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НТУУ „КПІ”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ТЕФ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Кафедра АПЕПС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Звіт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До лабораторної роботи №2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"Об</w:t>
      </w:r>
      <w:r>
        <w:rPr>
          <w:rFonts w:ascii="Times New Roman" w:hAnsi="Times New Roman" w:cs="Times New Roman"/>
          <w:b/>
          <w:i/>
          <w:sz w:val="32"/>
          <w:szCs w:val="32"/>
        </w:rPr>
        <w:t>’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єктно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>-орієнтоване програмування"</w:t>
      </w: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C96A5A" w:rsidRPr="00C96A5A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Калашников-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Травін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В.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групи: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ТВ-61</w:t>
      </w:r>
    </w:p>
    <w:p w:rsidR="00C96A5A" w:rsidRDefault="00C96A5A" w:rsidP="00C96A5A">
      <w:pPr>
        <w:spacing w:after="0"/>
        <w:ind w:firstLine="4253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викладач: </w:t>
      </w:r>
      <w:r>
        <w:rPr>
          <w:rFonts w:ascii="Times New Roman" w:hAnsi="Times New Roman" w:cs="Times New Roman"/>
          <w:b/>
          <w:sz w:val="28"/>
          <w:szCs w:val="28"/>
        </w:rPr>
        <w:t>Карпенко С.Г.</w:t>
      </w:r>
    </w:p>
    <w:p w:rsidR="00C96A5A" w:rsidRDefault="00C96A5A"/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</w:pPr>
    </w:p>
    <w:p w:rsidR="00C96A5A" w:rsidRDefault="00C96A5A" w:rsidP="00C96A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Київ – 201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C96A5A" w:rsidRPr="000205CC" w:rsidRDefault="00C96A5A">
      <w:pPr>
        <w:rPr>
          <w:lang w:val="en-US"/>
        </w:rPr>
      </w:pPr>
    </w:p>
    <w:p w:rsidR="00C32E5A" w:rsidRPr="000205CC" w:rsidRDefault="00C96A5A">
      <w:pPr>
        <w:rPr>
          <w:lang w:val="en-US"/>
        </w:rPr>
      </w:pPr>
      <w:r>
        <w:t>Код</w:t>
      </w:r>
      <w:r w:rsidRPr="000205CC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0205CC">
        <w:rPr>
          <w:lang w:val="en-US"/>
        </w:rPr>
        <w:t>: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cstring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cstring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*surname;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discount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sum;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+ 1];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surname,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01;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01;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2000;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00.00;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constructor\n"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Client(</w:t>
      </w:r>
      <w:proofErr w:type="gramEnd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sur, </w:t>
      </w:r>
      <w:proofErr w:type="spell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card,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year,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dscnt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(sur) + 1];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surname, sur);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card;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day;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year;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dscnt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*buff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your surname: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buff, 19) == 0)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rewind(</w:t>
      </w:r>
      <w:proofErr w:type="spellStart"/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stdin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"Surname shouldn`t consist of more 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then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19 letters. Please try again!"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Set()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"Enter 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of discount card: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!= 1)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sum(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grn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&amp;sum) !=1 &amp;&amp; sum &lt; 0)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data: \n\n"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day: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"%d."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1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31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mounth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"%d."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1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12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year: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1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1980 &amp;&amp;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9999)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nEnter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discount(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percents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&amp;discount) != 1 &amp;&amp; discount &gt; 100 &amp;&amp; discount &lt; 0)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"////Invalid value, try again: 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</w:t>
      </w:r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nSurname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%s\n"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surname);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"Number of discount card: %d\n"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"Total sum(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grn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%.2f\n"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sum);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of first order: %d"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".%d"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".%d\n"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"Discount(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percents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): %.1f\n"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discount);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Client(</w:t>
      </w:r>
      <w:proofErr w:type="spellStart"/>
      <w:proofErr w:type="gramEnd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&amp;t)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-&gt;surname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t.surname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+ 1];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-&gt;surname,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t.surname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t.d_card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-&gt;sum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t.sum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t.day_f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t.mounth_f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t.year_f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(surname)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surname;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 *Alex;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Alex = </w:t>
      </w:r>
      <w:r w:rsidRPr="000205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Client </w:t>
      </w:r>
      <w:proofErr w:type="spell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Leha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Leha.Get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Client </w:t>
      </w:r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Rick(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Artamnov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1111, 1488, 10, 12, 2012, 12);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</w:t>
      </w:r>
      <w:proofErr w:type="spellStart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nCopy</w:t>
      </w:r>
      <w:proofErr w:type="spellEnd"/>
      <w:r w:rsidRPr="000205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of Constructor: \n\n"</w:t>
      </w: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Client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Rick);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Rick.Get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Morty.Get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proofErr w:type="gramStart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05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96A5A" w:rsidRPr="000205CC" w:rsidRDefault="000205CC" w:rsidP="0002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6A5A" w:rsidRPr="000205CC" w:rsidRDefault="00C96A5A">
      <w:pPr>
        <w:rPr>
          <w:rFonts w:cstheme="minorHAnsi"/>
          <w:lang w:val="en-US"/>
        </w:rPr>
      </w:pPr>
    </w:p>
    <w:p w:rsidR="00E7224F" w:rsidRPr="00E7224F" w:rsidRDefault="00E7224F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Методи вводу даних, що мають префікс </w:t>
      </w:r>
      <w:r>
        <w:rPr>
          <w:rFonts w:cstheme="minorHAnsi"/>
          <w:lang w:val="en-US"/>
        </w:rPr>
        <w:t>Read</w:t>
      </w:r>
      <w:r>
        <w:rPr>
          <w:rFonts w:cstheme="minorHAnsi"/>
          <w:lang w:val="uk-UA"/>
        </w:rPr>
        <w:t xml:space="preserve"> використовують рекурсію. Якщо </w:t>
      </w:r>
      <w:proofErr w:type="spellStart"/>
      <w:r>
        <w:rPr>
          <w:rFonts w:cstheme="minorHAnsi"/>
          <w:lang w:val="en-US"/>
        </w:rPr>
        <w:t>scanf</w:t>
      </w:r>
      <w:proofErr w:type="spellEnd"/>
      <w:r w:rsidRPr="000205CC">
        <w:rPr>
          <w:rFonts w:cstheme="minorHAnsi"/>
        </w:rPr>
        <w:t>_</w:t>
      </w:r>
      <w:r>
        <w:rPr>
          <w:rFonts w:cstheme="minorHAnsi"/>
          <w:lang w:val="en-US"/>
        </w:rPr>
        <w:t>s</w:t>
      </w:r>
      <w:r w:rsidRPr="000205CC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повертає значення, відмінне від одиниці, значить при зчитуванні даних виникла помилка. В цьому разі очищується стандартний буфер вводу </w:t>
      </w:r>
      <w:proofErr w:type="spellStart"/>
      <w:r>
        <w:rPr>
          <w:rFonts w:cstheme="minorHAnsi"/>
          <w:lang w:val="en-US"/>
        </w:rPr>
        <w:t>stdin</w:t>
      </w:r>
      <w:proofErr w:type="spellEnd"/>
      <w:r w:rsidRPr="000205CC">
        <w:rPr>
          <w:rFonts w:cstheme="minorHAnsi"/>
        </w:rPr>
        <w:t xml:space="preserve"> та рекурсивно </w:t>
      </w:r>
      <w:proofErr w:type="spellStart"/>
      <w:r w:rsidRPr="000205CC">
        <w:rPr>
          <w:rFonts w:cstheme="minorHAnsi"/>
        </w:rPr>
        <w:t>викликається</w:t>
      </w:r>
      <w:proofErr w:type="spellEnd"/>
      <w:r w:rsidRPr="000205CC">
        <w:rPr>
          <w:rFonts w:cstheme="minorHAnsi"/>
        </w:rPr>
        <w:t xml:space="preserve"> метод вводу.</w:t>
      </w:r>
    </w:p>
    <w:p w:rsidR="00E7224F" w:rsidRDefault="00E7224F">
      <w:pPr>
        <w:rPr>
          <w:rFonts w:cstheme="minorHAnsi"/>
        </w:rPr>
      </w:pPr>
    </w:p>
    <w:p w:rsidR="00C96A5A" w:rsidRDefault="00C96A5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Контрольні запитання:</w:t>
      </w:r>
    </w:p>
    <w:p w:rsidR="00C96A5A" w:rsidRDefault="00C96A5A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При створенні об’єкту, виділяється пам’ять під всі його поля. При створенні першого екземпляру об’єкта в пам’ять також завантажуються методи класу.</w:t>
      </w:r>
    </w:p>
    <w:p w:rsidR="00C96A5A" w:rsidRDefault="00C96A5A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При передачі класу у метод за значенням викликається конструктор копіювання.</w:t>
      </w:r>
    </w:p>
    <w:p w:rsidR="00C96A5A" w:rsidRPr="00C96A5A" w:rsidRDefault="00C96A5A" w:rsidP="00C96A5A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>
        <w:rPr>
          <w:rFonts w:cstheme="minorHAnsi"/>
          <w:lang w:val="uk-UA"/>
        </w:rPr>
        <w:t>При перевантаженні методу класу, параметри методів мають відрізнятися типом або їх кількістю, оскільки компілятор при збірці проекту має знати напевне, котру із реалізацій методу необхідно викликати.</w:t>
      </w:r>
    </w:p>
    <w:sectPr w:rsidR="00C96A5A" w:rsidRPr="00C96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7F18"/>
    <w:multiLevelType w:val="hybridMultilevel"/>
    <w:tmpl w:val="B9FA5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5A"/>
    <w:rsid w:val="000205CC"/>
    <w:rsid w:val="007C4D13"/>
    <w:rsid w:val="00C32E5A"/>
    <w:rsid w:val="00C96A5A"/>
    <w:rsid w:val="00E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0F40D-40D9-463E-8933-464EF684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0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B5DB-25DF-4328-A534-4E8BB98D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Артамонов</cp:lastModifiedBy>
  <cp:revision>2</cp:revision>
  <dcterms:created xsi:type="dcterms:W3CDTF">2017-11-09T21:38:00Z</dcterms:created>
  <dcterms:modified xsi:type="dcterms:W3CDTF">2017-11-09T21:38:00Z</dcterms:modified>
</cp:coreProperties>
</file>