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7EC3E1" w14:textId="77777777" w:rsidR="005F00B2" w:rsidRPr="005F00B2" w:rsidRDefault="005F00B2" w:rsidP="005F00B2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color w:val="000000"/>
        </w:rPr>
        <w:t>References</w:t>
      </w:r>
    </w:p>
    <w:p w14:paraId="2C2D7445" w14:textId="77777777" w:rsidR="005F00B2" w:rsidRPr="005F00B2" w:rsidRDefault="005F00B2" w:rsidP="005F00B2">
      <w:pPr>
        <w:shd w:val="clear" w:color="auto" w:fill="FFFFFF"/>
        <w:spacing w:after="0" w:line="550" w:lineRule="atLeast"/>
        <w:ind w:left="720" w:right="75" w:hanging="720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color w:val="000000"/>
        </w:rPr>
        <w:t>Eggert, E., &amp; Abou-Zahra, S. (2019, July). </w:t>
      </w:r>
      <w:r w:rsidRPr="005F00B2">
        <w:rPr>
          <w:rFonts w:ascii="Calibri" w:eastAsia="Times New Roman" w:hAnsi="Calibri" w:cs="Calibri"/>
          <w:i/>
          <w:iCs/>
          <w:color w:val="000000"/>
        </w:rPr>
        <w:t>Headings • Page structure • WAI web accessibility tutorials</w:t>
      </w:r>
      <w:r w:rsidRPr="005F00B2">
        <w:rPr>
          <w:rFonts w:ascii="Calibri" w:eastAsia="Times New Roman" w:hAnsi="Calibri" w:cs="Calibri"/>
          <w:color w:val="000000"/>
        </w:rPr>
        <w:t>. W3. </w:t>
      </w:r>
      <w:hyperlink r:id="rId4" w:history="1">
        <w:r w:rsidRPr="005F00B2">
          <w:rPr>
            <w:rFonts w:ascii="inherit" w:eastAsia="Times New Roman" w:hAnsi="inherit" w:cs="Calibri"/>
            <w:color w:val="000000"/>
            <w:u w:val="single"/>
          </w:rPr>
          <w:t>https://www.w3.org/WAI/tutorials/page-structure/headings/</w:t>
        </w:r>
      </w:hyperlink>
    </w:p>
    <w:p w14:paraId="66D23343" w14:textId="77777777" w:rsidR="005F00B2" w:rsidRPr="005F00B2" w:rsidRDefault="005F00B2" w:rsidP="005F00B2">
      <w:pPr>
        <w:shd w:val="clear" w:color="auto" w:fill="FFFFFF"/>
        <w:spacing w:after="0" w:line="550" w:lineRule="atLeast"/>
        <w:ind w:left="720" w:right="75" w:hanging="720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color w:val="000000"/>
        </w:rPr>
        <w:t>Henry, S. L. (2020, October). </w:t>
      </w:r>
      <w:r w:rsidRPr="005F00B2">
        <w:rPr>
          <w:rFonts w:ascii="Calibri" w:eastAsia="Times New Roman" w:hAnsi="Calibri" w:cs="Calibri"/>
          <w:i/>
          <w:iCs/>
          <w:color w:val="000000"/>
        </w:rPr>
        <w:t>Web content accessibility guidelines (WCAG) overview</w:t>
      </w:r>
      <w:r w:rsidRPr="005F00B2">
        <w:rPr>
          <w:rFonts w:ascii="Calibri" w:eastAsia="Times New Roman" w:hAnsi="Calibri" w:cs="Calibri"/>
          <w:color w:val="000000"/>
        </w:rPr>
        <w:t>. Web Accessibility Initiative (WAI). </w:t>
      </w:r>
      <w:hyperlink r:id="rId5" w:history="1">
        <w:r w:rsidRPr="005F00B2">
          <w:rPr>
            <w:rFonts w:ascii="inherit" w:eastAsia="Times New Roman" w:hAnsi="inherit" w:cs="Calibri"/>
            <w:color w:val="000000"/>
            <w:u w:val="single"/>
          </w:rPr>
          <w:t>https://www.w3.org/WAI/standards-guidelines/wcag/</w:t>
        </w:r>
      </w:hyperlink>
    </w:p>
    <w:p w14:paraId="29057406" w14:textId="77777777" w:rsidR="005F00B2" w:rsidRPr="005F00B2" w:rsidRDefault="005F00B2" w:rsidP="005F00B2">
      <w:pPr>
        <w:shd w:val="clear" w:color="auto" w:fill="FFFFFF"/>
        <w:spacing w:after="0" w:line="550" w:lineRule="atLeast"/>
        <w:ind w:left="720" w:right="75" w:hanging="720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color w:val="000000"/>
        </w:rPr>
        <w:t>Ledford, J. L. (2009). </w:t>
      </w:r>
      <w:r w:rsidRPr="005F00B2">
        <w:rPr>
          <w:rFonts w:ascii="Calibri" w:eastAsia="Times New Roman" w:hAnsi="Calibri" w:cs="Calibri"/>
          <w:i/>
          <w:iCs/>
          <w:color w:val="000000"/>
        </w:rPr>
        <w:t>Search Engine Optimization Bible</w:t>
      </w:r>
      <w:r w:rsidRPr="005F00B2">
        <w:rPr>
          <w:rFonts w:ascii="Calibri" w:eastAsia="Times New Roman" w:hAnsi="Calibri" w:cs="Calibri"/>
          <w:color w:val="000000"/>
        </w:rPr>
        <w:t> (2nd ed.). Wiley Publishing.</w:t>
      </w:r>
    </w:p>
    <w:p w14:paraId="5140C61F" w14:textId="77777777" w:rsidR="005F00B2" w:rsidRPr="005F00B2" w:rsidRDefault="005F00B2" w:rsidP="005F00B2">
      <w:pPr>
        <w:shd w:val="clear" w:color="auto" w:fill="FFFFFF"/>
        <w:spacing w:after="0" w:line="550" w:lineRule="atLeast"/>
        <w:ind w:left="720" w:right="75" w:hanging="720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color w:val="000000"/>
        </w:rPr>
        <w:t>Mozilla. (2021, March 1). </w:t>
      </w:r>
      <w:r w:rsidRPr="005F00B2">
        <w:rPr>
          <w:rFonts w:ascii="Calibri" w:eastAsia="Times New Roman" w:hAnsi="Calibri" w:cs="Calibri"/>
          <w:i/>
          <w:iCs/>
          <w:color w:val="000000"/>
        </w:rPr>
        <w:t>&lt;h1&gt;–&lt;h6&gt;: The HTML section heading elements - HTML: Hypertext Markup Language | MDN</w:t>
      </w:r>
      <w:r w:rsidRPr="005F00B2">
        <w:rPr>
          <w:rFonts w:ascii="Calibri" w:eastAsia="Times New Roman" w:hAnsi="Calibri" w:cs="Calibri"/>
          <w:color w:val="000000"/>
        </w:rPr>
        <w:t>. MDN Web Docs. </w:t>
      </w:r>
      <w:hyperlink r:id="rId6" w:history="1">
        <w:r w:rsidRPr="005F00B2">
          <w:rPr>
            <w:rFonts w:ascii="inherit" w:eastAsia="Times New Roman" w:hAnsi="inherit" w:cs="Calibri"/>
            <w:color w:val="000000"/>
            <w:u w:val="single"/>
          </w:rPr>
          <w:t>https://developer.mozilla.org/en-US/docs/Web/HTML/Element/Heading_Elements</w:t>
        </w:r>
      </w:hyperlink>
    </w:p>
    <w:p w14:paraId="3CFD7917" w14:textId="77777777" w:rsidR="005F00B2" w:rsidRPr="005F00B2" w:rsidRDefault="005F00B2" w:rsidP="005F00B2">
      <w:pPr>
        <w:shd w:val="clear" w:color="auto" w:fill="FFFFFF"/>
        <w:spacing w:after="0" w:line="550" w:lineRule="atLeast"/>
        <w:ind w:left="720" w:right="75" w:hanging="720"/>
        <w:rPr>
          <w:rFonts w:ascii="Calibri" w:eastAsia="Times New Roman" w:hAnsi="Calibri" w:cs="Calibri"/>
          <w:color w:val="000000"/>
        </w:rPr>
      </w:pPr>
      <w:r w:rsidRPr="005F00B2">
        <w:rPr>
          <w:rFonts w:ascii="Calibri" w:eastAsia="Times New Roman" w:hAnsi="Calibri" w:cs="Calibri"/>
          <w:i/>
          <w:iCs/>
          <w:color w:val="000000"/>
        </w:rPr>
        <w:t>What Is a Web Crawler?</w:t>
      </w:r>
      <w:r w:rsidRPr="005F00B2">
        <w:rPr>
          <w:rFonts w:ascii="Calibri" w:eastAsia="Times New Roman" w:hAnsi="Calibri" w:cs="Calibri"/>
          <w:color w:val="000000"/>
        </w:rPr>
        <w:t> (2021). Cloudflare. </w:t>
      </w:r>
      <w:hyperlink r:id="rId7" w:history="1">
        <w:r w:rsidRPr="005F00B2">
          <w:rPr>
            <w:rFonts w:ascii="inherit" w:eastAsia="Times New Roman" w:hAnsi="inherit" w:cs="Calibri"/>
            <w:color w:val="000000"/>
            <w:u w:val="single"/>
          </w:rPr>
          <w:t>https://www.cloudflare.com/learning/bots/what-is-a-web-crawler/</w:t>
        </w:r>
      </w:hyperlink>
    </w:p>
    <w:p w14:paraId="42EA46D3" w14:textId="77777777" w:rsidR="006B0C3A" w:rsidRDefault="006B0C3A"/>
    <w:sectPr w:rsidR="006B0C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E3"/>
    <w:rsid w:val="005F00B2"/>
    <w:rsid w:val="006B0C3A"/>
    <w:rsid w:val="00AB4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5187"/>
  <w15:chartTrackingRefBased/>
  <w15:docId w15:val="{2D748D3A-FA3D-40A6-9909-47E0CD63F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00B2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F00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3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loudflare.com/learning/bots/what-is-a-web-crawl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HTML/Element/Heading_Elements" TargetMode="External"/><Relationship Id="rId5" Type="http://schemas.openxmlformats.org/officeDocument/2006/relationships/hyperlink" Target="https://www.w3.org/WAI/standards-guidelines/wcag/" TargetMode="External"/><Relationship Id="rId4" Type="http://schemas.openxmlformats.org/officeDocument/2006/relationships/hyperlink" Target="https://www.w3.org/WAI/tutorials/page-structure/heading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Awonusi</dc:creator>
  <cp:keywords/>
  <dc:description/>
  <cp:lastModifiedBy>Joseph Awonusi</cp:lastModifiedBy>
  <cp:revision>2</cp:revision>
  <dcterms:created xsi:type="dcterms:W3CDTF">2021-03-27T00:12:00Z</dcterms:created>
  <dcterms:modified xsi:type="dcterms:W3CDTF">2021-03-27T00:12:00Z</dcterms:modified>
</cp:coreProperties>
</file>