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538A" w14:textId="6E47D5B5" w:rsidR="00776765" w:rsidRPr="00D73E92" w:rsidRDefault="00776765" w:rsidP="00D73E92">
      <w:pPr>
        <w:jc w:val="center"/>
        <w:rPr>
          <w:rFonts w:ascii="宋体" w:eastAsia="宋体" w:hAnsi="宋体" w:hint="eastAsia"/>
          <w:sz w:val="28"/>
          <w:szCs w:val="28"/>
        </w:rPr>
      </w:pPr>
      <w:r w:rsidRPr="00776765">
        <w:rPr>
          <w:rFonts w:ascii="宋体" w:eastAsia="宋体" w:hAnsi="宋体"/>
          <w:sz w:val="28"/>
          <w:szCs w:val="28"/>
        </w:rPr>
        <w:t>当</w:t>
      </w:r>
      <w:r w:rsidR="005A1BDC">
        <w:rPr>
          <w:rFonts w:ascii="宋体" w:eastAsia="宋体" w:hAnsi="宋体" w:hint="eastAsia"/>
          <w:sz w:val="28"/>
          <w:szCs w:val="28"/>
        </w:rPr>
        <w:t>账证表</w:t>
      </w:r>
      <w:r w:rsidRPr="00776765">
        <w:rPr>
          <w:rFonts w:ascii="宋体" w:eastAsia="宋体" w:hAnsi="宋体"/>
          <w:sz w:val="28"/>
          <w:szCs w:val="28"/>
        </w:rPr>
        <w:t>变成</w:t>
      </w:r>
      <w:r w:rsidR="00C76811">
        <w:rPr>
          <w:rFonts w:ascii="宋体" w:eastAsia="宋体" w:hAnsi="宋体" w:hint="eastAsia"/>
          <w:sz w:val="28"/>
          <w:szCs w:val="28"/>
        </w:rPr>
        <w:t>开放的源</w:t>
      </w:r>
      <w:r w:rsidRPr="00776765">
        <w:rPr>
          <w:rFonts w:ascii="宋体" w:eastAsia="宋体" w:hAnsi="宋体"/>
          <w:sz w:val="28"/>
          <w:szCs w:val="28"/>
        </w:rPr>
        <w:t>代码：开源理念对会计的</w:t>
      </w:r>
      <w:r w:rsidR="00117172">
        <w:rPr>
          <w:rFonts w:ascii="宋体" w:eastAsia="宋体" w:hAnsi="宋体" w:hint="eastAsia"/>
          <w:sz w:val="28"/>
          <w:szCs w:val="28"/>
        </w:rPr>
        <w:t>影响</w:t>
      </w:r>
    </w:p>
    <w:p w14:paraId="4E98A727" w14:textId="706ACBEB" w:rsidR="000539F7" w:rsidRDefault="000539F7" w:rsidP="008123E3">
      <w:pPr>
        <w:spacing w:line="360" w:lineRule="auto"/>
        <w:jc w:val="center"/>
        <w:rPr>
          <w:rFonts w:ascii="宋体" w:eastAsia="宋体" w:hAnsi="宋体"/>
          <w:b/>
          <w:bCs/>
          <w:sz w:val="24"/>
          <w:szCs w:val="24"/>
        </w:rPr>
      </w:pPr>
      <w:r>
        <w:rPr>
          <w:rFonts w:ascii="宋体" w:eastAsia="宋体" w:hAnsi="宋体" w:hint="eastAsia"/>
          <w:b/>
          <w:bCs/>
          <w:sz w:val="24"/>
          <w:szCs w:val="24"/>
        </w:rPr>
        <w:t>摘要</w:t>
      </w:r>
    </w:p>
    <w:p w14:paraId="4984CE81" w14:textId="72733985" w:rsidR="00BB3792" w:rsidRDefault="00BB3792" w:rsidP="00BB43D1">
      <w:pPr>
        <w:spacing w:line="360" w:lineRule="auto"/>
        <w:ind w:firstLineChars="200" w:firstLine="480"/>
        <w:rPr>
          <w:rFonts w:ascii="宋体" w:eastAsia="宋体" w:hAnsi="宋体"/>
          <w:sz w:val="24"/>
          <w:szCs w:val="24"/>
        </w:rPr>
      </w:pPr>
      <w:r w:rsidRPr="00BB3792">
        <w:rPr>
          <w:rFonts w:ascii="宋体" w:eastAsia="宋体" w:hAnsi="宋体" w:hint="eastAsia"/>
          <w:sz w:val="24"/>
          <w:szCs w:val="24"/>
        </w:rPr>
        <w:t>开源</w:t>
      </w:r>
      <w:r w:rsidR="00D61D33">
        <w:rPr>
          <w:rFonts w:ascii="宋体" w:eastAsia="宋体" w:hAnsi="宋体" w:hint="eastAsia"/>
          <w:sz w:val="24"/>
          <w:szCs w:val="24"/>
        </w:rPr>
        <w:t>技术与理念</w:t>
      </w:r>
      <w:r w:rsidRPr="00BB3792">
        <w:rPr>
          <w:rFonts w:ascii="宋体" w:eastAsia="宋体" w:hAnsi="宋体" w:hint="eastAsia"/>
          <w:sz w:val="24"/>
          <w:szCs w:val="24"/>
        </w:rPr>
        <w:t>以</w:t>
      </w:r>
      <w:r w:rsidR="00646AEE">
        <w:rPr>
          <w:rFonts w:ascii="宋体" w:eastAsia="宋体" w:hAnsi="宋体" w:hint="eastAsia"/>
          <w:sz w:val="24"/>
          <w:szCs w:val="24"/>
        </w:rPr>
        <w:t>“</w:t>
      </w:r>
      <w:r w:rsidRPr="00BB3792">
        <w:rPr>
          <w:rFonts w:ascii="宋体" w:eastAsia="宋体" w:hAnsi="宋体" w:hint="eastAsia"/>
          <w:sz w:val="24"/>
          <w:szCs w:val="24"/>
        </w:rPr>
        <w:t>透明、协作与弹性</w:t>
      </w:r>
      <w:r w:rsidR="00646AEE">
        <w:rPr>
          <w:rFonts w:ascii="宋体" w:eastAsia="宋体" w:hAnsi="宋体" w:hint="eastAsia"/>
          <w:sz w:val="24"/>
          <w:szCs w:val="24"/>
        </w:rPr>
        <w:t>”</w:t>
      </w:r>
      <w:r w:rsidRPr="00BB3792">
        <w:rPr>
          <w:rFonts w:ascii="宋体" w:eastAsia="宋体" w:hAnsi="宋体" w:hint="eastAsia"/>
          <w:sz w:val="24"/>
          <w:szCs w:val="24"/>
        </w:rPr>
        <w:t>为核心，</w:t>
      </w:r>
      <w:r w:rsidR="00930020">
        <w:rPr>
          <w:rFonts w:ascii="宋体" w:eastAsia="宋体" w:hAnsi="宋体" w:hint="eastAsia"/>
          <w:sz w:val="24"/>
          <w:szCs w:val="24"/>
        </w:rPr>
        <w:t>正在实现跨</w:t>
      </w:r>
      <w:r w:rsidRPr="00BB3792">
        <w:rPr>
          <w:rFonts w:ascii="宋体" w:eastAsia="宋体" w:hAnsi="宋体" w:hint="eastAsia"/>
          <w:sz w:val="24"/>
          <w:szCs w:val="24"/>
        </w:rPr>
        <w:t>领域</w:t>
      </w:r>
      <w:r w:rsidR="00930020">
        <w:rPr>
          <w:rFonts w:ascii="宋体" w:eastAsia="宋体" w:hAnsi="宋体" w:hint="eastAsia"/>
          <w:sz w:val="24"/>
          <w:szCs w:val="24"/>
        </w:rPr>
        <w:t>的发展</w:t>
      </w:r>
      <w:r w:rsidR="00055C71">
        <w:rPr>
          <w:rFonts w:ascii="宋体" w:eastAsia="宋体" w:hAnsi="宋体" w:hint="eastAsia"/>
          <w:sz w:val="24"/>
          <w:szCs w:val="24"/>
        </w:rPr>
        <w:t>，</w:t>
      </w:r>
      <w:r w:rsidRPr="00BB3792">
        <w:rPr>
          <w:rFonts w:ascii="宋体" w:eastAsia="宋体" w:hAnsi="宋体" w:hint="eastAsia"/>
          <w:sz w:val="24"/>
          <w:szCs w:val="24"/>
        </w:rPr>
        <w:t>传统会计工作</w:t>
      </w:r>
      <w:r w:rsidR="00055C71">
        <w:rPr>
          <w:rFonts w:ascii="宋体" w:eastAsia="宋体" w:hAnsi="宋体" w:hint="eastAsia"/>
          <w:sz w:val="24"/>
          <w:szCs w:val="24"/>
        </w:rPr>
        <w:t>也能从中获得</w:t>
      </w:r>
      <w:r w:rsidRPr="00BB3792">
        <w:rPr>
          <w:rFonts w:ascii="宋体" w:eastAsia="宋体" w:hAnsi="宋体" w:hint="eastAsia"/>
          <w:sz w:val="24"/>
          <w:szCs w:val="24"/>
        </w:rPr>
        <w:t>启发。本文分析了传统会计在信息不对称、跨部门交流及制度与系统僵化等方面的局限性，并探讨将开源理念引入会计领域的可能性。</w:t>
      </w:r>
      <w:r w:rsidR="007C1BC7">
        <w:rPr>
          <w:rFonts w:ascii="宋体" w:eastAsia="宋体" w:hAnsi="宋体" w:hint="eastAsia"/>
          <w:sz w:val="24"/>
          <w:szCs w:val="24"/>
        </w:rPr>
        <w:t>分析表明：首先，</w:t>
      </w:r>
      <w:r w:rsidRPr="00BB3792">
        <w:rPr>
          <w:rFonts w:ascii="宋体" w:eastAsia="宋体" w:hAnsi="宋体" w:hint="eastAsia"/>
          <w:sz w:val="24"/>
          <w:szCs w:val="24"/>
        </w:rPr>
        <w:t>开源有助于提升财务信息的透明度，缓解信息不对称问题；</w:t>
      </w:r>
      <w:r w:rsidR="001E1AB3">
        <w:rPr>
          <w:rFonts w:ascii="宋体" w:eastAsia="宋体" w:hAnsi="宋体" w:hint="eastAsia"/>
          <w:sz w:val="24"/>
          <w:szCs w:val="24"/>
        </w:rPr>
        <w:t>其次，</w:t>
      </w:r>
      <w:r w:rsidRPr="00BB3792">
        <w:rPr>
          <w:rFonts w:ascii="宋体" w:eastAsia="宋体" w:hAnsi="宋体" w:hint="eastAsia"/>
          <w:sz w:val="24"/>
          <w:szCs w:val="24"/>
        </w:rPr>
        <w:t>促进跨部门协同，降低沟通成本；</w:t>
      </w:r>
      <w:r w:rsidR="00BF30E0">
        <w:rPr>
          <w:rFonts w:ascii="宋体" w:eastAsia="宋体" w:hAnsi="宋体" w:hint="eastAsia"/>
          <w:sz w:val="24"/>
          <w:szCs w:val="24"/>
        </w:rPr>
        <w:t>再次，</w:t>
      </w:r>
      <w:r w:rsidRPr="00BB3792">
        <w:rPr>
          <w:rFonts w:ascii="宋体" w:eastAsia="宋体" w:hAnsi="宋体" w:hint="eastAsia"/>
          <w:sz w:val="24"/>
          <w:szCs w:val="24"/>
        </w:rPr>
        <w:t>增强会计系统的弹性，更好适应新经济业务。同时，</w:t>
      </w:r>
      <w:r w:rsidR="00BF30E0">
        <w:rPr>
          <w:rFonts w:ascii="宋体" w:eastAsia="宋体" w:hAnsi="宋体" w:hint="eastAsia"/>
          <w:sz w:val="24"/>
          <w:szCs w:val="24"/>
        </w:rPr>
        <w:t>为了适应</w:t>
      </w:r>
      <w:r w:rsidR="002C1D65">
        <w:rPr>
          <w:rFonts w:ascii="宋体" w:eastAsia="宋体" w:hAnsi="宋体" w:hint="eastAsia"/>
          <w:sz w:val="24"/>
          <w:szCs w:val="24"/>
        </w:rPr>
        <w:t>相应的</w:t>
      </w:r>
      <w:r w:rsidR="00BF30E0">
        <w:rPr>
          <w:rFonts w:ascii="宋体" w:eastAsia="宋体" w:hAnsi="宋体" w:hint="eastAsia"/>
          <w:sz w:val="24"/>
          <w:szCs w:val="24"/>
        </w:rPr>
        <w:t>变化</w:t>
      </w:r>
      <w:r w:rsidR="002C1D65">
        <w:rPr>
          <w:rFonts w:ascii="宋体" w:eastAsia="宋体" w:hAnsi="宋体" w:hint="eastAsia"/>
          <w:sz w:val="24"/>
          <w:szCs w:val="24"/>
        </w:rPr>
        <w:t>，</w:t>
      </w:r>
      <w:r w:rsidRPr="00BB3792">
        <w:rPr>
          <w:rFonts w:ascii="宋体" w:eastAsia="宋体" w:hAnsi="宋体" w:hint="eastAsia"/>
          <w:sz w:val="24"/>
          <w:szCs w:val="24"/>
        </w:rPr>
        <w:t>会计人员</w:t>
      </w:r>
      <w:r w:rsidR="002C1D65">
        <w:rPr>
          <w:rFonts w:ascii="宋体" w:eastAsia="宋体" w:hAnsi="宋体" w:hint="eastAsia"/>
          <w:sz w:val="24"/>
          <w:szCs w:val="24"/>
        </w:rPr>
        <w:t>不应畏惧开源，而是</w:t>
      </w:r>
      <w:r w:rsidRPr="00BB3792">
        <w:rPr>
          <w:rFonts w:ascii="宋体" w:eastAsia="宋体" w:hAnsi="宋体" w:hint="eastAsia"/>
          <w:sz w:val="24"/>
          <w:szCs w:val="24"/>
        </w:rPr>
        <w:t>需要转变思维，从“记账员”走向“规则设计者”，主动拥抱监督与协作。开源并非威胁，而是提升会计信息质量与职业自信的重要路径。</w:t>
      </w:r>
    </w:p>
    <w:p w14:paraId="00924A1D" w14:textId="2FCB701E" w:rsidR="00127BE2" w:rsidRPr="00BB3792" w:rsidRDefault="00127BE2" w:rsidP="00BB43D1">
      <w:pPr>
        <w:spacing w:line="360" w:lineRule="auto"/>
        <w:rPr>
          <w:rFonts w:ascii="宋体" w:eastAsia="宋体" w:hAnsi="宋体" w:hint="eastAsia"/>
          <w:sz w:val="24"/>
          <w:szCs w:val="24"/>
        </w:rPr>
      </w:pPr>
      <w:r w:rsidRPr="00BB43D1">
        <w:rPr>
          <w:rFonts w:ascii="宋体" w:eastAsia="宋体" w:hAnsi="宋体" w:hint="eastAsia"/>
          <w:b/>
          <w:bCs/>
          <w:sz w:val="24"/>
          <w:szCs w:val="24"/>
        </w:rPr>
        <w:t>关键词：</w:t>
      </w:r>
      <w:r w:rsidR="0056196B" w:rsidRPr="0056196B">
        <w:rPr>
          <w:rFonts w:ascii="宋体" w:eastAsia="宋体" w:hAnsi="宋体" w:hint="eastAsia"/>
          <w:sz w:val="24"/>
          <w:szCs w:val="24"/>
        </w:rPr>
        <w:t>开源理念；透明度；跨部门协作；弹性</w:t>
      </w:r>
    </w:p>
    <w:p w14:paraId="344A5C17" w14:textId="77777777" w:rsidR="00BB3792" w:rsidRDefault="00BB3792" w:rsidP="00776765">
      <w:pPr>
        <w:rPr>
          <w:rFonts w:ascii="宋体" w:eastAsia="宋体" w:hAnsi="宋体"/>
          <w:b/>
          <w:bCs/>
        </w:rPr>
      </w:pPr>
    </w:p>
    <w:p w14:paraId="70D027C7" w14:textId="77777777" w:rsidR="00BB3792" w:rsidRDefault="00BB3792" w:rsidP="00776765">
      <w:pPr>
        <w:rPr>
          <w:rFonts w:ascii="宋体" w:eastAsia="宋体" w:hAnsi="宋体"/>
          <w:b/>
          <w:bCs/>
        </w:rPr>
      </w:pPr>
    </w:p>
    <w:p w14:paraId="5E57061D" w14:textId="77777777" w:rsidR="00B96874" w:rsidRDefault="00B96874" w:rsidP="00776765">
      <w:pPr>
        <w:rPr>
          <w:rFonts w:ascii="宋体" w:eastAsia="宋体" w:hAnsi="宋体"/>
          <w:b/>
          <w:bCs/>
        </w:rPr>
      </w:pPr>
    </w:p>
    <w:p w14:paraId="4E05E0D1" w14:textId="77777777" w:rsidR="00B96874" w:rsidRDefault="00B96874" w:rsidP="00776765">
      <w:pPr>
        <w:rPr>
          <w:rFonts w:ascii="宋体" w:eastAsia="宋体" w:hAnsi="宋体"/>
          <w:b/>
          <w:bCs/>
        </w:rPr>
      </w:pPr>
    </w:p>
    <w:p w14:paraId="41B16E95" w14:textId="77777777" w:rsidR="00B96874" w:rsidRDefault="00B96874" w:rsidP="00776765">
      <w:pPr>
        <w:rPr>
          <w:rFonts w:ascii="宋体" w:eastAsia="宋体" w:hAnsi="宋体"/>
          <w:b/>
          <w:bCs/>
        </w:rPr>
      </w:pPr>
    </w:p>
    <w:p w14:paraId="53AE3874" w14:textId="77777777" w:rsidR="00B96874" w:rsidRDefault="00B96874" w:rsidP="00776765">
      <w:pPr>
        <w:rPr>
          <w:rFonts w:ascii="宋体" w:eastAsia="宋体" w:hAnsi="宋体"/>
          <w:b/>
          <w:bCs/>
        </w:rPr>
      </w:pPr>
    </w:p>
    <w:p w14:paraId="112DE686" w14:textId="77777777" w:rsidR="00B96874" w:rsidRDefault="00B96874" w:rsidP="00776765">
      <w:pPr>
        <w:rPr>
          <w:rFonts w:ascii="宋体" w:eastAsia="宋体" w:hAnsi="宋体"/>
          <w:b/>
          <w:bCs/>
        </w:rPr>
      </w:pPr>
    </w:p>
    <w:p w14:paraId="515FE1B7" w14:textId="77777777" w:rsidR="00B96874" w:rsidRDefault="00B96874" w:rsidP="00776765">
      <w:pPr>
        <w:rPr>
          <w:rFonts w:ascii="宋体" w:eastAsia="宋体" w:hAnsi="宋体"/>
          <w:b/>
          <w:bCs/>
        </w:rPr>
      </w:pPr>
    </w:p>
    <w:p w14:paraId="7FB6F021" w14:textId="77777777" w:rsidR="00B96874" w:rsidRDefault="00B96874" w:rsidP="00776765">
      <w:pPr>
        <w:rPr>
          <w:rFonts w:ascii="宋体" w:eastAsia="宋体" w:hAnsi="宋体"/>
          <w:b/>
          <w:bCs/>
        </w:rPr>
      </w:pPr>
    </w:p>
    <w:p w14:paraId="00A7FFEE" w14:textId="77777777" w:rsidR="00B96874" w:rsidRDefault="00B96874" w:rsidP="00776765">
      <w:pPr>
        <w:rPr>
          <w:rFonts w:ascii="宋体" w:eastAsia="宋体" w:hAnsi="宋体"/>
          <w:b/>
          <w:bCs/>
        </w:rPr>
      </w:pPr>
    </w:p>
    <w:p w14:paraId="76A95E20" w14:textId="77777777" w:rsidR="00B96874" w:rsidRDefault="00B96874" w:rsidP="00776765">
      <w:pPr>
        <w:rPr>
          <w:rFonts w:ascii="宋体" w:eastAsia="宋体" w:hAnsi="宋体"/>
          <w:b/>
          <w:bCs/>
        </w:rPr>
      </w:pPr>
    </w:p>
    <w:p w14:paraId="68888D67" w14:textId="77777777" w:rsidR="00B96874" w:rsidRDefault="00B96874" w:rsidP="00776765">
      <w:pPr>
        <w:rPr>
          <w:rFonts w:ascii="宋体" w:eastAsia="宋体" w:hAnsi="宋体"/>
          <w:b/>
          <w:bCs/>
        </w:rPr>
      </w:pPr>
    </w:p>
    <w:p w14:paraId="41E11D57" w14:textId="77777777" w:rsidR="00B96874" w:rsidRDefault="00B96874" w:rsidP="00776765">
      <w:pPr>
        <w:rPr>
          <w:rFonts w:ascii="宋体" w:eastAsia="宋体" w:hAnsi="宋体"/>
          <w:b/>
          <w:bCs/>
        </w:rPr>
      </w:pPr>
    </w:p>
    <w:p w14:paraId="5B8835C4" w14:textId="77777777" w:rsidR="00B96874" w:rsidRDefault="00B96874" w:rsidP="00776765">
      <w:pPr>
        <w:rPr>
          <w:rFonts w:ascii="宋体" w:eastAsia="宋体" w:hAnsi="宋体"/>
          <w:b/>
          <w:bCs/>
        </w:rPr>
      </w:pPr>
    </w:p>
    <w:p w14:paraId="35808E95" w14:textId="77777777" w:rsidR="00B96874" w:rsidRDefault="00B96874" w:rsidP="00776765">
      <w:pPr>
        <w:rPr>
          <w:rFonts w:ascii="宋体" w:eastAsia="宋体" w:hAnsi="宋体"/>
          <w:b/>
          <w:bCs/>
        </w:rPr>
      </w:pPr>
    </w:p>
    <w:p w14:paraId="0CD44E1D" w14:textId="77777777" w:rsidR="00B96874" w:rsidRDefault="00B96874" w:rsidP="00776765">
      <w:pPr>
        <w:rPr>
          <w:rFonts w:ascii="宋体" w:eastAsia="宋体" w:hAnsi="宋体"/>
          <w:b/>
          <w:bCs/>
        </w:rPr>
      </w:pPr>
    </w:p>
    <w:p w14:paraId="7B0016BD" w14:textId="77777777" w:rsidR="00B96874" w:rsidRDefault="00B96874" w:rsidP="00776765">
      <w:pPr>
        <w:rPr>
          <w:rFonts w:ascii="宋体" w:eastAsia="宋体" w:hAnsi="宋体"/>
          <w:b/>
          <w:bCs/>
        </w:rPr>
      </w:pPr>
    </w:p>
    <w:p w14:paraId="2A8EEA4F" w14:textId="77777777" w:rsidR="00B96874" w:rsidRDefault="00B96874" w:rsidP="00776765">
      <w:pPr>
        <w:rPr>
          <w:rFonts w:ascii="宋体" w:eastAsia="宋体" w:hAnsi="宋体"/>
          <w:b/>
          <w:bCs/>
        </w:rPr>
      </w:pPr>
    </w:p>
    <w:p w14:paraId="1B2683E0" w14:textId="77777777" w:rsidR="00B96874" w:rsidRDefault="00B96874" w:rsidP="00776765">
      <w:pPr>
        <w:rPr>
          <w:rFonts w:ascii="宋体" w:eastAsia="宋体" w:hAnsi="宋体"/>
          <w:b/>
          <w:bCs/>
        </w:rPr>
      </w:pPr>
    </w:p>
    <w:p w14:paraId="574CDD41" w14:textId="77777777" w:rsidR="00B96874" w:rsidRDefault="00B96874" w:rsidP="00776765">
      <w:pPr>
        <w:rPr>
          <w:rFonts w:ascii="宋体" w:eastAsia="宋体" w:hAnsi="宋体"/>
          <w:b/>
          <w:bCs/>
        </w:rPr>
      </w:pPr>
    </w:p>
    <w:p w14:paraId="79623DC4" w14:textId="77777777" w:rsidR="00B96874" w:rsidRDefault="00B96874" w:rsidP="00776765">
      <w:pPr>
        <w:rPr>
          <w:rFonts w:ascii="宋体" w:eastAsia="宋体" w:hAnsi="宋体"/>
          <w:b/>
          <w:bCs/>
        </w:rPr>
      </w:pPr>
    </w:p>
    <w:p w14:paraId="1D441E41" w14:textId="77777777" w:rsidR="00B96874" w:rsidRDefault="00B96874" w:rsidP="00776765">
      <w:pPr>
        <w:rPr>
          <w:rFonts w:ascii="宋体" w:eastAsia="宋体" w:hAnsi="宋体"/>
          <w:b/>
          <w:bCs/>
        </w:rPr>
      </w:pPr>
    </w:p>
    <w:p w14:paraId="71A6D099" w14:textId="77777777" w:rsidR="00B96874" w:rsidRDefault="00B96874" w:rsidP="00776765">
      <w:pPr>
        <w:rPr>
          <w:rFonts w:ascii="宋体" w:eastAsia="宋体" w:hAnsi="宋体"/>
          <w:b/>
          <w:bCs/>
        </w:rPr>
      </w:pPr>
    </w:p>
    <w:p w14:paraId="5C9F5FD7" w14:textId="77777777" w:rsidR="00B96874" w:rsidRDefault="00B96874" w:rsidP="00776765">
      <w:pPr>
        <w:rPr>
          <w:rFonts w:ascii="宋体" w:eastAsia="宋体" w:hAnsi="宋体"/>
          <w:b/>
          <w:bCs/>
        </w:rPr>
      </w:pPr>
    </w:p>
    <w:p w14:paraId="72404CB5" w14:textId="77777777" w:rsidR="00B96874" w:rsidRDefault="00B96874" w:rsidP="00776765">
      <w:pPr>
        <w:rPr>
          <w:rFonts w:ascii="宋体" w:eastAsia="宋体" w:hAnsi="宋体"/>
          <w:b/>
          <w:bCs/>
        </w:rPr>
      </w:pPr>
    </w:p>
    <w:p w14:paraId="4C4FEAB0" w14:textId="77777777" w:rsidR="00B96874" w:rsidRDefault="00B96874" w:rsidP="00776765">
      <w:pPr>
        <w:rPr>
          <w:rFonts w:ascii="宋体" w:eastAsia="宋体" w:hAnsi="宋体"/>
          <w:b/>
          <w:bCs/>
        </w:rPr>
      </w:pPr>
    </w:p>
    <w:p w14:paraId="2FBEA743" w14:textId="77777777" w:rsidR="00B96874" w:rsidRPr="00B96874" w:rsidRDefault="00B96874" w:rsidP="00776765">
      <w:pPr>
        <w:rPr>
          <w:rFonts w:ascii="宋体" w:eastAsia="宋体" w:hAnsi="宋体" w:hint="eastAsia"/>
          <w:b/>
          <w:bCs/>
        </w:rPr>
      </w:pPr>
    </w:p>
    <w:p w14:paraId="7497CF43" w14:textId="23BBA5B0" w:rsidR="00776765" w:rsidRPr="008123E3" w:rsidRDefault="00CD129E" w:rsidP="008123E3">
      <w:pPr>
        <w:spacing w:line="360" w:lineRule="auto"/>
        <w:rPr>
          <w:rFonts w:ascii="宋体" w:eastAsia="宋体" w:hAnsi="宋体" w:hint="eastAsia"/>
          <w:b/>
          <w:bCs/>
          <w:sz w:val="24"/>
          <w:szCs w:val="24"/>
        </w:rPr>
      </w:pPr>
      <w:r w:rsidRPr="00BB3792">
        <w:rPr>
          <w:rFonts w:ascii="宋体" w:eastAsia="宋体" w:hAnsi="宋体" w:hint="eastAsia"/>
          <w:b/>
          <w:bCs/>
          <w:sz w:val="24"/>
          <w:szCs w:val="24"/>
        </w:rPr>
        <w:lastRenderedPageBreak/>
        <w:t>1.</w:t>
      </w:r>
      <w:r w:rsidR="00776765" w:rsidRPr="00BB3792">
        <w:rPr>
          <w:rFonts w:ascii="宋体" w:eastAsia="宋体" w:hAnsi="宋体"/>
          <w:b/>
          <w:bCs/>
          <w:sz w:val="24"/>
          <w:szCs w:val="24"/>
        </w:rPr>
        <w:t>引言</w:t>
      </w:r>
    </w:p>
    <w:p w14:paraId="24E12883" w14:textId="77777777" w:rsidR="007D1053" w:rsidRDefault="00DC6A1D"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开源是一个貌似具有</w:t>
      </w:r>
      <w:proofErr w:type="gramStart"/>
      <w:r>
        <w:rPr>
          <w:rFonts w:ascii="宋体" w:eastAsia="宋体" w:hAnsi="宋体" w:hint="eastAsia"/>
          <w:sz w:val="24"/>
          <w:szCs w:val="24"/>
        </w:rPr>
        <w:t>极</w:t>
      </w:r>
      <w:proofErr w:type="gramEnd"/>
      <w:r>
        <w:rPr>
          <w:rFonts w:ascii="宋体" w:eastAsia="宋体" w:hAnsi="宋体" w:hint="eastAsia"/>
          <w:sz w:val="24"/>
          <w:szCs w:val="24"/>
        </w:rPr>
        <w:t>高技术含量、但其实内涵却很简单的词汇：</w:t>
      </w:r>
      <w:r w:rsidR="00B20DCF">
        <w:rPr>
          <w:rFonts w:ascii="宋体" w:eastAsia="宋体" w:hAnsi="宋体" w:hint="eastAsia"/>
          <w:sz w:val="24"/>
          <w:szCs w:val="24"/>
        </w:rPr>
        <w:t>开放源代码</w:t>
      </w:r>
      <w:r w:rsidR="00A21410">
        <w:rPr>
          <w:rFonts w:ascii="宋体" w:eastAsia="宋体" w:hAnsi="宋体" w:hint="eastAsia"/>
          <w:sz w:val="24"/>
          <w:szCs w:val="24"/>
        </w:rPr>
        <w:t>。</w:t>
      </w:r>
      <w:r w:rsidR="005D0FE7">
        <w:rPr>
          <w:rFonts w:ascii="宋体" w:eastAsia="宋体" w:hAnsi="宋体" w:hint="eastAsia"/>
          <w:sz w:val="24"/>
          <w:szCs w:val="24"/>
        </w:rPr>
        <w:t>对于这种</w:t>
      </w:r>
      <w:r w:rsidR="00E81EE0">
        <w:rPr>
          <w:rFonts w:ascii="宋体" w:eastAsia="宋体" w:hAnsi="宋体" w:hint="eastAsia"/>
          <w:sz w:val="24"/>
          <w:szCs w:val="24"/>
        </w:rPr>
        <w:t>行为模式</w:t>
      </w:r>
      <w:r w:rsidR="005D0FE7">
        <w:rPr>
          <w:rFonts w:ascii="宋体" w:eastAsia="宋体" w:hAnsi="宋体" w:hint="eastAsia"/>
          <w:sz w:val="24"/>
          <w:szCs w:val="24"/>
        </w:rPr>
        <w:t>，</w:t>
      </w:r>
      <w:r w:rsidR="0016241D">
        <w:rPr>
          <w:rFonts w:ascii="宋体" w:eastAsia="宋体" w:hAnsi="宋体" w:hint="eastAsia"/>
          <w:sz w:val="24"/>
          <w:szCs w:val="24"/>
        </w:rPr>
        <w:t>不同的人有不同的看法：有的人认为这是一种高尚的举动，为有需要的人送去希望；也有人认为这种想法</w:t>
      </w:r>
      <w:r w:rsidR="008A6B8E">
        <w:rPr>
          <w:rFonts w:ascii="宋体" w:eastAsia="宋体" w:hAnsi="宋体" w:hint="eastAsia"/>
          <w:sz w:val="24"/>
          <w:szCs w:val="24"/>
        </w:rPr>
        <w:t>实在</w:t>
      </w:r>
      <w:r w:rsidR="0016241D">
        <w:rPr>
          <w:rFonts w:ascii="宋体" w:eastAsia="宋体" w:hAnsi="宋体" w:hint="eastAsia"/>
          <w:sz w:val="24"/>
          <w:szCs w:val="24"/>
        </w:rPr>
        <w:t>愚蠢，</w:t>
      </w:r>
      <w:r w:rsidR="008A6B8E">
        <w:rPr>
          <w:rFonts w:ascii="宋体" w:eastAsia="宋体" w:hAnsi="宋体" w:hint="eastAsia"/>
          <w:sz w:val="24"/>
          <w:szCs w:val="24"/>
        </w:rPr>
        <w:t>简直就是白</w:t>
      </w:r>
      <w:proofErr w:type="gramStart"/>
      <w:r w:rsidR="008A6B8E">
        <w:rPr>
          <w:rFonts w:ascii="宋体" w:eastAsia="宋体" w:hAnsi="宋体" w:hint="eastAsia"/>
          <w:sz w:val="24"/>
          <w:szCs w:val="24"/>
        </w:rPr>
        <w:t>白送钱</w:t>
      </w:r>
      <w:proofErr w:type="gramEnd"/>
      <w:r w:rsidR="008A6B8E">
        <w:rPr>
          <w:rFonts w:ascii="宋体" w:eastAsia="宋体" w:hAnsi="宋体" w:hint="eastAsia"/>
          <w:sz w:val="24"/>
          <w:szCs w:val="24"/>
        </w:rPr>
        <w:t>给别人，吃力不讨好。</w:t>
      </w:r>
      <w:r w:rsidR="007773DC">
        <w:rPr>
          <w:rFonts w:ascii="宋体" w:eastAsia="宋体" w:hAnsi="宋体" w:hint="eastAsia"/>
          <w:sz w:val="24"/>
          <w:szCs w:val="24"/>
        </w:rPr>
        <w:t>然而，</w:t>
      </w:r>
      <w:r w:rsidR="00566769">
        <w:rPr>
          <w:rFonts w:ascii="宋体" w:eastAsia="宋体" w:hAnsi="宋体" w:hint="eastAsia"/>
          <w:sz w:val="24"/>
          <w:szCs w:val="24"/>
        </w:rPr>
        <w:t>国家</w:t>
      </w:r>
      <w:r w:rsidR="00306981">
        <w:rPr>
          <w:rFonts w:ascii="宋体" w:eastAsia="宋体" w:hAnsi="宋体" w:hint="eastAsia"/>
          <w:sz w:val="24"/>
          <w:szCs w:val="24"/>
        </w:rPr>
        <w:t>选择</w:t>
      </w:r>
      <w:r w:rsidR="00566769">
        <w:rPr>
          <w:rFonts w:ascii="宋体" w:eastAsia="宋体" w:hAnsi="宋体" w:hint="eastAsia"/>
          <w:sz w:val="24"/>
          <w:szCs w:val="24"/>
        </w:rPr>
        <w:t>将开源视为一种</w:t>
      </w:r>
      <w:r w:rsidR="00B27E94">
        <w:rPr>
          <w:rFonts w:ascii="宋体" w:eastAsia="宋体" w:hAnsi="宋体" w:hint="eastAsia"/>
          <w:sz w:val="24"/>
          <w:szCs w:val="24"/>
        </w:rPr>
        <w:t>重要</w:t>
      </w:r>
      <w:r w:rsidR="00566769">
        <w:rPr>
          <w:rFonts w:ascii="宋体" w:eastAsia="宋体" w:hAnsi="宋体" w:hint="eastAsia"/>
          <w:sz w:val="24"/>
          <w:szCs w:val="24"/>
        </w:rPr>
        <w:t>战略——无论有多少人反对。</w:t>
      </w:r>
      <w:r w:rsidR="00976964">
        <w:rPr>
          <w:rFonts w:ascii="宋体" w:eastAsia="宋体" w:hAnsi="宋体" w:hint="eastAsia"/>
          <w:sz w:val="24"/>
          <w:szCs w:val="24"/>
        </w:rPr>
        <w:t>早在“十四五”规划纲领中，</w:t>
      </w:r>
      <w:r w:rsidR="005F6FA1">
        <w:rPr>
          <w:rFonts w:ascii="宋体" w:eastAsia="宋体" w:hAnsi="宋体" w:hint="eastAsia"/>
          <w:sz w:val="24"/>
          <w:szCs w:val="24"/>
        </w:rPr>
        <w:t>国家就指明</w:t>
      </w:r>
      <w:r w:rsidR="005C2B1E">
        <w:rPr>
          <w:rFonts w:ascii="宋体" w:eastAsia="宋体" w:hAnsi="宋体" w:hint="eastAsia"/>
          <w:sz w:val="24"/>
          <w:szCs w:val="24"/>
        </w:rPr>
        <w:t>“</w:t>
      </w:r>
      <w:r w:rsidR="005C2B1E" w:rsidRPr="005C2B1E">
        <w:rPr>
          <w:rFonts w:ascii="宋体" w:eastAsia="宋体" w:hAnsi="宋体" w:hint="eastAsia"/>
          <w:sz w:val="24"/>
          <w:szCs w:val="24"/>
        </w:rPr>
        <w:t>支持数字技术开源社区等创新联合体发展，完善开源知识产权和法律体系，鼓励企业开放软件源代码、硬件设计和应用服务</w:t>
      </w:r>
      <w:r w:rsidR="005C2B1E">
        <w:rPr>
          <w:rFonts w:ascii="宋体" w:eastAsia="宋体" w:hAnsi="宋体" w:hint="eastAsia"/>
          <w:sz w:val="24"/>
          <w:szCs w:val="24"/>
        </w:rPr>
        <w:t>”</w:t>
      </w:r>
      <w:r w:rsidR="00306981">
        <w:rPr>
          <w:rFonts w:ascii="宋体" w:eastAsia="宋体" w:hAnsi="宋体" w:hint="eastAsia"/>
          <w:sz w:val="24"/>
          <w:szCs w:val="24"/>
        </w:rPr>
        <w:t>。</w:t>
      </w:r>
    </w:p>
    <w:p w14:paraId="657A1D94" w14:textId="006A1E82" w:rsidR="009F6F5F" w:rsidRDefault="00566769"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以</w:t>
      </w:r>
      <w:r w:rsidR="000F77C9" w:rsidRPr="000F77C9">
        <w:rPr>
          <w:rFonts w:ascii="宋体" w:eastAsia="宋体" w:hAnsi="宋体" w:hint="eastAsia"/>
          <w:sz w:val="24"/>
          <w:szCs w:val="24"/>
        </w:rPr>
        <w:t>上海</w:t>
      </w:r>
      <w:r>
        <w:rPr>
          <w:rFonts w:ascii="宋体" w:eastAsia="宋体" w:hAnsi="宋体" w:hint="eastAsia"/>
          <w:sz w:val="24"/>
          <w:szCs w:val="24"/>
        </w:rPr>
        <w:t>市为例，</w:t>
      </w:r>
      <w:r w:rsidR="00CE1BCE">
        <w:rPr>
          <w:rFonts w:ascii="宋体" w:eastAsia="宋体" w:hAnsi="宋体" w:hint="eastAsia"/>
          <w:sz w:val="24"/>
          <w:szCs w:val="24"/>
        </w:rPr>
        <w:t>上海</w:t>
      </w:r>
      <w:r w:rsidR="00A56296">
        <w:rPr>
          <w:rFonts w:ascii="宋体" w:eastAsia="宋体" w:hAnsi="宋体" w:hint="eastAsia"/>
          <w:sz w:val="24"/>
          <w:szCs w:val="24"/>
        </w:rPr>
        <w:t>市</w:t>
      </w:r>
      <w:r w:rsidR="000F77C9" w:rsidRPr="000F77C9">
        <w:rPr>
          <w:rFonts w:ascii="宋体" w:eastAsia="宋体" w:hAnsi="宋体" w:hint="eastAsia"/>
          <w:sz w:val="24"/>
          <w:szCs w:val="24"/>
        </w:rPr>
        <w:t>政府</w:t>
      </w:r>
      <w:r w:rsidR="00F86D27">
        <w:rPr>
          <w:rFonts w:ascii="宋体" w:eastAsia="宋体" w:hAnsi="宋体" w:hint="eastAsia"/>
          <w:sz w:val="24"/>
          <w:szCs w:val="24"/>
        </w:rPr>
        <w:t>于2025年</w:t>
      </w:r>
      <w:r w:rsidR="000F77C9" w:rsidRPr="000F77C9">
        <w:rPr>
          <w:rFonts w:ascii="宋体" w:eastAsia="宋体" w:hAnsi="宋体" w:hint="eastAsia"/>
          <w:sz w:val="24"/>
          <w:szCs w:val="24"/>
        </w:rPr>
        <w:t>出台</w:t>
      </w:r>
      <w:r w:rsidR="00F86D27">
        <w:rPr>
          <w:rFonts w:ascii="宋体" w:eastAsia="宋体" w:hAnsi="宋体" w:hint="eastAsia"/>
          <w:sz w:val="24"/>
          <w:szCs w:val="24"/>
        </w:rPr>
        <w:t>了名为</w:t>
      </w:r>
      <w:r w:rsidR="000F77C9" w:rsidRPr="000F77C9">
        <w:rPr>
          <w:rFonts w:ascii="宋体" w:eastAsia="宋体" w:hAnsi="宋体" w:hint="eastAsia"/>
          <w:sz w:val="24"/>
          <w:szCs w:val="24"/>
        </w:rPr>
        <w:t>《上海市加强开源体系建设实施方案》</w:t>
      </w:r>
      <w:r w:rsidR="00FB0A7C">
        <w:rPr>
          <w:rFonts w:ascii="宋体" w:eastAsia="宋体" w:hAnsi="宋体" w:hint="eastAsia"/>
          <w:sz w:val="24"/>
          <w:szCs w:val="24"/>
        </w:rPr>
        <w:t>的文件</w:t>
      </w:r>
      <w:r w:rsidR="000F77C9" w:rsidRPr="000F77C9">
        <w:rPr>
          <w:rFonts w:ascii="宋体" w:eastAsia="宋体" w:hAnsi="宋体" w:hint="eastAsia"/>
          <w:sz w:val="24"/>
          <w:szCs w:val="24"/>
        </w:rPr>
        <w:t>。一方面，根据这份文件的指引，上海政府将为开源项目、社区乃至商业活动提供一系列补贴和帮助，这是对上海企业数字化</w:t>
      </w:r>
      <w:proofErr w:type="gramStart"/>
      <w:r w:rsidR="000F77C9" w:rsidRPr="000F77C9">
        <w:rPr>
          <w:rFonts w:ascii="宋体" w:eastAsia="宋体" w:hAnsi="宋体" w:hint="eastAsia"/>
          <w:sz w:val="24"/>
          <w:szCs w:val="24"/>
        </w:rPr>
        <w:t>转型进程</w:t>
      </w:r>
      <w:proofErr w:type="gramEnd"/>
      <w:r w:rsidR="000F77C9" w:rsidRPr="000F77C9">
        <w:rPr>
          <w:rFonts w:ascii="宋体" w:eastAsia="宋体" w:hAnsi="宋体" w:hint="eastAsia"/>
          <w:sz w:val="24"/>
          <w:szCs w:val="24"/>
        </w:rPr>
        <w:t>的一次巨大提升——开源能为有需要的企业提供技术和指导；另一方面，上海发达的经济又能反过来吸引数</w:t>
      </w:r>
      <w:r w:rsidR="00646AEE">
        <w:rPr>
          <w:rFonts w:ascii="宋体" w:eastAsia="宋体" w:hAnsi="宋体" w:hint="eastAsia"/>
          <w:sz w:val="24"/>
          <w:szCs w:val="24"/>
        </w:rPr>
        <w:t>字</w:t>
      </w:r>
      <w:r w:rsidR="000F77C9" w:rsidRPr="000F77C9">
        <w:rPr>
          <w:rFonts w:ascii="宋体" w:eastAsia="宋体" w:hAnsi="宋体" w:hint="eastAsia"/>
          <w:sz w:val="24"/>
          <w:szCs w:val="24"/>
        </w:rPr>
        <w:t>产业落地生根，加速开源的传播，进一步落实国家的战略。</w:t>
      </w:r>
      <w:r w:rsidR="000540BA">
        <w:rPr>
          <w:rFonts w:ascii="宋体" w:eastAsia="宋体" w:hAnsi="宋体" w:hint="eastAsia"/>
          <w:sz w:val="24"/>
          <w:szCs w:val="24"/>
        </w:rPr>
        <w:t>由此可见，开源是国家战略的重要组成部分之一，二者相辅相成、高度绑定：</w:t>
      </w:r>
      <w:r w:rsidR="000540BA" w:rsidRPr="000F77C9">
        <w:rPr>
          <w:rFonts w:ascii="宋体" w:eastAsia="宋体" w:hAnsi="宋体" w:hint="eastAsia"/>
          <w:sz w:val="24"/>
          <w:szCs w:val="24"/>
        </w:rPr>
        <w:t>前者能提升后者的实施效果，后者能为前者提供发展壮大的政策环境</w:t>
      </w:r>
      <w:r w:rsidR="000540BA">
        <w:rPr>
          <w:rFonts w:ascii="宋体" w:eastAsia="宋体" w:hAnsi="宋体" w:hint="eastAsia"/>
          <w:sz w:val="24"/>
          <w:szCs w:val="24"/>
        </w:rPr>
        <w:t>。</w:t>
      </w:r>
    </w:p>
    <w:p w14:paraId="5161B5B2" w14:textId="4806FA90" w:rsidR="000F77C9" w:rsidRPr="00CB6EF8" w:rsidRDefault="008B3ACC"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作为管理类学科的基础之一，会计</w:t>
      </w:r>
      <w:r w:rsidR="007B359E">
        <w:rPr>
          <w:rFonts w:ascii="宋体" w:eastAsia="宋体" w:hAnsi="宋体" w:hint="eastAsia"/>
          <w:sz w:val="24"/>
          <w:szCs w:val="24"/>
        </w:rPr>
        <w:t>的主要工作是确认会计要素，对经济事项的金额和性质进行计量并</w:t>
      </w:r>
      <w:r w:rsidR="009B06C7">
        <w:rPr>
          <w:rFonts w:ascii="宋体" w:eastAsia="宋体" w:hAnsi="宋体" w:hint="eastAsia"/>
          <w:sz w:val="24"/>
          <w:szCs w:val="24"/>
        </w:rPr>
        <w:t>报告企业的财务状况、经营成果和现金流量。</w:t>
      </w:r>
      <w:proofErr w:type="gramStart"/>
      <w:r w:rsidR="00C43607">
        <w:rPr>
          <w:rFonts w:ascii="宋体" w:eastAsia="宋体" w:hAnsi="宋体" w:hint="eastAsia"/>
          <w:sz w:val="24"/>
          <w:szCs w:val="24"/>
        </w:rPr>
        <w:t>乍</w:t>
      </w:r>
      <w:proofErr w:type="gramEnd"/>
      <w:r w:rsidR="00C43607">
        <w:rPr>
          <w:rFonts w:ascii="宋体" w:eastAsia="宋体" w:hAnsi="宋体" w:hint="eastAsia"/>
          <w:sz w:val="24"/>
          <w:szCs w:val="24"/>
        </w:rPr>
        <w:t>一看，会计是一个与开源无缘的学科，但是</w:t>
      </w:r>
      <w:r w:rsidR="000540BA">
        <w:rPr>
          <w:rFonts w:ascii="宋体" w:eastAsia="宋体" w:hAnsi="宋体" w:hint="eastAsia"/>
          <w:sz w:val="24"/>
          <w:szCs w:val="24"/>
        </w:rPr>
        <w:t>如果把开源</w:t>
      </w:r>
      <w:r w:rsidR="00761BDF">
        <w:rPr>
          <w:rFonts w:ascii="宋体" w:eastAsia="宋体" w:hAnsi="宋体" w:hint="eastAsia"/>
          <w:sz w:val="24"/>
          <w:szCs w:val="24"/>
        </w:rPr>
        <w:t>看作是一种“</w:t>
      </w:r>
      <w:r w:rsidR="00CC2B93">
        <w:rPr>
          <w:rFonts w:ascii="宋体" w:eastAsia="宋体" w:hAnsi="宋体" w:hint="eastAsia"/>
          <w:sz w:val="24"/>
          <w:szCs w:val="24"/>
        </w:rPr>
        <w:t>共享的理念</w:t>
      </w:r>
      <w:r w:rsidR="00761BDF">
        <w:rPr>
          <w:rFonts w:ascii="宋体" w:eastAsia="宋体" w:hAnsi="宋体" w:hint="eastAsia"/>
          <w:sz w:val="24"/>
          <w:szCs w:val="24"/>
        </w:rPr>
        <w:t>”</w:t>
      </w:r>
      <w:r w:rsidR="00CC2B93">
        <w:rPr>
          <w:rFonts w:ascii="宋体" w:eastAsia="宋体" w:hAnsi="宋体" w:hint="eastAsia"/>
          <w:sz w:val="24"/>
          <w:szCs w:val="24"/>
        </w:rPr>
        <w:t>，即对</w:t>
      </w:r>
      <w:r w:rsidR="00CC2B93" w:rsidRPr="00CC2B93">
        <w:rPr>
          <w:rFonts w:ascii="宋体" w:eastAsia="宋体" w:hAnsi="宋体" w:hint="eastAsia"/>
          <w:sz w:val="24"/>
          <w:szCs w:val="24"/>
        </w:rPr>
        <w:t>信息应该如何被创造、分享、验证</w:t>
      </w:r>
      <w:r w:rsidR="00290C3F">
        <w:rPr>
          <w:rFonts w:ascii="宋体" w:eastAsia="宋体" w:hAnsi="宋体" w:hint="eastAsia"/>
          <w:sz w:val="24"/>
          <w:szCs w:val="24"/>
        </w:rPr>
        <w:t>及</w:t>
      </w:r>
      <w:r w:rsidR="00CC2B93" w:rsidRPr="00CC2B93">
        <w:rPr>
          <w:rFonts w:ascii="宋体" w:eastAsia="宋体" w:hAnsi="宋体" w:hint="eastAsia"/>
          <w:sz w:val="24"/>
          <w:szCs w:val="24"/>
        </w:rPr>
        <w:t>改进</w:t>
      </w:r>
      <w:r w:rsidR="007D1053">
        <w:rPr>
          <w:rFonts w:ascii="宋体" w:eastAsia="宋体" w:hAnsi="宋体" w:hint="eastAsia"/>
          <w:sz w:val="24"/>
          <w:szCs w:val="24"/>
        </w:rPr>
        <w:t>的想法，那么</w:t>
      </w:r>
      <w:r w:rsidR="0092513D">
        <w:rPr>
          <w:rFonts w:ascii="宋体" w:eastAsia="宋体" w:hAnsi="宋体" w:hint="eastAsia"/>
          <w:sz w:val="24"/>
          <w:szCs w:val="24"/>
        </w:rPr>
        <w:t>开源完全可以</w:t>
      </w:r>
      <w:r w:rsidR="00CB6EF8">
        <w:rPr>
          <w:rFonts w:ascii="宋体" w:eastAsia="宋体" w:hAnsi="宋体" w:hint="eastAsia"/>
          <w:sz w:val="24"/>
          <w:szCs w:val="24"/>
        </w:rPr>
        <w:t>为传统会计</w:t>
      </w:r>
      <w:r w:rsidR="009342EB">
        <w:rPr>
          <w:rFonts w:ascii="宋体" w:eastAsia="宋体" w:hAnsi="宋体" w:hint="eastAsia"/>
          <w:sz w:val="24"/>
          <w:szCs w:val="24"/>
        </w:rPr>
        <w:t>带来新的启发：</w:t>
      </w:r>
      <w:r w:rsidR="007275A0">
        <w:rPr>
          <w:rFonts w:ascii="宋体" w:eastAsia="宋体" w:hAnsi="宋体" w:hint="eastAsia"/>
          <w:sz w:val="24"/>
          <w:szCs w:val="24"/>
        </w:rPr>
        <w:t>会计提供真实、可靠、完整的财务信息，开源提供透明、合作、可共享的信息，这二者并不冲突，甚至还能相互叠加。</w:t>
      </w:r>
      <w:r w:rsidR="00CB4D8E">
        <w:rPr>
          <w:rFonts w:ascii="宋体" w:eastAsia="宋体" w:hAnsi="宋体" w:hint="eastAsia"/>
          <w:sz w:val="24"/>
          <w:szCs w:val="24"/>
        </w:rPr>
        <w:t>因此，本文将探讨会计借助开源实现提升的可能性</w:t>
      </w:r>
      <w:r w:rsidR="0079239C">
        <w:rPr>
          <w:rFonts w:ascii="宋体" w:eastAsia="宋体" w:hAnsi="宋体" w:hint="eastAsia"/>
          <w:sz w:val="24"/>
          <w:szCs w:val="24"/>
        </w:rPr>
        <w:t>。</w:t>
      </w:r>
    </w:p>
    <w:p w14:paraId="6C3EB46F" w14:textId="788A8197" w:rsidR="000F77C9" w:rsidRPr="00F4093F" w:rsidRDefault="00CD129E" w:rsidP="008123E3">
      <w:pPr>
        <w:spacing w:line="360" w:lineRule="auto"/>
        <w:rPr>
          <w:rFonts w:ascii="宋体" w:eastAsia="宋体" w:hAnsi="宋体" w:hint="eastAsia"/>
          <w:b/>
          <w:bCs/>
          <w:sz w:val="24"/>
          <w:szCs w:val="24"/>
        </w:rPr>
      </w:pPr>
      <w:r w:rsidRPr="00F4093F">
        <w:rPr>
          <w:rFonts w:ascii="宋体" w:eastAsia="宋体" w:hAnsi="宋体" w:hint="eastAsia"/>
          <w:b/>
          <w:bCs/>
          <w:sz w:val="24"/>
          <w:szCs w:val="24"/>
        </w:rPr>
        <w:t>2.</w:t>
      </w:r>
      <w:r w:rsidR="00197776" w:rsidRPr="00F4093F">
        <w:rPr>
          <w:rFonts w:ascii="宋体" w:eastAsia="宋体" w:hAnsi="宋体" w:hint="eastAsia"/>
          <w:b/>
          <w:bCs/>
          <w:sz w:val="24"/>
          <w:szCs w:val="24"/>
        </w:rPr>
        <w:t>传统会计工作的局限性</w:t>
      </w:r>
    </w:p>
    <w:p w14:paraId="6429F90C" w14:textId="403C26A0" w:rsidR="008A73B9" w:rsidRDefault="00C15B48"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传统会计的局限性体现在</w:t>
      </w:r>
      <w:r w:rsidR="00F974F0">
        <w:rPr>
          <w:rFonts w:ascii="宋体" w:eastAsia="宋体" w:hAnsi="宋体" w:hint="eastAsia"/>
          <w:sz w:val="24"/>
          <w:szCs w:val="24"/>
        </w:rPr>
        <w:t>以下几个</w:t>
      </w:r>
      <w:r>
        <w:rPr>
          <w:rFonts w:ascii="宋体" w:eastAsia="宋体" w:hAnsi="宋体" w:hint="eastAsia"/>
          <w:sz w:val="24"/>
          <w:szCs w:val="24"/>
        </w:rPr>
        <w:t>方面</w:t>
      </w:r>
      <w:r w:rsidR="00E45250">
        <w:rPr>
          <w:rFonts w:ascii="宋体" w:eastAsia="宋体" w:hAnsi="宋体" w:hint="eastAsia"/>
          <w:sz w:val="24"/>
          <w:szCs w:val="24"/>
        </w:rPr>
        <w:t>：</w:t>
      </w:r>
      <w:r w:rsidR="004B763E">
        <w:rPr>
          <w:rFonts w:ascii="宋体" w:eastAsia="宋体" w:hAnsi="宋体" w:hint="eastAsia"/>
          <w:sz w:val="24"/>
          <w:szCs w:val="24"/>
        </w:rPr>
        <w:t>信息不对称</w:t>
      </w:r>
      <w:r w:rsidR="00CB6D69">
        <w:rPr>
          <w:rFonts w:ascii="宋体" w:eastAsia="宋体" w:hAnsi="宋体" w:hint="eastAsia"/>
          <w:sz w:val="24"/>
          <w:szCs w:val="24"/>
        </w:rPr>
        <w:t>的影响、</w:t>
      </w:r>
      <w:r w:rsidR="00D42809">
        <w:rPr>
          <w:rFonts w:ascii="宋体" w:eastAsia="宋体" w:hAnsi="宋体" w:hint="eastAsia"/>
          <w:sz w:val="24"/>
          <w:szCs w:val="24"/>
        </w:rPr>
        <w:t>跨部门交流的困境以及</w:t>
      </w:r>
      <w:r w:rsidR="00707560">
        <w:rPr>
          <w:rFonts w:ascii="宋体" w:eastAsia="宋体" w:hAnsi="宋体" w:hint="eastAsia"/>
          <w:sz w:val="24"/>
          <w:szCs w:val="24"/>
        </w:rPr>
        <w:t>难以适应时代的僵化</w:t>
      </w:r>
      <w:r w:rsidR="00CD129E">
        <w:rPr>
          <w:rFonts w:ascii="宋体" w:eastAsia="宋体" w:hAnsi="宋体" w:hint="eastAsia"/>
          <w:sz w:val="24"/>
          <w:szCs w:val="24"/>
        </w:rPr>
        <w:t>。</w:t>
      </w:r>
    </w:p>
    <w:p w14:paraId="1A9F594D" w14:textId="38AB623E" w:rsidR="00E12FA3" w:rsidRPr="002B4BF2" w:rsidRDefault="003B78B2" w:rsidP="008123E3">
      <w:pPr>
        <w:spacing w:line="360" w:lineRule="auto"/>
        <w:rPr>
          <w:rFonts w:ascii="宋体" w:eastAsia="宋体" w:hAnsi="宋体" w:hint="eastAsia"/>
          <w:b/>
          <w:bCs/>
          <w:sz w:val="24"/>
          <w:szCs w:val="24"/>
        </w:rPr>
      </w:pPr>
      <w:r w:rsidRPr="002B4BF2">
        <w:rPr>
          <w:rFonts w:ascii="宋体" w:eastAsia="宋体" w:hAnsi="宋体" w:hint="eastAsia"/>
          <w:b/>
          <w:bCs/>
          <w:sz w:val="24"/>
          <w:szCs w:val="24"/>
        </w:rPr>
        <w:t>2.1信息不对称的影响</w:t>
      </w:r>
    </w:p>
    <w:p w14:paraId="0252AED8" w14:textId="4BA426FB" w:rsidR="00E12FA3" w:rsidRDefault="00766A80"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对于企业内部的会计，他们非常清楚</w:t>
      </w:r>
      <w:r w:rsidR="00E7555F">
        <w:rPr>
          <w:rFonts w:ascii="宋体" w:eastAsia="宋体" w:hAnsi="宋体" w:hint="eastAsia"/>
          <w:sz w:val="24"/>
          <w:szCs w:val="24"/>
        </w:rPr>
        <w:t>自己做账的逻辑，比如某一项固定资产本月应该计提多少折旧</w:t>
      </w:r>
      <w:r w:rsidR="00244B50">
        <w:rPr>
          <w:rFonts w:ascii="宋体" w:eastAsia="宋体" w:hAnsi="宋体" w:hint="eastAsia"/>
          <w:sz w:val="24"/>
          <w:szCs w:val="24"/>
        </w:rPr>
        <w:t>、一项金融资产本月由于公允价值变动应该如何确认公允价值变动损益。</w:t>
      </w:r>
      <w:r w:rsidR="00A1634F">
        <w:rPr>
          <w:rFonts w:ascii="宋体" w:eastAsia="宋体" w:hAnsi="宋体" w:hint="eastAsia"/>
          <w:sz w:val="24"/>
          <w:szCs w:val="24"/>
        </w:rPr>
        <w:t>然而，这种在企业内部触手可及、十分明确的信息，</w:t>
      </w:r>
      <w:r w:rsidR="00642423">
        <w:rPr>
          <w:rFonts w:ascii="宋体" w:eastAsia="宋体" w:hAnsi="宋体" w:hint="eastAsia"/>
          <w:sz w:val="24"/>
          <w:szCs w:val="24"/>
        </w:rPr>
        <w:t>在企业之外</w:t>
      </w:r>
      <w:r w:rsidR="00642423">
        <w:rPr>
          <w:rFonts w:ascii="宋体" w:eastAsia="宋体" w:hAnsi="宋体" w:hint="eastAsia"/>
          <w:sz w:val="24"/>
          <w:szCs w:val="24"/>
        </w:rPr>
        <w:lastRenderedPageBreak/>
        <w:t>却非常难以获取</w:t>
      </w:r>
      <w:r w:rsidR="00124FC9">
        <w:rPr>
          <w:rFonts w:ascii="宋体" w:eastAsia="宋体" w:hAnsi="宋体" w:hint="eastAsia"/>
          <w:sz w:val="24"/>
          <w:szCs w:val="24"/>
        </w:rPr>
        <w:t>，这对于外部审计机构和政府监管部门而言并非好消息</w:t>
      </w:r>
      <w:r w:rsidR="00642423">
        <w:rPr>
          <w:rFonts w:ascii="宋体" w:eastAsia="宋体" w:hAnsi="宋体" w:hint="eastAsia"/>
          <w:sz w:val="24"/>
          <w:szCs w:val="24"/>
        </w:rPr>
        <w:t>。</w:t>
      </w:r>
      <w:r w:rsidR="00DB4367">
        <w:rPr>
          <w:rFonts w:ascii="宋体" w:eastAsia="宋体" w:hAnsi="宋体" w:hint="eastAsia"/>
          <w:sz w:val="24"/>
          <w:szCs w:val="24"/>
        </w:rPr>
        <w:t>究其根本，</w:t>
      </w:r>
      <w:r w:rsidR="0071008A">
        <w:rPr>
          <w:rFonts w:ascii="宋体" w:eastAsia="宋体" w:hAnsi="宋体" w:hint="eastAsia"/>
          <w:sz w:val="24"/>
          <w:szCs w:val="24"/>
        </w:rPr>
        <w:t>这其实</w:t>
      </w:r>
      <w:r w:rsidR="00E127F7">
        <w:rPr>
          <w:rFonts w:ascii="宋体" w:eastAsia="宋体" w:hAnsi="宋体" w:hint="eastAsia"/>
          <w:sz w:val="24"/>
          <w:szCs w:val="24"/>
        </w:rPr>
        <w:t>就</w:t>
      </w:r>
      <w:r w:rsidR="0071008A">
        <w:rPr>
          <w:rFonts w:ascii="宋体" w:eastAsia="宋体" w:hAnsi="宋体" w:hint="eastAsia"/>
          <w:sz w:val="24"/>
          <w:szCs w:val="24"/>
        </w:rPr>
        <w:t>是信息不对称问题的具象化</w:t>
      </w:r>
      <w:r w:rsidR="00354FC3">
        <w:rPr>
          <w:rFonts w:ascii="宋体" w:eastAsia="宋体" w:hAnsi="宋体" w:hint="eastAsia"/>
          <w:sz w:val="24"/>
          <w:szCs w:val="24"/>
        </w:rPr>
        <w:t>：</w:t>
      </w:r>
      <w:r w:rsidR="00751C44">
        <w:rPr>
          <w:rFonts w:ascii="宋体" w:eastAsia="宋体" w:hAnsi="宋体" w:hint="eastAsia"/>
          <w:sz w:val="24"/>
          <w:szCs w:val="24"/>
        </w:rPr>
        <w:t>审计人员在对企业的财务信息进行审计时，</w:t>
      </w:r>
      <w:r w:rsidR="00895DB7">
        <w:rPr>
          <w:rFonts w:ascii="宋体" w:eastAsia="宋体" w:hAnsi="宋体" w:hint="eastAsia"/>
          <w:sz w:val="24"/>
          <w:szCs w:val="24"/>
        </w:rPr>
        <w:t>只能针对企业所披露的财务信息进行分析，无法分析</w:t>
      </w:r>
      <w:r w:rsidR="003635B8">
        <w:rPr>
          <w:rFonts w:ascii="宋体" w:eastAsia="宋体" w:hAnsi="宋体" w:hint="eastAsia"/>
          <w:sz w:val="24"/>
          <w:szCs w:val="24"/>
        </w:rPr>
        <w:t>“会计人员在做账时</w:t>
      </w:r>
      <w:r w:rsidR="00895DC0">
        <w:rPr>
          <w:rFonts w:ascii="宋体" w:eastAsia="宋体" w:hAnsi="宋体" w:hint="eastAsia"/>
          <w:sz w:val="24"/>
          <w:szCs w:val="24"/>
        </w:rPr>
        <w:t>的逻辑</w:t>
      </w:r>
      <w:r w:rsidR="003635B8">
        <w:rPr>
          <w:rFonts w:ascii="宋体" w:eastAsia="宋体" w:hAnsi="宋体" w:hint="eastAsia"/>
          <w:sz w:val="24"/>
          <w:szCs w:val="24"/>
        </w:rPr>
        <w:t>”</w:t>
      </w:r>
      <w:r w:rsidR="00895DC0">
        <w:rPr>
          <w:rFonts w:ascii="宋体" w:eastAsia="宋体" w:hAnsi="宋体" w:hint="eastAsia"/>
          <w:sz w:val="24"/>
          <w:szCs w:val="24"/>
        </w:rPr>
        <w:t>是否正确</w:t>
      </w:r>
      <w:r w:rsidR="0096141C">
        <w:rPr>
          <w:rFonts w:ascii="宋体" w:eastAsia="宋体" w:hAnsi="宋体" w:hint="eastAsia"/>
          <w:sz w:val="24"/>
          <w:szCs w:val="24"/>
        </w:rPr>
        <w:t>；</w:t>
      </w:r>
      <w:r w:rsidR="00B21563">
        <w:rPr>
          <w:rFonts w:ascii="宋体" w:eastAsia="宋体" w:hAnsi="宋体" w:hint="eastAsia"/>
          <w:sz w:val="24"/>
          <w:szCs w:val="24"/>
        </w:rPr>
        <w:t>假如出现了错误，审计人员也很难迅速确定这个错误是</w:t>
      </w:r>
      <w:r w:rsidR="00B21E97">
        <w:rPr>
          <w:rFonts w:ascii="宋体" w:eastAsia="宋体" w:hAnsi="宋体" w:hint="eastAsia"/>
          <w:sz w:val="24"/>
          <w:szCs w:val="24"/>
        </w:rPr>
        <w:t>数据录入错误、会计政策选择不当还是</w:t>
      </w:r>
      <w:r w:rsidR="001545B0">
        <w:rPr>
          <w:rFonts w:ascii="宋体" w:eastAsia="宋体" w:hAnsi="宋体" w:hint="eastAsia"/>
          <w:sz w:val="24"/>
          <w:szCs w:val="24"/>
        </w:rPr>
        <w:t>蓄意的造假。</w:t>
      </w:r>
      <w:r w:rsidR="00A43B04">
        <w:rPr>
          <w:rFonts w:ascii="宋体" w:eastAsia="宋体" w:hAnsi="宋体" w:hint="eastAsia"/>
          <w:sz w:val="24"/>
          <w:szCs w:val="24"/>
        </w:rPr>
        <w:t>这是传统会计最大的缺陷之一。</w:t>
      </w:r>
    </w:p>
    <w:p w14:paraId="1A534758" w14:textId="3F52F8E6" w:rsidR="007C290A" w:rsidRDefault="005D334E"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除此之外，</w:t>
      </w:r>
      <w:r w:rsidR="00100528">
        <w:rPr>
          <w:rFonts w:ascii="宋体" w:eastAsia="宋体" w:hAnsi="宋体" w:hint="eastAsia"/>
          <w:sz w:val="24"/>
          <w:szCs w:val="24"/>
        </w:rPr>
        <w:t>会计工作的最终成果是出具</w:t>
      </w:r>
      <w:r w:rsidR="005B731F">
        <w:rPr>
          <w:rFonts w:ascii="宋体" w:eastAsia="宋体" w:hAnsi="宋体" w:hint="eastAsia"/>
          <w:sz w:val="24"/>
          <w:szCs w:val="24"/>
        </w:rPr>
        <w:t>财务报表</w:t>
      </w:r>
      <w:r w:rsidR="007E4726">
        <w:rPr>
          <w:rFonts w:ascii="宋体" w:eastAsia="宋体" w:hAnsi="宋体" w:hint="eastAsia"/>
          <w:sz w:val="24"/>
          <w:szCs w:val="24"/>
        </w:rPr>
        <w:t>，而财务报表呈现的是</w:t>
      </w:r>
      <w:r w:rsidR="00F569FD">
        <w:rPr>
          <w:rFonts w:ascii="宋体" w:eastAsia="宋体" w:hAnsi="宋体" w:hint="eastAsia"/>
          <w:sz w:val="24"/>
          <w:szCs w:val="24"/>
        </w:rPr>
        <w:t>企业这一年的最终工作成果，而非具体的细节。</w:t>
      </w:r>
      <w:r w:rsidR="00314A80">
        <w:rPr>
          <w:rFonts w:ascii="宋体" w:eastAsia="宋体" w:hAnsi="宋体" w:hint="eastAsia"/>
          <w:sz w:val="24"/>
          <w:szCs w:val="24"/>
        </w:rPr>
        <w:t>财务会计的知识告诉我们，无论是面对企业盈余管理还是管理层薪酬问题，最好的解决办法就是“透明”——企业</w:t>
      </w:r>
      <w:r w:rsidR="00525EC9">
        <w:rPr>
          <w:rFonts w:ascii="宋体" w:eastAsia="宋体" w:hAnsi="宋体" w:hint="eastAsia"/>
          <w:sz w:val="24"/>
          <w:szCs w:val="24"/>
        </w:rPr>
        <w:t>披露的细节越多，就越不容易</w:t>
      </w:r>
      <w:r w:rsidR="000F145C">
        <w:rPr>
          <w:rFonts w:ascii="宋体" w:eastAsia="宋体" w:hAnsi="宋体" w:hint="eastAsia"/>
          <w:sz w:val="24"/>
          <w:szCs w:val="24"/>
        </w:rPr>
        <w:t>产生这些行为</w:t>
      </w:r>
      <w:r w:rsidR="00612F9A">
        <w:rPr>
          <w:rFonts w:ascii="宋体" w:eastAsia="宋体" w:hAnsi="宋体" w:hint="eastAsia"/>
          <w:sz w:val="24"/>
          <w:szCs w:val="24"/>
        </w:rPr>
        <w:t>，市场才会给与更多关注和支持</w:t>
      </w:r>
      <w:r w:rsidR="00525EC9">
        <w:rPr>
          <w:rFonts w:ascii="宋体" w:eastAsia="宋体" w:hAnsi="宋体" w:hint="eastAsia"/>
          <w:sz w:val="24"/>
          <w:szCs w:val="24"/>
        </w:rPr>
        <w:t>。</w:t>
      </w:r>
      <w:r w:rsidR="00C616D2">
        <w:rPr>
          <w:rFonts w:ascii="宋体" w:eastAsia="宋体" w:hAnsi="宋体" w:hint="eastAsia"/>
          <w:sz w:val="24"/>
          <w:szCs w:val="24"/>
        </w:rPr>
        <w:t>只不过，</w:t>
      </w:r>
      <w:r w:rsidR="005C49FE">
        <w:rPr>
          <w:rFonts w:ascii="宋体" w:eastAsia="宋体" w:hAnsi="宋体" w:hint="eastAsia"/>
          <w:sz w:val="24"/>
          <w:szCs w:val="24"/>
        </w:rPr>
        <w:t>仅仅</w:t>
      </w:r>
      <w:r w:rsidR="00BC6CCA">
        <w:rPr>
          <w:rFonts w:ascii="宋体" w:eastAsia="宋体" w:hAnsi="宋体" w:hint="eastAsia"/>
          <w:sz w:val="24"/>
          <w:szCs w:val="24"/>
        </w:rPr>
        <w:t>依靠</w:t>
      </w:r>
      <w:r w:rsidR="00C616D2">
        <w:rPr>
          <w:rFonts w:ascii="宋体" w:eastAsia="宋体" w:hAnsi="宋体" w:hint="eastAsia"/>
          <w:sz w:val="24"/>
          <w:szCs w:val="24"/>
        </w:rPr>
        <w:t>财务报表所披露的信息</w:t>
      </w:r>
      <w:r w:rsidR="006F54F2">
        <w:rPr>
          <w:rFonts w:ascii="宋体" w:eastAsia="宋体" w:hAnsi="宋体" w:hint="eastAsia"/>
          <w:sz w:val="24"/>
          <w:szCs w:val="24"/>
        </w:rPr>
        <w:t>在</w:t>
      </w:r>
      <w:r w:rsidR="00C616D2">
        <w:rPr>
          <w:rFonts w:ascii="宋体" w:eastAsia="宋体" w:hAnsi="宋体" w:hint="eastAsia"/>
          <w:sz w:val="24"/>
          <w:szCs w:val="24"/>
        </w:rPr>
        <w:t>很多时候是</w:t>
      </w:r>
      <w:r w:rsidR="006F54F2">
        <w:rPr>
          <w:rFonts w:ascii="宋体" w:eastAsia="宋体" w:hAnsi="宋体" w:hint="eastAsia"/>
          <w:sz w:val="24"/>
          <w:szCs w:val="24"/>
        </w:rPr>
        <w:t>不足以让市场产生信心的。</w:t>
      </w:r>
    </w:p>
    <w:p w14:paraId="01247187" w14:textId="13AEEC49" w:rsidR="002D1A92" w:rsidRDefault="007C290A" w:rsidP="008123E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总而言之，</w:t>
      </w:r>
      <w:r w:rsidR="00CE0C6B">
        <w:rPr>
          <w:rFonts w:ascii="宋体" w:eastAsia="宋体" w:hAnsi="宋体" w:hint="eastAsia"/>
          <w:sz w:val="24"/>
          <w:szCs w:val="24"/>
        </w:rPr>
        <w:t>由于信息不对称现象的存在，如果企业会计不披露甚至少披露信息</w:t>
      </w:r>
      <w:r w:rsidR="00674E5F">
        <w:rPr>
          <w:rFonts w:ascii="宋体" w:eastAsia="宋体" w:hAnsi="宋体" w:hint="eastAsia"/>
          <w:sz w:val="24"/>
          <w:szCs w:val="24"/>
        </w:rPr>
        <w:t>（无论是有意的还是无意的）</w:t>
      </w:r>
      <w:r w:rsidR="00760714">
        <w:rPr>
          <w:rFonts w:ascii="宋体" w:eastAsia="宋体" w:hAnsi="宋体" w:hint="eastAsia"/>
          <w:sz w:val="24"/>
          <w:szCs w:val="24"/>
        </w:rPr>
        <w:t>，那么</w:t>
      </w:r>
      <w:r w:rsidR="006B49BF">
        <w:rPr>
          <w:rFonts w:ascii="宋体" w:eastAsia="宋体" w:hAnsi="宋体" w:hint="eastAsia"/>
          <w:sz w:val="24"/>
          <w:szCs w:val="24"/>
        </w:rPr>
        <w:t>外部监管和市场反应都不会</w:t>
      </w:r>
      <w:r w:rsidR="00D03356">
        <w:rPr>
          <w:rFonts w:ascii="宋体" w:eastAsia="宋体" w:hAnsi="宋体" w:hint="eastAsia"/>
          <w:sz w:val="24"/>
          <w:szCs w:val="24"/>
        </w:rPr>
        <w:t>是</w:t>
      </w:r>
      <w:r w:rsidR="006B49BF">
        <w:rPr>
          <w:rFonts w:ascii="宋体" w:eastAsia="宋体" w:hAnsi="宋体" w:hint="eastAsia"/>
          <w:sz w:val="24"/>
          <w:szCs w:val="24"/>
        </w:rPr>
        <w:t>企业发展</w:t>
      </w:r>
      <w:r w:rsidR="00D03356">
        <w:rPr>
          <w:rFonts w:ascii="宋体" w:eastAsia="宋体" w:hAnsi="宋体" w:hint="eastAsia"/>
          <w:sz w:val="24"/>
          <w:szCs w:val="24"/>
        </w:rPr>
        <w:t>的助力</w:t>
      </w:r>
      <w:r w:rsidR="006B49BF">
        <w:rPr>
          <w:rFonts w:ascii="宋体" w:eastAsia="宋体" w:hAnsi="宋体" w:hint="eastAsia"/>
          <w:sz w:val="24"/>
          <w:szCs w:val="24"/>
        </w:rPr>
        <w:t>。</w:t>
      </w:r>
      <w:r w:rsidR="007E4726">
        <w:rPr>
          <w:rFonts w:ascii="宋体" w:eastAsia="宋体" w:hAnsi="宋体"/>
          <w:sz w:val="24"/>
          <w:szCs w:val="24"/>
        </w:rPr>
        <w:br/>
      </w:r>
      <w:r w:rsidR="007F68ED" w:rsidRPr="002D5FCB">
        <w:rPr>
          <w:rFonts w:ascii="宋体" w:eastAsia="宋体" w:hAnsi="宋体" w:hint="eastAsia"/>
          <w:b/>
          <w:bCs/>
          <w:sz w:val="24"/>
          <w:szCs w:val="24"/>
        </w:rPr>
        <w:t>2.2跨部门交流的困境</w:t>
      </w:r>
    </w:p>
    <w:p w14:paraId="6D9338AD" w14:textId="5C885041" w:rsidR="00E300ED" w:rsidRDefault="004D4E66"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在传统会计的视角下，</w:t>
      </w:r>
      <w:r w:rsidR="00510F3B">
        <w:rPr>
          <w:rFonts w:ascii="宋体" w:eastAsia="宋体" w:hAnsi="宋体" w:hint="eastAsia"/>
          <w:sz w:val="24"/>
          <w:szCs w:val="24"/>
        </w:rPr>
        <w:t>部门与部门之间是孤立的，除非上级领导要求配合，否则所有人都只会关注自己所在的部门。</w:t>
      </w:r>
      <w:r w:rsidR="006F4FA6">
        <w:rPr>
          <w:rFonts w:ascii="宋体" w:eastAsia="宋体" w:hAnsi="宋体" w:hint="eastAsia"/>
          <w:sz w:val="24"/>
          <w:szCs w:val="24"/>
        </w:rPr>
        <w:t>这其实是一个很值得关注的问题，现在假设这么一种情形：</w:t>
      </w:r>
      <w:r w:rsidR="001447E2">
        <w:rPr>
          <w:rFonts w:ascii="宋体" w:eastAsia="宋体" w:hAnsi="宋体" w:hint="eastAsia"/>
          <w:sz w:val="24"/>
          <w:szCs w:val="24"/>
        </w:rPr>
        <w:t>有一家传统制造业企业，设立了财务部、采购部、销售部和仓库。</w:t>
      </w:r>
      <w:r w:rsidR="00351A46">
        <w:rPr>
          <w:rFonts w:ascii="宋体" w:eastAsia="宋体" w:hAnsi="宋体" w:hint="eastAsia"/>
          <w:sz w:val="24"/>
          <w:szCs w:val="24"/>
        </w:rPr>
        <w:t>财务部为了做账，会根据</w:t>
      </w:r>
      <w:r w:rsidR="00EA3CED">
        <w:rPr>
          <w:rFonts w:ascii="宋体" w:eastAsia="宋体" w:hAnsi="宋体" w:hint="eastAsia"/>
          <w:sz w:val="24"/>
          <w:szCs w:val="24"/>
        </w:rPr>
        <w:t>其他部门报送的数据执行工作；但是</w:t>
      </w:r>
      <w:r w:rsidR="00D12A05">
        <w:rPr>
          <w:rFonts w:ascii="宋体" w:eastAsia="宋体" w:hAnsi="宋体" w:hint="eastAsia"/>
          <w:sz w:val="24"/>
          <w:szCs w:val="24"/>
        </w:rPr>
        <w:t>为了进行管理，采购部、销售部和仓库内部必然有一套自己的账簿</w:t>
      </w:r>
      <w:r w:rsidR="001A060E">
        <w:rPr>
          <w:rFonts w:ascii="宋体" w:eastAsia="宋体" w:hAnsi="宋体" w:hint="eastAsia"/>
          <w:sz w:val="24"/>
          <w:szCs w:val="24"/>
        </w:rPr>
        <w:t>，</w:t>
      </w:r>
      <w:r w:rsidR="009E380B">
        <w:rPr>
          <w:rFonts w:ascii="宋体" w:eastAsia="宋体" w:hAnsi="宋体" w:hint="eastAsia"/>
          <w:sz w:val="24"/>
          <w:szCs w:val="24"/>
        </w:rPr>
        <w:t>不同部门的</w:t>
      </w:r>
      <w:r w:rsidR="00FC6070">
        <w:rPr>
          <w:rFonts w:ascii="宋体" w:eastAsia="宋体" w:hAnsi="宋体" w:hint="eastAsia"/>
          <w:sz w:val="24"/>
          <w:szCs w:val="24"/>
        </w:rPr>
        <w:t>账簿和数据</w:t>
      </w:r>
      <w:r w:rsidR="001A060E">
        <w:rPr>
          <w:rFonts w:ascii="宋体" w:eastAsia="宋体" w:hAnsi="宋体" w:hint="eastAsia"/>
          <w:sz w:val="24"/>
          <w:szCs w:val="24"/>
        </w:rPr>
        <w:t>又</w:t>
      </w:r>
      <w:r w:rsidR="00FC6070">
        <w:rPr>
          <w:rFonts w:ascii="宋体" w:eastAsia="宋体" w:hAnsi="宋体" w:hint="eastAsia"/>
          <w:sz w:val="24"/>
          <w:szCs w:val="24"/>
        </w:rPr>
        <w:t>往往是相分离</w:t>
      </w:r>
      <w:r w:rsidR="00FA43A1">
        <w:rPr>
          <w:rFonts w:ascii="宋体" w:eastAsia="宋体" w:hAnsi="宋体" w:hint="eastAsia"/>
          <w:sz w:val="24"/>
          <w:szCs w:val="24"/>
        </w:rPr>
        <w:t>的</w:t>
      </w:r>
      <w:r w:rsidR="001A060E">
        <w:rPr>
          <w:rFonts w:ascii="宋体" w:eastAsia="宋体" w:hAnsi="宋体" w:hint="eastAsia"/>
          <w:sz w:val="24"/>
          <w:szCs w:val="24"/>
        </w:rPr>
        <w:t>。为了确保正确记账，财务部每月末都要花费大量时间与其他部门沟通交流，然后修正记录</w:t>
      </w:r>
      <w:r w:rsidR="00D60955">
        <w:rPr>
          <w:rFonts w:ascii="宋体" w:eastAsia="宋体" w:hAnsi="宋体" w:hint="eastAsia"/>
          <w:sz w:val="24"/>
          <w:szCs w:val="24"/>
        </w:rPr>
        <w:t>，这会浪费</w:t>
      </w:r>
      <w:r w:rsidR="000A1572">
        <w:rPr>
          <w:rFonts w:ascii="宋体" w:eastAsia="宋体" w:hAnsi="宋体" w:hint="eastAsia"/>
          <w:sz w:val="24"/>
          <w:szCs w:val="24"/>
        </w:rPr>
        <w:t>大量时间与物力；而且相互沟通交流的次数越多，就越可能产生噪音，从而污染数据的正确性。</w:t>
      </w:r>
    </w:p>
    <w:p w14:paraId="3E93B97D" w14:textId="09477E88" w:rsidR="00E300ED" w:rsidRDefault="00D858C0"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这种情况会发生的根本原因是部门与部门之间没有有效的</w:t>
      </w:r>
      <w:r w:rsidR="002D5FCB">
        <w:rPr>
          <w:rFonts w:ascii="宋体" w:eastAsia="宋体" w:hAnsi="宋体" w:hint="eastAsia"/>
          <w:sz w:val="24"/>
          <w:szCs w:val="24"/>
        </w:rPr>
        <w:t>主动</w:t>
      </w:r>
      <w:r>
        <w:rPr>
          <w:rFonts w:ascii="宋体" w:eastAsia="宋体" w:hAnsi="宋体" w:hint="eastAsia"/>
          <w:sz w:val="24"/>
          <w:szCs w:val="24"/>
        </w:rPr>
        <w:t>交流，</w:t>
      </w:r>
      <w:r w:rsidR="00001FC1">
        <w:rPr>
          <w:rFonts w:ascii="宋体" w:eastAsia="宋体" w:hAnsi="宋体" w:hint="eastAsia"/>
          <w:sz w:val="24"/>
          <w:szCs w:val="24"/>
        </w:rPr>
        <w:t>都把自己视作“海中孤岛”</w:t>
      </w:r>
      <w:r w:rsidR="0024551B">
        <w:rPr>
          <w:rFonts w:ascii="宋体" w:eastAsia="宋体" w:hAnsi="宋体" w:hint="eastAsia"/>
          <w:sz w:val="24"/>
          <w:szCs w:val="24"/>
        </w:rPr>
        <w:t>，也只在乎自己的“一亩三分地”</w:t>
      </w:r>
      <w:r w:rsidR="00180178">
        <w:rPr>
          <w:rFonts w:ascii="宋体" w:eastAsia="宋体" w:hAnsi="宋体" w:hint="eastAsia"/>
          <w:sz w:val="24"/>
          <w:szCs w:val="24"/>
        </w:rPr>
        <w:t>。长此以往导致的</w:t>
      </w:r>
      <w:r w:rsidR="003F3473">
        <w:rPr>
          <w:rFonts w:ascii="宋体" w:eastAsia="宋体" w:hAnsi="宋体" w:hint="eastAsia"/>
          <w:sz w:val="24"/>
          <w:szCs w:val="24"/>
        </w:rPr>
        <w:t>严重</w:t>
      </w:r>
      <w:r w:rsidR="00180178">
        <w:rPr>
          <w:rFonts w:ascii="宋体" w:eastAsia="宋体" w:hAnsi="宋体" w:hint="eastAsia"/>
          <w:sz w:val="24"/>
          <w:szCs w:val="24"/>
        </w:rPr>
        <w:t>后果</w:t>
      </w:r>
      <w:r w:rsidR="003F3473">
        <w:rPr>
          <w:rFonts w:ascii="宋体" w:eastAsia="宋体" w:hAnsi="宋体" w:hint="eastAsia"/>
          <w:sz w:val="24"/>
          <w:szCs w:val="24"/>
        </w:rPr>
        <w:t>有两个，其一是</w:t>
      </w:r>
      <w:r w:rsidR="0076462B">
        <w:rPr>
          <w:rFonts w:ascii="宋体" w:eastAsia="宋体" w:hAnsi="宋体" w:hint="eastAsia"/>
          <w:sz w:val="24"/>
          <w:szCs w:val="24"/>
        </w:rPr>
        <w:t>有限的资源被浪费在了</w:t>
      </w:r>
      <w:r w:rsidR="002C5B7A">
        <w:rPr>
          <w:rFonts w:ascii="宋体" w:eastAsia="宋体" w:hAnsi="宋体" w:hint="eastAsia"/>
          <w:sz w:val="24"/>
          <w:szCs w:val="24"/>
        </w:rPr>
        <w:t>如</w:t>
      </w:r>
      <w:r w:rsidR="00E7481F">
        <w:rPr>
          <w:rFonts w:ascii="宋体" w:eastAsia="宋体" w:hAnsi="宋体" w:hint="eastAsia"/>
          <w:sz w:val="24"/>
          <w:szCs w:val="24"/>
        </w:rPr>
        <w:t>“重复记账”这种</w:t>
      </w:r>
      <w:r w:rsidR="00ED635D">
        <w:rPr>
          <w:rFonts w:ascii="宋体" w:eastAsia="宋体" w:hAnsi="宋体" w:hint="eastAsia"/>
          <w:sz w:val="24"/>
          <w:szCs w:val="24"/>
        </w:rPr>
        <w:t>低效</w:t>
      </w:r>
      <w:r w:rsidR="0076462B">
        <w:rPr>
          <w:rFonts w:ascii="宋体" w:eastAsia="宋体" w:hAnsi="宋体" w:hint="eastAsia"/>
          <w:sz w:val="24"/>
          <w:szCs w:val="24"/>
        </w:rPr>
        <w:t>劳动上</w:t>
      </w:r>
      <w:r w:rsidR="00FE2373">
        <w:rPr>
          <w:rFonts w:ascii="宋体" w:eastAsia="宋体" w:hAnsi="宋体" w:hint="eastAsia"/>
          <w:sz w:val="24"/>
          <w:szCs w:val="24"/>
        </w:rPr>
        <w:t>；其二则是工作中的错误会被更晚地发现和纠正</w:t>
      </w:r>
      <w:r w:rsidR="00B141B6">
        <w:rPr>
          <w:rFonts w:ascii="宋体" w:eastAsia="宋体" w:hAnsi="宋体" w:hint="eastAsia"/>
          <w:sz w:val="24"/>
          <w:szCs w:val="24"/>
        </w:rPr>
        <w:t>（有的问题要靠其他部门的专业人士可能才能解决）</w:t>
      </w:r>
      <w:r w:rsidR="0076339A">
        <w:rPr>
          <w:rFonts w:ascii="宋体" w:eastAsia="宋体" w:hAnsi="宋体" w:hint="eastAsia"/>
          <w:sz w:val="24"/>
          <w:szCs w:val="24"/>
        </w:rPr>
        <w:t>从而</w:t>
      </w:r>
      <w:r w:rsidR="00FE2373">
        <w:rPr>
          <w:rFonts w:ascii="宋体" w:eastAsia="宋体" w:hAnsi="宋体" w:hint="eastAsia"/>
          <w:sz w:val="24"/>
          <w:szCs w:val="24"/>
        </w:rPr>
        <w:t>加深损失</w:t>
      </w:r>
      <w:r w:rsidR="00D03356">
        <w:rPr>
          <w:rFonts w:ascii="宋体" w:eastAsia="宋体" w:hAnsi="宋体" w:hint="eastAsia"/>
          <w:sz w:val="24"/>
          <w:szCs w:val="24"/>
        </w:rPr>
        <w:t>，</w:t>
      </w:r>
      <w:r w:rsidR="009945C5">
        <w:rPr>
          <w:rFonts w:ascii="宋体" w:eastAsia="宋体" w:hAnsi="宋体" w:hint="eastAsia"/>
          <w:sz w:val="24"/>
          <w:szCs w:val="24"/>
        </w:rPr>
        <w:t>最终拉</w:t>
      </w:r>
      <w:proofErr w:type="gramStart"/>
      <w:r w:rsidR="009945C5">
        <w:rPr>
          <w:rFonts w:ascii="宋体" w:eastAsia="宋体" w:hAnsi="宋体" w:hint="eastAsia"/>
          <w:sz w:val="24"/>
          <w:szCs w:val="24"/>
        </w:rPr>
        <w:t>低整个</w:t>
      </w:r>
      <w:proofErr w:type="gramEnd"/>
      <w:r w:rsidR="009945C5">
        <w:rPr>
          <w:rFonts w:ascii="宋体" w:eastAsia="宋体" w:hAnsi="宋体" w:hint="eastAsia"/>
          <w:sz w:val="24"/>
          <w:szCs w:val="24"/>
        </w:rPr>
        <w:t>企业的运行效率和成果</w:t>
      </w:r>
      <w:r w:rsidR="00D03356">
        <w:rPr>
          <w:rFonts w:ascii="宋体" w:eastAsia="宋体" w:hAnsi="宋体" w:hint="eastAsia"/>
          <w:sz w:val="24"/>
          <w:szCs w:val="24"/>
        </w:rPr>
        <w:t>。</w:t>
      </w:r>
    </w:p>
    <w:p w14:paraId="5D6CF45C" w14:textId="4D1E04E7" w:rsidR="00E300ED" w:rsidRPr="00123ED9" w:rsidRDefault="00F07770" w:rsidP="008123E3">
      <w:pPr>
        <w:spacing w:line="360" w:lineRule="auto"/>
        <w:rPr>
          <w:rFonts w:ascii="宋体" w:eastAsia="宋体" w:hAnsi="宋体" w:hint="eastAsia"/>
          <w:b/>
          <w:bCs/>
          <w:sz w:val="24"/>
          <w:szCs w:val="24"/>
        </w:rPr>
      </w:pPr>
      <w:r w:rsidRPr="00123ED9">
        <w:rPr>
          <w:rFonts w:ascii="宋体" w:eastAsia="宋体" w:hAnsi="宋体" w:hint="eastAsia"/>
          <w:b/>
          <w:bCs/>
          <w:sz w:val="24"/>
          <w:szCs w:val="24"/>
        </w:rPr>
        <w:t>2.3难以适应时代的僵化</w:t>
      </w:r>
    </w:p>
    <w:p w14:paraId="23B5E342" w14:textId="77777777" w:rsidR="00CD1626" w:rsidRDefault="00D6511F"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和</w:t>
      </w:r>
      <w:r w:rsidR="00750FF1">
        <w:rPr>
          <w:rFonts w:ascii="宋体" w:eastAsia="宋体" w:hAnsi="宋体" w:hint="eastAsia"/>
          <w:sz w:val="24"/>
          <w:szCs w:val="24"/>
        </w:rPr>
        <w:t>很多别的学科一样，</w:t>
      </w:r>
      <w:r w:rsidR="00822DBF">
        <w:rPr>
          <w:rFonts w:ascii="宋体" w:eastAsia="宋体" w:hAnsi="宋体" w:hint="eastAsia"/>
          <w:sz w:val="24"/>
          <w:szCs w:val="24"/>
        </w:rPr>
        <w:t>大部分会计学习者</w:t>
      </w:r>
      <w:r w:rsidR="00CC39D6">
        <w:rPr>
          <w:rFonts w:ascii="宋体" w:eastAsia="宋体" w:hAnsi="宋体" w:hint="eastAsia"/>
          <w:sz w:val="24"/>
          <w:szCs w:val="24"/>
        </w:rPr>
        <w:t>都会在学习过程中意识到这样一个</w:t>
      </w:r>
      <w:r w:rsidR="00CC39D6">
        <w:rPr>
          <w:rFonts w:ascii="宋体" w:eastAsia="宋体" w:hAnsi="宋体" w:hint="eastAsia"/>
          <w:sz w:val="24"/>
          <w:szCs w:val="24"/>
        </w:rPr>
        <w:lastRenderedPageBreak/>
        <w:t>问题：</w:t>
      </w:r>
      <w:r w:rsidR="00750FF1">
        <w:rPr>
          <w:rFonts w:ascii="宋体" w:eastAsia="宋体" w:hAnsi="宋体" w:hint="eastAsia"/>
          <w:sz w:val="24"/>
          <w:szCs w:val="24"/>
        </w:rPr>
        <w:t>书本上</w:t>
      </w:r>
      <w:r w:rsidR="00A15466">
        <w:rPr>
          <w:rFonts w:ascii="宋体" w:eastAsia="宋体" w:hAnsi="宋体" w:hint="eastAsia"/>
          <w:sz w:val="24"/>
          <w:szCs w:val="24"/>
        </w:rPr>
        <w:t>讲的知识怎么和实务操作中的内容完全不一样？</w:t>
      </w:r>
      <w:r w:rsidR="00FF41A5">
        <w:rPr>
          <w:rFonts w:ascii="宋体" w:eastAsia="宋体" w:hAnsi="宋体" w:hint="eastAsia"/>
          <w:sz w:val="24"/>
          <w:szCs w:val="24"/>
        </w:rPr>
        <w:t>大部分会计教材的内容</w:t>
      </w:r>
      <w:r w:rsidR="00287E71">
        <w:rPr>
          <w:rFonts w:ascii="宋体" w:eastAsia="宋体" w:hAnsi="宋体" w:hint="eastAsia"/>
          <w:sz w:val="24"/>
          <w:szCs w:val="24"/>
        </w:rPr>
        <w:t>以“制造业企业”为会计主体，</w:t>
      </w:r>
      <w:r w:rsidR="00AE7D90">
        <w:rPr>
          <w:rFonts w:ascii="宋体" w:eastAsia="宋体" w:hAnsi="宋体" w:hint="eastAsia"/>
          <w:sz w:val="24"/>
          <w:szCs w:val="24"/>
        </w:rPr>
        <w:t>讲述它们要如何生产、销售及确认</w:t>
      </w:r>
      <w:r w:rsidR="00757FD7">
        <w:rPr>
          <w:rFonts w:ascii="宋体" w:eastAsia="宋体" w:hAnsi="宋体" w:hint="eastAsia"/>
          <w:sz w:val="24"/>
          <w:szCs w:val="24"/>
        </w:rPr>
        <w:t>收入与成本</w:t>
      </w:r>
      <w:r w:rsidR="000B7A9D">
        <w:rPr>
          <w:rFonts w:ascii="宋体" w:eastAsia="宋体" w:hAnsi="宋体" w:hint="eastAsia"/>
          <w:sz w:val="24"/>
          <w:szCs w:val="24"/>
        </w:rPr>
        <w:t>。</w:t>
      </w:r>
      <w:r w:rsidR="00287E71">
        <w:rPr>
          <w:rFonts w:ascii="宋体" w:eastAsia="宋体" w:hAnsi="宋体" w:hint="eastAsia"/>
          <w:sz w:val="24"/>
          <w:szCs w:val="24"/>
        </w:rPr>
        <w:t>然而现实生活中，</w:t>
      </w:r>
      <w:r w:rsidR="00B70E79">
        <w:rPr>
          <w:rFonts w:ascii="宋体" w:eastAsia="宋体" w:hAnsi="宋体" w:hint="eastAsia"/>
          <w:sz w:val="24"/>
          <w:szCs w:val="24"/>
        </w:rPr>
        <w:t>大量第三</w:t>
      </w:r>
      <w:r w:rsidR="00292467">
        <w:rPr>
          <w:rFonts w:ascii="宋体" w:eastAsia="宋体" w:hAnsi="宋体" w:hint="eastAsia"/>
          <w:sz w:val="24"/>
          <w:szCs w:val="24"/>
        </w:rPr>
        <w:t>产业</w:t>
      </w:r>
      <w:r w:rsidR="00B70E79">
        <w:rPr>
          <w:rFonts w:ascii="宋体" w:eastAsia="宋体" w:hAnsi="宋体" w:hint="eastAsia"/>
          <w:sz w:val="24"/>
          <w:szCs w:val="24"/>
        </w:rPr>
        <w:t>企业</w:t>
      </w:r>
      <w:r w:rsidR="00476F4C">
        <w:rPr>
          <w:rFonts w:ascii="宋体" w:eastAsia="宋体" w:hAnsi="宋体" w:hint="eastAsia"/>
          <w:sz w:val="24"/>
          <w:szCs w:val="24"/>
        </w:rPr>
        <w:t>（比如线下快闪店）</w:t>
      </w:r>
      <w:r w:rsidR="00292467">
        <w:rPr>
          <w:rFonts w:ascii="宋体" w:eastAsia="宋体" w:hAnsi="宋体" w:hint="eastAsia"/>
          <w:sz w:val="24"/>
          <w:szCs w:val="24"/>
        </w:rPr>
        <w:t>正在快速崛起</w:t>
      </w:r>
      <w:r w:rsidR="00CF53EE">
        <w:rPr>
          <w:rFonts w:ascii="宋体" w:eastAsia="宋体" w:hAnsi="宋体" w:hint="eastAsia"/>
          <w:sz w:val="24"/>
          <w:szCs w:val="24"/>
        </w:rPr>
        <w:t>，</w:t>
      </w:r>
      <w:r w:rsidR="008D7972">
        <w:rPr>
          <w:rFonts w:ascii="宋体" w:eastAsia="宋体" w:hAnsi="宋体" w:hint="eastAsia"/>
          <w:sz w:val="24"/>
          <w:szCs w:val="24"/>
        </w:rPr>
        <w:t>占据市场份额、</w:t>
      </w:r>
      <w:r w:rsidR="00CF53EE">
        <w:rPr>
          <w:rFonts w:ascii="宋体" w:eastAsia="宋体" w:hAnsi="宋体" w:hint="eastAsia"/>
          <w:sz w:val="24"/>
          <w:szCs w:val="24"/>
        </w:rPr>
        <w:t>成为市场的主体</w:t>
      </w:r>
      <w:r w:rsidR="000B7A9D">
        <w:rPr>
          <w:rFonts w:ascii="宋体" w:eastAsia="宋体" w:hAnsi="宋体" w:hint="eastAsia"/>
          <w:sz w:val="24"/>
          <w:szCs w:val="24"/>
        </w:rPr>
        <w:t>；无数前所未见的交易模式</w:t>
      </w:r>
      <w:r w:rsidR="00D96251">
        <w:rPr>
          <w:rFonts w:ascii="宋体" w:eastAsia="宋体" w:hAnsi="宋体" w:hint="eastAsia"/>
          <w:sz w:val="24"/>
          <w:szCs w:val="24"/>
        </w:rPr>
        <w:t>（</w:t>
      </w:r>
      <w:r w:rsidR="0015700D">
        <w:rPr>
          <w:rFonts w:ascii="宋体" w:eastAsia="宋体" w:hAnsi="宋体" w:hint="eastAsia"/>
          <w:sz w:val="24"/>
          <w:szCs w:val="24"/>
        </w:rPr>
        <w:t>如</w:t>
      </w:r>
      <w:r w:rsidR="00D96251">
        <w:rPr>
          <w:rFonts w:ascii="宋体" w:eastAsia="宋体" w:hAnsi="宋体" w:hint="eastAsia"/>
          <w:sz w:val="24"/>
          <w:szCs w:val="24"/>
        </w:rPr>
        <w:t>数据资产</w:t>
      </w:r>
      <w:r w:rsidR="0005304F">
        <w:rPr>
          <w:rFonts w:ascii="宋体" w:eastAsia="宋体" w:hAnsi="宋体" w:hint="eastAsia"/>
          <w:sz w:val="24"/>
          <w:szCs w:val="24"/>
        </w:rPr>
        <w:t>和数字货币交易</w:t>
      </w:r>
      <w:r w:rsidR="0015700D">
        <w:rPr>
          <w:rFonts w:ascii="宋体" w:eastAsia="宋体" w:hAnsi="宋体" w:hint="eastAsia"/>
          <w:sz w:val="24"/>
          <w:szCs w:val="24"/>
        </w:rPr>
        <w:t>、</w:t>
      </w:r>
      <w:r w:rsidR="00B47258">
        <w:rPr>
          <w:rFonts w:ascii="宋体" w:eastAsia="宋体" w:hAnsi="宋体" w:hint="eastAsia"/>
          <w:sz w:val="24"/>
          <w:szCs w:val="24"/>
        </w:rPr>
        <w:t>“先享后付”的支付方式等</w:t>
      </w:r>
      <w:r w:rsidR="00D96251">
        <w:rPr>
          <w:rFonts w:ascii="宋体" w:eastAsia="宋体" w:hAnsi="宋体" w:hint="eastAsia"/>
          <w:sz w:val="24"/>
          <w:szCs w:val="24"/>
        </w:rPr>
        <w:t>）</w:t>
      </w:r>
      <w:r w:rsidR="000B7A9D">
        <w:rPr>
          <w:rFonts w:ascii="宋体" w:eastAsia="宋体" w:hAnsi="宋体" w:hint="eastAsia"/>
          <w:sz w:val="24"/>
          <w:szCs w:val="24"/>
        </w:rPr>
        <w:t>逐渐成为潮流</w:t>
      </w:r>
      <w:r w:rsidR="00F83C92">
        <w:rPr>
          <w:rFonts w:ascii="宋体" w:eastAsia="宋体" w:hAnsi="宋体" w:hint="eastAsia"/>
          <w:sz w:val="24"/>
          <w:szCs w:val="24"/>
        </w:rPr>
        <w:t>。</w:t>
      </w:r>
    </w:p>
    <w:p w14:paraId="436B500C" w14:textId="1122341C" w:rsidR="00E300ED" w:rsidRDefault="00DD0F0A"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我国的财务体系以“稳健”为核心，因此对</w:t>
      </w:r>
      <w:r w:rsidR="002A2CFE">
        <w:rPr>
          <w:rFonts w:ascii="宋体" w:eastAsia="宋体" w:hAnsi="宋体" w:hint="eastAsia"/>
          <w:sz w:val="24"/>
          <w:szCs w:val="24"/>
        </w:rPr>
        <w:t>会计制度的出台与变更需要长时间的研究，再确认不会产生大问题后才会正式成为带有法律性质的文件</w:t>
      </w:r>
      <w:r w:rsidR="00CD1626">
        <w:rPr>
          <w:rFonts w:ascii="宋体" w:eastAsia="宋体" w:hAnsi="宋体" w:hint="eastAsia"/>
          <w:sz w:val="24"/>
          <w:szCs w:val="24"/>
        </w:rPr>
        <w:t>。这种行为模式确实能保证我国大多数企业都能适应准则，却也产生了一定“制度僵化”的问题；</w:t>
      </w:r>
      <w:r w:rsidR="00DE434B">
        <w:rPr>
          <w:rFonts w:ascii="宋体" w:eastAsia="宋体" w:hAnsi="宋体" w:hint="eastAsia"/>
          <w:sz w:val="24"/>
          <w:szCs w:val="24"/>
        </w:rPr>
        <w:t>对于会计而言，</w:t>
      </w:r>
      <w:r w:rsidR="002314F6">
        <w:rPr>
          <w:rFonts w:ascii="宋体" w:eastAsia="宋体" w:hAnsi="宋体" w:hint="eastAsia"/>
          <w:sz w:val="24"/>
          <w:szCs w:val="24"/>
        </w:rPr>
        <w:t>企业搭建的财务系统大多是设定好的</w:t>
      </w:r>
      <w:r w:rsidR="00A16E4D">
        <w:rPr>
          <w:rFonts w:ascii="宋体" w:eastAsia="宋体" w:hAnsi="宋体" w:hint="eastAsia"/>
          <w:sz w:val="24"/>
          <w:szCs w:val="24"/>
        </w:rPr>
        <w:t>程序，在面对从未见过的业务时，</w:t>
      </w:r>
      <w:r w:rsidR="00DE434B">
        <w:rPr>
          <w:rFonts w:ascii="宋体" w:eastAsia="宋体" w:hAnsi="宋体" w:hint="eastAsia"/>
          <w:sz w:val="24"/>
          <w:szCs w:val="24"/>
        </w:rPr>
        <w:t>只能依靠</w:t>
      </w:r>
      <w:r w:rsidR="00A16E4D">
        <w:rPr>
          <w:rFonts w:ascii="宋体" w:eastAsia="宋体" w:hAnsi="宋体" w:hint="eastAsia"/>
          <w:sz w:val="24"/>
          <w:szCs w:val="24"/>
        </w:rPr>
        <w:t>财务人员</w:t>
      </w:r>
      <w:r w:rsidR="007F47A7">
        <w:rPr>
          <w:rFonts w:ascii="宋体" w:eastAsia="宋体" w:hAnsi="宋体" w:hint="eastAsia"/>
          <w:sz w:val="24"/>
          <w:szCs w:val="24"/>
        </w:rPr>
        <w:t>一点点地</w:t>
      </w:r>
      <w:r w:rsidR="00DE434B">
        <w:rPr>
          <w:rFonts w:ascii="宋体" w:eastAsia="宋体" w:hAnsi="宋体" w:hint="eastAsia"/>
          <w:sz w:val="24"/>
          <w:szCs w:val="24"/>
        </w:rPr>
        <w:t>摸索与尝试，才能较为完整、准确地反映这些企业的交易行为</w:t>
      </w:r>
      <w:r w:rsidR="003E3978">
        <w:rPr>
          <w:rFonts w:ascii="宋体" w:eastAsia="宋体" w:hAnsi="宋体" w:hint="eastAsia"/>
          <w:sz w:val="24"/>
          <w:szCs w:val="24"/>
        </w:rPr>
        <w:t>。</w:t>
      </w:r>
      <w:r w:rsidR="00CF6E9A">
        <w:rPr>
          <w:rFonts w:ascii="宋体" w:eastAsia="宋体" w:hAnsi="宋体" w:hint="eastAsia"/>
          <w:sz w:val="24"/>
          <w:szCs w:val="24"/>
        </w:rPr>
        <w:t>这是一种“系统僵化”。</w:t>
      </w:r>
    </w:p>
    <w:p w14:paraId="06EB41CC" w14:textId="40FA9BBA" w:rsidR="00541780" w:rsidRDefault="00697E3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会计信息质量要求之一是“谨慎性”，因此传统会计</w:t>
      </w:r>
      <w:r w:rsidR="008B01C3">
        <w:rPr>
          <w:rFonts w:ascii="宋体" w:eastAsia="宋体" w:hAnsi="宋体" w:hint="eastAsia"/>
          <w:sz w:val="24"/>
          <w:szCs w:val="24"/>
        </w:rPr>
        <w:t>具有</w:t>
      </w:r>
      <w:r>
        <w:rPr>
          <w:rFonts w:ascii="宋体" w:eastAsia="宋体" w:hAnsi="宋体" w:hint="eastAsia"/>
          <w:sz w:val="24"/>
          <w:szCs w:val="24"/>
        </w:rPr>
        <w:t>维持财务稳健性</w:t>
      </w:r>
      <w:r w:rsidR="008B01C3">
        <w:rPr>
          <w:rFonts w:ascii="宋体" w:eastAsia="宋体" w:hAnsi="宋体" w:hint="eastAsia"/>
          <w:sz w:val="24"/>
          <w:szCs w:val="24"/>
        </w:rPr>
        <w:t>的优点</w:t>
      </w:r>
      <w:r>
        <w:rPr>
          <w:rFonts w:ascii="宋体" w:eastAsia="宋体" w:hAnsi="宋体" w:hint="eastAsia"/>
          <w:sz w:val="24"/>
          <w:szCs w:val="24"/>
        </w:rPr>
        <w:t>；但是</w:t>
      </w:r>
      <w:r w:rsidR="00873289">
        <w:rPr>
          <w:rFonts w:ascii="宋体" w:eastAsia="宋体" w:hAnsi="宋体" w:hint="eastAsia"/>
          <w:sz w:val="24"/>
          <w:szCs w:val="24"/>
        </w:rPr>
        <w:t>过度的稳健又会</w:t>
      </w:r>
      <w:r w:rsidR="00CA34C8">
        <w:rPr>
          <w:rFonts w:ascii="宋体" w:eastAsia="宋体" w:hAnsi="宋体" w:hint="eastAsia"/>
          <w:sz w:val="24"/>
          <w:szCs w:val="24"/>
        </w:rPr>
        <w:t>使会计陷入“僵化”的泥潭</w:t>
      </w:r>
      <w:r>
        <w:rPr>
          <w:rFonts w:ascii="宋体" w:eastAsia="宋体" w:hAnsi="宋体" w:hint="eastAsia"/>
          <w:sz w:val="24"/>
          <w:szCs w:val="24"/>
        </w:rPr>
        <w:t>，</w:t>
      </w:r>
      <w:r w:rsidR="00B00A5B">
        <w:rPr>
          <w:rFonts w:ascii="宋体" w:eastAsia="宋体" w:hAnsi="宋体" w:hint="eastAsia"/>
          <w:sz w:val="24"/>
          <w:szCs w:val="24"/>
        </w:rPr>
        <w:t>随着经济的发展，它会越来越难以应对由此而来的挑战</w:t>
      </w:r>
      <w:r w:rsidR="00723B6E">
        <w:rPr>
          <w:rFonts w:ascii="宋体" w:eastAsia="宋体" w:hAnsi="宋体" w:hint="eastAsia"/>
          <w:sz w:val="24"/>
          <w:szCs w:val="24"/>
        </w:rPr>
        <w:t>。</w:t>
      </w:r>
    </w:p>
    <w:p w14:paraId="315723EA" w14:textId="1C3A205A" w:rsidR="00541780" w:rsidRPr="00C853AF" w:rsidRDefault="00541780" w:rsidP="008123E3">
      <w:pPr>
        <w:spacing w:line="360" w:lineRule="auto"/>
        <w:rPr>
          <w:rFonts w:ascii="宋体" w:eastAsia="宋体" w:hAnsi="宋体" w:hint="eastAsia"/>
          <w:b/>
          <w:bCs/>
          <w:sz w:val="24"/>
          <w:szCs w:val="24"/>
        </w:rPr>
      </w:pPr>
      <w:r w:rsidRPr="00C853AF">
        <w:rPr>
          <w:rFonts w:ascii="宋体" w:eastAsia="宋体" w:hAnsi="宋体" w:hint="eastAsia"/>
          <w:b/>
          <w:bCs/>
          <w:sz w:val="24"/>
          <w:szCs w:val="24"/>
        </w:rPr>
        <w:t>3.开源理念能提供的帮助</w:t>
      </w:r>
    </w:p>
    <w:p w14:paraId="4925433A" w14:textId="7EE4CD3F" w:rsidR="00541780" w:rsidRDefault="002968BA"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本文在第二部分阐述了传统会计</w:t>
      </w:r>
      <w:r w:rsidR="001465C1">
        <w:rPr>
          <w:rFonts w:ascii="宋体" w:eastAsia="宋体" w:hAnsi="宋体" w:hint="eastAsia"/>
          <w:sz w:val="24"/>
          <w:szCs w:val="24"/>
        </w:rPr>
        <w:t>所存在的三个问题，而接下来的内容是对这三个问题的一种</w:t>
      </w:r>
      <w:r w:rsidR="00E31564">
        <w:rPr>
          <w:rFonts w:ascii="宋体" w:eastAsia="宋体" w:hAnsi="宋体" w:hint="eastAsia"/>
          <w:sz w:val="24"/>
          <w:szCs w:val="24"/>
        </w:rPr>
        <w:t>纠正</w:t>
      </w:r>
      <w:r w:rsidR="001465C1">
        <w:rPr>
          <w:rFonts w:ascii="宋体" w:eastAsia="宋体" w:hAnsi="宋体" w:hint="eastAsia"/>
          <w:sz w:val="24"/>
          <w:szCs w:val="24"/>
        </w:rPr>
        <w:t>措施——</w:t>
      </w:r>
      <w:r w:rsidR="00344287">
        <w:rPr>
          <w:rFonts w:ascii="宋体" w:eastAsia="宋体" w:hAnsi="宋体" w:hint="eastAsia"/>
          <w:sz w:val="24"/>
          <w:szCs w:val="24"/>
        </w:rPr>
        <w:t>这些</w:t>
      </w:r>
      <w:r w:rsidR="002164F5">
        <w:rPr>
          <w:rFonts w:ascii="宋体" w:eastAsia="宋体" w:hAnsi="宋体" w:hint="eastAsia"/>
          <w:sz w:val="24"/>
          <w:szCs w:val="24"/>
        </w:rPr>
        <w:t>改正方法</w:t>
      </w:r>
      <w:r w:rsidR="00055B8D">
        <w:rPr>
          <w:rFonts w:ascii="宋体" w:eastAsia="宋体" w:hAnsi="宋体" w:hint="eastAsia"/>
          <w:sz w:val="24"/>
          <w:szCs w:val="24"/>
        </w:rPr>
        <w:t>以开源理念为基础，</w:t>
      </w:r>
      <w:r w:rsidR="00AE0223">
        <w:rPr>
          <w:rFonts w:ascii="宋体" w:eastAsia="宋体" w:hAnsi="宋体" w:hint="eastAsia"/>
          <w:sz w:val="24"/>
          <w:szCs w:val="24"/>
        </w:rPr>
        <w:t>针对三个缺陷的核心问题提出建议，</w:t>
      </w:r>
      <w:r w:rsidR="00344287">
        <w:rPr>
          <w:rFonts w:ascii="宋体" w:eastAsia="宋体" w:hAnsi="宋体" w:hint="eastAsia"/>
          <w:sz w:val="24"/>
          <w:szCs w:val="24"/>
        </w:rPr>
        <w:t>具有一定可行性。</w:t>
      </w:r>
    </w:p>
    <w:p w14:paraId="45D5478D" w14:textId="23C90435" w:rsidR="00541780" w:rsidRPr="003F6781" w:rsidRDefault="005D32BE" w:rsidP="008123E3">
      <w:pPr>
        <w:spacing w:line="360" w:lineRule="auto"/>
        <w:rPr>
          <w:rFonts w:ascii="宋体" w:eastAsia="宋体" w:hAnsi="宋体" w:hint="eastAsia"/>
          <w:b/>
          <w:bCs/>
          <w:sz w:val="24"/>
          <w:szCs w:val="24"/>
        </w:rPr>
      </w:pPr>
      <w:r w:rsidRPr="003F6781">
        <w:rPr>
          <w:rFonts w:ascii="宋体" w:eastAsia="宋体" w:hAnsi="宋体" w:hint="eastAsia"/>
          <w:b/>
          <w:bCs/>
          <w:sz w:val="24"/>
          <w:szCs w:val="24"/>
        </w:rPr>
        <w:t>3.1缓解信息不对称的“透明”</w:t>
      </w:r>
    </w:p>
    <w:p w14:paraId="42783D48" w14:textId="1995E06E" w:rsidR="00541780" w:rsidRDefault="005D32BE"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开源</w:t>
      </w:r>
      <w:r w:rsidR="00E4381A">
        <w:rPr>
          <w:rFonts w:ascii="宋体" w:eastAsia="宋体" w:hAnsi="宋体" w:hint="eastAsia"/>
          <w:sz w:val="24"/>
          <w:szCs w:val="24"/>
        </w:rPr>
        <w:t>意味着“</w:t>
      </w:r>
      <w:r w:rsidR="00364750">
        <w:rPr>
          <w:rFonts w:ascii="宋体" w:eastAsia="宋体" w:hAnsi="宋体" w:hint="eastAsia"/>
          <w:sz w:val="24"/>
          <w:szCs w:val="24"/>
        </w:rPr>
        <w:t>开放</w:t>
      </w:r>
      <w:r w:rsidR="00E4381A">
        <w:rPr>
          <w:rFonts w:ascii="宋体" w:eastAsia="宋体" w:hAnsi="宋体" w:hint="eastAsia"/>
          <w:sz w:val="24"/>
          <w:szCs w:val="24"/>
        </w:rPr>
        <w:t>源代码”，</w:t>
      </w:r>
      <w:r w:rsidR="00080ABE">
        <w:rPr>
          <w:rFonts w:ascii="宋体" w:eastAsia="宋体" w:hAnsi="宋体" w:hint="eastAsia"/>
          <w:sz w:val="24"/>
          <w:szCs w:val="24"/>
        </w:rPr>
        <w:t>意味着</w:t>
      </w:r>
      <w:r w:rsidR="00E4381A">
        <w:rPr>
          <w:rFonts w:ascii="宋体" w:eastAsia="宋体" w:hAnsi="宋体" w:hint="eastAsia"/>
          <w:sz w:val="24"/>
          <w:szCs w:val="24"/>
        </w:rPr>
        <w:t>任何人都可以查看到其内容</w:t>
      </w:r>
      <w:r w:rsidR="007A0D93">
        <w:rPr>
          <w:rFonts w:ascii="宋体" w:eastAsia="宋体" w:hAnsi="宋体" w:hint="eastAsia"/>
          <w:sz w:val="24"/>
          <w:szCs w:val="24"/>
        </w:rPr>
        <w:t>和细节。将之迁移到会计领域，如果一家企业的财务处理全过程都是公开透明的</w:t>
      </w:r>
      <w:r w:rsidR="009A16D3">
        <w:rPr>
          <w:rFonts w:ascii="宋体" w:eastAsia="宋体" w:hAnsi="宋体" w:hint="eastAsia"/>
          <w:sz w:val="24"/>
          <w:szCs w:val="24"/>
        </w:rPr>
        <w:t>，且</w:t>
      </w:r>
      <w:r w:rsidR="00B8320E">
        <w:rPr>
          <w:rFonts w:ascii="宋体" w:eastAsia="宋体" w:hAnsi="宋体" w:hint="eastAsia"/>
          <w:sz w:val="24"/>
          <w:szCs w:val="24"/>
        </w:rPr>
        <w:t>无论是公司内部还是外部的人员</w:t>
      </w:r>
      <w:r w:rsidR="009A16D3">
        <w:rPr>
          <w:rFonts w:ascii="宋体" w:eastAsia="宋体" w:hAnsi="宋体" w:hint="eastAsia"/>
          <w:sz w:val="24"/>
          <w:szCs w:val="24"/>
        </w:rPr>
        <w:t>都可以查看</w:t>
      </w:r>
      <w:r w:rsidR="00B8320E">
        <w:rPr>
          <w:rFonts w:ascii="宋体" w:eastAsia="宋体" w:hAnsi="宋体" w:hint="eastAsia"/>
          <w:sz w:val="24"/>
          <w:szCs w:val="24"/>
        </w:rPr>
        <w:t>，这将带来诸多好处。</w:t>
      </w:r>
    </w:p>
    <w:p w14:paraId="29B84B17" w14:textId="25C5934F" w:rsidR="000B2EEE" w:rsidRDefault="000B2EEE"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首先，</w:t>
      </w:r>
      <w:r w:rsidR="00FB238D">
        <w:rPr>
          <w:rFonts w:ascii="宋体" w:eastAsia="宋体" w:hAnsi="宋体" w:hint="eastAsia"/>
          <w:sz w:val="24"/>
          <w:szCs w:val="24"/>
        </w:rPr>
        <w:t>对于外部审计机构和政府机关，这</w:t>
      </w:r>
      <w:r w:rsidR="00FB238D" w:rsidRPr="007E61A5">
        <w:rPr>
          <w:rFonts w:ascii="宋体" w:eastAsia="宋体" w:hAnsi="宋体" w:hint="eastAsia"/>
          <w:sz w:val="24"/>
          <w:szCs w:val="24"/>
        </w:rPr>
        <w:t>种</w:t>
      </w:r>
      <w:r w:rsidR="00FB238D">
        <w:rPr>
          <w:rFonts w:ascii="宋体" w:eastAsia="宋体" w:hAnsi="宋体" w:hint="eastAsia"/>
          <w:sz w:val="24"/>
          <w:szCs w:val="24"/>
        </w:rPr>
        <w:t>“透明”</w:t>
      </w:r>
      <w:r w:rsidR="000563BD">
        <w:rPr>
          <w:rFonts w:ascii="宋体" w:eastAsia="宋体" w:hAnsi="宋体" w:hint="eastAsia"/>
          <w:sz w:val="24"/>
          <w:szCs w:val="24"/>
        </w:rPr>
        <w:t>能扫除</w:t>
      </w:r>
      <w:r w:rsidR="00FB238D">
        <w:rPr>
          <w:rFonts w:ascii="宋体" w:eastAsia="宋体" w:hAnsi="宋体" w:hint="eastAsia"/>
          <w:sz w:val="24"/>
          <w:szCs w:val="24"/>
        </w:rPr>
        <w:t>审计与监管</w:t>
      </w:r>
      <w:r w:rsidR="000563BD">
        <w:rPr>
          <w:rFonts w:ascii="宋体" w:eastAsia="宋体" w:hAnsi="宋体" w:hint="eastAsia"/>
          <w:sz w:val="24"/>
          <w:szCs w:val="24"/>
        </w:rPr>
        <w:t>过程中几乎所有的障碍</w:t>
      </w:r>
      <w:r w:rsidR="002B5C8B">
        <w:rPr>
          <w:rFonts w:ascii="宋体" w:eastAsia="宋体" w:hAnsi="宋体" w:hint="eastAsia"/>
          <w:sz w:val="24"/>
          <w:szCs w:val="24"/>
        </w:rPr>
        <w:t>：</w:t>
      </w:r>
      <w:r w:rsidR="00B4087B">
        <w:rPr>
          <w:rFonts w:ascii="宋体" w:eastAsia="宋体" w:hAnsi="宋体" w:hint="eastAsia"/>
          <w:sz w:val="24"/>
          <w:szCs w:val="24"/>
        </w:rPr>
        <w:t>审计人员不再需要猜测企业会计人员做账的逻辑与过程；</w:t>
      </w:r>
      <w:r w:rsidR="001727F5">
        <w:rPr>
          <w:rFonts w:ascii="宋体" w:eastAsia="宋体" w:hAnsi="宋体" w:hint="eastAsia"/>
          <w:sz w:val="24"/>
          <w:szCs w:val="24"/>
        </w:rPr>
        <w:t>假如在审计过程中出现的错误，</w:t>
      </w:r>
      <w:r w:rsidR="0053562D">
        <w:rPr>
          <w:rFonts w:ascii="宋体" w:eastAsia="宋体" w:hAnsi="宋体" w:hint="eastAsia"/>
          <w:sz w:val="24"/>
          <w:szCs w:val="24"/>
        </w:rPr>
        <w:t>借助“透明”的会计工作流程，</w:t>
      </w:r>
      <w:r w:rsidR="001727F5">
        <w:rPr>
          <w:rFonts w:ascii="宋体" w:eastAsia="宋体" w:hAnsi="宋体" w:hint="eastAsia"/>
          <w:sz w:val="24"/>
          <w:szCs w:val="24"/>
        </w:rPr>
        <w:t>检查人员可以</w:t>
      </w:r>
      <w:r w:rsidR="002A1EE3">
        <w:rPr>
          <w:rFonts w:ascii="宋体" w:eastAsia="宋体" w:hAnsi="宋体" w:hint="eastAsia"/>
          <w:sz w:val="24"/>
          <w:szCs w:val="24"/>
        </w:rPr>
        <w:t>快速确定这种错误的类型</w:t>
      </w:r>
      <w:r w:rsidR="006470F8">
        <w:rPr>
          <w:rFonts w:ascii="宋体" w:eastAsia="宋体" w:hAnsi="宋体" w:hint="eastAsia"/>
          <w:sz w:val="24"/>
          <w:szCs w:val="24"/>
        </w:rPr>
        <w:t>，并决定下一步行动</w:t>
      </w:r>
      <w:r w:rsidR="004518FE">
        <w:rPr>
          <w:rFonts w:ascii="宋体" w:eastAsia="宋体" w:hAnsi="宋体" w:hint="eastAsia"/>
          <w:sz w:val="24"/>
          <w:szCs w:val="24"/>
        </w:rPr>
        <w:t>；如果再进一步，面对“结果不存在问题”的财务数据，审计人员</w:t>
      </w:r>
      <w:r w:rsidR="00851B3C">
        <w:rPr>
          <w:rFonts w:ascii="宋体" w:eastAsia="宋体" w:hAnsi="宋体" w:hint="eastAsia"/>
          <w:sz w:val="24"/>
          <w:szCs w:val="24"/>
        </w:rPr>
        <w:t>甚至</w:t>
      </w:r>
      <w:r w:rsidR="004518FE">
        <w:rPr>
          <w:rFonts w:ascii="宋体" w:eastAsia="宋体" w:hAnsi="宋体" w:hint="eastAsia"/>
          <w:sz w:val="24"/>
          <w:szCs w:val="24"/>
        </w:rPr>
        <w:t>可以反向追溯数据产生的全链条，以此判断企业是否有盈余管理等粉饰报表的</w:t>
      </w:r>
      <w:r w:rsidR="00130094">
        <w:rPr>
          <w:rFonts w:ascii="宋体" w:eastAsia="宋体" w:hAnsi="宋体" w:hint="eastAsia"/>
          <w:sz w:val="24"/>
          <w:szCs w:val="24"/>
        </w:rPr>
        <w:t>行为。</w:t>
      </w:r>
    </w:p>
    <w:p w14:paraId="66709E93" w14:textId="4D85FA73" w:rsidR="00C273E2" w:rsidRDefault="003F678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其次，对于外部市场，</w:t>
      </w:r>
      <w:r w:rsidR="00145AD9">
        <w:rPr>
          <w:rFonts w:ascii="宋体" w:eastAsia="宋体" w:hAnsi="宋体" w:hint="eastAsia"/>
          <w:sz w:val="24"/>
          <w:szCs w:val="24"/>
        </w:rPr>
        <w:t>开源带来的“透明”能更好地让市场看清企业的“真</w:t>
      </w:r>
      <w:r w:rsidR="00145AD9">
        <w:rPr>
          <w:rFonts w:ascii="宋体" w:eastAsia="宋体" w:hAnsi="宋体" w:hint="eastAsia"/>
          <w:sz w:val="24"/>
          <w:szCs w:val="24"/>
        </w:rPr>
        <w:lastRenderedPageBreak/>
        <w:t>面目”，了解企业的财务信息</w:t>
      </w:r>
      <w:r w:rsidR="001A2D0D">
        <w:rPr>
          <w:rFonts w:ascii="宋体" w:eastAsia="宋体" w:hAnsi="宋体" w:hint="eastAsia"/>
          <w:sz w:val="24"/>
          <w:szCs w:val="24"/>
        </w:rPr>
        <w:t>。</w:t>
      </w:r>
      <w:r w:rsidR="00D04E05">
        <w:rPr>
          <w:rFonts w:ascii="宋体" w:eastAsia="宋体" w:hAnsi="宋体" w:hint="eastAsia"/>
          <w:sz w:val="24"/>
          <w:szCs w:val="24"/>
        </w:rPr>
        <w:t>市场借此做出判断，对优秀的企业给予更多投资，还能在一定程度上</w:t>
      </w:r>
      <w:r w:rsidR="00C273E2">
        <w:rPr>
          <w:rFonts w:ascii="宋体" w:eastAsia="宋体" w:hAnsi="宋体" w:hint="eastAsia"/>
          <w:sz w:val="24"/>
          <w:szCs w:val="24"/>
        </w:rPr>
        <w:t>化解</w:t>
      </w:r>
      <w:r w:rsidR="00D04E05">
        <w:rPr>
          <w:rFonts w:ascii="宋体" w:eastAsia="宋体" w:hAnsi="宋体" w:hint="eastAsia"/>
          <w:sz w:val="24"/>
          <w:szCs w:val="24"/>
        </w:rPr>
        <w:t>资源配置问题</w:t>
      </w:r>
      <w:r w:rsidR="00C273E2">
        <w:rPr>
          <w:rFonts w:ascii="宋体" w:eastAsia="宋体" w:hAnsi="宋体" w:hint="eastAsia"/>
          <w:sz w:val="24"/>
          <w:szCs w:val="24"/>
        </w:rPr>
        <w:t>。再次，从企业的角度来看，即使不以财务信息为载体，开源的“透明”本身就是一种</w:t>
      </w:r>
      <w:r w:rsidR="005751E4">
        <w:rPr>
          <w:rFonts w:ascii="宋体" w:eastAsia="宋体" w:hAnsi="宋体" w:hint="eastAsia"/>
          <w:sz w:val="24"/>
          <w:szCs w:val="24"/>
        </w:rPr>
        <w:t>强有力的</w:t>
      </w:r>
      <w:r w:rsidR="00C273E2">
        <w:rPr>
          <w:rFonts w:ascii="宋体" w:eastAsia="宋体" w:hAnsi="宋体" w:hint="eastAsia"/>
          <w:sz w:val="24"/>
          <w:szCs w:val="24"/>
        </w:rPr>
        <w:t>自我约束力量</w:t>
      </w:r>
      <w:r w:rsidR="005751E4">
        <w:rPr>
          <w:rFonts w:ascii="宋体" w:eastAsia="宋体" w:hAnsi="宋体" w:hint="eastAsia"/>
          <w:sz w:val="24"/>
          <w:szCs w:val="24"/>
        </w:rPr>
        <w:t>。</w:t>
      </w:r>
      <w:r w:rsidR="005751E4" w:rsidRPr="005751E4">
        <w:rPr>
          <w:rFonts w:ascii="宋体" w:eastAsia="宋体" w:hAnsi="宋体" w:hint="eastAsia"/>
          <w:sz w:val="24"/>
          <w:szCs w:val="24"/>
        </w:rPr>
        <w:t>当一个</w:t>
      </w:r>
      <w:r w:rsidR="005751E4">
        <w:rPr>
          <w:rFonts w:ascii="宋体" w:eastAsia="宋体" w:hAnsi="宋体" w:hint="eastAsia"/>
          <w:sz w:val="24"/>
          <w:szCs w:val="24"/>
        </w:rPr>
        <w:t>企业</w:t>
      </w:r>
      <w:r w:rsidR="005751E4" w:rsidRPr="005751E4">
        <w:rPr>
          <w:rFonts w:ascii="宋体" w:eastAsia="宋体" w:hAnsi="宋体" w:hint="eastAsia"/>
          <w:sz w:val="24"/>
          <w:szCs w:val="24"/>
        </w:rPr>
        <w:t>的财务处理</w:t>
      </w:r>
      <w:r w:rsidR="003B5345">
        <w:rPr>
          <w:rFonts w:ascii="宋体" w:eastAsia="宋体" w:hAnsi="宋体" w:hint="eastAsia"/>
          <w:sz w:val="24"/>
          <w:szCs w:val="24"/>
        </w:rPr>
        <w:t>逻辑</w:t>
      </w:r>
      <w:r w:rsidR="005751E4" w:rsidRPr="005751E4">
        <w:rPr>
          <w:rFonts w:ascii="宋体" w:eastAsia="宋体" w:hAnsi="宋体" w:hint="eastAsia"/>
          <w:sz w:val="24"/>
          <w:szCs w:val="24"/>
        </w:rPr>
        <w:t>是公开</w:t>
      </w:r>
      <w:r w:rsidR="003B5345">
        <w:rPr>
          <w:rFonts w:ascii="宋体" w:eastAsia="宋体" w:hAnsi="宋体" w:hint="eastAsia"/>
          <w:sz w:val="24"/>
          <w:szCs w:val="24"/>
        </w:rPr>
        <w:t>可见</w:t>
      </w:r>
      <w:r w:rsidR="005751E4" w:rsidRPr="005751E4">
        <w:rPr>
          <w:rFonts w:ascii="宋体" w:eastAsia="宋体" w:hAnsi="宋体" w:hint="eastAsia"/>
          <w:sz w:val="24"/>
          <w:szCs w:val="24"/>
        </w:rPr>
        <w:t>的时候，做假账的</w:t>
      </w:r>
      <w:r w:rsidR="00743BC1">
        <w:rPr>
          <w:rFonts w:ascii="宋体" w:eastAsia="宋体" w:hAnsi="宋体" w:hint="eastAsia"/>
          <w:sz w:val="24"/>
          <w:szCs w:val="24"/>
        </w:rPr>
        <w:t>心理和实际</w:t>
      </w:r>
      <w:r w:rsidR="005751E4" w:rsidRPr="005751E4">
        <w:rPr>
          <w:rFonts w:ascii="宋体" w:eastAsia="宋体" w:hAnsi="宋体" w:hint="eastAsia"/>
          <w:sz w:val="24"/>
          <w:szCs w:val="24"/>
        </w:rPr>
        <w:t>门槛</w:t>
      </w:r>
      <w:r w:rsidR="003747EA">
        <w:rPr>
          <w:rFonts w:ascii="宋体" w:eastAsia="宋体" w:hAnsi="宋体" w:hint="eastAsia"/>
          <w:sz w:val="24"/>
          <w:szCs w:val="24"/>
        </w:rPr>
        <w:t>都</w:t>
      </w:r>
      <w:r w:rsidR="005751E4" w:rsidRPr="005751E4">
        <w:rPr>
          <w:rFonts w:ascii="宋体" w:eastAsia="宋体" w:hAnsi="宋体" w:hint="eastAsia"/>
          <w:sz w:val="24"/>
          <w:szCs w:val="24"/>
        </w:rPr>
        <w:t>会变高</w:t>
      </w:r>
      <w:r w:rsidR="003747EA">
        <w:rPr>
          <w:rFonts w:ascii="宋体" w:eastAsia="宋体" w:hAnsi="宋体" w:hint="eastAsia"/>
          <w:sz w:val="24"/>
          <w:szCs w:val="24"/>
        </w:rPr>
        <w:t>——这并非技术的优越，而是</w:t>
      </w:r>
      <w:r w:rsidR="00FC437A">
        <w:rPr>
          <w:rFonts w:ascii="宋体" w:eastAsia="宋体" w:hAnsi="宋体" w:hint="eastAsia"/>
          <w:sz w:val="24"/>
          <w:szCs w:val="24"/>
        </w:rPr>
        <w:t>“被看见”本身产生的威慑力。</w:t>
      </w:r>
    </w:p>
    <w:p w14:paraId="3B7A587C" w14:textId="0A3C0861" w:rsidR="00F74351" w:rsidRDefault="00F7435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“开放源代码”的高透明度能从根本上减少信息不对称的危害，</w:t>
      </w:r>
      <w:r w:rsidR="001F6F28">
        <w:rPr>
          <w:rFonts w:ascii="宋体" w:eastAsia="宋体" w:hAnsi="宋体" w:hint="eastAsia"/>
          <w:sz w:val="24"/>
          <w:szCs w:val="24"/>
        </w:rPr>
        <w:t>对企业内部和外部的利益相关者都能产生益处。</w:t>
      </w:r>
    </w:p>
    <w:p w14:paraId="76D7F2DF" w14:textId="4C7E4926" w:rsidR="00345D13" w:rsidRPr="00EC7348" w:rsidRDefault="00345D13" w:rsidP="008123E3">
      <w:pPr>
        <w:spacing w:line="360" w:lineRule="auto"/>
        <w:rPr>
          <w:rFonts w:ascii="宋体" w:eastAsia="宋体" w:hAnsi="宋体" w:hint="eastAsia"/>
          <w:b/>
          <w:bCs/>
          <w:sz w:val="24"/>
          <w:szCs w:val="24"/>
        </w:rPr>
      </w:pPr>
      <w:r w:rsidRPr="00EC7348">
        <w:rPr>
          <w:rFonts w:ascii="宋体" w:eastAsia="宋体" w:hAnsi="宋体" w:hint="eastAsia"/>
          <w:b/>
          <w:bCs/>
          <w:sz w:val="24"/>
          <w:szCs w:val="24"/>
        </w:rPr>
        <w:t>3.2缓解交流困境的“</w:t>
      </w:r>
      <w:r w:rsidR="00592780" w:rsidRPr="00EC7348">
        <w:rPr>
          <w:rFonts w:ascii="宋体" w:eastAsia="宋体" w:hAnsi="宋体" w:hint="eastAsia"/>
          <w:b/>
          <w:bCs/>
          <w:sz w:val="24"/>
          <w:szCs w:val="24"/>
        </w:rPr>
        <w:t>协作</w:t>
      </w:r>
      <w:r w:rsidRPr="00EC7348">
        <w:rPr>
          <w:rFonts w:ascii="宋体" w:eastAsia="宋体" w:hAnsi="宋体" w:hint="eastAsia"/>
          <w:b/>
          <w:bCs/>
          <w:sz w:val="24"/>
          <w:szCs w:val="24"/>
        </w:rPr>
        <w:t>”</w:t>
      </w:r>
    </w:p>
    <w:p w14:paraId="2767EB1A" w14:textId="77777777" w:rsidR="00515B3D" w:rsidRDefault="00C747D4"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开源的第二大特征就是“协作”——在全球不同的地区或国家，可能同时有数十乃至上百个开源活动家们为一个项目贡献自己的力量。</w:t>
      </w:r>
      <w:r w:rsidR="00691B2D">
        <w:rPr>
          <w:rFonts w:ascii="宋体" w:eastAsia="宋体" w:hAnsi="宋体" w:hint="eastAsia"/>
          <w:sz w:val="24"/>
          <w:szCs w:val="24"/>
        </w:rPr>
        <w:t>这一行为模式同样可以移植到会计领域中。</w:t>
      </w:r>
    </w:p>
    <w:p w14:paraId="533C8A2E" w14:textId="0E2654C0" w:rsidR="009439BF" w:rsidRDefault="000D2428"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试想一下，假如</w:t>
      </w:r>
      <w:r w:rsidR="00D266ED">
        <w:rPr>
          <w:rFonts w:ascii="宋体" w:eastAsia="宋体" w:hAnsi="宋体" w:hint="eastAsia"/>
          <w:sz w:val="24"/>
          <w:szCs w:val="24"/>
        </w:rPr>
        <w:t>一家企业</w:t>
      </w:r>
      <w:r w:rsidR="00FA1B16">
        <w:rPr>
          <w:rFonts w:ascii="宋体" w:eastAsia="宋体" w:hAnsi="宋体" w:hint="eastAsia"/>
          <w:sz w:val="24"/>
          <w:szCs w:val="24"/>
        </w:rPr>
        <w:t>的财务数据并</w:t>
      </w:r>
      <w:proofErr w:type="gramStart"/>
      <w:r w:rsidR="00FA1B16">
        <w:rPr>
          <w:rFonts w:ascii="宋体" w:eastAsia="宋体" w:hAnsi="宋体" w:hint="eastAsia"/>
          <w:sz w:val="24"/>
          <w:szCs w:val="24"/>
        </w:rPr>
        <w:t>不只由</w:t>
      </w:r>
      <w:proofErr w:type="gramEnd"/>
      <w:r w:rsidR="00FA1B16">
        <w:rPr>
          <w:rFonts w:ascii="宋体" w:eastAsia="宋体" w:hAnsi="宋体" w:hint="eastAsia"/>
          <w:sz w:val="24"/>
          <w:szCs w:val="24"/>
        </w:rPr>
        <w:t>财务部生成，而是由所有部门</w:t>
      </w:r>
      <w:r w:rsidR="00515B3D">
        <w:rPr>
          <w:rFonts w:ascii="宋体" w:eastAsia="宋体" w:hAnsi="宋体" w:hint="eastAsia"/>
          <w:sz w:val="24"/>
          <w:szCs w:val="24"/>
        </w:rPr>
        <w:t>如同“开源工作”一般</w:t>
      </w:r>
      <w:r w:rsidR="00FA1B16">
        <w:rPr>
          <w:rFonts w:ascii="宋体" w:eastAsia="宋体" w:hAnsi="宋体" w:hint="eastAsia"/>
          <w:sz w:val="24"/>
          <w:szCs w:val="24"/>
        </w:rPr>
        <w:t>协调合作，共同</w:t>
      </w:r>
      <w:r w:rsidR="00D22EE3">
        <w:rPr>
          <w:rFonts w:ascii="宋体" w:eastAsia="宋体" w:hAnsi="宋体" w:hint="eastAsia"/>
          <w:sz w:val="24"/>
          <w:szCs w:val="24"/>
        </w:rPr>
        <w:t>生成的，</w:t>
      </w:r>
      <w:r w:rsidR="009B0FB8">
        <w:rPr>
          <w:rFonts w:ascii="宋体" w:eastAsia="宋体" w:hAnsi="宋体" w:hint="eastAsia"/>
          <w:sz w:val="24"/>
          <w:szCs w:val="24"/>
        </w:rPr>
        <w:t>那么这必然会产生巨大的</w:t>
      </w:r>
      <w:r w:rsidR="0053718A">
        <w:rPr>
          <w:rFonts w:ascii="宋体" w:eastAsia="宋体" w:hAnsi="宋体" w:hint="eastAsia"/>
          <w:sz w:val="24"/>
          <w:szCs w:val="24"/>
        </w:rPr>
        <w:t>正面</w:t>
      </w:r>
      <w:r w:rsidR="009B0FB8">
        <w:rPr>
          <w:rFonts w:ascii="宋体" w:eastAsia="宋体" w:hAnsi="宋体" w:hint="eastAsia"/>
          <w:sz w:val="24"/>
          <w:szCs w:val="24"/>
        </w:rPr>
        <w:t>效应：</w:t>
      </w:r>
      <w:r w:rsidR="0053718A">
        <w:rPr>
          <w:rFonts w:ascii="宋体" w:eastAsia="宋体" w:hAnsi="宋体" w:hint="eastAsia"/>
          <w:sz w:val="24"/>
          <w:szCs w:val="24"/>
        </w:rPr>
        <w:t>首先，由于各个部门都为数据的生成出了一把力，因此所有人都对数据有大致的了解，一旦</w:t>
      </w:r>
      <w:r w:rsidR="00540D69">
        <w:rPr>
          <w:rFonts w:ascii="宋体" w:eastAsia="宋体" w:hAnsi="宋体" w:hint="eastAsia"/>
          <w:sz w:val="24"/>
          <w:szCs w:val="24"/>
        </w:rPr>
        <w:t>会计</w:t>
      </w:r>
      <w:r w:rsidR="0053718A">
        <w:rPr>
          <w:rFonts w:ascii="宋体" w:eastAsia="宋体" w:hAnsi="宋体" w:hint="eastAsia"/>
          <w:sz w:val="24"/>
          <w:szCs w:val="24"/>
        </w:rPr>
        <w:t>部门在处理数据时出现了问题或错误，</w:t>
      </w:r>
      <w:r w:rsidR="00CC078A">
        <w:rPr>
          <w:rFonts w:ascii="宋体" w:eastAsia="宋体" w:hAnsi="宋体" w:hint="eastAsia"/>
          <w:sz w:val="24"/>
          <w:szCs w:val="24"/>
        </w:rPr>
        <w:t>专业人士（其他部门的员工）能很快发现</w:t>
      </w:r>
      <w:r w:rsidR="00C91B60">
        <w:rPr>
          <w:rFonts w:ascii="宋体" w:eastAsia="宋体" w:hAnsi="宋体" w:hint="eastAsia"/>
          <w:sz w:val="24"/>
          <w:szCs w:val="24"/>
        </w:rPr>
        <w:t>并纠正问题，这在客观上减少了</w:t>
      </w:r>
      <w:r w:rsidR="005128E8">
        <w:rPr>
          <w:rFonts w:ascii="宋体" w:eastAsia="宋体" w:hAnsi="宋体" w:hint="eastAsia"/>
          <w:sz w:val="24"/>
          <w:szCs w:val="24"/>
        </w:rPr>
        <w:t>专业性问题产生的危害</w:t>
      </w:r>
      <w:r w:rsidR="00DE745A">
        <w:rPr>
          <w:rFonts w:ascii="宋体" w:eastAsia="宋体" w:hAnsi="宋体" w:hint="eastAsia"/>
          <w:sz w:val="24"/>
          <w:szCs w:val="24"/>
        </w:rPr>
        <w:t>；其次，</w:t>
      </w:r>
      <w:r w:rsidR="008A05A8">
        <w:rPr>
          <w:rFonts w:ascii="宋体" w:eastAsia="宋体" w:hAnsi="宋体" w:hint="eastAsia"/>
          <w:sz w:val="24"/>
          <w:szCs w:val="24"/>
        </w:rPr>
        <w:t>由于数据是各部门合作生成的，</w:t>
      </w:r>
      <w:r w:rsidR="0041677E">
        <w:rPr>
          <w:rFonts w:ascii="宋体" w:eastAsia="宋体" w:hAnsi="宋体" w:hint="eastAsia"/>
          <w:sz w:val="24"/>
          <w:szCs w:val="24"/>
        </w:rPr>
        <w:t>因此各部门共享的数据也是同一套，</w:t>
      </w:r>
      <w:r w:rsidR="000B09DA">
        <w:rPr>
          <w:rFonts w:ascii="宋体" w:eastAsia="宋体" w:hAnsi="宋体" w:hint="eastAsia"/>
          <w:sz w:val="24"/>
          <w:szCs w:val="24"/>
        </w:rPr>
        <w:t>这不但免去了</w:t>
      </w:r>
      <w:r w:rsidR="00325974">
        <w:rPr>
          <w:rFonts w:ascii="宋体" w:eastAsia="宋体" w:hAnsi="宋体" w:hint="eastAsia"/>
          <w:sz w:val="24"/>
          <w:szCs w:val="24"/>
        </w:rPr>
        <w:t>会计人员</w:t>
      </w:r>
      <w:r w:rsidR="000B09DA">
        <w:rPr>
          <w:rFonts w:ascii="宋体" w:eastAsia="宋体" w:hAnsi="宋体" w:hint="eastAsia"/>
          <w:sz w:val="24"/>
          <w:szCs w:val="24"/>
        </w:rPr>
        <w:t>重复查账的时间成本，还能有效降低沟通交流的成本</w:t>
      </w:r>
      <w:r w:rsidR="004A7F97">
        <w:rPr>
          <w:rFonts w:ascii="宋体" w:eastAsia="宋体" w:hAnsi="宋体" w:hint="eastAsia"/>
          <w:sz w:val="24"/>
          <w:szCs w:val="24"/>
        </w:rPr>
        <w:t>，大幅提升了</w:t>
      </w:r>
      <w:r w:rsidR="00EC356D">
        <w:rPr>
          <w:rFonts w:ascii="宋体" w:eastAsia="宋体" w:hAnsi="宋体" w:hint="eastAsia"/>
          <w:sz w:val="24"/>
          <w:szCs w:val="24"/>
        </w:rPr>
        <w:t>会计</w:t>
      </w:r>
      <w:r w:rsidR="004A7F97">
        <w:rPr>
          <w:rFonts w:ascii="宋体" w:eastAsia="宋体" w:hAnsi="宋体" w:hint="eastAsia"/>
          <w:sz w:val="24"/>
          <w:szCs w:val="24"/>
        </w:rPr>
        <w:t>的工作效率</w:t>
      </w:r>
      <w:r w:rsidR="00A06F2C">
        <w:rPr>
          <w:rFonts w:ascii="宋体" w:eastAsia="宋体" w:hAnsi="宋体" w:hint="eastAsia"/>
          <w:sz w:val="24"/>
          <w:szCs w:val="24"/>
        </w:rPr>
        <w:t>；再进一步讲，</w:t>
      </w:r>
      <w:r w:rsidR="00A437A1">
        <w:rPr>
          <w:rFonts w:ascii="宋体" w:eastAsia="宋体" w:hAnsi="宋体" w:hint="eastAsia"/>
          <w:sz w:val="24"/>
          <w:szCs w:val="24"/>
        </w:rPr>
        <w:t>财务部所处理的数据是企业正常运营的基础之一，如果各部门能在这方面达成良好的协作，那么类似的需求在未来再次出现时，企业各部门的协作会更加熟练，而不</w:t>
      </w:r>
      <w:r w:rsidR="004A0614">
        <w:rPr>
          <w:rFonts w:ascii="宋体" w:eastAsia="宋体" w:hAnsi="宋体" w:hint="eastAsia"/>
          <w:sz w:val="24"/>
          <w:szCs w:val="24"/>
        </w:rPr>
        <w:t>会手忙脚乱。</w:t>
      </w:r>
    </w:p>
    <w:p w14:paraId="2A21193D" w14:textId="137AC900" w:rsidR="00D22EE3" w:rsidRDefault="00676BFA"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“开放源代码”的协作效应</w:t>
      </w:r>
      <w:r w:rsidR="00C542F4">
        <w:rPr>
          <w:rFonts w:ascii="宋体" w:eastAsia="宋体" w:hAnsi="宋体" w:hint="eastAsia"/>
          <w:sz w:val="24"/>
          <w:szCs w:val="24"/>
        </w:rPr>
        <w:t>能弥合企业不同部门之间的隔阂，将一个个“独立的孤岛”连接成“平坦的大陆”</w:t>
      </w:r>
      <w:r w:rsidR="005C59EC">
        <w:rPr>
          <w:rFonts w:ascii="宋体" w:eastAsia="宋体" w:hAnsi="宋体" w:hint="eastAsia"/>
          <w:sz w:val="24"/>
          <w:szCs w:val="24"/>
        </w:rPr>
        <w:t>，</w:t>
      </w:r>
      <w:r w:rsidR="00F9480D">
        <w:rPr>
          <w:rFonts w:ascii="宋体" w:eastAsia="宋体" w:hAnsi="宋体" w:hint="eastAsia"/>
          <w:sz w:val="24"/>
          <w:szCs w:val="24"/>
        </w:rPr>
        <w:t>对会计工作</w:t>
      </w:r>
      <w:r w:rsidR="00C73329">
        <w:rPr>
          <w:rFonts w:ascii="宋体" w:eastAsia="宋体" w:hAnsi="宋体" w:hint="eastAsia"/>
          <w:sz w:val="24"/>
          <w:szCs w:val="24"/>
        </w:rPr>
        <w:t>有明确的指导作用。</w:t>
      </w:r>
    </w:p>
    <w:p w14:paraId="044F1445" w14:textId="2B86DC94" w:rsidR="00312061" w:rsidRPr="00C12BE6" w:rsidRDefault="00312061" w:rsidP="008123E3">
      <w:pPr>
        <w:spacing w:line="360" w:lineRule="auto"/>
        <w:rPr>
          <w:rFonts w:ascii="宋体" w:eastAsia="宋体" w:hAnsi="宋体" w:hint="eastAsia"/>
          <w:b/>
          <w:bCs/>
          <w:sz w:val="24"/>
          <w:szCs w:val="24"/>
        </w:rPr>
      </w:pPr>
      <w:r w:rsidRPr="00C12BE6">
        <w:rPr>
          <w:rFonts w:ascii="宋体" w:eastAsia="宋体" w:hAnsi="宋体" w:hint="eastAsia"/>
          <w:b/>
          <w:bCs/>
          <w:sz w:val="24"/>
          <w:szCs w:val="24"/>
        </w:rPr>
        <w:t>3.3</w:t>
      </w:r>
      <w:r w:rsidR="009851D3" w:rsidRPr="00C12BE6">
        <w:rPr>
          <w:rFonts w:ascii="宋体" w:eastAsia="宋体" w:hAnsi="宋体" w:hint="eastAsia"/>
          <w:b/>
          <w:bCs/>
          <w:sz w:val="24"/>
          <w:szCs w:val="24"/>
        </w:rPr>
        <w:t>缓解僵化的“</w:t>
      </w:r>
      <w:r w:rsidR="003477F5" w:rsidRPr="00C12BE6">
        <w:rPr>
          <w:rFonts w:ascii="宋体" w:eastAsia="宋体" w:hAnsi="宋体" w:hint="eastAsia"/>
          <w:b/>
          <w:bCs/>
          <w:sz w:val="24"/>
          <w:szCs w:val="24"/>
        </w:rPr>
        <w:t>弹性</w:t>
      </w:r>
      <w:r w:rsidR="009851D3" w:rsidRPr="00C12BE6">
        <w:rPr>
          <w:rFonts w:ascii="宋体" w:eastAsia="宋体" w:hAnsi="宋体" w:hint="eastAsia"/>
          <w:b/>
          <w:bCs/>
          <w:sz w:val="24"/>
          <w:szCs w:val="24"/>
        </w:rPr>
        <w:t>”</w:t>
      </w:r>
    </w:p>
    <w:p w14:paraId="08847206" w14:textId="069D2241" w:rsidR="003477F5" w:rsidRDefault="003477F5"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开源的另一个重要特征就是</w:t>
      </w:r>
      <w:r w:rsidR="00635C21">
        <w:rPr>
          <w:rFonts w:ascii="宋体" w:eastAsia="宋体" w:hAnsi="宋体" w:hint="eastAsia"/>
          <w:sz w:val="24"/>
          <w:szCs w:val="24"/>
        </w:rPr>
        <w:t>具备“弹性”，基于开放和共享，任何人都有权在复制源代码后对其做出适合自身的改动，这对改进会计工作同样有重要意义。</w:t>
      </w:r>
    </w:p>
    <w:p w14:paraId="598536DF" w14:textId="76E29942" w:rsidR="00635C21" w:rsidRDefault="000F5F0D"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正如之前所提及的，传统会计工作的僵化体现在两个方面</w:t>
      </w:r>
      <w:r w:rsidR="002B4257">
        <w:rPr>
          <w:rFonts w:ascii="宋体" w:eastAsia="宋体" w:hAnsi="宋体" w:hint="eastAsia"/>
          <w:sz w:val="24"/>
          <w:szCs w:val="24"/>
        </w:rPr>
        <w:t>，其一是制度僵化，其二是系统僵化。</w:t>
      </w:r>
      <w:r w:rsidR="00E77EA5">
        <w:rPr>
          <w:rFonts w:ascii="宋体" w:eastAsia="宋体" w:hAnsi="宋体" w:hint="eastAsia"/>
          <w:sz w:val="24"/>
          <w:szCs w:val="24"/>
        </w:rPr>
        <w:t>对于前者，由于国家要管理所有的企业，</w:t>
      </w:r>
      <w:r w:rsidR="009717E9">
        <w:rPr>
          <w:rFonts w:ascii="宋体" w:eastAsia="宋体" w:hAnsi="宋体" w:hint="eastAsia"/>
          <w:sz w:val="24"/>
          <w:szCs w:val="24"/>
        </w:rPr>
        <w:t>每迈出一步都要小心谨慎，</w:t>
      </w:r>
      <w:r w:rsidR="004F7C11">
        <w:rPr>
          <w:rFonts w:ascii="宋体" w:eastAsia="宋体" w:hAnsi="宋体" w:hint="eastAsia"/>
          <w:sz w:val="24"/>
          <w:szCs w:val="24"/>
        </w:rPr>
        <w:t>再加上</w:t>
      </w:r>
      <w:r w:rsidR="00E77EA5">
        <w:rPr>
          <w:rFonts w:ascii="宋体" w:eastAsia="宋体" w:hAnsi="宋体" w:hint="eastAsia"/>
          <w:sz w:val="24"/>
          <w:szCs w:val="24"/>
        </w:rPr>
        <w:t>这种“僵化”所带来的收益远超其产生的不良影响</w:t>
      </w:r>
      <w:r w:rsidR="005D1432">
        <w:rPr>
          <w:rFonts w:ascii="宋体" w:eastAsia="宋体" w:hAnsi="宋体" w:hint="eastAsia"/>
          <w:sz w:val="24"/>
          <w:szCs w:val="24"/>
        </w:rPr>
        <w:t>，因此</w:t>
      </w:r>
      <w:r w:rsidR="00062190">
        <w:rPr>
          <w:rFonts w:ascii="宋体" w:eastAsia="宋体" w:hAnsi="宋体" w:hint="eastAsia"/>
          <w:sz w:val="24"/>
          <w:szCs w:val="24"/>
        </w:rPr>
        <w:t>开源</w:t>
      </w:r>
      <w:r w:rsidR="00956745">
        <w:rPr>
          <w:rFonts w:ascii="宋体" w:eastAsia="宋体" w:hAnsi="宋体" w:hint="eastAsia"/>
          <w:sz w:val="24"/>
          <w:szCs w:val="24"/>
        </w:rPr>
        <w:t>的“弹</w:t>
      </w:r>
      <w:r w:rsidR="00956745">
        <w:rPr>
          <w:rFonts w:ascii="宋体" w:eastAsia="宋体" w:hAnsi="宋体" w:hint="eastAsia"/>
          <w:sz w:val="24"/>
          <w:szCs w:val="24"/>
        </w:rPr>
        <w:lastRenderedPageBreak/>
        <w:t>性”</w:t>
      </w:r>
      <w:r w:rsidR="004A1A80">
        <w:rPr>
          <w:rFonts w:ascii="宋体" w:eastAsia="宋体" w:hAnsi="宋体" w:hint="eastAsia"/>
          <w:sz w:val="24"/>
          <w:szCs w:val="24"/>
        </w:rPr>
        <w:t>很难产生明显的优化；但是对于企业内部的“系统僵化”，开源能做的事情就</w:t>
      </w:r>
      <w:r w:rsidR="00B351AA">
        <w:rPr>
          <w:rFonts w:ascii="宋体" w:eastAsia="宋体" w:hAnsi="宋体" w:hint="eastAsia"/>
          <w:sz w:val="24"/>
          <w:szCs w:val="24"/>
        </w:rPr>
        <w:t>变多了。</w:t>
      </w:r>
    </w:p>
    <w:p w14:paraId="226F07A2" w14:textId="5AE88E65" w:rsidR="00B351AA" w:rsidRDefault="00F30ADF"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首先，</w:t>
      </w:r>
      <w:r w:rsidR="00671608">
        <w:rPr>
          <w:rFonts w:ascii="宋体" w:eastAsia="宋体" w:hAnsi="宋体" w:hint="eastAsia"/>
          <w:sz w:val="24"/>
          <w:szCs w:val="24"/>
        </w:rPr>
        <w:t>在面对前所未见的经济业务时，传统会计多半是束手无策的，但是假如借助开源技术，会计就能寻找到其他地区、其他人员对类似业务的看法与处理模式，</w:t>
      </w:r>
      <w:r w:rsidR="00224503">
        <w:rPr>
          <w:rFonts w:ascii="宋体" w:eastAsia="宋体" w:hAnsi="宋体" w:hint="eastAsia"/>
          <w:sz w:val="24"/>
          <w:szCs w:val="24"/>
        </w:rPr>
        <w:t>在不违法国家法律和政策的前提下，</w:t>
      </w:r>
      <w:r w:rsidR="008977B9">
        <w:rPr>
          <w:rFonts w:ascii="宋体" w:eastAsia="宋体" w:hAnsi="宋体" w:hint="eastAsia"/>
          <w:sz w:val="24"/>
          <w:szCs w:val="24"/>
        </w:rPr>
        <w:t>通过</w:t>
      </w:r>
      <w:r w:rsidR="00947541">
        <w:rPr>
          <w:rFonts w:ascii="宋体" w:eastAsia="宋体" w:hAnsi="宋体" w:hint="eastAsia"/>
          <w:sz w:val="24"/>
          <w:szCs w:val="24"/>
        </w:rPr>
        <w:t>“复制与效仿”的方式，</w:t>
      </w:r>
      <w:r w:rsidR="00E6181B">
        <w:rPr>
          <w:rFonts w:ascii="宋体" w:eastAsia="宋体" w:hAnsi="宋体" w:hint="eastAsia"/>
          <w:sz w:val="24"/>
          <w:szCs w:val="24"/>
        </w:rPr>
        <w:t>选择最适合自身的</w:t>
      </w:r>
      <w:r w:rsidR="00AA48B9">
        <w:rPr>
          <w:rFonts w:ascii="宋体" w:eastAsia="宋体" w:hAnsi="宋体" w:hint="eastAsia"/>
          <w:sz w:val="24"/>
          <w:szCs w:val="24"/>
        </w:rPr>
        <w:t>处理方法，这正是开源技术“</w:t>
      </w:r>
      <w:r w:rsidR="005B7305">
        <w:rPr>
          <w:rFonts w:ascii="宋体" w:eastAsia="宋体" w:hAnsi="宋体" w:hint="eastAsia"/>
          <w:sz w:val="24"/>
          <w:szCs w:val="24"/>
        </w:rPr>
        <w:t>结构</w:t>
      </w:r>
      <w:r w:rsidR="00AA48B9">
        <w:rPr>
          <w:rFonts w:ascii="宋体" w:eastAsia="宋体" w:hAnsi="宋体" w:hint="eastAsia"/>
          <w:sz w:val="24"/>
          <w:szCs w:val="24"/>
        </w:rPr>
        <w:t>弹性”的象征——</w:t>
      </w:r>
      <w:r w:rsidR="00BE05F5">
        <w:rPr>
          <w:rFonts w:ascii="宋体" w:eastAsia="宋体" w:hAnsi="宋体" w:hint="eastAsia"/>
          <w:sz w:val="24"/>
          <w:szCs w:val="24"/>
        </w:rPr>
        <w:t>在不改变内部核心的情况下，选择最优的方案。</w:t>
      </w:r>
    </w:p>
    <w:p w14:paraId="745149DF" w14:textId="254ED130" w:rsidR="006F69A0" w:rsidRDefault="00F8145B"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其次，</w:t>
      </w:r>
      <w:r w:rsidR="00C94AB5">
        <w:rPr>
          <w:rFonts w:ascii="宋体" w:eastAsia="宋体" w:hAnsi="宋体" w:hint="eastAsia"/>
          <w:sz w:val="24"/>
          <w:szCs w:val="24"/>
        </w:rPr>
        <w:t>传统会计的执行模式是“事后记录”，这种</w:t>
      </w:r>
      <w:r w:rsidR="00EE5714">
        <w:rPr>
          <w:rFonts w:ascii="宋体" w:eastAsia="宋体" w:hAnsi="宋体" w:hint="eastAsia"/>
          <w:sz w:val="24"/>
          <w:szCs w:val="24"/>
        </w:rPr>
        <w:t>滞后</w:t>
      </w:r>
      <w:r w:rsidR="00C94AB5">
        <w:rPr>
          <w:rFonts w:ascii="宋体" w:eastAsia="宋体" w:hAnsi="宋体" w:hint="eastAsia"/>
          <w:sz w:val="24"/>
          <w:szCs w:val="24"/>
        </w:rPr>
        <w:t>性会导致</w:t>
      </w:r>
      <w:r w:rsidR="00CC2B66">
        <w:rPr>
          <w:rFonts w:ascii="宋体" w:eastAsia="宋体" w:hAnsi="宋体" w:hint="eastAsia"/>
          <w:sz w:val="24"/>
          <w:szCs w:val="24"/>
        </w:rPr>
        <w:t>信息失真。然而，</w:t>
      </w:r>
      <w:r w:rsidR="00BA1970">
        <w:rPr>
          <w:rFonts w:ascii="宋体" w:eastAsia="宋体" w:hAnsi="宋体" w:hint="eastAsia"/>
          <w:sz w:val="24"/>
          <w:szCs w:val="24"/>
        </w:rPr>
        <w:t>在开源的思维下，</w:t>
      </w:r>
      <w:r w:rsidR="00DE4FE0">
        <w:rPr>
          <w:rFonts w:ascii="宋体" w:eastAsia="宋体" w:hAnsi="宋体" w:hint="eastAsia"/>
          <w:sz w:val="24"/>
          <w:szCs w:val="24"/>
        </w:rPr>
        <w:t>“全员会议、统一安排”的工作模式是不存在的</w:t>
      </w:r>
      <w:r w:rsidR="005A7FF5">
        <w:rPr>
          <w:rFonts w:ascii="宋体" w:eastAsia="宋体" w:hAnsi="宋体" w:hint="eastAsia"/>
          <w:sz w:val="24"/>
          <w:szCs w:val="24"/>
        </w:rPr>
        <w:t>，也不需要层层的审批，</w:t>
      </w:r>
      <w:r w:rsidR="00D802E0">
        <w:rPr>
          <w:rFonts w:ascii="宋体" w:eastAsia="宋体" w:hAnsi="宋体" w:hint="eastAsia"/>
          <w:sz w:val="24"/>
          <w:szCs w:val="24"/>
        </w:rPr>
        <w:t>任何人，只要有想法、有行动能力，完全可以在安排下达之前主动完成任务</w:t>
      </w:r>
      <w:r w:rsidR="00F56FDC">
        <w:rPr>
          <w:rFonts w:ascii="宋体" w:eastAsia="宋体" w:hAnsi="宋体" w:hint="eastAsia"/>
          <w:sz w:val="24"/>
          <w:szCs w:val="24"/>
        </w:rPr>
        <w:t>；如果自己因为某些原因而无法完成，也可以转交给有志于此的志愿者、学者或其他专业机构。</w:t>
      </w:r>
      <w:r w:rsidR="005669C9">
        <w:rPr>
          <w:rFonts w:ascii="宋体" w:eastAsia="宋体" w:hAnsi="宋体" w:hint="eastAsia"/>
          <w:sz w:val="24"/>
          <w:szCs w:val="24"/>
        </w:rPr>
        <w:t>这是开源技术“</w:t>
      </w:r>
      <w:r w:rsidR="001A08F5">
        <w:rPr>
          <w:rFonts w:ascii="宋体" w:eastAsia="宋体" w:hAnsi="宋体" w:hint="eastAsia"/>
          <w:sz w:val="24"/>
          <w:szCs w:val="24"/>
        </w:rPr>
        <w:t>资源弹性</w:t>
      </w:r>
      <w:r w:rsidR="005669C9">
        <w:rPr>
          <w:rFonts w:ascii="宋体" w:eastAsia="宋体" w:hAnsi="宋体" w:hint="eastAsia"/>
          <w:sz w:val="24"/>
          <w:szCs w:val="24"/>
        </w:rPr>
        <w:t>”</w:t>
      </w:r>
      <w:r w:rsidR="001A08F5">
        <w:rPr>
          <w:rFonts w:ascii="宋体" w:eastAsia="宋体" w:hAnsi="宋体" w:hint="eastAsia"/>
          <w:sz w:val="24"/>
          <w:szCs w:val="24"/>
        </w:rPr>
        <w:t>的象征——</w:t>
      </w:r>
      <w:r w:rsidR="001723FD">
        <w:rPr>
          <w:rFonts w:ascii="宋体" w:eastAsia="宋体" w:hAnsi="宋体" w:hint="eastAsia"/>
          <w:sz w:val="24"/>
          <w:szCs w:val="24"/>
        </w:rPr>
        <w:t>只要拥有资源，任何人都可以</w:t>
      </w:r>
      <w:r w:rsidR="00854BF5">
        <w:rPr>
          <w:rFonts w:ascii="宋体" w:eastAsia="宋体" w:hAnsi="宋体" w:hint="eastAsia"/>
          <w:sz w:val="24"/>
          <w:szCs w:val="24"/>
        </w:rPr>
        <w:t>不受限制地</w:t>
      </w:r>
      <w:r w:rsidR="001723FD">
        <w:rPr>
          <w:rFonts w:ascii="宋体" w:eastAsia="宋体" w:hAnsi="宋体" w:hint="eastAsia"/>
          <w:sz w:val="24"/>
          <w:szCs w:val="24"/>
        </w:rPr>
        <w:t>完成工作</w:t>
      </w:r>
      <w:r w:rsidR="00851FFC">
        <w:rPr>
          <w:rFonts w:ascii="宋体" w:eastAsia="宋体" w:hAnsi="宋体" w:hint="eastAsia"/>
          <w:sz w:val="24"/>
          <w:szCs w:val="24"/>
        </w:rPr>
        <w:t>。</w:t>
      </w:r>
    </w:p>
    <w:p w14:paraId="04BFB2FE" w14:textId="0E18C504" w:rsidR="00F4093F" w:rsidRDefault="00851FFC" w:rsidP="006110F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“开放源代码”为会计工作带来了弹性</w:t>
      </w:r>
      <w:r w:rsidR="00D02B49">
        <w:rPr>
          <w:rFonts w:ascii="宋体" w:eastAsia="宋体" w:hAnsi="宋体" w:hint="eastAsia"/>
          <w:sz w:val="24"/>
          <w:szCs w:val="24"/>
        </w:rPr>
        <w:t>，使传统会计在保证安全与稳健的前提下能兼容适应时代变化的灵活性。</w:t>
      </w:r>
    </w:p>
    <w:p w14:paraId="28CDA253" w14:textId="029B7A55" w:rsidR="00AB02A4" w:rsidRPr="00BC2961" w:rsidRDefault="00C12BE6" w:rsidP="008123E3">
      <w:pPr>
        <w:spacing w:line="360" w:lineRule="auto"/>
        <w:rPr>
          <w:rFonts w:ascii="宋体" w:eastAsia="宋体" w:hAnsi="宋体" w:hint="eastAsia"/>
          <w:b/>
          <w:bCs/>
          <w:sz w:val="24"/>
          <w:szCs w:val="24"/>
        </w:rPr>
      </w:pPr>
      <w:r w:rsidRPr="00BC2961">
        <w:rPr>
          <w:rFonts w:ascii="宋体" w:eastAsia="宋体" w:hAnsi="宋体" w:hint="eastAsia"/>
          <w:b/>
          <w:bCs/>
          <w:sz w:val="24"/>
          <w:szCs w:val="24"/>
        </w:rPr>
        <w:t>4.</w:t>
      </w:r>
      <w:r w:rsidR="00AB02A4" w:rsidRPr="00BC2961">
        <w:rPr>
          <w:rFonts w:ascii="宋体" w:eastAsia="宋体" w:hAnsi="宋体" w:hint="eastAsia"/>
          <w:b/>
          <w:bCs/>
          <w:sz w:val="24"/>
          <w:szCs w:val="24"/>
        </w:rPr>
        <w:t>会计人员的转变</w:t>
      </w:r>
    </w:p>
    <w:p w14:paraId="52982976" w14:textId="55B4A6B1" w:rsidR="0008714D" w:rsidRDefault="00376B6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有一句话说的很有道理，“打铁还需自身硬”。</w:t>
      </w:r>
      <w:r w:rsidR="00DF459B">
        <w:rPr>
          <w:rFonts w:ascii="宋体" w:eastAsia="宋体" w:hAnsi="宋体" w:hint="eastAsia"/>
          <w:sz w:val="24"/>
          <w:szCs w:val="24"/>
        </w:rPr>
        <w:t>本文在</w:t>
      </w:r>
      <w:r w:rsidR="008D7994">
        <w:rPr>
          <w:rFonts w:ascii="宋体" w:eastAsia="宋体" w:hAnsi="宋体" w:hint="eastAsia"/>
          <w:sz w:val="24"/>
          <w:szCs w:val="24"/>
        </w:rPr>
        <w:t>上一部分中阐述了</w:t>
      </w:r>
      <w:r w:rsidR="00322829">
        <w:rPr>
          <w:rFonts w:ascii="宋体" w:eastAsia="宋体" w:hAnsi="宋体" w:hint="eastAsia"/>
          <w:sz w:val="24"/>
          <w:szCs w:val="24"/>
        </w:rPr>
        <w:t>开源对传统会计的</w:t>
      </w:r>
      <w:r w:rsidR="00986575">
        <w:rPr>
          <w:rFonts w:ascii="宋体" w:eastAsia="宋体" w:hAnsi="宋体" w:hint="eastAsia"/>
          <w:sz w:val="24"/>
          <w:szCs w:val="24"/>
        </w:rPr>
        <w:t>优化路径与影响效果，</w:t>
      </w:r>
      <w:r>
        <w:rPr>
          <w:rFonts w:ascii="宋体" w:eastAsia="宋体" w:hAnsi="宋体" w:hint="eastAsia"/>
          <w:sz w:val="24"/>
          <w:szCs w:val="24"/>
        </w:rPr>
        <w:t>但是能否把这些存在于理论上的优点真正发挥出来，</w:t>
      </w:r>
      <w:r w:rsidR="00E6740B">
        <w:rPr>
          <w:rFonts w:ascii="宋体" w:eastAsia="宋体" w:hAnsi="宋体" w:hint="eastAsia"/>
          <w:sz w:val="24"/>
          <w:szCs w:val="24"/>
        </w:rPr>
        <w:t>还是要看会计人员们的素质够不够“硬”</w:t>
      </w:r>
      <w:r w:rsidR="00F112F8">
        <w:rPr>
          <w:rFonts w:ascii="宋体" w:eastAsia="宋体" w:hAnsi="宋体" w:hint="eastAsia"/>
          <w:sz w:val="24"/>
          <w:szCs w:val="24"/>
        </w:rPr>
        <w:t>。</w:t>
      </w:r>
    </w:p>
    <w:p w14:paraId="08F91A88" w14:textId="4C6C2840" w:rsidR="00EA3031" w:rsidRDefault="006C3AF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我曾经在某一次参加开源讲座</w:t>
      </w:r>
      <w:r w:rsidR="00881C9F">
        <w:rPr>
          <w:rFonts w:ascii="宋体" w:eastAsia="宋体" w:hAnsi="宋体" w:hint="eastAsia"/>
          <w:sz w:val="24"/>
          <w:szCs w:val="24"/>
        </w:rPr>
        <w:t>时听主讲人总结过开源技术现存的一些问题，他表示其中最严重的问题就是</w:t>
      </w:r>
      <w:r w:rsidR="00246016">
        <w:rPr>
          <w:rFonts w:ascii="宋体" w:eastAsia="宋体" w:hAnsi="宋体" w:hint="eastAsia"/>
          <w:sz w:val="24"/>
          <w:szCs w:val="24"/>
        </w:rPr>
        <w:t>“现有技术的掌控者不愿意分享自己的技术，从而阻碍开源的流动性”</w:t>
      </w:r>
      <w:r w:rsidR="001F789C">
        <w:rPr>
          <w:rFonts w:ascii="宋体" w:eastAsia="宋体" w:hAnsi="宋体" w:hint="eastAsia"/>
          <w:sz w:val="24"/>
          <w:szCs w:val="24"/>
        </w:rPr>
        <w:t>。这句</w:t>
      </w:r>
      <w:r w:rsidR="00484C99">
        <w:rPr>
          <w:rFonts w:ascii="宋体" w:eastAsia="宋体" w:hAnsi="宋体" w:hint="eastAsia"/>
          <w:sz w:val="24"/>
          <w:szCs w:val="24"/>
        </w:rPr>
        <w:t>总结稍微修饰一下</w:t>
      </w:r>
      <w:r w:rsidR="00E67EB1">
        <w:rPr>
          <w:rFonts w:ascii="宋体" w:eastAsia="宋体" w:hAnsi="宋体" w:hint="eastAsia"/>
          <w:sz w:val="24"/>
          <w:szCs w:val="24"/>
        </w:rPr>
        <w:t>就能放在会计人员身上：</w:t>
      </w:r>
      <w:r w:rsidR="00D46DA6">
        <w:rPr>
          <w:rFonts w:ascii="宋体" w:eastAsia="宋体" w:hAnsi="宋体" w:hint="eastAsia"/>
          <w:sz w:val="24"/>
          <w:szCs w:val="24"/>
        </w:rPr>
        <w:t>会计人员认为</w:t>
      </w:r>
      <w:r w:rsidR="004B500B">
        <w:rPr>
          <w:rFonts w:ascii="宋体" w:eastAsia="宋体" w:hAnsi="宋体" w:hint="eastAsia"/>
          <w:sz w:val="24"/>
          <w:szCs w:val="24"/>
        </w:rPr>
        <w:t>过去</w:t>
      </w:r>
      <w:r w:rsidR="00C55EEE">
        <w:rPr>
          <w:rFonts w:ascii="宋体" w:eastAsia="宋体" w:hAnsi="宋体" w:hint="eastAsia"/>
          <w:sz w:val="24"/>
          <w:szCs w:val="24"/>
        </w:rPr>
        <w:t>那些</w:t>
      </w:r>
      <w:r w:rsidR="004B500B">
        <w:rPr>
          <w:rFonts w:ascii="宋体" w:eastAsia="宋体" w:hAnsi="宋体" w:hint="eastAsia"/>
          <w:sz w:val="24"/>
          <w:szCs w:val="24"/>
        </w:rPr>
        <w:t>帮助自己</w:t>
      </w:r>
      <w:r w:rsidR="00C55EEE">
        <w:rPr>
          <w:rFonts w:ascii="宋体" w:eastAsia="宋体" w:hAnsi="宋体" w:hint="eastAsia"/>
          <w:sz w:val="24"/>
          <w:szCs w:val="24"/>
        </w:rPr>
        <w:t>完成工作的知识</w:t>
      </w:r>
      <w:r w:rsidR="00CE33E0">
        <w:rPr>
          <w:rFonts w:ascii="宋体" w:eastAsia="宋体" w:hAnsi="宋体" w:hint="eastAsia"/>
          <w:sz w:val="24"/>
          <w:szCs w:val="24"/>
        </w:rPr>
        <w:t>才是最重要的，因此他们不愿意</w:t>
      </w:r>
      <w:r w:rsidR="009C5D6D">
        <w:rPr>
          <w:rFonts w:ascii="宋体" w:eastAsia="宋体" w:hAnsi="宋体" w:hint="eastAsia"/>
          <w:sz w:val="24"/>
          <w:szCs w:val="24"/>
        </w:rPr>
        <w:t>学习</w:t>
      </w:r>
      <w:r w:rsidR="00CE33E0">
        <w:rPr>
          <w:rFonts w:ascii="宋体" w:eastAsia="宋体" w:hAnsi="宋体" w:hint="eastAsia"/>
          <w:sz w:val="24"/>
          <w:szCs w:val="24"/>
        </w:rPr>
        <w:t>新知识</w:t>
      </w:r>
      <w:r w:rsidR="00041335">
        <w:rPr>
          <w:rFonts w:ascii="宋体" w:eastAsia="宋体" w:hAnsi="宋体" w:hint="eastAsia"/>
          <w:sz w:val="24"/>
          <w:szCs w:val="24"/>
        </w:rPr>
        <w:t>。</w:t>
      </w:r>
      <w:r w:rsidR="007C01A2">
        <w:rPr>
          <w:rFonts w:ascii="宋体" w:eastAsia="宋体" w:hAnsi="宋体" w:hint="eastAsia"/>
          <w:sz w:val="24"/>
          <w:szCs w:val="24"/>
        </w:rPr>
        <w:t>假如一位会计只希望完成记账或审核这种小工作，</w:t>
      </w:r>
      <w:proofErr w:type="gramStart"/>
      <w:r w:rsidR="007C01A2">
        <w:rPr>
          <w:rFonts w:ascii="宋体" w:eastAsia="宋体" w:hAnsi="宋体" w:hint="eastAsia"/>
          <w:sz w:val="24"/>
          <w:szCs w:val="24"/>
        </w:rPr>
        <w:t>那这么想确实</w:t>
      </w:r>
      <w:proofErr w:type="gramEnd"/>
      <w:r w:rsidR="007C01A2">
        <w:rPr>
          <w:rFonts w:ascii="宋体" w:eastAsia="宋体" w:hAnsi="宋体" w:hint="eastAsia"/>
          <w:sz w:val="24"/>
          <w:szCs w:val="24"/>
        </w:rPr>
        <w:t>无可厚非；但是</w:t>
      </w:r>
      <w:r w:rsidR="001B437A">
        <w:rPr>
          <w:rFonts w:ascii="宋体" w:eastAsia="宋体" w:hAnsi="宋体" w:hint="eastAsia"/>
          <w:sz w:val="24"/>
          <w:szCs w:val="24"/>
        </w:rPr>
        <w:t>我相信大部分人</w:t>
      </w:r>
      <w:r w:rsidR="00F362F0">
        <w:rPr>
          <w:rFonts w:ascii="宋体" w:eastAsia="宋体" w:hAnsi="宋体" w:hint="eastAsia"/>
          <w:sz w:val="24"/>
          <w:szCs w:val="24"/>
        </w:rPr>
        <w:t>都是有上进心的，他们希望获得更高的地位</w:t>
      </w:r>
      <w:r w:rsidR="00C44202">
        <w:rPr>
          <w:rFonts w:ascii="宋体" w:eastAsia="宋体" w:hAnsi="宋体" w:hint="eastAsia"/>
          <w:sz w:val="24"/>
          <w:szCs w:val="24"/>
        </w:rPr>
        <w:t>和身份</w:t>
      </w:r>
      <w:r w:rsidR="004C59B9">
        <w:rPr>
          <w:rFonts w:ascii="宋体" w:eastAsia="宋体" w:hAnsi="宋体" w:hint="eastAsia"/>
          <w:sz w:val="24"/>
          <w:szCs w:val="24"/>
        </w:rPr>
        <w:t>，得到</w:t>
      </w:r>
      <w:r w:rsidR="00F362F0">
        <w:rPr>
          <w:rFonts w:ascii="宋体" w:eastAsia="宋体" w:hAnsi="宋体" w:hint="eastAsia"/>
          <w:sz w:val="24"/>
          <w:szCs w:val="24"/>
        </w:rPr>
        <w:t>别人的关注与赞许</w:t>
      </w:r>
      <w:r w:rsidR="004C59B9">
        <w:rPr>
          <w:rFonts w:ascii="宋体" w:eastAsia="宋体" w:hAnsi="宋体" w:hint="eastAsia"/>
          <w:sz w:val="24"/>
          <w:szCs w:val="24"/>
        </w:rPr>
        <w:t>。</w:t>
      </w:r>
      <w:r w:rsidR="009E151D">
        <w:rPr>
          <w:rFonts w:ascii="宋体" w:eastAsia="宋体" w:hAnsi="宋体" w:hint="eastAsia"/>
          <w:sz w:val="24"/>
          <w:szCs w:val="24"/>
        </w:rPr>
        <w:t>既然如此，思维模式的转变是必不可少的。</w:t>
      </w:r>
      <w:r w:rsidR="000D21BF">
        <w:rPr>
          <w:rFonts w:ascii="宋体" w:eastAsia="宋体" w:hAnsi="宋体" w:hint="eastAsia"/>
          <w:sz w:val="24"/>
          <w:szCs w:val="24"/>
        </w:rPr>
        <w:t>使用开源技术并不等于会计人员要成为专业的程序员，</w:t>
      </w:r>
      <w:r w:rsidR="00361893">
        <w:rPr>
          <w:rFonts w:ascii="宋体" w:eastAsia="宋体" w:hAnsi="宋体" w:hint="eastAsia"/>
          <w:sz w:val="24"/>
          <w:szCs w:val="24"/>
        </w:rPr>
        <w:t>但是会计人员必须理解开源的思维方式，这是使用开源技术改善传统会计不足之处的重要前提。</w:t>
      </w:r>
    </w:p>
    <w:p w14:paraId="38F25DC6" w14:textId="67003837" w:rsidR="00EA3031" w:rsidRPr="00AE027D" w:rsidRDefault="00AE027D"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首先，</w:t>
      </w:r>
      <w:r w:rsidR="00F14CF6">
        <w:rPr>
          <w:rFonts w:ascii="宋体" w:eastAsia="宋体" w:hAnsi="宋体" w:hint="eastAsia"/>
          <w:sz w:val="24"/>
          <w:szCs w:val="24"/>
        </w:rPr>
        <w:t>在开源实现后，</w:t>
      </w:r>
      <w:r w:rsidR="00523055">
        <w:rPr>
          <w:rFonts w:ascii="宋体" w:eastAsia="宋体" w:hAnsi="宋体" w:hint="eastAsia"/>
          <w:sz w:val="24"/>
          <w:szCs w:val="24"/>
        </w:rPr>
        <w:t>由于其“透明性”，</w:t>
      </w:r>
      <w:r w:rsidR="00F14CF6">
        <w:rPr>
          <w:rFonts w:ascii="宋体" w:eastAsia="宋体" w:hAnsi="宋体" w:hint="eastAsia"/>
          <w:sz w:val="24"/>
          <w:szCs w:val="24"/>
        </w:rPr>
        <w:t>财务舞弊及造假行为将难以实现，</w:t>
      </w:r>
      <w:r w:rsidR="00523055">
        <w:rPr>
          <w:rFonts w:ascii="宋体" w:eastAsia="宋体" w:hAnsi="宋体" w:hint="eastAsia"/>
          <w:sz w:val="24"/>
          <w:szCs w:val="24"/>
        </w:rPr>
        <w:lastRenderedPageBreak/>
        <w:t>因此会计人员需要充分理解</w:t>
      </w:r>
      <w:r w:rsidR="00863762">
        <w:rPr>
          <w:rFonts w:ascii="宋体" w:eastAsia="宋体" w:hAnsi="宋体" w:hint="eastAsia"/>
          <w:sz w:val="24"/>
          <w:szCs w:val="24"/>
        </w:rPr>
        <w:t>“</w:t>
      </w:r>
      <w:r w:rsidR="00C471DE">
        <w:rPr>
          <w:rFonts w:ascii="宋体" w:eastAsia="宋体" w:hAnsi="宋体" w:hint="eastAsia"/>
          <w:sz w:val="24"/>
          <w:szCs w:val="24"/>
        </w:rPr>
        <w:t>全链条控制</w:t>
      </w:r>
      <w:r w:rsidR="00863762">
        <w:rPr>
          <w:rFonts w:ascii="宋体" w:eastAsia="宋体" w:hAnsi="宋体" w:hint="eastAsia"/>
          <w:sz w:val="24"/>
          <w:szCs w:val="24"/>
        </w:rPr>
        <w:t>”的意义：</w:t>
      </w:r>
      <w:r w:rsidR="00675931">
        <w:rPr>
          <w:rFonts w:ascii="宋体" w:eastAsia="宋体" w:hAnsi="宋体" w:hint="eastAsia"/>
          <w:sz w:val="24"/>
          <w:szCs w:val="24"/>
        </w:rPr>
        <w:t>对会计的管理工作不能等</w:t>
      </w:r>
      <w:r w:rsidR="00285319">
        <w:rPr>
          <w:rFonts w:ascii="宋体" w:eastAsia="宋体" w:hAnsi="宋体" w:hint="eastAsia"/>
          <w:sz w:val="24"/>
          <w:szCs w:val="24"/>
        </w:rPr>
        <w:t>完成之后再</w:t>
      </w:r>
      <w:r w:rsidR="00327181">
        <w:rPr>
          <w:rFonts w:ascii="宋体" w:eastAsia="宋体" w:hAnsi="宋体" w:hint="eastAsia"/>
          <w:sz w:val="24"/>
          <w:szCs w:val="24"/>
        </w:rPr>
        <w:t>敷衍了事</w:t>
      </w:r>
      <w:r w:rsidR="00285319">
        <w:rPr>
          <w:rFonts w:ascii="宋体" w:eastAsia="宋体" w:hAnsi="宋体" w:hint="eastAsia"/>
          <w:sz w:val="24"/>
          <w:szCs w:val="24"/>
        </w:rPr>
        <w:t>，而是要</w:t>
      </w:r>
      <w:r w:rsidR="00FC063F">
        <w:rPr>
          <w:rFonts w:ascii="宋体" w:eastAsia="宋体" w:hAnsi="宋体" w:hint="eastAsia"/>
          <w:sz w:val="24"/>
          <w:szCs w:val="24"/>
        </w:rPr>
        <w:t>以</w:t>
      </w:r>
      <w:r w:rsidR="00285319">
        <w:rPr>
          <w:rFonts w:ascii="宋体" w:eastAsia="宋体" w:hAnsi="宋体" w:hint="eastAsia"/>
          <w:sz w:val="24"/>
          <w:szCs w:val="24"/>
        </w:rPr>
        <w:t>“事前检查、事中控制</w:t>
      </w:r>
      <w:r w:rsidR="00F4779B">
        <w:rPr>
          <w:rFonts w:ascii="宋体" w:eastAsia="宋体" w:hAnsi="宋体" w:hint="eastAsia"/>
          <w:sz w:val="24"/>
          <w:szCs w:val="24"/>
        </w:rPr>
        <w:t>、事后复盘</w:t>
      </w:r>
      <w:r w:rsidR="00285319">
        <w:rPr>
          <w:rFonts w:ascii="宋体" w:eastAsia="宋体" w:hAnsi="宋体" w:hint="eastAsia"/>
          <w:sz w:val="24"/>
          <w:szCs w:val="24"/>
        </w:rPr>
        <w:t>”</w:t>
      </w:r>
      <w:r w:rsidR="004F3C46">
        <w:rPr>
          <w:rFonts w:ascii="宋体" w:eastAsia="宋体" w:hAnsi="宋体" w:hint="eastAsia"/>
          <w:sz w:val="24"/>
          <w:szCs w:val="24"/>
        </w:rPr>
        <w:t>的严谨思维认真贯彻执行</w:t>
      </w:r>
      <w:r w:rsidR="00C471DE">
        <w:rPr>
          <w:rFonts w:ascii="宋体" w:eastAsia="宋体" w:hAnsi="宋体" w:hint="eastAsia"/>
          <w:sz w:val="24"/>
          <w:szCs w:val="24"/>
        </w:rPr>
        <w:t>。</w:t>
      </w:r>
      <w:r w:rsidR="00872E4F">
        <w:rPr>
          <w:rFonts w:ascii="宋体" w:eastAsia="宋体" w:hAnsi="宋体" w:hint="eastAsia"/>
          <w:sz w:val="24"/>
          <w:szCs w:val="24"/>
        </w:rPr>
        <w:t>这是对会计监督方式的思维转变</w:t>
      </w:r>
      <w:r w:rsidR="003365C8">
        <w:rPr>
          <w:rFonts w:ascii="宋体" w:eastAsia="宋体" w:hAnsi="宋体" w:hint="eastAsia"/>
          <w:sz w:val="24"/>
          <w:szCs w:val="24"/>
        </w:rPr>
        <w:t>。</w:t>
      </w:r>
    </w:p>
    <w:p w14:paraId="513D6E03" w14:textId="00EA547F" w:rsidR="00EA3031" w:rsidRDefault="006553D4"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其次，开源也带有</w:t>
      </w:r>
      <w:r w:rsidR="001D0B7F">
        <w:rPr>
          <w:rFonts w:ascii="宋体" w:eastAsia="宋体" w:hAnsi="宋体" w:hint="eastAsia"/>
          <w:sz w:val="24"/>
          <w:szCs w:val="24"/>
        </w:rPr>
        <w:t>“协作”的特点。</w:t>
      </w:r>
      <w:r w:rsidR="00251AE5">
        <w:rPr>
          <w:rFonts w:ascii="宋体" w:eastAsia="宋体" w:hAnsi="宋体" w:hint="eastAsia"/>
          <w:sz w:val="24"/>
          <w:szCs w:val="24"/>
        </w:rPr>
        <w:t>并不是说一群人、聚在一起、各自出力就等于“协作”，“协作”是具有</w:t>
      </w:r>
      <w:r w:rsidR="00485440">
        <w:rPr>
          <w:rFonts w:ascii="宋体" w:eastAsia="宋体" w:hAnsi="宋体" w:hint="eastAsia"/>
          <w:sz w:val="24"/>
          <w:szCs w:val="24"/>
        </w:rPr>
        <w:t>明确的目标性的：一方面，协作的终点一定是出具各方都能接受的成果；另一方面，每个人在协作的过程中都很清楚自己要干什么</w:t>
      </w:r>
      <w:r w:rsidR="00493DDB">
        <w:rPr>
          <w:rFonts w:ascii="宋体" w:eastAsia="宋体" w:hAnsi="宋体" w:hint="eastAsia"/>
          <w:sz w:val="24"/>
          <w:szCs w:val="24"/>
        </w:rPr>
        <w:t>，即“自己的目标”</w:t>
      </w:r>
      <w:r w:rsidR="00EF24B8">
        <w:rPr>
          <w:rFonts w:ascii="宋体" w:eastAsia="宋体" w:hAnsi="宋体" w:hint="eastAsia"/>
          <w:sz w:val="24"/>
          <w:szCs w:val="24"/>
        </w:rPr>
        <w:t>——在开源实现后，会计不再担任全流程的财务数据生成过程，</w:t>
      </w:r>
      <w:r w:rsidR="000D7CD3">
        <w:rPr>
          <w:rFonts w:ascii="宋体" w:eastAsia="宋体" w:hAnsi="宋体" w:hint="eastAsia"/>
          <w:sz w:val="24"/>
          <w:szCs w:val="24"/>
        </w:rPr>
        <w:t>因此</w:t>
      </w:r>
      <w:r w:rsidR="00A21A80">
        <w:rPr>
          <w:rFonts w:ascii="宋体" w:eastAsia="宋体" w:hAnsi="宋体" w:hint="eastAsia"/>
          <w:sz w:val="24"/>
          <w:szCs w:val="24"/>
        </w:rPr>
        <w:t>会计需要把自己抽离出来，</w:t>
      </w:r>
      <w:r w:rsidR="00677A3F">
        <w:rPr>
          <w:rFonts w:ascii="宋体" w:eastAsia="宋体" w:hAnsi="宋体" w:hint="eastAsia"/>
          <w:sz w:val="24"/>
          <w:szCs w:val="24"/>
        </w:rPr>
        <w:t>关注</w:t>
      </w:r>
      <w:proofErr w:type="gramStart"/>
      <w:r w:rsidR="00677A3F">
        <w:rPr>
          <w:rFonts w:ascii="宋体" w:eastAsia="宋体" w:hAnsi="宋体" w:hint="eastAsia"/>
          <w:sz w:val="24"/>
          <w:szCs w:val="24"/>
        </w:rPr>
        <w:t>最</w:t>
      </w:r>
      <w:proofErr w:type="gramEnd"/>
      <w:r w:rsidR="00677A3F">
        <w:rPr>
          <w:rFonts w:ascii="宋体" w:eastAsia="宋体" w:hAnsi="宋体" w:hint="eastAsia"/>
          <w:sz w:val="24"/>
          <w:szCs w:val="24"/>
        </w:rPr>
        <w:t>核心的问题</w:t>
      </w:r>
      <w:r w:rsidR="00121445">
        <w:rPr>
          <w:rFonts w:ascii="宋体" w:eastAsia="宋体" w:hAnsi="宋体" w:hint="eastAsia"/>
          <w:sz w:val="24"/>
          <w:szCs w:val="24"/>
        </w:rPr>
        <w:t>，如</w:t>
      </w:r>
      <w:r w:rsidR="00D92170">
        <w:rPr>
          <w:rFonts w:ascii="宋体" w:eastAsia="宋体" w:hAnsi="宋体" w:hint="eastAsia"/>
          <w:sz w:val="24"/>
          <w:szCs w:val="24"/>
        </w:rPr>
        <w:t>“</w:t>
      </w:r>
      <w:r w:rsidR="00D92170" w:rsidRPr="00D92170">
        <w:rPr>
          <w:rFonts w:ascii="宋体" w:eastAsia="宋体" w:hAnsi="宋体" w:hint="eastAsia"/>
          <w:sz w:val="24"/>
          <w:szCs w:val="24"/>
        </w:rPr>
        <w:t>我做的</w:t>
      </w:r>
      <w:r w:rsidR="00C57307">
        <w:rPr>
          <w:rFonts w:ascii="宋体" w:eastAsia="宋体" w:hAnsi="宋体" w:hint="eastAsia"/>
          <w:sz w:val="24"/>
          <w:szCs w:val="24"/>
        </w:rPr>
        <w:t>这份报表</w:t>
      </w:r>
      <w:r w:rsidR="00D92170" w:rsidRPr="00D92170">
        <w:rPr>
          <w:rFonts w:ascii="宋体" w:eastAsia="宋体" w:hAnsi="宋体" w:hint="eastAsia"/>
          <w:sz w:val="24"/>
          <w:szCs w:val="24"/>
        </w:rPr>
        <w:t>是否考虑到了其他部门的使用需求？</w:t>
      </w:r>
      <w:r w:rsidR="00F13EEB">
        <w:rPr>
          <w:rFonts w:ascii="宋体" w:eastAsia="宋体" w:hAnsi="宋体" w:hint="eastAsia"/>
          <w:sz w:val="24"/>
          <w:szCs w:val="24"/>
        </w:rPr>
        <w:t>采销</w:t>
      </w:r>
      <w:r w:rsidR="00D92170" w:rsidRPr="00D92170">
        <w:rPr>
          <w:rFonts w:ascii="宋体" w:eastAsia="宋体" w:hAnsi="宋体" w:hint="eastAsia"/>
          <w:sz w:val="24"/>
          <w:szCs w:val="24"/>
        </w:rPr>
        <w:t>部门需要我提供什么样的反馈</w:t>
      </w:r>
      <w:r w:rsidR="00D707CE">
        <w:rPr>
          <w:rFonts w:ascii="宋体" w:eastAsia="宋体" w:hAnsi="宋体" w:hint="eastAsia"/>
          <w:sz w:val="24"/>
          <w:szCs w:val="24"/>
        </w:rPr>
        <w:t>数据</w:t>
      </w:r>
      <w:r w:rsidR="00D92170" w:rsidRPr="00D92170">
        <w:rPr>
          <w:rFonts w:ascii="宋体" w:eastAsia="宋体" w:hAnsi="宋体" w:hint="eastAsia"/>
          <w:sz w:val="24"/>
          <w:szCs w:val="24"/>
        </w:rPr>
        <w:t>？</w:t>
      </w:r>
      <w:r w:rsidR="0076700B">
        <w:rPr>
          <w:rFonts w:ascii="宋体" w:eastAsia="宋体" w:hAnsi="宋体" w:hint="eastAsia"/>
          <w:sz w:val="24"/>
          <w:szCs w:val="24"/>
        </w:rPr>
        <w:t>外部</w:t>
      </w:r>
      <w:r w:rsidR="00D92170" w:rsidRPr="00D92170">
        <w:rPr>
          <w:rFonts w:ascii="宋体" w:eastAsia="宋体" w:hAnsi="宋体" w:hint="eastAsia"/>
          <w:sz w:val="24"/>
          <w:szCs w:val="24"/>
        </w:rPr>
        <w:t>审计</w:t>
      </w:r>
      <w:r w:rsidR="0076700B">
        <w:rPr>
          <w:rFonts w:ascii="宋体" w:eastAsia="宋体" w:hAnsi="宋体" w:hint="eastAsia"/>
          <w:sz w:val="24"/>
          <w:szCs w:val="24"/>
        </w:rPr>
        <w:t>机构</w:t>
      </w:r>
      <w:r w:rsidR="00D92170" w:rsidRPr="00D92170">
        <w:rPr>
          <w:rFonts w:ascii="宋体" w:eastAsia="宋体" w:hAnsi="宋体" w:hint="eastAsia"/>
          <w:sz w:val="24"/>
          <w:szCs w:val="24"/>
        </w:rPr>
        <w:t>需要我留下什么样的痕迹？</w:t>
      </w:r>
      <w:r w:rsidR="0069280E">
        <w:rPr>
          <w:rFonts w:ascii="宋体" w:eastAsia="宋体" w:hAnsi="宋体" w:hint="eastAsia"/>
          <w:sz w:val="24"/>
          <w:szCs w:val="24"/>
        </w:rPr>
        <w:t>”等</w:t>
      </w:r>
      <w:r w:rsidR="004A44D8">
        <w:rPr>
          <w:rFonts w:ascii="宋体" w:eastAsia="宋体" w:hAnsi="宋体" w:hint="eastAsia"/>
          <w:sz w:val="24"/>
          <w:szCs w:val="24"/>
        </w:rPr>
        <w:t>。</w:t>
      </w:r>
      <w:r w:rsidR="00AA1F4D">
        <w:rPr>
          <w:rFonts w:ascii="宋体" w:eastAsia="宋体" w:hAnsi="宋体" w:hint="eastAsia"/>
          <w:sz w:val="24"/>
          <w:szCs w:val="24"/>
        </w:rPr>
        <w:t>在自身职责转变的方面，会计的思维也需要“更新换代”</w:t>
      </w:r>
      <w:r w:rsidR="00777023">
        <w:rPr>
          <w:rFonts w:ascii="宋体" w:eastAsia="宋体" w:hAnsi="宋体" w:hint="eastAsia"/>
          <w:sz w:val="24"/>
          <w:szCs w:val="24"/>
        </w:rPr>
        <w:t>。</w:t>
      </w:r>
    </w:p>
    <w:p w14:paraId="0C7EFD77" w14:textId="767A946D" w:rsidR="00777023" w:rsidRDefault="00476B1C"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再次，</w:t>
      </w:r>
      <w:r w:rsidR="00AB4B21">
        <w:rPr>
          <w:rFonts w:ascii="宋体" w:eastAsia="宋体" w:hAnsi="宋体" w:hint="eastAsia"/>
          <w:sz w:val="24"/>
          <w:szCs w:val="24"/>
        </w:rPr>
        <w:t>开源的应用</w:t>
      </w:r>
      <w:r w:rsidR="00FB5140">
        <w:rPr>
          <w:rFonts w:ascii="宋体" w:eastAsia="宋体" w:hAnsi="宋体" w:hint="eastAsia"/>
          <w:sz w:val="24"/>
          <w:szCs w:val="24"/>
        </w:rPr>
        <w:t>可以说是对整个企业的底层架构进行了重建，</w:t>
      </w:r>
      <w:r w:rsidR="00E4542C">
        <w:rPr>
          <w:rFonts w:ascii="宋体" w:eastAsia="宋体" w:hAnsi="宋体" w:hint="eastAsia"/>
          <w:sz w:val="24"/>
          <w:szCs w:val="24"/>
        </w:rPr>
        <w:t>这也是对会计人员自身定位</w:t>
      </w:r>
      <w:r w:rsidR="00020737">
        <w:rPr>
          <w:rFonts w:ascii="宋体" w:eastAsia="宋体" w:hAnsi="宋体" w:hint="eastAsia"/>
          <w:sz w:val="24"/>
          <w:szCs w:val="24"/>
        </w:rPr>
        <w:t>的挑战——</w:t>
      </w:r>
      <w:r w:rsidR="00A04A47">
        <w:rPr>
          <w:rFonts w:ascii="宋体" w:eastAsia="宋体" w:hAnsi="宋体" w:hint="eastAsia"/>
          <w:sz w:val="24"/>
          <w:szCs w:val="24"/>
        </w:rPr>
        <w:t>从“记账员”到“制定规则者”。</w:t>
      </w:r>
      <w:r w:rsidR="00BE2983">
        <w:rPr>
          <w:rFonts w:ascii="宋体" w:eastAsia="宋体" w:hAnsi="宋体" w:hint="eastAsia"/>
          <w:sz w:val="24"/>
          <w:szCs w:val="24"/>
        </w:rPr>
        <w:t>开源的“弹性”允许</w:t>
      </w:r>
      <w:r w:rsidR="003A76CE">
        <w:rPr>
          <w:rFonts w:ascii="宋体" w:eastAsia="宋体" w:hAnsi="宋体" w:hint="eastAsia"/>
          <w:sz w:val="24"/>
          <w:szCs w:val="24"/>
        </w:rPr>
        <w:t>会计</w:t>
      </w:r>
      <w:r w:rsidR="00946DCF">
        <w:rPr>
          <w:rFonts w:ascii="宋体" w:eastAsia="宋体" w:hAnsi="宋体" w:hint="eastAsia"/>
          <w:sz w:val="24"/>
          <w:szCs w:val="24"/>
        </w:rPr>
        <w:t>在大框架内</w:t>
      </w:r>
      <w:r w:rsidR="003A76CE">
        <w:rPr>
          <w:rFonts w:ascii="宋体" w:eastAsia="宋体" w:hAnsi="宋体" w:hint="eastAsia"/>
          <w:sz w:val="24"/>
          <w:szCs w:val="24"/>
        </w:rPr>
        <w:t>自行挑选适合自身业务</w:t>
      </w:r>
      <w:r w:rsidR="00E87CBA">
        <w:rPr>
          <w:rFonts w:ascii="宋体" w:eastAsia="宋体" w:hAnsi="宋体" w:hint="eastAsia"/>
          <w:sz w:val="24"/>
          <w:szCs w:val="24"/>
        </w:rPr>
        <w:t>及</w:t>
      </w:r>
      <w:r w:rsidR="003A76CE">
        <w:rPr>
          <w:rFonts w:ascii="宋体" w:eastAsia="宋体" w:hAnsi="宋体" w:hint="eastAsia"/>
          <w:sz w:val="24"/>
          <w:szCs w:val="24"/>
        </w:rPr>
        <w:t>商业模式的</w:t>
      </w:r>
      <w:r w:rsidR="00E87CBA">
        <w:rPr>
          <w:rFonts w:ascii="宋体" w:eastAsia="宋体" w:hAnsi="宋体" w:hint="eastAsia"/>
          <w:sz w:val="24"/>
          <w:szCs w:val="24"/>
        </w:rPr>
        <w:t>会计政策和会计估计</w:t>
      </w:r>
      <w:r w:rsidR="001F1BD6">
        <w:rPr>
          <w:rFonts w:ascii="宋体" w:eastAsia="宋体" w:hAnsi="宋体" w:hint="eastAsia"/>
          <w:sz w:val="24"/>
          <w:szCs w:val="24"/>
        </w:rPr>
        <w:t>并加以使用</w:t>
      </w:r>
      <w:r w:rsidR="00830A17">
        <w:rPr>
          <w:rFonts w:ascii="宋体" w:eastAsia="宋体" w:hAnsi="宋体" w:hint="eastAsia"/>
          <w:sz w:val="24"/>
          <w:szCs w:val="24"/>
        </w:rPr>
        <w:t>（如“</w:t>
      </w:r>
      <w:r w:rsidR="00830A17" w:rsidRPr="00830A17">
        <w:rPr>
          <w:rFonts w:ascii="宋体" w:eastAsia="宋体" w:hAnsi="宋体" w:hint="eastAsia"/>
          <w:sz w:val="24"/>
          <w:szCs w:val="24"/>
        </w:rPr>
        <w:t>什么样的业务场景应该采用什么样的会计处理方法？</w:t>
      </w:r>
      <w:r w:rsidR="00830A17">
        <w:rPr>
          <w:rFonts w:ascii="宋体" w:eastAsia="宋体" w:hAnsi="宋体" w:hint="eastAsia"/>
          <w:sz w:val="24"/>
          <w:szCs w:val="24"/>
        </w:rPr>
        <w:t>”）</w:t>
      </w:r>
      <w:r w:rsidR="001F1BD6">
        <w:rPr>
          <w:rFonts w:ascii="宋体" w:eastAsia="宋体" w:hAnsi="宋体" w:hint="eastAsia"/>
          <w:sz w:val="24"/>
          <w:szCs w:val="24"/>
        </w:rPr>
        <w:t>。</w:t>
      </w:r>
      <w:r w:rsidR="009D51C6">
        <w:rPr>
          <w:rFonts w:ascii="宋体" w:eastAsia="宋体" w:hAnsi="宋体" w:hint="eastAsia"/>
          <w:sz w:val="24"/>
          <w:szCs w:val="24"/>
        </w:rPr>
        <w:t>从被动到主动</w:t>
      </w:r>
      <w:r w:rsidR="00484070">
        <w:rPr>
          <w:rFonts w:ascii="宋体" w:eastAsia="宋体" w:hAnsi="宋体" w:hint="eastAsia"/>
          <w:sz w:val="24"/>
          <w:szCs w:val="24"/>
        </w:rPr>
        <w:t>、从</w:t>
      </w:r>
      <w:r w:rsidR="001043B1">
        <w:rPr>
          <w:rFonts w:ascii="宋体" w:eastAsia="宋体" w:hAnsi="宋体" w:hint="eastAsia"/>
          <w:sz w:val="24"/>
          <w:szCs w:val="24"/>
        </w:rPr>
        <w:t>执行者到连接者和设计者</w:t>
      </w:r>
      <w:r w:rsidR="008203A6">
        <w:rPr>
          <w:rFonts w:ascii="宋体" w:eastAsia="宋体" w:hAnsi="宋体" w:hint="eastAsia"/>
          <w:sz w:val="24"/>
          <w:szCs w:val="24"/>
        </w:rPr>
        <w:t>，这既是</w:t>
      </w:r>
      <w:r w:rsidR="004D2041">
        <w:rPr>
          <w:rFonts w:ascii="宋体" w:eastAsia="宋体" w:hAnsi="宋体" w:hint="eastAsia"/>
          <w:sz w:val="24"/>
          <w:szCs w:val="24"/>
        </w:rPr>
        <w:t>开源带来的变化，也是</w:t>
      </w:r>
      <w:r w:rsidR="00EE72F7">
        <w:rPr>
          <w:rFonts w:ascii="宋体" w:eastAsia="宋体" w:hAnsi="宋体" w:hint="eastAsia"/>
          <w:sz w:val="24"/>
          <w:szCs w:val="24"/>
        </w:rPr>
        <w:t>对会计人员思维的考验。</w:t>
      </w:r>
    </w:p>
    <w:p w14:paraId="7AF44863" w14:textId="797C4F83" w:rsidR="004A44D8" w:rsidRDefault="00C726A1"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最后，有的会计人员可能会因为开源应用而担心</w:t>
      </w:r>
      <w:r w:rsidR="00810215">
        <w:rPr>
          <w:rFonts w:ascii="宋体" w:eastAsia="宋体" w:hAnsi="宋体" w:hint="eastAsia"/>
          <w:sz w:val="24"/>
          <w:szCs w:val="24"/>
        </w:rPr>
        <w:t>自己被故意挑错，</w:t>
      </w:r>
      <w:r w:rsidR="00094CD1">
        <w:rPr>
          <w:rFonts w:ascii="宋体" w:eastAsia="宋体" w:hAnsi="宋体" w:hint="eastAsia"/>
          <w:sz w:val="24"/>
          <w:szCs w:val="24"/>
        </w:rPr>
        <w:t>因此拒绝开源。</w:t>
      </w:r>
      <w:r w:rsidR="00D72EFC">
        <w:rPr>
          <w:rFonts w:ascii="宋体" w:eastAsia="宋体" w:hAnsi="宋体" w:hint="eastAsia"/>
          <w:sz w:val="24"/>
          <w:szCs w:val="24"/>
        </w:rPr>
        <w:t>这样的想法不能说错误，但是却很片面：</w:t>
      </w:r>
      <w:r w:rsidR="00806721">
        <w:rPr>
          <w:rFonts w:ascii="宋体" w:eastAsia="宋体" w:hAnsi="宋体" w:hint="eastAsia"/>
          <w:sz w:val="24"/>
          <w:szCs w:val="24"/>
        </w:rPr>
        <w:t>开源之后，会计人员记账、制表的全部流程与逻辑</w:t>
      </w:r>
      <w:r w:rsidR="00FE1282">
        <w:rPr>
          <w:rFonts w:ascii="宋体" w:eastAsia="宋体" w:hAnsi="宋体" w:hint="eastAsia"/>
          <w:sz w:val="24"/>
          <w:szCs w:val="24"/>
        </w:rPr>
        <w:t>都能为外界所知。当有人质疑会计人员的工作时，会计</w:t>
      </w:r>
      <w:r w:rsidR="00FB1AA5">
        <w:rPr>
          <w:rFonts w:ascii="宋体" w:eastAsia="宋体" w:hAnsi="宋体" w:hint="eastAsia"/>
          <w:sz w:val="24"/>
          <w:szCs w:val="24"/>
        </w:rPr>
        <w:t>反而</w:t>
      </w:r>
      <w:r w:rsidR="00FE1282">
        <w:rPr>
          <w:rFonts w:ascii="宋体" w:eastAsia="宋体" w:hAnsi="宋体" w:hint="eastAsia"/>
          <w:sz w:val="24"/>
          <w:szCs w:val="24"/>
        </w:rPr>
        <w:t>可以“理直气壮”地告诉他们，“我们的规则没有问题，而我</w:t>
      </w:r>
      <w:r w:rsidR="00FB1AA5">
        <w:rPr>
          <w:rFonts w:ascii="宋体" w:eastAsia="宋体" w:hAnsi="宋体" w:hint="eastAsia"/>
          <w:sz w:val="24"/>
          <w:szCs w:val="24"/>
        </w:rPr>
        <w:t>又</w:t>
      </w:r>
      <w:r w:rsidR="00FE1282">
        <w:rPr>
          <w:rFonts w:ascii="宋体" w:eastAsia="宋体" w:hAnsi="宋体" w:hint="eastAsia"/>
          <w:sz w:val="24"/>
          <w:szCs w:val="24"/>
        </w:rPr>
        <w:t>按照规则执行，</w:t>
      </w:r>
      <w:r w:rsidR="006A7982">
        <w:rPr>
          <w:rFonts w:ascii="宋体" w:eastAsia="宋体" w:hAnsi="宋体" w:hint="eastAsia"/>
          <w:sz w:val="24"/>
          <w:szCs w:val="24"/>
        </w:rPr>
        <w:t>那么</w:t>
      </w:r>
      <w:r w:rsidR="008E7378">
        <w:rPr>
          <w:rFonts w:ascii="宋体" w:eastAsia="宋体" w:hAnsi="宋体" w:hint="eastAsia"/>
          <w:sz w:val="24"/>
          <w:szCs w:val="24"/>
        </w:rPr>
        <w:t>就</w:t>
      </w:r>
      <w:r w:rsidR="00FE1282">
        <w:rPr>
          <w:rFonts w:ascii="宋体" w:eastAsia="宋体" w:hAnsi="宋体" w:hint="eastAsia"/>
          <w:sz w:val="24"/>
          <w:szCs w:val="24"/>
        </w:rPr>
        <w:t>没有任何</w:t>
      </w:r>
      <w:r w:rsidR="0084666D">
        <w:rPr>
          <w:rFonts w:ascii="宋体" w:eastAsia="宋体" w:hAnsi="宋体" w:hint="eastAsia"/>
          <w:sz w:val="24"/>
          <w:szCs w:val="24"/>
        </w:rPr>
        <w:t>可怀疑的地方</w:t>
      </w:r>
      <w:r w:rsidR="00FE1282">
        <w:rPr>
          <w:rFonts w:ascii="宋体" w:eastAsia="宋体" w:hAnsi="宋体" w:hint="eastAsia"/>
          <w:sz w:val="24"/>
          <w:szCs w:val="24"/>
        </w:rPr>
        <w:t>”</w:t>
      </w:r>
      <w:r w:rsidR="00FB1AA5">
        <w:rPr>
          <w:rFonts w:ascii="宋体" w:eastAsia="宋体" w:hAnsi="宋体" w:hint="eastAsia"/>
          <w:sz w:val="24"/>
          <w:szCs w:val="24"/>
        </w:rPr>
        <w:t>。</w:t>
      </w:r>
      <w:r w:rsidR="001879E2">
        <w:rPr>
          <w:rFonts w:ascii="宋体" w:eastAsia="宋体" w:hAnsi="宋体" w:hint="eastAsia"/>
          <w:sz w:val="24"/>
          <w:szCs w:val="24"/>
        </w:rPr>
        <w:t>开源的目的</w:t>
      </w:r>
      <w:r w:rsidR="001879E2" w:rsidRPr="001879E2">
        <w:rPr>
          <w:rFonts w:ascii="宋体" w:eastAsia="宋体" w:hAnsi="宋体" w:hint="eastAsia"/>
          <w:sz w:val="24"/>
          <w:szCs w:val="24"/>
        </w:rPr>
        <w:t>不是让</w:t>
      </w:r>
      <w:r w:rsidR="00304EB2">
        <w:rPr>
          <w:rFonts w:ascii="宋体" w:eastAsia="宋体" w:hAnsi="宋体" w:hint="eastAsia"/>
          <w:sz w:val="24"/>
          <w:szCs w:val="24"/>
        </w:rPr>
        <w:t>会计</w:t>
      </w:r>
      <w:r w:rsidR="001879E2" w:rsidRPr="001879E2">
        <w:rPr>
          <w:rFonts w:ascii="宋体" w:eastAsia="宋体" w:hAnsi="宋体" w:hint="eastAsia"/>
          <w:sz w:val="24"/>
          <w:szCs w:val="24"/>
        </w:rPr>
        <w:t>暴露在不必要的</w:t>
      </w:r>
      <w:r w:rsidR="00956DA5">
        <w:rPr>
          <w:rFonts w:ascii="宋体" w:eastAsia="宋体" w:hAnsi="宋体" w:hint="eastAsia"/>
          <w:sz w:val="24"/>
          <w:szCs w:val="24"/>
        </w:rPr>
        <w:t>监督</w:t>
      </w:r>
      <w:r w:rsidR="001879E2" w:rsidRPr="001879E2">
        <w:rPr>
          <w:rFonts w:ascii="宋体" w:eastAsia="宋体" w:hAnsi="宋体" w:hint="eastAsia"/>
          <w:sz w:val="24"/>
          <w:szCs w:val="24"/>
        </w:rPr>
        <w:t>之下，而是让</w:t>
      </w:r>
      <w:r w:rsidR="004E7CF4">
        <w:rPr>
          <w:rFonts w:ascii="宋体" w:eastAsia="宋体" w:hAnsi="宋体" w:hint="eastAsia"/>
          <w:sz w:val="24"/>
          <w:szCs w:val="24"/>
        </w:rPr>
        <w:t>他们</w:t>
      </w:r>
      <w:r w:rsidR="001879E2" w:rsidRPr="001879E2">
        <w:rPr>
          <w:rFonts w:ascii="宋体" w:eastAsia="宋体" w:hAnsi="宋体" w:hint="eastAsia"/>
          <w:sz w:val="24"/>
          <w:szCs w:val="24"/>
        </w:rPr>
        <w:t>有据可依、有章可循</w:t>
      </w:r>
      <w:r w:rsidR="005E6B26">
        <w:rPr>
          <w:rFonts w:ascii="宋体" w:eastAsia="宋体" w:hAnsi="宋体" w:hint="eastAsia"/>
          <w:sz w:val="24"/>
          <w:szCs w:val="24"/>
        </w:rPr>
        <w:t>。</w:t>
      </w:r>
      <w:r w:rsidR="004E7CF4">
        <w:rPr>
          <w:rFonts w:ascii="宋体" w:eastAsia="宋体" w:hAnsi="宋体" w:hint="eastAsia"/>
          <w:sz w:val="24"/>
          <w:szCs w:val="24"/>
        </w:rPr>
        <w:t>从这个角度说，</w:t>
      </w:r>
      <w:r w:rsidR="00473D7F">
        <w:rPr>
          <w:rFonts w:ascii="宋体" w:eastAsia="宋体" w:hAnsi="宋体" w:hint="eastAsia"/>
          <w:sz w:val="24"/>
          <w:szCs w:val="24"/>
        </w:rPr>
        <w:t>开源</w:t>
      </w:r>
      <w:r w:rsidR="00D97163">
        <w:rPr>
          <w:rFonts w:ascii="宋体" w:eastAsia="宋体" w:hAnsi="宋体" w:hint="eastAsia"/>
          <w:sz w:val="24"/>
          <w:szCs w:val="24"/>
        </w:rPr>
        <w:t>技术</w:t>
      </w:r>
      <w:r w:rsidR="00473D7F">
        <w:rPr>
          <w:rFonts w:ascii="宋体" w:eastAsia="宋体" w:hAnsi="宋体" w:hint="eastAsia"/>
          <w:sz w:val="24"/>
          <w:szCs w:val="24"/>
        </w:rPr>
        <w:t>对专业的会计人员而言绝非威胁，更应该是保护。</w:t>
      </w:r>
    </w:p>
    <w:p w14:paraId="63F62E3D" w14:textId="3990039B" w:rsidR="005E6B26" w:rsidRPr="00826298" w:rsidRDefault="005E6B26" w:rsidP="008123E3">
      <w:pPr>
        <w:spacing w:line="360" w:lineRule="auto"/>
        <w:rPr>
          <w:rFonts w:ascii="宋体" w:eastAsia="宋体" w:hAnsi="宋体" w:hint="eastAsia"/>
          <w:b/>
          <w:bCs/>
          <w:sz w:val="24"/>
          <w:szCs w:val="24"/>
        </w:rPr>
      </w:pPr>
      <w:r w:rsidRPr="00826298">
        <w:rPr>
          <w:rFonts w:ascii="宋体" w:eastAsia="宋体" w:hAnsi="宋体" w:hint="eastAsia"/>
          <w:b/>
          <w:bCs/>
          <w:sz w:val="24"/>
          <w:szCs w:val="24"/>
        </w:rPr>
        <w:t>5.结论</w:t>
      </w:r>
    </w:p>
    <w:p w14:paraId="0FF40A92" w14:textId="3D99BDF9" w:rsidR="005E6B26" w:rsidRDefault="00080C16"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由于作者缺乏开源相关的专业知识，</w:t>
      </w:r>
      <w:r w:rsidR="00802123">
        <w:rPr>
          <w:rFonts w:ascii="宋体" w:eastAsia="宋体" w:hAnsi="宋体" w:hint="eastAsia"/>
          <w:sz w:val="24"/>
          <w:szCs w:val="24"/>
        </w:rPr>
        <w:t>既没有</w:t>
      </w:r>
      <w:r>
        <w:rPr>
          <w:rFonts w:ascii="宋体" w:eastAsia="宋体" w:hAnsi="宋体" w:hint="eastAsia"/>
          <w:sz w:val="24"/>
          <w:szCs w:val="24"/>
        </w:rPr>
        <w:t>讨论具体的开源软件</w:t>
      </w:r>
      <w:r w:rsidR="00A8711F">
        <w:rPr>
          <w:rFonts w:ascii="宋体" w:eastAsia="宋体" w:hAnsi="宋体" w:hint="eastAsia"/>
          <w:sz w:val="24"/>
          <w:szCs w:val="24"/>
        </w:rPr>
        <w:t>或技术</w:t>
      </w:r>
      <w:r w:rsidR="00802123">
        <w:rPr>
          <w:rFonts w:ascii="宋体" w:eastAsia="宋体" w:hAnsi="宋体" w:hint="eastAsia"/>
          <w:sz w:val="24"/>
          <w:szCs w:val="24"/>
        </w:rPr>
        <w:t>，也没有讨论开源对社会或市场的影响。本文只做了一件事，那就是归纳开源的特征后，将之与“会计”这个专业与</w:t>
      </w:r>
      <w:r w:rsidR="00541029">
        <w:rPr>
          <w:rFonts w:ascii="宋体" w:eastAsia="宋体" w:hAnsi="宋体" w:hint="eastAsia"/>
          <w:sz w:val="24"/>
          <w:szCs w:val="24"/>
        </w:rPr>
        <w:t>纸业</w:t>
      </w:r>
      <w:r w:rsidR="00802123">
        <w:rPr>
          <w:rFonts w:ascii="宋体" w:eastAsia="宋体" w:hAnsi="宋体" w:hint="eastAsia"/>
          <w:sz w:val="24"/>
          <w:szCs w:val="24"/>
        </w:rPr>
        <w:t>相联系，</w:t>
      </w:r>
      <w:r w:rsidR="00A44519">
        <w:rPr>
          <w:rFonts w:ascii="宋体" w:eastAsia="宋体" w:hAnsi="宋体" w:hint="eastAsia"/>
          <w:sz w:val="24"/>
          <w:szCs w:val="24"/>
        </w:rPr>
        <w:t>看看前者能对后者产生</w:t>
      </w:r>
      <w:r w:rsidR="00541029">
        <w:rPr>
          <w:rFonts w:ascii="宋体" w:eastAsia="宋体" w:hAnsi="宋体" w:hint="eastAsia"/>
          <w:sz w:val="24"/>
          <w:szCs w:val="24"/>
        </w:rPr>
        <w:t>什么</w:t>
      </w:r>
      <w:r w:rsidR="00A44519">
        <w:rPr>
          <w:rFonts w:ascii="宋体" w:eastAsia="宋体" w:hAnsi="宋体" w:hint="eastAsia"/>
          <w:sz w:val="24"/>
          <w:szCs w:val="24"/>
        </w:rPr>
        <w:t>影响。</w:t>
      </w:r>
    </w:p>
    <w:p w14:paraId="551853C5" w14:textId="1B514B9D" w:rsidR="00A44519" w:rsidRDefault="00A44519"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经过一系列分析，本文认为开源会对传统会计产生许多正面影响</w:t>
      </w:r>
      <w:r w:rsidR="00C837A1">
        <w:rPr>
          <w:rFonts w:ascii="宋体" w:eastAsia="宋体" w:hAnsi="宋体" w:hint="eastAsia"/>
          <w:sz w:val="24"/>
          <w:szCs w:val="24"/>
        </w:rPr>
        <w:t>：开源的“透</w:t>
      </w:r>
      <w:r w:rsidR="00C837A1">
        <w:rPr>
          <w:rFonts w:ascii="宋体" w:eastAsia="宋体" w:hAnsi="宋体" w:hint="eastAsia"/>
          <w:sz w:val="24"/>
          <w:szCs w:val="24"/>
        </w:rPr>
        <w:lastRenderedPageBreak/>
        <w:t>明”能减少信息不对称的危害、“协作”能减少会计部门与其他单位的孤立现象、“弹性”能允许会计</w:t>
      </w:r>
      <w:r w:rsidR="005C2F28">
        <w:rPr>
          <w:rFonts w:ascii="宋体" w:eastAsia="宋体" w:hAnsi="宋体" w:hint="eastAsia"/>
          <w:sz w:val="24"/>
          <w:szCs w:val="24"/>
        </w:rPr>
        <w:t>更快适应新经济环境</w:t>
      </w:r>
      <w:r w:rsidR="005E5E8B">
        <w:rPr>
          <w:rFonts w:ascii="宋体" w:eastAsia="宋体" w:hAnsi="宋体" w:hint="eastAsia"/>
          <w:sz w:val="24"/>
          <w:szCs w:val="24"/>
        </w:rPr>
        <w:t>。为此，传统会计的思维也需要一定的改变</w:t>
      </w:r>
      <w:r w:rsidR="001F0B6E">
        <w:rPr>
          <w:rFonts w:ascii="宋体" w:eastAsia="宋体" w:hAnsi="宋体" w:hint="eastAsia"/>
          <w:sz w:val="24"/>
          <w:szCs w:val="24"/>
        </w:rPr>
        <w:t>——开源不是为了使原本的会计人员失业，而是让他们更好地履行职责。</w:t>
      </w:r>
    </w:p>
    <w:p w14:paraId="2F619AF5" w14:textId="51929BC9" w:rsidR="004A44D8" w:rsidRDefault="005A72F2" w:rsidP="007E61A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对于学习会计的学生乃至会计职业人员而言，</w:t>
      </w:r>
      <w:r w:rsidR="006F74B1">
        <w:rPr>
          <w:rFonts w:ascii="宋体" w:eastAsia="宋体" w:hAnsi="宋体" w:hint="eastAsia"/>
          <w:sz w:val="24"/>
          <w:szCs w:val="24"/>
        </w:rPr>
        <w:t>评价会计好坏的因素很简单</w:t>
      </w:r>
      <w:r w:rsidR="000245B3">
        <w:rPr>
          <w:rFonts w:ascii="宋体" w:eastAsia="宋体" w:hAnsi="宋体" w:hint="eastAsia"/>
          <w:sz w:val="24"/>
          <w:szCs w:val="24"/>
        </w:rPr>
        <w:t>：</w:t>
      </w:r>
      <w:r w:rsidR="00BE679B">
        <w:rPr>
          <w:rFonts w:ascii="宋体" w:eastAsia="宋体" w:hAnsi="宋体" w:hint="eastAsia"/>
          <w:sz w:val="24"/>
          <w:szCs w:val="24"/>
        </w:rPr>
        <w:t>提供</w:t>
      </w:r>
      <w:r w:rsidR="000245B3">
        <w:rPr>
          <w:rFonts w:ascii="宋体" w:eastAsia="宋体" w:hAnsi="宋体" w:hint="eastAsia"/>
          <w:sz w:val="24"/>
          <w:szCs w:val="24"/>
        </w:rPr>
        <w:t>真实、完整、可靠、合法</w:t>
      </w:r>
      <w:r w:rsidR="00BE679B">
        <w:rPr>
          <w:rFonts w:ascii="宋体" w:eastAsia="宋体" w:hAnsi="宋体" w:hint="eastAsia"/>
          <w:sz w:val="24"/>
          <w:szCs w:val="24"/>
        </w:rPr>
        <w:t>的信息</w:t>
      </w:r>
      <w:r w:rsidR="000245B3">
        <w:rPr>
          <w:rFonts w:ascii="宋体" w:eastAsia="宋体" w:hAnsi="宋体" w:hint="eastAsia"/>
          <w:sz w:val="24"/>
          <w:szCs w:val="24"/>
        </w:rPr>
        <w:t>，而开源的理念倡导“分享、公开、透明</w:t>
      </w:r>
      <w:r w:rsidR="00E913F0">
        <w:rPr>
          <w:rFonts w:ascii="宋体" w:eastAsia="宋体" w:hAnsi="宋体" w:hint="eastAsia"/>
          <w:sz w:val="24"/>
          <w:szCs w:val="24"/>
        </w:rPr>
        <w:t>、弹性</w:t>
      </w:r>
      <w:r w:rsidR="000245B3">
        <w:rPr>
          <w:rFonts w:ascii="宋体" w:eastAsia="宋体" w:hAnsi="宋体" w:hint="eastAsia"/>
          <w:sz w:val="24"/>
          <w:szCs w:val="24"/>
        </w:rPr>
        <w:t>”，这二者并不冲突</w:t>
      </w:r>
      <w:r w:rsidR="00994726">
        <w:rPr>
          <w:rFonts w:ascii="宋体" w:eastAsia="宋体" w:hAnsi="宋体" w:hint="eastAsia"/>
          <w:sz w:val="24"/>
          <w:szCs w:val="24"/>
        </w:rPr>
        <w:t>。开源与会计之间的关系并不遥远，当一个会计能充满自信地回答“我做的账和表经得起所有利益相关者的评价”时，他就已经在践行开源的理念了。</w:t>
      </w:r>
    </w:p>
    <w:p w14:paraId="52BFEAE3" w14:textId="77777777" w:rsidR="0051239E" w:rsidRPr="00776765" w:rsidRDefault="0051239E">
      <w:pPr>
        <w:rPr>
          <w:rFonts w:ascii="宋体" w:eastAsia="宋体" w:hAnsi="宋体" w:hint="eastAsia"/>
        </w:rPr>
      </w:pPr>
    </w:p>
    <w:sectPr w:rsidR="0051239E" w:rsidRPr="007767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B43CB"/>
    <w:multiLevelType w:val="multilevel"/>
    <w:tmpl w:val="202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49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FC"/>
    <w:rsid w:val="00001FC1"/>
    <w:rsid w:val="00020737"/>
    <w:rsid w:val="000245B3"/>
    <w:rsid w:val="00041335"/>
    <w:rsid w:val="0005304F"/>
    <w:rsid w:val="000539F7"/>
    <w:rsid w:val="000540BA"/>
    <w:rsid w:val="00055B8D"/>
    <w:rsid w:val="00055C71"/>
    <w:rsid w:val="000563BD"/>
    <w:rsid w:val="000610D7"/>
    <w:rsid w:val="00062190"/>
    <w:rsid w:val="00080ABE"/>
    <w:rsid w:val="00080C16"/>
    <w:rsid w:val="0008714D"/>
    <w:rsid w:val="00087691"/>
    <w:rsid w:val="00091837"/>
    <w:rsid w:val="00094CD1"/>
    <w:rsid w:val="000A1572"/>
    <w:rsid w:val="000B09DA"/>
    <w:rsid w:val="000B2EEE"/>
    <w:rsid w:val="000B6067"/>
    <w:rsid w:val="000B7A9D"/>
    <w:rsid w:val="000D08B6"/>
    <w:rsid w:val="000D21BF"/>
    <w:rsid w:val="000D2428"/>
    <w:rsid w:val="000D7CD3"/>
    <w:rsid w:val="000F145C"/>
    <w:rsid w:val="000F5F0D"/>
    <w:rsid w:val="000F77C9"/>
    <w:rsid w:val="00100528"/>
    <w:rsid w:val="00102510"/>
    <w:rsid w:val="001043B1"/>
    <w:rsid w:val="00117172"/>
    <w:rsid w:val="001174BD"/>
    <w:rsid w:val="00121445"/>
    <w:rsid w:val="00123ED9"/>
    <w:rsid w:val="00124FC9"/>
    <w:rsid w:val="00127BE2"/>
    <w:rsid w:val="00130094"/>
    <w:rsid w:val="001447E2"/>
    <w:rsid w:val="00145AD9"/>
    <w:rsid w:val="001465C1"/>
    <w:rsid w:val="001534AB"/>
    <w:rsid w:val="001545B0"/>
    <w:rsid w:val="0015700D"/>
    <w:rsid w:val="0016241D"/>
    <w:rsid w:val="001723FD"/>
    <w:rsid w:val="001727F5"/>
    <w:rsid w:val="00180178"/>
    <w:rsid w:val="001879E2"/>
    <w:rsid w:val="00192357"/>
    <w:rsid w:val="00197776"/>
    <w:rsid w:val="001A060E"/>
    <w:rsid w:val="001A08F5"/>
    <w:rsid w:val="001A2D0D"/>
    <w:rsid w:val="001B437A"/>
    <w:rsid w:val="001D0B7F"/>
    <w:rsid w:val="001D5BD7"/>
    <w:rsid w:val="001E1AB3"/>
    <w:rsid w:val="001F0B6E"/>
    <w:rsid w:val="001F1BD6"/>
    <w:rsid w:val="001F6F28"/>
    <w:rsid w:val="001F789C"/>
    <w:rsid w:val="00205564"/>
    <w:rsid w:val="002164F5"/>
    <w:rsid w:val="00224503"/>
    <w:rsid w:val="002314F6"/>
    <w:rsid w:val="00244B50"/>
    <w:rsid w:val="0024551B"/>
    <w:rsid w:val="00246016"/>
    <w:rsid w:val="00251AE5"/>
    <w:rsid w:val="00254B21"/>
    <w:rsid w:val="00274C2B"/>
    <w:rsid w:val="00285319"/>
    <w:rsid w:val="002867BF"/>
    <w:rsid w:val="00287E71"/>
    <w:rsid w:val="00290C3F"/>
    <w:rsid w:val="00292467"/>
    <w:rsid w:val="002968BA"/>
    <w:rsid w:val="002968C1"/>
    <w:rsid w:val="002A1EE3"/>
    <w:rsid w:val="002A2CFE"/>
    <w:rsid w:val="002B4257"/>
    <w:rsid w:val="002B4BF2"/>
    <w:rsid w:val="002B5C8B"/>
    <w:rsid w:val="002C040C"/>
    <w:rsid w:val="002C1D65"/>
    <w:rsid w:val="002C4648"/>
    <w:rsid w:val="002C5B7A"/>
    <w:rsid w:val="002D1A92"/>
    <w:rsid w:val="002D5FCB"/>
    <w:rsid w:val="00304EB2"/>
    <w:rsid w:val="00306981"/>
    <w:rsid w:val="00312061"/>
    <w:rsid w:val="00314A80"/>
    <w:rsid w:val="00322829"/>
    <w:rsid w:val="00325974"/>
    <w:rsid w:val="00327181"/>
    <w:rsid w:val="003365C8"/>
    <w:rsid w:val="00344287"/>
    <w:rsid w:val="00345D13"/>
    <w:rsid w:val="003477F5"/>
    <w:rsid w:val="00351A46"/>
    <w:rsid w:val="00354FC3"/>
    <w:rsid w:val="00361893"/>
    <w:rsid w:val="003635B8"/>
    <w:rsid w:val="00364750"/>
    <w:rsid w:val="003747EA"/>
    <w:rsid w:val="00376B61"/>
    <w:rsid w:val="0039506D"/>
    <w:rsid w:val="003A76CE"/>
    <w:rsid w:val="003B5345"/>
    <w:rsid w:val="003B78B2"/>
    <w:rsid w:val="003E3978"/>
    <w:rsid w:val="003F3473"/>
    <w:rsid w:val="003F6781"/>
    <w:rsid w:val="0041677E"/>
    <w:rsid w:val="004174D2"/>
    <w:rsid w:val="0043057A"/>
    <w:rsid w:val="0043125F"/>
    <w:rsid w:val="0044225A"/>
    <w:rsid w:val="004518FE"/>
    <w:rsid w:val="00473D7F"/>
    <w:rsid w:val="00476B1C"/>
    <w:rsid w:val="00476F4C"/>
    <w:rsid w:val="00484070"/>
    <w:rsid w:val="00484C99"/>
    <w:rsid w:val="00485440"/>
    <w:rsid w:val="00493DDB"/>
    <w:rsid w:val="004A0614"/>
    <w:rsid w:val="004A1A80"/>
    <w:rsid w:val="004A44D8"/>
    <w:rsid w:val="004A7F97"/>
    <w:rsid w:val="004B500B"/>
    <w:rsid w:val="004B763E"/>
    <w:rsid w:val="004C59B9"/>
    <w:rsid w:val="004D2041"/>
    <w:rsid w:val="004D4E66"/>
    <w:rsid w:val="004D6C17"/>
    <w:rsid w:val="004E7CF4"/>
    <w:rsid w:val="004F3C46"/>
    <w:rsid w:val="004F7C11"/>
    <w:rsid w:val="004F7E21"/>
    <w:rsid w:val="00510F3B"/>
    <w:rsid w:val="0051239E"/>
    <w:rsid w:val="005128E8"/>
    <w:rsid w:val="00515B3D"/>
    <w:rsid w:val="00523055"/>
    <w:rsid w:val="00525EC9"/>
    <w:rsid w:val="0053562D"/>
    <w:rsid w:val="0053718A"/>
    <w:rsid w:val="00540D69"/>
    <w:rsid w:val="00541029"/>
    <w:rsid w:val="00541780"/>
    <w:rsid w:val="00553142"/>
    <w:rsid w:val="0055548B"/>
    <w:rsid w:val="0056196B"/>
    <w:rsid w:val="00566769"/>
    <w:rsid w:val="005669C9"/>
    <w:rsid w:val="005751E4"/>
    <w:rsid w:val="00592780"/>
    <w:rsid w:val="00593ACC"/>
    <w:rsid w:val="005A1BDC"/>
    <w:rsid w:val="005A72F2"/>
    <w:rsid w:val="005A7FF5"/>
    <w:rsid w:val="005B7305"/>
    <w:rsid w:val="005B731F"/>
    <w:rsid w:val="005C2B1E"/>
    <w:rsid w:val="005C2F28"/>
    <w:rsid w:val="005C49FE"/>
    <w:rsid w:val="005C59EC"/>
    <w:rsid w:val="005D0FE7"/>
    <w:rsid w:val="005D1432"/>
    <w:rsid w:val="005D32BE"/>
    <w:rsid w:val="005D334E"/>
    <w:rsid w:val="005E5E8B"/>
    <w:rsid w:val="005E6B26"/>
    <w:rsid w:val="005F6FA1"/>
    <w:rsid w:val="006110F7"/>
    <w:rsid w:val="00612F9A"/>
    <w:rsid w:val="00631D85"/>
    <w:rsid w:val="00635C21"/>
    <w:rsid w:val="00642423"/>
    <w:rsid w:val="0064537D"/>
    <w:rsid w:val="00646AEE"/>
    <w:rsid w:val="006470F8"/>
    <w:rsid w:val="006553D4"/>
    <w:rsid w:val="006659F0"/>
    <w:rsid w:val="00671608"/>
    <w:rsid w:val="00674E5F"/>
    <w:rsid w:val="00675931"/>
    <w:rsid w:val="00676BFA"/>
    <w:rsid w:val="00677A3F"/>
    <w:rsid w:val="00682613"/>
    <w:rsid w:val="00687856"/>
    <w:rsid w:val="00691B2D"/>
    <w:rsid w:val="0069280E"/>
    <w:rsid w:val="00697E31"/>
    <w:rsid w:val="006A62B5"/>
    <w:rsid w:val="006A7982"/>
    <w:rsid w:val="006B49BF"/>
    <w:rsid w:val="006C3AF1"/>
    <w:rsid w:val="006C77E9"/>
    <w:rsid w:val="006D4D5A"/>
    <w:rsid w:val="006F4FA6"/>
    <w:rsid w:val="006F54F2"/>
    <w:rsid w:val="006F69A0"/>
    <w:rsid w:val="006F74B1"/>
    <w:rsid w:val="00707560"/>
    <w:rsid w:val="0071008A"/>
    <w:rsid w:val="00723B6E"/>
    <w:rsid w:val="007275A0"/>
    <w:rsid w:val="00743BC1"/>
    <w:rsid w:val="00743E7E"/>
    <w:rsid w:val="00750FF1"/>
    <w:rsid w:val="00751C44"/>
    <w:rsid w:val="00757FD7"/>
    <w:rsid w:val="00760714"/>
    <w:rsid w:val="00761BDF"/>
    <w:rsid w:val="0076339A"/>
    <w:rsid w:val="0076462B"/>
    <w:rsid w:val="00766A80"/>
    <w:rsid w:val="0076700B"/>
    <w:rsid w:val="007679EF"/>
    <w:rsid w:val="00776765"/>
    <w:rsid w:val="00777023"/>
    <w:rsid w:val="007773DC"/>
    <w:rsid w:val="0079239C"/>
    <w:rsid w:val="007A0D93"/>
    <w:rsid w:val="007B359E"/>
    <w:rsid w:val="007C01A2"/>
    <w:rsid w:val="007C1BC7"/>
    <w:rsid w:val="007C2267"/>
    <w:rsid w:val="007C290A"/>
    <w:rsid w:val="007D1053"/>
    <w:rsid w:val="007E4726"/>
    <w:rsid w:val="007E5C51"/>
    <w:rsid w:val="007E61A5"/>
    <w:rsid w:val="007F47A7"/>
    <w:rsid w:val="007F68ED"/>
    <w:rsid w:val="00802123"/>
    <w:rsid w:val="00803E37"/>
    <w:rsid w:val="00806721"/>
    <w:rsid w:val="00810215"/>
    <w:rsid w:val="008123E3"/>
    <w:rsid w:val="008203A6"/>
    <w:rsid w:val="00822DBF"/>
    <w:rsid w:val="00826298"/>
    <w:rsid w:val="00830A17"/>
    <w:rsid w:val="0083275D"/>
    <w:rsid w:val="0083494B"/>
    <w:rsid w:val="0084666D"/>
    <w:rsid w:val="00851B3C"/>
    <w:rsid w:val="00851FFC"/>
    <w:rsid w:val="00854BF5"/>
    <w:rsid w:val="00863762"/>
    <w:rsid w:val="00866007"/>
    <w:rsid w:val="00872E4F"/>
    <w:rsid w:val="00873289"/>
    <w:rsid w:val="00881C9F"/>
    <w:rsid w:val="00890526"/>
    <w:rsid w:val="00895DB7"/>
    <w:rsid w:val="00895DC0"/>
    <w:rsid w:val="008977B9"/>
    <w:rsid w:val="008A05A8"/>
    <w:rsid w:val="008A6B8E"/>
    <w:rsid w:val="008A73B9"/>
    <w:rsid w:val="008A7639"/>
    <w:rsid w:val="008B01C3"/>
    <w:rsid w:val="008B3ACC"/>
    <w:rsid w:val="008D7972"/>
    <w:rsid w:val="008D7994"/>
    <w:rsid w:val="008E7378"/>
    <w:rsid w:val="008F23E4"/>
    <w:rsid w:val="008F79CF"/>
    <w:rsid w:val="0091351E"/>
    <w:rsid w:val="0092513D"/>
    <w:rsid w:val="00930020"/>
    <w:rsid w:val="009342EB"/>
    <w:rsid w:val="009439BF"/>
    <w:rsid w:val="00946DCF"/>
    <w:rsid w:val="00947541"/>
    <w:rsid w:val="00956745"/>
    <w:rsid w:val="00956DA5"/>
    <w:rsid w:val="0096141C"/>
    <w:rsid w:val="009668F2"/>
    <w:rsid w:val="009717E9"/>
    <w:rsid w:val="00976964"/>
    <w:rsid w:val="009851D3"/>
    <w:rsid w:val="00986575"/>
    <w:rsid w:val="009945C5"/>
    <w:rsid w:val="00994726"/>
    <w:rsid w:val="00996685"/>
    <w:rsid w:val="009A16D3"/>
    <w:rsid w:val="009B06C7"/>
    <w:rsid w:val="009B0FB8"/>
    <w:rsid w:val="009C5D6D"/>
    <w:rsid w:val="009D51C6"/>
    <w:rsid w:val="009E151D"/>
    <w:rsid w:val="009E380B"/>
    <w:rsid w:val="009F5BBE"/>
    <w:rsid w:val="009F6F5F"/>
    <w:rsid w:val="00A0180A"/>
    <w:rsid w:val="00A04A47"/>
    <w:rsid w:val="00A06F2C"/>
    <w:rsid w:val="00A15466"/>
    <w:rsid w:val="00A1634F"/>
    <w:rsid w:val="00A16E4D"/>
    <w:rsid w:val="00A21410"/>
    <w:rsid w:val="00A21A80"/>
    <w:rsid w:val="00A22CFC"/>
    <w:rsid w:val="00A23437"/>
    <w:rsid w:val="00A27056"/>
    <w:rsid w:val="00A437A1"/>
    <w:rsid w:val="00A43B04"/>
    <w:rsid w:val="00A44519"/>
    <w:rsid w:val="00A56296"/>
    <w:rsid w:val="00A8711F"/>
    <w:rsid w:val="00A92636"/>
    <w:rsid w:val="00AA1F4D"/>
    <w:rsid w:val="00AA48B9"/>
    <w:rsid w:val="00AA492E"/>
    <w:rsid w:val="00AB02A4"/>
    <w:rsid w:val="00AB4B21"/>
    <w:rsid w:val="00AE0223"/>
    <w:rsid w:val="00AE027D"/>
    <w:rsid w:val="00AE7D90"/>
    <w:rsid w:val="00AF4672"/>
    <w:rsid w:val="00B00A5B"/>
    <w:rsid w:val="00B141B6"/>
    <w:rsid w:val="00B20DCF"/>
    <w:rsid w:val="00B21563"/>
    <w:rsid w:val="00B21E97"/>
    <w:rsid w:val="00B27E94"/>
    <w:rsid w:val="00B351AA"/>
    <w:rsid w:val="00B36AF5"/>
    <w:rsid w:val="00B4087B"/>
    <w:rsid w:val="00B47258"/>
    <w:rsid w:val="00B70E79"/>
    <w:rsid w:val="00B8320E"/>
    <w:rsid w:val="00B92C86"/>
    <w:rsid w:val="00B96874"/>
    <w:rsid w:val="00BA0140"/>
    <w:rsid w:val="00BA0A74"/>
    <w:rsid w:val="00BA1970"/>
    <w:rsid w:val="00BA5BA1"/>
    <w:rsid w:val="00BB3792"/>
    <w:rsid w:val="00BB43D1"/>
    <w:rsid w:val="00BC2961"/>
    <w:rsid w:val="00BC6CCA"/>
    <w:rsid w:val="00BE05F5"/>
    <w:rsid w:val="00BE1425"/>
    <w:rsid w:val="00BE2983"/>
    <w:rsid w:val="00BE679B"/>
    <w:rsid w:val="00BF30E0"/>
    <w:rsid w:val="00C12BE6"/>
    <w:rsid w:val="00C15B48"/>
    <w:rsid w:val="00C171D3"/>
    <w:rsid w:val="00C273E2"/>
    <w:rsid w:val="00C32A08"/>
    <w:rsid w:val="00C4251C"/>
    <w:rsid w:val="00C43607"/>
    <w:rsid w:val="00C44202"/>
    <w:rsid w:val="00C471DE"/>
    <w:rsid w:val="00C50C51"/>
    <w:rsid w:val="00C542F4"/>
    <w:rsid w:val="00C55EEE"/>
    <w:rsid w:val="00C57307"/>
    <w:rsid w:val="00C616D2"/>
    <w:rsid w:val="00C70405"/>
    <w:rsid w:val="00C726A1"/>
    <w:rsid w:val="00C73329"/>
    <w:rsid w:val="00C747D4"/>
    <w:rsid w:val="00C76811"/>
    <w:rsid w:val="00C82E3C"/>
    <w:rsid w:val="00C837A1"/>
    <w:rsid w:val="00C853AF"/>
    <w:rsid w:val="00C91B60"/>
    <w:rsid w:val="00C94AB5"/>
    <w:rsid w:val="00CA34C8"/>
    <w:rsid w:val="00CB4D89"/>
    <w:rsid w:val="00CB4D8E"/>
    <w:rsid w:val="00CB6D69"/>
    <w:rsid w:val="00CB6EF8"/>
    <w:rsid w:val="00CC078A"/>
    <w:rsid w:val="00CC2B66"/>
    <w:rsid w:val="00CC2B93"/>
    <w:rsid w:val="00CC39D6"/>
    <w:rsid w:val="00CD129E"/>
    <w:rsid w:val="00CD1626"/>
    <w:rsid w:val="00CD4D7B"/>
    <w:rsid w:val="00CE0C6B"/>
    <w:rsid w:val="00CE1BCE"/>
    <w:rsid w:val="00CE33E0"/>
    <w:rsid w:val="00CE7144"/>
    <w:rsid w:val="00CF53EE"/>
    <w:rsid w:val="00CF6E9A"/>
    <w:rsid w:val="00D02B49"/>
    <w:rsid w:val="00D03356"/>
    <w:rsid w:val="00D04E05"/>
    <w:rsid w:val="00D12A05"/>
    <w:rsid w:val="00D22EE3"/>
    <w:rsid w:val="00D266ED"/>
    <w:rsid w:val="00D42809"/>
    <w:rsid w:val="00D46DA6"/>
    <w:rsid w:val="00D538E6"/>
    <w:rsid w:val="00D54CD2"/>
    <w:rsid w:val="00D60955"/>
    <w:rsid w:val="00D61D33"/>
    <w:rsid w:val="00D62D37"/>
    <w:rsid w:val="00D6511F"/>
    <w:rsid w:val="00D707CE"/>
    <w:rsid w:val="00D72EFC"/>
    <w:rsid w:val="00D73E92"/>
    <w:rsid w:val="00D802E0"/>
    <w:rsid w:val="00D858C0"/>
    <w:rsid w:val="00D8746B"/>
    <w:rsid w:val="00D92170"/>
    <w:rsid w:val="00D96251"/>
    <w:rsid w:val="00D97163"/>
    <w:rsid w:val="00DB4367"/>
    <w:rsid w:val="00DB6975"/>
    <w:rsid w:val="00DC6A1D"/>
    <w:rsid w:val="00DD0F0A"/>
    <w:rsid w:val="00DE434B"/>
    <w:rsid w:val="00DE4FE0"/>
    <w:rsid w:val="00DE745A"/>
    <w:rsid w:val="00DF459B"/>
    <w:rsid w:val="00DF642B"/>
    <w:rsid w:val="00E02D38"/>
    <w:rsid w:val="00E127F7"/>
    <w:rsid w:val="00E12FA3"/>
    <w:rsid w:val="00E25101"/>
    <w:rsid w:val="00E300ED"/>
    <w:rsid w:val="00E31564"/>
    <w:rsid w:val="00E32DA8"/>
    <w:rsid w:val="00E4381A"/>
    <w:rsid w:val="00E45089"/>
    <w:rsid w:val="00E45250"/>
    <w:rsid w:val="00E4542C"/>
    <w:rsid w:val="00E50C9A"/>
    <w:rsid w:val="00E54C8B"/>
    <w:rsid w:val="00E6181B"/>
    <w:rsid w:val="00E63A38"/>
    <w:rsid w:val="00E6740B"/>
    <w:rsid w:val="00E67EB1"/>
    <w:rsid w:val="00E7481F"/>
    <w:rsid w:val="00E7555F"/>
    <w:rsid w:val="00E77EA5"/>
    <w:rsid w:val="00E81EE0"/>
    <w:rsid w:val="00E83F5F"/>
    <w:rsid w:val="00E87CBA"/>
    <w:rsid w:val="00E913F0"/>
    <w:rsid w:val="00E96BAD"/>
    <w:rsid w:val="00EA0314"/>
    <w:rsid w:val="00EA3031"/>
    <w:rsid w:val="00EA3CED"/>
    <w:rsid w:val="00EB1A80"/>
    <w:rsid w:val="00EC356D"/>
    <w:rsid w:val="00EC7348"/>
    <w:rsid w:val="00ED3BD9"/>
    <w:rsid w:val="00ED635D"/>
    <w:rsid w:val="00EE4ABF"/>
    <w:rsid w:val="00EE5714"/>
    <w:rsid w:val="00EE72F7"/>
    <w:rsid w:val="00EF24B8"/>
    <w:rsid w:val="00F07770"/>
    <w:rsid w:val="00F112F8"/>
    <w:rsid w:val="00F13EEB"/>
    <w:rsid w:val="00F14CF6"/>
    <w:rsid w:val="00F17F4F"/>
    <w:rsid w:val="00F30ADF"/>
    <w:rsid w:val="00F362F0"/>
    <w:rsid w:val="00F4093F"/>
    <w:rsid w:val="00F47742"/>
    <w:rsid w:val="00F4779B"/>
    <w:rsid w:val="00F569FD"/>
    <w:rsid w:val="00F56FDC"/>
    <w:rsid w:val="00F655BC"/>
    <w:rsid w:val="00F74351"/>
    <w:rsid w:val="00F74365"/>
    <w:rsid w:val="00F8145B"/>
    <w:rsid w:val="00F8344F"/>
    <w:rsid w:val="00F83C92"/>
    <w:rsid w:val="00F86D27"/>
    <w:rsid w:val="00F9480D"/>
    <w:rsid w:val="00F974F0"/>
    <w:rsid w:val="00FA1B16"/>
    <w:rsid w:val="00FA43A1"/>
    <w:rsid w:val="00FB0A7C"/>
    <w:rsid w:val="00FB1AA5"/>
    <w:rsid w:val="00FB238D"/>
    <w:rsid w:val="00FB5140"/>
    <w:rsid w:val="00FC063F"/>
    <w:rsid w:val="00FC2B0F"/>
    <w:rsid w:val="00FC437A"/>
    <w:rsid w:val="00FC6070"/>
    <w:rsid w:val="00FE1282"/>
    <w:rsid w:val="00FE2373"/>
    <w:rsid w:val="00FF4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DF57"/>
  <w15:chartTrackingRefBased/>
  <w15:docId w15:val="{6B5A5C08-D995-4796-8FDD-58E704C6D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2CF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22CF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22CF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22CF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22CF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22CF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22C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2C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2C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2CF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22CF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22CF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22CFC"/>
    <w:rPr>
      <w:rFonts w:cstheme="majorBidi"/>
      <w:color w:val="2F5496" w:themeColor="accent1" w:themeShade="BF"/>
      <w:sz w:val="28"/>
      <w:szCs w:val="28"/>
    </w:rPr>
  </w:style>
  <w:style w:type="character" w:customStyle="1" w:styleId="50">
    <w:name w:val="标题 5 字符"/>
    <w:basedOn w:val="a0"/>
    <w:link w:val="5"/>
    <w:uiPriority w:val="9"/>
    <w:semiHidden/>
    <w:rsid w:val="00A22CFC"/>
    <w:rPr>
      <w:rFonts w:cstheme="majorBidi"/>
      <w:color w:val="2F5496" w:themeColor="accent1" w:themeShade="BF"/>
      <w:sz w:val="24"/>
      <w:szCs w:val="24"/>
    </w:rPr>
  </w:style>
  <w:style w:type="character" w:customStyle="1" w:styleId="60">
    <w:name w:val="标题 6 字符"/>
    <w:basedOn w:val="a0"/>
    <w:link w:val="6"/>
    <w:uiPriority w:val="9"/>
    <w:semiHidden/>
    <w:rsid w:val="00A22CFC"/>
    <w:rPr>
      <w:rFonts w:cstheme="majorBidi"/>
      <w:b/>
      <w:bCs/>
      <w:color w:val="2F5496" w:themeColor="accent1" w:themeShade="BF"/>
    </w:rPr>
  </w:style>
  <w:style w:type="character" w:customStyle="1" w:styleId="70">
    <w:name w:val="标题 7 字符"/>
    <w:basedOn w:val="a0"/>
    <w:link w:val="7"/>
    <w:uiPriority w:val="9"/>
    <w:semiHidden/>
    <w:rsid w:val="00A22CFC"/>
    <w:rPr>
      <w:rFonts w:cstheme="majorBidi"/>
      <w:b/>
      <w:bCs/>
      <w:color w:val="595959" w:themeColor="text1" w:themeTint="A6"/>
    </w:rPr>
  </w:style>
  <w:style w:type="character" w:customStyle="1" w:styleId="80">
    <w:name w:val="标题 8 字符"/>
    <w:basedOn w:val="a0"/>
    <w:link w:val="8"/>
    <w:uiPriority w:val="9"/>
    <w:semiHidden/>
    <w:rsid w:val="00A22CFC"/>
    <w:rPr>
      <w:rFonts w:cstheme="majorBidi"/>
      <w:color w:val="595959" w:themeColor="text1" w:themeTint="A6"/>
    </w:rPr>
  </w:style>
  <w:style w:type="character" w:customStyle="1" w:styleId="90">
    <w:name w:val="标题 9 字符"/>
    <w:basedOn w:val="a0"/>
    <w:link w:val="9"/>
    <w:uiPriority w:val="9"/>
    <w:semiHidden/>
    <w:rsid w:val="00A22CFC"/>
    <w:rPr>
      <w:rFonts w:eastAsiaTheme="majorEastAsia" w:cstheme="majorBidi"/>
      <w:color w:val="595959" w:themeColor="text1" w:themeTint="A6"/>
    </w:rPr>
  </w:style>
  <w:style w:type="paragraph" w:styleId="a3">
    <w:name w:val="Title"/>
    <w:basedOn w:val="a"/>
    <w:next w:val="a"/>
    <w:link w:val="a4"/>
    <w:uiPriority w:val="10"/>
    <w:qFormat/>
    <w:rsid w:val="00A22C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2C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2C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2C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2CFC"/>
    <w:pPr>
      <w:spacing w:before="160" w:after="160"/>
      <w:jc w:val="center"/>
    </w:pPr>
    <w:rPr>
      <w:i/>
      <w:iCs/>
      <w:color w:val="404040" w:themeColor="text1" w:themeTint="BF"/>
    </w:rPr>
  </w:style>
  <w:style w:type="character" w:customStyle="1" w:styleId="a8">
    <w:name w:val="引用 字符"/>
    <w:basedOn w:val="a0"/>
    <w:link w:val="a7"/>
    <w:uiPriority w:val="29"/>
    <w:rsid w:val="00A22CFC"/>
    <w:rPr>
      <w:i/>
      <w:iCs/>
      <w:color w:val="404040" w:themeColor="text1" w:themeTint="BF"/>
    </w:rPr>
  </w:style>
  <w:style w:type="paragraph" w:styleId="a9">
    <w:name w:val="List Paragraph"/>
    <w:basedOn w:val="a"/>
    <w:uiPriority w:val="34"/>
    <w:qFormat/>
    <w:rsid w:val="00A22CFC"/>
    <w:pPr>
      <w:ind w:left="720"/>
      <w:contextualSpacing/>
    </w:pPr>
  </w:style>
  <w:style w:type="character" w:styleId="aa">
    <w:name w:val="Intense Emphasis"/>
    <w:basedOn w:val="a0"/>
    <w:uiPriority w:val="21"/>
    <w:qFormat/>
    <w:rsid w:val="00A22CFC"/>
    <w:rPr>
      <w:i/>
      <w:iCs/>
      <w:color w:val="2F5496" w:themeColor="accent1" w:themeShade="BF"/>
    </w:rPr>
  </w:style>
  <w:style w:type="paragraph" w:styleId="ab">
    <w:name w:val="Intense Quote"/>
    <w:basedOn w:val="a"/>
    <w:next w:val="a"/>
    <w:link w:val="ac"/>
    <w:uiPriority w:val="30"/>
    <w:qFormat/>
    <w:rsid w:val="00A22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22CFC"/>
    <w:rPr>
      <w:i/>
      <w:iCs/>
      <w:color w:val="2F5496" w:themeColor="accent1" w:themeShade="BF"/>
    </w:rPr>
  </w:style>
  <w:style w:type="character" w:styleId="ad">
    <w:name w:val="Intense Reference"/>
    <w:basedOn w:val="a0"/>
    <w:uiPriority w:val="32"/>
    <w:qFormat/>
    <w:rsid w:val="00A22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8</Pages>
  <Words>883</Words>
  <Characters>5038</Characters>
  <Application>Microsoft Office Word</Application>
  <DocSecurity>0</DocSecurity>
  <Lines>41</Lines>
  <Paragraphs>11</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512</cp:revision>
  <dcterms:created xsi:type="dcterms:W3CDTF">2026-04-21T06:09:00Z</dcterms:created>
  <dcterms:modified xsi:type="dcterms:W3CDTF">2026-04-22T07:59:00Z</dcterms:modified>
</cp:coreProperties>
</file>