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E23D" w14:textId="01900494" w:rsidR="0051239E" w:rsidRPr="00B4056F" w:rsidRDefault="00565978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8A43E9" w:rsidRPr="00B4056F">
        <w:rPr>
          <w:rFonts w:ascii="宋体" w:eastAsia="宋体" w:hAnsi="宋体" w:hint="eastAsia"/>
          <w:b/>
          <w:bCs/>
          <w:sz w:val="24"/>
          <w:szCs w:val="24"/>
        </w:rPr>
        <w:t>2024年开源大会会议报告</w:t>
      </w:r>
    </w:p>
    <w:p w14:paraId="2A775C7F" w14:textId="1BF08945" w:rsidR="008A43E9" w:rsidRPr="00B4056F" w:rsidRDefault="008A43E9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>Anthony Williams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>Chris Xie and Yue Chen</w:t>
      </w:r>
    </w:p>
    <w:p w14:paraId="1DE24C4B" w14:textId="4160778C" w:rsidR="008A43E9" w:rsidRPr="00B4056F" w:rsidRDefault="008A43E9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4EC83443" w14:textId="6783AF4D" w:rsidR="00F527A2" w:rsidRPr="00B4056F" w:rsidRDefault="00752624" w:rsidP="00396FA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4056F">
        <w:rPr>
          <w:rFonts w:ascii="宋体" w:eastAsia="宋体" w:hAnsi="宋体" w:hint="eastAsia"/>
          <w:sz w:val="24"/>
          <w:szCs w:val="24"/>
        </w:rPr>
        <w:t>这份报告主要阐述了以下</w:t>
      </w:r>
      <w:r w:rsidR="00886AFB" w:rsidRPr="00B4056F">
        <w:rPr>
          <w:rFonts w:ascii="宋体" w:eastAsia="宋体" w:hAnsi="宋体" w:hint="eastAsia"/>
          <w:sz w:val="24"/>
          <w:szCs w:val="24"/>
        </w:rPr>
        <w:t>几部分的内容</w:t>
      </w:r>
      <w:r w:rsidRPr="00B4056F">
        <w:rPr>
          <w:rFonts w:ascii="宋体" w:eastAsia="宋体" w:hAnsi="宋体" w:hint="eastAsia"/>
          <w:sz w:val="24"/>
          <w:szCs w:val="24"/>
        </w:rPr>
        <w:t>。</w:t>
      </w:r>
    </w:p>
    <w:p w14:paraId="1DD14401" w14:textId="588C85AD" w:rsidR="00A20D81" w:rsidRPr="00B4056F" w:rsidRDefault="00752624" w:rsidP="00DD1DA6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4056F">
        <w:rPr>
          <w:rFonts w:ascii="宋体" w:eastAsia="宋体" w:hAnsi="宋体" w:hint="eastAsia"/>
          <w:sz w:val="24"/>
          <w:szCs w:val="24"/>
        </w:rPr>
        <w:t>首先，</w:t>
      </w:r>
      <w:r w:rsidR="00A20D81" w:rsidRPr="00B4056F">
        <w:rPr>
          <w:rFonts w:ascii="宋体" w:eastAsia="宋体" w:hAnsi="宋体" w:hint="eastAsia"/>
          <w:sz w:val="24"/>
          <w:szCs w:val="24"/>
        </w:rPr>
        <w:t>开源合作</w:t>
      </w:r>
      <w:r w:rsidR="00F71A35" w:rsidRPr="00B4056F">
        <w:rPr>
          <w:rFonts w:ascii="宋体" w:eastAsia="宋体" w:hAnsi="宋体" w:hint="eastAsia"/>
          <w:sz w:val="24"/>
          <w:szCs w:val="24"/>
        </w:rPr>
        <w:t>（如国家之间的合作）</w:t>
      </w:r>
      <w:r w:rsidR="00A20D81" w:rsidRPr="00B4056F">
        <w:rPr>
          <w:rFonts w:ascii="宋体" w:eastAsia="宋体" w:hAnsi="宋体" w:hint="eastAsia"/>
          <w:sz w:val="24"/>
          <w:szCs w:val="24"/>
        </w:rPr>
        <w:t>必须继续推行下去，这是未来开源发展壮大的主要途径</w:t>
      </w:r>
      <w:r w:rsidR="00DD1DA6" w:rsidRPr="00B4056F">
        <w:rPr>
          <w:rFonts w:ascii="宋体" w:eastAsia="宋体" w:hAnsi="宋体" w:hint="eastAsia"/>
          <w:sz w:val="24"/>
          <w:szCs w:val="24"/>
        </w:rPr>
        <w:t>；</w:t>
      </w:r>
      <w:r w:rsidR="00060DB7" w:rsidRPr="00B4056F">
        <w:rPr>
          <w:rFonts w:ascii="宋体" w:eastAsia="宋体" w:hAnsi="宋体" w:hint="eastAsia"/>
          <w:sz w:val="24"/>
          <w:szCs w:val="24"/>
        </w:rPr>
        <w:t>其次，</w:t>
      </w:r>
      <w:r w:rsidR="0084637C" w:rsidRPr="00B4056F">
        <w:rPr>
          <w:rFonts w:ascii="宋体" w:eastAsia="宋体" w:hAnsi="宋体" w:hint="eastAsia"/>
          <w:sz w:val="24"/>
          <w:szCs w:val="24"/>
        </w:rPr>
        <w:t>本篇报告的主要基调是讨论开源软件</w:t>
      </w:r>
      <w:r w:rsidR="00CF3B47" w:rsidRPr="00B4056F">
        <w:rPr>
          <w:rFonts w:ascii="宋体" w:eastAsia="宋体" w:hAnsi="宋体" w:hint="eastAsia"/>
          <w:sz w:val="24"/>
          <w:szCs w:val="24"/>
        </w:rPr>
        <w:t>逐渐演变的作用与影响</w:t>
      </w:r>
      <w:r w:rsidR="009E5563" w:rsidRPr="00B4056F">
        <w:rPr>
          <w:rFonts w:ascii="宋体" w:eastAsia="宋体" w:hAnsi="宋体" w:hint="eastAsia"/>
          <w:sz w:val="24"/>
          <w:szCs w:val="24"/>
        </w:rPr>
        <w:t>力</w:t>
      </w:r>
      <w:r w:rsidR="000A4E34" w:rsidRPr="00B4056F">
        <w:rPr>
          <w:rFonts w:ascii="宋体" w:eastAsia="宋体" w:hAnsi="宋体" w:hint="eastAsia"/>
          <w:sz w:val="24"/>
          <w:szCs w:val="24"/>
        </w:rPr>
        <w:t>；再次则是开源人工智能要如何平衡创新与自身责任</w:t>
      </w:r>
      <w:r w:rsidR="008F659B" w:rsidRPr="00B4056F">
        <w:rPr>
          <w:rFonts w:ascii="宋体" w:eastAsia="宋体" w:hAnsi="宋体" w:hint="eastAsia"/>
          <w:sz w:val="24"/>
          <w:szCs w:val="24"/>
        </w:rPr>
        <w:t>；</w:t>
      </w:r>
      <w:r w:rsidR="00A15BFD" w:rsidRPr="00B4056F">
        <w:rPr>
          <w:rFonts w:ascii="宋体" w:eastAsia="宋体" w:hAnsi="宋体" w:hint="eastAsia"/>
          <w:sz w:val="24"/>
          <w:szCs w:val="24"/>
        </w:rPr>
        <w:t>然后，</w:t>
      </w:r>
      <w:r w:rsidR="008F659B" w:rsidRPr="00B4056F">
        <w:rPr>
          <w:rFonts w:ascii="宋体" w:eastAsia="宋体" w:hAnsi="宋体" w:hint="eastAsia"/>
          <w:sz w:val="24"/>
          <w:szCs w:val="24"/>
        </w:rPr>
        <w:t>报告讨论了开源与网络安全之间的关系，要如何在合作的同时维护安全；</w:t>
      </w:r>
      <w:r w:rsidR="00A15BFD" w:rsidRPr="00B4056F">
        <w:rPr>
          <w:rFonts w:ascii="宋体" w:eastAsia="宋体" w:hAnsi="宋体" w:hint="eastAsia"/>
          <w:sz w:val="24"/>
          <w:szCs w:val="24"/>
        </w:rPr>
        <w:t>接下来报告拓宽了视角，将叙述的重心放在了“去中心化基础设施建设”、“公共产品”和“开源可持续发展”上；最后，报告做出总结</w:t>
      </w:r>
      <w:r w:rsidR="00BD0699" w:rsidRPr="00B4056F">
        <w:rPr>
          <w:rFonts w:ascii="宋体" w:eastAsia="宋体" w:hAnsi="宋体" w:hint="eastAsia"/>
          <w:sz w:val="24"/>
          <w:szCs w:val="24"/>
        </w:rPr>
        <w:t>，并给出了四个结论。</w:t>
      </w:r>
    </w:p>
    <w:p w14:paraId="41BD368E" w14:textId="77777777" w:rsidR="00EB5665" w:rsidRPr="00B4056F" w:rsidRDefault="00EB5665" w:rsidP="00DD1DA6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DF67FDF" w14:textId="4EC5E6B3" w:rsidR="00EB5665" w:rsidRPr="00B4056F" w:rsidRDefault="00EB5665" w:rsidP="00380128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>Discovering Ideologies of the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B4056F">
        <w:rPr>
          <w:rFonts w:ascii="宋体" w:eastAsia="宋体" w:hAnsi="宋体" w:hint="eastAsia"/>
          <w:b/>
          <w:bCs/>
          <w:sz w:val="24"/>
          <w:szCs w:val="24"/>
        </w:rPr>
        <w:t>Open Source Software Movement</w:t>
      </w:r>
    </w:p>
    <w:p w14:paraId="6AF5E0D1" w14:textId="1FEBEDA4" w:rsidR="00EB5665" w:rsidRPr="00B4056F" w:rsidRDefault="00EB5665" w:rsidP="00380128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B4056F">
        <w:rPr>
          <w:rFonts w:ascii="宋体" w:eastAsia="宋体" w:hAnsi="宋体"/>
          <w:b/>
          <w:bCs/>
          <w:sz w:val="24"/>
          <w:szCs w:val="24"/>
        </w:rPr>
        <w:t>Yang Yue, Yi Wang, David Redmiles</w:t>
      </w:r>
    </w:p>
    <w:p w14:paraId="12FA9802" w14:textId="30257947" w:rsidR="00EB5665" w:rsidRPr="00B4056F" w:rsidRDefault="00EB5665" w:rsidP="00380128">
      <w:pPr>
        <w:rPr>
          <w:rFonts w:ascii="宋体" w:eastAsia="宋体" w:hAnsi="宋体"/>
          <w:b/>
          <w:bCs/>
          <w:sz w:val="24"/>
          <w:szCs w:val="24"/>
        </w:rPr>
      </w:pPr>
      <w:r w:rsidRPr="00B4056F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2A170F67" w14:textId="3C8B390E" w:rsidR="00EB5665" w:rsidRPr="00B4056F" w:rsidRDefault="005B1AF2" w:rsidP="00EB566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4056F">
        <w:rPr>
          <w:rFonts w:ascii="宋体" w:eastAsia="宋体" w:hAnsi="宋体" w:hint="eastAsia"/>
          <w:sz w:val="24"/>
          <w:szCs w:val="24"/>
        </w:rPr>
        <w:t>这篇论文主要</w:t>
      </w:r>
      <w:r w:rsidR="00396FA0" w:rsidRPr="00B4056F">
        <w:rPr>
          <w:rFonts w:ascii="宋体" w:eastAsia="宋体" w:hAnsi="宋体" w:hint="eastAsia"/>
          <w:sz w:val="24"/>
          <w:szCs w:val="24"/>
        </w:rPr>
        <w:t>由</w:t>
      </w:r>
      <w:r w:rsidRPr="00B4056F">
        <w:rPr>
          <w:rFonts w:ascii="宋体" w:eastAsia="宋体" w:hAnsi="宋体" w:hint="eastAsia"/>
          <w:sz w:val="24"/>
          <w:szCs w:val="24"/>
        </w:rPr>
        <w:t>以下几个部分构成。</w:t>
      </w:r>
    </w:p>
    <w:p w14:paraId="38D90738" w14:textId="40FE89CC" w:rsidR="005B1AF2" w:rsidRDefault="00710B7E" w:rsidP="00EB566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4056F">
        <w:rPr>
          <w:rFonts w:ascii="宋体" w:eastAsia="宋体" w:hAnsi="宋体" w:hint="eastAsia"/>
          <w:sz w:val="24"/>
          <w:szCs w:val="24"/>
        </w:rPr>
        <w:t>首先，在引言中，作者直接强调“</w:t>
      </w:r>
      <w:r w:rsidRPr="00B4056F">
        <w:rPr>
          <w:rFonts w:ascii="宋体" w:eastAsia="宋体" w:hAnsi="宋体"/>
          <w:sz w:val="24"/>
          <w:szCs w:val="24"/>
        </w:rPr>
        <w:t>开源软件不仅是软件开发模式，更是一种具有集体身份和共同目标</w:t>
      </w:r>
      <w:r w:rsidRPr="00B4056F">
        <w:rPr>
          <w:rFonts w:ascii="宋体" w:eastAsia="宋体" w:hAnsi="宋体" w:hint="eastAsia"/>
          <w:sz w:val="24"/>
          <w:szCs w:val="24"/>
        </w:rPr>
        <w:t>的</w:t>
      </w:r>
      <w:r w:rsidRPr="00B4056F">
        <w:rPr>
          <w:rFonts w:ascii="宋体" w:eastAsia="宋体" w:hAnsi="宋体"/>
          <w:sz w:val="24"/>
          <w:szCs w:val="24"/>
        </w:rPr>
        <w:t>社会运动</w:t>
      </w:r>
      <w:r w:rsidRPr="00B4056F">
        <w:rPr>
          <w:rFonts w:ascii="宋体" w:eastAsia="宋体" w:hAnsi="宋体" w:hint="eastAsia"/>
          <w:sz w:val="24"/>
          <w:szCs w:val="24"/>
        </w:rPr>
        <w:t>”</w:t>
      </w:r>
      <w:r w:rsidR="0006563C" w:rsidRPr="00B4056F">
        <w:rPr>
          <w:rFonts w:ascii="宋体" w:eastAsia="宋体" w:hAnsi="宋体" w:hint="eastAsia"/>
          <w:sz w:val="24"/>
          <w:szCs w:val="24"/>
        </w:rPr>
        <w:t>，</w:t>
      </w:r>
      <w:r w:rsidR="00300E96" w:rsidRPr="00B4056F">
        <w:rPr>
          <w:rFonts w:ascii="宋体" w:eastAsia="宋体" w:hAnsi="宋体" w:hint="eastAsia"/>
          <w:sz w:val="24"/>
          <w:szCs w:val="24"/>
        </w:rPr>
        <w:t>这为后文的分析奠定了基础</w:t>
      </w:r>
      <w:r w:rsidR="00300E96" w:rsidRPr="00B4056F">
        <w:rPr>
          <w:rFonts w:ascii="宋体" w:eastAsia="宋体" w:hAnsi="宋体" w:hint="eastAsia"/>
          <w:sz w:val="24"/>
          <w:szCs w:val="24"/>
        </w:rPr>
        <w:t>；</w:t>
      </w:r>
      <w:r w:rsidR="00DB34E5" w:rsidRPr="00B4056F">
        <w:rPr>
          <w:rFonts w:ascii="宋体" w:eastAsia="宋体" w:hAnsi="宋体" w:hint="eastAsia"/>
          <w:sz w:val="24"/>
          <w:szCs w:val="24"/>
        </w:rPr>
        <w:t>其次，</w:t>
      </w:r>
      <w:r w:rsidR="00300E96" w:rsidRPr="00B4056F">
        <w:rPr>
          <w:rFonts w:ascii="宋体" w:eastAsia="宋体" w:hAnsi="宋体" w:hint="eastAsia"/>
          <w:sz w:val="24"/>
          <w:szCs w:val="24"/>
        </w:rPr>
        <w:t>作者在文献回顾中点评了已有文献的贡献，并得出结论：</w:t>
      </w:r>
      <w:r w:rsidR="00753531" w:rsidRPr="00B4056F">
        <w:rPr>
          <w:rFonts w:ascii="宋体" w:eastAsia="宋体" w:hAnsi="宋体" w:hint="eastAsia"/>
          <w:sz w:val="24"/>
          <w:szCs w:val="24"/>
        </w:rPr>
        <w:t>现有文献中对开源意识形态的研究零散、缺乏系统性</w:t>
      </w:r>
      <w:r w:rsidR="00753531" w:rsidRPr="00B4056F">
        <w:rPr>
          <w:rFonts w:ascii="宋体" w:eastAsia="宋体" w:hAnsi="宋体" w:hint="eastAsia"/>
          <w:sz w:val="24"/>
          <w:szCs w:val="24"/>
        </w:rPr>
        <w:t>，而这正是这篇论文所希望弥补的漏洞；</w:t>
      </w:r>
      <w:r w:rsidR="00977DF1" w:rsidRPr="00B4056F">
        <w:rPr>
          <w:rFonts w:ascii="宋体" w:eastAsia="宋体" w:hAnsi="宋体" w:hint="eastAsia"/>
          <w:sz w:val="24"/>
          <w:szCs w:val="24"/>
        </w:rPr>
        <w:t>再次，作者在第三部分介绍了自己将采用的方法，包括数据来源、数据收集</w:t>
      </w:r>
      <w:r w:rsidR="00D636EE" w:rsidRPr="00B4056F">
        <w:rPr>
          <w:rFonts w:ascii="宋体" w:eastAsia="宋体" w:hAnsi="宋体" w:hint="eastAsia"/>
          <w:sz w:val="24"/>
          <w:szCs w:val="24"/>
        </w:rPr>
        <w:t>和</w:t>
      </w:r>
      <w:r w:rsidR="00977DF1" w:rsidRPr="00B4056F">
        <w:rPr>
          <w:rFonts w:ascii="宋体" w:eastAsia="宋体" w:hAnsi="宋体" w:hint="eastAsia"/>
          <w:sz w:val="24"/>
          <w:szCs w:val="24"/>
        </w:rPr>
        <w:t>数据分析，</w:t>
      </w:r>
      <w:r w:rsidR="0055594D" w:rsidRPr="00B4056F">
        <w:rPr>
          <w:rFonts w:ascii="宋体" w:eastAsia="宋体" w:hAnsi="宋体" w:hint="eastAsia"/>
          <w:sz w:val="24"/>
          <w:szCs w:val="24"/>
        </w:rPr>
        <w:t>可谓</w:t>
      </w:r>
      <w:r w:rsidR="00977DF1" w:rsidRPr="00B4056F">
        <w:rPr>
          <w:rFonts w:ascii="宋体" w:eastAsia="宋体" w:hAnsi="宋体" w:hint="eastAsia"/>
          <w:sz w:val="24"/>
          <w:szCs w:val="24"/>
        </w:rPr>
        <w:t>面面俱到</w:t>
      </w:r>
      <w:r w:rsidR="0055594D" w:rsidRPr="00B4056F">
        <w:rPr>
          <w:rFonts w:ascii="宋体" w:eastAsia="宋体" w:hAnsi="宋体" w:hint="eastAsia"/>
          <w:sz w:val="24"/>
          <w:szCs w:val="24"/>
        </w:rPr>
        <w:t>；接下俩，作者阐述了这次研究的结果和发现，一共分为六个层次；</w:t>
      </w:r>
      <w:r w:rsidR="00F46F25" w:rsidRPr="00B4056F">
        <w:rPr>
          <w:rFonts w:ascii="宋体" w:eastAsia="宋体" w:hAnsi="宋体" w:hint="eastAsia"/>
          <w:sz w:val="24"/>
          <w:szCs w:val="24"/>
        </w:rPr>
        <w:t>然后作者分析了研究不足之处，即可能会对这篇论文的有效性产生威胁的缺陷；最后作者展望未来，为开源的进步提供了自己的建议与看法。</w:t>
      </w:r>
    </w:p>
    <w:p w14:paraId="6901C8AD" w14:textId="77777777" w:rsidR="00844EB5" w:rsidRDefault="00844EB5" w:rsidP="00EB5665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A076A0D" w14:textId="7B1F2D05" w:rsidR="00844EB5" w:rsidRPr="0060142C" w:rsidRDefault="00844EB5" w:rsidP="00E14545">
      <w:pPr>
        <w:rPr>
          <w:rFonts w:ascii="宋体" w:eastAsia="宋体" w:hAnsi="宋体"/>
          <w:b/>
          <w:bCs/>
          <w:sz w:val="24"/>
          <w:szCs w:val="24"/>
        </w:rPr>
      </w:pPr>
      <w:r w:rsidRPr="0060142C">
        <w:rPr>
          <w:rFonts w:ascii="宋体" w:eastAsia="宋体" w:hAnsi="宋体" w:hint="eastAsia"/>
          <w:b/>
          <w:bCs/>
          <w:sz w:val="24"/>
          <w:szCs w:val="24"/>
        </w:rPr>
        <w:t>三、</w:t>
      </w:r>
      <w:r w:rsidR="000B4583" w:rsidRPr="0060142C">
        <w:rPr>
          <w:rFonts w:ascii="宋体" w:eastAsia="宋体" w:hAnsi="宋体" w:hint="eastAsia"/>
          <w:b/>
          <w:bCs/>
          <w:sz w:val="24"/>
          <w:szCs w:val="24"/>
        </w:rPr>
        <w:t>Introductory Chapter Unveiling Present and Future Horizons of Open Source</w:t>
      </w:r>
    </w:p>
    <w:p w14:paraId="07F58723" w14:textId="7B190AE2" w:rsidR="000B4583" w:rsidRPr="0060142C" w:rsidRDefault="000B4583" w:rsidP="00E14545">
      <w:pPr>
        <w:rPr>
          <w:rFonts w:ascii="宋体" w:eastAsia="宋体" w:hAnsi="宋体"/>
          <w:b/>
          <w:bCs/>
          <w:sz w:val="24"/>
          <w:szCs w:val="24"/>
        </w:rPr>
      </w:pPr>
      <w:r w:rsidRPr="0060142C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="00E14545" w:rsidRPr="0060142C">
        <w:rPr>
          <w:rFonts w:ascii="宋体" w:eastAsia="宋体" w:hAnsi="宋体" w:hint="eastAsia"/>
          <w:b/>
          <w:bCs/>
          <w:sz w:val="24"/>
          <w:szCs w:val="24"/>
        </w:rPr>
        <w:t>Laura M. Castro</w:t>
      </w:r>
    </w:p>
    <w:p w14:paraId="715BF080" w14:textId="2DAD157B" w:rsidR="000B4583" w:rsidRDefault="000B4583" w:rsidP="00E14545">
      <w:pPr>
        <w:rPr>
          <w:rFonts w:ascii="宋体" w:eastAsia="宋体" w:hAnsi="宋体"/>
          <w:b/>
          <w:bCs/>
          <w:sz w:val="24"/>
          <w:szCs w:val="24"/>
        </w:rPr>
      </w:pPr>
      <w:r w:rsidRPr="0060142C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568B638C" w14:textId="6DE949CB" w:rsidR="0060142C" w:rsidRDefault="00892464" w:rsidP="00892464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这篇文章是一本有关开源的书籍的引言部分，因此其内容较少，但它完成了自己的任务——介绍开源的历史，并吸引读者阅读。</w:t>
      </w:r>
    </w:p>
    <w:p w14:paraId="67D783D1" w14:textId="0C329CE8" w:rsidR="00892464" w:rsidRDefault="00822251" w:rsidP="00756EAE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本书首先介绍了开源的历史进程，从计算机发展早期、程序员们共享软件，再到日后Linux诞生、Red Hat等公司的成立</w:t>
      </w:r>
      <w:r w:rsidR="003825AB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3825AB">
        <w:rPr>
          <w:rFonts w:ascii="宋体" w:eastAsia="宋体" w:hAnsi="宋体" w:hint="eastAsia"/>
          <w:sz w:val="24"/>
          <w:szCs w:val="24"/>
        </w:rPr>
        <w:t>均彰显着</w:t>
      </w:r>
      <w:proofErr w:type="gramEnd"/>
      <w:r w:rsidR="003825AB">
        <w:rPr>
          <w:rFonts w:ascii="宋体" w:eastAsia="宋体" w:hAnsi="宋体" w:hint="eastAsia"/>
          <w:sz w:val="24"/>
          <w:szCs w:val="24"/>
        </w:rPr>
        <w:t>开源的重要性和必要性。</w:t>
      </w:r>
      <w:r w:rsidR="00C07C82">
        <w:rPr>
          <w:rFonts w:ascii="宋体" w:eastAsia="宋体" w:hAnsi="宋体" w:hint="eastAsia"/>
          <w:sz w:val="24"/>
          <w:szCs w:val="24"/>
        </w:rPr>
        <w:t>其次，</w:t>
      </w:r>
      <w:r w:rsidR="0028675B">
        <w:rPr>
          <w:rFonts w:ascii="宋体" w:eastAsia="宋体" w:hAnsi="宋体" w:hint="eastAsia"/>
          <w:sz w:val="24"/>
          <w:szCs w:val="24"/>
        </w:rPr>
        <w:t>作者描绘了开放运动的整体图景</w:t>
      </w:r>
      <w:r w:rsidR="00BC0306">
        <w:rPr>
          <w:rFonts w:ascii="宋体" w:eastAsia="宋体" w:hAnsi="宋体" w:hint="eastAsia"/>
          <w:sz w:val="24"/>
          <w:szCs w:val="24"/>
        </w:rPr>
        <w:t>——</w:t>
      </w:r>
      <w:r w:rsidR="00BC0306" w:rsidRPr="00BC0306">
        <w:rPr>
          <w:rFonts w:ascii="宋体" w:eastAsia="宋体" w:hAnsi="宋体" w:hint="eastAsia"/>
          <w:sz w:val="24"/>
          <w:szCs w:val="24"/>
        </w:rPr>
        <w:t>开源并非孤立存在，而是与多个“开放运动”</w:t>
      </w:r>
      <w:r w:rsidR="00BC0306">
        <w:rPr>
          <w:rFonts w:ascii="宋体" w:eastAsia="宋体" w:hAnsi="宋体" w:hint="eastAsia"/>
          <w:sz w:val="24"/>
          <w:szCs w:val="24"/>
        </w:rPr>
        <w:t>（如开放数据、开放获取、开放科学等）</w:t>
      </w:r>
      <w:r w:rsidR="00BC0306" w:rsidRPr="00BC0306">
        <w:rPr>
          <w:rFonts w:ascii="宋体" w:eastAsia="宋体" w:hAnsi="宋体" w:hint="eastAsia"/>
          <w:sz w:val="24"/>
          <w:szCs w:val="24"/>
        </w:rPr>
        <w:t>相互交织，形成一个协同生态系统</w:t>
      </w:r>
      <w:r w:rsidR="00CC5CB3">
        <w:rPr>
          <w:rFonts w:ascii="宋体" w:eastAsia="宋体" w:hAnsi="宋体" w:hint="eastAsia"/>
          <w:sz w:val="24"/>
          <w:szCs w:val="24"/>
        </w:rPr>
        <w:t>；在第三部分，作者阐述了本书的目标，其并非一本“技术手册”，而是一本“综合书籍”</w:t>
      </w:r>
      <w:r w:rsidR="00A72A02">
        <w:rPr>
          <w:rFonts w:ascii="宋体" w:eastAsia="宋体" w:hAnsi="宋体" w:hint="eastAsia"/>
          <w:sz w:val="24"/>
          <w:szCs w:val="24"/>
        </w:rPr>
        <w:t>；最后，作者总结了</w:t>
      </w:r>
      <w:r w:rsidR="00F15832">
        <w:rPr>
          <w:rFonts w:ascii="宋体" w:eastAsia="宋体" w:hAnsi="宋体" w:hint="eastAsia"/>
          <w:sz w:val="24"/>
          <w:szCs w:val="24"/>
        </w:rPr>
        <w:t>这本书的作用：</w:t>
      </w:r>
      <w:r w:rsidR="0055409E">
        <w:rPr>
          <w:rFonts w:ascii="宋体" w:eastAsia="宋体" w:hAnsi="宋体" w:hint="eastAsia"/>
          <w:sz w:val="24"/>
          <w:szCs w:val="24"/>
        </w:rPr>
        <w:t>其揭示了开源为何能</w:t>
      </w:r>
      <w:r w:rsidR="006D7623">
        <w:rPr>
          <w:rFonts w:ascii="宋体" w:eastAsia="宋体" w:hAnsi="宋体" w:hint="eastAsia"/>
          <w:sz w:val="24"/>
          <w:szCs w:val="24"/>
        </w:rPr>
        <w:t>成为一门前沿的科学</w:t>
      </w:r>
      <w:r w:rsidR="00D12229">
        <w:rPr>
          <w:rFonts w:ascii="宋体" w:eastAsia="宋体" w:hAnsi="宋体" w:hint="eastAsia"/>
          <w:sz w:val="24"/>
          <w:szCs w:val="24"/>
        </w:rPr>
        <w:t>，以及开源所潜藏的价值。</w:t>
      </w:r>
    </w:p>
    <w:p w14:paraId="4833F45E" w14:textId="77777777" w:rsidR="00756EAE" w:rsidRDefault="00756EAE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288FD43D" w14:textId="77777777" w:rsidR="000919F9" w:rsidRDefault="000919F9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686C3FF9" w14:textId="77777777" w:rsidR="000919F9" w:rsidRDefault="000919F9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5BF615C4" w14:textId="77777777" w:rsidR="000919F9" w:rsidRDefault="000919F9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4AD4C6B1" w14:textId="77777777" w:rsidR="000919F9" w:rsidRDefault="000919F9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64D74A7A" w14:textId="77777777" w:rsidR="000919F9" w:rsidRDefault="000919F9" w:rsidP="00756EAE">
      <w:pPr>
        <w:ind w:firstLine="480"/>
        <w:rPr>
          <w:rFonts w:ascii="宋体" w:eastAsia="宋体" w:hAnsi="宋体"/>
          <w:sz w:val="24"/>
          <w:szCs w:val="24"/>
        </w:rPr>
      </w:pPr>
    </w:p>
    <w:p w14:paraId="6C18E809" w14:textId="77777777" w:rsidR="000919F9" w:rsidRDefault="000919F9" w:rsidP="00756EAE">
      <w:pPr>
        <w:ind w:firstLine="480"/>
        <w:rPr>
          <w:rFonts w:ascii="宋体" w:eastAsia="宋体" w:hAnsi="宋体" w:hint="eastAsia"/>
          <w:sz w:val="24"/>
          <w:szCs w:val="24"/>
        </w:rPr>
      </w:pPr>
    </w:p>
    <w:p w14:paraId="5E4AC081" w14:textId="53AFE29F" w:rsidR="00756EAE" w:rsidRPr="000919F9" w:rsidRDefault="00756EAE" w:rsidP="00B52D6D">
      <w:pPr>
        <w:rPr>
          <w:rFonts w:ascii="宋体" w:eastAsia="宋体" w:hAnsi="宋体"/>
          <w:b/>
          <w:bCs/>
          <w:sz w:val="24"/>
          <w:szCs w:val="24"/>
        </w:rPr>
      </w:pPr>
      <w:r w:rsidRPr="000919F9">
        <w:rPr>
          <w:rFonts w:ascii="宋体" w:eastAsia="宋体" w:hAnsi="宋体" w:hint="eastAsia"/>
          <w:b/>
          <w:bCs/>
          <w:sz w:val="24"/>
          <w:szCs w:val="24"/>
        </w:rPr>
        <w:lastRenderedPageBreak/>
        <w:t>四、</w:t>
      </w:r>
      <w:r w:rsidR="00B52D6D" w:rsidRPr="000919F9">
        <w:rPr>
          <w:rFonts w:ascii="宋体" w:eastAsia="宋体" w:hAnsi="宋体" w:hint="eastAsia"/>
          <w:b/>
          <w:bCs/>
          <w:sz w:val="24"/>
          <w:szCs w:val="24"/>
        </w:rPr>
        <w:t>Measuring the Economic Value of Open Source</w:t>
      </w:r>
    </w:p>
    <w:p w14:paraId="18CBF174" w14:textId="27EB731C" w:rsidR="00B52D6D" w:rsidRPr="000919F9" w:rsidRDefault="00B52D6D" w:rsidP="00B52D6D">
      <w:pPr>
        <w:rPr>
          <w:rFonts w:ascii="宋体" w:eastAsia="宋体" w:hAnsi="宋体"/>
          <w:b/>
          <w:bCs/>
          <w:sz w:val="24"/>
          <w:szCs w:val="24"/>
        </w:rPr>
      </w:pPr>
      <w:r w:rsidRPr="000919F9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0919F9">
        <w:rPr>
          <w:rFonts w:ascii="宋体" w:eastAsia="宋体" w:hAnsi="宋体" w:hint="eastAsia"/>
          <w:b/>
          <w:bCs/>
          <w:sz w:val="24"/>
          <w:szCs w:val="24"/>
        </w:rPr>
        <w:t>Henry Chesbrough</w:t>
      </w:r>
    </w:p>
    <w:p w14:paraId="7015D3E8" w14:textId="1C13F609" w:rsidR="00B52D6D" w:rsidRPr="000919F9" w:rsidRDefault="00B52D6D" w:rsidP="00B52D6D">
      <w:pPr>
        <w:rPr>
          <w:rFonts w:ascii="宋体" w:eastAsia="宋体" w:hAnsi="宋体"/>
          <w:b/>
          <w:bCs/>
          <w:sz w:val="24"/>
          <w:szCs w:val="24"/>
        </w:rPr>
      </w:pPr>
      <w:r w:rsidRPr="000919F9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5BD0DF75" w14:textId="10FF2EB5" w:rsidR="00B52D6D" w:rsidRDefault="00B52D6D" w:rsidP="00756EAE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这篇文章是一份调查问卷类的文献，</w:t>
      </w:r>
      <w:r w:rsidR="006F051F">
        <w:rPr>
          <w:rFonts w:ascii="宋体" w:eastAsia="宋体" w:hAnsi="宋体" w:hint="eastAsia"/>
          <w:sz w:val="24"/>
          <w:szCs w:val="24"/>
        </w:rPr>
        <w:t>旨在通过访问多家大型企业的员工，以</w:t>
      </w:r>
      <w:r w:rsidR="006F051F" w:rsidRPr="006F051F">
        <w:rPr>
          <w:rFonts w:ascii="宋体" w:eastAsia="宋体" w:hAnsi="宋体"/>
          <w:sz w:val="24"/>
          <w:szCs w:val="24"/>
        </w:rPr>
        <w:t>评估开源软件的经济价值</w:t>
      </w:r>
      <w:r w:rsidR="006F051F">
        <w:rPr>
          <w:rFonts w:ascii="宋体" w:eastAsia="宋体" w:hAnsi="宋体" w:hint="eastAsia"/>
          <w:sz w:val="24"/>
          <w:szCs w:val="24"/>
        </w:rPr>
        <w:t>。</w:t>
      </w:r>
    </w:p>
    <w:p w14:paraId="745B42E1" w14:textId="3B2827AF" w:rsidR="00750862" w:rsidRDefault="002C63EA" w:rsidP="00756EAE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这篇文章首先提出了一个现实中存在的问题：虽然有很多</w:t>
      </w:r>
      <w:r w:rsidRPr="002C63EA">
        <w:rPr>
          <w:rFonts w:ascii="宋体" w:eastAsia="宋体" w:hAnsi="宋体"/>
          <w:sz w:val="24"/>
          <w:szCs w:val="24"/>
        </w:rPr>
        <w:t>开源技术</w:t>
      </w:r>
      <w:r>
        <w:rPr>
          <w:rFonts w:ascii="宋体" w:eastAsia="宋体" w:hAnsi="宋体" w:hint="eastAsia"/>
          <w:sz w:val="24"/>
          <w:szCs w:val="24"/>
        </w:rPr>
        <w:t>是</w:t>
      </w:r>
      <w:r w:rsidRPr="002C63EA">
        <w:rPr>
          <w:rFonts w:ascii="宋体" w:eastAsia="宋体" w:hAnsi="宋体"/>
          <w:sz w:val="24"/>
          <w:szCs w:val="24"/>
        </w:rPr>
        <w:t>免费使用</w:t>
      </w:r>
      <w:r>
        <w:rPr>
          <w:rFonts w:ascii="宋体" w:eastAsia="宋体" w:hAnsi="宋体" w:hint="eastAsia"/>
          <w:sz w:val="24"/>
          <w:szCs w:val="24"/>
        </w:rPr>
        <w:t>的</w:t>
      </w:r>
      <w:r w:rsidRPr="002C63EA">
        <w:rPr>
          <w:rFonts w:ascii="宋体" w:eastAsia="宋体" w:hAnsi="宋体"/>
          <w:sz w:val="24"/>
          <w:szCs w:val="24"/>
        </w:rPr>
        <w:t>，但其经济价值难以量化</w:t>
      </w:r>
      <w:r>
        <w:rPr>
          <w:rFonts w:ascii="宋体" w:eastAsia="宋体" w:hAnsi="宋体" w:hint="eastAsia"/>
          <w:sz w:val="24"/>
          <w:szCs w:val="24"/>
        </w:rPr>
        <w:t>，尤其是在需求侧，对于“为何要使用开源技术”以及“开源技术的使用价值是多少”等问题的研究存在不足</w:t>
      </w:r>
      <w:r w:rsidR="00071624">
        <w:rPr>
          <w:rFonts w:ascii="宋体" w:eastAsia="宋体" w:hAnsi="宋体" w:hint="eastAsia"/>
          <w:sz w:val="24"/>
          <w:szCs w:val="24"/>
        </w:rPr>
        <w:t>，因此作者才希望通过问卷调查的形式对这些问题和现象进行一</w:t>
      </w:r>
      <w:r w:rsidR="002A511C">
        <w:rPr>
          <w:rFonts w:ascii="宋体" w:eastAsia="宋体" w:hAnsi="宋体" w:hint="eastAsia"/>
          <w:sz w:val="24"/>
          <w:szCs w:val="24"/>
        </w:rPr>
        <w:t>定</w:t>
      </w:r>
      <w:r w:rsidR="00071624">
        <w:rPr>
          <w:rFonts w:ascii="宋体" w:eastAsia="宋体" w:hAnsi="宋体" w:hint="eastAsia"/>
          <w:sz w:val="24"/>
          <w:szCs w:val="24"/>
        </w:rPr>
        <w:t>分析。</w:t>
      </w:r>
    </w:p>
    <w:p w14:paraId="79F61346" w14:textId="4353F4B0" w:rsidR="002D2B9E" w:rsidRDefault="000E547B" w:rsidP="007D68CD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论文的主要部分是作者</w:t>
      </w:r>
      <w:r w:rsidR="001232E1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对大量企业的CEO、CTO、CIO等高级管理层</w:t>
      </w:r>
      <w:r w:rsidR="001232E1">
        <w:rPr>
          <w:rFonts w:ascii="宋体" w:eastAsia="宋体" w:hAnsi="宋体" w:hint="eastAsia"/>
          <w:sz w:val="24"/>
          <w:szCs w:val="24"/>
        </w:rPr>
        <w:t>进行问卷调查后得出的结果进行分析的内容</w:t>
      </w:r>
      <w:r w:rsidR="004B467B">
        <w:rPr>
          <w:rFonts w:ascii="宋体" w:eastAsia="宋体" w:hAnsi="宋体" w:hint="eastAsia"/>
          <w:sz w:val="24"/>
          <w:szCs w:val="24"/>
        </w:rPr>
        <w:t>，包括被调查的企业和个人对于使用开源技术和软件的收益、成本、安全性、替代方案等</w:t>
      </w:r>
      <w:r w:rsidR="00BC7A26">
        <w:rPr>
          <w:rFonts w:ascii="宋体" w:eastAsia="宋体" w:hAnsi="宋体" w:hint="eastAsia"/>
          <w:sz w:val="24"/>
          <w:szCs w:val="24"/>
        </w:rPr>
        <w:t>项目看法</w:t>
      </w:r>
      <w:r w:rsidR="002D2B9E">
        <w:rPr>
          <w:rFonts w:ascii="宋体" w:eastAsia="宋体" w:hAnsi="宋体" w:hint="eastAsia"/>
          <w:sz w:val="24"/>
          <w:szCs w:val="24"/>
        </w:rPr>
        <w:t>。最终，</w:t>
      </w:r>
      <w:r w:rsidR="00735882">
        <w:rPr>
          <w:rFonts w:ascii="宋体" w:eastAsia="宋体" w:hAnsi="宋体" w:hint="eastAsia"/>
          <w:sz w:val="24"/>
          <w:szCs w:val="24"/>
        </w:rPr>
        <w:t>作者</w:t>
      </w:r>
      <w:r w:rsidR="002D2B9E">
        <w:rPr>
          <w:rFonts w:ascii="宋体" w:eastAsia="宋体" w:hAnsi="宋体" w:hint="eastAsia"/>
          <w:sz w:val="24"/>
          <w:szCs w:val="24"/>
        </w:rPr>
        <w:t>给出了结论：任何规模的组织都能靠使用OSS获得收益，且这一收益远超成本。</w:t>
      </w:r>
      <w:r w:rsidR="00524472">
        <w:rPr>
          <w:rFonts w:ascii="宋体" w:eastAsia="宋体" w:hAnsi="宋体" w:hint="eastAsia"/>
          <w:sz w:val="24"/>
          <w:szCs w:val="24"/>
        </w:rPr>
        <w:t>当然，这篇论文也有瑕疵，如样本选择方面过于偏向大型企业，对中小型企业的调查相对较少。</w:t>
      </w:r>
    </w:p>
    <w:p w14:paraId="6764FE8A" w14:textId="77777777" w:rsidR="000919F9" w:rsidRDefault="000919F9" w:rsidP="007D68CD">
      <w:pPr>
        <w:ind w:firstLine="480"/>
        <w:rPr>
          <w:rFonts w:ascii="宋体" w:eastAsia="宋体" w:hAnsi="宋体"/>
          <w:sz w:val="24"/>
          <w:szCs w:val="24"/>
        </w:rPr>
      </w:pPr>
    </w:p>
    <w:p w14:paraId="30F0B2FC" w14:textId="6E83085A" w:rsidR="000919F9" w:rsidRPr="002535A9" w:rsidRDefault="000919F9" w:rsidP="002535A9">
      <w:pPr>
        <w:rPr>
          <w:rFonts w:ascii="宋体" w:eastAsia="宋体" w:hAnsi="宋体"/>
          <w:b/>
          <w:bCs/>
          <w:sz w:val="24"/>
          <w:szCs w:val="24"/>
        </w:rPr>
      </w:pPr>
      <w:r w:rsidRPr="002535A9">
        <w:rPr>
          <w:rFonts w:ascii="宋体" w:eastAsia="宋体" w:hAnsi="宋体" w:hint="eastAsia"/>
          <w:b/>
          <w:bCs/>
          <w:sz w:val="24"/>
          <w:szCs w:val="24"/>
        </w:rPr>
        <w:t>五、</w:t>
      </w:r>
      <w:r w:rsidRPr="002535A9">
        <w:rPr>
          <w:rFonts w:ascii="宋体" w:eastAsia="宋体" w:hAnsi="宋体" w:hint="eastAsia"/>
          <w:b/>
          <w:bCs/>
          <w:sz w:val="24"/>
          <w:szCs w:val="24"/>
        </w:rPr>
        <w:t>Standing Together on Shared Challenges Report on the 2023 Open Source Congress</w:t>
      </w:r>
    </w:p>
    <w:p w14:paraId="576AE8FE" w14:textId="7DAD0E01" w:rsidR="000919F9" w:rsidRPr="002535A9" w:rsidRDefault="000919F9" w:rsidP="002535A9">
      <w:pPr>
        <w:rPr>
          <w:rFonts w:ascii="宋体" w:eastAsia="宋体" w:hAnsi="宋体"/>
          <w:b/>
          <w:bCs/>
          <w:sz w:val="24"/>
          <w:szCs w:val="24"/>
        </w:rPr>
      </w:pPr>
      <w:r w:rsidRPr="002535A9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="00831AC3" w:rsidRPr="002535A9">
        <w:rPr>
          <w:rFonts w:ascii="宋体" w:eastAsia="宋体" w:hAnsi="宋体" w:hint="eastAsia"/>
          <w:b/>
          <w:bCs/>
          <w:sz w:val="24"/>
          <w:szCs w:val="24"/>
        </w:rPr>
        <w:t>Anthony Williams</w:t>
      </w:r>
    </w:p>
    <w:p w14:paraId="2C21EA64" w14:textId="04D1BF85" w:rsidR="000919F9" w:rsidRPr="002535A9" w:rsidRDefault="000919F9" w:rsidP="002535A9">
      <w:pPr>
        <w:rPr>
          <w:rFonts w:ascii="宋体" w:eastAsia="宋体" w:hAnsi="宋体"/>
          <w:b/>
          <w:bCs/>
          <w:sz w:val="24"/>
          <w:szCs w:val="24"/>
        </w:rPr>
      </w:pPr>
      <w:r w:rsidRPr="002535A9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3542227A" w14:textId="0336AEEC" w:rsidR="00412303" w:rsidRDefault="00831AC3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这篇报告是2023年开源大会的总结报告。</w:t>
      </w:r>
      <w:r w:rsidR="00412303">
        <w:rPr>
          <w:rFonts w:ascii="宋体" w:eastAsia="宋体" w:hAnsi="宋体" w:hint="eastAsia"/>
          <w:sz w:val="24"/>
          <w:szCs w:val="24"/>
        </w:rPr>
        <w:t>从结构上来看，2024年和2023年的报告差距不大，但是就内容而言，二者还是有一定不同之处的。</w:t>
      </w:r>
    </w:p>
    <w:p w14:paraId="63E5D559" w14:textId="03CA0B7A" w:rsidR="00412303" w:rsidRDefault="006764D7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首先，这份报告在开篇</w:t>
      </w:r>
      <w:r w:rsidR="00F44F3B">
        <w:rPr>
          <w:rFonts w:ascii="宋体" w:eastAsia="宋体" w:hAnsi="宋体" w:hint="eastAsia"/>
          <w:sz w:val="24"/>
          <w:szCs w:val="24"/>
        </w:rPr>
        <w:t>就</w:t>
      </w:r>
      <w:r>
        <w:rPr>
          <w:rFonts w:ascii="宋体" w:eastAsia="宋体" w:hAnsi="宋体" w:hint="eastAsia"/>
          <w:sz w:val="24"/>
          <w:szCs w:val="24"/>
        </w:rPr>
        <w:t>描述了</w:t>
      </w:r>
      <w:r w:rsidR="00F44F3B">
        <w:rPr>
          <w:rFonts w:ascii="宋体" w:eastAsia="宋体" w:hAnsi="宋体" w:hint="eastAsia"/>
          <w:sz w:val="24"/>
          <w:szCs w:val="24"/>
        </w:rPr>
        <w:t>如今全球开源所遇到的困境：网络安全、民族主义等</w:t>
      </w:r>
      <w:r w:rsidR="004967D5">
        <w:rPr>
          <w:rFonts w:ascii="宋体" w:eastAsia="宋体" w:hAnsi="宋体" w:hint="eastAsia"/>
          <w:sz w:val="24"/>
          <w:szCs w:val="24"/>
        </w:rPr>
        <w:t>。这也是这次大会的主要目标之一：</w:t>
      </w:r>
      <w:r w:rsidR="0070147B" w:rsidRPr="0070147B">
        <w:rPr>
          <w:rFonts w:ascii="宋体" w:eastAsia="宋体" w:hAnsi="宋体"/>
          <w:sz w:val="24"/>
          <w:szCs w:val="24"/>
        </w:rPr>
        <w:t>识别共同挑战、建立合作关系</w:t>
      </w:r>
      <w:r w:rsidR="0070147B">
        <w:rPr>
          <w:rFonts w:ascii="宋体" w:eastAsia="宋体" w:hAnsi="宋体" w:hint="eastAsia"/>
          <w:sz w:val="24"/>
          <w:szCs w:val="24"/>
        </w:rPr>
        <w:t>、达成共识，</w:t>
      </w:r>
      <w:r w:rsidR="0070147B" w:rsidRPr="0070147B">
        <w:rPr>
          <w:rFonts w:ascii="宋体" w:eastAsia="宋体" w:hAnsi="宋体"/>
          <w:sz w:val="24"/>
          <w:szCs w:val="24"/>
        </w:rPr>
        <w:t>维护开源的活力与完整性。</w:t>
      </w:r>
    </w:p>
    <w:p w14:paraId="2A9E961E" w14:textId="6B0AC2CE" w:rsidR="00F51441" w:rsidRDefault="00F51441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其次，</w:t>
      </w:r>
      <w:r w:rsidR="004F597D">
        <w:rPr>
          <w:rFonts w:ascii="宋体" w:eastAsia="宋体" w:hAnsi="宋体" w:hint="eastAsia"/>
          <w:sz w:val="24"/>
          <w:szCs w:val="24"/>
        </w:rPr>
        <w:t>这篇报告的主体围绕“开源安全”、“去中心化组织（如开源社区）的技术政策与监管”、“维持全球的包容合作</w:t>
      </w:r>
      <w:r w:rsidR="00943D66">
        <w:rPr>
          <w:rFonts w:ascii="宋体" w:eastAsia="宋体" w:hAnsi="宋体" w:hint="eastAsia"/>
          <w:sz w:val="24"/>
          <w:szCs w:val="24"/>
        </w:rPr>
        <w:t>”以及“</w:t>
      </w:r>
      <w:r w:rsidR="004F597D">
        <w:rPr>
          <w:rFonts w:ascii="宋体" w:eastAsia="宋体" w:hAnsi="宋体" w:hint="eastAsia"/>
          <w:sz w:val="24"/>
          <w:szCs w:val="24"/>
        </w:rPr>
        <w:t>人工智能的义务、道德伦理和价值”</w:t>
      </w:r>
      <w:r w:rsidR="00316049">
        <w:rPr>
          <w:rFonts w:ascii="宋体" w:eastAsia="宋体" w:hAnsi="宋体" w:hint="eastAsia"/>
          <w:sz w:val="24"/>
          <w:szCs w:val="24"/>
        </w:rPr>
        <w:t>这四方面展开了探讨，并得出了许多有意义的建议和结论。</w:t>
      </w:r>
    </w:p>
    <w:p w14:paraId="3723AD9F" w14:textId="09E11007" w:rsidR="00316049" w:rsidRDefault="001A6C23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最后，</w:t>
      </w:r>
      <w:r w:rsidR="00E82BE8">
        <w:rPr>
          <w:rFonts w:ascii="宋体" w:eastAsia="宋体" w:hAnsi="宋体" w:hint="eastAsia"/>
          <w:sz w:val="24"/>
          <w:szCs w:val="24"/>
        </w:rPr>
        <w:t>这篇报告在结尾处再次重申了合作对开</w:t>
      </w:r>
      <w:proofErr w:type="gramStart"/>
      <w:r w:rsidR="00E82BE8">
        <w:rPr>
          <w:rFonts w:ascii="宋体" w:eastAsia="宋体" w:hAnsi="宋体" w:hint="eastAsia"/>
          <w:sz w:val="24"/>
          <w:szCs w:val="24"/>
        </w:rPr>
        <w:t>源活动</w:t>
      </w:r>
      <w:proofErr w:type="gramEnd"/>
      <w:r w:rsidR="00E82BE8">
        <w:rPr>
          <w:rFonts w:ascii="宋体" w:eastAsia="宋体" w:hAnsi="宋体" w:hint="eastAsia"/>
          <w:sz w:val="24"/>
          <w:szCs w:val="24"/>
        </w:rPr>
        <w:t>的必要性，这也是开源得以维持乃至发展的不可或缺的关键因素。</w:t>
      </w:r>
    </w:p>
    <w:p w14:paraId="07AE6B30" w14:textId="77777777" w:rsidR="002535A9" w:rsidRDefault="002535A9" w:rsidP="00412303">
      <w:pPr>
        <w:ind w:firstLine="480"/>
        <w:rPr>
          <w:rFonts w:ascii="宋体" w:eastAsia="宋体" w:hAnsi="宋体"/>
          <w:sz w:val="24"/>
          <w:szCs w:val="24"/>
        </w:rPr>
      </w:pPr>
    </w:p>
    <w:p w14:paraId="062485D7" w14:textId="309D1A54" w:rsidR="002535A9" w:rsidRPr="004B0A80" w:rsidRDefault="002535A9" w:rsidP="00DA3011">
      <w:pPr>
        <w:rPr>
          <w:rFonts w:ascii="宋体" w:eastAsia="宋体" w:hAnsi="宋体"/>
          <w:b/>
          <w:bCs/>
          <w:sz w:val="24"/>
          <w:szCs w:val="24"/>
        </w:rPr>
      </w:pPr>
      <w:r w:rsidRPr="004B0A80">
        <w:rPr>
          <w:rFonts w:ascii="宋体" w:eastAsia="宋体" w:hAnsi="宋体" w:hint="eastAsia"/>
          <w:b/>
          <w:bCs/>
          <w:sz w:val="24"/>
          <w:szCs w:val="24"/>
        </w:rPr>
        <w:t>六、</w:t>
      </w:r>
      <w:r w:rsidR="00033F14" w:rsidRPr="004B0A80">
        <w:rPr>
          <w:rFonts w:ascii="宋体" w:eastAsia="宋体" w:hAnsi="宋体"/>
          <w:b/>
          <w:bCs/>
          <w:sz w:val="24"/>
          <w:szCs w:val="24"/>
        </w:rPr>
        <w:t>The Value of Open Source Software</w:t>
      </w:r>
    </w:p>
    <w:p w14:paraId="18AC1000" w14:textId="5DDDFE6C" w:rsidR="00033F14" w:rsidRPr="004B0A80" w:rsidRDefault="00033F14" w:rsidP="00DA3011">
      <w:pPr>
        <w:rPr>
          <w:rFonts w:ascii="宋体" w:eastAsia="宋体" w:hAnsi="宋体"/>
          <w:b/>
          <w:bCs/>
          <w:sz w:val="24"/>
          <w:szCs w:val="24"/>
        </w:rPr>
      </w:pPr>
      <w:r w:rsidRPr="004B0A80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4B0A80">
        <w:rPr>
          <w:rFonts w:ascii="宋体" w:eastAsia="宋体" w:hAnsi="宋体"/>
          <w:b/>
          <w:bCs/>
          <w:sz w:val="24"/>
          <w:szCs w:val="24"/>
        </w:rPr>
        <w:t>Manuel Hoffmann</w:t>
      </w:r>
      <w:r w:rsidRPr="004B0A80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r w:rsidRPr="004B0A80">
        <w:rPr>
          <w:rFonts w:ascii="宋体" w:eastAsia="宋体" w:hAnsi="宋体"/>
          <w:b/>
          <w:bCs/>
          <w:sz w:val="24"/>
          <w:szCs w:val="24"/>
        </w:rPr>
        <w:t>Frank Nagle</w:t>
      </w:r>
      <w:r w:rsidRPr="004B0A80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proofErr w:type="spellStart"/>
      <w:r w:rsidRPr="004B0A80">
        <w:rPr>
          <w:rFonts w:ascii="宋体" w:eastAsia="宋体" w:hAnsi="宋体"/>
          <w:b/>
          <w:bCs/>
          <w:sz w:val="24"/>
          <w:szCs w:val="24"/>
        </w:rPr>
        <w:t>Yanuo</w:t>
      </w:r>
      <w:proofErr w:type="spellEnd"/>
      <w:r w:rsidRPr="004B0A80">
        <w:rPr>
          <w:rFonts w:ascii="宋体" w:eastAsia="宋体" w:hAnsi="宋体"/>
          <w:b/>
          <w:bCs/>
          <w:sz w:val="24"/>
          <w:szCs w:val="24"/>
        </w:rPr>
        <w:t xml:space="preserve"> Zhou</w:t>
      </w:r>
    </w:p>
    <w:p w14:paraId="5DCD3D6D" w14:textId="788F15FA" w:rsidR="00033F14" w:rsidRPr="004B0A80" w:rsidRDefault="00033F14" w:rsidP="00DA3011">
      <w:pPr>
        <w:rPr>
          <w:rFonts w:ascii="宋体" w:eastAsia="宋体" w:hAnsi="宋体"/>
          <w:b/>
          <w:bCs/>
          <w:sz w:val="24"/>
          <w:szCs w:val="24"/>
        </w:rPr>
      </w:pPr>
      <w:r w:rsidRPr="004B0A80">
        <w:rPr>
          <w:rFonts w:ascii="宋体" w:eastAsia="宋体" w:hAnsi="宋体" w:hint="eastAsia"/>
          <w:b/>
          <w:bCs/>
          <w:sz w:val="24"/>
          <w:szCs w:val="24"/>
        </w:rPr>
        <w:t>主要观点：</w:t>
      </w:r>
    </w:p>
    <w:p w14:paraId="6208AC6E" w14:textId="25812723" w:rsidR="00033F14" w:rsidRDefault="00FB01D2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这篇论文以实证的形式</w:t>
      </w:r>
      <w:r w:rsidR="00FB6862">
        <w:rPr>
          <w:rFonts w:ascii="宋体" w:eastAsia="宋体" w:hAnsi="宋体" w:hint="eastAsia"/>
          <w:sz w:val="24"/>
          <w:szCs w:val="24"/>
        </w:rPr>
        <w:t>研究了</w:t>
      </w:r>
      <w:r w:rsidR="003F26B4">
        <w:rPr>
          <w:rFonts w:ascii="宋体" w:eastAsia="宋体" w:hAnsi="宋体" w:hint="eastAsia"/>
          <w:sz w:val="24"/>
          <w:szCs w:val="24"/>
        </w:rPr>
        <w:t>“</w:t>
      </w:r>
      <w:r w:rsidR="003F26B4" w:rsidRPr="003F26B4">
        <w:rPr>
          <w:rFonts w:ascii="宋体" w:eastAsia="宋体" w:hAnsi="宋体" w:hint="eastAsia"/>
          <w:sz w:val="24"/>
          <w:szCs w:val="24"/>
        </w:rPr>
        <w:t>广泛使用的开源</w:t>
      </w:r>
      <w:r w:rsidR="003F26B4">
        <w:rPr>
          <w:rFonts w:ascii="宋体" w:eastAsia="宋体" w:hAnsi="宋体" w:hint="eastAsia"/>
          <w:sz w:val="24"/>
          <w:szCs w:val="24"/>
        </w:rPr>
        <w:t>软件</w:t>
      </w:r>
      <w:r w:rsidR="003F26B4" w:rsidRPr="003F26B4">
        <w:rPr>
          <w:rFonts w:ascii="宋体" w:eastAsia="宋体" w:hAnsi="宋体" w:hint="eastAsia"/>
          <w:sz w:val="24"/>
          <w:szCs w:val="24"/>
        </w:rPr>
        <w:t>在需求侧的系统估值</w:t>
      </w:r>
      <w:r w:rsidR="003F26B4">
        <w:rPr>
          <w:rFonts w:ascii="宋体" w:eastAsia="宋体" w:hAnsi="宋体" w:hint="eastAsia"/>
          <w:sz w:val="24"/>
          <w:szCs w:val="24"/>
        </w:rPr>
        <w:t>”</w:t>
      </w:r>
      <w:r w:rsidR="00DA3011">
        <w:rPr>
          <w:rFonts w:ascii="宋体" w:eastAsia="宋体" w:hAnsi="宋体" w:hint="eastAsia"/>
          <w:sz w:val="24"/>
          <w:szCs w:val="24"/>
        </w:rPr>
        <w:t>这一问题，</w:t>
      </w:r>
      <w:r w:rsidR="0096240A">
        <w:rPr>
          <w:rFonts w:ascii="宋体" w:eastAsia="宋体" w:hAnsi="宋体" w:hint="eastAsia"/>
          <w:sz w:val="24"/>
          <w:szCs w:val="24"/>
        </w:rPr>
        <w:t>其所依托的现实背景是：</w:t>
      </w:r>
      <w:r w:rsidR="006B396F">
        <w:rPr>
          <w:rFonts w:ascii="宋体" w:eastAsia="宋体" w:hAnsi="宋体" w:hint="eastAsia"/>
          <w:sz w:val="24"/>
          <w:szCs w:val="24"/>
        </w:rPr>
        <w:t>开源软件如今已经十分流行，但其经济价值又难以估计，因为</w:t>
      </w:r>
      <w:r w:rsidR="006B396F" w:rsidRPr="006B396F">
        <w:rPr>
          <w:rFonts w:ascii="宋体" w:eastAsia="宋体" w:hAnsi="宋体" w:hint="eastAsia"/>
          <w:sz w:val="24"/>
          <w:szCs w:val="24"/>
        </w:rPr>
        <w:t>传统经济学的“价格×数量”方法不适用于</w:t>
      </w:r>
      <w:r w:rsidR="00663E26">
        <w:rPr>
          <w:rFonts w:ascii="宋体" w:eastAsia="宋体" w:hAnsi="宋体" w:hint="eastAsia"/>
          <w:sz w:val="24"/>
          <w:szCs w:val="24"/>
        </w:rPr>
        <w:t>开源的价值估计。</w:t>
      </w:r>
    </w:p>
    <w:p w14:paraId="2285628A" w14:textId="699792AF" w:rsidR="00F93A98" w:rsidRDefault="00F93A98" w:rsidP="0041230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作者在Census和</w:t>
      </w:r>
      <w:proofErr w:type="spellStart"/>
      <w:r>
        <w:rPr>
          <w:rFonts w:ascii="宋体" w:eastAsia="宋体" w:hAnsi="宋体" w:hint="eastAsia"/>
          <w:sz w:val="24"/>
          <w:szCs w:val="24"/>
        </w:rPr>
        <w:t>BuiltWith</w:t>
      </w:r>
      <w:proofErr w:type="spellEnd"/>
      <w:r>
        <w:rPr>
          <w:rFonts w:ascii="宋体" w:eastAsia="宋体" w:hAnsi="宋体" w:hint="eastAsia"/>
          <w:sz w:val="24"/>
          <w:szCs w:val="24"/>
        </w:rPr>
        <w:t>这两个互补数据集中收集数据，</w:t>
      </w:r>
      <w:r w:rsidR="000744F1">
        <w:rPr>
          <w:rFonts w:ascii="宋体" w:eastAsia="宋体" w:hAnsi="宋体" w:hint="eastAsia"/>
          <w:sz w:val="24"/>
          <w:szCs w:val="24"/>
        </w:rPr>
        <w:t>以</w:t>
      </w:r>
      <w:r w:rsidRPr="00F93A98">
        <w:rPr>
          <w:rFonts w:ascii="宋体" w:eastAsia="宋体" w:hAnsi="宋体" w:hint="eastAsia"/>
          <w:sz w:val="24"/>
          <w:szCs w:val="24"/>
        </w:rPr>
        <w:t>COCOMO II模型</w:t>
      </w:r>
      <w:r>
        <w:rPr>
          <w:rFonts w:ascii="宋体" w:eastAsia="宋体" w:hAnsi="宋体" w:hint="eastAsia"/>
          <w:sz w:val="24"/>
          <w:szCs w:val="24"/>
        </w:rPr>
        <w:t>、</w:t>
      </w:r>
      <w:proofErr w:type="gramStart"/>
      <w:r>
        <w:rPr>
          <w:rFonts w:ascii="宋体" w:eastAsia="宋体" w:hAnsi="宋体" w:hint="eastAsia"/>
          <w:sz w:val="24"/>
          <w:szCs w:val="24"/>
        </w:rPr>
        <w:t>洛</w:t>
      </w:r>
      <w:proofErr w:type="gramEnd"/>
      <w:r>
        <w:rPr>
          <w:rFonts w:ascii="宋体" w:eastAsia="宋体" w:hAnsi="宋体" w:hint="eastAsia"/>
          <w:sz w:val="24"/>
          <w:szCs w:val="24"/>
        </w:rPr>
        <w:t>伦兹曲线以及各类实证模型</w:t>
      </w:r>
      <w:r w:rsidR="000744F1">
        <w:rPr>
          <w:rFonts w:ascii="宋体" w:eastAsia="宋体" w:hAnsi="宋体" w:hint="eastAsia"/>
          <w:sz w:val="24"/>
          <w:szCs w:val="24"/>
        </w:rPr>
        <w:t>为工具</w:t>
      </w:r>
      <w:r w:rsidR="0071025C">
        <w:rPr>
          <w:rFonts w:ascii="宋体" w:eastAsia="宋体" w:hAnsi="宋体" w:hint="eastAsia"/>
          <w:sz w:val="24"/>
          <w:szCs w:val="24"/>
        </w:rPr>
        <w:t>，在一番探索后得出了结果</w:t>
      </w:r>
      <w:r w:rsidR="00E258EF">
        <w:rPr>
          <w:rFonts w:ascii="宋体" w:eastAsia="宋体" w:hAnsi="宋体" w:hint="eastAsia"/>
          <w:sz w:val="24"/>
          <w:szCs w:val="24"/>
        </w:rPr>
        <w:t>：无论是供给侧，还是需求侧，无论是在发达国家，还是在发展中国家，开源软件都能为使用者带来巨大的经济收益，</w:t>
      </w:r>
      <w:r w:rsidR="00AD21FD">
        <w:rPr>
          <w:rFonts w:ascii="宋体" w:eastAsia="宋体" w:hAnsi="宋体" w:hint="eastAsia"/>
          <w:sz w:val="24"/>
          <w:szCs w:val="24"/>
        </w:rPr>
        <w:t>只不过其</w:t>
      </w:r>
      <w:r w:rsidR="00AD21FD" w:rsidRPr="00AD21FD">
        <w:rPr>
          <w:rFonts w:ascii="宋体" w:eastAsia="宋体" w:hAnsi="宋体" w:hint="eastAsia"/>
          <w:sz w:val="24"/>
          <w:szCs w:val="24"/>
        </w:rPr>
        <w:t>价值</w:t>
      </w:r>
      <w:r w:rsidR="00AD21FD">
        <w:rPr>
          <w:rFonts w:ascii="宋体" w:eastAsia="宋体" w:hAnsi="宋体" w:hint="eastAsia"/>
          <w:sz w:val="24"/>
          <w:szCs w:val="24"/>
        </w:rPr>
        <w:t>是</w:t>
      </w:r>
      <w:r w:rsidR="00AD21FD" w:rsidRPr="00AD21FD">
        <w:rPr>
          <w:rFonts w:ascii="宋体" w:eastAsia="宋体" w:hAnsi="宋体" w:hint="eastAsia"/>
          <w:sz w:val="24"/>
          <w:szCs w:val="24"/>
        </w:rPr>
        <w:t>高度集中在少数语言和少数开发者</w:t>
      </w:r>
      <w:r w:rsidR="00AD21FD">
        <w:rPr>
          <w:rFonts w:ascii="宋体" w:eastAsia="宋体" w:hAnsi="宋体" w:hint="eastAsia"/>
          <w:sz w:val="24"/>
          <w:szCs w:val="24"/>
        </w:rPr>
        <w:t>处的</w:t>
      </w:r>
      <w:r w:rsidR="003F7326">
        <w:rPr>
          <w:rFonts w:ascii="宋体" w:eastAsia="宋体" w:hAnsi="宋体" w:hint="eastAsia"/>
          <w:sz w:val="24"/>
          <w:szCs w:val="24"/>
        </w:rPr>
        <w:t>。此外，开源软件</w:t>
      </w:r>
      <w:proofErr w:type="gramStart"/>
      <w:r w:rsidR="003F7326">
        <w:rPr>
          <w:rFonts w:ascii="宋体" w:eastAsia="宋体" w:hAnsi="宋体" w:hint="eastAsia"/>
          <w:sz w:val="24"/>
          <w:szCs w:val="24"/>
        </w:rPr>
        <w:t>经济价</w:t>
      </w:r>
      <w:proofErr w:type="gramEnd"/>
      <w:r w:rsidR="003F7326">
        <w:rPr>
          <w:rFonts w:ascii="宋体" w:eastAsia="宋体" w:hAnsi="宋体" w:hint="eastAsia"/>
          <w:sz w:val="24"/>
          <w:szCs w:val="24"/>
        </w:rPr>
        <w:t>值的分布具有行业异质性，并非每个行业都能从使用开源软件中获得最大化的收益</w:t>
      </w:r>
      <w:r w:rsidR="00810DB7">
        <w:rPr>
          <w:rFonts w:ascii="宋体" w:eastAsia="宋体" w:hAnsi="宋体" w:hint="eastAsia"/>
          <w:sz w:val="24"/>
          <w:szCs w:val="24"/>
        </w:rPr>
        <w:t>（</w:t>
      </w:r>
      <w:r w:rsidR="00E2414F" w:rsidRPr="00E2414F">
        <w:rPr>
          <w:rFonts w:ascii="宋体" w:eastAsia="宋体" w:hAnsi="宋体" w:hint="eastAsia"/>
          <w:sz w:val="24"/>
          <w:szCs w:val="24"/>
        </w:rPr>
        <w:t>专业、科学与技术服务行业</w:t>
      </w:r>
      <w:r w:rsidR="00E2414F">
        <w:rPr>
          <w:rFonts w:ascii="宋体" w:eastAsia="宋体" w:hAnsi="宋体" w:hint="eastAsia"/>
          <w:sz w:val="24"/>
          <w:szCs w:val="24"/>
        </w:rPr>
        <w:t>的价值最高</w:t>
      </w:r>
      <w:r w:rsidR="00810DB7">
        <w:rPr>
          <w:rFonts w:ascii="宋体" w:eastAsia="宋体" w:hAnsi="宋体" w:hint="eastAsia"/>
          <w:sz w:val="24"/>
          <w:szCs w:val="24"/>
        </w:rPr>
        <w:t>）</w:t>
      </w:r>
      <w:r w:rsidR="00455775">
        <w:rPr>
          <w:rFonts w:ascii="宋体" w:eastAsia="宋体" w:hAnsi="宋体" w:hint="eastAsia"/>
          <w:sz w:val="24"/>
          <w:szCs w:val="24"/>
        </w:rPr>
        <w:t>。</w:t>
      </w:r>
    </w:p>
    <w:p w14:paraId="058413CD" w14:textId="56F92923" w:rsidR="00455775" w:rsidRPr="00F51441" w:rsidRDefault="00455775" w:rsidP="00412303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这份研究</w:t>
      </w:r>
      <w:r w:rsidR="003B6267">
        <w:rPr>
          <w:rFonts w:ascii="宋体" w:eastAsia="宋体" w:hAnsi="宋体" w:hint="eastAsia"/>
          <w:sz w:val="24"/>
          <w:szCs w:val="24"/>
        </w:rPr>
        <w:t>弥补</w:t>
      </w:r>
      <w:r>
        <w:rPr>
          <w:rFonts w:ascii="宋体" w:eastAsia="宋体" w:hAnsi="宋体" w:hint="eastAsia"/>
          <w:sz w:val="24"/>
          <w:szCs w:val="24"/>
        </w:rPr>
        <w:t>了</w:t>
      </w:r>
      <w:r w:rsidR="009F4546">
        <w:rPr>
          <w:rFonts w:ascii="宋体" w:eastAsia="宋体" w:hAnsi="宋体" w:hint="eastAsia"/>
          <w:sz w:val="24"/>
          <w:szCs w:val="24"/>
        </w:rPr>
        <w:t>前人的文献中</w:t>
      </w:r>
      <w:r w:rsidR="003B6267">
        <w:rPr>
          <w:rFonts w:ascii="宋体" w:eastAsia="宋体" w:hAnsi="宋体" w:hint="eastAsia"/>
          <w:sz w:val="24"/>
          <w:szCs w:val="24"/>
        </w:rPr>
        <w:t>“无法兼顾深度与广度”的缺陷</w:t>
      </w:r>
      <w:r w:rsidR="000274BE">
        <w:rPr>
          <w:rFonts w:ascii="宋体" w:eastAsia="宋体" w:hAnsi="宋体" w:hint="eastAsia"/>
          <w:sz w:val="24"/>
          <w:szCs w:val="24"/>
        </w:rPr>
        <w:t>，也为企业和政策制定者</w:t>
      </w:r>
      <w:r w:rsidR="00BF0FC6">
        <w:rPr>
          <w:rFonts w:ascii="宋体" w:eastAsia="宋体" w:hAnsi="宋体" w:hint="eastAsia"/>
          <w:sz w:val="24"/>
          <w:szCs w:val="24"/>
        </w:rPr>
        <w:t>执行的</w:t>
      </w:r>
      <w:r w:rsidR="004A16AE">
        <w:rPr>
          <w:rFonts w:ascii="宋体" w:eastAsia="宋体" w:hAnsi="宋体" w:hint="eastAsia"/>
          <w:sz w:val="24"/>
          <w:szCs w:val="24"/>
        </w:rPr>
        <w:t>决策</w:t>
      </w:r>
      <w:r w:rsidR="00BF0FC6">
        <w:rPr>
          <w:rFonts w:ascii="宋体" w:eastAsia="宋体" w:hAnsi="宋体" w:hint="eastAsia"/>
          <w:sz w:val="24"/>
          <w:szCs w:val="24"/>
        </w:rPr>
        <w:t>提供了理论依据。</w:t>
      </w:r>
    </w:p>
    <w:sectPr w:rsidR="00455775" w:rsidRPr="00F51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34"/>
    <w:rsid w:val="000274BE"/>
    <w:rsid w:val="00033F14"/>
    <w:rsid w:val="00060DB7"/>
    <w:rsid w:val="0006563C"/>
    <w:rsid w:val="00071624"/>
    <w:rsid w:val="000744F1"/>
    <w:rsid w:val="000919F9"/>
    <w:rsid w:val="000A4E34"/>
    <w:rsid w:val="000B4583"/>
    <w:rsid w:val="000D08B6"/>
    <w:rsid w:val="000E2B1F"/>
    <w:rsid w:val="000E547B"/>
    <w:rsid w:val="001049A0"/>
    <w:rsid w:val="001232E1"/>
    <w:rsid w:val="001A6C23"/>
    <w:rsid w:val="001D5BD7"/>
    <w:rsid w:val="002535A9"/>
    <w:rsid w:val="0028675B"/>
    <w:rsid w:val="002A511C"/>
    <w:rsid w:val="002C63EA"/>
    <w:rsid w:val="002D2B9E"/>
    <w:rsid w:val="00300E96"/>
    <w:rsid w:val="00316049"/>
    <w:rsid w:val="00380128"/>
    <w:rsid w:val="003825AB"/>
    <w:rsid w:val="00396FA0"/>
    <w:rsid w:val="003B6267"/>
    <w:rsid w:val="003F26B4"/>
    <w:rsid w:val="003F7326"/>
    <w:rsid w:val="00412303"/>
    <w:rsid w:val="00455775"/>
    <w:rsid w:val="004967D5"/>
    <w:rsid w:val="004A16AE"/>
    <w:rsid w:val="004B0A80"/>
    <w:rsid w:val="004B467B"/>
    <w:rsid w:val="004F597D"/>
    <w:rsid w:val="0051239E"/>
    <w:rsid w:val="00524472"/>
    <w:rsid w:val="0055409E"/>
    <w:rsid w:val="0055594D"/>
    <w:rsid w:val="00565978"/>
    <w:rsid w:val="005A7B1C"/>
    <w:rsid w:val="005B1AF2"/>
    <w:rsid w:val="0060142C"/>
    <w:rsid w:val="00663E26"/>
    <w:rsid w:val="00670FBA"/>
    <w:rsid w:val="006764D7"/>
    <w:rsid w:val="006B396F"/>
    <w:rsid w:val="006D7623"/>
    <w:rsid w:val="006F051F"/>
    <w:rsid w:val="0070147B"/>
    <w:rsid w:val="0071025C"/>
    <w:rsid w:val="00710B7E"/>
    <w:rsid w:val="00735882"/>
    <w:rsid w:val="00750862"/>
    <w:rsid w:val="00752624"/>
    <w:rsid w:val="00753531"/>
    <w:rsid w:val="00756EAE"/>
    <w:rsid w:val="00793750"/>
    <w:rsid w:val="007D68CD"/>
    <w:rsid w:val="00810DB7"/>
    <w:rsid w:val="008136D1"/>
    <w:rsid w:val="00822251"/>
    <w:rsid w:val="00831AC3"/>
    <w:rsid w:val="00844EB5"/>
    <w:rsid w:val="0084637C"/>
    <w:rsid w:val="00886AFB"/>
    <w:rsid w:val="00892464"/>
    <w:rsid w:val="008A43E9"/>
    <w:rsid w:val="008F35A7"/>
    <w:rsid w:val="008F659B"/>
    <w:rsid w:val="00943D66"/>
    <w:rsid w:val="0096240A"/>
    <w:rsid w:val="00977DF1"/>
    <w:rsid w:val="009C6D34"/>
    <w:rsid w:val="009E5563"/>
    <w:rsid w:val="009F4546"/>
    <w:rsid w:val="00A0262E"/>
    <w:rsid w:val="00A15BFD"/>
    <w:rsid w:val="00A20D81"/>
    <w:rsid w:val="00A72A02"/>
    <w:rsid w:val="00AD21FD"/>
    <w:rsid w:val="00B4056F"/>
    <w:rsid w:val="00B52D6D"/>
    <w:rsid w:val="00BC0306"/>
    <w:rsid w:val="00BC7A26"/>
    <w:rsid w:val="00BD0699"/>
    <w:rsid w:val="00BF0FC6"/>
    <w:rsid w:val="00C07C82"/>
    <w:rsid w:val="00CC5CB3"/>
    <w:rsid w:val="00CE1B82"/>
    <w:rsid w:val="00CF3B47"/>
    <w:rsid w:val="00D12229"/>
    <w:rsid w:val="00D636EE"/>
    <w:rsid w:val="00D728C8"/>
    <w:rsid w:val="00DA3011"/>
    <w:rsid w:val="00DB34E5"/>
    <w:rsid w:val="00DD1DA6"/>
    <w:rsid w:val="00E14545"/>
    <w:rsid w:val="00E2414F"/>
    <w:rsid w:val="00E258EF"/>
    <w:rsid w:val="00E82BE8"/>
    <w:rsid w:val="00EB5665"/>
    <w:rsid w:val="00F15832"/>
    <w:rsid w:val="00F44F3B"/>
    <w:rsid w:val="00F46F25"/>
    <w:rsid w:val="00F51441"/>
    <w:rsid w:val="00F527A2"/>
    <w:rsid w:val="00F71A35"/>
    <w:rsid w:val="00F93A98"/>
    <w:rsid w:val="00FB01D2"/>
    <w:rsid w:val="00FB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1E59"/>
  <w15:chartTrackingRefBased/>
  <w15:docId w15:val="{3FF73EB0-B5E1-432B-8D93-7037F767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6D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3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D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D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D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6D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D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D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D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D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D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D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D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D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107</cp:revision>
  <dcterms:created xsi:type="dcterms:W3CDTF">2026-04-19T00:40:00Z</dcterms:created>
  <dcterms:modified xsi:type="dcterms:W3CDTF">2026-04-19T03:37:00Z</dcterms:modified>
</cp:coreProperties>
</file>