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2278" w14:textId="1C2B0580" w:rsidR="001268E3" w:rsidRPr="008A0207" w:rsidRDefault="008A0207">
      <w:pPr>
        <w:rPr>
          <w:sz w:val="24"/>
          <w:szCs w:val="24"/>
        </w:rPr>
      </w:pPr>
      <w:r w:rsidRPr="008A0207">
        <w:rPr>
          <w:sz w:val="24"/>
          <w:szCs w:val="24"/>
        </w:rPr>
        <w:t xml:space="preserve">Recommendations </w:t>
      </w:r>
      <w:r w:rsidR="00265B1B">
        <w:rPr>
          <w:sz w:val="24"/>
          <w:szCs w:val="24"/>
        </w:rPr>
        <w:t xml:space="preserve">Two pass system </w:t>
      </w:r>
      <w:bookmarkStart w:id="0" w:name="_GoBack"/>
      <w:bookmarkEnd w:id="0"/>
    </w:p>
    <w:p w14:paraId="3E2DB13A" w14:textId="2BB598F2" w:rsidR="00265B1B" w:rsidRDefault="008A0207">
      <w:pPr>
        <w:rPr>
          <w:sz w:val="24"/>
          <w:szCs w:val="24"/>
        </w:rPr>
      </w:pPr>
      <w:r w:rsidRPr="008A0207">
        <w:rPr>
          <w:sz w:val="24"/>
          <w:szCs w:val="24"/>
        </w:rPr>
        <w:t xml:space="preserve">Bean </w:t>
      </w:r>
      <w:r>
        <w:rPr>
          <w:sz w:val="24"/>
          <w:szCs w:val="24"/>
        </w:rPr>
        <w:t>P</w:t>
      </w:r>
      <w:r w:rsidRPr="008A0207">
        <w:rPr>
          <w:sz w:val="24"/>
          <w:szCs w:val="24"/>
        </w:rPr>
        <w:t>re`s I recommend three modes of action</w:t>
      </w:r>
      <w:r>
        <w:rPr>
          <w:sz w:val="24"/>
          <w:szCs w:val="24"/>
        </w:rPr>
        <w:t xml:space="preserve"> </w:t>
      </w:r>
      <w:r w:rsidR="00265B1B">
        <w:rPr>
          <w:sz w:val="24"/>
          <w:szCs w:val="24"/>
        </w:rPr>
        <w:t xml:space="preserve">for better control of weeds in general </w:t>
      </w:r>
      <w:proofErr w:type="gramStart"/>
      <w:r>
        <w:rPr>
          <w:sz w:val="24"/>
          <w:szCs w:val="24"/>
        </w:rPr>
        <w:t>Metribuzin</w:t>
      </w:r>
      <w:r w:rsidR="00265B1B">
        <w:rPr>
          <w:sz w:val="24"/>
          <w:szCs w:val="24"/>
        </w:rPr>
        <w:t xml:space="preserve"> ”Glory</w:t>
      </w:r>
      <w:proofErr w:type="gramEnd"/>
      <w:r w:rsidR="00265B1B">
        <w:rPr>
          <w:sz w:val="24"/>
          <w:szCs w:val="24"/>
        </w:rPr>
        <w:t xml:space="preserve">” for small seed broadleaves, </w:t>
      </w:r>
      <w:proofErr w:type="spellStart"/>
      <w:r w:rsidR="00265B1B">
        <w:rPr>
          <w:sz w:val="24"/>
          <w:szCs w:val="24"/>
        </w:rPr>
        <w:t>Sulfentrazone</w:t>
      </w:r>
      <w:proofErr w:type="spellEnd"/>
      <w:r w:rsidR="00265B1B">
        <w:rPr>
          <w:sz w:val="24"/>
          <w:szCs w:val="24"/>
        </w:rPr>
        <w:t xml:space="preserve">  “Spartan</w:t>
      </w:r>
      <w:r w:rsidR="008A0D11">
        <w:rPr>
          <w:sz w:val="24"/>
          <w:szCs w:val="24"/>
        </w:rPr>
        <w:t>, blanket</w:t>
      </w:r>
      <w:r w:rsidR="00265B1B">
        <w:rPr>
          <w:sz w:val="24"/>
          <w:szCs w:val="24"/>
        </w:rPr>
        <w:t>” for Waterhemp</w:t>
      </w:r>
      <w:r w:rsidR="00FE77EB">
        <w:rPr>
          <w:sz w:val="24"/>
          <w:szCs w:val="24"/>
        </w:rPr>
        <w:t xml:space="preserve">. </w:t>
      </w:r>
      <w:proofErr w:type="spellStart"/>
      <w:r w:rsidR="00FE77EB">
        <w:rPr>
          <w:sz w:val="24"/>
          <w:szCs w:val="24"/>
        </w:rPr>
        <w:t>Authory</w:t>
      </w:r>
      <w:proofErr w:type="spellEnd"/>
      <w:r w:rsidR="00FE77EB">
        <w:rPr>
          <w:sz w:val="24"/>
          <w:szCs w:val="24"/>
        </w:rPr>
        <w:t xml:space="preserve"> or Valent usually have two or three mode of actions </w:t>
      </w:r>
      <w:r w:rsidR="00265B1B">
        <w:rPr>
          <w:sz w:val="24"/>
          <w:szCs w:val="24"/>
        </w:rPr>
        <w:t>then</w:t>
      </w:r>
      <w:r w:rsidR="00FE77EB">
        <w:rPr>
          <w:sz w:val="24"/>
          <w:szCs w:val="24"/>
        </w:rPr>
        <w:t xml:space="preserve"> but still need stronger rates of metribuzin and </w:t>
      </w:r>
      <w:proofErr w:type="spellStart"/>
      <w:r w:rsidR="00FE77EB">
        <w:rPr>
          <w:sz w:val="24"/>
          <w:szCs w:val="24"/>
        </w:rPr>
        <w:t>sulfetrazon</w:t>
      </w:r>
      <w:proofErr w:type="spellEnd"/>
      <w:r w:rsidR="00FE77EB">
        <w:rPr>
          <w:sz w:val="24"/>
          <w:szCs w:val="24"/>
        </w:rPr>
        <w:t>.</w:t>
      </w:r>
      <w:r w:rsidR="00265B1B">
        <w:rPr>
          <w:sz w:val="24"/>
          <w:szCs w:val="24"/>
        </w:rPr>
        <w:t xml:space="preserve"> </w:t>
      </w:r>
      <w:r w:rsidR="00FE77EB">
        <w:rPr>
          <w:sz w:val="24"/>
          <w:szCs w:val="24"/>
        </w:rPr>
        <w:t xml:space="preserve">Adding something to </w:t>
      </w:r>
      <w:r w:rsidR="00265B1B">
        <w:rPr>
          <w:sz w:val="24"/>
          <w:szCs w:val="24"/>
        </w:rPr>
        <w:t>clean up actively growing weeds</w:t>
      </w:r>
      <w:r w:rsidR="00FE77EB">
        <w:rPr>
          <w:sz w:val="24"/>
          <w:szCs w:val="24"/>
        </w:rPr>
        <w:t xml:space="preserve"> or missed weeds by tillage</w:t>
      </w:r>
      <w:r w:rsidR="00265B1B">
        <w:rPr>
          <w:sz w:val="24"/>
          <w:szCs w:val="24"/>
        </w:rPr>
        <w:t xml:space="preserve"> like </w:t>
      </w:r>
      <w:r w:rsidR="00FE77EB">
        <w:rPr>
          <w:sz w:val="24"/>
          <w:szCs w:val="24"/>
        </w:rPr>
        <w:t>glyphosate, dicamba, 2-4D will help with the cleans start.</w:t>
      </w:r>
    </w:p>
    <w:p w14:paraId="08400BD3" w14:textId="1C125B8C" w:rsidR="00FE77EB" w:rsidRDefault="00FE77EB">
      <w:pPr>
        <w:rPr>
          <w:sz w:val="24"/>
          <w:szCs w:val="24"/>
        </w:rPr>
      </w:pPr>
    </w:p>
    <w:p w14:paraId="074EBEB0" w14:textId="112CDE03" w:rsidR="00FE77EB" w:rsidRDefault="00FE77EB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7B6E9F">
        <w:rPr>
          <w:sz w:val="24"/>
          <w:szCs w:val="24"/>
        </w:rPr>
        <w:t xml:space="preserve"> depending what system you use </w:t>
      </w:r>
      <w:proofErr w:type="spellStart"/>
      <w:r w:rsidR="007B6E9F">
        <w:rPr>
          <w:sz w:val="24"/>
          <w:szCs w:val="24"/>
        </w:rPr>
        <w:t>Elnist</w:t>
      </w:r>
      <w:proofErr w:type="spellEnd"/>
      <w:r w:rsidR="007B6E9F">
        <w:rPr>
          <w:sz w:val="24"/>
          <w:szCs w:val="24"/>
        </w:rPr>
        <w:t xml:space="preserve">, LLGT27, Dicamba tells gives you an idea what to use without scouting but each system </w:t>
      </w:r>
      <w:r w:rsidR="00B4676F">
        <w:rPr>
          <w:sz w:val="24"/>
          <w:szCs w:val="24"/>
        </w:rPr>
        <w:t>has</w:t>
      </w:r>
      <w:r w:rsidR="007B6E9F">
        <w:rPr>
          <w:sz w:val="24"/>
          <w:szCs w:val="24"/>
        </w:rPr>
        <w:t xml:space="preserve"> certain weeds that could escape. Salt and surfactants/ drift retardants play a large roll in most of these systems.</w:t>
      </w:r>
    </w:p>
    <w:p w14:paraId="592A4A80" w14:textId="4678F461" w:rsidR="00F748F8" w:rsidRDefault="00F748F8">
      <w:pPr>
        <w:rPr>
          <w:sz w:val="24"/>
          <w:szCs w:val="24"/>
        </w:rPr>
      </w:pPr>
    </w:p>
    <w:p w14:paraId="29440BF3" w14:textId="50E65B43" w:rsidR="00F748F8" w:rsidRDefault="00F748F8">
      <w:pPr>
        <w:rPr>
          <w:sz w:val="24"/>
          <w:szCs w:val="24"/>
        </w:rPr>
      </w:pPr>
      <w:r w:rsidRPr="00F942FE">
        <w:rPr>
          <w:b/>
          <w:bCs/>
          <w:sz w:val="24"/>
          <w:szCs w:val="24"/>
        </w:rPr>
        <w:t>Fertility recommendations</w:t>
      </w:r>
      <w:r>
        <w:rPr>
          <w:sz w:val="24"/>
          <w:szCs w:val="24"/>
        </w:rPr>
        <w:t xml:space="preserve"> start with soil sampling some do grids (size from 2-5 acre) or zone to know where we stand.</w:t>
      </w:r>
      <w:r w:rsidR="00F942FE">
        <w:rPr>
          <w:sz w:val="24"/>
          <w:szCs w:val="24"/>
        </w:rPr>
        <w:t xml:space="preserve"> I offer soil sampling.</w:t>
      </w:r>
    </w:p>
    <w:p w14:paraId="0E88BB19" w14:textId="2E7E6B86" w:rsidR="00F748F8" w:rsidRDefault="00F748F8">
      <w:pPr>
        <w:rPr>
          <w:sz w:val="24"/>
          <w:szCs w:val="24"/>
        </w:rPr>
      </w:pPr>
    </w:p>
    <w:p w14:paraId="42EFCB6C" w14:textId="03FA43F1" w:rsidR="00F748F8" w:rsidRDefault="00F748F8">
      <w:pPr>
        <w:rPr>
          <w:sz w:val="24"/>
          <w:szCs w:val="24"/>
        </w:rPr>
      </w:pPr>
      <w:r>
        <w:rPr>
          <w:sz w:val="24"/>
          <w:szCs w:val="24"/>
        </w:rPr>
        <w:t>Nematodes I plan on sampling for</w:t>
      </w:r>
      <w:r w:rsidR="0095300A">
        <w:rPr>
          <w:sz w:val="24"/>
          <w:szCs w:val="24"/>
        </w:rPr>
        <w:t xml:space="preserve"> long as ground don’t freeze hard with time availability,</w:t>
      </w:r>
      <w:r>
        <w:rPr>
          <w:sz w:val="24"/>
          <w:szCs w:val="24"/>
        </w:rPr>
        <w:t xml:space="preserve"> </w:t>
      </w:r>
      <w:r w:rsidR="0095300A">
        <w:rPr>
          <w:sz w:val="24"/>
          <w:szCs w:val="24"/>
        </w:rPr>
        <w:t>starting a collection of data available for producers.</w:t>
      </w:r>
    </w:p>
    <w:p w14:paraId="430B804C" w14:textId="77777777" w:rsidR="00265B1B" w:rsidRDefault="00265B1B">
      <w:pPr>
        <w:rPr>
          <w:sz w:val="24"/>
          <w:szCs w:val="24"/>
        </w:rPr>
      </w:pPr>
    </w:p>
    <w:p w14:paraId="2CBE3F3F" w14:textId="24B9040A" w:rsidR="00265B1B" w:rsidRDefault="001726AD">
      <w:pPr>
        <w:rPr>
          <w:sz w:val="24"/>
          <w:szCs w:val="24"/>
        </w:rPr>
      </w:pPr>
      <w:r>
        <w:rPr>
          <w:sz w:val="24"/>
          <w:szCs w:val="24"/>
        </w:rPr>
        <w:t>Corn need stronger resistance against Goss Wilt high quality varieties like LG5501 and few others will help.</w:t>
      </w:r>
    </w:p>
    <w:p w14:paraId="540F790F" w14:textId="77777777" w:rsidR="00265B1B" w:rsidRDefault="00265B1B">
      <w:pPr>
        <w:rPr>
          <w:sz w:val="24"/>
          <w:szCs w:val="24"/>
        </w:rPr>
      </w:pPr>
    </w:p>
    <w:p w14:paraId="2DE20D79" w14:textId="31D290F8" w:rsidR="008A0207" w:rsidRPr="008A0207" w:rsidRDefault="00B4676F">
      <w:pPr>
        <w:rPr>
          <w:sz w:val="24"/>
          <w:szCs w:val="24"/>
        </w:rPr>
      </w:pPr>
      <w:r>
        <w:rPr>
          <w:sz w:val="24"/>
          <w:szCs w:val="24"/>
        </w:rPr>
        <w:t>Questions Call Sam at his cell (650)590-0749</w:t>
      </w:r>
      <w:r w:rsidR="00F942FE">
        <w:rPr>
          <w:sz w:val="24"/>
          <w:szCs w:val="24"/>
        </w:rPr>
        <w:t xml:space="preserve"> </w:t>
      </w:r>
    </w:p>
    <w:sectPr w:rsidR="008A0207" w:rsidRPr="008A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07"/>
    <w:rsid w:val="001268E3"/>
    <w:rsid w:val="001726AD"/>
    <w:rsid w:val="00265B1B"/>
    <w:rsid w:val="007B6E9F"/>
    <w:rsid w:val="008A0207"/>
    <w:rsid w:val="008A0D11"/>
    <w:rsid w:val="0095300A"/>
    <w:rsid w:val="00B4676F"/>
    <w:rsid w:val="00F748F8"/>
    <w:rsid w:val="00F942FE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2171"/>
  <w15:chartTrackingRefBased/>
  <w15:docId w15:val="{C487A269-ADE5-4254-ADDE-C06DCE41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Wortmann</dc:creator>
  <cp:keywords/>
  <dc:description/>
  <cp:lastModifiedBy>Sam Wortmann</cp:lastModifiedBy>
  <cp:revision>7</cp:revision>
  <cp:lastPrinted>2019-11-07T14:55:00Z</cp:lastPrinted>
  <dcterms:created xsi:type="dcterms:W3CDTF">2019-11-07T01:28:00Z</dcterms:created>
  <dcterms:modified xsi:type="dcterms:W3CDTF">2019-11-07T14:55:00Z</dcterms:modified>
</cp:coreProperties>
</file>