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This table displays Menu Items and Banner Search textbox."/>
      </w:tblPr>
      <w:tblGrid>
        <w:gridCol w:w="3675"/>
        <w:gridCol w:w="30"/>
        <w:gridCol w:w="203"/>
        <w:gridCol w:w="5446"/>
      </w:tblGrid>
      <w:tr w:rsidR="00B638BE" w:rsidRPr="00B638BE" w:rsidTr="00B638BE">
        <w:trPr>
          <w:tblCellSpacing w:w="15" w:type="dxa"/>
          <w:hidden/>
        </w:trPr>
        <w:tc>
          <w:tcPr>
            <w:tcW w:w="0" w:type="auto"/>
            <w:hideMark/>
          </w:tcPr>
          <w:p w:rsidR="00B638BE" w:rsidRPr="00B638BE" w:rsidRDefault="00B638BE" w:rsidP="00B638BE">
            <w:pPr>
              <w:pBdr>
                <w:bottom w:val="single" w:sz="6" w:space="1" w:color="auto"/>
              </w:pBdr>
              <w:spacing w:after="0" w:line="240" w:lineRule="auto"/>
              <w:jc w:val="center"/>
              <w:rPr>
                <w:rFonts w:ascii="Arial" w:eastAsia="Times New Roman" w:hAnsi="Arial" w:cs="Arial"/>
                <w:vanish/>
                <w:sz w:val="16"/>
                <w:szCs w:val="16"/>
              </w:rPr>
            </w:pPr>
            <w:r w:rsidRPr="00B638BE">
              <w:rPr>
                <w:rFonts w:ascii="Arial" w:eastAsia="Times New Roman" w:hAnsi="Arial" w:cs="Arial"/>
                <w:vanish/>
                <w:sz w:val="16"/>
                <w:szCs w:val="16"/>
              </w:rPr>
              <w:t>Top of Form</w:t>
            </w:r>
          </w:p>
          <w:p w:rsidR="00B638BE" w:rsidRPr="00B638BE" w:rsidRDefault="00B638BE" w:rsidP="00B638BE">
            <w:pPr>
              <w:pBdr>
                <w:top w:val="single" w:sz="6" w:space="1" w:color="auto"/>
              </w:pBdr>
              <w:spacing w:after="0" w:line="240" w:lineRule="auto"/>
              <w:jc w:val="center"/>
              <w:rPr>
                <w:rFonts w:ascii="Arial" w:eastAsia="Times New Roman" w:hAnsi="Arial" w:cs="Arial"/>
                <w:vanish/>
                <w:sz w:val="16"/>
                <w:szCs w:val="16"/>
              </w:rPr>
            </w:pPr>
            <w:r w:rsidRPr="00B638BE">
              <w:rPr>
                <w:rFonts w:ascii="Arial" w:eastAsia="Times New Roman" w:hAnsi="Arial" w:cs="Arial"/>
                <w:vanish/>
                <w:sz w:val="16"/>
                <w:szCs w:val="16"/>
              </w:rPr>
              <w:t>Bottom of Form</w:t>
            </w:r>
          </w:p>
          <w:p w:rsidR="00B638BE" w:rsidRPr="00B638BE" w:rsidRDefault="00B638BE" w:rsidP="00B638BE">
            <w:pPr>
              <w:spacing w:after="0" w:line="240" w:lineRule="auto"/>
              <w:rPr>
                <w:rFonts w:ascii="Times New Roman" w:eastAsia="Times New Roman" w:hAnsi="Times New Roman" w:cs="Times New Roman"/>
                <w:sz w:val="24"/>
                <w:szCs w:val="24"/>
              </w:rPr>
            </w:pPr>
          </w:p>
        </w:tc>
        <w:tc>
          <w:tcPr>
            <w:tcW w:w="0" w:type="auto"/>
            <w:gridSpan w:val="3"/>
            <w:hideMark/>
          </w:tcPr>
          <w:p w:rsidR="00B638BE" w:rsidRPr="00B638BE" w:rsidRDefault="00B638BE" w:rsidP="00B638BE">
            <w:pPr>
              <w:spacing w:after="0" w:line="240" w:lineRule="auto"/>
              <w:rPr>
                <w:rFonts w:ascii="Verdana" w:eastAsia="Times New Roman" w:hAnsi="Verdana" w:cs="Times New Roman"/>
                <w:color w:val="000000"/>
              </w:rPr>
            </w:pPr>
            <w:hyperlink r:id="rId4" w:history="1">
              <w:r w:rsidRPr="00B638BE">
                <w:rPr>
                  <w:rFonts w:ascii="Times New Roman" w:eastAsia="Times New Roman" w:hAnsi="Times New Roman" w:cs="Times New Roman"/>
                  <w:color w:val="0000FF"/>
                  <w:sz w:val="18"/>
                  <w:szCs w:val="18"/>
                </w:rPr>
                <w:t>SITE MAP</w:t>
              </w:r>
            </w:hyperlink>
            <w:r w:rsidRPr="00B638BE">
              <w:rPr>
                <w:rFonts w:ascii="Verdana" w:eastAsia="Times New Roman" w:hAnsi="Verdana" w:cs="Times New Roman"/>
                <w:color w:val="FFFFFF"/>
                <w:sz w:val="20"/>
                <w:szCs w:val="20"/>
              </w:rPr>
              <w:t xml:space="preserve"> | </w:t>
            </w:r>
            <w:hyperlink r:id="rId5" w:tgtFrame="_blank" w:history="1">
              <w:r w:rsidRPr="00B638BE">
                <w:rPr>
                  <w:rFonts w:ascii="Times New Roman" w:eastAsia="Times New Roman" w:hAnsi="Times New Roman" w:cs="Times New Roman"/>
                  <w:color w:val="0000FF"/>
                  <w:sz w:val="18"/>
                  <w:szCs w:val="18"/>
                </w:rPr>
                <w:t>HELP</w:t>
              </w:r>
            </w:hyperlink>
            <w:r w:rsidRPr="00B638BE">
              <w:rPr>
                <w:rFonts w:ascii="Verdana" w:eastAsia="Times New Roman" w:hAnsi="Verdana" w:cs="Times New Roman"/>
                <w:color w:val="FFFFFF"/>
                <w:sz w:val="20"/>
                <w:szCs w:val="20"/>
              </w:rPr>
              <w:t xml:space="preserve"> | </w:t>
            </w:r>
            <w:hyperlink r:id="rId6" w:history="1">
              <w:r w:rsidRPr="00B638BE">
                <w:rPr>
                  <w:rFonts w:ascii="Times New Roman" w:eastAsia="Times New Roman" w:hAnsi="Times New Roman" w:cs="Times New Roman"/>
                  <w:color w:val="0000FF"/>
                  <w:sz w:val="18"/>
                  <w:szCs w:val="18"/>
                </w:rPr>
                <w:t>EXIT</w:t>
              </w:r>
            </w:hyperlink>
            <w:r w:rsidRPr="00B638BE">
              <w:rPr>
                <w:rFonts w:ascii="Verdana" w:eastAsia="Times New Roman" w:hAnsi="Verdana" w:cs="Times New Roman"/>
                <w:color w:val="FFFFFF"/>
                <w:sz w:val="20"/>
                <w:szCs w:val="20"/>
              </w:rPr>
              <w:t xml:space="preserve"> </w:t>
            </w:r>
          </w:p>
        </w:tc>
      </w:tr>
      <w:tr w:rsidR="00B638BE" w:rsidRPr="00B638BE" w:rsidTr="00B638BE">
        <w:trPr>
          <w:tblCellSpacing w:w="15" w:type="dxa"/>
        </w:trPr>
        <w:tc>
          <w:tcPr>
            <w:tcW w:w="0" w:type="auto"/>
            <w:gridSpan w:val="2"/>
            <w:hideMark/>
          </w:tcPr>
          <w:p w:rsidR="00B638BE" w:rsidRPr="00B638BE" w:rsidRDefault="00B638BE" w:rsidP="00B638BE">
            <w:pPr>
              <w:spacing w:before="100" w:beforeAutospacing="1" w:after="100" w:afterAutospacing="1" w:line="240" w:lineRule="auto"/>
              <w:outlineLvl w:val="1"/>
              <w:rPr>
                <w:rFonts w:ascii="Verdana" w:eastAsia="Times New Roman" w:hAnsi="Verdana" w:cs="Times New Roman"/>
                <w:color w:val="000000"/>
                <w:sz w:val="36"/>
                <w:szCs w:val="36"/>
              </w:rPr>
            </w:pPr>
            <w:r w:rsidRPr="00B638BE">
              <w:rPr>
                <w:rFonts w:ascii="Verdana" w:eastAsia="Times New Roman" w:hAnsi="Verdana" w:cs="Times New Roman"/>
                <w:color w:val="000000"/>
                <w:sz w:val="36"/>
                <w:szCs w:val="36"/>
              </w:rPr>
              <w:t>Final Grades</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xml:space="preserve">  </w:t>
            </w:r>
          </w:p>
        </w:tc>
        <w:tc>
          <w:tcPr>
            <w:tcW w:w="0" w:type="auto"/>
            <w:hideMark/>
          </w:tcPr>
          <w:p w:rsidR="00B638BE" w:rsidRPr="00B638BE" w:rsidRDefault="00B638BE" w:rsidP="00B638BE">
            <w:pPr>
              <w:spacing w:after="0" w:line="240" w:lineRule="auto"/>
              <w:jc w:val="right"/>
              <w:rPr>
                <w:rFonts w:ascii="Verdana" w:eastAsia="Times New Roman" w:hAnsi="Verdana" w:cs="Times New Roman"/>
                <w:color w:val="000000"/>
                <w:sz w:val="20"/>
                <w:szCs w:val="20"/>
              </w:rPr>
            </w:pPr>
            <w:r w:rsidRPr="00B638BE">
              <w:rPr>
                <w:rFonts w:ascii="Verdana" w:eastAsia="Times New Roman" w:hAnsi="Verdana" w:cs="Times New Roman"/>
                <w:color w:val="000000"/>
                <w:sz w:val="20"/>
                <w:szCs w:val="20"/>
              </w:rPr>
              <w:t>110214570 Samuel J. Wortmann</w:t>
            </w:r>
            <w:r w:rsidRPr="00B638BE">
              <w:rPr>
                <w:rFonts w:ascii="Verdana" w:eastAsia="Times New Roman" w:hAnsi="Verdana" w:cs="Times New Roman"/>
                <w:color w:val="000000"/>
                <w:sz w:val="20"/>
                <w:szCs w:val="20"/>
              </w:rPr>
              <w:br/>
              <w:t>Fall 2016</w:t>
            </w:r>
            <w:r w:rsidRPr="00B638BE">
              <w:rPr>
                <w:rFonts w:ascii="Verdana" w:eastAsia="Times New Roman" w:hAnsi="Verdana" w:cs="Times New Roman"/>
                <w:color w:val="000000"/>
                <w:sz w:val="20"/>
                <w:szCs w:val="20"/>
              </w:rPr>
              <w:br/>
              <w:t>Feb 01, 2017 04:44 pm</w:t>
            </w:r>
          </w:p>
        </w:tc>
      </w:tr>
      <w:tr w:rsidR="00B638BE" w:rsidRPr="00B638BE" w:rsidTr="00B638BE">
        <w:trPr>
          <w:tblCellSpacing w:w="15" w:type="dxa"/>
        </w:trPr>
        <w:tc>
          <w:tcPr>
            <w:tcW w:w="5000" w:type="pct"/>
            <w:gridSpan w:val="4"/>
            <w:shd w:val="clear" w:color="auto" w:fill="CCCC00"/>
            <w:hideMark/>
          </w:tcPr>
          <w:p w:rsidR="00B638BE" w:rsidRPr="00B638BE" w:rsidRDefault="00B638BE" w:rsidP="00B638BE">
            <w:pPr>
              <w:spacing w:after="0" w:line="240" w:lineRule="auto"/>
              <w:rPr>
                <w:rFonts w:ascii="Verdana" w:eastAsia="Times New Roman" w:hAnsi="Verdana" w:cs="Times New Roman"/>
                <w:color w:val="000000"/>
                <w:sz w:val="24"/>
                <w:szCs w:val="24"/>
              </w:rPr>
            </w:pPr>
            <w:r w:rsidRPr="00B638BE">
              <w:rPr>
                <w:rFonts w:ascii="Verdana" w:eastAsia="Times New Roman" w:hAnsi="Verdana" w:cs="Times New Roman"/>
                <w:noProof/>
                <w:color w:val="000000"/>
                <w:sz w:val="24"/>
                <w:szCs w:val="24"/>
              </w:rPr>
              <w:drawing>
                <wp:inline distT="0" distB="0" distL="0" distR="0" wp14:anchorId="1E592D17" wp14:editId="3D765C9E">
                  <wp:extent cx="93980" cy="29210"/>
                  <wp:effectExtent l="0" t="0" r="0" b="0"/>
                  <wp:docPr id="3" name="Picture 3" descr="T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aren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29210"/>
                          </a:xfrm>
                          <a:prstGeom prst="rect">
                            <a:avLst/>
                          </a:prstGeom>
                          <a:noFill/>
                          <a:ln>
                            <a:noFill/>
                          </a:ln>
                        </pic:spPr>
                      </pic:pic>
                    </a:graphicData>
                  </a:graphic>
                </wp:inline>
              </w:drawing>
            </w:r>
          </w:p>
        </w:tc>
      </w:tr>
    </w:tbl>
    <w:p w:rsidR="00B638BE" w:rsidRPr="00B638BE" w:rsidRDefault="00B638BE" w:rsidP="00B638BE">
      <w:pPr>
        <w:spacing w:after="0" w:line="240" w:lineRule="auto"/>
        <w:rPr>
          <w:rFonts w:ascii="Verdana" w:eastAsia="Times New Roman" w:hAnsi="Verdana" w:cs="Times New Roman"/>
          <w:vanish/>
          <w:color w:val="000000"/>
          <w:sz w:val="24"/>
          <w:szCs w:val="24"/>
          <w:lang w:val="en"/>
        </w:rPr>
      </w:pPr>
      <w:bookmarkStart w:id="0" w:name="main_content"/>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87"/>
        <w:gridCol w:w="9073"/>
      </w:tblGrid>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noProof/>
                <w:color w:val="000000"/>
              </w:rPr>
              <w:drawing>
                <wp:inline distT="0" distB="0" distL="0" distR="0" wp14:anchorId="5E238726" wp14:editId="6EC044FC">
                  <wp:extent cx="134620" cy="117475"/>
                  <wp:effectExtent l="0" t="0" r="0" b="0"/>
                  <wp:docPr id="4" name="Picture 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 cy="117475"/>
                          </a:xfrm>
                          <a:prstGeom prst="rect">
                            <a:avLst/>
                          </a:prstGeom>
                          <a:noFill/>
                          <a:ln>
                            <a:noFill/>
                          </a:ln>
                        </pic:spPr>
                      </pic:pic>
                    </a:graphicData>
                  </a:graphic>
                </wp:inline>
              </w:drawing>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sz w:val="20"/>
                <w:szCs w:val="20"/>
              </w:rPr>
              <w:t>If you feel any of your grades are incorrect, you must contact your instructor within 30 days of the end of the term for which the grade was assigned. Please see grade appeal policy in catalog.</w:t>
            </w:r>
          </w:p>
        </w:tc>
      </w:tr>
    </w:tbl>
    <w:p w:rsidR="00B638BE" w:rsidRPr="00B638BE" w:rsidRDefault="00B638BE" w:rsidP="00B638BE">
      <w:pPr>
        <w:spacing w:after="0" w:line="240" w:lineRule="auto"/>
        <w:rPr>
          <w:rFonts w:ascii="Verdana" w:eastAsia="Times New Roman" w:hAnsi="Verdana" w:cs="Times New Roman"/>
          <w:vanish/>
          <w:color w:val="000000"/>
          <w:sz w:val="24"/>
          <w:szCs w:val="24"/>
          <w:lang w:val="en"/>
        </w:rPr>
      </w:pP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This layout table contains the users curriculum information for the specified term."/>
      </w:tblPr>
      <w:tblGrid>
        <w:gridCol w:w="2529"/>
        <w:gridCol w:w="3393"/>
      </w:tblGrid>
      <w:tr w:rsidR="00B638BE" w:rsidRPr="00B638BE" w:rsidTr="00B638BE">
        <w:trPr>
          <w:tblCellSpacing w:w="15" w:type="dxa"/>
        </w:trPr>
        <w:tc>
          <w:tcPr>
            <w:tcW w:w="0" w:type="auto"/>
            <w:gridSpan w:val="2"/>
            <w:tcBorders>
              <w:top w:val="nil"/>
              <w:left w:val="nil"/>
              <w:bottom w:val="nil"/>
              <w:right w:val="nil"/>
            </w:tcBorders>
            <w:vAlign w:val="center"/>
            <w:hideMark/>
          </w:tcPr>
          <w:p w:rsidR="00B638BE" w:rsidRPr="00B638BE" w:rsidRDefault="00B638BE" w:rsidP="00B638BE">
            <w:pPr>
              <w:spacing w:before="240" w:after="0" w:line="240" w:lineRule="auto"/>
              <w:rPr>
                <w:rFonts w:ascii="Verdana" w:eastAsia="Times New Roman" w:hAnsi="Verdana" w:cs="Times New Roman"/>
                <w:b/>
                <w:bCs/>
                <w:i/>
                <w:iCs/>
                <w:color w:val="000000"/>
              </w:rPr>
            </w:pPr>
            <w:r w:rsidRPr="00B638BE">
              <w:rPr>
                <w:rFonts w:ascii="Verdana" w:eastAsia="Times New Roman" w:hAnsi="Verdana" w:cs="Times New Roman"/>
                <w:b/>
                <w:bCs/>
                <w:i/>
                <w:iCs/>
                <w:color w:val="000000"/>
              </w:rPr>
              <w:t>Student Information</w:t>
            </w:r>
          </w:p>
        </w:tc>
      </w:tr>
      <w:tr w:rsidR="00B638BE" w:rsidRPr="00B638BE" w:rsidTr="00B638BE">
        <w:trPr>
          <w:tblCellSpacing w:w="15" w:type="dxa"/>
        </w:trPr>
        <w:tc>
          <w:tcPr>
            <w:tcW w:w="0" w:type="auto"/>
            <w:gridSpan w:val="2"/>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Current Program</w:t>
            </w:r>
          </w:p>
        </w:tc>
      </w:tr>
      <w:tr w:rsidR="00B638BE" w:rsidRPr="00B638BE" w:rsidTr="00B638BE">
        <w:trPr>
          <w:tblCellSpacing w:w="15" w:type="dxa"/>
        </w:trPr>
        <w:tc>
          <w:tcPr>
            <w:tcW w:w="0" w:type="auto"/>
            <w:gridSpan w:val="2"/>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Associate of Applied Science</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Level:</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Undergraduate</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Program:</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Agriculture-Agribusiness</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Admit Term:</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Fall 2015</w:t>
            </w:r>
          </w:p>
        </w:tc>
        <w:bookmarkStart w:id="1" w:name="_GoBack"/>
        <w:bookmarkEnd w:id="1"/>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Admit Type:</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Standard</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Catalog Term:</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Fall 2015</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College:</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Agriculture, Math and Science</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Major:</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Agriculture-Agribusiness</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c>
          <w:tcPr>
            <w:tcW w:w="0" w:type="auto"/>
            <w:vAlign w:val="center"/>
            <w:hideMark/>
          </w:tcPr>
          <w:p w:rsidR="00B638BE" w:rsidRPr="00B638BE" w:rsidRDefault="00B638BE" w:rsidP="00B638BE">
            <w:pPr>
              <w:spacing w:after="0" w:line="240" w:lineRule="auto"/>
              <w:rPr>
                <w:rFonts w:ascii="Times New Roman" w:eastAsia="Times New Roman" w:hAnsi="Times New Roman" w:cs="Times New Roman"/>
                <w:sz w:val="20"/>
                <w:szCs w:val="20"/>
              </w:rPr>
            </w:pPr>
          </w:p>
        </w:tc>
      </w:tr>
      <w:tr w:rsidR="00B638BE" w:rsidRPr="00B638BE" w:rsidTr="00B638BE">
        <w:trPr>
          <w:tblCellSpacing w:w="15" w:type="dxa"/>
        </w:trPr>
        <w:tc>
          <w:tcPr>
            <w:tcW w:w="0" w:type="auto"/>
            <w:gridSpan w:val="2"/>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Secondary</w:t>
            </w:r>
          </w:p>
        </w:tc>
      </w:tr>
      <w:tr w:rsidR="00B638BE" w:rsidRPr="00B638BE" w:rsidTr="00B638BE">
        <w:trPr>
          <w:tblCellSpacing w:w="15" w:type="dxa"/>
        </w:trPr>
        <w:tc>
          <w:tcPr>
            <w:tcW w:w="0" w:type="auto"/>
            <w:gridSpan w:val="2"/>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Associate of Applied Science</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Level:</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Undergraduate</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Program:</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Agriculture-Agronomy</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Admit Term:</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Fall 2016</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Catalog Term:</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Fall 2016</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College:</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Agriculture, Math and Science</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Major:</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Agriculture-Agronomy</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 xml:space="preserve">Academic Standing: </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Good Standing</w:t>
            </w:r>
          </w:p>
        </w:tc>
      </w:tr>
    </w:tbl>
    <w:p w:rsidR="00B638BE" w:rsidRPr="00B638BE" w:rsidRDefault="00B638BE" w:rsidP="00B638BE">
      <w:pPr>
        <w:spacing w:after="0" w:line="240" w:lineRule="auto"/>
        <w:rPr>
          <w:rFonts w:ascii="Verdana" w:eastAsia="Times New Roman" w:hAnsi="Verdana" w:cs="Times New Roman"/>
          <w:color w:val="000000"/>
          <w:sz w:val="24"/>
          <w:szCs w:val="24"/>
          <w:lang w:val="en"/>
        </w:rPr>
      </w:pP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This table displays the final&#10;grade for a class as well as the associated term, course, section, campus,&#10;credits, course title, attempted hours, earned hours, grade point average,&#10;and quality points for a level."/>
      </w:tblPr>
      <w:tblGrid>
        <w:gridCol w:w="658"/>
        <w:gridCol w:w="830"/>
        <w:gridCol w:w="765"/>
        <w:gridCol w:w="817"/>
        <w:gridCol w:w="1240"/>
        <w:gridCol w:w="871"/>
        <w:gridCol w:w="667"/>
        <w:gridCol w:w="1138"/>
        <w:gridCol w:w="774"/>
        <w:gridCol w:w="665"/>
        <w:gridCol w:w="791"/>
        <w:gridCol w:w="144"/>
      </w:tblGrid>
      <w:tr w:rsidR="00B638BE" w:rsidRPr="00B638BE" w:rsidTr="00B638BE">
        <w:trPr>
          <w:tblCellSpacing w:w="15" w:type="dxa"/>
        </w:trPr>
        <w:tc>
          <w:tcPr>
            <w:tcW w:w="0" w:type="auto"/>
            <w:gridSpan w:val="12"/>
            <w:tcBorders>
              <w:top w:val="nil"/>
              <w:left w:val="nil"/>
              <w:bottom w:val="nil"/>
              <w:right w:val="nil"/>
            </w:tcBorders>
            <w:shd w:val="clear" w:color="auto" w:fill="E3E5EE"/>
            <w:vAlign w:val="center"/>
            <w:hideMark/>
          </w:tcPr>
          <w:p w:rsidR="00B638BE" w:rsidRPr="00B638BE" w:rsidRDefault="00B638BE" w:rsidP="00B638BE">
            <w:pPr>
              <w:spacing w:before="240" w:after="0" w:line="240" w:lineRule="auto"/>
              <w:rPr>
                <w:rFonts w:ascii="Verdana" w:eastAsia="Times New Roman" w:hAnsi="Verdana" w:cs="Times New Roman"/>
                <w:b/>
                <w:bCs/>
                <w:i/>
                <w:iCs/>
                <w:color w:val="000000"/>
              </w:rPr>
            </w:pPr>
            <w:r w:rsidRPr="00B638BE">
              <w:rPr>
                <w:rFonts w:ascii="Verdana" w:eastAsia="Times New Roman" w:hAnsi="Verdana" w:cs="Times New Roman"/>
                <w:b/>
                <w:bCs/>
                <w:i/>
                <w:iCs/>
                <w:color w:val="000000"/>
              </w:rPr>
              <w:t>Undergraduate Course work</w:t>
            </w:r>
          </w:p>
        </w:tc>
      </w:tr>
      <w:tr w:rsidR="00B638BE" w:rsidRPr="00B638BE" w:rsidTr="00B638BE">
        <w:trPr>
          <w:tblCellSpacing w:w="15" w:type="dxa"/>
        </w:trPr>
        <w:tc>
          <w:tcPr>
            <w:tcW w:w="0" w:type="auto"/>
            <w:shd w:val="clear" w:color="auto" w:fill="E3E5EE"/>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CRN</w:t>
            </w:r>
          </w:p>
        </w:tc>
        <w:tc>
          <w:tcPr>
            <w:tcW w:w="0" w:type="auto"/>
            <w:shd w:val="clear" w:color="auto" w:fill="E3E5EE"/>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Subject</w:t>
            </w:r>
          </w:p>
        </w:tc>
        <w:tc>
          <w:tcPr>
            <w:tcW w:w="0" w:type="auto"/>
            <w:shd w:val="clear" w:color="auto" w:fill="E3E5EE"/>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Course</w:t>
            </w:r>
          </w:p>
        </w:tc>
        <w:tc>
          <w:tcPr>
            <w:tcW w:w="0" w:type="auto"/>
            <w:shd w:val="clear" w:color="auto" w:fill="E3E5EE"/>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Section</w:t>
            </w:r>
          </w:p>
        </w:tc>
        <w:tc>
          <w:tcPr>
            <w:tcW w:w="0" w:type="auto"/>
            <w:shd w:val="clear" w:color="auto" w:fill="E3E5EE"/>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Course Title</w:t>
            </w:r>
          </w:p>
        </w:tc>
        <w:tc>
          <w:tcPr>
            <w:tcW w:w="0" w:type="auto"/>
            <w:shd w:val="clear" w:color="auto" w:fill="E3E5EE"/>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Campus</w:t>
            </w:r>
          </w:p>
        </w:tc>
        <w:tc>
          <w:tcPr>
            <w:tcW w:w="0" w:type="auto"/>
            <w:shd w:val="clear" w:color="auto" w:fill="E3E5EE"/>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Final Grade</w:t>
            </w:r>
          </w:p>
        </w:tc>
        <w:tc>
          <w:tcPr>
            <w:tcW w:w="0" w:type="auto"/>
            <w:shd w:val="clear" w:color="auto" w:fill="E3E5EE"/>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Attempted</w:t>
            </w:r>
          </w:p>
        </w:tc>
        <w:tc>
          <w:tcPr>
            <w:tcW w:w="0" w:type="auto"/>
            <w:shd w:val="clear" w:color="auto" w:fill="E3E5EE"/>
            <w:hideMark/>
          </w:tcPr>
          <w:p w:rsidR="00B638BE" w:rsidRPr="00B638BE" w:rsidRDefault="00B638BE" w:rsidP="00B638BE">
            <w:pPr>
              <w:spacing w:after="0" w:line="240" w:lineRule="auto"/>
              <w:rPr>
                <w:rFonts w:ascii="Verdana" w:eastAsia="Times New Roman" w:hAnsi="Verdana" w:cs="Times New Roman"/>
                <w:b/>
                <w:bCs/>
                <w:color w:val="000000"/>
              </w:rPr>
            </w:pPr>
            <w:r w:rsidRPr="00B638BE">
              <w:rPr>
                <w:rFonts w:ascii="Verdana" w:eastAsia="Times New Roman" w:hAnsi="Verdana" w:cs="Times New Roman"/>
                <w:b/>
                <w:bCs/>
                <w:color w:val="000000"/>
              </w:rPr>
              <w:t>Earned</w:t>
            </w:r>
          </w:p>
        </w:tc>
        <w:tc>
          <w:tcPr>
            <w:tcW w:w="0" w:type="auto"/>
            <w:shd w:val="clear" w:color="auto" w:fill="E3E5EE"/>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b/>
                <w:bCs/>
                <w:color w:val="000000"/>
              </w:rPr>
            </w:pPr>
            <w:r w:rsidRPr="00B638BE">
              <w:rPr>
                <w:rFonts w:ascii="Verdana" w:eastAsia="Times New Roman" w:hAnsi="Verdana" w:cs="Times New Roman"/>
                <w:b/>
                <w:bCs/>
                <w:color w:val="000000"/>
              </w:rPr>
              <w:t>GPA Hours</w:t>
            </w:r>
          </w:p>
        </w:tc>
        <w:tc>
          <w:tcPr>
            <w:tcW w:w="0" w:type="auto"/>
            <w:shd w:val="clear" w:color="auto" w:fill="E3E5EE"/>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b/>
                <w:bCs/>
                <w:color w:val="000000"/>
              </w:rPr>
            </w:pPr>
            <w:r w:rsidRPr="00B638BE">
              <w:rPr>
                <w:rFonts w:ascii="Verdana" w:eastAsia="Times New Roman" w:hAnsi="Verdana" w:cs="Times New Roman"/>
                <w:b/>
                <w:bCs/>
                <w:color w:val="000000"/>
              </w:rPr>
              <w:t>Quality Points</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10115</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ACCT</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1200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Principles of Accounting I</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Norfolk</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C</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6.000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13346</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2015</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xml:space="preserve">Farm and Ranch </w:t>
            </w:r>
            <w:r w:rsidRPr="00B638BE">
              <w:rPr>
                <w:rFonts w:ascii="Verdana" w:eastAsia="Times New Roman" w:hAnsi="Verdana" w:cs="Times New Roman"/>
                <w:color w:val="000000"/>
              </w:rPr>
              <w:lastRenderedPageBreak/>
              <w:t>Management</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lastRenderedPageBreak/>
              <w:t>Norfolk</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C+</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4.000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4.000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4.000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10.000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10171</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2200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Advanced Fertilizers</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Norfolk</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C+</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2.000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2.000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2.000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5.000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10173</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2250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Grain Harvesting and Handling Systems</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Norfolk</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12.000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12311</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2400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Forage, Pasture and Grassland Production</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Norfolk</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B</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9.000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10176</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2410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Forage, Pasture and Grassland Production Lab</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Norfolk</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1.000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1.000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1.000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4.000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14183</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AGRI</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2880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Principles of Agricultural Selling</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Norfolk</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B</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2.000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2.000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2.000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6.000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r>
      <w:tr w:rsidR="00B638BE" w:rsidRPr="00B638BE" w:rsidTr="00B638BE">
        <w:trPr>
          <w:tblCellSpacing w:w="15" w:type="dxa"/>
        </w:trPr>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10286</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ENGL</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1010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English Composition I</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Norfolk</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C</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3.000</w:t>
            </w:r>
          </w:p>
        </w:tc>
        <w:tc>
          <w:tcPr>
            <w:tcW w:w="0" w:type="auto"/>
            <w:hideMark/>
          </w:tcPr>
          <w:p w:rsidR="00B638BE" w:rsidRPr="00B638BE" w:rsidRDefault="00B638BE" w:rsidP="00B638BE">
            <w:pPr>
              <w:spacing w:before="100" w:beforeAutospacing="1" w:after="100" w:afterAutospacing="1" w:line="240" w:lineRule="auto"/>
              <w:jc w:val="right"/>
              <w:rPr>
                <w:rFonts w:ascii="Verdana" w:eastAsia="Times New Roman" w:hAnsi="Verdana" w:cs="Times New Roman"/>
                <w:color w:val="000000"/>
              </w:rPr>
            </w:pPr>
            <w:r w:rsidRPr="00B638BE">
              <w:rPr>
                <w:rFonts w:ascii="Verdana" w:eastAsia="Times New Roman" w:hAnsi="Verdana" w:cs="Times New Roman"/>
                <w:color w:val="000000"/>
              </w:rPr>
              <w:t>6.000</w:t>
            </w:r>
          </w:p>
        </w:tc>
        <w:tc>
          <w:tcPr>
            <w:tcW w:w="0" w:type="auto"/>
            <w:hideMark/>
          </w:tcPr>
          <w:p w:rsidR="00B638BE" w:rsidRPr="00B638BE" w:rsidRDefault="00B638BE" w:rsidP="00B638BE">
            <w:pPr>
              <w:spacing w:after="0" w:line="240" w:lineRule="auto"/>
              <w:rPr>
                <w:rFonts w:ascii="Verdana" w:eastAsia="Times New Roman" w:hAnsi="Verdana" w:cs="Times New Roman"/>
                <w:color w:val="000000"/>
              </w:rPr>
            </w:pPr>
            <w:r w:rsidRPr="00B638BE">
              <w:rPr>
                <w:rFonts w:ascii="Verdana" w:eastAsia="Times New Roman" w:hAnsi="Verdana" w:cs="Times New Roman"/>
                <w:color w:val="000000"/>
              </w:rPr>
              <w:t> </w:t>
            </w:r>
          </w:p>
        </w:tc>
      </w:tr>
    </w:tbl>
    <w:p w:rsidR="001268E3" w:rsidRDefault="001268E3"/>
    <w:p w:rsidR="00F453F0" w:rsidRDefault="00F453F0"/>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This table displays title and static header displays."/>
      </w:tblPr>
      <w:tblGrid>
        <w:gridCol w:w="3302"/>
        <w:gridCol w:w="6052"/>
      </w:tblGrid>
      <w:tr w:rsidR="00F453F0" w:rsidRPr="00F453F0" w:rsidTr="00F453F0">
        <w:trPr>
          <w:gridAfter w:val="1"/>
          <w:wAfter w:w="6195" w:type="dxa"/>
          <w:tblCellSpacing w:w="15" w:type="dxa"/>
        </w:trPr>
        <w:tc>
          <w:tcPr>
            <w:tcW w:w="0" w:type="auto"/>
            <w:hideMark/>
          </w:tcPr>
          <w:p w:rsidR="00F453F0" w:rsidRPr="00F453F0" w:rsidRDefault="00F453F0" w:rsidP="00F453F0">
            <w:pPr>
              <w:spacing w:after="0" w:line="240" w:lineRule="auto"/>
              <w:jc w:val="right"/>
              <w:rPr>
                <w:rFonts w:ascii="Verdana" w:eastAsia="Times New Roman" w:hAnsi="Verdana" w:cs="Times New Roman"/>
                <w:color w:val="000000"/>
                <w:sz w:val="20"/>
                <w:szCs w:val="20"/>
              </w:rPr>
            </w:pPr>
            <w:r w:rsidRPr="00F453F0">
              <w:rPr>
                <w:rFonts w:ascii="Verdana" w:eastAsia="Times New Roman" w:hAnsi="Verdana" w:cs="Times New Roman"/>
                <w:color w:val="000000"/>
                <w:sz w:val="20"/>
                <w:szCs w:val="20"/>
              </w:rPr>
              <w:t>110214570 Samuel J. Wortmann</w:t>
            </w:r>
            <w:r w:rsidRPr="00F453F0">
              <w:rPr>
                <w:rFonts w:ascii="Verdana" w:eastAsia="Times New Roman" w:hAnsi="Verdana" w:cs="Times New Roman"/>
                <w:color w:val="000000"/>
                <w:sz w:val="20"/>
                <w:szCs w:val="20"/>
              </w:rPr>
              <w:br/>
              <w:t>Spring 2017</w:t>
            </w:r>
            <w:r w:rsidRPr="00F453F0">
              <w:rPr>
                <w:rFonts w:ascii="Verdana" w:eastAsia="Times New Roman" w:hAnsi="Verdana" w:cs="Times New Roman"/>
                <w:color w:val="000000"/>
                <w:sz w:val="20"/>
                <w:szCs w:val="20"/>
              </w:rPr>
              <w:br/>
              <w:t>Feb 01, 2017 05:12 pm</w:t>
            </w:r>
          </w:p>
        </w:tc>
      </w:tr>
      <w:tr w:rsidR="00F453F0" w:rsidRPr="00F453F0" w:rsidTr="00F453F0">
        <w:trPr>
          <w:tblCellSpacing w:w="15" w:type="dxa"/>
        </w:trPr>
        <w:tc>
          <w:tcPr>
            <w:tcW w:w="5000" w:type="pct"/>
            <w:gridSpan w:val="2"/>
            <w:shd w:val="clear" w:color="auto" w:fill="CCCC00"/>
            <w:hideMark/>
          </w:tcPr>
          <w:p w:rsidR="00F453F0" w:rsidRPr="00F453F0" w:rsidRDefault="00F453F0" w:rsidP="00F453F0">
            <w:pPr>
              <w:spacing w:after="0" w:line="240" w:lineRule="auto"/>
              <w:rPr>
                <w:rFonts w:ascii="Verdana" w:eastAsia="Times New Roman" w:hAnsi="Verdana" w:cs="Times New Roman"/>
                <w:color w:val="000000"/>
                <w:sz w:val="24"/>
                <w:szCs w:val="24"/>
              </w:rPr>
            </w:pPr>
            <w:r w:rsidRPr="00F453F0">
              <w:rPr>
                <w:rFonts w:ascii="Verdana" w:eastAsia="Times New Roman" w:hAnsi="Verdana" w:cs="Times New Roman"/>
                <w:noProof/>
                <w:color w:val="000000"/>
                <w:sz w:val="24"/>
                <w:szCs w:val="24"/>
              </w:rPr>
              <w:drawing>
                <wp:inline distT="0" distB="0" distL="0" distR="0" wp14:anchorId="418BF42A" wp14:editId="716BDFAA">
                  <wp:extent cx="93980" cy="29210"/>
                  <wp:effectExtent l="0" t="0" r="0" b="0"/>
                  <wp:docPr id="7" name="Picture 7" descr="T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paren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29210"/>
                          </a:xfrm>
                          <a:prstGeom prst="rect">
                            <a:avLst/>
                          </a:prstGeom>
                          <a:noFill/>
                          <a:ln>
                            <a:noFill/>
                          </a:ln>
                        </pic:spPr>
                      </pic:pic>
                    </a:graphicData>
                  </a:graphic>
                </wp:inline>
              </w:drawing>
            </w:r>
          </w:p>
        </w:tc>
      </w:tr>
    </w:tbl>
    <w:p w:rsidR="00F453F0" w:rsidRPr="00F453F0" w:rsidRDefault="00F453F0" w:rsidP="00F453F0">
      <w:pPr>
        <w:spacing w:after="0" w:line="240" w:lineRule="auto"/>
        <w:rPr>
          <w:rFonts w:ascii="Verdana" w:eastAsia="Times New Roman" w:hAnsi="Verdana" w:cs="Times New Roman"/>
          <w:vanish/>
          <w:color w:val="000000"/>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layout table contains information that may be helpful in understanding the content and functionality of this page.  It could be a brief set of instructions, a description of error messages, or other special information."/>
      </w:tblPr>
      <w:tblGrid>
        <w:gridCol w:w="287"/>
        <w:gridCol w:w="9073"/>
      </w:tblGrid>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noProof/>
                <w:color w:val="000000"/>
              </w:rPr>
              <w:drawing>
                <wp:inline distT="0" distB="0" distL="0" distR="0" wp14:anchorId="3122D40A" wp14:editId="7F923037">
                  <wp:extent cx="134620" cy="117475"/>
                  <wp:effectExtent l="0" t="0" r="0" b="0"/>
                  <wp:docPr id="8" name="Picture 8"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 cy="117475"/>
                          </a:xfrm>
                          <a:prstGeom prst="rect">
                            <a:avLst/>
                          </a:prstGeom>
                          <a:noFill/>
                          <a:ln>
                            <a:noFill/>
                          </a:ln>
                        </pic:spPr>
                      </pic:pic>
                    </a:graphicData>
                  </a:graphic>
                </wp:inline>
              </w:drawing>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sz w:val="20"/>
                <w:szCs w:val="20"/>
              </w:rPr>
              <w:t>Your concise student schedule will show all courses for the term, including withdrawn courses and cancelled courses.</w:t>
            </w:r>
            <w:r w:rsidRPr="00F453F0">
              <w:rPr>
                <w:rFonts w:ascii="Verdana" w:eastAsia="Times New Roman" w:hAnsi="Verdana" w:cs="Times New Roman"/>
                <w:color w:val="000000"/>
                <w:sz w:val="20"/>
                <w:szCs w:val="20"/>
              </w:rPr>
              <w:br/>
            </w:r>
            <w:r w:rsidRPr="00F453F0">
              <w:rPr>
                <w:rFonts w:ascii="Verdana" w:eastAsia="Times New Roman" w:hAnsi="Verdana" w:cs="Times New Roman"/>
                <w:color w:val="000000"/>
                <w:sz w:val="20"/>
                <w:szCs w:val="20"/>
              </w:rPr>
              <w:br/>
              <w:t>If you want to see your updated schedule, please go to your Student Detail Schedule link.</w:t>
            </w:r>
          </w:p>
        </w:tc>
      </w:tr>
    </w:tbl>
    <w:p w:rsidR="00F453F0" w:rsidRPr="00F453F0" w:rsidRDefault="00F453F0" w:rsidP="00F453F0">
      <w:pPr>
        <w:spacing w:after="0" w:line="240" w:lineRule="auto"/>
        <w:rPr>
          <w:rFonts w:ascii="Verdana" w:eastAsia="Times New Roman" w:hAnsi="Verdana" w:cs="Times New Roman"/>
          <w:vanish/>
          <w:color w:val="000000"/>
          <w:sz w:val="24"/>
          <w:szCs w:val="24"/>
          <w:lang w:val="en"/>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Display basic details of a student.,"/>
      </w:tblPr>
      <w:tblGrid>
        <w:gridCol w:w="1407"/>
        <w:gridCol w:w="4183"/>
        <w:gridCol w:w="889"/>
        <w:gridCol w:w="2875"/>
      </w:tblGrid>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sz w:val="20"/>
                <w:szCs w:val="20"/>
              </w:rPr>
              <w:t>Name:</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Samuel J. Wortmann                                          </w:t>
            </w:r>
          </w:p>
        </w:tc>
        <w:tc>
          <w:tcPr>
            <w:tcW w:w="0" w:type="auto"/>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sz w:val="20"/>
                <w:szCs w:val="20"/>
              </w:rPr>
              <w:t>Address:</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88624 565 Ave</w:t>
            </w:r>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sz w:val="20"/>
                <w:szCs w:val="20"/>
              </w:rPr>
              <w:lastRenderedPageBreak/>
              <w:t>Classification:</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Sophomore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Hartington, Nebraska  68739-6057</w:t>
            </w:r>
            <w:r w:rsidRPr="00F453F0">
              <w:rPr>
                <w:rFonts w:ascii="Verdana" w:eastAsia="Times New Roman" w:hAnsi="Verdana" w:cs="Times New Roman"/>
                <w:color w:val="000000"/>
              </w:rPr>
              <w:br/>
              <w:t>NE-Cedar</w:t>
            </w:r>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sz w:val="20"/>
                <w:szCs w:val="20"/>
              </w:rPr>
              <w:t>Level:</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Undergraduate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w:t>
            </w:r>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sz w:val="20"/>
                <w:szCs w:val="20"/>
              </w:rPr>
              <w:t>College:</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Agriculture, Math and Science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w:t>
            </w:r>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sz w:val="20"/>
                <w:szCs w:val="20"/>
              </w:rPr>
              <w:t>Major:</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Agriculture-Agribusiness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w:t>
            </w:r>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Agriculture, Math and Science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w:t>
            </w:r>
          </w:p>
        </w:tc>
      </w:tr>
    </w:tbl>
    <w:p w:rsidR="00F453F0" w:rsidRPr="00F453F0" w:rsidRDefault="00F453F0" w:rsidP="00F453F0">
      <w:pPr>
        <w:spacing w:after="0" w:line="240" w:lineRule="auto"/>
        <w:rPr>
          <w:rFonts w:ascii="Verdana" w:eastAsia="Times New Roman" w:hAnsi="Verdana" w:cs="Times New Roman"/>
          <w:color w:val="000000"/>
          <w:sz w:val="24"/>
          <w:szCs w:val="24"/>
          <w:lang w:val="en"/>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Display course details for a student.,BORDER = 1,"/>
      </w:tblPr>
      <w:tblGrid>
        <w:gridCol w:w="631"/>
        <w:gridCol w:w="731"/>
        <w:gridCol w:w="1412"/>
        <w:gridCol w:w="830"/>
        <w:gridCol w:w="747"/>
        <w:gridCol w:w="571"/>
        <w:gridCol w:w="542"/>
        <w:gridCol w:w="512"/>
        <w:gridCol w:w="534"/>
        <w:gridCol w:w="578"/>
        <w:gridCol w:w="1008"/>
        <w:gridCol w:w="1258"/>
      </w:tblGrid>
      <w:tr w:rsidR="00F453F0" w:rsidRPr="00F453F0" w:rsidTr="00F453F0">
        <w:trPr>
          <w:tblCellSpacing w:w="15" w:type="dxa"/>
        </w:trPr>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CRN</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Course</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Title</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Campus</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Credits</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Level</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Start Date</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End Date</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Days</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Time</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Location</w:t>
            </w:r>
          </w:p>
        </w:tc>
        <w:tc>
          <w:tcPr>
            <w:tcW w:w="0" w:type="auto"/>
            <w:shd w:val="clear" w:color="auto" w:fill="E3E5EE"/>
            <w:hideMark/>
          </w:tcPr>
          <w:p w:rsidR="00F453F0" w:rsidRPr="00F453F0" w:rsidRDefault="00F453F0" w:rsidP="00F453F0">
            <w:pPr>
              <w:spacing w:after="0" w:line="240" w:lineRule="auto"/>
              <w:rPr>
                <w:rFonts w:ascii="Verdana" w:eastAsia="Times New Roman" w:hAnsi="Verdana" w:cs="Times New Roman"/>
                <w:b/>
                <w:bCs/>
                <w:color w:val="000000"/>
              </w:rPr>
            </w:pPr>
            <w:r w:rsidRPr="00F453F0">
              <w:rPr>
                <w:rFonts w:ascii="Verdana" w:eastAsia="Times New Roman" w:hAnsi="Verdana" w:cs="Times New Roman"/>
                <w:b/>
                <w:bCs/>
                <w:color w:val="000000"/>
              </w:rPr>
              <w:t>Instructor</w:t>
            </w:r>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23027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 1150 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Introduction to Entomology</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Norfolk</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3.000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UG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Jan 09,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Apr 07,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MW</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11:00 am - 12:35 pm</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Agriculture Complex 113</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Noonan</w:t>
            </w:r>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20245</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 1230 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Feeds and Feeding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Norfolk</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3.000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UG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Jan 09,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May 10,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MW</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8:00 am - 8:40 am</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Agriculture Complex 111</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roofErr w:type="spellStart"/>
            <w:r w:rsidRPr="00F453F0">
              <w:rPr>
                <w:rFonts w:ascii="Verdana" w:eastAsia="Times New Roman" w:hAnsi="Verdana" w:cs="Times New Roman"/>
                <w:color w:val="000000"/>
              </w:rPr>
              <w:t>Roeber</w:t>
            </w:r>
            <w:proofErr w:type="spellEnd"/>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21816</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 1310 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Agricultural Marketing System</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Norfolk</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3.000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UG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Jan 09,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May 10,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TBA</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xml:space="preserve">Online Course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Lang</w:t>
            </w:r>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22946</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 1400 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Farm and Environmental Safety</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Norfolk</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2.000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UG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Jan 09,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May 10,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MW</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10:00 am - 10:50 am</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Arlo Wirth Building 104</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roofErr w:type="spellStart"/>
            <w:r w:rsidRPr="00F453F0">
              <w:rPr>
                <w:rFonts w:ascii="Verdana" w:eastAsia="Times New Roman" w:hAnsi="Verdana" w:cs="Times New Roman"/>
                <w:color w:val="000000"/>
              </w:rPr>
              <w:t>Zierke</w:t>
            </w:r>
            <w:proofErr w:type="spellEnd"/>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22317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 2290 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Agricultural Commodities Marketing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Norfolk</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3.000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UG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xml:space="preserve">Jan 09, </w:t>
            </w:r>
            <w:r w:rsidRPr="00F453F0">
              <w:rPr>
                <w:rFonts w:ascii="Verdana" w:eastAsia="Times New Roman" w:hAnsi="Verdana" w:cs="Times New Roman"/>
                <w:color w:val="000000"/>
              </w:rPr>
              <w:lastRenderedPageBreak/>
              <w:t>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lastRenderedPageBreak/>
              <w:t xml:space="preserve">May 10, </w:t>
            </w:r>
            <w:r w:rsidRPr="00F453F0">
              <w:rPr>
                <w:rFonts w:ascii="Verdana" w:eastAsia="Times New Roman" w:hAnsi="Verdana" w:cs="Times New Roman"/>
                <w:color w:val="000000"/>
              </w:rPr>
              <w:lastRenderedPageBreak/>
              <w:t>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lastRenderedPageBreak/>
              <w:t>T</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xml:space="preserve">7:00 pm </w:t>
            </w:r>
            <w:r w:rsidRPr="00F453F0">
              <w:rPr>
                <w:rFonts w:ascii="Verdana" w:eastAsia="Times New Roman" w:hAnsi="Verdana" w:cs="Times New Roman"/>
                <w:color w:val="000000"/>
              </w:rPr>
              <w:lastRenderedPageBreak/>
              <w:t>- 9:45 pm</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roofErr w:type="spellStart"/>
            <w:r w:rsidRPr="00F453F0">
              <w:rPr>
                <w:rFonts w:ascii="Verdana" w:eastAsia="Times New Roman" w:hAnsi="Verdana" w:cs="Times New Roman"/>
                <w:color w:val="000000"/>
              </w:rPr>
              <w:lastRenderedPageBreak/>
              <w:t>Maclay</w:t>
            </w:r>
            <w:proofErr w:type="spellEnd"/>
            <w:r w:rsidRPr="00F453F0">
              <w:rPr>
                <w:rFonts w:ascii="Verdana" w:eastAsia="Times New Roman" w:hAnsi="Verdana" w:cs="Times New Roman"/>
                <w:color w:val="000000"/>
              </w:rPr>
              <w:t xml:space="preserve"> Building 132</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roofErr w:type="spellStart"/>
            <w:r w:rsidRPr="00F453F0">
              <w:rPr>
                <w:rFonts w:ascii="Verdana" w:eastAsia="Times New Roman" w:hAnsi="Verdana" w:cs="Times New Roman"/>
                <w:color w:val="000000"/>
              </w:rPr>
              <w:t>Hermelbracht</w:t>
            </w:r>
            <w:proofErr w:type="spellEnd"/>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20281</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 2460 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Resource Efficient Crop Management</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Norfolk</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3.000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UG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Jan 09,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May 10,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TR</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11:00 am - 12:15 pm</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 Allied Health Building 135</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roofErr w:type="spellStart"/>
            <w:r w:rsidRPr="00F453F0">
              <w:rPr>
                <w:rFonts w:ascii="Verdana" w:eastAsia="Times New Roman" w:hAnsi="Verdana" w:cs="Times New Roman"/>
                <w:color w:val="000000"/>
              </w:rPr>
              <w:t>Thyen</w:t>
            </w:r>
            <w:proofErr w:type="spellEnd"/>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20285</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 2870 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Agricultural Law</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Norfolk</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3.000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UG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Jan 09,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May 10,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5:30 pm - 8:00 pm</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Ag Allied Health Building 135</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proofErr w:type="spellStart"/>
            <w:r w:rsidRPr="00F453F0">
              <w:rPr>
                <w:rFonts w:ascii="Verdana" w:eastAsia="Times New Roman" w:hAnsi="Verdana" w:cs="Times New Roman"/>
                <w:color w:val="000000"/>
              </w:rPr>
              <w:t>Beaudette</w:t>
            </w:r>
            <w:proofErr w:type="spellEnd"/>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22922</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SPCH 1050 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Career Communication</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Norfolk</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1.000</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UG</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Jan 09,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Mar 03, 2017</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TBA</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xml:space="preserve">Online Course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Lemke-</w:t>
            </w:r>
            <w:proofErr w:type="spellStart"/>
            <w:r w:rsidRPr="00F453F0">
              <w:rPr>
                <w:rFonts w:ascii="Verdana" w:eastAsia="Times New Roman" w:hAnsi="Verdana" w:cs="Times New Roman"/>
                <w:color w:val="000000"/>
              </w:rPr>
              <w:t>Elznic</w:t>
            </w:r>
            <w:proofErr w:type="spellEnd"/>
          </w:p>
        </w:tc>
      </w:tr>
      <w:tr w:rsidR="00F453F0" w:rsidRPr="00F453F0" w:rsidTr="00F453F0">
        <w:trPr>
          <w:tblCellSpacing w:w="15" w:type="dxa"/>
        </w:trPr>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color w:val="000000"/>
              </w:rPr>
              <w:t> </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b/>
                <w:bCs/>
                <w:color w:val="000000"/>
              </w:rPr>
              <w:t>Total Credits:</w:t>
            </w:r>
          </w:p>
        </w:tc>
        <w:tc>
          <w:tcPr>
            <w:tcW w:w="0" w:type="auto"/>
            <w:hideMark/>
          </w:tcPr>
          <w:p w:rsidR="00F453F0" w:rsidRPr="00F453F0" w:rsidRDefault="00F453F0" w:rsidP="00F453F0">
            <w:pPr>
              <w:spacing w:after="0" w:line="240" w:lineRule="auto"/>
              <w:rPr>
                <w:rFonts w:ascii="Verdana" w:eastAsia="Times New Roman" w:hAnsi="Verdana" w:cs="Times New Roman"/>
                <w:color w:val="000000"/>
              </w:rPr>
            </w:pPr>
            <w:r w:rsidRPr="00F453F0">
              <w:rPr>
                <w:rFonts w:ascii="Verdana" w:eastAsia="Times New Roman" w:hAnsi="Verdana" w:cs="Times New Roman"/>
                <w:b/>
                <w:bCs/>
                <w:color w:val="000000"/>
              </w:rPr>
              <w:t>21.000</w:t>
            </w:r>
          </w:p>
        </w:tc>
        <w:tc>
          <w:tcPr>
            <w:tcW w:w="0" w:type="auto"/>
            <w:vAlign w:val="center"/>
            <w:hideMark/>
          </w:tcPr>
          <w:p w:rsidR="00F453F0" w:rsidRPr="00F453F0" w:rsidRDefault="00F453F0" w:rsidP="00F453F0">
            <w:pPr>
              <w:spacing w:after="0" w:line="240" w:lineRule="auto"/>
              <w:rPr>
                <w:rFonts w:ascii="Times New Roman" w:eastAsia="Times New Roman" w:hAnsi="Times New Roman" w:cs="Times New Roman"/>
                <w:sz w:val="20"/>
                <w:szCs w:val="20"/>
              </w:rPr>
            </w:pPr>
          </w:p>
        </w:tc>
        <w:tc>
          <w:tcPr>
            <w:tcW w:w="0" w:type="auto"/>
            <w:vAlign w:val="center"/>
            <w:hideMark/>
          </w:tcPr>
          <w:p w:rsidR="00F453F0" w:rsidRPr="00F453F0" w:rsidRDefault="00F453F0" w:rsidP="00F453F0">
            <w:pPr>
              <w:spacing w:after="0" w:line="240" w:lineRule="auto"/>
              <w:rPr>
                <w:rFonts w:ascii="Times New Roman" w:eastAsia="Times New Roman" w:hAnsi="Times New Roman" w:cs="Times New Roman"/>
                <w:sz w:val="20"/>
                <w:szCs w:val="20"/>
              </w:rPr>
            </w:pPr>
          </w:p>
        </w:tc>
        <w:tc>
          <w:tcPr>
            <w:tcW w:w="0" w:type="auto"/>
            <w:vAlign w:val="center"/>
            <w:hideMark/>
          </w:tcPr>
          <w:p w:rsidR="00F453F0" w:rsidRPr="00F453F0" w:rsidRDefault="00F453F0" w:rsidP="00F453F0">
            <w:pPr>
              <w:spacing w:after="0" w:line="240" w:lineRule="auto"/>
              <w:rPr>
                <w:rFonts w:ascii="Times New Roman" w:eastAsia="Times New Roman" w:hAnsi="Times New Roman" w:cs="Times New Roman"/>
                <w:sz w:val="20"/>
                <w:szCs w:val="20"/>
              </w:rPr>
            </w:pPr>
          </w:p>
        </w:tc>
        <w:tc>
          <w:tcPr>
            <w:tcW w:w="0" w:type="auto"/>
            <w:vAlign w:val="center"/>
            <w:hideMark/>
          </w:tcPr>
          <w:p w:rsidR="00F453F0" w:rsidRPr="00F453F0" w:rsidRDefault="00F453F0" w:rsidP="00F453F0">
            <w:pPr>
              <w:spacing w:after="0" w:line="240" w:lineRule="auto"/>
              <w:rPr>
                <w:rFonts w:ascii="Times New Roman" w:eastAsia="Times New Roman" w:hAnsi="Times New Roman" w:cs="Times New Roman"/>
                <w:sz w:val="20"/>
                <w:szCs w:val="20"/>
              </w:rPr>
            </w:pPr>
          </w:p>
        </w:tc>
        <w:tc>
          <w:tcPr>
            <w:tcW w:w="0" w:type="auto"/>
            <w:vAlign w:val="center"/>
            <w:hideMark/>
          </w:tcPr>
          <w:p w:rsidR="00F453F0" w:rsidRPr="00F453F0" w:rsidRDefault="00F453F0" w:rsidP="00F453F0">
            <w:pPr>
              <w:spacing w:after="0" w:line="240" w:lineRule="auto"/>
              <w:rPr>
                <w:rFonts w:ascii="Times New Roman" w:eastAsia="Times New Roman" w:hAnsi="Times New Roman" w:cs="Times New Roman"/>
                <w:sz w:val="20"/>
                <w:szCs w:val="20"/>
              </w:rPr>
            </w:pPr>
          </w:p>
        </w:tc>
        <w:tc>
          <w:tcPr>
            <w:tcW w:w="0" w:type="auto"/>
            <w:vAlign w:val="center"/>
            <w:hideMark/>
          </w:tcPr>
          <w:p w:rsidR="00F453F0" w:rsidRPr="00F453F0" w:rsidRDefault="00F453F0" w:rsidP="00F453F0">
            <w:pPr>
              <w:spacing w:after="0" w:line="240" w:lineRule="auto"/>
              <w:rPr>
                <w:rFonts w:ascii="Times New Roman" w:eastAsia="Times New Roman" w:hAnsi="Times New Roman" w:cs="Times New Roman"/>
                <w:sz w:val="20"/>
                <w:szCs w:val="20"/>
              </w:rPr>
            </w:pPr>
          </w:p>
        </w:tc>
        <w:tc>
          <w:tcPr>
            <w:tcW w:w="0" w:type="auto"/>
            <w:vAlign w:val="center"/>
            <w:hideMark/>
          </w:tcPr>
          <w:p w:rsidR="00F453F0" w:rsidRPr="00F453F0" w:rsidRDefault="00F453F0" w:rsidP="00F453F0">
            <w:pPr>
              <w:spacing w:after="0" w:line="240" w:lineRule="auto"/>
              <w:rPr>
                <w:rFonts w:ascii="Times New Roman" w:eastAsia="Times New Roman" w:hAnsi="Times New Roman" w:cs="Times New Roman"/>
                <w:sz w:val="20"/>
                <w:szCs w:val="20"/>
              </w:rPr>
            </w:pPr>
          </w:p>
        </w:tc>
      </w:tr>
    </w:tbl>
    <w:p w:rsidR="00F453F0" w:rsidRDefault="00F453F0"/>
    <w:sectPr w:rsidR="00F4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BE"/>
    <w:rsid w:val="001268E3"/>
    <w:rsid w:val="00B46616"/>
    <w:rsid w:val="00B638BE"/>
    <w:rsid w:val="00F4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C5ED"/>
  <w15:chartTrackingRefBased/>
  <w15:docId w15:val="{F8B90E36-9A72-4680-B7F6-3EC5FEEB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9580">
      <w:bodyDiv w:val="1"/>
      <w:marLeft w:val="1"/>
      <w:marRight w:val="2"/>
      <w:marTop w:val="0"/>
      <w:marBottom w:val="0"/>
      <w:divBdr>
        <w:top w:val="none" w:sz="0" w:space="0" w:color="auto"/>
        <w:left w:val="none" w:sz="0" w:space="0" w:color="auto"/>
        <w:bottom w:val="none" w:sz="0" w:space="0" w:color="auto"/>
        <w:right w:val="none" w:sz="0" w:space="0" w:color="auto"/>
      </w:divBdr>
    </w:div>
    <w:div w:id="558783315">
      <w:bodyDiv w:val="1"/>
      <w:marLeft w:val="1"/>
      <w:marRight w:val="2"/>
      <w:marTop w:val="0"/>
      <w:marBottom w:val="0"/>
      <w:divBdr>
        <w:top w:val="none" w:sz="0" w:space="0" w:color="auto"/>
        <w:left w:val="none" w:sz="0" w:space="0" w:color="auto"/>
        <w:bottom w:val="none" w:sz="0" w:space="0" w:color="auto"/>
        <w:right w:val="none" w:sz="0" w:space="0" w:color="auto"/>
      </w:divBdr>
      <w:divsChild>
        <w:div w:id="1350571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sb.northeast.edu/PROD/twbkwbis.P_Logout" TargetMode="External"/><Relationship Id="rId5" Type="http://schemas.openxmlformats.org/officeDocument/2006/relationships/hyperlink" Target="https://ssb.northeast.edu/PROD/twbkfrmt.P_DispHelp?pagename_in=bwskogrd.P_ViewGrde" TargetMode="External"/><Relationship Id="rId10" Type="http://schemas.openxmlformats.org/officeDocument/2006/relationships/theme" Target="theme/theme1.xml"/><Relationship Id="rId4" Type="http://schemas.openxmlformats.org/officeDocument/2006/relationships/hyperlink" Target="https://ssb.northeast.edu/PROD/twbksite.P_DispSiteMap?menu_name_in=bmenu.P_MainMnu&amp;depth_in=2&amp;columns_in=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1</cp:revision>
  <dcterms:created xsi:type="dcterms:W3CDTF">2017-02-01T22:45:00Z</dcterms:created>
  <dcterms:modified xsi:type="dcterms:W3CDTF">2017-02-01T23:14:00Z</dcterms:modified>
</cp:coreProperties>
</file>