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3BB53" w14:textId="77777777" w:rsidR="00F43FB6" w:rsidRPr="00F43FB6" w:rsidRDefault="00F43FB6">
      <w:pPr>
        <w:rPr>
          <w:b/>
          <w:bCs/>
        </w:rPr>
      </w:pPr>
      <w:r w:rsidRPr="00F43FB6">
        <w:rPr>
          <w:b/>
          <w:bCs/>
        </w:rPr>
        <w:t>OBJECTIVE</w:t>
      </w:r>
    </w:p>
    <w:p w14:paraId="6BA640EC" w14:textId="6121E24E" w:rsidR="00F43FB6" w:rsidRDefault="00F43FB6">
      <w:r>
        <w:t>Streamline service planning project management and time to complete a project.</w:t>
      </w:r>
    </w:p>
    <w:p w14:paraId="77B632BB" w14:textId="148D25AE" w:rsidR="00F43FB6" w:rsidRDefault="00F43FB6">
      <w:r w:rsidRPr="00F43FB6">
        <w:rPr>
          <w:b/>
          <w:bCs/>
        </w:rPr>
        <w:t>GOAL</w:t>
      </w:r>
      <w:r>
        <w:br/>
        <w:t xml:space="preserve">Utilize python and excel to produce a spreadsheet that automatically updates the status of projects in Charlotte County </w:t>
      </w:r>
    </w:p>
    <w:p w14:paraId="60A054E4" w14:textId="2E84A23B" w:rsidR="00F43FB6" w:rsidRDefault="00F43FB6">
      <w:pPr>
        <w:rPr>
          <w:b/>
          <w:bCs/>
        </w:rPr>
      </w:pPr>
      <w:r w:rsidRPr="00F43FB6">
        <w:rPr>
          <w:b/>
          <w:bCs/>
        </w:rPr>
        <w:t>PROCESS</w:t>
      </w:r>
    </w:p>
    <w:p w14:paraId="31508401" w14:textId="3B6025CE" w:rsidR="00F43FB6" w:rsidRPr="00F43FB6" w:rsidRDefault="00F43FB6" w:rsidP="00F43FB6">
      <w:pPr>
        <w:pStyle w:val="ListParagraph"/>
        <w:numPr>
          <w:ilvl w:val="0"/>
          <w:numId w:val="1"/>
        </w:numPr>
      </w:pPr>
      <w:r>
        <w:t xml:space="preserve">Creating the spreadsheet </w:t>
      </w:r>
    </w:p>
    <w:p w14:paraId="0BD5DFBC" w14:textId="2E6A5362" w:rsidR="00F43FB6" w:rsidRDefault="00F43FB6" w:rsidP="00F43FB6">
      <w:pPr>
        <w:ind w:left="720"/>
      </w:pPr>
      <w:r>
        <w:t xml:space="preserve">Stating: on the Charlotte County Citizen Access Website: </w:t>
      </w:r>
      <w:hyperlink r:id="rId5" w:history="1">
        <w:r w:rsidRPr="00D21E8D">
          <w:rPr>
            <w:rStyle w:val="Hyperlink"/>
          </w:rPr>
          <w:t>https://secureapps.charlottecountyfl.gov/citizenaccess/Welcome.aspx</w:t>
        </w:r>
      </w:hyperlink>
    </w:p>
    <w:p w14:paraId="61B3F37F" w14:textId="4956157C" w:rsidR="00F43FB6" w:rsidRDefault="00F43FB6" w:rsidP="00F43FB6">
      <w:pPr>
        <w:ind w:firstLine="720"/>
      </w:pPr>
      <w:r>
        <w:t>Go to Reports (next to login) &gt;Issued Building permits</w:t>
      </w:r>
    </w:p>
    <w:p w14:paraId="113D5426" w14:textId="78D1E53B" w:rsidR="00F43FB6" w:rsidRDefault="00F43FB6" w:rsidP="00F43FB6">
      <w:pPr>
        <w:ind w:firstLine="720"/>
      </w:pPr>
      <w:r>
        <w:t>Select the permit type as construction</w:t>
      </w:r>
    </w:p>
    <w:p w14:paraId="0A13FB12" w14:textId="59EFDC83" w:rsidR="00F43FB6" w:rsidRDefault="00F43FB6" w:rsidP="00F43FB6">
      <w:pPr>
        <w:ind w:firstLine="720"/>
      </w:pPr>
      <w:r>
        <w:t>Adjust the other fields if necessary (</w:t>
      </w:r>
      <w:proofErr w:type="gramStart"/>
      <w:r>
        <w:t>I.E.</w:t>
      </w:r>
      <w:proofErr w:type="gramEnd"/>
      <w:r>
        <w:t xml:space="preserve"> zip code)</w:t>
      </w:r>
    </w:p>
    <w:p w14:paraId="61EB730A" w14:textId="06117C12" w:rsidR="00F43FB6" w:rsidRDefault="00F43FB6" w:rsidP="00F43FB6">
      <w:pPr>
        <w:ind w:firstLine="720"/>
      </w:pPr>
      <w:r>
        <w:t xml:space="preserve">Move the applied date (start) to 01/01/2020 (same for issued date and </w:t>
      </w:r>
      <w:proofErr w:type="spellStart"/>
      <w:r>
        <w:t>CoDateStart</w:t>
      </w:r>
      <w:proofErr w:type="spellEnd"/>
      <w:r>
        <w:t>)</w:t>
      </w:r>
    </w:p>
    <w:p w14:paraId="001B2000" w14:textId="6441D601" w:rsidR="00F43FB6" w:rsidRDefault="00F43FB6" w:rsidP="00F43FB6">
      <w:pPr>
        <w:ind w:firstLine="720"/>
      </w:pPr>
      <w:r>
        <w:t xml:space="preserve">Move the applied date (end) to 01/01/2023 (same for issued date and </w:t>
      </w:r>
      <w:proofErr w:type="spellStart"/>
      <w:r>
        <w:t>CoDateEnd</w:t>
      </w:r>
      <w:proofErr w:type="spellEnd"/>
      <w:r>
        <w:t>)</w:t>
      </w:r>
    </w:p>
    <w:p w14:paraId="4CBBCF49" w14:textId="5D0495E1" w:rsidR="00F43FB6" w:rsidRDefault="00F43FB6" w:rsidP="00F43FB6">
      <w:pPr>
        <w:ind w:firstLine="720"/>
      </w:pPr>
      <w:r>
        <w:t>Submit</w:t>
      </w:r>
    </w:p>
    <w:p w14:paraId="1D0C9E4E" w14:textId="0821DF18" w:rsidR="00F43FB6" w:rsidRDefault="00F43FB6" w:rsidP="00F43FB6">
      <w:pPr>
        <w:ind w:firstLine="720"/>
      </w:pPr>
    </w:p>
    <w:p w14:paraId="16785D82" w14:textId="1372C1F9" w:rsidR="00F43FB6" w:rsidRDefault="00F43FB6" w:rsidP="00F43FB6">
      <w:pPr>
        <w:pStyle w:val="ListParagraph"/>
        <w:numPr>
          <w:ilvl w:val="0"/>
          <w:numId w:val="1"/>
        </w:numPr>
      </w:pPr>
      <w:r>
        <w:t xml:space="preserve">Code </w:t>
      </w:r>
    </w:p>
    <w:p w14:paraId="348826C7" w14:textId="49E6F188" w:rsidR="00F43FB6" w:rsidRDefault="00F43FB6" w:rsidP="00F43FB6">
      <w:pPr>
        <w:pStyle w:val="ListParagraph"/>
      </w:pPr>
      <w:r>
        <w:t xml:space="preserve">The goal of the code is to create an iterative process </w:t>
      </w:r>
      <w:r w:rsidR="00043774">
        <w:t>that cycles through</w:t>
      </w:r>
      <w:r>
        <w:t xml:space="preserve"> the County website </w:t>
      </w:r>
      <w:r w:rsidR="00043774">
        <w:t xml:space="preserve">by inputting the </w:t>
      </w:r>
      <w:r>
        <w:t xml:space="preserve">permit number </w:t>
      </w:r>
      <w:r w:rsidR="00043774">
        <w:t>and producing the most updated status of a job by selecting the most recent inspection completed.</w:t>
      </w:r>
    </w:p>
    <w:p w14:paraId="758527E0" w14:textId="171EE6C8" w:rsidR="00043774" w:rsidRDefault="00043774" w:rsidP="00F43FB6">
      <w:pPr>
        <w:pStyle w:val="ListParagraph"/>
      </w:pPr>
    </w:p>
    <w:p w14:paraId="17883916" w14:textId="558D37A6" w:rsidR="00043774" w:rsidRDefault="00043774" w:rsidP="00F43FB6">
      <w:pPr>
        <w:pStyle w:val="ListParagraph"/>
      </w:pPr>
      <w:r>
        <w:t xml:space="preserve">There are numerous different types of inspections, but the updated status will only consist of five main status updates. These are: </w:t>
      </w:r>
      <w:r w:rsidRPr="00DF6F39">
        <w:rPr>
          <w:highlight w:val="yellow"/>
        </w:rPr>
        <w:t>Not Started (NS), Slab, Walls, Roof, Inspection (INSP)</w:t>
      </w:r>
      <w:r>
        <w:t>.</w:t>
      </w:r>
    </w:p>
    <w:p w14:paraId="259CBB84" w14:textId="08D27320" w:rsidR="00043774" w:rsidRDefault="00043774" w:rsidP="00F43FB6">
      <w:pPr>
        <w:pStyle w:val="ListParagraph"/>
      </w:pPr>
    </w:p>
    <w:p w14:paraId="0C9740A2" w14:textId="77752B0B" w:rsidR="00043774" w:rsidRDefault="00043774" w:rsidP="00F43FB6">
      <w:pPr>
        <w:pStyle w:val="ListParagraph"/>
      </w:pPr>
      <w:r>
        <w:t xml:space="preserve">Once the status has been obtained and simplified, it will be recorded on the original spreadsheet and then the priority level of the job will be dictated by the service planner based on the most updated job status. </w:t>
      </w:r>
    </w:p>
    <w:p w14:paraId="65012A8F" w14:textId="78CAA535" w:rsidR="00891AFC" w:rsidRDefault="00891AFC" w:rsidP="00F43FB6">
      <w:pPr>
        <w:pStyle w:val="ListParagraph"/>
      </w:pPr>
    </w:p>
    <w:p w14:paraId="2E6066C2" w14:textId="4352FBAA" w:rsidR="00891AFC" w:rsidRDefault="00891AFC" w:rsidP="00F43FB6">
      <w:pPr>
        <w:pStyle w:val="ListParagraph"/>
      </w:pPr>
    </w:p>
    <w:p w14:paraId="618D84C5" w14:textId="773F264B" w:rsidR="00891AFC" w:rsidRDefault="00891AFC" w:rsidP="00891AFC">
      <w:r>
        <w:t xml:space="preserve">Steps to lookup most recent inspection </w:t>
      </w:r>
    </w:p>
    <w:p w14:paraId="4CAD0527" w14:textId="42115C09" w:rsidR="00891AFC" w:rsidRDefault="00891AFC" w:rsidP="00891AFC">
      <w:pPr>
        <w:pStyle w:val="ListParagraph"/>
        <w:numPr>
          <w:ilvl w:val="0"/>
          <w:numId w:val="2"/>
        </w:numPr>
      </w:pPr>
      <w:r>
        <w:t>Enter permit number or address</w:t>
      </w:r>
    </w:p>
    <w:p w14:paraId="2F04ADDF" w14:textId="6F7AF08D" w:rsidR="00891AFC" w:rsidRDefault="00891AFC" w:rsidP="00891AFC">
      <w:pPr>
        <w:pStyle w:val="ListParagraph"/>
        <w:numPr>
          <w:ilvl w:val="0"/>
          <w:numId w:val="2"/>
        </w:numPr>
      </w:pPr>
      <w:r>
        <w:t>Search</w:t>
      </w:r>
    </w:p>
    <w:p w14:paraId="5A6B4B34" w14:textId="4616EAA8" w:rsidR="00891AFC" w:rsidRDefault="00891AFC" w:rsidP="00891AFC">
      <w:pPr>
        <w:pStyle w:val="ListParagraph"/>
        <w:numPr>
          <w:ilvl w:val="0"/>
          <w:numId w:val="2"/>
        </w:numPr>
      </w:pPr>
      <w:r>
        <w:t xml:space="preserve">Click on record info </w:t>
      </w:r>
    </w:p>
    <w:p w14:paraId="78350CB0" w14:textId="13D9FF99" w:rsidR="00891AFC" w:rsidRDefault="00891AFC" w:rsidP="00891AFC">
      <w:pPr>
        <w:pStyle w:val="ListParagraph"/>
        <w:numPr>
          <w:ilvl w:val="0"/>
          <w:numId w:val="2"/>
        </w:numPr>
      </w:pPr>
      <w:r>
        <w:t>Select Inspections</w:t>
      </w:r>
    </w:p>
    <w:p w14:paraId="2D2F4795" w14:textId="66DA5FA4" w:rsidR="00891AFC" w:rsidRDefault="00891AFC" w:rsidP="00891AFC">
      <w:pPr>
        <w:pStyle w:val="ListParagraph"/>
        <w:numPr>
          <w:ilvl w:val="0"/>
          <w:numId w:val="2"/>
        </w:numPr>
      </w:pPr>
      <w:r>
        <w:t xml:space="preserve">Scroll down to Completed </w:t>
      </w:r>
    </w:p>
    <w:p w14:paraId="765DA143" w14:textId="776CEFAE" w:rsidR="00891AFC" w:rsidRDefault="00B60DD6" w:rsidP="00891AFC">
      <w:r>
        <w:lastRenderedPageBreak/>
        <w:t>Example:</w:t>
      </w:r>
    </w:p>
    <w:p w14:paraId="1DA4321D" w14:textId="14323855" w:rsidR="00B60DD6" w:rsidRDefault="00FB18DE" w:rsidP="00891AFC">
      <w:hyperlink r:id="rId6" w:history="1">
        <w:r w:rsidR="00B60DD6" w:rsidRPr="00D21E8D">
          <w:rPr>
            <w:rStyle w:val="Hyperlink"/>
          </w:rPr>
          <w:t>https://secureapps.charlottecountyfl.gov/CitizenAccess/Cap/CapDetail.aspx?Module=Building&amp;TabName=Building&amp;capID1=16SF&amp;capID2=00000&amp;capID3=00027&amp;agencyCode=BOCC</w:t>
        </w:r>
      </w:hyperlink>
    </w:p>
    <w:p w14:paraId="65A7DDA2" w14:textId="73EE7800" w:rsidR="00B60DD6" w:rsidRDefault="00B60DD6" w:rsidP="00891AFC"/>
    <w:p w14:paraId="1E7E8446" w14:textId="19B3F84E" w:rsidR="00B60DD6" w:rsidRPr="00DF6F39" w:rsidRDefault="00B60DD6" w:rsidP="00891AFC">
      <w:pPr>
        <w:rPr>
          <w:b/>
          <w:bCs/>
          <w:color w:val="FF0000"/>
        </w:rPr>
      </w:pPr>
      <w:r w:rsidRPr="00DF6F39">
        <w:rPr>
          <w:b/>
          <w:bCs/>
          <w:color w:val="FF0000"/>
        </w:rPr>
        <w:t>if cancelled, failed, or approved-</w:t>
      </w:r>
      <w:r w:rsidRPr="00DF6F39">
        <w:rPr>
          <w:b/>
          <w:bCs/>
          <w:color w:val="FF0000"/>
        </w:rPr>
        <w:sym w:font="Wingdings" w:char="F0E0"/>
      </w:r>
      <w:r w:rsidRPr="00DF6F39">
        <w:rPr>
          <w:b/>
          <w:bCs/>
          <w:color w:val="FF0000"/>
        </w:rPr>
        <w:t xml:space="preserve"> </w:t>
      </w:r>
      <w:r w:rsidR="00DF6F39" w:rsidRPr="00DF6F39">
        <w:rPr>
          <w:b/>
          <w:bCs/>
          <w:color w:val="FF0000"/>
        </w:rPr>
        <w:t xml:space="preserve">Move to next permit </w:t>
      </w:r>
    </w:p>
    <w:p w14:paraId="3C88A1A9" w14:textId="6C3EC28F" w:rsidR="00B60DD6" w:rsidRDefault="00B60DD6" w:rsidP="00891AFC">
      <w:pPr>
        <w:rPr>
          <w:b/>
          <w:bCs/>
          <w:color w:val="FF0000"/>
        </w:rPr>
      </w:pPr>
      <w:r w:rsidRPr="00DF6F39">
        <w:rPr>
          <w:b/>
          <w:bCs/>
          <w:color w:val="FF0000"/>
        </w:rPr>
        <w:t>if passed-</w:t>
      </w:r>
      <w:r w:rsidRPr="00DF6F39">
        <w:rPr>
          <w:b/>
          <w:bCs/>
          <w:color w:val="FF0000"/>
        </w:rPr>
        <w:sym w:font="Wingdings" w:char="F0E0"/>
      </w:r>
      <w:r w:rsidRPr="00DF6F39">
        <w:rPr>
          <w:b/>
          <w:bCs/>
          <w:color w:val="FF0000"/>
        </w:rPr>
        <w:t xml:space="preserve"> </w:t>
      </w:r>
      <w:r w:rsidR="00DF6F39" w:rsidRPr="00DF6F39">
        <w:rPr>
          <w:b/>
          <w:bCs/>
          <w:color w:val="FF0000"/>
        </w:rPr>
        <w:t>select and read out</w:t>
      </w:r>
    </w:p>
    <w:p w14:paraId="3EBAC8FB" w14:textId="77777777" w:rsidR="00DF6F39" w:rsidRPr="00DF6F39" w:rsidRDefault="00DF6F39" w:rsidP="00891AFC">
      <w:pPr>
        <w:rPr>
          <w:b/>
          <w:bCs/>
          <w:color w:val="FF0000"/>
        </w:rPr>
      </w:pPr>
    </w:p>
    <w:tbl>
      <w:tblPr>
        <w:tblW w:w="18000" w:type="dxa"/>
        <w:shd w:val="clear" w:color="auto" w:fill="FFFFFF"/>
        <w:tblCellMar>
          <w:left w:w="0" w:type="dxa"/>
          <w:right w:w="0" w:type="dxa"/>
        </w:tblCellMar>
        <w:tblLook w:val="04A0" w:firstRow="1" w:lastRow="0" w:firstColumn="1" w:lastColumn="0" w:noHBand="0" w:noVBand="1"/>
      </w:tblPr>
      <w:tblGrid>
        <w:gridCol w:w="18090"/>
      </w:tblGrid>
      <w:tr w:rsidR="00891AFC" w14:paraId="034B38AE" w14:textId="77777777" w:rsidTr="00891AFC">
        <w:trPr>
          <w:trHeight w:val="600"/>
        </w:trPr>
        <w:tc>
          <w:tcPr>
            <w:tcW w:w="0" w:type="auto"/>
            <w:tcBorders>
              <w:top w:val="nil"/>
              <w:left w:val="nil"/>
              <w:bottom w:val="nil"/>
              <w:right w:val="nil"/>
            </w:tcBorders>
            <w:shd w:val="clear" w:color="auto" w:fill="FFFFFF"/>
            <w:tcMar>
              <w:top w:w="0" w:type="dxa"/>
              <w:left w:w="30" w:type="dxa"/>
              <w:bottom w:w="0" w:type="dxa"/>
              <w:right w:w="0" w:type="dxa"/>
            </w:tcMar>
            <w:hideMark/>
          </w:tcPr>
          <w:tbl>
            <w:tblPr>
              <w:tblW w:w="17970" w:type="dxa"/>
              <w:tblCellSpacing w:w="0" w:type="dxa"/>
              <w:tblCellMar>
                <w:left w:w="0" w:type="dxa"/>
                <w:right w:w="0" w:type="dxa"/>
              </w:tblCellMar>
              <w:tblLook w:val="04A0" w:firstRow="1" w:lastRow="0" w:firstColumn="1" w:lastColumn="0" w:noHBand="0" w:noVBand="1"/>
            </w:tblPr>
            <w:tblGrid>
              <w:gridCol w:w="10800"/>
              <w:gridCol w:w="579"/>
              <w:gridCol w:w="6591"/>
            </w:tblGrid>
            <w:tr w:rsidR="00891AFC" w14:paraId="64BAF600" w14:textId="77777777">
              <w:trPr>
                <w:tblCellSpacing w:w="0" w:type="dxa"/>
              </w:trPr>
              <w:tc>
                <w:tcPr>
                  <w:tcW w:w="10800" w:type="dxa"/>
                  <w:tcBorders>
                    <w:top w:val="nil"/>
                    <w:left w:val="nil"/>
                    <w:bottom w:val="nil"/>
                    <w:right w:val="nil"/>
                  </w:tcBorders>
                  <w:vAlign w:val="center"/>
                  <w:hideMark/>
                </w:tcPr>
                <w:p w14:paraId="5F2C4F83" w14:textId="63EF0F5E" w:rsidR="00891AFC" w:rsidRDefault="00891AFC">
                  <w:r>
                    <w:rPr>
                      <w:rFonts w:ascii="Arial" w:hAnsi="Arial" w:cs="Arial"/>
                      <w:b/>
                      <w:bCs/>
                      <w:color w:val="333333"/>
                      <w:sz w:val="26"/>
                      <w:szCs w:val="26"/>
                    </w:rPr>
                    <w:t>Cancelled</w:t>
                  </w:r>
                  <w:r>
                    <w:t> </w:t>
                  </w:r>
                  <w:r w:rsidRPr="00BF1076">
                    <w:rPr>
                      <w:rFonts w:ascii="Arial" w:hAnsi="Arial" w:cs="Arial"/>
                      <w:color w:val="333333"/>
                      <w:sz w:val="29"/>
                      <w:szCs w:val="29"/>
                      <w:highlight w:val="yellow"/>
                    </w:rPr>
                    <w:t>Footer</w:t>
                  </w:r>
                  <w:r>
                    <w:rPr>
                      <w:rFonts w:ascii="Arial" w:hAnsi="Arial" w:cs="Arial"/>
                      <w:color w:val="333333"/>
                      <w:sz w:val="29"/>
                      <w:szCs w:val="29"/>
                    </w:rPr>
                    <w:t xml:space="preserve"> (683511)</w:t>
                  </w:r>
                  <w:r w:rsidR="00B60DD6" w:rsidRPr="00B60DD6">
                    <w:rPr>
                      <w:rFonts w:ascii="Arial" w:hAnsi="Arial" w:cs="Arial"/>
                      <w:color w:val="333333"/>
                      <w:sz w:val="29"/>
                      <w:szCs w:val="29"/>
                    </w:rPr>
                    <w:sym w:font="Wingdings" w:char="F0E0"/>
                  </w:r>
                  <w:r w:rsidR="00DF6F39">
                    <w:rPr>
                      <w:rFonts w:ascii="Arial" w:hAnsi="Arial" w:cs="Arial"/>
                      <w:color w:val="333333"/>
                      <w:sz w:val="29"/>
                      <w:szCs w:val="29"/>
                    </w:rPr>
                    <w:t>NS</w:t>
                  </w:r>
                </w:p>
              </w:tc>
              <w:tc>
                <w:tcPr>
                  <w:tcW w:w="0" w:type="auto"/>
                  <w:tcBorders>
                    <w:top w:val="nil"/>
                    <w:left w:val="nil"/>
                    <w:bottom w:val="nil"/>
                    <w:right w:val="nil"/>
                  </w:tcBorders>
                  <w:vAlign w:val="center"/>
                  <w:hideMark/>
                </w:tcPr>
                <w:p w14:paraId="41F34535" w14:textId="77777777" w:rsidR="00891AFC" w:rsidRDefault="00891AFC">
                  <w:r>
                    <w:t>  </w:t>
                  </w:r>
                </w:p>
              </w:tc>
              <w:tc>
                <w:tcPr>
                  <w:tcW w:w="0" w:type="auto"/>
                  <w:tcBorders>
                    <w:top w:val="nil"/>
                    <w:left w:val="nil"/>
                    <w:bottom w:val="nil"/>
                    <w:right w:val="nil"/>
                  </w:tcBorders>
                  <w:hideMark/>
                </w:tcPr>
                <w:p w14:paraId="2CB2DC52" w14:textId="77777777" w:rsidR="00891AFC" w:rsidRDefault="00FB18DE" w:rsidP="00891AFC">
                  <w:pPr>
                    <w:rPr>
                      <w:b/>
                      <w:bCs/>
                    </w:rPr>
                  </w:pPr>
                  <w:hyperlink r:id="rId7" w:tooltip="View Details" w:history="1">
                    <w:r w:rsidR="00891AFC">
                      <w:rPr>
                        <w:rStyle w:val="Hyperlink"/>
                        <w:b/>
                        <w:bCs/>
                        <w:color w:val="003366"/>
                      </w:rPr>
                      <w:t>View Details</w:t>
                    </w:r>
                  </w:hyperlink>
                </w:p>
              </w:tc>
            </w:tr>
          </w:tbl>
          <w:p w14:paraId="737C5163" w14:textId="77777777" w:rsidR="00891AFC" w:rsidRDefault="00891AFC">
            <w:pPr>
              <w:rPr>
                <w:rFonts w:ascii="Arial" w:hAnsi="Arial" w:cs="Arial"/>
                <w:color w:val="666666"/>
                <w:sz w:val="21"/>
                <w:szCs w:val="21"/>
              </w:rPr>
            </w:pPr>
          </w:p>
        </w:tc>
      </w:tr>
      <w:tr w:rsidR="00891AFC" w14:paraId="3EF4332F" w14:textId="77777777" w:rsidTr="00891AFC">
        <w:trPr>
          <w:trHeight w:val="600"/>
        </w:trPr>
        <w:tc>
          <w:tcPr>
            <w:tcW w:w="0" w:type="auto"/>
            <w:tcBorders>
              <w:top w:val="nil"/>
              <w:left w:val="nil"/>
              <w:bottom w:val="nil"/>
              <w:right w:val="nil"/>
            </w:tcBorders>
            <w:shd w:val="clear" w:color="auto" w:fill="FFFFFF"/>
            <w:tcMar>
              <w:top w:w="0" w:type="dxa"/>
              <w:left w:w="30" w:type="dxa"/>
              <w:bottom w:w="0" w:type="dxa"/>
              <w:right w:w="0" w:type="dxa"/>
            </w:tcMar>
            <w:hideMark/>
          </w:tcPr>
          <w:tbl>
            <w:tblPr>
              <w:tblW w:w="17970" w:type="dxa"/>
              <w:tblCellSpacing w:w="0" w:type="dxa"/>
              <w:tblCellMar>
                <w:left w:w="0" w:type="dxa"/>
                <w:right w:w="0" w:type="dxa"/>
              </w:tblCellMar>
              <w:tblLook w:val="04A0" w:firstRow="1" w:lastRow="0" w:firstColumn="1" w:lastColumn="0" w:noHBand="0" w:noVBand="1"/>
            </w:tblPr>
            <w:tblGrid>
              <w:gridCol w:w="10800"/>
              <w:gridCol w:w="579"/>
              <w:gridCol w:w="6591"/>
            </w:tblGrid>
            <w:tr w:rsidR="00891AFC" w14:paraId="02785285" w14:textId="77777777">
              <w:trPr>
                <w:tblCellSpacing w:w="0" w:type="dxa"/>
              </w:trPr>
              <w:tc>
                <w:tcPr>
                  <w:tcW w:w="10800" w:type="dxa"/>
                  <w:tcBorders>
                    <w:top w:val="nil"/>
                    <w:left w:val="nil"/>
                    <w:bottom w:val="nil"/>
                    <w:right w:val="nil"/>
                  </w:tcBorders>
                  <w:vAlign w:val="center"/>
                  <w:hideMark/>
                </w:tcPr>
                <w:p w14:paraId="77CA2C78" w14:textId="0F2C5570" w:rsidR="00891AFC" w:rsidRDefault="00891AFC">
                  <w:pPr>
                    <w:rPr>
                      <w:sz w:val="24"/>
                      <w:szCs w:val="24"/>
                    </w:rPr>
                  </w:pPr>
                  <w:r>
                    <w:rPr>
                      <w:rFonts w:ascii="Arial" w:hAnsi="Arial" w:cs="Arial"/>
                      <w:b/>
                      <w:bCs/>
                      <w:color w:val="333333"/>
                      <w:sz w:val="26"/>
                      <w:szCs w:val="26"/>
                    </w:rPr>
                    <w:t>Pass</w:t>
                  </w:r>
                  <w:r>
                    <w:t> </w:t>
                  </w:r>
                  <w:r w:rsidRPr="00BF1076">
                    <w:rPr>
                      <w:rFonts w:ascii="Arial" w:hAnsi="Arial" w:cs="Arial"/>
                      <w:color w:val="333333"/>
                      <w:sz w:val="29"/>
                      <w:szCs w:val="29"/>
                      <w:highlight w:val="yellow"/>
                    </w:rPr>
                    <w:t>Footer</w:t>
                  </w:r>
                  <w:r>
                    <w:rPr>
                      <w:rFonts w:ascii="Arial" w:hAnsi="Arial" w:cs="Arial"/>
                      <w:color w:val="333333"/>
                      <w:sz w:val="29"/>
                      <w:szCs w:val="29"/>
                    </w:rPr>
                    <w:t xml:space="preserve"> (689547)</w:t>
                  </w:r>
                  <w:r w:rsidR="00B60DD6" w:rsidRPr="00B60DD6">
                    <w:rPr>
                      <w:rFonts w:ascii="Arial" w:hAnsi="Arial" w:cs="Arial"/>
                      <w:color w:val="333333"/>
                      <w:sz w:val="29"/>
                      <w:szCs w:val="29"/>
                    </w:rPr>
                    <w:t xml:space="preserve"> </w:t>
                  </w:r>
                  <w:r w:rsidR="00B60DD6" w:rsidRPr="00B60DD6">
                    <w:rPr>
                      <w:rFonts w:ascii="Arial" w:hAnsi="Arial" w:cs="Arial"/>
                      <w:color w:val="333333"/>
                      <w:sz w:val="29"/>
                      <w:szCs w:val="29"/>
                    </w:rPr>
                    <w:sym w:font="Wingdings" w:char="F0E0"/>
                  </w:r>
                  <w:r w:rsidR="00DF6F39">
                    <w:rPr>
                      <w:rFonts w:ascii="Arial" w:hAnsi="Arial" w:cs="Arial"/>
                      <w:color w:val="333333"/>
                      <w:sz w:val="29"/>
                      <w:szCs w:val="29"/>
                    </w:rPr>
                    <w:t>NS</w:t>
                  </w:r>
                </w:p>
              </w:tc>
              <w:tc>
                <w:tcPr>
                  <w:tcW w:w="0" w:type="auto"/>
                  <w:tcBorders>
                    <w:top w:val="nil"/>
                    <w:left w:val="nil"/>
                    <w:bottom w:val="nil"/>
                    <w:right w:val="nil"/>
                  </w:tcBorders>
                  <w:vAlign w:val="center"/>
                  <w:hideMark/>
                </w:tcPr>
                <w:p w14:paraId="2218FFD1" w14:textId="77777777" w:rsidR="00891AFC" w:rsidRDefault="00891AFC">
                  <w:r>
                    <w:t>  </w:t>
                  </w:r>
                </w:p>
              </w:tc>
              <w:tc>
                <w:tcPr>
                  <w:tcW w:w="0" w:type="auto"/>
                  <w:tcBorders>
                    <w:top w:val="nil"/>
                    <w:left w:val="nil"/>
                    <w:bottom w:val="nil"/>
                    <w:right w:val="nil"/>
                  </w:tcBorders>
                  <w:hideMark/>
                </w:tcPr>
                <w:p w14:paraId="341AC806" w14:textId="77777777" w:rsidR="00891AFC" w:rsidRDefault="00FB18DE" w:rsidP="00891AFC">
                  <w:pPr>
                    <w:rPr>
                      <w:b/>
                      <w:bCs/>
                    </w:rPr>
                  </w:pPr>
                  <w:hyperlink r:id="rId8" w:tooltip="View Details" w:history="1">
                    <w:r w:rsidR="00891AFC">
                      <w:rPr>
                        <w:rStyle w:val="Hyperlink"/>
                        <w:b/>
                        <w:bCs/>
                        <w:color w:val="003366"/>
                      </w:rPr>
                      <w:t>View Details</w:t>
                    </w:r>
                  </w:hyperlink>
                </w:p>
              </w:tc>
            </w:tr>
          </w:tbl>
          <w:p w14:paraId="5D025E9A" w14:textId="77777777" w:rsidR="00891AFC" w:rsidRDefault="00891AFC">
            <w:pPr>
              <w:rPr>
                <w:rFonts w:ascii="Arial" w:hAnsi="Arial" w:cs="Arial"/>
                <w:color w:val="666666"/>
                <w:sz w:val="21"/>
                <w:szCs w:val="21"/>
              </w:rPr>
            </w:pPr>
          </w:p>
        </w:tc>
      </w:tr>
      <w:tr w:rsidR="00891AFC" w14:paraId="5AC203DE" w14:textId="77777777" w:rsidTr="00891AFC">
        <w:trPr>
          <w:trHeight w:val="600"/>
        </w:trPr>
        <w:tc>
          <w:tcPr>
            <w:tcW w:w="0" w:type="auto"/>
            <w:tcBorders>
              <w:top w:val="nil"/>
              <w:left w:val="nil"/>
              <w:bottom w:val="nil"/>
              <w:right w:val="nil"/>
            </w:tcBorders>
            <w:shd w:val="clear" w:color="auto" w:fill="FFFFFF"/>
            <w:tcMar>
              <w:top w:w="0" w:type="dxa"/>
              <w:left w:w="30" w:type="dxa"/>
              <w:bottom w:w="0" w:type="dxa"/>
              <w:right w:w="0" w:type="dxa"/>
            </w:tcMar>
            <w:hideMark/>
          </w:tcPr>
          <w:tbl>
            <w:tblPr>
              <w:tblW w:w="17970" w:type="dxa"/>
              <w:tblCellSpacing w:w="0" w:type="dxa"/>
              <w:tblCellMar>
                <w:left w:w="0" w:type="dxa"/>
                <w:right w:w="0" w:type="dxa"/>
              </w:tblCellMar>
              <w:tblLook w:val="04A0" w:firstRow="1" w:lastRow="0" w:firstColumn="1" w:lastColumn="0" w:noHBand="0" w:noVBand="1"/>
            </w:tblPr>
            <w:tblGrid>
              <w:gridCol w:w="10800"/>
              <w:gridCol w:w="579"/>
              <w:gridCol w:w="6591"/>
            </w:tblGrid>
            <w:tr w:rsidR="00891AFC" w14:paraId="3CF302A8" w14:textId="77777777">
              <w:trPr>
                <w:tblCellSpacing w:w="0" w:type="dxa"/>
              </w:trPr>
              <w:tc>
                <w:tcPr>
                  <w:tcW w:w="10800" w:type="dxa"/>
                  <w:tcBorders>
                    <w:top w:val="nil"/>
                    <w:left w:val="nil"/>
                    <w:bottom w:val="nil"/>
                    <w:right w:val="nil"/>
                  </w:tcBorders>
                  <w:vAlign w:val="center"/>
                  <w:hideMark/>
                </w:tcPr>
                <w:p w14:paraId="395C5882" w14:textId="7FB27D1F" w:rsidR="00891AFC" w:rsidRDefault="00891AFC">
                  <w:pPr>
                    <w:rPr>
                      <w:sz w:val="24"/>
                      <w:szCs w:val="24"/>
                    </w:rPr>
                  </w:pPr>
                  <w:r w:rsidRPr="00B60DD6">
                    <w:rPr>
                      <w:rFonts w:ascii="Arial" w:hAnsi="Arial" w:cs="Arial"/>
                      <w:b/>
                      <w:bCs/>
                      <w:color w:val="333333"/>
                      <w:sz w:val="26"/>
                      <w:szCs w:val="26"/>
                      <w:highlight w:val="cyan"/>
                    </w:rPr>
                    <w:t>Cancelled</w:t>
                  </w:r>
                  <w:r>
                    <w:rPr>
                      <w:rFonts w:ascii="Arial" w:hAnsi="Arial" w:cs="Arial"/>
                      <w:b/>
                      <w:bCs/>
                      <w:color w:val="333333"/>
                      <w:sz w:val="26"/>
                      <w:szCs w:val="26"/>
                    </w:rPr>
                    <w:t xml:space="preserve"> by County</w:t>
                  </w:r>
                  <w:r>
                    <w:t> </w:t>
                  </w:r>
                  <w:r w:rsidRPr="00FB18DE">
                    <w:rPr>
                      <w:rFonts w:ascii="Arial" w:hAnsi="Arial" w:cs="Arial"/>
                      <w:color w:val="333333"/>
                      <w:sz w:val="29"/>
                      <w:szCs w:val="29"/>
                    </w:rPr>
                    <w:t>Tree</w:t>
                  </w:r>
                  <w:r>
                    <w:rPr>
                      <w:rFonts w:ascii="Arial" w:hAnsi="Arial" w:cs="Arial"/>
                      <w:color w:val="333333"/>
                      <w:sz w:val="29"/>
                      <w:szCs w:val="29"/>
                    </w:rPr>
                    <w:t xml:space="preserve"> (690492)</w:t>
                  </w:r>
                </w:p>
              </w:tc>
              <w:tc>
                <w:tcPr>
                  <w:tcW w:w="0" w:type="auto"/>
                  <w:tcBorders>
                    <w:top w:val="nil"/>
                    <w:left w:val="nil"/>
                    <w:bottom w:val="nil"/>
                    <w:right w:val="nil"/>
                  </w:tcBorders>
                  <w:vAlign w:val="center"/>
                  <w:hideMark/>
                </w:tcPr>
                <w:p w14:paraId="26BC432D" w14:textId="77777777" w:rsidR="00891AFC" w:rsidRDefault="00891AFC">
                  <w:r>
                    <w:t>  </w:t>
                  </w:r>
                </w:p>
              </w:tc>
              <w:tc>
                <w:tcPr>
                  <w:tcW w:w="0" w:type="auto"/>
                  <w:tcBorders>
                    <w:top w:val="nil"/>
                    <w:left w:val="nil"/>
                    <w:bottom w:val="nil"/>
                    <w:right w:val="nil"/>
                  </w:tcBorders>
                  <w:hideMark/>
                </w:tcPr>
                <w:p w14:paraId="1F69E7EC" w14:textId="77777777" w:rsidR="00891AFC" w:rsidRDefault="00FB18DE" w:rsidP="00891AFC">
                  <w:pPr>
                    <w:rPr>
                      <w:b/>
                      <w:bCs/>
                    </w:rPr>
                  </w:pPr>
                  <w:hyperlink r:id="rId9" w:tooltip="View Details" w:history="1">
                    <w:r w:rsidR="00891AFC">
                      <w:rPr>
                        <w:rStyle w:val="Hyperlink"/>
                        <w:b/>
                        <w:bCs/>
                        <w:color w:val="003366"/>
                      </w:rPr>
                      <w:t>View Details</w:t>
                    </w:r>
                  </w:hyperlink>
                </w:p>
              </w:tc>
            </w:tr>
          </w:tbl>
          <w:p w14:paraId="51B9AA2B" w14:textId="77777777" w:rsidR="00891AFC" w:rsidRDefault="00891AFC">
            <w:pPr>
              <w:rPr>
                <w:rFonts w:ascii="Arial" w:hAnsi="Arial" w:cs="Arial"/>
                <w:color w:val="666666"/>
                <w:sz w:val="21"/>
                <w:szCs w:val="21"/>
              </w:rPr>
            </w:pPr>
          </w:p>
        </w:tc>
      </w:tr>
      <w:tr w:rsidR="00891AFC" w14:paraId="2FA42526" w14:textId="77777777" w:rsidTr="00891AFC">
        <w:trPr>
          <w:trHeight w:val="600"/>
        </w:trPr>
        <w:tc>
          <w:tcPr>
            <w:tcW w:w="0" w:type="auto"/>
            <w:tcBorders>
              <w:top w:val="nil"/>
              <w:left w:val="nil"/>
              <w:bottom w:val="nil"/>
              <w:right w:val="nil"/>
            </w:tcBorders>
            <w:shd w:val="clear" w:color="auto" w:fill="FFFFFF"/>
            <w:tcMar>
              <w:top w:w="0" w:type="dxa"/>
              <w:left w:w="30" w:type="dxa"/>
              <w:bottom w:w="0" w:type="dxa"/>
              <w:right w:w="0" w:type="dxa"/>
            </w:tcMar>
            <w:hideMark/>
          </w:tcPr>
          <w:tbl>
            <w:tblPr>
              <w:tblW w:w="17970" w:type="dxa"/>
              <w:tblCellSpacing w:w="0" w:type="dxa"/>
              <w:tblCellMar>
                <w:left w:w="0" w:type="dxa"/>
                <w:right w:w="0" w:type="dxa"/>
              </w:tblCellMar>
              <w:tblLook w:val="04A0" w:firstRow="1" w:lastRow="0" w:firstColumn="1" w:lastColumn="0" w:noHBand="0" w:noVBand="1"/>
            </w:tblPr>
            <w:tblGrid>
              <w:gridCol w:w="10800"/>
              <w:gridCol w:w="579"/>
              <w:gridCol w:w="6591"/>
            </w:tblGrid>
            <w:tr w:rsidR="00891AFC" w14:paraId="758016CD" w14:textId="77777777">
              <w:trPr>
                <w:tblCellSpacing w:w="0" w:type="dxa"/>
              </w:trPr>
              <w:tc>
                <w:tcPr>
                  <w:tcW w:w="10800" w:type="dxa"/>
                  <w:tcBorders>
                    <w:top w:val="nil"/>
                    <w:left w:val="nil"/>
                    <w:bottom w:val="nil"/>
                    <w:right w:val="nil"/>
                  </w:tcBorders>
                  <w:vAlign w:val="center"/>
                  <w:hideMark/>
                </w:tcPr>
                <w:p w14:paraId="601B4A17" w14:textId="1AE83A82" w:rsidR="00891AFC" w:rsidRDefault="00891AFC">
                  <w:pPr>
                    <w:rPr>
                      <w:sz w:val="24"/>
                      <w:szCs w:val="24"/>
                    </w:rPr>
                  </w:pPr>
                  <w:r w:rsidRPr="00B60DD6">
                    <w:rPr>
                      <w:rFonts w:ascii="Arial" w:hAnsi="Arial" w:cs="Arial"/>
                      <w:b/>
                      <w:bCs/>
                      <w:color w:val="333333"/>
                      <w:sz w:val="26"/>
                      <w:szCs w:val="26"/>
                      <w:highlight w:val="cyan"/>
                    </w:rPr>
                    <w:t>Approved</w:t>
                  </w:r>
                  <w:r>
                    <w:rPr>
                      <w:rFonts w:ascii="Arial" w:hAnsi="Arial" w:cs="Arial"/>
                      <w:b/>
                      <w:bCs/>
                      <w:color w:val="333333"/>
                      <w:sz w:val="26"/>
                      <w:szCs w:val="26"/>
                    </w:rPr>
                    <w:t xml:space="preserve"> as Noted</w:t>
                  </w:r>
                  <w:r>
                    <w:t> </w:t>
                  </w:r>
                  <w:r w:rsidRPr="00FB18DE">
                    <w:rPr>
                      <w:rFonts w:ascii="Arial" w:hAnsi="Arial" w:cs="Arial"/>
                      <w:color w:val="333333"/>
                      <w:sz w:val="29"/>
                      <w:szCs w:val="29"/>
                    </w:rPr>
                    <w:t>Barricade</w:t>
                  </w:r>
                  <w:r>
                    <w:rPr>
                      <w:rFonts w:ascii="Arial" w:hAnsi="Arial" w:cs="Arial"/>
                      <w:color w:val="333333"/>
                      <w:sz w:val="29"/>
                      <w:szCs w:val="29"/>
                    </w:rPr>
                    <w:t xml:space="preserve"> (690908)</w:t>
                  </w:r>
                </w:p>
              </w:tc>
              <w:tc>
                <w:tcPr>
                  <w:tcW w:w="0" w:type="auto"/>
                  <w:tcBorders>
                    <w:top w:val="nil"/>
                    <w:left w:val="nil"/>
                    <w:bottom w:val="nil"/>
                    <w:right w:val="nil"/>
                  </w:tcBorders>
                  <w:vAlign w:val="center"/>
                  <w:hideMark/>
                </w:tcPr>
                <w:p w14:paraId="11F64A85" w14:textId="77777777" w:rsidR="00891AFC" w:rsidRDefault="00891AFC">
                  <w:r>
                    <w:t>  </w:t>
                  </w:r>
                </w:p>
              </w:tc>
              <w:tc>
                <w:tcPr>
                  <w:tcW w:w="0" w:type="auto"/>
                  <w:tcBorders>
                    <w:top w:val="nil"/>
                    <w:left w:val="nil"/>
                    <w:bottom w:val="nil"/>
                    <w:right w:val="nil"/>
                  </w:tcBorders>
                  <w:hideMark/>
                </w:tcPr>
                <w:p w14:paraId="309594F4" w14:textId="77777777" w:rsidR="00891AFC" w:rsidRDefault="00FB18DE" w:rsidP="00891AFC">
                  <w:pPr>
                    <w:rPr>
                      <w:b/>
                      <w:bCs/>
                    </w:rPr>
                  </w:pPr>
                  <w:hyperlink r:id="rId10" w:tooltip="View Details" w:history="1">
                    <w:r w:rsidR="00891AFC">
                      <w:rPr>
                        <w:rStyle w:val="Hyperlink"/>
                        <w:b/>
                        <w:bCs/>
                        <w:color w:val="003366"/>
                      </w:rPr>
                      <w:t>View Details</w:t>
                    </w:r>
                  </w:hyperlink>
                </w:p>
              </w:tc>
            </w:tr>
          </w:tbl>
          <w:p w14:paraId="4DF79F39" w14:textId="77777777" w:rsidR="00891AFC" w:rsidRDefault="00891AFC">
            <w:pPr>
              <w:rPr>
                <w:rFonts w:ascii="Arial" w:hAnsi="Arial" w:cs="Arial"/>
                <w:color w:val="666666"/>
                <w:sz w:val="21"/>
                <w:szCs w:val="21"/>
              </w:rPr>
            </w:pPr>
          </w:p>
        </w:tc>
      </w:tr>
      <w:tr w:rsidR="00891AFC" w14:paraId="14A70031" w14:textId="77777777" w:rsidTr="00891AFC">
        <w:trPr>
          <w:trHeight w:val="600"/>
        </w:trPr>
        <w:tc>
          <w:tcPr>
            <w:tcW w:w="0" w:type="auto"/>
            <w:tcBorders>
              <w:top w:val="nil"/>
              <w:left w:val="nil"/>
              <w:bottom w:val="nil"/>
              <w:right w:val="nil"/>
            </w:tcBorders>
            <w:shd w:val="clear" w:color="auto" w:fill="FFFFFF"/>
            <w:tcMar>
              <w:top w:w="0" w:type="dxa"/>
              <w:left w:w="30" w:type="dxa"/>
              <w:bottom w:w="0" w:type="dxa"/>
              <w:right w:w="0" w:type="dxa"/>
            </w:tcMar>
            <w:hideMark/>
          </w:tcPr>
          <w:tbl>
            <w:tblPr>
              <w:tblW w:w="17970" w:type="dxa"/>
              <w:tblCellSpacing w:w="0" w:type="dxa"/>
              <w:tblCellMar>
                <w:left w:w="0" w:type="dxa"/>
                <w:right w:w="0" w:type="dxa"/>
              </w:tblCellMar>
              <w:tblLook w:val="04A0" w:firstRow="1" w:lastRow="0" w:firstColumn="1" w:lastColumn="0" w:noHBand="0" w:noVBand="1"/>
            </w:tblPr>
            <w:tblGrid>
              <w:gridCol w:w="18060"/>
            </w:tblGrid>
            <w:tr w:rsidR="00891AFC" w14:paraId="6390B94B" w14:textId="77777777">
              <w:trPr>
                <w:tblCellSpacing w:w="0" w:type="dxa"/>
              </w:trPr>
              <w:tc>
                <w:tcPr>
                  <w:tcW w:w="10800" w:type="dxa"/>
                  <w:tcBorders>
                    <w:top w:val="nil"/>
                    <w:left w:val="nil"/>
                    <w:bottom w:val="nil"/>
                    <w:right w:val="nil"/>
                  </w:tcBorders>
                  <w:vAlign w:val="center"/>
                  <w:hideMark/>
                </w:tcPr>
                <w:p w14:paraId="1AB58BB4" w14:textId="0BFE7714" w:rsidR="00891AFC" w:rsidRDefault="00891AFC">
                  <w:pPr>
                    <w:rPr>
                      <w:rFonts w:ascii="Arial" w:hAnsi="Arial" w:cs="Arial"/>
                      <w:color w:val="333333"/>
                      <w:sz w:val="29"/>
                      <w:szCs w:val="29"/>
                    </w:rPr>
                  </w:pPr>
                  <w:r w:rsidRPr="00B60DD6">
                    <w:rPr>
                      <w:rFonts w:ascii="Arial" w:hAnsi="Arial" w:cs="Arial"/>
                      <w:b/>
                      <w:bCs/>
                      <w:color w:val="333333"/>
                      <w:sz w:val="26"/>
                      <w:szCs w:val="26"/>
                      <w:highlight w:val="cyan"/>
                    </w:rPr>
                    <w:t>Pass</w:t>
                  </w:r>
                  <w:r>
                    <w:t> </w:t>
                  </w:r>
                  <w:r w:rsidRPr="00FB18DE">
                    <w:rPr>
                      <w:rFonts w:ascii="Arial" w:hAnsi="Arial" w:cs="Arial"/>
                      <w:color w:val="333333"/>
                      <w:sz w:val="29"/>
                      <w:szCs w:val="29"/>
                    </w:rPr>
                    <w:t>Plumbing Underground</w:t>
                  </w:r>
                  <w:r>
                    <w:rPr>
                      <w:rFonts w:ascii="Arial" w:hAnsi="Arial" w:cs="Arial"/>
                      <w:color w:val="333333"/>
                      <w:sz w:val="29"/>
                      <w:szCs w:val="29"/>
                    </w:rPr>
                    <w:t xml:space="preserve"> (683487)</w:t>
                  </w:r>
                  <w:r w:rsidR="00B60DD6" w:rsidRPr="00B60DD6">
                    <w:rPr>
                      <w:rFonts w:ascii="Arial" w:hAnsi="Arial" w:cs="Arial"/>
                      <w:color w:val="333333"/>
                      <w:sz w:val="29"/>
                      <w:szCs w:val="29"/>
                    </w:rPr>
                    <w:t xml:space="preserve"> </w:t>
                  </w:r>
                </w:p>
                <w:tbl>
                  <w:tblPr>
                    <w:tblW w:w="18060" w:type="dxa"/>
                    <w:shd w:val="clear" w:color="auto" w:fill="FFFFFF"/>
                    <w:tblCellMar>
                      <w:left w:w="0" w:type="dxa"/>
                      <w:right w:w="0" w:type="dxa"/>
                    </w:tblCellMar>
                    <w:tblLook w:val="04A0" w:firstRow="1" w:lastRow="0" w:firstColumn="1" w:lastColumn="0" w:noHBand="0" w:noVBand="1"/>
                  </w:tblPr>
                  <w:tblGrid>
                    <w:gridCol w:w="18060"/>
                  </w:tblGrid>
                  <w:tr w:rsidR="00891AFC" w14:paraId="5032E122" w14:textId="77777777" w:rsidTr="00B60DD6">
                    <w:trPr>
                      <w:trHeight w:val="600"/>
                    </w:trPr>
                    <w:tc>
                      <w:tcPr>
                        <w:tcW w:w="0" w:type="auto"/>
                        <w:tcBorders>
                          <w:top w:val="nil"/>
                          <w:left w:val="nil"/>
                          <w:bottom w:val="nil"/>
                          <w:right w:val="nil"/>
                        </w:tcBorders>
                        <w:shd w:val="clear" w:color="auto" w:fill="FFFFFF"/>
                        <w:tcMar>
                          <w:top w:w="0" w:type="dxa"/>
                          <w:left w:w="30" w:type="dxa"/>
                          <w:bottom w:w="0" w:type="dxa"/>
                          <w:right w:w="0" w:type="dxa"/>
                        </w:tcMar>
                        <w:hideMark/>
                      </w:tcPr>
                      <w:tbl>
                        <w:tblPr>
                          <w:tblW w:w="17970" w:type="dxa"/>
                          <w:tblCellSpacing w:w="0" w:type="dxa"/>
                          <w:tblCellMar>
                            <w:left w:w="0" w:type="dxa"/>
                            <w:right w:w="0" w:type="dxa"/>
                          </w:tblCellMar>
                          <w:tblLook w:val="04A0" w:firstRow="1" w:lastRow="0" w:firstColumn="1" w:lastColumn="0" w:noHBand="0" w:noVBand="1"/>
                        </w:tblPr>
                        <w:tblGrid>
                          <w:gridCol w:w="10800"/>
                          <w:gridCol w:w="579"/>
                          <w:gridCol w:w="6591"/>
                        </w:tblGrid>
                        <w:tr w:rsidR="00891AFC" w14:paraId="3592F4AD" w14:textId="77777777">
                          <w:trPr>
                            <w:tblCellSpacing w:w="0" w:type="dxa"/>
                          </w:trPr>
                          <w:tc>
                            <w:tcPr>
                              <w:tcW w:w="10800" w:type="dxa"/>
                              <w:tcBorders>
                                <w:top w:val="nil"/>
                                <w:left w:val="nil"/>
                                <w:bottom w:val="nil"/>
                                <w:right w:val="nil"/>
                              </w:tcBorders>
                              <w:vAlign w:val="center"/>
                              <w:hideMark/>
                            </w:tcPr>
                            <w:p w14:paraId="6F916D68" w14:textId="35300874" w:rsidR="00891AFC" w:rsidRDefault="00891AFC" w:rsidP="00891AFC">
                              <w:r>
                                <w:rPr>
                                  <w:rFonts w:ascii="Arial" w:hAnsi="Arial" w:cs="Arial"/>
                                  <w:b/>
                                  <w:bCs/>
                                  <w:color w:val="333333"/>
                                  <w:sz w:val="26"/>
                                  <w:szCs w:val="26"/>
                                </w:rPr>
                                <w:t>Pass</w:t>
                              </w:r>
                              <w:r>
                                <w:t> </w:t>
                              </w:r>
                              <w:r w:rsidRPr="00BF1076">
                                <w:rPr>
                                  <w:rFonts w:ascii="Arial" w:hAnsi="Arial" w:cs="Arial"/>
                                  <w:color w:val="333333"/>
                                  <w:sz w:val="29"/>
                                  <w:szCs w:val="29"/>
                                  <w:highlight w:val="yellow"/>
                                </w:rPr>
                                <w:t>Slab</w:t>
                              </w:r>
                              <w:r>
                                <w:rPr>
                                  <w:rFonts w:ascii="Arial" w:hAnsi="Arial" w:cs="Arial"/>
                                  <w:color w:val="333333"/>
                                  <w:sz w:val="29"/>
                                  <w:szCs w:val="29"/>
                                </w:rPr>
                                <w:t xml:space="preserve"> (683482)</w:t>
                              </w:r>
                              <w:r w:rsidR="00B60DD6" w:rsidRPr="00B60DD6">
                                <w:rPr>
                                  <w:rFonts w:ascii="Arial" w:hAnsi="Arial" w:cs="Arial"/>
                                  <w:color w:val="333333"/>
                                  <w:sz w:val="29"/>
                                  <w:szCs w:val="29"/>
                                </w:rPr>
                                <w:t xml:space="preserve"> </w:t>
                              </w:r>
                              <w:r w:rsidR="00B60DD6" w:rsidRPr="00B60DD6">
                                <w:rPr>
                                  <w:rFonts w:ascii="Arial" w:hAnsi="Arial" w:cs="Arial"/>
                                  <w:color w:val="333333"/>
                                  <w:sz w:val="29"/>
                                  <w:szCs w:val="29"/>
                                </w:rPr>
                                <w:sym w:font="Wingdings" w:char="F0E0"/>
                              </w:r>
                              <w:r w:rsidR="00DF6F39">
                                <w:rPr>
                                  <w:rFonts w:ascii="Arial" w:hAnsi="Arial" w:cs="Arial"/>
                                  <w:color w:val="333333"/>
                                  <w:sz w:val="29"/>
                                  <w:szCs w:val="29"/>
                                </w:rPr>
                                <w:t>SLAB</w:t>
                              </w:r>
                            </w:p>
                          </w:tc>
                          <w:tc>
                            <w:tcPr>
                              <w:tcW w:w="0" w:type="auto"/>
                              <w:tcBorders>
                                <w:top w:val="nil"/>
                                <w:left w:val="nil"/>
                                <w:bottom w:val="nil"/>
                                <w:right w:val="nil"/>
                              </w:tcBorders>
                              <w:vAlign w:val="center"/>
                              <w:hideMark/>
                            </w:tcPr>
                            <w:p w14:paraId="391F14FC" w14:textId="77777777" w:rsidR="00891AFC" w:rsidRDefault="00891AFC" w:rsidP="00891AFC">
                              <w:r>
                                <w:t>  </w:t>
                              </w:r>
                            </w:p>
                          </w:tc>
                          <w:tc>
                            <w:tcPr>
                              <w:tcW w:w="0" w:type="auto"/>
                              <w:tcBorders>
                                <w:top w:val="nil"/>
                                <w:left w:val="nil"/>
                                <w:bottom w:val="nil"/>
                                <w:right w:val="nil"/>
                              </w:tcBorders>
                              <w:hideMark/>
                            </w:tcPr>
                            <w:p w14:paraId="7874D817" w14:textId="77777777" w:rsidR="00891AFC" w:rsidRDefault="00FB18DE" w:rsidP="00891AFC">
                              <w:pPr>
                                <w:rPr>
                                  <w:b/>
                                  <w:bCs/>
                                </w:rPr>
                              </w:pPr>
                              <w:hyperlink r:id="rId11" w:tooltip="View Details" w:history="1">
                                <w:r w:rsidR="00891AFC">
                                  <w:rPr>
                                    <w:rStyle w:val="Hyperlink"/>
                                    <w:b/>
                                    <w:bCs/>
                                    <w:color w:val="003366"/>
                                  </w:rPr>
                                  <w:t>View Details</w:t>
                                </w:r>
                              </w:hyperlink>
                            </w:p>
                          </w:tc>
                        </w:tr>
                      </w:tbl>
                      <w:p w14:paraId="61C1504F" w14:textId="77777777" w:rsidR="00891AFC" w:rsidRDefault="00891AFC" w:rsidP="00891AFC">
                        <w:pPr>
                          <w:rPr>
                            <w:rFonts w:ascii="Arial" w:hAnsi="Arial" w:cs="Arial"/>
                            <w:color w:val="666666"/>
                            <w:sz w:val="21"/>
                            <w:szCs w:val="21"/>
                          </w:rPr>
                        </w:pPr>
                      </w:p>
                    </w:tc>
                  </w:tr>
                  <w:tr w:rsidR="00891AFC" w14:paraId="62E4451F" w14:textId="77777777" w:rsidTr="00B60DD6">
                    <w:trPr>
                      <w:trHeight w:val="600"/>
                    </w:trPr>
                    <w:tc>
                      <w:tcPr>
                        <w:tcW w:w="0" w:type="auto"/>
                        <w:tcBorders>
                          <w:top w:val="nil"/>
                          <w:left w:val="nil"/>
                          <w:bottom w:val="nil"/>
                          <w:right w:val="nil"/>
                        </w:tcBorders>
                        <w:shd w:val="clear" w:color="auto" w:fill="FFFFFF"/>
                        <w:tcMar>
                          <w:top w:w="0" w:type="dxa"/>
                          <w:left w:w="30" w:type="dxa"/>
                          <w:bottom w:w="0" w:type="dxa"/>
                          <w:right w:w="0" w:type="dxa"/>
                        </w:tcMar>
                        <w:hideMark/>
                      </w:tcPr>
                      <w:tbl>
                        <w:tblPr>
                          <w:tblW w:w="17970" w:type="dxa"/>
                          <w:tblCellSpacing w:w="0" w:type="dxa"/>
                          <w:tblCellMar>
                            <w:left w:w="0" w:type="dxa"/>
                            <w:right w:w="0" w:type="dxa"/>
                          </w:tblCellMar>
                          <w:tblLook w:val="04A0" w:firstRow="1" w:lastRow="0" w:firstColumn="1" w:lastColumn="0" w:noHBand="0" w:noVBand="1"/>
                        </w:tblPr>
                        <w:tblGrid>
                          <w:gridCol w:w="10800"/>
                          <w:gridCol w:w="579"/>
                          <w:gridCol w:w="6591"/>
                        </w:tblGrid>
                        <w:tr w:rsidR="00891AFC" w14:paraId="0EC8FAE1" w14:textId="77777777">
                          <w:trPr>
                            <w:tblCellSpacing w:w="0" w:type="dxa"/>
                          </w:trPr>
                          <w:tc>
                            <w:tcPr>
                              <w:tcW w:w="10800" w:type="dxa"/>
                              <w:tcBorders>
                                <w:top w:val="nil"/>
                                <w:left w:val="nil"/>
                                <w:bottom w:val="nil"/>
                                <w:right w:val="nil"/>
                              </w:tcBorders>
                              <w:vAlign w:val="center"/>
                              <w:hideMark/>
                            </w:tcPr>
                            <w:p w14:paraId="4AF3A78C" w14:textId="1AFB52CE" w:rsidR="00891AFC" w:rsidRDefault="00891AFC" w:rsidP="00891AFC">
                              <w:pPr>
                                <w:rPr>
                                  <w:sz w:val="24"/>
                                  <w:szCs w:val="24"/>
                                </w:rPr>
                              </w:pPr>
                              <w:r>
                                <w:rPr>
                                  <w:rFonts w:ascii="Arial" w:hAnsi="Arial" w:cs="Arial"/>
                                  <w:b/>
                                  <w:bCs/>
                                  <w:color w:val="333333"/>
                                  <w:sz w:val="26"/>
                                  <w:szCs w:val="26"/>
                                </w:rPr>
                                <w:t>Pass</w:t>
                              </w:r>
                              <w:r>
                                <w:t> </w:t>
                              </w:r>
                              <w:r w:rsidRPr="00BF1076">
                                <w:rPr>
                                  <w:rFonts w:ascii="Arial" w:hAnsi="Arial" w:cs="Arial"/>
                                  <w:color w:val="333333"/>
                                  <w:sz w:val="29"/>
                                  <w:szCs w:val="29"/>
                                  <w:highlight w:val="yellow"/>
                                </w:rPr>
                                <w:t>Wall Sheathing</w:t>
                              </w:r>
                              <w:r>
                                <w:rPr>
                                  <w:rFonts w:ascii="Arial" w:hAnsi="Arial" w:cs="Arial"/>
                                  <w:color w:val="333333"/>
                                  <w:sz w:val="29"/>
                                  <w:szCs w:val="29"/>
                                </w:rPr>
                                <w:t xml:space="preserve"> (683510)</w:t>
                              </w:r>
                              <w:r w:rsidR="00B60DD6" w:rsidRPr="00B60DD6">
                                <w:rPr>
                                  <w:rFonts w:ascii="Arial" w:hAnsi="Arial" w:cs="Arial"/>
                                  <w:color w:val="333333"/>
                                  <w:sz w:val="29"/>
                                  <w:szCs w:val="29"/>
                                </w:rPr>
                                <w:t xml:space="preserve"> </w:t>
                              </w:r>
                              <w:r w:rsidR="00B60DD6" w:rsidRPr="00B60DD6">
                                <w:rPr>
                                  <w:rFonts w:ascii="Arial" w:hAnsi="Arial" w:cs="Arial"/>
                                  <w:color w:val="333333"/>
                                  <w:sz w:val="29"/>
                                  <w:szCs w:val="29"/>
                                </w:rPr>
                                <w:sym w:font="Wingdings" w:char="F0E0"/>
                              </w:r>
                              <w:r w:rsidR="00DF6F39">
                                <w:rPr>
                                  <w:rFonts w:ascii="Arial" w:hAnsi="Arial" w:cs="Arial"/>
                                  <w:color w:val="333333"/>
                                  <w:sz w:val="29"/>
                                  <w:szCs w:val="29"/>
                                </w:rPr>
                                <w:t>WALL</w:t>
                              </w:r>
                            </w:p>
                          </w:tc>
                          <w:tc>
                            <w:tcPr>
                              <w:tcW w:w="0" w:type="auto"/>
                              <w:tcBorders>
                                <w:top w:val="nil"/>
                                <w:left w:val="nil"/>
                                <w:bottom w:val="nil"/>
                                <w:right w:val="nil"/>
                              </w:tcBorders>
                              <w:vAlign w:val="center"/>
                              <w:hideMark/>
                            </w:tcPr>
                            <w:p w14:paraId="006F89AB" w14:textId="77777777" w:rsidR="00891AFC" w:rsidRDefault="00891AFC" w:rsidP="00891AFC">
                              <w:r>
                                <w:t>  </w:t>
                              </w:r>
                            </w:p>
                          </w:tc>
                          <w:tc>
                            <w:tcPr>
                              <w:tcW w:w="0" w:type="auto"/>
                              <w:tcBorders>
                                <w:top w:val="nil"/>
                                <w:left w:val="nil"/>
                                <w:bottom w:val="nil"/>
                                <w:right w:val="nil"/>
                              </w:tcBorders>
                              <w:hideMark/>
                            </w:tcPr>
                            <w:p w14:paraId="52011680" w14:textId="77777777" w:rsidR="00891AFC" w:rsidRDefault="00FB18DE" w:rsidP="00891AFC">
                              <w:pPr>
                                <w:rPr>
                                  <w:b/>
                                  <w:bCs/>
                                </w:rPr>
                              </w:pPr>
                              <w:hyperlink r:id="rId12" w:tooltip="View Details" w:history="1">
                                <w:r w:rsidR="00891AFC">
                                  <w:rPr>
                                    <w:rStyle w:val="Hyperlink"/>
                                    <w:b/>
                                    <w:bCs/>
                                    <w:color w:val="003366"/>
                                  </w:rPr>
                                  <w:t>View Details</w:t>
                                </w:r>
                              </w:hyperlink>
                            </w:p>
                          </w:tc>
                        </w:tr>
                      </w:tbl>
                      <w:p w14:paraId="4F4D4887" w14:textId="77777777" w:rsidR="00891AFC" w:rsidRDefault="00891AFC" w:rsidP="00891AFC">
                        <w:pPr>
                          <w:rPr>
                            <w:rFonts w:ascii="Arial" w:hAnsi="Arial" w:cs="Arial"/>
                            <w:color w:val="666666"/>
                            <w:sz w:val="21"/>
                            <w:szCs w:val="21"/>
                          </w:rPr>
                        </w:pPr>
                      </w:p>
                    </w:tc>
                  </w:tr>
                  <w:tr w:rsidR="00891AFC" w14:paraId="61E92B4E" w14:textId="77777777" w:rsidTr="00B60DD6">
                    <w:trPr>
                      <w:trHeight w:val="600"/>
                    </w:trPr>
                    <w:tc>
                      <w:tcPr>
                        <w:tcW w:w="0" w:type="auto"/>
                        <w:tcBorders>
                          <w:top w:val="nil"/>
                          <w:left w:val="nil"/>
                          <w:bottom w:val="nil"/>
                          <w:right w:val="nil"/>
                        </w:tcBorders>
                        <w:shd w:val="clear" w:color="auto" w:fill="FFFFFF"/>
                        <w:tcMar>
                          <w:top w:w="0" w:type="dxa"/>
                          <w:left w:w="30" w:type="dxa"/>
                          <w:bottom w:w="0" w:type="dxa"/>
                          <w:right w:w="0" w:type="dxa"/>
                        </w:tcMar>
                        <w:hideMark/>
                      </w:tcPr>
                      <w:tbl>
                        <w:tblPr>
                          <w:tblW w:w="17970" w:type="dxa"/>
                          <w:tblCellSpacing w:w="0" w:type="dxa"/>
                          <w:tblCellMar>
                            <w:left w:w="0" w:type="dxa"/>
                            <w:right w:w="0" w:type="dxa"/>
                          </w:tblCellMar>
                          <w:tblLook w:val="04A0" w:firstRow="1" w:lastRow="0" w:firstColumn="1" w:lastColumn="0" w:noHBand="0" w:noVBand="1"/>
                        </w:tblPr>
                        <w:tblGrid>
                          <w:gridCol w:w="10800"/>
                          <w:gridCol w:w="579"/>
                          <w:gridCol w:w="6591"/>
                        </w:tblGrid>
                        <w:tr w:rsidR="00891AFC" w14:paraId="47857BCC" w14:textId="77777777">
                          <w:trPr>
                            <w:tblCellSpacing w:w="0" w:type="dxa"/>
                          </w:trPr>
                          <w:tc>
                            <w:tcPr>
                              <w:tcW w:w="10800" w:type="dxa"/>
                              <w:tcBorders>
                                <w:top w:val="nil"/>
                                <w:left w:val="nil"/>
                                <w:bottom w:val="nil"/>
                                <w:right w:val="nil"/>
                              </w:tcBorders>
                              <w:vAlign w:val="center"/>
                              <w:hideMark/>
                            </w:tcPr>
                            <w:p w14:paraId="6A3CAD8C" w14:textId="204E4293" w:rsidR="00891AFC" w:rsidRDefault="00891AFC" w:rsidP="00891AFC">
                              <w:pPr>
                                <w:rPr>
                                  <w:sz w:val="24"/>
                                  <w:szCs w:val="24"/>
                                </w:rPr>
                              </w:pPr>
                              <w:r>
                                <w:rPr>
                                  <w:rFonts w:ascii="Arial" w:hAnsi="Arial" w:cs="Arial"/>
                                  <w:b/>
                                  <w:bCs/>
                                  <w:color w:val="333333"/>
                                  <w:sz w:val="26"/>
                                  <w:szCs w:val="26"/>
                                </w:rPr>
                                <w:t>Pass</w:t>
                              </w:r>
                              <w:r>
                                <w:t> </w:t>
                              </w:r>
                              <w:r w:rsidRPr="00BF1076">
                                <w:rPr>
                                  <w:rFonts w:ascii="Arial" w:hAnsi="Arial" w:cs="Arial"/>
                                  <w:color w:val="333333"/>
                                  <w:sz w:val="29"/>
                                  <w:szCs w:val="29"/>
                                  <w:highlight w:val="yellow"/>
                                </w:rPr>
                                <w:t>Roof Sheathing</w:t>
                              </w:r>
                              <w:r>
                                <w:rPr>
                                  <w:rFonts w:ascii="Arial" w:hAnsi="Arial" w:cs="Arial"/>
                                  <w:color w:val="333333"/>
                                  <w:sz w:val="29"/>
                                  <w:szCs w:val="29"/>
                                </w:rPr>
                                <w:t xml:space="preserve"> (698465)</w:t>
                              </w:r>
                              <w:r w:rsidR="00B60DD6" w:rsidRPr="00B60DD6">
                                <w:rPr>
                                  <w:rFonts w:ascii="Arial" w:hAnsi="Arial" w:cs="Arial"/>
                                  <w:color w:val="333333"/>
                                  <w:sz w:val="29"/>
                                  <w:szCs w:val="29"/>
                                </w:rPr>
                                <w:t xml:space="preserve"> </w:t>
                              </w:r>
                              <w:r w:rsidR="00B60DD6" w:rsidRPr="00B60DD6">
                                <w:rPr>
                                  <w:rFonts w:ascii="Arial" w:hAnsi="Arial" w:cs="Arial"/>
                                  <w:color w:val="333333"/>
                                  <w:sz w:val="29"/>
                                  <w:szCs w:val="29"/>
                                </w:rPr>
                                <w:sym w:font="Wingdings" w:char="F0E0"/>
                              </w:r>
                              <w:r w:rsidR="00DF6F39">
                                <w:rPr>
                                  <w:rFonts w:ascii="Arial" w:hAnsi="Arial" w:cs="Arial"/>
                                  <w:color w:val="333333"/>
                                  <w:sz w:val="29"/>
                                  <w:szCs w:val="29"/>
                                </w:rPr>
                                <w:t>ROOF</w:t>
                              </w:r>
                            </w:p>
                          </w:tc>
                          <w:tc>
                            <w:tcPr>
                              <w:tcW w:w="0" w:type="auto"/>
                              <w:tcBorders>
                                <w:top w:val="nil"/>
                                <w:left w:val="nil"/>
                                <w:bottom w:val="nil"/>
                                <w:right w:val="nil"/>
                              </w:tcBorders>
                              <w:vAlign w:val="center"/>
                              <w:hideMark/>
                            </w:tcPr>
                            <w:p w14:paraId="34DAB44B" w14:textId="77777777" w:rsidR="00891AFC" w:rsidRDefault="00891AFC" w:rsidP="00891AFC">
                              <w:r>
                                <w:t>  </w:t>
                              </w:r>
                            </w:p>
                          </w:tc>
                          <w:tc>
                            <w:tcPr>
                              <w:tcW w:w="0" w:type="auto"/>
                              <w:tcBorders>
                                <w:top w:val="nil"/>
                                <w:left w:val="nil"/>
                                <w:bottom w:val="nil"/>
                                <w:right w:val="nil"/>
                              </w:tcBorders>
                              <w:hideMark/>
                            </w:tcPr>
                            <w:p w14:paraId="45437252" w14:textId="77777777" w:rsidR="00891AFC" w:rsidRDefault="00FB18DE" w:rsidP="00891AFC">
                              <w:pPr>
                                <w:rPr>
                                  <w:b/>
                                  <w:bCs/>
                                </w:rPr>
                              </w:pPr>
                              <w:hyperlink r:id="rId13" w:tooltip="View Details" w:history="1">
                                <w:r w:rsidR="00891AFC">
                                  <w:rPr>
                                    <w:rStyle w:val="Hyperlink"/>
                                    <w:b/>
                                    <w:bCs/>
                                    <w:color w:val="003366"/>
                                  </w:rPr>
                                  <w:t>View Details</w:t>
                                </w:r>
                              </w:hyperlink>
                            </w:p>
                          </w:tc>
                        </w:tr>
                      </w:tbl>
                      <w:p w14:paraId="66EB09F0" w14:textId="77777777" w:rsidR="00891AFC" w:rsidRDefault="00891AFC" w:rsidP="00891AFC">
                        <w:pPr>
                          <w:rPr>
                            <w:rFonts w:ascii="Arial" w:hAnsi="Arial" w:cs="Arial"/>
                            <w:color w:val="666666"/>
                            <w:sz w:val="21"/>
                            <w:szCs w:val="21"/>
                          </w:rPr>
                        </w:pPr>
                      </w:p>
                    </w:tc>
                  </w:tr>
                  <w:tr w:rsidR="00891AFC" w14:paraId="2E26EAAB" w14:textId="77777777" w:rsidTr="00B60DD6">
                    <w:trPr>
                      <w:trHeight w:val="600"/>
                    </w:trPr>
                    <w:tc>
                      <w:tcPr>
                        <w:tcW w:w="0" w:type="auto"/>
                        <w:tcBorders>
                          <w:top w:val="nil"/>
                          <w:left w:val="nil"/>
                          <w:bottom w:val="nil"/>
                          <w:right w:val="nil"/>
                        </w:tcBorders>
                        <w:shd w:val="clear" w:color="auto" w:fill="FFFFFF"/>
                        <w:tcMar>
                          <w:top w:w="0" w:type="dxa"/>
                          <w:left w:w="30" w:type="dxa"/>
                          <w:bottom w:w="0" w:type="dxa"/>
                          <w:right w:w="0" w:type="dxa"/>
                        </w:tcMar>
                        <w:hideMark/>
                      </w:tcPr>
                      <w:tbl>
                        <w:tblPr>
                          <w:tblW w:w="17970" w:type="dxa"/>
                          <w:tblCellSpacing w:w="0" w:type="dxa"/>
                          <w:tblCellMar>
                            <w:left w:w="0" w:type="dxa"/>
                            <w:right w:w="0" w:type="dxa"/>
                          </w:tblCellMar>
                          <w:tblLook w:val="04A0" w:firstRow="1" w:lastRow="0" w:firstColumn="1" w:lastColumn="0" w:noHBand="0" w:noVBand="1"/>
                        </w:tblPr>
                        <w:tblGrid>
                          <w:gridCol w:w="10800"/>
                          <w:gridCol w:w="579"/>
                          <w:gridCol w:w="6591"/>
                        </w:tblGrid>
                        <w:tr w:rsidR="00891AFC" w14:paraId="1E4B0836" w14:textId="77777777">
                          <w:trPr>
                            <w:tblCellSpacing w:w="0" w:type="dxa"/>
                          </w:trPr>
                          <w:tc>
                            <w:tcPr>
                              <w:tcW w:w="10800" w:type="dxa"/>
                              <w:tcBorders>
                                <w:top w:val="nil"/>
                                <w:left w:val="nil"/>
                                <w:bottom w:val="nil"/>
                                <w:right w:val="nil"/>
                              </w:tcBorders>
                              <w:vAlign w:val="center"/>
                              <w:hideMark/>
                            </w:tcPr>
                            <w:p w14:paraId="492F377C" w14:textId="326290A1" w:rsidR="00891AFC" w:rsidRDefault="00891AFC" w:rsidP="00891AFC">
                              <w:pPr>
                                <w:rPr>
                                  <w:sz w:val="24"/>
                                  <w:szCs w:val="24"/>
                                </w:rPr>
                              </w:pPr>
                              <w:r>
                                <w:rPr>
                                  <w:rFonts w:ascii="Arial" w:hAnsi="Arial" w:cs="Arial"/>
                                  <w:b/>
                                  <w:bCs/>
                                  <w:color w:val="333333"/>
                                  <w:sz w:val="26"/>
                                  <w:szCs w:val="26"/>
                                </w:rPr>
                                <w:t>Approved as Noted</w:t>
                              </w:r>
                              <w:r>
                                <w:t> </w:t>
                              </w:r>
                              <w:r w:rsidRPr="00FB18DE">
                                <w:rPr>
                                  <w:rFonts w:ascii="Arial" w:hAnsi="Arial" w:cs="Arial"/>
                                  <w:color w:val="333333"/>
                                  <w:sz w:val="29"/>
                                  <w:szCs w:val="29"/>
                                </w:rPr>
                                <w:t>Soil</w:t>
                              </w:r>
                              <w:r>
                                <w:rPr>
                                  <w:rFonts w:ascii="Arial" w:hAnsi="Arial" w:cs="Arial"/>
                                  <w:color w:val="333333"/>
                                  <w:sz w:val="29"/>
                                  <w:szCs w:val="29"/>
                                </w:rPr>
                                <w:t xml:space="preserve"> (702833)</w:t>
                              </w:r>
                              <w:r w:rsidR="00B60DD6" w:rsidRPr="00B60DD6">
                                <w:rPr>
                                  <w:rFonts w:ascii="Arial" w:hAnsi="Arial" w:cs="Arial"/>
                                  <w:color w:val="333333"/>
                                  <w:sz w:val="29"/>
                                  <w:szCs w:val="29"/>
                                </w:rPr>
                                <w:t xml:space="preserve"> </w:t>
                              </w:r>
                            </w:p>
                          </w:tc>
                          <w:tc>
                            <w:tcPr>
                              <w:tcW w:w="0" w:type="auto"/>
                              <w:tcBorders>
                                <w:top w:val="nil"/>
                                <w:left w:val="nil"/>
                                <w:bottom w:val="nil"/>
                                <w:right w:val="nil"/>
                              </w:tcBorders>
                              <w:vAlign w:val="center"/>
                              <w:hideMark/>
                            </w:tcPr>
                            <w:p w14:paraId="33707C52" w14:textId="77777777" w:rsidR="00891AFC" w:rsidRDefault="00891AFC" w:rsidP="00891AFC">
                              <w:r>
                                <w:t>  </w:t>
                              </w:r>
                            </w:p>
                          </w:tc>
                          <w:tc>
                            <w:tcPr>
                              <w:tcW w:w="0" w:type="auto"/>
                              <w:tcBorders>
                                <w:top w:val="nil"/>
                                <w:left w:val="nil"/>
                                <w:bottom w:val="nil"/>
                                <w:right w:val="nil"/>
                              </w:tcBorders>
                              <w:hideMark/>
                            </w:tcPr>
                            <w:p w14:paraId="7D5E1B52" w14:textId="77777777" w:rsidR="00891AFC" w:rsidRDefault="00FB18DE" w:rsidP="00891AFC">
                              <w:pPr>
                                <w:rPr>
                                  <w:b/>
                                  <w:bCs/>
                                </w:rPr>
                              </w:pPr>
                              <w:hyperlink r:id="rId14" w:tooltip="View Details" w:history="1">
                                <w:r w:rsidR="00891AFC">
                                  <w:rPr>
                                    <w:rStyle w:val="Hyperlink"/>
                                    <w:b/>
                                    <w:bCs/>
                                    <w:color w:val="003366"/>
                                  </w:rPr>
                                  <w:t>View Details</w:t>
                                </w:r>
                              </w:hyperlink>
                            </w:p>
                          </w:tc>
                        </w:tr>
                      </w:tbl>
                      <w:p w14:paraId="3F86B6FD" w14:textId="77777777" w:rsidR="00891AFC" w:rsidRDefault="00891AFC" w:rsidP="00891AFC">
                        <w:pPr>
                          <w:rPr>
                            <w:rFonts w:ascii="Arial" w:hAnsi="Arial" w:cs="Arial"/>
                            <w:color w:val="666666"/>
                            <w:sz w:val="21"/>
                            <w:szCs w:val="21"/>
                          </w:rPr>
                        </w:pPr>
                      </w:p>
                    </w:tc>
                  </w:tr>
                  <w:tr w:rsidR="00891AFC" w14:paraId="1FAAF95C" w14:textId="77777777" w:rsidTr="00B60DD6">
                    <w:trPr>
                      <w:trHeight w:val="600"/>
                    </w:trPr>
                    <w:tc>
                      <w:tcPr>
                        <w:tcW w:w="0" w:type="auto"/>
                        <w:tcBorders>
                          <w:top w:val="nil"/>
                          <w:left w:val="nil"/>
                          <w:bottom w:val="nil"/>
                          <w:right w:val="nil"/>
                        </w:tcBorders>
                        <w:shd w:val="clear" w:color="auto" w:fill="FFFFFF"/>
                        <w:tcMar>
                          <w:top w:w="0" w:type="dxa"/>
                          <w:left w:w="30" w:type="dxa"/>
                          <w:bottom w:w="0" w:type="dxa"/>
                          <w:right w:w="0" w:type="dxa"/>
                        </w:tcMar>
                        <w:hideMark/>
                      </w:tcPr>
                      <w:tbl>
                        <w:tblPr>
                          <w:tblW w:w="17970" w:type="dxa"/>
                          <w:tblCellSpacing w:w="0" w:type="dxa"/>
                          <w:tblCellMar>
                            <w:left w:w="0" w:type="dxa"/>
                            <w:right w:w="0" w:type="dxa"/>
                          </w:tblCellMar>
                          <w:tblLook w:val="04A0" w:firstRow="1" w:lastRow="0" w:firstColumn="1" w:lastColumn="0" w:noHBand="0" w:noVBand="1"/>
                        </w:tblPr>
                        <w:tblGrid>
                          <w:gridCol w:w="18030"/>
                        </w:tblGrid>
                        <w:tr w:rsidR="00891AFC" w14:paraId="3801C59D" w14:textId="77777777">
                          <w:trPr>
                            <w:tblCellSpacing w:w="0" w:type="dxa"/>
                          </w:trPr>
                          <w:tc>
                            <w:tcPr>
                              <w:tcW w:w="10800" w:type="dxa"/>
                              <w:tcBorders>
                                <w:top w:val="nil"/>
                                <w:left w:val="nil"/>
                                <w:bottom w:val="nil"/>
                                <w:right w:val="nil"/>
                              </w:tcBorders>
                              <w:vAlign w:val="center"/>
                              <w:hideMark/>
                            </w:tcPr>
                            <w:p w14:paraId="66BF81D3" w14:textId="484D52EA" w:rsidR="00BF1076" w:rsidRDefault="00891AFC" w:rsidP="00891AFC">
                              <w:pPr>
                                <w:rPr>
                                  <w:rFonts w:ascii="Arial" w:hAnsi="Arial" w:cs="Arial"/>
                                  <w:color w:val="333333"/>
                                  <w:sz w:val="29"/>
                                  <w:szCs w:val="29"/>
                                </w:rPr>
                              </w:pPr>
                              <w:r>
                                <w:rPr>
                                  <w:rFonts w:ascii="Arial" w:hAnsi="Arial" w:cs="Arial"/>
                                  <w:b/>
                                  <w:bCs/>
                                  <w:color w:val="333333"/>
                                  <w:sz w:val="26"/>
                                  <w:szCs w:val="26"/>
                                </w:rPr>
                                <w:t>Pass</w:t>
                              </w:r>
                              <w:r>
                                <w:t> </w:t>
                              </w:r>
                              <w:r w:rsidRPr="00BF1076">
                                <w:rPr>
                                  <w:rFonts w:ascii="Arial" w:hAnsi="Arial" w:cs="Arial"/>
                                  <w:color w:val="333333"/>
                                  <w:sz w:val="29"/>
                                  <w:szCs w:val="29"/>
                                  <w:highlight w:val="yellow"/>
                                </w:rPr>
                                <w:t>Dry In</w:t>
                              </w:r>
                              <w:r>
                                <w:rPr>
                                  <w:rFonts w:ascii="Arial" w:hAnsi="Arial" w:cs="Arial"/>
                                  <w:color w:val="333333"/>
                                  <w:sz w:val="29"/>
                                  <w:szCs w:val="29"/>
                                </w:rPr>
                                <w:t xml:space="preserve"> (683493)</w:t>
                              </w:r>
                              <w:r w:rsidR="00B60DD6" w:rsidRPr="00B60DD6">
                                <w:rPr>
                                  <w:rFonts w:ascii="Arial" w:hAnsi="Arial" w:cs="Arial"/>
                                  <w:color w:val="333333"/>
                                  <w:sz w:val="29"/>
                                  <w:szCs w:val="29"/>
                                </w:rPr>
                                <w:t xml:space="preserve"> </w:t>
                              </w:r>
                              <w:r w:rsidR="00B60DD6" w:rsidRPr="00B60DD6">
                                <w:rPr>
                                  <w:rFonts w:ascii="Arial" w:hAnsi="Arial" w:cs="Arial"/>
                                  <w:color w:val="333333"/>
                                  <w:sz w:val="29"/>
                                  <w:szCs w:val="29"/>
                                </w:rPr>
                                <w:sym w:font="Wingdings" w:char="F0E0"/>
                              </w:r>
                              <w:r w:rsidR="00DF6F39">
                                <w:rPr>
                                  <w:rFonts w:ascii="Arial" w:hAnsi="Arial" w:cs="Arial"/>
                                  <w:color w:val="333333"/>
                                  <w:sz w:val="29"/>
                                  <w:szCs w:val="29"/>
                                </w:rPr>
                                <w:t>ROOF</w:t>
                              </w:r>
                            </w:p>
                            <w:tbl>
                              <w:tblPr>
                                <w:tblW w:w="18000" w:type="dxa"/>
                                <w:shd w:val="clear" w:color="auto" w:fill="FFFFFF"/>
                                <w:tblCellMar>
                                  <w:left w:w="0" w:type="dxa"/>
                                  <w:right w:w="0" w:type="dxa"/>
                                </w:tblCellMar>
                                <w:tblLook w:val="04A0" w:firstRow="1" w:lastRow="0" w:firstColumn="1" w:lastColumn="0" w:noHBand="0" w:noVBand="1"/>
                              </w:tblPr>
                              <w:tblGrid>
                                <w:gridCol w:w="18030"/>
                              </w:tblGrid>
                              <w:tr w:rsidR="00BF1076" w14:paraId="548FAD6B" w14:textId="77777777" w:rsidTr="00BF1076">
                                <w:trPr>
                                  <w:trHeight w:val="600"/>
                                </w:trPr>
                                <w:tc>
                                  <w:tcPr>
                                    <w:tcW w:w="0" w:type="auto"/>
                                    <w:tcBorders>
                                      <w:top w:val="nil"/>
                                      <w:left w:val="nil"/>
                                      <w:bottom w:val="nil"/>
                                      <w:right w:val="nil"/>
                                    </w:tcBorders>
                                    <w:shd w:val="clear" w:color="auto" w:fill="FFFFFF"/>
                                    <w:tcMar>
                                      <w:top w:w="0" w:type="dxa"/>
                                      <w:left w:w="30" w:type="dxa"/>
                                      <w:bottom w:w="0" w:type="dxa"/>
                                      <w:right w:w="0" w:type="dxa"/>
                                    </w:tcMar>
                                    <w:hideMark/>
                                  </w:tcPr>
                                  <w:tbl>
                                    <w:tblPr>
                                      <w:tblW w:w="17970" w:type="dxa"/>
                                      <w:tblCellSpacing w:w="0" w:type="dxa"/>
                                      <w:tblCellMar>
                                        <w:left w:w="0" w:type="dxa"/>
                                        <w:right w:w="0" w:type="dxa"/>
                                      </w:tblCellMar>
                                      <w:tblLook w:val="04A0" w:firstRow="1" w:lastRow="0" w:firstColumn="1" w:lastColumn="0" w:noHBand="0" w:noVBand="1"/>
                                    </w:tblPr>
                                    <w:tblGrid>
                                      <w:gridCol w:w="10800"/>
                                      <w:gridCol w:w="579"/>
                                      <w:gridCol w:w="6591"/>
                                    </w:tblGrid>
                                    <w:tr w:rsidR="00BF1076" w14:paraId="38C6CA40" w14:textId="77777777">
                                      <w:trPr>
                                        <w:tblCellSpacing w:w="0" w:type="dxa"/>
                                      </w:trPr>
                                      <w:tc>
                                        <w:tcPr>
                                          <w:tcW w:w="10800" w:type="dxa"/>
                                          <w:tcBorders>
                                            <w:top w:val="nil"/>
                                            <w:left w:val="nil"/>
                                            <w:bottom w:val="nil"/>
                                            <w:right w:val="nil"/>
                                          </w:tcBorders>
                                          <w:vAlign w:val="center"/>
                                          <w:hideMark/>
                                        </w:tcPr>
                                        <w:p w14:paraId="1A6725FE" w14:textId="52992A80" w:rsidR="00BF1076" w:rsidRDefault="00BF1076" w:rsidP="00BF1076">
                                          <w:r>
                                            <w:rPr>
                                              <w:rFonts w:ascii="Arial" w:hAnsi="Arial" w:cs="Arial"/>
                                              <w:b/>
                                              <w:bCs/>
                                              <w:color w:val="333333"/>
                                              <w:sz w:val="26"/>
                                              <w:szCs w:val="26"/>
                                            </w:rPr>
                                            <w:t>Approved as Noted</w:t>
                                          </w:r>
                                          <w:r>
                                            <w:t> </w:t>
                                          </w:r>
                                          <w:r w:rsidRPr="00FB18DE">
                                            <w:rPr>
                                              <w:rFonts w:ascii="Arial" w:hAnsi="Arial" w:cs="Arial"/>
                                              <w:color w:val="333333"/>
                                              <w:sz w:val="29"/>
                                              <w:szCs w:val="29"/>
                                            </w:rPr>
                                            <w:t>Buck</w:t>
                                          </w:r>
                                          <w:r>
                                            <w:rPr>
                                              <w:rFonts w:ascii="Arial" w:hAnsi="Arial" w:cs="Arial"/>
                                              <w:color w:val="333333"/>
                                              <w:sz w:val="29"/>
                                              <w:szCs w:val="29"/>
                                            </w:rPr>
                                            <w:t xml:space="preserve"> (683503)</w:t>
                                          </w:r>
                                          <w:r w:rsidR="00B60DD6" w:rsidRPr="00B60DD6">
                                            <w:rPr>
                                              <w:rFonts w:ascii="Arial" w:hAnsi="Arial" w:cs="Arial"/>
                                              <w:color w:val="333333"/>
                                              <w:sz w:val="29"/>
                                              <w:szCs w:val="29"/>
                                            </w:rPr>
                                            <w:t xml:space="preserve"> </w:t>
                                          </w:r>
                                        </w:p>
                                      </w:tc>
                                      <w:tc>
                                        <w:tcPr>
                                          <w:tcW w:w="0" w:type="auto"/>
                                          <w:tcBorders>
                                            <w:top w:val="nil"/>
                                            <w:left w:val="nil"/>
                                            <w:bottom w:val="nil"/>
                                            <w:right w:val="nil"/>
                                          </w:tcBorders>
                                          <w:vAlign w:val="center"/>
                                          <w:hideMark/>
                                        </w:tcPr>
                                        <w:p w14:paraId="022932F4" w14:textId="77777777" w:rsidR="00BF1076" w:rsidRDefault="00BF1076" w:rsidP="00BF1076">
                                          <w:r>
                                            <w:t>  </w:t>
                                          </w:r>
                                        </w:p>
                                      </w:tc>
                                      <w:tc>
                                        <w:tcPr>
                                          <w:tcW w:w="0" w:type="auto"/>
                                          <w:tcBorders>
                                            <w:top w:val="nil"/>
                                            <w:left w:val="nil"/>
                                            <w:bottom w:val="nil"/>
                                            <w:right w:val="nil"/>
                                          </w:tcBorders>
                                          <w:hideMark/>
                                        </w:tcPr>
                                        <w:p w14:paraId="01947E88" w14:textId="77777777" w:rsidR="00BF1076" w:rsidRDefault="00FB18DE" w:rsidP="00BF1076">
                                          <w:pPr>
                                            <w:rPr>
                                              <w:b/>
                                              <w:bCs/>
                                            </w:rPr>
                                          </w:pPr>
                                          <w:hyperlink r:id="rId15" w:tooltip="View Details" w:history="1">
                                            <w:r w:rsidR="00BF1076">
                                              <w:rPr>
                                                <w:rStyle w:val="Hyperlink"/>
                                                <w:b/>
                                                <w:bCs/>
                                                <w:color w:val="003366"/>
                                              </w:rPr>
                                              <w:t>View Details</w:t>
                                            </w:r>
                                          </w:hyperlink>
                                        </w:p>
                                      </w:tc>
                                    </w:tr>
                                  </w:tbl>
                                  <w:p w14:paraId="3D49D57B" w14:textId="77777777" w:rsidR="00BF1076" w:rsidRDefault="00BF1076" w:rsidP="00BF1076">
                                    <w:pPr>
                                      <w:rPr>
                                        <w:rFonts w:ascii="Arial" w:hAnsi="Arial" w:cs="Arial"/>
                                        <w:color w:val="666666"/>
                                        <w:sz w:val="21"/>
                                        <w:szCs w:val="21"/>
                                      </w:rPr>
                                    </w:pPr>
                                  </w:p>
                                </w:tc>
                              </w:tr>
                              <w:tr w:rsidR="00BF1076" w14:paraId="026C7E5E" w14:textId="77777777" w:rsidTr="00BF1076">
                                <w:trPr>
                                  <w:trHeight w:val="600"/>
                                </w:trPr>
                                <w:tc>
                                  <w:tcPr>
                                    <w:tcW w:w="0" w:type="auto"/>
                                    <w:tcBorders>
                                      <w:top w:val="nil"/>
                                      <w:left w:val="nil"/>
                                      <w:bottom w:val="nil"/>
                                      <w:right w:val="nil"/>
                                    </w:tcBorders>
                                    <w:shd w:val="clear" w:color="auto" w:fill="FFFFFF"/>
                                    <w:tcMar>
                                      <w:top w:w="0" w:type="dxa"/>
                                      <w:left w:w="30" w:type="dxa"/>
                                      <w:bottom w:w="0" w:type="dxa"/>
                                      <w:right w:w="0" w:type="dxa"/>
                                    </w:tcMar>
                                    <w:hideMark/>
                                  </w:tcPr>
                                  <w:tbl>
                                    <w:tblPr>
                                      <w:tblW w:w="17970" w:type="dxa"/>
                                      <w:tblCellSpacing w:w="0" w:type="dxa"/>
                                      <w:tblCellMar>
                                        <w:left w:w="0" w:type="dxa"/>
                                        <w:right w:w="0" w:type="dxa"/>
                                      </w:tblCellMar>
                                      <w:tblLook w:val="04A0" w:firstRow="1" w:lastRow="0" w:firstColumn="1" w:lastColumn="0" w:noHBand="0" w:noVBand="1"/>
                                    </w:tblPr>
                                    <w:tblGrid>
                                      <w:gridCol w:w="10800"/>
                                      <w:gridCol w:w="579"/>
                                      <w:gridCol w:w="6591"/>
                                    </w:tblGrid>
                                    <w:tr w:rsidR="00BF1076" w14:paraId="533E5E48" w14:textId="77777777">
                                      <w:trPr>
                                        <w:tblCellSpacing w:w="0" w:type="dxa"/>
                                      </w:trPr>
                                      <w:tc>
                                        <w:tcPr>
                                          <w:tcW w:w="10800" w:type="dxa"/>
                                          <w:tcBorders>
                                            <w:top w:val="nil"/>
                                            <w:left w:val="nil"/>
                                            <w:bottom w:val="nil"/>
                                            <w:right w:val="nil"/>
                                          </w:tcBorders>
                                          <w:vAlign w:val="center"/>
                                          <w:hideMark/>
                                        </w:tcPr>
                                        <w:p w14:paraId="26FCC4A1" w14:textId="49583D7D" w:rsidR="00BF1076" w:rsidRDefault="00BF1076" w:rsidP="00BF1076">
                                          <w:pPr>
                                            <w:rPr>
                                              <w:sz w:val="24"/>
                                              <w:szCs w:val="24"/>
                                            </w:rPr>
                                          </w:pPr>
                                          <w:r>
                                            <w:rPr>
                                              <w:rFonts w:ascii="Arial" w:hAnsi="Arial" w:cs="Arial"/>
                                              <w:b/>
                                              <w:bCs/>
                                              <w:color w:val="333333"/>
                                              <w:sz w:val="26"/>
                                              <w:szCs w:val="26"/>
                                            </w:rPr>
                                            <w:t>Pass</w:t>
                                          </w:r>
                                          <w:r>
                                            <w:t> </w:t>
                                          </w:r>
                                          <w:r w:rsidRPr="00FB18DE">
                                            <w:rPr>
                                              <w:rFonts w:ascii="Arial" w:hAnsi="Arial" w:cs="Arial"/>
                                              <w:color w:val="333333"/>
                                              <w:sz w:val="29"/>
                                              <w:szCs w:val="29"/>
                                            </w:rPr>
                                            <w:t>ROW Line and Grade</w:t>
                                          </w:r>
                                          <w:r>
                                            <w:rPr>
                                              <w:rFonts w:ascii="Arial" w:hAnsi="Arial" w:cs="Arial"/>
                                              <w:color w:val="333333"/>
                                              <w:sz w:val="29"/>
                                              <w:szCs w:val="29"/>
                                            </w:rPr>
                                            <w:t xml:space="preserve"> (679769)</w:t>
                                          </w:r>
                                          <w:r w:rsidR="00B60DD6" w:rsidRPr="00B60DD6">
                                            <w:rPr>
                                              <w:rFonts w:ascii="Arial" w:hAnsi="Arial" w:cs="Arial"/>
                                              <w:color w:val="333333"/>
                                              <w:sz w:val="29"/>
                                              <w:szCs w:val="29"/>
                                            </w:rPr>
                                            <w:t xml:space="preserve"> </w:t>
                                          </w:r>
                                        </w:p>
                                      </w:tc>
                                      <w:tc>
                                        <w:tcPr>
                                          <w:tcW w:w="0" w:type="auto"/>
                                          <w:tcBorders>
                                            <w:top w:val="nil"/>
                                            <w:left w:val="nil"/>
                                            <w:bottom w:val="nil"/>
                                            <w:right w:val="nil"/>
                                          </w:tcBorders>
                                          <w:vAlign w:val="center"/>
                                          <w:hideMark/>
                                        </w:tcPr>
                                        <w:p w14:paraId="4A101766" w14:textId="77777777" w:rsidR="00BF1076" w:rsidRDefault="00BF1076" w:rsidP="00BF1076">
                                          <w:r>
                                            <w:t>  </w:t>
                                          </w:r>
                                        </w:p>
                                      </w:tc>
                                      <w:tc>
                                        <w:tcPr>
                                          <w:tcW w:w="0" w:type="auto"/>
                                          <w:tcBorders>
                                            <w:top w:val="nil"/>
                                            <w:left w:val="nil"/>
                                            <w:bottom w:val="nil"/>
                                            <w:right w:val="nil"/>
                                          </w:tcBorders>
                                          <w:hideMark/>
                                        </w:tcPr>
                                        <w:p w14:paraId="665E85C2" w14:textId="77777777" w:rsidR="00BF1076" w:rsidRDefault="00FB18DE" w:rsidP="00BF1076">
                                          <w:pPr>
                                            <w:rPr>
                                              <w:b/>
                                              <w:bCs/>
                                            </w:rPr>
                                          </w:pPr>
                                          <w:hyperlink r:id="rId16" w:tooltip="View Details" w:history="1">
                                            <w:r w:rsidR="00BF1076">
                                              <w:rPr>
                                                <w:rStyle w:val="Hyperlink"/>
                                                <w:b/>
                                                <w:bCs/>
                                                <w:color w:val="003366"/>
                                              </w:rPr>
                                              <w:t>View Details</w:t>
                                            </w:r>
                                          </w:hyperlink>
                                        </w:p>
                                      </w:tc>
                                    </w:tr>
                                  </w:tbl>
                                  <w:p w14:paraId="1AB3E532" w14:textId="77777777" w:rsidR="00BF1076" w:rsidRDefault="00BF1076" w:rsidP="00BF1076">
                                    <w:pPr>
                                      <w:rPr>
                                        <w:rFonts w:ascii="Arial" w:hAnsi="Arial" w:cs="Arial"/>
                                        <w:color w:val="666666"/>
                                        <w:sz w:val="21"/>
                                        <w:szCs w:val="21"/>
                                      </w:rPr>
                                    </w:pPr>
                                  </w:p>
                                </w:tc>
                              </w:tr>
                              <w:tr w:rsidR="00BF1076" w14:paraId="2E8A3B8D" w14:textId="77777777" w:rsidTr="00BF1076">
                                <w:trPr>
                                  <w:trHeight w:val="600"/>
                                </w:trPr>
                                <w:tc>
                                  <w:tcPr>
                                    <w:tcW w:w="0" w:type="auto"/>
                                    <w:tcBorders>
                                      <w:top w:val="nil"/>
                                      <w:left w:val="nil"/>
                                      <w:bottom w:val="nil"/>
                                      <w:right w:val="nil"/>
                                    </w:tcBorders>
                                    <w:shd w:val="clear" w:color="auto" w:fill="FFFFFF"/>
                                    <w:tcMar>
                                      <w:top w:w="0" w:type="dxa"/>
                                      <w:left w:w="30" w:type="dxa"/>
                                      <w:bottom w:w="0" w:type="dxa"/>
                                      <w:right w:w="0" w:type="dxa"/>
                                    </w:tcMar>
                                    <w:hideMark/>
                                  </w:tcPr>
                                  <w:tbl>
                                    <w:tblPr>
                                      <w:tblW w:w="17970" w:type="dxa"/>
                                      <w:tblCellSpacing w:w="0" w:type="dxa"/>
                                      <w:tblCellMar>
                                        <w:left w:w="0" w:type="dxa"/>
                                        <w:right w:w="0" w:type="dxa"/>
                                      </w:tblCellMar>
                                      <w:tblLook w:val="04A0" w:firstRow="1" w:lastRow="0" w:firstColumn="1" w:lastColumn="0" w:noHBand="0" w:noVBand="1"/>
                                    </w:tblPr>
                                    <w:tblGrid>
                                      <w:gridCol w:w="10800"/>
                                      <w:gridCol w:w="579"/>
                                      <w:gridCol w:w="6591"/>
                                    </w:tblGrid>
                                    <w:tr w:rsidR="00BF1076" w14:paraId="54EA917D" w14:textId="77777777">
                                      <w:trPr>
                                        <w:tblCellSpacing w:w="0" w:type="dxa"/>
                                      </w:trPr>
                                      <w:tc>
                                        <w:tcPr>
                                          <w:tcW w:w="10800" w:type="dxa"/>
                                          <w:tcBorders>
                                            <w:top w:val="nil"/>
                                            <w:left w:val="nil"/>
                                            <w:bottom w:val="nil"/>
                                            <w:right w:val="nil"/>
                                          </w:tcBorders>
                                          <w:vAlign w:val="center"/>
                                          <w:hideMark/>
                                        </w:tcPr>
                                        <w:p w14:paraId="17388F67" w14:textId="3393FDF5" w:rsidR="00BF1076" w:rsidRDefault="00BF1076" w:rsidP="00BF1076">
                                          <w:pPr>
                                            <w:rPr>
                                              <w:sz w:val="24"/>
                                              <w:szCs w:val="24"/>
                                            </w:rPr>
                                          </w:pPr>
                                          <w:r w:rsidRPr="009330E2">
                                            <w:rPr>
                                              <w:rFonts w:ascii="Arial" w:hAnsi="Arial" w:cs="Arial"/>
                                              <w:b/>
                                              <w:bCs/>
                                              <w:color w:val="333333"/>
                                              <w:sz w:val="26"/>
                                              <w:szCs w:val="26"/>
                                              <w:highlight w:val="cyan"/>
                                            </w:rPr>
                                            <w:t>Fail</w:t>
                                          </w:r>
                                          <w:r>
                                            <w:rPr>
                                              <w:rFonts w:ascii="Arial" w:hAnsi="Arial" w:cs="Arial"/>
                                              <w:b/>
                                              <w:bCs/>
                                              <w:color w:val="333333"/>
                                              <w:sz w:val="26"/>
                                              <w:szCs w:val="26"/>
                                            </w:rPr>
                                            <w:t xml:space="preserve"> with Fee</w:t>
                                          </w:r>
                                          <w:r>
                                            <w:t> </w:t>
                                          </w:r>
                                          <w:r w:rsidRPr="00BF1076">
                                            <w:rPr>
                                              <w:rFonts w:ascii="Arial" w:hAnsi="Arial" w:cs="Arial"/>
                                              <w:color w:val="333333"/>
                                              <w:sz w:val="29"/>
                                              <w:szCs w:val="29"/>
                                              <w:highlight w:val="yellow"/>
                                            </w:rPr>
                                            <w:t>Electric Rough</w:t>
                                          </w:r>
                                          <w:r>
                                            <w:rPr>
                                              <w:rFonts w:ascii="Arial" w:hAnsi="Arial" w:cs="Arial"/>
                                              <w:color w:val="333333"/>
                                              <w:sz w:val="29"/>
                                              <w:szCs w:val="29"/>
                                            </w:rPr>
                                            <w:t xml:space="preserve"> (683483)</w:t>
                                          </w:r>
                                          <w:r w:rsidR="00B60DD6" w:rsidRPr="00B60DD6">
                                            <w:rPr>
                                              <w:rFonts w:ascii="Arial" w:hAnsi="Arial" w:cs="Arial"/>
                                              <w:color w:val="333333"/>
                                              <w:sz w:val="29"/>
                                              <w:szCs w:val="29"/>
                                            </w:rPr>
                                            <w:t xml:space="preserve"> </w:t>
                                          </w:r>
                                          <w:r w:rsidR="00B60DD6" w:rsidRPr="00B60DD6">
                                            <w:rPr>
                                              <w:rFonts w:ascii="Arial" w:hAnsi="Arial" w:cs="Arial"/>
                                              <w:color w:val="333333"/>
                                              <w:sz w:val="29"/>
                                              <w:szCs w:val="29"/>
                                            </w:rPr>
                                            <w:sym w:font="Wingdings" w:char="F0E0"/>
                                          </w:r>
                                          <w:r w:rsidR="00FB18DE">
                                            <w:rPr>
                                              <w:rFonts w:ascii="Arial" w:hAnsi="Arial" w:cs="Arial"/>
                                              <w:color w:val="333333"/>
                                              <w:sz w:val="29"/>
                                              <w:szCs w:val="29"/>
                                            </w:rPr>
                                            <w:t>Rough</w:t>
                                          </w:r>
                                        </w:p>
                                      </w:tc>
                                      <w:tc>
                                        <w:tcPr>
                                          <w:tcW w:w="0" w:type="auto"/>
                                          <w:tcBorders>
                                            <w:top w:val="nil"/>
                                            <w:left w:val="nil"/>
                                            <w:bottom w:val="nil"/>
                                            <w:right w:val="nil"/>
                                          </w:tcBorders>
                                          <w:vAlign w:val="center"/>
                                          <w:hideMark/>
                                        </w:tcPr>
                                        <w:p w14:paraId="6FE21F2F" w14:textId="77777777" w:rsidR="00BF1076" w:rsidRDefault="00BF1076" w:rsidP="00BF1076">
                                          <w:r>
                                            <w:t>  </w:t>
                                          </w:r>
                                        </w:p>
                                      </w:tc>
                                      <w:tc>
                                        <w:tcPr>
                                          <w:tcW w:w="0" w:type="auto"/>
                                          <w:tcBorders>
                                            <w:top w:val="nil"/>
                                            <w:left w:val="nil"/>
                                            <w:bottom w:val="nil"/>
                                            <w:right w:val="nil"/>
                                          </w:tcBorders>
                                          <w:hideMark/>
                                        </w:tcPr>
                                        <w:p w14:paraId="50D34AD4" w14:textId="77777777" w:rsidR="00BF1076" w:rsidRDefault="00FB18DE" w:rsidP="00BF1076">
                                          <w:pPr>
                                            <w:rPr>
                                              <w:b/>
                                              <w:bCs/>
                                            </w:rPr>
                                          </w:pPr>
                                          <w:hyperlink r:id="rId17" w:tooltip="View Details" w:history="1">
                                            <w:r w:rsidR="00BF1076">
                                              <w:rPr>
                                                <w:rStyle w:val="Hyperlink"/>
                                                <w:b/>
                                                <w:bCs/>
                                                <w:color w:val="003366"/>
                                              </w:rPr>
                                              <w:t>View Details</w:t>
                                            </w:r>
                                          </w:hyperlink>
                                        </w:p>
                                      </w:tc>
                                    </w:tr>
                                  </w:tbl>
                                  <w:p w14:paraId="45DC4685" w14:textId="77777777" w:rsidR="00BF1076" w:rsidRDefault="00BF1076" w:rsidP="00BF1076">
                                    <w:pPr>
                                      <w:rPr>
                                        <w:rFonts w:ascii="Arial" w:hAnsi="Arial" w:cs="Arial"/>
                                        <w:color w:val="666666"/>
                                        <w:sz w:val="21"/>
                                        <w:szCs w:val="21"/>
                                      </w:rPr>
                                    </w:pPr>
                                  </w:p>
                                </w:tc>
                              </w:tr>
                              <w:tr w:rsidR="00BF1076" w14:paraId="23F0DD46" w14:textId="77777777" w:rsidTr="00BF1076">
                                <w:trPr>
                                  <w:trHeight w:val="600"/>
                                </w:trPr>
                                <w:tc>
                                  <w:tcPr>
                                    <w:tcW w:w="0" w:type="auto"/>
                                    <w:tcBorders>
                                      <w:top w:val="nil"/>
                                      <w:left w:val="nil"/>
                                      <w:bottom w:val="nil"/>
                                      <w:right w:val="nil"/>
                                    </w:tcBorders>
                                    <w:shd w:val="clear" w:color="auto" w:fill="FFFFFF"/>
                                    <w:tcMar>
                                      <w:top w:w="0" w:type="dxa"/>
                                      <w:left w:w="30" w:type="dxa"/>
                                      <w:bottom w:w="0" w:type="dxa"/>
                                      <w:right w:w="0" w:type="dxa"/>
                                    </w:tcMar>
                                    <w:hideMark/>
                                  </w:tcPr>
                                  <w:tbl>
                                    <w:tblPr>
                                      <w:tblW w:w="17970" w:type="dxa"/>
                                      <w:tblCellSpacing w:w="0" w:type="dxa"/>
                                      <w:tblCellMar>
                                        <w:left w:w="0" w:type="dxa"/>
                                        <w:right w:w="0" w:type="dxa"/>
                                      </w:tblCellMar>
                                      <w:tblLook w:val="04A0" w:firstRow="1" w:lastRow="0" w:firstColumn="1" w:lastColumn="0" w:noHBand="0" w:noVBand="1"/>
                                    </w:tblPr>
                                    <w:tblGrid>
                                      <w:gridCol w:w="10800"/>
                                      <w:gridCol w:w="579"/>
                                      <w:gridCol w:w="6591"/>
                                    </w:tblGrid>
                                    <w:tr w:rsidR="00BF1076" w14:paraId="31312FEC" w14:textId="77777777">
                                      <w:trPr>
                                        <w:tblCellSpacing w:w="0" w:type="dxa"/>
                                      </w:trPr>
                                      <w:tc>
                                        <w:tcPr>
                                          <w:tcW w:w="10800" w:type="dxa"/>
                                          <w:tcBorders>
                                            <w:top w:val="nil"/>
                                            <w:left w:val="nil"/>
                                            <w:bottom w:val="nil"/>
                                            <w:right w:val="nil"/>
                                          </w:tcBorders>
                                          <w:vAlign w:val="center"/>
                                          <w:hideMark/>
                                        </w:tcPr>
                                        <w:p w14:paraId="081B64E5" w14:textId="3300D885" w:rsidR="00BF1076" w:rsidRDefault="00BF1076" w:rsidP="00BF1076">
                                          <w:pPr>
                                            <w:rPr>
                                              <w:sz w:val="24"/>
                                              <w:szCs w:val="24"/>
                                            </w:rPr>
                                          </w:pPr>
                                          <w:r>
                                            <w:rPr>
                                              <w:rFonts w:ascii="Arial" w:hAnsi="Arial" w:cs="Arial"/>
                                              <w:b/>
                                              <w:bCs/>
                                              <w:color w:val="333333"/>
                                              <w:sz w:val="26"/>
                                              <w:szCs w:val="26"/>
                                            </w:rPr>
                                            <w:t>Fail without Fee</w:t>
                                          </w:r>
                                          <w:r>
                                            <w:t> </w:t>
                                          </w:r>
                                          <w:r w:rsidRPr="00BF1076">
                                            <w:rPr>
                                              <w:rFonts w:ascii="Arial" w:hAnsi="Arial" w:cs="Arial"/>
                                              <w:color w:val="333333"/>
                                              <w:sz w:val="29"/>
                                              <w:szCs w:val="29"/>
                                              <w:highlight w:val="yellow"/>
                                            </w:rPr>
                                            <w:t>Framing</w:t>
                                          </w:r>
                                          <w:r>
                                            <w:rPr>
                                              <w:rFonts w:ascii="Arial" w:hAnsi="Arial" w:cs="Arial"/>
                                              <w:color w:val="333333"/>
                                              <w:sz w:val="29"/>
                                              <w:szCs w:val="29"/>
                                            </w:rPr>
                                            <w:t xml:space="preserve"> (683481)</w:t>
                                          </w:r>
                                          <w:r w:rsidR="00B60DD6" w:rsidRPr="00B60DD6">
                                            <w:rPr>
                                              <w:rFonts w:ascii="Arial" w:hAnsi="Arial" w:cs="Arial"/>
                                              <w:color w:val="333333"/>
                                              <w:sz w:val="29"/>
                                              <w:szCs w:val="29"/>
                                            </w:rPr>
                                            <w:t xml:space="preserve"> </w:t>
                                          </w:r>
                                          <w:r w:rsidR="00B60DD6" w:rsidRPr="00B60DD6">
                                            <w:rPr>
                                              <w:rFonts w:ascii="Arial" w:hAnsi="Arial" w:cs="Arial"/>
                                              <w:color w:val="333333"/>
                                              <w:sz w:val="29"/>
                                              <w:szCs w:val="29"/>
                                            </w:rPr>
                                            <w:sym w:font="Wingdings" w:char="F0E0"/>
                                          </w:r>
                                          <w:r w:rsidR="00DF6F39">
                                            <w:rPr>
                                              <w:rFonts w:ascii="Arial" w:hAnsi="Arial" w:cs="Arial"/>
                                              <w:color w:val="333333"/>
                                              <w:sz w:val="29"/>
                                              <w:szCs w:val="29"/>
                                            </w:rPr>
                                            <w:t>ROOF</w:t>
                                          </w:r>
                                        </w:p>
                                      </w:tc>
                                      <w:tc>
                                        <w:tcPr>
                                          <w:tcW w:w="0" w:type="auto"/>
                                          <w:tcBorders>
                                            <w:top w:val="nil"/>
                                            <w:left w:val="nil"/>
                                            <w:bottom w:val="nil"/>
                                            <w:right w:val="nil"/>
                                          </w:tcBorders>
                                          <w:vAlign w:val="center"/>
                                          <w:hideMark/>
                                        </w:tcPr>
                                        <w:p w14:paraId="1DFA6269" w14:textId="77777777" w:rsidR="00BF1076" w:rsidRDefault="00BF1076" w:rsidP="00BF1076">
                                          <w:r>
                                            <w:t>  </w:t>
                                          </w:r>
                                        </w:p>
                                      </w:tc>
                                      <w:tc>
                                        <w:tcPr>
                                          <w:tcW w:w="0" w:type="auto"/>
                                          <w:tcBorders>
                                            <w:top w:val="nil"/>
                                            <w:left w:val="nil"/>
                                            <w:bottom w:val="nil"/>
                                            <w:right w:val="nil"/>
                                          </w:tcBorders>
                                          <w:hideMark/>
                                        </w:tcPr>
                                        <w:p w14:paraId="299E18FB" w14:textId="77777777" w:rsidR="00BF1076" w:rsidRDefault="00FB18DE" w:rsidP="00BF1076">
                                          <w:pPr>
                                            <w:rPr>
                                              <w:b/>
                                              <w:bCs/>
                                            </w:rPr>
                                          </w:pPr>
                                          <w:hyperlink r:id="rId18" w:tooltip="View Details" w:history="1">
                                            <w:r w:rsidR="00BF1076">
                                              <w:rPr>
                                                <w:rStyle w:val="Hyperlink"/>
                                                <w:b/>
                                                <w:bCs/>
                                                <w:color w:val="003366"/>
                                              </w:rPr>
                                              <w:t>View Details</w:t>
                                            </w:r>
                                          </w:hyperlink>
                                        </w:p>
                                      </w:tc>
                                    </w:tr>
                                  </w:tbl>
                                  <w:p w14:paraId="4708494D" w14:textId="77777777" w:rsidR="00BF1076" w:rsidRDefault="00BF1076" w:rsidP="00BF1076">
                                    <w:pPr>
                                      <w:rPr>
                                        <w:rFonts w:ascii="Arial" w:hAnsi="Arial" w:cs="Arial"/>
                                        <w:color w:val="666666"/>
                                        <w:sz w:val="21"/>
                                        <w:szCs w:val="21"/>
                                      </w:rPr>
                                    </w:pPr>
                                  </w:p>
                                </w:tc>
                              </w:tr>
                              <w:tr w:rsidR="00BF1076" w14:paraId="6AEC81AF" w14:textId="77777777" w:rsidTr="00BF1076">
                                <w:trPr>
                                  <w:trHeight w:val="600"/>
                                </w:trPr>
                                <w:tc>
                                  <w:tcPr>
                                    <w:tcW w:w="0" w:type="auto"/>
                                    <w:tcBorders>
                                      <w:top w:val="nil"/>
                                      <w:left w:val="nil"/>
                                      <w:bottom w:val="nil"/>
                                      <w:right w:val="nil"/>
                                    </w:tcBorders>
                                    <w:shd w:val="clear" w:color="auto" w:fill="FFFFFF"/>
                                    <w:tcMar>
                                      <w:top w:w="0" w:type="dxa"/>
                                      <w:left w:w="30" w:type="dxa"/>
                                      <w:bottom w:w="0" w:type="dxa"/>
                                      <w:right w:w="0" w:type="dxa"/>
                                    </w:tcMar>
                                    <w:hideMark/>
                                  </w:tcPr>
                                  <w:tbl>
                                    <w:tblPr>
                                      <w:tblW w:w="17970" w:type="dxa"/>
                                      <w:tblCellSpacing w:w="0" w:type="dxa"/>
                                      <w:tblCellMar>
                                        <w:left w:w="0" w:type="dxa"/>
                                        <w:right w:w="0" w:type="dxa"/>
                                      </w:tblCellMar>
                                      <w:tblLook w:val="04A0" w:firstRow="1" w:lastRow="0" w:firstColumn="1" w:lastColumn="0" w:noHBand="0" w:noVBand="1"/>
                                    </w:tblPr>
                                    <w:tblGrid>
                                      <w:gridCol w:w="18000"/>
                                    </w:tblGrid>
                                    <w:tr w:rsidR="00BF1076" w14:paraId="56B13506" w14:textId="77777777">
                                      <w:trPr>
                                        <w:tblCellSpacing w:w="0" w:type="dxa"/>
                                      </w:trPr>
                                      <w:tc>
                                        <w:tcPr>
                                          <w:tcW w:w="10800" w:type="dxa"/>
                                          <w:tcBorders>
                                            <w:top w:val="nil"/>
                                            <w:left w:val="nil"/>
                                            <w:bottom w:val="nil"/>
                                            <w:right w:val="nil"/>
                                          </w:tcBorders>
                                          <w:vAlign w:val="center"/>
                                          <w:hideMark/>
                                        </w:tcPr>
                                        <w:p w14:paraId="20B95928" w14:textId="2F429A6B" w:rsidR="00BF1076" w:rsidRPr="00BF1076" w:rsidRDefault="00BF1076" w:rsidP="00BF1076">
                                          <w:pPr>
                                            <w:rPr>
                                              <w:rFonts w:ascii="Arial" w:hAnsi="Arial" w:cs="Arial"/>
                                              <w:color w:val="333333"/>
                                              <w:sz w:val="29"/>
                                              <w:szCs w:val="29"/>
                                            </w:rPr>
                                          </w:pPr>
                                          <w:r>
                                            <w:rPr>
                                              <w:rFonts w:ascii="Arial" w:hAnsi="Arial" w:cs="Arial"/>
                                              <w:b/>
                                              <w:bCs/>
                                              <w:color w:val="333333"/>
                                              <w:sz w:val="26"/>
                                              <w:szCs w:val="26"/>
                                            </w:rPr>
                                            <w:t>Fail without Fee</w:t>
                                          </w:r>
                                          <w:r>
                                            <w:t> </w:t>
                                          </w:r>
                                          <w:r w:rsidRPr="00BF1076">
                                            <w:rPr>
                                              <w:rFonts w:ascii="Arial" w:hAnsi="Arial" w:cs="Arial"/>
                                              <w:color w:val="333333"/>
                                              <w:sz w:val="29"/>
                                              <w:szCs w:val="29"/>
                                              <w:highlight w:val="yellow"/>
                                            </w:rPr>
                                            <w:t>Electric Temporary Service</w:t>
                                          </w:r>
                                          <w:r>
                                            <w:rPr>
                                              <w:rFonts w:ascii="Arial" w:hAnsi="Arial" w:cs="Arial"/>
                                              <w:color w:val="333333"/>
                                              <w:sz w:val="29"/>
                                              <w:szCs w:val="29"/>
                                            </w:rPr>
                                            <w:t xml:space="preserve"> (683484)</w:t>
                                          </w:r>
                                          <w:r w:rsidR="00B60DD6" w:rsidRPr="00B60DD6">
                                            <w:rPr>
                                              <w:rFonts w:ascii="Arial" w:hAnsi="Arial" w:cs="Arial"/>
                                              <w:color w:val="333333"/>
                                              <w:sz w:val="29"/>
                                              <w:szCs w:val="29"/>
                                            </w:rPr>
                                            <w:t xml:space="preserve"> </w:t>
                                          </w:r>
                                          <w:r w:rsidR="00B60DD6" w:rsidRPr="00B60DD6">
                                            <w:rPr>
                                              <w:rFonts w:ascii="Arial" w:hAnsi="Arial" w:cs="Arial"/>
                                              <w:color w:val="333333"/>
                                              <w:sz w:val="29"/>
                                              <w:szCs w:val="29"/>
                                            </w:rPr>
                                            <w:sym w:font="Wingdings" w:char="F0E0"/>
                                          </w:r>
                                          <w:r w:rsidR="00DF6F39">
                                            <w:rPr>
                                              <w:rFonts w:ascii="Arial" w:hAnsi="Arial" w:cs="Arial"/>
                                              <w:color w:val="333333"/>
                                              <w:sz w:val="29"/>
                                              <w:szCs w:val="29"/>
                                            </w:rPr>
                                            <w:t>INSP</w:t>
                                          </w:r>
                                        </w:p>
                                        <w:tbl>
                                          <w:tblPr>
                                            <w:tblW w:w="18000" w:type="dxa"/>
                                            <w:shd w:val="clear" w:color="auto" w:fill="FFFFFF"/>
                                            <w:tblCellMar>
                                              <w:left w:w="0" w:type="dxa"/>
                                              <w:right w:w="0" w:type="dxa"/>
                                            </w:tblCellMar>
                                            <w:tblLook w:val="04A0" w:firstRow="1" w:lastRow="0" w:firstColumn="1" w:lastColumn="0" w:noHBand="0" w:noVBand="1"/>
                                          </w:tblPr>
                                          <w:tblGrid>
                                            <w:gridCol w:w="18000"/>
                                          </w:tblGrid>
                                          <w:tr w:rsidR="00BF1076" w14:paraId="302E76FD" w14:textId="77777777" w:rsidTr="00BF1076">
                                            <w:trPr>
                                              <w:trHeight w:val="600"/>
                                            </w:trPr>
                                            <w:tc>
                                              <w:tcPr>
                                                <w:tcW w:w="0" w:type="auto"/>
                                                <w:tcBorders>
                                                  <w:top w:val="nil"/>
                                                  <w:left w:val="nil"/>
                                                  <w:bottom w:val="nil"/>
                                                  <w:right w:val="nil"/>
                                                </w:tcBorders>
                                                <w:shd w:val="clear" w:color="auto" w:fill="FFFFFF"/>
                                                <w:tcMar>
                                                  <w:top w:w="0" w:type="dxa"/>
                                                  <w:left w:w="30" w:type="dxa"/>
                                                  <w:bottom w:w="0" w:type="dxa"/>
                                                  <w:right w:w="0" w:type="dxa"/>
                                                </w:tcMar>
                                                <w:hideMark/>
                                              </w:tcPr>
                                              <w:tbl>
                                                <w:tblPr>
                                                  <w:tblW w:w="17970" w:type="dxa"/>
                                                  <w:tblCellSpacing w:w="0" w:type="dxa"/>
                                                  <w:tblCellMar>
                                                    <w:left w:w="0" w:type="dxa"/>
                                                    <w:right w:w="0" w:type="dxa"/>
                                                  </w:tblCellMar>
                                                  <w:tblLook w:val="04A0" w:firstRow="1" w:lastRow="0" w:firstColumn="1" w:lastColumn="0" w:noHBand="0" w:noVBand="1"/>
                                                </w:tblPr>
                                                <w:tblGrid>
                                                  <w:gridCol w:w="10800"/>
                                                  <w:gridCol w:w="579"/>
                                                  <w:gridCol w:w="6591"/>
                                                </w:tblGrid>
                                                <w:tr w:rsidR="00BF1076" w14:paraId="28279835" w14:textId="77777777">
                                                  <w:trPr>
                                                    <w:tblCellSpacing w:w="0" w:type="dxa"/>
                                                  </w:trPr>
                                                  <w:tc>
                                                    <w:tcPr>
                                                      <w:tcW w:w="10800" w:type="dxa"/>
                                                      <w:tcBorders>
                                                        <w:top w:val="nil"/>
                                                        <w:left w:val="nil"/>
                                                        <w:bottom w:val="nil"/>
                                                        <w:right w:val="nil"/>
                                                      </w:tcBorders>
                                                      <w:vAlign w:val="center"/>
                                                      <w:hideMark/>
                                                    </w:tcPr>
                                                    <w:p w14:paraId="019E23DC" w14:textId="6349FEA4" w:rsidR="00BF1076" w:rsidRDefault="00BF1076" w:rsidP="00BF1076">
                                                      <w:r>
                                                        <w:rPr>
                                                          <w:rFonts w:ascii="Arial" w:hAnsi="Arial" w:cs="Arial"/>
                                                          <w:b/>
                                                          <w:bCs/>
                                                          <w:color w:val="333333"/>
                                                          <w:sz w:val="26"/>
                                                          <w:szCs w:val="26"/>
                                                        </w:rPr>
                                                        <w:t>Fail without Fee</w:t>
                                                      </w:r>
                                                      <w:r>
                                                        <w:t> </w:t>
                                                      </w:r>
                                                      <w:r w:rsidRPr="00FB18DE">
                                                        <w:rPr>
                                                          <w:rFonts w:ascii="Arial" w:hAnsi="Arial" w:cs="Arial"/>
                                                          <w:color w:val="333333"/>
                                                          <w:sz w:val="29"/>
                                                          <w:szCs w:val="29"/>
                                                        </w:rPr>
                                                        <w:t>HVAC Rough</w:t>
                                                      </w:r>
                                                      <w:r>
                                                        <w:rPr>
                                                          <w:rFonts w:ascii="Arial" w:hAnsi="Arial" w:cs="Arial"/>
                                                          <w:color w:val="333333"/>
                                                          <w:sz w:val="29"/>
                                                          <w:szCs w:val="29"/>
                                                        </w:rPr>
                                                        <w:t xml:space="preserve"> (683485)</w:t>
                                                      </w:r>
                                                      <w:r w:rsidR="00B60DD6" w:rsidRPr="00B60DD6">
                                                        <w:rPr>
                                                          <w:rFonts w:ascii="Arial" w:hAnsi="Arial" w:cs="Arial"/>
                                                          <w:color w:val="333333"/>
                                                          <w:sz w:val="29"/>
                                                          <w:szCs w:val="29"/>
                                                        </w:rPr>
                                                        <w:t xml:space="preserve"> </w:t>
                                                      </w:r>
                                                    </w:p>
                                                  </w:tc>
                                                  <w:tc>
                                                    <w:tcPr>
                                                      <w:tcW w:w="0" w:type="auto"/>
                                                      <w:tcBorders>
                                                        <w:top w:val="nil"/>
                                                        <w:left w:val="nil"/>
                                                        <w:bottom w:val="nil"/>
                                                        <w:right w:val="nil"/>
                                                      </w:tcBorders>
                                                      <w:vAlign w:val="center"/>
                                                      <w:hideMark/>
                                                    </w:tcPr>
                                                    <w:p w14:paraId="2AD2579C" w14:textId="77777777" w:rsidR="00BF1076" w:rsidRDefault="00BF1076" w:rsidP="00BF1076">
                                                      <w:r>
                                                        <w:t>  </w:t>
                                                      </w:r>
                                                    </w:p>
                                                  </w:tc>
                                                  <w:tc>
                                                    <w:tcPr>
                                                      <w:tcW w:w="0" w:type="auto"/>
                                                      <w:tcBorders>
                                                        <w:top w:val="nil"/>
                                                        <w:left w:val="nil"/>
                                                        <w:bottom w:val="nil"/>
                                                        <w:right w:val="nil"/>
                                                      </w:tcBorders>
                                                      <w:hideMark/>
                                                    </w:tcPr>
                                                    <w:p w14:paraId="6277C759" w14:textId="77777777" w:rsidR="00BF1076" w:rsidRDefault="00FB18DE" w:rsidP="00BF1076">
                                                      <w:pPr>
                                                        <w:rPr>
                                                          <w:b/>
                                                          <w:bCs/>
                                                        </w:rPr>
                                                      </w:pPr>
                                                      <w:hyperlink r:id="rId19" w:tooltip="View Details" w:history="1">
                                                        <w:r w:rsidR="00BF1076">
                                                          <w:rPr>
                                                            <w:rStyle w:val="Hyperlink"/>
                                                            <w:b/>
                                                            <w:bCs/>
                                                            <w:color w:val="003366"/>
                                                          </w:rPr>
                                                          <w:t>View Details</w:t>
                                                        </w:r>
                                                      </w:hyperlink>
                                                    </w:p>
                                                  </w:tc>
                                                </w:tr>
                                              </w:tbl>
                                              <w:p w14:paraId="1206F695" w14:textId="77777777" w:rsidR="00BF1076" w:rsidRDefault="00BF1076" w:rsidP="00BF1076">
                                                <w:pPr>
                                                  <w:rPr>
                                                    <w:rFonts w:ascii="Arial" w:hAnsi="Arial" w:cs="Arial"/>
                                                    <w:color w:val="666666"/>
                                                    <w:sz w:val="21"/>
                                                    <w:szCs w:val="21"/>
                                                  </w:rPr>
                                                </w:pPr>
                                              </w:p>
                                            </w:tc>
                                          </w:tr>
                                          <w:tr w:rsidR="00BF1076" w14:paraId="0A768670" w14:textId="77777777" w:rsidTr="00BF1076">
                                            <w:trPr>
                                              <w:trHeight w:val="600"/>
                                            </w:trPr>
                                            <w:tc>
                                              <w:tcPr>
                                                <w:tcW w:w="0" w:type="auto"/>
                                                <w:tcBorders>
                                                  <w:top w:val="nil"/>
                                                  <w:left w:val="nil"/>
                                                  <w:bottom w:val="nil"/>
                                                  <w:right w:val="nil"/>
                                                </w:tcBorders>
                                                <w:shd w:val="clear" w:color="auto" w:fill="FFFFFF"/>
                                                <w:tcMar>
                                                  <w:top w:w="0" w:type="dxa"/>
                                                  <w:left w:w="30" w:type="dxa"/>
                                                  <w:bottom w:w="0" w:type="dxa"/>
                                                  <w:right w:w="0" w:type="dxa"/>
                                                </w:tcMar>
                                                <w:hideMark/>
                                              </w:tcPr>
                                              <w:tbl>
                                                <w:tblPr>
                                                  <w:tblW w:w="17970" w:type="dxa"/>
                                                  <w:tblCellSpacing w:w="0" w:type="dxa"/>
                                                  <w:tblCellMar>
                                                    <w:left w:w="0" w:type="dxa"/>
                                                    <w:right w:w="0" w:type="dxa"/>
                                                  </w:tblCellMar>
                                                  <w:tblLook w:val="04A0" w:firstRow="1" w:lastRow="0" w:firstColumn="1" w:lastColumn="0" w:noHBand="0" w:noVBand="1"/>
                                                </w:tblPr>
                                                <w:tblGrid>
                                                  <w:gridCol w:w="10800"/>
                                                  <w:gridCol w:w="579"/>
                                                  <w:gridCol w:w="6591"/>
                                                </w:tblGrid>
                                                <w:tr w:rsidR="00BF1076" w14:paraId="2BB9D85A" w14:textId="77777777">
                                                  <w:trPr>
                                                    <w:tblCellSpacing w:w="0" w:type="dxa"/>
                                                  </w:trPr>
                                                  <w:tc>
                                                    <w:tcPr>
                                                      <w:tcW w:w="10800" w:type="dxa"/>
                                                      <w:tcBorders>
                                                        <w:top w:val="nil"/>
                                                        <w:left w:val="nil"/>
                                                        <w:bottom w:val="nil"/>
                                                        <w:right w:val="nil"/>
                                                      </w:tcBorders>
                                                      <w:vAlign w:val="center"/>
                                                      <w:hideMark/>
                                                    </w:tcPr>
                                                    <w:p w14:paraId="01979EFB" w14:textId="527565D3" w:rsidR="00BF1076" w:rsidRDefault="00BF1076" w:rsidP="00BF1076">
                                                      <w:pPr>
                                                        <w:rPr>
                                                          <w:sz w:val="24"/>
                                                          <w:szCs w:val="24"/>
                                                        </w:rPr>
                                                      </w:pPr>
                                                      <w:r>
                                                        <w:rPr>
                                                          <w:rFonts w:ascii="Arial" w:hAnsi="Arial" w:cs="Arial"/>
                                                          <w:b/>
                                                          <w:bCs/>
                                                          <w:color w:val="333333"/>
                                                          <w:sz w:val="26"/>
                                                          <w:szCs w:val="26"/>
                                                        </w:rPr>
                                                        <w:t>Fail without Fee</w:t>
                                                      </w:r>
                                                      <w:r>
                                                        <w:t> </w:t>
                                                      </w:r>
                                                      <w:r w:rsidRPr="00FB18DE">
                                                        <w:rPr>
                                                          <w:rFonts w:ascii="Arial" w:hAnsi="Arial" w:cs="Arial"/>
                                                          <w:color w:val="333333"/>
                                                          <w:sz w:val="29"/>
                                                          <w:szCs w:val="29"/>
                                                        </w:rPr>
                                                        <w:t>Plumbing Rough</w:t>
                                                      </w:r>
                                                      <w:r>
                                                        <w:rPr>
                                                          <w:rFonts w:ascii="Arial" w:hAnsi="Arial" w:cs="Arial"/>
                                                          <w:color w:val="333333"/>
                                                          <w:sz w:val="29"/>
                                                          <w:szCs w:val="29"/>
                                                        </w:rPr>
                                                        <w:t xml:space="preserve"> (683490)</w:t>
                                                      </w:r>
                                                      <w:r w:rsidR="00B60DD6" w:rsidRPr="00B60DD6">
                                                        <w:rPr>
                                                          <w:rFonts w:ascii="Arial" w:hAnsi="Arial" w:cs="Arial"/>
                                                          <w:color w:val="333333"/>
                                                          <w:sz w:val="29"/>
                                                          <w:szCs w:val="29"/>
                                                        </w:rPr>
                                                        <w:t xml:space="preserve"> </w:t>
                                                      </w:r>
                                                    </w:p>
                                                  </w:tc>
                                                  <w:tc>
                                                    <w:tcPr>
                                                      <w:tcW w:w="0" w:type="auto"/>
                                                      <w:tcBorders>
                                                        <w:top w:val="nil"/>
                                                        <w:left w:val="nil"/>
                                                        <w:bottom w:val="nil"/>
                                                        <w:right w:val="nil"/>
                                                      </w:tcBorders>
                                                      <w:vAlign w:val="center"/>
                                                      <w:hideMark/>
                                                    </w:tcPr>
                                                    <w:p w14:paraId="30BAB935" w14:textId="77777777" w:rsidR="00BF1076" w:rsidRDefault="00BF1076" w:rsidP="00BF1076">
                                                      <w:r>
                                                        <w:t>  </w:t>
                                                      </w:r>
                                                    </w:p>
                                                  </w:tc>
                                                  <w:tc>
                                                    <w:tcPr>
                                                      <w:tcW w:w="0" w:type="auto"/>
                                                      <w:tcBorders>
                                                        <w:top w:val="nil"/>
                                                        <w:left w:val="nil"/>
                                                        <w:bottom w:val="nil"/>
                                                        <w:right w:val="nil"/>
                                                      </w:tcBorders>
                                                      <w:hideMark/>
                                                    </w:tcPr>
                                                    <w:p w14:paraId="065FFEAD" w14:textId="77777777" w:rsidR="00BF1076" w:rsidRDefault="00FB18DE" w:rsidP="00BF1076">
                                                      <w:pPr>
                                                        <w:rPr>
                                                          <w:b/>
                                                          <w:bCs/>
                                                        </w:rPr>
                                                      </w:pPr>
                                                      <w:hyperlink r:id="rId20" w:tooltip="View Details" w:history="1">
                                                        <w:r w:rsidR="00BF1076">
                                                          <w:rPr>
                                                            <w:rStyle w:val="Hyperlink"/>
                                                            <w:b/>
                                                            <w:bCs/>
                                                            <w:color w:val="003366"/>
                                                          </w:rPr>
                                                          <w:t>View Details</w:t>
                                                        </w:r>
                                                      </w:hyperlink>
                                                    </w:p>
                                                  </w:tc>
                                                </w:tr>
                                              </w:tbl>
                                              <w:p w14:paraId="13ADB7F2" w14:textId="77777777" w:rsidR="00BF1076" w:rsidRDefault="00BF1076" w:rsidP="00BF1076">
                                                <w:pPr>
                                                  <w:rPr>
                                                    <w:rFonts w:ascii="Arial" w:hAnsi="Arial" w:cs="Arial"/>
                                                    <w:color w:val="666666"/>
                                                    <w:sz w:val="21"/>
                                                    <w:szCs w:val="21"/>
                                                  </w:rPr>
                                                </w:pPr>
                                              </w:p>
                                            </w:tc>
                                          </w:tr>
                                          <w:tr w:rsidR="00BF1076" w14:paraId="2A19D7DF" w14:textId="77777777" w:rsidTr="00BF1076">
                                            <w:trPr>
                                              <w:trHeight w:val="600"/>
                                            </w:trPr>
                                            <w:tc>
                                              <w:tcPr>
                                                <w:tcW w:w="0" w:type="auto"/>
                                                <w:tcBorders>
                                                  <w:top w:val="nil"/>
                                                  <w:left w:val="nil"/>
                                                  <w:bottom w:val="nil"/>
                                                  <w:right w:val="nil"/>
                                                </w:tcBorders>
                                                <w:shd w:val="clear" w:color="auto" w:fill="FFFFFF"/>
                                                <w:tcMar>
                                                  <w:top w:w="0" w:type="dxa"/>
                                                  <w:left w:w="30" w:type="dxa"/>
                                                  <w:bottom w:w="0" w:type="dxa"/>
                                                  <w:right w:w="0" w:type="dxa"/>
                                                </w:tcMar>
                                                <w:hideMark/>
                                              </w:tcPr>
                                              <w:tbl>
                                                <w:tblPr>
                                                  <w:tblW w:w="17970" w:type="dxa"/>
                                                  <w:tblCellSpacing w:w="0" w:type="dxa"/>
                                                  <w:tblCellMar>
                                                    <w:left w:w="0" w:type="dxa"/>
                                                    <w:right w:w="0" w:type="dxa"/>
                                                  </w:tblCellMar>
                                                  <w:tblLook w:val="04A0" w:firstRow="1" w:lastRow="0" w:firstColumn="1" w:lastColumn="0" w:noHBand="0" w:noVBand="1"/>
                                                </w:tblPr>
                                                <w:tblGrid>
                                                  <w:gridCol w:w="10800"/>
                                                  <w:gridCol w:w="579"/>
                                                  <w:gridCol w:w="6591"/>
                                                </w:tblGrid>
                                                <w:tr w:rsidR="00BF1076" w14:paraId="1E9F0734" w14:textId="77777777">
                                                  <w:trPr>
                                                    <w:tblCellSpacing w:w="0" w:type="dxa"/>
                                                  </w:trPr>
                                                  <w:tc>
                                                    <w:tcPr>
                                                      <w:tcW w:w="10800" w:type="dxa"/>
                                                      <w:tcBorders>
                                                        <w:top w:val="nil"/>
                                                        <w:left w:val="nil"/>
                                                        <w:bottom w:val="nil"/>
                                                        <w:right w:val="nil"/>
                                                      </w:tcBorders>
                                                      <w:vAlign w:val="center"/>
                                                      <w:hideMark/>
                                                    </w:tcPr>
                                                    <w:p w14:paraId="00102569" w14:textId="087320E1" w:rsidR="00BF1076" w:rsidRDefault="00BF1076" w:rsidP="00BF1076">
                                                      <w:pPr>
                                                        <w:rPr>
                                                          <w:sz w:val="24"/>
                                                          <w:szCs w:val="24"/>
                                                        </w:rPr>
                                                      </w:pPr>
                                                      <w:r>
                                                        <w:rPr>
                                                          <w:rFonts w:ascii="Arial" w:hAnsi="Arial" w:cs="Arial"/>
                                                          <w:b/>
                                                          <w:bCs/>
                                                          <w:color w:val="333333"/>
                                                          <w:sz w:val="26"/>
                                                          <w:szCs w:val="26"/>
                                                        </w:rPr>
                                                        <w:lastRenderedPageBreak/>
                                                        <w:t>Fail with Fee</w:t>
                                                      </w:r>
                                                      <w:r>
                                                        <w:t> </w:t>
                                                      </w:r>
                                                      <w:r w:rsidRPr="00B60DD6">
                                                        <w:rPr>
                                                          <w:rFonts w:ascii="Arial" w:hAnsi="Arial" w:cs="Arial"/>
                                                          <w:color w:val="333333"/>
                                                          <w:sz w:val="29"/>
                                                          <w:szCs w:val="29"/>
                                                          <w:highlight w:val="yellow"/>
                                                        </w:rPr>
                                                        <w:t>Framing</w:t>
                                                      </w:r>
                                                      <w:r>
                                                        <w:rPr>
                                                          <w:rFonts w:ascii="Arial" w:hAnsi="Arial" w:cs="Arial"/>
                                                          <w:color w:val="333333"/>
                                                          <w:sz w:val="29"/>
                                                          <w:szCs w:val="29"/>
                                                        </w:rPr>
                                                        <w:t xml:space="preserve"> (706734)</w:t>
                                                      </w:r>
                                                      <w:r w:rsidR="00B60DD6" w:rsidRPr="00B60DD6">
                                                        <w:rPr>
                                                          <w:rFonts w:ascii="Arial" w:hAnsi="Arial" w:cs="Arial"/>
                                                          <w:color w:val="333333"/>
                                                          <w:sz w:val="29"/>
                                                          <w:szCs w:val="29"/>
                                                        </w:rPr>
                                                        <w:t xml:space="preserve"> </w:t>
                                                      </w:r>
                                                      <w:r w:rsidR="00B60DD6" w:rsidRPr="00B60DD6">
                                                        <w:rPr>
                                                          <w:rFonts w:ascii="Arial" w:hAnsi="Arial" w:cs="Arial"/>
                                                          <w:color w:val="333333"/>
                                                          <w:sz w:val="29"/>
                                                          <w:szCs w:val="29"/>
                                                        </w:rPr>
                                                        <w:sym w:font="Wingdings" w:char="F0E0"/>
                                                      </w:r>
                                                      <w:r w:rsidR="00DF6F39">
                                                        <w:rPr>
                                                          <w:rFonts w:ascii="Arial" w:hAnsi="Arial" w:cs="Arial"/>
                                                          <w:color w:val="333333"/>
                                                          <w:sz w:val="29"/>
                                                          <w:szCs w:val="29"/>
                                                        </w:rPr>
                                                        <w:t>WALL</w:t>
                                                      </w:r>
                                                      <w:r w:rsidR="00FB18DE">
                                                        <w:rPr>
                                                          <w:rFonts w:ascii="Arial" w:hAnsi="Arial" w:cs="Arial"/>
                                                          <w:color w:val="333333"/>
                                                          <w:sz w:val="29"/>
                                                          <w:szCs w:val="29"/>
                                                        </w:rPr>
                                                        <w:t>S</w:t>
                                                      </w:r>
                                                    </w:p>
                                                  </w:tc>
                                                  <w:tc>
                                                    <w:tcPr>
                                                      <w:tcW w:w="0" w:type="auto"/>
                                                      <w:tcBorders>
                                                        <w:top w:val="nil"/>
                                                        <w:left w:val="nil"/>
                                                        <w:bottom w:val="nil"/>
                                                        <w:right w:val="nil"/>
                                                      </w:tcBorders>
                                                      <w:vAlign w:val="center"/>
                                                      <w:hideMark/>
                                                    </w:tcPr>
                                                    <w:p w14:paraId="0677D725" w14:textId="77777777" w:rsidR="00BF1076" w:rsidRDefault="00BF1076" w:rsidP="00BF1076">
                                                      <w:r>
                                                        <w:t>  </w:t>
                                                      </w:r>
                                                    </w:p>
                                                  </w:tc>
                                                  <w:tc>
                                                    <w:tcPr>
                                                      <w:tcW w:w="0" w:type="auto"/>
                                                      <w:tcBorders>
                                                        <w:top w:val="nil"/>
                                                        <w:left w:val="nil"/>
                                                        <w:bottom w:val="nil"/>
                                                        <w:right w:val="nil"/>
                                                      </w:tcBorders>
                                                      <w:hideMark/>
                                                    </w:tcPr>
                                                    <w:p w14:paraId="3E8565CC" w14:textId="77777777" w:rsidR="00BF1076" w:rsidRDefault="00FB18DE" w:rsidP="00BF1076">
                                                      <w:pPr>
                                                        <w:rPr>
                                                          <w:b/>
                                                          <w:bCs/>
                                                        </w:rPr>
                                                      </w:pPr>
                                                      <w:hyperlink r:id="rId21" w:tooltip="View Details" w:history="1">
                                                        <w:r w:rsidR="00BF1076">
                                                          <w:rPr>
                                                            <w:rStyle w:val="Hyperlink"/>
                                                            <w:b/>
                                                            <w:bCs/>
                                                            <w:color w:val="003366"/>
                                                          </w:rPr>
                                                          <w:t>View Details</w:t>
                                                        </w:r>
                                                      </w:hyperlink>
                                                    </w:p>
                                                  </w:tc>
                                                </w:tr>
                                              </w:tbl>
                                              <w:p w14:paraId="55E41581" w14:textId="77777777" w:rsidR="00BF1076" w:rsidRDefault="00BF1076" w:rsidP="00BF1076">
                                                <w:pPr>
                                                  <w:rPr>
                                                    <w:rFonts w:ascii="Arial" w:hAnsi="Arial" w:cs="Arial"/>
                                                    <w:color w:val="666666"/>
                                                    <w:sz w:val="21"/>
                                                    <w:szCs w:val="21"/>
                                                  </w:rPr>
                                                </w:pPr>
                                              </w:p>
                                            </w:tc>
                                          </w:tr>
                                          <w:tr w:rsidR="00BF1076" w14:paraId="017461AA" w14:textId="77777777" w:rsidTr="00BF1076">
                                            <w:trPr>
                                              <w:trHeight w:val="600"/>
                                            </w:trPr>
                                            <w:tc>
                                              <w:tcPr>
                                                <w:tcW w:w="0" w:type="auto"/>
                                                <w:tcBorders>
                                                  <w:top w:val="nil"/>
                                                  <w:left w:val="nil"/>
                                                  <w:bottom w:val="nil"/>
                                                  <w:right w:val="nil"/>
                                                </w:tcBorders>
                                                <w:shd w:val="clear" w:color="auto" w:fill="FFFFFF"/>
                                                <w:tcMar>
                                                  <w:top w:w="0" w:type="dxa"/>
                                                  <w:left w:w="30" w:type="dxa"/>
                                                  <w:bottom w:w="0" w:type="dxa"/>
                                                  <w:right w:w="0" w:type="dxa"/>
                                                </w:tcMar>
                                                <w:hideMark/>
                                              </w:tcPr>
                                              <w:tbl>
                                                <w:tblPr>
                                                  <w:tblW w:w="17970" w:type="dxa"/>
                                                  <w:tblCellSpacing w:w="0" w:type="dxa"/>
                                                  <w:tblCellMar>
                                                    <w:left w:w="0" w:type="dxa"/>
                                                    <w:right w:w="0" w:type="dxa"/>
                                                  </w:tblCellMar>
                                                  <w:tblLook w:val="04A0" w:firstRow="1" w:lastRow="0" w:firstColumn="1" w:lastColumn="0" w:noHBand="0" w:noVBand="1"/>
                                                </w:tblPr>
                                                <w:tblGrid>
                                                  <w:gridCol w:w="10800"/>
                                                  <w:gridCol w:w="579"/>
                                                  <w:gridCol w:w="6591"/>
                                                </w:tblGrid>
                                                <w:tr w:rsidR="00BF1076" w14:paraId="64F3FFDF" w14:textId="77777777">
                                                  <w:trPr>
                                                    <w:tblCellSpacing w:w="0" w:type="dxa"/>
                                                  </w:trPr>
                                                  <w:tc>
                                                    <w:tcPr>
                                                      <w:tcW w:w="10800" w:type="dxa"/>
                                                      <w:tcBorders>
                                                        <w:top w:val="nil"/>
                                                        <w:left w:val="nil"/>
                                                        <w:bottom w:val="nil"/>
                                                        <w:right w:val="nil"/>
                                                      </w:tcBorders>
                                                      <w:vAlign w:val="center"/>
                                                      <w:hideMark/>
                                                    </w:tcPr>
                                                    <w:p w14:paraId="3C7B4FF7" w14:textId="4B38D06F" w:rsidR="00BF1076" w:rsidRDefault="00BF1076" w:rsidP="00BF1076">
                                                      <w:pPr>
                                                        <w:rPr>
                                                          <w:sz w:val="24"/>
                                                          <w:szCs w:val="24"/>
                                                        </w:rPr>
                                                      </w:pPr>
                                                      <w:r>
                                                        <w:rPr>
                                                          <w:rFonts w:ascii="Arial" w:hAnsi="Arial" w:cs="Arial"/>
                                                          <w:b/>
                                                          <w:bCs/>
                                                          <w:color w:val="333333"/>
                                                          <w:sz w:val="26"/>
                                                          <w:szCs w:val="26"/>
                                                        </w:rPr>
                                                        <w:t>Pass</w:t>
                                                      </w:r>
                                                      <w:r>
                                                        <w:t> </w:t>
                                                      </w:r>
                                                      <w:r w:rsidRPr="00B60DD6">
                                                        <w:rPr>
                                                          <w:rFonts w:ascii="Arial" w:hAnsi="Arial" w:cs="Arial"/>
                                                          <w:color w:val="333333"/>
                                                          <w:sz w:val="29"/>
                                                          <w:szCs w:val="29"/>
                                                          <w:highlight w:val="yellow"/>
                                                        </w:rPr>
                                                        <w:t>Electric Rough</w:t>
                                                      </w:r>
                                                      <w:r>
                                                        <w:rPr>
                                                          <w:rFonts w:ascii="Arial" w:hAnsi="Arial" w:cs="Arial"/>
                                                          <w:color w:val="333333"/>
                                                          <w:sz w:val="29"/>
                                                          <w:szCs w:val="29"/>
                                                        </w:rPr>
                                                        <w:t xml:space="preserve"> (706732)</w:t>
                                                      </w:r>
                                                      <w:r w:rsidR="00B60DD6" w:rsidRPr="00B60DD6">
                                                        <w:rPr>
                                                          <w:rFonts w:ascii="Arial" w:hAnsi="Arial" w:cs="Arial"/>
                                                          <w:color w:val="333333"/>
                                                          <w:sz w:val="29"/>
                                                          <w:szCs w:val="29"/>
                                                        </w:rPr>
                                                        <w:t xml:space="preserve"> </w:t>
                                                      </w:r>
                                                      <w:r w:rsidR="00B60DD6" w:rsidRPr="00B60DD6">
                                                        <w:rPr>
                                                          <w:rFonts w:ascii="Arial" w:hAnsi="Arial" w:cs="Arial"/>
                                                          <w:color w:val="333333"/>
                                                          <w:sz w:val="29"/>
                                                          <w:szCs w:val="29"/>
                                                        </w:rPr>
                                                        <w:sym w:font="Wingdings" w:char="F0E0"/>
                                                      </w:r>
                                                      <w:r w:rsidR="00FB18DE">
                                                        <w:rPr>
                                                          <w:rFonts w:ascii="Arial" w:hAnsi="Arial" w:cs="Arial"/>
                                                          <w:color w:val="333333"/>
                                                          <w:sz w:val="29"/>
                                                          <w:szCs w:val="29"/>
                                                        </w:rPr>
                                                        <w:t>Rough</w:t>
                                                      </w:r>
                                                    </w:p>
                                                  </w:tc>
                                                  <w:tc>
                                                    <w:tcPr>
                                                      <w:tcW w:w="0" w:type="auto"/>
                                                      <w:tcBorders>
                                                        <w:top w:val="nil"/>
                                                        <w:left w:val="nil"/>
                                                        <w:bottom w:val="nil"/>
                                                        <w:right w:val="nil"/>
                                                      </w:tcBorders>
                                                      <w:vAlign w:val="center"/>
                                                      <w:hideMark/>
                                                    </w:tcPr>
                                                    <w:p w14:paraId="61B79B48" w14:textId="77777777" w:rsidR="00BF1076" w:rsidRDefault="00BF1076" w:rsidP="00BF1076">
                                                      <w:r>
                                                        <w:t>  </w:t>
                                                      </w:r>
                                                    </w:p>
                                                  </w:tc>
                                                  <w:tc>
                                                    <w:tcPr>
                                                      <w:tcW w:w="0" w:type="auto"/>
                                                      <w:tcBorders>
                                                        <w:top w:val="nil"/>
                                                        <w:left w:val="nil"/>
                                                        <w:bottom w:val="nil"/>
                                                        <w:right w:val="nil"/>
                                                      </w:tcBorders>
                                                      <w:hideMark/>
                                                    </w:tcPr>
                                                    <w:p w14:paraId="5BCD1037" w14:textId="77777777" w:rsidR="00BF1076" w:rsidRDefault="00FB18DE" w:rsidP="00BF1076">
                                                      <w:pPr>
                                                        <w:rPr>
                                                          <w:b/>
                                                          <w:bCs/>
                                                        </w:rPr>
                                                      </w:pPr>
                                                      <w:hyperlink r:id="rId22" w:tooltip="View Details" w:history="1">
                                                        <w:r w:rsidR="00BF1076">
                                                          <w:rPr>
                                                            <w:rStyle w:val="Hyperlink"/>
                                                            <w:b/>
                                                            <w:bCs/>
                                                            <w:color w:val="003366"/>
                                                          </w:rPr>
                                                          <w:t>View Details</w:t>
                                                        </w:r>
                                                      </w:hyperlink>
                                                    </w:p>
                                                  </w:tc>
                                                </w:tr>
                                              </w:tbl>
                                              <w:p w14:paraId="7FABEB72" w14:textId="77777777" w:rsidR="00BF1076" w:rsidRDefault="00BF1076" w:rsidP="00BF1076">
                                                <w:pPr>
                                                  <w:rPr>
                                                    <w:rFonts w:ascii="Arial" w:hAnsi="Arial" w:cs="Arial"/>
                                                    <w:color w:val="666666"/>
                                                    <w:sz w:val="21"/>
                                                    <w:szCs w:val="21"/>
                                                  </w:rPr>
                                                </w:pPr>
                                              </w:p>
                                            </w:tc>
                                          </w:tr>
                                          <w:tr w:rsidR="00BF1076" w14:paraId="596EA9F4" w14:textId="77777777" w:rsidTr="00BF1076">
                                            <w:trPr>
                                              <w:trHeight w:val="600"/>
                                            </w:trPr>
                                            <w:tc>
                                              <w:tcPr>
                                                <w:tcW w:w="0" w:type="auto"/>
                                                <w:tcBorders>
                                                  <w:top w:val="nil"/>
                                                  <w:left w:val="nil"/>
                                                  <w:bottom w:val="nil"/>
                                                  <w:right w:val="nil"/>
                                                </w:tcBorders>
                                                <w:shd w:val="clear" w:color="auto" w:fill="FFFFFF"/>
                                                <w:tcMar>
                                                  <w:top w:w="0" w:type="dxa"/>
                                                  <w:left w:w="30" w:type="dxa"/>
                                                  <w:bottom w:w="0" w:type="dxa"/>
                                                  <w:right w:w="0" w:type="dxa"/>
                                                </w:tcMar>
                                                <w:hideMark/>
                                              </w:tcPr>
                                              <w:tbl>
                                                <w:tblPr>
                                                  <w:tblW w:w="17970" w:type="dxa"/>
                                                  <w:tblCellSpacing w:w="0" w:type="dxa"/>
                                                  <w:tblCellMar>
                                                    <w:left w:w="0" w:type="dxa"/>
                                                    <w:right w:w="0" w:type="dxa"/>
                                                  </w:tblCellMar>
                                                  <w:tblLook w:val="04A0" w:firstRow="1" w:lastRow="0" w:firstColumn="1" w:lastColumn="0" w:noHBand="0" w:noVBand="1"/>
                                                </w:tblPr>
                                                <w:tblGrid>
                                                  <w:gridCol w:w="17970"/>
                                                </w:tblGrid>
                                                <w:tr w:rsidR="00BF1076" w14:paraId="10ADDC56" w14:textId="77777777">
                                                  <w:trPr>
                                                    <w:tblCellSpacing w:w="0" w:type="dxa"/>
                                                  </w:trPr>
                                                  <w:tc>
                                                    <w:tcPr>
                                                      <w:tcW w:w="10800" w:type="dxa"/>
                                                      <w:tcBorders>
                                                        <w:top w:val="nil"/>
                                                        <w:left w:val="nil"/>
                                                        <w:bottom w:val="nil"/>
                                                        <w:right w:val="nil"/>
                                                      </w:tcBorders>
                                                      <w:vAlign w:val="center"/>
                                                      <w:hideMark/>
                                                    </w:tcPr>
                                                    <w:p w14:paraId="68D363F0" w14:textId="37D09D9F" w:rsidR="00BF1076" w:rsidRDefault="00BF1076" w:rsidP="00BF1076">
                                                      <w:pPr>
                                                        <w:rPr>
                                                          <w:sz w:val="24"/>
                                                          <w:szCs w:val="24"/>
                                                        </w:rPr>
                                                      </w:pPr>
                                                      <w:r>
                                                        <w:rPr>
                                                          <w:rFonts w:ascii="Arial" w:hAnsi="Arial" w:cs="Arial"/>
                                                          <w:b/>
                                                          <w:bCs/>
                                                          <w:color w:val="333333"/>
                                                          <w:sz w:val="26"/>
                                                          <w:szCs w:val="26"/>
                                                        </w:rPr>
                                                        <w:t>Pass</w:t>
                                                      </w:r>
                                                      <w:r>
                                                        <w:t> </w:t>
                                                      </w:r>
                                                      <w:r w:rsidRPr="00FB18DE">
                                                        <w:rPr>
                                                          <w:rFonts w:ascii="Arial" w:hAnsi="Arial" w:cs="Arial"/>
                                                          <w:color w:val="333333"/>
                                                          <w:sz w:val="29"/>
                                                          <w:szCs w:val="29"/>
                                                        </w:rPr>
                                                        <w:t>HVAC Rough</w:t>
                                                      </w:r>
                                                      <w:r>
                                                        <w:rPr>
                                                          <w:rFonts w:ascii="Arial" w:hAnsi="Arial" w:cs="Arial"/>
                                                          <w:color w:val="333333"/>
                                                          <w:sz w:val="29"/>
                                                          <w:szCs w:val="29"/>
                                                        </w:rPr>
                                                        <w:t xml:space="preserve"> (706750)</w:t>
                                                      </w:r>
                                                      <w:r w:rsidR="00B60DD6" w:rsidRPr="00B60DD6">
                                                        <w:rPr>
                                                          <w:rFonts w:ascii="Arial" w:hAnsi="Arial" w:cs="Arial"/>
                                                          <w:color w:val="333333"/>
                                                          <w:sz w:val="29"/>
                                                          <w:szCs w:val="29"/>
                                                        </w:rPr>
                                                        <w:t xml:space="preserve"> </w:t>
                                                      </w:r>
                                                      <w:r w:rsidR="00FB18DE">
                                                        <w:t xml:space="preserve"> </w:t>
                                                      </w:r>
                                                      <w:r>
                                                        <w:br/>
                                                      </w:r>
                                                    </w:p>
                                                  </w:tc>
                                                </w:tr>
                                              </w:tbl>
                                              <w:p w14:paraId="78EA8EA1" w14:textId="77777777" w:rsidR="00BF1076" w:rsidRDefault="00BF1076" w:rsidP="00BF1076">
                                                <w:pPr>
                                                  <w:rPr>
                                                    <w:rFonts w:ascii="Arial" w:hAnsi="Arial" w:cs="Arial"/>
                                                    <w:color w:val="666666"/>
                                                    <w:sz w:val="21"/>
                                                    <w:szCs w:val="21"/>
                                                  </w:rPr>
                                                </w:pPr>
                                              </w:p>
                                            </w:tc>
                                          </w:tr>
                                        </w:tbl>
                                        <w:p w14:paraId="6A659926" w14:textId="083CD4B8" w:rsidR="00BF1076" w:rsidRDefault="00BF1076" w:rsidP="00BF1076">
                                          <w:pPr>
                                            <w:rPr>
                                              <w:sz w:val="24"/>
                                              <w:szCs w:val="24"/>
                                            </w:rPr>
                                          </w:pPr>
                                        </w:p>
                                      </w:tc>
                                    </w:tr>
                                  </w:tbl>
                                  <w:p w14:paraId="674C086F" w14:textId="77777777" w:rsidR="00BF1076" w:rsidRDefault="00BF1076" w:rsidP="00BF1076">
                                    <w:pPr>
                                      <w:rPr>
                                        <w:rFonts w:ascii="Arial" w:hAnsi="Arial" w:cs="Arial"/>
                                        <w:color w:val="666666"/>
                                        <w:sz w:val="21"/>
                                        <w:szCs w:val="21"/>
                                      </w:rPr>
                                    </w:pPr>
                                  </w:p>
                                </w:tc>
                              </w:tr>
                            </w:tbl>
                            <w:p w14:paraId="26056509" w14:textId="2AFDD41F" w:rsidR="00891AFC" w:rsidRDefault="00891AFC" w:rsidP="00891AFC">
                              <w:pPr>
                                <w:rPr>
                                  <w:sz w:val="24"/>
                                  <w:szCs w:val="24"/>
                                </w:rPr>
                              </w:pPr>
                              <w:r>
                                <w:lastRenderedPageBreak/>
                                <w:br/>
                              </w:r>
                            </w:p>
                          </w:tc>
                        </w:tr>
                      </w:tbl>
                      <w:p w14:paraId="3706EC7B" w14:textId="77777777" w:rsidR="00891AFC" w:rsidRDefault="00891AFC" w:rsidP="00891AFC">
                        <w:pPr>
                          <w:rPr>
                            <w:rFonts w:ascii="Arial" w:hAnsi="Arial" w:cs="Arial"/>
                            <w:color w:val="666666"/>
                            <w:sz w:val="21"/>
                            <w:szCs w:val="21"/>
                          </w:rPr>
                        </w:pPr>
                      </w:p>
                    </w:tc>
                  </w:tr>
                  <w:tr w:rsidR="00BF1076" w14:paraId="7965F3AC" w14:textId="77777777" w:rsidTr="00B60DD6">
                    <w:trPr>
                      <w:trHeight w:val="600"/>
                    </w:trPr>
                    <w:tc>
                      <w:tcPr>
                        <w:tcW w:w="0" w:type="auto"/>
                        <w:tcBorders>
                          <w:top w:val="nil"/>
                          <w:left w:val="nil"/>
                          <w:bottom w:val="nil"/>
                          <w:right w:val="nil"/>
                        </w:tcBorders>
                        <w:shd w:val="clear" w:color="auto" w:fill="FFFFFF"/>
                        <w:tcMar>
                          <w:top w:w="0" w:type="dxa"/>
                          <w:left w:w="30" w:type="dxa"/>
                          <w:bottom w:w="0" w:type="dxa"/>
                          <w:right w:w="0" w:type="dxa"/>
                        </w:tcMar>
                        <w:hideMark/>
                      </w:tcPr>
                      <w:tbl>
                        <w:tblPr>
                          <w:tblW w:w="17970" w:type="dxa"/>
                          <w:tblCellSpacing w:w="0" w:type="dxa"/>
                          <w:tblCellMar>
                            <w:left w:w="0" w:type="dxa"/>
                            <w:right w:w="0" w:type="dxa"/>
                          </w:tblCellMar>
                          <w:tblLook w:val="04A0" w:firstRow="1" w:lastRow="0" w:firstColumn="1" w:lastColumn="0" w:noHBand="0" w:noVBand="1"/>
                        </w:tblPr>
                        <w:tblGrid>
                          <w:gridCol w:w="10800"/>
                          <w:gridCol w:w="579"/>
                          <w:gridCol w:w="6591"/>
                        </w:tblGrid>
                        <w:tr w:rsidR="00BF1076" w14:paraId="37510E13" w14:textId="77777777">
                          <w:trPr>
                            <w:tblCellSpacing w:w="0" w:type="dxa"/>
                          </w:trPr>
                          <w:tc>
                            <w:tcPr>
                              <w:tcW w:w="10800" w:type="dxa"/>
                              <w:tcBorders>
                                <w:top w:val="nil"/>
                                <w:left w:val="nil"/>
                                <w:bottom w:val="nil"/>
                                <w:right w:val="nil"/>
                              </w:tcBorders>
                              <w:vAlign w:val="center"/>
                              <w:hideMark/>
                            </w:tcPr>
                            <w:p w14:paraId="72AD153E" w14:textId="74BB4679" w:rsidR="00BF1076" w:rsidRDefault="00BF1076" w:rsidP="00BF1076">
                              <w:r>
                                <w:rPr>
                                  <w:rFonts w:ascii="Arial" w:hAnsi="Arial" w:cs="Arial"/>
                                  <w:b/>
                                  <w:bCs/>
                                  <w:color w:val="333333"/>
                                  <w:sz w:val="26"/>
                                  <w:szCs w:val="26"/>
                                </w:rPr>
                                <w:lastRenderedPageBreak/>
                                <w:t>Pass</w:t>
                              </w:r>
                              <w:r>
                                <w:t> </w:t>
                              </w:r>
                              <w:r w:rsidRPr="00FB18DE">
                                <w:rPr>
                                  <w:rFonts w:ascii="Arial" w:hAnsi="Arial" w:cs="Arial"/>
                                  <w:color w:val="333333"/>
                                  <w:sz w:val="29"/>
                                  <w:szCs w:val="29"/>
                                </w:rPr>
                                <w:t>Plumbing Rough</w:t>
                              </w:r>
                              <w:r>
                                <w:rPr>
                                  <w:rFonts w:ascii="Arial" w:hAnsi="Arial" w:cs="Arial"/>
                                  <w:color w:val="333333"/>
                                  <w:sz w:val="29"/>
                                  <w:szCs w:val="29"/>
                                </w:rPr>
                                <w:t xml:space="preserve"> (706751)</w:t>
                              </w:r>
                              <w:r w:rsidR="00B60DD6" w:rsidRPr="00B60DD6">
                                <w:rPr>
                                  <w:rFonts w:ascii="Arial" w:hAnsi="Arial" w:cs="Arial"/>
                                  <w:color w:val="333333"/>
                                  <w:sz w:val="29"/>
                                  <w:szCs w:val="29"/>
                                </w:rPr>
                                <w:t xml:space="preserve"> </w:t>
                              </w:r>
                            </w:p>
                          </w:tc>
                          <w:tc>
                            <w:tcPr>
                              <w:tcW w:w="0" w:type="auto"/>
                              <w:tcBorders>
                                <w:top w:val="nil"/>
                                <w:left w:val="nil"/>
                                <w:bottom w:val="nil"/>
                                <w:right w:val="nil"/>
                              </w:tcBorders>
                              <w:vAlign w:val="center"/>
                              <w:hideMark/>
                            </w:tcPr>
                            <w:p w14:paraId="7514E1FB" w14:textId="77777777" w:rsidR="00BF1076" w:rsidRDefault="00BF1076" w:rsidP="00BF1076">
                              <w:r>
                                <w:t>  </w:t>
                              </w:r>
                            </w:p>
                          </w:tc>
                          <w:tc>
                            <w:tcPr>
                              <w:tcW w:w="0" w:type="auto"/>
                              <w:tcBorders>
                                <w:top w:val="nil"/>
                                <w:left w:val="nil"/>
                                <w:bottom w:val="nil"/>
                                <w:right w:val="nil"/>
                              </w:tcBorders>
                              <w:hideMark/>
                            </w:tcPr>
                            <w:p w14:paraId="3D2E6121" w14:textId="77777777" w:rsidR="00BF1076" w:rsidRDefault="00FB18DE" w:rsidP="00BF1076">
                              <w:pPr>
                                <w:rPr>
                                  <w:b/>
                                  <w:bCs/>
                                </w:rPr>
                              </w:pPr>
                              <w:hyperlink r:id="rId23" w:tooltip="View Details" w:history="1">
                                <w:r w:rsidR="00BF1076">
                                  <w:rPr>
                                    <w:rStyle w:val="Hyperlink"/>
                                    <w:b/>
                                    <w:bCs/>
                                    <w:color w:val="003366"/>
                                  </w:rPr>
                                  <w:t>View Details</w:t>
                                </w:r>
                              </w:hyperlink>
                            </w:p>
                          </w:tc>
                        </w:tr>
                      </w:tbl>
                      <w:p w14:paraId="3B95B5A3" w14:textId="77777777" w:rsidR="00BF1076" w:rsidRDefault="00BF1076" w:rsidP="00BF1076">
                        <w:pPr>
                          <w:rPr>
                            <w:rFonts w:ascii="Arial" w:hAnsi="Arial" w:cs="Arial"/>
                            <w:color w:val="666666"/>
                            <w:sz w:val="21"/>
                            <w:szCs w:val="21"/>
                          </w:rPr>
                        </w:pPr>
                      </w:p>
                    </w:tc>
                  </w:tr>
                  <w:tr w:rsidR="00BF1076" w14:paraId="0BD0B658" w14:textId="77777777" w:rsidTr="00B60DD6">
                    <w:trPr>
                      <w:trHeight w:val="600"/>
                    </w:trPr>
                    <w:tc>
                      <w:tcPr>
                        <w:tcW w:w="0" w:type="auto"/>
                        <w:tcBorders>
                          <w:top w:val="nil"/>
                          <w:left w:val="nil"/>
                          <w:bottom w:val="nil"/>
                          <w:right w:val="nil"/>
                        </w:tcBorders>
                        <w:shd w:val="clear" w:color="auto" w:fill="FFFFFF"/>
                        <w:tcMar>
                          <w:top w:w="0" w:type="dxa"/>
                          <w:left w:w="30" w:type="dxa"/>
                          <w:bottom w:w="0" w:type="dxa"/>
                          <w:right w:w="0" w:type="dxa"/>
                        </w:tcMar>
                        <w:hideMark/>
                      </w:tcPr>
                      <w:tbl>
                        <w:tblPr>
                          <w:tblW w:w="17970" w:type="dxa"/>
                          <w:tblCellSpacing w:w="0" w:type="dxa"/>
                          <w:tblCellMar>
                            <w:left w:w="0" w:type="dxa"/>
                            <w:right w:w="0" w:type="dxa"/>
                          </w:tblCellMar>
                          <w:tblLook w:val="04A0" w:firstRow="1" w:lastRow="0" w:firstColumn="1" w:lastColumn="0" w:noHBand="0" w:noVBand="1"/>
                        </w:tblPr>
                        <w:tblGrid>
                          <w:gridCol w:w="10800"/>
                          <w:gridCol w:w="579"/>
                          <w:gridCol w:w="6591"/>
                        </w:tblGrid>
                        <w:tr w:rsidR="00BF1076" w14:paraId="7446838A" w14:textId="77777777">
                          <w:trPr>
                            <w:tblCellSpacing w:w="0" w:type="dxa"/>
                          </w:trPr>
                          <w:tc>
                            <w:tcPr>
                              <w:tcW w:w="10800" w:type="dxa"/>
                              <w:tcBorders>
                                <w:top w:val="nil"/>
                                <w:left w:val="nil"/>
                                <w:bottom w:val="nil"/>
                                <w:right w:val="nil"/>
                              </w:tcBorders>
                              <w:vAlign w:val="center"/>
                              <w:hideMark/>
                            </w:tcPr>
                            <w:p w14:paraId="5741F5EF" w14:textId="1865078D" w:rsidR="00BF1076" w:rsidRDefault="00BF1076" w:rsidP="00BF1076">
                              <w:pPr>
                                <w:rPr>
                                  <w:sz w:val="24"/>
                                  <w:szCs w:val="24"/>
                                </w:rPr>
                              </w:pPr>
                              <w:r>
                                <w:rPr>
                                  <w:rFonts w:ascii="Arial" w:hAnsi="Arial" w:cs="Arial"/>
                                  <w:b/>
                                  <w:bCs/>
                                  <w:color w:val="333333"/>
                                  <w:sz w:val="26"/>
                                  <w:szCs w:val="26"/>
                                </w:rPr>
                                <w:t>Pass</w:t>
                              </w:r>
                              <w:r>
                                <w:t> </w:t>
                              </w:r>
                              <w:r w:rsidRPr="00B60DD6">
                                <w:rPr>
                                  <w:rFonts w:ascii="Arial" w:hAnsi="Arial" w:cs="Arial"/>
                                  <w:color w:val="333333"/>
                                  <w:sz w:val="29"/>
                                  <w:szCs w:val="29"/>
                                  <w:highlight w:val="yellow"/>
                                </w:rPr>
                                <w:t>Electric Temporary Service</w:t>
                              </w:r>
                              <w:r>
                                <w:rPr>
                                  <w:rFonts w:ascii="Arial" w:hAnsi="Arial" w:cs="Arial"/>
                                  <w:color w:val="333333"/>
                                  <w:sz w:val="29"/>
                                  <w:szCs w:val="29"/>
                                </w:rPr>
                                <w:t xml:space="preserve"> (706749)</w:t>
                              </w:r>
                              <w:r w:rsidR="00B60DD6" w:rsidRPr="00B60DD6">
                                <w:rPr>
                                  <w:rFonts w:ascii="Arial" w:hAnsi="Arial" w:cs="Arial"/>
                                  <w:color w:val="333333"/>
                                  <w:sz w:val="29"/>
                                  <w:szCs w:val="29"/>
                                </w:rPr>
                                <w:t xml:space="preserve"> </w:t>
                              </w:r>
                              <w:r w:rsidR="00B60DD6" w:rsidRPr="00B60DD6">
                                <w:rPr>
                                  <w:rFonts w:ascii="Arial" w:hAnsi="Arial" w:cs="Arial"/>
                                  <w:color w:val="333333"/>
                                  <w:sz w:val="29"/>
                                  <w:szCs w:val="29"/>
                                </w:rPr>
                                <w:sym w:font="Wingdings" w:char="F0E0"/>
                              </w:r>
                              <w:r w:rsidR="00DF6F39">
                                <w:rPr>
                                  <w:rFonts w:ascii="Arial" w:hAnsi="Arial" w:cs="Arial"/>
                                  <w:color w:val="333333"/>
                                  <w:sz w:val="29"/>
                                  <w:szCs w:val="29"/>
                                </w:rPr>
                                <w:t>INSP</w:t>
                              </w:r>
                            </w:p>
                          </w:tc>
                          <w:tc>
                            <w:tcPr>
                              <w:tcW w:w="0" w:type="auto"/>
                              <w:tcBorders>
                                <w:top w:val="nil"/>
                                <w:left w:val="nil"/>
                                <w:bottom w:val="nil"/>
                                <w:right w:val="nil"/>
                              </w:tcBorders>
                              <w:vAlign w:val="center"/>
                              <w:hideMark/>
                            </w:tcPr>
                            <w:p w14:paraId="1884B3C2" w14:textId="77777777" w:rsidR="00BF1076" w:rsidRDefault="00BF1076" w:rsidP="00BF1076">
                              <w:r>
                                <w:t>  </w:t>
                              </w:r>
                            </w:p>
                          </w:tc>
                          <w:tc>
                            <w:tcPr>
                              <w:tcW w:w="0" w:type="auto"/>
                              <w:tcBorders>
                                <w:top w:val="nil"/>
                                <w:left w:val="nil"/>
                                <w:bottom w:val="nil"/>
                                <w:right w:val="nil"/>
                              </w:tcBorders>
                              <w:hideMark/>
                            </w:tcPr>
                            <w:p w14:paraId="35F0DC77" w14:textId="77777777" w:rsidR="00BF1076" w:rsidRDefault="00FB18DE" w:rsidP="00BF1076">
                              <w:pPr>
                                <w:rPr>
                                  <w:b/>
                                  <w:bCs/>
                                </w:rPr>
                              </w:pPr>
                              <w:hyperlink r:id="rId24" w:tooltip="View Details" w:history="1">
                                <w:r w:rsidR="00BF1076">
                                  <w:rPr>
                                    <w:rStyle w:val="Hyperlink"/>
                                    <w:b/>
                                    <w:bCs/>
                                    <w:color w:val="003366"/>
                                  </w:rPr>
                                  <w:t>View Details</w:t>
                                </w:r>
                              </w:hyperlink>
                            </w:p>
                          </w:tc>
                        </w:tr>
                      </w:tbl>
                      <w:p w14:paraId="50313BD2" w14:textId="77777777" w:rsidR="00BF1076" w:rsidRDefault="00BF1076" w:rsidP="00BF1076">
                        <w:pPr>
                          <w:rPr>
                            <w:rFonts w:ascii="Arial" w:hAnsi="Arial" w:cs="Arial"/>
                            <w:color w:val="666666"/>
                            <w:sz w:val="21"/>
                            <w:szCs w:val="21"/>
                          </w:rPr>
                        </w:pPr>
                      </w:p>
                    </w:tc>
                  </w:tr>
                  <w:tr w:rsidR="00BF1076" w14:paraId="1D466FD2" w14:textId="77777777" w:rsidTr="00B60DD6">
                    <w:trPr>
                      <w:trHeight w:val="600"/>
                    </w:trPr>
                    <w:tc>
                      <w:tcPr>
                        <w:tcW w:w="0" w:type="auto"/>
                        <w:tcBorders>
                          <w:top w:val="nil"/>
                          <w:left w:val="nil"/>
                          <w:bottom w:val="nil"/>
                          <w:right w:val="nil"/>
                        </w:tcBorders>
                        <w:shd w:val="clear" w:color="auto" w:fill="FFFFFF"/>
                        <w:tcMar>
                          <w:top w:w="0" w:type="dxa"/>
                          <w:left w:w="30" w:type="dxa"/>
                          <w:bottom w:w="0" w:type="dxa"/>
                          <w:right w:w="0" w:type="dxa"/>
                        </w:tcMar>
                        <w:hideMark/>
                      </w:tcPr>
                      <w:tbl>
                        <w:tblPr>
                          <w:tblW w:w="17970" w:type="dxa"/>
                          <w:tblCellSpacing w:w="0" w:type="dxa"/>
                          <w:tblCellMar>
                            <w:left w:w="0" w:type="dxa"/>
                            <w:right w:w="0" w:type="dxa"/>
                          </w:tblCellMar>
                          <w:tblLook w:val="04A0" w:firstRow="1" w:lastRow="0" w:firstColumn="1" w:lastColumn="0" w:noHBand="0" w:noVBand="1"/>
                        </w:tblPr>
                        <w:tblGrid>
                          <w:gridCol w:w="18000"/>
                        </w:tblGrid>
                        <w:tr w:rsidR="00BF1076" w14:paraId="4ED7FD06" w14:textId="77777777">
                          <w:trPr>
                            <w:tblCellSpacing w:w="0" w:type="dxa"/>
                          </w:trPr>
                          <w:tc>
                            <w:tcPr>
                              <w:tcW w:w="10800" w:type="dxa"/>
                              <w:tcBorders>
                                <w:top w:val="nil"/>
                                <w:left w:val="nil"/>
                                <w:bottom w:val="nil"/>
                                <w:right w:val="nil"/>
                              </w:tcBorders>
                              <w:vAlign w:val="center"/>
                              <w:hideMark/>
                            </w:tcPr>
                            <w:p w14:paraId="5EE2B6AA" w14:textId="3FFAD1E3" w:rsidR="00BF1076" w:rsidRDefault="00BF1076" w:rsidP="00BF1076">
                              <w:pPr>
                                <w:rPr>
                                  <w:rFonts w:ascii="Arial" w:hAnsi="Arial" w:cs="Arial"/>
                                  <w:color w:val="333333"/>
                                  <w:sz w:val="29"/>
                                  <w:szCs w:val="29"/>
                                </w:rPr>
                              </w:pPr>
                              <w:r>
                                <w:rPr>
                                  <w:rFonts w:ascii="Arial" w:hAnsi="Arial" w:cs="Arial"/>
                                  <w:b/>
                                  <w:bCs/>
                                  <w:color w:val="333333"/>
                                  <w:sz w:val="26"/>
                                  <w:szCs w:val="26"/>
                                </w:rPr>
                                <w:t>Pass</w:t>
                              </w:r>
                              <w:r>
                                <w:t> </w:t>
                              </w:r>
                              <w:r w:rsidRPr="00B60DD6">
                                <w:rPr>
                                  <w:rFonts w:ascii="Arial" w:hAnsi="Arial" w:cs="Arial"/>
                                  <w:color w:val="333333"/>
                                  <w:sz w:val="29"/>
                                  <w:szCs w:val="29"/>
                                  <w:highlight w:val="yellow"/>
                                </w:rPr>
                                <w:t>Framing</w:t>
                              </w:r>
                              <w:r>
                                <w:rPr>
                                  <w:rFonts w:ascii="Arial" w:hAnsi="Arial" w:cs="Arial"/>
                                  <w:color w:val="333333"/>
                                  <w:sz w:val="29"/>
                                  <w:szCs w:val="29"/>
                                </w:rPr>
                                <w:t xml:space="preserve"> (707723)</w:t>
                              </w:r>
                              <w:r w:rsidR="00B60DD6" w:rsidRPr="00B60DD6">
                                <w:rPr>
                                  <w:rFonts w:ascii="Arial" w:hAnsi="Arial" w:cs="Arial"/>
                                  <w:color w:val="333333"/>
                                  <w:sz w:val="29"/>
                                  <w:szCs w:val="29"/>
                                </w:rPr>
                                <w:t xml:space="preserve"> </w:t>
                              </w:r>
                              <w:r w:rsidR="00B60DD6" w:rsidRPr="00B60DD6">
                                <w:rPr>
                                  <w:rFonts w:ascii="Arial" w:hAnsi="Arial" w:cs="Arial"/>
                                  <w:color w:val="333333"/>
                                  <w:sz w:val="29"/>
                                  <w:szCs w:val="29"/>
                                </w:rPr>
                                <w:sym w:font="Wingdings" w:char="F0E0"/>
                              </w:r>
                              <w:r w:rsidR="00DF6F39">
                                <w:rPr>
                                  <w:rFonts w:ascii="Arial" w:hAnsi="Arial" w:cs="Arial"/>
                                  <w:color w:val="333333"/>
                                  <w:sz w:val="29"/>
                                  <w:szCs w:val="29"/>
                                </w:rPr>
                                <w:t>ROOF</w:t>
                              </w:r>
                            </w:p>
                            <w:tbl>
                              <w:tblPr>
                                <w:tblW w:w="18000" w:type="dxa"/>
                                <w:shd w:val="clear" w:color="auto" w:fill="FFFFFF"/>
                                <w:tblCellMar>
                                  <w:left w:w="0" w:type="dxa"/>
                                  <w:right w:w="0" w:type="dxa"/>
                                </w:tblCellMar>
                                <w:tblLook w:val="04A0" w:firstRow="1" w:lastRow="0" w:firstColumn="1" w:lastColumn="0" w:noHBand="0" w:noVBand="1"/>
                              </w:tblPr>
                              <w:tblGrid>
                                <w:gridCol w:w="18000"/>
                              </w:tblGrid>
                              <w:tr w:rsidR="00BF1076" w14:paraId="0E511776" w14:textId="77777777" w:rsidTr="00BF1076">
                                <w:trPr>
                                  <w:trHeight w:val="600"/>
                                </w:trPr>
                                <w:tc>
                                  <w:tcPr>
                                    <w:tcW w:w="0" w:type="auto"/>
                                    <w:tcBorders>
                                      <w:top w:val="nil"/>
                                      <w:left w:val="nil"/>
                                      <w:bottom w:val="nil"/>
                                      <w:right w:val="nil"/>
                                    </w:tcBorders>
                                    <w:shd w:val="clear" w:color="auto" w:fill="FFFFFF"/>
                                    <w:tcMar>
                                      <w:top w:w="0" w:type="dxa"/>
                                      <w:left w:w="30" w:type="dxa"/>
                                      <w:bottom w:w="0" w:type="dxa"/>
                                      <w:right w:w="0" w:type="dxa"/>
                                    </w:tcMar>
                                    <w:hideMark/>
                                  </w:tcPr>
                                  <w:tbl>
                                    <w:tblPr>
                                      <w:tblW w:w="17970" w:type="dxa"/>
                                      <w:tblCellSpacing w:w="0" w:type="dxa"/>
                                      <w:tblCellMar>
                                        <w:left w:w="0" w:type="dxa"/>
                                        <w:right w:w="0" w:type="dxa"/>
                                      </w:tblCellMar>
                                      <w:tblLook w:val="04A0" w:firstRow="1" w:lastRow="0" w:firstColumn="1" w:lastColumn="0" w:noHBand="0" w:noVBand="1"/>
                                    </w:tblPr>
                                    <w:tblGrid>
                                      <w:gridCol w:w="10800"/>
                                      <w:gridCol w:w="579"/>
                                      <w:gridCol w:w="6591"/>
                                    </w:tblGrid>
                                    <w:tr w:rsidR="00BF1076" w14:paraId="13F98AC2" w14:textId="77777777">
                                      <w:trPr>
                                        <w:tblCellSpacing w:w="0" w:type="dxa"/>
                                      </w:trPr>
                                      <w:tc>
                                        <w:tcPr>
                                          <w:tcW w:w="10800" w:type="dxa"/>
                                          <w:tcBorders>
                                            <w:top w:val="nil"/>
                                            <w:left w:val="nil"/>
                                            <w:bottom w:val="nil"/>
                                            <w:right w:val="nil"/>
                                          </w:tcBorders>
                                          <w:vAlign w:val="center"/>
                                          <w:hideMark/>
                                        </w:tcPr>
                                        <w:p w14:paraId="233019F4" w14:textId="5F78C229" w:rsidR="00BF1076" w:rsidRDefault="00BF1076" w:rsidP="00BF1076">
                                          <w:r>
                                            <w:rPr>
                                              <w:rFonts w:ascii="Arial" w:hAnsi="Arial" w:cs="Arial"/>
                                              <w:b/>
                                              <w:bCs/>
                                              <w:color w:val="333333"/>
                                              <w:sz w:val="26"/>
                                              <w:szCs w:val="26"/>
                                            </w:rPr>
                                            <w:t>Pass</w:t>
                                          </w:r>
                                          <w:r>
                                            <w:t> </w:t>
                                          </w:r>
                                          <w:r w:rsidRPr="00B60DD6">
                                            <w:rPr>
                                              <w:rFonts w:ascii="Arial" w:hAnsi="Arial" w:cs="Arial"/>
                                              <w:color w:val="333333"/>
                                              <w:sz w:val="29"/>
                                              <w:szCs w:val="29"/>
                                              <w:highlight w:val="yellow"/>
                                            </w:rPr>
                                            <w:t>Insulation</w:t>
                                          </w:r>
                                          <w:r>
                                            <w:rPr>
                                              <w:rFonts w:ascii="Arial" w:hAnsi="Arial" w:cs="Arial"/>
                                              <w:color w:val="333333"/>
                                              <w:sz w:val="29"/>
                                              <w:szCs w:val="29"/>
                                            </w:rPr>
                                            <w:t xml:space="preserve"> (683491)</w:t>
                                          </w:r>
                                          <w:r w:rsidR="00B60DD6" w:rsidRPr="00B60DD6">
                                            <w:rPr>
                                              <w:rFonts w:ascii="Arial" w:hAnsi="Arial" w:cs="Arial"/>
                                              <w:color w:val="333333"/>
                                              <w:sz w:val="29"/>
                                              <w:szCs w:val="29"/>
                                            </w:rPr>
                                            <w:t xml:space="preserve"> </w:t>
                                          </w:r>
                                          <w:r w:rsidR="00B60DD6" w:rsidRPr="00B60DD6">
                                            <w:rPr>
                                              <w:rFonts w:ascii="Arial" w:hAnsi="Arial" w:cs="Arial"/>
                                              <w:color w:val="333333"/>
                                              <w:sz w:val="29"/>
                                              <w:szCs w:val="29"/>
                                            </w:rPr>
                                            <w:sym w:font="Wingdings" w:char="F0E0"/>
                                          </w:r>
                                          <w:r w:rsidR="00FB18DE">
                                            <w:rPr>
                                              <w:rFonts w:ascii="Arial" w:hAnsi="Arial" w:cs="Arial"/>
                                              <w:color w:val="333333"/>
                                              <w:sz w:val="29"/>
                                              <w:szCs w:val="29"/>
                                            </w:rPr>
                                            <w:t>ROOF</w:t>
                                          </w:r>
                                        </w:p>
                                      </w:tc>
                                      <w:tc>
                                        <w:tcPr>
                                          <w:tcW w:w="0" w:type="auto"/>
                                          <w:tcBorders>
                                            <w:top w:val="nil"/>
                                            <w:left w:val="nil"/>
                                            <w:bottom w:val="nil"/>
                                            <w:right w:val="nil"/>
                                          </w:tcBorders>
                                          <w:vAlign w:val="center"/>
                                          <w:hideMark/>
                                        </w:tcPr>
                                        <w:p w14:paraId="076074FE" w14:textId="77777777" w:rsidR="00BF1076" w:rsidRDefault="00BF1076" w:rsidP="00BF1076">
                                          <w:r>
                                            <w:t>  </w:t>
                                          </w:r>
                                        </w:p>
                                      </w:tc>
                                      <w:tc>
                                        <w:tcPr>
                                          <w:tcW w:w="0" w:type="auto"/>
                                          <w:tcBorders>
                                            <w:top w:val="nil"/>
                                            <w:left w:val="nil"/>
                                            <w:bottom w:val="nil"/>
                                            <w:right w:val="nil"/>
                                          </w:tcBorders>
                                          <w:hideMark/>
                                        </w:tcPr>
                                        <w:p w14:paraId="1A74F577" w14:textId="77777777" w:rsidR="00BF1076" w:rsidRDefault="00FB18DE" w:rsidP="00BF1076">
                                          <w:pPr>
                                            <w:rPr>
                                              <w:b/>
                                              <w:bCs/>
                                            </w:rPr>
                                          </w:pPr>
                                          <w:hyperlink r:id="rId25" w:tooltip="View Details" w:history="1">
                                            <w:r w:rsidR="00BF1076">
                                              <w:rPr>
                                                <w:rStyle w:val="Hyperlink"/>
                                                <w:b/>
                                                <w:bCs/>
                                                <w:color w:val="003366"/>
                                              </w:rPr>
                                              <w:t>View Details</w:t>
                                            </w:r>
                                          </w:hyperlink>
                                        </w:p>
                                      </w:tc>
                                    </w:tr>
                                  </w:tbl>
                                  <w:p w14:paraId="674CF49D" w14:textId="77777777" w:rsidR="00BF1076" w:rsidRDefault="00BF1076" w:rsidP="00BF1076">
                                    <w:pPr>
                                      <w:rPr>
                                        <w:rFonts w:ascii="Arial" w:hAnsi="Arial" w:cs="Arial"/>
                                        <w:color w:val="666666"/>
                                        <w:sz w:val="21"/>
                                        <w:szCs w:val="21"/>
                                      </w:rPr>
                                    </w:pPr>
                                  </w:p>
                                </w:tc>
                              </w:tr>
                              <w:tr w:rsidR="00BF1076" w14:paraId="2A2CA86D" w14:textId="77777777" w:rsidTr="00BF1076">
                                <w:trPr>
                                  <w:trHeight w:val="600"/>
                                </w:trPr>
                                <w:tc>
                                  <w:tcPr>
                                    <w:tcW w:w="0" w:type="auto"/>
                                    <w:tcBorders>
                                      <w:top w:val="nil"/>
                                      <w:left w:val="nil"/>
                                      <w:bottom w:val="nil"/>
                                      <w:right w:val="nil"/>
                                    </w:tcBorders>
                                    <w:shd w:val="clear" w:color="auto" w:fill="FFFFFF"/>
                                    <w:tcMar>
                                      <w:top w:w="0" w:type="dxa"/>
                                      <w:left w:w="30" w:type="dxa"/>
                                      <w:bottom w:w="0" w:type="dxa"/>
                                      <w:right w:w="0" w:type="dxa"/>
                                    </w:tcMar>
                                    <w:hideMark/>
                                  </w:tcPr>
                                  <w:tbl>
                                    <w:tblPr>
                                      <w:tblW w:w="17970" w:type="dxa"/>
                                      <w:tblCellSpacing w:w="0" w:type="dxa"/>
                                      <w:tblCellMar>
                                        <w:left w:w="0" w:type="dxa"/>
                                        <w:right w:w="0" w:type="dxa"/>
                                      </w:tblCellMar>
                                      <w:tblLook w:val="04A0" w:firstRow="1" w:lastRow="0" w:firstColumn="1" w:lastColumn="0" w:noHBand="0" w:noVBand="1"/>
                                    </w:tblPr>
                                    <w:tblGrid>
                                      <w:gridCol w:w="10800"/>
                                      <w:gridCol w:w="579"/>
                                      <w:gridCol w:w="6591"/>
                                    </w:tblGrid>
                                    <w:tr w:rsidR="00BF1076" w14:paraId="61400D15" w14:textId="77777777">
                                      <w:trPr>
                                        <w:tblCellSpacing w:w="0" w:type="dxa"/>
                                      </w:trPr>
                                      <w:tc>
                                        <w:tcPr>
                                          <w:tcW w:w="10800" w:type="dxa"/>
                                          <w:tcBorders>
                                            <w:top w:val="nil"/>
                                            <w:left w:val="nil"/>
                                            <w:bottom w:val="nil"/>
                                            <w:right w:val="nil"/>
                                          </w:tcBorders>
                                          <w:vAlign w:val="center"/>
                                          <w:hideMark/>
                                        </w:tcPr>
                                        <w:p w14:paraId="57FDB6F9" w14:textId="1306536D" w:rsidR="00BF1076" w:rsidRDefault="00BF1076" w:rsidP="00BF1076">
                                          <w:pPr>
                                            <w:rPr>
                                              <w:sz w:val="24"/>
                                              <w:szCs w:val="24"/>
                                            </w:rPr>
                                          </w:pPr>
                                          <w:r>
                                            <w:rPr>
                                              <w:rFonts w:ascii="Arial" w:hAnsi="Arial" w:cs="Arial"/>
                                              <w:b/>
                                              <w:bCs/>
                                              <w:color w:val="333333"/>
                                              <w:sz w:val="26"/>
                                              <w:szCs w:val="26"/>
                                            </w:rPr>
                                            <w:t>Pass</w:t>
                                          </w:r>
                                          <w:r>
                                            <w:t> </w:t>
                                          </w:r>
                                          <w:r w:rsidRPr="00FB18DE">
                                            <w:rPr>
                                              <w:rFonts w:ascii="Arial" w:hAnsi="Arial" w:cs="Arial"/>
                                              <w:color w:val="333333"/>
                                              <w:sz w:val="29"/>
                                              <w:szCs w:val="29"/>
                                            </w:rPr>
                                            <w:t>Plumbing Sewer/Septic</w:t>
                                          </w:r>
                                          <w:r>
                                            <w:rPr>
                                              <w:rFonts w:ascii="Arial" w:hAnsi="Arial" w:cs="Arial"/>
                                              <w:color w:val="333333"/>
                                              <w:sz w:val="29"/>
                                              <w:szCs w:val="29"/>
                                            </w:rPr>
                                            <w:t xml:space="preserve"> (683489)</w:t>
                                          </w:r>
                                          <w:r w:rsidR="00B60DD6" w:rsidRPr="00B60DD6">
                                            <w:rPr>
                                              <w:rFonts w:ascii="Arial" w:hAnsi="Arial" w:cs="Arial"/>
                                              <w:color w:val="333333"/>
                                              <w:sz w:val="29"/>
                                              <w:szCs w:val="29"/>
                                            </w:rPr>
                                            <w:t xml:space="preserve"> </w:t>
                                          </w:r>
                                        </w:p>
                                      </w:tc>
                                      <w:tc>
                                        <w:tcPr>
                                          <w:tcW w:w="0" w:type="auto"/>
                                          <w:tcBorders>
                                            <w:top w:val="nil"/>
                                            <w:left w:val="nil"/>
                                            <w:bottom w:val="nil"/>
                                            <w:right w:val="nil"/>
                                          </w:tcBorders>
                                          <w:vAlign w:val="center"/>
                                          <w:hideMark/>
                                        </w:tcPr>
                                        <w:p w14:paraId="3B6155A2" w14:textId="77777777" w:rsidR="00BF1076" w:rsidRDefault="00BF1076" w:rsidP="00BF1076">
                                          <w:r>
                                            <w:t>  </w:t>
                                          </w:r>
                                        </w:p>
                                      </w:tc>
                                      <w:tc>
                                        <w:tcPr>
                                          <w:tcW w:w="0" w:type="auto"/>
                                          <w:tcBorders>
                                            <w:top w:val="nil"/>
                                            <w:left w:val="nil"/>
                                            <w:bottom w:val="nil"/>
                                            <w:right w:val="nil"/>
                                          </w:tcBorders>
                                          <w:hideMark/>
                                        </w:tcPr>
                                        <w:p w14:paraId="201F0643" w14:textId="77777777" w:rsidR="00BF1076" w:rsidRDefault="00FB18DE" w:rsidP="00BF1076">
                                          <w:pPr>
                                            <w:rPr>
                                              <w:b/>
                                              <w:bCs/>
                                            </w:rPr>
                                          </w:pPr>
                                          <w:hyperlink r:id="rId26" w:tooltip="View Details" w:history="1">
                                            <w:r w:rsidR="00BF1076">
                                              <w:rPr>
                                                <w:rStyle w:val="Hyperlink"/>
                                                <w:b/>
                                                <w:bCs/>
                                                <w:color w:val="003366"/>
                                              </w:rPr>
                                              <w:t>View Details</w:t>
                                            </w:r>
                                          </w:hyperlink>
                                        </w:p>
                                      </w:tc>
                                    </w:tr>
                                  </w:tbl>
                                  <w:p w14:paraId="7142C92D" w14:textId="77777777" w:rsidR="00BF1076" w:rsidRDefault="00BF1076" w:rsidP="00BF1076">
                                    <w:pPr>
                                      <w:rPr>
                                        <w:rFonts w:ascii="Arial" w:hAnsi="Arial" w:cs="Arial"/>
                                        <w:color w:val="666666"/>
                                        <w:sz w:val="21"/>
                                        <w:szCs w:val="21"/>
                                      </w:rPr>
                                    </w:pPr>
                                  </w:p>
                                </w:tc>
                              </w:tr>
                              <w:tr w:rsidR="00BF1076" w14:paraId="5A643C02" w14:textId="77777777" w:rsidTr="00BF1076">
                                <w:trPr>
                                  <w:trHeight w:val="600"/>
                                </w:trPr>
                                <w:tc>
                                  <w:tcPr>
                                    <w:tcW w:w="0" w:type="auto"/>
                                    <w:tcBorders>
                                      <w:top w:val="nil"/>
                                      <w:left w:val="nil"/>
                                      <w:bottom w:val="nil"/>
                                      <w:right w:val="nil"/>
                                    </w:tcBorders>
                                    <w:shd w:val="clear" w:color="auto" w:fill="FFFFFF"/>
                                    <w:tcMar>
                                      <w:top w:w="0" w:type="dxa"/>
                                      <w:left w:w="30" w:type="dxa"/>
                                      <w:bottom w:w="0" w:type="dxa"/>
                                      <w:right w:w="0" w:type="dxa"/>
                                    </w:tcMar>
                                    <w:hideMark/>
                                  </w:tcPr>
                                  <w:tbl>
                                    <w:tblPr>
                                      <w:tblW w:w="17970" w:type="dxa"/>
                                      <w:tblCellSpacing w:w="0" w:type="dxa"/>
                                      <w:tblCellMar>
                                        <w:left w:w="0" w:type="dxa"/>
                                        <w:right w:w="0" w:type="dxa"/>
                                      </w:tblCellMar>
                                      <w:tblLook w:val="04A0" w:firstRow="1" w:lastRow="0" w:firstColumn="1" w:lastColumn="0" w:noHBand="0" w:noVBand="1"/>
                                    </w:tblPr>
                                    <w:tblGrid>
                                      <w:gridCol w:w="10800"/>
                                      <w:gridCol w:w="579"/>
                                      <w:gridCol w:w="6591"/>
                                    </w:tblGrid>
                                    <w:tr w:rsidR="00BF1076" w14:paraId="25897470" w14:textId="77777777">
                                      <w:trPr>
                                        <w:tblCellSpacing w:w="0" w:type="dxa"/>
                                      </w:trPr>
                                      <w:tc>
                                        <w:tcPr>
                                          <w:tcW w:w="10800" w:type="dxa"/>
                                          <w:tcBorders>
                                            <w:top w:val="nil"/>
                                            <w:left w:val="nil"/>
                                            <w:bottom w:val="nil"/>
                                            <w:right w:val="nil"/>
                                          </w:tcBorders>
                                          <w:vAlign w:val="center"/>
                                          <w:hideMark/>
                                        </w:tcPr>
                                        <w:p w14:paraId="0E4638CA" w14:textId="5D917E92" w:rsidR="00BF1076" w:rsidRDefault="00BF1076" w:rsidP="00BF1076">
                                          <w:pPr>
                                            <w:rPr>
                                              <w:sz w:val="24"/>
                                              <w:szCs w:val="24"/>
                                            </w:rPr>
                                          </w:pPr>
                                          <w:r>
                                            <w:rPr>
                                              <w:rFonts w:ascii="Arial" w:hAnsi="Arial" w:cs="Arial"/>
                                              <w:b/>
                                              <w:bCs/>
                                              <w:color w:val="333333"/>
                                              <w:sz w:val="26"/>
                                              <w:szCs w:val="26"/>
                                            </w:rPr>
                                            <w:t>Pass</w:t>
                                          </w:r>
                                          <w:r>
                                            <w:t> </w:t>
                                          </w:r>
                                          <w:r w:rsidRPr="00FB18DE">
                                            <w:rPr>
                                              <w:rFonts w:ascii="Arial" w:hAnsi="Arial" w:cs="Arial"/>
                                              <w:color w:val="333333"/>
                                              <w:sz w:val="29"/>
                                              <w:szCs w:val="29"/>
                                            </w:rPr>
                                            <w:t>Plumbing Water</w:t>
                                          </w:r>
                                          <w:r>
                                            <w:rPr>
                                              <w:rFonts w:ascii="Arial" w:hAnsi="Arial" w:cs="Arial"/>
                                              <w:color w:val="333333"/>
                                              <w:sz w:val="29"/>
                                              <w:szCs w:val="29"/>
                                            </w:rPr>
                                            <w:t xml:space="preserve"> (683488)</w:t>
                                          </w:r>
                                          <w:r w:rsidR="00B60DD6" w:rsidRPr="00B60DD6">
                                            <w:rPr>
                                              <w:rFonts w:ascii="Arial" w:hAnsi="Arial" w:cs="Arial"/>
                                              <w:color w:val="333333"/>
                                              <w:sz w:val="29"/>
                                              <w:szCs w:val="29"/>
                                            </w:rPr>
                                            <w:t xml:space="preserve"> </w:t>
                                          </w:r>
                                        </w:p>
                                      </w:tc>
                                      <w:tc>
                                        <w:tcPr>
                                          <w:tcW w:w="0" w:type="auto"/>
                                          <w:tcBorders>
                                            <w:top w:val="nil"/>
                                            <w:left w:val="nil"/>
                                            <w:bottom w:val="nil"/>
                                            <w:right w:val="nil"/>
                                          </w:tcBorders>
                                          <w:vAlign w:val="center"/>
                                          <w:hideMark/>
                                        </w:tcPr>
                                        <w:p w14:paraId="36FD5308" w14:textId="77777777" w:rsidR="00BF1076" w:rsidRDefault="00BF1076" w:rsidP="00BF1076">
                                          <w:r>
                                            <w:t>  </w:t>
                                          </w:r>
                                        </w:p>
                                      </w:tc>
                                      <w:tc>
                                        <w:tcPr>
                                          <w:tcW w:w="0" w:type="auto"/>
                                          <w:tcBorders>
                                            <w:top w:val="nil"/>
                                            <w:left w:val="nil"/>
                                            <w:bottom w:val="nil"/>
                                            <w:right w:val="nil"/>
                                          </w:tcBorders>
                                          <w:hideMark/>
                                        </w:tcPr>
                                        <w:p w14:paraId="2F6735D8" w14:textId="77777777" w:rsidR="00BF1076" w:rsidRDefault="00FB18DE" w:rsidP="00BF1076">
                                          <w:pPr>
                                            <w:rPr>
                                              <w:b/>
                                              <w:bCs/>
                                            </w:rPr>
                                          </w:pPr>
                                          <w:hyperlink r:id="rId27" w:tooltip="View Details" w:history="1">
                                            <w:r w:rsidR="00BF1076">
                                              <w:rPr>
                                                <w:rStyle w:val="Hyperlink"/>
                                                <w:b/>
                                                <w:bCs/>
                                                <w:color w:val="003366"/>
                                              </w:rPr>
                                              <w:t>View Details</w:t>
                                            </w:r>
                                          </w:hyperlink>
                                        </w:p>
                                      </w:tc>
                                    </w:tr>
                                  </w:tbl>
                                  <w:p w14:paraId="2544C5C7" w14:textId="77777777" w:rsidR="00BF1076" w:rsidRDefault="00BF1076" w:rsidP="00BF1076">
                                    <w:pPr>
                                      <w:rPr>
                                        <w:rFonts w:ascii="Arial" w:hAnsi="Arial" w:cs="Arial"/>
                                        <w:color w:val="666666"/>
                                        <w:sz w:val="21"/>
                                        <w:szCs w:val="21"/>
                                      </w:rPr>
                                    </w:pPr>
                                  </w:p>
                                </w:tc>
                              </w:tr>
                              <w:tr w:rsidR="00BF1076" w14:paraId="15BB5E40" w14:textId="77777777" w:rsidTr="00BF1076">
                                <w:trPr>
                                  <w:trHeight w:val="600"/>
                                </w:trPr>
                                <w:tc>
                                  <w:tcPr>
                                    <w:tcW w:w="0" w:type="auto"/>
                                    <w:tcBorders>
                                      <w:top w:val="nil"/>
                                      <w:left w:val="nil"/>
                                      <w:bottom w:val="nil"/>
                                      <w:right w:val="nil"/>
                                    </w:tcBorders>
                                    <w:shd w:val="clear" w:color="auto" w:fill="FFFFFF"/>
                                    <w:tcMar>
                                      <w:top w:w="0" w:type="dxa"/>
                                      <w:left w:w="30" w:type="dxa"/>
                                      <w:bottom w:w="0" w:type="dxa"/>
                                      <w:right w:w="0" w:type="dxa"/>
                                    </w:tcMar>
                                    <w:hideMark/>
                                  </w:tcPr>
                                  <w:tbl>
                                    <w:tblPr>
                                      <w:tblW w:w="17970" w:type="dxa"/>
                                      <w:tblCellSpacing w:w="0" w:type="dxa"/>
                                      <w:tblCellMar>
                                        <w:left w:w="0" w:type="dxa"/>
                                        <w:right w:w="0" w:type="dxa"/>
                                      </w:tblCellMar>
                                      <w:tblLook w:val="04A0" w:firstRow="1" w:lastRow="0" w:firstColumn="1" w:lastColumn="0" w:noHBand="0" w:noVBand="1"/>
                                    </w:tblPr>
                                    <w:tblGrid>
                                      <w:gridCol w:w="10800"/>
                                      <w:gridCol w:w="579"/>
                                      <w:gridCol w:w="6591"/>
                                    </w:tblGrid>
                                    <w:tr w:rsidR="00BF1076" w14:paraId="429646EC" w14:textId="77777777">
                                      <w:trPr>
                                        <w:tblCellSpacing w:w="0" w:type="dxa"/>
                                      </w:trPr>
                                      <w:tc>
                                        <w:tcPr>
                                          <w:tcW w:w="10800" w:type="dxa"/>
                                          <w:tcBorders>
                                            <w:top w:val="nil"/>
                                            <w:left w:val="nil"/>
                                            <w:bottom w:val="nil"/>
                                            <w:right w:val="nil"/>
                                          </w:tcBorders>
                                          <w:vAlign w:val="center"/>
                                          <w:hideMark/>
                                        </w:tcPr>
                                        <w:p w14:paraId="525EF4F6" w14:textId="6ED40508" w:rsidR="00BF1076" w:rsidRDefault="00BF1076" w:rsidP="00BF1076">
                                          <w:pPr>
                                            <w:rPr>
                                              <w:sz w:val="24"/>
                                              <w:szCs w:val="24"/>
                                            </w:rPr>
                                          </w:pPr>
                                          <w:r>
                                            <w:rPr>
                                              <w:rFonts w:ascii="Arial" w:hAnsi="Arial" w:cs="Arial"/>
                                              <w:b/>
                                              <w:bCs/>
                                              <w:color w:val="333333"/>
                                              <w:sz w:val="26"/>
                                              <w:szCs w:val="26"/>
                                            </w:rPr>
                                            <w:t>Pass</w:t>
                                          </w:r>
                                          <w:r>
                                            <w:t> </w:t>
                                          </w:r>
                                          <w:r w:rsidRPr="00FB18DE">
                                            <w:rPr>
                                              <w:rFonts w:ascii="Arial" w:hAnsi="Arial" w:cs="Arial"/>
                                              <w:color w:val="333333"/>
                                              <w:sz w:val="29"/>
                                              <w:szCs w:val="29"/>
                                            </w:rPr>
                                            <w:t>ROW Pipe</w:t>
                                          </w:r>
                                          <w:r>
                                            <w:rPr>
                                              <w:rFonts w:ascii="Arial" w:hAnsi="Arial" w:cs="Arial"/>
                                              <w:color w:val="333333"/>
                                              <w:sz w:val="29"/>
                                              <w:szCs w:val="29"/>
                                            </w:rPr>
                                            <w:t xml:space="preserve"> (679770)</w:t>
                                          </w:r>
                                          <w:r w:rsidR="00B60DD6" w:rsidRPr="00B60DD6">
                                            <w:rPr>
                                              <w:rFonts w:ascii="Arial" w:hAnsi="Arial" w:cs="Arial"/>
                                              <w:color w:val="333333"/>
                                              <w:sz w:val="29"/>
                                              <w:szCs w:val="29"/>
                                            </w:rPr>
                                            <w:t xml:space="preserve"> </w:t>
                                          </w:r>
                                        </w:p>
                                      </w:tc>
                                      <w:tc>
                                        <w:tcPr>
                                          <w:tcW w:w="0" w:type="auto"/>
                                          <w:tcBorders>
                                            <w:top w:val="nil"/>
                                            <w:left w:val="nil"/>
                                            <w:bottom w:val="nil"/>
                                            <w:right w:val="nil"/>
                                          </w:tcBorders>
                                          <w:vAlign w:val="center"/>
                                          <w:hideMark/>
                                        </w:tcPr>
                                        <w:p w14:paraId="1FE87236" w14:textId="77777777" w:rsidR="00BF1076" w:rsidRDefault="00BF1076" w:rsidP="00BF1076">
                                          <w:r>
                                            <w:t>  </w:t>
                                          </w:r>
                                        </w:p>
                                      </w:tc>
                                      <w:tc>
                                        <w:tcPr>
                                          <w:tcW w:w="0" w:type="auto"/>
                                          <w:tcBorders>
                                            <w:top w:val="nil"/>
                                            <w:left w:val="nil"/>
                                            <w:bottom w:val="nil"/>
                                            <w:right w:val="nil"/>
                                          </w:tcBorders>
                                          <w:hideMark/>
                                        </w:tcPr>
                                        <w:p w14:paraId="33724A39" w14:textId="77777777" w:rsidR="00BF1076" w:rsidRDefault="00FB18DE" w:rsidP="00BF1076">
                                          <w:pPr>
                                            <w:rPr>
                                              <w:b/>
                                              <w:bCs/>
                                            </w:rPr>
                                          </w:pPr>
                                          <w:hyperlink r:id="rId28" w:tooltip="View Details" w:history="1">
                                            <w:r w:rsidR="00BF1076">
                                              <w:rPr>
                                                <w:rStyle w:val="Hyperlink"/>
                                                <w:b/>
                                                <w:bCs/>
                                                <w:color w:val="003366"/>
                                              </w:rPr>
                                              <w:t>View Details</w:t>
                                            </w:r>
                                          </w:hyperlink>
                                        </w:p>
                                      </w:tc>
                                    </w:tr>
                                  </w:tbl>
                                  <w:p w14:paraId="1A2B99E3" w14:textId="77777777" w:rsidR="00BF1076" w:rsidRDefault="00BF1076" w:rsidP="00BF1076">
                                    <w:pPr>
                                      <w:rPr>
                                        <w:rFonts w:ascii="Arial" w:hAnsi="Arial" w:cs="Arial"/>
                                        <w:color w:val="666666"/>
                                        <w:sz w:val="21"/>
                                        <w:szCs w:val="21"/>
                                      </w:rPr>
                                    </w:pPr>
                                  </w:p>
                                </w:tc>
                              </w:tr>
                              <w:tr w:rsidR="00BF1076" w14:paraId="63F56CB0" w14:textId="77777777" w:rsidTr="00BF1076">
                                <w:trPr>
                                  <w:trHeight w:val="600"/>
                                </w:trPr>
                                <w:tc>
                                  <w:tcPr>
                                    <w:tcW w:w="0" w:type="auto"/>
                                    <w:tcBorders>
                                      <w:top w:val="nil"/>
                                      <w:left w:val="nil"/>
                                      <w:bottom w:val="nil"/>
                                      <w:right w:val="nil"/>
                                    </w:tcBorders>
                                    <w:shd w:val="clear" w:color="auto" w:fill="FFFFFF"/>
                                    <w:tcMar>
                                      <w:top w:w="0" w:type="dxa"/>
                                      <w:left w:w="30" w:type="dxa"/>
                                      <w:bottom w:w="0" w:type="dxa"/>
                                      <w:right w:w="0" w:type="dxa"/>
                                    </w:tcMar>
                                    <w:hideMark/>
                                  </w:tcPr>
                                  <w:p w14:paraId="47716325" w14:textId="77777777" w:rsidR="00BF1076" w:rsidRDefault="00BF1076" w:rsidP="00BF1076">
                                    <w:pPr>
                                      <w:rPr>
                                        <w:rFonts w:ascii="Arial" w:hAnsi="Arial" w:cs="Arial"/>
                                        <w:color w:val="666666"/>
                                        <w:sz w:val="21"/>
                                        <w:szCs w:val="21"/>
                                      </w:rPr>
                                    </w:pPr>
                                  </w:p>
                                </w:tc>
                              </w:tr>
                            </w:tbl>
                            <w:p w14:paraId="22EF3BDB" w14:textId="543DB8AD" w:rsidR="00BF1076" w:rsidRDefault="00BF1076" w:rsidP="00BF1076">
                              <w:pPr>
                                <w:rPr>
                                  <w:sz w:val="24"/>
                                  <w:szCs w:val="24"/>
                                </w:rPr>
                              </w:pPr>
                            </w:p>
                          </w:tc>
                        </w:tr>
                      </w:tbl>
                      <w:p w14:paraId="4F12BF6C" w14:textId="77777777" w:rsidR="00BF1076" w:rsidRDefault="00BF1076" w:rsidP="00BF1076">
                        <w:pPr>
                          <w:rPr>
                            <w:rFonts w:ascii="Arial" w:hAnsi="Arial" w:cs="Arial"/>
                            <w:color w:val="666666"/>
                            <w:sz w:val="21"/>
                            <w:szCs w:val="21"/>
                          </w:rPr>
                        </w:pPr>
                      </w:p>
                    </w:tc>
                  </w:tr>
                </w:tbl>
                <w:p w14:paraId="4731FBAB" w14:textId="2B093150" w:rsidR="00891AFC" w:rsidRDefault="00891AFC">
                  <w:pPr>
                    <w:rPr>
                      <w:sz w:val="24"/>
                      <w:szCs w:val="24"/>
                    </w:rPr>
                  </w:pPr>
                  <w:r>
                    <w:br/>
                  </w:r>
                </w:p>
              </w:tc>
            </w:tr>
          </w:tbl>
          <w:p w14:paraId="42215AD9" w14:textId="77777777" w:rsidR="00891AFC" w:rsidRDefault="00891AFC">
            <w:pPr>
              <w:rPr>
                <w:rFonts w:ascii="Arial" w:hAnsi="Arial" w:cs="Arial"/>
                <w:color w:val="666666"/>
                <w:sz w:val="21"/>
                <w:szCs w:val="21"/>
              </w:rPr>
            </w:pPr>
          </w:p>
        </w:tc>
      </w:tr>
    </w:tbl>
    <w:p w14:paraId="5C543C50" w14:textId="269AB735" w:rsidR="00043774" w:rsidRDefault="00043774" w:rsidP="00F43FB6">
      <w:pPr>
        <w:pStyle w:val="ListParagraph"/>
      </w:pPr>
    </w:p>
    <w:p w14:paraId="7CA4C90F" w14:textId="77777777" w:rsidR="00043774" w:rsidRDefault="00043774" w:rsidP="00F43FB6">
      <w:pPr>
        <w:pStyle w:val="ListParagraph"/>
      </w:pPr>
    </w:p>
    <w:p w14:paraId="2C0A8E34" w14:textId="2BFE1F15" w:rsidR="00043774" w:rsidRDefault="00043774" w:rsidP="00F43FB6">
      <w:pPr>
        <w:pStyle w:val="ListParagraph"/>
      </w:pPr>
    </w:p>
    <w:p w14:paraId="4EFB3953" w14:textId="77777777" w:rsidR="00043774" w:rsidRDefault="00043774" w:rsidP="00F43FB6">
      <w:pPr>
        <w:pStyle w:val="ListParagraph"/>
      </w:pPr>
    </w:p>
    <w:p w14:paraId="66F910F1" w14:textId="77777777" w:rsidR="00F43FB6" w:rsidRDefault="00F43FB6" w:rsidP="00F43FB6">
      <w:pPr>
        <w:ind w:firstLine="720"/>
      </w:pPr>
    </w:p>
    <w:p w14:paraId="4104F90D" w14:textId="77777777" w:rsidR="00F43FB6" w:rsidRDefault="00F43FB6"/>
    <w:p w14:paraId="2B9E90C1" w14:textId="77777777" w:rsidR="00F43FB6" w:rsidRDefault="00F43FB6"/>
    <w:p w14:paraId="1E677970" w14:textId="77777777" w:rsidR="00F43FB6" w:rsidRDefault="00F43FB6"/>
    <w:sectPr w:rsidR="00F43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43E5C"/>
    <w:multiLevelType w:val="hybridMultilevel"/>
    <w:tmpl w:val="C1AEB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962D6D"/>
    <w:multiLevelType w:val="hybridMultilevel"/>
    <w:tmpl w:val="6E82E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F2D"/>
    <w:rsid w:val="00043774"/>
    <w:rsid w:val="005576D3"/>
    <w:rsid w:val="00891AFC"/>
    <w:rsid w:val="009330E2"/>
    <w:rsid w:val="00B60DD6"/>
    <w:rsid w:val="00BF1076"/>
    <w:rsid w:val="00D24F2D"/>
    <w:rsid w:val="00DF6F39"/>
    <w:rsid w:val="00EE7BE5"/>
    <w:rsid w:val="00F43FB6"/>
    <w:rsid w:val="00FB1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EC17"/>
  <w15:chartTrackingRefBased/>
  <w15:docId w15:val="{05D61FEC-4EDC-40B2-9266-B99EF2882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FB6"/>
    <w:rPr>
      <w:color w:val="0563C1" w:themeColor="hyperlink"/>
      <w:u w:val="single"/>
    </w:rPr>
  </w:style>
  <w:style w:type="character" w:styleId="UnresolvedMention">
    <w:name w:val="Unresolved Mention"/>
    <w:basedOn w:val="DefaultParagraphFont"/>
    <w:uiPriority w:val="99"/>
    <w:semiHidden/>
    <w:unhideWhenUsed/>
    <w:rsid w:val="00F43FB6"/>
    <w:rPr>
      <w:color w:val="605E5C"/>
      <w:shd w:val="clear" w:color="auto" w:fill="E1DFDD"/>
    </w:rPr>
  </w:style>
  <w:style w:type="paragraph" w:styleId="ListParagraph">
    <w:name w:val="List Paragraph"/>
    <w:basedOn w:val="Normal"/>
    <w:uiPriority w:val="34"/>
    <w:qFormat/>
    <w:rsid w:val="00F43FB6"/>
    <w:pPr>
      <w:ind w:left="720"/>
      <w:contextualSpacing/>
    </w:pPr>
  </w:style>
  <w:style w:type="character" w:styleId="FollowedHyperlink">
    <w:name w:val="FollowedHyperlink"/>
    <w:basedOn w:val="DefaultParagraphFont"/>
    <w:uiPriority w:val="99"/>
    <w:semiHidden/>
    <w:unhideWhenUsed/>
    <w:rsid w:val="009330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34779">
      <w:bodyDiv w:val="1"/>
      <w:marLeft w:val="0"/>
      <w:marRight w:val="0"/>
      <w:marTop w:val="0"/>
      <w:marBottom w:val="0"/>
      <w:divBdr>
        <w:top w:val="none" w:sz="0" w:space="0" w:color="auto"/>
        <w:left w:val="none" w:sz="0" w:space="0" w:color="auto"/>
        <w:bottom w:val="none" w:sz="0" w:space="0" w:color="auto"/>
        <w:right w:val="none" w:sz="0" w:space="0" w:color="auto"/>
      </w:divBdr>
      <w:divsChild>
        <w:div w:id="1592618420">
          <w:marLeft w:val="0"/>
          <w:marRight w:val="0"/>
          <w:marTop w:val="0"/>
          <w:marBottom w:val="0"/>
          <w:divBdr>
            <w:top w:val="none" w:sz="0" w:space="0" w:color="auto"/>
            <w:left w:val="none" w:sz="0" w:space="0" w:color="auto"/>
            <w:bottom w:val="none" w:sz="0" w:space="0" w:color="auto"/>
            <w:right w:val="none" w:sz="0" w:space="0" w:color="auto"/>
          </w:divBdr>
        </w:div>
        <w:div w:id="1376277466">
          <w:marLeft w:val="0"/>
          <w:marRight w:val="0"/>
          <w:marTop w:val="0"/>
          <w:marBottom w:val="0"/>
          <w:divBdr>
            <w:top w:val="none" w:sz="0" w:space="0" w:color="auto"/>
            <w:left w:val="none" w:sz="0" w:space="0" w:color="auto"/>
            <w:bottom w:val="none" w:sz="0" w:space="0" w:color="auto"/>
            <w:right w:val="none" w:sz="0" w:space="0" w:color="auto"/>
          </w:divBdr>
        </w:div>
        <w:div w:id="1002322583">
          <w:marLeft w:val="0"/>
          <w:marRight w:val="0"/>
          <w:marTop w:val="0"/>
          <w:marBottom w:val="0"/>
          <w:divBdr>
            <w:top w:val="none" w:sz="0" w:space="0" w:color="auto"/>
            <w:left w:val="none" w:sz="0" w:space="0" w:color="auto"/>
            <w:bottom w:val="none" w:sz="0" w:space="0" w:color="auto"/>
            <w:right w:val="none" w:sz="0" w:space="0" w:color="auto"/>
          </w:divBdr>
        </w:div>
        <w:div w:id="184296617">
          <w:marLeft w:val="0"/>
          <w:marRight w:val="0"/>
          <w:marTop w:val="0"/>
          <w:marBottom w:val="0"/>
          <w:divBdr>
            <w:top w:val="none" w:sz="0" w:space="0" w:color="auto"/>
            <w:left w:val="none" w:sz="0" w:space="0" w:color="auto"/>
            <w:bottom w:val="none" w:sz="0" w:space="0" w:color="auto"/>
            <w:right w:val="none" w:sz="0" w:space="0" w:color="auto"/>
          </w:divBdr>
        </w:div>
      </w:divsChild>
    </w:div>
    <w:div w:id="607085977">
      <w:bodyDiv w:val="1"/>
      <w:marLeft w:val="0"/>
      <w:marRight w:val="0"/>
      <w:marTop w:val="0"/>
      <w:marBottom w:val="0"/>
      <w:divBdr>
        <w:top w:val="none" w:sz="0" w:space="0" w:color="auto"/>
        <w:left w:val="none" w:sz="0" w:space="0" w:color="auto"/>
        <w:bottom w:val="none" w:sz="0" w:space="0" w:color="auto"/>
        <w:right w:val="none" w:sz="0" w:space="0" w:color="auto"/>
      </w:divBdr>
      <w:divsChild>
        <w:div w:id="98647809">
          <w:marLeft w:val="0"/>
          <w:marRight w:val="0"/>
          <w:marTop w:val="0"/>
          <w:marBottom w:val="0"/>
          <w:divBdr>
            <w:top w:val="none" w:sz="0" w:space="0" w:color="auto"/>
            <w:left w:val="none" w:sz="0" w:space="0" w:color="auto"/>
            <w:bottom w:val="none" w:sz="0" w:space="0" w:color="auto"/>
            <w:right w:val="none" w:sz="0" w:space="0" w:color="auto"/>
          </w:divBdr>
        </w:div>
        <w:div w:id="1284462116">
          <w:marLeft w:val="0"/>
          <w:marRight w:val="0"/>
          <w:marTop w:val="0"/>
          <w:marBottom w:val="0"/>
          <w:divBdr>
            <w:top w:val="none" w:sz="0" w:space="0" w:color="auto"/>
            <w:left w:val="none" w:sz="0" w:space="0" w:color="auto"/>
            <w:bottom w:val="none" w:sz="0" w:space="0" w:color="auto"/>
            <w:right w:val="none" w:sz="0" w:space="0" w:color="auto"/>
          </w:divBdr>
        </w:div>
        <w:div w:id="989476887">
          <w:marLeft w:val="0"/>
          <w:marRight w:val="0"/>
          <w:marTop w:val="0"/>
          <w:marBottom w:val="0"/>
          <w:divBdr>
            <w:top w:val="none" w:sz="0" w:space="0" w:color="auto"/>
            <w:left w:val="none" w:sz="0" w:space="0" w:color="auto"/>
            <w:bottom w:val="none" w:sz="0" w:space="0" w:color="auto"/>
            <w:right w:val="none" w:sz="0" w:space="0" w:color="auto"/>
          </w:divBdr>
        </w:div>
        <w:div w:id="1872650624">
          <w:marLeft w:val="0"/>
          <w:marRight w:val="0"/>
          <w:marTop w:val="0"/>
          <w:marBottom w:val="0"/>
          <w:divBdr>
            <w:top w:val="none" w:sz="0" w:space="0" w:color="auto"/>
            <w:left w:val="none" w:sz="0" w:space="0" w:color="auto"/>
            <w:bottom w:val="none" w:sz="0" w:space="0" w:color="auto"/>
            <w:right w:val="none" w:sz="0" w:space="0" w:color="auto"/>
          </w:divBdr>
        </w:div>
      </w:divsChild>
    </w:div>
    <w:div w:id="1166436779">
      <w:bodyDiv w:val="1"/>
      <w:marLeft w:val="0"/>
      <w:marRight w:val="0"/>
      <w:marTop w:val="0"/>
      <w:marBottom w:val="0"/>
      <w:divBdr>
        <w:top w:val="none" w:sz="0" w:space="0" w:color="auto"/>
        <w:left w:val="none" w:sz="0" w:space="0" w:color="auto"/>
        <w:bottom w:val="none" w:sz="0" w:space="0" w:color="auto"/>
        <w:right w:val="none" w:sz="0" w:space="0" w:color="auto"/>
      </w:divBdr>
      <w:divsChild>
        <w:div w:id="1728527422">
          <w:marLeft w:val="0"/>
          <w:marRight w:val="0"/>
          <w:marTop w:val="0"/>
          <w:marBottom w:val="0"/>
          <w:divBdr>
            <w:top w:val="none" w:sz="0" w:space="0" w:color="auto"/>
            <w:left w:val="none" w:sz="0" w:space="0" w:color="auto"/>
            <w:bottom w:val="none" w:sz="0" w:space="0" w:color="auto"/>
            <w:right w:val="none" w:sz="0" w:space="0" w:color="auto"/>
          </w:divBdr>
        </w:div>
        <w:div w:id="474180887">
          <w:marLeft w:val="0"/>
          <w:marRight w:val="0"/>
          <w:marTop w:val="0"/>
          <w:marBottom w:val="0"/>
          <w:divBdr>
            <w:top w:val="none" w:sz="0" w:space="0" w:color="auto"/>
            <w:left w:val="none" w:sz="0" w:space="0" w:color="auto"/>
            <w:bottom w:val="none" w:sz="0" w:space="0" w:color="auto"/>
            <w:right w:val="none" w:sz="0" w:space="0" w:color="auto"/>
          </w:divBdr>
        </w:div>
        <w:div w:id="1766681833">
          <w:marLeft w:val="0"/>
          <w:marRight w:val="0"/>
          <w:marTop w:val="0"/>
          <w:marBottom w:val="0"/>
          <w:divBdr>
            <w:top w:val="none" w:sz="0" w:space="0" w:color="auto"/>
            <w:left w:val="none" w:sz="0" w:space="0" w:color="auto"/>
            <w:bottom w:val="none" w:sz="0" w:space="0" w:color="auto"/>
            <w:right w:val="none" w:sz="0" w:space="0" w:color="auto"/>
          </w:divBdr>
        </w:div>
        <w:div w:id="720981106">
          <w:marLeft w:val="0"/>
          <w:marRight w:val="0"/>
          <w:marTop w:val="0"/>
          <w:marBottom w:val="0"/>
          <w:divBdr>
            <w:top w:val="none" w:sz="0" w:space="0" w:color="auto"/>
            <w:left w:val="none" w:sz="0" w:space="0" w:color="auto"/>
            <w:bottom w:val="none" w:sz="0" w:space="0" w:color="auto"/>
            <w:right w:val="none" w:sz="0" w:space="0" w:color="auto"/>
          </w:divBdr>
        </w:div>
      </w:divsChild>
    </w:div>
    <w:div w:id="1350137626">
      <w:bodyDiv w:val="1"/>
      <w:marLeft w:val="0"/>
      <w:marRight w:val="0"/>
      <w:marTop w:val="0"/>
      <w:marBottom w:val="0"/>
      <w:divBdr>
        <w:top w:val="none" w:sz="0" w:space="0" w:color="auto"/>
        <w:left w:val="none" w:sz="0" w:space="0" w:color="auto"/>
        <w:bottom w:val="none" w:sz="0" w:space="0" w:color="auto"/>
        <w:right w:val="none" w:sz="0" w:space="0" w:color="auto"/>
      </w:divBdr>
      <w:divsChild>
        <w:div w:id="482551838">
          <w:marLeft w:val="0"/>
          <w:marRight w:val="0"/>
          <w:marTop w:val="0"/>
          <w:marBottom w:val="0"/>
          <w:divBdr>
            <w:top w:val="none" w:sz="0" w:space="0" w:color="auto"/>
            <w:left w:val="none" w:sz="0" w:space="0" w:color="auto"/>
            <w:bottom w:val="none" w:sz="0" w:space="0" w:color="auto"/>
            <w:right w:val="none" w:sz="0" w:space="0" w:color="auto"/>
          </w:divBdr>
        </w:div>
        <w:div w:id="251359237">
          <w:marLeft w:val="0"/>
          <w:marRight w:val="0"/>
          <w:marTop w:val="0"/>
          <w:marBottom w:val="0"/>
          <w:divBdr>
            <w:top w:val="none" w:sz="0" w:space="0" w:color="auto"/>
            <w:left w:val="none" w:sz="0" w:space="0" w:color="auto"/>
            <w:bottom w:val="none" w:sz="0" w:space="0" w:color="auto"/>
            <w:right w:val="none" w:sz="0" w:space="0" w:color="auto"/>
          </w:divBdr>
        </w:div>
        <w:div w:id="522210578">
          <w:marLeft w:val="0"/>
          <w:marRight w:val="0"/>
          <w:marTop w:val="0"/>
          <w:marBottom w:val="0"/>
          <w:divBdr>
            <w:top w:val="none" w:sz="0" w:space="0" w:color="auto"/>
            <w:left w:val="none" w:sz="0" w:space="0" w:color="auto"/>
            <w:bottom w:val="none" w:sz="0" w:space="0" w:color="auto"/>
            <w:right w:val="none" w:sz="0" w:space="0" w:color="auto"/>
          </w:divBdr>
        </w:div>
        <w:div w:id="925528938">
          <w:marLeft w:val="0"/>
          <w:marRight w:val="0"/>
          <w:marTop w:val="0"/>
          <w:marBottom w:val="0"/>
          <w:divBdr>
            <w:top w:val="none" w:sz="0" w:space="0" w:color="auto"/>
            <w:left w:val="none" w:sz="0" w:space="0" w:color="auto"/>
            <w:bottom w:val="none" w:sz="0" w:space="0" w:color="auto"/>
            <w:right w:val="none" w:sz="0" w:space="0" w:color="auto"/>
          </w:divBdr>
        </w:div>
      </w:divsChild>
    </w:div>
    <w:div w:id="1840775280">
      <w:bodyDiv w:val="1"/>
      <w:marLeft w:val="0"/>
      <w:marRight w:val="0"/>
      <w:marTop w:val="0"/>
      <w:marBottom w:val="0"/>
      <w:divBdr>
        <w:top w:val="none" w:sz="0" w:space="0" w:color="auto"/>
        <w:left w:val="none" w:sz="0" w:space="0" w:color="auto"/>
        <w:bottom w:val="none" w:sz="0" w:space="0" w:color="auto"/>
        <w:right w:val="none" w:sz="0" w:space="0" w:color="auto"/>
      </w:divBdr>
      <w:divsChild>
        <w:div w:id="78872575">
          <w:marLeft w:val="0"/>
          <w:marRight w:val="0"/>
          <w:marTop w:val="0"/>
          <w:marBottom w:val="0"/>
          <w:divBdr>
            <w:top w:val="none" w:sz="0" w:space="0" w:color="auto"/>
            <w:left w:val="none" w:sz="0" w:space="0" w:color="auto"/>
            <w:bottom w:val="none" w:sz="0" w:space="0" w:color="auto"/>
            <w:right w:val="none" w:sz="0" w:space="0" w:color="auto"/>
          </w:divBdr>
        </w:div>
        <w:div w:id="1999379476">
          <w:marLeft w:val="0"/>
          <w:marRight w:val="0"/>
          <w:marTop w:val="0"/>
          <w:marBottom w:val="0"/>
          <w:divBdr>
            <w:top w:val="none" w:sz="0" w:space="0" w:color="auto"/>
            <w:left w:val="none" w:sz="0" w:space="0" w:color="auto"/>
            <w:bottom w:val="none" w:sz="0" w:space="0" w:color="auto"/>
            <w:right w:val="none" w:sz="0" w:space="0" w:color="auto"/>
          </w:divBdr>
        </w:div>
        <w:div w:id="1892230218">
          <w:marLeft w:val="0"/>
          <w:marRight w:val="0"/>
          <w:marTop w:val="0"/>
          <w:marBottom w:val="0"/>
          <w:divBdr>
            <w:top w:val="none" w:sz="0" w:space="0" w:color="auto"/>
            <w:left w:val="none" w:sz="0" w:space="0" w:color="auto"/>
            <w:bottom w:val="none" w:sz="0" w:space="0" w:color="auto"/>
            <w:right w:val="none" w:sz="0" w:space="0" w:color="auto"/>
          </w:divBdr>
        </w:div>
        <w:div w:id="1929848874">
          <w:marLeft w:val="0"/>
          <w:marRight w:val="0"/>
          <w:marTop w:val="0"/>
          <w:marBottom w:val="0"/>
          <w:divBdr>
            <w:top w:val="none" w:sz="0" w:space="0" w:color="auto"/>
            <w:left w:val="none" w:sz="0" w:space="0" w:color="auto"/>
            <w:bottom w:val="none" w:sz="0" w:space="0" w:color="auto"/>
            <w:right w:val="none" w:sz="0" w:space="0" w:color="auto"/>
          </w:divBdr>
        </w:div>
      </w:divsChild>
    </w:div>
    <w:div w:id="2090735589">
      <w:bodyDiv w:val="1"/>
      <w:marLeft w:val="0"/>
      <w:marRight w:val="0"/>
      <w:marTop w:val="0"/>
      <w:marBottom w:val="0"/>
      <w:divBdr>
        <w:top w:val="none" w:sz="0" w:space="0" w:color="auto"/>
        <w:left w:val="none" w:sz="0" w:space="0" w:color="auto"/>
        <w:bottom w:val="none" w:sz="0" w:space="0" w:color="auto"/>
        <w:right w:val="none" w:sz="0" w:space="0" w:color="auto"/>
      </w:divBdr>
      <w:divsChild>
        <w:div w:id="354500486">
          <w:marLeft w:val="0"/>
          <w:marRight w:val="0"/>
          <w:marTop w:val="0"/>
          <w:marBottom w:val="0"/>
          <w:divBdr>
            <w:top w:val="none" w:sz="0" w:space="0" w:color="auto"/>
            <w:left w:val="none" w:sz="0" w:space="0" w:color="auto"/>
            <w:bottom w:val="none" w:sz="0" w:space="0" w:color="auto"/>
            <w:right w:val="none" w:sz="0" w:space="0" w:color="auto"/>
          </w:divBdr>
        </w:div>
        <w:div w:id="341666348">
          <w:marLeft w:val="0"/>
          <w:marRight w:val="0"/>
          <w:marTop w:val="0"/>
          <w:marBottom w:val="0"/>
          <w:divBdr>
            <w:top w:val="none" w:sz="0" w:space="0" w:color="auto"/>
            <w:left w:val="none" w:sz="0" w:space="0" w:color="auto"/>
            <w:bottom w:val="none" w:sz="0" w:space="0" w:color="auto"/>
            <w:right w:val="none" w:sz="0" w:space="0" w:color="auto"/>
          </w:divBdr>
        </w:div>
        <w:div w:id="2018730968">
          <w:marLeft w:val="0"/>
          <w:marRight w:val="0"/>
          <w:marTop w:val="0"/>
          <w:marBottom w:val="0"/>
          <w:divBdr>
            <w:top w:val="none" w:sz="0" w:space="0" w:color="auto"/>
            <w:left w:val="none" w:sz="0" w:space="0" w:color="auto"/>
            <w:bottom w:val="none" w:sz="0" w:space="0" w:color="auto"/>
            <w:right w:val="none" w:sz="0" w:space="0" w:color="auto"/>
          </w:divBdr>
        </w:div>
        <w:div w:id="2094861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ecureapps.charlottecountyfl.gov/CitizenAccess/Cap/CapDetail.aspx?Module=Building&amp;TabName=Building&amp;capID1=16SF&amp;capID2=00000&amp;capID3=00027&amp;agencyCode=BOCC"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5" Type="http://schemas.openxmlformats.org/officeDocument/2006/relationships/hyperlink" Target="https://secureapps.charlottecountyfl.gov/citizenaccess/Welcome.aspx"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1600</TotalTime>
  <Pages>3</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Flournoy</dc:creator>
  <cp:keywords/>
  <dc:description/>
  <cp:lastModifiedBy>John Flournoy</cp:lastModifiedBy>
  <cp:revision>4</cp:revision>
  <dcterms:created xsi:type="dcterms:W3CDTF">2022-05-13T00:56:00Z</dcterms:created>
  <dcterms:modified xsi:type="dcterms:W3CDTF">2022-05-22T16:16:00Z</dcterms:modified>
</cp:coreProperties>
</file>