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EE7A" w14:textId="77777777" w:rsidR="009F059A" w:rsidRPr="007D1032" w:rsidRDefault="009F059A" w:rsidP="00FA7136">
      <w:pPr>
        <w:jc w:val="center"/>
        <w:rPr>
          <w:b/>
        </w:rPr>
      </w:pPr>
      <w:r w:rsidRPr="007D1032">
        <w:rPr>
          <w:b/>
        </w:rPr>
        <w:t>CIS 480 Project</w:t>
      </w:r>
      <w:r w:rsidR="00025DFC" w:rsidRPr="007D1032">
        <w:rPr>
          <w:b/>
        </w:rPr>
        <w:t xml:space="preserve"> – </w:t>
      </w:r>
      <w:r w:rsidR="009F79CA">
        <w:rPr>
          <w:b/>
        </w:rPr>
        <w:t xml:space="preserve">Injection </w:t>
      </w:r>
      <w:r w:rsidR="005B1E29">
        <w:rPr>
          <w:b/>
        </w:rPr>
        <w:t>2</w:t>
      </w:r>
    </w:p>
    <w:p w14:paraId="126678EB" w14:textId="77777777" w:rsidR="00DE644E" w:rsidRDefault="00DE644E" w:rsidP="003B6576"/>
    <w:p w14:paraId="00398480" w14:textId="77777777" w:rsidR="008C3614" w:rsidRPr="00BB7309" w:rsidRDefault="009E5A8E" w:rsidP="003B6576">
      <w:pPr>
        <w:rPr>
          <w:b/>
        </w:rPr>
      </w:pPr>
      <w:r>
        <w:rPr>
          <w:b/>
        </w:rPr>
        <w:t>Injection</w:t>
      </w:r>
    </w:p>
    <w:p w14:paraId="399CCDA9" w14:textId="77777777" w:rsidR="00FE108D" w:rsidRDefault="002F10F6" w:rsidP="00FE108D">
      <w:pPr>
        <w:numPr>
          <w:ilvl w:val="0"/>
          <w:numId w:val="15"/>
        </w:numPr>
      </w:pPr>
      <w:r>
        <w:t xml:space="preserve">Good </w:t>
      </w:r>
      <w:proofErr w:type="gramStart"/>
      <w:r>
        <w:t>Morning</w:t>
      </w:r>
      <w:proofErr w:type="gramEnd"/>
      <w:r>
        <w:t xml:space="preserve"> Team Again! </w:t>
      </w:r>
      <w:r w:rsidR="006775F5">
        <w:t>I want to make sure how much our systems and networks are secure. It is always a good idea to</w:t>
      </w:r>
      <w:r w:rsidR="00891C6A">
        <w:t xml:space="preserve"> find the vulnerabilities and patching them before our enemies discover and exploit them. I do not want to see your heads rolling. </w:t>
      </w:r>
      <w:r w:rsidR="00D02EF9">
        <w:t>Y</w:t>
      </w:r>
      <w:r w:rsidR="00FE108D" w:rsidRPr="00FE108D">
        <w:t xml:space="preserve">ou are my ROCKSTARS! I will need </w:t>
      </w:r>
      <w:r w:rsidR="00D02EF9">
        <w:t xml:space="preserve">to check available services on our e-commerce server. </w:t>
      </w:r>
      <w:r w:rsidR="00FE108D" w:rsidRPr="00FE108D">
        <w:t xml:space="preserve">Please </w:t>
      </w:r>
      <w:r w:rsidR="00D02EF9">
        <w:t xml:space="preserve">address the following injection </w:t>
      </w:r>
      <w:r w:rsidR="00FE108D" w:rsidRPr="00FE108D">
        <w:t xml:space="preserve">by </w:t>
      </w:r>
      <w:r w:rsidR="00ED3C53">
        <w:t xml:space="preserve">Wednesday midnight. </w:t>
      </w:r>
      <w:r w:rsidR="00FE108D" w:rsidRPr="00FE108D">
        <w:t xml:space="preserve">Thanks </w:t>
      </w:r>
      <w:r w:rsidR="00FE108D">
        <w:t>–</w:t>
      </w:r>
      <w:r w:rsidR="00FE108D" w:rsidRPr="00FE108D">
        <w:t>CIO</w:t>
      </w:r>
    </w:p>
    <w:p w14:paraId="4F8A97D9" w14:textId="77777777" w:rsidR="00DF6564" w:rsidRDefault="00DF6564" w:rsidP="00DF6564">
      <w:pPr>
        <w:ind w:left="360"/>
      </w:pPr>
    </w:p>
    <w:p w14:paraId="12F044B0" w14:textId="77777777" w:rsidR="00601E50" w:rsidRDefault="00601E50" w:rsidP="00601E50">
      <w:pPr>
        <w:numPr>
          <w:ilvl w:val="0"/>
          <w:numId w:val="15"/>
        </w:numPr>
      </w:pPr>
      <w:r>
        <w:t xml:space="preserve">To learn how to scan networks and ports, go to the following sites.  </w:t>
      </w:r>
    </w:p>
    <w:p w14:paraId="2687DA26" w14:textId="77777777" w:rsidR="00601E50" w:rsidRDefault="00000000" w:rsidP="00601E50">
      <w:pPr>
        <w:numPr>
          <w:ilvl w:val="1"/>
          <w:numId w:val="15"/>
        </w:numPr>
      </w:pPr>
      <w:hyperlink r:id="rId8" w:history="1">
        <w:r w:rsidR="00F75E30" w:rsidRPr="006B3FFA">
          <w:rPr>
            <w:rStyle w:val="Hyperlink"/>
            <w:rFonts w:ascii="Times New Roman" w:hAnsi="Times New Roman" w:cs="Times New Roman"/>
          </w:rPr>
          <w:t>https://www.tutorialspoint.c</w:t>
        </w:r>
        <w:r w:rsidR="00F75E30" w:rsidRPr="006B3FFA">
          <w:rPr>
            <w:rStyle w:val="Hyperlink"/>
            <w:rFonts w:ascii="Times New Roman" w:hAnsi="Times New Roman" w:cs="Times New Roman"/>
          </w:rPr>
          <w:t>o</w:t>
        </w:r>
        <w:r w:rsidR="00F75E30" w:rsidRPr="006B3FFA">
          <w:rPr>
            <w:rStyle w:val="Hyperlink"/>
            <w:rFonts w:ascii="Times New Roman" w:hAnsi="Times New Roman" w:cs="Times New Roman"/>
          </w:rPr>
          <w:t>m/nmap-cheat-sheet</w:t>
        </w:r>
      </w:hyperlink>
      <w:r w:rsidR="00F75E30">
        <w:t xml:space="preserve"> </w:t>
      </w:r>
      <w:r w:rsidR="00601E50">
        <w:t xml:space="preserve"> </w:t>
      </w:r>
    </w:p>
    <w:p w14:paraId="44C89ED9" w14:textId="77777777" w:rsidR="00601E50" w:rsidRDefault="00000000" w:rsidP="00601E50">
      <w:pPr>
        <w:numPr>
          <w:ilvl w:val="1"/>
          <w:numId w:val="15"/>
        </w:numPr>
      </w:pPr>
      <w:hyperlink r:id="rId9" w:history="1">
        <w:r w:rsidR="00F75E30" w:rsidRPr="006B3FFA">
          <w:rPr>
            <w:rStyle w:val="Hyperlink"/>
            <w:rFonts w:ascii="Times New Roman" w:hAnsi="Times New Roman" w:cs="Times New Roman"/>
          </w:rPr>
          <w:t>https://www.stationx.net/nmap-ch</w:t>
        </w:r>
        <w:r w:rsidR="00F75E30" w:rsidRPr="006B3FFA">
          <w:rPr>
            <w:rStyle w:val="Hyperlink"/>
            <w:rFonts w:ascii="Times New Roman" w:hAnsi="Times New Roman" w:cs="Times New Roman"/>
          </w:rPr>
          <w:t>e</w:t>
        </w:r>
        <w:r w:rsidR="00F75E30" w:rsidRPr="006B3FFA">
          <w:rPr>
            <w:rStyle w:val="Hyperlink"/>
            <w:rFonts w:ascii="Times New Roman" w:hAnsi="Times New Roman" w:cs="Times New Roman"/>
          </w:rPr>
          <w:t>at-sheet/</w:t>
        </w:r>
      </w:hyperlink>
      <w:r w:rsidR="00F75E30">
        <w:t xml:space="preserve"> </w:t>
      </w:r>
      <w:r w:rsidR="00601E50">
        <w:t xml:space="preserve"> </w:t>
      </w:r>
    </w:p>
    <w:p w14:paraId="5F82C9C4" w14:textId="77777777" w:rsidR="00601E50" w:rsidRDefault="00000000" w:rsidP="00601E50">
      <w:pPr>
        <w:numPr>
          <w:ilvl w:val="1"/>
          <w:numId w:val="15"/>
        </w:numPr>
      </w:pPr>
      <w:hyperlink r:id="rId10" w:history="1">
        <w:r w:rsidR="00F75E30" w:rsidRPr="006B3FFA">
          <w:rPr>
            <w:rStyle w:val="Hyperlink"/>
            <w:rFonts w:ascii="Times New Roman" w:hAnsi="Times New Roman" w:cs="Times New Roman"/>
          </w:rPr>
          <w:t>http://www.cyberciti.biz/networking/nmap-command-examples-tutorials/</w:t>
        </w:r>
      </w:hyperlink>
      <w:r w:rsidR="00F75E30">
        <w:t xml:space="preserve"> </w:t>
      </w:r>
      <w:r w:rsidR="00601E50">
        <w:t xml:space="preserve">   </w:t>
      </w:r>
    </w:p>
    <w:p w14:paraId="3783435D" w14:textId="5C585C9B" w:rsidR="00964D9F" w:rsidRDefault="00964D9F" w:rsidP="00964D9F">
      <w:pPr>
        <w:ind w:left="360"/>
      </w:pPr>
    </w:p>
    <w:p w14:paraId="44E5A0AB" w14:textId="390DAE22" w:rsidR="00AD1856" w:rsidRDefault="00DE76C8" w:rsidP="00DE76C8">
      <w:pPr>
        <w:numPr>
          <w:ilvl w:val="0"/>
          <w:numId w:val="19"/>
        </w:numPr>
      </w:pPr>
      <w:r>
        <w:t>L</w:t>
      </w:r>
      <w:r w:rsidR="00AD1856">
        <w:t xml:space="preserve">ogin to the </w:t>
      </w:r>
      <w:proofErr w:type="spellStart"/>
      <w:r w:rsidR="00AD1856">
        <w:t>Proxmox</w:t>
      </w:r>
      <w:proofErr w:type="spellEnd"/>
      <w:r w:rsidR="00AD1856">
        <w:t xml:space="preserve"> server and start </w:t>
      </w:r>
      <w:proofErr w:type="spellStart"/>
      <w:r w:rsidR="00AD1856">
        <w:t>Vyos</w:t>
      </w:r>
      <w:proofErr w:type="spellEnd"/>
      <w:r w:rsidR="00FE4DD1">
        <w:t xml:space="preserve"> (router)</w:t>
      </w:r>
      <w:r w:rsidR="00AD1856">
        <w:t xml:space="preserve">, Kali, and e-commerce server. </w:t>
      </w:r>
    </w:p>
    <w:p w14:paraId="7BA7F4ED" w14:textId="6FEB85B4" w:rsidR="00AD1856" w:rsidRDefault="00E6176D" w:rsidP="00964D9F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0FC4101">
            <wp:extent cx="2045335" cy="13957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AF8" w14:textId="45DA208D" w:rsidR="006344DE" w:rsidRDefault="006344DE" w:rsidP="00B12025">
      <w:pPr>
        <w:numPr>
          <w:ilvl w:val="0"/>
          <w:numId w:val="19"/>
        </w:numPr>
      </w:pPr>
      <w:r>
        <w:t xml:space="preserve">Each team needs to </w:t>
      </w:r>
      <w:r w:rsidR="005E4912">
        <w:t xml:space="preserve">designate </w:t>
      </w:r>
      <w:r>
        <w:t xml:space="preserve">an account </w:t>
      </w:r>
      <w:r w:rsidR="005E4912">
        <w:t xml:space="preserve">for the team </w:t>
      </w:r>
      <w:r>
        <w:t xml:space="preserve">and use it to address the injections. </w:t>
      </w:r>
      <w:r w:rsidR="000563AA">
        <w:t xml:space="preserve">Everyone in the team can login to the account using the same credentails and work together. </w:t>
      </w:r>
    </w:p>
    <w:p w14:paraId="24446BE2" w14:textId="45E42650" w:rsidR="006344DE" w:rsidRDefault="006344DE" w:rsidP="00964D9F">
      <w:pPr>
        <w:ind w:left="360"/>
      </w:pPr>
    </w:p>
    <w:p w14:paraId="41BC147C" w14:textId="7489D650" w:rsidR="00601E50" w:rsidRDefault="00601E50" w:rsidP="00601E50">
      <w:pPr>
        <w:numPr>
          <w:ilvl w:val="0"/>
          <w:numId w:val="15"/>
        </w:numPr>
      </w:pPr>
      <w:r>
        <w:t xml:space="preserve">Scan the network and identify the </w:t>
      </w:r>
      <w:r w:rsidR="00EB1725">
        <w:t xml:space="preserve">IP address of the e-commerce server. You </w:t>
      </w:r>
      <w:r w:rsidR="003E301D">
        <w:t xml:space="preserve">do not need to access </w:t>
      </w:r>
      <w:r w:rsidR="00DC2ED7">
        <w:t xml:space="preserve">the server at all </w:t>
      </w:r>
      <w:r w:rsidR="003E301D">
        <w:t xml:space="preserve">for the project. </w:t>
      </w:r>
    </w:p>
    <w:p w14:paraId="676AC0BF" w14:textId="77777777" w:rsidR="004A2490" w:rsidRDefault="004A2490" w:rsidP="004A2490">
      <w:pPr>
        <w:numPr>
          <w:ilvl w:val="0"/>
          <w:numId w:val="15"/>
        </w:numPr>
        <w:rPr>
          <w:noProof/>
          <w:lang w:eastAsia="ko-KR"/>
        </w:rPr>
      </w:pPr>
      <w:r>
        <w:rPr>
          <w:noProof/>
          <w:lang w:eastAsia="ko-KR"/>
        </w:rPr>
        <w:t>Scan the</w:t>
      </w:r>
      <w:r w:rsidR="002D1478">
        <w:rPr>
          <w:noProof/>
          <w:lang w:eastAsia="ko-KR"/>
        </w:rPr>
        <w:t xml:space="preserve"> e-commerce</w:t>
      </w:r>
      <w:r>
        <w:rPr>
          <w:noProof/>
          <w:lang w:eastAsia="ko-KR"/>
        </w:rPr>
        <w:t xml:space="preserve"> server and detect the version of </w:t>
      </w:r>
      <w:r w:rsidR="00306E27">
        <w:rPr>
          <w:noProof/>
          <w:lang w:eastAsia="ko-KR"/>
        </w:rPr>
        <w:t xml:space="preserve">the </w:t>
      </w:r>
      <w:r>
        <w:rPr>
          <w:noProof/>
          <w:lang w:eastAsia="ko-KR"/>
        </w:rPr>
        <w:t>services that are running.</w:t>
      </w:r>
    </w:p>
    <w:p w14:paraId="05714837" w14:textId="77777777" w:rsidR="00E65F7F" w:rsidRDefault="00E65F7F" w:rsidP="008574B4"/>
    <w:p w14:paraId="65EC1DE0" w14:textId="77777777" w:rsidR="00310194" w:rsidRPr="00B53483" w:rsidRDefault="00D778C5" w:rsidP="00D778C5">
      <w:pPr>
        <w:numPr>
          <w:ilvl w:val="0"/>
          <w:numId w:val="15"/>
        </w:numPr>
        <w:rPr>
          <w:b/>
          <w:color w:val="0070C0"/>
        </w:rPr>
      </w:pPr>
      <w:r w:rsidRPr="00B53483">
        <w:rPr>
          <w:color w:val="0070C0"/>
        </w:rPr>
        <w:t xml:space="preserve">Provide your response to this injection at the end of this document. </w:t>
      </w:r>
    </w:p>
    <w:p w14:paraId="2E43078C" w14:textId="19B7AC89" w:rsidR="00224C35" w:rsidRPr="00667AB7" w:rsidRDefault="00224C35" w:rsidP="00D778C5">
      <w:pPr>
        <w:numPr>
          <w:ilvl w:val="0"/>
          <w:numId w:val="15"/>
        </w:numPr>
        <w:rPr>
          <w:b/>
          <w:color w:val="0070C0"/>
        </w:rPr>
      </w:pPr>
      <w:r w:rsidRPr="00B53483">
        <w:rPr>
          <w:color w:val="0070C0"/>
        </w:rPr>
        <w:t>Follow</w:t>
      </w:r>
      <w:r w:rsidR="004261A0" w:rsidRPr="00B53483">
        <w:rPr>
          <w:color w:val="0070C0"/>
        </w:rPr>
        <w:t xml:space="preserve"> </w:t>
      </w:r>
      <w:r w:rsidRPr="00B53483">
        <w:rPr>
          <w:color w:val="0070C0"/>
        </w:rPr>
        <w:t>the naming convention</w:t>
      </w:r>
      <w:r w:rsidR="00B818F8" w:rsidRPr="00B53483">
        <w:rPr>
          <w:color w:val="0070C0"/>
        </w:rPr>
        <w:t xml:space="preserve"> </w:t>
      </w:r>
      <w:r w:rsidR="00E6465F" w:rsidRPr="00B53483">
        <w:rPr>
          <w:color w:val="0070C0"/>
        </w:rPr>
        <w:t xml:space="preserve">for the file. </w:t>
      </w:r>
      <w:r w:rsidR="00185402" w:rsidRPr="00B53483">
        <w:rPr>
          <w:color w:val="0070C0"/>
        </w:rPr>
        <w:t>Use this format</w:t>
      </w:r>
      <w:r w:rsidRPr="00B53483">
        <w:rPr>
          <w:color w:val="0070C0"/>
        </w:rPr>
        <w:t xml:space="preserve">: </w:t>
      </w:r>
      <w:r w:rsidR="009047F6" w:rsidRPr="00B53483">
        <w:rPr>
          <w:color w:val="0070C0"/>
        </w:rPr>
        <w:t>CIS480Prj-</w:t>
      </w:r>
      <w:r w:rsidR="00360705">
        <w:rPr>
          <w:color w:val="0070C0"/>
        </w:rPr>
        <w:t>classX</w:t>
      </w:r>
      <w:r w:rsidR="009047F6" w:rsidRPr="00B53483">
        <w:rPr>
          <w:color w:val="0070C0"/>
        </w:rPr>
        <w:t>-</w:t>
      </w:r>
      <w:r w:rsidR="00360705">
        <w:rPr>
          <w:color w:val="0070C0"/>
        </w:rPr>
        <w:t>injY-</w:t>
      </w:r>
      <w:r w:rsidR="009047F6" w:rsidRPr="00B53483">
        <w:rPr>
          <w:color w:val="0070C0"/>
        </w:rPr>
        <w:t>team</w:t>
      </w:r>
      <w:r w:rsidR="00360705">
        <w:rPr>
          <w:color w:val="0070C0"/>
        </w:rPr>
        <w:t>Z</w:t>
      </w:r>
      <w:r w:rsidR="00A6762B" w:rsidRPr="00B53483">
        <w:rPr>
          <w:color w:val="0070C0"/>
        </w:rPr>
        <w:t>.docx</w:t>
      </w:r>
      <w:r w:rsidR="00532870" w:rsidRPr="00B53483">
        <w:rPr>
          <w:color w:val="0070C0"/>
        </w:rPr>
        <w:t xml:space="preserve">, where </w:t>
      </w:r>
      <w:r w:rsidR="00B81208" w:rsidRPr="00B53483">
        <w:rPr>
          <w:color w:val="0070C0"/>
        </w:rPr>
        <w:t xml:space="preserve">X is 1 for sec01 and 2 for sec76, Y is </w:t>
      </w:r>
      <w:r w:rsidR="00360705">
        <w:rPr>
          <w:color w:val="0070C0"/>
        </w:rPr>
        <w:t xml:space="preserve">injection number, and Z is </w:t>
      </w:r>
      <w:r w:rsidR="00B81208" w:rsidRPr="00B53483">
        <w:rPr>
          <w:color w:val="0070C0"/>
        </w:rPr>
        <w:t>your team number on the team roster.)</w:t>
      </w:r>
    </w:p>
    <w:p w14:paraId="3662B8F8" w14:textId="5B230F12" w:rsidR="00667AB7" w:rsidRPr="00B53483" w:rsidRDefault="00667AB7" w:rsidP="00D778C5">
      <w:pPr>
        <w:numPr>
          <w:ilvl w:val="0"/>
          <w:numId w:val="15"/>
        </w:numPr>
        <w:rPr>
          <w:b/>
          <w:color w:val="0070C0"/>
        </w:rPr>
      </w:pPr>
      <w:r>
        <w:rPr>
          <w:color w:val="0070C0"/>
        </w:rPr>
        <w:t xml:space="preserve">Everyone needs to participate. At the end, peer evaluation will be requested. </w:t>
      </w:r>
    </w:p>
    <w:p w14:paraId="5C855249" w14:textId="77777777" w:rsidR="00B53483" w:rsidRPr="00B53483" w:rsidRDefault="00B53483" w:rsidP="00D778C5">
      <w:pPr>
        <w:numPr>
          <w:ilvl w:val="0"/>
          <w:numId w:val="15"/>
        </w:numPr>
        <w:rPr>
          <w:b/>
          <w:color w:val="0070C0"/>
        </w:rPr>
      </w:pPr>
      <w:r w:rsidRPr="00B53483">
        <w:rPr>
          <w:color w:val="0070C0"/>
        </w:rPr>
        <w:t>One submission per team by the leader.</w:t>
      </w:r>
    </w:p>
    <w:p w14:paraId="01B29EDA" w14:textId="7B4636E8" w:rsidR="00D778C5" w:rsidRDefault="00D778C5" w:rsidP="00233CE5">
      <w:pPr>
        <w:ind w:left="360"/>
        <w:rPr>
          <w:b/>
        </w:rPr>
      </w:pPr>
    </w:p>
    <w:p w14:paraId="7DE8F145" w14:textId="014CAB29" w:rsidR="00AD1856" w:rsidRPr="00733886" w:rsidRDefault="00C44846" w:rsidP="003C5729">
      <w:pPr>
        <w:numPr>
          <w:ilvl w:val="0"/>
          <w:numId w:val="15"/>
        </w:numPr>
        <w:rPr>
          <w:bCs/>
        </w:rPr>
      </w:pPr>
      <w:r>
        <w:rPr>
          <w:rFonts w:ascii="Symbol" w:hAnsi="Symbol" w:hint="eastAsia"/>
          <w:bCs/>
          <w:highlight w:val="lightGray"/>
        </w:rPr>
        <w:br w:type="page"/>
      </w:r>
      <w:r w:rsidR="00AD1856" w:rsidRPr="00733886">
        <w:rPr>
          <w:bCs/>
        </w:rPr>
        <w:lastRenderedPageBreak/>
        <w:t>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3932"/>
        <w:gridCol w:w="2052"/>
        <w:gridCol w:w="2277"/>
      </w:tblGrid>
      <w:tr w:rsidR="00AD1856" w:rsidRPr="00256208" w14:paraId="3DF9C63E" w14:textId="77777777" w:rsidTr="003F0DE6">
        <w:tc>
          <w:tcPr>
            <w:tcW w:w="1098" w:type="dxa"/>
            <w:shd w:val="clear" w:color="auto" w:fill="auto"/>
          </w:tcPr>
          <w:p w14:paraId="6C7CEEFB" w14:textId="77777777" w:rsidR="00AD1856" w:rsidRPr="00256208" w:rsidRDefault="00AD1856" w:rsidP="003F0DE6">
            <w:pPr>
              <w:rPr>
                <w:b/>
              </w:rPr>
            </w:pPr>
            <w:r w:rsidRPr="00256208">
              <w:rPr>
                <w:b/>
              </w:rPr>
              <w:t>Weeks</w:t>
            </w:r>
          </w:p>
        </w:tc>
        <w:tc>
          <w:tcPr>
            <w:tcW w:w="4050" w:type="dxa"/>
            <w:shd w:val="clear" w:color="auto" w:fill="auto"/>
          </w:tcPr>
          <w:p w14:paraId="0FE90A66" w14:textId="77777777" w:rsidR="00AD1856" w:rsidRPr="00256208" w:rsidRDefault="00AD1856" w:rsidP="003F0DE6">
            <w:pPr>
              <w:rPr>
                <w:b/>
              </w:rPr>
            </w:pPr>
            <w:r w:rsidRPr="00256208">
              <w:rPr>
                <w:b/>
              </w:rPr>
              <w:t>Injections</w:t>
            </w:r>
          </w:p>
        </w:tc>
        <w:tc>
          <w:tcPr>
            <w:tcW w:w="2109" w:type="dxa"/>
            <w:shd w:val="clear" w:color="auto" w:fill="auto"/>
          </w:tcPr>
          <w:p w14:paraId="7A409E3A" w14:textId="77777777" w:rsidR="00AD1856" w:rsidRPr="00256208" w:rsidRDefault="00AD1856" w:rsidP="003F0DE6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319" w:type="dxa"/>
            <w:shd w:val="clear" w:color="auto" w:fill="auto"/>
          </w:tcPr>
          <w:p w14:paraId="1C031999" w14:textId="77777777" w:rsidR="00AD1856" w:rsidRPr="00256208" w:rsidRDefault="00AD1856" w:rsidP="003F0DE6">
            <w:pPr>
              <w:rPr>
                <w:b/>
              </w:rPr>
            </w:pPr>
            <w:r>
              <w:rPr>
                <w:b/>
              </w:rPr>
              <w:t>Due (midnight)</w:t>
            </w:r>
          </w:p>
        </w:tc>
      </w:tr>
      <w:tr w:rsidR="00AD1856" w14:paraId="42B6F8AF" w14:textId="77777777" w:rsidTr="003F0DE6">
        <w:tc>
          <w:tcPr>
            <w:tcW w:w="1098" w:type="dxa"/>
            <w:shd w:val="clear" w:color="auto" w:fill="auto"/>
          </w:tcPr>
          <w:p w14:paraId="32371330" w14:textId="77777777" w:rsidR="00AD1856" w:rsidRDefault="00AD1856" w:rsidP="003F0DE6"/>
        </w:tc>
        <w:tc>
          <w:tcPr>
            <w:tcW w:w="4050" w:type="dxa"/>
            <w:shd w:val="clear" w:color="auto" w:fill="auto"/>
          </w:tcPr>
          <w:p w14:paraId="05E7EA0A" w14:textId="77777777" w:rsidR="00AD1856" w:rsidRDefault="00AD1856" w:rsidP="003F0DE6">
            <w:r>
              <w:t>Injection 1 – Introduce the team</w:t>
            </w:r>
          </w:p>
        </w:tc>
        <w:tc>
          <w:tcPr>
            <w:tcW w:w="2109" w:type="dxa"/>
            <w:shd w:val="clear" w:color="auto" w:fill="auto"/>
          </w:tcPr>
          <w:p w14:paraId="2D0A2DB1" w14:textId="77777777" w:rsidR="00AD1856" w:rsidRDefault="00AD1856" w:rsidP="003F0DE6">
            <w:r>
              <w:t>Mon, 7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7A87B1A5" w14:textId="77777777" w:rsidR="00AD1856" w:rsidRDefault="00AD1856" w:rsidP="003F0DE6">
            <w:r>
              <w:t>Tue, 8</w:t>
            </w:r>
            <w:r w:rsidRPr="00ED3D26">
              <w:rPr>
                <w:vertAlign w:val="superscript"/>
              </w:rPr>
              <w:t>th</w:t>
            </w:r>
          </w:p>
        </w:tc>
      </w:tr>
      <w:tr w:rsidR="00AD1856" w14:paraId="4413C844" w14:textId="77777777" w:rsidTr="003F0DE6">
        <w:tc>
          <w:tcPr>
            <w:tcW w:w="1098" w:type="dxa"/>
            <w:shd w:val="clear" w:color="auto" w:fill="auto"/>
          </w:tcPr>
          <w:p w14:paraId="006F213A" w14:textId="77777777" w:rsidR="00AD1856" w:rsidRDefault="00AD1856" w:rsidP="003F0DE6"/>
        </w:tc>
        <w:tc>
          <w:tcPr>
            <w:tcW w:w="4050" w:type="dxa"/>
            <w:shd w:val="clear" w:color="auto" w:fill="auto"/>
          </w:tcPr>
          <w:p w14:paraId="425A64C5" w14:textId="77777777" w:rsidR="00AD1856" w:rsidRDefault="00AD1856" w:rsidP="003F0DE6">
            <w:r>
              <w:t>Injection 2 – Scan the network</w:t>
            </w:r>
          </w:p>
        </w:tc>
        <w:tc>
          <w:tcPr>
            <w:tcW w:w="2109" w:type="dxa"/>
            <w:shd w:val="clear" w:color="auto" w:fill="auto"/>
          </w:tcPr>
          <w:p w14:paraId="20D8A3F9" w14:textId="77777777" w:rsidR="00AD1856" w:rsidRDefault="00AD1856" w:rsidP="003F0DE6">
            <w:r>
              <w:t>Tue, 8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3217548F" w14:textId="77777777" w:rsidR="00AD1856" w:rsidRDefault="00AD1856" w:rsidP="003F0DE6">
            <w:r>
              <w:t>Wed, 9</w:t>
            </w:r>
            <w:r w:rsidRPr="00ED3D26">
              <w:rPr>
                <w:vertAlign w:val="superscript"/>
              </w:rPr>
              <w:t>th</w:t>
            </w:r>
          </w:p>
        </w:tc>
      </w:tr>
      <w:tr w:rsidR="00AD1856" w14:paraId="6FDDAE68" w14:textId="77777777" w:rsidTr="003F0DE6">
        <w:tc>
          <w:tcPr>
            <w:tcW w:w="1098" w:type="dxa"/>
            <w:shd w:val="clear" w:color="auto" w:fill="auto"/>
          </w:tcPr>
          <w:p w14:paraId="45F6BC22" w14:textId="77777777" w:rsidR="00AD1856" w:rsidRDefault="00AD1856" w:rsidP="003F0DE6"/>
        </w:tc>
        <w:tc>
          <w:tcPr>
            <w:tcW w:w="4050" w:type="dxa"/>
            <w:shd w:val="clear" w:color="auto" w:fill="auto"/>
          </w:tcPr>
          <w:p w14:paraId="259C3F9E" w14:textId="77777777" w:rsidR="00AD1856" w:rsidRDefault="00AD1856" w:rsidP="003F0DE6">
            <w:r>
              <w:t xml:space="preserve">Injection 3 – Break into the target   </w:t>
            </w:r>
          </w:p>
        </w:tc>
        <w:tc>
          <w:tcPr>
            <w:tcW w:w="2109" w:type="dxa"/>
            <w:shd w:val="clear" w:color="auto" w:fill="auto"/>
          </w:tcPr>
          <w:p w14:paraId="76414D03" w14:textId="77777777" w:rsidR="00AD1856" w:rsidRDefault="00AD1856" w:rsidP="003F0DE6">
            <w:r>
              <w:t>Wed, 9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42346A45" w14:textId="77777777" w:rsidR="00AD1856" w:rsidRDefault="00AD1856" w:rsidP="003F0DE6">
            <w:r>
              <w:t>Fri, 11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AD1856" w14:paraId="4D4DFECF" w14:textId="77777777" w:rsidTr="003F0DE6">
        <w:tc>
          <w:tcPr>
            <w:tcW w:w="1098" w:type="dxa"/>
            <w:shd w:val="clear" w:color="auto" w:fill="auto"/>
          </w:tcPr>
          <w:p w14:paraId="2678C7B7" w14:textId="77777777" w:rsidR="00AD1856" w:rsidRDefault="00AD1856" w:rsidP="003F0DE6"/>
        </w:tc>
        <w:tc>
          <w:tcPr>
            <w:tcW w:w="4050" w:type="dxa"/>
            <w:shd w:val="clear" w:color="auto" w:fill="auto"/>
          </w:tcPr>
          <w:p w14:paraId="02927BBF" w14:textId="77777777" w:rsidR="00AD1856" w:rsidRDefault="00AD1856" w:rsidP="003F0DE6">
            <w:r>
              <w:t>Injection 4 – File transfer</w:t>
            </w:r>
          </w:p>
        </w:tc>
        <w:tc>
          <w:tcPr>
            <w:tcW w:w="2109" w:type="dxa"/>
            <w:shd w:val="clear" w:color="auto" w:fill="auto"/>
          </w:tcPr>
          <w:p w14:paraId="48A1EDB5" w14:textId="77777777" w:rsidR="00AD1856" w:rsidRDefault="00AD1856" w:rsidP="003F0DE6">
            <w:r>
              <w:t>Wed, 9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19" w:type="dxa"/>
            <w:shd w:val="clear" w:color="auto" w:fill="auto"/>
          </w:tcPr>
          <w:p w14:paraId="07290FC0" w14:textId="77777777" w:rsidR="00AD1856" w:rsidRDefault="00AD1856" w:rsidP="003F0DE6">
            <w:r>
              <w:t>Fri, 11</w:t>
            </w:r>
            <w:r w:rsidRPr="00ED3D26">
              <w:rPr>
                <w:vertAlign w:val="superscript"/>
              </w:rPr>
              <w:t>th</w:t>
            </w:r>
          </w:p>
        </w:tc>
      </w:tr>
      <w:tr w:rsidR="00AD1856" w14:paraId="14770F80" w14:textId="77777777" w:rsidTr="003F0DE6">
        <w:tc>
          <w:tcPr>
            <w:tcW w:w="1098" w:type="dxa"/>
            <w:shd w:val="clear" w:color="auto" w:fill="auto"/>
          </w:tcPr>
          <w:p w14:paraId="44351EAB" w14:textId="77777777" w:rsidR="00AD1856" w:rsidRDefault="00AD1856" w:rsidP="003F0DE6"/>
        </w:tc>
        <w:tc>
          <w:tcPr>
            <w:tcW w:w="4050" w:type="dxa"/>
            <w:shd w:val="clear" w:color="auto" w:fill="auto"/>
          </w:tcPr>
          <w:p w14:paraId="44E66D4C" w14:textId="77777777" w:rsidR="00AD1856" w:rsidRDefault="00AD1856" w:rsidP="003F0DE6">
            <w:r>
              <w:t xml:space="preserve">Injection 5 – Treasure hunt </w:t>
            </w:r>
          </w:p>
        </w:tc>
        <w:tc>
          <w:tcPr>
            <w:tcW w:w="2109" w:type="dxa"/>
            <w:shd w:val="clear" w:color="auto" w:fill="auto"/>
          </w:tcPr>
          <w:p w14:paraId="56FBDB05" w14:textId="77777777" w:rsidR="00AD1856" w:rsidRDefault="00AD1856" w:rsidP="003F0DE6">
            <w:proofErr w:type="spellStart"/>
            <w:r>
              <w:t>Thur</w:t>
            </w:r>
            <w:proofErr w:type="spellEnd"/>
            <w:r>
              <w:t>, 10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19" w:type="dxa"/>
            <w:shd w:val="clear" w:color="auto" w:fill="auto"/>
          </w:tcPr>
          <w:p w14:paraId="170E2390" w14:textId="77777777" w:rsidR="00AD1856" w:rsidRDefault="00AD1856" w:rsidP="003F0DE6">
            <w:r>
              <w:t>Sat, 12</w:t>
            </w:r>
            <w:r w:rsidRPr="00ED3D26">
              <w:rPr>
                <w:vertAlign w:val="superscript"/>
              </w:rPr>
              <w:t>th</w:t>
            </w:r>
          </w:p>
        </w:tc>
      </w:tr>
    </w:tbl>
    <w:p w14:paraId="4FB56B79" w14:textId="77777777" w:rsidR="00AD1856" w:rsidRDefault="00AD1856" w:rsidP="00233CE5">
      <w:pPr>
        <w:ind w:left="360"/>
        <w:rPr>
          <w:b/>
        </w:rPr>
      </w:pPr>
    </w:p>
    <w:p w14:paraId="30C89882" w14:textId="77777777" w:rsidR="00DE644E" w:rsidRDefault="00DE644E" w:rsidP="003B6576"/>
    <w:p w14:paraId="1A8F6DD3" w14:textId="003F2918" w:rsidR="00233F24" w:rsidRPr="009A59C6" w:rsidRDefault="00233F24" w:rsidP="003B6576">
      <w:pPr>
        <w:rPr>
          <w:b/>
          <w:color w:val="0070C0"/>
        </w:rPr>
      </w:pPr>
      <w:r w:rsidRPr="009A59C6">
        <w:rPr>
          <w:b/>
          <w:color w:val="0070C0"/>
        </w:rPr>
        <w:t xml:space="preserve">Response to Injection </w:t>
      </w:r>
      <w:r w:rsidR="00923B5C">
        <w:rPr>
          <w:b/>
          <w:color w:val="0070C0"/>
        </w:rPr>
        <w:t>2</w:t>
      </w:r>
    </w:p>
    <w:p w14:paraId="1FAC5FD1" w14:textId="551CC447" w:rsidR="002C7F26" w:rsidRDefault="0060125D" w:rsidP="003B6576">
      <w:pPr>
        <w:rPr>
          <w:color w:val="0070C0"/>
        </w:rPr>
      </w:pPr>
      <w:r>
        <w:rPr>
          <w:color w:val="0070C0"/>
        </w:rPr>
        <w:t>1. Team</w:t>
      </w:r>
      <w:r w:rsidR="0036185B">
        <w:rPr>
          <w:color w:val="0070C0"/>
        </w:rPr>
        <w:t xml:space="preserve"> members: </w:t>
      </w:r>
      <w:r w:rsidR="00E6176D">
        <w:rPr>
          <w:i/>
          <w:color w:val="0070C0"/>
        </w:rPr>
        <w:t>Addison Phillips, Ryan Spillman, Noah Leon</w:t>
      </w:r>
    </w:p>
    <w:p w14:paraId="32E4A061" w14:textId="22DFCB5B" w:rsidR="00D14DAF" w:rsidRDefault="00D14DAF" w:rsidP="003B6576">
      <w:pPr>
        <w:rPr>
          <w:color w:val="0070C0"/>
        </w:rPr>
      </w:pPr>
      <w:r w:rsidRPr="006A41B1">
        <w:rPr>
          <w:color w:val="0070C0"/>
        </w:rPr>
        <w:t xml:space="preserve">2. </w:t>
      </w:r>
      <w:r w:rsidR="00924329" w:rsidRPr="006A41B1">
        <w:rPr>
          <w:color w:val="0070C0"/>
        </w:rPr>
        <w:t>A screenshot for the IP address of the server.</w:t>
      </w:r>
    </w:p>
    <w:p w14:paraId="7E893321" w14:textId="37D41735" w:rsidR="00EF0F3E" w:rsidRPr="006A41B1" w:rsidRDefault="00EF0F3E" w:rsidP="003B6576">
      <w:pPr>
        <w:rPr>
          <w:color w:val="0070C0"/>
        </w:rPr>
      </w:pPr>
      <w:r w:rsidRPr="00EF0F3E">
        <w:rPr>
          <w:color w:val="0070C0"/>
        </w:rPr>
        <w:drawing>
          <wp:inline distT="0" distB="0" distL="0" distR="0" wp14:anchorId="5E8B238B" wp14:editId="1ADF7CCA">
            <wp:extent cx="47117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7FB6" w14:textId="0AC31D70" w:rsidR="006A41B1" w:rsidRDefault="006A41B1" w:rsidP="003B6576">
      <w:pPr>
        <w:rPr>
          <w:noProof/>
          <w:color w:val="0070C0"/>
          <w:lang w:eastAsia="ko-KR"/>
        </w:rPr>
      </w:pPr>
      <w:r w:rsidRPr="006A41B1">
        <w:rPr>
          <w:color w:val="0070C0"/>
        </w:rPr>
        <w:t xml:space="preserve">3. A screenshot that displays </w:t>
      </w:r>
      <w:r w:rsidRPr="006A41B1">
        <w:rPr>
          <w:noProof/>
          <w:color w:val="0070C0"/>
          <w:lang w:eastAsia="ko-KR"/>
        </w:rPr>
        <w:t>the version of the services that are running on the server.</w:t>
      </w:r>
    </w:p>
    <w:p w14:paraId="7A4D132C" w14:textId="4C682A76" w:rsidR="00EF0F3E" w:rsidRPr="006A41B1" w:rsidRDefault="00EF0F3E" w:rsidP="003B6576">
      <w:pPr>
        <w:rPr>
          <w:color w:val="0070C0"/>
        </w:rPr>
      </w:pPr>
      <w:r w:rsidRPr="00EF0F3E">
        <w:rPr>
          <w:color w:val="0070C0"/>
        </w:rPr>
        <w:drawing>
          <wp:inline distT="0" distB="0" distL="0" distR="0" wp14:anchorId="5331D712" wp14:editId="03546F5B">
            <wp:extent cx="5943600" cy="195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0DC2" w14:textId="77777777" w:rsidR="00040EAB" w:rsidRPr="009A59C6" w:rsidRDefault="00040EAB" w:rsidP="003B6576">
      <w:pPr>
        <w:rPr>
          <w:color w:val="0070C0"/>
        </w:rPr>
      </w:pPr>
    </w:p>
    <w:sectPr w:rsidR="00040EAB" w:rsidRPr="009A59C6" w:rsidSect="00653638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4389" w14:textId="77777777" w:rsidR="004A353B" w:rsidRDefault="004A353B">
      <w:r>
        <w:separator/>
      </w:r>
    </w:p>
  </w:endnote>
  <w:endnote w:type="continuationSeparator" w:id="0">
    <w:p w14:paraId="2448D154" w14:textId="77777777" w:rsidR="004A353B" w:rsidRDefault="004A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64C3" w14:textId="77777777" w:rsidR="0074643D" w:rsidRDefault="0074643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B975F7" w14:textId="77777777" w:rsidR="0074643D" w:rsidRDefault="0074643D" w:rsidP="009C4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E30E" w14:textId="77777777" w:rsidR="0074643D" w:rsidRDefault="0074643D" w:rsidP="002A066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070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CD14F" w14:textId="77777777" w:rsidR="004A353B" w:rsidRDefault="004A353B">
      <w:r>
        <w:separator/>
      </w:r>
    </w:p>
  </w:footnote>
  <w:footnote w:type="continuationSeparator" w:id="0">
    <w:p w14:paraId="6AABF186" w14:textId="77777777" w:rsidR="004A353B" w:rsidRDefault="004A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ABD"/>
    <w:multiLevelType w:val="multilevel"/>
    <w:tmpl w:val="38B86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CBF3FC4"/>
    <w:multiLevelType w:val="hybridMultilevel"/>
    <w:tmpl w:val="D43A3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83E24"/>
    <w:multiLevelType w:val="hybridMultilevel"/>
    <w:tmpl w:val="6DE214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A90D1F"/>
    <w:multiLevelType w:val="hybridMultilevel"/>
    <w:tmpl w:val="94BC84E4"/>
    <w:lvl w:ilvl="0" w:tplc="421A5854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F0370"/>
    <w:multiLevelType w:val="hybridMultilevel"/>
    <w:tmpl w:val="02443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FA06C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3DCE49DF"/>
    <w:multiLevelType w:val="hybridMultilevel"/>
    <w:tmpl w:val="8CF07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86904"/>
    <w:multiLevelType w:val="hybridMultilevel"/>
    <w:tmpl w:val="16DC7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34D55"/>
    <w:multiLevelType w:val="hybridMultilevel"/>
    <w:tmpl w:val="D6BC9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E000C"/>
    <w:multiLevelType w:val="hybridMultilevel"/>
    <w:tmpl w:val="FB2086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1C650F"/>
    <w:multiLevelType w:val="hybridMultilevel"/>
    <w:tmpl w:val="BB06745C"/>
    <w:lvl w:ilvl="0" w:tplc="421A5854">
      <w:numFmt w:val="bullet"/>
      <w:lvlText w:val=""/>
      <w:lvlJc w:val="left"/>
      <w:pPr>
        <w:ind w:left="36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A261E7"/>
    <w:multiLevelType w:val="hybridMultilevel"/>
    <w:tmpl w:val="35F2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97003"/>
    <w:multiLevelType w:val="hybridMultilevel"/>
    <w:tmpl w:val="EF622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A1B7F"/>
    <w:multiLevelType w:val="hybridMultilevel"/>
    <w:tmpl w:val="F5C07C6A"/>
    <w:lvl w:ilvl="0" w:tplc="0B96D93A">
      <w:numFmt w:val="bullet"/>
      <w:lvlText w:val="•"/>
      <w:lvlJc w:val="left"/>
      <w:pPr>
        <w:ind w:left="1080" w:hanging="72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149FD"/>
    <w:multiLevelType w:val="hybridMultilevel"/>
    <w:tmpl w:val="6914A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231CB"/>
    <w:multiLevelType w:val="hybridMultilevel"/>
    <w:tmpl w:val="16DC7E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B4648D"/>
    <w:multiLevelType w:val="hybridMultilevel"/>
    <w:tmpl w:val="8E3A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02F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4741E2"/>
    <w:multiLevelType w:val="hybridMultilevel"/>
    <w:tmpl w:val="85D6D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59597">
    <w:abstractNumId w:val="14"/>
  </w:num>
  <w:num w:numId="2" w16cid:durableId="1834105820">
    <w:abstractNumId w:val="11"/>
  </w:num>
  <w:num w:numId="3" w16cid:durableId="1486387807">
    <w:abstractNumId w:val="16"/>
  </w:num>
  <w:num w:numId="4" w16cid:durableId="1320382465">
    <w:abstractNumId w:val="13"/>
  </w:num>
  <w:num w:numId="5" w16cid:durableId="1503736892">
    <w:abstractNumId w:val="3"/>
  </w:num>
  <w:num w:numId="6" w16cid:durableId="689834860">
    <w:abstractNumId w:val="10"/>
  </w:num>
  <w:num w:numId="7" w16cid:durableId="1567448102">
    <w:abstractNumId w:val="17"/>
  </w:num>
  <w:num w:numId="8" w16cid:durableId="1451827328">
    <w:abstractNumId w:val="7"/>
  </w:num>
  <w:num w:numId="9" w16cid:durableId="8996637">
    <w:abstractNumId w:val="15"/>
  </w:num>
  <w:num w:numId="10" w16cid:durableId="1025135748">
    <w:abstractNumId w:val="2"/>
  </w:num>
  <w:num w:numId="11" w16cid:durableId="1194731335">
    <w:abstractNumId w:val="12"/>
  </w:num>
  <w:num w:numId="12" w16cid:durableId="76294046">
    <w:abstractNumId w:val="8"/>
  </w:num>
  <w:num w:numId="13" w16cid:durableId="869222484">
    <w:abstractNumId w:val="18"/>
  </w:num>
  <w:num w:numId="14" w16cid:durableId="1805462999">
    <w:abstractNumId w:val="9"/>
  </w:num>
  <w:num w:numId="15" w16cid:durableId="1601984107">
    <w:abstractNumId w:val="1"/>
  </w:num>
  <w:num w:numId="16" w16cid:durableId="1065033060">
    <w:abstractNumId w:val="6"/>
  </w:num>
  <w:num w:numId="17" w16cid:durableId="952325794">
    <w:abstractNumId w:val="5"/>
  </w:num>
  <w:num w:numId="18" w16cid:durableId="1863128658">
    <w:abstractNumId w:val="0"/>
  </w:num>
  <w:num w:numId="19" w16cid:durableId="847980857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E66593F-2AAB-4081-BD93-AE74CFE67AF9}"/>
    <w:docVar w:name="dgnword-eventsink" w:val="3246899540464"/>
    <w:docVar w:name="dgnword-lastRevisionsView" w:val="0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0134A"/>
    <w:rsid w:val="00002021"/>
    <w:rsid w:val="000036DC"/>
    <w:rsid w:val="0000532D"/>
    <w:rsid w:val="000067B4"/>
    <w:rsid w:val="00010278"/>
    <w:rsid w:val="00014E24"/>
    <w:rsid w:val="00016BB5"/>
    <w:rsid w:val="00016C0C"/>
    <w:rsid w:val="00017E65"/>
    <w:rsid w:val="00020DF3"/>
    <w:rsid w:val="00022670"/>
    <w:rsid w:val="00024313"/>
    <w:rsid w:val="00024A20"/>
    <w:rsid w:val="00025725"/>
    <w:rsid w:val="00025A23"/>
    <w:rsid w:val="00025DFC"/>
    <w:rsid w:val="000313E7"/>
    <w:rsid w:val="00032869"/>
    <w:rsid w:val="00032885"/>
    <w:rsid w:val="00032D2B"/>
    <w:rsid w:val="00040EAB"/>
    <w:rsid w:val="00043712"/>
    <w:rsid w:val="000561AA"/>
    <w:rsid w:val="000563AA"/>
    <w:rsid w:val="00057724"/>
    <w:rsid w:val="000609F2"/>
    <w:rsid w:val="00061924"/>
    <w:rsid w:val="00065050"/>
    <w:rsid w:val="00065865"/>
    <w:rsid w:val="000727A4"/>
    <w:rsid w:val="00076B72"/>
    <w:rsid w:val="00076BB6"/>
    <w:rsid w:val="000813EA"/>
    <w:rsid w:val="000817F2"/>
    <w:rsid w:val="00085659"/>
    <w:rsid w:val="000927CF"/>
    <w:rsid w:val="00094704"/>
    <w:rsid w:val="0009580F"/>
    <w:rsid w:val="000A063E"/>
    <w:rsid w:val="000A2ACC"/>
    <w:rsid w:val="000A36FB"/>
    <w:rsid w:val="000A5331"/>
    <w:rsid w:val="000B07B6"/>
    <w:rsid w:val="000B09CF"/>
    <w:rsid w:val="000B144C"/>
    <w:rsid w:val="000B3BB9"/>
    <w:rsid w:val="000B3FFF"/>
    <w:rsid w:val="000C012D"/>
    <w:rsid w:val="000C5F5B"/>
    <w:rsid w:val="000C7068"/>
    <w:rsid w:val="000D40B3"/>
    <w:rsid w:val="000D416A"/>
    <w:rsid w:val="000D712B"/>
    <w:rsid w:val="000E26CE"/>
    <w:rsid w:val="000E558D"/>
    <w:rsid w:val="000E5BEF"/>
    <w:rsid w:val="000F1876"/>
    <w:rsid w:val="000F1A46"/>
    <w:rsid w:val="000F1E6A"/>
    <w:rsid w:val="000F4578"/>
    <w:rsid w:val="000F5316"/>
    <w:rsid w:val="00100FF3"/>
    <w:rsid w:val="00101C61"/>
    <w:rsid w:val="00101DB8"/>
    <w:rsid w:val="00103694"/>
    <w:rsid w:val="00104661"/>
    <w:rsid w:val="00106427"/>
    <w:rsid w:val="00110D20"/>
    <w:rsid w:val="00112B11"/>
    <w:rsid w:val="00114F0D"/>
    <w:rsid w:val="00115E1C"/>
    <w:rsid w:val="00116D8F"/>
    <w:rsid w:val="00116F15"/>
    <w:rsid w:val="00121EB6"/>
    <w:rsid w:val="001222B4"/>
    <w:rsid w:val="00123466"/>
    <w:rsid w:val="00125006"/>
    <w:rsid w:val="00125432"/>
    <w:rsid w:val="00125F37"/>
    <w:rsid w:val="00127476"/>
    <w:rsid w:val="0014239C"/>
    <w:rsid w:val="001457B8"/>
    <w:rsid w:val="001476DE"/>
    <w:rsid w:val="00151E9B"/>
    <w:rsid w:val="001529D2"/>
    <w:rsid w:val="001533CB"/>
    <w:rsid w:val="00153B83"/>
    <w:rsid w:val="0015496C"/>
    <w:rsid w:val="00155A67"/>
    <w:rsid w:val="00157C35"/>
    <w:rsid w:val="001607F9"/>
    <w:rsid w:val="0016625A"/>
    <w:rsid w:val="001666E3"/>
    <w:rsid w:val="00171100"/>
    <w:rsid w:val="001741DD"/>
    <w:rsid w:val="00174230"/>
    <w:rsid w:val="00176177"/>
    <w:rsid w:val="00177063"/>
    <w:rsid w:val="00182513"/>
    <w:rsid w:val="00182E89"/>
    <w:rsid w:val="00183899"/>
    <w:rsid w:val="00185402"/>
    <w:rsid w:val="00190CA6"/>
    <w:rsid w:val="00191B09"/>
    <w:rsid w:val="00192332"/>
    <w:rsid w:val="001956EB"/>
    <w:rsid w:val="0019643B"/>
    <w:rsid w:val="00197108"/>
    <w:rsid w:val="001971CC"/>
    <w:rsid w:val="0019766F"/>
    <w:rsid w:val="001A1785"/>
    <w:rsid w:val="001A27C5"/>
    <w:rsid w:val="001A4177"/>
    <w:rsid w:val="001A5E1F"/>
    <w:rsid w:val="001A669B"/>
    <w:rsid w:val="001A705A"/>
    <w:rsid w:val="001B12BE"/>
    <w:rsid w:val="001B33CA"/>
    <w:rsid w:val="001B5D91"/>
    <w:rsid w:val="001B63C4"/>
    <w:rsid w:val="001C37E4"/>
    <w:rsid w:val="001C5576"/>
    <w:rsid w:val="001C618C"/>
    <w:rsid w:val="001C7438"/>
    <w:rsid w:val="001C7591"/>
    <w:rsid w:val="001C799A"/>
    <w:rsid w:val="001D2177"/>
    <w:rsid w:val="001D4B45"/>
    <w:rsid w:val="001E250A"/>
    <w:rsid w:val="001E58C7"/>
    <w:rsid w:val="001F2435"/>
    <w:rsid w:val="001F3586"/>
    <w:rsid w:val="001F40EF"/>
    <w:rsid w:val="001F48B6"/>
    <w:rsid w:val="001F48B9"/>
    <w:rsid w:val="001F4B85"/>
    <w:rsid w:val="001F75D2"/>
    <w:rsid w:val="001F7DD8"/>
    <w:rsid w:val="00202326"/>
    <w:rsid w:val="00203E4F"/>
    <w:rsid w:val="00203FFA"/>
    <w:rsid w:val="00205E86"/>
    <w:rsid w:val="00224C35"/>
    <w:rsid w:val="00233B38"/>
    <w:rsid w:val="00233CE5"/>
    <w:rsid w:val="00233F24"/>
    <w:rsid w:val="00234252"/>
    <w:rsid w:val="002352CB"/>
    <w:rsid w:val="00237F3D"/>
    <w:rsid w:val="002401E2"/>
    <w:rsid w:val="00242C55"/>
    <w:rsid w:val="002431F1"/>
    <w:rsid w:val="00245890"/>
    <w:rsid w:val="0024786A"/>
    <w:rsid w:val="00247C0E"/>
    <w:rsid w:val="00250D97"/>
    <w:rsid w:val="002551AA"/>
    <w:rsid w:val="00256208"/>
    <w:rsid w:val="00261785"/>
    <w:rsid w:val="00263826"/>
    <w:rsid w:val="0026395A"/>
    <w:rsid w:val="002648D1"/>
    <w:rsid w:val="00265709"/>
    <w:rsid w:val="00266959"/>
    <w:rsid w:val="0027108D"/>
    <w:rsid w:val="00271C8F"/>
    <w:rsid w:val="00272273"/>
    <w:rsid w:val="00275768"/>
    <w:rsid w:val="002847BD"/>
    <w:rsid w:val="00284904"/>
    <w:rsid w:val="0028669A"/>
    <w:rsid w:val="00291A2D"/>
    <w:rsid w:val="00295A12"/>
    <w:rsid w:val="00295CBF"/>
    <w:rsid w:val="002A0666"/>
    <w:rsid w:val="002A47C0"/>
    <w:rsid w:val="002A4C35"/>
    <w:rsid w:val="002B0430"/>
    <w:rsid w:val="002B2657"/>
    <w:rsid w:val="002B2CA6"/>
    <w:rsid w:val="002C0E84"/>
    <w:rsid w:val="002C1185"/>
    <w:rsid w:val="002C1590"/>
    <w:rsid w:val="002C7F26"/>
    <w:rsid w:val="002D1478"/>
    <w:rsid w:val="002D7F3D"/>
    <w:rsid w:val="002E0722"/>
    <w:rsid w:val="002E2219"/>
    <w:rsid w:val="002E4784"/>
    <w:rsid w:val="002E6D1B"/>
    <w:rsid w:val="002F10F6"/>
    <w:rsid w:val="002F1432"/>
    <w:rsid w:val="002F2810"/>
    <w:rsid w:val="002F3218"/>
    <w:rsid w:val="002F6823"/>
    <w:rsid w:val="00300B2F"/>
    <w:rsid w:val="003027E6"/>
    <w:rsid w:val="00303B49"/>
    <w:rsid w:val="00304C73"/>
    <w:rsid w:val="0030620D"/>
    <w:rsid w:val="00306943"/>
    <w:rsid w:val="00306E27"/>
    <w:rsid w:val="00310194"/>
    <w:rsid w:val="0031099C"/>
    <w:rsid w:val="00310D1C"/>
    <w:rsid w:val="00311BB5"/>
    <w:rsid w:val="0031407D"/>
    <w:rsid w:val="003145AC"/>
    <w:rsid w:val="003149BA"/>
    <w:rsid w:val="00317416"/>
    <w:rsid w:val="0032189E"/>
    <w:rsid w:val="003257F4"/>
    <w:rsid w:val="00330803"/>
    <w:rsid w:val="0033246C"/>
    <w:rsid w:val="00332842"/>
    <w:rsid w:val="003377D4"/>
    <w:rsid w:val="00344A73"/>
    <w:rsid w:val="00344F3A"/>
    <w:rsid w:val="003457BB"/>
    <w:rsid w:val="00351D78"/>
    <w:rsid w:val="00356095"/>
    <w:rsid w:val="00357E6F"/>
    <w:rsid w:val="00360386"/>
    <w:rsid w:val="00360705"/>
    <w:rsid w:val="0036185B"/>
    <w:rsid w:val="003701D8"/>
    <w:rsid w:val="00370EC5"/>
    <w:rsid w:val="0037427D"/>
    <w:rsid w:val="00374C98"/>
    <w:rsid w:val="00377DEB"/>
    <w:rsid w:val="003827FE"/>
    <w:rsid w:val="00382959"/>
    <w:rsid w:val="00382FD5"/>
    <w:rsid w:val="0038778B"/>
    <w:rsid w:val="003900D8"/>
    <w:rsid w:val="003903AC"/>
    <w:rsid w:val="003922D6"/>
    <w:rsid w:val="00392A87"/>
    <w:rsid w:val="003A04D4"/>
    <w:rsid w:val="003A19E8"/>
    <w:rsid w:val="003A7816"/>
    <w:rsid w:val="003A7FEA"/>
    <w:rsid w:val="003B31E2"/>
    <w:rsid w:val="003B5896"/>
    <w:rsid w:val="003B6576"/>
    <w:rsid w:val="003C2892"/>
    <w:rsid w:val="003C5729"/>
    <w:rsid w:val="003C7996"/>
    <w:rsid w:val="003D0D70"/>
    <w:rsid w:val="003D129C"/>
    <w:rsid w:val="003D25DD"/>
    <w:rsid w:val="003D2CAA"/>
    <w:rsid w:val="003D3A48"/>
    <w:rsid w:val="003E10CB"/>
    <w:rsid w:val="003E301D"/>
    <w:rsid w:val="003F1ADC"/>
    <w:rsid w:val="003F1C13"/>
    <w:rsid w:val="003F30C2"/>
    <w:rsid w:val="003F3B1A"/>
    <w:rsid w:val="00401580"/>
    <w:rsid w:val="0040307B"/>
    <w:rsid w:val="004031D8"/>
    <w:rsid w:val="004035DB"/>
    <w:rsid w:val="0040482F"/>
    <w:rsid w:val="00405C95"/>
    <w:rsid w:val="00406042"/>
    <w:rsid w:val="004065A6"/>
    <w:rsid w:val="00406F9C"/>
    <w:rsid w:val="00407BB0"/>
    <w:rsid w:val="0041179D"/>
    <w:rsid w:val="00411E89"/>
    <w:rsid w:val="004131CA"/>
    <w:rsid w:val="00415125"/>
    <w:rsid w:val="004179B5"/>
    <w:rsid w:val="0042179D"/>
    <w:rsid w:val="00421D96"/>
    <w:rsid w:val="00422135"/>
    <w:rsid w:val="00423BA0"/>
    <w:rsid w:val="00424470"/>
    <w:rsid w:val="0042453D"/>
    <w:rsid w:val="004246A7"/>
    <w:rsid w:val="004261A0"/>
    <w:rsid w:val="0042637A"/>
    <w:rsid w:val="004315A1"/>
    <w:rsid w:val="004341FB"/>
    <w:rsid w:val="0043481B"/>
    <w:rsid w:val="00435C79"/>
    <w:rsid w:val="00435D6B"/>
    <w:rsid w:val="004419E8"/>
    <w:rsid w:val="00444E5C"/>
    <w:rsid w:val="0044740F"/>
    <w:rsid w:val="00447D24"/>
    <w:rsid w:val="00454A65"/>
    <w:rsid w:val="0045556C"/>
    <w:rsid w:val="004601E0"/>
    <w:rsid w:val="00460FE6"/>
    <w:rsid w:val="00463738"/>
    <w:rsid w:val="00467023"/>
    <w:rsid w:val="004721CE"/>
    <w:rsid w:val="00473DA5"/>
    <w:rsid w:val="00474527"/>
    <w:rsid w:val="004748F3"/>
    <w:rsid w:val="00480511"/>
    <w:rsid w:val="00480E11"/>
    <w:rsid w:val="00483A64"/>
    <w:rsid w:val="004850CD"/>
    <w:rsid w:val="0048768B"/>
    <w:rsid w:val="00487BEE"/>
    <w:rsid w:val="00487D53"/>
    <w:rsid w:val="0049033E"/>
    <w:rsid w:val="00491928"/>
    <w:rsid w:val="004942AE"/>
    <w:rsid w:val="0049482A"/>
    <w:rsid w:val="004A1464"/>
    <w:rsid w:val="004A2490"/>
    <w:rsid w:val="004A29D9"/>
    <w:rsid w:val="004A353B"/>
    <w:rsid w:val="004A3D8E"/>
    <w:rsid w:val="004A422B"/>
    <w:rsid w:val="004A746A"/>
    <w:rsid w:val="004A7F6D"/>
    <w:rsid w:val="004B152E"/>
    <w:rsid w:val="004B3511"/>
    <w:rsid w:val="004B6BD4"/>
    <w:rsid w:val="004B7B32"/>
    <w:rsid w:val="004C086E"/>
    <w:rsid w:val="004C376E"/>
    <w:rsid w:val="004C5FB6"/>
    <w:rsid w:val="004C6107"/>
    <w:rsid w:val="004D3F2E"/>
    <w:rsid w:val="004D5F6B"/>
    <w:rsid w:val="004D6A58"/>
    <w:rsid w:val="004E03E1"/>
    <w:rsid w:val="004E4B47"/>
    <w:rsid w:val="004E5A0F"/>
    <w:rsid w:val="004E6A14"/>
    <w:rsid w:val="004F0257"/>
    <w:rsid w:val="004F057F"/>
    <w:rsid w:val="004F0630"/>
    <w:rsid w:val="004F2058"/>
    <w:rsid w:val="004F4359"/>
    <w:rsid w:val="004F7213"/>
    <w:rsid w:val="0050031E"/>
    <w:rsid w:val="00503E93"/>
    <w:rsid w:val="00505649"/>
    <w:rsid w:val="00505BF6"/>
    <w:rsid w:val="005069A9"/>
    <w:rsid w:val="00506E39"/>
    <w:rsid w:val="00507540"/>
    <w:rsid w:val="00517705"/>
    <w:rsid w:val="00524993"/>
    <w:rsid w:val="00525081"/>
    <w:rsid w:val="00525727"/>
    <w:rsid w:val="005274A8"/>
    <w:rsid w:val="00527C6B"/>
    <w:rsid w:val="00530154"/>
    <w:rsid w:val="00532870"/>
    <w:rsid w:val="00534CD0"/>
    <w:rsid w:val="005362E3"/>
    <w:rsid w:val="00536F49"/>
    <w:rsid w:val="00542881"/>
    <w:rsid w:val="005428F9"/>
    <w:rsid w:val="005445F1"/>
    <w:rsid w:val="00545284"/>
    <w:rsid w:val="005457B9"/>
    <w:rsid w:val="0054718E"/>
    <w:rsid w:val="00547A88"/>
    <w:rsid w:val="00553C13"/>
    <w:rsid w:val="005556BF"/>
    <w:rsid w:val="00555CBE"/>
    <w:rsid w:val="005561F1"/>
    <w:rsid w:val="00556A67"/>
    <w:rsid w:val="0056265A"/>
    <w:rsid w:val="00564B6C"/>
    <w:rsid w:val="00565721"/>
    <w:rsid w:val="005679AD"/>
    <w:rsid w:val="00570834"/>
    <w:rsid w:val="005708C0"/>
    <w:rsid w:val="00573486"/>
    <w:rsid w:val="00573D47"/>
    <w:rsid w:val="0057570A"/>
    <w:rsid w:val="00580CC1"/>
    <w:rsid w:val="005844E2"/>
    <w:rsid w:val="0058599C"/>
    <w:rsid w:val="00590268"/>
    <w:rsid w:val="00590374"/>
    <w:rsid w:val="005918B0"/>
    <w:rsid w:val="00591B5D"/>
    <w:rsid w:val="00591F78"/>
    <w:rsid w:val="00592843"/>
    <w:rsid w:val="005931C1"/>
    <w:rsid w:val="005950A5"/>
    <w:rsid w:val="00595890"/>
    <w:rsid w:val="005958B1"/>
    <w:rsid w:val="00595C9E"/>
    <w:rsid w:val="0059699F"/>
    <w:rsid w:val="005971A6"/>
    <w:rsid w:val="005971F4"/>
    <w:rsid w:val="005A57B3"/>
    <w:rsid w:val="005A5FFD"/>
    <w:rsid w:val="005A68F4"/>
    <w:rsid w:val="005B1E29"/>
    <w:rsid w:val="005B22CC"/>
    <w:rsid w:val="005B5AAB"/>
    <w:rsid w:val="005B5AD1"/>
    <w:rsid w:val="005B611A"/>
    <w:rsid w:val="005C0A69"/>
    <w:rsid w:val="005C3796"/>
    <w:rsid w:val="005C7760"/>
    <w:rsid w:val="005D187C"/>
    <w:rsid w:val="005D2C09"/>
    <w:rsid w:val="005D57F8"/>
    <w:rsid w:val="005E093E"/>
    <w:rsid w:val="005E2A23"/>
    <w:rsid w:val="005E4912"/>
    <w:rsid w:val="005F03AC"/>
    <w:rsid w:val="005F30D4"/>
    <w:rsid w:val="005F36C2"/>
    <w:rsid w:val="005F5505"/>
    <w:rsid w:val="005F5D7F"/>
    <w:rsid w:val="0060125D"/>
    <w:rsid w:val="00601E50"/>
    <w:rsid w:val="0060204E"/>
    <w:rsid w:val="00602D3D"/>
    <w:rsid w:val="00604FDF"/>
    <w:rsid w:val="00611D26"/>
    <w:rsid w:val="00613AD5"/>
    <w:rsid w:val="006154DD"/>
    <w:rsid w:val="00620247"/>
    <w:rsid w:val="006204CB"/>
    <w:rsid w:val="00622AE2"/>
    <w:rsid w:val="00623060"/>
    <w:rsid w:val="00623D67"/>
    <w:rsid w:val="00623E2D"/>
    <w:rsid w:val="00624139"/>
    <w:rsid w:val="00630F5E"/>
    <w:rsid w:val="006310E1"/>
    <w:rsid w:val="00632371"/>
    <w:rsid w:val="00634430"/>
    <w:rsid w:val="006344DE"/>
    <w:rsid w:val="00634539"/>
    <w:rsid w:val="00635649"/>
    <w:rsid w:val="00637D02"/>
    <w:rsid w:val="0064583A"/>
    <w:rsid w:val="00646535"/>
    <w:rsid w:val="006505EF"/>
    <w:rsid w:val="00653638"/>
    <w:rsid w:val="0065474A"/>
    <w:rsid w:val="0065576C"/>
    <w:rsid w:val="006608C7"/>
    <w:rsid w:val="00660947"/>
    <w:rsid w:val="00662C7B"/>
    <w:rsid w:val="0066378C"/>
    <w:rsid w:val="00663CD6"/>
    <w:rsid w:val="0066561E"/>
    <w:rsid w:val="00665BCD"/>
    <w:rsid w:val="00666B0E"/>
    <w:rsid w:val="00667AB7"/>
    <w:rsid w:val="00670765"/>
    <w:rsid w:val="006775F5"/>
    <w:rsid w:val="00682482"/>
    <w:rsid w:val="00690728"/>
    <w:rsid w:val="00690FF7"/>
    <w:rsid w:val="006964EC"/>
    <w:rsid w:val="00697EF3"/>
    <w:rsid w:val="006A19AB"/>
    <w:rsid w:val="006A412E"/>
    <w:rsid w:val="006A41B1"/>
    <w:rsid w:val="006A467C"/>
    <w:rsid w:val="006A7714"/>
    <w:rsid w:val="006B127A"/>
    <w:rsid w:val="006C54D7"/>
    <w:rsid w:val="006C6D34"/>
    <w:rsid w:val="006C7CC3"/>
    <w:rsid w:val="006D4E70"/>
    <w:rsid w:val="006D5D0C"/>
    <w:rsid w:val="006D6693"/>
    <w:rsid w:val="006D6774"/>
    <w:rsid w:val="006D777F"/>
    <w:rsid w:val="006E0304"/>
    <w:rsid w:val="006E1A06"/>
    <w:rsid w:val="006E615B"/>
    <w:rsid w:val="006F424E"/>
    <w:rsid w:val="0070060D"/>
    <w:rsid w:val="00701EA7"/>
    <w:rsid w:val="00702790"/>
    <w:rsid w:val="007134E8"/>
    <w:rsid w:val="00720D8A"/>
    <w:rsid w:val="00721073"/>
    <w:rsid w:val="00721949"/>
    <w:rsid w:val="00726BFA"/>
    <w:rsid w:val="00731168"/>
    <w:rsid w:val="00732C42"/>
    <w:rsid w:val="00733B75"/>
    <w:rsid w:val="00733E7C"/>
    <w:rsid w:val="007348FE"/>
    <w:rsid w:val="00740D3F"/>
    <w:rsid w:val="00740FB4"/>
    <w:rsid w:val="007411EC"/>
    <w:rsid w:val="007438A5"/>
    <w:rsid w:val="0074643D"/>
    <w:rsid w:val="00747A0B"/>
    <w:rsid w:val="00754AD9"/>
    <w:rsid w:val="007615B9"/>
    <w:rsid w:val="00764BC7"/>
    <w:rsid w:val="00765637"/>
    <w:rsid w:val="00765E7E"/>
    <w:rsid w:val="00772EDC"/>
    <w:rsid w:val="007750FE"/>
    <w:rsid w:val="007772DC"/>
    <w:rsid w:val="00781C73"/>
    <w:rsid w:val="00781D5F"/>
    <w:rsid w:val="007842FE"/>
    <w:rsid w:val="0079037E"/>
    <w:rsid w:val="0079125C"/>
    <w:rsid w:val="0079226A"/>
    <w:rsid w:val="007926D1"/>
    <w:rsid w:val="00794093"/>
    <w:rsid w:val="007955C7"/>
    <w:rsid w:val="00795EF9"/>
    <w:rsid w:val="007A3A44"/>
    <w:rsid w:val="007A54FA"/>
    <w:rsid w:val="007A5836"/>
    <w:rsid w:val="007A7749"/>
    <w:rsid w:val="007B63AF"/>
    <w:rsid w:val="007B776B"/>
    <w:rsid w:val="007B78B5"/>
    <w:rsid w:val="007C22AB"/>
    <w:rsid w:val="007C34CB"/>
    <w:rsid w:val="007C3E00"/>
    <w:rsid w:val="007C4F89"/>
    <w:rsid w:val="007C5D7F"/>
    <w:rsid w:val="007D0850"/>
    <w:rsid w:val="007D1032"/>
    <w:rsid w:val="007D1894"/>
    <w:rsid w:val="007D1DB4"/>
    <w:rsid w:val="007D33CA"/>
    <w:rsid w:val="007D35C9"/>
    <w:rsid w:val="007D3DFA"/>
    <w:rsid w:val="007D6E50"/>
    <w:rsid w:val="007E329D"/>
    <w:rsid w:val="007E5D38"/>
    <w:rsid w:val="007F0CC1"/>
    <w:rsid w:val="007F2967"/>
    <w:rsid w:val="007F362E"/>
    <w:rsid w:val="007F60D2"/>
    <w:rsid w:val="00803671"/>
    <w:rsid w:val="00804753"/>
    <w:rsid w:val="00805624"/>
    <w:rsid w:val="00807FC2"/>
    <w:rsid w:val="00811399"/>
    <w:rsid w:val="008159BB"/>
    <w:rsid w:val="008200BE"/>
    <w:rsid w:val="008232CC"/>
    <w:rsid w:val="008256FD"/>
    <w:rsid w:val="00831708"/>
    <w:rsid w:val="00831BED"/>
    <w:rsid w:val="0083537D"/>
    <w:rsid w:val="00840D0E"/>
    <w:rsid w:val="00841444"/>
    <w:rsid w:val="0084155A"/>
    <w:rsid w:val="0084366C"/>
    <w:rsid w:val="008441C3"/>
    <w:rsid w:val="00844350"/>
    <w:rsid w:val="00845096"/>
    <w:rsid w:val="00845CA4"/>
    <w:rsid w:val="008460DC"/>
    <w:rsid w:val="00846525"/>
    <w:rsid w:val="00851ACA"/>
    <w:rsid w:val="0085391F"/>
    <w:rsid w:val="00853922"/>
    <w:rsid w:val="00853E40"/>
    <w:rsid w:val="008574B4"/>
    <w:rsid w:val="0086037A"/>
    <w:rsid w:val="008606B4"/>
    <w:rsid w:val="00860D60"/>
    <w:rsid w:val="00861E5C"/>
    <w:rsid w:val="00862413"/>
    <w:rsid w:val="008626C1"/>
    <w:rsid w:val="00862CAC"/>
    <w:rsid w:val="00865DAF"/>
    <w:rsid w:val="008668C3"/>
    <w:rsid w:val="008668FD"/>
    <w:rsid w:val="00872D68"/>
    <w:rsid w:val="008740D5"/>
    <w:rsid w:val="00881F01"/>
    <w:rsid w:val="008821C5"/>
    <w:rsid w:val="008822CB"/>
    <w:rsid w:val="0088353B"/>
    <w:rsid w:val="00884BD2"/>
    <w:rsid w:val="00885A03"/>
    <w:rsid w:val="0088608D"/>
    <w:rsid w:val="00886AED"/>
    <w:rsid w:val="00887FA9"/>
    <w:rsid w:val="00890338"/>
    <w:rsid w:val="00891C6A"/>
    <w:rsid w:val="00891D96"/>
    <w:rsid w:val="0089578B"/>
    <w:rsid w:val="008963EC"/>
    <w:rsid w:val="00896B0E"/>
    <w:rsid w:val="008A2494"/>
    <w:rsid w:val="008B2CF9"/>
    <w:rsid w:val="008B45F2"/>
    <w:rsid w:val="008B4E72"/>
    <w:rsid w:val="008B736A"/>
    <w:rsid w:val="008C1E3D"/>
    <w:rsid w:val="008C3614"/>
    <w:rsid w:val="008C3C24"/>
    <w:rsid w:val="008C4E33"/>
    <w:rsid w:val="008C55DC"/>
    <w:rsid w:val="008D3DC6"/>
    <w:rsid w:val="008D622E"/>
    <w:rsid w:val="008D746D"/>
    <w:rsid w:val="008E2683"/>
    <w:rsid w:val="008E292C"/>
    <w:rsid w:val="008E2E2B"/>
    <w:rsid w:val="008E3519"/>
    <w:rsid w:val="008E3938"/>
    <w:rsid w:val="008E4625"/>
    <w:rsid w:val="008E67D7"/>
    <w:rsid w:val="008F0AA1"/>
    <w:rsid w:val="008F1EEE"/>
    <w:rsid w:val="008F552F"/>
    <w:rsid w:val="008F7B3F"/>
    <w:rsid w:val="00901BFC"/>
    <w:rsid w:val="009024CC"/>
    <w:rsid w:val="0090256B"/>
    <w:rsid w:val="0090311F"/>
    <w:rsid w:val="009047F6"/>
    <w:rsid w:val="00911B44"/>
    <w:rsid w:val="00911B74"/>
    <w:rsid w:val="00914D78"/>
    <w:rsid w:val="00915913"/>
    <w:rsid w:val="00915BFF"/>
    <w:rsid w:val="009173E8"/>
    <w:rsid w:val="0092112D"/>
    <w:rsid w:val="00922643"/>
    <w:rsid w:val="0092265F"/>
    <w:rsid w:val="00923697"/>
    <w:rsid w:val="00923B5C"/>
    <w:rsid w:val="009240D9"/>
    <w:rsid w:val="00924329"/>
    <w:rsid w:val="00932160"/>
    <w:rsid w:val="009336CE"/>
    <w:rsid w:val="00937963"/>
    <w:rsid w:val="00940297"/>
    <w:rsid w:val="009414E1"/>
    <w:rsid w:val="00941DD7"/>
    <w:rsid w:val="0094392D"/>
    <w:rsid w:val="00945C45"/>
    <w:rsid w:val="00945D29"/>
    <w:rsid w:val="00946865"/>
    <w:rsid w:val="00950BB7"/>
    <w:rsid w:val="00950D21"/>
    <w:rsid w:val="0095205D"/>
    <w:rsid w:val="00952875"/>
    <w:rsid w:val="00952ACF"/>
    <w:rsid w:val="009550DF"/>
    <w:rsid w:val="0095692C"/>
    <w:rsid w:val="00956CA6"/>
    <w:rsid w:val="00957312"/>
    <w:rsid w:val="00962126"/>
    <w:rsid w:val="00962D59"/>
    <w:rsid w:val="009636BC"/>
    <w:rsid w:val="00964D9F"/>
    <w:rsid w:val="00965364"/>
    <w:rsid w:val="0097110F"/>
    <w:rsid w:val="0097271B"/>
    <w:rsid w:val="00974D93"/>
    <w:rsid w:val="0097746F"/>
    <w:rsid w:val="009778B3"/>
    <w:rsid w:val="00980A6D"/>
    <w:rsid w:val="00980C68"/>
    <w:rsid w:val="00982A64"/>
    <w:rsid w:val="00982E29"/>
    <w:rsid w:val="00983344"/>
    <w:rsid w:val="009848C9"/>
    <w:rsid w:val="00985432"/>
    <w:rsid w:val="00986C9B"/>
    <w:rsid w:val="009921E1"/>
    <w:rsid w:val="00992E98"/>
    <w:rsid w:val="009A07C5"/>
    <w:rsid w:val="009A102E"/>
    <w:rsid w:val="009A1693"/>
    <w:rsid w:val="009A3188"/>
    <w:rsid w:val="009A3358"/>
    <w:rsid w:val="009A3C5F"/>
    <w:rsid w:val="009A52A0"/>
    <w:rsid w:val="009A58D2"/>
    <w:rsid w:val="009A59C6"/>
    <w:rsid w:val="009A61CB"/>
    <w:rsid w:val="009B0764"/>
    <w:rsid w:val="009B30D7"/>
    <w:rsid w:val="009B55D1"/>
    <w:rsid w:val="009B57E2"/>
    <w:rsid w:val="009B675C"/>
    <w:rsid w:val="009B7BCF"/>
    <w:rsid w:val="009C09A5"/>
    <w:rsid w:val="009C31FC"/>
    <w:rsid w:val="009C4AC2"/>
    <w:rsid w:val="009C6957"/>
    <w:rsid w:val="009D4717"/>
    <w:rsid w:val="009D5792"/>
    <w:rsid w:val="009D77A7"/>
    <w:rsid w:val="009E16CB"/>
    <w:rsid w:val="009E295A"/>
    <w:rsid w:val="009E3036"/>
    <w:rsid w:val="009E3668"/>
    <w:rsid w:val="009E3837"/>
    <w:rsid w:val="009E5A8E"/>
    <w:rsid w:val="009F059A"/>
    <w:rsid w:val="009F06CF"/>
    <w:rsid w:val="009F2B6B"/>
    <w:rsid w:val="009F6EF1"/>
    <w:rsid w:val="009F79CA"/>
    <w:rsid w:val="009F7FBE"/>
    <w:rsid w:val="00A01B86"/>
    <w:rsid w:val="00A04D4A"/>
    <w:rsid w:val="00A054B1"/>
    <w:rsid w:val="00A05D29"/>
    <w:rsid w:val="00A07A28"/>
    <w:rsid w:val="00A10F51"/>
    <w:rsid w:val="00A11B60"/>
    <w:rsid w:val="00A12CCE"/>
    <w:rsid w:val="00A13F68"/>
    <w:rsid w:val="00A15FB2"/>
    <w:rsid w:val="00A16C31"/>
    <w:rsid w:val="00A17CB5"/>
    <w:rsid w:val="00A17CE1"/>
    <w:rsid w:val="00A2096A"/>
    <w:rsid w:val="00A216A2"/>
    <w:rsid w:val="00A30761"/>
    <w:rsid w:val="00A31C13"/>
    <w:rsid w:val="00A35529"/>
    <w:rsid w:val="00A3643A"/>
    <w:rsid w:val="00A41591"/>
    <w:rsid w:val="00A43A65"/>
    <w:rsid w:val="00A44481"/>
    <w:rsid w:val="00A46761"/>
    <w:rsid w:val="00A51004"/>
    <w:rsid w:val="00A514B2"/>
    <w:rsid w:val="00A56615"/>
    <w:rsid w:val="00A5716D"/>
    <w:rsid w:val="00A576CE"/>
    <w:rsid w:val="00A62666"/>
    <w:rsid w:val="00A63E7D"/>
    <w:rsid w:val="00A64647"/>
    <w:rsid w:val="00A66CB7"/>
    <w:rsid w:val="00A671AC"/>
    <w:rsid w:val="00A6762B"/>
    <w:rsid w:val="00A67805"/>
    <w:rsid w:val="00A701CA"/>
    <w:rsid w:val="00A70CF2"/>
    <w:rsid w:val="00A73B85"/>
    <w:rsid w:val="00A75693"/>
    <w:rsid w:val="00A77073"/>
    <w:rsid w:val="00A804CC"/>
    <w:rsid w:val="00A82061"/>
    <w:rsid w:val="00A834A5"/>
    <w:rsid w:val="00A85D23"/>
    <w:rsid w:val="00A86539"/>
    <w:rsid w:val="00A9033E"/>
    <w:rsid w:val="00A907C2"/>
    <w:rsid w:val="00A9082E"/>
    <w:rsid w:val="00A90D24"/>
    <w:rsid w:val="00A94EF4"/>
    <w:rsid w:val="00A977DD"/>
    <w:rsid w:val="00AA642E"/>
    <w:rsid w:val="00AB2AB1"/>
    <w:rsid w:val="00AB2D99"/>
    <w:rsid w:val="00AB37F4"/>
    <w:rsid w:val="00AB73F4"/>
    <w:rsid w:val="00AB7B2D"/>
    <w:rsid w:val="00AC2BF4"/>
    <w:rsid w:val="00AC42C3"/>
    <w:rsid w:val="00AC6EC8"/>
    <w:rsid w:val="00AC76D0"/>
    <w:rsid w:val="00AD1856"/>
    <w:rsid w:val="00AD3CF1"/>
    <w:rsid w:val="00AD6917"/>
    <w:rsid w:val="00AE1F70"/>
    <w:rsid w:val="00AE2E9D"/>
    <w:rsid w:val="00AE448C"/>
    <w:rsid w:val="00AF48A1"/>
    <w:rsid w:val="00AF5408"/>
    <w:rsid w:val="00AF7D4D"/>
    <w:rsid w:val="00B01489"/>
    <w:rsid w:val="00B01857"/>
    <w:rsid w:val="00B044C2"/>
    <w:rsid w:val="00B05292"/>
    <w:rsid w:val="00B058D8"/>
    <w:rsid w:val="00B0746E"/>
    <w:rsid w:val="00B12025"/>
    <w:rsid w:val="00B137A4"/>
    <w:rsid w:val="00B1604D"/>
    <w:rsid w:val="00B16777"/>
    <w:rsid w:val="00B23C6C"/>
    <w:rsid w:val="00B255E7"/>
    <w:rsid w:val="00B259A5"/>
    <w:rsid w:val="00B27391"/>
    <w:rsid w:val="00B27AA0"/>
    <w:rsid w:val="00B30A85"/>
    <w:rsid w:val="00B419F3"/>
    <w:rsid w:val="00B41A8D"/>
    <w:rsid w:val="00B421BB"/>
    <w:rsid w:val="00B42D6A"/>
    <w:rsid w:val="00B4317A"/>
    <w:rsid w:val="00B45D9D"/>
    <w:rsid w:val="00B46BD0"/>
    <w:rsid w:val="00B472B3"/>
    <w:rsid w:val="00B47378"/>
    <w:rsid w:val="00B53483"/>
    <w:rsid w:val="00B5352D"/>
    <w:rsid w:val="00B54ACE"/>
    <w:rsid w:val="00B61AA5"/>
    <w:rsid w:val="00B63C56"/>
    <w:rsid w:val="00B65277"/>
    <w:rsid w:val="00B66715"/>
    <w:rsid w:val="00B672D9"/>
    <w:rsid w:val="00B70B97"/>
    <w:rsid w:val="00B7180F"/>
    <w:rsid w:val="00B80B12"/>
    <w:rsid w:val="00B81208"/>
    <w:rsid w:val="00B818F8"/>
    <w:rsid w:val="00B8307C"/>
    <w:rsid w:val="00B83E0A"/>
    <w:rsid w:val="00B8402A"/>
    <w:rsid w:val="00B843C4"/>
    <w:rsid w:val="00B87F61"/>
    <w:rsid w:val="00B90316"/>
    <w:rsid w:val="00B92525"/>
    <w:rsid w:val="00B93C46"/>
    <w:rsid w:val="00B94B08"/>
    <w:rsid w:val="00BA021E"/>
    <w:rsid w:val="00BA3900"/>
    <w:rsid w:val="00BA41CC"/>
    <w:rsid w:val="00BA6AD8"/>
    <w:rsid w:val="00BB6C15"/>
    <w:rsid w:val="00BB7309"/>
    <w:rsid w:val="00BC0781"/>
    <w:rsid w:val="00BC1293"/>
    <w:rsid w:val="00BC19B6"/>
    <w:rsid w:val="00BD4D0B"/>
    <w:rsid w:val="00BD5E05"/>
    <w:rsid w:val="00BD603F"/>
    <w:rsid w:val="00BD614C"/>
    <w:rsid w:val="00BD67CE"/>
    <w:rsid w:val="00BD6DC4"/>
    <w:rsid w:val="00BD6F3C"/>
    <w:rsid w:val="00BD7D2B"/>
    <w:rsid w:val="00BE1296"/>
    <w:rsid w:val="00BE13A9"/>
    <w:rsid w:val="00BE182C"/>
    <w:rsid w:val="00BE1BC8"/>
    <w:rsid w:val="00BE3D31"/>
    <w:rsid w:val="00BE4E1E"/>
    <w:rsid w:val="00BE53DC"/>
    <w:rsid w:val="00BE5DAB"/>
    <w:rsid w:val="00BF110E"/>
    <w:rsid w:val="00BF245F"/>
    <w:rsid w:val="00BF6D3C"/>
    <w:rsid w:val="00C01609"/>
    <w:rsid w:val="00C02026"/>
    <w:rsid w:val="00C029A8"/>
    <w:rsid w:val="00C107C4"/>
    <w:rsid w:val="00C121D8"/>
    <w:rsid w:val="00C12CF7"/>
    <w:rsid w:val="00C14E95"/>
    <w:rsid w:val="00C16B54"/>
    <w:rsid w:val="00C2016E"/>
    <w:rsid w:val="00C22949"/>
    <w:rsid w:val="00C22B47"/>
    <w:rsid w:val="00C24506"/>
    <w:rsid w:val="00C2607A"/>
    <w:rsid w:val="00C27E2E"/>
    <w:rsid w:val="00C30FD1"/>
    <w:rsid w:val="00C30FD8"/>
    <w:rsid w:val="00C3152F"/>
    <w:rsid w:val="00C33427"/>
    <w:rsid w:val="00C34E88"/>
    <w:rsid w:val="00C37C57"/>
    <w:rsid w:val="00C411DA"/>
    <w:rsid w:val="00C429D5"/>
    <w:rsid w:val="00C44846"/>
    <w:rsid w:val="00C45568"/>
    <w:rsid w:val="00C45963"/>
    <w:rsid w:val="00C45D4F"/>
    <w:rsid w:val="00C4782F"/>
    <w:rsid w:val="00C50737"/>
    <w:rsid w:val="00C511DE"/>
    <w:rsid w:val="00C57D49"/>
    <w:rsid w:val="00C62948"/>
    <w:rsid w:val="00C6565C"/>
    <w:rsid w:val="00C70346"/>
    <w:rsid w:val="00C70EDD"/>
    <w:rsid w:val="00C70F85"/>
    <w:rsid w:val="00C71EC1"/>
    <w:rsid w:val="00C76211"/>
    <w:rsid w:val="00C77598"/>
    <w:rsid w:val="00C82814"/>
    <w:rsid w:val="00C82FFC"/>
    <w:rsid w:val="00C84810"/>
    <w:rsid w:val="00C90E98"/>
    <w:rsid w:val="00C92564"/>
    <w:rsid w:val="00C92975"/>
    <w:rsid w:val="00C9740A"/>
    <w:rsid w:val="00C97612"/>
    <w:rsid w:val="00CA3077"/>
    <w:rsid w:val="00CA5338"/>
    <w:rsid w:val="00CA54B4"/>
    <w:rsid w:val="00CA5BFE"/>
    <w:rsid w:val="00CA6BCA"/>
    <w:rsid w:val="00CB013C"/>
    <w:rsid w:val="00CB2E96"/>
    <w:rsid w:val="00CB3596"/>
    <w:rsid w:val="00CB3BE6"/>
    <w:rsid w:val="00CB454A"/>
    <w:rsid w:val="00CC2658"/>
    <w:rsid w:val="00CC31AC"/>
    <w:rsid w:val="00CC481B"/>
    <w:rsid w:val="00CC5E47"/>
    <w:rsid w:val="00CC7AF7"/>
    <w:rsid w:val="00CD1234"/>
    <w:rsid w:val="00CD6A34"/>
    <w:rsid w:val="00CD77EE"/>
    <w:rsid w:val="00CE04EE"/>
    <w:rsid w:val="00CE1D31"/>
    <w:rsid w:val="00CE31CB"/>
    <w:rsid w:val="00CE4E07"/>
    <w:rsid w:val="00CE6DBE"/>
    <w:rsid w:val="00CE76A0"/>
    <w:rsid w:val="00CE7CEF"/>
    <w:rsid w:val="00CF0B53"/>
    <w:rsid w:val="00D00032"/>
    <w:rsid w:val="00D02EF9"/>
    <w:rsid w:val="00D031C2"/>
    <w:rsid w:val="00D06038"/>
    <w:rsid w:val="00D063E3"/>
    <w:rsid w:val="00D10E9A"/>
    <w:rsid w:val="00D11D43"/>
    <w:rsid w:val="00D121BF"/>
    <w:rsid w:val="00D1366B"/>
    <w:rsid w:val="00D1390E"/>
    <w:rsid w:val="00D13E4A"/>
    <w:rsid w:val="00D14DAF"/>
    <w:rsid w:val="00D1667D"/>
    <w:rsid w:val="00D24357"/>
    <w:rsid w:val="00D24408"/>
    <w:rsid w:val="00D277B7"/>
    <w:rsid w:val="00D279FD"/>
    <w:rsid w:val="00D3164F"/>
    <w:rsid w:val="00D32576"/>
    <w:rsid w:val="00D35CE2"/>
    <w:rsid w:val="00D3602C"/>
    <w:rsid w:val="00D378CB"/>
    <w:rsid w:val="00D41654"/>
    <w:rsid w:val="00D433E6"/>
    <w:rsid w:val="00D43806"/>
    <w:rsid w:val="00D50D84"/>
    <w:rsid w:val="00D535E2"/>
    <w:rsid w:val="00D537B4"/>
    <w:rsid w:val="00D60039"/>
    <w:rsid w:val="00D60F40"/>
    <w:rsid w:val="00D63243"/>
    <w:rsid w:val="00D64891"/>
    <w:rsid w:val="00D649AA"/>
    <w:rsid w:val="00D64B9E"/>
    <w:rsid w:val="00D66F8A"/>
    <w:rsid w:val="00D71250"/>
    <w:rsid w:val="00D71D3E"/>
    <w:rsid w:val="00D72075"/>
    <w:rsid w:val="00D73993"/>
    <w:rsid w:val="00D778C5"/>
    <w:rsid w:val="00D87FCE"/>
    <w:rsid w:val="00D9019D"/>
    <w:rsid w:val="00D94A98"/>
    <w:rsid w:val="00D97401"/>
    <w:rsid w:val="00DA110E"/>
    <w:rsid w:val="00DA116E"/>
    <w:rsid w:val="00DA1544"/>
    <w:rsid w:val="00DA1624"/>
    <w:rsid w:val="00DA2119"/>
    <w:rsid w:val="00DA382F"/>
    <w:rsid w:val="00DA6D2A"/>
    <w:rsid w:val="00DA7F66"/>
    <w:rsid w:val="00DB0D7E"/>
    <w:rsid w:val="00DB1009"/>
    <w:rsid w:val="00DB2C2E"/>
    <w:rsid w:val="00DB535F"/>
    <w:rsid w:val="00DB796B"/>
    <w:rsid w:val="00DC17C5"/>
    <w:rsid w:val="00DC2ED7"/>
    <w:rsid w:val="00DC5A2A"/>
    <w:rsid w:val="00DC7F5D"/>
    <w:rsid w:val="00DD6376"/>
    <w:rsid w:val="00DE03C5"/>
    <w:rsid w:val="00DE0CA6"/>
    <w:rsid w:val="00DE5CE4"/>
    <w:rsid w:val="00DE644E"/>
    <w:rsid w:val="00DE6D6D"/>
    <w:rsid w:val="00DE72C5"/>
    <w:rsid w:val="00DE74C3"/>
    <w:rsid w:val="00DE76C8"/>
    <w:rsid w:val="00DF1BE4"/>
    <w:rsid w:val="00DF2CB6"/>
    <w:rsid w:val="00DF377D"/>
    <w:rsid w:val="00DF41A4"/>
    <w:rsid w:val="00DF6564"/>
    <w:rsid w:val="00DF7195"/>
    <w:rsid w:val="00E00AFD"/>
    <w:rsid w:val="00E04A66"/>
    <w:rsid w:val="00E070F9"/>
    <w:rsid w:val="00E07205"/>
    <w:rsid w:val="00E07F03"/>
    <w:rsid w:val="00E11865"/>
    <w:rsid w:val="00E13D02"/>
    <w:rsid w:val="00E1474B"/>
    <w:rsid w:val="00E2426B"/>
    <w:rsid w:val="00E24486"/>
    <w:rsid w:val="00E2790C"/>
    <w:rsid w:val="00E31B96"/>
    <w:rsid w:val="00E320AD"/>
    <w:rsid w:val="00E37223"/>
    <w:rsid w:val="00E37BF2"/>
    <w:rsid w:val="00E4276B"/>
    <w:rsid w:val="00E46017"/>
    <w:rsid w:val="00E462EC"/>
    <w:rsid w:val="00E46882"/>
    <w:rsid w:val="00E52728"/>
    <w:rsid w:val="00E55B3E"/>
    <w:rsid w:val="00E57FC1"/>
    <w:rsid w:val="00E6176D"/>
    <w:rsid w:val="00E6221B"/>
    <w:rsid w:val="00E63176"/>
    <w:rsid w:val="00E634FD"/>
    <w:rsid w:val="00E6465F"/>
    <w:rsid w:val="00E6571D"/>
    <w:rsid w:val="00E65F7F"/>
    <w:rsid w:val="00E66396"/>
    <w:rsid w:val="00E71A20"/>
    <w:rsid w:val="00E74E19"/>
    <w:rsid w:val="00E757FA"/>
    <w:rsid w:val="00E7682D"/>
    <w:rsid w:val="00E8023F"/>
    <w:rsid w:val="00E8142C"/>
    <w:rsid w:val="00E8665C"/>
    <w:rsid w:val="00E87220"/>
    <w:rsid w:val="00E9048D"/>
    <w:rsid w:val="00E91A04"/>
    <w:rsid w:val="00E940A0"/>
    <w:rsid w:val="00E96A42"/>
    <w:rsid w:val="00EA164B"/>
    <w:rsid w:val="00EA197A"/>
    <w:rsid w:val="00EA527F"/>
    <w:rsid w:val="00EA72BB"/>
    <w:rsid w:val="00EA7342"/>
    <w:rsid w:val="00EB0D74"/>
    <w:rsid w:val="00EB1725"/>
    <w:rsid w:val="00EB5F72"/>
    <w:rsid w:val="00EB60FB"/>
    <w:rsid w:val="00EB73B1"/>
    <w:rsid w:val="00EC1D3E"/>
    <w:rsid w:val="00EC5BDE"/>
    <w:rsid w:val="00EC675D"/>
    <w:rsid w:val="00ED0DD8"/>
    <w:rsid w:val="00ED36EF"/>
    <w:rsid w:val="00ED3C53"/>
    <w:rsid w:val="00EE2A9C"/>
    <w:rsid w:val="00EE4A9E"/>
    <w:rsid w:val="00EE5BB4"/>
    <w:rsid w:val="00EF0F3E"/>
    <w:rsid w:val="00EF10A0"/>
    <w:rsid w:val="00EF4508"/>
    <w:rsid w:val="00EF59BC"/>
    <w:rsid w:val="00EF6ED9"/>
    <w:rsid w:val="00F05D09"/>
    <w:rsid w:val="00F0727C"/>
    <w:rsid w:val="00F12A7E"/>
    <w:rsid w:val="00F131E9"/>
    <w:rsid w:val="00F16FFB"/>
    <w:rsid w:val="00F27B99"/>
    <w:rsid w:val="00F32272"/>
    <w:rsid w:val="00F32FC6"/>
    <w:rsid w:val="00F33AAB"/>
    <w:rsid w:val="00F33F5B"/>
    <w:rsid w:val="00F40259"/>
    <w:rsid w:val="00F40C55"/>
    <w:rsid w:val="00F43599"/>
    <w:rsid w:val="00F4442F"/>
    <w:rsid w:val="00F4657D"/>
    <w:rsid w:val="00F467C0"/>
    <w:rsid w:val="00F528E6"/>
    <w:rsid w:val="00F53664"/>
    <w:rsid w:val="00F53A3D"/>
    <w:rsid w:val="00F6180A"/>
    <w:rsid w:val="00F621C4"/>
    <w:rsid w:val="00F629A3"/>
    <w:rsid w:val="00F630F0"/>
    <w:rsid w:val="00F6347F"/>
    <w:rsid w:val="00F64351"/>
    <w:rsid w:val="00F64653"/>
    <w:rsid w:val="00F6637D"/>
    <w:rsid w:val="00F7061B"/>
    <w:rsid w:val="00F717FC"/>
    <w:rsid w:val="00F747C0"/>
    <w:rsid w:val="00F74E72"/>
    <w:rsid w:val="00F751CB"/>
    <w:rsid w:val="00F75E30"/>
    <w:rsid w:val="00F7741C"/>
    <w:rsid w:val="00F840D7"/>
    <w:rsid w:val="00F849FC"/>
    <w:rsid w:val="00F84C55"/>
    <w:rsid w:val="00F851AF"/>
    <w:rsid w:val="00F90057"/>
    <w:rsid w:val="00F90489"/>
    <w:rsid w:val="00FA1A5D"/>
    <w:rsid w:val="00FA1EB7"/>
    <w:rsid w:val="00FA5716"/>
    <w:rsid w:val="00FA6E4D"/>
    <w:rsid w:val="00FA7136"/>
    <w:rsid w:val="00FA7543"/>
    <w:rsid w:val="00FB042D"/>
    <w:rsid w:val="00FB1F14"/>
    <w:rsid w:val="00FD351E"/>
    <w:rsid w:val="00FD4A55"/>
    <w:rsid w:val="00FD5EAB"/>
    <w:rsid w:val="00FE108D"/>
    <w:rsid w:val="00FE47F2"/>
    <w:rsid w:val="00FE4DD1"/>
    <w:rsid w:val="00FE77E6"/>
    <w:rsid w:val="00FE7BF3"/>
    <w:rsid w:val="00FF032F"/>
    <w:rsid w:val="00FF118C"/>
    <w:rsid w:val="00FF1CCC"/>
    <w:rsid w:val="00FF22E7"/>
    <w:rsid w:val="00FF23FA"/>
    <w:rsid w:val="00FF2CA7"/>
    <w:rsid w:val="00FF4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B0D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8B6"/>
    <w:pPr>
      <w:spacing w:line="276" w:lineRule="auto"/>
    </w:pPr>
    <w:rPr>
      <w:rFonts w:eastAsia="Batang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line="240" w:lineRule="auto"/>
      <w:outlineLvl w:val="0"/>
    </w:pPr>
    <w:rPr>
      <w:rFonts w:ascii="Arial" w:hAnsi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line="240" w:lineRule="auto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line="240" w:lineRule="auto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  <w:lang w:eastAsia="en-US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</w:pPr>
    <w:rPr>
      <w:rFonts w:eastAsia="Times New Roman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  <w:lang w:eastAsia="en-US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  <w:lang w:eastAsia="en-US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  <w:lang w:eastAsia="en-US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  <w:lang w:eastAsia="en-US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D0850"/>
    <w:pPr>
      <w:spacing w:after="160" w:line="256" w:lineRule="auto"/>
      <w:ind w:left="720"/>
      <w:contextualSpacing/>
    </w:pPr>
    <w:rPr>
      <w:rFonts w:ascii="Calibri" w:eastAsia="Malgun Gothic" w:hAnsi="Calibri"/>
      <w:lang w:eastAsia="ko-KR"/>
    </w:rPr>
  </w:style>
  <w:style w:type="character" w:styleId="Strong">
    <w:name w:val="Strong"/>
    <w:uiPriority w:val="22"/>
    <w:qFormat/>
    <w:rsid w:val="005457B9"/>
    <w:rPr>
      <w:b/>
      <w:bCs/>
    </w:rPr>
  </w:style>
  <w:style w:type="paragraph" w:customStyle="1" w:styleId="mce-root">
    <w:name w:val="mce-root"/>
    <w:basedOn w:val="Normal"/>
    <w:rsid w:val="000C5F5B"/>
    <w:pPr>
      <w:spacing w:before="100" w:beforeAutospacing="1" w:after="100" w:afterAutospacing="1" w:line="240" w:lineRule="auto"/>
    </w:pPr>
    <w:rPr>
      <w:rFonts w:eastAsia="Times New Roman"/>
      <w:szCs w:val="24"/>
      <w:lang w:eastAsia="ko-KR"/>
    </w:rPr>
  </w:style>
  <w:style w:type="character" w:styleId="HTMLKeyboard">
    <w:name w:val="HTML Keyboard"/>
    <w:uiPriority w:val="99"/>
    <w:semiHidden/>
    <w:unhideWhenUsed/>
    <w:rsid w:val="000C5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62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nmap-cheat-shee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cyberciti.biz/networking/nmap-command-examples-tutoria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onx.net/nmap-cheat-she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BB427-2B8C-445E-9BF0-80DB8F4E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2022-11-10T01:35:00Z</dcterms:created>
  <dcterms:modified xsi:type="dcterms:W3CDTF">2022-11-10T01:35:00Z</dcterms:modified>
</cp:coreProperties>
</file>