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1E5C" w14:textId="77777777" w:rsidR="009F059A" w:rsidRPr="007D1032" w:rsidRDefault="009F059A" w:rsidP="00FA7136">
      <w:pPr>
        <w:jc w:val="center"/>
        <w:rPr>
          <w:b/>
        </w:rPr>
      </w:pPr>
      <w:r w:rsidRPr="007D1032">
        <w:rPr>
          <w:b/>
        </w:rPr>
        <w:t>CIS 480 Project</w:t>
      </w:r>
      <w:r w:rsidR="00025DFC" w:rsidRPr="007D1032">
        <w:rPr>
          <w:b/>
        </w:rPr>
        <w:t xml:space="preserve"> – </w:t>
      </w:r>
      <w:r w:rsidR="009F79CA">
        <w:rPr>
          <w:b/>
        </w:rPr>
        <w:t xml:space="preserve">Injection </w:t>
      </w:r>
      <w:r w:rsidR="004E3488">
        <w:rPr>
          <w:b/>
        </w:rPr>
        <w:t>5</w:t>
      </w:r>
    </w:p>
    <w:p w14:paraId="49006871" w14:textId="77777777" w:rsidR="00DE644E" w:rsidRDefault="00DE644E" w:rsidP="003B6576"/>
    <w:p w14:paraId="2FB399A8" w14:textId="77777777" w:rsidR="008C3614" w:rsidRPr="00BB7309" w:rsidRDefault="009E5A8E" w:rsidP="003B6576">
      <w:pPr>
        <w:rPr>
          <w:b/>
        </w:rPr>
      </w:pPr>
      <w:r>
        <w:rPr>
          <w:b/>
        </w:rPr>
        <w:t>Injection</w:t>
      </w:r>
    </w:p>
    <w:p w14:paraId="181A9D5F" w14:textId="1F1F4D10" w:rsidR="0068414B" w:rsidRDefault="00D66AD1" w:rsidP="00FE108D">
      <w:pPr>
        <w:numPr>
          <w:ilvl w:val="0"/>
          <w:numId w:val="15"/>
        </w:numPr>
      </w:pPr>
      <w:r>
        <w:t xml:space="preserve">Well done, </w:t>
      </w:r>
      <w:r w:rsidR="00F22CE2">
        <w:t xml:space="preserve">team! </w:t>
      </w:r>
      <w:r w:rsidR="00734F90">
        <w:t xml:space="preserve">It </w:t>
      </w:r>
      <w:r w:rsidR="0023258B">
        <w:t xml:space="preserve">has been </w:t>
      </w:r>
      <w:r w:rsidR="00734F90">
        <w:t>reported that you discovered mysterious files</w:t>
      </w:r>
      <w:r w:rsidR="007942B1">
        <w:t xml:space="preserve"> </w:t>
      </w:r>
      <w:r w:rsidR="00D02F8C">
        <w:t xml:space="preserve">on the e-commerce server </w:t>
      </w:r>
      <w:r w:rsidR="007942B1">
        <w:t>and transferred these to Kali successfully</w:t>
      </w:r>
      <w:r w:rsidR="00734F90">
        <w:t xml:space="preserve">. </w:t>
      </w:r>
    </w:p>
    <w:p w14:paraId="2BADD7C7" w14:textId="11BA8037" w:rsidR="00F17B6E" w:rsidRDefault="000E4448" w:rsidP="00F17B6E">
      <w:pPr>
        <w:numPr>
          <w:ilvl w:val="0"/>
          <w:numId w:val="15"/>
        </w:numPr>
      </w:pPr>
      <w:r>
        <w:t xml:space="preserve">Using the information in the files, find </w:t>
      </w:r>
      <w:r w:rsidR="00F17B6E">
        <w:t xml:space="preserve">a treasure in the image file. </w:t>
      </w:r>
    </w:p>
    <w:p w14:paraId="2BCFCBC3" w14:textId="77777777" w:rsidR="00641117" w:rsidRDefault="00641117" w:rsidP="00641117">
      <w:pPr>
        <w:numPr>
          <w:ilvl w:val="0"/>
          <w:numId w:val="15"/>
        </w:numPr>
      </w:pPr>
      <w:r>
        <w:t xml:space="preserve">Ignore </w:t>
      </w:r>
      <w:r w:rsidRPr="009E3827">
        <w:rPr>
          <w:i/>
          <w:iCs/>
        </w:rPr>
        <w:t>GoodData-e.txt</w:t>
      </w:r>
      <w:r>
        <w:t xml:space="preserve"> file you transferred from the e-commerce server. </w:t>
      </w:r>
    </w:p>
    <w:p w14:paraId="5DC8B38E" w14:textId="77777777" w:rsidR="00641117" w:rsidRDefault="00641117" w:rsidP="00641117">
      <w:pPr>
        <w:numPr>
          <w:ilvl w:val="0"/>
          <w:numId w:val="15"/>
        </w:numPr>
      </w:pPr>
      <w:r>
        <w:t xml:space="preserve">Use the following file for the instruction for Injection 5: </w:t>
      </w:r>
      <w:r w:rsidRPr="00BF3D49">
        <w:rPr>
          <w:i/>
          <w:iCs/>
        </w:rPr>
        <w:t>0x8F6568A3-pub.asc.encrypted.txt</w:t>
      </w:r>
      <w:r>
        <w:t xml:space="preserve">. This file is posted on BB Injection 5. You need to download the private key as well from BB Injection 5. </w:t>
      </w:r>
    </w:p>
    <w:p w14:paraId="0828913F" w14:textId="07B8D57E" w:rsidR="00067683" w:rsidRDefault="00067683" w:rsidP="00067683">
      <w:pPr>
        <w:ind w:left="360"/>
      </w:pPr>
    </w:p>
    <w:p w14:paraId="58E2FC18" w14:textId="5E0CAFBC" w:rsidR="00067683" w:rsidRPr="00992746" w:rsidRDefault="00237B95" w:rsidP="00992746">
      <w:pPr>
        <w:rPr>
          <w:b/>
        </w:rPr>
      </w:pPr>
      <w:r w:rsidRPr="00992746">
        <w:rPr>
          <w:b/>
        </w:rPr>
        <w:t>Tutorials</w:t>
      </w:r>
    </w:p>
    <w:p w14:paraId="2805EB17" w14:textId="312AF84E" w:rsidR="00580AD0" w:rsidRDefault="00597D15" w:rsidP="00E66223">
      <w:pPr>
        <w:numPr>
          <w:ilvl w:val="0"/>
          <w:numId w:val="15"/>
        </w:numPr>
      </w:pPr>
      <w:r>
        <w:t>A private and public key pair was created using RSA algorithm on a site that offers generation of PGP keys (</w:t>
      </w:r>
      <w:hyperlink r:id="rId8" w:history="1">
        <w:r w:rsidR="000B04EB" w:rsidRPr="00BF3D49">
          <w:rPr>
            <w:rStyle w:val="Hyperlink"/>
            <w:rFonts w:ascii="Times New Roman" w:hAnsi="Times New Roman" w:cs="Times New Roman"/>
          </w:rPr>
          <w:t>pgptool.org</w:t>
        </w:r>
      </w:hyperlink>
      <w:r>
        <w:t xml:space="preserve">). </w:t>
      </w:r>
      <w:r w:rsidR="00EC0C2F">
        <w:t xml:space="preserve">The instruction for Injection 5 is encrypted with the public key and you need to use </w:t>
      </w:r>
      <w:r w:rsidR="00A60C2B">
        <w:t xml:space="preserve">the </w:t>
      </w:r>
      <w:r w:rsidR="00EC0C2F">
        <w:t xml:space="preserve">private key to </w:t>
      </w:r>
      <w:r w:rsidR="00A60C2B">
        <w:t>decrypt</w:t>
      </w:r>
      <w:r w:rsidR="00EC0C2F">
        <w:t xml:space="preserve">. </w:t>
      </w:r>
    </w:p>
    <w:p w14:paraId="77A0DA8C" w14:textId="77062C3A" w:rsidR="00580AD0" w:rsidRDefault="00B458D4" w:rsidP="00F15658">
      <w:pPr>
        <w:numPr>
          <w:ilvl w:val="0"/>
          <w:numId w:val="15"/>
        </w:numPr>
      </w:pPr>
      <w:r>
        <w:t xml:space="preserve">What is </w:t>
      </w:r>
      <w:r w:rsidR="00923D35">
        <w:t>Pretty Good Privacy (</w:t>
      </w:r>
      <w:r>
        <w:t>PGP</w:t>
      </w:r>
      <w:r w:rsidR="00923D35">
        <w:t>)</w:t>
      </w:r>
      <w:r w:rsidR="00084EAC">
        <w:t xml:space="preserve">? </w:t>
      </w:r>
    </w:p>
    <w:p w14:paraId="22679C13" w14:textId="79A0C553" w:rsidR="001E6752" w:rsidRDefault="00000000" w:rsidP="00084EAC">
      <w:pPr>
        <w:numPr>
          <w:ilvl w:val="0"/>
          <w:numId w:val="32"/>
        </w:numPr>
      </w:pPr>
      <w:hyperlink r:id="rId9" w:history="1">
        <w:r w:rsidR="00084EAC" w:rsidRPr="00E50A4B">
          <w:rPr>
            <w:rStyle w:val="Hyperlink"/>
            <w:rFonts w:ascii="Times New Roman" w:hAnsi="Times New Roman" w:cs="Times New Roman"/>
          </w:rPr>
          <w:t>https://en.wikipedia.org/wiki/Pretty_Good_Privacy</w:t>
        </w:r>
      </w:hyperlink>
    </w:p>
    <w:p w14:paraId="3FC0950B" w14:textId="77777777" w:rsidR="00B458D4" w:rsidRDefault="00B458D4" w:rsidP="000B04EB"/>
    <w:p w14:paraId="1C62B835" w14:textId="42DAC45B" w:rsidR="00387CDE" w:rsidRPr="006463EB" w:rsidRDefault="00E334A9" w:rsidP="007A41E2">
      <w:pPr>
        <w:rPr>
          <w:b/>
          <w:bCs/>
        </w:rPr>
      </w:pPr>
      <w:r w:rsidRPr="006463EB">
        <w:rPr>
          <w:b/>
          <w:bCs/>
        </w:rPr>
        <w:t>Steps</w:t>
      </w:r>
    </w:p>
    <w:p w14:paraId="4859B717" w14:textId="1CC27C10" w:rsidR="00374539" w:rsidRDefault="003D18B9" w:rsidP="001B6A55">
      <w:pPr>
        <w:numPr>
          <w:ilvl w:val="0"/>
          <w:numId w:val="31"/>
        </w:numPr>
        <w:rPr>
          <w:noProof/>
          <w:lang w:eastAsia="ko-KR"/>
        </w:rPr>
      </w:pPr>
      <w:r>
        <w:t xml:space="preserve">Go to </w:t>
      </w:r>
      <w:hyperlink r:id="rId10" w:history="1">
        <w:r w:rsidRPr="00374539">
          <w:rPr>
            <w:rStyle w:val="Hyperlink"/>
            <w:rFonts w:ascii="Times New Roman" w:hAnsi="Times New Roman" w:cs="Times New Roman"/>
          </w:rPr>
          <w:t>pgptool.org</w:t>
        </w:r>
      </w:hyperlink>
      <w:r>
        <w:t xml:space="preserve">. </w:t>
      </w:r>
      <w:r w:rsidR="00D36E6B">
        <w:rPr>
          <w:noProof/>
          <w:lang w:eastAsia="ko-KR"/>
        </w:rPr>
        <w:t xml:space="preserve">You will see the webpage shown below. </w:t>
      </w:r>
    </w:p>
    <w:p w14:paraId="7DCAC7C3" w14:textId="6C1E31F3" w:rsidR="003A6A1D" w:rsidRDefault="003A6A1D" w:rsidP="006463EB">
      <w:pPr>
        <w:numPr>
          <w:ilvl w:val="0"/>
          <w:numId w:val="31"/>
        </w:numPr>
        <w:rPr>
          <w:noProof/>
          <w:lang w:eastAsia="ko-KR"/>
        </w:rPr>
      </w:pPr>
      <w:r>
        <w:rPr>
          <w:noProof/>
          <w:lang w:eastAsia="ko-KR"/>
        </w:rPr>
        <w:t xml:space="preserve">Import the privake key. </w:t>
      </w:r>
    </w:p>
    <w:p w14:paraId="5D6F23B2" w14:textId="43ADF063" w:rsidR="00374539" w:rsidRDefault="00374539" w:rsidP="006463EB">
      <w:pPr>
        <w:numPr>
          <w:ilvl w:val="0"/>
          <w:numId w:val="31"/>
        </w:numPr>
        <w:rPr>
          <w:noProof/>
          <w:lang w:eastAsia="ko-KR"/>
        </w:rPr>
      </w:pPr>
      <w:r>
        <w:rPr>
          <w:noProof/>
          <w:lang w:eastAsia="ko-KR"/>
        </w:rPr>
        <w:t xml:space="preserve">Import </w:t>
      </w:r>
      <w:r w:rsidR="006A196D">
        <w:rPr>
          <w:noProof/>
          <w:lang w:eastAsia="ko-KR"/>
        </w:rPr>
        <w:t xml:space="preserve">the </w:t>
      </w:r>
      <w:r>
        <w:rPr>
          <w:noProof/>
          <w:lang w:eastAsia="ko-KR"/>
        </w:rPr>
        <w:t xml:space="preserve">encrypted message. </w:t>
      </w:r>
    </w:p>
    <w:p w14:paraId="3832490C" w14:textId="4F539698" w:rsidR="00374539" w:rsidRDefault="00114612" w:rsidP="006463EB">
      <w:pPr>
        <w:numPr>
          <w:ilvl w:val="0"/>
          <w:numId w:val="31"/>
        </w:numPr>
        <w:rPr>
          <w:noProof/>
          <w:lang w:eastAsia="ko-KR"/>
        </w:rPr>
      </w:pPr>
      <w:r>
        <w:rPr>
          <w:noProof/>
          <w:lang w:eastAsia="ko-KR"/>
        </w:rPr>
        <w:t xml:space="preserve">Enter the passphrase: </w:t>
      </w:r>
      <w:r w:rsidRPr="00114612">
        <w:rPr>
          <w:i/>
          <w:iCs/>
          <w:noProof/>
          <w:lang w:eastAsia="ko-KR"/>
        </w:rPr>
        <w:t>louisville</w:t>
      </w:r>
      <w:r>
        <w:rPr>
          <w:noProof/>
          <w:lang w:eastAsia="ko-KR"/>
        </w:rPr>
        <w:t xml:space="preserve">. </w:t>
      </w:r>
    </w:p>
    <w:p w14:paraId="2CA6B23B" w14:textId="37252335" w:rsidR="003A6A1D" w:rsidRDefault="006E084B" w:rsidP="006463EB">
      <w:pPr>
        <w:numPr>
          <w:ilvl w:val="0"/>
          <w:numId w:val="31"/>
        </w:numPr>
        <w:rPr>
          <w:noProof/>
          <w:lang w:eastAsia="ko-KR"/>
        </w:rPr>
      </w:pPr>
      <w:r>
        <w:rPr>
          <w:noProof/>
          <w:lang w:eastAsia="ko-KR"/>
        </w:rPr>
        <w:t xml:space="preserve">Click on </w:t>
      </w:r>
      <w:r w:rsidRPr="00676E7F">
        <w:rPr>
          <w:b/>
          <w:bCs/>
          <w:noProof/>
          <w:lang w:eastAsia="ko-KR"/>
        </w:rPr>
        <w:t>Decrypt the message</w:t>
      </w:r>
      <w:r>
        <w:rPr>
          <w:noProof/>
          <w:lang w:eastAsia="ko-KR"/>
        </w:rPr>
        <w:t xml:space="preserve">. </w:t>
      </w:r>
    </w:p>
    <w:p w14:paraId="14432F61" w14:textId="6323A379" w:rsidR="003A6A1D" w:rsidRDefault="001E3829" w:rsidP="006463EB">
      <w:pPr>
        <w:numPr>
          <w:ilvl w:val="0"/>
          <w:numId w:val="31"/>
        </w:numPr>
        <w:rPr>
          <w:noProof/>
          <w:lang w:eastAsia="ko-KR"/>
        </w:rPr>
      </w:pPr>
      <w:r>
        <w:rPr>
          <w:noProof/>
          <w:lang w:eastAsia="ko-KR"/>
        </w:rPr>
        <w:t xml:space="preserve">Use the decrypted message for the next steps. </w:t>
      </w:r>
    </w:p>
    <w:p w14:paraId="6D4ADD42" w14:textId="1B9901BE" w:rsidR="00A43F5D" w:rsidRDefault="00A43F5D" w:rsidP="00A43F5D">
      <w:pPr>
        <w:ind w:left="360"/>
        <w:rPr>
          <w:color w:val="0070C0"/>
        </w:rPr>
      </w:pPr>
    </w:p>
    <w:p w14:paraId="57E49E7A" w14:textId="74954A44" w:rsidR="008A32AB" w:rsidRDefault="00897D1C" w:rsidP="006A196D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43502481">
            <wp:extent cx="5943600" cy="208153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97F64" w14:textId="77777777" w:rsidR="008A32AB" w:rsidRDefault="008A32AB" w:rsidP="00A43F5D">
      <w:pPr>
        <w:ind w:left="360"/>
        <w:rPr>
          <w:color w:val="0070C0"/>
        </w:rPr>
      </w:pPr>
    </w:p>
    <w:p w14:paraId="6D54391D" w14:textId="204F2634" w:rsidR="00D85141" w:rsidRDefault="00D85141" w:rsidP="00E334A9">
      <w:pPr>
        <w:numPr>
          <w:ilvl w:val="0"/>
          <w:numId w:val="15"/>
        </w:numPr>
        <w:rPr>
          <w:color w:val="0070C0"/>
        </w:rPr>
      </w:pPr>
      <w:r>
        <w:rPr>
          <w:color w:val="0070C0"/>
        </w:rPr>
        <w:t xml:space="preserve">Provide a screenshot of the decrypted message on </w:t>
      </w:r>
      <w:hyperlink r:id="rId12" w:history="1">
        <w:r w:rsidRPr="00374539">
          <w:rPr>
            <w:rStyle w:val="Hyperlink"/>
            <w:rFonts w:ascii="Times New Roman" w:hAnsi="Times New Roman" w:cs="Times New Roman"/>
          </w:rPr>
          <w:t>pgptool.org</w:t>
        </w:r>
      </w:hyperlink>
      <w:r>
        <w:t>.</w:t>
      </w:r>
    </w:p>
    <w:p w14:paraId="7221FF81" w14:textId="7CD8D4EC" w:rsidR="00E334A9" w:rsidRDefault="00E334A9" w:rsidP="00E334A9">
      <w:pPr>
        <w:numPr>
          <w:ilvl w:val="0"/>
          <w:numId w:val="15"/>
        </w:numPr>
        <w:rPr>
          <w:color w:val="0070C0"/>
        </w:rPr>
      </w:pPr>
      <w:r>
        <w:rPr>
          <w:color w:val="0070C0"/>
        </w:rPr>
        <w:t>Explain the process of treasure</w:t>
      </w:r>
      <w:r w:rsidR="005245D4">
        <w:rPr>
          <w:color w:val="0070C0"/>
        </w:rPr>
        <w:t xml:space="preserve"> discovery</w:t>
      </w:r>
      <w:r>
        <w:rPr>
          <w:color w:val="0070C0"/>
        </w:rPr>
        <w:t xml:space="preserve">. </w:t>
      </w:r>
    </w:p>
    <w:p w14:paraId="1D53EFD4" w14:textId="77777777" w:rsidR="00E334A9" w:rsidRDefault="00E334A9" w:rsidP="00E334A9">
      <w:pPr>
        <w:numPr>
          <w:ilvl w:val="0"/>
          <w:numId w:val="15"/>
        </w:numPr>
        <w:rPr>
          <w:color w:val="0070C0"/>
        </w:rPr>
      </w:pPr>
      <w:r>
        <w:rPr>
          <w:color w:val="0070C0"/>
        </w:rPr>
        <w:lastRenderedPageBreak/>
        <w:t xml:space="preserve">Provide screenshots of the commands you used along the way. </w:t>
      </w:r>
    </w:p>
    <w:p w14:paraId="38245B14" w14:textId="77777777" w:rsidR="00E334A9" w:rsidRPr="00A05044" w:rsidRDefault="00E334A9" w:rsidP="00E334A9">
      <w:pPr>
        <w:numPr>
          <w:ilvl w:val="0"/>
          <w:numId w:val="15"/>
        </w:numPr>
        <w:rPr>
          <w:b/>
          <w:color w:val="0070C0"/>
        </w:rPr>
      </w:pPr>
      <w:r w:rsidRPr="00A05044">
        <w:rPr>
          <w:color w:val="0070C0"/>
        </w:rPr>
        <w:t xml:space="preserve">Show the treasure in a screenshot. </w:t>
      </w:r>
    </w:p>
    <w:p w14:paraId="68E024BD" w14:textId="77777777" w:rsidR="001C3A06" w:rsidRDefault="001C3A06" w:rsidP="00366522">
      <w:pPr>
        <w:rPr>
          <w:noProof/>
        </w:rPr>
      </w:pPr>
    </w:p>
    <w:p w14:paraId="6A84C7D2" w14:textId="77777777" w:rsidR="00233F24" w:rsidRPr="009A59C6" w:rsidRDefault="001E4B10" w:rsidP="003B6576">
      <w:pPr>
        <w:rPr>
          <w:b/>
          <w:color w:val="0070C0"/>
        </w:rPr>
      </w:pPr>
      <w:r>
        <w:rPr>
          <w:b/>
          <w:color w:val="0070C0"/>
        </w:rPr>
        <w:t>Response to Injection 5</w:t>
      </w:r>
    </w:p>
    <w:p w14:paraId="02F2B6C2" w14:textId="527D531C" w:rsidR="002C7F26" w:rsidRPr="004939FF" w:rsidRDefault="0060125D" w:rsidP="004939FF">
      <w:pPr>
        <w:numPr>
          <w:ilvl w:val="0"/>
          <w:numId w:val="30"/>
        </w:numPr>
        <w:rPr>
          <w:color w:val="0070C0"/>
        </w:rPr>
      </w:pPr>
      <w:r w:rsidRPr="004939FF">
        <w:rPr>
          <w:color w:val="0070C0"/>
        </w:rPr>
        <w:t>Team</w:t>
      </w:r>
      <w:r w:rsidR="0036185B" w:rsidRPr="004939FF">
        <w:rPr>
          <w:color w:val="0070C0"/>
        </w:rPr>
        <w:t xml:space="preserve"> members: </w:t>
      </w:r>
      <w:r w:rsidR="00897D1C">
        <w:rPr>
          <w:i/>
          <w:color w:val="0070C0"/>
        </w:rPr>
        <w:t>Addison Phillips, Ryan Spillman, Noah Leon.</w:t>
      </w:r>
    </w:p>
    <w:p w14:paraId="3459E06F" w14:textId="6B7467DE" w:rsidR="00045C8A" w:rsidRDefault="004836F1" w:rsidP="004939FF">
      <w:pPr>
        <w:numPr>
          <w:ilvl w:val="0"/>
          <w:numId w:val="30"/>
        </w:numPr>
        <w:rPr>
          <w:color w:val="0070C0"/>
        </w:rPr>
      </w:pPr>
      <w:r>
        <w:rPr>
          <w:color w:val="0070C0"/>
        </w:rPr>
        <w:t>Address the above requirements.</w:t>
      </w:r>
    </w:p>
    <w:p w14:paraId="6BC18EA8" w14:textId="7B8AA928" w:rsidR="00ED23D6" w:rsidRDefault="00ED23D6" w:rsidP="00ED23D6">
      <w:pPr>
        <w:rPr>
          <w:color w:val="0070C0"/>
        </w:rPr>
      </w:pPr>
    </w:p>
    <w:p w14:paraId="1188538D" w14:textId="4941154D" w:rsidR="00ED23D6" w:rsidRDefault="00ED23D6" w:rsidP="00ED23D6">
      <w:pPr>
        <w:rPr>
          <w:color w:val="0070C0"/>
        </w:rPr>
      </w:pPr>
      <w:r>
        <w:rPr>
          <w:color w:val="0070C0"/>
        </w:rPr>
        <w:t xml:space="preserve">After watching the video founded in the decrypted file, we downloaded </w:t>
      </w:r>
      <w:proofErr w:type="spellStart"/>
      <w:r>
        <w:rPr>
          <w:color w:val="0070C0"/>
        </w:rPr>
        <w:t>Steghide</w:t>
      </w:r>
      <w:proofErr w:type="spellEnd"/>
      <w:r>
        <w:rPr>
          <w:color w:val="0070C0"/>
        </w:rPr>
        <w:t xml:space="preserve"> and </w:t>
      </w:r>
      <w:proofErr w:type="spellStart"/>
      <w:r>
        <w:rPr>
          <w:color w:val="0070C0"/>
        </w:rPr>
        <w:t>Steghide</w:t>
      </w:r>
      <w:proofErr w:type="spellEnd"/>
      <w:r>
        <w:rPr>
          <w:color w:val="0070C0"/>
        </w:rPr>
        <w:t xml:space="preserve"> cracker. We then were able to run </w:t>
      </w:r>
      <w:proofErr w:type="spellStart"/>
      <w:r>
        <w:rPr>
          <w:color w:val="0070C0"/>
        </w:rPr>
        <w:t>steghide</w:t>
      </w:r>
      <w:proofErr w:type="spellEnd"/>
      <w:r>
        <w:rPr>
          <w:color w:val="0070C0"/>
        </w:rPr>
        <w:t xml:space="preserve"> through the directories. One of the files that were transferred from the E-Comm server was the dictionary for password cracking. We then were able to crack the balloons image in order to find the treasure, the credit card!</w:t>
      </w:r>
    </w:p>
    <w:p w14:paraId="5E1495FA" w14:textId="56CA7DCC" w:rsidR="00192BAD" w:rsidRDefault="00192BAD" w:rsidP="00192BAD">
      <w:pPr>
        <w:rPr>
          <w:color w:val="0070C0"/>
        </w:rPr>
      </w:pPr>
    </w:p>
    <w:p w14:paraId="3148DD1E" w14:textId="78DFFAEB" w:rsidR="00192BAD" w:rsidRDefault="00192BAD" w:rsidP="00192BAD">
      <w:pPr>
        <w:rPr>
          <w:color w:val="0070C0"/>
        </w:rPr>
      </w:pPr>
      <w:r w:rsidRPr="00192BAD">
        <w:rPr>
          <w:color w:val="0070C0"/>
        </w:rPr>
        <w:drawing>
          <wp:inline distT="0" distB="0" distL="0" distR="0" wp14:anchorId="2DE9D566" wp14:editId="6B78158F">
            <wp:extent cx="5943600" cy="463931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828A" w14:textId="65077DDD" w:rsidR="00ED23D6" w:rsidRDefault="00192BAD" w:rsidP="00192BAD">
      <w:pPr>
        <w:rPr>
          <w:color w:val="0070C0"/>
        </w:rPr>
      </w:pPr>
      <w:r w:rsidRPr="00192BAD">
        <w:rPr>
          <w:color w:val="0070C0"/>
        </w:rPr>
        <w:lastRenderedPageBreak/>
        <w:drawing>
          <wp:inline distT="0" distB="0" distL="0" distR="0" wp14:anchorId="63245972" wp14:editId="788BEF3F">
            <wp:extent cx="5943600" cy="39166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0995" w14:textId="77FC2E42" w:rsidR="00192BAD" w:rsidRDefault="00192BAD" w:rsidP="00192BAD">
      <w:pPr>
        <w:rPr>
          <w:color w:val="0070C0"/>
        </w:rPr>
      </w:pPr>
      <w:r w:rsidRPr="00192BAD">
        <w:rPr>
          <w:color w:val="0070C0"/>
        </w:rPr>
        <w:drawing>
          <wp:inline distT="0" distB="0" distL="0" distR="0" wp14:anchorId="2087A44C" wp14:editId="449270B3">
            <wp:extent cx="5943600" cy="237426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9D16" w14:textId="77777777" w:rsidR="000162B5" w:rsidRDefault="000162B5" w:rsidP="000162B5">
      <w:pPr>
        <w:pStyle w:val="Heading2"/>
      </w:pPr>
      <w:r w:rsidRPr="00B81192">
        <w:t>Logistics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2109"/>
        <w:gridCol w:w="2319"/>
      </w:tblGrid>
      <w:tr w:rsidR="000162B5" w:rsidRPr="00256208" w14:paraId="02484738" w14:textId="77777777" w:rsidTr="00E12254">
        <w:tc>
          <w:tcPr>
            <w:tcW w:w="4050" w:type="dxa"/>
            <w:shd w:val="clear" w:color="auto" w:fill="auto"/>
          </w:tcPr>
          <w:p w14:paraId="06A11AAE" w14:textId="77777777" w:rsidR="000162B5" w:rsidRPr="00256208" w:rsidRDefault="000162B5" w:rsidP="00E12254">
            <w:pPr>
              <w:rPr>
                <w:b/>
              </w:rPr>
            </w:pPr>
            <w:r w:rsidRPr="00256208">
              <w:rPr>
                <w:b/>
              </w:rPr>
              <w:t>Injections</w:t>
            </w:r>
          </w:p>
        </w:tc>
        <w:tc>
          <w:tcPr>
            <w:tcW w:w="2109" w:type="dxa"/>
            <w:shd w:val="clear" w:color="auto" w:fill="auto"/>
          </w:tcPr>
          <w:p w14:paraId="6D8935D6" w14:textId="77777777" w:rsidR="000162B5" w:rsidRPr="00256208" w:rsidRDefault="000162B5" w:rsidP="00E12254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2319" w:type="dxa"/>
            <w:shd w:val="clear" w:color="auto" w:fill="auto"/>
          </w:tcPr>
          <w:p w14:paraId="43E34E86" w14:textId="77777777" w:rsidR="000162B5" w:rsidRPr="00256208" w:rsidRDefault="000162B5" w:rsidP="00E12254">
            <w:pPr>
              <w:rPr>
                <w:b/>
              </w:rPr>
            </w:pPr>
            <w:r>
              <w:rPr>
                <w:b/>
              </w:rPr>
              <w:t>Due (midnight)</w:t>
            </w:r>
          </w:p>
        </w:tc>
      </w:tr>
      <w:tr w:rsidR="000162B5" w14:paraId="4E1683DC" w14:textId="77777777" w:rsidTr="00E12254">
        <w:tc>
          <w:tcPr>
            <w:tcW w:w="4050" w:type="dxa"/>
            <w:shd w:val="clear" w:color="auto" w:fill="auto"/>
          </w:tcPr>
          <w:p w14:paraId="29E0EF56" w14:textId="77777777" w:rsidR="000162B5" w:rsidRDefault="000162B5" w:rsidP="00E12254">
            <w:r>
              <w:t>Injection 1 – Introduce the team</w:t>
            </w:r>
          </w:p>
        </w:tc>
        <w:tc>
          <w:tcPr>
            <w:tcW w:w="2109" w:type="dxa"/>
            <w:shd w:val="clear" w:color="auto" w:fill="auto"/>
          </w:tcPr>
          <w:p w14:paraId="354A6E5E" w14:textId="77777777" w:rsidR="000162B5" w:rsidRDefault="000162B5" w:rsidP="00E12254">
            <w:r>
              <w:t>Mon, 7</w:t>
            </w:r>
            <w:r w:rsidRPr="00ED3D26"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2319" w:type="dxa"/>
            <w:shd w:val="clear" w:color="auto" w:fill="auto"/>
          </w:tcPr>
          <w:p w14:paraId="0378D881" w14:textId="77777777" w:rsidR="000162B5" w:rsidRDefault="000162B5" w:rsidP="00E12254">
            <w:r>
              <w:t>Tue, 8</w:t>
            </w:r>
            <w:r w:rsidRPr="00ED3D26">
              <w:rPr>
                <w:vertAlign w:val="superscript"/>
              </w:rPr>
              <w:t>th</w:t>
            </w:r>
          </w:p>
        </w:tc>
      </w:tr>
      <w:tr w:rsidR="000162B5" w14:paraId="043DA126" w14:textId="77777777" w:rsidTr="00E12254">
        <w:tc>
          <w:tcPr>
            <w:tcW w:w="4050" w:type="dxa"/>
            <w:shd w:val="clear" w:color="auto" w:fill="auto"/>
          </w:tcPr>
          <w:p w14:paraId="50CD7533" w14:textId="77777777" w:rsidR="000162B5" w:rsidRDefault="000162B5" w:rsidP="00E12254">
            <w:r>
              <w:t>Injection 2 – Scan the network</w:t>
            </w:r>
          </w:p>
        </w:tc>
        <w:tc>
          <w:tcPr>
            <w:tcW w:w="2109" w:type="dxa"/>
            <w:shd w:val="clear" w:color="auto" w:fill="auto"/>
          </w:tcPr>
          <w:p w14:paraId="7515FD0A" w14:textId="77777777" w:rsidR="000162B5" w:rsidRDefault="000162B5" w:rsidP="00E12254">
            <w:r>
              <w:t>Tue, 8</w:t>
            </w:r>
            <w:r w:rsidRPr="00ED3D26"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2319" w:type="dxa"/>
            <w:shd w:val="clear" w:color="auto" w:fill="auto"/>
          </w:tcPr>
          <w:p w14:paraId="67996ED4" w14:textId="77777777" w:rsidR="000162B5" w:rsidRDefault="000162B5" w:rsidP="00E12254">
            <w:r>
              <w:t>Wed, 9</w:t>
            </w:r>
            <w:r w:rsidRPr="00ED3D26">
              <w:rPr>
                <w:vertAlign w:val="superscript"/>
              </w:rPr>
              <w:t>th</w:t>
            </w:r>
          </w:p>
        </w:tc>
      </w:tr>
      <w:tr w:rsidR="000162B5" w14:paraId="2D68EB02" w14:textId="77777777" w:rsidTr="00E12254">
        <w:tc>
          <w:tcPr>
            <w:tcW w:w="4050" w:type="dxa"/>
            <w:shd w:val="clear" w:color="auto" w:fill="auto"/>
          </w:tcPr>
          <w:p w14:paraId="4B5BD205" w14:textId="77777777" w:rsidR="000162B5" w:rsidRDefault="000162B5" w:rsidP="00E12254">
            <w:r>
              <w:t xml:space="preserve">Injection 3 – Break into the target   </w:t>
            </w:r>
          </w:p>
        </w:tc>
        <w:tc>
          <w:tcPr>
            <w:tcW w:w="2109" w:type="dxa"/>
            <w:shd w:val="clear" w:color="auto" w:fill="auto"/>
          </w:tcPr>
          <w:p w14:paraId="1C94F1E5" w14:textId="77777777" w:rsidR="000162B5" w:rsidRDefault="000162B5" w:rsidP="00E12254">
            <w:r>
              <w:t>Wed, 9</w:t>
            </w:r>
            <w:r w:rsidRPr="00ED3D26"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2319" w:type="dxa"/>
            <w:shd w:val="clear" w:color="auto" w:fill="auto"/>
          </w:tcPr>
          <w:p w14:paraId="19109D22" w14:textId="77777777" w:rsidR="000162B5" w:rsidRDefault="000162B5" w:rsidP="00E12254">
            <w:r>
              <w:t>Fri, 11</w:t>
            </w:r>
            <w:r w:rsidRPr="00ED3D26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0162B5" w14:paraId="6F0460FF" w14:textId="77777777" w:rsidTr="00E12254">
        <w:tc>
          <w:tcPr>
            <w:tcW w:w="4050" w:type="dxa"/>
            <w:shd w:val="clear" w:color="auto" w:fill="auto"/>
          </w:tcPr>
          <w:p w14:paraId="2D0C7469" w14:textId="77777777" w:rsidR="000162B5" w:rsidRDefault="000162B5" w:rsidP="00E12254">
            <w:r>
              <w:t>Injection 4 – File transfer</w:t>
            </w:r>
          </w:p>
        </w:tc>
        <w:tc>
          <w:tcPr>
            <w:tcW w:w="2109" w:type="dxa"/>
            <w:shd w:val="clear" w:color="auto" w:fill="auto"/>
          </w:tcPr>
          <w:p w14:paraId="51DA9AF6" w14:textId="77777777" w:rsidR="000162B5" w:rsidRDefault="000162B5" w:rsidP="00E12254">
            <w:r>
              <w:t>Wed, 9</w:t>
            </w:r>
            <w:r w:rsidRPr="00ED3D26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19" w:type="dxa"/>
            <w:shd w:val="clear" w:color="auto" w:fill="auto"/>
          </w:tcPr>
          <w:p w14:paraId="4A77BFC2" w14:textId="77777777" w:rsidR="000162B5" w:rsidRDefault="000162B5" w:rsidP="00E12254">
            <w:r>
              <w:t>Fri, 11</w:t>
            </w:r>
            <w:r w:rsidRPr="00ED3D26">
              <w:rPr>
                <w:vertAlign w:val="superscript"/>
              </w:rPr>
              <w:t>th</w:t>
            </w:r>
          </w:p>
        </w:tc>
      </w:tr>
      <w:tr w:rsidR="000162B5" w14:paraId="223605B1" w14:textId="77777777" w:rsidTr="00E12254">
        <w:tc>
          <w:tcPr>
            <w:tcW w:w="4050" w:type="dxa"/>
            <w:shd w:val="clear" w:color="auto" w:fill="auto"/>
          </w:tcPr>
          <w:p w14:paraId="160A0994" w14:textId="77777777" w:rsidR="000162B5" w:rsidRDefault="000162B5" w:rsidP="00E12254">
            <w:r>
              <w:t xml:space="preserve">Injection 5 – Treasure hunt </w:t>
            </w:r>
          </w:p>
        </w:tc>
        <w:tc>
          <w:tcPr>
            <w:tcW w:w="2109" w:type="dxa"/>
            <w:shd w:val="clear" w:color="auto" w:fill="auto"/>
          </w:tcPr>
          <w:p w14:paraId="1A1E3ED2" w14:textId="77777777" w:rsidR="000162B5" w:rsidRDefault="000162B5" w:rsidP="00E12254">
            <w:proofErr w:type="spellStart"/>
            <w:r>
              <w:t>Thur</w:t>
            </w:r>
            <w:proofErr w:type="spellEnd"/>
            <w:r>
              <w:t>, 10</w:t>
            </w:r>
            <w:r w:rsidRPr="00ED3D26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19" w:type="dxa"/>
            <w:shd w:val="clear" w:color="auto" w:fill="auto"/>
          </w:tcPr>
          <w:p w14:paraId="155CBFC8" w14:textId="77777777" w:rsidR="000162B5" w:rsidRDefault="000162B5" w:rsidP="00E12254">
            <w:r>
              <w:t>Sat, 12</w:t>
            </w:r>
            <w:r w:rsidRPr="00ED3D26">
              <w:rPr>
                <w:vertAlign w:val="superscript"/>
              </w:rPr>
              <w:t>th</w:t>
            </w:r>
          </w:p>
        </w:tc>
      </w:tr>
    </w:tbl>
    <w:p w14:paraId="2747CF4A" w14:textId="77777777" w:rsidR="00701422" w:rsidRPr="009A59C6" w:rsidRDefault="00701422" w:rsidP="00701422">
      <w:pPr>
        <w:rPr>
          <w:color w:val="0070C0"/>
        </w:rPr>
      </w:pPr>
    </w:p>
    <w:sectPr w:rsidR="00701422" w:rsidRPr="009A59C6" w:rsidSect="00653638">
      <w:footerReference w:type="even" r:id="rId16"/>
      <w:footerReference w:type="default" r:id="rId17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367D3" w14:textId="77777777" w:rsidR="00B15236" w:rsidRDefault="00B15236">
      <w:r>
        <w:separator/>
      </w:r>
    </w:p>
  </w:endnote>
  <w:endnote w:type="continuationSeparator" w:id="0">
    <w:p w14:paraId="6E900727" w14:textId="77777777" w:rsidR="00B15236" w:rsidRDefault="00B15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8AF63" w14:textId="77777777" w:rsidR="0074643D" w:rsidRDefault="0074643D" w:rsidP="009C4AC2">
    <w:pPr>
      <w:pStyle w:val="Footer"/>
      <w:framePr w:wrap="around" w:vAnchor="text" w:hAnchor="margin" w:xAlign="center" w:y="1"/>
      <w:rPr>
        <w:rStyle w:val="PageNumber"/>
        <w:sz w:val="22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4D2C3F" w14:textId="77777777" w:rsidR="0074643D" w:rsidRDefault="0074643D" w:rsidP="009C4A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9599" w14:textId="77777777" w:rsidR="0074643D" w:rsidRDefault="0074643D" w:rsidP="002A066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3258B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431C2" w14:textId="77777777" w:rsidR="00B15236" w:rsidRDefault="00B15236">
      <w:r>
        <w:separator/>
      </w:r>
    </w:p>
  </w:footnote>
  <w:footnote w:type="continuationSeparator" w:id="0">
    <w:p w14:paraId="4BDD7AE9" w14:textId="77777777" w:rsidR="00B15236" w:rsidRDefault="00B15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ABD"/>
    <w:multiLevelType w:val="multilevel"/>
    <w:tmpl w:val="38B86D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0CBF3FC4"/>
    <w:multiLevelType w:val="hybridMultilevel"/>
    <w:tmpl w:val="27C86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83E24"/>
    <w:multiLevelType w:val="hybridMultilevel"/>
    <w:tmpl w:val="6DE214E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2F519E"/>
    <w:multiLevelType w:val="hybridMultilevel"/>
    <w:tmpl w:val="49722348"/>
    <w:lvl w:ilvl="0" w:tplc="FA9CDEC8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90D1F"/>
    <w:multiLevelType w:val="hybridMultilevel"/>
    <w:tmpl w:val="94BC84E4"/>
    <w:lvl w:ilvl="0" w:tplc="421A5854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B6A8B"/>
    <w:multiLevelType w:val="hybridMultilevel"/>
    <w:tmpl w:val="64B86F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40EBA"/>
    <w:multiLevelType w:val="hybridMultilevel"/>
    <w:tmpl w:val="3550A4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A06C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30447035"/>
    <w:multiLevelType w:val="hybridMultilevel"/>
    <w:tmpl w:val="E3AE19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E49DF"/>
    <w:multiLevelType w:val="hybridMultilevel"/>
    <w:tmpl w:val="8CF07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86904"/>
    <w:multiLevelType w:val="hybridMultilevel"/>
    <w:tmpl w:val="16DC7E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34D55"/>
    <w:multiLevelType w:val="hybridMultilevel"/>
    <w:tmpl w:val="D6BC9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47A1C"/>
    <w:multiLevelType w:val="hybridMultilevel"/>
    <w:tmpl w:val="781C4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965530"/>
    <w:multiLevelType w:val="hybridMultilevel"/>
    <w:tmpl w:val="DABA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E000C"/>
    <w:multiLevelType w:val="hybridMultilevel"/>
    <w:tmpl w:val="FB2086D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BB7D43"/>
    <w:multiLevelType w:val="hybridMultilevel"/>
    <w:tmpl w:val="8DFA5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1C650F"/>
    <w:multiLevelType w:val="hybridMultilevel"/>
    <w:tmpl w:val="BB06745C"/>
    <w:lvl w:ilvl="0" w:tplc="421A5854">
      <w:numFmt w:val="bullet"/>
      <w:lvlText w:val=""/>
      <w:lvlJc w:val="left"/>
      <w:pPr>
        <w:ind w:left="36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A261E7"/>
    <w:multiLevelType w:val="hybridMultilevel"/>
    <w:tmpl w:val="35F2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B435A"/>
    <w:multiLevelType w:val="hybridMultilevel"/>
    <w:tmpl w:val="30D4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97003"/>
    <w:multiLevelType w:val="hybridMultilevel"/>
    <w:tmpl w:val="EF6225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D5DAA"/>
    <w:multiLevelType w:val="hybridMultilevel"/>
    <w:tmpl w:val="0DE09D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A1B7F"/>
    <w:multiLevelType w:val="hybridMultilevel"/>
    <w:tmpl w:val="F5C07C6A"/>
    <w:lvl w:ilvl="0" w:tplc="0B96D93A">
      <w:numFmt w:val="bullet"/>
      <w:lvlText w:val="•"/>
      <w:lvlJc w:val="left"/>
      <w:pPr>
        <w:ind w:left="1080" w:hanging="72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2149FD"/>
    <w:multiLevelType w:val="hybridMultilevel"/>
    <w:tmpl w:val="6914A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D5740"/>
    <w:multiLevelType w:val="hybridMultilevel"/>
    <w:tmpl w:val="93EEB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4231CB"/>
    <w:multiLevelType w:val="hybridMultilevel"/>
    <w:tmpl w:val="16DC7E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5D32643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6" w15:restartNumberingAfterBreak="0">
    <w:nsid w:val="66B4648D"/>
    <w:multiLevelType w:val="hybridMultilevel"/>
    <w:tmpl w:val="8E3AD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02F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62D70B3"/>
    <w:multiLevelType w:val="hybridMultilevel"/>
    <w:tmpl w:val="A07E6F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4741E2"/>
    <w:multiLevelType w:val="hybridMultilevel"/>
    <w:tmpl w:val="85D6D5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44FF0"/>
    <w:multiLevelType w:val="hybridMultilevel"/>
    <w:tmpl w:val="CC30C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B6A47"/>
    <w:multiLevelType w:val="hybridMultilevel"/>
    <w:tmpl w:val="D08E52C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4062670">
    <w:abstractNumId w:val="22"/>
  </w:num>
  <w:num w:numId="2" w16cid:durableId="1553884056">
    <w:abstractNumId w:val="17"/>
  </w:num>
  <w:num w:numId="3" w16cid:durableId="2002535503">
    <w:abstractNumId w:val="26"/>
  </w:num>
  <w:num w:numId="4" w16cid:durableId="1328559874">
    <w:abstractNumId w:val="21"/>
  </w:num>
  <w:num w:numId="5" w16cid:durableId="1659110391">
    <w:abstractNumId w:val="4"/>
  </w:num>
  <w:num w:numId="6" w16cid:durableId="1154643913">
    <w:abstractNumId w:val="16"/>
  </w:num>
  <w:num w:numId="7" w16cid:durableId="1107696801">
    <w:abstractNumId w:val="27"/>
  </w:num>
  <w:num w:numId="8" w16cid:durableId="887885670">
    <w:abstractNumId w:val="10"/>
  </w:num>
  <w:num w:numId="9" w16cid:durableId="1139685719">
    <w:abstractNumId w:val="24"/>
  </w:num>
  <w:num w:numId="10" w16cid:durableId="758410414">
    <w:abstractNumId w:val="2"/>
  </w:num>
  <w:num w:numId="11" w16cid:durableId="582841197">
    <w:abstractNumId w:val="19"/>
  </w:num>
  <w:num w:numId="12" w16cid:durableId="770203189">
    <w:abstractNumId w:val="11"/>
  </w:num>
  <w:num w:numId="13" w16cid:durableId="337731528">
    <w:abstractNumId w:val="29"/>
  </w:num>
  <w:num w:numId="14" w16cid:durableId="69932136">
    <w:abstractNumId w:val="14"/>
  </w:num>
  <w:num w:numId="15" w16cid:durableId="137501397">
    <w:abstractNumId w:val="1"/>
  </w:num>
  <w:num w:numId="16" w16cid:durableId="2075426162">
    <w:abstractNumId w:val="9"/>
  </w:num>
  <w:num w:numId="17" w16cid:durableId="2104298016">
    <w:abstractNumId w:val="7"/>
  </w:num>
  <w:num w:numId="18" w16cid:durableId="568464660">
    <w:abstractNumId w:val="0"/>
  </w:num>
  <w:num w:numId="19" w16cid:durableId="1873415781">
    <w:abstractNumId w:val="23"/>
  </w:num>
  <w:num w:numId="20" w16cid:durableId="1364868191">
    <w:abstractNumId w:val="13"/>
  </w:num>
  <w:num w:numId="21" w16cid:durableId="1709795806">
    <w:abstractNumId w:val="20"/>
  </w:num>
  <w:num w:numId="22" w16cid:durableId="650911132">
    <w:abstractNumId w:val="5"/>
  </w:num>
  <w:num w:numId="23" w16cid:durableId="1629973901">
    <w:abstractNumId w:val="6"/>
  </w:num>
  <w:num w:numId="24" w16cid:durableId="147214216">
    <w:abstractNumId w:val="8"/>
  </w:num>
  <w:num w:numId="25" w16cid:durableId="1035157414">
    <w:abstractNumId w:val="28"/>
  </w:num>
  <w:num w:numId="26" w16cid:durableId="2034527134">
    <w:abstractNumId w:val="15"/>
  </w:num>
  <w:num w:numId="27" w16cid:durableId="1710298002">
    <w:abstractNumId w:val="18"/>
  </w:num>
  <w:num w:numId="28" w16cid:durableId="1908342999">
    <w:abstractNumId w:val="30"/>
  </w:num>
  <w:num w:numId="29" w16cid:durableId="1247423899">
    <w:abstractNumId w:val="25"/>
  </w:num>
  <w:num w:numId="30" w16cid:durableId="327369766">
    <w:abstractNumId w:val="31"/>
  </w:num>
  <w:num w:numId="31" w16cid:durableId="574171880">
    <w:abstractNumId w:val="12"/>
  </w:num>
  <w:num w:numId="32" w16cid:durableId="1208032444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removePersonalInformation/>
  <w:removeDateAndTime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44B3D51-1C45-4F19-A329-6B832124F824}"/>
    <w:docVar w:name="dgnword-eventsink" w:val="3171866303280"/>
    <w:docVar w:name="dgnword-lastRevisionsView" w:val="0"/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Organization Science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IM_MAIN.enl&lt;/item&gt;&lt;item&gt;IM_METHOD.enl&lt;/item&gt;&lt;/Libraries&gt;&lt;/ENLibraries&gt;"/>
  </w:docVars>
  <w:rsids>
    <w:rsidRoot w:val="00356095"/>
    <w:rsid w:val="0000134A"/>
    <w:rsid w:val="00002021"/>
    <w:rsid w:val="00003127"/>
    <w:rsid w:val="000036DC"/>
    <w:rsid w:val="0000532D"/>
    <w:rsid w:val="000067B4"/>
    <w:rsid w:val="00010278"/>
    <w:rsid w:val="00011F49"/>
    <w:rsid w:val="00014E24"/>
    <w:rsid w:val="000162B5"/>
    <w:rsid w:val="00016BB5"/>
    <w:rsid w:val="00016C0C"/>
    <w:rsid w:val="00017E65"/>
    <w:rsid w:val="00020DF3"/>
    <w:rsid w:val="00022670"/>
    <w:rsid w:val="00024313"/>
    <w:rsid w:val="00024A20"/>
    <w:rsid w:val="00025725"/>
    <w:rsid w:val="00025A23"/>
    <w:rsid w:val="00025DFC"/>
    <w:rsid w:val="0003071A"/>
    <w:rsid w:val="000313E7"/>
    <w:rsid w:val="00032869"/>
    <w:rsid w:val="00032885"/>
    <w:rsid w:val="00032D2B"/>
    <w:rsid w:val="00040EAB"/>
    <w:rsid w:val="000412C6"/>
    <w:rsid w:val="00042723"/>
    <w:rsid w:val="00043712"/>
    <w:rsid w:val="00045C8A"/>
    <w:rsid w:val="00054E01"/>
    <w:rsid w:val="000561AA"/>
    <w:rsid w:val="00057724"/>
    <w:rsid w:val="000609F2"/>
    <w:rsid w:val="000612E3"/>
    <w:rsid w:val="00061924"/>
    <w:rsid w:val="00065050"/>
    <w:rsid w:val="00065865"/>
    <w:rsid w:val="00067683"/>
    <w:rsid w:val="000727A4"/>
    <w:rsid w:val="00076B72"/>
    <w:rsid w:val="00076BB6"/>
    <w:rsid w:val="000813EA"/>
    <w:rsid w:val="000817F2"/>
    <w:rsid w:val="00084EAC"/>
    <w:rsid w:val="00085659"/>
    <w:rsid w:val="000927CF"/>
    <w:rsid w:val="00094704"/>
    <w:rsid w:val="0009580F"/>
    <w:rsid w:val="000A063E"/>
    <w:rsid w:val="000A2ACC"/>
    <w:rsid w:val="000A36FB"/>
    <w:rsid w:val="000A5331"/>
    <w:rsid w:val="000A659F"/>
    <w:rsid w:val="000B04EB"/>
    <w:rsid w:val="000B07B6"/>
    <w:rsid w:val="000B09CF"/>
    <w:rsid w:val="000B144C"/>
    <w:rsid w:val="000B3BB9"/>
    <w:rsid w:val="000B3FFF"/>
    <w:rsid w:val="000B6D2E"/>
    <w:rsid w:val="000C012D"/>
    <w:rsid w:val="000C0894"/>
    <w:rsid w:val="000C2CF4"/>
    <w:rsid w:val="000C5F5B"/>
    <w:rsid w:val="000C7068"/>
    <w:rsid w:val="000D40B3"/>
    <w:rsid w:val="000D416A"/>
    <w:rsid w:val="000D4550"/>
    <w:rsid w:val="000D712B"/>
    <w:rsid w:val="000E26CE"/>
    <w:rsid w:val="000E4448"/>
    <w:rsid w:val="000E558D"/>
    <w:rsid w:val="000E5BEF"/>
    <w:rsid w:val="000F0772"/>
    <w:rsid w:val="000F1876"/>
    <w:rsid w:val="000F1A46"/>
    <w:rsid w:val="000F1E6A"/>
    <w:rsid w:val="000F4578"/>
    <w:rsid w:val="000F5316"/>
    <w:rsid w:val="00100FF3"/>
    <w:rsid w:val="00101C61"/>
    <w:rsid w:val="00101DB8"/>
    <w:rsid w:val="00103694"/>
    <w:rsid w:val="00104661"/>
    <w:rsid w:val="00106427"/>
    <w:rsid w:val="00110D20"/>
    <w:rsid w:val="00112B11"/>
    <w:rsid w:val="00114612"/>
    <w:rsid w:val="00114F0D"/>
    <w:rsid w:val="00115E1C"/>
    <w:rsid w:val="00116D8F"/>
    <w:rsid w:val="00116F15"/>
    <w:rsid w:val="00121EB6"/>
    <w:rsid w:val="001222B4"/>
    <w:rsid w:val="00123466"/>
    <w:rsid w:val="00125006"/>
    <w:rsid w:val="00125432"/>
    <w:rsid w:val="00125F37"/>
    <w:rsid w:val="00127476"/>
    <w:rsid w:val="00137AC6"/>
    <w:rsid w:val="0014239C"/>
    <w:rsid w:val="001457B8"/>
    <w:rsid w:val="001476DE"/>
    <w:rsid w:val="00150462"/>
    <w:rsid w:val="00151E9B"/>
    <w:rsid w:val="001529D2"/>
    <w:rsid w:val="001533CB"/>
    <w:rsid w:val="00153B83"/>
    <w:rsid w:val="0015496C"/>
    <w:rsid w:val="00155A67"/>
    <w:rsid w:val="00157C35"/>
    <w:rsid w:val="001607F9"/>
    <w:rsid w:val="0016625A"/>
    <w:rsid w:val="001666E3"/>
    <w:rsid w:val="00171100"/>
    <w:rsid w:val="001741DD"/>
    <w:rsid w:val="00174230"/>
    <w:rsid w:val="00176177"/>
    <w:rsid w:val="00177063"/>
    <w:rsid w:val="00182513"/>
    <w:rsid w:val="00182E89"/>
    <w:rsid w:val="00183899"/>
    <w:rsid w:val="0018524F"/>
    <w:rsid w:val="00185402"/>
    <w:rsid w:val="00185F0C"/>
    <w:rsid w:val="00190CA6"/>
    <w:rsid w:val="00191B09"/>
    <w:rsid w:val="00192332"/>
    <w:rsid w:val="00192BAD"/>
    <w:rsid w:val="001956EB"/>
    <w:rsid w:val="0019643B"/>
    <w:rsid w:val="00197108"/>
    <w:rsid w:val="001971CC"/>
    <w:rsid w:val="0019766F"/>
    <w:rsid w:val="001A1785"/>
    <w:rsid w:val="001A27C5"/>
    <w:rsid w:val="001A4177"/>
    <w:rsid w:val="001A5E1F"/>
    <w:rsid w:val="001A669B"/>
    <w:rsid w:val="001A705A"/>
    <w:rsid w:val="001B12BE"/>
    <w:rsid w:val="001B33CA"/>
    <w:rsid w:val="001B5D91"/>
    <w:rsid w:val="001B63C4"/>
    <w:rsid w:val="001C37E4"/>
    <w:rsid w:val="001C3A06"/>
    <w:rsid w:val="001C5576"/>
    <w:rsid w:val="001C618C"/>
    <w:rsid w:val="001C7438"/>
    <w:rsid w:val="001C7591"/>
    <w:rsid w:val="001C799A"/>
    <w:rsid w:val="001D2177"/>
    <w:rsid w:val="001D4B45"/>
    <w:rsid w:val="001E250A"/>
    <w:rsid w:val="001E3829"/>
    <w:rsid w:val="001E4B10"/>
    <w:rsid w:val="001E58C7"/>
    <w:rsid w:val="001E6752"/>
    <w:rsid w:val="001F2435"/>
    <w:rsid w:val="001F3586"/>
    <w:rsid w:val="001F40EF"/>
    <w:rsid w:val="001F48B6"/>
    <w:rsid w:val="001F48B9"/>
    <w:rsid w:val="001F4B85"/>
    <w:rsid w:val="001F5604"/>
    <w:rsid w:val="001F75D2"/>
    <w:rsid w:val="001F7DD8"/>
    <w:rsid w:val="00202326"/>
    <w:rsid w:val="00203E4F"/>
    <w:rsid w:val="00203FFA"/>
    <w:rsid w:val="00205E86"/>
    <w:rsid w:val="00224C35"/>
    <w:rsid w:val="0022611C"/>
    <w:rsid w:val="0023258B"/>
    <w:rsid w:val="00233B38"/>
    <w:rsid w:val="00233CE5"/>
    <w:rsid w:val="00233F24"/>
    <w:rsid w:val="00234252"/>
    <w:rsid w:val="002352CB"/>
    <w:rsid w:val="00235BAB"/>
    <w:rsid w:val="00237B95"/>
    <w:rsid w:val="00237F3D"/>
    <w:rsid w:val="002401E2"/>
    <w:rsid w:val="00240288"/>
    <w:rsid w:val="00242C55"/>
    <w:rsid w:val="002431F1"/>
    <w:rsid w:val="00245890"/>
    <w:rsid w:val="00245C00"/>
    <w:rsid w:val="0024653B"/>
    <w:rsid w:val="0024786A"/>
    <w:rsid w:val="00247C0E"/>
    <w:rsid w:val="00250D97"/>
    <w:rsid w:val="002551AA"/>
    <w:rsid w:val="00256208"/>
    <w:rsid w:val="00261785"/>
    <w:rsid w:val="00263826"/>
    <w:rsid w:val="0026395A"/>
    <w:rsid w:val="002648D1"/>
    <w:rsid w:val="00265709"/>
    <w:rsid w:val="00265BCD"/>
    <w:rsid w:val="00266959"/>
    <w:rsid w:val="0027108D"/>
    <w:rsid w:val="00271C8F"/>
    <w:rsid w:val="00272273"/>
    <w:rsid w:val="002753DB"/>
    <w:rsid w:val="00275768"/>
    <w:rsid w:val="002847BD"/>
    <w:rsid w:val="00284904"/>
    <w:rsid w:val="0028669A"/>
    <w:rsid w:val="00286D4D"/>
    <w:rsid w:val="002916EB"/>
    <w:rsid w:val="00291A2D"/>
    <w:rsid w:val="00295A12"/>
    <w:rsid w:val="00295CBF"/>
    <w:rsid w:val="00295F42"/>
    <w:rsid w:val="002A0666"/>
    <w:rsid w:val="002A0B71"/>
    <w:rsid w:val="002A47C0"/>
    <w:rsid w:val="002A4C35"/>
    <w:rsid w:val="002B0430"/>
    <w:rsid w:val="002B2657"/>
    <w:rsid w:val="002B2CA6"/>
    <w:rsid w:val="002C0E84"/>
    <w:rsid w:val="002C1185"/>
    <w:rsid w:val="002C14B9"/>
    <w:rsid w:val="002C1590"/>
    <w:rsid w:val="002C19D4"/>
    <w:rsid w:val="002C4C8F"/>
    <w:rsid w:val="002C7F26"/>
    <w:rsid w:val="002D00D5"/>
    <w:rsid w:val="002D1478"/>
    <w:rsid w:val="002D3E41"/>
    <w:rsid w:val="002D7F3D"/>
    <w:rsid w:val="002E0722"/>
    <w:rsid w:val="002E2219"/>
    <w:rsid w:val="002E4784"/>
    <w:rsid w:val="002E4EE0"/>
    <w:rsid w:val="002E6D1B"/>
    <w:rsid w:val="002F10F6"/>
    <w:rsid w:val="002F1432"/>
    <w:rsid w:val="002F2810"/>
    <w:rsid w:val="002F3218"/>
    <w:rsid w:val="002F6823"/>
    <w:rsid w:val="00300B2F"/>
    <w:rsid w:val="003027E6"/>
    <w:rsid w:val="00303B49"/>
    <w:rsid w:val="00304C73"/>
    <w:rsid w:val="0030620D"/>
    <w:rsid w:val="00306943"/>
    <w:rsid w:val="00306E27"/>
    <w:rsid w:val="00310194"/>
    <w:rsid w:val="0031099C"/>
    <w:rsid w:val="00310D1C"/>
    <w:rsid w:val="00311BB5"/>
    <w:rsid w:val="0031407D"/>
    <w:rsid w:val="003145AC"/>
    <w:rsid w:val="003149BA"/>
    <w:rsid w:val="003156D6"/>
    <w:rsid w:val="00317416"/>
    <w:rsid w:val="00320416"/>
    <w:rsid w:val="0032189E"/>
    <w:rsid w:val="00322577"/>
    <w:rsid w:val="003257F4"/>
    <w:rsid w:val="00330803"/>
    <w:rsid w:val="0033246C"/>
    <w:rsid w:val="00332842"/>
    <w:rsid w:val="003377D4"/>
    <w:rsid w:val="00340E1C"/>
    <w:rsid w:val="0034221C"/>
    <w:rsid w:val="00344A73"/>
    <w:rsid w:val="00344F3A"/>
    <w:rsid w:val="003457BB"/>
    <w:rsid w:val="00351D78"/>
    <w:rsid w:val="00356095"/>
    <w:rsid w:val="00357E6F"/>
    <w:rsid w:val="00360386"/>
    <w:rsid w:val="00360705"/>
    <w:rsid w:val="0036185B"/>
    <w:rsid w:val="00366522"/>
    <w:rsid w:val="003701D8"/>
    <w:rsid w:val="00370EC5"/>
    <w:rsid w:val="0037427D"/>
    <w:rsid w:val="00374539"/>
    <w:rsid w:val="00374C98"/>
    <w:rsid w:val="00375B36"/>
    <w:rsid w:val="00377DEB"/>
    <w:rsid w:val="003827FE"/>
    <w:rsid w:val="00382959"/>
    <w:rsid w:val="00382FD5"/>
    <w:rsid w:val="0038778B"/>
    <w:rsid w:val="00387CDE"/>
    <w:rsid w:val="003900D8"/>
    <w:rsid w:val="003903AC"/>
    <w:rsid w:val="003922D6"/>
    <w:rsid w:val="00392A87"/>
    <w:rsid w:val="003A04D4"/>
    <w:rsid w:val="003A19E8"/>
    <w:rsid w:val="003A49DD"/>
    <w:rsid w:val="003A6A1D"/>
    <w:rsid w:val="003A7816"/>
    <w:rsid w:val="003A7FEA"/>
    <w:rsid w:val="003B31E2"/>
    <w:rsid w:val="003B5896"/>
    <w:rsid w:val="003B6576"/>
    <w:rsid w:val="003C0485"/>
    <w:rsid w:val="003C2892"/>
    <w:rsid w:val="003C7996"/>
    <w:rsid w:val="003D0D70"/>
    <w:rsid w:val="003D129C"/>
    <w:rsid w:val="003D18B9"/>
    <w:rsid w:val="003D25DD"/>
    <w:rsid w:val="003D2CAA"/>
    <w:rsid w:val="003D3A48"/>
    <w:rsid w:val="003E10CB"/>
    <w:rsid w:val="003E5017"/>
    <w:rsid w:val="003F1ADC"/>
    <w:rsid w:val="003F1C13"/>
    <w:rsid w:val="003F30C2"/>
    <w:rsid w:val="003F3951"/>
    <w:rsid w:val="003F3B1A"/>
    <w:rsid w:val="003F6774"/>
    <w:rsid w:val="003F7451"/>
    <w:rsid w:val="004006BB"/>
    <w:rsid w:val="00401580"/>
    <w:rsid w:val="0040307B"/>
    <w:rsid w:val="004031D8"/>
    <w:rsid w:val="004035DB"/>
    <w:rsid w:val="0040482F"/>
    <w:rsid w:val="00405C95"/>
    <w:rsid w:val="00406042"/>
    <w:rsid w:val="004065A6"/>
    <w:rsid w:val="00406F9C"/>
    <w:rsid w:val="00407BB0"/>
    <w:rsid w:val="0041179D"/>
    <w:rsid w:val="00411E89"/>
    <w:rsid w:val="004131CA"/>
    <w:rsid w:val="00415125"/>
    <w:rsid w:val="004179B5"/>
    <w:rsid w:val="0042179D"/>
    <w:rsid w:val="00421D96"/>
    <w:rsid w:val="00422135"/>
    <w:rsid w:val="00422C93"/>
    <w:rsid w:val="00423BA0"/>
    <w:rsid w:val="00424470"/>
    <w:rsid w:val="0042453D"/>
    <w:rsid w:val="004246A7"/>
    <w:rsid w:val="00425699"/>
    <w:rsid w:val="004261A0"/>
    <w:rsid w:val="0042637A"/>
    <w:rsid w:val="004315A1"/>
    <w:rsid w:val="004318E1"/>
    <w:rsid w:val="004341FB"/>
    <w:rsid w:val="0043481B"/>
    <w:rsid w:val="0043590E"/>
    <w:rsid w:val="00435C79"/>
    <w:rsid w:val="00435D6B"/>
    <w:rsid w:val="004419E8"/>
    <w:rsid w:val="004446B0"/>
    <w:rsid w:val="00444E5C"/>
    <w:rsid w:val="00446020"/>
    <w:rsid w:val="0044740F"/>
    <w:rsid w:val="00447D24"/>
    <w:rsid w:val="00454A65"/>
    <w:rsid w:val="0045556C"/>
    <w:rsid w:val="004601E0"/>
    <w:rsid w:val="00460FE6"/>
    <w:rsid w:val="00462B5F"/>
    <w:rsid w:val="00463738"/>
    <w:rsid w:val="00467023"/>
    <w:rsid w:val="004721CE"/>
    <w:rsid w:val="00473DA5"/>
    <w:rsid w:val="00474527"/>
    <w:rsid w:val="004748F3"/>
    <w:rsid w:val="00480511"/>
    <w:rsid w:val="00480E11"/>
    <w:rsid w:val="004836F1"/>
    <w:rsid w:val="00483A64"/>
    <w:rsid w:val="004850CD"/>
    <w:rsid w:val="0048530B"/>
    <w:rsid w:val="0048768B"/>
    <w:rsid w:val="00487759"/>
    <w:rsid w:val="00487BEE"/>
    <w:rsid w:val="00487D53"/>
    <w:rsid w:val="0049033E"/>
    <w:rsid w:val="00491928"/>
    <w:rsid w:val="004939FF"/>
    <w:rsid w:val="004942AE"/>
    <w:rsid w:val="0049770C"/>
    <w:rsid w:val="004A1464"/>
    <w:rsid w:val="004A2490"/>
    <w:rsid w:val="004A29D9"/>
    <w:rsid w:val="004A3D8E"/>
    <w:rsid w:val="004A422B"/>
    <w:rsid w:val="004A720F"/>
    <w:rsid w:val="004A746A"/>
    <w:rsid w:val="004A7F6D"/>
    <w:rsid w:val="004B152E"/>
    <w:rsid w:val="004B3511"/>
    <w:rsid w:val="004B6BD4"/>
    <w:rsid w:val="004B7B32"/>
    <w:rsid w:val="004C086E"/>
    <w:rsid w:val="004C376E"/>
    <w:rsid w:val="004C5FB6"/>
    <w:rsid w:val="004C6107"/>
    <w:rsid w:val="004D3F2E"/>
    <w:rsid w:val="004D5F6B"/>
    <w:rsid w:val="004D6A58"/>
    <w:rsid w:val="004E03E1"/>
    <w:rsid w:val="004E3488"/>
    <w:rsid w:val="004E4B47"/>
    <w:rsid w:val="004E5A0F"/>
    <w:rsid w:val="004E6A14"/>
    <w:rsid w:val="004F0257"/>
    <w:rsid w:val="004F057F"/>
    <w:rsid w:val="004F0630"/>
    <w:rsid w:val="004F19FC"/>
    <w:rsid w:val="004F2058"/>
    <w:rsid w:val="004F2662"/>
    <w:rsid w:val="004F4359"/>
    <w:rsid w:val="004F6103"/>
    <w:rsid w:val="004F7213"/>
    <w:rsid w:val="0050031E"/>
    <w:rsid w:val="00502374"/>
    <w:rsid w:val="00503E93"/>
    <w:rsid w:val="00505649"/>
    <w:rsid w:val="00505BF6"/>
    <w:rsid w:val="005069A9"/>
    <w:rsid w:val="00506E39"/>
    <w:rsid w:val="00507540"/>
    <w:rsid w:val="00512B60"/>
    <w:rsid w:val="00513501"/>
    <w:rsid w:val="00517705"/>
    <w:rsid w:val="005245D4"/>
    <w:rsid w:val="00524993"/>
    <w:rsid w:val="00525081"/>
    <w:rsid w:val="00525727"/>
    <w:rsid w:val="005274A8"/>
    <w:rsid w:val="00527C6B"/>
    <w:rsid w:val="00530154"/>
    <w:rsid w:val="00532870"/>
    <w:rsid w:val="00532D2A"/>
    <w:rsid w:val="00534CD0"/>
    <w:rsid w:val="00535B7C"/>
    <w:rsid w:val="005362E3"/>
    <w:rsid w:val="00536AB7"/>
    <w:rsid w:val="00536F49"/>
    <w:rsid w:val="00537801"/>
    <w:rsid w:val="00542881"/>
    <w:rsid w:val="005428F9"/>
    <w:rsid w:val="005445F1"/>
    <w:rsid w:val="00545284"/>
    <w:rsid w:val="005457B9"/>
    <w:rsid w:val="0054718E"/>
    <w:rsid w:val="00547A88"/>
    <w:rsid w:val="00553C13"/>
    <w:rsid w:val="005556BF"/>
    <w:rsid w:val="00555CBE"/>
    <w:rsid w:val="005561F1"/>
    <w:rsid w:val="00556A67"/>
    <w:rsid w:val="0056265A"/>
    <w:rsid w:val="00564B6C"/>
    <w:rsid w:val="00565721"/>
    <w:rsid w:val="005679AD"/>
    <w:rsid w:val="00570834"/>
    <w:rsid w:val="005708C0"/>
    <w:rsid w:val="00572543"/>
    <w:rsid w:val="00573486"/>
    <w:rsid w:val="00573D47"/>
    <w:rsid w:val="0057570A"/>
    <w:rsid w:val="00580AD0"/>
    <w:rsid w:val="00580CC1"/>
    <w:rsid w:val="005844E2"/>
    <w:rsid w:val="00585228"/>
    <w:rsid w:val="0058599C"/>
    <w:rsid w:val="00590268"/>
    <w:rsid w:val="00590374"/>
    <w:rsid w:val="005918B0"/>
    <w:rsid w:val="00591B5D"/>
    <w:rsid w:val="00591F78"/>
    <w:rsid w:val="00592843"/>
    <w:rsid w:val="005931C1"/>
    <w:rsid w:val="00594A61"/>
    <w:rsid w:val="005950A5"/>
    <w:rsid w:val="00595890"/>
    <w:rsid w:val="005958B1"/>
    <w:rsid w:val="0059699F"/>
    <w:rsid w:val="005969BE"/>
    <w:rsid w:val="005971A6"/>
    <w:rsid w:val="005971F4"/>
    <w:rsid w:val="00597D15"/>
    <w:rsid w:val="005A57B3"/>
    <w:rsid w:val="005A5FFD"/>
    <w:rsid w:val="005A61F8"/>
    <w:rsid w:val="005A68F4"/>
    <w:rsid w:val="005B1E29"/>
    <w:rsid w:val="005B22CC"/>
    <w:rsid w:val="005B3B29"/>
    <w:rsid w:val="005B5AAB"/>
    <w:rsid w:val="005B5AD1"/>
    <w:rsid w:val="005B611A"/>
    <w:rsid w:val="005B64AC"/>
    <w:rsid w:val="005C0A69"/>
    <w:rsid w:val="005C3326"/>
    <w:rsid w:val="005C3796"/>
    <w:rsid w:val="005C7760"/>
    <w:rsid w:val="005D187C"/>
    <w:rsid w:val="005D2C09"/>
    <w:rsid w:val="005D57F8"/>
    <w:rsid w:val="005E0230"/>
    <w:rsid w:val="005E093E"/>
    <w:rsid w:val="005E139A"/>
    <w:rsid w:val="005E2A23"/>
    <w:rsid w:val="005F03AC"/>
    <w:rsid w:val="005F30D4"/>
    <w:rsid w:val="005F36C2"/>
    <w:rsid w:val="005F5505"/>
    <w:rsid w:val="005F5C9D"/>
    <w:rsid w:val="005F5D7F"/>
    <w:rsid w:val="005F5DE1"/>
    <w:rsid w:val="0060125D"/>
    <w:rsid w:val="00601E50"/>
    <w:rsid w:val="0060204E"/>
    <w:rsid w:val="00602D3D"/>
    <w:rsid w:val="0060428D"/>
    <w:rsid w:val="00604FDF"/>
    <w:rsid w:val="00611D26"/>
    <w:rsid w:val="00613AD5"/>
    <w:rsid w:val="00615144"/>
    <w:rsid w:val="006154DD"/>
    <w:rsid w:val="00620247"/>
    <w:rsid w:val="006204CB"/>
    <w:rsid w:val="00622AE2"/>
    <w:rsid w:val="00623060"/>
    <w:rsid w:val="00623D67"/>
    <w:rsid w:val="00623E2D"/>
    <w:rsid w:val="00624139"/>
    <w:rsid w:val="00630F5E"/>
    <w:rsid w:val="006310E1"/>
    <w:rsid w:val="00632371"/>
    <w:rsid w:val="00634430"/>
    <w:rsid w:val="00634539"/>
    <w:rsid w:val="00635649"/>
    <w:rsid w:val="00636A2E"/>
    <w:rsid w:val="00637D02"/>
    <w:rsid w:val="0064103D"/>
    <w:rsid w:val="00641117"/>
    <w:rsid w:val="0064450F"/>
    <w:rsid w:val="0064583A"/>
    <w:rsid w:val="006463EB"/>
    <w:rsid w:val="00646535"/>
    <w:rsid w:val="006505EF"/>
    <w:rsid w:val="00653638"/>
    <w:rsid w:val="0065474A"/>
    <w:rsid w:val="0065576C"/>
    <w:rsid w:val="006608C7"/>
    <w:rsid w:val="00660947"/>
    <w:rsid w:val="00662C7B"/>
    <w:rsid w:val="0066378C"/>
    <w:rsid w:val="00663CD6"/>
    <w:rsid w:val="0066561E"/>
    <w:rsid w:val="00665BCD"/>
    <w:rsid w:val="00666B0E"/>
    <w:rsid w:val="00670765"/>
    <w:rsid w:val="00676E7F"/>
    <w:rsid w:val="006775F5"/>
    <w:rsid w:val="00681407"/>
    <w:rsid w:val="00682482"/>
    <w:rsid w:val="0068381C"/>
    <w:rsid w:val="0068414B"/>
    <w:rsid w:val="00690728"/>
    <w:rsid w:val="00690FF7"/>
    <w:rsid w:val="006964EC"/>
    <w:rsid w:val="006970B8"/>
    <w:rsid w:val="00697EF3"/>
    <w:rsid w:val="006A196D"/>
    <w:rsid w:val="006A19AB"/>
    <w:rsid w:val="006A412E"/>
    <w:rsid w:val="006A41B1"/>
    <w:rsid w:val="006A467C"/>
    <w:rsid w:val="006A7714"/>
    <w:rsid w:val="006B1092"/>
    <w:rsid w:val="006B127A"/>
    <w:rsid w:val="006C3B4D"/>
    <w:rsid w:val="006C54D7"/>
    <w:rsid w:val="006C6D34"/>
    <w:rsid w:val="006C7CC3"/>
    <w:rsid w:val="006C7F82"/>
    <w:rsid w:val="006D4E70"/>
    <w:rsid w:val="006D5D0C"/>
    <w:rsid w:val="006D6693"/>
    <w:rsid w:val="006D6774"/>
    <w:rsid w:val="006D777F"/>
    <w:rsid w:val="006E0304"/>
    <w:rsid w:val="006E084B"/>
    <w:rsid w:val="006E1A06"/>
    <w:rsid w:val="006E1A32"/>
    <w:rsid w:val="006E615B"/>
    <w:rsid w:val="006F424E"/>
    <w:rsid w:val="0070060D"/>
    <w:rsid w:val="00701422"/>
    <w:rsid w:val="00701EA7"/>
    <w:rsid w:val="00702790"/>
    <w:rsid w:val="007134E8"/>
    <w:rsid w:val="00720D8A"/>
    <w:rsid w:val="00721073"/>
    <w:rsid w:val="00721949"/>
    <w:rsid w:val="0072258E"/>
    <w:rsid w:val="00724432"/>
    <w:rsid w:val="00726BFA"/>
    <w:rsid w:val="00731168"/>
    <w:rsid w:val="00732C42"/>
    <w:rsid w:val="00733B75"/>
    <w:rsid w:val="00733E7C"/>
    <w:rsid w:val="007348FE"/>
    <w:rsid w:val="00734F90"/>
    <w:rsid w:val="00735A02"/>
    <w:rsid w:val="00740339"/>
    <w:rsid w:val="00740D3F"/>
    <w:rsid w:val="00740FB4"/>
    <w:rsid w:val="007411EC"/>
    <w:rsid w:val="007438A5"/>
    <w:rsid w:val="00745F70"/>
    <w:rsid w:val="0074643D"/>
    <w:rsid w:val="00747A0B"/>
    <w:rsid w:val="00754AD9"/>
    <w:rsid w:val="0075592D"/>
    <w:rsid w:val="007615B9"/>
    <w:rsid w:val="00762261"/>
    <w:rsid w:val="00764BC7"/>
    <w:rsid w:val="00765637"/>
    <w:rsid w:val="00765E7E"/>
    <w:rsid w:val="00772EDC"/>
    <w:rsid w:val="0077365F"/>
    <w:rsid w:val="00773AC2"/>
    <w:rsid w:val="007750FE"/>
    <w:rsid w:val="007772DC"/>
    <w:rsid w:val="00781C73"/>
    <w:rsid w:val="00781D5F"/>
    <w:rsid w:val="007842FE"/>
    <w:rsid w:val="0079037E"/>
    <w:rsid w:val="0079125C"/>
    <w:rsid w:val="007926D1"/>
    <w:rsid w:val="00794093"/>
    <w:rsid w:val="007942B1"/>
    <w:rsid w:val="007955C7"/>
    <w:rsid w:val="00795EF9"/>
    <w:rsid w:val="00797EC1"/>
    <w:rsid w:val="007A3A44"/>
    <w:rsid w:val="007A41E2"/>
    <w:rsid w:val="007A54FA"/>
    <w:rsid w:val="007A5836"/>
    <w:rsid w:val="007A7749"/>
    <w:rsid w:val="007B273E"/>
    <w:rsid w:val="007B63AF"/>
    <w:rsid w:val="007B776B"/>
    <w:rsid w:val="007B78B5"/>
    <w:rsid w:val="007C072D"/>
    <w:rsid w:val="007C22AB"/>
    <w:rsid w:val="007C34CB"/>
    <w:rsid w:val="007C3E00"/>
    <w:rsid w:val="007C4F89"/>
    <w:rsid w:val="007C5D7F"/>
    <w:rsid w:val="007D0850"/>
    <w:rsid w:val="007D1032"/>
    <w:rsid w:val="007D12AF"/>
    <w:rsid w:val="007D1894"/>
    <w:rsid w:val="007D1DB4"/>
    <w:rsid w:val="007D33CA"/>
    <w:rsid w:val="007D35C9"/>
    <w:rsid w:val="007D3DFA"/>
    <w:rsid w:val="007D6E50"/>
    <w:rsid w:val="007E2365"/>
    <w:rsid w:val="007E329D"/>
    <w:rsid w:val="007E5D38"/>
    <w:rsid w:val="007E7C4C"/>
    <w:rsid w:val="007F0CC1"/>
    <w:rsid w:val="007F2967"/>
    <w:rsid w:val="007F362E"/>
    <w:rsid w:val="007F60D2"/>
    <w:rsid w:val="00803671"/>
    <w:rsid w:val="00804753"/>
    <w:rsid w:val="00805624"/>
    <w:rsid w:val="00807FC2"/>
    <w:rsid w:val="00811399"/>
    <w:rsid w:val="00812B11"/>
    <w:rsid w:val="00813713"/>
    <w:rsid w:val="008159BB"/>
    <w:rsid w:val="008200BE"/>
    <w:rsid w:val="008205A1"/>
    <w:rsid w:val="008232CC"/>
    <w:rsid w:val="00823B3A"/>
    <w:rsid w:val="008256FD"/>
    <w:rsid w:val="00831708"/>
    <w:rsid w:val="00831BED"/>
    <w:rsid w:val="0083537D"/>
    <w:rsid w:val="00836EBA"/>
    <w:rsid w:val="00840D0E"/>
    <w:rsid w:val="00841444"/>
    <w:rsid w:val="0084155A"/>
    <w:rsid w:val="0084366C"/>
    <w:rsid w:val="008441C3"/>
    <w:rsid w:val="00844350"/>
    <w:rsid w:val="00844900"/>
    <w:rsid w:val="00845096"/>
    <w:rsid w:val="00845CA4"/>
    <w:rsid w:val="008460DC"/>
    <w:rsid w:val="00846525"/>
    <w:rsid w:val="00851ACA"/>
    <w:rsid w:val="0085391F"/>
    <w:rsid w:val="00853922"/>
    <w:rsid w:val="00853E40"/>
    <w:rsid w:val="00854689"/>
    <w:rsid w:val="008574B4"/>
    <w:rsid w:val="0086037A"/>
    <w:rsid w:val="008606B4"/>
    <w:rsid w:val="00860D60"/>
    <w:rsid w:val="00861E5C"/>
    <w:rsid w:val="00862413"/>
    <w:rsid w:val="008626C1"/>
    <w:rsid w:val="00862CAC"/>
    <w:rsid w:val="0086321D"/>
    <w:rsid w:val="00865DAF"/>
    <w:rsid w:val="008668C3"/>
    <w:rsid w:val="008668FD"/>
    <w:rsid w:val="008678B3"/>
    <w:rsid w:val="00872D68"/>
    <w:rsid w:val="008740D5"/>
    <w:rsid w:val="00881F01"/>
    <w:rsid w:val="008821C5"/>
    <w:rsid w:val="008822CB"/>
    <w:rsid w:val="0088353B"/>
    <w:rsid w:val="008835EA"/>
    <w:rsid w:val="008841E4"/>
    <w:rsid w:val="00884BD2"/>
    <w:rsid w:val="00885A03"/>
    <w:rsid w:val="0088608D"/>
    <w:rsid w:val="00886AED"/>
    <w:rsid w:val="00887FA9"/>
    <w:rsid w:val="00890338"/>
    <w:rsid w:val="00891C6A"/>
    <w:rsid w:val="00891D96"/>
    <w:rsid w:val="00892675"/>
    <w:rsid w:val="0089578B"/>
    <w:rsid w:val="008963EC"/>
    <w:rsid w:val="00896B0E"/>
    <w:rsid w:val="008979E3"/>
    <w:rsid w:val="00897D1C"/>
    <w:rsid w:val="008A052F"/>
    <w:rsid w:val="008A2494"/>
    <w:rsid w:val="008A32AB"/>
    <w:rsid w:val="008B2CF9"/>
    <w:rsid w:val="008B45F2"/>
    <w:rsid w:val="008B4E72"/>
    <w:rsid w:val="008B6740"/>
    <w:rsid w:val="008B736A"/>
    <w:rsid w:val="008C199D"/>
    <w:rsid w:val="008C1E3D"/>
    <w:rsid w:val="008C3614"/>
    <w:rsid w:val="008C3C24"/>
    <w:rsid w:val="008C4E33"/>
    <w:rsid w:val="008C5334"/>
    <w:rsid w:val="008C55DC"/>
    <w:rsid w:val="008D3DC6"/>
    <w:rsid w:val="008D507E"/>
    <w:rsid w:val="008D622E"/>
    <w:rsid w:val="008D746D"/>
    <w:rsid w:val="008E2683"/>
    <w:rsid w:val="008E292C"/>
    <w:rsid w:val="008E2E2B"/>
    <w:rsid w:val="008E3519"/>
    <w:rsid w:val="008E3938"/>
    <w:rsid w:val="008E4625"/>
    <w:rsid w:val="008E67D7"/>
    <w:rsid w:val="008E68DE"/>
    <w:rsid w:val="008F0AA1"/>
    <w:rsid w:val="008F1EEE"/>
    <w:rsid w:val="008F552F"/>
    <w:rsid w:val="008F7B3F"/>
    <w:rsid w:val="00901BFC"/>
    <w:rsid w:val="009024CC"/>
    <w:rsid w:val="0090256B"/>
    <w:rsid w:val="0090311F"/>
    <w:rsid w:val="009039BC"/>
    <w:rsid w:val="009047F6"/>
    <w:rsid w:val="00911B44"/>
    <w:rsid w:val="00911B74"/>
    <w:rsid w:val="00914D78"/>
    <w:rsid w:val="00915913"/>
    <w:rsid w:val="00915BFF"/>
    <w:rsid w:val="009173E8"/>
    <w:rsid w:val="0092112D"/>
    <w:rsid w:val="00922643"/>
    <w:rsid w:val="0092265F"/>
    <w:rsid w:val="00923697"/>
    <w:rsid w:val="00923D35"/>
    <w:rsid w:val="00924329"/>
    <w:rsid w:val="00932160"/>
    <w:rsid w:val="00932697"/>
    <w:rsid w:val="009336CE"/>
    <w:rsid w:val="00937963"/>
    <w:rsid w:val="00940297"/>
    <w:rsid w:val="009414E1"/>
    <w:rsid w:val="00941DD7"/>
    <w:rsid w:val="0094392D"/>
    <w:rsid w:val="00945C45"/>
    <w:rsid w:val="00945D29"/>
    <w:rsid w:val="00946865"/>
    <w:rsid w:val="00950BB7"/>
    <w:rsid w:val="00950D21"/>
    <w:rsid w:val="0095205D"/>
    <w:rsid w:val="00952875"/>
    <w:rsid w:val="00952ACF"/>
    <w:rsid w:val="009550DF"/>
    <w:rsid w:val="0095692C"/>
    <w:rsid w:val="00956CA6"/>
    <w:rsid w:val="00957312"/>
    <w:rsid w:val="0096042A"/>
    <w:rsid w:val="00962126"/>
    <w:rsid w:val="00962D59"/>
    <w:rsid w:val="009636BC"/>
    <w:rsid w:val="00964D9F"/>
    <w:rsid w:val="00965364"/>
    <w:rsid w:val="0097110F"/>
    <w:rsid w:val="0097271B"/>
    <w:rsid w:val="00973F46"/>
    <w:rsid w:val="00974D93"/>
    <w:rsid w:val="0097746F"/>
    <w:rsid w:val="009778B3"/>
    <w:rsid w:val="00980A6D"/>
    <w:rsid w:val="00980C68"/>
    <w:rsid w:val="00982A64"/>
    <w:rsid w:val="00982E29"/>
    <w:rsid w:val="00983344"/>
    <w:rsid w:val="0098380E"/>
    <w:rsid w:val="009848C9"/>
    <w:rsid w:val="00985432"/>
    <w:rsid w:val="00986C9B"/>
    <w:rsid w:val="00987A3C"/>
    <w:rsid w:val="009921E1"/>
    <w:rsid w:val="00992746"/>
    <w:rsid w:val="00992AAA"/>
    <w:rsid w:val="00992E98"/>
    <w:rsid w:val="00995ED3"/>
    <w:rsid w:val="009A07C5"/>
    <w:rsid w:val="009A102E"/>
    <w:rsid w:val="009A1693"/>
    <w:rsid w:val="009A3188"/>
    <w:rsid w:val="009A3358"/>
    <w:rsid w:val="009A3C5F"/>
    <w:rsid w:val="009A52A0"/>
    <w:rsid w:val="009A58D2"/>
    <w:rsid w:val="009A59C6"/>
    <w:rsid w:val="009A61CB"/>
    <w:rsid w:val="009B0764"/>
    <w:rsid w:val="009B30D7"/>
    <w:rsid w:val="009B55D1"/>
    <w:rsid w:val="009B57E2"/>
    <w:rsid w:val="009B675C"/>
    <w:rsid w:val="009B7BCF"/>
    <w:rsid w:val="009C09A5"/>
    <w:rsid w:val="009C31FC"/>
    <w:rsid w:val="009C4AC2"/>
    <w:rsid w:val="009C5225"/>
    <w:rsid w:val="009C6957"/>
    <w:rsid w:val="009D4717"/>
    <w:rsid w:val="009D5792"/>
    <w:rsid w:val="009D6061"/>
    <w:rsid w:val="009D77A7"/>
    <w:rsid w:val="009E0EB0"/>
    <w:rsid w:val="009E16CB"/>
    <w:rsid w:val="009E295A"/>
    <w:rsid w:val="009E3036"/>
    <w:rsid w:val="009E3668"/>
    <w:rsid w:val="009E3827"/>
    <w:rsid w:val="009E3837"/>
    <w:rsid w:val="009E549C"/>
    <w:rsid w:val="009E5A8E"/>
    <w:rsid w:val="009E71FD"/>
    <w:rsid w:val="009F059A"/>
    <w:rsid w:val="009F06CF"/>
    <w:rsid w:val="009F2B6B"/>
    <w:rsid w:val="009F6EF1"/>
    <w:rsid w:val="009F79CA"/>
    <w:rsid w:val="009F7FBE"/>
    <w:rsid w:val="00A00F8D"/>
    <w:rsid w:val="00A01B86"/>
    <w:rsid w:val="00A043AF"/>
    <w:rsid w:val="00A04D4A"/>
    <w:rsid w:val="00A05044"/>
    <w:rsid w:val="00A054B1"/>
    <w:rsid w:val="00A05D29"/>
    <w:rsid w:val="00A063EA"/>
    <w:rsid w:val="00A07A28"/>
    <w:rsid w:val="00A10F51"/>
    <w:rsid w:val="00A11B60"/>
    <w:rsid w:val="00A12CCE"/>
    <w:rsid w:val="00A1387F"/>
    <w:rsid w:val="00A13F68"/>
    <w:rsid w:val="00A15FB2"/>
    <w:rsid w:val="00A16C31"/>
    <w:rsid w:val="00A17CB5"/>
    <w:rsid w:val="00A17CE1"/>
    <w:rsid w:val="00A2096A"/>
    <w:rsid w:val="00A216A2"/>
    <w:rsid w:val="00A30761"/>
    <w:rsid w:val="00A31C13"/>
    <w:rsid w:val="00A35529"/>
    <w:rsid w:val="00A3643A"/>
    <w:rsid w:val="00A41591"/>
    <w:rsid w:val="00A43A65"/>
    <w:rsid w:val="00A43F5D"/>
    <w:rsid w:val="00A44481"/>
    <w:rsid w:val="00A45A2A"/>
    <w:rsid w:val="00A46761"/>
    <w:rsid w:val="00A51004"/>
    <w:rsid w:val="00A514B2"/>
    <w:rsid w:val="00A56615"/>
    <w:rsid w:val="00A5716D"/>
    <w:rsid w:val="00A576CE"/>
    <w:rsid w:val="00A60C2B"/>
    <w:rsid w:val="00A62666"/>
    <w:rsid w:val="00A63E7D"/>
    <w:rsid w:val="00A64647"/>
    <w:rsid w:val="00A66CB7"/>
    <w:rsid w:val="00A671AC"/>
    <w:rsid w:val="00A6762B"/>
    <w:rsid w:val="00A67805"/>
    <w:rsid w:val="00A701CA"/>
    <w:rsid w:val="00A70CF2"/>
    <w:rsid w:val="00A738C3"/>
    <w:rsid w:val="00A73B85"/>
    <w:rsid w:val="00A7467B"/>
    <w:rsid w:val="00A75693"/>
    <w:rsid w:val="00A77073"/>
    <w:rsid w:val="00A804C6"/>
    <w:rsid w:val="00A804CC"/>
    <w:rsid w:val="00A82061"/>
    <w:rsid w:val="00A834A5"/>
    <w:rsid w:val="00A85D23"/>
    <w:rsid w:val="00A86539"/>
    <w:rsid w:val="00A9033E"/>
    <w:rsid w:val="00A907C2"/>
    <w:rsid w:val="00A9082E"/>
    <w:rsid w:val="00A90D24"/>
    <w:rsid w:val="00A94EF4"/>
    <w:rsid w:val="00A977DD"/>
    <w:rsid w:val="00AA4C59"/>
    <w:rsid w:val="00AA5F95"/>
    <w:rsid w:val="00AA642E"/>
    <w:rsid w:val="00AB2AB1"/>
    <w:rsid w:val="00AB2D99"/>
    <w:rsid w:val="00AB37F4"/>
    <w:rsid w:val="00AB73F4"/>
    <w:rsid w:val="00AB7B2D"/>
    <w:rsid w:val="00AC26EA"/>
    <w:rsid w:val="00AC2BF4"/>
    <w:rsid w:val="00AC42C3"/>
    <w:rsid w:val="00AC6E4E"/>
    <w:rsid w:val="00AC6EC8"/>
    <w:rsid w:val="00AC76D0"/>
    <w:rsid w:val="00AD3CF1"/>
    <w:rsid w:val="00AD6917"/>
    <w:rsid w:val="00AE1F70"/>
    <w:rsid w:val="00AE2E9D"/>
    <w:rsid w:val="00AE448C"/>
    <w:rsid w:val="00AF48A1"/>
    <w:rsid w:val="00AF5408"/>
    <w:rsid w:val="00AF7BF5"/>
    <w:rsid w:val="00AF7D4D"/>
    <w:rsid w:val="00B01489"/>
    <w:rsid w:val="00B01857"/>
    <w:rsid w:val="00B044C2"/>
    <w:rsid w:val="00B05292"/>
    <w:rsid w:val="00B058D8"/>
    <w:rsid w:val="00B0746E"/>
    <w:rsid w:val="00B137A4"/>
    <w:rsid w:val="00B15236"/>
    <w:rsid w:val="00B1604D"/>
    <w:rsid w:val="00B16777"/>
    <w:rsid w:val="00B23898"/>
    <w:rsid w:val="00B23C6C"/>
    <w:rsid w:val="00B255E7"/>
    <w:rsid w:val="00B259A5"/>
    <w:rsid w:val="00B26288"/>
    <w:rsid w:val="00B27391"/>
    <w:rsid w:val="00B27AA0"/>
    <w:rsid w:val="00B30A85"/>
    <w:rsid w:val="00B32722"/>
    <w:rsid w:val="00B419F3"/>
    <w:rsid w:val="00B41A8D"/>
    <w:rsid w:val="00B421BB"/>
    <w:rsid w:val="00B42D6A"/>
    <w:rsid w:val="00B4317A"/>
    <w:rsid w:val="00B458D4"/>
    <w:rsid w:val="00B45D9D"/>
    <w:rsid w:val="00B46BD0"/>
    <w:rsid w:val="00B472B3"/>
    <w:rsid w:val="00B47378"/>
    <w:rsid w:val="00B53483"/>
    <w:rsid w:val="00B54ACE"/>
    <w:rsid w:val="00B61423"/>
    <w:rsid w:val="00B61AA5"/>
    <w:rsid w:val="00B63C56"/>
    <w:rsid w:val="00B65277"/>
    <w:rsid w:val="00B66715"/>
    <w:rsid w:val="00B672D9"/>
    <w:rsid w:val="00B70B97"/>
    <w:rsid w:val="00B7180F"/>
    <w:rsid w:val="00B760FC"/>
    <w:rsid w:val="00B80B12"/>
    <w:rsid w:val="00B81208"/>
    <w:rsid w:val="00B818F8"/>
    <w:rsid w:val="00B8307C"/>
    <w:rsid w:val="00B83E0A"/>
    <w:rsid w:val="00B8402A"/>
    <w:rsid w:val="00B843C4"/>
    <w:rsid w:val="00B87F61"/>
    <w:rsid w:val="00B90316"/>
    <w:rsid w:val="00B92525"/>
    <w:rsid w:val="00B93C46"/>
    <w:rsid w:val="00B94B08"/>
    <w:rsid w:val="00BA021E"/>
    <w:rsid w:val="00BA3900"/>
    <w:rsid w:val="00BA41CC"/>
    <w:rsid w:val="00BA6AD8"/>
    <w:rsid w:val="00BB6C15"/>
    <w:rsid w:val="00BB7309"/>
    <w:rsid w:val="00BC0781"/>
    <w:rsid w:val="00BC1293"/>
    <w:rsid w:val="00BC19B6"/>
    <w:rsid w:val="00BC475F"/>
    <w:rsid w:val="00BD4D0B"/>
    <w:rsid w:val="00BD5E05"/>
    <w:rsid w:val="00BD603F"/>
    <w:rsid w:val="00BD614C"/>
    <w:rsid w:val="00BD658E"/>
    <w:rsid w:val="00BD67CE"/>
    <w:rsid w:val="00BD6DC4"/>
    <w:rsid w:val="00BD6F3C"/>
    <w:rsid w:val="00BD7D2B"/>
    <w:rsid w:val="00BE1296"/>
    <w:rsid w:val="00BE13A9"/>
    <w:rsid w:val="00BE182C"/>
    <w:rsid w:val="00BE1BC8"/>
    <w:rsid w:val="00BE3D31"/>
    <w:rsid w:val="00BE4E1E"/>
    <w:rsid w:val="00BE53DC"/>
    <w:rsid w:val="00BE5DAB"/>
    <w:rsid w:val="00BF110E"/>
    <w:rsid w:val="00BF245F"/>
    <w:rsid w:val="00BF3D49"/>
    <w:rsid w:val="00BF6D3C"/>
    <w:rsid w:val="00C01609"/>
    <w:rsid w:val="00C02026"/>
    <w:rsid w:val="00C029A8"/>
    <w:rsid w:val="00C107C4"/>
    <w:rsid w:val="00C121D8"/>
    <w:rsid w:val="00C12CF7"/>
    <w:rsid w:val="00C14E95"/>
    <w:rsid w:val="00C16B54"/>
    <w:rsid w:val="00C2016E"/>
    <w:rsid w:val="00C22949"/>
    <w:rsid w:val="00C22B47"/>
    <w:rsid w:val="00C24506"/>
    <w:rsid w:val="00C25731"/>
    <w:rsid w:val="00C2607A"/>
    <w:rsid w:val="00C27E2E"/>
    <w:rsid w:val="00C30FD1"/>
    <w:rsid w:val="00C30FD8"/>
    <w:rsid w:val="00C3152F"/>
    <w:rsid w:val="00C33427"/>
    <w:rsid w:val="00C33C41"/>
    <w:rsid w:val="00C34E88"/>
    <w:rsid w:val="00C37C57"/>
    <w:rsid w:val="00C411DA"/>
    <w:rsid w:val="00C429D5"/>
    <w:rsid w:val="00C45568"/>
    <w:rsid w:val="00C45963"/>
    <w:rsid w:val="00C45D4F"/>
    <w:rsid w:val="00C4782F"/>
    <w:rsid w:val="00C50737"/>
    <w:rsid w:val="00C511DE"/>
    <w:rsid w:val="00C57D49"/>
    <w:rsid w:val="00C61BBB"/>
    <w:rsid w:val="00C62948"/>
    <w:rsid w:val="00C6565C"/>
    <w:rsid w:val="00C66A7A"/>
    <w:rsid w:val="00C70346"/>
    <w:rsid w:val="00C70EDD"/>
    <w:rsid w:val="00C70F85"/>
    <w:rsid w:val="00C71EC1"/>
    <w:rsid w:val="00C76211"/>
    <w:rsid w:val="00C765E5"/>
    <w:rsid w:val="00C77598"/>
    <w:rsid w:val="00C802DB"/>
    <w:rsid w:val="00C80A53"/>
    <w:rsid w:val="00C82814"/>
    <w:rsid w:val="00C82FFC"/>
    <w:rsid w:val="00C84810"/>
    <w:rsid w:val="00C90E98"/>
    <w:rsid w:val="00C92564"/>
    <w:rsid w:val="00C92975"/>
    <w:rsid w:val="00C9740A"/>
    <w:rsid w:val="00C97612"/>
    <w:rsid w:val="00CA3077"/>
    <w:rsid w:val="00CA5338"/>
    <w:rsid w:val="00CA54B4"/>
    <w:rsid w:val="00CA5BFE"/>
    <w:rsid w:val="00CA6BCA"/>
    <w:rsid w:val="00CB013C"/>
    <w:rsid w:val="00CB2E96"/>
    <w:rsid w:val="00CB3596"/>
    <w:rsid w:val="00CB3BE6"/>
    <w:rsid w:val="00CB454A"/>
    <w:rsid w:val="00CC1003"/>
    <w:rsid w:val="00CC2658"/>
    <w:rsid w:val="00CC31AC"/>
    <w:rsid w:val="00CC481B"/>
    <w:rsid w:val="00CC5E47"/>
    <w:rsid w:val="00CC7AF7"/>
    <w:rsid w:val="00CD1234"/>
    <w:rsid w:val="00CD6A34"/>
    <w:rsid w:val="00CD77EE"/>
    <w:rsid w:val="00CE04EE"/>
    <w:rsid w:val="00CE1D31"/>
    <w:rsid w:val="00CE31CB"/>
    <w:rsid w:val="00CE4E07"/>
    <w:rsid w:val="00CE6DBE"/>
    <w:rsid w:val="00CE76A0"/>
    <w:rsid w:val="00CE7CEF"/>
    <w:rsid w:val="00CF0B53"/>
    <w:rsid w:val="00D00032"/>
    <w:rsid w:val="00D02EF9"/>
    <w:rsid w:val="00D02F8C"/>
    <w:rsid w:val="00D031C2"/>
    <w:rsid w:val="00D06038"/>
    <w:rsid w:val="00D063E3"/>
    <w:rsid w:val="00D10E9A"/>
    <w:rsid w:val="00D11D43"/>
    <w:rsid w:val="00D121BF"/>
    <w:rsid w:val="00D1366B"/>
    <w:rsid w:val="00D1390E"/>
    <w:rsid w:val="00D13E4A"/>
    <w:rsid w:val="00D14DAF"/>
    <w:rsid w:val="00D1667D"/>
    <w:rsid w:val="00D24357"/>
    <w:rsid w:val="00D24408"/>
    <w:rsid w:val="00D277B7"/>
    <w:rsid w:val="00D279FD"/>
    <w:rsid w:val="00D3164F"/>
    <w:rsid w:val="00D32576"/>
    <w:rsid w:val="00D35CE2"/>
    <w:rsid w:val="00D3602C"/>
    <w:rsid w:val="00D36E6B"/>
    <w:rsid w:val="00D378CB"/>
    <w:rsid w:val="00D41654"/>
    <w:rsid w:val="00D433E6"/>
    <w:rsid w:val="00D43806"/>
    <w:rsid w:val="00D50D84"/>
    <w:rsid w:val="00D535E2"/>
    <w:rsid w:val="00D537B4"/>
    <w:rsid w:val="00D53C86"/>
    <w:rsid w:val="00D60039"/>
    <w:rsid w:val="00D60F40"/>
    <w:rsid w:val="00D63243"/>
    <w:rsid w:val="00D64891"/>
    <w:rsid w:val="00D649AA"/>
    <w:rsid w:val="00D64B9E"/>
    <w:rsid w:val="00D66AD1"/>
    <w:rsid w:val="00D66E79"/>
    <w:rsid w:val="00D66F16"/>
    <w:rsid w:val="00D66F8A"/>
    <w:rsid w:val="00D71250"/>
    <w:rsid w:val="00D71D3E"/>
    <w:rsid w:val="00D72075"/>
    <w:rsid w:val="00D73993"/>
    <w:rsid w:val="00D778C5"/>
    <w:rsid w:val="00D85141"/>
    <w:rsid w:val="00D87FCE"/>
    <w:rsid w:val="00D9019D"/>
    <w:rsid w:val="00D94A98"/>
    <w:rsid w:val="00D94BA7"/>
    <w:rsid w:val="00D97401"/>
    <w:rsid w:val="00DA110E"/>
    <w:rsid w:val="00DA116E"/>
    <w:rsid w:val="00DA1544"/>
    <w:rsid w:val="00DA1624"/>
    <w:rsid w:val="00DA2119"/>
    <w:rsid w:val="00DA382F"/>
    <w:rsid w:val="00DA6D2A"/>
    <w:rsid w:val="00DA7F66"/>
    <w:rsid w:val="00DB0D7E"/>
    <w:rsid w:val="00DB1009"/>
    <w:rsid w:val="00DB2C2E"/>
    <w:rsid w:val="00DB535F"/>
    <w:rsid w:val="00DB796B"/>
    <w:rsid w:val="00DC17C5"/>
    <w:rsid w:val="00DC5998"/>
    <w:rsid w:val="00DC5A2A"/>
    <w:rsid w:val="00DC7F5D"/>
    <w:rsid w:val="00DD6376"/>
    <w:rsid w:val="00DE03C5"/>
    <w:rsid w:val="00DE0CA6"/>
    <w:rsid w:val="00DE5CE4"/>
    <w:rsid w:val="00DE644E"/>
    <w:rsid w:val="00DE6D6D"/>
    <w:rsid w:val="00DE72C5"/>
    <w:rsid w:val="00DE74C3"/>
    <w:rsid w:val="00DF1BE4"/>
    <w:rsid w:val="00DF2CB6"/>
    <w:rsid w:val="00DF377D"/>
    <w:rsid w:val="00DF41A4"/>
    <w:rsid w:val="00DF6564"/>
    <w:rsid w:val="00DF7195"/>
    <w:rsid w:val="00E00AFD"/>
    <w:rsid w:val="00E04A66"/>
    <w:rsid w:val="00E070F9"/>
    <w:rsid w:val="00E07205"/>
    <w:rsid w:val="00E07F03"/>
    <w:rsid w:val="00E11865"/>
    <w:rsid w:val="00E13D02"/>
    <w:rsid w:val="00E1474B"/>
    <w:rsid w:val="00E2426B"/>
    <w:rsid w:val="00E24486"/>
    <w:rsid w:val="00E2790C"/>
    <w:rsid w:val="00E31B96"/>
    <w:rsid w:val="00E320AD"/>
    <w:rsid w:val="00E334A9"/>
    <w:rsid w:val="00E37223"/>
    <w:rsid w:val="00E37BF2"/>
    <w:rsid w:val="00E4276B"/>
    <w:rsid w:val="00E46017"/>
    <w:rsid w:val="00E462EC"/>
    <w:rsid w:val="00E46882"/>
    <w:rsid w:val="00E52728"/>
    <w:rsid w:val="00E52ECB"/>
    <w:rsid w:val="00E551EA"/>
    <w:rsid w:val="00E55B3E"/>
    <w:rsid w:val="00E5756C"/>
    <w:rsid w:val="00E57FC1"/>
    <w:rsid w:val="00E6221B"/>
    <w:rsid w:val="00E63176"/>
    <w:rsid w:val="00E634FD"/>
    <w:rsid w:val="00E6465F"/>
    <w:rsid w:val="00E6571D"/>
    <w:rsid w:val="00E65F7F"/>
    <w:rsid w:val="00E66396"/>
    <w:rsid w:val="00E71A20"/>
    <w:rsid w:val="00E74E19"/>
    <w:rsid w:val="00E757FA"/>
    <w:rsid w:val="00E7682D"/>
    <w:rsid w:val="00E8023F"/>
    <w:rsid w:val="00E8142C"/>
    <w:rsid w:val="00E8665C"/>
    <w:rsid w:val="00E87220"/>
    <w:rsid w:val="00E9048D"/>
    <w:rsid w:val="00E90B3E"/>
    <w:rsid w:val="00E91A04"/>
    <w:rsid w:val="00E940A0"/>
    <w:rsid w:val="00E96A42"/>
    <w:rsid w:val="00EA12F8"/>
    <w:rsid w:val="00EA164B"/>
    <w:rsid w:val="00EA197A"/>
    <w:rsid w:val="00EA2A7F"/>
    <w:rsid w:val="00EA527F"/>
    <w:rsid w:val="00EA72BB"/>
    <w:rsid w:val="00EA7342"/>
    <w:rsid w:val="00EB0D74"/>
    <w:rsid w:val="00EB1725"/>
    <w:rsid w:val="00EB5F72"/>
    <w:rsid w:val="00EB60FB"/>
    <w:rsid w:val="00EB73B1"/>
    <w:rsid w:val="00EC0C2F"/>
    <w:rsid w:val="00EC1D3E"/>
    <w:rsid w:val="00EC2A0F"/>
    <w:rsid w:val="00EC5BDE"/>
    <w:rsid w:val="00EC675D"/>
    <w:rsid w:val="00ED0DD8"/>
    <w:rsid w:val="00ED23D6"/>
    <w:rsid w:val="00ED2AC1"/>
    <w:rsid w:val="00ED36EF"/>
    <w:rsid w:val="00ED3C53"/>
    <w:rsid w:val="00EE2A9C"/>
    <w:rsid w:val="00EE4A9E"/>
    <w:rsid w:val="00EE5BB4"/>
    <w:rsid w:val="00EF10A0"/>
    <w:rsid w:val="00EF4508"/>
    <w:rsid w:val="00EF59BC"/>
    <w:rsid w:val="00EF6ED9"/>
    <w:rsid w:val="00EF7BE2"/>
    <w:rsid w:val="00F05D09"/>
    <w:rsid w:val="00F0727C"/>
    <w:rsid w:val="00F12A7E"/>
    <w:rsid w:val="00F131E9"/>
    <w:rsid w:val="00F14EA4"/>
    <w:rsid w:val="00F16FFB"/>
    <w:rsid w:val="00F17A45"/>
    <w:rsid w:val="00F17B6E"/>
    <w:rsid w:val="00F22CE2"/>
    <w:rsid w:val="00F27B99"/>
    <w:rsid w:val="00F32272"/>
    <w:rsid w:val="00F32FC6"/>
    <w:rsid w:val="00F33AAB"/>
    <w:rsid w:val="00F33F5B"/>
    <w:rsid w:val="00F3423F"/>
    <w:rsid w:val="00F35F31"/>
    <w:rsid w:val="00F40259"/>
    <w:rsid w:val="00F40C55"/>
    <w:rsid w:val="00F4152A"/>
    <w:rsid w:val="00F41F27"/>
    <w:rsid w:val="00F43599"/>
    <w:rsid w:val="00F4442F"/>
    <w:rsid w:val="00F44DC2"/>
    <w:rsid w:val="00F4657D"/>
    <w:rsid w:val="00F467C0"/>
    <w:rsid w:val="00F528E6"/>
    <w:rsid w:val="00F53664"/>
    <w:rsid w:val="00F53A3D"/>
    <w:rsid w:val="00F601FF"/>
    <w:rsid w:val="00F6180A"/>
    <w:rsid w:val="00F621C4"/>
    <w:rsid w:val="00F629A3"/>
    <w:rsid w:val="00F630F0"/>
    <w:rsid w:val="00F6347F"/>
    <w:rsid w:val="00F64351"/>
    <w:rsid w:val="00F64653"/>
    <w:rsid w:val="00F6637D"/>
    <w:rsid w:val="00F7061B"/>
    <w:rsid w:val="00F717FC"/>
    <w:rsid w:val="00F7260E"/>
    <w:rsid w:val="00F747C0"/>
    <w:rsid w:val="00F74E72"/>
    <w:rsid w:val="00F751CB"/>
    <w:rsid w:val="00F75E30"/>
    <w:rsid w:val="00F7741C"/>
    <w:rsid w:val="00F8212D"/>
    <w:rsid w:val="00F82F3C"/>
    <w:rsid w:val="00F840D7"/>
    <w:rsid w:val="00F849FC"/>
    <w:rsid w:val="00F84C55"/>
    <w:rsid w:val="00F851AF"/>
    <w:rsid w:val="00F90057"/>
    <w:rsid w:val="00F90489"/>
    <w:rsid w:val="00FA1A5D"/>
    <w:rsid w:val="00FA1EB7"/>
    <w:rsid w:val="00FA5716"/>
    <w:rsid w:val="00FA6E4D"/>
    <w:rsid w:val="00FA7136"/>
    <w:rsid w:val="00FA7543"/>
    <w:rsid w:val="00FB042D"/>
    <w:rsid w:val="00FB1F14"/>
    <w:rsid w:val="00FC2146"/>
    <w:rsid w:val="00FD351E"/>
    <w:rsid w:val="00FD4A55"/>
    <w:rsid w:val="00FD5EAB"/>
    <w:rsid w:val="00FE108D"/>
    <w:rsid w:val="00FE47F2"/>
    <w:rsid w:val="00FE7167"/>
    <w:rsid w:val="00FE77E6"/>
    <w:rsid w:val="00FE7BF3"/>
    <w:rsid w:val="00FF032F"/>
    <w:rsid w:val="00FF118C"/>
    <w:rsid w:val="00FF1CCC"/>
    <w:rsid w:val="00FF22E7"/>
    <w:rsid w:val="00FF23FA"/>
    <w:rsid w:val="00FF2CA7"/>
    <w:rsid w:val="00FF4E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E6D7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48B6"/>
    <w:pPr>
      <w:spacing w:line="276" w:lineRule="auto"/>
    </w:pPr>
    <w:rPr>
      <w:rFonts w:eastAsia="Batang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21073"/>
    <w:pPr>
      <w:keepNext/>
      <w:spacing w:line="240" w:lineRule="auto"/>
      <w:outlineLvl w:val="0"/>
    </w:pPr>
    <w:rPr>
      <w:rFonts w:ascii="Arial" w:hAnsi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320AD"/>
    <w:pPr>
      <w:keepNext/>
      <w:spacing w:before="60" w:line="360" w:lineRule="auto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320AD"/>
    <w:pPr>
      <w:keepNext/>
      <w:spacing w:before="60" w:after="60" w:line="360" w:lineRule="auto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136DB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C136DB"/>
    <w:pPr>
      <w:tabs>
        <w:tab w:val="center" w:pos="4419"/>
        <w:tab w:val="right" w:pos="8838"/>
      </w:tabs>
    </w:pPr>
  </w:style>
  <w:style w:type="character" w:styleId="FootnoteReference">
    <w:name w:val="footnote reference"/>
    <w:semiHidden/>
    <w:rsid w:val="00356095"/>
    <w:rPr>
      <w:vertAlign w:val="superscript"/>
    </w:rPr>
  </w:style>
  <w:style w:type="paragraph" w:styleId="Caption">
    <w:name w:val="caption"/>
    <w:basedOn w:val="Normal"/>
    <w:next w:val="Normal"/>
    <w:qFormat/>
    <w:rsid w:val="00356095"/>
    <w:rPr>
      <w:b/>
      <w:bCs/>
      <w:szCs w:val="20"/>
    </w:rPr>
  </w:style>
  <w:style w:type="paragraph" w:styleId="Title">
    <w:name w:val="Title"/>
    <w:basedOn w:val="Normal"/>
    <w:qFormat/>
    <w:rsid w:val="00FC421F"/>
    <w:pPr>
      <w:spacing w:before="240" w:after="60"/>
      <w:jc w:val="center"/>
      <w:outlineLvl w:val="0"/>
    </w:pPr>
    <w:rPr>
      <w:rFonts w:ascii="Arial" w:hAnsi="Arial" w:cs="Arial"/>
      <w:b/>
      <w:bCs/>
      <w:caps/>
      <w:kern w:val="28"/>
      <w:sz w:val="32"/>
      <w:szCs w:val="32"/>
    </w:rPr>
  </w:style>
  <w:style w:type="paragraph" w:styleId="DocumentMap">
    <w:name w:val="Document Map"/>
    <w:basedOn w:val="Normal"/>
    <w:semiHidden/>
    <w:rsid w:val="00FC421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A62EE8"/>
    <w:rPr>
      <w:sz w:val="20"/>
      <w:szCs w:val="20"/>
    </w:rPr>
  </w:style>
  <w:style w:type="paragraph" w:customStyle="1" w:styleId="Normal2">
    <w:name w:val="Normal2"/>
    <w:basedOn w:val="Normal"/>
    <w:rsid w:val="009F4294"/>
    <w:pPr>
      <w:spacing w:line="240" w:lineRule="auto"/>
    </w:pPr>
    <w:rPr>
      <w:color w:val="008000"/>
      <w:szCs w:val="20"/>
    </w:rPr>
  </w:style>
  <w:style w:type="paragraph" w:customStyle="1" w:styleId="StyleLinespacingsingle">
    <w:name w:val="Style Line spacing:  single"/>
    <w:basedOn w:val="Normal"/>
    <w:rsid w:val="00BB015D"/>
    <w:rPr>
      <w:rFonts w:eastAsia="Times New Roman"/>
      <w:szCs w:val="20"/>
    </w:rPr>
  </w:style>
  <w:style w:type="character" w:styleId="PageNumber">
    <w:name w:val="page number"/>
    <w:basedOn w:val="DefaultParagraphFont"/>
    <w:rsid w:val="00897033"/>
  </w:style>
  <w:style w:type="table" w:styleId="TableGrid">
    <w:name w:val="Table Grid"/>
    <w:basedOn w:val="TableNormal"/>
    <w:uiPriority w:val="59"/>
    <w:rsid w:val="00E24F84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ext">
    <w:name w:val="Abstract text"/>
    <w:basedOn w:val="Normal"/>
    <w:rsid w:val="004B4BA8"/>
    <w:pPr>
      <w:spacing w:line="240" w:lineRule="auto"/>
    </w:pPr>
    <w:rPr>
      <w:szCs w:val="20"/>
    </w:rPr>
  </w:style>
  <w:style w:type="paragraph" w:customStyle="1" w:styleId="FlushLeftParagraphTX1">
    <w:name w:val="Flush Left Paragraph [TX1]"/>
    <w:basedOn w:val="Normal"/>
    <w:next w:val="Normal"/>
    <w:rsid w:val="003C234B"/>
    <w:rPr>
      <w:rFonts w:eastAsia="SimSun"/>
      <w:szCs w:val="24"/>
      <w:lang w:eastAsia="zh-CN"/>
    </w:rPr>
  </w:style>
  <w:style w:type="paragraph" w:customStyle="1" w:styleId="TableText">
    <w:name w:val="Table Text"/>
    <w:basedOn w:val="Normal"/>
    <w:rsid w:val="001D3ED9"/>
    <w:pPr>
      <w:keepLines/>
      <w:spacing w:line="240" w:lineRule="auto"/>
    </w:pPr>
    <w:rPr>
      <w:rFonts w:eastAsia="Times New Roman"/>
      <w:szCs w:val="20"/>
    </w:rPr>
  </w:style>
  <w:style w:type="paragraph" w:customStyle="1" w:styleId="StyleHeading2Linespacingsingle">
    <w:name w:val="Style Heading 2 + Line spacing:  single"/>
    <w:basedOn w:val="Heading2"/>
    <w:rsid w:val="001D3ED9"/>
    <w:pPr>
      <w:spacing w:before="240" w:line="480" w:lineRule="auto"/>
    </w:pPr>
    <w:rPr>
      <w:rFonts w:eastAsia="Times New Roman"/>
      <w:szCs w:val="20"/>
    </w:rPr>
  </w:style>
  <w:style w:type="character" w:customStyle="1" w:styleId="StyleGreen">
    <w:name w:val="Style Green"/>
    <w:rsid w:val="00FC1503"/>
    <w:rPr>
      <w:color w:val="003366"/>
    </w:rPr>
  </w:style>
  <w:style w:type="paragraph" w:customStyle="1" w:styleId="StyleCaptionLinespacingsingle">
    <w:name w:val="Style Caption + Line spacing:  single"/>
    <w:basedOn w:val="Caption"/>
    <w:rsid w:val="0082266F"/>
  </w:style>
  <w:style w:type="paragraph" w:styleId="BalloonText">
    <w:name w:val="Balloon Text"/>
    <w:basedOn w:val="Normal"/>
    <w:semiHidden/>
    <w:rsid w:val="00192F9F"/>
    <w:rPr>
      <w:rFonts w:ascii="Lucida Grande" w:hAnsi="Lucida Grande"/>
      <w:sz w:val="18"/>
      <w:szCs w:val="18"/>
    </w:rPr>
  </w:style>
  <w:style w:type="character" w:styleId="CommentReference">
    <w:name w:val="annotation reference"/>
    <w:semiHidden/>
    <w:rsid w:val="00192F9F"/>
    <w:rPr>
      <w:sz w:val="18"/>
    </w:rPr>
  </w:style>
  <w:style w:type="paragraph" w:styleId="CommentText">
    <w:name w:val="annotation text"/>
    <w:basedOn w:val="Normal"/>
    <w:link w:val="CommentTextChar"/>
    <w:semiHidden/>
    <w:rsid w:val="00192F9F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192F9F"/>
    <w:rPr>
      <w:sz w:val="22"/>
      <w:szCs w:val="22"/>
    </w:rPr>
  </w:style>
  <w:style w:type="paragraph" w:customStyle="1" w:styleId="NoSpacing1">
    <w:name w:val="No Spacing1"/>
    <w:link w:val="NoSpacingChar"/>
    <w:uiPriority w:val="1"/>
    <w:qFormat/>
    <w:rsid w:val="0027131A"/>
    <w:pPr>
      <w:ind w:firstLine="288"/>
    </w:pPr>
    <w:rPr>
      <w:rFonts w:eastAsia="Batang"/>
      <w:sz w:val="22"/>
      <w:szCs w:val="22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BD26FE"/>
    <w:rPr>
      <w:rFonts w:eastAsia="Batang"/>
      <w:sz w:val="22"/>
      <w:szCs w:val="22"/>
      <w:lang w:eastAsia="en-US"/>
    </w:rPr>
  </w:style>
  <w:style w:type="character" w:customStyle="1" w:styleId="NoSpacingChar">
    <w:name w:val="No Spacing Char"/>
    <w:link w:val="NoSpacing1"/>
    <w:uiPriority w:val="1"/>
    <w:rsid w:val="001A4E83"/>
    <w:rPr>
      <w:rFonts w:eastAsia="Batang"/>
      <w:sz w:val="22"/>
      <w:szCs w:val="22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D60321"/>
    <w:rPr>
      <w:rFonts w:eastAsia="Batang"/>
      <w:sz w:val="24"/>
      <w:szCs w:val="22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160FBF"/>
    <w:pPr>
      <w:ind w:left="720"/>
      <w:contextualSpacing/>
    </w:pPr>
  </w:style>
  <w:style w:type="character" w:customStyle="1" w:styleId="Heading1Char">
    <w:name w:val="Heading 1 Char"/>
    <w:link w:val="Heading1"/>
    <w:rsid w:val="00721073"/>
    <w:rPr>
      <w:rFonts w:ascii="Arial" w:eastAsia="Batang" w:hAnsi="Arial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20AD"/>
    <w:rPr>
      <w:rFonts w:ascii="Arial" w:eastAsia="Batang" w:hAnsi="Arial"/>
      <w:b/>
      <w:bCs/>
      <w:iCs/>
      <w:sz w:val="22"/>
      <w:szCs w:val="28"/>
      <w:lang w:eastAsia="en-US"/>
    </w:rPr>
  </w:style>
  <w:style w:type="character" w:customStyle="1" w:styleId="CommentTextChar">
    <w:name w:val="Comment Text Char"/>
    <w:link w:val="CommentText"/>
    <w:semiHidden/>
    <w:rsid w:val="0050229B"/>
    <w:rPr>
      <w:rFonts w:eastAsia="Batang"/>
      <w:sz w:val="24"/>
      <w:szCs w:val="24"/>
      <w:lang w:eastAsia="en-US"/>
    </w:rPr>
  </w:style>
  <w:style w:type="character" w:customStyle="1" w:styleId="FootnoteTextChar">
    <w:name w:val="Footnote Text Char"/>
    <w:link w:val="FootnoteText"/>
    <w:semiHidden/>
    <w:rsid w:val="004E697D"/>
    <w:rPr>
      <w:rFonts w:eastAsia="Batang"/>
      <w:lang w:eastAsia="en-US"/>
    </w:rPr>
  </w:style>
  <w:style w:type="paragraph" w:customStyle="1" w:styleId="NoSpacing2">
    <w:name w:val="No Spacing2"/>
    <w:uiPriority w:val="1"/>
    <w:qFormat/>
    <w:rsid w:val="004E697D"/>
    <w:rPr>
      <w:rFonts w:eastAsia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F947F7"/>
    <w:pPr>
      <w:spacing w:before="100" w:beforeAutospacing="1" w:after="100" w:afterAutospacing="1" w:line="240" w:lineRule="auto"/>
    </w:pPr>
    <w:rPr>
      <w:rFonts w:eastAsia="Times New Roman"/>
      <w:szCs w:val="24"/>
      <w:lang w:eastAsia="ko-KR"/>
    </w:rPr>
  </w:style>
  <w:style w:type="paragraph" w:styleId="PlainText">
    <w:name w:val="Plain Text"/>
    <w:basedOn w:val="Normal"/>
    <w:link w:val="PlainTextChar"/>
    <w:uiPriority w:val="99"/>
    <w:unhideWhenUsed/>
    <w:rsid w:val="00626AC1"/>
    <w:pPr>
      <w:spacing w:line="240" w:lineRule="auto"/>
    </w:pPr>
    <w:rPr>
      <w:rFonts w:ascii="Consolas" w:eastAsia="Gulim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626AC1"/>
    <w:rPr>
      <w:rFonts w:ascii="Consolas" w:eastAsia="Gulim" w:hAnsi="Consolas" w:cs="Gulim"/>
      <w:sz w:val="21"/>
      <w:szCs w:val="21"/>
    </w:rPr>
  </w:style>
  <w:style w:type="paragraph" w:customStyle="1" w:styleId="ColorfulShading-Accent12">
    <w:name w:val="Colorful Shading - Accent 12"/>
    <w:hidden/>
    <w:uiPriority w:val="71"/>
    <w:rsid w:val="00063A40"/>
    <w:rPr>
      <w:rFonts w:eastAsia="Batang"/>
      <w:sz w:val="22"/>
      <w:szCs w:val="22"/>
      <w:lang w:eastAsia="en-US"/>
    </w:rPr>
  </w:style>
  <w:style w:type="character" w:styleId="Hyperlink">
    <w:name w:val="Hyperlink"/>
    <w:uiPriority w:val="99"/>
    <w:unhideWhenUsed/>
    <w:rsid w:val="000475CA"/>
    <w:rPr>
      <w:rFonts w:ascii="Arial" w:hAnsi="Arial" w:cs="Arial" w:hint="default"/>
      <w:color w:val="0000CC"/>
      <w:u w:val="single"/>
    </w:rPr>
  </w:style>
  <w:style w:type="paragraph" w:customStyle="1" w:styleId="LightList-Accent31">
    <w:name w:val="Light List - Accent 31"/>
    <w:hidden/>
    <w:uiPriority w:val="99"/>
    <w:semiHidden/>
    <w:rsid w:val="00B524F9"/>
    <w:rPr>
      <w:rFonts w:eastAsia="Batang"/>
      <w:sz w:val="22"/>
      <w:szCs w:val="22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A60B24"/>
    <w:pPr>
      <w:keepLines/>
      <w:spacing w:before="48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A60B24"/>
    <w:pPr>
      <w:spacing w:before="120"/>
    </w:pPr>
    <w:rPr>
      <w:rFonts w:ascii="Cambria" w:hAnsi="Cambria"/>
      <w:b/>
      <w:szCs w:val="24"/>
    </w:rPr>
  </w:style>
  <w:style w:type="paragraph" w:styleId="TOC2">
    <w:name w:val="toc 2"/>
    <w:basedOn w:val="Normal"/>
    <w:next w:val="Normal"/>
    <w:autoRedefine/>
    <w:uiPriority w:val="39"/>
    <w:rsid w:val="00A60B24"/>
    <w:pPr>
      <w:ind w:left="22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uiPriority w:val="39"/>
    <w:rsid w:val="00A60B24"/>
    <w:pPr>
      <w:ind w:left="440"/>
    </w:pPr>
    <w:rPr>
      <w:rFonts w:ascii="Cambria" w:hAnsi="Cambria"/>
    </w:rPr>
  </w:style>
  <w:style w:type="paragraph" w:styleId="TOC4">
    <w:name w:val="toc 4"/>
    <w:basedOn w:val="Normal"/>
    <w:next w:val="Normal"/>
    <w:autoRedefine/>
    <w:rsid w:val="00A60B24"/>
    <w:pPr>
      <w:ind w:left="66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A60B24"/>
    <w:pPr>
      <w:ind w:left="88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A60B24"/>
    <w:pPr>
      <w:ind w:left="11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A60B24"/>
    <w:pPr>
      <w:ind w:left="132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A60B24"/>
    <w:pPr>
      <w:ind w:left="154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A60B24"/>
    <w:pPr>
      <w:ind w:left="1760"/>
    </w:pPr>
    <w:rPr>
      <w:rFonts w:ascii="Cambria" w:hAnsi="Cambria"/>
      <w:sz w:val="20"/>
      <w:szCs w:val="20"/>
    </w:rPr>
  </w:style>
  <w:style w:type="paragraph" w:customStyle="1" w:styleId="MediumList2-Accent21">
    <w:name w:val="Medium List 2 - Accent 21"/>
    <w:hidden/>
    <w:uiPriority w:val="71"/>
    <w:rsid w:val="007C183D"/>
    <w:rPr>
      <w:rFonts w:eastAsia="Batang"/>
      <w:sz w:val="22"/>
      <w:szCs w:val="22"/>
      <w:lang w:eastAsia="en-US"/>
    </w:rPr>
  </w:style>
  <w:style w:type="paragraph" w:customStyle="1" w:styleId="ColorfulShading-Accent13">
    <w:name w:val="Colorful Shading - Accent 13"/>
    <w:hidden/>
    <w:uiPriority w:val="71"/>
    <w:rsid w:val="00B16A8F"/>
    <w:rPr>
      <w:rFonts w:eastAsia="Batang"/>
      <w:sz w:val="22"/>
      <w:szCs w:val="22"/>
      <w:lang w:eastAsia="en-US"/>
    </w:rPr>
  </w:style>
  <w:style w:type="paragraph" w:customStyle="1" w:styleId="MediumList2-Accent22">
    <w:name w:val="Medium List 2 - Accent 22"/>
    <w:hidden/>
    <w:uiPriority w:val="71"/>
    <w:rsid w:val="0081767A"/>
    <w:rPr>
      <w:rFonts w:eastAsia="Batang"/>
      <w:sz w:val="22"/>
      <w:szCs w:val="22"/>
      <w:lang w:eastAsia="en-US"/>
    </w:rPr>
  </w:style>
  <w:style w:type="paragraph" w:customStyle="1" w:styleId="NoSpacing3">
    <w:name w:val="No Spacing3"/>
    <w:uiPriority w:val="1"/>
    <w:qFormat/>
    <w:rsid w:val="00B959A1"/>
    <w:rPr>
      <w:rFonts w:eastAsia="Times New Roman"/>
      <w:sz w:val="22"/>
      <w:szCs w:val="22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B959A1"/>
    <w:pPr>
      <w:keepLines/>
      <w:spacing w:before="48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character" w:styleId="FollowedHyperlink">
    <w:name w:val="FollowedHyperlink"/>
    <w:rsid w:val="0081139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06038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85391F"/>
    <w:pPr>
      <w:ind w:firstLine="432"/>
    </w:pPr>
    <w:rPr>
      <w:rFonts w:eastAsia="Batang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7D0850"/>
    <w:pPr>
      <w:spacing w:after="160" w:line="256" w:lineRule="auto"/>
      <w:ind w:left="720"/>
      <w:contextualSpacing/>
    </w:pPr>
    <w:rPr>
      <w:rFonts w:ascii="Calibri" w:eastAsia="Malgun Gothic" w:hAnsi="Calibri"/>
      <w:lang w:eastAsia="ko-KR"/>
    </w:rPr>
  </w:style>
  <w:style w:type="character" w:styleId="Strong">
    <w:name w:val="Strong"/>
    <w:uiPriority w:val="22"/>
    <w:qFormat/>
    <w:rsid w:val="005457B9"/>
    <w:rPr>
      <w:b/>
      <w:bCs/>
    </w:rPr>
  </w:style>
  <w:style w:type="paragraph" w:customStyle="1" w:styleId="mce-root">
    <w:name w:val="mce-root"/>
    <w:basedOn w:val="Normal"/>
    <w:rsid w:val="000C5F5B"/>
    <w:pPr>
      <w:spacing w:before="100" w:beforeAutospacing="1" w:after="100" w:afterAutospacing="1" w:line="240" w:lineRule="auto"/>
    </w:pPr>
    <w:rPr>
      <w:rFonts w:eastAsia="Times New Roman"/>
      <w:szCs w:val="24"/>
      <w:lang w:eastAsia="ko-KR"/>
    </w:rPr>
  </w:style>
  <w:style w:type="character" w:styleId="HTMLKeyboard">
    <w:name w:val="HTML Keyboard"/>
    <w:uiPriority w:val="99"/>
    <w:semiHidden/>
    <w:unhideWhenUsed/>
    <w:rsid w:val="000C5F5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387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69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64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94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901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8627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0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7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19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ptool.org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gptool.org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gptool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etty_Good_Privacy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7E5F3-6735-4EF0-A2AB-C5023839A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2007-08-29T03:00:00Z</cp:lastPrinted>
  <dcterms:created xsi:type="dcterms:W3CDTF">2022-11-13T02:02:00Z</dcterms:created>
  <dcterms:modified xsi:type="dcterms:W3CDTF">2022-11-13T02:12:00Z</dcterms:modified>
</cp:coreProperties>
</file>