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30"/>
    <w:bookmarkStart w:id="1" w:name="OLE_LINK31"/>
    <w:p w14:paraId="402D9C46" w14:textId="5AF6D8C2" w:rsidR="00073821" w:rsidRPr="00E40D98" w:rsidRDefault="00110868" w:rsidP="00502395">
      <w:pPr>
        <w:pStyle w:val="Title1"/>
        <w:rPr>
          <w:sz w:val="44"/>
        </w:rPr>
      </w:pPr>
      <w:sdt>
        <w:sdtPr>
          <w:rPr>
            <w:sz w:val="44"/>
          </w:rPr>
          <w:alias w:val="Title"/>
          <w:tag w:val="mdoc.base_title"/>
          <w:id w:val="92552975"/>
          <w:lock w:val="sdtLocked"/>
          <w:placeholder>
            <w:docPart w:val="A7B5AD481FE7EA4B851C2AF6CFAAC8D0"/>
          </w:placeholder>
          <w:dataBinding w:xpath="/root[1]/mdoc.base_title[1]" w:storeItemID="{5D0EB2D5-CEAB-49F7-BFB1-23B03A50BEDB}"/>
          <w:text/>
        </w:sdtPr>
        <w:sdtEndPr/>
        <w:sdtContent>
          <w:r w:rsidR="00BF3475" w:rsidRPr="00E40D98">
            <w:rPr>
              <w:sz w:val="44"/>
            </w:rPr>
            <w:t>RocketCX</w:t>
          </w:r>
          <w:r w:rsidR="00280CBE" w:rsidRPr="00E40D98">
            <w:rPr>
              <w:sz w:val="44"/>
            </w:rPr>
            <w:t xml:space="preserve"> </w:t>
          </w:r>
          <w:r w:rsidR="00A65119" w:rsidRPr="00E40D98">
            <w:rPr>
              <w:sz w:val="44"/>
            </w:rPr>
            <w:t>Installation</w:t>
          </w:r>
          <w:r w:rsidR="002307A4" w:rsidRPr="00E40D98">
            <w:rPr>
              <w:sz w:val="44"/>
            </w:rPr>
            <w:t xml:space="preserve"> And </w:t>
          </w:r>
          <w:r w:rsidR="00A16B17" w:rsidRPr="00E40D98">
            <w:rPr>
              <w:sz w:val="44"/>
            </w:rPr>
            <w:t>C</w:t>
          </w:r>
          <w:r w:rsidR="002307A4" w:rsidRPr="00E40D98">
            <w:rPr>
              <w:sz w:val="44"/>
            </w:rPr>
            <w:t>onfiguration Guide</w:t>
          </w:r>
        </w:sdtContent>
      </w:sdt>
    </w:p>
    <w:bookmarkEnd w:id="1" w:displacedByCustomXml="next"/>
    <w:bookmarkEnd w:id="0" w:displacedByCustomXml="next"/>
    <w:sdt>
      <w:sdtPr>
        <w:alias w:val="Title 2"/>
        <w:tag w:val="mdoc.title2"/>
        <w:id w:val="92552974"/>
        <w:placeholder>
          <w:docPart w:val="BE6EC5246F72458CABAFFD6DBF8D1844"/>
        </w:placeholder>
        <w:dataBinding w:xpath="/root[1]/mdoc.title2[1]" w:storeItemID="{5D0EB2D5-CEAB-49F7-BFB1-23B03A50BEDB}"/>
        <w:text/>
      </w:sdtPr>
      <w:sdtEndPr/>
      <w:sdtContent>
        <w:p w14:paraId="5C6ED286" w14:textId="77777777" w:rsidR="00A53E76" w:rsidRDefault="00A53E76" w:rsidP="00A53E76">
          <w:pPr>
            <w:pStyle w:val="Title2"/>
          </w:pPr>
          <w:r>
            <w:t>RocketCX</w:t>
          </w:r>
        </w:p>
      </w:sdtContent>
    </w:sdt>
    <w:sdt>
      <w:sdtPr>
        <w:rPr>
          <w:sz w:val="28"/>
        </w:rPr>
        <w:alias w:val="Title 2"/>
        <w:tag w:val="mdoc.title2"/>
        <w:id w:val="239452051"/>
        <w:placeholder>
          <w:docPart w:val="0E67B9B5C70F4116AA85F574CF2C1F3C"/>
        </w:placeholder>
        <w:dataBinding w:xpath="/root[1]/mdoc.title2[1]" w:storeItemID="{5D0EB2D5-CEAB-49F7-BFB1-23B03A50BEDB}"/>
        <w:text/>
      </w:sdtPr>
      <w:sdtEndPr/>
      <w:sdtContent>
        <w:p w14:paraId="228F4F39" w14:textId="26904BDC" w:rsidR="00A53E76" w:rsidRDefault="00A53E76" w:rsidP="00A53E76">
          <w:pPr>
            <w:pStyle w:val="Title2"/>
            <w:rPr>
              <w:sz w:val="28"/>
              <w:szCs w:val="22"/>
            </w:rPr>
          </w:pPr>
          <w:r>
            <w:rPr>
              <w:sz w:val="28"/>
            </w:rPr>
            <w:t>ECS-RCX</w:t>
          </w:r>
          <w:r w:rsidRPr="00B00F16">
            <w:rPr>
              <w:sz w:val="28"/>
            </w:rPr>
            <w:t>-</w:t>
          </w:r>
          <w:r w:rsidR="00463A1E">
            <w:rPr>
              <w:sz w:val="28"/>
            </w:rPr>
            <w:t>IG</w:t>
          </w:r>
          <w:r>
            <w:rPr>
              <w:sz w:val="28"/>
            </w:rPr>
            <w:t>-1.0.0</w:t>
          </w:r>
        </w:p>
      </w:sdtContent>
    </w:sdt>
    <w:p w14:paraId="42489FE1" w14:textId="064C7DC7" w:rsidR="00F627ED" w:rsidRPr="00F732C7" w:rsidRDefault="00A53E76" w:rsidP="00A53E76">
      <w:pPr>
        <w:pStyle w:val="TitleVersion"/>
      </w:pPr>
      <w:r>
        <w:t xml:space="preserve"> </w:t>
      </w:r>
      <w:r w:rsidR="00204E56">
        <w:t>Template v</w:t>
      </w:r>
      <w:r w:rsidR="003E5F02">
        <w:t>ersion</w:t>
      </w:r>
      <w:r w:rsidR="00F627ED">
        <w:t>:</w:t>
      </w:r>
      <w:r w:rsidR="00E97ED6">
        <w:t xml:space="preserve"> </w:t>
      </w:r>
      <w:r w:rsidR="002307A4">
        <w:t>1</w:t>
      </w:r>
      <w:r w:rsidR="00E623AB">
        <w:t>.0</w:t>
      </w:r>
    </w:p>
    <w:p w14:paraId="772A4D75" w14:textId="320901F1" w:rsidR="002F5BCB" w:rsidRDefault="00204E56" w:rsidP="00073821">
      <w:pPr>
        <w:pStyle w:val="TitleVersion"/>
      </w:pPr>
      <w:r>
        <w:t>Template e</w:t>
      </w:r>
      <w:r w:rsidR="004754EB">
        <w:t>ffective date</w:t>
      </w:r>
      <w:r w:rsidR="00E603A5">
        <w:t>:</w:t>
      </w:r>
      <w:r w:rsidR="00AF3767">
        <w:t xml:space="preserve"> </w:t>
      </w:r>
      <w:r w:rsidR="00BE601F">
        <w:t>February 20</w:t>
      </w:r>
      <w:r w:rsidR="00BE601F" w:rsidRPr="00BE601F">
        <w:rPr>
          <w:vertAlign w:val="superscript"/>
        </w:rPr>
        <w:t>th</w:t>
      </w:r>
      <w:r w:rsidR="00BE601F">
        <w:t>, 2015</w:t>
      </w:r>
    </w:p>
    <w:p w14:paraId="7DC4B2C0" w14:textId="77777777" w:rsidR="00836B4A" w:rsidRPr="00010792" w:rsidRDefault="00836B4A" w:rsidP="00073821">
      <w:pPr>
        <w:pStyle w:val="TitleVersion"/>
        <w:rPr>
          <w:b/>
        </w:rPr>
      </w:pPr>
    </w:p>
    <w:p w14:paraId="38CCED8A" w14:textId="77777777" w:rsidR="00CC2A16" w:rsidRDefault="00CC2A16" w:rsidP="00073821">
      <w:pPr>
        <w:pStyle w:val="TitleVersion"/>
      </w:pPr>
    </w:p>
    <w:p w14:paraId="261E074C" w14:textId="77777777" w:rsidR="00836B4A" w:rsidRDefault="00836B4A" w:rsidP="00254020">
      <w:pPr>
        <w:pStyle w:val="Disclaimer"/>
      </w:pPr>
    </w:p>
    <w:p w14:paraId="690AADEC" w14:textId="77777777" w:rsidR="00836B4A" w:rsidRDefault="00836B4A" w:rsidP="00254020">
      <w:pPr>
        <w:pStyle w:val="Disclaimer"/>
      </w:pPr>
    </w:p>
    <w:p w14:paraId="1C17E0D6" w14:textId="0EB9923D" w:rsidR="00DB019A" w:rsidRDefault="00CC2A16" w:rsidP="00442C08">
      <w:pPr>
        <w:pStyle w:val="Disclaimer"/>
        <w:rPr>
          <w:sz w:val="28"/>
        </w:rPr>
      </w:pPr>
      <w:r>
        <w:br/>
      </w:r>
      <w:r w:rsidR="00DB019A">
        <w:br w:type="page"/>
      </w:r>
    </w:p>
    <w:p w14:paraId="0BEAB363" w14:textId="3C23AB38" w:rsidR="00F442D1" w:rsidRPr="00B800BB" w:rsidRDefault="00F442D1" w:rsidP="00B800BB">
      <w:pPr>
        <w:pStyle w:val="Disclaimer"/>
        <w:jc w:val="center"/>
        <w:rPr>
          <w:b/>
          <w:sz w:val="24"/>
        </w:rPr>
      </w:pPr>
      <w:r w:rsidRPr="00B800BB">
        <w:rPr>
          <w:b/>
          <w:sz w:val="24"/>
        </w:rPr>
        <w:lastRenderedPageBreak/>
        <w:t>Table of Contents</w:t>
      </w:r>
    </w:p>
    <w:p w14:paraId="44893DD4" w14:textId="77777777" w:rsidR="00DD4F3B" w:rsidRDefault="00252091">
      <w:pPr>
        <w:pStyle w:val="TOC1"/>
        <w:tabs>
          <w:tab w:val="left" w:pos="660"/>
        </w:tabs>
        <w:rPr>
          <w:rFonts w:eastAsiaTheme="minorEastAsia" w:cstheme="minorBidi"/>
          <w:b w:val="0"/>
          <w:noProof/>
          <w:lang w:val="en-US"/>
        </w:rPr>
      </w:pPr>
      <w:r>
        <w:rPr>
          <w:b w:val="0"/>
        </w:rPr>
        <w:fldChar w:fldCharType="begin"/>
      </w:r>
      <w:r>
        <w:rPr>
          <w:b w:val="0"/>
        </w:rPr>
        <w:instrText xml:space="preserve"> TOC \o "1-5" </w:instrText>
      </w:r>
      <w:r>
        <w:rPr>
          <w:b w:val="0"/>
        </w:rPr>
        <w:fldChar w:fldCharType="separate"/>
      </w:r>
      <w:r w:rsidR="00DD4F3B">
        <w:rPr>
          <w:noProof/>
        </w:rPr>
        <w:t>1</w:t>
      </w:r>
      <w:r w:rsidR="00DD4F3B">
        <w:rPr>
          <w:rFonts w:eastAsiaTheme="minorEastAsia" w:cstheme="minorBidi"/>
          <w:b w:val="0"/>
          <w:noProof/>
          <w:lang w:val="en-US"/>
        </w:rPr>
        <w:tab/>
      </w:r>
      <w:r w:rsidR="00DD4F3B">
        <w:rPr>
          <w:noProof/>
        </w:rPr>
        <w:t>Overview</w:t>
      </w:r>
      <w:r w:rsidR="00DD4F3B">
        <w:rPr>
          <w:noProof/>
        </w:rPr>
        <w:tab/>
      </w:r>
      <w:r w:rsidR="00DD4F3B">
        <w:rPr>
          <w:noProof/>
        </w:rPr>
        <w:fldChar w:fldCharType="begin"/>
      </w:r>
      <w:r w:rsidR="00DD4F3B">
        <w:rPr>
          <w:noProof/>
        </w:rPr>
        <w:instrText xml:space="preserve"> PAGEREF _Toc31735859 \h </w:instrText>
      </w:r>
      <w:r w:rsidR="00DD4F3B">
        <w:rPr>
          <w:noProof/>
        </w:rPr>
      </w:r>
      <w:r w:rsidR="00DD4F3B">
        <w:rPr>
          <w:noProof/>
        </w:rPr>
        <w:fldChar w:fldCharType="separate"/>
      </w:r>
      <w:r w:rsidR="00DD4F3B">
        <w:rPr>
          <w:noProof/>
        </w:rPr>
        <w:t>4</w:t>
      </w:r>
      <w:r w:rsidR="00DD4F3B">
        <w:rPr>
          <w:noProof/>
        </w:rPr>
        <w:fldChar w:fldCharType="end"/>
      </w:r>
    </w:p>
    <w:p w14:paraId="6015BCB1" w14:textId="77777777" w:rsidR="00DD4F3B" w:rsidRDefault="00DD4F3B">
      <w:pPr>
        <w:pStyle w:val="TOC2"/>
        <w:tabs>
          <w:tab w:val="left" w:pos="660"/>
        </w:tabs>
        <w:rPr>
          <w:rFonts w:eastAsiaTheme="minorEastAsia" w:cstheme="minorBidi"/>
          <w:noProof/>
          <w:lang w:val="en-US"/>
        </w:rPr>
      </w:pPr>
      <w:r>
        <w:rPr>
          <w:noProof/>
        </w:rPr>
        <w:t>1.1</w:t>
      </w:r>
      <w:r>
        <w:rPr>
          <w:rFonts w:eastAsiaTheme="minorEastAsia" w:cstheme="minorBidi"/>
          <w:noProof/>
          <w:lang w:val="en-US"/>
        </w:rPr>
        <w:tab/>
      </w:r>
      <w:r>
        <w:rPr>
          <w:noProof/>
        </w:rPr>
        <w:t>Features</w:t>
      </w:r>
      <w:r>
        <w:rPr>
          <w:noProof/>
        </w:rPr>
        <w:tab/>
      </w:r>
      <w:r>
        <w:rPr>
          <w:noProof/>
        </w:rPr>
        <w:fldChar w:fldCharType="begin"/>
      </w:r>
      <w:r>
        <w:rPr>
          <w:noProof/>
        </w:rPr>
        <w:instrText xml:space="preserve"> PAGEREF _Toc31735860 \h </w:instrText>
      </w:r>
      <w:r>
        <w:rPr>
          <w:noProof/>
        </w:rPr>
      </w:r>
      <w:r>
        <w:rPr>
          <w:noProof/>
        </w:rPr>
        <w:fldChar w:fldCharType="separate"/>
      </w:r>
      <w:r>
        <w:rPr>
          <w:noProof/>
        </w:rPr>
        <w:t>4</w:t>
      </w:r>
      <w:r>
        <w:rPr>
          <w:noProof/>
        </w:rPr>
        <w:fldChar w:fldCharType="end"/>
      </w:r>
    </w:p>
    <w:p w14:paraId="3CF4AFE3" w14:textId="77777777" w:rsidR="00DD4F3B" w:rsidRDefault="00DD4F3B">
      <w:pPr>
        <w:pStyle w:val="TOC2"/>
        <w:tabs>
          <w:tab w:val="left" w:pos="660"/>
        </w:tabs>
        <w:rPr>
          <w:rFonts w:eastAsiaTheme="minorEastAsia" w:cstheme="minorBidi"/>
          <w:noProof/>
          <w:lang w:val="en-US"/>
        </w:rPr>
      </w:pPr>
      <w:r>
        <w:rPr>
          <w:noProof/>
        </w:rPr>
        <w:t>1.2</w:t>
      </w:r>
      <w:r>
        <w:rPr>
          <w:rFonts w:eastAsiaTheme="minorEastAsia" w:cstheme="minorBidi"/>
          <w:noProof/>
          <w:lang w:val="en-US"/>
        </w:rPr>
        <w:tab/>
      </w:r>
      <w:r>
        <w:rPr>
          <w:noProof/>
        </w:rPr>
        <w:t>Benefits</w:t>
      </w:r>
      <w:r>
        <w:rPr>
          <w:noProof/>
        </w:rPr>
        <w:tab/>
      </w:r>
      <w:r>
        <w:rPr>
          <w:noProof/>
        </w:rPr>
        <w:fldChar w:fldCharType="begin"/>
      </w:r>
      <w:r>
        <w:rPr>
          <w:noProof/>
        </w:rPr>
        <w:instrText xml:space="preserve"> PAGEREF _Toc31735861 \h </w:instrText>
      </w:r>
      <w:r>
        <w:rPr>
          <w:noProof/>
        </w:rPr>
      </w:r>
      <w:r>
        <w:rPr>
          <w:noProof/>
        </w:rPr>
        <w:fldChar w:fldCharType="separate"/>
      </w:r>
      <w:r>
        <w:rPr>
          <w:noProof/>
        </w:rPr>
        <w:t>4</w:t>
      </w:r>
      <w:r>
        <w:rPr>
          <w:noProof/>
        </w:rPr>
        <w:fldChar w:fldCharType="end"/>
      </w:r>
    </w:p>
    <w:p w14:paraId="120C6C49" w14:textId="77777777" w:rsidR="00DD4F3B" w:rsidRDefault="00DD4F3B">
      <w:pPr>
        <w:pStyle w:val="TOC2"/>
        <w:tabs>
          <w:tab w:val="left" w:pos="660"/>
        </w:tabs>
        <w:rPr>
          <w:rFonts w:eastAsiaTheme="minorEastAsia" w:cstheme="minorBidi"/>
          <w:noProof/>
          <w:lang w:val="en-US"/>
        </w:rPr>
      </w:pPr>
      <w:r>
        <w:rPr>
          <w:noProof/>
        </w:rPr>
        <w:t>1.3</w:t>
      </w:r>
      <w:r>
        <w:rPr>
          <w:rFonts w:eastAsiaTheme="minorEastAsia" w:cstheme="minorBidi"/>
          <w:noProof/>
          <w:lang w:val="en-US"/>
        </w:rPr>
        <w:tab/>
      </w:r>
      <w:r>
        <w:rPr>
          <w:noProof/>
        </w:rPr>
        <w:t>References</w:t>
      </w:r>
      <w:r>
        <w:rPr>
          <w:noProof/>
        </w:rPr>
        <w:tab/>
      </w:r>
      <w:r>
        <w:rPr>
          <w:noProof/>
        </w:rPr>
        <w:fldChar w:fldCharType="begin"/>
      </w:r>
      <w:r>
        <w:rPr>
          <w:noProof/>
        </w:rPr>
        <w:instrText xml:space="preserve"> PAGEREF _Toc31735862 \h </w:instrText>
      </w:r>
      <w:r>
        <w:rPr>
          <w:noProof/>
        </w:rPr>
      </w:r>
      <w:r>
        <w:rPr>
          <w:noProof/>
        </w:rPr>
        <w:fldChar w:fldCharType="separate"/>
      </w:r>
      <w:r>
        <w:rPr>
          <w:noProof/>
        </w:rPr>
        <w:t>5</w:t>
      </w:r>
      <w:r>
        <w:rPr>
          <w:noProof/>
        </w:rPr>
        <w:fldChar w:fldCharType="end"/>
      </w:r>
    </w:p>
    <w:p w14:paraId="01A2F7AD" w14:textId="77777777" w:rsidR="00DD4F3B" w:rsidRDefault="00DD4F3B">
      <w:pPr>
        <w:pStyle w:val="TOC1"/>
        <w:tabs>
          <w:tab w:val="left" w:pos="660"/>
        </w:tabs>
        <w:rPr>
          <w:rFonts w:eastAsiaTheme="minorEastAsia" w:cstheme="minorBidi"/>
          <w:b w:val="0"/>
          <w:noProof/>
          <w:lang w:val="en-US"/>
        </w:rPr>
      </w:pPr>
      <w:r>
        <w:rPr>
          <w:noProof/>
        </w:rPr>
        <w:t>2</w:t>
      </w:r>
      <w:r>
        <w:rPr>
          <w:rFonts w:eastAsiaTheme="minorEastAsia" w:cstheme="minorBidi"/>
          <w:b w:val="0"/>
          <w:noProof/>
          <w:lang w:val="en-US"/>
        </w:rPr>
        <w:tab/>
      </w:r>
      <w:r>
        <w:rPr>
          <w:noProof/>
        </w:rPr>
        <w:t>Intended Audience</w:t>
      </w:r>
      <w:r>
        <w:rPr>
          <w:noProof/>
        </w:rPr>
        <w:tab/>
      </w:r>
      <w:r>
        <w:rPr>
          <w:noProof/>
        </w:rPr>
        <w:fldChar w:fldCharType="begin"/>
      </w:r>
      <w:r>
        <w:rPr>
          <w:noProof/>
        </w:rPr>
        <w:instrText xml:space="preserve"> PAGEREF _Toc31735863 \h </w:instrText>
      </w:r>
      <w:r>
        <w:rPr>
          <w:noProof/>
        </w:rPr>
      </w:r>
      <w:r>
        <w:rPr>
          <w:noProof/>
        </w:rPr>
        <w:fldChar w:fldCharType="separate"/>
      </w:r>
      <w:r>
        <w:rPr>
          <w:noProof/>
        </w:rPr>
        <w:t>5</w:t>
      </w:r>
      <w:r>
        <w:rPr>
          <w:noProof/>
        </w:rPr>
        <w:fldChar w:fldCharType="end"/>
      </w:r>
    </w:p>
    <w:p w14:paraId="64046271" w14:textId="77777777" w:rsidR="00DD4F3B" w:rsidRDefault="00DD4F3B">
      <w:pPr>
        <w:pStyle w:val="TOC1"/>
        <w:tabs>
          <w:tab w:val="left" w:pos="660"/>
        </w:tabs>
        <w:rPr>
          <w:rFonts w:eastAsiaTheme="minorEastAsia" w:cstheme="minorBidi"/>
          <w:b w:val="0"/>
          <w:noProof/>
          <w:lang w:val="en-US"/>
        </w:rPr>
      </w:pPr>
      <w:r>
        <w:rPr>
          <w:noProof/>
        </w:rPr>
        <w:t>3</w:t>
      </w:r>
      <w:r>
        <w:rPr>
          <w:rFonts w:eastAsiaTheme="minorEastAsia" w:cstheme="minorBidi"/>
          <w:b w:val="0"/>
          <w:noProof/>
          <w:lang w:val="en-US"/>
        </w:rPr>
        <w:tab/>
      </w:r>
      <w:r>
        <w:rPr>
          <w:noProof/>
        </w:rPr>
        <w:t>Application Dependencies</w:t>
      </w:r>
      <w:r>
        <w:rPr>
          <w:noProof/>
        </w:rPr>
        <w:tab/>
      </w:r>
      <w:r>
        <w:rPr>
          <w:noProof/>
        </w:rPr>
        <w:fldChar w:fldCharType="begin"/>
      </w:r>
      <w:r>
        <w:rPr>
          <w:noProof/>
        </w:rPr>
        <w:instrText xml:space="preserve"> PAGEREF _Toc31735864 \h </w:instrText>
      </w:r>
      <w:r>
        <w:rPr>
          <w:noProof/>
        </w:rPr>
      </w:r>
      <w:r>
        <w:rPr>
          <w:noProof/>
        </w:rPr>
        <w:fldChar w:fldCharType="separate"/>
      </w:r>
      <w:r>
        <w:rPr>
          <w:noProof/>
        </w:rPr>
        <w:t>5</w:t>
      </w:r>
      <w:r>
        <w:rPr>
          <w:noProof/>
        </w:rPr>
        <w:fldChar w:fldCharType="end"/>
      </w:r>
    </w:p>
    <w:p w14:paraId="1741648B" w14:textId="77777777" w:rsidR="00DD4F3B" w:rsidRDefault="00DD4F3B">
      <w:pPr>
        <w:pStyle w:val="TOC1"/>
        <w:tabs>
          <w:tab w:val="left" w:pos="660"/>
        </w:tabs>
        <w:rPr>
          <w:rFonts w:eastAsiaTheme="minorEastAsia" w:cstheme="minorBidi"/>
          <w:b w:val="0"/>
          <w:noProof/>
          <w:lang w:val="en-US"/>
        </w:rPr>
      </w:pPr>
      <w:r>
        <w:rPr>
          <w:noProof/>
        </w:rPr>
        <w:t>4</w:t>
      </w:r>
      <w:r>
        <w:rPr>
          <w:rFonts w:eastAsiaTheme="minorEastAsia" w:cstheme="minorBidi"/>
          <w:b w:val="0"/>
          <w:noProof/>
          <w:lang w:val="en-US"/>
        </w:rPr>
        <w:tab/>
      </w:r>
      <w:r>
        <w:rPr>
          <w:noProof/>
        </w:rPr>
        <w:t>Prerequisites</w:t>
      </w:r>
      <w:r>
        <w:rPr>
          <w:noProof/>
        </w:rPr>
        <w:tab/>
      </w:r>
      <w:r>
        <w:rPr>
          <w:noProof/>
        </w:rPr>
        <w:fldChar w:fldCharType="begin"/>
      </w:r>
      <w:r>
        <w:rPr>
          <w:noProof/>
        </w:rPr>
        <w:instrText xml:space="preserve"> PAGEREF _Toc31735865 \h </w:instrText>
      </w:r>
      <w:r>
        <w:rPr>
          <w:noProof/>
        </w:rPr>
      </w:r>
      <w:r>
        <w:rPr>
          <w:noProof/>
        </w:rPr>
        <w:fldChar w:fldCharType="separate"/>
      </w:r>
      <w:r>
        <w:rPr>
          <w:noProof/>
        </w:rPr>
        <w:t>5</w:t>
      </w:r>
      <w:r>
        <w:rPr>
          <w:noProof/>
        </w:rPr>
        <w:fldChar w:fldCharType="end"/>
      </w:r>
    </w:p>
    <w:p w14:paraId="42BADF1E" w14:textId="77777777" w:rsidR="00DD4F3B" w:rsidRDefault="00DD4F3B">
      <w:pPr>
        <w:pStyle w:val="TOC2"/>
        <w:tabs>
          <w:tab w:val="left" w:pos="660"/>
        </w:tabs>
        <w:rPr>
          <w:rFonts w:eastAsiaTheme="minorEastAsia" w:cstheme="minorBidi"/>
          <w:noProof/>
          <w:lang w:val="en-US"/>
        </w:rPr>
      </w:pPr>
      <w:r>
        <w:rPr>
          <w:noProof/>
        </w:rPr>
        <w:t>4.1</w:t>
      </w:r>
      <w:r>
        <w:rPr>
          <w:rFonts w:eastAsiaTheme="minorEastAsia" w:cstheme="minorBidi"/>
          <w:noProof/>
          <w:lang w:val="en-US"/>
        </w:rPr>
        <w:tab/>
      </w:r>
      <w:r>
        <w:rPr>
          <w:noProof/>
        </w:rPr>
        <w:t>ServiceNow Requirements</w:t>
      </w:r>
      <w:r>
        <w:rPr>
          <w:noProof/>
        </w:rPr>
        <w:tab/>
      </w:r>
      <w:r>
        <w:rPr>
          <w:noProof/>
        </w:rPr>
        <w:fldChar w:fldCharType="begin"/>
      </w:r>
      <w:r>
        <w:rPr>
          <w:noProof/>
        </w:rPr>
        <w:instrText xml:space="preserve"> PAGEREF _Toc31735866 \h </w:instrText>
      </w:r>
      <w:r>
        <w:rPr>
          <w:noProof/>
        </w:rPr>
      </w:r>
      <w:r>
        <w:rPr>
          <w:noProof/>
        </w:rPr>
        <w:fldChar w:fldCharType="separate"/>
      </w:r>
      <w:r>
        <w:rPr>
          <w:noProof/>
        </w:rPr>
        <w:t>5</w:t>
      </w:r>
      <w:r>
        <w:rPr>
          <w:noProof/>
        </w:rPr>
        <w:fldChar w:fldCharType="end"/>
      </w:r>
    </w:p>
    <w:p w14:paraId="160E6BB3" w14:textId="77777777" w:rsidR="00DD4F3B" w:rsidRDefault="00DD4F3B">
      <w:pPr>
        <w:pStyle w:val="TOC2"/>
        <w:tabs>
          <w:tab w:val="left" w:pos="660"/>
        </w:tabs>
        <w:rPr>
          <w:rFonts w:eastAsiaTheme="minorEastAsia" w:cstheme="minorBidi"/>
          <w:noProof/>
          <w:lang w:val="en-US"/>
        </w:rPr>
      </w:pPr>
      <w:r>
        <w:rPr>
          <w:noProof/>
        </w:rPr>
        <w:t>4.2</w:t>
      </w:r>
      <w:r>
        <w:rPr>
          <w:rFonts w:eastAsiaTheme="minorEastAsia" w:cstheme="minorBidi"/>
          <w:noProof/>
          <w:lang w:val="en-US"/>
        </w:rPr>
        <w:tab/>
      </w:r>
      <w:r>
        <w:rPr>
          <w:noProof/>
        </w:rPr>
        <w:t>AWS Requirements</w:t>
      </w:r>
      <w:r>
        <w:rPr>
          <w:noProof/>
        </w:rPr>
        <w:tab/>
      </w:r>
      <w:r>
        <w:rPr>
          <w:noProof/>
        </w:rPr>
        <w:fldChar w:fldCharType="begin"/>
      </w:r>
      <w:r>
        <w:rPr>
          <w:noProof/>
        </w:rPr>
        <w:instrText xml:space="preserve"> PAGEREF _Toc31735867 \h </w:instrText>
      </w:r>
      <w:r>
        <w:rPr>
          <w:noProof/>
        </w:rPr>
      </w:r>
      <w:r>
        <w:rPr>
          <w:noProof/>
        </w:rPr>
        <w:fldChar w:fldCharType="separate"/>
      </w:r>
      <w:r>
        <w:rPr>
          <w:noProof/>
        </w:rPr>
        <w:t>6</w:t>
      </w:r>
      <w:r>
        <w:rPr>
          <w:noProof/>
        </w:rPr>
        <w:fldChar w:fldCharType="end"/>
      </w:r>
    </w:p>
    <w:p w14:paraId="424677C9" w14:textId="77777777" w:rsidR="00DD4F3B" w:rsidRDefault="00DD4F3B">
      <w:pPr>
        <w:pStyle w:val="TOC2"/>
        <w:tabs>
          <w:tab w:val="left" w:pos="660"/>
        </w:tabs>
        <w:rPr>
          <w:rFonts w:eastAsiaTheme="minorEastAsia" w:cstheme="minorBidi"/>
          <w:noProof/>
          <w:lang w:val="en-US"/>
        </w:rPr>
      </w:pPr>
      <w:r>
        <w:rPr>
          <w:noProof/>
        </w:rPr>
        <w:t>4.3</w:t>
      </w:r>
      <w:r>
        <w:rPr>
          <w:rFonts w:eastAsiaTheme="minorEastAsia" w:cstheme="minorBidi"/>
          <w:noProof/>
          <w:lang w:val="en-US"/>
        </w:rPr>
        <w:tab/>
      </w:r>
      <w:r>
        <w:rPr>
          <w:noProof/>
        </w:rPr>
        <w:t>Supported Browsers</w:t>
      </w:r>
      <w:r>
        <w:rPr>
          <w:noProof/>
        </w:rPr>
        <w:tab/>
      </w:r>
      <w:r>
        <w:rPr>
          <w:noProof/>
        </w:rPr>
        <w:fldChar w:fldCharType="begin"/>
      </w:r>
      <w:r>
        <w:rPr>
          <w:noProof/>
        </w:rPr>
        <w:instrText xml:space="preserve"> PAGEREF _Toc31735868 \h </w:instrText>
      </w:r>
      <w:r>
        <w:rPr>
          <w:noProof/>
        </w:rPr>
      </w:r>
      <w:r>
        <w:rPr>
          <w:noProof/>
        </w:rPr>
        <w:fldChar w:fldCharType="separate"/>
      </w:r>
      <w:r>
        <w:rPr>
          <w:noProof/>
        </w:rPr>
        <w:t>6</w:t>
      </w:r>
      <w:r>
        <w:rPr>
          <w:noProof/>
        </w:rPr>
        <w:fldChar w:fldCharType="end"/>
      </w:r>
    </w:p>
    <w:p w14:paraId="246E37FB" w14:textId="77777777" w:rsidR="00DD4F3B" w:rsidRDefault="00DD4F3B">
      <w:pPr>
        <w:pStyle w:val="TOC2"/>
        <w:tabs>
          <w:tab w:val="left" w:pos="660"/>
        </w:tabs>
        <w:rPr>
          <w:rFonts w:eastAsiaTheme="minorEastAsia" w:cstheme="minorBidi"/>
          <w:noProof/>
          <w:lang w:val="en-US"/>
        </w:rPr>
      </w:pPr>
      <w:r>
        <w:rPr>
          <w:noProof/>
        </w:rPr>
        <w:t>4.4</w:t>
      </w:r>
      <w:r>
        <w:rPr>
          <w:rFonts w:eastAsiaTheme="minorEastAsia" w:cstheme="minorBidi"/>
          <w:noProof/>
          <w:lang w:val="en-US"/>
        </w:rPr>
        <w:tab/>
      </w:r>
      <w:r>
        <w:rPr>
          <w:noProof/>
        </w:rPr>
        <w:t>PC Requirements</w:t>
      </w:r>
      <w:r>
        <w:rPr>
          <w:noProof/>
        </w:rPr>
        <w:tab/>
      </w:r>
      <w:r>
        <w:rPr>
          <w:noProof/>
        </w:rPr>
        <w:fldChar w:fldCharType="begin"/>
      </w:r>
      <w:r>
        <w:rPr>
          <w:noProof/>
        </w:rPr>
        <w:instrText xml:space="preserve"> PAGEREF _Toc31735869 \h </w:instrText>
      </w:r>
      <w:r>
        <w:rPr>
          <w:noProof/>
        </w:rPr>
      </w:r>
      <w:r>
        <w:rPr>
          <w:noProof/>
        </w:rPr>
        <w:fldChar w:fldCharType="separate"/>
      </w:r>
      <w:r>
        <w:rPr>
          <w:noProof/>
        </w:rPr>
        <w:t>6</w:t>
      </w:r>
      <w:r>
        <w:rPr>
          <w:noProof/>
        </w:rPr>
        <w:fldChar w:fldCharType="end"/>
      </w:r>
    </w:p>
    <w:p w14:paraId="3366697B" w14:textId="77777777" w:rsidR="00DD4F3B" w:rsidRDefault="00DD4F3B">
      <w:pPr>
        <w:pStyle w:val="TOC2"/>
        <w:tabs>
          <w:tab w:val="left" w:pos="660"/>
        </w:tabs>
        <w:rPr>
          <w:rFonts w:eastAsiaTheme="minorEastAsia" w:cstheme="minorBidi"/>
          <w:noProof/>
          <w:lang w:val="en-US"/>
        </w:rPr>
      </w:pPr>
      <w:r>
        <w:rPr>
          <w:noProof/>
        </w:rPr>
        <w:t>4.5</w:t>
      </w:r>
      <w:r>
        <w:rPr>
          <w:rFonts w:eastAsiaTheme="minorEastAsia" w:cstheme="minorBidi"/>
          <w:noProof/>
          <w:lang w:val="en-US"/>
        </w:rPr>
        <w:tab/>
      </w:r>
      <w:r>
        <w:rPr>
          <w:noProof/>
        </w:rPr>
        <w:t>Browser Configurations</w:t>
      </w:r>
      <w:r>
        <w:rPr>
          <w:noProof/>
        </w:rPr>
        <w:tab/>
      </w:r>
      <w:r>
        <w:rPr>
          <w:noProof/>
        </w:rPr>
        <w:fldChar w:fldCharType="begin"/>
      </w:r>
      <w:r>
        <w:rPr>
          <w:noProof/>
        </w:rPr>
        <w:instrText xml:space="preserve"> PAGEREF _Toc31735870 \h </w:instrText>
      </w:r>
      <w:r>
        <w:rPr>
          <w:noProof/>
        </w:rPr>
      </w:r>
      <w:r>
        <w:rPr>
          <w:noProof/>
        </w:rPr>
        <w:fldChar w:fldCharType="separate"/>
      </w:r>
      <w:r>
        <w:rPr>
          <w:noProof/>
        </w:rPr>
        <w:t>6</w:t>
      </w:r>
      <w:r>
        <w:rPr>
          <w:noProof/>
        </w:rPr>
        <w:fldChar w:fldCharType="end"/>
      </w:r>
    </w:p>
    <w:p w14:paraId="7AE97097" w14:textId="77777777" w:rsidR="00DD4F3B" w:rsidRDefault="00DD4F3B">
      <w:pPr>
        <w:pStyle w:val="TOC1"/>
        <w:tabs>
          <w:tab w:val="left" w:pos="660"/>
        </w:tabs>
        <w:rPr>
          <w:rFonts w:eastAsiaTheme="minorEastAsia" w:cstheme="minorBidi"/>
          <w:b w:val="0"/>
          <w:noProof/>
          <w:lang w:val="en-US"/>
        </w:rPr>
      </w:pPr>
      <w:r>
        <w:rPr>
          <w:noProof/>
        </w:rPr>
        <w:t>5</w:t>
      </w:r>
      <w:r>
        <w:rPr>
          <w:rFonts w:eastAsiaTheme="minorEastAsia" w:cstheme="minorBidi"/>
          <w:b w:val="0"/>
          <w:noProof/>
          <w:lang w:val="en-US"/>
        </w:rPr>
        <w:tab/>
      </w:r>
      <w:r>
        <w:rPr>
          <w:noProof/>
        </w:rPr>
        <w:t>Installation Steps</w:t>
      </w:r>
      <w:r>
        <w:rPr>
          <w:noProof/>
        </w:rPr>
        <w:tab/>
      </w:r>
      <w:r>
        <w:rPr>
          <w:noProof/>
        </w:rPr>
        <w:fldChar w:fldCharType="begin"/>
      </w:r>
      <w:r>
        <w:rPr>
          <w:noProof/>
        </w:rPr>
        <w:instrText xml:space="preserve"> PAGEREF _Toc31735871 \h </w:instrText>
      </w:r>
      <w:r>
        <w:rPr>
          <w:noProof/>
        </w:rPr>
      </w:r>
      <w:r>
        <w:rPr>
          <w:noProof/>
        </w:rPr>
        <w:fldChar w:fldCharType="separate"/>
      </w:r>
      <w:r>
        <w:rPr>
          <w:noProof/>
        </w:rPr>
        <w:t>7</w:t>
      </w:r>
      <w:r>
        <w:rPr>
          <w:noProof/>
        </w:rPr>
        <w:fldChar w:fldCharType="end"/>
      </w:r>
    </w:p>
    <w:p w14:paraId="68915A0C" w14:textId="77777777" w:rsidR="00DD4F3B" w:rsidRDefault="00DD4F3B">
      <w:pPr>
        <w:pStyle w:val="TOC2"/>
        <w:tabs>
          <w:tab w:val="left" w:pos="660"/>
        </w:tabs>
        <w:rPr>
          <w:rFonts w:eastAsiaTheme="minorEastAsia" w:cstheme="minorBidi"/>
          <w:noProof/>
          <w:lang w:val="en-US"/>
        </w:rPr>
      </w:pPr>
      <w:r>
        <w:rPr>
          <w:noProof/>
        </w:rPr>
        <w:t>5.1</w:t>
      </w:r>
      <w:r>
        <w:rPr>
          <w:rFonts w:eastAsiaTheme="minorEastAsia" w:cstheme="minorBidi"/>
          <w:noProof/>
          <w:lang w:val="en-US"/>
        </w:rPr>
        <w:tab/>
      </w:r>
      <w:r>
        <w:rPr>
          <w:noProof/>
        </w:rPr>
        <w:t>Overview of Installation process</w:t>
      </w:r>
      <w:r>
        <w:rPr>
          <w:noProof/>
        </w:rPr>
        <w:tab/>
      </w:r>
      <w:r>
        <w:rPr>
          <w:noProof/>
        </w:rPr>
        <w:fldChar w:fldCharType="begin"/>
      </w:r>
      <w:r>
        <w:rPr>
          <w:noProof/>
        </w:rPr>
        <w:instrText xml:space="preserve"> PAGEREF _Toc31735872 \h </w:instrText>
      </w:r>
      <w:r>
        <w:rPr>
          <w:noProof/>
        </w:rPr>
      </w:r>
      <w:r>
        <w:rPr>
          <w:noProof/>
        </w:rPr>
        <w:fldChar w:fldCharType="separate"/>
      </w:r>
      <w:r>
        <w:rPr>
          <w:noProof/>
        </w:rPr>
        <w:t>7</w:t>
      </w:r>
      <w:r>
        <w:rPr>
          <w:noProof/>
        </w:rPr>
        <w:fldChar w:fldCharType="end"/>
      </w:r>
    </w:p>
    <w:p w14:paraId="2B386EAE" w14:textId="77777777" w:rsidR="00DD4F3B" w:rsidRDefault="00DD4F3B">
      <w:pPr>
        <w:pStyle w:val="TOC2"/>
        <w:tabs>
          <w:tab w:val="left" w:pos="660"/>
        </w:tabs>
        <w:rPr>
          <w:rFonts w:eastAsiaTheme="minorEastAsia" w:cstheme="minorBidi"/>
          <w:noProof/>
          <w:lang w:val="en-US"/>
        </w:rPr>
      </w:pPr>
      <w:r>
        <w:rPr>
          <w:noProof/>
        </w:rPr>
        <w:t>5.2</w:t>
      </w:r>
      <w:r>
        <w:rPr>
          <w:rFonts w:eastAsiaTheme="minorEastAsia" w:cstheme="minorBidi"/>
          <w:noProof/>
          <w:lang w:val="en-US"/>
        </w:rPr>
        <w:tab/>
      </w:r>
      <w:r>
        <w:rPr>
          <w:noProof/>
        </w:rPr>
        <w:t>RocketCX Registration</w:t>
      </w:r>
      <w:r>
        <w:rPr>
          <w:noProof/>
        </w:rPr>
        <w:tab/>
      </w:r>
      <w:r>
        <w:rPr>
          <w:noProof/>
        </w:rPr>
        <w:fldChar w:fldCharType="begin"/>
      </w:r>
      <w:r>
        <w:rPr>
          <w:noProof/>
        </w:rPr>
        <w:instrText xml:space="preserve"> PAGEREF _Toc31735873 \h </w:instrText>
      </w:r>
      <w:r>
        <w:rPr>
          <w:noProof/>
        </w:rPr>
      </w:r>
      <w:r>
        <w:rPr>
          <w:noProof/>
        </w:rPr>
        <w:fldChar w:fldCharType="separate"/>
      </w:r>
      <w:r>
        <w:rPr>
          <w:noProof/>
        </w:rPr>
        <w:t>8</w:t>
      </w:r>
      <w:r>
        <w:rPr>
          <w:noProof/>
        </w:rPr>
        <w:fldChar w:fldCharType="end"/>
      </w:r>
    </w:p>
    <w:p w14:paraId="2EFAC767" w14:textId="77777777" w:rsidR="00DD4F3B" w:rsidRDefault="00DD4F3B">
      <w:pPr>
        <w:pStyle w:val="TOC3"/>
        <w:tabs>
          <w:tab w:val="left" w:pos="880"/>
        </w:tabs>
        <w:rPr>
          <w:rFonts w:eastAsiaTheme="minorEastAsia" w:cstheme="minorBidi"/>
          <w:noProof/>
          <w:lang w:val="en-US"/>
        </w:rPr>
      </w:pPr>
      <w:r>
        <w:rPr>
          <w:noProof/>
        </w:rPr>
        <w:t>5.2.1</w:t>
      </w:r>
      <w:r>
        <w:rPr>
          <w:rFonts w:eastAsiaTheme="minorEastAsia" w:cstheme="minorBidi"/>
          <w:noProof/>
          <w:lang w:val="en-US"/>
        </w:rPr>
        <w:tab/>
      </w:r>
      <w:r>
        <w:rPr>
          <w:noProof/>
        </w:rPr>
        <w:t>Amazon Marketplace Subscription</w:t>
      </w:r>
      <w:r>
        <w:rPr>
          <w:noProof/>
        </w:rPr>
        <w:tab/>
      </w:r>
      <w:r>
        <w:rPr>
          <w:noProof/>
        </w:rPr>
        <w:fldChar w:fldCharType="begin"/>
      </w:r>
      <w:r>
        <w:rPr>
          <w:noProof/>
        </w:rPr>
        <w:instrText xml:space="preserve"> PAGEREF _Toc31735874 \h </w:instrText>
      </w:r>
      <w:r>
        <w:rPr>
          <w:noProof/>
        </w:rPr>
      </w:r>
      <w:r>
        <w:rPr>
          <w:noProof/>
        </w:rPr>
        <w:fldChar w:fldCharType="separate"/>
      </w:r>
      <w:r>
        <w:rPr>
          <w:noProof/>
        </w:rPr>
        <w:t>8</w:t>
      </w:r>
      <w:r>
        <w:rPr>
          <w:noProof/>
        </w:rPr>
        <w:fldChar w:fldCharType="end"/>
      </w:r>
    </w:p>
    <w:p w14:paraId="65C08B1D" w14:textId="77777777" w:rsidR="00DD4F3B" w:rsidRDefault="00DD4F3B">
      <w:pPr>
        <w:pStyle w:val="TOC3"/>
        <w:tabs>
          <w:tab w:val="left" w:pos="880"/>
        </w:tabs>
        <w:rPr>
          <w:rFonts w:eastAsiaTheme="minorEastAsia" w:cstheme="minorBidi"/>
          <w:noProof/>
          <w:lang w:val="en-US"/>
        </w:rPr>
      </w:pPr>
      <w:r>
        <w:rPr>
          <w:noProof/>
        </w:rPr>
        <w:t>5.2.2</w:t>
      </w:r>
      <w:r>
        <w:rPr>
          <w:rFonts w:eastAsiaTheme="minorEastAsia" w:cstheme="minorBidi"/>
          <w:noProof/>
          <w:lang w:val="en-US"/>
        </w:rPr>
        <w:tab/>
      </w:r>
      <w:r>
        <w:rPr>
          <w:noProof/>
        </w:rPr>
        <w:t>RocketCX portal registration</w:t>
      </w:r>
      <w:r>
        <w:rPr>
          <w:noProof/>
        </w:rPr>
        <w:tab/>
      </w:r>
      <w:r>
        <w:rPr>
          <w:noProof/>
        </w:rPr>
        <w:fldChar w:fldCharType="begin"/>
      </w:r>
      <w:r>
        <w:rPr>
          <w:noProof/>
        </w:rPr>
        <w:instrText xml:space="preserve"> PAGEREF _Toc31735875 \h </w:instrText>
      </w:r>
      <w:r>
        <w:rPr>
          <w:noProof/>
        </w:rPr>
      </w:r>
      <w:r>
        <w:rPr>
          <w:noProof/>
        </w:rPr>
        <w:fldChar w:fldCharType="separate"/>
      </w:r>
      <w:r>
        <w:rPr>
          <w:noProof/>
        </w:rPr>
        <w:t>9</w:t>
      </w:r>
      <w:r>
        <w:rPr>
          <w:noProof/>
        </w:rPr>
        <w:fldChar w:fldCharType="end"/>
      </w:r>
    </w:p>
    <w:p w14:paraId="26A5C96E" w14:textId="77777777" w:rsidR="00DD4F3B" w:rsidRDefault="00DD4F3B">
      <w:pPr>
        <w:pStyle w:val="TOC3"/>
        <w:tabs>
          <w:tab w:val="left" w:pos="880"/>
        </w:tabs>
        <w:rPr>
          <w:rFonts w:eastAsiaTheme="minorEastAsia" w:cstheme="minorBidi"/>
          <w:noProof/>
          <w:lang w:val="en-US"/>
        </w:rPr>
      </w:pPr>
      <w:r>
        <w:rPr>
          <w:noProof/>
        </w:rPr>
        <w:t>5.2.3</w:t>
      </w:r>
      <w:r>
        <w:rPr>
          <w:rFonts w:eastAsiaTheme="minorEastAsia" w:cstheme="minorBidi"/>
          <w:noProof/>
          <w:lang w:val="en-US"/>
        </w:rPr>
        <w:tab/>
      </w:r>
      <w:r>
        <w:rPr>
          <w:noProof/>
        </w:rPr>
        <w:t>RocketCX Instance Configuration</w:t>
      </w:r>
      <w:r>
        <w:rPr>
          <w:noProof/>
        </w:rPr>
        <w:tab/>
      </w:r>
      <w:r>
        <w:rPr>
          <w:noProof/>
        </w:rPr>
        <w:fldChar w:fldCharType="begin"/>
      </w:r>
      <w:r>
        <w:rPr>
          <w:noProof/>
        </w:rPr>
        <w:instrText xml:space="preserve"> PAGEREF _Toc31735876 \h </w:instrText>
      </w:r>
      <w:r>
        <w:rPr>
          <w:noProof/>
        </w:rPr>
      </w:r>
      <w:r>
        <w:rPr>
          <w:noProof/>
        </w:rPr>
        <w:fldChar w:fldCharType="separate"/>
      </w:r>
      <w:r>
        <w:rPr>
          <w:noProof/>
        </w:rPr>
        <w:t>10</w:t>
      </w:r>
      <w:r>
        <w:rPr>
          <w:noProof/>
        </w:rPr>
        <w:fldChar w:fldCharType="end"/>
      </w:r>
    </w:p>
    <w:p w14:paraId="412D3809" w14:textId="77777777" w:rsidR="00DD4F3B" w:rsidRDefault="00DD4F3B">
      <w:pPr>
        <w:pStyle w:val="TOC3"/>
        <w:tabs>
          <w:tab w:val="left" w:pos="880"/>
        </w:tabs>
        <w:rPr>
          <w:rFonts w:eastAsiaTheme="minorEastAsia" w:cstheme="minorBidi"/>
          <w:noProof/>
          <w:lang w:val="en-US"/>
        </w:rPr>
      </w:pPr>
      <w:r>
        <w:rPr>
          <w:noProof/>
        </w:rPr>
        <w:t>5.2.4</w:t>
      </w:r>
      <w:r>
        <w:rPr>
          <w:rFonts w:eastAsiaTheme="minorEastAsia" w:cstheme="minorBidi"/>
          <w:noProof/>
          <w:lang w:val="en-US"/>
        </w:rPr>
        <w:tab/>
      </w:r>
      <w:r>
        <w:rPr>
          <w:noProof/>
        </w:rPr>
        <w:t>Capture required data from RocketCX portal</w:t>
      </w:r>
      <w:r>
        <w:rPr>
          <w:noProof/>
        </w:rPr>
        <w:tab/>
      </w:r>
      <w:r>
        <w:rPr>
          <w:noProof/>
        </w:rPr>
        <w:fldChar w:fldCharType="begin"/>
      </w:r>
      <w:r>
        <w:rPr>
          <w:noProof/>
        </w:rPr>
        <w:instrText xml:space="preserve"> PAGEREF _Toc31735877 \h </w:instrText>
      </w:r>
      <w:r>
        <w:rPr>
          <w:noProof/>
        </w:rPr>
      </w:r>
      <w:r>
        <w:rPr>
          <w:noProof/>
        </w:rPr>
        <w:fldChar w:fldCharType="separate"/>
      </w:r>
      <w:r>
        <w:rPr>
          <w:noProof/>
        </w:rPr>
        <w:t>11</w:t>
      </w:r>
      <w:r>
        <w:rPr>
          <w:noProof/>
        </w:rPr>
        <w:fldChar w:fldCharType="end"/>
      </w:r>
    </w:p>
    <w:p w14:paraId="7ECB7826" w14:textId="77777777" w:rsidR="00DD4F3B" w:rsidRDefault="00DD4F3B">
      <w:pPr>
        <w:pStyle w:val="TOC2"/>
        <w:tabs>
          <w:tab w:val="left" w:pos="660"/>
        </w:tabs>
        <w:rPr>
          <w:rFonts w:eastAsiaTheme="minorEastAsia" w:cstheme="minorBidi"/>
          <w:noProof/>
          <w:lang w:val="en-US"/>
        </w:rPr>
      </w:pPr>
      <w:r>
        <w:rPr>
          <w:noProof/>
        </w:rPr>
        <w:t>5.3</w:t>
      </w:r>
      <w:r>
        <w:rPr>
          <w:rFonts w:eastAsiaTheme="minorEastAsia" w:cstheme="minorBidi"/>
          <w:noProof/>
          <w:lang w:val="en-US"/>
        </w:rPr>
        <w:tab/>
      </w:r>
      <w:r>
        <w:rPr>
          <w:noProof/>
        </w:rPr>
        <w:t>AWS Configuration</w:t>
      </w:r>
      <w:r>
        <w:rPr>
          <w:noProof/>
        </w:rPr>
        <w:tab/>
      </w:r>
      <w:r>
        <w:rPr>
          <w:noProof/>
        </w:rPr>
        <w:fldChar w:fldCharType="begin"/>
      </w:r>
      <w:r>
        <w:rPr>
          <w:noProof/>
        </w:rPr>
        <w:instrText xml:space="preserve"> PAGEREF _Toc31735878 \h </w:instrText>
      </w:r>
      <w:r>
        <w:rPr>
          <w:noProof/>
        </w:rPr>
      </w:r>
      <w:r>
        <w:rPr>
          <w:noProof/>
        </w:rPr>
        <w:fldChar w:fldCharType="separate"/>
      </w:r>
      <w:r>
        <w:rPr>
          <w:noProof/>
        </w:rPr>
        <w:t>12</w:t>
      </w:r>
      <w:r>
        <w:rPr>
          <w:noProof/>
        </w:rPr>
        <w:fldChar w:fldCharType="end"/>
      </w:r>
    </w:p>
    <w:p w14:paraId="5ECD4390" w14:textId="77777777" w:rsidR="00DD4F3B" w:rsidRDefault="00DD4F3B">
      <w:pPr>
        <w:pStyle w:val="TOC3"/>
        <w:tabs>
          <w:tab w:val="left" w:pos="880"/>
        </w:tabs>
        <w:rPr>
          <w:rFonts w:eastAsiaTheme="minorEastAsia" w:cstheme="minorBidi"/>
          <w:noProof/>
          <w:lang w:val="en-US"/>
        </w:rPr>
      </w:pPr>
      <w:r>
        <w:rPr>
          <w:noProof/>
        </w:rPr>
        <w:t>5.3.1</w:t>
      </w:r>
      <w:r>
        <w:rPr>
          <w:rFonts w:eastAsiaTheme="minorEastAsia" w:cstheme="minorBidi"/>
          <w:noProof/>
          <w:lang w:val="en-US"/>
        </w:rPr>
        <w:tab/>
      </w:r>
      <w:r>
        <w:rPr>
          <w:noProof/>
        </w:rPr>
        <w:t>Amazon Connect</w:t>
      </w:r>
      <w:r>
        <w:rPr>
          <w:noProof/>
        </w:rPr>
        <w:tab/>
      </w:r>
      <w:r>
        <w:rPr>
          <w:noProof/>
        </w:rPr>
        <w:fldChar w:fldCharType="begin"/>
      </w:r>
      <w:r>
        <w:rPr>
          <w:noProof/>
        </w:rPr>
        <w:instrText xml:space="preserve"> PAGEREF _Toc31735879 \h </w:instrText>
      </w:r>
      <w:r>
        <w:rPr>
          <w:noProof/>
        </w:rPr>
      </w:r>
      <w:r>
        <w:rPr>
          <w:noProof/>
        </w:rPr>
        <w:fldChar w:fldCharType="separate"/>
      </w:r>
      <w:r>
        <w:rPr>
          <w:noProof/>
        </w:rPr>
        <w:t>12</w:t>
      </w:r>
      <w:r>
        <w:rPr>
          <w:noProof/>
        </w:rPr>
        <w:fldChar w:fldCharType="end"/>
      </w:r>
    </w:p>
    <w:p w14:paraId="03A5CB99" w14:textId="77777777" w:rsidR="00DD4F3B" w:rsidRDefault="00DD4F3B">
      <w:pPr>
        <w:pStyle w:val="TOC4"/>
        <w:tabs>
          <w:tab w:val="left" w:pos="1540"/>
          <w:tab w:val="right" w:leader="dot" w:pos="8918"/>
        </w:tabs>
        <w:rPr>
          <w:rFonts w:eastAsiaTheme="minorEastAsia" w:cstheme="minorBidi"/>
          <w:noProof/>
          <w:lang w:val="en-US"/>
        </w:rPr>
      </w:pPr>
      <w:r>
        <w:rPr>
          <w:noProof/>
        </w:rPr>
        <w:t>5.3.1.1</w:t>
      </w:r>
      <w:r>
        <w:rPr>
          <w:rFonts w:eastAsiaTheme="minorEastAsia" w:cstheme="minorBidi"/>
          <w:noProof/>
          <w:lang w:val="en-US"/>
        </w:rPr>
        <w:tab/>
      </w:r>
      <w:r>
        <w:rPr>
          <w:noProof/>
        </w:rPr>
        <w:t>Setup Amazon Connect Instance</w:t>
      </w:r>
      <w:r>
        <w:rPr>
          <w:noProof/>
        </w:rPr>
        <w:tab/>
      </w:r>
      <w:r>
        <w:rPr>
          <w:noProof/>
        </w:rPr>
        <w:fldChar w:fldCharType="begin"/>
      </w:r>
      <w:r>
        <w:rPr>
          <w:noProof/>
        </w:rPr>
        <w:instrText xml:space="preserve"> PAGEREF _Toc31735880 \h </w:instrText>
      </w:r>
      <w:r>
        <w:rPr>
          <w:noProof/>
        </w:rPr>
      </w:r>
      <w:r>
        <w:rPr>
          <w:noProof/>
        </w:rPr>
        <w:fldChar w:fldCharType="separate"/>
      </w:r>
      <w:r>
        <w:rPr>
          <w:noProof/>
        </w:rPr>
        <w:t>12</w:t>
      </w:r>
      <w:r>
        <w:rPr>
          <w:noProof/>
        </w:rPr>
        <w:fldChar w:fldCharType="end"/>
      </w:r>
    </w:p>
    <w:p w14:paraId="0A806FB9" w14:textId="77777777" w:rsidR="00DD4F3B" w:rsidRDefault="00DD4F3B">
      <w:pPr>
        <w:pStyle w:val="TOC4"/>
        <w:tabs>
          <w:tab w:val="left" w:pos="1540"/>
          <w:tab w:val="right" w:leader="dot" w:pos="8918"/>
        </w:tabs>
        <w:rPr>
          <w:rFonts w:eastAsiaTheme="minorEastAsia" w:cstheme="minorBidi"/>
          <w:noProof/>
          <w:lang w:val="en-US"/>
        </w:rPr>
      </w:pPr>
      <w:r>
        <w:rPr>
          <w:noProof/>
        </w:rPr>
        <w:t>5.3.1.2</w:t>
      </w:r>
      <w:r>
        <w:rPr>
          <w:rFonts w:eastAsiaTheme="minorEastAsia" w:cstheme="minorBidi"/>
          <w:noProof/>
          <w:lang w:val="en-US"/>
        </w:rPr>
        <w:tab/>
      </w:r>
      <w:r>
        <w:rPr>
          <w:noProof/>
        </w:rPr>
        <w:t>Configure Call Recordings to S3 bucket</w:t>
      </w:r>
      <w:r>
        <w:rPr>
          <w:noProof/>
        </w:rPr>
        <w:tab/>
      </w:r>
      <w:r>
        <w:rPr>
          <w:noProof/>
        </w:rPr>
        <w:fldChar w:fldCharType="begin"/>
      </w:r>
      <w:r>
        <w:rPr>
          <w:noProof/>
        </w:rPr>
        <w:instrText xml:space="preserve"> PAGEREF _Toc31735881 \h </w:instrText>
      </w:r>
      <w:r>
        <w:rPr>
          <w:noProof/>
        </w:rPr>
      </w:r>
      <w:r>
        <w:rPr>
          <w:noProof/>
        </w:rPr>
        <w:fldChar w:fldCharType="separate"/>
      </w:r>
      <w:r>
        <w:rPr>
          <w:noProof/>
        </w:rPr>
        <w:t>14</w:t>
      </w:r>
      <w:r>
        <w:rPr>
          <w:noProof/>
        </w:rPr>
        <w:fldChar w:fldCharType="end"/>
      </w:r>
    </w:p>
    <w:p w14:paraId="7C4AB617" w14:textId="77777777" w:rsidR="00DD4F3B" w:rsidRDefault="00DD4F3B">
      <w:pPr>
        <w:pStyle w:val="TOC4"/>
        <w:tabs>
          <w:tab w:val="left" w:pos="1540"/>
          <w:tab w:val="right" w:leader="dot" w:pos="8918"/>
        </w:tabs>
        <w:rPr>
          <w:rFonts w:eastAsiaTheme="minorEastAsia" w:cstheme="minorBidi"/>
          <w:noProof/>
          <w:lang w:val="en-US"/>
        </w:rPr>
      </w:pPr>
      <w:r>
        <w:rPr>
          <w:noProof/>
        </w:rPr>
        <w:t>5.3.1.3</w:t>
      </w:r>
      <w:r>
        <w:rPr>
          <w:rFonts w:eastAsiaTheme="minorEastAsia" w:cstheme="minorBidi"/>
          <w:noProof/>
          <w:lang w:val="en-US"/>
        </w:rPr>
        <w:tab/>
      </w:r>
      <w:r>
        <w:rPr>
          <w:noProof/>
        </w:rPr>
        <w:t>Configure CORS for S3 bucket</w:t>
      </w:r>
      <w:r>
        <w:rPr>
          <w:noProof/>
        </w:rPr>
        <w:tab/>
      </w:r>
      <w:r>
        <w:rPr>
          <w:noProof/>
        </w:rPr>
        <w:fldChar w:fldCharType="begin"/>
      </w:r>
      <w:r>
        <w:rPr>
          <w:noProof/>
        </w:rPr>
        <w:instrText xml:space="preserve"> PAGEREF _Toc31735882 \h </w:instrText>
      </w:r>
      <w:r>
        <w:rPr>
          <w:noProof/>
        </w:rPr>
      </w:r>
      <w:r>
        <w:rPr>
          <w:noProof/>
        </w:rPr>
        <w:fldChar w:fldCharType="separate"/>
      </w:r>
      <w:r>
        <w:rPr>
          <w:noProof/>
        </w:rPr>
        <w:t>15</w:t>
      </w:r>
      <w:r>
        <w:rPr>
          <w:noProof/>
        </w:rPr>
        <w:fldChar w:fldCharType="end"/>
      </w:r>
    </w:p>
    <w:p w14:paraId="59387ECC" w14:textId="77777777" w:rsidR="00DD4F3B" w:rsidRDefault="00DD4F3B">
      <w:pPr>
        <w:pStyle w:val="TOC4"/>
        <w:tabs>
          <w:tab w:val="left" w:pos="1540"/>
          <w:tab w:val="right" w:leader="dot" w:pos="8918"/>
        </w:tabs>
        <w:rPr>
          <w:rFonts w:eastAsiaTheme="minorEastAsia" w:cstheme="minorBidi"/>
          <w:noProof/>
          <w:lang w:val="en-US"/>
        </w:rPr>
      </w:pPr>
      <w:r>
        <w:rPr>
          <w:noProof/>
        </w:rPr>
        <w:t>5.3.1.4</w:t>
      </w:r>
      <w:r>
        <w:rPr>
          <w:rFonts w:eastAsiaTheme="minorEastAsia" w:cstheme="minorBidi"/>
          <w:noProof/>
          <w:lang w:val="en-US"/>
        </w:rPr>
        <w:tab/>
      </w:r>
      <w:r>
        <w:rPr>
          <w:noProof/>
        </w:rPr>
        <w:t>Whitelist ServiceNow Instance URL in Amazon Connect</w:t>
      </w:r>
      <w:r>
        <w:rPr>
          <w:noProof/>
        </w:rPr>
        <w:tab/>
      </w:r>
      <w:r>
        <w:rPr>
          <w:noProof/>
        </w:rPr>
        <w:fldChar w:fldCharType="begin"/>
      </w:r>
      <w:r>
        <w:rPr>
          <w:noProof/>
        </w:rPr>
        <w:instrText xml:space="preserve"> PAGEREF _Toc31735883 \h </w:instrText>
      </w:r>
      <w:r>
        <w:rPr>
          <w:noProof/>
        </w:rPr>
      </w:r>
      <w:r>
        <w:rPr>
          <w:noProof/>
        </w:rPr>
        <w:fldChar w:fldCharType="separate"/>
      </w:r>
      <w:r>
        <w:rPr>
          <w:noProof/>
        </w:rPr>
        <w:t>16</w:t>
      </w:r>
      <w:r>
        <w:rPr>
          <w:noProof/>
        </w:rPr>
        <w:fldChar w:fldCharType="end"/>
      </w:r>
    </w:p>
    <w:p w14:paraId="67654E6B" w14:textId="77777777" w:rsidR="00DD4F3B" w:rsidRDefault="00DD4F3B">
      <w:pPr>
        <w:pStyle w:val="TOC3"/>
        <w:tabs>
          <w:tab w:val="left" w:pos="880"/>
        </w:tabs>
        <w:rPr>
          <w:rFonts w:eastAsiaTheme="minorEastAsia" w:cstheme="minorBidi"/>
          <w:noProof/>
          <w:lang w:val="en-US"/>
        </w:rPr>
      </w:pPr>
      <w:r>
        <w:rPr>
          <w:noProof/>
        </w:rPr>
        <w:t>5.3.2</w:t>
      </w:r>
      <w:r>
        <w:rPr>
          <w:rFonts w:eastAsiaTheme="minorEastAsia" w:cstheme="minorBidi"/>
          <w:noProof/>
          <w:lang w:val="en-US"/>
        </w:rPr>
        <w:tab/>
      </w:r>
      <w:r>
        <w:rPr>
          <w:noProof/>
        </w:rPr>
        <w:t>Configure IAM users</w:t>
      </w:r>
      <w:r>
        <w:rPr>
          <w:noProof/>
        </w:rPr>
        <w:tab/>
      </w:r>
      <w:r>
        <w:rPr>
          <w:noProof/>
        </w:rPr>
        <w:fldChar w:fldCharType="begin"/>
      </w:r>
      <w:r>
        <w:rPr>
          <w:noProof/>
        </w:rPr>
        <w:instrText xml:space="preserve"> PAGEREF _Toc31735884 \h </w:instrText>
      </w:r>
      <w:r>
        <w:rPr>
          <w:noProof/>
        </w:rPr>
      </w:r>
      <w:r>
        <w:rPr>
          <w:noProof/>
        </w:rPr>
        <w:fldChar w:fldCharType="separate"/>
      </w:r>
      <w:r>
        <w:rPr>
          <w:noProof/>
        </w:rPr>
        <w:t>17</w:t>
      </w:r>
      <w:r>
        <w:rPr>
          <w:noProof/>
        </w:rPr>
        <w:fldChar w:fldCharType="end"/>
      </w:r>
    </w:p>
    <w:p w14:paraId="347E57CE" w14:textId="77777777" w:rsidR="00DD4F3B" w:rsidRDefault="00DD4F3B">
      <w:pPr>
        <w:pStyle w:val="TOC4"/>
        <w:tabs>
          <w:tab w:val="left" w:pos="1540"/>
          <w:tab w:val="right" w:leader="dot" w:pos="8918"/>
        </w:tabs>
        <w:rPr>
          <w:rFonts w:eastAsiaTheme="minorEastAsia" w:cstheme="minorBidi"/>
          <w:noProof/>
          <w:lang w:val="en-US"/>
        </w:rPr>
      </w:pPr>
      <w:r>
        <w:rPr>
          <w:noProof/>
        </w:rPr>
        <w:t>5.3.2.1</w:t>
      </w:r>
      <w:r>
        <w:rPr>
          <w:rFonts w:eastAsiaTheme="minorEastAsia" w:cstheme="minorBidi"/>
          <w:noProof/>
          <w:lang w:val="en-US"/>
        </w:rPr>
        <w:tab/>
      </w:r>
      <w:r>
        <w:rPr>
          <w:noProof/>
        </w:rPr>
        <w:t>Create IAM user</w:t>
      </w:r>
      <w:r>
        <w:rPr>
          <w:noProof/>
        </w:rPr>
        <w:tab/>
      </w:r>
      <w:r>
        <w:rPr>
          <w:noProof/>
        </w:rPr>
        <w:fldChar w:fldCharType="begin"/>
      </w:r>
      <w:r>
        <w:rPr>
          <w:noProof/>
        </w:rPr>
        <w:instrText xml:space="preserve"> PAGEREF _Toc31735885 \h </w:instrText>
      </w:r>
      <w:r>
        <w:rPr>
          <w:noProof/>
        </w:rPr>
      </w:r>
      <w:r>
        <w:rPr>
          <w:noProof/>
        </w:rPr>
        <w:fldChar w:fldCharType="separate"/>
      </w:r>
      <w:r>
        <w:rPr>
          <w:noProof/>
        </w:rPr>
        <w:t>17</w:t>
      </w:r>
      <w:r>
        <w:rPr>
          <w:noProof/>
        </w:rPr>
        <w:fldChar w:fldCharType="end"/>
      </w:r>
    </w:p>
    <w:p w14:paraId="6DFB5A1E" w14:textId="77777777" w:rsidR="00DD4F3B" w:rsidRDefault="00DD4F3B">
      <w:pPr>
        <w:pStyle w:val="TOC4"/>
        <w:tabs>
          <w:tab w:val="left" w:pos="1540"/>
          <w:tab w:val="right" w:leader="dot" w:pos="8918"/>
        </w:tabs>
        <w:rPr>
          <w:rFonts w:eastAsiaTheme="minorEastAsia" w:cstheme="minorBidi"/>
          <w:noProof/>
          <w:lang w:val="en-US"/>
        </w:rPr>
      </w:pPr>
      <w:r>
        <w:rPr>
          <w:noProof/>
        </w:rPr>
        <w:t>5.3.2.2</w:t>
      </w:r>
      <w:r>
        <w:rPr>
          <w:rFonts w:eastAsiaTheme="minorEastAsia" w:cstheme="minorBidi"/>
          <w:noProof/>
          <w:lang w:val="en-US"/>
        </w:rPr>
        <w:tab/>
      </w:r>
      <w:r>
        <w:rPr>
          <w:noProof/>
        </w:rPr>
        <w:t>Create IAM Policy</w:t>
      </w:r>
      <w:r>
        <w:rPr>
          <w:noProof/>
        </w:rPr>
        <w:tab/>
      </w:r>
      <w:r>
        <w:rPr>
          <w:noProof/>
        </w:rPr>
        <w:fldChar w:fldCharType="begin"/>
      </w:r>
      <w:r>
        <w:rPr>
          <w:noProof/>
        </w:rPr>
        <w:instrText xml:space="preserve"> PAGEREF _Toc31735886 \h </w:instrText>
      </w:r>
      <w:r>
        <w:rPr>
          <w:noProof/>
        </w:rPr>
      </w:r>
      <w:r>
        <w:rPr>
          <w:noProof/>
        </w:rPr>
        <w:fldChar w:fldCharType="separate"/>
      </w:r>
      <w:r>
        <w:rPr>
          <w:noProof/>
        </w:rPr>
        <w:t>18</w:t>
      </w:r>
      <w:r>
        <w:rPr>
          <w:noProof/>
        </w:rPr>
        <w:fldChar w:fldCharType="end"/>
      </w:r>
    </w:p>
    <w:p w14:paraId="5EBD1A65" w14:textId="77777777" w:rsidR="00DD4F3B" w:rsidRDefault="00DD4F3B">
      <w:pPr>
        <w:pStyle w:val="TOC4"/>
        <w:tabs>
          <w:tab w:val="left" w:pos="1540"/>
          <w:tab w:val="right" w:leader="dot" w:pos="8918"/>
        </w:tabs>
        <w:rPr>
          <w:rFonts w:eastAsiaTheme="minorEastAsia" w:cstheme="minorBidi"/>
          <w:noProof/>
          <w:lang w:val="en-US"/>
        </w:rPr>
      </w:pPr>
      <w:r>
        <w:rPr>
          <w:noProof/>
        </w:rPr>
        <w:t>5.3.2.3</w:t>
      </w:r>
      <w:r>
        <w:rPr>
          <w:rFonts w:eastAsiaTheme="minorEastAsia" w:cstheme="minorBidi"/>
          <w:noProof/>
          <w:lang w:val="en-US"/>
        </w:rPr>
        <w:tab/>
      </w:r>
      <w:r>
        <w:rPr>
          <w:noProof/>
        </w:rPr>
        <w:t>Attach IAM policy to IAM user</w:t>
      </w:r>
      <w:r>
        <w:rPr>
          <w:noProof/>
        </w:rPr>
        <w:tab/>
      </w:r>
      <w:r>
        <w:rPr>
          <w:noProof/>
        </w:rPr>
        <w:fldChar w:fldCharType="begin"/>
      </w:r>
      <w:r>
        <w:rPr>
          <w:noProof/>
        </w:rPr>
        <w:instrText xml:space="preserve"> PAGEREF _Toc31735887 \h </w:instrText>
      </w:r>
      <w:r>
        <w:rPr>
          <w:noProof/>
        </w:rPr>
      </w:r>
      <w:r>
        <w:rPr>
          <w:noProof/>
        </w:rPr>
        <w:fldChar w:fldCharType="separate"/>
      </w:r>
      <w:r>
        <w:rPr>
          <w:noProof/>
        </w:rPr>
        <w:t>21</w:t>
      </w:r>
      <w:r>
        <w:rPr>
          <w:noProof/>
        </w:rPr>
        <w:fldChar w:fldCharType="end"/>
      </w:r>
    </w:p>
    <w:p w14:paraId="17AA8B4E" w14:textId="77777777" w:rsidR="00DD4F3B" w:rsidRDefault="00DD4F3B">
      <w:pPr>
        <w:pStyle w:val="TOC3"/>
        <w:tabs>
          <w:tab w:val="left" w:pos="880"/>
        </w:tabs>
        <w:rPr>
          <w:rFonts w:eastAsiaTheme="minorEastAsia" w:cstheme="minorBidi"/>
          <w:noProof/>
          <w:lang w:val="en-US"/>
        </w:rPr>
      </w:pPr>
      <w:r>
        <w:rPr>
          <w:noProof/>
        </w:rPr>
        <w:t>5.3.3</w:t>
      </w:r>
      <w:r>
        <w:rPr>
          <w:rFonts w:eastAsiaTheme="minorEastAsia" w:cstheme="minorBidi"/>
          <w:noProof/>
          <w:lang w:val="en-US"/>
        </w:rPr>
        <w:tab/>
      </w:r>
      <w:r>
        <w:rPr>
          <w:noProof/>
        </w:rPr>
        <w:t>Capture AWS data required for RocketCX</w:t>
      </w:r>
      <w:r>
        <w:rPr>
          <w:noProof/>
        </w:rPr>
        <w:tab/>
      </w:r>
      <w:r>
        <w:rPr>
          <w:noProof/>
        </w:rPr>
        <w:fldChar w:fldCharType="begin"/>
      </w:r>
      <w:r>
        <w:rPr>
          <w:noProof/>
        </w:rPr>
        <w:instrText xml:space="preserve"> PAGEREF _Toc31735888 \h </w:instrText>
      </w:r>
      <w:r>
        <w:rPr>
          <w:noProof/>
        </w:rPr>
      </w:r>
      <w:r>
        <w:rPr>
          <w:noProof/>
        </w:rPr>
        <w:fldChar w:fldCharType="separate"/>
      </w:r>
      <w:r>
        <w:rPr>
          <w:noProof/>
        </w:rPr>
        <w:t>22</w:t>
      </w:r>
      <w:r>
        <w:rPr>
          <w:noProof/>
        </w:rPr>
        <w:fldChar w:fldCharType="end"/>
      </w:r>
    </w:p>
    <w:p w14:paraId="04AEF76C" w14:textId="77777777" w:rsidR="00DD4F3B" w:rsidRDefault="00DD4F3B">
      <w:pPr>
        <w:pStyle w:val="TOC2"/>
        <w:tabs>
          <w:tab w:val="left" w:pos="660"/>
        </w:tabs>
        <w:rPr>
          <w:rFonts w:eastAsiaTheme="minorEastAsia" w:cstheme="minorBidi"/>
          <w:noProof/>
          <w:lang w:val="en-US"/>
        </w:rPr>
      </w:pPr>
      <w:r>
        <w:rPr>
          <w:noProof/>
        </w:rPr>
        <w:t>5.4</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_Toc31735889 \h </w:instrText>
      </w:r>
      <w:r>
        <w:rPr>
          <w:noProof/>
        </w:rPr>
      </w:r>
      <w:r>
        <w:rPr>
          <w:noProof/>
        </w:rPr>
        <w:fldChar w:fldCharType="separate"/>
      </w:r>
      <w:r>
        <w:rPr>
          <w:noProof/>
        </w:rPr>
        <w:t>28</w:t>
      </w:r>
      <w:r>
        <w:rPr>
          <w:noProof/>
        </w:rPr>
        <w:fldChar w:fldCharType="end"/>
      </w:r>
    </w:p>
    <w:p w14:paraId="475693AB" w14:textId="77777777" w:rsidR="00DD4F3B" w:rsidRDefault="00DD4F3B">
      <w:pPr>
        <w:pStyle w:val="TOC3"/>
        <w:tabs>
          <w:tab w:val="left" w:pos="880"/>
        </w:tabs>
        <w:rPr>
          <w:rFonts w:eastAsiaTheme="minorEastAsia" w:cstheme="minorBidi"/>
          <w:noProof/>
          <w:lang w:val="en-US"/>
        </w:rPr>
      </w:pPr>
      <w:r>
        <w:rPr>
          <w:noProof/>
        </w:rPr>
        <w:t>5.4.1</w:t>
      </w:r>
      <w:r>
        <w:rPr>
          <w:rFonts w:eastAsiaTheme="minorEastAsia" w:cstheme="minorBidi"/>
          <w:noProof/>
          <w:lang w:val="en-US"/>
        </w:rPr>
        <w:tab/>
      </w:r>
      <w:r>
        <w:rPr>
          <w:noProof/>
        </w:rPr>
        <w:t>Install Openframe plugin</w:t>
      </w:r>
      <w:r>
        <w:rPr>
          <w:noProof/>
        </w:rPr>
        <w:tab/>
      </w:r>
      <w:r>
        <w:rPr>
          <w:noProof/>
        </w:rPr>
        <w:fldChar w:fldCharType="begin"/>
      </w:r>
      <w:r>
        <w:rPr>
          <w:noProof/>
        </w:rPr>
        <w:instrText xml:space="preserve"> PAGEREF _Toc31735890 \h </w:instrText>
      </w:r>
      <w:r>
        <w:rPr>
          <w:noProof/>
        </w:rPr>
      </w:r>
      <w:r>
        <w:rPr>
          <w:noProof/>
        </w:rPr>
        <w:fldChar w:fldCharType="separate"/>
      </w:r>
      <w:r>
        <w:rPr>
          <w:noProof/>
        </w:rPr>
        <w:t>28</w:t>
      </w:r>
      <w:r>
        <w:rPr>
          <w:noProof/>
        </w:rPr>
        <w:fldChar w:fldCharType="end"/>
      </w:r>
    </w:p>
    <w:p w14:paraId="5F6BF21E" w14:textId="77777777" w:rsidR="00DD4F3B" w:rsidRDefault="00DD4F3B">
      <w:pPr>
        <w:pStyle w:val="TOC3"/>
        <w:tabs>
          <w:tab w:val="left" w:pos="880"/>
        </w:tabs>
        <w:rPr>
          <w:rFonts w:eastAsiaTheme="minorEastAsia" w:cstheme="minorBidi"/>
          <w:noProof/>
          <w:lang w:val="en-US"/>
        </w:rPr>
      </w:pPr>
      <w:r>
        <w:rPr>
          <w:noProof/>
        </w:rPr>
        <w:t>5.4.2</w:t>
      </w:r>
      <w:r>
        <w:rPr>
          <w:rFonts w:eastAsiaTheme="minorEastAsia" w:cstheme="minorBidi"/>
          <w:noProof/>
          <w:lang w:val="en-US"/>
        </w:rPr>
        <w:tab/>
      </w:r>
      <w:r>
        <w:rPr>
          <w:noProof/>
        </w:rPr>
        <w:t>Request &amp; Install RocketCX Enterprise Connector for ServiceNow</w:t>
      </w:r>
      <w:r>
        <w:rPr>
          <w:noProof/>
        </w:rPr>
        <w:tab/>
      </w:r>
      <w:r>
        <w:rPr>
          <w:noProof/>
        </w:rPr>
        <w:fldChar w:fldCharType="begin"/>
      </w:r>
      <w:r>
        <w:rPr>
          <w:noProof/>
        </w:rPr>
        <w:instrText xml:space="preserve"> PAGEREF _Toc31735891 \h </w:instrText>
      </w:r>
      <w:r>
        <w:rPr>
          <w:noProof/>
        </w:rPr>
      </w:r>
      <w:r>
        <w:rPr>
          <w:noProof/>
        </w:rPr>
        <w:fldChar w:fldCharType="separate"/>
      </w:r>
      <w:r>
        <w:rPr>
          <w:noProof/>
        </w:rPr>
        <w:t>28</w:t>
      </w:r>
      <w:r>
        <w:rPr>
          <w:noProof/>
        </w:rPr>
        <w:fldChar w:fldCharType="end"/>
      </w:r>
    </w:p>
    <w:p w14:paraId="4B34516C" w14:textId="77777777" w:rsidR="00DD4F3B" w:rsidRDefault="00DD4F3B">
      <w:pPr>
        <w:pStyle w:val="TOC4"/>
        <w:tabs>
          <w:tab w:val="left" w:pos="1540"/>
          <w:tab w:val="right" w:leader="dot" w:pos="8918"/>
        </w:tabs>
        <w:rPr>
          <w:rFonts w:eastAsiaTheme="minorEastAsia" w:cstheme="minorBidi"/>
          <w:noProof/>
          <w:lang w:val="en-US"/>
        </w:rPr>
      </w:pPr>
      <w:r>
        <w:rPr>
          <w:noProof/>
        </w:rPr>
        <w:t>5.4.2.1</w:t>
      </w:r>
      <w:r>
        <w:rPr>
          <w:rFonts w:eastAsiaTheme="minorEastAsia" w:cstheme="minorBidi"/>
          <w:noProof/>
          <w:lang w:val="en-US"/>
        </w:rPr>
        <w:tab/>
      </w:r>
      <w:r>
        <w:rPr>
          <w:noProof/>
        </w:rPr>
        <w:t>Request RocketCX application from ServiceNow store</w:t>
      </w:r>
      <w:r>
        <w:rPr>
          <w:noProof/>
        </w:rPr>
        <w:tab/>
      </w:r>
      <w:r>
        <w:rPr>
          <w:noProof/>
        </w:rPr>
        <w:fldChar w:fldCharType="begin"/>
      </w:r>
      <w:r>
        <w:rPr>
          <w:noProof/>
        </w:rPr>
        <w:instrText xml:space="preserve"> PAGEREF _Toc31735892 \h </w:instrText>
      </w:r>
      <w:r>
        <w:rPr>
          <w:noProof/>
        </w:rPr>
      </w:r>
      <w:r>
        <w:rPr>
          <w:noProof/>
        </w:rPr>
        <w:fldChar w:fldCharType="separate"/>
      </w:r>
      <w:r>
        <w:rPr>
          <w:noProof/>
        </w:rPr>
        <w:t>28</w:t>
      </w:r>
      <w:r>
        <w:rPr>
          <w:noProof/>
        </w:rPr>
        <w:fldChar w:fldCharType="end"/>
      </w:r>
    </w:p>
    <w:p w14:paraId="312484FC" w14:textId="77777777" w:rsidR="00DD4F3B" w:rsidRDefault="00DD4F3B">
      <w:pPr>
        <w:pStyle w:val="TOC4"/>
        <w:tabs>
          <w:tab w:val="left" w:pos="1540"/>
          <w:tab w:val="right" w:leader="dot" w:pos="8918"/>
        </w:tabs>
        <w:rPr>
          <w:rFonts w:eastAsiaTheme="minorEastAsia" w:cstheme="minorBidi"/>
          <w:noProof/>
          <w:lang w:val="en-US"/>
        </w:rPr>
      </w:pPr>
      <w:r>
        <w:rPr>
          <w:noProof/>
        </w:rPr>
        <w:t>5.4.2.2</w:t>
      </w:r>
      <w:r>
        <w:rPr>
          <w:rFonts w:eastAsiaTheme="minorEastAsia" w:cstheme="minorBidi"/>
          <w:noProof/>
          <w:lang w:val="en-US"/>
        </w:rPr>
        <w:tab/>
      </w:r>
      <w:r>
        <w:rPr>
          <w:noProof/>
        </w:rPr>
        <w:t>Install RocketCX on ServiceNow instance</w:t>
      </w:r>
      <w:r>
        <w:rPr>
          <w:noProof/>
        </w:rPr>
        <w:tab/>
      </w:r>
      <w:r>
        <w:rPr>
          <w:noProof/>
        </w:rPr>
        <w:fldChar w:fldCharType="begin"/>
      </w:r>
      <w:r>
        <w:rPr>
          <w:noProof/>
        </w:rPr>
        <w:instrText xml:space="preserve"> PAGEREF _Toc31735893 \h </w:instrText>
      </w:r>
      <w:r>
        <w:rPr>
          <w:noProof/>
        </w:rPr>
      </w:r>
      <w:r>
        <w:rPr>
          <w:noProof/>
        </w:rPr>
        <w:fldChar w:fldCharType="separate"/>
      </w:r>
      <w:r>
        <w:rPr>
          <w:noProof/>
        </w:rPr>
        <w:t>29</w:t>
      </w:r>
      <w:r>
        <w:rPr>
          <w:noProof/>
        </w:rPr>
        <w:fldChar w:fldCharType="end"/>
      </w:r>
    </w:p>
    <w:p w14:paraId="610E8ED6" w14:textId="77777777" w:rsidR="00DD4F3B" w:rsidRDefault="00DD4F3B">
      <w:pPr>
        <w:pStyle w:val="TOC3"/>
        <w:tabs>
          <w:tab w:val="left" w:pos="880"/>
        </w:tabs>
        <w:rPr>
          <w:rFonts w:eastAsiaTheme="minorEastAsia" w:cstheme="minorBidi"/>
          <w:noProof/>
          <w:lang w:val="en-US"/>
        </w:rPr>
      </w:pPr>
      <w:r>
        <w:rPr>
          <w:noProof/>
        </w:rPr>
        <w:t>5.4.3</w:t>
      </w:r>
      <w:r>
        <w:rPr>
          <w:rFonts w:eastAsiaTheme="minorEastAsia" w:cstheme="minorBidi"/>
          <w:noProof/>
          <w:lang w:val="en-US"/>
        </w:rPr>
        <w:tab/>
      </w:r>
      <w:r>
        <w:rPr>
          <w:noProof/>
        </w:rPr>
        <w:t>RocketCX Roles and Groups</w:t>
      </w:r>
      <w:r>
        <w:rPr>
          <w:noProof/>
        </w:rPr>
        <w:tab/>
      </w:r>
      <w:r>
        <w:rPr>
          <w:noProof/>
        </w:rPr>
        <w:fldChar w:fldCharType="begin"/>
      </w:r>
      <w:r>
        <w:rPr>
          <w:noProof/>
        </w:rPr>
        <w:instrText xml:space="preserve"> PAGEREF _Toc31735894 \h </w:instrText>
      </w:r>
      <w:r>
        <w:rPr>
          <w:noProof/>
        </w:rPr>
      </w:r>
      <w:r>
        <w:rPr>
          <w:noProof/>
        </w:rPr>
        <w:fldChar w:fldCharType="separate"/>
      </w:r>
      <w:r>
        <w:rPr>
          <w:noProof/>
        </w:rPr>
        <w:t>29</w:t>
      </w:r>
      <w:r>
        <w:rPr>
          <w:noProof/>
        </w:rPr>
        <w:fldChar w:fldCharType="end"/>
      </w:r>
    </w:p>
    <w:p w14:paraId="068A990A" w14:textId="77777777" w:rsidR="00DD4F3B" w:rsidRDefault="00DD4F3B">
      <w:pPr>
        <w:pStyle w:val="TOC4"/>
        <w:tabs>
          <w:tab w:val="left" w:pos="1540"/>
          <w:tab w:val="right" w:leader="dot" w:pos="8918"/>
        </w:tabs>
        <w:rPr>
          <w:rFonts w:eastAsiaTheme="minorEastAsia" w:cstheme="minorBidi"/>
          <w:noProof/>
          <w:lang w:val="en-US"/>
        </w:rPr>
      </w:pPr>
      <w:r>
        <w:rPr>
          <w:noProof/>
        </w:rPr>
        <w:t>5.4.3.1</w:t>
      </w:r>
      <w:r>
        <w:rPr>
          <w:rFonts w:eastAsiaTheme="minorEastAsia" w:cstheme="minorBidi"/>
          <w:noProof/>
          <w:lang w:val="en-US"/>
        </w:rPr>
        <w:tab/>
      </w:r>
      <w:r>
        <w:rPr>
          <w:noProof/>
        </w:rPr>
        <w:t>Create Groups</w:t>
      </w:r>
      <w:r>
        <w:rPr>
          <w:noProof/>
        </w:rPr>
        <w:tab/>
      </w:r>
      <w:r>
        <w:rPr>
          <w:noProof/>
        </w:rPr>
        <w:fldChar w:fldCharType="begin"/>
      </w:r>
      <w:r>
        <w:rPr>
          <w:noProof/>
        </w:rPr>
        <w:instrText xml:space="preserve"> PAGEREF _Toc31735895 \h </w:instrText>
      </w:r>
      <w:r>
        <w:rPr>
          <w:noProof/>
        </w:rPr>
      </w:r>
      <w:r>
        <w:rPr>
          <w:noProof/>
        </w:rPr>
        <w:fldChar w:fldCharType="separate"/>
      </w:r>
      <w:r>
        <w:rPr>
          <w:noProof/>
        </w:rPr>
        <w:t>30</w:t>
      </w:r>
      <w:r>
        <w:rPr>
          <w:noProof/>
        </w:rPr>
        <w:fldChar w:fldCharType="end"/>
      </w:r>
    </w:p>
    <w:p w14:paraId="0E1DBA53" w14:textId="77777777" w:rsidR="00DD4F3B" w:rsidRDefault="00DD4F3B">
      <w:pPr>
        <w:pStyle w:val="TOC3"/>
        <w:tabs>
          <w:tab w:val="left" w:pos="880"/>
        </w:tabs>
        <w:rPr>
          <w:rFonts w:eastAsiaTheme="minorEastAsia" w:cstheme="minorBidi"/>
          <w:noProof/>
          <w:lang w:val="en-US"/>
        </w:rPr>
      </w:pPr>
      <w:r>
        <w:rPr>
          <w:noProof/>
        </w:rPr>
        <w:lastRenderedPageBreak/>
        <w:t>5.4.4</w:t>
      </w:r>
      <w:r>
        <w:rPr>
          <w:rFonts w:eastAsiaTheme="minorEastAsia" w:cstheme="minorBidi"/>
          <w:noProof/>
          <w:lang w:val="en-US"/>
        </w:rPr>
        <w:tab/>
      </w:r>
      <w:r>
        <w:rPr>
          <w:noProof/>
        </w:rPr>
        <w:t>Restricted Caller Access Privileges</w:t>
      </w:r>
      <w:r>
        <w:rPr>
          <w:noProof/>
        </w:rPr>
        <w:tab/>
      </w:r>
      <w:r>
        <w:rPr>
          <w:noProof/>
        </w:rPr>
        <w:fldChar w:fldCharType="begin"/>
      </w:r>
      <w:r>
        <w:rPr>
          <w:noProof/>
        </w:rPr>
        <w:instrText xml:space="preserve"> PAGEREF _Toc31735896 \h </w:instrText>
      </w:r>
      <w:r>
        <w:rPr>
          <w:noProof/>
        </w:rPr>
      </w:r>
      <w:r>
        <w:rPr>
          <w:noProof/>
        </w:rPr>
        <w:fldChar w:fldCharType="separate"/>
      </w:r>
      <w:r>
        <w:rPr>
          <w:noProof/>
        </w:rPr>
        <w:t>32</w:t>
      </w:r>
      <w:r>
        <w:rPr>
          <w:noProof/>
        </w:rPr>
        <w:fldChar w:fldCharType="end"/>
      </w:r>
    </w:p>
    <w:p w14:paraId="2581C3A4" w14:textId="77777777" w:rsidR="00DD4F3B" w:rsidRDefault="00DD4F3B">
      <w:pPr>
        <w:pStyle w:val="TOC3"/>
        <w:tabs>
          <w:tab w:val="left" w:pos="880"/>
        </w:tabs>
        <w:rPr>
          <w:rFonts w:eastAsiaTheme="minorEastAsia" w:cstheme="minorBidi"/>
          <w:noProof/>
          <w:lang w:val="en-US"/>
        </w:rPr>
      </w:pPr>
      <w:r>
        <w:rPr>
          <w:noProof/>
        </w:rPr>
        <w:t>5.4.5</w:t>
      </w:r>
      <w:r>
        <w:rPr>
          <w:rFonts w:eastAsiaTheme="minorEastAsia" w:cstheme="minorBidi"/>
          <w:noProof/>
          <w:lang w:val="en-US"/>
        </w:rPr>
        <w:tab/>
      </w:r>
      <w:r>
        <w:rPr>
          <w:noProof/>
        </w:rPr>
        <w:t>Configure Openframe plugin</w:t>
      </w:r>
      <w:r>
        <w:rPr>
          <w:noProof/>
        </w:rPr>
        <w:tab/>
      </w:r>
      <w:r>
        <w:rPr>
          <w:noProof/>
        </w:rPr>
        <w:fldChar w:fldCharType="begin"/>
      </w:r>
      <w:r>
        <w:rPr>
          <w:noProof/>
        </w:rPr>
        <w:instrText xml:space="preserve"> PAGEREF _Toc31735897 \h </w:instrText>
      </w:r>
      <w:r>
        <w:rPr>
          <w:noProof/>
        </w:rPr>
      </w:r>
      <w:r>
        <w:rPr>
          <w:noProof/>
        </w:rPr>
        <w:fldChar w:fldCharType="separate"/>
      </w:r>
      <w:r>
        <w:rPr>
          <w:noProof/>
        </w:rPr>
        <w:t>33</w:t>
      </w:r>
      <w:r>
        <w:rPr>
          <w:noProof/>
        </w:rPr>
        <w:fldChar w:fldCharType="end"/>
      </w:r>
    </w:p>
    <w:p w14:paraId="7E3B3AF9" w14:textId="77777777" w:rsidR="00DD4F3B" w:rsidRDefault="00DD4F3B">
      <w:pPr>
        <w:pStyle w:val="TOC3"/>
        <w:tabs>
          <w:tab w:val="left" w:pos="880"/>
        </w:tabs>
        <w:rPr>
          <w:rFonts w:eastAsiaTheme="minorEastAsia" w:cstheme="minorBidi"/>
          <w:noProof/>
          <w:lang w:val="en-US"/>
        </w:rPr>
      </w:pPr>
      <w:r>
        <w:rPr>
          <w:noProof/>
        </w:rPr>
        <w:t>5.4.6</w:t>
      </w:r>
      <w:r>
        <w:rPr>
          <w:rFonts w:eastAsiaTheme="minorEastAsia" w:cstheme="minorBidi"/>
          <w:noProof/>
          <w:lang w:val="en-US"/>
        </w:rPr>
        <w:tab/>
      </w:r>
      <w:r>
        <w:rPr>
          <w:noProof/>
        </w:rPr>
        <w:t>Configuration for Click to Dial</w:t>
      </w:r>
      <w:r>
        <w:rPr>
          <w:noProof/>
        </w:rPr>
        <w:tab/>
      </w:r>
      <w:r>
        <w:rPr>
          <w:noProof/>
        </w:rPr>
        <w:fldChar w:fldCharType="begin"/>
      </w:r>
      <w:r>
        <w:rPr>
          <w:noProof/>
        </w:rPr>
        <w:instrText xml:space="preserve"> PAGEREF _Toc31735898 \h </w:instrText>
      </w:r>
      <w:r>
        <w:rPr>
          <w:noProof/>
        </w:rPr>
      </w:r>
      <w:r>
        <w:rPr>
          <w:noProof/>
        </w:rPr>
        <w:fldChar w:fldCharType="separate"/>
      </w:r>
      <w:r>
        <w:rPr>
          <w:noProof/>
        </w:rPr>
        <w:t>34</w:t>
      </w:r>
      <w:r>
        <w:rPr>
          <w:noProof/>
        </w:rPr>
        <w:fldChar w:fldCharType="end"/>
      </w:r>
    </w:p>
    <w:p w14:paraId="41525ED7" w14:textId="77777777" w:rsidR="00DD4F3B" w:rsidRDefault="00DD4F3B">
      <w:pPr>
        <w:pStyle w:val="TOC3"/>
        <w:tabs>
          <w:tab w:val="left" w:pos="880"/>
        </w:tabs>
        <w:rPr>
          <w:rFonts w:eastAsiaTheme="minorEastAsia" w:cstheme="minorBidi"/>
          <w:noProof/>
          <w:lang w:val="en-US"/>
        </w:rPr>
      </w:pPr>
      <w:r>
        <w:rPr>
          <w:noProof/>
        </w:rPr>
        <w:t>5.4.7</w:t>
      </w:r>
      <w:r>
        <w:rPr>
          <w:rFonts w:eastAsiaTheme="minorEastAsia" w:cstheme="minorBidi"/>
          <w:noProof/>
          <w:lang w:val="en-US"/>
        </w:rPr>
        <w:tab/>
      </w:r>
      <w:r>
        <w:rPr>
          <w:noProof/>
        </w:rPr>
        <w:t>Configure RocketCX</w:t>
      </w:r>
      <w:r>
        <w:rPr>
          <w:noProof/>
        </w:rPr>
        <w:tab/>
      </w:r>
      <w:r>
        <w:rPr>
          <w:noProof/>
        </w:rPr>
        <w:fldChar w:fldCharType="begin"/>
      </w:r>
      <w:r>
        <w:rPr>
          <w:noProof/>
        </w:rPr>
        <w:instrText xml:space="preserve"> PAGEREF _Toc31735899 \h </w:instrText>
      </w:r>
      <w:r>
        <w:rPr>
          <w:noProof/>
        </w:rPr>
      </w:r>
      <w:r>
        <w:rPr>
          <w:noProof/>
        </w:rPr>
        <w:fldChar w:fldCharType="separate"/>
      </w:r>
      <w:r>
        <w:rPr>
          <w:noProof/>
        </w:rPr>
        <w:t>35</w:t>
      </w:r>
      <w:r>
        <w:rPr>
          <w:noProof/>
        </w:rPr>
        <w:fldChar w:fldCharType="end"/>
      </w:r>
    </w:p>
    <w:p w14:paraId="100D25AA" w14:textId="77777777" w:rsidR="00DD4F3B" w:rsidRDefault="00DD4F3B">
      <w:pPr>
        <w:pStyle w:val="TOC4"/>
        <w:tabs>
          <w:tab w:val="left" w:pos="1540"/>
          <w:tab w:val="right" w:leader="dot" w:pos="8918"/>
        </w:tabs>
        <w:rPr>
          <w:rFonts w:eastAsiaTheme="minorEastAsia" w:cstheme="minorBidi"/>
          <w:noProof/>
          <w:lang w:val="en-US"/>
        </w:rPr>
      </w:pPr>
      <w:r>
        <w:rPr>
          <w:noProof/>
        </w:rPr>
        <w:t>5.4.7.1</w:t>
      </w:r>
      <w:r>
        <w:rPr>
          <w:rFonts w:eastAsiaTheme="minorEastAsia" w:cstheme="minorBidi"/>
          <w:noProof/>
          <w:lang w:val="en-US"/>
        </w:rPr>
        <w:tab/>
      </w:r>
      <w:r>
        <w:rPr>
          <w:noProof/>
        </w:rPr>
        <w:t>Amazon Connect Queue</w:t>
      </w:r>
      <w:r>
        <w:rPr>
          <w:noProof/>
        </w:rPr>
        <w:tab/>
      </w:r>
      <w:r>
        <w:rPr>
          <w:noProof/>
        </w:rPr>
        <w:fldChar w:fldCharType="begin"/>
      </w:r>
      <w:r>
        <w:rPr>
          <w:noProof/>
        </w:rPr>
        <w:instrText xml:space="preserve"> PAGEREF _Toc31735900 \h </w:instrText>
      </w:r>
      <w:r>
        <w:rPr>
          <w:noProof/>
        </w:rPr>
      </w:r>
      <w:r>
        <w:rPr>
          <w:noProof/>
        </w:rPr>
        <w:fldChar w:fldCharType="separate"/>
      </w:r>
      <w:r>
        <w:rPr>
          <w:noProof/>
        </w:rPr>
        <w:t>35</w:t>
      </w:r>
      <w:r>
        <w:rPr>
          <w:noProof/>
        </w:rPr>
        <w:fldChar w:fldCharType="end"/>
      </w:r>
    </w:p>
    <w:p w14:paraId="636AB024" w14:textId="77777777" w:rsidR="00DD4F3B" w:rsidRDefault="00DD4F3B">
      <w:pPr>
        <w:pStyle w:val="TOC4"/>
        <w:tabs>
          <w:tab w:val="left" w:pos="1540"/>
          <w:tab w:val="right" w:leader="dot" w:pos="8918"/>
        </w:tabs>
        <w:rPr>
          <w:rFonts w:eastAsiaTheme="minorEastAsia" w:cstheme="minorBidi"/>
          <w:noProof/>
          <w:lang w:val="en-US"/>
        </w:rPr>
      </w:pPr>
      <w:r>
        <w:rPr>
          <w:noProof/>
        </w:rPr>
        <w:t>5.4.7.2</w:t>
      </w:r>
      <w:r>
        <w:rPr>
          <w:rFonts w:eastAsiaTheme="minorEastAsia" w:cstheme="minorBidi"/>
          <w:noProof/>
          <w:lang w:val="en-US"/>
        </w:rPr>
        <w:tab/>
      </w:r>
      <w:r>
        <w:rPr>
          <w:noProof/>
        </w:rPr>
        <w:t>Admin Console</w:t>
      </w:r>
      <w:r>
        <w:rPr>
          <w:noProof/>
        </w:rPr>
        <w:tab/>
      </w:r>
      <w:r>
        <w:rPr>
          <w:noProof/>
        </w:rPr>
        <w:fldChar w:fldCharType="begin"/>
      </w:r>
      <w:r>
        <w:rPr>
          <w:noProof/>
        </w:rPr>
        <w:instrText xml:space="preserve"> PAGEREF _Toc31735901 \h </w:instrText>
      </w:r>
      <w:r>
        <w:rPr>
          <w:noProof/>
        </w:rPr>
      </w:r>
      <w:r>
        <w:rPr>
          <w:noProof/>
        </w:rPr>
        <w:fldChar w:fldCharType="separate"/>
      </w:r>
      <w:r>
        <w:rPr>
          <w:noProof/>
        </w:rPr>
        <w:t>36</w:t>
      </w:r>
      <w:r>
        <w:rPr>
          <w:noProof/>
        </w:rPr>
        <w:fldChar w:fldCharType="end"/>
      </w:r>
    </w:p>
    <w:p w14:paraId="0EF43690" w14:textId="77777777" w:rsidR="00DD4F3B" w:rsidRDefault="00DD4F3B">
      <w:pPr>
        <w:pStyle w:val="TOC5"/>
        <w:tabs>
          <w:tab w:val="left" w:pos="1880"/>
          <w:tab w:val="right" w:leader="dot" w:pos="8918"/>
        </w:tabs>
        <w:rPr>
          <w:rFonts w:eastAsiaTheme="minorEastAsia" w:cstheme="minorBidi"/>
          <w:noProof/>
          <w:lang w:val="en-US"/>
        </w:rPr>
      </w:pPr>
      <w:r>
        <w:rPr>
          <w:noProof/>
        </w:rPr>
        <w:t>5.4.7.2.1</w:t>
      </w:r>
      <w:r>
        <w:rPr>
          <w:rFonts w:eastAsiaTheme="minorEastAsia" w:cstheme="minorBidi"/>
          <w:noProof/>
          <w:lang w:val="en-US"/>
        </w:rPr>
        <w:tab/>
      </w:r>
      <w:r>
        <w:rPr>
          <w:noProof/>
        </w:rPr>
        <w:t>Amazon Connect Configuration</w:t>
      </w:r>
      <w:r>
        <w:rPr>
          <w:noProof/>
        </w:rPr>
        <w:tab/>
      </w:r>
      <w:r>
        <w:rPr>
          <w:noProof/>
        </w:rPr>
        <w:fldChar w:fldCharType="begin"/>
      </w:r>
      <w:r>
        <w:rPr>
          <w:noProof/>
        </w:rPr>
        <w:instrText xml:space="preserve"> PAGEREF _Toc31735902 \h </w:instrText>
      </w:r>
      <w:r>
        <w:rPr>
          <w:noProof/>
        </w:rPr>
      </w:r>
      <w:r>
        <w:rPr>
          <w:noProof/>
        </w:rPr>
        <w:fldChar w:fldCharType="separate"/>
      </w:r>
      <w:r>
        <w:rPr>
          <w:noProof/>
        </w:rPr>
        <w:t>36</w:t>
      </w:r>
      <w:r>
        <w:rPr>
          <w:noProof/>
        </w:rPr>
        <w:fldChar w:fldCharType="end"/>
      </w:r>
    </w:p>
    <w:p w14:paraId="49DDF1DA" w14:textId="77777777" w:rsidR="00DD4F3B" w:rsidRDefault="00DD4F3B">
      <w:pPr>
        <w:pStyle w:val="TOC5"/>
        <w:tabs>
          <w:tab w:val="left" w:pos="1880"/>
          <w:tab w:val="right" w:leader="dot" w:pos="8918"/>
        </w:tabs>
        <w:rPr>
          <w:rFonts w:eastAsiaTheme="minorEastAsia" w:cstheme="minorBidi"/>
          <w:noProof/>
          <w:lang w:val="en-US"/>
        </w:rPr>
      </w:pPr>
      <w:r>
        <w:rPr>
          <w:noProof/>
        </w:rPr>
        <w:t>5.4.7.2.2</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_Toc31735903 \h </w:instrText>
      </w:r>
      <w:r>
        <w:rPr>
          <w:noProof/>
        </w:rPr>
      </w:r>
      <w:r>
        <w:rPr>
          <w:noProof/>
        </w:rPr>
        <w:fldChar w:fldCharType="separate"/>
      </w:r>
      <w:r>
        <w:rPr>
          <w:noProof/>
        </w:rPr>
        <w:t>37</w:t>
      </w:r>
      <w:r>
        <w:rPr>
          <w:noProof/>
        </w:rPr>
        <w:fldChar w:fldCharType="end"/>
      </w:r>
    </w:p>
    <w:p w14:paraId="6294133B" w14:textId="77777777" w:rsidR="00DD4F3B" w:rsidRDefault="00DD4F3B">
      <w:pPr>
        <w:pStyle w:val="TOC5"/>
        <w:tabs>
          <w:tab w:val="left" w:pos="1880"/>
          <w:tab w:val="right" w:leader="dot" w:pos="8918"/>
        </w:tabs>
        <w:rPr>
          <w:rFonts w:eastAsiaTheme="minorEastAsia" w:cstheme="minorBidi"/>
          <w:noProof/>
          <w:lang w:val="en-US"/>
        </w:rPr>
      </w:pPr>
      <w:r>
        <w:rPr>
          <w:noProof/>
        </w:rPr>
        <w:t>5.4.7.2.3</w:t>
      </w:r>
      <w:r>
        <w:rPr>
          <w:rFonts w:eastAsiaTheme="minorEastAsia" w:cstheme="minorBidi"/>
          <w:noProof/>
          <w:lang w:val="en-US"/>
        </w:rPr>
        <w:tab/>
      </w:r>
      <w:r>
        <w:rPr>
          <w:noProof/>
        </w:rPr>
        <w:t>RocketCX Portal Configuration</w:t>
      </w:r>
      <w:r>
        <w:rPr>
          <w:noProof/>
        </w:rPr>
        <w:tab/>
      </w:r>
      <w:r>
        <w:rPr>
          <w:noProof/>
        </w:rPr>
        <w:fldChar w:fldCharType="begin"/>
      </w:r>
      <w:r>
        <w:rPr>
          <w:noProof/>
        </w:rPr>
        <w:instrText xml:space="preserve"> PAGEREF _Toc31735904 \h </w:instrText>
      </w:r>
      <w:r>
        <w:rPr>
          <w:noProof/>
        </w:rPr>
      </w:r>
      <w:r>
        <w:rPr>
          <w:noProof/>
        </w:rPr>
        <w:fldChar w:fldCharType="separate"/>
      </w:r>
      <w:r>
        <w:rPr>
          <w:noProof/>
        </w:rPr>
        <w:t>38</w:t>
      </w:r>
      <w:r>
        <w:rPr>
          <w:noProof/>
        </w:rPr>
        <w:fldChar w:fldCharType="end"/>
      </w:r>
    </w:p>
    <w:p w14:paraId="65B2B2DF" w14:textId="77777777" w:rsidR="00DD4F3B" w:rsidRDefault="00DD4F3B">
      <w:pPr>
        <w:pStyle w:val="TOC3"/>
        <w:tabs>
          <w:tab w:val="left" w:pos="880"/>
        </w:tabs>
        <w:rPr>
          <w:rFonts w:eastAsiaTheme="minorEastAsia" w:cstheme="minorBidi"/>
          <w:noProof/>
          <w:lang w:val="en-US"/>
        </w:rPr>
      </w:pPr>
      <w:r>
        <w:rPr>
          <w:noProof/>
        </w:rPr>
        <w:t>5.4.8</w:t>
      </w:r>
      <w:r>
        <w:rPr>
          <w:rFonts w:eastAsiaTheme="minorEastAsia" w:cstheme="minorBidi"/>
          <w:noProof/>
          <w:lang w:val="en-US"/>
        </w:rPr>
        <w:tab/>
      </w:r>
      <w:r>
        <w:rPr>
          <w:noProof/>
        </w:rPr>
        <w:t>Setup Service account for RocketCX API Access</w:t>
      </w:r>
      <w:r>
        <w:rPr>
          <w:noProof/>
        </w:rPr>
        <w:tab/>
      </w:r>
      <w:r>
        <w:rPr>
          <w:noProof/>
        </w:rPr>
        <w:fldChar w:fldCharType="begin"/>
      </w:r>
      <w:r>
        <w:rPr>
          <w:noProof/>
        </w:rPr>
        <w:instrText xml:space="preserve"> PAGEREF _Toc31735905 \h </w:instrText>
      </w:r>
      <w:r>
        <w:rPr>
          <w:noProof/>
        </w:rPr>
      </w:r>
      <w:r>
        <w:rPr>
          <w:noProof/>
        </w:rPr>
        <w:fldChar w:fldCharType="separate"/>
      </w:r>
      <w:r>
        <w:rPr>
          <w:noProof/>
        </w:rPr>
        <w:t>41</w:t>
      </w:r>
      <w:r>
        <w:rPr>
          <w:noProof/>
        </w:rPr>
        <w:fldChar w:fldCharType="end"/>
      </w:r>
    </w:p>
    <w:p w14:paraId="1384F932" w14:textId="77777777" w:rsidR="00DD4F3B" w:rsidRDefault="00DD4F3B">
      <w:pPr>
        <w:pStyle w:val="TOC1"/>
        <w:tabs>
          <w:tab w:val="left" w:pos="660"/>
        </w:tabs>
        <w:rPr>
          <w:rFonts w:eastAsiaTheme="minorEastAsia" w:cstheme="minorBidi"/>
          <w:b w:val="0"/>
          <w:noProof/>
          <w:lang w:val="en-US"/>
        </w:rPr>
      </w:pPr>
      <w:r>
        <w:rPr>
          <w:noProof/>
        </w:rPr>
        <w:t>6</w:t>
      </w:r>
      <w:r>
        <w:rPr>
          <w:rFonts w:eastAsiaTheme="minorEastAsia" w:cstheme="minorBidi"/>
          <w:b w:val="0"/>
          <w:noProof/>
          <w:lang w:val="en-US"/>
        </w:rPr>
        <w:tab/>
      </w:r>
      <w:r>
        <w:rPr>
          <w:noProof/>
        </w:rPr>
        <w:t>Post Install &amp; Testing</w:t>
      </w:r>
      <w:r>
        <w:rPr>
          <w:noProof/>
        </w:rPr>
        <w:tab/>
      </w:r>
      <w:r>
        <w:rPr>
          <w:noProof/>
        </w:rPr>
        <w:fldChar w:fldCharType="begin"/>
      </w:r>
      <w:r>
        <w:rPr>
          <w:noProof/>
        </w:rPr>
        <w:instrText xml:space="preserve"> PAGEREF _Toc31735906 \h </w:instrText>
      </w:r>
      <w:r>
        <w:rPr>
          <w:noProof/>
        </w:rPr>
      </w:r>
      <w:r>
        <w:rPr>
          <w:noProof/>
        </w:rPr>
        <w:fldChar w:fldCharType="separate"/>
      </w:r>
      <w:r>
        <w:rPr>
          <w:noProof/>
        </w:rPr>
        <w:t>42</w:t>
      </w:r>
      <w:r>
        <w:rPr>
          <w:noProof/>
        </w:rPr>
        <w:fldChar w:fldCharType="end"/>
      </w:r>
    </w:p>
    <w:p w14:paraId="6F58A105" w14:textId="77777777" w:rsidR="00DD4F3B" w:rsidRDefault="00DD4F3B">
      <w:pPr>
        <w:pStyle w:val="TOC2"/>
        <w:tabs>
          <w:tab w:val="left" w:pos="660"/>
        </w:tabs>
        <w:rPr>
          <w:rFonts w:eastAsiaTheme="minorEastAsia" w:cstheme="minorBidi"/>
          <w:noProof/>
          <w:lang w:val="en-US"/>
        </w:rPr>
      </w:pPr>
      <w:r w:rsidRPr="00787EA2">
        <w:rPr>
          <w:noProof/>
          <w:lang w:val="en-IN"/>
        </w:rPr>
        <w:t>6.1</w:t>
      </w:r>
      <w:r>
        <w:rPr>
          <w:rFonts w:eastAsiaTheme="minorEastAsia" w:cstheme="minorBidi"/>
          <w:noProof/>
          <w:lang w:val="en-US"/>
        </w:rPr>
        <w:tab/>
      </w:r>
      <w:r w:rsidRPr="00787EA2">
        <w:rPr>
          <w:noProof/>
          <w:lang w:val="en-IN"/>
        </w:rPr>
        <w:t>Set up Lambda and Amazon Connect Contact flows</w:t>
      </w:r>
      <w:r>
        <w:rPr>
          <w:noProof/>
        </w:rPr>
        <w:tab/>
      </w:r>
      <w:r>
        <w:rPr>
          <w:noProof/>
        </w:rPr>
        <w:fldChar w:fldCharType="begin"/>
      </w:r>
      <w:r>
        <w:rPr>
          <w:noProof/>
        </w:rPr>
        <w:instrText xml:space="preserve"> PAGEREF _Toc31735907 \h </w:instrText>
      </w:r>
      <w:r>
        <w:rPr>
          <w:noProof/>
        </w:rPr>
      </w:r>
      <w:r>
        <w:rPr>
          <w:noProof/>
        </w:rPr>
        <w:fldChar w:fldCharType="separate"/>
      </w:r>
      <w:r>
        <w:rPr>
          <w:noProof/>
        </w:rPr>
        <w:t>42</w:t>
      </w:r>
      <w:r>
        <w:rPr>
          <w:noProof/>
        </w:rPr>
        <w:fldChar w:fldCharType="end"/>
      </w:r>
    </w:p>
    <w:p w14:paraId="36261CF3" w14:textId="77777777" w:rsidR="00DD4F3B" w:rsidRDefault="00DD4F3B">
      <w:pPr>
        <w:pStyle w:val="TOC1"/>
        <w:tabs>
          <w:tab w:val="left" w:pos="660"/>
        </w:tabs>
        <w:rPr>
          <w:rFonts w:eastAsiaTheme="minorEastAsia" w:cstheme="minorBidi"/>
          <w:b w:val="0"/>
          <w:noProof/>
          <w:lang w:val="en-US"/>
        </w:rPr>
      </w:pPr>
      <w:r>
        <w:rPr>
          <w:noProof/>
        </w:rPr>
        <w:t>7</w:t>
      </w:r>
      <w:r>
        <w:rPr>
          <w:rFonts w:eastAsiaTheme="minorEastAsia" w:cstheme="minorBidi"/>
          <w:b w:val="0"/>
          <w:noProof/>
          <w:lang w:val="en-US"/>
        </w:rPr>
        <w:tab/>
      </w:r>
      <w:r>
        <w:rPr>
          <w:noProof/>
        </w:rPr>
        <w:t>External systems connection</w:t>
      </w:r>
      <w:r>
        <w:rPr>
          <w:noProof/>
        </w:rPr>
        <w:tab/>
      </w:r>
      <w:r>
        <w:rPr>
          <w:noProof/>
        </w:rPr>
        <w:fldChar w:fldCharType="begin"/>
      </w:r>
      <w:r>
        <w:rPr>
          <w:noProof/>
        </w:rPr>
        <w:instrText xml:space="preserve"> PAGEREF _Toc31735908 \h </w:instrText>
      </w:r>
      <w:r>
        <w:rPr>
          <w:noProof/>
        </w:rPr>
      </w:r>
      <w:r>
        <w:rPr>
          <w:noProof/>
        </w:rPr>
        <w:fldChar w:fldCharType="separate"/>
      </w:r>
      <w:r>
        <w:rPr>
          <w:noProof/>
        </w:rPr>
        <w:t>42</w:t>
      </w:r>
      <w:r>
        <w:rPr>
          <w:noProof/>
        </w:rPr>
        <w:fldChar w:fldCharType="end"/>
      </w:r>
    </w:p>
    <w:p w14:paraId="6F3171E9" w14:textId="77777777" w:rsidR="00DD4F3B" w:rsidRDefault="00DD4F3B">
      <w:pPr>
        <w:pStyle w:val="TOC1"/>
        <w:tabs>
          <w:tab w:val="left" w:pos="660"/>
        </w:tabs>
        <w:rPr>
          <w:rFonts w:eastAsiaTheme="minorEastAsia" w:cstheme="minorBidi"/>
          <w:b w:val="0"/>
          <w:noProof/>
          <w:lang w:val="en-US"/>
        </w:rPr>
      </w:pPr>
      <w:r>
        <w:rPr>
          <w:noProof/>
        </w:rPr>
        <w:t>8</w:t>
      </w:r>
      <w:r>
        <w:rPr>
          <w:rFonts w:eastAsiaTheme="minorEastAsia" w:cstheme="minorBidi"/>
          <w:b w:val="0"/>
          <w:noProof/>
          <w:lang w:val="en-US"/>
        </w:rPr>
        <w:tab/>
      </w:r>
      <w:r>
        <w:rPr>
          <w:noProof/>
        </w:rPr>
        <w:t>Demo Data</w:t>
      </w:r>
      <w:r>
        <w:rPr>
          <w:noProof/>
        </w:rPr>
        <w:tab/>
      </w:r>
      <w:r>
        <w:rPr>
          <w:noProof/>
        </w:rPr>
        <w:fldChar w:fldCharType="begin"/>
      </w:r>
      <w:r>
        <w:rPr>
          <w:noProof/>
        </w:rPr>
        <w:instrText xml:space="preserve"> PAGEREF _Toc31735909 \h </w:instrText>
      </w:r>
      <w:r>
        <w:rPr>
          <w:noProof/>
        </w:rPr>
      </w:r>
      <w:r>
        <w:rPr>
          <w:noProof/>
        </w:rPr>
        <w:fldChar w:fldCharType="separate"/>
      </w:r>
      <w:r>
        <w:rPr>
          <w:noProof/>
        </w:rPr>
        <w:t>42</w:t>
      </w:r>
      <w:r>
        <w:rPr>
          <w:noProof/>
        </w:rPr>
        <w:fldChar w:fldCharType="end"/>
      </w:r>
    </w:p>
    <w:p w14:paraId="56EBFD77" w14:textId="77777777" w:rsidR="00DD4F3B" w:rsidRDefault="00DD4F3B">
      <w:pPr>
        <w:pStyle w:val="TOC1"/>
        <w:tabs>
          <w:tab w:val="left" w:pos="660"/>
        </w:tabs>
        <w:rPr>
          <w:rFonts w:eastAsiaTheme="minorEastAsia" w:cstheme="minorBidi"/>
          <w:b w:val="0"/>
          <w:noProof/>
          <w:lang w:val="en-US"/>
        </w:rPr>
      </w:pPr>
      <w:r>
        <w:rPr>
          <w:noProof/>
        </w:rPr>
        <w:t>9</w:t>
      </w:r>
      <w:r>
        <w:rPr>
          <w:rFonts w:eastAsiaTheme="minorEastAsia" w:cstheme="minorBidi"/>
          <w:b w:val="0"/>
          <w:noProof/>
          <w:lang w:val="en-US"/>
        </w:rPr>
        <w:tab/>
      </w:r>
      <w:r>
        <w:rPr>
          <w:noProof/>
        </w:rPr>
        <w:t>Developer Section</w:t>
      </w:r>
      <w:r>
        <w:rPr>
          <w:noProof/>
        </w:rPr>
        <w:tab/>
      </w:r>
      <w:r>
        <w:rPr>
          <w:noProof/>
        </w:rPr>
        <w:fldChar w:fldCharType="begin"/>
      </w:r>
      <w:r>
        <w:rPr>
          <w:noProof/>
        </w:rPr>
        <w:instrText xml:space="preserve"> PAGEREF _Toc31735910 \h </w:instrText>
      </w:r>
      <w:r>
        <w:rPr>
          <w:noProof/>
        </w:rPr>
      </w:r>
      <w:r>
        <w:rPr>
          <w:noProof/>
        </w:rPr>
        <w:fldChar w:fldCharType="separate"/>
      </w:r>
      <w:r>
        <w:rPr>
          <w:noProof/>
        </w:rPr>
        <w:t>43</w:t>
      </w:r>
      <w:r>
        <w:rPr>
          <w:noProof/>
        </w:rPr>
        <w:fldChar w:fldCharType="end"/>
      </w:r>
    </w:p>
    <w:p w14:paraId="3667A7F5" w14:textId="77777777" w:rsidR="00DD4F3B" w:rsidRDefault="00DD4F3B">
      <w:pPr>
        <w:pStyle w:val="TOC2"/>
        <w:tabs>
          <w:tab w:val="left" w:pos="660"/>
        </w:tabs>
        <w:rPr>
          <w:rFonts w:eastAsiaTheme="minorEastAsia" w:cstheme="minorBidi"/>
          <w:noProof/>
          <w:lang w:val="en-US"/>
        </w:rPr>
      </w:pPr>
      <w:r>
        <w:rPr>
          <w:noProof/>
          <w:lang w:eastAsia="en-GB"/>
        </w:rPr>
        <w:t>9.1</w:t>
      </w:r>
      <w:r>
        <w:rPr>
          <w:rFonts w:eastAsiaTheme="minorEastAsia" w:cstheme="minorBidi"/>
          <w:noProof/>
          <w:lang w:val="en-US"/>
        </w:rPr>
        <w:tab/>
      </w:r>
      <w:r>
        <w:rPr>
          <w:noProof/>
          <w:lang w:eastAsia="en-GB"/>
        </w:rPr>
        <w:t>User details API endpoint</w:t>
      </w:r>
      <w:r>
        <w:rPr>
          <w:noProof/>
        </w:rPr>
        <w:tab/>
      </w:r>
      <w:r>
        <w:rPr>
          <w:noProof/>
        </w:rPr>
        <w:fldChar w:fldCharType="begin"/>
      </w:r>
      <w:r>
        <w:rPr>
          <w:noProof/>
        </w:rPr>
        <w:instrText xml:space="preserve"> PAGEREF _Toc31735911 \h </w:instrText>
      </w:r>
      <w:r>
        <w:rPr>
          <w:noProof/>
        </w:rPr>
      </w:r>
      <w:r>
        <w:rPr>
          <w:noProof/>
        </w:rPr>
        <w:fldChar w:fldCharType="separate"/>
      </w:r>
      <w:r>
        <w:rPr>
          <w:noProof/>
        </w:rPr>
        <w:t>43</w:t>
      </w:r>
      <w:r>
        <w:rPr>
          <w:noProof/>
        </w:rPr>
        <w:fldChar w:fldCharType="end"/>
      </w:r>
    </w:p>
    <w:p w14:paraId="41A320CB" w14:textId="77777777" w:rsidR="00DD4F3B" w:rsidRDefault="00DD4F3B">
      <w:pPr>
        <w:pStyle w:val="TOC2"/>
        <w:tabs>
          <w:tab w:val="left" w:pos="660"/>
        </w:tabs>
        <w:rPr>
          <w:rFonts w:eastAsiaTheme="minorEastAsia" w:cstheme="minorBidi"/>
          <w:noProof/>
          <w:lang w:val="en-US"/>
        </w:rPr>
      </w:pPr>
      <w:r>
        <w:rPr>
          <w:noProof/>
          <w:lang w:eastAsia="en-GB"/>
        </w:rPr>
        <w:t>9.2</w:t>
      </w:r>
      <w:r>
        <w:rPr>
          <w:rFonts w:eastAsiaTheme="minorEastAsia" w:cstheme="minorBidi"/>
          <w:noProof/>
          <w:lang w:val="en-US"/>
        </w:rPr>
        <w:tab/>
      </w:r>
      <w:r>
        <w:rPr>
          <w:noProof/>
          <w:lang w:eastAsia="en-GB"/>
        </w:rPr>
        <w:t>Record details API endpoint</w:t>
      </w:r>
      <w:r>
        <w:rPr>
          <w:noProof/>
        </w:rPr>
        <w:tab/>
      </w:r>
      <w:r>
        <w:rPr>
          <w:noProof/>
        </w:rPr>
        <w:fldChar w:fldCharType="begin"/>
      </w:r>
      <w:r>
        <w:rPr>
          <w:noProof/>
        </w:rPr>
        <w:instrText xml:space="preserve"> PAGEREF _Toc31735912 \h </w:instrText>
      </w:r>
      <w:r>
        <w:rPr>
          <w:noProof/>
        </w:rPr>
      </w:r>
      <w:r>
        <w:rPr>
          <w:noProof/>
        </w:rPr>
        <w:fldChar w:fldCharType="separate"/>
      </w:r>
      <w:r>
        <w:rPr>
          <w:noProof/>
        </w:rPr>
        <w:t>44</w:t>
      </w:r>
      <w:r>
        <w:rPr>
          <w:noProof/>
        </w:rPr>
        <w:fldChar w:fldCharType="end"/>
      </w:r>
    </w:p>
    <w:p w14:paraId="2A2DEDD4" w14:textId="77777777" w:rsidR="00DD4F3B" w:rsidRDefault="00DD4F3B">
      <w:pPr>
        <w:pStyle w:val="TOC2"/>
        <w:tabs>
          <w:tab w:val="left" w:pos="660"/>
        </w:tabs>
        <w:rPr>
          <w:rFonts w:eastAsiaTheme="minorEastAsia" w:cstheme="minorBidi"/>
          <w:noProof/>
          <w:lang w:val="en-US"/>
        </w:rPr>
      </w:pPr>
      <w:r>
        <w:rPr>
          <w:noProof/>
          <w:lang w:eastAsia="en-GB"/>
        </w:rPr>
        <w:t>9.3</w:t>
      </w:r>
      <w:r>
        <w:rPr>
          <w:rFonts w:eastAsiaTheme="minorEastAsia" w:cstheme="minorBidi"/>
          <w:noProof/>
          <w:lang w:val="en-US"/>
        </w:rPr>
        <w:tab/>
      </w:r>
      <w:r>
        <w:rPr>
          <w:noProof/>
          <w:lang w:eastAsia="en-GB"/>
        </w:rPr>
        <w:t>Active Module API endpoint</w:t>
      </w:r>
      <w:r>
        <w:rPr>
          <w:noProof/>
        </w:rPr>
        <w:tab/>
      </w:r>
      <w:r>
        <w:rPr>
          <w:noProof/>
        </w:rPr>
        <w:fldChar w:fldCharType="begin"/>
      </w:r>
      <w:r>
        <w:rPr>
          <w:noProof/>
        </w:rPr>
        <w:instrText xml:space="preserve"> PAGEREF _Toc31735913 \h </w:instrText>
      </w:r>
      <w:r>
        <w:rPr>
          <w:noProof/>
        </w:rPr>
      </w:r>
      <w:r>
        <w:rPr>
          <w:noProof/>
        </w:rPr>
        <w:fldChar w:fldCharType="separate"/>
      </w:r>
      <w:r>
        <w:rPr>
          <w:noProof/>
        </w:rPr>
        <w:t>46</w:t>
      </w:r>
      <w:r>
        <w:rPr>
          <w:noProof/>
        </w:rPr>
        <w:fldChar w:fldCharType="end"/>
      </w:r>
    </w:p>
    <w:p w14:paraId="3F09AEF0" w14:textId="77777777" w:rsidR="00DD4F3B" w:rsidRDefault="00DD4F3B">
      <w:pPr>
        <w:pStyle w:val="TOC2"/>
        <w:tabs>
          <w:tab w:val="left" w:pos="660"/>
        </w:tabs>
        <w:rPr>
          <w:rFonts w:eastAsiaTheme="minorEastAsia" w:cstheme="minorBidi"/>
          <w:noProof/>
          <w:lang w:val="en-US"/>
        </w:rPr>
      </w:pPr>
      <w:r>
        <w:rPr>
          <w:noProof/>
          <w:lang w:eastAsia="en-GB"/>
        </w:rPr>
        <w:t>9.4</w:t>
      </w:r>
      <w:r>
        <w:rPr>
          <w:rFonts w:eastAsiaTheme="minorEastAsia" w:cstheme="minorBidi"/>
          <w:noProof/>
          <w:lang w:val="en-US"/>
        </w:rPr>
        <w:tab/>
      </w:r>
      <w:r>
        <w:rPr>
          <w:noProof/>
          <w:lang w:eastAsia="en-GB"/>
        </w:rPr>
        <w:t>Incident record details API endpoint</w:t>
      </w:r>
      <w:r>
        <w:rPr>
          <w:noProof/>
        </w:rPr>
        <w:tab/>
      </w:r>
      <w:r>
        <w:rPr>
          <w:noProof/>
        </w:rPr>
        <w:fldChar w:fldCharType="begin"/>
      </w:r>
      <w:r>
        <w:rPr>
          <w:noProof/>
        </w:rPr>
        <w:instrText xml:space="preserve"> PAGEREF _Toc31735914 \h </w:instrText>
      </w:r>
      <w:r>
        <w:rPr>
          <w:noProof/>
        </w:rPr>
      </w:r>
      <w:r>
        <w:rPr>
          <w:noProof/>
        </w:rPr>
        <w:fldChar w:fldCharType="separate"/>
      </w:r>
      <w:r>
        <w:rPr>
          <w:noProof/>
        </w:rPr>
        <w:t>47</w:t>
      </w:r>
      <w:r>
        <w:rPr>
          <w:noProof/>
        </w:rPr>
        <w:fldChar w:fldCharType="end"/>
      </w:r>
    </w:p>
    <w:p w14:paraId="71890D9E" w14:textId="77777777" w:rsidR="00DD4F3B" w:rsidRDefault="00DD4F3B">
      <w:pPr>
        <w:pStyle w:val="TOC2"/>
        <w:tabs>
          <w:tab w:val="left" w:pos="660"/>
        </w:tabs>
        <w:rPr>
          <w:rFonts w:eastAsiaTheme="minorEastAsia" w:cstheme="minorBidi"/>
          <w:noProof/>
          <w:lang w:val="en-US"/>
        </w:rPr>
      </w:pPr>
      <w:r>
        <w:rPr>
          <w:noProof/>
          <w:lang w:eastAsia="en-GB"/>
        </w:rPr>
        <w:t>9.5</w:t>
      </w:r>
      <w:r>
        <w:rPr>
          <w:rFonts w:eastAsiaTheme="minorEastAsia" w:cstheme="minorBidi"/>
          <w:noProof/>
          <w:lang w:val="en-US"/>
        </w:rPr>
        <w:tab/>
      </w:r>
      <w:r>
        <w:rPr>
          <w:noProof/>
          <w:lang w:eastAsia="en-GB"/>
        </w:rPr>
        <w:t>HR case record details API endpoint</w:t>
      </w:r>
      <w:r>
        <w:rPr>
          <w:noProof/>
        </w:rPr>
        <w:tab/>
      </w:r>
      <w:r>
        <w:rPr>
          <w:noProof/>
        </w:rPr>
        <w:fldChar w:fldCharType="begin"/>
      </w:r>
      <w:r>
        <w:rPr>
          <w:noProof/>
        </w:rPr>
        <w:instrText xml:space="preserve"> PAGEREF _Toc31735915 \h </w:instrText>
      </w:r>
      <w:r>
        <w:rPr>
          <w:noProof/>
        </w:rPr>
      </w:r>
      <w:r>
        <w:rPr>
          <w:noProof/>
        </w:rPr>
        <w:fldChar w:fldCharType="separate"/>
      </w:r>
      <w:r>
        <w:rPr>
          <w:noProof/>
        </w:rPr>
        <w:t>48</w:t>
      </w:r>
      <w:r>
        <w:rPr>
          <w:noProof/>
        </w:rPr>
        <w:fldChar w:fldCharType="end"/>
      </w:r>
    </w:p>
    <w:p w14:paraId="31DC5DD6" w14:textId="77777777" w:rsidR="00DD4F3B" w:rsidRDefault="00DD4F3B">
      <w:pPr>
        <w:pStyle w:val="TOC2"/>
        <w:tabs>
          <w:tab w:val="left" w:pos="660"/>
        </w:tabs>
        <w:rPr>
          <w:rFonts w:eastAsiaTheme="minorEastAsia" w:cstheme="minorBidi"/>
          <w:noProof/>
          <w:lang w:val="en-US"/>
        </w:rPr>
      </w:pPr>
      <w:r>
        <w:rPr>
          <w:noProof/>
          <w:lang w:eastAsia="en-GB"/>
        </w:rPr>
        <w:t>9.6</w:t>
      </w:r>
      <w:r>
        <w:rPr>
          <w:rFonts w:eastAsiaTheme="minorEastAsia" w:cstheme="minorBidi"/>
          <w:noProof/>
          <w:lang w:val="en-US"/>
        </w:rPr>
        <w:tab/>
      </w:r>
      <w:r>
        <w:rPr>
          <w:noProof/>
          <w:lang w:eastAsia="en-GB"/>
        </w:rPr>
        <w:t>CSM case record details API endpoint</w:t>
      </w:r>
      <w:r>
        <w:rPr>
          <w:noProof/>
        </w:rPr>
        <w:tab/>
      </w:r>
      <w:r>
        <w:rPr>
          <w:noProof/>
        </w:rPr>
        <w:fldChar w:fldCharType="begin"/>
      </w:r>
      <w:r>
        <w:rPr>
          <w:noProof/>
        </w:rPr>
        <w:instrText xml:space="preserve"> PAGEREF _Toc31735916 \h </w:instrText>
      </w:r>
      <w:r>
        <w:rPr>
          <w:noProof/>
        </w:rPr>
      </w:r>
      <w:r>
        <w:rPr>
          <w:noProof/>
        </w:rPr>
        <w:fldChar w:fldCharType="separate"/>
      </w:r>
      <w:r>
        <w:rPr>
          <w:noProof/>
        </w:rPr>
        <w:t>48</w:t>
      </w:r>
      <w:r>
        <w:rPr>
          <w:noProof/>
        </w:rPr>
        <w:fldChar w:fldCharType="end"/>
      </w:r>
    </w:p>
    <w:p w14:paraId="6E08A2E5" w14:textId="77777777" w:rsidR="00DD4F3B" w:rsidRDefault="00DD4F3B">
      <w:pPr>
        <w:pStyle w:val="TOC2"/>
        <w:tabs>
          <w:tab w:val="left" w:pos="660"/>
        </w:tabs>
        <w:rPr>
          <w:rFonts w:eastAsiaTheme="minorEastAsia" w:cstheme="minorBidi"/>
          <w:noProof/>
          <w:lang w:val="en-US"/>
        </w:rPr>
      </w:pPr>
      <w:r>
        <w:rPr>
          <w:noProof/>
          <w:lang w:eastAsia="en-GB"/>
        </w:rPr>
        <w:t>9.7</w:t>
      </w:r>
      <w:r>
        <w:rPr>
          <w:rFonts w:eastAsiaTheme="minorEastAsia" w:cstheme="minorBidi"/>
          <w:noProof/>
          <w:lang w:val="en-US"/>
        </w:rPr>
        <w:tab/>
      </w:r>
      <w:r>
        <w:rPr>
          <w:noProof/>
          <w:lang w:eastAsia="en-GB"/>
        </w:rPr>
        <w:t>Survey API endpoint</w:t>
      </w:r>
      <w:r>
        <w:rPr>
          <w:noProof/>
        </w:rPr>
        <w:tab/>
      </w:r>
      <w:r>
        <w:rPr>
          <w:noProof/>
        </w:rPr>
        <w:fldChar w:fldCharType="begin"/>
      </w:r>
      <w:r>
        <w:rPr>
          <w:noProof/>
        </w:rPr>
        <w:instrText xml:space="preserve"> PAGEREF _Toc31735917 \h </w:instrText>
      </w:r>
      <w:r>
        <w:rPr>
          <w:noProof/>
        </w:rPr>
      </w:r>
      <w:r>
        <w:rPr>
          <w:noProof/>
        </w:rPr>
        <w:fldChar w:fldCharType="separate"/>
      </w:r>
      <w:r>
        <w:rPr>
          <w:noProof/>
        </w:rPr>
        <w:t>48</w:t>
      </w:r>
      <w:r>
        <w:rPr>
          <w:noProof/>
        </w:rPr>
        <w:fldChar w:fldCharType="end"/>
      </w:r>
    </w:p>
    <w:p w14:paraId="5C5E2852" w14:textId="77777777" w:rsidR="00DD4F3B" w:rsidRDefault="00DD4F3B">
      <w:pPr>
        <w:pStyle w:val="TOC1"/>
        <w:tabs>
          <w:tab w:val="left" w:pos="660"/>
        </w:tabs>
        <w:rPr>
          <w:rFonts w:eastAsiaTheme="minorEastAsia" w:cstheme="minorBidi"/>
          <w:b w:val="0"/>
          <w:noProof/>
          <w:lang w:val="en-US"/>
        </w:rPr>
      </w:pPr>
      <w:r>
        <w:rPr>
          <w:noProof/>
        </w:rPr>
        <w:t>10</w:t>
      </w:r>
      <w:r>
        <w:rPr>
          <w:rFonts w:eastAsiaTheme="minorEastAsia" w:cstheme="minorBidi"/>
          <w:b w:val="0"/>
          <w:noProof/>
          <w:lang w:val="en-US"/>
        </w:rPr>
        <w:tab/>
      </w:r>
      <w:r>
        <w:rPr>
          <w:noProof/>
        </w:rPr>
        <w:t>Support and Troubleshooting</w:t>
      </w:r>
      <w:r>
        <w:rPr>
          <w:noProof/>
        </w:rPr>
        <w:tab/>
      </w:r>
      <w:r>
        <w:rPr>
          <w:noProof/>
        </w:rPr>
        <w:fldChar w:fldCharType="begin"/>
      </w:r>
      <w:r>
        <w:rPr>
          <w:noProof/>
        </w:rPr>
        <w:instrText xml:space="preserve"> PAGEREF _Toc31735918 \h </w:instrText>
      </w:r>
      <w:r>
        <w:rPr>
          <w:noProof/>
        </w:rPr>
      </w:r>
      <w:r>
        <w:rPr>
          <w:noProof/>
        </w:rPr>
        <w:fldChar w:fldCharType="separate"/>
      </w:r>
      <w:r>
        <w:rPr>
          <w:noProof/>
        </w:rPr>
        <w:t>49</w:t>
      </w:r>
      <w:r>
        <w:rPr>
          <w:noProof/>
        </w:rPr>
        <w:fldChar w:fldCharType="end"/>
      </w:r>
    </w:p>
    <w:p w14:paraId="233DB8D1" w14:textId="77777777" w:rsidR="00DD4F3B" w:rsidRDefault="00DD4F3B">
      <w:pPr>
        <w:pStyle w:val="TOC2"/>
        <w:tabs>
          <w:tab w:val="left" w:pos="660"/>
        </w:tabs>
        <w:rPr>
          <w:rFonts w:eastAsiaTheme="minorEastAsia" w:cstheme="minorBidi"/>
          <w:noProof/>
          <w:lang w:val="en-US"/>
        </w:rPr>
      </w:pPr>
      <w:r>
        <w:rPr>
          <w:noProof/>
        </w:rPr>
        <w:t>10.1</w:t>
      </w:r>
      <w:r>
        <w:rPr>
          <w:rFonts w:eastAsiaTheme="minorEastAsia" w:cstheme="minorBidi"/>
          <w:noProof/>
          <w:lang w:val="en-US"/>
        </w:rPr>
        <w:tab/>
      </w:r>
      <w:r>
        <w:rPr>
          <w:noProof/>
        </w:rPr>
        <w:t>Support</w:t>
      </w:r>
      <w:r>
        <w:rPr>
          <w:noProof/>
        </w:rPr>
        <w:tab/>
      </w:r>
      <w:r>
        <w:rPr>
          <w:noProof/>
        </w:rPr>
        <w:fldChar w:fldCharType="begin"/>
      </w:r>
      <w:r>
        <w:rPr>
          <w:noProof/>
        </w:rPr>
        <w:instrText xml:space="preserve"> PAGEREF _Toc31735919 \h </w:instrText>
      </w:r>
      <w:r>
        <w:rPr>
          <w:noProof/>
        </w:rPr>
      </w:r>
      <w:r>
        <w:rPr>
          <w:noProof/>
        </w:rPr>
        <w:fldChar w:fldCharType="separate"/>
      </w:r>
      <w:r>
        <w:rPr>
          <w:noProof/>
        </w:rPr>
        <w:t>49</w:t>
      </w:r>
      <w:r>
        <w:rPr>
          <w:noProof/>
        </w:rPr>
        <w:fldChar w:fldCharType="end"/>
      </w:r>
    </w:p>
    <w:p w14:paraId="11E7FA67" w14:textId="77777777" w:rsidR="00DD4F3B" w:rsidRDefault="00DD4F3B">
      <w:pPr>
        <w:pStyle w:val="TOC2"/>
        <w:tabs>
          <w:tab w:val="left" w:pos="660"/>
        </w:tabs>
        <w:rPr>
          <w:rFonts w:eastAsiaTheme="minorEastAsia" w:cstheme="minorBidi"/>
          <w:noProof/>
          <w:lang w:val="en-US"/>
        </w:rPr>
      </w:pPr>
      <w:r>
        <w:rPr>
          <w:noProof/>
        </w:rPr>
        <w:t>10.2</w:t>
      </w:r>
      <w:r>
        <w:rPr>
          <w:rFonts w:eastAsiaTheme="minorEastAsia" w:cstheme="minorBidi"/>
          <w:noProof/>
          <w:lang w:val="en-US"/>
        </w:rPr>
        <w:tab/>
      </w:r>
      <w:r>
        <w:rPr>
          <w:noProof/>
        </w:rPr>
        <w:t>Troubleshooting</w:t>
      </w:r>
      <w:r>
        <w:rPr>
          <w:noProof/>
        </w:rPr>
        <w:tab/>
      </w:r>
      <w:r>
        <w:rPr>
          <w:noProof/>
        </w:rPr>
        <w:fldChar w:fldCharType="begin"/>
      </w:r>
      <w:r>
        <w:rPr>
          <w:noProof/>
        </w:rPr>
        <w:instrText xml:space="preserve"> PAGEREF _Toc31735920 \h </w:instrText>
      </w:r>
      <w:r>
        <w:rPr>
          <w:noProof/>
        </w:rPr>
      </w:r>
      <w:r>
        <w:rPr>
          <w:noProof/>
        </w:rPr>
        <w:fldChar w:fldCharType="separate"/>
      </w:r>
      <w:r>
        <w:rPr>
          <w:noProof/>
        </w:rPr>
        <w:t>49</w:t>
      </w:r>
      <w:r>
        <w:rPr>
          <w:noProof/>
        </w:rPr>
        <w:fldChar w:fldCharType="end"/>
      </w:r>
    </w:p>
    <w:p w14:paraId="0B7DF80B" w14:textId="77777777" w:rsidR="00DD4F3B" w:rsidRDefault="00DD4F3B">
      <w:pPr>
        <w:pStyle w:val="TOC3"/>
        <w:tabs>
          <w:tab w:val="left" w:pos="880"/>
        </w:tabs>
        <w:rPr>
          <w:rFonts w:eastAsiaTheme="minorEastAsia" w:cstheme="minorBidi"/>
          <w:noProof/>
          <w:lang w:val="en-US"/>
        </w:rPr>
      </w:pPr>
      <w:r>
        <w:rPr>
          <w:noProof/>
        </w:rPr>
        <w:t>10.2.1</w:t>
      </w:r>
      <w:r>
        <w:rPr>
          <w:rFonts w:eastAsiaTheme="minorEastAsia" w:cstheme="minorBidi"/>
          <w:noProof/>
          <w:lang w:val="en-US"/>
        </w:rPr>
        <w:tab/>
      </w:r>
      <w:r>
        <w:rPr>
          <w:noProof/>
        </w:rPr>
        <w:t>Amazon Connect Troubleshooting Issues with the CCP</w:t>
      </w:r>
      <w:r>
        <w:rPr>
          <w:noProof/>
        </w:rPr>
        <w:tab/>
      </w:r>
      <w:r>
        <w:rPr>
          <w:noProof/>
        </w:rPr>
        <w:fldChar w:fldCharType="begin"/>
      </w:r>
      <w:r>
        <w:rPr>
          <w:noProof/>
        </w:rPr>
        <w:instrText xml:space="preserve"> PAGEREF _Toc31735921 \h </w:instrText>
      </w:r>
      <w:r>
        <w:rPr>
          <w:noProof/>
        </w:rPr>
      </w:r>
      <w:r>
        <w:rPr>
          <w:noProof/>
        </w:rPr>
        <w:fldChar w:fldCharType="separate"/>
      </w:r>
      <w:r>
        <w:rPr>
          <w:noProof/>
        </w:rPr>
        <w:t>49</w:t>
      </w:r>
      <w:r>
        <w:rPr>
          <w:noProof/>
        </w:rPr>
        <w:fldChar w:fldCharType="end"/>
      </w:r>
    </w:p>
    <w:p w14:paraId="7AA1816E" w14:textId="77777777" w:rsidR="00DD4F3B" w:rsidRDefault="00DD4F3B">
      <w:pPr>
        <w:pStyle w:val="TOC3"/>
        <w:tabs>
          <w:tab w:val="left" w:pos="880"/>
        </w:tabs>
        <w:rPr>
          <w:rFonts w:eastAsiaTheme="minorEastAsia" w:cstheme="minorBidi"/>
          <w:noProof/>
          <w:lang w:val="en-US"/>
        </w:rPr>
      </w:pPr>
      <w:r>
        <w:rPr>
          <w:noProof/>
        </w:rPr>
        <w:t>10.2.2</w:t>
      </w:r>
      <w:r>
        <w:rPr>
          <w:rFonts w:eastAsiaTheme="minorEastAsia" w:cstheme="minorBidi"/>
          <w:noProof/>
          <w:lang w:val="en-US"/>
        </w:rPr>
        <w:tab/>
      </w:r>
      <w:r>
        <w:rPr>
          <w:noProof/>
        </w:rPr>
        <w:t>Connectivity Tool</w:t>
      </w:r>
      <w:r>
        <w:rPr>
          <w:noProof/>
        </w:rPr>
        <w:tab/>
      </w:r>
      <w:r>
        <w:rPr>
          <w:noProof/>
        </w:rPr>
        <w:fldChar w:fldCharType="begin"/>
      </w:r>
      <w:r>
        <w:rPr>
          <w:noProof/>
        </w:rPr>
        <w:instrText xml:space="preserve"> PAGEREF _Toc31735922 \h </w:instrText>
      </w:r>
      <w:r>
        <w:rPr>
          <w:noProof/>
        </w:rPr>
      </w:r>
      <w:r>
        <w:rPr>
          <w:noProof/>
        </w:rPr>
        <w:fldChar w:fldCharType="separate"/>
      </w:r>
      <w:r>
        <w:rPr>
          <w:noProof/>
        </w:rPr>
        <w:t>49</w:t>
      </w:r>
      <w:r>
        <w:rPr>
          <w:noProof/>
        </w:rPr>
        <w:fldChar w:fldCharType="end"/>
      </w:r>
    </w:p>
    <w:p w14:paraId="45F0A62B" w14:textId="2A7F515F" w:rsidR="00F442D1" w:rsidRPr="00F442D1" w:rsidRDefault="00252091" w:rsidP="00F442D1">
      <w:pPr>
        <w:pStyle w:val="SNCBodyText"/>
      </w:pPr>
      <w:r>
        <w:rPr>
          <w:b/>
        </w:rPr>
        <w:fldChar w:fldCharType="end"/>
      </w:r>
    </w:p>
    <w:p w14:paraId="7F61CC2D" w14:textId="77777777" w:rsidR="00DB45AC" w:rsidRDefault="00DB45AC">
      <w:pPr>
        <w:keepNext w:val="0"/>
        <w:spacing w:after="0"/>
        <w:rPr>
          <w:rFonts w:cs="Arial"/>
          <w:b/>
          <w:bCs/>
          <w:kern w:val="32"/>
          <w:sz w:val="28"/>
          <w:szCs w:val="36"/>
        </w:rPr>
      </w:pPr>
      <w:r>
        <w:br w:type="page"/>
      </w:r>
    </w:p>
    <w:p w14:paraId="31D281A6" w14:textId="257727B4" w:rsidR="005D35F2" w:rsidRDefault="00483D7B" w:rsidP="00E40D98">
      <w:pPr>
        <w:pStyle w:val="Heading1"/>
      </w:pPr>
      <w:bookmarkStart w:id="2" w:name="_Toc31735859"/>
      <w:r>
        <w:lastRenderedPageBreak/>
        <w:t>Overview</w:t>
      </w:r>
      <w:bookmarkEnd w:id="2"/>
    </w:p>
    <w:p w14:paraId="673AF0BE" w14:textId="77777777" w:rsidR="00425066" w:rsidRPr="00425066" w:rsidRDefault="00425066" w:rsidP="00425066">
      <w:pPr>
        <w:pStyle w:val="SNCBodyText"/>
      </w:pPr>
    </w:p>
    <w:p w14:paraId="47667ECE" w14:textId="7AA149F4" w:rsidR="00C247B4" w:rsidRDefault="00C247B4" w:rsidP="00C247B4">
      <w:r>
        <w:t xml:space="preserve">RocketCX Enterprise Connector for ServiceNow (RocketCX) is a computer telephony integration (CTI) between Amazon Connect and ServiceNow.  It provides service centre agents with access to a comprehensive set of telephony controls within the ServiceNow interface meaning they </w:t>
      </w:r>
      <w:r w:rsidR="002829F3">
        <w:t>do not</w:t>
      </w:r>
      <w:r>
        <w:t xml:space="preserve"> need to switch screens to make and receive calls.  </w:t>
      </w:r>
    </w:p>
    <w:p w14:paraId="189F14F2" w14:textId="77777777" w:rsidR="00FC083C" w:rsidRDefault="00FC083C" w:rsidP="00C247B4"/>
    <w:p w14:paraId="223F48CB" w14:textId="38225E9C" w:rsidR="005D35F2" w:rsidRDefault="00C247B4" w:rsidP="00C247B4">
      <w:r>
        <w:t>RocketCX includes a number of agent productivity features listed below</w:t>
      </w:r>
    </w:p>
    <w:p w14:paraId="1FA156BB" w14:textId="3B19718A" w:rsidR="00C13259" w:rsidRDefault="00C13259" w:rsidP="00C13259">
      <w:pPr>
        <w:pStyle w:val="Heading2"/>
        <w:ind w:left="851" w:hanging="851"/>
      </w:pPr>
      <w:bookmarkStart w:id="3" w:name="_Toc31735860"/>
      <w:r w:rsidRPr="005F7230">
        <w:t>Features</w:t>
      </w:r>
      <w:bookmarkEnd w:id="3"/>
    </w:p>
    <w:p w14:paraId="5A2596FE" w14:textId="77777777" w:rsidR="005D35F2" w:rsidRPr="005D35F2" w:rsidRDefault="005D35F2" w:rsidP="005D35F2">
      <w:pPr>
        <w:pStyle w:val="SNCBodyText"/>
      </w:pPr>
    </w:p>
    <w:p w14:paraId="7D071638" w14:textId="77777777" w:rsidR="00C247B4" w:rsidRPr="004B7026" w:rsidRDefault="00C247B4" w:rsidP="000B285D">
      <w:pPr>
        <w:pStyle w:val="EEBulletLevel1"/>
        <w:numPr>
          <w:ilvl w:val="0"/>
          <w:numId w:val="17"/>
        </w:numPr>
        <w:jc w:val="both"/>
        <w:rPr>
          <w:b/>
        </w:rPr>
      </w:pPr>
      <w:r w:rsidRPr="00C247B4">
        <w:rPr>
          <w:b/>
        </w:rPr>
        <w:t>ServiceNow Integration</w:t>
      </w:r>
      <w:r w:rsidRPr="004B7026">
        <w:t xml:space="preserve"> – All standard call handling features available natively within the ServiceNow interface – Answer, Ignore, Place on hold, Consult, Transfer, Conference and Manage Agent Status. </w:t>
      </w:r>
    </w:p>
    <w:p w14:paraId="13EC4B2C" w14:textId="77777777" w:rsidR="00C247B4" w:rsidRPr="004B7026" w:rsidRDefault="00C247B4" w:rsidP="000B285D">
      <w:pPr>
        <w:pStyle w:val="EEBulletLevel1"/>
        <w:numPr>
          <w:ilvl w:val="0"/>
          <w:numId w:val="17"/>
        </w:numPr>
        <w:jc w:val="both"/>
        <w:rPr>
          <w:b/>
        </w:rPr>
      </w:pPr>
      <w:r w:rsidRPr="00C247B4">
        <w:rPr>
          <w:b/>
        </w:rPr>
        <w:t>Intelligent Dialling</w:t>
      </w:r>
      <w:r w:rsidRPr="004B7026">
        <w:t xml:space="preserve"> – Click on any telephone number or contact field within ServiceNow to make an outbound call. RocketCX intelligently handles country and dialling codes providing a one click dialling experience for outbound contact centres. Create favourites for even faster access. </w:t>
      </w:r>
    </w:p>
    <w:p w14:paraId="6B0C8EF4" w14:textId="77777777" w:rsidR="00C247B4" w:rsidRPr="004B7026" w:rsidRDefault="00C247B4" w:rsidP="000B285D">
      <w:pPr>
        <w:pStyle w:val="EEBulletLevel1"/>
        <w:numPr>
          <w:ilvl w:val="0"/>
          <w:numId w:val="17"/>
        </w:numPr>
        <w:jc w:val="both"/>
        <w:rPr>
          <w:b/>
        </w:rPr>
      </w:pPr>
      <w:r w:rsidRPr="00C247B4">
        <w:rPr>
          <w:b/>
        </w:rPr>
        <w:t>Screen Pop</w:t>
      </w:r>
      <w:r w:rsidRPr="004B7026">
        <w:t xml:space="preserve"> – Display caller details along with any open incidents or cases before the call is answered, enabling the agent to provide a warm start to the call. </w:t>
      </w:r>
    </w:p>
    <w:p w14:paraId="5BD51AC7" w14:textId="77777777" w:rsidR="00C247B4" w:rsidRPr="004B7026" w:rsidRDefault="00C247B4" w:rsidP="000B285D">
      <w:pPr>
        <w:pStyle w:val="EEBulletLevel1"/>
        <w:numPr>
          <w:ilvl w:val="0"/>
          <w:numId w:val="17"/>
        </w:numPr>
        <w:jc w:val="both"/>
        <w:rPr>
          <w:b/>
        </w:rPr>
      </w:pPr>
      <w:r w:rsidRPr="00C247B4">
        <w:rPr>
          <w:b/>
        </w:rPr>
        <w:t>Automated Call Logging &amp; Recording</w:t>
      </w:r>
      <w:r w:rsidRPr="004B7026">
        <w:t xml:space="preserve"> – Call logs are created automatically capturing contact and agent details, call duration, summary, notes, disposition codes, customer satisfaction score and access to a full recording of the call. </w:t>
      </w:r>
    </w:p>
    <w:p w14:paraId="1971331D" w14:textId="77777777" w:rsidR="00C247B4" w:rsidRPr="004B7026" w:rsidRDefault="00C247B4" w:rsidP="000B285D">
      <w:pPr>
        <w:pStyle w:val="EEBulletLevel1"/>
        <w:numPr>
          <w:ilvl w:val="0"/>
          <w:numId w:val="17"/>
        </w:numPr>
        <w:jc w:val="both"/>
        <w:rPr>
          <w:b/>
        </w:rPr>
      </w:pPr>
      <w:r w:rsidRPr="00C247B4">
        <w:rPr>
          <w:b/>
        </w:rPr>
        <w:t>Create Record</w:t>
      </w:r>
      <w:r w:rsidRPr="004B7026">
        <w:t xml:space="preserve"> – Create ServiceNow Incidents and Cases from within the RocketCX interface linking contacts, call logs and call recordings automatically. </w:t>
      </w:r>
    </w:p>
    <w:p w14:paraId="26C2ABD0" w14:textId="77777777" w:rsidR="00C247B4" w:rsidRDefault="00C247B4" w:rsidP="000B285D">
      <w:pPr>
        <w:pStyle w:val="EEBulletLevel1"/>
        <w:numPr>
          <w:ilvl w:val="0"/>
          <w:numId w:val="17"/>
        </w:numPr>
        <w:jc w:val="both"/>
        <w:rPr>
          <w:b/>
        </w:rPr>
      </w:pPr>
      <w:r w:rsidRPr="00C247B4">
        <w:rPr>
          <w:b/>
        </w:rPr>
        <w:t>Reporting &amp; Dashboards</w:t>
      </w:r>
      <w:r w:rsidRPr="004B7026">
        <w:t xml:space="preserve"> – Real-time service centre dashboard and historical trend reports provide the visibility supervisors need to manage their teams all within ServiceNow.</w:t>
      </w:r>
    </w:p>
    <w:p w14:paraId="04D5CBF2" w14:textId="6BF68AED" w:rsidR="00C247B4" w:rsidRPr="00244C27" w:rsidRDefault="00C247B4" w:rsidP="000B285D">
      <w:pPr>
        <w:pStyle w:val="ListParagraph"/>
        <w:keepNext w:val="0"/>
        <w:numPr>
          <w:ilvl w:val="0"/>
          <w:numId w:val="17"/>
        </w:numPr>
        <w:spacing w:after="160" w:line="259" w:lineRule="auto"/>
        <w:jc w:val="both"/>
        <w:rPr>
          <w:b/>
        </w:rPr>
      </w:pPr>
      <w:r w:rsidRPr="00F761AB">
        <w:rPr>
          <w:b/>
        </w:rPr>
        <w:t xml:space="preserve">Easy to Configure – </w:t>
      </w:r>
      <w:r>
        <w:t>Customisable disposition codes and related record lookups allow the agent experience to be fully customised.</w:t>
      </w:r>
    </w:p>
    <w:p w14:paraId="6C3C8BA0" w14:textId="7BF93A30" w:rsidR="00244C27" w:rsidRDefault="00244C27" w:rsidP="00244C27">
      <w:pPr>
        <w:pStyle w:val="ListParagraph"/>
        <w:keepNext w:val="0"/>
        <w:spacing w:after="160" w:line="259" w:lineRule="auto"/>
        <w:ind w:left="1145"/>
        <w:rPr>
          <w:b/>
        </w:rPr>
      </w:pPr>
    </w:p>
    <w:p w14:paraId="233A4AAF" w14:textId="77777777" w:rsidR="00244C27" w:rsidRPr="00C247B4" w:rsidRDefault="00244C27" w:rsidP="00244C27">
      <w:pPr>
        <w:pStyle w:val="ListParagraph"/>
        <w:keepNext w:val="0"/>
        <w:spacing w:after="160" w:line="259" w:lineRule="auto"/>
        <w:ind w:left="1145"/>
        <w:rPr>
          <w:b/>
        </w:rPr>
      </w:pPr>
    </w:p>
    <w:p w14:paraId="018657E6" w14:textId="6F966A1D" w:rsidR="00C13259" w:rsidRDefault="00C13259" w:rsidP="00C13259">
      <w:pPr>
        <w:pStyle w:val="Heading2"/>
        <w:ind w:left="851" w:hanging="851"/>
      </w:pPr>
      <w:bookmarkStart w:id="4" w:name="_Toc31735861"/>
      <w:r w:rsidRPr="005F7230">
        <w:t>Benefits</w:t>
      </w:r>
      <w:bookmarkEnd w:id="4"/>
      <w:r w:rsidRPr="005F7230">
        <w:t xml:space="preserve"> </w:t>
      </w:r>
    </w:p>
    <w:p w14:paraId="7871C695" w14:textId="62D06AE3" w:rsidR="00244C27" w:rsidRDefault="00244C27" w:rsidP="00244C27">
      <w:pPr>
        <w:pStyle w:val="SNCBodyText"/>
      </w:pPr>
    </w:p>
    <w:p w14:paraId="19F17744" w14:textId="77777777" w:rsidR="00244C27" w:rsidRPr="000B285D" w:rsidRDefault="00244C27" w:rsidP="000B285D">
      <w:pPr>
        <w:pStyle w:val="ListParagraph"/>
        <w:keepNext w:val="0"/>
        <w:numPr>
          <w:ilvl w:val="0"/>
          <w:numId w:val="17"/>
        </w:numPr>
        <w:spacing w:after="160" w:line="259" w:lineRule="auto"/>
        <w:jc w:val="both"/>
      </w:pPr>
      <w:r w:rsidRPr="000B285D">
        <w:t>Telephony system integration with ServiceNow eliminating frequent screen switching to make and receive calls</w:t>
      </w:r>
    </w:p>
    <w:p w14:paraId="5F7939C7" w14:textId="3AAC5AF6" w:rsidR="00244C27" w:rsidRDefault="00244C27" w:rsidP="000B285D">
      <w:pPr>
        <w:pStyle w:val="ListParagraph"/>
        <w:keepNext w:val="0"/>
        <w:numPr>
          <w:ilvl w:val="0"/>
          <w:numId w:val="17"/>
        </w:numPr>
        <w:spacing w:after="160" w:line="259" w:lineRule="auto"/>
        <w:jc w:val="both"/>
      </w:pPr>
      <w:r w:rsidRPr="00DB04F8">
        <w:t>Outbound calling by clicking on the user in ServiceNow eliminating manual dialling effort</w:t>
      </w:r>
      <w:r>
        <w:t>.</w:t>
      </w:r>
    </w:p>
    <w:p w14:paraId="012A6CE2" w14:textId="7E4D1AAE" w:rsidR="00244C27" w:rsidRDefault="00244C27" w:rsidP="000B285D">
      <w:pPr>
        <w:pStyle w:val="ListParagraph"/>
        <w:keepNext w:val="0"/>
        <w:numPr>
          <w:ilvl w:val="0"/>
          <w:numId w:val="17"/>
        </w:numPr>
        <w:spacing w:after="160" w:line="259" w:lineRule="auto"/>
        <w:jc w:val="both"/>
      </w:pPr>
      <w:r w:rsidRPr="00DB04F8">
        <w:t>Reports, Metrics and Dashboard to assess Service Centre performance.</w:t>
      </w:r>
    </w:p>
    <w:p w14:paraId="6F058077" w14:textId="58E8428A" w:rsidR="00244C27" w:rsidRPr="00244C27" w:rsidRDefault="00244C27" w:rsidP="000B285D">
      <w:pPr>
        <w:pStyle w:val="ListParagraph"/>
        <w:keepNext w:val="0"/>
        <w:numPr>
          <w:ilvl w:val="0"/>
          <w:numId w:val="17"/>
        </w:numPr>
        <w:spacing w:after="160" w:line="259" w:lineRule="auto"/>
        <w:jc w:val="both"/>
      </w:pPr>
      <w:r w:rsidRPr="00DB04F8">
        <w:t>Ca</w:t>
      </w:r>
      <w:r>
        <w:t>ll records available on ServiceN</w:t>
      </w:r>
      <w:r w:rsidRPr="00DB04F8">
        <w:t>ow to review agent performance</w:t>
      </w:r>
      <w:r>
        <w:t>.</w:t>
      </w:r>
    </w:p>
    <w:p w14:paraId="70A1774E" w14:textId="77777777" w:rsidR="00244C27" w:rsidRPr="00244C27" w:rsidRDefault="00244C27" w:rsidP="00244C27">
      <w:pPr>
        <w:pStyle w:val="SNCBodyText"/>
      </w:pPr>
    </w:p>
    <w:p w14:paraId="33603CE1" w14:textId="12858F2A" w:rsidR="00683F80" w:rsidRDefault="00683F80" w:rsidP="00683F80">
      <w:pPr>
        <w:pStyle w:val="Heading2"/>
      </w:pPr>
      <w:bookmarkStart w:id="5" w:name="_Toc115956199"/>
      <w:bookmarkStart w:id="6" w:name="_Toc126126697"/>
      <w:bookmarkStart w:id="7" w:name="_Toc200963289"/>
      <w:bookmarkStart w:id="8" w:name="_Toc31735862"/>
      <w:bookmarkStart w:id="9" w:name="OLE_LINK16"/>
      <w:bookmarkStart w:id="10" w:name="OLE_LINK17"/>
      <w:bookmarkStart w:id="11" w:name="Reference"/>
      <w:r w:rsidRPr="00640D10">
        <w:lastRenderedPageBreak/>
        <w:t>References</w:t>
      </w:r>
      <w:bookmarkEnd w:id="5"/>
      <w:bookmarkEnd w:id="6"/>
      <w:bookmarkEnd w:id="7"/>
      <w:bookmarkEnd w:id="8"/>
    </w:p>
    <w:bookmarkEnd w:id="9"/>
    <w:bookmarkEnd w:id="10"/>
    <w:bookmarkEnd w:id="11"/>
    <w:p w14:paraId="28D20644" w14:textId="77777777" w:rsidR="001E591E" w:rsidRPr="001E591E" w:rsidRDefault="001E591E" w:rsidP="001E591E">
      <w:pPr>
        <w:pStyle w:val="SNCBodyText"/>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08"/>
        <w:gridCol w:w="2271"/>
        <w:gridCol w:w="6101"/>
      </w:tblGrid>
      <w:tr w:rsidR="00A75E14" w:rsidRPr="00640D10" w14:paraId="06043BF8" w14:textId="77777777" w:rsidTr="00B76872">
        <w:trPr>
          <w:tblHeader/>
        </w:trPr>
        <w:tc>
          <w:tcPr>
            <w:tcW w:w="808" w:type="dxa"/>
            <w:shd w:val="clear" w:color="auto" w:fill="CCCCCC"/>
          </w:tcPr>
          <w:p w14:paraId="3C667831" w14:textId="77777777" w:rsidR="00A75E14" w:rsidRPr="00640D10" w:rsidRDefault="00A75E14" w:rsidP="00B76872">
            <w:r w:rsidRPr="00640D10">
              <w:t>#</w:t>
            </w:r>
          </w:p>
        </w:tc>
        <w:tc>
          <w:tcPr>
            <w:tcW w:w="2271" w:type="dxa"/>
            <w:shd w:val="clear" w:color="auto" w:fill="CCCCCC"/>
          </w:tcPr>
          <w:p w14:paraId="421DC49F" w14:textId="77777777" w:rsidR="00A75E14" w:rsidRPr="00640D10" w:rsidRDefault="00A75E14" w:rsidP="00B76872">
            <w:r w:rsidRPr="00640D10">
              <w:t>Document Identifier</w:t>
            </w:r>
          </w:p>
        </w:tc>
        <w:tc>
          <w:tcPr>
            <w:tcW w:w="6101" w:type="dxa"/>
            <w:shd w:val="clear" w:color="auto" w:fill="CCCCCC"/>
          </w:tcPr>
          <w:p w14:paraId="0B0CD2EB" w14:textId="77777777" w:rsidR="00A75E14" w:rsidRPr="00640D10" w:rsidRDefault="00A75E14" w:rsidP="00B76872">
            <w:r w:rsidRPr="00640D10">
              <w:t>Document Title</w:t>
            </w:r>
          </w:p>
        </w:tc>
      </w:tr>
      <w:tr w:rsidR="00A75E14" w:rsidRPr="00640D10" w14:paraId="1056AEEA" w14:textId="77777777" w:rsidTr="00B76872">
        <w:trPr>
          <w:trHeight w:val="640"/>
        </w:trPr>
        <w:tc>
          <w:tcPr>
            <w:tcW w:w="808" w:type="dxa"/>
          </w:tcPr>
          <w:p w14:paraId="6B7D4E37" w14:textId="77777777" w:rsidR="00A75E14" w:rsidRPr="00726DEE" w:rsidRDefault="00A75E14" w:rsidP="00B76872">
            <w:pPr>
              <w:rPr>
                <w:highlight w:val="yellow"/>
              </w:rPr>
            </w:pPr>
            <w:r w:rsidRPr="009F22D4">
              <w:t>1</w:t>
            </w:r>
          </w:p>
        </w:tc>
        <w:tc>
          <w:tcPr>
            <w:tcW w:w="2271" w:type="dxa"/>
          </w:tcPr>
          <w:p w14:paraId="412E8BDE" w14:textId="326F772C" w:rsidR="00A75E14" w:rsidRPr="00726DEE" w:rsidRDefault="00A966E6" w:rsidP="00A966E6">
            <w:pPr>
              <w:rPr>
                <w:highlight w:val="yellow"/>
              </w:rPr>
            </w:pPr>
            <w:r>
              <w:rPr>
                <w:rFonts w:ascii="Calibri" w:hAnsi="Calibri"/>
                <w:color w:val="000000"/>
                <w:lang w:eastAsia="en-GB"/>
              </w:rPr>
              <w:t>ECS-RCX-AD-</w:t>
            </w:r>
            <w:r w:rsidR="00A75E14" w:rsidRPr="00B22853">
              <w:rPr>
                <w:rFonts w:ascii="Calibri" w:hAnsi="Calibri"/>
                <w:color w:val="000000"/>
                <w:lang w:eastAsia="en-GB"/>
              </w:rPr>
              <w:t>1.0.0</w:t>
            </w:r>
          </w:p>
        </w:tc>
        <w:tc>
          <w:tcPr>
            <w:tcW w:w="6101" w:type="dxa"/>
          </w:tcPr>
          <w:p w14:paraId="31B88F1A" w14:textId="3AB63D39" w:rsidR="00A75E14" w:rsidRPr="00726DEE" w:rsidRDefault="00A75E14" w:rsidP="00A75E14">
            <w:pPr>
              <w:rPr>
                <w:highlight w:val="yellow"/>
              </w:rPr>
            </w:pPr>
            <w:r>
              <w:t>Ro</w:t>
            </w:r>
            <w:r w:rsidR="00AD49AA">
              <w:t>cketCX Application Design 1.0.0</w:t>
            </w:r>
          </w:p>
        </w:tc>
      </w:tr>
      <w:tr w:rsidR="00A75E14" w:rsidRPr="00640D10" w14:paraId="74315FB0" w14:textId="77777777" w:rsidTr="00B76872">
        <w:trPr>
          <w:trHeight w:val="640"/>
        </w:trPr>
        <w:tc>
          <w:tcPr>
            <w:tcW w:w="808" w:type="dxa"/>
          </w:tcPr>
          <w:p w14:paraId="68811202" w14:textId="77777777" w:rsidR="00A75E14" w:rsidRPr="009F22D4" w:rsidRDefault="00A75E14" w:rsidP="00B76872">
            <w:r>
              <w:t>2.</w:t>
            </w:r>
          </w:p>
        </w:tc>
        <w:tc>
          <w:tcPr>
            <w:tcW w:w="2271" w:type="dxa"/>
          </w:tcPr>
          <w:p w14:paraId="3A9CD01C" w14:textId="3B37CF0C" w:rsidR="00A75E14" w:rsidRDefault="00A75E14" w:rsidP="00F328CE">
            <w:pPr>
              <w:rPr>
                <w:highlight w:val="yellow"/>
              </w:rPr>
            </w:pPr>
            <w:r>
              <w:rPr>
                <w:rFonts w:ascii="Calibri" w:hAnsi="Calibri"/>
                <w:color w:val="000000"/>
                <w:lang w:eastAsia="en-GB"/>
              </w:rPr>
              <w:t>ECS-RCX</w:t>
            </w:r>
            <w:r w:rsidRPr="00B22853">
              <w:rPr>
                <w:rFonts w:ascii="Calibri" w:hAnsi="Calibri"/>
                <w:color w:val="000000"/>
                <w:lang w:eastAsia="en-GB"/>
              </w:rPr>
              <w:t>-UG-1.0</w:t>
            </w:r>
          </w:p>
        </w:tc>
        <w:tc>
          <w:tcPr>
            <w:tcW w:w="6101" w:type="dxa"/>
          </w:tcPr>
          <w:p w14:paraId="2CE8A5E7" w14:textId="48428006" w:rsidR="00A75E14" w:rsidRDefault="00A75E14" w:rsidP="00F328CE">
            <w:r>
              <w:t xml:space="preserve">RocketCX </w:t>
            </w:r>
            <w:r w:rsidRPr="00B22853">
              <w:rPr>
                <w:rFonts w:ascii="Calibri" w:hAnsi="Calibri"/>
                <w:color w:val="000000"/>
                <w:lang w:eastAsia="en-GB"/>
              </w:rPr>
              <w:t xml:space="preserve">User Guide </w:t>
            </w:r>
            <w:r w:rsidR="00F328CE">
              <w:rPr>
                <w:rFonts w:ascii="Calibri" w:hAnsi="Calibri"/>
                <w:color w:val="000000"/>
                <w:lang w:eastAsia="en-GB"/>
              </w:rPr>
              <w:t>v</w:t>
            </w:r>
            <w:r w:rsidRPr="00B22853">
              <w:rPr>
                <w:rFonts w:ascii="Calibri" w:hAnsi="Calibri"/>
                <w:color w:val="000000"/>
                <w:lang w:eastAsia="en-GB"/>
              </w:rPr>
              <w:t>1.0</w:t>
            </w:r>
          </w:p>
        </w:tc>
      </w:tr>
      <w:tr w:rsidR="00A75E14" w:rsidRPr="00640D10" w14:paraId="53518152" w14:textId="77777777" w:rsidTr="00B76872">
        <w:trPr>
          <w:trHeight w:val="640"/>
        </w:trPr>
        <w:tc>
          <w:tcPr>
            <w:tcW w:w="808" w:type="dxa"/>
          </w:tcPr>
          <w:p w14:paraId="2530DBCC" w14:textId="77777777" w:rsidR="00A75E14" w:rsidRDefault="00A75E14" w:rsidP="00B76872">
            <w:r>
              <w:t>3.</w:t>
            </w:r>
          </w:p>
        </w:tc>
        <w:tc>
          <w:tcPr>
            <w:tcW w:w="2271" w:type="dxa"/>
          </w:tcPr>
          <w:p w14:paraId="5E6CFA7F" w14:textId="77777777" w:rsidR="00A75E14" w:rsidRPr="00B22853" w:rsidRDefault="00A75E14" w:rsidP="00B76872">
            <w:pPr>
              <w:rPr>
                <w:rFonts w:ascii="Calibri" w:hAnsi="Calibri"/>
                <w:color w:val="000000"/>
                <w:lang w:eastAsia="en-GB"/>
              </w:rPr>
            </w:pPr>
            <w:r>
              <w:rPr>
                <w:rFonts w:ascii="Calibri" w:hAnsi="Calibri"/>
                <w:color w:val="000000"/>
                <w:lang w:eastAsia="en-GB"/>
              </w:rPr>
              <w:t>ECS-RCX-TP-1.0.0</w:t>
            </w:r>
          </w:p>
        </w:tc>
        <w:tc>
          <w:tcPr>
            <w:tcW w:w="6101" w:type="dxa"/>
          </w:tcPr>
          <w:p w14:paraId="15D2CEBA" w14:textId="5AF2AB8A" w:rsidR="00A75E14" w:rsidRPr="00B22853" w:rsidRDefault="00A75E14" w:rsidP="00B76872">
            <w:pPr>
              <w:rPr>
                <w:rFonts w:ascii="Calibri" w:hAnsi="Calibri"/>
                <w:color w:val="000000"/>
                <w:lang w:eastAsia="en-GB"/>
              </w:rPr>
            </w:pPr>
            <w:r>
              <w:t xml:space="preserve">RocketCX </w:t>
            </w:r>
            <w:r w:rsidRPr="00B20F06">
              <w:rPr>
                <w:rFonts w:ascii="Calibri" w:hAnsi="Calibri"/>
                <w:color w:val="000000"/>
                <w:lang w:eastAsia="en-GB"/>
              </w:rPr>
              <w:t>Test Plan 1.0.0</w:t>
            </w:r>
          </w:p>
        </w:tc>
      </w:tr>
      <w:tr w:rsidR="002840CB" w:rsidRPr="00640D10" w14:paraId="733250AA" w14:textId="77777777" w:rsidTr="00B76872">
        <w:trPr>
          <w:trHeight w:val="640"/>
        </w:trPr>
        <w:tc>
          <w:tcPr>
            <w:tcW w:w="808" w:type="dxa"/>
          </w:tcPr>
          <w:p w14:paraId="7BF5774F" w14:textId="61E661D3" w:rsidR="002840CB" w:rsidRDefault="002840CB" w:rsidP="00B76872">
            <w:r>
              <w:t xml:space="preserve">4. </w:t>
            </w:r>
          </w:p>
        </w:tc>
        <w:tc>
          <w:tcPr>
            <w:tcW w:w="2271" w:type="dxa"/>
          </w:tcPr>
          <w:p w14:paraId="12EEFA3A" w14:textId="3C6A7D18" w:rsidR="002840CB" w:rsidRDefault="00E40D98" w:rsidP="00B76872">
            <w:pPr>
              <w:rPr>
                <w:rFonts w:ascii="Calibri" w:hAnsi="Calibri"/>
                <w:color w:val="000000"/>
                <w:lang w:eastAsia="en-GB"/>
              </w:rPr>
            </w:pPr>
            <w:r>
              <w:rPr>
                <w:rFonts w:ascii="Calibri" w:hAnsi="Calibri"/>
                <w:color w:val="000000"/>
                <w:lang w:eastAsia="en-GB"/>
              </w:rPr>
              <w:t>Not Applicable</w:t>
            </w:r>
          </w:p>
        </w:tc>
        <w:tc>
          <w:tcPr>
            <w:tcW w:w="6101" w:type="dxa"/>
          </w:tcPr>
          <w:p w14:paraId="75024587" w14:textId="4A3C1877" w:rsidR="002840CB" w:rsidRPr="0075205C" w:rsidRDefault="00110868" w:rsidP="002840CB">
            <w:hyperlink r:id="rId8" w:history="1">
              <w:r w:rsidR="001652A7" w:rsidRPr="001652A7">
                <w:rPr>
                  <w:rStyle w:val="Hyperlink"/>
                </w:rPr>
                <w:t>RocketCX Quick Start Guide</w:t>
              </w:r>
            </w:hyperlink>
          </w:p>
        </w:tc>
      </w:tr>
    </w:tbl>
    <w:p w14:paraId="5CFCCD67" w14:textId="6E9E004F" w:rsidR="00683F80" w:rsidRDefault="00683F80" w:rsidP="00683F80">
      <w:pPr>
        <w:pStyle w:val="SNCBodyText"/>
      </w:pPr>
    </w:p>
    <w:p w14:paraId="3E7ED15B" w14:textId="77777777" w:rsidR="00E84544" w:rsidRDefault="00E84544" w:rsidP="00683F80">
      <w:pPr>
        <w:pStyle w:val="SNCBodyText"/>
      </w:pPr>
    </w:p>
    <w:p w14:paraId="085DD521" w14:textId="69FB23A7" w:rsidR="0032338E" w:rsidRDefault="0032338E" w:rsidP="00154249">
      <w:pPr>
        <w:pStyle w:val="Heading1"/>
      </w:pPr>
      <w:bookmarkStart w:id="12" w:name="_Application_Dependencies"/>
      <w:bookmarkStart w:id="13" w:name="_Toc31735863"/>
      <w:bookmarkStart w:id="14" w:name="OLE_LINK33"/>
      <w:bookmarkStart w:id="15" w:name="OLE_LINK34"/>
      <w:bookmarkStart w:id="16" w:name="OLE_LINK15"/>
      <w:bookmarkEnd w:id="12"/>
      <w:r>
        <w:t>Intended Audience</w:t>
      </w:r>
      <w:bookmarkEnd w:id="13"/>
    </w:p>
    <w:p w14:paraId="6293A4EB" w14:textId="77777777" w:rsidR="00E84544" w:rsidRPr="00E84544" w:rsidRDefault="00E84544" w:rsidP="00E84544">
      <w:pPr>
        <w:pStyle w:val="SNCBodyText"/>
      </w:pPr>
    </w:p>
    <w:p w14:paraId="1CCDD942" w14:textId="5B34C3A4" w:rsidR="00BF030F" w:rsidRPr="0032338E" w:rsidRDefault="00B22E22" w:rsidP="00BF030F">
      <w:pPr>
        <w:pStyle w:val="SNCBodyText"/>
        <w:ind w:left="432"/>
      </w:pPr>
      <w:r w:rsidRPr="00B22E22">
        <w:t>The intended audience of this document</w:t>
      </w:r>
      <w:r>
        <w:t xml:space="preserve"> is </w:t>
      </w:r>
      <w:r w:rsidR="0031715D">
        <w:t xml:space="preserve">ServiceNow Administrators </w:t>
      </w:r>
      <w:r w:rsidR="00BF030F">
        <w:t xml:space="preserve">who are familiar </w:t>
      </w:r>
      <w:r>
        <w:t xml:space="preserve">with </w:t>
      </w:r>
      <w:r w:rsidR="0031715D">
        <w:t>Amazon Web Services</w:t>
      </w:r>
      <w:r w:rsidR="00BF030F">
        <w:t xml:space="preserve"> and looking to explore telephony integration between ServiceNow and Amazon Connect.</w:t>
      </w:r>
    </w:p>
    <w:p w14:paraId="1CFDC7C2" w14:textId="45D2A72D" w:rsidR="00BF030F" w:rsidRDefault="00BF030F" w:rsidP="0032338E">
      <w:pPr>
        <w:pStyle w:val="SNCBodyText"/>
        <w:ind w:left="432"/>
      </w:pPr>
      <w:r>
        <w:t xml:space="preserve">Readers are not required to know all the details of Amazon Connect service. However, some knowledge of Amazon Connect basic concepts </w:t>
      </w:r>
      <w:r w:rsidRPr="00BF030F">
        <w:t xml:space="preserve">would be advantageous for </w:t>
      </w:r>
      <w:r w:rsidR="00412D76">
        <w:t>using this guide.</w:t>
      </w:r>
    </w:p>
    <w:p w14:paraId="62B9D1A4" w14:textId="4200F694" w:rsidR="00E84544" w:rsidRDefault="00E84544" w:rsidP="00412D76">
      <w:pPr>
        <w:pStyle w:val="SNCBodyText"/>
      </w:pPr>
    </w:p>
    <w:p w14:paraId="3A006E12" w14:textId="77777777" w:rsidR="00562A58" w:rsidRDefault="00562A58" w:rsidP="00412D76">
      <w:pPr>
        <w:pStyle w:val="SNCBodyText"/>
      </w:pPr>
    </w:p>
    <w:p w14:paraId="41A13A4A" w14:textId="65C9B4D6" w:rsidR="00154249" w:rsidRDefault="00D67DE6" w:rsidP="00154249">
      <w:pPr>
        <w:pStyle w:val="Heading1"/>
      </w:pPr>
      <w:bookmarkStart w:id="17" w:name="_Toc31735864"/>
      <w:r>
        <w:t>Application</w:t>
      </w:r>
      <w:r w:rsidR="002242FB">
        <w:t xml:space="preserve"> </w:t>
      </w:r>
      <w:r w:rsidR="00A105B1">
        <w:t>Dependencies</w:t>
      </w:r>
      <w:bookmarkEnd w:id="17"/>
    </w:p>
    <w:p w14:paraId="062B6A42" w14:textId="77777777" w:rsidR="009A364B" w:rsidRPr="009A364B" w:rsidRDefault="009A364B" w:rsidP="009A364B">
      <w:pPr>
        <w:pStyle w:val="SNCBodyText"/>
      </w:pPr>
    </w:p>
    <w:p w14:paraId="4D549F14" w14:textId="129C2ECB" w:rsidR="00B31C80" w:rsidRPr="00C13259" w:rsidRDefault="00B31C80" w:rsidP="009A364B">
      <w:pPr>
        <w:pStyle w:val="ListBullet"/>
        <w:ind w:left="942"/>
      </w:pPr>
      <w:r>
        <w:t>Openframe plugin</w:t>
      </w:r>
    </w:p>
    <w:p w14:paraId="22DEF8BC" w14:textId="28AFEF00" w:rsidR="00C13259" w:rsidRPr="00C13259" w:rsidRDefault="00C13259" w:rsidP="009A364B">
      <w:pPr>
        <w:pStyle w:val="ListBullet"/>
        <w:ind w:left="942"/>
      </w:pPr>
      <w:r w:rsidRPr="00C13259">
        <w:t>RocketCX creates its own Tables. There are no dependencies on the system table</w:t>
      </w:r>
      <w:r w:rsidR="00822567">
        <w:t>s</w:t>
      </w:r>
      <w:r w:rsidRPr="00C13259">
        <w:t>.</w:t>
      </w:r>
    </w:p>
    <w:p w14:paraId="5EF91A17" w14:textId="4713E168" w:rsidR="00C13259" w:rsidRPr="00C13259" w:rsidRDefault="00C13259" w:rsidP="009A364B">
      <w:pPr>
        <w:pStyle w:val="ListBullet"/>
        <w:ind w:left="942"/>
      </w:pPr>
      <w:r w:rsidRPr="00C13259">
        <w:t>JS Scripts</w:t>
      </w:r>
      <w:r w:rsidR="00536D4F">
        <w:t xml:space="preserve"> (these scripts are installed </w:t>
      </w:r>
      <w:r w:rsidR="007E695A">
        <w:t xml:space="preserve">on ServiceNow instance </w:t>
      </w:r>
      <w:r w:rsidR="00536D4F">
        <w:t>as a part of Ro</w:t>
      </w:r>
      <w:r w:rsidR="008E73D6">
        <w:t>c</w:t>
      </w:r>
      <w:r w:rsidR="007E695A">
        <w:t>ketCX</w:t>
      </w:r>
      <w:r w:rsidR="00536D4F">
        <w:t>)</w:t>
      </w:r>
      <w:r w:rsidRPr="00C13259">
        <w:t>:</w:t>
      </w:r>
    </w:p>
    <w:p w14:paraId="156ABD60"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x_ecsd_amazon_conn.angular.min</w:t>
      </w:r>
    </w:p>
    <w:p w14:paraId="7CDCD9BC"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x_ecsd_amazon_conn.aws_common</w:t>
      </w:r>
    </w:p>
    <w:p w14:paraId="7D68B580" w14:textId="659D8429" w:rsidR="000B285D" w:rsidRPr="00412D76"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x_ecsd_amazon_conn.connect-streams</w:t>
      </w:r>
    </w:p>
    <w:p w14:paraId="5DB4FA82" w14:textId="127C6B8F" w:rsidR="00570A25" w:rsidRDefault="00570A25" w:rsidP="00C13259">
      <w:pPr>
        <w:pStyle w:val="ListBullet"/>
        <w:keepNext w:val="0"/>
        <w:keepLines/>
        <w:numPr>
          <w:ilvl w:val="0"/>
          <w:numId w:val="0"/>
        </w:numPr>
        <w:spacing w:before="60" w:after="60" w:line="276" w:lineRule="auto"/>
      </w:pPr>
    </w:p>
    <w:p w14:paraId="4A370931" w14:textId="77777777" w:rsidR="00562A58" w:rsidRDefault="00562A58" w:rsidP="00C13259">
      <w:pPr>
        <w:pStyle w:val="ListBullet"/>
        <w:keepNext w:val="0"/>
        <w:keepLines/>
        <w:numPr>
          <w:ilvl w:val="0"/>
          <w:numId w:val="0"/>
        </w:numPr>
        <w:spacing w:before="60" w:after="60" w:line="276" w:lineRule="auto"/>
      </w:pPr>
    </w:p>
    <w:p w14:paraId="2AA00FD4" w14:textId="18226364" w:rsidR="009363CC" w:rsidRDefault="00FD31AE" w:rsidP="00B22E22">
      <w:pPr>
        <w:pStyle w:val="Heading1"/>
      </w:pPr>
      <w:bookmarkStart w:id="18" w:name="_Toc31735865"/>
      <w:r>
        <w:t>Prerequisites</w:t>
      </w:r>
      <w:bookmarkEnd w:id="18"/>
    </w:p>
    <w:p w14:paraId="33E84E99" w14:textId="16B34C25" w:rsidR="009363CC" w:rsidRDefault="009363CC" w:rsidP="00B22E22">
      <w:pPr>
        <w:pStyle w:val="Heading2"/>
      </w:pPr>
      <w:bookmarkStart w:id="19" w:name="_Toc12634405"/>
      <w:bookmarkStart w:id="20" w:name="_Toc31735866"/>
      <w:r>
        <w:t>ServiceNow Requirements</w:t>
      </w:r>
      <w:bookmarkEnd w:id="19"/>
      <w:bookmarkEnd w:id="20"/>
    </w:p>
    <w:p w14:paraId="41447BEB" w14:textId="77777777" w:rsidR="000B285D" w:rsidRDefault="000B285D" w:rsidP="00CB3E70">
      <w:pPr>
        <w:pStyle w:val="SNCBodyText"/>
        <w:ind w:left="720"/>
      </w:pPr>
    </w:p>
    <w:p w14:paraId="68BC2B59" w14:textId="1C03D54A" w:rsidR="009363CC" w:rsidRDefault="009363CC" w:rsidP="00B31C80">
      <w:pPr>
        <w:pStyle w:val="SNCBodyText"/>
        <w:ind w:left="504"/>
      </w:pPr>
      <w:r>
        <w:t>ServiceNow instance</w:t>
      </w:r>
      <w:r w:rsidR="00CB3E70">
        <w:t xml:space="preserve"> with London or </w:t>
      </w:r>
      <w:r w:rsidR="00694C02">
        <w:t xml:space="preserve">Madrid </w:t>
      </w:r>
      <w:r w:rsidR="00CB3E70">
        <w:t>release.</w:t>
      </w:r>
      <w:r w:rsidR="00B31C80">
        <w:t xml:space="preserve"> </w:t>
      </w:r>
    </w:p>
    <w:p w14:paraId="1DF62E10" w14:textId="08E48DF5" w:rsidR="000547C8" w:rsidRDefault="00536655" w:rsidP="00536655">
      <w:pPr>
        <w:pStyle w:val="SNCBodyText"/>
        <w:ind w:left="504"/>
      </w:pPr>
      <w:r w:rsidRPr="00536655">
        <w:t>A platform engine subscription</w:t>
      </w:r>
      <w:r>
        <w:t xml:space="preserve"> </w:t>
      </w:r>
      <w:r w:rsidRPr="00536655">
        <w:t xml:space="preserve">that includes custom table entitlements, </w:t>
      </w:r>
      <w:r>
        <w:t xml:space="preserve">as </w:t>
      </w:r>
      <w:r w:rsidRPr="00536655">
        <w:t>per the latest ServiceNow licensing model.</w:t>
      </w:r>
    </w:p>
    <w:p w14:paraId="23109866" w14:textId="77777777" w:rsidR="00B31C80" w:rsidRDefault="00B31C80" w:rsidP="00B31C80">
      <w:pPr>
        <w:pStyle w:val="ListBullet"/>
        <w:numPr>
          <w:ilvl w:val="0"/>
          <w:numId w:val="0"/>
        </w:numPr>
        <w:ind w:left="432"/>
      </w:pPr>
      <w:r w:rsidRPr="00C13259">
        <w:lastRenderedPageBreak/>
        <w:t>RocketCX Support</w:t>
      </w:r>
      <w:r>
        <w:t>s</w:t>
      </w:r>
      <w:r w:rsidRPr="00C13259">
        <w:t xml:space="preserve"> Incident Management, Customer Service and Human Resource Core plugins</w:t>
      </w:r>
      <w:r>
        <w:t>. It is recommended that at least one plugin should be active on ServiceNow instance before installing RocketCX.</w:t>
      </w:r>
    </w:p>
    <w:p w14:paraId="4326B490" w14:textId="77777777" w:rsidR="00B31C80" w:rsidRPr="00536655" w:rsidRDefault="00B31C80" w:rsidP="00536655">
      <w:pPr>
        <w:pStyle w:val="SNCBodyText"/>
        <w:ind w:left="504"/>
      </w:pPr>
    </w:p>
    <w:p w14:paraId="2F485D89" w14:textId="14C0F97C" w:rsidR="00FD31AE" w:rsidRDefault="004C402F" w:rsidP="00FD31AE">
      <w:pPr>
        <w:pStyle w:val="Heading2"/>
      </w:pPr>
      <w:bookmarkStart w:id="21" w:name="_AWS_Requirements"/>
      <w:bookmarkStart w:id="22" w:name="_Toc31735867"/>
      <w:bookmarkEnd w:id="21"/>
      <w:r>
        <w:t>AWS Requirements</w:t>
      </w:r>
      <w:bookmarkEnd w:id="22"/>
    </w:p>
    <w:p w14:paraId="230FB67D" w14:textId="5AB1410E" w:rsidR="00BD455B" w:rsidRPr="003F6409" w:rsidRDefault="00BD455B" w:rsidP="00BD455B">
      <w:pPr>
        <w:pStyle w:val="SNCBodyText"/>
        <w:rPr>
          <w:strike/>
        </w:rPr>
      </w:pPr>
    </w:p>
    <w:p w14:paraId="098902A2" w14:textId="7283ED95" w:rsidR="000C5890" w:rsidRDefault="005B4DBB" w:rsidP="00024391">
      <w:pPr>
        <w:pStyle w:val="SNCBodyText"/>
        <w:ind w:left="576"/>
      </w:pPr>
      <w:bookmarkStart w:id="23" w:name="AWS_Admin"/>
      <w:r>
        <w:t xml:space="preserve">AWS account </w:t>
      </w:r>
      <w:r w:rsidR="004C402F">
        <w:t>with console access having full permissions</w:t>
      </w:r>
      <w:r w:rsidR="00567B6B">
        <w:t xml:space="preserve"> on all AWS services or </w:t>
      </w:r>
      <w:r w:rsidR="00B31C80">
        <w:t>at</w:t>
      </w:r>
      <w:r w:rsidR="00B41BDB">
        <w:t xml:space="preserve"> </w:t>
      </w:r>
      <w:r w:rsidR="00B31C80">
        <w:t>l</w:t>
      </w:r>
      <w:r w:rsidR="00CD2CB4">
        <w:t>e</w:t>
      </w:r>
      <w:r w:rsidR="00B31C80">
        <w:t>a</w:t>
      </w:r>
      <w:r w:rsidR="00CD2CB4">
        <w:t xml:space="preserve">st services </w:t>
      </w:r>
      <w:r w:rsidR="0032338E">
        <w:t>like</w:t>
      </w:r>
      <w:r w:rsidR="004C402F">
        <w:t xml:space="preserve"> IAM,</w:t>
      </w:r>
      <w:r w:rsidR="00C860C5">
        <w:t xml:space="preserve"> S3, Amazon connect</w:t>
      </w:r>
      <w:r w:rsidR="004F2094">
        <w:t>, CloudFormation</w:t>
      </w:r>
      <w:r w:rsidR="00C860C5">
        <w:t xml:space="preserve"> and</w:t>
      </w:r>
      <w:r w:rsidR="00CD2CB4">
        <w:t xml:space="preserve"> </w:t>
      </w:r>
      <w:r w:rsidR="000C5890">
        <w:t xml:space="preserve">Lambda. </w:t>
      </w:r>
      <w:r w:rsidR="0032338E">
        <w:t xml:space="preserve"> </w:t>
      </w:r>
    </w:p>
    <w:p w14:paraId="011CBF9D" w14:textId="490BDDBC" w:rsidR="00024391" w:rsidRDefault="003461C7" w:rsidP="00B41BDB">
      <w:pPr>
        <w:pStyle w:val="SNCBodyText"/>
        <w:ind w:left="576"/>
      </w:pPr>
      <w:r>
        <w:t xml:space="preserve">This </w:t>
      </w:r>
      <w:r w:rsidR="00567B6B">
        <w:t xml:space="preserve">AWS </w:t>
      </w:r>
      <w:r>
        <w:t>account</w:t>
      </w:r>
      <w:r w:rsidR="00493552">
        <w:t xml:space="preserve"> </w:t>
      </w:r>
      <w:r w:rsidR="006E74AA" w:rsidRPr="006E74AA">
        <w:t xml:space="preserve">hereinafter </w:t>
      </w:r>
      <w:r w:rsidR="00B41BDB">
        <w:t xml:space="preserve">will be </w:t>
      </w:r>
      <w:r w:rsidR="006E74AA" w:rsidRPr="006E74AA">
        <w:t>referred to as</w:t>
      </w:r>
      <w:r w:rsidR="000C5890">
        <w:t xml:space="preserve"> </w:t>
      </w:r>
      <w:r w:rsidR="000C5890" w:rsidRPr="000E68FA">
        <w:rPr>
          <w:u w:val="single"/>
        </w:rPr>
        <w:t>AWS Admin</w:t>
      </w:r>
      <w:r w:rsidR="000C5890">
        <w:t xml:space="preserve">. </w:t>
      </w:r>
    </w:p>
    <w:p w14:paraId="21BF065C" w14:textId="25035A51" w:rsidR="000547C8" w:rsidRDefault="00024391" w:rsidP="00B41BDB">
      <w:pPr>
        <w:pStyle w:val="Disclaimer"/>
        <w:ind w:left="576"/>
        <w:rPr>
          <w:sz w:val="18"/>
          <w:szCs w:val="18"/>
        </w:rPr>
      </w:pPr>
      <w:r w:rsidRPr="00024391">
        <w:rPr>
          <w:b/>
          <w:sz w:val="18"/>
          <w:szCs w:val="18"/>
        </w:rPr>
        <w:t>Note</w:t>
      </w:r>
      <w:r w:rsidRPr="00024391">
        <w:rPr>
          <w:sz w:val="18"/>
          <w:szCs w:val="18"/>
        </w:rPr>
        <w:t xml:space="preserve">: If you do not already have an AWS account, create one at </w:t>
      </w:r>
      <w:hyperlink r:id="rId9" w:tgtFrame="_blank" w:history="1">
        <w:r w:rsidRPr="00024391">
          <w:rPr>
            <w:rStyle w:val="Hyperlink"/>
            <w:rFonts w:eastAsiaTheme="majorEastAsia"/>
            <w:sz w:val="18"/>
            <w:szCs w:val="18"/>
          </w:rPr>
          <w:t>https://aws.amazon.com</w:t>
        </w:r>
      </w:hyperlink>
      <w:r w:rsidRPr="00024391">
        <w:rPr>
          <w:sz w:val="18"/>
          <w:szCs w:val="18"/>
        </w:rPr>
        <w:t xml:space="preserve"> by following the on-screen instructions.</w:t>
      </w:r>
      <w:bookmarkEnd w:id="23"/>
    </w:p>
    <w:p w14:paraId="0CACA9CC" w14:textId="77777777" w:rsidR="00CC2A38" w:rsidRPr="00B41BDB" w:rsidRDefault="00CC2A38" w:rsidP="00B41BDB">
      <w:pPr>
        <w:pStyle w:val="Disclaimer"/>
        <w:ind w:left="576"/>
        <w:rPr>
          <w:sz w:val="18"/>
          <w:szCs w:val="18"/>
        </w:rPr>
      </w:pPr>
    </w:p>
    <w:p w14:paraId="704906EC" w14:textId="624BC1A6" w:rsidR="00C13259" w:rsidRDefault="00C13259" w:rsidP="00963A79">
      <w:pPr>
        <w:pStyle w:val="Heading2"/>
      </w:pPr>
      <w:bookmarkStart w:id="24" w:name="_Toc19698498"/>
      <w:bookmarkStart w:id="25" w:name="_Toc23244086"/>
      <w:bookmarkStart w:id="26" w:name="_Toc31735868"/>
      <w:r w:rsidRPr="00A923D5">
        <w:t>Supported Browsers</w:t>
      </w:r>
      <w:bookmarkEnd w:id="24"/>
      <w:bookmarkEnd w:id="25"/>
      <w:bookmarkEnd w:id="26"/>
    </w:p>
    <w:p w14:paraId="0F50DBB8" w14:textId="77777777" w:rsidR="000547C8" w:rsidRPr="000547C8" w:rsidRDefault="000547C8" w:rsidP="000547C8">
      <w:pPr>
        <w:pStyle w:val="SNCBodyText"/>
      </w:pPr>
    </w:p>
    <w:p w14:paraId="1A7FBB77" w14:textId="4E6045CC" w:rsidR="00490D5E" w:rsidRDefault="00AC0D9B" w:rsidP="000547C8">
      <w:pPr>
        <w:ind w:left="504"/>
        <w:jc w:val="both"/>
        <w:rPr>
          <w:rFonts w:cs="Arial"/>
        </w:rPr>
      </w:pPr>
      <w:r>
        <w:rPr>
          <w:rFonts w:cs="Arial"/>
        </w:rPr>
        <w:t>Google Chrome</w:t>
      </w:r>
      <w:r w:rsidR="00490D5E">
        <w:rPr>
          <w:rFonts w:cs="Arial"/>
        </w:rPr>
        <w:t xml:space="preserve"> – latest release – Version 78.0</w:t>
      </w:r>
    </w:p>
    <w:p w14:paraId="1957A4EE" w14:textId="75B3625A" w:rsidR="00144B83" w:rsidRPr="000547C8" w:rsidRDefault="00144B83" w:rsidP="000547C8">
      <w:pPr>
        <w:pStyle w:val="Disclaimer"/>
        <w:ind w:left="576"/>
        <w:rPr>
          <w:sz w:val="18"/>
          <w:szCs w:val="18"/>
        </w:rPr>
      </w:pPr>
      <w:r w:rsidRPr="000E4AA0">
        <w:rPr>
          <w:b/>
          <w:sz w:val="18"/>
          <w:szCs w:val="18"/>
        </w:rPr>
        <w:t>Note:</w:t>
      </w:r>
      <w:r w:rsidRPr="000547C8">
        <w:rPr>
          <w:b/>
          <w:sz w:val="18"/>
          <w:szCs w:val="18"/>
        </w:rPr>
        <w:t xml:space="preserve"> </w:t>
      </w:r>
      <w:r w:rsidRPr="000547C8">
        <w:rPr>
          <w:sz w:val="18"/>
          <w:szCs w:val="18"/>
        </w:rPr>
        <w:t>Please open “Help-&gt;About Google Chrome” to check your browser version.</w:t>
      </w:r>
    </w:p>
    <w:p w14:paraId="5DFDD997" w14:textId="230C6DC7" w:rsidR="000547C8" w:rsidRPr="000E4AA0" w:rsidRDefault="000547C8" w:rsidP="000E4AA0">
      <w:pPr>
        <w:pStyle w:val="Disclaimer"/>
        <w:rPr>
          <w:sz w:val="18"/>
          <w:szCs w:val="18"/>
        </w:rPr>
      </w:pPr>
    </w:p>
    <w:p w14:paraId="7CE989DE" w14:textId="77777777" w:rsidR="00C13259" w:rsidRDefault="00C13259" w:rsidP="00C13259">
      <w:pPr>
        <w:pStyle w:val="Heading2"/>
        <w:keepLines/>
        <w:tabs>
          <w:tab w:val="clear" w:pos="576"/>
        </w:tabs>
        <w:spacing w:after="120" w:line="360" w:lineRule="auto"/>
      </w:pPr>
      <w:bookmarkStart w:id="27" w:name="_Toc23244087"/>
      <w:bookmarkStart w:id="28" w:name="_Toc31735869"/>
      <w:bookmarkStart w:id="29" w:name="_Toc19698499"/>
      <w:r w:rsidRPr="00A923D5">
        <w:t>PC Requirements</w:t>
      </w:r>
      <w:bookmarkEnd w:id="27"/>
      <w:bookmarkEnd w:id="28"/>
    </w:p>
    <w:p w14:paraId="265B0E6C" w14:textId="77777777" w:rsidR="00C13259" w:rsidRPr="0057404A"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Windows 7 or above with 4GB RAM</w:t>
      </w:r>
    </w:p>
    <w:p w14:paraId="3243DB85" w14:textId="7809AD27" w:rsidR="000547C8" w:rsidRPr="00B41BDB"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 xml:space="preserve">USB headsets are recommended for best audio quality </w:t>
      </w:r>
    </w:p>
    <w:p w14:paraId="0C02765F" w14:textId="559BA4EF" w:rsidR="00C13259" w:rsidRPr="00A923D5" w:rsidRDefault="00C13259" w:rsidP="00C13259">
      <w:pPr>
        <w:pStyle w:val="Heading2"/>
        <w:keepLines/>
        <w:tabs>
          <w:tab w:val="clear" w:pos="576"/>
        </w:tabs>
        <w:spacing w:after="120" w:line="360" w:lineRule="auto"/>
      </w:pPr>
      <w:bookmarkStart w:id="30" w:name="_Toc23244088"/>
      <w:bookmarkStart w:id="31" w:name="_Toc31735870"/>
      <w:r w:rsidRPr="00A923D5">
        <w:t>Browser Configurations</w:t>
      </w:r>
      <w:bookmarkEnd w:id="29"/>
      <w:bookmarkEnd w:id="30"/>
      <w:bookmarkEnd w:id="31"/>
    </w:p>
    <w:p w14:paraId="5583D93A"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Popups (add domain)</w:t>
      </w:r>
    </w:p>
    <w:p w14:paraId="3E31612F"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Mic</w:t>
      </w:r>
    </w:p>
    <w:p w14:paraId="79F5E429" w14:textId="6AB79C7C" w:rsidR="00B41BDB" w:rsidRPr="00B41BDB"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Sound</w:t>
      </w:r>
    </w:p>
    <w:p w14:paraId="182A5B4F" w14:textId="0B6E421A" w:rsidR="00B41BDB" w:rsidRPr="00B41BDB" w:rsidRDefault="00B41BDB" w:rsidP="00B41BDB">
      <w:pPr>
        <w:keepNext w:val="0"/>
        <w:spacing w:after="0"/>
        <w:rPr>
          <w:rFonts w:eastAsia="Calibri" w:cstheme="minorHAnsi"/>
        </w:rPr>
      </w:pPr>
      <w:r>
        <w:rPr>
          <w:rFonts w:cstheme="minorHAnsi"/>
        </w:rPr>
        <w:br w:type="page"/>
      </w:r>
    </w:p>
    <w:p w14:paraId="4EA55385" w14:textId="672CBA1B" w:rsidR="002B44EB" w:rsidRDefault="002B44EB" w:rsidP="002B44EB">
      <w:pPr>
        <w:pStyle w:val="Heading1"/>
      </w:pPr>
      <w:bookmarkStart w:id="32" w:name="_Toc31735871"/>
      <w:r w:rsidRPr="002B44EB">
        <w:lastRenderedPageBreak/>
        <w:t>Installation Steps</w:t>
      </w:r>
      <w:bookmarkEnd w:id="32"/>
    </w:p>
    <w:p w14:paraId="39EC856F" w14:textId="77777777" w:rsidR="00944A9D" w:rsidRPr="00944A9D" w:rsidRDefault="00944A9D" w:rsidP="00944A9D">
      <w:pPr>
        <w:pStyle w:val="SNCBodyText"/>
      </w:pPr>
    </w:p>
    <w:p w14:paraId="7CB0225B" w14:textId="1F52B6A9" w:rsidR="002B44EB" w:rsidRDefault="00CB5B12" w:rsidP="002B44EB">
      <w:pPr>
        <w:pStyle w:val="Heading2"/>
        <w:keepLines/>
        <w:tabs>
          <w:tab w:val="clear" w:pos="576"/>
        </w:tabs>
        <w:spacing w:after="120" w:line="360" w:lineRule="auto"/>
      </w:pPr>
      <w:bookmarkStart w:id="33" w:name="_Toc31735872"/>
      <w:r>
        <w:t>Overview o</w:t>
      </w:r>
      <w:r w:rsidR="002B44EB">
        <w:t>f Installation process</w:t>
      </w:r>
      <w:bookmarkEnd w:id="33"/>
    </w:p>
    <w:p w14:paraId="43362399" w14:textId="77777777" w:rsidR="009E2AD6" w:rsidRPr="009E2AD6" w:rsidRDefault="009E2AD6" w:rsidP="009E2AD6">
      <w:pPr>
        <w:pStyle w:val="SNCBodyText"/>
      </w:pPr>
    </w:p>
    <w:p w14:paraId="78B18213" w14:textId="22DB3342" w:rsidR="00444936" w:rsidRDefault="00CB5B12" w:rsidP="00DA353A">
      <w:pPr>
        <w:pStyle w:val="SNCBodyText"/>
      </w:pPr>
      <w:r>
        <w:rPr>
          <w:noProof/>
          <w:lang w:val="en-US"/>
        </w:rPr>
        <w:drawing>
          <wp:inline distT="0" distB="0" distL="0" distR="0" wp14:anchorId="4420CD1D" wp14:editId="3A7E1A92">
            <wp:extent cx="6689320" cy="593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408" cy="5961653"/>
                    </a:xfrm>
                    <a:prstGeom prst="rect">
                      <a:avLst/>
                    </a:prstGeom>
                    <a:noFill/>
                    <a:ln>
                      <a:noFill/>
                    </a:ln>
                  </pic:spPr>
                </pic:pic>
              </a:graphicData>
            </a:graphic>
          </wp:inline>
        </w:drawing>
      </w:r>
    </w:p>
    <w:p w14:paraId="4E4A251F" w14:textId="77777777" w:rsidR="00444936" w:rsidRDefault="00444936">
      <w:pPr>
        <w:keepNext w:val="0"/>
        <w:spacing w:after="0"/>
      </w:pPr>
      <w:r>
        <w:br w:type="page"/>
      </w:r>
    </w:p>
    <w:p w14:paraId="76CD34CE" w14:textId="73499A5E" w:rsidR="002B44EB" w:rsidRDefault="0043686B" w:rsidP="0043686B">
      <w:pPr>
        <w:pStyle w:val="Heading2"/>
        <w:keepLines/>
        <w:tabs>
          <w:tab w:val="clear" w:pos="576"/>
        </w:tabs>
        <w:spacing w:after="120" w:line="360" w:lineRule="auto"/>
      </w:pPr>
      <w:bookmarkStart w:id="34" w:name="_Toc31735873"/>
      <w:r w:rsidRPr="0043686B">
        <w:lastRenderedPageBreak/>
        <w:t>RocketCX Registration</w:t>
      </w:r>
      <w:bookmarkEnd w:id="34"/>
      <w:r w:rsidRPr="0043686B">
        <w:t xml:space="preserve"> </w:t>
      </w:r>
    </w:p>
    <w:p w14:paraId="69B4080C" w14:textId="17B3E0A5" w:rsidR="00450E85" w:rsidRDefault="00450E85" w:rsidP="00450E85">
      <w:pPr>
        <w:pStyle w:val="Heading3"/>
      </w:pPr>
      <w:bookmarkStart w:id="35" w:name="_Toc31735874"/>
      <w:r>
        <w:t>Amazon Marketplace Subscription</w:t>
      </w:r>
      <w:bookmarkEnd w:id="35"/>
      <w:r>
        <w:t xml:space="preserve"> </w:t>
      </w:r>
    </w:p>
    <w:p w14:paraId="6ABDCCF7" w14:textId="7798F52A" w:rsidR="00FF08CE" w:rsidRDefault="00FF08CE" w:rsidP="00FF08CE">
      <w:pPr>
        <w:pStyle w:val="SNCBodyText"/>
      </w:pPr>
    </w:p>
    <w:p w14:paraId="43135898" w14:textId="60EA706D" w:rsidR="00FF08CE" w:rsidRDefault="00FF08CE" w:rsidP="00363001">
      <w:pPr>
        <w:pStyle w:val="ListParagraph"/>
        <w:keepNext w:val="0"/>
        <w:numPr>
          <w:ilvl w:val="0"/>
          <w:numId w:val="28"/>
        </w:numPr>
        <w:spacing w:after="160" w:line="259" w:lineRule="auto"/>
      </w:pPr>
      <w:r>
        <w:t xml:space="preserve">Login to AWS console </w:t>
      </w:r>
      <w:hyperlink r:id="rId11" w:history="1">
        <w:r>
          <w:rPr>
            <w:rStyle w:val="Hyperlink"/>
          </w:rPr>
          <w:t>https://console.aws.amazon.com/console/home</w:t>
        </w:r>
      </w:hyperlink>
      <w:r>
        <w:t xml:space="preserve"> using </w:t>
      </w:r>
      <w:hyperlink w:anchor="AWS_Admin" w:history="1">
        <w:r w:rsidRPr="009B1F6C">
          <w:rPr>
            <w:rStyle w:val="Hyperlink"/>
          </w:rPr>
          <w:t>AWS Admin</w:t>
        </w:r>
      </w:hyperlink>
      <w:r w:rsidR="009940B4">
        <w:t xml:space="preserve"> </w:t>
      </w:r>
      <w:r>
        <w:t xml:space="preserve">account. </w:t>
      </w:r>
    </w:p>
    <w:p w14:paraId="583AA6B2" w14:textId="220E8996" w:rsidR="00FF08CE" w:rsidRDefault="00FF08CE" w:rsidP="00363001">
      <w:pPr>
        <w:pStyle w:val="ListParagraph"/>
        <w:keepNext w:val="0"/>
        <w:numPr>
          <w:ilvl w:val="0"/>
          <w:numId w:val="28"/>
        </w:numPr>
        <w:spacing w:after="160" w:line="259" w:lineRule="auto"/>
      </w:pPr>
      <w:r>
        <w:t xml:space="preserve">Go to Amazon marketplace </w:t>
      </w:r>
      <w:hyperlink r:id="rId12" w:history="1">
        <w:r>
          <w:rPr>
            <w:rStyle w:val="Hyperlink"/>
          </w:rPr>
          <w:t>https://aws.amazon.com/marketplace</w:t>
        </w:r>
      </w:hyperlink>
      <w:r>
        <w:t xml:space="preserve"> and search for “</w:t>
      </w:r>
      <w:r w:rsidRPr="00807359">
        <w:t>RocketCX</w:t>
      </w:r>
      <w:r w:rsidR="00B41BDB">
        <w:t xml:space="preserve"> Enterprise Connector for ServiceNow</w:t>
      </w:r>
      <w:r>
        <w:t xml:space="preserve">” </w:t>
      </w:r>
    </w:p>
    <w:p w14:paraId="5D19CE95" w14:textId="73A09694" w:rsidR="00FF08CE" w:rsidRDefault="00CD1307" w:rsidP="00363001">
      <w:pPr>
        <w:pStyle w:val="ListParagraph"/>
        <w:keepNext w:val="0"/>
        <w:numPr>
          <w:ilvl w:val="0"/>
          <w:numId w:val="28"/>
        </w:numPr>
        <w:spacing w:after="160" w:line="259" w:lineRule="auto"/>
      </w:pPr>
      <w:r>
        <w:t>Click</w:t>
      </w:r>
      <w:r w:rsidR="00FF08CE">
        <w:t xml:space="preserve"> </w:t>
      </w:r>
      <w:r w:rsidR="00913438" w:rsidRPr="00913438">
        <w:rPr>
          <w:b/>
        </w:rPr>
        <w:t>Continue to Subscribe</w:t>
      </w:r>
      <w:r w:rsidR="00FF08CE">
        <w:t xml:space="preserve"> on RocketCX product page.</w:t>
      </w:r>
    </w:p>
    <w:p w14:paraId="421714C1" w14:textId="3E7006D2" w:rsidR="00FF08CE" w:rsidRDefault="000C39E6" w:rsidP="00FF08CE">
      <w:pPr>
        <w:ind w:left="504"/>
      </w:pPr>
      <w:r w:rsidRPr="000C39E6">
        <w:rPr>
          <w:noProof/>
          <w:lang w:val="en-US"/>
        </w:rPr>
        <w:drawing>
          <wp:inline distT="0" distB="0" distL="0" distR="0" wp14:anchorId="1D59194E" wp14:editId="24EAFDD3">
            <wp:extent cx="5367131" cy="3442644"/>
            <wp:effectExtent l="19050" t="19050" r="24130" b="24765"/>
            <wp:docPr id="15" name="Picture 15" descr="C:\Users\deepta.ratna\Documents\My Received Files\C3387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ta.ratna\Documents\My Received Files\C33876C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791" cy="3470007"/>
                    </a:xfrm>
                    <a:prstGeom prst="rect">
                      <a:avLst/>
                    </a:prstGeom>
                    <a:noFill/>
                    <a:ln>
                      <a:solidFill>
                        <a:schemeClr val="accent1"/>
                      </a:solidFill>
                    </a:ln>
                  </pic:spPr>
                </pic:pic>
              </a:graphicData>
            </a:graphic>
          </wp:inline>
        </w:drawing>
      </w:r>
    </w:p>
    <w:p w14:paraId="0A83F5CD" w14:textId="77777777" w:rsidR="00FF08CE" w:rsidRDefault="00FF08CE" w:rsidP="00FF08CE"/>
    <w:p w14:paraId="03796A1B" w14:textId="3533982D" w:rsidR="00FF08CE" w:rsidRDefault="00CD1307" w:rsidP="00363001">
      <w:pPr>
        <w:pStyle w:val="ListParagraph"/>
        <w:keepNext w:val="0"/>
        <w:numPr>
          <w:ilvl w:val="0"/>
          <w:numId w:val="28"/>
        </w:numPr>
        <w:spacing w:after="160" w:line="259" w:lineRule="auto"/>
      </w:pPr>
      <w:r>
        <w:t xml:space="preserve">Click </w:t>
      </w:r>
      <w:r w:rsidR="00FF08CE" w:rsidRPr="005751C1">
        <w:rPr>
          <w:b/>
        </w:rPr>
        <w:t>subscribe</w:t>
      </w:r>
      <w:r w:rsidR="00FF08CE">
        <w:t xml:space="preserve"> button</w:t>
      </w:r>
      <w:r>
        <w:t xml:space="preserve"> and </w:t>
      </w:r>
      <w:r w:rsidR="00FF08CE">
        <w:t xml:space="preserve">you will be redirected to RocketCX portal.  </w:t>
      </w:r>
    </w:p>
    <w:p w14:paraId="63E83CDD" w14:textId="6D40573C" w:rsidR="00FF08CE" w:rsidRDefault="000C39E6" w:rsidP="00FF08CE">
      <w:pPr>
        <w:ind w:left="504"/>
      </w:pPr>
      <w:r w:rsidRPr="000C39E6">
        <w:rPr>
          <w:noProof/>
          <w:lang w:val="en-US"/>
        </w:rPr>
        <w:lastRenderedPageBreak/>
        <w:drawing>
          <wp:inline distT="0" distB="0" distL="0" distR="0" wp14:anchorId="583CD7CF" wp14:editId="0F34DB9C">
            <wp:extent cx="5343525" cy="3057231"/>
            <wp:effectExtent l="19050" t="19050" r="9525" b="10160"/>
            <wp:docPr id="37" name="Picture 37" descr="C:\Users\deepta.ratna\Documents\My Received Files\2D31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ta.ratna\Documents\My Received Files\2D31E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2674" cy="3079629"/>
                    </a:xfrm>
                    <a:prstGeom prst="rect">
                      <a:avLst/>
                    </a:prstGeom>
                    <a:noFill/>
                    <a:ln>
                      <a:solidFill>
                        <a:schemeClr val="accent1"/>
                      </a:solidFill>
                    </a:ln>
                  </pic:spPr>
                </pic:pic>
              </a:graphicData>
            </a:graphic>
          </wp:inline>
        </w:drawing>
      </w:r>
    </w:p>
    <w:p w14:paraId="643C9656" w14:textId="791A33CD" w:rsidR="00A462B3" w:rsidRDefault="00A462B3" w:rsidP="00A462B3">
      <w:pPr>
        <w:pStyle w:val="Heading3"/>
        <w:numPr>
          <w:ilvl w:val="0"/>
          <w:numId w:val="0"/>
        </w:numPr>
        <w:ind w:left="720"/>
      </w:pPr>
    </w:p>
    <w:p w14:paraId="742FFEB5" w14:textId="45DDACD7" w:rsidR="007C6714" w:rsidRDefault="007C6714" w:rsidP="007C6714">
      <w:pPr>
        <w:pStyle w:val="Heading3"/>
      </w:pPr>
      <w:bookmarkStart w:id="36" w:name="_Toc31735875"/>
      <w:r>
        <w:t>RocketCX portal registration</w:t>
      </w:r>
      <w:bookmarkEnd w:id="36"/>
    </w:p>
    <w:p w14:paraId="28E04B9D" w14:textId="77777777" w:rsidR="001A5E94" w:rsidRDefault="001A5E94" w:rsidP="001A5E94">
      <w:pPr>
        <w:pStyle w:val="ListParagraph"/>
        <w:keepNext w:val="0"/>
        <w:spacing w:after="160" w:line="259" w:lineRule="auto"/>
      </w:pPr>
    </w:p>
    <w:p w14:paraId="354C0E10" w14:textId="58F0F053" w:rsidR="00FF08CE" w:rsidRDefault="00F6249C" w:rsidP="00363001">
      <w:pPr>
        <w:pStyle w:val="ListParagraph"/>
        <w:keepNext w:val="0"/>
        <w:numPr>
          <w:ilvl w:val="0"/>
          <w:numId w:val="33"/>
        </w:numPr>
        <w:spacing w:after="160" w:line="259" w:lineRule="auto"/>
      </w:pPr>
      <w:r>
        <w:t>After redirection from Amazon marketplace o</w:t>
      </w:r>
      <w:r w:rsidR="00FC2A74">
        <w:t xml:space="preserve">n RocketCX portal, </w:t>
      </w:r>
      <w:r w:rsidR="00187C91">
        <w:t>s</w:t>
      </w:r>
      <w:r w:rsidR="00FF08CE">
        <w:t xml:space="preserve">ign-up to </w:t>
      </w:r>
      <w:r w:rsidR="00FC2A74">
        <w:t>create your account</w:t>
      </w:r>
      <w:r w:rsidR="00FF08CE">
        <w:t xml:space="preserve">. </w:t>
      </w:r>
      <w:r w:rsidR="00187C91">
        <w:t>To sign-up, c</w:t>
      </w:r>
      <w:r w:rsidR="005143CE">
        <w:t xml:space="preserve">lick Register after filling </w:t>
      </w:r>
      <w:r w:rsidR="00FF08CE">
        <w:t>all the required details.</w:t>
      </w:r>
    </w:p>
    <w:p w14:paraId="6ABA3AD5" w14:textId="2D0BFF65" w:rsidR="000C39E6" w:rsidRPr="000C39E6" w:rsidRDefault="00FF08CE" w:rsidP="000C39E6">
      <w:pPr>
        <w:ind w:firstLine="504"/>
      </w:pPr>
      <w:r>
        <w:rPr>
          <w:noProof/>
          <w:lang w:val="en-US"/>
        </w:rPr>
        <w:drawing>
          <wp:inline distT="0" distB="0" distL="0" distR="0" wp14:anchorId="25E4162B" wp14:editId="15DB4148">
            <wp:extent cx="5343896" cy="2671950"/>
            <wp:effectExtent l="19050" t="19050" r="952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507" cy="2686256"/>
                    </a:xfrm>
                    <a:prstGeom prst="rect">
                      <a:avLst/>
                    </a:prstGeom>
                    <a:solidFill>
                      <a:sysClr val="windowText" lastClr="000000"/>
                    </a:solidFill>
                    <a:ln>
                      <a:solidFill>
                        <a:schemeClr val="accent1"/>
                      </a:solidFill>
                    </a:ln>
                  </pic:spPr>
                </pic:pic>
              </a:graphicData>
            </a:graphic>
          </wp:inline>
        </w:drawing>
      </w:r>
    </w:p>
    <w:p w14:paraId="246175FB" w14:textId="77777777" w:rsidR="00FF08CE" w:rsidRDefault="00FF08CE" w:rsidP="00FF08CE"/>
    <w:p w14:paraId="2CCA4CA2" w14:textId="601A1827" w:rsidR="00FF08CE" w:rsidRDefault="00FF08CE" w:rsidP="00363001">
      <w:pPr>
        <w:pStyle w:val="ListParagraph"/>
        <w:keepNext w:val="0"/>
        <w:numPr>
          <w:ilvl w:val="0"/>
          <w:numId w:val="33"/>
        </w:numPr>
        <w:spacing w:after="160" w:line="259" w:lineRule="auto"/>
      </w:pPr>
      <w:r>
        <w:t xml:space="preserve">After successful signup, you </w:t>
      </w:r>
      <w:r w:rsidR="003E38B5">
        <w:t xml:space="preserve">are required to </w:t>
      </w:r>
      <w:r>
        <w:t xml:space="preserve">Login </w:t>
      </w:r>
      <w:r w:rsidR="003E38B5">
        <w:t xml:space="preserve">with the account created in previous step. </w:t>
      </w:r>
    </w:p>
    <w:p w14:paraId="67EAB02D" w14:textId="77777777" w:rsidR="00FF08CE" w:rsidRDefault="00FF08CE" w:rsidP="00FF08CE">
      <w:pPr>
        <w:keepNext w:val="0"/>
        <w:spacing w:after="160" w:line="259" w:lineRule="auto"/>
        <w:ind w:firstLine="504"/>
      </w:pPr>
      <w:r>
        <w:rPr>
          <w:noProof/>
          <w:lang w:val="en-US"/>
        </w:rPr>
        <w:lastRenderedPageBreak/>
        <w:drawing>
          <wp:inline distT="0" distB="0" distL="0" distR="0" wp14:anchorId="5C6AE77A" wp14:editId="7393A64D">
            <wp:extent cx="5343525" cy="2734311"/>
            <wp:effectExtent l="19050" t="19050" r="952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494" cy="2753228"/>
                    </a:xfrm>
                    <a:prstGeom prst="rect">
                      <a:avLst/>
                    </a:prstGeom>
                    <a:solidFill>
                      <a:sysClr val="windowText" lastClr="000000"/>
                    </a:solidFill>
                    <a:ln>
                      <a:solidFill>
                        <a:schemeClr val="accent1"/>
                      </a:solidFill>
                    </a:ln>
                  </pic:spPr>
                </pic:pic>
              </a:graphicData>
            </a:graphic>
          </wp:inline>
        </w:drawing>
      </w:r>
    </w:p>
    <w:p w14:paraId="6AD6FB7D" w14:textId="77777777" w:rsidR="00FF08CE" w:rsidRDefault="00FF08CE" w:rsidP="00FF08CE">
      <w:pPr>
        <w:pStyle w:val="ListParagraph"/>
        <w:keepNext w:val="0"/>
        <w:spacing w:after="160" w:line="259" w:lineRule="auto"/>
        <w:ind w:left="643"/>
      </w:pPr>
    </w:p>
    <w:p w14:paraId="198B081D" w14:textId="3753A851" w:rsidR="001D46EF" w:rsidRDefault="001D46EF" w:rsidP="001D46EF">
      <w:pPr>
        <w:pStyle w:val="Heading3"/>
      </w:pPr>
      <w:bookmarkStart w:id="37" w:name="rockercx_portal_instance_configuration"/>
      <w:bookmarkStart w:id="38" w:name="_Toc31735876"/>
      <w:bookmarkEnd w:id="37"/>
      <w:r>
        <w:t>RocketCX Instance Configuration</w:t>
      </w:r>
      <w:bookmarkEnd w:id="38"/>
      <w:r>
        <w:t xml:space="preserve"> </w:t>
      </w:r>
    </w:p>
    <w:p w14:paraId="3D6D20B5" w14:textId="77777777" w:rsidR="001D46EF" w:rsidRDefault="001D46EF" w:rsidP="001D46EF">
      <w:pPr>
        <w:pStyle w:val="ListParagraph"/>
        <w:keepNext w:val="0"/>
        <w:spacing w:after="160" w:line="259" w:lineRule="auto"/>
        <w:ind w:left="1003"/>
      </w:pPr>
    </w:p>
    <w:p w14:paraId="0AB278EC" w14:textId="50F22B8D" w:rsidR="00FF08CE" w:rsidRDefault="00E165ED" w:rsidP="00363001">
      <w:pPr>
        <w:pStyle w:val="ListParagraph"/>
        <w:keepNext w:val="0"/>
        <w:numPr>
          <w:ilvl w:val="0"/>
          <w:numId w:val="32"/>
        </w:numPr>
        <w:spacing w:after="160" w:line="259" w:lineRule="auto"/>
      </w:pPr>
      <w:r>
        <w:t>Successful login on Rocket</w:t>
      </w:r>
      <w:r w:rsidR="000C39E6">
        <w:t>CX</w:t>
      </w:r>
      <w:r>
        <w:t xml:space="preserve"> Portal opens home page</w:t>
      </w:r>
      <w:r w:rsidR="000C39E6">
        <w:t xml:space="preserve"> as shown below</w:t>
      </w:r>
      <w:r>
        <w:t xml:space="preserve">. </w:t>
      </w:r>
      <w:r w:rsidR="00FF08CE">
        <w:t xml:space="preserve">Click </w:t>
      </w:r>
      <w:r w:rsidR="00FF08CE" w:rsidRPr="00555938">
        <w:rPr>
          <w:b/>
        </w:rPr>
        <w:t>Instance Tab</w:t>
      </w:r>
      <w:r w:rsidR="00FF08CE">
        <w:t xml:space="preserve"> and create a new instance configuration using “</w:t>
      </w:r>
      <w:r w:rsidR="00FF08CE" w:rsidRPr="001D46EF">
        <w:rPr>
          <w:b/>
        </w:rPr>
        <w:t>Create New Instance</w:t>
      </w:r>
      <w:r w:rsidR="00FF08CE">
        <w:t>” button.</w:t>
      </w:r>
    </w:p>
    <w:p w14:paraId="7BD59F3E" w14:textId="77777777" w:rsidR="00FF08CE" w:rsidRDefault="00FF08CE" w:rsidP="00FF08CE">
      <w:pPr>
        <w:keepNext w:val="0"/>
        <w:spacing w:after="160" w:line="259" w:lineRule="auto"/>
        <w:ind w:firstLine="504"/>
      </w:pPr>
      <w:r>
        <w:rPr>
          <w:noProof/>
          <w:lang w:val="en-US"/>
        </w:rPr>
        <w:drawing>
          <wp:inline distT="0" distB="0" distL="0" distR="0" wp14:anchorId="6D5B27DC" wp14:editId="5D15237F">
            <wp:extent cx="5391150" cy="2446404"/>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768" cy="2455306"/>
                    </a:xfrm>
                    <a:prstGeom prst="rect">
                      <a:avLst/>
                    </a:prstGeom>
                    <a:solidFill>
                      <a:sysClr val="windowText" lastClr="000000"/>
                    </a:solidFill>
                    <a:ln>
                      <a:solidFill>
                        <a:schemeClr val="accent1"/>
                      </a:solidFill>
                    </a:ln>
                  </pic:spPr>
                </pic:pic>
              </a:graphicData>
            </a:graphic>
          </wp:inline>
        </w:drawing>
      </w:r>
    </w:p>
    <w:p w14:paraId="4D4AFF7D" w14:textId="77777777" w:rsidR="00FF08CE" w:rsidRDefault="00FF08CE" w:rsidP="00FF08CE">
      <w:pPr>
        <w:keepNext w:val="0"/>
        <w:spacing w:after="160" w:line="259" w:lineRule="auto"/>
        <w:ind w:left="283"/>
      </w:pPr>
    </w:p>
    <w:p w14:paraId="513842E3" w14:textId="6036027C" w:rsidR="00FF08CE" w:rsidRDefault="00E165ED" w:rsidP="00363001">
      <w:pPr>
        <w:pStyle w:val="ListParagraph"/>
        <w:keepNext w:val="0"/>
        <w:numPr>
          <w:ilvl w:val="0"/>
          <w:numId w:val="32"/>
        </w:numPr>
        <w:spacing w:after="160" w:line="259" w:lineRule="auto"/>
      </w:pPr>
      <w:r>
        <w:t>P</w:t>
      </w:r>
      <w:r w:rsidR="00FF08CE">
        <w:t xml:space="preserve">rovide following details </w:t>
      </w:r>
      <w:r>
        <w:t xml:space="preserve">on Instance page </w:t>
      </w:r>
      <w:r w:rsidR="00FF08CE">
        <w:t xml:space="preserve">to create a new instance. </w:t>
      </w:r>
      <w:r w:rsidR="00FF08CE">
        <w:br/>
      </w:r>
      <w:r w:rsidR="00FF08CE">
        <w:br/>
      </w:r>
      <w:r w:rsidR="00FF08CE" w:rsidRPr="00E165ED">
        <w:rPr>
          <w:b/>
        </w:rPr>
        <w:t>Name:</w:t>
      </w:r>
      <w:r w:rsidR="00FF08CE">
        <w:t xml:space="preserve"> Unique name</w:t>
      </w:r>
    </w:p>
    <w:p w14:paraId="766AEE8E" w14:textId="77777777" w:rsidR="00FF08CE" w:rsidRDefault="00FF08CE" w:rsidP="00E165ED">
      <w:pPr>
        <w:pStyle w:val="ListParagraph"/>
        <w:keepNext w:val="0"/>
        <w:spacing w:after="160" w:line="259" w:lineRule="auto"/>
        <w:ind w:left="643" w:firstLine="77"/>
      </w:pPr>
      <w:r w:rsidRPr="00B76872">
        <w:rPr>
          <w:b/>
        </w:rPr>
        <w:t>Instance Endpoint URL:</w:t>
      </w:r>
      <w:r>
        <w:t xml:space="preserve"> ServiceNow instance URL</w:t>
      </w:r>
    </w:p>
    <w:p w14:paraId="7F4EB398" w14:textId="77777777" w:rsidR="00FF08CE" w:rsidRDefault="00FF08CE" w:rsidP="00E165ED">
      <w:pPr>
        <w:pStyle w:val="ListParagraph"/>
        <w:keepNext w:val="0"/>
        <w:spacing w:after="160" w:line="259" w:lineRule="auto"/>
        <w:ind w:left="643" w:firstLine="77"/>
      </w:pPr>
      <w:r w:rsidRPr="00B76872">
        <w:rPr>
          <w:b/>
        </w:rPr>
        <w:t>Type:</w:t>
      </w:r>
      <w:r>
        <w:t xml:space="preserve"> ServiceNow</w:t>
      </w:r>
    </w:p>
    <w:p w14:paraId="094CD1B9" w14:textId="1FDCFD85" w:rsidR="00FF08CE" w:rsidRDefault="00FF08CE" w:rsidP="00E165ED">
      <w:pPr>
        <w:pStyle w:val="ListParagraph"/>
        <w:keepNext w:val="0"/>
        <w:spacing w:after="160" w:line="259" w:lineRule="auto"/>
        <w:ind w:left="643" w:firstLine="77"/>
        <w:rPr>
          <w:b/>
        </w:rPr>
      </w:pPr>
      <w:r w:rsidRPr="00B76872">
        <w:rPr>
          <w:b/>
        </w:rPr>
        <w:t>Username</w:t>
      </w:r>
      <w:r>
        <w:rPr>
          <w:b/>
        </w:rPr>
        <w:t>:</w:t>
      </w:r>
      <w:r w:rsidRPr="000E68FA">
        <w:t xml:space="preserve"> Valid User Name</w:t>
      </w:r>
    </w:p>
    <w:p w14:paraId="6A396EBA" w14:textId="09642452" w:rsidR="00FF08CE" w:rsidRDefault="000C39E6" w:rsidP="0046398F">
      <w:pPr>
        <w:pStyle w:val="ListParagraph"/>
        <w:keepNext w:val="0"/>
        <w:spacing w:after="160" w:line="259" w:lineRule="auto"/>
        <w:ind w:left="643" w:firstLine="77"/>
      </w:pPr>
      <w:r>
        <w:rPr>
          <w:b/>
        </w:rPr>
        <w:t>Password</w:t>
      </w:r>
      <w:r w:rsidR="00FF08CE">
        <w:rPr>
          <w:b/>
        </w:rPr>
        <w:t>:</w:t>
      </w:r>
      <w:r w:rsidR="00FF08CE">
        <w:t xml:space="preserve"> Valid Password</w:t>
      </w:r>
    </w:p>
    <w:p w14:paraId="69879D4E" w14:textId="5F4E6697" w:rsidR="00FF08CE" w:rsidRDefault="00831CF9" w:rsidP="0046398F">
      <w:pPr>
        <w:pStyle w:val="Disclaimer"/>
        <w:ind w:left="720"/>
      </w:pPr>
      <w:r w:rsidRPr="00831CF9">
        <w:rPr>
          <w:b/>
          <w:sz w:val="18"/>
          <w:szCs w:val="18"/>
        </w:rPr>
        <w:lastRenderedPageBreak/>
        <w:t>Note:</w:t>
      </w:r>
      <w:r w:rsidR="004B45E8">
        <w:rPr>
          <w:sz w:val="18"/>
          <w:szCs w:val="18"/>
        </w:rPr>
        <w:t xml:space="preserve"> RocketCX </w:t>
      </w:r>
      <w:r w:rsidR="009D01A4">
        <w:rPr>
          <w:sz w:val="18"/>
          <w:szCs w:val="18"/>
        </w:rPr>
        <w:t>uses Username and Password configured in this step</w:t>
      </w:r>
      <w:r>
        <w:rPr>
          <w:sz w:val="18"/>
          <w:szCs w:val="18"/>
        </w:rPr>
        <w:t xml:space="preserve"> as a service account to authenticate and establish connection between ServiceNow and RocketCX </w:t>
      </w:r>
      <w:r w:rsidR="009D2877">
        <w:rPr>
          <w:sz w:val="18"/>
          <w:szCs w:val="18"/>
        </w:rPr>
        <w:t>portal.</w:t>
      </w:r>
      <w:r w:rsidR="00FF08CE" w:rsidDel="004E37E4">
        <w:t xml:space="preserve"> </w:t>
      </w:r>
    </w:p>
    <w:p w14:paraId="12AAB63F" w14:textId="77777777" w:rsidR="00FF08CE" w:rsidRDefault="00FF08CE" w:rsidP="00FF08CE">
      <w:pPr>
        <w:keepNext w:val="0"/>
        <w:spacing w:after="160" w:line="259" w:lineRule="auto"/>
        <w:ind w:firstLine="504"/>
      </w:pPr>
      <w:r>
        <w:rPr>
          <w:noProof/>
          <w:lang w:val="en-US"/>
        </w:rPr>
        <w:drawing>
          <wp:inline distT="0" distB="0" distL="0" distR="0" wp14:anchorId="0EFFB3A7" wp14:editId="63DF18AC">
            <wp:extent cx="5391150" cy="2622967"/>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0889" cy="2676358"/>
                    </a:xfrm>
                    <a:prstGeom prst="rect">
                      <a:avLst/>
                    </a:prstGeom>
                    <a:solidFill>
                      <a:sysClr val="windowText" lastClr="000000"/>
                    </a:solidFill>
                    <a:ln>
                      <a:solidFill>
                        <a:schemeClr val="accent1"/>
                      </a:solidFill>
                    </a:ln>
                  </pic:spPr>
                </pic:pic>
              </a:graphicData>
            </a:graphic>
          </wp:inline>
        </w:drawing>
      </w:r>
    </w:p>
    <w:p w14:paraId="6816E25F" w14:textId="44A5328C" w:rsidR="00FF08CE" w:rsidRDefault="00FF08CE" w:rsidP="00363001">
      <w:pPr>
        <w:pStyle w:val="ListParagraph"/>
        <w:keepNext w:val="0"/>
        <w:numPr>
          <w:ilvl w:val="0"/>
          <w:numId w:val="32"/>
        </w:numPr>
        <w:spacing w:after="160" w:line="259" w:lineRule="auto"/>
      </w:pPr>
      <w:r>
        <w:t xml:space="preserve">After successful </w:t>
      </w:r>
      <w:r w:rsidR="00C10834">
        <w:t>instance configuration</w:t>
      </w:r>
      <w:r>
        <w:t xml:space="preserve">, </w:t>
      </w:r>
      <w:r w:rsidR="004722EF">
        <w:t xml:space="preserve">RocketCX portal generates </w:t>
      </w:r>
      <w:r>
        <w:t xml:space="preserve">a unique </w:t>
      </w:r>
      <w:r w:rsidR="0026682E" w:rsidRPr="007A6A31">
        <w:rPr>
          <w:b/>
        </w:rPr>
        <w:t>I</w:t>
      </w:r>
      <w:r w:rsidRPr="007A6A31">
        <w:rPr>
          <w:b/>
        </w:rPr>
        <w:t>nstance ID</w:t>
      </w:r>
      <w:r>
        <w:t xml:space="preserve"> as shown in the </w:t>
      </w:r>
      <w:r w:rsidR="003469F0">
        <w:t xml:space="preserve">following </w:t>
      </w:r>
      <w:r>
        <w:t xml:space="preserve">screenshot. </w:t>
      </w:r>
    </w:p>
    <w:p w14:paraId="10910931" w14:textId="0D2702C2" w:rsidR="00FD74C0" w:rsidRDefault="00FD74C0" w:rsidP="00363001">
      <w:pPr>
        <w:pStyle w:val="ListParagraph"/>
        <w:keepNext w:val="0"/>
        <w:numPr>
          <w:ilvl w:val="0"/>
          <w:numId w:val="32"/>
        </w:numPr>
        <w:spacing w:after="160" w:line="259" w:lineRule="auto"/>
      </w:pPr>
      <w:r>
        <w:t>Check the Enabled checkbox to activate the Instance.</w:t>
      </w:r>
    </w:p>
    <w:p w14:paraId="7838F7E0" w14:textId="0344CA7B" w:rsidR="00EE0481" w:rsidRDefault="00FF08CE" w:rsidP="00835709">
      <w:pPr>
        <w:pStyle w:val="Disclaimer"/>
        <w:ind w:left="504" w:firstLine="216"/>
        <w:rPr>
          <w:sz w:val="18"/>
          <w:szCs w:val="18"/>
        </w:rPr>
      </w:pPr>
      <w:r w:rsidRPr="00A75AD9">
        <w:rPr>
          <w:b/>
          <w:sz w:val="18"/>
          <w:szCs w:val="18"/>
        </w:rPr>
        <w:t xml:space="preserve">Note: </w:t>
      </w:r>
      <w:r w:rsidR="004B45E8">
        <w:rPr>
          <w:sz w:val="18"/>
          <w:szCs w:val="18"/>
        </w:rPr>
        <w:t xml:space="preserve">RocketCX </w:t>
      </w:r>
      <w:r w:rsidR="00EE0481">
        <w:rPr>
          <w:sz w:val="18"/>
          <w:szCs w:val="18"/>
        </w:rPr>
        <w:t xml:space="preserve">uses Instance ID generated </w:t>
      </w:r>
      <w:r w:rsidR="00FD74C0">
        <w:rPr>
          <w:sz w:val="18"/>
          <w:szCs w:val="18"/>
        </w:rPr>
        <w:t>above</w:t>
      </w:r>
      <w:r w:rsidR="00EE0481">
        <w:rPr>
          <w:sz w:val="18"/>
          <w:szCs w:val="18"/>
        </w:rPr>
        <w:t xml:space="preserve"> to update </w:t>
      </w:r>
      <w:r w:rsidR="00FD74C0">
        <w:rPr>
          <w:sz w:val="18"/>
          <w:szCs w:val="18"/>
        </w:rPr>
        <w:t>usage</w:t>
      </w:r>
      <w:r w:rsidR="00EE0481">
        <w:rPr>
          <w:sz w:val="18"/>
          <w:szCs w:val="18"/>
        </w:rPr>
        <w:t xml:space="preserve"> data on RocketCX portal.</w:t>
      </w:r>
    </w:p>
    <w:p w14:paraId="48D09D45" w14:textId="77777777" w:rsidR="00C2798D" w:rsidRPr="00831CF9" w:rsidRDefault="00C2798D" w:rsidP="00EE0481">
      <w:pPr>
        <w:pStyle w:val="Disclaimer"/>
        <w:ind w:left="504"/>
        <w:rPr>
          <w:sz w:val="18"/>
          <w:szCs w:val="18"/>
        </w:rPr>
      </w:pPr>
    </w:p>
    <w:p w14:paraId="39E391E1" w14:textId="77777777" w:rsidR="00FF08CE" w:rsidRDefault="00FF08CE" w:rsidP="00FF08CE">
      <w:pPr>
        <w:ind w:firstLine="504"/>
      </w:pPr>
      <w:r>
        <w:rPr>
          <w:noProof/>
          <w:lang w:val="en-US"/>
        </w:rPr>
        <w:drawing>
          <wp:inline distT="0" distB="0" distL="0" distR="0" wp14:anchorId="2EE57C3E" wp14:editId="0D4486FE">
            <wp:extent cx="5355772" cy="2591503"/>
            <wp:effectExtent l="19050" t="19050" r="1651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076" cy="2602779"/>
                    </a:xfrm>
                    <a:prstGeom prst="rect">
                      <a:avLst/>
                    </a:prstGeom>
                    <a:solidFill>
                      <a:sysClr val="windowText" lastClr="000000"/>
                    </a:solidFill>
                    <a:ln>
                      <a:solidFill>
                        <a:schemeClr val="accent1"/>
                      </a:solidFill>
                    </a:ln>
                  </pic:spPr>
                </pic:pic>
              </a:graphicData>
            </a:graphic>
          </wp:inline>
        </w:drawing>
      </w:r>
    </w:p>
    <w:p w14:paraId="420248A4" w14:textId="77777777" w:rsidR="00FF08CE" w:rsidRPr="00FF08CE" w:rsidRDefault="00FF08CE" w:rsidP="00FF08CE">
      <w:pPr>
        <w:pStyle w:val="SNCBodyText"/>
      </w:pPr>
    </w:p>
    <w:p w14:paraId="7E71D5AB" w14:textId="62A0F49D" w:rsidR="00000352" w:rsidRDefault="00000352" w:rsidP="00000352">
      <w:pPr>
        <w:pStyle w:val="Heading3"/>
      </w:pPr>
      <w:bookmarkStart w:id="39" w:name="data_rocketcx_registration"/>
      <w:bookmarkStart w:id="40" w:name="_Toc31735877"/>
      <w:bookmarkEnd w:id="39"/>
      <w:r>
        <w:t>Capture required data from RocketCX portal</w:t>
      </w:r>
      <w:bookmarkEnd w:id="40"/>
    </w:p>
    <w:p w14:paraId="53D50F83" w14:textId="0C1145B6" w:rsidR="00000352" w:rsidRDefault="00000352" w:rsidP="00000352">
      <w:pPr>
        <w:pStyle w:val="SNCBodyText"/>
      </w:pPr>
    </w:p>
    <w:p w14:paraId="1CA76279" w14:textId="0D03BDA8" w:rsidR="00000352" w:rsidRDefault="006426DE" w:rsidP="00000352">
      <w:pPr>
        <w:pStyle w:val="SNCBodyText"/>
      </w:pPr>
      <w:r>
        <w:t xml:space="preserve">RocketCX </w:t>
      </w:r>
      <w:r w:rsidR="00000352">
        <w:t>require</w:t>
      </w:r>
      <w:r w:rsidR="005D500E">
        <w:t>s</w:t>
      </w:r>
      <w:r w:rsidR="00000352">
        <w:t xml:space="preserve"> following list of properties for maintaining communication wi</w:t>
      </w:r>
      <w:r w:rsidR="00FD74C0">
        <w:t>th RocketCX portal:</w:t>
      </w:r>
    </w:p>
    <w:p w14:paraId="701A8BC2" w14:textId="22968887" w:rsidR="00000352" w:rsidRDefault="00000352" w:rsidP="00363001">
      <w:pPr>
        <w:pStyle w:val="SNCBodyText"/>
        <w:numPr>
          <w:ilvl w:val="0"/>
          <w:numId w:val="34"/>
        </w:numPr>
      </w:pPr>
      <w:r>
        <w:t xml:space="preserve">RocketCX User and Password </w:t>
      </w:r>
      <w:r w:rsidR="0037673D">
        <w:t xml:space="preserve">created in </w:t>
      </w:r>
      <w:r>
        <w:t xml:space="preserve">step 2 </w:t>
      </w:r>
      <w:r w:rsidR="0037673D">
        <w:t>from</w:t>
      </w:r>
      <w:r>
        <w:t xml:space="preserve"> </w:t>
      </w:r>
      <w:hyperlink w:anchor="rockercx_portal_instance_configuration" w:history="1">
        <w:r w:rsidRPr="00AE3F27">
          <w:rPr>
            <w:rStyle w:val="Hyperlink"/>
          </w:rPr>
          <w:t>previous section</w:t>
        </w:r>
      </w:hyperlink>
    </w:p>
    <w:p w14:paraId="0DAC0859" w14:textId="4CE1D1BB" w:rsidR="00000352" w:rsidRPr="00000352" w:rsidRDefault="00000352" w:rsidP="00363001">
      <w:pPr>
        <w:pStyle w:val="SNCBodyText"/>
        <w:numPr>
          <w:ilvl w:val="0"/>
          <w:numId w:val="34"/>
        </w:numPr>
      </w:pPr>
      <w:r>
        <w:t xml:space="preserve">Instance ID </w:t>
      </w:r>
      <w:r w:rsidR="0037673D">
        <w:t xml:space="preserve">generated in </w:t>
      </w:r>
      <w:r>
        <w:t xml:space="preserve">step 3 </w:t>
      </w:r>
      <w:r w:rsidR="0037673D">
        <w:t>from</w:t>
      </w:r>
      <w:r>
        <w:t xml:space="preserve"> </w:t>
      </w:r>
      <w:hyperlink w:anchor="rockercx_portal_instance_configuration" w:history="1">
        <w:r w:rsidRPr="00064D00">
          <w:rPr>
            <w:rStyle w:val="Hyperlink"/>
          </w:rPr>
          <w:t>previous section</w:t>
        </w:r>
      </w:hyperlink>
    </w:p>
    <w:p w14:paraId="1BC41D0E" w14:textId="08F72C0E" w:rsidR="008872F2" w:rsidRDefault="008872F2" w:rsidP="008872F2">
      <w:pPr>
        <w:pStyle w:val="Heading2"/>
        <w:keepLines/>
        <w:tabs>
          <w:tab w:val="clear" w:pos="576"/>
        </w:tabs>
        <w:spacing w:after="120" w:line="360" w:lineRule="auto"/>
      </w:pPr>
      <w:bookmarkStart w:id="41" w:name="_Toc31735878"/>
      <w:r>
        <w:lastRenderedPageBreak/>
        <w:t>AWS Configuration</w:t>
      </w:r>
      <w:bookmarkEnd w:id="41"/>
    </w:p>
    <w:p w14:paraId="335AB7E7" w14:textId="645DA3DD" w:rsidR="003B03D4" w:rsidRDefault="003B03D4" w:rsidP="003B03D4">
      <w:pPr>
        <w:pStyle w:val="SNCBodyText"/>
      </w:pPr>
      <w:r>
        <w:t>All the steps related</w:t>
      </w:r>
      <w:r w:rsidR="00FD74C0">
        <w:t xml:space="preserve"> to AWS in this section requires login using</w:t>
      </w:r>
      <w:r>
        <w:t xml:space="preserve"> </w:t>
      </w:r>
      <w:hyperlink w:anchor="AWS_Admin" w:history="1">
        <w:r w:rsidRPr="004D48D2">
          <w:rPr>
            <w:rStyle w:val="Hyperlink"/>
          </w:rPr>
          <w:t>AWS Admin</w:t>
        </w:r>
      </w:hyperlink>
      <w:r>
        <w:t xml:space="preserve"> account.</w:t>
      </w:r>
    </w:p>
    <w:p w14:paraId="4286DE77" w14:textId="7061211F" w:rsidR="003E2791" w:rsidRDefault="003E2791" w:rsidP="003E2791">
      <w:pPr>
        <w:pStyle w:val="Heading3"/>
      </w:pPr>
      <w:bookmarkStart w:id="42" w:name="_Toc31735879"/>
      <w:r>
        <w:t>Amazon Connect</w:t>
      </w:r>
      <w:bookmarkEnd w:id="42"/>
    </w:p>
    <w:p w14:paraId="548BFA1B" w14:textId="7DF60242" w:rsidR="003E2791" w:rsidRDefault="003E2791" w:rsidP="003E2791">
      <w:pPr>
        <w:pStyle w:val="Heading4"/>
      </w:pPr>
      <w:bookmarkStart w:id="43" w:name="_Toc31735880"/>
      <w:r>
        <w:t>Setup Amazon Connect Instance</w:t>
      </w:r>
      <w:bookmarkEnd w:id="43"/>
    </w:p>
    <w:p w14:paraId="61C1AC43" w14:textId="55545B35" w:rsidR="00A54765" w:rsidRPr="00A54765" w:rsidRDefault="00D33248" w:rsidP="00A54765">
      <w:pPr>
        <w:pStyle w:val="SNCBodyText"/>
      </w:pPr>
      <w:r>
        <w:t>The first step in</w:t>
      </w:r>
      <w:r w:rsidR="00705D76" w:rsidRPr="00705D76">
        <w:t xml:space="preserve"> setting up your Amazon Connect contact centr</w:t>
      </w:r>
      <w:r w:rsidR="00705D76">
        <w:t>e</w:t>
      </w:r>
      <w:r w:rsidR="00705D76" w:rsidRPr="00705D76">
        <w:t xml:space="preserve"> is t</w:t>
      </w:r>
      <w:r w:rsidR="00705D76">
        <w:t>o create a virtual contact cent</w:t>
      </w:r>
      <w:r w:rsidR="00705D76" w:rsidRPr="00705D76">
        <w:t>r</w:t>
      </w:r>
      <w:r w:rsidR="00705D76">
        <w:t>e</w:t>
      </w:r>
      <w:r w:rsidR="00705D76" w:rsidRPr="00705D76">
        <w:t xml:space="preserve"> instance. Each instance contains all the resources and settings related to your contact centr</w:t>
      </w:r>
      <w:r w:rsidR="00705D76">
        <w:t>e</w:t>
      </w:r>
      <w:r w:rsidR="00705D76" w:rsidRPr="00705D76">
        <w:t>.</w:t>
      </w:r>
    </w:p>
    <w:p w14:paraId="70DD321A" w14:textId="465A8E56" w:rsidR="00450E85" w:rsidRDefault="00450E85" w:rsidP="00450E85">
      <w:pPr>
        <w:pStyle w:val="SNCBodyText"/>
      </w:pPr>
    </w:p>
    <w:p w14:paraId="48EFB72F" w14:textId="0FA512A4" w:rsidR="004D48D2" w:rsidRDefault="004D48D2" w:rsidP="00363001">
      <w:pPr>
        <w:pStyle w:val="SNCBodyText"/>
        <w:numPr>
          <w:ilvl w:val="0"/>
          <w:numId w:val="35"/>
        </w:numPr>
      </w:pPr>
      <w:r>
        <w:t xml:space="preserve">Sign in to AWS console </w:t>
      </w:r>
      <w:hyperlink r:id="rId20" w:history="1">
        <w:r w:rsidRPr="001546DF">
          <w:rPr>
            <w:rStyle w:val="Hyperlink"/>
          </w:rPr>
          <w:t>https://console.aws.amazon.com/connect/</w:t>
        </w:r>
      </w:hyperlink>
    </w:p>
    <w:p w14:paraId="1B135602" w14:textId="7625C987" w:rsidR="00705D76" w:rsidRDefault="004D48D2" w:rsidP="00363001">
      <w:pPr>
        <w:pStyle w:val="SNCBodyText"/>
        <w:numPr>
          <w:ilvl w:val="0"/>
          <w:numId w:val="35"/>
        </w:numPr>
      </w:pPr>
      <w:r>
        <w:t>Open the Amazon Connect console at</w:t>
      </w:r>
      <w:r w:rsidRPr="004D48D2">
        <w:t xml:space="preserve"> </w:t>
      </w:r>
      <w:hyperlink r:id="rId21" w:history="1">
        <w:r w:rsidRPr="001546DF">
          <w:rPr>
            <w:rStyle w:val="Hyperlink"/>
          </w:rPr>
          <w:t>https://console.aws.amazon.com/connect/</w:t>
        </w:r>
      </w:hyperlink>
    </w:p>
    <w:p w14:paraId="49C6FE31" w14:textId="77777777" w:rsidR="00186161" w:rsidRDefault="00DC1EEA" w:rsidP="00363001">
      <w:pPr>
        <w:pStyle w:val="SNCBodyText"/>
        <w:numPr>
          <w:ilvl w:val="0"/>
          <w:numId w:val="35"/>
        </w:numPr>
      </w:pPr>
      <w:r w:rsidRPr="00DC1EEA">
        <w:t xml:space="preserve">Choose </w:t>
      </w:r>
      <w:r w:rsidRPr="00DC1EEA">
        <w:rPr>
          <w:b/>
        </w:rPr>
        <w:t>Get started.</w:t>
      </w:r>
      <w:r w:rsidRPr="00DC1EEA">
        <w:t xml:space="preserve"> If you have previously created an instance, choose </w:t>
      </w:r>
      <w:r w:rsidRPr="00DC1EEA">
        <w:rPr>
          <w:b/>
        </w:rPr>
        <w:t>Add an instance</w:t>
      </w:r>
      <w:r w:rsidRPr="00DC1EEA">
        <w:t xml:space="preserve"> instead</w:t>
      </w:r>
      <w:r w:rsidR="00A00638">
        <w:t>.</w:t>
      </w:r>
      <w:r w:rsidR="004F7885">
        <w:t xml:space="preserve"> Make sure to select </w:t>
      </w:r>
      <w:r w:rsidR="004F7885" w:rsidRPr="00186161">
        <w:rPr>
          <w:b/>
        </w:rPr>
        <w:t>US East</w:t>
      </w:r>
      <w:r w:rsidR="00186161" w:rsidRPr="00186161">
        <w:rPr>
          <w:b/>
        </w:rPr>
        <w:t xml:space="preserve"> (N. Virginia)</w:t>
      </w:r>
      <w:r w:rsidR="004F7885">
        <w:t xml:space="preserve"> region for this example.</w:t>
      </w:r>
      <w:r w:rsidR="00186161">
        <w:t xml:space="preserve"> </w:t>
      </w:r>
    </w:p>
    <w:p w14:paraId="22B135AF" w14:textId="64B50281" w:rsidR="00DC1EEA" w:rsidRPr="00186161" w:rsidRDefault="00186161" w:rsidP="00186161">
      <w:pPr>
        <w:pStyle w:val="SNCBodyText"/>
        <w:ind w:left="720"/>
        <w:rPr>
          <w:u w:val="single"/>
        </w:rPr>
      </w:pPr>
      <w:r w:rsidRPr="00186161">
        <w:rPr>
          <w:u w:val="single"/>
        </w:rPr>
        <w:t xml:space="preserve">This document hereinafter assumes </w:t>
      </w:r>
      <w:r w:rsidR="00B645FB">
        <w:rPr>
          <w:u w:val="single"/>
        </w:rPr>
        <w:t xml:space="preserve">US East as a default region for all </w:t>
      </w:r>
      <w:r w:rsidR="00E72519">
        <w:rPr>
          <w:u w:val="single"/>
        </w:rPr>
        <w:t xml:space="preserve">the </w:t>
      </w:r>
      <w:r w:rsidR="00B645FB">
        <w:rPr>
          <w:u w:val="single"/>
        </w:rPr>
        <w:t>related AWS services.</w:t>
      </w:r>
    </w:p>
    <w:p w14:paraId="63311287" w14:textId="056270AE" w:rsidR="00DC1EEA" w:rsidRDefault="00DC1EEA" w:rsidP="00F169DD">
      <w:pPr>
        <w:pStyle w:val="SNCBodyText"/>
        <w:ind w:left="360" w:firstLine="72"/>
      </w:pPr>
      <w:r>
        <w:rPr>
          <w:noProof/>
          <w:lang w:val="en-US"/>
        </w:rPr>
        <w:drawing>
          <wp:inline distT="0" distB="0" distL="0" distR="0" wp14:anchorId="0C80390B" wp14:editId="3A1892ED">
            <wp:extent cx="5343525" cy="1484313"/>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70" cy="1496326"/>
                    </a:xfrm>
                    <a:prstGeom prst="rect">
                      <a:avLst/>
                    </a:prstGeom>
                    <a:solidFill>
                      <a:schemeClr val="accent1"/>
                    </a:solidFill>
                    <a:ln>
                      <a:solidFill>
                        <a:schemeClr val="accent1"/>
                      </a:solidFill>
                    </a:ln>
                  </pic:spPr>
                </pic:pic>
              </a:graphicData>
            </a:graphic>
          </wp:inline>
        </w:drawing>
      </w:r>
    </w:p>
    <w:p w14:paraId="1B259282" w14:textId="77777777" w:rsidR="00AA5248" w:rsidRDefault="00AA5248" w:rsidP="00AA5248">
      <w:pPr>
        <w:pStyle w:val="SNCBodyText"/>
        <w:ind w:left="720"/>
      </w:pPr>
    </w:p>
    <w:p w14:paraId="2C8972A4" w14:textId="62B6D566" w:rsidR="00A00638" w:rsidRDefault="00AA5248" w:rsidP="00363001">
      <w:pPr>
        <w:pStyle w:val="SNCBodyText"/>
        <w:numPr>
          <w:ilvl w:val="0"/>
          <w:numId w:val="35"/>
        </w:numPr>
      </w:pPr>
      <w:r>
        <w:t xml:space="preserve">Choose </w:t>
      </w:r>
      <w:r w:rsidRPr="00AA5248">
        <w:rPr>
          <w:b/>
        </w:rPr>
        <w:t>Store users within Amazon Connect</w:t>
      </w:r>
      <w:r>
        <w:rPr>
          <w:b/>
        </w:rPr>
        <w:t xml:space="preserve"> </w:t>
      </w:r>
      <w:r>
        <w:t xml:space="preserve">and provide a unique Amazon connect instance name. Click </w:t>
      </w:r>
      <w:r w:rsidRPr="00AA5248">
        <w:rPr>
          <w:b/>
        </w:rPr>
        <w:t>Next</w:t>
      </w:r>
      <w:r>
        <w:t xml:space="preserve"> on this page.</w:t>
      </w:r>
    </w:p>
    <w:p w14:paraId="72EFFD5E" w14:textId="31A4B55E" w:rsidR="00A00638" w:rsidRDefault="00AA5248" w:rsidP="00A00638">
      <w:pPr>
        <w:pStyle w:val="SNCBodyText"/>
        <w:ind w:left="360" w:firstLine="72"/>
      </w:pPr>
      <w:r>
        <w:rPr>
          <w:noProof/>
          <w:lang w:val="en-US"/>
        </w:rPr>
        <w:drawing>
          <wp:inline distT="0" distB="0" distL="0" distR="0" wp14:anchorId="7DAFAE1D" wp14:editId="7FCF2DC5">
            <wp:extent cx="5362575" cy="2487514"/>
            <wp:effectExtent l="19050" t="19050" r="952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679" cy="2491273"/>
                    </a:xfrm>
                    <a:prstGeom prst="rect">
                      <a:avLst/>
                    </a:prstGeom>
                    <a:solidFill>
                      <a:sysClr val="windowText" lastClr="000000"/>
                    </a:solidFill>
                    <a:ln>
                      <a:solidFill>
                        <a:schemeClr val="accent1"/>
                      </a:solidFill>
                    </a:ln>
                  </pic:spPr>
                </pic:pic>
              </a:graphicData>
            </a:graphic>
          </wp:inline>
        </w:drawing>
      </w:r>
    </w:p>
    <w:p w14:paraId="56932748" w14:textId="77777777" w:rsidR="00AA5248" w:rsidRDefault="00AA5248" w:rsidP="00AA5248">
      <w:pPr>
        <w:pStyle w:val="SNCBodyText"/>
        <w:ind w:left="720"/>
      </w:pPr>
    </w:p>
    <w:p w14:paraId="74AADAEF" w14:textId="77777777" w:rsidR="00AA5248" w:rsidRDefault="00AA5248" w:rsidP="00AA5248">
      <w:pPr>
        <w:pStyle w:val="SNCBodyText"/>
        <w:ind w:left="720"/>
      </w:pPr>
    </w:p>
    <w:p w14:paraId="29CE41A7" w14:textId="1F2C3F31" w:rsidR="00AA5248" w:rsidRDefault="00AA5248" w:rsidP="00363001">
      <w:pPr>
        <w:pStyle w:val="SNCBodyText"/>
        <w:numPr>
          <w:ilvl w:val="0"/>
          <w:numId w:val="35"/>
        </w:numPr>
      </w:pPr>
      <w:bookmarkStart w:id="44" w:name="AmazonConnect_Admin"/>
      <w:bookmarkEnd w:id="44"/>
      <w:r w:rsidRPr="00AA5248">
        <w:lastRenderedPageBreak/>
        <w:t xml:space="preserve">After you specify the user name of the administrator for the Amazon Connect instance, a user account is created in Amazon Connect and the user is assigned the </w:t>
      </w:r>
      <w:r w:rsidRPr="00AA5248">
        <w:rPr>
          <w:b/>
        </w:rPr>
        <w:t>Admin</w:t>
      </w:r>
      <w:r w:rsidRPr="00AA5248">
        <w:t xml:space="preserve"> security profile.</w:t>
      </w:r>
      <w:r w:rsidR="00B11112">
        <w:t xml:space="preserve"> Click </w:t>
      </w:r>
      <w:r w:rsidR="00B11112" w:rsidRPr="00B11112">
        <w:rPr>
          <w:b/>
        </w:rPr>
        <w:t>Next</w:t>
      </w:r>
      <w:r w:rsidR="00B11112">
        <w:rPr>
          <w:b/>
        </w:rPr>
        <w:t xml:space="preserve"> </w:t>
      </w:r>
      <w:r w:rsidR="00B11112">
        <w:t>after filling details for following fields.</w:t>
      </w:r>
    </w:p>
    <w:p w14:paraId="7C027441" w14:textId="50E375D8" w:rsidR="00AA5248" w:rsidRDefault="00AA5248" w:rsidP="0074420B">
      <w:pPr>
        <w:pStyle w:val="SNCBodyText"/>
        <w:ind w:firstLine="504"/>
      </w:pPr>
      <w:r>
        <w:rPr>
          <w:noProof/>
          <w:lang w:val="en-US"/>
        </w:rPr>
        <w:drawing>
          <wp:inline distT="0" distB="0" distL="0" distR="0" wp14:anchorId="5F3CAB19" wp14:editId="5C0BFEC8">
            <wp:extent cx="5362575" cy="3605092"/>
            <wp:effectExtent l="19050" t="19050" r="952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195" cy="3614921"/>
                    </a:xfrm>
                    <a:prstGeom prst="rect">
                      <a:avLst/>
                    </a:prstGeom>
                    <a:solidFill>
                      <a:sysClr val="windowText" lastClr="000000"/>
                    </a:solidFill>
                    <a:ln>
                      <a:solidFill>
                        <a:schemeClr val="accent1"/>
                      </a:solidFill>
                    </a:ln>
                  </pic:spPr>
                </pic:pic>
              </a:graphicData>
            </a:graphic>
          </wp:inline>
        </w:drawing>
      </w:r>
    </w:p>
    <w:p w14:paraId="412CB650" w14:textId="30A47C06" w:rsidR="00AF307F" w:rsidRDefault="00AF307F" w:rsidP="00AA5248">
      <w:pPr>
        <w:pStyle w:val="SNCBodyText"/>
        <w:ind w:left="360" w:firstLine="72"/>
      </w:pPr>
    </w:p>
    <w:p w14:paraId="3136BE4F" w14:textId="79EE9057" w:rsidR="00AF307F" w:rsidRDefault="00F17BEC" w:rsidP="00363001">
      <w:pPr>
        <w:pStyle w:val="SNCBodyText"/>
        <w:numPr>
          <w:ilvl w:val="0"/>
          <w:numId w:val="35"/>
        </w:numPr>
      </w:pPr>
      <w:r>
        <w:t xml:space="preserve">Select both the telephony options and click </w:t>
      </w:r>
      <w:r w:rsidRPr="00F17BEC">
        <w:rPr>
          <w:b/>
        </w:rPr>
        <w:t>Next.</w:t>
      </w:r>
    </w:p>
    <w:p w14:paraId="5FCF0EB0" w14:textId="34403EFE" w:rsidR="00AF307F" w:rsidRDefault="00AF307F" w:rsidP="0074420B">
      <w:pPr>
        <w:pStyle w:val="SNCBodyText"/>
        <w:ind w:firstLine="504"/>
      </w:pPr>
      <w:r>
        <w:rPr>
          <w:noProof/>
          <w:lang w:val="en-US"/>
        </w:rPr>
        <w:drawing>
          <wp:inline distT="0" distB="0" distL="0" distR="0" wp14:anchorId="4E6BBBA7" wp14:editId="636374B6">
            <wp:extent cx="5362575" cy="3665328"/>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333" cy="3674731"/>
                    </a:xfrm>
                    <a:prstGeom prst="rect">
                      <a:avLst/>
                    </a:prstGeom>
                    <a:solidFill>
                      <a:sysClr val="windowText" lastClr="000000"/>
                    </a:solidFill>
                    <a:ln>
                      <a:solidFill>
                        <a:schemeClr val="accent1"/>
                      </a:solidFill>
                    </a:ln>
                  </pic:spPr>
                </pic:pic>
              </a:graphicData>
            </a:graphic>
          </wp:inline>
        </w:drawing>
      </w:r>
    </w:p>
    <w:p w14:paraId="1FBD5EA8" w14:textId="77777777" w:rsidR="0074420B" w:rsidRDefault="0074420B" w:rsidP="0074420B">
      <w:pPr>
        <w:pStyle w:val="SNCBodyText"/>
        <w:ind w:firstLine="504"/>
      </w:pPr>
    </w:p>
    <w:p w14:paraId="67241FC3" w14:textId="49CF461B" w:rsidR="00AA5248" w:rsidRPr="00F17BEC" w:rsidRDefault="00FD74C0" w:rsidP="00363001">
      <w:pPr>
        <w:pStyle w:val="SNCBodyText"/>
        <w:numPr>
          <w:ilvl w:val="0"/>
          <w:numId w:val="35"/>
        </w:numPr>
      </w:pPr>
      <w:r>
        <w:lastRenderedPageBreak/>
        <w:t xml:space="preserve">Click </w:t>
      </w:r>
      <w:r>
        <w:rPr>
          <w:b/>
        </w:rPr>
        <w:t xml:space="preserve">Next </w:t>
      </w:r>
      <w:r w:rsidRPr="00FD74C0">
        <w:t>on</w:t>
      </w:r>
      <w:r>
        <w:rPr>
          <w:b/>
        </w:rPr>
        <w:t xml:space="preserve"> </w:t>
      </w:r>
      <w:r w:rsidR="00F17BEC" w:rsidRPr="00F17BEC">
        <w:rPr>
          <w:b/>
        </w:rPr>
        <w:t>Data Storage</w:t>
      </w:r>
      <w:r>
        <w:rPr>
          <w:b/>
        </w:rPr>
        <w:t xml:space="preserve"> </w:t>
      </w:r>
      <w:r>
        <w:t>step without changing any settings</w:t>
      </w:r>
    </w:p>
    <w:p w14:paraId="5F261C41" w14:textId="77777777" w:rsidR="00C97C4E" w:rsidRDefault="00F17BEC" w:rsidP="00363001">
      <w:pPr>
        <w:pStyle w:val="SNCBodyText"/>
        <w:numPr>
          <w:ilvl w:val="0"/>
          <w:numId w:val="35"/>
        </w:numPr>
      </w:pPr>
      <w:r>
        <w:t xml:space="preserve">Click </w:t>
      </w:r>
      <w:r w:rsidRPr="00D41CE1">
        <w:rPr>
          <w:b/>
        </w:rPr>
        <w:t>Create Instance</w:t>
      </w:r>
      <w:r>
        <w:t xml:space="preserve"> </w:t>
      </w:r>
      <w:r w:rsidR="00D41CE1">
        <w:t>o</w:t>
      </w:r>
      <w:r>
        <w:t xml:space="preserve">n </w:t>
      </w:r>
      <w:r w:rsidRPr="00F17BEC">
        <w:rPr>
          <w:b/>
        </w:rPr>
        <w:t>Review and Create</w:t>
      </w:r>
      <w:r>
        <w:rPr>
          <w:b/>
        </w:rPr>
        <w:t xml:space="preserve"> </w:t>
      </w:r>
      <w:r w:rsidRPr="00F17BEC">
        <w:t>page.</w:t>
      </w:r>
      <w:r>
        <w:t xml:space="preserve"> </w:t>
      </w:r>
    </w:p>
    <w:p w14:paraId="3DA23293" w14:textId="426CBF07" w:rsidR="00F17BEC" w:rsidRDefault="00C97C4E" w:rsidP="00363001">
      <w:pPr>
        <w:pStyle w:val="SNCBodyText"/>
        <w:numPr>
          <w:ilvl w:val="0"/>
          <w:numId w:val="35"/>
        </w:numPr>
      </w:pPr>
      <w:r>
        <w:t>This will c</w:t>
      </w:r>
      <w:r w:rsidR="00F17BEC">
        <w:t>reat</w:t>
      </w:r>
      <w:r>
        <w:t>e</w:t>
      </w:r>
      <w:r w:rsidR="00F17BEC">
        <w:t xml:space="preserve"> </w:t>
      </w:r>
      <w:r>
        <w:t>an</w:t>
      </w:r>
      <w:r w:rsidR="00F17BEC">
        <w:t xml:space="preserve"> Amazon Connect instance </w:t>
      </w:r>
      <w:r>
        <w:t>which might take</w:t>
      </w:r>
      <w:r w:rsidR="00F17BEC">
        <w:t xml:space="preserve"> few minutes.</w:t>
      </w:r>
    </w:p>
    <w:p w14:paraId="1E620665" w14:textId="77777777" w:rsidR="006742D2" w:rsidRDefault="006742D2" w:rsidP="00F17BEC">
      <w:pPr>
        <w:pStyle w:val="SNCBodyText"/>
        <w:ind w:left="720"/>
      </w:pPr>
    </w:p>
    <w:p w14:paraId="5A4B7CF0" w14:textId="1767A075" w:rsidR="00F17BEC" w:rsidRDefault="00016FE3" w:rsidP="00016FE3">
      <w:pPr>
        <w:pStyle w:val="Heading4"/>
      </w:pPr>
      <w:bookmarkStart w:id="45" w:name="_Toc31735881"/>
      <w:r>
        <w:t>Configure Call Recordings to S3 bucket</w:t>
      </w:r>
      <w:bookmarkEnd w:id="45"/>
    </w:p>
    <w:p w14:paraId="379A1DFE" w14:textId="77777777" w:rsidR="009A7C99" w:rsidRDefault="009A7C99" w:rsidP="009A7C99">
      <w:pPr>
        <w:pStyle w:val="SNCBodyText"/>
        <w:rPr>
          <w:highlight w:val="yellow"/>
        </w:rPr>
      </w:pPr>
    </w:p>
    <w:p w14:paraId="5722579B" w14:textId="643FE101" w:rsidR="009A7C99" w:rsidRPr="00136EC4" w:rsidRDefault="00C97C4E" w:rsidP="009A7C99">
      <w:pPr>
        <w:pStyle w:val="SNCBodyText"/>
      </w:pPr>
      <w:r>
        <w:t>It is recommended</w:t>
      </w:r>
      <w:r w:rsidR="00D1293B" w:rsidRPr="00136EC4">
        <w:t xml:space="preserve"> </w:t>
      </w:r>
      <w:r w:rsidR="00A569AF" w:rsidRPr="00136EC4">
        <w:t>to configure</w:t>
      </w:r>
      <w:r w:rsidR="009A7C99" w:rsidRPr="00136EC4">
        <w:t xml:space="preserve"> call recording</w:t>
      </w:r>
      <w:r>
        <w:t>s</w:t>
      </w:r>
      <w:r w:rsidR="00A569AF" w:rsidRPr="00136EC4">
        <w:t xml:space="preserve"> on s3 storage.</w:t>
      </w:r>
    </w:p>
    <w:p w14:paraId="52DAA916" w14:textId="77777777" w:rsidR="009A7C99" w:rsidRDefault="009A7C99" w:rsidP="009A7C99">
      <w:pPr>
        <w:pStyle w:val="SNCBodyText"/>
        <w:rPr>
          <w:highlight w:val="yellow"/>
        </w:rPr>
      </w:pPr>
    </w:p>
    <w:p w14:paraId="7EF11596" w14:textId="62397B0D" w:rsidR="00C02F2B" w:rsidRPr="00760516" w:rsidRDefault="00C02F2B" w:rsidP="00363001">
      <w:pPr>
        <w:pStyle w:val="SNCBodyText"/>
        <w:numPr>
          <w:ilvl w:val="0"/>
          <w:numId w:val="36"/>
        </w:numPr>
        <w:rPr>
          <w:rStyle w:val="Hyperlink"/>
          <w:color w:val="auto"/>
          <w:u w:val="none"/>
        </w:rPr>
      </w:pPr>
      <w:r>
        <w:t xml:space="preserve">After successful instance creation, go to Amazon Connect Console and select the instance to configure additional resources. </w:t>
      </w:r>
      <w:hyperlink r:id="rId26" w:history="1">
        <w:r>
          <w:rPr>
            <w:rStyle w:val="Hyperlink"/>
          </w:rPr>
          <w:t>https://console.aws.amazon.com/connect/home?region=us-east-1</w:t>
        </w:r>
      </w:hyperlink>
    </w:p>
    <w:p w14:paraId="002CF7ED" w14:textId="77777777" w:rsidR="00760516" w:rsidRDefault="00760516" w:rsidP="00760516">
      <w:pPr>
        <w:pStyle w:val="SNCBodyText"/>
        <w:ind w:left="720"/>
      </w:pPr>
    </w:p>
    <w:p w14:paraId="010ED8CC" w14:textId="02D792F5" w:rsidR="00C02F2B" w:rsidRDefault="00C02F2B" w:rsidP="00295D60">
      <w:pPr>
        <w:pStyle w:val="SNCBodyText"/>
        <w:ind w:left="360" w:firstLine="144"/>
      </w:pPr>
      <w:r>
        <w:rPr>
          <w:noProof/>
          <w:lang w:val="en-US"/>
        </w:rPr>
        <w:drawing>
          <wp:inline distT="0" distB="0" distL="0" distR="0" wp14:anchorId="36683305" wp14:editId="4A0AD742">
            <wp:extent cx="5305425" cy="1845753"/>
            <wp:effectExtent l="19050" t="19050" r="952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232D6678" w14:textId="77777777" w:rsidR="00F90D77" w:rsidRPr="00C02F2B" w:rsidRDefault="00F90D77" w:rsidP="00295D60">
      <w:pPr>
        <w:pStyle w:val="SNCBodyText"/>
        <w:ind w:left="360" w:firstLine="144"/>
      </w:pPr>
    </w:p>
    <w:p w14:paraId="30B25F92" w14:textId="1604005C" w:rsidR="00016FE3" w:rsidRDefault="00F7188A" w:rsidP="00363001">
      <w:pPr>
        <w:pStyle w:val="SNCBodyText"/>
        <w:numPr>
          <w:ilvl w:val="0"/>
          <w:numId w:val="36"/>
        </w:numPr>
      </w:pPr>
      <w:r>
        <w:t xml:space="preserve">Navigate to </w:t>
      </w:r>
      <w:bookmarkStart w:id="46" w:name="Data_Storage"/>
      <w:r w:rsidRPr="00F7188A">
        <w:rPr>
          <w:b/>
        </w:rPr>
        <w:t>Data Storage</w:t>
      </w:r>
      <w:r>
        <w:rPr>
          <w:b/>
        </w:rPr>
        <w:t xml:space="preserve"> </w:t>
      </w:r>
      <w:bookmarkEnd w:id="46"/>
      <w:r w:rsidR="00C727D4">
        <w:t>and confirm Call recording is</w:t>
      </w:r>
      <w:r w:rsidRPr="00F7188A">
        <w:t xml:space="preserve"> configure</w:t>
      </w:r>
      <w:r w:rsidR="00C727D4">
        <w:t>d</w:t>
      </w:r>
      <w:r w:rsidRPr="00F7188A">
        <w:t xml:space="preserve"> to be stored on S3 bucket. Call recording storage is enabled</w:t>
      </w:r>
      <w:r w:rsidR="00F662F6">
        <w:t xml:space="preserve"> by default for new Instance.</w:t>
      </w:r>
    </w:p>
    <w:p w14:paraId="6272672C" w14:textId="25CE5054" w:rsidR="000A42D6" w:rsidRDefault="000A42D6" w:rsidP="00F662F6">
      <w:pPr>
        <w:pStyle w:val="SNCBodyText"/>
        <w:ind w:left="720"/>
      </w:pPr>
      <w:r>
        <w:t>Call Re</w:t>
      </w:r>
      <w:r w:rsidR="00C97C4E">
        <w:t>cording</w:t>
      </w:r>
      <w:r w:rsidR="00492A68">
        <w:t xml:space="preserve"> settings can be changed</w:t>
      </w:r>
      <w:r>
        <w:t xml:space="preserve"> with the help of edit button.</w:t>
      </w:r>
    </w:p>
    <w:p w14:paraId="18467F74" w14:textId="77777777" w:rsidR="00760516" w:rsidRDefault="00760516" w:rsidP="00F662F6">
      <w:pPr>
        <w:pStyle w:val="SNCBodyText"/>
        <w:ind w:left="720"/>
      </w:pPr>
    </w:p>
    <w:p w14:paraId="3DF75F7D" w14:textId="71133F7F" w:rsidR="00F7188A" w:rsidRDefault="00F7188A" w:rsidP="00295D60">
      <w:pPr>
        <w:pStyle w:val="SNCBodyText"/>
        <w:ind w:firstLine="504"/>
      </w:pPr>
      <w:r>
        <w:rPr>
          <w:noProof/>
          <w:lang w:val="en-US"/>
        </w:rPr>
        <w:drawing>
          <wp:inline distT="0" distB="0" distL="0" distR="0" wp14:anchorId="07C0F2E7" wp14:editId="514757A8">
            <wp:extent cx="5324475" cy="2272969"/>
            <wp:effectExtent l="19050" t="19050" r="952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3432" cy="2276793"/>
                    </a:xfrm>
                    <a:prstGeom prst="rect">
                      <a:avLst/>
                    </a:prstGeom>
                    <a:solidFill>
                      <a:sysClr val="windowText" lastClr="000000"/>
                    </a:solidFill>
                    <a:ln>
                      <a:solidFill>
                        <a:schemeClr val="accent1"/>
                      </a:solidFill>
                    </a:ln>
                  </pic:spPr>
                </pic:pic>
              </a:graphicData>
            </a:graphic>
          </wp:inline>
        </w:drawing>
      </w:r>
    </w:p>
    <w:p w14:paraId="0A44B903" w14:textId="5B98AA89" w:rsidR="008530BE" w:rsidRPr="00C97C4E" w:rsidRDefault="008530BE" w:rsidP="00C97C4E">
      <w:pPr>
        <w:pStyle w:val="Disclaimer"/>
        <w:ind w:left="504"/>
        <w:rPr>
          <w:rFonts w:asciiTheme="minorHAnsi" w:hAnsiTheme="minorHAnsi"/>
          <w:sz w:val="22"/>
          <w:szCs w:val="22"/>
        </w:rPr>
      </w:pPr>
      <w:r w:rsidRPr="00C97C4E">
        <w:rPr>
          <w:rFonts w:asciiTheme="minorHAnsi" w:hAnsiTheme="minorHAnsi"/>
          <w:sz w:val="22"/>
          <w:szCs w:val="22"/>
        </w:rPr>
        <w:lastRenderedPageBreak/>
        <w:t>S3 bucket name field is mandatory for Roc</w:t>
      </w:r>
      <w:r w:rsidR="00C97C4E" w:rsidRPr="00C97C4E">
        <w:rPr>
          <w:rFonts w:asciiTheme="minorHAnsi" w:hAnsiTheme="minorHAnsi"/>
          <w:sz w:val="22"/>
          <w:szCs w:val="22"/>
        </w:rPr>
        <w:t>k</w:t>
      </w:r>
      <w:r w:rsidRPr="00C97C4E">
        <w:rPr>
          <w:rFonts w:asciiTheme="minorHAnsi" w:hAnsiTheme="minorHAnsi"/>
          <w:sz w:val="22"/>
          <w:szCs w:val="22"/>
        </w:rPr>
        <w:t xml:space="preserve">etCX configuration on ServiceNow. If call recording is not </w:t>
      </w:r>
      <w:r w:rsidR="00C97C4E" w:rsidRPr="00C97C4E">
        <w:rPr>
          <w:rFonts w:asciiTheme="minorHAnsi" w:hAnsiTheme="minorHAnsi"/>
          <w:sz w:val="22"/>
          <w:szCs w:val="22"/>
        </w:rPr>
        <w:t>enabled,</w:t>
      </w:r>
      <w:r w:rsidRPr="00C97C4E">
        <w:rPr>
          <w:rFonts w:asciiTheme="minorHAnsi" w:hAnsiTheme="minorHAnsi"/>
          <w:sz w:val="22"/>
          <w:szCs w:val="22"/>
        </w:rPr>
        <w:t xml:space="preserve"> then a blank S3 bucket can be created providing its access to IAM user. </w:t>
      </w:r>
    </w:p>
    <w:p w14:paraId="7C48A8F7" w14:textId="77777777" w:rsidR="00BD57B7" w:rsidRPr="00BD57B7" w:rsidRDefault="00BD57B7" w:rsidP="008530BE">
      <w:pPr>
        <w:pStyle w:val="SNCBodyText"/>
      </w:pPr>
    </w:p>
    <w:p w14:paraId="1CAF2F0E" w14:textId="7D4564DF" w:rsidR="00E6310C" w:rsidRDefault="00E6310C" w:rsidP="00E6310C">
      <w:pPr>
        <w:pStyle w:val="Heading4"/>
      </w:pPr>
      <w:bookmarkStart w:id="47" w:name="_Toc31735882"/>
      <w:r>
        <w:t xml:space="preserve">Configure </w:t>
      </w:r>
      <w:r w:rsidR="00A961FD">
        <w:t>CORS</w:t>
      </w:r>
      <w:r>
        <w:t xml:space="preserve"> for S3 bucket</w:t>
      </w:r>
      <w:bookmarkEnd w:id="47"/>
    </w:p>
    <w:p w14:paraId="2EE7A94E" w14:textId="77777777" w:rsidR="00DF16BF" w:rsidRDefault="00DF16BF" w:rsidP="003129B8">
      <w:pPr>
        <w:jc w:val="both"/>
        <w:rPr>
          <w:rFonts w:cs="Arial"/>
        </w:rPr>
      </w:pPr>
    </w:p>
    <w:p w14:paraId="232517FB" w14:textId="77777777" w:rsidR="00DF16BF" w:rsidRDefault="00DF16BF" w:rsidP="003129B8">
      <w:pPr>
        <w:jc w:val="both"/>
        <w:rPr>
          <w:rFonts w:cs="Arial"/>
        </w:rPr>
      </w:pPr>
      <w:r>
        <w:rPr>
          <w:rFonts w:cs="Arial"/>
        </w:rPr>
        <w:t>CORS Configuration on S3 allows RocketCX to read stored call recording files.</w:t>
      </w:r>
    </w:p>
    <w:p w14:paraId="1CCDDA26" w14:textId="4AD331AA" w:rsidR="003129B8" w:rsidRPr="00A923D5" w:rsidRDefault="003129B8" w:rsidP="003129B8">
      <w:pPr>
        <w:jc w:val="both"/>
        <w:rPr>
          <w:rFonts w:cs="Arial"/>
        </w:rPr>
      </w:pPr>
      <w:r>
        <w:rPr>
          <w:rFonts w:cs="Arial"/>
        </w:rPr>
        <w:t xml:space="preserve"> </w:t>
      </w:r>
    </w:p>
    <w:p w14:paraId="20369F26" w14:textId="522FC80C" w:rsidR="003129B8" w:rsidRDefault="000F7A06" w:rsidP="00363001">
      <w:pPr>
        <w:pStyle w:val="ListParagraph"/>
        <w:keepNext w:val="0"/>
        <w:numPr>
          <w:ilvl w:val="0"/>
          <w:numId w:val="24"/>
        </w:numPr>
        <w:spacing w:after="0" w:line="360" w:lineRule="auto"/>
        <w:jc w:val="both"/>
        <w:rPr>
          <w:rFonts w:cs="Arial"/>
        </w:rPr>
      </w:pPr>
      <w:r>
        <w:rPr>
          <w:rFonts w:cs="Arial"/>
        </w:rPr>
        <w:t>L</w:t>
      </w:r>
      <w:r w:rsidR="003129B8">
        <w:rPr>
          <w:rFonts w:cs="Arial"/>
        </w:rPr>
        <w:t xml:space="preserve">og in to </w:t>
      </w:r>
      <w:hyperlink r:id="rId29" w:history="1">
        <w:r w:rsidR="003129B8">
          <w:rPr>
            <w:rStyle w:val="Hyperlink"/>
            <w:rFonts w:cs="Arial"/>
          </w:rPr>
          <w:t xml:space="preserve">AWS </w:t>
        </w:r>
        <w:r>
          <w:rPr>
            <w:rStyle w:val="Hyperlink"/>
            <w:rFonts w:cs="Arial"/>
          </w:rPr>
          <w:t xml:space="preserve">S3 </w:t>
        </w:r>
        <w:r w:rsidR="003129B8" w:rsidRPr="00CA6B32">
          <w:rPr>
            <w:rStyle w:val="Hyperlink"/>
            <w:rFonts w:cs="Arial"/>
          </w:rPr>
          <w:t>Console</w:t>
        </w:r>
      </w:hyperlink>
    </w:p>
    <w:p w14:paraId="6A84493F" w14:textId="679B0C0E" w:rsidR="003129B8" w:rsidRPr="00CA6B32" w:rsidRDefault="003129B8" w:rsidP="00363001">
      <w:pPr>
        <w:pStyle w:val="ListParagraph"/>
        <w:keepNext w:val="0"/>
        <w:numPr>
          <w:ilvl w:val="0"/>
          <w:numId w:val="24"/>
        </w:numPr>
        <w:spacing w:after="0" w:line="360" w:lineRule="auto"/>
        <w:jc w:val="both"/>
        <w:rPr>
          <w:rFonts w:cs="Arial"/>
        </w:rPr>
      </w:pPr>
      <w:r>
        <w:rPr>
          <w:rFonts w:cs="Arial"/>
        </w:rPr>
        <w:t>S</w:t>
      </w:r>
      <w:r w:rsidRPr="00196805">
        <w:rPr>
          <w:rFonts w:cs="Arial"/>
        </w:rPr>
        <w:t>elect</w:t>
      </w:r>
      <w:r w:rsidRPr="00CA6B32">
        <w:rPr>
          <w:rFonts w:cs="Arial"/>
          <w:b/>
        </w:rPr>
        <w:t xml:space="preserve"> </w:t>
      </w:r>
      <w:r w:rsidRPr="00196805">
        <w:rPr>
          <w:rFonts w:cs="Arial"/>
        </w:rPr>
        <w:t xml:space="preserve">the </w:t>
      </w:r>
      <w:r w:rsidR="00E23655">
        <w:rPr>
          <w:rFonts w:cs="Arial"/>
        </w:rPr>
        <w:t xml:space="preserve">S3 </w:t>
      </w:r>
      <w:r w:rsidRPr="00196805">
        <w:rPr>
          <w:rFonts w:cs="Arial"/>
        </w:rPr>
        <w:t>bucket</w:t>
      </w:r>
      <w:r w:rsidRPr="00CA6B32">
        <w:rPr>
          <w:rFonts w:cs="Arial"/>
        </w:rPr>
        <w:t xml:space="preserve"> </w:t>
      </w:r>
      <w:r w:rsidR="00E23655">
        <w:rPr>
          <w:rFonts w:cs="Arial"/>
        </w:rPr>
        <w:t>used</w:t>
      </w:r>
      <w:r w:rsidRPr="00CA6B32">
        <w:rPr>
          <w:rFonts w:cs="Arial"/>
        </w:rPr>
        <w:t xml:space="preserve"> for storing </w:t>
      </w:r>
      <w:r w:rsidRPr="0062018E">
        <w:rPr>
          <w:rFonts w:cs="Arial"/>
        </w:rPr>
        <w:t>Amazon Connect</w:t>
      </w:r>
      <w:r>
        <w:rPr>
          <w:rFonts w:cs="Arial"/>
        </w:rPr>
        <w:t xml:space="preserve"> instance’s </w:t>
      </w:r>
      <w:hyperlink w:anchor="Data_Storage" w:history="1">
        <w:r w:rsidRPr="000D5975">
          <w:rPr>
            <w:rStyle w:val="Hyperlink"/>
            <w:rFonts w:cs="Arial"/>
          </w:rPr>
          <w:t>call recordings.</w:t>
        </w:r>
      </w:hyperlink>
      <w:r w:rsidRPr="00CA6B32">
        <w:rPr>
          <w:rFonts w:cs="Arial"/>
        </w:rPr>
        <w:t xml:space="preserve"> </w:t>
      </w:r>
    </w:p>
    <w:p w14:paraId="059A553A" w14:textId="0448D535" w:rsidR="00920B5D" w:rsidRPr="00BB3C09" w:rsidRDefault="003129B8" w:rsidP="00363001">
      <w:pPr>
        <w:pStyle w:val="ListParagraph"/>
        <w:keepNext w:val="0"/>
        <w:numPr>
          <w:ilvl w:val="0"/>
          <w:numId w:val="24"/>
        </w:numPr>
        <w:spacing w:after="0" w:line="360" w:lineRule="auto"/>
        <w:jc w:val="both"/>
        <w:rPr>
          <w:rFonts w:cs="Arial"/>
        </w:rPr>
      </w:pPr>
      <w:r w:rsidRPr="00CA6B32">
        <w:rPr>
          <w:rFonts w:cs="Arial"/>
        </w:rPr>
        <w:t xml:space="preserve">Open the </w:t>
      </w:r>
      <w:r w:rsidRPr="00196805">
        <w:rPr>
          <w:rFonts w:cs="Arial"/>
        </w:rPr>
        <w:t xml:space="preserve">Permissions </w:t>
      </w:r>
      <w:r w:rsidRPr="00CA6B32">
        <w:rPr>
          <w:rFonts w:cs="Arial"/>
        </w:rPr>
        <w:t>tab</w:t>
      </w:r>
      <w:r w:rsidR="00E23655">
        <w:rPr>
          <w:rFonts w:cs="Arial"/>
        </w:rPr>
        <w:t xml:space="preserve"> and click CORS configuration.</w:t>
      </w:r>
    </w:p>
    <w:p w14:paraId="0EECD3B2" w14:textId="73BD2819" w:rsidR="00E23655" w:rsidRDefault="006D0654" w:rsidP="00FB5A8A">
      <w:pPr>
        <w:keepNext w:val="0"/>
        <w:spacing w:after="0" w:line="360" w:lineRule="auto"/>
        <w:ind w:firstLine="504"/>
        <w:jc w:val="both"/>
        <w:rPr>
          <w:rFonts w:cs="Arial"/>
        </w:rPr>
      </w:pPr>
      <w:r>
        <w:rPr>
          <w:rFonts w:cs="Arial"/>
          <w:noProof/>
          <w:lang w:val="en-US"/>
        </w:rPr>
        <w:drawing>
          <wp:inline distT="0" distB="0" distL="0" distR="0" wp14:anchorId="4323322E" wp14:editId="68F2E2ED">
            <wp:extent cx="5362575" cy="3947576"/>
            <wp:effectExtent l="19050" t="19050" r="952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973" cy="3973634"/>
                    </a:xfrm>
                    <a:prstGeom prst="rect">
                      <a:avLst/>
                    </a:prstGeom>
                    <a:solidFill>
                      <a:sysClr val="windowText" lastClr="000000"/>
                    </a:solidFill>
                    <a:ln>
                      <a:solidFill>
                        <a:schemeClr val="accent1"/>
                      </a:solidFill>
                    </a:ln>
                  </pic:spPr>
                </pic:pic>
              </a:graphicData>
            </a:graphic>
          </wp:inline>
        </w:drawing>
      </w:r>
    </w:p>
    <w:p w14:paraId="1FAE59AF" w14:textId="6092A5E9" w:rsidR="001428B4" w:rsidRPr="0082152E" w:rsidRDefault="0082152E" w:rsidP="0082152E">
      <w:pPr>
        <w:pStyle w:val="Disclaimer"/>
        <w:ind w:left="504"/>
        <w:rPr>
          <w:sz w:val="18"/>
          <w:szCs w:val="18"/>
        </w:rPr>
      </w:pPr>
      <w:bookmarkStart w:id="48" w:name="s3_arn"/>
      <w:bookmarkEnd w:id="48"/>
      <w:r w:rsidRPr="0082152E">
        <w:rPr>
          <w:b/>
          <w:sz w:val="18"/>
          <w:szCs w:val="18"/>
        </w:rPr>
        <w:t>Note:</w:t>
      </w:r>
      <w:r w:rsidRPr="0082152E">
        <w:rPr>
          <w:sz w:val="18"/>
          <w:szCs w:val="18"/>
        </w:rPr>
        <w:t xml:space="preserve"> </w:t>
      </w:r>
      <w:r w:rsidR="001428B4" w:rsidRPr="0082152E">
        <w:rPr>
          <w:sz w:val="18"/>
          <w:szCs w:val="18"/>
        </w:rPr>
        <w:t xml:space="preserve">Value of ARN from above screenshot is required in </w:t>
      </w:r>
      <w:hyperlink w:anchor="create_iam_policy" w:history="1">
        <w:r w:rsidR="001428B4" w:rsidRPr="0082152E">
          <w:rPr>
            <w:rStyle w:val="Hyperlink"/>
            <w:rFonts w:cs="Arial"/>
            <w:sz w:val="18"/>
            <w:szCs w:val="18"/>
          </w:rPr>
          <w:t>upcoming section</w:t>
        </w:r>
      </w:hyperlink>
      <w:r w:rsidR="001428B4" w:rsidRPr="0082152E">
        <w:rPr>
          <w:sz w:val="18"/>
          <w:szCs w:val="18"/>
        </w:rPr>
        <w:t>. ARN value in above</w:t>
      </w:r>
      <w:r>
        <w:rPr>
          <w:sz w:val="18"/>
          <w:szCs w:val="18"/>
        </w:rPr>
        <w:t xml:space="preserve"> </w:t>
      </w:r>
      <w:r w:rsidR="001428B4" w:rsidRPr="0082152E">
        <w:rPr>
          <w:sz w:val="18"/>
          <w:szCs w:val="18"/>
        </w:rPr>
        <w:t>screenshot is “arn:aws:s3:::connect-xxxxxxxxxxx”</w:t>
      </w:r>
    </w:p>
    <w:p w14:paraId="0813554D" w14:textId="50B93B1C" w:rsidR="003129B8" w:rsidRPr="00BB3C09" w:rsidRDefault="003129B8" w:rsidP="00BB3C09">
      <w:pPr>
        <w:keepNext w:val="0"/>
        <w:spacing w:after="0" w:line="360" w:lineRule="auto"/>
        <w:jc w:val="both"/>
        <w:rPr>
          <w:rFonts w:cs="Arial"/>
        </w:rPr>
      </w:pPr>
    </w:p>
    <w:p w14:paraId="7A2D3F0E" w14:textId="3C4EE215" w:rsidR="00CB30CF" w:rsidRPr="00BB3C09" w:rsidRDefault="003129B8" w:rsidP="00363001">
      <w:pPr>
        <w:pStyle w:val="ListParagraph"/>
        <w:keepNext w:val="0"/>
        <w:numPr>
          <w:ilvl w:val="0"/>
          <w:numId w:val="24"/>
        </w:numPr>
        <w:spacing w:after="0" w:line="360" w:lineRule="auto"/>
        <w:jc w:val="both"/>
        <w:rPr>
          <w:rStyle w:val="Hyperlink"/>
          <w:rFonts w:cs="Arial"/>
          <w:color w:val="auto"/>
          <w:u w:val="none"/>
        </w:rPr>
      </w:pPr>
      <w:r w:rsidRPr="00D013A5">
        <w:rPr>
          <w:rFonts w:cs="Arial"/>
        </w:rPr>
        <w:t>Inside the CORS Configuration editor</w:t>
      </w:r>
      <w:r>
        <w:rPr>
          <w:rFonts w:cs="Arial"/>
        </w:rPr>
        <w:t>,</w:t>
      </w:r>
      <w:r w:rsidRPr="00D013A5">
        <w:rPr>
          <w:rFonts w:cs="Arial"/>
        </w:rPr>
        <w:t xml:space="preserve"> copy and paste the policy</w:t>
      </w:r>
      <w:r>
        <w:rPr>
          <w:rFonts w:cs="Arial"/>
        </w:rPr>
        <w:t xml:space="preserve"> details from </w:t>
      </w:r>
      <w:r w:rsidR="00D0428B">
        <w:rPr>
          <w:rFonts w:cs="Arial"/>
        </w:rPr>
        <w:t xml:space="preserve">below </w:t>
      </w:r>
      <w:r w:rsidR="00F51AE4">
        <w:rPr>
          <w:rFonts w:cs="Arial"/>
        </w:rPr>
        <w:t>CORSRule.txt file</w:t>
      </w:r>
      <w:r w:rsidR="00D0428B">
        <w:rPr>
          <w:rFonts w:cs="Arial"/>
        </w:rPr>
        <w:t xml:space="preserve"> and click </w:t>
      </w:r>
      <w:r w:rsidR="00D0428B" w:rsidRPr="00396F9B">
        <w:rPr>
          <w:rFonts w:cs="Arial"/>
          <w:b/>
        </w:rPr>
        <w:t>Save</w:t>
      </w:r>
      <w:r w:rsidR="00D0428B">
        <w:rPr>
          <w:rFonts w:cs="Arial"/>
        </w:rPr>
        <w:t>.</w:t>
      </w:r>
      <w:r w:rsidR="00BB3C09">
        <w:rPr>
          <w:rFonts w:cs="Arial"/>
        </w:rPr>
        <w:t xml:space="preserve"> </w:t>
      </w:r>
      <w:r w:rsidR="00013B5B" w:rsidRPr="00BB3C09">
        <w:rPr>
          <w:rFonts w:cs="Arial"/>
        </w:rPr>
        <w:t>Before s</w:t>
      </w:r>
      <w:r w:rsidR="00CB30CF" w:rsidRPr="00BB3C09">
        <w:rPr>
          <w:rFonts w:cs="Arial"/>
        </w:rPr>
        <w:t>av</w:t>
      </w:r>
      <w:r w:rsidR="00013B5B" w:rsidRPr="00BB3C09">
        <w:rPr>
          <w:rFonts w:cs="Arial"/>
        </w:rPr>
        <w:t>ing the configuration, r</w:t>
      </w:r>
      <w:r w:rsidR="00BB3C09" w:rsidRPr="00BB3C09">
        <w:rPr>
          <w:rFonts w:cs="Arial"/>
        </w:rPr>
        <w:t>eplace</w:t>
      </w:r>
      <w:r w:rsidR="00CB30CF" w:rsidRPr="00BB3C09">
        <w:rPr>
          <w:rFonts w:cs="Arial"/>
        </w:rPr>
        <w:t xml:space="preserve"> </w:t>
      </w:r>
      <w:r w:rsidR="00252D93" w:rsidRPr="00BB3C09">
        <w:rPr>
          <w:rFonts w:cs="Arial"/>
        </w:rPr>
        <w:t>“</w:t>
      </w:r>
      <w:r w:rsidR="00702C08" w:rsidRPr="00BB3C09">
        <w:rPr>
          <w:rFonts w:cs="Arial"/>
          <w:i/>
          <w:color w:val="FF0000"/>
        </w:rPr>
        <w:t>{servicenow domain}</w:t>
      </w:r>
      <w:r w:rsidR="00252D93" w:rsidRPr="00BB3C09">
        <w:rPr>
          <w:rFonts w:cs="Arial"/>
        </w:rPr>
        <w:t>”</w:t>
      </w:r>
      <w:r w:rsidR="00CB30CF" w:rsidRPr="00BB3C09">
        <w:rPr>
          <w:rFonts w:cs="Arial"/>
          <w:color w:val="FF0000"/>
        </w:rPr>
        <w:t xml:space="preserve"> </w:t>
      </w:r>
      <w:r w:rsidR="00CB30CF" w:rsidRPr="00BB3C09">
        <w:rPr>
          <w:rFonts w:cs="Arial"/>
        </w:rPr>
        <w:t xml:space="preserve">string in </w:t>
      </w:r>
      <w:r w:rsidR="00BB3C09" w:rsidRPr="00BB3C09">
        <w:rPr>
          <w:rFonts w:cs="Arial"/>
        </w:rPr>
        <w:t xml:space="preserve">CORS Configuration editor </w:t>
      </w:r>
      <w:r w:rsidR="00CB30CF" w:rsidRPr="00BB3C09">
        <w:rPr>
          <w:rFonts w:cs="Arial"/>
        </w:rPr>
        <w:t>with</w:t>
      </w:r>
      <w:r w:rsidR="00BB3C09" w:rsidRPr="00BB3C09">
        <w:rPr>
          <w:rFonts w:cs="Arial"/>
        </w:rPr>
        <w:t xml:space="preserve"> your ServiceNow instance </w:t>
      </w:r>
      <w:r w:rsidR="00CB30CF" w:rsidRPr="00BB3C09">
        <w:rPr>
          <w:rFonts w:cs="Arial"/>
        </w:rPr>
        <w:t xml:space="preserve">URL e.g. </w:t>
      </w:r>
      <w:hyperlink w:history="1">
        <w:r w:rsidR="00CB30CF" w:rsidRPr="001346EC">
          <w:rPr>
            <w:rStyle w:val="Hyperlink"/>
          </w:rPr>
          <w:t>https://&lt;my-instance&gt;.service-now.com/</w:t>
        </w:r>
      </w:hyperlink>
    </w:p>
    <w:p w14:paraId="7234D1BC" w14:textId="38B97593" w:rsidR="00BB3C09" w:rsidRDefault="00BB3C09" w:rsidP="00CB30CF">
      <w:pPr>
        <w:pStyle w:val="ListParagraph"/>
        <w:keepNext w:val="0"/>
        <w:spacing w:after="0" w:line="360" w:lineRule="auto"/>
        <w:jc w:val="both"/>
        <w:rPr>
          <w:rFonts w:cs="Arial"/>
        </w:rPr>
      </w:pPr>
      <w:r>
        <w:rPr>
          <w:rFonts w:cs="Arial"/>
        </w:rPr>
        <w:object w:dxaOrig="1534" w:dyaOrig="997" w14:anchorId="5329AC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31" o:title=""/>
          </v:shape>
          <o:OLEObject Type="Embed" ProgID="Package" ShapeID="_x0000_i1025" DrawAspect="Icon" ObjectID="_1643470966" r:id="rId32"/>
        </w:object>
      </w:r>
    </w:p>
    <w:p w14:paraId="3DE0664A" w14:textId="77777777" w:rsidR="0058337C" w:rsidRDefault="0058337C" w:rsidP="00CB30CF">
      <w:pPr>
        <w:pStyle w:val="ListParagraph"/>
        <w:keepNext w:val="0"/>
        <w:spacing w:after="0" w:line="360" w:lineRule="auto"/>
        <w:jc w:val="both"/>
        <w:rPr>
          <w:rStyle w:val="Hyperlink"/>
        </w:rPr>
      </w:pPr>
    </w:p>
    <w:p w14:paraId="41EBA896" w14:textId="4F263094" w:rsidR="00E6310C" w:rsidRDefault="00D9197F" w:rsidP="00B631F5">
      <w:pPr>
        <w:pStyle w:val="Heading4"/>
      </w:pPr>
      <w:bookmarkStart w:id="49" w:name="_Toc31735883"/>
      <w:r>
        <w:t>Whitelist ServiceNow Instance URL in Amazon Connect</w:t>
      </w:r>
      <w:bookmarkEnd w:id="49"/>
    </w:p>
    <w:p w14:paraId="778E9476" w14:textId="4B53648E" w:rsidR="00B631F5" w:rsidRDefault="00B631F5" w:rsidP="00B631F5">
      <w:pPr>
        <w:pStyle w:val="SNCBodyText"/>
      </w:pPr>
    </w:p>
    <w:p w14:paraId="59456BC2" w14:textId="11DC5C88" w:rsidR="00393A2D" w:rsidRPr="0022496B" w:rsidRDefault="00237992" w:rsidP="00363001">
      <w:pPr>
        <w:pStyle w:val="SNCBodyText"/>
        <w:numPr>
          <w:ilvl w:val="0"/>
          <w:numId w:val="37"/>
        </w:numPr>
        <w:rPr>
          <w:rStyle w:val="Hyperlink"/>
          <w:color w:val="auto"/>
          <w:u w:val="none"/>
        </w:rPr>
      </w:pPr>
      <w:r>
        <w:t>Log into Amazon Connect console and s</w:t>
      </w:r>
      <w:r w:rsidR="00393A2D">
        <w:t>elect Amazon Connect instance</w:t>
      </w:r>
      <w:r w:rsidR="00CC51EF">
        <w:t xml:space="preserve"> created in previous sections. </w:t>
      </w:r>
      <w:hyperlink r:id="rId33" w:history="1">
        <w:r w:rsidR="00393A2D">
          <w:rPr>
            <w:rStyle w:val="Hyperlink"/>
          </w:rPr>
          <w:t>https://console.aws.amazon.com/connect/home?region=us-east-1</w:t>
        </w:r>
      </w:hyperlink>
    </w:p>
    <w:p w14:paraId="4DD677F7" w14:textId="77777777" w:rsidR="0022496B" w:rsidRDefault="0022496B" w:rsidP="0022496B">
      <w:pPr>
        <w:pStyle w:val="SNCBodyText"/>
        <w:ind w:left="720"/>
      </w:pPr>
    </w:p>
    <w:p w14:paraId="6CD9ECDD" w14:textId="7D95BCF6" w:rsidR="00393A2D" w:rsidRDefault="00B80ED9" w:rsidP="00B80ED9">
      <w:pPr>
        <w:pStyle w:val="SNCBodyText"/>
        <w:ind w:left="360" w:firstLine="144"/>
      </w:pPr>
      <w:r>
        <w:rPr>
          <w:noProof/>
          <w:lang w:val="en-US"/>
        </w:rPr>
        <w:drawing>
          <wp:inline distT="0" distB="0" distL="0" distR="0" wp14:anchorId="747F18C8" wp14:editId="4AE6B4C1">
            <wp:extent cx="5305425" cy="1845753"/>
            <wp:effectExtent l="19050" t="19050" r="952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5BDE0F1E" w14:textId="3E7DA0F0" w:rsidR="007816AE" w:rsidRDefault="007816AE" w:rsidP="00393A2D">
      <w:pPr>
        <w:pStyle w:val="SNCBodyText"/>
        <w:ind w:left="360" w:firstLine="72"/>
      </w:pPr>
    </w:p>
    <w:p w14:paraId="7493E616" w14:textId="48849CCA" w:rsidR="007816AE" w:rsidRPr="0022496B" w:rsidRDefault="00D9197F" w:rsidP="00363001">
      <w:pPr>
        <w:pStyle w:val="SNCBodyText"/>
        <w:numPr>
          <w:ilvl w:val="0"/>
          <w:numId w:val="37"/>
        </w:numPr>
      </w:pPr>
      <w:r>
        <w:t xml:space="preserve">Select </w:t>
      </w:r>
      <w:r w:rsidRPr="00D9197F">
        <w:rPr>
          <w:b/>
        </w:rPr>
        <w:t>Application Integration</w:t>
      </w:r>
      <w:r>
        <w:rPr>
          <w:b/>
        </w:rPr>
        <w:t xml:space="preserve"> </w:t>
      </w:r>
      <w:r w:rsidRPr="00D9197F">
        <w:t>and click</w:t>
      </w:r>
      <w:r>
        <w:rPr>
          <w:b/>
        </w:rPr>
        <w:t xml:space="preserve"> Add Origin</w:t>
      </w:r>
    </w:p>
    <w:p w14:paraId="227FCFCB" w14:textId="77777777" w:rsidR="0022496B" w:rsidRDefault="0022496B" w:rsidP="0022496B">
      <w:pPr>
        <w:pStyle w:val="SNCBodyText"/>
        <w:ind w:left="720"/>
      </w:pPr>
    </w:p>
    <w:p w14:paraId="15D43DCA" w14:textId="7534F280" w:rsidR="007816AE" w:rsidRDefault="00B80ED9" w:rsidP="007816AE">
      <w:pPr>
        <w:pStyle w:val="SNCBodyText"/>
        <w:ind w:left="360" w:firstLine="72"/>
      </w:pPr>
      <w:r>
        <w:rPr>
          <w:noProof/>
          <w:lang w:val="en-US"/>
        </w:rPr>
        <w:drawing>
          <wp:inline distT="0" distB="0" distL="0" distR="0" wp14:anchorId="7C3A02B0" wp14:editId="554BDB4D">
            <wp:extent cx="5353050" cy="253233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840" cy="2539332"/>
                    </a:xfrm>
                    <a:prstGeom prst="rect">
                      <a:avLst/>
                    </a:prstGeom>
                    <a:solidFill>
                      <a:sysClr val="windowText" lastClr="000000"/>
                    </a:solidFill>
                    <a:ln>
                      <a:solidFill>
                        <a:schemeClr val="accent1"/>
                      </a:solidFill>
                    </a:ln>
                  </pic:spPr>
                </pic:pic>
              </a:graphicData>
            </a:graphic>
          </wp:inline>
        </w:drawing>
      </w:r>
    </w:p>
    <w:p w14:paraId="0B48169C" w14:textId="77777777" w:rsidR="00C55D24" w:rsidRDefault="00C55D24" w:rsidP="007816AE">
      <w:pPr>
        <w:pStyle w:val="SNCBodyText"/>
        <w:ind w:left="360" w:firstLine="72"/>
      </w:pPr>
    </w:p>
    <w:p w14:paraId="18732F52" w14:textId="578019A2" w:rsidR="00B631F5" w:rsidRDefault="009E244E" w:rsidP="00363001">
      <w:pPr>
        <w:pStyle w:val="SNCBodyText"/>
        <w:numPr>
          <w:ilvl w:val="0"/>
          <w:numId w:val="37"/>
        </w:numPr>
      </w:pPr>
      <w:r>
        <w:t xml:space="preserve">Add ServiceNow instance URL to allow traffic between ServiceNow Instance and Amazon Connect instance. Click </w:t>
      </w:r>
      <w:r w:rsidRPr="009E244E">
        <w:rPr>
          <w:b/>
        </w:rPr>
        <w:t>Add</w:t>
      </w:r>
      <w:r w:rsidR="00E13210">
        <w:t xml:space="preserve"> after adding ServiceNow URL.</w:t>
      </w:r>
    </w:p>
    <w:p w14:paraId="266F0E7C" w14:textId="68E80B72" w:rsidR="009E244E" w:rsidRDefault="009E244E" w:rsidP="009E244E">
      <w:pPr>
        <w:pStyle w:val="SNCBodyText"/>
        <w:ind w:left="720"/>
      </w:pPr>
    </w:p>
    <w:p w14:paraId="290C0E79" w14:textId="5788287F" w:rsidR="009E244E" w:rsidRDefault="009E244E" w:rsidP="009E244E">
      <w:pPr>
        <w:pStyle w:val="SNCBodyText"/>
        <w:ind w:firstLine="432"/>
      </w:pPr>
      <w:r>
        <w:rPr>
          <w:noProof/>
          <w:lang w:val="en-US"/>
        </w:rPr>
        <w:lastRenderedPageBreak/>
        <w:drawing>
          <wp:inline distT="0" distB="0" distL="0" distR="0" wp14:anchorId="2F0475ED" wp14:editId="6460FCE6">
            <wp:extent cx="5428681" cy="2700655"/>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4753" cy="2723575"/>
                    </a:xfrm>
                    <a:prstGeom prst="rect">
                      <a:avLst/>
                    </a:prstGeom>
                    <a:solidFill>
                      <a:sysClr val="windowText" lastClr="000000"/>
                    </a:solidFill>
                    <a:ln>
                      <a:solidFill>
                        <a:schemeClr val="accent1"/>
                      </a:solidFill>
                    </a:ln>
                  </pic:spPr>
                </pic:pic>
              </a:graphicData>
            </a:graphic>
          </wp:inline>
        </w:drawing>
      </w:r>
    </w:p>
    <w:p w14:paraId="1D86737E" w14:textId="77777777" w:rsidR="00F94833" w:rsidRDefault="00F94833" w:rsidP="009E244E">
      <w:pPr>
        <w:pStyle w:val="SNCBodyText"/>
        <w:ind w:firstLine="432"/>
      </w:pPr>
    </w:p>
    <w:p w14:paraId="796B9354" w14:textId="0A4D00A2" w:rsidR="00270D8F" w:rsidRDefault="00270D8F" w:rsidP="00270D8F">
      <w:pPr>
        <w:pStyle w:val="Heading3"/>
      </w:pPr>
      <w:bookmarkStart w:id="50" w:name="_Toc31735884"/>
      <w:r>
        <w:t>Configure IAM users</w:t>
      </w:r>
      <w:bookmarkEnd w:id="50"/>
    </w:p>
    <w:p w14:paraId="471DF9E1" w14:textId="225AD69F" w:rsidR="006C2946" w:rsidRDefault="006C2946" w:rsidP="006C2946">
      <w:pPr>
        <w:pStyle w:val="SNCBodyText"/>
      </w:pPr>
    </w:p>
    <w:p w14:paraId="1B33F3D5" w14:textId="72314D22" w:rsidR="00A00575" w:rsidRDefault="002E77FA" w:rsidP="00A00575">
      <w:pPr>
        <w:jc w:val="both"/>
        <w:rPr>
          <w:rFonts w:cs="Arial"/>
        </w:rPr>
      </w:pPr>
      <w:r>
        <w:rPr>
          <w:rFonts w:cs="Arial"/>
        </w:rPr>
        <w:t xml:space="preserve">RocketCX </w:t>
      </w:r>
      <w:r w:rsidR="00A00575">
        <w:rPr>
          <w:rFonts w:cs="Arial"/>
        </w:rPr>
        <w:t xml:space="preserve">requires </w:t>
      </w:r>
      <w:r w:rsidR="001F1E46">
        <w:rPr>
          <w:rFonts w:cs="Arial"/>
        </w:rPr>
        <w:t>AWS IAM user created in this</w:t>
      </w:r>
      <w:r w:rsidR="00A00575">
        <w:rPr>
          <w:rFonts w:cs="Arial"/>
        </w:rPr>
        <w:t xml:space="preserve"> section for following operations. </w:t>
      </w:r>
    </w:p>
    <w:p w14:paraId="5B23B24B" w14:textId="5BE89B14" w:rsidR="00A00575" w:rsidRDefault="00A00575" w:rsidP="00363001">
      <w:pPr>
        <w:pStyle w:val="ListParagraph"/>
        <w:numPr>
          <w:ilvl w:val="0"/>
          <w:numId w:val="34"/>
        </w:numPr>
        <w:jc w:val="both"/>
        <w:rPr>
          <w:rFonts w:cs="Arial"/>
        </w:rPr>
      </w:pPr>
      <w:r>
        <w:rPr>
          <w:rFonts w:cs="Arial"/>
        </w:rPr>
        <w:t>Read Amazon Connect call recording from S3 bucket</w:t>
      </w:r>
    </w:p>
    <w:p w14:paraId="3259503E" w14:textId="15E5DEDD" w:rsidR="00F0436A" w:rsidRPr="00DB520D" w:rsidRDefault="00A00575" w:rsidP="00363001">
      <w:pPr>
        <w:pStyle w:val="ListParagraph"/>
        <w:numPr>
          <w:ilvl w:val="0"/>
          <w:numId w:val="34"/>
        </w:numPr>
        <w:jc w:val="both"/>
        <w:rPr>
          <w:rFonts w:cs="Arial"/>
        </w:rPr>
      </w:pPr>
      <w:r>
        <w:rPr>
          <w:rFonts w:cs="Arial"/>
        </w:rPr>
        <w:t>Get Amazon connect metric data for Reporting</w:t>
      </w:r>
    </w:p>
    <w:p w14:paraId="0B735A45" w14:textId="503C3BFF" w:rsidR="00B9147A" w:rsidRDefault="001F1E46" w:rsidP="001B4C77">
      <w:pPr>
        <w:pStyle w:val="Heading4"/>
      </w:pPr>
      <w:bookmarkStart w:id="51" w:name="create_iam_user"/>
      <w:bookmarkStart w:id="52" w:name="_Toc31735885"/>
      <w:bookmarkEnd w:id="51"/>
      <w:r w:rsidRPr="00FF700C">
        <w:t>Create IAM user</w:t>
      </w:r>
      <w:bookmarkEnd w:id="52"/>
    </w:p>
    <w:p w14:paraId="31D68DDD" w14:textId="77777777" w:rsidR="00F94833" w:rsidRPr="00F94833" w:rsidRDefault="00F94833" w:rsidP="00F94833">
      <w:pPr>
        <w:pStyle w:val="SNCBodyText"/>
      </w:pPr>
    </w:p>
    <w:p w14:paraId="2ACDC014" w14:textId="24BE3321" w:rsidR="009E3BCD" w:rsidRDefault="009E3BCD" w:rsidP="00363001">
      <w:pPr>
        <w:pStyle w:val="ListParagraph"/>
        <w:keepNext w:val="0"/>
        <w:numPr>
          <w:ilvl w:val="0"/>
          <w:numId w:val="25"/>
        </w:numPr>
        <w:spacing w:after="0" w:line="360" w:lineRule="auto"/>
        <w:rPr>
          <w:rFonts w:cs="Arial"/>
        </w:rPr>
      </w:pPr>
      <w:r>
        <w:rPr>
          <w:rFonts w:cs="Arial"/>
        </w:rPr>
        <w:t xml:space="preserve">Log into AWS console with following </w:t>
      </w:r>
      <w:r w:rsidR="001F1E46" w:rsidRPr="0062018E">
        <w:rPr>
          <w:rFonts w:cs="Arial"/>
        </w:rPr>
        <w:t>link</w:t>
      </w:r>
      <w:r w:rsidR="001F1E46" w:rsidRPr="00A923D5">
        <w:rPr>
          <w:rFonts w:cs="Arial"/>
        </w:rPr>
        <w:t xml:space="preserve"> to</w:t>
      </w:r>
      <w:r>
        <w:rPr>
          <w:rFonts w:cs="Arial"/>
        </w:rPr>
        <w:t xml:space="preserve"> start creating a new IAM user</w:t>
      </w:r>
    </w:p>
    <w:p w14:paraId="137E4523" w14:textId="4B161FC6" w:rsidR="001F1E46" w:rsidRPr="00A923D5" w:rsidRDefault="00110868" w:rsidP="009E3BCD">
      <w:pPr>
        <w:pStyle w:val="ListParagraph"/>
        <w:keepNext w:val="0"/>
        <w:spacing w:after="0" w:line="360" w:lineRule="auto"/>
        <w:rPr>
          <w:rFonts w:cs="Arial"/>
        </w:rPr>
      </w:pPr>
      <w:hyperlink r:id="rId36" w:anchor="/users$new" w:history="1">
        <w:r w:rsidR="001F1E46" w:rsidRPr="006E19AE">
          <w:rPr>
            <w:rStyle w:val="Hyperlink"/>
            <w:rFonts w:cs="Arial"/>
          </w:rPr>
          <w:t>https://console.aws.amazon.com/iam/home?#/users$new</w:t>
        </w:r>
      </w:hyperlink>
    </w:p>
    <w:p w14:paraId="23E0BB91" w14:textId="77777777" w:rsidR="001F1E46" w:rsidRPr="00AC0BD5" w:rsidRDefault="001F1E46" w:rsidP="001F1E46">
      <w:pPr>
        <w:spacing w:after="0"/>
        <w:ind w:right="1484"/>
        <w:rPr>
          <w:rFonts w:cs="Arial"/>
        </w:rPr>
      </w:pPr>
    </w:p>
    <w:p w14:paraId="736474F8" w14:textId="79F95590" w:rsidR="00E428F3" w:rsidRPr="00F94833" w:rsidRDefault="00CF41F1" w:rsidP="00363001">
      <w:pPr>
        <w:pStyle w:val="ListParagraph"/>
        <w:keepNext w:val="0"/>
        <w:numPr>
          <w:ilvl w:val="0"/>
          <w:numId w:val="25"/>
        </w:numPr>
        <w:spacing w:after="0" w:line="360" w:lineRule="auto"/>
        <w:rPr>
          <w:rFonts w:cs="Arial"/>
          <w:b/>
        </w:rPr>
      </w:pPr>
      <w:r w:rsidRPr="00F94833">
        <w:rPr>
          <w:rFonts w:cs="Arial"/>
        </w:rPr>
        <w:t>Add</w:t>
      </w:r>
      <w:r w:rsidR="009E3BCD" w:rsidRPr="00F94833">
        <w:rPr>
          <w:rFonts w:cs="Arial"/>
        </w:rPr>
        <w:t xml:space="preserve"> the details as per following screenshot and click</w:t>
      </w:r>
      <w:r w:rsidR="001F1E46" w:rsidRPr="00F94833">
        <w:rPr>
          <w:rFonts w:cs="Arial"/>
        </w:rPr>
        <w:t xml:space="preserve"> </w:t>
      </w:r>
      <w:r w:rsidR="009F498A" w:rsidRPr="00F94833">
        <w:rPr>
          <w:rFonts w:cs="Arial"/>
          <w:b/>
        </w:rPr>
        <w:t>Next: Permissions</w:t>
      </w:r>
    </w:p>
    <w:p w14:paraId="7FA027F5" w14:textId="24B82E60" w:rsidR="009E3BCD" w:rsidRDefault="009E3BCD" w:rsidP="00EB5595">
      <w:pPr>
        <w:keepNext w:val="0"/>
        <w:spacing w:after="0" w:line="360" w:lineRule="auto"/>
        <w:ind w:left="576"/>
        <w:rPr>
          <w:rFonts w:cs="Arial"/>
          <w:b/>
        </w:rPr>
      </w:pPr>
      <w:r>
        <w:rPr>
          <w:noProof/>
          <w:lang w:val="en-US"/>
        </w:rPr>
        <w:drawing>
          <wp:inline distT="0" distB="0" distL="0" distR="0" wp14:anchorId="3C89C0DE" wp14:editId="1E8A206A">
            <wp:extent cx="5210175" cy="2916717"/>
            <wp:effectExtent l="19050" t="19050" r="9525"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4104" cy="2924514"/>
                    </a:xfrm>
                    <a:prstGeom prst="rect">
                      <a:avLst/>
                    </a:prstGeom>
                    <a:solidFill>
                      <a:sysClr val="windowText" lastClr="000000"/>
                    </a:solidFill>
                    <a:ln>
                      <a:solidFill>
                        <a:schemeClr val="accent1"/>
                      </a:solidFill>
                    </a:ln>
                  </pic:spPr>
                </pic:pic>
              </a:graphicData>
            </a:graphic>
          </wp:inline>
        </w:drawing>
      </w:r>
    </w:p>
    <w:p w14:paraId="2A417A59" w14:textId="6B89AFFB" w:rsidR="001F1E46" w:rsidRDefault="00FD5D97" w:rsidP="00363001">
      <w:pPr>
        <w:pStyle w:val="ListParagraph"/>
        <w:keepNext w:val="0"/>
        <w:numPr>
          <w:ilvl w:val="0"/>
          <w:numId w:val="25"/>
        </w:numPr>
        <w:spacing w:after="0" w:line="360" w:lineRule="auto"/>
        <w:rPr>
          <w:rFonts w:cs="Arial"/>
        </w:rPr>
      </w:pPr>
      <w:r>
        <w:rPr>
          <w:rFonts w:cs="Arial"/>
        </w:rPr>
        <w:lastRenderedPageBreak/>
        <w:t>Click</w:t>
      </w:r>
      <w:r w:rsidR="001F1E46" w:rsidRPr="00A923D5">
        <w:rPr>
          <w:rFonts w:cs="Arial"/>
        </w:rPr>
        <w:t xml:space="preserve"> </w:t>
      </w:r>
      <w:r w:rsidR="001F1E46" w:rsidRPr="00FD5D97">
        <w:rPr>
          <w:rFonts w:cs="Arial"/>
          <w:b/>
        </w:rPr>
        <w:t xml:space="preserve">Next: </w:t>
      </w:r>
      <w:r w:rsidRPr="00FD5D97">
        <w:rPr>
          <w:rFonts w:cs="Arial"/>
          <w:b/>
        </w:rPr>
        <w:t>Tags</w:t>
      </w:r>
      <w:r>
        <w:rPr>
          <w:rFonts w:cs="Arial"/>
          <w:b/>
        </w:rPr>
        <w:t xml:space="preserve"> </w:t>
      </w:r>
      <w:r>
        <w:rPr>
          <w:rFonts w:cs="Arial"/>
        </w:rPr>
        <w:t xml:space="preserve">on </w:t>
      </w:r>
      <w:r w:rsidRPr="00FD5D97">
        <w:rPr>
          <w:rFonts w:cs="Arial"/>
          <w:b/>
        </w:rPr>
        <w:t>Set Permissions</w:t>
      </w:r>
      <w:r>
        <w:rPr>
          <w:rFonts w:cs="Arial"/>
        </w:rPr>
        <w:t xml:space="preserve"> window without changing any settings.</w:t>
      </w:r>
    </w:p>
    <w:p w14:paraId="1C3133AF" w14:textId="77777777" w:rsidR="001278B1" w:rsidRDefault="001278B1" w:rsidP="001278B1">
      <w:pPr>
        <w:pStyle w:val="ListParagraph"/>
        <w:keepNext w:val="0"/>
        <w:spacing w:after="0" w:line="360" w:lineRule="auto"/>
        <w:rPr>
          <w:rFonts w:cs="Arial"/>
        </w:rPr>
      </w:pPr>
    </w:p>
    <w:p w14:paraId="5C73477A" w14:textId="4B01AC70" w:rsidR="00422DE7" w:rsidRDefault="00422DE7" w:rsidP="00363001">
      <w:pPr>
        <w:pStyle w:val="ListParagraph"/>
        <w:keepNext w:val="0"/>
        <w:numPr>
          <w:ilvl w:val="0"/>
          <w:numId w:val="25"/>
        </w:numPr>
        <w:spacing w:after="0" w:line="360" w:lineRule="auto"/>
        <w:rPr>
          <w:rFonts w:cs="Arial"/>
        </w:rPr>
      </w:pPr>
      <w:r>
        <w:rPr>
          <w:rFonts w:cs="Arial"/>
        </w:rPr>
        <w:t xml:space="preserve">Click </w:t>
      </w:r>
      <w:r w:rsidRPr="00422DE7">
        <w:rPr>
          <w:rFonts w:cs="Arial"/>
          <w:b/>
        </w:rPr>
        <w:t>Next: Review</w:t>
      </w:r>
      <w:r>
        <w:rPr>
          <w:rFonts w:cs="Arial"/>
        </w:rPr>
        <w:t xml:space="preserve"> on </w:t>
      </w:r>
      <w:r w:rsidRPr="00422DE7">
        <w:rPr>
          <w:rFonts w:cs="Arial"/>
          <w:b/>
        </w:rPr>
        <w:t>Add Tags</w:t>
      </w:r>
      <w:r>
        <w:rPr>
          <w:rFonts w:cs="Arial"/>
        </w:rPr>
        <w:t xml:space="preserve"> window without adding any details. </w:t>
      </w:r>
    </w:p>
    <w:p w14:paraId="1A413130" w14:textId="77777777" w:rsidR="001278B1" w:rsidRDefault="001278B1" w:rsidP="001278B1">
      <w:pPr>
        <w:pStyle w:val="ListParagraph"/>
        <w:keepNext w:val="0"/>
        <w:spacing w:after="0" w:line="360" w:lineRule="auto"/>
        <w:rPr>
          <w:rFonts w:cs="Arial"/>
        </w:rPr>
      </w:pPr>
    </w:p>
    <w:p w14:paraId="2CFF67B9" w14:textId="0B86B2E9" w:rsidR="001F1E46" w:rsidRDefault="00B85FEA" w:rsidP="00363001">
      <w:pPr>
        <w:pStyle w:val="ListParagraph"/>
        <w:keepNext w:val="0"/>
        <w:numPr>
          <w:ilvl w:val="0"/>
          <w:numId w:val="25"/>
        </w:numPr>
        <w:spacing w:after="0" w:line="360" w:lineRule="auto"/>
        <w:rPr>
          <w:rFonts w:cs="Arial"/>
        </w:rPr>
      </w:pPr>
      <w:r w:rsidRPr="00B85FEA">
        <w:rPr>
          <w:rFonts w:cs="Arial"/>
        </w:rPr>
        <w:t xml:space="preserve">Click </w:t>
      </w:r>
      <w:r w:rsidRPr="00B85FEA">
        <w:rPr>
          <w:rFonts w:cs="Arial"/>
          <w:b/>
        </w:rPr>
        <w:t xml:space="preserve">Create User </w:t>
      </w:r>
      <w:r w:rsidRPr="00B85FEA">
        <w:rPr>
          <w:rFonts w:cs="Arial"/>
        </w:rPr>
        <w:t xml:space="preserve">on </w:t>
      </w:r>
      <w:r w:rsidRPr="00B85FEA">
        <w:rPr>
          <w:rFonts w:cs="Arial"/>
          <w:b/>
        </w:rPr>
        <w:t xml:space="preserve">Review </w:t>
      </w:r>
      <w:r w:rsidRPr="00B85FEA">
        <w:rPr>
          <w:rFonts w:cs="Arial"/>
        </w:rPr>
        <w:t>page by ignoring war</w:t>
      </w:r>
      <w:r w:rsidR="00DB520D">
        <w:rPr>
          <w:rFonts w:cs="Arial"/>
        </w:rPr>
        <w:t>n</w:t>
      </w:r>
      <w:r w:rsidRPr="00B85FEA">
        <w:rPr>
          <w:rFonts w:cs="Arial"/>
        </w:rPr>
        <w:t xml:space="preserve">ing </w:t>
      </w:r>
      <w:r w:rsidR="001F1E46" w:rsidRPr="00B85FEA">
        <w:rPr>
          <w:rFonts w:cs="Arial"/>
        </w:rPr>
        <w:t xml:space="preserve">“This user has no permissions”. </w:t>
      </w:r>
    </w:p>
    <w:p w14:paraId="34000E42" w14:textId="77777777" w:rsidR="001278B1" w:rsidRPr="00B85FEA" w:rsidRDefault="001278B1" w:rsidP="001278B1">
      <w:pPr>
        <w:pStyle w:val="ListParagraph"/>
        <w:keepNext w:val="0"/>
        <w:spacing w:after="0" w:line="360" w:lineRule="auto"/>
        <w:rPr>
          <w:rFonts w:cs="Arial"/>
        </w:rPr>
      </w:pPr>
    </w:p>
    <w:p w14:paraId="2F2A0D33" w14:textId="4185DECB" w:rsidR="008E1889" w:rsidRDefault="008E1889" w:rsidP="00363001">
      <w:pPr>
        <w:pStyle w:val="ListParagraph"/>
        <w:keepNext w:val="0"/>
        <w:numPr>
          <w:ilvl w:val="0"/>
          <w:numId w:val="25"/>
        </w:numPr>
        <w:spacing w:after="0" w:line="360" w:lineRule="auto"/>
        <w:rPr>
          <w:rFonts w:cs="Arial"/>
        </w:rPr>
      </w:pPr>
      <w:r>
        <w:rPr>
          <w:rFonts w:cs="Arial"/>
        </w:rPr>
        <w:t>Click</w:t>
      </w:r>
      <w:r w:rsidR="001F1E46">
        <w:rPr>
          <w:rFonts w:cs="Arial"/>
        </w:rPr>
        <w:t xml:space="preserve"> </w:t>
      </w:r>
      <w:r w:rsidR="001F1E46" w:rsidRPr="008E1889">
        <w:rPr>
          <w:rFonts w:cs="Arial"/>
          <w:b/>
        </w:rPr>
        <w:t>Download .csv</w:t>
      </w:r>
      <w:r>
        <w:rPr>
          <w:rFonts w:cs="Arial"/>
        </w:rPr>
        <w:t xml:space="preserve"> and </w:t>
      </w:r>
      <w:r w:rsidRPr="008E1889">
        <w:rPr>
          <w:rFonts w:cs="Arial"/>
          <w:b/>
        </w:rPr>
        <w:t>close</w:t>
      </w:r>
      <w:r w:rsidR="00503B8E">
        <w:rPr>
          <w:rFonts w:cs="Arial"/>
          <w:b/>
        </w:rPr>
        <w:t xml:space="preserve"> </w:t>
      </w:r>
      <w:r w:rsidR="00503B8E" w:rsidRPr="00503B8E">
        <w:rPr>
          <w:rFonts w:cs="Arial"/>
        </w:rPr>
        <w:t>as per following screenshot</w:t>
      </w:r>
      <w:r>
        <w:rPr>
          <w:rFonts w:cs="Arial"/>
        </w:rPr>
        <w:t>.</w:t>
      </w:r>
      <w:r w:rsidR="001F1E46">
        <w:rPr>
          <w:rFonts w:cs="Arial"/>
        </w:rPr>
        <w:t xml:space="preserve"> </w:t>
      </w:r>
    </w:p>
    <w:p w14:paraId="652D57DF" w14:textId="77777777" w:rsidR="008E1889" w:rsidRPr="008E1889" w:rsidRDefault="008E1889" w:rsidP="008E1889">
      <w:pPr>
        <w:pStyle w:val="ListParagraph"/>
        <w:rPr>
          <w:rFonts w:cs="Arial"/>
        </w:rPr>
      </w:pPr>
    </w:p>
    <w:p w14:paraId="39483A04" w14:textId="15470E90" w:rsidR="001F1E46" w:rsidRDefault="00DB520D" w:rsidP="008E1889">
      <w:pPr>
        <w:pStyle w:val="ListParagraph"/>
        <w:keepNext w:val="0"/>
        <w:spacing w:after="0" w:line="360" w:lineRule="auto"/>
        <w:rPr>
          <w:rFonts w:cs="Arial"/>
        </w:rPr>
      </w:pPr>
      <w:bookmarkStart w:id="53" w:name="csv_iam"/>
      <w:bookmarkEnd w:id="53"/>
      <w:r>
        <w:rPr>
          <w:rFonts w:cs="Arial"/>
        </w:rPr>
        <w:t>RocketCX</w:t>
      </w:r>
      <w:r w:rsidR="00482F28">
        <w:rPr>
          <w:rFonts w:cs="Arial"/>
        </w:rPr>
        <w:t xml:space="preserve"> requires</w:t>
      </w:r>
      <w:r w:rsidR="008E1889">
        <w:rPr>
          <w:rFonts w:cs="Arial"/>
        </w:rPr>
        <w:t xml:space="preserve"> IAM user details </w:t>
      </w:r>
      <w:r w:rsidR="004A010D">
        <w:rPr>
          <w:rFonts w:cs="Arial"/>
        </w:rPr>
        <w:t xml:space="preserve">from downloaded </w:t>
      </w:r>
      <w:r w:rsidR="00482F28">
        <w:rPr>
          <w:rFonts w:cs="Arial"/>
        </w:rPr>
        <w:t>csv file in later sections.</w:t>
      </w:r>
    </w:p>
    <w:p w14:paraId="62065984" w14:textId="77777777" w:rsidR="001B4C77" w:rsidRDefault="001B4C77" w:rsidP="008E1889">
      <w:pPr>
        <w:pStyle w:val="ListParagraph"/>
        <w:keepNext w:val="0"/>
        <w:spacing w:after="0" w:line="360" w:lineRule="auto"/>
        <w:rPr>
          <w:rFonts w:cs="Arial"/>
        </w:rPr>
      </w:pPr>
    </w:p>
    <w:p w14:paraId="3A9C37F5" w14:textId="1390CF94" w:rsidR="001278B1" w:rsidRDefault="001278B1" w:rsidP="000E3509">
      <w:pPr>
        <w:keepNext w:val="0"/>
        <w:spacing w:after="0" w:line="360" w:lineRule="auto"/>
        <w:ind w:firstLine="504"/>
        <w:rPr>
          <w:rFonts w:cs="Arial"/>
        </w:rPr>
      </w:pPr>
      <w:r>
        <w:rPr>
          <w:noProof/>
          <w:lang w:val="en-US"/>
        </w:rPr>
        <w:drawing>
          <wp:inline distT="0" distB="0" distL="0" distR="0" wp14:anchorId="3E02D678" wp14:editId="372195C2">
            <wp:extent cx="5369884" cy="3724275"/>
            <wp:effectExtent l="19050" t="19050" r="215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109" cy="3745237"/>
                    </a:xfrm>
                    <a:prstGeom prst="rect">
                      <a:avLst/>
                    </a:prstGeom>
                    <a:solidFill>
                      <a:sysClr val="windowText" lastClr="000000"/>
                    </a:solidFill>
                    <a:ln>
                      <a:solidFill>
                        <a:schemeClr val="accent1"/>
                      </a:solidFill>
                    </a:ln>
                  </pic:spPr>
                </pic:pic>
              </a:graphicData>
            </a:graphic>
          </wp:inline>
        </w:drawing>
      </w:r>
    </w:p>
    <w:p w14:paraId="35780ED9" w14:textId="5C44E882" w:rsidR="00E13E10" w:rsidRDefault="00E13E10" w:rsidP="001278B1">
      <w:pPr>
        <w:keepNext w:val="0"/>
        <w:spacing w:after="0" w:line="360" w:lineRule="auto"/>
        <w:ind w:left="576"/>
        <w:rPr>
          <w:rFonts w:cs="Arial"/>
        </w:rPr>
      </w:pPr>
    </w:p>
    <w:p w14:paraId="02044F5E" w14:textId="3ED96F1D" w:rsidR="001F1E46" w:rsidRDefault="001F1E46" w:rsidP="001F1E46">
      <w:pPr>
        <w:pStyle w:val="Heading4"/>
      </w:pPr>
      <w:bookmarkStart w:id="54" w:name="create_iam_policy"/>
      <w:bookmarkStart w:id="55" w:name="_Toc31735886"/>
      <w:bookmarkEnd w:id="54"/>
      <w:r>
        <w:t>Create IAM Policy</w:t>
      </w:r>
      <w:bookmarkEnd w:id="55"/>
    </w:p>
    <w:p w14:paraId="3803F443" w14:textId="2D4CFA96" w:rsidR="00BE219E" w:rsidRPr="0082152E" w:rsidRDefault="00BE219E" w:rsidP="00BE219E">
      <w:pPr>
        <w:pStyle w:val="Disclaimer"/>
        <w:rPr>
          <w:sz w:val="18"/>
          <w:szCs w:val="18"/>
        </w:rPr>
      </w:pPr>
      <w:r w:rsidRPr="0082152E">
        <w:rPr>
          <w:b/>
          <w:sz w:val="18"/>
          <w:szCs w:val="18"/>
        </w:rPr>
        <w:t>Note:</w:t>
      </w:r>
      <w:r w:rsidRPr="0082152E">
        <w:rPr>
          <w:sz w:val="18"/>
          <w:szCs w:val="18"/>
        </w:rPr>
        <w:t xml:space="preserve"> </w:t>
      </w:r>
      <w:r>
        <w:rPr>
          <w:sz w:val="18"/>
          <w:szCs w:val="18"/>
        </w:rPr>
        <w:t>Please skip this configuration section</w:t>
      </w:r>
      <w:r w:rsidR="0048400E">
        <w:rPr>
          <w:sz w:val="18"/>
          <w:szCs w:val="18"/>
        </w:rPr>
        <w:t xml:space="preserve"> if you are planning to follow Q</w:t>
      </w:r>
      <w:r>
        <w:rPr>
          <w:sz w:val="18"/>
          <w:szCs w:val="18"/>
        </w:rPr>
        <w:t>uic</w:t>
      </w:r>
      <w:r w:rsidR="002E0719">
        <w:rPr>
          <w:sz w:val="18"/>
          <w:szCs w:val="18"/>
        </w:rPr>
        <w:t>k</w:t>
      </w:r>
      <w:r w:rsidR="0048400E">
        <w:rPr>
          <w:sz w:val="18"/>
          <w:szCs w:val="18"/>
        </w:rPr>
        <w:t xml:space="preserve"> S</w:t>
      </w:r>
      <w:r w:rsidR="002E0719">
        <w:rPr>
          <w:sz w:val="18"/>
          <w:szCs w:val="18"/>
        </w:rPr>
        <w:t xml:space="preserve">tart configuration from </w:t>
      </w:r>
      <w:hyperlink w:anchor="_Post_Install_&amp;" w:history="1">
        <w:r w:rsidR="00931673" w:rsidRPr="00931673">
          <w:rPr>
            <w:rStyle w:val="Hyperlink"/>
            <w:sz w:val="18"/>
            <w:szCs w:val="18"/>
          </w:rPr>
          <w:t>Section 6</w:t>
        </w:r>
      </w:hyperlink>
      <w:r w:rsidR="00931673">
        <w:rPr>
          <w:sz w:val="18"/>
          <w:szCs w:val="18"/>
        </w:rPr>
        <w:t xml:space="preserve"> (</w:t>
      </w:r>
      <w:r w:rsidR="002E0719" w:rsidRPr="002E0719">
        <w:rPr>
          <w:sz w:val="18"/>
          <w:szCs w:val="18"/>
        </w:rPr>
        <w:t>Post Install &amp; Testing</w:t>
      </w:r>
      <w:r w:rsidR="00931673">
        <w:rPr>
          <w:sz w:val="18"/>
          <w:szCs w:val="18"/>
        </w:rPr>
        <w:t>)</w:t>
      </w:r>
      <w:r w:rsidR="009B1BF4">
        <w:rPr>
          <w:sz w:val="18"/>
          <w:szCs w:val="18"/>
        </w:rPr>
        <w:t>.</w:t>
      </w:r>
    </w:p>
    <w:p w14:paraId="7A6585C3" w14:textId="26E802A9" w:rsidR="001F1E46" w:rsidRDefault="00193EE8" w:rsidP="00C52B21">
      <w:pPr>
        <w:pStyle w:val="SNCBodyText"/>
        <w:rPr>
          <w:rFonts w:cs="Arial"/>
        </w:rPr>
      </w:pPr>
      <w:r>
        <w:t>IAM user created in previous step requires relevant permissions provided by IAM policies to read call recordings from S3 bucket and get Amazon connect metrics data.</w:t>
      </w:r>
      <w:r w:rsidR="001F1E46">
        <w:rPr>
          <w:rFonts w:cs="Arial"/>
        </w:rPr>
        <w:t xml:space="preserve"> </w:t>
      </w:r>
    </w:p>
    <w:p w14:paraId="23C98806" w14:textId="0EB1DE74" w:rsidR="001F1E46" w:rsidRPr="002A097F" w:rsidRDefault="0038503D" w:rsidP="00C52B21">
      <w:pPr>
        <w:jc w:val="both"/>
        <w:rPr>
          <w:rFonts w:cs="Arial"/>
        </w:rPr>
      </w:pPr>
      <w:r>
        <w:rPr>
          <w:rFonts w:cs="Arial"/>
        </w:rPr>
        <w:t>It is essential to perform</w:t>
      </w:r>
      <w:r w:rsidR="009A2DD1">
        <w:rPr>
          <w:rFonts w:cs="Arial"/>
        </w:rPr>
        <w:t xml:space="preserve"> s</w:t>
      </w:r>
      <w:r w:rsidR="00756B19">
        <w:rPr>
          <w:rFonts w:cs="Arial"/>
        </w:rPr>
        <w:t>teps 1 to 6</w:t>
      </w:r>
      <w:r>
        <w:rPr>
          <w:rFonts w:cs="Arial"/>
        </w:rPr>
        <w:t xml:space="preserve"> below</w:t>
      </w:r>
      <w:r w:rsidR="009A2DD1">
        <w:rPr>
          <w:rFonts w:cs="Arial"/>
        </w:rPr>
        <w:t>,</w:t>
      </w:r>
      <w:r w:rsidR="001F1E46" w:rsidRPr="002A097F">
        <w:rPr>
          <w:rFonts w:cs="Arial"/>
        </w:rPr>
        <w:t xml:space="preserve"> </w:t>
      </w:r>
      <w:r w:rsidR="009A2DD1">
        <w:rPr>
          <w:rFonts w:cs="Arial"/>
        </w:rPr>
        <w:t xml:space="preserve">for every policy mentioned in </w:t>
      </w:r>
      <w:r w:rsidR="009A2DD1" w:rsidRPr="009A2DD1">
        <w:rPr>
          <w:rFonts w:cs="Arial"/>
          <w:b/>
        </w:rPr>
        <w:t>Permission policy details</w:t>
      </w:r>
      <w:r w:rsidR="009A2DD1">
        <w:rPr>
          <w:rFonts w:cs="Arial"/>
          <w:b/>
        </w:rPr>
        <w:t xml:space="preserve"> table </w:t>
      </w:r>
      <w:r w:rsidR="009A2DD1" w:rsidRPr="009A2DD1">
        <w:rPr>
          <w:rFonts w:cs="Arial"/>
        </w:rPr>
        <w:t>(</w:t>
      </w:r>
      <w:hyperlink w:anchor="permission_policy_details" w:history="1">
        <w:r w:rsidR="009A2DD1" w:rsidRPr="00FA19C7">
          <w:rPr>
            <w:rStyle w:val="Hyperlink"/>
            <w:rFonts w:cs="Arial"/>
          </w:rPr>
          <w:t>l</w:t>
        </w:r>
        <w:r w:rsidR="001F1E46" w:rsidRPr="00FA19C7">
          <w:rPr>
            <w:rStyle w:val="Hyperlink"/>
            <w:rFonts w:cs="Arial"/>
          </w:rPr>
          <w:t>isted below</w:t>
        </w:r>
      </w:hyperlink>
      <w:r w:rsidR="001F1E46" w:rsidRPr="002A097F">
        <w:rPr>
          <w:rFonts w:cs="Arial"/>
        </w:rPr>
        <w:t>)</w:t>
      </w:r>
    </w:p>
    <w:p w14:paraId="0574143E" w14:textId="2B9A76A7" w:rsidR="001F1E46" w:rsidRDefault="001F1E46" w:rsidP="001F1E46">
      <w:pPr>
        <w:pStyle w:val="SNCBodyText"/>
      </w:pPr>
    </w:p>
    <w:p w14:paraId="5D42D72D" w14:textId="3F75DFC6" w:rsidR="00193EE8" w:rsidRDefault="00193EE8" w:rsidP="00363001">
      <w:pPr>
        <w:pStyle w:val="ListParagraph"/>
        <w:keepNext w:val="0"/>
        <w:numPr>
          <w:ilvl w:val="0"/>
          <w:numId w:val="38"/>
        </w:numPr>
        <w:spacing w:after="160" w:line="259" w:lineRule="auto"/>
      </w:pPr>
      <w:r>
        <w:t xml:space="preserve">Open IAM policy console </w:t>
      </w:r>
    </w:p>
    <w:p w14:paraId="15475261" w14:textId="60F5C745" w:rsidR="00C52B21" w:rsidRDefault="00110868" w:rsidP="00C52B21">
      <w:pPr>
        <w:pStyle w:val="ListParagraph"/>
        <w:keepNext w:val="0"/>
        <w:spacing w:after="0" w:line="259" w:lineRule="auto"/>
        <w:ind w:left="864"/>
      </w:pPr>
      <w:hyperlink r:id="rId39" w:anchor="/policies" w:history="1">
        <w:r w:rsidR="00C52B21">
          <w:rPr>
            <w:rStyle w:val="Hyperlink"/>
          </w:rPr>
          <w:t>https://console.aws.amazon.com/iam/home#/policies</w:t>
        </w:r>
      </w:hyperlink>
    </w:p>
    <w:p w14:paraId="4FEA9348" w14:textId="4A7525E4" w:rsidR="00C52B21" w:rsidRPr="00130251" w:rsidRDefault="00C52B21" w:rsidP="00130251">
      <w:pPr>
        <w:keepNext w:val="0"/>
        <w:spacing w:after="0" w:line="259" w:lineRule="auto"/>
        <w:rPr>
          <w:rFonts w:cs="Arial"/>
        </w:rPr>
      </w:pPr>
    </w:p>
    <w:p w14:paraId="1A75AA91" w14:textId="225B70D8" w:rsidR="00C52B21" w:rsidRPr="002C3307" w:rsidRDefault="00C52B21" w:rsidP="00363001">
      <w:pPr>
        <w:pStyle w:val="ListParagraph"/>
        <w:keepNext w:val="0"/>
        <w:numPr>
          <w:ilvl w:val="0"/>
          <w:numId w:val="38"/>
        </w:numPr>
        <w:spacing w:after="0" w:line="259" w:lineRule="auto"/>
        <w:rPr>
          <w:rFonts w:cs="Arial"/>
        </w:rPr>
      </w:pPr>
      <w:r w:rsidRPr="00C52B21">
        <w:rPr>
          <w:rFonts w:cs="Arial"/>
        </w:rPr>
        <w:t xml:space="preserve">Click </w:t>
      </w:r>
      <w:r w:rsidRPr="00C52B21">
        <w:rPr>
          <w:rFonts w:cs="Arial"/>
          <w:b/>
        </w:rPr>
        <w:t>Create Policy</w:t>
      </w:r>
    </w:p>
    <w:p w14:paraId="2904CA43" w14:textId="77777777" w:rsidR="002C3307" w:rsidRPr="00C52B21" w:rsidRDefault="002C3307" w:rsidP="002C3307">
      <w:pPr>
        <w:pStyle w:val="ListParagraph"/>
        <w:keepNext w:val="0"/>
        <w:spacing w:after="0" w:line="259" w:lineRule="auto"/>
        <w:rPr>
          <w:rFonts w:cs="Arial"/>
        </w:rPr>
      </w:pPr>
    </w:p>
    <w:p w14:paraId="32B32293" w14:textId="26159C36" w:rsidR="00C52B21" w:rsidRDefault="002C3307" w:rsidP="00C52B21">
      <w:pPr>
        <w:keepNext w:val="0"/>
        <w:spacing w:after="0" w:line="259" w:lineRule="auto"/>
        <w:ind w:left="360" w:firstLine="144"/>
        <w:rPr>
          <w:rFonts w:cs="Arial"/>
        </w:rPr>
      </w:pPr>
      <w:r>
        <w:rPr>
          <w:rFonts w:cs="Arial"/>
          <w:noProof/>
          <w:lang w:val="en-US"/>
        </w:rPr>
        <w:drawing>
          <wp:inline distT="0" distB="0" distL="0" distR="0" wp14:anchorId="0EE293D1" wp14:editId="7366B1C2">
            <wp:extent cx="5343525" cy="2110468"/>
            <wp:effectExtent l="19050" t="19050" r="9525"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5736" cy="2115291"/>
                    </a:xfrm>
                    <a:prstGeom prst="rect">
                      <a:avLst/>
                    </a:prstGeom>
                    <a:solidFill>
                      <a:sysClr val="windowText" lastClr="000000"/>
                    </a:solidFill>
                    <a:ln>
                      <a:solidFill>
                        <a:schemeClr val="accent1"/>
                      </a:solidFill>
                    </a:ln>
                  </pic:spPr>
                </pic:pic>
              </a:graphicData>
            </a:graphic>
          </wp:inline>
        </w:drawing>
      </w:r>
    </w:p>
    <w:p w14:paraId="261685EE" w14:textId="77777777" w:rsidR="002C3307" w:rsidRPr="00C52B21" w:rsidRDefault="002C3307" w:rsidP="00C52B21">
      <w:pPr>
        <w:keepNext w:val="0"/>
        <w:spacing w:after="0" w:line="259" w:lineRule="auto"/>
        <w:ind w:left="360" w:firstLine="144"/>
        <w:rPr>
          <w:rFonts w:cs="Arial"/>
        </w:rPr>
      </w:pPr>
    </w:p>
    <w:p w14:paraId="5978B640" w14:textId="249CCA88" w:rsidR="00193EE8" w:rsidRPr="005257D5" w:rsidRDefault="00193EE8" w:rsidP="00363001">
      <w:pPr>
        <w:pStyle w:val="ListParagraph"/>
        <w:keepNext w:val="0"/>
        <w:numPr>
          <w:ilvl w:val="0"/>
          <w:numId w:val="38"/>
        </w:numPr>
        <w:spacing w:after="0" w:line="259" w:lineRule="auto"/>
        <w:rPr>
          <w:rFonts w:cs="Arial"/>
        </w:rPr>
      </w:pPr>
      <w:r>
        <w:t>Navigate to JSON Tab under Create policy page</w:t>
      </w:r>
      <w:r w:rsidR="005257D5">
        <w:t>.</w:t>
      </w:r>
    </w:p>
    <w:p w14:paraId="2E12874B" w14:textId="77777777" w:rsidR="005257D5" w:rsidRPr="005257D5" w:rsidRDefault="005257D5" w:rsidP="005257D5">
      <w:pPr>
        <w:pStyle w:val="ListParagraph"/>
        <w:keepNext w:val="0"/>
        <w:spacing w:after="0" w:line="259" w:lineRule="auto"/>
        <w:rPr>
          <w:rFonts w:cs="Arial"/>
        </w:rPr>
      </w:pPr>
    </w:p>
    <w:p w14:paraId="6EA0DCD8" w14:textId="2CA40D5B" w:rsidR="00193EE8" w:rsidRPr="005257D5" w:rsidRDefault="00193EE8" w:rsidP="00363001">
      <w:pPr>
        <w:pStyle w:val="ListParagraph"/>
        <w:keepNext w:val="0"/>
        <w:numPr>
          <w:ilvl w:val="0"/>
          <w:numId w:val="38"/>
        </w:numPr>
        <w:spacing w:after="160" w:line="259" w:lineRule="auto"/>
        <w:rPr>
          <w:rFonts w:cstheme="minorBidi"/>
        </w:rPr>
      </w:pPr>
      <w:r w:rsidRPr="005257D5">
        <w:rPr>
          <w:rFonts w:cs="Arial"/>
        </w:rPr>
        <w:t>O</w:t>
      </w:r>
      <w:r w:rsidR="0038503D">
        <w:rPr>
          <w:rFonts w:cs="Arial"/>
        </w:rPr>
        <w:t xml:space="preserve">pen </w:t>
      </w:r>
      <w:r w:rsidRPr="005257D5">
        <w:rPr>
          <w:rFonts w:cs="Arial"/>
        </w:rPr>
        <w:t xml:space="preserve">JSON file embedded in </w:t>
      </w:r>
      <w:r w:rsidRPr="005257D5">
        <w:rPr>
          <w:rFonts w:cs="Arial"/>
          <w:b/>
        </w:rPr>
        <w:t>P</w:t>
      </w:r>
      <w:r w:rsidR="004D7771" w:rsidRPr="005257D5">
        <w:rPr>
          <w:rFonts w:cs="Arial"/>
          <w:b/>
        </w:rPr>
        <w:t>ermission Policy Details</w:t>
      </w:r>
      <w:r w:rsidR="004D7771" w:rsidRPr="005257D5">
        <w:rPr>
          <w:rFonts w:cs="Arial"/>
        </w:rPr>
        <w:t xml:space="preserve"> </w:t>
      </w:r>
      <w:r w:rsidR="0038503D" w:rsidRPr="005257D5">
        <w:rPr>
          <w:rFonts w:cs="Arial"/>
        </w:rPr>
        <w:t>table</w:t>
      </w:r>
      <w:r w:rsidR="0038503D">
        <w:rPr>
          <w:rFonts w:cs="Arial"/>
        </w:rPr>
        <w:t>s</w:t>
      </w:r>
      <w:r w:rsidR="0038503D" w:rsidRPr="005257D5">
        <w:rPr>
          <w:rFonts w:cs="Arial"/>
        </w:rPr>
        <w:t xml:space="preserve"> </w:t>
      </w:r>
      <w:r w:rsidR="004D7771" w:rsidRPr="005257D5">
        <w:rPr>
          <w:rFonts w:cs="Arial"/>
        </w:rPr>
        <w:t>(</w:t>
      </w:r>
      <w:hyperlink w:anchor="permission_policy_details" w:history="1">
        <w:r w:rsidR="004D7771" w:rsidRPr="00A8515E">
          <w:rPr>
            <w:rStyle w:val="Hyperlink"/>
            <w:rFonts w:cs="Arial"/>
          </w:rPr>
          <w:t>listed below</w:t>
        </w:r>
      </w:hyperlink>
      <w:r w:rsidR="004D7771" w:rsidRPr="005257D5">
        <w:rPr>
          <w:rFonts w:cs="Arial"/>
        </w:rPr>
        <w:t>) and c</w:t>
      </w:r>
      <w:r>
        <w:t>opy</w:t>
      </w:r>
      <w:r w:rsidR="004D7771">
        <w:t>-</w:t>
      </w:r>
      <w:r>
        <w:t xml:space="preserve">paste </w:t>
      </w:r>
      <w:r w:rsidR="008249DE">
        <w:t xml:space="preserve">the </w:t>
      </w:r>
      <w:r>
        <w:t>contents under JSON tab.</w:t>
      </w:r>
      <w:r w:rsidR="008249DE">
        <w:t xml:space="preserve"> Click </w:t>
      </w:r>
      <w:r w:rsidR="008249DE" w:rsidRPr="008249DE">
        <w:rPr>
          <w:b/>
        </w:rPr>
        <w:t>Review Policy</w:t>
      </w:r>
      <w:r w:rsidR="008249DE">
        <w:t>.</w:t>
      </w:r>
    </w:p>
    <w:p w14:paraId="390F118A" w14:textId="330A2074" w:rsidR="004F256F" w:rsidRDefault="004F256F" w:rsidP="004F256F">
      <w:pPr>
        <w:pStyle w:val="ListParagraph"/>
        <w:keepNext w:val="0"/>
        <w:spacing w:after="160" w:line="259" w:lineRule="auto"/>
        <w:ind w:left="864"/>
      </w:pPr>
    </w:p>
    <w:p w14:paraId="268BCEDF" w14:textId="56F487EC" w:rsidR="004F256F" w:rsidRPr="004F256F" w:rsidRDefault="004F256F" w:rsidP="005257D5">
      <w:pPr>
        <w:keepNext w:val="0"/>
        <w:spacing w:after="160" w:line="259" w:lineRule="auto"/>
        <w:ind w:firstLine="504"/>
        <w:rPr>
          <w:rFonts w:cstheme="minorBidi"/>
        </w:rPr>
      </w:pPr>
      <w:r>
        <w:rPr>
          <w:noProof/>
          <w:lang w:val="en-US"/>
        </w:rPr>
        <w:drawing>
          <wp:inline distT="0" distB="0" distL="0" distR="0" wp14:anchorId="7E0F5261" wp14:editId="2A00A446">
            <wp:extent cx="5314950" cy="3745110"/>
            <wp:effectExtent l="19050" t="19050" r="1905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980" cy="3760633"/>
                    </a:xfrm>
                    <a:prstGeom prst="rect">
                      <a:avLst/>
                    </a:prstGeom>
                    <a:solidFill>
                      <a:sysClr val="windowText" lastClr="000000"/>
                    </a:solidFill>
                    <a:ln>
                      <a:solidFill>
                        <a:schemeClr val="accent1"/>
                      </a:solidFill>
                    </a:ln>
                  </pic:spPr>
                </pic:pic>
              </a:graphicData>
            </a:graphic>
          </wp:inline>
        </w:drawing>
      </w:r>
    </w:p>
    <w:p w14:paraId="33C35BC0" w14:textId="77777777" w:rsidR="004D7771" w:rsidRPr="004D7771" w:rsidRDefault="004D7771" w:rsidP="004D7771">
      <w:pPr>
        <w:pStyle w:val="ListParagraph"/>
        <w:keepNext w:val="0"/>
        <w:spacing w:after="160" w:line="259" w:lineRule="auto"/>
        <w:ind w:left="864"/>
        <w:rPr>
          <w:rFonts w:cstheme="minorBidi"/>
        </w:rPr>
      </w:pPr>
    </w:p>
    <w:p w14:paraId="7848E5EC" w14:textId="1A214792" w:rsidR="00193EE8" w:rsidRDefault="00193EE8" w:rsidP="00363001">
      <w:pPr>
        <w:pStyle w:val="ListParagraph"/>
        <w:keepNext w:val="0"/>
        <w:numPr>
          <w:ilvl w:val="0"/>
          <w:numId w:val="38"/>
        </w:numPr>
        <w:spacing w:after="0" w:line="360" w:lineRule="auto"/>
        <w:ind w:left="864"/>
        <w:rPr>
          <w:rFonts w:cs="Arial"/>
        </w:rPr>
      </w:pPr>
      <w:r>
        <w:rPr>
          <w:rFonts w:cs="Arial"/>
        </w:rPr>
        <w:t xml:space="preserve">On </w:t>
      </w:r>
      <w:r w:rsidRPr="0062018E">
        <w:rPr>
          <w:rFonts w:cs="Arial"/>
        </w:rPr>
        <w:t xml:space="preserve">‘Review Policy’ page, </w:t>
      </w:r>
      <w:r>
        <w:rPr>
          <w:rFonts w:cs="Arial"/>
        </w:rPr>
        <w:t>please enter the policy name (corresponding t</w:t>
      </w:r>
      <w:r w:rsidR="00E722D3">
        <w:rPr>
          <w:rFonts w:cs="Arial"/>
        </w:rPr>
        <w:t>o the JSON file opened in Step 4</w:t>
      </w:r>
      <w:r>
        <w:rPr>
          <w:rFonts w:cs="Arial"/>
        </w:rPr>
        <w:t>)</w:t>
      </w:r>
    </w:p>
    <w:p w14:paraId="1FA985DF" w14:textId="74FC23DA" w:rsidR="00193EE8" w:rsidRDefault="00D30517" w:rsidP="00363001">
      <w:pPr>
        <w:pStyle w:val="ListParagraph"/>
        <w:keepNext w:val="0"/>
        <w:numPr>
          <w:ilvl w:val="0"/>
          <w:numId w:val="38"/>
        </w:numPr>
        <w:spacing w:after="0" w:line="360" w:lineRule="auto"/>
        <w:ind w:left="864"/>
        <w:rPr>
          <w:rFonts w:cs="Arial"/>
        </w:rPr>
      </w:pPr>
      <w:r>
        <w:rPr>
          <w:rFonts w:cs="Arial"/>
        </w:rPr>
        <w:t xml:space="preserve">Click </w:t>
      </w:r>
      <w:r w:rsidR="00193EE8" w:rsidRPr="00D30517">
        <w:rPr>
          <w:rFonts w:cs="Arial"/>
          <w:b/>
        </w:rPr>
        <w:t>Create Policy</w:t>
      </w:r>
      <w:r w:rsidR="00193EE8" w:rsidRPr="002A097F">
        <w:rPr>
          <w:rFonts w:cs="Arial"/>
        </w:rPr>
        <w:t xml:space="preserve"> button.</w:t>
      </w:r>
    </w:p>
    <w:p w14:paraId="51393BA1" w14:textId="248C66D7" w:rsidR="001F1E46" w:rsidRDefault="001F1E46" w:rsidP="00394A99">
      <w:pPr>
        <w:spacing w:after="0"/>
        <w:ind w:firstLine="504"/>
        <w:rPr>
          <w:rFonts w:cs="Arial"/>
          <w:b/>
        </w:rPr>
      </w:pPr>
      <w:bookmarkStart w:id="56" w:name="permission_policy_details"/>
      <w:bookmarkEnd w:id="56"/>
      <w:r w:rsidRPr="00DD7067">
        <w:rPr>
          <w:rFonts w:cs="Arial"/>
          <w:b/>
        </w:rPr>
        <w:lastRenderedPageBreak/>
        <w:t>Permission Policy Details</w:t>
      </w:r>
      <w:r>
        <w:rPr>
          <w:rFonts w:cs="Arial"/>
          <w:b/>
        </w:rPr>
        <w:t>:</w:t>
      </w:r>
    </w:p>
    <w:p w14:paraId="3952080B" w14:textId="6B383760" w:rsidR="00437F93" w:rsidRDefault="00437F93" w:rsidP="00394A99">
      <w:pPr>
        <w:spacing w:after="0"/>
        <w:ind w:firstLine="504"/>
        <w:rPr>
          <w:rFonts w:cs="Arial"/>
          <w:b/>
        </w:rPr>
      </w:pPr>
    </w:p>
    <w:p w14:paraId="66B14B1E" w14:textId="4892AD31" w:rsidR="00437F93" w:rsidRDefault="00437F93"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60"/>
        <w:gridCol w:w="5323"/>
      </w:tblGrid>
      <w:tr w:rsidR="00437F93" w14:paraId="6F50EEF4" w14:textId="77777777" w:rsidTr="00D63F24">
        <w:tc>
          <w:tcPr>
            <w:tcW w:w="3060" w:type="dxa"/>
            <w:shd w:val="clear" w:color="auto" w:fill="548DD4" w:themeFill="text2" w:themeFillTint="99"/>
          </w:tcPr>
          <w:p w14:paraId="3AE676A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323" w:type="dxa"/>
          </w:tcPr>
          <w:p w14:paraId="36622C79" w14:textId="77777777" w:rsidR="00437F93" w:rsidRDefault="00437F93" w:rsidP="00E40D98">
            <w:pPr>
              <w:pStyle w:val="SNCBodyText"/>
            </w:pPr>
            <w:r w:rsidRPr="00A923D5">
              <w:rPr>
                <w:rFonts w:cs="Arial"/>
              </w:rPr>
              <w:t>cti_connect_api</w:t>
            </w:r>
          </w:p>
        </w:tc>
      </w:tr>
      <w:tr w:rsidR="00437F93" w14:paraId="0C507AA9" w14:textId="77777777" w:rsidTr="00D63F24">
        <w:tc>
          <w:tcPr>
            <w:tcW w:w="3060" w:type="dxa"/>
            <w:shd w:val="clear" w:color="auto" w:fill="548DD4" w:themeFill="text2" w:themeFillTint="99"/>
          </w:tcPr>
          <w:p w14:paraId="0EEBEE0C"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323" w:type="dxa"/>
          </w:tcPr>
          <w:p w14:paraId="0C17E8F3" w14:textId="77777777" w:rsidR="00437F93" w:rsidRDefault="00437F93" w:rsidP="00E40D98">
            <w:pPr>
              <w:pStyle w:val="SNCBodyText"/>
            </w:pPr>
            <w:r>
              <w:rPr>
                <w:rFonts w:cs="Arial"/>
              </w:rPr>
              <w:object w:dxaOrig="1175" w:dyaOrig="760" w14:anchorId="5CFEED67">
                <v:shape id="_x0000_i1026" type="#_x0000_t75" style="width:72.75pt;height:48pt" o:ole="">
                  <v:imagedata r:id="rId42" o:title=""/>
                </v:shape>
                <o:OLEObject Type="Embed" ProgID="Package" ShapeID="_x0000_i1026" DrawAspect="Icon" ObjectID="_1643470967" r:id="rId43"/>
              </w:object>
            </w:r>
          </w:p>
        </w:tc>
      </w:tr>
      <w:tr w:rsidR="00437F93" w14:paraId="7F3C3342" w14:textId="77777777" w:rsidTr="00D63F24">
        <w:tc>
          <w:tcPr>
            <w:tcW w:w="3060" w:type="dxa"/>
            <w:shd w:val="clear" w:color="auto" w:fill="548DD4" w:themeFill="text2" w:themeFillTint="99"/>
          </w:tcPr>
          <w:p w14:paraId="067E6AB5" w14:textId="77777777" w:rsidR="00437F93" w:rsidRPr="00797C1F" w:rsidRDefault="00437F93" w:rsidP="00E40D98">
            <w:pPr>
              <w:pStyle w:val="SNCBodyText"/>
              <w:rPr>
                <w:b/>
                <w:color w:val="FFFFFF" w:themeColor="background1"/>
              </w:rPr>
            </w:pPr>
            <w:r w:rsidRPr="00797C1F">
              <w:rPr>
                <w:rFonts w:cs="Arial"/>
                <w:b/>
                <w:color w:val="FFFFFF" w:themeColor="background1"/>
              </w:rPr>
              <w:t>Description</w:t>
            </w:r>
          </w:p>
        </w:tc>
        <w:tc>
          <w:tcPr>
            <w:tcW w:w="5323" w:type="dxa"/>
          </w:tcPr>
          <w:p w14:paraId="3AD055E8" w14:textId="77777777" w:rsidR="00437F93" w:rsidRDefault="00437F93" w:rsidP="00E40D98">
            <w:pPr>
              <w:pStyle w:val="ListParagraph"/>
              <w:spacing w:after="0" w:line="276" w:lineRule="auto"/>
              <w:ind w:left="0" w:right="1484"/>
              <w:rPr>
                <w:rFonts w:cs="Arial"/>
              </w:rPr>
            </w:pPr>
            <w:r w:rsidRPr="00A923D5">
              <w:rPr>
                <w:rFonts w:cs="Arial"/>
              </w:rPr>
              <w:t>Required for fetching metric data from Amazon Connect for Reporting and Analytics</w:t>
            </w:r>
          </w:p>
          <w:p w14:paraId="657C68F1" w14:textId="77777777" w:rsidR="00437F93" w:rsidRDefault="00437F93" w:rsidP="00E40D98">
            <w:pPr>
              <w:pStyle w:val="ListParagraph"/>
              <w:spacing w:after="0" w:line="276" w:lineRule="auto"/>
              <w:ind w:left="0" w:right="1484"/>
              <w:rPr>
                <w:rFonts w:cs="Arial"/>
              </w:rPr>
            </w:pPr>
          </w:p>
          <w:p w14:paraId="70D2C036" w14:textId="6311B1A5" w:rsidR="00437F93" w:rsidRPr="00524063" w:rsidRDefault="004B3EE6" w:rsidP="00E40D98">
            <w:pPr>
              <w:spacing w:after="0"/>
              <w:jc w:val="both"/>
              <w:rPr>
                <w:rFonts w:cs="Arial"/>
                <w:sz w:val="16"/>
                <w:szCs w:val="16"/>
                <w:u w:val="single"/>
              </w:rPr>
            </w:pPr>
            <w:r>
              <w:rPr>
                <w:rFonts w:cs="Arial"/>
                <w:sz w:val="16"/>
                <w:szCs w:val="16"/>
                <w:u w:val="single"/>
              </w:rPr>
              <w:t>Please i</w:t>
            </w:r>
            <w:r w:rsidR="00437F93" w:rsidRPr="0062018E">
              <w:rPr>
                <w:rFonts w:cs="Arial"/>
                <w:sz w:val="16"/>
                <w:szCs w:val="16"/>
                <w:u w:val="single"/>
              </w:rPr>
              <w:t>gnore unrecognized</w:t>
            </w:r>
            <w:r w:rsidR="00437F93" w:rsidRPr="00524063">
              <w:rPr>
                <w:rFonts w:cs="Arial"/>
                <w:sz w:val="16"/>
                <w:szCs w:val="16"/>
                <w:u w:val="single"/>
              </w:rPr>
              <w:t xml:space="preserve"> Amazon connect action</w:t>
            </w:r>
            <w:r w:rsidR="00437F93">
              <w:rPr>
                <w:rFonts w:cs="Arial"/>
                <w:sz w:val="16"/>
                <w:szCs w:val="16"/>
                <w:u w:val="single"/>
              </w:rPr>
              <w:t xml:space="preserve"> warning </w:t>
            </w:r>
            <w:r w:rsidR="00437F93" w:rsidRPr="00524063">
              <w:rPr>
                <w:rFonts w:cs="Arial"/>
                <w:sz w:val="16"/>
                <w:szCs w:val="16"/>
                <w:u w:val="single"/>
              </w:rPr>
              <w:t>during import.</w:t>
            </w:r>
          </w:p>
          <w:p w14:paraId="6024CF93" w14:textId="77777777" w:rsidR="00437F93" w:rsidRDefault="00437F93" w:rsidP="00E40D98">
            <w:pPr>
              <w:pStyle w:val="SNCBodyText"/>
            </w:pPr>
          </w:p>
        </w:tc>
      </w:tr>
    </w:tbl>
    <w:p w14:paraId="3E0B0399" w14:textId="7554D92D" w:rsidR="00437F93" w:rsidRDefault="00437F93" w:rsidP="00394A99">
      <w:pPr>
        <w:spacing w:after="0"/>
        <w:ind w:firstLine="504"/>
        <w:rPr>
          <w:rFonts w:cs="Arial"/>
          <w:b/>
        </w:rPr>
      </w:pPr>
    </w:p>
    <w:p w14:paraId="531C9798"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90"/>
        <w:gridCol w:w="5293"/>
      </w:tblGrid>
      <w:tr w:rsidR="00437F93" w14:paraId="26A8551D" w14:textId="77777777" w:rsidTr="00D63F24">
        <w:tc>
          <w:tcPr>
            <w:tcW w:w="3090" w:type="dxa"/>
            <w:shd w:val="clear" w:color="auto" w:fill="548DD4" w:themeFill="text2" w:themeFillTint="99"/>
          </w:tcPr>
          <w:p w14:paraId="593568D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93" w:type="dxa"/>
          </w:tcPr>
          <w:p w14:paraId="71034CDB" w14:textId="560F1CA8" w:rsidR="00437F93" w:rsidRDefault="00931D11" w:rsidP="00E40D98">
            <w:pPr>
              <w:pStyle w:val="SNCBodyText"/>
            </w:pPr>
            <w:r w:rsidRPr="00A923D5">
              <w:rPr>
                <w:rFonts w:cs="Arial"/>
              </w:rPr>
              <w:t>cti_s3_api</w:t>
            </w:r>
          </w:p>
        </w:tc>
      </w:tr>
      <w:tr w:rsidR="00437F93" w14:paraId="686A797A" w14:textId="77777777" w:rsidTr="00D63F24">
        <w:trPr>
          <w:trHeight w:val="1045"/>
        </w:trPr>
        <w:tc>
          <w:tcPr>
            <w:tcW w:w="3090" w:type="dxa"/>
            <w:shd w:val="clear" w:color="auto" w:fill="548DD4" w:themeFill="text2" w:themeFillTint="99"/>
          </w:tcPr>
          <w:p w14:paraId="22D5EE36"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93" w:type="dxa"/>
          </w:tcPr>
          <w:p w14:paraId="04205BB2" w14:textId="62140C72" w:rsidR="00437F93" w:rsidRDefault="00931D11" w:rsidP="00E40D98">
            <w:pPr>
              <w:pStyle w:val="SNCBodyText"/>
            </w:pPr>
            <w:r>
              <w:rPr>
                <w:rFonts w:ascii="Arial" w:hAnsi="Arial" w:cs="Arial"/>
              </w:rPr>
              <w:object w:dxaOrig="1175" w:dyaOrig="760" w14:anchorId="43A8A573">
                <v:shape id="_x0000_i1027" type="#_x0000_t75" style="width:79.5pt;height:49.5pt" o:ole="">
                  <v:imagedata r:id="rId44" o:title=""/>
                </v:shape>
                <o:OLEObject Type="Embed" ProgID="Package" ShapeID="_x0000_i1027" DrawAspect="Icon" ObjectID="_1643470968" r:id="rId45"/>
              </w:object>
            </w:r>
          </w:p>
        </w:tc>
      </w:tr>
      <w:tr w:rsidR="00437F93" w14:paraId="7BF58BDB" w14:textId="77777777" w:rsidTr="00D63F24">
        <w:tc>
          <w:tcPr>
            <w:tcW w:w="3090" w:type="dxa"/>
            <w:shd w:val="clear" w:color="auto" w:fill="548DD4" w:themeFill="text2" w:themeFillTint="99"/>
          </w:tcPr>
          <w:p w14:paraId="57C337E7" w14:textId="26834B41" w:rsidR="00437F93" w:rsidRPr="00797C1F" w:rsidRDefault="0038503D" w:rsidP="00E40D98">
            <w:pPr>
              <w:pStyle w:val="SNCBodyText"/>
              <w:rPr>
                <w:b/>
                <w:color w:val="FFFFFF" w:themeColor="background1"/>
              </w:rPr>
            </w:pPr>
            <w:r>
              <w:rPr>
                <w:rFonts w:cs="Arial"/>
                <w:b/>
                <w:color w:val="FFFFFF" w:themeColor="background1"/>
              </w:rPr>
              <w:t>Replace</w:t>
            </w:r>
          </w:p>
        </w:tc>
        <w:tc>
          <w:tcPr>
            <w:tcW w:w="5293" w:type="dxa"/>
          </w:tcPr>
          <w:p w14:paraId="33C781D1" w14:textId="77777777" w:rsidR="00D63F24" w:rsidRPr="0038503D" w:rsidRDefault="00D63F24" w:rsidP="00D63F24">
            <w:pPr>
              <w:pStyle w:val="ListParagraph"/>
              <w:spacing w:after="0"/>
              <w:ind w:left="0" w:right="1484"/>
              <w:rPr>
                <w:rFonts w:cs="Arial"/>
                <w:color w:val="FF0000"/>
              </w:rPr>
            </w:pPr>
            <w:r w:rsidRPr="0038503D">
              <w:rPr>
                <w:rFonts w:cs="Arial"/>
                <w:color w:val="FF0000"/>
              </w:rPr>
              <w:t xml:space="preserve">Replace the </w:t>
            </w:r>
            <w:r w:rsidRPr="0038503D">
              <w:rPr>
                <w:rStyle w:val="Hyperlink"/>
              </w:rPr>
              <w:t>&lt;</w:t>
            </w:r>
            <w:hyperlink w:anchor="s3_arn" w:history="1">
              <w:r w:rsidRPr="0038503D">
                <w:rPr>
                  <w:rStyle w:val="Hyperlink"/>
                </w:rPr>
                <w:t>bucket_arn</w:t>
              </w:r>
            </w:hyperlink>
            <w:r w:rsidRPr="0038503D">
              <w:rPr>
                <w:rStyle w:val="Hyperlink"/>
              </w:rPr>
              <w:t>&gt;</w:t>
            </w:r>
            <w:r w:rsidRPr="0038503D">
              <w:rPr>
                <w:rFonts w:cs="Arial"/>
                <w:color w:val="FF0000"/>
              </w:rPr>
              <w:t xml:space="preserve"> string in the above JSON with ARN of the S3 bucket that stores the call recordings from Connect. </w:t>
            </w:r>
          </w:p>
          <w:p w14:paraId="07CC0FBD" w14:textId="77777777" w:rsidR="00D63F24" w:rsidRDefault="00D63F24" w:rsidP="00D63F24">
            <w:pPr>
              <w:pStyle w:val="ListParagraph"/>
              <w:spacing w:after="0"/>
              <w:ind w:left="0" w:right="1484"/>
              <w:rPr>
                <w:rFonts w:cs="Arial"/>
              </w:rPr>
            </w:pPr>
          </w:p>
          <w:p w14:paraId="67211A29" w14:textId="3A846CD9" w:rsidR="00437F93" w:rsidRDefault="00D63F24" w:rsidP="00D63F24">
            <w:pPr>
              <w:pStyle w:val="SNCBodyText"/>
            </w:pPr>
            <w:r>
              <w:rPr>
                <w:rFonts w:cs="Arial"/>
              </w:rPr>
              <w:t xml:space="preserve">Refer AWS documentation for more information: </w:t>
            </w:r>
            <w:hyperlink r:id="rId46" w:history="1">
              <w:r>
                <w:rPr>
                  <w:rStyle w:val="Hyperlink"/>
                </w:rPr>
                <w:t>https://docs.aws.amazon.com/AmazonS3/latest/dev/s3-arn-format.html</w:t>
              </w:r>
            </w:hyperlink>
          </w:p>
        </w:tc>
      </w:tr>
      <w:tr w:rsidR="0038503D" w14:paraId="7EA69350" w14:textId="77777777" w:rsidTr="00D63F24">
        <w:tc>
          <w:tcPr>
            <w:tcW w:w="3090" w:type="dxa"/>
            <w:shd w:val="clear" w:color="auto" w:fill="548DD4" w:themeFill="text2" w:themeFillTint="99"/>
          </w:tcPr>
          <w:p w14:paraId="2CA048CC" w14:textId="50495FCB" w:rsidR="0038503D" w:rsidRPr="00797C1F" w:rsidRDefault="0038503D" w:rsidP="00E40D98">
            <w:pPr>
              <w:pStyle w:val="SNCBodyText"/>
              <w:rPr>
                <w:rFonts w:cs="Arial"/>
                <w:b/>
                <w:color w:val="FFFFFF" w:themeColor="background1"/>
              </w:rPr>
            </w:pPr>
            <w:r>
              <w:rPr>
                <w:rFonts w:cs="Arial"/>
                <w:b/>
                <w:color w:val="FFFFFF" w:themeColor="background1"/>
              </w:rPr>
              <w:t>Description</w:t>
            </w:r>
          </w:p>
        </w:tc>
        <w:tc>
          <w:tcPr>
            <w:tcW w:w="5293" w:type="dxa"/>
          </w:tcPr>
          <w:p w14:paraId="1C1577EE" w14:textId="5F7681F5" w:rsidR="0038503D" w:rsidRPr="0038503D" w:rsidRDefault="0038503D" w:rsidP="0038503D">
            <w:pPr>
              <w:autoSpaceDE w:val="0"/>
              <w:autoSpaceDN w:val="0"/>
              <w:spacing w:after="0"/>
              <w:rPr>
                <w:rFonts w:ascii="Calibri" w:hAnsi="Calibri"/>
                <w:lang w:val="en-US"/>
              </w:rPr>
            </w:pPr>
            <w:r>
              <w:t>Required for Listening to Call Recordings from Amazon S3</w:t>
            </w:r>
          </w:p>
        </w:tc>
      </w:tr>
    </w:tbl>
    <w:p w14:paraId="6DE9172B" w14:textId="02EFDC2B" w:rsidR="00437F93" w:rsidRDefault="00437F93" w:rsidP="00394A99">
      <w:pPr>
        <w:spacing w:after="0"/>
        <w:ind w:firstLine="504"/>
        <w:rPr>
          <w:rFonts w:cs="Arial"/>
          <w:b/>
        </w:rPr>
      </w:pPr>
    </w:p>
    <w:p w14:paraId="46DE1FDC"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150"/>
        <w:gridCol w:w="5233"/>
      </w:tblGrid>
      <w:tr w:rsidR="00437F93" w14:paraId="112DA483" w14:textId="77777777" w:rsidTr="00D63F24">
        <w:tc>
          <w:tcPr>
            <w:tcW w:w="3150" w:type="dxa"/>
            <w:shd w:val="clear" w:color="auto" w:fill="548DD4" w:themeFill="text2" w:themeFillTint="99"/>
          </w:tcPr>
          <w:p w14:paraId="37C9E9E0"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33" w:type="dxa"/>
          </w:tcPr>
          <w:p w14:paraId="581DFADC" w14:textId="4C25EE68" w:rsidR="00437F93" w:rsidRDefault="00D63F24" w:rsidP="00E40D98">
            <w:pPr>
              <w:pStyle w:val="SNCBodyText"/>
            </w:pPr>
            <w:r w:rsidRPr="00A923D5">
              <w:rPr>
                <w:rFonts w:cs="Arial"/>
              </w:rPr>
              <w:t>cti_sts_api</w:t>
            </w:r>
          </w:p>
        </w:tc>
      </w:tr>
      <w:tr w:rsidR="00437F93" w14:paraId="12B5E871" w14:textId="77777777" w:rsidTr="00D63F24">
        <w:tc>
          <w:tcPr>
            <w:tcW w:w="3150" w:type="dxa"/>
            <w:shd w:val="clear" w:color="auto" w:fill="548DD4" w:themeFill="text2" w:themeFillTint="99"/>
          </w:tcPr>
          <w:p w14:paraId="1F0D0039"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33" w:type="dxa"/>
          </w:tcPr>
          <w:p w14:paraId="50CE3AE3" w14:textId="1AF66D03" w:rsidR="00437F93" w:rsidRDefault="00D63F24" w:rsidP="00E40D98">
            <w:pPr>
              <w:pStyle w:val="SNCBodyText"/>
            </w:pPr>
            <w:r>
              <w:rPr>
                <w:rFonts w:cs="Arial"/>
              </w:rPr>
              <w:object w:dxaOrig="1175" w:dyaOrig="760" w14:anchorId="10835F94">
                <v:shape id="_x0000_i1028" type="#_x0000_t75" style="width:76.5pt;height:50.25pt" o:ole="">
                  <v:imagedata r:id="rId47" o:title=""/>
                </v:shape>
                <o:OLEObject Type="Embed" ProgID="Package" ShapeID="_x0000_i1028" DrawAspect="Icon" ObjectID="_1643470969" r:id="rId48"/>
              </w:object>
            </w:r>
          </w:p>
        </w:tc>
      </w:tr>
      <w:tr w:rsidR="00D63F24" w14:paraId="46207989" w14:textId="77777777" w:rsidTr="00D63F24">
        <w:tc>
          <w:tcPr>
            <w:tcW w:w="3150" w:type="dxa"/>
            <w:shd w:val="clear" w:color="auto" w:fill="548DD4" w:themeFill="text2" w:themeFillTint="99"/>
          </w:tcPr>
          <w:p w14:paraId="67A2DF96" w14:textId="77777777" w:rsidR="00D63F24" w:rsidRPr="00797C1F" w:rsidRDefault="00D63F24" w:rsidP="00D63F24">
            <w:pPr>
              <w:pStyle w:val="SNCBodyText"/>
              <w:rPr>
                <w:b/>
                <w:color w:val="FFFFFF" w:themeColor="background1"/>
              </w:rPr>
            </w:pPr>
            <w:r w:rsidRPr="00797C1F">
              <w:rPr>
                <w:rFonts w:cs="Arial"/>
                <w:b/>
                <w:color w:val="FFFFFF" w:themeColor="background1"/>
              </w:rPr>
              <w:t>Description</w:t>
            </w:r>
          </w:p>
        </w:tc>
        <w:tc>
          <w:tcPr>
            <w:tcW w:w="5233" w:type="dxa"/>
          </w:tcPr>
          <w:p w14:paraId="3D5A23E9" w14:textId="7BD84413" w:rsidR="00D63F24" w:rsidRDefault="0038503D" w:rsidP="00D63F24">
            <w:pPr>
              <w:pStyle w:val="SNCBodyText"/>
            </w:pPr>
            <w:r>
              <w:rPr>
                <w:rFonts w:cs="Arial"/>
              </w:rPr>
              <w:t>T</w:t>
            </w:r>
            <w:r w:rsidR="00D63F24" w:rsidRPr="00A923D5">
              <w:rPr>
                <w:rFonts w:cs="Arial"/>
              </w:rPr>
              <w:t xml:space="preserve">o create temporary credentials that would be used to access data from S3 and Amazon Connect </w:t>
            </w:r>
          </w:p>
        </w:tc>
      </w:tr>
    </w:tbl>
    <w:p w14:paraId="5AABCDC1" w14:textId="33FA9931" w:rsidR="00D63F24" w:rsidRDefault="00D63F24" w:rsidP="00D63F24">
      <w:pPr>
        <w:pStyle w:val="SNCBodyText"/>
      </w:pPr>
      <w:bookmarkStart w:id="57" w:name="_Toc23244094"/>
    </w:p>
    <w:p w14:paraId="2FD3BE66" w14:textId="40128B9B" w:rsidR="00D63F24" w:rsidRDefault="00D63F24" w:rsidP="00D63F24">
      <w:pPr>
        <w:pStyle w:val="SNCBodyText"/>
      </w:pPr>
    </w:p>
    <w:p w14:paraId="22828823" w14:textId="2F4DA625" w:rsidR="001F226D" w:rsidRDefault="001F226D" w:rsidP="00D63F24">
      <w:pPr>
        <w:pStyle w:val="SNCBodyText"/>
      </w:pPr>
    </w:p>
    <w:p w14:paraId="50EBB71A" w14:textId="0B6956DC" w:rsidR="001F226D" w:rsidRDefault="001F226D" w:rsidP="00D63F24">
      <w:pPr>
        <w:pStyle w:val="SNCBodyText"/>
      </w:pPr>
    </w:p>
    <w:p w14:paraId="6335F23D" w14:textId="35C638D5" w:rsidR="001F226D" w:rsidRDefault="001F226D" w:rsidP="00D63F24">
      <w:pPr>
        <w:pStyle w:val="SNCBodyText"/>
      </w:pPr>
    </w:p>
    <w:p w14:paraId="4F94AFA0" w14:textId="7A856E8D" w:rsidR="001F1E46" w:rsidRDefault="001F1E46" w:rsidP="001F1E46">
      <w:pPr>
        <w:pStyle w:val="Heading4"/>
      </w:pPr>
      <w:bookmarkStart w:id="58" w:name="_Toc31735887"/>
      <w:r>
        <w:lastRenderedPageBreak/>
        <w:t xml:space="preserve">Attach IAM policy to </w:t>
      </w:r>
      <w:r w:rsidRPr="00FF700C">
        <w:t>IAM user</w:t>
      </w:r>
      <w:bookmarkEnd w:id="57"/>
      <w:bookmarkEnd w:id="58"/>
    </w:p>
    <w:p w14:paraId="4EF607C9" w14:textId="57703BDE" w:rsidR="009B1BF4" w:rsidRPr="0082152E" w:rsidRDefault="009B1BF4" w:rsidP="009B1BF4">
      <w:pPr>
        <w:pStyle w:val="Disclaimer"/>
        <w:rPr>
          <w:sz w:val="18"/>
          <w:szCs w:val="18"/>
        </w:rPr>
      </w:pPr>
      <w:r w:rsidRPr="0082152E">
        <w:rPr>
          <w:b/>
          <w:sz w:val="18"/>
          <w:szCs w:val="18"/>
        </w:rPr>
        <w:t>Note:</w:t>
      </w:r>
      <w:r w:rsidRPr="0082152E">
        <w:rPr>
          <w:sz w:val="18"/>
          <w:szCs w:val="18"/>
        </w:rPr>
        <w:t xml:space="preserve"> </w:t>
      </w:r>
      <w:r>
        <w:rPr>
          <w:sz w:val="18"/>
          <w:szCs w:val="18"/>
        </w:rPr>
        <w:t>Please skip this configuration section</w:t>
      </w:r>
      <w:r w:rsidR="0048400E">
        <w:rPr>
          <w:sz w:val="18"/>
          <w:szCs w:val="18"/>
        </w:rPr>
        <w:t xml:space="preserve"> if you are planning to follow Q</w:t>
      </w:r>
      <w:r>
        <w:rPr>
          <w:sz w:val="18"/>
          <w:szCs w:val="18"/>
        </w:rPr>
        <w:t>uic</w:t>
      </w:r>
      <w:r w:rsidR="0048400E">
        <w:rPr>
          <w:sz w:val="18"/>
          <w:szCs w:val="18"/>
        </w:rPr>
        <w:t>k S</w:t>
      </w:r>
      <w:r>
        <w:rPr>
          <w:sz w:val="18"/>
          <w:szCs w:val="18"/>
        </w:rPr>
        <w:t xml:space="preserve">tart configuration from </w:t>
      </w:r>
      <w:hyperlink w:anchor="_Post_Install_&amp;" w:history="1">
        <w:r w:rsidRPr="00931673">
          <w:rPr>
            <w:rStyle w:val="Hyperlink"/>
            <w:sz w:val="18"/>
            <w:szCs w:val="18"/>
          </w:rPr>
          <w:t>Section 6</w:t>
        </w:r>
      </w:hyperlink>
      <w:r>
        <w:rPr>
          <w:sz w:val="18"/>
          <w:szCs w:val="18"/>
        </w:rPr>
        <w:t xml:space="preserve"> (</w:t>
      </w:r>
      <w:r w:rsidRPr="002E0719">
        <w:rPr>
          <w:sz w:val="18"/>
          <w:szCs w:val="18"/>
        </w:rPr>
        <w:t>Post Install &amp; Testing</w:t>
      </w:r>
      <w:r>
        <w:rPr>
          <w:sz w:val="18"/>
          <w:szCs w:val="18"/>
        </w:rPr>
        <w:t>).</w:t>
      </w:r>
    </w:p>
    <w:p w14:paraId="776EB06E" w14:textId="77777777" w:rsidR="00AA7F45" w:rsidRDefault="001F1E46" w:rsidP="00363001">
      <w:pPr>
        <w:pStyle w:val="ListParagraph"/>
        <w:keepNext w:val="0"/>
        <w:numPr>
          <w:ilvl w:val="0"/>
          <w:numId w:val="26"/>
        </w:numPr>
        <w:spacing w:after="0" w:line="360" w:lineRule="auto"/>
        <w:rPr>
          <w:rFonts w:cs="Arial"/>
        </w:rPr>
      </w:pPr>
      <w:r w:rsidRPr="00E14494">
        <w:rPr>
          <w:rFonts w:cs="Arial"/>
        </w:rPr>
        <w:t xml:space="preserve">Open ‘aws_cti_user’ </w:t>
      </w:r>
      <w:r>
        <w:rPr>
          <w:rFonts w:cs="Arial"/>
        </w:rPr>
        <w:t>I</w:t>
      </w:r>
      <w:r w:rsidR="00545098">
        <w:rPr>
          <w:rFonts w:cs="Arial"/>
        </w:rPr>
        <w:t>AM user</w:t>
      </w:r>
      <w:r w:rsidR="00F94573">
        <w:rPr>
          <w:rFonts w:cs="Arial"/>
        </w:rPr>
        <w:t xml:space="preserve"> </w:t>
      </w:r>
      <w:r w:rsidR="00545098">
        <w:rPr>
          <w:rFonts w:cs="Arial"/>
        </w:rPr>
        <w:t xml:space="preserve">(created in </w:t>
      </w:r>
      <w:hyperlink w:anchor="create_iam_user" w:history="1">
        <w:r w:rsidR="00545098" w:rsidRPr="007E4C11">
          <w:rPr>
            <w:rStyle w:val="Hyperlink"/>
            <w:rFonts w:cs="Arial"/>
          </w:rPr>
          <w:t>previous section</w:t>
        </w:r>
      </w:hyperlink>
      <w:r>
        <w:rPr>
          <w:rFonts w:cs="Arial"/>
        </w:rPr>
        <w:t>) through</w:t>
      </w:r>
      <w:r w:rsidRPr="00E14494">
        <w:rPr>
          <w:rFonts w:cs="Arial"/>
        </w:rPr>
        <w:t xml:space="preserve"> the following link </w:t>
      </w:r>
    </w:p>
    <w:p w14:paraId="162267CB" w14:textId="44118596" w:rsidR="001F1E46" w:rsidRPr="0016169D" w:rsidRDefault="00110868" w:rsidP="00AA7F45">
      <w:pPr>
        <w:pStyle w:val="ListParagraph"/>
        <w:keepNext w:val="0"/>
        <w:spacing w:after="0" w:line="360" w:lineRule="auto"/>
        <w:rPr>
          <w:rStyle w:val="Hyperlink"/>
          <w:rFonts w:cs="Arial"/>
          <w:color w:val="auto"/>
          <w:u w:val="none"/>
        </w:rPr>
      </w:pPr>
      <w:hyperlink r:id="rId49" w:anchor="/users/aws_cti_user" w:history="1">
        <w:r w:rsidR="001F1E46" w:rsidRPr="00E14494">
          <w:rPr>
            <w:rStyle w:val="Hyperlink"/>
            <w:rFonts w:cs="Arial"/>
          </w:rPr>
          <w:t>https://console.aws.amazon.com/iam/home?#/users/aws_cti_user</w:t>
        </w:r>
      </w:hyperlink>
    </w:p>
    <w:p w14:paraId="78C33DB0" w14:textId="77777777" w:rsidR="0016169D" w:rsidRPr="00E14494" w:rsidRDefault="0016169D" w:rsidP="0016169D">
      <w:pPr>
        <w:pStyle w:val="ListParagraph"/>
        <w:keepNext w:val="0"/>
        <w:spacing w:after="0" w:line="360" w:lineRule="auto"/>
        <w:rPr>
          <w:rFonts w:cs="Arial"/>
        </w:rPr>
      </w:pPr>
    </w:p>
    <w:p w14:paraId="70580FAB" w14:textId="4F253448" w:rsidR="0016169D" w:rsidRPr="00397359" w:rsidRDefault="00EE3B04" w:rsidP="00DB46A1">
      <w:pPr>
        <w:pStyle w:val="ListParagraph"/>
        <w:keepNext w:val="0"/>
        <w:numPr>
          <w:ilvl w:val="0"/>
          <w:numId w:val="26"/>
        </w:numPr>
        <w:spacing w:after="0" w:line="360" w:lineRule="auto"/>
        <w:rPr>
          <w:rFonts w:cs="Arial"/>
        </w:rPr>
      </w:pPr>
      <w:r w:rsidRPr="00397359">
        <w:rPr>
          <w:rFonts w:cs="Arial"/>
        </w:rPr>
        <w:t xml:space="preserve">Under permissions tab click </w:t>
      </w:r>
      <w:r w:rsidR="001F1E46" w:rsidRPr="00397359">
        <w:rPr>
          <w:rFonts w:cs="Arial"/>
          <w:b/>
        </w:rPr>
        <w:t>Add Permission</w:t>
      </w:r>
      <w:r w:rsidR="0038503D" w:rsidRPr="00397359">
        <w:rPr>
          <w:rFonts w:cs="Arial"/>
          <w:b/>
        </w:rPr>
        <w:t>s</w:t>
      </w:r>
      <w:r w:rsidR="001F1E46" w:rsidRPr="00397359">
        <w:rPr>
          <w:rFonts w:cs="Arial"/>
        </w:rPr>
        <w:t>.</w:t>
      </w:r>
    </w:p>
    <w:p w14:paraId="37CB508E" w14:textId="33CD87F8" w:rsidR="0016169D" w:rsidRDefault="00730A01" w:rsidP="0016169D">
      <w:pPr>
        <w:pStyle w:val="ListParagraph"/>
        <w:keepNext w:val="0"/>
        <w:spacing w:after="0" w:line="360" w:lineRule="auto"/>
        <w:rPr>
          <w:rFonts w:cs="Arial"/>
        </w:rPr>
      </w:pPr>
      <w:r>
        <w:rPr>
          <w:rFonts w:cs="Arial"/>
          <w:noProof/>
          <w:lang w:val="en-US"/>
        </w:rPr>
        <w:drawing>
          <wp:inline distT="0" distB="0" distL="0" distR="0" wp14:anchorId="6A6942B8" wp14:editId="48E2B315">
            <wp:extent cx="5229225" cy="3049649"/>
            <wp:effectExtent l="19050" t="1905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5697" cy="3053423"/>
                    </a:xfrm>
                    <a:prstGeom prst="rect">
                      <a:avLst/>
                    </a:prstGeom>
                    <a:solidFill>
                      <a:sysClr val="windowText" lastClr="000000"/>
                    </a:solidFill>
                    <a:ln>
                      <a:solidFill>
                        <a:schemeClr val="accent1"/>
                      </a:solidFill>
                    </a:ln>
                  </pic:spPr>
                </pic:pic>
              </a:graphicData>
            </a:graphic>
          </wp:inline>
        </w:drawing>
      </w:r>
    </w:p>
    <w:p w14:paraId="6EE6032B" w14:textId="77777777" w:rsidR="00730A01" w:rsidRPr="003A57DD" w:rsidRDefault="00730A01" w:rsidP="0016169D">
      <w:pPr>
        <w:pStyle w:val="ListParagraph"/>
        <w:keepNext w:val="0"/>
        <w:spacing w:after="0" w:line="360" w:lineRule="auto"/>
        <w:rPr>
          <w:rFonts w:cs="Arial"/>
        </w:rPr>
      </w:pPr>
    </w:p>
    <w:p w14:paraId="02D88117" w14:textId="4FB6AAF6" w:rsidR="00730A01" w:rsidRDefault="001F1E46" w:rsidP="00363001">
      <w:pPr>
        <w:pStyle w:val="ListParagraph"/>
        <w:keepNext w:val="0"/>
        <w:numPr>
          <w:ilvl w:val="0"/>
          <w:numId w:val="26"/>
        </w:numPr>
        <w:spacing w:after="0" w:line="360" w:lineRule="auto"/>
        <w:rPr>
          <w:rFonts w:cs="Arial"/>
        </w:rPr>
      </w:pPr>
      <w:r w:rsidRPr="003A57DD">
        <w:rPr>
          <w:rFonts w:cs="Arial"/>
        </w:rPr>
        <w:t>On ‘G</w:t>
      </w:r>
      <w:r w:rsidR="007E3421">
        <w:rPr>
          <w:rFonts w:cs="Arial"/>
        </w:rPr>
        <w:t xml:space="preserve">rant Permissions’ page, select </w:t>
      </w:r>
      <w:r w:rsidRPr="007E3421">
        <w:rPr>
          <w:rFonts w:cs="Arial"/>
          <w:b/>
        </w:rPr>
        <w:t xml:space="preserve">Attach existing </w:t>
      </w:r>
      <w:r w:rsidR="007E3421" w:rsidRPr="007E3421">
        <w:rPr>
          <w:rFonts w:cs="Arial"/>
          <w:b/>
        </w:rPr>
        <w:t>policies directly</w:t>
      </w:r>
      <w:r>
        <w:rPr>
          <w:rFonts w:cs="Arial"/>
        </w:rPr>
        <w:t>.</w:t>
      </w:r>
    </w:p>
    <w:p w14:paraId="7F2B4C9A" w14:textId="2EF64B49" w:rsidR="001F1E46" w:rsidRDefault="00730A01" w:rsidP="00730A01">
      <w:pPr>
        <w:pStyle w:val="ListParagraph"/>
        <w:keepNext w:val="0"/>
        <w:spacing w:after="0" w:line="360" w:lineRule="auto"/>
        <w:rPr>
          <w:rFonts w:cs="Arial"/>
        </w:rPr>
      </w:pPr>
      <w:r>
        <w:rPr>
          <w:rFonts w:cs="Arial"/>
          <w:noProof/>
          <w:lang w:val="en-US"/>
        </w:rPr>
        <w:drawing>
          <wp:inline distT="0" distB="0" distL="0" distR="0" wp14:anchorId="7B06583E" wp14:editId="27AEB879">
            <wp:extent cx="5248275" cy="3118924"/>
            <wp:effectExtent l="19050" t="19050" r="95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398" cy="3124346"/>
                    </a:xfrm>
                    <a:prstGeom prst="rect">
                      <a:avLst/>
                    </a:prstGeom>
                    <a:solidFill>
                      <a:sysClr val="windowText" lastClr="000000"/>
                    </a:solidFill>
                    <a:ln>
                      <a:solidFill>
                        <a:schemeClr val="accent1"/>
                      </a:solidFill>
                    </a:ln>
                  </pic:spPr>
                </pic:pic>
              </a:graphicData>
            </a:graphic>
          </wp:inline>
        </w:drawing>
      </w:r>
    </w:p>
    <w:p w14:paraId="3B26A8A8" w14:textId="10AD96C6" w:rsidR="001F1E46" w:rsidRDefault="001F1E46" w:rsidP="00363001">
      <w:pPr>
        <w:pStyle w:val="ListParagraph"/>
        <w:keepNext w:val="0"/>
        <w:numPr>
          <w:ilvl w:val="0"/>
          <w:numId w:val="26"/>
        </w:numPr>
        <w:spacing w:after="0" w:line="360" w:lineRule="auto"/>
        <w:rPr>
          <w:rFonts w:cs="Arial"/>
        </w:rPr>
      </w:pPr>
      <w:r>
        <w:rPr>
          <w:rFonts w:cs="Arial"/>
        </w:rPr>
        <w:lastRenderedPageBreak/>
        <w:t xml:space="preserve">Search and select every individual policy created in the </w:t>
      </w:r>
      <w:hyperlink w:anchor="create_iam_policy" w:history="1">
        <w:r w:rsidRPr="00DE20FE">
          <w:rPr>
            <w:rStyle w:val="Hyperlink"/>
            <w:rFonts w:cs="Arial"/>
          </w:rPr>
          <w:t>previous section</w:t>
        </w:r>
      </w:hyperlink>
      <w:r>
        <w:rPr>
          <w:rFonts w:cs="Arial"/>
        </w:rPr>
        <w:t xml:space="preserve"> to att</w:t>
      </w:r>
      <w:r w:rsidR="00650C00">
        <w:rPr>
          <w:rFonts w:cs="Arial"/>
        </w:rPr>
        <w:t xml:space="preserve">ach permissions to aws_cti_user. Click </w:t>
      </w:r>
      <w:r w:rsidR="00650C00" w:rsidRPr="00650C00">
        <w:rPr>
          <w:rFonts w:cs="Arial"/>
          <w:b/>
        </w:rPr>
        <w:t>Next:Review</w:t>
      </w:r>
    </w:p>
    <w:p w14:paraId="772ECE88" w14:textId="28EB9D1E" w:rsidR="00877E34" w:rsidRDefault="00877E34" w:rsidP="00877E34">
      <w:pPr>
        <w:pStyle w:val="ListParagraph"/>
        <w:keepNext w:val="0"/>
        <w:spacing w:after="0" w:line="360" w:lineRule="auto"/>
        <w:rPr>
          <w:rFonts w:cs="Arial"/>
        </w:rPr>
      </w:pPr>
    </w:p>
    <w:p w14:paraId="71F7414A" w14:textId="66773028" w:rsidR="00650C00" w:rsidRDefault="00650C00" w:rsidP="00650C00">
      <w:pPr>
        <w:pStyle w:val="ListParagraph"/>
        <w:keepNext w:val="0"/>
        <w:spacing w:after="0" w:line="360" w:lineRule="auto"/>
        <w:ind w:left="504" w:firstLine="216"/>
        <w:rPr>
          <w:rFonts w:cs="Arial"/>
        </w:rPr>
      </w:pPr>
      <w:r>
        <w:rPr>
          <w:rFonts w:cs="Arial"/>
          <w:noProof/>
          <w:lang w:val="en-US"/>
        </w:rPr>
        <w:drawing>
          <wp:inline distT="0" distB="0" distL="0" distR="0" wp14:anchorId="17F02F89" wp14:editId="30901576">
            <wp:extent cx="5248275" cy="3525356"/>
            <wp:effectExtent l="19050" t="19050" r="95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3298" cy="3535447"/>
                    </a:xfrm>
                    <a:prstGeom prst="rect">
                      <a:avLst/>
                    </a:prstGeom>
                    <a:solidFill>
                      <a:sysClr val="windowText" lastClr="000000"/>
                    </a:solidFill>
                    <a:ln>
                      <a:solidFill>
                        <a:schemeClr val="accent1"/>
                      </a:solidFill>
                    </a:ln>
                  </pic:spPr>
                </pic:pic>
              </a:graphicData>
            </a:graphic>
          </wp:inline>
        </w:drawing>
      </w:r>
    </w:p>
    <w:p w14:paraId="30E49CA5" w14:textId="77777777" w:rsidR="00877E34" w:rsidRPr="0062018E" w:rsidRDefault="00877E34" w:rsidP="00877E34">
      <w:pPr>
        <w:pStyle w:val="ListParagraph"/>
        <w:keepNext w:val="0"/>
        <w:spacing w:after="0" w:line="360" w:lineRule="auto"/>
        <w:rPr>
          <w:rFonts w:cs="Arial"/>
        </w:rPr>
      </w:pPr>
    </w:p>
    <w:p w14:paraId="5521007C" w14:textId="327407BC" w:rsidR="001F1E46" w:rsidRPr="003A57DD" w:rsidRDefault="004C78AE" w:rsidP="00363001">
      <w:pPr>
        <w:pStyle w:val="ListParagraph"/>
        <w:keepNext w:val="0"/>
        <w:numPr>
          <w:ilvl w:val="0"/>
          <w:numId w:val="26"/>
        </w:numPr>
        <w:spacing w:after="0" w:line="360" w:lineRule="auto"/>
        <w:rPr>
          <w:rFonts w:cs="Arial"/>
        </w:rPr>
      </w:pPr>
      <w:r>
        <w:rPr>
          <w:rFonts w:cs="Arial"/>
        </w:rPr>
        <w:t xml:space="preserve">Click </w:t>
      </w:r>
      <w:r w:rsidRPr="004C78AE">
        <w:rPr>
          <w:rFonts w:cs="Arial"/>
          <w:b/>
        </w:rPr>
        <w:t>Ad</w:t>
      </w:r>
      <w:r>
        <w:rPr>
          <w:rFonts w:cs="Arial"/>
          <w:b/>
        </w:rPr>
        <w:t xml:space="preserve">d Permission </w:t>
      </w:r>
      <w:r>
        <w:rPr>
          <w:rFonts w:cs="Arial"/>
        </w:rPr>
        <w:t>on permission summary page to attach selected policies to IAM user.</w:t>
      </w:r>
    </w:p>
    <w:p w14:paraId="2936AFC4" w14:textId="0A6B889B" w:rsidR="00270D8F" w:rsidRDefault="00270D8F" w:rsidP="009E244E">
      <w:pPr>
        <w:pStyle w:val="SNCBodyText"/>
        <w:ind w:left="720"/>
      </w:pPr>
    </w:p>
    <w:p w14:paraId="127A931C" w14:textId="5B9FB9DD" w:rsidR="005B1592" w:rsidRDefault="005B1592" w:rsidP="00715F02">
      <w:pPr>
        <w:pStyle w:val="Heading3"/>
      </w:pPr>
      <w:bookmarkStart w:id="59" w:name="data_amazon_connect"/>
      <w:bookmarkStart w:id="60" w:name="_Toc31735888"/>
      <w:bookmarkEnd w:id="59"/>
      <w:r>
        <w:t>Capture</w:t>
      </w:r>
      <w:r w:rsidR="00FC1867">
        <w:t xml:space="preserve"> AWS</w:t>
      </w:r>
      <w:r>
        <w:t xml:space="preserve"> data</w:t>
      </w:r>
      <w:r w:rsidR="00FC1867">
        <w:t xml:space="preserve"> required</w:t>
      </w:r>
      <w:r>
        <w:t xml:space="preserve"> for RocketCX</w:t>
      </w:r>
      <w:bookmarkEnd w:id="60"/>
    </w:p>
    <w:p w14:paraId="6407F3B5" w14:textId="77777777" w:rsidR="005B1592" w:rsidRPr="005B1592" w:rsidRDefault="005B1592" w:rsidP="005B1592">
      <w:pPr>
        <w:pStyle w:val="SNCBodyText"/>
      </w:pPr>
    </w:p>
    <w:p w14:paraId="63804507" w14:textId="1C7669D9" w:rsidR="00901966" w:rsidRDefault="003612FB" w:rsidP="00901966">
      <w:pPr>
        <w:pStyle w:val="SNCBodyText"/>
      </w:pPr>
      <w:r>
        <w:t xml:space="preserve">RocketCX </w:t>
      </w:r>
      <w:r w:rsidR="0008712E">
        <w:t xml:space="preserve">requires following list of properties </w:t>
      </w:r>
      <w:r w:rsidR="00901966">
        <w:t>for maintaining communica</w:t>
      </w:r>
      <w:r w:rsidR="00165681">
        <w:t>tion with AWS services</w:t>
      </w:r>
      <w:r w:rsidR="00901966">
        <w:t>. (</w:t>
      </w:r>
      <w:hyperlink w:anchor="rocketcx_admin_console" w:history="1">
        <w:r w:rsidR="002F2A56">
          <w:rPr>
            <w:rStyle w:val="Hyperlink"/>
          </w:rPr>
          <w:t>RocketCX</w:t>
        </w:r>
        <w:r w:rsidR="00901966" w:rsidRPr="00BE0803">
          <w:rPr>
            <w:rStyle w:val="Hyperlink"/>
          </w:rPr>
          <w:t xml:space="preserve"> configuration</w:t>
        </w:r>
      </w:hyperlink>
      <w:r w:rsidR="00901966">
        <w:t xml:space="preserve"> has explained in further sections.) </w:t>
      </w:r>
    </w:p>
    <w:p w14:paraId="066DBDD5" w14:textId="77777777" w:rsidR="00520B09" w:rsidRDefault="00520B09" w:rsidP="00901966">
      <w:pPr>
        <w:pStyle w:val="SNCBodyText"/>
      </w:pPr>
    </w:p>
    <w:p w14:paraId="4AE51820" w14:textId="14A2B48E" w:rsidR="00901966" w:rsidRDefault="002D0AFB" w:rsidP="00363001">
      <w:pPr>
        <w:pStyle w:val="SNCBodyText"/>
        <w:numPr>
          <w:ilvl w:val="0"/>
          <w:numId w:val="39"/>
        </w:numPr>
        <w:rPr>
          <w:b/>
        </w:rPr>
      </w:pPr>
      <w:r w:rsidRPr="0054216F">
        <w:rPr>
          <w:b/>
        </w:rPr>
        <w:t>Amazon Connect CCP URL</w:t>
      </w:r>
    </w:p>
    <w:p w14:paraId="18D47B1E" w14:textId="57B22619" w:rsidR="0054216F" w:rsidRPr="00FC1867" w:rsidRDefault="0054216F" w:rsidP="0054216F">
      <w:pPr>
        <w:pStyle w:val="SNCBodyText"/>
        <w:ind w:left="720"/>
        <w:rPr>
          <w:rStyle w:val="Hyperlink"/>
        </w:rPr>
      </w:pPr>
      <w:r>
        <w:t>Open the Amazon Connect console at</w:t>
      </w:r>
      <w:r w:rsidRPr="004D48D2">
        <w:t xml:space="preserve"> </w:t>
      </w:r>
      <w:r w:rsidR="00FC1867">
        <w:fldChar w:fldCharType="begin"/>
      </w:r>
      <w:r w:rsidR="00FC1867">
        <w:instrText xml:space="preserve"> HYPERLINK "https://console.aws.amazon.com/connect/home?region=us-east-1" </w:instrText>
      </w:r>
      <w:r w:rsidR="00FC1867">
        <w:fldChar w:fldCharType="separate"/>
      </w:r>
      <w:r w:rsidRPr="00FC1867">
        <w:rPr>
          <w:rStyle w:val="Hyperlink"/>
        </w:rPr>
        <w:t>https://console.aws.amazon.com/connect/</w:t>
      </w:r>
      <w:r w:rsidR="00FC1867" w:rsidRPr="00FC1867">
        <w:rPr>
          <w:rStyle w:val="Hyperlink"/>
        </w:rPr>
        <w:t xml:space="preserve"> home?region=us-east-1</w:t>
      </w:r>
    </w:p>
    <w:p w14:paraId="5F34135C" w14:textId="758D0D8C" w:rsidR="0054216F" w:rsidRPr="0054216F" w:rsidRDefault="00FC1867" w:rsidP="0054216F">
      <w:pPr>
        <w:pStyle w:val="SNCBodyText"/>
        <w:ind w:left="720"/>
      </w:pPr>
      <w:r>
        <w:fldChar w:fldCharType="end"/>
      </w:r>
      <w:r w:rsidR="0054216F" w:rsidRPr="0054216F">
        <w:t>Select Amazon Connect instance</w:t>
      </w:r>
    </w:p>
    <w:p w14:paraId="57A58237" w14:textId="4E2476F9" w:rsidR="0054216F" w:rsidRDefault="0054216F" w:rsidP="0054216F">
      <w:pPr>
        <w:pStyle w:val="SNCBodyText"/>
        <w:ind w:left="720"/>
      </w:pPr>
      <w:r>
        <w:rPr>
          <w:noProof/>
          <w:lang w:val="en-US"/>
        </w:rPr>
        <w:lastRenderedPageBreak/>
        <w:drawing>
          <wp:inline distT="0" distB="0" distL="0" distR="0" wp14:anchorId="03A857DB" wp14:editId="472BBABF">
            <wp:extent cx="5191125" cy="1805987"/>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67F51C73" w14:textId="5E7CBC85" w:rsidR="0054216F" w:rsidRDefault="0054216F" w:rsidP="0054216F">
      <w:pPr>
        <w:pStyle w:val="SNCBodyText"/>
        <w:ind w:left="720"/>
      </w:pPr>
    </w:p>
    <w:p w14:paraId="725E5B43" w14:textId="77777777" w:rsidR="00997398" w:rsidRDefault="0054216F" w:rsidP="0054216F">
      <w:pPr>
        <w:pStyle w:val="SNCBodyText"/>
        <w:ind w:left="720"/>
      </w:pPr>
      <w:r>
        <w:t xml:space="preserve">Copy </w:t>
      </w:r>
      <w:r w:rsidRPr="00520B09">
        <w:rPr>
          <w:b/>
        </w:rPr>
        <w:t>Login URL</w:t>
      </w:r>
      <w:r>
        <w:t xml:space="preserve"> and replace </w:t>
      </w:r>
      <w:r w:rsidR="00B5231C">
        <w:t>“login” with “ccp#/” at the end of the string.</w:t>
      </w:r>
      <w:r w:rsidR="00997398">
        <w:t xml:space="preserve"> </w:t>
      </w:r>
    </w:p>
    <w:p w14:paraId="72591A26" w14:textId="68759420" w:rsidR="0054216F" w:rsidRDefault="00997398" w:rsidP="0054216F">
      <w:pPr>
        <w:pStyle w:val="SNCBodyText"/>
        <w:ind w:left="720"/>
      </w:pPr>
      <w:r>
        <w:t>Note down this updated URL.</w:t>
      </w:r>
    </w:p>
    <w:p w14:paraId="697CEE25" w14:textId="67803DF1" w:rsidR="00B5231C" w:rsidRDefault="00B5231C" w:rsidP="0054216F">
      <w:pPr>
        <w:pStyle w:val="SNCBodyText"/>
        <w:ind w:left="720"/>
      </w:pPr>
      <w:r>
        <w:t xml:space="preserve">In this example, CCP URL is </w:t>
      </w:r>
      <w:hyperlink r:id="rId53" w:anchor="/" w:history="1">
        <w:r w:rsidRPr="00A9692E">
          <w:rPr>
            <w:rStyle w:val="Hyperlink"/>
          </w:rPr>
          <w:t>https://servicenow-integration.awsapps.com/connect/ccp#/</w:t>
        </w:r>
      </w:hyperlink>
    </w:p>
    <w:p w14:paraId="557875B2" w14:textId="77777777" w:rsidR="00B5231C" w:rsidRDefault="00B5231C" w:rsidP="0054216F">
      <w:pPr>
        <w:pStyle w:val="SNCBodyText"/>
        <w:ind w:left="720"/>
      </w:pPr>
    </w:p>
    <w:p w14:paraId="055C6657" w14:textId="5813E24A" w:rsidR="0054216F" w:rsidRDefault="0054216F" w:rsidP="0054216F">
      <w:pPr>
        <w:pStyle w:val="SNCBodyText"/>
        <w:ind w:left="720"/>
      </w:pPr>
      <w:r>
        <w:rPr>
          <w:noProof/>
          <w:lang w:val="en-US"/>
        </w:rPr>
        <w:drawing>
          <wp:inline distT="0" distB="0" distL="0" distR="0" wp14:anchorId="53666D60" wp14:editId="7BEA2DD3">
            <wp:extent cx="5191125" cy="20764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2680" cy="2077072"/>
                    </a:xfrm>
                    <a:prstGeom prst="rect">
                      <a:avLst/>
                    </a:prstGeom>
                    <a:solidFill>
                      <a:sysClr val="windowText" lastClr="000000"/>
                    </a:solidFill>
                    <a:ln>
                      <a:solidFill>
                        <a:schemeClr val="accent1"/>
                      </a:solidFill>
                    </a:ln>
                  </pic:spPr>
                </pic:pic>
              </a:graphicData>
            </a:graphic>
          </wp:inline>
        </w:drawing>
      </w:r>
    </w:p>
    <w:p w14:paraId="40F556AC" w14:textId="77777777" w:rsidR="0054216F" w:rsidRPr="0054216F" w:rsidRDefault="0054216F" w:rsidP="0054216F">
      <w:pPr>
        <w:pStyle w:val="SNCBodyText"/>
        <w:ind w:left="720"/>
        <w:rPr>
          <w:b/>
        </w:rPr>
      </w:pPr>
    </w:p>
    <w:p w14:paraId="72DDE14B" w14:textId="68975BA7" w:rsidR="002D0AFB" w:rsidRDefault="002D0AFB" w:rsidP="00363001">
      <w:pPr>
        <w:pStyle w:val="SNCBodyText"/>
        <w:numPr>
          <w:ilvl w:val="0"/>
          <w:numId w:val="39"/>
        </w:numPr>
        <w:rPr>
          <w:b/>
        </w:rPr>
      </w:pPr>
      <w:bookmarkStart w:id="61" w:name="Instance_ARN_ID"/>
      <w:bookmarkEnd w:id="61"/>
      <w:r w:rsidRPr="00B5231C">
        <w:rPr>
          <w:b/>
        </w:rPr>
        <w:t xml:space="preserve">Amazon Connect </w:t>
      </w:r>
      <w:r w:rsidR="00913DDA">
        <w:rPr>
          <w:b/>
        </w:rPr>
        <w:t xml:space="preserve">ARN &amp; </w:t>
      </w:r>
      <w:r w:rsidRPr="00B5231C">
        <w:rPr>
          <w:b/>
        </w:rPr>
        <w:t>Instance ID</w:t>
      </w:r>
    </w:p>
    <w:p w14:paraId="036A476C" w14:textId="32EF2268" w:rsidR="00724E7F" w:rsidRDefault="00724E7F" w:rsidP="00724E7F">
      <w:pPr>
        <w:pStyle w:val="SNCBodyText"/>
        <w:ind w:left="720"/>
      </w:pPr>
      <w:r w:rsidRPr="00724E7F">
        <w:t>Your instance ID is the 36-character alphanumeric string at the end of the instance ARN.</w:t>
      </w:r>
    </w:p>
    <w:p w14:paraId="1B07B398" w14:textId="639B99AF" w:rsidR="00724E7F" w:rsidRDefault="00724E7F" w:rsidP="00724E7F">
      <w:pPr>
        <w:pStyle w:val="SNCBodyText"/>
        <w:ind w:left="720"/>
      </w:pPr>
      <w:r>
        <w:t xml:space="preserve">In this example instance ID is </w:t>
      </w:r>
      <w:r w:rsidRPr="00724E7F">
        <w:t>2989c6c5-feb1-4ed8-bbfb-86e9bb44a4a5</w:t>
      </w:r>
    </w:p>
    <w:p w14:paraId="6363ADCE" w14:textId="77777777" w:rsidR="00F55F7F" w:rsidRPr="00724E7F" w:rsidRDefault="00F55F7F" w:rsidP="00724E7F">
      <w:pPr>
        <w:pStyle w:val="SNCBodyText"/>
        <w:ind w:left="720"/>
      </w:pPr>
    </w:p>
    <w:p w14:paraId="19303053" w14:textId="39B81AA0" w:rsidR="00724E7F" w:rsidRDefault="002340B6" w:rsidP="00724E7F">
      <w:pPr>
        <w:pStyle w:val="SNCBodyText"/>
        <w:ind w:left="720"/>
        <w:rPr>
          <w:b/>
        </w:rPr>
      </w:pPr>
      <w:r>
        <w:rPr>
          <w:b/>
          <w:noProof/>
          <w:lang w:val="en-US"/>
        </w:rPr>
        <w:drawing>
          <wp:inline distT="0" distB="0" distL="0" distR="0" wp14:anchorId="157289E6" wp14:editId="5E06CD8A">
            <wp:extent cx="5172075" cy="1819803"/>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3576" cy="1827368"/>
                    </a:xfrm>
                    <a:prstGeom prst="rect">
                      <a:avLst/>
                    </a:prstGeom>
                    <a:solidFill>
                      <a:sysClr val="windowText" lastClr="000000"/>
                    </a:solidFill>
                    <a:ln>
                      <a:solidFill>
                        <a:schemeClr val="accent1"/>
                      </a:solidFill>
                    </a:ln>
                  </pic:spPr>
                </pic:pic>
              </a:graphicData>
            </a:graphic>
          </wp:inline>
        </w:drawing>
      </w:r>
    </w:p>
    <w:p w14:paraId="66E23062" w14:textId="3088C21D" w:rsidR="00F55F7F" w:rsidRDefault="00F55F7F" w:rsidP="00724E7F">
      <w:pPr>
        <w:pStyle w:val="SNCBodyText"/>
        <w:ind w:left="720"/>
        <w:rPr>
          <w:b/>
        </w:rPr>
      </w:pPr>
    </w:p>
    <w:p w14:paraId="098B9440" w14:textId="77777777" w:rsidR="00F55F7F" w:rsidRPr="00B5231C" w:rsidRDefault="00F55F7F" w:rsidP="00724E7F">
      <w:pPr>
        <w:pStyle w:val="SNCBodyText"/>
        <w:ind w:left="720"/>
        <w:rPr>
          <w:b/>
        </w:rPr>
      </w:pPr>
    </w:p>
    <w:p w14:paraId="783440D2" w14:textId="7662FFB3" w:rsidR="002D0AFB" w:rsidRPr="00F62B3D" w:rsidRDefault="002D0AFB" w:rsidP="00363001">
      <w:pPr>
        <w:pStyle w:val="SNCBodyText"/>
        <w:numPr>
          <w:ilvl w:val="0"/>
          <w:numId w:val="39"/>
        </w:numPr>
        <w:rPr>
          <w:b/>
        </w:rPr>
      </w:pPr>
      <w:r w:rsidRPr="00F62B3D">
        <w:rPr>
          <w:b/>
        </w:rPr>
        <w:t>Amazon Connect Instance region</w:t>
      </w:r>
    </w:p>
    <w:p w14:paraId="672DF5A3" w14:textId="4658F2FB" w:rsidR="002340B6" w:rsidRDefault="00EB52CE" w:rsidP="002340B6">
      <w:pPr>
        <w:pStyle w:val="SNCBodyText"/>
        <w:ind w:left="720"/>
      </w:pPr>
      <w:r>
        <w:t>Instance</w:t>
      </w:r>
      <w:r w:rsidR="002340B6">
        <w:t xml:space="preserve"> region is available in Instance ARN string at the beg</w:t>
      </w:r>
      <w:r w:rsidR="00FC1867">
        <w:t>inn</w:t>
      </w:r>
      <w:r w:rsidR="002340B6">
        <w:t xml:space="preserve">ing, after </w:t>
      </w:r>
      <w:r w:rsidR="00791D41">
        <w:t>‘</w:t>
      </w:r>
      <w:r w:rsidR="002340B6">
        <w:t>arn:aws:connect:</w:t>
      </w:r>
      <w:r w:rsidR="00791D41">
        <w:t xml:space="preserve">’ </w:t>
      </w:r>
    </w:p>
    <w:p w14:paraId="0DC2C04C" w14:textId="04DE2AC3" w:rsidR="002340B6" w:rsidRDefault="002340B6" w:rsidP="002340B6">
      <w:pPr>
        <w:pStyle w:val="SNCBodyText"/>
        <w:ind w:left="720"/>
      </w:pPr>
      <w:r>
        <w:t>In this example instance region is us-east-1</w:t>
      </w:r>
    </w:p>
    <w:p w14:paraId="5A1B1BF5" w14:textId="77777777" w:rsidR="00923D7D" w:rsidRDefault="00923D7D" w:rsidP="002340B6">
      <w:pPr>
        <w:pStyle w:val="SNCBodyText"/>
        <w:ind w:left="720"/>
      </w:pPr>
    </w:p>
    <w:p w14:paraId="5F90ADDF" w14:textId="068107E6" w:rsidR="002340B6" w:rsidRDefault="002340B6" w:rsidP="002340B6">
      <w:pPr>
        <w:pStyle w:val="SNCBodyText"/>
        <w:ind w:left="720"/>
      </w:pPr>
      <w:r>
        <w:rPr>
          <w:noProof/>
          <w:lang w:val="en-US"/>
        </w:rPr>
        <w:drawing>
          <wp:inline distT="0" distB="0" distL="0" distR="0" wp14:anchorId="0F7EA0E3" wp14:editId="464D62E8">
            <wp:extent cx="5172075" cy="1819805"/>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3860" cy="1827470"/>
                    </a:xfrm>
                    <a:prstGeom prst="rect">
                      <a:avLst/>
                    </a:prstGeom>
                    <a:solidFill>
                      <a:sysClr val="windowText" lastClr="000000"/>
                    </a:solidFill>
                    <a:ln>
                      <a:solidFill>
                        <a:schemeClr val="accent1"/>
                      </a:solidFill>
                    </a:ln>
                  </pic:spPr>
                </pic:pic>
              </a:graphicData>
            </a:graphic>
          </wp:inline>
        </w:drawing>
      </w:r>
    </w:p>
    <w:p w14:paraId="1F18C026" w14:textId="77777777" w:rsidR="00923D7D" w:rsidRDefault="00923D7D" w:rsidP="002340B6">
      <w:pPr>
        <w:pStyle w:val="SNCBodyText"/>
        <w:ind w:left="720"/>
      </w:pPr>
    </w:p>
    <w:p w14:paraId="51DB63C2" w14:textId="77B5D4A4" w:rsidR="00901966" w:rsidRPr="00BD77E7" w:rsidRDefault="002D0AFB" w:rsidP="00363001">
      <w:pPr>
        <w:pStyle w:val="SNCBodyText"/>
        <w:numPr>
          <w:ilvl w:val="0"/>
          <w:numId w:val="39"/>
        </w:numPr>
        <w:rPr>
          <w:b/>
        </w:rPr>
      </w:pPr>
      <w:r w:rsidRPr="00BD77E7">
        <w:rPr>
          <w:b/>
        </w:rPr>
        <w:t xml:space="preserve">S3 bucket name </w:t>
      </w:r>
      <w:r w:rsidR="007924C3">
        <w:rPr>
          <w:b/>
        </w:rPr>
        <w:t>and region</w:t>
      </w:r>
    </w:p>
    <w:p w14:paraId="6F2B7ECB" w14:textId="4CE45AB0" w:rsidR="007924C3" w:rsidRDefault="00BD77E7" w:rsidP="007924C3">
      <w:pPr>
        <w:pStyle w:val="SNCBodyText"/>
        <w:ind w:left="720"/>
      </w:pPr>
      <w:r>
        <w:t>Amazon connect store call recordings on s3 bucket</w:t>
      </w:r>
      <w:r w:rsidR="00AC7220">
        <w:t xml:space="preserve"> in same region,</w:t>
      </w:r>
      <w:r>
        <w:t xml:space="preserve"> sp</w:t>
      </w:r>
      <w:r w:rsidR="00FC1867">
        <w:t>ecified in Data storage section.</w:t>
      </w:r>
    </w:p>
    <w:p w14:paraId="5599D60A" w14:textId="77777777" w:rsidR="00BB3C09" w:rsidRPr="00C97C4E" w:rsidRDefault="00BB3C09" w:rsidP="00BB3C09">
      <w:pPr>
        <w:pStyle w:val="Disclaimer"/>
        <w:ind w:left="720"/>
        <w:rPr>
          <w:rFonts w:asciiTheme="minorHAnsi" w:hAnsiTheme="minorHAnsi"/>
          <w:sz w:val="22"/>
          <w:szCs w:val="22"/>
        </w:rPr>
      </w:pPr>
      <w:r w:rsidRPr="00C97C4E">
        <w:rPr>
          <w:rFonts w:asciiTheme="minorHAnsi" w:hAnsiTheme="minorHAnsi"/>
          <w:sz w:val="22"/>
          <w:szCs w:val="22"/>
        </w:rPr>
        <w:t xml:space="preserve">S3 bucket name field is mandatory for RocketCX configuration on ServiceNow. If call recording is not enabled, then a blank S3 bucket can be created providing its access to IAM user. </w:t>
      </w:r>
    </w:p>
    <w:p w14:paraId="1D64BDC2" w14:textId="63958F35" w:rsidR="009C79FA" w:rsidRDefault="009C79FA" w:rsidP="00BB3C09">
      <w:pPr>
        <w:pStyle w:val="SNCBodyText"/>
      </w:pPr>
    </w:p>
    <w:p w14:paraId="178ACE11" w14:textId="492B5D7D" w:rsidR="009C79FA" w:rsidRDefault="009C79FA" w:rsidP="009C79FA">
      <w:pPr>
        <w:pStyle w:val="SNCBodyText"/>
        <w:ind w:left="720"/>
      </w:pPr>
      <w:r>
        <w:rPr>
          <w:noProof/>
          <w:lang w:val="en-US"/>
        </w:rPr>
        <w:drawing>
          <wp:inline distT="0" distB="0" distL="0" distR="0" wp14:anchorId="62342708" wp14:editId="476BD8AF">
            <wp:extent cx="5248275" cy="1843512"/>
            <wp:effectExtent l="19050" t="19050" r="952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8130" cy="1850486"/>
                    </a:xfrm>
                    <a:prstGeom prst="rect">
                      <a:avLst/>
                    </a:prstGeom>
                    <a:solidFill>
                      <a:sysClr val="windowText" lastClr="000000"/>
                    </a:solidFill>
                    <a:ln>
                      <a:solidFill>
                        <a:schemeClr val="accent1"/>
                      </a:solidFill>
                    </a:ln>
                  </pic:spPr>
                </pic:pic>
              </a:graphicData>
            </a:graphic>
          </wp:inline>
        </w:drawing>
      </w:r>
    </w:p>
    <w:p w14:paraId="159A0A22" w14:textId="655DCC85" w:rsidR="009C79FA" w:rsidRDefault="009C79FA" w:rsidP="009C79FA">
      <w:pPr>
        <w:pStyle w:val="SNCBodyText"/>
        <w:ind w:left="720"/>
      </w:pPr>
    </w:p>
    <w:p w14:paraId="5A7BEC8C" w14:textId="74491012" w:rsidR="009C79FA" w:rsidRDefault="009C79FA" w:rsidP="009C79FA">
      <w:pPr>
        <w:pStyle w:val="SNCBodyText"/>
        <w:ind w:left="720"/>
      </w:pPr>
      <w:r>
        <w:t>In this example, s3 bucket name is connect-e855f19ba94 and region is same</w:t>
      </w:r>
      <w:r w:rsidR="007924C3">
        <w:t xml:space="preserve"> as Amazon connect instance region</w:t>
      </w:r>
      <w:r>
        <w:t xml:space="preserve"> us-east-1</w:t>
      </w:r>
    </w:p>
    <w:p w14:paraId="189CAA5D" w14:textId="77777777" w:rsidR="00FC1867" w:rsidRDefault="00FC1867" w:rsidP="00FC1867">
      <w:pPr>
        <w:pStyle w:val="SNCBodyText"/>
        <w:ind w:left="720"/>
      </w:pPr>
    </w:p>
    <w:p w14:paraId="3B4F7F6B" w14:textId="3EB568D6" w:rsidR="002D0AFB" w:rsidRDefault="002D0AFB" w:rsidP="00363001">
      <w:pPr>
        <w:pStyle w:val="SNCBodyText"/>
        <w:numPr>
          <w:ilvl w:val="0"/>
          <w:numId w:val="39"/>
        </w:numPr>
        <w:rPr>
          <w:b/>
        </w:rPr>
      </w:pPr>
      <w:r w:rsidRPr="006143A5">
        <w:rPr>
          <w:b/>
        </w:rPr>
        <w:t>IAM user access key</w:t>
      </w:r>
      <w:r w:rsidR="006143A5" w:rsidRPr="006143A5">
        <w:rPr>
          <w:b/>
        </w:rPr>
        <w:t xml:space="preserve"> and </w:t>
      </w:r>
      <w:r w:rsidRPr="006143A5">
        <w:rPr>
          <w:b/>
        </w:rPr>
        <w:t>secret access key</w:t>
      </w:r>
    </w:p>
    <w:p w14:paraId="5083A39F" w14:textId="56376CB7" w:rsidR="006143A5" w:rsidRDefault="006143A5" w:rsidP="006143A5">
      <w:pPr>
        <w:pStyle w:val="SNCBodyText"/>
        <w:ind w:left="720"/>
      </w:pPr>
      <w:r w:rsidRPr="006143A5">
        <w:t xml:space="preserve">This information is present in </w:t>
      </w:r>
      <w:hyperlink w:anchor="csv_iam" w:history="1">
        <w:r w:rsidRPr="006143A5">
          <w:rPr>
            <w:rStyle w:val="Hyperlink"/>
          </w:rPr>
          <w:t>downloaded csv</w:t>
        </w:r>
      </w:hyperlink>
      <w:r w:rsidRPr="006143A5">
        <w:t xml:space="preserve"> file during IAM user creation.</w:t>
      </w:r>
    </w:p>
    <w:p w14:paraId="2752816C" w14:textId="05EE3B42" w:rsidR="001472C1" w:rsidRDefault="001472C1" w:rsidP="006143A5">
      <w:pPr>
        <w:pStyle w:val="SNCBodyText"/>
        <w:ind w:left="720"/>
      </w:pPr>
    </w:p>
    <w:p w14:paraId="1F641212" w14:textId="53491CD9" w:rsidR="0085740C" w:rsidRDefault="0085740C" w:rsidP="006143A5">
      <w:pPr>
        <w:pStyle w:val="SNCBodyText"/>
        <w:ind w:left="720"/>
      </w:pPr>
    </w:p>
    <w:p w14:paraId="36E482E1" w14:textId="77777777" w:rsidR="0085740C" w:rsidRDefault="0085740C" w:rsidP="006143A5">
      <w:pPr>
        <w:pStyle w:val="SNCBodyText"/>
        <w:ind w:left="720"/>
      </w:pPr>
    </w:p>
    <w:p w14:paraId="4D98576D" w14:textId="28F49F35" w:rsidR="001472C1" w:rsidRPr="001472C1" w:rsidRDefault="001472C1" w:rsidP="00363001">
      <w:pPr>
        <w:pStyle w:val="SNCBodyText"/>
        <w:numPr>
          <w:ilvl w:val="0"/>
          <w:numId w:val="39"/>
        </w:numPr>
        <w:rPr>
          <w:b/>
        </w:rPr>
      </w:pPr>
      <w:bookmarkStart w:id="62" w:name="Queue_Name_ARN"/>
      <w:bookmarkEnd w:id="62"/>
      <w:r w:rsidRPr="001472C1">
        <w:rPr>
          <w:b/>
        </w:rPr>
        <w:t xml:space="preserve">Queue </w:t>
      </w:r>
      <w:r w:rsidR="00104A30">
        <w:rPr>
          <w:b/>
        </w:rPr>
        <w:t xml:space="preserve">ID, </w:t>
      </w:r>
      <w:r w:rsidRPr="001472C1">
        <w:rPr>
          <w:b/>
        </w:rPr>
        <w:t xml:space="preserve">Name and </w:t>
      </w:r>
      <w:r w:rsidR="00070067">
        <w:rPr>
          <w:b/>
        </w:rPr>
        <w:t>ARN</w:t>
      </w:r>
    </w:p>
    <w:p w14:paraId="3BC61577" w14:textId="77777777" w:rsidR="001472C1" w:rsidRDefault="001472C1" w:rsidP="001472C1">
      <w:pPr>
        <w:pStyle w:val="SNCBodyText"/>
        <w:ind w:left="720"/>
        <w:rPr>
          <w:rStyle w:val="Hyperlink"/>
        </w:rPr>
      </w:pPr>
      <w:r>
        <w:t>Open the Amazon Connect console at</w:t>
      </w:r>
      <w:r w:rsidRPr="004D48D2">
        <w:t xml:space="preserve"> </w:t>
      </w:r>
      <w:hyperlink r:id="rId57" w:history="1">
        <w:r w:rsidRPr="001546DF">
          <w:rPr>
            <w:rStyle w:val="Hyperlink"/>
          </w:rPr>
          <w:t>https://console.aws.amazon.com/connect/</w:t>
        </w:r>
      </w:hyperlink>
    </w:p>
    <w:p w14:paraId="39324AE6" w14:textId="10E9C5C1" w:rsidR="001472C1" w:rsidRDefault="001472C1" w:rsidP="001472C1">
      <w:pPr>
        <w:pStyle w:val="SNCBodyText"/>
        <w:ind w:left="720"/>
      </w:pPr>
      <w:r w:rsidRPr="0054216F">
        <w:t>Select Amazon Connect instance</w:t>
      </w:r>
    </w:p>
    <w:p w14:paraId="73542B1E" w14:textId="77777777" w:rsidR="00DA3290" w:rsidRPr="0054216F" w:rsidRDefault="00DA3290" w:rsidP="001472C1">
      <w:pPr>
        <w:pStyle w:val="SNCBodyText"/>
        <w:ind w:left="720"/>
      </w:pPr>
    </w:p>
    <w:p w14:paraId="59703D22" w14:textId="77777777" w:rsidR="001472C1" w:rsidRDefault="001472C1" w:rsidP="001472C1">
      <w:pPr>
        <w:pStyle w:val="SNCBodyText"/>
        <w:ind w:left="720"/>
      </w:pPr>
      <w:r>
        <w:rPr>
          <w:noProof/>
          <w:lang w:val="en-US"/>
        </w:rPr>
        <w:drawing>
          <wp:inline distT="0" distB="0" distL="0" distR="0" wp14:anchorId="418CC831" wp14:editId="50E8D7FE">
            <wp:extent cx="5191125" cy="1805987"/>
            <wp:effectExtent l="19050" t="19050" r="95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41E62A8D" w14:textId="77777777" w:rsidR="001472C1" w:rsidRDefault="001472C1" w:rsidP="001472C1">
      <w:pPr>
        <w:pStyle w:val="SNCBodyText"/>
        <w:ind w:left="720"/>
      </w:pPr>
    </w:p>
    <w:p w14:paraId="0284DEF0" w14:textId="6E74757C" w:rsidR="001472C1" w:rsidRDefault="001472C1" w:rsidP="001472C1">
      <w:pPr>
        <w:pStyle w:val="SNCBodyText"/>
        <w:ind w:left="720"/>
      </w:pPr>
      <w:r>
        <w:t xml:space="preserve">Click </w:t>
      </w:r>
      <w:r w:rsidRPr="001472C1">
        <w:rPr>
          <w:b/>
        </w:rPr>
        <w:t>Login as administrator</w:t>
      </w:r>
    </w:p>
    <w:p w14:paraId="3E694520" w14:textId="73B44015" w:rsidR="001472C1" w:rsidRDefault="001472C1" w:rsidP="001472C1">
      <w:pPr>
        <w:pStyle w:val="SNCBodyText"/>
        <w:ind w:left="720"/>
      </w:pPr>
    </w:p>
    <w:p w14:paraId="678DAF59" w14:textId="79DE06E1" w:rsidR="001472C1" w:rsidRDefault="001472C1" w:rsidP="001472C1">
      <w:pPr>
        <w:pStyle w:val="SNCBodyText"/>
        <w:ind w:left="720"/>
      </w:pPr>
      <w:r>
        <w:rPr>
          <w:noProof/>
          <w:lang w:val="en-US"/>
        </w:rPr>
        <w:drawing>
          <wp:inline distT="0" distB="0" distL="0" distR="0" wp14:anchorId="6D00433E" wp14:editId="1A480FF9">
            <wp:extent cx="5210175" cy="2184912"/>
            <wp:effectExtent l="19050" t="19050" r="952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048" cy="2193665"/>
                    </a:xfrm>
                    <a:prstGeom prst="rect">
                      <a:avLst/>
                    </a:prstGeom>
                    <a:solidFill>
                      <a:sysClr val="windowText" lastClr="000000"/>
                    </a:solidFill>
                    <a:ln>
                      <a:solidFill>
                        <a:schemeClr val="accent1"/>
                      </a:solidFill>
                    </a:ln>
                  </pic:spPr>
                </pic:pic>
              </a:graphicData>
            </a:graphic>
          </wp:inline>
        </w:drawing>
      </w:r>
    </w:p>
    <w:p w14:paraId="23439922" w14:textId="45289849" w:rsidR="001472C1" w:rsidRDefault="001472C1" w:rsidP="001472C1">
      <w:pPr>
        <w:pStyle w:val="SNCBodyText"/>
        <w:ind w:left="720"/>
      </w:pPr>
    </w:p>
    <w:p w14:paraId="416706C8" w14:textId="3765B395" w:rsidR="00DA3290" w:rsidRDefault="00DA3290" w:rsidP="001472C1">
      <w:pPr>
        <w:pStyle w:val="SNCBodyText"/>
        <w:ind w:left="720"/>
      </w:pPr>
      <w:r>
        <w:t xml:space="preserve">Select </w:t>
      </w:r>
      <w:r w:rsidRPr="00DA3290">
        <w:rPr>
          <w:b/>
        </w:rPr>
        <w:t xml:space="preserve">Queues </w:t>
      </w:r>
      <w:r w:rsidR="00326C72" w:rsidRPr="00326C72">
        <w:t>as mentioned in following screenshot.</w:t>
      </w:r>
    </w:p>
    <w:p w14:paraId="7DC71AC9" w14:textId="2F85C95D" w:rsidR="00DA3290" w:rsidRDefault="00DA3290" w:rsidP="001472C1">
      <w:pPr>
        <w:pStyle w:val="SNCBodyText"/>
        <w:ind w:left="720"/>
      </w:pPr>
    </w:p>
    <w:p w14:paraId="3A8ACA34" w14:textId="3E080823" w:rsidR="00DA3290" w:rsidRPr="006143A5" w:rsidRDefault="00DA3290" w:rsidP="001472C1">
      <w:pPr>
        <w:pStyle w:val="SNCBodyText"/>
        <w:ind w:left="720"/>
      </w:pPr>
      <w:r>
        <w:rPr>
          <w:noProof/>
          <w:lang w:val="en-US"/>
        </w:rPr>
        <w:lastRenderedPageBreak/>
        <w:drawing>
          <wp:inline distT="0" distB="0" distL="0" distR="0" wp14:anchorId="63F61F25" wp14:editId="75A3B837">
            <wp:extent cx="5210175" cy="3193333"/>
            <wp:effectExtent l="19050" t="19050" r="952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5333" cy="3196495"/>
                    </a:xfrm>
                    <a:prstGeom prst="rect">
                      <a:avLst/>
                    </a:prstGeom>
                    <a:solidFill>
                      <a:sysClr val="windowText" lastClr="000000"/>
                    </a:solidFill>
                    <a:ln>
                      <a:solidFill>
                        <a:schemeClr val="accent1"/>
                      </a:solidFill>
                    </a:ln>
                  </pic:spPr>
                </pic:pic>
              </a:graphicData>
            </a:graphic>
          </wp:inline>
        </w:drawing>
      </w:r>
    </w:p>
    <w:p w14:paraId="0C53E447" w14:textId="42BE27F4" w:rsidR="005B1592" w:rsidRDefault="005B1592" w:rsidP="005B1592">
      <w:pPr>
        <w:pStyle w:val="SNCBodyText"/>
      </w:pPr>
    </w:p>
    <w:p w14:paraId="70EF7431" w14:textId="7E5CA8C0" w:rsidR="005537F1" w:rsidRDefault="005537F1" w:rsidP="008F72AA">
      <w:pPr>
        <w:pStyle w:val="SNCBodyText"/>
        <w:ind w:left="720"/>
      </w:pPr>
      <w:r>
        <w:t>Select the queue you want to configure in RocketCX. In this example</w:t>
      </w:r>
      <w:r w:rsidR="00A41ECD">
        <w:t>,</w:t>
      </w:r>
      <w:r>
        <w:t xml:space="preserve"> we are using default Basic qu</w:t>
      </w:r>
      <w:r w:rsidR="00E80566">
        <w:t>eue</w:t>
      </w:r>
      <w:r>
        <w:t>.</w:t>
      </w:r>
    </w:p>
    <w:p w14:paraId="3E149C19" w14:textId="52B7410B" w:rsidR="005537F1" w:rsidRDefault="005537F1" w:rsidP="005537F1">
      <w:pPr>
        <w:pStyle w:val="SNCBodyText"/>
        <w:ind w:left="504"/>
      </w:pPr>
    </w:p>
    <w:p w14:paraId="5B471830" w14:textId="6A72BC1B" w:rsidR="005537F1" w:rsidRDefault="005537F1" w:rsidP="004A381D">
      <w:pPr>
        <w:pStyle w:val="SNCBodyText"/>
        <w:ind w:left="504" w:firstLine="216"/>
      </w:pPr>
      <w:r>
        <w:rPr>
          <w:noProof/>
          <w:lang w:val="en-US"/>
        </w:rPr>
        <w:drawing>
          <wp:inline distT="0" distB="0" distL="0" distR="0" wp14:anchorId="75C03D76" wp14:editId="29ABAF71">
            <wp:extent cx="5295900" cy="2562533"/>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9213" cy="2573813"/>
                    </a:xfrm>
                    <a:prstGeom prst="rect">
                      <a:avLst/>
                    </a:prstGeom>
                    <a:solidFill>
                      <a:sysClr val="windowText" lastClr="000000"/>
                    </a:solidFill>
                    <a:ln>
                      <a:solidFill>
                        <a:schemeClr val="accent1"/>
                      </a:solidFill>
                    </a:ln>
                  </pic:spPr>
                </pic:pic>
              </a:graphicData>
            </a:graphic>
          </wp:inline>
        </w:drawing>
      </w:r>
    </w:p>
    <w:p w14:paraId="4EA7553D" w14:textId="45012488" w:rsidR="008F72AA" w:rsidRDefault="008F72AA" w:rsidP="005537F1">
      <w:pPr>
        <w:pStyle w:val="SNCBodyText"/>
        <w:ind w:left="504" w:firstLine="72"/>
      </w:pPr>
    </w:p>
    <w:p w14:paraId="57E341C2" w14:textId="405F3DFD" w:rsidR="00997398" w:rsidRDefault="00997398" w:rsidP="005537F1">
      <w:pPr>
        <w:pStyle w:val="SNCBodyText"/>
        <w:ind w:left="504" w:firstLine="72"/>
      </w:pPr>
    </w:p>
    <w:p w14:paraId="20D9D87C" w14:textId="36E145B4" w:rsidR="00997398" w:rsidRDefault="00997398" w:rsidP="005537F1">
      <w:pPr>
        <w:pStyle w:val="SNCBodyText"/>
        <w:ind w:left="504" w:firstLine="72"/>
      </w:pPr>
    </w:p>
    <w:p w14:paraId="7B3BE9D9" w14:textId="115B3F98" w:rsidR="00997398" w:rsidRDefault="00997398" w:rsidP="005537F1">
      <w:pPr>
        <w:pStyle w:val="SNCBodyText"/>
        <w:ind w:left="504" w:firstLine="72"/>
      </w:pPr>
    </w:p>
    <w:p w14:paraId="74A36F86" w14:textId="40D7B3C4" w:rsidR="00997398" w:rsidRDefault="00997398" w:rsidP="005537F1">
      <w:pPr>
        <w:pStyle w:val="SNCBodyText"/>
        <w:ind w:left="504" w:firstLine="72"/>
      </w:pPr>
    </w:p>
    <w:p w14:paraId="2E183A46" w14:textId="404DDCE2" w:rsidR="00997398" w:rsidRDefault="00997398" w:rsidP="005537F1">
      <w:pPr>
        <w:pStyle w:val="SNCBodyText"/>
        <w:ind w:left="504" w:firstLine="72"/>
      </w:pPr>
    </w:p>
    <w:p w14:paraId="061FB314" w14:textId="77777777" w:rsidR="00997398" w:rsidRDefault="00997398" w:rsidP="005537F1">
      <w:pPr>
        <w:pStyle w:val="SNCBodyText"/>
        <w:ind w:left="504" w:firstLine="72"/>
      </w:pPr>
    </w:p>
    <w:p w14:paraId="4FF52770" w14:textId="172D4FE0" w:rsidR="008F72AA" w:rsidRDefault="008F72AA" w:rsidP="005537F1">
      <w:pPr>
        <w:pStyle w:val="SNCBodyText"/>
        <w:ind w:left="504" w:firstLine="72"/>
      </w:pPr>
      <w:r>
        <w:lastRenderedPageBreak/>
        <w:t xml:space="preserve">Click </w:t>
      </w:r>
      <w:r w:rsidRPr="008F72AA">
        <w:rPr>
          <w:b/>
        </w:rPr>
        <w:t xml:space="preserve">Show additional </w:t>
      </w:r>
      <w:r w:rsidR="00997398">
        <w:rPr>
          <w:b/>
        </w:rPr>
        <w:t>queue i</w:t>
      </w:r>
      <w:r w:rsidRPr="008F72AA">
        <w:rPr>
          <w:b/>
        </w:rPr>
        <w:t>nformation</w:t>
      </w:r>
    </w:p>
    <w:p w14:paraId="1F3CC04D" w14:textId="491D8F5C" w:rsidR="008F72AA" w:rsidRDefault="008F72AA" w:rsidP="005537F1">
      <w:pPr>
        <w:pStyle w:val="SNCBodyText"/>
        <w:ind w:left="504" w:firstLine="72"/>
      </w:pPr>
    </w:p>
    <w:p w14:paraId="0E11AADF" w14:textId="2B0D68C1" w:rsidR="008F72AA" w:rsidRDefault="008F72AA" w:rsidP="005537F1">
      <w:pPr>
        <w:pStyle w:val="SNCBodyText"/>
        <w:ind w:left="504" w:firstLine="72"/>
      </w:pPr>
      <w:r>
        <w:rPr>
          <w:noProof/>
          <w:lang w:val="en-US"/>
        </w:rPr>
        <w:drawing>
          <wp:inline distT="0" distB="0" distL="0" distR="0" wp14:anchorId="1262102B" wp14:editId="6547693B">
            <wp:extent cx="5257800" cy="3013294"/>
            <wp:effectExtent l="19050" t="19050" r="1905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232" cy="3018699"/>
                    </a:xfrm>
                    <a:prstGeom prst="rect">
                      <a:avLst/>
                    </a:prstGeom>
                    <a:solidFill>
                      <a:sysClr val="windowText" lastClr="000000"/>
                    </a:solidFill>
                    <a:ln>
                      <a:solidFill>
                        <a:schemeClr val="accent1"/>
                      </a:solidFill>
                    </a:ln>
                  </pic:spPr>
                </pic:pic>
              </a:graphicData>
            </a:graphic>
          </wp:inline>
        </w:drawing>
      </w:r>
    </w:p>
    <w:p w14:paraId="3C787214" w14:textId="2221FD6D" w:rsidR="008F72AA" w:rsidRDefault="008F72AA" w:rsidP="005537F1">
      <w:pPr>
        <w:pStyle w:val="SNCBodyText"/>
        <w:ind w:left="504" w:firstLine="72"/>
      </w:pPr>
    </w:p>
    <w:p w14:paraId="2A179413" w14:textId="3EAB36F3" w:rsidR="0005750F" w:rsidRDefault="008F72AA" w:rsidP="009603E7">
      <w:pPr>
        <w:pStyle w:val="SNCBodyText"/>
        <w:ind w:left="504" w:firstLine="72"/>
      </w:pPr>
      <w:r w:rsidRPr="00754D3A">
        <w:t xml:space="preserve">Note down the </w:t>
      </w:r>
      <w:r w:rsidR="001D3619" w:rsidRPr="00754D3A">
        <w:t>Queue</w:t>
      </w:r>
      <w:r w:rsidR="00DE561C">
        <w:t xml:space="preserve"> name, </w:t>
      </w:r>
      <w:r w:rsidR="001D3619" w:rsidRPr="00754D3A">
        <w:t>Queue</w:t>
      </w:r>
      <w:r w:rsidR="00BA391B" w:rsidRPr="00754D3A">
        <w:t xml:space="preserve"> </w:t>
      </w:r>
      <w:r w:rsidR="009603E7">
        <w:t>ARN</w:t>
      </w:r>
      <w:r w:rsidR="00DE561C">
        <w:t xml:space="preserve"> and Queue ID</w:t>
      </w:r>
    </w:p>
    <w:p w14:paraId="4967D7B3" w14:textId="195CED6D" w:rsidR="00DE561C" w:rsidRDefault="005A7455" w:rsidP="009603E7">
      <w:pPr>
        <w:pStyle w:val="SNCBodyText"/>
        <w:ind w:left="504" w:firstLine="72"/>
      </w:pPr>
      <w:r>
        <w:t xml:space="preserve">Queue </w:t>
      </w:r>
      <w:r w:rsidRPr="00724E7F">
        <w:t>ID is the 36-character alphanumeric s</w:t>
      </w:r>
      <w:r>
        <w:t>tring at the end of the Queue ARN.</w:t>
      </w:r>
    </w:p>
    <w:p w14:paraId="1D0D1EE4" w14:textId="5BA8D4DA" w:rsidR="005A7455" w:rsidRDefault="005A7455" w:rsidP="009603E7">
      <w:pPr>
        <w:pStyle w:val="SNCBodyText"/>
        <w:ind w:left="504" w:firstLine="72"/>
      </w:pPr>
      <w:r>
        <w:t xml:space="preserve">In this example Queue ID is </w:t>
      </w:r>
      <w:r w:rsidRPr="005A7455">
        <w:t>5b3a8563-419a-4d07-984d-ab90bcd83dd3</w:t>
      </w:r>
    </w:p>
    <w:p w14:paraId="12B10DCF" w14:textId="3A892400" w:rsidR="00BA391B" w:rsidRDefault="00BA391B" w:rsidP="005537F1">
      <w:pPr>
        <w:pStyle w:val="SNCBodyText"/>
        <w:ind w:left="504" w:firstLine="72"/>
      </w:pPr>
    </w:p>
    <w:p w14:paraId="7143F513" w14:textId="06200D0F" w:rsidR="008F72AA" w:rsidRDefault="008F72AA" w:rsidP="005537F1">
      <w:pPr>
        <w:pStyle w:val="SNCBodyText"/>
        <w:ind w:left="504" w:firstLine="72"/>
      </w:pPr>
    </w:p>
    <w:p w14:paraId="16A1A5DC" w14:textId="4560D490" w:rsidR="008F72AA" w:rsidRDefault="008F72AA" w:rsidP="005537F1">
      <w:pPr>
        <w:pStyle w:val="SNCBodyText"/>
        <w:ind w:left="504" w:firstLine="72"/>
      </w:pPr>
      <w:r>
        <w:rPr>
          <w:noProof/>
          <w:lang w:val="en-US"/>
        </w:rPr>
        <w:drawing>
          <wp:inline distT="0" distB="0" distL="0" distR="0" wp14:anchorId="0A987856" wp14:editId="2582B32C">
            <wp:extent cx="5257800" cy="3159992"/>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0623" cy="3173709"/>
                    </a:xfrm>
                    <a:prstGeom prst="rect">
                      <a:avLst/>
                    </a:prstGeom>
                    <a:solidFill>
                      <a:sysClr val="windowText" lastClr="000000"/>
                    </a:solidFill>
                    <a:ln>
                      <a:solidFill>
                        <a:schemeClr val="accent1"/>
                      </a:solidFill>
                    </a:ln>
                  </pic:spPr>
                </pic:pic>
              </a:graphicData>
            </a:graphic>
          </wp:inline>
        </w:drawing>
      </w:r>
    </w:p>
    <w:p w14:paraId="2EC77659" w14:textId="53331C31" w:rsidR="001A25D1" w:rsidRDefault="001A25D1" w:rsidP="005537F1">
      <w:pPr>
        <w:pStyle w:val="SNCBodyText"/>
        <w:ind w:left="504" w:firstLine="72"/>
      </w:pPr>
    </w:p>
    <w:p w14:paraId="4E5EF315" w14:textId="7483B89F" w:rsidR="000E48A5" w:rsidRDefault="000E48A5" w:rsidP="000E48A5">
      <w:pPr>
        <w:pStyle w:val="Heading2"/>
        <w:keepLines/>
        <w:tabs>
          <w:tab w:val="clear" w:pos="576"/>
        </w:tabs>
        <w:spacing w:after="120" w:line="360" w:lineRule="auto"/>
      </w:pPr>
      <w:bookmarkStart w:id="63" w:name="_Toc31735889"/>
      <w:r>
        <w:lastRenderedPageBreak/>
        <w:t>ServiceNow Configuration</w:t>
      </w:r>
      <w:bookmarkEnd w:id="63"/>
    </w:p>
    <w:p w14:paraId="41234E41" w14:textId="5932E3D1" w:rsidR="000E48A5" w:rsidRDefault="00A41ECD" w:rsidP="0081033D">
      <w:pPr>
        <w:pStyle w:val="Heading3"/>
      </w:pPr>
      <w:bookmarkStart w:id="64" w:name="Install_OpenFrame"/>
      <w:bookmarkStart w:id="65" w:name="_Toc31735890"/>
      <w:bookmarkEnd w:id="64"/>
      <w:r>
        <w:t>Install Openf</w:t>
      </w:r>
      <w:r w:rsidR="0081033D">
        <w:t>rame plugin</w:t>
      </w:r>
      <w:bookmarkEnd w:id="65"/>
      <w:r w:rsidR="0081033D">
        <w:t xml:space="preserve"> </w:t>
      </w:r>
    </w:p>
    <w:p w14:paraId="2A701908" w14:textId="0DA71E77" w:rsidR="0081033D" w:rsidRDefault="0081033D" w:rsidP="0081033D">
      <w:pPr>
        <w:pStyle w:val="SNCBodyText"/>
      </w:pPr>
    </w:p>
    <w:p w14:paraId="429A1DAF" w14:textId="2A365CE5" w:rsidR="007B255C" w:rsidRDefault="007B255C" w:rsidP="00DD22C7">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4C11645C" w14:textId="15BCDDF9" w:rsidR="00BE2D08" w:rsidRDefault="00BE2D08" w:rsidP="00DD22C7">
      <w:pPr>
        <w:pStyle w:val="SNCBodyText"/>
        <w:rPr>
          <w:rFonts w:cstheme="minorHAnsi"/>
        </w:rPr>
      </w:pPr>
      <w:r>
        <w:rPr>
          <w:rFonts w:cstheme="minorHAnsi"/>
        </w:rPr>
        <w:t xml:space="preserve">Search </w:t>
      </w:r>
      <w:r w:rsidRPr="00BE2D08">
        <w:rPr>
          <w:rFonts w:cstheme="minorHAnsi"/>
          <w:b/>
        </w:rPr>
        <w:t>Plugins</w:t>
      </w:r>
      <w:r w:rsidR="0086024C">
        <w:rPr>
          <w:rFonts w:cstheme="minorHAnsi"/>
        </w:rPr>
        <w:t xml:space="preserve"> o</w:t>
      </w:r>
      <w:r>
        <w:rPr>
          <w:rFonts w:cstheme="minorHAnsi"/>
        </w:rPr>
        <w:t xml:space="preserve">n left navigation pane in </w:t>
      </w:r>
      <w:r w:rsidR="00E87A59">
        <w:rPr>
          <w:rFonts w:cstheme="minorHAnsi"/>
        </w:rPr>
        <w:t xml:space="preserve">ServiceNow and search for </w:t>
      </w:r>
      <w:r w:rsidR="00807648">
        <w:rPr>
          <w:rFonts w:cstheme="minorHAnsi"/>
          <w:b/>
        </w:rPr>
        <w:t>Openf</w:t>
      </w:r>
      <w:r w:rsidRPr="00E87A59">
        <w:rPr>
          <w:rFonts w:cstheme="minorHAnsi"/>
          <w:b/>
        </w:rPr>
        <w:t>rame</w:t>
      </w:r>
      <w:r>
        <w:rPr>
          <w:rFonts w:cstheme="minorHAnsi"/>
        </w:rPr>
        <w:t xml:space="preserve"> under plugins page.</w:t>
      </w:r>
    </w:p>
    <w:p w14:paraId="2ED7277A" w14:textId="4E78DF69" w:rsidR="00BE2D08" w:rsidRDefault="00E87A59" w:rsidP="00DD22C7">
      <w:pPr>
        <w:pStyle w:val="SNCBodyText"/>
        <w:rPr>
          <w:rFonts w:cstheme="minorHAnsi"/>
        </w:rPr>
      </w:pPr>
      <w:r>
        <w:rPr>
          <w:rFonts w:cstheme="minorHAnsi"/>
        </w:rPr>
        <w:t xml:space="preserve">Click  </w:t>
      </w:r>
      <w:r w:rsidR="00BE2D08" w:rsidRPr="00E87A59">
        <w:rPr>
          <w:rFonts w:cstheme="minorHAnsi"/>
          <w:b/>
        </w:rPr>
        <w:t>Install</w:t>
      </w:r>
      <w:r w:rsidR="0086024C">
        <w:rPr>
          <w:rFonts w:cstheme="minorHAnsi"/>
        </w:rPr>
        <w:t xml:space="preserve"> </w:t>
      </w:r>
      <w:r w:rsidR="00331AC6">
        <w:rPr>
          <w:rFonts w:cstheme="minorHAnsi"/>
        </w:rPr>
        <w:t xml:space="preserve"> Openf</w:t>
      </w:r>
      <w:r w:rsidR="00BE2D08">
        <w:rPr>
          <w:rFonts w:cstheme="minorHAnsi"/>
        </w:rPr>
        <w:t>rame plug</w:t>
      </w:r>
      <w:r w:rsidR="006F3522">
        <w:rPr>
          <w:rFonts w:cstheme="minorHAnsi"/>
        </w:rPr>
        <w:t>in from search results (if Openf</w:t>
      </w:r>
      <w:r w:rsidR="00BE2D08">
        <w:rPr>
          <w:rFonts w:cstheme="minorHAnsi"/>
        </w:rPr>
        <w:t>rame is not already installed)</w:t>
      </w:r>
    </w:p>
    <w:p w14:paraId="1BEDD0BE" w14:textId="2D6313E7" w:rsidR="00BE2D08" w:rsidRDefault="00BE2D08" w:rsidP="00BE2D08">
      <w:pPr>
        <w:pStyle w:val="SNCBodyText"/>
        <w:ind w:left="504"/>
        <w:rPr>
          <w:rFonts w:cstheme="minorHAnsi"/>
        </w:rPr>
      </w:pPr>
    </w:p>
    <w:p w14:paraId="4CFF4787" w14:textId="2CE923A8" w:rsidR="00BE2D08" w:rsidRDefault="00BE2D08" w:rsidP="00BC011B">
      <w:pPr>
        <w:pStyle w:val="SNCBodyText"/>
        <w:rPr>
          <w:rFonts w:cstheme="minorHAnsi"/>
        </w:rPr>
      </w:pPr>
      <w:r>
        <w:rPr>
          <w:noProof/>
          <w:lang w:val="en-US"/>
        </w:rPr>
        <w:drawing>
          <wp:inline distT="0" distB="0" distL="0" distR="0" wp14:anchorId="07099EB4" wp14:editId="123F9865">
            <wp:extent cx="5781675" cy="2091712"/>
            <wp:effectExtent l="19050" t="19050" r="952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2697" cy="2102935"/>
                    </a:xfrm>
                    <a:prstGeom prst="rect">
                      <a:avLst/>
                    </a:prstGeom>
                    <a:solidFill>
                      <a:sysClr val="windowText" lastClr="000000"/>
                    </a:solidFill>
                    <a:ln>
                      <a:solidFill>
                        <a:schemeClr val="accent1"/>
                      </a:solidFill>
                    </a:ln>
                  </pic:spPr>
                </pic:pic>
              </a:graphicData>
            </a:graphic>
          </wp:inline>
        </w:drawing>
      </w:r>
    </w:p>
    <w:p w14:paraId="0498D267" w14:textId="77777777" w:rsidR="00BE2D08" w:rsidRDefault="00BE2D08" w:rsidP="00BE2D08">
      <w:pPr>
        <w:pStyle w:val="SNCBodyText"/>
        <w:ind w:left="504"/>
        <w:rPr>
          <w:rFonts w:cstheme="minorHAnsi"/>
        </w:rPr>
      </w:pPr>
    </w:p>
    <w:p w14:paraId="32B899D1" w14:textId="77777777" w:rsidR="00BE2D08" w:rsidRDefault="00BE2D08" w:rsidP="00BE2D08">
      <w:pPr>
        <w:pStyle w:val="SNCBodyText"/>
        <w:ind w:left="360"/>
        <w:rPr>
          <w:rFonts w:cstheme="minorHAnsi"/>
        </w:rPr>
      </w:pPr>
    </w:p>
    <w:p w14:paraId="740E40CC" w14:textId="10022FE9" w:rsidR="00B03065" w:rsidRDefault="002F25C5" w:rsidP="00660AB5">
      <w:pPr>
        <w:pStyle w:val="Heading3"/>
      </w:pPr>
      <w:bookmarkStart w:id="66" w:name="Install_RocketCX"/>
      <w:bookmarkStart w:id="67" w:name="_Toc31735891"/>
      <w:bookmarkEnd w:id="66"/>
      <w:r>
        <w:t xml:space="preserve">Request &amp; </w:t>
      </w:r>
      <w:r w:rsidR="001D47B4">
        <w:t>Install RocketCX</w:t>
      </w:r>
      <w:r w:rsidR="00660AB5">
        <w:t xml:space="preserve"> </w:t>
      </w:r>
      <w:r w:rsidR="00660AB5" w:rsidRPr="00660AB5">
        <w:t>Enterprise Connector for ServiceNow</w:t>
      </w:r>
      <w:bookmarkEnd w:id="67"/>
    </w:p>
    <w:bookmarkEnd w:id="14"/>
    <w:bookmarkEnd w:id="15"/>
    <w:bookmarkEnd w:id="16"/>
    <w:p w14:paraId="053AFF15" w14:textId="77777777" w:rsidR="001C4F4D" w:rsidRDefault="001C4F4D" w:rsidP="001C4F4D">
      <w:pPr>
        <w:pStyle w:val="SNCBodyText"/>
      </w:pPr>
    </w:p>
    <w:p w14:paraId="435882D9" w14:textId="77777777" w:rsidR="001C4F4D" w:rsidRDefault="001C4F4D" w:rsidP="001C4F4D">
      <w:pPr>
        <w:pStyle w:val="Heading4"/>
      </w:pPr>
      <w:bookmarkStart w:id="68" w:name="_Toc26729568"/>
      <w:bookmarkStart w:id="69" w:name="_Toc31735892"/>
      <w:r>
        <w:t>Request RocketCX application from ServiceNow store</w:t>
      </w:r>
      <w:bookmarkEnd w:id="68"/>
      <w:bookmarkEnd w:id="69"/>
    </w:p>
    <w:p w14:paraId="35A09DD8" w14:textId="77777777" w:rsidR="001C4F4D" w:rsidRDefault="001C4F4D" w:rsidP="001C4F4D">
      <w:pPr>
        <w:pStyle w:val="SNCBodyText"/>
      </w:pPr>
    </w:p>
    <w:p w14:paraId="6DD4273B" w14:textId="77777777" w:rsidR="001C4F4D" w:rsidRDefault="001C4F4D" w:rsidP="001C4F4D">
      <w:pPr>
        <w:pStyle w:val="SNCBodyText"/>
      </w:pPr>
      <w:r w:rsidRPr="00851F83">
        <w:rPr>
          <w:b/>
        </w:rPr>
        <w:t>HI Service Portal</w:t>
      </w:r>
      <w:r>
        <w:rPr>
          <w:b/>
        </w:rPr>
        <w:t xml:space="preserve"> </w:t>
      </w:r>
      <w:r w:rsidRPr="00AA1F5C">
        <w:rPr>
          <w:b/>
        </w:rPr>
        <w:t>account</w:t>
      </w:r>
      <w:r>
        <w:t xml:space="preserve"> is required to download and install application from ServiceNow.</w:t>
      </w:r>
    </w:p>
    <w:p w14:paraId="7EF1F25F" w14:textId="77777777" w:rsidR="001C4F4D" w:rsidRDefault="001C4F4D" w:rsidP="001C4F4D">
      <w:pPr>
        <w:pStyle w:val="SNCBodyText"/>
      </w:pPr>
      <w:r>
        <w:t xml:space="preserve">For more information on Hi account, please visit </w:t>
      </w:r>
      <w:hyperlink r:id="rId64" w:history="1">
        <w:r w:rsidRPr="00C644FD">
          <w:rPr>
            <w:rStyle w:val="Hyperlink"/>
          </w:rPr>
          <w:t>Hi account KB article</w:t>
        </w:r>
      </w:hyperlink>
      <w:r>
        <w:t>.</w:t>
      </w:r>
    </w:p>
    <w:p w14:paraId="22EC351A" w14:textId="77777777" w:rsidR="001C4F4D" w:rsidRDefault="001C4F4D" w:rsidP="00363001">
      <w:pPr>
        <w:pStyle w:val="SNCBodyText"/>
        <w:numPr>
          <w:ilvl w:val="0"/>
          <w:numId w:val="22"/>
        </w:numPr>
      </w:pPr>
      <w:r>
        <w:t xml:space="preserve">Click </w:t>
      </w:r>
      <w:hyperlink r:id="rId65" w:history="1">
        <w:r w:rsidRPr="00E74DA6">
          <w:rPr>
            <w:rStyle w:val="Hyperlink"/>
          </w:rPr>
          <w:t>here</w:t>
        </w:r>
      </w:hyperlink>
      <w:r>
        <w:t xml:space="preserve"> to open ServiceNow store.</w:t>
      </w:r>
    </w:p>
    <w:p w14:paraId="5ABDF365" w14:textId="77777777" w:rsidR="001C4F4D" w:rsidRDefault="001C4F4D" w:rsidP="00363001">
      <w:pPr>
        <w:pStyle w:val="SNCBodyText"/>
        <w:numPr>
          <w:ilvl w:val="0"/>
          <w:numId w:val="22"/>
        </w:numPr>
      </w:pPr>
      <w:r>
        <w:t>Log in with your ServiceNow Hi account credentials.</w:t>
      </w:r>
    </w:p>
    <w:p w14:paraId="442F586F" w14:textId="77777777" w:rsidR="001C4F4D" w:rsidRDefault="001C4F4D" w:rsidP="00363001">
      <w:pPr>
        <w:pStyle w:val="SNCBodyText"/>
        <w:numPr>
          <w:ilvl w:val="0"/>
          <w:numId w:val="22"/>
        </w:numPr>
      </w:pPr>
      <w:r>
        <w:t>Search for “RocketCX Enterprise Connector for ServiceNow” in the search box and open the application page.</w:t>
      </w:r>
    </w:p>
    <w:p w14:paraId="676085FE" w14:textId="2402A3C3" w:rsidR="001C4F4D" w:rsidRPr="00D86889" w:rsidRDefault="001C4F4D" w:rsidP="00363001">
      <w:pPr>
        <w:pStyle w:val="SNCBodyText"/>
        <w:numPr>
          <w:ilvl w:val="0"/>
          <w:numId w:val="22"/>
        </w:numPr>
      </w:pPr>
      <w:r w:rsidRPr="00D86889">
        <w:t xml:space="preserve">Click </w:t>
      </w:r>
      <w:r w:rsidR="00195D27">
        <w:rPr>
          <w:b/>
        </w:rPr>
        <w:t>“Get</w:t>
      </w:r>
      <w:r w:rsidRPr="00D86889">
        <w:rPr>
          <w:b/>
        </w:rPr>
        <w:t xml:space="preserve"> App”</w:t>
      </w:r>
      <w:r w:rsidRPr="00D86889">
        <w:t xml:space="preserve"> button on the ServiceNow store page.</w:t>
      </w:r>
    </w:p>
    <w:p w14:paraId="391F35D4" w14:textId="16B60C4A" w:rsidR="0058011D" w:rsidRDefault="0058011D">
      <w:pPr>
        <w:keepNext w:val="0"/>
        <w:spacing w:after="0"/>
      </w:pPr>
      <w:r>
        <w:br w:type="page"/>
      </w:r>
    </w:p>
    <w:p w14:paraId="7D60E0C0" w14:textId="77777777" w:rsidR="001C4F4D" w:rsidRDefault="001C4F4D" w:rsidP="001C4F4D">
      <w:pPr>
        <w:pStyle w:val="Heading4"/>
      </w:pPr>
      <w:bookmarkStart w:id="70" w:name="_Toc26729569"/>
      <w:bookmarkStart w:id="71" w:name="_Toc31735893"/>
      <w:r>
        <w:lastRenderedPageBreak/>
        <w:t>Install RocketCX on ServiceNow instance</w:t>
      </w:r>
      <w:bookmarkEnd w:id="70"/>
      <w:bookmarkEnd w:id="71"/>
    </w:p>
    <w:p w14:paraId="089B24AF" w14:textId="77777777" w:rsidR="001C4F4D" w:rsidRPr="00506C09" w:rsidRDefault="001C4F4D" w:rsidP="001C4F4D">
      <w:pPr>
        <w:pStyle w:val="SNCBodyText"/>
        <w:rPr>
          <w:color w:val="FF0000"/>
        </w:rPr>
      </w:pPr>
    </w:p>
    <w:p w14:paraId="42DAF5A9" w14:textId="77777777" w:rsidR="001C4F4D" w:rsidRDefault="001C4F4D" w:rsidP="001C4F4D">
      <w:pPr>
        <w:pStyle w:val="SNCBodyText"/>
      </w:pPr>
      <w:r w:rsidRPr="00D86889">
        <w:t>Once approved, install the application to your ServiceNow instance.</w:t>
      </w:r>
    </w:p>
    <w:p w14:paraId="650F350D" w14:textId="77777777" w:rsidR="001C4F4D" w:rsidRPr="007015E7" w:rsidRDefault="001C4F4D" w:rsidP="001C4F4D">
      <w:pPr>
        <w:pStyle w:val="SNCBodyText"/>
        <w:rPr>
          <w:u w:val="single"/>
        </w:rPr>
      </w:pPr>
    </w:p>
    <w:p w14:paraId="137319B4" w14:textId="77777777" w:rsidR="001C4F4D" w:rsidRDefault="001C4F4D" w:rsidP="00363001">
      <w:pPr>
        <w:pStyle w:val="SNCBodyText"/>
        <w:numPr>
          <w:ilvl w:val="0"/>
          <w:numId w:val="40"/>
        </w:numPr>
      </w:pPr>
      <w:r w:rsidRPr="00C13259">
        <w:t>Login</w:t>
      </w:r>
      <w:r>
        <w:t xml:space="preserve"> to ServiceNow instance as </w:t>
      </w:r>
      <w:r w:rsidRPr="0011714E">
        <w:rPr>
          <w:b/>
        </w:rPr>
        <w:t>Administrator</w:t>
      </w:r>
      <w:r>
        <w:t xml:space="preserve"> and navigate g</w:t>
      </w:r>
      <w:r w:rsidRPr="00EB4EAE">
        <w:t xml:space="preserve">o to </w:t>
      </w:r>
    </w:p>
    <w:p w14:paraId="41ADCA09" w14:textId="77777777" w:rsidR="001C4F4D" w:rsidRPr="00C13259" w:rsidRDefault="001C4F4D" w:rsidP="001C4F4D">
      <w:pPr>
        <w:pStyle w:val="SNCBodyText"/>
        <w:ind w:left="720"/>
      </w:pPr>
      <w:r w:rsidRPr="00121FD1">
        <w:rPr>
          <w:b/>
        </w:rPr>
        <w:t xml:space="preserve">System </w:t>
      </w:r>
      <w:r w:rsidRPr="00121FD1">
        <w:rPr>
          <w:b/>
          <w:lang w:val="en-IN"/>
        </w:rPr>
        <w:t>Applications</w:t>
      </w:r>
      <w:r>
        <w:rPr>
          <w:b/>
          <w:lang w:val="en-IN"/>
        </w:rPr>
        <w:t xml:space="preserve"> </w:t>
      </w:r>
      <w:r w:rsidRPr="00121FD1">
        <w:rPr>
          <w:b/>
          <w:lang w:val="en-IN"/>
        </w:rPr>
        <w:t xml:space="preserve">&gt; </w:t>
      </w:r>
      <w:r w:rsidRPr="00E270BE">
        <w:rPr>
          <w:b/>
          <w:lang w:val="en-IN"/>
        </w:rPr>
        <w:t>All Available Applications</w:t>
      </w:r>
      <w:r>
        <w:rPr>
          <w:rStyle w:val="ph"/>
        </w:rPr>
        <w:t xml:space="preserve"> &gt; </w:t>
      </w:r>
      <w:r>
        <w:rPr>
          <w:b/>
          <w:lang w:val="en-IN"/>
        </w:rPr>
        <w:t>All</w:t>
      </w:r>
    </w:p>
    <w:p w14:paraId="432C8539" w14:textId="77777777" w:rsidR="001C4F4D" w:rsidRDefault="001C4F4D" w:rsidP="00363001">
      <w:pPr>
        <w:pStyle w:val="SNCBodyText"/>
        <w:numPr>
          <w:ilvl w:val="0"/>
          <w:numId w:val="40"/>
        </w:numPr>
      </w:pPr>
      <w:r>
        <w:t xml:space="preserve">Find RocketCX under </w:t>
      </w:r>
      <w:r w:rsidRPr="00395E44">
        <w:rPr>
          <w:b/>
        </w:rPr>
        <w:t>Downloads</w:t>
      </w:r>
      <w:r>
        <w:t xml:space="preserve"> tab and click </w:t>
      </w:r>
      <w:r w:rsidRPr="00395E44">
        <w:rPr>
          <w:b/>
        </w:rPr>
        <w:t>Install</w:t>
      </w:r>
      <w:r>
        <w:t xml:space="preserve">.  </w:t>
      </w:r>
    </w:p>
    <w:p w14:paraId="1DFFC043" w14:textId="77777777" w:rsidR="001C4F4D" w:rsidRDefault="001C4F4D" w:rsidP="00363001">
      <w:pPr>
        <w:pStyle w:val="SNCBodyText"/>
        <w:numPr>
          <w:ilvl w:val="0"/>
          <w:numId w:val="40"/>
        </w:numPr>
      </w:pPr>
      <w:r>
        <w:t>RocketCX application modules should be available in navigation pane after successful installation.</w:t>
      </w:r>
    </w:p>
    <w:p w14:paraId="777F9B09" w14:textId="77777777" w:rsidR="001C4F4D" w:rsidRDefault="001C4F4D" w:rsidP="001C4F4D">
      <w:pPr>
        <w:pStyle w:val="SNCBodyText"/>
        <w:ind w:left="720"/>
      </w:pPr>
      <w:r>
        <w:rPr>
          <w:noProof/>
          <w:lang w:val="en-US"/>
        </w:rPr>
        <w:drawing>
          <wp:inline distT="0" distB="0" distL="0" distR="0" wp14:anchorId="3C05F455" wp14:editId="4B7B27D6">
            <wp:extent cx="5124450" cy="2458701"/>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692" cy="2464574"/>
                    </a:xfrm>
                    <a:prstGeom prst="rect">
                      <a:avLst/>
                    </a:prstGeom>
                    <a:solidFill>
                      <a:schemeClr val="accent1"/>
                    </a:solidFill>
                    <a:ln>
                      <a:solidFill>
                        <a:schemeClr val="accent1"/>
                      </a:solidFill>
                    </a:ln>
                  </pic:spPr>
                </pic:pic>
              </a:graphicData>
            </a:graphic>
          </wp:inline>
        </w:drawing>
      </w:r>
    </w:p>
    <w:p w14:paraId="756B9A28" w14:textId="77777777" w:rsidR="001C4F4D" w:rsidRPr="00147369" w:rsidRDefault="001C4F4D" w:rsidP="001C4F4D">
      <w:pPr>
        <w:pStyle w:val="Disclaimer"/>
        <w:ind w:left="720"/>
        <w:rPr>
          <w:rFonts w:ascii="Arial" w:hAnsi="Arial" w:cs="Arial"/>
        </w:rPr>
      </w:pPr>
      <w:r w:rsidRPr="002456BD">
        <w:rPr>
          <w:b/>
          <w:sz w:val="18"/>
          <w:szCs w:val="18"/>
          <w:lang w:val="en-IN"/>
        </w:rPr>
        <w:t>Note</w:t>
      </w:r>
      <w:r w:rsidRPr="002456BD">
        <w:rPr>
          <w:sz w:val="18"/>
          <w:szCs w:val="18"/>
          <w:lang w:val="en-IN"/>
        </w:rPr>
        <w:t>: After</w:t>
      </w:r>
      <w:r>
        <w:rPr>
          <w:sz w:val="18"/>
          <w:szCs w:val="18"/>
          <w:lang w:val="en-IN"/>
        </w:rPr>
        <w:t xml:space="preserve"> successful installation of </w:t>
      </w:r>
      <w:r w:rsidRPr="002456BD">
        <w:rPr>
          <w:sz w:val="18"/>
          <w:szCs w:val="18"/>
          <w:lang w:val="en-IN"/>
        </w:rPr>
        <w:t>RocketCX, please</w:t>
      </w:r>
      <w:r>
        <w:rPr>
          <w:sz w:val="18"/>
          <w:szCs w:val="18"/>
          <w:lang w:val="en-IN"/>
        </w:rPr>
        <w:t xml:space="preserve"> refresh the page</w:t>
      </w:r>
      <w:r w:rsidRPr="002456BD">
        <w:rPr>
          <w:sz w:val="18"/>
          <w:szCs w:val="18"/>
          <w:lang w:val="en-IN"/>
        </w:rPr>
        <w:t xml:space="preserve"> to see RocketCX application modules.</w:t>
      </w:r>
    </w:p>
    <w:p w14:paraId="2266E442" w14:textId="77777777" w:rsidR="00230DA4" w:rsidRPr="00147369" w:rsidRDefault="00230DA4" w:rsidP="00230DA4">
      <w:pPr>
        <w:pStyle w:val="Disclaimer"/>
        <w:ind w:left="720"/>
        <w:rPr>
          <w:rFonts w:ascii="Arial" w:hAnsi="Arial" w:cs="Arial"/>
        </w:rPr>
      </w:pPr>
    </w:p>
    <w:p w14:paraId="604F6B3A" w14:textId="77777777" w:rsidR="00230DA4" w:rsidRDefault="00230DA4" w:rsidP="00230DA4">
      <w:pPr>
        <w:pStyle w:val="Heading3"/>
      </w:pPr>
      <w:bookmarkStart w:id="72" w:name="_Toc26729570"/>
      <w:bookmarkStart w:id="73" w:name="_Toc31735894"/>
      <w:r>
        <w:t>RocketCX Roles and Groups</w:t>
      </w:r>
      <w:bookmarkEnd w:id="72"/>
      <w:bookmarkEnd w:id="73"/>
    </w:p>
    <w:p w14:paraId="61D17333" w14:textId="77777777" w:rsidR="00230DA4" w:rsidRDefault="00230DA4" w:rsidP="00230DA4">
      <w:pPr>
        <w:keepNext w:val="0"/>
        <w:spacing w:after="0" w:line="360" w:lineRule="auto"/>
        <w:ind w:right="1484"/>
        <w:rPr>
          <w:rFonts w:cs="Arial"/>
        </w:rPr>
      </w:pPr>
    </w:p>
    <w:p w14:paraId="3B3D5148" w14:textId="002A556C" w:rsidR="00230DA4" w:rsidRDefault="00230DA4" w:rsidP="00230DA4">
      <w:pPr>
        <w:pStyle w:val="SNCBodyText"/>
      </w:pPr>
      <w:r w:rsidRPr="006F5427">
        <w:t xml:space="preserve">After installing </w:t>
      </w:r>
      <w:hyperlink w:anchor="Install_RocketCX" w:history="1">
        <w:r w:rsidRPr="0010687A">
          <w:rPr>
            <w:rStyle w:val="Hyperlink"/>
          </w:rPr>
          <w:t>RocketCX</w:t>
        </w:r>
      </w:hyperlink>
      <w:r>
        <w:t xml:space="preserve"> and </w:t>
      </w:r>
      <w:hyperlink w:anchor="Install_OpenFrame" w:history="1">
        <w:r w:rsidR="00A47CF2">
          <w:rPr>
            <w:rStyle w:val="Hyperlink"/>
          </w:rPr>
          <w:t>Openf</w:t>
        </w:r>
        <w:r w:rsidRPr="0010687A">
          <w:rPr>
            <w:rStyle w:val="Hyperlink"/>
          </w:rPr>
          <w:t>rame plug-in</w:t>
        </w:r>
      </w:hyperlink>
      <w:r>
        <w:t xml:space="preserve"> on ServiceNow, following roles are automatically created. </w:t>
      </w:r>
    </w:p>
    <w:p w14:paraId="3A640442" w14:textId="77777777" w:rsidR="00230DA4" w:rsidRDefault="00230DA4" w:rsidP="00230DA4">
      <w:pPr>
        <w:pStyle w:val="SNCBodyText"/>
      </w:pPr>
    </w:p>
    <w:tbl>
      <w:tblPr>
        <w:tblStyle w:val="GridTable4-Accent11"/>
        <w:tblW w:w="0" w:type="auto"/>
        <w:tblLook w:val="04A0" w:firstRow="1" w:lastRow="0" w:firstColumn="1" w:lastColumn="0" w:noHBand="0" w:noVBand="1"/>
      </w:tblPr>
      <w:tblGrid>
        <w:gridCol w:w="2972"/>
        <w:gridCol w:w="2973"/>
        <w:gridCol w:w="2973"/>
      </w:tblGrid>
      <w:tr w:rsidR="00230DA4" w14:paraId="2F6DC34E" w14:textId="77777777" w:rsidTr="001B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042E4C" w14:textId="77777777" w:rsidR="00230DA4" w:rsidRDefault="00230DA4" w:rsidP="001B4C77">
            <w:pPr>
              <w:pStyle w:val="SNCBodyText"/>
              <w:jc w:val="center"/>
            </w:pPr>
            <w:r w:rsidRPr="00C13259">
              <w:rPr>
                <w:rFonts w:cs="Arial"/>
              </w:rPr>
              <w:t>Role Label</w:t>
            </w:r>
          </w:p>
        </w:tc>
        <w:tc>
          <w:tcPr>
            <w:tcW w:w="2973" w:type="dxa"/>
          </w:tcPr>
          <w:p w14:paraId="7D70D6A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rPr>
              <w:t>Role Name</w:t>
            </w:r>
          </w:p>
        </w:tc>
        <w:tc>
          <w:tcPr>
            <w:tcW w:w="2973" w:type="dxa"/>
          </w:tcPr>
          <w:p w14:paraId="6CE8861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rPr>
              <w:t>Description</w:t>
            </w:r>
          </w:p>
        </w:tc>
      </w:tr>
      <w:tr w:rsidR="00230DA4" w14:paraId="41D5021B"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EA46CD" w14:textId="77777777" w:rsidR="00230DA4" w:rsidRDefault="00230DA4" w:rsidP="001B4C77">
            <w:pPr>
              <w:pStyle w:val="SNCBodyText"/>
            </w:pPr>
            <w:r w:rsidRPr="00A923D5">
              <w:rPr>
                <w:rFonts w:cs="Arial"/>
                <w:color w:val="000000"/>
              </w:rPr>
              <w:t>Open Frame User</w:t>
            </w:r>
          </w:p>
        </w:tc>
        <w:tc>
          <w:tcPr>
            <w:tcW w:w="2973" w:type="dxa"/>
          </w:tcPr>
          <w:p w14:paraId="56AAFA8B" w14:textId="77777777"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r w:rsidRPr="00A923D5">
              <w:rPr>
                <w:rFonts w:cs="Arial"/>
                <w:color w:val="000000"/>
              </w:rPr>
              <w:t>sn_openframe_user</w:t>
            </w:r>
          </w:p>
        </w:tc>
        <w:tc>
          <w:tcPr>
            <w:tcW w:w="2973" w:type="dxa"/>
          </w:tcPr>
          <w:p w14:paraId="785A78B0" w14:textId="0C255F79"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r w:rsidRPr="00B7444A">
              <w:t>This role is not part of the RocketCX a</w:t>
            </w:r>
            <w:r w:rsidR="002C3FDF">
              <w:t>pplication but part of the Openf</w:t>
            </w:r>
            <w:r w:rsidRPr="00B7444A">
              <w:t xml:space="preserve">rame module, which allows Administrator to provide CTI operations within a ServiceNow instance. </w:t>
            </w:r>
          </w:p>
        </w:tc>
      </w:tr>
      <w:tr w:rsidR="00230DA4" w14:paraId="77194429"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23BE9D8D" w14:textId="77777777" w:rsidR="00230DA4" w:rsidRPr="00A923D5" w:rsidRDefault="00230DA4" w:rsidP="001B4C77">
            <w:pPr>
              <w:pStyle w:val="SNCBodyText"/>
              <w:rPr>
                <w:rFonts w:cs="Arial"/>
                <w:color w:val="000000"/>
              </w:rPr>
            </w:pPr>
            <w:r w:rsidRPr="00A923D5">
              <w:rPr>
                <w:rFonts w:cs="Arial"/>
                <w:color w:val="000000"/>
              </w:rPr>
              <w:t>Plug-In Administrator</w:t>
            </w:r>
          </w:p>
        </w:tc>
        <w:tc>
          <w:tcPr>
            <w:tcW w:w="2973" w:type="dxa"/>
          </w:tcPr>
          <w:p w14:paraId="62AEF89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rPr>
            </w:pPr>
            <w:r w:rsidRPr="00A923D5">
              <w:rPr>
                <w:rFonts w:cs="Arial"/>
                <w:color w:val="000000"/>
              </w:rPr>
              <w:t>x_ecsd_amazon_conn.Plug-In Administrator</w:t>
            </w:r>
          </w:p>
        </w:tc>
        <w:tc>
          <w:tcPr>
            <w:tcW w:w="2973" w:type="dxa"/>
          </w:tcPr>
          <w:p w14:paraId="6D83DF45"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color w:val="000000"/>
              </w:rPr>
            </w:pPr>
            <w:r w:rsidRPr="00B7444A">
              <w:t>This role must be given to all Agents in order to access CCP along with Agent role.</w:t>
            </w:r>
          </w:p>
        </w:tc>
      </w:tr>
      <w:tr w:rsidR="00230DA4" w14:paraId="3D670011"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F58E0E4" w14:textId="77777777" w:rsidR="00230DA4" w:rsidRPr="00A923D5" w:rsidRDefault="00230DA4" w:rsidP="001B4C77">
            <w:pPr>
              <w:pStyle w:val="SNCBodyText"/>
              <w:rPr>
                <w:rFonts w:cs="Arial"/>
                <w:color w:val="000000"/>
              </w:rPr>
            </w:pPr>
            <w:r w:rsidRPr="00A923D5">
              <w:rPr>
                <w:rFonts w:cs="Arial"/>
                <w:color w:val="000000"/>
              </w:rPr>
              <w:t>Contact Centre Supervisor</w:t>
            </w:r>
          </w:p>
        </w:tc>
        <w:tc>
          <w:tcPr>
            <w:tcW w:w="2973" w:type="dxa"/>
          </w:tcPr>
          <w:p w14:paraId="2FB85861" w14:textId="77777777" w:rsidR="00230DA4" w:rsidRPr="00A923D5" w:rsidRDefault="00230DA4" w:rsidP="001B4C77">
            <w:pPr>
              <w:pStyle w:val="SNCBodyText"/>
              <w:cnfStyle w:val="000000100000" w:firstRow="0" w:lastRow="0" w:firstColumn="0" w:lastColumn="0" w:oddVBand="0" w:evenVBand="0" w:oddHBand="1" w:evenHBand="0" w:firstRowFirstColumn="0" w:firstRowLastColumn="0" w:lastRowFirstColumn="0" w:lastRowLastColumn="0"/>
              <w:rPr>
                <w:rFonts w:cs="Arial"/>
                <w:color w:val="000000"/>
              </w:rPr>
            </w:pPr>
            <w:r w:rsidRPr="00A923D5">
              <w:rPr>
                <w:rFonts w:cs="Arial"/>
                <w:color w:val="000000"/>
              </w:rPr>
              <w:t>x_ecsd_amazon_conn.Contact Centre Supervisor</w:t>
            </w:r>
          </w:p>
        </w:tc>
        <w:tc>
          <w:tcPr>
            <w:tcW w:w="2973" w:type="dxa"/>
          </w:tcPr>
          <w:p w14:paraId="4E235B00" w14:textId="7C152050" w:rsidR="00230DA4" w:rsidRDefault="00230DA4" w:rsidP="001B4C7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rPr>
            </w:pPr>
            <w:r w:rsidRPr="00B7444A">
              <w:t xml:space="preserve">Users with this role will have access to all functions on the </w:t>
            </w:r>
            <w:r w:rsidRPr="00B7444A">
              <w:lastRenderedPageBreak/>
              <w:t>Admin Console. Th</w:t>
            </w:r>
            <w:r w:rsidR="00E039DD">
              <w:t xml:space="preserve">is is accessed through the ServiceNow </w:t>
            </w:r>
            <w:r w:rsidRPr="00B7444A">
              <w:t>back end.</w:t>
            </w:r>
          </w:p>
        </w:tc>
      </w:tr>
      <w:tr w:rsidR="00230DA4" w14:paraId="5E2BB3C3"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337A69B0" w14:textId="77777777" w:rsidR="00230DA4" w:rsidRPr="00A923D5" w:rsidRDefault="00230DA4" w:rsidP="001B4C77">
            <w:pPr>
              <w:pStyle w:val="SNCBodyText"/>
              <w:rPr>
                <w:rFonts w:cs="Arial"/>
                <w:color w:val="000000"/>
              </w:rPr>
            </w:pPr>
            <w:r w:rsidRPr="00A923D5">
              <w:rPr>
                <w:rFonts w:cs="Arial"/>
                <w:color w:val="000000"/>
              </w:rPr>
              <w:lastRenderedPageBreak/>
              <w:t>Contact Centre Agent</w:t>
            </w:r>
          </w:p>
        </w:tc>
        <w:tc>
          <w:tcPr>
            <w:tcW w:w="2973" w:type="dxa"/>
          </w:tcPr>
          <w:p w14:paraId="7A3552C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rPr>
            </w:pPr>
            <w:r w:rsidRPr="00A923D5">
              <w:rPr>
                <w:rFonts w:cs="Arial"/>
                <w:color w:val="000000"/>
              </w:rPr>
              <w:t>x_ecsd_amazon_conn.Contact Centre Agent</w:t>
            </w:r>
            <w:r>
              <w:rPr>
                <w:rFonts w:cs="Arial"/>
                <w:color w:val="000000"/>
              </w:rPr>
              <w:br/>
            </w:r>
            <w:r>
              <w:rPr>
                <w:rFonts w:cs="Arial"/>
                <w:color w:val="000000"/>
              </w:rPr>
              <w:br/>
              <w:t xml:space="preserve">(along with the </w:t>
            </w:r>
            <w:r w:rsidRPr="00A923D5">
              <w:rPr>
                <w:rFonts w:cs="Arial"/>
                <w:color w:val="000000"/>
              </w:rPr>
              <w:t>sn_openframe_user</w:t>
            </w:r>
            <w:r>
              <w:rPr>
                <w:rFonts w:cs="Arial"/>
                <w:color w:val="000000"/>
              </w:rPr>
              <w:t xml:space="preserve"> role)</w:t>
            </w:r>
          </w:p>
        </w:tc>
        <w:tc>
          <w:tcPr>
            <w:tcW w:w="2973" w:type="dxa"/>
          </w:tcPr>
          <w:p w14:paraId="6AB5DEA8"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rPr>
            </w:pPr>
            <w:r w:rsidRPr="00B7444A">
              <w:t>Users with this role will have access to the queue and agent reporting functions (for all agents), and the Service Centre Dashboard.</w:t>
            </w:r>
          </w:p>
        </w:tc>
      </w:tr>
    </w:tbl>
    <w:p w14:paraId="4D9C2CC9" w14:textId="77777777" w:rsidR="00230DA4" w:rsidRDefault="00230DA4" w:rsidP="00230DA4">
      <w:pPr>
        <w:pStyle w:val="SNCBodyText"/>
        <w:rPr>
          <w:rFonts w:cstheme="minorHAnsi"/>
          <w:b/>
          <w:sz w:val="18"/>
          <w:szCs w:val="18"/>
        </w:rPr>
      </w:pPr>
    </w:p>
    <w:p w14:paraId="33CBF6C4" w14:textId="77777777" w:rsidR="00557430" w:rsidRDefault="00557430" w:rsidP="00230DA4">
      <w:pPr>
        <w:pStyle w:val="SNCBodyText"/>
        <w:rPr>
          <w:rFonts w:cstheme="minorHAnsi"/>
        </w:rPr>
      </w:pPr>
    </w:p>
    <w:p w14:paraId="7B6EF8E7" w14:textId="6A8A9F88" w:rsidR="00230DA4" w:rsidRDefault="00230DA4" w:rsidP="00230DA4">
      <w:pPr>
        <w:pStyle w:val="SNCBodyText"/>
        <w:rPr>
          <w:rFonts w:cstheme="minorHAnsi"/>
        </w:rPr>
      </w:pPr>
      <w:r>
        <w:rPr>
          <w:rFonts w:cstheme="minorHAnsi"/>
        </w:rPr>
        <w:t xml:space="preserve">To create new Users and Groups, Log into ServiceNow instance using </w:t>
      </w:r>
      <w:r w:rsidRPr="00352328">
        <w:rPr>
          <w:rFonts w:cstheme="minorHAnsi"/>
          <w:b/>
        </w:rPr>
        <w:t>Administrator</w:t>
      </w:r>
      <w:r>
        <w:rPr>
          <w:rFonts w:cstheme="minorHAnsi"/>
        </w:rPr>
        <w:t xml:space="preserve"> account.</w:t>
      </w:r>
    </w:p>
    <w:p w14:paraId="631712A0" w14:textId="77777777" w:rsidR="00557430" w:rsidRDefault="00557430" w:rsidP="00230DA4">
      <w:pPr>
        <w:pStyle w:val="SNCBodyText"/>
        <w:rPr>
          <w:rFonts w:cstheme="minorHAnsi"/>
        </w:rPr>
      </w:pPr>
    </w:p>
    <w:p w14:paraId="6B4FA69C" w14:textId="77777777" w:rsidR="00230DA4" w:rsidRPr="00A02342" w:rsidRDefault="00230DA4" w:rsidP="00230DA4">
      <w:pPr>
        <w:pStyle w:val="Heading4"/>
      </w:pPr>
      <w:bookmarkStart w:id="74" w:name="_Toc26729571"/>
      <w:bookmarkStart w:id="75" w:name="_Toc31735895"/>
      <w:r>
        <w:t>Create Groups</w:t>
      </w:r>
      <w:bookmarkEnd w:id="74"/>
      <w:bookmarkEnd w:id="75"/>
    </w:p>
    <w:p w14:paraId="69B78FB4" w14:textId="77777777" w:rsidR="00230DA4" w:rsidRDefault="00230DA4" w:rsidP="00230DA4">
      <w:pPr>
        <w:pStyle w:val="NoSpacing"/>
        <w:rPr>
          <w:rFonts w:cstheme="minorHAnsi"/>
          <w:b/>
        </w:rPr>
      </w:pPr>
    </w:p>
    <w:p w14:paraId="4210CEEC" w14:textId="77777777" w:rsidR="00230DA4" w:rsidRDefault="00230DA4" w:rsidP="00230DA4">
      <w:pPr>
        <w:pStyle w:val="SNCBodyText"/>
        <w:spacing w:line="360" w:lineRule="auto"/>
        <w:rPr>
          <w:lang w:val="en-IN"/>
        </w:rPr>
      </w:pPr>
      <w:r>
        <w:rPr>
          <w:lang w:val="en-IN"/>
        </w:rPr>
        <w:t>Provided below is a guidance on the groups that could be created and roles to be assigned.</w:t>
      </w:r>
    </w:p>
    <w:tbl>
      <w:tblPr>
        <w:tblStyle w:val="GridTable4-Accent11"/>
        <w:tblW w:w="0" w:type="auto"/>
        <w:tblLook w:val="04A0" w:firstRow="1" w:lastRow="0" w:firstColumn="1" w:lastColumn="0" w:noHBand="0" w:noVBand="1"/>
      </w:tblPr>
      <w:tblGrid>
        <w:gridCol w:w="3235"/>
        <w:gridCol w:w="5683"/>
      </w:tblGrid>
      <w:tr w:rsidR="00230DA4" w14:paraId="60948A46" w14:textId="77777777" w:rsidTr="001B4C77">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35" w:type="dxa"/>
          </w:tcPr>
          <w:p w14:paraId="19DF081B" w14:textId="77777777" w:rsidR="00230DA4" w:rsidRDefault="00230DA4" w:rsidP="001B4C77">
            <w:pPr>
              <w:pStyle w:val="SNCBodyText"/>
              <w:spacing w:line="360" w:lineRule="auto"/>
              <w:jc w:val="center"/>
              <w:rPr>
                <w:lang w:val="en-IN"/>
              </w:rPr>
            </w:pPr>
            <w:r>
              <w:rPr>
                <w:lang w:val="en-IN"/>
              </w:rPr>
              <w:t>Group Name</w:t>
            </w:r>
          </w:p>
        </w:tc>
        <w:tc>
          <w:tcPr>
            <w:tcW w:w="5683" w:type="dxa"/>
          </w:tcPr>
          <w:p w14:paraId="1C46BB84" w14:textId="77777777" w:rsidR="00230DA4" w:rsidRDefault="00230DA4" w:rsidP="001B4C77">
            <w:pPr>
              <w:pStyle w:val="SNCBodyText"/>
              <w:spacing w:line="360" w:lineRule="auto"/>
              <w:jc w:val="center"/>
              <w:cnfStyle w:val="100000000000" w:firstRow="1" w:lastRow="0" w:firstColumn="0" w:lastColumn="0" w:oddVBand="0" w:evenVBand="0" w:oddHBand="0" w:evenHBand="0" w:firstRowFirstColumn="0" w:firstRowLastColumn="0" w:lastRowFirstColumn="0" w:lastRowLastColumn="0"/>
              <w:rPr>
                <w:lang w:val="en-IN"/>
              </w:rPr>
            </w:pPr>
            <w:r>
              <w:rPr>
                <w:lang w:val="en-IN"/>
              </w:rPr>
              <w:t>Role</w:t>
            </w:r>
          </w:p>
        </w:tc>
      </w:tr>
      <w:tr w:rsidR="00230DA4" w14:paraId="06170054" w14:textId="77777777" w:rsidTr="001B4C7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3235" w:type="dxa"/>
          </w:tcPr>
          <w:p w14:paraId="3D8978AB" w14:textId="77777777" w:rsidR="00230DA4" w:rsidRDefault="00230DA4" w:rsidP="00230DA4">
            <w:pPr>
              <w:pStyle w:val="SNCBodyText"/>
              <w:spacing w:line="360" w:lineRule="auto"/>
              <w:ind w:left="504"/>
              <w:rPr>
                <w:lang w:val="en-IN"/>
              </w:rPr>
            </w:pPr>
            <w:r>
              <w:rPr>
                <w:lang w:val="en-IN"/>
              </w:rPr>
              <w:t>CTIAgent</w:t>
            </w:r>
          </w:p>
        </w:tc>
        <w:tc>
          <w:tcPr>
            <w:tcW w:w="5683" w:type="dxa"/>
          </w:tcPr>
          <w:p w14:paraId="5DE71EC5"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r>
              <w:t>sn_openframe_user</w:t>
            </w:r>
          </w:p>
          <w:p w14:paraId="069465EE"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r>
              <w:t>x_ecsd_amazon_conn.Contact Centre Agent</w:t>
            </w:r>
          </w:p>
        </w:tc>
      </w:tr>
      <w:tr w:rsidR="00230DA4" w14:paraId="04FAEEC1" w14:textId="77777777" w:rsidTr="001B4C77">
        <w:trPr>
          <w:trHeight w:val="442"/>
        </w:trPr>
        <w:tc>
          <w:tcPr>
            <w:cnfStyle w:val="001000000000" w:firstRow="0" w:lastRow="0" w:firstColumn="1" w:lastColumn="0" w:oddVBand="0" w:evenVBand="0" w:oddHBand="0" w:evenHBand="0" w:firstRowFirstColumn="0" w:firstRowLastColumn="0" w:lastRowFirstColumn="0" w:lastRowLastColumn="0"/>
            <w:tcW w:w="3235" w:type="dxa"/>
          </w:tcPr>
          <w:p w14:paraId="3B745814" w14:textId="77777777" w:rsidR="00230DA4" w:rsidRDefault="00230DA4" w:rsidP="00230DA4">
            <w:pPr>
              <w:pStyle w:val="SNCBodyText"/>
              <w:spacing w:line="360" w:lineRule="auto"/>
              <w:ind w:left="504"/>
              <w:rPr>
                <w:lang w:val="en-IN"/>
              </w:rPr>
            </w:pPr>
            <w:r>
              <w:rPr>
                <w:lang w:val="en-IN"/>
              </w:rPr>
              <w:t>CTISupervisor</w:t>
            </w:r>
          </w:p>
        </w:tc>
        <w:tc>
          <w:tcPr>
            <w:tcW w:w="5683" w:type="dxa"/>
          </w:tcPr>
          <w:p w14:paraId="7963CEA1" w14:textId="77777777" w:rsidR="00230DA4" w:rsidRDefault="00230DA4" w:rsidP="00363001">
            <w:pPr>
              <w:pStyle w:val="NoSpacing"/>
              <w:numPr>
                <w:ilvl w:val="0"/>
                <w:numId w:val="43"/>
              </w:numPr>
              <w:cnfStyle w:val="000000000000" w:firstRow="0" w:lastRow="0" w:firstColumn="0" w:lastColumn="0" w:oddVBand="0" w:evenVBand="0" w:oddHBand="0" w:evenHBand="0" w:firstRowFirstColumn="0" w:firstRowLastColumn="0" w:lastRowFirstColumn="0" w:lastRowLastColumn="0"/>
            </w:pPr>
            <w:r>
              <w:t>x_ecsd_amazon_conn.Contact Centre Supervisor</w:t>
            </w:r>
          </w:p>
        </w:tc>
      </w:tr>
      <w:tr w:rsidR="00230DA4" w14:paraId="305E8975"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9A603C2" w14:textId="77777777" w:rsidR="00230DA4" w:rsidRDefault="00230DA4" w:rsidP="00230DA4">
            <w:pPr>
              <w:pStyle w:val="SNCBodyText"/>
              <w:spacing w:line="360" w:lineRule="auto"/>
              <w:ind w:left="504"/>
              <w:rPr>
                <w:lang w:val="en-IN"/>
              </w:rPr>
            </w:pPr>
            <w:r>
              <w:rPr>
                <w:lang w:val="en-IN"/>
              </w:rPr>
              <w:t>CTIPlugin Admin</w:t>
            </w:r>
          </w:p>
        </w:tc>
        <w:tc>
          <w:tcPr>
            <w:tcW w:w="5683" w:type="dxa"/>
          </w:tcPr>
          <w:p w14:paraId="60EAF24E" w14:textId="77777777" w:rsidR="00230DA4" w:rsidRDefault="00230DA4" w:rsidP="00363001">
            <w:pPr>
              <w:pStyle w:val="NoSpacing"/>
              <w:numPr>
                <w:ilvl w:val="0"/>
                <w:numId w:val="43"/>
              </w:numPr>
              <w:cnfStyle w:val="000000100000" w:firstRow="0" w:lastRow="0" w:firstColumn="0" w:lastColumn="0" w:oddVBand="0" w:evenVBand="0" w:oddHBand="1" w:evenHBand="0" w:firstRowFirstColumn="0" w:firstRowLastColumn="0" w:lastRowFirstColumn="0" w:lastRowLastColumn="0"/>
            </w:pPr>
            <w:r>
              <w:t>x_ecsd_amazon_conn.Plug-in Administrator</w:t>
            </w:r>
          </w:p>
        </w:tc>
      </w:tr>
    </w:tbl>
    <w:p w14:paraId="35CC0F4B" w14:textId="77777777" w:rsidR="00230DA4" w:rsidRDefault="00230DA4" w:rsidP="00230DA4">
      <w:pPr>
        <w:pStyle w:val="SNCBodyText"/>
        <w:spacing w:line="360" w:lineRule="auto"/>
        <w:ind w:firstLine="360"/>
        <w:rPr>
          <w:noProof/>
          <w:lang w:val="en-US"/>
        </w:rPr>
      </w:pPr>
    </w:p>
    <w:p w14:paraId="2F10A710" w14:textId="77777777" w:rsidR="00EE3A5D" w:rsidRDefault="00230DA4" w:rsidP="00230DA4">
      <w:pPr>
        <w:pStyle w:val="SNCBodyText"/>
        <w:spacing w:line="360" w:lineRule="auto"/>
        <w:rPr>
          <w:noProof/>
          <w:lang w:val="en-US"/>
        </w:rPr>
      </w:pPr>
      <w:r>
        <w:rPr>
          <w:noProof/>
          <w:lang w:val="en-US"/>
        </w:rPr>
        <w:t>Provide</w:t>
      </w:r>
      <w:r w:rsidR="00557430">
        <w:rPr>
          <w:noProof/>
          <w:lang w:val="en-US"/>
        </w:rPr>
        <w:t>d</w:t>
      </w:r>
      <w:r>
        <w:rPr>
          <w:noProof/>
          <w:lang w:val="en-US"/>
        </w:rPr>
        <w:t xml:space="preserve"> below is a screenshot with details of the roles in RockectCX  </w:t>
      </w:r>
    </w:p>
    <w:p w14:paraId="70737627" w14:textId="7F9916E7" w:rsidR="00230DA4" w:rsidRDefault="00230DA4" w:rsidP="00230DA4">
      <w:pPr>
        <w:pStyle w:val="SNCBodyText"/>
        <w:spacing w:line="360" w:lineRule="auto"/>
        <w:rPr>
          <w:noProof/>
          <w:lang w:val="en-US"/>
        </w:rPr>
      </w:pPr>
      <w:r>
        <w:rPr>
          <w:noProof/>
          <w:lang w:val="en-US"/>
        </w:rPr>
        <w:drawing>
          <wp:inline distT="0" distB="0" distL="0" distR="0" wp14:anchorId="4A4811E0" wp14:editId="49E2882E">
            <wp:extent cx="5669280" cy="2976245"/>
            <wp:effectExtent l="19050" t="19050" r="266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9280" cy="2976245"/>
                    </a:xfrm>
                    <a:prstGeom prst="rect">
                      <a:avLst/>
                    </a:prstGeom>
                    <a:ln>
                      <a:solidFill>
                        <a:schemeClr val="accent1"/>
                      </a:solidFill>
                    </a:ln>
                  </pic:spPr>
                </pic:pic>
              </a:graphicData>
            </a:graphic>
          </wp:inline>
        </w:drawing>
      </w:r>
    </w:p>
    <w:p w14:paraId="1888A211" w14:textId="77777777" w:rsidR="00230DA4" w:rsidRDefault="00230DA4" w:rsidP="00230DA4">
      <w:pPr>
        <w:pStyle w:val="SNCBodyText"/>
        <w:spacing w:line="360" w:lineRule="auto"/>
        <w:rPr>
          <w:b/>
          <w:lang w:val="en-IN"/>
        </w:rPr>
      </w:pPr>
    </w:p>
    <w:p w14:paraId="4CBE2F3B" w14:textId="77777777" w:rsidR="00230DA4" w:rsidRPr="0006291C" w:rsidRDefault="00230DA4" w:rsidP="00230DA4">
      <w:pPr>
        <w:pStyle w:val="SNCBodyText"/>
        <w:spacing w:line="360" w:lineRule="auto"/>
        <w:rPr>
          <w:b/>
          <w:lang w:val="en-IN"/>
        </w:rPr>
      </w:pPr>
      <w:r>
        <w:rPr>
          <w:b/>
          <w:lang w:val="en-IN"/>
        </w:rPr>
        <w:lastRenderedPageBreak/>
        <w:t>Steps</w:t>
      </w:r>
      <w:r w:rsidRPr="0006291C">
        <w:rPr>
          <w:b/>
          <w:lang w:val="en-IN"/>
        </w:rPr>
        <w:t xml:space="preserve"> to Create group: </w:t>
      </w:r>
    </w:p>
    <w:p w14:paraId="3726C818" w14:textId="63AEEFD4" w:rsidR="00230DA4" w:rsidRPr="000923D0" w:rsidRDefault="00230DA4" w:rsidP="00363001">
      <w:pPr>
        <w:pStyle w:val="SNCBodyText"/>
        <w:numPr>
          <w:ilvl w:val="0"/>
          <w:numId w:val="47"/>
        </w:numPr>
        <w:spacing w:line="360" w:lineRule="auto"/>
        <w:rPr>
          <w:rStyle w:val="ph"/>
          <w:lang w:val="en-IN"/>
        </w:rPr>
      </w:pPr>
      <w:r>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Pr>
          <w:rStyle w:val="ph"/>
        </w:rPr>
        <w:t xml:space="preserve"> and create a new record</w:t>
      </w:r>
    </w:p>
    <w:p w14:paraId="49339333" w14:textId="77777777" w:rsidR="000923D0" w:rsidRDefault="000923D0" w:rsidP="000923D0">
      <w:pPr>
        <w:pStyle w:val="SNCBodyText"/>
        <w:spacing w:line="360" w:lineRule="auto"/>
        <w:ind w:left="720"/>
        <w:rPr>
          <w:lang w:val="en-IN"/>
        </w:rPr>
      </w:pPr>
    </w:p>
    <w:p w14:paraId="63BA2C1A" w14:textId="3877D8C7" w:rsidR="000923D0" w:rsidRPr="0006291C" w:rsidRDefault="00230DA4" w:rsidP="00230DA4">
      <w:pPr>
        <w:pStyle w:val="SNCBodyText"/>
        <w:spacing w:after="0" w:line="360" w:lineRule="auto"/>
        <w:rPr>
          <w:b/>
          <w:lang w:val="en-IN"/>
        </w:rPr>
      </w:pPr>
      <w:r>
        <w:rPr>
          <w:b/>
          <w:lang w:val="en-IN"/>
        </w:rPr>
        <w:t>Steps</w:t>
      </w:r>
      <w:r w:rsidRPr="0006291C">
        <w:rPr>
          <w:b/>
          <w:lang w:val="en-IN"/>
        </w:rPr>
        <w:t xml:space="preserve"> to Assign role to group:</w:t>
      </w:r>
    </w:p>
    <w:p w14:paraId="086D6E43" w14:textId="131A0AB6" w:rsidR="00230DA4" w:rsidRPr="0006291C" w:rsidRDefault="00230DA4" w:rsidP="00363001">
      <w:pPr>
        <w:keepNext w:val="0"/>
        <w:numPr>
          <w:ilvl w:val="0"/>
          <w:numId w:val="45"/>
        </w:numPr>
        <w:spacing w:after="100" w:afterAutospacing="1" w:line="360" w:lineRule="auto"/>
        <w:rPr>
          <w:rStyle w:val="ph"/>
        </w:rPr>
      </w:pPr>
      <w:r w:rsidRPr="0006291C">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sidRPr="0006291C">
        <w:rPr>
          <w:rStyle w:val="ph"/>
        </w:rPr>
        <w:t xml:space="preserve">. </w:t>
      </w:r>
    </w:p>
    <w:p w14:paraId="692BBB4E"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the group to assign a role. </w:t>
      </w:r>
    </w:p>
    <w:p w14:paraId="4DBD9DAA"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In the Roles related list, click </w:t>
      </w:r>
      <w:r w:rsidRPr="000923D0">
        <w:rPr>
          <w:rStyle w:val="ph"/>
          <w:b/>
        </w:rPr>
        <w:t>Edit</w:t>
      </w:r>
      <w:r w:rsidRPr="0006291C">
        <w:rPr>
          <w:rStyle w:val="ph"/>
        </w:rPr>
        <w:t xml:space="preserve">. </w:t>
      </w:r>
    </w:p>
    <w:p w14:paraId="7E566609"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Use the slushbucket to add the desired roles to the group. </w:t>
      </w:r>
    </w:p>
    <w:p w14:paraId="53955AF5" w14:textId="77777777" w:rsidR="00230DA4"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w:t>
      </w:r>
      <w:r w:rsidRPr="000923D0">
        <w:rPr>
          <w:rStyle w:val="ph"/>
          <w:b/>
        </w:rPr>
        <w:t>Save</w:t>
      </w:r>
      <w:r w:rsidRPr="0006291C">
        <w:rPr>
          <w:rStyle w:val="ph"/>
        </w:rPr>
        <w:t xml:space="preserve">. </w:t>
      </w:r>
    </w:p>
    <w:p w14:paraId="23CF543A" w14:textId="77777777" w:rsidR="00230DA4" w:rsidRPr="0006291C" w:rsidRDefault="00230DA4" w:rsidP="00230DA4">
      <w:pPr>
        <w:keepNext w:val="0"/>
        <w:spacing w:before="100" w:beforeAutospacing="1" w:after="100" w:afterAutospacing="1"/>
        <w:rPr>
          <w:rStyle w:val="ph"/>
          <w:b/>
        </w:rPr>
      </w:pPr>
      <w:r>
        <w:rPr>
          <w:rStyle w:val="ph"/>
          <w:b/>
        </w:rPr>
        <w:t>Steps</w:t>
      </w:r>
      <w:r w:rsidRPr="0006291C">
        <w:rPr>
          <w:rStyle w:val="ph"/>
          <w:b/>
        </w:rPr>
        <w:t xml:space="preserve"> to Add user</w:t>
      </w:r>
      <w:r>
        <w:rPr>
          <w:rStyle w:val="ph"/>
          <w:b/>
        </w:rPr>
        <w:t>s</w:t>
      </w:r>
      <w:r w:rsidRPr="0006291C">
        <w:rPr>
          <w:rStyle w:val="ph"/>
          <w:b/>
        </w:rPr>
        <w:t xml:space="preserve"> to group:</w:t>
      </w:r>
    </w:p>
    <w:p w14:paraId="63DF0C23"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Navigate to User </w:t>
      </w:r>
      <w:r w:rsidRPr="00070977">
        <w:rPr>
          <w:rStyle w:val="ph"/>
          <w:b/>
        </w:rPr>
        <w:t>Administration &gt; Groups</w:t>
      </w:r>
      <w:r w:rsidRPr="0006291C">
        <w:rPr>
          <w:rStyle w:val="ph"/>
        </w:rPr>
        <w:t xml:space="preserve">. </w:t>
      </w:r>
    </w:p>
    <w:p w14:paraId="7EE17719"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a group Name. </w:t>
      </w:r>
    </w:p>
    <w:p w14:paraId="2AA2F8DD"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In the Group Members related list, click </w:t>
      </w:r>
      <w:r w:rsidRPr="000923D0">
        <w:rPr>
          <w:rStyle w:val="ph"/>
          <w:b/>
        </w:rPr>
        <w:t>Edit</w:t>
      </w:r>
      <w:r w:rsidRPr="0006291C">
        <w:rPr>
          <w:rStyle w:val="ph"/>
        </w:rPr>
        <w:t xml:space="preserve">. </w:t>
      </w:r>
    </w:p>
    <w:p w14:paraId="4931F6A6"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Select one or more names in the Collection list. </w:t>
      </w:r>
    </w:p>
    <w:p w14:paraId="1CD01945" w14:textId="61E29A86" w:rsidR="00230DA4"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w:t>
      </w:r>
      <w:r w:rsidRPr="000923D0">
        <w:rPr>
          <w:rStyle w:val="ph"/>
          <w:b/>
        </w:rPr>
        <w:t>Add</w:t>
      </w:r>
    </w:p>
    <w:p w14:paraId="7666332C" w14:textId="77777777" w:rsidR="00230DA4" w:rsidRDefault="00230DA4" w:rsidP="00363001">
      <w:pPr>
        <w:keepNext w:val="0"/>
        <w:numPr>
          <w:ilvl w:val="0"/>
          <w:numId w:val="46"/>
        </w:numPr>
        <w:spacing w:before="100" w:beforeAutospacing="1" w:after="100" w:afterAutospacing="1" w:line="360" w:lineRule="auto"/>
        <w:rPr>
          <w:rStyle w:val="ph"/>
        </w:rPr>
      </w:pPr>
      <w:r>
        <w:rPr>
          <w:rStyle w:val="ph"/>
        </w:rPr>
        <w:t xml:space="preserve">Click </w:t>
      </w:r>
      <w:r w:rsidRPr="000923D0">
        <w:rPr>
          <w:rStyle w:val="ph"/>
          <w:b/>
        </w:rPr>
        <w:t>Save</w:t>
      </w:r>
    </w:p>
    <w:p w14:paraId="49C60749" w14:textId="0D8B49FE" w:rsidR="00230DA4" w:rsidRPr="002F319C" w:rsidRDefault="00230DA4" w:rsidP="00230DA4">
      <w:pPr>
        <w:keepNext w:val="0"/>
        <w:spacing w:before="100" w:beforeAutospacing="1" w:after="100" w:afterAutospacing="1"/>
        <w:rPr>
          <w:rStyle w:val="ph"/>
          <w:noProof/>
          <w:lang w:val="en-US"/>
        </w:rPr>
      </w:pPr>
      <w:r>
        <w:rPr>
          <w:noProof/>
          <w:lang w:val="en-US"/>
        </w:rPr>
        <w:t>Provide</w:t>
      </w:r>
      <w:r w:rsidR="00070977">
        <w:rPr>
          <w:noProof/>
          <w:lang w:val="en-US"/>
        </w:rPr>
        <w:t>d</w:t>
      </w:r>
      <w:r>
        <w:rPr>
          <w:noProof/>
          <w:lang w:val="en-US"/>
        </w:rPr>
        <w:t xml:space="preserve"> below is a screenshot of sample Groups  </w:t>
      </w:r>
    </w:p>
    <w:p w14:paraId="527B8670" w14:textId="7322BA7A" w:rsidR="00230DA4" w:rsidRDefault="00230DA4" w:rsidP="00E95150">
      <w:pPr>
        <w:keepNext w:val="0"/>
        <w:spacing w:before="100" w:beforeAutospacing="1" w:after="100" w:afterAutospacing="1"/>
      </w:pPr>
      <w:r w:rsidRPr="00BD74E5">
        <w:rPr>
          <w:noProof/>
          <w:lang w:val="en-US"/>
        </w:rPr>
        <w:drawing>
          <wp:inline distT="0" distB="0" distL="0" distR="0" wp14:anchorId="128F2355" wp14:editId="184B2675">
            <wp:extent cx="5669280" cy="2976245"/>
            <wp:effectExtent l="19050" t="19050" r="2667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9280" cy="2976245"/>
                    </a:xfrm>
                    <a:prstGeom prst="rect">
                      <a:avLst/>
                    </a:prstGeom>
                    <a:solidFill>
                      <a:schemeClr val="accent1"/>
                    </a:solidFill>
                    <a:ln>
                      <a:solidFill>
                        <a:schemeClr val="accent1"/>
                      </a:solidFill>
                    </a:ln>
                  </pic:spPr>
                </pic:pic>
              </a:graphicData>
            </a:graphic>
          </wp:inline>
        </w:drawing>
      </w:r>
      <w:r>
        <w:br w:type="page"/>
      </w:r>
    </w:p>
    <w:p w14:paraId="4D33B62D" w14:textId="24CB04AB" w:rsidR="00230DA4" w:rsidRPr="00EA6217" w:rsidRDefault="00230DA4" w:rsidP="00230DA4">
      <w:pPr>
        <w:keepNext w:val="0"/>
        <w:spacing w:before="100" w:beforeAutospacing="1" w:after="100" w:afterAutospacing="1"/>
      </w:pPr>
      <w:r>
        <w:rPr>
          <w:noProof/>
          <w:lang w:val="en-US"/>
        </w:rPr>
        <w:lastRenderedPageBreak/>
        <w:t>Provide</w:t>
      </w:r>
      <w:r w:rsidR="00EE69A6">
        <w:rPr>
          <w:noProof/>
          <w:lang w:val="en-US"/>
        </w:rPr>
        <w:t>d</w:t>
      </w:r>
      <w:r>
        <w:rPr>
          <w:noProof/>
          <w:lang w:val="en-US"/>
        </w:rPr>
        <w:t xml:space="preserve"> below is a screenshot of a sample Group with assigned roles.</w:t>
      </w:r>
    </w:p>
    <w:p w14:paraId="53E0B549" w14:textId="77777777" w:rsidR="00230DA4" w:rsidRDefault="00230DA4" w:rsidP="00230DA4">
      <w:pPr>
        <w:pStyle w:val="Disclaimer"/>
        <w:rPr>
          <w:b/>
          <w:lang w:val="en-IN"/>
        </w:rPr>
      </w:pPr>
      <w:r>
        <w:rPr>
          <w:noProof/>
          <w:lang w:val="en-US"/>
        </w:rPr>
        <w:drawing>
          <wp:inline distT="0" distB="0" distL="0" distR="0" wp14:anchorId="160F2149" wp14:editId="5D7CABA2">
            <wp:extent cx="5669280" cy="2936240"/>
            <wp:effectExtent l="19050" t="19050" r="2667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9280" cy="2936240"/>
                    </a:xfrm>
                    <a:prstGeom prst="rect">
                      <a:avLst/>
                    </a:prstGeom>
                    <a:solidFill>
                      <a:schemeClr val="accent1"/>
                    </a:solidFill>
                    <a:ln>
                      <a:solidFill>
                        <a:schemeClr val="accent1"/>
                      </a:solidFill>
                    </a:ln>
                  </pic:spPr>
                </pic:pic>
              </a:graphicData>
            </a:graphic>
          </wp:inline>
        </w:drawing>
      </w:r>
    </w:p>
    <w:p w14:paraId="3F62AF23" w14:textId="2C70B4D7" w:rsidR="00016912" w:rsidRDefault="00230DA4" w:rsidP="00071B7E">
      <w:pPr>
        <w:pStyle w:val="Disclaimer"/>
        <w:rPr>
          <w:i/>
          <w:sz w:val="18"/>
          <w:szCs w:val="18"/>
          <w:lang w:val="en-IN"/>
        </w:rPr>
      </w:pPr>
      <w:r w:rsidRPr="00071B7E">
        <w:rPr>
          <w:b/>
          <w:sz w:val="18"/>
          <w:szCs w:val="18"/>
          <w:lang w:val="en-IN"/>
        </w:rPr>
        <w:t>Note:</w:t>
      </w:r>
      <w:r w:rsidRPr="00071B7E">
        <w:rPr>
          <w:sz w:val="18"/>
          <w:szCs w:val="18"/>
          <w:lang w:val="en-IN"/>
        </w:rPr>
        <w:t xml:space="preserve"> The ServiceNow system administrator manages Role group memberships; this is not under purview of RocketCX. A user can be a member of more than one role group. Users with Contact Centre Agent role must be assigned roles or membership of ServiceNow groups which provide access to the ServiceNow applications modules supported by RocketCX which includes Incident, Customer Service and HR Core. For e.g. If you have CSM or HR modules enabled on ServiceNow instance, assign </w:t>
      </w:r>
      <w:r w:rsidR="00685890" w:rsidRPr="00685890">
        <w:rPr>
          <w:i/>
          <w:sz w:val="18"/>
          <w:szCs w:val="18"/>
          <w:lang w:val="en-IN"/>
        </w:rPr>
        <w:t>sn_customerservice_manager</w:t>
      </w:r>
      <w:r w:rsidRPr="00071B7E">
        <w:rPr>
          <w:sz w:val="18"/>
          <w:szCs w:val="18"/>
          <w:lang w:val="en-IN"/>
        </w:rPr>
        <w:t xml:space="preserve"> and </w:t>
      </w:r>
      <w:r w:rsidRPr="00071B7E">
        <w:rPr>
          <w:i/>
          <w:sz w:val="18"/>
          <w:szCs w:val="18"/>
          <w:lang w:val="en-IN"/>
        </w:rPr>
        <w:t>sn_hr_core.admin</w:t>
      </w:r>
      <w:r w:rsidRPr="00071B7E">
        <w:rPr>
          <w:sz w:val="18"/>
          <w:szCs w:val="18"/>
          <w:lang w:val="en-IN"/>
        </w:rPr>
        <w:t xml:space="preserve"> roles to both the groups </w:t>
      </w:r>
      <w:r w:rsidRPr="00071B7E">
        <w:rPr>
          <w:i/>
          <w:sz w:val="18"/>
          <w:szCs w:val="18"/>
          <w:lang w:val="en-IN"/>
        </w:rPr>
        <w:t>CTI Agent</w:t>
      </w:r>
      <w:r w:rsidRPr="00071B7E">
        <w:rPr>
          <w:sz w:val="18"/>
          <w:szCs w:val="18"/>
          <w:lang w:val="en-IN"/>
        </w:rPr>
        <w:t xml:space="preserve"> and </w:t>
      </w:r>
      <w:r w:rsidRPr="00071B7E">
        <w:rPr>
          <w:i/>
          <w:sz w:val="18"/>
          <w:szCs w:val="18"/>
          <w:lang w:val="en-IN"/>
        </w:rPr>
        <w:t>CTI Supervisor.</w:t>
      </w:r>
    </w:p>
    <w:p w14:paraId="477BB285" w14:textId="61DBFB52" w:rsidR="0078236B" w:rsidRDefault="0078236B" w:rsidP="00071B7E">
      <w:pPr>
        <w:pStyle w:val="Disclaimer"/>
        <w:rPr>
          <w:i/>
          <w:sz w:val="18"/>
          <w:szCs w:val="18"/>
          <w:lang w:val="en-IN"/>
        </w:rPr>
      </w:pPr>
    </w:p>
    <w:p w14:paraId="17FE5A3F" w14:textId="77777777" w:rsidR="0078236B" w:rsidRDefault="0078236B" w:rsidP="0078236B">
      <w:pPr>
        <w:pStyle w:val="Heading3"/>
      </w:pPr>
      <w:bookmarkStart w:id="76" w:name="_Toc31735896"/>
      <w:r w:rsidRPr="00D52CB3">
        <w:t>Restricted Caller Access Privileges</w:t>
      </w:r>
      <w:bookmarkEnd w:id="76"/>
    </w:p>
    <w:p w14:paraId="13D8E80C" w14:textId="4B04E47E" w:rsidR="0078236B" w:rsidRDefault="0078236B" w:rsidP="0078236B">
      <w:pPr>
        <w:pStyle w:val="SNCBodyText"/>
      </w:pPr>
      <w:r>
        <w:t xml:space="preserve">RocketCX also supports “Human Resources: Core” module. In case if it is active or is activated in </w:t>
      </w:r>
      <w:r w:rsidR="000C52DD">
        <w:t>the future</w:t>
      </w:r>
      <w:r>
        <w:t xml:space="preserve"> and you want to use the module, </w:t>
      </w:r>
      <w:r w:rsidR="00441337">
        <w:t>you</w:t>
      </w:r>
      <w:r w:rsidR="000C52DD">
        <w:t xml:space="preserve"> need to create a new </w:t>
      </w:r>
      <w:r>
        <w:t>Restricted</w:t>
      </w:r>
      <w:r w:rsidR="000C52DD">
        <w:t xml:space="preserve"> Caller access privilege record using following steps.</w:t>
      </w:r>
    </w:p>
    <w:p w14:paraId="7344E330" w14:textId="77777777" w:rsidR="0078236B" w:rsidRDefault="0078236B" w:rsidP="0078236B">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34CC8B6B" w14:textId="6176A6CB" w:rsidR="0078236B" w:rsidRDefault="0078236B" w:rsidP="00363001">
      <w:pPr>
        <w:pStyle w:val="SNCBodyText"/>
        <w:numPr>
          <w:ilvl w:val="0"/>
          <w:numId w:val="29"/>
        </w:numPr>
        <w:rPr>
          <w:rFonts w:cstheme="minorHAnsi"/>
        </w:rPr>
      </w:pPr>
      <w:r>
        <w:rPr>
          <w:rFonts w:cstheme="minorHAnsi"/>
        </w:rPr>
        <w:t xml:space="preserve">Search and select </w:t>
      </w:r>
      <w:r w:rsidRPr="0078236B">
        <w:rPr>
          <w:rFonts w:cstheme="minorHAnsi"/>
          <w:b/>
        </w:rPr>
        <w:t>Application Restricted Caller Access</w:t>
      </w:r>
      <w:r w:rsidRPr="00A868DB">
        <w:rPr>
          <w:rFonts w:cstheme="minorHAnsi"/>
        </w:rPr>
        <w:t xml:space="preserve"> module </w:t>
      </w:r>
      <w:r>
        <w:rPr>
          <w:rFonts w:cstheme="minorHAnsi"/>
        </w:rPr>
        <w:t xml:space="preserve">and click </w:t>
      </w:r>
      <w:r w:rsidRPr="00691E2A">
        <w:rPr>
          <w:rFonts w:cstheme="minorHAnsi"/>
          <w:b/>
        </w:rPr>
        <w:t>New</w:t>
      </w:r>
      <w:r>
        <w:rPr>
          <w:rFonts w:cstheme="minorHAnsi"/>
        </w:rPr>
        <w:t xml:space="preserve"> to create </w:t>
      </w:r>
      <w:r w:rsidRPr="0078236B">
        <w:rPr>
          <w:rFonts w:cstheme="minorHAnsi"/>
          <w:b/>
        </w:rPr>
        <w:t>Restricted Caller Access</w:t>
      </w:r>
      <w:r w:rsidRPr="00A868DB">
        <w:rPr>
          <w:rFonts w:cstheme="minorHAnsi"/>
        </w:rPr>
        <w:t xml:space="preserve"> </w:t>
      </w:r>
      <w:r w:rsidRPr="0078236B">
        <w:rPr>
          <w:rFonts w:cstheme="minorHAnsi"/>
          <w:b/>
        </w:rPr>
        <w:t>Privilege</w:t>
      </w:r>
      <w:r w:rsidR="003B52DD">
        <w:rPr>
          <w:rFonts w:cstheme="minorHAnsi"/>
          <w:b/>
        </w:rPr>
        <w:t xml:space="preserve"> (</w:t>
      </w:r>
      <w:r w:rsidR="003B52DD" w:rsidRPr="003B52DD">
        <w:rPr>
          <w:rFonts w:cstheme="minorHAnsi"/>
          <w:b/>
        </w:rPr>
        <w:t>sys_restricted_caller_access</w:t>
      </w:r>
      <w:r w:rsidR="003B52DD">
        <w:rPr>
          <w:rFonts w:cstheme="minorHAnsi"/>
          <w:b/>
        </w:rPr>
        <w:t>)</w:t>
      </w:r>
      <w:r>
        <w:rPr>
          <w:rFonts w:cstheme="minorHAnsi"/>
        </w:rPr>
        <w:t xml:space="preserve"> configuration.</w:t>
      </w:r>
    </w:p>
    <w:p w14:paraId="104E6F1D" w14:textId="53AF3DEC" w:rsidR="004E747A" w:rsidRPr="004E747A" w:rsidRDefault="004E747A" w:rsidP="00363001">
      <w:pPr>
        <w:pStyle w:val="SNCBodyText"/>
        <w:numPr>
          <w:ilvl w:val="0"/>
          <w:numId w:val="29"/>
        </w:numPr>
        <w:rPr>
          <w:rFonts w:cstheme="minorHAnsi"/>
        </w:rPr>
      </w:pPr>
      <w:r>
        <w:rPr>
          <w:rFonts w:cstheme="minorHAnsi"/>
        </w:rPr>
        <w:t xml:space="preserve">Enter the following details and Click </w:t>
      </w:r>
      <w:r w:rsidRPr="004E747A">
        <w:rPr>
          <w:rFonts w:cstheme="minorHAnsi"/>
          <w:b/>
        </w:rPr>
        <w:t>Submit</w:t>
      </w:r>
    </w:p>
    <w:p w14:paraId="4D44F249" w14:textId="77ED44A8" w:rsidR="004E747A" w:rsidRPr="004E747A" w:rsidRDefault="004E747A" w:rsidP="00363001">
      <w:pPr>
        <w:pStyle w:val="SNCBodyText"/>
        <w:numPr>
          <w:ilvl w:val="1"/>
          <w:numId w:val="29"/>
        </w:numPr>
        <w:rPr>
          <w:rFonts w:cstheme="minorHAnsi"/>
        </w:rPr>
      </w:pPr>
      <w:r w:rsidRPr="004E747A">
        <w:rPr>
          <w:rFonts w:cstheme="minorHAnsi"/>
        </w:rPr>
        <w:t>Source S</w:t>
      </w:r>
      <w:r>
        <w:rPr>
          <w:rFonts w:cstheme="minorHAnsi"/>
        </w:rPr>
        <w:t>cope</w:t>
      </w:r>
      <w:r w:rsidRPr="004E747A">
        <w:rPr>
          <w:rFonts w:cstheme="minorHAnsi"/>
          <w:b/>
        </w:rPr>
        <w:t>:</w:t>
      </w:r>
      <w:r w:rsidRPr="004E747A">
        <w:rPr>
          <w:rFonts w:cstheme="minorHAnsi"/>
        </w:rPr>
        <w:t xml:space="preserve"> </w:t>
      </w:r>
      <w:r w:rsidRPr="004E747A">
        <w:rPr>
          <w:rFonts w:cstheme="minorHAnsi"/>
          <w:b/>
        </w:rPr>
        <w:t>RocketCX</w:t>
      </w:r>
    </w:p>
    <w:p w14:paraId="1668C769" w14:textId="77777777" w:rsidR="004E747A" w:rsidRPr="004E747A" w:rsidRDefault="004E747A" w:rsidP="00363001">
      <w:pPr>
        <w:pStyle w:val="SNCBodyText"/>
        <w:numPr>
          <w:ilvl w:val="1"/>
          <w:numId w:val="29"/>
        </w:numPr>
        <w:rPr>
          <w:rFonts w:cstheme="minorHAnsi"/>
        </w:rPr>
      </w:pPr>
      <w:r w:rsidRPr="004E747A">
        <w:rPr>
          <w:rFonts w:cstheme="minorHAnsi"/>
        </w:rPr>
        <w:t>Target Scope:</w:t>
      </w:r>
      <w:r>
        <w:rPr>
          <w:rFonts w:cstheme="minorHAnsi"/>
          <w:b/>
        </w:rPr>
        <w:t xml:space="preserve"> </w:t>
      </w:r>
      <w:r w:rsidRPr="004E747A">
        <w:rPr>
          <w:rFonts w:cstheme="minorHAnsi"/>
          <w:b/>
        </w:rPr>
        <w:t>Human Resources: Core</w:t>
      </w:r>
    </w:p>
    <w:p w14:paraId="68EA6DAE" w14:textId="1B3840EF" w:rsidR="004E747A" w:rsidRPr="004E747A" w:rsidRDefault="004E747A" w:rsidP="00363001">
      <w:pPr>
        <w:pStyle w:val="SNCBodyText"/>
        <w:numPr>
          <w:ilvl w:val="1"/>
          <w:numId w:val="29"/>
        </w:numPr>
        <w:rPr>
          <w:rFonts w:cstheme="minorHAnsi"/>
        </w:rPr>
      </w:pPr>
      <w:r w:rsidRPr="004E747A">
        <w:rPr>
          <w:rFonts w:cstheme="minorHAnsi"/>
        </w:rPr>
        <w:t>Source Type:</w:t>
      </w:r>
      <w:r>
        <w:rPr>
          <w:rFonts w:cstheme="minorHAnsi"/>
          <w:b/>
        </w:rPr>
        <w:t xml:space="preserve"> Scope</w:t>
      </w:r>
    </w:p>
    <w:p w14:paraId="581FC4D3" w14:textId="11D0DA04" w:rsidR="004E747A" w:rsidRPr="004E747A" w:rsidRDefault="004E747A" w:rsidP="00363001">
      <w:pPr>
        <w:pStyle w:val="SNCBodyText"/>
        <w:numPr>
          <w:ilvl w:val="1"/>
          <w:numId w:val="29"/>
        </w:numPr>
        <w:rPr>
          <w:rFonts w:cstheme="minorHAnsi"/>
        </w:rPr>
      </w:pPr>
      <w:r w:rsidRPr="004E747A">
        <w:rPr>
          <w:rFonts w:cstheme="minorHAnsi"/>
        </w:rPr>
        <w:t>Target Type:</w:t>
      </w:r>
      <w:r>
        <w:rPr>
          <w:rFonts w:cstheme="minorHAnsi"/>
          <w:b/>
        </w:rPr>
        <w:t xml:space="preserve"> Scope</w:t>
      </w:r>
    </w:p>
    <w:p w14:paraId="77D9391C" w14:textId="77777777" w:rsidR="008711CA" w:rsidRPr="008711CA" w:rsidRDefault="004E747A" w:rsidP="00363001">
      <w:pPr>
        <w:pStyle w:val="SNCBodyText"/>
        <w:numPr>
          <w:ilvl w:val="1"/>
          <w:numId w:val="29"/>
        </w:numPr>
        <w:rPr>
          <w:rFonts w:cstheme="minorHAnsi"/>
        </w:rPr>
      </w:pPr>
      <w:r w:rsidRPr="004E747A">
        <w:rPr>
          <w:rFonts w:cstheme="minorHAnsi"/>
        </w:rPr>
        <w:t>Status:</w:t>
      </w:r>
      <w:r>
        <w:rPr>
          <w:rFonts w:cstheme="minorHAnsi"/>
          <w:b/>
        </w:rPr>
        <w:t xml:space="preserve"> Allowed</w:t>
      </w:r>
    </w:p>
    <w:p w14:paraId="4F455447" w14:textId="6370D251" w:rsidR="0078236B" w:rsidRPr="00DC072B" w:rsidRDefault="008711CA" w:rsidP="008711CA">
      <w:pPr>
        <w:pStyle w:val="SNCBodyText"/>
        <w:ind w:left="720"/>
        <w:rPr>
          <w:rFonts w:cstheme="minorHAnsi"/>
        </w:rPr>
      </w:pPr>
      <w:r>
        <w:rPr>
          <w:noProof/>
          <w:lang w:val="en-US"/>
        </w:rPr>
        <w:lastRenderedPageBreak/>
        <w:drawing>
          <wp:inline distT="0" distB="0" distL="0" distR="0" wp14:anchorId="3C6DADB2" wp14:editId="532EAB62">
            <wp:extent cx="5209954" cy="1689799"/>
            <wp:effectExtent l="19050" t="19050" r="1016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7260" cy="1731090"/>
                    </a:xfrm>
                    <a:prstGeom prst="rect">
                      <a:avLst/>
                    </a:prstGeom>
                    <a:solidFill>
                      <a:sysClr val="windowText" lastClr="000000"/>
                    </a:solidFill>
                    <a:ln>
                      <a:solidFill>
                        <a:schemeClr val="accent1"/>
                      </a:solidFill>
                    </a:ln>
                  </pic:spPr>
                </pic:pic>
              </a:graphicData>
            </a:graphic>
          </wp:inline>
        </w:drawing>
      </w:r>
    </w:p>
    <w:p w14:paraId="7A13975A" w14:textId="6F14A9EC" w:rsidR="00CC0A4A" w:rsidRPr="004E747A" w:rsidRDefault="00CC0A4A" w:rsidP="00071B7E">
      <w:pPr>
        <w:pStyle w:val="Disclaimer"/>
        <w:rPr>
          <w:sz w:val="18"/>
          <w:szCs w:val="18"/>
          <w:lang w:val="en-IN"/>
        </w:rPr>
      </w:pPr>
    </w:p>
    <w:p w14:paraId="45DB2B05" w14:textId="5178914C" w:rsidR="00E515FC" w:rsidRDefault="00B65574" w:rsidP="00E515FC">
      <w:pPr>
        <w:pStyle w:val="Heading3"/>
      </w:pPr>
      <w:bookmarkStart w:id="77" w:name="_Toc26729573"/>
      <w:bookmarkStart w:id="78" w:name="_Toc31735897"/>
      <w:r>
        <w:t>Configure Openf</w:t>
      </w:r>
      <w:r w:rsidR="00E515FC">
        <w:t>rame plugin</w:t>
      </w:r>
      <w:bookmarkEnd w:id="77"/>
      <w:bookmarkEnd w:id="78"/>
      <w:r w:rsidR="00E515FC">
        <w:t xml:space="preserve"> </w:t>
      </w:r>
    </w:p>
    <w:p w14:paraId="040E28D9" w14:textId="77777777" w:rsidR="00E515FC" w:rsidRDefault="00E515FC" w:rsidP="00E515FC">
      <w:pPr>
        <w:pStyle w:val="SNCBodyText"/>
      </w:pPr>
    </w:p>
    <w:p w14:paraId="2E41D1FE" w14:textId="77777777" w:rsidR="00E515FC" w:rsidRDefault="00E515FC" w:rsidP="00E515FC">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2E21C9DA" w14:textId="5A8E6314" w:rsidR="00E515FC" w:rsidRPr="00047C4C" w:rsidRDefault="00E515FC" w:rsidP="00363001">
      <w:pPr>
        <w:pStyle w:val="SNCBodyText"/>
        <w:numPr>
          <w:ilvl w:val="0"/>
          <w:numId w:val="49"/>
        </w:numPr>
        <w:rPr>
          <w:rFonts w:cstheme="minorHAnsi"/>
        </w:rPr>
      </w:pPr>
      <w:r>
        <w:rPr>
          <w:rFonts w:cstheme="minorHAnsi"/>
        </w:rPr>
        <w:t xml:space="preserve">Search and select </w:t>
      </w:r>
      <w:r w:rsidR="0099558C">
        <w:rPr>
          <w:rFonts w:cstheme="minorHAnsi"/>
          <w:b/>
        </w:rPr>
        <w:t>Openf</w:t>
      </w:r>
      <w:r w:rsidRPr="00691E2A">
        <w:rPr>
          <w:rFonts w:cstheme="minorHAnsi"/>
          <w:b/>
        </w:rPr>
        <w:t>rame</w:t>
      </w:r>
      <w:r w:rsidRPr="00A868DB">
        <w:rPr>
          <w:rFonts w:cstheme="minorHAnsi"/>
        </w:rPr>
        <w:t xml:space="preserve"> module </w:t>
      </w:r>
      <w:r>
        <w:rPr>
          <w:rFonts w:cstheme="minorHAnsi"/>
        </w:rPr>
        <w:t xml:space="preserve">and click </w:t>
      </w:r>
      <w:r w:rsidRPr="00691E2A">
        <w:rPr>
          <w:rFonts w:cstheme="minorHAnsi"/>
          <w:b/>
        </w:rPr>
        <w:t>New</w:t>
      </w:r>
      <w:r w:rsidR="000D2B51">
        <w:rPr>
          <w:rFonts w:cstheme="minorHAnsi"/>
        </w:rPr>
        <w:t xml:space="preserve"> to create Openf</w:t>
      </w:r>
      <w:r>
        <w:rPr>
          <w:rFonts w:cstheme="minorHAnsi"/>
        </w:rPr>
        <w:t>rame configuration</w:t>
      </w:r>
    </w:p>
    <w:p w14:paraId="61497C19" w14:textId="77777777" w:rsidR="00E515FC" w:rsidRDefault="00E515FC" w:rsidP="00E515FC">
      <w:pPr>
        <w:pStyle w:val="SNCBodyText"/>
        <w:ind w:left="216" w:firstLine="504"/>
        <w:rPr>
          <w:rFonts w:cstheme="minorHAnsi"/>
        </w:rPr>
      </w:pPr>
      <w:r>
        <w:rPr>
          <w:rFonts w:cstheme="minorHAnsi"/>
          <w:noProof/>
          <w:lang w:val="en-US"/>
        </w:rPr>
        <w:drawing>
          <wp:inline distT="0" distB="0" distL="0" distR="0" wp14:anchorId="59830384" wp14:editId="32A90AB4">
            <wp:extent cx="5212080" cy="1357769"/>
            <wp:effectExtent l="19050" t="19050" r="2667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758" cy="1372273"/>
                    </a:xfrm>
                    <a:prstGeom prst="rect">
                      <a:avLst/>
                    </a:prstGeom>
                    <a:solidFill>
                      <a:sysClr val="windowText" lastClr="000000"/>
                    </a:solidFill>
                    <a:ln>
                      <a:solidFill>
                        <a:schemeClr val="accent1"/>
                      </a:solidFill>
                    </a:ln>
                  </pic:spPr>
                </pic:pic>
              </a:graphicData>
            </a:graphic>
          </wp:inline>
        </w:drawing>
      </w:r>
    </w:p>
    <w:p w14:paraId="5B2AA4FF" w14:textId="77777777" w:rsidR="00E515FC" w:rsidRPr="00A868DB" w:rsidRDefault="00E515FC" w:rsidP="00E515FC">
      <w:pPr>
        <w:pStyle w:val="SNCBodyText"/>
        <w:ind w:left="216" w:firstLine="504"/>
        <w:rPr>
          <w:rFonts w:cstheme="minorHAnsi"/>
        </w:rPr>
      </w:pPr>
    </w:p>
    <w:p w14:paraId="0E08A348" w14:textId="24F7E851" w:rsidR="00E515FC" w:rsidRPr="00A868DB" w:rsidRDefault="00E515FC" w:rsidP="00363001">
      <w:pPr>
        <w:pStyle w:val="SNCBodyText"/>
        <w:numPr>
          <w:ilvl w:val="0"/>
          <w:numId w:val="49"/>
        </w:numPr>
        <w:ind w:left="720"/>
        <w:rPr>
          <w:rFonts w:cstheme="minorHAnsi"/>
        </w:rPr>
      </w:pPr>
      <w:r>
        <w:rPr>
          <w:rFonts w:cstheme="minorHAnsi"/>
        </w:rPr>
        <w:t>Enter followin</w:t>
      </w:r>
      <w:r w:rsidR="00D76E66">
        <w:rPr>
          <w:rFonts w:cstheme="minorHAnsi"/>
        </w:rPr>
        <w:t>g details in Openf</w:t>
      </w:r>
      <w:r>
        <w:rPr>
          <w:rFonts w:cstheme="minorHAnsi"/>
        </w:rPr>
        <w:t xml:space="preserve">rame configuration and click </w:t>
      </w:r>
      <w:r w:rsidRPr="0063312E">
        <w:rPr>
          <w:rFonts w:cstheme="minorHAnsi"/>
          <w:b/>
        </w:rPr>
        <w:t>Submit</w:t>
      </w:r>
      <w:r>
        <w:rPr>
          <w:rFonts w:cstheme="minorHAnsi"/>
        </w:rPr>
        <w:t>.</w:t>
      </w:r>
    </w:p>
    <w:p w14:paraId="7C6CB00F" w14:textId="77777777" w:rsidR="00E515FC" w:rsidRPr="00A868DB" w:rsidRDefault="00E515FC" w:rsidP="00363001">
      <w:pPr>
        <w:pStyle w:val="SNCBodyText"/>
        <w:numPr>
          <w:ilvl w:val="0"/>
          <w:numId w:val="41"/>
        </w:numPr>
        <w:ind w:left="1224"/>
        <w:rPr>
          <w:rFonts w:cstheme="minorHAnsi"/>
        </w:rPr>
      </w:pPr>
      <w:r w:rsidRPr="00A868DB">
        <w:rPr>
          <w:rFonts w:cstheme="minorHAnsi"/>
        </w:rPr>
        <w:t>Name: “RocketCX”</w:t>
      </w:r>
    </w:p>
    <w:p w14:paraId="70AB2469" w14:textId="77777777" w:rsidR="00E515FC" w:rsidRPr="00A868DB" w:rsidRDefault="00E515FC" w:rsidP="00363001">
      <w:pPr>
        <w:pStyle w:val="SNCBodyText"/>
        <w:numPr>
          <w:ilvl w:val="0"/>
          <w:numId w:val="41"/>
        </w:numPr>
        <w:ind w:left="1224"/>
        <w:rPr>
          <w:rFonts w:cstheme="minorHAnsi"/>
        </w:rPr>
      </w:pPr>
      <w:r w:rsidRPr="00A868DB">
        <w:rPr>
          <w:rFonts w:cstheme="minorHAnsi"/>
        </w:rPr>
        <w:t>Title: “RocketCX”</w:t>
      </w:r>
    </w:p>
    <w:p w14:paraId="70A0BED0" w14:textId="77777777" w:rsidR="00E515FC" w:rsidRPr="00A868DB" w:rsidRDefault="00E515FC" w:rsidP="00363001">
      <w:pPr>
        <w:pStyle w:val="SNCBodyText"/>
        <w:numPr>
          <w:ilvl w:val="0"/>
          <w:numId w:val="41"/>
        </w:numPr>
        <w:ind w:left="1224"/>
        <w:rPr>
          <w:rFonts w:cstheme="minorHAnsi"/>
        </w:rPr>
      </w:pPr>
      <w:r w:rsidRPr="00A868DB">
        <w:rPr>
          <w:rFonts w:cstheme="minorHAnsi"/>
        </w:rPr>
        <w:t>Active: true</w:t>
      </w:r>
      <w:r>
        <w:rPr>
          <w:rFonts w:cstheme="minorHAnsi"/>
        </w:rPr>
        <w:t xml:space="preserve"> (checked)</w:t>
      </w:r>
    </w:p>
    <w:p w14:paraId="61C51657" w14:textId="77777777" w:rsidR="00E515FC" w:rsidRPr="00A868DB" w:rsidRDefault="00E515FC" w:rsidP="00363001">
      <w:pPr>
        <w:pStyle w:val="SNCBodyText"/>
        <w:numPr>
          <w:ilvl w:val="0"/>
          <w:numId w:val="41"/>
        </w:numPr>
        <w:ind w:left="1224"/>
        <w:rPr>
          <w:rFonts w:cstheme="minorHAnsi"/>
        </w:rPr>
      </w:pPr>
      <w:r w:rsidRPr="00A868DB">
        <w:rPr>
          <w:rFonts w:cstheme="minorHAnsi"/>
        </w:rPr>
        <w:t xml:space="preserve">URL: </w:t>
      </w:r>
      <w:hyperlink w:history="1">
        <w:r w:rsidRPr="001027C7">
          <w:rPr>
            <w:rStyle w:val="Hyperlink"/>
            <w:rFonts w:cstheme="minorHAnsi"/>
          </w:rPr>
          <w:t>/x_ecsd_amazon_conn_rcxAmazonCTIConnectorCCP.do</w:t>
        </w:r>
      </w:hyperlink>
    </w:p>
    <w:p w14:paraId="60F6ED48" w14:textId="77777777" w:rsidR="00E515FC" w:rsidRPr="00A868DB" w:rsidRDefault="00E515FC" w:rsidP="00363001">
      <w:pPr>
        <w:pStyle w:val="SNCBodyText"/>
        <w:numPr>
          <w:ilvl w:val="0"/>
          <w:numId w:val="41"/>
        </w:numPr>
        <w:ind w:left="1224"/>
        <w:rPr>
          <w:rFonts w:cstheme="minorHAnsi"/>
        </w:rPr>
      </w:pPr>
      <w:r w:rsidRPr="00A868DB">
        <w:rPr>
          <w:rFonts w:cstheme="minorHAnsi"/>
        </w:rPr>
        <w:t>Width: 300</w:t>
      </w:r>
    </w:p>
    <w:p w14:paraId="7BF9CFA6" w14:textId="77777777" w:rsidR="00E515FC" w:rsidRPr="00A868DB" w:rsidRDefault="00E515FC" w:rsidP="00363001">
      <w:pPr>
        <w:pStyle w:val="SNCBodyText"/>
        <w:numPr>
          <w:ilvl w:val="0"/>
          <w:numId w:val="41"/>
        </w:numPr>
        <w:ind w:left="1224"/>
        <w:rPr>
          <w:rFonts w:cstheme="minorHAnsi"/>
        </w:rPr>
      </w:pPr>
      <w:r w:rsidRPr="00A868DB">
        <w:rPr>
          <w:rFonts w:cstheme="minorHAnsi"/>
        </w:rPr>
        <w:t>Height: 500</w:t>
      </w:r>
    </w:p>
    <w:p w14:paraId="39A0141B" w14:textId="77777777" w:rsidR="00E515FC" w:rsidRPr="00A868DB" w:rsidRDefault="00E515FC" w:rsidP="00363001">
      <w:pPr>
        <w:pStyle w:val="SNCBodyText"/>
        <w:numPr>
          <w:ilvl w:val="0"/>
          <w:numId w:val="41"/>
        </w:numPr>
        <w:ind w:left="1224"/>
        <w:rPr>
          <w:rFonts w:cstheme="minorHAnsi"/>
        </w:rPr>
      </w:pPr>
      <w:r w:rsidRPr="00A868DB">
        <w:rPr>
          <w:rFonts w:cstheme="minorHAnsi"/>
        </w:rPr>
        <w:t>Icon Class: icon-phone</w:t>
      </w:r>
    </w:p>
    <w:p w14:paraId="4D3032F0" w14:textId="77777777" w:rsidR="00E515FC" w:rsidRPr="00A868DB" w:rsidRDefault="00E515FC" w:rsidP="00363001">
      <w:pPr>
        <w:pStyle w:val="SNCBodyText"/>
        <w:numPr>
          <w:ilvl w:val="0"/>
          <w:numId w:val="41"/>
        </w:numPr>
        <w:ind w:left="1224"/>
        <w:rPr>
          <w:rFonts w:cstheme="minorHAnsi"/>
        </w:rPr>
      </w:pPr>
      <w:r w:rsidRPr="00A868DB">
        <w:rPr>
          <w:rFonts w:cstheme="minorHAnsi"/>
        </w:rPr>
        <w:t>Title Icon: /ecs.jpg</w:t>
      </w:r>
    </w:p>
    <w:p w14:paraId="4D1F06F1" w14:textId="77777777" w:rsidR="00E515FC" w:rsidRPr="00A868DB" w:rsidRDefault="00E515FC" w:rsidP="00363001">
      <w:pPr>
        <w:pStyle w:val="SNCBodyText"/>
        <w:numPr>
          <w:ilvl w:val="0"/>
          <w:numId w:val="41"/>
        </w:numPr>
        <w:ind w:left="1224"/>
        <w:rPr>
          <w:rStyle w:val="section"/>
          <w:rFonts w:cstheme="minorHAnsi"/>
        </w:rPr>
      </w:pPr>
      <w:r w:rsidRPr="00A868DB">
        <w:rPr>
          <w:rStyle w:val="section"/>
          <w:rFonts w:cstheme="minorHAnsi"/>
        </w:rPr>
        <w:t xml:space="preserve">Enable collapsed view: checked if you want to </w:t>
      </w:r>
      <w:r>
        <w:rPr>
          <w:rStyle w:val="section"/>
          <w:rFonts w:cstheme="minorHAnsi"/>
        </w:rPr>
        <w:t xml:space="preserve">enable </w:t>
      </w:r>
      <w:r w:rsidRPr="00A868DB">
        <w:rPr>
          <w:rStyle w:val="section"/>
          <w:rFonts w:cstheme="minorHAnsi"/>
        </w:rPr>
        <w:t>minimize CCP</w:t>
      </w:r>
      <w:r>
        <w:rPr>
          <w:rStyle w:val="section"/>
          <w:rFonts w:cstheme="minorHAnsi"/>
        </w:rPr>
        <w:t xml:space="preserve"> feature</w:t>
      </w:r>
      <w:r w:rsidRPr="00A868DB">
        <w:rPr>
          <w:rStyle w:val="section"/>
          <w:rFonts w:cstheme="minorHAnsi"/>
        </w:rPr>
        <w:t>.</w:t>
      </w:r>
    </w:p>
    <w:p w14:paraId="3A5A18A7" w14:textId="1D560EB1" w:rsidR="00E515FC" w:rsidRPr="00A868DB" w:rsidRDefault="00CC2DF9" w:rsidP="00363001">
      <w:pPr>
        <w:pStyle w:val="SNCBodyText"/>
        <w:numPr>
          <w:ilvl w:val="0"/>
          <w:numId w:val="41"/>
        </w:numPr>
        <w:ind w:left="1224"/>
        <w:rPr>
          <w:rFonts w:cstheme="minorHAnsi"/>
        </w:rPr>
      </w:pPr>
      <w:r>
        <w:rPr>
          <w:rFonts w:cstheme="minorHAnsi"/>
        </w:rPr>
        <w:t>Order: less than other Openf</w:t>
      </w:r>
      <w:r w:rsidR="00E515FC" w:rsidRPr="00A868DB">
        <w:rPr>
          <w:rFonts w:cstheme="minorHAnsi"/>
        </w:rPr>
        <w:t>rame configuration records if any.</w:t>
      </w:r>
    </w:p>
    <w:p w14:paraId="2C052FB6" w14:textId="5D980AD2" w:rsidR="005504B6" w:rsidRPr="006E3B9E" w:rsidRDefault="00E515FC" w:rsidP="00FF53DF">
      <w:pPr>
        <w:pStyle w:val="SNCBodyText"/>
        <w:numPr>
          <w:ilvl w:val="0"/>
          <w:numId w:val="41"/>
        </w:numPr>
        <w:ind w:left="1224"/>
        <w:rPr>
          <w:rFonts w:cstheme="minorHAnsi"/>
        </w:rPr>
      </w:pPr>
      <w:r w:rsidRPr="006E3B9E">
        <w:rPr>
          <w:rFonts w:cstheme="minorHAnsi"/>
        </w:rPr>
        <w:t>Add CTI Agent User group created in last section.</w:t>
      </w:r>
    </w:p>
    <w:p w14:paraId="37A587B3" w14:textId="77777777" w:rsidR="006E3B9E" w:rsidRDefault="00E515FC" w:rsidP="006E3B9E">
      <w:pPr>
        <w:pStyle w:val="SNCBodyText"/>
        <w:ind w:left="864"/>
        <w:rPr>
          <w:b/>
          <w:sz w:val="18"/>
          <w:szCs w:val="18"/>
        </w:rPr>
      </w:pPr>
      <w:r>
        <w:rPr>
          <w:noProof/>
          <w:lang w:val="en-US"/>
        </w:rPr>
        <w:lastRenderedPageBreak/>
        <w:drawing>
          <wp:inline distT="0" distB="0" distL="0" distR="0" wp14:anchorId="0BA9D94D" wp14:editId="65998EBA">
            <wp:extent cx="5114443" cy="3168502"/>
            <wp:effectExtent l="0" t="0" r="0" b="0"/>
            <wp:docPr id="11" name="Picture 11" descr="cid:image001.png@01D5AEC1.D5B0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AEC1.D5B04D80"/>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5119907" cy="3171887"/>
                    </a:xfrm>
                    <a:prstGeom prst="rect">
                      <a:avLst/>
                    </a:prstGeom>
                    <a:noFill/>
                    <a:ln>
                      <a:noFill/>
                    </a:ln>
                  </pic:spPr>
                </pic:pic>
              </a:graphicData>
            </a:graphic>
          </wp:inline>
        </w:drawing>
      </w:r>
    </w:p>
    <w:p w14:paraId="37E4D415" w14:textId="02A2B926" w:rsidR="00E515FC" w:rsidRPr="00AE57D4" w:rsidRDefault="00E515FC" w:rsidP="006E3B9E">
      <w:pPr>
        <w:pStyle w:val="SNCBodyText"/>
        <w:ind w:left="864"/>
        <w:rPr>
          <w:sz w:val="18"/>
          <w:szCs w:val="18"/>
        </w:rPr>
      </w:pPr>
      <w:r w:rsidRPr="00AE57D4">
        <w:rPr>
          <w:b/>
          <w:sz w:val="18"/>
          <w:szCs w:val="18"/>
        </w:rPr>
        <w:t xml:space="preserve">Note: </w:t>
      </w:r>
      <w:r w:rsidRPr="00AE57D4">
        <w:rPr>
          <w:sz w:val="18"/>
          <w:szCs w:val="18"/>
        </w:rPr>
        <w:t xml:space="preserve">You can add </w:t>
      </w:r>
      <w:r>
        <w:rPr>
          <w:sz w:val="18"/>
          <w:szCs w:val="18"/>
        </w:rPr>
        <w:t xml:space="preserve">respective </w:t>
      </w:r>
      <w:r w:rsidRPr="00AE57D4">
        <w:rPr>
          <w:sz w:val="18"/>
          <w:szCs w:val="18"/>
        </w:rPr>
        <w:t>ServiceNow groups</w:t>
      </w:r>
      <w:r>
        <w:rPr>
          <w:sz w:val="18"/>
          <w:szCs w:val="18"/>
        </w:rPr>
        <w:t xml:space="preserve"> as per requirement to al</w:t>
      </w:r>
      <w:r w:rsidR="00976C4E">
        <w:rPr>
          <w:sz w:val="18"/>
          <w:szCs w:val="18"/>
        </w:rPr>
        <w:t>low access to RocketCX</w:t>
      </w:r>
    </w:p>
    <w:p w14:paraId="60A90C9C" w14:textId="77777777" w:rsidR="00E515FC" w:rsidRPr="0026451D" w:rsidRDefault="00E515FC" w:rsidP="00E515FC">
      <w:pPr>
        <w:pStyle w:val="SNCBodyText"/>
      </w:pPr>
    </w:p>
    <w:p w14:paraId="7E2E54C0" w14:textId="77777777" w:rsidR="00E515FC" w:rsidRDefault="00E515FC" w:rsidP="00E515FC">
      <w:pPr>
        <w:pStyle w:val="Heading3"/>
      </w:pPr>
      <w:bookmarkStart w:id="79" w:name="_ServiceNow_User_Set"/>
      <w:bookmarkStart w:id="80" w:name="_Toc19698509"/>
      <w:bookmarkStart w:id="81" w:name="_Toc23244114"/>
      <w:bookmarkStart w:id="82" w:name="_Toc26729574"/>
      <w:bookmarkStart w:id="83" w:name="_Toc31735898"/>
      <w:bookmarkEnd w:id="79"/>
      <w:r w:rsidRPr="00A923D5">
        <w:t>Configuration for Click to Dial</w:t>
      </w:r>
      <w:bookmarkEnd w:id="80"/>
      <w:bookmarkEnd w:id="81"/>
      <w:bookmarkEnd w:id="82"/>
      <w:bookmarkEnd w:id="83"/>
    </w:p>
    <w:p w14:paraId="527645AE" w14:textId="77777777" w:rsidR="00E515FC" w:rsidRDefault="00E515FC" w:rsidP="00E515FC">
      <w:pPr>
        <w:jc w:val="both"/>
        <w:rPr>
          <w:rFonts w:cs="Arial"/>
          <w:lang w:val="en-IN" w:eastAsia="en-IN"/>
        </w:rPr>
      </w:pPr>
    </w:p>
    <w:p w14:paraId="1E5C0ED6" w14:textId="77777777" w:rsidR="00E515FC" w:rsidRDefault="00E515FC" w:rsidP="00E515FC">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 and change application scope to </w:t>
      </w:r>
      <w:r w:rsidRPr="00A623CB">
        <w:rPr>
          <w:rFonts w:cs="Arial"/>
        </w:rPr>
        <w:t>Global/Customer Service/HR Core.</w:t>
      </w:r>
    </w:p>
    <w:p w14:paraId="4CB1ED6D" w14:textId="77777777" w:rsidR="00E515FC" w:rsidRDefault="00E515FC" w:rsidP="00E515FC">
      <w:pPr>
        <w:jc w:val="both"/>
        <w:rPr>
          <w:rFonts w:cs="Arial"/>
          <w:lang w:val="en-IN" w:eastAsia="en-IN"/>
        </w:rPr>
      </w:pPr>
    </w:p>
    <w:p w14:paraId="60EE4596" w14:textId="77777777" w:rsidR="00E515FC" w:rsidRDefault="00E515FC" w:rsidP="00FE2B72">
      <w:pPr>
        <w:jc w:val="both"/>
        <w:rPr>
          <w:rFonts w:cs="Arial"/>
          <w:lang w:val="en-IN" w:eastAsia="en-IN"/>
        </w:rPr>
      </w:pPr>
      <w:r>
        <w:rPr>
          <w:rFonts w:cs="Arial"/>
          <w:noProof/>
          <w:lang w:val="en-US"/>
        </w:rPr>
        <w:drawing>
          <wp:inline distT="0" distB="0" distL="0" distR="0" wp14:anchorId="01C1097C" wp14:editId="1BC6BCFD">
            <wp:extent cx="5495925" cy="563447"/>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22823" cy="576457"/>
                    </a:xfrm>
                    <a:prstGeom prst="rect">
                      <a:avLst/>
                    </a:prstGeom>
                    <a:solidFill>
                      <a:sysClr val="windowText" lastClr="000000"/>
                    </a:solidFill>
                    <a:ln>
                      <a:solidFill>
                        <a:schemeClr val="accent1"/>
                      </a:solidFill>
                    </a:ln>
                  </pic:spPr>
                </pic:pic>
              </a:graphicData>
            </a:graphic>
          </wp:inline>
        </w:drawing>
      </w:r>
    </w:p>
    <w:p w14:paraId="2FF08746" w14:textId="77777777" w:rsidR="00E515FC" w:rsidRDefault="00E515FC" w:rsidP="00E515FC">
      <w:pPr>
        <w:jc w:val="both"/>
        <w:rPr>
          <w:rFonts w:cs="Arial"/>
          <w:lang w:val="en-IN" w:eastAsia="en-IN"/>
        </w:rPr>
      </w:pPr>
    </w:p>
    <w:p w14:paraId="398264F8" w14:textId="5BDD7F06" w:rsidR="00E515FC" w:rsidRDefault="00E515FC" w:rsidP="004E747A">
      <w:pPr>
        <w:keepNext w:val="0"/>
        <w:spacing w:after="0"/>
        <w:rPr>
          <w:rFonts w:cs="Arial"/>
          <w:lang w:val="en-IN" w:eastAsia="en-IN"/>
        </w:rPr>
      </w:pPr>
      <w:r>
        <w:rPr>
          <w:rFonts w:cs="Arial"/>
          <w:lang w:val="en-IN" w:eastAsia="en-IN"/>
        </w:rPr>
        <w:t xml:space="preserve">Following configurations enable relevant macros to activate click to dial functionality. </w:t>
      </w:r>
    </w:p>
    <w:p w14:paraId="56977741" w14:textId="77777777" w:rsidR="00260EB0" w:rsidRDefault="00260EB0" w:rsidP="00260EB0">
      <w:pPr>
        <w:rPr>
          <w:rStyle w:val="Hyperlink"/>
          <w:sz w:val="18"/>
          <w:szCs w:val="18"/>
        </w:rPr>
      </w:pPr>
      <w:r w:rsidRPr="00FF39CC">
        <w:rPr>
          <w:b/>
          <w:sz w:val="18"/>
          <w:szCs w:val="18"/>
        </w:rPr>
        <w:t>Note</w:t>
      </w:r>
      <w:r>
        <w:rPr>
          <w:sz w:val="18"/>
          <w:szCs w:val="18"/>
        </w:rPr>
        <w:t xml:space="preserve">: </w:t>
      </w:r>
      <w:r w:rsidRPr="00492077">
        <w:rPr>
          <w:sz w:val="18"/>
          <w:szCs w:val="18"/>
        </w:rPr>
        <w:t>Follow the link for more details on modifying the d</w:t>
      </w:r>
      <w:r>
        <w:rPr>
          <w:sz w:val="18"/>
          <w:szCs w:val="18"/>
        </w:rPr>
        <w:t xml:space="preserve">ictionary entry for any field </w:t>
      </w:r>
      <w:hyperlink r:id="rId75" w:history="1">
        <w:r w:rsidRPr="00492077">
          <w:rPr>
            <w:rStyle w:val="Hyperlink"/>
            <w:sz w:val="18"/>
            <w:szCs w:val="18"/>
          </w:rPr>
          <w:t>https://docs.servicenow.com/bundle/madrid-platform-administration/page/administer/data-dictionary-tables/task/t_ModifyADictionaryEntryFromAForm.html</w:t>
        </w:r>
      </w:hyperlink>
    </w:p>
    <w:p w14:paraId="38DDA903" w14:textId="77777777" w:rsidR="00260EB0" w:rsidRDefault="00260EB0" w:rsidP="00E515FC">
      <w:pPr>
        <w:rPr>
          <w:rFonts w:cs="Arial"/>
          <w:lang w:val="en-IN" w:eastAsia="en-IN"/>
        </w:rPr>
      </w:pPr>
    </w:p>
    <w:p w14:paraId="5A683E15" w14:textId="51BF1E3A"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phone number field and add “ref_contributions= x_ecsd_amazon_conn_rcxShowPhone” to attributes field.</w:t>
      </w:r>
    </w:p>
    <w:p w14:paraId="2BF7715C" w14:textId="54E9FF0B" w:rsidR="006F72CC" w:rsidRDefault="006F72CC" w:rsidP="006F72CC">
      <w:pPr>
        <w:pStyle w:val="ListParagraph"/>
        <w:keepNext w:val="0"/>
        <w:spacing w:before="120" w:line="360" w:lineRule="auto"/>
        <w:rPr>
          <w:rFonts w:cs="Arial"/>
          <w:lang w:val="en-IN" w:eastAsia="en-IN"/>
        </w:rPr>
      </w:pPr>
    </w:p>
    <w:p w14:paraId="2FEA363E" w14:textId="4E8D50CB" w:rsidR="006F72CC" w:rsidRDefault="006F72CC" w:rsidP="006F72CC">
      <w:pPr>
        <w:pStyle w:val="ListParagraph"/>
        <w:keepNext w:val="0"/>
        <w:spacing w:before="120" w:line="360" w:lineRule="auto"/>
        <w:rPr>
          <w:rFonts w:cs="Arial"/>
          <w:lang w:val="en-IN" w:eastAsia="en-IN"/>
        </w:rPr>
      </w:pPr>
      <w:r>
        <w:rPr>
          <w:rFonts w:cs="Arial"/>
          <w:noProof/>
          <w:lang w:val="en-US"/>
        </w:rPr>
        <w:lastRenderedPageBreak/>
        <w:drawing>
          <wp:inline distT="0" distB="0" distL="0" distR="0" wp14:anchorId="08FD97D5" wp14:editId="73900070">
            <wp:extent cx="5156791" cy="2378722"/>
            <wp:effectExtent l="19050" t="19050" r="25400" b="215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1655" cy="2408642"/>
                    </a:xfrm>
                    <a:prstGeom prst="rect">
                      <a:avLst/>
                    </a:prstGeom>
                    <a:solidFill>
                      <a:sysClr val="windowText" lastClr="000000"/>
                    </a:solidFill>
                    <a:ln>
                      <a:solidFill>
                        <a:schemeClr val="accent1"/>
                      </a:solidFill>
                    </a:ln>
                  </pic:spPr>
                </pic:pic>
              </a:graphicData>
            </a:graphic>
          </wp:inline>
        </w:drawing>
      </w:r>
    </w:p>
    <w:p w14:paraId="1E615058" w14:textId="77777777" w:rsidR="006F72CC" w:rsidRPr="00532ADC" w:rsidRDefault="006F72CC" w:rsidP="006F72CC">
      <w:pPr>
        <w:pStyle w:val="ListParagraph"/>
        <w:keepNext w:val="0"/>
        <w:spacing w:before="120" w:line="360" w:lineRule="auto"/>
        <w:rPr>
          <w:rFonts w:cs="Arial"/>
          <w:lang w:val="en-IN" w:eastAsia="en-IN"/>
        </w:rPr>
      </w:pPr>
    </w:p>
    <w:p w14:paraId="6C228A1C" w14:textId="3651A47B"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User fields on Incident/Case form and add “ref_contributions=x_ecsd_amazon_conn_rcxShowPhoneReference” to attributes field.</w:t>
      </w:r>
    </w:p>
    <w:p w14:paraId="751FC61E" w14:textId="445E9963" w:rsidR="00FF39CC" w:rsidRDefault="00FF39CC" w:rsidP="00FF39CC">
      <w:pPr>
        <w:pStyle w:val="ListParagraph"/>
        <w:keepNext w:val="0"/>
        <w:spacing w:before="120" w:line="360" w:lineRule="auto"/>
        <w:rPr>
          <w:rFonts w:cs="Arial"/>
          <w:lang w:val="en-IN" w:eastAsia="en-IN"/>
        </w:rPr>
      </w:pPr>
    </w:p>
    <w:p w14:paraId="7C2F4819" w14:textId="79334032" w:rsidR="00FF39CC" w:rsidRDefault="006F72CC" w:rsidP="00FF39CC">
      <w:pPr>
        <w:pStyle w:val="ListParagraph"/>
        <w:keepNext w:val="0"/>
        <w:spacing w:before="120" w:line="360" w:lineRule="auto"/>
        <w:rPr>
          <w:rFonts w:cs="Arial"/>
          <w:lang w:val="en-IN" w:eastAsia="en-IN"/>
        </w:rPr>
      </w:pPr>
      <w:r>
        <w:rPr>
          <w:rFonts w:cs="Arial"/>
          <w:noProof/>
          <w:lang w:val="en-US"/>
        </w:rPr>
        <w:drawing>
          <wp:inline distT="0" distB="0" distL="0" distR="0" wp14:anchorId="2094DD25" wp14:editId="482E99E9">
            <wp:extent cx="5238750" cy="2213679"/>
            <wp:effectExtent l="19050" t="19050" r="19050"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59198" cy="2222319"/>
                    </a:xfrm>
                    <a:prstGeom prst="rect">
                      <a:avLst/>
                    </a:prstGeom>
                    <a:solidFill>
                      <a:sysClr val="windowText" lastClr="000000"/>
                    </a:solidFill>
                    <a:ln>
                      <a:solidFill>
                        <a:schemeClr val="accent1"/>
                      </a:solidFill>
                    </a:ln>
                  </pic:spPr>
                </pic:pic>
              </a:graphicData>
            </a:graphic>
          </wp:inline>
        </w:drawing>
      </w:r>
    </w:p>
    <w:p w14:paraId="7B4F8EB2" w14:textId="77777777" w:rsidR="006F72CC" w:rsidRPr="00532ADC" w:rsidRDefault="006F72CC" w:rsidP="00FF39CC">
      <w:pPr>
        <w:pStyle w:val="ListParagraph"/>
        <w:keepNext w:val="0"/>
        <w:spacing w:before="120" w:line="360" w:lineRule="auto"/>
        <w:rPr>
          <w:rFonts w:cs="Arial"/>
          <w:lang w:val="en-IN" w:eastAsia="en-IN"/>
        </w:rPr>
      </w:pPr>
    </w:p>
    <w:p w14:paraId="24C975D2" w14:textId="77777777" w:rsidR="00815E28" w:rsidRDefault="00815E28" w:rsidP="00815E28">
      <w:pPr>
        <w:pStyle w:val="Heading3"/>
      </w:pPr>
      <w:bookmarkStart w:id="84" w:name="rocketcx_admin_console"/>
      <w:bookmarkStart w:id="85" w:name="_Toc26729575"/>
      <w:bookmarkStart w:id="86" w:name="_Toc31735899"/>
      <w:bookmarkEnd w:id="84"/>
      <w:r w:rsidRPr="00150AAE">
        <w:t>Configure RocketCX</w:t>
      </w:r>
      <w:bookmarkEnd w:id="85"/>
      <w:bookmarkEnd w:id="86"/>
      <w:r w:rsidRPr="00150AAE">
        <w:t xml:space="preserve"> </w:t>
      </w:r>
    </w:p>
    <w:p w14:paraId="5FB9CC9C" w14:textId="77777777" w:rsidR="00815E28" w:rsidRDefault="00815E28" w:rsidP="00815E28">
      <w:pPr>
        <w:pStyle w:val="SNCBodyText"/>
      </w:pPr>
    </w:p>
    <w:p w14:paraId="75EB55E9" w14:textId="674A28B6" w:rsidR="00815E28" w:rsidRDefault="00815E28" w:rsidP="00815E28">
      <w:pPr>
        <w:pStyle w:val="SNCBodyText"/>
        <w:rPr>
          <w:rFonts w:cstheme="minorHAnsi"/>
        </w:rPr>
      </w:pPr>
      <w:r>
        <w:rPr>
          <w:rFonts w:cstheme="minorHAnsi"/>
        </w:rPr>
        <w:t xml:space="preserve">Log into ServiceNow instance using </w:t>
      </w:r>
      <w:r w:rsidRPr="00C57A1E">
        <w:rPr>
          <w:rFonts w:cstheme="minorHAnsi"/>
          <w:b/>
        </w:rPr>
        <w:t>Plug-In Administrator</w:t>
      </w:r>
      <w:r>
        <w:rPr>
          <w:rFonts w:cstheme="minorHAnsi"/>
        </w:rPr>
        <w:t xml:space="preserve"> account.</w:t>
      </w:r>
    </w:p>
    <w:p w14:paraId="6EE86103" w14:textId="77777777" w:rsidR="00815E28" w:rsidRPr="00231D24" w:rsidRDefault="00815E28" w:rsidP="00815E28">
      <w:pPr>
        <w:pStyle w:val="SNCBodyText"/>
        <w:rPr>
          <w:color w:val="FF0000"/>
        </w:rPr>
      </w:pPr>
    </w:p>
    <w:p w14:paraId="604BB24B" w14:textId="77777777" w:rsidR="00815E28" w:rsidRPr="00150AAE" w:rsidRDefault="00815E28" w:rsidP="00815E28">
      <w:pPr>
        <w:pStyle w:val="Heading4"/>
      </w:pPr>
      <w:bookmarkStart w:id="87" w:name="_Toc26729576"/>
      <w:bookmarkStart w:id="88" w:name="_Toc31735900"/>
      <w:r>
        <w:t>Amazon Connect Queue</w:t>
      </w:r>
      <w:bookmarkEnd w:id="87"/>
      <w:bookmarkEnd w:id="88"/>
    </w:p>
    <w:p w14:paraId="5303E1C1" w14:textId="77777777" w:rsidR="00815E28" w:rsidRDefault="00815E28" w:rsidP="00815E28">
      <w:pPr>
        <w:pStyle w:val="NoSpacing"/>
        <w:rPr>
          <w:rFonts w:cstheme="minorHAnsi"/>
          <w:b/>
        </w:rPr>
      </w:pPr>
    </w:p>
    <w:p w14:paraId="56F88247" w14:textId="77777777" w:rsidR="00815E28" w:rsidRDefault="00815E28" w:rsidP="00815E28">
      <w:pPr>
        <w:pStyle w:val="NoSpacing"/>
        <w:spacing w:line="360" w:lineRule="auto"/>
        <w:jc w:val="both"/>
        <w:rPr>
          <w:rFonts w:eastAsia="Times New Roman" w:cs="Times New Roman"/>
          <w:lang w:val="en-IN" w:eastAsia="en-US"/>
        </w:rPr>
      </w:pPr>
      <w:r>
        <w:rPr>
          <w:rFonts w:eastAsia="Times New Roman" w:cs="Times New Roman"/>
          <w:lang w:val="en-IN" w:eastAsia="en-US"/>
        </w:rPr>
        <w:t>RocketCX requires Amazon connect queue details in ServiceNow for reporting functionality.</w:t>
      </w:r>
    </w:p>
    <w:p w14:paraId="16AABD7B" w14:textId="4D033782" w:rsidR="00815E28" w:rsidRDefault="00815E28" w:rsidP="00363001">
      <w:pPr>
        <w:pStyle w:val="NoSpacing"/>
        <w:numPr>
          <w:ilvl w:val="0"/>
          <w:numId w:val="44"/>
        </w:numPr>
        <w:spacing w:line="360" w:lineRule="auto"/>
        <w:jc w:val="both"/>
        <w:rPr>
          <w:rFonts w:eastAsia="Times New Roman" w:cs="Times New Roman"/>
          <w:lang w:val="en-IN" w:eastAsia="en-US"/>
        </w:rPr>
      </w:pPr>
      <w:r>
        <w:rPr>
          <w:rFonts w:eastAsia="Times New Roman" w:cs="Times New Roman"/>
          <w:lang w:val="en-IN" w:eastAsia="en-US"/>
        </w:rPr>
        <w:t xml:space="preserve">Open </w:t>
      </w:r>
      <w:r w:rsidRPr="00F43DAD">
        <w:rPr>
          <w:rFonts w:eastAsia="Times New Roman" w:cs="Times New Roman"/>
          <w:b/>
          <w:lang w:val="en-IN" w:eastAsia="en-US"/>
        </w:rPr>
        <w:t>Connect Qu</w:t>
      </w:r>
      <w:r>
        <w:rPr>
          <w:rFonts w:eastAsia="Times New Roman" w:cs="Times New Roman"/>
          <w:b/>
          <w:lang w:val="en-IN" w:eastAsia="en-US"/>
        </w:rPr>
        <w:t xml:space="preserve">eues </w:t>
      </w:r>
      <w:r w:rsidRPr="00F43DAD">
        <w:rPr>
          <w:rFonts w:eastAsia="Times New Roman" w:cs="Times New Roman"/>
          <w:lang w:val="en-IN" w:eastAsia="en-US"/>
        </w:rPr>
        <w:t xml:space="preserve">configuration </w:t>
      </w:r>
      <w:r>
        <w:rPr>
          <w:rFonts w:eastAsia="Times New Roman" w:cs="Times New Roman"/>
          <w:lang w:val="en-IN" w:eastAsia="en-US"/>
        </w:rPr>
        <w:t>in Rocke</w:t>
      </w:r>
      <w:r w:rsidR="00F93C3B">
        <w:rPr>
          <w:rFonts w:eastAsia="Times New Roman" w:cs="Times New Roman"/>
          <w:lang w:val="en-IN" w:eastAsia="en-US"/>
        </w:rPr>
        <w:t>t</w:t>
      </w:r>
      <w:r>
        <w:rPr>
          <w:rFonts w:eastAsia="Times New Roman" w:cs="Times New Roman"/>
          <w:lang w:val="en-IN" w:eastAsia="en-US"/>
        </w:rPr>
        <w:t xml:space="preserve">CX </w:t>
      </w:r>
      <w:r w:rsidRPr="00F43DAD">
        <w:rPr>
          <w:rFonts w:eastAsia="Times New Roman" w:cs="Times New Roman"/>
          <w:lang w:val="en-IN" w:eastAsia="en-US"/>
        </w:rPr>
        <w:t>and click</w:t>
      </w:r>
      <w:r>
        <w:rPr>
          <w:rFonts w:eastAsia="Times New Roman" w:cs="Times New Roman"/>
          <w:b/>
          <w:lang w:val="en-IN" w:eastAsia="en-US"/>
        </w:rPr>
        <w:t xml:space="preserve"> New.</w:t>
      </w:r>
    </w:p>
    <w:p w14:paraId="2F33C970" w14:textId="77777777" w:rsidR="00815E28" w:rsidRDefault="00815E28" w:rsidP="00815E28">
      <w:pPr>
        <w:pStyle w:val="NoSpacing"/>
        <w:spacing w:line="360" w:lineRule="auto"/>
        <w:ind w:firstLine="504"/>
        <w:jc w:val="both"/>
        <w:rPr>
          <w:rFonts w:eastAsia="Times New Roman" w:cs="Times New Roman"/>
          <w:lang w:val="en-IN" w:eastAsia="en-US"/>
        </w:rPr>
      </w:pPr>
      <w:r>
        <w:rPr>
          <w:rFonts w:eastAsia="Times New Roman" w:cs="Times New Roman"/>
          <w:noProof/>
          <w:lang w:eastAsia="en-US"/>
        </w:rPr>
        <w:lastRenderedPageBreak/>
        <w:drawing>
          <wp:inline distT="0" distB="0" distL="0" distR="0" wp14:anchorId="296CF73D" wp14:editId="5455B939">
            <wp:extent cx="5305425" cy="1571978"/>
            <wp:effectExtent l="19050" t="19050" r="952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9936" cy="1579241"/>
                    </a:xfrm>
                    <a:prstGeom prst="rect">
                      <a:avLst/>
                    </a:prstGeom>
                    <a:solidFill>
                      <a:sysClr val="windowText" lastClr="000000"/>
                    </a:solidFill>
                    <a:ln>
                      <a:solidFill>
                        <a:schemeClr val="accent1"/>
                      </a:solidFill>
                    </a:ln>
                  </pic:spPr>
                </pic:pic>
              </a:graphicData>
            </a:graphic>
          </wp:inline>
        </w:drawing>
      </w:r>
    </w:p>
    <w:p w14:paraId="70C3988A" w14:textId="77777777" w:rsidR="00815E28" w:rsidRDefault="00815E28" w:rsidP="00815E28">
      <w:pPr>
        <w:pStyle w:val="NoSpacing"/>
        <w:rPr>
          <w:rFonts w:ascii="Arial" w:hAnsi="Arial" w:cs="Arial"/>
        </w:rPr>
      </w:pPr>
    </w:p>
    <w:p w14:paraId="1ABFD195" w14:textId="77777777" w:rsidR="00815E28" w:rsidRPr="00A923D5" w:rsidRDefault="00815E28" w:rsidP="00815E28">
      <w:pPr>
        <w:pStyle w:val="NoSpacing"/>
        <w:rPr>
          <w:rFonts w:ascii="Arial" w:hAnsi="Arial" w:cs="Arial"/>
        </w:rPr>
      </w:pPr>
    </w:p>
    <w:p w14:paraId="4BD806E3" w14:textId="77777777" w:rsidR="00815E28" w:rsidRDefault="00815E28" w:rsidP="00363001">
      <w:pPr>
        <w:pStyle w:val="ListParagraph"/>
        <w:keepNext w:val="0"/>
        <w:numPr>
          <w:ilvl w:val="0"/>
          <w:numId w:val="44"/>
        </w:numPr>
        <w:spacing w:line="360" w:lineRule="auto"/>
        <w:rPr>
          <w:lang w:val="en-IN"/>
        </w:rPr>
      </w:pPr>
      <w:r>
        <w:rPr>
          <w:lang w:val="en-IN"/>
        </w:rPr>
        <w:t xml:space="preserve">Add following details and click </w:t>
      </w:r>
      <w:r w:rsidRPr="00DF4A49">
        <w:rPr>
          <w:b/>
          <w:lang w:val="en-IN"/>
        </w:rPr>
        <w:t>Submit</w:t>
      </w:r>
      <w:r>
        <w:rPr>
          <w:lang w:val="en-IN"/>
        </w:rPr>
        <w:t>.</w:t>
      </w:r>
    </w:p>
    <w:p w14:paraId="398D106D" w14:textId="77777777" w:rsidR="00815E28" w:rsidRDefault="00815E28" w:rsidP="00815E28">
      <w:pPr>
        <w:pStyle w:val="ListParagraph"/>
        <w:keepNext w:val="0"/>
        <w:spacing w:line="360" w:lineRule="auto"/>
        <w:rPr>
          <w:lang w:val="en-IN"/>
        </w:rPr>
      </w:pPr>
      <w:r>
        <w:rPr>
          <w:lang w:val="en-IN"/>
        </w:rPr>
        <w:t xml:space="preserve">Name: </w:t>
      </w:r>
      <w:hyperlink w:anchor="Queue_Name_ARN" w:history="1">
        <w:r w:rsidRPr="009957D1">
          <w:rPr>
            <w:rStyle w:val="Hyperlink"/>
            <w:lang w:val="en-IN"/>
          </w:rPr>
          <w:t>Queue name</w:t>
        </w:r>
      </w:hyperlink>
      <w:r>
        <w:rPr>
          <w:lang w:val="en-IN"/>
        </w:rPr>
        <w:t xml:space="preserve"> from Amazon connect instance.</w:t>
      </w:r>
    </w:p>
    <w:p w14:paraId="73BBF6E4" w14:textId="737AC1F0" w:rsidR="00815E28" w:rsidRDefault="00815E28" w:rsidP="00815E28">
      <w:pPr>
        <w:pStyle w:val="ListParagraph"/>
        <w:keepNext w:val="0"/>
        <w:spacing w:line="360" w:lineRule="auto"/>
        <w:rPr>
          <w:lang w:val="en-IN"/>
        </w:rPr>
      </w:pPr>
      <w:r>
        <w:rPr>
          <w:lang w:val="en-IN"/>
        </w:rPr>
        <w:t xml:space="preserve">Amazon ID: Amazon connect </w:t>
      </w:r>
      <w:hyperlink w:anchor="Queue_Name_ARN" w:history="1">
        <w:r w:rsidR="00A35944" w:rsidRPr="00015E60">
          <w:rPr>
            <w:rStyle w:val="Hyperlink"/>
            <w:lang w:val="en-IN"/>
          </w:rPr>
          <w:t>Queue ARN</w:t>
        </w:r>
      </w:hyperlink>
      <w:r>
        <w:rPr>
          <w:lang w:val="en-IN"/>
        </w:rPr>
        <w:t xml:space="preserve">. </w:t>
      </w:r>
    </w:p>
    <w:p w14:paraId="0CFB8C1B" w14:textId="46227E20" w:rsidR="00815E28" w:rsidRDefault="00815E28" w:rsidP="00815E28">
      <w:pPr>
        <w:pStyle w:val="ListParagraph"/>
        <w:keepNext w:val="0"/>
        <w:spacing w:line="360" w:lineRule="auto"/>
        <w:rPr>
          <w:lang w:val="en-IN"/>
        </w:rPr>
      </w:pPr>
      <w:r>
        <w:rPr>
          <w:lang w:val="en-IN"/>
        </w:rPr>
        <w:t xml:space="preserve">Amazon ARN: Amazon connect </w:t>
      </w:r>
      <w:hyperlink w:anchor="Queue_Name_ARN" w:history="1">
        <w:r w:rsidR="003C4A56" w:rsidRPr="00015E60">
          <w:rPr>
            <w:rStyle w:val="Hyperlink"/>
            <w:lang w:val="en-IN"/>
          </w:rPr>
          <w:t xml:space="preserve">Queue </w:t>
        </w:r>
        <w:r w:rsidR="00A35944" w:rsidRPr="00015E60">
          <w:rPr>
            <w:rStyle w:val="Hyperlink"/>
            <w:lang w:val="en-IN"/>
          </w:rPr>
          <w:t>ID</w:t>
        </w:r>
      </w:hyperlink>
      <w:r>
        <w:rPr>
          <w:lang w:val="en-IN"/>
        </w:rPr>
        <w:t>.</w:t>
      </w:r>
    </w:p>
    <w:p w14:paraId="49BD01AC" w14:textId="5AC708E6" w:rsidR="00815E28" w:rsidRPr="00815E28" w:rsidRDefault="00815E28" w:rsidP="00815E28">
      <w:pPr>
        <w:keepNext w:val="0"/>
        <w:spacing w:line="360" w:lineRule="auto"/>
        <w:ind w:firstLine="504"/>
        <w:rPr>
          <w:lang w:val="en-IN"/>
        </w:rPr>
      </w:pPr>
      <w:r>
        <w:rPr>
          <w:noProof/>
          <w:lang w:val="en-US"/>
        </w:rPr>
        <w:drawing>
          <wp:inline distT="0" distB="0" distL="0" distR="0" wp14:anchorId="77AFA648" wp14:editId="53DF7626">
            <wp:extent cx="5324475" cy="13740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3265" cy="1386649"/>
                    </a:xfrm>
                    <a:prstGeom prst="rect">
                      <a:avLst/>
                    </a:prstGeom>
                    <a:noFill/>
                    <a:ln>
                      <a:noFill/>
                    </a:ln>
                  </pic:spPr>
                </pic:pic>
              </a:graphicData>
            </a:graphic>
          </wp:inline>
        </w:drawing>
      </w:r>
    </w:p>
    <w:p w14:paraId="72F60111" w14:textId="77777777" w:rsidR="00815E28" w:rsidRDefault="00815E28" w:rsidP="00815E28">
      <w:pPr>
        <w:ind w:left="360"/>
        <w:rPr>
          <w:rFonts w:cs="Arial"/>
        </w:rPr>
      </w:pPr>
    </w:p>
    <w:p w14:paraId="6293E45B" w14:textId="77777777" w:rsidR="00815E28" w:rsidRPr="002D1C4B" w:rsidRDefault="00815E28" w:rsidP="00815E28">
      <w:pPr>
        <w:pStyle w:val="Heading4"/>
      </w:pPr>
      <w:bookmarkStart w:id="89" w:name="_Toc26729577"/>
      <w:bookmarkStart w:id="90" w:name="_Toc31735901"/>
      <w:r w:rsidRPr="002D1C4B">
        <w:t>Admin Console</w:t>
      </w:r>
      <w:bookmarkEnd w:id="89"/>
      <w:bookmarkEnd w:id="90"/>
    </w:p>
    <w:p w14:paraId="5EAC6893" w14:textId="77777777" w:rsidR="00815E28" w:rsidRDefault="00815E28" w:rsidP="00815E28">
      <w:pPr>
        <w:ind w:left="576" w:firstLine="144"/>
        <w:rPr>
          <w:rFonts w:cs="Arial"/>
        </w:rPr>
      </w:pPr>
    </w:p>
    <w:p w14:paraId="712AC95B" w14:textId="77777777" w:rsidR="00B20D74" w:rsidRDefault="00815E28" w:rsidP="00B20D74">
      <w:pPr>
        <w:pStyle w:val="SNCBodyText"/>
        <w:rPr>
          <w:rFonts w:cstheme="minorHAnsi"/>
        </w:rPr>
      </w:pPr>
      <w:r>
        <w:rPr>
          <w:rFonts w:cstheme="minorHAnsi"/>
        </w:rPr>
        <w:t xml:space="preserve">Log into ServiceNow instance using </w:t>
      </w:r>
      <w:r w:rsidRPr="00C57A1E">
        <w:rPr>
          <w:rFonts w:cstheme="minorHAnsi"/>
          <w:b/>
        </w:rPr>
        <w:t>Plug-In Administrator</w:t>
      </w:r>
      <w:r>
        <w:rPr>
          <w:rFonts w:cstheme="minorHAnsi"/>
        </w:rPr>
        <w:t xml:space="preserve"> account.</w:t>
      </w:r>
    </w:p>
    <w:p w14:paraId="5B5E94E8" w14:textId="2BA4ED27" w:rsidR="00815E28" w:rsidRDefault="00815E28" w:rsidP="00B20D74">
      <w:pPr>
        <w:pStyle w:val="SNCBodyText"/>
        <w:rPr>
          <w:rFonts w:cs="Arial"/>
        </w:rPr>
      </w:pPr>
      <w:r>
        <w:rPr>
          <w:rFonts w:cs="Arial"/>
        </w:rPr>
        <w:t xml:space="preserve">Select </w:t>
      </w:r>
      <w:r w:rsidRPr="00BB1B31">
        <w:rPr>
          <w:rFonts w:cs="Arial"/>
          <w:b/>
        </w:rPr>
        <w:t>Admin Console</w:t>
      </w:r>
      <w:r>
        <w:rPr>
          <w:rFonts w:cs="Arial"/>
        </w:rPr>
        <w:t xml:space="preserve"> from RocketCX menu.</w:t>
      </w:r>
    </w:p>
    <w:p w14:paraId="5683802A" w14:textId="77777777" w:rsidR="00815E28" w:rsidRDefault="00815E28" w:rsidP="00815E28">
      <w:pPr>
        <w:rPr>
          <w:rFonts w:cs="Arial"/>
        </w:rPr>
      </w:pPr>
    </w:p>
    <w:p w14:paraId="0DD8BD14" w14:textId="77777777" w:rsidR="00815E28" w:rsidRPr="00BB1B31" w:rsidRDefault="00815E28" w:rsidP="00815E28">
      <w:pPr>
        <w:pStyle w:val="Heading5"/>
      </w:pPr>
      <w:bookmarkStart w:id="91" w:name="_Toc26729578"/>
      <w:bookmarkStart w:id="92" w:name="_Toc31735902"/>
      <w:r>
        <w:t>Amazon Connect Configuration</w:t>
      </w:r>
      <w:bookmarkEnd w:id="91"/>
      <w:bookmarkEnd w:id="92"/>
    </w:p>
    <w:p w14:paraId="4EDA585E" w14:textId="77777777" w:rsidR="00815E28" w:rsidRDefault="00815E28" w:rsidP="00815E28">
      <w:pPr>
        <w:rPr>
          <w:rFonts w:cs="Arial"/>
        </w:rPr>
      </w:pPr>
    </w:p>
    <w:p w14:paraId="297CFF84" w14:textId="77777777" w:rsidR="00815E28" w:rsidRDefault="00815E28" w:rsidP="00815E28">
      <w:pPr>
        <w:rPr>
          <w:rFonts w:cs="Arial"/>
        </w:rPr>
      </w:pPr>
      <w:r>
        <w:rPr>
          <w:rFonts w:cs="Arial"/>
        </w:rPr>
        <w:t xml:space="preserve">Select Amazon Connect tab and configure all the fields with </w:t>
      </w:r>
      <w:hyperlink w:anchor="data_amazon_connect" w:history="1">
        <w:r w:rsidRPr="00ED6140">
          <w:rPr>
            <w:rStyle w:val="Hyperlink"/>
            <w:rFonts w:cs="Arial"/>
          </w:rPr>
          <w:t>information collected</w:t>
        </w:r>
      </w:hyperlink>
      <w:r>
        <w:rPr>
          <w:rFonts w:cs="Arial"/>
        </w:rPr>
        <w:t xml:space="preserve"> during Amazon Connect instance setup.</w:t>
      </w:r>
    </w:p>
    <w:p w14:paraId="3B633DF9" w14:textId="77777777" w:rsidR="00815E28" w:rsidRDefault="00815E28" w:rsidP="00815E28">
      <w:pPr>
        <w:pStyle w:val="SNCBodyText"/>
        <w:rPr>
          <w:lang w:val="en-IN"/>
        </w:rPr>
      </w:pPr>
    </w:p>
    <w:p w14:paraId="694D5D2F" w14:textId="77777777" w:rsidR="00815E28" w:rsidRPr="00715F02" w:rsidRDefault="00815E28" w:rsidP="00815E28">
      <w:pPr>
        <w:pStyle w:val="Disclaimer"/>
      </w:pPr>
      <w:r w:rsidRPr="003C5CA6">
        <w:rPr>
          <w:noProof/>
          <w:lang w:val="en-US"/>
        </w:rPr>
        <w:lastRenderedPageBreak/>
        <w:drawing>
          <wp:inline distT="0" distB="0" distL="0" distR="0" wp14:anchorId="7946C935" wp14:editId="2BA1DDCE">
            <wp:extent cx="5669280" cy="3004677"/>
            <wp:effectExtent l="19050" t="19050" r="26670" b="24765"/>
            <wp:docPr id="47" name="Picture 47" descr="C:\Users\deepta.ratna\Documents\My Received Fil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ta.ratna\Documents\My Received Files\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9280" cy="3004677"/>
                    </a:xfrm>
                    <a:prstGeom prst="rect">
                      <a:avLst/>
                    </a:prstGeom>
                    <a:noFill/>
                    <a:ln>
                      <a:solidFill>
                        <a:schemeClr val="accent1"/>
                      </a:solidFill>
                    </a:ln>
                  </pic:spPr>
                </pic:pic>
              </a:graphicData>
            </a:graphic>
          </wp:inline>
        </w:drawing>
      </w:r>
    </w:p>
    <w:p w14:paraId="57FCCB36" w14:textId="77777777" w:rsidR="00815E28" w:rsidRPr="00A615D6" w:rsidRDefault="00815E28" w:rsidP="00815E28">
      <w:pPr>
        <w:pStyle w:val="SNCBodyText"/>
        <w:ind w:left="360"/>
        <w:rPr>
          <w:lang w:val="en-IN"/>
        </w:rPr>
      </w:pPr>
    </w:p>
    <w:p w14:paraId="180CA91E" w14:textId="77777777"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o check if provided information is correct and RocketCX is able t</w:t>
      </w:r>
      <w:r>
        <w:rPr>
          <w:lang w:val="en-IN"/>
        </w:rPr>
        <w:t xml:space="preserve">o communicate with AWS services with a </w:t>
      </w:r>
      <w:r w:rsidRPr="00B972F3">
        <w:rPr>
          <w:b/>
          <w:lang w:val="en-IN"/>
        </w:rPr>
        <w:t>Connection Successful</w:t>
      </w:r>
      <w:r>
        <w:rPr>
          <w:lang w:val="en-IN"/>
        </w:rPr>
        <w:t xml:space="preserve"> message. </w:t>
      </w:r>
    </w:p>
    <w:p w14:paraId="38C096DA"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4F67F074" w14:textId="494AD243" w:rsidR="00815E28" w:rsidRDefault="00815E28" w:rsidP="00815E28">
      <w:pPr>
        <w:pStyle w:val="Disclaimer"/>
        <w:rPr>
          <w:sz w:val="18"/>
          <w:szCs w:val="18"/>
          <w:lang w:val="en-IN"/>
        </w:rPr>
      </w:pPr>
      <w:r w:rsidRPr="00FE2196">
        <w:rPr>
          <w:b/>
          <w:sz w:val="18"/>
          <w:szCs w:val="18"/>
          <w:lang w:val="en-IN"/>
        </w:rPr>
        <w:t>Note</w:t>
      </w:r>
      <w:r w:rsidRPr="00FE2196">
        <w:rPr>
          <w:sz w:val="18"/>
          <w:szCs w:val="18"/>
          <w:lang w:val="en-IN"/>
        </w:rPr>
        <w:t>: In case of connection failure, please re-check the details of data collected during Amazon Connect instance creation step and try again.</w:t>
      </w:r>
    </w:p>
    <w:p w14:paraId="567129D5" w14:textId="77777777" w:rsidR="003D5AB4" w:rsidRPr="00FE2196" w:rsidRDefault="003D5AB4" w:rsidP="00815E28">
      <w:pPr>
        <w:pStyle w:val="Disclaimer"/>
        <w:rPr>
          <w:sz w:val="18"/>
          <w:szCs w:val="18"/>
          <w:lang w:val="en-IN"/>
        </w:rPr>
      </w:pPr>
    </w:p>
    <w:p w14:paraId="153CFF0F" w14:textId="4FEA8898" w:rsidR="00815E28" w:rsidRDefault="00815E28" w:rsidP="00815E28">
      <w:pPr>
        <w:pStyle w:val="Heading5"/>
      </w:pPr>
      <w:bookmarkStart w:id="93" w:name="_Toc26729579"/>
      <w:bookmarkStart w:id="94" w:name="_Toc31735903"/>
      <w:r w:rsidRPr="005D69CE">
        <w:t xml:space="preserve">ServiceNow </w:t>
      </w:r>
      <w:r>
        <w:t>Configuration</w:t>
      </w:r>
      <w:bookmarkEnd w:id="93"/>
      <w:bookmarkEnd w:id="94"/>
    </w:p>
    <w:p w14:paraId="6011A07D" w14:textId="77777777" w:rsidR="00815E28" w:rsidRPr="00CE31E0" w:rsidRDefault="00815E28" w:rsidP="00815E28"/>
    <w:p w14:paraId="78EE8F89" w14:textId="0DC5302C" w:rsidR="00815E28" w:rsidRDefault="00815E28" w:rsidP="00815E28">
      <w:pPr>
        <w:pStyle w:val="SNCBodyText"/>
        <w:rPr>
          <w:lang w:val="en-IN"/>
        </w:rPr>
      </w:pPr>
      <w:r>
        <w:rPr>
          <w:rFonts w:cs="Arial"/>
        </w:rPr>
        <w:t xml:space="preserve">Select ServiceNow tab and configure </w:t>
      </w:r>
      <w:r>
        <w:rPr>
          <w:lang w:val="en-IN"/>
        </w:rPr>
        <w:t>related record and contact table properties.</w:t>
      </w:r>
    </w:p>
    <w:p w14:paraId="73057DD1" w14:textId="77777777" w:rsidR="00815E28" w:rsidRPr="00F46956" w:rsidRDefault="00815E28" w:rsidP="00363001">
      <w:pPr>
        <w:pStyle w:val="SNCBodyText"/>
        <w:numPr>
          <w:ilvl w:val="0"/>
          <w:numId w:val="27"/>
        </w:numPr>
        <w:rPr>
          <w:b/>
          <w:lang w:val="en-IN"/>
        </w:rPr>
      </w:pPr>
      <w:r w:rsidRPr="001A4910">
        <w:rPr>
          <w:b/>
          <w:lang w:val="en-IN"/>
        </w:rPr>
        <w:t>Related</w:t>
      </w:r>
      <w:r>
        <w:rPr>
          <w:lang w:val="en-IN"/>
        </w:rPr>
        <w:t xml:space="preserve"> </w:t>
      </w:r>
      <w:r w:rsidRPr="001A4910">
        <w:rPr>
          <w:b/>
          <w:lang w:val="en-IN"/>
        </w:rPr>
        <w:t>Record tables:</w:t>
      </w:r>
      <w:r>
        <w:rPr>
          <w:b/>
          <w:lang w:val="en-IN"/>
        </w:rPr>
        <w:t xml:space="preserve"> </w:t>
      </w:r>
      <w:r>
        <w:rPr>
          <w:lang w:val="en-IN"/>
        </w:rPr>
        <w:t>RocketCX supports Incident Management, Customer Service and Human Resource Core modules.  Select individual tables to activate RocketCX for handling related records from respective modules.</w:t>
      </w:r>
    </w:p>
    <w:p w14:paraId="34B8AF4A" w14:textId="77777777" w:rsidR="00815E28" w:rsidRDefault="00815E28" w:rsidP="00815E28">
      <w:pPr>
        <w:pStyle w:val="SNCBodyText"/>
        <w:ind w:left="720"/>
        <w:rPr>
          <w:b/>
          <w:lang w:val="en-IN"/>
        </w:rPr>
      </w:pPr>
    </w:p>
    <w:p w14:paraId="2C29872C" w14:textId="6D4AAC6C" w:rsidR="00815E28" w:rsidRPr="0060078A" w:rsidRDefault="00815E28" w:rsidP="00363001">
      <w:pPr>
        <w:pStyle w:val="SNCBodyText"/>
        <w:numPr>
          <w:ilvl w:val="0"/>
          <w:numId w:val="27"/>
        </w:numPr>
        <w:rPr>
          <w:b/>
          <w:lang w:val="en-IN"/>
        </w:rPr>
      </w:pPr>
      <w:r>
        <w:rPr>
          <w:b/>
          <w:lang w:val="en-IN"/>
        </w:rPr>
        <w:t xml:space="preserve">Contact Tables: </w:t>
      </w:r>
      <w:r>
        <w:rPr>
          <w:lang w:val="en-IN"/>
        </w:rPr>
        <w:t>Contact tables become available for selection based on the modules selected in previous step. Based on this selection, corresponding contac</w:t>
      </w:r>
      <w:r w:rsidR="00054A5B">
        <w:rPr>
          <w:lang w:val="en-IN"/>
        </w:rPr>
        <w:t xml:space="preserve">ts are displayed in RocketCX </w:t>
      </w:r>
      <w:r>
        <w:rPr>
          <w:lang w:val="en-IN"/>
        </w:rPr>
        <w:t xml:space="preserve">under contacts tab. </w:t>
      </w:r>
    </w:p>
    <w:p w14:paraId="50335BEE" w14:textId="77777777" w:rsidR="00815E28" w:rsidRDefault="00815E28" w:rsidP="00815E28">
      <w:pPr>
        <w:pStyle w:val="ListParagraph"/>
        <w:rPr>
          <w:b/>
          <w:lang w:val="en-IN"/>
        </w:rPr>
      </w:pPr>
    </w:p>
    <w:p w14:paraId="5D5A9519" w14:textId="77777777" w:rsidR="00815E28" w:rsidRDefault="00815E28" w:rsidP="00815E28">
      <w:pPr>
        <w:pStyle w:val="SNCBodyText"/>
        <w:rPr>
          <w:b/>
          <w:noProof/>
          <w:lang w:val="en-US"/>
        </w:rPr>
      </w:pPr>
    </w:p>
    <w:p w14:paraId="7716BF8A" w14:textId="77777777" w:rsidR="00815E28" w:rsidRDefault="00815E28" w:rsidP="00815E28">
      <w:pPr>
        <w:pStyle w:val="SNCBodyText"/>
        <w:ind w:firstLine="504"/>
        <w:rPr>
          <w:b/>
          <w:lang w:val="en-IN"/>
        </w:rPr>
      </w:pPr>
      <w:r>
        <w:rPr>
          <w:b/>
          <w:noProof/>
          <w:lang w:val="en-US"/>
        </w:rPr>
        <w:lastRenderedPageBreak/>
        <w:drawing>
          <wp:inline distT="0" distB="0" distL="0" distR="0" wp14:anchorId="7BC702DF" wp14:editId="1CC61974">
            <wp:extent cx="5356447" cy="3609975"/>
            <wp:effectExtent l="19050" t="19050" r="158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1317" cy="3613257"/>
                    </a:xfrm>
                    <a:prstGeom prst="rect">
                      <a:avLst/>
                    </a:prstGeom>
                    <a:solidFill>
                      <a:schemeClr val="accent1"/>
                    </a:solidFill>
                    <a:ln>
                      <a:solidFill>
                        <a:schemeClr val="accent1"/>
                      </a:solidFill>
                    </a:ln>
                  </pic:spPr>
                </pic:pic>
              </a:graphicData>
            </a:graphic>
          </wp:inline>
        </w:drawing>
      </w:r>
    </w:p>
    <w:p w14:paraId="3EBEFAB5" w14:textId="0DB36A47" w:rsidR="00815E28" w:rsidRDefault="00815E28" w:rsidP="00815E28">
      <w:pPr>
        <w:pStyle w:val="SNCBodyText"/>
        <w:rPr>
          <w:b/>
          <w:lang w:val="en-IN"/>
        </w:rPr>
      </w:pPr>
    </w:p>
    <w:p w14:paraId="3700DCF1" w14:textId="77777777" w:rsidR="00815E28" w:rsidRDefault="00815E28" w:rsidP="00815E28">
      <w:pPr>
        <w:pStyle w:val="SNCBodyText"/>
        <w:rPr>
          <w:b/>
          <w:lang w:val="en-IN"/>
        </w:rPr>
      </w:pPr>
    </w:p>
    <w:p w14:paraId="3FA4C90C" w14:textId="77777777" w:rsidR="00815E28" w:rsidRDefault="00815E28" w:rsidP="00363001">
      <w:pPr>
        <w:pStyle w:val="SNCBodyText"/>
        <w:numPr>
          <w:ilvl w:val="0"/>
          <w:numId w:val="27"/>
        </w:numPr>
        <w:rPr>
          <w:b/>
          <w:lang w:val="en-IN"/>
        </w:rPr>
      </w:pPr>
      <w:r>
        <w:rPr>
          <w:b/>
          <w:lang w:val="en-IN"/>
        </w:rPr>
        <w:t>Service Centre Dashboard</w:t>
      </w:r>
    </w:p>
    <w:p w14:paraId="2FC19C4A" w14:textId="77777777" w:rsidR="00815E28" w:rsidRDefault="00815E28" w:rsidP="00815E28">
      <w:pPr>
        <w:pStyle w:val="SNCBodyText"/>
        <w:ind w:left="720"/>
        <w:rPr>
          <w:lang w:val="en-IN"/>
        </w:rPr>
      </w:pPr>
      <w:r w:rsidRPr="003C5CA6">
        <w:rPr>
          <w:lang w:val="en-IN"/>
        </w:rPr>
        <w:t>Service Centre Dashboard</w:t>
      </w:r>
      <w:r>
        <w:rPr>
          <w:lang w:val="en-IN"/>
        </w:rPr>
        <w:t xml:space="preserve"> </w:t>
      </w:r>
      <w:r w:rsidRPr="00C644AE">
        <w:rPr>
          <w:lang w:val="en-IN"/>
        </w:rPr>
        <w:t>ca</w:t>
      </w:r>
      <w:r>
        <w:rPr>
          <w:lang w:val="en-IN"/>
        </w:rPr>
        <w:t>n be enabled or disabled</w:t>
      </w:r>
      <w:r w:rsidRPr="00C644AE">
        <w:rPr>
          <w:lang w:val="en-IN"/>
        </w:rPr>
        <w:t xml:space="preserve"> </w:t>
      </w:r>
      <w:r>
        <w:rPr>
          <w:lang w:val="en-IN"/>
        </w:rPr>
        <w:t>using</w:t>
      </w:r>
      <w:r w:rsidRPr="00C644AE">
        <w:rPr>
          <w:lang w:val="en-IN"/>
        </w:rPr>
        <w:t xml:space="preserve"> toggle button under ServiceNow tab.</w:t>
      </w:r>
    </w:p>
    <w:p w14:paraId="0CC04BB5" w14:textId="4F055E9F" w:rsidR="005E7FA1" w:rsidRDefault="00815E28" w:rsidP="008711CA">
      <w:pPr>
        <w:pStyle w:val="SNCBodyText"/>
        <w:ind w:left="720"/>
      </w:pPr>
      <w:r>
        <w:t xml:space="preserve">Click </w:t>
      </w:r>
      <w:r w:rsidRPr="00AA69C1">
        <w:rPr>
          <w:b/>
        </w:rPr>
        <w:t>Save</w:t>
      </w:r>
      <w:r>
        <w:rPr>
          <w:b/>
        </w:rPr>
        <w:t xml:space="preserve"> </w:t>
      </w:r>
      <w:r>
        <w:t>once</w:t>
      </w:r>
      <w:r w:rsidRPr="00AA69C1">
        <w:t xml:space="preserve"> required selection for tables and reporting</w:t>
      </w:r>
      <w:r>
        <w:t xml:space="preserve"> is done</w:t>
      </w:r>
      <w:r w:rsidRPr="00AA69C1">
        <w:t>.</w:t>
      </w:r>
      <w:bookmarkStart w:id="95" w:name="_Toc26729580"/>
    </w:p>
    <w:p w14:paraId="44CB92ED" w14:textId="77777777" w:rsidR="009A7F30" w:rsidRDefault="009A7F30" w:rsidP="005E7FA1">
      <w:pPr>
        <w:pStyle w:val="SNCBodyText"/>
        <w:ind w:left="720"/>
      </w:pPr>
    </w:p>
    <w:p w14:paraId="016C1340" w14:textId="77777777" w:rsidR="00815E28" w:rsidRPr="002026B6" w:rsidRDefault="00815E28" w:rsidP="00815E28">
      <w:pPr>
        <w:pStyle w:val="Heading5"/>
      </w:pPr>
      <w:bookmarkStart w:id="96" w:name="_Toc31735904"/>
      <w:r w:rsidRPr="002026B6">
        <w:t>RocketCX Portal Configuration</w:t>
      </w:r>
      <w:bookmarkEnd w:id="95"/>
      <w:bookmarkEnd w:id="96"/>
    </w:p>
    <w:p w14:paraId="2A2B2DE8" w14:textId="77777777" w:rsidR="00815E28" w:rsidRDefault="00815E28" w:rsidP="00815E28">
      <w:pPr>
        <w:pStyle w:val="SNCBodyText"/>
        <w:rPr>
          <w:lang w:val="en-IN"/>
        </w:rPr>
      </w:pPr>
    </w:p>
    <w:p w14:paraId="558CE4D7" w14:textId="77777777" w:rsidR="00815E28" w:rsidRDefault="00815E28" w:rsidP="00815E28">
      <w:pPr>
        <w:rPr>
          <w:rFonts w:cs="Arial"/>
        </w:rPr>
      </w:pPr>
      <w:r>
        <w:rPr>
          <w:rFonts w:cs="Arial"/>
        </w:rPr>
        <w:t xml:space="preserve">Select RocketCX tab and configure all the fields with the </w:t>
      </w:r>
      <w:hyperlink w:anchor="data_rocketcx_registration" w:history="1">
        <w:r w:rsidRPr="00ED6140">
          <w:rPr>
            <w:rStyle w:val="Hyperlink"/>
            <w:rFonts w:cs="Arial"/>
          </w:rPr>
          <w:t>information collected</w:t>
        </w:r>
      </w:hyperlink>
      <w:r>
        <w:rPr>
          <w:rFonts w:cs="Arial"/>
        </w:rPr>
        <w:t xml:space="preserve"> during RocketCX registration process.</w:t>
      </w:r>
    </w:p>
    <w:p w14:paraId="1933DCFE" w14:textId="77777777" w:rsidR="00815E28" w:rsidRDefault="00815E28" w:rsidP="00815E28">
      <w:pPr>
        <w:pStyle w:val="SNCBodyText"/>
        <w:rPr>
          <w:lang w:val="en-IN"/>
        </w:rPr>
      </w:pPr>
    </w:p>
    <w:p w14:paraId="75B1C600" w14:textId="77777777" w:rsidR="00815E28" w:rsidRDefault="00815E28" w:rsidP="00815E28">
      <w:pPr>
        <w:pStyle w:val="SNCBodyText"/>
        <w:rPr>
          <w:noProof/>
          <w:lang w:eastAsia="en-GB"/>
        </w:rPr>
      </w:pPr>
    </w:p>
    <w:p w14:paraId="4005E403" w14:textId="77777777" w:rsidR="00815E28" w:rsidRDefault="00815E28" w:rsidP="00204AFB">
      <w:pPr>
        <w:pStyle w:val="SNCBodyText"/>
        <w:rPr>
          <w:lang w:val="en-IN"/>
        </w:rPr>
      </w:pPr>
      <w:r>
        <w:rPr>
          <w:noProof/>
          <w:lang w:val="en-US"/>
        </w:rPr>
        <w:lastRenderedPageBreak/>
        <w:drawing>
          <wp:inline distT="0" distB="0" distL="0" distR="0" wp14:anchorId="76CB351A" wp14:editId="5DB4472E">
            <wp:extent cx="5753100" cy="3877300"/>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6552" cy="3893106"/>
                    </a:xfrm>
                    <a:prstGeom prst="rect">
                      <a:avLst/>
                    </a:prstGeom>
                    <a:solidFill>
                      <a:sysClr val="windowText" lastClr="000000"/>
                    </a:solidFill>
                    <a:ln>
                      <a:solidFill>
                        <a:schemeClr val="accent1"/>
                      </a:solidFill>
                    </a:ln>
                  </pic:spPr>
                </pic:pic>
              </a:graphicData>
            </a:graphic>
          </wp:inline>
        </w:drawing>
      </w:r>
    </w:p>
    <w:p w14:paraId="3D09243A" w14:textId="77777777" w:rsidR="00815E28" w:rsidRDefault="00815E28" w:rsidP="00815E28">
      <w:pPr>
        <w:pStyle w:val="SNCBodyText"/>
        <w:rPr>
          <w:lang w:val="en-IN"/>
        </w:rPr>
      </w:pPr>
    </w:p>
    <w:p w14:paraId="22BF9672" w14:textId="0ED02458"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o check if provided information is correct and RocketCX</w:t>
      </w:r>
      <w:r w:rsidR="007A0016">
        <w:rPr>
          <w:lang w:val="en-IN"/>
        </w:rPr>
        <w:t xml:space="preserve"> </w:t>
      </w:r>
      <w:r w:rsidRPr="00A615D6">
        <w:rPr>
          <w:lang w:val="en-IN"/>
        </w:rPr>
        <w:t>is able t</w:t>
      </w:r>
      <w:r>
        <w:rPr>
          <w:lang w:val="en-IN"/>
        </w:rPr>
        <w:t xml:space="preserve">o communicate with RocketCX portal with a </w:t>
      </w:r>
      <w:r w:rsidRPr="00B972F3">
        <w:rPr>
          <w:b/>
          <w:lang w:val="en-IN"/>
        </w:rPr>
        <w:t>Connection Successful</w:t>
      </w:r>
      <w:r>
        <w:rPr>
          <w:lang w:val="en-IN"/>
        </w:rPr>
        <w:t xml:space="preserve"> message. </w:t>
      </w:r>
    </w:p>
    <w:p w14:paraId="2AFB50EF"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065C992D" w14:textId="77777777" w:rsidR="00815E28" w:rsidRPr="005F1FDB" w:rsidRDefault="00815E28" w:rsidP="00815E28">
      <w:pPr>
        <w:pStyle w:val="Disclaimer"/>
        <w:rPr>
          <w:sz w:val="18"/>
          <w:szCs w:val="18"/>
          <w:lang w:val="en-IN"/>
        </w:rPr>
      </w:pPr>
      <w:r w:rsidRPr="00FE2196">
        <w:rPr>
          <w:b/>
          <w:sz w:val="18"/>
          <w:szCs w:val="18"/>
          <w:lang w:val="en-IN"/>
        </w:rPr>
        <w:t>Note</w:t>
      </w:r>
      <w:r w:rsidRPr="00FE2196">
        <w:rPr>
          <w:sz w:val="18"/>
          <w:szCs w:val="18"/>
          <w:lang w:val="en-IN"/>
        </w:rPr>
        <w:t xml:space="preserve">: In case of connection failure, please re-check the details of data collected during </w:t>
      </w:r>
      <w:r>
        <w:rPr>
          <w:sz w:val="18"/>
          <w:szCs w:val="18"/>
          <w:lang w:val="en-IN"/>
        </w:rPr>
        <w:t>RocketCX portal registration step and try again.</w:t>
      </w:r>
    </w:p>
    <w:p w14:paraId="71A15713" w14:textId="35D048E6" w:rsidR="00261DAB" w:rsidRDefault="00261DAB" w:rsidP="00261DAB">
      <w:pPr>
        <w:pStyle w:val="SNCBodyText"/>
        <w:rPr>
          <w:lang w:val="en-IN"/>
        </w:rPr>
      </w:pPr>
    </w:p>
    <w:p w14:paraId="12897AB5" w14:textId="741D48CD" w:rsidR="00910081" w:rsidRDefault="00BF39A2" w:rsidP="00261DAB">
      <w:pPr>
        <w:pStyle w:val="SNCBodyText"/>
        <w:rPr>
          <w:lang w:val="en-IN"/>
        </w:rPr>
      </w:pPr>
      <w:r>
        <w:rPr>
          <w:lang w:val="en-IN"/>
        </w:rPr>
        <w:t>After configuring all the</w:t>
      </w:r>
      <w:r w:rsidR="00910081">
        <w:rPr>
          <w:lang w:val="en-IN"/>
        </w:rPr>
        <w:t xml:space="preserve"> tabs in RocketCX admin console, please open RocketCX</w:t>
      </w:r>
      <w:r>
        <w:rPr>
          <w:lang w:val="en-IN"/>
        </w:rPr>
        <w:t xml:space="preserve"> CCP</w:t>
      </w:r>
      <w:r w:rsidR="00910081">
        <w:rPr>
          <w:lang w:val="en-IN"/>
        </w:rPr>
        <w:t xml:space="preserve"> to confirm that call configuration is correct.</w:t>
      </w:r>
    </w:p>
    <w:p w14:paraId="14CDA2E2" w14:textId="7F2BDFE8" w:rsidR="00910081" w:rsidRDefault="00910081" w:rsidP="00261DAB">
      <w:pPr>
        <w:pStyle w:val="SNCBodyText"/>
        <w:rPr>
          <w:lang w:val="en-IN"/>
        </w:rPr>
      </w:pPr>
    </w:p>
    <w:p w14:paraId="5139BAF8" w14:textId="2B4ACBE0" w:rsidR="00910081" w:rsidRDefault="00027B92" w:rsidP="00261DAB">
      <w:pPr>
        <w:pStyle w:val="SNCBodyText"/>
        <w:rPr>
          <w:lang w:val="en-IN"/>
        </w:rPr>
      </w:pPr>
      <w:r>
        <w:rPr>
          <w:lang w:val="en-IN"/>
        </w:rPr>
        <w:t xml:space="preserve">To open RocketCX </w:t>
      </w:r>
      <w:r w:rsidR="00B619F2">
        <w:rPr>
          <w:lang w:val="en-IN"/>
        </w:rPr>
        <w:t xml:space="preserve">CCP </w:t>
      </w:r>
      <w:r>
        <w:rPr>
          <w:lang w:val="en-IN"/>
        </w:rPr>
        <w:t xml:space="preserve">click </w:t>
      </w:r>
      <w:r w:rsidR="00994DDC">
        <w:rPr>
          <w:lang w:val="en-IN"/>
        </w:rPr>
        <w:t xml:space="preserve">on the </w:t>
      </w:r>
      <w:r>
        <w:rPr>
          <w:lang w:val="en-IN"/>
        </w:rPr>
        <w:t xml:space="preserve">phone icon on top right corner and click </w:t>
      </w:r>
      <w:r w:rsidR="00994DDC" w:rsidRPr="00994DDC">
        <w:rPr>
          <w:b/>
          <w:lang w:val="en-IN"/>
        </w:rPr>
        <w:t>Sign In to CCP</w:t>
      </w:r>
      <w:r w:rsidR="007E316D">
        <w:rPr>
          <w:b/>
          <w:lang w:val="en-IN"/>
        </w:rPr>
        <w:t>.</w:t>
      </w:r>
      <w:r w:rsidR="007E316D">
        <w:rPr>
          <w:b/>
          <w:lang w:val="en-IN"/>
        </w:rPr>
        <w:br/>
      </w:r>
      <w:r w:rsidR="007E316D" w:rsidRPr="007E316D">
        <w:rPr>
          <w:lang w:val="en-IN"/>
        </w:rPr>
        <w:t>This will open Amazon Connect login window.</w:t>
      </w:r>
    </w:p>
    <w:p w14:paraId="46CD4C7D" w14:textId="3FF320D5" w:rsidR="001417BF" w:rsidRDefault="001417BF" w:rsidP="00261DAB">
      <w:pPr>
        <w:pStyle w:val="SNCBodyText"/>
        <w:rPr>
          <w:lang w:val="en-IN"/>
        </w:rPr>
      </w:pPr>
    </w:p>
    <w:p w14:paraId="6D3F6D99" w14:textId="3A852229" w:rsidR="001417BF" w:rsidRDefault="001417BF" w:rsidP="00261DAB">
      <w:pPr>
        <w:pStyle w:val="SNCBodyText"/>
        <w:rPr>
          <w:lang w:val="en-IN"/>
        </w:rPr>
      </w:pPr>
      <w:r>
        <w:rPr>
          <w:noProof/>
          <w:lang w:val="en-US"/>
        </w:rPr>
        <w:lastRenderedPageBreak/>
        <w:drawing>
          <wp:inline distT="0" distB="0" distL="0" distR="0" wp14:anchorId="4B85839A" wp14:editId="245ECA6F">
            <wp:extent cx="5667375" cy="2486024"/>
            <wp:effectExtent l="19050" t="1905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79506" cy="2491345"/>
                    </a:xfrm>
                    <a:prstGeom prst="rect">
                      <a:avLst/>
                    </a:prstGeom>
                    <a:solidFill>
                      <a:schemeClr val="accent1"/>
                    </a:solidFill>
                    <a:ln>
                      <a:solidFill>
                        <a:schemeClr val="accent1"/>
                      </a:solidFill>
                    </a:ln>
                  </pic:spPr>
                </pic:pic>
              </a:graphicData>
            </a:graphic>
          </wp:inline>
        </w:drawing>
      </w:r>
    </w:p>
    <w:p w14:paraId="207C51D8" w14:textId="4A514D3A" w:rsidR="00994DDC" w:rsidRDefault="00994DDC" w:rsidP="00261DAB">
      <w:pPr>
        <w:pStyle w:val="SNCBodyText"/>
        <w:rPr>
          <w:lang w:val="en-IN"/>
        </w:rPr>
      </w:pPr>
    </w:p>
    <w:p w14:paraId="2C0C85DC" w14:textId="31AD3ACD" w:rsidR="00994DDC" w:rsidRDefault="001275D2" w:rsidP="00261DAB">
      <w:pPr>
        <w:pStyle w:val="SNCBodyText"/>
        <w:rPr>
          <w:lang w:val="en-IN"/>
        </w:rPr>
      </w:pPr>
      <w:r>
        <w:rPr>
          <w:lang w:val="en-IN"/>
        </w:rPr>
        <w:t xml:space="preserve">Enter </w:t>
      </w:r>
      <w:hyperlink w:anchor="AmazonConnect_Admin" w:history="1">
        <w:r w:rsidRPr="000D709A">
          <w:rPr>
            <w:rStyle w:val="Hyperlink"/>
            <w:lang w:val="en-IN"/>
          </w:rPr>
          <w:t>Admin user credentials</w:t>
        </w:r>
      </w:hyperlink>
      <w:r>
        <w:rPr>
          <w:lang w:val="en-IN"/>
        </w:rPr>
        <w:t xml:space="preserve"> </w:t>
      </w:r>
      <w:r w:rsidR="00410D3C">
        <w:rPr>
          <w:lang w:val="en-IN"/>
        </w:rPr>
        <w:t>which are</w:t>
      </w:r>
      <w:r>
        <w:rPr>
          <w:lang w:val="en-IN"/>
        </w:rPr>
        <w:t xml:space="preserve"> created during Amazon Connect instance</w:t>
      </w:r>
      <w:r w:rsidR="009F2720">
        <w:rPr>
          <w:lang w:val="en-IN"/>
        </w:rPr>
        <w:t xml:space="preserve"> setup</w:t>
      </w:r>
      <w:r>
        <w:rPr>
          <w:lang w:val="en-IN"/>
        </w:rPr>
        <w:t>.</w:t>
      </w:r>
    </w:p>
    <w:p w14:paraId="35982961" w14:textId="6A948A7E" w:rsidR="001275D2" w:rsidRDefault="001275D2" w:rsidP="00261DAB">
      <w:pPr>
        <w:pStyle w:val="SNCBodyText"/>
        <w:rPr>
          <w:lang w:val="en-IN"/>
        </w:rPr>
      </w:pPr>
      <w:r>
        <w:rPr>
          <w:lang w:val="en-IN"/>
        </w:rPr>
        <w:t xml:space="preserve">In this example we are using Amazon Connect admin user for sign in but it is recommended to create </w:t>
      </w:r>
      <w:r w:rsidR="008D2625">
        <w:rPr>
          <w:lang w:val="en-IN"/>
        </w:rPr>
        <w:t>different users for different roles like Agent, Admin and Supervisor</w:t>
      </w:r>
      <w:r w:rsidR="00344883">
        <w:rPr>
          <w:lang w:val="en-IN"/>
        </w:rPr>
        <w:t xml:space="preserve"> etc</w:t>
      </w:r>
      <w:r w:rsidR="002B2694">
        <w:rPr>
          <w:lang w:val="en-IN"/>
        </w:rPr>
        <w:t>.</w:t>
      </w:r>
      <w:r w:rsidR="00344883">
        <w:rPr>
          <w:lang w:val="en-IN"/>
        </w:rPr>
        <w:t xml:space="preserve"> on Amazon connect instance.</w:t>
      </w:r>
    </w:p>
    <w:p w14:paraId="6DEBF494" w14:textId="536C60D8" w:rsidR="008D2625" w:rsidRDefault="008D2625" w:rsidP="00261DAB">
      <w:pPr>
        <w:pStyle w:val="SNCBodyText"/>
        <w:rPr>
          <w:lang w:val="en-IN"/>
        </w:rPr>
      </w:pPr>
    </w:p>
    <w:p w14:paraId="7FCC18D4" w14:textId="0F5F681B" w:rsidR="00AC0F00" w:rsidRDefault="00AC0F00" w:rsidP="00261DAB">
      <w:pPr>
        <w:pStyle w:val="SNCBodyText"/>
        <w:rPr>
          <w:lang w:val="en-IN"/>
        </w:rPr>
      </w:pPr>
      <w:r>
        <w:rPr>
          <w:noProof/>
          <w:lang w:val="en-US"/>
        </w:rPr>
        <w:drawing>
          <wp:inline distT="0" distB="0" distL="0" distR="0" wp14:anchorId="6917D1BB" wp14:editId="5A6413F3">
            <wp:extent cx="5724525" cy="3353762"/>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1567" cy="3363746"/>
                    </a:xfrm>
                    <a:prstGeom prst="rect">
                      <a:avLst/>
                    </a:prstGeom>
                    <a:solidFill>
                      <a:sysClr val="windowText" lastClr="000000"/>
                    </a:solidFill>
                    <a:ln>
                      <a:solidFill>
                        <a:schemeClr val="accent1"/>
                      </a:solidFill>
                    </a:ln>
                  </pic:spPr>
                </pic:pic>
              </a:graphicData>
            </a:graphic>
          </wp:inline>
        </w:drawing>
      </w:r>
    </w:p>
    <w:p w14:paraId="5A299512" w14:textId="4CE00AE7" w:rsidR="00D32A67" w:rsidRDefault="00D32A67" w:rsidP="00261DAB">
      <w:pPr>
        <w:pStyle w:val="SNCBodyText"/>
        <w:rPr>
          <w:lang w:val="en-IN"/>
        </w:rPr>
      </w:pPr>
    </w:p>
    <w:p w14:paraId="3DBF8AFB" w14:textId="518549BF" w:rsidR="00DA37BF" w:rsidRDefault="00DA37BF">
      <w:pPr>
        <w:keepNext w:val="0"/>
        <w:spacing w:after="0"/>
        <w:rPr>
          <w:lang w:val="en-IN"/>
        </w:rPr>
      </w:pPr>
      <w:r>
        <w:rPr>
          <w:lang w:val="en-IN"/>
        </w:rPr>
        <w:br w:type="page"/>
      </w:r>
    </w:p>
    <w:p w14:paraId="016AFC5B" w14:textId="77777777" w:rsidR="00DA37BF" w:rsidRDefault="00DA37BF" w:rsidP="00261DAB">
      <w:pPr>
        <w:pStyle w:val="SNCBodyText"/>
        <w:rPr>
          <w:lang w:val="en-IN"/>
        </w:rPr>
      </w:pPr>
    </w:p>
    <w:p w14:paraId="4A0F1590" w14:textId="0E11037D" w:rsidR="00D32A67" w:rsidRDefault="00D32A67" w:rsidP="00261DAB">
      <w:pPr>
        <w:pStyle w:val="SNCBodyText"/>
        <w:rPr>
          <w:lang w:val="en-IN"/>
        </w:rPr>
      </w:pPr>
      <w:r w:rsidRPr="00DA37BF">
        <w:rPr>
          <w:lang w:val="en-IN"/>
        </w:rPr>
        <w:t xml:space="preserve">Successful login should </w:t>
      </w:r>
      <w:r w:rsidR="00165806" w:rsidRPr="00DA37BF">
        <w:rPr>
          <w:lang w:val="en-IN"/>
        </w:rPr>
        <w:t xml:space="preserve">automatically close Amazon connect login window and </w:t>
      </w:r>
      <w:r w:rsidRPr="00DA37BF">
        <w:rPr>
          <w:lang w:val="en-IN"/>
        </w:rPr>
        <w:t>open RocketCX.</w:t>
      </w:r>
    </w:p>
    <w:p w14:paraId="5100FE94" w14:textId="77777777" w:rsidR="00DA37BF" w:rsidRDefault="00DA37BF" w:rsidP="00261DAB">
      <w:pPr>
        <w:pStyle w:val="SNCBodyText"/>
        <w:rPr>
          <w:lang w:val="en-IN"/>
        </w:rPr>
      </w:pPr>
    </w:p>
    <w:p w14:paraId="49B4BE42" w14:textId="5EE45829" w:rsidR="004C0953" w:rsidRDefault="00E22C7C" w:rsidP="00261DAB">
      <w:pPr>
        <w:pStyle w:val="SNCBodyText"/>
        <w:rPr>
          <w:lang w:val="en-IN"/>
        </w:rPr>
      </w:pPr>
      <w:r>
        <w:rPr>
          <w:noProof/>
          <w:lang w:val="en-US"/>
        </w:rPr>
        <w:drawing>
          <wp:inline distT="0" distB="0" distL="0" distR="0" wp14:anchorId="75113C3A" wp14:editId="66C9D11B">
            <wp:extent cx="5705475" cy="2833527"/>
            <wp:effectExtent l="19050" t="19050" r="9525"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7793" cy="2834678"/>
                    </a:xfrm>
                    <a:prstGeom prst="rect">
                      <a:avLst/>
                    </a:prstGeom>
                    <a:solidFill>
                      <a:sysClr val="windowText" lastClr="000000"/>
                    </a:solidFill>
                    <a:ln>
                      <a:solidFill>
                        <a:schemeClr val="accent1"/>
                      </a:solidFill>
                    </a:ln>
                  </pic:spPr>
                </pic:pic>
              </a:graphicData>
            </a:graphic>
          </wp:inline>
        </w:drawing>
      </w:r>
    </w:p>
    <w:p w14:paraId="1997A4C2" w14:textId="77777777" w:rsidR="008D2625" w:rsidRDefault="008D2625" w:rsidP="00261DAB">
      <w:pPr>
        <w:pStyle w:val="SNCBodyText"/>
        <w:rPr>
          <w:lang w:val="en-IN"/>
        </w:rPr>
      </w:pPr>
    </w:p>
    <w:p w14:paraId="05663F84" w14:textId="77777777" w:rsidR="00910081" w:rsidRDefault="00910081" w:rsidP="00261DAB">
      <w:pPr>
        <w:pStyle w:val="SNCBodyText"/>
        <w:rPr>
          <w:lang w:val="en-IN"/>
        </w:rPr>
      </w:pPr>
    </w:p>
    <w:p w14:paraId="28DE0D59" w14:textId="491394F2" w:rsidR="00582139" w:rsidRDefault="00582139" w:rsidP="00582139">
      <w:pPr>
        <w:pStyle w:val="Heading3"/>
      </w:pPr>
      <w:bookmarkStart w:id="97" w:name="_Toc31735905"/>
      <w:r>
        <w:t>Setup Service</w:t>
      </w:r>
      <w:r w:rsidRPr="00337523">
        <w:t xml:space="preserve"> </w:t>
      </w:r>
      <w:r>
        <w:t xml:space="preserve">account </w:t>
      </w:r>
      <w:r w:rsidRPr="00337523">
        <w:t>for RocketCX API Access</w:t>
      </w:r>
      <w:bookmarkEnd w:id="97"/>
      <w:r w:rsidRPr="00337523">
        <w:t xml:space="preserve"> </w:t>
      </w:r>
    </w:p>
    <w:p w14:paraId="0F45DF0F" w14:textId="77777777" w:rsidR="00582139" w:rsidRPr="00582139" w:rsidRDefault="00582139" w:rsidP="00582139">
      <w:pPr>
        <w:pStyle w:val="SNCBodyText"/>
      </w:pPr>
    </w:p>
    <w:p w14:paraId="69B2D0AB" w14:textId="77777777" w:rsidR="00582139" w:rsidRDefault="00582139" w:rsidP="00582139">
      <w:pPr>
        <w:pStyle w:val="SNCBodyText"/>
      </w:pPr>
      <w:r>
        <w:t>Service account is required to use RocketCX API’s through AWS lambda functions. This Service account should have all the roles defined in RocketCX.</w:t>
      </w:r>
    </w:p>
    <w:p w14:paraId="0BFC18F3" w14:textId="64D37905" w:rsidR="00582139" w:rsidRDefault="00582139" w:rsidP="00582139">
      <w:pPr>
        <w:keepNext w:val="0"/>
        <w:spacing w:after="0"/>
        <w:rPr>
          <w:b/>
        </w:rPr>
      </w:pPr>
      <w:r w:rsidRPr="002F762D">
        <w:rPr>
          <w:b/>
        </w:rPr>
        <w:t>Steps to create Service Account</w:t>
      </w:r>
    </w:p>
    <w:p w14:paraId="1FD69181" w14:textId="77777777" w:rsidR="002F762D" w:rsidRPr="002F762D" w:rsidRDefault="002F762D" w:rsidP="00582139">
      <w:pPr>
        <w:keepNext w:val="0"/>
        <w:spacing w:after="0"/>
        <w:rPr>
          <w:b/>
        </w:rPr>
      </w:pPr>
    </w:p>
    <w:p w14:paraId="6155DA2C" w14:textId="47D574A6" w:rsidR="00582139" w:rsidRDefault="00582139" w:rsidP="00363001">
      <w:pPr>
        <w:pStyle w:val="ListParagraph"/>
        <w:keepNext w:val="0"/>
        <w:numPr>
          <w:ilvl w:val="0"/>
          <w:numId w:val="48"/>
        </w:numPr>
        <w:spacing w:after="100" w:afterAutospacing="1"/>
        <w:rPr>
          <w:rStyle w:val="ph"/>
        </w:rPr>
      </w:pPr>
      <w:r w:rsidRPr="001D6A2E">
        <w:rPr>
          <w:rStyle w:val="ph"/>
        </w:rPr>
        <w:t xml:space="preserve">Navigate to User </w:t>
      </w:r>
      <w:r w:rsidRPr="00C52582">
        <w:rPr>
          <w:rStyle w:val="ph"/>
          <w:b/>
        </w:rPr>
        <w:t>Administration &gt; Users</w:t>
      </w:r>
      <w:r w:rsidRPr="001D6A2E">
        <w:rPr>
          <w:rStyle w:val="ph"/>
        </w:rPr>
        <w:t>.</w:t>
      </w:r>
    </w:p>
    <w:p w14:paraId="62E8D826" w14:textId="77777777" w:rsidR="00CA69B7" w:rsidRDefault="00CA69B7" w:rsidP="00CA69B7">
      <w:pPr>
        <w:pStyle w:val="ListParagraph"/>
        <w:keepNext w:val="0"/>
        <w:spacing w:after="100" w:afterAutospacing="1"/>
        <w:rPr>
          <w:rStyle w:val="ph"/>
        </w:rPr>
      </w:pPr>
    </w:p>
    <w:p w14:paraId="359FB728" w14:textId="77777777" w:rsidR="00582139"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New</w:t>
      </w:r>
      <w:r>
        <w:rPr>
          <w:rStyle w:val="ph"/>
        </w:rPr>
        <w:t xml:space="preserve"> and fill the details shown in the screenshot below.</w:t>
      </w:r>
    </w:p>
    <w:p w14:paraId="4B4245F5" w14:textId="77777777" w:rsidR="00582139" w:rsidRDefault="00582139" w:rsidP="002F762D">
      <w:pPr>
        <w:keepNext w:val="0"/>
        <w:spacing w:after="100" w:afterAutospacing="1"/>
        <w:ind w:firstLine="504"/>
        <w:rPr>
          <w:rStyle w:val="ph"/>
        </w:rPr>
      </w:pPr>
      <w:r w:rsidRPr="006B0482">
        <w:rPr>
          <w:rStyle w:val="ph"/>
          <w:noProof/>
          <w:lang w:val="en-US"/>
        </w:rPr>
        <w:drawing>
          <wp:inline distT="0" distB="0" distL="0" distR="0" wp14:anchorId="690E1FB3" wp14:editId="701E302D">
            <wp:extent cx="5362575" cy="2005072"/>
            <wp:effectExtent l="19050" t="19050" r="9525" b="14605"/>
            <wp:docPr id="57" name="Picture 57" descr="C:\Users\deepta.ratna\Documents\My Received Files\36080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ta.ratna\Documents\My Received Files\36080CBF.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6355" cy="2017702"/>
                    </a:xfrm>
                    <a:prstGeom prst="rect">
                      <a:avLst/>
                    </a:prstGeom>
                    <a:noFill/>
                    <a:ln>
                      <a:solidFill>
                        <a:schemeClr val="accent1"/>
                      </a:solidFill>
                    </a:ln>
                  </pic:spPr>
                </pic:pic>
              </a:graphicData>
            </a:graphic>
          </wp:inline>
        </w:drawing>
      </w:r>
    </w:p>
    <w:p w14:paraId="4882AC55" w14:textId="6B9173A3" w:rsidR="00582139" w:rsidRPr="00CA69B7"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submit</w:t>
      </w:r>
    </w:p>
    <w:p w14:paraId="460E33BE" w14:textId="77777777" w:rsidR="00CA69B7" w:rsidRDefault="00CA69B7" w:rsidP="00CA69B7">
      <w:pPr>
        <w:pStyle w:val="ListParagraph"/>
        <w:keepNext w:val="0"/>
        <w:spacing w:after="100" w:afterAutospacing="1"/>
        <w:rPr>
          <w:rStyle w:val="ph"/>
        </w:rPr>
      </w:pPr>
    </w:p>
    <w:p w14:paraId="581A1B09" w14:textId="022FD0A2" w:rsidR="00582139" w:rsidRDefault="00582139" w:rsidP="00363001">
      <w:pPr>
        <w:pStyle w:val="ListParagraph"/>
        <w:keepNext w:val="0"/>
        <w:numPr>
          <w:ilvl w:val="0"/>
          <w:numId w:val="48"/>
        </w:numPr>
        <w:spacing w:after="100" w:afterAutospacing="1"/>
      </w:pPr>
      <w:r>
        <w:rPr>
          <w:rStyle w:val="ph"/>
        </w:rPr>
        <w:t xml:space="preserve">Add roles </w:t>
      </w:r>
      <w:r>
        <w:t>x_ecsd_amazon_conn.Contact Centre Agent,</w:t>
      </w:r>
      <w:r w:rsidRPr="001D6A2E">
        <w:t xml:space="preserve"> </w:t>
      </w:r>
      <w:r>
        <w:t>x_ecsd_amazon_conn.Contact Centre Supervisor and x_ecsd_amazon_conn.Plug-</w:t>
      </w:r>
      <w:r w:rsidR="00CA69B7">
        <w:t>in Administrator to the account.</w:t>
      </w:r>
    </w:p>
    <w:p w14:paraId="7F638920" w14:textId="77777777" w:rsidR="00CA69B7" w:rsidRDefault="00CA69B7" w:rsidP="00CA69B7">
      <w:pPr>
        <w:pStyle w:val="ListParagraph"/>
        <w:keepNext w:val="0"/>
        <w:spacing w:after="100" w:afterAutospacing="1"/>
      </w:pPr>
    </w:p>
    <w:p w14:paraId="7C8C0028" w14:textId="7F89E663" w:rsidR="00582139" w:rsidRDefault="00582139" w:rsidP="00363001">
      <w:pPr>
        <w:pStyle w:val="ListParagraph"/>
        <w:keepNext w:val="0"/>
        <w:numPr>
          <w:ilvl w:val="0"/>
          <w:numId w:val="48"/>
        </w:numPr>
        <w:spacing w:after="100" w:afterAutospacing="1"/>
      </w:pPr>
      <w:r>
        <w:t xml:space="preserve">Note the User ID and Password for usage in </w:t>
      </w:r>
      <w:hyperlink r:id="rId87" w:history="1">
        <w:r w:rsidR="006B1D51" w:rsidRPr="00EA5067">
          <w:rPr>
            <w:rStyle w:val="Hyperlink"/>
            <w:lang w:val="en-IN"/>
          </w:rPr>
          <w:t>RocketCX Quick Start Guide</w:t>
        </w:r>
      </w:hyperlink>
      <w:r>
        <w:t xml:space="preserve"> setup on AWS.</w:t>
      </w:r>
    </w:p>
    <w:p w14:paraId="21EF0135" w14:textId="77777777" w:rsidR="00582139" w:rsidRPr="00FE2196" w:rsidRDefault="00582139" w:rsidP="00582139">
      <w:pPr>
        <w:pStyle w:val="Disclaimer"/>
        <w:rPr>
          <w:sz w:val="18"/>
          <w:szCs w:val="18"/>
          <w:lang w:val="en-IN"/>
        </w:rPr>
      </w:pPr>
      <w:r w:rsidRPr="00FE2196">
        <w:rPr>
          <w:b/>
          <w:sz w:val="18"/>
          <w:szCs w:val="18"/>
          <w:lang w:val="en-IN"/>
        </w:rPr>
        <w:t>Note</w:t>
      </w:r>
      <w:r w:rsidRPr="00FE2196">
        <w:rPr>
          <w:sz w:val="18"/>
          <w:szCs w:val="18"/>
          <w:lang w:val="en-IN"/>
        </w:rPr>
        <w:t xml:space="preserve">: </w:t>
      </w:r>
      <w:r w:rsidRPr="000E68FA">
        <w:rPr>
          <w:sz w:val="18"/>
          <w:szCs w:val="18"/>
          <w:lang w:val="en-IN"/>
        </w:rPr>
        <w:t>The ServiceNow system administrator manages Role group memberships</w:t>
      </w:r>
      <w:r>
        <w:rPr>
          <w:sz w:val="18"/>
          <w:szCs w:val="18"/>
          <w:lang w:val="en-IN"/>
        </w:rPr>
        <w:t xml:space="preserve"> and User accounts</w:t>
      </w:r>
      <w:r w:rsidRPr="000E68FA">
        <w:rPr>
          <w:sz w:val="18"/>
          <w:szCs w:val="18"/>
          <w:lang w:val="en-IN"/>
        </w:rPr>
        <w:t xml:space="preserve">; this is not </w:t>
      </w:r>
      <w:r>
        <w:rPr>
          <w:sz w:val="18"/>
          <w:szCs w:val="18"/>
          <w:lang w:val="en-IN"/>
        </w:rPr>
        <w:t xml:space="preserve">under purview of </w:t>
      </w:r>
      <w:r w:rsidRPr="000E68FA">
        <w:rPr>
          <w:sz w:val="18"/>
          <w:szCs w:val="18"/>
          <w:lang w:val="en-IN"/>
        </w:rPr>
        <w:t>RocketCX.</w:t>
      </w:r>
      <w:r>
        <w:rPr>
          <w:sz w:val="18"/>
          <w:szCs w:val="18"/>
          <w:lang w:val="en-IN"/>
        </w:rPr>
        <w:t xml:space="preserve"> You could also use an existing user account having the above roles to execute the API’s</w:t>
      </w:r>
      <w:r w:rsidRPr="00FE2196">
        <w:rPr>
          <w:sz w:val="18"/>
          <w:szCs w:val="18"/>
          <w:lang w:val="en-IN"/>
        </w:rPr>
        <w:t>.</w:t>
      </w:r>
    </w:p>
    <w:p w14:paraId="6B9007FB" w14:textId="1D69E310" w:rsidR="00D52CB3" w:rsidRDefault="00D52CB3" w:rsidP="00D52CB3">
      <w:pPr>
        <w:pStyle w:val="SNCBodyText"/>
      </w:pPr>
    </w:p>
    <w:p w14:paraId="00A42EE0" w14:textId="0805B339" w:rsidR="00D52CB3" w:rsidRPr="00337523" w:rsidRDefault="00D52CB3" w:rsidP="00337523">
      <w:pPr>
        <w:pStyle w:val="SNCBodyText"/>
      </w:pPr>
    </w:p>
    <w:p w14:paraId="096F4F91" w14:textId="601FE735" w:rsidR="00B46253" w:rsidRPr="00C52582" w:rsidRDefault="004F62E0" w:rsidP="009E43B0">
      <w:pPr>
        <w:pStyle w:val="SNCBodyText"/>
        <w:rPr>
          <w:b/>
          <w:u w:val="single"/>
          <w:lang w:val="en-IN"/>
        </w:rPr>
      </w:pPr>
      <w:r w:rsidRPr="00C52582">
        <w:rPr>
          <w:b/>
          <w:u w:val="single"/>
          <w:lang w:val="en-IN"/>
        </w:rPr>
        <w:t>This concludes installation and configuration of RocketCX on ServiceNow.</w:t>
      </w:r>
    </w:p>
    <w:p w14:paraId="0B23EB14" w14:textId="77777777" w:rsidR="005D1523" w:rsidRPr="009E43B0" w:rsidRDefault="005D1523" w:rsidP="00003FAF">
      <w:pPr>
        <w:pStyle w:val="SNCBodyText"/>
        <w:ind w:left="720"/>
        <w:rPr>
          <w:lang w:val="en-IN"/>
        </w:rPr>
      </w:pPr>
    </w:p>
    <w:p w14:paraId="7706A5B2" w14:textId="269E5292" w:rsidR="00140361" w:rsidRDefault="009241BB" w:rsidP="00140361">
      <w:pPr>
        <w:pStyle w:val="Heading1"/>
      </w:pPr>
      <w:bookmarkStart w:id="98" w:name="_Post_Install_&amp;"/>
      <w:bookmarkStart w:id="99" w:name="_Toc31735906"/>
      <w:bookmarkStart w:id="100" w:name="OLE_LINK37"/>
      <w:bookmarkStart w:id="101" w:name="OLE_LINK38"/>
      <w:bookmarkStart w:id="102" w:name="OLE_LINK1"/>
      <w:bookmarkStart w:id="103" w:name="OLE_LINK2"/>
      <w:bookmarkEnd w:id="98"/>
      <w:r>
        <w:t xml:space="preserve">Post Install &amp; </w:t>
      </w:r>
      <w:r w:rsidR="00140361">
        <w:t>Testing</w:t>
      </w:r>
      <w:bookmarkEnd w:id="99"/>
    </w:p>
    <w:p w14:paraId="550F97CC" w14:textId="090F42C1" w:rsidR="00140361" w:rsidRDefault="00140361" w:rsidP="00140361">
      <w:pPr>
        <w:pStyle w:val="Heading2"/>
        <w:rPr>
          <w:lang w:val="en-IN"/>
        </w:rPr>
      </w:pPr>
      <w:bookmarkStart w:id="104" w:name="_Toc31735907"/>
      <w:r>
        <w:rPr>
          <w:lang w:val="en-IN"/>
        </w:rPr>
        <w:t>Set up Lambda and Amazon Connect Contact flows</w:t>
      </w:r>
      <w:bookmarkEnd w:id="104"/>
    </w:p>
    <w:p w14:paraId="29809279" w14:textId="77777777" w:rsidR="00621136" w:rsidRPr="00621136" w:rsidRDefault="00621136" w:rsidP="00621136">
      <w:pPr>
        <w:pStyle w:val="SNCBodyText"/>
        <w:rPr>
          <w:lang w:val="en-IN"/>
        </w:rPr>
      </w:pPr>
    </w:p>
    <w:p w14:paraId="25477A7B" w14:textId="4AA6B294" w:rsidR="00003FAF" w:rsidRDefault="00621136" w:rsidP="00A37E88">
      <w:pPr>
        <w:pStyle w:val="SNCBodyText"/>
        <w:contextualSpacing/>
        <w:rPr>
          <w:lang w:val="en-IN"/>
        </w:rPr>
      </w:pPr>
      <w:r>
        <w:rPr>
          <w:lang w:val="en-IN"/>
        </w:rPr>
        <w:t>After installation</w:t>
      </w:r>
      <w:r w:rsidR="005D1523">
        <w:rPr>
          <w:lang w:val="en-IN"/>
        </w:rPr>
        <w:t xml:space="preserve">, RocketCX could </w:t>
      </w:r>
      <w:r>
        <w:rPr>
          <w:lang w:val="en-IN"/>
        </w:rPr>
        <w:t>be tested by designing your own call flows and lambda functions.</w:t>
      </w:r>
    </w:p>
    <w:p w14:paraId="781DAEFB" w14:textId="62A29289" w:rsidR="005D1523" w:rsidRDefault="005D1523" w:rsidP="00A37E88">
      <w:pPr>
        <w:pStyle w:val="SNCBodyText"/>
        <w:contextualSpacing/>
        <w:rPr>
          <w:lang w:val="en-IN"/>
        </w:rPr>
      </w:pPr>
      <w:r>
        <w:rPr>
          <w:lang w:val="en-IN"/>
        </w:rPr>
        <w:t xml:space="preserve">For lambda function </w:t>
      </w:r>
      <w:r w:rsidR="003E1A5D">
        <w:rPr>
          <w:lang w:val="en-IN"/>
        </w:rPr>
        <w:t>development,</w:t>
      </w:r>
      <w:r>
        <w:rPr>
          <w:lang w:val="en-IN"/>
        </w:rPr>
        <w:t xml:space="preserve"> please refer to </w:t>
      </w:r>
      <w:hyperlink w:anchor="_Developer_Section" w:history="1">
        <w:r w:rsidRPr="003E1A5D">
          <w:rPr>
            <w:rStyle w:val="Hyperlink"/>
            <w:lang w:val="en-IN"/>
          </w:rPr>
          <w:t>Developer section</w:t>
        </w:r>
      </w:hyperlink>
      <w:r>
        <w:rPr>
          <w:lang w:val="en-IN"/>
        </w:rPr>
        <w:t>.</w:t>
      </w:r>
    </w:p>
    <w:p w14:paraId="1E24D0D3" w14:textId="5F0F3BE9" w:rsidR="00A57DB7" w:rsidRDefault="00A57DB7" w:rsidP="00A37E88">
      <w:pPr>
        <w:pStyle w:val="SNCBodyText"/>
        <w:contextualSpacing/>
        <w:rPr>
          <w:lang w:val="en-IN"/>
        </w:rPr>
      </w:pPr>
    </w:p>
    <w:p w14:paraId="71B25329" w14:textId="2A802DB6" w:rsidR="005B3640" w:rsidRDefault="00A57DB7" w:rsidP="00A37E88">
      <w:pPr>
        <w:pStyle w:val="SNCBodyText"/>
        <w:contextualSpacing/>
      </w:pPr>
      <w:r>
        <w:rPr>
          <w:lang w:val="en-IN"/>
        </w:rPr>
        <w:t>ECS CX provide</w:t>
      </w:r>
      <w:r w:rsidR="004F0C4B">
        <w:rPr>
          <w:lang w:val="en-IN"/>
        </w:rPr>
        <w:t>s demo</w:t>
      </w:r>
      <w:r>
        <w:rPr>
          <w:lang w:val="en-IN"/>
        </w:rPr>
        <w:t xml:space="preserve"> call flows and lambda functions </w:t>
      </w:r>
      <w:r w:rsidR="00BA7285">
        <w:rPr>
          <w:lang w:val="en-IN"/>
        </w:rPr>
        <w:t xml:space="preserve">for expedited </w:t>
      </w:r>
      <w:r w:rsidR="004F0C4B">
        <w:rPr>
          <w:lang w:val="en-IN"/>
        </w:rPr>
        <w:t>testing</w:t>
      </w:r>
      <w:r w:rsidR="00032992">
        <w:rPr>
          <w:lang w:val="en-IN"/>
        </w:rPr>
        <w:t>, p</w:t>
      </w:r>
      <w:r w:rsidR="004F0C4B">
        <w:rPr>
          <w:lang w:val="en-IN"/>
        </w:rPr>
        <w:t xml:space="preserve">lease refer </w:t>
      </w:r>
      <w:hyperlink r:id="rId88" w:history="1">
        <w:r w:rsidR="00140361" w:rsidRPr="00DC1D6B">
          <w:rPr>
            <w:rStyle w:val="Hyperlink"/>
            <w:lang w:val="en-IN"/>
          </w:rPr>
          <w:t>RocketCX Quick Start Guide</w:t>
        </w:r>
      </w:hyperlink>
      <w:bookmarkStart w:id="105" w:name="_GoBack"/>
      <w:bookmarkEnd w:id="105"/>
      <w:r w:rsidR="00032992">
        <w:t xml:space="preserve"> to </w:t>
      </w:r>
      <w:r w:rsidR="00B1624C" w:rsidRPr="00B1624C">
        <w:t>deploy</w:t>
      </w:r>
      <w:r w:rsidR="00032992">
        <w:t xml:space="preserve"> them on AWS.</w:t>
      </w:r>
      <w:bookmarkEnd w:id="100"/>
      <w:bookmarkEnd w:id="101"/>
      <w:bookmarkEnd w:id="102"/>
      <w:bookmarkEnd w:id="103"/>
    </w:p>
    <w:p w14:paraId="464EEF35" w14:textId="77777777" w:rsidR="00A37E88" w:rsidRDefault="00A37E88" w:rsidP="00A37E88">
      <w:pPr>
        <w:pStyle w:val="SNCBodyText"/>
        <w:contextualSpacing/>
      </w:pPr>
    </w:p>
    <w:p w14:paraId="129A836E" w14:textId="36511DC2" w:rsidR="00210D41" w:rsidRDefault="00210D41" w:rsidP="00210D41">
      <w:pPr>
        <w:pStyle w:val="Heading1"/>
      </w:pPr>
      <w:bookmarkStart w:id="106" w:name="_Toc31735908"/>
      <w:r>
        <w:t>External systems connection</w:t>
      </w:r>
      <w:bookmarkEnd w:id="106"/>
    </w:p>
    <w:p w14:paraId="4CB0C889" w14:textId="77777777" w:rsidR="00210D41" w:rsidRPr="00AE324F" w:rsidRDefault="00210D41" w:rsidP="00210D41">
      <w:pPr>
        <w:pStyle w:val="SNCBodyText"/>
      </w:pPr>
    </w:p>
    <w:p w14:paraId="2DB2330F" w14:textId="4B841D38" w:rsidR="005E01E6" w:rsidRDefault="00110868" w:rsidP="00363001">
      <w:pPr>
        <w:pStyle w:val="ListParagraph"/>
        <w:widowControl w:val="0"/>
        <w:numPr>
          <w:ilvl w:val="0"/>
          <w:numId w:val="31"/>
        </w:numPr>
        <w:autoSpaceDE w:val="0"/>
        <w:autoSpaceDN w:val="0"/>
        <w:adjustRightInd w:val="0"/>
        <w:spacing w:line="276" w:lineRule="auto"/>
        <w:jc w:val="both"/>
        <w:rPr>
          <w:rFonts w:cs="Arial"/>
          <w:color w:val="000000"/>
        </w:rPr>
      </w:pPr>
      <w:hyperlink w:anchor="create_iam_user" w:history="1">
        <w:r w:rsidR="005E01E6" w:rsidRPr="000E68FA">
          <w:rPr>
            <w:rStyle w:val="Hyperlink"/>
            <w:rFonts w:cs="Arial"/>
          </w:rPr>
          <w:t>AWS IAM user</w:t>
        </w:r>
      </w:hyperlink>
      <w:r w:rsidR="005E01E6" w:rsidRPr="000E68FA">
        <w:rPr>
          <w:rFonts w:cs="Arial"/>
          <w:color w:val="000000"/>
        </w:rPr>
        <w:t xml:space="preserve"> to fetch </w:t>
      </w:r>
      <w:r w:rsidR="005E01E6">
        <w:rPr>
          <w:rFonts w:cs="Arial"/>
          <w:color w:val="000000"/>
        </w:rPr>
        <w:t xml:space="preserve">Amazon Connect </w:t>
      </w:r>
      <w:r w:rsidR="005E01E6" w:rsidRPr="000E68FA">
        <w:rPr>
          <w:rFonts w:cs="Arial"/>
          <w:color w:val="000000"/>
        </w:rPr>
        <w:t xml:space="preserve">metrics and </w:t>
      </w:r>
      <w:r w:rsidR="005E01E6">
        <w:rPr>
          <w:rFonts w:cs="Arial"/>
          <w:color w:val="000000"/>
        </w:rPr>
        <w:t xml:space="preserve">call recordings </w:t>
      </w:r>
      <w:r w:rsidR="005E01E6" w:rsidRPr="000E68FA">
        <w:rPr>
          <w:rFonts w:cs="Arial"/>
          <w:color w:val="000000"/>
        </w:rPr>
        <w:t>from</w:t>
      </w:r>
      <w:r w:rsidR="005E01E6">
        <w:rPr>
          <w:rFonts w:cs="Arial"/>
          <w:color w:val="000000"/>
        </w:rPr>
        <w:t xml:space="preserve"> AWS.</w:t>
      </w:r>
    </w:p>
    <w:p w14:paraId="285D8E02" w14:textId="3E879C69" w:rsidR="005E01E6" w:rsidRPr="000E68FA" w:rsidRDefault="00110868" w:rsidP="00363001">
      <w:pPr>
        <w:pStyle w:val="ListParagraph"/>
        <w:widowControl w:val="0"/>
        <w:numPr>
          <w:ilvl w:val="0"/>
          <w:numId w:val="31"/>
        </w:numPr>
        <w:autoSpaceDE w:val="0"/>
        <w:autoSpaceDN w:val="0"/>
        <w:adjustRightInd w:val="0"/>
        <w:spacing w:line="276" w:lineRule="auto"/>
        <w:jc w:val="both"/>
        <w:rPr>
          <w:rFonts w:cs="Arial"/>
          <w:color w:val="000000"/>
        </w:rPr>
      </w:pPr>
      <w:hyperlink w:anchor="rockercx_portal_instance_configuration" w:history="1">
        <w:r w:rsidR="005E01E6">
          <w:rPr>
            <w:rStyle w:val="Hyperlink"/>
            <w:rFonts w:cs="Arial"/>
          </w:rPr>
          <w:t>RocketCX Portal service account</w:t>
        </w:r>
      </w:hyperlink>
      <w:r w:rsidR="005E01E6">
        <w:rPr>
          <w:rFonts w:cs="Arial"/>
          <w:color w:val="000000"/>
        </w:rPr>
        <w:t xml:space="preserve"> for usage data transfer from ServiceNow to RocketCX portal.</w:t>
      </w:r>
      <w:r w:rsidR="005E01E6" w:rsidRPr="000E68FA">
        <w:rPr>
          <w:rFonts w:cs="Arial"/>
          <w:color w:val="000000"/>
        </w:rPr>
        <w:t xml:space="preserve"> </w:t>
      </w:r>
    </w:p>
    <w:p w14:paraId="281DA81D" w14:textId="5ED2DCB8" w:rsidR="005E01E6" w:rsidRPr="00003FAF" w:rsidRDefault="005E01E6" w:rsidP="005E01E6">
      <w:pPr>
        <w:pStyle w:val="SNCBodyText"/>
        <w:numPr>
          <w:ilvl w:val="0"/>
          <w:numId w:val="16"/>
        </w:numPr>
        <w:rPr>
          <w:lang w:val="en-IN"/>
        </w:rPr>
      </w:pPr>
      <w:r>
        <w:t xml:space="preserve">RocketCX supports several API endpoints and access to these API endpoints should be allowed through a service account in ServiceNow. </w:t>
      </w:r>
      <w:r w:rsidR="002C6A43">
        <w:t>The m</w:t>
      </w:r>
      <w:r>
        <w:t>entioned service account should be configured and used for API endpoint access.</w:t>
      </w:r>
    </w:p>
    <w:p w14:paraId="1B6F4DFD" w14:textId="33742674" w:rsidR="00210D41" w:rsidRDefault="00210D41" w:rsidP="000E68FA"/>
    <w:p w14:paraId="612D3458" w14:textId="77777777" w:rsidR="00140361" w:rsidRDefault="00140361" w:rsidP="00140361">
      <w:pPr>
        <w:pStyle w:val="Heading1"/>
      </w:pPr>
      <w:bookmarkStart w:id="107" w:name="_Toc31735909"/>
      <w:bookmarkStart w:id="108" w:name="OLE_LINK3"/>
      <w:bookmarkStart w:id="109" w:name="OLE_LINK4"/>
      <w:bookmarkStart w:id="110" w:name="OLE_LINK5"/>
      <w:bookmarkStart w:id="111" w:name="OLE_LINK6"/>
      <w:r>
        <w:t>Demo Data</w:t>
      </w:r>
      <w:bookmarkEnd w:id="107"/>
    </w:p>
    <w:p w14:paraId="5C5F5297" w14:textId="3DFF622C" w:rsidR="002C3CB2" w:rsidRDefault="00140361" w:rsidP="00140361">
      <w:pPr>
        <w:pStyle w:val="SNCBodyText"/>
      </w:pPr>
      <w:r>
        <w:br/>
      </w:r>
      <w:r w:rsidR="002C3CB2">
        <w:t>The demo data records are required for proper functioning of the application. It has 4 dispo</w:t>
      </w:r>
      <w:r w:rsidR="00D31E98">
        <w:t>sition code that are used in RocketCX</w:t>
      </w:r>
      <w:r w:rsidR="002C3CB2">
        <w:t xml:space="preserve"> and few report layers.</w:t>
      </w:r>
    </w:p>
    <w:p w14:paraId="1E3DF5E7" w14:textId="76FD0A87" w:rsidR="00140361" w:rsidRDefault="00140361" w:rsidP="00140361">
      <w:pPr>
        <w:pStyle w:val="SNCBodyText"/>
      </w:pPr>
      <w:r>
        <w:br/>
      </w:r>
    </w:p>
    <w:p w14:paraId="6489C81D" w14:textId="3DDFACFD" w:rsidR="00450BDD" w:rsidRDefault="00450BDD" w:rsidP="00140361">
      <w:pPr>
        <w:pStyle w:val="SNCBodyText"/>
      </w:pPr>
    </w:p>
    <w:p w14:paraId="48FC2899" w14:textId="30D13FC2" w:rsidR="005A44B5" w:rsidRDefault="005A44B5" w:rsidP="00140361">
      <w:pPr>
        <w:pStyle w:val="SNCBodyText"/>
      </w:pPr>
    </w:p>
    <w:p w14:paraId="6687C7AC" w14:textId="33F66318" w:rsidR="005A44B5" w:rsidRDefault="005A44B5" w:rsidP="00140361">
      <w:pPr>
        <w:pStyle w:val="SNCBodyText"/>
      </w:pPr>
    </w:p>
    <w:p w14:paraId="0E445063" w14:textId="77777777" w:rsidR="005A44B5" w:rsidRPr="007E04FE" w:rsidRDefault="005A44B5" w:rsidP="00140361">
      <w:pPr>
        <w:pStyle w:val="SNCBodyText"/>
      </w:pPr>
    </w:p>
    <w:p w14:paraId="08DA5ED4" w14:textId="48A95FC5" w:rsidR="00806164" w:rsidRDefault="00806164" w:rsidP="00806164">
      <w:pPr>
        <w:pStyle w:val="Heading1"/>
      </w:pPr>
      <w:bookmarkStart w:id="112" w:name="_Developer_Section"/>
      <w:bookmarkStart w:id="113" w:name="_Toc31735910"/>
      <w:bookmarkStart w:id="114" w:name="_Toc26729586"/>
      <w:bookmarkEnd w:id="108"/>
      <w:bookmarkEnd w:id="109"/>
      <w:bookmarkEnd w:id="110"/>
      <w:bookmarkEnd w:id="111"/>
      <w:bookmarkEnd w:id="112"/>
      <w:r>
        <w:t>Developer Section</w:t>
      </w:r>
      <w:bookmarkEnd w:id="113"/>
    </w:p>
    <w:p w14:paraId="24CBD12D" w14:textId="77777777" w:rsidR="00450BDD" w:rsidRPr="00450BDD" w:rsidRDefault="00450BDD" w:rsidP="00450BDD">
      <w:pPr>
        <w:pStyle w:val="SNCBodyText"/>
      </w:pPr>
    </w:p>
    <w:bookmarkEnd w:id="114"/>
    <w:p w14:paraId="3C749786" w14:textId="77777777" w:rsidR="00806164" w:rsidRDefault="00806164" w:rsidP="00806164">
      <w:pPr>
        <w:pStyle w:val="SNCBodyText"/>
        <w:rPr>
          <w:lang w:val="en-IN"/>
        </w:rPr>
      </w:pPr>
      <w:r>
        <w:rPr>
          <w:lang w:val="en-IN"/>
        </w:rPr>
        <w:t>RocketCX provides following web service APIs that can be used while developing AWS lambda functions.</w:t>
      </w:r>
      <w:bookmarkStart w:id="115" w:name="_Toc21089699"/>
    </w:p>
    <w:p w14:paraId="5FE5C579" w14:textId="77777777" w:rsidR="00806164" w:rsidRPr="00F07BE0" w:rsidRDefault="00806164" w:rsidP="00806164">
      <w:pPr>
        <w:pStyle w:val="Heading2"/>
        <w:rPr>
          <w:lang w:eastAsia="en-GB"/>
        </w:rPr>
      </w:pPr>
      <w:bookmarkStart w:id="116" w:name="_Toc21089700"/>
      <w:bookmarkStart w:id="117" w:name="_Toc26729587"/>
      <w:bookmarkStart w:id="118" w:name="_Toc31735911"/>
      <w:bookmarkEnd w:id="115"/>
      <w:r>
        <w:rPr>
          <w:lang w:eastAsia="en-GB"/>
        </w:rPr>
        <w:t>User</w:t>
      </w:r>
      <w:bookmarkEnd w:id="116"/>
      <w:r>
        <w:rPr>
          <w:lang w:eastAsia="en-GB"/>
        </w:rPr>
        <w:t xml:space="preserve"> details API endpoint</w:t>
      </w:r>
      <w:bookmarkEnd w:id="117"/>
      <w:bookmarkEnd w:id="118"/>
    </w:p>
    <w:p w14:paraId="0CD58BFA" w14:textId="77777777" w:rsidR="00806164" w:rsidRPr="00315ED0" w:rsidRDefault="00806164" w:rsidP="00806164">
      <w:r w:rsidRPr="0080653B">
        <w:rPr>
          <w:u w:val="single"/>
        </w:rPr>
        <w:t>HTTP Method</w:t>
      </w:r>
      <w:r w:rsidRPr="00315ED0">
        <w:t>: GET</w:t>
      </w:r>
    </w:p>
    <w:p w14:paraId="7767A133"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/api/x_ecsd_amazon_conn/ connect_cti_api/user.</w:t>
      </w:r>
    </w:p>
    <w:p w14:paraId="5DA0283F"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/api/x_ecsd_amazon_conn/ connect_cti_api/user?contact-number={contact_number}</w:t>
      </w:r>
    </w:p>
    <w:p w14:paraId="6434E981" w14:textId="77777777" w:rsidR="00806164" w:rsidRDefault="00806164" w:rsidP="00806164">
      <w:r w:rsidRPr="0080653B">
        <w:rPr>
          <w:u w:val="single"/>
        </w:rPr>
        <w:t>Description</w:t>
      </w:r>
      <w:r>
        <w:t xml:space="preserve">: This endpoint </w:t>
      </w:r>
      <w:r w:rsidRPr="00315ED0">
        <w:t>accept</w:t>
      </w:r>
      <w:r>
        <w:t>s</w:t>
      </w:r>
      <w:r w:rsidRPr="00315ED0">
        <w:t xml:space="preserve"> contact_number as input and returns customer details </w:t>
      </w:r>
      <w:r>
        <w:t>from ServiceNow.</w:t>
      </w:r>
    </w:p>
    <w:p w14:paraId="5CEED3ED" w14:textId="77777777" w:rsidR="00806164" w:rsidRDefault="00806164" w:rsidP="00806164"/>
    <w:p w14:paraId="514511AC" w14:textId="77777777" w:rsidR="00806164" w:rsidRDefault="00806164" w:rsidP="00806164">
      <w:pPr>
        <w:rPr>
          <w:rFonts w:ascii="Calibri" w:hAnsi="Calibri" w:cs="Calibri"/>
          <w:color w:val="000000"/>
          <w:lang w:eastAsia="en-GB"/>
        </w:rPr>
      </w:pPr>
      <w:r w:rsidRPr="0080653B">
        <w:rPr>
          <w:rFonts w:ascii="Calibri" w:hAnsi="Calibri" w:cs="Calibri"/>
          <w:color w:val="000000"/>
          <w:u w:val="single"/>
          <w:lang w:eastAsia="en-GB"/>
        </w:rPr>
        <w:t>Python Example</w:t>
      </w:r>
      <w:r>
        <w:rPr>
          <w:rFonts w:ascii="Calibri" w:hAnsi="Calibri" w:cs="Calibri"/>
          <w:color w:val="000000"/>
          <w:lang w:eastAsia="en-GB"/>
        </w:rPr>
        <w:t>:</w:t>
      </w:r>
    </w:p>
    <w:p w14:paraId="61C3E6DF" w14:textId="77777777" w:rsidR="00806164" w:rsidRDefault="00806164" w:rsidP="00806164">
      <w:pPr>
        <w:rPr>
          <w:rFonts w:ascii="Calibri" w:hAnsi="Calibri" w:cs="Calibri"/>
          <w:color w:val="000000"/>
          <w:lang w:eastAsia="en-GB"/>
        </w:rPr>
      </w:pPr>
    </w:p>
    <w:p w14:paraId="337CEEB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snow_instance = </w:t>
      </w:r>
      <w:r w:rsidRPr="007C31F5">
        <w:rPr>
          <w:rFonts w:ascii="Consolas" w:hAnsi="Consolas"/>
          <w:color w:val="CE9178"/>
          <w:sz w:val="21"/>
          <w:szCs w:val="21"/>
          <w:lang w:val="en-US"/>
        </w:rPr>
        <w:t>"https://myinstance.service-now.com"</w:t>
      </w:r>
    </w:p>
    <w:p w14:paraId="5ADF16C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
    <w:p w14:paraId="3B78EB5D"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#Accept caller phone number from contactflow using contact attrobutes.</w:t>
      </w:r>
    </w:p>
    <w:p w14:paraId="28EA354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customer_phone = event[</w:t>
      </w:r>
      <w:r w:rsidRPr="007C31F5">
        <w:rPr>
          <w:rFonts w:ascii="Consolas" w:hAnsi="Consolas"/>
          <w:color w:val="CE9178"/>
          <w:sz w:val="21"/>
          <w:szCs w:val="21"/>
          <w:lang w:val="en-US"/>
        </w:rPr>
        <w:t>'Details'</w:t>
      </w:r>
      <w:r w:rsidRPr="007C31F5">
        <w:rPr>
          <w:rFonts w:ascii="Consolas" w:hAnsi="Consolas"/>
          <w:color w:val="D4D4D4"/>
          <w:sz w:val="21"/>
          <w:szCs w:val="21"/>
          <w:lang w:val="en-US"/>
        </w:rPr>
        <w:t>][</w:t>
      </w:r>
      <w:r w:rsidRPr="007C31F5">
        <w:rPr>
          <w:rFonts w:ascii="Consolas" w:hAnsi="Consolas"/>
          <w:color w:val="CE9178"/>
          <w:sz w:val="21"/>
          <w:szCs w:val="21"/>
          <w:lang w:val="en-US"/>
        </w:rPr>
        <w:t>'Parameters'</w:t>
      </w:r>
      <w:r w:rsidRPr="007C31F5">
        <w:rPr>
          <w:rFonts w:ascii="Consolas" w:hAnsi="Consolas"/>
          <w:color w:val="D4D4D4"/>
          <w:sz w:val="21"/>
          <w:szCs w:val="21"/>
          <w:lang w:val="en-US"/>
        </w:rPr>
        <w:t>][</w:t>
      </w:r>
      <w:r w:rsidRPr="007C31F5">
        <w:rPr>
          <w:rFonts w:ascii="Consolas" w:hAnsi="Consolas"/>
          <w:color w:val="CE9178"/>
          <w:sz w:val="21"/>
          <w:szCs w:val="21"/>
          <w:lang w:val="en-US"/>
        </w:rPr>
        <w:t>'Phone'</w:t>
      </w:r>
      <w:r w:rsidRPr="007C31F5">
        <w:rPr>
          <w:rFonts w:ascii="Consolas" w:hAnsi="Consolas"/>
          <w:color w:val="D4D4D4"/>
          <w:sz w:val="21"/>
          <w:szCs w:val="21"/>
          <w:lang w:val="en-US"/>
        </w:rPr>
        <w:t>]</w:t>
      </w:r>
    </w:p>
    <w:p w14:paraId="3C0B1DF1"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11887A06"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7C31F5">
        <w:rPr>
          <w:rFonts w:ascii="Consolas" w:hAnsi="Consolas"/>
          <w:color w:val="6A9955"/>
          <w:sz w:val="21"/>
          <w:szCs w:val="21"/>
          <w:lang w:val="en-US"/>
        </w:rPr>
        <w:t xml:space="preserve"> </w:t>
      </w:r>
      <w:r>
        <w:rPr>
          <w:rFonts w:ascii="Consolas" w:hAnsi="Consolas"/>
          <w:color w:val="6A9955"/>
          <w:sz w:val="21"/>
          <w:szCs w:val="21"/>
          <w:lang w:val="en-US"/>
        </w:rPr>
        <w:t xml:space="preserve">to get </w:t>
      </w:r>
      <w:r w:rsidRPr="007C31F5">
        <w:rPr>
          <w:rFonts w:ascii="Consolas" w:hAnsi="Consolas"/>
          <w:color w:val="6A9955"/>
          <w:sz w:val="21"/>
          <w:szCs w:val="21"/>
          <w:lang w:val="en-US"/>
        </w:rPr>
        <w:t>user details using phone number</w:t>
      </w:r>
    </w:p>
    <w:p w14:paraId="3BBDF8F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api_endpoint_url = snow_instance + </w:t>
      </w:r>
      <w:r w:rsidRPr="007C31F5">
        <w:rPr>
          <w:rFonts w:ascii="Consolas" w:hAnsi="Consolas"/>
          <w:color w:val="CE9178"/>
          <w:sz w:val="21"/>
          <w:szCs w:val="21"/>
          <w:lang w:val="en-US"/>
        </w:rPr>
        <w:t>'api/x_ecsd_amazon_conn/'</w:t>
      </w:r>
    </w:p>
    <w:p w14:paraId="020606B0"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 </w:t>
      </w:r>
      <w:r w:rsidRPr="007C31F5">
        <w:rPr>
          <w:rFonts w:ascii="Consolas" w:hAnsi="Consolas"/>
          <w:color w:val="569CD6"/>
          <w:sz w:val="21"/>
          <w:szCs w:val="21"/>
          <w:lang w:val="en-US"/>
        </w:rPr>
        <w:t>f</w:t>
      </w:r>
      <w:r w:rsidRPr="007C31F5">
        <w:rPr>
          <w:rFonts w:ascii="Consolas" w:hAnsi="Consolas"/>
          <w:color w:val="CE9178"/>
          <w:sz w:val="21"/>
          <w:szCs w:val="21"/>
          <w:lang w:val="en-US"/>
        </w:rPr>
        <w:t>'connect_cti_api/user?contact_number=</w:t>
      </w:r>
      <w:r w:rsidRPr="007C31F5">
        <w:rPr>
          <w:rFonts w:ascii="Consolas" w:hAnsi="Consolas"/>
          <w:color w:val="569CD6"/>
          <w:sz w:val="21"/>
          <w:szCs w:val="21"/>
          <w:lang w:val="en-US"/>
        </w:rPr>
        <w:t>{</w:t>
      </w:r>
      <w:r w:rsidRPr="007C31F5">
        <w:rPr>
          <w:rFonts w:ascii="Consolas" w:hAnsi="Consolas"/>
          <w:color w:val="D4D4D4"/>
          <w:sz w:val="21"/>
          <w:szCs w:val="21"/>
          <w:lang w:val="en-US"/>
        </w:rPr>
        <w:t>customer_phone</w:t>
      </w:r>
      <w:r w:rsidRPr="007C31F5">
        <w:rPr>
          <w:rFonts w:ascii="Consolas" w:hAnsi="Consolas"/>
          <w:color w:val="569CD6"/>
          <w:sz w:val="21"/>
          <w:szCs w:val="21"/>
          <w:lang w:val="en-US"/>
        </w:rPr>
        <w:t>}</w:t>
      </w:r>
      <w:r w:rsidRPr="007C31F5">
        <w:rPr>
          <w:rFonts w:ascii="Consolas" w:hAnsi="Consolas"/>
          <w:color w:val="CE9178"/>
          <w:sz w:val="21"/>
          <w:szCs w:val="21"/>
          <w:lang w:val="en-US"/>
        </w:rPr>
        <w:t>'</w:t>
      </w:r>
    </w:p>
    <w:p w14:paraId="3C3B3C5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4785D9F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#prepare headers </w:t>
      </w:r>
    </w:p>
    <w:p w14:paraId="75082189"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headers = {</w:t>
      </w:r>
      <w:r w:rsidRPr="007C31F5">
        <w:rPr>
          <w:rFonts w:ascii="Consolas" w:hAnsi="Consolas"/>
          <w:color w:val="CE9178"/>
          <w:sz w:val="21"/>
          <w:szCs w:val="21"/>
          <w:lang w:val="en-US"/>
        </w:rPr>
        <w:t>"Accept"</w:t>
      </w:r>
      <w:r w:rsidRPr="007C31F5">
        <w:rPr>
          <w:rFonts w:ascii="Consolas" w:hAnsi="Consolas"/>
          <w:color w:val="D4D4D4"/>
          <w:sz w:val="21"/>
          <w:szCs w:val="21"/>
          <w:lang w:val="en-US"/>
        </w:rPr>
        <w:t>: </w:t>
      </w:r>
      <w:r w:rsidRPr="007C31F5">
        <w:rPr>
          <w:rFonts w:ascii="Consolas" w:hAnsi="Consolas"/>
          <w:color w:val="CE9178"/>
          <w:sz w:val="21"/>
          <w:szCs w:val="21"/>
          <w:lang w:val="en-US"/>
        </w:rPr>
        <w:t>"application/json"</w:t>
      </w:r>
      <w:r w:rsidRPr="007C31F5">
        <w:rPr>
          <w:rFonts w:ascii="Consolas" w:hAnsi="Consolas"/>
          <w:color w:val="D4D4D4"/>
          <w:sz w:val="21"/>
          <w:szCs w:val="21"/>
          <w:lang w:val="en-US"/>
        </w:rPr>
        <w:t>}</w:t>
      </w:r>
    </w:p>
    <w:p w14:paraId="53FB7D2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71FE23A7" w14:textId="77777777" w:rsidR="00806164" w:rsidRDefault="00806164" w:rsidP="00806164">
      <w:pPr>
        <w:keepNext w:val="0"/>
        <w:shd w:val="clear" w:color="auto" w:fill="1E1E1E"/>
        <w:spacing w:after="0" w:line="285" w:lineRule="atLeast"/>
        <w:ind w:firstLine="504"/>
        <w:rPr>
          <w:rFonts w:ascii="Consolas" w:hAnsi="Consolas"/>
          <w:color w:val="D4D4D4"/>
          <w:sz w:val="21"/>
          <w:szCs w:val="21"/>
          <w:lang w:val="en-US"/>
        </w:rPr>
      </w:pPr>
      <w:r w:rsidRPr="003751E7">
        <w:rPr>
          <w:rFonts w:ascii="Consolas" w:hAnsi="Consolas"/>
          <w:color w:val="6A9955"/>
          <w:sz w:val="21"/>
          <w:szCs w:val="21"/>
          <w:lang w:val="en-US"/>
        </w:rPr>
        <w:t>#Call API endpoint</w:t>
      </w:r>
      <w:r w:rsidRPr="007C31F5">
        <w:rPr>
          <w:rFonts w:ascii="Consolas" w:hAnsi="Consolas"/>
          <w:color w:val="D4D4D4"/>
          <w:sz w:val="21"/>
          <w:szCs w:val="21"/>
          <w:lang w:val="en-US"/>
        </w:rPr>
        <w:t>    </w:t>
      </w:r>
    </w:p>
    <w:p w14:paraId="3DAAA49F" w14:textId="77777777" w:rsidR="00806164" w:rsidRPr="007C31F5" w:rsidRDefault="00806164" w:rsidP="00806164">
      <w:pPr>
        <w:keepNext w:val="0"/>
        <w:shd w:val="clear" w:color="auto" w:fill="1E1E1E"/>
        <w:spacing w:after="0" w:line="285" w:lineRule="atLeast"/>
        <w:ind w:firstLine="504"/>
        <w:rPr>
          <w:rFonts w:ascii="Consolas" w:hAnsi="Consolas"/>
          <w:color w:val="D4D4D4"/>
          <w:sz w:val="21"/>
          <w:szCs w:val="21"/>
          <w:lang w:val="en-US"/>
        </w:rPr>
      </w:pPr>
      <w:r w:rsidRPr="007C31F5">
        <w:rPr>
          <w:rFonts w:ascii="Consolas" w:hAnsi="Consolas"/>
          <w:color w:val="D4D4D4"/>
          <w:sz w:val="21"/>
          <w:szCs w:val="21"/>
          <w:lang w:val="en-US"/>
        </w:rPr>
        <w:t>response = requests.get(api_endpoint_url, </w:t>
      </w:r>
      <w:r w:rsidRPr="007C31F5">
        <w:rPr>
          <w:rFonts w:ascii="Consolas" w:hAnsi="Consolas"/>
          <w:color w:val="9CDCFE"/>
          <w:sz w:val="21"/>
          <w:szCs w:val="21"/>
          <w:lang w:val="en-US"/>
        </w:rPr>
        <w:t>auth</w:t>
      </w:r>
      <w:r w:rsidRPr="007C31F5">
        <w:rPr>
          <w:rFonts w:ascii="Consolas" w:hAnsi="Consolas"/>
          <w:color w:val="D4D4D4"/>
          <w:sz w:val="21"/>
          <w:szCs w:val="21"/>
          <w:lang w:val="en-US"/>
        </w:rPr>
        <w:t>=(servicenow_user,</w:t>
      </w:r>
    </w:p>
    <w:p w14:paraId="1E9A0F15" w14:textId="77777777" w:rsidR="00715E32" w:rsidRDefault="00715E32" w:rsidP="00715E32">
      <w:pPr>
        <w:rPr>
          <w:rFonts w:ascii="Consolas" w:hAnsi="Consolas"/>
          <w:color w:val="D4D4D4"/>
          <w:sz w:val="21"/>
          <w:szCs w:val="21"/>
          <w:lang w:val="en-US"/>
        </w:rPr>
      </w:pPr>
    </w:p>
    <w:p w14:paraId="486FCF6B" w14:textId="2C003265" w:rsidR="00715E32" w:rsidRPr="00315ED0" w:rsidRDefault="00715E32" w:rsidP="00715E32">
      <w:pPr>
        <w:rPr>
          <w:rFonts w:ascii="Calibri" w:hAnsi="Calibri" w:cs="Calibri"/>
          <w:color w:val="000000"/>
          <w:lang w:eastAsia="en-GB"/>
        </w:rPr>
      </w:pPr>
      <w:r w:rsidRPr="0080653B">
        <w:rPr>
          <w:rFonts w:ascii="Calibri" w:hAnsi="Calibri" w:cs="Calibri"/>
          <w:color w:val="000000"/>
          <w:u w:val="single"/>
          <w:lang w:eastAsia="en-GB"/>
        </w:rPr>
        <w:t>Response Format</w:t>
      </w:r>
      <w:r w:rsidRPr="00315ED0">
        <w:rPr>
          <w:rFonts w:ascii="Calibri" w:hAnsi="Calibri" w:cs="Calibri"/>
          <w:color w:val="000000"/>
          <w:lang w:eastAsia="en-GB"/>
        </w:rPr>
        <w:t>:</w:t>
      </w:r>
    </w:p>
    <w:p w14:paraId="047522D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1CC5C229"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"result": {</w:t>
      </w:r>
    </w:p>
    <w:p w14:paraId="69B659A3"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"duplicateContact": "false",</w:t>
      </w:r>
    </w:p>
    <w:p w14:paraId="1399ABA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"userCount": 1,</w:t>
      </w:r>
    </w:p>
    <w:p w14:paraId="095A7BD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"usersDetails": [</w:t>
      </w:r>
    </w:p>
    <w:p w14:paraId="6F4E731F"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FA3620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"callerName": "Stephen Seiters",</w:t>
      </w:r>
    </w:p>
    <w:p w14:paraId="29F554E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"1a826bf03710200044e0bfc8bcbe5da3"</w:t>
      </w:r>
    </w:p>
    <w:p w14:paraId="43C6128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0C0C5B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E6ECC90"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BAA6F2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567A316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servicenow_password),</w:t>
      </w:r>
      <w:r w:rsidRPr="007C31F5">
        <w:rPr>
          <w:rFonts w:ascii="Consolas" w:hAnsi="Consolas"/>
          <w:color w:val="9CDCFE"/>
          <w:sz w:val="21"/>
          <w:szCs w:val="21"/>
          <w:lang w:val="en-US"/>
        </w:rPr>
        <w:t>headers</w:t>
      </w:r>
      <w:r w:rsidRPr="007C31F5">
        <w:rPr>
          <w:rFonts w:ascii="Consolas" w:hAnsi="Consolas"/>
          <w:color w:val="D4D4D4"/>
          <w:sz w:val="21"/>
          <w:szCs w:val="21"/>
          <w:lang w:val="en-US"/>
        </w:rPr>
        <w:t>=headers)</w:t>
      </w:r>
    </w:p>
    <w:p w14:paraId="72164806" w14:textId="77777777" w:rsidR="00806164" w:rsidRDefault="00806164" w:rsidP="00806164">
      <w:pPr>
        <w:pStyle w:val="Heading2"/>
        <w:rPr>
          <w:lang w:eastAsia="en-GB"/>
        </w:rPr>
      </w:pPr>
      <w:bookmarkStart w:id="119" w:name="_Toc21089701"/>
      <w:bookmarkStart w:id="120" w:name="_Toc26729588"/>
      <w:bookmarkStart w:id="121" w:name="_Toc31735912"/>
      <w:r>
        <w:rPr>
          <w:lang w:eastAsia="en-GB"/>
        </w:rPr>
        <w:t>R</w:t>
      </w:r>
      <w:r w:rsidRPr="00F07BE0">
        <w:rPr>
          <w:lang w:eastAsia="en-GB"/>
        </w:rPr>
        <w:t>ecord</w:t>
      </w:r>
      <w:bookmarkEnd w:id="119"/>
      <w:r>
        <w:rPr>
          <w:lang w:eastAsia="en-GB"/>
        </w:rPr>
        <w:t xml:space="preserve"> details API endpoint</w:t>
      </w:r>
      <w:bookmarkEnd w:id="120"/>
      <w:bookmarkEnd w:id="121"/>
    </w:p>
    <w:p w14:paraId="5BD60431" w14:textId="77777777" w:rsidR="00806164" w:rsidRPr="00315ED0" w:rsidRDefault="00806164" w:rsidP="00806164">
      <w:r w:rsidRPr="0080653B">
        <w:rPr>
          <w:u w:val="single"/>
        </w:rPr>
        <w:t>HTTP Method</w:t>
      </w:r>
      <w:r w:rsidRPr="00315ED0">
        <w:t>: GET</w:t>
      </w:r>
    </w:p>
    <w:p w14:paraId="3C6BA8F0"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/api/x_ecsd_amazon_conn/connect_cti_api/record</w:t>
      </w:r>
    </w:p>
    <w:p w14:paraId="093CD090"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api/x_ecsd_amazon_conn/connect_cti_api /record?active={true/false}&amp;contact-number={contact_number}&amp;user-name={caller_name}</w:t>
      </w:r>
    </w:p>
    <w:p w14:paraId="7D19E1D3" w14:textId="77777777" w:rsidR="00806164" w:rsidRDefault="00806164" w:rsidP="00806164">
      <w:r w:rsidRPr="0080653B">
        <w:rPr>
          <w:u w:val="single"/>
        </w:rPr>
        <w:t>Description</w:t>
      </w:r>
      <w:r w:rsidRPr="00315ED0">
        <w:t>:  This resource accept</w:t>
      </w:r>
      <w:r>
        <w:t>s</w:t>
      </w:r>
      <w:r w:rsidRPr="00315ED0">
        <w:t xml:space="preserve"> contact_number and caller_name as input parameters and returns active records.</w:t>
      </w:r>
    </w:p>
    <w:p w14:paraId="64F960B9" w14:textId="3F3EAB73" w:rsidR="00806164" w:rsidRDefault="00806164" w:rsidP="00806164"/>
    <w:p w14:paraId="3B834928" w14:textId="77777777" w:rsidR="00450BDD" w:rsidRPr="0080653B" w:rsidRDefault="00450BDD" w:rsidP="00450BDD">
      <w:pPr>
        <w:rPr>
          <w:u w:val="single"/>
        </w:rPr>
      </w:pPr>
      <w:r w:rsidRPr="0080653B">
        <w:rPr>
          <w:u w:val="single"/>
        </w:rPr>
        <w:t>Python Example:</w:t>
      </w:r>
    </w:p>
    <w:p w14:paraId="369A52C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snow_instance = </w:t>
      </w:r>
      <w:r w:rsidRPr="003751E7">
        <w:rPr>
          <w:rFonts w:ascii="Consolas" w:hAnsi="Consolas"/>
          <w:color w:val="CE9178"/>
          <w:sz w:val="21"/>
          <w:szCs w:val="21"/>
          <w:lang w:val="en-US"/>
        </w:rPr>
        <w:t>"https://myinstance.service-now.com"</w:t>
      </w:r>
    </w:p>
    <w:p w14:paraId="5967896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740FACE1"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#Accept caller phone number and customer name from contactflow</w:t>
      </w:r>
    </w:p>
    <w:p w14:paraId="186819D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customer_phone = event[</w:t>
      </w:r>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'Phone'</w:t>
      </w:r>
      <w:r w:rsidRPr="003751E7">
        <w:rPr>
          <w:rFonts w:ascii="Consolas" w:hAnsi="Consolas"/>
          <w:color w:val="D4D4D4"/>
          <w:sz w:val="21"/>
          <w:szCs w:val="21"/>
          <w:lang w:val="en-US"/>
        </w:rPr>
        <w:t>]</w:t>
      </w:r>
    </w:p>
    <w:p w14:paraId="6CB5234D"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customer_name =  event[</w:t>
      </w:r>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'Name'</w:t>
      </w:r>
      <w:r w:rsidRPr="003751E7">
        <w:rPr>
          <w:rFonts w:ascii="Consolas" w:hAnsi="Consolas"/>
          <w:color w:val="D4D4D4"/>
          <w:sz w:val="21"/>
          <w:szCs w:val="21"/>
          <w:lang w:val="en-US"/>
        </w:rPr>
        <w:t>]</w:t>
      </w:r>
    </w:p>
    <w:p w14:paraId="7C18300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6F6EAC9"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3751E7">
        <w:rPr>
          <w:rFonts w:ascii="Consolas" w:hAnsi="Consolas"/>
          <w:color w:val="6A9955"/>
          <w:sz w:val="21"/>
          <w:szCs w:val="21"/>
          <w:lang w:val="en-US"/>
        </w:rPr>
        <w:t xml:space="preserve"> to get active record details</w:t>
      </w:r>
    </w:p>
    <w:p w14:paraId="0999F91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Api_endpoint_url = snow_instance</w:t>
      </w:r>
      <w:r w:rsidRPr="003751E7">
        <w:rPr>
          <w:rFonts w:ascii="Consolas" w:hAnsi="Consolas"/>
          <w:color w:val="D4D4D4"/>
          <w:sz w:val="21"/>
          <w:szCs w:val="21"/>
          <w:lang w:val="en-US"/>
        </w:rPr>
        <w:t> + </w:t>
      </w:r>
      <w:r w:rsidRPr="003751E7">
        <w:rPr>
          <w:rFonts w:ascii="Consolas" w:hAnsi="Consolas"/>
          <w:color w:val="CE9178"/>
          <w:sz w:val="21"/>
          <w:szCs w:val="21"/>
          <w:lang w:val="en-US"/>
        </w:rPr>
        <w:t>'api/x_ecsd_amazon_conn/connect_cti_api/'</w:t>
      </w:r>
      <w:r w:rsidRPr="003751E7">
        <w:rPr>
          <w:rFonts w:ascii="Consolas" w:hAnsi="Consolas"/>
          <w:color w:val="D4D4D4"/>
          <w:sz w:val="21"/>
          <w:szCs w:val="21"/>
          <w:lang w:val="en-US"/>
        </w:rPr>
        <w:t>\</w:t>
      </w:r>
    </w:p>
    <w:p w14:paraId="72F49EB2"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r w:rsidRPr="003751E7">
        <w:rPr>
          <w:rFonts w:ascii="Consolas" w:hAnsi="Consolas"/>
          <w:color w:val="569CD6"/>
          <w:sz w:val="21"/>
          <w:szCs w:val="21"/>
          <w:lang w:val="en-US"/>
        </w:rPr>
        <w:t>f</w:t>
      </w:r>
      <w:r w:rsidRPr="003751E7">
        <w:rPr>
          <w:rFonts w:ascii="Consolas" w:hAnsi="Consolas"/>
          <w:color w:val="CE9178"/>
          <w:sz w:val="21"/>
          <w:szCs w:val="21"/>
          <w:lang w:val="en-US"/>
        </w:rPr>
        <w:t>'record?active=true&amp;contact_number=</w:t>
      </w:r>
      <w:r w:rsidRPr="003751E7">
        <w:rPr>
          <w:rFonts w:ascii="Consolas" w:hAnsi="Consolas"/>
          <w:color w:val="569CD6"/>
          <w:sz w:val="21"/>
          <w:szCs w:val="21"/>
          <w:lang w:val="en-US"/>
        </w:rPr>
        <w:t>{</w:t>
      </w:r>
      <w:r w:rsidRPr="003751E7">
        <w:rPr>
          <w:rFonts w:ascii="Consolas" w:hAnsi="Consolas"/>
          <w:color w:val="D4D4D4"/>
          <w:sz w:val="21"/>
          <w:szCs w:val="21"/>
          <w:lang w:val="en-US"/>
        </w:rPr>
        <w:t>customer_phone</w:t>
      </w:r>
      <w:r w:rsidRPr="003751E7">
        <w:rPr>
          <w:rFonts w:ascii="Consolas" w:hAnsi="Consolas"/>
          <w:color w:val="569CD6"/>
          <w:sz w:val="21"/>
          <w:szCs w:val="21"/>
          <w:lang w:val="en-US"/>
        </w:rPr>
        <w:t>}</w:t>
      </w:r>
      <w:r w:rsidRPr="003751E7">
        <w:rPr>
          <w:rFonts w:ascii="Consolas" w:hAnsi="Consolas"/>
          <w:color w:val="CE9178"/>
          <w:sz w:val="21"/>
          <w:szCs w:val="21"/>
          <w:lang w:val="en-US"/>
        </w:rPr>
        <w:t>'</w:t>
      </w:r>
      <w:r w:rsidRPr="003751E7">
        <w:rPr>
          <w:rFonts w:ascii="Consolas" w:hAnsi="Consolas"/>
          <w:color w:val="D4D4D4"/>
          <w:sz w:val="21"/>
          <w:szCs w:val="21"/>
          <w:lang w:val="en-US"/>
        </w:rPr>
        <w:t>\</w:t>
      </w:r>
    </w:p>
    <w:p w14:paraId="2D79023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r w:rsidRPr="003751E7">
        <w:rPr>
          <w:rFonts w:ascii="Consolas" w:hAnsi="Consolas"/>
          <w:color w:val="569CD6"/>
          <w:sz w:val="21"/>
          <w:szCs w:val="21"/>
          <w:lang w:val="en-US"/>
        </w:rPr>
        <w:t>f</w:t>
      </w:r>
      <w:r w:rsidRPr="003751E7">
        <w:rPr>
          <w:rFonts w:ascii="Consolas" w:hAnsi="Consolas"/>
          <w:color w:val="CE9178"/>
          <w:sz w:val="21"/>
          <w:szCs w:val="21"/>
          <w:lang w:val="en-US"/>
        </w:rPr>
        <w:t>'&amp;caller_name=</w:t>
      </w:r>
      <w:r w:rsidRPr="003751E7">
        <w:rPr>
          <w:rFonts w:ascii="Consolas" w:hAnsi="Consolas"/>
          <w:color w:val="569CD6"/>
          <w:sz w:val="21"/>
          <w:szCs w:val="21"/>
          <w:lang w:val="en-US"/>
        </w:rPr>
        <w:t>{</w:t>
      </w:r>
      <w:r w:rsidRPr="003751E7">
        <w:rPr>
          <w:rFonts w:ascii="Consolas" w:hAnsi="Consolas"/>
          <w:color w:val="D4D4D4"/>
          <w:sz w:val="21"/>
          <w:szCs w:val="21"/>
          <w:lang w:val="en-US"/>
        </w:rPr>
        <w:t>customer_name</w:t>
      </w:r>
      <w:r w:rsidRPr="003751E7">
        <w:rPr>
          <w:rFonts w:ascii="Consolas" w:hAnsi="Consolas"/>
          <w:color w:val="569CD6"/>
          <w:sz w:val="21"/>
          <w:szCs w:val="21"/>
          <w:lang w:val="en-US"/>
        </w:rPr>
        <w:t>}</w:t>
      </w:r>
      <w:r w:rsidRPr="003751E7">
        <w:rPr>
          <w:rFonts w:ascii="Consolas" w:hAnsi="Consolas"/>
          <w:color w:val="CE9178"/>
          <w:sz w:val="21"/>
          <w:szCs w:val="21"/>
          <w:lang w:val="en-US"/>
        </w:rPr>
        <w:t>'</w:t>
      </w:r>
    </w:p>
    <w:p w14:paraId="16577D1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
    <w:p w14:paraId="35674F5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#prepare headers </w:t>
      </w:r>
    </w:p>
    <w:p w14:paraId="575AE6D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headers = {</w:t>
      </w:r>
      <w:r w:rsidRPr="003751E7">
        <w:rPr>
          <w:rFonts w:ascii="Consolas" w:hAnsi="Consolas"/>
          <w:color w:val="CE9178"/>
          <w:sz w:val="21"/>
          <w:szCs w:val="21"/>
          <w:lang w:val="en-US"/>
        </w:rPr>
        <w:t>"Accept"</w:t>
      </w:r>
      <w:r w:rsidRPr="003751E7">
        <w:rPr>
          <w:rFonts w:ascii="Consolas" w:hAnsi="Consolas"/>
          <w:color w:val="D4D4D4"/>
          <w:sz w:val="21"/>
          <w:szCs w:val="21"/>
          <w:lang w:val="en-US"/>
        </w:rPr>
        <w:t>: </w:t>
      </w:r>
      <w:r w:rsidRPr="003751E7">
        <w:rPr>
          <w:rFonts w:ascii="Consolas" w:hAnsi="Consolas"/>
          <w:color w:val="CE9178"/>
          <w:sz w:val="21"/>
          <w:szCs w:val="21"/>
          <w:lang w:val="en-US"/>
        </w:rPr>
        <w:t>"application/json"</w:t>
      </w:r>
      <w:r w:rsidRPr="003751E7">
        <w:rPr>
          <w:rFonts w:ascii="Consolas" w:hAnsi="Consolas"/>
          <w:color w:val="D4D4D4"/>
          <w:sz w:val="21"/>
          <w:szCs w:val="21"/>
          <w:lang w:val="en-US"/>
        </w:rPr>
        <w:t>}</w:t>
      </w:r>
    </w:p>
    <w:p w14:paraId="5555943A"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F2446A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#Call API endpoint</w:t>
      </w:r>
    </w:p>
    <w:p w14:paraId="3DB7E08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response = requests.get(url_with_extension, </w:t>
      </w:r>
      <w:r w:rsidRPr="003751E7">
        <w:rPr>
          <w:rFonts w:ascii="Consolas" w:hAnsi="Consolas"/>
          <w:color w:val="9CDCFE"/>
          <w:sz w:val="21"/>
          <w:szCs w:val="21"/>
          <w:lang w:val="en-US"/>
        </w:rPr>
        <w:t>auth</w:t>
      </w:r>
      <w:r w:rsidRPr="003751E7">
        <w:rPr>
          <w:rFonts w:ascii="Consolas" w:hAnsi="Consolas"/>
          <w:color w:val="D4D4D4"/>
          <w:sz w:val="21"/>
          <w:szCs w:val="21"/>
          <w:lang w:val="en-US"/>
        </w:rPr>
        <w:t>=(servicenow_user,</w:t>
      </w:r>
    </w:p>
    <w:p w14:paraId="1FDFF4B8" w14:textId="24E6E11E" w:rsidR="00450BDD" w:rsidRDefault="00450BDD" w:rsidP="00FE3005">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servicenow_password), </w:t>
      </w:r>
      <w:r w:rsidRPr="003751E7">
        <w:rPr>
          <w:rFonts w:ascii="Consolas" w:hAnsi="Consolas"/>
          <w:color w:val="9CDCFE"/>
          <w:sz w:val="21"/>
          <w:szCs w:val="21"/>
          <w:lang w:val="en-US"/>
        </w:rPr>
        <w:t>headers</w:t>
      </w:r>
      <w:r w:rsidRPr="003751E7">
        <w:rPr>
          <w:rFonts w:ascii="Consolas" w:hAnsi="Consolas"/>
          <w:color w:val="D4D4D4"/>
          <w:sz w:val="21"/>
          <w:szCs w:val="21"/>
          <w:lang w:val="en-US"/>
        </w:rPr>
        <w:t>=headers)</w:t>
      </w:r>
    </w:p>
    <w:p w14:paraId="4856F06C" w14:textId="6901804B" w:rsidR="00630A21" w:rsidRDefault="00630A21" w:rsidP="00FE3005">
      <w:pPr>
        <w:keepNext w:val="0"/>
        <w:shd w:val="clear" w:color="auto" w:fill="1E1E1E"/>
        <w:spacing w:after="0" w:line="285" w:lineRule="atLeast"/>
        <w:rPr>
          <w:rFonts w:ascii="Consolas" w:hAnsi="Consolas"/>
          <w:color w:val="D4D4D4"/>
          <w:sz w:val="21"/>
          <w:szCs w:val="21"/>
          <w:lang w:val="en-US"/>
        </w:rPr>
      </w:pPr>
    </w:p>
    <w:p w14:paraId="3E382D68" w14:textId="77777777" w:rsidR="00630A21" w:rsidRDefault="00630A21" w:rsidP="00630A21">
      <w:pPr>
        <w:rPr>
          <w:rFonts w:ascii="Calibri" w:hAnsi="Calibri" w:cs="Calibri"/>
          <w:color w:val="000000"/>
          <w:u w:val="single"/>
          <w:lang w:eastAsia="en-GB"/>
        </w:rPr>
      </w:pPr>
    </w:p>
    <w:p w14:paraId="5A8ADCED" w14:textId="77777777" w:rsidR="00630A21" w:rsidRDefault="00630A21" w:rsidP="00630A21">
      <w:pPr>
        <w:rPr>
          <w:rFonts w:ascii="Calibri" w:hAnsi="Calibri" w:cs="Calibri"/>
          <w:color w:val="000000"/>
          <w:u w:val="single"/>
          <w:lang w:eastAsia="en-GB"/>
        </w:rPr>
      </w:pPr>
    </w:p>
    <w:p w14:paraId="6641D07A" w14:textId="1596F03C" w:rsidR="00630A21" w:rsidRPr="0080653B" w:rsidRDefault="00630A21" w:rsidP="00630A21">
      <w:pPr>
        <w:rPr>
          <w:rFonts w:ascii="Calibri" w:hAnsi="Calibri" w:cs="Calibri"/>
          <w:color w:val="000000"/>
          <w:u w:val="single"/>
          <w:lang w:eastAsia="en-GB"/>
        </w:rPr>
      </w:pPr>
      <w:r w:rsidRPr="0080653B">
        <w:rPr>
          <w:rFonts w:ascii="Calibri" w:hAnsi="Calibri" w:cs="Calibri"/>
          <w:color w:val="000000"/>
          <w:u w:val="single"/>
          <w:lang w:eastAsia="en-GB"/>
        </w:rPr>
        <w:t>Response Format:</w:t>
      </w:r>
    </w:p>
    <w:p w14:paraId="05E7C1E6" w14:textId="77777777" w:rsidR="00630A21" w:rsidRPr="000C31BC"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2706456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914ADB">
        <w:rPr>
          <w:rFonts w:ascii="Consolas" w:hAnsi="Consolas"/>
          <w:color w:val="D4D4D4"/>
          <w:sz w:val="21"/>
          <w:szCs w:val="21"/>
        </w:rPr>
        <w:t>"usersDetails": {</w:t>
      </w:r>
    </w:p>
    <w:p w14:paraId="36A191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"callerName": "Alissa Mountjoy",</w:t>
      </w:r>
    </w:p>
    <w:p w14:paraId="6F4888F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"incident": 6,</w:t>
      </w:r>
    </w:p>
    <w:p w14:paraId="4CBBECA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"hrcase": 0,</w:t>
      </w:r>
    </w:p>
    <w:p w14:paraId="6072E36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"csmcase": 2,</w:t>
      </w:r>
    </w:p>
    <w:p w14:paraId="328A3E8F"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"recordDetails": {</w:t>
      </w:r>
    </w:p>
    <w:p w14:paraId="7C8EB58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"Customer Service": [</w:t>
      </w:r>
    </w:p>
    <w:p w14:paraId="09D639F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7A3E0C"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"number": "0001919",</w:t>
      </w:r>
    </w:p>
    <w:p w14:paraId="3EAB4E97"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"short_description": "",</w:t>
      </w:r>
    </w:p>
    <w:p w14:paraId="4CF2D6F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"open_date": "2019-09-05 10:15:14",</w:t>
      </w:r>
    </w:p>
    <w:p w14:paraId="1B2E837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 "",</w:t>
      </w:r>
    </w:p>
    <w:p w14:paraId="6276917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"assigned_to_id": null,</w:t>
      </w:r>
    </w:p>
    <w:p w14:paraId="79B6B0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"active": true,</w:t>
      </w:r>
    </w:p>
    <w:p w14:paraId="708EF90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"b503c640db33b7008d4d9098f496194e"</w:t>
      </w:r>
    </w:p>
    <w:p w14:paraId="37F3D603"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w:t>
      </w:r>
    </w:p>
    <w:p w14:paraId="2065F68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02B04150"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"Incident": [</w:t>
      </w:r>
    </w:p>
    <w:p w14:paraId="3EC6557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59CA2B1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"number": "0012066",</w:t>
      </w:r>
    </w:p>
    <w:p w14:paraId="3BE43FA4"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"short_description": "User cannot login",</w:t>
      </w:r>
    </w:p>
    <w:p w14:paraId="3E6A3D1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"open_date": "2019-09-10 13:22:59",</w:t>
      </w:r>
    </w:p>
    <w:p w14:paraId="0CB64BE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 "Prasad Dhule",</w:t>
      </w:r>
    </w:p>
    <w:p w14:paraId="488AF818"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"assigned_to_id": "ec504f3adb1553000da6e536ca961990",</w:t>
      </w:r>
    </w:p>
    <w:p w14:paraId="165C916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"active": true,</w:t>
      </w:r>
    </w:p>
    <w:p w14:paraId="7841F5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"70fdd4f11bbbfb009eb8ed776e4bcbab"</w:t>
      </w:r>
    </w:p>
    <w:p w14:paraId="15818E34"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             </w:t>
      </w:r>
    </w:p>
    <w:p w14:paraId="26392A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2D8505"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F5507E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C1C0E57" w14:textId="77777777" w:rsidR="00630A21" w:rsidRPr="000C31BC"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79A3BC9F" w14:textId="77777777" w:rsidR="00630A21" w:rsidRPr="00FE3005" w:rsidRDefault="00630A21" w:rsidP="00FE3005">
      <w:pPr>
        <w:keepNext w:val="0"/>
        <w:shd w:val="clear" w:color="auto" w:fill="1E1E1E"/>
        <w:spacing w:after="0" w:line="285" w:lineRule="atLeast"/>
        <w:rPr>
          <w:rFonts w:ascii="Calibri" w:hAnsi="Calibri" w:cs="Calibri"/>
          <w:color w:val="000000"/>
          <w:lang w:eastAsia="en-GB"/>
        </w:rPr>
      </w:pPr>
    </w:p>
    <w:p w14:paraId="5986F246" w14:textId="77777777" w:rsidR="00806164" w:rsidRPr="007621D1" w:rsidRDefault="00806164" w:rsidP="00806164">
      <w:pPr>
        <w:pStyle w:val="Heading2"/>
        <w:rPr>
          <w:lang w:eastAsia="en-GB"/>
        </w:rPr>
      </w:pPr>
      <w:bookmarkStart w:id="122" w:name="_Toc21089702"/>
      <w:bookmarkStart w:id="123" w:name="_Toc26729589"/>
      <w:bookmarkStart w:id="124" w:name="_Toc31735913"/>
      <w:r>
        <w:rPr>
          <w:lang w:eastAsia="en-GB"/>
        </w:rPr>
        <w:lastRenderedPageBreak/>
        <w:t>Active Module</w:t>
      </w:r>
      <w:bookmarkEnd w:id="122"/>
      <w:r>
        <w:rPr>
          <w:lang w:eastAsia="en-GB"/>
        </w:rPr>
        <w:t xml:space="preserve"> API endpoint</w:t>
      </w:r>
      <w:bookmarkEnd w:id="123"/>
      <w:bookmarkEnd w:id="124"/>
    </w:p>
    <w:p w14:paraId="29094F0F" w14:textId="77777777" w:rsidR="00806164" w:rsidRDefault="00806164" w:rsidP="00806164">
      <w:r w:rsidRPr="00100D61">
        <w:rPr>
          <w:u w:val="single"/>
        </w:rPr>
        <w:t>HTTP Method</w:t>
      </w:r>
      <w:r w:rsidRPr="00DC62D2">
        <w:rPr>
          <w:b/>
        </w:rPr>
        <w:t>:</w:t>
      </w:r>
      <w:r>
        <w:t xml:space="preserve"> GET</w:t>
      </w:r>
    </w:p>
    <w:p w14:paraId="652AADF1" w14:textId="77777777" w:rsidR="00806164" w:rsidRPr="00DC62D2" w:rsidRDefault="00806164" w:rsidP="00806164">
      <w:pPr>
        <w:rPr>
          <w:rFonts w:ascii="Calibri" w:hAnsi="Calibri" w:cs="Calibri"/>
          <w:color w:val="000000"/>
          <w:lang w:eastAsia="en-GB"/>
        </w:rPr>
      </w:pPr>
      <w:r w:rsidRPr="00100D61">
        <w:rPr>
          <w:u w:val="single"/>
        </w:rPr>
        <w:t>Resource Path</w:t>
      </w:r>
      <w:r w:rsidRPr="00DC62D2">
        <w:rPr>
          <w:b/>
        </w:rPr>
        <w:t>:</w:t>
      </w:r>
      <w:r>
        <w:rPr>
          <w:b/>
        </w:rPr>
        <w:t xml:space="preserve"> </w:t>
      </w:r>
      <w:r w:rsidRPr="00456D62">
        <w:rPr>
          <w:rFonts w:ascii="Calibri" w:hAnsi="Calibri" w:cs="Calibri"/>
          <w:color w:val="000000"/>
          <w:lang w:eastAsia="en-GB"/>
        </w:rPr>
        <w:t>/api/x_ecsd_amazon_conn/connect_cti_api/module</w:t>
      </w:r>
    </w:p>
    <w:p w14:paraId="315FD8EF" w14:textId="77777777" w:rsidR="00806164" w:rsidRDefault="00806164" w:rsidP="00806164">
      <w:pPr>
        <w:rPr>
          <w:rFonts w:ascii="Calibri" w:hAnsi="Calibri" w:cs="Calibri"/>
          <w:color w:val="000000"/>
          <w:lang w:eastAsia="en-GB"/>
        </w:rPr>
      </w:pPr>
      <w:r w:rsidRPr="00100D61">
        <w:rPr>
          <w:u w:val="single"/>
        </w:rPr>
        <w:t>Description</w:t>
      </w:r>
      <w:r w:rsidRPr="00315ED0">
        <w:t>:</w:t>
      </w:r>
      <w:r>
        <w:t xml:space="preserve"> </w:t>
      </w:r>
      <w:r w:rsidRPr="003B39EE">
        <w:t>T</w:t>
      </w:r>
      <w:r>
        <w:t xml:space="preserve">his resource </w:t>
      </w:r>
      <w:r>
        <w:rPr>
          <w:rFonts w:ascii="Calibri" w:hAnsi="Calibri" w:cs="Calibri"/>
          <w:color w:val="000000"/>
          <w:lang w:eastAsia="en-GB"/>
        </w:rPr>
        <w:t>returns list of modules selected on Admin Console</w:t>
      </w:r>
      <w:r w:rsidRPr="007621D1">
        <w:rPr>
          <w:rFonts w:ascii="Calibri" w:hAnsi="Calibri" w:cs="Calibri"/>
          <w:color w:val="000000"/>
          <w:lang w:eastAsia="en-GB"/>
        </w:rPr>
        <w:t>.</w:t>
      </w:r>
    </w:p>
    <w:p w14:paraId="45120F42" w14:textId="385B809F" w:rsidR="00806164" w:rsidRDefault="00806164" w:rsidP="00806164">
      <w:pPr>
        <w:rPr>
          <w:rFonts w:ascii="Calibri" w:hAnsi="Calibri" w:cs="Calibri"/>
          <w:color w:val="000000"/>
          <w:lang w:eastAsia="en-GB"/>
        </w:rPr>
      </w:pPr>
    </w:p>
    <w:p w14:paraId="2962256F" w14:textId="77777777" w:rsidR="0052151C" w:rsidRDefault="0052151C" w:rsidP="00806164">
      <w:pPr>
        <w:rPr>
          <w:rFonts w:ascii="Calibri" w:hAnsi="Calibri" w:cs="Calibri"/>
          <w:color w:val="000000"/>
          <w:lang w:eastAsia="en-GB"/>
        </w:rPr>
      </w:pPr>
    </w:p>
    <w:p w14:paraId="1AB1339F" w14:textId="77777777" w:rsidR="00806164" w:rsidRDefault="00806164" w:rsidP="00806164">
      <w:pPr>
        <w:rPr>
          <w:rFonts w:ascii="Calibri" w:hAnsi="Calibri" w:cs="Calibri"/>
          <w:color w:val="000000"/>
          <w:lang w:eastAsia="en-GB"/>
        </w:rPr>
      </w:pPr>
      <w:r>
        <w:rPr>
          <w:rFonts w:ascii="Calibri" w:hAnsi="Calibri" w:cs="Calibri"/>
          <w:color w:val="000000"/>
          <w:u w:val="single"/>
          <w:lang w:eastAsia="en-GB"/>
        </w:rPr>
        <w:t xml:space="preserve">Python </w:t>
      </w:r>
      <w:r w:rsidRPr="00100D61">
        <w:rPr>
          <w:rFonts w:ascii="Calibri" w:hAnsi="Calibri" w:cs="Calibri"/>
          <w:color w:val="000000"/>
          <w:u w:val="single"/>
          <w:lang w:eastAsia="en-GB"/>
        </w:rPr>
        <w:t>Example</w:t>
      </w:r>
      <w:r>
        <w:rPr>
          <w:rFonts w:ascii="Calibri" w:hAnsi="Calibri" w:cs="Calibri"/>
          <w:color w:val="000000"/>
          <w:lang w:eastAsia="en-GB"/>
        </w:rPr>
        <w:t>:</w:t>
      </w:r>
    </w:p>
    <w:p w14:paraId="1B1622D8"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snow_instance = </w:t>
      </w:r>
      <w:r w:rsidRPr="009A0483">
        <w:rPr>
          <w:rFonts w:ascii="Consolas" w:hAnsi="Consolas"/>
          <w:color w:val="CE9178"/>
          <w:sz w:val="21"/>
          <w:szCs w:val="21"/>
          <w:lang w:val="en-US"/>
        </w:rPr>
        <w:t>"https://myinstance.service-now.com"</w:t>
      </w:r>
    </w:p>
    <w:p w14:paraId="3B4388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
    <w:p w14:paraId="28CF83B4"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9A0483">
        <w:rPr>
          <w:rFonts w:ascii="Consolas" w:hAnsi="Consolas"/>
          <w:color w:val="6A9955"/>
          <w:sz w:val="21"/>
          <w:szCs w:val="21"/>
          <w:lang w:val="en-US"/>
        </w:rPr>
        <w:t> to get user details using phone number</w:t>
      </w:r>
    </w:p>
    <w:p w14:paraId="3BFC528E"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api_endpoint_url = snow_instance + </w:t>
      </w:r>
      <w:r w:rsidRPr="009A0483">
        <w:rPr>
          <w:rFonts w:ascii="Consolas" w:hAnsi="Consolas"/>
          <w:color w:val="CE9178"/>
          <w:sz w:val="21"/>
          <w:szCs w:val="21"/>
          <w:lang w:val="en-US"/>
        </w:rPr>
        <w:t>'/api/x_ecsd_amazon_conn/connect_cti_api/module'</w:t>
      </w:r>
    </w:p>
    <w:p w14:paraId="59F7D3F9"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38BCEC0"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#prepare headers </w:t>
      </w:r>
    </w:p>
    <w:p w14:paraId="758766AD"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headers = {</w:t>
      </w:r>
      <w:r w:rsidRPr="009A0483">
        <w:rPr>
          <w:rFonts w:ascii="Consolas" w:hAnsi="Consolas"/>
          <w:color w:val="CE9178"/>
          <w:sz w:val="21"/>
          <w:szCs w:val="21"/>
          <w:lang w:val="en-US"/>
        </w:rPr>
        <w:t>"Accept"</w:t>
      </w:r>
      <w:r w:rsidRPr="009A0483">
        <w:rPr>
          <w:rFonts w:ascii="Consolas" w:hAnsi="Consolas"/>
          <w:color w:val="D4D4D4"/>
          <w:sz w:val="21"/>
          <w:szCs w:val="21"/>
          <w:lang w:val="en-US"/>
        </w:rPr>
        <w:t>: </w:t>
      </w:r>
      <w:r w:rsidRPr="009A0483">
        <w:rPr>
          <w:rFonts w:ascii="Consolas" w:hAnsi="Consolas"/>
          <w:color w:val="CE9178"/>
          <w:sz w:val="21"/>
          <w:szCs w:val="21"/>
          <w:lang w:val="en-US"/>
        </w:rPr>
        <w:t>"application/json"</w:t>
      </w:r>
      <w:r w:rsidRPr="009A0483">
        <w:rPr>
          <w:rFonts w:ascii="Consolas" w:hAnsi="Consolas"/>
          <w:color w:val="D4D4D4"/>
          <w:sz w:val="21"/>
          <w:szCs w:val="21"/>
          <w:lang w:val="en-US"/>
        </w:rPr>
        <w:t>}</w:t>
      </w:r>
    </w:p>
    <w:p w14:paraId="667AED43"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4ED0B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#call API endpoint</w:t>
      </w:r>
    </w:p>
    <w:p w14:paraId="64D6071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response = requests.get(api_endpoint_url, </w:t>
      </w:r>
      <w:r w:rsidRPr="009A0483">
        <w:rPr>
          <w:rFonts w:ascii="Consolas" w:hAnsi="Consolas"/>
          <w:color w:val="9CDCFE"/>
          <w:sz w:val="21"/>
          <w:szCs w:val="21"/>
          <w:lang w:val="en-US"/>
        </w:rPr>
        <w:t>auth</w:t>
      </w:r>
      <w:r w:rsidRPr="009A0483">
        <w:rPr>
          <w:rFonts w:ascii="Consolas" w:hAnsi="Consolas"/>
          <w:color w:val="D4D4D4"/>
          <w:sz w:val="21"/>
          <w:szCs w:val="21"/>
          <w:lang w:val="en-US"/>
        </w:rPr>
        <w:t>=(servicenow_user,</w:t>
      </w:r>
    </w:p>
    <w:p w14:paraId="01DA0F7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servicenow_password),</w:t>
      </w:r>
      <w:r w:rsidRPr="009A0483">
        <w:rPr>
          <w:rFonts w:ascii="Consolas" w:hAnsi="Consolas"/>
          <w:color w:val="9CDCFE"/>
          <w:sz w:val="21"/>
          <w:szCs w:val="21"/>
          <w:lang w:val="en-US"/>
        </w:rPr>
        <w:t>headers</w:t>
      </w:r>
      <w:r w:rsidRPr="009A0483">
        <w:rPr>
          <w:rFonts w:ascii="Consolas" w:hAnsi="Consolas"/>
          <w:color w:val="D4D4D4"/>
          <w:sz w:val="21"/>
          <w:szCs w:val="21"/>
          <w:lang w:val="en-US"/>
        </w:rPr>
        <w:t>=headers)</w:t>
      </w:r>
    </w:p>
    <w:p w14:paraId="258F039F" w14:textId="77777777" w:rsidR="00806164" w:rsidRDefault="00806164" w:rsidP="00806164">
      <w:pPr>
        <w:rPr>
          <w:rFonts w:ascii="Calibri" w:hAnsi="Calibri" w:cs="Calibri"/>
          <w:color w:val="000000"/>
          <w:lang w:eastAsia="en-GB"/>
        </w:rPr>
      </w:pPr>
    </w:p>
    <w:p w14:paraId="7A8AAC9F" w14:textId="77777777" w:rsidR="00806164" w:rsidRDefault="00806164" w:rsidP="00806164">
      <w:pPr>
        <w:rPr>
          <w:rFonts w:ascii="Calibri" w:hAnsi="Calibri" w:cs="Calibri"/>
          <w:color w:val="000000"/>
          <w:lang w:eastAsia="en-GB"/>
        </w:rPr>
      </w:pPr>
    </w:p>
    <w:p w14:paraId="350D5A01" w14:textId="38C4EB1B" w:rsidR="00806164" w:rsidRDefault="00806164" w:rsidP="00806164">
      <w:pPr>
        <w:rPr>
          <w:rFonts w:ascii="Calibri" w:hAnsi="Calibri" w:cs="Calibri"/>
          <w:color w:val="000000"/>
          <w:lang w:eastAsia="en-GB"/>
        </w:rPr>
      </w:pPr>
      <w:r w:rsidRPr="00100D61">
        <w:rPr>
          <w:rFonts w:ascii="Calibri" w:hAnsi="Calibri" w:cs="Calibri"/>
          <w:color w:val="000000"/>
          <w:u w:val="single"/>
          <w:lang w:eastAsia="en-GB"/>
        </w:rPr>
        <w:t>Response Format</w:t>
      </w:r>
      <w:r>
        <w:rPr>
          <w:rFonts w:ascii="Calibri" w:hAnsi="Calibri" w:cs="Calibri"/>
          <w:color w:val="000000"/>
          <w:lang w:eastAsia="en-GB"/>
        </w:rPr>
        <w:t>:</w:t>
      </w:r>
    </w:p>
    <w:p w14:paraId="5C42B725" w14:textId="77777777" w:rsidR="00806164" w:rsidRPr="000C31BC" w:rsidRDefault="00806164" w:rsidP="00806164">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0678FE0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0C31BC">
        <w:rPr>
          <w:rFonts w:ascii="Consolas" w:hAnsi="Consolas"/>
          <w:color w:val="D4D4D4"/>
          <w:sz w:val="21"/>
          <w:szCs w:val="21"/>
        </w:rPr>
        <w:t>            </w:t>
      </w:r>
      <w:r w:rsidRPr="00914ADB">
        <w:rPr>
          <w:rFonts w:ascii="Consolas" w:hAnsi="Consolas"/>
          <w:color w:val="9CDCFE"/>
          <w:sz w:val="21"/>
          <w:szCs w:val="21"/>
        </w:rPr>
        <w:t>"modules": [</w:t>
      </w:r>
    </w:p>
    <w:p w14:paraId="6AB6287C"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693C03FF"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"CS",</w:t>
      </w:r>
    </w:p>
    <w:p w14:paraId="3E723D8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"sn_customerservice_case"</w:t>
      </w:r>
    </w:p>
    <w:p w14:paraId="3FAE5EF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F7E3985"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8716C9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"HRC",</w:t>
      </w:r>
    </w:p>
    <w:p w14:paraId="425FF5C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"sn_hr_core_case"</w:t>
      </w:r>
    </w:p>
    <w:p w14:paraId="7664EF7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942B093"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2E7CA7E2"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"INC",</w:t>
      </w:r>
    </w:p>
    <w:p w14:paraId="7F415094"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"incident"</w:t>
      </w:r>
    </w:p>
    <w:p w14:paraId="07BD48E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03A2D1F7" w14:textId="77777777" w:rsidR="00806164"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09AD060" w14:textId="6D8098D8" w:rsidR="004241E4" w:rsidRPr="004241E4" w:rsidRDefault="00806164" w:rsidP="004241E4">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bookmarkStart w:id="125" w:name="_Toc21089703"/>
      <w:bookmarkStart w:id="126" w:name="_Toc26729590"/>
    </w:p>
    <w:p w14:paraId="13BFD083" w14:textId="25D99304" w:rsidR="00390F0E" w:rsidRPr="00390F0E" w:rsidRDefault="00390F0E" w:rsidP="00390F0E">
      <w:pPr>
        <w:pStyle w:val="SNCBodyText"/>
        <w:rPr>
          <w:lang w:eastAsia="en-GB"/>
        </w:rPr>
      </w:pPr>
    </w:p>
    <w:p w14:paraId="5BC9D23E" w14:textId="54E41A7A" w:rsidR="00806164" w:rsidRPr="007621D1" w:rsidRDefault="00806164" w:rsidP="00806164">
      <w:pPr>
        <w:pStyle w:val="Heading2"/>
        <w:rPr>
          <w:lang w:eastAsia="en-GB"/>
        </w:rPr>
      </w:pPr>
      <w:bookmarkStart w:id="127" w:name="_Toc31735914"/>
      <w:r>
        <w:rPr>
          <w:lang w:eastAsia="en-GB"/>
        </w:rPr>
        <w:lastRenderedPageBreak/>
        <w:t>Incident</w:t>
      </w:r>
      <w:bookmarkEnd w:id="125"/>
      <w:r>
        <w:rPr>
          <w:lang w:eastAsia="en-GB"/>
        </w:rPr>
        <w:t xml:space="preserve"> record details API endpoint</w:t>
      </w:r>
      <w:bookmarkEnd w:id="126"/>
      <w:bookmarkEnd w:id="127"/>
    </w:p>
    <w:p w14:paraId="6893734E" w14:textId="77777777" w:rsidR="00806164" w:rsidRPr="00315ED0" w:rsidRDefault="00806164" w:rsidP="00806164">
      <w:r w:rsidRPr="00100D61">
        <w:rPr>
          <w:u w:val="single"/>
        </w:rPr>
        <w:t>HTTP Method:</w:t>
      </w:r>
      <w:r w:rsidRPr="00315ED0">
        <w:t xml:space="preserve"> GET</w:t>
      </w:r>
    </w:p>
    <w:p w14:paraId="7BBB6EEB" w14:textId="77777777" w:rsidR="00806164" w:rsidRPr="00315ED0" w:rsidRDefault="00806164" w:rsidP="00806164">
      <w:pPr>
        <w:rPr>
          <w:rFonts w:ascii="Calibri" w:hAnsi="Calibri" w:cs="Calibri"/>
          <w:color w:val="000000"/>
          <w:lang w:eastAsia="en-GB"/>
        </w:rPr>
      </w:pPr>
      <w:r w:rsidRPr="00100D61">
        <w:rPr>
          <w:u w:val="single"/>
        </w:rPr>
        <w:t>Resource Path:</w:t>
      </w:r>
      <w:r w:rsidRPr="00315ED0">
        <w:t xml:space="preserve"> </w:t>
      </w:r>
      <w:r w:rsidRPr="00315ED0">
        <w:rPr>
          <w:rFonts w:ascii="Calibri" w:hAnsi="Calibri" w:cs="Calibri"/>
          <w:color w:val="000000"/>
          <w:lang w:eastAsia="en-GB"/>
        </w:rPr>
        <w:t>/api/x_ecsd_amazon_conn/connect_cti_api/incident/{record_number}</w:t>
      </w:r>
    </w:p>
    <w:p w14:paraId="609B29AD" w14:textId="77777777" w:rsidR="00806164" w:rsidRDefault="00806164" w:rsidP="00806164">
      <w:pPr>
        <w:rPr>
          <w:rFonts w:ascii="Calibri" w:hAnsi="Calibri" w:cs="Calibri"/>
          <w:color w:val="000000"/>
          <w:lang w:eastAsia="en-GB"/>
        </w:rPr>
      </w:pPr>
      <w:r w:rsidRPr="00100D61">
        <w:rPr>
          <w:u w:val="single"/>
        </w:rPr>
        <w:t>Description:</w:t>
      </w:r>
      <w:r w:rsidRPr="00315ED0">
        <w:t xml:space="preserve"> This resource </w:t>
      </w:r>
      <w:r w:rsidRPr="00315ED0">
        <w:rPr>
          <w:rFonts w:ascii="Calibri" w:hAnsi="Calibri" w:cs="Calibri"/>
          <w:color w:val="000000"/>
          <w:lang w:eastAsia="en-GB"/>
        </w:rPr>
        <w:t xml:space="preserve">returns incident details for </w:t>
      </w:r>
      <w:r>
        <w:rPr>
          <w:rFonts w:ascii="Calibri" w:hAnsi="Calibri" w:cs="Calibri"/>
          <w:color w:val="000000"/>
          <w:lang w:eastAsia="en-GB"/>
        </w:rPr>
        <w:t xml:space="preserve">incident </w:t>
      </w:r>
      <w:r w:rsidRPr="00315ED0">
        <w:rPr>
          <w:rFonts w:ascii="Calibri" w:hAnsi="Calibri" w:cs="Calibri"/>
          <w:color w:val="000000"/>
          <w:lang w:eastAsia="en-GB"/>
        </w:rPr>
        <w:t>number entered by caller.</w:t>
      </w:r>
    </w:p>
    <w:p w14:paraId="3B9AB8E0" w14:textId="77777777" w:rsidR="00806164" w:rsidRDefault="00806164" w:rsidP="00806164">
      <w:pPr>
        <w:rPr>
          <w:rFonts w:ascii="Calibri" w:hAnsi="Calibri" w:cs="Calibri"/>
          <w:color w:val="000000"/>
          <w:lang w:eastAsia="en-GB"/>
        </w:rPr>
      </w:pPr>
    </w:p>
    <w:p w14:paraId="39B339D9" w14:textId="77777777" w:rsidR="00806164" w:rsidRDefault="00806164" w:rsidP="00806164">
      <w:pPr>
        <w:rPr>
          <w:rFonts w:ascii="Calibri" w:hAnsi="Calibri" w:cs="Calibri"/>
          <w:color w:val="000000"/>
          <w:u w:val="single"/>
          <w:lang w:eastAsia="en-GB"/>
        </w:rPr>
      </w:pPr>
      <w:r w:rsidRPr="00100D61">
        <w:rPr>
          <w:rFonts w:ascii="Calibri" w:hAnsi="Calibri" w:cs="Calibri"/>
          <w:color w:val="000000"/>
          <w:u w:val="single"/>
          <w:lang w:eastAsia="en-GB"/>
        </w:rPr>
        <w:t>Python Example:</w:t>
      </w:r>
    </w:p>
    <w:p w14:paraId="2BBF16D2" w14:textId="77777777" w:rsidR="00806164" w:rsidRDefault="00806164" w:rsidP="00806164">
      <w:pPr>
        <w:rPr>
          <w:rFonts w:ascii="Calibri" w:hAnsi="Calibri" w:cs="Calibri"/>
          <w:color w:val="000000"/>
          <w:u w:val="single"/>
          <w:lang w:eastAsia="en-GB"/>
        </w:rPr>
      </w:pPr>
    </w:p>
    <w:p w14:paraId="5CDB39B9"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snow_instance = </w:t>
      </w:r>
      <w:r w:rsidRPr="00B02240">
        <w:rPr>
          <w:rFonts w:ascii="Consolas" w:hAnsi="Consolas"/>
          <w:color w:val="CE9178"/>
          <w:sz w:val="21"/>
          <w:szCs w:val="21"/>
          <w:lang w:val="en-US"/>
        </w:rPr>
        <w:t>"https://myinstance.service-now.com"</w:t>
      </w:r>
    </w:p>
    <w:p w14:paraId="61425A5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4990267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#Accept record number form contact flow</w:t>
      </w:r>
    </w:p>
    <w:p w14:paraId="3A20E79E"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record_number = event[</w:t>
      </w:r>
      <w:r w:rsidRPr="00B02240">
        <w:rPr>
          <w:rFonts w:ascii="Consolas" w:hAnsi="Consolas"/>
          <w:color w:val="CE9178"/>
          <w:sz w:val="21"/>
          <w:szCs w:val="21"/>
          <w:lang w:val="en-US"/>
        </w:rPr>
        <w:t>'Details'</w:t>
      </w:r>
      <w:r w:rsidRPr="00B02240">
        <w:rPr>
          <w:rFonts w:ascii="Consolas" w:hAnsi="Consolas"/>
          <w:color w:val="D4D4D4"/>
          <w:sz w:val="21"/>
          <w:szCs w:val="21"/>
          <w:lang w:val="en-US"/>
        </w:rPr>
        <w:t>][</w:t>
      </w:r>
      <w:r w:rsidRPr="00B02240">
        <w:rPr>
          <w:rFonts w:ascii="Consolas" w:hAnsi="Consolas"/>
          <w:color w:val="CE9178"/>
          <w:sz w:val="21"/>
          <w:szCs w:val="21"/>
          <w:lang w:val="en-US"/>
        </w:rPr>
        <w:t>'Parameters'</w:t>
      </w:r>
      <w:r w:rsidRPr="00B02240">
        <w:rPr>
          <w:rFonts w:ascii="Consolas" w:hAnsi="Consolas"/>
          <w:color w:val="D4D4D4"/>
          <w:sz w:val="21"/>
          <w:szCs w:val="21"/>
          <w:lang w:val="en-US"/>
        </w:rPr>
        <w:t>][</w:t>
      </w:r>
      <w:r w:rsidRPr="00B02240">
        <w:rPr>
          <w:rFonts w:ascii="Consolas" w:hAnsi="Consolas"/>
          <w:color w:val="CE9178"/>
          <w:sz w:val="21"/>
          <w:szCs w:val="21"/>
          <w:lang w:val="en-US"/>
        </w:rPr>
        <w:t>'record_number'</w:t>
      </w:r>
      <w:r w:rsidRPr="00B02240">
        <w:rPr>
          <w:rFonts w:ascii="Consolas" w:hAnsi="Consolas"/>
          <w:color w:val="D4D4D4"/>
          <w:sz w:val="21"/>
          <w:szCs w:val="21"/>
          <w:lang w:val="en-US"/>
        </w:rPr>
        <w:t>]</w:t>
      </w:r>
    </w:p>
    <w:p w14:paraId="1B62755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2B3B3A88"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#Prepare headers</w:t>
      </w:r>
    </w:p>
    <w:p w14:paraId="1A413D4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headers = {</w:t>
      </w:r>
      <w:r w:rsidRPr="00B02240">
        <w:rPr>
          <w:rFonts w:ascii="Consolas" w:hAnsi="Consolas"/>
          <w:color w:val="CE9178"/>
          <w:sz w:val="21"/>
          <w:szCs w:val="21"/>
          <w:lang w:val="en-US"/>
        </w:rPr>
        <w:t>"Accept"</w:t>
      </w:r>
      <w:r w:rsidRPr="00B02240">
        <w:rPr>
          <w:rFonts w:ascii="Consolas" w:hAnsi="Consolas"/>
          <w:color w:val="D4D4D4"/>
          <w:sz w:val="21"/>
          <w:szCs w:val="21"/>
          <w:lang w:val="en-US"/>
        </w:rPr>
        <w:t>: </w:t>
      </w:r>
      <w:r w:rsidRPr="00B02240">
        <w:rPr>
          <w:rFonts w:ascii="Consolas" w:hAnsi="Consolas"/>
          <w:color w:val="CE9178"/>
          <w:sz w:val="21"/>
          <w:szCs w:val="21"/>
          <w:lang w:val="en-US"/>
        </w:rPr>
        <w:t>"application/json"</w:t>
      </w:r>
      <w:r w:rsidRPr="00B02240">
        <w:rPr>
          <w:rFonts w:ascii="Consolas" w:hAnsi="Consolas"/>
          <w:color w:val="D4D4D4"/>
          <w:sz w:val="21"/>
          <w:szCs w:val="21"/>
          <w:lang w:val="en-US"/>
        </w:rPr>
        <w:t>}</w:t>
      </w:r>
    </w:p>
    <w:p w14:paraId="53D8F71B"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p>
    <w:p w14:paraId="458C9BA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#Prepare API endpoint URL to get user details using phone number</w:t>
      </w:r>
    </w:p>
    <w:p w14:paraId="3E3B3AA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api_endpoint_url = snow_instance + </w:t>
      </w:r>
      <w:r w:rsidRPr="00B02240">
        <w:rPr>
          <w:rFonts w:ascii="Consolas" w:hAnsi="Consolas"/>
          <w:color w:val="569CD6"/>
          <w:sz w:val="21"/>
          <w:szCs w:val="21"/>
          <w:lang w:val="en-US"/>
        </w:rPr>
        <w:t>f</w:t>
      </w:r>
      <w:r w:rsidRPr="00B02240">
        <w:rPr>
          <w:rFonts w:ascii="Consolas" w:hAnsi="Consolas"/>
          <w:color w:val="CE9178"/>
          <w:sz w:val="21"/>
          <w:szCs w:val="21"/>
          <w:lang w:val="en-US"/>
        </w:rPr>
        <w:t>'api/x_ecsd_amazon_conn/'</w:t>
      </w:r>
    </w:p>
    <w:p w14:paraId="0145868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569CD6"/>
          <w:sz w:val="21"/>
          <w:szCs w:val="21"/>
          <w:lang w:val="en-US"/>
        </w:rPr>
        <w:t>f</w:t>
      </w:r>
      <w:r w:rsidRPr="00B02240">
        <w:rPr>
          <w:rFonts w:ascii="Consolas" w:hAnsi="Consolas"/>
          <w:color w:val="CE9178"/>
          <w:sz w:val="21"/>
          <w:szCs w:val="21"/>
          <w:lang w:val="en-US"/>
        </w:rPr>
        <w:t>'connect_cti_api/incident/</w:t>
      </w:r>
      <w:r w:rsidRPr="00B02240">
        <w:rPr>
          <w:rFonts w:ascii="Consolas" w:hAnsi="Consolas"/>
          <w:color w:val="569CD6"/>
          <w:sz w:val="21"/>
          <w:szCs w:val="21"/>
          <w:lang w:val="en-US"/>
        </w:rPr>
        <w:t>{</w:t>
      </w:r>
      <w:r w:rsidRPr="00B02240">
        <w:rPr>
          <w:rFonts w:ascii="Consolas" w:hAnsi="Consolas"/>
          <w:color w:val="D4D4D4"/>
          <w:sz w:val="21"/>
          <w:szCs w:val="21"/>
          <w:lang w:val="en-US"/>
        </w:rPr>
        <w:t>record_number</w:t>
      </w:r>
      <w:r w:rsidRPr="00B02240">
        <w:rPr>
          <w:rFonts w:ascii="Consolas" w:hAnsi="Consolas"/>
          <w:color w:val="569CD6"/>
          <w:sz w:val="21"/>
          <w:szCs w:val="21"/>
          <w:lang w:val="en-US"/>
        </w:rPr>
        <w:t>}</w:t>
      </w:r>
      <w:r w:rsidRPr="00B02240">
        <w:rPr>
          <w:rFonts w:ascii="Consolas" w:hAnsi="Consolas"/>
          <w:color w:val="CE9178"/>
          <w:sz w:val="21"/>
          <w:szCs w:val="21"/>
          <w:lang w:val="en-US"/>
        </w:rPr>
        <w:t>'</w:t>
      </w:r>
    </w:p>
    <w:p w14:paraId="6347114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386DE28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#Call API endpoint</w:t>
      </w:r>
    </w:p>
    <w:p w14:paraId="6A971F6A" w14:textId="77777777" w:rsidR="00806164" w:rsidRDefault="00806164" w:rsidP="00806164">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response = requests.get(api_endpoint_url</w:t>
      </w:r>
      <w:r w:rsidRPr="00B02240">
        <w:rPr>
          <w:rFonts w:ascii="Consolas" w:hAnsi="Consolas"/>
          <w:color w:val="D4D4D4"/>
          <w:sz w:val="21"/>
          <w:szCs w:val="21"/>
          <w:lang w:val="en-US"/>
        </w:rPr>
        <w:t>,</w:t>
      </w:r>
      <w:r w:rsidRPr="00B02240">
        <w:rPr>
          <w:rFonts w:ascii="Consolas" w:hAnsi="Consolas"/>
          <w:color w:val="9CDCFE"/>
          <w:sz w:val="21"/>
          <w:szCs w:val="21"/>
          <w:lang w:val="en-US"/>
        </w:rPr>
        <w:t>auth</w:t>
      </w:r>
      <w:r w:rsidRPr="00B02240">
        <w:rPr>
          <w:rFonts w:ascii="Consolas" w:hAnsi="Consolas"/>
          <w:color w:val="D4D4D4"/>
          <w:sz w:val="21"/>
          <w:szCs w:val="21"/>
          <w:lang w:val="en-US"/>
        </w:rPr>
        <w:t>=(servicenow_user,</w:t>
      </w:r>
    </w:p>
    <w:p w14:paraId="429D1A52" w14:textId="77777777" w:rsidR="00806164" w:rsidRDefault="00806164" w:rsidP="00806164">
      <w:pPr>
        <w:rPr>
          <w:rFonts w:ascii="Consolas" w:hAnsi="Consolas"/>
          <w:color w:val="D4D4D4"/>
          <w:sz w:val="21"/>
          <w:szCs w:val="21"/>
          <w:lang w:val="en-US"/>
        </w:rPr>
      </w:pPr>
    </w:p>
    <w:p w14:paraId="20079C73" w14:textId="50DBBFDB" w:rsidR="00806164" w:rsidRDefault="00806164" w:rsidP="00806164">
      <w:pPr>
        <w:rPr>
          <w:rFonts w:ascii="Calibri" w:hAnsi="Calibri" w:cs="Calibri"/>
          <w:color w:val="000000"/>
          <w:u w:val="single"/>
          <w:lang w:eastAsia="en-GB"/>
        </w:rPr>
      </w:pPr>
      <w:r w:rsidRPr="00624716">
        <w:rPr>
          <w:rFonts w:ascii="Calibri" w:hAnsi="Calibri" w:cs="Calibri"/>
          <w:color w:val="000000"/>
          <w:u w:val="single"/>
          <w:lang w:eastAsia="en-GB"/>
        </w:rPr>
        <w:t>Response format:</w:t>
      </w:r>
    </w:p>
    <w:p w14:paraId="7A0C6ED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4A04AE08"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"number"</w:t>
      </w:r>
      <w:r w:rsidRPr="000C31BC">
        <w:rPr>
          <w:rFonts w:ascii="Consolas" w:hAnsi="Consolas"/>
          <w:color w:val="D4D4D4"/>
          <w:sz w:val="21"/>
          <w:szCs w:val="21"/>
        </w:rPr>
        <w:t>: </w:t>
      </w:r>
      <w:r>
        <w:rPr>
          <w:rFonts w:ascii="Consolas" w:hAnsi="Consolas"/>
          <w:color w:val="CE9178"/>
          <w:sz w:val="21"/>
          <w:szCs w:val="21"/>
        </w:rPr>
        <w:t>"INC0011347</w:t>
      </w:r>
      <w:r w:rsidRPr="000C31BC">
        <w:rPr>
          <w:rFonts w:ascii="Consolas" w:hAnsi="Consolas"/>
          <w:color w:val="CE9178"/>
          <w:sz w:val="21"/>
          <w:szCs w:val="21"/>
        </w:rPr>
        <w:t>"</w:t>
      </w:r>
      <w:r w:rsidRPr="000C31BC">
        <w:rPr>
          <w:rFonts w:ascii="Consolas" w:hAnsi="Consolas"/>
          <w:color w:val="D4D4D4"/>
          <w:sz w:val="21"/>
          <w:szCs w:val="21"/>
        </w:rPr>
        <w:t>,</w:t>
      </w:r>
    </w:p>
    <w:p w14:paraId="30953BDA"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"short_description"</w:t>
      </w:r>
      <w:r w:rsidRPr="000C31BC">
        <w:rPr>
          <w:rFonts w:ascii="Consolas" w:hAnsi="Consolas"/>
          <w:color w:val="D4D4D4"/>
          <w:sz w:val="21"/>
          <w:szCs w:val="21"/>
        </w:rPr>
        <w:t>: </w:t>
      </w:r>
      <w:r>
        <w:rPr>
          <w:rFonts w:ascii="Consolas" w:hAnsi="Consolas"/>
          <w:color w:val="CE9178"/>
          <w:sz w:val="21"/>
          <w:szCs w:val="21"/>
        </w:rPr>
        <w:t>"Test IT Incident</w:t>
      </w:r>
      <w:r w:rsidRPr="000C31BC">
        <w:rPr>
          <w:rFonts w:ascii="Consolas" w:hAnsi="Consolas"/>
          <w:color w:val="CE9178"/>
          <w:sz w:val="21"/>
          <w:szCs w:val="21"/>
        </w:rPr>
        <w:t>"</w:t>
      </w:r>
      <w:r w:rsidRPr="000C31BC">
        <w:rPr>
          <w:rFonts w:ascii="Consolas" w:hAnsi="Consolas"/>
          <w:color w:val="D4D4D4"/>
          <w:sz w:val="21"/>
          <w:szCs w:val="21"/>
        </w:rPr>
        <w:t>,</w:t>
      </w:r>
    </w:p>
    <w:p w14:paraId="6825F6F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"open_date"</w:t>
      </w:r>
      <w:r w:rsidRPr="000C31BC">
        <w:rPr>
          <w:rFonts w:ascii="Consolas" w:hAnsi="Consolas"/>
          <w:color w:val="D4D4D4"/>
          <w:sz w:val="21"/>
          <w:szCs w:val="21"/>
        </w:rPr>
        <w:t>: </w:t>
      </w:r>
      <w:r w:rsidRPr="000C31BC">
        <w:rPr>
          <w:rFonts w:ascii="Consolas" w:hAnsi="Consolas"/>
          <w:color w:val="CE9178"/>
          <w:sz w:val="21"/>
          <w:szCs w:val="21"/>
        </w:rPr>
        <w:t>"14-Aug-2019"</w:t>
      </w:r>
      <w:r w:rsidRPr="000C31BC">
        <w:rPr>
          <w:rFonts w:ascii="Consolas" w:hAnsi="Consolas"/>
          <w:color w:val="D4D4D4"/>
          <w:sz w:val="21"/>
          <w:szCs w:val="21"/>
        </w:rPr>
        <w:t>,</w:t>
      </w:r>
    </w:p>
    <w:p w14:paraId="137FE9E7" w14:textId="77777777" w:rsidR="00C92DE7" w:rsidRDefault="00C92DE7" w:rsidP="00C92DE7">
      <w:pPr>
        <w:shd w:val="clear" w:color="auto" w:fill="1E1E1E"/>
        <w:spacing w:after="0" w:line="285" w:lineRule="atLeast"/>
        <w:rPr>
          <w:rFonts w:ascii="Consolas" w:hAnsi="Consolas"/>
          <w:color w:val="CE9178"/>
          <w:sz w:val="21"/>
          <w:szCs w:val="21"/>
        </w:rPr>
      </w:pPr>
      <w:r w:rsidRPr="000C31BC">
        <w:rPr>
          <w:rFonts w:ascii="Consolas" w:hAnsi="Consolas"/>
          <w:color w:val="D4D4D4"/>
          <w:sz w:val="21"/>
          <w:szCs w:val="21"/>
        </w:rPr>
        <w:t>            </w:t>
      </w:r>
      <w:r w:rsidRPr="000C31BC">
        <w:rPr>
          <w:rFonts w:ascii="Consolas" w:hAnsi="Consolas"/>
          <w:color w:val="9CDCFE"/>
          <w:sz w:val="21"/>
          <w:szCs w:val="21"/>
        </w:rPr>
        <w:t>"last_update"</w:t>
      </w:r>
      <w:r w:rsidRPr="000C31BC">
        <w:rPr>
          <w:rFonts w:ascii="Consolas" w:hAnsi="Consolas"/>
          <w:color w:val="D4D4D4"/>
          <w:sz w:val="21"/>
          <w:szCs w:val="21"/>
        </w:rPr>
        <w:t>: </w:t>
      </w:r>
      <w:r w:rsidRPr="000C31BC">
        <w:rPr>
          <w:rFonts w:ascii="Consolas" w:hAnsi="Consolas"/>
          <w:color w:val="CE9178"/>
          <w:sz w:val="21"/>
          <w:szCs w:val="21"/>
        </w:rPr>
        <w:t>"10-Sep-2019"</w:t>
      </w:r>
      <w:r>
        <w:rPr>
          <w:rFonts w:ascii="Consolas" w:hAnsi="Consolas"/>
          <w:color w:val="CE9178"/>
          <w:sz w:val="21"/>
          <w:szCs w:val="21"/>
        </w:rPr>
        <w:t>,</w:t>
      </w:r>
    </w:p>
    <w:p w14:paraId="2D3CEEAD"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9CDCFE"/>
          <w:sz w:val="21"/>
          <w:szCs w:val="21"/>
        </w:rPr>
        <w:tab/>
      </w:r>
      <w:r>
        <w:rPr>
          <w:rFonts w:ascii="Consolas" w:hAnsi="Consolas"/>
          <w:color w:val="9CDCFE"/>
          <w:sz w:val="21"/>
          <w:szCs w:val="21"/>
        </w:rPr>
        <w:tab/>
        <w:t xml:space="preserve">      "Assigned_to</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Sachin Gawas</w:t>
      </w:r>
      <w:r w:rsidRPr="000C31BC">
        <w:rPr>
          <w:rFonts w:ascii="Consolas" w:hAnsi="Consolas"/>
          <w:color w:val="CE9178"/>
          <w:sz w:val="21"/>
          <w:szCs w:val="21"/>
        </w:rPr>
        <w:t>"</w:t>
      </w:r>
      <w:r>
        <w:rPr>
          <w:rFonts w:ascii="Consolas" w:hAnsi="Consolas"/>
          <w:color w:val="CE9178"/>
          <w:sz w:val="21"/>
          <w:szCs w:val="21"/>
        </w:rPr>
        <w:t>,</w:t>
      </w:r>
    </w:p>
    <w:p w14:paraId="159D3FB0"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CE9178"/>
          <w:sz w:val="21"/>
          <w:szCs w:val="21"/>
        </w:rPr>
        <w:tab/>
      </w:r>
      <w:r>
        <w:rPr>
          <w:rFonts w:ascii="Consolas" w:hAnsi="Consolas"/>
          <w:color w:val="CE9178"/>
          <w:sz w:val="21"/>
          <w:szCs w:val="21"/>
        </w:rPr>
        <w:tab/>
        <w:t xml:space="preserve">      </w:t>
      </w:r>
      <w:r>
        <w:rPr>
          <w:rFonts w:ascii="Consolas" w:hAnsi="Consolas"/>
          <w:color w:val="9CDCFE"/>
          <w:sz w:val="21"/>
          <w:szCs w:val="21"/>
        </w:rPr>
        <w:t>"Assigned_to_ID</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w:t>
      </w:r>
      <w:r w:rsidRPr="000C31BC">
        <w:rPr>
          <w:rFonts w:ascii="Consolas" w:hAnsi="Consolas"/>
          <w:color w:val="CE9178"/>
          <w:sz w:val="21"/>
          <w:szCs w:val="21"/>
        </w:rPr>
        <w:t>"</w:t>
      </w:r>
      <w:r>
        <w:rPr>
          <w:rFonts w:ascii="Consolas" w:hAnsi="Consolas"/>
          <w:color w:val="CE9178"/>
          <w:sz w:val="21"/>
          <w:szCs w:val="21"/>
        </w:rPr>
        <w:t>,</w:t>
      </w:r>
    </w:p>
    <w:p w14:paraId="4CA0F87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"Phone_number</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1234678960</w:t>
      </w:r>
      <w:r w:rsidRPr="000C31BC">
        <w:rPr>
          <w:rFonts w:ascii="Consolas" w:hAnsi="Consolas"/>
          <w:color w:val="CE9178"/>
          <w:sz w:val="21"/>
          <w:szCs w:val="21"/>
        </w:rPr>
        <w:t>"</w:t>
      </w:r>
      <w:r>
        <w:rPr>
          <w:rFonts w:ascii="Consolas" w:hAnsi="Consolas"/>
          <w:color w:val="CE9178"/>
          <w:sz w:val="21"/>
          <w:szCs w:val="21"/>
        </w:rPr>
        <w:t>,</w:t>
      </w:r>
    </w:p>
    <w:p w14:paraId="5667AEB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"active</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false</w:t>
      </w:r>
      <w:r w:rsidRPr="000C31BC">
        <w:rPr>
          <w:rFonts w:ascii="Consolas" w:hAnsi="Consolas"/>
          <w:color w:val="CE9178"/>
          <w:sz w:val="21"/>
          <w:szCs w:val="21"/>
        </w:rPr>
        <w:t>"</w:t>
      </w:r>
    </w:p>
    <w:p w14:paraId="62A57326"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003F5126" w14:textId="77777777" w:rsidR="00C92DE7" w:rsidRPr="00E6628A" w:rsidRDefault="00C92DE7" w:rsidP="00C92DE7">
      <w:pPr>
        <w:keepNext w:val="0"/>
        <w:shd w:val="clear" w:color="auto" w:fill="1E1E1E"/>
        <w:spacing w:after="0" w:line="285" w:lineRule="atLeast"/>
        <w:ind w:firstLine="504"/>
        <w:rPr>
          <w:rFonts w:ascii="Calibri" w:hAnsi="Calibri" w:cs="Calibri"/>
          <w:color w:val="000000"/>
          <w:lang w:eastAsia="en-GB"/>
        </w:rPr>
      </w:pPr>
      <w:r w:rsidRPr="00B02240">
        <w:rPr>
          <w:rFonts w:ascii="Consolas" w:hAnsi="Consolas"/>
          <w:color w:val="D4D4D4"/>
          <w:sz w:val="21"/>
          <w:szCs w:val="21"/>
          <w:lang w:val="en-US"/>
        </w:rPr>
        <w:t>servicenow_password),</w:t>
      </w:r>
      <w:r>
        <w:rPr>
          <w:rFonts w:ascii="Consolas" w:hAnsi="Consolas"/>
          <w:color w:val="D4D4D4"/>
          <w:sz w:val="21"/>
          <w:szCs w:val="21"/>
          <w:lang w:val="en-US"/>
        </w:rPr>
        <w:t xml:space="preserve"> </w:t>
      </w:r>
      <w:r w:rsidRPr="00B02240">
        <w:rPr>
          <w:rFonts w:ascii="Consolas" w:hAnsi="Consolas"/>
          <w:color w:val="9CDCFE"/>
          <w:sz w:val="21"/>
          <w:szCs w:val="21"/>
          <w:lang w:val="en-US"/>
        </w:rPr>
        <w:t>headers</w:t>
      </w:r>
      <w:r w:rsidRPr="00B02240">
        <w:rPr>
          <w:rFonts w:ascii="Consolas" w:hAnsi="Consolas"/>
          <w:color w:val="D4D4D4"/>
          <w:sz w:val="21"/>
          <w:szCs w:val="21"/>
          <w:lang w:val="en-US"/>
        </w:rPr>
        <w:t>=headers)</w:t>
      </w:r>
    </w:p>
    <w:p w14:paraId="62A52113" w14:textId="01E29BD9" w:rsidR="00806164" w:rsidRPr="007621D1" w:rsidRDefault="00806164" w:rsidP="00806164">
      <w:pPr>
        <w:pStyle w:val="Heading2"/>
        <w:rPr>
          <w:lang w:eastAsia="en-GB"/>
        </w:rPr>
      </w:pPr>
      <w:bookmarkStart w:id="128" w:name="_Toc26729591"/>
      <w:bookmarkStart w:id="129" w:name="_Toc31735915"/>
      <w:r>
        <w:rPr>
          <w:lang w:eastAsia="en-GB"/>
        </w:rPr>
        <w:lastRenderedPageBreak/>
        <w:t>HR case record details API endpoint</w:t>
      </w:r>
      <w:bookmarkEnd w:id="128"/>
      <w:bookmarkEnd w:id="129"/>
    </w:p>
    <w:p w14:paraId="73F2BEE0" w14:textId="77777777" w:rsidR="00806164" w:rsidRPr="00315ED0" w:rsidRDefault="00806164" w:rsidP="00806164">
      <w:r w:rsidRPr="00302692">
        <w:rPr>
          <w:u w:val="single"/>
        </w:rPr>
        <w:t>HTTP Method</w:t>
      </w:r>
      <w:r w:rsidRPr="00315ED0">
        <w:t>: GET</w:t>
      </w:r>
    </w:p>
    <w:p w14:paraId="42918392" w14:textId="77777777" w:rsidR="00806164" w:rsidRPr="00315ED0" w:rsidRDefault="00806164" w:rsidP="00806164">
      <w:pPr>
        <w:rPr>
          <w:rFonts w:ascii="Calibri" w:hAnsi="Calibri" w:cs="Calibri"/>
          <w:color w:val="000000"/>
          <w:lang w:eastAsia="en-GB"/>
        </w:rPr>
      </w:pPr>
      <w:r w:rsidRPr="00302692">
        <w:rPr>
          <w:u w:val="single"/>
        </w:rPr>
        <w:t>Resource Path</w:t>
      </w:r>
      <w:r w:rsidRPr="00315ED0">
        <w:t xml:space="preserve">: </w:t>
      </w:r>
      <w:r w:rsidRPr="00315ED0">
        <w:rPr>
          <w:rFonts w:ascii="Calibri" w:hAnsi="Calibri" w:cs="Calibri"/>
          <w:color w:val="000000"/>
          <w:lang w:eastAsia="en-GB"/>
        </w:rPr>
        <w:t>/api/x_ecsd_amazon_conn/connect_cti_api/hr_case/{record_number}</w:t>
      </w:r>
    </w:p>
    <w:p w14:paraId="63715CF7" w14:textId="77777777" w:rsidR="00806164" w:rsidRDefault="00806164" w:rsidP="00806164">
      <w:pPr>
        <w:rPr>
          <w:rFonts w:ascii="Calibri" w:hAnsi="Calibri" w:cs="Calibri"/>
          <w:color w:val="000000"/>
          <w:lang w:eastAsia="en-GB"/>
        </w:rPr>
      </w:pPr>
      <w:r w:rsidRPr="00302692">
        <w:rPr>
          <w:u w:val="single"/>
        </w:rPr>
        <w:t>Description</w:t>
      </w:r>
      <w:r w:rsidRPr="00315ED0">
        <w:t xml:space="preserve">: This resource </w:t>
      </w:r>
      <w:r w:rsidRPr="00315ED0">
        <w:rPr>
          <w:rFonts w:ascii="Calibri" w:hAnsi="Calibri" w:cs="Calibri"/>
          <w:color w:val="000000"/>
          <w:lang w:eastAsia="en-GB"/>
        </w:rPr>
        <w:t xml:space="preserve">returns HR Case details for </w:t>
      </w:r>
      <w:r>
        <w:rPr>
          <w:rFonts w:ascii="Calibri" w:hAnsi="Calibri" w:cs="Calibri"/>
          <w:color w:val="000000"/>
          <w:lang w:eastAsia="en-GB"/>
        </w:rPr>
        <w:t xml:space="preserve">HR case </w:t>
      </w:r>
      <w:r w:rsidRPr="00315ED0">
        <w:rPr>
          <w:rFonts w:ascii="Calibri" w:hAnsi="Calibri" w:cs="Calibri"/>
          <w:color w:val="000000"/>
          <w:lang w:eastAsia="en-GB"/>
        </w:rPr>
        <w:t>number entered by caller.</w:t>
      </w:r>
    </w:p>
    <w:p w14:paraId="0F086346"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4FD52B5A" w14:textId="77777777" w:rsidR="00806164" w:rsidRPr="007621D1" w:rsidRDefault="00806164" w:rsidP="00806164">
      <w:pPr>
        <w:pStyle w:val="Heading2"/>
        <w:rPr>
          <w:lang w:eastAsia="en-GB"/>
        </w:rPr>
      </w:pPr>
      <w:bookmarkStart w:id="130" w:name="_Toc26729592"/>
      <w:bookmarkStart w:id="131" w:name="_Toc31735916"/>
      <w:r>
        <w:rPr>
          <w:lang w:eastAsia="en-GB"/>
        </w:rPr>
        <w:t>CSM case record details API endpoint</w:t>
      </w:r>
      <w:bookmarkEnd w:id="130"/>
      <w:bookmarkEnd w:id="131"/>
    </w:p>
    <w:p w14:paraId="3FECFB01" w14:textId="77777777" w:rsidR="00806164" w:rsidRPr="005D51FC" w:rsidRDefault="00806164" w:rsidP="00806164">
      <w:r w:rsidRPr="005D51FC">
        <w:t>HTTP Method: GET</w:t>
      </w:r>
    </w:p>
    <w:p w14:paraId="01663101"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/api/x_ecsd_amazon_conn/connect_cti_api/csm_case/{record_number}</w:t>
      </w:r>
    </w:p>
    <w:p w14:paraId="4872AC75" w14:textId="5D397197" w:rsidR="00806164" w:rsidRDefault="00806164" w:rsidP="00806164">
      <w:pPr>
        <w:rPr>
          <w:rFonts w:ascii="Calibri" w:hAnsi="Calibri" w:cs="Calibri"/>
          <w:color w:val="000000"/>
          <w:lang w:eastAsia="en-GB"/>
        </w:rPr>
      </w:pPr>
      <w:r w:rsidRPr="005D51FC">
        <w:t xml:space="preserve">Description: This resource </w:t>
      </w:r>
      <w:r w:rsidRPr="005D51FC">
        <w:rPr>
          <w:rFonts w:ascii="Calibri" w:hAnsi="Calibri" w:cs="Calibri"/>
          <w:color w:val="000000"/>
          <w:lang w:eastAsia="en-GB"/>
        </w:rPr>
        <w:t>returns CSM Case details for</w:t>
      </w:r>
      <w:r w:rsidR="007F7882">
        <w:rPr>
          <w:rFonts w:ascii="Calibri" w:hAnsi="Calibri" w:cs="Calibri"/>
          <w:color w:val="000000"/>
          <w:lang w:eastAsia="en-GB"/>
        </w:rPr>
        <w:t xml:space="preserve"> CSM case</w:t>
      </w:r>
      <w:r w:rsidRPr="005D51FC">
        <w:rPr>
          <w:rFonts w:ascii="Calibri" w:hAnsi="Calibri" w:cs="Calibri"/>
          <w:color w:val="000000"/>
          <w:lang w:eastAsia="en-GB"/>
        </w:rPr>
        <w:t xml:space="preserve"> number entered by caller.</w:t>
      </w:r>
    </w:p>
    <w:p w14:paraId="724EEE14"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591057F2" w14:textId="77777777" w:rsidR="00806164" w:rsidRPr="00315ED0" w:rsidRDefault="00806164" w:rsidP="00806164">
      <w:pPr>
        <w:rPr>
          <w:rFonts w:ascii="Calibri" w:hAnsi="Calibri" w:cs="Calibri"/>
          <w:color w:val="000000"/>
          <w:lang w:eastAsia="en-GB"/>
        </w:rPr>
      </w:pPr>
    </w:p>
    <w:p w14:paraId="630AC14B" w14:textId="77777777" w:rsidR="00806164" w:rsidRPr="00315ED0" w:rsidRDefault="00806164" w:rsidP="00806164">
      <w:pPr>
        <w:rPr>
          <w:rFonts w:ascii="Calibri" w:hAnsi="Calibri" w:cs="Calibri"/>
          <w:color w:val="000000"/>
          <w:lang w:eastAsia="en-GB"/>
        </w:rPr>
      </w:pPr>
      <w:r>
        <w:rPr>
          <w:rFonts w:ascii="Calibri" w:hAnsi="Calibri" w:cs="Calibri"/>
          <w:color w:val="000000"/>
          <w:lang w:eastAsia="en-GB"/>
        </w:rPr>
        <w:t>Request syntax and response for this API endpoint is similar to Incident details API endpoint.</w:t>
      </w:r>
    </w:p>
    <w:p w14:paraId="2EA6470B" w14:textId="77777777" w:rsidR="00806164" w:rsidRDefault="00806164" w:rsidP="00806164">
      <w:pPr>
        <w:pStyle w:val="Heading2"/>
        <w:rPr>
          <w:lang w:eastAsia="en-GB"/>
        </w:rPr>
      </w:pPr>
      <w:bookmarkStart w:id="132" w:name="_Toc21089706"/>
      <w:bookmarkStart w:id="133" w:name="_Toc26729593"/>
      <w:bookmarkStart w:id="134" w:name="_Toc31735917"/>
      <w:r>
        <w:rPr>
          <w:lang w:eastAsia="en-GB"/>
        </w:rPr>
        <w:t>S</w:t>
      </w:r>
      <w:r w:rsidRPr="00DC62D2">
        <w:rPr>
          <w:lang w:eastAsia="en-GB"/>
        </w:rPr>
        <w:t>u</w:t>
      </w:r>
      <w:r>
        <w:rPr>
          <w:lang w:eastAsia="en-GB"/>
        </w:rPr>
        <w:t>r</w:t>
      </w:r>
      <w:r w:rsidRPr="00DC62D2">
        <w:rPr>
          <w:lang w:eastAsia="en-GB"/>
        </w:rPr>
        <w:t>vey</w:t>
      </w:r>
      <w:bookmarkEnd w:id="132"/>
      <w:r>
        <w:rPr>
          <w:lang w:eastAsia="en-GB"/>
        </w:rPr>
        <w:t xml:space="preserve"> API endpoint</w:t>
      </w:r>
      <w:bookmarkEnd w:id="133"/>
      <w:bookmarkEnd w:id="134"/>
    </w:p>
    <w:p w14:paraId="3C0040F2" w14:textId="77777777" w:rsidR="00806164" w:rsidRPr="005D51FC" w:rsidRDefault="00806164" w:rsidP="00806164">
      <w:r w:rsidRPr="005D51FC">
        <w:t>HTTP Method: PATCH</w:t>
      </w:r>
    </w:p>
    <w:p w14:paraId="70C8567B"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/api/x_ecsd_amazon_conn/</w:t>
      </w:r>
      <w:r w:rsidRPr="005D51FC">
        <w:rPr>
          <w:rStyle w:val="listspanrelated"/>
        </w:rPr>
        <w:t>connect_cti_api</w:t>
      </w:r>
      <w:r w:rsidRPr="005D51FC">
        <w:rPr>
          <w:rFonts w:ascii="Calibri" w:hAnsi="Calibri" w:cs="Calibri"/>
          <w:color w:val="000000"/>
          <w:lang w:eastAsia="en-GB"/>
        </w:rPr>
        <w:t>/survey</w:t>
      </w:r>
    </w:p>
    <w:p w14:paraId="50AAB354" w14:textId="77777777" w:rsidR="00806164" w:rsidRPr="005D51FC" w:rsidRDefault="00806164" w:rsidP="00806164">
      <w:pPr>
        <w:spacing w:after="0"/>
        <w:rPr>
          <w:rFonts w:ascii="Calibri" w:hAnsi="Calibri" w:cs="Calibri"/>
          <w:color w:val="000000"/>
          <w:lang w:eastAsia="en-GB"/>
        </w:rPr>
      </w:pPr>
      <w:r w:rsidRPr="005D51FC">
        <w:rPr>
          <w:rFonts w:ascii="Calibri" w:hAnsi="Calibri" w:cs="Calibri"/>
          <w:color w:val="000000"/>
          <w:lang w:eastAsia="en-GB"/>
        </w:rPr>
        <w:t>Request Data: {</w:t>
      </w:r>
    </w:p>
    <w:p w14:paraId="3FAE8717" w14:textId="77777777" w:rsidR="00806164" w:rsidRPr="005D51FC" w:rsidRDefault="00806164" w:rsidP="00806164">
      <w:pPr>
        <w:spacing w:after="0"/>
        <w:ind w:left="1440" w:firstLine="720"/>
        <w:rPr>
          <w:rFonts w:ascii="Calibri" w:hAnsi="Calibri" w:cs="Calibri"/>
          <w:color w:val="000000"/>
          <w:lang w:eastAsia="en-GB"/>
        </w:rPr>
      </w:pPr>
      <w:r w:rsidRPr="005D51FC">
        <w:rPr>
          <w:rFonts w:ascii="Calibri" w:hAnsi="Calibri" w:cs="Calibri"/>
          <w:color w:val="000000"/>
          <w:lang w:eastAsia="en-GB"/>
        </w:rPr>
        <w:t>point: INTEGER,</w:t>
      </w:r>
    </w:p>
    <w:p w14:paraId="25815493" w14:textId="77777777" w:rsidR="00806164" w:rsidRPr="005D51FC" w:rsidRDefault="00806164" w:rsidP="00806164">
      <w:pPr>
        <w:spacing w:after="0"/>
        <w:ind w:left="1440" w:firstLine="720"/>
        <w:rPr>
          <w:rFonts w:ascii="Calibri" w:hAnsi="Calibri" w:cs="Calibri"/>
          <w:color w:val="000000"/>
          <w:lang w:eastAsia="en-GB"/>
        </w:rPr>
      </w:pPr>
      <w:r w:rsidRPr="005D51FC">
        <w:rPr>
          <w:rFonts w:ascii="Calibri" w:hAnsi="Calibri" w:cs="Calibri"/>
          <w:color w:val="000000"/>
          <w:lang w:eastAsia="en-GB"/>
        </w:rPr>
        <w:t>call_id: STRING (PREVIOUS CALL ID)</w:t>
      </w:r>
    </w:p>
    <w:p w14:paraId="3A6F72F6" w14:textId="3F06EF55" w:rsidR="00806164" w:rsidRPr="005D51FC" w:rsidRDefault="00806164" w:rsidP="00476196">
      <w:pPr>
        <w:spacing w:after="0"/>
        <w:ind w:left="1440"/>
        <w:rPr>
          <w:rFonts w:ascii="Calibri" w:hAnsi="Calibri" w:cs="Calibri"/>
          <w:color w:val="000000"/>
          <w:lang w:eastAsia="en-GB"/>
        </w:rPr>
      </w:pPr>
      <w:r w:rsidRPr="005D51FC">
        <w:rPr>
          <w:rFonts w:ascii="Calibri" w:hAnsi="Calibri" w:cs="Calibri"/>
          <w:color w:val="000000"/>
          <w:lang w:eastAsia="en-GB"/>
        </w:rPr>
        <w:t>}</w:t>
      </w:r>
    </w:p>
    <w:p w14:paraId="609A08A1" w14:textId="77777777" w:rsidR="00806164" w:rsidRDefault="00806164" w:rsidP="00806164">
      <w:r w:rsidRPr="005D51FC">
        <w:t>Description: Amazon Connect consumes this resource to send survey feedback points once call is ended and customer subm</w:t>
      </w:r>
      <w:r>
        <w:t>it survey feedback though call.</w:t>
      </w:r>
    </w:p>
    <w:p w14:paraId="1049EA59" w14:textId="77777777" w:rsidR="00806164" w:rsidRDefault="00806164" w:rsidP="00806164"/>
    <w:p w14:paraId="7EB01459" w14:textId="77777777" w:rsidR="00806164" w:rsidRPr="00845C4A" w:rsidRDefault="00806164" w:rsidP="00806164">
      <w:pPr>
        <w:rPr>
          <w:u w:val="single"/>
        </w:rPr>
      </w:pPr>
      <w:r w:rsidRPr="00845C4A">
        <w:rPr>
          <w:u w:val="single"/>
        </w:rPr>
        <w:t>Python Example:</w:t>
      </w:r>
    </w:p>
    <w:p w14:paraId="44098721" w14:textId="77777777" w:rsidR="00806164" w:rsidRDefault="00806164" w:rsidP="00806164">
      <w:pPr>
        <w:keepNext w:val="0"/>
        <w:spacing w:after="0"/>
        <w:rPr>
          <w:lang w:val="en-IN"/>
        </w:rPr>
      </w:pPr>
    </w:p>
    <w:p w14:paraId="3C91CCF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snow_instance = </w:t>
      </w:r>
      <w:r w:rsidRPr="008F7C9D">
        <w:rPr>
          <w:rFonts w:ascii="Consolas" w:hAnsi="Consolas"/>
          <w:color w:val="CE9178"/>
          <w:sz w:val="21"/>
          <w:szCs w:val="21"/>
          <w:lang w:val="en-US"/>
        </w:rPr>
        <w:t>"https://myinstance.service-now.com"</w:t>
      </w:r>
    </w:p>
    <w:p w14:paraId="406FE5C2"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FCE23C3"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API endpoint URL</w:t>
      </w:r>
    </w:p>
    <w:p w14:paraId="423EB2F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api_endpoint_url = snow_instance + </w:t>
      </w:r>
      <w:r w:rsidRPr="008F7C9D">
        <w:rPr>
          <w:rFonts w:ascii="Consolas" w:hAnsi="Consolas"/>
          <w:color w:val="CE9178"/>
          <w:sz w:val="21"/>
          <w:szCs w:val="21"/>
          <w:lang w:val="en-US"/>
        </w:rPr>
        <w:t>'api/x_ecsd_amazon_conn/connect_cti_api/survey'</w:t>
      </w:r>
    </w:p>
    <w:p w14:paraId="7A64F111"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
    <w:p w14:paraId="0D8107A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header</w:t>
      </w:r>
    </w:p>
    <w:p w14:paraId="2A0E2EB6"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headers = {</w:t>
      </w:r>
      <w:r w:rsidRPr="008F7C9D">
        <w:rPr>
          <w:rFonts w:ascii="Consolas" w:hAnsi="Consolas"/>
          <w:color w:val="CE9178"/>
          <w:sz w:val="21"/>
          <w:szCs w:val="21"/>
          <w:lang w:val="en-US"/>
        </w:rPr>
        <w:t>"Accept"</w:t>
      </w:r>
      <w:r w:rsidRPr="008F7C9D">
        <w:rPr>
          <w:rFonts w:ascii="Consolas" w:hAnsi="Consolas"/>
          <w:color w:val="D4D4D4"/>
          <w:sz w:val="21"/>
          <w:szCs w:val="21"/>
          <w:lang w:val="en-US"/>
        </w:rPr>
        <w:t>: </w:t>
      </w:r>
      <w:r w:rsidRPr="008F7C9D">
        <w:rPr>
          <w:rFonts w:ascii="Consolas" w:hAnsi="Consolas"/>
          <w:color w:val="CE9178"/>
          <w:sz w:val="21"/>
          <w:szCs w:val="21"/>
          <w:lang w:val="en-US"/>
        </w:rPr>
        <w:t>"application/json"</w:t>
      </w:r>
      <w:r w:rsidRPr="008F7C9D">
        <w:rPr>
          <w:rFonts w:ascii="Consolas" w:hAnsi="Consolas"/>
          <w:color w:val="D4D4D4"/>
          <w:sz w:val="21"/>
          <w:szCs w:val="21"/>
          <w:lang w:val="en-US"/>
        </w:rPr>
        <w:t>}</w:t>
      </w:r>
    </w:p>
    <w:p w14:paraId="7D22CEAF"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API endpo</w:t>
      </w:r>
      <w:r>
        <w:rPr>
          <w:rFonts w:ascii="Consolas" w:hAnsi="Consolas"/>
          <w:color w:val="6A9955"/>
          <w:sz w:val="21"/>
          <w:szCs w:val="21"/>
          <w:lang w:val="en-US"/>
        </w:rPr>
        <w:t>i</w:t>
      </w:r>
      <w:r w:rsidRPr="008F7C9D">
        <w:rPr>
          <w:rFonts w:ascii="Consolas" w:hAnsi="Consolas"/>
          <w:color w:val="6A9955"/>
          <w:sz w:val="21"/>
          <w:szCs w:val="21"/>
          <w:lang w:val="en-US"/>
        </w:rPr>
        <w:t>nt input data header </w:t>
      </w:r>
    </w:p>
    <w:p w14:paraId="3B601639"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survey_data = {</w:t>
      </w:r>
      <w:r w:rsidRPr="008F7C9D">
        <w:rPr>
          <w:rFonts w:ascii="Consolas" w:hAnsi="Consolas"/>
          <w:color w:val="CE9178"/>
          <w:sz w:val="21"/>
          <w:szCs w:val="21"/>
          <w:lang w:val="en-US"/>
        </w:rPr>
        <w:t>"phone_no"</w:t>
      </w:r>
      <w:r w:rsidRPr="008F7C9D">
        <w:rPr>
          <w:rFonts w:ascii="Consolas" w:hAnsi="Consolas"/>
          <w:color w:val="D4D4D4"/>
          <w:sz w:val="21"/>
          <w:szCs w:val="21"/>
          <w:lang w:val="en-US"/>
        </w:rPr>
        <w:t>: phone, </w:t>
      </w:r>
      <w:r w:rsidRPr="008F7C9D">
        <w:rPr>
          <w:rFonts w:ascii="Consolas" w:hAnsi="Consolas"/>
          <w:color w:val="CE9178"/>
          <w:sz w:val="21"/>
          <w:szCs w:val="21"/>
          <w:lang w:val="en-US"/>
        </w:rPr>
        <w:t>"point"</w:t>
      </w:r>
      <w:r w:rsidRPr="008F7C9D">
        <w:rPr>
          <w:rFonts w:ascii="Consolas" w:hAnsi="Consolas"/>
          <w:color w:val="D4D4D4"/>
          <w:sz w:val="21"/>
          <w:szCs w:val="21"/>
          <w:lang w:val="en-US"/>
        </w:rPr>
        <w:t> : survey_points, </w:t>
      </w:r>
      <w:r w:rsidRPr="008F7C9D">
        <w:rPr>
          <w:rFonts w:ascii="Consolas" w:hAnsi="Consolas"/>
          <w:color w:val="CE9178"/>
          <w:sz w:val="21"/>
          <w:szCs w:val="21"/>
          <w:lang w:val="en-US"/>
        </w:rPr>
        <w:t>"call_id"</w:t>
      </w:r>
      <w:r w:rsidRPr="008F7C9D">
        <w:rPr>
          <w:rFonts w:ascii="Consolas" w:hAnsi="Consolas"/>
          <w:color w:val="D4D4D4"/>
          <w:sz w:val="21"/>
          <w:szCs w:val="21"/>
          <w:lang w:val="en-US"/>
        </w:rPr>
        <w:t> : call_id} </w:t>
      </w:r>
    </w:p>
    <w:p w14:paraId="70414BE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40A4D97"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#Call API endpoint</w:t>
      </w:r>
    </w:p>
    <w:p w14:paraId="6A4F5DD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response = requests.patch(url_with_extension, </w:t>
      </w:r>
      <w:r w:rsidRPr="008F7C9D">
        <w:rPr>
          <w:rFonts w:ascii="Consolas" w:hAnsi="Consolas"/>
          <w:color w:val="9CDCFE"/>
          <w:sz w:val="21"/>
          <w:szCs w:val="21"/>
          <w:lang w:val="en-US"/>
        </w:rPr>
        <w:t>data</w:t>
      </w:r>
      <w:r w:rsidRPr="008F7C9D">
        <w:rPr>
          <w:rFonts w:ascii="Consolas" w:hAnsi="Consolas"/>
          <w:color w:val="D4D4D4"/>
          <w:sz w:val="21"/>
          <w:szCs w:val="21"/>
          <w:lang w:val="en-US"/>
        </w:rPr>
        <w:t>=json.dumps(survey_data), </w:t>
      </w:r>
      <w:r w:rsidRPr="008F7C9D">
        <w:rPr>
          <w:rFonts w:ascii="Consolas" w:hAnsi="Consolas"/>
          <w:color w:val="9CDCFE"/>
          <w:sz w:val="21"/>
          <w:szCs w:val="21"/>
          <w:lang w:val="en-US"/>
        </w:rPr>
        <w:t>auth</w:t>
      </w:r>
      <w:r w:rsidRPr="008F7C9D">
        <w:rPr>
          <w:rFonts w:ascii="Consolas" w:hAnsi="Consolas"/>
          <w:color w:val="D4D4D4"/>
          <w:sz w:val="21"/>
          <w:szCs w:val="21"/>
          <w:lang w:val="en-US"/>
        </w:rPr>
        <w:t>=(servicenow_user, servicenow_password), </w:t>
      </w:r>
      <w:r w:rsidRPr="008F7C9D">
        <w:rPr>
          <w:rFonts w:ascii="Consolas" w:hAnsi="Consolas"/>
          <w:color w:val="9CDCFE"/>
          <w:sz w:val="21"/>
          <w:szCs w:val="21"/>
          <w:lang w:val="en-US"/>
        </w:rPr>
        <w:t>headers</w:t>
      </w:r>
      <w:r w:rsidRPr="008F7C9D">
        <w:rPr>
          <w:rFonts w:ascii="Consolas" w:hAnsi="Consolas"/>
          <w:color w:val="D4D4D4"/>
          <w:sz w:val="21"/>
          <w:szCs w:val="21"/>
          <w:lang w:val="en-US"/>
        </w:rPr>
        <w:t>=headers)</w:t>
      </w:r>
    </w:p>
    <w:p w14:paraId="01CEEB1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5288D059" w14:textId="77777777" w:rsidR="00806164" w:rsidRDefault="00806164" w:rsidP="00806164">
      <w:pPr>
        <w:pStyle w:val="Heading1"/>
      </w:pPr>
      <w:bookmarkStart w:id="135" w:name="_Toc26729594"/>
      <w:bookmarkStart w:id="136" w:name="_Toc31735918"/>
      <w:bookmarkStart w:id="137" w:name="OLE_LINK43"/>
      <w:bookmarkStart w:id="138" w:name="OLE_LINK44"/>
      <w:r>
        <w:lastRenderedPageBreak/>
        <w:t>Support and Troubleshooting</w:t>
      </w:r>
      <w:bookmarkEnd w:id="135"/>
      <w:bookmarkEnd w:id="136"/>
    </w:p>
    <w:p w14:paraId="65ADD05B" w14:textId="77777777" w:rsidR="00806164" w:rsidRPr="00A923D5" w:rsidRDefault="00806164" w:rsidP="00806164">
      <w:pPr>
        <w:pStyle w:val="Heading2"/>
        <w:keepLines/>
        <w:tabs>
          <w:tab w:val="clear" w:pos="576"/>
        </w:tabs>
        <w:spacing w:after="120" w:line="360" w:lineRule="auto"/>
      </w:pPr>
      <w:bookmarkStart w:id="139" w:name="_Toc19698512"/>
      <w:bookmarkStart w:id="140" w:name="_Toc23244122"/>
      <w:bookmarkStart w:id="141" w:name="_Toc26729595"/>
      <w:bookmarkStart w:id="142" w:name="_Toc31735919"/>
      <w:r w:rsidRPr="00A923D5">
        <w:t>Support</w:t>
      </w:r>
      <w:bookmarkEnd w:id="139"/>
      <w:bookmarkEnd w:id="140"/>
      <w:bookmarkEnd w:id="141"/>
      <w:bookmarkEnd w:id="142"/>
    </w:p>
    <w:p w14:paraId="581F0DB8" w14:textId="77777777" w:rsidR="00806164" w:rsidRPr="00A057F2" w:rsidRDefault="00806164" w:rsidP="00806164">
      <w:pPr>
        <w:jc w:val="both"/>
        <w:rPr>
          <w:rFonts w:cs="Arial"/>
          <w:color w:val="FF0000"/>
        </w:rPr>
      </w:pPr>
      <w:r>
        <w:rPr>
          <w:rFonts w:cs="Arial"/>
        </w:rPr>
        <w:t xml:space="preserve">For technical support, please contact ECS support at </w:t>
      </w:r>
      <w:r w:rsidRPr="00C328CE">
        <w:rPr>
          <w:rFonts w:cs="Arial"/>
          <w:szCs w:val="24"/>
          <w:lang w:eastAsia="en-GB"/>
        </w:rPr>
        <w:t>RocketCX.support@ecs.co.uk</w:t>
      </w:r>
    </w:p>
    <w:tbl>
      <w:tblPr>
        <w:tblStyle w:val="TableGrid"/>
        <w:tblW w:w="5000" w:type="pct"/>
        <w:tblLook w:val="04A0" w:firstRow="1" w:lastRow="0" w:firstColumn="1" w:lastColumn="0" w:noHBand="0" w:noVBand="1"/>
      </w:tblPr>
      <w:tblGrid>
        <w:gridCol w:w="3445"/>
        <w:gridCol w:w="5699"/>
      </w:tblGrid>
      <w:tr w:rsidR="00806164" w:rsidRPr="00C328CE" w14:paraId="5EB59E52" w14:textId="77777777" w:rsidTr="001B4C77">
        <w:tc>
          <w:tcPr>
            <w:tcW w:w="1884" w:type="pct"/>
            <w:hideMark/>
          </w:tcPr>
          <w:p w14:paraId="3A5E43CE"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Aspect</w:t>
            </w:r>
          </w:p>
        </w:tc>
        <w:tc>
          <w:tcPr>
            <w:tcW w:w="3116" w:type="pct"/>
            <w:hideMark/>
          </w:tcPr>
          <w:p w14:paraId="4D5C0842"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Details</w:t>
            </w:r>
          </w:p>
        </w:tc>
      </w:tr>
      <w:tr w:rsidR="00806164" w:rsidRPr="00C328CE" w14:paraId="46B86C7B" w14:textId="77777777" w:rsidTr="001B4C77">
        <w:tc>
          <w:tcPr>
            <w:tcW w:w="1884" w:type="pct"/>
            <w:hideMark/>
          </w:tcPr>
          <w:p w14:paraId="7887A187"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Hours of Operation</w:t>
            </w:r>
          </w:p>
        </w:tc>
        <w:tc>
          <w:tcPr>
            <w:tcW w:w="3116" w:type="pct"/>
            <w:hideMark/>
          </w:tcPr>
          <w:p w14:paraId="064CADE9"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09:00 - 17:00 (GMT)</w:t>
            </w:r>
          </w:p>
        </w:tc>
      </w:tr>
      <w:tr w:rsidR="00806164" w:rsidRPr="00C328CE" w14:paraId="23104A6A" w14:textId="77777777" w:rsidTr="001B4C77">
        <w:tc>
          <w:tcPr>
            <w:tcW w:w="1884" w:type="pct"/>
            <w:hideMark/>
          </w:tcPr>
          <w:p w14:paraId="2C26844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Days of Operation</w:t>
            </w:r>
          </w:p>
        </w:tc>
        <w:tc>
          <w:tcPr>
            <w:tcW w:w="3116" w:type="pct"/>
            <w:hideMark/>
          </w:tcPr>
          <w:p w14:paraId="5CAE3AB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Monday - Friday (excluding U.K Public Holidays)</w:t>
            </w:r>
          </w:p>
        </w:tc>
      </w:tr>
      <w:tr w:rsidR="00806164" w:rsidRPr="00C328CE" w14:paraId="46384457" w14:textId="77777777" w:rsidTr="001B4C77">
        <w:tc>
          <w:tcPr>
            <w:tcW w:w="1884" w:type="pct"/>
            <w:hideMark/>
          </w:tcPr>
          <w:p w14:paraId="4303919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Response Time</w:t>
            </w:r>
          </w:p>
        </w:tc>
        <w:tc>
          <w:tcPr>
            <w:tcW w:w="3116" w:type="pct"/>
            <w:hideMark/>
          </w:tcPr>
          <w:p w14:paraId="7AF5E3F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 Business day of received support request</w:t>
            </w:r>
          </w:p>
        </w:tc>
      </w:tr>
      <w:tr w:rsidR="00806164" w:rsidRPr="00C328CE" w14:paraId="23DAE559" w14:textId="77777777" w:rsidTr="001B4C77">
        <w:tc>
          <w:tcPr>
            <w:tcW w:w="1884" w:type="pct"/>
            <w:hideMark/>
          </w:tcPr>
          <w:p w14:paraId="77A298F1"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Resolution Time</w:t>
            </w:r>
          </w:p>
        </w:tc>
        <w:tc>
          <w:tcPr>
            <w:tcW w:w="3116" w:type="pct"/>
            <w:hideMark/>
          </w:tcPr>
          <w:p w14:paraId="33D23F8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15 Business Days of response</w:t>
            </w:r>
          </w:p>
        </w:tc>
      </w:tr>
      <w:tr w:rsidR="00806164" w:rsidRPr="00C328CE" w14:paraId="162BBC15" w14:textId="77777777" w:rsidTr="001B4C77">
        <w:tc>
          <w:tcPr>
            <w:tcW w:w="1884" w:type="pct"/>
            <w:hideMark/>
          </w:tcPr>
          <w:p w14:paraId="1F9D44A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Method</w:t>
            </w:r>
          </w:p>
        </w:tc>
        <w:tc>
          <w:tcPr>
            <w:tcW w:w="3116" w:type="pct"/>
            <w:hideMark/>
          </w:tcPr>
          <w:p w14:paraId="6F5E77E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Email</w:t>
            </w:r>
          </w:p>
        </w:tc>
      </w:tr>
      <w:tr w:rsidR="00806164" w:rsidRPr="00C328CE" w14:paraId="2D21A763" w14:textId="77777777" w:rsidTr="001B4C77">
        <w:tc>
          <w:tcPr>
            <w:tcW w:w="1884" w:type="pct"/>
            <w:hideMark/>
          </w:tcPr>
          <w:p w14:paraId="26DB2435"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Details</w:t>
            </w:r>
          </w:p>
        </w:tc>
        <w:tc>
          <w:tcPr>
            <w:tcW w:w="3116" w:type="pct"/>
            <w:hideMark/>
          </w:tcPr>
          <w:p w14:paraId="4008D008"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RocketCX.support@ecs.co.uk</w:t>
            </w:r>
          </w:p>
        </w:tc>
      </w:tr>
    </w:tbl>
    <w:p w14:paraId="7F1F4AB1" w14:textId="77777777" w:rsidR="00806164" w:rsidRPr="00A923D5" w:rsidRDefault="00806164" w:rsidP="00806164">
      <w:pPr>
        <w:pStyle w:val="ListBullet"/>
        <w:numPr>
          <w:ilvl w:val="0"/>
          <w:numId w:val="0"/>
        </w:numPr>
        <w:ind w:left="360"/>
        <w:rPr>
          <w:rFonts w:ascii="Arial" w:hAnsi="Arial" w:cs="Arial"/>
        </w:rPr>
      </w:pPr>
    </w:p>
    <w:p w14:paraId="6E815E4F" w14:textId="77777777" w:rsidR="00806164" w:rsidRDefault="00806164" w:rsidP="00806164">
      <w:pPr>
        <w:pStyle w:val="Heading2"/>
        <w:keepLines/>
        <w:tabs>
          <w:tab w:val="clear" w:pos="576"/>
        </w:tabs>
        <w:spacing w:after="120" w:line="360" w:lineRule="auto"/>
      </w:pPr>
      <w:bookmarkStart w:id="143" w:name="_Toc19698513"/>
      <w:bookmarkStart w:id="144" w:name="_Toc23244123"/>
      <w:bookmarkStart w:id="145" w:name="_Toc26729596"/>
      <w:bookmarkStart w:id="146" w:name="_Toc31735920"/>
      <w:r w:rsidRPr="00A923D5">
        <w:t>Troubleshooting</w:t>
      </w:r>
      <w:bookmarkEnd w:id="143"/>
      <w:bookmarkEnd w:id="144"/>
      <w:bookmarkEnd w:id="145"/>
      <w:bookmarkEnd w:id="146"/>
    </w:p>
    <w:p w14:paraId="740C0032" w14:textId="77777777" w:rsidR="00806164" w:rsidRPr="00A923D5" w:rsidRDefault="00806164" w:rsidP="00806164">
      <w:pPr>
        <w:pStyle w:val="Heading3"/>
        <w:keepLines/>
        <w:tabs>
          <w:tab w:val="clear" w:pos="720"/>
        </w:tabs>
        <w:spacing w:before="200" w:after="0" w:line="360" w:lineRule="auto"/>
      </w:pPr>
      <w:bookmarkStart w:id="147" w:name="_Toc23244126"/>
      <w:bookmarkStart w:id="148" w:name="_Toc26729597"/>
      <w:bookmarkStart w:id="149" w:name="_Toc31735921"/>
      <w:r w:rsidRPr="00A923D5">
        <w:t>Amazon Connect Troubleshooting Issues with the CCP</w:t>
      </w:r>
      <w:bookmarkEnd w:id="147"/>
      <w:bookmarkEnd w:id="148"/>
      <w:bookmarkEnd w:id="149"/>
    </w:p>
    <w:p w14:paraId="0B7075FA" w14:textId="77777777" w:rsidR="00806164" w:rsidRPr="00A923D5" w:rsidRDefault="00110868" w:rsidP="00806164">
      <w:pPr>
        <w:rPr>
          <w:rFonts w:cs="Arial"/>
        </w:rPr>
      </w:pPr>
      <w:hyperlink r:id="rId89" w:history="1">
        <w:r w:rsidR="00806164" w:rsidRPr="00A923D5">
          <w:rPr>
            <w:rStyle w:val="Hyperlink"/>
            <w:rFonts w:cs="Arial"/>
          </w:rPr>
          <w:t>https://docs.aws.amazon.com/connect/latest/adminguide/troubleshooting.html</w:t>
        </w:r>
      </w:hyperlink>
    </w:p>
    <w:p w14:paraId="746ABC60" w14:textId="77777777" w:rsidR="00806164" w:rsidRPr="00A923D5" w:rsidRDefault="00806164" w:rsidP="00806164">
      <w:pPr>
        <w:pStyle w:val="Heading3"/>
        <w:keepLines/>
        <w:tabs>
          <w:tab w:val="clear" w:pos="720"/>
        </w:tabs>
        <w:spacing w:before="200" w:after="0" w:line="360" w:lineRule="auto"/>
      </w:pPr>
      <w:bookmarkStart w:id="150" w:name="_Toc23244127"/>
      <w:bookmarkStart w:id="151" w:name="_Toc26729598"/>
      <w:bookmarkStart w:id="152" w:name="_Toc31735922"/>
      <w:r w:rsidRPr="00A923D5">
        <w:t>Connectivity Tool</w:t>
      </w:r>
      <w:bookmarkEnd w:id="150"/>
      <w:bookmarkEnd w:id="151"/>
      <w:bookmarkEnd w:id="152"/>
    </w:p>
    <w:p w14:paraId="3DC9B6CC" w14:textId="77777777" w:rsidR="00806164" w:rsidRPr="00A923D5" w:rsidRDefault="00806164" w:rsidP="00806164">
      <w:pPr>
        <w:rPr>
          <w:rFonts w:cs="Arial"/>
        </w:rPr>
      </w:pPr>
      <w:r w:rsidRPr="00A923D5">
        <w:rPr>
          <w:rFonts w:cs="Arial"/>
        </w:rPr>
        <w:t>AWS Provides a Tool to test connectivity issues with the CCP, the tool can be accessed here: -</w:t>
      </w:r>
    </w:p>
    <w:p w14:paraId="7E7676C3" w14:textId="77777777" w:rsidR="00806164" w:rsidRPr="00A923D5" w:rsidRDefault="00110868" w:rsidP="00806164">
      <w:pPr>
        <w:rPr>
          <w:rFonts w:cs="Arial"/>
        </w:rPr>
      </w:pPr>
      <w:hyperlink r:id="rId90" w:history="1">
        <w:r w:rsidR="00806164" w:rsidRPr="00A923D5">
          <w:rPr>
            <w:rStyle w:val="Hyperlink"/>
            <w:rFonts w:cs="Arial"/>
          </w:rPr>
          <w:t>https://s3.amazonaws.com/connectivitytest/checkConnectivity.html</w:t>
        </w:r>
      </w:hyperlink>
    </w:p>
    <w:p w14:paraId="21B7220F" w14:textId="77777777" w:rsidR="00806164" w:rsidRPr="00A923D5" w:rsidRDefault="00806164" w:rsidP="00806164">
      <w:pPr>
        <w:rPr>
          <w:rStyle w:val="Hyperlink"/>
          <w:rFonts w:cs="Arial"/>
        </w:rPr>
      </w:pPr>
      <w:r w:rsidRPr="00A923D5">
        <w:rPr>
          <w:rFonts w:cs="Arial"/>
        </w:rPr>
        <w:t xml:space="preserve">Can't Hear Caller or Caller Can't Hear Agent? </w:t>
      </w:r>
      <w:hyperlink r:id="rId91" w:history="1">
        <w:r w:rsidRPr="00A923D5">
          <w:rPr>
            <w:rStyle w:val="Hyperlink"/>
            <w:rFonts w:cs="Arial"/>
          </w:rPr>
          <w:t>https://docs.aws.amazon.com/connect/latest/adminguide/cant-hear-caller.html</w:t>
        </w:r>
      </w:hyperlink>
    </w:p>
    <w:bookmarkEnd w:id="137"/>
    <w:bookmarkEnd w:id="138"/>
    <w:p w14:paraId="09A25FCF" w14:textId="77777777" w:rsidR="00806164" w:rsidRDefault="00806164" w:rsidP="00806164">
      <w:pPr>
        <w:pStyle w:val="SNCBodyText"/>
      </w:pPr>
    </w:p>
    <w:p w14:paraId="3542512E" w14:textId="77777777" w:rsidR="00806164" w:rsidRDefault="00806164" w:rsidP="00806164">
      <w:pPr>
        <w:pStyle w:val="SNCBodyText"/>
      </w:pPr>
    </w:p>
    <w:p w14:paraId="4C312867" w14:textId="77777777" w:rsidR="00806164" w:rsidRDefault="00806164" w:rsidP="00806164">
      <w:pPr>
        <w:pStyle w:val="SNCBodyText"/>
      </w:pPr>
    </w:p>
    <w:p w14:paraId="14E7D754" w14:textId="77777777" w:rsidR="00806164" w:rsidRPr="00683F80" w:rsidRDefault="00806164" w:rsidP="00806164">
      <w:pPr>
        <w:pStyle w:val="SNCBodyText"/>
      </w:pPr>
    </w:p>
    <w:p w14:paraId="4189BECE" w14:textId="77777777" w:rsidR="00E4778A" w:rsidRDefault="00E4778A" w:rsidP="00806164">
      <w:pPr>
        <w:pStyle w:val="Style1"/>
      </w:pPr>
    </w:p>
    <w:p w14:paraId="24BCB46A" w14:textId="77777777" w:rsidR="00E4778A" w:rsidRDefault="00E4778A" w:rsidP="00806164">
      <w:pPr>
        <w:pStyle w:val="Style1"/>
      </w:pPr>
    </w:p>
    <w:p w14:paraId="4CCCC828" w14:textId="273DFD3E" w:rsidR="00073821" w:rsidRPr="00F130A0" w:rsidRDefault="00806164" w:rsidP="00E4778A">
      <w:pPr>
        <w:pStyle w:val="Style1"/>
      </w:pPr>
      <w:r w:rsidRPr="00F130A0">
        <w:t>End of Document</w:t>
      </w:r>
    </w:p>
    <w:sectPr w:rsidR="00073821" w:rsidRPr="00F130A0" w:rsidSect="00BE14B7">
      <w:headerReference w:type="even" r:id="rId92"/>
      <w:headerReference w:type="default" r:id="rId93"/>
      <w:footerReference w:type="default" r:id="rId94"/>
      <w:headerReference w:type="first" r:id="rId95"/>
      <w:footerReference w:type="first" r:id="rId96"/>
      <w:pgSz w:w="12240" w:h="15840" w:code="1"/>
      <w:pgMar w:top="214" w:right="1656" w:bottom="1080" w:left="1656" w:header="576" w:footer="48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0FA43" w14:textId="77777777" w:rsidR="00110868" w:rsidRDefault="00110868">
      <w:r>
        <w:separator/>
      </w:r>
    </w:p>
  </w:endnote>
  <w:endnote w:type="continuationSeparator" w:id="0">
    <w:p w14:paraId="5F880731" w14:textId="77777777" w:rsidR="00110868" w:rsidRDefault="00110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EDFA4" w14:textId="4DF44A9E" w:rsidR="00D52CB3" w:rsidRDefault="00D52CB3" w:rsidP="00D150B0">
    <w:pPr>
      <w:pStyle w:val="Footer"/>
    </w:pPr>
    <w:r w:rsidRPr="00D150B0">
      <w:tab/>
    </w:r>
    <w:r>
      <w:tab/>
    </w:r>
    <w:r w:rsidRPr="00D150B0">
      <w:rPr>
        <w:b/>
      </w:rPr>
      <w:t>Page:</w:t>
    </w:r>
    <w:r w:rsidRPr="00D150B0">
      <w:t xml:space="preserve"> </w:t>
    </w:r>
    <w:r>
      <w:t xml:space="preserve"> </w:t>
    </w:r>
    <w:r w:rsidRPr="00D150B0">
      <w:fldChar w:fldCharType="begin"/>
    </w:r>
    <w:r w:rsidRPr="00D150B0">
      <w:instrText xml:space="preserve"> PAGE  \* Arabic  \* MERGEFORMAT </w:instrText>
    </w:r>
    <w:r w:rsidRPr="00D150B0">
      <w:fldChar w:fldCharType="separate"/>
    </w:r>
    <w:r w:rsidR="00C5125F">
      <w:rPr>
        <w:noProof/>
      </w:rPr>
      <w:t>42</w:t>
    </w:r>
    <w:r w:rsidRPr="00D150B0">
      <w:fldChar w:fldCharType="end"/>
    </w:r>
    <w:r w:rsidRPr="00D150B0">
      <w:t xml:space="preserve"> of </w:t>
    </w:r>
    <w:r w:rsidR="00110868">
      <w:fldChar w:fldCharType="begin"/>
    </w:r>
    <w:r w:rsidR="00110868">
      <w:instrText xml:space="preserve"> SECTIONPAGES  \* Arabic  \* MERGEFORMAT </w:instrText>
    </w:r>
    <w:r w:rsidR="00110868">
      <w:fldChar w:fldCharType="separate"/>
    </w:r>
    <w:r w:rsidR="00C5125F">
      <w:rPr>
        <w:noProof/>
      </w:rPr>
      <w:t>49</w:t>
    </w:r>
    <w:r w:rsidR="00110868">
      <w:rPr>
        <w:noProof/>
      </w:rPr>
      <w:fldChar w:fldCharType="end"/>
    </w:r>
  </w:p>
  <w:p w14:paraId="3E066D1F" w14:textId="0A44130F" w:rsidR="00D52CB3" w:rsidRPr="00D150B0" w:rsidRDefault="00110868" w:rsidP="00F627ED">
    <w:pPr>
      <w:pStyle w:val="Footer"/>
    </w:pPr>
    <w:sdt>
      <w:sdtPr>
        <w:alias w:val="Classification"/>
        <w:tag w:val="mdoc.classification"/>
        <w:id w:val="-419479070"/>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1C2F" w14:textId="37A4A502" w:rsidR="00D52CB3" w:rsidRDefault="00D52CB3" w:rsidP="00B30D8F">
    <w:pPr>
      <w:pStyle w:val="Footer"/>
    </w:pPr>
    <w:r w:rsidRPr="00B30D8F">
      <w:tab/>
    </w:r>
    <w:r>
      <w:tab/>
    </w:r>
    <w:r w:rsidRPr="003F59F0">
      <w:rPr>
        <w:b/>
      </w:rPr>
      <w:t>Page:</w:t>
    </w:r>
    <w:r w:rsidRPr="00B30D8F">
      <w:t xml:space="preserve"> </w:t>
    </w:r>
    <w:r>
      <w:t xml:space="preserve"> </w:t>
    </w:r>
    <w:r w:rsidRPr="00B30D8F">
      <w:fldChar w:fldCharType="begin"/>
    </w:r>
    <w:r w:rsidRPr="00B30D8F">
      <w:instrText xml:space="preserve"> PAGE  \* Arabic  \* MERGEFORMAT </w:instrText>
    </w:r>
    <w:r w:rsidRPr="00B30D8F">
      <w:fldChar w:fldCharType="separate"/>
    </w:r>
    <w:r w:rsidR="00C5125F">
      <w:rPr>
        <w:noProof/>
      </w:rPr>
      <w:t>1</w:t>
    </w:r>
    <w:r w:rsidRPr="00B30D8F">
      <w:fldChar w:fldCharType="end"/>
    </w:r>
    <w:r w:rsidRPr="00B30D8F">
      <w:t xml:space="preserve"> of </w:t>
    </w:r>
    <w:r w:rsidR="00110868">
      <w:fldChar w:fldCharType="begin"/>
    </w:r>
    <w:r w:rsidR="00110868">
      <w:instrText xml:space="preserve"> SECTIONPAGES  \* Arabic  \* MERGEFORMAT </w:instrText>
    </w:r>
    <w:r w:rsidR="00110868">
      <w:fldChar w:fldCharType="separate"/>
    </w:r>
    <w:r w:rsidR="00C5125F">
      <w:rPr>
        <w:noProof/>
      </w:rPr>
      <w:t>49</w:t>
    </w:r>
    <w:r w:rsidR="00110868">
      <w:rPr>
        <w:noProof/>
      </w:rPr>
      <w:fldChar w:fldCharType="end"/>
    </w:r>
  </w:p>
  <w:p w14:paraId="79D0EBE6" w14:textId="706AFA98" w:rsidR="00D52CB3" w:rsidRPr="00B30D8F" w:rsidRDefault="00110868" w:rsidP="00B30D8F">
    <w:pPr>
      <w:pStyle w:val="Footer"/>
    </w:pPr>
    <w:sdt>
      <w:sdtPr>
        <w:alias w:val="Classification"/>
        <w:tag w:val="mdoc.classification"/>
        <w:id w:val="-515156202"/>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6C293" w14:textId="77777777" w:rsidR="00110868" w:rsidRDefault="00110868">
      <w:r>
        <w:separator/>
      </w:r>
    </w:p>
  </w:footnote>
  <w:footnote w:type="continuationSeparator" w:id="0">
    <w:p w14:paraId="4EA5FB7D" w14:textId="77777777" w:rsidR="00110868" w:rsidRDefault="00110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C68FD" w14:textId="664781C5" w:rsidR="00D52CB3" w:rsidRDefault="00110868">
    <w:pPr>
      <w:pStyle w:val="Header"/>
    </w:pPr>
    <w:r>
      <w:rPr>
        <w:noProof/>
        <w:lang w:val="en-US"/>
      </w:rPr>
      <w:pict w14:anchorId="568878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4" type="#_x0000_t136" style="position:absolute;margin-left:0;margin-top:0;width:456.8pt;height:152.25pt;rotation:315;z-index:-251656704;mso-wrap-edited:f;mso-position-horizontal:center;mso-position-horizontal-relative:margin;mso-position-vertical:center;mso-position-vertical-relative:margin" wrapcoords="21387 5426 17804 5426 17733 5426 17698 6384 17237 5426 16705 4894 16528 5320 14932 5320 14683 5639 14577 6065 14577 11278 11846 5107 11739 5320 11385 5426 11207 5533 11101 5852 10321 10746 8334 6277 7909 5426 6100 5320 5781 5426 5603 5639 5568 6065 5533 10640 3936 6703 3227 5213 3014 5639 2766 5426 2092 5320 957 5426 744 5426 638 5745 602 15960 957 16918 2766 16811 3333 16279 3901 15534 4327 14364 4575 15002 5887 17131 5958 16918 6277 16705 6348 16492 6348 13300 6703 11810 8334 16705 8760 17450 9115 16599 9931 17024 10072 16918 10214 16279 10675 14045 12200 13938 13194 16705 13619 17450 13903 16492 15073 16918 15322 16705 15393 16279 15393 13832 15641 12130 17131 11917 17521 12874 19542 17131 19613 16918 19968 16705 20003 16599 20039 8512 20394 7022 21103 6916 21458 6809 21600 6384 21600 5958 21387 5426" fillcolor="#d8d8d8 [2732]" stroked="f">
          <v:textpath style="font-family:&quot;Calibri&quot;;font-size:1pt" string="DRAFT"/>
          <w10:wrap anchorx="margin" anchory="margin"/>
        </v:shape>
      </w:pict>
    </w:r>
    <w:r w:rsidR="00D52CB3">
      <w:rPr>
        <w:noProof/>
        <w:lang w:val="en-US"/>
      </w:rPr>
      <mc:AlternateContent>
        <mc:Choice Requires="wps">
          <w:drawing>
            <wp:anchor distT="0" distB="0" distL="114300" distR="114300" simplePos="0" relativeHeight="251657728" behindDoc="1" locked="0" layoutInCell="1" allowOverlap="1" wp14:anchorId="4C7C4398" wp14:editId="6D9773EF">
              <wp:simplePos x="0" y="0"/>
              <wp:positionH relativeFrom="margin">
                <wp:align>center</wp:align>
              </wp:positionH>
              <wp:positionV relativeFrom="margin">
                <wp:align>center</wp:align>
              </wp:positionV>
              <wp:extent cx="5801360" cy="1933575"/>
              <wp:effectExtent l="0" t="1609725" r="0" b="1257300"/>
              <wp:wrapNone/>
              <wp:docPr id="7"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C7C4398" id="_x0000_t202" coordsize="21600,21600" o:spt="202" path="m,l,21600r21600,l21600,xe">
              <v:stroke joinstyle="miter"/>
              <v:path gradientshapeok="t" o:connecttype="rect"/>
            </v:shapetype>
            <v:shape id="WordArt 4" o:spid="_x0000_s1026" type="#_x0000_t202" style="position:absolute;margin-left:0;margin-top:0;width:456.8pt;height:152.2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" filled="f" stroked="f">
              <v:stroke joinstyle="round"/>
              <o:lock v:ext="edit" shapetype="t"/>
              <v:textbox style="mso-fit-shape-to-text:t">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v:textbox>
              <w10:wrap anchorx="margin" anchory="margin"/>
            </v:shape>
          </w:pict>
        </mc:Fallback>
      </mc:AlternateContent>
    </w:r>
    <w:r w:rsidR="00D52CB3">
      <w:rPr>
        <w:noProof/>
        <w:lang w:val="en-US"/>
      </w:rPr>
      <mc:AlternateContent>
        <mc:Choice Requires="wps">
          <w:drawing>
            <wp:anchor distT="0" distB="0" distL="114300" distR="114300" simplePos="0" relativeHeight="251656704" behindDoc="1" locked="0" layoutInCell="1" allowOverlap="1" wp14:anchorId="5639F057" wp14:editId="1A83FAD3">
              <wp:simplePos x="0" y="0"/>
              <wp:positionH relativeFrom="margin">
                <wp:align>center</wp:align>
              </wp:positionH>
              <wp:positionV relativeFrom="margin">
                <wp:align>center</wp:align>
              </wp:positionV>
              <wp:extent cx="5801360" cy="1933575"/>
              <wp:effectExtent l="0" t="1609725" r="0" b="1257300"/>
              <wp:wrapNone/>
              <wp:docPr id="6"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639F057" id="WordArt 3" o:spid="_x0000_s1027" type="#_x0000_t202" style="position:absolute;margin-left:0;margin-top:0;width:456.8pt;height:152.25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" filled="f" stroked="f">
              <v:stroke joinstyle="round"/>
              <o:lock v:ext="edit" shapetype="t"/>
              <v:textbox style="mso-fit-shape-to-text:t">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85E30" w14:textId="73BE00CD" w:rsidR="00D52CB3" w:rsidRDefault="00D52CB3">
    <w:pPr>
      <w:pStyle w:val="Header"/>
    </w:pPr>
    <w:r>
      <w:rPr>
        <w:noProof/>
        <w:lang w:val="en-US"/>
      </w:rPr>
      <mc:AlternateContent>
        <mc:Choice Requires="wps">
          <w:drawing>
            <wp:anchor distT="0" distB="0" distL="114300" distR="114300" simplePos="0" relativeHeight="251655680" behindDoc="0" locked="0" layoutInCell="1" allowOverlap="1" wp14:anchorId="23C38703" wp14:editId="60AE71F8">
              <wp:simplePos x="0" y="0"/>
              <wp:positionH relativeFrom="column">
                <wp:posOffset>-698500</wp:posOffset>
              </wp:positionH>
              <wp:positionV relativeFrom="paragraph">
                <wp:posOffset>-115570</wp:posOffset>
              </wp:positionV>
              <wp:extent cx="5801360" cy="1933575"/>
              <wp:effectExtent l="0" t="0" r="2540" b="1270"/>
              <wp:wrapNone/>
              <wp:docPr id="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01360" cy="1933575"/>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521B2B2" id="_x0000_t202" coordsize="21600,21600" o:spt="202" path="m,l,21600r21600,l21600,xe">
              <v:stroke joinstyle="miter"/>
              <v:path gradientshapeok="t" o:connecttype="rect"/>
            </v:shapetype>
            <v:shape id="WordArt 1" o:spid="_x0000_s1026" type="#_x0000_t202" style="position:absolute;margin-left:-55pt;margin-top:-9.1pt;width:456.8pt;height:15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" filled="f" stroked="f">
              <o:lock v:ext="edit" text="t" shapetype="t"/>
            </v:shape>
          </w:pict>
        </mc:Fallback>
      </mc:AlternateContent>
    </w:r>
    <w:r w:rsidRPr="00CF77F6">
      <w:rPr>
        <w:noProof/>
        <w:lang w:val="en-US"/>
      </w:rPr>
      <w:drawing>
        <wp:anchor distT="0" distB="0" distL="114300" distR="114300" simplePos="0" relativeHeight="251658752" behindDoc="0" locked="0" layoutInCell="1" allowOverlap="1" wp14:anchorId="1D828CED" wp14:editId="426027D0">
          <wp:simplePos x="0" y="0"/>
          <wp:positionH relativeFrom="column">
            <wp:posOffset>2540</wp:posOffset>
          </wp:positionH>
          <wp:positionV relativeFrom="paragraph">
            <wp:posOffset>-43180</wp:posOffset>
          </wp:positionV>
          <wp:extent cx="739775" cy="156210"/>
          <wp:effectExtent l="0" t="0" r="0" b="0"/>
          <wp:wrapThrough wrapText="bothSides">
            <wp:wrapPolygon edited="0">
              <wp:start x="0" y="0"/>
              <wp:lineTo x="0" y="17561"/>
              <wp:lineTo x="20766" y="17561"/>
              <wp:lineTo x="207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739775" cy="156210"/>
                  </a:xfrm>
                  <a:prstGeom prst="rect">
                    <a:avLst/>
                  </a:prstGeom>
                </pic:spPr>
              </pic:pic>
            </a:graphicData>
          </a:graphic>
          <wp14:sizeRelH relativeFrom="page">
            <wp14:pctWidth>0</wp14:pctWidth>
          </wp14:sizeRelH>
          <wp14:sizeRelV relativeFrom="page">
            <wp14:pctHeight>0</wp14:pctHeight>
          </wp14:sizeRelV>
        </wp:anchor>
      </w:drawing>
    </w:r>
    <w:r>
      <w:tab/>
    </w:r>
    <w:r>
      <w:tab/>
    </w:r>
    <w:sdt>
      <w:sdtPr>
        <w:alias w:val="Title"/>
        <w:tag w:val="mdoc.base_title"/>
        <w:id w:val="-1383245019"/>
        <w:lock w:val="sdtLocked"/>
        <w:dataBinding w:xpath="/root[1]/mdoc.base_title[1]" w:storeItemID="{5D0EB2D5-CEAB-49F7-BFB1-23B03A50BEDB}"/>
        <w:text/>
      </w:sdtPr>
      <w:sdtEndPr/>
      <w:sdtContent>
        <w:r>
          <w:t>RocketCX Installation and Configuration Guide</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665C5" w14:textId="77777777" w:rsidR="00D52CB3" w:rsidRDefault="00D52CB3" w:rsidP="00FC0E27">
    <w:pPr>
      <w:pStyle w:val="Header"/>
      <w:pBdr>
        <w:bottom w:val="single" w:sz="2" w:space="0" w:color="auto"/>
      </w:pBdr>
    </w:pPr>
  </w:p>
  <w:p w14:paraId="2F343CC5" w14:textId="0CFC5D5A" w:rsidR="00D52CB3" w:rsidRPr="00241C04" w:rsidRDefault="00D52CB3" w:rsidP="00FC0E27">
    <w:pPr>
      <w:pStyle w:val="Header"/>
      <w:pBdr>
        <w:bottom w:val="single" w:sz="2" w:space="0" w:color="auto"/>
      </w:pBdr>
    </w:pPr>
    <w:r w:rsidRPr="00CF77F6">
      <w:rPr>
        <w:noProof/>
        <w:lang w:val="en-US"/>
      </w:rPr>
      <w:drawing>
        <wp:inline distT="0" distB="0" distL="0" distR="0" wp14:anchorId="3F9A9D3F" wp14:editId="07DD2D90">
          <wp:extent cx="2114561" cy="446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2116309" cy="4467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34E6"/>
    <w:multiLevelType w:val="hybridMultilevel"/>
    <w:tmpl w:val="9DA425EC"/>
    <w:lvl w:ilvl="0" w:tplc="59742B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94F96"/>
    <w:multiLevelType w:val="hybridMultilevel"/>
    <w:tmpl w:val="E410CE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96B68"/>
    <w:multiLevelType w:val="hybridMultilevel"/>
    <w:tmpl w:val="9D262BD4"/>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15:restartNumberingAfterBreak="0">
    <w:nsid w:val="09B64E1E"/>
    <w:multiLevelType w:val="hybridMultilevel"/>
    <w:tmpl w:val="D556C164"/>
    <w:lvl w:ilvl="0" w:tplc="D2860E8E">
      <w:start w:val="1"/>
      <w:numFmt w:val="bullet"/>
      <w:pStyle w:val="SNCTableCellBullet2"/>
      <w:lvlText w:val="o"/>
      <w:lvlJc w:val="left"/>
      <w:pPr>
        <w:ind w:left="1134" w:hanging="360"/>
      </w:pPr>
      <w:rPr>
        <w:rFonts w:ascii="Courier New" w:hAnsi="Courier New" w:cs="Courier New"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 w15:restartNumberingAfterBreak="0">
    <w:nsid w:val="0BF149EC"/>
    <w:multiLevelType w:val="hybridMultilevel"/>
    <w:tmpl w:val="5F40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0293D"/>
    <w:multiLevelType w:val="multilevel"/>
    <w:tmpl w:val="E9B2D0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0DF512FA"/>
    <w:multiLevelType w:val="hybridMultilevel"/>
    <w:tmpl w:val="FAD0B0E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B7807"/>
    <w:multiLevelType w:val="hybridMultilevel"/>
    <w:tmpl w:val="643CC0D0"/>
    <w:lvl w:ilvl="0" w:tplc="83827170">
      <w:start w:val="1"/>
      <w:numFmt w:val="decimal"/>
      <w:pStyle w:val="FigureTitle"/>
      <w:lvlText w:val="Figure %1."/>
      <w:lvlJc w:val="left"/>
      <w:pPr>
        <w:ind w:left="720" w:hanging="360"/>
      </w:pPr>
      <w:rPr>
        <w:rFonts w:ascii="Calibri" w:hAnsi="Calibri" w:hint="default"/>
        <w:b/>
        <w:bCs/>
        <w:i w:val="0"/>
        <w:iCs w:val="0"/>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8B2B04"/>
    <w:multiLevelType w:val="multilevel"/>
    <w:tmpl w:val="09544330"/>
    <w:lvl w:ilvl="0">
      <w:start w:val="1"/>
      <w:numFmt w:val="decimal"/>
      <w:lvlText w:val="%1."/>
      <w:lvlJc w:val="left"/>
      <w:pPr>
        <w:ind w:left="720" w:hanging="360"/>
      </w:pPr>
      <w:rPr>
        <w:rFonts w:hint="default"/>
      </w:rPr>
    </w:lvl>
    <w:lvl w:ilvl="1">
      <w:start w:val="3"/>
      <w:numFmt w:val="decimal"/>
      <w:isLgl/>
      <w:lvlText w:val="%1.%2"/>
      <w:lvlJc w:val="left"/>
      <w:pPr>
        <w:ind w:left="1035" w:hanging="49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15:restartNumberingAfterBreak="0">
    <w:nsid w:val="13B41C90"/>
    <w:multiLevelType w:val="hybridMultilevel"/>
    <w:tmpl w:val="31445490"/>
    <w:lvl w:ilvl="0" w:tplc="86B69D22">
      <w:start w:val="1"/>
      <w:numFmt w:val="bullet"/>
      <w:pStyle w:val="SNCTableCellBullet1"/>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B2EEC"/>
    <w:multiLevelType w:val="hybridMultilevel"/>
    <w:tmpl w:val="8902A114"/>
    <w:lvl w:ilvl="0" w:tplc="0809000F">
      <w:start w:val="1"/>
      <w:numFmt w:val="decimal"/>
      <w:lvlText w:val="%1."/>
      <w:lvlJc w:val="left"/>
      <w:pPr>
        <w:ind w:left="2487" w:hanging="360"/>
      </w:pPr>
      <w:rPr>
        <w:rFonts w:hint="default"/>
      </w:rPr>
    </w:lvl>
    <w:lvl w:ilvl="1" w:tplc="08090019" w:tentative="1">
      <w:start w:val="1"/>
      <w:numFmt w:val="lowerLetter"/>
      <w:lvlText w:val="%2."/>
      <w:lvlJc w:val="left"/>
      <w:pPr>
        <w:ind w:left="3207" w:hanging="360"/>
      </w:pPr>
    </w:lvl>
    <w:lvl w:ilvl="2" w:tplc="0809001B" w:tentative="1">
      <w:start w:val="1"/>
      <w:numFmt w:val="lowerRoman"/>
      <w:lvlText w:val="%3."/>
      <w:lvlJc w:val="right"/>
      <w:pPr>
        <w:ind w:left="3927" w:hanging="180"/>
      </w:pPr>
    </w:lvl>
    <w:lvl w:ilvl="3" w:tplc="0809000F" w:tentative="1">
      <w:start w:val="1"/>
      <w:numFmt w:val="decimal"/>
      <w:lvlText w:val="%4."/>
      <w:lvlJc w:val="left"/>
      <w:pPr>
        <w:ind w:left="4647" w:hanging="360"/>
      </w:pPr>
    </w:lvl>
    <w:lvl w:ilvl="4" w:tplc="08090019" w:tentative="1">
      <w:start w:val="1"/>
      <w:numFmt w:val="lowerLetter"/>
      <w:lvlText w:val="%5."/>
      <w:lvlJc w:val="left"/>
      <w:pPr>
        <w:ind w:left="5367" w:hanging="360"/>
      </w:pPr>
    </w:lvl>
    <w:lvl w:ilvl="5" w:tplc="0809001B" w:tentative="1">
      <w:start w:val="1"/>
      <w:numFmt w:val="lowerRoman"/>
      <w:lvlText w:val="%6."/>
      <w:lvlJc w:val="right"/>
      <w:pPr>
        <w:ind w:left="6087" w:hanging="180"/>
      </w:pPr>
    </w:lvl>
    <w:lvl w:ilvl="6" w:tplc="0809000F" w:tentative="1">
      <w:start w:val="1"/>
      <w:numFmt w:val="decimal"/>
      <w:lvlText w:val="%7."/>
      <w:lvlJc w:val="left"/>
      <w:pPr>
        <w:ind w:left="6807" w:hanging="360"/>
      </w:pPr>
    </w:lvl>
    <w:lvl w:ilvl="7" w:tplc="08090019" w:tentative="1">
      <w:start w:val="1"/>
      <w:numFmt w:val="lowerLetter"/>
      <w:lvlText w:val="%8."/>
      <w:lvlJc w:val="left"/>
      <w:pPr>
        <w:ind w:left="7527" w:hanging="360"/>
      </w:pPr>
    </w:lvl>
    <w:lvl w:ilvl="8" w:tplc="0809001B" w:tentative="1">
      <w:start w:val="1"/>
      <w:numFmt w:val="lowerRoman"/>
      <w:lvlText w:val="%9."/>
      <w:lvlJc w:val="right"/>
      <w:pPr>
        <w:ind w:left="8247" w:hanging="180"/>
      </w:pPr>
    </w:lvl>
  </w:abstractNum>
  <w:abstractNum w:abstractNumId="11" w15:restartNumberingAfterBreak="0">
    <w:nsid w:val="154A5D29"/>
    <w:multiLevelType w:val="hybridMultilevel"/>
    <w:tmpl w:val="B7109778"/>
    <w:lvl w:ilvl="0" w:tplc="708889CA">
      <w:start w:val="1"/>
      <w:numFmt w:val="decimal"/>
      <w:pStyle w:val="SNCTableCellSteps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78617C"/>
    <w:multiLevelType w:val="hybridMultilevel"/>
    <w:tmpl w:val="C742E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2095"/>
    <w:multiLevelType w:val="hybridMultilevel"/>
    <w:tmpl w:val="39447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35CCD"/>
    <w:multiLevelType w:val="hybridMultilevel"/>
    <w:tmpl w:val="BD94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F7E82"/>
    <w:multiLevelType w:val="hybridMultilevel"/>
    <w:tmpl w:val="23CE0A9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C46AD9"/>
    <w:multiLevelType w:val="hybridMultilevel"/>
    <w:tmpl w:val="A550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861BC"/>
    <w:multiLevelType w:val="hybridMultilevel"/>
    <w:tmpl w:val="C6C4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3160A"/>
    <w:multiLevelType w:val="hybridMultilevel"/>
    <w:tmpl w:val="5FF47C98"/>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9" w15:restartNumberingAfterBreak="0">
    <w:nsid w:val="24F209D3"/>
    <w:multiLevelType w:val="hybridMultilevel"/>
    <w:tmpl w:val="8880FFF6"/>
    <w:lvl w:ilvl="0" w:tplc="44ACECD4">
      <w:start w:val="1"/>
      <w:numFmt w:val="decimal"/>
      <w:pStyle w:val="SNCNumberedList1"/>
      <w:lvlText w:val="%1."/>
      <w:lvlJc w:val="left"/>
      <w:pPr>
        <w:ind w:left="1260" w:hanging="360"/>
      </w:pPr>
    </w:lvl>
    <w:lvl w:ilvl="1" w:tplc="B99037B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81FFF"/>
    <w:multiLevelType w:val="hybridMultilevel"/>
    <w:tmpl w:val="DA6AD54A"/>
    <w:lvl w:ilvl="0" w:tplc="FF1C6CBE">
      <w:start w:val="1"/>
      <w:numFmt w:val="bullet"/>
      <w:pStyle w:val="SNCTableCellBullet3"/>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281604CB"/>
    <w:multiLevelType w:val="hybridMultilevel"/>
    <w:tmpl w:val="8A7C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E52CC"/>
    <w:multiLevelType w:val="multilevel"/>
    <w:tmpl w:val="E0A84FF2"/>
    <w:lvl w:ilvl="0">
      <w:start w:val="3"/>
      <w:numFmt w:val="decimal"/>
      <w:pStyle w:val="Standard1"/>
      <w:lvlText w:val="%1."/>
      <w:lvlJc w:val="left"/>
      <w:pPr>
        <w:tabs>
          <w:tab w:val="num" w:pos="709"/>
        </w:tabs>
        <w:ind w:left="709" w:hanging="709"/>
      </w:pPr>
      <w:rPr>
        <w:rFonts w:ascii="Arial" w:hAnsi="Arial" w:hint="default"/>
        <w:b w:val="0"/>
        <w:i w:val="0"/>
        <w:sz w:val="22"/>
        <w:szCs w:val="22"/>
      </w:rPr>
    </w:lvl>
    <w:lvl w:ilvl="1">
      <w:start w:val="1"/>
      <w:numFmt w:val="decimal"/>
      <w:pStyle w:val="Standard2"/>
      <w:lvlText w:val="%1.%2"/>
      <w:lvlJc w:val="left"/>
      <w:pPr>
        <w:tabs>
          <w:tab w:val="num" w:pos="709"/>
        </w:tabs>
        <w:ind w:left="709" w:hanging="709"/>
      </w:pPr>
      <w:rPr>
        <w:rFonts w:ascii="Arial" w:hAnsi="Arial" w:hint="default"/>
        <w:b w:val="0"/>
        <w:i w:val="0"/>
        <w:sz w:val="22"/>
        <w:szCs w:val="22"/>
      </w:rPr>
    </w:lvl>
    <w:lvl w:ilvl="2">
      <w:start w:val="1"/>
      <w:numFmt w:val="decimal"/>
      <w:pStyle w:val="Standard3"/>
      <w:lvlText w:val="%1.%2.%3"/>
      <w:lvlJc w:val="left"/>
      <w:pPr>
        <w:tabs>
          <w:tab w:val="num" w:pos="1559"/>
        </w:tabs>
        <w:ind w:left="1559" w:hanging="850"/>
      </w:pPr>
      <w:rPr>
        <w:rFonts w:ascii="Arial" w:hAnsi="Arial" w:hint="default"/>
        <w:b w:val="0"/>
        <w:i w:val="0"/>
        <w:sz w:val="22"/>
        <w:szCs w:val="22"/>
      </w:rPr>
    </w:lvl>
    <w:lvl w:ilvl="3">
      <w:start w:val="1"/>
      <w:numFmt w:val="lowerLetter"/>
      <w:pStyle w:val="Standard4"/>
      <w:lvlText w:val="(%4)"/>
      <w:lvlJc w:val="left"/>
      <w:pPr>
        <w:tabs>
          <w:tab w:val="num" w:pos="2268"/>
        </w:tabs>
        <w:ind w:left="2268" w:hanging="709"/>
      </w:pPr>
      <w:rPr>
        <w:rFonts w:hint="default"/>
      </w:rPr>
    </w:lvl>
    <w:lvl w:ilvl="4">
      <w:start w:val="1"/>
      <w:numFmt w:val="lowerRoman"/>
      <w:pStyle w:val="Standard5"/>
      <w:lvlText w:val="(%5)"/>
      <w:lvlJc w:val="left"/>
      <w:pPr>
        <w:tabs>
          <w:tab w:val="num" w:pos="2977"/>
        </w:tabs>
        <w:ind w:left="2977" w:hanging="709"/>
      </w:pPr>
      <w:rPr>
        <w:rFonts w:hint="default"/>
      </w:rPr>
    </w:lvl>
    <w:lvl w:ilvl="5">
      <w:start w:val="1"/>
      <w:numFmt w:val="lowerLetter"/>
      <w:lvlText w:val="(%6)"/>
      <w:lvlJc w:val="left"/>
      <w:pPr>
        <w:tabs>
          <w:tab w:val="num" w:pos="3402"/>
        </w:tabs>
        <w:ind w:left="3402" w:hanging="567"/>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5122421"/>
    <w:multiLevelType w:val="hybridMultilevel"/>
    <w:tmpl w:val="6AE2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B5961"/>
    <w:multiLevelType w:val="hybridMultilevel"/>
    <w:tmpl w:val="3DECF1C6"/>
    <w:lvl w:ilvl="0" w:tplc="6EE27718">
      <w:start w:val="1"/>
      <w:numFmt w:val="decimal"/>
      <w:pStyle w:val="SNCCaption"/>
      <w:lvlText w:val="Figure %1."/>
      <w:lvlJc w:val="center"/>
      <w:pPr>
        <w:ind w:left="720" w:hanging="360"/>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7F66"/>
    <w:multiLevelType w:val="multilevel"/>
    <w:tmpl w:val="899C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840D8"/>
    <w:multiLevelType w:val="hybridMultilevel"/>
    <w:tmpl w:val="79AC1AFA"/>
    <w:lvl w:ilvl="0" w:tplc="32D47922">
      <w:start w:val="1"/>
      <w:numFmt w:val="bullet"/>
      <w:pStyle w:val="SNCBulletedList2"/>
      <w:lvlText w:val="o"/>
      <w:lvlJc w:val="left"/>
      <w:pPr>
        <w:ind w:left="936" w:hanging="360"/>
      </w:pPr>
      <w:rPr>
        <w:rFonts w:ascii="Courier New" w:hAnsi="Courier New" w:hint="default"/>
        <w:sz w:val="20"/>
      </w:rPr>
    </w:lvl>
    <w:lvl w:ilvl="1" w:tplc="04090003" w:tentative="1">
      <w:start w:val="1"/>
      <w:numFmt w:val="bullet"/>
      <w:lvlText w:val="o"/>
      <w:lvlJc w:val="left"/>
      <w:pPr>
        <w:ind w:left="2347" w:hanging="360"/>
      </w:pPr>
      <w:rPr>
        <w:rFonts w:ascii="Courier New" w:hAnsi="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7" w15:restartNumberingAfterBreak="0">
    <w:nsid w:val="421F7289"/>
    <w:multiLevelType w:val="hybridMultilevel"/>
    <w:tmpl w:val="95D0FB04"/>
    <w:lvl w:ilvl="0" w:tplc="D73EFE42">
      <w:numFmt w:val="bullet"/>
      <w:pStyle w:val="ListBullet"/>
      <w:lvlText w:val="•"/>
      <w:lvlJc w:val="left"/>
      <w:pPr>
        <w:ind w:left="1145" w:hanging="510"/>
      </w:pPr>
      <w:rPr>
        <w:rFonts w:ascii="Calibri" w:eastAsia="Times New Roman" w:hAnsi="Calibri" w:cs="Calibri" w:hint="default"/>
      </w:rPr>
    </w:lvl>
    <w:lvl w:ilvl="1" w:tplc="08090003" w:tentative="1">
      <w:start w:val="1"/>
      <w:numFmt w:val="bullet"/>
      <w:lvlText w:val="o"/>
      <w:lvlJc w:val="left"/>
      <w:pPr>
        <w:ind w:left="1715" w:hanging="360"/>
      </w:pPr>
      <w:rPr>
        <w:rFonts w:ascii="Courier New" w:hAnsi="Courier New" w:cs="Courier New" w:hint="default"/>
      </w:rPr>
    </w:lvl>
    <w:lvl w:ilvl="2" w:tplc="08090005" w:tentative="1">
      <w:start w:val="1"/>
      <w:numFmt w:val="bullet"/>
      <w:lvlText w:val=""/>
      <w:lvlJc w:val="left"/>
      <w:pPr>
        <w:ind w:left="2435" w:hanging="360"/>
      </w:pPr>
      <w:rPr>
        <w:rFonts w:ascii="Wingdings" w:hAnsi="Wingdings" w:hint="default"/>
      </w:rPr>
    </w:lvl>
    <w:lvl w:ilvl="3" w:tplc="08090001" w:tentative="1">
      <w:start w:val="1"/>
      <w:numFmt w:val="bullet"/>
      <w:lvlText w:val=""/>
      <w:lvlJc w:val="left"/>
      <w:pPr>
        <w:ind w:left="3155" w:hanging="360"/>
      </w:pPr>
      <w:rPr>
        <w:rFonts w:ascii="Symbol" w:hAnsi="Symbol" w:hint="default"/>
      </w:rPr>
    </w:lvl>
    <w:lvl w:ilvl="4" w:tplc="08090003" w:tentative="1">
      <w:start w:val="1"/>
      <w:numFmt w:val="bullet"/>
      <w:lvlText w:val="o"/>
      <w:lvlJc w:val="left"/>
      <w:pPr>
        <w:ind w:left="3875" w:hanging="360"/>
      </w:pPr>
      <w:rPr>
        <w:rFonts w:ascii="Courier New" w:hAnsi="Courier New" w:cs="Courier New" w:hint="default"/>
      </w:rPr>
    </w:lvl>
    <w:lvl w:ilvl="5" w:tplc="08090005" w:tentative="1">
      <w:start w:val="1"/>
      <w:numFmt w:val="bullet"/>
      <w:lvlText w:val=""/>
      <w:lvlJc w:val="left"/>
      <w:pPr>
        <w:ind w:left="4595" w:hanging="360"/>
      </w:pPr>
      <w:rPr>
        <w:rFonts w:ascii="Wingdings" w:hAnsi="Wingdings" w:hint="default"/>
      </w:rPr>
    </w:lvl>
    <w:lvl w:ilvl="6" w:tplc="08090001" w:tentative="1">
      <w:start w:val="1"/>
      <w:numFmt w:val="bullet"/>
      <w:lvlText w:val=""/>
      <w:lvlJc w:val="left"/>
      <w:pPr>
        <w:ind w:left="5315" w:hanging="360"/>
      </w:pPr>
      <w:rPr>
        <w:rFonts w:ascii="Symbol" w:hAnsi="Symbol" w:hint="default"/>
      </w:rPr>
    </w:lvl>
    <w:lvl w:ilvl="7" w:tplc="08090003" w:tentative="1">
      <w:start w:val="1"/>
      <w:numFmt w:val="bullet"/>
      <w:lvlText w:val="o"/>
      <w:lvlJc w:val="left"/>
      <w:pPr>
        <w:ind w:left="6035" w:hanging="360"/>
      </w:pPr>
      <w:rPr>
        <w:rFonts w:ascii="Courier New" w:hAnsi="Courier New" w:cs="Courier New" w:hint="default"/>
      </w:rPr>
    </w:lvl>
    <w:lvl w:ilvl="8" w:tplc="08090005" w:tentative="1">
      <w:start w:val="1"/>
      <w:numFmt w:val="bullet"/>
      <w:lvlText w:val=""/>
      <w:lvlJc w:val="left"/>
      <w:pPr>
        <w:ind w:left="6755" w:hanging="360"/>
      </w:pPr>
      <w:rPr>
        <w:rFonts w:ascii="Wingdings" w:hAnsi="Wingdings" w:hint="default"/>
      </w:rPr>
    </w:lvl>
  </w:abstractNum>
  <w:abstractNum w:abstractNumId="28" w15:restartNumberingAfterBreak="0">
    <w:nsid w:val="48540ECB"/>
    <w:multiLevelType w:val="hybridMultilevel"/>
    <w:tmpl w:val="881ADE6A"/>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1C56E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0" w15:restartNumberingAfterBreak="0">
    <w:nsid w:val="4ADE6BCD"/>
    <w:multiLevelType w:val="multilevel"/>
    <w:tmpl w:val="E54AF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4B4086"/>
    <w:multiLevelType w:val="hybridMultilevel"/>
    <w:tmpl w:val="86B65CD4"/>
    <w:lvl w:ilvl="0" w:tplc="90BC0CD8">
      <w:start w:val="1"/>
      <w:numFmt w:val="decimal"/>
      <w:pStyle w:val="SNCNumberedList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B681AAF"/>
    <w:multiLevelType w:val="hybridMultilevel"/>
    <w:tmpl w:val="AFEA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DE6B83"/>
    <w:multiLevelType w:val="multilevel"/>
    <w:tmpl w:val="834452CA"/>
    <w:styleLink w:val="AppendixStyle"/>
    <w:lvl w:ilvl="0">
      <w:start w:val="1"/>
      <w:numFmt w:val="decimal"/>
      <w:lvlText w:val="Appendix %1 -"/>
      <w:lvlJc w:val="left"/>
      <w:pPr>
        <w:ind w:left="360" w:hanging="360"/>
      </w:pPr>
      <w:rPr>
        <w:rFonts w:ascii="Arial" w:hAnsi="Arial" w:hint="default"/>
        <w:b w:val="0"/>
        <w:i w:val="0"/>
        <w:color w:val="C0504D" w:themeColor="accent2"/>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FA24CF5"/>
    <w:multiLevelType w:val="multilevel"/>
    <w:tmpl w:val="63A4F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E53E80"/>
    <w:multiLevelType w:val="hybridMultilevel"/>
    <w:tmpl w:val="0DEA44B0"/>
    <w:lvl w:ilvl="0" w:tplc="62A4A886">
      <w:start w:val="1"/>
      <w:numFmt w:val="lowerLetter"/>
      <w:pStyle w:val="SNCNumberedList2"/>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15:restartNumberingAfterBreak="0">
    <w:nsid w:val="5A20596A"/>
    <w:multiLevelType w:val="hybridMultilevel"/>
    <w:tmpl w:val="CCB4C61E"/>
    <w:lvl w:ilvl="0" w:tplc="D154FAB4">
      <w:start w:val="1"/>
      <w:numFmt w:val="decimal"/>
      <w:pStyle w:val="TableTitle"/>
      <w:lvlText w:val="Table %1."/>
      <w:lvlJc w:val="left"/>
      <w:pPr>
        <w:tabs>
          <w:tab w:val="num" w:pos="720"/>
        </w:tabs>
        <w:ind w:left="432" w:firstLine="288"/>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CB6923"/>
    <w:multiLevelType w:val="hybridMultilevel"/>
    <w:tmpl w:val="81C29322"/>
    <w:lvl w:ilvl="0" w:tplc="27263CF0">
      <w:start w:val="1"/>
      <w:numFmt w:val="decimal"/>
      <w:lvlText w:val="%1."/>
      <w:lvlJc w:val="left"/>
      <w:pPr>
        <w:ind w:left="720" w:hanging="360"/>
      </w:pPr>
      <w:rPr>
        <w:rFonts w:asciiTheme="minorHAnsi" w:eastAsia="Times New Roman" w:hAnsiTheme="minorHAnsi" w:cs="Times New Roman"/>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9D6F5F"/>
    <w:multiLevelType w:val="hybridMultilevel"/>
    <w:tmpl w:val="AD2E2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FD70F8"/>
    <w:multiLevelType w:val="hybridMultilevel"/>
    <w:tmpl w:val="3BC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2746"/>
    <w:multiLevelType w:val="hybridMultilevel"/>
    <w:tmpl w:val="460497C8"/>
    <w:lvl w:ilvl="0" w:tplc="71987458">
      <w:start w:val="1"/>
      <w:numFmt w:val="lowerLetter"/>
      <w:pStyle w:val="SNCTableCellSteps2"/>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64E16907"/>
    <w:multiLevelType w:val="hybridMultilevel"/>
    <w:tmpl w:val="E21273CA"/>
    <w:lvl w:ilvl="0" w:tplc="9EE2D3B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31451A"/>
    <w:multiLevelType w:val="hybridMultilevel"/>
    <w:tmpl w:val="9B92D8E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E370FF"/>
    <w:multiLevelType w:val="hybridMultilevel"/>
    <w:tmpl w:val="4AFE5E60"/>
    <w:lvl w:ilvl="0" w:tplc="BD0642C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4" w15:restartNumberingAfterBreak="0">
    <w:nsid w:val="6D1E709B"/>
    <w:multiLevelType w:val="hybridMultilevel"/>
    <w:tmpl w:val="03CADEF6"/>
    <w:lvl w:ilvl="0" w:tplc="9C38B8BE">
      <w:start w:val="1"/>
      <w:numFmt w:val="bullet"/>
      <w:pStyle w:val="SNCBulletedList1"/>
      <w:lvlText w:val=""/>
      <w:lvlJc w:val="left"/>
      <w:pPr>
        <w:ind w:left="648"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1072FA"/>
    <w:multiLevelType w:val="hybridMultilevel"/>
    <w:tmpl w:val="93D8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E6682C"/>
    <w:multiLevelType w:val="hybridMultilevel"/>
    <w:tmpl w:val="E1D2F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532625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7922688F"/>
    <w:multiLevelType w:val="hybridMultilevel"/>
    <w:tmpl w:val="2896571C"/>
    <w:lvl w:ilvl="0" w:tplc="73863C34">
      <w:start w:val="1"/>
      <w:numFmt w:val="bullet"/>
      <w:pStyle w:val="SNCBulleted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31"/>
  </w:num>
  <w:num w:numId="3">
    <w:abstractNumId w:val="44"/>
  </w:num>
  <w:num w:numId="4">
    <w:abstractNumId w:val="26"/>
  </w:num>
  <w:num w:numId="5">
    <w:abstractNumId w:val="48"/>
  </w:num>
  <w:num w:numId="6">
    <w:abstractNumId w:val="7"/>
  </w:num>
  <w:num w:numId="7">
    <w:abstractNumId w:val="35"/>
  </w:num>
  <w:num w:numId="8">
    <w:abstractNumId w:val="24"/>
  </w:num>
  <w:num w:numId="9">
    <w:abstractNumId w:val="36"/>
  </w:num>
  <w:num w:numId="10">
    <w:abstractNumId w:val="9"/>
  </w:num>
  <w:num w:numId="11">
    <w:abstractNumId w:val="11"/>
  </w:num>
  <w:num w:numId="12">
    <w:abstractNumId w:val="3"/>
  </w:num>
  <w:num w:numId="13">
    <w:abstractNumId w:val="20"/>
  </w:num>
  <w:num w:numId="14">
    <w:abstractNumId w:val="40"/>
  </w:num>
  <w:num w:numId="15">
    <w:abstractNumId w:val="5"/>
  </w:num>
  <w:num w:numId="16">
    <w:abstractNumId w:val="23"/>
  </w:num>
  <w:num w:numId="17">
    <w:abstractNumId w:val="27"/>
  </w:num>
  <w:num w:numId="18">
    <w:abstractNumId w:val="10"/>
  </w:num>
  <w:num w:numId="19">
    <w:abstractNumId w:val="33"/>
  </w:num>
  <w:num w:numId="20">
    <w:abstractNumId w:val="18"/>
  </w:num>
  <w:num w:numId="21">
    <w:abstractNumId w:val="43"/>
  </w:num>
  <w:num w:numId="22">
    <w:abstractNumId w:val="37"/>
  </w:num>
  <w:num w:numId="23">
    <w:abstractNumId w:val="22"/>
  </w:num>
  <w:num w:numId="24">
    <w:abstractNumId w:val="38"/>
  </w:num>
  <w:num w:numId="25">
    <w:abstractNumId w:val="46"/>
  </w:num>
  <w:num w:numId="26">
    <w:abstractNumId w:val="8"/>
  </w:num>
  <w:num w:numId="27">
    <w:abstractNumId w:val="1"/>
  </w:num>
  <w:num w:numId="28">
    <w:abstractNumId w:val="6"/>
  </w:num>
  <w:num w:numId="29">
    <w:abstractNumId w:val="47"/>
  </w:num>
  <w:num w:numId="30">
    <w:abstractNumId w:val="32"/>
  </w:num>
  <w:num w:numId="31">
    <w:abstractNumId w:val="4"/>
  </w:num>
  <w:num w:numId="32">
    <w:abstractNumId w:val="14"/>
  </w:num>
  <w:num w:numId="33">
    <w:abstractNumId w:val="45"/>
  </w:num>
  <w:num w:numId="34">
    <w:abstractNumId w:val="42"/>
  </w:num>
  <w:num w:numId="35">
    <w:abstractNumId w:val="39"/>
  </w:num>
  <w:num w:numId="36">
    <w:abstractNumId w:val="12"/>
  </w:num>
  <w:num w:numId="37">
    <w:abstractNumId w:val="17"/>
  </w:num>
  <w:num w:numId="38">
    <w:abstractNumId w:val="21"/>
  </w:num>
  <w:num w:numId="39">
    <w:abstractNumId w:val="13"/>
  </w:num>
  <w:num w:numId="40">
    <w:abstractNumId w:val="41"/>
  </w:num>
  <w:num w:numId="41">
    <w:abstractNumId w:val="2"/>
  </w:num>
  <w:num w:numId="42">
    <w:abstractNumId w:val="15"/>
  </w:num>
  <w:num w:numId="43">
    <w:abstractNumId w:val="28"/>
  </w:num>
  <w:num w:numId="44">
    <w:abstractNumId w:val="0"/>
  </w:num>
  <w:num w:numId="45">
    <w:abstractNumId w:val="30"/>
  </w:num>
  <w:num w:numId="46">
    <w:abstractNumId w:val="25"/>
  </w:num>
  <w:num w:numId="47">
    <w:abstractNumId w:val="16"/>
  </w:num>
  <w:num w:numId="48">
    <w:abstractNumId w:val="34"/>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SortMethod w:val="0000"/>
  <w:defaultTabStop w:val="504"/>
  <w:drawingGridHorizontalSpacing w:val="110"/>
  <w:displayHorizontalDrawingGridEvery w:val="2"/>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61"/>
    <w:rsid w:val="00000352"/>
    <w:rsid w:val="00000BC4"/>
    <w:rsid w:val="0000110A"/>
    <w:rsid w:val="000032BE"/>
    <w:rsid w:val="00003513"/>
    <w:rsid w:val="00003FAF"/>
    <w:rsid w:val="0000456E"/>
    <w:rsid w:val="000046A6"/>
    <w:rsid w:val="000060AD"/>
    <w:rsid w:val="0000623B"/>
    <w:rsid w:val="000078EB"/>
    <w:rsid w:val="00010792"/>
    <w:rsid w:val="000113C8"/>
    <w:rsid w:val="00012C2B"/>
    <w:rsid w:val="00013B4C"/>
    <w:rsid w:val="00013B5B"/>
    <w:rsid w:val="00015E60"/>
    <w:rsid w:val="00016912"/>
    <w:rsid w:val="00016B71"/>
    <w:rsid w:val="00016D06"/>
    <w:rsid w:val="00016FE3"/>
    <w:rsid w:val="00017BE1"/>
    <w:rsid w:val="0002070F"/>
    <w:rsid w:val="00024391"/>
    <w:rsid w:val="00024AB3"/>
    <w:rsid w:val="00024AC4"/>
    <w:rsid w:val="00026095"/>
    <w:rsid w:val="00027B92"/>
    <w:rsid w:val="00027DAC"/>
    <w:rsid w:val="00030F96"/>
    <w:rsid w:val="00032992"/>
    <w:rsid w:val="0003443F"/>
    <w:rsid w:val="0003496D"/>
    <w:rsid w:val="00034C7A"/>
    <w:rsid w:val="000414ED"/>
    <w:rsid w:val="00042813"/>
    <w:rsid w:val="0004288C"/>
    <w:rsid w:val="00042C43"/>
    <w:rsid w:val="00044EB1"/>
    <w:rsid w:val="0004535A"/>
    <w:rsid w:val="000463C4"/>
    <w:rsid w:val="0004777A"/>
    <w:rsid w:val="000479F5"/>
    <w:rsid w:val="00047B6D"/>
    <w:rsid w:val="00047CCB"/>
    <w:rsid w:val="00050A4A"/>
    <w:rsid w:val="00050E63"/>
    <w:rsid w:val="000521B9"/>
    <w:rsid w:val="00052C1C"/>
    <w:rsid w:val="000547C8"/>
    <w:rsid w:val="00054A5B"/>
    <w:rsid w:val="000551B2"/>
    <w:rsid w:val="000556A5"/>
    <w:rsid w:val="00055B75"/>
    <w:rsid w:val="00056723"/>
    <w:rsid w:val="0005750F"/>
    <w:rsid w:val="000633EE"/>
    <w:rsid w:val="00063624"/>
    <w:rsid w:val="00064D00"/>
    <w:rsid w:val="00065520"/>
    <w:rsid w:val="00065EF8"/>
    <w:rsid w:val="000677D6"/>
    <w:rsid w:val="00067B1C"/>
    <w:rsid w:val="00070067"/>
    <w:rsid w:val="00070977"/>
    <w:rsid w:val="00071B7E"/>
    <w:rsid w:val="00071DD2"/>
    <w:rsid w:val="00072843"/>
    <w:rsid w:val="0007295A"/>
    <w:rsid w:val="00072CA5"/>
    <w:rsid w:val="00073821"/>
    <w:rsid w:val="00073D51"/>
    <w:rsid w:val="0007489D"/>
    <w:rsid w:val="000749C7"/>
    <w:rsid w:val="00074C70"/>
    <w:rsid w:val="0007548E"/>
    <w:rsid w:val="00080875"/>
    <w:rsid w:val="000825B2"/>
    <w:rsid w:val="00082623"/>
    <w:rsid w:val="00085717"/>
    <w:rsid w:val="00085782"/>
    <w:rsid w:val="00086366"/>
    <w:rsid w:val="00086F1C"/>
    <w:rsid w:val="0008712E"/>
    <w:rsid w:val="000904F9"/>
    <w:rsid w:val="00090814"/>
    <w:rsid w:val="00090C85"/>
    <w:rsid w:val="000923D0"/>
    <w:rsid w:val="00092F7F"/>
    <w:rsid w:val="00095067"/>
    <w:rsid w:val="000955EA"/>
    <w:rsid w:val="0009566E"/>
    <w:rsid w:val="0009573B"/>
    <w:rsid w:val="00095D80"/>
    <w:rsid w:val="000A068E"/>
    <w:rsid w:val="000A081C"/>
    <w:rsid w:val="000A152C"/>
    <w:rsid w:val="000A18D6"/>
    <w:rsid w:val="000A2691"/>
    <w:rsid w:val="000A320A"/>
    <w:rsid w:val="000A3A46"/>
    <w:rsid w:val="000A3C39"/>
    <w:rsid w:val="000A42D6"/>
    <w:rsid w:val="000B0136"/>
    <w:rsid w:val="000B0BB2"/>
    <w:rsid w:val="000B0DF2"/>
    <w:rsid w:val="000B1CE6"/>
    <w:rsid w:val="000B285D"/>
    <w:rsid w:val="000B2DE6"/>
    <w:rsid w:val="000B301E"/>
    <w:rsid w:val="000B3D25"/>
    <w:rsid w:val="000B68D7"/>
    <w:rsid w:val="000B7F3B"/>
    <w:rsid w:val="000C0580"/>
    <w:rsid w:val="000C0BE7"/>
    <w:rsid w:val="000C0E42"/>
    <w:rsid w:val="000C183B"/>
    <w:rsid w:val="000C25A8"/>
    <w:rsid w:val="000C39E6"/>
    <w:rsid w:val="000C3ABE"/>
    <w:rsid w:val="000C489A"/>
    <w:rsid w:val="000C52DD"/>
    <w:rsid w:val="000C5890"/>
    <w:rsid w:val="000C6758"/>
    <w:rsid w:val="000C6CD7"/>
    <w:rsid w:val="000D17C6"/>
    <w:rsid w:val="000D2863"/>
    <w:rsid w:val="000D286F"/>
    <w:rsid w:val="000D2B51"/>
    <w:rsid w:val="000D32DD"/>
    <w:rsid w:val="000D5358"/>
    <w:rsid w:val="000D5975"/>
    <w:rsid w:val="000D6812"/>
    <w:rsid w:val="000D709A"/>
    <w:rsid w:val="000D7BA2"/>
    <w:rsid w:val="000D7D42"/>
    <w:rsid w:val="000E09C0"/>
    <w:rsid w:val="000E10EA"/>
    <w:rsid w:val="000E1142"/>
    <w:rsid w:val="000E283B"/>
    <w:rsid w:val="000E2AD6"/>
    <w:rsid w:val="000E3509"/>
    <w:rsid w:val="000E3C58"/>
    <w:rsid w:val="000E4313"/>
    <w:rsid w:val="000E48A5"/>
    <w:rsid w:val="000E4AA0"/>
    <w:rsid w:val="000E534A"/>
    <w:rsid w:val="000E68FA"/>
    <w:rsid w:val="000E7D1B"/>
    <w:rsid w:val="000F0F0D"/>
    <w:rsid w:val="000F1683"/>
    <w:rsid w:val="000F23BE"/>
    <w:rsid w:val="000F43CF"/>
    <w:rsid w:val="000F4FB2"/>
    <w:rsid w:val="000F5239"/>
    <w:rsid w:val="000F5529"/>
    <w:rsid w:val="000F6D4B"/>
    <w:rsid w:val="000F7A06"/>
    <w:rsid w:val="000F7AE4"/>
    <w:rsid w:val="00100D61"/>
    <w:rsid w:val="001027E2"/>
    <w:rsid w:val="001027E4"/>
    <w:rsid w:val="0010345B"/>
    <w:rsid w:val="00104A30"/>
    <w:rsid w:val="0010687A"/>
    <w:rsid w:val="00106F2C"/>
    <w:rsid w:val="00110868"/>
    <w:rsid w:val="00111851"/>
    <w:rsid w:val="00111E62"/>
    <w:rsid w:val="0011356A"/>
    <w:rsid w:val="0011714E"/>
    <w:rsid w:val="0012056B"/>
    <w:rsid w:val="0012101A"/>
    <w:rsid w:val="00121DD4"/>
    <w:rsid w:val="00121FD1"/>
    <w:rsid w:val="00122228"/>
    <w:rsid w:val="0012262D"/>
    <w:rsid w:val="00123CC4"/>
    <w:rsid w:val="00123DBE"/>
    <w:rsid w:val="00124F66"/>
    <w:rsid w:val="0012516B"/>
    <w:rsid w:val="001275D2"/>
    <w:rsid w:val="001278B1"/>
    <w:rsid w:val="00130251"/>
    <w:rsid w:val="00132EEE"/>
    <w:rsid w:val="0013362D"/>
    <w:rsid w:val="001346EC"/>
    <w:rsid w:val="00134D0E"/>
    <w:rsid w:val="00135621"/>
    <w:rsid w:val="00136DFD"/>
    <w:rsid w:val="00136EC4"/>
    <w:rsid w:val="001375CF"/>
    <w:rsid w:val="0014033F"/>
    <w:rsid w:val="00140361"/>
    <w:rsid w:val="001417BF"/>
    <w:rsid w:val="0014203F"/>
    <w:rsid w:val="001428B4"/>
    <w:rsid w:val="00142BC0"/>
    <w:rsid w:val="00142D17"/>
    <w:rsid w:val="00143394"/>
    <w:rsid w:val="00143BA4"/>
    <w:rsid w:val="0014462A"/>
    <w:rsid w:val="00144B83"/>
    <w:rsid w:val="001463CB"/>
    <w:rsid w:val="001472C1"/>
    <w:rsid w:val="00150575"/>
    <w:rsid w:val="0015057E"/>
    <w:rsid w:val="00150913"/>
    <w:rsid w:val="00150AAE"/>
    <w:rsid w:val="0015117A"/>
    <w:rsid w:val="00152F69"/>
    <w:rsid w:val="00154249"/>
    <w:rsid w:val="001544B9"/>
    <w:rsid w:val="00154EA3"/>
    <w:rsid w:val="001558B6"/>
    <w:rsid w:val="00156F54"/>
    <w:rsid w:val="00157E37"/>
    <w:rsid w:val="0016169D"/>
    <w:rsid w:val="001616ED"/>
    <w:rsid w:val="00161781"/>
    <w:rsid w:val="001628E8"/>
    <w:rsid w:val="001652A7"/>
    <w:rsid w:val="00165681"/>
    <w:rsid w:val="00165806"/>
    <w:rsid w:val="00166F9B"/>
    <w:rsid w:val="00167B01"/>
    <w:rsid w:val="00170162"/>
    <w:rsid w:val="00170943"/>
    <w:rsid w:val="00172D39"/>
    <w:rsid w:val="001759FF"/>
    <w:rsid w:val="001800E0"/>
    <w:rsid w:val="00180B46"/>
    <w:rsid w:val="00181548"/>
    <w:rsid w:val="00181B6D"/>
    <w:rsid w:val="001839F5"/>
    <w:rsid w:val="00184A19"/>
    <w:rsid w:val="00184AA1"/>
    <w:rsid w:val="00184CC0"/>
    <w:rsid w:val="0018577E"/>
    <w:rsid w:val="00185C98"/>
    <w:rsid w:val="00185F54"/>
    <w:rsid w:val="00186161"/>
    <w:rsid w:val="00187146"/>
    <w:rsid w:val="00187C46"/>
    <w:rsid w:val="00187C91"/>
    <w:rsid w:val="00190DD2"/>
    <w:rsid w:val="00192B18"/>
    <w:rsid w:val="00193BCE"/>
    <w:rsid w:val="00193DA9"/>
    <w:rsid w:val="00193EE8"/>
    <w:rsid w:val="0019479D"/>
    <w:rsid w:val="001947A6"/>
    <w:rsid w:val="00195D27"/>
    <w:rsid w:val="0019618F"/>
    <w:rsid w:val="001961D8"/>
    <w:rsid w:val="001A1014"/>
    <w:rsid w:val="001A25D1"/>
    <w:rsid w:val="001A2B03"/>
    <w:rsid w:val="001A32E7"/>
    <w:rsid w:val="001A4483"/>
    <w:rsid w:val="001A48B0"/>
    <w:rsid w:val="001A4910"/>
    <w:rsid w:val="001A5616"/>
    <w:rsid w:val="001A57EA"/>
    <w:rsid w:val="001A5C14"/>
    <w:rsid w:val="001A5E6E"/>
    <w:rsid w:val="001A5E94"/>
    <w:rsid w:val="001A6998"/>
    <w:rsid w:val="001A75A5"/>
    <w:rsid w:val="001A7FA2"/>
    <w:rsid w:val="001B04C5"/>
    <w:rsid w:val="001B084E"/>
    <w:rsid w:val="001B12C1"/>
    <w:rsid w:val="001B24D9"/>
    <w:rsid w:val="001B29FE"/>
    <w:rsid w:val="001B2AFF"/>
    <w:rsid w:val="001B4029"/>
    <w:rsid w:val="001B4C77"/>
    <w:rsid w:val="001B5D2E"/>
    <w:rsid w:val="001B7B46"/>
    <w:rsid w:val="001B7EC3"/>
    <w:rsid w:val="001C0468"/>
    <w:rsid w:val="001C4405"/>
    <w:rsid w:val="001C44B3"/>
    <w:rsid w:val="001C4F4D"/>
    <w:rsid w:val="001C5423"/>
    <w:rsid w:val="001C7E9F"/>
    <w:rsid w:val="001D0296"/>
    <w:rsid w:val="001D06B0"/>
    <w:rsid w:val="001D12DE"/>
    <w:rsid w:val="001D3135"/>
    <w:rsid w:val="001D3619"/>
    <w:rsid w:val="001D37A9"/>
    <w:rsid w:val="001D3D57"/>
    <w:rsid w:val="001D46EF"/>
    <w:rsid w:val="001D47B4"/>
    <w:rsid w:val="001E0C0F"/>
    <w:rsid w:val="001E0E97"/>
    <w:rsid w:val="001E15CA"/>
    <w:rsid w:val="001E1D84"/>
    <w:rsid w:val="001E38D5"/>
    <w:rsid w:val="001E3CDD"/>
    <w:rsid w:val="001E452D"/>
    <w:rsid w:val="001E591E"/>
    <w:rsid w:val="001E7D9A"/>
    <w:rsid w:val="001E7F4E"/>
    <w:rsid w:val="001F137A"/>
    <w:rsid w:val="001F191A"/>
    <w:rsid w:val="001F1E46"/>
    <w:rsid w:val="001F2089"/>
    <w:rsid w:val="001F226D"/>
    <w:rsid w:val="001F25C1"/>
    <w:rsid w:val="001F4E79"/>
    <w:rsid w:val="001F6947"/>
    <w:rsid w:val="001F7FFA"/>
    <w:rsid w:val="00200171"/>
    <w:rsid w:val="002009BB"/>
    <w:rsid w:val="00200A3F"/>
    <w:rsid w:val="00201A48"/>
    <w:rsid w:val="00201DF0"/>
    <w:rsid w:val="00201F06"/>
    <w:rsid w:val="002021E5"/>
    <w:rsid w:val="002025AE"/>
    <w:rsid w:val="002026B6"/>
    <w:rsid w:val="00202F1E"/>
    <w:rsid w:val="0020329D"/>
    <w:rsid w:val="002039FE"/>
    <w:rsid w:val="00203D15"/>
    <w:rsid w:val="002041D6"/>
    <w:rsid w:val="002048C2"/>
    <w:rsid w:val="00204AFB"/>
    <w:rsid w:val="00204E56"/>
    <w:rsid w:val="0020526E"/>
    <w:rsid w:val="002072E4"/>
    <w:rsid w:val="002079C3"/>
    <w:rsid w:val="002107F2"/>
    <w:rsid w:val="00210D41"/>
    <w:rsid w:val="00210E55"/>
    <w:rsid w:val="0021185C"/>
    <w:rsid w:val="00211A97"/>
    <w:rsid w:val="00212C9A"/>
    <w:rsid w:val="00212D71"/>
    <w:rsid w:val="0021428D"/>
    <w:rsid w:val="002153EA"/>
    <w:rsid w:val="002155D1"/>
    <w:rsid w:val="00216B56"/>
    <w:rsid w:val="00217D20"/>
    <w:rsid w:val="00217D63"/>
    <w:rsid w:val="002242FB"/>
    <w:rsid w:val="0022496B"/>
    <w:rsid w:val="00224A9F"/>
    <w:rsid w:val="00224DA3"/>
    <w:rsid w:val="00224FB1"/>
    <w:rsid w:val="00225142"/>
    <w:rsid w:val="00225B53"/>
    <w:rsid w:val="00226513"/>
    <w:rsid w:val="00227E4C"/>
    <w:rsid w:val="0023033B"/>
    <w:rsid w:val="002307A4"/>
    <w:rsid w:val="00230DA4"/>
    <w:rsid w:val="0023140E"/>
    <w:rsid w:val="00231D24"/>
    <w:rsid w:val="00232A1E"/>
    <w:rsid w:val="002340B6"/>
    <w:rsid w:val="00237992"/>
    <w:rsid w:val="00241C04"/>
    <w:rsid w:val="00241F00"/>
    <w:rsid w:val="0024377F"/>
    <w:rsid w:val="002437BB"/>
    <w:rsid w:val="00243DCC"/>
    <w:rsid w:val="00244C27"/>
    <w:rsid w:val="002452C6"/>
    <w:rsid w:val="002456BD"/>
    <w:rsid w:val="00246E3F"/>
    <w:rsid w:val="0025027B"/>
    <w:rsid w:val="00250445"/>
    <w:rsid w:val="002508B8"/>
    <w:rsid w:val="00250B89"/>
    <w:rsid w:val="00252091"/>
    <w:rsid w:val="00252B9C"/>
    <w:rsid w:val="00252D93"/>
    <w:rsid w:val="00253690"/>
    <w:rsid w:val="002536A3"/>
    <w:rsid w:val="00254020"/>
    <w:rsid w:val="00257575"/>
    <w:rsid w:val="00260302"/>
    <w:rsid w:val="00260A20"/>
    <w:rsid w:val="00260EB0"/>
    <w:rsid w:val="00261CB4"/>
    <w:rsid w:val="00261DAB"/>
    <w:rsid w:val="002623D2"/>
    <w:rsid w:val="00262899"/>
    <w:rsid w:val="00263A9B"/>
    <w:rsid w:val="00263CBA"/>
    <w:rsid w:val="0026451D"/>
    <w:rsid w:val="00264C0D"/>
    <w:rsid w:val="0026682E"/>
    <w:rsid w:val="00267C95"/>
    <w:rsid w:val="00270D8F"/>
    <w:rsid w:val="00271124"/>
    <w:rsid w:val="00274B0F"/>
    <w:rsid w:val="00277DF7"/>
    <w:rsid w:val="00280CBE"/>
    <w:rsid w:val="00280E4F"/>
    <w:rsid w:val="00281035"/>
    <w:rsid w:val="00281111"/>
    <w:rsid w:val="002824EF"/>
    <w:rsid w:val="00282675"/>
    <w:rsid w:val="002829F3"/>
    <w:rsid w:val="00282C09"/>
    <w:rsid w:val="0028335B"/>
    <w:rsid w:val="002840CB"/>
    <w:rsid w:val="002876E4"/>
    <w:rsid w:val="00291F0C"/>
    <w:rsid w:val="002931BA"/>
    <w:rsid w:val="00294D44"/>
    <w:rsid w:val="00295D1D"/>
    <w:rsid w:val="00295D60"/>
    <w:rsid w:val="00295EE2"/>
    <w:rsid w:val="00296CA6"/>
    <w:rsid w:val="00297909"/>
    <w:rsid w:val="002A097F"/>
    <w:rsid w:val="002A2774"/>
    <w:rsid w:val="002A28D9"/>
    <w:rsid w:val="002A4315"/>
    <w:rsid w:val="002A4B00"/>
    <w:rsid w:val="002B0015"/>
    <w:rsid w:val="002B2694"/>
    <w:rsid w:val="002B2E49"/>
    <w:rsid w:val="002B2F73"/>
    <w:rsid w:val="002B39E3"/>
    <w:rsid w:val="002B44EB"/>
    <w:rsid w:val="002B4C7A"/>
    <w:rsid w:val="002B54A9"/>
    <w:rsid w:val="002B58A1"/>
    <w:rsid w:val="002B67C3"/>
    <w:rsid w:val="002C0ABC"/>
    <w:rsid w:val="002C3307"/>
    <w:rsid w:val="002C3CB2"/>
    <w:rsid w:val="002C3FDF"/>
    <w:rsid w:val="002C443D"/>
    <w:rsid w:val="002C55FF"/>
    <w:rsid w:val="002C57B9"/>
    <w:rsid w:val="002C6582"/>
    <w:rsid w:val="002C6A43"/>
    <w:rsid w:val="002C77BF"/>
    <w:rsid w:val="002C7D93"/>
    <w:rsid w:val="002D0AFB"/>
    <w:rsid w:val="002D176E"/>
    <w:rsid w:val="002D1C4B"/>
    <w:rsid w:val="002D206F"/>
    <w:rsid w:val="002D2A5B"/>
    <w:rsid w:val="002D3ABE"/>
    <w:rsid w:val="002D6687"/>
    <w:rsid w:val="002D6AC5"/>
    <w:rsid w:val="002E03EA"/>
    <w:rsid w:val="002E067A"/>
    <w:rsid w:val="002E0686"/>
    <w:rsid w:val="002E0719"/>
    <w:rsid w:val="002E077C"/>
    <w:rsid w:val="002E16EE"/>
    <w:rsid w:val="002E19AA"/>
    <w:rsid w:val="002E2154"/>
    <w:rsid w:val="002E355E"/>
    <w:rsid w:val="002E3706"/>
    <w:rsid w:val="002E687F"/>
    <w:rsid w:val="002E7005"/>
    <w:rsid w:val="002E7390"/>
    <w:rsid w:val="002E77FA"/>
    <w:rsid w:val="002E7F5E"/>
    <w:rsid w:val="002F1803"/>
    <w:rsid w:val="002F25C5"/>
    <w:rsid w:val="002F2A56"/>
    <w:rsid w:val="002F37B9"/>
    <w:rsid w:val="002F4205"/>
    <w:rsid w:val="002F4A42"/>
    <w:rsid w:val="002F5BCB"/>
    <w:rsid w:val="002F762D"/>
    <w:rsid w:val="00300577"/>
    <w:rsid w:val="0030136E"/>
    <w:rsid w:val="00302692"/>
    <w:rsid w:val="003034F2"/>
    <w:rsid w:val="00304A33"/>
    <w:rsid w:val="00304AD5"/>
    <w:rsid w:val="00304D76"/>
    <w:rsid w:val="00305097"/>
    <w:rsid w:val="003054D5"/>
    <w:rsid w:val="0031057A"/>
    <w:rsid w:val="00310C16"/>
    <w:rsid w:val="00312918"/>
    <w:rsid w:val="003129B8"/>
    <w:rsid w:val="0031376D"/>
    <w:rsid w:val="003149FC"/>
    <w:rsid w:val="00314E7B"/>
    <w:rsid w:val="00315ED0"/>
    <w:rsid w:val="003167BA"/>
    <w:rsid w:val="00316E23"/>
    <w:rsid w:val="0031715D"/>
    <w:rsid w:val="003215D7"/>
    <w:rsid w:val="0032338E"/>
    <w:rsid w:val="003237FF"/>
    <w:rsid w:val="00324099"/>
    <w:rsid w:val="003246BD"/>
    <w:rsid w:val="00324920"/>
    <w:rsid w:val="00324F09"/>
    <w:rsid w:val="00324F8D"/>
    <w:rsid w:val="00326C72"/>
    <w:rsid w:val="00326E94"/>
    <w:rsid w:val="00327349"/>
    <w:rsid w:val="003276BC"/>
    <w:rsid w:val="00331671"/>
    <w:rsid w:val="00331AC6"/>
    <w:rsid w:val="00332722"/>
    <w:rsid w:val="00334E5F"/>
    <w:rsid w:val="00336354"/>
    <w:rsid w:val="003365C7"/>
    <w:rsid w:val="00337523"/>
    <w:rsid w:val="00340501"/>
    <w:rsid w:val="00341113"/>
    <w:rsid w:val="00341DC4"/>
    <w:rsid w:val="00343185"/>
    <w:rsid w:val="0034323F"/>
    <w:rsid w:val="0034381E"/>
    <w:rsid w:val="00344883"/>
    <w:rsid w:val="00345186"/>
    <w:rsid w:val="003457FA"/>
    <w:rsid w:val="00345A60"/>
    <w:rsid w:val="003461C7"/>
    <w:rsid w:val="003469F0"/>
    <w:rsid w:val="00350F03"/>
    <w:rsid w:val="00351302"/>
    <w:rsid w:val="0035156B"/>
    <w:rsid w:val="00351CE1"/>
    <w:rsid w:val="00352328"/>
    <w:rsid w:val="00352546"/>
    <w:rsid w:val="00352825"/>
    <w:rsid w:val="00352E21"/>
    <w:rsid w:val="00353E67"/>
    <w:rsid w:val="003570A1"/>
    <w:rsid w:val="003612FB"/>
    <w:rsid w:val="003627B7"/>
    <w:rsid w:val="00362FCE"/>
    <w:rsid w:val="00363001"/>
    <w:rsid w:val="003634D4"/>
    <w:rsid w:val="00364196"/>
    <w:rsid w:val="003654E1"/>
    <w:rsid w:val="00367AC1"/>
    <w:rsid w:val="00373A36"/>
    <w:rsid w:val="00373EC1"/>
    <w:rsid w:val="00374708"/>
    <w:rsid w:val="003751E7"/>
    <w:rsid w:val="0037673D"/>
    <w:rsid w:val="00376B5C"/>
    <w:rsid w:val="00377212"/>
    <w:rsid w:val="00377327"/>
    <w:rsid w:val="00377BE3"/>
    <w:rsid w:val="00377E23"/>
    <w:rsid w:val="00377F7A"/>
    <w:rsid w:val="003835AC"/>
    <w:rsid w:val="0038503D"/>
    <w:rsid w:val="003851CB"/>
    <w:rsid w:val="00386FE4"/>
    <w:rsid w:val="00390825"/>
    <w:rsid w:val="00390F0E"/>
    <w:rsid w:val="003910DE"/>
    <w:rsid w:val="00391BAC"/>
    <w:rsid w:val="00391EAB"/>
    <w:rsid w:val="00393A2D"/>
    <w:rsid w:val="00393B3D"/>
    <w:rsid w:val="00393C77"/>
    <w:rsid w:val="0039408C"/>
    <w:rsid w:val="0039427B"/>
    <w:rsid w:val="003947F8"/>
    <w:rsid w:val="00394A99"/>
    <w:rsid w:val="00395B4B"/>
    <w:rsid w:val="00395CB8"/>
    <w:rsid w:val="00395CBF"/>
    <w:rsid w:val="00395E44"/>
    <w:rsid w:val="00396F9B"/>
    <w:rsid w:val="00397359"/>
    <w:rsid w:val="00397AEE"/>
    <w:rsid w:val="003A03EA"/>
    <w:rsid w:val="003A0933"/>
    <w:rsid w:val="003A10A0"/>
    <w:rsid w:val="003A1B20"/>
    <w:rsid w:val="003A4684"/>
    <w:rsid w:val="003A4F2E"/>
    <w:rsid w:val="003A62E3"/>
    <w:rsid w:val="003A63B1"/>
    <w:rsid w:val="003A63E5"/>
    <w:rsid w:val="003A70D4"/>
    <w:rsid w:val="003A734D"/>
    <w:rsid w:val="003A78E3"/>
    <w:rsid w:val="003A7A99"/>
    <w:rsid w:val="003B0151"/>
    <w:rsid w:val="003B03D4"/>
    <w:rsid w:val="003B1822"/>
    <w:rsid w:val="003B2543"/>
    <w:rsid w:val="003B2C57"/>
    <w:rsid w:val="003B441B"/>
    <w:rsid w:val="003B4E5C"/>
    <w:rsid w:val="003B5241"/>
    <w:rsid w:val="003B52DD"/>
    <w:rsid w:val="003B575E"/>
    <w:rsid w:val="003B5796"/>
    <w:rsid w:val="003B6611"/>
    <w:rsid w:val="003B73C4"/>
    <w:rsid w:val="003B754E"/>
    <w:rsid w:val="003B773D"/>
    <w:rsid w:val="003C0044"/>
    <w:rsid w:val="003C0268"/>
    <w:rsid w:val="003C1248"/>
    <w:rsid w:val="003C1B8B"/>
    <w:rsid w:val="003C1C14"/>
    <w:rsid w:val="003C3228"/>
    <w:rsid w:val="003C45E0"/>
    <w:rsid w:val="003C4650"/>
    <w:rsid w:val="003C47BA"/>
    <w:rsid w:val="003C4A56"/>
    <w:rsid w:val="003C4B55"/>
    <w:rsid w:val="003C4BC8"/>
    <w:rsid w:val="003C4C83"/>
    <w:rsid w:val="003C623F"/>
    <w:rsid w:val="003C71D3"/>
    <w:rsid w:val="003C7204"/>
    <w:rsid w:val="003C7A2A"/>
    <w:rsid w:val="003C7B7D"/>
    <w:rsid w:val="003D0B80"/>
    <w:rsid w:val="003D126E"/>
    <w:rsid w:val="003D1CC3"/>
    <w:rsid w:val="003D1D00"/>
    <w:rsid w:val="003D4205"/>
    <w:rsid w:val="003D4EEA"/>
    <w:rsid w:val="003D5242"/>
    <w:rsid w:val="003D541B"/>
    <w:rsid w:val="003D5AB4"/>
    <w:rsid w:val="003D7280"/>
    <w:rsid w:val="003D7C56"/>
    <w:rsid w:val="003D7E49"/>
    <w:rsid w:val="003E0065"/>
    <w:rsid w:val="003E1A5D"/>
    <w:rsid w:val="003E1B75"/>
    <w:rsid w:val="003E2155"/>
    <w:rsid w:val="003E2791"/>
    <w:rsid w:val="003E37CB"/>
    <w:rsid w:val="003E38B5"/>
    <w:rsid w:val="003E3C68"/>
    <w:rsid w:val="003E49EF"/>
    <w:rsid w:val="003E5F02"/>
    <w:rsid w:val="003E65E4"/>
    <w:rsid w:val="003F0D02"/>
    <w:rsid w:val="003F1830"/>
    <w:rsid w:val="003F3455"/>
    <w:rsid w:val="003F4736"/>
    <w:rsid w:val="003F4FF9"/>
    <w:rsid w:val="003F59F0"/>
    <w:rsid w:val="003F6409"/>
    <w:rsid w:val="003F679C"/>
    <w:rsid w:val="003F7970"/>
    <w:rsid w:val="00400B09"/>
    <w:rsid w:val="00400B3D"/>
    <w:rsid w:val="00402726"/>
    <w:rsid w:val="004028E6"/>
    <w:rsid w:val="004028FE"/>
    <w:rsid w:val="00403053"/>
    <w:rsid w:val="004031DD"/>
    <w:rsid w:val="00403B5B"/>
    <w:rsid w:val="00403DBC"/>
    <w:rsid w:val="00405B38"/>
    <w:rsid w:val="004060CA"/>
    <w:rsid w:val="00406B1F"/>
    <w:rsid w:val="00406DF9"/>
    <w:rsid w:val="0041029F"/>
    <w:rsid w:val="00410D3C"/>
    <w:rsid w:val="00411AE6"/>
    <w:rsid w:val="00412D76"/>
    <w:rsid w:val="0041350C"/>
    <w:rsid w:val="00413B3C"/>
    <w:rsid w:val="00413F72"/>
    <w:rsid w:val="004148C5"/>
    <w:rsid w:val="00414B79"/>
    <w:rsid w:val="00416588"/>
    <w:rsid w:val="0041687C"/>
    <w:rsid w:val="00416F39"/>
    <w:rsid w:val="00417C37"/>
    <w:rsid w:val="00421F79"/>
    <w:rsid w:val="0042254A"/>
    <w:rsid w:val="00422DE7"/>
    <w:rsid w:val="004237CC"/>
    <w:rsid w:val="004240D2"/>
    <w:rsid w:val="004241E4"/>
    <w:rsid w:val="00424279"/>
    <w:rsid w:val="004249CC"/>
    <w:rsid w:val="00425066"/>
    <w:rsid w:val="004251F1"/>
    <w:rsid w:val="00425F27"/>
    <w:rsid w:val="00426333"/>
    <w:rsid w:val="0042634C"/>
    <w:rsid w:val="00427164"/>
    <w:rsid w:val="004316DA"/>
    <w:rsid w:val="004319DB"/>
    <w:rsid w:val="00431A13"/>
    <w:rsid w:val="00433646"/>
    <w:rsid w:val="00434148"/>
    <w:rsid w:val="0043524C"/>
    <w:rsid w:val="0043652E"/>
    <w:rsid w:val="0043686B"/>
    <w:rsid w:val="00437F93"/>
    <w:rsid w:val="004412B3"/>
    <w:rsid w:val="00441337"/>
    <w:rsid w:val="00441976"/>
    <w:rsid w:val="00442C08"/>
    <w:rsid w:val="004433AD"/>
    <w:rsid w:val="00443596"/>
    <w:rsid w:val="00443BC1"/>
    <w:rsid w:val="00444936"/>
    <w:rsid w:val="00445D55"/>
    <w:rsid w:val="00450BDD"/>
    <w:rsid w:val="00450E85"/>
    <w:rsid w:val="0045377F"/>
    <w:rsid w:val="004537D9"/>
    <w:rsid w:val="00453A6F"/>
    <w:rsid w:val="00453D43"/>
    <w:rsid w:val="00454197"/>
    <w:rsid w:val="00454A50"/>
    <w:rsid w:val="004556A2"/>
    <w:rsid w:val="00457004"/>
    <w:rsid w:val="0046152D"/>
    <w:rsid w:val="00462752"/>
    <w:rsid w:val="00462F31"/>
    <w:rsid w:val="00462F7C"/>
    <w:rsid w:val="0046398F"/>
    <w:rsid w:val="00463A1E"/>
    <w:rsid w:val="0046408C"/>
    <w:rsid w:val="004643C2"/>
    <w:rsid w:val="00464DCB"/>
    <w:rsid w:val="00466334"/>
    <w:rsid w:val="00467423"/>
    <w:rsid w:val="004675B0"/>
    <w:rsid w:val="00467612"/>
    <w:rsid w:val="00470C18"/>
    <w:rsid w:val="0047143C"/>
    <w:rsid w:val="0047144A"/>
    <w:rsid w:val="00471BD0"/>
    <w:rsid w:val="00471CD7"/>
    <w:rsid w:val="004722EF"/>
    <w:rsid w:val="00472A49"/>
    <w:rsid w:val="00472CCC"/>
    <w:rsid w:val="00472E4D"/>
    <w:rsid w:val="00474760"/>
    <w:rsid w:val="004754EB"/>
    <w:rsid w:val="00475948"/>
    <w:rsid w:val="00476196"/>
    <w:rsid w:val="004766C3"/>
    <w:rsid w:val="004767EE"/>
    <w:rsid w:val="00476825"/>
    <w:rsid w:val="00481036"/>
    <w:rsid w:val="00481DB1"/>
    <w:rsid w:val="00481DB7"/>
    <w:rsid w:val="00482F28"/>
    <w:rsid w:val="0048311B"/>
    <w:rsid w:val="00483D7B"/>
    <w:rsid w:val="0048400E"/>
    <w:rsid w:val="00484E61"/>
    <w:rsid w:val="004850FA"/>
    <w:rsid w:val="00485929"/>
    <w:rsid w:val="00485B64"/>
    <w:rsid w:val="00486408"/>
    <w:rsid w:val="00486C97"/>
    <w:rsid w:val="00487B1A"/>
    <w:rsid w:val="0049017F"/>
    <w:rsid w:val="00490582"/>
    <w:rsid w:val="00490D5E"/>
    <w:rsid w:val="00492077"/>
    <w:rsid w:val="00492A68"/>
    <w:rsid w:val="00493552"/>
    <w:rsid w:val="004944E2"/>
    <w:rsid w:val="004A010D"/>
    <w:rsid w:val="004A01FD"/>
    <w:rsid w:val="004A0F40"/>
    <w:rsid w:val="004A11C0"/>
    <w:rsid w:val="004A1FA3"/>
    <w:rsid w:val="004A2B75"/>
    <w:rsid w:val="004A381D"/>
    <w:rsid w:val="004A3DC5"/>
    <w:rsid w:val="004A4020"/>
    <w:rsid w:val="004A49E9"/>
    <w:rsid w:val="004A5203"/>
    <w:rsid w:val="004A5CEC"/>
    <w:rsid w:val="004A64C7"/>
    <w:rsid w:val="004A7295"/>
    <w:rsid w:val="004B05CB"/>
    <w:rsid w:val="004B0F95"/>
    <w:rsid w:val="004B0FB9"/>
    <w:rsid w:val="004B1455"/>
    <w:rsid w:val="004B17F4"/>
    <w:rsid w:val="004B18FA"/>
    <w:rsid w:val="004B2374"/>
    <w:rsid w:val="004B26E2"/>
    <w:rsid w:val="004B276A"/>
    <w:rsid w:val="004B2F90"/>
    <w:rsid w:val="004B382D"/>
    <w:rsid w:val="004B3DA9"/>
    <w:rsid w:val="004B3E29"/>
    <w:rsid w:val="004B3EE6"/>
    <w:rsid w:val="004B44A4"/>
    <w:rsid w:val="004B45E8"/>
    <w:rsid w:val="004B79EE"/>
    <w:rsid w:val="004C04DF"/>
    <w:rsid w:val="004C0953"/>
    <w:rsid w:val="004C402F"/>
    <w:rsid w:val="004C78AE"/>
    <w:rsid w:val="004D0036"/>
    <w:rsid w:val="004D0468"/>
    <w:rsid w:val="004D0D23"/>
    <w:rsid w:val="004D115D"/>
    <w:rsid w:val="004D12DC"/>
    <w:rsid w:val="004D1739"/>
    <w:rsid w:val="004D326F"/>
    <w:rsid w:val="004D3810"/>
    <w:rsid w:val="004D4456"/>
    <w:rsid w:val="004D48D2"/>
    <w:rsid w:val="004D580F"/>
    <w:rsid w:val="004D6F9F"/>
    <w:rsid w:val="004D7771"/>
    <w:rsid w:val="004D7772"/>
    <w:rsid w:val="004E0749"/>
    <w:rsid w:val="004E15E6"/>
    <w:rsid w:val="004E37E4"/>
    <w:rsid w:val="004E3E04"/>
    <w:rsid w:val="004E4064"/>
    <w:rsid w:val="004E48C0"/>
    <w:rsid w:val="004E4C06"/>
    <w:rsid w:val="004E5174"/>
    <w:rsid w:val="004E6A31"/>
    <w:rsid w:val="004E7434"/>
    <w:rsid w:val="004E747A"/>
    <w:rsid w:val="004F058C"/>
    <w:rsid w:val="004F0825"/>
    <w:rsid w:val="004F0C4B"/>
    <w:rsid w:val="004F1DC7"/>
    <w:rsid w:val="004F2094"/>
    <w:rsid w:val="004F256F"/>
    <w:rsid w:val="004F2B83"/>
    <w:rsid w:val="004F438D"/>
    <w:rsid w:val="004F62E0"/>
    <w:rsid w:val="004F6566"/>
    <w:rsid w:val="004F6F31"/>
    <w:rsid w:val="004F7885"/>
    <w:rsid w:val="004F7EB5"/>
    <w:rsid w:val="00500985"/>
    <w:rsid w:val="005011CB"/>
    <w:rsid w:val="005014B5"/>
    <w:rsid w:val="00501ABF"/>
    <w:rsid w:val="00502395"/>
    <w:rsid w:val="00503B8E"/>
    <w:rsid w:val="00504265"/>
    <w:rsid w:val="00504587"/>
    <w:rsid w:val="00504A2D"/>
    <w:rsid w:val="00504B04"/>
    <w:rsid w:val="00504E7E"/>
    <w:rsid w:val="00504EA0"/>
    <w:rsid w:val="00505117"/>
    <w:rsid w:val="00505CB6"/>
    <w:rsid w:val="00505F0C"/>
    <w:rsid w:val="00506C09"/>
    <w:rsid w:val="00507AF1"/>
    <w:rsid w:val="005107F7"/>
    <w:rsid w:val="00511570"/>
    <w:rsid w:val="00512EBC"/>
    <w:rsid w:val="005137AD"/>
    <w:rsid w:val="005143CE"/>
    <w:rsid w:val="0051551A"/>
    <w:rsid w:val="00516620"/>
    <w:rsid w:val="00516625"/>
    <w:rsid w:val="00517468"/>
    <w:rsid w:val="00520059"/>
    <w:rsid w:val="005200D5"/>
    <w:rsid w:val="00520408"/>
    <w:rsid w:val="00520B09"/>
    <w:rsid w:val="00520B50"/>
    <w:rsid w:val="0052151C"/>
    <w:rsid w:val="00521584"/>
    <w:rsid w:val="005226C8"/>
    <w:rsid w:val="00522D8E"/>
    <w:rsid w:val="00523E5F"/>
    <w:rsid w:val="00524E08"/>
    <w:rsid w:val="00525135"/>
    <w:rsid w:val="0052538D"/>
    <w:rsid w:val="00525605"/>
    <w:rsid w:val="005257D5"/>
    <w:rsid w:val="00525927"/>
    <w:rsid w:val="00525C3D"/>
    <w:rsid w:val="00526415"/>
    <w:rsid w:val="005268AA"/>
    <w:rsid w:val="00532ADC"/>
    <w:rsid w:val="00535CC8"/>
    <w:rsid w:val="00536655"/>
    <w:rsid w:val="00536D4F"/>
    <w:rsid w:val="005378AC"/>
    <w:rsid w:val="00537ED8"/>
    <w:rsid w:val="0054216F"/>
    <w:rsid w:val="00542C20"/>
    <w:rsid w:val="005438E8"/>
    <w:rsid w:val="0054427D"/>
    <w:rsid w:val="00544882"/>
    <w:rsid w:val="00544F23"/>
    <w:rsid w:val="00545098"/>
    <w:rsid w:val="00545A58"/>
    <w:rsid w:val="005466BC"/>
    <w:rsid w:val="00546B8F"/>
    <w:rsid w:val="005504B6"/>
    <w:rsid w:val="005504D2"/>
    <w:rsid w:val="005537F1"/>
    <w:rsid w:val="00553BC6"/>
    <w:rsid w:val="005547E8"/>
    <w:rsid w:val="005558E7"/>
    <w:rsid w:val="00555938"/>
    <w:rsid w:val="00556957"/>
    <w:rsid w:val="00557430"/>
    <w:rsid w:val="005574CF"/>
    <w:rsid w:val="00560963"/>
    <w:rsid w:val="00562A58"/>
    <w:rsid w:val="00563770"/>
    <w:rsid w:val="00564D57"/>
    <w:rsid w:val="00565055"/>
    <w:rsid w:val="005652E0"/>
    <w:rsid w:val="00566F50"/>
    <w:rsid w:val="00567B6B"/>
    <w:rsid w:val="00570742"/>
    <w:rsid w:val="005709AD"/>
    <w:rsid w:val="00570A25"/>
    <w:rsid w:val="005723F9"/>
    <w:rsid w:val="00573908"/>
    <w:rsid w:val="0057404A"/>
    <w:rsid w:val="00574DCF"/>
    <w:rsid w:val="005751C1"/>
    <w:rsid w:val="0057586C"/>
    <w:rsid w:val="0057647E"/>
    <w:rsid w:val="0058011D"/>
    <w:rsid w:val="005808B0"/>
    <w:rsid w:val="00582139"/>
    <w:rsid w:val="005821C3"/>
    <w:rsid w:val="00582365"/>
    <w:rsid w:val="00582443"/>
    <w:rsid w:val="0058337C"/>
    <w:rsid w:val="005840F4"/>
    <w:rsid w:val="00590CA8"/>
    <w:rsid w:val="00591954"/>
    <w:rsid w:val="00591D7D"/>
    <w:rsid w:val="00592AC8"/>
    <w:rsid w:val="005934D7"/>
    <w:rsid w:val="00593F8A"/>
    <w:rsid w:val="00594AE0"/>
    <w:rsid w:val="005970E4"/>
    <w:rsid w:val="00597ED4"/>
    <w:rsid w:val="005A008F"/>
    <w:rsid w:val="005A0D2C"/>
    <w:rsid w:val="005A0E34"/>
    <w:rsid w:val="005A0F8F"/>
    <w:rsid w:val="005A116D"/>
    <w:rsid w:val="005A15C9"/>
    <w:rsid w:val="005A1BA2"/>
    <w:rsid w:val="005A2569"/>
    <w:rsid w:val="005A276E"/>
    <w:rsid w:val="005A281D"/>
    <w:rsid w:val="005A44B5"/>
    <w:rsid w:val="005A45FA"/>
    <w:rsid w:val="005A7455"/>
    <w:rsid w:val="005B1592"/>
    <w:rsid w:val="005B23B1"/>
    <w:rsid w:val="005B338E"/>
    <w:rsid w:val="005B3640"/>
    <w:rsid w:val="005B376B"/>
    <w:rsid w:val="005B4842"/>
    <w:rsid w:val="005B4DBB"/>
    <w:rsid w:val="005B620A"/>
    <w:rsid w:val="005B6AA6"/>
    <w:rsid w:val="005B7864"/>
    <w:rsid w:val="005C306F"/>
    <w:rsid w:val="005C3084"/>
    <w:rsid w:val="005C669C"/>
    <w:rsid w:val="005C6DA8"/>
    <w:rsid w:val="005C7211"/>
    <w:rsid w:val="005D020E"/>
    <w:rsid w:val="005D046C"/>
    <w:rsid w:val="005D1523"/>
    <w:rsid w:val="005D3557"/>
    <w:rsid w:val="005D35F2"/>
    <w:rsid w:val="005D4D55"/>
    <w:rsid w:val="005D500E"/>
    <w:rsid w:val="005D508B"/>
    <w:rsid w:val="005D51FC"/>
    <w:rsid w:val="005D69CE"/>
    <w:rsid w:val="005D7477"/>
    <w:rsid w:val="005E01E6"/>
    <w:rsid w:val="005E020C"/>
    <w:rsid w:val="005E0E32"/>
    <w:rsid w:val="005E16CD"/>
    <w:rsid w:val="005E1F30"/>
    <w:rsid w:val="005E2AAB"/>
    <w:rsid w:val="005E40FA"/>
    <w:rsid w:val="005E686E"/>
    <w:rsid w:val="005E6BB8"/>
    <w:rsid w:val="005E7FA1"/>
    <w:rsid w:val="005F0FE8"/>
    <w:rsid w:val="005F10D3"/>
    <w:rsid w:val="005F3FD9"/>
    <w:rsid w:val="005F6EA7"/>
    <w:rsid w:val="005F741D"/>
    <w:rsid w:val="005F79EB"/>
    <w:rsid w:val="00600016"/>
    <w:rsid w:val="0060078A"/>
    <w:rsid w:val="00600E7A"/>
    <w:rsid w:val="00602228"/>
    <w:rsid w:val="00602702"/>
    <w:rsid w:val="00602A68"/>
    <w:rsid w:val="0060365A"/>
    <w:rsid w:val="00603F4C"/>
    <w:rsid w:val="00603FCE"/>
    <w:rsid w:val="006046F8"/>
    <w:rsid w:val="00605C05"/>
    <w:rsid w:val="006061BC"/>
    <w:rsid w:val="0060635D"/>
    <w:rsid w:val="00606673"/>
    <w:rsid w:val="006079F4"/>
    <w:rsid w:val="0061029C"/>
    <w:rsid w:val="00610C68"/>
    <w:rsid w:val="00611284"/>
    <w:rsid w:val="00611370"/>
    <w:rsid w:val="006120E4"/>
    <w:rsid w:val="006132F7"/>
    <w:rsid w:val="00613713"/>
    <w:rsid w:val="006143A5"/>
    <w:rsid w:val="006153EA"/>
    <w:rsid w:val="00616304"/>
    <w:rsid w:val="00616DFD"/>
    <w:rsid w:val="006205AA"/>
    <w:rsid w:val="00621136"/>
    <w:rsid w:val="00621196"/>
    <w:rsid w:val="0062156A"/>
    <w:rsid w:val="0062185A"/>
    <w:rsid w:val="00623D76"/>
    <w:rsid w:val="00624716"/>
    <w:rsid w:val="0062782B"/>
    <w:rsid w:val="00630A21"/>
    <w:rsid w:val="00630E1B"/>
    <w:rsid w:val="0063156C"/>
    <w:rsid w:val="00631AA7"/>
    <w:rsid w:val="0063312E"/>
    <w:rsid w:val="0063321D"/>
    <w:rsid w:val="006346E8"/>
    <w:rsid w:val="00635AFF"/>
    <w:rsid w:val="00637B26"/>
    <w:rsid w:val="00640664"/>
    <w:rsid w:val="0064096D"/>
    <w:rsid w:val="00641DC3"/>
    <w:rsid w:val="006426DE"/>
    <w:rsid w:val="006426F6"/>
    <w:rsid w:val="006429CA"/>
    <w:rsid w:val="0064499C"/>
    <w:rsid w:val="00645028"/>
    <w:rsid w:val="006456D4"/>
    <w:rsid w:val="006508DC"/>
    <w:rsid w:val="00650C00"/>
    <w:rsid w:val="00651573"/>
    <w:rsid w:val="006518B5"/>
    <w:rsid w:val="00652139"/>
    <w:rsid w:val="00653F8C"/>
    <w:rsid w:val="00654DFB"/>
    <w:rsid w:val="00656A40"/>
    <w:rsid w:val="00660503"/>
    <w:rsid w:val="00660A0D"/>
    <w:rsid w:val="00660AB5"/>
    <w:rsid w:val="006614F0"/>
    <w:rsid w:val="00661979"/>
    <w:rsid w:val="00664440"/>
    <w:rsid w:val="00664562"/>
    <w:rsid w:val="006647EA"/>
    <w:rsid w:val="0066512B"/>
    <w:rsid w:val="0066603F"/>
    <w:rsid w:val="00666717"/>
    <w:rsid w:val="00666E57"/>
    <w:rsid w:val="00670BC5"/>
    <w:rsid w:val="00671475"/>
    <w:rsid w:val="006727D1"/>
    <w:rsid w:val="006729DF"/>
    <w:rsid w:val="006742D2"/>
    <w:rsid w:val="00676544"/>
    <w:rsid w:val="006779A3"/>
    <w:rsid w:val="00677EF8"/>
    <w:rsid w:val="00680A46"/>
    <w:rsid w:val="0068157F"/>
    <w:rsid w:val="00681B0F"/>
    <w:rsid w:val="006823BE"/>
    <w:rsid w:val="00683B8C"/>
    <w:rsid w:val="00683F80"/>
    <w:rsid w:val="00684491"/>
    <w:rsid w:val="00684A26"/>
    <w:rsid w:val="00684A93"/>
    <w:rsid w:val="00684B87"/>
    <w:rsid w:val="00685890"/>
    <w:rsid w:val="00685BDD"/>
    <w:rsid w:val="00686B25"/>
    <w:rsid w:val="00687494"/>
    <w:rsid w:val="00687A2C"/>
    <w:rsid w:val="0069011F"/>
    <w:rsid w:val="00691E2A"/>
    <w:rsid w:val="00694C02"/>
    <w:rsid w:val="0069567F"/>
    <w:rsid w:val="0069589D"/>
    <w:rsid w:val="006976DE"/>
    <w:rsid w:val="006A2454"/>
    <w:rsid w:val="006A248D"/>
    <w:rsid w:val="006A2DBD"/>
    <w:rsid w:val="006A373D"/>
    <w:rsid w:val="006A66BB"/>
    <w:rsid w:val="006B013D"/>
    <w:rsid w:val="006B06C4"/>
    <w:rsid w:val="006B12A4"/>
    <w:rsid w:val="006B1D51"/>
    <w:rsid w:val="006B2BAA"/>
    <w:rsid w:val="006B3EEC"/>
    <w:rsid w:val="006B5270"/>
    <w:rsid w:val="006B7345"/>
    <w:rsid w:val="006B7823"/>
    <w:rsid w:val="006C0AF4"/>
    <w:rsid w:val="006C0DE6"/>
    <w:rsid w:val="006C1BC8"/>
    <w:rsid w:val="006C1D9E"/>
    <w:rsid w:val="006C1FA3"/>
    <w:rsid w:val="006C2946"/>
    <w:rsid w:val="006C2BEE"/>
    <w:rsid w:val="006C2E2A"/>
    <w:rsid w:val="006C2F7B"/>
    <w:rsid w:val="006C3F72"/>
    <w:rsid w:val="006C5888"/>
    <w:rsid w:val="006D05EA"/>
    <w:rsid w:val="006D0654"/>
    <w:rsid w:val="006D0D30"/>
    <w:rsid w:val="006D2DDE"/>
    <w:rsid w:val="006D3B36"/>
    <w:rsid w:val="006D453D"/>
    <w:rsid w:val="006D4E1D"/>
    <w:rsid w:val="006D5327"/>
    <w:rsid w:val="006D6110"/>
    <w:rsid w:val="006D64AC"/>
    <w:rsid w:val="006D6E68"/>
    <w:rsid w:val="006D7B9C"/>
    <w:rsid w:val="006E0407"/>
    <w:rsid w:val="006E0770"/>
    <w:rsid w:val="006E1C40"/>
    <w:rsid w:val="006E2991"/>
    <w:rsid w:val="006E330D"/>
    <w:rsid w:val="006E3B9E"/>
    <w:rsid w:val="006E3FE2"/>
    <w:rsid w:val="006E5F87"/>
    <w:rsid w:val="006E6D05"/>
    <w:rsid w:val="006E6FF8"/>
    <w:rsid w:val="006E74AA"/>
    <w:rsid w:val="006F0425"/>
    <w:rsid w:val="006F1F33"/>
    <w:rsid w:val="006F2412"/>
    <w:rsid w:val="006F2C1C"/>
    <w:rsid w:val="006F3522"/>
    <w:rsid w:val="006F5F99"/>
    <w:rsid w:val="006F72CC"/>
    <w:rsid w:val="006F78E5"/>
    <w:rsid w:val="007005C1"/>
    <w:rsid w:val="00700DCB"/>
    <w:rsid w:val="00701278"/>
    <w:rsid w:val="007015E7"/>
    <w:rsid w:val="007018E3"/>
    <w:rsid w:val="00702567"/>
    <w:rsid w:val="00702C08"/>
    <w:rsid w:val="00703ACA"/>
    <w:rsid w:val="00703F82"/>
    <w:rsid w:val="0070513F"/>
    <w:rsid w:val="00705726"/>
    <w:rsid w:val="00705D76"/>
    <w:rsid w:val="00705F12"/>
    <w:rsid w:val="0070611D"/>
    <w:rsid w:val="0070777D"/>
    <w:rsid w:val="00710848"/>
    <w:rsid w:val="00710DE5"/>
    <w:rsid w:val="007111DA"/>
    <w:rsid w:val="00711F53"/>
    <w:rsid w:val="0071388C"/>
    <w:rsid w:val="007141B4"/>
    <w:rsid w:val="007143D9"/>
    <w:rsid w:val="00715E32"/>
    <w:rsid w:val="00715F02"/>
    <w:rsid w:val="007170FD"/>
    <w:rsid w:val="0071775A"/>
    <w:rsid w:val="00720278"/>
    <w:rsid w:val="007207D7"/>
    <w:rsid w:val="00720AD9"/>
    <w:rsid w:val="0072182F"/>
    <w:rsid w:val="00721F72"/>
    <w:rsid w:val="007220FB"/>
    <w:rsid w:val="007234CA"/>
    <w:rsid w:val="0072421C"/>
    <w:rsid w:val="00724E7F"/>
    <w:rsid w:val="00727054"/>
    <w:rsid w:val="00727B9D"/>
    <w:rsid w:val="00730218"/>
    <w:rsid w:val="00730A01"/>
    <w:rsid w:val="00730B7C"/>
    <w:rsid w:val="00731350"/>
    <w:rsid w:val="0073181E"/>
    <w:rsid w:val="00731BDB"/>
    <w:rsid w:val="00731C7E"/>
    <w:rsid w:val="00733B0F"/>
    <w:rsid w:val="007342BF"/>
    <w:rsid w:val="00734B41"/>
    <w:rsid w:val="007369BA"/>
    <w:rsid w:val="00741332"/>
    <w:rsid w:val="00741513"/>
    <w:rsid w:val="00741613"/>
    <w:rsid w:val="007431BA"/>
    <w:rsid w:val="0074420B"/>
    <w:rsid w:val="0074448F"/>
    <w:rsid w:val="007454C1"/>
    <w:rsid w:val="00746AC4"/>
    <w:rsid w:val="00746F2C"/>
    <w:rsid w:val="00747505"/>
    <w:rsid w:val="00747CB3"/>
    <w:rsid w:val="00750331"/>
    <w:rsid w:val="0075205C"/>
    <w:rsid w:val="0075257D"/>
    <w:rsid w:val="00752915"/>
    <w:rsid w:val="00754D3A"/>
    <w:rsid w:val="00756B19"/>
    <w:rsid w:val="00756FDF"/>
    <w:rsid w:val="007575DE"/>
    <w:rsid w:val="0075795A"/>
    <w:rsid w:val="00757FDB"/>
    <w:rsid w:val="00760024"/>
    <w:rsid w:val="00760516"/>
    <w:rsid w:val="00760C6B"/>
    <w:rsid w:val="007628A3"/>
    <w:rsid w:val="00764422"/>
    <w:rsid w:val="007659BE"/>
    <w:rsid w:val="00765A48"/>
    <w:rsid w:val="007660EB"/>
    <w:rsid w:val="00767DBB"/>
    <w:rsid w:val="00770CF8"/>
    <w:rsid w:val="0077148E"/>
    <w:rsid w:val="00771964"/>
    <w:rsid w:val="00772852"/>
    <w:rsid w:val="00772E8F"/>
    <w:rsid w:val="0077492F"/>
    <w:rsid w:val="00776A41"/>
    <w:rsid w:val="00776F91"/>
    <w:rsid w:val="00780863"/>
    <w:rsid w:val="007816AE"/>
    <w:rsid w:val="00781FD1"/>
    <w:rsid w:val="0078236B"/>
    <w:rsid w:val="00782A4D"/>
    <w:rsid w:val="00783621"/>
    <w:rsid w:val="00783661"/>
    <w:rsid w:val="00784F67"/>
    <w:rsid w:val="00785590"/>
    <w:rsid w:val="00786256"/>
    <w:rsid w:val="007862B7"/>
    <w:rsid w:val="00786A20"/>
    <w:rsid w:val="00791164"/>
    <w:rsid w:val="007912C7"/>
    <w:rsid w:val="00791D41"/>
    <w:rsid w:val="0079245B"/>
    <w:rsid w:val="007924C3"/>
    <w:rsid w:val="0079260B"/>
    <w:rsid w:val="007926C3"/>
    <w:rsid w:val="00792736"/>
    <w:rsid w:val="007936F5"/>
    <w:rsid w:val="00794C51"/>
    <w:rsid w:val="00795ABC"/>
    <w:rsid w:val="00797C1F"/>
    <w:rsid w:val="007A0016"/>
    <w:rsid w:val="007A2814"/>
    <w:rsid w:val="007A2D53"/>
    <w:rsid w:val="007A30D8"/>
    <w:rsid w:val="007A3A9B"/>
    <w:rsid w:val="007A6A31"/>
    <w:rsid w:val="007A6E8E"/>
    <w:rsid w:val="007A7AC6"/>
    <w:rsid w:val="007B0610"/>
    <w:rsid w:val="007B255C"/>
    <w:rsid w:val="007B372B"/>
    <w:rsid w:val="007B53CA"/>
    <w:rsid w:val="007C0430"/>
    <w:rsid w:val="007C1AC5"/>
    <w:rsid w:val="007C1C4A"/>
    <w:rsid w:val="007C221C"/>
    <w:rsid w:val="007C2CC5"/>
    <w:rsid w:val="007C31F5"/>
    <w:rsid w:val="007C4E42"/>
    <w:rsid w:val="007C6714"/>
    <w:rsid w:val="007C68E9"/>
    <w:rsid w:val="007D0463"/>
    <w:rsid w:val="007D11E8"/>
    <w:rsid w:val="007D190F"/>
    <w:rsid w:val="007D1CE0"/>
    <w:rsid w:val="007D2828"/>
    <w:rsid w:val="007D3F9E"/>
    <w:rsid w:val="007D4951"/>
    <w:rsid w:val="007D6CD9"/>
    <w:rsid w:val="007E0053"/>
    <w:rsid w:val="007E04FE"/>
    <w:rsid w:val="007E2038"/>
    <w:rsid w:val="007E316D"/>
    <w:rsid w:val="007E3421"/>
    <w:rsid w:val="007E4BF8"/>
    <w:rsid w:val="007E4C11"/>
    <w:rsid w:val="007E5042"/>
    <w:rsid w:val="007E5A14"/>
    <w:rsid w:val="007E695A"/>
    <w:rsid w:val="007E775C"/>
    <w:rsid w:val="007E7942"/>
    <w:rsid w:val="007E7D4F"/>
    <w:rsid w:val="007F1E7A"/>
    <w:rsid w:val="007F3E4A"/>
    <w:rsid w:val="007F40D4"/>
    <w:rsid w:val="007F5079"/>
    <w:rsid w:val="007F540E"/>
    <w:rsid w:val="007F5828"/>
    <w:rsid w:val="007F6167"/>
    <w:rsid w:val="007F6FB8"/>
    <w:rsid w:val="007F7118"/>
    <w:rsid w:val="007F7882"/>
    <w:rsid w:val="007F7FE4"/>
    <w:rsid w:val="00802895"/>
    <w:rsid w:val="00802ABF"/>
    <w:rsid w:val="00803DC9"/>
    <w:rsid w:val="008060AC"/>
    <w:rsid w:val="008060CF"/>
    <w:rsid w:val="00806164"/>
    <w:rsid w:val="0080653B"/>
    <w:rsid w:val="008071A9"/>
    <w:rsid w:val="00807359"/>
    <w:rsid w:val="00807648"/>
    <w:rsid w:val="008079F0"/>
    <w:rsid w:val="00807A83"/>
    <w:rsid w:val="0081033D"/>
    <w:rsid w:val="008110C1"/>
    <w:rsid w:val="00813D25"/>
    <w:rsid w:val="00813D6F"/>
    <w:rsid w:val="0081433B"/>
    <w:rsid w:val="00814CA1"/>
    <w:rsid w:val="00814E13"/>
    <w:rsid w:val="00815E28"/>
    <w:rsid w:val="008166A9"/>
    <w:rsid w:val="00817AF5"/>
    <w:rsid w:val="0082041D"/>
    <w:rsid w:val="008204FB"/>
    <w:rsid w:val="0082152E"/>
    <w:rsid w:val="00822567"/>
    <w:rsid w:val="00822E6B"/>
    <w:rsid w:val="00823643"/>
    <w:rsid w:val="008249DE"/>
    <w:rsid w:val="00825904"/>
    <w:rsid w:val="00825F93"/>
    <w:rsid w:val="00826AD5"/>
    <w:rsid w:val="0083008E"/>
    <w:rsid w:val="0083115A"/>
    <w:rsid w:val="00831992"/>
    <w:rsid w:val="00831B64"/>
    <w:rsid w:val="00831CF9"/>
    <w:rsid w:val="0083241D"/>
    <w:rsid w:val="008326A1"/>
    <w:rsid w:val="00832C82"/>
    <w:rsid w:val="008333F3"/>
    <w:rsid w:val="0083366A"/>
    <w:rsid w:val="008344D7"/>
    <w:rsid w:val="008346B0"/>
    <w:rsid w:val="008356A8"/>
    <w:rsid w:val="00835709"/>
    <w:rsid w:val="00835AC2"/>
    <w:rsid w:val="00836B4A"/>
    <w:rsid w:val="0084062B"/>
    <w:rsid w:val="008410E3"/>
    <w:rsid w:val="00845C4A"/>
    <w:rsid w:val="008465FC"/>
    <w:rsid w:val="00846A61"/>
    <w:rsid w:val="00847E2D"/>
    <w:rsid w:val="00847F3C"/>
    <w:rsid w:val="00847FDD"/>
    <w:rsid w:val="0085038D"/>
    <w:rsid w:val="008530BE"/>
    <w:rsid w:val="0085740C"/>
    <w:rsid w:val="0086024C"/>
    <w:rsid w:val="00860853"/>
    <w:rsid w:val="00861375"/>
    <w:rsid w:val="00861873"/>
    <w:rsid w:val="00864DE4"/>
    <w:rsid w:val="008654D5"/>
    <w:rsid w:val="00865A08"/>
    <w:rsid w:val="00865FAB"/>
    <w:rsid w:val="00866285"/>
    <w:rsid w:val="00866F98"/>
    <w:rsid w:val="00867A18"/>
    <w:rsid w:val="00867D3E"/>
    <w:rsid w:val="00870850"/>
    <w:rsid w:val="008708B3"/>
    <w:rsid w:val="008711CA"/>
    <w:rsid w:val="00871FDB"/>
    <w:rsid w:val="008736C1"/>
    <w:rsid w:val="00873D19"/>
    <w:rsid w:val="00875E78"/>
    <w:rsid w:val="00876931"/>
    <w:rsid w:val="00877805"/>
    <w:rsid w:val="00877E34"/>
    <w:rsid w:val="00881A4A"/>
    <w:rsid w:val="00881EED"/>
    <w:rsid w:val="00883901"/>
    <w:rsid w:val="008849C4"/>
    <w:rsid w:val="00885296"/>
    <w:rsid w:val="0088552F"/>
    <w:rsid w:val="008872F2"/>
    <w:rsid w:val="00887A18"/>
    <w:rsid w:val="00890C6B"/>
    <w:rsid w:val="00893B6A"/>
    <w:rsid w:val="0089544A"/>
    <w:rsid w:val="00897C07"/>
    <w:rsid w:val="008A1C9B"/>
    <w:rsid w:val="008A1F85"/>
    <w:rsid w:val="008A2F3B"/>
    <w:rsid w:val="008A4328"/>
    <w:rsid w:val="008A43D4"/>
    <w:rsid w:val="008A4667"/>
    <w:rsid w:val="008A4FAC"/>
    <w:rsid w:val="008A5D4E"/>
    <w:rsid w:val="008A65E1"/>
    <w:rsid w:val="008A7494"/>
    <w:rsid w:val="008A76B1"/>
    <w:rsid w:val="008A79AE"/>
    <w:rsid w:val="008A79DC"/>
    <w:rsid w:val="008A7C0E"/>
    <w:rsid w:val="008B0134"/>
    <w:rsid w:val="008B08C8"/>
    <w:rsid w:val="008B149B"/>
    <w:rsid w:val="008B1BC7"/>
    <w:rsid w:val="008B1C99"/>
    <w:rsid w:val="008B3EC7"/>
    <w:rsid w:val="008B4175"/>
    <w:rsid w:val="008B4C66"/>
    <w:rsid w:val="008B57AE"/>
    <w:rsid w:val="008B64A5"/>
    <w:rsid w:val="008B70B2"/>
    <w:rsid w:val="008C0A74"/>
    <w:rsid w:val="008C1527"/>
    <w:rsid w:val="008C295B"/>
    <w:rsid w:val="008C36B2"/>
    <w:rsid w:val="008C48E4"/>
    <w:rsid w:val="008C63D6"/>
    <w:rsid w:val="008C65DE"/>
    <w:rsid w:val="008C6733"/>
    <w:rsid w:val="008D0A15"/>
    <w:rsid w:val="008D0C02"/>
    <w:rsid w:val="008D23A7"/>
    <w:rsid w:val="008D2625"/>
    <w:rsid w:val="008D36C8"/>
    <w:rsid w:val="008D65D1"/>
    <w:rsid w:val="008D6896"/>
    <w:rsid w:val="008D7651"/>
    <w:rsid w:val="008E14A1"/>
    <w:rsid w:val="008E1889"/>
    <w:rsid w:val="008E2E82"/>
    <w:rsid w:val="008E38AD"/>
    <w:rsid w:val="008E73D6"/>
    <w:rsid w:val="008E7734"/>
    <w:rsid w:val="008F0A90"/>
    <w:rsid w:val="008F0CA0"/>
    <w:rsid w:val="008F2778"/>
    <w:rsid w:val="008F2DB2"/>
    <w:rsid w:val="008F4CE6"/>
    <w:rsid w:val="008F5A90"/>
    <w:rsid w:val="008F6892"/>
    <w:rsid w:val="008F6F94"/>
    <w:rsid w:val="008F72AA"/>
    <w:rsid w:val="008F7BCF"/>
    <w:rsid w:val="008F7C9D"/>
    <w:rsid w:val="00901966"/>
    <w:rsid w:val="00901C19"/>
    <w:rsid w:val="00903072"/>
    <w:rsid w:val="00903A70"/>
    <w:rsid w:val="009053A4"/>
    <w:rsid w:val="00905737"/>
    <w:rsid w:val="009057FE"/>
    <w:rsid w:val="0090615F"/>
    <w:rsid w:val="009062C1"/>
    <w:rsid w:val="009076CA"/>
    <w:rsid w:val="00910081"/>
    <w:rsid w:val="00910C95"/>
    <w:rsid w:val="00910D6E"/>
    <w:rsid w:val="00912073"/>
    <w:rsid w:val="00913438"/>
    <w:rsid w:val="00913DDA"/>
    <w:rsid w:val="00914F6B"/>
    <w:rsid w:val="0091545D"/>
    <w:rsid w:val="00915AE0"/>
    <w:rsid w:val="00916D97"/>
    <w:rsid w:val="00920403"/>
    <w:rsid w:val="0092058D"/>
    <w:rsid w:val="00920849"/>
    <w:rsid w:val="00920B1E"/>
    <w:rsid w:val="00920B5D"/>
    <w:rsid w:val="00920E8B"/>
    <w:rsid w:val="00922E18"/>
    <w:rsid w:val="00923871"/>
    <w:rsid w:val="00923D7D"/>
    <w:rsid w:val="009240B6"/>
    <w:rsid w:val="0092414A"/>
    <w:rsid w:val="009241BB"/>
    <w:rsid w:val="00925424"/>
    <w:rsid w:val="00925945"/>
    <w:rsid w:val="00925A3E"/>
    <w:rsid w:val="00925C91"/>
    <w:rsid w:val="00926DB5"/>
    <w:rsid w:val="00926FBC"/>
    <w:rsid w:val="00927724"/>
    <w:rsid w:val="00927FA1"/>
    <w:rsid w:val="00930DE9"/>
    <w:rsid w:val="00930F1A"/>
    <w:rsid w:val="009310C6"/>
    <w:rsid w:val="00931673"/>
    <w:rsid w:val="00931B95"/>
    <w:rsid w:val="00931D11"/>
    <w:rsid w:val="00933B06"/>
    <w:rsid w:val="009344A2"/>
    <w:rsid w:val="00935316"/>
    <w:rsid w:val="00935624"/>
    <w:rsid w:val="00936365"/>
    <w:rsid w:val="009363CC"/>
    <w:rsid w:val="009366F7"/>
    <w:rsid w:val="00940776"/>
    <w:rsid w:val="00941246"/>
    <w:rsid w:val="00941545"/>
    <w:rsid w:val="00942288"/>
    <w:rsid w:val="009429ED"/>
    <w:rsid w:val="00942E2C"/>
    <w:rsid w:val="00943F65"/>
    <w:rsid w:val="009449E0"/>
    <w:rsid w:val="00944A9D"/>
    <w:rsid w:val="00944D87"/>
    <w:rsid w:val="00944E48"/>
    <w:rsid w:val="00945127"/>
    <w:rsid w:val="0094541B"/>
    <w:rsid w:val="0094563C"/>
    <w:rsid w:val="00945B28"/>
    <w:rsid w:val="009476AA"/>
    <w:rsid w:val="00947B7D"/>
    <w:rsid w:val="00947B8D"/>
    <w:rsid w:val="00950189"/>
    <w:rsid w:val="0095258A"/>
    <w:rsid w:val="00953992"/>
    <w:rsid w:val="00954292"/>
    <w:rsid w:val="00955049"/>
    <w:rsid w:val="0095508C"/>
    <w:rsid w:val="00955138"/>
    <w:rsid w:val="00955630"/>
    <w:rsid w:val="009559E9"/>
    <w:rsid w:val="009568EC"/>
    <w:rsid w:val="009603E7"/>
    <w:rsid w:val="009626BC"/>
    <w:rsid w:val="0096372C"/>
    <w:rsid w:val="00963A79"/>
    <w:rsid w:val="00965F27"/>
    <w:rsid w:val="00970A7F"/>
    <w:rsid w:val="00970FA1"/>
    <w:rsid w:val="00971794"/>
    <w:rsid w:val="0097290B"/>
    <w:rsid w:val="00973979"/>
    <w:rsid w:val="00974C86"/>
    <w:rsid w:val="00975A0C"/>
    <w:rsid w:val="00976510"/>
    <w:rsid w:val="00976C4E"/>
    <w:rsid w:val="00976E0A"/>
    <w:rsid w:val="00977105"/>
    <w:rsid w:val="0098027A"/>
    <w:rsid w:val="009802B0"/>
    <w:rsid w:val="00980622"/>
    <w:rsid w:val="00982664"/>
    <w:rsid w:val="00984BAE"/>
    <w:rsid w:val="00985225"/>
    <w:rsid w:val="00986A3A"/>
    <w:rsid w:val="0098785C"/>
    <w:rsid w:val="00991021"/>
    <w:rsid w:val="00992B91"/>
    <w:rsid w:val="009938F5"/>
    <w:rsid w:val="009940B4"/>
    <w:rsid w:val="00994DBF"/>
    <w:rsid w:val="00994DDC"/>
    <w:rsid w:val="00994F62"/>
    <w:rsid w:val="0099558C"/>
    <w:rsid w:val="009957D1"/>
    <w:rsid w:val="00997398"/>
    <w:rsid w:val="009A0258"/>
    <w:rsid w:val="009A0483"/>
    <w:rsid w:val="009A0E5C"/>
    <w:rsid w:val="009A28D2"/>
    <w:rsid w:val="009A2DD1"/>
    <w:rsid w:val="009A364B"/>
    <w:rsid w:val="009A6FFC"/>
    <w:rsid w:val="009A71E6"/>
    <w:rsid w:val="009A7758"/>
    <w:rsid w:val="009A7C99"/>
    <w:rsid w:val="009A7F30"/>
    <w:rsid w:val="009B0169"/>
    <w:rsid w:val="009B13FC"/>
    <w:rsid w:val="009B1A0C"/>
    <w:rsid w:val="009B1BF4"/>
    <w:rsid w:val="009B1F6C"/>
    <w:rsid w:val="009B30AA"/>
    <w:rsid w:val="009B3AA8"/>
    <w:rsid w:val="009B46F3"/>
    <w:rsid w:val="009B6239"/>
    <w:rsid w:val="009B64BC"/>
    <w:rsid w:val="009B6536"/>
    <w:rsid w:val="009B6C15"/>
    <w:rsid w:val="009B700A"/>
    <w:rsid w:val="009B79EA"/>
    <w:rsid w:val="009B7F71"/>
    <w:rsid w:val="009C0949"/>
    <w:rsid w:val="009C0B09"/>
    <w:rsid w:val="009C161E"/>
    <w:rsid w:val="009C18B5"/>
    <w:rsid w:val="009C3D31"/>
    <w:rsid w:val="009C54CC"/>
    <w:rsid w:val="009C6139"/>
    <w:rsid w:val="009C79FA"/>
    <w:rsid w:val="009D01A4"/>
    <w:rsid w:val="009D01B4"/>
    <w:rsid w:val="009D2877"/>
    <w:rsid w:val="009D3281"/>
    <w:rsid w:val="009D46A5"/>
    <w:rsid w:val="009D4B52"/>
    <w:rsid w:val="009D570A"/>
    <w:rsid w:val="009D6B0F"/>
    <w:rsid w:val="009D6E73"/>
    <w:rsid w:val="009D72D7"/>
    <w:rsid w:val="009E04AB"/>
    <w:rsid w:val="009E056F"/>
    <w:rsid w:val="009E06E9"/>
    <w:rsid w:val="009E113C"/>
    <w:rsid w:val="009E244E"/>
    <w:rsid w:val="009E260B"/>
    <w:rsid w:val="009E2AD6"/>
    <w:rsid w:val="009E2B4F"/>
    <w:rsid w:val="009E3BCD"/>
    <w:rsid w:val="009E4052"/>
    <w:rsid w:val="009E43B0"/>
    <w:rsid w:val="009E50DE"/>
    <w:rsid w:val="009E5F3C"/>
    <w:rsid w:val="009E6812"/>
    <w:rsid w:val="009E6FAA"/>
    <w:rsid w:val="009F02C0"/>
    <w:rsid w:val="009F14CA"/>
    <w:rsid w:val="009F17A0"/>
    <w:rsid w:val="009F1B4C"/>
    <w:rsid w:val="009F20C0"/>
    <w:rsid w:val="009F2720"/>
    <w:rsid w:val="009F498A"/>
    <w:rsid w:val="009F4C48"/>
    <w:rsid w:val="009F4E6C"/>
    <w:rsid w:val="009F51CF"/>
    <w:rsid w:val="009F70D6"/>
    <w:rsid w:val="00A00575"/>
    <w:rsid w:val="00A00638"/>
    <w:rsid w:val="00A00BCB"/>
    <w:rsid w:val="00A018FC"/>
    <w:rsid w:val="00A02342"/>
    <w:rsid w:val="00A0569C"/>
    <w:rsid w:val="00A07577"/>
    <w:rsid w:val="00A078AC"/>
    <w:rsid w:val="00A100D8"/>
    <w:rsid w:val="00A105B1"/>
    <w:rsid w:val="00A1188E"/>
    <w:rsid w:val="00A12DB7"/>
    <w:rsid w:val="00A15107"/>
    <w:rsid w:val="00A163D9"/>
    <w:rsid w:val="00A16B17"/>
    <w:rsid w:val="00A17B82"/>
    <w:rsid w:val="00A2069E"/>
    <w:rsid w:val="00A20857"/>
    <w:rsid w:val="00A21F27"/>
    <w:rsid w:val="00A2350E"/>
    <w:rsid w:val="00A24DBB"/>
    <w:rsid w:val="00A25157"/>
    <w:rsid w:val="00A25353"/>
    <w:rsid w:val="00A26048"/>
    <w:rsid w:val="00A26A0E"/>
    <w:rsid w:val="00A2713B"/>
    <w:rsid w:val="00A304AC"/>
    <w:rsid w:val="00A313BC"/>
    <w:rsid w:val="00A336AC"/>
    <w:rsid w:val="00A35755"/>
    <w:rsid w:val="00A35944"/>
    <w:rsid w:val="00A36054"/>
    <w:rsid w:val="00A376F1"/>
    <w:rsid w:val="00A37DAF"/>
    <w:rsid w:val="00A37E88"/>
    <w:rsid w:val="00A41429"/>
    <w:rsid w:val="00A41C71"/>
    <w:rsid w:val="00A41ECD"/>
    <w:rsid w:val="00A422CD"/>
    <w:rsid w:val="00A42D14"/>
    <w:rsid w:val="00A42E36"/>
    <w:rsid w:val="00A43135"/>
    <w:rsid w:val="00A439E2"/>
    <w:rsid w:val="00A44AB3"/>
    <w:rsid w:val="00A4597F"/>
    <w:rsid w:val="00A4608A"/>
    <w:rsid w:val="00A462B3"/>
    <w:rsid w:val="00A4677E"/>
    <w:rsid w:val="00A4755D"/>
    <w:rsid w:val="00A47CF2"/>
    <w:rsid w:val="00A50FB3"/>
    <w:rsid w:val="00A51F6E"/>
    <w:rsid w:val="00A526A7"/>
    <w:rsid w:val="00A53ACB"/>
    <w:rsid w:val="00A53E76"/>
    <w:rsid w:val="00A544C1"/>
    <w:rsid w:val="00A54765"/>
    <w:rsid w:val="00A5485D"/>
    <w:rsid w:val="00A54C12"/>
    <w:rsid w:val="00A56552"/>
    <w:rsid w:val="00A569AF"/>
    <w:rsid w:val="00A57470"/>
    <w:rsid w:val="00A57DB7"/>
    <w:rsid w:val="00A605DF"/>
    <w:rsid w:val="00A60D11"/>
    <w:rsid w:val="00A60FDB"/>
    <w:rsid w:val="00A6110E"/>
    <w:rsid w:val="00A615D6"/>
    <w:rsid w:val="00A623CB"/>
    <w:rsid w:val="00A62881"/>
    <w:rsid w:val="00A62FC5"/>
    <w:rsid w:val="00A6331D"/>
    <w:rsid w:val="00A64A30"/>
    <w:rsid w:val="00A65119"/>
    <w:rsid w:val="00A656FF"/>
    <w:rsid w:val="00A668D6"/>
    <w:rsid w:val="00A66B34"/>
    <w:rsid w:val="00A67374"/>
    <w:rsid w:val="00A675B9"/>
    <w:rsid w:val="00A70426"/>
    <w:rsid w:val="00A724DF"/>
    <w:rsid w:val="00A7252B"/>
    <w:rsid w:val="00A731AE"/>
    <w:rsid w:val="00A73F66"/>
    <w:rsid w:val="00A74766"/>
    <w:rsid w:val="00A74866"/>
    <w:rsid w:val="00A756AF"/>
    <w:rsid w:val="00A75AD9"/>
    <w:rsid w:val="00A75DB0"/>
    <w:rsid w:val="00A75E14"/>
    <w:rsid w:val="00A7647A"/>
    <w:rsid w:val="00A769DD"/>
    <w:rsid w:val="00A77243"/>
    <w:rsid w:val="00A774AA"/>
    <w:rsid w:val="00A77B1A"/>
    <w:rsid w:val="00A8006B"/>
    <w:rsid w:val="00A83D6C"/>
    <w:rsid w:val="00A84834"/>
    <w:rsid w:val="00A8515E"/>
    <w:rsid w:val="00A8670B"/>
    <w:rsid w:val="00A868DB"/>
    <w:rsid w:val="00A875F0"/>
    <w:rsid w:val="00A911E3"/>
    <w:rsid w:val="00A922F3"/>
    <w:rsid w:val="00A9288C"/>
    <w:rsid w:val="00A94B45"/>
    <w:rsid w:val="00A94C8B"/>
    <w:rsid w:val="00A961FD"/>
    <w:rsid w:val="00A966E6"/>
    <w:rsid w:val="00A96CB4"/>
    <w:rsid w:val="00A976C9"/>
    <w:rsid w:val="00A97EAE"/>
    <w:rsid w:val="00AA1F5C"/>
    <w:rsid w:val="00AA3848"/>
    <w:rsid w:val="00AA3DF6"/>
    <w:rsid w:val="00AA4BF9"/>
    <w:rsid w:val="00AA5136"/>
    <w:rsid w:val="00AA5248"/>
    <w:rsid w:val="00AA66DF"/>
    <w:rsid w:val="00AA69C1"/>
    <w:rsid w:val="00AA6D70"/>
    <w:rsid w:val="00AA70FE"/>
    <w:rsid w:val="00AA7221"/>
    <w:rsid w:val="00AA7F45"/>
    <w:rsid w:val="00AB3CCB"/>
    <w:rsid w:val="00AB5C73"/>
    <w:rsid w:val="00AB6851"/>
    <w:rsid w:val="00AB6EDA"/>
    <w:rsid w:val="00AB71C9"/>
    <w:rsid w:val="00AC0D9B"/>
    <w:rsid w:val="00AC0F00"/>
    <w:rsid w:val="00AC1397"/>
    <w:rsid w:val="00AC2535"/>
    <w:rsid w:val="00AC3E56"/>
    <w:rsid w:val="00AC4205"/>
    <w:rsid w:val="00AC52CD"/>
    <w:rsid w:val="00AC5793"/>
    <w:rsid w:val="00AC5C7B"/>
    <w:rsid w:val="00AC5E18"/>
    <w:rsid w:val="00AC6671"/>
    <w:rsid w:val="00AC7220"/>
    <w:rsid w:val="00AC73CC"/>
    <w:rsid w:val="00AC7FB5"/>
    <w:rsid w:val="00AD14D5"/>
    <w:rsid w:val="00AD15EE"/>
    <w:rsid w:val="00AD221E"/>
    <w:rsid w:val="00AD3E7F"/>
    <w:rsid w:val="00AD3EBB"/>
    <w:rsid w:val="00AD49AA"/>
    <w:rsid w:val="00AD5AE8"/>
    <w:rsid w:val="00AD7D5B"/>
    <w:rsid w:val="00AE04E4"/>
    <w:rsid w:val="00AE130C"/>
    <w:rsid w:val="00AE1C27"/>
    <w:rsid w:val="00AE28BE"/>
    <w:rsid w:val="00AE324F"/>
    <w:rsid w:val="00AE35BF"/>
    <w:rsid w:val="00AE3F27"/>
    <w:rsid w:val="00AE57D4"/>
    <w:rsid w:val="00AE6CD8"/>
    <w:rsid w:val="00AE6CFF"/>
    <w:rsid w:val="00AE76ED"/>
    <w:rsid w:val="00AF1583"/>
    <w:rsid w:val="00AF2541"/>
    <w:rsid w:val="00AF307F"/>
    <w:rsid w:val="00AF3767"/>
    <w:rsid w:val="00AF695D"/>
    <w:rsid w:val="00B01041"/>
    <w:rsid w:val="00B02240"/>
    <w:rsid w:val="00B03065"/>
    <w:rsid w:val="00B03B5A"/>
    <w:rsid w:val="00B03E6D"/>
    <w:rsid w:val="00B04940"/>
    <w:rsid w:val="00B055CA"/>
    <w:rsid w:val="00B066C1"/>
    <w:rsid w:val="00B10D42"/>
    <w:rsid w:val="00B11112"/>
    <w:rsid w:val="00B11AC6"/>
    <w:rsid w:val="00B11C84"/>
    <w:rsid w:val="00B132FD"/>
    <w:rsid w:val="00B13DBF"/>
    <w:rsid w:val="00B1624C"/>
    <w:rsid w:val="00B17B1B"/>
    <w:rsid w:val="00B203DB"/>
    <w:rsid w:val="00B20D74"/>
    <w:rsid w:val="00B219B0"/>
    <w:rsid w:val="00B22206"/>
    <w:rsid w:val="00B22C86"/>
    <w:rsid w:val="00B22E22"/>
    <w:rsid w:val="00B233CF"/>
    <w:rsid w:val="00B25876"/>
    <w:rsid w:val="00B26185"/>
    <w:rsid w:val="00B26816"/>
    <w:rsid w:val="00B26997"/>
    <w:rsid w:val="00B27417"/>
    <w:rsid w:val="00B27908"/>
    <w:rsid w:val="00B2798C"/>
    <w:rsid w:val="00B27D90"/>
    <w:rsid w:val="00B30534"/>
    <w:rsid w:val="00B30D8F"/>
    <w:rsid w:val="00B31C16"/>
    <w:rsid w:val="00B31C80"/>
    <w:rsid w:val="00B31EC0"/>
    <w:rsid w:val="00B32392"/>
    <w:rsid w:val="00B32863"/>
    <w:rsid w:val="00B32979"/>
    <w:rsid w:val="00B32BFE"/>
    <w:rsid w:val="00B3483F"/>
    <w:rsid w:val="00B34AC9"/>
    <w:rsid w:val="00B3514C"/>
    <w:rsid w:val="00B360D3"/>
    <w:rsid w:val="00B36A44"/>
    <w:rsid w:val="00B37756"/>
    <w:rsid w:val="00B40AC9"/>
    <w:rsid w:val="00B40D15"/>
    <w:rsid w:val="00B41BDB"/>
    <w:rsid w:val="00B424A9"/>
    <w:rsid w:val="00B42C63"/>
    <w:rsid w:val="00B44F9B"/>
    <w:rsid w:val="00B450C6"/>
    <w:rsid w:val="00B46253"/>
    <w:rsid w:val="00B462A0"/>
    <w:rsid w:val="00B46E5C"/>
    <w:rsid w:val="00B50104"/>
    <w:rsid w:val="00B50EE9"/>
    <w:rsid w:val="00B5231C"/>
    <w:rsid w:val="00B527E6"/>
    <w:rsid w:val="00B538FC"/>
    <w:rsid w:val="00B5451E"/>
    <w:rsid w:val="00B555C2"/>
    <w:rsid w:val="00B55685"/>
    <w:rsid w:val="00B56A3A"/>
    <w:rsid w:val="00B57B1F"/>
    <w:rsid w:val="00B60081"/>
    <w:rsid w:val="00B606B6"/>
    <w:rsid w:val="00B61050"/>
    <w:rsid w:val="00B619F2"/>
    <w:rsid w:val="00B62585"/>
    <w:rsid w:val="00B62610"/>
    <w:rsid w:val="00B62B36"/>
    <w:rsid w:val="00B631F5"/>
    <w:rsid w:val="00B63A7C"/>
    <w:rsid w:val="00B645FB"/>
    <w:rsid w:val="00B64DA4"/>
    <w:rsid w:val="00B65574"/>
    <w:rsid w:val="00B657F1"/>
    <w:rsid w:val="00B677F7"/>
    <w:rsid w:val="00B7070D"/>
    <w:rsid w:val="00B7099E"/>
    <w:rsid w:val="00B713A2"/>
    <w:rsid w:val="00B71F14"/>
    <w:rsid w:val="00B74D08"/>
    <w:rsid w:val="00B755A8"/>
    <w:rsid w:val="00B76872"/>
    <w:rsid w:val="00B77079"/>
    <w:rsid w:val="00B778AB"/>
    <w:rsid w:val="00B77C7B"/>
    <w:rsid w:val="00B800BB"/>
    <w:rsid w:val="00B80ED9"/>
    <w:rsid w:val="00B81593"/>
    <w:rsid w:val="00B8174D"/>
    <w:rsid w:val="00B81A71"/>
    <w:rsid w:val="00B832CC"/>
    <w:rsid w:val="00B834D7"/>
    <w:rsid w:val="00B85FEA"/>
    <w:rsid w:val="00B86812"/>
    <w:rsid w:val="00B90DCD"/>
    <w:rsid w:val="00B9147A"/>
    <w:rsid w:val="00B91504"/>
    <w:rsid w:val="00B91782"/>
    <w:rsid w:val="00B91F4B"/>
    <w:rsid w:val="00B91F6D"/>
    <w:rsid w:val="00B92A2A"/>
    <w:rsid w:val="00B930EA"/>
    <w:rsid w:val="00B93720"/>
    <w:rsid w:val="00B95261"/>
    <w:rsid w:val="00B95791"/>
    <w:rsid w:val="00B972F3"/>
    <w:rsid w:val="00B9799D"/>
    <w:rsid w:val="00BA0592"/>
    <w:rsid w:val="00BA0F69"/>
    <w:rsid w:val="00BA191B"/>
    <w:rsid w:val="00BA2CE1"/>
    <w:rsid w:val="00BA391B"/>
    <w:rsid w:val="00BA4CA2"/>
    <w:rsid w:val="00BA7285"/>
    <w:rsid w:val="00BB0F0A"/>
    <w:rsid w:val="00BB1B31"/>
    <w:rsid w:val="00BB27C1"/>
    <w:rsid w:val="00BB2EF9"/>
    <w:rsid w:val="00BB3C09"/>
    <w:rsid w:val="00BB3D05"/>
    <w:rsid w:val="00BB4070"/>
    <w:rsid w:val="00BB4B4C"/>
    <w:rsid w:val="00BB68D0"/>
    <w:rsid w:val="00BB6D1B"/>
    <w:rsid w:val="00BB72CF"/>
    <w:rsid w:val="00BB7B8D"/>
    <w:rsid w:val="00BC011B"/>
    <w:rsid w:val="00BC057A"/>
    <w:rsid w:val="00BC0883"/>
    <w:rsid w:val="00BC3DC2"/>
    <w:rsid w:val="00BC620B"/>
    <w:rsid w:val="00BC6E46"/>
    <w:rsid w:val="00BC6E95"/>
    <w:rsid w:val="00BD092A"/>
    <w:rsid w:val="00BD0C75"/>
    <w:rsid w:val="00BD2415"/>
    <w:rsid w:val="00BD39DA"/>
    <w:rsid w:val="00BD455B"/>
    <w:rsid w:val="00BD4E29"/>
    <w:rsid w:val="00BD57B7"/>
    <w:rsid w:val="00BD77E7"/>
    <w:rsid w:val="00BD79CA"/>
    <w:rsid w:val="00BE0105"/>
    <w:rsid w:val="00BE0803"/>
    <w:rsid w:val="00BE14B7"/>
    <w:rsid w:val="00BE15C9"/>
    <w:rsid w:val="00BE219E"/>
    <w:rsid w:val="00BE2D08"/>
    <w:rsid w:val="00BE347F"/>
    <w:rsid w:val="00BE5C28"/>
    <w:rsid w:val="00BE601F"/>
    <w:rsid w:val="00BE6AB1"/>
    <w:rsid w:val="00BF030F"/>
    <w:rsid w:val="00BF29CF"/>
    <w:rsid w:val="00BF3475"/>
    <w:rsid w:val="00BF39A2"/>
    <w:rsid w:val="00BF39F3"/>
    <w:rsid w:val="00BF7EE3"/>
    <w:rsid w:val="00C02962"/>
    <w:rsid w:val="00C02F2B"/>
    <w:rsid w:val="00C04A9F"/>
    <w:rsid w:val="00C05CFD"/>
    <w:rsid w:val="00C05FC6"/>
    <w:rsid w:val="00C071FF"/>
    <w:rsid w:val="00C10310"/>
    <w:rsid w:val="00C10834"/>
    <w:rsid w:val="00C13259"/>
    <w:rsid w:val="00C13630"/>
    <w:rsid w:val="00C13C4C"/>
    <w:rsid w:val="00C145F9"/>
    <w:rsid w:val="00C151BF"/>
    <w:rsid w:val="00C159AB"/>
    <w:rsid w:val="00C16F67"/>
    <w:rsid w:val="00C171AA"/>
    <w:rsid w:val="00C17FA2"/>
    <w:rsid w:val="00C17FFC"/>
    <w:rsid w:val="00C211BB"/>
    <w:rsid w:val="00C21B88"/>
    <w:rsid w:val="00C225A1"/>
    <w:rsid w:val="00C22966"/>
    <w:rsid w:val="00C22BB6"/>
    <w:rsid w:val="00C247B4"/>
    <w:rsid w:val="00C25FB5"/>
    <w:rsid w:val="00C2798D"/>
    <w:rsid w:val="00C30DF5"/>
    <w:rsid w:val="00C32133"/>
    <w:rsid w:val="00C3252A"/>
    <w:rsid w:val="00C34230"/>
    <w:rsid w:val="00C35BA5"/>
    <w:rsid w:val="00C36A21"/>
    <w:rsid w:val="00C4266D"/>
    <w:rsid w:val="00C42CBA"/>
    <w:rsid w:val="00C430DA"/>
    <w:rsid w:val="00C443D0"/>
    <w:rsid w:val="00C44D61"/>
    <w:rsid w:val="00C45FF1"/>
    <w:rsid w:val="00C50C70"/>
    <w:rsid w:val="00C50FE5"/>
    <w:rsid w:val="00C5125F"/>
    <w:rsid w:val="00C517EB"/>
    <w:rsid w:val="00C521B5"/>
    <w:rsid w:val="00C52317"/>
    <w:rsid w:val="00C52582"/>
    <w:rsid w:val="00C52B21"/>
    <w:rsid w:val="00C52FFA"/>
    <w:rsid w:val="00C53A94"/>
    <w:rsid w:val="00C53FA2"/>
    <w:rsid w:val="00C54A5E"/>
    <w:rsid w:val="00C54DC2"/>
    <w:rsid w:val="00C54DD5"/>
    <w:rsid w:val="00C54F77"/>
    <w:rsid w:val="00C55D24"/>
    <w:rsid w:val="00C5774C"/>
    <w:rsid w:val="00C57A8E"/>
    <w:rsid w:val="00C61209"/>
    <w:rsid w:val="00C6208A"/>
    <w:rsid w:val="00C640FE"/>
    <w:rsid w:val="00C644AE"/>
    <w:rsid w:val="00C644FD"/>
    <w:rsid w:val="00C647BD"/>
    <w:rsid w:val="00C649BB"/>
    <w:rsid w:val="00C667B6"/>
    <w:rsid w:val="00C70259"/>
    <w:rsid w:val="00C71778"/>
    <w:rsid w:val="00C718D0"/>
    <w:rsid w:val="00C727D4"/>
    <w:rsid w:val="00C72DCF"/>
    <w:rsid w:val="00C74152"/>
    <w:rsid w:val="00C74470"/>
    <w:rsid w:val="00C74571"/>
    <w:rsid w:val="00C75069"/>
    <w:rsid w:val="00C75A10"/>
    <w:rsid w:val="00C75DE1"/>
    <w:rsid w:val="00C82AD8"/>
    <w:rsid w:val="00C85069"/>
    <w:rsid w:val="00C860C5"/>
    <w:rsid w:val="00C8628F"/>
    <w:rsid w:val="00C91390"/>
    <w:rsid w:val="00C922CA"/>
    <w:rsid w:val="00C92DE7"/>
    <w:rsid w:val="00C94D4B"/>
    <w:rsid w:val="00C94D75"/>
    <w:rsid w:val="00C954A7"/>
    <w:rsid w:val="00C96183"/>
    <w:rsid w:val="00C96E2A"/>
    <w:rsid w:val="00C97C4E"/>
    <w:rsid w:val="00CA0243"/>
    <w:rsid w:val="00CA13B1"/>
    <w:rsid w:val="00CA3874"/>
    <w:rsid w:val="00CA4971"/>
    <w:rsid w:val="00CA5664"/>
    <w:rsid w:val="00CA69B7"/>
    <w:rsid w:val="00CA6B02"/>
    <w:rsid w:val="00CB0715"/>
    <w:rsid w:val="00CB0763"/>
    <w:rsid w:val="00CB1332"/>
    <w:rsid w:val="00CB30CF"/>
    <w:rsid w:val="00CB3E70"/>
    <w:rsid w:val="00CB48CD"/>
    <w:rsid w:val="00CB4E41"/>
    <w:rsid w:val="00CB582F"/>
    <w:rsid w:val="00CB5AB3"/>
    <w:rsid w:val="00CB5B12"/>
    <w:rsid w:val="00CC0A4A"/>
    <w:rsid w:val="00CC0F60"/>
    <w:rsid w:val="00CC2356"/>
    <w:rsid w:val="00CC2A16"/>
    <w:rsid w:val="00CC2A38"/>
    <w:rsid w:val="00CC2DF9"/>
    <w:rsid w:val="00CC3269"/>
    <w:rsid w:val="00CC3280"/>
    <w:rsid w:val="00CC3917"/>
    <w:rsid w:val="00CC4DBB"/>
    <w:rsid w:val="00CC513D"/>
    <w:rsid w:val="00CC51EF"/>
    <w:rsid w:val="00CC6932"/>
    <w:rsid w:val="00CD0541"/>
    <w:rsid w:val="00CD0971"/>
    <w:rsid w:val="00CD0B38"/>
    <w:rsid w:val="00CD1307"/>
    <w:rsid w:val="00CD1AD6"/>
    <w:rsid w:val="00CD1C06"/>
    <w:rsid w:val="00CD21CB"/>
    <w:rsid w:val="00CD2CB4"/>
    <w:rsid w:val="00CD42EF"/>
    <w:rsid w:val="00CD5BCD"/>
    <w:rsid w:val="00CD71E0"/>
    <w:rsid w:val="00CE101C"/>
    <w:rsid w:val="00CE31D2"/>
    <w:rsid w:val="00CE31E0"/>
    <w:rsid w:val="00CE4684"/>
    <w:rsid w:val="00CE4C10"/>
    <w:rsid w:val="00CE570C"/>
    <w:rsid w:val="00CE6657"/>
    <w:rsid w:val="00CE71E8"/>
    <w:rsid w:val="00CF0219"/>
    <w:rsid w:val="00CF0478"/>
    <w:rsid w:val="00CF1472"/>
    <w:rsid w:val="00CF14C9"/>
    <w:rsid w:val="00CF2153"/>
    <w:rsid w:val="00CF30F0"/>
    <w:rsid w:val="00CF41F1"/>
    <w:rsid w:val="00CF42BE"/>
    <w:rsid w:val="00CF430D"/>
    <w:rsid w:val="00CF5081"/>
    <w:rsid w:val="00CF5196"/>
    <w:rsid w:val="00CF565B"/>
    <w:rsid w:val="00CF5B64"/>
    <w:rsid w:val="00CF5F71"/>
    <w:rsid w:val="00CF6850"/>
    <w:rsid w:val="00CF70F9"/>
    <w:rsid w:val="00CF75D6"/>
    <w:rsid w:val="00CF77F6"/>
    <w:rsid w:val="00CF799A"/>
    <w:rsid w:val="00D01866"/>
    <w:rsid w:val="00D035F8"/>
    <w:rsid w:val="00D0428B"/>
    <w:rsid w:val="00D04AC9"/>
    <w:rsid w:val="00D04E0F"/>
    <w:rsid w:val="00D05832"/>
    <w:rsid w:val="00D058D5"/>
    <w:rsid w:val="00D05AE6"/>
    <w:rsid w:val="00D075ED"/>
    <w:rsid w:val="00D07DDD"/>
    <w:rsid w:val="00D1007E"/>
    <w:rsid w:val="00D10F53"/>
    <w:rsid w:val="00D111A4"/>
    <w:rsid w:val="00D1120C"/>
    <w:rsid w:val="00D11D5F"/>
    <w:rsid w:val="00D1293B"/>
    <w:rsid w:val="00D13897"/>
    <w:rsid w:val="00D13BF0"/>
    <w:rsid w:val="00D14B44"/>
    <w:rsid w:val="00D14D00"/>
    <w:rsid w:val="00D150B0"/>
    <w:rsid w:val="00D166D9"/>
    <w:rsid w:val="00D205FA"/>
    <w:rsid w:val="00D21C96"/>
    <w:rsid w:val="00D22B48"/>
    <w:rsid w:val="00D23FF7"/>
    <w:rsid w:val="00D26E2B"/>
    <w:rsid w:val="00D2794A"/>
    <w:rsid w:val="00D30517"/>
    <w:rsid w:val="00D30EB3"/>
    <w:rsid w:val="00D31E98"/>
    <w:rsid w:val="00D31F9A"/>
    <w:rsid w:val="00D32A67"/>
    <w:rsid w:val="00D33248"/>
    <w:rsid w:val="00D344CD"/>
    <w:rsid w:val="00D34EC3"/>
    <w:rsid w:val="00D357DA"/>
    <w:rsid w:val="00D359D3"/>
    <w:rsid w:val="00D35FBD"/>
    <w:rsid w:val="00D363D7"/>
    <w:rsid w:val="00D37A93"/>
    <w:rsid w:val="00D404BC"/>
    <w:rsid w:val="00D40F39"/>
    <w:rsid w:val="00D41B75"/>
    <w:rsid w:val="00D41CE1"/>
    <w:rsid w:val="00D41E6F"/>
    <w:rsid w:val="00D426F7"/>
    <w:rsid w:val="00D4278B"/>
    <w:rsid w:val="00D43E3F"/>
    <w:rsid w:val="00D43F8B"/>
    <w:rsid w:val="00D45CD8"/>
    <w:rsid w:val="00D464E7"/>
    <w:rsid w:val="00D468C2"/>
    <w:rsid w:val="00D468D7"/>
    <w:rsid w:val="00D47EFB"/>
    <w:rsid w:val="00D509CC"/>
    <w:rsid w:val="00D51A51"/>
    <w:rsid w:val="00D52080"/>
    <w:rsid w:val="00D524D7"/>
    <w:rsid w:val="00D52988"/>
    <w:rsid w:val="00D52CB3"/>
    <w:rsid w:val="00D5403F"/>
    <w:rsid w:val="00D569CD"/>
    <w:rsid w:val="00D57370"/>
    <w:rsid w:val="00D5792E"/>
    <w:rsid w:val="00D57C40"/>
    <w:rsid w:val="00D6354B"/>
    <w:rsid w:val="00D63F24"/>
    <w:rsid w:val="00D645AA"/>
    <w:rsid w:val="00D64ED1"/>
    <w:rsid w:val="00D65295"/>
    <w:rsid w:val="00D653BD"/>
    <w:rsid w:val="00D65FD1"/>
    <w:rsid w:val="00D66C66"/>
    <w:rsid w:val="00D67CA1"/>
    <w:rsid w:val="00D67DE6"/>
    <w:rsid w:val="00D7185A"/>
    <w:rsid w:val="00D72039"/>
    <w:rsid w:val="00D72EFB"/>
    <w:rsid w:val="00D751D0"/>
    <w:rsid w:val="00D75C90"/>
    <w:rsid w:val="00D76E66"/>
    <w:rsid w:val="00D80F6F"/>
    <w:rsid w:val="00D81F3B"/>
    <w:rsid w:val="00D8293F"/>
    <w:rsid w:val="00D82B55"/>
    <w:rsid w:val="00D8476D"/>
    <w:rsid w:val="00D84B53"/>
    <w:rsid w:val="00D86889"/>
    <w:rsid w:val="00D9117F"/>
    <w:rsid w:val="00D917C1"/>
    <w:rsid w:val="00D9197F"/>
    <w:rsid w:val="00D91AEF"/>
    <w:rsid w:val="00D91D7A"/>
    <w:rsid w:val="00D9216A"/>
    <w:rsid w:val="00D92549"/>
    <w:rsid w:val="00D929AD"/>
    <w:rsid w:val="00D94A79"/>
    <w:rsid w:val="00D964F2"/>
    <w:rsid w:val="00D9650B"/>
    <w:rsid w:val="00D966B7"/>
    <w:rsid w:val="00D97121"/>
    <w:rsid w:val="00D97B43"/>
    <w:rsid w:val="00D97CB9"/>
    <w:rsid w:val="00DA0591"/>
    <w:rsid w:val="00DA08BD"/>
    <w:rsid w:val="00DA3290"/>
    <w:rsid w:val="00DA353A"/>
    <w:rsid w:val="00DA37BF"/>
    <w:rsid w:val="00DA55D5"/>
    <w:rsid w:val="00DA62E5"/>
    <w:rsid w:val="00DB019A"/>
    <w:rsid w:val="00DB0783"/>
    <w:rsid w:val="00DB20B0"/>
    <w:rsid w:val="00DB45AC"/>
    <w:rsid w:val="00DB4A82"/>
    <w:rsid w:val="00DB4DEF"/>
    <w:rsid w:val="00DB520D"/>
    <w:rsid w:val="00DB6540"/>
    <w:rsid w:val="00DB6839"/>
    <w:rsid w:val="00DB6F61"/>
    <w:rsid w:val="00DB7089"/>
    <w:rsid w:val="00DB7AFC"/>
    <w:rsid w:val="00DB7C13"/>
    <w:rsid w:val="00DC034D"/>
    <w:rsid w:val="00DC03FA"/>
    <w:rsid w:val="00DC072B"/>
    <w:rsid w:val="00DC0C7C"/>
    <w:rsid w:val="00DC1D6B"/>
    <w:rsid w:val="00DC1EEA"/>
    <w:rsid w:val="00DC23A2"/>
    <w:rsid w:val="00DC2F9D"/>
    <w:rsid w:val="00DC444C"/>
    <w:rsid w:val="00DC49F0"/>
    <w:rsid w:val="00DC66BF"/>
    <w:rsid w:val="00DC6BE6"/>
    <w:rsid w:val="00DD1BC9"/>
    <w:rsid w:val="00DD22C7"/>
    <w:rsid w:val="00DD2CE9"/>
    <w:rsid w:val="00DD301F"/>
    <w:rsid w:val="00DD312B"/>
    <w:rsid w:val="00DD35E7"/>
    <w:rsid w:val="00DD4F3B"/>
    <w:rsid w:val="00DD52FF"/>
    <w:rsid w:val="00DD5394"/>
    <w:rsid w:val="00DD57B9"/>
    <w:rsid w:val="00DD5827"/>
    <w:rsid w:val="00DD62D1"/>
    <w:rsid w:val="00DD7067"/>
    <w:rsid w:val="00DD7372"/>
    <w:rsid w:val="00DE006C"/>
    <w:rsid w:val="00DE20FE"/>
    <w:rsid w:val="00DE3D77"/>
    <w:rsid w:val="00DE45D3"/>
    <w:rsid w:val="00DE561C"/>
    <w:rsid w:val="00DE6474"/>
    <w:rsid w:val="00DE7FD2"/>
    <w:rsid w:val="00DF0ABA"/>
    <w:rsid w:val="00DF0E9B"/>
    <w:rsid w:val="00DF16BF"/>
    <w:rsid w:val="00DF2C90"/>
    <w:rsid w:val="00DF38B3"/>
    <w:rsid w:val="00DF4A49"/>
    <w:rsid w:val="00DF538F"/>
    <w:rsid w:val="00DF7985"/>
    <w:rsid w:val="00DF7DFF"/>
    <w:rsid w:val="00E00656"/>
    <w:rsid w:val="00E026FD"/>
    <w:rsid w:val="00E033AA"/>
    <w:rsid w:val="00E039DD"/>
    <w:rsid w:val="00E05300"/>
    <w:rsid w:val="00E063A0"/>
    <w:rsid w:val="00E10853"/>
    <w:rsid w:val="00E10F99"/>
    <w:rsid w:val="00E11498"/>
    <w:rsid w:val="00E1185D"/>
    <w:rsid w:val="00E11917"/>
    <w:rsid w:val="00E1299B"/>
    <w:rsid w:val="00E13210"/>
    <w:rsid w:val="00E13E10"/>
    <w:rsid w:val="00E140B4"/>
    <w:rsid w:val="00E15865"/>
    <w:rsid w:val="00E15BE3"/>
    <w:rsid w:val="00E165ED"/>
    <w:rsid w:val="00E1691F"/>
    <w:rsid w:val="00E16B09"/>
    <w:rsid w:val="00E16D08"/>
    <w:rsid w:val="00E17154"/>
    <w:rsid w:val="00E20A49"/>
    <w:rsid w:val="00E20E61"/>
    <w:rsid w:val="00E210AF"/>
    <w:rsid w:val="00E2264C"/>
    <w:rsid w:val="00E22C7C"/>
    <w:rsid w:val="00E23655"/>
    <w:rsid w:val="00E2376E"/>
    <w:rsid w:val="00E238B6"/>
    <w:rsid w:val="00E24B1C"/>
    <w:rsid w:val="00E2600E"/>
    <w:rsid w:val="00E2620E"/>
    <w:rsid w:val="00E26409"/>
    <w:rsid w:val="00E267E9"/>
    <w:rsid w:val="00E32179"/>
    <w:rsid w:val="00E322C5"/>
    <w:rsid w:val="00E3269C"/>
    <w:rsid w:val="00E32E6A"/>
    <w:rsid w:val="00E33799"/>
    <w:rsid w:val="00E34750"/>
    <w:rsid w:val="00E34C93"/>
    <w:rsid w:val="00E36711"/>
    <w:rsid w:val="00E36FF3"/>
    <w:rsid w:val="00E3731B"/>
    <w:rsid w:val="00E37892"/>
    <w:rsid w:val="00E406C4"/>
    <w:rsid w:val="00E40B48"/>
    <w:rsid w:val="00E40D98"/>
    <w:rsid w:val="00E4243F"/>
    <w:rsid w:val="00E428F3"/>
    <w:rsid w:val="00E42A95"/>
    <w:rsid w:val="00E42C4B"/>
    <w:rsid w:val="00E43E40"/>
    <w:rsid w:val="00E44E1A"/>
    <w:rsid w:val="00E46CA3"/>
    <w:rsid w:val="00E46EE2"/>
    <w:rsid w:val="00E476B3"/>
    <w:rsid w:val="00E4778A"/>
    <w:rsid w:val="00E507CD"/>
    <w:rsid w:val="00E515FC"/>
    <w:rsid w:val="00E521AE"/>
    <w:rsid w:val="00E5304A"/>
    <w:rsid w:val="00E534D0"/>
    <w:rsid w:val="00E546BF"/>
    <w:rsid w:val="00E54E60"/>
    <w:rsid w:val="00E6039F"/>
    <w:rsid w:val="00E603A5"/>
    <w:rsid w:val="00E60731"/>
    <w:rsid w:val="00E613C0"/>
    <w:rsid w:val="00E62317"/>
    <w:rsid w:val="00E623AB"/>
    <w:rsid w:val="00E6310C"/>
    <w:rsid w:val="00E632A0"/>
    <w:rsid w:val="00E63923"/>
    <w:rsid w:val="00E642DC"/>
    <w:rsid w:val="00E64D22"/>
    <w:rsid w:val="00E67525"/>
    <w:rsid w:val="00E676D0"/>
    <w:rsid w:val="00E70F5E"/>
    <w:rsid w:val="00E71682"/>
    <w:rsid w:val="00E71851"/>
    <w:rsid w:val="00E722D3"/>
    <w:rsid w:val="00E72519"/>
    <w:rsid w:val="00E727DC"/>
    <w:rsid w:val="00E74966"/>
    <w:rsid w:val="00E74D1C"/>
    <w:rsid w:val="00E765F1"/>
    <w:rsid w:val="00E76DFC"/>
    <w:rsid w:val="00E76FC4"/>
    <w:rsid w:val="00E80566"/>
    <w:rsid w:val="00E835CB"/>
    <w:rsid w:val="00E84409"/>
    <w:rsid w:val="00E84544"/>
    <w:rsid w:val="00E86088"/>
    <w:rsid w:val="00E86E25"/>
    <w:rsid w:val="00E870AF"/>
    <w:rsid w:val="00E87A59"/>
    <w:rsid w:val="00E901DB"/>
    <w:rsid w:val="00E903B4"/>
    <w:rsid w:val="00E95150"/>
    <w:rsid w:val="00E95E65"/>
    <w:rsid w:val="00E95EDC"/>
    <w:rsid w:val="00E96482"/>
    <w:rsid w:val="00E97295"/>
    <w:rsid w:val="00E97708"/>
    <w:rsid w:val="00E97ECC"/>
    <w:rsid w:val="00E97ED6"/>
    <w:rsid w:val="00EA10A1"/>
    <w:rsid w:val="00EA36A9"/>
    <w:rsid w:val="00EA5067"/>
    <w:rsid w:val="00EA53EB"/>
    <w:rsid w:val="00EA691A"/>
    <w:rsid w:val="00EA7E6C"/>
    <w:rsid w:val="00EB0CB5"/>
    <w:rsid w:val="00EB109A"/>
    <w:rsid w:val="00EB27CF"/>
    <w:rsid w:val="00EB2F32"/>
    <w:rsid w:val="00EB4528"/>
    <w:rsid w:val="00EB4E60"/>
    <w:rsid w:val="00EB52CE"/>
    <w:rsid w:val="00EB5595"/>
    <w:rsid w:val="00EB58D2"/>
    <w:rsid w:val="00EB58EA"/>
    <w:rsid w:val="00EC224B"/>
    <w:rsid w:val="00EC22E6"/>
    <w:rsid w:val="00EC252B"/>
    <w:rsid w:val="00EC27BC"/>
    <w:rsid w:val="00EC2923"/>
    <w:rsid w:val="00EC3D7C"/>
    <w:rsid w:val="00EC45CE"/>
    <w:rsid w:val="00EC4F23"/>
    <w:rsid w:val="00EC5603"/>
    <w:rsid w:val="00EC5714"/>
    <w:rsid w:val="00EC7692"/>
    <w:rsid w:val="00EC77A8"/>
    <w:rsid w:val="00ED4116"/>
    <w:rsid w:val="00ED4F69"/>
    <w:rsid w:val="00ED6140"/>
    <w:rsid w:val="00ED6B52"/>
    <w:rsid w:val="00ED7B49"/>
    <w:rsid w:val="00EE0481"/>
    <w:rsid w:val="00EE157F"/>
    <w:rsid w:val="00EE1F5D"/>
    <w:rsid w:val="00EE20A3"/>
    <w:rsid w:val="00EE3A5D"/>
    <w:rsid w:val="00EE3B04"/>
    <w:rsid w:val="00EE4073"/>
    <w:rsid w:val="00EE4E65"/>
    <w:rsid w:val="00EE69A6"/>
    <w:rsid w:val="00EE6BD6"/>
    <w:rsid w:val="00EE6E75"/>
    <w:rsid w:val="00EE6EC0"/>
    <w:rsid w:val="00EE7112"/>
    <w:rsid w:val="00EE72CA"/>
    <w:rsid w:val="00EF045F"/>
    <w:rsid w:val="00EF0788"/>
    <w:rsid w:val="00EF19FD"/>
    <w:rsid w:val="00EF19FF"/>
    <w:rsid w:val="00EF1DDA"/>
    <w:rsid w:val="00EF22B3"/>
    <w:rsid w:val="00EF49A1"/>
    <w:rsid w:val="00EF4B0C"/>
    <w:rsid w:val="00EF7AFA"/>
    <w:rsid w:val="00F02A47"/>
    <w:rsid w:val="00F02E57"/>
    <w:rsid w:val="00F0436A"/>
    <w:rsid w:val="00F0664C"/>
    <w:rsid w:val="00F07559"/>
    <w:rsid w:val="00F114EA"/>
    <w:rsid w:val="00F126AE"/>
    <w:rsid w:val="00F12BF3"/>
    <w:rsid w:val="00F130A0"/>
    <w:rsid w:val="00F13409"/>
    <w:rsid w:val="00F134FE"/>
    <w:rsid w:val="00F169DD"/>
    <w:rsid w:val="00F16DBC"/>
    <w:rsid w:val="00F17426"/>
    <w:rsid w:val="00F17BEC"/>
    <w:rsid w:val="00F17DFD"/>
    <w:rsid w:val="00F200A0"/>
    <w:rsid w:val="00F203E1"/>
    <w:rsid w:val="00F20DFE"/>
    <w:rsid w:val="00F2217A"/>
    <w:rsid w:val="00F23849"/>
    <w:rsid w:val="00F24245"/>
    <w:rsid w:val="00F2536C"/>
    <w:rsid w:val="00F26B60"/>
    <w:rsid w:val="00F27502"/>
    <w:rsid w:val="00F27DD2"/>
    <w:rsid w:val="00F305C2"/>
    <w:rsid w:val="00F30C2D"/>
    <w:rsid w:val="00F31FEA"/>
    <w:rsid w:val="00F320A4"/>
    <w:rsid w:val="00F328CE"/>
    <w:rsid w:val="00F33470"/>
    <w:rsid w:val="00F3414C"/>
    <w:rsid w:val="00F3462C"/>
    <w:rsid w:val="00F353AE"/>
    <w:rsid w:val="00F35CF9"/>
    <w:rsid w:val="00F37E00"/>
    <w:rsid w:val="00F37F5C"/>
    <w:rsid w:val="00F40DAC"/>
    <w:rsid w:val="00F40E33"/>
    <w:rsid w:val="00F43DAD"/>
    <w:rsid w:val="00F442D1"/>
    <w:rsid w:val="00F44EFF"/>
    <w:rsid w:val="00F460AE"/>
    <w:rsid w:val="00F46956"/>
    <w:rsid w:val="00F475A3"/>
    <w:rsid w:val="00F47A13"/>
    <w:rsid w:val="00F47E0D"/>
    <w:rsid w:val="00F51AAC"/>
    <w:rsid w:val="00F51AE4"/>
    <w:rsid w:val="00F54187"/>
    <w:rsid w:val="00F55436"/>
    <w:rsid w:val="00F55F7F"/>
    <w:rsid w:val="00F55FAB"/>
    <w:rsid w:val="00F568A3"/>
    <w:rsid w:val="00F57315"/>
    <w:rsid w:val="00F57DCC"/>
    <w:rsid w:val="00F60326"/>
    <w:rsid w:val="00F6249C"/>
    <w:rsid w:val="00F627ED"/>
    <w:rsid w:val="00F62B3D"/>
    <w:rsid w:val="00F63BCB"/>
    <w:rsid w:val="00F6472E"/>
    <w:rsid w:val="00F64F18"/>
    <w:rsid w:val="00F662F6"/>
    <w:rsid w:val="00F67004"/>
    <w:rsid w:val="00F67F6F"/>
    <w:rsid w:val="00F67F7C"/>
    <w:rsid w:val="00F71486"/>
    <w:rsid w:val="00F7188A"/>
    <w:rsid w:val="00F71F26"/>
    <w:rsid w:val="00F72479"/>
    <w:rsid w:val="00F732C7"/>
    <w:rsid w:val="00F73545"/>
    <w:rsid w:val="00F73A71"/>
    <w:rsid w:val="00F73CC3"/>
    <w:rsid w:val="00F74369"/>
    <w:rsid w:val="00F74515"/>
    <w:rsid w:val="00F75D33"/>
    <w:rsid w:val="00F7631D"/>
    <w:rsid w:val="00F76F62"/>
    <w:rsid w:val="00F80115"/>
    <w:rsid w:val="00F802AB"/>
    <w:rsid w:val="00F803C7"/>
    <w:rsid w:val="00F80BE1"/>
    <w:rsid w:val="00F80D61"/>
    <w:rsid w:val="00F81078"/>
    <w:rsid w:val="00F82301"/>
    <w:rsid w:val="00F82887"/>
    <w:rsid w:val="00F830BD"/>
    <w:rsid w:val="00F83102"/>
    <w:rsid w:val="00F83963"/>
    <w:rsid w:val="00F908A4"/>
    <w:rsid w:val="00F90D77"/>
    <w:rsid w:val="00F9164F"/>
    <w:rsid w:val="00F91B1A"/>
    <w:rsid w:val="00F93C3B"/>
    <w:rsid w:val="00F9410F"/>
    <w:rsid w:val="00F9436D"/>
    <w:rsid w:val="00F94573"/>
    <w:rsid w:val="00F94833"/>
    <w:rsid w:val="00F9616E"/>
    <w:rsid w:val="00F965B6"/>
    <w:rsid w:val="00FA19C7"/>
    <w:rsid w:val="00FA1F58"/>
    <w:rsid w:val="00FA2089"/>
    <w:rsid w:val="00FA47EE"/>
    <w:rsid w:val="00FA4CDC"/>
    <w:rsid w:val="00FA60EE"/>
    <w:rsid w:val="00FA66D0"/>
    <w:rsid w:val="00FA7DDD"/>
    <w:rsid w:val="00FB009F"/>
    <w:rsid w:val="00FB0378"/>
    <w:rsid w:val="00FB07BB"/>
    <w:rsid w:val="00FB1B79"/>
    <w:rsid w:val="00FB294C"/>
    <w:rsid w:val="00FB441E"/>
    <w:rsid w:val="00FB5A8A"/>
    <w:rsid w:val="00FB6FC6"/>
    <w:rsid w:val="00FB7B61"/>
    <w:rsid w:val="00FC0097"/>
    <w:rsid w:val="00FC03E8"/>
    <w:rsid w:val="00FC083C"/>
    <w:rsid w:val="00FC0E27"/>
    <w:rsid w:val="00FC1867"/>
    <w:rsid w:val="00FC196B"/>
    <w:rsid w:val="00FC2A74"/>
    <w:rsid w:val="00FC4B36"/>
    <w:rsid w:val="00FC4FBA"/>
    <w:rsid w:val="00FC6D6A"/>
    <w:rsid w:val="00FC6E6A"/>
    <w:rsid w:val="00FC7F95"/>
    <w:rsid w:val="00FD087D"/>
    <w:rsid w:val="00FD31AE"/>
    <w:rsid w:val="00FD4474"/>
    <w:rsid w:val="00FD475D"/>
    <w:rsid w:val="00FD5BBD"/>
    <w:rsid w:val="00FD5D97"/>
    <w:rsid w:val="00FD629C"/>
    <w:rsid w:val="00FD678C"/>
    <w:rsid w:val="00FD6A01"/>
    <w:rsid w:val="00FD74C0"/>
    <w:rsid w:val="00FE1045"/>
    <w:rsid w:val="00FE1452"/>
    <w:rsid w:val="00FE18FD"/>
    <w:rsid w:val="00FE2196"/>
    <w:rsid w:val="00FE2B72"/>
    <w:rsid w:val="00FE3005"/>
    <w:rsid w:val="00FE430F"/>
    <w:rsid w:val="00FE4A70"/>
    <w:rsid w:val="00FE4CD1"/>
    <w:rsid w:val="00FE4DB9"/>
    <w:rsid w:val="00FE4E0A"/>
    <w:rsid w:val="00FF055B"/>
    <w:rsid w:val="00FF08CE"/>
    <w:rsid w:val="00FF2836"/>
    <w:rsid w:val="00FF3031"/>
    <w:rsid w:val="00FF33B3"/>
    <w:rsid w:val="00FF39CC"/>
    <w:rsid w:val="00FF3F2E"/>
    <w:rsid w:val="00FF4CBF"/>
    <w:rsid w:val="00FF628B"/>
    <w:rsid w:val="00FF6D10"/>
    <w:rsid w:val="00FF700C"/>
    <w:rsid w:val="00FF744D"/>
    <w:rsid w:val="00FF7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6B65E03F"/>
  <w15:docId w15:val="{CE9F1093-3D3F-4EA4-B839-3B4E5100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US" w:eastAsia="en-US"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qFormat="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0F1A"/>
    <w:pPr>
      <w:keepNext/>
      <w:spacing w:after="120"/>
    </w:pPr>
    <w:rPr>
      <w:rFonts w:asciiTheme="minorHAnsi" w:hAnsiTheme="minorHAnsi"/>
      <w:lang w:val="en-GB"/>
    </w:rPr>
  </w:style>
  <w:style w:type="paragraph" w:styleId="Heading1">
    <w:name w:val="heading 1"/>
    <w:aliases w:val="sub title"/>
    <w:basedOn w:val="Normal"/>
    <w:next w:val="SNCBodyText"/>
    <w:link w:val="Heading1Char"/>
    <w:uiPriority w:val="9"/>
    <w:qFormat/>
    <w:rsid w:val="00676544"/>
    <w:pPr>
      <w:numPr>
        <w:numId w:val="15"/>
      </w:numPr>
      <w:spacing w:before="240" w:after="60"/>
      <w:outlineLvl w:val="0"/>
    </w:pPr>
    <w:rPr>
      <w:rFonts w:cs="Arial"/>
      <w:b/>
      <w:bCs/>
      <w:kern w:val="32"/>
      <w:sz w:val="28"/>
      <w:szCs w:val="36"/>
    </w:rPr>
  </w:style>
  <w:style w:type="paragraph" w:styleId="Heading2">
    <w:name w:val="heading 2"/>
    <w:aliases w:val="Main Heading"/>
    <w:basedOn w:val="Normal"/>
    <w:next w:val="SNCBodyText"/>
    <w:link w:val="Heading2Char"/>
    <w:uiPriority w:val="9"/>
    <w:qFormat/>
    <w:rsid w:val="00DD5394"/>
    <w:pPr>
      <w:numPr>
        <w:ilvl w:val="1"/>
        <w:numId w:val="15"/>
      </w:numPr>
      <w:spacing w:before="360" w:after="60"/>
      <w:outlineLvl w:val="1"/>
    </w:pPr>
    <w:rPr>
      <w:rFonts w:cs="Arial"/>
      <w:b/>
      <w:bCs/>
      <w:iCs/>
      <w:sz w:val="26"/>
      <w:szCs w:val="28"/>
    </w:rPr>
  </w:style>
  <w:style w:type="paragraph" w:styleId="Heading3">
    <w:name w:val="heading 3"/>
    <w:aliases w:val="Sub Heading"/>
    <w:basedOn w:val="Normal"/>
    <w:next w:val="SNCBodyText"/>
    <w:link w:val="Heading3Char"/>
    <w:uiPriority w:val="9"/>
    <w:qFormat/>
    <w:rsid w:val="00DD5394"/>
    <w:pPr>
      <w:numPr>
        <w:ilvl w:val="2"/>
        <w:numId w:val="15"/>
      </w:numPr>
      <w:spacing w:before="360" w:after="60"/>
      <w:outlineLvl w:val="2"/>
    </w:pPr>
    <w:rPr>
      <w:rFonts w:cs="Arial"/>
      <w:b/>
      <w:bCs/>
    </w:rPr>
  </w:style>
  <w:style w:type="paragraph" w:styleId="Heading4">
    <w:name w:val="heading 4"/>
    <w:basedOn w:val="Normal"/>
    <w:next w:val="SNCBodyText"/>
    <w:uiPriority w:val="9"/>
    <w:qFormat/>
    <w:rsid w:val="00DD5394"/>
    <w:pPr>
      <w:numPr>
        <w:ilvl w:val="3"/>
        <w:numId w:val="15"/>
      </w:numPr>
      <w:spacing w:before="240" w:after="60"/>
      <w:outlineLvl w:val="3"/>
    </w:pPr>
    <w:rPr>
      <w:b/>
      <w:bCs/>
    </w:rPr>
  </w:style>
  <w:style w:type="paragraph" w:styleId="Heading5">
    <w:name w:val="heading 5"/>
    <w:aliases w:val="cover title body copy"/>
    <w:basedOn w:val="Normal"/>
    <w:next w:val="Normal"/>
    <w:uiPriority w:val="9"/>
    <w:qFormat/>
    <w:rsid w:val="005C306F"/>
    <w:pPr>
      <w:numPr>
        <w:ilvl w:val="4"/>
        <w:numId w:val="15"/>
      </w:numPr>
      <w:spacing w:before="240" w:after="60"/>
      <w:outlineLvl w:val="4"/>
    </w:pPr>
    <w:rPr>
      <w:b/>
      <w:bCs/>
      <w:iCs/>
    </w:rPr>
  </w:style>
  <w:style w:type="paragraph" w:styleId="Heading6">
    <w:name w:val="heading 6"/>
    <w:basedOn w:val="Normal"/>
    <w:next w:val="Normal"/>
    <w:uiPriority w:val="9"/>
    <w:qFormat/>
    <w:rsid w:val="00DA6107"/>
    <w:pPr>
      <w:numPr>
        <w:ilvl w:val="5"/>
        <w:numId w:val="15"/>
      </w:numPr>
      <w:spacing w:before="240" w:after="60"/>
      <w:outlineLvl w:val="5"/>
    </w:pPr>
    <w:rPr>
      <w:rFonts w:ascii="Times New Roman" w:hAnsi="Times New Roman"/>
      <w:b/>
      <w:bCs/>
    </w:rPr>
  </w:style>
  <w:style w:type="paragraph" w:styleId="Heading7">
    <w:name w:val="heading 7"/>
    <w:basedOn w:val="Normal"/>
    <w:next w:val="Normal"/>
    <w:uiPriority w:val="9"/>
    <w:qFormat/>
    <w:rsid w:val="00DA6107"/>
    <w:pPr>
      <w:numPr>
        <w:ilvl w:val="6"/>
        <w:numId w:val="15"/>
      </w:numPr>
      <w:spacing w:before="240" w:after="60"/>
      <w:outlineLvl w:val="6"/>
    </w:pPr>
    <w:rPr>
      <w:rFonts w:ascii="Times New Roman" w:hAnsi="Times New Roman"/>
    </w:rPr>
  </w:style>
  <w:style w:type="paragraph" w:styleId="Heading8">
    <w:name w:val="heading 8"/>
    <w:basedOn w:val="Normal"/>
    <w:next w:val="Normal"/>
    <w:uiPriority w:val="9"/>
    <w:qFormat/>
    <w:rsid w:val="00DA6107"/>
    <w:pPr>
      <w:numPr>
        <w:ilvl w:val="7"/>
        <w:numId w:val="15"/>
      </w:numPr>
      <w:spacing w:before="240" w:after="60"/>
      <w:outlineLvl w:val="7"/>
    </w:pPr>
    <w:rPr>
      <w:rFonts w:ascii="Times New Roman" w:hAnsi="Times New Roman"/>
      <w:i/>
      <w:iCs/>
    </w:rPr>
  </w:style>
  <w:style w:type="paragraph" w:styleId="Heading9">
    <w:name w:val="heading 9"/>
    <w:basedOn w:val="Normal"/>
    <w:next w:val="Normal"/>
    <w:uiPriority w:val="9"/>
    <w:qFormat/>
    <w:rsid w:val="00DA6107"/>
    <w:pPr>
      <w:numPr>
        <w:ilvl w:val="8"/>
        <w:numId w:val="15"/>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64DCB"/>
    <w:pPr>
      <w:pBdr>
        <w:bottom w:val="single" w:sz="2" w:space="1" w:color="auto"/>
      </w:pBdr>
      <w:tabs>
        <w:tab w:val="center" w:pos="4320"/>
        <w:tab w:val="right" w:pos="8928"/>
      </w:tabs>
    </w:pPr>
    <w:rPr>
      <w:sz w:val="16"/>
      <w:szCs w:val="16"/>
    </w:rPr>
  </w:style>
  <w:style w:type="paragraph" w:styleId="BalloonText">
    <w:name w:val="Balloon Text"/>
    <w:basedOn w:val="Normal"/>
    <w:link w:val="BalloonTextChar"/>
    <w:rsid w:val="00E33799"/>
    <w:pPr>
      <w:spacing w:after="0"/>
    </w:pPr>
    <w:rPr>
      <w:rFonts w:ascii="Tahoma" w:hAnsi="Tahoma" w:cs="Tahoma"/>
      <w:sz w:val="16"/>
      <w:szCs w:val="16"/>
    </w:rPr>
  </w:style>
  <w:style w:type="character" w:customStyle="1" w:styleId="BalloonTextChar">
    <w:name w:val="Balloon Text Char"/>
    <w:basedOn w:val="DefaultParagraphFont"/>
    <w:link w:val="BalloonText"/>
    <w:rsid w:val="00E33799"/>
    <w:rPr>
      <w:rFonts w:ascii="Tahoma" w:hAnsi="Tahoma" w:cs="Tahoma"/>
      <w:sz w:val="16"/>
      <w:szCs w:val="16"/>
    </w:rPr>
  </w:style>
  <w:style w:type="paragraph" w:customStyle="1" w:styleId="TitleDocStatus">
    <w:name w:val="Title DocStatus"/>
    <w:basedOn w:val="Normal"/>
    <w:next w:val="Normal"/>
    <w:rsid w:val="00F66FF2"/>
    <w:pPr>
      <w:jc w:val="center"/>
    </w:pPr>
    <w:rPr>
      <w:b/>
      <w:caps/>
      <w:color w:val="FF0000"/>
      <w:sz w:val="28"/>
      <w:szCs w:val="28"/>
    </w:rPr>
  </w:style>
  <w:style w:type="paragraph" w:styleId="TOC2">
    <w:name w:val="toc 2"/>
    <w:basedOn w:val="Normal"/>
    <w:next w:val="Normal"/>
    <w:uiPriority w:val="39"/>
    <w:rsid w:val="00421F79"/>
    <w:pPr>
      <w:tabs>
        <w:tab w:val="right" w:leader="dot" w:pos="8856"/>
      </w:tabs>
      <w:spacing w:after="80"/>
    </w:pPr>
  </w:style>
  <w:style w:type="paragraph" w:styleId="TOC1">
    <w:name w:val="toc 1"/>
    <w:basedOn w:val="Normal"/>
    <w:next w:val="Normal"/>
    <w:uiPriority w:val="39"/>
    <w:rsid w:val="00825F93"/>
    <w:pPr>
      <w:tabs>
        <w:tab w:val="right" w:leader="dot" w:pos="8856"/>
      </w:tabs>
      <w:spacing w:after="80"/>
    </w:pPr>
    <w:rPr>
      <w:b/>
    </w:rPr>
  </w:style>
  <w:style w:type="paragraph" w:styleId="TOC3">
    <w:name w:val="toc 3"/>
    <w:basedOn w:val="Normal"/>
    <w:next w:val="Normal"/>
    <w:uiPriority w:val="39"/>
    <w:rsid w:val="00421F79"/>
    <w:pPr>
      <w:tabs>
        <w:tab w:val="right" w:leader="dot" w:pos="8856"/>
      </w:tabs>
      <w:spacing w:after="80"/>
    </w:pPr>
  </w:style>
  <w:style w:type="character" w:styleId="Hyperlink">
    <w:name w:val="Hyperlink"/>
    <w:basedOn w:val="DefaultParagraphFont"/>
    <w:uiPriority w:val="99"/>
    <w:qFormat/>
    <w:rsid w:val="00F66FF2"/>
    <w:rPr>
      <w:color w:val="0000FF"/>
      <w:u w:val="single"/>
    </w:rPr>
  </w:style>
  <w:style w:type="paragraph" w:styleId="TOCHeading">
    <w:name w:val="TOC Heading"/>
    <w:basedOn w:val="Normal"/>
    <w:qFormat/>
    <w:rsid w:val="00434148"/>
    <w:pPr>
      <w:spacing w:after="60"/>
    </w:pPr>
    <w:rPr>
      <w:b/>
      <w:sz w:val="28"/>
    </w:rPr>
  </w:style>
  <w:style w:type="paragraph" w:styleId="Footer">
    <w:name w:val="footer"/>
    <w:basedOn w:val="Normal"/>
    <w:link w:val="FooterChar"/>
    <w:uiPriority w:val="99"/>
    <w:rsid w:val="00464DCB"/>
    <w:pPr>
      <w:keepNext w:val="0"/>
      <w:pBdr>
        <w:top w:val="single" w:sz="2" w:space="1" w:color="auto"/>
      </w:pBdr>
      <w:tabs>
        <w:tab w:val="left" w:pos="7560"/>
        <w:tab w:val="right" w:pos="8928"/>
      </w:tabs>
      <w:spacing w:after="0"/>
    </w:pPr>
    <w:rPr>
      <w:sz w:val="16"/>
      <w:szCs w:val="16"/>
    </w:rPr>
  </w:style>
  <w:style w:type="character" w:styleId="PageNumber">
    <w:name w:val="page number"/>
    <w:basedOn w:val="DefaultParagraphFont"/>
    <w:rsid w:val="000225CC"/>
  </w:style>
  <w:style w:type="paragraph" w:styleId="NoteHeading">
    <w:name w:val="Note Heading"/>
    <w:basedOn w:val="Normal"/>
    <w:next w:val="Normal"/>
    <w:rsid w:val="007D18DF"/>
  </w:style>
  <w:style w:type="paragraph" w:customStyle="1" w:styleId="TableText">
    <w:name w:val="TableText"/>
    <w:basedOn w:val="SNCTableHeading"/>
    <w:rsid w:val="009E07B9"/>
    <w:pPr>
      <w:jc w:val="left"/>
    </w:pPr>
    <w:rPr>
      <w:b w:val="0"/>
    </w:rPr>
  </w:style>
  <w:style w:type="paragraph" w:customStyle="1" w:styleId="SNCTableHeading">
    <w:name w:val="SNC TableHeading"/>
    <w:basedOn w:val="Normal"/>
    <w:qFormat/>
    <w:rsid w:val="00E33799"/>
    <w:pPr>
      <w:keepNext w:val="0"/>
      <w:spacing w:before="120"/>
      <w:jc w:val="center"/>
    </w:pPr>
    <w:rPr>
      <w:b/>
      <w:sz w:val="18"/>
    </w:rPr>
  </w:style>
  <w:style w:type="paragraph" w:customStyle="1" w:styleId="TitleVersion">
    <w:name w:val="Title Version"/>
    <w:basedOn w:val="Normal"/>
    <w:qFormat/>
    <w:rsid w:val="00EC45CE"/>
    <w:pPr>
      <w:spacing w:before="840" w:after="60"/>
      <w:jc w:val="right"/>
    </w:pPr>
    <w:rPr>
      <w:sz w:val="28"/>
    </w:rPr>
  </w:style>
  <w:style w:type="paragraph" w:customStyle="1" w:styleId="TitleSignaturesonFile">
    <w:name w:val="Title Signatures on File"/>
    <w:basedOn w:val="Normal"/>
    <w:rsid w:val="00856123"/>
    <w:pPr>
      <w:keepNext w:val="0"/>
      <w:framePr w:w="8640" w:hSpace="187" w:wrap="notBeside" w:vAnchor="page" w:hAnchor="page" w:x="1801" w:y="8627"/>
      <w:shd w:val="solid" w:color="FFFFFF" w:fill="FFFFFF"/>
      <w:spacing w:before="120"/>
      <w:suppressOverlap/>
      <w:jc w:val="center"/>
    </w:pPr>
    <w:rPr>
      <w:rFonts w:ascii="Calibri" w:hAnsi="Calibri" w:cs="Calibri"/>
      <w:i/>
      <w:color w:val="A6A6A6" w:themeColor="background1" w:themeShade="A6"/>
      <w:sz w:val="20"/>
    </w:rPr>
  </w:style>
  <w:style w:type="character" w:styleId="FollowedHyperlink">
    <w:name w:val="FollowedHyperlink"/>
    <w:basedOn w:val="DefaultParagraphFont"/>
    <w:rsid w:val="0067450A"/>
    <w:rPr>
      <w:color w:val="800080" w:themeColor="followedHyperlink"/>
      <w:u w:val="single"/>
    </w:rPr>
  </w:style>
  <w:style w:type="paragraph" w:customStyle="1" w:styleId="CodeBlock">
    <w:name w:val="Code Block"/>
    <w:basedOn w:val="Normal"/>
    <w:rsid w:val="006A213B"/>
    <w:pPr>
      <w:keepNext w:val="0"/>
      <w:shd w:val="pct10" w:color="auto" w:fill="auto"/>
      <w:spacing w:after="0" w:line="276" w:lineRule="auto"/>
      <w:ind w:left="720"/>
    </w:pPr>
    <w:rPr>
      <w:rFonts w:ascii="Courier New" w:eastAsiaTheme="minorHAnsi" w:hAnsi="Courier New" w:cstheme="minorBidi"/>
      <w:sz w:val="16"/>
    </w:rPr>
  </w:style>
  <w:style w:type="character" w:customStyle="1" w:styleId="CodeSpan">
    <w:name w:val="Code Span"/>
    <w:basedOn w:val="DefaultParagraphFont"/>
    <w:uiPriority w:val="1"/>
    <w:rsid w:val="006A213B"/>
    <w:rPr>
      <w:rFonts w:ascii="Courier New" w:hAnsi="Courier New"/>
      <w:b/>
      <w:sz w:val="16"/>
    </w:rPr>
  </w:style>
  <w:style w:type="paragraph" w:customStyle="1" w:styleId="TableHeader">
    <w:name w:val="TableHeader"/>
    <w:basedOn w:val="Normal"/>
    <w:rsid w:val="00EC45CE"/>
    <w:pPr>
      <w:keepNext w:val="0"/>
      <w:spacing w:before="120" w:after="0"/>
      <w:contextualSpacing/>
    </w:pPr>
    <w:rPr>
      <w:rFonts w:eastAsiaTheme="minorHAnsi" w:cstheme="minorBidi"/>
      <w:b/>
    </w:rPr>
  </w:style>
  <w:style w:type="paragraph" w:customStyle="1" w:styleId="TableCellContent">
    <w:name w:val="TableCellContent"/>
    <w:basedOn w:val="Normal"/>
    <w:qFormat/>
    <w:rsid w:val="00EC45CE"/>
    <w:pPr>
      <w:keepNext w:val="0"/>
      <w:spacing w:before="60" w:after="60"/>
      <w:contextualSpacing/>
    </w:pPr>
    <w:rPr>
      <w:rFonts w:eastAsiaTheme="minorHAnsi" w:cstheme="minorBidi"/>
      <w:sz w:val="16"/>
    </w:rPr>
  </w:style>
  <w:style w:type="paragraph" w:customStyle="1" w:styleId="TableCellCenter">
    <w:name w:val="TableCellCenter"/>
    <w:basedOn w:val="TableCellContent"/>
    <w:qFormat/>
    <w:rsid w:val="006A213B"/>
    <w:rPr>
      <w:b/>
    </w:rPr>
  </w:style>
  <w:style w:type="paragraph" w:customStyle="1" w:styleId="TableCellContinue">
    <w:name w:val="TableCellContinue"/>
    <w:basedOn w:val="TableCellCenter"/>
    <w:qFormat/>
    <w:rsid w:val="006A213B"/>
    <w:pPr>
      <w:jc w:val="center"/>
    </w:pPr>
    <w:rPr>
      <w:rFonts w:ascii="Times New Roman" w:hAnsi="Times New Roman"/>
      <w:b w:val="0"/>
      <w:i/>
      <w:color w:val="595959" w:themeColor="text1" w:themeTint="A6"/>
    </w:rPr>
  </w:style>
  <w:style w:type="character" w:customStyle="1" w:styleId="FooterChar">
    <w:name w:val="Footer Char"/>
    <w:basedOn w:val="DefaultParagraphFont"/>
    <w:link w:val="Footer"/>
    <w:uiPriority w:val="99"/>
    <w:rsid w:val="00464DCB"/>
    <w:rPr>
      <w:rFonts w:asciiTheme="minorHAnsi" w:hAnsiTheme="minorHAnsi"/>
      <w:sz w:val="16"/>
      <w:szCs w:val="16"/>
    </w:rPr>
  </w:style>
  <w:style w:type="paragraph" w:customStyle="1" w:styleId="SNCTableCellText">
    <w:name w:val="SNC TableCellText"/>
    <w:basedOn w:val="TableText"/>
    <w:qFormat/>
    <w:rsid w:val="00417C37"/>
    <w:pPr>
      <w:widowControl w:val="0"/>
      <w:spacing w:before="80" w:after="80"/>
    </w:pPr>
    <w:rPr>
      <w:sz w:val="20"/>
      <w:szCs w:val="16"/>
    </w:rPr>
  </w:style>
  <w:style w:type="paragraph" w:customStyle="1" w:styleId="SNCNumberedList1">
    <w:name w:val="SNC NumberedList1"/>
    <w:basedOn w:val="Normal"/>
    <w:link w:val="SNCNumberedList1Char"/>
    <w:qFormat/>
    <w:rsid w:val="00E33799"/>
    <w:pPr>
      <w:keepNext w:val="0"/>
      <w:numPr>
        <w:numId w:val="1"/>
      </w:numPr>
      <w:ind w:left="720"/>
    </w:pPr>
  </w:style>
  <w:style w:type="character" w:customStyle="1" w:styleId="SNCNumberedList1Char">
    <w:name w:val="SNC NumberedList1 Char"/>
    <w:basedOn w:val="DefaultParagraphFont"/>
    <w:link w:val="SNCNumberedList1"/>
    <w:rsid w:val="00E33799"/>
    <w:rPr>
      <w:rFonts w:asciiTheme="minorHAnsi" w:hAnsiTheme="minorHAnsi"/>
      <w:lang w:val="en-GB"/>
    </w:rPr>
  </w:style>
  <w:style w:type="paragraph" w:customStyle="1" w:styleId="SNCNumberedList3">
    <w:name w:val="SNC NumberedList3"/>
    <w:basedOn w:val="Normal"/>
    <w:rsid w:val="00DB6F61"/>
    <w:pPr>
      <w:keepNext w:val="0"/>
      <w:numPr>
        <w:numId w:val="2"/>
      </w:numPr>
      <w:ind w:left="1080"/>
    </w:pPr>
  </w:style>
  <w:style w:type="paragraph" w:customStyle="1" w:styleId="SNCBulletedList1">
    <w:name w:val="SNC BulletedList1"/>
    <w:basedOn w:val="Normal"/>
    <w:link w:val="SNCBulletedList1Char"/>
    <w:qFormat/>
    <w:rsid w:val="00464DCB"/>
    <w:pPr>
      <w:keepNext w:val="0"/>
      <w:numPr>
        <w:numId w:val="3"/>
      </w:numPr>
      <w:ind w:left="504"/>
    </w:pPr>
  </w:style>
  <w:style w:type="character" w:customStyle="1" w:styleId="SNCBulletedList1Char">
    <w:name w:val="SNC BulletedList1 Char"/>
    <w:basedOn w:val="DefaultParagraphFont"/>
    <w:link w:val="SNCBulletedList1"/>
    <w:rsid w:val="00464DCB"/>
    <w:rPr>
      <w:rFonts w:asciiTheme="minorHAnsi" w:hAnsiTheme="minorHAnsi"/>
      <w:lang w:val="en-GB"/>
    </w:rPr>
  </w:style>
  <w:style w:type="paragraph" w:customStyle="1" w:styleId="SNCBulletedList2">
    <w:name w:val="SNC BulletedList2"/>
    <w:basedOn w:val="Normal"/>
    <w:qFormat/>
    <w:rsid w:val="00464DCB"/>
    <w:pPr>
      <w:keepNext w:val="0"/>
      <w:numPr>
        <w:numId w:val="4"/>
      </w:numPr>
      <w:ind w:left="792"/>
    </w:pPr>
  </w:style>
  <w:style w:type="paragraph" w:customStyle="1" w:styleId="SNCBulletedList3">
    <w:name w:val="SNC BulletedList3"/>
    <w:basedOn w:val="Normal"/>
    <w:qFormat/>
    <w:rsid w:val="00464DCB"/>
    <w:pPr>
      <w:keepNext w:val="0"/>
      <w:numPr>
        <w:numId w:val="5"/>
      </w:numPr>
      <w:ind w:left="1080"/>
    </w:pPr>
  </w:style>
  <w:style w:type="paragraph" w:customStyle="1" w:styleId="SNCBodyText">
    <w:name w:val="SNC Body Text"/>
    <w:basedOn w:val="Normal"/>
    <w:qFormat/>
    <w:rsid w:val="00E33799"/>
    <w:pPr>
      <w:keepNext w:val="0"/>
    </w:pPr>
  </w:style>
  <w:style w:type="paragraph" w:customStyle="1" w:styleId="FigureTitle">
    <w:name w:val="Figure Title"/>
    <w:basedOn w:val="Normal"/>
    <w:next w:val="BalloonText"/>
    <w:link w:val="FigureTitleChar"/>
    <w:rsid w:val="00E33799"/>
    <w:pPr>
      <w:keepNext w:val="0"/>
      <w:numPr>
        <w:numId w:val="6"/>
      </w:numPr>
      <w:ind w:left="288" w:firstLine="288"/>
      <w:jc w:val="center"/>
    </w:pPr>
    <w:rPr>
      <w:b/>
      <w:sz w:val="20"/>
    </w:rPr>
  </w:style>
  <w:style w:type="character" w:customStyle="1" w:styleId="FigureTitleChar">
    <w:name w:val="Figure Title Char"/>
    <w:basedOn w:val="DefaultParagraphFont"/>
    <w:link w:val="FigureTitle"/>
    <w:rsid w:val="00E33799"/>
    <w:rPr>
      <w:rFonts w:asciiTheme="minorHAnsi" w:hAnsiTheme="minorHAnsi"/>
      <w:b/>
      <w:sz w:val="20"/>
      <w:lang w:val="en-GB"/>
    </w:rPr>
  </w:style>
  <w:style w:type="paragraph" w:customStyle="1" w:styleId="SNCBulletedList4">
    <w:name w:val="SNC BulletedList4"/>
    <w:basedOn w:val="SNCBulletedList3"/>
    <w:rsid w:val="006F03C8"/>
    <w:pPr>
      <w:ind w:left="2088"/>
    </w:pPr>
  </w:style>
  <w:style w:type="paragraph" w:customStyle="1" w:styleId="SNCNumberedList4">
    <w:name w:val="SNC NumberedList4"/>
    <w:basedOn w:val="SNCNumberedList3"/>
    <w:rsid w:val="00120976"/>
  </w:style>
  <w:style w:type="paragraph" w:customStyle="1" w:styleId="TableTitle">
    <w:name w:val="Table Title"/>
    <w:basedOn w:val="SNCBodyText"/>
    <w:qFormat/>
    <w:rsid w:val="002041D6"/>
    <w:pPr>
      <w:numPr>
        <w:numId w:val="9"/>
      </w:numPr>
      <w:spacing w:before="80"/>
      <w:ind w:left="0" w:firstLine="0"/>
      <w:jc w:val="center"/>
    </w:pPr>
    <w:rPr>
      <w:b/>
      <w:bCs/>
      <w:sz w:val="20"/>
      <w:szCs w:val="20"/>
    </w:rPr>
  </w:style>
  <w:style w:type="paragraph" w:styleId="TableofFigures">
    <w:name w:val="table of figures"/>
    <w:basedOn w:val="Normal"/>
    <w:next w:val="Normal"/>
    <w:uiPriority w:val="99"/>
    <w:qFormat/>
    <w:rsid w:val="000F4FB2"/>
    <w:pPr>
      <w:tabs>
        <w:tab w:val="left" w:pos="810"/>
        <w:tab w:val="right" w:leader="dot" w:pos="8856"/>
      </w:tabs>
      <w:spacing w:after="80"/>
      <w:ind w:left="144" w:hanging="144"/>
    </w:pPr>
  </w:style>
  <w:style w:type="paragraph" w:customStyle="1" w:styleId="SNCNumberedList2">
    <w:name w:val="SNC NumberedList2"/>
    <w:basedOn w:val="Normal"/>
    <w:next w:val="SNCBulletedList2"/>
    <w:rsid w:val="00DB6F61"/>
    <w:pPr>
      <w:keepNext w:val="0"/>
      <w:numPr>
        <w:numId w:val="7"/>
      </w:numPr>
      <w:ind w:left="792"/>
    </w:pPr>
  </w:style>
  <w:style w:type="paragraph" w:customStyle="1" w:styleId="SNCFigure">
    <w:name w:val="SNC Figure"/>
    <w:basedOn w:val="SNCBodyText"/>
    <w:next w:val="SNCCaption"/>
    <w:rsid w:val="00403DBC"/>
    <w:pPr>
      <w:keepNext/>
      <w:jc w:val="center"/>
    </w:pPr>
    <w:rPr>
      <w:noProof/>
    </w:rPr>
  </w:style>
  <w:style w:type="paragraph" w:customStyle="1" w:styleId="SNCCaption">
    <w:name w:val="SNC Caption"/>
    <w:basedOn w:val="Normal"/>
    <w:qFormat/>
    <w:rsid w:val="00E33799"/>
    <w:pPr>
      <w:numPr>
        <w:numId w:val="8"/>
      </w:numPr>
      <w:spacing w:after="200"/>
      <w:ind w:left="0" w:firstLine="0"/>
      <w:jc w:val="center"/>
    </w:pPr>
    <w:rPr>
      <w:b/>
      <w:bCs/>
      <w:sz w:val="20"/>
      <w:szCs w:val="18"/>
    </w:rPr>
  </w:style>
  <w:style w:type="paragraph" w:customStyle="1" w:styleId="Title1">
    <w:name w:val="Title 1"/>
    <w:basedOn w:val="Normal"/>
    <w:next w:val="Title2"/>
    <w:qFormat/>
    <w:rsid w:val="004C04DF"/>
    <w:pPr>
      <w:spacing w:before="2040" w:after="60"/>
      <w:jc w:val="right"/>
    </w:pPr>
    <w:rPr>
      <w:b/>
      <w:smallCaps/>
      <w:sz w:val="48"/>
      <w:szCs w:val="36"/>
    </w:rPr>
  </w:style>
  <w:style w:type="paragraph" w:customStyle="1" w:styleId="Title2">
    <w:name w:val="Title 2"/>
    <w:basedOn w:val="Title1"/>
    <w:next w:val="TitleVersion"/>
    <w:qFormat/>
    <w:rsid w:val="004C04DF"/>
    <w:pPr>
      <w:spacing w:before="120"/>
    </w:pPr>
    <w:rPr>
      <w:b w:val="0"/>
      <w:smallCaps w:val="0"/>
      <w:sz w:val="32"/>
      <w:szCs w:val="24"/>
    </w:rPr>
  </w:style>
  <w:style w:type="paragraph" w:customStyle="1" w:styleId="Style1">
    <w:name w:val="Style1"/>
    <w:basedOn w:val="Normal"/>
    <w:qFormat/>
    <w:rsid w:val="0046408C"/>
    <w:pPr>
      <w:keepNext w:val="0"/>
      <w:spacing w:before="360" w:after="0"/>
      <w:jc w:val="center"/>
    </w:pPr>
    <w:rPr>
      <w:rFonts w:ascii="Arial Black" w:hAnsi="Arial Black"/>
      <w:caps/>
      <w:color w:val="A6A6A6" w:themeColor="background1" w:themeShade="A6"/>
      <w:sz w:val="36"/>
      <w:szCs w:val="24"/>
    </w:rPr>
  </w:style>
  <w:style w:type="paragraph" w:customStyle="1" w:styleId="Disclaimer">
    <w:name w:val="Disclaimer"/>
    <w:basedOn w:val="Normal"/>
    <w:qFormat/>
    <w:rsid w:val="00254020"/>
    <w:rPr>
      <w:rFonts w:ascii="Calibri" w:hAnsi="Calibri"/>
      <w:sz w:val="16"/>
      <w:szCs w:val="16"/>
    </w:rPr>
  </w:style>
  <w:style w:type="paragraph" w:customStyle="1" w:styleId="SNCTableCellBullet2">
    <w:name w:val="SNC TableCellBullet2"/>
    <w:basedOn w:val="Normal"/>
    <w:qFormat/>
    <w:rsid w:val="00417C37"/>
    <w:pPr>
      <w:keepNext w:val="0"/>
      <w:widowControl w:val="0"/>
      <w:numPr>
        <w:numId w:val="12"/>
      </w:numPr>
      <w:spacing w:before="60" w:after="60"/>
      <w:ind w:left="706" w:hanging="274"/>
    </w:pPr>
    <w:rPr>
      <w:sz w:val="20"/>
      <w:szCs w:val="16"/>
    </w:rPr>
  </w:style>
  <w:style w:type="paragraph" w:customStyle="1" w:styleId="SNCTableCellBullet1">
    <w:name w:val="SNC TableCellBullet1"/>
    <w:basedOn w:val="Normal"/>
    <w:qFormat/>
    <w:rsid w:val="00417C37"/>
    <w:pPr>
      <w:keepNext w:val="0"/>
      <w:widowControl w:val="0"/>
      <w:numPr>
        <w:numId w:val="10"/>
      </w:numPr>
      <w:spacing w:before="60" w:after="60"/>
      <w:ind w:left="432" w:hanging="288"/>
    </w:pPr>
    <w:rPr>
      <w:sz w:val="20"/>
      <w:szCs w:val="16"/>
    </w:rPr>
  </w:style>
  <w:style w:type="paragraph" w:customStyle="1" w:styleId="SNCTableCellBullet3">
    <w:name w:val="SNC TableCellBullet3"/>
    <w:basedOn w:val="SNCTableCellBullet2"/>
    <w:qFormat/>
    <w:rsid w:val="00D8476D"/>
    <w:pPr>
      <w:numPr>
        <w:numId w:val="13"/>
      </w:numPr>
      <w:ind w:left="972" w:hanging="270"/>
    </w:pPr>
  </w:style>
  <w:style w:type="paragraph" w:customStyle="1" w:styleId="SNCTableCellSteps1">
    <w:name w:val="SNC TableCellSteps1"/>
    <w:basedOn w:val="Normal"/>
    <w:qFormat/>
    <w:rsid w:val="00417C37"/>
    <w:pPr>
      <w:keepNext w:val="0"/>
      <w:widowControl w:val="0"/>
      <w:numPr>
        <w:numId w:val="11"/>
      </w:numPr>
      <w:spacing w:before="60" w:after="60"/>
      <w:ind w:left="432" w:hanging="288"/>
    </w:pPr>
    <w:rPr>
      <w:sz w:val="20"/>
      <w:szCs w:val="16"/>
    </w:rPr>
  </w:style>
  <w:style w:type="paragraph" w:customStyle="1" w:styleId="SNCTableCellSteps2">
    <w:name w:val="SNC TableCellSteps2"/>
    <w:basedOn w:val="SNCTableCellSteps1"/>
    <w:qFormat/>
    <w:rsid w:val="00417C37"/>
    <w:pPr>
      <w:numPr>
        <w:numId w:val="14"/>
      </w:numPr>
      <w:ind w:left="706" w:hanging="274"/>
    </w:pPr>
  </w:style>
  <w:style w:type="character" w:customStyle="1" w:styleId="Heading3Char">
    <w:name w:val="Heading 3 Char"/>
    <w:aliases w:val="Sub Heading Char"/>
    <w:basedOn w:val="DefaultParagraphFont"/>
    <w:link w:val="Heading3"/>
    <w:uiPriority w:val="9"/>
    <w:rsid w:val="005D7477"/>
    <w:rPr>
      <w:rFonts w:asciiTheme="minorHAnsi" w:hAnsiTheme="minorHAnsi" w:cs="Arial"/>
      <w:b/>
      <w:bCs/>
      <w:lang w:val="en-GB"/>
    </w:rPr>
  </w:style>
  <w:style w:type="paragraph" w:styleId="TOC4">
    <w:name w:val="toc 4"/>
    <w:basedOn w:val="Normal"/>
    <w:next w:val="Normal"/>
    <w:autoRedefine/>
    <w:uiPriority w:val="39"/>
    <w:rsid w:val="00F442D1"/>
    <w:pPr>
      <w:ind w:left="660"/>
    </w:pPr>
  </w:style>
  <w:style w:type="paragraph" w:styleId="TOC5">
    <w:name w:val="toc 5"/>
    <w:basedOn w:val="Normal"/>
    <w:next w:val="Normal"/>
    <w:autoRedefine/>
    <w:uiPriority w:val="39"/>
    <w:rsid w:val="00F442D1"/>
    <w:pPr>
      <w:ind w:left="880"/>
    </w:pPr>
  </w:style>
  <w:style w:type="paragraph" w:styleId="TOC6">
    <w:name w:val="toc 6"/>
    <w:basedOn w:val="Normal"/>
    <w:next w:val="Normal"/>
    <w:autoRedefine/>
    <w:rsid w:val="00F442D1"/>
    <w:pPr>
      <w:ind w:left="1100"/>
    </w:pPr>
  </w:style>
  <w:style w:type="paragraph" w:styleId="TOC7">
    <w:name w:val="toc 7"/>
    <w:basedOn w:val="Normal"/>
    <w:next w:val="Normal"/>
    <w:autoRedefine/>
    <w:rsid w:val="00F442D1"/>
    <w:pPr>
      <w:ind w:left="1320"/>
    </w:pPr>
  </w:style>
  <w:style w:type="paragraph" w:styleId="TOC8">
    <w:name w:val="toc 8"/>
    <w:basedOn w:val="Normal"/>
    <w:next w:val="Normal"/>
    <w:autoRedefine/>
    <w:rsid w:val="00F442D1"/>
    <w:pPr>
      <w:ind w:left="1540"/>
    </w:pPr>
  </w:style>
  <w:style w:type="paragraph" w:styleId="TOC9">
    <w:name w:val="toc 9"/>
    <w:basedOn w:val="Normal"/>
    <w:next w:val="Normal"/>
    <w:autoRedefine/>
    <w:rsid w:val="00F442D1"/>
    <w:pPr>
      <w:ind w:left="1760"/>
    </w:pPr>
  </w:style>
  <w:style w:type="table" w:styleId="TableGrid">
    <w:name w:val="Table Grid"/>
    <w:basedOn w:val="TableNormal"/>
    <w:uiPriority w:val="39"/>
    <w:rsid w:val="00EC2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 title Char"/>
    <w:basedOn w:val="DefaultParagraphFont"/>
    <w:link w:val="Heading1"/>
    <w:uiPriority w:val="9"/>
    <w:rsid w:val="001A32E7"/>
    <w:rPr>
      <w:rFonts w:asciiTheme="minorHAnsi" w:hAnsiTheme="minorHAnsi" w:cs="Arial"/>
      <w:b/>
      <w:bCs/>
      <w:kern w:val="32"/>
      <w:sz w:val="28"/>
      <w:szCs w:val="36"/>
      <w:lang w:val="en-GB"/>
    </w:rPr>
  </w:style>
  <w:style w:type="paragraph" w:styleId="ListParagraph">
    <w:name w:val="List Paragraph"/>
    <w:aliases w:val="EE,BulletLevel1,Bulleted"/>
    <w:basedOn w:val="Normal"/>
    <w:link w:val="ListParagraphChar"/>
    <w:uiPriority w:val="34"/>
    <w:qFormat/>
    <w:rsid w:val="00EC252B"/>
    <w:pPr>
      <w:ind w:left="720"/>
      <w:contextualSpacing/>
    </w:pPr>
  </w:style>
  <w:style w:type="character" w:customStyle="1" w:styleId="Heading2Char">
    <w:name w:val="Heading 2 Char"/>
    <w:aliases w:val="Main Heading Char"/>
    <w:basedOn w:val="DefaultParagraphFont"/>
    <w:link w:val="Heading2"/>
    <w:uiPriority w:val="9"/>
    <w:rsid w:val="002242FB"/>
    <w:rPr>
      <w:rFonts w:asciiTheme="minorHAnsi" w:hAnsiTheme="minorHAnsi" w:cs="Arial"/>
      <w:b/>
      <w:bCs/>
      <w:iCs/>
      <w:sz w:val="26"/>
      <w:szCs w:val="28"/>
      <w:lang w:val="en-GB"/>
    </w:rPr>
  </w:style>
  <w:style w:type="paragraph" w:customStyle="1" w:styleId="EEBulletLevel1">
    <w:name w:val="EE_BulletLevel1"/>
    <w:basedOn w:val="ListBullet"/>
    <w:next w:val="ListBullet"/>
    <w:autoRedefine/>
    <w:qFormat/>
    <w:rsid w:val="00C13259"/>
    <w:pPr>
      <w:keepNext w:val="0"/>
      <w:keepLines/>
      <w:numPr>
        <w:numId w:val="0"/>
      </w:numPr>
      <w:tabs>
        <w:tab w:val="left" w:pos="635"/>
        <w:tab w:val="left" w:pos="720"/>
      </w:tabs>
      <w:spacing w:before="60" w:after="60" w:line="276" w:lineRule="auto"/>
      <w:ind w:left="720" w:hanging="360"/>
    </w:pPr>
    <w:rPr>
      <w:rFonts w:eastAsia="Calibri" w:cstheme="minorHAnsi"/>
    </w:rPr>
  </w:style>
  <w:style w:type="paragraph" w:styleId="ListBullet">
    <w:name w:val="List Bullet"/>
    <w:basedOn w:val="Normal"/>
    <w:unhideWhenUsed/>
    <w:rsid w:val="00C13259"/>
    <w:pPr>
      <w:numPr>
        <w:numId w:val="17"/>
      </w:numPr>
      <w:contextualSpacing/>
    </w:pPr>
  </w:style>
  <w:style w:type="numbering" w:customStyle="1" w:styleId="AppendixStyle">
    <w:name w:val="Appendix Style"/>
    <w:uiPriority w:val="99"/>
    <w:rsid w:val="00C13259"/>
    <w:pPr>
      <w:numPr>
        <w:numId w:val="19"/>
      </w:numPr>
    </w:pPr>
  </w:style>
  <w:style w:type="paragraph" w:customStyle="1" w:styleId="EEBulletLevel2">
    <w:name w:val="EE_BulletLevel2"/>
    <w:basedOn w:val="List"/>
    <w:link w:val="EEBulletLevel2Char"/>
    <w:autoRedefine/>
    <w:qFormat/>
    <w:rsid w:val="00C13259"/>
    <w:pPr>
      <w:keepNext w:val="0"/>
      <w:keepLines/>
      <w:spacing w:after="0" w:line="360" w:lineRule="auto"/>
      <w:ind w:left="644" w:firstLine="0"/>
      <w:jc w:val="both"/>
    </w:pPr>
    <w:rPr>
      <w:rFonts w:ascii="Arial" w:eastAsia="Calibri" w:hAnsi="Arial" w:cs="Arial"/>
    </w:rPr>
  </w:style>
  <w:style w:type="character" w:customStyle="1" w:styleId="EEBulletLevel2Char">
    <w:name w:val="EE_BulletLevel2 Char"/>
    <w:basedOn w:val="DefaultParagraphFont"/>
    <w:link w:val="EEBulletLevel2"/>
    <w:rsid w:val="00C13259"/>
    <w:rPr>
      <w:rFonts w:ascii="Arial" w:eastAsia="Calibri" w:hAnsi="Arial" w:cs="Arial"/>
      <w:lang w:val="en-GB"/>
    </w:rPr>
  </w:style>
  <w:style w:type="paragraph" w:styleId="List">
    <w:name w:val="List"/>
    <w:basedOn w:val="Normal"/>
    <w:semiHidden/>
    <w:unhideWhenUsed/>
    <w:rsid w:val="00C13259"/>
    <w:pPr>
      <w:ind w:left="283" w:hanging="283"/>
      <w:contextualSpacing/>
    </w:pPr>
  </w:style>
  <w:style w:type="table" w:customStyle="1" w:styleId="GridTable4-Accent11">
    <w:name w:val="Grid Table 4 - Accent 11"/>
    <w:basedOn w:val="TableNormal"/>
    <w:uiPriority w:val="49"/>
    <w:rsid w:val="00C1325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EE Char,BulletLevel1 Char,Bulleted Char"/>
    <w:basedOn w:val="DefaultParagraphFont"/>
    <w:link w:val="ListParagraph"/>
    <w:uiPriority w:val="34"/>
    <w:rsid w:val="00FF700C"/>
    <w:rPr>
      <w:rFonts w:asciiTheme="minorHAnsi" w:hAnsiTheme="minorHAnsi"/>
      <w:lang w:val="en-GB"/>
    </w:rPr>
  </w:style>
  <w:style w:type="paragraph" w:customStyle="1" w:styleId="Standard1">
    <w:name w:val="Standard 1"/>
    <w:basedOn w:val="Normal"/>
    <w:next w:val="Standard2"/>
    <w:rsid w:val="00FF700C"/>
    <w:pPr>
      <w:numPr>
        <w:numId w:val="23"/>
      </w:numPr>
      <w:spacing w:before="240" w:line="360" w:lineRule="atLeast"/>
      <w:jc w:val="both"/>
    </w:pPr>
    <w:rPr>
      <w:rFonts w:ascii="Arial" w:hAnsi="Arial"/>
      <w:b/>
    </w:rPr>
  </w:style>
  <w:style w:type="paragraph" w:customStyle="1" w:styleId="Standard2">
    <w:name w:val="Standard 2"/>
    <w:basedOn w:val="Normal"/>
    <w:rsid w:val="00FF700C"/>
    <w:pPr>
      <w:keepNext w:val="0"/>
      <w:numPr>
        <w:ilvl w:val="1"/>
        <w:numId w:val="23"/>
      </w:numPr>
      <w:spacing w:before="120" w:line="360" w:lineRule="atLeast"/>
      <w:jc w:val="both"/>
    </w:pPr>
    <w:rPr>
      <w:rFonts w:ascii="Arial" w:hAnsi="Arial"/>
    </w:rPr>
  </w:style>
  <w:style w:type="paragraph" w:customStyle="1" w:styleId="Standard3">
    <w:name w:val="Standard 3"/>
    <w:basedOn w:val="Normal"/>
    <w:rsid w:val="00FF700C"/>
    <w:pPr>
      <w:keepNext w:val="0"/>
      <w:numPr>
        <w:ilvl w:val="2"/>
        <w:numId w:val="23"/>
      </w:numPr>
      <w:spacing w:before="120" w:line="360" w:lineRule="atLeast"/>
      <w:jc w:val="both"/>
    </w:pPr>
    <w:rPr>
      <w:rFonts w:ascii="Arial" w:hAnsi="Arial"/>
    </w:rPr>
  </w:style>
  <w:style w:type="paragraph" w:customStyle="1" w:styleId="Standard4">
    <w:name w:val="Standard 4"/>
    <w:basedOn w:val="Normal"/>
    <w:rsid w:val="00FF700C"/>
    <w:pPr>
      <w:keepNext w:val="0"/>
      <w:numPr>
        <w:ilvl w:val="3"/>
        <w:numId w:val="23"/>
      </w:numPr>
      <w:spacing w:before="120" w:line="360" w:lineRule="atLeast"/>
      <w:jc w:val="both"/>
    </w:pPr>
    <w:rPr>
      <w:rFonts w:ascii="Arial" w:hAnsi="Arial"/>
    </w:rPr>
  </w:style>
  <w:style w:type="paragraph" w:customStyle="1" w:styleId="Standard5">
    <w:name w:val="Standard 5"/>
    <w:basedOn w:val="Normal"/>
    <w:rsid w:val="00FF700C"/>
    <w:pPr>
      <w:keepNext w:val="0"/>
      <w:numPr>
        <w:ilvl w:val="4"/>
        <w:numId w:val="23"/>
      </w:numPr>
      <w:spacing w:before="120" w:line="360" w:lineRule="atLeast"/>
      <w:jc w:val="both"/>
    </w:pPr>
    <w:rPr>
      <w:rFonts w:ascii="Arial" w:hAnsi="Arial"/>
    </w:rPr>
  </w:style>
  <w:style w:type="paragraph" w:styleId="NoSpacing">
    <w:name w:val="No Spacing"/>
    <w:link w:val="NoSpacingChar"/>
    <w:uiPriority w:val="1"/>
    <w:qFormat/>
    <w:rsid w:val="00A868DB"/>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sid w:val="00A868DB"/>
    <w:rPr>
      <w:rFonts w:asciiTheme="minorHAnsi" w:eastAsiaTheme="minorEastAsia" w:hAnsiTheme="minorHAnsi" w:cstheme="minorBidi"/>
      <w:lang w:eastAsia="ja-JP"/>
    </w:rPr>
  </w:style>
  <w:style w:type="character" w:customStyle="1" w:styleId="section">
    <w:name w:val="section"/>
    <w:basedOn w:val="DefaultParagraphFont"/>
    <w:rsid w:val="00A868DB"/>
  </w:style>
  <w:style w:type="character" w:customStyle="1" w:styleId="listspanrelated">
    <w:name w:val="list_span_related"/>
    <w:basedOn w:val="DefaultParagraphFont"/>
    <w:rsid w:val="00315ED0"/>
  </w:style>
  <w:style w:type="paragraph" w:styleId="NormalWeb">
    <w:name w:val="Normal (Web)"/>
    <w:basedOn w:val="Normal"/>
    <w:uiPriority w:val="99"/>
    <w:semiHidden/>
    <w:unhideWhenUsed/>
    <w:rsid w:val="005547E8"/>
    <w:pPr>
      <w:keepNext w:val="0"/>
      <w:spacing w:before="100" w:beforeAutospacing="1" w:after="100" w:afterAutospacing="1"/>
    </w:pPr>
    <w:rPr>
      <w:rFonts w:ascii="Times New Roman" w:eastAsiaTheme="minorEastAsia" w:hAnsi="Times New Roman"/>
      <w:sz w:val="24"/>
      <w:szCs w:val="24"/>
      <w:lang w:val="en-US"/>
    </w:rPr>
  </w:style>
  <w:style w:type="character" w:styleId="CommentReference">
    <w:name w:val="annotation reference"/>
    <w:basedOn w:val="DefaultParagraphFont"/>
    <w:semiHidden/>
    <w:unhideWhenUsed/>
    <w:rsid w:val="00E43E40"/>
    <w:rPr>
      <w:sz w:val="16"/>
      <w:szCs w:val="16"/>
    </w:rPr>
  </w:style>
  <w:style w:type="paragraph" w:styleId="CommentText">
    <w:name w:val="annotation text"/>
    <w:basedOn w:val="Normal"/>
    <w:link w:val="CommentTextChar"/>
    <w:semiHidden/>
    <w:unhideWhenUsed/>
    <w:rsid w:val="00E43E40"/>
    <w:rPr>
      <w:sz w:val="20"/>
      <w:szCs w:val="20"/>
    </w:rPr>
  </w:style>
  <w:style w:type="character" w:customStyle="1" w:styleId="CommentTextChar">
    <w:name w:val="Comment Text Char"/>
    <w:basedOn w:val="DefaultParagraphFont"/>
    <w:link w:val="CommentText"/>
    <w:semiHidden/>
    <w:rsid w:val="00E43E40"/>
    <w:rPr>
      <w:rFonts w:asciiTheme="minorHAnsi" w:hAnsiTheme="minorHAnsi"/>
      <w:sz w:val="20"/>
      <w:szCs w:val="20"/>
      <w:lang w:val="en-GB"/>
    </w:rPr>
  </w:style>
  <w:style w:type="paragraph" w:styleId="CommentSubject">
    <w:name w:val="annotation subject"/>
    <w:basedOn w:val="CommentText"/>
    <w:next w:val="CommentText"/>
    <w:link w:val="CommentSubjectChar"/>
    <w:semiHidden/>
    <w:unhideWhenUsed/>
    <w:rsid w:val="00E43E40"/>
    <w:rPr>
      <w:b/>
      <w:bCs/>
    </w:rPr>
  </w:style>
  <w:style w:type="character" w:customStyle="1" w:styleId="CommentSubjectChar">
    <w:name w:val="Comment Subject Char"/>
    <w:basedOn w:val="CommentTextChar"/>
    <w:link w:val="CommentSubject"/>
    <w:semiHidden/>
    <w:rsid w:val="00E43E40"/>
    <w:rPr>
      <w:rFonts w:asciiTheme="minorHAnsi" w:hAnsiTheme="minorHAnsi"/>
      <w:b/>
      <w:bCs/>
      <w:sz w:val="20"/>
      <w:szCs w:val="20"/>
      <w:lang w:val="en-GB"/>
    </w:rPr>
  </w:style>
  <w:style w:type="table" w:customStyle="1" w:styleId="GridTable5Dark-Accent11">
    <w:name w:val="Grid Table 5 Dark - Accent 11"/>
    <w:basedOn w:val="TableNormal"/>
    <w:uiPriority w:val="50"/>
    <w:rsid w:val="00A675B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Table3-Accent11">
    <w:name w:val="List Table 3 - Accent 11"/>
    <w:basedOn w:val="TableNormal"/>
    <w:uiPriority w:val="48"/>
    <w:rsid w:val="00A675B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ph">
    <w:name w:val="ph"/>
    <w:basedOn w:val="DefaultParagraphFont"/>
    <w:rsid w:val="001C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62818">
      <w:bodyDiv w:val="1"/>
      <w:marLeft w:val="0"/>
      <w:marRight w:val="0"/>
      <w:marTop w:val="0"/>
      <w:marBottom w:val="0"/>
      <w:divBdr>
        <w:top w:val="none" w:sz="0" w:space="0" w:color="auto"/>
        <w:left w:val="none" w:sz="0" w:space="0" w:color="auto"/>
        <w:bottom w:val="none" w:sz="0" w:space="0" w:color="auto"/>
        <w:right w:val="none" w:sz="0" w:space="0" w:color="auto"/>
      </w:divBdr>
    </w:div>
    <w:div w:id="188883663">
      <w:bodyDiv w:val="1"/>
      <w:marLeft w:val="0"/>
      <w:marRight w:val="0"/>
      <w:marTop w:val="0"/>
      <w:marBottom w:val="0"/>
      <w:divBdr>
        <w:top w:val="none" w:sz="0" w:space="0" w:color="auto"/>
        <w:left w:val="none" w:sz="0" w:space="0" w:color="auto"/>
        <w:bottom w:val="none" w:sz="0" w:space="0" w:color="auto"/>
        <w:right w:val="none" w:sz="0" w:space="0" w:color="auto"/>
      </w:divBdr>
    </w:div>
    <w:div w:id="200368471">
      <w:bodyDiv w:val="1"/>
      <w:marLeft w:val="0"/>
      <w:marRight w:val="0"/>
      <w:marTop w:val="0"/>
      <w:marBottom w:val="0"/>
      <w:divBdr>
        <w:top w:val="none" w:sz="0" w:space="0" w:color="auto"/>
        <w:left w:val="none" w:sz="0" w:space="0" w:color="auto"/>
        <w:bottom w:val="none" w:sz="0" w:space="0" w:color="auto"/>
        <w:right w:val="none" w:sz="0" w:space="0" w:color="auto"/>
      </w:divBdr>
    </w:div>
    <w:div w:id="351614978">
      <w:bodyDiv w:val="1"/>
      <w:marLeft w:val="0"/>
      <w:marRight w:val="0"/>
      <w:marTop w:val="0"/>
      <w:marBottom w:val="0"/>
      <w:divBdr>
        <w:top w:val="none" w:sz="0" w:space="0" w:color="auto"/>
        <w:left w:val="none" w:sz="0" w:space="0" w:color="auto"/>
        <w:bottom w:val="none" w:sz="0" w:space="0" w:color="auto"/>
        <w:right w:val="none" w:sz="0" w:space="0" w:color="auto"/>
      </w:divBdr>
      <w:divsChild>
        <w:div w:id="1994528303">
          <w:marLeft w:val="0"/>
          <w:marRight w:val="0"/>
          <w:marTop w:val="0"/>
          <w:marBottom w:val="0"/>
          <w:divBdr>
            <w:top w:val="none" w:sz="0" w:space="0" w:color="auto"/>
            <w:left w:val="none" w:sz="0" w:space="0" w:color="auto"/>
            <w:bottom w:val="none" w:sz="0" w:space="0" w:color="auto"/>
            <w:right w:val="none" w:sz="0" w:space="0" w:color="auto"/>
          </w:divBdr>
          <w:divsChild>
            <w:div w:id="1400245317">
              <w:marLeft w:val="0"/>
              <w:marRight w:val="0"/>
              <w:marTop w:val="0"/>
              <w:marBottom w:val="0"/>
              <w:divBdr>
                <w:top w:val="none" w:sz="0" w:space="0" w:color="auto"/>
                <w:left w:val="none" w:sz="0" w:space="0" w:color="auto"/>
                <w:bottom w:val="none" w:sz="0" w:space="0" w:color="auto"/>
                <w:right w:val="none" w:sz="0" w:space="0" w:color="auto"/>
              </w:divBdr>
            </w:div>
            <w:div w:id="1164324133">
              <w:marLeft w:val="0"/>
              <w:marRight w:val="0"/>
              <w:marTop w:val="0"/>
              <w:marBottom w:val="0"/>
              <w:divBdr>
                <w:top w:val="none" w:sz="0" w:space="0" w:color="auto"/>
                <w:left w:val="none" w:sz="0" w:space="0" w:color="auto"/>
                <w:bottom w:val="none" w:sz="0" w:space="0" w:color="auto"/>
                <w:right w:val="none" w:sz="0" w:space="0" w:color="auto"/>
              </w:divBdr>
            </w:div>
            <w:div w:id="1825656164">
              <w:marLeft w:val="0"/>
              <w:marRight w:val="0"/>
              <w:marTop w:val="0"/>
              <w:marBottom w:val="0"/>
              <w:divBdr>
                <w:top w:val="none" w:sz="0" w:space="0" w:color="auto"/>
                <w:left w:val="none" w:sz="0" w:space="0" w:color="auto"/>
                <w:bottom w:val="none" w:sz="0" w:space="0" w:color="auto"/>
                <w:right w:val="none" w:sz="0" w:space="0" w:color="auto"/>
              </w:divBdr>
            </w:div>
            <w:div w:id="86971495">
              <w:marLeft w:val="0"/>
              <w:marRight w:val="0"/>
              <w:marTop w:val="0"/>
              <w:marBottom w:val="0"/>
              <w:divBdr>
                <w:top w:val="none" w:sz="0" w:space="0" w:color="auto"/>
                <w:left w:val="none" w:sz="0" w:space="0" w:color="auto"/>
                <w:bottom w:val="none" w:sz="0" w:space="0" w:color="auto"/>
                <w:right w:val="none" w:sz="0" w:space="0" w:color="auto"/>
              </w:divBdr>
            </w:div>
            <w:div w:id="993533715">
              <w:marLeft w:val="0"/>
              <w:marRight w:val="0"/>
              <w:marTop w:val="0"/>
              <w:marBottom w:val="0"/>
              <w:divBdr>
                <w:top w:val="none" w:sz="0" w:space="0" w:color="auto"/>
                <w:left w:val="none" w:sz="0" w:space="0" w:color="auto"/>
                <w:bottom w:val="none" w:sz="0" w:space="0" w:color="auto"/>
                <w:right w:val="none" w:sz="0" w:space="0" w:color="auto"/>
              </w:divBdr>
            </w:div>
            <w:div w:id="521407403">
              <w:marLeft w:val="0"/>
              <w:marRight w:val="0"/>
              <w:marTop w:val="0"/>
              <w:marBottom w:val="0"/>
              <w:divBdr>
                <w:top w:val="none" w:sz="0" w:space="0" w:color="auto"/>
                <w:left w:val="none" w:sz="0" w:space="0" w:color="auto"/>
                <w:bottom w:val="none" w:sz="0" w:space="0" w:color="auto"/>
                <w:right w:val="none" w:sz="0" w:space="0" w:color="auto"/>
              </w:divBdr>
            </w:div>
            <w:div w:id="854227131">
              <w:marLeft w:val="0"/>
              <w:marRight w:val="0"/>
              <w:marTop w:val="0"/>
              <w:marBottom w:val="0"/>
              <w:divBdr>
                <w:top w:val="none" w:sz="0" w:space="0" w:color="auto"/>
                <w:left w:val="none" w:sz="0" w:space="0" w:color="auto"/>
                <w:bottom w:val="none" w:sz="0" w:space="0" w:color="auto"/>
                <w:right w:val="none" w:sz="0" w:space="0" w:color="auto"/>
              </w:divBdr>
            </w:div>
            <w:div w:id="1407916469">
              <w:marLeft w:val="0"/>
              <w:marRight w:val="0"/>
              <w:marTop w:val="0"/>
              <w:marBottom w:val="0"/>
              <w:divBdr>
                <w:top w:val="none" w:sz="0" w:space="0" w:color="auto"/>
                <w:left w:val="none" w:sz="0" w:space="0" w:color="auto"/>
                <w:bottom w:val="none" w:sz="0" w:space="0" w:color="auto"/>
                <w:right w:val="none" w:sz="0" w:space="0" w:color="auto"/>
              </w:divBdr>
            </w:div>
            <w:div w:id="1289243397">
              <w:marLeft w:val="0"/>
              <w:marRight w:val="0"/>
              <w:marTop w:val="0"/>
              <w:marBottom w:val="0"/>
              <w:divBdr>
                <w:top w:val="none" w:sz="0" w:space="0" w:color="auto"/>
                <w:left w:val="none" w:sz="0" w:space="0" w:color="auto"/>
                <w:bottom w:val="none" w:sz="0" w:space="0" w:color="auto"/>
                <w:right w:val="none" w:sz="0" w:space="0" w:color="auto"/>
              </w:divBdr>
            </w:div>
            <w:div w:id="521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6217">
      <w:bodyDiv w:val="1"/>
      <w:marLeft w:val="0"/>
      <w:marRight w:val="0"/>
      <w:marTop w:val="0"/>
      <w:marBottom w:val="0"/>
      <w:divBdr>
        <w:top w:val="none" w:sz="0" w:space="0" w:color="auto"/>
        <w:left w:val="none" w:sz="0" w:space="0" w:color="auto"/>
        <w:bottom w:val="none" w:sz="0" w:space="0" w:color="auto"/>
        <w:right w:val="none" w:sz="0" w:space="0" w:color="auto"/>
      </w:divBdr>
    </w:div>
    <w:div w:id="393746802">
      <w:bodyDiv w:val="1"/>
      <w:marLeft w:val="0"/>
      <w:marRight w:val="0"/>
      <w:marTop w:val="0"/>
      <w:marBottom w:val="0"/>
      <w:divBdr>
        <w:top w:val="none" w:sz="0" w:space="0" w:color="auto"/>
        <w:left w:val="none" w:sz="0" w:space="0" w:color="auto"/>
        <w:bottom w:val="none" w:sz="0" w:space="0" w:color="auto"/>
        <w:right w:val="none" w:sz="0" w:space="0" w:color="auto"/>
      </w:divBdr>
    </w:div>
    <w:div w:id="441345673">
      <w:bodyDiv w:val="1"/>
      <w:marLeft w:val="0"/>
      <w:marRight w:val="0"/>
      <w:marTop w:val="0"/>
      <w:marBottom w:val="0"/>
      <w:divBdr>
        <w:top w:val="none" w:sz="0" w:space="0" w:color="auto"/>
        <w:left w:val="none" w:sz="0" w:space="0" w:color="auto"/>
        <w:bottom w:val="none" w:sz="0" w:space="0" w:color="auto"/>
        <w:right w:val="none" w:sz="0" w:space="0" w:color="auto"/>
      </w:divBdr>
    </w:div>
    <w:div w:id="463473151">
      <w:bodyDiv w:val="1"/>
      <w:marLeft w:val="0"/>
      <w:marRight w:val="0"/>
      <w:marTop w:val="0"/>
      <w:marBottom w:val="0"/>
      <w:divBdr>
        <w:top w:val="none" w:sz="0" w:space="0" w:color="auto"/>
        <w:left w:val="none" w:sz="0" w:space="0" w:color="auto"/>
        <w:bottom w:val="none" w:sz="0" w:space="0" w:color="auto"/>
        <w:right w:val="none" w:sz="0" w:space="0" w:color="auto"/>
      </w:divBdr>
      <w:divsChild>
        <w:div w:id="1219395240">
          <w:marLeft w:val="0"/>
          <w:marRight w:val="0"/>
          <w:marTop w:val="0"/>
          <w:marBottom w:val="0"/>
          <w:divBdr>
            <w:top w:val="none" w:sz="0" w:space="0" w:color="auto"/>
            <w:left w:val="none" w:sz="0" w:space="0" w:color="auto"/>
            <w:bottom w:val="none" w:sz="0" w:space="0" w:color="auto"/>
            <w:right w:val="none" w:sz="0" w:space="0" w:color="auto"/>
          </w:divBdr>
          <w:divsChild>
            <w:div w:id="1073967734">
              <w:marLeft w:val="0"/>
              <w:marRight w:val="0"/>
              <w:marTop w:val="0"/>
              <w:marBottom w:val="0"/>
              <w:divBdr>
                <w:top w:val="none" w:sz="0" w:space="0" w:color="auto"/>
                <w:left w:val="none" w:sz="0" w:space="0" w:color="auto"/>
                <w:bottom w:val="none" w:sz="0" w:space="0" w:color="auto"/>
                <w:right w:val="none" w:sz="0" w:space="0" w:color="auto"/>
              </w:divBdr>
            </w:div>
            <w:div w:id="1021978907">
              <w:marLeft w:val="0"/>
              <w:marRight w:val="0"/>
              <w:marTop w:val="0"/>
              <w:marBottom w:val="0"/>
              <w:divBdr>
                <w:top w:val="none" w:sz="0" w:space="0" w:color="auto"/>
                <w:left w:val="none" w:sz="0" w:space="0" w:color="auto"/>
                <w:bottom w:val="none" w:sz="0" w:space="0" w:color="auto"/>
                <w:right w:val="none" w:sz="0" w:space="0" w:color="auto"/>
              </w:divBdr>
            </w:div>
            <w:div w:id="159925780">
              <w:marLeft w:val="0"/>
              <w:marRight w:val="0"/>
              <w:marTop w:val="0"/>
              <w:marBottom w:val="0"/>
              <w:divBdr>
                <w:top w:val="none" w:sz="0" w:space="0" w:color="auto"/>
                <w:left w:val="none" w:sz="0" w:space="0" w:color="auto"/>
                <w:bottom w:val="none" w:sz="0" w:space="0" w:color="auto"/>
                <w:right w:val="none" w:sz="0" w:space="0" w:color="auto"/>
              </w:divBdr>
            </w:div>
            <w:div w:id="2108839583">
              <w:marLeft w:val="0"/>
              <w:marRight w:val="0"/>
              <w:marTop w:val="0"/>
              <w:marBottom w:val="0"/>
              <w:divBdr>
                <w:top w:val="none" w:sz="0" w:space="0" w:color="auto"/>
                <w:left w:val="none" w:sz="0" w:space="0" w:color="auto"/>
                <w:bottom w:val="none" w:sz="0" w:space="0" w:color="auto"/>
                <w:right w:val="none" w:sz="0" w:space="0" w:color="auto"/>
              </w:divBdr>
            </w:div>
            <w:div w:id="921523238">
              <w:marLeft w:val="0"/>
              <w:marRight w:val="0"/>
              <w:marTop w:val="0"/>
              <w:marBottom w:val="0"/>
              <w:divBdr>
                <w:top w:val="none" w:sz="0" w:space="0" w:color="auto"/>
                <w:left w:val="none" w:sz="0" w:space="0" w:color="auto"/>
                <w:bottom w:val="none" w:sz="0" w:space="0" w:color="auto"/>
                <w:right w:val="none" w:sz="0" w:space="0" w:color="auto"/>
              </w:divBdr>
            </w:div>
            <w:div w:id="1341129557">
              <w:marLeft w:val="0"/>
              <w:marRight w:val="0"/>
              <w:marTop w:val="0"/>
              <w:marBottom w:val="0"/>
              <w:divBdr>
                <w:top w:val="none" w:sz="0" w:space="0" w:color="auto"/>
                <w:left w:val="none" w:sz="0" w:space="0" w:color="auto"/>
                <w:bottom w:val="none" w:sz="0" w:space="0" w:color="auto"/>
                <w:right w:val="none" w:sz="0" w:space="0" w:color="auto"/>
              </w:divBdr>
            </w:div>
            <w:div w:id="1332175678">
              <w:marLeft w:val="0"/>
              <w:marRight w:val="0"/>
              <w:marTop w:val="0"/>
              <w:marBottom w:val="0"/>
              <w:divBdr>
                <w:top w:val="none" w:sz="0" w:space="0" w:color="auto"/>
                <w:left w:val="none" w:sz="0" w:space="0" w:color="auto"/>
                <w:bottom w:val="none" w:sz="0" w:space="0" w:color="auto"/>
                <w:right w:val="none" w:sz="0" w:space="0" w:color="auto"/>
              </w:divBdr>
            </w:div>
            <w:div w:id="1502626123">
              <w:marLeft w:val="0"/>
              <w:marRight w:val="0"/>
              <w:marTop w:val="0"/>
              <w:marBottom w:val="0"/>
              <w:divBdr>
                <w:top w:val="none" w:sz="0" w:space="0" w:color="auto"/>
                <w:left w:val="none" w:sz="0" w:space="0" w:color="auto"/>
                <w:bottom w:val="none" w:sz="0" w:space="0" w:color="auto"/>
                <w:right w:val="none" w:sz="0" w:space="0" w:color="auto"/>
              </w:divBdr>
            </w:div>
            <w:div w:id="13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1282">
      <w:bodyDiv w:val="1"/>
      <w:marLeft w:val="0"/>
      <w:marRight w:val="0"/>
      <w:marTop w:val="0"/>
      <w:marBottom w:val="0"/>
      <w:divBdr>
        <w:top w:val="none" w:sz="0" w:space="0" w:color="auto"/>
        <w:left w:val="none" w:sz="0" w:space="0" w:color="auto"/>
        <w:bottom w:val="none" w:sz="0" w:space="0" w:color="auto"/>
        <w:right w:val="none" w:sz="0" w:space="0" w:color="auto"/>
      </w:divBdr>
      <w:divsChild>
        <w:div w:id="609170126">
          <w:marLeft w:val="0"/>
          <w:marRight w:val="0"/>
          <w:marTop w:val="0"/>
          <w:marBottom w:val="0"/>
          <w:divBdr>
            <w:top w:val="none" w:sz="0" w:space="0" w:color="auto"/>
            <w:left w:val="none" w:sz="0" w:space="0" w:color="auto"/>
            <w:bottom w:val="none" w:sz="0" w:space="0" w:color="auto"/>
            <w:right w:val="none" w:sz="0" w:space="0" w:color="auto"/>
          </w:divBdr>
          <w:divsChild>
            <w:div w:id="85079213">
              <w:marLeft w:val="0"/>
              <w:marRight w:val="0"/>
              <w:marTop w:val="0"/>
              <w:marBottom w:val="0"/>
              <w:divBdr>
                <w:top w:val="none" w:sz="0" w:space="0" w:color="auto"/>
                <w:left w:val="none" w:sz="0" w:space="0" w:color="auto"/>
                <w:bottom w:val="none" w:sz="0" w:space="0" w:color="auto"/>
                <w:right w:val="none" w:sz="0" w:space="0" w:color="auto"/>
              </w:divBdr>
            </w:div>
            <w:div w:id="1823614765">
              <w:marLeft w:val="0"/>
              <w:marRight w:val="0"/>
              <w:marTop w:val="0"/>
              <w:marBottom w:val="0"/>
              <w:divBdr>
                <w:top w:val="none" w:sz="0" w:space="0" w:color="auto"/>
                <w:left w:val="none" w:sz="0" w:space="0" w:color="auto"/>
                <w:bottom w:val="none" w:sz="0" w:space="0" w:color="auto"/>
                <w:right w:val="none" w:sz="0" w:space="0" w:color="auto"/>
              </w:divBdr>
            </w:div>
            <w:div w:id="179588653">
              <w:marLeft w:val="0"/>
              <w:marRight w:val="0"/>
              <w:marTop w:val="0"/>
              <w:marBottom w:val="0"/>
              <w:divBdr>
                <w:top w:val="none" w:sz="0" w:space="0" w:color="auto"/>
                <w:left w:val="none" w:sz="0" w:space="0" w:color="auto"/>
                <w:bottom w:val="none" w:sz="0" w:space="0" w:color="auto"/>
                <w:right w:val="none" w:sz="0" w:space="0" w:color="auto"/>
              </w:divBdr>
            </w:div>
            <w:div w:id="659189348">
              <w:marLeft w:val="0"/>
              <w:marRight w:val="0"/>
              <w:marTop w:val="0"/>
              <w:marBottom w:val="0"/>
              <w:divBdr>
                <w:top w:val="none" w:sz="0" w:space="0" w:color="auto"/>
                <w:left w:val="none" w:sz="0" w:space="0" w:color="auto"/>
                <w:bottom w:val="none" w:sz="0" w:space="0" w:color="auto"/>
                <w:right w:val="none" w:sz="0" w:space="0" w:color="auto"/>
              </w:divBdr>
            </w:div>
            <w:div w:id="703024437">
              <w:marLeft w:val="0"/>
              <w:marRight w:val="0"/>
              <w:marTop w:val="0"/>
              <w:marBottom w:val="0"/>
              <w:divBdr>
                <w:top w:val="none" w:sz="0" w:space="0" w:color="auto"/>
                <w:left w:val="none" w:sz="0" w:space="0" w:color="auto"/>
                <w:bottom w:val="none" w:sz="0" w:space="0" w:color="auto"/>
                <w:right w:val="none" w:sz="0" w:space="0" w:color="auto"/>
              </w:divBdr>
            </w:div>
            <w:div w:id="2088456481">
              <w:marLeft w:val="0"/>
              <w:marRight w:val="0"/>
              <w:marTop w:val="0"/>
              <w:marBottom w:val="0"/>
              <w:divBdr>
                <w:top w:val="none" w:sz="0" w:space="0" w:color="auto"/>
                <w:left w:val="none" w:sz="0" w:space="0" w:color="auto"/>
                <w:bottom w:val="none" w:sz="0" w:space="0" w:color="auto"/>
                <w:right w:val="none" w:sz="0" w:space="0" w:color="auto"/>
              </w:divBdr>
            </w:div>
            <w:div w:id="279070836">
              <w:marLeft w:val="0"/>
              <w:marRight w:val="0"/>
              <w:marTop w:val="0"/>
              <w:marBottom w:val="0"/>
              <w:divBdr>
                <w:top w:val="none" w:sz="0" w:space="0" w:color="auto"/>
                <w:left w:val="none" w:sz="0" w:space="0" w:color="auto"/>
                <w:bottom w:val="none" w:sz="0" w:space="0" w:color="auto"/>
                <w:right w:val="none" w:sz="0" w:space="0" w:color="auto"/>
              </w:divBdr>
            </w:div>
            <w:div w:id="425348438">
              <w:marLeft w:val="0"/>
              <w:marRight w:val="0"/>
              <w:marTop w:val="0"/>
              <w:marBottom w:val="0"/>
              <w:divBdr>
                <w:top w:val="none" w:sz="0" w:space="0" w:color="auto"/>
                <w:left w:val="none" w:sz="0" w:space="0" w:color="auto"/>
                <w:bottom w:val="none" w:sz="0" w:space="0" w:color="auto"/>
                <w:right w:val="none" w:sz="0" w:space="0" w:color="auto"/>
              </w:divBdr>
            </w:div>
            <w:div w:id="1768689960">
              <w:marLeft w:val="0"/>
              <w:marRight w:val="0"/>
              <w:marTop w:val="0"/>
              <w:marBottom w:val="0"/>
              <w:divBdr>
                <w:top w:val="none" w:sz="0" w:space="0" w:color="auto"/>
                <w:left w:val="none" w:sz="0" w:space="0" w:color="auto"/>
                <w:bottom w:val="none" w:sz="0" w:space="0" w:color="auto"/>
                <w:right w:val="none" w:sz="0" w:space="0" w:color="auto"/>
              </w:divBdr>
            </w:div>
            <w:div w:id="1086537673">
              <w:marLeft w:val="0"/>
              <w:marRight w:val="0"/>
              <w:marTop w:val="0"/>
              <w:marBottom w:val="0"/>
              <w:divBdr>
                <w:top w:val="none" w:sz="0" w:space="0" w:color="auto"/>
                <w:left w:val="none" w:sz="0" w:space="0" w:color="auto"/>
                <w:bottom w:val="none" w:sz="0" w:space="0" w:color="auto"/>
                <w:right w:val="none" w:sz="0" w:space="0" w:color="auto"/>
              </w:divBdr>
            </w:div>
            <w:div w:id="404692172">
              <w:marLeft w:val="0"/>
              <w:marRight w:val="0"/>
              <w:marTop w:val="0"/>
              <w:marBottom w:val="0"/>
              <w:divBdr>
                <w:top w:val="none" w:sz="0" w:space="0" w:color="auto"/>
                <w:left w:val="none" w:sz="0" w:space="0" w:color="auto"/>
                <w:bottom w:val="none" w:sz="0" w:space="0" w:color="auto"/>
                <w:right w:val="none" w:sz="0" w:space="0" w:color="auto"/>
              </w:divBdr>
            </w:div>
            <w:div w:id="15327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4">
      <w:bodyDiv w:val="1"/>
      <w:marLeft w:val="0"/>
      <w:marRight w:val="0"/>
      <w:marTop w:val="0"/>
      <w:marBottom w:val="0"/>
      <w:divBdr>
        <w:top w:val="none" w:sz="0" w:space="0" w:color="auto"/>
        <w:left w:val="none" w:sz="0" w:space="0" w:color="auto"/>
        <w:bottom w:val="none" w:sz="0" w:space="0" w:color="auto"/>
        <w:right w:val="none" w:sz="0" w:space="0" w:color="auto"/>
      </w:divBdr>
    </w:div>
    <w:div w:id="869728783">
      <w:bodyDiv w:val="1"/>
      <w:marLeft w:val="0"/>
      <w:marRight w:val="0"/>
      <w:marTop w:val="0"/>
      <w:marBottom w:val="0"/>
      <w:divBdr>
        <w:top w:val="none" w:sz="0" w:space="0" w:color="auto"/>
        <w:left w:val="none" w:sz="0" w:space="0" w:color="auto"/>
        <w:bottom w:val="none" w:sz="0" w:space="0" w:color="auto"/>
        <w:right w:val="none" w:sz="0" w:space="0" w:color="auto"/>
      </w:divBdr>
    </w:div>
    <w:div w:id="945619388">
      <w:bodyDiv w:val="1"/>
      <w:marLeft w:val="0"/>
      <w:marRight w:val="0"/>
      <w:marTop w:val="0"/>
      <w:marBottom w:val="0"/>
      <w:divBdr>
        <w:top w:val="none" w:sz="0" w:space="0" w:color="auto"/>
        <w:left w:val="none" w:sz="0" w:space="0" w:color="auto"/>
        <w:bottom w:val="none" w:sz="0" w:space="0" w:color="auto"/>
        <w:right w:val="none" w:sz="0" w:space="0" w:color="auto"/>
      </w:divBdr>
    </w:div>
    <w:div w:id="1299916984">
      <w:bodyDiv w:val="1"/>
      <w:marLeft w:val="0"/>
      <w:marRight w:val="0"/>
      <w:marTop w:val="0"/>
      <w:marBottom w:val="0"/>
      <w:divBdr>
        <w:top w:val="none" w:sz="0" w:space="0" w:color="auto"/>
        <w:left w:val="none" w:sz="0" w:space="0" w:color="auto"/>
        <w:bottom w:val="none" w:sz="0" w:space="0" w:color="auto"/>
        <w:right w:val="none" w:sz="0" w:space="0" w:color="auto"/>
      </w:divBdr>
    </w:div>
    <w:div w:id="1414938569">
      <w:bodyDiv w:val="1"/>
      <w:marLeft w:val="0"/>
      <w:marRight w:val="0"/>
      <w:marTop w:val="0"/>
      <w:marBottom w:val="0"/>
      <w:divBdr>
        <w:top w:val="none" w:sz="0" w:space="0" w:color="auto"/>
        <w:left w:val="none" w:sz="0" w:space="0" w:color="auto"/>
        <w:bottom w:val="none" w:sz="0" w:space="0" w:color="auto"/>
        <w:right w:val="none" w:sz="0" w:space="0" w:color="auto"/>
      </w:divBdr>
      <w:divsChild>
        <w:div w:id="2045867449">
          <w:marLeft w:val="0"/>
          <w:marRight w:val="0"/>
          <w:marTop w:val="0"/>
          <w:marBottom w:val="0"/>
          <w:divBdr>
            <w:top w:val="none" w:sz="0" w:space="0" w:color="auto"/>
            <w:left w:val="none" w:sz="0" w:space="0" w:color="auto"/>
            <w:bottom w:val="none" w:sz="0" w:space="0" w:color="auto"/>
            <w:right w:val="none" w:sz="0" w:space="0" w:color="auto"/>
          </w:divBdr>
          <w:divsChild>
            <w:div w:id="117141575">
              <w:marLeft w:val="0"/>
              <w:marRight w:val="0"/>
              <w:marTop w:val="0"/>
              <w:marBottom w:val="0"/>
              <w:divBdr>
                <w:top w:val="none" w:sz="0" w:space="0" w:color="auto"/>
                <w:left w:val="none" w:sz="0" w:space="0" w:color="auto"/>
                <w:bottom w:val="none" w:sz="0" w:space="0" w:color="auto"/>
                <w:right w:val="none" w:sz="0" w:space="0" w:color="auto"/>
              </w:divBdr>
            </w:div>
            <w:div w:id="1919515749">
              <w:marLeft w:val="0"/>
              <w:marRight w:val="0"/>
              <w:marTop w:val="0"/>
              <w:marBottom w:val="0"/>
              <w:divBdr>
                <w:top w:val="none" w:sz="0" w:space="0" w:color="auto"/>
                <w:left w:val="none" w:sz="0" w:space="0" w:color="auto"/>
                <w:bottom w:val="none" w:sz="0" w:space="0" w:color="auto"/>
                <w:right w:val="none" w:sz="0" w:space="0" w:color="auto"/>
              </w:divBdr>
            </w:div>
            <w:div w:id="1794471667">
              <w:marLeft w:val="0"/>
              <w:marRight w:val="0"/>
              <w:marTop w:val="0"/>
              <w:marBottom w:val="0"/>
              <w:divBdr>
                <w:top w:val="none" w:sz="0" w:space="0" w:color="auto"/>
                <w:left w:val="none" w:sz="0" w:space="0" w:color="auto"/>
                <w:bottom w:val="none" w:sz="0" w:space="0" w:color="auto"/>
                <w:right w:val="none" w:sz="0" w:space="0" w:color="auto"/>
              </w:divBdr>
            </w:div>
            <w:div w:id="2087917868">
              <w:marLeft w:val="0"/>
              <w:marRight w:val="0"/>
              <w:marTop w:val="0"/>
              <w:marBottom w:val="0"/>
              <w:divBdr>
                <w:top w:val="none" w:sz="0" w:space="0" w:color="auto"/>
                <w:left w:val="none" w:sz="0" w:space="0" w:color="auto"/>
                <w:bottom w:val="none" w:sz="0" w:space="0" w:color="auto"/>
                <w:right w:val="none" w:sz="0" w:space="0" w:color="auto"/>
              </w:divBdr>
            </w:div>
            <w:div w:id="1235773848">
              <w:marLeft w:val="0"/>
              <w:marRight w:val="0"/>
              <w:marTop w:val="0"/>
              <w:marBottom w:val="0"/>
              <w:divBdr>
                <w:top w:val="none" w:sz="0" w:space="0" w:color="auto"/>
                <w:left w:val="none" w:sz="0" w:space="0" w:color="auto"/>
                <w:bottom w:val="none" w:sz="0" w:space="0" w:color="auto"/>
                <w:right w:val="none" w:sz="0" w:space="0" w:color="auto"/>
              </w:divBdr>
            </w:div>
            <w:div w:id="631636648">
              <w:marLeft w:val="0"/>
              <w:marRight w:val="0"/>
              <w:marTop w:val="0"/>
              <w:marBottom w:val="0"/>
              <w:divBdr>
                <w:top w:val="none" w:sz="0" w:space="0" w:color="auto"/>
                <w:left w:val="none" w:sz="0" w:space="0" w:color="auto"/>
                <w:bottom w:val="none" w:sz="0" w:space="0" w:color="auto"/>
                <w:right w:val="none" w:sz="0" w:space="0" w:color="auto"/>
              </w:divBdr>
            </w:div>
            <w:div w:id="1567111756">
              <w:marLeft w:val="0"/>
              <w:marRight w:val="0"/>
              <w:marTop w:val="0"/>
              <w:marBottom w:val="0"/>
              <w:divBdr>
                <w:top w:val="none" w:sz="0" w:space="0" w:color="auto"/>
                <w:left w:val="none" w:sz="0" w:space="0" w:color="auto"/>
                <w:bottom w:val="none" w:sz="0" w:space="0" w:color="auto"/>
                <w:right w:val="none" w:sz="0" w:space="0" w:color="auto"/>
              </w:divBdr>
            </w:div>
            <w:div w:id="493496628">
              <w:marLeft w:val="0"/>
              <w:marRight w:val="0"/>
              <w:marTop w:val="0"/>
              <w:marBottom w:val="0"/>
              <w:divBdr>
                <w:top w:val="none" w:sz="0" w:space="0" w:color="auto"/>
                <w:left w:val="none" w:sz="0" w:space="0" w:color="auto"/>
                <w:bottom w:val="none" w:sz="0" w:space="0" w:color="auto"/>
                <w:right w:val="none" w:sz="0" w:space="0" w:color="auto"/>
              </w:divBdr>
            </w:div>
            <w:div w:id="1453206588">
              <w:marLeft w:val="0"/>
              <w:marRight w:val="0"/>
              <w:marTop w:val="0"/>
              <w:marBottom w:val="0"/>
              <w:divBdr>
                <w:top w:val="none" w:sz="0" w:space="0" w:color="auto"/>
                <w:left w:val="none" w:sz="0" w:space="0" w:color="auto"/>
                <w:bottom w:val="none" w:sz="0" w:space="0" w:color="auto"/>
                <w:right w:val="none" w:sz="0" w:space="0" w:color="auto"/>
              </w:divBdr>
            </w:div>
            <w:div w:id="5349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3513">
      <w:bodyDiv w:val="1"/>
      <w:marLeft w:val="0"/>
      <w:marRight w:val="0"/>
      <w:marTop w:val="0"/>
      <w:marBottom w:val="0"/>
      <w:divBdr>
        <w:top w:val="none" w:sz="0" w:space="0" w:color="auto"/>
        <w:left w:val="none" w:sz="0" w:space="0" w:color="auto"/>
        <w:bottom w:val="none" w:sz="0" w:space="0" w:color="auto"/>
        <w:right w:val="none" w:sz="0" w:space="0" w:color="auto"/>
      </w:divBdr>
      <w:divsChild>
        <w:div w:id="857231504">
          <w:marLeft w:val="0"/>
          <w:marRight w:val="0"/>
          <w:marTop w:val="0"/>
          <w:marBottom w:val="0"/>
          <w:divBdr>
            <w:top w:val="none" w:sz="0" w:space="0" w:color="auto"/>
            <w:left w:val="none" w:sz="0" w:space="0" w:color="auto"/>
            <w:bottom w:val="none" w:sz="0" w:space="0" w:color="auto"/>
            <w:right w:val="none" w:sz="0" w:space="0" w:color="auto"/>
          </w:divBdr>
          <w:divsChild>
            <w:div w:id="129172679">
              <w:marLeft w:val="0"/>
              <w:marRight w:val="0"/>
              <w:marTop w:val="0"/>
              <w:marBottom w:val="0"/>
              <w:divBdr>
                <w:top w:val="none" w:sz="0" w:space="0" w:color="auto"/>
                <w:left w:val="none" w:sz="0" w:space="0" w:color="auto"/>
                <w:bottom w:val="none" w:sz="0" w:space="0" w:color="auto"/>
                <w:right w:val="none" w:sz="0" w:space="0" w:color="auto"/>
              </w:divBdr>
            </w:div>
            <w:div w:id="1137187122">
              <w:marLeft w:val="0"/>
              <w:marRight w:val="0"/>
              <w:marTop w:val="0"/>
              <w:marBottom w:val="0"/>
              <w:divBdr>
                <w:top w:val="none" w:sz="0" w:space="0" w:color="auto"/>
                <w:left w:val="none" w:sz="0" w:space="0" w:color="auto"/>
                <w:bottom w:val="none" w:sz="0" w:space="0" w:color="auto"/>
                <w:right w:val="none" w:sz="0" w:space="0" w:color="auto"/>
              </w:divBdr>
            </w:div>
            <w:div w:id="520434926">
              <w:marLeft w:val="0"/>
              <w:marRight w:val="0"/>
              <w:marTop w:val="0"/>
              <w:marBottom w:val="0"/>
              <w:divBdr>
                <w:top w:val="none" w:sz="0" w:space="0" w:color="auto"/>
                <w:left w:val="none" w:sz="0" w:space="0" w:color="auto"/>
                <w:bottom w:val="none" w:sz="0" w:space="0" w:color="auto"/>
                <w:right w:val="none" w:sz="0" w:space="0" w:color="auto"/>
              </w:divBdr>
            </w:div>
            <w:div w:id="823205696">
              <w:marLeft w:val="0"/>
              <w:marRight w:val="0"/>
              <w:marTop w:val="0"/>
              <w:marBottom w:val="0"/>
              <w:divBdr>
                <w:top w:val="none" w:sz="0" w:space="0" w:color="auto"/>
                <w:left w:val="none" w:sz="0" w:space="0" w:color="auto"/>
                <w:bottom w:val="none" w:sz="0" w:space="0" w:color="auto"/>
                <w:right w:val="none" w:sz="0" w:space="0" w:color="auto"/>
              </w:divBdr>
            </w:div>
            <w:div w:id="1872842006">
              <w:marLeft w:val="0"/>
              <w:marRight w:val="0"/>
              <w:marTop w:val="0"/>
              <w:marBottom w:val="0"/>
              <w:divBdr>
                <w:top w:val="none" w:sz="0" w:space="0" w:color="auto"/>
                <w:left w:val="none" w:sz="0" w:space="0" w:color="auto"/>
                <w:bottom w:val="none" w:sz="0" w:space="0" w:color="auto"/>
                <w:right w:val="none" w:sz="0" w:space="0" w:color="auto"/>
              </w:divBdr>
            </w:div>
            <w:div w:id="1575243781">
              <w:marLeft w:val="0"/>
              <w:marRight w:val="0"/>
              <w:marTop w:val="0"/>
              <w:marBottom w:val="0"/>
              <w:divBdr>
                <w:top w:val="none" w:sz="0" w:space="0" w:color="auto"/>
                <w:left w:val="none" w:sz="0" w:space="0" w:color="auto"/>
                <w:bottom w:val="none" w:sz="0" w:space="0" w:color="auto"/>
                <w:right w:val="none" w:sz="0" w:space="0" w:color="auto"/>
              </w:divBdr>
            </w:div>
            <w:div w:id="1925145878">
              <w:marLeft w:val="0"/>
              <w:marRight w:val="0"/>
              <w:marTop w:val="0"/>
              <w:marBottom w:val="0"/>
              <w:divBdr>
                <w:top w:val="none" w:sz="0" w:space="0" w:color="auto"/>
                <w:left w:val="none" w:sz="0" w:space="0" w:color="auto"/>
                <w:bottom w:val="none" w:sz="0" w:space="0" w:color="auto"/>
                <w:right w:val="none" w:sz="0" w:space="0" w:color="auto"/>
              </w:divBdr>
            </w:div>
            <w:div w:id="803430467">
              <w:marLeft w:val="0"/>
              <w:marRight w:val="0"/>
              <w:marTop w:val="0"/>
              <w:marBottom w:val="0"/>
              <w:divBdr>
                <w:top w:val="none" w:sz="0" w:space="0" w:color="auto"/>
                <w:left w:val="none" w:sz="0" w:space="0" w:color="auto"/>
                <w:bottom w:val="none" w:sz="0" w:space="0" w:color="auto"/>
                <w:right w:val="none" w:sz="0" w:space="0" w:color="auto"/>
              </w:divBdr>
            </w:div>
            <w:div w:id="141435960">
              <w:marLeft w:val="0"/>
              <w:marRight w:val="0"/>
              <w:marTop w:val="0"/>
              <w:marBottom w:val="0"/>
              <w:divBdr>
                <w:top w:val="none" w:sz="0" w:space="0" w:color="auto"/>
                <w:left w:val="none" w:sz="0" w:space="0" w:color="auto"/>
                <w:bottom w:val="none" w:sz="0" w:space="0" w:color="auto"/>
                <w:right w:val="none" w:sz="0" w:space="0" w:color="auto"/>
              </w:divBdr>
            </w:div>
            <w:div w:id="238246409">
              <w:marLeft w:val="0"/>
              <w:marRight w:val="0"/>
              <w:marTop w:val="0"/>
              <w:marBottom w:val="0"/>
              <w:divBdr>
                <w:top w:val="none" w:sz="0" w:space="0" w:color="auto"/>
                <w:left w:val="none" w:sz="0" w:space="0" w:color="auto"/>
                <w:bottom w:val="none" w:sz="0" w:space="0" w:color="auto"/>
                <w:right w:val="none" w:sz="0" w:space="0" w:color="auto"/>
              </w:divBdr>
            </w:div>
            <w:div w:id="9557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344">
      <w:bodyDiv w:val="1"/>
      <w:marLeft w:val="0"/>
      <w:marRight w:val="0"/>
      <w:marTop w:val="0"/>
      <w:marBottom w:val="0"/>
      <w:divBdr>
        <w:top w:val="none" w:sz="0" w:space="0" w:color="auto"/>
        <w:left w:val="none" w:sz="0" w:space="0" w:color="auto"/>
        <w:bottom w:val="none" w:sz="0" w:space="0" w:color="auto"/>
        <w:right w:val="none" w:sz="0" w:space="0" w:color="auto"/>
      </w:divBdr>
      <w:divsChild>
        <w:div w:id="148719410">
          <w:marLeft w:val="0"/>
          <w:marRight w:val="0"/>
          <w:marTop w:val="0"/>
          <w:marBottom w:val="0"/>
          <w:divBdr>
            <w:top w:val="none" w:sz="0" w:space="0" w:color="auto"/>
            <w:left w:val="none" w:sz="0" w:space="0" w:color="auto"/>
            <w:bottom w:val="none" w:sz="0" w:space="0" w:color="auto"/>
            <w:right w:val="none" w:sz="0" w:space="0" w:color="auto"/>
          </w:divBdr>
          <w:divsChild>
            <w:div w:id="306780963">
              <w:marLeft w:val="0"/>
              <w:marRight w:val="0"/>
              <w:marTop w:val="0"/>
              <w:marBottom w:val="0"/>
              <w:divBdr>
                <w:top w:val="none" w:sz="0" w:space="0" w:color="auto"/>
                <w:left w:val="none" w:sz="0" w:space="0" w:color="auto"/>
                <w:bottom w:val="none" w:sz="0" w:space="0" w:color="auto"/>
                <w:right w:val="none" w:sz="0" w:space="0" w:color="auto"/>
              </w:divBdr>
            </w:div>
            <w:div w:id="577834612">
              <w:marLeft w:val="0"/>
              <w:marRight w:val="0"/>
              <w:marTop w:val="0"/>
              <w:marBottom w:val="0"/>
              <w:divBdr>
                <w:top w:val="none" w:sz="0" w:space="0" w:color="auto"/>
                <w:left w:val="none" w:sz="0" w:space="0" w:color="auto"/>
                <w:bottom w:val="none" w:sz="0" w:space="0" w:color="auto"/>
                <w:right w:val="none" w:sz="0" w:space="0" w:color="auto"/>
              </w:divBdr>
            </w:div>
            <w:div w:id="2127581495">
              <w:marLeft w:val="0"/>
              <w:marRight w:val="0"/>
              <w:marTop w:val="0"/>
              <w:marBottom w:val="0"/>
              <w:divBdr>
                <w:top w:val="none" w:sz="0" w:space="0" w:color="auto"/>
                <w:left w:val="none" w:sz="0" w:space="0" w:color="auto"/>
                <w:bottom w:val="none" w:sz="0" w:space="0" w:color="auto"/>
                <w:right w:val="none" w:sz="0" w:space="0" w:color="auto"/>
              </w:divBdr>
            </w:div>
            <w:div w:id="1283682626">
              <w:marLeft w:val="0"/>
              <w:marRight w:val="0"/>
              <w:marTop w:val="0"/>
              <w:marBottom w:val="0"/>
              <w:divBdr>
                <w:top w:val="none" w:sz="0" w:space="0" w:color="auto"/>
                <w:left w:val="none" w:sz="0" w:space="0" w:color="auto"/>
                <w:bottom w:val="none" w:sz="0" w:space="0" w:color="auto"/>
                <w:right w:val="none" w:sz="0" w:space="0" w:color="auto"/>
              </w:divBdr>
            </w:div>
            <w:div w:id="735251432">
              <w:marLeft w:val="0"/>
              <w:marRight w:val="0"/>
              <w:marTop w:val="0"/>
              <w:marBottom w:val="0"/>
              <w:divBdr>
                <w:top w:val="none" w:sz="0" w:space="0" w:color="auto"/>
                <w:left w:val="none" w:sz="0" w:space="0" w:color="auto"/>
                <w:bottom w:val="none" w:sz="0" w:space="0" w:color="auto"/>
                <w:right w:val="none" w:sz="0" w:space="0" w:color="auto"/>
              </w:divBdr>
            </w:div>
            <w:div w:id="1072696717">
              <w:marLeft w:val="0"/>
              <w:marRight w:val="0"/>
              <w:marTop w:val="0"/>
              <w:marBottom w:val="0"/>
              <w:divBdr>
                <w:top w:val="none" w:sz="0" w:space="0" w:color="auto"/>
                <w:left w:val="none" w:sz="0" w:space="0" w:color="auto"/>
                <w:bottom w:val="none" w:sz="0" w:space="0" w:color="auto"/>
                <w:right w:val="none" w:sz="0" w:space="0" w:color="auto"/>
              </w:divBdr>
            </w:div>
            <w:div w:id="1397050086">
              <w:marLeft w:val="0"/>
              <w:marRight w:val="0"/>
              <w:marTop w:val="0"/>
              <w:marBottom w:val="0"/>
              <w:divBdr>
                <w:top w:val="none" w:sz="0" w:space="0" w:color="auto"/>
                <w:left w:val="none" w:sz="0" w:space="0" w:color="auto"/>
                <w:bottom w:val="none" w:sz="0" w:space="0" w:color="auto"/>
                <w:right w:val="none" w:sz="0" w:space="0" w:color="auto"/>
              </w:divBdr>
            </w:div>
            <w:div w:id="154683462">
              <w:marLeft w:val="0"/>
              <w:marRight w:val="0"/>
              <w:marTop w:val="0"/>
              <w:marBottom w:val="0"/>
              <w:divBdr>
                <w:top w:val="none" w:sz="0" w:space="0" w:color="auto"/>
                <w:left w:val="none" w:sz="0" w:space="0" w:color="auto"/>
                <w:bottom w:val="none" w:sz="0" w:space="0" w:color="auto"/>
                <w:right w:val="none" w:sz="0" w:space="0" w:color="auto"/>
              </w:divBdr>
            </w:div>
            <w:div w:id="1394545132">
              <w:marLeft w:val="0"/>
              <w:marRight w:val="0"/>
              <w:marTop w:val="0"/>
              <w:marBottom w:val="0"/>
              <w:divBdr>
                <w:top w:val="none" w:sz="0" w:space="0" w:color="auto"/>
                <w:left w:val="none" w:sz="0" w:space="0" w:color="auto"/>
                <w:bottom w:val="none" w:sz="0" w:space="0" w:color="auto"/>
                <w:right w:val="none" w:sz="0" w:space="0" w:color="auto"/>
              </w:divBdr>
            </w:div>
            <w:div w:id="711854296">
              <w:marLeft w:val="0"/>
              <w:marRight w:val="0"/>
              <w:marTop w:val="0"/>
              <w:marBottom w:val="0"/>
              <w:divBdr>
                <w:top w:val="none" w:sz="0" w:space="0" w:color="auto"/>
                <w:left w:val="none" w:sz="0" w:space="0" w:color="auto"/>
                <w:bottom w:val="none" w:sz="0" w:space="0" w:color="auto"/>
                <w:right w:val="none" w:sz="0" w:space="0" w:color="auto"/>
              </w:divBdr>
            </w:div>
            <w:div w:id="1557231154">
              <w:marLeft w:val="0"/>
              <w:marRight w:val="0"/>
              <w:marTop w:val="0"/>
              <w:marBottom w:val="0"/>
              <w:divBdr>
                <w:top w:val="none" w:sz="0" w:space="0" w:color="auto"/>
                <w:left w:val="none" w:sz="0" w:space="0" w:color="auto"/>
                <w:bottom w:val="none" w:sz="0" w:space="0" w:color="auto"/>
                <w:right w:val="none" w:sz="0" w:space="0" w:color="auto"/>
              </w:divBdr>
            </w:div>
            <w:div w:id="349181828">
              <w:marLeft w:val="0"/>
              <w:marRight w:val="0"/>
              <w:marTop w:val="0"/>
              <w:marBottom w:val="0"/>
              <w:divBdr>
                <w:top w:val="none" w:sz="0" w:space="0" w:color="auto"/>
                <w:left w:val="none" w:sz="0" w:space="0" w:color="auto"/>
                <w:bottom w:val="none" w:sz="0" w:space="0" w:color="auto"/>
                <w:right w:val="none" w:sz="0" w:space="0" w:color="auto"/>
              </w:divBdr>
            </w:div>
            <w:div w:id="584267058">
              <w:marLeft w:val="0"/>
              <w:marRight w:val="0"/>
              <w:marTop w:val="0"/>
              <w:marBottom w:val="0"/>
              <w:divBdr>
                <w:top w:val="none" w:sz="0" w:space="0" w:color="auto"/>
                <w:left w:val="none" w:sz="0" w:space="0" w:color="auto"/>
                <w:bottom w:val="none" w:sz="0" w:space="0" w:color="auto"/>
                <w:right w:val="none" w:sz="0" w:space="0" w:color="auto"/>
              </w:divBdr>
            </w:div>
            <w:div w:id="16463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048">
      <w:bodyDiv w:val="1"/>
      <w:marLeft w:val="0"/>
      <w:marRight w:val="0"/>
      <w:marTop w:val="0"/>
      <w:marBottom w:val="0"/>
      <w:divBdr>
        <w:top w:val="none" w:sz="0" w:space="0" w:color="auto"/>
        <w:left w:val="none" w:sz="0" w:space="0" w:color="auto"/>
        <w:bottom w:val="none" w:sz="0" w:space="0" w:color="auto"/>
        <w:right w:val="none" w:sz="0" w:space="0" w:color="auto"/>
      </w:divBdr>
    </w:div>
    <w:div w:id="1673095556">
      <w:bodyDiv w:val="1"/>
      <w:marLeft w:val="0"/>
      <w:marRight w:val="0"/>
      <w:marTop w:val="0"/>
      <w:marBottom w:val="0"/>
      <w:divBdr>
        <w:top w:val="none" w:sz="0" w:space="0" w:color="auto"/>
        <w:left w:val="none" w:sz="0" w:space="0" w:color="auto"/>
        <w:bottom w:val="none" w:sz="0" w:space="0" w:color="auto"/>
        <w:right w:val="none" w:sz="0" w:space="0" w:color="auto"/>
      </w:divBdr>
      <w:divsChild>
        <w:div w:id="648829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566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7377427">
      <w:bodyDiv w:val="1"/>
      <w:marLeft w:val="0"/>
      <w:marRight w:val="0"/>
      <w:marTop w:val="0"/>
      <w:marBottom w:val="0"/>
      <w:divBdr>
        <w:top w:val="none" w:sz="0" w:space="0" w:color="auto"/>
        <w:left w:val="none" w:sz="0" w:space="0" w:color="auto"/>
        <w:bottom w:val="none" w:sz="0" w:space="0" w:color="auto"/>
        <w:right w:val="none" w:sz="0" w:space="0" w:color="auto"/>
      </w:divBdr>
    </w:div>
    <w:div w:id="1935703496">
      <w:bodyDiv w:val="1"/>
      <w:marLeft w:val="0"/>
      <w:marRight w:val="0"/>
      <w:marTop w:val="0"/>
      <w:marBottom w:val="0"/>
      <w:divBdr>
        <w:top w:val="none" w:sz="0" w:space="0" w:color="auto"/>
        <w:left w:val="none" w:sz="0" w:space="0" w:color="auto"/>
        <w:bottom w:val="none" w:sz="0" w:space="0" w:color="auto"/>
        <w:right w:val="none" w:sz="0" w:space="0" w:color="auto"/>
      </w:divBdr>
    </w:div>
    <w:div w:id="1965187968">
      <w:bodyDiv w:val="1"/>
      <w:marLeft w:val="0"/>
      <w:marRight w:val="0"/>
      <w:marTop w:val="0"/>
      <w:marBottom w:val="0"/>
      <w:divBdr>
        <w:top w:val="none" w:sz="0" w:space="0" w:color="auto"/>
        <w:left w:val="none" w:sz="0" w:space="0" w:color="auto"/>
        <w:bottom w:val="none" w:sz="0" w:space="0" w:color="auto"/>
        <w:right w:val="none" w:sz="0" w:space="0" w:color="auto"/>
      </w:divBdr>
    </w:div>
    <w:div w:id="2111075667">
      <w:bodyDiv w:val="1"/>
      <w:marLeft w:val="0"/>
      <w:marRight w:val="0"/>
      <w:marTop w:val="0"/>
      <w:marBottom w:val="0"/>
      <w:divBdr>
        <w:top w:val="none" w:sz="0" w:space="0" w:color="auto"/>
        <w:left w:val="none" w:sz="0" w:space="0" w:color="auto"/>
        <w:bottom w:val="none" w:sz="0" w:space="0" w:color="auto"/>
        <w:right w:val="none" w:sz="0" w:space="0" w:color="auto"/>
      </w:divBdr>
    </w:div>
    <w:div w:id="2116094302">
      <w:bodyDiv w:val="1"/>
      <w:marLeft w:val="0"/>
      <w:marRight w:val="0"/>
      <w:marTop w:val="0"/>
      <w:marBottom w:val="0"/>
      <w:divBdr>
        <w:top w:val="none" w:sz="0" w:space="0" w:color="auto"/>
        <w:left w:val="none" w:sz="0" w:space="0" w:color="auto"/>
        <w:bottom w:val="none" w:sz="0" w:space="0" w:color="auto"/>
        <w:right w:val="none" w:sz="0" w:space="0" w:color="auto"/>
      </w:divBdr>
      <w:divsChild>
        <w:div w:id="72238101">
          <w:marLeft w:val="0"/>
          <w:marRight w:val="0"/>
          <w:marTop w:val="0"/>
          <w:marBottom w:val="0"/>
          <w:divBdr>
            <w:top w:val="none" w:sz="0" w:space="0" w:color="auto"/>
            <w:left w:val="none" w:sz="0" w:space="0" w:color="auto"/>
            <w:bottom w:val="none" w:sz="0" w:space="0" w:color="auto"/>
            <w:right w:val="none" w:sz="0" w:space="0" w:color="auto"/>
          </w:divBdr>
          <w:divsChild>
            <w:div w:id="802116429">
              <w:marLeft w:val="0"/>
              <w:marRight w:val="0"/>
              <w:marTop w:val="0"/>
              <w:marBottom w:val="0"/>
              <w:divBdr>
                <w:top w:val="none" w:sz="0" w:space="0" w:color="auto"/>
                <w:left w:val="none" w:sz="0" w:space="0" w:color="auto"/>
                <w:bottom w:val="none" w:sz="0" w:space="0" w:color="auto"/>
                <w:right w:val="none" w:sz="0" w:space="0" w:color="auto"/>
              </w:divBdr>
            </w:div>
            <w:div w:id="1437209014">
              <w:marLeft w:val="0"/>
              <w:marRight w:val="0"/>
              <w:marTop w:val="0"/>
              <w:marBottom w:val="0"/>
              <w:divBdr>
                <w:top w:val="none" w:sz="0" w:space="0" w:color="auto"/>
                <w:left w:val="none" w:sz="0" w:space="0" w:color="auto"/>
                <w:bottom w:val="none" w:sz="0" w:space="0" w:color="auto"/>
                <w:right w:val="none" w:sz="0" w:space="0" w:color="auto"/>
              </w:divBdr>
            </w:div>
            <w:div w:id="302737645">
              <w:marLeft w:val="0"/>
              <w:marRight w:val="0"/>
              <w:marTop w:val="0"/>
              <w:marBottom w:val="0"/>
              <w:divBdr>
                <w:top w:val="none" w:sz="0" w:space="0" w:color="auto"/>
                <w:left w:val="none" w:sz="0" w:space="0" w:color="auto"/>
                <w:bottom w:val="none" w:sz="0" w:space="0" w:color="auto"/>
                <w:right w:val="none" w:sz="0" w:space="0" w:color="auto"/>
              </w:divBdr>
            </w:div>
            <w:div w:id="1943612184">
              <w:marLeft w:val="0"/>
              <w:marRight w:val="0"/>
              <w:marTop w:val="0"/>
              <w:marBottom w:val="0"/>
              <w:divBdr>
                <w:top w:val="none" w:sz="0" w:space="0" w:color="auto"/>
                <w:left w:val="none" w:sz="0" w:space="0" w:color="auto"/>
                <w:bottom w:val="none" w:sz="0" w:space="0" w:color="auto"/>
                <w:right w:val="none" w:sz="0" w:space="0" w:color="auto"/>
              </w:divBdr>
            </w:div>
            <w:div w:id="1603030030">
              <w:marLeft w:val="0"/>
              <w:marRight w:val="0"/>
              <w:marTop w:val="0"/>
              <w:marBottom w:val="0"/>
              <w:divBdr>
                <w:top w:val="none" w:sz="0" w:space="0" w:color="auto"/>
                <w:left w:val="none" w:sz="0" w:space="0" w:color="auto"/>
                <w:bottom w:val="none" w:sz="0" w:space="0" w:color="auto"/>
                <w:right w:val="none" w:sz="0" w:space="0" w:color="auto"/>
              </w:divBdr>
            </w:div>
            <w:div w:id="1396661943">
              <w:marLeft w:val="0"/>
              <w:marRight w:val="0"/>
              <w:marTop w:val="0"/>
              <w:marBottom w:val="0"/>
              <w:divBdr>
                <w:top w:val="none" w:sz="0" w:space="0" w:color="auto"/>
                <w:left w:val="none" w:sz="0" w:space="0" w:color="auto"/>
                <w:bottom w:val="none" w:sz="0" w:space="0" w:color="auto"/>
                <w:right w:val="none" w:sz="0" w:space="0" w:color="auto"/>
              </w:divBdr>
            </w:div>
            <w:div w:id="764501743">
              <w:marLeft w:val="0"/>
              <w:marRight w:val="0"/>
              <w:marTop w:val="0"/>
              <w:marBottom w:val="0"/>
              <w:divBdr>
                <w:top w:val="none" w:sz="0" w:space="0" w:color="auto"/>
                <w:left w:val="none" w:sz="0" w:space="0" w:color="auto"/>
                <w:bottom w:val="none" w:sz="0" w:space="0" w:color="auto"/>
                <w:right w:val="none" w:sz="0" w:space="0" w:color="auto"/>
              </w:divBdr>
            </w:div>
            <w:div w:id="241959484">
              <w:marLeft w:val="0"/>
              <w:marRight w:val="0"/>
              <w:marTop w:val="0"/>
              <w:marBottom w:val="0"/>
              <w:divBdr>
                <w:top w:val="none" w:sz="0" w:space="0" w:color="auto"/>
                <w:left w:val="none" w:sz="0" w:space="0" w:color="auto"/>
                <w:bottom w:val="none" w:sz="0" w:space="0" w:color="auto"/>
                <w:right w:val="none" w:sz="0" w:space="0" w:color="auto"/>
              </w:divBdr>
            </w:div>
            <w:div w:id="1142384840">
              <w:marLeft w:val="0"/>
              <w:marRight w:val="0"/>
              <w:marTop w:val="0"/>
              <w:marBottom w:val="0"/>
              <w:divBdr>
                <w:top w:val="none" w:sz="0" w:space="0" w:color="auto"/>
                <w:left w:val="none" w:sz="0" w:space="0" w:color="auto"/>
                <w:bottom w:val="none" w:sz="0" w:space="0" w:color="auto"/>
                <w:right w:val="none" w:sz="0" w:space="0" w:color="auto"/>
              </w:divBdr>
            </w:div>
            <w:div w:id="1636106544">
              <w:marLeft w:val="0"/>
              <w:marRight w:val="0"/>
              <w:marTop w:val="0"/>
              <w:marBottom w:val="0"/>
              <w:divBdr>
                <w:top w:val="none" w:sz="0" w:space="0" w:color="auto"/>
                <w:left w:val="none" w:sz="0" w:space="0" w:color="auto"/>
                <w:bottom w:val="none" w:sz="0" w:space="0" w:color="auto"/>
                <w:right w:val="none" w:sz="0" w:space="0" w:color="auto"/>
              </w:divBdr>
            </w:div>
            <w:div w:id="413204570">
              <w:marLeft w:val="0"/>
              <w:marRight w:val="0"/>
              <w:marTop w:val="0"/>
              <w:marBottom w:val="0"/>
              <w:divBdr>
                <w:top w:val="none" w:sz="0" w:space="0" w:color="auto"/>
                <w:left w:val="none" w:sz="0" w:space="0" w:color="auto"/>
                <w:bottom w:val="none" w:sz="0" w:space="0" w:color="auto"/>
                <w:right w:val="none" w:sz="0" w:space="0" w:color="auto"/>
              </w:divBdr>
            </w:div>
            <w:div w:id="19391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137">
      <w:bodyDiv w:val="1"/>
      <w:marLeft w:val="0"/>
      <w:marRight w:val="0"/>
      <w:marTop w:val="0"/>
      <w:marBottom w:val="0"/>
      <w:divBdr>
        <w:top w:val="none" w:sz="0" w:space="0" w:color="auto"/>
        <w:left w:val="none" w:sz="0" w:space="0" w:color="auto"/>
        <w:bottom w:val="none" w:sz="0" w:space="0" w:color="auto"/>
        <w:right w:val="none" w:sz="0" w:space="0" w:color="auto"/>
      </w:divBdr>
      <w:divsChild>
        <w:div w:id="2103378570">
          <w:marLeft w:val="0"/>
          <w:marRight w:val="0"/>
          <w:marTop w:val="0"/>
          <w:marBottom w:val="0"/>
          <w:divBdr>
            <w:top w:val="none" w:sz="0" w:space="0" w:color="auto"/>
            <w:left w:val="none" w:sz="0" w:space="0" w:color="auto"/>
            <w:bottom w:val="none" w:sz="0" w:space="0" w:color="auto"/>
            <w:right w:val="none" w:sz="0" w:space="0" w:color="auto"/>
          </w:divBdr>
          <w:divsChild>
            <w:div w:id="970133577">
              <w:marLeft w:val="0"/>
              <w:marRight w:val="0"/>
              <w:marTop w:val="0"/>
              <w:marBottom w:val="0"/>
              <w:divBdr>
                <w:top w:val="none" w:sz="0" w:space="0" w:color="auto"/>
                <w:left w:val="none" w:sz="0" w:space="0" w:color="auto"/>
                <w:bottom w:val="none" w:sz="0" w:space="0" w:color="auto"/>
                <w:right w:val="none" w:sz="0" w:space="0" w:color="auto"/>
              </w:divBdr>
            </w:div>
            <w:div w:id="1199859676">
              <w:marLeft w:val="0"/>
              <w:marRight w:val="0"/>
              <w:marTop w:val="0"/>
              <w:marBottom w:val="0"/>
              <w:divBdr>
                <w:top w:val="none" w:sz="0" w:space="0" w:color="auto"/>
                <w:left w:val="none" w:sz="0" w:space="0" w:color="auto"/>
                <w:bottom w:val="none" w:sz="0" w:space="0" w:color="auto"/>
                <w:right w:val="none" w:sz="0" w:space="0" w:color="auto"/>
              </w:divBdr>
            </w:div>
            <w:div w:id="461386528">
              <w:marLeft w:val="0"/>
              <w:marRight w:val="0"/>
              <w:marTop w:val="0"/>
              <w:marBottom w:val="0"/>
              <w:divBdr>
                <w:top w:val="none" w:sz="0" w:space="0" w:color="auto"/>
                <w:left w:val="none" w:sz="0" w:space="0" w:color="auto"/>
                <w:bottom w:val="none" w:sz="0" w:space="0" w:color="auto"/>
                <w:right w:val="none" w:sz="0" w:space="0" w:color="auto"/>
              </w:divBdr>
            </w:div>
            <w:div w:id="1755475389">
              <w:marLeft w:val="0"/>
              <w:marRight w:val="0"/>
              <w:marTop w:val="0"/>
              <w:marBottom w:val="0"/>
              <w:divBdr>
                <w:top w:val="none" w:sz="0" w:space="0" w:color="auto"/>
                <w:left w:val="none" w:sz="0" w:space="0" w:color="auto"/>
                <w:bottom w:val="none" w:sz="0" w:space="0" w:color="auto"/>
                <w:right w:val="none" w:sz="0" w:space="0" w:color="auto"/>
              </w:divBdr>
            </w:div>
            <w:div w:id="640773728">
              <w:marLeft w:val="0"/>
              <w:marRight w:val="0"/>
              <w:marTop w:val="0"/>
              <w:marBottom w:val="0"/>
              <w:divBdr>
                <w:top w:val="none" w:sz="0" w:space="0" w:color="auto"/>
                <w:left w:val="none" w:sz="0" w:space="0" w:color="auto"/>
                <w:bottom w:val="none" w:sz="0" w:space="0" w:color="auto"/>
                <w:right w:val="none" w:sz="0" w:space="0" w:color="auto"/>
              </w:divBdr>
            </w:div>
            <w:div w:id="131288339">
              <w:marLeft w:val="0"/>
              <w:marRight w:val="0"/>
              <w:marTop w:val="0"/>
              <w:marBottom w:val="0"/>
              <w:divBdr>
                <w:top w:val="none" w:sz="0" w:space="0" w:color="auto"/>
                <w:left w:val="none" w:sz="0" w:space="0" w:color="auto"/>
                <w:bottom w:val="none" w:sz="0" w:space="0" w:color="auto"/>
                <w:right w:val="none" w:sz="0" w:space="0" w:color="auto"/>
              </w:divBdr>
            </w:div>
            <w:div w:id="1757820177">
              <w:marLeft w:val="0"/>
              <w:marRight w:val="0"/>
              <w:marTop w:val="0"/>
              <w:marBottom w:val="0"/>
              <w:divBdr>
                <w:top w:val="none" w:sz="0" w:space="0" w:color="auto"/>
                <w:left w:val="none" w:sz="0" w:space="0" w:color="auto"/>
                <w:bottom w:val="none" w:sz="0" w:space="0" w:color="auto"/>
                <w:right w:val="none" w:sz="0" w:space="0" w:color="auto"/>
              </w:divBdr>
            </w:div>
            <w:div w:id="1966961398">
              <w:marLeft w:val="0"/>
              <w:marRight w:val="0"/>
              <w:marTop w:val="0"/>
              <w:marBottom w:val="0"/>
              <w:divBdr>
                <w:top w:val="none" w:sz="0" w:space="0" w:color="auto"/>
                <w:left w:val="none" w:sz="0" w:space="0" w:color="auto"/>
                <w:bottom w:val="none" w:sz="0" w:space="0" w:color="auto"/>
                <w:right w:val="none" w:sz="0" w:space="0" w:color="auto"/>
              </w:divBdr>
            </w:div>
            <w:div w:id="1917665188">
              <w:marLeft w:val="0"/>
              <w:marRight w:val="0"/>
              <w:marTop w:val="0"/>
              <w:marBottom w:val="0"/>
              <w:divBdr>
                <w:top w:val="none" w:sz="0" w:space="0" w:color="auto"/>
                <w:left w:val="none" w:sz="0" w:space="0" w:color="auto"/>
                <w:bottom w:val="none" w:sz="0" w:space="0" w:color="auto"/>
                <w:right w:val="none" w:sz="0" w:space="0" w:color="auto"/>
              </w:divBdr>
            </w:div>
            <w:div w:id="2140025659">
              <w:marLeft w:val="0"/>
              <w:marRight w:val="0"/>
              <w:marTop w:val="0"/>
              <w:marBottom w:val="0"/>
              <w:divBdr>
                <w:top w:val="none" w:sz="0" w:space="0" w:color="auto"/>
                <w:left w:val="none" w:sz="0" w:space="0" w:color="auto"/>
                <w:bottom w:val="none" w:sz="0" w:space="0" w:color="auto"/>
                <w:right w:val="none" w:sz="0" w:space="0" w:color="auto"/>
              </w:divBdr>
            </w:div>
            <w:div w:id="1871995756">
              <w:marLeft w:val="0"/>
              <w:marRight w:val="0"/>
              <w:marTop w:val="0"/>
              <w:marBottom w:val="0"/>
              <w:divBdr>
                <w:top w:val="none" w:sz="0" w:space="0" w:color="auto"/>
                <w:left w:val="none" w:sz="0" w:space="0" w:color="auto"/>
                <w:bottom w:val="none" w:sz="0" w:space="0" w:color="auto"/>
                <w:right w:val="none" w:sz="0" w:space="0" w:color="auto"/>
              </w:divBdr>
            </w:div>
            <w:div w:id="1105157194">
              <w:marLeft w:val="0"/>
              <w:marRight w:val="0"/>
              <w:marTop w:val="0"/>
              <w:marBottom w:val="0"/>
              <w:divBdr>
                <w:top w:val="none" w:sz="0" w:space="0" w:color="auto"/>
                <w:left w:val="none" w:sz="0" w:space="0" w:color="auto"/>
                <w:bottom w:val="none" w:sz="0" w:space="0" w:color="auto"/>
                <w:right w:val="none" w:sz="0" w:space="0" w:color="auto"/>
              </w:divBdr>
            </w:div>
            <w:div w:id="591553226">
              <w:marLeft w:val="0"/>
              <w:marRight w:val="0"/>
              <w:marTop w:val="0"/>
              <w:marBottom w:val="0"/>
              <w:divBdr>
                <w:top w:val="none" w:sz="0" w:space="0" w:color="auto"/>
                <w:left w:val="none" w:sz="0" w:space="0" w:color="auto"/>
                <w:bottom w:val="none" w:sz="0" w:space="0" w:color="auto"/>
                <w:right w:val="none" w:sz="0" w:space="0" w:color="auto"/>
              </w:divBdr>
            </w:div>
            <w:div w:id="1936548535">
              <w:marLeft w:val="0"/>
              <w:marRight w:val="0"/>
              <w:marTop w:val="0"/>
              <w:marBottom w:val="0"/>
              <w:divBdr>
                <w:top w:val="none" w:sz="0" w:space="0" w:color="auto"/>
                <w:left w:val="none" w:sz="0" w:space="0" w:color="auto"/>
                <w:bottom w:val="none" w:sz="0" w:space="0" w:color="auto"/>
                <w:right w:val="none" w:sz="0" w:space="0" w:color="auto"/>
              </w:divBdr>
            </w:div>
            <w:div w:id="9556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sole.aws.amazon.com/connect/home?region=us-east-1" TargetMode="External"/><Relationship Id="rId21" Type="http://schemas.openxmlformats.org/officeDocument/2006/relationships/hyperlink" Target="https://console.aws.amazon.com/connect/" TargetMode="External"/><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image" Target="media/image25.emf"/><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0.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ocs.aws.amazon.com/connect/latest/adminguide/troubleshooting.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s3.console.aws.amazon.com/s3/home?region=us-east-1" TargetMode="External"/><Relationship Id="rId11" Type="http://schemas.openxmlformats.org/officeDocument/2006/relationships/hyperlink" Target="https://console.aws.amazon.com/console/home" TargetMode="External"/><Relationship Id="rId24" Type="http://schemas.openxmlformats.org/officeDocument/2006/relationships/image" Target="media/image11.png"/><Relationship Id="rId32" Type="http://schemas.openxmlformats.org/officeDocument/2006/relationships/oleObject" Target="embeddings/oleObject1.bin"/><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oleObject3.bin"/><Relationship Id="rId53" Type="http://schemas.openxmlformats.org/officeDocument/2006/relationships/hyperlink" Target="https://servicenow-integration.awsapps.com/connect/ccp" TargetMode="External"/><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5.png"/><Relationship Id="rId79" Type="http://schemas.openxmlformats.org/officeDocument/2006/relationships/image" Target="media/image49.png"/><Relationship Id="rId87" Type="http://schemas.openxmlformats.org/officeDocument/2006/relationships/hyperlink" Target="https://rocketcx.s3.amazonaws.com/EnterpriseConnectorforServiceNow/v1/Documents/Public/RocketCX+Quick+Start+Guide.docx"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2.png"/><Relationship Id="rId90" Type="http://schemas.openxmlformats.org/officeDocument/2006/relationships/hyperlink" Target="https://s3.amazonaws.com/connectivitytest/checkConnectivity.html" TargetMode="External"/><Relationship Id="rId95"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image" Target="media/image31.png"/><Relationship Id="rId64" Type="http://schemas.openxmlformats.org/officeDocument/2006/relationships/hyperlink" Target="https://hi.service-now.com/kb_view.do?sysparm_article=KB0547103" TargetMode="External"/><Relationship Id="rId69" Type="http://schemas.openxmlformats.org/officeDocument/2006/relationships/image" Target="media/image41.png"/><Relationship Id="rId77" Type="http://schemas.openxmlformats.org/officeDocument/2006/relationships/image" Target="media/image47.png"/><Relationship Id="rId8" Type="http://schemas.openxmlformats.org/officeDocument/2006/relationships/hyperlink" Target="https://rocketcx.s3.amazonaws.com/EnterpriseConnectorforServiceNow/v1/Documents/Public/RocketCX+Quick+Start+Guide.docx" TargetMode="External"/><Relationship Id="rId51" Type="http://schemas.openxmlformats.org/officeDocument/2006/relationships/image" Target="media/image27.png"/><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header" Target="header2.xm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aws.amazon.com/marketplac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onsole.aws.amazon.com/connect/home?region=us-east-1" TargetMode="External"/><Relationship Id="rId38" Type="http://schemas.openxmlformats.org/officeDocument/2006/relationships/image" Target="media/image20.png"/><Relationship Id="rId46" Type="http://schemas.openxmlformats.org/officeDocument/2006/relationships/hyperlink" Target="https://docs.aws.amazon.com/AmazonS3/latest/dev/s3-arn-format.html" TargetMode="External"/><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console.aws.amazon.com/connect/" TargetMode="External"/><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hyperlink" Target="https://docs.servicenow.com/bundle/madrid-platform-administration/page/administer/data-dictionary-tables/task/t_ModifyADictionaryEntryFromAForm.html" TargetMode="External"/><Relationship Id="rId83" Type="http://schemas.openxmlformats.org/officeDocument/2006/relationships/image" Target="media/image53.png"/><Relationship Id="rId88" Type="http://schemas.openxmlformats.org/officeDocument/2006/relationships/hyperlink" Target="https://rocketcx.s3.amazonaws.com/EnterpriseConnectorforServiceNow/v1/Documents/Public/RocketCX+Quick+Start+Guide.docx" TargetMode="External"/><Relationship Id="rId91" Type="http://schemas.openxmlformats.org/officeDocument/2006/relationships/hyperlink" Target="https://docs.aws.amazon.com/connect/latest/adminguide/cant-hear-caller.htm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iam/home?" TargetMode="External"/><Relationship Id="rId49" Type="http://schemas.openxmlformats.org/officeDocument/2006/relationships/hyperlink" Target="https://console.aws.amazon.com/iam/home?" TargetMode="External"/><Relationship Id="rId57" Type="http://schemas.openxmlformats.org/officeDocument/2006/relationships/hyperlink" Target="https://console.aws.amazon.com/connect/" TargetMode="External"/><Relationship Id="rId10" Type="http://schemas.openxmlformats.org/officeDocument/2006/relationships/image" Target="media/image1.png"/><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https://store.servicenow.com" TargetMode="External"/><Relationship Id="rId73" Type="http://schemas.openxmlformats.org/officeDocument/2006/relationships/image" Target="cid:image001.png@01D5AEC1.D5B04D80"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console.aws.amazon.com/iam/hom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7.jpg"/></Relationships>
</file>

<file path=word/_rels/header3.xml.rels><?xml version="1.0" encoding="UTF-8" standalone="yes"?>
<Relationships xmlns="http://schemas.openxmlformats.org/package/2006/relationships"><Relationship Id="rId1" Type="http://schemas.openxmlformats.org/officeDocument/2006/relationships/image" Target="media/image5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B5AD481FE7EA4B851C2AF6CFAAC8D0"/>
        <w:category>
          <w:name w:val="General"/>
          <w:gallery w:val="placeholder"/>
        </w:category>
        <w:types>
          <w:type w:val="bbPlcHdr"/>
        </w:types>
        <w:behaviors>
          <w:behavior w:val="content"/>
        </w:behaviors>
        <w:guid w:val="{2AB3F88B-E556-5E45-B2F3-AC3DD30194CD}"/>
      </w:docPartPr>
      <w:docPartBody>
        <w:p w:rsidR="00A66EE8" w:rsidRDefault="00A66EE8">
          <w:pPr>
            <w:pStyle w:val="A7B5AD481FE7EA4B851C2AF6CFAAC8D0"/>
          </w:pPr>
          <w:r w:rsidRPr="000C0C50">
            <w:rPr>
              <w:rStyle w:val="PlaceholderText"/>
            </w:rPr>
            <w:t>Click here to enter text.</w:t>
          </w:r>
        </w:p>
      </w:docPartBody>
    </w:docPart>
    <w:docPart>
      <w:docPartPr>
        <w:name w:val="BE6EC5246F72458CABAFFD6DBF8D1844"/>
        <w:category>
          <w:name w:val="General"/>
          <w:gallery w:val="placeholder"/>
        </w:category>
        <w:types>
          <w:type w:val="bbPlcHdr"/>
        </w:types>
        <w:behaviors>
          <w:behavior w:val="content"/>
        </w:behaviors>
        <w:guid w:val="{74838A86-1315-485C-91AE-C3CC88D1677D}"/>
      </w:docPartPr>
      <w:docPartBody>
        <w:p w:rsidR="003910B9" w:rsidRDefault="00A94C7A" w:rsidP="00A94C7A">
          <w:pPr>
            <w:pStyle w:val="BE6EC5246F72458CABAFFD6DBF8D1844"/>
          </w:pPr>
          <w:r w:rsidRPr="000C0C50">
            <w:rPr>
              <w:rStyle w:val="PlaceholderText"/>
            </w:rPr>
            <w:t>Click here to enter text.</w:t>
          </w:r>
        </w:p>
      </w:docPartBody>
    </w:docPart>
    <w:docPart>
      <w:docPartPr>
        <w:name w:val="0E67B9B5C70F4116AA85F574CF2C1F3C"/>
        <w:category>
          <w:name w:val="General"/>
          <w:gallery w:val="placeholder"/>
        </w:category>
        <w:types>
          <w:type w:val="bbPlcHdr"/>
        </w:types>
        <w:behaviors>
          <w:behavior w:val="content"/>
        </w:behaviors>
        <w:guid w:val="{6071BFA0-A7D0-48C0-9D35-A834433E84CA}"/>
      </w:docPartPr>
      <w:docPartBody>
        <w:p w:rsidR="003910B9" w:rsidRDefault="00A94C7A" w:rsidP="00A94C7A">
          <w:pPr>
            <w:pStyle w:val="0E67B9B5C70F4116AA85F574CF2C1F3C"/>
          </w:pPr>
          <w:r w:rsidRPr="000C0C5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Mincho">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66EE8"/>
    <w:rsid w:val="000065D7"/>
    <w:rsid w:val="00024AE9"/>
    <w:rsid w:val="00051F08"/>
    <w:rsid w:val="00080A16"/>
    <w:rsid w:val="000E6D36"/>
    <w:rsid w:val="000F6D8A"/>
    <w:rsid w:val="00130C1C"/>
    <w:rsid w:val="00176156"/>
    <w:rsid w:val="0018122A"/>
    <w:rsid w:val="00192047"/>
    <w:rsid w:val="001A24CF"/>
    <w:rsid w:val="00221747"/>
    <w:rsid w:val="00246676"/>
    <w:rsid w:val="0033653B"/>
    <w:rsid w:val="00357EAA"/>
    <w:rsid w:val="003910B9"/>
    <w:rsid w:val="0044312A"/>
    <w:rsid w:val="004432CF"/>
    <w:rsid w:val="004813D6"/>
    <w:rsid w:val="004F16BA"/>
    <w:rsid w:val="00502961"/>
    <w:rsid w:val="00543AAF"/>
    <w:rsid w:val="005729DF"/>
    <w:rsid w:val="00596F41"/>
    <w:rsid w:val="005C37D6"/>
    <w:rsid w:val="00620000"/>
    <w:rsid w:val="006423CB"/>
    <w:rsid w:val="0064295F"/>
    <w:rsid w:val="00667AAC"/>
    <w:rsid w:val="0069273C"/>
    <w:rsid w:val="006971FB"/>
    <w:rsid w:val="006A1601"/>
    <w:rsid w:val="006C5A6D"/>
    <w:rsid w:val="006C74B2"/>
    <w:rsid w:val="00706CAD"/>
    <w:rsid w:val="00713AAE"/>
    <w:rsid w:val="00715DCD"/>
    <w:rsid w:val="007345D6"/>
    <w:rsid w:val="007475A7"/>
    <w:rsid w:val="0075470B"/>
    <w:rsid w:val="0077528C"/>
    <w:rsid w:val="007C0D12"/>
    <w:rsid w:val="00823ED8"/>
    <w:rsid w:val="00875EAC"/>
    <w:rsid w:val="00897267"/>
    <w:rsid w:val="008A1274"/>
    <w:rsid w:val="008A7969"/>
    <w:rsid w:val="008E3360"/>
    <w:rsid w:val="00912A98"/>
    <w:rsid w:val="00925FA8"/>
    <w:rsid w:val="009A1E11"/>
    <w:rsid w:val="009D3366"/>
    <w:rsid w:val="009F1507"/>
    <w:rsid w:val="00A076BB"/>
    <w:rsid w:val="00A20377"/>
    <w:rsid w:val="00A2270F"/>
    <w:rsid w:val="00A66EE8"/>
    <w:rsid w:val="00A94C7A"/>
    <w:rsid w:val="00AB2C91"/>
    <w:rsid w:val="00AC7686"/>
    <w:rsid w:val="00B12024"/>
    <w:rsid w:val="00B42AAC"/>
    <w:rsid w:val="00B6279E"/>
    <w:rsid w:val="00B70E33"/>
    <w:rsid w:val="00B93986"/>
    <w:rsid w:val="00C12FA8"/>
    <w:rsid w:val="00C5602D"/>
    <w:rsid w:val="00C82303"/>
    <w:rsid w:val="00CB46B9"/>
    <w:rsid w:val="00CC4E93"/>
    <w:rsid w:val="00CE1F04"/>
    <w:rsid w:val="00D420CD"/>
    <w:rsid w:val="00D4406C"/>
    <w:rsid w:val="00D81384"/>
    <w:rsid w:val="00DB6BB9"/>
    <w:rsid w:val="00DD4906"/>
    <w:rsid w:val="00DF39C0"/>
    <w:rsid w:val="00E129AC"/>
    <w:rsid w:val="00E34F94"/>
    <w:rsid w:val="00E70B38"/>
    <w:rsid w:val="00EA3C45"/>
    <w:rsid w:val="00EC392C"/>
    <w:rsid w:val="00EC6F04"/>
    <w:rsid w:val="00EF0DB4"/>
    <w:rsid w:val="00F02680"/>
    <w:rsid w:val="00F17FFB"/>
    <w:rsid w:val="00F26367"/>
    <w:rsid w:val="00F3006A"/>
    <w:rsid w:val="00F62401"/>
    <w:rsid w:val="00F6450D"/>
    <w:rsid w:val="00F82428"/>
    <w:rsid w:val="00FD55CF"/>
    <w:rsid w:val="00FF54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4C7A"/>
    <w:rPr>
      <w:color w:val="808080"/>
    </w:rPr>
  </w:style>
  <w:style w:type="paragraph" w:customStyle="1" w:styleId="A7B5AD481FE7EA4B851C2AF6CFAAC8D0">
    <w:name w:val="A7B5AD481FE7EA4B851C2AF6CFAAC8D0"/>
    <w:rsid w:val="00176156"/>
  </w:style>
  <w:style w:type="paragraph" w:customStyle="1" w:styleId="BE6EC5246F72458CABAFFD6DBF8D1844">
    <w:name w:val="BE6EC5246F72458CABAFFD6DBF8D1844"/>
    <w:rsid w:val="00A94C7A"/>
    <w:pPr>
      <w:spacing w:after="160" w:line="259" w:lineRule="auto"/>
    </w:pPr>
    <w:rPr>
      <w:sz w:val="22"/>
      <w:szCs w:val="22"/>
      <w:lang w:eastAsia="en-US"/>
    </w:rPr>
  </w:style>
  <w:style w:type="paragraph" w:customStyle="1" w:styleId="0E67B9B5C70F4116AA85F574CF2C1F3C">
    <w:name w:val="0E67B9B5C70F4116AA85F574CF2C1F3C"/>
    <w:rsid w:val="00A94C7A"/>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78A4D-83B2-451F-B3B3-EDDC62F58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49</Pages>
  <Words>6091</Words>
  <Characters>34721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DOC-CN-10567-1.0 SNC Policy Document Template</vt:lpstr>
    </vt:vector>
  </TitlesOfParts>
  <Company>Service-now.com</Company>
  <LinksUpToDate>false</LinksUpToDate>
  <CharactersWithSpaces>40731</CharactersWithSpaces>
  <SharedDoc>false</SharedDoc>
  <HyperlinkBase/>
  <HLinks>
    <vt:vector size="36" baseType="variant">
      <vt:variant>
        <vt:i4>1376309</vt:i4>
      </vt:variant>
      <vt:variant>
        <vt:i4>38</vt:i4>
      </vt:variant>
      <vt:variant>
        <vt:i4>0</vt:i4>
      </vt:variant>
      <vt:variant>
        <vt:i4>5</vt:i4>
      </vt:variant>
      <vt:variant>
        <vt:lpwstr/>
      </vt:variant>
      <vt:variant>
        <vt:lpwstr>_Toc52343501</vt:lpwstr>
      </vt:variant>
      <vt:variant>
        <vt:i4>1310773</vt:i4>
      </vt:variant>
      <vt:variant>
        <vt:i4>32</vt:i4>
      </vt:variant>
      <vt:variant>
        <vt:i4>0</vt:i4>
      </vt:variant>
      <vt:variant>
        <vt:i4>5</vt:i4>
      </vt:variant>
      <vt:variant>
        <vt:lpwstr/>
      </vt:variant>
      <vt:variant>
        <vt:lpwstr>_Toc52343500</vt:lpwstr>
      </vt:variant>
      <vt:variant>
        <vt:i4>1835068</vt:i4>
      </vt:variant>
      <vt:variant>
        <vt:i4>26</vt:i4>
      </vt:variant>
      <vt:variant>
        <vt:i4>0</vt:i4>
      </vt:variant>
      <vt:variant>
        <vt:i4>5</vt:i4>
      </vt:variant>
      <vt:variant>
        <vt:lpwstr/>
      </vt:variant>
      <vt:variant>
        <vt:lpwstr>_Toc52343499</vt:lpwstr>
      </vt:variant>
      <vt:variant>
        <vt:i4>1900604</vt:i4>
      </vt:variant>
      <vt:variant>
        <vt:i4>20</vt:i4>
      </vt:variant>
      <vt:variant>
        <vt:i4>0</vt:i4>
      </vt:variant>
      <vt:variant>
        <vt:i4>5</vt:i4>
      </vt:variant>
      <vt:variant>
        <vt:lpwstr/>
      </vt:variant>
      <vt:variant>
        <vt:lpwstr>_Toc52343498</vt:lpwstr>
      </vt:variant>
      <vt:variant>
        <vt:i4>1179708</vt:i4>
      </vt:variant>
      <vt:variant>
        <vt:i4>14</vt:i4>
      </vt:variant>
      <vt:variant>
        <vt:i4>0</vt:i4>
      </vt:variant>
      <vt:variant>
        <vt:i4>5</vt:i4>
      </vt:variant>
      <vt:variant>
        <vt:lpwstr/>
      </vt:variant>
      <vt:variant>
        <vt:lpwstr>_Toc52343497</vt:lpwstr>
      </vt:variant>
      <vt:variant>
        <vt:i4>1245244</vt:i4>
      </vt:variant>
      <vt:variant>
        <vt:i4>8</vt:i4>
      </vt:variant>
      <vt:variant>
        <vt:i4>0</vt:i4>
      </vt:variant>
      <vt:variant>
        <vt:i4>5</vt:i4>
      </vt:variant>
      <vt:variant>
        <vt:lpwstr/>
      </vt:variant>
      <vt:variant>
        <vt:lpwstr>_Toc52343496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DOC-CN-10567-1.0 SNC Policy Document Template</dc:title>
  <dc:creator>Chris Gregg</dc:creator>
  <cp:lastModifiedBy>Ashpak Mulani</cp:lastModifiedBy>
  <cp:revision>572</cp:revision>
  <cp:lastPrinted>2019-12-09T19:14:00Z</cp:lastPrinted>
  <dcterms:created xsi:type="dcterms:W3CDTF">2019-12-09T12:38:00Z</dcterms:created>
  <dcterms:modified xsi:type="dcterms:W3CDTF">2020-02-17T13:26:00Z</dcterms:modified>
</cp:coreProperties>
</file>