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9A2A1" w14:textId="016DD50F" w:rsidR="00B0118C" w:rsidRDefault="004709DA" w:rsidP="00594A8C">
      <w:pPr>
        <w:pStyle w:val="DocumentTitle"/>
        <w:spacing w:before="0" w:line="240" w:lineRule="auto"/>
      </w:pPr>
      <w:r>
        <w:t>RocketCX</w:t>
      </w:r>
    </w:p>
    <w:p w14:paraId="6D934AA2" w14:textId="732402B1" w:rsidR="00B025B9" w:rsidRPr="00B025B9" w:rsidRDefault="00B025B9" w:rsidP="00B025B9">
      <w:pPr>
        <w:pStyle w:val="DocumentTitle"/>
        <w:spacing w:before="0" w:line="240" w:lineRule="auto"/>
        <w:rPr>
          <w:sz w:val="32"/>
        </w:rPr>
      </w:pPr>
      <w:r w:rsidRPr="00B025B9">
        <w:rPr>
          <w:sz w:val="32"/>
        </w:rPr>
        <w:t>Ent</w:t>
      </w:r>
      <w:r w:rsidR="0075317D">
        <w:rPr>
          <w:sz w:val="32"/>
        </w:rPr>
        <w:t>erprise Connector</w:t>
      </w:r>
    </w:p>
    <w:p w14:paraId="19DF6B2A" w14:textId="540646BA" w:rsidR="008A3591" w:rsidRDefault="009078ED" w:rsidP="003612CA">
      <w:pPr>
        <w:pStyle w:val="DocumentSubtitle"/>
      </w:pPr>
      <w:r>
        <w:t xml:space="preserve">Quick Start </w:t>
      </w:r>
      <w:r w:rsidR="003612CA">
        <w:t>Deployment</w:t>
      </w:r>
    </w:p>
    <w:p w14:paraId="5DB5D68D" w14:textId="2506AE81" w:rsidR="001E25BF" w:rsidRPr="001E25BF" w:rsidRDefault="00A65991" w:rsidP="001E25BF">
      <w:pPr>
        <w:pStyle w:val="Body"/>
        <w:jc w:val="center"/>
      </w:pPr>
      <w:r>
        <w:t>Decem</w:t>
      </w:r>
      <w:r w:rsidR="00FF29EA">
        <w:t>ber</w:t>
      </w:r>
      <w:r w:rsidR="001E25BF">
        <w:t xml:space="preserve"> </w:t>
      </w:r>
      <w:r w:rsidR="001E25BF" w:rsidRPr="001E25BF">
        <w:t>201</w:t>
      </w:r>
      <w:r w:rsidR="001E25BF">
        <w:t>9</w:t>
      </w:r>
    </w:p>
    <w:p w14:paraId="0DF63ACE" w14:textId="2C8A4045" w:rsidR="00BC4504" w:rsidRDefault="001E25BF" w:rsidP="00757C86">
      <w:pPr>
        <w:pStyle w:val="Body"/>
        <w:jc w:val="center"/>
      </w:pPr>
      <w:r>
        <w:t xml:space="preserve">ECS </w:t>
      </w:r>
    </w:p>
    <w:p w14:paraId="4ED0733A" w14:textId="77777777" w:rsidR="001E25BF" w:rsidRPr="007777EF" w:rsidRDefault="001E25BF" w:rsidP="008934B8">
      <w:pPr>
        <w:pStyle w:val="Byline"/>
      </w:pPr>
    </w:p>
    <w:sdt>
      <w:sdtPr>
        <w:rPr>
          <w:rFonts w:asciiTheme="minorHAnsi" w:eastAsia="Calibri" w:hAnsiTheme="minorHAnsi"/>
          <w:b w:val="0"/>
          <w:bCs/>
          <w:noProof/>
          <w:color w:val="212120"/>
          <w:kern w:val="28"/>
          <w:sz w:val="22"/>
          <w:szCs w:val="24"/>
          <w:lang w:eastAsia="en-US"/>
        </w:rPr>
        <w:id w:val="1391465033"/>
        <w:docPartObj>
          <w:docPartGallery w:val="Table of Contents"/>
          <w:docPartUnique/>
        </w:docPartObj>
      </w:sdtPr>
      <w:sdtEndPr>
        <w:rPr>
          <w:rFonts w:ascii="Georgia" w:hAnsi="Georgia"/>
          <w:bCs w:val="0"/>
          <w:color w:val="auto"/>
          <w:kern w:val="0"/>
          <w:sz w:val="24"/>
          <w:szCs w:val="22"/>
        </w:rPr>
      </w:sdtEndPr>
      <w:sdtContent>
        <w:p w14:paraId="52D826BC" w14:textId="3493E9AD" w:rsidR="0028103D" w:rsidRDefault="0028103D" w:rsidP="00B54658">
          <w:pPr>
            <w:pStyle w:val="TOCHeading"/>
          </w:pPr>
          <w:r>
            <w:t>Contents</w:t>
          </w:r>
        </w:p>
        <w:p w14:paraId="08CC06E6" w14:textId="21E536BE" w:rsidR="00987290" w:rsidRDefault="000E2039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"1-4" \f \h \z \u </w:instrText>
          </w:r>
          <w:r>
            <w:fldChar w:fldCharType="separate"/>
          </w:r>
          <w:hyperlink w:anchor="_Toc31724504" w:history="1">
            <w:r w:rsidR="00987290" w:rsidRPr="00E22FF6">
              <w:rPr>
                <w:rStyle w:val="Hyperlink"/>
              </w:rPr>
              <w:t>Overview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_Toc31724504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2</w:t>
            </w:r>
            <w:r w:rsidR="00987290">
              <w:rPr>
                <w:webHidden/>
              </w:rPr>
              <w:fldChar w:fldCharType="end"/>
            </w:r>
          </w:hyperlink>
        </w:p>
        <w:p w14:paraId="16315237" w14:textId="79D3E959" w:rsidR="00987290" w:rsidRDefault="00EA4B8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05" w:history="1">
            <w:r w:rsidR="00987290" w:rsidRPr="00E22FF6">
              <w:rPr>
                <w:rStyle w:val="Hyperlink"/>
                <w:noProof/>
              </w:rPr>
              <w:t>Cost and licenses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_Toc31724505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2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7D2BC558" w14:textId="78CCABA2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06" w:history="1">
            <w:r w:rsidR="00987290" w:rsidRPr="00E22FF6">
              <w:rPr>
                <w:rStyle w:val="Hyperlink"/>
              </w:rPr>
              <w:t>Architecture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_Toc31724506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3</w:t>
            </w:r>
            <w:r w:rsidR="00987290">
              <w:rPr>
                <w:webHidden/>
              </w:rPr>
              <w:fldChar w:fldCharType="end"/>
            </w:r>
          </w:hyperlink>
        </w:p>
        <w:p w14:paraId="133EB81C" w14:textId="771D017F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07" w:history="1">
            <w:r w:rsidR="00987290" w:rsidRPr="00E22FF6">
              <w:rPr>
                <w:rStyle w:val="Hyperlink"/>
              </w:rPr>
              <w:t>Planning the deployment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_Toc31724507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3</w:t>
            </w:r>
            <w:r w:rsidR="00987290">
              <w:rPr>
                <w:webHidden/>
              </w:rPr>
              <w:fldChar w:fldCharType="end"/>
            </w:r>
          </w:hyperlink>
        </w:p>
        <w:p w14:paraId="6829B674" w14:textId="015B6319" w:rsidR="00987290" w:rsidRDefault="00EA4B8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08" w:history="1">
            <w:r w:rsidR="00987290" w:rsidRPr="00E22FF6">
              <w:rPr>
                <w:rStyle w:val="Hyperlink"/>
                <w:noProof/>
              </w:rPr>
              <w:t>Specialized knowledge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_Toc31724508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3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23496765" w14:textId="00ADC2BF" w:rsidR="00987290" w:rsidRDefault="00EA4B8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09" w:history="1">
            <w:r w:rsidR="00987290" w:rsidRPr="00E22FF6">
              <w:rPr>
                <w:rStyle w:val="Hyperlink"/>
                <w:noProof/>
              </w:rPr>
              <w:t>AWS account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_Toc31724509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4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52104CB5" w14:textId="2F12AA15" w:rsidR="00987290" w:rsidRDefault="00EA4B8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10" w:history="1">
            <w:r w:rsidR="00987290" w:rsidRPr="00E22FF6">
              <w:rPr>
                <w:rStyle w:val="Hyperlink"/>
                <w:noProof/>
              </w:rPr>
              <w:t>Technical requirements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_Toc31724510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4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565B8C60" w14:textId="163C1D58" w:rsidR="00987290" w:rsidRDefault="00EA4B8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11" w:history="1">
            <w:r w:rsidR="00987290" w:rsidRPr="00E22FF6">
              <w:rPr>
                <w:rStyle w:val="Hyperlink"/>
                <w:noProof/>
              </w:rPr>
              <w:t>Deployment options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_Toc31724511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4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112529CD" w14:textId="1474DFA3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2" w:history="1">
            <w:r w:rsidR="00987290" w:rsidRPr="00E22FF6">
              <w:rPr>
                <w:rStyle w:val="Hyperlink"/>
              </w:rPr>
              <w:t>Deployment steps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_Toc31724512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4</w:t>
            </w:r>
            <w:r w:rsidR="00987290">
              <w:rPr>
                <w:webHidden/>
              </w:rPr>
              <w:fldChar w:fldCharType="end"/>
            </w:r>
          </w:hyperlink>
        </w:p>
        <w:p w14:paraId="59C158AA" w14:textId="67FBC59E" w:rsidR="00987290" w:rsidRDefault="00EA4B8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13" w:history="1">
            <w:r w:rsidR="00987290" w:rsidRPr="00E22FF6">
              <w:rPr>
                <w:rStyle w:val="Hyperlink"/>
                <w:noProof/>
              </w:rPr>
              <w:t>Step 1. Setup AWS account and Amazon Connect Instance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_Toc31724513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4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69735EA0" w14:textId="109D42C7" w:rsidR="00987290" w:rsidRDefault="00EA4B8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14" w:history="1">
            <w:r w:rsidR="00987290" w:rsidRPr="00E22FF6">
              <w:rPr>
                <w:rStyle w:val="Hyperlink"/>
                <w:noProof/>
              </w:rPr>
              <w:t>Step 2. Download and Launch the Quick Start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_Toc31724514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5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0A021D69" w14:textId="0D4FBD57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5" w:history="1">
            <w:r w:rsidR="00987290" w:rsidRPr="00E22FF6">
              <w:rPr>
                <w:rStyle w:val="Hyperlink"/>
              </w:rPr>
              <w:t>Contact Flows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_Toc31724515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9</w:t>
            </w:r>
            <w:r w:rsidR="00987290">
              <w:rPr>
                <w:webHidden/>
              </w:rPr>
              <w:fldChar w:fldCharType="end"/>
            </w:r>
          </w:hyperlink>
        </w:p>
        <w:p w14:paraId="0E2EED3C" w14:textId="19C8516F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6" w:history="1">
            <w:r w:rsidR="00987290" w:rsidRPr="00E22FF6">
              <w:rPr>
                <w:rStyle w:val="Hyperlink"/>
              </w:rPr>
              <w:t>Best practices for using RocketCX Enterprise Connector for ServiceNow on AWS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_Toc31724516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9</w:t>
            </w:r>
            <w:r w:rsidR="00987290">
              <w:rPr>
                <w:webHidden/>
              </w:rPr>
              <w:fldChar w:fldCharType="end"/>
            </w:r>
          </w:hyperlink>
        </w:p>
        <w:p w14:paraId="394FD118" w14:textId="639A2452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7" w:history="1">
            <w:r w:rsidR="00987290" w:rsidRPr="00E22FF6">
              <w:rPr>
                <w:rStyle w:val="Hyperlink"/>
              </w:rPr>
              <w:t>Security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_Toc31724517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10</w:t>
            </w:r>
            <w:r w:rsidR="00987290">
              <w:rPr>
                <w:webHidden/>
              </w:rPr>
              <w:fldChar w:fldCharType="end"/>
            </w:r>
          </w:hyperlink>
        </w:p>
        <w:p w14:paraId="46154555" w14:textId="0D4691D3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8" w:history="1">
            <w:r w:rsidR="00987290" w:rsidRPr="00E22FF6">
              <w:rPr>
                <w:rStyle w:val="Hyperlink"/>
              </w:rPr>
              <w:t>Git Repository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_Toc31724518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10</w:t>
            </w:r>
            <w:r w:rsidR="00987290">
              <w:rPr>
                <w:webHidden/>
              </w:rPr>
              <w:fldChar w:fldCharType="end"/>
            </w:r>
          </w:hyperlink>
        </w:p>
        <w:p w14:paraId="3911AFE3" w14:textId="1AFE9FD1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9" w:history="1">
            <w:r w:rsidR="00987290" w:rsidRPr="00E22FF6">
              <w:rPr>
                <w:rStyle w:val="Hyperlink"/>
              </w:rPr>
              <w:t>FAQ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_Toc31724519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10</w:t>
            </w:r>
            <w:r w:rsidR="00987290">
              <w:rPr>
                <w:webHidden/>
              </w:rPr>
              <w:fldChar w:fldCharType="end"/>
            </w:r>
          </w:hyperlink>
        </w:p>
        <w:p w14:paraId="7695616B" w14:textId="1188F782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20" w:history="1">
            <w:r w:rsidR="00987290" w:rsidRPr="00E22FF6">
              <w:rPr>
                <w:rStyle w:val="Hyperlink"/>
              </w:rPr>
              <w:t>Send us feedback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_Toc31724520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11</w:t>
            </w:r>
            <w:r w:rsidR="00987290">
              <w:rPr>
                <w:webHidden/>
              </w:rPr>
              <w:fldChar w:fldCharType="end"/>
            </w:r>
          </w:hyperlink>
        </w:p>
        <w:p w14:paraId="5BC72A6C" w14:textId="7923EBDB" w:rsidR="00987290" w:rsidRDefault="00EA4B8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21" w:history="1">
            <w:r w:rsidR="00987290" w:rsidRPr="00E22FF6">
              <w:rPr>
                <w:rStyle w:val="Hyperlink"/>
              </w:rPr>
              <w:t>Additional resources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_Toc31724521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11</w:t>
            </w:r>
            <w:r w:rsidR="00987290">
              <w:rPr>
                <w:webHidden/>
              </w:rPr>
              <w:fldChar w:fldCharType="end"/>
            </w:r>
          </w:hyperlink>
        </w:p>
        <w:p w14:paraId="4952EBE3" w14:textId="2E1C2534" w:rsidR="0028103D" w:rsidRPr="000E2039" w:rsidRDefault="000E2039" w:rsidP="00A167EE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>
            <w:lastRenderedPageBreak/>
            <w:fldChar w:fldCharType="end"/>
          </w:r>
        </w:p>
      </w:sdtContent>
    </w:sdt>
    <w:p w14:paraId="6A4C07E5" w14:textId="77777777" w:rsidR="00BB56DC" w:rsidRDefault="00EA4B82" w:rsidP="00BB56DC">
      <w:pPr>
        <w:spacing w:before="400"/>
      </w:pPr>
      <w:hyperlink r:id="rId11" w:history="1">
        <w:r w:rsidR="002C7C82" w:rsidRPr="007B0C65">
          <w:rPr>
            <w:rStyle w:val="Hyperlink"/>
            <w:rFonts w:cs="Helvetica"/>
          </w:rPr>
          <w:t>Quick Starts</w:t>
        </w:r>
      </w:hyperlink>
      <w:r w:rsidR="002C7C82" w:rsidRPr="00E06149">
        <w:t xml:space="preserve"> are automated reference deployments </w:t>
      </w:r>
      <w:r w:rsidR="002C7C82">
        <w:t xml:space="preserve">that use AWS </w:t>
      </w:r>
      <w:proofErr w:type="spellStart"/>
      <w:r w:rsidR="002C7C82">
        <w:t>CloudFormation</w:t>
      </w:r>
      <w:proofErr w:type="spellEnd"/>
      <w:r w:rsidR="002C7C82">
        <w:t xml:space="preserve"> templates </w:t>
      </w:r>
      <w:r w:rsidR="002C7C82" w:rsidRPr="00E06149">
        <w:t xml:space="preserve">to deploy </w:t>
      </w:r>
      <w:r w:rsidR="000930F3">
        <w:t>key technologies on</w:t>
      </w:r>
      <w:r w:rsidR="002C7C82" w:rsidRPr="00E06149">
        <w:t xml:space="preserve"> AWS</w:t>
      </w:r>
      <w:r w:rsidR="000930F3">
        <w:t>, following AWS best practices</w:t>
      </w:r>
      <w:r w:rsidR="002C7C82" w:rsidRPr="00E06149">
        <w:t>.</w:t>
      </w:r>
      <w:r w:rsidR="002C7C82">
        <w:t xml:space="preserve"> </w:t>
      </w:r>
      <w:r w:rsidR="00BB56DC">
        <w:t xml:space="preserve">This Quick Start was created by ECS in collaboration with Amazon Web Services (AWS). </w:t>
      </w:r>
    </w:p>
    <w:p w14:paraId="66719B96" w14:textId="01D7C83E" w:rsidR="002C7C82" w:rsidRDefault="002C7C82" w:rsidP="00B54658"/>
    <w:p w14:paraId="74195D0C" w14:textId="77777777" w:rsidR="00C3207C" w:rsidRPr="00BB47AA" w:rsidRDefault="00C3207C" w:rsidP="00BB47AA">
      <w:pPr>
        <w:pStyle w:val="Heading1"/>
      </w:pPr>
      <w:bookmarkStart w:id="0" w:name="_Toc535566608"/>
      <w:bookmarkStart w:id="1" w:name="_Toc31724504"/>
      <w:r w:rsidRPr="00B54658">
        <w:t>Overview</w:t>
      </w:r>
      <w:bookmarkEnd w:id="0"/>
      <w:bookmarkEnd w:id="1"/>
    </w:p>
    <w:p w14:paraId="602072D7" w14:textId="4199AD94" w:rsidR="00C3207C" w:rsidRDefault="00C3207C" w:rsidP="00EC1857">
      <w:bookmarkStart w:id="2" w:name="_Toc466884484"/>
      <w:r>
        <w:t xml:space="preserve">This Quick Start reference deployment guide provides step-by-step instructions for deploying </w:t>
      </w:r>
      <w:r w:rsidR="00E11591">
        <w:t xml:space="preserve">customized lambda functions </w:t>
      </w:r>
      <w:r w:rsidR="002C16D3">
        <w:t xml:space="preserve">related to </w:t>
      </w:r>
      <w:r w:rsidR="0041272D">
        <w:t>RocketCX</w:t>
      </w:r>
      <w:r w:rsidR="00FC795B">
        <w:t xml:space="preserve"> </w:t>
      </w:r>
      <w:r w:rsidR="00FC795B" w:rsidRPr="00DE6C4D">
        <w:t>Enterprise Connector for ServiceNow</w:t>
      </w:r>
      <w:r w:rsidR="00E11591">
        <w:t xml:space="preserve">. </w:t>
      </w:r>
    </w:p>
    <w:p w14:paraId="2A3A9C3D" w14:textId="3EDEE9DB" w:rsidR="00C3207C" w:rsidRDefault="00C3207C" w:rsidP="00921D79">
      <w:bookmarkStart w:id="3" w:name="_Toc481076926"/>
      <w:r>
        <w:rPr>
          <w:rFonts w:cs="Helvetica"/>
          <w:color w:val="333333"/>
        </w:rPr>
        <w:t>This Quick Start is for users who</w:t>
      </w:r>
      <w:bookmarkStart w:id="4" w:name="_Toc535566609"/>
      <w:r w:rsidR="00921D79">
        <w:t xml:space="preserve"> would like to explore </w:t>
      </w:r>
      <w:r w:rsidR="00BB56DC">
        <w:t xml:space="preserve">the </w:t>
      </w:r>
      <w:r w:rsidR="00921D79">
        <w:t xml:space="preserve">data dips API provided by </w:t>
      </w:r>
      <w:bookmarkEnd w:id="3"/>
      <w:bookmarkEnd w:id="4"/>
      <w:proofErr w:type="spellStart"/>
      <w:r w:rsidR="00DE6C4D" w:rsidRPr="00DE6C4D">
        <w:t>RocketCX</w:t>
      </w:r>
      <w:r w:rsidR="00FC795B" w:rsidRPr="00DE6C4D">
        <w:t>Enterprise</w:t>
      </w:r>
      <w:proofErr w:type="spellEnd"/>
      <w:r w:rsidR="00FC795B" w:rsidRPr="00DE6C4D">
        <w:t xml:space="preserve"> Connector for </w:t>
      </w:r>
      <w:proofErr w:type="spellStart"/>
      <w:r w:rsidR="00FC795B" w:rsidRPr="00DE6C4D">
        <w:t>ServiceNow</w:t>
      </w:r>
      <w:proofErr w:type="spellEnd"/>
      <w:r w:rsidR="00DE6C4D">
        <w:t>.</w:t>
      </w:r>
    </w:p>
    <w:p w14:paraId="4AB5B080" w14:textId="590A4BDA" w:rsidR="00C3207C" w:rsidRPr="00C3207C" w:rsidRDefault="00DE6C4D" w:rsidP="008934B8">
      <w:r w:rsidRPr="00DE6C4D">
        <w:t xml:space="preserve">RocketCX </w:t>
      </w:r>
      <w:r w:rsidR="00FC795B" w:rsidRPr="00DE6C4D">
        <w:t>Enterprise Connector for ServiceNow</w:t>
      </w:r>
      <w:r w:rsidR="00FC795B">
        <w:t xml:space="preserve"> </w:t>
      </w:r>
      <w:r w:rsidR="0041272D">
        <w:t xml:space="preserve">quick start </w:t>
      </w:r>
      <w:r w:rsidR="00DE36FD">
        <w:t xml:space="preserve">provides multiple </w:t>
      </w:r>
      <w:r w:rsidR="00E11591">
        <w:t>customized</w:t>
      </w:r>
      <w:r w:rsidR="007B748D">
        <w:t xml:space="preserve"> </w:t>
      </w:r>
      <w:r w:rsidR="00DE36FD">
        <w:t>lambda function</w:t>
      </w:r>
      <w:r w:rsidR="00BB56DC">
        <w:t>s</w:t>
      </w:r>
      <w:r w:rsidR="00DE36FD">
        <w:t xml:space="preserve"> to </w:t>
      </w:r>
      <w:r w:rsidR="00386E42">
        <w:t>display</w:t>
      </w:r>
      <w:r w:rsidR="00DE36FD">
        <w:t xml:space="preserve"> different data </w:t>
      </w:r>
      <w:r w:rsidR="00386E42">
        <w:t>dip</w:t>
      </w:r>
      <w:r w:rsidR="00DE36FD">
        <w:t xml:space="preserve"> RESTful API</w:t>
      </w:r>
      <w:r w:rsidR="009914F0">
        <w:t xml:space="preserve"> </w:t>
      </w:r>
      <w:r w:rsidR="007B748D">
        <w:t xml:space="preserve">endpoint calls. </w:t>
      </w:r>
    </w:p>
    <w:p w14:paraId="57A14563" w14:textId="693EF90B" w:rsidR="006857D5" w:rsidRPr="00B54658" w:rsidRDefault="00C3207C" w:rsidP="008934B8">
      <w:pPr>
        <w:pStyle w:val="Heading2"/>
      </w:pPr>
      <w:bookmarkStart w:id="5" w:name="_Toc31724505"/>
      <w:r w:rsidRPr="00B54658">
        <w:t>Cost and l</w:t>
      </w:r>
      <w:r w:rsidR="006857D5" w:rsidRPr="00B54658">
        <w:t>icenses</w:t>
      </w:r>
      <w:bookmarkEnd w:id="2"/>
      <w:bookmarkEnd w:id="5"/>
    </w:p>
    <w:p w14:paraId="60EFD64E" w14:textId="7B42E45A" w:rsidR="006857D5" w:rsidRPr="001E6997" w:rsidRDefault="006857D5" w:rsidP="006857D5">
      <w:r w:rsidRPr="001E6997">
        <w:t>You are responsible for the cost of the AWS services used while running this Quick Start reference deployment. There is no additional cost for using the Quick Start.</w:t>
      </w:r>
    </w:p>
    <w:p w14:paraId="6BFD6B64" w14:textId="267A0B9D" w:rsidR="006857D5" w:rsidRDefault="006857D5" w:rsidP="006857D5">
      <w:r w:rsidRPr="001E6997">
        <w:t xml:space="preserve">The AWS </w:t>
      </w:r>
      <w:proofErr w:type="spellStart"/>
      <w:r w:rsidRPr="001E6997">
        <w:t>CloudFormation</w:t>
      </w:r>
      <w:proofErr w:type="spellEnd"/>
      <w:r w:rsidRPr="001E6997">
        <w:t xml:space="preserve"> template for this Quick Start includes configuration parameters that you can customize. </w:t>
      </w:r>
      <w:r w:rsidR="00B57B31">
        <w:t xml:space="preserve"> </w:t>
      </w:r>
      <w:r w:rsidR="00BB56DC">
        <w:t xml:space="preserve">This </w:t>
      </w:r>
      <w:r w:rsidR="00B57B31">
        <w:t xml:space="preserve">Quick </w:t>
      </w:r>
      <w:r w:rsidR="00BB56DC">
        <w:t xml:space="preserve">Start </w:t>
      </w:r>
      <w:r w:rsidR="00B57B31">
        <w:t xml:space="preserve">only deploys lambda functions and some permissions on </w:t>
      </w:r>
      <w:r w:rsidR="00BB56DC">
        <w:t xml:space="preserve">the </w:t>
      </w:r>
      <w:r w:rsidR="00B57B31">
        <w:t>AWS side</w:t>
      </w:r>
      <w:r w:rsidR="00BB56DC">
        <w:t>,</w:t>
      </w:r>
      <w:r w:rsidR="00B57B31">
        <w:t xml:space="preserve"> which </w:t>
      </w:r>
      <w:r w:rsidR="00386E42">
        <w:t>do not</w:t>
      </w:r>
      <w:r w:rsidR="00B57B31">
        <w:t xml:space="preserve"> incur any cost until </w:t>
      </w:r>
      <w:r w:rsidR="00BB56DC">
        <w:t xml:space="preserve">the </w:t>
      </w:r>
      <w:r w:rsidR="00B57B31">
        <w:t xml:space="preserve">lambda functions are triggered. </w:t>
      </w:r>
      <w:r w:rsidR="00BB56DC">
        <w:t xml:space="preserve">This </w:t>
      </w:r>
      <w:r w:rsidR="00B57B31">
        <w:t>Quick</w:t>
      </w:r>
      <w:r w:rsidR="00BB56DC">
        <w:t xml:space="preserve"> </w:t>
      </w:r>
      <w:r w:rsidR="00B57B31">
        <w:t xml:space="preserve">Start </w:t>
      </w:r>
      <w:r w:rsidR="00386E42">
        <w:t>does not</w:t>
      </w:r>
      <w:r w:rsidR="00B57B31">
        <w:t xml:space="preserve"> include any configuration </w:t>
      </w:r>
      <w:r w:rsidR="00BB56DC">
        <w:t xml:space="preserve">parameters </w:t>
      </w:r>
      <w:r w:rsidR="00B57B31">
        <w:t xml:space="preserve">or deployment </w:t>
      </w:r>
      <w:r w:rsidR="00BB56DC">
        <w:t xml:space="preserve">options </w:t>
      </w:r>
      <w:r w:rsidR="00B57B31">
        <w:t>for ServiceNow.</w:t>
      </w:r>
    </w:p>
    <w:p w14:paraId="5CD73EAB" w14:textId="57B8300A" w:rsidR="00EC583E" w:rsidRPr="00483A78" w:rsidRDefault="00EC583E" w:rsidP="00CC4708">
      <w:pPr>
        <w:pStyle w:val="Note"/>
      </w:pPr>
      <w:r w:rsidRPr="00EC583E">
        <w:rPr>
          <w:b/>
        </w:rPr>
        <w:t>Tip</w:t>
      </w:r>
      <w:r>
        <w:t xml:space="preserve">    </w:t>
      </w:r>
      <w:r w:rsidR="0007302A">
        <w:t>After you deploy the Quick Start, w</w:t>
      </w:r>
      <w:r>
        <w:t xml:space="preserve">e recommend that you enable the </w:t>
      </w:r>
      <w:hyperlink r:id="rId12" w:history="1">
        <w:r>
          <w:rPr>
            <w:rStyle w:val="Hyperlink"/>
            <w:rFonts w:eastAsiaTheme="majorEastAsia"/>
          </w:rPr>
          <w:t>AWS Cost and Usage Report</w:t>
        </w:r>
      </w:hyperlink>
      <w:r>
        <w:t xml:space="preserve"> to track costs assoc</w:t>
      </w:r>
      <w:r w:rsidR="0007302A">
        <w:t>iated with the Quick Start</w:t>
      </w:r>
      <w:r>
        <w:t>. This report delivers billing metrics to an S3 bucket in your account. It provides cost estimates based</w:t>
      </w:r>
      <w:r w:rsidR="00D642A0">
        <w:t xml:space="preserve"> on usage throughout each month</w:t>
      </w:r>
      <w:r>
        <w:t xml:space="preserve"> and finalizes the data at the end of the month. For more information about the report, see the </w:t>
      </w:r>
      <w:hyperlink r:id="rId13" w:history="1">
        <w:r>
          <w:rPr>
            <w:rStyle w:val="Hyperlink"/>
            <w:rFonts w:eastAsiaTheme="majorEastAsia"/>
          </w:rPr>
          <w:t>AWS documentation</w:t>
        </w:r>
      </w:hyperlink>
      <w:r>
        <w:t>.</w:t>
      </w:r>
    </w:p>
    <w:p w14:paraId="14D61D6A" w14:textId="65EE21AD" w:rsidR="00487A30" w:rsidRPr="006D45F3" w:rsidRDefault="00CE654D" w:rsidP="008B2968">
      <w:pPr>
        <w:pStyle w:val="Heading1"/>
      </w:pPr>
      <w:bookmarkStart w:id="6" w:name="_Toc31724506"/>
      <w:r w:rsidRPr="006D45F3">
        <w:lastRenderedPageBreak/>
        <w:t>Architecture</w:t>
      </w:r>
      <w:bookmarkEnd w:id="6"/>
    </w:p>
    <w:p w14:paraId="75332CD8" w14:textId="48929D59" w:rsidR="00487A30" w:rsidRDefault="00CE654D" w:rsidP="008934B8">
      <w:r>
        <w:t xml:space="preserve">Deploying this Quick Start </w:t>
      </w:r>
      <w:r w:rsidR="000A3B66">
        <w:t xml:space="preserve">for a </w:t>
      </w:r>
      <w:r w:rsidR="000A3B66" w:rsidRPr="0029599C">
        <w:t>new virtual private cloud (VPC)</w:t>
      </w:r>
      <w:r w:rsidR="000A3B66">
        <w:t xml:space="preserve"> </w:t>
      </w:r>
      <w:r>
        <w:t xml:space="preserve">with </w:t>
      </w:r>
      <w:r w:rsidRPr="00D109ED">
        <w:rPr>
          <w:b/>
        </w:rPr>
        <w:t>default parameters</w:t>
      </w:r>
      <w:r>
        <w:t xml:space="preserve"> builds the following </w:t>
      </w:r>
      <w:r w:rsidR="00E67CBA">
        <w:t xml:space="preserve">quick start </w:t>
      </w:r>
      <w:r w:rsidR="00AC41CB">
        <w:t>environment</w:t>
      </w:r>
      <w:r>
        <w:t xml:space="preserve"> in the </w:t>
      </w:r>
      <w:r w:rsidR="0044694D">
        <w:t>AWS C</w:t>
      </w:r>
      <w:r w:rsidR="00EA0F29">
        <w:t>loud.</w:t>
      </w:r>
    </w:p>
    <w:p w14:paraId="3AD15B30" w14:textId="3F28A494" w:rsidR="00EA0F29" w:rsidRPr="00665E39" w:rsidRDefault="004E5CFA" w:rsidP="00EA0F29">
      <w:pPr>
        <w:pStyle w:val="Picture"/>
      </w:pPr>
      <w:r>
        <w:rPr>
          <w:noProof/>
        </w:rPr>
        <w:drawing>
          <wp:inline distT="0" distB="0" distL="0" distR="0" wp14:anchorId="360DAC7E" wp14:editId="21907D6E">
            <wp:extent cx="6126480" cy="2743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808D" w14:textId="6A3C533D" w:rsidR="009E6B5A" w:rsidRDefault="009E6B5A" w:rsidP="00807635">
      <w:pPr>
        <w:pStyle w:val="Caption"/>
        <w:spacing w:after="400"/>
      </w:pPr>
      <w:r>
        <w:t xml:space="preserve">Figure 1: </w:t>
      </w:r>
      <w:r w:rsidRPr="00AC41CB">
        <w:rPr>
          <w:sz w:val="16"/>
          <w:szCs w:val="16"/>
        </w:rPr>
        <w:t>Quick Start</w:t>
      </w:r>
      <w:r w:rsidR="00B83C1D" w:rsidRPr="00AC41CB">
        <w:rPr>
          <w:sz w:val="16"/>
          <w:szCs w:val="16"/>
        </w:rPr>
        <w:t xml:space="preserve"> architecture for</w:t>
      </w:r>
      <w:r w:rsidR="00AC41CB" w:rsidRPr="00AC41CB">
        <w:rPr>
          <w:sz w:val="16"/>
          <w:szCs w:val="16"/>
        </w:rPr>
        <w:t xml:space="preserve"> </w:t>
      </w:r>
      <w:r w:rsidR="00B05600">
        <w:rPr>
          <w:sz w:val="16"/>
          <w:szCs w:val="16"/>
        </w:rPr>
        <w:t>RocketCX</w:t>
      </w:r>
      <w:r w:rsidR="007C6E42">
        <w:rPr>
          <w:sz w:val="16"/>
          <w:szCs w:val="16"/>
        </w:rPr>
        <w:t xml:space="preserve"> </w:t>
      </w:r>
      <w:r w:rsidR="007C6E42" w:rsidRPr="007C6E42">
        <w:rPr>
          <w:sz w:val="16"/>
          <w:szCs w:val="16"/>
        </w:rPr>
        <w:t>Enterprise Connector for ServiceNow</w:t>
      </w:r>
      <w:r w:rsidR="00B05600">
        <w:rPr>
          <w:sz w:val="16"/>
          <w:szCs w:val="16"/>
        </w:rPr>
        <w:t xml:space="preserve"> on AWS</w:t>
      </w:r>
    </w:p>
    <w:p w14:paraId="52844862" w14:textId="77777777" w:rsidR="006A53DE" w:rsidRDefault="006A53DE" w:rsidP="00EC1857">
      <w:pPr>
        <w:spacing w:after="140"/>
      </w:pPr>
      <w:r>
        <w:t>The Quick Start sets up the following:</w:t>
      </w:r>
    </w:p>
    <w:p w14:paraId="55B33083" w14:textId="18D02DB8" w:rsidR="006F2D83" w:rsidRDefault="006F2D83" w:rsidP="006F2D83">
      <w:pPr>
        <w:spacing w:before="280"/>
      </w:pPr>
      <w:r>
        <w:t>•    Four lambda function</w:t>
      </w:r>
      <w:r w:rsidR="00512FDE">
        <w:t>s</w:t>
      </w:r>
      <w:r>
        <w:t xml:space="preserve"> for data dip operations</w:t>
      </w:r>
    </w:p>
    <w:p w14:paraId="5658E9EE" w14:textId="4D7F31D7" w:rsidR="006F2D83" w:rsidRDefault="006F2D83" w:rsidP="006F2D83">
      <w:pPr>
        <w:spacing w:before="280"/>
      </w:pPr>
      <w:r>
        <w:t>•    Attach</w:t>
      </w:r>
      <w:r w:rsidR="00512FDE">
        <w:t>es an</w:t>
      </w:r>
      <w:r w:rsidR="000B03CA">
        <w:t xml:space="preserve"> </w:t>
      </w:r>
      <w:r>
        <w:t xml:space="preserve">AWS managed basic lambda execution role to </w:t>
      </w:r>
      <w:r w:rsidR="00C053F3">
        <w:t>all lambda function</w:t>
      </w:r>
      <w:r w:rsidR="00512FDE">
        <w:t>s</w:t>
      </w:r>
      <w:r w:rsidR="00C053F3">
        <w:t>, which</w:t>
      </w:r>
      <w:r>
        <w:t xml:space="preserve"> allow</w:t>
      </w:r>
      <w:r w:rsidR="00512FDE">
        <w:t>s</w:t>
      </w:r>
      <w:r>
        <w:t xml:space="preserve"> AWS Lambda to create Amazon </w:t>
      </w:r>
      <w:proofErr w:type="spellStart"/>
      <w:r>
        <w:t>CloudWatch</w:t>
      </w:r>
      <w:proofErr w:type="spellEnd"/>
      <w:r>
        <w:t xml:space="preserve"> logs</w:t>
      </w:r>
    </w:p>
    <w:p w14:paraId="248AE73B" w14:textId="4FFC0AE3" w:rsidR="006F2D83" w:rsidRDefault="006F2D83" w:rsidP="00FB1C70">
      <w:pPr>
        <w:spacing w:before="280"/>
      </w:pPr>
      <w:r>
        <w:t>•    Permissions for your Amazon Connect instance to invoke the AWS Lambda functions</w:t>
      </w:r>
      <w:bookmarkStart w:id="7" w:name="_Planning_the_deployment"/>
      <w:bookmarkEnd w:id="7"/>
    </w:p>
    <w:p w14:paraId="6C1AA63A" w14:textId="77777777" w:rsidR="00FB1C70" w:rsidRDefault="00FB1C70" w:rsidP="008B2968">
      <w:pPr>
        <w:pStyle w:val="Heading1"/>
      </w:pPr>
    </w:p>
    <w:p w14:paraId="580A0A6D" w14:textId="4F402D67" w:rsidR="00B36ABE" w:rsidRDefault="00B36ABE" w:rsidP="008B2968">
      <w:pPr>
        <w:pStyle w:val="Heading1"/>
      </w:pPr>
      <w:bookmarkStart w:id="8" w:name="_Toc31724507"/>
      <w:r>
        <w:t>Planning the deployment</w:t>
      </w:r>
      <w:bookmarkEnd w:id="8"/>
    </w:p>
    <w:p w14:paraId="62FE69D1" w14:textId="59526E8F" w:rsidR="008B6A58" w:rsidRDefault="00320A09" w:rsidP="008934B8">
      <w:pPr>
        <w:pStyle w:val="Heading2"/>
        <w:spacing w:before="140"/>
      </w:pPr>
      <w:bookmarkStart w:id="9" w:name="_Toc31724508"/>
      <w:r>
        <w:t>Specialized k</w:t>
      </w:r>
      <w:r w:rsidR="008B6A58">
        <w:t>nowledge</w:t>
      </w:r>
      <w:bookmarkEnd w:id="9"/>
    </w:p>
    <w:p w14:paraId="255FB2D5" w14:textId="19467027" w:rsidR="00733B20" w:rsidRDefault="00733B20" w:rsidP="00733B20">
      <w:bookmarkStart w:id="10" w:name="_Automated_Deployment"/>
      <w:bookmarkStart w:id="11" w:name="_Deployment_Options"/>
      <w:bookmarkStart w:id="12" w:name="_Toc462612194"/>
      <w:bookmarkStart w:id="13" w:name="_Toc470792037"/>
      <w:bookmarkEnd w:id="10"/>
      <w:bookmarkEnd w:id="11"/>
      <w:r>
        <w:t xml:space="preserve">This deployment guide requires a moderate level of familiarity with </w:t>
      </w:r>
      <w:r w:rsidR="00512FDE">
        <w:t xml:space="preserve">the </w:t>
      </w:r>
      <w:r>
        <w:t xml:space="preserve">below mentioned AWS services. If </w:t>
      </w:r>
      <w:r w:rsidR="00386E42">
        <w:t>you are</w:t>
      </w:r>
      <w:r>
        <w:t xml:space="preserve"> new to AWS, visit the </w:t>
      </w:r>
      <w:hyperlink r:id="rId15" w:history="1">
        <w:r>
          <w:rPr>
            <w:rStyle w:val="Hyperlink"/>
          </w:rPr>
          <w:t>Getting Started Resource Center</w:t>
        </w:r>
      </w:hyperlink>
      <w:r>
        <w:t xml:space="preserve"> </w:t>
      </w:r>
    </w:p>
    <w:p w14:paraId="4076C059" w14:textId="4B6EBD70" w:rsidR="00733B20" w:rsidRDefault="00EA4B82" w:rsidP="00733B20">
      <w:pPr>
        <w:pStyle w:val="ListParagraph"/>
        <w:numPr>
          <w:ilvl w:val="0"/>
          <w:numId w:val="36"/>
        </w:numPr>
      </w:pPr>
      <w:hyperlink r:id="rId16" w:history="1">
        <w:r w:rsidR="00733B20" w:rsidRPr="00733B20">
          <w:rPr>
            <w:rStyle w:val="Hyperlink"/>
          </w:rPr>
          <w:t>Amazon Connect</w:t>
        </w:r>
      </w:hyperlink>
    </w:p>
    <w:p w14:paraId="72665C9B" w14:textId="7DA2B247" w:rsidR="00733B20" w:rsidRDefault="00EA4B82" w:rsidP="00733B20">
      <w:pPr>
        <w:pStyle w:val="ListParagraph"/>
        <w:numPr>
          <w:ilvl w:val="0"/>
          <w:numId w:val="36"/>
        </w:numPr>
      </w:pPr>
      <w:hyperlink r:id="rId17" w:history="1">
        <w:r w:rsidR="00733B20" w:rsidRPr="00733B20">
          <w:rPr>
            <w:rStyle w:val="Hyperlink"/>
          </w:rPr>
          <w:t>AWS Lambda</w:t>
        </w:r>
      </w:hyperlink>
    </w:p>
    <w:p w14:paraId="659E398A" w14:textId="43033179" w:rsidR="00733B20" w:rsidRDefault="00EA4B82" w:rsidP="00733B20">
      <w:pPr>
        <w:pStyle w:val="ListParagraph"/>
        <w:numPr>
          <w:ilvl w:val="0"/>
          <w:numId w:val="36"/>
        </w:numPr>
      </w:pPr>
      <w:hyperlink r:id="rId18" w:history="1">
        <w:r w:rsidR="00733B20" w:rsidRPr="00733B20">
          <w:rPr>
            <w:rStyle w:val="Hyperlink"/>
          </w:rPr>
          <w:t xml:space="preserve">AWS </w:t>
        </w:r>
        <w:proofErr w:type="spellStart"/>
        <w:r w:rsidR="00733B20" w:rsidRPr="00733B20">
          <w:rPr>
            <w:rStyle w:val="Hyperlink"/>
          </w:rPr>
          <w:t>CloudFormation</w:t>
        </w:r>
        <w:proofErr w:type="spellEnd"/>
      </w:hyperlink>
    </w:p>
    <w:p w14:paraId="43AD6990" w14:textId="77F44BB9" w:rsidR="00733B20" w:rsidRDefault="00733B20" w:rsidP="00733B20"/>
    <w:p w14:paraId="4859DF04" w14:textId="4143C445" w:rsidR="00320A09" w:rsidRDefault="00320A09" w:rsidP="008934B8">
      <w:pPr>
        <w:pStyle w:val="Heading2"/>
      </w:pPr>
      <w:bookmarkStart w:id="14" w:name="_Toc31724509"/>
      <w:r>
        <w:t>AWS account</w:t>
      </w:r>
      <w:bookmarkEnd w:id="14"/>
    </w:p>
    <w:p w14:paraId="4A642949" w14:textId="494D292F" w:rsidR="00320A09" w:rsidRDefault="00320A09" w:rsidP="00320A09">
      <w:r>
        <w:t xml:space="preserve">If you </w:t>
      </w:r>
      <w:r w:rsidR="00386E42">
        <w:t>do not</w:t>
      </w:r>
      <w:r>
        <w:t xml:space="preserve"> already have an AWS account, create one at </w:t>
      </w:r>
      <w:hyperlink r:id="rId19" w:tgtFrame="_blank" w:history="1">
        <w:r>
          <w:rPr>
            <w:rStyle w:val="Hyperlink"/>
            <w:rFonts w:eastAsiaTheme="majorEastAsia"/>
          </w:rPr>
          <w:t>https://aws.amazon.com</w:t>
        </w:r>
      </w:hyperlink>
      <w:r>
        <w:t xml:space="preserve"> by following the on-screen instructions. Part of the sign-up process involves receiving a phone call and entering a PIN using the phone keypad.</w:t>
      </w:r>
    </w:p>
    <w:p w14:paraId="032DD60A" w14:textId="3AC2EE17" w:rsidR="00320A09" w:rsidRDefault="00320A09" w:rsidP="008934B8">
      <w:pPr>
        <w:rPr>
          <w:shd w:val="clear" w:color="auto" w:fill="FFFFFF"/>
        </w:rPr>
      </w:pPr>
      <w:r>
        <w:rPr>
          <w:shd w:val="clear" w:color="auto" w:fill="FFFFFF"/>
        </w:rPr>
        <w:t xml:space="preserve">Your AWS account is automatically signed up for all </w:t>
      </w:r>
      <w:r w:rsidR="00FC0134">
        <w:rPr>
          <w:shd w:val="clear" w:color="auto" w:fill="FFFFFF"/>
        </w:rPr>
        <w:t xml:space="preserve">AWS </w:t>
      </w:r>
      <w:r>
        <w:rPr>
          <w:shd w:val="clear" w:color="auto" w:fill="FFFFFF"/>
        </w:rPr>
        <w:t>services. You are charged only for the services you use.</w:t>
      </w:r>
    </w:p>
    <w:p w14:paraId="01610E6E" w14:textId="664CD240" w:rsidR="00334434" w:rsidRDefault="00320A09" w:rsidP="008934B8">
      <w:pPr>
        <w:pStyle w:val="Heading2"/>
      </w:pPr>
      <w:bookmarkStart w:id="15" w:name="_Technical_requirements"/>
      <w:bookmarkStart w:id="16" w:name="_Toc31724510"/>
      <w:bookmarkEnd w:id="15"/>
      <w:r>
        <w:t>Technical r</w:t>
      </w:r>
      <w:r w:rsidR="00334434">
        <w:t>equirements</w:t>
      </w:r>
      <w:bookmarkEnd w:id="16"/>
    </w:p>
    <w:p w14:paraId="7CC5F55A" w14:textId="49916F8B" w:rsidR="00D30594" w:rsidRDefault="007F00FE" w:rsidP="007F00FE">
      <w:r>
        <w:t xml:space="preserve">Before </w:t>
      </w:r>
      <w:r w:rsidR="00512FDE">
        <w:t xml:space="preserve">the </w:t>
      </w:r>
      <w:r>
        <w:t>deployment</w:t>
      </w:r>
      <w:r w:rsidR="00A65991">
        <w:t xml:space="preserve"> of lambda </w:t>
      </w:r>
      <w:proofErr w:type="spellStart"/>
      <w:r w:rsidR="00A65991">
        <w:t>funtions</w:t>
      </w:r>
      <w:proofErr w:type="spellEnd"/>
      <w:r>
        <w:t xml:space="preserve"> it is recommended to </w:t>
      </w:r>
      <w:hyperlink r:id="rId20" w:history="1">
        <w:r w:rsidRPr="00367BB5">
          <w:rPr>
            <w:rStyle w:val="Hyperlink"/>
          </w:rPr>
          <w:t xml:space="preserve">setup </w:t>
        </w:r>
        <w:r w:rsidR="00512FDE" w:rsidRPr="00367BB5">
          <w:rPr>
            <w:rStyle w:val="Hyperlink"/>
          </w:rPr>
          <w:t xml:space="preserve">an </w:t>
        </w:r>
        <w:r w:rsidRPr="00367BB5">
          <w:rPr>
            <w:rStyle w:val="Hyperlink"/>
          </w:rPr>
          <w:t xml:space="preserve">Amazon </w:t>
        </w:r>
        <w:r w:rsidR="00512FDE" w:rsidRPr="00367BB5">
          <w:rPr>
            <w:rStyle w:val="Hyperlink"/>
          </w:rPr>
          <w:t>Connect</w:t>
        </w:r>
      </w:hyperlink>
      <w:r w:rsidR="00512FDE">
        <w:t xml:space="preserve"> </w:t>
      </w:r>
      <w:r>
        <w:t>instance in AWS.</w:t>
      </w:r>
      <w:r w:rsidR="00D30594">
        <w:t xml:space="preserve"> </w:t>
      </w:r>
    </w:p>
    <w:p w14:paraId="1C21AC62" w14:textId="6D49404F" w:rsidR="007F00FE" w:rsidRDefault="00D30594" w:rsidP="007F00FE">
      <w:r>
        <w:t xml:space="preserve">It is also recommended to use </w:t>
      </w:r>
      <w:r w:rsidR="00512FDE">
        <w:t xml:space="preserve">an </w:t>
      </w:r>
      <w:r>
        <w:t>IAM user with full permissions on Amazon Connect, Lambda</w:t>
      </w:r>
      <w:r w:rsidR="001A3F7A">
        <w:t xml:space="preserve">, </w:t>
      </w:r>
      <w:proofErr w:type="spellStart"/>
      <w:r w:rsidR="001A3F7A">
        <w:t>CloudForma</w:t>
      </w:r>
      <w:r>
        <w:t>t</w:t>
      </w:r>
      <w:r w:rsidR="001A3F7A">
        <w:t>i</w:t>
      </w:r>
      <w:r>
        <w:t>on</w:t>
      </w:r>
      <w:proofErr w:type="spellEnd"/>
      <w:r>
        <w:t xml:space="preserve"> and IAM.</w:t>
      </w:r>
    </w:p>
    <w:p w14:paraId="774B30F2" w14:textId="338F50F6" w:rsidR="0044694D" w:rsidRDefault="007F00FE" w:rsidP="007F00FE">
      <w:pPr>
        <w:pStyle w:val="Heading2"/>
      </w:pPr>
      <w:r>
        <w:t xml:space="preserve"> </w:t>
      </w:r>
      <w:bookmarkStart w:id="17" w:name="_Toc31724511"/>
      <w:r w:rsidR="0044694D">
        <w:t xml:space="preserve">Deployment </w:t>
      </w:r>
      <w:bookmarkEnd w:id="12"/>
      <w:r w:rsidR="007858F3">
        <w:t>o</w:t>
      </w:r>
      <w:r w:rsidR="0044694D">
        <w:t>ptions</w:t>
      </w:r>
      <w:bookmarkEnd w:id="13"/>
      <w:bookmarkEnd w:id="17"/>
    </w:p>
    <w:p w14:paraId="5BB69C94" w14:textId="77777777" w:rsidR="00910206" w:rsidRDefault="00910206" w:rsidP="00527E25">
      <w:pPr>
        <w:spacing w:after="400"/>
      </w:pPr>
      <w:r w:rsidRPr="00910206">
        <w:t>This Quick Start deploys AWS Lambda funct</w:t>
      </w:r>
      <w:r>
        <w:t>ions and associated permissions.</w:t>
      </w:r>
    </w:p>
    <w:p w14:paraId="38E43A3A" w14:textId="108D20C9" w:rsidR="00774CB0" w:rsidRDefault="00910206" w:rsidP="00527E25">
      <w:pPr>
        <w:spacing w:after="400"/>
      </w:pPr>
      <w:r>
        <w:t xml:space="preserve">These lambda functions are recommended to deploy out of VPC, because functions </w:t>
      </w:r>
      <w:r w:rsidR="00B12682">
        <w:t>require</w:t>
      </w:r>
      <w:r>
        <w:t xml:space="preserve"> access to service now instance over internet.</w:t>
      </w:r>
    </w:p>
    <w:p w14:paraId="00D84EFC" w14:textId="7A5BF6E6" w:rsidR="008501AB" w:rsidRDefault="00BF519E" w:rsidP="008B2968">
      <w:pPr>
        <w:pStyle w:val="Heading1"/>
      </w:pPr>
      <w:bookmarkStart w:id="18" w:name="_Deployment_Steps"/>
      <w:bookmarkStart w:id="19" w:name="_Toc31724512"/>
      <w:bookmarkEnd w:id="18"/>
      <w:r>
        <w:t>Deployment</w:t>
      </w:r>
      <w:r w:rsidR="00030447">
        <w:t xml:space="preserve"> s</w:t>
      </w:r>
      <w:r w:rsidR="001E4301">
        <w:t>teps</w:t>
      </w:r>
      <w:bookmarkEnd w:id="19"/>
    </w:p>
    <w:p w14:paraId="562C457E" w14:textId="14CE9F11" w:rsidR="00F0735F" w:rsidRDefault="004B313D" w:rsidP="008934B8">
      <w:pPr>
        <w:pStyle w:val="Heading2"/>
        <w:spacing w:before="140"/>
      </w:pPr>
      <w:bookmarkStart w:id="20" w:name="_Toc31724513"/>
      <w:r>
        <w:t>Step 1</w:t>
      </w:r>
      <w:r w:rsidR="00F0735F">
        <w:t xml:space="preserve">. </w:t>
      </w:r>
      <w:r w:rsidR="00FF7ED6">
        <w:t>Setup</w:t>
      </w:r>
      <w:r w:rsidR="00030447">
        <w:t xml:space="preserve"> AWS a</w:t>
      </w:r>
      <w:r w:rsidR="00F0735F">
        <w:t>ccount</w:t>
      </w:r>
      <w:r w:rsidR="00FF7ED6">
        <w:t xml:space="preserve"> and Amazon Connect Instance</w:t>
      </w:r>
      <w:bookmarkEnd w:id="20"/>
    </w:p>
    <w:p w14:paraId="468A159E" w14:textId="209E951F" w:rsidR="00A33A81" w:rsidRPr="00A33A81" w:rsidRDefault="00A33A81" w:rsidP="00A33A81">
      <w:r>
        <w:t xml:space="preserve">We recommend </w:t>
      </w:r>
      <w:r w:rsidR="00386E42">
        <w:t>using</w:t>
      </w:r>
      <w:r>
        <w:t xml:space="preserve"> </w:t>
      </w:r>
      <w:r w:rsidRPr="00A33A81">
        <w:t>US East (N. Virginia)</w:t>
      </w:r>
      <w:r>
        <w:t xml:space="preserve"> region for </w:t>
      </w:r>
      <w:r w:rsidR="00512FDE">
        <w:t xml:space="preserve">the following </w:t>
      </w:r>
      <w:r>
        <w:t>steps</w:t>
      </w:r>
      <w:r w:rsidR="00512FDE">
        <w:t>:</w:t>
      </w:r>
      <w:r>
        <w:t xml:space="preserve"> </w:t>
      </w:r>
    </w:p>
    <w:p w14:paraId="3B4338FB" w14:textId="2DE0C16D" w:rsidR="00053A17" w:rsidRDefault="009A6866" w:rsidP="009A6866">
      <w:pPr>
        <w:pStyle w:val="ListNumber"/>
        <w:numPr>
          <w:ilvl w:val="0"/>
          <w:numId w:val="29"/>
        </w:numPr>
      </w:pPr>
      <w:r>
        <w:t>Sign in to your</w:t>
      </w:r>
      <w:r w:rsidR="00053A17" w:rsidRPr="00667C7C">
        <w:t xml:space="preserve"> AWS account</w:t>
      </w:r>
      <w:r>
        <w:t xml:space="preserve"> </w:t>
      </w:r>
      <w:r w:rsidR="00053A17">
        <w:t xml:space="preserve">at </w:t>
      </w:r>
      <w:hyperlink r:id="rId21" w:history="1">
        <w:r w:rsidR="00807635" w:rsidRPr="00B75025">
          <w:rPr>
            <w:rStyle w:val="Hyperlink"/>
            <w:rFonts w:cs="Arial"/>
          </w:rPr>
          <w:t>https://aws.amazon.com</w:t>
        </w:r>
      </w:hyperlink>
      <w:r w:rsidR="00053A17">
        <w:t xml:space="preserve"> </w:t>
      </w:r>
      <w:r>
        <w:t xml:space="preserve">with an IAM user role that has the necessary permissions. For details, see </w:t>
      </w:r>
      <w:hyperlink w:anchor="_Planning_the_deployment" w:history="1">
        <w:r w:rsidRPr="002D50A0">
          <w:rPr>
            <w:rStyle w:val="Hyperlink"/>
          </w:rPr>
          <w:t>Planning the deployment</w:t>
        </w:r>
      </w:hyperlink>
      <w:r>
        <w:t xml:space="preserve"> earlier in this guide.</w:t>
      </w:r>
      <w:r w:rsidR="00053A17">
        <w:t xml:space="preserve"> </w:t>
      </w:r>
    </w:p>
    <w:p w14:paraId="3CCB1235" w14:textId="71E84638" w:rsidR="009A6866" w:rsidRDefault="009A6866" w:rsidP="009A6866">
      <w:pPr>
        <w:pStyle w:val="ListNumber"/>
        <w:numPr>
          <w:ilvl w:val="0"/>
          <w:numId w:val="29"/>
        </w:numPr>
      </w:pPr>
      <w:r>
        <w:t>Make sure that your AWS account is configured correctly</w:t>
      </w:r>
      <w:r w:rsidR="002B436C">
        <w:t>, as discussed in</w:t>
      </w:r>
      <w:r w:rsidR="003D23D8">
        <w:t xml:space="preserve"> the</w:t>
      </w:r>
      <w:r>
        <w:t xml:space="preserve"> </w:t>
      </w:r>
      <w:hyperlink w:anchor="_Technical_requirements" w:history="1">
        <w:r w:rsidR="003D23D8">
          <w:rPr>
            <w:rStyle w:val="Hyperlink"/>
          </w:rPr>
          <w:t>Technical requirements</w:t>
        </w:r>
      </w:hyperlink>
      <w:r w:rsidR="003D23D8">
        <w:t xml:space="preserve"> section.</w:t>
      </w:r>
    </w:p>
    <w:p w14:paraId="76DABCD0" w14:textId="64B8A02D" w:rsidR="00A33A81" w:rsidRDefault="00A33A81" w:rsidP="009A6866">
      <w:pPr>
        <w:pStyle w:val="ListNumber"/>
        <w:numPr>
          <w:ilvl w:val="0"/>
          <w:numId w:val="29"/>
        </w:numPr>
      </w:pPr>
      <w:r>
        <w:lastRenderedPageBreak/>
        <w:t xml:space="preserve">Setup new Amazon Connect Instance if you do not already have one in </w:t>
      </w:r>
      <w:r w:rsidR="000E024C">
        <w:t xml:space="preserve">US East region refer link to setup new instance </w:t>
      </w:r>
      <w:hyperlink r:id="rId22" w:anchor="launch-contact-center" w:history="1">
        <w:r w:rsidR="000E024C" w:rsidRPr="000E024C">
          <w:rPr>
            <w:rStyle w:val="Hyperlink"/>
          </w:rPr>
          <w:t>Create New Amazon Connect Instance</w:t>
        </w:r>
      </w:hyperlink>
      <w:r w:rsidR="000E024C">
        <w:t xml:space="preserve">. </w:t>
      </w:r>
    </w:p>
    <w:p w14:paraId="6411DE92" w14:textId="0B66C55C" w:rsidR="00F0735F" w:rsidRDefault="00807635" w:rsidP="008934B8">
      <w:pPr>
        <w:pStyle w:val="Heading2"/>
      </w:pPr>
      <w:bookmarkStart w:id="21" w:name="_Step_2._Subscribe"/>
      <w:bookmarkStart w:id="22" w:name="_Toc31724514"/>
      <w:bookmarkEnd w:id="21"/>
      <w:r>
        <w:t xml:space="preserve">Step </w:t>
      </w:r>
      <w:r w:rsidR="00144E64">
        <w:t>2</w:t>
      </w:r>
      <w:r w:rsidR="00F0735F" w:rsidRPr="00DF03A2">
        <w:t xml:space="preserve">. </w:t>
      </w:r>
      <w:r w:rsidR="009D4C43">
        <w:t xml:space="preserve">Download and </w:t>
      </w:r>
      <w:r w:rsidR="00F0735F" w:rsidRPr="00DF03A2">
        <w:t>Launch the</w:t>
      </w:r>
      <w:r w:rsidR="00F53833">
        <w:t xml:space="preserve"> Quick Start</w:t>
      </w:r>
      <w:bookmarkEnd w:id="22"/>
    </w:p>
    <w:p w14:paraId="17517089" w14:textId="0CCD0E87" w:rsidR="006744E9" w:rsidRDefault="006744E9" w:rsidP="00CC4708">
      <w:pPr>
        <w:pStyle w:val="Note"/>
        <w:keepNext/>
      </w:pPr>
      <w:r w:rsidRPr="004D02CA">
        <w:rPr>
          <w:b/>
        </w:rPr>
        <w:t>Note</w:t>
      </w:r>
      <w:r>
        <w:rPr>
          <w:b/>
        </w:rPr>
        <w:t>s</w:t>
      </w:r>
      <w:r w:rsidR="00DD2D1C">
        <w:t xml:space="preserve">   </w:t>
      </w:r>
      <w:r w:rsidRPr="00487A30">
        <w:t xml:space="preserve">You are responsible for the cost of the AWS services used </w:t>
      </w:r>
      <w:r>
        <w:t>while running this Quick Start reference d</w:t>
      </w:r>
      <w:r w:rsidRPr="00487A30">
        <w:t xml:space="preserve">eployment. </w:t>
      </w:r>
      <w:r w:rsidRPr="00EA6A7D">
        <w:t xml:space="preserve">There is no additional cost for using this Quick Start. </w:t>
      </w:r>
      <w:r>
        <w:t>For full details, see the pricing pages for each AWS service you will be using in this Quick Start. Prices are</w:t>
      </w:r>
      <w:r w:rsidRPr="00EA6A7D">
        <w:t xml:space="preserve"> subject</w:t>
      </w:r>
      <w:r>
        <w:t xml:space="preserve"> to change.</w:t>
      </w:r>
    </w:p>
    <w:p w14:paraId="13409289" w14:textId="1564A467" w:rsidR="00756576" w:rsidRPr="00FC1A79" w:rsidRDefault="00756576" w:rsidP="00756576">
      <w:pPr>
        <w:pStyle w:val="ListNumber"/>
        <w:numPr>
          <w:ilvl w:val="0"/>
          <w:numId w:val="13"/>
        </w:numPr>
        <w:rPr>
          <w:rStyle w:val="Hyperlink"/>
          <w:color w:val="333333"/>
          <w:u w:val="none"/>
        </w:rPr>
      </w:pPr>
      <w:r w:rsidRPr="009D4C43">
        <w:rPr>
          <w:color w:val="333333"/>
        </w:rPr>
        <w:t xml:space="preserve">Download resources from this link : </w:t>
      </w:r>
      <w:r>
        <w:rPr>
          <w:color w:val="333333"/>
        </w:rPr>
        <w:t xml:space="preserve"> </w:t>
      </w:r>
      <w:hyperlink r:id="rId23" w:history="1">
        <w:proofErr w:type="spellStart"/>
        <w:r w:rsidRPr="002C3CC9">
          <w:rPr>
            <w:rStyle w:val="Hyperlink"/>
          </w:rPr>
          <w:t>RockerCX_Lambda_CloudFormation</w:t>
        </w:r>
        <w:proofErr w:type="spellEnd"/>
      </w:hyperlink>
      <w:r w:rsidRPr="009D4C43">
        <w:rPr>
          <w:color w:val="333333"/>
        </w:rPr>
        <w:t xml:space="preserve"> </w:t>
      </w:r>
    </w:p>
    <w:p w14:paraId="146036E5" w14:textId="77777777" w:rsidR="00A95D1C" w:rsidRDefault="00A95D1C" w:rsidP="00A95D1C">
      <w:pPr>
        <w:pStyle w:val="ListNumber"/>
        <w:numPr>
          <w:ilvl w:val="0"/>
          <w:numId w:val="13"/>
        </w:numPr>
        <w:rPr>
          <w:color w:val="333333"/>
        </w:rPr>
      </w:pPr>
      <w:r>
        <w:rPr>
          <w:color w:val="333333"/>
        </w:rPr>
        <w:t>Set the region to US EAST (N. Virginia)</w:t>
      </w:r>
    </w:p>
    <w:p w14:paraId="4A269E2C" w14:textId="77777777" w:rsidR="00A95D1C" w:rsidRDefault="00A95D1C" w:rsidP="00A95D1C">
      <w:pPr>
        <w:pStyle w:val="ListParagraph"/>
        <w:rPr>
          <w:color w:val="333333"/>
        </w:rPr>
      </w:pPr>
    </w:p>
    <w:p w14:paraId="468ED38D" w14:textId="77777777" w:rsidR="00A95D1C" w:rsidRDefault="00A95D1C" w:rsidP="00A95D1C">
      <w:pPr>
        <w:pStyle w:val="ListNumber"/>
        <w:numPr>
          <w:ilvl w:val="0"/>
          <w:numId w:val="0"/>
        </w:numPr>
        <w:ind w:left="360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491234C6" wp14:editId="5A7F6F2A">
            <wp:extent cx="5924550" cy="1161139"/>
            <wp:effectExtent l="19050" t="19050" r="1905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320" cy="1169129"/>
                    </a:xfrm>
                    <a:prstGeom prst="rect">
                      <a:avLst/>
                    </a:prstGeom>
                    <a:solidFill>
                      <a:srgbClr val="333333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BB831" w14:textId="0644A81E" w:rsidR="00227B88" w:rsidRDefault="00227B88" w:rsidP="00227B88">
      <w:pPr>
        <w:pStyle w:val="Caption"/>
        <w:spacing w:after="400"/>
      </w:pPr>
      <w:r>
        <w:t xml:space="preserve">Figure 2: </w:t>
      </w:r>
      <w:r>
        <w:rPr>
          <w:sz w:val="16"/>
          <w:szCs w:val="16"/>
        </w:rPr>
        <w:t xml:space="preserve">Change region to us-east-1 for </w:t>
      </w:r>
      <w:proofErr w:type="spellStart"/>
      <w:r>
        <w:rPr>
          <w:sz w:val="16"/>
          <w:szCs w:val="16"/>
        </w:rPr>
        <w:t>CloudFormation</w:t>
      </w:r>
      <w:proofErr w:type="spellEnd"/>
      <w:r>
        <w:rPr>
          <w:sz w:val="16"/>
          <w:szCs w:val="16"/>
        </w:rPr>
        <w:t xml:space="preserve"> deployment.</w:t>
      </w:r>
    </w:p>
    <w:p w14:paraId="6ABBE793" w14:textId="77777777" w:rsidR="005477CE" w:rsidRPr="00FC1A79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</w:p>
    <w:p w14:paraId="45AFF288" w14:textId="77777777" w:rsidR="005477CE" w:rsidRPr="00F96A17" w:rsidRDefault="005477CE" w:rsidP="005477CE">
      <w:pPr>
        <w:pStyle w:val="ListNumber"/>
        <w:numPr>
          <w:ilvl w:val="0"/>
          <w:numId w:val="13"/>
        </w:numPr>
        <w:rPr>
          <w:color w:val="333333"/>
        </w:rPr>
      </w:pPr>
      <w:r w:rsidRPr="00F96A17">
        <w:rPr>
          <w:color w:val="333333"/>
        </w:rPr>
        <w:t xml:space="preserve">Open </w:t>
      </w:r>
      <w:proofErr w:type="spellStart"/>
      <w:r w:rsidRPr="00F96A17">
        <w:rPr>
          <w:color w:val="333333"/>
        </w:rPr>
        <w:t>CloudFormation</w:t>
      </w:r>
      <w:proofErr w:type="spellEnd"/>
      <w:r w:rsidRPr="00F96A17">
        <w:rPr>
          <w:color w:val="333333"/>
        </w:rPr>
        <w:t xml:space="preserve"> Service</w:t>
      </w:r>
      <w:r>
        <w:rPr>
          <w:color w:val="333333"/>
        </w:rPr>
        <w:t xml:space="preserve"> in AWS console.</w:t>
      </w:r>
    </w:p>
    <w:p w14:paraId="09F8161D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0D750DB0" wp14:editId="5E9AC06C">
            <wp:extent cx="6029325" cy="2488145"/>
            <wp:effectExtent l="19050" t="19050" r="95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86" cy="2490811"/>
                    </a:xfrm>
                    <a:prstGeom prst="rect">
                      <a:avLst/>
                    </a:prstGeom>
                    <a:solidFill>
                      <a:srgbClr val="333333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F5699" w14:textId="0E95E601" w:rsidR="005B2A6F" w:rsidRDefault="005B2A6F" w:rsidP="005B2A6F">
      <w:pPr>
        <w:pStyle w:val="Caption"/>
        <w:spacing w:after="400"/>
      </w:pPr>
      <w:r>
        <w:lastRenderedPageBreak/>
        <w:t xml:space="preserve">Figure 3: </w:t>
      </w:r>
      <w:r>
        <w:rPr>
          <w:sz w:val="16"/>
          <w:szCs w:val="16"/>
        </w:rPr>
        <w:t xml:space="preserve">Change region to us-east-1 for </w:t>
      </w:r>
      <w:proofErr w:type="spellStart"/>
      <w:r>
        <w:rPr>
          <w:sz w:val="16"/>
          <w:szCs w:val="16"/>
        </w:rPr>
        <w:t>CloudFormation</w:t>
      </w:r>
      <w:proofErr w:type="spellEnd"/>
      <w:r>
        <w:rPr>
          <w:sz w:val="16"/>
          <w:szCs w:val="16"/>
        </w:rPr>
        <w:t xml:space="preserve"> deployment.</w:t>
      </w:r>
    </w:p>
    <w:p w14:paraId="152A17A8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</w:p>
    <w:p w14:paraId="0ADA42C7" w14:textId="77777777" w:rsidR="005477CE" w:rsidRDefault="005477CE" w:rsidP="005477CE">
      <w:pPr>
        <w:pStyle w:val="ListNumber"/>
        <w:numPr>
          <w:ilvl w:val="0"/>
          <w:numId w:val="13"/>
        </w:numPr>
        <w:rPr>
          <w:color w:val="333333"/>
        </w:rPr>
      </w:pPr>
      <w:r>
        <w:rPr>
          <w:color w:val="333333"/>
        </w:rPr>
        <w:t xml:space="preserve">Click </w:t>
      </w:r>
      <w:r w:rsidRPr="008D0BC9">
        <w:rPr>
          <w:b/>
          <w:color w:val="333333"/>
        </w:rPr>
        <w:t>Create Stack</w:t>
      </w:r>
      <w:r>
        <w:rPr>
          <w:color w:val="333333"/>
        </w:rPr>
        <w:t>.</w:t>
      </w:r>
    </w:p>
    <w:p w14:paraId="72408F5A" w14:textId="77777777" w:rsidR="005477CE" w:rsidRPr="008D0BC9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</w:p>
    <w:p w14:paraId="31C85F57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7BF0246C" wp14:editId="46B23C65">
            <wp:extent cx="6029325" cy="989514"/>
            <wp:effectExtent l="19050" t="19050" r="952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06" cy="996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FE58F4" w14:textId="5F5C041A" w:rsidR="005477CE" w:rsidRDefault="005B2A6F" w:rsidP="005477CE">
      <w:pPr>
        <w:pStyle w:val="Caption"/>
        <w:spacing w:after="400"/>
      </w:pPr>
      <w:r>
        <w:t>Figure 4</w:t>
      </w:r>
      <w:r w:rsidR="005477CE">
        <w:t xml:space="preserve">: </w:t>
      </w:r>
      <w:r w:rsidR="005477CE">
        <w:rPr>
          <w:sz w:val="16"/>
          <w:szCs w:val="16"/>
        </w:rPr>
        <w:t xml:space="preserve">Create a new stack using </w:t>
      </w:r>
      <w:proofErr w:type="spellStart"/>
      <w:r w:rsidR="005477CE">
        <w:rPr>
          <w:sz w:val="16"/>
          <w:szCs w:val="16"/>
        </w:rPr>
        <w:t>CloudFormation</w:t>
      </w:r>
      <w:proofErr w:type="spellEnd"/>
      <w:r w:rsidR="005477CE">
        <w:rPr>
          <w:sz w:val="16"/>
          <w:szCs w:val="16"/>
        </w:rPr>
        <w:t xml:space="preserve"> service in AWS</w:t>
      </w:r>
    </w:p>
    <w:p w14:paraId="2EA78C5E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</w:p>
    <w:p w14:paraId="6CC0B236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  <w:r>
        <w:rPr>
          <w:color w:val="333333"/>
        </w:rPr>
        <w:t xml:space="preserve">Select options as per following screen and click </w:t>
      </w:r>
      <w:r w:rsidRPr="00341323">
        <w:rPr>
          <w:b/>
          <w:color w:val="333333"/>
        </w:rPr>
        <w:t>Choose file</w:t>
      </w:r>
      <w:r>
        <w:rPr>
          <w:color w:val="333333"/>
        </w:rPr>
        <w:t xml:space="preserve"> to select downloaded </w:t>
      </w:r>
      <w:proofErr w:type="spellStart"/>
      <w:r>
        <w:rPr>
          <w:color w:val="333333"/>
        </w:rPr>
        <w:t>CloudFormation</w:t>
      </w:r>
      <w:proofErr w:type="spellEnd"/>
      <w:r>
        <w:rPr>
          <w:color w:val="333333"/>
        </w:rPr>
        <w:t xml:space="preserve"> template. Keep other options as default.</w:t>
      </w:r>
    </w:p>
    <w:p w14:paraId="3781A712" w14:textId="77777777" w:rsidR="005477CE" w:rsidRDefault="005477CE" w:rsidP="005477CE">
      <w:pPr>
        <w:pStyle w:val="ListParagraph"/>
        <w:rPr>
          <w:color w:val="333333"/>
        </w:rPr>
      </w:pPr>
    </w:p>
    <w:p w14:paraId="03F33549" w14:textId="77777777" w:rsidR="005477CE" w:rsidRDefault="005477CE" w:rsidP="005477CE">
      <w:pPr>
        <w:pStyle w:val="ListParagraph"/>
        <w:rPr>
          <w:color w:val="333333"/>
        </w:rPr>
      </w:pPr>
      <w:r>
        <w:rPr>
          <w:noProof/>
        </w:rPr>
        <w:drawing>
          <wp:inline distT="0" distB="0" distL="0" distR="0" wp14:anchorId="3EC3BD97" wp14:editId="764D2DF5">
            <wp:extent cx="5819775" cy="3197883"/>
            <wp:effectExtent l="19050" t="19050" r="952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4218" cy="3205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4FD989" w14:textId="16BCD32C" w:rsidR="005477CE" w:rsidRDefault="005B2A6F" w:rsidP="005477CE">
      <w:pPr>
        <w:pStyle w:val="Caption"/>
        <w:spacing w:after="400"/>
        <w:rPr>
          <w:sz w:val="16"/>
          <w:szCs w:val="16"/>
        </w:rPr>
      </w:pPr>
      <w:r>
        <w:t>Figure 5</w:t>
      </w:r>
      <w:r w:rsidR="005477CE">
        <w:t xml:space="preserve">: </w:t>
      </w:r>
      <w:r w:rsidR="005477CE">
        <w:rPr>
          <w:sz w:val="16"/>
          <w:szCs w:val="16"/>
        </w:rPr>
        <w:t xml:space="preserve">Select </w:t>
      </w:r>
      <w:proofErr w:type="spellStart"/>
      <w:r w:rsidR="005477CE">
        <w:rPr>
          <w:sz w:val="16"/>
          <w:szCs w:val="16"/>
        </w:rPr>
        <w:t>CloudFormation</w:t>
      </w:r>
      <w:proofErr w:type="spellEnd"/>
      <w:r w:rsidR="005477CE">
        <w:rPr>
          <w:sz w:val="16"/>
          <w:szCs w:val="16"/>
        </w:rPr>
        <w:t xml:space="preserve"> template from downloaded resources on </w:t>
      </w:r>
      <w:r>
        <w:rPr>
          <w:sz w:val="16"/>
          <w:szCs w:val="16"/>
        </w:rPr>
        <w:t>‘</w:t>
      </w:r>
      <w:r w:rsidR="005477CE">
        <w:rPr>
          <w:sz w:val="16"/>
          <w:szCs w:val="16"/>
        </w:rPr>
        <w:t>Specify template</w:t>
      </w:r>
      <w:r>
        <w:rPr>
          <w:sz w:val="16"/>
          <w:szCs w:val="16"/>
        </w:rPr>
        <w:t>’</w:t>
      </w:r>
      <w:r w:rsidR="005477CE">
        <w:rPr>
          <w:sz w:val="16"/>
          <w:szCs w:val="16"/>
        </w:rPr>
        <w:t xml:space="preserve"> page</w:t>
      </w:r>
    </w:p>
    <w:p w14:paraId="26591019" w14:textId="5B7D165F" w:rsidR="005477CE" w:rsidRDefault="005477CE" w:rsidP="005477CE">
      <w:r>
        <w:t xml:space="preserve">      Click </w:t>
      </w:r>
      <w:r w:rsidRPr="004607AB">
        <w:rPr>
          <w:b/>
        </w:rPr>
        <w:t>Next</w:t>
      </w:r>
      <w:r>
        <w:t>.</w:t>
      </w:r>
    </w:p>
    <w:p w14:paraId="41CB52D1" w14:textId="687B97A8" w:rsidR="005477CE" w:rsidRDefault="005477CE" w:rsidP="005477CE"/>
    <w:p w14:paraId="6875F354" w14:textId="35FC6EA7" w:rsidR="00C61D8C" w:rsidRDefault="00C61D8C" w:rsidP="005477CE"/>
    <w:p w14:paraId="302DC20E" w14:textId="77777777" w:rsidR="00C61D8C" w:rsidRDefault="00C61D8C" w:rsidP="005477CE"/>
    <w:p w14:paraId="3034FD8F" w14:textId="77777777" w:rsidR="005477CE" w:rsidRDefault="005477CE" w:rsidP="005477CE">
      <w:pPr>
        <w:rPr>
          <w:color w:val="333333"/>
        </w:rPr>
      </w:pPr>
      <w:r>
        <w:rPr>
          <w:color w:val="333333"/>
        </w:rPr>
        <w:t xml:space="preserve">Add the flowing details on </w:t>
      </w:r>
      <w:r w:rsidRPr="004607AB">
        <w:rPr>
          <w:b/>
          <w:color w:val="333333"/>
        </w:rPr>
        <w:t>Parameters</w:t>
      </w:r>
      <w:r>
        <w:rPr>
          <w:color w:val="333333"/>
        </w:rPr>
        <w:t xml:space="preserve"> page and </w:t>
      </w:r>
      <w:r w:rsidRPr="00404932">
        <w:rPr>
          <w:color w:val="333333"/>
        </w:rPr>
        <w:t>Follow all default setting on stack configuration until you reach final page.</w:t>
      </w:r>
    </w:p>
    <w:p w14:paraId="6CDB3E38" w14:textId="77777777" w:rsidR="0035096F" w:rsidRPr="0035096F" w:rsidRDefault="0035096F" w:rsidP="0035096F"/>
    <w:p w14:paraId="5BCB8C9C" w14:textId="7D46EDDE" w:rsidR="002C294F" w:rsidRDefault="00133FCC" w:rsidP="00133FCC">
      <w:proofErr w:type="spellStart"/>
      <w:r>
        <w:t>CloudFormation</w:t>
      </w:r>
      <w:proofErr w:type="spellEnd"/>
      <w:r>
        <w:t xml:space="preserve"> parameter details </w:t>
      </w:r>
    </w:p>
    <w:tbl>
      <w:tblPr>
        <w:tblStyle w:val="AWS"/>
        <w:tblpPr w:leftFromText="180" w:rightFromText="180" w:vertAnchor="text" w:horzAnchor="margin" w:tblpY="87"/>
        <w:tblOverlap w:val="never"/>
        <w:tblW w:w="9365" w:type="dxa"/>
        <w:tblInd w:w="0" w:type="dxa"/>
        <w:tblLook w:val="04A0" w:firstRow="1" w:lastRow="0" w:firstColumn="1" w:lastColumn="0" w:noHBand="0" w:noVBand="1"/>
      </w:tblPr>
      <w:tblGrid>
        <w:gridCol w:w="2416"/>
        <w:gridCol w:w="3635"/>
        <w:gridCol w:w="3314"/>
      </w:tblGrid>
      <w:tr w:rsidR="002C294F" w14:paraId="36C5E11E" w14:textId="77777777" w:rsidTr="002C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vAlign w:val="center"/>
          </w:tcPr>
          <w:p w14:paraId="44805B07" w14:textId="77777777" w:rsidR="002C294F" w:rsidRDefault="002C294F" w:rsidP="002C294F">
            <w:pPr>
              <w:pStyle w:val="Tabletext"/>
              <w:keepNext/>
              <w:keepLines/>
            </w:pPr>
            <w:r w:rsidRPr="00111C55">
              <w:rPr>
                <w:color w:val="333333"/>
                <w:szCs w:val="18"/>
              </w:rPr>
              <w:t>Parameter Name</w:t>
            </w:r>
            <w:r>
              <w:t xml:space="preserve"> (name)</w:t>
            </w:r>
          </w:p>
        </w:tc>
        <w:tc>
          <w:tcPr>
            <w:tcW w:w="3635" w:type="dxa"/>
            <w:vAlign w:val="center"/>
          </w:tcPr>
          <w:p w14:paraId="0B30F3D0" w14:textId="77777777" w:rsidR="002C294F" w:rsidRDefault="002C294F" w:rsidP="002C294F">
            <w:pPr>
              <w:pStyle w:val="Tabletext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Details</w:t>
            </w:r>
          </w:p>
        </w:tc>
        <w:tc>
          <w:tcPr>
            <w:tcW w:w="3314" w:type="dxa"/>
            <w:vAlign w:val="center"/>
          </w:tcPr>
          <w:p w14:paraId="700624FD" w14:textId="77777777" w:rsidR="002C294F" w:rsidRDefault="002C294F" w:rsidP="002C294F">
            <w:pPr>
              <w:pStyle w:val="Tabletext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Example</w:t>
            </w:r>
          </w:p>
        </w:tc>
      </w:tr>
      <w:tr w:rsidR="002C294F" w14:paraId="0630DBA7" w14:textId="77777777" w:rsidTr="002C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605A0241" w14:textId="77777777" w:rsidR="002C294F" w:rsidRDefault="002C294F" w:rsidP="002C294F">
            <w:pPr>
              <w:pStyle w:val="Tabletext"/>
              <w:keepNext/>
              <w:keepLines/>
            </w:pPr>
            <w:proofErr w:type="spellStart"/>
            <w:r w:rsidRPr="00111C55">
              <w:rPr>
                <w:color w:val="333333"/>
                <w:szCs w:val="18"/>
              </w:rPr>
              <w:t>pServiceNowHost</w:t>
            </w:r>
            <w:proofErr w:type="spellEnd"/>
          </w:p>
        </w:tc>
        <w:tc>
          <w:tcPr>
            <w:tcW w:w="3635" w:type="dxa"/>
          </w:tcPr>
          <w:p w14:paraId="781566F4" w14:textId="77777777" w:rsidR="002C294F" w:rsidRPr="001E4301" w:rsidRDefault="002C294F" w:rsidP="002C294F">
            <w:pPr>
              <w:pStyle w:val="Table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</w:rPr>
            </w:pPr>
            <w:r w:rsidRPr="00111C55">
              <w:rPr>
                <w:color w:val="333333"/>
                <w:szCs w:val="18"/>
              </w:rPr>
              <w:t>The access URL for your ServiceNow Instance</w:t>
            </w:r>
          </w:p>
        </w:tc>
        <w:tc>
          <w:tcPr>
            <w:tcW w:w="3314" w:type="dxa"/>
          </w:tcPr>
          <w:p w14:paraId="681B9BB2" w14:textId="3CA501D3" w:rsidR="002C294F" w:rsidRPr="000078EC" w:rsidRDefault="008C670D" w:rsidP="002C294F">
            <w:pPr>
              <w:pStyle w:val="Table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333333"/>
                <w:szCs w:val="18"/>
              </w:rPr>
              <w:t>https://my-instance</w:t>
            </w:r>
            <w:r w:rsidR="002C294F" w:rsidRPr="00111C55">
              <w:rPr>
                <w:color w:val="333333"/>
                <w:szCs w:val="18"/>
              </w:rPr>
              <w:t>.service-now.com/</w:t>
            </w:r>
          </w:p>
        </w:tc>
      </w:tr>
      <w:tr w:rsidR="001F63CE" w14:paraId="7C3E8045" w14:textId="77777777" w:rsidTr="002C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1B673CEF" w14:textId="77777777" w:rsidR="001F63CE" w:rsidRDefault="001F63CE" w:rsidP="001F63CE">
            <w:pPr>
              <w:pStyle w:val="Tabletext"/>
            </w:pPr>
            <w:proofErr w:type="spellStart"/>
            <w:r w:rsidRPr="00111C55">
              <w:rPr>
                <w:color w:val="333333"/>
                <w:szCs w:val="18"/>
              </w:rPr>
              <w:t>pServiceNowUserName</w:t>
            </w:r>
            <w:proofErr w:type="spellEnd"/>
          </w:p>
        </w:tc>
        <w:tc>
          <w:tcPr>
            <w:tcW w:w="3635" w:type="dxa"/>
          </w:tcPr>
          <w:p w14:paraId="62995731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The name of the user that will make the API requests</w:t>
            </w:r>
          </w:p>
        </w:tc>
        <w:tc>
          <w:tcPr>
            <w:tcW w:w="3314" w:type="dxa"/>
          </w:tcPr>
          <w:p w14:paraId="7DDA9185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created during RocketCX installation on ServiceNow as per </w:t>
            </w:r>
            <w:r w:rsidRPr="00567ABE">
              <w:t>RocketCX Installation and Configuration Guide</w:t>
            </w:r>
            <w:r>
              <w:t>, section</w:t>
            </w:r>
          </w:p>
          <w:p w14:paraId="2FB2DFBF" w14:textId="450DA39C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567ABE">
              <w:t>Setup ServiceNow user for RocketCX API Access</w:t>
            </w:r>
            <w:r>
              <w:t>)</w:t>
            </w:r>
          </w:p>
        </w:tc>
      </w:tr>
      <w:tr w:rsidR="001F63CE" w14:paraId="2D807DFA" w14:textId="77777777" w:rsidTr="002C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04CBC7C3" w14:textId="77777777" w:rsidR="001F63CE" w:rsidRDefault="001F63CE" w:rsidP="001F63CE">
            <w:pPr>
              <w:pStyle w:val="Tabletext"/>
            </w:pPr>
            <w:proofErr w:type="spellStart"/>
            <w:r w:rsidRPr="00111C55">
              <w:rPr>
                <w:color w:val="333333"/>
                <w:szCs w:val="18"/>
              </w:rPr>
              <w:t>pServiceNowPassword</w:t>
            </w:r>
            <w:proofErr w:type="spellEnd"/>
          </w:p>
        </w:tc>
        <w:tc>
          <w:tcPr>
            <w:tcW w:w="3635" w:type="dxa"/>
          </w:tcPr>
          <w:p w14:paraId="18BB3E83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The password for the username you have chosen for the API requests</w:t>
            </w:r>
          </w:p>
        </w:tc>
        <w:tc>
          <w:tcPr>
            <w:tcW w:w="3314" w:type="dxa"/>
          </w:tcPr>
          <w:p w14:paraId="374A8119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created during RocketCX installation on ServiceNow as per </w:t>
            </w:r>
            <w:r w:rsidRPr="00567ABE">
              <w:t>RocketCX Installation and Configuration Guide</w:t>
            </w:r>
            <w:r>
              <w:t>, section</w:t>
            </w:r>
          </w:p>
          <w:p w14:paraId="6259E3AE" w14:textId="4047655D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567ABE">
              <w:t>Setup ServiceNow user for RocketCX API Access</w:t>
            </w:r>
            <w:r>
              <w:t>)</w:t>
            </w:r>
          </w:p>
        </w:tc>
      </w:tr>
      <w:tr w:rsidR="001F63CE" w14:paraId="23EA4DFC" w14:textId="77777777" w:rsidTr="002C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56DABA6" w14:textId="77777777" w:rsidR="001F63CE" w:rsidRDefault="001F63CE" w:rsidP="001F63CE">
            <w:pPr>
              <w:pStyle w:val="Tabletext"/>
            </w:pPr>
            <w:proofErr w:type="spellStart"/>
            <w:r w:rsidRPr="00111C55">
              <w:rPr>
                <w:color w:val="333333"/>
                <w:szCs w:val="18"/>
              </w:rPr>
              <w:t>pConnectInstanceId</w:t>
            </w:r>
            <w:proofErr w:type="spellEnd"/>
          </w:p>
        </w:tc>
        <w:tc>
          <w:tcPr>
            <w:tcW w:w="3635" w:type="dxa"/>
          </w:tcPr>
          <w:p w14:paraId="4B5ED240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pseudo-random character string to identify your instance for permission to the Lambdas</w:t>
            </w:r>
          </w:p>
        </w:tc>
        <w:tc>
          <w:tcPr>
            <w:tcW w:w="3314" w:type="dxa"/>
          </w:tcPr>
          <w:p w14:paraId="0FB4BE04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Details as shown in below picture</w:t>
            </w:r>
          </w:p>
        </w:tc>
      </w:tr>
    </w:tbl>
    <w:p w14:paraId="51DD576B" w14:textId="77777777" w:rsidR="002C294F" w:rsidRDefault="002C294F" w:rsidP="00133FCC"/>
    <w:p w14:paraId="613F333F" w14:textId="36BF5CCA" w:rsidR="00133FCC" w:rsidRDefault="00DF17B9" w:rsidP="008A302F">
      <w:pPr>
        <w:rPr>
          <w:rFonts w:ascii="Arial" w:hAnsi="Arial" w:cs="Arial"/>
          <w:noProof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t xml:space="preserve">        </w:t>
      </w:r>
      <w:r w:rsidR="00133FCC"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450F9C6F" wp14:editId="02F12D43">
            <wp:extent cx="5787857" cy="1840799"/>
            <wp:effectExtent l="19050" t="19050" r="2286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71" cy="18560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0"/>
          <w:szCs w:val="20"/>
        </w:rPr>
        <w:t xml:space="preserve"> </w:t>
      </w:r>
    </w:p>
    <w:p w14:paraId="206103CF" w14:textId="01EFAC8E" w:rsidR="00133FCC" w:rsidRDefault="005B2A6F" w:rsidP="00133FCC">
      <w:pPr>
        <w:pStyle w:val="Caption"/>
        <w:spacing w:after="400"/>
        <w:rPr>
          <w:sz w:val="16"/>
          <w:szCs w:val="16"/>
        </w:rPr>
      </w:pPr>
      <w:r>
        <w:t>Figure 6</w:t>
      </w:r>
      <w:r w:rsidR="00133FCC">
        <w:t xml:space="preserve">: </w:t>
      </w:r>
      <w:proofErr w:type="spellStart"/>
      <w:r w:rsidR="00133FCC">
        <w:rPr>
          <w:sz w:val="16"/>
          <w:szCs w:val="16"/>
        </w:rPr>
        <w:t>CloudFormation</w:t>
      </w:r>
      <w:proofErr w:type="spellEnd"/>
      <w:r w:rsidR="00133FCC">
        <w:rPr>
          <w:sz w:val="16"/>
          <w:szCs w:val="16"/>
        </w:rPr>
        <w:t xml:space="preserve"> parameter </w:t>
      </w:r>
      <w:proofErr w:type="spellStart"/>
      <w:r w:rsidR="00133FCC" w:rsidRPr="00133FCC">
        <w:rPr>
          <w:sz w:val="16"/>
          <w:szCs w:val="16"/>
        </w:rPr>
        <w:t>pConnectInstanceId</w:t>
      </w:r>
      <w:proofErr w:type="spellEnd"/>
      <w:r w:rsidR="00133FCC">
        <w:rPr>
          <w:sz w:val="16"/>
          <w:szCs w:val="16"/>
        </w:rPr>
        <w:t xml:space="preserve"> </w:t>
      </w:r>
      <w:r w:rsidR="00A2129E">
        <w:rPr>
          <w:sz w:val="16"/>
          <w:szCs w:val="16"/>
        </w:rPr>
        <w:t>is present in Instance ARN of Amazon Connect instance</w:t>
      </w:r>
    </w:p>
    <w:p w14:paraId="67D772AB" w14:textId="77777777" w:rsidR="00DC351F" w:rsidRDefault="00DC351F" w:rsidP="00C33B4C">
      <w:pPr>
        <w:pStyle w:val="ListParagraph"/>
        <w:rPr>
          <w:color w:val="333333"/>
        </w:rPr>
      </w:pPr>
    </w:p>
    <w:p w14:paraId="44002859" w14:textId="60E463FE" w:rsidR="00133FCC" w:rsidRDefault="00D25C21" w:rsidP="00C33B4C">
      <w:pPr>
        <w:pStyle w:val="ListParagraph"/>
      </w:pPr>
      <w:r w:rsidRPr="00404932">
        <w:rPr>
          <w:color w:val="333333"/>
        </w:rPr>
        <w:t>Follow all default setting</w:t>
      </w:r>
      <w:r w:rsidR="00276228">
        <w:rPr>
          <w:color w:val="333333"/>
        </w:rPr>
        <w:t>s</w:t>
      </w:r>
      <w:r w:rsidRPr="00404932">
        <w:rPr>
          <w:color w:val="333333"/>
        </w:rPr>
        <w:t xml:space="preserve"> on </w:t>
      </w:r>
      <w:r w:rsidR="00276228">
        <w:rPr>
          <w:color w:val="333333"/>
        </w:rPr>
        <w:t xml:space="preserve">the </w:t>
      </w:r>
      <w:r w:rsidRPr="00404932">
        <w:rPr>
          <w:color w:val="333333"/>
        </w:rPr>
        <w:t>stack configuration</w:t>
      </w:r>
      <w:r w:rsidR="00276228">
        <w:rPr>
          <w:color w:val="333333"/>
        </w:rPr>
        <w:t>,</w:t>
      </w:r>
      <w:r w:rsidRPr="00404932">
        <w:rPr>
          <w:color w:val="333333"/>
        </w:rPr>
        <w:t xml:space="preserve"> along with </w:t>
      </w:r>
      <w:r w:rsidR="00386E42" w:rsidRPr="00404932">
        <w:rPr>
          <w:color w:val="333333"/>
        </w:rPr>
        <w:t>above-mentioned</w:t>
      </w:r>
      <w:r w:rsidRPr="00404932">
        <w:rPr>
          <w:color w:val="333333"/>
        </w:rPr>
        <w:t xml:space="preserve"> configuration until you reach final page. </w:t>
      </w:r>
      <w:r>
        <w:rPr>
          <w:color w:val="333333"/>
        </w:rPr>
        <w:t xml:space="preserve"> </w:t>
      </w:r>
      <w:r w:rsidRPr="00404932">
        <w:rPr>
          <w:color w:val="333333"/>
        </w:rPr>
        <w:t>On</w:t>
      </w:r>
      <w:r w:rsidR="00276228">
        <w:rPr>
          <w:color w:val="333333"/>
        </w:rPr>
        <w:t xml:space="preserve">ce at the </w:t>
      </w:r>
      <w:r w:rsidRPr="00404932">
        <w:rPr>
          <w:color w:val="333333"/>
        </w:rPr>
        <w:t>final page</w:t>
      </w:r>
      <w:r w:rsidR="00276228">
        <w:rPr>
          <w:color w:val="333333"/>
        </w:rPr>
        <w:t>,</w:t>
      </w:r>
      <w:r w:rsidRPr="00404932">
        <w:rPr>
          <w:color w:val="333333"/>
        </w:rPr>
        <w:t xml:space="preserve"> select all checkbox</w:t>
      </w:r>
      <w:r w:rsidR="00276228">
        <w:rPr>
          <w:color w:val="333333"/>
        </w:rPr>
        <w:t>es</w:t>
      </w:r>
      <w:r w:rsidRPr="00404932">
        <w:rPr>
          <w:color w:val="333333"/>
        </w:rPr>
        <w:t xml:space="preserve"> as show in </w:t>
      </w:r>
      <w:r w:rsidR="00276228">
        <w:rPr>
          <w:color w:val="333333"/>
        </w:rPr>
        <w:t xml:space="preserve">the </w:t>
      </w:r>
      <w:proofErr w:type="gramStart"/>
      <w:r w:rsidR="00276228">
        <w:rPr>
          <w:color w:val="333333"/>
        </w:rPr>
        <w:t xml:space="preserve">following </w:t>
      </w:r>
      <w:r w:rsidRPr="00404932">
        <w:rPr>
          <w:color w:val="333333"/>
        </w:rPr>
        <w:t xml:space="preserve"> screenshot</w:t>
      </w:r>
      <w:proofErr w:type="gramEnd"/>
      <w:r w:rsidRPr="00404932">
        <w:rPr>
          <w:color w:val="333333"/>
        </w:rPr>
        <w:t xml:space="preserve"> and click ‘create stack’</w:t>
      </w:r>
    </w:p>
    <w:p w14:paraId="791BB6E5" w14:textId="01D5B1E8" w:rsidR="00D25C21" w:rsidRDefault="00DF17B9" w:rsidP="00D25C21">
      <w:pPr>
        <w:ind w:firstLine="360"/>
      </w:pPr>
      <w:r>
        <w:rPr>
          <w:rFonts w:ascii="Arial" w:hAnsi="Arial" w:cs="Arial"/>
          <w:noProof/>
          <w:color w:val="FF0000"/>
          <w:sz w:val="20"/>
          <w:szCs w:val="20"/>
        </w:rPr>
        <w:t xml:space="preserve">            </w:t>
      </w:r>
      <w:r w:rsidR="00D25C21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 wp14:anchorId="71CAAA82" wp14:editId="3EFE96BD">
            <wp:extent cx="4743450" cy="1847240"/>
            <wp:effectExtent l="19050" t="19050" r="1905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016" cy="1857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775CF9" w14:textId="78B07FD9" w:rsidR="00D25C21" w:rsidRDefault="00421BC4" w:rsidP="00D25C21">
      <w:pPr>
        <w:pStyle w:val="Caption"/>
        <w:spacing w:after="400"/>
        <w:rPr>
          <w:sz w:val="16"/>
          <w:szCs w:val="16"/>
        </w:rPr>
      </w:pPr>
      <w:r>
        <w:t>Figure 7</w:t>
      </w:r>
      <w:r w:rsidR="00D25C21">
        <w:t xml:space="preserve">: </w:t>
      </w:r>
      <w:r w:rsidR="00B42979">
        <w:rPr>
          <w:sz w:val="16"/>
          <w:szCs w:val="16"/>
        </w:rPr>
        <w:t>Configure stack with default settings and select all checkbox to proceed with create stack.</w:t>
      </w:r>
    </w:p>
    <w:p w14:paraId="1DEF1893" w14:textId="77777777" w:rsidR="00DC351F" w:rsidRDefault="00DC351F" w:rsidP="008A302F">
      <w:pPr>
        <w:pStyle w:val="ListParagraph"/>
        <w:rPr>
          <w:color w:val="333333"/>
        </w:rPr>
      </w:pPr>
    </w:p>
    <w:p w14:paraId="2AC5FAE1" w14:textId="34DCEB4E" w:rsidR="008A302F" w:rsidRDefault="00276228" w:rsidP="008A302F">
      <w:pPr>
        <w:pStyle w:val="ListParagraph"/>
        <w:rPr>
          <w:color w:val="333333"/>
        </w:rPr>
      </w:pPr>
      <w:r>
        <w:rPr>
          <w:color w:val="333333"/>
        </w:rPr>
        <w:t>Upon</w:t>
      </w:r>
      <w:r w:rsidRPr="00074C8D">
        <w:rPr>
          <w:color w:val="333333"/>
        </w:rPr>
        <w:t xml:space="preserve"> </w:t>
      </w:r>
      <w:r w:rsidR="008A302F" w:rsidRPr="00074C8D">
        <w:rPr>
          <w:color w:val="333333"/>
        </w:rPr>
        <w:t xml:space="preserve">successful </w:t>
      </w:r>
      <w:r w:rsidR="00386E42" w:rsidRPr="00074C8D">
        <w:rPr>
          <w:color w:val="333333"/>
        </w:rPr>
        <w:t>deployment,</w:t>
      </w:r>
      <w:r w:rsidR="008A302F" w:rsidRPr="00074C8D">
        <w:rPr>
          <w:color w:val="333333"/>
        </w:rPr>
        <w:t xml:space="preserve"> please take note of </w:t>
      </w:r>
      <w:r>
        <w:rPr>
          <w:color w:val="333333"/>
        </w:rPr>
        <w:t xml:space="preserve">the </w:t>
      </w:r>
      <w:r w:rsidR="008A302F" w:rsidRPr="00074C8D">
        <w:rPr>
          <w:color w:val="333333"/>
        </w:rPr>
        <w:t xml:space="preserve">Output variables from </w:t>
      </w:r>
      <w:r>
        <w:rPr>
          <w:color w:val="333333"/>
        </w:rPr>
        <w:t xml:space="preserve">the </w:t>
      </w:r>
      <w:r w:rsidR="008A302F" w:rsidRPr="00074C8D">
        <w:rPr>
          <w:color w:val="333333"/>
        </w:rPr>
        <w:t xml:space="preserve">stack. </w:t>
      </w:r>
      <w:r w:rsidR="008A302F">
        <w:rPr>
          <w:color w:val="333333"/>
        </w:rPr>
        <w:t>Value</w:t>
      </w:r>
      <w:r>
        <w:rPr>
          <w:color w:val="333333"/>
        </w:rPr>
        <w:t>s</w:t>
      </w:r>
      <w:r w:rsidR="008A302F">
        <w:rPr>
          <w:color w:val="333333"/>
        </w:rPr>
        <w:t xml:space="preserve"> for these variables can be used during integrating </w:t>
      </w:r>
      <w:r>
        <w:rPr>
          <w:color w:val="333333"/>
        </w:rPr>
        <w:t xml:space="preserve">the </w:t>
      </w:r>
      <w:r w:rsidR="008A302F">
        <w:rPr>
          <w:color w:val="333333"/>
        </w:rPr>
        <w:t>deployed lambda functions with contact flows.</w:t>
      </w:r>
    </w:p>
    <w:p w14:paraId="267057F6" w14:textId="77777777" w:rsidR="008A302F" w:rsidRDefault="008A302F" w:rsidP="008A302F">
      <w:pPr>
        <w:pStyle w:val="ListParagraph"/>
        <w:rPr>
          <w:color w:val="333333"/>
        </w:rPr>
      </w:pPr>
    </w:p>
    <w:p w14:paraId="391D0180" w14:textId="51357E09" w:rsidR="00C66B5F" w:rsidRDefault="00DF17B9" w:rsidP="008A302F">
      <w:pPr>
        <w:pStyle w:val="ListParagraph"/>
      </w:pPr>
      <w:r>
        <w:lastRenderedPageBreak/>
        <w:t xml:space="preserve">            </w:t>
      </w:r>
      <w:r w:rsidR="00EC4DCF">
        <w:rPr>
          <w:noProof/>
        </w:rPr>
        <w:drawing>
          <wp:inline distT="0" distB="0" distL="0" distR="0" wp14:anchorId="0C3104F3" wp14:editId="63D312A4">
            <wp:extent cx="5324475" cy="2796993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5782" cy="2808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A1925" w14:textId="5EE2E26C" w:rsidR="008A302F" w:rsidRDefault="008A302F" w:rsidP="008A302F">
      <w:pPr>
        <w:pStyle w:val="Caption"/>
        <w:spacing w:after="400"/>
        <w:rPr>
          <w:sz w:val="16"/>
          <w:szCs w:val="16"/>
        </w:rPr>
      </w:pPr>
      <w:r>
        <w:t xml:space="preserve">Figure </w:t>
      </w:r>
      <w:r w:rsidR="007D4D21">
        <w:t>8</w:t>
      </w:r>
      <w:r>
        <w:t xml:space="preserve">: </w:t>
      </w:r>
      <w:proofErr w:type="spellStart"/>
      <w:r w:rsidR="00DF17B9">
        <w:rPr>
          <w:sz w:val="16"/>
          <w:szCs w:val="16"/>
        </w:rPr>
        <w:t>CloudFormation</w:t>
      </w:r>
      <w:proofErr w:type="spellEnd"/>
      <w:r w:rsidR="00DF17B9">
        <w:rPr>
          <w:sz w:val="16"/>
          <w:szCs w:val="16"/>
        </w:rPr>
        <w:t xml:space="preserve"> stack output after successful deployment of </w:t>
      </w:r>
      <w:r w:rsidR="00900A79">
        <w:rPr>
          <w:sz w:val="16"/>
          <w:szCs w:val="16"/>
        </w:rPr>
        <w:t>stack.</w:t>
      </w:r>
    </w:p>
    <w:p w14:paraId="051BC4A0" w14:textId="2B1BE971" w:rsidR="00712967" w:rsidRDefault="00C66B5F" w:rsidP="007A463D">
      <w:pPr>
        <w:pStyle w:val="Note"/>
        <w:keepNext/>
      </w:pPr>
      <w:r w:rsidRPr="004D02CA">
        <w:rPr>
          <w:b/>
        </w:rPr>
        <w:t>Note</w:t>
      </w:r>
      <w:r>
        <w:rPr>
          <w:b/>
        </w:rPr>
        <w:t>s</w:t>
      </w:r>
      <w:r>
        <w:t xml:space="preserve">   This guide doesn’t not include steps for consuming deployed lambda function in contact flows. </w:t>
      </w:r>
    </w:p>
    <w:p w14:paraId="24E3E755" w14:textId="0848D5A1" w:rsidR="00712967" w:rsidRDefault="00712967" w:rsidP="00712967">
      <w:pPr>
        <w:pStyle w:val="Heading1"/>
      </w:pPr>
      <w:bookmarkStart w:id="23" w:name="_Toc31724515"/>
      <w:r>
        <w:t>Contact Flows</w:t>
      </w:r>
      <w:bookmarkEnd w:id="23"/>
    </w:p>
    <w:p w14:paraId="518D91AF" w14:textId="36CD07EE" w:rsidR="00712967" w:rsidRPr="00712967" w:rsidRDefault="00276228" w:rsidP="00712967">
      <w:r>
        <w:t>Should</w:t>
      </w:r>
      <w:r w:rsidR="00FD304B">
        <w:t xml:space="preserve"> you need contact flows for testing the integration, please refer to</w:t>
      </w:r>
      <w:r>
        <w:t xml:space="preserve"> the</w:t>
      </w:r>
      <w:r w:rsidR="00FD304B">
        <w:t xml:space="preserve"> </w:t>
      </w:r>
      <w:hyperlink r:id="rId31" w:history="1">
        <w:r w:rsidR="004A1824">
          <w:rPr>
            <w:rStyle w:val="Hyperlink"/>
          </w:rPr>
          <w:t>deploy c</w:t>
        </w:r>
        <w:r w:rsidR="00E64BE8" w:rsidRPr="00E64BE8">
          <w:rPr>
            <w:rStyle w:val="Hyperlink"/>
          </w:rPr>
          <w:t xml:space="preserve">ontact </w:t>
        </w:r>
        <w:r w:rsidR="00E64BE8" w:rsidRPr="00E44576">
          <w:rPr>
            <w:rStyle w:val="Hyperlink"/>
          </w:rPr>
          <w:t>flow document</w:t>
        </w:r>
      </w:hyperlink>
      <w:bookmarkStart w:id="24" w:name="_GoBack"/>
      <w:bookmarkEnd w:id="24"/>
      <w:r w:rsidR="00FD304B">
        <w:t xml:space="preserve"> for a quick deployment of contact flows.</w:t>
      </w:r>
    </w:p>
    <w:p w14:paraId="2EC76B4E" w14:textId="4FFC0D18" w:rsidR="004B313D" w:rsidRDefault="003F6428" w:rsidP="008B2968">
      <w:pPr>
        <w:pStyle w:val="Heading1"/>
      </w:pPr>
      <w:bookmarkStart w:id="25" w:name="_Toc31724516"/>
      <w:r>
        <w:t>Best practices for u</w:t>
      </w:r>
      <w:r w:rsidR="002C7C82">
        <w:t xml:space="preserve">sing </w:t>
      </w:r>
      <w:r w:rsidR="00B46A8B" w:rsidRPr="00B46A8B">
        <w:t>RocketCX Enterprise Connector for ServiceNow</w:t>
      </w:r>
      <w:r w:rsidR="00B46A8B">
        <w:t xml:space="preserve"> </w:t>
      </w:r>
      <w:r w:rsidR="002C7C82">
        <w:t>on AWS</w:t>
      </w:r>
      <w:bookmarkEnd w:id="25"/>
    </w:p>
    <w:p w14:paraId="336C5B17" w14:textId="28616AF8" w:rsidR="004B313D" w:rsidRDefault="00F213A5" w:rsidP="00F213A5">
      <w:pPr>
        <w:pStyle w:val="ListParagraph"/>
        <w:numPr>
          <w:ilvl w:val="0"/>
          <w:numId w:val="37"/>
        </w:numPr>
      </w:pPr>
      <w:r>
        <w:t xml:space="preserve">It is recommended to deploy </w:t>
      </w:r>
      <w:r w:rsidR="00A65991">
        <w:t xml:space="preserve">the lambda functions </w:t>
      </w:r>
      <w:r>
        <w:t xml:space="preserve">in </w:t>
      </w:r>
      <w:r w:rsidRPr="00F213A5">
        <w:t>US East (N. Virginia)</w:t>
      </w:r>
      <w:r>
        <w:t xml:space="preserve"> </w:t>
      </w:r>
      <w:r w:rsidRPr="00F213A5">
        <w:t>us-east-1</w:t>
      </w:r>
      <w:r>
        <w:t xml:space="preserve"> region.</w:t>
      </w:r>
    </w:p>
    <w:p w14:paraId="2A910484" w14:textId="5180F1F5" w:rsidR="00F213A5" w:rsidRDefault="00F213A5" w:rsidP="00F213A5">
      <w:pPr>
        <w:pStyle w:val="ListParagraph"/>
        <w:numPr>
          <w:ilvl w:val="0"/>
          <w:numId w:val="37"/>
        </w:numPr>
      </w:pPr>
      <w:r>
        <w:t xml:space="preserve">It is best practice to reduce </w:t>
      </w:r>
      <w:r w:rsidR="00276228">
        <w:t xml:space="preserve">the </w:t>
      </w:r>
      <w:r>
        <w:t>number of lambda function invocation</w:t>
      </w:r>
      <w:r w:rsidR="00276228">
        <w:t>s</w:t>
      </w:r>
      <w:r>
        <w:t xml:space="preserve"> for </w:t>
      </w:r>
      <w:r w:rsidR="00276228">
        <w:t xml:space="preserve">a </w:t>
      </w:r>
      <w:r>
        <w:t>single call</w:t>
      </w:r>
      <w:r w:rsidR="00276228">
        <w:t xml:space="preserve"> - </w:t>
      </w:r>
      <w:r>
        <w:t xml:space="preserve">this can be avoided by collecting </w:t>
      </w:r>
      <w:r w:rsidR="00276228">
        <w:t xml:space="preserve">as much information as </w:t>
      </w:r>
      <w:proofErr w:type="gramStart"/>
      <w:r>
        <w:t xml:space="preserve">possible </w:t>
      </w:r>
      <w:r w:rsidR="00066F1E">
        <w:t xml:space="preserve"> in</w:t>
      </w:r>
      <w:proofErr w:type="gramEnd"/>
      <w:r w:rsidR="00066F1E">
        <w:t xml:space="preserve"> single lambda call.</w:t>
      </w:r>
    </w:p>
    <w:p w14:paraId="7BEE0380" w14:textId="2B877BC6" w:rsidR="00B91559" w:rsidRDefault="00F213A5" w:rsidP="00D4419D">
      <w:pPr>
        <w:pStyle w:val="ListParagraph"/>
        <w:numPr>
          <w:ilvl w:val="0"/>
          <w:numId w:val="37"/>
        </w:numPr>
      </w:pPr>
      <w:r>
        <w:t xml:space="preserve">Before calling </w:t>
      </w:r>
      <w:r w:rsidR="00276228">
        <w:t xml:space="preserve">the </w:t>
      </w:r>
      <w:r>
        <w:t xml:space="preserve">API provided by </w:t>
      </w:r>
      <w:r w:rsidR="00276228">
        <w:t xml:space="preserve">the </w:t>
      </w:r>
      <w:r w:rsidR="00FC795B">
        <w:t>RocketCX</w:t>
      </w:r>
      <w:r w:rsidR="00D4419D">
        <w:t xml:space="preserve"> </w:t>
      </w:r>
      <w:r w:rsidR="00D4419D" w:rsidRPr="00D4419D">
        <w:t>Enterprise Connector for ServiceNow</w:t>
      </w:r>
      <w:r w:rsidR="00276228">
        <w:t>,</w:t>
      </w:r>
      <w:r>
        <w:t xml:space="preserve"> it is best practice to validate </w:t>
      </w:r>
      <w:r w:rsidR="00276228">
        <w:t xml:space="preserve">all </w:t>
      </w:r>
      <w:r>
        <w:t xml:space="preserve">user input to avoid unnecessary </w:t>
      </w:r>
      <w:r w:rsidR="00276228">
        <w:t xml:space="preserve">API </w:t>
      </w:r>
      <w:r>
        <w:t>invocation</w:t>
      </w:r>
      <w:r w:rsidR="00276228">
        <w:t>s.</w:t>
      </w:r>
    </w:p>
    <w:p w14:paraId="2D0788B9" w14:textId="77777777" w:rsidR="00B91559" w:rsidRDefault="00B91559" w:rsidP="00B91559">
      <w:pPr>
        <w:pStyle w:val="ListParagraph"/>
        <w:ind w:left="720"/>
      </w:pPr>
    </w:p>
    <w:p w14:paraId="4C270C86" w14:textId="4425DF22" w:rsidR="00DC3E03" w:rsidRDefault="00DC3E03" w:rsidP="008B2968">
      <w:pPr>
        <w:pStyle w:val="Heading1"/>
      </w:pPr>
      <w:bookmarkStart w:id="26" w:name="_Toc481076941"/>
      <w:bookmarkStart w:id="27" w:name="_Toc31724517"/>
      <w:r>
        <w:lastRenderedPageBreak/>
        <w:t>Security</w:t>
      </w:r>
      <w:bookmarkEnd w:id="26"/>
      <w:bookmarkEnd w:id="27"/>
    </w:p>
    <w:p w14:paraId="240DA5AE" w14:textId="77EFDE87" w:rsidR="00D07D76" w:rsidRDefault="00640144" w:rsidP="00D11152">
      <w:r>
        <w:t xml:space="preserve">The related </w:t>
      </w:r>
      <w:proofErr w:type="spellStart"/>
      <w:r w:rsidR="00D11152">
        <w:t>CloudFormation</w:t>
      </w:r>
      <w:proofErr w:type="spellEnd"/>
      <w:r w:rsidR="00D11152">
        <w:t xml:space="preserve"> template deploy</w:t>
      </w:r>
      <w:r>
        <w:t>s</w:t>
      </w:r>
      <w:r w:rsidR="00D11152">
        <w:t xml:space="preserve"> </w:t>
      </w:r>
      <w:r w:rsidR="00276228">
        <w:t>f</w:t>
      </w:r>
      <w:r w:rsidR="00D11152">
        <w:t>our lambda function</w:t>
      </w:r>
      <w:r>
        <w:t>s</w:t>
      </w:r>
      <w:r w:rsidR="00D11152">
        <w:t xml:space="preserve"> for data dip operations and attach</w:t>
      </w:r>
      <w:r>
        <w:t>es</w:t>
      </w:r>
      <w:r w:rsidR="00D11152">
        <w:t xml:space="preserve"> </w:t>
      </w:r>
      <w:r>
        <w:t xml:space="preserve">an </w:t>
      </w:r>
      <w:r w:rsidR="00D11152">
        <w:t>AWS managed basic lambda execution role to all lambda function</w:t>
      </w:r>
      <w:r w:rsidR="00541F61">
        <w:t>s</w:t>
      </w:r>
      <w:r>
        <w:t>,</w:t>
      </w:r>
      <w:r w:rsidR="00D11152">
        <w:t xml:space="preserve"> which allow</w:t>
      </w:r>
      <w:r>
        <w:t>s</w:t>
      </w:r>
      <w:r w:rsidR="00D11152">
        <w:t xml:space="preserve"> AWS Lambda to create Amazon </w:t>
      </w:r>
      <w:proofErr w:type="spellStart"/>
      <w:r w:rsidR="00D11152">
        <w:t>CloudWatch</w:t>
      </w:r>
      <w:proofErr w:type="spellEnd"/>
      <w:r w:rsidR="00D11152">
        <w:t xml:space="preserve"> logs. If you are adding more functionality to existing lambda </w:t>
      </w:r>
      <w:r w:rsidR="00386E42">
        <w:t>functions, which</w:t>
      </w:r>
      <w:r w:rsidR="00D11152">
        <w:t xml:space="preserve"> interact with other AWS services, then it is recommended to change </w:t>
      </w:r>
      <w:r>
        <w:t xml:space="preserve">the </w:t>
      </w:r>
      <w:r w:rsidR="00D11152">
        <w:t>lambda permissions to allow interaction</w:t>
      </w:r>
      <w:r>
        <w:t>s</w:t>
      </w:r>
      <w:r w:rsidR="00D11152">
        <w:t xml:space="preserve"> with those services.</w:t>
      </w:r>
    </w:p>
    <w:p w14:paraId="6F754397" w14:textId="7D3F6E03" w:rsidR="00087426" w:rsidRDefault="00640144" w:rsidP="00D11152">
      <w:r>
        <w:t xml:space="preserve">The </w:t>
      </w:r>
      <w:proofErr w:type="spellStart"/>
      <w:r w:rsidR="001D3AAC">
        <w:t>CloudForma</w:t>
      </w:r>
      <w:r w:rsidR="00087426">
        <w:t>t</w:t>
      </w:r>
      <w:r w:rsidR="001D3AAC">
        <w:t>i</w:t>
      </w:r>
      <w:r w:rsidR="00087426">
        <w:t>on</w:t>
      </w:r>
      <w:proofErr w:type="spellEnd"/>
      <w:r w:rsidR="00087426">
        <w:t xml:space="preserve"> template allow</w:t>
      </w:r>
      <w:r>
        <w:t>s</w:t>
      </w:r>
      <w:r w:rsidR="00087426">
        <w:t xml:space="preserve"> </w:t>
      </w:r>
      <w:r w:rsidR="00541F61">
        <w:t xml:space="preserve">the </w:t>
      </w:r>
      <w:r w:rsidR="006A535B">
        <w:t xml:space="preserve">Amazon </w:t>
      </w:r>
      <w:r w:rsidR="00541F61">
        <w:t xml:space="preserve">Connect </w:t>
      </w:r>
      <w:r w:rsidR="00087426">
        <w:t>instance</w:t>
      </w:r>
      <w:r w:rsidR="00541F61">
        <w:t>,</w:t>
      </w:r>
      <w:r w:rsidR="00087426">
        <w:t xml:space="preserve"> </w:t>
      </w:r>
      <w:r w:rsidR="00541F61">
        <w:t xml:space="preserve">specified as a parameter, </w:t>
      </w:r>
      <w:r w:rsidR="00087426">
        <w:t xml:space="preserve">to trigger lambda functions. If you are looking to integrate deployed lambda functions with other Amazon </w:t>
      </w:r>
      <w:r w:rsidR="00541F61">
        <w:t xml:space="preserve">Connect </w:t>
      </w:r>
      <w:r w:rsidR="00087426">
        <w:t>instance</w:t>
      </w:r>
      <w:r w:rsidR="00541F61">
        <w:t>s</w:t>
      </w:r>
      <w:r w:rsidR="00087426">
        <w:t xml:space="preserve">, then you need to manually add permissions for </w:t>
      </w:r>
      <w:r w:rsidR="00541F61">
        <w:t xml:space="preserve">the </w:t>
      </w:r>
      <w:r w:rsidR="00087426">
        <w:t xml:space="preserve">Amazon </w:t>
      </w:r>
      <w:r w:rsidR="00541F61">
        <w:t xml:space="preserve">Connect </w:t>
      </w:r>
      <w:r w:rsidR="00087426">
        <w:t>instance to trigger lambda functions.</w:t>
      </w:r>
      <w:r w:rsidR="003B3B1C">
        <w:t xml:space="preserve"> Refer </w:t>
      </w:r>
      <w:hyperlink r:id="rId32" w:history="1">
        <w:r w:rsidR="003B3B1C" w:rsidRPr="003B3B1C">
          <w:rPr>
            <w:rStyle w:val="Hyperlink"/>
          </w:rPr>
          <w:t>Amazon Connect with Lambda</w:t>
        </w:r>
      </w:hyperlink>
    </w:p>
    <w:p w14:paraId="2FBE7B39" w14:textId="48522C98" w:rsidR="00D65642" w:rsidRPr="00552177" w:rsidRDefault="00E35E75" w:rsidP="00D65642">
      <w:pPr>
        <w:pStyle w:val="Heading1"/>
      </w:pPr>
      <w:bookmarkStart w:id="28" w:name="_Toc31724518"/>
      <w:proofErr w:type="spellStart"/>
      <w:r w:rsidRPr="00552177">
        <w:t>Git</w:t>
      </w:r>
      <w:proofErr w:type="spellEnd"/>
      <w:r w:rsidR="00D65642" w:rsidRPr="00552177">
        <w:t xml:space="preserve"> Repository</w:t>
      </w:r>
      <w:bookmarkEnd w:id="28"/>
    </w:p>
    <w:p w14:paraId="51A20571" w14:textId="5EE4788D" w:rsidR="00CC4BD0" w:rsidRDefault="00C77670" w:rsidP="008A3BFC">
      <w:r w:rsidRPr="008A3BFC">
        <w:t xml:space="preserve">You can visit our </w:t>
      </w:r>
      <w:hyperlink r:id="rId33" w:history="1">
        <w:proofErr w:type="spellStart"/>
        <w:r w:rsidRPr="008A3BFC">
          <w:rPr>
            <w:rStyle w:val="Hyperlink"/>
          </w:rPr>
          <w:t>Git</w:t>
        </w:r>
        <w:proofErr w:type="spellEnd"/>
        <w:r w:rsidRPr="008A3BFC">
          <w:rPr>
            <w:rStyle w:val="Hyperlink"/>
          </w:rPr>
          <w:t xml:space="preserve"> </w:t>
        </w:r>
        <w:r w:rsidR="00E35E75" w:rsidRPr="008A3BFC">
          <w:rPr>
            <w:rStyle w:val="Hyperlink"/>
          </w:rPr>
          <w:t>repository</w:t>
        </w:r>
      </w:hyperlink>
      <w:r w:rsidRPr="008A3BFC">
        <w:t xml:space="preserve"> to download code or send us feedback.</w:t>
      </w:r>
    </w:p>
    <w:p w14:paraId="7BD27E3C" w14:textId="77777777" w:rsidR="000A2A26" w:rsidRDefault="000A2A26" w:rsidP="008A3BFC"/>
    <w:p w14:paraId="7006055A" w14:textId="1C3FAB79" w:rsidR="006321EE" w:rsidRDefault="00194F8D" w:rsidP="008B2968">
      <w:pPr>
        <w:pStyle w:val="Heading1"/>
      </w:pPr>
      <w:bookmarkStart w:id="29" w:name="_Toc31724519"/>
      <w:r>
        <w:t>FAQ</w:t>
      </w:r>
      <w:bookmarkEnd w:id="29"/>
    </w:p>
    <w:p w14:paraId="6DAB78C1" w14:textId="179C9F87" w:rsidR="008F367B" w:rsidRPr="008F367B" w:rsidRDefault="008F367B" w:rsidP="00DC3E03">
      <w:pPr>
        <w:spacing w:after="60"/>
      </w:pPr>
      <w:r w:rsidRPr="00BF0F99">
        <w:rPr>
          <w:b/>
          <w:color w:val="FF9900"/>
        </w:rPr>
        <w:t>Q.</w:t>
      </w:r>
      <w:r>
        <w:t xml:space="preserve"> I encountered a CREATE_FAILED error when I launched the Quick Start. </w:t>
      </w:r>
    </w:p>
    <w:p w14:paraId="0A51392A" w14:textId="74BBC04C" w:rsidR="00E50DE4" w:rsidRDefault="008F367B" w:rsidP="00EC1857">
      <w:r w:rsidRPr="00BF0F99">
        <w:rPr>
          <w:b/>
          <w:color w:val="FF9900"/>
        </w:rPr>
        <w:t>A.</w:t>
      </w:r>
      <w:r w:rsidRPr="008F367B">
        <w:rPr>
          <w:color w:val="F79646" w:themeColor="accent6"/>
        </w:rPr>
        <w:t xml:space="preserve"> </w:t>
      </w:r>
      <w:r>
        <w:t xml:space="preserve">If AWS </w:t>
      </w:r>
      <w:proofErr w:type="spellStart"/>
      <w:r>
        <w:t>CloudFormation</w:t>
      </w:r>
      <w:proofErr w:type="spellEnd"/>
      <w:r>
        <w:t xml:space="preserve"> fails to create the stack, w</w:t>
      </w:r>
      <w:r w:rsidR="00E50DE4">
        <w:t xml:space="preserve">e recommend that you relaunch the template with </w:t>
      </w:r>
      <w:r w:rsidR="00E50DE4" w:rsidRPr="006535E0">
        <w:rPr>
          <w:b/>
        </w:rPr>
        <w:t>Rollback on failure</w:t>
      </w:r>
      <w:r w:rsidR="00E50DE4">
        <w:t xml:space="preserve"> set to </w:t>
      </w:r>
      <w:r w:rsidR="00E50DE4" w:rsidRPr="00795C7E">
        <w:rPr>
          <w:b/>
        </w:rPr>
        <w:t>No</w:t>
      </w:r>
      <w:r w:rsidR="00E50DE4">
        <w:t xml:space="preserve">. (This setting is under </w:t>
      </w:r>
      <w:r w:rsidR="00E50DE4" w:rsidRPr="00795C7E">
        <w:rPr>
          <w:b/>
        </w:rPr>
        <w:t>Advanced</w:t>
      </w:r>
      <w:r w:rsidR="00E50DE4">
        <w:t xml:space="preserve"> in the AWS </w:t>
      </w:r>
      <w:proofErr w:type="spellStart"/>
      <w:r w:rsidR="00E50DE4">
        <w:t>CloudFormation</w:t>
      </w:r>
      <w:proofErr w:type="spellEnd"/>
      <w:r w:rsidR="00E50DE4">
        <w:t xml:space="preserve"> console, </w:t>
      </w:r>
      <w:r w:rsidR="00E50DE4" w:rsidRPr="00795C7E">
        <w:rPr>
          <w:b/>
        </w:rPr>
        <w:t>Options</w:t>
      </w:r>
      <w:r w:rsidR="00E50DE4">
        <w:t xml:space="preserve"> page.) With this setting, the stack’s state will be retained and the instance will be left running, so </w:t>
      </w:r>
      <w:r w:rsidR="00E50DE4" w:rsidRPr="00CD7FFC">
        <w:t>you can troubleshoot</w:t>
      </w:r>
      <w:r w:rsidR="00E50DE4">
        <w:t xml:space="preserve"> the issue. </w:t>
      </w:r>
      <w:r w:rsidR="00742261">
        <w:t>(</w:t>
      </w:r>
      <w:r w:rsidR="000A2097">
        <w:t>For Windows, l</w:t>
      </w:r>
      <w:r w:rsidR="00742261">
        <w:t xml:space="preserve">ook at the log files in </w:t>
      </w:r>
      <w:r w:rsidR="00742261" w:rsidRPr="00DC1D9E">
        <w:rPr>
          <w:rStyle w:val="Filename"/>
          <w:rFonts w:eastAsiaTheme="majorEastAsia"/>
        </w:rPr>
        <w:t>%</w:t>
      </w:r>
      <w:proofErr w:type="spellStart"/>
      <w:r w:rsidR="00742261" w:rsidRPr="00DC1D9E">
        <w:rPr>
          <w:rStyle w:val="Filename"/>
          <w:rFonts w:eastAsiaTheme="majorEastAsia"/>
        </w:rPr>
        <w:t>ProgramFiles</w:t>
      </w:r>
      <w:proofErr w:type="spellEnd"/>
      <w:r w:rsidR="00742261" w:rsidRPr="00DC1D9E">
        <w:rPr>
          <w:rStyle w:val="Filename"/>
          <w:rFonts w:eastAsiaTheme="majorEastAsia"/>
        </w:rPr>
        <w:t>%\Amazon\EC2ConfigService</w:t>
      </w:r>
      <w:r w:rsidR="00742261">
        <w:t xml:space="preserve"> and </w:t>
      </w:r>
      <w:r w:rsidR="00742261" w:rsidRPr="00DC1D9E">
        <w:rPr>
          <w:rStyle w:val="Filename"/>
          <w:rFonts w:eastAsiaTheme="majorEastAsia"/>
        </w:rPr>
        <w:t>C:\cfn\log</w:t>
      </w:r>
      <w:r w:rsidR="00742261">
        <w:t>.)</w:t>
      </w:r>
    </w:p>
    <w:p w14:paraId="690ABD3F" w14:textId="24F3E051" w:rsidR="00E50DE4" w:rsidRDefault="00E50DE4" w:rsidP="00CC4708">
      <w:pPr>
        <w:pStyle w:val="Note"/>
      </w:pPr>
      <w:r w:rsidRPr="006535E0">
        <w:rPr>
          <w:b/>
        </w:rPr>
        <w:t>Important</w:t>
      </w:r>
      <w:r w:rsidRPr="006535E0">
        <w:t xml:space="preserve">   </w:t>
      </w:r>
      <w:r>
        <w:t xml:space="preserve">When you set </w:t>
      </w:r>
      <w:r w:rsidRPr="006535E0">
        <w:rPr>
          <w:b/>
        </w:rPr>
        <w:t>Rollback on failure</w:t>
      </w:r>
      <w:r>
        <w:t xml:space="preserve"> to </w:t>
      </w:r>
      <w:r w:rsidRPr="006535E0">
        <w:rPr>
          <w:b/>
        </w:rPr>
        <w:t>No</w:t>
      </w:r>
      <w:r w:rsidR="006A482F">
        <w:t>, you will</w:t>
      </w:r>
      <w:r>
        <w:t xml:space="preserve"> continue to incur AWS charges for this stack. Please make sure </w:t>
      </w:r>
      <w:r w:rsidR="006A482F">
        <w:t>to delete the stack when you finish</w:t>
      </w:r>
      <w:r>
        <w:t xml:space="preserve"> troubleshooting.</w:t>
      </w:r>
    </w:p>
    <w:p w14:paraId="47DC2C96" w14:textId="6F2932C5" w:rsidR="00E50DE4" w:rsidRDefault="00E50DE4" w:rsidP="00DC3E03">
      <w:pPr>
        <w:spacing w:before="280"/>
      </w:pPr>
      <w:r>
        <w:t xml:space="preserve">For additional information, see </w:t>
      </w:r>
      <w:hyperlink r:id="rId34" w:history="1">
        <w:r w:rsidRPr="00E50DE4">
          <w:rPr>
            <w:rStyle w:val="Hyperlink"/>
            <w:rFonts w:cs="Arial"/>
          </w:rPr>
          <w:t xml:space="preserve">Troubleshooting AWS </w:t>
        </w:r>
        <w:proofErr w:type="spellStart"/>
        <w:r w:rsidRPr="00E50DE4">
          <w:rPr>
            <w:rStyle w:val="Hyperlink"/>
            <w:rFonts w:cs="Arial"/>
          </w:rPr>
          <w:t>CloudFormation</w:t>
        </w:r>
        <w:proofErr w:type="spellEnd"/>
      </w:hyperlink>
      <w:r>
        <w:t xml:space="preserve"> on the AWS </w:t>
      </w:r>
      <w:r w:rsidR="00C010F5">
        <w:t>website</w:t>
      </w:r>
      <w:r>
        <w:t xml:space="preserve">. </w:t>
      </w:r>
    </w:p>
    <w:p w14:paraId="7C0FF771" w14:textId="11CDBF67" w:rsidR="004B313D" w:rsidRPr="008F367B" w:rsidRDefault="004B313D" w:rsidP="00DC3E03">
      <w:pPr>
        <w:spacing w:after="60"/>
      </w:pPr>
      <w:r w:rsidRPr="00BF0F99">
        <w:rPr>
          <w:b/>
          <w:color w:val="FF9900"/>
        </w:rPr>
        <w:t>Q.</w:t>
      </w:r>
      <w:r>
        <w:t xml:space="preserve"> I encountered a size limitation error when I deployed the AWS </w:t>
      </w:r>
      <w:proofErr w:type="spellStart"/>
      <w:r>
        <w:t>Cl</w:t>
      </w:r>
      <w:r w:rsidR="00656DC4">
        <w:t>oudF</w:t>
      </w:r>
      <w:r>
        <w:t>ormation</w:t>
      </w:r>
      <w:proofErr w:type="spellEnd"/>
      <w:r>
        <w:t xml:space="preserve"> templates.</w:t>
      </w:r>
    </w:p>
    <w:p w14:paraId="57E968F9" w14:textId="1B40711D" w:rsidR="00304F21" w:rsidRDefault="004B313D" w:rsidP="00304F21">
      <w:pPr>
        <w:spacing w:after="400"/>
      </w:pPr>
      <w:r w:rsidRPr="00BF0F99">
        <w:rPr>
          <w:b/>
          <w:color w:val="FF9900"/>
        </w:rPr>
        <w:lastRenderedPageBreak/>
        <w:t>A.</w:t>
      </w:r>
      <w:r w:rsidRPr="008F367B">
        <w:rPr>
          <w:color w:val="F79646" w:themeColor="accent6"/>
        </w:rPr>
        <w:t xml:space="preserve"> </w:t>
      </w:r>
      <w:r w:rsidRPr="00BA09F6">
        <w:t xml:space="preserve">We recommend that you launch the Quick Start templates from the </w:t>
      </w:r>
      <w:r w:rsidR="003502F5">
        <w:t>links in this guide</w:t>
      </w:r>
      <w:r w:rsidRPr="00BA09F6">
        <w:t xml:space="preserve"> or from another S3 bucket. If you deploy the templates from a local copy on your computer or from a non-S3 location, you might encounter template size limitations when you create the stack.</w:t>
      </w:r>
      <w:r>
        <w:t xml:space="preserve"> For more information about AWS </w:t>
      </w:r>
      <w:proofErr w:type="spellStart"/>
      <w:r>
        <w:t>CloudFormation</w:t>
      </w:r>
      <w:proofErr w:type="spellEnd"/>
      <w:r>
        <w:t xml:space="preserve"> limits, see the </w:t>
      </w:r>
      <w:hyperlink r:id="rId35" w:history="1">
        <w:r w:rsidRPr="00BA09F6">
          <w:rPr>
            <w:rStyle w:val="Hyperlink"/>
          </w:rPr>
          <w:t>AWS documentation</w:t>
        </w:r>
      </w:hyperlink>
      <w:r>
        <w:t>.</w:t>
      </w:r>
    </w:p>
    <w:p w14:paraId="2A344DCD" w14:textId="5DDE611B" w:rsidR="00E7613C" w:rsidRDefault="006D0CD8" w:rsidP="008B2968">
      <w:pPr>
        <w:pStyle w:val="Heading1"/>
      </w:pPr>
      <w:bookmarkStart w:id="30" w:name="_Toc31724520"/>
      <w:r>
        <w:t>Send us feedback</w:t>
      </w:r>
      <w:bookmarkEnd w:id="30"/>
    </w:p>
    <w:p w14:paraId="36919498" w14:textId="7349ED54" w:rsidR="00384C28" w:rsidRDefault="00384C28" w:rsidP="00CC4708">
      <w:pPr>
        <w:spacing w:after="400"/>
      </w:pPr>
      <w:r>
        <w:t xml:space="preserve">To post feedback, submit feature ideas, or report bugs, use the </w:t>
      </w:r>
      <w:r w:rsidRPr="005C0CE3">
        <w:rPr>
          <w:rFonts w:eastAsiaTheme="majorEastAsia"/>
          <w:b/>
        </w:rPr>
        <w:t>Issues</w:t>
      </w:r>
      <w:r>
        <w:t xml:space="preserve"> section of the </w:t>
      </w:r>
      <w:hyperlink r:id="rId36" w:history="1">
        <w:r w:rsidRPr="00037380">
          <w:rPr>
            <w:rStyle w:val="Hyperlink"/>
          </w:rPr>
          <w:t>GitHub repository</w:t>
        </w:r>
      </w:hyperlink>
      <w:r w:rsidRPr="00037380">
        <w:t xml:space="preserve"> for</w:t>
      </w:r>
      <w:r>
        <w:t xml:space="preserve"> this Quick Start. If you’d like to submit code, please review the </w:t>
      </w:r>
      <w:hyperlink r:id="rId37" w:history="1">
        <w:r>
          <w:rPr>
            <w:rStyle w:val="Hyperlink"/>
            <w:rFonts w:eastAsiaTheme="majorEastAsia"/>
          </w:rPr>
          <w:t>Quick Start Contributor’s Guide</w:t>
        </w:r>
      </w:hyperlink>
      <w:r>
        <w:t>.</w:t>
      </w:r>
    </w:p>
    <w:p w14:paraId="2E1F1247" w14:textId="7D062676" w:rsidR="00AE2FE8" w:rsidRDefault="006D0CD8" w:rsidP="008B2968">
      <w:pPr>
        <w:pStyle w:val="Heading1"/>
      </w:pPr>
      <w:bookmarkStart w:id="31" w:name="_Toc31724521"/>
      <w:r>
        <w:t>Additional r</w:t>
      </w:r>
      <w:r w:rsidR="00AE2FE8">
        <w:t>esources</w:t>
      </w:r>
      <w:bookmarkEnd w:id="31"/>
    </w:p>
    <w:p w14:paraId="5D2B7DC0" w14:textId="67C48212" w:rsidR="00C6220F" w:rsidRPr="002631EA" w:rsidRDefault="00C6220F" w:rsidP="00C6220F">
      <w:pPr>
        <w:spacing w:after="120"/>
        <w:rPr>
          <w:rStyle w:val="Run-inhead"/>
        </w:rPr>
      </w:pPr>
      <w:bookmarkStart w:id="32" w:name="_Toc470792051"/>
      <w:bookmarkStart w:id="33" w:name="_Toc470793187"/>
      <w:r w:rsidRPr="002631EA">
        <w:rPr>
          <w:rStyle w:val="Run-inhead"/>
        </w:rPr>
        <w:t>AWS resources</w:t>
      </w:r>
    </w:p>
    <w:p w14:paraId="68841E04" w14:textId="1650EB7F" w:rsidR="00C6220F" w:rsidRPr="00C6220F" w:rsidRDefault="00C6220F" w:rsidP="00C6220F">
      <w:pPr>
        <w:pStyle w:val="ListBullet"/>
      </w:pPr>
      <w:r w:rsidRPr="00C6220F">
        <w:rPr>
          <w:rStyle w:val="Hyperlink"/>
        </w:rPr>
        <w:fldChar w:fldCharType="begin"/>
      </w:r>
      <w:r w:rsidRPr="00C6220F">
        <w:rPr>
          <w:rStyle w:val="Hyperlink"/>
        </w:rPr>
        <w:instrText>HYPERLINK "https://aws.amazon.com/getting-started/"</w:instrText>
      </w:r>
      <w:r w:rsidRPr="00C6220F">
        <w:rPr>
          <w:rStyle w:val="Hyperlink"/>
        </w:rPr>
        <w:fldChar w:fldCharType="separate"/>
      </w:r>
      <w:r w:rsidRPr="00C6220F">
        <w:rPr>
          <w:rStyle w:val="Hyperlink"/>
        </w:rPr>
        <w:t>Getting Started Resource Center</w:t>
      </w:r>
    </w:p>
    <w:p w14:paraId="2F80758B" w14:textId="22A07288" w:rsidR="00C6220F" w:rsidRPr="003C1874" w:rsidRDefault="00C6220F" w:rsidP="003C1874">
      <w:pPr>
        <w:pStyle w:val="ListBullet"/>
        <w:rPr>
          <w:rStyle w:val="Hyperlink"/>
          <w:color w:val="212120"/>
          <w:u w:val="none"/>
        </w:rPr>
      </w:pPr>
      <w:r w:rsidRPr="00C6220F">
        <w:rPr>
          <w:rStyle w:val="Hyperlink"/>
        </w:rPr>
        <w:fldChar w:fldCharType="end"/>
      </w:r>
      <w:hyperlink r:id="rId38" w:history="1">
        <w:r>
          <w:rPr>
            <w:rStyle w:val="Hyperlink"/>
          </w:rPr>
          <w:t>AWS General Reference</w:t>
        </w:r>
      </w:hyperlink>
    </w:p>
    <w:p w14:paraId="00568FF8" w14:textId="61B23E3E" w:rsidR="003C1874" w:rsidRPr="00FE0C91" w:rsidRDefault="00EA4B82" w:rsidP="003C1874">
      <w:pPr>
        <w:pStyle w:val="ListBullet"/>
      </w:pPr>
      <w:hyperlink r:id="rId39" w:history="1">
        <w:r w:rsidR="003C1874">
          <w:rPr>
            <w:rStyle w:val="Hyperlink"/>
          </w:rPr>
          <w:t>AWS Glossary</w:t>
        </w:r>
      </w:hyperlink>
    </w:p>
    <w:p w14:paraId="758FB4FC" w14:textId="77777777" w:rsidR="00115299" w:rsidRDefault="00115299" w:rsidP="003C1874">
      <w:pPr>
        <w:keepNext/>
        <w:spacing w:before="280" w:after="120"/>
        <w:rPr>
          <w:rStyle w:val="Run-inhead"/>
        </w:rPr>
      </w:pPr>
    </w:p>
    <w:p w14:paraId="56C613B3" w14:textId="252E2009" w:rsidR="00163BF4" w:rsidRPr="002631EA" w:rsidRDefault="00163BF4" w:rsidP="003C1874">
      <w:pPr>
        <w:keepNext/>
        <w:spacing w:before="280" w:after="120"/>
        <w:rPr>
          <w:rStyle w:val="Run-inhead"/>
        </w:rPr>
      </w:pPr>
      <w:r w:rsidRPr="002631EA">
        <w:rPr>
          <w:rStyle w:val="Run-inhead"/>
        </w:rPr>
        <w:t>AWS services</w:t>
      </w:r>
    </w:p>
    <w:p w14:paraId="509A5C56" w14:textId="48CA3E27" w:rsidR="00C6220F" w:rsidRPr="00C6220F" w:rsidRDefault="00C6220F" w:rsidP="00C6220F">
      <w:pPr>
        <w:pStyle w:val="ListBullet"/>
      </w:pPr>
      <w:r>
        <w:fldChar w:fldCharType="begin"/>
      </w:r>
      <w:r>
        <w:instrText xml:space="preserve"> HYPERLINK "https://docs.aws.amazon.com/cloudformation/" </w:instrText>
      </w:r>
      <w:r>
        <w:fldChar w:fldCharType="separate"/>
      </w:r>
      <w:r w:rsidRPr="00C6220F">
        <w:rPr>
          <w:rStyle w:val="Hyperlink"/>
        </w:rPr>
        <w:t xml:space="preserve">AWS </w:t>
      </w:r>
      <w:proofErr w:type="spellStart"/>
      <w:r w:rsidRPr="00C6220F">
        <w:rPr>
          <w:rStyle w:val="Hyperlink"/>
        </w:rPr>
        <w:t>CloudFormation</w:t>
      </w:r>
      <w:proofErr w:type="spellEnd"/>
    </w:p>
    <w:p w14:paraId="67439DED" w14:textId="24B1B65C" w:rsidR="003C1874" w:rsidRDefault="00C6220F" w:rsidP="009342CD">
      <w:pPr>
        <w:pStyle w:val="ListBullet"/>
      </w:pPr>
      <w:r>
        <w:fldChar w:fldCharType="end"/>
      </w:r>
      <w:hyperlink r:id="rId40" w:history="1">
        <w:r w:rsidR="003C1874">
          <w:rPr>
            <w:rStyle w:val="Hyperlink"/>
          </w:rPr>
          <w:t>IAM</w:t>
        </w:r>
      </w:hyperlink>
    </w:p>
    <w:p w14:paraId="6B1F5B3A" w14:textId="77777777" w:rsidR="00115299" w:rsidRDefault="00EA4B82" w:rsidP="00115299">
      <w:pPr>
        <w:pStyle w:val="ListBullet"/>
      </w:pPr>
      <w:hyperlink r:id="rId41" w:history="1">
        <w:r w:rsidR="00115299" w:rsidRPr="00733B20">
          <w:rPr>
            <w:rStyle w:val="Hyperlink"/>
          </w:rPr>
          <w:t>Amazon Connect</w:t>
        </w:r>
      </w:hyperlink>
      <w:bookmarkEnd w:id="32"/>
      <w:bookmarkEnd w:id="33"/>
    </w:p>
    <w:sectPr w:rsidR="00115299" w:rsidSect="00BC4504">
      <w:headerReference w:type="default" r:id="rId42"/>
      <w:footerReference w:type="default" r:id="rId43"/>
      <w:headerReference w:type="first" r:id="rId44"/>
      <w:footerReference w:type="first" r:id="rId45"/>
      <w:type w:val="continuous"/>
      <w:pgSz w:w="12240" w:h="15840" w:code="1"/>
      <w:pgMar w:top="1440" w:right="1080" w:bottom="1440" w:left="1440" w:header="72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DE4512" w16cid:durableId="21924AAF"/>
  <w16cid:commentId w16cid:paraId="4287E544" w16cid:durableId="21924B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8E4E8" w14:textId="77777777" w:rsidR="00EA4B82" w:rsidRDefault="00EA4B82" w:rsidP="009D25DA">
      <w:r>
        <w:separator/>
      </w:r>
    </w:p>
    <w:p w14:paraId="4AA26E4C" w14:textId="77777777" w:rsidR="00EA4B82" w:rsidRDefault="00EA4B82"/>
  </w:endnote>
  <w:endnote w:type="continuationSeparator" w:id="0">
    <w:p w14:paraId="25BAF1CB" w14:textId="77777777" w:rsidR="00EA4B82" w:rsidRDefault="00EA4B82" w:rsidP="009D25DA">
      <w:r>
        <w:continuationSeparator/>
      </w:r>
    </w:p>
    <w:p w14:paraId="0FDAB3DE" w14:textId="77777777" w:rsidR="00EA4B82" w:rsidRDefault="00EA4B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140DC" w14:textId="24D6303C" w:rsidR="00B12682" w:rsidRDefault="00B12682" w:rsidP="00E512BC">
    <w:pPr>
      <w:pStyle w:val="Footer"/>
      <w:tabs>
        <w:tab w:val="clear" w:pos="8424"/>
        <w:tab w:val="right" w:pos="9720"/>
      </w:tabs>
    </w:pPr>
    <w:r w:rsidRPr="00BF53C3">
      <w:t xml:space="preserve">Page </w:t>
    </w:r>
    <w:r w:rsidRPr="00BF53C3">
      <w:fldChar w:fldCharType="begin"/>
    </w:r>
    <w:r w:rsidRPr="00BF53C3">
      <w:instrText xml:space="preserve"> PAGE   \* MERGEFORMAT </w:instrText>
    </w:r>
    <w:r w:rsidRPr="00BF53C3">
      <w:fldChar w:fldCharType="separate"/>
    </w:r>
    <w:r w:rsidR="00F80B96">
      <w:rPr>
        <w:noProof/>
      </w:rPr>
      <w:t>11</w:t>
    </w:r>
    <w:r w:rsidRPr="00BF53C3">
      <w:fldChar w:fldCharType="end"/>
    </w:r>
    <w:r w:rsidRPr="00BF53C3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80B96">
      <w:rPr>
        <w:noProof/>
      </w:rPr>
      <w:t>11</w:t>
    </w:r>
    <w:r>
      <w:rPr>
        <w:noProof/>
      </w:rPr>
      <w:fldChar w:fldCharType="end"/>
    </w:r>
    <w:bookmarkStart w:id="34" w:name="_Toc387314097"/>
    <w:r w:rsidRPr="009B76CA">
      <w:rPr>
        <w:noProof/>
        <w:position w:val="-8"/>
      </w:rPr>
      <w:tab/>
    </w:r>
    <w:bookmarkEnd w:id="34"/>
    <w:r>
      <w:rPr>
        <w:noProof/>
      </w:rPr>
      <w:drawing>
        <wp:inline distT="0" distB="0" distL="0" distR="0" wp14:anchorId="59C9FD6D" wp14:editId="350C301D">
          <wp:extent cx="457200" cy="2667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q5dam.thumbnail.48.4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8A809" w14:textId="22B5A528" w:rsidR="00B12682" w:rsidRDefault="00B12682" w:rsidP="00807635">
    <w:pPr>
      <w:pStyle w:val="Footer"/>
      <w:tabs>
        <w:tab w:val="clear" w:pos="8424"/>
        <w:tab w:val="right" w:pos="9720"/>
      </w:tabs>
    </w:pPr>
    <w:r w:rsidRPr="00BF53C3">
      <w:t xml:space="preserve">Page </w:t>
    </w:r>
    <w:r w:rsidRPr="00BF53C3">
      <w:fldChar w:fldCharType="begin"/>
    </w:r>
    <w:r w:rsidRPr="00BF53C3">
      <w:instrText xml:space="preserve"> PAGE   \* MERGEFORMAT </w:instrText>
    </w:r>
    <w:r w:rsidRPr="00BF53C3">
      <w:fldChar w:fldCharType="separate"/>
    </w:r>
    <w:r w:rsidR="00F80B96">
      <w:rPr>
        <w:noProof/>
      </w:rPr>
      <w:t>1</w:t>
    </w:r>
    <w:r w:rsidRPr="00BF53C3">
      <w:fldChar w:fldCharType="end"/>
    </w:r>
    <w:r w:rsidRPr="00BF53C3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80B96">
      <w:rPr>
        <w:noProof/>
      </w:rPr>
      <w:t>11</w:t>
    </w:r>
    <w:r>
      <w:rPr>
        <w:noProof/>
      </w:rPr>
      <w:fldChar w:fldCharType="end"/>
    </w:r>
    <w:r w:rsidRPr="009B76CA">
      <w:rPr>
        <w:noProof/>
        <w:position w:val="-8"/>
      </w:rPr>
      <w:tab/>
    </w:r>
    <w:r>
      <w:rPr>
        <w:noProof/>
      </w:rPr>
      <w:drawing>
        <wp:inline distT="0" distB="0" distL="0" distR="0" wp14:anchorId="699D4986" wp14:editId="521A9815">
          <wp:extent cx="457200" cy="266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q5dam.thumbnail.48.4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DEEA3B" w14:textId="77777777" w:rsidR="00B12682" w:rsidRDefault="00B12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A6365" w14:textId="77777777" w:rsidR="00EA4B82" w:rsidRDefault="00EA4B82" w:rsidP="009D25DA">
      <w:r>
        <w:separator/>
      </w:r>
    </w:p>
  </w:footnote>
  <w:footnote w:type="continuationSeparator" w:id="0">
    <w:p w14:paraId="240673D1" w14:textId="77777777" w:rsidR="00EA4B82" w:rsidRDefault="00EA4B82" w:rsidP="003A6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05A2E" w14:textId="63256D94" w:rsidR="00B12682" w:rsidRPr="00F85B95" w:rsidRDefault="00B416D5" w:rsidP="00E512BC">
    <w:pPr>
      <w:pStyle w:val="Header"/>
      <w:tabs>
        <w:tab w:val="clear" w:pos="8280"/>
        <w:tab w:val="right" w:pos="9720"/>
      </w:tabs>
      <w:spacing w:after="280"/>
      <w:rPr>
        <w:b/>
      </w:rPr>
    </w:pPr>
    <w:r w:rsidRPr="00B416D5">
      <w:t>RocketCX Enterprise Connector for ServiceNow</w:t>
    </w:r>
    <w:r w:rsidR="00B12682">
      <w:tab/>
      <w:t>Sep</w:t>
    </w:r>
    <w:r w:rsidR="00B12682" w:rsidRPr="00495504">
      <w:rPr>
        <w:color w:val="A6A6A6" w:themeColor="background1" w:themeShade="A6"/>
      </w:rPr>
      <w:t xml:space="preserve"> </w:t>
    </w:r>
    <w:r w:rsidR="00B12682">
      <w:t>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DB816" w14:textId="77777777" w:rsidR="00B12682" w:rsidRDefault="00B12682" w:rsidP="00A81D1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B86E1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F27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603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007E0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E3086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C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52E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66C0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B3466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3BE7"/>
    <w:multiLevelType w:val="hybridMultilevel"/>
    <w:tmpl w:val="897CC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2745BF7"/>
    <w:multiLevelType w:val="hybridMultilevel"/>
    <w:tmpl w:val="DD9AEC9E"/>
    <w:lvl w:ilvl="0" w:tplc="FC3C3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A2EFF8">
      <w:start w:val="1"/>
      <w:numFmt w:val="lowerLetter"/>
      <w:lvlText w:val="%2."/>
      <w:lvlJc w:val="left"/>
      <w:pPr>
        <w:ind w:left="1440" w:hanging="360"/>
      </w:pPr>
    </w:lvl>
    <w:lvl w:ilvl="2" w:tplc="C73CD410" w:tentative="1">
      <w:start w:val="1"/>
      <w:numFmt w:val="lowerRoman"/>
      <w:lvlText w:val="%3."/>
      <w:lvlJc w:val="right"/>
      <w:pPr>
        <w:ind w:left="2160" w:hanging="180"/>
      </w:pPr>
    </w:lvl>
    <w:lvl w:ilvl="3" w:tplc="F162E254" w:tentative="1">
      <w:start w:val="1"/>
      <w:numFmt w:val="decimal"/>
      <w:lvlText w:val="%4."/>
      <w:lvlJc w:val="left"/>
      <w:pPr>
        <w:ind w:left="2880" w:hanging="360"/>
      </w:pPr>
    </w:lvl>
    <w:lvl w:ilvl="4" w:tplc="7084F9FE" w:tentative="1">
      <w:start w:val="1"/>
      <w:numFmt w:val="lowerLetter"/>
      <w:lvlText w:val="%5."/>
      <w:lvlJc w:val="left"/>
      <w:pPr>
        <w:ind w:left="3600" w:hanging="360"/>
      </w:pPr>
    </w:lvl>
    <w:lvl w:ilvl="5" w:tplc="23D2B8EA" w:tentative="1">
      <w:start w:val="1"/>
      <w:numFmt w:val="lowerRoman"/>
      <w:lvlText w:val="%6."/>
      <w:lvlJc w:val="right"/>
      <w:pPr>
        <w:ind w:left="4320" w:hanging="180"/>
      </w:pPr>
    </w:lvl>
    <w:lvl w:ilvl="6" w:tplc="6DF0EA9E" w:tentative="1">
      <w:start w:val="1"/>
      <w:numFmt w:val="decimal"/>
      <w:lvlText w:val="%7."/>
      <w:lvlJc w:val="left"/>
      <w:pPr>
        <w:ind w:left="5040" w:hanging="360"/>
      </w:pPr>
    </w:lvl>
    <w:lvl w:ilvl="7" w:tplc="4F34CF5C" w:tentative="1">
      <w:start w:val="1"/>
      <w:numFmt w:val="lowerLetter"/>
      <w:lvlText w:val="%8."/>
      <w:lvlJc w:val="left"/>
      <w:pPr>
        <w:ind w:left="5760" w:hanging="360"/>
      </w:pPr>
    </w:lvl>
    <w:lvl w:ilvl="8" w:tplc="77FEB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914CE"/>
    <w:multiLevelType w:val="hybridMultilevel"/>
    <w:tmpl w:val="C9D4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7311A4"/>
    <w:multiLevelType w:val="hybridMultilevel"/>
    <w:tmpl w:val="D2F2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AC1524"/>
    <w:multiLevelType w:val="hybridMultilevel"/>
    <w:tmpl w:val="8F46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C462DC"/>
    <w:multiLevelType w:val="hybridMultilevel"/>
    <w:tmpl w:val="D484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9544BA"/>
    <w:multiLevelType w:val="hybridMultilevel"/>
    <w:tmpl w:val="C8B2F400"/>
    <w:lvl w:ilvl="0" w:tplc="CC00A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A4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8D1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4D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6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685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03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0CA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C58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A31D5"/>
    <w:multiLevelType w:val="hybridMultilevel"/>
    <w:tmpl w:val="F344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30216"/>
    <w:multiLevelType w:val="hybridMultilevel"/>
    <w:tmpl w:val="80B2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48376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06C37"/>
    <w:multiLevelType w:val="hybridMultilevel"/>
    <w:tmpl w:val="8DC08F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46E29"/>
    <w:multiLevelType w:val="hybridMultilevel"/>
    <w:tmpl w:val="B636D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230A6A"/>
    <w:multiLevelType w:val="hybridMultilevel"/>
    <w:tmpl w:val="EB8E3046"/>
    <w:lvl w:ilvl="0" w:tplc="33546D3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E479E2"/>
    <w:multiLevelType w:val="hybridMultilevel"/>
    <w:tmpl w:val="47CCB838"/>
    <w:lvl w:ilvl="0" w:tplc="DF403644">
      <w:start w:val="1"/>
      <w:numFmt w:val="bullet"/>
      <w:pStyle w:val="ListBullet2"/>
      <w:lvlText w:val="–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527F7E"/>
    <w:multiLevelType w:val="hybridMultilevel"/>
    <w:tmpl w:val="CEF8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1533D"/>
    <w:multiLevelType w:val="hybridMultilevel"/>
    <w:tmpl w:val="4926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E5130"/>
    <w:multiLevelType w:val="hybridMultilevel"/>
    <w:tmpl w:val="EBCC77AC"/>
    <w:lvl w:ilvl="0" w:tplc="87B48376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D09CA"/>
    <w:multiLevelType w:val="hybridMultilevel"/>
    <w:tmpl w:val="A2EE0F7E"/>
    <w:lvl w:ilvl="0" w:tplc="B1EC2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AF78E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01500"/>
    <w:multiLevelType w:val="hybridMultilevel"/>
    <w:tmpl w:val="9E44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48376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11621"/>
    <w:multiLevelType w:val="hybridMultilevel"/>
    <w:tmpl w:val="7CA8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F0492"/>
    <w:multiLevelType w:val="hybridMultilevel"/>
    <w:tmpl w:val="F790D3F4"/>
    <w:lvl w:ilvl="0" w:tplc="D278D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C4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0A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641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0C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64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6A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239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CD4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8"/>
    <w:lvlOverride w:ilvl="0">
      <w:startOverride w:val="1"/>
    </w:lvlOverride>
  </w:num>
  <w:num w:numId="14">
    <w:abstractNumId w:val="12"/>
  </w:num>
  <w:num w:numId="15">
    <w:abstractNumId w:val="23"/>
  </w:num>
  <w:num w:numId="16">
    <w:abstractNumId w:val="24"/>
  </w:num>
  <w:num w:numId="17">
    <w:abstractNumId w:val="17"/>
  </w:num>
  <w:num w:numId="18">
    <w:abstractNumId w:val="27"/>
  </w:num>
  <w:num w:numId="19">
    <w:abstractNumId w:val="18"/>
  </w:num>
  <w:num w:numId="20">
    <w:abstractNumId w:val="29"/>
  </w:num>
  <w:num w:numId="21">
    <w:abstractNumId w:val="11"/>
  </w:num>
  <w:num w:numId="22">
    <w:abstractNumId w:val="19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14"/>
  </w:num>
  <w:num w:numId="26">
    <w:abstractNumId w:val="20"/>
  </w:num>
  <w:num w:numId="27">
    <w:abstractNumId w:val="8"/>
    <w:lvlOverride w:ilvl="0">
      <w:startOverride w:val="1"/>
    </w:lvlOverride>
  </w:num>
  <w:num w:numId="28">
    <w:abstractNumId w:val="16"/>
  </w:num>
  <w:num w:numId="29">
    <w:abstractNumId w:val="8"/>
    <w:lvlOverride w:ilvl="0">
      <w:startOverride w:val="1"/>
    </w:lvlOverride>
  </w:num>
  <w:num w:numId="30">
    <w:abstractNumId w:val="10"/>
  </w:num>
  <w:num w:numId="31">
    <w:abstractNumId w:val="15"/>
  </w:num>
  <w:num w:numId="32">
    <w:abstractNumId w:val="25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22"/>
  </w:num>
  <w:num w:numId="36">
    <w:abstractNumId w:val="13"/>
  </w:num>
  <w:num w:numId="37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9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styleLockQFSet/>
  <w:defaultTabStop w:val="720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2089e2,#fcb01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8B"/>
    <w:rsid w:val="00002701"/>
    <w:rsid w:val="000042D0"/>
    <w:rsid w:val="00004405"/>
    <w:rsid w:val="00005FBD"/>
    <w:rsid w:val="000064E7"/>
    <w:rsid w:val="000078EC"/>
    <w:rsid w:val="00010F62"/>
    <w:rsid w:val="00011582"/>
    <w:rsid w:val="000134BE"/>
    <w:rsid w:val="0001414B"/>
    <w:rsid w:val="000202FF"/>
    <w:rsid w:val="000212A1"/>
    <w:rsid w:val="00022126"/>
    <w:rsid w:val="0002284C"/>
    <w:rsid w:val="0002702F"/>
    <w:rsid w:val="00030447"/>
    <w:rsid w:val="00037380"/>
    <w:rsid w:val="000418AF"/>
    <w:rsid w:val="0004377D"/>
    <w:rsid w:val="00047C04"/>
    <w:rsid w:val="00050F83"/>
    <w:rsid w:val="00053A17"/>
    <w:rsid w:val="0005610C"/>
    <w:rsid w:val="00062209"/>
    <w:rsid w:val="00066AAE"/>
    <w:rsid w:val="00066F1E"/>
    <w:rsid w:val="00067CEC"/>
    <w:rsid w:val="0007302A"/>
    <w:rsid w:val="000730A0"/>
    <w:rsid w:val="00075173"/>
    <w:rsid w:val="0007712C"/>
    <w:rsid w:val="00083D74"/>
    <w:rsid w:val="00083E39"/>
    <w:rsid w:val="00087317"/>
    <w:rsid w:val="00087426"/>
    <w:rsid w:val="00090846"/>
    <w:rsid w:val="000930F3"/>
    <w:rsid w:val="00093A27"/>
    <w:rsid w:val="0009485C"/>
    <w:rsid w:val="0009665F"/>
    <w:rsid w:val="000976B4"/>
    <w:rsid w:val="00097C17"/>
    <w:rsid w:val="00097F89"/>
    <w:rsid w:val="000A0EC4"/>
    <w:rsid w:val="000A2097"/>
    <w:rsid w:val="000A2652"/>
    <w:rsid w:val="000A297E"/>
    <w:rsid w:val="000A2A26"/>
    <w:rsid w:val="000A3B66"/>
    <w:rsid w:val="000A55B0"/>
    <w:rsid w:val="000A5B85"/>
    <w:rsid w:val="000B03CA"/>
    <w:rsid w:val="000B41AB"/>
    <w:rsid w:val="000C27F3"/>
    <w:rsid w:val="000C3255"/>
    <w:rsid w:val="000C39D8"/>
    <w:rsid w:val="000C3CF1"/>
    <w:rsid w:val="000C49CD"/>
    <w:rsid w:val="000C5191"/>
    <w:rsid w:val="000D51F6"/>
    <w:rsid w:val="000D71D4"/>
    <w:rsid w:val="000D71E6"/>
    <w:rsid w:val="000E024C"/>
    <w:rsid w:val="000E15EC"/>
    <w:rsid w:val="000E2039"/>
    <w:rsid w:val="000E20FA"/>
    <w:rsid w:val="000E212F"/>
    <w:rsid w:val="000E47EA"/>
    <w:rsid w:val="000E51EA"/>
    <w:rsid w:val="000E79A0"/>
    <w:rsid w:val="000E7BC4"/>
    <w:rsid w:val="000E7D30"/>
    <w:rsid w:val="00101FCA"/>
    <w:rsid w:val="00111C55"/>
    <w:rsid w:val="001120C5"/>
    <w:rsid w:val="00114AC9"/>
    <w:rsid w:val="0011501A"/>
    <w:rsid w:val="00115299"/>
    <w:rsid w:val="001179B9"/>
    <w:rsid w:val="00117D1D"/>
    <w:rsid w:val="00123683"/>
    <w:rsid w:val="0012547B"/>
    <w:rsid w:val="00126081"/>
    <w:rsid w:val="00126164"/>
    <w:rsid w:val="001301F2"/>
    <w:rsid w:val="001303D6"/>
    <w:rsid w:val="00130FAB"/>
    <w:rsid w:val="001310E1"/>
    <w:rsid w:val="00133FCC"/>
    <w:rsid w:val="001353B7"/>
    <w:rsid w:val="0013627A"/>
    <w:rsid w:val="00136D66"/>
    <w:rsid w:val="00137ECA"/>
    <w:rsid w:val="00140706"/>
    <w:rsid w:val="00140C23"/>
    <w:rsid w:val="00142632"/>
    <w:rsid w:val="00144E64"/>
    <w:rsid w:val="00152C59"/>
    <w:rsid w:val="001559DE"/>
    <w:rsid w:val="0015722C"/>
    <w:rsid w:val="00157CEE"/>
    <w:rsid w:val="00163BF4"/>
    <w:rsid w:val="00164395"/>
    <w:rsid w:val="0016734C"/>
    <w:rsid w:val="00167D49"/>
    <w:rsid w:val="00170279"/>
    <w:rsid w:val="00180D46"/>
    <w:rsid w:val="001812DF"/>
    <w:rsid w:val="00184E73"/>
    <w:rsid w:val="00191EA4"/>
    <w:rsid w:val="00193379"/>
    <w:rsid w:val="00193F69"/>
    <w:rsid w:val="00194900"/>
    <w:rsid w:val="00194F8D"/>
    <w:rsid w:val="001953FF"/>
    <w:rsid w:val="00196EE9"/>
    <w:rsid w:val="00196FE7"/>
    <w:rsid w:val="00197175"/>
    <w:rsid w:val="001A0711"/>
    <w:rsid w:val="001A279A"/>
    <w:rsid w:val="001A3F7A"/>
    <w:rsid w:val="001B0055"/>
    <w:rsid w:val="001B5989"/>
    <w:rsid w:val="001C00EA"/>
    <w:rsid w:val="001C046A"/>
    <w:rsid w:val="001C213B"/>
    <w:rsid w:val="001D3AAC"/>
    <w:rsid w:val="001D4EF1"/>
    <w:rsid w:val="001E01E7"/>
    <w:rsid w:val="001E2212"/>
    <w:rsid w:val="001E25BF"/>
    <w:rsid w:val="001E30FB"/>
    <w:rsid w:val="001E4301"/>
    <w:rsid w:val="001E4FB6"/>
    <w:rsid w:val="001E6FCD"/>
    <w:rsid w:val="001E748C"/>
    <w:rsid w:val="001F0674"/>
    <w:rsid w:val="001F24C9"/>
    <w:rsid w:val="001F63CE"/>
    <w:rsid w:val="00201961"/>
    <w:rsid w:val="00211DBC"/>
    <w:rsid w:val="0021382D"/>
    <w:rsid w:val="00213ED2"/>
    <w:rsid w:val="002161D7"/>
    <w:rsid w:val="002175EC"/>
    <w:rsid w:val="0022075B"/>
    <w:rsid w:val="002216B3"/>
    <w:rsid w:val="00222A43"/>
    <w:rsid w:val="00223F1F"/>
    <w:rsid w:val="00224B27"/>
    <w:rsid w:val="00225916"/>
    <w:rsid w:val="00227A19"/>
    <w:rsid w:val="00227A99"/>
    <w:rsid w:val="00227B88"/>
    <w:rsid w:val="002313FE"/>
    <w:rsid w:val="00234028"/>
    <w:rsid w:val="00234713"/>
    <w:rsid w:val="002356CD"/>
    <w:rsid w:val="002375D8"/>
    <w:rsid w:val="00237B00"/>
    <w:rsid w:val="00250F0E"/>
    <w:rsid w:val="0025239C"/>
    <w:rsid w:val="00253652"/>
    <w:rsid w:val="002537F4"/>
    <w:rsid w:val="00257344"/>
    <w:rsid w:val="00260EFA"/>
    <w:rsid w:val="002631EA"/>
    <w:rsid w:val="00263685"/>
    <w:rsid w:val="002643EE"/>
    <w:rsid w:val="00267511"/>
    <w:rsid w:val="00271533"/>
    <w:rsid w:val="002731AA"/>
    <w:rsid w:val="00274B2F"/>
    <w:rsid w:val="00276228"/>
    <w:rsid w:val="0028103D"/>
    <w:rsid w:val="0028189A"/>
    <w:rsid w:val="002822F1"/>
    <w:rsid w:val="002877F7"/>
    <w:rsid w:val="00291168"/>
    <w:rsid w:val="00294D37"/>
    <w:rsid w:val="00294F5F"/>
    <w:rsid w:val="0029599C"/>
    <w:rsid w:val="002966AF"/>
    <w:rsid w:val="00296EDA"/>
    <w:rsid w:val="002971B6"/>
    <w:rsid w:val="002A2175"/>
    <w:rsid w:val="002A21FD"/>
    <w:rsid w:val="002A4648"/>
    <w:rsid w:val="002B1432"/>
    <w:rsid w:val="002B337E"/>
    <w:rsid w:val="002B436C"/>
    <w:rsid w:val="002B5A44"/>
    <w:rsid w:val="002B6AC8"/>
    <w:rsid w:val="002B70E2"/>
    <w:rsid w:val="002C16D3"/>
    <w:rsid w:val="002C294F"/>
    <w:rsid w:val="002C3908"/>
    <w:rsid w:val="002C3CC9"/>
    <w:rsid w:val="002C6BEE"/>
    <w:rsid w:val="002C7C82"/>
    <w:rsid w:val="002D1570"/>
    <w:rsid w:val="002D50A0"/>
    <w:rsid w:val="002D7759"/>
    <w:rsid w:val="002D7BDA"/>
    <w:rsid w:val="002E0984"/>
    <w:rsid w:val="002E3991"/>
    <w:rsid w:val="002E572E"/>
    <w:rsid w:val="002F0D31"/>
    <w:rsid w:val="002F1050"/>
    <w:rsid w:val="002F485D"/>
    <w:rsid w:val="002F5BB8"/>
    <w:rsid w:val="00301093"/>
    <w:rsid w:val="00301D5E"/>
    <w:rsid w:val="00301FFD"/>
    <w:rsid w:val="00304F21"/>
    <w:rsid w:val="00310CAA"/>
    <w:rsid w:val="00311A38"/>
    <w:rsid w:val="00313ACA"/>
    <w:rsid w:val="003172F5"/>
    <w:rsid w:val="00317A24"/>
    <w:rsid w:val="00320153"/>
    <w:rsid w:val="00320529"/>
    <w:rsid w:val="00320A09"/>
    <w:rsid w:val="00327A7B"/>
    <w:rsid w:val="003303A5"/>
    <w:rsid w:val="003325E4"/>
    <w:rsid w:val="00333472"/>
    <w:rsid w:val="00334434"/>
    <w:rsid w:val="00345B10"/>
    <w:rsid w:val="00345C0B"/>
    <w:rsid w:val="003502F5"/>
    <w:rsid w:val="0035096F"/>
    <w:rsid w:val="003578E0"/>
    <w:rsid w:val="003612CA"/>
    <w:rsid w:val="003666FA"/>
    <w:rsid w:val="00367BB5"/>
    <w:rsid w:val="0037030D"/>
    <w:rsid w:val="00376CC3"/>
    <w:rsid w:val="00376E63"/>
    <w:rsid w:val="00382E54"/>
    <w:rsid w:val="003846B5"/>
    <w:rsid w:val="003848C1"/>
    <w:rsid w:val="00384C28"/>
    <w:rsid w:val="003853A9"/>
    <w:rsid w:val="00385946"/>
    <w:rsid w:val="00385DD4"/>
    <w:rsid w:val="00386E42"/>
    <w:rsid w:val="00387EA3"/>
    <w:rsid w:val="0039164C"/>
    <w:rsid w:val="00394C9E"/>
    <w:rsid w:val="003A5595"/>
    <w:rsid w:val="003A62B0"/>
    <w:rsid w:val="003A7608"/>
    <w:rsid w:val="003B3B1C"/>
    <w:rsid w:val="003B6F07"/>
    <w:rsid w:val="003C0F88"/>
    <w:rsid w:val="003C15C0"/>
    <w:rsid w:val="003C1874"/>
    <w:rsid w:val="003C22A5"/>
    <w:rsid w:val="003C4AD5"/>
    <w:rsid w:val="003D23D8"/>
    <w:rsid w:val="003D754B"/>
    <w:rsid w:val="003F00B7"/>
    <w:rsid w:val="003F3BBD"/>
    <w:rsid w:val="003F4903"/>
    <w:rsid w:val="003F5E8F"/>
    <w:rsid w:val="003F6428"/>
    <w:rsid w:val="00401704"/>
    <w:rsid w:val="004070C3"/>
    <w:rsid w:val="0041272D"/>
    <w:rsid w:val="004160DB"/>
    <w:rsid w:val="00420E50"/>
    <w:rsid w:val="00421BC4"/>
    <w:rsid w:val="00421FE9"/>
    <w:rsid w:val="004266AD"/>
    <w:rsid w:val="00433BAE"/>
    <w:rsid w:val="0044694D"/>
    <w:rsid w:val="00447BEB"/>
    <w:rsid w:val="00452083"/>
    <w:rsid w:val="00453498"/>
    <w:rsid w:val="00453D77"/>
    <w:rsid w:val="004548AD"/>
    <w:rsid w:val="00454997"/>
    <w:rsid w:val="00454ADA"/>
    <w:rsid w:val="00456111"/>
    <w:rsid w:val="00457AB3"/>
    <w:rsid w:val="00457C43"/>
    <w:rsid w:val="00461426"/>
    <w:rsid w:val="004669E0"/>
    <w:rsid w:val="004709DA"/>
    <w:rsid w:val="00470F9E"/>
    <w:rsid w:val="00473E93"/>
    <w:rsid w:val="004834C2"/>
    <w:rsid w:val="00485845"/>
    <w:rsid w:val="004876E4"/>
    <w:rsid w:val="00487A30"/>
    <w:rsid w:val="00493AFB"/>
    <w:rsid w:val="00494150"/>
    <w:rsid w:val="00495504"/>
    <w:rsid w:val="004A00C8"/>
    <w:rsid w:val="004A1824"/>
    <w:rsid w:val="004A262F"/>
    <w:rsid w:val="004A3071"/>
    <w:rsid w:val="004A4147"/>
    <w:rsid w:val="004A4469"/>
    <w:rsid w:val="004A4E9B"/>
    <w:rsid w:val="004A5D0A"/>
    <w:rsid w:val="004B23C9"/>
    <w:rsid w:val="004B313D"/>
    <w:rsid w:val="004B3AE8"/>
    <w:rsid w:val="004B7433"/>
    <w:rsid w:val="004C021D"/>
    <w:rsid w:val="004C0755"/>
    <w:rsid w:val="004C1F02"/>
    <w:rsid w:val="004C3880"/>
    <w:rsid w:val="004D0306"/>
    <w:rsid w:val="004D11B9"/>
    <w:rsid w:val="004D1D75"/>
    <w:rsid w:val="004D31FD"/>
    <w:rsid w:val="004D388B"/>
    <w:rsid w:val="004D3A1C"/>
    <w:rsid w:val="004D5D33"/>
    <w:rsid w:val="004E0CC5"/>
    <w:rsid w:val="004E30DA"/>
    <w:rsid w:val="004E5CFA"/>
    <w:rsid w:val="004F07D2"/>
    <w:rsid w:val="004F0F77"/>
    <w:rsid w:val="004F12CB"/>
    <w:rsid w:val="004F1FF7"/>
    <w:rsid w:val="004F2942"/>
    <w:rsid w:val="004F3473"/>
    <w:rsid w:val="004F434C"/>
    <w:rsid w:val="004F4967"/>
    <w:rsid w:val="004F5DA7"/>
    <w:rsid w:val="004F60C3"/>
    <w:rsid w:val="00501EFA"/>
    <w:rsid w:val="00505E7E"/>
    <w:rsid w:val="005125EE"/>
    <w:rsid w:val="00512FDE"/>
    <w:rsid w:val="0051463E"/>
    <w:rsid w:val="00517AB7"/>
    <w:rsid w:val="005262D4"/>
    <w:rsid w:val="00527E25"/>
    <w:rsid w:val="005369C5"/>
    <w:rsid w:val="00541F61"/>
    <w:rsid w:val="00543B56"/>
    <w:rsid w:val="005477CE"/>
    <w:rsid w:val="00552177"/>
    <w:rsid w:val="005629AE"/>
    <w:rsid w:val="00564941"/>
    <w:rsid w:val="00570B99"/>
    <w:rsid w:val="00591027"/>
    <w:rsid w:val="005947D9"/>
    <w:rsid w:val="00594A8C"/>
    <w:rsid w:val="00595143"/>
    <w:rsid w:val="005974BD"/>
    <w:rsid w:val="00597867"/>
    <w:rsid w:val="005A36A3"/>
    <w:rsid w:val="005A37E7"/>
    <w:rsid w:val="005A44F9"/>
    <w:rsid w:val="005A5D81"/>
    <w:rsid w:val="005A6F3D"/>
    <w:rsid w:val="005A7E14"/>
    <w:rsid w:val="005B18DD"/>
    <w:rsid w:val="005B1C47"/>
    <w:rsid w:val="005B2A6F"/>
    <w:rsid w:val="005B79C2"/>
    <w:rsid w:val="005B7B63"/>
    <w:rsid w:val="005C0CE3"/>
    <w:rsid w:val="005C431F"/>
    <w:rsid w:val="005C4B86"/>
    <w:rsid w:val="005C6DC1"/>
    <w:rsid w:val="005C7069"/>
    <w:rsid w:val="005D124C"/>
    <w:rsid w:val="005D251E"/>
    <w:rsid w:val="005D745C"/>
    <w:rsid w:val="005E32D7"/>
    <w:rsid w:val="00600BAF"/>
    <w:rsid w:val="00603CC0"/>
    <w:rsid w:val="006060C8"/>
    <w:rsid w:val="00611168"/>
    <w:rsid w:val="006154DC"/>
    <w:rsid w:val="006161DE"/>
    <w:rsid w:val="006176AE"/>
    <w:rsid w:val="00621FB3"/>
    <w:rsid w:val="00627CF1"/>
    <w:rsid w:val="00631345"/>
    <w:rsid w:val="006321EE"/>
    <w:rsid w:val="0063532E"/>
    <w:rsid w:val="006363D3"/>
    <w:rsid w:val="00637D55"/>
    <w:rsid w:val="00640144"/>
    <w:rsid w:val="006404D2"/>
    <w:rsid w:val="006408B0"/>
    <w:rsid w:val="006423F9"/>
    <w:rsid w:val="006443B9"/>
    <w:rsid w:val="00647322"/>
    <w:rsid w:val="00650A03"/>
    <w:rsid w:val="00654077"/>
    <w:rsid w:val="0065461B"/>
    <w:rsid w:val="00656DC4"/>
    <w:rsid w:val="006571E1"/>
    <w:rsid w:val="00664529"/>
    <w:rsid w:val="00665E39"/>
    <w:rsid w:val="006744E9"/>
    <w:rsid w:val="0067456A"/>
    <w:rsid w:val="0067477A"/>
    <w:rsid w:val="00675A36"/>
    <w:rsid w:val="00676EFB"/>
    <w:rsid w:val="00677D4E"/>
    <w:rsid w:val="006818EF"/>
    <w:rsid w:val="00684EF1"/>
    <w:rsid w:val="006857D5"/>
    <w:rsid w:val="00685FEC"/>
    <w:rsid w:val="00690404"/>
    <w:rsid w:val="006916FB"/>
    <w:rsid w:val="00692312"/>
    <w:rsid w:val="00692466"/>
    <w:rsid w:val="00694546"/>
    <w:rsid w:val="006A2E40"/>
    <w:rsid w:val="006A434C"/>
    <w:rsid w:val="006A482F"/>
    <w:rsid w:val="006A535B"/>
    <w:rsid w:val="006A53DE"/>
    <w:rsid w:val="006A72B5"/>
    <w:rsid w:val="006B009D"/>
    <w:rsid w:val="006B15E8"/>
    <w:rsid w:val="006B2D75"/>
    <w:rsid w:val="006B3481"/>
    <w:rsid w:val="006B51BE"/>
    <w:rsid w:val="006C2214"/>
    <w:rsid w:val="006C24D4"/>
    <w:rsid w:val="006C283A"/>
    <w:rsid w:val="006C5753"/>
    <w:rsid w:val="006C760B"/>
    <w:rsid w:val="006D0CD8"/>
    <w:rsid w:val="006D3B9D"/>
    <w:rsid w:val="006D45F3"/>
    <w:rsid w:val="006D679D"/>
    <w:rsid w:val="006E033B"/>
    <w:rsid w:val="006E1B29"/>
    <w:rsid w:val="006E2D13"/>
    <w:rsid w:val="006E4663"/>
    <w:rsid w:val="006F08A9"/>
    <w:rsid w:val="006F2D83"/>
    <w:rsid w:val="006F3639"/>
    <w:rsid w:val="00701776"/>
    <w:rsid w:val="00703045"/>
    <w:rsid w:val="007055F8"/>
    <w:rsid w:val="007062A6"/>
    <w:rsid w:val="00712967"/>
    <w:rsid w:val="0071517C"/>
    <w:rsid w:val="00716104"/>
    <w:rsid w:val="00720E7A"/>
    <w:rsid w:val="0072155D"/>
    <w:rsid w:val="00722556"/>
    <w:rsid w:val="007233A7"/>
    <w:rsid w:val="00725DB5"/>
    <w:rsid w:val="00732910"/>
    <w:rsid w:val="00733B20"/>
    <w:rsid w:val="0073673E"/>
    <w:rsid w:val="00742261"/>
    <w:rsid w:val="0074397D"/>
    <w:rsid w:val="007449AD"/>
    <w:rsid w:val="0075176B"/>
    <w:rsid w:val="00752989"/>
    <w:rsid w:val="0075315F"/>
    <w:rsid w:val="0075317D"/>
    <w:rsid w:val="00753BDA"/>
    <w:rsid w:val="00756576"/>
    <w:rsid w:val="00757C86"/>
    <w:rsid w:val="00760EE8"/>
    <w:rsid w:val="00762550"/>
    <w:rsid w:val="00764D56"/>
    <w:rsid w:val="0077332C"/>
    <w:rsid w:val="00774CB0"/>
    <w:rsid w:val="007777EF"/>
    <w:rsid w:val="00783066"/>
    <w:rsid w:val="0078490C"/>
    <w:rsid w:val="007852FB"/>
    <w:rsid w:val="007858F3"/>
    <w:rsid w:val="00790D2C"/>
    <w:rsid w:val="00790F22"/>
    <w:rsid w:val="007A0C80"/>
    <w:rsid w:val="007A210E"/>
    <w:rsid w:val="007A349D"/>
    <w:rsid w:val="007A4252"/>
    <w:rsid w:val="007A463D"/>
    <w:rsid w:val="007B0C65"/>
    <w:rsid w:val="007B170C"/>
    <w:rsid w:val="007B748D"/>
    <w:rsid w:val="007C6216"/>
    <w:rsid w:val="007C6E42"/>
    <w:rsid w:val="007D234B"/>
    <w:rsid w:val="007D4D21"/>
    <w:rsid w:val="007D7B36"/>
    <w:rsid w:val="007E063A"/>
    <w:rsid w:val="007E06D2"/>
    <w:rsid w:val="007E5255"/>
    <w:rsid w:val="007E57E3"/>
    <w:rsid w:val="007F00FE"/>
    <w:rsid w:val="007F5341"/>
    <w:rsid w:val="00801842"/>
    <w:rsid w:val="00803494"/>
    <w:rsid w:val="00803B0D"/>
    <w:rsid w:val="00805342"/>
    <w:rsid w:val="008068BB"/>
    <w:rsid w:val="00807635"/>
    <w:rsid w:val="00807991"/>
    <w:rsid w:val="00811B86"/>
    <w:rsid w:val="008221FA"/>
    <w:rsid w:val="00822AD3"/>
    <w:rsid w:val="00823B58"/>
    <w:rsid w:val="00823DA3"/>
    <w:rsid w:val="00825EB6"/>
    <w:rsid w:val="00826D93"/>
    <w:rsid w:val="00832889"/>
    <w:rsid w:val="00834D6E"/>
    <w:rsid w:val="0084543C"/>
    <w:rsid w:val="00850187"/>
    <w:rsid w:val="008501AB"/>
    <w:rsid w:val="00850E5F"/>
    <w:rsid w:val="00854D46"/>
    <w:rsid w:val="00862FFA"/>
    <w:rsid w:val="00865912"/>
    <w:rsid w:val="008775E8"/>
    <w:rsid w:val="00877A5D"/>
    <w:rsid w:val="00884E48"/>
    <w:rsid w:val="0088733A"/>
    <w:rsid w:val="0089051C"/>
    <w:rsid w:val="00892110"/>
    <w:rsid w:val="00893344"/>
    <w:rsid w:val="008934B8"/>
    <w:rsid w:val="008A0E58"/>
    <w:rsid w:val="008A2BBF"/>
    <w:rsid w:val="008A2BCD"/>
    <w:rsid w:val="008A302F"/>
    <w:rsid w:val="008A3078"/>
    <w:rsid w:val="008A3591"/>
    <w:rsid w:val="008A3BFC"/>
    <w:rsid w:val="008A7F56"/>
    <w:rsid w:val="008B0C9A"/>
    <w:rsid w:val="008B0E50"/>
    <w:rsid w:val="008B1CCB"/>
    <w:rsid w:val="008B1EE7"/>
    <w:rsid w:val="008B2968"/>
    <w:rsid w:val="008B6A58"/>
    <w:rsid w:val="008C34B6"/>
    <w:rsid w:val="008C670D"/>
    <w:rsid w:val="008C7BED"/>
    <w:rsid w:val="008D0B7E"/>
    <w:rsid w:val="008D1F4D"/>
    <w:rsid w:val="008D3601"/>
    <w:rsid w:val="008E4E88"/>
    <w:rsid w:val="008F1104"/>
    <w:rsid w:val="008F2AA7"/>
    <w:rsid w:val="008F32AB"/>
    <w:rsid w:val="008F367B"/>
    <w:rsid w:val="00900445"/>
    <w:rsid w:val="00900A79"/>
    <w:rsid w:val="00901E12"/>
    <w:rsid w:val="009041F0"/>
    <w:rsid w:val="009078ED"/>
    <w:rsid w:val="00907CA6"/>
    <w:rsid w:val="00910206"/>
    <w:rsid w:val="009131A8"/>
    <w:rsid w:val="00921D79"/>
    <w:rsid w:val="00925084"/>
    <w:rsid w:val="00925AA5"/>
    <w:rsid w:val="00925CBE"/>
    <w:rsid w:val="00932726"/>
    <w:rsid w:val="00936C25"/>
    <w:rsid w:val="009402C0"/>
    <w:rsid w:val="00945A55"/>
    <w:rsid w:val="00945C3B"/>
    <w:rsid w:val="009506F7"/>
    <w:rsid w:val="00951D31"/>
    <w:rsid w:val="00957E18"/>
    <w:rsid w:val="00960803"/>
    <w:rsid w:val="00961226"/>
    <w:rsid w:val="009627D3"/>
    <w:rsid w:val="00962A50"/>
    <w:rsid w:val="009677C0"/>
    <w:rsid w:val="00970447"/>
    <w:rsid w:val="009757CE"/>
    <w:rsid w:val="009768D9"/>
    <w:rsid w:val="009857CA"/>
    <w:rsid w:val="00986B8E"/>
    <w:rsid w:val="00987290"/>
    <w:rsid w:val="009914F0"/>
    <w:rsid w:val="00992B0C"/>
    <w:rsid w:val="00993C80"/>
    <w:rsid w:val="00994002"/>
    <w:rsid w:val="0099442A"/>
    <w:rsid w:val="00995F2A"/>
    <w:rsid w:val="009A0540"/>
    <w:rsid w:val="009A37CC"/>
    <w:rsid w:val="009A4426"/>
    <w:rsid w:val="009A6866"/>
    <w:rsid w:val="009A7075"/>
    <w:rsid w:val="009B06F7"/>
    <w:rsid w:val="009B1605"/>
    <w:rsid w:val="009B4025"/>
    <w:rsid w:val="009B6065"/>
    <w:rsid w:val="009B6929"/>
    <w:rsid w:val="009B76CA"/>
    <w:rsid w:val="009B7AA4"/>
    <w:rsid w:val="009C02EF"/>
    <w:rsid w:val="009C0574"/>
    <w:rsid w:val="009D083D"/>
    <w:rsid w:val="009D25DA"/>
    <w:rsid w:val="009D3D3D"/>
    <w:rsid w:val="009D4C43"/>
    <w:rsid w:val="009D54EB"/>
    <w:rsid w:val="009E0665"/>
    <w:rsid w:val="009E2639"/>
    <w:rsid w:val="009E46A0"/>
    <w:rsid w:val="009E5E0A"/>
    <w:rsid w:val="009E661C"/>
    <w:rsid w:val="009E6B5A"/>
    <w:rsid w:val="009F0AED"/>
    <w:rsid w:val="009F4747"/>
    <w:rsid w:val="009F7B29"/>
    <w:rsid w:val="00A007BD"/>
    <w:rsid w:val="00A045C1"/>
    <w:rsid w:val="00A10E56"/>
    <w:rsid w:val="00A167EE"/>
    <w:rsid w:val="00A169F7"/>
    <w:rsid w:val="00A172E6"/>
    <w:rsid w:val="00A173FB"/>
    <w:rsid w:val="00A2129E"/>
    <w:rsid w:val="00A240A5"/>
    <w:rsid w:val="00A25573"/>
    <w:rsid w:val="00A331E5"/>
    <w:rsid w:val="00A33598"/>
    <w:rsid w:val="00A33A81"/>
    <w:rsid w:val="00A33C86"/>
    <w:rsid w:val="00A37FD9"/>
    <w:rsid w:val="00A43FF9"/>
    <w:rsid w:val="00A44C67"/>
    <w:rsid w:val="00A53191"/>
    <w:rsid w:val="00A61BFF"/>
    <w:rsid w:val="00A61EE0"/>
    <w:rsid w:val="00A61F8C"/>
    <w:rsid w:val="00A63B1A"/>
    <w:rsid w:val="00A63B78"/>
    <w:rsid w:val="00A6457B"/>
    <w:rsid w:val="00A65991"/>
    <w:rsid w:val="00A65E0F"/>
    <w:rsid w:val="00A66F10"/>
    <w:rsid w:val="00A6763A"/>
    <w:rsid w:val="00A70D96"/>
    <w:rsid w:val="00A73E40"/>
    <w:rsid w:val="00A75A8E"/>
    <w:rsid w:val="00A80AD1"/>
    <w:rsid w:val="00A81760"/>
    <w:rsid w:val="00A81D18"/>
    <w:rsid w:val="00A8273E"/>
    <w:rsid w:val="00A83AB7"/>
    <w:rsid w:val="00A840CD"/>
    <w:rsid w:val="00A86719"/>
    <w:rsid w:val="00A93111"/>
    <w:rsid w:val="00A9365B"/>
    <w:rsid w:val="00A95D1C"/>
    <w:rsid w:val="00AA31A3"/>
    <w:rsid w:val="00AA6B8C"/>
    <w:rsid w:val="00AB483D"/>
    <w:rsid w:val="00AB5474"/>
    <w:rsid w:val="00AC279A"/>
    <w:rsid w:val="00AC2937"/>
    <w:rsid w:val="00AC41CB"/>
    <w:rsid w:val="00AD1194"/>
    <w:rsid w:val="00AD1731"/>
    <w:rsid w:val="00AE07DE"/>
    <w:rsid w:val="00AE2E9F"/>
    <w:rsid w:val="00AE2FE8"/>
    <w:rsid w:val="00AF2DC7"/>
    <w:rsid w:val="00AF4823"/>
    <w:rsid w:val="00B0118C"/>
    <w:rsid w:val="00B0239C"/>
    <w:rsid w:val="00B025B9"/>
    <w:rsid w:val="00B03C75"/>
    <w:rsid w:val="00B05600"/>
    <w:rsid w:val="00B12682"/>
    <w:rsid w:val="00B1395D"/>
    <w:rsid w:val="00B15B3A"/>
    <w:rsid w:val="00B179B0"/>
    <w:rsid w:val="00B314B9"/>
    <w:rsid w:val="00B31A2F"/>
    <w:rsid w:val="00B339D4"/>
    <w:rsid w:val="00B34142"/>
    <w:rsid w:val="00B36ABE"/>
    <w:rsid w:val="00B405DB"/>
    <w:rsid w:val="00B40998"/>
    <w:rsid w:val="00B416D5"/>
    <w:rsid w:val="00B42979"/>
    <w:rsid w:val="00B45E89"/>
    <w:rsid w:val="00B46A8B"/>
    <w:rsid w:val="00B500E1"/>
    <w:rsid w:val="00B52A49"/>
    <w:rsid w:val="00B54658"/>
    <w:rsid w:val="00B55C10"/>
    <w:rsid w:val="00B56B9C"/>
    <w:rsid w:val="00B56F78"/>
    <w:rsid w:val="00B57B31"/>
    <w:rsid w:val="00B6638C"/>
    <w:rsid w:val="00B67F94"/>
    <w:rsid w:val="00B7561B"/>
    <w:rsid w:val="00B76ABD"/>
    <w:rsid w:val="00B80144"/>
    <w:rsid w:val="00B808FE"/>
    <w:rsid w:val="00B80A16"/>
    <w:rsid w:val="00B826B9"/>
    <w:rsid w:val="00B83B9E"/>
    <w:rsid w:val="00B83C1D"/>
    <w:rsid w:val="00B91559"/>
    <w:rsid w:val="00B97976"/>
    <w:rsid w:val="00BA1954"/>
    <w:rsid w:val="00BA5749"/>
    <w:rsid w:val="00BB0B24"/>
    <w:rsid w:val="00BB0C92"/>
    <w:rsid w:val="00BB0F9D"/>
    <w:rsid w:val="00BB47AA"/>
    <w:rsid w:val="00BB48B1"/>
    <w:rsid w:val="00BB4BA5"/>
    <w:rsid w:val="00BB56DC"/>
    <w:rsid w:val="00BB702E"/>
    <w:rsid w:val="00BC4504"/>
    <w:rsid w:val="00BC6D16"/>
    <w:rsid w:val="00BD1A43"/>
    <w:rsid w:val="00BD3863"/>
    <w:rsid w:val="00BD415D"/>
    <w:rsid w:val="00BD48EF"/>
    <w:rsid w:val="00BD5571"/>
    <w:rsid w:val="00BD63BA"/>
    <w:rsid w:val="00BD6745"/>
    <w:rsid w:val="00BF0A3A"/>
    <w:rsid w:val="00BF0F99"/>
    <w:rsid w:val="00BF30D4"/>
    <w:rsid w:val="00BF4299"/>
    <w:rsid w:val="00BF4595"/>
    <w:rsid w:val="00BF519E"/>
    <w:rsid w:val="00BF53C3"/>
    <w:rsid w:val="00BF5FB3"/>
    <w:rsid w:val="00BF7AAE"/>
    <w:rsid w:val="00C010F5"/>
    <w:rsid w:val="00C0310A"/>
    <w:rsid w:val="00C053F3"/>
    <w:rsid w:val="00C06521"/>
    <w:rsid w:val="00C15D05"/>
    <w:rsid w:val="00C20639"/>
    <w:rsid w:val="00C270C1"/>
    <w:rsid w:val="00C27B7F"/>
    <w:rsid w:val="00C31CF9"/>
    <w:rsid w:val="00C3207C"/>
    <w:rsid w:val="00C32C70"/>
    <w:rsid w:val="00C334C2"/>
    <w:rsid w:val="00C33B4C"/>
    <w:rsid w:val="00C34962"/>
    <w:rsid w:val="00C374D5"/>
    <w:rsid w:val="00C457C1"/>
    <w:rsid w:val="00C460CA"/>
    <w:rsid w:val="00C47F86"/>
    <w:rsid w:val="00C5178A"/>
    <w:rsid w:val="00C51A23"/>
    <w:rsid w:val="00C61D8C"/>
    <w:rsid w:val="00C6220F"/>
    <w:rsid w:val="00C66B5F"/>
    <w:rsid w:val="00C66CDA"/>
    <w:rsid w:val="00C67CDD"/>
    <w:rsid w:val="00C74B51"/>
    <w:rsid w:val="00C74B66"/>
    <w:rsid w:val="00C76DD8"/>
    <w:rsid w:val="00C77670"/>
    <w:rsid w:val="00C8307A"/>
    <w:rsid w:val="00C938DE"/>
    <w:rsid w:val="00C94C61"/>
    <w:rsid w:val="00C95818"/>
    <w:rsid w:val="00C96A1F"/>
    <w:rsid w:val="00CA3CC0"/>
    <w:rsid w:val="00CA449A"/>
    <w:rsid w:val="00CA5F1F"/>
    <w:rsid w:val="00CB0C1C"/>
    <w:rsid w:val="00CB75C2"/>
    <w:rsid w:val="00CC0833"/>
    <w:rsid w:val="00CC19DB"/>
    <w:rsid w:val="00CC3006"/>
    <w:rsid w:val="00CC4708"/>
    <w:rsid w:val="00CC4BD0"/>
    <w:rsid w:val="00CC6579"/>
    <w:rsid w:val="00CC7322"/>
    <w:rsid w:val="00CD5526"/>
    <w:rsid w:val="00CD70E2"/>
    <w:rsid w:val="00CE0137"/>
    <w:rsid w:val="00CE0A05"/>
    <w:rsid w:val="00CE11A4"/>
    <w:rsid w:val="00CE1AF2"/>
    <w:rsid w:val="00CE599C"/>
    <w:rsid w:val="00CE5C71"/>
    <w:rsid w:val="00CE654D"/>
    <w:rsid w:val="00CF0948"/>
    <w:rsid w:val="00CF2E2C"/>
    <w:rsid w:val="00CF48F4"/>
    <w:rsid w:val="00CF7B1B"/>
    <w:rsid w:val="00D03255"/>
    <w:rsid w:val="00D03DAB"/>
    <w:rsid w:val="00D05E51"/>
    <w:rsid w:val="00D07D76"/>
    <w:rsid w:val="00D11152"/>
    <w:rsid w:val="00D1159B"/>
    <w:rsid w:val="00D13270"/>
    <w:rsid w:val="00D1388B"/>
    <w:rsid w:val="00D16593"/>
    <w:rsid w:val="00D16BB3"/>
    <w:rsid w:val="00D25546"/>
    <w:rsid w:val="00D25AED"/>
    <w:rsid w:val="00D25C21"/>
    <w:rsid w:val="00D27CAA"/>
    <w:rsid w:val="00D27E4E"/>
    <w:rsid w:val="00D30594"/>
    <w:rsid w:val="00D32ABF"/>
    <w:rsid w:val="00D32D64"/>
    <w:rsid w:val="00D36FE9"/>
    <w:rsid w:val="00D40CE7"/>
    <w:rsid w:val="00D40E9A"/>
    <w:rsid w:val="00D43BC4"/>
    <w:rsid w:val="00D4419D"/>
    <w:rsid w:val="00D44441"/>
    <w:rsid w:val="00D50481"/>
    <w:rsid w:val="00D54483"/>
    <w:rsid w:val="00D564BC"/>
    <w:rsid w:val="00D56D08"/>
    <w:rsid w:val="00D630A2"/>
    <w:rsid w:val="00D63630"/>
    <w:rsid w:val="00D642A0"/>
    <w:rsid w:val="00D64C74"/>
    <w:rsid w:val="00D65642"/>
    <w:rsid w:val="00D70DFE"/>
    <w:rsid w:val="00D71AC5"/>
    <w:rsid w:val="00D82AEB"/>
    <w:rsid w:val="00D84B8E"/>
    <w:rsid w:val="00D87AD6"/>
    <w:rsid w:val="00D91477"/>
    <w:rsid w:val="00D9249A"/>
    <w:rsid w:val="00D96B14"/>
    <w:rsid w:val="00DA2988"/>
    <w:rsid w:val="00DA6F23"/>
    <w:rsid w:val="00DB1ED3"/>
    <w:rsid w:val="00DB3195"/>
    <w:rsid w:val="00DB38A5"/>
    <w:rsid w:val="00DB4E36"/>
    <w:rsid w:val="00DB4FA1"/>
    <w:rsid w:val="00DC1D9E"/>
    <w:rsid w:val="00DC351F"/>
    <w:rsid w:val="00DC3E03"/>
    <w:rsid w:val="00DC62DF"/>
    <w:rsid w:val="00DD1B75"/>
    <w:rsid w:val="00DD2D1C"/>
    <w:rsid w:val="00DD4C8C"/>
    <w:rsid w:val="00DE163C"/>
    <w:rsid w:val="00DE1D4E"/>
    <w:rsid w:val="00DE24D3"/>
    <w:rsid w:val="00DE2604"/>
    <w:rsid w:val="00DE36FD"/>
    <w:rsid w:val="00DE4DE8"/>
    <w:rsid w:val="00DE52DE"/>
    <w:rsid w:val="00DE6C4D"/>
    <w:rsid w:val="00DF03A2"/>
    <w:rsid w:val="00DF17B9"/>
    <w:rsid w:val="00DF541C"/>
    <w:rsid w:val="00DF5434"/>
    <w:rsid w:val="00E047BB"/>
    <w:rsid w:val="00E05394"/>
    <w:rsid w:val="00E06149"/>
    <w:rsid w:val="00E07523"/>
    <w:rsid w:val="00E11591"/>
    <w:rsid w:val="00E173C8"/>
    <w:rsid w:val="00E17BB6"/>
    <w:rsid w:val="00E17E65"/>
    <w:rsid w:val="00E17F0B"/>
    <w:rsid w:val="00E20A56"/>
    <w:rsid w:val="00E232E0"/>
    <w:rsid w:val="00E27B11"/>
    <w:rsid w:val="00E27B4C"/>
    <w:rsid w:val="00E31244"/>
    <w:rsid w:val="00E337C2"/>
    <w:rsid w:val="00E352DF"/>
    <w:rsid w:val="00E35E47"/>
    <w:rsid w:val="00E35E75"/>
    <w:rsid w:val="00E44576"/>
    <w:rsid w:val="00E466F2"/>
    <w:rsid w:val="00E50DE4"/>
    <w:rsid w:val="00E512BC"/>
    <w:rsid w:val="00E5494C"/>
    <w:rsid w:val="00E55D09"/>
    <w:rsid w:val="00E57378"/>
    <w:rsid w:val="00E64BE8"/>
    <w:rsid w:val="00E652E3"/>
    <w:rsid w:val="00E67CBA"/>
    <w:rsid w:val="00E701AB"/>
    <w:rsid w:val="00E7613C"/>
    <w:rsid w:val="00E77005"/>
    <w:rsid w:val="00E8089C"/>
    <w:rsid w:val="00E901CD"/>
    <w:rsid w:val="00E90A2D"/>
    <w:rsid w:val="00E9491A"/>
    <w:rsid w:val="00EA0F29"/>
    <w:rsid w:val="00EA4B82"/>
    <w:rsid w:val="00EA6A7D"/>
    <w:rsid w:val="00EB0F17"/>
    <w:rsid w:val="00EB3563"/>
    <w:rsid w:val="00EB719D"/>
    <w:rsid w:val="00EC027E"/>
    <w:rsid w:val="00EC1857"/>
    <w:rsid w:val="00EC1D8C"/>
    <w:rsid w:val="00EC4DCF"/>
    <w:rsid w:val="00EC583E"/>
    <w:rsid w:val="00EC63E6"/>
    <w:rsid w:val="00EC6AB9"/>
    <w:rsid w:val="00EC7D2A"/>
    <w:rsid w:val="00ED17EE"/>
    <w:rsid w:val="00ED2B76"/>
    <w:rsid w:val="00ED5459"/>
    <w:rsid w:val="00ED673E"/>
    <w:rsid w:val="00ED769F"/>
    <w:rsid w:val="00ED7A98"/>
    <w:rsid w:val="00EE5F1A"/>
    <w:rsid w:val="00EF059D"/>
    <w:rsid w:val="00EF1904"/>
    <w:rsid w:val="00EF2417"/>
    <w:rsid w:val="00EF2ED1"/>
    <w:rsid w:val="00F02EDD"/>
    <w:rsid w:val="00F05C4F"/>
    <w:rsid w:val="00F05D7A"/>
    <w:rsid w:val="00F05DA3"/>
    <w:rsid w:val="00F05F5A"/>
    <w:rsid w:val="00F06D34"/>
    <w:rsid w:val="00F0735F"/>
    <w:rsid w:val="00F1106A"/>
    <w:rsid w:val="00F1107A"/>
    <w:rsid w:val="00F11F19"/>
    <w:rsid w:val="00F11FC5"/>
    <w:rsid w:val="00F128B8"/>
    <w:rsid w:val="00F12F43"/>
    <w:rsid w:val="00F14E24"/>
    <w:rsid w:val="00F213A5"/>
    <w:rsid w:val="00F220A9"/>
    <w:rsid w:val="00F22EBE"/>
    <w:rsid w:val="00F2418F"/>
    <w:rsid w:val="00F24880"/>
    <w:rsid w:val="00F24A24"/>
    <w:rsid w:val="00F265D1"/>
    <w:rsid w:val="00F27158"/>
    <w:rsid w:val="00F31EF2"/>
    <w:rsid w:val="00F3476B"/>
    <w:rsid w:val="00F347DB"/>
    <w:rsid w:val="00F3642F"/>
    <w:rsid w:val="00F425C4"/>
    <w:rsid w:val="00F43CD2"/>
    <w:rsid w:val="00F44902"/>
    <w:rsid w:val="00F52C6D"/>
    <w:rsid w:val="00F53833"/>
    <w:rsid w:val="00F65841"/>
    <w:rsid w:val="00F71453"/>
    <w:rsid w:val="00F80B96"/>
    <w:rsid w:val="00F8185A"/>
    <w:rsid w:val="00F81B9D"/>
    <w:rsid w:val="00F82E79"/>
    <w:rsid w:val="00F84D99"/>
    <w:rsid w:val="00F86246"/>
    <w:rsid w:val="00F94EEA"/>
    <w:rsid w:val="00F9603C"/>
    <w:rsid w:val="00FA05E8"/>
    <w:rsid w:val="00FA4DD5"/>
    <w:rsid w:val="00FB0B68"/>
    <w:rsid w:val="00FB0B8C"/>
    <w:rsid w:val="00FB1C70"/>
    <w:rsid w:val="00FB3847"/>
    <w:rsid w:val="00FC0134"/>
    <w:rsid w:val="00FC1A79"/>
    <w:rsid w:val="00FC362F"/>
    <w:rsid w:val="00FC795B"/>
    <w:rsid w:val="00FD0CD9"/>
    <w:rsid w:val="00FD304B"/>
    <w:rsid w:val="00FD5262"/>
    <w:rsid w:val="00FD7287"/>
    <w:rsid w:val="00FE0C91"/>
    <w:rsid w:val="00FE1E69"/>
    <w:rsid w:val="00FE2B10"/>
    <w:rsid w:val="00FE513B"/>
    <w:rsid w:val="00FF15AE"/>
    <w:rsid w:val="00FF29EA"/>
    <w:rsid w:val="00FF44BD"/>
    <w:rsid w:val="00FF4EB3"/>
    <w:rsid w:val="00FF7C6E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2089e2,#fcb017"/>
    </o:shapedefaults>
    <o:shapelayout v:ext="edit">
      <o:idmap v:ext="edit" data="1"/>
    </o:shapelayout>
  </w:shapeDefaults>
  <w:decimalSymbol w:val="."/>
  <w:listSeparator w:val=","/>
  <w14:docId w14:val="459059D0"/>
  <w15:docId w15:val="{3818D0C7-F65C-4965-96CF-CE56D65E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40" w:line="280" w:lineRule="atLeast"/>
      </w:pPr>
    </w:pPrDefault>
  </w:docDefaults>
  <w:latentStyles w:defLockedState="1" w:defUIPriority="0" w:defSemiHidden="0" w:defUnhideWhenUsed="0" w:defQFormat="0" w:count="371">
    <w:lsdException w:name="Normal" w:lock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locked="0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qFormat="1"/>
    <w:lsdException w:name="Body Text First Indent" w:semiHidden="1"/>
    <w:lsdException w:name="Body Text First Indent 2" w:semiHidden="1" w:unhideWhenUsed="1"/>
    <w:lsdException w:name="Note Heading" w:locked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locked="0" w:semiHidden="1" w:uiPriority="99" w:unhideWhenUsed="1"/>
    <w:lsdException w:name="Strong" w:semiHidden="1" w:uiPriority="22"/>
    <w:lsdException w:name="Emphasis" w:locked="0" w:uiPriority="20" w:qFormat="1"/>
    <w:lsdException w:name="Document Map" w:semiHidden="1" w:uiPriority="99" w:unhideWhenUsed="1"/>
    <w:lsdException w:name="Plain Text" w:locked="0" w:semiHidden="1" w:uiPriority="99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semiHidden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locked="0" w:semiHidden="1" w:uiPriority="99"/>
    <w:lsdException w:name="List Paragraph" w:uiPriority="34" w:qFormat="1"/>
    <w:lsdException w:name="Intense Quote" w:semiHidden="1"/>
    <w:lsdException w:name="Medium List 2 Accent 1"/>
    <w:lsdException w:name="Medium Grid 1 Accent 1" w:uiPriority="62"/>
    <w:lsdException w:name="Medium Grid 2 Accent 1"/>
    <w:lsdException w:name="Medium Grid 3 Accent 1"/>
    <w:lsdException w:name="Dark List Accent 1" w:uiPriority="65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60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466"/>
    <w:pPr>
      <w:spacing w:after="280" w:line="320" w:lineRule="atLeast"/>
    </w:pPr>
    <w:rPr>
      <w:rFonts w:ascii="Georgia" w:hAnsi="Georgia"/>
      <w:color w:val="212120"/>
      <w:kern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BF0F99"/>
    <w:pPr>
      <w:keepNext/>
      <w:keepLines/>
      <w:spacing w:before="400" w:after="100"/>
      <w:outlineLvl w:val="0"/>
    </w:pPr>
    <w:rPr>
      <w:rFonts w:ascii="Arial" w:hAnsi="Arial"/>
      <w:color w:val="FF9900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8934B8"/>
    <w:pPr>
      <w:keepNext/>
      <w:keepLines/>
      <w:spacing w:before="400" w:after="100"/>
      <w:outlineLvl w:val="1"/>
    </w:pPr>
    <w:rPr>
      <w:rFonts w:ascii="Arial" w:hAnsi="Arial"/>
      <w:color w:val="146EB4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locked/>
    <w:rsid w:val="0063532E"/>
    <w:pPr>
      <w:keepNext/>
      <w:keepLines/>
      <w:spacing w:before="400" w:after="100"/>
      <w:outlineLvl w:val="2"/>
    </w:pPr>
    <w:rPr>
      <w:rFonts w:ascii="Arial" w:eastAsiaTheme="majorEastAsia" w:hAnsi="Arial" w:cstheme="majorBidi"/>
      <w:b/>
      <w:bCs/>
      <w:smallCaps/>
      <w:color w:val="D45B07"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320529"/>
    <w:pPr>
      <w:keepNext/>
      <w:keepLines/>
      <w:spacing w:before="280" w:after="80" w:line="280" w:lineRule="exact"/>
      <w:outlineLvl w:val="3"/>
    </w:pPr>
    <w:rPr>
      <w:rFonts w:ascii="Arial" w:hAnsi="Arial" w:cs="Arial"/>
      <w:bCs/>
      <w:i/>
      <w:iCs/>
      <w:color w:val="auto"/>
      <w:kern w:val="0"/>
    </w:rPr>
  </w:style>
  <w:style w:type="paragraph" w:styleId="Heading5">
    <w:name w:val="heading 5"/>
    <w:basedOn w:val="Normal"/>
    <w:next w:val="Normal"/>
    <w:link w:val="Heading5Char"/>
    <w:unhideWhenUsed/>
    <w:locked/>
    <w:rsid w:val="00986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99"/>
    <w:rPr>
      <w:rFonts w:ascii="Arial" w:hAnsi="Arial"/>
      <w:color w:val="FF9900"/>
      <w:kern w:val="28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934B8"/>
    <w:rPr>
      <w:rFonts w:ascii="Arial" w:hAnsi="Arial"/>
      <w:color w:val="146EB4"/>
      <w:kern w:val="28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532E"/>
    <w:rPr>
      <w:rFonts w:ascii="Arial" w:eastAsiaTheme="majorEastAsia" w:hAnsi="Arial" w:cstheme="majorBidi"/>
      <w:b/>
      <w:bCs/>
      <w:smallCaps/>
      <w:color w:val="D45B07"/>
      <w:kern w:val="28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20529"/>
    <w:rPr>
      <w:rFonts w:ascii="Arial" w:hAnsi="Arial" w:cs="Arial"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9B06F7"/>
    <w:rPr>
      <w:rFonts w:asciiTheme="majorHAnsi" w:eastAsiaTheme="majorEastAsia" w:hAnsiTheme="majorHAnsi" w:cstheme="majorBidi"/>
      <w:color w:val="243F60" w:themeColor="accent1" w:themeShade="7F"/>
      <w:kern w:val="28"/>
      <w:sz w:val="22"/>
    </w:rPr>
  </w:style>
  <w:style w:type="paragraph" w:customStyle="1" w:styleId="SideBody">
    <w:name w:val="Side Body"/>
    <w:basedOn w:val="Normal"/>
    <w:link w:val="SideBodyChar"/>
    <w:locked/>
    <w:rsid w:val="008F2AA7"/>
    <w:pPr>
      <w:widowControl w:val="0"/>
      <w:pBdr>
        <w:top w:val="dotted" w:sz="4" w:space="14" w:color="FFFFFF" w:themeColor="background1"/>
        <w:left w:val="dotted" w:sz="4" w:space="14" w:color="FFFFFF" w:themeColor="background1"/>
        <w:bottom w:val="dotted" w:sz="4" w:space="21" w:color="FFFFFF" w:themeColor="background1"/>
        <w:right w:val="dotted" w:sz="4" w:space="10" w:color="FFFFFF" w:themeColor="background1"/>
      </w:pBdr>
      <w:shd w:val="clear" w:color="auto" w:fill="CBD5E9"/>
    </w:pPr>
    <w:rPr>
      <w:rFonts w:cs="Arial"/>
      <w:color w:val="auto"/>
    </w:rPr>
  </w:style>
  <w:style w:type="character" w:customStyle="1" w:styleId="SideBodyChar">
    <w:name w:val="Side Body Char"/>
    <w:basedOn w:val="DefaultParagraphFont"/>
    <w:link w:val="SideBody"/>
    <w:rsid w:val="00F128B8"/>
    <w:rPr>
      <w:rFonts w:ascii="Georgia" w:hAnsi="Georgia" w:cs="Arial"/>
      <w:kern w:val="28"/>
      <w:shd w:val="clear" w:color="auto" w:fill="CBD5E9"/>
    </w:rPr>
  </w:style>
  <w:style w:type="paragraph" w:customStyle="1" w:styleId="Body">
    <w:name w:val="Body"/>
    <w:basedOn w:val="Normal"/>
    <w:link w:val="BodyChar"/>
    <w:locked/>
    <w:rsid w:val="002B1A35"/>
    <w:rPr>
      <w:rFonts w:cs="Arial"/>
      <w:color w:val="262626" w:themeColor="text1" w:themeTint="D9"/>
      <w:szCs w:val="22"/>
    </w:rPr>
  </w:style>
  <w:style w:type="character" w:customStyle="1" w:styleId="BodyChar">
    <w:name w:val="Body Char"/>
    <w:basedOn w:val="DefaultParagraphFont"/>
    <w:link w:val="Body"/>
    <w:rsid w:val="005262D4"/>
    <w:rPr>
      <w:rFonts w:ascii="Arial" w:hAnsi="Arial" w:cs="Arial"/>
      <w:color w:val="262626" w:themeColor="text1" w:themeTint="D9"/>
      <w:kern w:val="28"/>
      <w:sz w:val="22"/>
      <w:szCs w:val="22"/>
    </w:rPr>
  </w:style>
  <w:style w:type="paragraph" w:styleId="Header">
    <w:name w:val="header"/>
    <w:link w:val="HeaderChar"/>
    <w:uiPriority w:val="99"/>
    <w:qFormat/>
    <w:locked/>
    <w:rsid w:val="009F7B29"/>
    <w:pPr>
      <w:pBdr>
        <w:bottom w:val="single" w:sz="4" w:space="4" w:color="000000" w:themeColor="text1"/>
      </w:pBdr>
      <w:tabs>
        <w:tab w:val="right" w:pos="8280"/>
      </w:tabs>
      <w:spacing w:before="280"/>
    </w:pPr>
    <w:rPr>
      <w:rFonts w:asciiTheme="minorHAnsi" w:hAnsiTheme="minorHAnsi"/>
      <w:kern w:val="28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F7B29"/>
    <w:rPr>
      <w:rFonts w:asciiTheme="minorHAnsi" w:hAnsiTheme="minorHAnsi"/>
      <w:kern w:val="28"/>
      <w:sz w:val="22"/>
    </w:rPr>
  </w:style>
  <w:style w:type="paragraph" w:styleId="Footer">
    <w:name w:val="footer"/>
    <w:link w:val="FooterChar"/>
    <w:uiPriority w:val="99"/>
    <w:qFormat/>
    <w:locked/>
    <w:rsid w:val="009F7B29"/>
    <w:pPr>
      <w:tabs>
        <w:tab w:val="right" w:pos="8424"/>
      </w:tabs>
      <w:spacing w:before="140" w:after="0"/>
    </w:pPr>
    <w:rPr>
      <w:rFonts w:asciiTheme="minorHAnsi" w:hAnsiTheme="minorHAnsi"/>
      <w:kern w:val="28"/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7B29"/>
    <w:rPr>
      <w:rFonts w:asciiTheme="minorHAnsi" w:hAnsiTheme="minorHAnsi"/>
      <w:kern w:val="28"/>
      <w:sz w:val="22"/>
      <w:szCs w:val="20"/>
    </w:rPr>
  </w:style>
  <w:style w:type="table" w:styleId="TableGrid">
    <w:name w:val="Table Grid"/>
    <w:basedOn w:val="TableNormal"/>
    <w:uiPriority w:val="39"/>
    <w:locked/>
    <w:rsid w:val="00201961"/>
    <w:tblPr>
      <w:tblCellSpacing w:w="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115" w:type="dxa"/>
        <w:right w:w="115" w:type="dxa"/>
      </w:tblCellMar>
    </w:tblPr>
    <w:trPr>
      <w:tblHeader/>
      <w:tblCellSpacing w:w="7" w:type="dxa"/>
    </w:trPr>
  </w:style>
  <w:style w:type="table" w:customStyle="1" w:styleId="AmazonTable">
    <w:name w:val="Amazon Table"/>
    <w:basedOn w:val="TableGrid"/>
    <w:qFormat/>
    <w:locked/>
    <w:rsid w:val="002B1A35"/>
    <w:rPr>
      <w:rFonts w:asciiTheme="minorHAnsi" w:hAnsiTheme="minorHAnsi"/>
      <w:sz w:val="22"/>
    </w:rPr>
    <w:tblPr>
      <w:tblStyleRowBandSize w:val="1"/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b/>
        <w:color w:val="FF9900"/>
        <w:sz w:val="24"/>
      </w:rPr>
      <w:tblPr/>
      <w:tcPr>
        <w:shd w:val="clear" w:color="auto" w:fill="146EB4"/>
      </w:tcPr>
    </w:tblStylePr>
    <w:tblStylePr w:type="firstCol">
      <w:rPr>
        <w:rFonts w:asciiTheme="minorHAnsi" w:hAnsiTheme="minorHAnsi"/>
        <w:b/>
        <w:sz w:val="22"/>
      </w:rPr>
    </w:tblStylePr>
    <w:tblStylePr w:type="band1Horz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</w:pPr>
      <w:rPr>
        <w:rFonts w:asciiTheme="minorHAnsi" w:hAnsiTheme="minorHAnsi"/>
        <w:color w:val="FF9900"/>
        <w:sz w:val="22"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sz w:val="22"/>
      </w:rPr>
    </w:tblStylePr>
  </w:style>
  <w:style w:type="paragraph" w:customStyle="1" w:styleId="CodeSnippet">
    <w:name w:val="Code Snippet"/>
    <w:basedOn w:val="Body"/>
    <w:qFormat/>
    <w:locked/>
    <w:rsid w:val="00C010F5"/>
    <w:pPr>
      <w:pBdr>
        <w:top w:val="single" w:sz="8" w:space="7" w:color="FFFFFF" w:themeColor="background1"/>
        <w:left w:val="single" w:sz="8" w:space="21" w:color="FFFFFF" w:themeColor="background1"/>
        <w:bottom w:val="single" w:sz="8" w:space="7" w:color="FFFFFF" w:themeColor="background1"/>
        <w:right w:val="single" w:sz="8" w:space="14" w:color="FFFFFF" w:themeColor="background1"/>
      </w:pBdr>
      <w:shd w:val="clear" w:color="auto" w:fill="E6E7E8"/>
      <w:spacing w:after="120" w:line="240" w:lineRule="atLeast"/>
      <w:ind w:left="720" w:right="720"/>
      <w:contextualSpacing/>
    </w:pPr>
    <w:rPr>
      <w:rFonts w:ascii="Consolas" w:hAnsi="Consolas"/>
      <w:sz w:val="22"/>
    </w:rPr>
  </w:style>
  <w:style w:type="paragraph" w:customStyle="1" w:styleId="Bullet1">
    <w:name w:val="Bullet1"/>
    <w:link w:val="Bullet1Char"/>
    <w:autoRedefine/>
    <w:semiHidden/>
    <w:qFormat/>
    <w:rsid w:val="00C76845"/>
    <w:pPr>
      <w:numPr>
        <w:numId w:val="2"/>
      </w:numPr>
      <w:spacing w:after="120"/>
    </w:pPr>
    <w:rPr>
      <w:rFonts w:asciiTheme="minorHAnsi" w:eastAsia="Batang" w:hAnsiTheme="minorHAnsi" w:cs="Arial"/>
      <w:color w:val="262626" w:themeColor="text1" w:themeTint="D9"/>
      <w:sz w:val="22"/>
      <w:lang w:eastAsia="ko-KR"/>
    </w:rPr>
  </w:style>
  <w:style w:type="character" w:customStyle="1" w:styleId="Bullet1Char">
    <w:name w:val="Bullet1 Char"/>
    <w:basedOn w:val="DefaultParagraphFont"/>
    <w:link w:val="Bullet1"/>
    <w:semiHidden/>
    <w:rsid w:val="005262D4"/>
    <w:rPr>
      <w:rFonts w:asciiTheme="minorHAnsi" w:eastAsia="Batang" w:hAnsiTheme="minorHAnsi" w:cs="Arial"/>
      <w:color w:val="262626" w:themeColor="text1" w:themeTint="D9"/>
      <w:sz w:val="22"/>
      <w:lang w:eastAsia="ko-KR"/>
    </w:rPr>
  </w:style>
  <w:style w:type="paragraph" w:customStyle="1" w:styleId="Bullet2">
    <w:name w:val="Bullet2"/>
    <w:basedOn w:val="Bullet1"/>
    <w:link w:val="Bullet2Char"/>
    <w:uiPriority w:val="99"/>
    <w:locked/>
    <w:rsid w:val="0027688A"/>
    <w:pPr>
      <w:numPr>
        <w:ilvl w:val="1"/>
        <w:numId w:val="1"/>
      </w:numPr>
    </w:pPr>
  </w:style>
  <w:style w:type="character" w:customStyle="1" w:styleId="Bullet2Char">
    <w:name w:val="Bullet2 Char"/>
    <w:basedOn w:val="Bullet1Char"/>
    <w:link w:val="Bullet2"/>
    <w:uiPriority w:val="99"/>
    <w:rsid w:val="005262D4"/>
    <w:rPr>
      <w:rFonts w:asciiTheme="minorHAnsi" w:eastAsia="Batang" w:hAnsiTheme="minorHAnsi" w:cs="Arial"/>
      <w:color w:val="262626" w:themeColor="text1" w:themeTint="D9"/>
      <w:sz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locked/>
    <w:rsid w:val="004C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C0"/>
    <w:rPr>
      <w:rFonts w:ascii="Tahoma" w:hAnsi="Tahoma" w:cs="Tahoma"/>
      <w:color w:val="212120"/>
      <w:kern w:val="28"/>
      <w:sz w:val="16"/>
      <w:szCs w:val="16"/>
    </w:rPr>
  </w:style>
  <w:style w:type="paragraph" w:customStyle="1" w:styleId="DocumentTitle">
    <w:name w:val="Document Title"/>
    <w:next w:val="Body"/>
    <w:qFormat/>
    <w:locked/>
    <w:rsid w:val="00BF0F99"/>
    <w:pPr>
      <w:spacing w:before="1260" w:after="320" w:line="320" w:lineRule="exact"/>
      <w:jc w:val="center"/>
    </w:pPr>
    <w:rPr>
      <w:rFonts w:ascii="Arial" w:eastAsiaTheme="majorEastAsia" w:hAnsi="Arial" w:cstheme="majorBidi"/>
      <w:bCs/>
      <w:color w:val="FF9900"/>
      <w:kern w:val="28"/>
      <w:sz w:val="64"/>
      <w:szCs w:val="32"/>
    </w:rPr>
  </w:style>
  <w:style w:type="paragraph" w:customStyle="1" w:styleId="DocumentSubtitle">
    <w:name w:val="Document Subtitle"/>
    <w:next w:val="Body"/>
    <w:qFormat/>
    <w:locked/>
    <w:rsid w:val="007E06D2"/>
    <w:pPr>
      <w:spacing w:before="140" w:after="480" w:line="400" w:lineRule="exact"/>
      <w:jc w:val="center"/>
    </w:pPr>
    <w:rPr>
      <w:rFonts w:ascii="Arial" w:eastAsiaTheme="majorEastAsia" w:hAnsi="Arial" w:cstheme="majorBidi"/>
      <w:bCs/>
      <w:kern w:val="28"/>
      <w:sz w:val="32"/>
      <w:szCs w:val="32"/>
    </w:rPr>
  </w:style>
  <w:style w:type="paragraph" w:customStyle="1" w:styleId="InsetQuote">
    <w:name w:val="Inset Quote"/>
    <w:basedOn w:val="Normal"/>
    <w:next w:val="Normal"/>
    <w:locked/>
    <w:rsid w:val="00267511"/>
    <w:pPr>
      <w:pBdr>
        <w:top w:val="wave" w:sz="6" w:space="14" w:color="FFFFFF" w:themeColor="background1"/>
        <w:left w:val="wave" w:sz="6" w:space="21" w:color="FFFFFF" w:themeColor="background1"/>
        <w:bottom w:val="wave" w:sz="6" w:space="21" w:color="FFFFFF" w:themeColor="background1"/>
        <w:right w:val="wave" w:sz="6" w:space="14" w:color="FFFFFF" w:themeColor="background1"/>
      </w:pBdr>
      <w:shd w:val="clear" w:color="auto" w:fill="E6E7E8"/>
      <w:ind w:left="720" w:right="720"/>
    </w:pPr>
    <w:rPr>
      <w:rFonts w:cs="Arial"/>
      <w:color w:val="auto"/>
      <w:szCs w:val="22"/>
    </w:rPr>
  </w:style>
  <w:style w:type="paragraph" w:customStyle="1" w:styleId="FigureCaption">
    <w:name w:val="Figure Caption"/>
    <w:next w:val="Body"/>
    <w:semiHidden/>
    <w:qFormat/>
    <w:rsid w:val="00E56658"/>
    <w:pPr>
      <w:spacing w:before="120" w:after="240"/>
      <w:ind w:left="1008" w:right="1008"/>
      <w:jc w:val="center"/>
    </w:pPr>
    <w:rPr>
      <w:rFonts w:asciiTheme="minorHAnsi" w:hAnsiTheme="minorHAnsi" w:cs="Arial"/>
      <w:i/>
      <w:color w:val="262626" w:themeColor="text1" w:themeTint="D9"/>
      <w:kern w:val="28"/>
      <w:sz w:val="16"/>
      <w:szCs w:val="22"/>
    </w:rPr>
  </w:style>
  <w:style w:type="character" w:styleId="Hyperlink">
    <w:name w:val="Hyperlink"/>
    <w:basedOn w:val="DefaultParagraphFont"/>
    <w:uiPriority w:val="99"/>
    <w:unhideWhenUsed/>
    <w:qFormat/>
    <w:locked/>
    <w:rsid w:val="005974BD"/>
    <w:rPr>
      <w:color w:val="0000FF"/>
      <w:u w:val="single"/>
    </w:rPr>
  </w:style>
  <w:style w:type="character" w:styleId="Emphasis">
    <w:name w:val="Emphasis"/>
    <w:basedOn w:val="DefaultParagraphFont"/>
    <w:uiPriority w:val="20"/>
    <w:semiHidden/>
    <w:qFormat/>
    <w:rsid w:val="005974BD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qFormat/>
    <w:locked/>
    <w:rsid w:val="006B2D75"/>
    <w:pPr>
      <w:spacing w:after="60" w:line="200" w:lineRule="atLeast"/>
      <w:ind w:left="101" w:hanging="101"/>
    </w:pPr>
    <w:rPr>
      <w:rFonts w:eastAsia="Calibri"/>
      <w:color w:val="auto"/>
      <w:spacing w:val="4"/>
      <w:kern w:val="0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D75"/>
    <w:rPr>
      <w:rFonts w:ascii="Arial" w:eastAsia="Calibri" w:hAnsi="Arial"/>
      <w:spacing w:val="4"/>
      <w:sz w:val="16"/>
      <w:szCs w:val="20"/>
    </w:rPr>
  </w:style>
  <w:style w:type="character" w:styleId="FootnoteReference">
    <w:name w:val="footnote reference"/>
    <w:basedOn w:val="DefaultParagraphFont"/>
    <w:uiPriority w:val="99"/>
    <w:unhideWhenUsed/>
    <w:locked/>
    <w:rsid w:val="005974B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5974BD"/>
    <w:rPr>
      <w:color w:val="800080"/>
      <w:u w:val="single"/>
    </w:rPr>
  </w:style>
  <w:style w:type="paragraph" w:styleId="Caption">
    <w:name w:val="caption"/>
    <w:basedOn w:val="Normal"/>
    <w:next w:val="Normal"/>
    <w:uiPriority w:val="99"/>
    <w:qFormat/>
    <w:locked/>
    <w:rsid w:val="00B500E1"/>
    <w:pPr>
      <w:jc w:val="center"/>
    </w:pPr>
    <w:rPr>
      <w:rFonts w:eastAsia="Calibri"/>
      <w:b/>
      <w:bCs/>
      <w:color w:val="4F81BD"/>
      <w:kern w:val="0"/>
      <w:sz w:val="20"/>
      <w:szCs w:val="18"/>
    </w:rPr>
  </w:style>
  <w:style w:type="table" w:customStyle="1" w:styleId="IntenseQuote1">
    <w:name w:val="Intense Quote1"/>
    <w:basedOn w:val="TableNormal"/>
    <w:uiPriority w:val="60"/>
    <w:qFormat/>
    <w:locked/>
    <w:rsid w:val="005974BD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DarkList-Accent1">
    <w:name w:val="Dark List Accent 1"/>
    <w:basedOn w:val="TableNormal"/>
    <w:uiPriority w:val="65"/>
    <w:locked/>
    <w:rsid w:val="005974BD"/>
    <w:rPr>
      <w:rFonts w:ascii="Calibri" w:eastAsia="Calibri" w:hAnsi="Calibri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Helv" w:eastAsia="Times New Roman" w:hAnsi="Helv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Grid1-Accent1">
    <w:name w:val="Medium Grid 1 Accent 1"/>
    <w:basedOn w:val="TableNormal"/>
    <w:uiPriority w:val="62"/>
    <w:locked/>
    <w:rsid w:val="005974BD"/>
    <w:rPr>
      <w:rFonts w:ascii="Calibri" w:eastAsia="Calibri" w:hAnsi="Calibri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locked/>
    <w:rsid w:val="005974BD"/>
    <w:rPr>
      <w:rFonts w:ascii="Calibri" w:eastAsia="Calibri" w:hAnsi="Calibri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locked/>
    <w:rsid w:val="005974BD"/>
    <w:rPr>
      <w:rFonts w:ascii="Calibri" w:eastAsia="Calibri" w:hAnsi="Calibri"/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60"/>
    <w:locked/>
    <w:rsid w:val="005974BD"/>
    <w:rPr>
      <w:rFonts w:ascii="Calibri" w:eastAsia="Calibri" w:hAnsi="Calibri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1812DF"/>
    <w:pPr>
      <w:widowControl w:val="0"/>
      <w:tabs>
        <w:tab w:val="right" w:leader="dot" w:pos="10080"/>
      </w:tabs>
      <w:spacing w:after="100"/>
    </w:pPr>
    <w:rPr>
      <w:rFonts w:eastAsia="Calibri"/>
      <w:noProof/>
      <w:color w:val="auto"/>
      <w:kern w:val="0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320529"/>
    <w:pPr>
      <w:tabs>
        <w:tab w:val="right" w:leader="dot" w:pos="10080"/>
      </w:tabs>
      <w:spacing w:after="100"/>
      <w:ind w:left="432"/>
    </w:pPr>
    <w:rPr>
      <w:rFonts w:eastAsia="Calibri"/>
      <w:color w:val="auto"/>
      <w:kern w:val="0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2731AA"/>
    <w:pPr>
      <w:widowControl w:val="0"/>
      <w:tabs>
        <w:tab w:val="right" w:leader="dot" w:pos="10080"/>
      </w:tabs>
      <w:spacing w:after="100"/>
      <w:ind w:left="216"/>
    </w:pPr>
    <w:rPr>
      <w:rFonts w:eastAsia="Calibri"/>
      <w:color w:val="auto"/>
      <w:kern w:val="0"/>
      <w:szCs w:val="22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07712C"/>
    <w:pPr>
      <w:tabs>
        <w:tab w:val="right" w:leader="dot" w:pos="10080"/>
      </w:tabs>
      <w:spacing w:after="140"/>
      <w:ind w:left="648"/>
    </w:pPr>
    <w:rPr>
      <w:color w:val="auto"/>
      <w:kern w:val="0"/>
      <w:szCs w:val="22"/>
    </w:rPr>
  </w:style>
  <w:style w:type="character" w:customStyle="1" w:styleId="caps">
    <w:name w:val="caps"/>
    <w:basedOn w:val="DefaultParagraphFont"/>
    <w:semiHidden/>
    <w:rsid w:val="005974BD"/>
  </w:style>
  <w:style w:type="paragraph" w:styleId="ListParagraph">
    <w:name w:val="List Paragraph"/>
    <w:basedOn w:val="Normal"/>
    <w:uiPriority w:val="34"/>
    <w:qFormat/>
    <w:locked/>
    <w:rsid w:val="00D1388B"/>
    <w:pPr>
      <w:spacing w:after="140"/>
      <w:ind w:left="360"/>
    </w:pPr>
    <w:rPr>
      <w:color w:val="auto"/>
      <w:kern w:val="0"/>
    </w:rPr>
  </w:style>
  <w:style w:type="paragraph" w:styleId="Revision">
    <w:name w:val="Revision"/>
    <w:hidden/>
    <w:uiPriority w:val="99"/>
    <w:rsid w:val="005974BD"/>
    <w:rPr>
      <w:rFonts w:ascii="Calibri" w:eastAsia="Calibri" w:hAnsi="Calibri"/>
      <w:sz w:val="22"/>
      <w:szCs w:val="22"/>
    </w:rPr>
  </w:style>
  <w:style w:type="paragraph" w:customStyle="1" w:styleId="Bullet3">
    <w:name w:val="Bullet 3"/>
    <w:basedOn w:val="Normal"/>
    <w:autoRedefine/>
    <w:semiHidden/>
    <w:rsid w:val="005974BD"/>
    <w:pPr>
      <w:spacing w:before="120" w:after="0"/>
      <w:ind w:left="1440" w:hanging="360"/>
    </w:pPr>
    <w:rPr>
      <w:rFonts w:ascii="Verdana" w:hAnsi="Verdana"/>
      <w:i/>
      <w:color w:val="auto"/>
      <w:kern w:val="0"/>
      <w:sz w:val="20"/>
      <w:szCs w:val="20"/>
      <w:lang w:eastAsia="ja-JP"/>
    </w:rPr>
  </w:style>
  <w:style w:type="character" w:customStyle="1" w:styleId="contributornametrigger">
    <w:name w:val="contributornametrigger"/>
    <w:basedOn w:val="DefaultParagraphFont"/>
    <w:semiHidden/>
    <w:rsid w:val="005974BD"/>
  </w:style>
  <w:style w:type="table" w:styleId="LightGrid-Accent1">
    <w:name w:val="Light Grid Accent 1"/>
    <w:basedOn w:val="TableNormal"/>
    <w:locked/>
    <w:rsid w:val="00BF53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Run-inhead">
    <w:name w:val="Run-in head"/>
    <w:basedOn w:val="DefaultParagraphFont"/>
    <w:uiPriority w:val="1"/>
    <w:qFormat/>
    <w:locked/>
    <w:rsid w:val="003C4AD5"/>
    <w:rPr>
      <w:b/>
    </w:rPr>
  </w:style>
  <w:style w:type="paragraph" w:customStyle="1" w:styleId="Picture">
    <w:name w:val="Picture"/>
    <w:basedOn w:val="Body"/>
    <w:next w:val="Caption"/>
    <w:qFormat/>
    <w:locked/>
    <w:rsid w:val="006E1B29"/>
    <w:pPr>
      <w:keepNext/>
      <w:keepLines/>
      <w:spacing w:before="140" w:after="140"/>
      <w:jc w:val="center"/>
    </w:pPr>
  </w:style>
  <w:style w:type="paragraph" w:styleId="ListNumber">
    <w:name w:val="List Number"/>
    <w:basedOn w:val="Normal"/>
    <w:qFormat/>
    <w:locked/>
    <w:rsid w:val="00E232E0"/>
    <w:pPr>
      <w:numPr>
        <w:numId w:val="23"/>
      </w:numPr>
      <w:spacing w:after="140"/>
    </w:pPr>
  </w:style>
  <w:style w:type="paragraph" w:styleId="ListBullet">
    <w:name w:val="List Bullet"/>
    <w:basedOn w:val="Normal"/>
    <w:qFormat/>
    <w:locked/>
    <w:rsid w:val="00237B00"/>
    <w:pPr>
      <w:numPr>
        <w:numId w:val="3"/>
      </w:numPr>
      <w:spacing w:after="140"/>
    </w:pPr>
  </w:style>
  <w:style w:type="paragraph" w:styleId="ListBullet2">
    <w:name w:val="List Bullet 2"/>
    <w:basedOn w:val="Normal"/>
    <w:qFormat/>
    <w:locked/>
    <w:rsid w:val="00D63630"/>
    <w:pPr>
      <w:numPr>
        <w:numId w:val="35"/>
      </w:numPr>
      <w:spacing w:after="140"/>
    </w:pPr>
  </w:style>
  <w:style w:type="paragraph" w:styleId="Date">
    <w:name w:val="Date"/>
    <w:basedOn w:val="Normal"/>
    <w:next w:val="Normal"/>
    <w:link w:val="DateChar"/>
    <w:qFormat/>
    <w:locked/>
    <w:rsid w:val="00DE4DE8"/>
    <w:pPr>
      <w:spacing w:before="280" w:after="320" w:line="320" w:lineRule="exact"/>
      <w:jc w:val="center"/>
    </w:pPr>
    <w:rPr>
      <w:i/>
    </w:rPr>
  </w:style>
  <w:style w:type="character" w:customStyle="1" w:styleId="DateChar">
    <w:name w:val="Date Char"/>
    <w:basedOn w:val="DefaultParagraphFont"/>
    <w:link w:val="Date"/>
    <w:rsid w:val="00DE4DE8"/>
    <w:rPr>
      <w:rFonts w:ascii="Georgia" w:hAnsi="Georgia"/>
      <w:i/>
      <w:color w:val="212120"/>
      <w:kern w:val="28"/>
    </w:rPr>
  </w:style>
  <w:style w:type="paragraph" w:customStyle="1" w:styleId="TitlePagenote">
    <w:name w:val="Title Page note"/>
    <w:basedOn w:val="Normal"/>
    <w:locked/>
    <w:rsid w:val="004A4147"/>
    <w:pPr>
      <w:spacing w:before="420" w:after="0"/>
      <w:ind w:left="-1800"/>
      <w:jc w:val="center"/>
    </w:pPr>
    <w:rPr>
      <w:rFonts w:ascii="Arial" w:eastAsiaTheme="majorEastAsia" w:hAnsi="Arial"/>
    </w:rPr>
  </w:style>
  <w:style w:type="paragraph" w:customStyle="1" w:styleId="Byline">
    <w:name w:val="Byline"/>
    <w:basedOn w:val="Normal"/>
    <w:qFormat/>
    <w:locked/>
    <w:rsid w:val="008934B8"/>
    <w:pPr>
      <w:spacing w:after="60"/>
      <w:jc w:val="center"/>
    </w:pPr>
    <w:rPr>
      <w:i/>
    </w:rPr>
  </w:style>
  <w:style w:type="table" w:styleId="ColorfulShading-Accent1">
    <w:name w:val="Colorful Shading Accent 1"/>
    <w:basedOn w:val="TableNormal"/>
    <w:locked/>
    <w:rsid w:val="00CC65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Tabletext">
    <w:name w:val="Table text"/>
    <w:basedOn w:val="Body"/>
    <w:link w:val="TabletextChar"/>
    <w:qFormat/>
    <w:locked/>
    <w:rsid w:val="00197175"/>
    <w:pPr>
      <w:spacing w:before="60" w:after="60" w:line="240" w:lineRule="atLeast"/>
    </w:pPr>
    <w:rPr>
      <w:sz w:val="18"/>
    </w:rPr>
  </w:style>
  <w:style w:type="character" w:customStyle="1" w:styleId="TabletextChar">
    <w:name w:val="Table text Char"/>
    <w:basedOn w:val="BodyChar"/>
    <w:link w:val="Tabletext"/>
    <w:rsid w:val="00197175"/>
    <w:rPr>
      <w:rFonts w:ascii="Arial" w:hAnsi="Arial" w:cs="Arial"/>
      <w:color w:val="262626" w:themeColor="text1" w:themeTint="D9"/>
      <w:kern w:val="28"/>
      <w:sz w:val="18"/>
      <w:szCs w:val="22"/>
    </w:rPr>
  </w:style>
  <w:style w:type="paragraph" w:customStyle="1" w:styleId="Tablerow">
    <w:name w:val="Table row"/>
    <w:basedOn w:val="Tabletext"/>
    <w:semiHidden/>
    <w:qFormat/>
    <w:locked/>
    <w:rsid w:val="003D754B"/>
  </w:style>
  <w:style w:type="paragraph" w:styleId="ListNumber2">
    <w:name w:val="List Number 2"/>
    <w:basedOn w:val="ListNumber"/>
    <w:qFormat/>
    <w:locked/>
    <w:rsid w:val="00A045C1"/>
    <w:pPr>
      <w:numPr>
        <w:numId w:val="9"/>
      </w:numPr>
    </w:pPr>
  </w:style>
  <w:style w:type="table" w:styleId="LightList-Accent1">
    <w:name w:val="Light List Accent 1"/>
    <w:basedOn w:val="TableNormal"/>
    <w:locked/>
    <w:rsid w:val="00F364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WS">
    <w:name w:val="AWS"/>
    <w:basedOn w:val="TableNormal"/>
    <w:uiPriority w:val="99"/>
    <w:locked/>
    <w:rsid w:val="00201961"/>
    <w:rPr>
      <w:rFonts w:ascii="Arial" w:hAnsi="Arial"/>
      <w:sz w:val="20"/>
    </w:rPr>
    <w:tblPr>
      <w:tblInd w:w="144" w:type="dxa"/>
      <w:tblBorders>
        <w:top w:val="single" w:sz="8" w:space="0" w:color="146EB4"/>
        <w:bottom w:val="single" w:sz="8" w:space="0" w:color="146EB4"/>
        <w:insideH w:val="single" w:sz="8" w:space="0" w:color="146EB4"/>
      </w:tblBorders>
    </w:tblPr>
    <w:tblStylePr w:type="firstRow">
      <w:rPr>
        <w:rFonts w:ascii="Arial" w:hAnsi="Arial"/>
        <w:b/>
      </w:rPr>
      <w:tblPr/>
      <w:trPr>
        <w:tblHeader/>
      </w:trPr>
      <w:tcPr>
        <w:shd w:val="clear" w:color="auto" w:fill="CBD5E9"/>
      </w:tcPr>
    </w:tblStylePr>
    <w:tblStylePr w:type="lastRow">
      <w:tblPr/>
      <w:tcPr>
        <w:tcBorders>
          <w:insideH w:val="nil"/>
        </w:tcBorders>
      </w:tcPr>
    </w:tblStylePr>
    <w:tblStylePr w:type="firstCol">
      <w:rPr>
        <w:rFonts w:ascii="Arial" w:hAnsi="Arial"/>
        <w:b/>
      </w:rPr>
    </w:tblStylePr>
  </w:style>
  <w:style w:type="table" w:styleId="LightList-Accent5">
    <w:name w:val="Light List Accent 5"/>
    <w:basedOn w:val="TableNormal"/>
    <w:locked/>
    <w:rsid w:val="003201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lock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6F7"/>
    <w:rPr>
      <w:rFonts w:ascii="Arial" w:hAnsi="Arial"/>
      <w:color w:val="212120"/>
      <w:kern w:val="28"/>
      <w:sz w:val="20"/>
      <w:szCs w:val="20"/>
    </w:rPr>
  </w:style>
  <w:style w:type="character" w:styleId="CommentReference">
    <w:name w:val="annotation reference"/>
    <w:basedOn w:val="DefaultParagraphFont"/>
    <w:uiPriority w:val="99"/>
    <w:lock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1953FF"/>
    <w:p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kern w:val="0"/>
      <w:sz w:val="28"/>
      <w:szCs w:val="28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D25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F7"/>
    <w:rPr>
      <w:rFonts w:ascii="Arial" w:hAnsi="Arial"/>
      <w:b/>
      <w:bCs/>
      <w:color w:val="212120"/>
      <w:kern w:val="28"/>
      <w:sz w:val="20"/>
      <w:szCs w:val="20"/>
    </w:rPr>
  </w:style>
  <w:style w:type="table" w:customStyle="1" w:styleId="AWSWide">
    <w:name w:val="AWS Wide"/>
    <w:basedOn w:val="AWS"/>
    <w:uiPriority w:val="99"/>
    <w:locked/>
    <w:rsid w:val="009F7B29"/>
    <w:tblPr>
      <w:tblInd w:w="-720" w:type="dxa"/>
    </w:tblPr>
    <w:tblStylePr w:type="firstRow">
      <w:rPr>
        <w:rFonts w:ascii="Arial" w:hAnsi="Arial"/>
        <w:b/>
      </w:rPr>
      <w:tblPr/>
      <w:trPr>
        <w:tblHeader/>
      </w:trPr>
      <w:tcPr>
        <w:shd w:val="clear" w:color="auto" w:fill="CBD5E9"/>
      </w:tcPr>
    </w:tblStylePr>
    <w:tblStylePr w:type="lastRow">
      <w:tblPr/>
      <w:tcPr>
        <w:tcBorders>
          <w:insideH w:val="nil"/>
        </w:tcBorders>
      </w:tcPr>
    </w:tblStylePr>
    <w:tblStylePr w:type="firstCol">
      <w:rPr>
        <w:rFonts w:ascii="Arial" w:hAnsi="Arial"/>
        <w:b/>
      </w:rPr>
    </w:tblStylePr>
  </w:style>
  <w:style w:type="table" w:customStyle="1" w:styleId="Style1">
    <w:name w:val="Style1"/>
    <w:basedOn w:val="TableNormal"/>
    <w:uiPriority w:val="99"/>
    <w:locked/>
    <w:rsid w:val="003853A9"/>
    <w:tblPr>
      <w:tblInd w:w="-2880" w:type="dxa"/>
    </w:tblPr>
  </w:style>
  <w:style w:type="paragraph" w:styleId="TableofFigures">
    <w:name w:val="table of figures"/>
    <w:basedOn w:val="Normal"/>
    <w:next w:val="Normal"/>
    <w:uiPriority w:val="99"/>
    <w:unhideWhenUsed/>
    <w:locked/>
    <w:rsid w:val="00826D93"/>
    <w:pPr>
      <w:spacing w:after="0"/>
    </w:pPr>
  </w:style>
  <w:style w:type="paragraph" w:styleId="NoSpacing">
    <w:name w:val="No Spacing"/>
    <w:basedOn w:val="Normal"/>
    <w:link w:val="NoSpacingChar"/>
    <w:uiPriority w:val="1"/>
    <w:locked/>
    <w:rsid w:val="00570B99"/>
    <w:pPr>
      <w:spacing w:after="0" w:line="240" w:lineRule="auto"/>
    </w:pPr>
    <w:rPr>
      <w:rFonts w:ascii="Calibri" w:hAnsi="Calibri"/>
      <w:color w:val="auto"/>
      <w:kern w:val="0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70B99"/>
    <w:rPr>
      <w:rFonts w:ascii="Calibri" w:hAnsi="Calibri"/>
      <w:sz w:val="22"/>
      <w:szCs w:val="22"/>
    </w:rPr>
  </w:style>
  <w:style w:type="paragraph" w:customStyle="1" w:styleId="Note">
    <w:name w:val="Note"/>
    <w:basedOn w:val="Body"/>
    <w:qFormat/>
    <w:locked/>
    <w:rsid w:val="001812DF"/>
    <w:pPr>
      <w:keepLines/>
      <w:pBdr>
        <w:top w:val="single" w:sz="4" w:space="5" w:color="A6A6A6" w:themeColor="background1" w:themeShade="A6"/>
        <w:left w:val="single" w:sz="4" w:space="5" w:color="A6A6A6" w:themeColor="background1" w:themeShade="A6"/>
        <w:bottom w:val="single" w:sz="4" w:space="5" w:color="A6A6A6" w:themeColor="background1" w:themeShade="A6"/>
        <w:right w:val="single" w:sz="4" w:space="5" w:color="A6A6A6" w:themeColor="background1" w:themeShade="A6"/>
      </w:pBdr>
      <w:shd w:val="pct5" w:color="auto" w:fill="auto"/>
      <w:spacing w:before="280" w:line="320" w:lineRule="exact"/>
      <w:ind w:left="360" w:right="360"/>
    </w:pPr>
    <w:rPr>
      <w:color w:val="000000" w:themeColor="text1"/>
    </w:rPr>
  </w:style>
  <w:style w:type="paragraph" w:customStyle="1" w:styleId="Alert">
    <w:name w:val="Alert"/>
    <w:basedOn w:val="Normal"/>
    <w:locked/>
    <w:rsid w:val="00807635"/>
    <w:pPr>
      <w:pBdr>
        <w:top w:val="single" w:sz="4" w:space="4" w:color="BFBFBF" w:themeColor="background1" w:themeShade="BF"/>
        <w:left w:val="single" w:sz="4" w:space="4" w:color="BFBFBF" w:themeColor="background1" w:themeShade="BF"/>
        <w:bottom w:val="single" w:sz="4" w:space="4" w:color="BFBFBF" w:themeColor="background1" w:themeShade="BF"/>
        <w:right w:val="single" w:sz="4" w:space="4" w:color="BFBFBF" w:themeColor="background1" w:themeShade="BF"/>
      </w:pBdr>
      <w:shd w:val="pct5" w:color="auto" w:fill="auto"/>
      <w:ind w:left="360" w:right="360"/>
    </w:pPr>
  </w:style>
  <w:style w:type="paragraph" w:styleId="Subtitle">
    <w:name w:val="Subtitle"/>
    <w:basedOn w:val="Normal"/>
    <w:next w:val="Normal"/>
    <w:link w:val="SubtitleChar"/>
    <w:uiPriority w:val="11"/>
    <w:locked/>
    <w:rsid w:val="004A4147"/>
    <w:pPr>
      <w:numPr>
        <w:ilvl w:val="1"/>
      </w:numPr>
      <w:spacing w:after="160"/>
    </w:pPr>
    <w:rPr>
      <w:rFonts w:ascii="Arial" w:eastAsiaTheme="minorEastAsia" w:hAnsi="Arial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4147"/>
    <w:rPr>
      <w:rFonts w:ascii="Arial" w:eastAsiaTheme="minorEastAsia" w:hAnsi="Arial" w:cstheme="minorBidi"/>
      <w:color w:val="5A5A5A" w:themeColor="text1" w:themeTint="A5"/>
      <w:spacing w:val="15"/>
      <w:kern w:val="28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locked/>
    <w:rsid w:val="0074226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locked/>
    <w:rsid w:val="006857D5"/>
  </w:style>
  <w:style w:type="character" w:customStyle="1" w:styleId="guilabel">
    <w:name w:val="guilabel"/>
    <w:basedOn w:val="DefaultParagraphFont"/>
    <w:locked/>
    <w:rsid w:val="00807635"/>
  </w:style>
  <w:style w:type="character" w:customStyle="1" w:styleId="help-inline">
    <w:name w:val="help-inline"/>
    <w:basedOn w:val="DefaultParagraphFont"/>
    <w:locked/>
    <w:rsid w:val="0044694D"/>
  </w:style>
  <w:style w:type="character" w:customStyle="1" w:styleId="CodeInline">
    <w:name w:val="Code Inline"/>
    <w:basedOn w:val="DefaultParagraphFont"/>
    <w:uiPriority w:val="1"/>
    <w:qFormat/>
    <w:locked/>
    <w:rsid w:val="0088733A"/>
    <w:rPr>
      <w:rFonts w:ascii="Consolas" w:hAnsi="Consolas"/>
      <w:sz w:val="22"/>
      <w:bdr w:val="none" w:sz="0" w:space="0" w:color="auto"/>
      <w:shd w:val="clear" w:color="auto" w:fill="E8E8E9"/>
    </w:rPr>
  </w:style>
  <w:style w:type="character" w:customStyle="1" w:styleId="None">
    <w:name w:val="None"/>
    <w:rsid w:val="004F3473"/>
  </w:style>
  <w:style w:type="character" w:styleId="Strong">
    <w:name w:val="Strong"/>
    <w:basedOn w:val="DefaultParagraphFont"/>
    <w:uiPriority w:val="22"/>
    <w:locked/>
    <w:rsid w:val="00301093"/>
    <w:rPr>
      <w:b/>
      <w:bCs/>
    </w:rPr>
  </w:style>
  <w:style w:type="character" w:customStyle="1" w:styleId="Parameterintable">
    <w:name w:val="Parameter in table"/>
    <w:basedOn w:val="CodeInline"/>
    <w:uiPriority w:val="1"/>
    <w:qFormat/>
    <w:rsid w:val="00CC19DB"/>
    <w:rPr>
      <w:rFonts w:ascii="Consolas" w:hAnsi="Consolas"/>
      <w:b w:val="0"/>
      <w:sz w:val="18"/>
      <w:szCs w:val="18"/>
      <w:bdr w:val="none" w:sz="0" w:space="0" w:color="auto"/>
      <w:shd w:val="clear" w:color="auto" w:fill="E8E8E9"/>
    </w:rPr>
  </w:style>
  <w:style w:type="character" w:customStyle="1" w:styleId="Parametername">
    <w:name w:val="Parameter name"/>
    <w:basedOn w:val="CodeInline"/>
    <w:uiPriority w:val="1"/>
    <w:rsid w:val="006B15E8"/>
    <w:rPr>
      <w:rFonts w:ascii="Consolas" w:hAnsi="Consolas"/>
      <w:sz w:val="18"/>
      <w:szCs w:val="18"/>
      <w:bdr w:val="none" w:sz="0" w:space="0" w:color="auto"/>
      <w:shd w:val="clear" w:color="auto" w:fill="E8E8E9"/>
    </w:rPr>
  </w:style>
  <w:style w:type="character" w:customStyle="1" w:styleId="Filename">
    <w:name w:val="File name"/>
    <w:basedOn w:val="CodeInline"/>
    <w:uiPriority w:val="1"/>
    <w:qFormat/>
    <w:rsid w:val="006B15E8"/>
    <w:rPr>
      <w:rFonts w:ascii="Consolas" w:hAnsi="Consolas"/>
      <w:sz w:val="22"/>
      <w:szCs w:val="18"/>
      <w:bdr w:val="none" w:sz="0" w:space="0" w:color="auto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awsaccountbilling/latest/aboutv2/billing-reports-costusage.html" TargetMode="External"/><Relationship Id="rId18" Type="http://schemas.openxmlformats.org/officeDocument/2006/relationships/hyperlink" Target="https://docs.aws.amazon.com/cloudformation/index.html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docs.aws.amazon.com/general/latest/gr/glos-chap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" TargetMode="External"/><Relationship Id="rId34" Type="http://schemas.openxmlformats.org/officeDocument/2006/relationships/hyperlink" Target="https://docs.aws.amazon.com/AWSCloudFormation/latest/UserGuide/troubleshooting.html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aws.amazon.com/awsaccountbilling/latest/aboutv2/billing-reports-gettingstarted-turnonreports.html" TargetMode="External"/><Relationship Id="rId17" Type="http://schemas.openxmlformats.org/officeDocument/2006/relationships/hyperlink" Target="https://aws.amazon.com/lambda/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github.com/aws-quickstart/quickstart-ecs-uk-rocketcx" TargetMode="External"/><Relationship Id="rId38" Type="http://schemas.openxmlformats.org/officeDocument/2006/relationships/hyperlink" Target="https://docs.aws.amazon.com/general/latest/gr/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connect/" TargetMode="External"/><Relationship Id="rId20" Type="http://schemas.openxmlformats.org/officeDocument/2006/relationships/hyperlink" Target="https://docs.aws.amazon.com/connect/latest/adminguide/amazon-connect-get-started.html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aws.amazon.com/connec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ws.amazon.com/quickstart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docs.aws.amazon.com/connect/latest/adminguide/connect-lambda-functions.html" TargetMode="External"/><Relationship Id="rId37" Type="http://schemas.openxmlformats.org/officeDocument/2006/relationships/hyperlink" Target="https://aws-quickstart.github.io/" TargetMode="External"/><Relationship Id="rId40" Type="http://schemas.openxmlformats.org/officeDocument/2006/relationships/hyperlink" Target="https://docs.aws.amazon.com/iam/" TargetMode="External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ws.amazon.com/getting-started/" TargetMode="External"/><Relationship Id="rId23" Type="http://schemas.openxmlformats.org/officeDocument/2006/relationships/hyperlink" Target="https://rocketcx.s3.amazonaws.com/EnterpriseConnectorforServiceNow/v1/CloudFormation/Public/RocketCX-CloudFormation.yml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github.com/aws-quickstart/quickstart-ecs-uk-rocket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ws.amazon.com/" TargetMode="External"/><Relationship Id="rId31" Type="http://schemas.openxmlformats.org/officeDocument/2006/relationships/hyperlink" Target="ttps://rocketcx.s3.amazonaws.com/EnterpriseConnectorforServiceNow/v1/Documents/Public/RocketCX+Contact+Flow+Deployment+Guide.docx" TargetMode="External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ocs.aws.amazon.com/connect/latest/adminguide/amazon-connect-get-started.html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://docs.aws.amazon.com/AWSCloudFormation/latest/UserGuide/cloudformation-limits.html" TargetMode="External"/><Relationship Id="rId43" Type="http://schemas.openxmlformats.org/officeDocument/2006/relationships/footer" Target="footer1.xml"/><Relationship Id="rId48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19320ECE955498EAA1FF4BACA5E27" ma:contentTypeVersion="0" ma:contentTypeDescription="Create a new document." ma:contentTypeScope="" ma:versionID="62045c689b06d1cc61867120ba9a5b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D05E4-B920-4EDD-B603-7D683DD83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36A039-E833-413D-8685-09E14C124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CC26CC-3E9C-4D2F-BD69-8510C2378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17EDDC-F42C-47F9-A9E0-5D84D144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deployment guide</vt:lpstr>
    </vt:vector>
  </TitlesOfParts>
  <Company>Amazon Web Services</Company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deployment guide</dc:title>
  <dc:subject/>
  <dc:creator>Amazon Web Services</dc:creator>
  <cp:keywords>2019-v2 (January 31, 2019)</cp:keywords>
  <dc:description/>
  <cp:lastModifiedBy>Ashpak Mulani</cp:lastModifiedBy>
  <cp:revision>17</cp:revision>
  <cp:lastPrinted>2019-01-22T23:16:00Z</cp:lastPrinted>
  <dcterms:created xsi:type="dcterms:W3CDTF">2019-12-12T12:50:00Z</dcterms:created>
  <dcterms:modified xsi:type="dcterms:W3CDTF">2020-02-04T11:43:00Z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TC102580251033</vt:lpwstr>
  </property>
  <property fmtid="{D5CDD505-2E9C-101B-9397-08002B2CF9AE}" pid="3" name="ContentTypeId">
    <vt:lpwstr>0x010100BD919320ECE955498EAA1FF4BACA5E27</vt:lpwstr>
  </property>
</Properties>
</file>