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00DA8" w14:textId="77777777" w:rsidR="004431F6" w:rsidRDefault="00B25661" w:rsidP="006C2568">
      <w:pPr>
        <w:autoSpaceDE w:val="0"/>
        <w:autoSpaceDN w:val="0"/>
        <w:adjustRightInd w:val="0"/>
        <w:rPr>
          <w:rFonts w:asciiTheme="minorHAnsi" w:hAnsiTheme="minorHAnsi" w:cstheme="minorHAnsi"/>
          <w:color w:val="2E74B5"/>
        </w:rPr>
      </w:pPr>
      <w:r w:rsidRPr="004431F6">
        <w:rPr>
          <w:rFonts w:asciiTheme="minorHAnsi" w:hAnsiTheme="minorHAnsi" w:cstheme="minorHAnsi"/>
          <w:color w:val="2E74B5"/>
        </w:rPr>
        <w:t>Project Summary</w:t>
      </w:r>
    </w:p>
    <w:p w14:paraId="3E1C1897" w14:textId="27E8256A" w:rsidR="00B72114" w:rsidRDefault="006C2568" w:rsidP="006C2568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6C2568">
        <w:rPr>
          <w:rFonts w:eastAsia="Calibri"/>
          <w:i/>
          <w:iCs/>
          <w:sz w:val="20"/>
          <w:szCs w:val="20"/>
          <w:lang w:val="en-GB" w:eastAsia="en-US"/>
        </w:rPr>
        <w:t>&lt;Customer&gt;</w:t>
      </w:r>
      <w:r>
        <w:rPr>
          <w:rFonts w:eastAsia="Calibri"/>
          <w:sz w:val="20"/>
          <w:szCs w:val="20"/>
          <w:lang w:val="en-GB" w:eastAsia="en-US"/>
        </w:rPr>
        <w:t xml:space="preserve"> has engaged AWS Professional Services to complete the migration of </w:t>
      </w:r>
      <w:r w:rsidRPr="006C2568">
        <w:rPr>
          <w:rFonts w:eastAsia="Calibri"/>
          <w:i/>
          <w:iCs/>
          <w:sz w:val="20"/>
          <w:szCs w:val="20"/>
          <w:lang w:val="en-GB" w:eastAsia="en-US"/>
        </w:rPr>
        <w:t xml:space="preserve">&lt;Database name/group&gt; </w:t>
      </w:r>
      <w:r>
        <w:rPr>
          <w:rFonts w:eastAsia="Calibri"/>
          <w:sz w:val="20"/>
          <w:szCs w:val="20"/>
          <w:lang w:val="en-GB" w:eastAsia="en-US"/>
        </w:rPr>
        <w:t>from &lt;</w:t>
      </w:r>
      <w:r w:rsidRPr="006C2568">
        <w:rPr>
          <w:rFonts w:eastAsia="Calibri"/>
          <w:i/>
          <w:iCs/>
          <w:sz w:val="20"/>
          <w:szCs w:val="20"/>
          <w:lang w:val="en-GB" w:eastAsia="en-US"/>
        </w:rPr>
        <w:t>source</w:t>
      </w:r>
      <w:r>
        <w:rPr>
          <w:rFonts w:eastAsia="Calibri"/>
          <w:i/>
          <w:iCs/>
          <w:sz w:val="20"/>
          <w:szCs w:val="20"/>
          <w:lang w:val="en-GB" w:eastAsia="en-US"/>
        </w:rPr>
        <w:t>&gt;</w:t>
      </w:r>
      <w:r>
        <w:rPr>
          <w:rFonts w:eastAsia="Calibri"/>
          <w:sz w:val="20"/>
          <w:szCs w:val="20"/>
          <w:lang w:val="en-GB" w:eastAsia="en-US"/>
        </w:rPr>
        <w:t xml:space="preserve"> Database to a </w:t>
      </w:r>
      <w:r w:rsidRPr="006C2568">
        <w:rPr>
          <w:rFonts w:eastAsia="Calibri"/>
          <w:i/>
          <w:iCs/>
          <w:sz w:val="20"/>
          <w:szCs w:val="20"/>
          <w:lang w:val="en-GB" w:eastAsia="en-US"/>
        </w:rPr>
        <w:t>&lt;target</w:t>
      </w:r>
      <w:r>
        <w:rPr>
          <w:rFonts w:eastAsia="Calibri"/>
          <w:i/>
          <w:iCs/>
          <w:sz w:val="20"/>
          <w:szCs w:val="20"/>
          <w:lang w:val="en-GB" w:eastAsia="en-US"/>
        </w:rPr>
        <w:t xml:space="preserve"> </w:t>
      </w:r>
      <w:r w:rsidRPr="006C2568">
        <w:rPr>
          <w:rFonts w:eastAsia="Calibri"/>
          <w:i/>
          <w:iCs/>
          <w:sz w:val="20"/>
          <w:szCs w:val="20"/>
          <w:lang w:val="en-GB" w:eastAsia="en-US"/>
        </w:rPr>
        <w:t>compatible&gt;</w:t>
      </w:r>
      <w:r>
        <w:rPr>
          <w:rFonts w:eastAsia="Calibri"/>
          <w:sz w:val="20"/>
          <w:szCs w:val="20"/>
          <w:lang w:val="en-GB" w:eastAsia="en-US"/>
        </w:rPr>
        <w:t xml:space="preserve"> database. </w:t>
      </w:r>
    </w:p>
    <w:p w14:paraId="6E81C1C1" w14:textId="5A905159" w:rsidR="00B45F02" w:rsidRPr="004431F6" w:rsidRDefault="00B72114" w:rsidP="00775708">
      <w:pPr>
        <w:pStyle w:val="Heading1"/>
        <w:tabs>
          <w:tab w:val="left" w:pos="4030"/>
        </w:tabs>
        <w:rPr>
          <w:rFonts w:asciiTheme="minorHAnsi" w:hAnsiTheme="minorHAnsi" w:cstheme="minorHAnsi"/>
          <w:sz w:val="24"/>
          <w:szCs w:val="24"/>
        </w:rPr>
      </w:pPr>
      <w:r w:rsidRPr="004431F6">
        <w:rPr>
          <w:rFonts w:asciiTheme="minorHAnsi" w:hAnsiTheme="minorHAnsi" w:cstheme="minorHAnsi"/>
          <w:sz w:val="24"/>
          <w:szCs w:val="24"/>
        </w:rPr>
        <w:t xml:space="preserve">Project Status Overview </w:t>
      </w:r>
      <w:r w:rsidR="00775708">
        <w:rPr>
          <w:rFonts w:asciiTheme="minorHAnsi" w:hAnsiTheme="minorHAnsi" w:cstheme="minorHAnsi"/>
          <w:sz w:val="24"/>
          <w:szCs w:val="24"/>
        </w:rPr>
        <w:tab/>
      </w:r>
    </w:p>
    <w:tbl>
      <w:tblPr>
        <w:tblW w:w="10652" w:type="dxa"/>
        <w:tblCellSpacing w:w="0" w:type="auto"/>
        <w:tblInd w:w="13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50"/>
        <w:gridCol w:w="709"/>
        <w:gridCol w:w="7675"/>
      </w:tblGrid>
      <w:tr w:rsidR="00A62B55" w:rsidRPr="0018157E" w14:paraId="03BEE9BA" w14:textId="77777777" w:rsidTr="00A62B55">
        <w:trPr>
          <w:trHeight w:val="95"/>
          <w:tblCellSpacing w:w="0" w:type="auto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4BBC1E56" w14:textId="2758CE93" w:rsidR="00B45F02" w:rsidRPr="002E48EF" w:rsidRDefault="00B45F02" w:rsidP="00185A1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2E48EF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Measurement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0AE4AB7A" w14:textId="65A64F76" w:rsidR="00B45F02" w:rsidRPr="002E48EF" w:rsidRDefault="00B45F02" w:rsidP="00185A1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2E48EF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Status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407A8A45" w14:textId="0E8A54FF" w:rsidR="00B45F02" w:rsidRPr="002E48EF" w:rsidRDefault="00B45F02" w:rsidP="00185A1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2E48EF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Trend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04386D1F" w14:textId="37011B21" w:rsidR="00B45F02" w:rsidRPr="002E48EF" w:rsidRDefault="00B45F02" w:rsidP="00185A1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2E48EF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Comments</w:t>
            </w:r>
          </w:p>
        </w:tc>
      </w:tr>
      <w:tr w:rsidR="00A62B55" w:rsidRPr="0018157E" w14:paraId="674C1249" w14:textId="77777777" w:rsidTr="00A62B55">
        <w:trPr>
          <w:trHeight w:val="42"/>
          <w:tblCellSpacing w:w="0" w:type="auto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2AAB" w14:textId="24199D97" w:rsidR="00B45F02" w:rsidRPr="00775708" w:rsidRDefault="00B45F02" w:rsidP="00185A1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757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Overall 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6AF20" w14:textId="76D0463E" w:rsidR="00B45F02" w:rsidRPr="0018157E" w:rsidRDefault="00775708" w:rsidP="00185A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23ABC4" wp14:editId="6F8D5216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20320</wp:posOffset>
                      </wp:positionV>
                      <wp:extent cx="94615" cy="112395"/>
                      <wp:effectExtent l="0" t="0" r="0" b="190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1123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84245F" id="Oval 2" o:spid="_x0000_s1026" style="position:absolute;margin-left:8.95pt;margin-top:1.6pt;width:7.45pt;height: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kpWiwIAAIQFAAAOAAAAZHJzL2Uyb0RvYy54bWysVEtPGzEQvlfqf7B8L5vdJrREbFAEoqqE&#13;&#10;AAEVZ+O1WUu2x7WdbNJf37H3QQqoh6o5OB7PN988dmZOz3ZGk63wQYGtaXk0o0RYDo2yzzX98XD5&#13;&#10;6SslITLbMA1W1HQvAj1bffxw2rmlqKAF3QhPkMSGZedq2sbolkUReCsMC0fghEWlBG9YRNE/F41n&#13;&#10;HbIbXVSz2XHRgW+cBy5CwNeLXklXmV9KweONlEFEomuKscV8+nw+pbNYnbLls2euVXwIg/1DFIYp&#13;&#10;i04nqgsWGdl49YbKKO4hgIxHHEwBUioucg6YTTl7lc19y5zIuWBxgpvKFP4fLb/e3nqimppWlFhm&#13;&#10;8BPdbJkmVapM58ISAffu1g9SwGtKcye9Sf+YANnlau6naopdJBwfT+bH5YISjpqyrD6fLBJl8WLr&#13;&#10;fIjfBBiSLjUVWisXUrpsybZXIfboEZWeA2jVXCqts5BaRJxrTzDemjLOhY3Hg48/kNomvIVk2ZOm&#13;&#10;lyJl1+eTb3GvRcJpeyckVgQzqHIwuRdfOyp7Vcsa0ftfzPA3eh9Dy/lmwsQs0f/EPRCMyMMkyoFm&#13;&#10;wCdTkVt5Mp79LbA+xckiewYbJ2OjLPj3CHScPPf4sUh9aVKVnqDZY7946AcpOH6p8OtdsRBvmcfJ&#13;&#10;wRnDbRBv8JAauprCcKOkBf/rvfeEx4ZGLSUdTmJNw88N84IS/d1iq5+U83ka3SzMF18qFPyh5ulQ&#13;&#10;YzfmHLAfStw7judrwkc9XqUH84hLY528oopZjr5ryqMfhfPYbwhcO1ys1xmG4+pYvLL3jifyVNXU&#13;&#10;mg+7R+bd0MIRW/8axql908Y9NllaWG8iSJV7/KWuQ71x1HPjDGsp7ZJDOaNelufqNwAAAP//AwBQ&#13;&#10;SwMEFAAGAAgAAAAhAKoOMuvjAAAACwEAAA8AAABkcnMvZG93bnJldi54bWxMj81OwzAQhO9IvIO1&#13;&#10;SFwQdZoIaNM4FeLnAgdEWwlxc+NtHBGvQ+w0gadnOcFlpdHszs5XrCfXiiP2ofGkYD5LQCBV3jRU&#13;&#10;K9htHy8XIELUZHTrCRV8YYB1eXpS6Nz4kV7xuIm14BAKuVZgY+xyKUNl0ekw8x0SewffOx1Z9rU0&#13;&#10;vR453LUyTZJr6XRD/MHqDu8sVh+bwSm4iN27/TTZ0D3ND1ffb+PuuX55UOr8bLpf8bhdgYg4xb8L&#13;&#10;+GXg/lBysb0fyATRsr5Z8qaCLAXBdpYyzV5BmixBloX8z1D+AAAA//8DAFBLAQItABQABgAIAAAA&#13;&#10;IQC2gziS/gAAAOEBAAATAAAAAAAAAAAAAAAAAAAAAABbQ29udGVudF9UeXBlc10ueG1sUEsBAi0A&#13;&#10;FAAGAAgAAAAhADj9If/WAAAAlAEAAAsAAAAAAAAAAAAAAAAALwEAAF9yZWxzLy5yZWxzUEsBAi0A&#13;&#10;FAAGAAgAAAAhANRiSlaLAgAAhAUAAA4AAAAAAAAAAAAAAAAALgIAAGRycy9lMm9Eb2MueG1sUEsB&#13;&#10;Ai0AFAAGAAgAAAAhAKoOMuvjAAAACwEAAA8AAAAAAAAAAAAAAAAA5QQAAGRycy9kb3ducmV2Lnht&#13;&#10;bFBLBQYAAAAABAAEAPMAAAD1BQAAAAA=&#13;&#10;" fillcolor="#70ad47 [3209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9377D" w14:textId="73166960" w:rsidR="00B45F02" w:rsidRDefault="000D1289" w:rsidP="008A7BD5">
            <w:pPr>
              <w:widowControl w:val="0"/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color w:val="0070C0"/>
              </w:rPr>
              <w:t xml:space="preserve">  </w:t>
            </w:r>
            <w:r w:rsidRPr="00141698">
              <w:rPr>
                <w:rFonts w:asciiTheme="minorHAnsi" w:hAnsiTheme="minorHAnsi" w:cstheme="minorHAnsi"/>
                <w:noProof/>
                <w:color w:val="0070C0"/>
              </w:rPr>
              <w:sym w:font="Wingdings" w:char="F0F3"/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309E" w14:textId="51AFAC50" w:rsidR="00B45F02" w:rsidRPr="002E48EF" w:rsidRDefault="002E48EF" w:rsidP="008A7BD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E48E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Add supporting comments</w:t>
            </w:r>
          </w:p>
        </w:tc>
      </w:tr>
      <w:tr w:rsidR="00676C7B" w:rsidRPr="0018157E" w14:paraId="5CBEDF3A" w14:textId="77777777" w:rsidTr="00A62B55">
        <w:trPr>
          <w:trHeight w:val="42"/>
          <w:tblCellSpacing w:w="0" w:type="auto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7DDBC" w14:textId="52EE535A" w:rsidR="00676C7B" w:rsidRPr="00775708" w:rsidRDefault="00676C7B" w:rsidP="00185A1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757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Scope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23D61" w14:textId="77777777" w:rsidR="00676C7B" w:rsidRDefault="00676C7B" w:rsidP="00185A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8209" w14:textId="77777777" w:rsidR="00676C7B" w:rsidRDefault="00676C7B" w:rsidP="008A7BD5">
            <w:pPr>
              <w:widowControl w:val="0"/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7E45" w14:textId="77777777" w:rsidR="00676C7B" w:rsidRDefault="00676C7B" w:rsidP="008A7BD5">
            <w:pPr>
              <w:widowControl w:val="0"/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</w:tr>
      <w:tr w:rsidR="00676C7B" w:rsidRPr="0018157E" w14:paraId="322D350F" w14:textId="77777777" w:rsidTr="00A62B55">
        <w:trPr>
          <w:trHeight w:val="42"/>
          <w:tblCellSpacing w:w="0" w:type="auto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2EA0D" w14:textId="69CB70FB" w:rsidR="00676C7B" w:rsidRPr="00775708" w:rsidRDefault="00676C7B" w:rsidP="00185A1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757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Schedule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9DAA1" w14:textId="77777777" w:rsidR="00676C7B" w:rsidRDefault="00676C7B" w:rsidP="00185A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5072A" w14:textId="77777777" w:rsidR="00676C7B" w:rsidRDefault="00676C7B" w:rsidP="008A7BD5">
            <w:pPr>
              <w:widowControl w:val="0"/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A456" w14:textId="77777777" w:rsidR="00676C7B" w:rsidRDefault="00676C7B" w:rsidP="008A7BD5">
            <w:pPr>
              <w:widowControl w:val="0"/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</w:tr>
      <w:tr w:rsidR="00676C7B" w:rsidRPr="0018157E" w14:paraId="58421874" w14:textId="77777777" w:rsidTr="00A62B55">
        <w:trPr>
          <w:trHeight w:val="42"/>
          <w:tblCellSpacing w:w="0" w:type="auto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5B195" w14:textId="7049EC8E" w:rsidR="00676C7B" w:rsidRPr="00775708" w:rsidRDefault="00676C7B" w:rsidP="00185A1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757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Budget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A775E" w14:textId="77777777" w:rsidR="00676C7B" w:rsidRDefault="00676C7B" w:rsidP="00185A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53FA" w14:textId="77777777" w:rsidR="00676C7B" w:rsidRDefault="00676C7B" w:rsidP="008A7BD5">
            <w:pPr>
              <w:widowControl w:val="0"/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56FE" w14:textId="77777777" w:rsidR="00676C7B" w:rsidRDefault="00676C7B" w:rsidP="008A7BD5">
            <w:pPr>
              <w:widowControl w:val="0"/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</w:tr>
    </w:tbl>
    <w:p w14:paraId="11C4AE16" w14:textId="77102EE9" w:rsidR="00583EB9" w:rsidRDefault="00583EB9" w:rsidP="00583EB9">
      <w:pPr>
        <w:pStyle w:val="Heading1"/>
        <w:tabs>
          <w:tab w:val="left" w:pos="8162"/>
        </w:tabs>
        <w:spacing w:before="0" w:after="0"/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</w:pPr>
    </w:p>
    <w:tbl>
      <w:tblPr>
        <w:tblStyle w:val="PlainTable2"/>
        <w:tblW w:w="9962" w:type="dxa"/>
        <w:tblInd w:w="458" w:type="dxa"/>
        <w:tblLook w:val="04A0" w:firstRow="1" w:lastRow="0" w:firstColumn="1" w:lastColumn="0" w:noHBand="0" w:noVBand="1"/>
      </w:tblPr>
      <w:tblGrid>
        <w:gridCol w:w="1660"/>
        <w:gridCol w:w="1660"/>
        <w:gridCol w:w="1476"/>
        <w:gridCol w:w="1844"/>
        <w:gridCol w:w="1661"/>
        <w:gridCol w:w="1661"/>
      </w:tblGrid>
      <w:tr w:rsidR="00676C7B" w:rsidRPr="00141698" w14:paraId="4EAFB1E6" w14:textId="77777777" w:rsidTr="0067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Align w:val="center"/>
          </w:tcPr>
          <w:p w14:paraId="5796DB07" w14:textId="77777777" w:rsidR="00676C7B" w:rsidRPr="00141698" w:rsidRDefault="00676C7B" w:rsidP="00EC6711">
            <w:pPr>
              <w:rPr>
                <w:rFonts w:asciiTheme="minorHAnsi" w:hAnsiTheme="minorHAnsi" w:cstheme="minorHAnsi"/>
                <w:sz w:val="20"/>
              </w:rPr>
            </w:pPr>
            <w:r w:rsidRPr="00141698">
              <w:rPr>
                <w:rFonts w:asciiTheme="minorHAnsi" w:hAnsiTheme="minorHAnsi" w:cstheme="minorHAnsi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4899F9" wp14:editId="0D47C1FF">
                      <wp:simplePos x="0" y="0"/>
                      <wp:positionH relativeFrom="column">
                        <wp:posOffset>-266700</wp:posOffset>
                      </wp:positionH>
                      <wp:positionV relativeFrom="paragraph">
                        <wp:posOffset>4445</wp:posOffset>
                      </wp:positionV>
                      <wp:extent cx="152400" cy="1524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B22BE1" id="Oval 4" o:spid="_x0000_s1026" style="position:absolute;margin-left:-21pt;margin-top:.35pt;width:1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VBQWAIAAA8FAAAOAAAAZHJzL2Uyb0RvYy54bWysVE1v2zAMvQ/YfxB0Xx1nabcFdYqgRYcB&#13;&#10;RRusHXpWZSkRIIkapcTJfv0o2UmKNZcNu8ik+PjxaFKXV1tn2UZhNOAbXp+NOFNeQmv8suE/nm4/&#13;&#10;fOYsJuFbYcGrhu9U5Fez9+8uuzBVY1iBbRUyCuLjtAsNX6UUplUV5Uo5Ec8gKE9GDehEIhWXVYui&#13;&#10;o+jOVuPR6KLqANuAIFWMdHvTG/msxNdayfSgdVSJ2YZTbamcWM6XfFazSzFdoggrI4cyxD9U4YTx&#13;&#10;lPQQ6kYkwdZo3oRyRiJE0OlMgqtAayNV4UBs6tEfbB5XIqjChZoTw6FN8f+FlfebBTLTNnzCmReO&#13;&#10;ftHDRlg2yZ3pQpwS4DEscNAiiZnmVqPLXyLAtqWbu0M31TYxSZf1+Xgyop5LMg0yRamOzgFj+qrA&#13;&#10;sSw0XFlrQsx8xVRs7mLq0XsUueZ6+gqKlHZWZbD135UmDpTzY/Eu06OuLTKi0nCb6syGMhdkdtHG&#13;&#10;2oNTfcpJSKl8uhgcB3x2VWWq/sb54FEyg08HZ2c84Knsx5J1j9+z7zln+i/Q7ujXIfQzHYO8NdTH&#13;&#10;OxHTQiANMbWeFjM90KEtdA2HQeJsBfjr1H3G02yRlbOOlqLh8edaoOLMfvM0dV/qySRvUVEm55/G&#13;&#10;pOBry8tri1+7a6D+1/QEBFnEjE92L2oE90z7O89ZySS8pNwNlwn3ynXql5VeAKnm8wKjzQki3fnH&#13;&#10;IHPw3NU8JE/bZ4FhGKZEU3gP+wV6M1A9Nnt6mK8TaFOm7djXod+0dWVwhhcir/VrvaCO79jsNwAA&#13;&#10;AP//AwBQSwMEFAAGAAgAAAAhAEbQDdDiAAAADAEAAA8AAABkcnMvZG93bnJldi54bWxMj0FLw0AQ&#13;&#10;he+C/2EZwVu6aWjTkmZSpNWDBA9W6XmbnSah2d2Q3abRX+940svA4/HevC/fTqYTIw2+dRZhPotB&#13;&#10;kK2cbm2N8PnxEq1B+KCsVp2zhPBFHrbF/V2uMu1u9p3GQ6gFl1ifKYQmhD6T0lcNGeVnrifL3tkN&#13;&#10;RgWWQy31oG5cbjqZxHEqjWotf2hUT7uGqsvhahDSfTw+x6/1siyTN1/S9zFd7o6Ijw/TfsPnaQMi&#13;&#10;0BT+EvDLwPuh4GEnd7Xaiw4hWiQMFBBWINiO5muWJ4RksQJZ5PI/RPEDAAD//wMAUEsBAi0AFAAG&#13;&#10;AAgAAAAhALaDOJL+AAAA4QEAABMAAAAAAAAAAAAAAAAAAAAAAFtDb250ZW50X1R5cGVzXS54bWxQ&#13;&#10;SwECLQAUAAYACAAAACEAOP0h/9YAAACUAQAACwAAAAAAAAAAAAAAAAAvAQAAX3JlbHMvLnJlbHNQ&#13;&#10;SwECLQAUAAYACAAAACEAbHFQUFgCAAAPBQAADgAAAAAAAAAAAAAAAAAuAgAAZHJzL2Uyb0RvYy54&#13;&#10;bWxQSwECLQAUAAYACAAAACEARtAN0OIAAAAMAQAADwAAAAAAAAAAAAAAAACyBAAAZHJzL2Rvd25y&#13;&#10;ZXYueG1sUEsFBgAAAAAEAAQA8wAAAMEFAAAAAA==&#13;&#10;" fillcolor="#70ad47 [3209]" strokecolor="white [3201]" strokeweight="1.5pt">
                      <v:stroke joinstyle="miter"/>
                      <w10:wrap type="through"/>
                    </v:oval>
                  </w:pict>
                </mc:Fallback>
              </mc:AlternateContent>
            </w:r>
            <w:r w:rsidRPr="00141698">
              <w:rPr>
                <w:rFonts w:asciiTheme="minorHAnsi" w:hAnsiTheme="minorHAnsi" w:cstheme="minorHAnsi"/>
                <w:sz w:val="20"/>
              </w:rPr>
              <w:t>On-Track</w:t>
            </w:r>
          </w:p>
        </w:tc>
        <w:tc>
          <w:tcPr>
            <w:tcW w:w="1660" w:type="dxa"/>
            <w:vAlign w:val="center"/>
          </w:tcPr>
          <w:p w14:paraId="515D9214" w14:textId="77777777" w:rsidR="00676C7B" w:rsidRPr="00141698" w:rsidRDefault="00676C7B" w:rsidP="00EC6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141698">
              <w:rPr>
                <w:rFonts w:asciiTheme="minorHAnsi" w:hAnsiTheme="minorHAnsi" w:cstheme="minorHAnsi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EA13A1" wp14:editId="72FFBF9B">
                      <wp:simplePos x="0" y="0"/>
                      <wp:positionH relativeFrom="column">
                        <wp:posOffset>-263525</wp:posOffset>
                      </wp:positionH>
                      <wp:positionV relativeFrom="paragraph">
                        <wp:posOffset>-635</wp:posOffset>
                      </wp:positionV>
                      <wp:extent cx="152400" cy="1524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6CFABA" id="Oval 5" o:spid="_x0000_s1026" style="position:absolute;margin-left:-20.75pt;margin-top:-.05pt;width:1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iaUVwIAAA8FAAAOAAAAZHJzL2Uyb0RvYy54bWysVEtv2zAMvg/YfxB0Xx1nyR5BnSJo0WFA&#13;&#10;0RZth54VWUoESKJGKXGyXz9KdpJi7WXDLjIpfnx8NKnzi52zbKswGvANr89GnCkvoTV+1fAfT9cf&#13;&#10;vnAWk/CtsOBVw/cq8ov5+3fnXZipMazBtgoZBfFx1oWGr1MKs6qKcq2ciGcQlCejBnQikYqrqkXR&#13;&#10;UXRnq/Fo9KnqANuAIFWMdHvVG/m8xNdayXSndVSJ2YZTbamcWM5lPqv5uZitUIS1kUMZ4h+qcMJ4&#13;&#10;SnoMdSWSYBs0r0I5IxEi6HQmwVWgtZGqcCA29egPNo9rEVThQs2J4dim+P/CytvtPTLTNnzKmReO&#13;&#10;ftHdVlg2zZ3pQpwR4DHc46BFEjPNnUaXv0SA7Uo398duql1iki7r6Xgyop5LMg0yRalOzgFj+qbA&#13;&#10;sSw0XFlrQsx8xUxsb2Lq0QcUueZ6+gqKlPZWZbD1D0oTB8r5sXiX6VGXFhlRabhNdWZDmQsyu2hj&#13;&#10;7dGpfstJSKl8mgyOAz67qjJVf+N89CiZwaejszMe8K3sp5J1jz+w7zln+kto9/TrEPqZjkFeG+rj&#13;&#10;jYjpXiANMbWeFjPd0aEtdA2HQeJsDfjrrfuMp9kiK2cdLUXD48+NQMWZ/e5p6r7Wk0neoqJMpp/H&#13;&#10;pOBLy/KlxW/cJVD/a3oCgixixid7EDWCe6b9XeSsZBJeUu6Gy4QH5TL1y0ovgFSLRYHR5gSRbvxj&#13;&#10;kDl47moekqfds8AwDFOiKbyFwwK9Gqgemz09LDYJtCnTdurr0G/aujI4wwuR1/qlXlCnd2z+GwAA&#13;&#10;//8DAFBLAwQUAAYACAAAACEA3NZHceEAAAANAQAADwAAAGRycy9kb3ducmV2LnhtbExPTU/DMAy9&#13;&#10;I/EfIiNxQV3aDdqtazohEAdO0z64Z6nXVjRO12Rb4ddjTnCx/PTs91GsRtuJCw6+daQgmcQgkIyr&#13;&#10;WqoV7Hdv0RyED5oq3TlCBV/oYVXe3hQ6r9yVNnjZhlqwCPlcK2hC6HMpvWnQaj9xPRJzRzdYHRgO&#13;&#10;tawGfWVx28lpHKfS6pbYodE9vjRoPrdnq2BmPvYPo1tvTnqXZovsPTXf8qTU/d34uuTxvAQRcAx/&#13;&#10;H/DbgfNDycEO7kyVF52C6DF54lNeEhDMR0nG+KBgOluALAv5v0X5AwAA//8DAFBLAQItABQABgAI&#13;&#10;AAAAIQC2gziS/gAAAOEBAAATAAAAAAAAAAAAAAAAAAAAAABbQ29udGVudF9UeXBlc10ueG1sUEsB&#13;&#10;Ai0AFAAGAAgAAAAhADj9If/WAAAAlAEAAAsAAAAAAAAAAAAAAAAALwEAAF9yZWxzLy5yZWxzUEsB&#13;&#10;Ai0AFAAGAAgAAAAhAOROJpRXAgAADwUAAA4AAAAAAAAAAAAAAAAALgIAAGRycy9lMm9Eb2MueG1s&#13;&#10;UEsBAi0AFAAGAAgAAAAhANzWR3HhAAAADQEAAA8AAAAAAAAAAAAAAAAAsQQAAGRycy9kb3ducmV2&#13;&#10;LnhtbFBLBQYAAAAABAAEAPMAAAC/BQAAAAA=&#13;&#10;" fillcolor="#ffc000 [3207]" strokecolor="white [3201]" strokeweight="1.5pt">
                      <v:stroke joinstyle="miter"/>
                      <w10:wrap type="through"/>
                    </v:oval>
                  </w:pict>
                </mc:Fallback>
              </mc:AlternateContent>
            </w:r>
            <w:r w:rsidRPr="00141698">
              <w:rPr>
                <w:rFonts w:asciiTheme="minorHAnsi" w:hAnsiTheme="minorHAnsi" w:cstheme="minorHAnsi"/>
                <w:sz w:val="20"/>
              </w:rPr>
              <w:t>Monitoring</w:t>
            </w:r>
          </w:p>
        </w:tc>
        <w:tc>
          <w:tcPr>
            <w:tcW w:w="1476" w:type="dxa"/>
            <w:tcBorders>
              <w:right w:val="single" w:sz="4" w:space="0" w:color="auto"/>
            </w:tcBorders>
            <w:vAlign w:val="center"/>
          </w:tcPr>
          <w:p w14:paraId="0DB9F0BF" w14:textId="77777777" w:rsidR="00676C7B" w:rsidRPr="00141698" w:rsidRDefault="00676C7B" w:rsidP="00EC6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141698">
              <w:rPr>
                <w:rFonts w:asciiTheme="minorHAnsi" w:hAnsiTheme="minorHAnsi" w:cstheme="minorHAnsi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669F62" wp14:editId="73FD5907">
                      <wp:simplePos x="0" y="0"/>
                      <wp:positionH relativeFrom="column">
                        <wp:posOffset>-271145</wp:posOffset>
                      </wp:positionH>
                      <wp:positionV relativeFrom="paragraph">
                        <wp:posOffset>3175</wp:posOffset>
                      </wp:positionV>
                      <wp:extent cx="152400" cy="1524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B8A490" id="Oval 6" o:spid="_x0000_s1026" style="position:absolute;margin-left:-21.35pt;margin-top:.25pt;width:12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qLoawIAAEMFAAAOAAAAZHJzL2Uyb0RvYy54bWysVM1u2zAMvg/YOwi6r46ztNuCOkWQosOA&#13;&#10;og3WDj0rspQIkEWNUuJkTz9Kdpxg7WXDfJBJ8eOvSF7f7BvLdgqDAVfx8mLEmXISauPWFf/xfPfh&#13;&#10;M2chClcLC05V/KACv5m9f3fd+qkawwZsrZCRERemra/4JkY/LYogN6oR4QK8ciTUgI2IxOK6qFG0&#13;&#10;ZL2xxXg0uipawNojSBUC3d52Qj7L9rVWMj5qHVRktuIUW8wn5nOVzmJ2LaZrFH5jZB+G+IcoGmEc&#13;&#10;OR1M3Yoo2BbNK1ONkQgBdLyQ0BSgtZEq50DZlKM/snnaCK9yLlSc4Icyhf9nVj7slshMXfErzpxo&#13;&#10;6Iked8Kyq1SZ1ocpAZ78EnsuEJnS3Gts0p8SYPtczcNQTbWPTNJleTmejKjmkkQ9TVaKk7LHEL8q&#13;&#10;aFgiKq6sNT6kfMVU7O5D7NBHVLoOYE19Z6zNDK5XC4uMwq34YpS+FDQ5OIMVKYcu6kzFg1VJ2brv&#13;&#10;SlPeFOfH7DF3nBrs2Vj2xjIyqWjyOyiVbykJKZWL416xxydVlTvxb5QHjewZXByUG+MA3/J+Cll3&#13;&#10;eKrFWc6JXEF9oOdG6OYgeHlnqPb3IsSlQGp8ei4a5vhIh7bQVhx6irMN4K+37hOe+pGknLU0SBUP&#13;&#10;P7cCFWf2m6NO/VJOJmnyMjO5/DQmBs8lq3OJ2zYLoPcsaW14mcmEj/ZIaoTmhWZ+nrySSDhJvisu&#13;&#10;Ix6ZRewGnLaGVPN5htG0eRHv3ZOXyXiqamqs5/2LQN83YKTOfYDj0L1qwg6bNB3MtxG0yR16qmtf&#13;&#10;b5rU3IX9Vkmr4JzPqNPum/0GAAD//wMAUEsDBBQABgAIAAAAIQDc8piz4AAAAAwBAAAPAAAAZHJz&#13;&#10;L2Rvd25yZXYueG1sTE/LboMwELxX6j9YG6k3YiChjQgmiqio1FtDc+nNsTeAgm2EnYT+fben9jLS&#13;&#10;aHbnUexmM7AbTr53VkCyjIGhVU73thVw/KyjDTAfpNVycBYFfKOHXfn4UMhcu7s94K0JLSMT63Mp&#13;&#10;oAthzDn3qkMj/dKNaEk7u8nIQHRquZ7knczNwNM4fuZG9pYSOjli1aG6NFcj4P1c79Vq9aWwrlSS&#13;&#10;NR9pXR3fhHhazK9bgv0WWMA5/H3A7wbqDyUVO7mr1Z4NAqJ1+kKnAjJgJEfJhuhJQLrOgJcF/z+i&#13;&#10;/AEAAP//AwBQSwECLQAUAAYACAAAACEAtoM4kv4AAADhAQAAEwAAAAAAAAAAAAAAAAAAAAAAW0Nv&#13;&#10;bnRlbnRfVHlwZXNdLnhtbFBLAQItABQABgAIAAAAIQA4/SH/1gAAAJQBAAALAAAAAAAAAAAAAAAA&#13;&#10;AC8BAABfcmVscy8ucmVsc1BLAQItABQABgAIAAAAIQA0uqLoawIAAEMFAAAOAAAAAAAAAAAAAAAA&#13;&#10;AC4CAABkcnMvZTJvRG9jLnhtbFBLAQItABQABgAIAAAAIQDc8piz4AAAAAwBAAAPAAAAAAAAAAAA&#13;&#10;AAAAAMUEAABkcnMvZG93bnJldi54bWxQSwUGAAAAAAQABADzAAAA0gUAAAAA&#13;&#10;" fillcolor="#c00000" strokecolor="white [3201]" strokeweight="1.5pt">
                      <v:stroke joinstyle="miter"/>
                      <w10:wrap type="through"/>
                    </v:oval>
                  </w:pict>
                </mc:Fallback>
              </mc:AlternateContent>
            </w:r>
            <w:r w:rsidRPr="00141698">
              <w:rPr>
                <w:rFonts w:asciiTheme="minorHAnsi" w:hAnsiTheme="minorHAnsi" w:cstheme="minorHAnsi"/>
                <w:sz w:val="20"/>
              </w:rPr>
              <w:t>Behind</w:t>
            </w:r>
          </w:p>
        </w:tc>
        <w:tc>
          <w:tcPr>
            <w:tcW w:w="1844" w:type="dxa"/>
            <w:tcBorders>
              <w:top w:val="single" w:sz="4" w:space="0" w:color="7F7F7F" w:themeColor="text1" w:themeTint="80"/>
              <w:left w:val="single" w:sz="4" w:space="0" w:color="auto"/>
            </w:tcBorders>
            <w:vAlign w:val="center"/>
          </w:tcPr>
          <w:p w14:paraId="31557CF2" w14:textId="77777777" w:rsidR="00676C7B" w:rsidRPr="00141698" w:rsidRDefault="00676C7B" w:rsidP="00EC6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141698">
              <w:rPr>
                <w:rFonts w:asciiTheme="minorHAnsi" w:hAnsiTheme="minorHAnsi" w:cstheme="minorHAnsi"/>
                <w:noProof/>
                <w:color w:val="0070C0"/>
              </w:rPr>
              <w:t xml:space="preserve">   </w:t>
            </w:r>
            <w:r w:rsidRPr="00141698">
              <w:rPr>
                <w:rFonts w:asciiTheme="minorHAnsi" w:hAnsiTheme="minorHAnsi" w:cstheme="minorHAnsi"/>
                <w:noProof/>
                <w:color w:val="0070C0"/>
              </w:rPr>
              <w:sym w:font="Wingdings" w:char="F0F1"/>
            </w:r>
            <w:r w:rsidRPr="00141698">
              <w:rPr>
                <w:rFonts w:asciiTheme="minorHAnsi" w:hAnsiTheme="minorHAnsi" w:cstheme="minorHAnsi"/>
                <w:noProof/>
                <w:color w:val="0070C0"/>
                <w:sz w:val="20"/>
              </w:rPr>
              <w:t xml:space="preserve">  </w:t>
            </w:r>
            <w:r w:rsidRPr="00141698">
              <w:rPr>
                <w:rFonts w:asciiTheme="minorHAnsi" w:hAnsiTheme="minorHAnsi" w:cstheme="minorHAnsi"/>
                <w:sz w:val="20"/>
              </w:rPr>
              <w:t>Improving</w:t>
            </w:r>
          </w:p>
        </w:tc>
        <w:tc>
          <w:tcPr>
            <w:tcW w:w="1661" w:type="dxa"/>
            <w:vAlign w:val="center"/>
          </w:tcPr>
          <w:p w14:paraId="37A7142D" w14:textId="77777777" w:rsidR="00676C7B" w:rsidRPr="00141698" w:rsidRDefault="00676C7B" w:rsidP="00EC6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141698">
              <w:rPr>
                <w:rFonts w:asciiTheme="minorHAnsi" w:hAnsiTheme="minorHAnsi" w:cstheme="minorHAnsi"/>
                <w:noProof/>
                <w:color w:val="0070C0"/>
              </w:rPr>
              <w:sym w:font="Wingdings" w:char="F0F2"/>
            </w:r>
            <w:r w:rsidRPr="00141698">
              <w:rPr>
                <w:rFonts w:asciiTheme="minorHAnsi" w:hAnsiTheme="minorHAnsi" w:cstheme="minorHAnsi"/>
                <w:noProof/>
                <w:color w:val="0070C0"/>
                <w:sz w:val="20"/>
              </w:rPr>
              <w:t xml:space="preserve">  </w:t>
            </w:r>
            <w:r w:rsidRPr="00141698">
              <w:rPr>
                <w:rFonts w:asciiTheme="minorHAnsi" w:hAnsiTheme="minorHAnsi" w:cstheme="minorHAnsi"/>
                <w:sz w:val="20"/>
              </w:rPr>
              <w:t>Declining</w:t>
            </w:r>
          </w:p>
        </w:tc>
        <w:tc>
          <w:tcPr>
            <w:tcW w:w="1661" w:type="dxa"/>
            <w:vAlign w:val="center"/>
          </w:tcPr>
          <w:p w14:paraId="1FBDC809" w14:textId="77777777" w:rsidR="00676C7B" w:rsidRPr="00141698" w:rsidRDefault="00676C7B" w:rsidP="00EC6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141698">
              <w:rPr>
                <w:rFonts w:asciiTheme="minorHAnsi" w:hAnsiTheme="minorHAnsi" w:cstheme="minorHAnsi"/>
                <w:noProof/>
                <w:color w:val="0070C0"/>
              </w:rPr>
              <w:sym w:font="Wingdings" w:char="F0F3"/>
            </w:r>
            <w:r w:rsidRPr="00141698">
              <w:rPr>
                <w:rFonts w:asciiTheme="minorHAnsi" w:hAnsiTheme="minorHAnsi" w:cstheme="minorHAnsi"/>
                <w:noProof/>
                <w:color w:val="0070C0"/>
                <w:sz w:val="20"/>
              </w:rPr>
              <w:t xml:space="preserve">  </w:t>
            </w:r>
            <w:r w:rsidRPr="00141698">
              <w:rPr>
                <w:rFonts w:asciiTheme="minorHAnsi" w:hAnsiTheme="minorHAnsi" w:cstheme="minorHAnsi"/>
                <w:sz w:val="20"/>
              </w:rPr>
              <w:t>Stable</w:t>
            </w:r>
          </w:p>
        </w:tc>
      </w:tr>
    </w:tbl>
    <w:p w14:paraId="458DF9C0" w14:textId="77777777" w:rsidR="004431F6" w:rsidRPr="004431F6" w:rsidRDefault="004431F6" w:rsidP="004431F6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4431F6">
        <w:rPr>
          <w:rFonts w:asciiTheme="minorHAnsi" w:hAnsiTheme="minorHAnsi" w:cstheme="minorHAnsi"/>
          <w:sz w:val="24"/>
          <w:szCs w:val="24"/>
        </w:rPr>
        <w:t>Major Accomplishments</w:t>
      </w:r>
    </w:p>
    <w:p w14:paraId="16157F69" w14:textId="00E893ED" w:rsidR="00583EB9" w:rsidRPr="0018157E" w:rsidRDefault="00DC4349" w:rsidP="006E390C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8157E">
        <w:rPr>
          <w:rFonts w:asciiTheme="minorHAnsi" w:hAnsiTheme="minorHAnsi" w:cstheme="minorHAnsi"/>
          <w:b/>
          <w:sz w:val="20"/>
          <w:szCs w:val="20"/>
          <w:u w:val="single"/>
        </w:rPr>
        <w:t xml:space="preserve">DB Migration </w:t>
      </w:r>
      <w:r w:rsidR="00B72114" w:rsidRPr="0018157E">
        <w:rPr>
          <w:rFonts w:asciiTheme="minorHAnsi" w:hAnsiTheme="minorHAnsi" w:cstheme="minorHAnsi"/>
          <w:b/>
          <w:sz w:val="20"/>
          <w:szCs w:val="20"/>
          <w:u w:val="single"/>
        </w:rPr>
        <w:t xml:space="preserve">Tasks </w:t>
      </w:r>
      <w:r w:rsidR="004431F6" w:rsidRPr="004431F6">
        <w:rPr>
          <w:rFonts w:asciiTheme="minorHAnsi" w:hAnsiTheme="minorHAnsi" w:cstheme="minorHAnsi"/>
          <w:b/>
          <w:i/>
          <w:iCs/>
          <w:sz w:val="20"/>
          <w:szCs w:val="20"/>
          <w:u w:val="single"/>
        </w:rPr>
        <w:t xml:space="preserve">&lt;week start </w:t>
      </w:r>
      <w:r w:rsidR="004431F6">
        <w:rPr>
          <w:rFonts w:asciiTheme="minorHAnsi" w:hAnsiTheme="minorHAnsi" w:cstheme="minorHAnsi"/>
          <w:b/>
          <w:i/>
          <w:iCs/>
          <w:sz w:val="20"/>
          <w:szCs w:val="20"/>
          <w:u w:val="single"/>
        </w:rPr>
        <w:t xml:space="preserve">date </w:t>
      </w:r>
      <w:r w:rsidR="004431F6" w:rsidRPr="004431F6">
        <w:rPr>
          <w:rFonts w:asciiTheme="minorHAnsi" w:hAnsiTheme="minorHAnsi" w:cstheme="minorHAnsi"/>
          <w:b/>
          <w:i/>
          <w:iCs/>
          <w:sz w:val="20"/>
          <w:szCs w:val="20"/>
          <w:u w:val="single"/>
        </w:rPr>
        <w:t>mm/dd/</w:t>
      </w:r>
      <w:proofErr w:type="spellStart"/>
      <w:r w:rsidR="004431F6" w:rsidRPr="004431F6">
        <w:rPr>
          <w:rFonts w:asciiTheme="minorHAnsi" w:hAnsiTheme="minorHAnsi" w:cstheme="minorHAnsi"/>
          <w:b/>
          <w:i/>
          <w:iCs/>
          <w:sz w:val="20"/>
          <w:szCs w:val="20"/>
          <w:u w:val="single"/>
        </w:rPr>
        <w:t>yyyy</w:t>
      </w:r>
      <w:proofErr w:type="spellEnd"/>
      <w:r w:rsidR="004431F6" w:rsidRPr="004431F6">
        <w:rPr>
          <w:rFonts w:asciiTheme="minorHAnsi" w:hAnsiTheme="minorHAnsi" w:cstheme="minorHAnsi"/>
          <w:b/>
          <w:i/>
          <w:iCs/>
          <w:sz w:val="20"/>
          <w:szCs w:val="20"/>
          <w:u w:val="single"/>
        </w:rPr>
        <w:t xml:space="preserve">&gt; </w:t>
      </w:r>
      <w:r w:rsidR="004431F6">
        <w:rPr>
          <w:rFonts w:asciiTheme="minorHAnsi" w:hAnsiTheme="minorHAnsi" w:cstheme="minorHAnsi"/>
          <w:b/>
          <w:i/>
          <w:iCs/>
          <w:sz w:val="20"/>
          <w:szCs w:val="20"/>
          <w:u w:val="single"/>
        </w:rPr>
        <w:t>-</w:t>
      </w:r>
      <w:r w:rsidR="004431F6" w:rsidRPr="004431F6">
        <w:rPr>
          <w:rFonts w:asciiTheme="minorHAnsi" w:hAnsiTheme="minorHAnsi" w:cstheme="minorHAnsi"/>
          <w:b/>
          <w:i/>
          <w:iCs/>
          <w:sz w:val="20"/>
          <w:szCs w:val="20"/>
          <w:u w:val="single"/>
        </w:rPr>
        <w:t xml:space="preserve"> &lt;week end date mm/dd/</w:t>
      </w:r>
      <w:proofErr w:type="spellStart"/>
      <w:r w:rsidR="004431F6" w:rsidRPr="004431F6">
        <w:rPr>
          <w:rFonts w:asciiTheme="minorHAnsi" w:hAnsiTheme="minorHAnsi" w:cstheme="minorHAnsi"/>
          <w:b/>
          <w:i/>
          <w:iCs/>
          <w:sz w:val="20"/>
          <w:szCs w:val="20"/>
          <w:u w:val="single"/>
        </w:rPr>
        <w:t>yyyy</w:t>
      </w:r>
      <w:proofErr w:type="spellEnd"/>
      <w:r w:rsidR="004431F6" w:rsidRPr="004431F6">
        <w:rPr>
          <w:rFonts w:asciiTheme="minorHAnsi" w:hAnsiTheme="minorHAnsi" w:cstheme="minorHAnsi"/>
          <w:b/>
          <w:i/>
          <w:iCs/>
          <w:sz w:val="20"/>
          <w:szCs w:val="20"/>
          <w:u w:val="single"/>
        </w:rPr>
        <w:t>&gt;</w:t>
      </w:r>
      <w:r w:rsidR="006E390C" w:rsidRPr="0018157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</w:p>
    <w:p w14:paraId="09E3DD80" w14:textId="7A62D043" w:rsidR="00CA6DA5" w:rsidRPr="00CA6DA5" w:rsidRDefault="004431F6" w:rsidP="008A330D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  <w:lang w:val="en-GB" w:eastAsia="en-US"/>
        </w:rPr>
      </w:pPr>
      <w:r w:rsidRPr="004431F6">
        <w:rPr>
          <w:rFonts w:asciiTheme="minorHAnsi" w:hAnsiTheme="minorHAnsi" w:cstheme="minorHAnsi"/>
          <w:i/>
          <w:iCs/>
          <w:sz w:val="20"/>
          <w:szCs w:val="20"/>
          <w:lang w:val="en-GB" w:eastAsia="en-US"/>
        </w:rPr>
        <w:t xml:space="preserve">Sample Task 1 - </w:t>
      </w:r>
      <w:r w:rsidR="008A330D" w:rsidRPr="00CA6DA5">
        <w:rPr>
          <w:rFonts w:asciiTheme="minorHAnsi" w:hAnsiTheme="minorHAnsi" w:cstheme="minorHAnsi"/>
          <w:sz w:val="20"/>
          <w:szCs w:val="20"/>
          <w:lang w:val="en-GB" w:eastAsia="en-US"/>
        </w:rPr>
        <w:t xml:space="preserve">DB Audit </w:t>
      </w:r>
      <w:r w:rsidR="00CA6DA5" w:rsidRPr="00CA6DA5">
        <w:rPr>
          <w:rFonts w:asciiTheme="minorHAnsi" w:hAnsiTheme="minorHAnsi" w:cstheme="minorHAnsi"/>
          <w:sz w:val="20"/>
          <w:szCs w:val="20"/>
          <w:lang w:val="en-GB" w:eastAsia="en-US"/>
        </w:rPr>
        <w:t xml:space="preserve">script </w:t>
      </w:r>
      <w:r w:rsidR="00EC443F">
        <w:rPr>
          <w:rFonts w:asciiTheme="minorHAnsi" w:hAnsiTheme="minorHAnsi" w:cstheme="minorHAnsi"/>
          <w:sz w:val="20"/>
          <w:szCs w:val="20"/>
          <w:lang w:val="en-GB" w:eastAsia="en-US"/>
        </w:rPr>
        <w:t>completed</w:t>
      </w:r>
      <w:r w:rsidR="00CA6DA5" w:rsidRPr="00CA6DA5">
        <w:rPr>
          <w:rFonts w:asciiTheme="minorHAnsi" w:hAnsiTheme="minorHAnsi" w:cstheme="minorHAnsi"/>
          <w:sz w:val="20"/>
          <w:szCs w:val="20"/>
          <w:lang w:val="en-GB" w:eastAsia="en-US"/>
        </w:rPr>
        <w:t xml:space="preserve"> and checked in GIT.</w:t>
      </w:r>
    </w:p>
    <w:p w14:paraId="7A6D6DE6" w14:textId="04D0BCFC" w:rsidR="00CA6DA5" w:rsidRPr="00CA6DA5" w:rsidRDefault="004431F6" w:rsidP="00CA6DA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4431F6">
        <w:rPr>
          <w:rFonts w:asciiTheme="minorHAnsi" w:hAnsiTheme="minorHAnsi" w:cstheme="minorHAnsi"/>
          <w:i/>
          <w:iCs/>
          <w:sz w:val="20"/>
          <w:szCs w:val="20"/>
          <w:lang w:val="en-GB" w:eastAsia="en-US"/>
        </w:rPr>
        <w:t xml:space="preserve">Sample Task </w:t>
      </w:r>
      <w:r>
        <w:rPr>
          <w:rFonts w:asciiTheme="minorHAnsi" w:hAnsiTheme="minorHAnsi" w:cstheme="minorHAnsi"/>
          <w:i/>
          <w:iCs/>
          <w:sz w:val="20"/>
          <w:szCs w:val="20"/>
          <w:lang w:val="en-GB" w:eastAsia="en-US"/>
        </w:rPr>
        <w:t>2</w:t>
      </w:r>
      <w:r w:rsidRPr="004431F6">
        <w:rPr>
          <w:rFonts w:asciiTheme="minorHAnsi" w:hAnsiTheme="minorHAnsi" w:cstheme="minorHAnsi"/>
          <w:i/>
          <w:iCs/>
          <w:sz w:val="20"/>
          <w:szCs w:val="20"/>
          <w:lang w:val="en-GB" w:eastAsia="en-US"/>
        </w:rPr>
        <w:t xml:space="preserve"> - </w:t>
      </w:r>
      <w:r w:rsidR="00CA6DA5" w:rsidRPr="00CA6DA5">
        <w:rPr>
          <w:rFonts w:asciiTheme="minorHAnsi" w:hAnsiTheme="minorHAnsi" w:cstheme="minorHAnsi"/>
          <w:color w:val="000000"/>
          <w:sz w:val="20"/>
          <w:szCs w:val="20"/>
        </w:rPr>
        <w:t xml:space="preserve">CI/CD with </w:t>
      </w:r>
      <w:r>
        <w:rPr>
          <w:rFonts w:asciiTheme="minorHAnsi" w:hAnsiTheme="minorHAnsi" w:cstheme="minorHAnsi"/>
          <w:color w:val="000000"/>
          <w:sz w:val="20"/>
          <w:szCs w:val="20"/>
        </w:rPr>
        <w:t>Dev</w:t>
      </w:r>
      <w:r w:rsidR="00CA6DA5" w:rsidRPr="00CA6DA5">
        <w:rPr>
          <w:rFonts w:asciiTheme="minorHAnsi" w:hAnsiTheme="minorHAnsi" w:cstheme="minorHAnsi"/>
          <w:color w:val="000000"/>
          <w:sz w:val="20"/>
          <w:szCs w:val="20"/>
        </w:rPr>
        <w:t xml:space="preserve"> environment </w:t>
      </w:r>
      <w:r w:rsidR="00EC443F">
        <w:rPr>
          <w:rFonts w:asciiTheme="minorHAnsi" w:hAnsiTheme="minorHAnsi" w:cstheme="minorHAnsi"/>
          <w:color w:val="000000"/>
          <w:sz w:val="20"/>
          <w:szCs w:val="20"/>
        </w:rPr>
        <w:t>is</w:t>
      </w:r>
      <w:r w:rsidR="00CA6DA5" w:rsidRPr="00CA6DA5">
        <w:rPr>
          <w:rFonts w:asciiTheme="minorHAnsi" w:hAnsiTheme="minorHAnsi" w:cstheme="minorHAnsi"/>
          <w:color w:val="000000"/>
          <w:sz w:val="20"/>
          <w:szCs w:val="20"/>
        </w:rPr>
        <w:t xml:space="preserve"> complete </w:t>
      </w:r>
      <w:r w:rsidR="00EC443F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="00CA6DA5" w:rsidRPr="00CA6DA5">
        <w:rPr>
          <w:rFonts w:asciiTheme="minorHAnsi" w:hAnsiTheme="minorHAnsi" w:cstheme="minorHAnsi"/>
          <w:color w:val="000000"/>
          <w:sz w:val="20"/>
          <w:szCs w:val="20"/>
        </w:rPr>
        <w:t>end to end</w:t>
      </w:r>
      <w:r w:rsidR="00EC443F">
        <w:rPr>
          <w:rFonts w:asciiTheme="minorHAnsi" w:hAnsiTheme="minorHAnsi" w:cstheme="minorHAnsi"/>
          <w:color w:val="000000"/>
          <w:sz w:val="20"/>
          <w:szCs w:val="20"/>
        </w:rPr>
        <w:t>).</w:t>
      </w:r>
    </w:p>
    <w:p w14:paraId="66A0E775" w14:textId="3B65A8D6" w:rsidR="00CA6DA5" w:rsidRPr="00CA6DA5" w:rsidRDefault="004431F6" w:rsidP="00CA6DA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…</w:t>
      </w:r>
    </w:p>
    <w:p w14:paraId="5109EFCF" w14:textId="2B88F6D1" w:rsidR="00CA6DA5" w:rsidRPr="004431F6" w:rsidRDefault="004431F6" w:rsidP="004431F6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4431F6">
        <w:rPr>
          <w:rFonts w:asciiTheme="minorHAnsi" w:hAnsiTheme="minorHAnsi" w:cstheme="minorHAnsi"/>
          <w:i/>
          <w:iCs/>
          <w:sz w:val="20"/>
          <w:szCs w:val="20"/>
          <w:lang w:val="en-GB" w:eastAsia="en-US"/>
        </w:rPr>
        <w:t xml:space="preserve">Sample Task </w:t>
      </w:r>
      <w:r>
        <w:rPr>
          <w:rFonts w:asciiTheme="minorHAnsi" w:hAnsiTheme="minorHAnsi" w:cstheme="minorHAnsi"/>
          <w:i/>
          <w:iCs/>
          <w:sz w:val="20"/>
          <w:szCs w:val="20"/>
          <w:lang w:val="en-GB" w:eastAsia="en-US"/>
        </w:rPr>
        <w:t xml:space="preserve">n - </w:t>
      </w:r>
      <w:r w:rsidR="00CA6DA5" w:rsidRPr="004431F6">
        <w:rPr>
          <w:rFonts w:asciiTheme="minorHAnsi" w:hAnsiTheme="minorHAnsi" w:cstheme="minorHAnsi"/>
          <w:color w:val="000000"/>
          <w:sz w:val="20"/>
          <w:szCs w:val="20"/>
        </w:rPr>
        <w:t>PI 21.1 planning.</w:t>
      </w:r>
    </w:p>
    <w:p w14:paraId="19F5CDF3" w14:textId="77777777" w:rsidR="00EB09DC" w:rsidRPr="0018157E" w:rsidRDefault="00EB09DC" w:rsidP="00EB09DC">
      <w:pPr>
        <w:pStyle w:val="ListParagraph"/>
        <w:rPr>
          <w:sz w:val="20"/>
          <w:szCs w:val="20"/>
        </w:rPr>
      </w:pPr>
    </w:p>
    <w:p w14:paraId="1AB5EC9D" w14:textId="686DE47B" w:rsidR="007A3DF0" w:rsidRDefault="001E227C" w:rsidP="00B72114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8157E">
        <w:rPr>
          <w:rFonts w:asciiTheme="minorHAnsi" w:hAnsiTheme="minorHAnsi" w:cstheme="minorHAnsi"/>
          <w:b/>
          <w:sz w:val="20"/>
          <w:szCs w:val="20"/>
          <w:u w:val="single"/>
        </w:rPr>
        <w:t>Upcoming</w:t>
      </w:r>
      <w:r w:rsidR="00B72114" w:rsidRPr="0018157E">
        <w:rPr>
          <w:rFonts w:asciiTheme="minorHAnsi" w:hAnsiTheme="minorHAnsi" w:cstheme="minorHAnsi"/>
          <w:b/>
          <w:sz w:val="20"/>
          <w:szCs w:val="20"/>
          <w:u w:val="single"/>
        </w:rPr>
        <w:t xml:space="preserve"> Tasks for </w:t>
      </w:r>
      <w:r w:rsidR="004431F6" w:rsidRPr="004431F6">
        <w:rPr>
          <w:rFonts w:asciiTheme="minorHAnsi" w:hAnsiTheme="minorHAnsi" w:cstheme="minorHAnsi"/>
          <w:b/>
          <w:i/>
          <w:iCs/>
          <w:sz w:val="20"/>
          <w:szCs w:val="20"/>
          <w:u w:val="single"/>
        </w:rPr>
        <w:t xml:space="preserve">&lt;week start </w:t>
      </w:r>
      <w:r w:rsidR="004431F6">
        <w:rPr>
          <w:rFonts w:asciiTheme="minorHAnsi" w:hAnsiTheme="minorHAnsi" w:cstheme="minorHAnsi"/>
          <w:b/>
          <w:i/>
          <w:iCs/>
          <w:sz w:val="20"/>
          <w:szCs w:val="20"/>
          <w:u w:val="single"/>
        </w:rPr>
        <w:t xml:space="preserve">date </w:t>
      </w:r>
      <w:r w:rsidR="004431F6" w:rsidRPr="004431F6">
        <w:rPr>
          <w:rFonts w:asciiTheme="minorHAnsi" w:hAnsiTheme="minorHAnsi" w:cstheme="minorHAnsi"/>
          <w:b/>
          <w:i/>
          <w:iCs/>
          <w:sz w:val="20"/>
          <w:szCs w:val="20"/>
          <w:u w:val="single"/>
        </w:rPr>
        <w:t>mm/dd/</w:t>
      </w:r>
      <w:proofErr w:type="spellStart"/>
      <w:r w:rsidR="004431F6" w:rsidRPr="004431F6">
        <w:rPr>
          <w:rFonts w:asciiTheme="minorHAnsi" w:hAnsiTheme="minorHAnsi" w:cstheme="minorHAnsi"/>
          <w:b/>
          <w:i/>
          <w:iCs/>
          <w:sz w:val="20"/>
          <w:szCs w:val="20"/>
          <w:u w:val="single"/>
        </w:rPr>
        <w:t>yyyy</w:t>
      </w:r>
      <w:proofErr w:type="spellEnd"/>
      <w:r w:rsidR="004431F6" w:rsidRPr="004431F6">
        <w:rPr>
          <w:rFonts w:asciiTheme="minorHAnsi" w:hAnsiTheme="minorHAnsi" w:cstheme="minorHAnsi"/>
          <w:b/>
          <w:i/>
          <w:iCs/>
          <w:sz w:val="20"/>
          <w:szCs w:val="20"/>
          <w:u w:val="single"/>
        </w:rPr>
        <w:t>&gt; - &lt;week end date mm/dd/</w:t>
      </w:r>
      <w:proofErr w:type="spellStart"/>
      <w:r w:rsidR="004431F6" w:rsidRPr="004431F6">
        <w:rPr>
          <w:rFonts w:asciiTheme="minorHAnsi" w:hAnsiTheme="minorHAnsi" w:cstheme="minorHAnsi"/>
          <w:b/>
          <w:i/>
          <w:iCs/>
          <w:sz w:val="20"/>
          <w:szCs w:val="20"/>
          <w:u w:val="single"/>
        </w:rPr>
        <w:t>yyyy</w:t>
      </w:r>
      <w:proofErr w:type="spellEnd"/>
      <w:r w:rsidR="004431F6" w:rsidRPr="004431F6">
        <w:rPr>
          <w:rFonts w:asciiTheme="minorHAnsi" w:hAnsiTheme="minorHAnsi" w:cstheme="minorHAnsi"/>
          <w:b/>
          <w:i/>
          <w:iCs/>
          <w:sz w:val="20"/>
          <w:szCs w:val="20"/>
          <w:u w:val="single"/>
        </w:rPr>
        <w:t>&gt;</w:t>
      </w:r>
      <w:r w:rsidR="004431F6" w:rsidRPr="0018157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</w:p>
    <w:p w14:paraId="3922B94F" w14:textId="78B5183D" w:rsidR="005A3B7C" w:rsidRDefault="004431F6" w:rsidP="008A330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4431F6">
        <w:rPr>
          <w:rFonts w:asciiTheme="minorHAnsi" w:hAnsiTheme="minorHAnsi" w:cstheme="minorHAnsi"/>
          <w:i/>
          <w:iCs/>
          <w:sz w:val="20"/>
          <w:szCs w:val="20"/>
          <w:lang w:val="en-GB" w:eastAsia="en-US"/>
        </w:rPr>
        <w:t xml:space="preserve">Sample Task 1 - </w:t>
      </w:r>
      <w:r w:rsidR="005A3B7C">
        <w:rPr>
          <w:rFonts w:asciiTheme="minorHAnsi" w:hAnsiTheme="minorHAnsi" w:cstheme="minorHAnsi"/>
          <w:color w:val="000000"/>
          <w:sz w:val="20"/>
          <w:szCs w:val="20"/>
        </w:rPr>
        <w:t xml:space="preserve">PI 21.1 </w:t>
      </w:r>
      <w:r w:rsidR="00E61933">
        <w:rPr>
          <w:rFonts w:asciiTheme="minorHAnsi" w:hAnsiTheme="minorHAnsi" w:cstheme="minorHAnsi"/>
          <w:color w:val="000000"/>
          <w:sz w:val="20"/>
          <w:szCs w:val="20"/>
        </w:rPr>
        <w:t>r</w:t>
      </w:r>
      <w:r w:rsidR="005A3B7C">
        <w:rPr>
          <w:rFonts w:asciiTheme="minorHAnsi" w:hAnsiTheme="minorHAnsi" w:cstheme="minorHAnsi"/>
          <w:color w:val="000000"/>
          <w:sz w:val="20"/>
          <w:szCs w:val="20"/>
        </w:rPr>
        <w:t>eadout.</w:t>
      </w:r>
    </w:p>
    <w:p w14:paraId="1690B32D" w14:textId="0BD6645A" w:rsidR="00CA6DA5" w:rsidRPr="00CA6DA5" w:rsidRDefault="004431F6" w:rsidP="00CA6DA5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4431F6">
        <w:rPr>
          <w:rFonts w:asciiTheme="minorHAnsi" w:hAnsiTheme="minorHAnsi" w:cstheme="minorHAnsi"/>
          <w:i/>
          <w:iCs/>
          <w:sz w:val="20"/>
          <w:szCs w:val="20"/>
          <w:lang w:val="en-GB" w:eastAsia="en-US"/>
        </w:rPr>
        <w:t xml:space="preserve">Sample Task </w:t>
      </w:r>
      <w:r>
        <w:rPr>
          <w:rFonts w:asciiTheme="minorHAnsi" w:hAnsiTheme="minorHAnsi" w:cstheme="minorHAnsi"/>
          <w:i/>
          <w:iCs/>
          <w:sz w:val="20"/>
          <w:szCs w:val="20"/>
          <w:lang w:val="en-GB" w:eastAsia="en-US"/>
        </w:rPr>
        <w:t>2</w:t>
      </w:r>
      <w:r w:rsidRPr="004431F6">
        <w:rPr>
          <w:rFonts w:asciiTheme="minorHAnsi" w:hAnsiTheme="minorHAnsi" w:cstheme="minorHAnsi"/>
          <w:i/>
          <w:iCs/>
          <w:sz w:val="20"/>
          <w:szCs w:val="20"/>
          <w:lang w:val="en-GB" w:eastAsia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  <w:lang w:val="en-GB" w:eastAsia="en-US"/>
        </w:rPr>
        <w:t>–</w:t>
      </w:r>
      <w:r w:rsidRPr="004431F6">
        <w:rPr>
          <w:rFonts w:asciiTheme="minorHAnsi" w:hAnsiTheme="minorHAnsi" w:cstheme="minorHAnsi"/>
          <w:i/>
          <w:iCs/>
          <w:sz w:val="20"/>
          <w:szCs w:val="20"/>
          <w:lang w:val="en-GB" w:eastAsia="en-US"/>
        </w:rPr>
        <w:t xml:space="preserve"> </w:t>
      </w:r>
      <w:r w:rsidRPr="004431F6">
        <w:rPr>
          <w:rFonts w:asciiTheme="minorHAnsi" w:hAnsiTheme="minorHAnsi" w:cstheme="minorHAnsi"/>
          <w:sz w:val="20"/>
          <w:szCs w:val="20"/>
          <w:lang w:val="en-GB" w:eastAsia="en-US"/>
        </w:rPr>
        <w:t>Build DMS Cloud Formation Template</w:t>
      </w:r>
      <w:r>
        <w:rPr>
          <w:rFonts w:asciiTheme="minorHAnsi" w:hAnsiTheme="minorHAnsi" w:cstheme="minorHAnsi"/>
          <w:sz w:val="20"/>
          <w:szCs w:val="20"/>
          <w:lang w:val="en-GB" w:eastAsia="en-US"/>
        </w:rPr>
        <w:t xml:space="preserve"> for DB </w:t>
      </w:r>
      <w:proofErr w:type="spellStart"/>
      <w:r w:rsidRPr="004431F6">
        <w:rPr>
          <w:rFonts w:asciiTheme="minorHAnsi" w:hAnsiTheme="minorHAnsi" w:cstheme="minorHAnsi"/>
          <w:i/>
          <w:iCs/>
          <w:sz w:val="20"/>
          <w:szCs w:val="20"/>
          <w:lang w:val="en-GB" w:eastAsia="en-US"/>
        </w:rPr>
        <w:t>abc</w:t>
      </w:r>
      <w:proofErr w:type="spellEnd"/>
    </w:p>
    <w:p w14:paraId="20C63DA1" w14:textId="3E0CA001" w:rsidR="00CA6DA5" w:rsidRDefault="004431F6" w:rsidP="008A330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…</w:t>
      </w:r>
    </w:p>
    <w:p w14:paraId="38FF8AFC" w14:textId="33E63041" w:rsidR="00CA6DA5" w:rsidRDefault="004431F6" w:rsidP="00CA6DA5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4431F6">
        <w:rPr>
          <w:rFonts w:asciiTheme="minorHAnsi" w:hAnsiTheme="minorHAnsi" w:cstheme="minorHAnsi"/>
          <w:i/>
          <w:iCs/>
          <w:sz w:val="20"/>
          <w:szCs w:val="20"/>
          <w:lang w:val="en-GB" w:eastAsia="en-US"/>
        </w:rPr>
        <w:t xml:space="preserve">Sample Task </w:t>
      </w:r>
      <w:r>
        <w:rPr>
          <w:rFonts w:asciiTheme="minorHAnsi" w:hAnsiTheme="minorHAnsi" w:cstheme="minorHAnsi"/>
          <w:i/>
          <w:iCs/>
          <w:sz w:val="20"/>
          <w:szCs w:val="20"/>
          <w:lang w:val="en-GB" w:eastAsia="en-US"/>
        </w:rPr>
        <w:t xml:space="preserve">n - </w:t>
      </w:r>
      <w:r w:rsidR="00CA6DA5">
        <w:rPr>
          <w:rFonts w:asciiTheme="minorHAnsi" w:hAnsiTheme="minorHAnsi" w:cstheme="minorHAnsi"/>
          <w:color w:val="000000"/>
          <w:sz w:val="20"/>
          <w:szCs w:val="20"/>
        </w:rPr>
        <w:t xml:space="preserve">DB </w:t>
      </w:r>
      <w:proofErr w:type="spellStart"/>
      <w:r w:rsidRPr="004431F6">
        <w:rPr>
          <w:rFonts w:asciiTheme="minorHAnsi" w:hAnsiTheme="minorHAnsi" w:cstheme="minorHAnsi"/>
          <w:i/>
          <w:iCs/>
          <w:color w:val="000000"/>
          <w:sz w:val="20"/>
          <w:szCs w:val="20"/>
        </w:rPr>
        <w:t>abc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delivery kit.</w:t>
      </w:r>
    </w:p>
    <w:p w14:paraId="6B64B6F2" w14:textId="7F68681F" w:rsidR="009A3661" w:rsidRPr="00A23736" w:rsidRDefault="004431F6" w:rsidP="00A23736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23736">
        <w:rPr>
          <w:rFonts w:asciiTheme="minorHAnsi" w:hAnsiTheme="minorHAnsi" w:cstheme="minorHAnsi"/>
          <w:sz w:val="24"/>
          <w:szCs w:val="24"/>
        </w:rPr>
        <w:t xml:space="preserve">DB </w:t>
      </w:r>
      <w:r w:rsidR="009A3661" w:rsidRPr="00A23736">
        <w:rPr>
          <w:rFonts w:asciiTheme="minorHAnsi" w:hAnsiTheme="minorHAnsi" w:cstheme="minorHAnsi"/>
          <w:sz w:val="24"/>
          <w:szCs w:val="24"/>
        </w:rPr>
        <w:t xml:space="preserve">Migration Status Overview </w:t>
      </w:r>
    </w:p>
    <w:tbl>
      <w:tblPr>
        <w:tblW w:w="10690" w:type="dxa"/>
        <w:tblCellSpacing w:w="0" w:type="auto"/>
        <w:tblInd w:w="7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2578"/>
        <w:gridCol w:w="5643"/>
      </w:tblGrid>
      <w:tr w:rsidR="009A3661" w:rsidRPr="00637EA7" w14:paraId="7B168E68" w14:textId="77777777" w:rsidTr="008A7BD5">
        <w:trPr>
          <w:trHeight w:val="131"/>
          <w:tblCellSpacing w:w="0" w:type="auto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11CB5DD9" w14:textId="462D3F7A" w:rsidR="009A3661" w:rsidRPr="002E48EF" w:rsidRDefault="004431F6" w:rsidP="00BF19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DB/</w:t>
            </w:r>
            <w:r w:rsidR="009A3661"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Schema</w:t>
            </w:r>
            <w:r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Name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41DC1218" w14:textId="77777777" w:rsidR="009A3661" w:rsidRPr="002E48EF" w:rsidRDefault="009A3661" w:rsidP="00BF19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Status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32AEE867" w14:textId="77777777" w:rsidR="009A3661" w:rsidRPr="002E48EF" w:rsidRDefault="009A3661" w:rsidP="00BF19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Comments</w:t>
            </w:r>
          </w:p>
        </w:tc>
      </w:tr>
      <w:tr w:rsidR="009A3661" w:rsidRPr="00637EA7" w14:paraId="7EE26B25" w14:textId="77777777" w:rsidTr="008A7BD5">
        <w:trPr>
          <w:trHeight w:val="58"/>
          <w:tblCellSpacing w:w="0" w:type="auto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22790" w14:textId="2AA33E8D" w:rsidR="009A3661" w:rsidRPr="007073B2" w:rsidRDefault="004431F6" w:rsidP="00BF197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Schema_A</w:t>
            </w:r>
            <w:proofErr w:type="spellEnd"/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49BD9" w14:textId="43A47F15" w:rsidR="009A3661" w:rsidRPr="00127F33" w:rsidRDefault="001B505B" w:rsidP="00464D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Complete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259B" w14:textId="22ED5114" w:rsidR="009A3661" w:rsidRPr="00637EA7" w:rsidRDefault="00604A92" w:rsidP="009A366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Code conversion complete and code </w:t>
            </w:r>
            <w:r w:rsidR="001B505B" w:rsidRPr="001B505B">
              <w:rPr>
                <w:rFonts w:asciiTheme="minorHAnsi" w:hAnsiTheme="minorHAnsi" w:cstheme="minorHAnsi"/>
                <w:sz w:val="22"/>
                <w:szCs w:val="22"/>
              </w:rPr>
              <w:t xml:space="preserve">committed </w:t>
            </w:r>
            <w:r w:rsidR="001B505B">
              <w:rPr>
                <w:rFonts w:asciiTheme="minorHAnsi" w:hAnsiTheme="minorHAnsi" w:cstheme="minorHAnsi"/>
                <w:sz w:val="22"/>
                <w:szCs w:val="22"/>
              </w:rPr>
              <w:t>to GIT repo.</w:t>
            </w:r>
          </w:p>
        </w:tc>
      </w:tr>
      <w:tr w:rsidR="00241585" w:rsidRPr="00637EA7" w14:paraId="15A26947" w14:textId="77777777" w:rsidTr="008A7BD5">
        <w:trPr>
          <w:trHeight w:val="58"/>
          <w:tblCellSpacing w:w="0" w:type="auto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9683C" w14:textId="7974E872" w:rsidR="00241585" w:rsidRPr="007073B2" w:rsidRDefault="004431F6" w:rsidP="00241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Schema_B</w:t>
            </w:r>
            <w:proofErr w:type="spellEnd"/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0742D" w14:textId="5E3111C8" w:rsidR="00241585" w:rsidRPr="00127F33" w:rsidRDefault="004431F6" w:rsidP="002415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In Progress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CCE6" w14:textId="6C364889" w:rsidR="00241585" w:rsidRDefault="00241585" w:rsidP="0024158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Code conversion </w:t>
            </w:r>
            <w:r w:rsidR="00A23736">
              <w:rPr>
                <w:rFonts w:asciiTheme="minorHAnsi" w:hAnsiTheme="minorHAnsi" w:cstheme="minorHAnsi"/>
                <w:sz w:val="22"/>
                <w:szCs w:val="22"/>
              </w:rPr>
              <w:t xml:space="preserve">is </w:t>
            </w:r>
            <w:r w:rsidR="004431F6">
              <w:rPr>
                <w:rFonts w:asciiTheme="minorHAnsi" w:hAnsiTheme="minorHAnsi" w:cstheme="minorHAnsi"/>
                <w:sz w:val="22"/>
                <w:szCs w:val="22"/>
              </w:rPr>
              <w:t>in progress.</w:t>
            </w:r>
          </w:p>
        </w:tc>
      </w:tr>
      <w:tr w:rsidR="00241585" w:rsidRPr="00637EA7" w14:paraId="323375D9" w14:textId="77777777" w:rsidTr="008A7BD5">
        <w:trPr>
          <w:trHeight w:val="58"/>
          <w:tblCellSpacing w:w="0" w:type="auto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6F5AD" w14:textId="74E9D916" w:rsidR="00241585" w:rsidRPr="007073B2" w:rsidRDefault="004431F6" w:rsidP="00241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Schema_C</w:t>
            </w:r>
            <w:proofErr w:type="spellEnd"/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BB08A" w14:textId="71C6F556" w:rsidR="00241585" w:rsidRPr="00127F33" w:rsidRDefault="004431F6" w:rsidP="002415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In Progress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4492" w14:textId="5F14BA53" w:rsidR="00241585" w:rsidRDefault="00A23736" w:rsidP="0024158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Schema creation and conversion is in progress.</w:t>
            </w:r>
          </w:p>
        </w:tc>
      </w:tr>
      <w:tr w:rsidR="00241585" w:rsidRPr="00637EA7" w14:paraId="0F925E37" w14:textId="77777777" w:rsidTr="008A7BD5">
        <w:trPr>
          <w:trHeight w:val="58"/>
          <w:tblCellSpacing w:w="0" w:type="auto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04FB8" w14:textId="4749AAD7" w:rsidR="00241585" w:rsidRPr="007073B2" w:rsidRDefault="004431F6" w:rsidP="002415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Schema_D</w:t>
            </w:r>
            <w:proofErr w:type="spellEnd"/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EE636" w14:textId="70A74958" w:rsidR="00241585" w:rsidRPr="00127F33" w:rsidRDefault="004431F6" w:rsidP="002415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Backlog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29171" w14:textId="79691F88" w:rsidR="00241585" w:rsidRDefault="00A23736" w:rsidP="0024158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Planned in Sprint 2 of PI 21.1</w:t>
            </w:r>
          </w:p>
        </w:tc>
      </w:tr>
    </w:tbl>
    <w:p w14:paraId="6287398C" w14:textId="5C286596" w:rsidR="00241585" w:rsidRDefault="00241585">
      <w:pPr>
        <w:rPr>
          <w:rFonts w:asciiTheme="minorHAnsi" w:hAnsiTheme="minorHAnsi" w:cstheme="minorHAnsi"/>
          <w:b/>
          <w:color w:val="2E74B5"/>
          <w:sz w:val="22"/>
          <w:szCs w:val="22"/>
          <w:lang w:val="en-US" w:eastAsia="en-US"/>
        </w:rPr>
      </w:pPr>
    </w:p>
    <w:p w14:paraId="499B1DD6" w14:textId="07A4229C" w:rsidR="00076C7F" w:rsidRPr="00A23736" w:rsidRDefault="008A7BD5" w:rsidP="00A23736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23736">
        <w:rPr>
          <w:rFonts w:asciiTheme="minorHAnsi" w:hAnsiTheme="minorHAnsi" w:cstheme="minorHAnsi"/>
          <w:sz w:val="24"/>
          <w:szCs w:val="24"/>
        </w:rPr>
        <w:t>Key Risks</w:t>
      </w:r>
    </w:p>
    <w:tbl>
      <w:tblPr>
        <w:tblpPr w:leftFromText="180" w:rightFromText="180" w:vertAnchor="text" w:horzAnchor="margin" w:tblpY="-25"/>
        <w:tblW w:w="10728" w:type="dxa"/>
        <w:tblCellSpacing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5"/>
        <w:gridCol w:w="2359"/>
        <w:gridCol w:w="1530"/>
        <w:gridCol w:w="1825"/>
        <w:gridCol w:w="2462"/>
        <w:gridCol w:w="1797"/>
      </w:tblGrid>
      <w:tr w:rsidR="00A23736" w:rsidRPr="00637EA7" w14:paraId="41611476" w14:textId="77777777" w:rsidTr="00A23736">
        <w:trPr>
          <w:trHeight w:val="298"/>
          <w:tblCellSpacing w:w="0" w:type="auto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29C85C73" w14:textId="77777777" w:rsidR="00A23736" w:rsidRPr="002E48EF" w:rsidRDefault="00A23736" w:rsidP="00A2373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14:paraId="068F67D8" w14:textId="77777777" w:rsidR="00A23736" w:rsidRPr="002E48EF" w:rsidRDefault="00A23736" w:rsidP="00A2373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468F888F" w14:textId="77777777" w:rsidR="00A23736" w:rsidRPr="002E48EF" w:rsidRDefault="00A23736" w:rsidP="00A2373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Date Added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0B76AD8B" w14:textId="77777777" w:rsidR="00A23736" w:rsidRPr="002E48EF" w:rsidRDefault="00A23736" w:rsidP="00A2373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Impacts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62EC6DEF" w14:textId="77777777" w:rsidR="00A23736" w:rsidRPr="002E48EF" w:rsidRDefault="00A23736" w:rsidP="00A2373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Mitigation Plan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23424BC2" w14:textId="77777777" w:rsidR="00A23736" w:rsidRPr="002E48EF" w:rsidRDefault="00A23736" w:rsidP="00A2373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Owner</w:t>
            </w:r>
          </w:p>
        </w:tc>
      </w:tr>
      <w:tr w:rsidR="00A23736" w:rsidRPr="00637EA7" w14:paraId="66CF77C8" w14:textId="77777777" w:rsidTr="00A23736">
        <w:trPr>
          <w:trHeight w:val="319"/>
          <w:tblCellSpacing w:w="0" w:type="auto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DB8B" w14:textId="77777777" w:rsidR="00A23736" w:rsidRPr="00BC3788" w:rsidRDefault="00A23736" w:rsidP="00A2373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CA533D1" w14:textId="77777777" w:rsidR="00A23736" w:rsidRPr="00BC3788" w:rsidRDefault="00A23736" w:rsidP="00A2373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BC3788">
              <w:rPr>
                <w:rFonts w:asciiTheme="minorHAnsi" w:hAnsiTheme="minorHAnsi" w:cstheme="minorHAnsi"/>
                <w:sz w:val="20"/>
                <w:szCs w:val="20"/>
              </w:rPr>
              <w:t>R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1CE57" w14:textId="77777777" w:rsidR="00A23736" w:rsidRPr="00A23736" w:rsidRDefault="00A23736" w:rsidP="00A2373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A2373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Risk description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5AB5B" w14:textId="77777777" w:rsidR="00A23736" w:rsidRPr="00A23736" w:rsidRDefault="00A23736" w:rsidP="00A2373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A2373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&lt;mm/dd/</w:t>
            </w:r>
            <w:proofErr w:type="spellStart"/>
            <w:r w:rsidRPr="00A2373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yyyy</w:t>
            </w:r>
            <w:proofErr w:type="spellEnd"/>
            <w:r w:rsidRPr="00A2373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&gt;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B467" w14:textId="77777777" w:rsidR="00A23736" w:rsidRPr="00BC3788" w:rsidRDefault="00A23736" w:rsidP="00A2373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8DF0" w14:textId="77777777" w:rsidR="00A23736" w:rsidRPr="00BC3788" w:rsidRDefault="00A23736" w:rsidP="00A2373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604B5" w14:textId="77777777" w:rsidR="00A23736" w:rsidRPr="00BC3788" w:rsidRDefault="00A23736" w:rsidP="00A2373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John Doe</w:t>
            </w:r>
          </w:p>
        </w:tc>
      </w:tr>
    </w:tbl>
    <w:p w14:paraId="400BF694" w14:textId="77777777" w:rsidR="008B03CE" w:rsidRPr="008B03CE" w:rsidRDefault="008B03CE" w:rsidP="008B03CE"/>
    <w:p w14:paraId="418667A2" w14:textId="77777777" w:rsidR="00217AA0" w:rsidRPr="00A23736" w:rsidRDefault="00517F77" w:rsidP="00A23736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23736">
        <w:rPr>
          <w:rFonts w:asciiTheme="minorHAnsi" w:hAnsiTheme="minorHAnsi" w:cstheme="minorHAnsi"/>
          <w:sz w:val="24"/>
          <w:szCs w:val="24"/>
        </w:rPr>
        <w:t xml:space="preserve">DB Migration </w:t>
      </w:r>
      <w:r w:rsidR="00217AA0" w:rsidRPr="00A23736">
        <w:rPr>
          <w:rFonts w:asciiTheme="minorHAnsi" w:hAnsiTheme="minorHAnsi" w:cstheme="minorHAnsi"/>
          <w:sz w:val="24"/>
          <w:szCs w:val="24"/>
        </w:rPr>
        <w:t>Professional Services Resourcing</w:t>
      </w:r>
    </w:p>
    <w:tbl>
      <w:tblPr>
        <w:tblW w:w="10915" w:type="dxa"/>
        <w:tblCellSpacing w:w="0" w:type="auto"/>
        <w:tblInd w:w="-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685"/>
        <w:gridCol w:w="1701"/>
        <w:gridCol w:w="1843"/>
        <w:gridCol w:w="1701"/>
      </w:tblGrid>
      <w:tr w:rsidR="001D5C47" w:rsidRPr="00637EA7" w14:paraId="5F49D957" w14:textId="01DEB6FA" w:rsidTr="00A23736">
        <w:trPr>
          <w:trHeight w:val="64"/>
          <w:tblCellSpacing w:w="0" w:type="auto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464A9ED7" w14:textId="77777777" w:rsidR="001D5C47" w:rsidRPr="002E48EF" w:rsidRDefault="001D5C47" w:rsidP="00637EA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Name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37BC65E3" w14:textId="77777777" w:rsidR="001D5C47" w:rsidRPr="002E48EF" w:rsidRDefault="001D5C47" w:rsidP="00637EA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Role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67455F1F" w14:textId="4C33B498" w:rsidR="001D5C47" w:rsidRPr="002E48EF" w:rsidRDefault="001D5C47" w:rsidP="00B7211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Week of </w:t>
            </w:r>
            <w:r w:rsidR="005C7CB4"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01</w:t>
            </w:r>
            <w:r w:rsidR="00241585"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/</w:t>
            </w:r>
            <w:r w:rsidR="00CA6DA5"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7F60C979" w14:textId="07A3CAC2" w:rsidR="001D5C47" w:rsidRPr="002E48EF" w:rsidRDefault="001D5C47" w:rsidP="00B7211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Week of </w:t>
            </w:r>
            <w:r w:rsidR="005C7CB4"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0</w:t>
            </w:r>
            <w:r w:rsidR="00CA6DA5"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2/01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6BB0AF44" w14:textId="4E7FCB80" w:rsidR="001D5C47" w:rsidRPr="002E48EF" w:rsidRDefault="001D5C47" w:rsidP="00B7211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Week of </w:t>
            </w:r>
            <w:r w:rsidR="009B66B8"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0</w:t>
            </w:r>
            <w:r w:rsidR="008A330D"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2</w:t>
            </w:r>
            <w:r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/</w:t>
            </w:r>
            <w:r w:rsidR="008A330D"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0</w:t>
            </w:r>
            <w:r w:rsidR="00CA6DA5" w:rsidRPr="002E48E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8</w:t>
            </w:r>
          </w:p>
        </w:tc>
      </w:tr>
      <w:tr w:rsidR="00304117" w:rsidRPr="00637EA7" w14:paraId="6739C2BD" w14:textId="77777777" w:rsidTr="00A23736">
        <w:trPr>
          <w:trHeight w:val="236"/>
          <w:tblCellSpacing w:w="0" w:type="auto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F6C3" w14:textId="622D672C" w:rsidR="00304117" w:rsidRDefault="00A23736" w:rsidP="0030411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John Doe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F8FA0" w14:textId="0F3A5E41" w:rsidR="00304117" w:rsidRDefault="00304117" w:rsidP="00304117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Practice Manager</w:t>
            </w:r>
            <w:r w:rsidR="00A23736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(US)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9CAF" w14:textId="5C32A097" w:rsidR="00304117" w:rsidRDefault="00304117" w:rsidP="00304117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4 hrs.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BF79" w14:textId="75D268D9" w:rsidR="00304117" w:rsidRDefault="00304117" w:rsidP="00304117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4 hrs.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5056" w14:textId="6E4BD2E2" w:rsidR="00304117" w:rsidRDefault="00304117" w:rsidP="00304117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4 hrs.</w:t>
            </w:r>
          </w:p>
        </w:tc>
      </w:tr>
      <w:tr w:rsidR="00304117" w:rsidRPr="00637EA7" w14:paraId="6E29E755" w14:textId="77777777" w:rsidTr="00A23736">
        <w:trPr>
          <w:trHeight w:val="236"/>
          <w:tblCellSpacing w:w="0" w:type="auto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2028" w14:textId="363F46E5" w:rsidR="00304117" w:rsidRPr="001D5C47" w:rsidRDefault="00A23736" w:rsidP="0030411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John Doe1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6A49" w14:textId="68BE8F70" w:rsidR="00304117" w:rsidRDefault="00304117" w:rsidP="00304117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Engagement Manager (India)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1626" w14:textId="6AF5CA95" w:rsidR="00304117" w:rsidRDefault="00CA6DA5" w:rsidP="00304117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12</w:t>
            </w:r>
            <w:r w:rsidR="00304117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hrs.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3E80" w14:textId="6882285B" w:rsidR="00304117" w:rsidRDefault="00CA6DA5" w:rsidP="00304117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12</w:t>
            </w:r>
            <w:r w:rsidR="00304117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hrs.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6F04" w14:textId="54F525B3" w:rsidR="00304117" w:rsidRDefault="008A330D" w:rsidP="00304117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0</w:t>
            </w:r>
            <w:r w:rsidR="00304117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hrs.</w:t>
            </w:r>
            <w:r w:rsidR="00CA6DA5" w:rsidRPr="00CA6DA5">
              <w:rPr>
                <w:rFonts w:asciiTheme="minorHAnsi" w:eastAsia="Calibri" w:hAnsiTheme="minorHAnsi" w:cstheme="minorHAnsi"/>
                <w:i/>
                <w:iCs/>
                <w:sz w:val="16"/>
                <w:szCs w:val="16"/>
              </w:rPr>
              <w:t>(ramp down)</w:t>
            </w:r>
          </w:p>
        </w:tc>
      </w:tr>
      <w:tr w:rsidR="00CA6DA5" w:rsidRPr="00637EA7" w14:paraId="005B0628" w14:textId="7BEC4D8E" w:rsidTr="00A23736">
        <w:trPr>
          <w:trHeight w:val="141"/>
          <w:tblCellSpacing w:w="0" w:type="auto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4592" w14:textId="20178FC9" w:rsidR="00CA6DA5" w:rsidRPr="00637EA7" w:rsidRDefault="00A23736" w:rsidP="00CA6DA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John Doe2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CEE0" w14:textId="06D14DF8" w:rsidR="00CA6DA5" w:rsidRDefault="00CA6DA5" w:rsidP="00CA6DA5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DB Migration Consultant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B9CC" w14:textId="3EC94567" w:rsidR="00CA6DA5" w:rsidRPr="00637EA7" w:rsidRDefault="00A23736" w:rsidP="00CA6DA5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40</w:t>
            </w:r>
            <w:r w:rsidR="00CA6DA5" w:rsidRPr="00637EA7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hrs.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4929" w14:textId="560AE315" w:rsidR="00CA6DA5" w:rsidRPr="00637EA7" w:rsidRDefault="00463577" w:rsidP="00CA6DA5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4</w:t>
            </w:r>
            <w:r w:rsidR="00A23736">
              <w:rPr>
                <w:rFonts w:asciiTheme="minorHAnsi" w:eastAsia="Calibri" w:hAnsiTheme="minorHAnsi" w:cstheme="minorHAnsi"/>
                <w:sz w:val="22"/>
                <w:szCs w:val="22"/>
              </w:rPr>
              <w:t>0</w:t>
            </w:r>
            <w:r w:rsidR="00CA6DA5" w:rsidRPr="00637EA7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hrs.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871D" w14:textId="47B76B10" w:rsidR="00CA6DA5" w:rsidRPr="00637EA7" w:rsidRDefault="00463577" w:rsidP="00CA6DA5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4</w:t>
            </w:r>
            <w:r w:rsidR="00CA6DA5">
              <w:rPr>
                <w:rFonts w:asciiTheme="minorHAnsi" w:eastAsia="Calibri" w:hAnsiTheme="minorHAnsi" w:cstheme="minorHAnsi"/>
                <w:sz w:val="22"/>
                <w:szCs w:val="22"/>
              </w:rPr>
              <w:t>0 hrs.</w:t>
            </w:r>
          </w:p>
        </w:tc>
      </w:tr>
      <w:tr w:rsidR="00CA6DA5" w:rsidRPr="00637EA7" w14:paraId="12D8B2B0" w14:textId="77777777" w:rsidTr="00A23736">
        <w:trPr>
          <w:trHeight w:val="141"/>
          <w:tblCellSpacing w:w="0" w:type="auto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10E2" w14:textId="1FFA47A2" w:rsidR="00CA6DA5" w:rsidRPr="001D5C47" w:rsidRDefault="00A23736" w:rsidP="00CA6DA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John Doe3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F7CEE" w14:textId="52AF85F2" w:rsidR="00CA6DA5" w:rsidRDefault="002E48EF" w:rsidP="00CA6DA5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Associate DB Migration Consultant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844D" w14:textId="7A95FEC7" w:rsidR="00CA6DA5" w:rsidRPr="00637EA7" w:rsidRDefault="00CA6DA5" w:rsidP="00CA6DA5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32 hrs.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78BC" w14:textId="64AD336F" w:rsidR="00CA6DA5" w:rsidRPr="00637EA7" w:rsidRDefault="00463577" w:rsidP="00CA6DA5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20</w:t>
            </w:r>
            <w:r w:rsidR="00CA6DA5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hrs.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A453" w14:textId="550F5CB8" w:rsidR="00CA6DA5" w:rsidRDefault="00CA6DA5" w:rsidP="00CA6DA5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0 hrs.</w:t>
            </w:r>
            <w:r w:rsidR="00A23736" w:rsidRPr="00CA6DA5">
              <w:rPr>
                <w:rFonts w:asciiTheme="minorHAnsi" w:eastAsia="Calibri" w:hAnsiTheme="minorHAnsi" w:cstheme="minorHAnsi"/>
                <w:i/>
                <w:iCs/>
                <w:sz w:val="16"/>
                <w:szCs w:val="16"/>
              </w:rPr>
              <w:t xml:space="preserve"> (ramp down)</w:t>
            </w:r>
          </w:p>
        </w:tc>
      </w:tr>
    </w:tbl>
    <w:p w14:paraId="65285DFA" w14:textId="32B27426" w:rsidR="00D76765" w:rsidRDefault="00D76765" w:rsidP="00A23736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23736">
        <w:rPr>
          <w:rFonts w:asciiTheme="minorHAnsi" w:hAnsiTheme="minorHAnsi" w:cstheme="minorHAnsi"/>
          <w:sz w:val="24"/>
          <w:szCs w:val="24"/>
        </w:rPr>
        <w:lastRenderedPageBreak/>
        <w:t>Financials</w:t>
      </w:r>
    </w:p>
    <w:tbl>
      <w:tblPr>
        <w:tblpPr w:leftFromText="180" w:rightFromText="180" w:vertAnchor="text" w:horzAnchor="margin" w:tblpY="-25"/>
        <w:tblW w:w="5382" w:type="dxa"/>
        <w:tblCellSpacing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2268"/>
      </w:tblGrid>
      <w:tr w:rsidR="003F643C" w:rsidRPr="00637EA7" w14:paraId="7D4B14D7" w14:textId="77777777" w:rsidTr="003F643C">
        <w:trPr>
          <w:trHeight w:val="298"/>
          <w:tblCellSpacing w:w="0" w:type="auto"/>
        </w:trPr>
        <w:tc>
          <w:tcPr>
            <w:tcW w:w="5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5A62A22C" w14:textId="6C3172C6" w:rsidR="003F643C" w:rsidRPr="002E48EF" w:rsidRDefault="003F643C" w:rsidP="003F64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&lt;Engagement Name&gt;</w:t>
            </w:r>
          </w:p>
        </w:tc>
      </w:tr>
      <w:tr w:rsidR="003F643C" w:rsidRPr="00637EA7" w14:paraId="0B115A82" w14:textId="77777777" w:rsidTr="003F643C">
        <w:trPr>
          <w:trHeight w:val="298"/>
          <w:tblCellSpacing w:w="0" w:type="auto"/>
        </w:trPr>
        <w:tc>
          <w:tcPr>
            <w:tcW w:w="5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700217B" w14:textId="45E79547" w:rsidR="003F643C" w:rsidRPr="003F643C" w:rsidRDefault="003F643C" w:rsidP="003F64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F64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AWS Billable Budget (As of 16</w:t>
            </w:r>
            <w:r w:rsidRPr="003F643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003F64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April)</w:t>
            </w:r>
          </w:p>
        </w:tc>
      </w:tr>
      <w:tr w:rsidR="002E48EF" w:rsidRPr="00637EA7" w14:paraId="3D0E5553" w14:textId="77777777" w:rsidTr="003F643C">
        <w:trPr>
          <w:trHeight w:val="319"/>
          <w:tblCellSpacing w:w="0" w:type="auto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79D6" w14:textId="77777777" w:rsidR="002E48EF" w:rsidRPr="003F643C" w:rsidRDefault="002E48EF" w:rsidP="003F643C">
            <w:pPr>
              <w:pStyle w:val="NoSpacing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  <w:p w14:paraId="6A2DD8C9" w14:textId="571B6788" w:rsidR="002E48EF" w:rsidRPr="003F643C" w:rsidRDefault="003F643C" w:rsidP="003F643C">
            <w:pPr>
              <w:pStyle w:val="NoSpacing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F643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SOW Billable Labour Budget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2933F" w14:textId="73AD392F" w:rsidR="002E48EF" w:rsidRPr="00463577" w:rsidRDefault="003F643C" w:rsidP="003F643C">
            <w:pPr>
              <w:pStyle w:val="NoSpacing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463577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$245</w:t>
            </w:r>
            <w:r w:rsidR="00463577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,</w:t>
            </w:r>
            <w:r w:rsidRPr="00463577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520.00</w:t>
            </w:r>
          </w:p>
        </w:tc>
      </w:tr>
      <w:tr w:rsidR="003F643C" w:rsidRPr="00637EA7" w14:paraId="1096B2E4" w14:textId="77777777" w:rsidTr="003F643C">
        <w:trPr>
          <w:trHeight w:val="319"/>
          <w:tblCellSpacing w:w="0" w:type="auto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E1C9" w14:textId="1071719C" w:rsidR="003F643C" w:rsidRPr="003F643C" w:rsidRDefault="003F643C" w:rsidP="003F643C">
            <w:pPr>
              <w:pStyle w:val="NoSpacing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F643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Billable Budget Used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08BF9" w14:textId="28463379" w:rsidR="003F643C" w:rsidRPr="00463577" w:rsidRDefault="003F643C" w:rsidP="003F643C">
            <w:pPr>
              <w:pStyle w:val="NoSpacing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463577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$46</w:t>
            </w:r>
            <w:r w:rsidR="00463577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,</w:t>
            </w:r>
            <w:r w:rsidRPr="00463577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346.00</w:t>
            </w:r>
          </w:p>
        </w:tc>
      </w:tr>
      <w:tr w:rsidR="003F643C" w:rsidRPr="00637EA7" w14:paraId="71C95973" w14:textId="77777777" w:rsidTr="003F643C">
        <w:trPr>
          <w:trHeight w:val="319"/>
          <w:tblCellSpacing w:w="0" w:type="auto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4EAB" w14:textId="029EA89F" w:rsidR="003F643C" w:rsidRPr="003F643C" w:rsidRDefault="003F643C" w:rsidP="003F643C">
            <w:pPr>
              <w:pStyle w:val="NoSpacing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F643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% SOW Budget Consumed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DE791" w14:textId="69FFC338" w:rsidR="003F643C" w:rsidRPr="00463577" w:rsidRDefault="003F643C" w:rsidP="003F643C">
            <w:pPr>
              <w:pStyle w:val="NoSpacing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463577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19%</w:t>
            </w:r>
          </w:p>
        </w:tc>
      </w:tr>
      <w:tr w:rsidR="003F643C" w:rsidRPr="00637EA7" w14:paraId="620905AE" w14:textId="77777777" w:rsidTr="003F643C">
        <w:trPr>
          <w:trHeight w:val="319"/>
          <w:tblCellSpacing w:w="0" w:type="auto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81997" w14:textId="1B5057D7" w:rsidR="003F643C" w:rsidRPr="003F643C" w:rsidRDefault="003F643C" w:rsidP="003F643C">
            <w:pPr>
              <w:pStyle w:val="NoSpacing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Remaining SOW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Labor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Budget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ABB88" w14:textId="792E9FC4" w:rsidR="003F643C" w:rsidRPr="00463577" w:rsidRDefault="003F643C" w:rsidP="003F643C">
            <w:pPr>
              <w:pStyle w:val="NoSpacing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463577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$199</w:t>
            </w:r>
            <w:r w:rsidR="00463577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,</w:t>
            </w:r>
            <w:r w:rsidRPr="00463577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176.00</w:t>
            </w:r>
          </w:p>
        </w:tc>
      </w:tr>
      <w:tr w:rsidR="003F643C" w:rsidRPr="00637EA7" w14:paraId="491431A6" w14:textId="77777777" w:rsidTr="003F643C">
        <w:trPr>
          <w:trHeight w:val="319"/>
          <w:tblCellSpacing w:w="0" w:type="auto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2DCC" w14:textId="66472FF9" w:rsidR="003F643C" w:rsidRDefault="003F643C" w:rsidP="003F643C">
            <w:pPr>
              <w:pStyle w:val="NoSpacing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SOW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Labor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Days (Billable)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89EE3" w14:textId="4A726BF8" w:rsidR="003F643C" w:rsidRPr="00463577" w:rsidRDefault="003F643C" w:rsidP="003F643C">
            <w:pPr>
              <w:pStyle w:val="NoSpacing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463577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356.00</w:t>
            </w:r>
          </w:p>
        </w:tc>
      </w:tr>
      <w:tr w:rsidR="003F643C" w:rsidRPr="00637EA7" w14:paraId="56D77619" w14:textId="77777777" w:rsidTr="003F643C">
        <w:trPr>
          <w:trHeight w:val="319"/>
          <w:tblCellSpacing w:w="0" w:type="auto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F7F3" w14:textId="41A460BE" w:rsidR="003F643C" w:rsidRDefault="003F643C" w:rsidP="003F643C">
            <w:pPr>
              <w:pStyle w:val="NoSpacing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Labor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Days Actual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BEB1C" w14:textId="22A4D9A5" w:rsidR="003F643C" w:rsidRPr="00463577" w:rsidRDefault="003F643C" w:rsidP="003F643C">
            <w:pPr>
              <w:pStyle w:val="NoSpacing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463577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65.83</w:t>
            </w:r>
          </w:p>
        </w:tc>
      </w:tr>
      <w:tr w:rsidR="003F643C" w:rsidRPr="00637EA7" w14:paraId="3E6BDE50" w14:textId="77777777" w:rsidTr="003F643C">
        <w:trPr>
          <w:trHeight w:val="319"/>
          <w:tblCellSpacing w:w="0" w:type="auto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681F" w14:textId="734CDAD3" w:rsidR="003F643C" w:rsidRDefault="003F643C" w:rsidP="003F643C">
            <w:pPr>
              <w:pStyle w:val="NoSpacing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%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Labor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Consumed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236C4" w14:textId="2D6BAFB6" w:rsidR="003F643C" w:rsidRPr="00463577" w:rsidRDefault="003F643C" w:rsidP="003F643C">
            <w:pPr>
              <w:pStyle w:val="NoSpacing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463577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18%</w:t>
            </w:r>
          </w:p>
        </w:tc>
      </w:tr>
      <w:tr w:rsidR="003F643C" w:rsidRPr="00637EA7" w14:paraId="048356DD" w14:textId="77777777" w:rsidTr="003F643C">
        <w:trPr>
          <w:trHeight w:val="319"/>
          <w:tblCellSpacing w:w="0" w:type="auto"/>
        </w:trPr>
        <w:tc>
          <w:tcPr>
            <w:tcW w:w="5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D8F3"/>
          </w:tcPr>
          <w:p w14:paraId="0477D718" w14:textId="40063E7B" w:rsidR="003F643C" w:rsidRPr="003F643C" w:rsidRDefault="003F643C" w:rsidP="003F64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AWS AI Bud</w:t>
            </w:r>
            <w:r w:rsidR="004635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get – Non Billable</w:t>
            </w:r>
          </w:p>
        </w:tc>
      </w:tr>
      <w:tr w:rsidR="003F643C" w:rsidRPr="00637EA7" w14:paraId="0261AE98" w14:textId="77777777" w:rsidTr="003F643C">
        <w:trPr>
          <w:trHeight w:val="319"/>
          <w:tblCellSpacing w:w="0" w:type="auto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C3EB" w14:textId="75862095" w:rsidR="003F643C" w:rsidRDefault="00463577" w:rsidP="003F643C">
            <w:pPr>
              <w:pStyle w:val="NoSpacing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AI Budget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7C4B2" w14:textId="6192998F" w:rsidR="003F643C" w:rsidRPr="00463577" w:rsidRDefault="00463577" w:rsidP="003F643C">
            <w:pPr>
              <w:pStyle w:val="NoSpacing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$102</w:t>
            </w:r>
            <w:r w:rsidR="000D1289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</w:t>
            </w:r>
            <w:r w:rsidR="000D1289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12.00</w:t>
            </w:r>
          </w:p>
        </w:tc>
      </w:tr>
      <w:tr w:rsidR="00463577" w:rsidRPr="00637EA7" w14:paraId="42AF2DA5" w14:textId="77777777" w:rsidTr="003F643C">
        <w:trPr>
          <w:trHeight w:val="319"/>
          <w:tblCellSpacing w:w="0" w:type="auto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9E29" w14:textId="7AB3C115" w:rsidR="00463577" w:rsidRDefault="00463577" w:rsidP="003F643C">
            <w:pPr>
              <w:pStyle w:val="NoSpacing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AI Budget Consumed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554B3" w14:textId="067214BF" w:rsidR="00463577" w:rsidRPr="00463577" w:rsidRDefault="000D1289" w:rsidP="003F643C">
            <w:pPr>
              <w:pStyle w:val="NoSpacing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$25,414.20</w:t>
            </w:r>
          </w:p>
        </w:tc>
      </w:tr>
      <w:tr w:rsidR="00463577" w:rsidRPr="00637EA7" w14:paraId="42B699D1" w14:textId="77777777" w:rsidTr="003F643C">
        <w:trPr>
          <w:trHeight w:val="319"/>
          <w:tblCellSpacing w:w="0" w:type="auto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9E62" w14:textId="76888D81" w:rsidR="00463577" w:rsidRDefault="00463577" w:rsidP="003F643C">
            <w:pPr>
              <w:pStyle w:val="NoSpacing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% AI Budget Consumed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6C6D5" w14:textId="6EC91D37" w:rsidR="00463577" w:rsidRPr="00463577" w:rsidRDefault="000D1289" w:rsidP="003F643C">
            <w:pPr>
              <w:pStyle w:val="NoSpacing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25%</w:t>
            </w:r>
          </w:p>
        </w:tc>
      </w:tr>
      <w:tr w:rsidR="00463577" w:rsidRPr="00637EA7" w14:paraId="2AE78A3C" w14:textId="77777777" w:rsidTr="003F643C">
        <w:trPr>
          <w:trHeight w:val="319"/>
          <w:tblCellSpacing w:w="0" w:type="auto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59BD" w14:textId="1F2E81F1" w:rsidR="00463577" w:rsidRDefault="00463577" w:rsidP="003F643C">
            <w:pPr>
              <w:pStyle w:val="NoSpacing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Budget Remaining (AI)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979EE" w14:textId="268CCC7A" w:rsidR="00463577" w:rsidRPr="00463577" w:rsidRDefault="000D1289" w:rsidP="003F643C">
            <w:pPr>
              <w:pStyle w:val="NoSpacing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$76897.80</w:t>
            </w:r>
          </w:p>
        </w:tc>
      </w:tr>
      <w:tr w:rsidR="00463577" w:rsidRPr="00637EA7" w14:paraId="2DACE786" w14:textId="77777777" w:rsidTr="003F643C">
        <w:trPr>
          <w:trHeight w:val="319"/>
          <w:tblCellSpacing w:w="0" w:type="auto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B9EC9" w14:textId="7D54681B" w:rsidR="00463577" w:rsidRDefault="00463577" w:rsidP="003F643C">
            <w:pPr>
              <w:pStyle w:val="NoSpacing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SOW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Labor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Days (AI)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77629" w14:textId="7F90BCD2" w:rsidR="00463577" w:rsidRPr="00463577" w:rsidRDefault="000D1289" w:rsidP="003F643C">
            <w:pPr>
              <w:pStyle w:val="NoSpacing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63</w:t>
            </w:r>
          </w:p>
        </w:tc>
      </w:tr>
      <w:tr w:rsidR="00463577" w:rsidRPr="00637EA7" w14:paraId="564A266F" w14:textId="77777777" w:rsidTr="003F643C">
        <w:trPr>
          <w:trHeight w:val="319"/>
          <w:tblCellSpacing w:w="0" w:type="auto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B4660" w14:textId="325FD5E6" w:rsidR="00463577" w:rsidRDefault="00463577" w:rsidP="003F643C">
            <w:pPr>
              <w:pStyle w:val="NoSpacing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AI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Labor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Days Actual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7948A" w14:textId="5CB1F0FF" w:rsidR="00463577" w:rsidRPr="00463577" w:rsidRDefault="000D1289" w:rsidP="003F643C">
            <w:pPr>
              <w:pStyle w:val="NoSpacing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13</w:t>
            </w:r>
          </w:p>
        </w:tc>
      </w:tr>
      <w:tr w:rsidR="00463577" w:rsidRPr="00637EA7" w14:paraId="63863CAB" w14:textId="77777777" w:rsidTr="003F643C">
        <w:trPr>
          <w:trHeight w:val="319"/>
          <w:tblCellSpacing w:w="0" w:type="auto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ABB0" w14:textId="21F3D2B9" w:rsidR="00463577" w:rsidRDefault="00463577" w:rsidP="003F643C">
            <w:pPr>
              <w:pStyle w:val="NoSpacing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% AI Labour Consumed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46AE9" w14:textId="120D8215" w:rsidR="00463577" w:rsidRPr="00463577" w:rsidRDefault="000D1289" w:rsidP="003F643C">
            <w:pPr>
              <w:pStyle w:val="NoSpacing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20%</w:t>
            </w:r>
          </w:p>
        </w:tc>
      </w:tr>
    </w:tbl>
    <w:p w14:paraId="031EAA7A" w14:textId="06949911" w:rsidR="002E48EF" w:rsidRPr="002E48EF" w:rsidRDefault="002E48EF" w:rsidP="002E48EF"/>
    <w:p w14:paraId="42D4A9D7" w14:textId="210288C0" w:rsidR="00775708" w:rsidRPr="00775708" w:rsidRDefault="00775708" w:rsidP="00775708"/>
    <w:p w14:paraId="5772AB74" w14:textId="77777777" w:rsidR="00D76765" w:rsidRDefault="00D76765" w:rsidP="00637EA7">
      <w:pPr>
        <w:tabs>
          <w:tab w:val="left" w:pos="1293"/>
        </w:tabs>
        <w:rPr>
          <w:rFonts w:asciiTheme="minorHAnsi" w:hAnsiTheme="minorHAnsi" w:cstheme="minorHAnsi"/>
          <w:sz w:val="22"/>
          <w:szCs w:val="22"/>
        </w:rPr>
      </w:pPr>
    </w:p>
    <w:sectPr w:rsidR="00D76765" w:rsidSect="00AE3991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8B5AD" w14:textId="77777777" w:rsidR="00442493" w:rsidRDefault="00442493">
      <w:r>
        <w:separator/>
      </w:r>
    </w:p>
  </w:endnote>
  <w:endnote w:type="continuationSeparator" w:id="0">
    <w:p w14:paraId="4476A037" w14:textId="77777777" w:rsidR="00442493" w:rsidRDefault="00442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E30CB" w14:textId="4FA7325A" w:rsidR="00E47602" w:rsidRDefault="005D011A">
    <w:pPr>
      <w:pStyle w:val="Footer"/>
      <w:pBdr>
        <w:top w:val="single" w:sz="4" w:space="8" w:color="000000"/>
      </w:pBdr>
      <w:tabs>
        <w:tab w:val="decimal" w:pos="10800"/>
      </w:tabs>
      <w:rPr>
        <w:rFonts w:cs="Arial"/>
        <w:sz w:val="20"/>
        <w:szCs w:val="20"/>
      </w:rPr>
    </w:pPr>
    <w:r>
      <w:rPr>
        <w:rFonts w:cs="Arial"/>
        <w:sz w:val="20"/>
        <w:szCs w:val="20"/>
      </w:rPr>
      <w:t xml:space="preserve">Status Report </w:t>
    </w:r>
    <w:r w:rsidR="00AF2DB4">
      <w:rPr>
        <w:rFonts w:cs="Arial"/>
        <w:sz w:val="20"/>
        <w:szCs w:val="20"/>
      </w:rPr>
      <w:t>–</w:t>
    </w:r>
    <w:r w:rsidR="00A23736" w:rsidRPr="00A23736">
      <w:rPr>
        <w:rFonts w:cs="Arial"/>
        <w:i/>
        <w:iCs/>
        <w:sz w:val="20"/>
        <w:szCs w:val="20"/>
      </w:rPr>
      <w:t>&lt;Month date, year</w:t>
    </w:r>
    <w:r w:rsidR="00B57C9A">
      <w:rPr>
        <w:rFonts w:cs="Arial"/>
        <w:i/>
        <w:iCs/>
        <w:sz w:val="20"/>
        <w:szCs w:val="20"/>
      </w:rPr>
      <w:t xml:space="preserve"> </w:t>
    </w:r>
    <w:proofErr w:type="spellStart"/>
    <w:r w:rsidR="00B57C9A">
      <w:rPr>
        <w:rFonts w:cs="Arial"/>
        <w:i/>
        <w:iCs/>
        <w:sz w:val="20"/>
        <w:szCs w:val="20"/>
      </w:rPr>
      <w:t>eg.</w:t>
    </w:r>
    <w:proofErr w:type="spellEnd"/>
    <w:r w:rsidR="00B57C9A">
      <w:rPr>
        <w:rFonts w:cs="Arial"/>
        <w:i/>
        <w:iCs/>
        <w:sz w:val="20"/>
        <w:szCs w:val="20"/>
      </w:rPr>
      <w:t xml:space="preserve"> </w:t>
    </w:r>
    <w:r w:rsidR="00B57C9A">
      <w:rPr>
        <w:rFonts w:cs="Arial"/>
        <w:sz w:val="20"/>
        <w:szCs w:val="20"/>
      </w:rPr>
      <w:t xml:space="preserve">April 16, 2021 </w:t>
    </w:r>
    <w:r w:rsidR="00A23736" w:rsidRPr="00A23736">
      <w:rPr>
        <w:rFonts w:cs="Arial"/>
        <w:i/>
        <w:iCs/>
        <w:sz w:val="20"/>
        <w:szCs w:val="20"/>
      </w:rPr>
      <w:t>&gt;</w:t>
    </w:r>
    <w:r w:rsidR="005B3203">
      <w:rPr>
        <w:rFonts w:cs="Arial"/>
        <w:sz w:val="20"/>
        <w:szCs w:val="20"/>
      </w:rPr>
      <w:t xml:space="preserve"> </w:t>
    </w:r>
    <w:r>
      <w:rPr>
        <w:rFonts w:cs="Arial"/>
        <w:sz w:val="20"/>
        <w:szCs w:val="20"/>
      </w:rPr>
      <w:t xml:space="preserve">Page </w:t>
    </w:r>
    <w:r>
      <w:fldChar w:fldCharType="begin"/>
    </w:r>
    <w:r>
      <w:instrText>PAGE \* MERGEFORMAT</w:instrText>
    </w:r>
    <w:r>
      <w:fldChar w:fldCharType="separate"/>
    </w:r>
    <w:r w:rsidR="009E325F" w:rsidRPr="009E325F">
      <w:rPr>
        <w:rFonts w:cs="Arial"/>
        <w:noProof/>
        <w:sz w:val="20"/>
        <w:szCs w:val="20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5093E" w14:textId="77777777" w:rsidR="00442493" w:rsidRDefault="00442493">
      <w:r>
        <w:separator/>
      </w:r>
    </w:p>
  </w:footnote>
  <w:footnote w:type="continuationSeparator" w:id="0">
    <w:p w14:paraId="1617FA2D" w14:textId="77777777" w:rsidR="00442493" w:rsidRDefault="00442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9192E" w14:textId="532C0758" w:rsidR="00637EA7" w:rsidRDefault="006C2568" w:rsidP="00637EA7">
    <w:pPr>
      <w:pStyle w:val="Subtitle"/>
      <w:spacing w:after="0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&lt;Customer&gt;</w:t>
    </w:r>
    <w:r w:rsidR="00B25661">
      <w:rPr>
        <w:rFonts w:asciiTheme="minorHAnsi" w:hAnsiTheme="minorHAnsi" w:cstheme="minorHAnsi"/>
      </w:rPr>
      <w:t xml:space="preserve"> AWS Profess</w:t>
    </w:r>
    <w:r w:rsidR="009002D1">
      <w:rPr>
        <w:rFonts w:asciiTheme="minorHAnsi" w:hAnsiTheme="minorHAnsi" w:cstheme="minorHAnsi"/>
      </w:rPr>
      <w:t>ion</w:t>
    </w:r>
    <w:r w:rsidR="00B25661">
      <w:rPr>
        <w:rFonts w:asciiTheme="minorHAnsi" w:hAnsiTheme="minorHAnsi" w:cstheme="minorHAnsi"/>
      </w:rPr>
      <w:t xml:space="preserve">al Services </w:t>
    </w:r>
    <w:r w:rsidR="00DC4349">
      <w:rPr>
        <w:rFonts w:asciiTheme="minorHAnsi" w:hAnsiTheme="minorHAnsi" w:cstheme="minorHAnsi"/>
      </w:rPr>
      <w:t xml:space="preserve">DB Migration </w:t>
    </w:r>
    <w:r w:rsidR="00B25661">
      <w:rPr>
        <w:rFonts w:asciiTheme="minorHAnsi" w:hAnsiTheme="minorHAnsi" w:cstheme="minorHAnsi"/>
      </w:rPr>
      <w:t xml:space="preserve">Project Status Report </w:t>
    </w:r>
  </w:p>
  <w:p w14:paraId="14B2FBE2" w14:textId="195742A9" w:rsidR="00637EA7" w:rsidRPr="001D3572" w:rsidRDefault="00637EA7" w:rsidP="00637EA7">
    <w:pPr>
      <w:pStyle w:val="Subtitle"/>
      <w:spacing w:after="0"/>
      <w:rPr>
        <w:rFonts w:asciiTheme="minorHAnsi" w:hAnsiTheme="minorHAnsi" w:cstheme="minorHAnsi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7F3D7B8" wp14:editId="27986B59">
          <wp:simplePos x="0" y="0"/>
          <wp:positionH relativeFrom="column">
            <wp:posOffset>5565957</wp:posOffset>
          </wp:positionH>
          <wp:positionV relativeFrom="paragraph">
            <wp:posOffset>9525</wp:posOffset>
          </wp:positionV>
          <wp:extent cx="1115695" cy="270510"/>
          <wp:effectExtent l="0" t="0" r="8255" b="0"/>
          <wp:wrapSquare wrapText="bothSides"/>
          <wp:docPr id="2049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" name="ShapeProperty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5695" cy="270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D3572">
      <w:rPr>
        <w:rFonts w:asciiTheme="minorHAnsi" w:hAnsiTheme="minorHAnsi" w:cstheme="minorHAnsi"/>
      </w:rPr>
      <w:t>Status Report</w:t>
    </w:r>
    <w:r>
      <w:rPr>
        <w:rFonts w:asciiTheme="minorHAnsi" w:hAnsiTheme="minorHAnsi" w:cstheme="minorHAnsi"/>
      </w:rPr>
      <w:t xml:space="preserve">: </w:t>
    </w:r>
    <w:r w:rsidR="009002D1">
      <w:rPr>
        <w:rFonts w:asciiTheme="minorHAnsi" w:hAnsiTheme="minorHAnsi" w:cstheme="minorHAnsi"/>
      </w:rPr>
      <w:t xml:space="preserve">Week Ending </w:t>
    </w:r>
    <w:r w:rsidR="006C2568" w:rsidRPr="00C80F33">
      <w:rPr>
        <w:rFonts w:asciiTheme="minorHAnsi" w:hAnsiTheme="minorHAnsi" w:cstheme="minorHAnsi"/>
        <w:i/>
        <w:iCs/>
      </w:rPr>
      <w:t>&lt;mm/dd/</w:t>
    </w:r>
    <w:proofErr w:type="spellStart"/>
    <w:r w:rsidR="006C2568" w:rsidRPr="00C80F33">
      <w:rPr>
        <w:rFonts w:asciiTheme="minorHAnsi" w:hAnsiTheme="minorHAnsi" w:cstheme="minorHAnsi"/>
        <w:i/>
        <w:iCs/>
      </w:rPr>
      <w:t>yyyy</w:t>
    </w:r>
    <w:proofErr w:type="spellEnd"/>
    <w:r w:rsidR="006C2568" w:rsidRPr="00C80F33">
      <w:rPr>
        <w:rFonts w:asciiTheme="minorHAnsi" w:hAnsiTheme="minorHAnsi" w:cstheme="minorHAnsi"/>
        <w:i/>
        <w:iCs/>
      </w:rPr>
      <w:t>&gt;</w:t>
    </w:r>
  </w:p>
  <w:p w14:paraId="1015E0A9" w14:textId="62120A76" w:rsidR="00637EA7" w:rsidRPr="001D3572" w:rsidRDefault="00637EA7" w:rsidP="00637EA7">
    <w:pPr>
      <w:pStyle w:val="Subtitle"/>
      <w:spacing w:after="0"/>
      <w:rPr>
        <w:rFonts w:asciiTheme="minorHAnsi" w:hAnsiTheme="minorHAnsi" w:cstheme="minorHAnsi"/>
      </w:rPr>
    </w:pPr>
    <w:r w:rsidRPr="001D3572">
      <w:rPr>
        <w:rFonts w:asciiTheme="minorHAnsi" w:hAnsiTheme="minorHAnsi" w:cstheme="minorHAnsi"/>
      </w:rPr>
      <w:t xml:space="preserve">Author: </w:t>
    </w:r>
    <w:r w:rsidR="006C2568">
      <w:rPr>
        <w:rFonts w:asciiTheme="minorHAnsi" w:hAnsiTheme="minorHAnsi" w:cstheme="minorHAnsi"/>
      </w:rPr>
      <w:t>Author Name</w:t>
    </w:r>
    <w:r w:rsidRPr="001D3572">
      <w:rPr>
        <w:rFonts w:asciiTheme="minorHAnsi" w:hAnsiTheme="minorHAnsi" w:cstheme="minorHAnsi"/>
      </w:rPr>
      <w:t xml:space="preserve"> (</w:t>
    </w:r>
    <w:r w:rsidR="006C2568">
      <w:rPr>
        <w:rFonts w:asciiTheme="minorHAnsi" w:hAnsiTheme="minorHAnsi" w:cstheme="minorHAnsi"/>
      </w:rPr>
      <w:t>alias</w:t>
    </w:r>
    <w:r w:rsidRPr="001D3572">
      <w:rPr>
        <w:rFonts w:asciiTheme="minorHAnsi" w:hAnsiTheme="minorHAnsi" w:cstheme="minorHAnsi"/>
      </w:rPr>
      <w:t>@amazon.com)</w:t>
    </w:r>
  </w:p>
  <w:p w14:paraId="5D68EC84" w14:textId="77777777" w:rsidR="00A31DEF" w:rsidRDefault="00A31DE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4E48"/>
    <w:multiLevelType w:val="hybridMultilevel"/>
    <w:tmpl w:val="9D5425E4"/>
    <w:lvl w:ilvl="0" w:tplc="DEDE99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E6906"/>
    <w:multiLevelType w:val="multilevel"/>
    <w:tmpl w:val="93E05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13B2B"/>
    <w:multiLevelType w:val="hybridMultilevel"/>
    <w:tmpl w:val="C4D6D066"/>
    <w:lvl w:ilvl="0" w:tplc="56741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71DB6"/>
    <w:multiLevelType w:val="hybridMultilevel"/>
    <w:tmpl w:val="4DD447A8"/>
    <w:lvl w:ilvl="0" w:tplc="A9302E7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725B"/>
    <w:multiLevelType w:val="hybridMultilevel"/>
    <w:tmpl w:val="FD6E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1621E"/>
    <w:multiLevelType w:val="hybridMultilevel"/>
    <w:tmpl w:val="B04E53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F547C0"/>
    <w:multiLevelType w:val="hybridMultilevel"/>
    <w:tmpl w:val="B6CA1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31E66"/>
    <w:multiLevelType w:val="hybridMultilevel"/>
    <w:tmpl w:val="89C84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D4243"/>
    <w:multiLevelType w:val="hybridMultilevel"/>
    <w:tmpl w:val="A164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D1E6E"/>
    <w:multiLevelType w:val="multilevel"/>
    <w:tmpl w:val="32D0D1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20542E"/>
    <w:multiLevelType w:val="hybridMultilevel"/>
    <w:tmpl w:val="69A09C52"/>
    <w:lvl w:ilvl="0" w:tplc="7406A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460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2E8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64E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2A9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48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4C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BE2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8F1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9F4019A"/>
    <w:multiLevelType w:val="hybridMultilevel"/>
    <w:tmpl w:val="341E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536EE"/>
    <w:multiLevelType w:val="hybridMultilevel"/>
    <w:tmpl w:val="F450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52A73"/>
    <w:multiLevelType w:val="hybridMultilevel"/>
    <w:tmpl w:val="55168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21D7A"/>
    <w:multiLevelType w:val="hybridMultilevel"/>
    <w:tmpl w:val="F00A3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E33F5"/>
    <w:multiLevelType w:val="hybridMultilevel"/>
    <w:tmpl w:val="9B28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603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059F9"/>
    <w:multiLevelType w:val="hybridMultilevel"/>
    <w:tmpl w:val="E87EE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26744"/>
    <w:multiLevelType w:val="hybridMultilevel"/>
    <w:tmpl w:val="A3440D2C"/>
    <w:lvl w:ilvl="0" w:tplc="F6B2CD2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C3C86"/>
    <w:multiLevelType w:val="multilevel"/>
    <w:tmpl w:val="53F2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E82531"/>
    <w:multiLevelType w:val="hybridMultilevel"/>
    <w:tmpl w:val="2A66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E011D"/>
    <w:multiLevelType w:val="hybridMultilevel"/>
    <w:tmpl w:val="ADD2C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5608A"/>
    <w:multiLevelType w:val="multilevel"/>
    <w:tmpl w:val="9E82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BB0423"/>
    <w:multiLevelType w:val="hybridMultilevel"/>
    <w:tmpl w:val="C2304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01968"/>
    <w:multiLevelType w:val="hybridMultilevel"/>
    <w:tmpl w:val="0BA03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B46FD2"/>
    <w:multiLevelType w:val="hybridMultilevel"/>
    <w:tmpl w:val="D6BA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26F03"/>
    <w:multiLevelType w:val="hybridMultilevel"/>
    <w:tmpl w:val="44F0F8DE"/>
    <w:lvl w:ilvl="0" w:tplc="56741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17E91"/>
    <w:multiLevelType w:val="hybridMultilevel"/>
    <w:tmpl w:val="8F2AA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E5CF4"/>
    <w:multiLevelType w:val="multilevel"/>
    <w:tmpl w:val="78A4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410354"/>
    <w:multiLevelType w:val="hybridMultilevel"/>
    <w:tmpl w:val="DE40E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8"/>
  </w:num>
  <w:num w:numId="4">
    <w:abstractNumId w:val="8"/>
  </w:num>
  <w:num w:numId="5">
    <w:abstractNumId w:val="24"/>
  </w:num>
  <w:num w:numId="6">
    <w:abstractNumId w:val="2"/>
  </w:num>
  <w:num w:numId="7">
    <w:abstractNumId w:val="22"/>
  </w:num>
  <w:num w:numId="8">
    <w:abstractNumId w:val="19"/>
  </w:num>
  <w:num w:numId="9">
    <w:abstractNumId w:val="12"/>
  </w:num>
  <w:num w:numId="10">
    <w:abstractNumId w:val="21"/>
  </w:num>
  <w:num w:numId="11">
    <w:abstractNumId w:val="0"/>
  </w:num>
  <w:num w:numId="12">
    <w:abstractNumId w:val="25"/>
  </w:num>
  <w:num w:numId="13">
    <w:abstractNumId w:val="4"/>
  </w:num>
  <w:num w:numId="14">
    <w:abstractNumId w:val="3"/>
  </w:num>
  <w:num w:numId="15">
    <w:abstractNumId w:val="6"/>
  </w:num>
  <w:num w:numId="16">
    <w:abstractNumId w:val="20"/>
  </w:num>
  <w:num w:numId="17">
    <w:abstractNumId w:val="10"/>
  </w:num>
  <w:num w:numId="18">
    <w:abstractNumId w:val="13"/>
  </w:num>
  <w:num w:numId="19">
    <w:abstractNumId w:val="14"/>
  </w:num>
  <w:num w:numId="20">
    <w:abstractNumId w:val="17"/>
  </w:num>
  <w:num w:numId="21">
    <w:abstractNumId w:val="5"/>
  </w:num>
  <w:num w:numId="22">
    <w:abstractNumId w:val="16"/>
  </w:num>
  <w:num w:numId="23">
    <w:abstractNumId w:val="7"/>
  </w:num>
  <w:num w:numId="24">
    <w:abstractNumId w:val="18"/>
  </w:num>
  <w:num w:numId="25">
    <w:abstractNumId w:val="9"/>
  </w:num>
  <w:num w:numId="26">
    <w:abstractNumId w:val="1"/>
  </w:num>
  <w:num w:numId="27">
    <w:abstractNumId w:val="26"/>
  </w:num>
  <w:num w:numId="28">
    <w:abstractNumId w:val="27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displayBackgroundShape/>
  <w:embedSystemFonts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602"/>
    <w:rsid w:val="00020BA4"/>
    <w:rsid w:val="00022D27"/>
    <w:rsid w:val="000257EC"/>
    <w:rsid w:val="00036316"/>
    <w:rsid w:val="000373C9"/>
    <w:rsid w:val="000501EC"/>
    <w:rsid w:val="00051A69"/>
    <w:rsid w:val="00054641"/>
    <w:rsid w:val="00062DEA"/>
    <w:rsid w:val="000658BB"/>
    <w:rsid w:val="000676BA"/>
    <w:rsid w:val="00071823"/>
    <w:rsid w:val="00073B50"/>
    <w:rsid w:val="00074F1E"/>
    <w:rsid w:val="00076C7F"/>
    <w:rsid w:val="000A20D2"/>
    <w:rsid w:val="000A2E7A"/>
    <w:rsid w:val="000B1268"/>
    <w:rsid w:val="000B5090"/>
    <w:rsid w:val="000D1289"/>
    <w:rsid w:val="000D13D9"/>
    <w:rsid w:val="000D2F34"/>
    <w:rsid w:val="000D3D96"/>
    <w:rsid w:val="000E2463"/>
    <w:rsid w:val="0010009E"/>
    <w:rsid w:val="00100E2C"/>
    <w:rsid w:val="001013DA"/>
    <w:rsid w:val="0010266E"/>
    <w:rsid w:val="00103A13"/>
    <w:rsid w:val="00103A71"/>
    <w:rsid w:val="00107442"/>
    <w:rsid w:val="00107BE3"/>
    <w:rsid w:val="00116B14"/>
    <w:rsid w:val="00127A82"/>
    <w:rsid w:val="00127F33"/>
    <w:rsid w:val="00131B96"/>
    <w:rsid w:val="001354B3"/>
    <w:rsid w:val="00135EAC"/>
    <w:rsid w:val="00153642"/>
    <w:rsid w:val="0015588F"/>
    <w:rsid w:val="001560A1"/>
    <w:rsid w:val="0016641D"/>
    <w:rsid w:val="001670B2"/>
    <w:rsid w:val="0018157E"/>
    <w:rsid w:val="001842B5"/>
    <w:rsid w:val="001856D5"/>
    <w:rsid w:val="00185CF3"/>
    <w:rsid w:val="001871B3"/>
    <w:rsid w:val="00191A96"/>
    <w:rsid w:val="001927FB"/>
    <w:rsid w:val="0019281B"/>
    <w:rsid w:val="001A0A03"/>
    <w:rsid w:val="001A52DE"/>
    <w:rsid w:val="001A630B"/>
    <w:rsid w:val="001A7F7C"/>
    <w:rsid w:val="001B505B"/>
    <w:rsid w:val="001B622E"/>
    <w:rsid w:val="001B6870"/>
    <w:rsid w:val="001B7287"/>
    <w:rsid w:val="001D3572"/>
    <w:rsid w:val="001D5C47"/>
    <w:rsid w:val="001E227C"/>
    <w:rsid w:val="001E3703"/>
    <w:rsid w:val="001E6233"/>
    <w:rsid w:val="001F597B"/>
    <w:rsid w:val="00206D17"/>
    <w:rsid w:val="00207289"/>
    <w:rsid w:val="00207DF4"/>
    <w:rsid w:val="002128B0"/>
    <w:rsid w:val="00217269"/>
    <w:rsid w:val="00217AA0"/>
    <w:rsid w:val="00227C95"/>
    <w:rsid w:val="00230D31"/>
    <w:rsid w:val="0023458D"/>
    <w:rsid w:val="00241585"/>
    <w:rsid w:val="00242940"/>
    <w:rsid w:val="00245B16"/>
    <w:rsid w:val="00250F02"/>
    <w:rsid w:val="0025402D"/>
    <w:rsid w:val="00257C4F"/>
    <w:rsid w:val="00271824"/>
    <w:rsid w:val="00281B43"/>
    <w:rsid w:val="00286BF6"/>
    <w:rsid w:val="002926E6"/>
    <w:rsid w:val="0029374C"/>
    <w:rsid w:val="002948C7"/>
    <w:rsid w:val="002B0049"/>
    <w:rsid w:val="002B07E5"/>
    <w:rsid w:val="002B1DCD"/>
    <w:rsid w:val="002D0743"/>
    <w:rsid w:val="002D31A7"/>
    <w:rsid w:val="002D58D8"/>
    <w:rsid w:val="002D6FB0"/>
    <w:rsid w:val="002E01E4"/>
    <w:rsid w:val="002E2611"/>
    <w:rsid w:val="002E41AA"/>
    <w:rsid w:val="002E4324"/>
    <w:rsid w:val="002E48EF"/>
    <w:rsid w:val="002F768E"/>
    <w:rsid w:val="003006EE"/>
    <w:rsid w:val="00301129"/>
    <w:rsid w:val="00304117"/>
    <w:rsid w:val="00304D8C"/>
    <w:rsid w:val="003065E6"/>
    <w:rsid w:val="003370AF"/>
    <w:rsid w:val="003371FC"/>
    <w:rsid w:val="00342A39"/>
    <w:rsid w:val="003446E7"/>
    <w:rsid w:val="003450CB"/>
    <w:rsid w:val="00346E69"/>
    <w:rsid w:val="00351A42"/>
    <w:rsid w:val="0035312B"/>
    <w:rsid w:val="00356FD0"/>
    <w:rsid w:val="00357FF9"/>
    <w:rsid w:val="003600B0"/>
    <w:rsid w:val="00366B4F"/>
    <w:rsid w:val="00366BEE"/>
    <w:rsid w:val="003717EF"/>
    <w:rsid w:val="00373002"/>
    <w:rsid w:val="00373CB3"/>
    <w:rsid w:val="00375285"/>
    <w:rsid w:val="00377D81"/>
    <w:rsid w:val="003831EC"/>
    <w:rsid w:val="003927E5"/>
    <w:rsid w:val="003A1CB9"/>
    <w:rsid w:val="003A1E2C"/>
    <w:rsid w:val="003A2ED2"/>
    <w:rsid w:val="003A3792"/>
    <w:rsid w:val="003B082B"/>
    <w:rsid w:val="003B3211"/>
    <w:rsid w:val="003C13A9"/>
    <w:rsid w:val="003C4340"/>
    <w:rsid w:val="003C51CE"/>
    <w:rsid w:val="003C7D3A"/>
    <w:rsid w:val="003E2941"/>
    <w:rsid w:val="003E512F"/>
    <w:rsid w:val="003F076C"/>
    <w:rsid w:val="003F643C"/>
    <w:rsid w:val="004010BF"/>
    <w:rsid w:val="0040199E"/>
    <w:rsid w:val="0040211F"/>
    <w:rsid w:val="00404ECA"/>
    <w:rsid w:val="00406226"/>
    <w:rsid w:val="004067D3"/>
    <w:rsid w:val="00430D00"/>
    <w:rsid w:val="00430EB3"/>
    <w:rsid w:val="004315FF"/>
    <w:rsid w:val="004328A6"/>
    <w:rsid w:val="00433199"/>
    <w:rsid w:val="00442493"/>
    <w:rsid w:val="004431F6"/>
    <w:rsid w:val="00444FAC"/>
    <w:rsid w:val="0045080D"/>
    <w:rsid w:val="004534C6"/>
    <w:rsid w:val="00461E84"/>
    <w:rsid w:val="00463577"/>
    <w:rsid w:val="00470C10"/>
    <w:rsid w:val="004765CC"/>
    <w:rsid w:val="00482821"/>
    <w:rsid w:val="004855A5"/>
    <w:rsid w:val="00485832"/>
    <w:rsid w:val="0049321D"/>
    <w:rsid w:val="004A1E41"/>
    <w:rsid w:val="004A439C"/>
    <w:rsid w:val="004A5CA0"/>
    <w:rsid w:val="004A6284"/>
    <w:rsid w:val="004C0E0B"/>
    <w:rsid w:val="004D3D25"/>
    <w:rsid w:val="004D701F"/>
    <w:rsid w:val="004E6704"/>
    <w:rsid w:val="004F3979"/>
    <w:rsid w:val="004F4954"/>
    <w:rsid w:val="004F4987"/>
    <w:rsid w:val="004F5060"/>
    <w:rsid w:val="004F74D2"/>
    <w:rsid w:val="005039E9"/>
    <w:rsid w:val="00505E4A"/>
    <w:rsid w:val="00513F16"/>
    <w:rsid w:val="00517B56"/>
    <w:rsid w:val="00517F77"/>
    <w:rsid w:val="0052345F"/>
    <w:rsid w:val="00526323"/>
    <w:rsid w:val="0053225D"/>
    <w:rsid w:val="0053720E"/>
    <w:rsid w:val="005417E1"/>
    <w:rsid w:val="0055016D"/>
    <w:rsid w:val="00560569"/>
    <w:rsid w:val="00563859"/>
    <w:rsid w:val="0056561D"/>
    <w:rsid w:val="00571EAF"/>
    <w:rsid w:val="00572FC4"/>
    <w:rsid w:val="0057310B"/>
    <w:rsid w:val="005750C4"/>
    <w:rsid w:val="00583EB9"/>
    <w:rsid w:val="00585B49"/>
    <w:rsid w:val="00590861"/>
    <w:rsid w:val="00593716"/>
    <w:rsid w:val="00593B05"/>
    <w:rsid w:val="005A1508"/>
    <w:rsid w:val="005A3122"/>
    <w:rsid w:val="005A3B7C"/>
    <w:rsid w:val="005B3203"/>
    <w:rsid w:val="005B75B4"/>
    <w:rsid w:val="005C4659"/>
    <w:rsid w:val="005C7CB4"/>
    <w:rsid w:val="005D011A"/>
    <w:rsid w:val="005D3CC6"/>
    <w:rsid w:val="005E16A6"/>
    <w:rsid w:val="005E3A30"/>
    <w:rsid w:val="005E7F50"/>
    <w:rsid w:val="005F1072"/>
    <w:rsid w:val="005F296F"/>
    <w:rsid w:val="0060106D"/>
    <w:rsid w:val="00603121"/>
    <w:rsid w:val="00604A92"/>
    <w:rsid w:val="00605188"/>
    <w:rsid w:val="00606B7A"/>
    <w:rsid w:val="006112A2"/>
    <w:rsid w:val="00612922"/>
    <w:rsid w:val="0061371D"/>
    <w:rsid w:val="00620DF4"/>
    <w:rsid w:val="006254C2"/>
    <w:rsid w:val="006341F7"/>
    <w:rsid w:val="00635FB1"/>
    <w:rsid w:val="00637EA7"/>
    <w:rsid w:val="00640EF8"/>
    <w:rsid w:val="00650B42"/>
    <w:rsid w:val="00655B36"/>
    <w:rsid w:val="00657EAB"/>
    <w:rsid w:val="00664C6E"/>
    <w:rsid w:val="0066688B"/>
    <w:rsid w:val="00672560"/>
    <w:rsid w:val="00673F57"/>
    <w:rsid w:val="0067686F"/>
    <w:rsid w:val="00676C7B"/>
    <w:rsid w:val="0067739F"/>
    <w:rsid w:val="0068348F"/>
    <w:rsid w:val="00692F6E"/>
    <w:rsid w:val="0069610E"/>
    <w:rsid w:val="00696270"/>
    <w:rsid w:val="006B46B0"/>
    <w:rsid w:val="006C1688"/>
    <w:rsid w:val="006C2568"/>
    <w:rsid w:val="006C3839"/>
    <w:rsid w:val="006C777A"/>
    <w:rsid w:val="006D5B84"/>
    <w:rsid w:val="006E0D51"/>
    <w:rsid w:val="006E2599"/>
    <w:rsid w:val="006E390C"/>
    <w:rsid w:val="006F057A"/>
    <w:rsid w:val="007073B2"/>
    <w:rsid w:val="00712628"/>
    <w:rsid w:val="00713DB5"/>
    <w:rsid w:val="00714FEE"/>
    <w:rsid w:val="00722907"/>
    <w:rsid w:val="00727825"/>
    <w:rsid w:val="00733AF8"/>
    <w:rsid w:val="007350CB"/>
    <w:rsid w:val="00740A3B"/>
    <w:rsid w:val="00753496"/>
    <w:rsid w:val="00757FF4"/>
    <w:rsid w:val="00762003"/>
    <w:rsid w:val="00767083"/>
    <w:rsid w:val="0077514F"/>
    <w:rsid w:val="00775708"/>
    <w:rsid w:val="00776F53"/>
    <w:rsid w:val="007848D1"/>
    <w:rsid w:val="007863C1"/>
    <w:rsid w:val="00787395"/>
    <w:rsid w:val="00790902"/>
    <w:rsid w:val="007966F9"/>
    <w:rsid w:val="007967F9"/>
    <w:rsid w:val="00797740"/>
    <w:rsid w:val="007A3DF0"/>
    <w:rsid w:val="007C52F0"/>
    <w:rsid w:val="007D1F0E"/>
    <w:rsid w:val="007E276D"/>
    <w:rsid w:val="007E28CA"/>
    <w:rsid w:val="007E72A8"/>
    <w:rsid w:val="007F5E99"/>
    <w:rsid w:val="00800A29"/>
    <w:rsid w:val="00811E2A"/>
    <w:rsid w:val="00812190"/>
    <w:rsid w:val="00812328"/>
    <w:rsid w:val="008152A3"/>
    <w:rsid w:val="0082391F"/>
    <w:rsid w:val="008242ED"/>
    <w:rsid w:val="008323CD"/>
    <w:rsid w:val="00837BAF"/>
    <w:rsid w:val="00843677"/>
    <w:rsid w:val="008545CF"/>
    <w:rsid w:val="00856063"/>
    <w:rsid w:val="00857953"/>
    <w:rsid w:val="00857ED3"/>
    <w:rsid w:val="0086022D"/>
    <w:rsid w:val="008668D8"/>
    <w:rsid w:val="00867E41"/>
    <w:rsid w:val="0087331A"/>
    <w:rsid w:val="008746C4"/>
    <w:rsid w:val="00874E43"/>
    <w:rsid w:val="00875025"/>
    <w:rsid w:val="0087777E"/>
    <w:rsid w:val="00886984"/>
    <w:rsid w:val="008969F3"/>
    <w:rsid w:val="00897B96"/>
    <w:rsid w:val="008A330D"/>
    <w:rsid w:val="008A3E16"/>
    <w:rsid w:val="008A7A81"/>
    <w:rsid w:val="008A7BD5"/>
    <w:rsid w:val="008B03CE"/>
    <w:rsid w:val="008B793D"/>
    <w:rsid w:val="008C14BB"/>
    <w:rsid w:val="008C6E65"/>
    <w:rsid w:val="008D106C"/>
    <w:rsid w:val="008D4DB1"/>
    <w:rsid w:val="008E01CB"/>
    <w:rsid w:val="008E44E3"/>
    <w:rsid w:val="008F794F"/>
    <w:rsid w:val="008F7C85"/>
    <w:rsid w:val="009002D1"/>
    <w:rsid w:val="00910B6D"/>
    <w:rsid w:val="00912A93"/>
    <w:rsid w:val="009207D8"/>
    <w:rsid w:val="0092255B"/>
    <w:rsid w:val="0092635B"/>
    <w:rsid w:val="00927F26"/>
    <w:rsid w:val="00930317"/>
    <w:rsid w:val="00930770"/>
    <w:rsid w:val="0093197D"/>
    <w:rsid w:val="0093733C"/>
    <w:rsid w:val="0094415B"/>
    <w:rsid w:val="00947EAC"/>
    <w:rsid w:val="00952CAE"/>
    <w:rsid w:val="0095498E"/>
    <w:rsid w:val="00955850"/>
    <w:rsid w:val="00955C4B"/>
    <w:rsid w:val="00960687"/>
    <w:rsid w:val="00962AC6"/>
    <w:rsid w:val="009677DD"/>
    <w:rsid w:val="009709B7"/>
    <w:rsid w:val="00972D8C"/>
    <w:rsid w:val="00976074"/>
    <w:rsid w:val="009A1BDF"/>
    <w:rsid w:val="009A1F51"/>
    <w:rsid w:val="009A23B7"/>
    <w:rsid w:val="009A3661"/>
    <w:rsid w:val="009A430F"/>
    <w:rsid w:val="009A44CA"/>
    <w:rsid w:val="009A58FC"/>
    <w:rsid w:val="009A7A34"/>
    <w:rsid w:val="009B2BB0"/>
    <w:rsid w:val="009B2E83"/>
    <w:rsid w:val="009B4A23"/>
    <w:rsid w:val="009B66B8"/>
    <w:rsid w:val="009C2B3D"/>
    <w:rsid w:val="009C67D7"/>
    <w:rsid w:val="009C6992"/>
    <w:rsid w:val="009D3B60"/>
    <w:rsid w:val="009D5150"/>
    <w:rsid w:val="009D6197"/>
    <w:rsid w:val="009D6207"/>
    <w:rsid w:val="009E03BB"/>
    <w:rsid w:val="009E0DE4"/>
    <w:rsid w:val="009E325F"/>
    <w:rsid w:val="009E4585"/>
    <w:rsid w:val="009F49A0"/>
    <w:rsid w:val="009F5AD8"/>
    <w:rsid w:val="00A00F17"/>
    <w:rsid w:val="00A024EF"/>
    <w:rsid w:val="00A030B3"/>
    <w:rsid w:val="00A0362B"/>
    <w:rsid w:val="00A04E0A"/>
    <w:rsid w:val="00A12AD0"/>
    <w:rsid w:val="00A16582"/>
    <w:rsid w:val="00A16BB8"/>
    <w:rsid w:val="00A1706C"/>
    <w:rsid w:val="00A23736"/>
    <w:rsid w:val="00A237D9"/>
    <w:rsid w:val="00A269DD"/>
    <w:rsid w:val="00A31DEF"/>
    <w:rsid w:val="00A359B7"/>
    <w:rsid w:val="00A41D8E"/>
    <w:rsid w:val="00A469F3"/>
    <w:rsid w:val="00A5518B"/>
    <w:rsid w:val="00A55313"/>
    <w:rsid w:val="00A5762D"/>
    <w:rsid w:val="00A62B55"/>
    <w:rsid w:val="00A74FBE"/>
    <w:rsid w:val="00A82DF6"/>
    <w:rsid w:val="00A91643"/>
    <w:rsid w:val="00AA0687"/>
    <w:rsid w:val="00AA44EE"/>
    <w:rsid w:val="00AA6EB3"/>
    <w:rsid w:val="00AB1921"/>
    <w:rsid w:val="00AB347F"/>
    <w:rsid w:val="00AC070C"/>
    <w:rsid w:val="00AC1BF8"/>
    <w:rsid w:val="00AC3CDE"/>
    <w:rsid w:val="00AE3427"/>
    <w:rsid w:val="00AE36AD"/>
    <w:rsid w:val="00AE3991"/>
    <w:rsid w:val="00AE5606"/>
    <w:rsid w:val="00AE7A6F"/>
    <w:rsid w:val="00AF2DB4"/>
    <w:rsid w:val="00B02746"/>
    <w:rsid w:val="00B03E0E"/>
    <w:rsid w:val="00B04D1B"/>
    <w:rsid w:val="00B069F7"/>
    <w:rsid w:val="00B1351E"/>
    <w:rsid w:val="00B15272"/>
    <w:rsid w:val="00B171DD"/>
    <w:rsid w:val="00B21199"/>
    <w:rsid w:val="00B24C32"/>
    <w:rsid w:val="00B25661"/>
    <w:rsid w:val="00B25FD5"/>
    <w:rsid w:val="00B263E1"/>
    <w:rsid w:val="00B26EEA"/>
    <w:rsid w:val="00B2795D"/>
    <w:rsid w:val="00B35032"/>
    <w:rsid w:val="00B42C0C"/>
    <w:rsid w:val="00B448FB"/>
    <w:rsid w:val="00B4595F"/>
    <w:rsid w:val="00B459EA"/>
    <w:rsid w:val="00B45F02"/>
    <w:rsid w:val="00B53C83"/>
    <w:rsid w:val="00B57C9A"/>
    <w:rsid w:val="00B63B53"/>
    <w:rsid w:val="00B72114"/>
    <w:rsid w:val="00B81C0A"/>
    <w:rsid w:val="00B83BEF"/>
    <w:rsid w:val="00B85D3A"/>
    <w:rsid w:val="00BA1541"/>
    <w:rsid w:val="00BA2C11"/>
    <w:rsid w:val="00BA3264"/>
    <w:rsid w:val="00BA59EC"/>
    <w:rsid w:val="00BA5F2F"/>
    <w:rsid w:val="00BA68FE"/>
    <w:rsid w:val="00BB1984"/>
    <w:rsid w:val="00BB7D3E"/>
    <w:rsid w:val="00BC3788"/>
    <w:rsid w:val="00BC433B"/>
    <w:rsid w:val="00BC7224"/>
    <w:rsid w:val="00BD01C0"/>
    <w:rsid w:val="00BD66AE"/>
    <w:rsid w:val="00BE6CF3"/>
    <w:rsid w:val="00BF05CD"/>
    <w:rsid w:val="00BF0D8D"/>
    <w:rsid w:val="00BF14A3"/>
    <w:rsid w:val="00BF197D"/>
    <w:rsid w:val="00BF6618"/>
    <w:rsid w:val="00C02B21"/>
    <w:rsid w:val="00C07625"/>
    <w:rsid w:val="00C146A5"/>
    <w:rsid w:val="00C1654A"/>
    <w:rsid w:val="00C168E2"/>
    <w:rsid w:val="00C2304B"/>
    <w:rsid w:val="00C30473"/>
    <w:rsid w:val="00C3082E"/>
    <w:rsid w:val="00C4058D"/>
    <w:rsid w:val="00C44942"/>
    <w:rsid w:val="00C54E89"/>
    <w:rsid w:val="00C605D5"/>
    <w:rsid w:val="00C61D98"/>
    <w:rsid w:val="00C61F24"/>
    <w:rsid w:val="00C736A5"/>
    <w:rsid w:val="00C80F33"/>
    <w:rsid w:val="00C81A65"/>
    <w:rsid w:val="00C87E44"/>
    <w:rsid w:val="00C92BA9"/>
    <w:rsid w:val="00C97CAE"/>
    <w:rsid w:val="00C97F6A"/>
    <w:rsid w:val="00CA6DA5"/>
    <w:rsid w:val="00CB257D"/>
    <w:rsid w:val="00CB2FDF"/>
    <w:rsid w:val="00CB3BA5"/>
    <w:rsid w:val="00CC0696"/>
    <w:rsid w:val="00CC26E7"/>
    <w:rsid w:val="00CC4162"/>
    <w:rsid w:val="00CC72A7"/>
    <w:rsid w:val="00CD2EAB"/>
    <w:rsid w:val="00CE18B2"/>
    <w:rsid w:val="00CE4D54"/>
    <w:rsid w:val="00CE71E2"/>
    <w:rsid w:val="00CF20B9"/>
    <w:rsid w:val="00D01980"/>
    <w:rsid w:val="00D1092D"/>
    <w:rsid w:val="00D1765D"/>
    <w:rsid w:val="00D208A2"/>
    <w:rsid w:val="00D36CCC"/>
    <w:rsid w:val="00D518DC"/>
    <w:rsid w:val="00D54701"/>
    <w:rsid w:val="00D561B7"/>
    <w:rsid w:val="00D62E79"/>
    <w:rsid w:val="00D62E9A"/>
    <w:rsid w:val="00D64295"/>
    <w:rsid w:val="00D67F2A"/>
    <w:rsid w:val="00D7191F"/>
    <w:rsid w:val="00D71E7D"/>
    <w:rsid w:val="00D75031"/>
    <w:rsid w:val="00D76765"/>
    <w:rsid w:val="00D803B5"/>
    <w:rsid w:val="00D80B6C"/>
    <w:rsid w:val="00D81CE2"/>
    <w:rsid w:val="00D84972"/>
    <w:rsid w:val="00D870AC"/>
    <w:rsid w:val="00D92853"/>
    <w:rsid w:val="00D93878"/>
    <w:rsid w:val="00D964D2"/>
    <w:rsid w:val="00DA2824"/>
    <w:rsid w:val="00DA3E3D"/>
    <w:rsid w:val="00DB5A5D"/>
    <w:rsid w:val="00DC20FC"/>
    <w:rsid w:val="00DC4349"/>
    <w:rsid w:val="00DC6EE8"/>
    <w:rsid w:val="00DD693E"/>
    <w:rsid w:val="00DE42F4"/>
    <w:rsid w:val="00DF0E28"/>
    <w:rsid w:val="00DF1E1A"/>
    <w:rsid w:val="00DF6D92"/>
    <w:rsid w:val="00E051A0"/>
    <w:rsid w:val="00E05A48"/>
    <w:rsid w:val="00E13A32"/>
    <w:rsid w:val="00E24B9B"/>
    <w:rsid w:val="00E258E0"/>
    <w:rsid w:val="00E3477C"/>
    <w:rsid w:val="00E373F9"/>
    <w:rsid w:val="00E43ED0"/>
    <w:rsid w:val="00E45F44"/>
    <w:rsid w:val="00E47602"/>
    <w:rsid w:val="00E50933"/>
    <w:rsid w:val="00E613EE"/>
    <w:rsid w:val="00E61933"/>
    <w:rsid w:val="00E63572"/>
    <w:rsid w:val="00E6719E"/>
    <w:rsid w:val="00E834DE"/>
    <w:rsid w:val="00E870C7"/>
    <w:rsid w:val="00EA2B58"/>
    <w:rsid w:val="00EB0302"/>
    <w:rsid w:val="00EB09DC"/>
    <w:rsid w:val="00EB3ED2"/>
    <w:rsid w:val="00EB52A8"/>
    <w:rsid w:val="00EB7588"/>
    <w:rsid w:val="00EC1D77"/>
    <w:rsid w:val="00EC443F"/>
    <w:rsid w:val="00ED33A0"/>
    <w:rsid w:val="00ED3BA6"/>
    <w:rsid w:val="00ED3C05"/>
    <w:rsid w:val="00ED3FC1"/>
    <w:rsid w:val="00EE33FA"/>
    <w:rsid w:val="00EE3A34"/>
    <w:rsid w:val="00EE62D8"/>
    <w:rsid w:val="00EF1055"/>
    <w:rsid w:val="00EF6E6A"/>
    <w:rsid w:val="00EF7477"/>
    <w:rsid w:val="00F00B82"/>
    <w:rsid w:val="00F06355"/>
    <w:rsid w:val="00F06711"/>
    <w:rsid w:val="00F2718F"/>
    <w:rsid w:val="00F27863"/>
    <w:rsid w:val="00F303FB"/>
    <w:rsid w:val="00F305B9"/>
    <w:rsid w:val="00F30F13"/>
    <w:rsid w:val="00F321F9"/>
    <w:rsid w:val="00F4629F"/>
    <w:rsid w:val="00F5225E"/>
    <w:rsid w:val="00F55732"/>
    <w:rsid w:val="00F65342"/>
    <w:rsid w:val="00F6733C"/>
    <w:rsid w:val="00F7378B"/>
    <w:rsid w:val="00F740F9"/>
    <w:rsid w:val="00F84060"/>
    <w:rsid w:val="00F87C50"/>
    <w:rsid w:val="00F9750C"/>
    <w:rsid w:val="00FA1EEB"/>
    <w:rsid w:val="00FA2111"/>
    <w:rsid w:val="00FA5884"/>
    <w:rsid w:val="00FB2AAF"/>
    <w:rsid w:val="00FC12C4"/>
    <w:rsid w:val="00FC54FD"/>
    <w:rsid w:val="00FC6C2F"/>
    <w:rsid w:val="00FD126D"/>
    <w:rsid w:val="00FE3D22"/>
    <w:rsid w:val="00FE4720"/>
    <w:rsid w:val="00FE4F75"/>
    <w:rsid w:val="00FE6B2F"/>
    <w:rsid w:val="00FF2F15"/>
    <w:rsid w:val="00FF447A"/>
    <w:rsid w:val="00F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DD46"/>
  <w15:docId w15:val="{8CE60D57-FB59-A444-940E-36EE440F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585"/>
    <w:rPr>
      <w:rFonts w:ascii="Times New Roman" w:eastAsia="Times New Roman" w:hAnsi="Times New Roman"/>
      <w:lang w:val="en-IN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12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paragraph" w:styleId="Title">
    <w:name w:val="Title"/>
    <w:basedOn w:val="Normal"/>
    <w:next w:val="Normal"/>
    <w:uiPriority w:val="10"/>
    <w:qFormat/>
    <w:pPr>
      <w:spacing w:before="360" w:after="120"/>
      <w:contextualSpacing/>
    </w:pPr>
    <w:rPr>
      <w:rFonts w:ascii="Arial" w:hAnsi="Arial"/>
      <w:b/>
      <w:bCs/>
      <w:color w:val="E98E31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after="160"/>
    </w:pPr>
    <w:rPr>
      <w:rFonts w:ascii="Calibri" w:hAnsi="Calibri"/>
      <w:color w:val="5A5A5A"/>
      <w:spacing w:val="15"/>
      <w:sz w:val="22"/>
      <w:szCs w:val="22"/>
    </w:rPr>
  </w:style>
  <w:style w:type="character" w:styleId="Hyperlink">
    <w:name w:val="Hyperlink"/>
    <w:basedOn w:val="DefaultParagraphFont"/>
    <w:rPr>
      <w:color w:val="0563C1"/>
      <w:u w:val="single"/>
    </w:rPr>
  </w:style>
  <w:style w:type="table" w:styleId="PlainTable3">
    <w:name w:val="Plain Table 3"/>
    <w:basedOn w:val="TableNormal"/>
    <w:tblPr>
      <w:tblStyleRowBandSize w:val="1"/>
      <w:tblStyleColBandSize w:val="1"/>
      <w:tblCellSpacing w:w="0" w:type="auto"/>
      <w:tblInd w:w="0" w:type="auto"/>
    </w:tblPr>
    <w:trPr>
      <w:tblCellSpacing w:w="0" w:type="auto"/>
    </w:trPr>
    <w:tblStylePr w:type="firstRow">
      <w:rPr>
        <w:b/>
        <w:bCs/>
        <w:caps/>
      </w:rPr>
      <w:tblPr/>
      <w:tcPr>
        <w:tcW w:w="0" w:type="auto"/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W w:w="0" w:type="auto"/>
        <w:tcBorders>
          <w:top w:val="nil"/>
        </w:tcBorders>
      </w:tcPr>
    </w:tblStylePr>
    <w:tblStylePr w:type="firstCol">
      <w:rPr>
        <w:b/>
        <w:bCs/>
        <w:caps/>
      </w:rPr>
      <w:tblPr/>
      <w:tcPr>
        <w:tcW w:w="0" w:type="auto"/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W w:w="0" w:type="auto"/>
        <w:tcBorders>
          <w:left w:val="nil"/>
        </w:tcBorders>
      </w:tcPr>
    </w:tblStylePr>
    <w:tblStylePr w:type="band1Vert">
      <w:tblPr/>
      <w:tcPr>
        <w:tcW w:w="0" w:type="auto"/>
        <w:shd w:val="clear" w:color="auto" w:fill="F2F2F2"/>
      </w:tcPr>
    </w:tblStylePr>
    <w:tblStylePr w:type="band1Horz">
      <w:tblPr/>
      <w:tcPr>
        <w:tcW w:w="0" w:type="auto"/>
        <w:shd w:val="clear" w:color="auto" w:fill="F2F2F2"/>
      </w:tcPr>
    </w:tblStylePr>
    <w:tblStylePr w:type="neCell">
      <w:tblPr/>
      <w:tcPr>
        <w:tcW w:w="0" w:type="auto"/>
        <w:tcBorders>
          <w:left w:val="nil"/>
        </w:tcBorders>
      </w:tcPr>
    </w:tblStylePr>
    <w:tblStylePr w:type="nwCell">
      <w:tblPr/>
      <w:tcPr>
        <w:tcW w:w="0" w:type="auto"/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CellSpacing w:w="0" w:type="auto"/>
      <w:tblInd w:w="0" w:type="auto"/>
      <w:tblBorders>
        <w:top w:val="single" w:sz="4" w:space="0" w:color="7F7F7F"/>
        <w:bottom w:val="single" w:sz="4" w:space="0" w:color="7F7F7F"/>
      </w:tblBorders>
    </w:tblPr>
    <w:trPr>
      <w:tblCellSpacing w:w="0" w:type="auto"/>
    </w:trPr>
    <w:tblStylePr w:type="firstRow">
      <w:rPr>
        <w:b/>
        <w:bCs/>
      </w:rPr>
      <w:tblPr/>
      <w:tcPr>
        <w:tcW w:w="0" w:type="auto"/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W w:w="0" w:type="auto"/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W w:w="0" w:type="auto"/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W w:w="0" w:type="auto"/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W w:w="0" w:type="auto"/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ListParagraph">
    <w:name w:val="List Paragraph"/>
    <w:basedOn w:val="Normal"/>
    <w:qFormat/>
    <w:pPr>
      <w:ind w:left="720"/>
      <w:contextualSpacing/>
    </w:pPr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1A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1A7"/>
    <w:rPr>
      <w:rFonts w:ascii="Times New Roman" w:eastAsia="Times New Roman" w:hAnsi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629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06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1726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B1921"/>
  </w:style>
  <w:style w:type="character" w:styleId="CommentReference">
    <w:name w:val="annotation reference"/>
    <w:basedOn w:val="DefaultParagraphFont"/>
    <w:uiPriority w:val="99"/>
    <w:semiHidden/>
    <w:unhideWhenUsed/>
    <w:rsid w:val="00AB34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4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47F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47F"/>
    <w:rPr>
      <w:rFonts w:ascii="Times New Roman" w:eastAsia="Times New Roman" w:hAnsi="Times New Roman"/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EA7"/>
  </w:style>
  <w:style w:type="table" w:styleId="TableGrid">
    <w:name w:val="Table Grid"/>
    <w:basedOn w:val="TableNormal"/>
    <w:uiPriority w:val="39"/>
    <w:rsid w:val="006C1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17F77"/>
    <w:rPr>
      <w:color w:val="605E5C"/>
      <w:shd w:val="clear" w:color="auto" w:fill="E1DFDD"/>
    </w:rPr>
  </w:style>
  <w:style w:type="paragraph" w:customStyle="1" w:styleId="li1">
    <w:name w:val="li1"/>
    <w:basedOn w:val="Normal"/>
    <w:rsid w:val="00B1351E"/>
    <w:pPr>
      <w:spacing w:before="100" w:beforeAutospacing="1" w:after="100" w:afterAutospacing="1"/>
    </w:pPr>
  </w:style>
  <w:style w:type="paragraph" w:customStyle="1" w:styleId="p1">
    <w:name w:val="p1"/>
    <w:basedOn w:val="Normal"/>
    <w:rsid w:val="008A330D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F643C"/>
    <w:rPr>
      <w:rFonts w:ascii="Times New Roman" w:eastAsia="Times New Roman" w:hAnsi="Times New Roman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2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430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915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282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3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1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5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265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337</Words>
  <Characters>1757</Characters>
  <Application>Microsoft Office Word</Application>
  <DocSecurity>0</DocSecurity>
  <Lines>136</Lines>
  <Paragraphs>115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Amazon Web Services | Professional Services</Company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Uma</dc:creator>
  <cp:keywords/>
  <dc:description/>
  <cp:lastModifiedBy>Microsoft Office User</cp:lastModifiedBy>
  <cp:revision>7</cp:revision>
  <cp:lastPrinted>2021-02-02T11:20:00Z</cp:lastPrinted>
  <dcterms:created xsi:type="dcterms:W3CDTF">2021-04-21T09:22:00Z</dcterms:created>
  <dcterms:modified xsi:type="dcterms:W3CDTF">2021-04-21T10:04:00Z</dcterms:modified>
  <cp:category/>
  <cp:contentStatus/>
  <cp:version>16.0000</cp:version>
</cp:coreProperties>
</file>