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22C12">
      <w:pPr>
        <w:pStyle w:val="Heading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Risks and Issues</w:t>
      </w:r>
    </w:p>
    <w:p w:rsidR="00000000" w:rsidRDefault="00622C12">
      <w:pPr>
        <w:pStyle w:val="NormalWeb"/>
      </w:pPr>
      <w:r>
        <w:t>This page contains Project level Risks and Issues managed in Jira.</w:t>
      </w:r>
    </w:p>
    <w:p w:rsidR="00000000" w:rsidRDefault="00622C12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Approach for Managing Risks &amp; Issues</w:t>
      </w:r>
    </w:p>
    <w:p w:rsidR="00000000" w:rsidRDefault="00622C12">
      <w:pPr>
        <w:pStyle w:val="Heading3"/>
        <w:rPr>
          <w:rFonts w:eastAsia="Times New Roman"/>
        </w:rPr>
      </w:pPr>
      <w:r>
        <w:rPr>
          <w:rFonts w:eastAsia="Times New Roman"/>
        </w:rPr>
        <w:t>Recommended Statuses</w:t>
      </w:r>
    </w:p>
    <w:p w:rsidR="00000000" w:rsidRDefault="00622C12">
      <w:pPr>
        <w:pStyle w:val="NormalWeb"/>
      </w:pPr>
      <w:r>
        <w:t>Even though Jira offers many different Status options the preferred status options to be used are:</w:t>
      </w:r>
    </w:p>
    <w:p w:rsidR="00000000" w:rsidRDefault="00622C12">
      <w:pPr>
        <w:pStyle w:val="NormalWeb"/>
        <w:numPr>
          <w:ilvl w:val="0"/>
          <w:numId w:val="1"/>
        </w:numPr>
      </w:pPr>
      <w:r>
        <w:t>Open</w:t>
      </w:r>
    </w:p>
    <w:p w:rsidR="00000000" w:rsidRDefault="00622C12">
      <w:pPr>
        <w:pStyle w:val="NormalWeb"/>
        <w:numPr>
          <w:ilvl w:val="0"/>
          <w:numId w:val="1"/>
        </w:numPr>
      </w:pPr>
      <w:r>
        <w:t>In Progress (to be used if actions are underway to mitigate the risk or resolve the issue)</w:t>
      </w:r>
    </w:p>
    <w:p w:rsidR="00000000" w:rsidRDefault="00622C12">
      <w:pPr>
        <w:pStyle w:val="NormalWeb"/>
        <w:numPr>
          <w:ilvl w:val="0"/>
          <w:numId w:val="1"/>
        </w:numPr>
      </w:pPr>
      <w:r>
        <w:t>Monitor (To be used for Risks only)</w:t>
      </w:r>
    </w:p>
    <w:p w:rsidR="00000000" w:rsidRDefault="00622C12">
      <w:pPr>
        <w:pStyle w:val="NormalWeb"/>
        <w:numPr>
          <w:ilvl w:val="0"/>
          <w:numId w:val="1"/>
        </w:numPr>
      </w:pPr>
      <w:r>
        <w:t>Closed</w:t>
      </w:r>
    </w:p>
    <w:p w:rsidR="00000000" w:rsidRDefault="00622C12">
      <w:pPr>
        <w:pStyle w:val="Heading3"/>
        <w:rPr>
          <w:rFonts w:eastAsia="Times New Roman"/>
        </w:rPr>
      </w:pPr>
      <w:r>
        <w:rPr>
          <w:rFonts w:eastAsia="Times New Roman"/>
        </w:rPr>
        <w:t>Recommended RAG Status Legend</w:t>
      </w:r>
    </w:p>
    <w:p w:rsidR="00000000" w:rsidRDefault="00622C12">
      <w:pPr>
        <w:pStyle w:val="NormalWeb"/>
        <w:numPr>
          <w:ilvl w:val="0"/>
          <w:numId w:val="2"/>
        </w:numPr>
      </w:pPr>
      <w:r>
        <w:rPr>
          <w:rStyle w:val="Strong"/>
          <w:color w:val="BF2600"/>
        </w:rPr>
        <w:t>Red</w:t>
      </w:r>
      <w:r>
        <w:rPr>
          <w:rStyle w:val="Strong"/>
        </w:rPr>
        <w:t xml:space="preserve"> </w:t>
      </w:r>
      <w:r>
        <w:t>= There is no agreed mitigation/action plan</w:t>
      </w:r>
    </w:p>
    <w:p w:rsidR="00000000" w:rsidRDefault="00622C12">
      <w:pPr>
        <w:pStyle w:val="NormalWeb"/>
        <w:numPr>
          <w:ilvl w:val="0"/>
          <w:numId w:val="2"/>
        </w:numPr>
      </w:pPr>
      <w:r>
        <w:rPr>
          <w:rStyle w:val="Strong"/>
          <w:color w:val="FF5630"/>
        </w:rPr>
        <w:t>Amber</w:t>
      </w:r>
      <w:r>
        <w:rPr>
          <w:rStyle w:val="Strong"/>
        </w:rPr>
        <w:t xml:space="preserve"> </w:t>
      </w:r>
      <w:r>
        <w:t>= Agreed mitigation/action plan in pla</w:t>
      </w:r>
      <w:r>
        <w:t>ce and currently in progress</w:t>
      </w:r>
    </w:p>
    <w:p w:rsidR="00622C12" w:rsidRDefault="00622C12">
      <w:pPr>
        <w:pStyle w:val="NormalWeb"/>
        <w:numPr>
          <w:ilvl w:val="0"/>
          <w:numId w:val="2"/>
        </w:numPr>
      </w:pPr>
      <w:r>
        <w:rPr>
          <w:rStyle w:val="Strong"/>
          <w:color w:val="36B37E"/>
        </w:rPr>
        <w:t>Green</w:t>
      </w:r>
      <w:r>
        <w:rPr>
          <w:rStyle w:val="Strong"/>
        </w:rPr>
        <w:t xml:space="preserve"> </w:t>
      </w:r>
      <w:r>
        <w:t>= Agreed mitigation/action plan on track or under control and being monitored</w:t>
      </w:r>
    </w:p>
    <w:sectPr w:rsidR="00622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1227E"/>
    <w:multiLevelType w:val="multilevel"/>
    <w:tmpl w:val="0184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75D89"/>
    <w:multiLevelType w:val="multilevel"/>
    <w:tmpl w:val="56D8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EC"/>
    <w:rsid w:val="00622C12"/>
    <w:rsid w:val="00D5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F0971-EC4D-4758-809F-C98D6574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Risks and Issues</vt:lpstr>
    </vt:vector>
  </TitlesOfParts>
  <Company>Amazon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Risks and Issues</dc:title>
  <dc:subject/>
  <dc:creator>Vennelakanty, Kalyan</dc:creator>
  <cp:keywords/>
  <dc:description/>
  <cp:lastModifiedBy>Vennelakanty, Kalyan</cp:lastModifiedBy>
  <cp:revision>2</cp:revision>
  <dcterms:created xsi:type="dcterms:W3CDTF">2022-12-02T22:14:00Z</dcterms:created>
  <dcterms:modified xsi:type="dcterms:W3CDTF">2022-12-02T22:14:00Z</dcterms:modified>
</cp:coreProperties>
</file>