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0C232" w14:textId="77777777" w:rsidR="002166B7" w:rsidRDefault="002166B7" w:rsidP="002166B7">
      <w:r>
        <w:t>Shift Handover Report</w:t>
      </w:r>
    </w:p>
    <w:p w14:paraId="2BE6BD66" w14:textId="77777777" w:rsidR="002166B7" w:rsidRDefault="002166B7" w:rsidP="002166B7">
      <w:r>
        <w:t>Refinery: Sandy Point Refinery (150,000 bpd capacity)</w:t>
      </w:r>
    </w:p>
    <w:p w14:paraId="12AAF942" w14:textId="77777777" w:rsidR="00A245FE" w:rsidRDefault="00A245FE" w:rsidP="00A245FE">
      <w:r>
        <w:t>Crude Distillation Unit Handover Report</w:t>
      </w:r>
    </w:p>
    <w:p w14:paraId="442909AE" w14:textId="77777777" w:rsidR="00A245FE" w:rsidRDefault="00A245FE" w:rsidP="00A245FE"/>
    <w:p w14:paraId="75653498" w14:textId="77777777" w:rsidR="00A245FE" w:rsidRDefault="00A245FE" w:rsidP="00A245FE">
      <w:r>
        <w:t>From: Rajesh Kumar (Day Shift)</w:t>
      </w:r>
    </w:p>
    <w:p w14:paraId="469FA9FF" w14:textId="77777777" w:rsidR="00A245FE" w:rsidRDefault="00A245FE" w:rsidP="00A245FE">
      <w:r>
        <w:t>To: Emily Watson (Night Shift)</w:t>
      </w:r>
    </w:p>
    <w:p w14:paraId="7649825C" w14:textId="77777777" w:rsidR="00A245FE" w:rsidRDefault="00A245FE" w:rsidP="00A245FE">
      <w:r>
        <w:t>Date: October 6, 2024</w:t>
      </w:r>
    </w:p>
    <w:p w14:paraId="7D1B04BF" w14:textId="77777777" w:rsidR="00A245FE" w:rsidRDefault="00A245FE" w:rsidP="00A245FE">
      <w:r>
        <w:t>Time: 1900 hours</w:t>
      </w:r>
    </w:p>
    <w:p w14:paraId="10920103" w14:textId="77777777" w:rsidR="00A245FE" w:rsidRDefault="00A245FE" w:rsidP="00A245FE"/>
    <w:p w14:paraId="4C3D79AD" w14:textId="77777777" w:rsidR="00A245FE" w:rsidRDefault="00A245FE" w:rsidP="00A245FE">
      <w:r>
        <w:t>Key Issues:</w:t>
      </w:r>
    </w:p>
    <w:p w14:paraId="6D71B46B" w14:textId="77777777" w:rsidR="00A245FE" w:rsidRDefault="00A245FE" w:rsidP="00A245FE">
      <w:r>
        <w:t>- All systems operating normally</w:t>
      </w:r>
    </w:p>
    <w:p w14:paraId="3E234D28" w14:textId="77777777" w:rsidR="00A245FE" w:rsidRDefault="00A245FE" w:rsidP="00A245FE">
      <w:r>
        <w:t>- Slight increase in desalter (D-12) brine conductivity</w:t>
      </w:r>
    </w:p>
    <w:p w14:paraId="6B53BABD" w14:textId="77777777" w:rsidR="00A245FE" w:rsidRDefault="00A245FE" w:rsidP="00A245FE"/>
    <w:p w14:paraId="062FE23E" w14:textId="77777777" w:rsidR="00A245FE" w:rsidRDefault="00A245FE" w:rsidP="00A245FE">
      <w:r>
        <w:t>Action Items:</w:t>
      </w:r>
    </w:p>
    <w:p w14:paraId="7607287B" w14:textId="77777777" w:rsidR="00A245FE" w:rsidRDefault="00A245FE" w:rsidP="00A245FE">
      <w:r>
        <w:t>1. Monitor desalter performance:</w:t>
      </w:r>
    </w:p>
    <w:p w14:paraId="0BA8ED39" w14:textId="77777777" w:rsidR="00A245FE" w:rsidRDefault="00A245FE" w:rsidP="00A245FE">
      <w:r>
        <w:t xml:space="preserve">   - Increase wash water rate by 5%</w:t>
      </w:r>
    </w:p>
    <w:p w14:paraId="6AA164F8" w14:textId="77777777" w:rsidR="00A245FE" w:rsidRDefault="00A245FE" w:rsidP="00A245FE">
      <w:r>
        <w:t xml:space="preserve">   - Check brine pH hourly</w:t>
      </w:r>
    </w:p>
    <w:p w14:paraId="4CAB5FF3" w14:textId="77777777" w:rsidR="00A245FE" w:rsidRDefault="00A245FE" w:rsidP="00A245FE">
      <w:r>
        <w:t>2. Prepare for crude switch at 2200 hours (K-101 to K-102)</w:t>
      </w:r>
    </w:p>
    <w:p w14:paraId="4485EE8C" w14:textId="658CCFA8" w:rsidR="00066A46" w:rsidRDefault="00A245FE" w:rsidP="00A245FE">
      <w:r>
        <w:t>3. Monitor vacuum distillation tower (T-402) bottom temperature</w:t>
      </w:r>
    </w:p>
    <w:sectPr w:rsidR="0006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7F"/>
    <w:rsid w:val="00066A46"/>
    <w:rsid w:val="001C3C7F"/>
    <w:rsid w:val="002166B7"/>
    <w:rsid w:val="0032081F"/>
    <w:rsid w:val="00A245FE"/>
    <w:rsid w:val="00F6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A01A"/>
  <w15:chartTrackingRefBased/>
  <w15:docId w15:val="{C957E44F-5F1D-4523-8AE0-834B69A7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Amazon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Bateman, Scott</dc:creator>
  <cp:keywords/>
  <dc:description/>
  <cp:lastModifiedBy>Bateman, Scott</cp:lastModifiedBy>
  <cp:revision>3</cp:revision>
  <dcterms:created xsi:type="dcterms:W3CDTF">2024-09-18T20:25:00Z</dcterms:created>
  <dcterms:modified xsi:type="dcterms:W3CDTF">2024-09-18T20:41:00Z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2024-09-18T20:27:26Z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a8d21eab-9db7-4612-b21f-0866ee3922da</vt:lpwstr>
  </property>
  <property fmtid="{D5CDD505-2E9C-101B-9397-08002B2CF9AE}" pid="8" name="MSIP_Label_929eed6f-34eb-4453-9f97-09510b9b219f_ContentBits">
    <vt:lpwstr>0</vt:lpwstr>
  </property>
</Properties>
</file>