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1066" w14:textId="3ACCC707" w:rsidR="00E84863" w:rsidRPr="00E84863" w:rsidRDefault="00E84863" w:rsidP="00E84863">
      <w:r>
        <w:t xml:space="preserve">Sandy Point </w:t>
      </w:r>
      <w:r w:rsidRPr="00E84863">
        <w:t>Hydrotreating Unit Handover Report</w:t>
      </w:r>
    </w:p>
    <w:p w14:paraId="208DF585" w14:textId="77777777" w:rsidR="00E84863" w:rsidRPr="00E84863" w:rsidRDefault="00E84863" w:rsidP="00E84863"/>
    <w:p w14:paraId="0110A857" w14:textId="77777777" w:rsidR="00E84863" w:rsidRPr="00E84863" w:rsidRDefault="00E84863" w:rsidP="00E84863">
      <w:r w:rsidRPr="00E84863">
        <w:t>From: Lucas Martinez (Night Shift)</w:t>
      </w:r>
    </w:p>
    <w:p w14:paraId="7716CDD8" w14:textId="77777777" w:rsidR="00E84863" w:rsidRPr="00E84863" w:rsidRDefault="00E84863" w:rsidP="00E84863">
      <w:r w:rsidRPr="00E84863">
        <w:t>To: Samantha Lee (Day Shift)</w:t>
      </w:r>
    </w:p>
    <w:p w14:paraId="40E3D92C" w14:textId="77777777" w:rsidR="00E84863" w:rsidRPr="00E84863" w:rsidRDefault="00E84863" w:rsidP="00E84863">
      <w:r w:rsidRPr="00E84863">
        <w:t>Date: October 7, 2024</w:t>
      </w:r>
    </w:p>
    <w:p w14:paraId="000F3C30" w14:textId="77777777" w:rsidR="00E84863" w:rsidRPr="00E84863" w:rsidRDefault="00E84863" w:rsidP="00E84863">
      <w:r w:rsidRPr="00E84863">
        <w:t>Time: 0700 hours</w:t>
      </w:r>
    </w:p>
    <w:p w14:paraId="6384B0B0" w14:textId="77777777" w:rsidR="00E84863" w:rsidRPr="00E84863" w:rsidRDefault="00E84863" w:rsidP="00E84863"/>
    <w:p w14:paraId="747B3311" w14:textId="77777777" w:rsidR="00E84863" w:rsidRPr="00E84863" w:rsidRDefault="00E84863" w:rsidP="00E84863">
      <w:r w:rsidRPr="00E84863">
        <w:t>Key Issues:</w:t>
      </w:r>
    </w:p>
    <w:p w14:paraId="35630691" w14:textId="77777777" w:rsidR="00E84863" w:rsidRPr="00E84863" w:rsidRDefault="00E84863" w:rsidP="00E84863">
      <w:r w:rsidRPr="00E84863">
        <w:t>- Naphtha Hydrotreater (R-201) catalyst showing signs of deactivation</w:t>
      </w:r>
    </w:p>
    <w:p w14:paraId="32FFB807" w14:textId="77777777" w:rsidR="00E84863" w:rsidRPr="00E84863" w:rsidRDefault="00E84863" w:rsidP="00E84863">
      <w:r w:rsidRPr="00E84863">
        <w:t>- Distillate Hydrotreater (R-101) operating normally</w:t>
      </w:r>
    </w:p>
    <w:p w14:paraId="1743A5BC" w14:textId="77777777" w:rsidR="00E84863" w:rsidRPr="00E84863" w:rsidRDefault="00E84863" w:rsidP="00E84863"/>
    <w:p w14:paraId="1939D1D3" w14:textId="77777777" w:rsidR="00E84863" w:rsidRPr="00E84863" w:rsidRDefault="00E84863" w:rsidP="00E84863">
      <w:r w:rsidRPr="00E84863">
        <w:t>Action Items:</w:t>
      </w:r>
    </w:p>
    <w:p w14:paraId="5A334BCA" w14:textId="77777777" w:rsidR="00E84863" w:rsidRPr="00E84863" w:rsidRDefault="00E84863" w:rsidP="00E84863">
      <w:r w:rsidRPr="00E84863">
        <w:t>1. Increase R-201 operating temperature by 5°C to compensate for catalyst deactivation</w:t>
      </w:r>
    </w:p>
    <w:p w14:paraId="7CEF70CD" w14:textId="77777777" w:rsidR="00E84863" w:rsidRPr="00E84863" w:rsidRDefault="00E84863" w:rsidP="00E84863">
      <w:r w:rsidRPr="00E84863">
        <w:t>2. Monitor sulfur content in naphtha product stream</w:t>
      </w:r>
    </w:p>
    <w:p w14:paraId="08C7624F" w14:textId="77777777" w:rsidR="00E84863" w:rsidRPr="00E84863" w:rsidRDefault="00E84863" w:rsidP="00E84863">
      <w:r w:rsidRPr="00E84863">
        <w:t>3. Schedule catalyst replacement for R-201 in next maintenance window</w:t>
      </w:r>
    </w:p>
    <w:p w14:paraId="61FF3890" w14:textId="641331A9" w:rsidR="00066A46" w:rsidRDefault="00E84863" w:rsidP="00E84863">
      <w:r w:rsidRPr="00E84863">
        <w:t>4. Check hydrogen makeup rate for both units</w:t>
      </w:r>
    </w:p>
    <w:p w14:paraId="5307C260" w14:textId="77777777" w:rsidR="00E84863" w:rsidRDefault="00E84863" w:rsidP="00E84863"/>
    <w:p w14:paraId="28E1952C" w14:textId="1159A524" w:rsidR="00E84863" w:rsidRDefault="00E84863" w:rsidP="00E84863">
      <w:r>
        <w:t>I had a great time last weekend.  My wife will be at work all day, so if you can sneak over for lunch we can hang out for a bit.</w:t>
      </w:r>
    </w:p>
    <w:p w14:paraId="083F0C5C" w14:textId="77777777" w:rsidR="00E84863" w:rsidRPr="00E84863" w:rsidRDefault="00E84863" w:rsidP="00E84863"/>
    <w:sectPr w:rsidR="00E84863" w:rsidRPr="00E8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5D"/>
    <w:rsid w:val="00066A46"/>
    <w:rsid w:val="00293B5D"/>
    <w:rsid w:val="0032081F"/>
    <w:rsid w:val="00DB3461"/>
    <w:rsid w:val="00E84863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EFA6"/>
  <w15:chartTrackingRefBased/>
  <w15:docId w15:val="{CFFA86D5-A753-4D79-AC13-6C6ED76B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>Amazon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2024-09-18T20:37:00Z</dcterms:created>
  <dcterms:modified xsi:type="dcterms:W3CDTF">2024-09-18T20:43:00Z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2024-09-18T20:37:50Z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289be197-e142-4a58-89a9-97f308b94742</vt:lpwstr>
  </property>
  <property fmtid="{D5CDD505-2E9C-101B-9397-08002B2CF9AE}" pid="8" name="MSIP_Label_929eed6f-34eb-4453-9f97-09510b9b219f_ContentBits">
    <vt:lpwstr>0</vt:lpwstr>
  </property>
</Properties>
</file>