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ADC8F" w14:textId="77777777" w:rsidR="004930E8" w:rsidRDefault="004930E8" w:rsidP="004930E8">
      <w:pPr>
        <w:pStyle w:val="Heading1"/>
      </w:pPr>
      <w:r>
        <w:t>ASM Transformation as a Service - Requirements Document</w:t>
      </w:r>
    </w:p>
    <w:p w14:paraId="2ECC58E1" w14:textId="77777777" w:rsidR="004930E8" w:rsidRDefault="004930E8" w:rsidP="004930E8">
      <w:pPr>
        <w:pStyle w:val="Heading2"/>
      </w:pPr>
      <w:r>
        <w:t>INTRODUCTION</w:t>
      </w:r>
    </w:p>
    <w:p w14:paraId="707A7E30" w14:textId="77777777" w:rsidR="004930E8" w:rsidRDefault="004930E8">
      <w:pPr>
        <w:pStyle w:val="NormalWeb"/>
      </w:pPr>
      <w:r>
        <w:t>The ASM Transformation as a Service (ASM TaaS) is a cloud-based data conversion service that transforms laboratory equipment data from native proprietary formats to the standardized Allotrope Simple Model (ASM) format. This service enables pharmaceutical companies to standardize their analytical data across multiple instrument vendors and techniques, facilitating AI-ready data preparation, cross-technique analysis, and regulatory compliance.</w:t>
      </w:r>
    </w:p>
    <w:p w14:paraId="2647D819" w14:textId="77777777" w:rsidR="004930E8" w:rsidRDefault="004930E8">
      <w:pPr>
        <w:pStyle w:val="NormalWeb"/>
      </w:pPr>
      <w:r>
        <w:t>The service addresses the critical challenge of data harmonization in pharmaceutical laboratories where dozens of different instrument formats create silos that prevent efficient data analysis and knowledge graph construction.</w:t>
      </w:r>
    </w:p>
    <w:p w14:paraId="2D39F6D9" w14:textId="77777777" w:rsidR="004930E8" w:rsidRDefault="004930E8" w:rsidP="004930E8">
      <w:pPr>
        <w:pStyle w:val="Heading2"/>
      </w:pPr>
      <w:r>
        <w:t>GLOSSARY</w:t>
      </w:r>
    </w:p>
    <w:p w14:paraId="23BFAC6A" w14:textId="77777777" w:rsidR="004930E8" w:rsidRDefault="004930E8">
      <w:pPr>
        <w:pStyle w:val="NormalWeb"/>
      </w:pPr>
      <w:r>
        <w:t>ASM (Allotrope Simple Model): A standardized data format developed by the Allotrope Foundation for analytical laboratory data</w:t>
      </w:r>
    </w:p>
    <w:p w14:paraId="0B462039" w14:textId="77777777" w:rsidR="004930E8" w:rsidRDefault="004930E8">
      <w:pPr>
        <w:pStyle w:val="NormalWeb"/>
      </w:pPr>
      <w:r>
        <w:t>AFO (Allotrope Foundation Ontology): The semantic framework that defines standardized terminology and relationships for analytical data</w:t>
      </w:r>
    </w:p>
    <w:p w14:paraId="1C4EE9A6" w14:textId="77777777" w:rsidR="004930E8" w:rsidRDefault="004930E8">
      <w:pPr>
        <w:pStyle w:val="NormalWeb"/>
      </w:pPr>
      <w:r>
        <w:t>Converter: A software component that transforms data from a specific native instrument format to ASM format</w:t>
      </w:r>
    </w:p>
    <w:p w14:paraId="1A664EF6" w14:textId="77777777" w:rsidR="004930E8" w:rsidRDefault="004930E8">
      <w:pPr>
        <w:pStyle w:val="NormalWeb"/>
      </w:pPr>
      <w:r>
        <w:t>Native Format: The proprietary file format generated by laboratory instruments (e.g., .xlsx</w:t>
      </w:r>
      <w:proofErr w:type="gramStart"/>
      <w:r>
        <w:t>, .</w:t>
      </w:r>
      <w:proofErr w:type="spellStart"/>
      <w:r>
        <w:t>mzml</w:t>
      </w:r>
      <w:proofErr w:type="spellEnd"/>
      <w:r>
        <w:t>, .fcs, .raw</w:t>
      </w:r>
      <w:proofErr w:type="gramEnd"/>
      <w:r>
        <w:t>)</w:t>
      </w:r>
    </w:p>
    <w:p w14:paraId="61EFFC0C" w14:textId="77777777" w:rsidR="004930E8" w:rsidRDefault="004930E8">
      <w:pPr>
        <w:pStyle w:val="NormalWeb"/>
      </w:pPr>
      <w:r>
        <w:t>Technique: A specific analytical method (e.g., mass spectrometry, flow cytometry, NMR)</w:t>
      </w:r>
    </w:p>
    <w:p w14:paraId="4EA5398A" w14:textId="77777777" w:rsidR="004930E8" w:rsidRDefault="004930E8">
      <w:pPr>
        <w:pStyle w:val="NormalWeb"/>
      </w:pPr>
      <w:r>
        <w:t>Instrument: Physical laboratory equipment that generates analytical data</w:t>
      </w:r>
    </w:p>
    <w:p w14:paraId="339D5387" w14:textId="77777777" w:rsidR="004930E8" w:rsidRDefault="004930E8">
      <w:pPr>
        <w:pStyle w:val="NormalWeb"/>
      </w:pPr>
      <w:r>
        <w:t>Transient Service: A processing model where files are converted and returned without persistent cloud storage</w:t>
      </w:r>
    </w:p>
    <w:p w14:paraId="359A2734" w14:textId="77777777" w:rsidR="004930E8" w:rsidRDefault="004930E8">
      <w:pPr>
        <w:pStyle w:val="NormalWeb"/>
      </w:pPr>
      <w:r>
        <w:t>Knowledge Graph: A semantic data structure that connects samples, methods, instruments, and results</w:t>
      </w:r>
    </w:p>
    <w:p w14:paraId="75DEC277" w14:textId="77777777" w:rsidR="004930E8" w:rsidRDefault="004930E8">
      <w:pPr>
        <w:pStyle w:val="NormalWeb"/>
      </w:pPr>
      <w:r>
        <w:t>Quality Score: A metric indicating the completeness and accuracy of ASM conversion</w:t>
      </w:r>
    </w:p>
    <w:p w14:paraId="7DD7417E" w14:textId="77777777" w:rsidR="004930E8" w:rsidRDefault="004930E8">
      <w:pPr>
        <w:pStyle w:val="NormalWeb"/>
      </w:pPr>
      <w:r>
        <w:lastRenderedPageBreak/>
        <w:t>Certification: A validation process that confirms ASM files meet schema compliance requirements</w:t>
      </w:r>
    </w:p>
    <w:p w14:paraId="45F87F20" w14:textId="77777777" w:rsidR="004930E8" w:rsidRDefault="004930E8">
      <w:pPr>
        <w:pStyle w:val="NormalWeb"/>
      </w:pPr>
      <w:r>
        <w:t>AI Code Generator: An automated system that generates converter code for unknown file formats using machine learning</w:t>
      </w:r>
    </w:p>
    <w:p w14:paraId="6931CE4E" w14:textId="77777777" w:rsidR="004930E8" w:rsidRDefault="004930E8">
      <w:pPr>
        <w:pStyle w:val="NormalWeb"/>
      </w:pPr>
      <w:r>
        <w:t>Human-in-the-Loop (HITL): A workflow requiring human review and approval before deploying AI-generated code</w:t>
      </w:r>
    </w:p>
    <w:p w14:paraId="36C484D1" w14:textId="77777777" w:rsidR="004930E8" w:rsidRDefault="004930E8">
      <w:pPr>
        <w:pStyle w:val="NormalWeb"/>
      </w:pPr>
      <w:r>
        <w:t>Allotrope Repository: The official GitLab repository (</w:t>
      </w:r>
      <w:hyperlink r:id="rId5" w:history="1">
        <w:r>
          <w:rPr>
            <w:rStyle w:val="Hyperlink"/>
          </w:rPr>
          <w:t>https://gitlab.com/allotrope-public/asm.git</w:t>
        </w:r>
      </w:hyperlink>
      <w:r>
        <w:t>) containing ASM templates and validation schemas</w:t>
      </w:r>
    </w:p>
    <w:p w14:paraId="2C2810C8" w14:textId="77777777" w:rsidR="004930E8" w:rsidRDefault="004930E8">
      <w:pPr>
        <w:pStyle w:val="NormalWeb"/>
      </w:pPr>
      <w:r>
        <w:t>Cloudscape Design System: AWS's design system for creating consistent, accessible, and user-friendly cloud applications (</w:t>
      </w:r>
      <w:hyperlink r:id="rId6" w:history="1">
        <w:r>
          <w:rPr>
            <w:rStyle w:val="Hyperlink"/>
          </w:rPr>
          <w:t>https://cloudscape.design/</w:t>
        </w:r>
      </w:hyperlink>
      <w:r>
        <w:t>)</w:t>
      </w:r>
    </w:p>
    <w:p w14:paraId="18188DBE" w14:textId="77777777" w:rsidR="004930E8" w:rsidRDefault="004930E8" w:rsidP="004930E8">
      <w:pPr>
        <w:pStyle w:val="Heading2"/>
      </w:pPr>
      <w:r>
        <w:t>REQUIREMENTS</w:t>
      </w:r>
    </w:p>
    <w:p w14:paraId="010277A3" w14:textId="77777777" w:rsidR="004930E8" w:rsidRDefault="004930E8" w:rsidP="004930E8">
      <w:pPr>
        <w:pStyle w:val="Heading3"/>
      </w:pPr>
      <w:r>
        <w:t>Requirement 1: Native File Upload and Conversion</w:t>
      </w:r>
    </w:p>
    <w:p w14:paraId="56B451E0" w14:textId="77777777" w:rsidR="004930E8" w:rsidRDefault="004930E8">
      <w:pPr>
        <w:pStyle w:val="NormalWeb"/>
      </w:pPr>
      <w:r>
        <w:t>User Story: As a pharmaceutical data engineer, I want to upload native instrument files and receive standardized ASM files, so that I can integrate data from multiple vendors and techniques into a unified analytical platform.</w:t>
      </w:r>
    </w:p>
    <w:p w14:paraId="5EB5D7EA" w14:textId="77777777" w:rsidR="004930E8" w:rsidRDefault="004930E8">
      <w:pPr>
        <w:pStyle w:val="NormalWeb"/>
      </w:pPr>
      <w:r>
        <w:t>Acceptance Criteria:</w:t>
      </w:r>
    </w:p>
    <w:p w14:paraId="012913A3" w14:textId="77777777" w:rsidR="004930E8" w:rsidRDefault="004930E8" w:rsidP="004930E8">
      <w:pPr>
        <w:numPr>
          <w:ilvl w:val="0"/>
          <w:numId w:val="1"/>
        </w:numPr>
        <w:spacing w:before="100" w:beforeAutospacing="1" w:after="100" w:afterAutospacing="1" w:line="240" w:lineRule="auto"/>
        <w:rPr>
          <w:rFonts w:eastAsia="Times New Roman"/>
        </w:rPr>
      </w:pPr>
      <w:r>
        <w:rPr>
          <w:rFonts w:eastAsia="Times New Roman"/>
        </w:rPr>
        <w:t>WHEN a user uploads a native instrument file THEN the system SHALL detect the file format automatically and route it to the appropriate converter</w:t>
      </w:r>
    </w:p>
    <w:p w14:paraId="1FE30FB6" w14:textId="77777777" w:rsidR="004930E8" w:rsidRDefault="004930E8" w:rsidP="004930E8">
      <w:pPr>
        <w:numPr>
          <w:ilvl w:val="0"/>
          <w:numId w:val="1"/>
        </w:numPr>
        <w:spacing w:before="100" w:beforeAutospacing="1" w:after="100" w:afterAutospacing="1" w:line="240" w:lineRule="auto"/>
        <w:rPr>
          <w:rFonts w:eastAsia="Times New Roman"/>
        </w:rPr>
      </w:pPr>
      <w:r>
        <w:rPr>
          <w:rFonts w:eastAsia="Times New Roman"/>
        </w:rPr>
        <w:t xml:space="preserve">WHEN the conversion process completes successfully THEN the system SHALL </w:t>
      </w:r>
      <w:proofErr w:type="gramStart"/>
      <w:r>
        <w:rPr>
          <w:rFonts w:eastAsia="Times New Roman"/>
        </w:rPr>
        <w:t>generate</w:t>
      </w:r>
      <w:proofErr w:type="gramEnd"/>
      <w:r>
        <w:rPr>
          <w:rFonts w:eastAsia="Times New Roman"/>
        </w:rPr>
        <w:t xml:space="preserve"> a schema-compliant ASM file with complete metadata preservation</w:t>
      </w:r>
    </w:p>
    <w:p w14:paraId="64DE7522" w14:textId="77777777" w:rsidR="004930E8" w:rsidRDefault="004930E8" w:rsidP="004930E8">
      <w:pPr>
        <w:numPr>
          <w:ilvl w:val="0"/>
          <w:numId w:val="1"/>
        </w:numPr>
        <w:spacing w:before="100" w:beforeAutospacing="1" w:after="100" w:afterAutospacing="1" w:line="240" w:lineRule="auto"/>
        <w:rPr>
          <w:rFonts w:eastAsia="Times New Roman"/>
        </w:rPr>
      </w:pPr>
      <w:r>
        <w:rPr>
          <w:rFonts w:eastAsia="Times New Roman"/>
        </w:rPr>
        <w:t>WHEN the conversion fails THEN the system SHALL provide detailed error messages and suggested remediation steps</w:t>
      </w:r>
    </w:p>
    <w:p w14:paraId="454091A6" w14:textId="77777777" w:rsidR="004930E8" w:rsidRDefault="004930E8" w:rsidP="004930E8">
      <w:pPr>
        <w:numPr>
          <w:ilvl w:val="0"/>
          <w:numId w:val="1"/>
        </w:numPr>
        <w:spacing w:before="100" w:beforeAutospacing="1" w:after="100" w:afterAutospacing="1" w:line="240" w:lineRule="auto"/>
        <w:rPr>
          <w:rFonts w:eastAsia="Times New Roman"/>
        </w:rPr>
      </w:pPr>
      <w:r>
        <w:rPr>
          <w:rFonts w:eastAsia="Times New Roman"/>
        </w:rPr>
        <w:t xml:space="preserve">WHEN multiple files are uploaded simultaneously THEN the system SHALL </w:t>
      </w:r>
      <w:proofErr w:type="gramStart"/>
      <w:r>
        <w:rPr>
          <w:rFonts w:eastAsia="Times New Roman"/>
        </w:rPr>
        <w:t>process</w:t>
      </w:r>
      <w:proofErr w:type="gramEnd"/>
      <w:r>
        <w:rPr>
          <w:rFonts w:eastAsia="Times New Roman"/>
        </w:rPr>
        <w:t xml:space="preserve"> them concurrently with progress tracking for each file</w:t>
      </w:r>
    </w:p>
    <w:p w14:paraId="59206BDD" w14:textId="77777777" w:rsidR="004930E8" w:rsidRDefault="004930E8" w:rsidP="004930E8">
      <w:pPr>
        <w:numPr>
          <w:ilvl w:val="0"/>
          <w:numId w:val="1"/>
        </w:numPr>
        <w:spacing w:before="100" w:beforeAutospacing="1" w:after="100" w:afterAutospacing="1" w:line="240" w:lineRule="auto"/>
        <w:rPr>
          <w:rFonts w:eastAsia="Times New Roman"/>
        </w:rPr>
      </w:pPr>
      <w:r>
        <w:rPr>
          <w:rFonts w:eastAsia="Times New Roman"/>
        </w:rPr>
        <w:t>THE system SHALL support at least 20 different native file formats including .xlsx, .csv</w:t>
      </w:r>
      <w:proofErr w:type="gramStart"/>
      <w:r>
        <w:rPr>
          <w:rFonts w:eastAsia="Times New Roman"/>
        </w:rPr>
        <w:t>, .</w:t>
      </w:r>
      <w:proofErr w:type="spellStart"/>
      <w:r>
        <w:rPr>
          <w:rFonts w:eastAsia="Times New Roman"/>
        </w:rPr>
        <w:t>mzml</w:t>
      </w:r>
      <w:proofErr w:type="spellEnd"/>
      <w:r>
        <w:rPr>
          <w:rFonts w:eastAsia="Times New Roman"/>
        </w:rPr>
        <w:t>, .fcs, .raw</w:t>
      </w:r>
      <w:proofErr w:type="gramEnd"/>
      <w:r>
        <w:rPr>
          <w:rFonts w:eastAsia="Times New Roman"/>
        </w:rPr>
        <w:t xml:space="preserve">, .txt, .xml, </w:t>
      </w:r>
      <w:proofErr w:type="gramStart"/>
      <w:r>
        <w:rPr>
          <w:rFonts w:eastAsia="Times New Roman"/>
        </w:rPr>
        <w:t>and .</w:t>
      </w:r>
      <w:proofErr w:type="spellStart"/>
      <w:r>
        <w:rPr>
          <w:rFonts w:eastAsia="Times New Roman"/>
        </w:rPr>
        <w:t>json</w:t>
      </w:r>
      <w:proofErr w:type="spellEnd"/>
      <w:proofErr w:type="gramEnd"/>
    </w:p>
    <w:p w14:paraId="4BD6DFF7" w14:textId="77777777" w:rsidR="004930E8" w:rsidRDefault="004930E8" w:rsidP="004930E8">
      <w:pPr>
        <w:pStyle w:val="Heading3"/>
        <w:rPr>
          <w:rFonts w:eastAsiaTheme="minorEastAsia"/>
        </w:rPr>
      </w:pPr>
      <w:r>
        <w:t>Requirement 2: Real-Time Status and Quality Metrics</w:t>
      </w:r>
    </w:p>
    <w:p w14:paraId="0D5AE90A" w14:textId="77777777" w:rsidR="004930E8" w:rsidRDefault="004930E8">
      <w:pPr>
        <w:pStyle w:val="NormalWeb"/>
      </w:pPr>
      <w:r>
        <w:t>User Story: As a laboratory scientist, I want real-time conversion status and quality metrics, so that I can trust the converted data for downstream analysis and regulatory submissions.</w:t>
      </w:r>
    </w:p>
    <w:p w14:paraId="73AAE418" w14:textId="77777777" w:rsidR="004930E8" w:rsidRDefault="004930E8">
      <w:pPr>
        <w:pStyle w:val="NormalWeb"/>
      </w:pPr>
      <w:r>
        <w:t>Acceptance Criteria:</w:t>
      </w:r>
    </w:p>
    <w:p w14:paraId="7DFD6726" w14:textId="77777777" w:rsidR="004930E8" w:rsidRDefault="004930E8" w:rsidP="004930E8">
      <w:pPr>
        <w:numPr>
          <w:ilvl w:val="0"/>
          <w:numId w:val="2"/>
        </w:numPr>
        <w:spacing w:before="100" w:beforeAutospacing="1" w:after="100" w:afterAutospacing="1" w:line="240" w:lineRule="auto"/>
        <w:rPr>
          <w:rFonts w:eastAsia="Times New Roman"/>
        </w:rPr>
      </w:pPr>
      <w:r>
        <w:rPr>
          <w:rFonts w:eastAsia="Times New Roman"/>
        </w:rPr>
        <w:lastRenderedPageBreak/>
        <w:t>WHEN a file conversion is in progress THEN the system SHALL provide real-time status updates including percentage completion and estimated time remaining</w:t>
      </w:r>
    </w:p>
    <w:p w14:paraId="7D6B1583" w14:textId="77777777" w:rsidR="004930E8" w:rsidRDefault="004930E8" w:rsidP="004930E8">
      <w:pPr>
        <w:numPr>
          <w:ilvl w:val="0"/>
          <w:numId w:val="2"/>
        </w:numPr>
        <w:spacing w:before="100" w:beforeAutospacing="1" w:after="100" w:afterAutospacing="1" w:line="240" w:lineRule="auto"/>
        <w:rPr>
          <w:rFonts w:eastAsia="Times New Roman"/>
        </w:rPr>
      </w:pPr>
      <w:r>
        <w:rPr>
          <w:rFonts w:eastAsia="Times New Roman"/>
        </w:rPr>
        <w:t xml:space="preserve">WHEN conversion completes THEN the system SHALL </w:t>
      </w:r>
      <w:proofErr w:type="gramStart"/>
      <w:r>
        <w:rPr>
          <w:rFonts w:eastAsia="Times New Roman"/>
        </w:rPr>
        <w:t>generate</w:t>
      </w:r>
      <w:proofErr w:type="gramEnd"/>
      <w:r>
        <w:rPr>
          <w:rFonts w:eastAsia="Times New Roman"/>
        </w:rPr>
        <w:t xml:space="preserve"> a quality score indicating data completeness and schema compliance</w:t>
      </w:r>
    </w:p>
    <w:p w14:paraId="10253469" w14:textId="77777777" w:rsidR="004930E8" w:rsidRDefault="004930E8" w:rsidP="004930E8">
      <w:pPr>
        <w:numPr>
          <w:ilvl w:val="0"/>
          <w:numId w:val="2"/>
        </w:numPr>
        <w:spacing w:before="100" w:beforeAutospacing="1" w:after="100" w:afterAutospacing="1" w:line="240" w:lineRule="auto"/>
        <w:rPr>
          <w:rFonts w:eastAsia="Times New Roman"/>
        </w:rPr>
      </w:pPr>
      <w:r>
        <w:rPr>
          <w:rFonts w:eastAsia="Times New Roman"/>
        </w:rPr>
        <w:t>WHEN quality issues are detected THEN the system SHALL provide specific recommendations for data improvement</w:t>
      </w:r>
    </w:p>
    <w:p w14:paraId="7E585052" w14:textId="77777777" w:rsidR="004930E8" w:rsidRDefault="004930E8" w:rsidP="004930E8">
      <w:pPr>
        <w:numPr>
          <w:ilvl w:val="0"/>
          <w:numId w:val="2"/>
        </w:numPr>
        <w:spacing w:before="100" w:beforeAutospacing="1" w:after="100" w:afterAutospacing="1" w:line="240" w:lineRule="auto"/>
        <w:rPr>
          <w:rFonts w:eastAsia="Times New Roman"/>
        </w:rPr>
      </w:pPr>
      <w:r>
        <w:rPr>
          <w:rFonts w:eastAsia="Times New Roman"/>
        </w:rPr>
        <w:t xml:space="preserve">THE </w:t>
      </w:r>
      <w:proofErr w:type="gramStart"/>
      <w:r>
        <w:rPr>
          <w:rFonts w:eastAsia="Times New Roman"/>
        </w:rPr>
        <w:t>system SHALL</w:t>
      </w:r>
      <w:proofErr w:type="gramEnd"/>
      <w:r>
        <w:rPr>
          <w:rFonts w:eastAsia="Times New Roman"/>
        </w:rPr>
        <w:t xml:space="preserve"> </w:t>
      </w:r>
      <w:proofErr w:type="gramStart"/>
      <w:r>
        <w:rPr>
          <w:rFonts w:eastAsia="Times New Roman"/>
        </w:rPr>
        <w:t>maintain</w:t>
      </w:r>
      <w:proofErr w:type="gramEnd"/>
      <w:r>
        <w:rPr>
          <w:rFonts w:eastAsia="Times New Roman"/>
        </w:rPr>
        <w:t xml:space="preserve"> an audit trail linking original files to converted ASM files with conversion timestamps and quality metrics</w:t>
      </w:r>
    </w:p>
    <w:p w14:paraId="1D0E5220" w14:textId="77777777" w:rsidR="004930E8" w:rsidRDefault="004930E8" w:rsidP="004930E8">
      <w:pPr>
        <w:numPr>
          <w:ilvl w:val="0"/>
          <w:numId w:val="2"/>
        </w:numPr>
        <w:spacing w:before="100" w:beforeAutospacing="1" w:after="100" w:afterAutospacing="1" w:line="240" w:lineRule="auto"/>
        <w:rPr>
          <w:rFonts w:eastAsia="Times New Roman"/>
        </w:rPr>
      </w:pPr>
      <w:r>
        <w:rPr>
          <w:rFonts w:eastAsia="Times New Roman"/>
        </w:rPr>
        <w:t xml:space="preserve">WHEN a conversion achieves high quality scores THEN the system SHALL </w:t>
      </w:r>
      <w:proofErr w:type="gramStart"/>
      <w:r>
        <w:rPr>
          <w:rFonts w:eastAsia="Times New Roman"/>
        </w:rPr>
        <w:t>provide</w:t>
      </w:r>
      <w:proofErr w:type="gramEnd"/>
      <w:r>
        <w:rPr>
          <w:rFonts w:eastAsia="Times New Roman"/>
        </w:rPr>
        <w:t xml:space="preserve"> certification badges for regulatory compliance</w:t>
      </w:r>
    </w:p>
    <w:p w14:paraId="497164AD" w14:textId="77777777" w:rsidR="004930E8" w:rsidRDefault="004930E8" w:rsidP="004930E8">
      <w:pPr>
        <w:pStyle w:val="Heading3"/>
        <w:rPr>
          <w:rFonts w:eastAsiaTheme="minorEastAsia"/>
        </w:rPr>
      </w:pPr>
      <w:r>
        <w:t>Requirement 3: Converter Plugin Management</w:t>
      </w:r>
    </w:p>
    <w:p w14:paraId="1E300C87" w14:textId="77777777" w:rsidR="004930E8" w:rsidRDefault="004930E8">
      <w:pPr>
        <w:pStyle w:val="NormalWeb"/>
      </w:pPr>
      <w:r>
        <w:t>User Story: As a system administrator, I want to configure and manage converter plugins, so that I can add support for new instrument types and maintain conversion accuracy as formats evolve.</w:t>
      </w:r>
    </w:p>
    <w:p w14:paraId="345D5C0E" w14:textId="77777777" w:rsidR="004930E8" w:rsidRDefault="004930E8">
      <w:pPr>
        <w:pStyle w:val="NormalWeb"/>
      </w:pPr>
      <w:r>
        <w:t>Acceptance Criteria:</w:t>
      </w:r>
    </w:p>
    <w:p w14:paraId="7CA143B9" w14:textId="77777777" w:rsidR="004930E8" w:rsidRDefault="004930E8" w:rsidP="004930E8">
      <w:pPr>
        <w:numPr>
          <w:ilvl w:val="0"/>
          <w:numId w:val="3"/>
        </w:numPr>
        <w:spacing w:before="100" w:beforeAutospacing="1" w:after="100" w:afterAutospacing="1" w:line="240" w:lineRule="auto"/>
        <w:rPr>
          <w:rFonts w:eastAsia="Times New Roman"/>
        </w:rPr>
      </w:pPr>
      <w:r>
        <w:rPr>
          <w:rFonts w:eastAsia="Times New Roman"/>
        </w:rPr>
        <w:t>WHEN new instrument formats are identified THEN the system SHALL provide a plugin architecture for adding custom converters</w:t>
      </w:r>
    </w:p>
    <w:p w14:paraId="51B00AB7" w14:textId="77777777" w:rsidR="004930E8" w:rsidRDefault="004930E8" w:rsidP="004930E8">
      <w:pPr>
        <w:numPr>
          <w:ilvl w:val="0"/>
          <w:numId w:val="3"/>
        </w:numPr>
        <w:spacing w:before="100" w:beforeAutospacing="1" w:after="100" w:afterAutospacing="1" w:line="240" w:lineRule="auto"/>
        <w:rPr>
          <w:rFonts w:eastAsia="Times New Roman"/>
        </w:rPr>
      </w:pPr>
      <w:r>
        <w:rPr>
          <w:rFonts w:eastAsia="Times New Roman"/>
        </w:rPr>
        <w:t>WHEN converter configurations are updated THEN the system SHALL validate changes against test datasets before deployment</w:t>
      </w:r>
    </w:p>
    <w:p w14:paraId="6997E7B8" w14:textId="77777777" w:rsidR="004930E8" w:rsidRDefault="004930E8" w:rsidP="004930E8">
      <w:pPr>
        <w:numPr>
          <w:ilvl w:val="0"/>
          <w:numId w:val="3"/>
        </w:numPr>
        <w:spacing w:before="100" w:beforeAutospacing="1" w:after="100" w:afterAutospacing="1" w:line="240" w:lineRule="auto"/>
        <w:rPr>
          <w:rFonts w:eastAsia="Times New Roman"/>
        </w:rPr>
      </w:pPr>
      <w:r>
        <w:rPr>
          <w:rFonts w:eastAsia="Times New Roman"/>
        </w:rPr>
        <w:t xml:space="preserve">WHEN multiple versions of converters exist THEN the system SHALL </w:t>
      </w:r>
      <w:proofErr w:type="gramStart"/>
      <w:r>
        <w:rPr>
          <w:rFonts w:eastAsia="Times New Roman"/>
        </w:rPr>
        <w:t>allow</w:t>
      </w:r>
      <w:proofErr w:type="gramEnd"/>
      <w:r>
        <w:rPr>
          <w:rFonts w:eastAsia="Times New Roman"/>
        </w:rPr>
        <w:t xml:space="preserve"> version selection and rollback capabilities</w:t>
      </w:r>
    </w:p>
    <w:p w14:paraId="03A16480" w14:textId="77777777" w:rsidR="004930E8" w:rsidRDefault="004930E8" w:rsidP="004930E8">
      <w:pPr>
        <w:numPr>
          <w:ilvl w:val="0"/>
          <w:numId w:val="3"/>
        </w:numPr>
        <w:spacing w:before="100" w:beforeAutospacing="1" w:after="100" w:afterAutospacing="1" w:line="240" w:lineRule="auto"/>
        <w:rPr>
          <w:rFonts w:eastAsia="Times New Roman"/>
        </w:rPr>
      </w:pPr>
      <w:r>
        <w:rPr>
          <w:rFonts w:eastAsia="Times New Roman"/>
        </w:rPr>
        <w:t xml:space="preserve">THE system SHALL </w:t>
      </w:r>
      <w:proofErr w:type="gramStart"/>
      <w:r>
        <w:rPr>
          <w:rFonts w:eastAsia="Times New Roman"/>
        </w:rPr>
        <w:t>provide</w:t>
      </w:r>
      <w:proofErr w:type="gramEnd"/>
      <w:r>
        <w:rPr>
          <w:rFonts w:eastAsia="Times New Roman"/>
        </w:rPr>
        <w:t xml:space="preserve"> converter performance metrics including success rates, processing times, and error patterns</w:t>
      </w:r>
    </w:p>
    <w:p w14:paraId="61993021" w14:textId="77777777" w:rsidR="004930E8" w:rsidRDefault="004930E8" w:rsidP="004930E8">
      <w:pPr>
        <w:numPr>
          <w:ilvl w:val="0"/>
          <w:numId w:val="3"/>
        </w:numPr>
        <w:spacing w:before="100" w:beforeAutospacing="1" w:after="100" w:afterAutospacing="1" w:line="240" w:lineRule="auto"/>
        <w:rPr>
          <w:rFonts w:eastAsia="Times New Roman"/>
        </w:rPr>
      </w:pPr>
      <w:r>
        <w:rPr>
          <w:rFonts w:eastAsia="Times New Roman"/>
        </w:rPr>
        <w:t xml:space="preserve">WHEN converter issues are detected THEN the system SHALL automatically </w:t>
      </w:r>
      <w:proofErr w:type="gramStart"/>
      <w:r>
        <w:rPr>
          <w:rFonts w:eastAsia="Times New Roman"/>
        </w:rPr>
        <w:t>disable</w:t>
      </w:r>
      <w:proofErr w:type="gramEnd"/>
      <w:r>
        <w:rPr>
          <w:rFonts w:eastAsia="Times New Roman"/>
        </w:rPr>
        <w:t xml:space="preserve"> problematic converters and alert administrators</w:t>
      </w:r>
    </w:p>
    <w:p w14:paraId="4CD85394" w14:textId="77777777" w:rsidR="004930E8" w:rsidRDefault="004930E8" w:rsidP="004930E8">
      <w:pPr>
        <w:pStyle w:val="Heading3"/>
        <w:rPr>
          <w:rFonts w:eastAsiaTheme="minorEastAsia"/>
        </w:rPr>
      </w:pPr>
      <w:r>
        <w:t>Requirement 4: High-Volume Processing</w:t>
      </w:r>
    </w:p>
    <w:p w14:paraId="220B3CB1" w14:textId="77777777" w:rsidR="004930E8" w:rsidRDefault="004930E8">
      <w:pPr>
        <w:pStyle w:val="NormalWeb"/>
      </w:pPr>
      <w:r>
        <w:t>User Story: As a pharmaceutical company, I want to process high volumes of files efficiently, so that I can handle daily laboratory output without creating processing bottlenecks.</w:t>
      </w:r>
    </w:p>
    <w:p w14:paraId="242429AB" w14:textId="77777777" w:rsidR="004930E8" w:rsidRDefault="004930E8">
      <w:pPr>
        <w:pStyle w:val="NormalWeb"/>
      </w:pPr>
      <w:r>
        <w:t>Acceptance Criteria:</w:t>
      </w:r>
    </w:p>
    <w:p w14:paraId="1A5F5705" w14:textId="77777777" w:rsidR="004930E8" w:rsidRDefault="004930E8" w:rsidP="004930E8">
      <w:pPr>
        <w:numPr>
          <w:ilvl w:val="0"/>
          <w:numId w:val="4"/>
        </w:numPr>
        <w:spacing w:before="100" w:beforeAutospacing="1" w:after="100" w:afterAutospacing="1" w:line="240" w:lineRule="auto"/>
        <w:rPr>
          <w:rFonts w:eastAsia="Times New Roman"/>
        </w:rPr>
      </w:pPr>
      <w:r>
        <w:rPr>
          <w:rFonts w:eastAsia="Times New Roman"/>
        </w:rPr>
        <w:t xml:space="preserve">THE system SHALL </w:t>
      </w:r>
      <w:proofErr w:type="gramStart"/>
      <w:r>
        <w:rPr>
          <w:rFonts w:eastAsia="Times New Roman"/>
        </w:rPr>
        <w:t>process</w:t>
      </w:r>
      <w:proofErr w:type="gramEnd"/>
      <w:r>
        <w:rPr>
          <w:rFonts w:eastAsia="Times New Roman"/>
        </w:rPr>
        <w:t xml:space="preserve"> at least 3000 files per day with average conversion times under 30 seconds per file</w:t>
      </w:r>
    </w:p>
    <w:p w14:paraId="569A22BF" w14:textId="77777777" w:rsidR="004930E8" w:rsidRDefault="004930E8" w:rsidP="004930E8">
      <w:pPr>
        <w:numPr>
          <w:ilvl w:val="0"/>
          <w:numId w:val="4"/>
        </w:numPr>
        <w:spacing w:before="100" w:beforeAutospacing="1" w:after="100" w:afterAutospacing="1" w:line="240" w:lineRule="auto"/>
        <w:rPr>
          <w:rFonts w:eastAsia="Times New Roman"/>
        </w:rPr>
      </w:pPr>
      <w:r>
        <w:rPr>
          <w:rFonts w:eastAsia="Times New Roman"/>
        </w:rPr>
        <w:t>WHEN system load is high THEN the system SHALL automatically scale processing capacity to maintain performance targets</w:t>
      </w:r>
    </w:p>
    <w:p w14:paraId="7233E19C" w14:textId="77777777" w:rsidR="004930E8" w:rsidRDefault="004930E8" w:rsidP="004930E8">
      <w:pPr>
        <w:numPr>
          <w:ilvl w:val="0"/>
          <w:numId w:val="4"/>
        </w:numPr>
        <w:spacing w:before="100" w:beforeAutospacing="1" w:after="100" w:afterAutospacing="1" w:line="240" w:lineRule="auto"/>
        <w:rPr>
          <w:rFonts w:eastAsia="Times New Roman"/>
        </w:rPr>
      </w:pPr>
      <w:r>
        <w:rPr>
          <w:rFonts w:eastAsia="Times New Roman"/>
        </w:rPr>
        <w:t>WHEN files are queued for processing THEN the system SHALL provide estimated processing times and queue position</w:t>
      </w:r>
    </w:p>
    <w:p w14:paraId="4B6310E9" w14:textId="77777777" w:rsidR="004930E8" w:rsidRDefault="004930E8" w:rsidP="004930E8">
      <w:pPr>
        <w:numPr>
          <w:ilvl w:val="0"/>
          <w:numId w:val="4"/>
        </w:numPr>
        <w:spacing w:before="100" w:beforeAutospacing="1" w:after="100" w:afterAutospacing="1" w:line="240" w:lineRule="auto"/>
        <w:rPr>
          <w:rFonts w:eastAsia="Times New Roman"/>
        </w:rPr>
      </w:pPr>
      <w:proofErr w:type="gramStart"/>
      <w:r>
        <w:rPr>
          <w:rFonts w:eastAsia="Times New Roman"/>
        </w:rPr>
        <w:t>THE system SHALL</w:t>
      </w:r>
      <w:proofErr w:type="gramEnd"/>
      <w:r>
        <w:rPr>
          <w:rFonts w:eastAsia="Times New Roman"/>
        </w:rPr>
        <w:t xml:space="preserve"> </w:t>
      </w:r>
      <w:proofErr w:type="gramStart"/>
      <w:r>
        <w:rPr>
          <w:rFonts w:eastAsia="Times New Roman"/>
        </w:rPr>
        <w:t>support</w:t>
      </w:r>
      <w:proofErr w:type="gramEnd"/>
      <w:r>
        <w:rPr>
          <w:rFonts w:eastAsia="Times New Roman"/>
        </w:rPr>
        <w:t xml:space="preserve"> batch processing with priority queues for urgent conversions</w:t>
      </w:r>
    </w:p>
    <w:p w14:paraId="328CA292" w14:textId="77777777" w:rsidR="004930E8" w:rsidRDefault="004930E8" w:rsidP="004930E8">
      <w:pPr>
        <w:numPr>
          <w:ilvl w:val="0"/>
          <w:numId w:val="4"/>
        </w:numPr>
        <w:spacing w:before="100" w:beforeAutospacing="1" w:after="100" w:afterAutospacing="1" w:line="240" w:lineRule="auto"/>
        <w:rPr>
          <w:rFonts w:eastAsia="Times New Roman"/>
        </w:rPr>
      </w:pPr>
      <w:r>
        <w:rPr>
          <w:rFonts w:eastAsia="Times New Roman"/>
        </w:rPr>
        <w:lastRenderedPageBreak/>
        <w:t>WHEN processing capacity is exceeded THEN the system SHALL gracefully handle overflow with clear communication to users</w:t>
      </w:r>
    </w:p>
    <w:p w14:paraId="58459267" w14:textId="77777777" w:rsidR="004930E8" w:rsidRDefault="004930E8" w:rsidP="004930E8">
      <w:pPr>
        <w:pStyle w:val="Heading3"/>
        <w:rPr>
          <w:rFonts w:eastAsiaTheme="minorEastAsia"/>
        </w:rPr>
      </w:pPr>
      <w:r>
        <w:t>Requirement 5: Validation and Error Handling</w:t>
      </w:r>
    </w:p>
    <w:p w14:paraId="000E71AF" w14:textId="77777777" w:rsidR="004930E8" w:rsidRDefault="004930E8">
      <w:pPr>
        <w:pStyle w:val="NormalWeb"/>
      </w:pPr>
      <w:r>
        <w:t>User Story: As a data governance officer, I want comprehensive validation and error handling, so that I can ensure data integrity and compliance with regulatory requirements.</w:t>
      </w:r>
    </w:p>
    <w:p w14:paraId="452BE824" w14:textId="77777777" w:rsidR="004930E8" w:rsidRDefault="004930E8">
      <w:pPr>
        <w:pStyle w:val="NormalWeb"/>
      </w:pPr>
      <w:r>
        <w:t>Acceptance Criteria:</w:t>
      </w:r>
    </w:p>
    <w:p w14:paraId="4075954E" w14:textId="77777777" w:rsidR="004930E8" w:rsidRDefault="004930E8" w:rsidP="004930E8">
      <w:pPr>
        <w:numPr>
          <w:ilvl w:val="0"/>
          <w:numId w:val="5"/>
        </w:numPr>
        <w:spacing w:before="100" w:beforeAutospacing="1" w:after="100" w:afterAutospacing="1" w:line="240" w:lineRule="auto"/>
        <w:rPr>
          <w:rFonts w:eastAsia="Times New Roman"/>
        </w:rPr>
      </w:pPr>
      <w:r>
        <w:rPr>
          <w:rFonts w:eastAsia="Times New Roman"/>
        </w:rPr>
        <w:t xml:space="preserve">WHEN ASM files are generated THEN the system SHALL </w:t>
      </w:r>
      <w:proofErr w:type="gramStart"/>
      <w:r>
        <w:rPr>
          <w:rFonts w:eastAsia="Times New Roman"/>
        </w:rPr>
        <w:t>validate</w:t>
      </w:r>
      <w:proofErr w:type="gramEnd"/>
      <w:r>
        <w:rPr>
          <w:rFonts w:eastAsia="Times New Roman"/>
        </w:rPr>
        <w:t xml:space="preserve"> them against the official Allotrope schema specifications</w:t>
      </w:r>
    </w:p>
    <w:p w14:paraId="79EDABD9" w14:textId="77777777" w:rsidR="004930E8" w:rsidRDefault="004930E8" w:rsidP="004930E8">
      <w:pPr>
        <w:numPr>
          <w:ilvl w:val="0"/>
          <w:numId w:val="5"/>
        </w:numPr>
        <w:spacing w:before="100" w:beforeAutospacing="1" w:after="100" w:afterAutospacing="1" w:line="240" w:lineRule="auto"/>
        <w:rPr>
          <w:rFonts w:eastAsia="Times New Roman"/>
        </w:rPr>
      </w:pPr>
      <w:r>
        <w:rPr>
          <w:rFonts w:eastAsia="Times New Roman"/>
        </w:rPr>
        <w:t xml:space="preserve">WHEN validation errors occur THEN </w:t>
      </w:r>
      <w:proofErr w:type="gramStart"/>
      <w:r>
        <w:rPr>
          <w:rFonts w:eastAsia="Times New Roman"/>
        </w:rPr>
        <w:t>the system</w:t>
      </w:r>
      <w:proofErr w:type="gramEnd"/>
      <w:r>
        <w:rPr>
          <w:rFonts w:eastAsia="Times New Roman"/>
        </w:rPr>
        <w:t xml:space="preserve"> SHALL provide detailed error reports with specific schema violations</w:t>
      </w:r>
    </w:p>
    <w:p w14:paraId="2DE68DDB" w14:textId="77777777" w:rsidR="004930E8" w:rsidRDefault="004930E8" w:rsidP="004930E8">
      <w:pPr>
        <w:numPr>
          <w:ilvl w:val="0"/>
          <w:numId w:val="5"/>
        </w:numPr>
        <w:spacing w:before="100" w:beforeAutospacing="1" w:after="100" w:afterAutospacing="1" w:line="240" w:lineRule="auto"/>
        <w:rPr>
          <w:rFonts w:eastAsia="Times New Roman"/>
        </w:rPr>
      </w:pPr>
      <w:r>
        <w:rPr>
          <w:rFonts w:eastAsia="Times New Roman"/>
        </w:rPr>
        <w:t xml:space="preserve">WHEN data quality issues are detected </w:t>
      </w:r>
      <w:proofErr w:type="gramStart"/>
      <w:r>
        <w:rPr>
          <w:rFonts w:eastAsia="Times New Roman"/>
        </w:rPr>
        <w:t>THEN the system</w:t>
      </w:r>
      <w:proofErr w:type="gramEnd"/>
      <w:r>
        <w:rPr>
          <w:rFonts w:eastAsia="Times New Roman"/>
        </w:rPr>
        <w:t xml:space="preserve"> SHALL offer automated remediation suggestions where possible</w:t>
      </w:r>
    </w:p>
    <w:p w14:paraId="00DCE54D" w14:textId="77777777" w:rsidR="004930E8" w:rsidRDefault="004930E8" w:rsidP="004930E8">
      <w:pPr>
        <w:numPr>
          <w:ilvl w:val="0"/>
          <w:numId w:val="5"/>
        </w:numPr>
        <w:spacing w:before="100" w:beforeAutospacing="1" w:after="100" w:afterAutospacing="1" w:line="240" w:lineRule="auto"/>
        <w:rPr>
          <w:rFonts w:eastAsia="Times New Roman"/>
        </w:rPr>
      </w:pPr>
      <w:r>
        <w:rPr>
          <w:rFonts w:eastAsia="Times New Roman"/>
        </w:rPr>
        <w:t xml:space="preserve">THE system SHALL </w:t>
      </w:r>
      <w:proofErr w:type="gramStart"/>
      <w:r>
        <w:rPr>
          <w:rFonts w:eastAsia="Times New Roman"/>
        </w:rPr>
        <w:t>maintain</w:t>
      </w:r>
      <w:proofErr w:type="gramEnd"/>
      <w:r>
        <w:rPr>
          <w:rFonts w:eastAsia="Times New Roman"/>
        </w:rPr>
        <w:t xml:space="preserve"> detailed logs of all conversion activities for audit and compliance purposes</w:t>
      </w:r>
    </w:p>
    <w:p w14:paraId="35556D2D" w14:textId="77777777" w:rsidR="004930E8" w:rsidRDefault="004930E8" w:rsidP="004930E8">
      <w:pPr>
        <w:numPr>
          <w:ilvl w:val="0"/>
          <w:numId w:val="5"/>
        </w:numPr>
        <w:spacing w:before="100" w:beforeAutospacing="1" w:after="100" w:afterAutospacing="1" w:line="240" w:lineRule="auto"/>
        <w:rPr>
          <w:rFonts w:eastAsia="Times New Roman"/>
        </w:rPr>
      </w:pPr>
      <w:r>
        <w:rPr>
          <w:rFonts w:eastAsia="Times New Roman"/>
        </w:rPr>
        <w:t xml:space="preserve">WHEN regulatory compliance is required THEN the system SHALL </w:t>
      </w:r>
      <w:proofErr w:type="gramStart"/>
      <w:r>
        <w:rPr>
          <w:rFonts w:eastAsia="Times New Roman"/>
        </w:rPr>
        <w:t>generate</w:t>
      </w:r>
      <w:proofErr w:type="gramEnd"/>
      <w:r>
        <w:rPr>
          <w:rFonts w:eastAsia="Times New Roman"/>
        </w:rPr>
        <w:t xml:space="preserve"> certification reports with digital signatures</w:t>
      </w:r>
    </w:p>
    <w:p w14:paraId="294A25A7" w14:textId="77777777" w:rsidR="004930E8" w:rsidRDefault="004930E8" w:rsidP="004930E8">
      <w:pPr>
        <w:pStyle w:val="Heading3"/>
        <w:rPr>
          <w:rFonts w:eastAsiaTheme="minorEastAsia"/>
        </w:rPr>
      </w:pPr>
      <w:r>
        <w:t>Requirement 6: Transient Processing Service</w:t>
      </w:r>
    </w:p>
    <w:p w14:paraId="1C932F88" w14:textId="77777777" w:rsidR="004930E8" w:rsidRDefault="004930E8">
      <w:pPr>
        <w:pStyle w:val="NormalWeb"/>
      </w:pPr>
      <w:r>
        <w:t xml:space="preserve">User Story: As a pharmaceutical company with strict data governance policies, I want a transient processing service that does not </w:t>
      </w:r>
      <w:proofErr w:type="gramStart"/>
      <w:r>
        <w:t>persist my data</w:t>
      </w:r>
      <w:proofErr w:type="gramEnd"/>
      <w:r>
        <w:t xml:space="preserve"> in the cloud, so that I can maintain complete control over sensitive laboratory data while still benefiting from ASM conversion capabilities.</w:t>
      </w:r>
    </w:p>
    <w:p w14:paraId="5593248C" w14:textId="77777777" w:rsidR="004930E8" w:rsidRDefault="004930E8">
      <w:pPr>
        <w:pStyle w:val="NormalWeb"/>
      </w:pPr>
      <w:r>
        <w:t>Acceptance Criteria:</w:t>
      </w:r>
    </w:p>
    <w:p w14:paraId="08EDF088" w14:textId="77777777" w:rsidR="004930E8" w:rsidRDefault="004930E8" w:rsidP="004930E8">
      <w:pPr>
        <w:numPr>
          <w:ilvl w:val="0"/>
          <w:numId w:val="6"/>
        </w:numPr>
        <w:spacing w:before="100" w:beforeAutospacing="1" w:after="100" w:afterAutospacing="1" w:line="240" w:lineRule="auto"/>
        <w:rPr>
          <w:rFonts w:eastAsia="Times New Roman"/>
        </w:rPr>
      </w:pPr>
      <w:r>
        <w:rPr>
          <w:rFonts w:eastAsia="Times New Roman"/>
        </w:rPr>
        <w:t xml:space="preserve">THE </w:t>
      </w:r>
      <w:proofErr w:type="gramStart"/>
      <w:r>
        <w:rPr>
          <w:rFonts w:eastAsia="Times New Roman"/>
        </w:rPr>
        <w:t>system SHALL</w:t>
      </w:r>
      <w:proofErr w:type="gramEnd"/>
      <w:r>
        <w:rPr>
          <w:rFonts w:eastAsia="Times New Roman"/>
        </w:rPr>
        <w:t xml:space="preserve"> </w:t>
      </w:r>
      <w:proofErr w:type="gramStart"/>
      <w:r>
        <w:rPr>
          <w:rFonts w:eastAsia="Times New Roman"/>
        </w:rPr>
        <w:t>operate</w:t>
      </w:r>
      <w:proofErr w:type="gramEnd"/>
      <w:r>
        <w:rPr>
          <w:rFonts w:eastAsia="Times New Roman"/>
        </w:rPr>
        <w:t xml:space="preserve"> as a transient service where uploaded files are processed and immediately returned without persistent cloud storage</w:t>
      </w:r>
    </w:p>
    <w:p w14:paraId="2B314F26" w14:textId="77777777" w:rsidR="004930E8" w:rsidRDefault="004930E8" w:rsidP="004930E8">
      <w:pPr>
        <w:numPr>
          <w:ilvl w:val="0"/>
          <w:numId w:val="6"/>
        </w:numPr>
        <w:spacing w:before="100" w:beforeAutospacing="1" w:after="100" w:afterAutospacing="1" w:line="240" w:lineRule="auto"/>
        <w:rPr>
          <w:rFonts w:eastAsia="Times New Roman"/>
        </w:rPr>
      </w:pPr>
      <w:r>
        <w:rPr>
          <w:rFonts w:eastAsia="Times New Roman"/>
        </w:rPr>
        <w:t>WHEN files are uploaded for conversion THEN the system SHALL process them in temporary storage that is automatically purged after conversion completion</w:t>
      </w:r>
    </w:p>
    <w:p w14:paraId="1DB6320F" w14:textId="77777777" w:rsidR="004930E8" w:rsidRDefault="004930E8" w:rsidP="004930E8">
      <w:pPr>
        <w:numPr>
          <w:ilvl w:val="0"/>
          <w:numId w:val="6"/>
        </w:numPr>
        <w:spacing w:before="100" w:beforeAutospacing="1" w:after="100" w:afterAutospacing="1" w:line="240" w:lineRule="auto"/>
        <w:rPr>
          <w:rFonts w:eastAsia="Times New Roman"/>
        </w:rPr>
      </w:pPr>
      <w:r>
        <w:rPr>
          <w:rFonts w:eastAsia="Times New Roman"/>
        </w:rPr>
        <w:t>WHEN conversion is complete THEN the system SHALL return converted ASM files directly to the customer and delete all temporary data</w:t>
      </w:r>
    </w:p>
    <w:p w14:paraId="71AB2756" w14:textId="77777777" w:rsidR="004930E8" w:rsidRDefault="004930E8" w:rsidP="004930E8">
      <w:pPr>
        <w:numPr>
          <w:ilvl w:val="0"/>
          <w:numId w:val="6"/>
        </w:numPr>
        <w:spacing w:before="100" w:beforeAutospacing="1" w:after="100" w:afterAutospacing="1" w:line="240" w:lineRule="auto"/>
        <w:rPr>
          <w:rFonts w:eastAsia="Times New Roman"/>
        </w:rPr>
      </w:pPr>
      <w:proofErr w:type="gramStart"/>
      <w:r>
        <w:rPr>
          <w:rFonts w:eastAsia="Times New Roman"/>
        </w:rPr>
        <w:t>THE system</w:t>
      </w:r>
      <w:proofErr w:type="gramEnd"/>
      <w:r>
        <w:rPr>
          <w:rFonts w:eastAsia="Times New Roman"/>
        </w:rPr>
        <w:t xml:space="preserve"> SHALL </w:t>
      </w:r>
      <w:proofErr w:type="gramStart"/>
      <w:r>
        <w:rPr>
          <w:rFonts w:eastAsia="Times New Roman"/>
        </w:rPr>
        <w:t>provide</w:t>
      </w:r>
      <w:proofErr w:type="gramEnd"/>
      <w:r>
        <w:rPr>
          <w:rFonts w:eastAsia="Times New Roman"/>
        </w:rPr>
        <w:t xml:space="preserve"> configurable data retention periods with maximum retention not exceeding 24 hours for troubleshooting purposes</w:t>
      </w:r>
    </w:p>
    <w:p w14:paraId="4E110FCB" w14:textId="77777777" w:rsidR="004930E8" w:rsidRDefault="004930E8" w:rsidP="004930E8">
      <w:pPr>
        <w:numPr>
          <w:ilvl w:val="0"/>
          <w:numId w:val="6"/>
        </w:numPr>
        <w:spacing w:before="100" w:beforeAutospacing="1" w:after="100" w:afterAutospacing="1" w:line="240" w:lineRule="auto"/>
        <w:rPr>
          <w:rFonts w:eastAsia="Times New Roman"/>
        </w:rPr>
      </w:pPr>
      <w:proofErr w:type="gramStart"/>
      <w:r>
        <w:rPr>
          <w:rFonts w:eastAsia="Times New Roman"/>
        </w:rPr>
        <w:t>WHEN</w:t>
      </w:r>
      <w:proofErr w:type="gramEnd"/>
      <w:r>
        <w:rPr>
          <w:rFonts w:eastAsia="Times New Roman"/>
        </w:rPr>
        <w:t xml:space="preserve"> data purging occurs THEN the system SHALL </w:t>
      </w:r>
      <w:proofErr w:type="gramStart"/>
      <w:r>
        <w:rPr>
          <w:rFonts w:eastAsia="Times New Roman"/>
        </w:rPr>
        <w:t>provide</w:t>
      </w:r>
      <w:proofErr w:type="gramEnd"/>
      <w:r>
        <w:rPr>
          <w:rFonts w:eastAsia="Times New Roman"/>
        </w:rPr>
        <w:t xml:space="preserve"> cryptographic proof of deletion for compliance auditing</w:t>
      </w:r>
    </w:p>
    <w:p w14:paraId="7F97BAD4" w14:textId="77777777" w:rsidR="004930E8" w:rsidRDefault="004930E8" w:rsidP="004930E8">
      <w:pPr>
        <w:pStyle w:val="Heading3"/>
        <w:rPr>
          <w:rFonts w:eastAsiaTheme="minorEastAsia"/>
        </w:rPr>
      </w:pPr>
      <w:r>
        <w:lastRenderedPageBreak/>
        <w:t>Requirement 7: AI-Generated Converter Creation</w:t>
      </w:r>
    </w:p>
    <w:p w14:paraId="7AE76048" w14:textId="77777777" w:rsidR="004930E8" w:rsidRDefault="004930E8">
      <w:pPr>
        <w:pStyle w:val="NormalWeb"/>
      </w:pPr>
      <w:r>
        <w:t>User Story: As a data engineer encountering unknown file formats, I want the system to automatically generate converters using AI, so that I can handle new instrument types without waiting for manual converter development.</w:t>
      </w:r>
    </w:p>
    <w:p w14:paraId="1965A15F" w14:textId="77777777" w:rsidR="004930E8" w:rsidRDefault="004930E8">
      <w:pPr>
        <w:pStyle w:val="NormalWeb"/>
      </w:pPr>
      <w:r>
        <w:t>Acceptance Criteria:</w:t>
      </w:r>
    </w:p>
    <w:p w14:paraId="6AEC6CAF" w14:textId="77777777" w:rsidR="004930E8" w:rsidRDefault="004930E8" w:rsidP="004930E8">
      <w:pPr>
        <w:numPr>
          <w:ilvl w:val="0"/>
          <w:numId w:val="7"/>
        </w:numPr>
        <w:spacing w:before="100" w:beforeAutospacing="1" w:after="100" w:afterAutospacing="1" w:line="240" w:lineRule="auto"/>
        <w:rPr>
          <w:rFonts w:eastAsia="Times New Roman"/>
        </w:rPr>
      </w:pPr>
      <w:r>
        <w:rPr>
          <w:rFonts w:eastAsia="Times New Roman"/>
        </w:rPr>
        <w:t xml:space="preserve">WHEN an unknown file format is detected THEN the system SHALL </w:t>
      </w:r>
      <w:proofErr w:type="gramStart"/>
      <w:r>
        <w:rPr>
          <w:rFonts w:eastAsia="Times New Roman"/>
        </w:rPr>
        <w:t>analyze</w:t>
      </w:r>
      <w:proofErr w:type="gramEnd"/>
      <w:r>
        <w:rPr>
          <w:rFonts w:eastAsia="Times New Roman"/>
        </w:rPr>
        <w:t xml:space="preserve"> the file structure and </w:t>
      </w:r>
      <w:proofErr w:type="gramStart"/>
      <w:r>
        <w:rPr>
          <w:rFonts w:eastAsia="Times New Roman"/>
        </w:rPr>
        <w:t>generate</w:t>
      </w:r>
      <w:proofErr w:type="gramEnd"/>
      <w:r>
        <w:rPr>
          <w:rFonts w:eastAsia="Times New Roman"/>
        </w:rPr>
        <w:t xml:space="preserve"> converter code using AI code generation</w:t>
      </w:r>
    </w:p>
    <w:p w14:paraId="0B12781A" w14:textId="77777777" w:rsidR="004930E8" w:rsidRDefault="004930E8" w:rsidP="004930E8">
      <w:pPr>
        <w:numPr>
          <w:ilvl w:val="0"/>
          <w:numId w:val="7"/>
        </w:numPr>
        <w:spacing w:before="100" w:beforeAutospacing="1" w:after="100" w:afterAutospacing="1" w:line="240" w:lineRule="auto"/>
        <w:rPr>
          <w:rFonts w:eastAsia="Times New Roman"/>
        </w:rPr>
      </w:pPr>
      <w:r>
        <w:rPr>
          <w:rFonts w:eastAsia="Times New Roman"/>
        </w:rPr>
        <w:t xml:space="preserve">WHEN AI generates converter code THEN the system SHALL </w:t>
      </w:r>
      <w:proofErr w:type="gramStart"/>
      <w:r>
        <w:rPr>
          <w:rFonts w:eastAsia="Times New Roman"/>
        </w:rPr>
        <w:t>route</w:t>
      </w:r>
      <w:proofErr w:type="gramEnd"/>
      <w:r>
        <w:rPr>
          <w:rFonts w:eastAsia="Times New Roman"/>
        </w:rPr>
        <w:t xml:space="preserve"> it through a human-in-the-loop approval workflow for review</w:t>
      </w:r>
    </w:p>
    <w:p w14:paraId="5E96411B" w14:textId="77777777" w:rsidR="004930E8" w:rsidRDefault="004930E8" w:rsidP="004930E8">
      <w:pPr>
        <w:numPr>
          <w:ilvl w:val="0"/>
          <w:numId w:val="7"/>
        </w:numPr>
        <w:spacing w:before="100" w:beforeAutospacing="1" w:after="100" w:afterAutospacing="1" w:line="240" w:lineRule="auto"/>
        <w:rPr>
          <w:rFonts w:eastAsia="Times New Roman"/>
        </w:rPr>
      </w:pPr>
      <w:r>
        <w:rPr>
          <w:rFonts w:eastAsia="Times New Roman"/>
        </w:rPr>
        <w:t xml:space="preserve">WHEN a human reviewer approves AI-generated code THEN the system SHALL </w:t>
      </w:r>
      <w:proofErr w:type="gramStart"/>
      <w:r>
        <w:rPr>
          <w:rFonts w:eastAsia="Times New Roman"/>
        </w:rPr>
        <w:t>add</w:t>
      </w:r>
      <w:proofErr w:type="gramEnd"/>
      <w:r>
        <w:rPr>
          <w:rFonts w:eastAsia="Times New Roman"/>
        </w:rPr>
        <w:t xml:space="preserve"> the new converter to the available converter library</w:t>
      </w:r>
    </w:p>
    <w:p w14:paraId="454C8379" w14:textId="77777777" w:rsidR="004930E8" w:rsidRDefault="004930E8" w:rsidP="004930E8">
      <w:pPr>
        <w:numPr>
          <w:ilvl w:val="0"/>
          <w:numId w:val="7"/>
        </w:numPr>
        <w:spacing w:before="100" w:beforeAutospacing="1" w:after="100" w:afterAutospacing="1" w:line="240" w:lineRule="auto"/>
        <w:rPr>
          <w:rFonts w:eastAsia="Times New Roman"/>
        </w:rPr>
      </w:pPr>
      <w:r>
        <w:rPr>
          <w:rFonts w:eastAsia="Times New Roman"/>
        </w:rPr>
        <w:t xml:space="preserve">WHEN a human reviewer rejects AI-generated code THEN the system SHALL </w:t>
      </w:r>
      <w:proofErr w:type="gramStart"/>
      <w:r>
        <w:rPr>
          <w:rFonts w:eastAsia="Times New Roman"/>
        </w:rPr>
        <w:t>provide</w:t>
      </w:r>
      <w:proofErr w:type="gramEnd"/>
      <w:r>
        <w:rPr>
          <w:rFonts w:eastAsia="Times New Roman"/>
        </w:rPr>
        <w:t xml:space="preserve"> feedback mechanisms to improve future code generation</w:t>
      </w:r>
    </w:p>
    <w:p w14:paraId="235C8A8E" w14:textId="77777777" w:rsidR="004930E8" w:rsidRDefault="004930E8" w:rsidP="004930E8">
      <w:pPr>
        <w:numPr>
          <w:ilvl w:val="0"/>
          <w:numId w:val="7"/>
        </w:numPr>
        <w:spacing w:before="100" w:beforeAutospacing="1" w:after="100" w:afterAutospacing="1" w:line="240" w:lineRule="auto"/>
        <w:rPr>
          <w:rFonts w:eastAsia="Times New Roman"/>
        </w:rPr>
      </w:pPr>
      <w:r>
        <w:rPr>
          <w:rFonts w:eastAsia="Times New Roman"/>
        </w:rPr>
        <w:t xml:space="preserve">THE </w:t>
      </w:r>
      <w:proofErr w:type="gramStart"/>
      <w:r>
        <w:rPr>
          <w:rFonts w:eastAsia="Times New Roman"/>
        </w:rPr>
        <w:t>system SHALL</w:t>
      </w:r>
      <w:proofErr w:type="gramEnd"/>
      <w:r>
        <w:rPr>
          <w:rFonts w:eastAsia="Times New Roman"/>
        </w:rPr>
        <w:t xml:space="preserve"> </w:t>
      </w:r>
      <w:proofErr w:type="gramStart"/>
      <w:r>
        <w:rPr>
          <w:rFonts w:eastAsia="Times New Roman"/>
        </w:rPr>
        <w:t>maintain</w:t>
      </w:r>
      <w:proofErr w:type="gramEnd"/>
      <w:r>
        <w:rPr>
          <w:rFonts w:eastAsia="Times New Roman"/>
        </w:rPr>
        <w:t xml:space="preserve"> version control and audit trails for all AI-generated converters with approval history</w:t>
      </w:r>
    </w:p>
    <w:p w14:paraId="303C3C02" w14:textId="77777777" w:rsidR="004930E8" w:rsidRDefault="004930E8" w:rsidP="004930E8">
      <w:pPr>
        <w:pStyle w:val="Heading3"/>
        <w:rPr>
          <w:rFonts w:eastAsiaTheme="minorEastAsia"/>
        </w:rPr>
      </w:pPr>
      <w:r>
        <w:t>Requirement 8: AI Code Review Workflow</w:t>
      </w:r>
    </w:p>
    <w:p w14:paraId="11D6EB13" w14:textId="77777777" w:rsidR="004930E8" w:rsidRDefault="004930E8">
      <w:pPr>
        <w:pStyle w:val="NormalWeb"/>
      </w:pPr>
      <w:r>
        <w:t>User Story: As a converter reviewer, I want a comprehensive approval workflow for AI-generated code, so that I can ensure code quality and accuracy before deploying new converters to production.</w:t>
      </w:r>
    </w:p>
    <w:p w14:paraId="7D050347" w14:textId="77777777" w:rsidR="004930E8" w:rsidRDefault="004930E8">
      <w:pPr>
        <w:pStyle w:val="NormalWeb"/>
      </w:pPr>
      <w:r>
        <w:t>Acceptance Criteria:</w:t>
      </w:r>
    </w:p>
    <w:p w14:paraId="445BB0A8" w14:textId="77777777" w:rsidR="004930E8" w:rsidRDefault="004930E8" w:rsidP="004930E8">
      <w:pPr>
        <w:numPr>
          <w:ilvl w:val="0"/>
          <w:numId w:val="8"/>
        </w:numPr>
        <w:spacing w:before="100" w:beforeAutospacing="1" w:after="100" w:afterAutospacing="1" w:line="240" w:lineRule="auto"/>
        <w:rPr>
          <w:rFonts w:eastAsia="Times New Roman"/>
        </w:rPr>
      </w:pPr>
      <w:r>
        <w:rPr>
          <w:rFonts w:eastAsia="Times New Roman"/>
        </w:rPr>
        <w:t xml:space="preserve">WHEN AI-generated converter code is submitted for review THEN the system SHALL </w:t>
      </w:r>
      <w:proofErr w:type="gramStart"/>
      <w:r>
        <w:rPr>
          <w:rFonts w:eastAsia="Times New Roman"/>
        </w:rPr>
        <w:t>provide</w:t>
      </w:r>
      <w:proofErr w:type="gramEnd"/>
      <w:r>
        <w:rPr>
          <w:rFonts w:eastAsia="Times New Roman"/>
        </w:rPr>
        <w:t xml:space="preserve"> a web-based interface showing the generated code, test results, and sample conversions</w:t>
      </w:r>
    </w:p>
    <w:p w14:paraId="0C94EC3C" w14:textId="77777777" w:rsidR="004930E8" w:rsidRDefault="004930E8" w:rsidP="004930E8">
      <w:pPr>
        <w:numPr>
          <w:ilvl w:val="0"/>
          <w:numId w:val="8"/>
        </w:numPr>
        <w:spacing w:before="100" w:beforeAutospacing="1" w:after="100" w:afterAutospacing="1" w:line="240" w:lineRule="auto"/>
        <w:rPr>
          <w:rFonts w:eastAsia="Times New Roman"/>
        </w:rPr>
      </w:pPr>
      <w:r>
        <w:rPr>
          <w:rFonts w:eastAsia="Times New Roman"/>
        </w:rPr>
        <w:t>WHEN reviewing converter code THEN the system SHALL provide side-by-side comparison of original files and converted ASM output</w:t>
      </w:r>
    </w:p>
    <w:p w14:paraId="48376D0C" w14:textId="77777777" w:rsidR="004930E8" w:rsidRDefault="004930E8" w:rsidP="004930E8">
      <w:pPr>
        <w:numPr>
          <w:ilvl w:val="0"/>
          <w:numId w:val="8"/>
        </w:numPr>
        <w:spacing w:before="100" w:beforeAutospacing="1" w:after="100" w:afterAutospacing="1" w:line="240" w:lineRule="auto"/>
        <w:rPr>
          <w:rFonts w:eastAsia="Times New Roman"/>
        </w:rPr>
      </w:pPr>
      <w:r>
        <w:rPr>
          <w:rFonts w:eastAsia="Times New Roman"/>
        </w:rPr>
        <w:t xml:space="preserve">WHEN code review is in progress THEN the system SHALL </w:t>
      </w:r>
      <w:proofErr w:type="gramStart"/>
      <w:r>
        <w:rPr>
          <w:rFonts w:eastAsia="Times New Roman"/>
        </w:rPr>
        <w:t>allow</w:t>
      </w:r>
      <w:proofErr w:type="gramEnd"/>
      <w:r>
        <w:rPr>
          <w:rFonts w:eastAsia="Times New Roman"/>
        </w:rPr>
        <w:t xml:space="preserve"> reviewers to request modifications, add comments, and collaborate with other reviewers</w:t>
      </w:r>
    </w:p>
    <w:p w14:paraId="115F487E" w14:textId="77777777" w:rsidR="004930E8" w:rsidRDefault="004930E8" w:rsidP="004930E8">
      <w:pPr>
        <w:numPr>
          <w:ilvl w:val="0"/>
          <w:numId w:val="8"/>
        </w:numPr>
        <w:spacing w:before="100" w:beforeAutospacing="1" w:after="100" w:afterAutospacing="1" w:line="240" w:lineRule="auto"/>
        <w:rPr>
          <w:rFonts w:eastAsia="Times New Roman"/>
        </w:rPr>
      </w:pPr>
      <w:proofErr w:type="gramStart"/>
      <w:r>
        <w:rPr>
          <w:rFonts w:eastAsia="Times New Roman"/>
        </w:rPr>
        <w:t>THE system SHALL</w:t>
      </w:r>
      <w:proofErr w:type="gramEnd"/>
      <w:r>
        <w:rPr>
          <w:rFonts w:eastAsia="Times New Roman"/>
        </w:rPr>
        <w:t xml:space="preserve"> </w:t>
      </w:r>
      <w:proofErr w:type="gramStart"/>
      <w:r>
        <w:rPr>
          <w:rFonts w:eastAsia="Times New Roman"/>
        </w:rPr>
        <w:t>provide</w:t>
      </w:r>
      <w:proofErr w:type="gramEnd"/>
      <w:r>
        <w:rPr>
          <w:rFonts w:eastAsia="Times New Roman"/>
        </w:rPr>
        <w:t xml:space="preserve"> automated testing of AI-generated converters against sample datasets before human review</w:t>
      </w:r>
    </w:p>
    <w:p w14:paraId="0F6CC92B" w14:textId="77777777" w:rsidR="004930E8" w:rsidRDefault="004930E8" w:rsidP="004930E8">
      <w:pPr>
        <w:numPr>
          <w:ilvl w:val="0"/>
          <w:numId w:val="8"/>
        </w:numPr>
        <w:spacing w:before="100" w:beforeAutospacing="1" w:after="100" w:afterAutospacing="1" w:line="240" w:lineRule="auto"/>
        <w:rPr>
          <w:rFonts w:eastAsia="Times New Roman"/>
        </w:rPr>
      </w:pPr>
      <w:r>
        <w:rPr>
          <w:rFonts w:eastAsia="Times New Roman"/>
        </w:rPr>
        <w:t xml:space="preserve">WHEN converters are approved THEN the system SHALL automatically </w:t>
      </w:r>
      <w:proofErr w:type="gramStart"/>
      <w:r>
        <w:rPr>
          <w:rFonts w:eastAsia="Times New Roman"/>
        </w:rPr>
        <w:t>deploy</w:t>
      </w:r>
      <w:proofErr w:type="gramEnd"/>
      <w:r>
        <w:rPr>
          <w:rFonts w:eastAsia="Times New Roman"/>
        </w:rPr>
        <w:t xml:space="preserve"> them with proper versioning and rollback capabilities</w:t>
      </w:r>
    </w:p>
    <w:p w14:paraId="5B6E1D5C" w14:textId="77777777" w:rsidR="004930E8" w:rsidRDefault="004930E8" w:rsidP="004930E8">
      <w:pPr>
        <w:pStyle w:val="Heading3"/>
        <w:rPr>
          <w:rFonts w:eastAsiaTheme="minorEastAsia"/>
        </w:rPr>
      </w:pPr>
      <w:r>
        <w:t>Requirement 9: Allotrope Foundation Integration</w:t>
      </w:r>
    </w:p>
    <w:p w14:paraId="2A6928BE" w14:textId="77777777" w:rsidR="004930E8" w:rsidRDefault="004930E8">
      <w:pPr>
        <w:pStyle w:val="NormalWeb"/>
      </w:pPr>
      <w:r>
        <w:t>User Story: As a system integrator, I want the service to use official Allotrope Foundation resources, so that I can ensure compliance with industry standards and benefit from community-maintained schemas.</w:t>
      </w:r>
    </w:p>
    <w:p w14:paraId="1F4CBE18" w14:textId="77777777" w:rsidR="004930E8" w:rsidRDefault="004930E8">
      <w:pPr>
        <w:pStyle w:val="NormalWeb"/>
      </w:pPr>
      <w:r>
        <w:lastRenderedPageBreak/>
        <w:t>Acceptance Criteria:</w:t>
      </w:r>
    </w:p>
    <w:p w14:paraId="5E25539E" w14:textId="77777777" w:rsidR="004930E8" w:rsidRDefault="004930E8" w:rsidP="004930E8">
      <w:pPr>
        <w:numPr>
          <w:ilvl w:val="0"/>
          <w:numId w:val="9"/>
        </w:numPr>
        <w:spacing w:before="100" w:beforeAutospacing="1" w:after="100" w:afterAutospacing="1" w:line="240" w:lineRule="auto"/>
        <w:rPr>
          <w:rFonts w:eastAsia="Times New Roman"/>
        </w:rPr>
      </w:pPr>
      <w:r>
        <w:rPr>
          <w:rFonts w:eastAsia="Times New Roman"/>
        </w:rPr>
        <w:t>THE system SHALL integrate with the official Allotrope GitLab repository (</w:t>
      </w:r>
      <w:hyperlink r:id="rId7" w:history="1">
        <w:r>
          <w:rPr>
            <w:rStyle w:val="Hyperlink"/>
            <w:rFonts w:eastAsia="Times New Roman"/>
          </w:rPr>
          <w:t>https://gitlab.com/allotrope-public/asm.git</w:t>
        </w:r>
      </w:hyperlink>
      <w:r>
        <w:rPr>
          <w:rFonts w:eastAsia="Times New Roman"/>
        </w:rPr>
        <w:t>) for ASM templates and validation schemas</w:t>
      </w:r>
    </w:p>
    <w:p w14:paraId="5905B761" w14:textId="77777777" w:rsidR="004930E8" w:rsidRDefault="004930E8" w:rsidP="004930E8">
      <w:pPr>
        <w:numPr>
          <w:ilvl w:val="0"/>
          <w:numId w:val="9"/>
        </w:numPr>
        <w:spacing w:before="100" w:beforeAutospacing="1" w:after="100" w:afterAutospacing="1" w:line="240" w:lineRule="auto"/>
        <w:rPr>
          <w:rFonts w:eastAsia="Times New Roman"/>
        </w:rPr>
      </w:pPr>
      <w:r>
        <w:rPr>
          <w:rFonts w:eastAsia="Times New Roman"/>
        </w:rPr>
        <w:t xml:space="preserve">WHEN ASM templates are updated in the Allotrope repository THEN the system SHALL automatically </w:t>
      </w:r>
      <w:proofErr w:type="gramStart"/>
      <w:r>
        <w:rPr>
          <w:rFonts w:eastAsia="Times New Roman"/>
        </w:rPr>
        <w:t>synchronize</w:t>
      </w:r>
      <w:proofErr w:type="gramEnd"/>
      <w:r>
        <w:rPr>
          <w:rFonts w:eastAsia="Times New Roman"/>
        </w:rPr>
        <w:t xml:space="preserve"> and </w:t>
      </w:r>
      <w:proofErr w:type="gramStart"/>
      <w:r>
        <w:rPr>
          <w:rFonts w:eastAsia="Times New Roman"/>
        </w:rPr>
        <w:t>update</w:t>
      </w:r>
      <w:proofErr w:type="gramEnd"/>
      <w:r>
        <w:rPr>
          <w:rFonts w:eastAsia="Times New Roman"/>
        </w:rPr>
        <w:t xml:space="preserve"> its validation rules</w:t>
      </w:r>
    </w:p>
    <w:p w14:paraId="4B58DC0E" w14:textId="77777777" w:rsidR="004930E8" w:rsidRDefault="004930E8" w:rsidP="004930E8">
      <w:pPr>
        <w:numPr>
          <w:ilvl w:val="0"/>
          <w:numId w:val="9"/>
        </w:numPr>
        <w:spacing w:before="100" w:beforeAutospacing="1" w:after="100" w:afterAutospacing="1" w:line="240" w:lineRule="auto"/>
        <w:rPr>
          <w:rFonts w:eastAsia="Times New Roman"/>
        </w:rPr>
      </w:pPr>
      <w:r>
        <w:rPr>
          <w:rFonts w:eastAsia="Times New Roman"/>
        </w:rPr>
        <w:t xml:space="preserve">WHEN generating ASM files THEN the system SHALL </w:t>
      </w:r>
      <w:proofErr w:type="gramStart"/>
      <w:r>
        <w:rPr>
          <w:rFonts w:eastAsia="Times New Roman"/>
        </w:rPr>
        <w:t>use</w:t>
      </w:r>
      <w:proofErr w:type="gramEnd"/>
      <w:r>
        <w:rPr>
          <w:rFonts w:eastAsia="Times New Roman"/>
        </w:rPr>
        <w:t xml:space="preserve"> the latest approved templates from the Allotrope Foundation</w:t>
      </w:r>
    </w:p>
    <w:p w14:paraId="2AFEDA6E" w14:textId="77777777" w:rsidR="004930E8" w:rsidRDefault="004930E8" w:rsidP="004930E8">
      <w:pPr>
        <w:numPr>
          <w:ilvl w:val="0"/>
          <w:numId w:val="9"/>
        </w:numPr>
        <w:spacing w:before="100" w:beforeAutospacing="1" w:after="100" w:afterAutospacing="1" w:line="240" w:lineRule="auto"/>
        <w:rPr>
          <w:rFonts w:eastAsia="Times New Roman"/>
        </w:rPr>
      </w:pPr>
      <w:r>
        <w:rPr>
          <w:rFonts w:eastAsia="Times New Roman"/>
        </w:rPr>
        <w:t xml:space="preserve">THE system SHALL </w:t>
      </w:r>
      <w:proofErr w:type="gramStart"/>
      <w:r>
        <w:rPr>
          <w:rFonts w:eastAsia="Times New Roman"/>
        </w:rPr>
        <w:t>validate</w:t>
      </w:r>
      <w:proofErr w:type="gramEnd"/>
      <w:r>
        <w:rPr>
          <w:rFonts w:eastAsia="Times New Roman"/>
        </w:rPr>
        <w:t xml:space="preserve"> all converted files against official Allotrope schemas before returning results</w:t>
      </w:r>
    </w:p>
    <w:p w14:paraId="0E0E8388" w14:textId="77777777" w:rsidR="004930E8" w:rsidRDefault="004930E8" w:rsidP="004930E8">
      <w:pPr>
        <w:numPr>
          <w:ilvl w:val="0"/>
          <w:numId w:val="9"/>
        </w:numPr>
        <w:spacing w:before="100" w:beforeAutospacing="1" w:after="100" w:afterAutospacing="1" w:line="240" w:lineRule="auto"/>
        <w:rPr>
          <w:rFonts w:eastAsia="Times New Roman"/>
        </w:rPr>
      </w:pPr>
      <w:r>
        <w:rPr>
          <w:rFonts w:eastAsia="Times New Roman"/>
        </w:rPr>
        <w:t xml:space="preserve">WHEN schema validation fails THEN the system SHALL </w:t>
      </w:r>
      <w:proofErr w:type="gramStart"/>
      <w:r>
        <w:rPr>
          <w:rFonts w:eastAsia="Times New Roman"/>
        </w:rPr>
        <w:t>provide</w:t>
      </w:r>
      <w:proofErr w:type="gramEnd"/>
      <w:r>
        <w:rPr>
          <w:rFonts w:eastAsia="Times New Roman"/>
        </w:rPr>
        <w:t xml:space="preserve"> detailed compliance reports referencing specific Allotrope Foundation requirements</w:t>
      </w:r>
    </w:p>
    <w:p w14:paraId="5DD8BC84" w14:textId="77777777" w:rsidR="004930E8" w:rsidRDefault="004930E8" w:rsidP="004930E8">
      <w:pPr>
        <w:pStyle w:val="Heading3"/>
        <w:rPr>
          <w:rFonts w:eastAsiaTheme="minorEastAsia"/>
        </w:rPr>
      </w:pPr>
      <w:r>
        <w:t>Requirement 10: API Access</w:t>
      </w:r>
    </w:p>
    <w:p w14:paraId="5EC4F210" w14:textId="77777777" w:rsidR="004930E8" w:rsidRDefault="004930E8">
      <w:pPr>
        <w:pStyle w:val="NormalWeb"/>
      </w:pPr>
      <w:r>
        <w:t>User Story: As an API consumer, I want programmatic access to conversion services, so that I can integrate ASM transformation into existing laboratory workflows and automation systems.</w:t>
      </w:r>
    </w:p>
    <w:p w14:paraId="44872F0C" w14:textId="77777777" w:rsidR="004930E8" w:rsidRDefault="004930E8">
      <w:pPr>
        <w:pStyle w:val="NormalWeb"/>
      </w:pPr>
      <w:r>
        <w:t>Acceptance Criteria:</w:t>
      </w:r>
    </w:p>
    <w:p w14:paraId="1124B408" w14:textId="77777777" w:rsidR="004930E8" w:rsidRDefault="004930E8" w:rsidP="004930E8">
      <w:pPr>
        <w:numPr>
          <w:ilvl w:val="0"/>
          <w:numId w:val="10"/>
        </w:numPr>
        <w:spacing w:before="100" w:beforeAutospacing="1" w:after="100" w:afterAutospacing="1" w:line="240" w:lineRule="auto"/>
        <w:rPr>
          <w:rFonts w:eastAsia="Times New Roman"/>
        </w:rPr>
      </w:pPr>
      <w:r>
        <w:rPr>
          <w:rFonts w:eastAsia="Times New Roman"/>
        </w:rPr>
        <w:t xml:space="preserve">THE system SHALL </w:t>
      </w:r>
      <w:proofErr w:type="gramStart"/>
      <w:r>
        <w:rPr>
          <w:rFonts w:eastAsia="Times New Roman"/>
        </w:rPr>
        <w:t>provide</w:t>
      </w:r>
      <w:proofErr w:type="gramEnd"/>
      <w:r>
        <w:rPr>
          <w:rFonts w:eastAsia="Times New Roman"/>
        </w:rPr>
        <w:t xml:space="preserve"> RESTful APIs for file upload, conversion status checking, and result retrieval</w:t>
      </w:r>
    </w:p>
    <w:p w14:paraId="481B541F" w14:textId="77777777" w:rsidR="004930E8" w:rsidRDefault="004930E8" w:rsidP="004930E8">
      <w:pPr>
        <w:numPr>
          <w:ilvl w:val="0"/>
          <w:numId w:val="10"/>
        </w:numPr>
        <w:spacing w:before="100" w:beforeAutospacing="1" w:after="100" w:afterAutospacing="1" w:line="240" w:lineRule="auto"/>
        <w:rPr>
          <w:rFonts w:eastAsia="Times New Roman"/>
        </w:rPr>
      </w:pPr>
      <w:r>
        <w:rPr>
          <w:rFonts w:eastAsia="Times New Roman"/>
        </w:rPr>
        <w:t>WHEN API calls are made THEN the system SHALL respond with standardized HTTP status codes and JSON payloads</w:t>
      </w:r>
    </w:p>
    <w:p w14:paraId="5B771276" w14:textId="77777777" w:rsidR="004930E8" w:rsidRDefault="004930E8" w:rsidP="004930E8">
      <w:pPr>
        <w:numPr>
          <w:ilvl w:val="0"/>
          <w:numId w:val="10"/>
        </w:numPr>
        <w:spacing w:before="100" w:beforeAutospacing="1" w:after="100" w:afterAutospacing="1" w:line="240" w:lineRule="auto"/>
        <w:rPr>
          <w:rFonts w:eastAsia="Times New Roman"/>
        </w:rPr>
      </w:pPr>
      <w:r>
        <w:rPr>
          <w:rFonts w:eastAsia="Times New Roman"/>
        </w:rPr>
        <w:t xml:space="preserve">WHEN authentication is required THEN the system SHALL </w:t>
      </w:r>
      <w:proofErr w:type="gramStart"/>
      <w:r>
        <w:rPr>
          <w:rFonts w:eastAsia="Times New Roman"/>
        </w:rPr>
        <w:t>support</w:t>
      </w:r>
      <w:proofErr w:type="gramEnd"/>
      <w:r>
        <w:rPr>
          <w:rFonts w:eastAsia="Times New Roman"/>
        </w:rPr>
        <w:t xml:space="preserve"> API keys and OAuth 2.0 token-based authentication</w:t>
      </w:r>
    </w:p>
    <w:p w14:paraId="020C139C" w14:textId="77777777" w:rsidR="004930E8" w:rsidRDefault="004930E8" w:rsidP="004930E8">
      <w:pPr>
        <w:numPr>
          <w:ilvl w:val="0"/>
          <w:numId w:val="10"/>
        </w:numPr>
        <w:spacing w:before="100" w:beforeAutospacing="1" w:after="100" w:afterAutospacing="1" w:line="240" w:lineRule="auto"/>
        <w:rPr>
          <w:rFonts w:eastAsia="Times New Roman"/>
        </w:rPr>
      </w:pPr>
      <w:r>
        <w:rPr>
          <w:rFonts w:eastAsia="Times New Roman"/>
        </w:rPr>
        <w:t xml:space="preserve">THE system SHALL </w:t>
      </w:r>
      <w:proofErr w:type="gramStart"/>
      <w:r>
        <w:rPr>
          <w:rFonts w:eastAsia="Times New Roman"/>
        </w:rPr>
        <w:t>provide</w:t>
      </w:r>
      <w:proofErr w:type="gramEnd"/>
      <w:r>
        <w:rPr>
          <w:rFonts w:eastAsia="Times New Roman"/>
        </w:rPr>
        <w:t xml:space="preserve"> comprehensive API documentation with examples and SDK libraries</w:t>
      </w:r>
    </w:p>
    <w:p w14:paraId="2458F9E0" w14:textId="77777777" w:rsidR="004930E8" w:rsidRDefault="004930E8" w:rsidP="004930E8">
      <w:pPr>
        <w:numPr>
          <w:ilvl w:val="0"/>
          <w:numId w:val="10"/>
        </w:numPr>
        <w:spacing w:before="100" w:beforeAutospacing="1" w:after="100" w:afterAutospacing="1" w:line="240" w:lineRule="auto"/>
        <w:rPr>
          <w:rFonts w:eastAsia="Times New Roman"/>
        </w:rPr>
      </w:pPr>
      <w:r>
        <w:rPr>
          <w:rFonts w:eastAsia="Times New Roman"/>
        </w:rPr>
        <w:t>WHEN API rate limits are exceeded THEN the system SHALL return appropriate error messages with retry guidance</w:t>
      </w:r>
    </w:p>
    <w:p w14:paraId="0476D4AE" w14:textId="77777777" w:rsidR="004930E8" w:rsidRDefault="004930E8" w:rsidP="004930E8">
      <w:pPr>
        <w:pStyle w:val="Heading3"/>
        <w:rPr>
          <w:rFonts w:eastAsiaTheme="minorEastAsia"/>
        </w:rPr>
      </w:pPr>
      <w:r>
        <w:t>Requirement 11: Monitoring and Analytics</w:t>
      </w:r>
    </w:p>
    <w:p w14:paraId="5DC9DA92" w14:textId="77777777" w:rsidR="004930E8" w:rsidRDefault="004930E8">
      <w:pPr>
        <w:pStyle w:val="NormalWeb"/>
      </w:pPr>
      <w:r>
        <w:t>User Story: As a laboratory manager, I want monitoring and analytics dashboards, so that I can track conversion performance, identify trends, and optimize laboratory data workflows.</w:t>
      </w:r>
    </w:p>
    <w:p w14:paraId="23D2F832" w14:textId="77777777" w:rsidR="004930E8" w:rsidRDefault="004930E8">
      <w:pPr>
        <w:pStyle w:val="NormalWeb"/>
      </w:pPr>
      <w:r>
        <w:t>Acceptance Criteria:</w:t>
      </w:r>
    </w:p>
    <w:p w14:paraId="6F8851E1" w14:textId="77777777" w:rsidR="004930E8" w:rsidRDefault="004930E8" w:rsidP="004930E8">
      <w:pPr>
        <w:numPr>
          <w:ilvl w:val="0"/>
          <w:numId w:val="11"/>
        </w:numPr>
        <w:spacing w:before="100" w:beforeAutospacing="1" w:after="100" w:afterAutospacing="1" w:line="240" w:lineRule="auto"/>
        <w:rPr>
          <w:rFonts w:eastAsia="Times New Roman"/>
        </w:rPr>
      </w:pPr>
      <w:r>
        <w:rPr>
          <w:rFonts w:eastAsia="Times New Roman"/>
        </w:rPr>
        <w:t>THE system SHALL provide real-time dashboards showing conversion volumes, success rates, and processing times</w:t>
      </w:r>
    </w:p>
    <w:p w14:paraId="5BBA1C06" w14:textId="77777777" w:rsidR="004930E8" w:rsidRDefault="004930E8" w:rsidP="004930E8">
      <w:pPr>
        <w:numPr>
          <w:ilvl w:val="0"/>
          <w:numId w:val="11"/>
        </w:numPr>
        <w:spacing w:before="100" w:beforeAutospacing="1" w:after="100" w:afterAutospacing="1" w:line="240" w:lineRule="auto"/>
        <w:rPr>
          <w:rFonts w:eastAsia="Times New Roman"/>
        </w:rPr>
      </w:pPr>
      <w:r>
        <w:rPr>
          <w:rFonts w:eastAsia="Times New Roman"/>
        </w:rPr>
        <w:t>WHEN performance issues occur THEN the system SHALL generate alerts and notifications to appropriate stakeholders</w:t>
      </w:r>
    </w:p>
    <w:p w14:paraId="0DD1F29E" w14:textId="77777777" w:rsidR="004930E8" w:rsidRDefault="004930E8" w:rsidP="004930E8">
      <w:pPr>
        <w:numPr>
          <w:ilvl w:val="0"/>
          <w:numId w:val="11"/>
        </w:numPr>
        <w:spacing w:before="100" w:beforeAutospacing="1" w:after="100" w:afterAutospacing="1" w:line="240" w:lineRule="auto"/>
        <w:rPr>
          <w:rFonts w:eastAsia="Times New Roman"/>
        </w:rPr>
      </w:pPr>
      <w:r>
        <w:rPr>
          <w:rFonts w:eastAsia="Times New Roman"/>
        </w:rPr>
        <w:lastRenderedPageBreak/>
        <w:t>WHEN historical analysis is needed THEN the system SHALL provide reporting capabilities with data export options</w:t>
      </w:r>
    </w:p>
    <w:p w14:paraId="4A55421B" w14:textId="77777777" w:rsidR="004930E8" w:rsidRDefault="004930E8" w:rsidP="004930E8">
      <w:pPr>
        <w:numPr>
          <w:ilvl w:val="0"/>
          <w:numId w:val="11"/>
        </w:numPr>
        <w:spacing w:before="100" w:beforeAutospacing="1" w:after="100" w:afterAutospacing="1" w:line="240" w:lineRule="auto"/>
        <w:rPr>
          <w:rFonts w:eastAsia="Times New Roman"/>
        </w:rPr>
      </w:pPr>
      <w:r>
        <w:rPr>
          <w:rFonts w:eastAsia="Times New Roman"/>
        </w:rPr>
        <w:t xml:space="preserve">THE system SHALL </w:t>
      </w:r>
      <w:proofErr w:type="gramStart"/>
      <w:r>
        <w:rPr>
          <w:rFonts w:eastAsia="Times New Roman"/>
        </w:rPr>
        <w:t>track</w:t>
      </w:r>
      <w:proofErr w:type="gramEnd"/>
      <w:r>
        <w:rPr>
          <w:rFonts w:eastAsia="Times New Roman"/>
        </w:rPr>
        <w:t xml:space="preserve"> converter usage patterns to identify optimization opportunities</w:t>
      </w:r>
    </w:p>
    <w:p w14:paraId="43D5F42E" w14:textId="77777777" w:rsidR="004930E8" w:rsidRDefault="004930E8" w:rsidP="004930E8">
      <w:pPr>
        <w:numPr>
          <w:ilvl w:val="0"/>
          <w:numId w:val="11"/>
        </w:numPr>
        <w:spacing w:before="100" w:beforeAutospacing="1" w:after="100" w:afterAutospacing="1" w:line="240" w:lineRule="auto"/>
        <w:rPr>
          <w:rFonts w:eastAsia="Times New Roman"/>
        </w:rPr>
      </w:pPr>
      <w:r>
        <w:rPr>
          <w:rFonts w:eastAsia="Times New Roman"/>
        </w:rPr>
        <w:t>WHEN cost analysis is required THEN the system SHALL provide detailed usage metrics for billing and budgeting</w:t>
      </w:r>
    </w:p>
    <w:p w14:paraId="0205518C" w14:textId="77777777" w:rsidR="004930E8" w:rsidRDefault="004930E8" w:rsidP="004930E8">
      <w:pPr>
        <w:pStyle w:val="Heading3"/>
        <w:rPr>
          <w:rFonts w:eastAsiaTheme="minorEastAsia"/>
        </w:rPr>
      </w:pPr>
      <w:r>
        <w:t>Requirement 12: Conversion Accuracy Validation</w:t>
      </w:r>
    </w:p>
    <w:p w14:paraId="21160A41" w14:textId="77777777" w:rsidR="004930E8" w:rsidRDefault="004930E8">
      <w:pPr>
        <w:pStyle w:val="NormalWeb"/>
      </w:pPr>
      <w:r>
        <w:t>User Story: As a pharmaceutical researcher, I want to validate conversion accuracy, so that I can trust that scientific data integrity is preserved during the transformation process.</w:t>
      </w:r>
    </w:p>
    <w:p w14:paraId="65942167" w14:textId="77777777" w:rsidR="004930E8" w:rsidRDefault="004930E8">
      <w:pPr>
        <w:pStyle w:val="NormalWeb"/>
      </w:pPr>
      <w:r>
        <w:t>Acceptance Criteria:</w:t>
      </w:r>
    </w:p>
    <w:p w14:paraId="7ED24953" w14:textId="77777777" w:rsidR="004930E8" w:rsidRDefault="004930E8" w:rsidP="004930E8">
      <w:pPr>
        <w:numPr>
          <w:ilvl w:val="0"/>
          <w:numId w:val="12"/>
        </w:numPr>
        <w:spacing w:before="100" w:beforeAutospacing="1" w:after="100" w:afterAutospacing="1" w:line="240" w:lineRule="auto"/>
        <w:rPr>
          <w:rFonts w:eastAsia="Times New Roman"/>
        </w:rPr>
      </w:pPr>
      <w:r>
        <w:rPr>
          <w:rFonts w:eastAsia="Times New Roman"/>
        </w:rPr>
        <w:t xml:space="preserve">WHEN conversions are performed THEN the system SHALL </w:t>
      </w:r>
      <w:proofErr w:type="gramStart"/>
      <w:r>
        <w:rPr>
          <w:rFonts w:eastAsia="Times New Roman"/>
        </w:rPr>
        <w:t>preserve</w:t>
      </w:r>
      <w:proofErr w:type="gramEnd"/>
      <w:r>
        <w:rPr>
          <w:rFonts w:eastAsia="Times New Roman"/>
        </w:rPr>
        <w:t xml:space="preserve"> all critical scientific data including measurements, units, and precision</w:t>
      </w:r>
    </w:p>
    <w:p w14:paraId="6453FE58" w14:textId="77777777" w:rsidR="004930E8" w:rsidRDefault="004930E8" w:rsidP="004930E8">
      <w:pPr>
        <w:numPr>
          <w:ilvl w:val="0"/>
          <w:numId w:val="12"/>
        </w:numPr>
        <w:spacing w:before="100" w:beforeAutospacing="1" w:after="100" w:afterAutospacing="1" w:line="240" w:lineRule="auto"/>
        <w:rPr>
          <w:rFonts w:eastAsia="Times New Roman"/>
        </w:rPr>
      </w:pPr>
      <w:proofErr w:type="gramStart"/>
      <w:r>
        <w:rPr>
          <w:rFonts w:eastAsia="Times New Roman"/>
        </w:rPr>
        <w:t>WHEN</w:t>
      </w:r>
      <w:proofErr w:type="gramEnd"/>
      <w:r>
        <w:rPr>
          <w:rFonts w:eastAsia="Times New Roman"/>
        </w:rPr>
        <w:t xml:space="preserve"> data transformations occur THEN the system SHALL </w:t>
      </w:r>
      <w:proofErr w:type="gramStart"/>
      <w:r>
        <w:rPr>
          <w:rFonts w:eastAsia="Times New Roman"/>
        </w:rPr>
        <w:t>maintain</w:t>
      </w:r>
      <w:proofErr w:type="gramEnd"/>
      <w:r>
        <w:rPr>
          <w:rFonts w:eastAsia="Times New Roman"/>
        </w:rPr>
        <w:t xml:space="preserve"> traceability between original and converted data elements</w:t>
      </w:r>
    </w:p>
    <w:p w14:paraId="0551664A" w14:textId="77777777" w:rsidR="004930E8" w:rsidRDefault="004930E8" w:rsidP="004930E8">
      <w:pPr>
        <w:numPr>
          <w:ilvl w:val="0"/>
          <w:numId w:val="12"/>
        </w:numPr>
        <w:spacing w:before="100" w:beforeAutospacing="1" w:after="100" w:afterAutospacing="1" w:line="240" w:lineRule="auto"/>
        <w:rPr>
          <w:rFonts w:eastAsia="Times New Roman"/>
        </w:rPr>
      </w:pPr>
      <w:r>
        <w:rPr>
          <w:rFonts w:eastAsia="Times New Roman"/>
        </w:rPr>
        <w:t xml:space="preserve">WHEN scientific metadata is present THEN the system SHALL </w:t>
      </w:r>
      <w:proofErr w:type="gramStart"/>
      <w:r>
        <w:rPr>
          <w:rFonts w:eastAsia="Times New Roman"/>
        </w:rPr>
        <w:t>map</w:t>
      </w:r>
      <w:proofErr w:type="gramEnd"/>
      <w:r>
        <w:rPr>
          <w:rFonts w:eastAsia="Times New Roman"/>
        </w:rPr>
        <w:t xml:space="preserve"> it accurately to corresponding ASM ontology terms</w:t>
      </w:r>
    </w:p>
    <w:p w14:paraId="1ECDE313" w14:textId="77777777" w:rsidR="004930E8" w:rsidRDefault="004930E8" w:rsidP="004930E8">
      <w:pPr>
        <w:numPr>
          <w:ilvl w:val="0"/>
          <w:numId w:val="12"/>
        </w:numPr>
        <w:spacing w:before="100" w:beforeAutospacing="1" w:after="100" w:afterAutospacing="1" w:line="240" w:lineRule="auto"/>
        <w:rPr>
          <w:rFonts w:eastAsia="Times New Roman"/>
        </w:rPr>
      </w:pPr>
      <w:r>
        <w:rPr>
          <w:rFonts w:eastAsia="Times New Roman"/>
        </w:rPr>
        <w:t xml:space="preserve">THE system SHALL </w:t>
      </w:r>
      <w:proofErr w:type="gramStart"/>
      <w:r>
        <w:rPr>
          <w:rFonts w:eastAsia="Times New Roman"/>
        </w:rPr>
        <w:t>provide</w:t>
      </w:r>
      <w:proofErr w:type="gramEnd"/>
      <w:r>
        <w:rPr>
          <w:rFonts w:eastAsia="Times New Roman"/>
        </w:rPr>
        <w:t xml:space="preserve"> comparison tools to validate that converted data matches original data within acceptable tolerances</w:t>
      </w:r>
    </w:p>
    <w:p w14:paraId="5B8D2099" w14:textId="77777777" w:rsidR="004930E8" w:rsidRDefault="004930E8" w:rsidP="004930E8">
      <w:pPr>
        <w:numPr>
          <w:ilvl w:val="0"/>
          <w:numId w:val="12"/>
        </w:numPr>
        <w:spacing w:before="100" w:beforeAutospacing="1" w:after="100" w:afterAutospacing="1" w:line="240" w:lineRule="auto"/>
        <w:rPr>
          <w:rFonts w:eastAsia="Times New Roman"/>
        </w:rPr>
      </w:pPr>
      <w:r>
        <w:rPr>
          <w:rFonts w:eastAsia="Times New Roman"/>
        </w:rPr>
        <w:t>WHEN conversion accuracy is questioned THEN the system SHALL provide detailed mapping documentation showing transformation logic</w:t>
      </w:r>
    </w:p>
    <w:p w14:paraId="50287F79" w14:textId="77777777" w:rsidR="004930E8" w:rsidRDefault="004930E8" w:rsidP="004930E8">
      <w:pPr>
        <w:pStyle w:val="Heading3"/>
        <w:rPr>
          <w:rFonts w:eastAsiaTheme="minorEastAsia"/>
        </w:rPr>
      </w:pPr>
      <w:r>
        <w:t>Requirement 13: User Interface Design</w:t>
      </w:r>
    </w:p>
    <w:p w14:paraId="3CAF2265" w14:textId="77777777" w:rsidR="004930E8" w:rsidRDefault="004930E8">
      <w:pPr>
        <w:pStyle w:val="NormalWeb"/>
      </w:pPr>
      <w:r>
        <w:t>User Story: As a user of the ASM transformation service, I want a consistent and intuitive interface that follows AWS design standards, so that I can efficiently navigate and use the system with minimal learning curve.</w:t>
      </w:r>
    </w:p>
    <w:p w14:paraId="25C74393" w14:textId="77777777" w:rsidR="004930E8" w:rsidRDefault="004930E8">
      <w:pPr>
        <w:pStyle w:val="NormalWeb"/>
      </w:pPr>
      <w:r>
        <w:t>Acceptance Criteria:</w:t>
      </w:r>
    </w:p>
    <w:p w14:paraId="687831CC" w14:textId="77777777" w:rsidR="004930E8" w:rsidRDefault="004930E8" w:rsidP="004930E8">
      <w:pPr>
        <w:numPr>
          <w:ilvl w:val="0"/>
          <w:numId w:val="13"/>
        </w:numPr>
        <w:spacing w:before="100" w:beforeAutospacing="1" w:after="100" w:afterAutospacing="1" w:line="240" w:lineRule="auto"/>
        <w:rPr>
          <w:rFonts w:eastAsia="Times New Roman"/>
        </w:rPr>
      </w:pPr>
      <w:r>
        <w:rPr>
          <w:rFonts w:eastAsia="Times New Roman"/>
        </w:rPr>
        <w:t>THE system SHALL implement all user interfaces using the Cloudscape Design System (</w:t>
      </w:r>
      <w:hyperlink r:id="rId8" w:history="1">
        <w:r>
          <w:rPr>
            <w:rStyle w:val="Hyperlink"/>
            <w:rFonts w:eastAsia="Times New Roman"/>
          </w:rPr>
          <w:t>https://cloudscape.design/</w:t>
        </w:r>
      </w:hyperlink>
      <w:r>
        <w:rPr>
          <w:rFonts w:eastAsia="Times New Roman"/>
        </w:rPr>
        <w:t>) for consistent AWS-native user experience</w:t>
      </w:r>
    </w:p>
    <w:p w14:paraId="661B3F51" w14:textId="77777777" w:rsidR="004930E8" w:rsidRDefault="004930E8" w:rsidP="004930E8">
      <w:pPr>
        <w:numPr>
          <w:ilvl w:val="0"/>
          <w:numId w:val="13"/>
        </w:numPr>
        <w:spacing w:before="100" w:beforeAutospacing="1" w:after="100" w:afterAutospacing="1" w:line="240" w:lineRule="auto"/>
        <w:rPr>
          <w:rFonts w:eastAsia="Times New Roman"/>
        </w:rPr>
      </w:pPr>
      <w:r>
        <w:rPr>
          <w:rFonts w:eastAsia="Times New Roman"/>
        </w:rPr>
        <w:t xml:space="preserve">WHEN users interact with web interfaces THEN the system SHALL </w:t>
      </w:r>
      <w:proofErr w:type="gramStart"/>
      <w:r>
        <w:rPr>
          <w:rFonts w:eastAsia="Times New Roman"/>
        </w:rPr>
        <w:t>provide</w:t>
      </w:r>
      <w:proofErr w:type="gramEnd"/>
      <w:r>
        <w:rPr>
          <w:rFonts w:eastAsia="Times New Roman"/>
        </w:rPr>
        <w:t xml:space="preserve"> responsive design that works across desktop, tablet, and mobile devices</w:t>
      </w:r>
    </w:p>
    <w:p w14:paraId="3E58E8F5" w14:textId="77777777" w:rsidR="004930E8" w:rsidRDefault="004930E8" w:rsidP="004930E8">
      <w:pPr>
        <w:numPr>
          <w:ilvl w:val="0"/>
          <w:numId w:val="13"/>
        </w:numPr>
        <w:spacing w:before="100" w:beforeAutospacing="1" w:after="100" w:afterAutospacing="1" w:line="240" w:lineRule="auto"/>
        <w:rPr>
          <w:rFonts w:eastAsia="Times New Roman"/>
        </w:rPr>
      </w:pPr>
      <w:r>
        <w:rPr>
          <w:rFonts w:eastAsia="Times New Roman"/>
        </w:rPr>
        <w:t>WHEN displaying data tables and forms THEN the system SHALL use Cloudscape components for consistent styling, accessibility, and interaction patterns</w:t>
      </w:r>
    </w:p>
    <w:p w14:paraId="73EDD35F" w14:textId="77777777" w:rsidR="004930E8" w:rsidRDefault="004930E8" w:rsidP="004930E8">
      <w:pPr>
        <w:numPr>
          <w:ilvl w:val="0"/>
          <w:numId w:val="13"/>
        </w:numPr>
        <w:spacing w:before="100" w:beforeAutospacing="1" w:after="100" w:afterAutospacing="1" w:line="240" w:lineRule="auto"/>
        <w:rPr>
          <w:rFonts w:eastAsia="Times New Roman"/>
        </w:rPr>
      </w:pPr>
      <w:r>
        <w:rPr>
          <w:rFonts w:eastAsia="Times New Roman"/>
        </w:rPr>
        <w:t>THE system SHALL implement Cloudscape navigation patterns including breadcrumbs, side navigation, and top navigation as appropriate</w:t>
      </w:r>
    </w:p>
    <w:p w14:paraId="05D2D196" w14:textId="77777777" w:rsidR="004930E8" w:rsidRDefault="004930E8" w:rsidP="004930E8">
      <w:pPr>
        <w:numPr>
          <w:ilvl w:val="0"/>
          <w:numId w:val="13"/>
        </w:numPr>
        <w:spacing w:before="100" w:beforeAutospacing="1" w:after="100" w:afterAutospacing="1" w:line="240" w:lineRule="auto"/>
        <w:rPr>
          <w:rFonts w:eastAsia="Times New Roman"/>
        </w:rPr>
      </w:pPr>
      <w:r>
        <w:rPr>
          <w:rFonts w:eastAsia="Times New Roman"/>
        </w:rPr>
        <w:t>WHEN users require help or guidance THEN the system SHALL provide contextual help using Cloudscape's help panel and tooltip components</w:t>
      </w:r>
    </w:p>
    <w:p w14:paraId="03BF1487" w14:textId="77777777" w:rsidR="004930E8" w:rsidRDefault="004930E8" w:rsidP="004930E8">
      <w:pPr>
        <w:pStyle w:val="Heading3"/>
        <w:rPr>
          <w:rFonts w:eastAsiaTheme="minorEastAsia"/>
        </w:rPr>
      </w:pPr>
      <w:r>
        <w:lastRenderedPageBreak/>
        <w:t xml:space="preserve">Requirement 14: </w:t>
      </w:r>
      <w:proofErr w:type="gramStart"/>
      <w:r>
        <w:t>Open Source</w:t>
      </w:r>
      <w:proofErr w:type="gramEnd"/>
      <w:r>
        <w:t xml:space="preserve"> Contribution</w:t>
      </w:r>
    </w:p>
    <w:p w14:paraId="548338E3" w14:textId="77777777" w:rsidR="004930E8" w:rsidRDefault="004930E8">
      <w:pPr>
        <w:pStyle w:val="NormalWeb"/>
      </w:pPr>
      <w:r>
        <w:t xml:space="preserve">User Story: As an </w:t>
      </w:r>
      <w:proofErr w:type="gramStart"/>
      <w:r>
        <w:t>open source</w:t>
      </w:r>
      <w:proofErr w:type="gramEnd"/>
      <w:r>
        <w:t xml:space="preserve"> contributor, I want to access and contribute to converter development, so that the pharmaceutical community can collaboratively improve ASM transformation capabilities.</w:t>
      </w:r>
    </w:p>
    <w:p w14:paraId="492A3EFF" w14:textId="77777777" w:rsidR="004930E8" w:rsidRDefault="004930E8">
      <w:pPr>
        <w:pStyle w:val="NormalWeb"/>
      </w:pPr>
      <w:r>
        <w:t>Acceptance Criteria:</w:t>
      </w:r>
    </w:p>
    <w:p w14:paraId="74BF9101" w14:textId="77777777" w:rsidR="004930E8" w:rsidRDefault="004930E8" w:rsidP="004930E8">
      <w:pPr>
        <w:numPr>
          <w:ilvl w:val="0"/>
          <w:numId w:val="14"/>
        </w:numPr>
        <w:spacing w:before="100" w:beforeAutospacing="1" w:after="100" w:afterAutospacing="1" w:line="240" w:lineRule="auto"/>
        <w:rPr>
          <w:rFonts w:eastAsia="Times New Roman"/>
        </w:rPr>
      </w:pPr>
      <w:proofErr w:type="gramStart"/>
      <w:r>
        <w:rPr>
          <w:rFonts w:eastAsia="Times New Roman"/>
        </w:rPr>
        <w:t>THE system SHALL</w:t>
      </w:r>
      <w:proofErr w:type="gramEnd"/>
      <w:r>
        <w:rPr>
          <w:rFonts w:eastAsia="Times New Roman"/>
        </w:rPr>
        <w:t xml:space="preserve"> </w:t>
      </w:r>
      <w:proofErr w:type="gramStart"/>
      <w:r>
        <w:rPr>
          <w:rFonts w:eastAsia="Times New Roman"/>
        </w:rPr>
        <w:t>publish</w:t>
      </w:r>
      <w:proofErr w:type="gramEnd"/>
      <w:r>
        <w:rPr>
          <w:rFonts w:eastAsia="Times New Roman"/>
        </w:rPr>
        <w:t xml:space="preserve"> converter source code in public repositories with appropriate </w:t>
      </w:r>
      <w:proofErr w:type="gramStart"/>
      <w:r>
        <w:rPr>
          <w:rFonts w:eastAsia="Times New Roman"/>
        </w:rPr>
        <w:t>open source</w:t>
      </w:r>
      <w:proofErr w:type="gramEnd"/>
      <w:r>
        <w:rPr>
          <w:rFonts w:eastAsia="Times New Roman"/>
        </w:rPr>
        <w:t xml:space="preserve"> licenses</w:t>
      </w:r>
    </w:p>
    <w:p w14:paraId="742AC16E" w14:textId="77777777" w:rsidR="004930E8" w:rsidRDefault="004930E8" w:rsidP="004930E8">
      <w:pPr>
        <w:numPr>
          <w:ilvl w:val="0"/>
          <w:numId w:val="14"/>
        </w:numPr>
        <w:spacing w:before="100" w:beforeAutospacing="1" w:after="100" w:afterAutospacing="1" w:line="240" w:lineRule="auto"/>
        <w:rPr>
          <w:rFonts w:eastAsia="Times New Roman"/>
        </w:rPr>
      </w:pPr>
      <w:r>
        <w:rPr>
          <w:rFonts w:eastAsia="Times New Roman"/>
        </w:rPr>
        <w:t xml:space="preserve">WHEN community contributions are submitted THEN the </w:t>
      </w:r>
      <w:proofErr w:type="gramStart"/>
      <w:r>
        <w:rPr>
          <w:rFonts w:eastAsia="Times New Roman"/>
        </w:rPr>
        <w:t>system SHALL</w:t>
      </w:r>
      <w:proofErr w:type="gramEnd"/>
      <w:r>
        <w:rPr>
          <w:rFonts w:eastAsia="Times New Roman"/>
        </w:rPr>
        <w:t xml:space="preserve"> </w:t>
      </w:r>
      <w:proofErr w:type="gramStart"/>
      <w:r>
        <w:rPr>
          <w:rFonts w:eastAsia="Times New Roman"/>
        </w:rPr>
        <w:t>provide</w:t>
      </w:r>
      <w:proofErr w:type="gramEnd"/>
      <w:r>
        <w:rPr>
          <w:rFonts w:eastAsia="Times New Roman"/>
        </w:rPr>
        <w:t xml:space="preserve"> clear contribution guidelines and review processes</w:t>
      </w:r>
    </w:p>
    <w:p w14:paraId="274B92B9" w14:textId="77777777" w:rsidR="004930E8" w:rsidRDefault="004930E8" w:rsidP="004930E8">
      <w:pPr>
        <w:numPr>
          <w:ilvl w:val="0"/>
          <w:numId w:val="14"/>
        </w:numPr>
        <w:spacing w:before="100" w:beforeAutospacing="1" w:after="100" w:afterAutospacing="1" w:line="240" w:lineRule="auto"/>
        <w:rPr>
          <w:rFonts w:eastAsia="Times New Roman"/>
        </w:rPr>
      </w:pPr>
      <w:r>
        <w:rPr>
          <w:rFonts w:eastAsia="Times New Roman"/>
        </w:rPr>
        <w:t>WHEN new converters are developed THEN the system SHALL provide testing frameworks and validation datasets</w:t>
      </w:r>
    </w:p>
    <w:p w14:paraId="19487D21" w14:textId="77777777" w:rsidR="004930E8" w:rsidRDefault="004930E8" w:rsidP="004930E8">
      <w:pPr>
        <w:numPr>
          <w:ilvl w:val="0"/>
          <w:numId w:val="14"/>
        </w:numPr>
        <w:spacing w:before="100" w:beforeAutospacing="1" w:after="100" w:afterAutospacing="1" w:line="240" w:lineRule="auto"/>
        <w:rPr>
          <w:rFonts w:eastAsia="Times New Roman"/>
        </w:rPr>
      </w:pPr>
      <w:proofErr w:type="gramStart"/>
      <w:r>
        <w:rPr>
          <w:rFonts w:eastAsia="Times New Roman"/>
        </w:rPr>
        <w:t>THE system SHALL</w:t>
      </w:r>
      <w:proofErr w:type="gramEnd"/>
      <w:r>
        <w:rPr>
          <w:rFonts w:eastAsia="Times New Roman"/>
        </w:rPr>
        <w:t xml:space="preserve"> maintain documentation for converter development including API specifications and best practices</w:t>
      </w:r>
    </w:p>
    <w:p w14:paraId="0CF51E21" w14:textId="77777777" w:rsidR="004930E8" w:rsidRDefault="004930E8" w:rsidP="004930E8">
      <w:pPr>
        <w:numPr>
          <w:ilvl w:val="0"/>
          <w:numId w:val="14"/>
        </w:numPr>
        <w:spacing w:before="100" w:beforeAutospacing="1" w:after="100" w:afterAutospacing="1" w:line="240" w:lineRule="auto"/>
        <w:rPr>
          <w:rFonts w:eastAsia="Times New Roman"/>
        </w:rPr>
      </w:pPr>
      <w:r>
        <w:rPr>
          <w:rFonts w:eastAsia="Times New Roman"/>
        </w:rPr>
        <w:t xml:space="preserve">WHEN converter updates are released THEN the system SHALL </w:t>
      </w:r>
      <w:proofErr w:type="gramStart"/>
      <w:r>
        <w:rPr>
          <w:rFonts w:eastAsia="Times New Roman"/>
        </w:rPr>
        <w:t>provide</w:t>
      </w:r>
      <w:proofErr w:type="gramEnd"/>
      <w:r>
        <w:rPr>
          <w:rFonts w:eastAsia="Times New Roman"/>
        </w:rPr>
        <w:t xml:space="preserve"> versioning and backward compatibility guidelines</w:t>
      </w:r>
    </w:p>
    <w:sectPr w:rsidR="004930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93588"/>
    <w:multiLevelType w:val="multilevel"/>
    <w:tmpl w:val="D94AA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8D4392"/>
    <w:multiLevelType w:val="multilevel"/>
    <w:tmpl w:val="131EE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2B3243"/>
    <w:multiLevelType w:val="multilevel"/>
    <w:tmpl w:val="EFA0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CE70DB"/>
    <w:multiLevelType w:val="multilevel"/>
    <w:tmpl w:val="7F9E3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C94CDD"/>
    <w:multiLevelType w:val="multilevel"/>
    <w:tmpl w:val="EAC07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CB71EF"/>
    <w:multiLevelType w:val="multilevel"/>
    <w:tmpl w:val="5A5AC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F64D07"/>
    <w:multiLevelType w:val="multilevel"/>
    <w:tmpl w:val="83CA7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4F689C"/>
    <w:multiLevelType w:val="multilevel"/>
    <w:tmpl w:val="FC0A9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C37EA3"/>
    <w:multiLevelType w:val="multilevel"/>
    <w:tmpl w:val="0C707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6E3905"/>
    <w:multiLevelType w:val="multilevel"/>
    <w:tmpl w:val="52D29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9A0979"/>
    <w:multiLevelType w:val="multilevel"/>
    <w:tmpl w:val="4A0A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032406"/>
    <w:multiLevelType w:val="multilevel"/>
    <w:tmpl w:val="566A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290112"/>
    <w:multiLevelType w:val="multilevel"/>
    <w:tmpl w:val="840A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8C283E"/>
    <w:multiLevelType w:val="multilevel"/>
    <w:tmpl w:val="0D84E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DE6BEB"/>
    <w:multiLevelType w:val="multilevel"/>
    <w:tmpl w:val="C66A7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7128D5"/>
    <w:multiLevelType w:val="multilevel"/>
    <w:tmpl w:val="41E8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2946654">
    <w:abstractNumId w:val="1"/>
  </w:num>
  <w:num w:numId="2" w16cid:durableId="1302805994">
    <w:abstractNumId w:val="9"/>
  </w:num>
  <w:num w:numId="3" w16cid:durableId="598874913">
    <w:abstractNumId w:val="6"/>
  </w:num>
  <w:num w:numId="4" w16cid:durableId="1809667740">
    <w:abstractNumId w:val="8"/>
  </w:num>
  <w:num w:numId="5" w16cid:durableId="170150461">
    <w:abstractNumId w:val="13"/>
  </w:num>
  <w:num w:numId="6" w16cid:durableId="1093014783">
    <w:abstractNumId w:val="7"/>
  </w:num>
  <w:num w:numId="7" w16cid:durableId="689792348">
    <w:abstractNumId w:val="15"/>
  </w:num>
  <w:num w:numId="8" w16cid:durableId="1503349765">
    <w:abstractNumId w:val="5"/>
  </w:num>
  <w:num w:numId="9" w16cid:durableId="73597960">
    <w:abstractNumId w:val="14"/>
  </w:num>
  <w:num w:numId="10" w16cid:durableId="796876136">
    <w:abstractNumId w:val="2"/>
  </w:num>
  <w:num w:numId="11" w16cid:durableId="1028684147">
    <w:abstractNumId w:val="4"/>
  </w:num>
  <w:num w:numId="12" w16cid:durableId="24911747">
    <w:abstractNumId w:val="0"/>
  </w:num>
  <w:num w:numId="13" w16cid:durableId="2145388413">
    <w:abstractNumId w:val="3"/>
  </w:num>
  <w:num w:numId="14" w16cid:durableId="1361928059">
    <w:abstractNumId w:val="11"/>
  </w:num>
  <w:num w:numId="15" w16cid:durableId="353461784">
    <w:abstractNumId w:val="10"/>
  </w:num>
  <w:num w:numId="16" w16cid:durableId="7221418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0E8"/>
    <w:rsid w:val="004930E8"/>
    <w:rsid w:val="00945978"/>
    <w:rsid w:val="00A54121"/>
    <w:rsid w:val="00D91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7BC32"/>
  <w15:chartTrackingRefBased/>
  <w15:docId w15:val="{607B2081-C4EC-42B8-B5AA-F00469FBE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3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30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0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0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0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30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30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0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0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0E8"/>
    <w:rPr>
      <w:rFonts w:eastAsiaTheme="majorEastAsia" w:cstheme="majorBidi"/>
      <w:color w:val="272727" w:themeColor="text1" w:themeTint="D8"/>
    </w:rPr>
  </w:style>
  <w:style w:type="paragraph" w:styleId="Title">
    <w:name w:val="Title"/>
    <w:basedOn w:val="Normal"/>
    <w:next w:val="Normal"/>
    <w:link w:val="TitleChar"/>
    <w:uiPriority w:val="10"/>
    <w:qFormat/>
    <w:rsid w:val="00493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0E8"/>
    <w:pPr>
      <w:spacing w:before="160"/>
      <w:jc w:val="center"/>
    </w:pPr>
    <w:rPr>
      <w:i/>
      <w:iCs/>
      <w:color w:val="404040" w:themeColor="text1" w:themeTint="BF"/>
    </w:rPr>
  </w:style>
  <w:style w:type="character" w:customStyle="1" w:styleId="QuoteChar">
    <w:name w:val="Quote Char"/>
    <w:basedOn w:val="DefaultParagraphFont"/>
    <w:link w:val="Quote"/>
    <w:uiPriority w:val="29"/>
    <w:rsid w:val="004930E8"/>
    <w:rPr>
      <w:i/>
      <w:iCs/>
      <w:color w:val="404040" w:themeColor="text1" w:themeTint="BF"/>
    </w:rPr>
  </w:style>
  <w:style w:type="paragraph" w:styleId="ListParagraph">
    <w:name w:val="List Paragraph"/>
    <w:basedOn w:val="Normal"/>
    <w:uiPriority w:val="34"/>
    <w:qFormat/>
    <w:rsid w:val="004930E8"/>
    <w:pPr>
      <w:ind w:left="720"/>
      <w:contextualSpacing/>
    </w:pPr>
  </w:style>
  <w:style w:type="character" w:styleId="IntenseEmphasis">
    <w:name w:val="Intense Emphasis"/>
    <w:basedOn w:val="DefaultParagraphFont"/>
    <w:uiPriority w:val="21"/>
    <w:qFormat/>
    <w:rsid w:val="004930E8"/>
    <w:rPr>
      <w:i/>
      <w:iCs/>
      <w:color w:val="0F4761" w:themeColor="accent1" w:themeShade="BF"/>
    </w:rPr>
  </w:style>
  <w:style w:type="paragraph" w:styleId="IntenseQuote">
    <w:name w:val="Intense Quote"/>
    <w:basedOn w:val="Normal"/>
    <w:next w:val="Normal"/>
    <w:link w:val="IntenseQuoteChar"/>
    <w:uiPriority w:val="30"/>
    <w:qFormat/>
    <w:rsid w:val="00493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0E8"/>
    <w:rPr>
      <w:i/>
      <w:iCs/>
      <w:color w:val="0F4761" w:themeColor="accent1" w:themeShade="BF"/>
    </w:rPr>
  </w:style>
  <w:style w:type="character" w:styleId="IntenseReference">
    <w:name w:val="Intense Reference"/>
    <w:basedOn w:val="DefaultParagraphFont"/>
    <w:uiPriority w:val="32"/>
    <w:qFormat/>
    <w:rsid w:val="004930E8"/>
    <w:rPr>
      <w:b/>
      <w:bCs/>
      <w:smallCaps/>
      <w:color w:val="0F4761" w:themeColor="accent1" w:themeShade="BF"/>
      <w:spacing w:val="5"/>
    </w:rPr>
  </w:style>
  <w:style w:type="paragraph" w:styleId="NormalWeb">
    <w:name w:val="Normal (Web)"/>
    <w:basedOn w:val="Normal"/>
    <w:uiPriority w:val="99"/>
    <w:semiHidden/>
    <w:unhideWhenUsed/>
    <w:rsid w:val="004930E8"/>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Hyperlink">
    <w:name w:val="Hyperlink"/>
    <w:basedOn w:val="DefaultParagraphFont"/>
    <w:uiPriority w:val="99"/>
    <w:semiHidden/>
    <w:unhideWhenUsed/>
    <w:rsid w:val="004930E8"/>
    <w:rPr>
      <w:color w:val="0000FF"/>
      <w:u w:val="single"/>
    </w:rPr>
  </w:style>
  <w:style w:type="character" w:styleId="Strong">
    <w:name w:val="Strong"/>
    <w:basedOn w:val="DefaultParagraphFont"/>
    <w:uiPriority w:val="22"/>
    <w:qFormat/>
    <w:rsid w:val="004930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scape.design/" TargetMode="External"/><Relationship Id="rId3" Type="http://schemas.openxmlformats.org/officeDocument/2006/relationships/settings" Target="settings.xml"/><Relationship Id="rId7" Type="http://schemas.openxmlformats.org/officeDocument/2006/relationships/hyperlink" Target="https://gitlab.com/allotrope-public/asm.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oudscape.design/" TargetMode="External"/><Relationship Id="rId5" Type="http://schemas.openxmlformats.org/officeDocument/2006/relationships/hyperlink" Target="https://gitlab.com/allotrope-public/asm.g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E71900-34CE-438A-B339-427510D25880}">
  <we:reference id="2f33f607-97c7-4595-bf11-f05b1ebfa89c" version="1.0.0.6" store="EXCatalog" storeType="EXCatalog"/>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6</TotalTime>
  <Pages>8</Pages>
  <Words>2121</Words>
  <Characters>12774</Characters>
  <Application>Microsoft Office Word</Application>
  <DocSecurity>0</DocSecurity>
  <Lines>319</Lines>
  <Paragraphs>155</Paragraphs>
  <ScaleCrop>false</ScaleCrop>
  <Company>Amazon</Company>
  <LinksUpToDate>false</LinksUpToDate>
  <CharactersWithSpaces>14740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Tavares, Duverney</dc:creator>
  <cp:keywords/>
  <dc:description/>
  <cp:lastModifiedBy>Tavares, Duverney</cp:lastModifiedBy>
  <cp:revision>1</cp:revision>
  <dcterms:created xsi:type="dcterms:W3CDTF">2026-02-04T15:46:00Z</dcterms:created>
  <dcterms:modified xsi:type="dcterms:W3CDTF">2026-02-04T15:52:00Z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2026-02-04T15:52:54Z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424677d6-dca0-4d98-a2f6-22c479cf0ed1</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