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1BB562B2" w14:textId="77777777" w:rsidR="006635B5"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sz w:val="24"/>
          <w:lang w:eastAsia="ja-jp" w:bidi="ja-jp" w:val="ja-jp"/>
        </w:rPr>
        <w:t xml:space="preserve">Windows アップデートの実行:総合ガイド</w:t>
      </w:r>
    </w:p>
    <w:p xmlns:w="http://schemas.openxmlformats.org/wordprocessingml/2006/main" w14:paraId="1897FF63" w14:textId="77777777" w:rsidR="006635B5"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sz w:val="24"/>
          <w:lang w:eastAsia="ja-jp" w:bidi="ja-jp" w:val="ja-jp"/>
        </w:rPr>
        <w:t xml:space="preserve">Windows オペレーティングシステムを最新の状態に保つことは、セキュリティ、安定性、およびパフォーマンスを維持するために重要です。Windows 更新を効率的に実行する方法のステップバイステップガイドは次のとおりです。</w:t>
      </w:r>
    </w:p>
    <w:p xmlns:w="http://schemas.openxmlformats.org/wordprocessingml/2006/main" w14:paraId="1A2D3FB3" w14:textId="77777777" w:rsidR="006635B5"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b/>
          <w:sz w:val="24"/>
          <w:lang w:eastAsia="ja-jp" w:bidi="ja-jp" w:val="ja-jp"/>
        </w:rPr>
        <w:t xml:space="preserve">ステップ 1: アップデートを確認する </w:t>
      </w:r>
    </w:p>
    <w:p xmlns:w="http://schemas.openxmlformats.org/wordprocessingml/2006/main" w14:paraId="54F17B7C" w14:textId="77777777" w:rsidR="006635B5" w:rsidRPr="006635B5" w:rsidRDefault="006635B5" w:rsidP="006635B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635B5">
        <w:rPr>
          <w:sz w:val="24"/>
          <w:lang w:eastAsia="ja-jp" w:bidi="ja-jp" w:val="ja-jp"/>
        </w:rPr>
        <w:t xml:space="preserve">画面の左下隅にある Windows アイコンをクリックして、[スタート] メニューを開きます。</w:t>
      </w:r>
    </w:p>
    <w:p xmlns:w="http://schemas.openxmlformats.org/wordprocessingml/2006/main" w14:paraId="4F1B2C7F" w14:textId="77777777" w:rsidR="006635B5" w:rsidRPr="006635B5" w:rsidRDefault="006635B5" w:rsidP="006635B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635B5">
        <w:rPr>
          <w:sz w:val="24"/>
          <w:lang w:eastAsia="ja-jp" w:bidi="ja-jp" w:val="ja-jp"/>
        </w:rPr>
        <w:t xml:space="preserve">歯車の形をしたアイコンで表される [設定] をクリックします。</w:t>
      </w:r>
    </w:p>
    <w:p xmlns:w="http://schemas.openxmlformats.org/wordprocessingml/2006/main" w14:paraId="6086E5EB" w14:textId="77777777" w:rsidR="006635B5" w:rsidRPr="006635B5" w:rsidRDefault="006635B5" w:rsidP="006635B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635B5">
        <w:rPr>
          <w:sz w:val="24"/>
          <w:lang w:eastAsia="ja-jp" w:bidi="ja-jp" w:val="ja-jp"/>
        </w:rPr>
        <w:t xml:space="preserve">[設定] ウィンドウで、[更新とセキュリティ] を選択します。」</w:t>
      </w:r>
    </w:p>
    <w:p xmlns:w="http://schemas.openxmlformats.org/wordprocessingml/2006/main" w14:paraId="322F43C9" w14:textId="77777777" w:rsidR="006635B5" w:rsidRPr="006635B5" w:rsidRDefault="006635B5" w:rsidP="006635B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635B5">
        <w:rPr>
          <w:sz w:val="24"/>
          <w:lang w:eastAsia="ja-jp" w:bidi="ja-jp" w:val="ja-jp"/>
        </w:rPr>
        <w:t xml:space="preserve">左側のサイドバーの [Windows Update] セクションに移動してクリックします。</w:t>
      </w:r>
    </w:p>
    <w:p xmlns:w="http://schemas.openxmlformats.org/wordprocessingml/2006/main" w14:paraId="5A484092" w14:textId="77777777" w:rsidR="006635B5"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b/>
          <w:sz w:val="24"/>
          <w:lang w:eastAsia="ja-jp" w:bidi="ja-jp" w:val="ja-jp"/>
        </w:rPr>
        <w:t xml:space="preserve">ステップ 2: アップデートを確認する </w:t>
      </w:r>
    </w:p>
    <w:p xmlns:w="http://schemas.openxmlformats.org/wordprocessingml/2006/main" w14:paraId="20E216FA" w14:textId="77777777" w:rsidR="006635B5" w:rsidRPr="006635B5" w:rsidRDefault="006635B5" w:rsidP="006635B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635B5">
        <w:rPr>
          <w:sz w:val="24"/>
          <w:lang w:eastAsia="ja-jp" w:bidi="ja-jp" w:val="ja-jp"/>
        </w:rPr>
        <w:t xml:space="preserve">Windows Updateセクションで、「アップデートを確認」ボタンをクリックします。Windows は利用可能な更新プログラムの検索を開始します。</w:t>
      </w:r>
    </w:p>
    <w:p xmlns:w="http://schemas.openxmlformats.org/wordprocessingml/2006/main" w14:paraId="1C984AEA" w14:textId="77777777" w:rsidR="006635B5"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b/>
          <w:sz w:val="24"/>
          <w:lang w:eastAsia="ja-jp" w:bidi="ja-jp" w:val="ja-jp"/>
        </w:rPr>
        <w:t xml:space="preserve">ステップ 3: 利用可能なアップデートを確認する </w:t>
      </w:r>
    </w:p>
    <w:p xmlns:w="http://schemas.openxmlformats.org/wordprocessingml/2006/main" w14:paraId="197EC189" w14:textId="77777777" w:rsidR="006635B5" w:rsidRPr="006635B5" w:rsidRDefault="006635B5" w:rsidP="006635B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635B5">
        <w:rPr>
          <w:sz w:val="24"/>
          <w:lang w:eastAsia="ja-jp" w:bidi="ja-jp" w:val="ja-jp"/>
        </w:rPr>
        <w:t xml:space="preserve">Windows が検索を完了すると、次の 2 つのタイプに分類された利用可能な更新プログラムの一覧が表示されます。</w:t>
      </w:r>
    </w:p>
    <w:p xmlns:w="http://schemas.openxmlformats.org/wordprocessingml/2006/main" w14:paraId="2ED36609" w14:textId="77777777" w:rsidR="006635B5" w:rsidRPr="006635B5" w:rsidRDefault="006635B5" w:rsidP="006635B5">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635B5">
        <w:rPr>
          <w:sz w:val="24"/>
          <w:lang w:eastAsia="ja-jp" w:bidi="ja-jp" w:val="ja-jp"/>
        </w:rPr>
        <w:t xml:space="preserve">重要な更新:これらには通常、重要なセキュリティパッチと重要な修正が含まれます。</w:t>
      </w:r>
    </w:p>
    <w:p xmlns:w="http://schemas.openxmlformats.org/wordprocessingml/2006/main" w14:paraId="7EFE22C2" w14:textId="77777777" w:rsidR="006635B5" w:rsidRPr="006635B5" w:rsidRDefault="006635B5" w:rsidP="006635B5">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635B5">
        <w:rPr>
          <w:sz w:val="24"/>
          <w:lang w:eastAsia="ja-jp" w:bidi="ja-jp" w:val="ja-jp"/>
        </w:rPr>
        <w:t xml:space="preserve">オプションアップデート:セキュリティに関連しないアップデート、ドライバ、機能強化が含まれる場合があります。</w:t>
      </w:r>
    </w:p>
    <w:p xmlns:w="http://schemas.openxmlformats.org/wordprocessingml/2006/main" w14:paraId="76887538" w14:textId="77777777" w:rsidR="006635B5"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b/>
          <w:sz w:val="24"/>
          <w:lang w:eastAsia="ja-jp" w:bidi="ja-jp" w:val="ja-jp"/>
        </w:rPr>
        <w:t xml:space="preserve">ステップ 4: 更新プログラムの選択とインストール </w:t>
      </w:r>
    </w:p>
    <w:p xmlns:w="http://schemas.openxmlformats.org/wordprocessingml/2006/main" w14:paraId="6C05D236" w14:textId="77777777" w:rsidR="006635B5" w:rsidRPr="006635B5" w:rsidRDefault="006635B5" w:rsidP="006635B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635B5">
        <w:rPr>
          <w:sz w:val="24"/>
          <w:lang w:eastAsia="ja-jp" w:bidi="ja-jp" w:val="ja-jp"/>
        </w:rPr>
        <w:t xml:space="preserve">アップデートのリストを注意深く確認してください。デフォルトでは、Windows は重要な更新プログラムをすべて選択してインストールします。オプションのアップデートを含めたい場合は、「オプションアップデートあり」をクリックしてください。「」</w:t>
      </w:r>
    </w:p>
    <w:p xmlns:w="http://schemas.openxmlformats.org/wordprocessingml/2006/main" w14:paraId="365E5EF9" w14:textId="77777777" w:rsidR="006635B5" w:rsidRPr="006635B5" w:rsidRDefault="006635B5" w:rsidP="006635B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635B5">
        <w:rPr>
          <w:sz w:val="24"/>
          <w:lang w:eastAsia="ja-jp" w:bidi="ja-jp" w:val="ja-jp"/>
        </w:rPr>
        <w:t xml:space="preserve">選択したアップデートのインストールを続行するには、[インストール] または [ダウンロードしてインストール] ボタンをクリックします。Windows が更新プログラムのダウンロードとインストールを開始します。</w:t>
      </w:r>
    </w:p>
    <w:p xmlns:w="http://schemas.openxmlformats.org/wordprocessingml/2006/main" w14:paraId="5D6E4BF3" w14:textId="77777777" w:rsidR="006635B5"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b/>
          <w:sz w:val="24"/>
          <w:lang w:eastAsia="ja-jp" w:bidi="ja-jp" w:val="ja-jp"/>
        </w:rPr>
        <w:t xml:space="preserve">手順 5: コンピュータを再起動する (必要な場合) </w:t>
      </w:r>
    </w:p>
    <w:p xmlns:w="http://schemas.openxmlformats.org/wordprocessingml/2006/main" w14:paraId="6B648CC8" w14:textId="77777777" w:rsidR="006635B5" w:rsidRPr="006635B5" w:rsidRDefault="006635B5" w:rsidP="006635B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635B5">
        <w:rPr>
          <w:sz w:val="24"/>
          <w:lang w:eastAsia="ja-jp" w:bidi="ja-jp" w:val="ja-jp"/>
        </w:rPr>
        <w:t xml:space="preserve">更新プログラムをダウンロードしてインストールすると、更新プロセスを完了するためにコンピューターを再起動するように求めるメッセージが表示される場合があります。メッセージが表示されたら、[今すぐ再起動] をクリックします。」</w:t>
      </w:r>
    </w:p>
    <w:p xmlns:w="http://schemas.openxmlformats.org/wordprocessingml/2006/main" w14:paraId="0B79B6E4" w14:textId="77777777" w:rsidR="006635B5"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b/>
          <w:sz w:val="24"/>
          <w:lang w:eastAsia="ja-jp" w:bidi="ja-jp" w:val="ja-jp"/>
        </w:rPr>
        <w:t xml:space="preserve">ステップ 6: 更新後のチェック </w:t>
      </w:r>
    </w:p>
    <w:p xmlns:w="http://schemas.openxmlformats.org/wordprocessingml/2006/main" w14:paraId="576A0166" w14:textId="77777777" w:rsidR="006635B5" w:rsidRPr="006635B5" w:rsidRDefault="006635B5" w:rsidP="006635B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635B5">
        <w:rPr>
          <w:sz w:val="24"/>
          <w:lang w:eastAsia="ja-jp" w:bidi="ja-jp" w:val="ja-jp"/>
        </w:rPr>
        <w:t xml:space="preserve">コンピューターが再起動したら、設定の [Windows Update] セクションに再度アクセスして、保留中の更新がないことを確認します。更新が残っている場合は、すべての更新がインストールされるまでこのプロセスを繰り返します。</w:t>
      </w:r>
    </w:p>
    <w:p xmlns:w="http://schemas.openxmlformats.org/wordprocessingml/2006/main" w14:paraId="18C48537" w14:textId="77777777" w:rsidR="006635B5"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b/>
          <w:sz w:val="24"/>
          <w:lang w:eastAsia="ja-jp" w:bidi="ja-jp" w:val="ja-jp"/>
        </w:rPr>
        <w:t xml:space="preserve">その他のヒント:</w:t>
      </w:r>
    </w:p>
    <w:p xmlns:w="http://schemas.openxmlformats.org/wordprocessingml/2006/main" w14:paraId="46375CAE" w14:textId="77777777" w:rsidR="006635B5" w:rsidRPr="006635B5" w:rsidRDefault="006635B5" w:rsidP="006635B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635B5">
        <w:rPr>
          <w:b/>
          <w:sz w:val="24"/>
          <w:lang w:eastAsia="ja-jp" w:bidi="ja-jp" w:val="ja-jp"/>
        </w:rPr>
        <w:t xml:space="preserve">定期チェック:</w:t>
      </w:r>
      <w:r w:rsidRPr="006635B5">
        <w:rPr>
          <w:sz w:val="24"/>
          <w:lang w:eastAsia="ja-jp" w:bidi="ja-jp" w:val="ja-jp"/>
        </w:rPr>
        <w:t xml:space="preserve">Windows から通知がなくても、更新プログラム、特に重要なセキュリティ更新プログラムを定期的に確認することをお勧めします。</w:t>
      </w:r>
    </w:p>
    <w:p xmlns:w="http://schemas.openxmlformats.org/wordprocessingml/2006/main" w14:paraId="54EB66E9" w14:textId="77777777" w:rsidR="006635B5" w:rsidRPr="006635B5" w:rsidRDefault="006635B5" w:rsidP="006635B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635B5">
        <w:rPr>
          <w:b/>
          <w:sz w:val="24"/>
          <w:lang w:eastAsia="ja-jp" w:bidi="ja-jp" w:val="ja-jp"/>
        </w:rPr>
        <w:t xml:space="preserve">定期アップデート:</w:t>
      </w:r>
      <w:r w:rsidRPr="006635B5">
        <w:rPr>
          <w:sz w:val="24"/>
          <w:lang w:eastAsia="ja-jp" w:bidi="ja-jp" w:val="ja-jp"/>
        </w:rPr>
        <w:t xml:space="preserve">Windows Update 設定の [アクティブ時間の変更] をクリックすると、コンピュータにアップデートをインストールするタイミングをスケジュールできます。</w:t>
      </w:r>
    </w:p>
    <w:p xmlns:w="http://schemas.openxmlformats.org/wordprocessingml/2006/main" w14:paraId="65D7E178" w14:textId="77777777" w:rsidR="006635B5" w:rsidRPr="006635B5" w:rsidRDefault="006635B5" w:rsidP="006635B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635B5">
        <w:rPr>
          <w:b/>
          <w:sz w:val="24"/>
          <w:lang w:eastAsia="ja-jp" w:bidi="ja-jp" w:val="ja-jp"/>
        </w:rPr>
        <w:t xml:space="preserve">安定したインターネット接続:</w:t>
      </w:r>
      <w:r w:rsidRPr="006635B5">
        <w:rPr>
          <w:sz w:val="24"/>
          <w:lang w:eastAsia="ja-jp" w:bidi="ja-jp" w:val="ja-jp"/>
        </w:rPr>
        <w:t xml:space="preserve">中断を防ぐために、更新プロセス中はコンピューターが安定したインターネット接続に接続されていることを確認してください。</w:t>
      </w:r>
    </w:p>
    <w:p xmlns:w="http://schemas.openxmlformats.org/wordprocessingml/2006/main" w14:paraId="53F770C8" w14:textId="04415FBA" w:rsidR="002F50E3"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sz w:val="24"/>
          <w:lang w:eastAsia="ja-jp" w:bidi="ja-jp" w:val="ja-jp"/>
        </w:rPr>
        <w:t xml:space="preserve">更新プロセス中に問題が発生した場合や、特定の更新について質問がある場合は、遠慮なく組織の IT ヘルプデスクにお問い合わせください。私たちのチームは、お客様のシステムが安全で最新の状態に保たれるよう努めています。</w:t>
      </w:r>
    </w:p>
    <w:sectPr xmlns:w="http://schemas.openxmlformats.org/wordprocessingml/2006/main" w:rsidR="002F50E3" w:rsidRPr="0066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02710D0"/>
    <w:multiLevelType w:val="multilevel"/>
    <w:tmpl w:val="3AF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635F7"/>
    <w:multiLevelType w:val="multilevel"/>
    <w:tmpl w:val="EBD2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B79E3"/>
    <w:multiLevelType w:val="multilevel"/>
    <w:tmpl w:val="9980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95245"/>
    <w:multiLevelType w:val="multilevel"/>
    <w:tmpl w:val="F510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42C5E"/>
    <w:multiLevelType w:val="multilevel"/>
    <w:tmpl w:val="90DE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00CED"/>
    <w:multiLevelType w:val="multilevel"/>
    <w:tmpl w:val="2B825EB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D213F"/>
    <w:multiLevelType w:val="multilevel"/>
    <w:tmpl w:val="59DA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50752"/>
    <w:multiLevelType w:val="multilevel"/>
    <w:tmpl w:val="013470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B3330"/>
    <w:multiLevelType w:val="multilevel"/>
    <w:tmpl w:val="F076A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31392"/>
    <w:multiLevelType w:val="multilevel"/>
    <w:tmpl w:val="059A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F57BD"/>
    <w:multiLevelType w:val="multilevel"/>
    <w:tmpl w:val="8F68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971B6"/>
    <w:multiLevelType w:val="multilevel"/>
    <w:tmpl w:val="476E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E2FA7"/>
    <w:multiLevelType w:val="multilevel"/>
    <w:tmpl w:val="D00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B5EA1"/>
    <w:multiLevelType w:val="multilevel"/>
    <w:tmpl w:val="42A660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3A2C9D"/>
    <w:multiLevelType w:val="multilevel"/>
    <w:tmpl w:val="8F14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8A415F"/>
    <w:multiLevelType w:val="multilevel"/>
    <w:tmpl w:val="44F49C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64726F"/>
    <w:multiLevelType w:val="multilevel"/>
    <w:tmpl w:val="C1DE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01739"/>
    <w:multiLevelType w:val="multilevel"/>
    <w:tmpl w:val="4AE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72533"/>
    <w:multiLevelType w:val="multilevel"/>
    <w:tmpl w:val="8EB2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8645C"/>
    <w:multiLevelType w:val="multilevel"/>
    <w:tmpl w:val="CFC44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D17BB"/>
    <w:multiLevelType w:val="multilevel"/>
    <w:tmpl w:val="2454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9B1868"/>
    <w:multiLevelType w:val="multilevel"/>
    <w:tmpl w:val="F3B04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FB190C"/>
    <w:multiLevelType w:val="multilevel"/>
    <w:tmpl w:val="4B1C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2E72E7"/>
    <w:multiLevelType w:val="multilevel"/>
    <w:tmpl w:val="8C6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3E0A3C"/>
    <w:multiLevelType w:val="multilevel"/>
    <w:tmpl w:val="BF5A75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6D718E"/>
    <w:multiLevelType w:val="multilevel"/>
    <w:tmpl w:val="3C6C78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505453"/>
    <w:multiLevelType w:val="multilevel"/>
    <w:tmpl w:val="9A10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F27A1"/>
    <w:multiLevelType w:val="multilevel"/>
    <w:tmpl w:val="F05C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E53CB"/>
    <w:multiLevelType w:val="multilevel"/>
    <w:tmpl w:val="ABAE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B82224"/>
    <w:multiLevelType w:val="multilevel"/>
    <w:tmpl w:val="C924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D31FD"/>
    <w:multiLevelType w:val="multilevel"/>
    <w:tmpl w:val="E806F3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5059F2"/>
    <w:multiLevelType w:val="multilevel"/>
    <w:tmpl w:val="D952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924A6E"/>
    <w:multiLevelType w:val="multilevel"/>
    <w:tmpl w:val="357C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687200"/>
    <w:multiLevelType w:val="multilevel"/>
    <w:tmpl w:val="505AF96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6E45BF"/>
    <w:multiLevelType w:val="multilevel"/>
    <w:tmpl w:val="C2DE69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867A4C"/>
    <w:multiLevelType w:val="multilevel"/>
    <w:tmpl w:val="F108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E2EDB"/>
    <w:multiLevelType w:val="multilevel"/>
    <w:tmpl w:val="A8A6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C82E1E"/>
    <w:multiLevelType w:val="multilevel"/>
    <w:tmpl w:val="E58A8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6F5AAC"/>
    <w:multiLevelType w:val="multilevel"/>
    <w:tmpl w:val="7A3CD9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331BD8"/>
    <w:multiLevelType w:val="multilevel"/>
    <w:tmpl w:val="AEA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4D7FA6"/>
    <w:multiLevelType w:val="multilevel"/>
    <w:tmpl w:val="99002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B53291"/>
    <w:multiLevelType w:val="multilevel"/>
    <w:tmpl w:val="478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7966F1"/>
    <w:multiLevelType w:val="multilevel"/>
    <w:tmpl w:val="02EC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11"/>
  </w:num>
  <w:num w:numId="5">
    <w:abstractNumId w:val="19"/>
  </w:num>
  <w:num w:numId="6">
    <w:abstractNumId w:val="21"/>
  </w:num>
  <w:num w:numId="7">
    <w:abstractNumId w:val="31"/>
  </w:num>
  <w:num w:numId="8">
    <w:abstractNumId w:val="42"/>
  </w:num>
  <w:num w:numId="9">
    <w:abstractNumId w:val="29"/>
  </w:num>
  <w:num w:numId="10">
    <w:abstractNumId w:val="14"/>
  </w:num>
  <w:num w:numId="11">
    <w:abstractNumId w:val="27"/>
  </w:num>
  <w:num w:numId="12">
    <w:abstractNumId w:val="10"/>
  </w:num>
  <w:num w:numId="13">
    <w:abstractNumId w:val="17"/>
  </w:num>
  <w:num w:numId="14">
    <w:abstractNumId w:val="23"/>
  </w:num>
  <w:num w:numId="15">
    <w:abstractNumId w:val="28"/>
  </w:num>
  <w:num w:numId="16">
    <w:abstractNumId w:val="20"/>
  </w:num>
  <w:num w:numId="17">
    <w:abstractNumId w:val="40"/>
  </w:num>
  <w:num w:numId="18">
    <w:abstractNumId w:val="6"/>
  </w:num>
  <w:num w:numId="19">
    <w:abstractNumId w:val="39"/>
  </w:num>
  <w:num w:numId="20">
    <w:abstractNumId w:val="8"/>
  </w:num>
  <w:num w:numId="21">
    <w:abstractNumId w:val="26"/>
  </w:num>
  <w:num w:numId="22">
    <w:abstractNumId w:val="37"/>
  </w:num>
  <w:num w:numId="23">
    <w:abstractNumId w:val="4"/>
  </w:num>
  <w:num w:numId="24">
    <w:abstractNumId w:val="3"/>
  </w:num>
  <w:num w:numId="25">
    <w:abstractNumId w:val="16"/>
  </w:num>
  <w:num w:numId="26">
    <w:abstractNumId w:val="18"/>
  </w:num>
  <w:num w:numId="27">
    <w:abstractNumId w:val="36"/>
  </w:num>
  <w:num w:numId="28">
    <w:abstractNumId w:val="12"/>
  </w:num>
  <w:num w:numId="29">
    <w:abstractNumId w:val="0"/>
  </w:num>
  <w:num w:numId="30">
    <w:abstractNumId w:val="32"/>
  </w:num>
  <w:num w:numId="31">
    <w:abstractNumId w:val="30"/>
  </w:num>
  <w:num w:numId="32">
    <w:abstractNumId w:val="5"/>
  </w:num>
  <w:num w:numId="33">
    <w:abstractNumId w:val="34"/>
  </w:num>
  <w:num w:numId="34">
    <w:abstractNumId w:val="15"/>
  </w:num>
  <w:num w:numId="35">
    <w:abstractNumId w:val="25"/>
  </w:num>
  <w:num w:numId="36">
    <w:abstractNumId w:val="41"/>
  </w:num>
  <w:num w:numId="37">
    <w:abstractNumId w:val="22"/>
  </w:num>
  <w:num w:numId="38">
    <w:abstractNumId w:val="38"/>
  </w:num>
  <w:num w:numId="39">
    <w:abstractNumId w:val="33"/>
  </w:num>
  <w:num w:numId="40">
    <w:abstractNumId w:val="24"/>
  </w:num>
  <w:num w:numId="41">
    <w:abstractNumId w:val="13"/>
  </w:num>
  <w:num w:numId="42">
    <w:abstractNumId w:val="7"/>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DE"/>
    <w:rsid w:val="000B77EB"/>
    <w:rsid w:val="001123A8"/>
    <w:rsid w:val="002F50E3"/>
    <w:rsid w:val="006635B5"/>
    <w:rsid w:val="008C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BDC3"/>
  <w15:chartTrackingRefBased/>
  <w15:docId w15:val="{287D9A21-D566-43A2-8A0E-90E03D229C00}"/>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5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1038">
      <w:bodyDiv w:val="1"/>
      <w:marLeft w:val="0"/>
      <w:marRight w:val="0"/>
      <w:marTop w:val="0"/>
      <w:marBottom w:val="0"/>
      <w:divBdr>
        <w:top w:val="none" w:sz="0" w:space="0" w:color="auto"/>
        <w:left w:val="none" w:sz="0" w:space="0" w:color="auto"/>
        <w:bottom w:val="none" w:sz="0" w:space="0" w:color="auto"/>
        <w:right w:val="none" w:sz="0" w:space="0" w:color="auto"/>
      </w:divBdr>
    </w:div>
    <w:div w:id="1122188754">
      <w:bodyDiv w:val="1"/>
      <w:marLeft w:val="0"/>
      <w:marRight w:val="0"/>
      <w:marTop w:val="0"/>
      <w:marBottom w:val="0"/>
      <w:divBdr>
        <w:top w:val="none" w:sz="0" w:space="0" w:color="auto"/>
        <w:left w:val="none" w:sz="0" w:space="0" w:color="auto"/>
        <w:bottom w:val="none" w:sz="0" w:space="0" w:color="auto"/>
        <w:right w:val="none" w:sz="0" w:space="0" w:color="auto"/>
      </w:divBdr>
      <w:divsChild>
        <w:div w:id="584386642">
          <w:marLeft w:val="0"/>
          <w:marRight w:val="0"/>
          <w:marTop w:val="0"/>
          <w:marBottom w:val="0"/>
          <w:divBdr>
            <w:top w:val="none" w:sz="0" w:space="0" w:color="auto"/>
            <w:left w:val="none" w:sz="0" w:space="0" w:color="auto"/>
            <w:bottom w:val="none" w:sz="0" w:space="0" w:color="auto"/>
            <w:right w:val="none" w:sz="0" w:space="0" w:color="auto"/>
          </w:divBdr>
          <w:divsChild>
            <w:div w:id="946234900">
              <w:marLeft w:val="0"/>
              <w:marRight w:val="0"/>
              <w:marTop w:val="0"/>
              <w:marBottom w:val="0"/>
              <w:divBdr>
                <w:top w:val="none" w:sz="0" w:space="0" w:color="auto"/>
                <w:left w:val="none" w:sz="0" w:space="0" w:color="auto"/>
                <w:bottom w:val="none" w:sz="0" w:space="0" w:color="auto"/>
                <w:right w:val="none" w:sz="0" w:space="0" w:color="auto"/>
              </w:divBdr>
              <w:divsChild>
                <w:div w:id="6852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89678">
      <w:bodyDiv w:val="1"/>
      <w:marLeft w:val="0"/>
      <w:marRight w:val="0"/>
      <w:marTop w:val="0"/>
      <w:marBottom w:val="0"/>
      <w:divBdr>
        <w:top w:val="none" w:sz="0" w:space="0" w:color="auto"/>
        <w:left w:val="none" w:sz="0" w:space="0" w:color="auto"/>
        <w:bottom w:val="none" w:sz="0" w:space="0" w:color="auto"/>
        <w:right w:val="none" w:sz="0" w:space="0" w:color="auto"/>
      </w:divBdr>
      <w:divsChild>
        <w:div w:id="1333219363">
          <w:marLeft w:val="0"/>
          <w:marRight w:val="0"/>
          <w:marTop w:val="0"/>
          <w:marBottom w:val="0"/>
          <w:divBdr>
            <w:top w:val="none" w:sz="0" w:space="0" w:color="auto"/>
            <w:left w:val="none" w:sz="0" w:space="0" w:color="auto"/>
            <w:bottom w:val="none" w:sz="0" w:space="0" w:color="auto"/>
            <w:right w:val="none" w:sz="0" w:space="0" w:color="auto"/>
          </w:divBdr>
          <w:divsChild>
            <w:div w:id="234436400">
              <w:marLeft w:val="0"/>
              <w:marRight w:val="0"/>
              <w:marTop w:val="0"/>
              <w:marBottom w:val="0"/>
              <w:divBdr>
                <w:top w:val="none" w:sz="0" w:space="0" w:color="auto"/>
                <w:left w:val="none" w:sz="0" w:space="0" w:color="auto"/>
                <w:bottom w:val="none" w:sz="0" w:space="0" w:color="auto"/>
                <w:right w:val="none" w:sz="0" w:space="0" w:color="auto"/>
              </w:divBdr>
              <w:divsChild>
                <w:div w:id="5055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83454">
      <w:bodyDiv w:val="1"/>
      <w:marLeft w:val="0"/>
      <w:marRight w:val="0"/>
      <w:marTop w:val="0"/>
      <w:marBottom w:val="0"/>
      <w:divBdr>
        <w:top w:val="none" w:sz="0" w:space="0" w:color="auto"/>
        <w:left w:val="none" w:sz="0" w:space="0" w:color="auto"/>
        <w:bottom w:val="none" w:sz="0" w:space="0" w:color="auto"/>
        <w:right w:val="none" w:sz="0" w:space="0" w:color="auto"/>
      </w:divBdr>
      <w:divsChild>
        <w:div w:id="5376834">
          <w:marLeft w:val="0"/>
          <w:marRight w:val="0"/>
          <w:marTop w:val="0"/>
          <w:marBottom w:val="0"/>
          <w:divBdr>
            <w:top w:val="none" w:sz="0" w:space="0" w:color="auto"/>
            <w:left w:val="none" w:sz="0" w:space="0" w:color="auto"/>
            <w:bottom w:val="none" w:sz="0" w:space="0" w:color="auto"/>
            <w:right w:val="none" w:sz="0" w:space="0" w:color="auto"/>
          </w:divBdr>
          <w:divsChild>
            <w:div w:id="2040006493">
              <w:marLeft w:val="0"/>
              <w:marRight w:val="0"/>
              <w:marTop w:val="0"/>
              <w:marBottom w:val="0"/>
              <w:divBdr>
                <w:top w:val="none" w:sz="0" w:space="0" w:color="auto"/>
                <w:left w:val="none" w:sz="0" w:space="0" w:color="auto"/>
                <w:bottom w:val="none" w:sz="0" w:space="0" w:color="auto"/>
                <w:right w:val="none" w:sz="0" w:space="0" w:color="auto"/>
              </w:divBdr>
              <w:divsChild>
                <w:div w:id="310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Schrameyer</dc:creator>
  <cp:keywords/>
  <dc:description/>
  <cp:lastModifiedBy>Schrameyer, Alex</cp:lastModifiedBy>
  <cp:revision>3</cp:revision>
  <dcterms:created xsi:type="dcterms:W3CDTF">2023-09-05T21:43:00Z</dcterms:created>
  <dcterms:modified xsi:type="dcterms:W3CDTF">2024-04-12T15:21:00Z</dcterms:modified>
</cp:coreProperties>
</file>