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05B28C53" w14:textId="77777777" w:rsidR="004850AA" w:rsidRPr="00F242AF" w:rsidRDefault="004850AA" w:rsidP="004850AA">
      <w:p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アカウントの一時停止と回復に関するお客様への支援 </w:t>
      </w:r>
    </w:p>
    <w:p xmlns:w="http://schemas.openxmlformats.org/wordprocessingml/2006/main" w14:paraId="2DBDF690" w14:textId="77777777" w:rsidR="004850AA" w:rsidRPr="00F242AF" w:rsidRDefault="004850AA" w:rsidP="00A468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記事の内容：</w:t>
      </w:r>
      <w:r w:rsidRPr="00F242AF">
        <w:rPr>
          <w:sz w:val="24"/>
          <w:lang w:eastAsia="ja-jp" w:bidi="ja-jp" w:val="ja-jp"/>
        </w:rPr>
        <w:t xml:space="preserve">未払いまたはその他の理由により、アカウントが停止される場合があります。エージェントがお客様のアカウントの一時停止と回復を支援する方法は次のとおりです。</w:t>
      </w:r>
    </w:p>
    <w:p xmlns:w="http://schemas.openxmlformats.org/wordprocessingml/2006/main" w14:paraId="6BA8C4CE" w14:textId="77777777" w:rsidR="004850AA" w:rsidRPr="00F242AF" w:rsidRDefault="004850AA" w:rsidP="00A468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通知:</w:t>
      </w:r>
      <w:r w:rsidRPr="00F242AF">
        <w:rPr>
          <w:sz w:val="24"/>
          <w:lang w:eastAsia="ja-jp" w:bidi="ja-jp" w:val="ja-jp"/>
        </w:rPr>
        <w:t xml:space="preserve">未払いやその他の問題によりアカウントが停止されるリスクがある場合はお客様に通知し、その結果と回復に必要な手順を説明します。</w:t>
      </w:r>
    </w:p>
    <w:p xmlns:w="http://schemas.openxmlformats.org/wordprocessingml/2006/main" w14:paraId="44931284" w14:textId="77777777" w:rsidR="004850AA" w:rsidRPr="00F242AF" w:rsidRDefault="004850AA" w:rsidP="00A468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回復プロセス:</w:t>
      </w:r>
      <w:r w:rsidRPr="00F242AF">
        <w:rPr>
          <w:sz w:val="24"/>
          <w:lang w:eastAsia="ja-jp" w:bidi="ja-jp" w:val="ja-jp"/>
        </w:rPr>
        <w:t xml:space="preserve">未払いの支払い、アカウント情報の更新、未解決の問題の解決など、お客様がアカウントを復活させる方法について説明してください。</w:t>
      </w:r>
    </w:p>
    <w:p xmlns:w="http://schemas.openxmlformats.org/wordprocessingml/2006/main" w14:paraId="593A1935" w14:textId="77777777" w:rsidR="004850AA" w:rsidRPr="00F242AF" w:rsidRDefault="004850AA" w:rsidP="00A4689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タイムリーなコミュニケーション:</w:t>
      </w:r>
      <w:r w:rsidRPr="00F242AF">
        <w:rPr>
          <w:sz w:val="24"/>
          <w:lang w:eastAsia="ja-jp" w:bidi="ja-jp" w:val="ja-jp"/>
        </w:rPr>
        <w:t xml:space="preserve">アカウントの復元で問題が発生した場合は、お客様に速やかに連絡するよう促し、未解決の問題の解決を支援します。</w:t>
      </w:r>
    </w:p>
    <w:p xmlns:w="http://schemas.openxmlformats.org/wordprocessingml/2006/main" w14:paraId="1A43891E" w14:textId="3DCAF347" w:rsidR="00334372" w:rsidRDefault="004850AA" w:rsidP="00A468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エージェントガイダンス:</w:t>
      </w:r>
      <w:r w:rsidRPr="00F242AF">
        <w:rPr>
          <w:sz w:val="24"/>
          <w:lang w:eastAsia="ja-jp" w:bidi="ja-jp" w:val="ja-jp"/>
        </w:rPr>
        <w:t xml:space="preserve">お客様がアカウントを復活できるよう支援し、スムーズな移行を確実にするために、プロセス全体を通してサポートを提供します。</w:t>
      </w:r>
    </w:p>
    <w:p xmlns:w="http://schemas.openxmlformats.org/wordprocessingml/2006/main" w14:paraId="4375F67E"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sz w:val="24"/>
          <w:lang w:eastAsia="ja-jp" w:bidi="ja-jp" w:val="ja-jp"/>
        </w:rPr>
        <w:t xml:space="preserve">アカウントの停止は、特に金融サービスに関しては、顧客にとってストレスの多い経験となる可能性があります。コンタクトセンターのエージェントは、アカウントの一時停止と回復のプロセスを通じて顧客を導く上で重要な役割を果たします。お客様を効果的に支援する方法は次のとおりです。</w:t>
      </w:r>
    </w:p>
    <w:p xmlns:w="http://schemas.openxmlformats.org/wordprocessingml/2006/main" w14:paraId="1F7E1499"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1.通知 </w:t>
      </w:r>
    </w:p>
    <w:p xmlns:w="http://schemas.openxmlformats.org/wordprocessingml/2006/main" w14:paraId="42E8ED60"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sz w:val="24"/>
          <w:lang w:eastAsia="ja-jp" w:bidi="ja-jp" w:val="ja-jp"/>
        </w:rPr>
        <w:t xml:space="preserve">未払いまたはその他の理由によりアカウントが停止されるリスクがある場合は、お客様に速やかに通知する必要があります。タイムリーなコミュニケーションは、お客様が状況を理解し、停止を防ぐために必要な措置を講じるのに役立ちます。エージェントとして、顧客に通知するときは次の手順に従ってください。</w:t>
      </w:r>
    </w:p>
    <w:p xmlns:w="http://schemas.openxmlformats.org/wordprocessingml/2006/main" w14:paraId="7CE753C3" w14:textId="77777777" w:rsidR="00A46894" w:rsidRPr="00A46894" w:rsidRDefault="00A46894" w:rsidP="00A468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明確なコミュニケーション:</w:t>
      </w:r>
      <w:r w:rsidRPr="00A46894">
        <w:rPr>
          <w:sz w:val="24"/>
          <w:lang w:eastAsia="ja-jp" w:bidi="ja-jp" w:val="ja-jp"/>
        </w:rPr>
        <w:t xml:space="preserve">未払い、資金不足、その他の問題など、アカウントが停止される可能性のある理由を明確に伝えてください。顧客が状況を理解できるように、シンプルで簡潔な言葉を使用してください。</w:t>
      </w:r>
    </w:p>
    <w:p xmlns:w="http://schemas.openxmlformats.org/wordprocessingml/2006/main" w14:paraId="51856284" w14:textId="77777777" w:rsidR="00A46894" w:rsidRPr="00A46894" w:rsidRDefault="00A46894" w:rsidP="00A468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停止の結果:</w:t>
      </w:r>
      <w:r w:rsidRPr="00A46894">
        <w:rPr>
          <w:sz w:val="24"/>
          <w:lang w:eastAsia="ja-jp" w:bidi="ja-jp" w:val="ja-jp"/>
        </w:rPr>
        <w:t xml:space="preserve">サービスへのアクセスの制限、追加料金、クレジットスコアへの悪影響など、アカウント停止の影響を説明してください。さらなる複雑化を避けるために、問題に迅速に対処することの重要性をお客様に理解してもらいましょう。</w:t>
      </w:r>
    </w:p>
    <w:p xmlns:w="http://schemas.openxmlformats.org/wordprocessingml/2006/main" w14:paraId="05213367" w14:textId="77777777" w:rsidR="00A46894" w:rsidRPr="00A46894" w:rsidRDefault="00A46894" w:rsidP="00A468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回復の手順:アカウントの回復に必要な手順を明確に説明してください</w:t>
      </w:r>
      <w:r w:rsidRPr="00A46894">
        <w:rPr>
          <w:sz w:val="24"/>
          <w:lang w:eastAsia="ja-jp" w:bidi="ja-jp" w:val="ja-jp"/>
        </w:rPr>
        <w:t xml:space="preserve">。これには、未払いの支払い、アカウント情報の更新、未解決の問題の解決などが含まれます。状況を解決するためにどのようなアクションを取る必要があるかをお客様に理解させてください。</w:t>
      </w:r>
    </w:p>
    <w:p xmlns:w="http://schemas.openxmlformats.org/wordprocessingml/2006/main" w14:paraId="65BDBAE7"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sz w:val="24"/>
          <w:lang w:eastAsia="ja-jp" w:bidi="ja-jp" w:val="ja-jp"/>
        </w:rPr>
        <w:t xml:space="preserve">アカウントが停止される可能性があることを顧客に積極的に通知し、明確なガイダンスを提供することで、顧客が問題に対処するための積極的な対策を講じ、アカウントを迅速に回復できるよう支援できます。</w:t>
      </w:r>
    </w:p>
    <w:p xmlns:w="http://schemas.openxmlformats.org/wordprocessingml/2006/main" w14:paraId="3AB80A82"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2.復職プロセス </w:t>
      </w:r>
    </w:p>
    <w:p xmlns:w="http://schemas.openxmlformats.org/wordprocessingml/2006/main" w14:paraId="4177E7DB"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sz w:val="24"/>
          <w:lang w:eastAsia="ja-jp" w:bidi="ja-jp" w:val="ja-jp"/>
        </w:rPr>
        <w:t xml:space="preserve">アカウントの停止についてお客様に通知を受けたら、アカウントを効果的に復活させる方法についてのガイダンスが必要です。代理人は、復職手続き全体を通して段階的な指示とサポートを提供できます。</w:t>
      </w:r>
    </w:p>
    <w:p xmlns:w="http://schemas.openxmlformats.org/wordprocessingml/2006/main" w14:paraId="3006931A" w14:textId="77777777" w:rsidR="00A46894" w:rsidRPr="00A46894" w:rsidRDefault="00A46894" w:rsidP="00A468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支払いオプション:</w:t>
      </w:r>
      <w:r w:rsidRPr="00A46894">
        <w:rPr>
          <w:sz w:val="24"/>
          <w:lang w:eastAsia="ja-jp" w:bidi="ja-jp" w:val="ja-jp"/>
        </w:rPr>
        <w:t xml:space="preserve">未払いの残高を清算するために利用できる支払いオプションについてお客様に通知します。これには、オンライン決済、電話決済、または指定された場所での対面支払いが含まれる場合があります。受け入れられている支払い方法および関連する処理時間についてのガイダンスを提供してください。</w:t>
      </w:r>
    </w:p>
    <w:p xmlns:w="http://schemas.openxmlformats.org/wordprocessingml/2006/main" w14:paraId="07461E6C" w14:textId="77777777" w:rsidR="00A46894" w:rsidRPr="00A46894" w:rsidRDefault="00A46894" w:rsidP="00A468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アカウントの更新:</w:t>
      </w:r>
      <w:r w:rsidRPr="00A46894">
        <w:rPr>
          <w:sz w:val="24"/>
          <w:lang w:eastAsia="ja-jp" w:bidi="ja-jp" w:val="ja-jp"/>
        </w:rPr>
        <w:t xml:space="preserve">回復のためにアカウント情報を更新する必要がある場合は、お客様が必要な変更を行えるよう支援してください。これには、連絡先情報の更新、身分証明書の検証、または最新の財務情報の提供が含まれる場合があります。</w:t>
      </w:r>
    </w:p>
    <w:p xmlns:w="http://schemas.openxmlformats.org/wordprocessingml/2006/main" w14:paraId="2809BDC6" w14:textId="77777777" w:rsidR="00A46894" w:rsidRPr="00A46894" w:rsidRDefault="00A46894" w:rsidP="00A468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必要書類:</w:t>
      </w:r>
      <w:r w:rsidRPr="00A46894">
        <w:rPr>
          <w:sz w:val="24"/>
          <w:lang w:eastAsia="ja-jp" w:bidi="ja-jp" w:val="ja-jp"/>
        </w:rPr>
        <w:t xml:space="preserve">収入証明、身分証明書、法的契約書など、アカウントの回復に必要な書類をすべて明確にしてください。顧客が必要な書類を収集して提出し、プロセスを迅速化できるように支援します。</w:t>
      </w:r>
    </w:p>
    <w:p xmlns:w="http://schemas.openxmlformats.org/wordprocessingml/2006/main" w14:paraId="18C212AC" w14:textId="77777777" w:rsidR="00A46894" w:rsidRPr="00A46894" w:rsidRDefault="00A46894" w:rsidP="00A468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フォローアップ手順:</w:t>
      </w:r>
      <w:r w:rsidRPr="00A46894">
        <w:rPr>
          <w:sz w:val="24"/>
          <w:lang w:eastAsia="ja-jp" w:bidi="ja-jp" w:val="ja-jp"/>
        </w:rPr>
        <w:t xml:space="preserve">お客様が回復プロセスを開始した後は、すべてが順調に進んでいることを確認するために定期的にフォローアップを行います。プロセス中に発生した懸念や問題に対処し、必要に応じて追加の支援を提供します。</w:t>
      </w:r>
    </w:p>
    <w:p xmlns:w="http://schemas.openxmlformats.org/wordprocessingml/2006/main" w14:paraId="68531DBC"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sz w:val="24"/>
          <w:lang w:eastAsia="ja-jp" w:bidi="ja-jp" w:val="ja-jp"/>
        </w:rPr>
        <w:t xml:space="preserve">回復プロセスを辛抱強く明確に説明することで、顧客がアカウントの停止を効率的に解決し、重要な金融サービスを再び利用できるように支援できます。</w:t>
      </w:r>
    </w:p>
    <w:p xmlns:w="http://schemas.openxmlformats.org/wordprocessingml/2006/main" w14:paraId="57A8998D"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3.タイムリーなコミュニケーション </w:t>
      </w:r>
    </w:p>
    <w:p xmlns:w="http://schemas.openxmlformats.org/wordprocessingml/2006/main" w14:paraId="7A179168"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sz w:val="24"/>
          <w:lang w:eastAsia="ja-jp" w:bidi="ja-jp" w:val="ja-jp"/>
        </w:rPr>
        <w:t xml:space="preserve">アカウントの回復プロセス中に問題が発生した場合や質問がある場合は、速やかに連絡するようお客様に促してください。エージェントとして、顧客からの問い合わせに対応し、未解決の問題を解決するためのサポートを提供してください。</w:t>
      </w:r>
    </w:p>
    <w:p xmlns:w="http://schemas.openxmlformats.org/wordprocessingml/2006/main" w14:paraId="75324527" w14:textId="77777777" w:rsidR="00A46894" w:rsidRPr="00A46894" w:rsidRDefault="00A46894" w:rsidP="00A468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アクセスしやすいサポートチャネル:</w:t>
      </w:r>
      <w:r w:rsidRPr="00A46894">
        <w:rPr>
          <w:sz w:val="24"/>
          <w:lang w:eastAsia="ja-jp" w:bidi="ja-jp" w:val="ja-jp"/>
        </w:rPr>
        <w:t xml:space="preserve">電話サポート、電子メール、ライブチャット、対面での相談など、顧客が支援を求めるための複数のチャネルを提供します。これらのサポートチャネルへのアクセス方法を顧客に伝え、問い合わせにタイムリーに対応できるようにしてください。</w:t>
      </w:r>
    </w:p>
    <w:p xmlns:w="http://schemas.openxmlformats.org/wordprocessingml/2006/main" w14:paraId="2493EB78" w14:textId="77777777" w:rsidR="00A46894" w:rsidRPr="00A46894" w:rsidRDefault="00A46894" w:rsidP="00A468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共感的な聞き取り:アカウントの停止に関するお客様の懸念や不満に共感して耳を傾けてください</w:t>
      </w:r>
      <w:r w:rsidRPr="00A46894">
        <w:rPr>
          <w:sz w:val="24"/>
          <w:lang w:eastAsia="ja-jp" w:bidi="ja-jp" w:val="ja-jp"/>
        </w:rPr>
        <w:t xml:space="preserve">。相手の気持ちを検証し、問題を効果的に解決できるよう支援することに全力を注いでいることを伝えます。</w:t>
      </w:r>
    </w:p>
    <w:p xmlns:w="http://schemas.openxmlformats.org/wordprocessingml/2006/main" w14:paraId="59BD2FA3" w14:textId="77777777" w:rsidR="00A46894" w:rsidRPr="00A46894" w:rsidRDefault="00A46894" w:rsidP="00A468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問題解決支援:</w:t>
      </w:r>
      <w:r w:rsidRPr="00A46894">
        <w:rPr>
          <w:sz w:val="24"/>
          <w:lang w:eastAsia="ja-jp" w:bidi="ja-jp" w:val="ja-jp"/>
        </w:rPr>
        <w:t xml:space="preserve">お客様が復職手続き中に問題に直面した場合は、問題解決支援を提供し、必要に応じて関連部門に問題を報告してください。お客様と協力して解決策を見つけ、アカウントの回復を妨げる障害に対処します。</w:t>
      </w:r>
    </w:p>
    <w:p xmlns:w="http://schemas.openxmlformats.org/wordprocessingml/2006/main" w14:paraId="49D96046" w14:textId="77777777" w:rsidR="00A46894" w:rsidRPr="00A46894" w:rsidRDefault="00A46894" w:rsidP="00A468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定期的な更新:</w:t>
      </w:r>
      <w:r w:rsidRPr="00A46894">
        <w:rPr>
          <w:sz w:val="24"/>
          <w:lang w:eastAsia="ja-jp" w:bidi="ja-jp" w:val="ja-jp"/>
        </w:rPr>
        <w:t xml:space="preserve">支払い処理、書類の検証、またはその他の関連する進展に関する最新情報を定期的に提供し、アカウントの回復の進捗状況についてお客様に常に通知します。透明性とコミュニケーションは、プロセス全体を通して信頼と信頼を維持するための鍵です。</w:t>
      </w:r>
    </w:p>
    <w:p xmlns:w="http://schemas.openxmlformats.org/wordprocessingml/2006/main" w14:paraId="334F3206"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sz w:val="24"/>
          <w:lang w:eastAsia="ja-jp" w:bidi="ja-jp" w:val="ja-jp"/>
        </w:rPr>
        <w:t xml:space="preserve">オープンなコミュニケーションを促進し、積極的なサポートを提供することで、顧客がアカウントの停止や回復の課題を自信を持って簡単に乗り越えられるように支援できます。</w:t>
      </w:r>
    </w:p>
    <w:p xmlns:w="http://schemas.openxmlformats.org/wordprocessingml/2006/main" w14:paraId="003EECCC"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エージェントガイダンス </w:t>
      </w:r>
    </w:p>
    <w:p xmlns:w="http://schemas.openxmlformats.org/wordprocessingml/2006/main" w14:paraId="090EEEB5" w14:textId="77777777" w:rsidR="00A46894" w:rsidRPr="00A46894"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sz w:val="24"/>
          <w:lang w:eastAsia="ja-jp" w:bidi="ja-jp" w:val="ja-jp"/>
        </w:rPr>
        <w:t xml:space="preserve">コンタクトセンターのエージェントとしてのあなたの役割は、お客様のアカウントの一時停止と回復を支援するうえで極めて重要です。スムーズで効果的なプロセスを実現するための重要なガイドラインは次のとおりです。</w:t>
      </w:r>
    </w:p>
    <w:p xmlns:w="http://schemas.openxmlformats.org/wordprocessingml/2006/main" w14:paraId="1CE849C2" w14:textId="77777777" w:rsidR="00A46894" w:rsidRPr="00A46894" w:rsidRDefault="00A46894" w:rsidP="00A46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共感的なエンゲージメント:アカウント停止に伴う潜在的なストレスや不安を認識し</w:t>
      </w:r>
      <w:r w:rsidRPr="00A46894">
        <w:rPr>
          <w:sz w:val="24"/>
          <w:lang w:eastAsia="ja-jp" w:bidi="ja-jp" w:val="ja-jp"/>
        </w:rPr>
        <w:t xml:space="preserve">、顧客とのやり取りに共感と理解をもってアプローチします。顧客の懸念に共感を示し、プロセス全体を通して安心感を与えます。</w:t>
      </w:r>
    </w:p>
    <w:p xmlns:w="http://schemas.openxmlformats.org/wordprocessingml/2006/main" w14:paraId="16625B94" w14:textId="77777777" w:rsidR="00A46894" w:rsidRPr="00A46894" w:rsidRDefault="00A46894" w:rsidP="00A46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明確なコミュニケーション:</w:t>
      </w:r>
      <w:r w:rsidRPr="00A46894">
        <w:rPr>
          <w:sz w:val="24"/>
          <w:lang w:eastAsia="ja-jp" w:bidi="ja-jp" w:val="ja-jp"/>
        </w:rPr>
        <w:t xml:space="preserve">顧客が理解しやすい言葉を使用して、情報を明確かつ簡潔に伝えます。お客様を混乱させたり圧倒したりする可能性のある専門用語や専門用語は避け、複雑な概念を簡単な言葉で説明できるように準備してください。</w:t>
      </w:r>
    </w:p>
    <w:p xmlns:w="http://schemas.openxmlformats.org/wordprocessingml/2006/main" w14:paraId="56600BA0" w14:textId="77777777" w:rsidR="00A46894" w:rsidRPr="00A46894" w:rsidRDefault="00A46894" w:rsidP="00A46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積極的な問題解決:</w:t>
      </w:r>
      <w:r w:rsidRPr="00A46894">
        <w:rPr>
          <w:sz w:val="24"/>
          <w:lang w:eastAsia="ja-jp" w:bidi="ja-jp" w:val="ja-jp"/>
        </w:rPr>
        <w:t xml:space="preserve">復職手続き中にお客様が直面する可能性のある一般的な課題や質問を予測し、積極的に解決策を提示します。お客様が必要とする知識とリソースを提供して、可能な限り独立して問題に対処できるようにします。</w:t>
      </w:r>
    </w:p>
    <w:p xmlns:w="http://schemas.openxmlformats.org/wordprocessingml/2006/main" w14:paraId="3DAAECED" w14:textId="77777777" w:rsidR="00A46894" w:rsidRPr="00A46894" w:rsidRDefault="00A46894" w:rsidP="00A468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6894">
        <w:rPr>
          <w:b/>
          <w:sz w:val="24"/>
          <w:lang w:eastAsia="ja-jp" w:bidi="ja-jp" w:val="ja-jp"/>
        </w:rPr>
        <w:t xml:space="preserve">フォローアップサポート:</w:t>
      </w:r>
      <w:r w:rsidRPr="00A46894">
        <w:rPr>
          <w:sz w:val="24"/>
          <w:lang w:eastAsia="ja-jp" w:bidi="ja-jp" w:val="ja-jp"/>
        </w:rPr>
        <w:t xml:space="preserve">アカウントの回復プロセスが完了した後にフォローアップを行い、顧客が満足していることを確認し、長引く懸念事項に対処します。お客様のご協力に感謝し、その他の質問やご要望がある場合はサポートを提供します。</w:t>
      </w:r>
    </w:p>
    <w:p xmlns:w="http://schemas.openxmlformats.org/wordprocessingml/2006/main" w14:paraId="2DE3BE44" w14:textId="12FDBC0A" w:rsidR="00A46894" w:rsidRPr="004850AA" w:rsidRDefault="00A46894" w:rsidP="00A46894">
      <w:pPr>
        <w:spacing w:before="100" w:beforeAutospacing="1" w:after="100" w:afterAutospacing="1" w:line="240" w:lineRule="auto"/>
        <w:rPr>
          <w:rFonts w:ascii="Times New Roman" w:eastAsia="Times New Roman" w:hAnsi="Times New Roman" w:cs="Times New Roman"/>
          <w:sz w:val="24"/>
          <w:szCs w:val="24"/>
        </w:rPr>
      </w:pPr>
      <w:r w:rsidRPr="00A46894">
        <w:rPr>
          <w:sz w:val="24"/>
          <w:lang w:eastAsia="ja-jp" w:bidi="ja-jp" w:val="ja-jp"/>
        </w:rPr>
        <w:t xml:space="preserve">これらのガイドラインに従い、積極的なサポートを提供することで、顧客が自信を持って安心してアカウントの一時停止と回復のプロセスを進めることができるようになります。財政難の時に顧客を支援することに献身的に取り組むことは、金融機関に対する顧客の全体的な経験と満足度に大きな違いをもたらす可能性があります。</w:t>
      </w:r>
    </w:p>
    <w:sectPr xmlns:w="http://schemas.openxmlformats.org/wordprocessingml/2006/main" w:rsidR="00A46894" w:rsidRPr="0048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5231AAD"/>
    <w:multiLevelType w:val="multilevel"/>
    <w:tmpl w:val="41BA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65843"/>
    <w:multiLevelType w:val="multilevel"/>
    <w:tmpl w:val="9AD8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85BAB"/>
    <w:multiLevelType w:val="multilevel"/>
    <w:tmpl w:val="D31E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D1D3D"/>
    <w:multiLevelType w:val="multilevel"/>
    <w:tmpl w:val="B78E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AA"/>
    <w:rsid w:val="00334372"/>
    <w:rsid w:val="004850AA"/>
    <w:rsid w:val="00A4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A3E9"/>
  <w15:chartTrackingRefBased/>
  <w15:docId w15:val="{FFE24CAD-ABEA-4A03-9BD0-43B4756F19C4}"/>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8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8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07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2024-04-12T15:06:00Z</dcterms:modified>
</cp:coreProperties>
</file>