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0F156FD0" w14:textId="77777777" w:rsidR="00403813" w:rsidRPr="00F242AF" w:rsidRDefault="00403813" w:rsidP="00403813">
      <w:p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財務管理リソースによる顧客支援 </w:t>
      </w:r>
    </w:p>
    <w:p xmlns:w="http://schemas.openxmlformats.org/wordprocessingml/2006/main" w14:paraId="446F31BD" w14:textId="77777777" w:rsidR="00403813" w:rsidRPr="00F242AF" w:rsidRDefault="00403813" w:rsidP="0035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記事の内容:</w:t>
      </w:r>
      <w:r w:rsidRPr="00F242AF">
        <w:rPr>
          <w:sz w:val="24"/>
          <w:lang w:eastAsia="ja-jp" w:bidi="ja-jp" w:val="ja-jp"/>
        </w:rPr>
        <w:t xml:space="preserve">顧客は、財務状況を改善するための財務管理リソースとツールの恩恵を受ける可能性があります。エージェントが彼らに力を与える方法は次のとおりです。</w:t>
      </w:r>
    </w:p>
    <w:p xmlns:w="http://schemas.openxmlformats.org/wordprocessingml/2006/main" w14:paraId="78D3FBD2" w14:textId="77777777" w:rsidR="00403813" w:rsidRPr="00F242AF" w:rsidRDefault="00403813" w:rsidP="003500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予算作成ツール:</w:t>
      </w:r>
      <w:r w:rsidRPr="00F242AF">
        <w:rPr>
          <w:sz w:val="24"/>
          <w:lang w:eastAsia="ja-jp" w:bidi="ja-jp" w:val="ja-jp"/>
        </w:rPr>
        <w:t xml:space="preserve">顧客が経費を追跡し、負債を管理し、将来の財務目標を計画するのに役立つ予算作成ツールとリソースに関する情報を提供します。</w:t>
      </w:r>
    </w:p>
    <w:p xmlns:w="http://schemas.openxmlformats.org/wordprocessingml/2006/main" w14:paraId="77709129" w14:textId="77777777" w:rsidR="00403813" w:rsidRPr="00F242AF" w:rsidRDefault="00403813" w:rsidP="003500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クレジットカウンセリングサービス：</w:t>
      </w:r>
      <w:r w:rsidRPr="00F242AF">
        <w:rPr>
          <w:sz w:val="24"/>
          <w:lang w:eastAsia="ja-jp" w:bidi="ja-jp" w:val="ja-jp"/>
        </w:rPr>
        <w:t xml:space="preserve">金融教育、債務カウンセリング、および債務管理計画の支援を提供するクレジットカウンセリングサービスまたは非営利団体に関する情報を提供します。</w:t>
      </w:r>
    </w:p>
    <w:p xmlns:w="http://schemas.openxmlformats.org/wordprocessingml/2006/main" w14:paraId="347DC50F" w14:textId="77777777" w:rsidR="00403813" w:rsidRPr="00F242AF" w:rsidRDefault="00403813" w:rsidP="003500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教材:</w:t>
      </w:r>
      <w:r w:rsidRPr="00F242AF">
        <w:rPr>
          <w:sz w:val="24"/>
          <w:lang w:eastAsia="ja-jp" w:bidi="ja-jp" w:val="ja-jp"/>
        </w:rPr>
        <w:t xml:space="preserve">与信管理、債務返済戦略、財務計画などのトピックに関する教材、記事、オンラインリソースに顧客を誘導します。</w:t>
      </w:r>
    </w:p>
    <w:p xmlns:w="http://schemas.openxmlformats.org/wordprocessingml/2006/main" w14:paraId="6863ABC2" w14:textId="76860D3C" w:rsidR="00334372" w:rsidRDefault="00403813" w:rsidP="0035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エージェントガイダンス：</w:t>
      </w:r>
      <w:r w:rsidRPr="00F242AF">
        <w:rPr>
          <w:sz w:val="24"/>
          <w:lang w:eastAsia="ja-jp" w:bidi="ja-jp" w:val="ja-jp"/>
        </w:rPr>
        <w:t xml:space="preserve">顧客が財務状況を管理し、支払いと債務の管理について情報に基づいた意思決定を行えるようにするための知識とリソースを提供します。</w:t>
      </w:r>
    </w:p>
    <w:p xmlns:w="http://schemas.openxmlformats.org/wordprocessingml/2006/main" w14:paraId="488C71DA"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sz w:val="24"/>
          <w:lang w:eastAsia="ja-jp" w:bidi="ja-jp" w:val="ja-jp"/>
        </w:rPr>
        <w:t xml:space="preserve">今日の複雑な金融環境では、多くの顧客が支払いと債務を効果的に管理する上で課題に直面する可能性があります。コンタクトセンターのエージェントは、顧客が財務状況を管理し、情報に基づいた意思決定を行うために必要な知識とリソースを提供する上で極めて重要な役割を果たすことができます。貴重な財務管理リソースへのアクセスを提供することで、お客様を支援する方法は次のとおりです。</w:t>
      </w:r>
    </w:p>
    <w:p xmlns:w="http://schemas.openxmlformats.org/wordprocessingml/2006/main" w14:paraId="4EF888F8"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1.予算作成ツール </w:t>
      </w:r>
    </w:p>
    <w:p xmlns:w="http://schemas.openxmlformats.org/wordprocessingml/2006/main" w14:paraId="2FAB6497"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sz w:val="24"/>
          <w:lang w:eastAsia="ja-jp" w:bidi="ja-jp" w:val="ja-jp"/>
        </w:rPr>
        <w:t xml:space="preserve">予算編成は財務管理の基本的な側面であり、個人が経費を追跡し、資金を賢く配分し、財務目標の達成に向けて取り組むことを可能にします。エージェントは、金融機関のサービス内外を問わず、顧客が利用できるさまざまな予算作成ツールやリソースについて顧客に教育することができます。</w:t>
      </w:r>
    </w:p>
    <w:p xmlns:w="http://schemas.openxmlformats.org/wordprocessingml/2006/main" w14:paraId="5D3ECE2B" w14:textId="77777777" w:rsidR="003500C0" w:rsidRPr="003500C0" w:rsidRDefault="003500C0" w:rsidP="0035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オンライン予算作成アプリ:</w:t>
      </w:r>
      <w:r w:rsidRPr="003500C0">
        <w:rPr>
          <w:sz w:val="24"/>
          <w:lang w:eastAsia="ja-jp" w:bidi="ja-jp" w:val="ja-jp"/>
        </w:rPr>
        <w:t xml:space="preserve">顧客が経費を分類し、貯蓄目標を設定し、財務状況の進捗状況をリアルタイムで監視できる、使いやすい予算作成アプリを推奨します。人気のあるオプションには、ミント、YNAB（予算が必要）、ポケットガードなどがあります。</w:t>
      </w:r>
    </w:p>
    <w:p xmlns:w="http://schemas.openxmlformats.org/wordprocessingml/2006/main" w14:paraId="4D78353E" w14:textId="77777777" w:rsidR="003500C0" w:rsidRPr="003500C0" w:rsidRDefault="003500C0" w:rsidP="0035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財務計画ワークシート:</w:t>
      </w:r>
      <w:r w:rsidRPr="003500C0">
        <w:rPr>
          <w:sz w:val="24"/>
          <w:lang w:eastAsia="ja-jp" w:bidi="ja-jp" w:val="ja-jp"/>
        </w:rPr>
        <w:t xml:space="preserve">ダウンロード可能な予算作成ワークシートまたはテンプレートを提供して、顧客が収入、支出、および財務目標に合わせた個別の予算を作成できるようにします。これらのワークシートには、収入、固定費、変動費、貯蓄拠出金を追跡するためのセクションが含まれていることがよくあります。</w:t>
      </w:r>
    </w:p>
    <w:p xmlns:w="http://schemas.openxmlformats.org/wordprocessingml/2006/main" w14:paraId="179F5B66" w14:textId="77777777" w:rsidR="003500C0" w:rsidRPr="003500C0" w:rsidRDefault="003500C0" w:rsidP="0035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財務管理ワークショップ:</w:t>
      </w:r>
      <w:r w:rsidRPr="003500C0">
        <w:rPr>
          <w:sz w:val="24"/>
          <w:lang w:eastAsia="ja-jp" w:bidi="ja-jp" w:val="ja-jp"/>
        </w:rPr>
        <w:t xml:space="preserve">予算の基本、支出計画の作成、人生の主要な節目のための貯蓄などのトピックに焦点を当てて、教育機関や評判の良い組織が主催するワークショップやウェビナーについて顧客に伝えます。金融リテラシーを高めるために、お客様にこれらの教育セッションへの参加を促してください。</w:t>
      </w:r>
    </w:p>
    <w:p xmlns:w="http://schemas.openxmlformats.org/wordprocessingml/2006/main" w14:paraId="578223A8"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sz w:val="24"/>
          <w:lang w:eastAsia="ja-jp" w:bidi="ja-jp" w:val="ja-jp"/>
        </w:rPr>
        <w:t xml:space="preserve">顧客に効果的な予算作成ツールとリソースを提供することで、顧客が財務状況を明確にし、管理できるよう支援し、最終的には財務の安定性と安心感の向上につながります。</w:t>
      </w:r>
    </w:p>
    <w:p xmlns:w="http://schemas.openxmlformats.org/wordprocessingml/2006/main" w14:paraId="369EC870"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2.クレジットカウンセリングサービス </w:t>
      </w:r>
    </w:p>
    <w:p xmlns:w="http://schemas.openxmlformats.org/wordprocessingml/2006/main" w14:paraId="047C3374"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sz w:val="24"/>
          <w:lang w:eastAsia="ja-jp" w:bidi="ja-jp" w:val="ja-jp"/>
        </w:rPr>
        <w:t xml:space="preserve">債務関連の課題に取り組んでいるお客様や、与信管理に関する専門的なガイダンスを求めているお客様にとって、クレジットカウンセリングサービスは非常に貴重なリソースとなります。エージェントとして、金融教育と債務カウンセリングを専門とする評判の良いクレジットカウンセリング機関または非営利団体に情報を提供し、紹介することができます。</w:t>
      </w:r>
    </w:p>
    <w:p xmlns:w="http://schemas.openxmlformats.org/wordprocessingml/2006/main" w14:paraId="2BCE968C" w14:textId="77777777" w:rsidR="003500C0" w:rsidRPr="003500C0" w:rsidRDefault="003500C0" w:rsidP="003500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債務管理計画：</w:t>
      </w:r>
      <w:r w:rsidRPr="003500C0">
        <w:rPr>
          <w:sz w:val="24"/>
          <w:lang w:eastAsia="ja-jp" w:bidi="ja-jp" w:val="ja-jp"/>
        </w:rPr>
        <w:t xml:space="preserve">クレジットカード残高や個人ローンなどの無担保債務の返済に苦労している顧客に、債務管理計画（DMP）の概念を説明してください。DMPを提供する認定クレジットカウンセリング機関に案内します。これには、債権者との金利引き下げや毎月の連結支払いの交渉が含まれます。</w:t>
      </w:r>
    </w:p>
    <w:p xmlns:w="http://schemas.openxmlformats.org/wordprocessingml/2006/main" w14:paraId="2F72558C" w14:textId="77777777" w:rsidR="003500C0" w:rsidRPr="003500C0" w:rsidRDefault="003500C0" w:rsidP="003500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ファイナンシャル・カウンセリング・ホットライン：認定クレジット・カウンセラーが常駐する国または地方のファイナンシャル・カウンセリング・ホットラインの連絡先情報を共有します</w:t>
      </w:r>
      <w:r w:rsidRPr="003500C0">
        <w:rPr>
          <w:sz w:val="24"/>
          <w:lang w:eastAsia="ja-jp" w:bidi="ja-jp" w:val="ja-jp"/>
        </w:rPr>
        <w:t xml:space="preserve">。これらのホットラインは、債務返済戦略、予算編成手法、および信用改善に関するガイダンスを求める個人に、無料で機密扱いの相談を提供します。</w:t>
      </w:r>
    </w:p>
    <w:p xmlns:w="http://schemas.openxmlformats.org/wordprocessingml/2006/main" w14:paraId="5048A9C9" w14:textId="77777777" w:rsidR="003500C0" w:rsidRPr="003500C0" w:rsidRDefault="003500C0" w:rsidP="003500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オンラインリソース：</w:t>
      </w:r>
      <w:r w:rsidRPr="003500C0">
        <w:rPr>
          <w:sz w:val="24"/>
          <w:lang w:eastAsia="ja-jp" w:bidi="ja-jp" w:val="ja-jp"/>
        </w:rPr>
        <w:t xml:space="preserve">非営利のクレジットカウンセリング機関が運営する評判の良いウェブサイトまたはプラットフォームを推奨します。そこでは、顧客が教育記事、債務計算ツール、インタラクティブなツールにアクセスして、財務状況を評価し、債務救済オプションを検討できます。</w:t>
      </w:r>
    </w:p>
    <w:p xmlns:w="http://schemas.openxmlformats.org/wordprocessingml/2006/main" w14:paraId="0EA65A44"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sz w:val="24"/>
          <w:lang w:eastAsia="ja-jp" w:bidi="ja-jp" w:val="ja-jp"/>
        </w:rPr>
        <w:t xml:space="preserve">顧客を信用カウンセリングサービスと結びつけることで、顧客が財務上の課題を乗り越え、持続可能な返済計画を策定し、経済的幸福に対するコントロールを取り戻すのを支援できます。</w:t>
      </w:r>
    </w:p>
    <w:p xmlns:w="http://schemas.openxmlformats.org/wordprocessingml/2006/main" w14:paraId="1EE198CE"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3.教育資料 </w:t>
      </w:r>
    </w:p>
    <w:p xmlns:w="http://schemas.openxmlformats.org/wordprocessingml/2006/main" w14:paraId="4FAFCFDB"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sz w:val="24"/>
          <w:lang w:eastAsia="ja-jp" w:bidi="ja-jp" w:val="ja-jp"/>
        </w:rPr>
        <w:t xml:space="preserve">個別のガイダンスやカウンセリングサービスに加えて、顧客は財務管理のさまざまな側面をカバーする豊富な教材やリソースにアクセスできるというメリットがあります。エージェントとして、顧客を信頼できる財務情報源に誘導して、知識を広げ、情報に基づいた意思決定を行えるようにすることができます。</w:t>
      </w:r>
    </w:p>
    <w:p xmlns:w="http://schemas.openxmlformats.org/wordprocessingml/2006/main" w14:paraId="26C5E72B" w14:textId="77777777" w:rsidR="003500C0" w:rsidRPr="003500C0" w:rsidRDefault="003500C0" w:rsidP="003500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金融リテラシーウェブサイト：</w:t>
      </w:r>
      <w:r w:rsidRPr="003500C0">
        <w:rPr>
          <w:sz w:val="24"/>
          <w:lang w:eastAsia="ja-jp" w:bidi="ja-jp" w:val="ja-jp"/>
        </w:rPr>
        <w:t xml:space="preserve">信用管理、債務整理、退職後の計画、投資戦略などのトピックに関する教育コンテンツを提供する信頼できるウェブサイトやオンラインプラットフォームを推奨します。金融リテラシーを高めるために、お客様にこれらのリソースを自分のペースで調べてもらうよう促してください。</w:t>
      </w:r>
    </w:p>
    <w:p xmlns:w="http://schemas.openxmlformats.org/wordprocessingml/2006/main" w14:paraId="11421199" w14:textId="77777777" w:rsidR="003500C0" w:rsidRPr="003500C0" w:rsidRDefault="003500C0" w:rsidP="003500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記事とガイドのライブラリ:</w:t>
      </w:r>
      <w:r w:rsidRPr="003500C0">
        <w:rPr>
          <w:sz w:val="24"/>
          <w:lang w:eastAsia="ja-jp" w:bidi="ja-jp" w:val="ja-jp"/>
        </w:rPr>
        <w:t xml:space="preserve">金融機関または信頼できる金融専門家が発行した記事、ガイド、電子書籍へのリンクを提供して、一般的な財務上の課題に取り組み、財務上の健全性を実現するための実践的なヒントを提供します。トピックには、クレジットスコアの理解、学生ローンの使い方、主要なライフイベントの計画などが含まれます。</w:t>
      </w:r>
    </w:p>
    <w:p xmlns:w="http://schemas.openxmlformats.org/wordprocessingml/2006/main" w14:paraId="2EA9DE2B" w14:textId="77777777" w:rsidR="003500C0" w:rsidRPr="003500C0" w:rsidRDefault="003500C0" w:rsidP="003500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インタラクティブな学習モジュール:</w:t>
      </w:r>
      <w:r w:rsidRPr="003500C0">
        <w:rPr>
          <w:sz w:val="24"/>
          <w:lang w:eastAsia="ja-jp" w:bidi="ja-jp" w:val="ja-jp"/>
        </w:rPr>
        <w:t xml:space="preserve">教育機関のウェブサイトやサードパーティのプラットフォームから利用できるインタラクティブな学習モジュールやチュートリアルを紹介し、重要な金融概念を魅力的でわかりやすい形式で扱います。これらのモジュールには、学習目標を強化し、積極的な参加を促進するためのクイズ、ケーススタディ、シミュレーションが含まれる場合があります。</w:t>
      </w:r>
    </w:p>
    <w:p xmlns:w="http://schemas.openxmlformats.org/wordprocessingml/2006/main" w14:paraId="45BCEB51"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sz w:val="24"/>
          <w:lang w:eastAsia="ja-jp" w:bidi="ja-jp" w:val="ja-jp"/>
        </w:rPr>
        <w:t xml:space="preserve">お客様に関連する教材やリソースを紹介することで、情報に基づいた意思決定を行い、健全な金融習慣を身につけ、長期的な経済的成功のための強固な基盤を構築できるようになります。</w:t>
      </w:r>
    </w:p>
    <w:p xmlns:w="http://schemas.openxmlformats.org/wordprocessingml/2006/main" w14:paraId="7B9C5824"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エージェントガイダンス </w:t>
      </w:r>
    </w:p>
    <w:p xmlns:w="http://schemas.openxmlformats.org/wordprocessingml/2006/main" w14:paraId="37EE557D"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sz w:val="24"/>
          <w:lang w:eastAsia="ja-jp" w:bidi="ja-jp" w:val="ja-jp"/>
        </w:rPr>
        <w:t xml:space="preserve">コンタクトセンターのエージェントには、顧客の財務見通しを変え、全体的な幸福度を高めるための知識とリソースを提供するまたとない機会があります。お客様を金融面でのエンパワーメントに効果的に導くための主な戦略は次のとおりです。</w:t>
      </w:r>
    </w:p>
    <w:p xmlns:w="http://schemas.openxmlformats.org/wordprocessingml/2006/main" w14:paraId="4D52725A" w14:textId="77777777" w:rsidR="003500C0" w:rsidRPr="003500C0" w:rsidRDefault="003500C0" w:rsidP="00350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アクティブリスニング：</w:t>
      </w:r>
      <w:r w:rsidRPr="003500C0">
        <w:rPr>
          <w:sz w:val="24"/>
          <w:lang w:eastAsia="ja-jp" w:bidi="ja-jp" w:val="ja-jp"/>
        </w:rPr>
        <w:t xml:space="preserve">お客様の懸念事項や財務目標に注意深く耳を傾け、お客様が財務上の課題を乗り越える際に、共感と理解を示してください。</w:t>
      </w:r>
    </w:p>
    <w:p xmlns:w="http://schemas.openxmlformats.org/wordprocessingml/2006/main" w14:paraId="6EF9CDA5" w14:textId="77777777" w:rsidR="003500C0" w:rsidRPr="003500C0" w:rsidRDefault="003500C0" w:rsidP="00350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カスタマイズされたレコメンデーション:</w:t>
      </w:r>
      <w:r w:rsidRPr="003500C0">
        <w:rPr>
          <w:sz w:val="24"/>
          <w:lang w:eastAsia="ja-jp" w:bidi="ja-jp" w:val="ja-jp"/>
        </w:rPr>
        <w:t xml:space="preserve">お客様固有の財務状況、好み、目標に合わせて、レコメンデーションや紹介内容をカスタマイズできます。万能のアプローチを採用することは避け、個別のガイダンスを提供するよう努めてください。</w:t>
      </w:r>
    </w:p>
    <w:p xmlns:w="http://schemas.openxmlformats.org/wordprocessingml/2006/main" w14:paraId="005322D0" w14:textId="77777777" w:rsidR="003500C0" w:rsidRPr="003500C0" w:rsidRDefault="003500C0" w:rsidP="00350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教育を通じたエンパワーメント:継続的な金融教育とセルフエンパワーメントの重要性を強調し</w:t>
      </w:r>
      <w:r w:rsidRPr="003500C0">
        <w:rPr>
          <w:sz w:val="24"/>
          <w:lang w:eastAsia="ja-jp" w:bidi="ja-jp" w:val="ja-jp"/>
        </w:rPr>
        <w:t xml:space="preserve">、お客様が自分の金融の旅の主導権を握り、ニーズに共感できるリソースを探すよう促します。</w:t>
      </w:r>
    </w:p>
    <w:p xmlns:w="http://schemas.openxmlformats.org/wordprocessingml/2006/main" w14:paraId="106B4062" w14:textId="77777777" w:rsidR="003500C0" w:rsidRPr="003500C0" w:rsidRDefault="003500C0" w:rsidP="00350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フォローアップとサポート:</w:t>
      </w:r>
      <w:r w:rsidRPr="003500C0">
        <w:rPr>
          <w:sz w:val="24"/>
          <w:lang w:eastAsia="ja-jp" w:bidi="ja-jp" w:val="ja-jp"/>
        </w:rPr>
        <w:t xml:space="preserve">リソースや紹介を受けた後、お客様をフォローアップして進捗状況を把握し、追加の質問や懸念事項に対処し、必要に応じて継続的なサポートとガイダンスを提供します。</w:t>
      </w:r>
    </w:p>
    <w:p xmlns:w="http://schemas.openxmlformats.org/wordprocessingml/2006/main" w14:paraId="7D91B9A1" w14:textId="77777777" w:rsidR="003500C0" w:rsidRPr="003500C0" w:rsidRDefault="003500C0" w:rsidP="00350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00C0">
        <w:rPr>
          <w:b/>
          <w:sz w:val="24"/>
          <w:lang w:eastAsia="ja-jp" w:bidi="ja-jp" w:val="ja-jp"/>
        </w:rPr>
        <w:t xml:space="preserve">コンプライアンスと機密保持:機密性の高い財務事項についてお客様と話し合う際は</w:t>
      </w:r>
      <w:r w:rsidRPr="003500C0">
        <w:rPr>
          <w:sz w:val="24"/>
          <w:lang w:eastAsia="ja-jp" w:bidi="ja-jp" w:val="ja-jp"/>
        </w:rPr>
        <w:t xml:space="preserve">、規制ガイドラインと機密保持プロトコルを遵守し、データ保護法の遵守とお客様のプライバシーを常に保護します。</w:t>
      </w:r>
    </w:p>
    <w:p xmlns:w="http://schemas.openxmlformats.org/wordprocessingml/2006/main" w14:paraId="5A8B4F60"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sz w:val="24"/>
          <w:lang w:eastAsia="ja-jp" w:bidi="ja-jp" w:val="ja-jp"/>
        </w:rPr>
        <w:t xml:space="preserve">顧客が財務状況を管理するための知識とリソースを提供することで、取引上のやり取りにとどまらない信頼、ロイヤルティ、長期的な関係を育むことができます。</w:t>
      </w:r>
    </w:p>
    <w:p xmlns:w="http://schemas.openxmlformats.org/wordprocessingml/2006/main" w14:paraId="0FB6A9D1" w14:textId="687C4132" w:rsidR="003500C0" w:rsidRPr="00403813"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sz w:val="24"/>
          <w:lang w:eastAsia="ja-jp" w:bidi="ja-jp" w:val="ja-jp"/>
        </w:rPr>
        <w:t xml:space="preserve">結論として、包括的なサポートとガイダンスを提供することで、コンタクトセンターのエージェントは、顧客が財務面でのエンパワーメントとレジリエンスを高めるための道のりにおいて、貴重な味方としての役割を果たすことができます。予算作成ツール、クレジットカウンセリングサービス、教育リソースを組み合わせて活用することで、エージェントは財務上の課題を乗り越え、情報に基づいた意思決定を行い、長期的な財務目標を達成するために必要なツールを顧客に提供できます。</w:t>
      </w:r>
    </w:p>
    <w:sectPr xmlns:w="http://schemas.openxmlformats.org/wordprocessingml/2006/main" w:rsidR="003500C0" w:rsidRPr="00403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834271C"/>
    <w:multiLevelType w:val="multilevel"/>
    <w:tmpl w:val="388A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2854CDE"/>
    <w:multiLevelType w:val="multilevel"/>
    <w:tmpl w:val="2D8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54CA5"/>
    <w:multiLevelType w:val="multilevel"/>
    <w:tmpl w:val="17E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43559"/>
    <w:multiLevelType w:val="multilevel"/>
    <w:tmpl w:val="B6D2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13"/>
    <w:rsid w:val="00334372"/>
    <w:rsid w:val="003500C0"/>
    <w:rsid w:val="0040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43FD"/>
  <w15:chartTrackingRefBased/>
  <w15:docId w15:val="{EEF2FE74-937D-47E7-AF3A-1DEB02C35754}"/>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0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93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1197</Words>
  <Characters>6823</Characters>
  <Application>Microsoft Office Word</Application>
  <DocSecurity>0</DocSecurity>
  <Lines>56</Lines>
  <Paragraphs>16</Paragraphs>
  <ScaleCrop>false</ScaleCrop>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2024-04-12T15:05:00Z</dcterms:modified>
</cp:coreProperties>
</file>