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8DD2E" w14:textId="6DCE9422" w:rsidR="00A502DB" w:rsidRPr="000F4504" w:rsidRDefault="00951477" w:rsidP="009E43CF">
      <w:pPr>
        <w:pStyle w:val="Title"/>
        <w:jc w:val="center"/>
        <w:rPr>
          <w:lang w:val="en-US"/>
        </w:rPr>
      </w:pPr>
      <w:r>
        <w:rPr>
          <w:lang w:val="en-US"/>
        </w:rPr>
        <w:t>OpenSearch Benchmark</w:t>
      </w:r>
    </w:p>
    <w:p w14:paraId="2D90EC23" w14:textId="4D2C343E" w:rsidR="00A502DB" w:rsidRPr="00BF5118" w:rsidRDefault="009E43CF" w:rsidP="00BF5118">
      <w:r>
        <w:rPr>
          <w:lang w:val="en-US"/>
        </w:rPr>
        <w:br/>
      </w:r>
      <w:r w:rsidR="00BF5118" w:rsidRPr="00A502DB">
        <w:rPr>
          <w:lang w:val="en-US"/>
        </w:rPr>
        <w:t>#Critical Thresholds to Watch</w:t>
      </w:r>
      <w:r w:rsidR="00BF5118">
        <w:rPr>
          <w:lang w:val="en-US"/>
        </w:rPr>
        <w:br/>
      </w:r>
      <w:r w:rsidR="00BF5118" w:rsidRPr="00A502DB">
        <w:rPr>
          <w:lang w:val="en-US"/>
        </w:rPr>
        <w:t>CPU Utilization: &gt; 80% sustained</w:t>
      </w:r>
      <w:r w:rsidR="00BF5118">
        <w:rPr>
          <w:lang w:val="en-US"/>
        </w:rPr>
        <w:br/>
      </w:r>
      <w:r w:rsidR="00BF5118" w:rsidRPr="00A502DB">
        <w:rPr>
          <w:lang w:val="en-US"/>
        </w:rPr>
        <w:t>JVM Memory Pressure: &gt; 85</w:t>
      </w:r>
      <w:r w:rsidR="00BF5118">
        <w:rPr>
          <w:lang w:val="en-US"/>
        </w:rPr>
        <w:t>%</w:t>
      </w:r>
      <w:r w:rsidR="00BF5118">
        <w:rPr>
          <w:lang w:val="en-US"/>
        </w:rPr>
        <w:br/>
      </w:r>
      <w:r w:rsidR="00BF5118" w:rsidRPr="00A502DB">
        <w:rPr>
          <w:lang w:val="en-US"/>
        </w:rPr>
        <w:t>Storage Utilization: &gt; 85%</w:t>
      </w:r>
      <w:r w:rsidR="00BF5118">
        <w:rPr>
          <w:lang w:val="en-US"/>
        </w:rPr>
        <w:br/>
      </w:r>
    </w:p>
    <w:p w14:paraId="1942D56D" w14:textId="77777777" w:rsidR="006C14FC" w:rsidRDefault="006C14FC" w:rsidP="00A502DB">
      <w:pPr>
        <w:rPr>
          <w:noProof/>
        </w:rPr>
      </w:pPr>
    </w:p>
    <w:p w14:paraId="05955886" w14:textId="48DE59CE" w:rsidR="007E4700" w:rsidRDefault="006C14FC" w:rsidP="00A502DB">
      <w:r w:rsidRPr="006C14FC">
        <w:t>CPU and Memory utilization</w:t>
      </w:r>
      <w:r w:rsidR="006702C0" w:rsidRPr="006702C0">
        <w:rPr>
          <w:noProof/>
        </w:rPr>
        <w:drawing>
          <wp:inline distT="0" distB="0" distL="0" distR="0" wp14:anchorId="5769FD59" wp14:editId="720E1560">
            <wp:extent cx="5731510" cy="1376680"/>
            <wp:effectExtent l="0" t="0" r="0" b="0"/>
            <wp:docPr id="198546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66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8F2C" w14:textId="1D40CAD6" w:rsidR="007E4700" w:rsidRDefault="006C14FC" w:rsidP="00A502DB">
      <w:r w:rsidRPr="006C14FC">
        <w:t>JVM memory pressure and Master JVM memory pressure</w:t>
      </w:r>
    </w:p>
    <w:p w14:paraId="31432AE5" w14:textId="65A3A5E5" w:rsidR="00622A69" w:rsidRDefault="00622A69" w:rsidP="00A502DB">
      <w:r w:rsidRPr="00622A69">
        <w:rPr>
          <w:noProof/>
        </w:rPr>
        <w:drawing>
          <wp:inline distT="0" distB="0" distL="0" distR="0" wp14:anchorId="5220422B" wp14:editId="026ECFCB">
            <wp:extent cx="5731510" cy="1376680"/>
            <wp:effectExtent l="0" t="0" r="0" b="0"/>
            <wp:docPr id="160825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53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A681" w14:textId="15986A29" w:rsidR="006C14FC" w:rsidRDefault="006C14FC" w:rsidP="00A502DB">
      <w:r>
        <w:t>Indexing Latency and Search Latency</w:t>
      </w:r>
    </w:p>
    <w:p w14:paraId="31A2623E" w14:textId="670D298B" w:rsidR="00622A69" w:rsidRDefault="000A2ABC" w:rsidP="00A502DB">
      <w:r w:rsidRPr="00D91E4C">
        <w:rPr>
          <w:noProof/>
        </w:rPr>
        <w:drawing>
          <wp:inline distT="0" distB="0" distL="0" distR="0" wp14:anchorId="7EFFBA25" wp14:editId="198FA4E7">
            <wp:extent cx="5731510" cy="1376680"/>
            <wp:effectExtent l="0" t="0" r="2540" b="0"/>
            <wp:docPr id="148991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1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6F5E" w14:textId="591ED620" w:rsidR="006C14FC" w:rsidRDefault="006C14FC" w:rsidP="00A502DB">
      <w:r>
        <w:t>Indexing Rate and Search Rate</w:t>
      </w:r>
    </w:p>
    <w:p w14:paraId="520DAA24" w14:textId="77777777" w:rsidR="000A2ABC" w:rsidRDefault="000A2ABC" w:rsidP="00A502DB">
      <w:r w:rsidRPr="00D91E4C">
        <w:rPr>
          <w:noProof/>
        </w:rPr>
        <w:lastRenderedPageBreak/>
        <w:drawing>
          <wp:inline distT="0" distB="0" distL="0" distR="0" wp14:anchorId="43AD1430" wp14:editId="05194ACE">
            <wp:extent cx="5731510" cy="1209675"/>
            <wp:effectExtent l="0" t="0" r="2540" b="9525"/>
            <wp:docPr id="116984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45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CF61" w14:textId="52AD283A" w:rsidR="006C14FC" w:rsidRDefault="006C14FC" w:rsidP="00A502DB">
      <w:r>
        <w:t>Free Storage Space</w:t>
      </w:r>
    </w:p>
    <w:p w14:paraId="01BC4C77" w14:textId="2443F62A" w:rsidR="000A2ABC" w:rsidRDefault="000A2ABC" w:rsidP="00A502DB">
      <w:r w:rsidRPr="00957384">
        <w:rPr>
          <w:noProof/>
        </w:rPr>
        <w:drawing>
          <wp:inline distT="0" distB="0" distL="0" distR="0" wp14:anchorId="5E476EA4" wp14:editId="68C755B0">
            <wp:extent cx="5731510" cy="1209675"/>
            <wp:effectExtent l="0" t="0" r="2540" b="9525"/>
            <wp:docPr id="19302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2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3D73" w14:textId="77777777" w:rsidR="000A2ABC" w:rsidRDefault="000A2ABC" w:rsidP="00A502DB"/>
    <w:p w14:paraId="754E2218" w14:textId="77777777" w:rsidR="000A2ABC" w:rsidRDefault="000A2ABC" w:rsidP="00A502DB"/>
    <w:p w14:paraId="0B74195A" w14:textId="77777777" w:rsidR="000A2ABC" w:rsidRDefault="000A2ABC" w:rsidP="00A502DB"/>
    <w:p w14:paraId="3552F821" w14:textId="77777777" w:rsidR="000A2ABC" w:rsidRDefault="000A2ABC" w:rsidP="00A502DB"/>
    <w:p w14:paraId="13D2F4E1" w14:textId="4E6932D6" w:rsidR="000A2ABC" w:rsidRDefault="000A2ABC" w:rsidP="00A502DB">
      <w:r>
        <w:t xml:space="preserve">The ones below </w:t>
      </w:r>
      <w:r w:rsidR="00833BF5">
        <w:t>are</w:t>
      </w:r>
      <w:r>
        <w:t xml:space="preserve"> during resilience test.</w:t>
      </w:r>
    </w:p>
    <w:p w14:paraId="3B65EB35" w14:textId="2FCE2E4C" w:rsidR="000A2ABC" w:rsidRDefault="000A2ABC" w:rsidP="00A502DB">
      <w:r>
        <w:t>This is when we brought a node down</w:t>
      </w:r>
    </w:p>
    <w:p w14:paraId="38087B78" w14:textId="3604CE95" w:rsidR="000A2ABC" w:rsidRDefault="000A2ABC" w:rsidP="00A502DB">
      <w:r>
        <w:t>Shard reassigning ones the new node is back</w:t>
      </w:r>
    </w:p>
    <w:p w14:paraId="18E8085F" w14:textId="2788E0B5" w:rsidR="0051591F" w:rsidRDefault="0051591F" w:rsidP="00A502DB">
      <w:r w:rsidRPr="0051591F">
        <w:rPr>
          <w:noProof/>
        </w:rPr>
        <w:drawing>
          <wp:inline distT="0" distB="0" distL="0" distR="0" wp14:anchorId="49213481" wp14:editId="017E6E52">
            <wp:extent cx="5731510" cy="1376680"/>
            <wp:effectExtent l="0" t="0" r="0" b="0"/>
            <wp:docPr id="100337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73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4965" w14:textId="77777777" w:rsidR="0051591F" w:rsidRDefault="0051591F" w:rsidP="00A502DB"/>
    <w:p w14:paraId="340F4AD3" w14:textId="4DBC1A83" w:rsidR="000A2ABC" w:rsidRDefault="000A2ABC" w:rsidP="00A502DB">
      <w:r>
        <w:t>Testing node reachability – this is also time it took to restart the node (replicate node drop)</w:t>
      </w:r>
    </w:p>
    <w:p w14:paraId="53E3FC4B" w14:textId="294013D8" w:rsidR="006C14FC" w:rsidRDefault="006C14FC" w:rsidP="00A502DB">
      <w:r>
        <w:t>Master Reachable from Node, Nodes</w:t>
      </w:r>
    </w:p>
    <w:p w14:paraId="774054B6" w14:textId="612E717E" w:rsidR="0051591F" w:rsidRDefault="0051591F" w:rsidP="00A502DB">
      <w:r w:rsidRPr="0051591F">
        <w:rPr>
          <w:noProof/>
        </w:rPr>
        <w:lastRenderedPageBreak/>
        <w:drawing>
          <wp:inline distT="0" distB="0" distL="0" distR="0" wp14:anchorId="4DC4D74C" wp14:editId="05DE3405">
            <wp:extent cx="5731510" cy="1376680"/>
            <wp:effectExtent l="0" t="0" r="0" b="0"/>
            <wp:docPr id="40864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444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6267" w14:textId="77777777" w:rsidR="00957384" w:rsidRDefault="00957384" w:rsidP="00A502DB"/>
    <w:p w14:paraId="01969E2A" w14:textId="791FE8A3" w:rsidR="000A2ABC" w:rsidRDefault="000A2ABC" w:rsidP="00A502DB">
      <w:r>
        <w:t>Just few 4xx during this time and no 5xx errors</w:t>
      </w:r>
    </w:p>
    <w:p w14:paraId="3228B17E" w14:textId="55F43370" w:rsidR="00957384" w:rsidRDefault="00957384" w:rsidP="00A502DB">
      <w:r w:rsidRPr="00957384">
        <w:rPr>
          <w:noProof/>
        </w:rPr>
        <w:drawing>
          <wp:inline distT="0" distB="0" distL="0" distR="0" wp14:anchorId="14663033" wp14:editId="72BECDA8">
            <wp:extent cx="5731510" cy="1209675"/>
            <wp:effectExtent l="0" t="0" r="0" b="0"/>
            <wp:docPr id="2224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06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E445" w14:textId="7A37FFE2" w:rsidR="00A502DB" w:rsidRPr="00A502DB" w:rsidRDefault="005B6C95" w:rsidP="00A502DB">
      <w:pPr>
        <w:rPr>
          <w:lang w:val="en-US"/>
        </w:rPr>
      </w:pPr>
      <w:r>
        <w:rPr>
          <w:lang w:val="en-US"/>
        </w:rPr>
        <w:br/>
      </w:r>
    </w:p>
    <w:sectPr w:rsidR="00A502DB" w:rsidRPr="00A50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C19A8"/>
    <w:multiLevelType w:val="hybridMultilevel"/>
    <w:tmpl w:val="028CFD64"/>
    <w:lvl w:ilvl="0" w:tplc="008668E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21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DB"/>
    <w:rsid w:val="00075B6D"/>
    <w:rsid w:val="00097191"/>
    <w:rsid w:val="000A2ABC"/>
    <w:rsid w:val="000C5A6C"/>
    <w:rsid w:val="000F4504"/>
    <w:rsid w:val="00111655"/>
    <w:rsid w:val="001207F4"/>
    <w:rsid w:val="00120BD3"/>
    <w:rsid w:val="00240A44"/>
    <w:rsid w:val="00257A9E"/>
    <w:rsid w:val="00265F56"/>
    <w:rsid w:val="00344F28"/>
    <w:rsid w:val="004360D3"/>
    <w:rsid w:val="00462E6D"/>
    <w:rsid w:val="00474060"/>
    <w:rsid w:val="004D09C1"/>
    <w:rsid w:val="0051591F"/>
    <w:rsid w:val="00545E11"/>
    <w:rsid w:val="00581DBE"/>
    <w:rsid w:val="005B6C95"/>
    <w:rsid w:val="00616B20"/>
    <w:rsid w:val="00622A69"/>
    <w:rsid w:val="00650971"/>
    <w:rsid w:val="006702C0"/>
    <w:rsid w:val="00674448"/>
    <w:rsid w:val="006C14FC"/>
    <w:rsid w:val="006E4230"/>
    <w:rsid w:val="006F6795"/>
    <w:rsid w:val="00735B3C"/>
    <w:rsid w:val="007B1778"/>
    <w:rsid w:val="007E4700"/>
    <w:rsid w:val="00833BF5"/>
    <w:rsid w:val="0083608A"/>
    <w:rsid w:val="00863C5C"/>
    <w:rsid w:val="008E62B6"/>
    <w:rsid w:val="009131A3"/>
    <w:rsid w:val="00951477"/>
    <w:rsid w:val="00957384"/>
    <w:rsid w:val="00975E55"/>
    <w:rsid w:val="00985D08"/>
    <w:rsid w:val="009E43CF"/>
    <w:rsid w:val="00A33494"/>
    <w:rsid w:val="00A502DB"/>
    <w:rsid w:val="00A57DE3"/>
    <w:rsid w:val="00A63E9D"/>
    <w:rsid w:val="00AA07E3"/>
    <w:rsid w:val="00AF7CA9"/>
    <w:rsid w:val="00B10D39"/>
    <w:rsid w:val="00B338B1"/>
    <w:rsid w:val="00B37878"/>
    <w:rsid w:val="00B54972"/>
    <w:rsid w:val="00BC7709"/>
    <w:rsid w:val="00BE077D"/>
    <w:rsid w:val="00BF5118"/>
    <w:rsid w:val="00C0099C"/>
    <w:rsid w:val="00C37D4E"/>
    <w:rsid w:val="00C522E8"/>
    <w:rsid w:val="00C6008D"/>
    <w:rsid w:val="00D91E4C"/>
    <w:rsid w:val="00DB6716"/>
    <w:rsid w:val="00DC2CA9"/>
    <w:rsid w:val="00ED01D4"/>
    <w:rsid w:val="00EE34B4"/>
    <w:rsid w:val="00F0546B"/>
    <w:rsid w:val="00F91AAC"/>
    <w:rsid w:val="00F9274F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76DB"/>
  <w15:chartTrackingRefBased/>
  <w15:docId w15:val="{343EEE9B-04E6-DD49-B852-EA4DB8C5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2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34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3B630D-4461-4742-88AB-2DE8D4893D47}">
  <we:reference id="8de15585-aa68-47ce-bbc1-dc198eb2b018" version="2.11.0.0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C1C8D2-3B83-074F-99EE-3EB8BF4A8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Rajat</dc:creator>
  <cp:keywords/>
  <dc:description/>
  <cp:lastModifiedBy>Poonawala, Qais</cp:lastModifiedBy>
  <cp:revision>2</cp:revision>
  <dcterms:created xsi:type="dcterms:W3CDTF">2025-08-06T12:56:00Z</dcterms:created>
  <dcterms:modified xsi:type="dcterms:W3CDTF">2025-08-06T12:56:00Z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2025-06-30T08:21:55Z</vt:lpwstr>
  </property>
  <property fmtid="{D5CDD505-2E9C-101B-9397-08002B2CF9AE}" pid="4" name="MSIP_Label_19e68092-05df-4271-8e3e-b2a4c82ba797_Method">
    <vt:lpwstr>Privileged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ccebdd4b-438e-4bdc-a721-4f78c0e0a733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50, 0, 1, 1</vt:lpwstr>
  </property>
</Properties>
</file>