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8C4B" w14:textId="5737BC22" w:rsidR="00EE3C76" w:rsidRDefault="52CADFE9">
      <w:pPr>
        <w:pStyle w:val="Heading1"/>
      </w:pPr>
      <w:r w:rsidRPr="52CADFE9">
        <w:t>Sample Meeting Transcript (Fictional – Government Ministries)</w:t>
      </w:r>
    </w:p>
    <w:p w14:paraId="59EDE5E0" w14:textId="77777777" w:rsidR="00EE3C76" w:rsidRDefault="00000000">
      <w:pPr>
        <w:pStyle w:val="Heading3"/>
      </w:pPr>
      <w:r>
        <w:t>Topic: Improving National Ferry Schedules</w:t>
      </w:r>
    </w:p>
    <w:p w14:paraId="0E4454D5" w14:textId="77777777" w:rsidR="00EE3C76" w:rsidRDefault="00000000">
      <w:pPr>
        <w:pStyle w:val="Heading3"/>
      </w:pPr>
      <w:r>
        <w:t>Duration: 90 minutes</w:t>
      </w:r>
    </w:p>
    <w:p w14:paraId="463C86D3" w14:textId="77777777" w:rsidR="00EE3C76" w:rsidRDefault="00000000">
      <w:pPr>
        <w:pStyle w:val="Heading3"/>
      </w:pPr>
      <w:r>
        <w:t>Host: Ministry of Transport (</w:t>
      </w:r>
      <w:proofErr w:type="spellStart"/>
      <w:r>
        <w:t>MoT</w:t>
      </w:r>
      <w:proofErr w:type="spellEnd"/>
      <w:r>
        <w:t>)</w:t>
      </w:r>
    </w:p>
    <w:p w14:paraId="66D8B4A7" w14:textId="77777777" w:rsidR="00EE3C76" w:rsidRDefault="00000000">
      <w:pPr>
        <w:pStyle w:val="Heading3"/>
      </w:pPr>
      <w:r>
        <w:t>Participants:</w:t>
      </w:r>
    </w:p>
    <w:p w14:paraId="2AB442B0" w14:textId="77777777" w:rsidR="00EE3C7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Ministry of Transport (</w:t>
      </w:r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>)</w:t>
      </w:r>
      <w:r>
        <w:t xml:space="preserve"> – Joint Secretary (Chair)</w:t>
      </w:r>
    </w:p>
    <w:p w14:paraId="713C8980" w14:textId="77777777" w:rsidR="00EE3C7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Ministry of Tourism (</w:t>
      </w:r>
      <w:proofErr w:type="spellStart"/>
      <w:r>
        <w:rPr>
          <w:b/>
          <w:bCs/>
        </w:rPr>
        <w:t>MoTour</w:t>
      </w:r>
      <w:proofErr w:type="spellEnd"/>
      <w:r>
        <w:rPr>
          <w:b/>
          <w:bCs/>
        </w:rPr>
        <w:t>)</w:t>
      </w:r>
      <w:r>
        <w:t xml:space="preserve"> – Deputy Secretary</w:t>
      </w:r>
    </w:p>
    <w:p w14:paraId="2A4F8C4F" w14:textId="77777777" w:rsidR="00EE3C7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Ministry of Fisheries (</w:t>
      </w:r>
      <w:proofErr w:type="spellStart"/>
      <w:r>
        <w:rPr>
          <w:b/>
          <w:bCs/>
        </w:rPr>
        <w:t>MoFish</w:t>
      </w:r>
      <w:proofErr w:type="spellEnd"/>
      <w:r>
        <w:rPr>
          <w:b/>
          <w:bCs/>
        </w:rPr>
        <w:t>)</w:t>
      </w:r>
      <w:r>
        <w:t xml:space="preserve"> – Director of Coastal Operations</w:t>
      </w:r>
    </w:p>
    <w:p w14:paraId="6EDBFEA4" w14:textId="77777777" w:rsidR="00EE3C7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Ministry of Infrastructure &amp; Ports (</w:t>
      </w:r>
      <w:proofErr w:type="spellStart"/>
      <w:r>
        <w:rPr>
          <w:b/>
          <w:bCs/>
        </w:rPr>
        <w:t>MoIP</w:t>
      </w:r>
      <w:proofErr w:type="spellEnd"/>
      <w:r>
        <w:rPr>
          <w:b/>
          <w:bCs/>
        </w:rPr>
        <w:t>)</w:t>
      </w:r>
      <w:r>
        <w:t xml:space="preserve"> – Port Operations Lead</w:t>
      </w:r>
    </w:p>
    <w:p w14:paraId="68FC7D77" w14:textId="77777777" w:rsidR="00EE3C7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Maritime Safety Authority (MSA)</w:t>
      </w:r>
      <w:r>
        <w:t xml:space="preserve"> – Chief Safety Officer</w:t>
      </w:r>
    </w:p>
    <w:p w14:paraId="672A6659" w14:textId="77777777" w:rsidR="00EE3C76" w:rsidRDefault="00EE3C76">
      <w:pPr>
        <w:pBdr>
          <w:top w:val="single" w:sz="12" w:space="0" w:color="auto"/>
        </w:pBdr>
        <w:spacing w:after="0"/>
      </w:pPr>
    </w:p>
    <w:p w14:paraId="7AAAE800" w14:textId="77777777" w:rsidR="00EE3C76" w:rsidRDefault="00000000">
      <w:pPr>
        <w:pStyle w:val="Heading3"/>
      </w:pPr>
      <w:r>
        <w:t>00:00 – 05:00 Opening Remarks</w:t>
      </w:r>
    </w:p>
    <w:p w14:paraId="396DEDD0" w14:textId="77777777" w:rsidR="00EE3C76" w:rsidRDefault="00000000"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 xml:space="preserve"> Chair:</w:t>
      </w:r>
    </w:p>
    <w:p w14:paraId="520CAAD7" w14:textId="77777777" w:rsidR="00EE3C76" w:rsidRDefault="00000000">
      <w:r>
        <w:t>“Thank you all for joining. Ferry delays are affecting tourism, local commutes, and cargo movement. Today, we must finalize improvements and assign responsibilities with clear timelines.”</w:t>
      </w:r>
    </w:p>
    <w:p w14:paraId="62155B36" w14:textId="77777777" w:rsidR="00EE3C76" w:rsidRDefault="00000000">
      <w:pPr>
        <w:pStyle w:val="Heading3"/>
      </w:pPr>
      <w:r>
        <w:t>05:00 – 20:00 Discussion on Current Schedule Delays</w:t>
      </w:r>
    </w:p>
    <w:p w14:paraId="16A0FB38" w14:textId="77777777" w:rsidR="00EE3C76" w:rsidRDefault="00000000">
      <w:proofErr w:type="spellStart"/>
      <w:r>
        <w:rPr>
          <w:b/>
          <w:bCs/>
        </w:rPr>
        <w:t>MoIP</w:t>
      </w:r>
      <w:proofErr w:type="spellEnd"/>
      <w:r>
        <w:rPr>
          <w:b/>
          <w:bCs/>
        </w:rPr>
        <w:t>:</w:t>
      </w:r>
    </w:p>
    <w:p w14:paraId="33574F74" w14:textId="77777777" w:rsidR="00EE3C76" w:rsidRDefault="00000000">
      <w:r>
        <w:t>“Our port data shows that 38% of departures are delayed due to congestion during peak morning hours.”</w:t>
      </w:r>
    </w:p>
    <w:p w14:paraId="6D281A99" w14:textId="77777777" w:rsidR="00EE3C76" w:rsidRDefault="00000000">
      <w:proofErr w:type="spellStart"/>
      <w:r>
        <w:rPr>
          <w:b/>
          <w:bCs/>
        </w:rPr>
        <w:t>MoTour</w:t>
      </w:r>
      <w:proofErr w:type="spellEnd"/>
      <w:r>
        <w:rPr>
          <w:b/>
          <w:bCs/>
        </w:rPr>
        <w:t>:</w:t>
      </w:r>
    </w:p>
    <w:p w14:paraId="58D25387" w14:textId="77777777" w:rsidR="00EE3C76" w:rsidRDefault="00000000">
      <w:r>
        <w:t>“These delays have directly impacted tourist island routes. Travelers often miss connecting road transport.”</w:t>
      </w:r>
    </w:p>
    <w:p w14:paraId="1274DDFC" w14:textId="77777777" w:rsidR="00EE3C76" w:rsidRDefault="00000000">
      <w:proofErr w:type="spellStart"/>
      <w:r>
        <w:rPr>
          <w:b/>
          <w:bCs/>
        </w:rPr>
        <w:t>MoFish</w:t>
      </w:r>
      <w:proofErr w:type="spellEnd"/>
      <w:r>
        <w:rPr>
          <w:b/>
          <w:bCs/>
        </w:rPr>
        <w:t>:</w:t>
      </w:r>
    </w:p>
    <w:p w14:paraId="20922CA9" w14:textId="77777777" w:rsidR="00EE3C76" w:rsidRDefault="00000000">
      <w:r>
        <w:t xml:space="preserve">“Fishing boats occupy certain lanes in the mornings. We need a harmonized </w:t>
      </w:r>
      <w:proofErr w:type="gramStart"/>
      <w:r>
        <w:t>schedule</w:t>
      </w:r>
      <w:proofErr w:type="gramEnd"/>
      <w:r>
        <w:t xml:space="preserve"> so our fleet isn’t disrupted.”</w:t>
      </w:r>
    </w:p>
    <w:p w14:paraId="5C600B0A" w14:textId="77777777" w:rsidR="00EE3C76" w:rsidRDefault="00000000">
      <w:r>
        <w:rPr>
          <w:b/>
          <w:bCs/>
        </w:rPr>
        <w:t>MSA:</w:t>
      </w:r>
    </w:p>
    <w:p w14:paraId="7B7AD031" w14:textId="77777777" w:rsidR="00EE3C76" w:rsidRDefault="00000000">
      <w:r>
        <w:lastRenderedPageBreak/>
        <w:t>“Safety checks require 7–10 minutes per vessel. Operators sometimes skip steps to compensate for delays.”</w:t>
      </w:r>
    </w:p>
    <w:p w14:paraId="03D0BD6A" w14:textId="77777777" w:rsidR="00EE3C76" w:rsidRDefault="00000000">
      <w:pPr>
        <w:pStyle w:val="Heading3"/>
      </w:pPr>
      <w:r>
        <w:t>20:00 – 35:00 Debate on Causes</w:t>
      </w:r>
    </w:p>
    <w:p w14:paraId="1153CB68" w14:textId="77777777" w:rsidR="00EE3C76" w:rsidRDefault="00000000"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 xml:space="preserve"> Chair:</w:t>
      </w:r>
    </w:p>
    <w:p w14:paraId="044E1107" w14:textId="77777777" w:rsidR="00EE3C76" w:rsidRDefault="00000000">
      <w:r>
        <w:t>“</w:t>
      </w:r>
      <w:proofErr w:type="gramStart"/>
      <w:r>
        <w:t>So</w:t>
      </w:r>
      <w:proofErr w:type="gramEnd"/>
      <w:r>
        <w:t xml:space="preserve"> congestion, tourism demand, fishing schedules, and safety mandates all contribute. What are priority fixes?”</w:t>
      </w:r>
    </w:p>
    <w:p w14:paraId="706DD380" w14:textId="77777777" w:rsidR="00EE3C76" w:rsidRDefault="00000000">
      <w:proofErr w:type="spellStart"/>
      <w:r>
        <w:rPr>
          <w:b/>
          <w:bCs/>
        </w:rPr>
        <w:t>MoIP</w:t>
      </w:r>
      <w:proofErr w:type="spellEnd"/>
      <w:r>
        <w:rPr>
          <w:b/>
          <w:bCs/>
        </w:rPr>
        <w:t>:</w:t>
      </w:r>
    </w:p>
    <w:p w14:paraId="225CBD6C" w14:textId="77777777" w:rsidR="00EE3C76" w:rsidRDefault="00000000">
      <w:r>
        <w:t>“We must redesign time slots at the main terminals.”</w:t>
      </w:r>
    </w:p>
    <w:p w14:paraId="20B02A56" w14:textId="77777777" w:rsidR="00EE3C76" w:rsidRDefault="00000000">
      <w:proofErr w:type="spellStart"/>
      <w:r>
        <w:rPr>
          <w:b/>
          <w:bCs/>
        </w:rPr>
        <w:t>MoTour</w:t>
      </w:r>
      <w:proofErr w:type="spellEnd"/>
      <w:r>
        <w:rPr>
          <w:b/>
          <w:bCs/>
        </w:rPr>
        <w:t>:</w:t>
      </w:r>
    </w:p>
    <w:p w14:paraId="4D7FCA9F" w14:textId="77777777" w:rsidR="00EE3C76" w:rsidRDefault="00000000">
      <w:r>
        <w:t>“Tourist ferries need reserved windows during weekends and peak season.”</w:t>
      </w:r>
    </w:p>
    <w:p w14:paraId="523C591E" w14:textId="77777777" w:rsidR="00EE3C76" w:rsidRDefault="00000000">
      <w:proofErr w:type="spellStart"/>
      <w:r>
        <w:rPr>
          <w:b/>
          <w:bCs/>
        </w:rPr>
        <w:t>MoFish</w:t>
      </w:r>
      <w:proofErr w:type="spellEnd"/>
      <w:r>
        <w:rPr>
          <w:b/>
          <w:bCs/>
        </w:rPr>
        <w:t>:</w:t>
      </w:r>
    </w:p>
    <w:p w14:paraId="13118FA8" w14:textId="77777777" w:rsidR="00EE3C76" w:rsidRDefault="00000000">
      <w:r>
        <w:t>“We can shift our docking timing by 30 minutes if it helps—but we need an official circular.”</w:t>
      </w:r>
    </w:p>
    <w:p w14:paraId="72073676" w14:textId="77777777" w:rsidR="00EE3C76" w:rsidRDefault="00000000">
      <w:r>
        <w:rPr>
          <w:b/>
          <w:bCs/>
        </w:rPr>
        <w:t>MSA:</w:t>
      </w:r>
    </w:p>
    <w:p w14:paraId="7CE6CA32" w14:textId="77777777" w:rsidR="00EE3C76" w:rsidRDefault="00000000">
      <w:r>
        <w:t>"Digital pre‑departure safety declarations will reduce physical checks by 40%."</w:t>
      </w:r>
    </w:p>
    <w:p w14:paraId="4265354E" w14:textId="77777777" w:rsidR="00EE3C76" w:rsidRDefault="00000000">
      <w:pPr>
        <w:pStyle w:val="Heading3"/>
      </w:pPr>
      <w:r>
        <w:t>35:00 – 55:00 Proposed Solutions</w:t>
      </w:r>
    </w:p>
    <w:p w14:paraId="2D5A7D5D" w14:textId="77777777" w:rsidR="00EE3C76" w:rsidRDefault="00000000"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>:</w:t>
      </w:r>
    </w:p>
    <w:p w14:paraId="67EC3F2A" w14:textId="77777777" w:rsidR="00EE3C76" w:rsidRDefault="00000000">
      <w:r>
        <w:t>“Let’s list solutions with ownership.”</w:t>
      </w:r>
    </w:p>
    <w:p w14:paraId="700DAE48" w14:textId="77777777" w:rsidR="00EE3C7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Revise terminal slot timings</w:t>
      </w:r>
      <w:r>
        <w:t xml:space="preserve"> — </w:t>
      </w:r>
      <w:proofErr w:type="spellStart"/>
      <w:r>
        <w:t>MoIP</w:t>
      </w:r>
      <w:proofErr w:type="spellEnd"/>
    </w:p>
    <w:p w14:paraId="7F4D5F91" w14:textId="77777777" w:rsidR="00EE3C7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Tourism‑route priority windows</w:t>
      </w:r>
      <w:r>
        <w:t xml:space="preserve"> — </w:t>
      </w:r>
      <w:proofErr w:type="spellStart"/>
      <w:r>
        <w:t>MoTour</w:t>
      </w:r>
      <w:proofErr w:type="spellEnd"/>
    </w:p>
    <w:p w14:paraId="23CE65D1" w14:textId="77777777" w:rsidR="00EE3C7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Fishing fleet coordinated schedule</w:t>
      </w:r>
      <w:r>
        <w:t xml:space="preserve"> — </w:t>
      </w:r>
      <w:proofErr w:type="spellStart"/>
      <w:r>
        <w:t>MoFish</w:t>
      </w:r>
      <w:proofErr w:type="spellEnd"/>
    </w:p>
    <w:p w14:paraId="4EC35CDA" w14:textId="77777777" w:rsidR="00EE3C7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Digital safety clearance system</w:t>
      </w:r>
      <w:r>
        <w:t xml:space="preserve"> — MSA</w:t>
      </w:r>
    </w:p>
    <w:p w14:paraId="09C92D11" w14:textId="77777777" w:rsidR="00EE3C7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New unified ferry schedule</w:t>
      </w:r>
      <w:r>
        <w:t xml:space="preserve"> — </w:t>
      </w:r>
      <w:proofErr w:type="spellStart"/>
      <w:r>
        <w:t>MoT</w:t>
      </w:r>
      <w:proofErr w:type="spellEnd"/>
    </w:p>
    <w:p w14:paraId="5862E1B7" w14:textId="77777777" w:rsidR="00EE3C76" w:rsidRDefault="00000000">
      <w:pPr>
        <w:pStyle w:val="Heading3"/>
      </w:pPr>
      <w:r>
        <w:t>55:00 – 70:00 Challenges &amp; Risks</w:t>
      </w:r>
    </w:p>
    <w:p w14:paraId="0D650BBE" w14:textId="77777777" w:rsidR="00EE3C76" w:rsidRDefault="00000000">
      <w:proofErr w:type="spellStart"/>
      <w:r>
        <w:rPr>
          <w:b/>
          <w:bCs/>
        </w:rPr>
        <w:t>MoIP</w:t>
      </w:r>
      <w:proofErr w:type="spellEnd"/>
      <w:r>
        <w:rPr>
          <w:b/>
          <w:bCs/>
        </w:rPr>
        <w:t>:</w:t>
      </w:r>
    </w:p>
    <w:p w14:paraId="11EA46EE" w14:textId="77777777" w:rsidR="00EE3C76" w:rsidRDefault="00000000">
      <w:r>
        <w:t>“We need precise passenger volume data before allocating new time slots.”</w:t>
      </w:r>
    </w:p>
    <w:p w14:paraId="1600AB22" w14:textId="77777777" w:rsidR="00EE3C76" w:rsidRDefault="00000000">
      <w:proofErr w:type="spellStart"/>
      <w:r>
        <w:rPr>
          <w:b/>
          <w:bCs/>
        </w:rPr>
        <w:t>MoTour</w:t>
      </w:r>
      <w:proofErr w:type="spellEnd"/>
      <w:r>
        <w:rPr>
          <w:b/>
          <w:bCs/>
        </w:rPr>
        <w:t>:</w:t>
      </w:r>
    </w:p>
    <w:p w14:paraId="56B81891" w14:textId="77777777" w:rsidR="00EE3C76" w:rsidRDefault="00000000">
      <w:r>
        <w:t>“We can share monthly data, but historical data is scattered.”</w:t>
      </w:r>
    </w:p>
    <w:p w14:paraId="7365C30A" w14:textId="77777777" w:rsidR="00EE3C76" w:rsidRDefault="00000000">
      <w:proofErr w:type="spellStart"/>
      <w:r>
        <w:rPr>
          <w:b/>
          <w:bCs/>
        </w:rPr>
        <w:t>MoFish</w:t>
      </w:r>
      <w:proofErr w:type="spellEnd"/>
      <w:r>
        <w:rPr>
          <w:b/>
          <w:bCs/>
        </w:rPr>
        <w:t>:</w:t>
      </w:r>
    </w:p>
    <w:p w14:paraId="7E47FDDF" w14:textId="77777777" w:rsidR="00EE3C76" w:rsidRDefault="00000000">
      <w:r>
        <w:t>“Changing fishing patterns requires consultation with coastal unions.”</w:t>
      </w:r>
    </w:p>
    <w:p w14:paraId="770D7795" w14:textId="77777777" w:rsidR="00EE3C76" w:rsidRDefault="00000000">
      <w:r>
        <w:rPr>
          <w:b/>
          <w:bCs/>
        </w:rPr>
        <w:lastRenderedPageBreak/>
        <w:t>MSA:</w:t>
      </w:r>
    </w:p>
    <w:p w14:paraId="16402298" w14:textId="77777777" w:rsidR="00EE3C76" w:rsidRDefault="00000000">
      <w:r>
        <w:t>“To implement digital safety forms, we need IT integration.”</w:t>
      </w:r>
    </w:p>
    <w:p w14:paraId="076B9FB5" w14:textId="77777777" w:rsidR="00EE3C76" w:rsidRDefault="00000000">
      <w:pPr>
        <w:pStyle w:val="Heading3"/>
      </w:pPr>
      <w:r>
        <w:t>70:00 – 85:00 Final Decisions</w:t>
      </w:r>
    </w:p>
    <w:p w14:paraId="480F5B7B" w14:textId="77777777" w:rsidR="00EE3C76" w:rsidRDefault="00000000"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 xml:space="preserve"> Chair:</w:t>
      </w:r>
    </w:p>
    <w:p w14:paraId="6CA4AC86" w14:textId="77777777" w:rsidR="00EE3C76" w:rsidRDefault="00000000">
      <w:r>
        <w:t>“Let’s finalize action owners and deadlines.”</w:t>
      </w:r>
    </w:p>
    <w:p w14:paraId="1C1D7749" w14:textId="77777777" w:rsidR="00EE3C76" w:rsidRDefault="00000000">
      <w:proofErr w:type="spellStart"/>
      <w:r>
        <w:rPr>
          <w:b/>
          <w:bCs/>
        </w:rPr>
        <w:t>MoTour</w:t>
      </w:r>
      <w:proofErr w:type="spellEnd"/>
      <w:r>
        <w:rPr>
          <w:b/>
          <w:bCs/>
        </w:rPr>
        <w:t>:</w:t>
      </w:r>
    </w:p>
    <w:p w14:paraId="34BC1347" w14:textId="77777777" w:rsidR="00EE3C76" w:rsidRDefault="00000000">
      <w:r>
        <w:t xml:space="preserve">“We will provide 12‑month passenger volume data by </w:t>
      </w:r>
      <w:r>
        <w:rPr>
          <w:b/>
          <w:bCs/>
        </w:rPr>
        <w:t>March 15</w:t>
      </w:r>
      <w:r>
        <w:t>.”</w:t>
      </w:r>
    </w:p>
    <w:p w14:paraId="000C8B97" w14:textId="77777777" w:rsidR="00EE3C76" w:rsidRDefault="00000000">
      <w:proofErr w:type="spellStart"/>
      <w:r>
        <w:rPr>
          <w:b/>
          <w:bCs/>
        </w:rPr>
        <w:t>MoFish</w:t>
      </w:r>
      <w:proofErr w:type="spellEnd"/>
      <w:r>
        <w:rPr>
          <w:b/>
          <w:bCs/>
        </w:rPr>
        <w:t>:</w:t>
      </w:r>
    </w:p>
    <w:p w14:paraId="56E9E622" w14:textId="77777777" w:rsidR="00EE3C76" w:rsidRDefault="00000000">
      <w:r>
        <w:t xml:space="preserve">“We will circulate updated fishing fleet timing by </w:t>
      </w:r>
      <w:r>
        <w:rPr>
          <w:b/>
          <w:bCs/>
        </w:rPr>
        <w:t>March 20</w:t>
      </w:r>
      <w:r>
        <w:t>.”</w:t>
      </w:r>
    </w:p>
    <w:p w14:paraId="17AA4A07" w14:textId="77777777" w:rsidR="00EE3C76" w:rsidRDefault="00000000">
      <w:proofErr w:type="spellStart"/>
      <w:r>
        <w:rPr>
          <w:b/>
          <w:bCs/>
        </w:rPr>
        <w:t>MoIP</w:t>
      </w:r>
      <w:proofErr w:type="spellEnd"/>
      <w:r>
        <w:rPr>
          <w:b/>
          <w:bCs/>
        </w:rPr>
        <w:t>:</w:t>
      </w:r>
    </w:p>
    <w:p w14:paraId="76D8815A" w14:textId="77777777" w:rsidR="00EE3C76" w:rsidRDefault="00000000">
      <w:r>
        <w:t xml:space="preserve">“Revised terminal slot proposal will be ready by </w:t>
      </w:r>
      <w:r>
        <w:rPr>
          <w:b/>
          <w:bCs/>
        </w:rPr>
        <w:t>April 5</w:t>
      </w:r>
      <w:r>
        <w:t>.”</w:t>
      </w:r>
    </w:p>
    <w:p w14:paraId="7299201C" w14:textId="77777777" w:rsidR="00EE3C76" w:rsidRDefault="00000000">
      <w:r>
        <w:rPr>
          <w:b/>
          <w:bCs/>
        </w:rPr>
        <w:t>MSA:</w:t>
      </w:r>
    </w:p>
    <w:p w14:paraId="68BFFCD8" w14:textId="77777777" w:rsidR="00EE3C76" w:rsidRDefault="00000000">
      <w:r>
        <w:t xml:space="preserve">“Digital safety prototype will be deployed by </w:t>
      </w:r>
      <w:r>
        <w:rPr>
          <w:b/>
          <w:bCs/>
        </w:rPr>
        <w:t>April 10</w:t>
      </w:r>
      <w:r>
        <w:t>.”</w:t>
      </w:r>
    </w:p>
    <w:p w14:paraId="38367749" w14:textId="77777777" w:rsidR="00EE3C76" w:rsidRDefault="00000000"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>:</w:t>
      </w:r>
    </w:p>
    <w:p w14:paraId="404D1EA5" w14:textId="77777777" w:rsidR="00EE3C76" w:rsidRDefault="00000000">
      <w:r>
        <w:t xml:space="preserve">“We will compile the new national ferry schedule by </w:t>
      </w:r>
      <w:r>
        <w:rPr>
          <w:b/>
          <w:bCs/>
        </w:rPr>
        <w:t>April 20</w:t>
      </w:r>
      <w:r>
        <w:t>.”</w:t>
      </w:r>
    </w:p>
    <w:p w14:paraId="091E51C3" w14:textId="77777777" w:rsidR="00EE3C76" w:rsidRDefault="00000000">
      <w:pPr>
        <w:pStyle w:val="Heading3"/>
      </w:pPr>
      <w:r>
        <w:t>85:00 – 90:00 Closing</w:t>
      </w:r>
    </w:p>
    <w:p w14:paraId="54C0A337" w14:textId="77777777" w:rsidR="00EE3C76" w:rsidRDefault="00000000">
      <w:proofErr w:type="spellStart"/>
      <w:r>
        <w:rPr>
          <w:b/>
          <w:bCs/>
        </w:rPr>
        <w:t>MoT</w:t>
      </w:r>
      <w:proofErr w:type="spellEnd"/>
      <w:r>
        <w:rPr>
          <w:b/>
          <w:bCs/>
        </w:rPr>
        <w:t xml:space="preserve"> Chair:</w:t>
      </w:r>
    </w:p>
    <w:p w14:paraId="5C092EDF" w14:textId="77777777" w:rsidR="00EE3C76" w:rsidRDefault="00000000">
      <w:r>
        <w:t xml:space="preserve">“Thank you all. Let’s ensure deadlines are met so we can announce the new ferry schedule before the summer </w:t>
      </w:r>
      <w:proofErr w:type="gramStart"/>
      <w:r>
        <w:t>peak.”</w:t>
      </w:r>
      <w:proofErr w:type="gramEnd"/>
    </w:p>
    <w:p w14:paraId="5455BCBD" w14:textId="63FEA898" w:rsidR="00EE3C76" w:rsidRDefault="00000000">
      <w:pPr>
        <w:pStyle w:val="Heading1"/>
      </w:pPr>
      <w:r>
        <w:t>Extracted Action Items (Expected Outcome)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3360"/>
        <w:gridCol w:w="1183"/>
      </w:tblGrid>
      <w:tr w:rsidR="00EE3C76" w14:paraId="14864B7C" w14:textId="77777777" w:rsidTr="00EE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68DC4A" w14:textId="77777777" w:rsidR="00EE3C76" w:rsidRDefault="00000000">
            <w:r>
              <w:t>Action Item</w:t>
            </w:r>
          </w:p>
        </w:tc>
        <w:tc>
          <w:tcPr>
            <w:tcW w:w="0" w:type="auto"/>
            <w:vAlign w:val="center"/>
          </w:tcPr>
          <w:p w14:paraId="69FC3219" w14:textId="77777777" w:rsidR="00EE3C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 Ministry/Agency</w:t>
            </w:r>
          </w:p>
        </w:tc>
        <w:tc>
          <w:tcPr>
            <w:tcW w:w="0" w:type="auto"/>
            <w:vAlign w:val="center"/>
          </w:tcPr>
          <w:p w14:paraId="4861851C" w14:textId="77777777" w:rsidR="00EE3C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 Date</w:t>
            </w:r>
          </w:p>
        </w:tc>
      </w:tr>
      <w:tr w:rsidR="00EE3C76" w14:paraId="2D4477DB" w14:textId="77777777" w:rsidTr="00EE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40C81B" w14:textId="77777777" w:rsidR="00EE3C76" w:rsidRDefault="00000000">
            <w:r>
              <w:t>Provide 12‑month passenger volume data</w:t>
            </w:r>
          </w:p>
        </w:tc>
        <w:tc>
          <w:tcPr>
            <w:tcW w:w="0" w:type="auto"/>
            <w:vAlign w:val="center"/>
          </w:tcPr>
          <w:p w14:paraId="5AC38F6C" w14:textId="77777777" w:rsidR="00EE3C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Ministry of Tourism</w:t>
            </w:r>
          </w:p>
        </w:tc>
        <w:tc>
          <w:tcPr>
            <w:tcW w:w="0" w:type="auto"/>
            <w:vAlign w:val="center"/>
          </w:tcPr>
          <w:p w14:paraId="3B700A26" w14:textId="77777777" w:rsidR="00EE3C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March</w:t>
            </w:r>
          </w:p>
        </w:tc>
      </w:tr>
      <w:tr w:rsidR="00EE3C76" w14:paraId="6D93B296" w14:textId="77777777" w:rsidTr="00EE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363BAC" w14:textId="77777777" w:rsidR="00EE3C76" w:rsidRDefault="00000000">
            <w:r>
              <w:t>Finalize coordinated fishing fleet timing</w:t>
            </w:r>
          </w:p>
        </w:tc>
        <w:tc>
          <w:tcPr>
            <w:tcW w:w="0" w:type="auto"/>
            <w:vAlign w:val="center"/>
          </w:tcPr>
          <w:p w14:paraId="6F2B25F6" w14:textId="77777777" w:rsidR="00EE3C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Ministry of Fisheries</w:t>
            </w:r>
          </w:p>
        </w:tc>
        <w:tc>
          <w:tcPr>
            <w:tcW w:w="0" w:type="auto"/>
            <w:vAlign w:val="center"/>
          </w:tcPr>
          <w:p w14:paraId="12ABDBA7" w14:textId="77777777" w:rsidR="00EE3C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March</w:t>
            </w:r>
          </w:p>
        </w:tc>
      </w:tr>
      <w:tr w:rsidR="00EE3C76" w14:paraId="519D6A00" w14:textId="77777777" w:rsidTr="00EE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02315" w14:textId="77777777" w:rsidR="00EE3C76" w:rsidRDefault="00000000">
            <w:r>
              <w:t>Submit revised terminal time‑slot proposal</w:t>
            </w:r>
          </w:p>
        </w:tc>
        <w:tc>
          <w:tcPr>
            <w:tcW w:w="0" w:type="auto"/>
            <w:vAlign w:val="center"/>
          </w:tcPr>
          <w:p w14:paraId="03C0362F" w14:textId="77777777" w:rsidR="00EE3C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Ministry of Infrastructure &amp; Ports</w:t>
            </w:r>
          </w:p>
        </w:tc>
        <w:tc>
          <w:tcPr>
            <w:tcW w:w="0" w:type="auto"/>
            <w:vAlign w:val="center"/>
          </w:tcPr>
          <w:p w14:paraId="4EB8933F" w14:textId="77777777" w:rsidR="00EE3C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April</w:t>
            </w:r>
          </w:p>
        </w:tc>
      </w:tr>
      <w:tr w:rsidR="00EE3C76" w14:paraId="225CAF2A" w14:textId="77777777" w:rsidTr="00EE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2841AF" w14:textId="77777777" w:rsidR="00EE3C76" w:rsidRDefault="00000000">
            <w:r>
              <w:t>Deploy digital safety declaration prototype</w:t>
            </w:r>
          </w:p>
        </w:tc>
        <w:tc>
          <w:tcPr>
            <w:tcW w:w="0" w:type="auto"/>
            <w:vAlign w:val="center"/>
          </w:tcPr>
          <w:p w14:paraId="2F96E6C8" w14:textId="77777777" w:rsidR="00EE3C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Maritime Safety Authority</w:t>
            </w:r>
          </w:p>
        </w:tc>
        <w:tc>
          <w:tcPr>
            <w:tcW w:w="0" w:type="auto"/>
            <w:vAlign w:val="center"/>
          </w:tcPr>
          <w:p w14:paraId="44D739D1" w14:textId="77777777" w:rsidR="00EE3C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April</w:t>
            </w:r>
          </w:p>
        </w:tc>
      </w:tr>
      <w:tr w:rsidR="00EE3C76" w14:paraId="6494A3CB" w14:textId="77777777" w:rsidTr="00EE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A90AF7" w14:textId="77777777" w:rsidR="00EE3C76" w:rsidRDefault="00000000">
            <w:r>
              <w:t>Compile and publish unified ferry schedule</w:t>
            </w:r>
          </w:p>
        </w:tc>
        <w:tc>
          <w:tcPr>
            <w:tcW w:w="0" w:type="auto"/>
            <w:vAlign w:val="center"/>
          </w:tcPr>
          <w:p w14:paraId="44DA47DE" w14:textId="77777777" w:rsidR="00EE3C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Ministry of Transport</w:t>
            </w:r>
          </w:p>
        </w:tc>
        <w:tc>
          <w:tcPr>
            <w:tcW w:w="0" w:type="auto"/>
            <w:vAlign w:val="center"/>
          </w:tcPr>
          <w:p w14:paraId="76216F87" w14:textId="77777777" w:rsidR="00EE3C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April</w:t>
            </w:r>
          </w:p>
        </w:tc>
      </w:tr>
    </w:tbl>
    <w:p w14:paraId="092E5018" w14:textId="77777777" w:rsidR="00000000" w:rsidRDefault="00000000"/>
    <w:sectPr w:rsidR="00A47B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F512"/>
    <w:multiLevelType w:val="hybridMultilevel"/>
    <w:tmpl w:val="638C693A"/>
    <w:lvl w:ilvl="0" w:tplc="5F78DCE6">
      <w:start w:val="1"/>
      <w:numFmt w:val="bullet"/>
      <w:lvlText w:val="●"/>
      <w:lvlJc w:val="left"/>
      <w:pPr>
        <w:ind w:left="720" w:hanging="360"/>
      </w:pPr>
    </w:lvl>
    <w:lvl w:ilvl="1" w:tplc="0E5E89CA">
      <w:start w:val="1"/>
      <w:numFmt w:val="bullet"/>
      <w:lvlText w:val="○"/>
      <w:lvlJc w:val="left"/>
      <w:pPr>
        <w:ind w:left="1440" w:hanging="360"/>
      </w:pPr>
    </w:lvl>
    <w:lvl w:ilvl="2" w:tplc="9CEA54A2">
      <w:start w:val="1"/>
      <w:numFmt w:val="bullet"/>
      <w:lvlText w:val="■"/>
      <w:lvlJc w:val="left"/>
      <w:pPr>
        <w:ind w:left="2160" w:hanging="360"/>
      </w:pPr>
    </w:lvl>
    <w:lvl w:ilvl="3" w:tplc="3DD2F59E">
      <w:start w:val="1"/>
      <w:numFmt w:val="bullet"/>
      <w:lvlText w:val="●"/>
      <w:lvlJc w:val="left"/>
      <w:pPr>
        <w:ind w:left="2880" w:hanging="360"/>
      </w:pPr>
    </w:lvl>
    <w:lvl w:ilvl="4" w:tplc="373AFF02">
      <w:start w:val="1"/>
      <w:numFmt w:val="bullet"/>
      <w:lvlText w:val="○"/>
      <w:lvlJc w:val="left"/>
      <w:pPr>
        <w:ind w:left="3600" w:hanging="360"/>
      </w:pPr>
    </w:lvl>
    <w:lvl w:ilvl="5" w:tplc="9AD6A006">
      <w:start w:val="1"/>
      <w:numFmt w:val="bullet"/>
      <w:lvlText w:val="■"/>
      <w:lvlJc w:val="left"/>
      <w:pPr>
        <w:ind w:left="4320" w:hanging="360"/>
      </w:pPr>
    </w:lvl>
    <w:lvl w:ilvl="6" w:tplc="72989538">
      <w:start w:val="1"/>
      <w:numFmt w:val="bullet"/>
      <w:lvlText w:val="●"/>
      <w:lvlJc w:val="left"/>
      <w:pPr>
        <w:ind w:left="5040" w:hanging="360"/>
      </w:pPr>
    </w:lvl>
    <w:lvl w:ilvl="7" w:tplc="E862AAB4">
      <w:start w:val="1"/>
      <w:numFmt w:val="bullet"/>
      <w:lvlText w:val="●"/>
      <w:lvlJc w:val="left"/>
      <w:pPr>
        <w:ind w:left="5760" w:hanging="360"/>
      </w:pPr>
    </w:lvl>
    <w:lvl w:ilvl="8" w:tplc="2B188B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4EF91"/>
    <w:multiLevelType w:val="hybridMultilevel"/>
    <w:tmpl w:val="2DAC759E"/>
    <w:lvl w:ilvl="0" w:tplc="8A682B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C406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20B5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AE5D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B6DD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8AD3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2E9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A686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325A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633049AA"/>
    <w:multiLevelType w:val="hybridMultilevel"/>
    <w:tmpl w:val="7EDAFA82"/>
    <w:lvl w:ilvl="0" w:tplc="15D84EF0">
      <w:start w:val="1"/>
      <w:numFmt w:val="decimal"/>
      <w:lvlText w:val="%1."/>
      <w:lvlJc w:val="left"/>
      <w:pPr>
        <w:ind w:left="720" w:hanging="360"/>
      </w:pPr>
    </w:lvl>
    <w:lvl w:ilvl="1" w:tplc="A7D4DE6C">
      <w:start w:val="1"/>
      <w:numFmt w:val="lowerLetter"/>
      <w:lvlText w:val="%2."/>
      <w:lvlJc w:val="left"/>
      <w:pPr>
        <w:ind w:left="1440" w:hanging="360"/>
      </w:pPr>
    </w:lvl>
    <w:lvl w:ilvl="2" w:tplc="90E665FC">
      <w:start w:val="1"/>
      <w:numFmt w:val="lowerRoman"/>
      <w:lvlText w:val="%3."/>
      <w:lvlJc w:val="right"/>
      <w:pPr>
        <w:ind w:left="2160" w:hanging="180"/>
      </w:pPr>
    </w:lvl>
    <w:lvl w:ilvl="3" w:tplc="0C800B06">
      <w:start w:val="1"/>
      <w:numFmt w:val="decimal"/>
      <w:lvlText w:val="%4."/>
      <w:lvlJc w:val="left"/>
      <w:pPr>
        <w:ind w:left="2880" w:hanging="360"/>
      </w:pPr>
    </w:lvl>
    <w:lvl w:ilvl="4" w:tplc="65DE9396">
      <w:start w:val="1"/>
      <w:numFmt w:val="lowerLetter"/>
      <w:lvlText w:val="%5."/>
      <w:lvlJc w:val="left"/>
      <w:pPr>
        <w:ind w:left="3600" w:hanging="360"/>
      </w:pPr>
    </w:lvl>
    <w:lvl w:ilvl="5" w:tplc="6A0A6244">
      <w:start w:val="1"/>
      <w:numFmt w:val="lowerRoman"/>
      <w:lvlText w:val="%6."/>
      <w:lvlJc w:val="right"/>
      <w:pPr>
        <w:ind w:left="4320" w:hanging="180"/>
      </w:pPr>
    </w:lvl>
    <w:lvl w:ilvl="6" w:tplc="423426F6">
      <w:start w:val="1"/>
      <w:numFmt w:val="decimal"/>
      <w:lvlText w:val="%7."/>
      <w:lvlJc w:val="left"/>
      <w:pPr>
        <w:ind w:left="5040" w:hanging="360"/>
      </w:pPr>
    </w:lvl>
    <w:lvl w:ilvl="7" w:tplc="168C7CFE">
      <w:start w:val="1"/>
      <w:numFmt w:val="lowerLetter"/>
      <w:lvlText w:val="%8."/>
      <w:lvlJc w:val="left"/>
      <w:pPr>
        <w:ind w:left="5760" w:hanging="360"/>
      </w:pPr>
    </w:lvl>
    <w:lvl w:ilvl="8" w:tplc="7E20F89E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1123">
    <w:abstractNumId w:val="0"/>
    <w:lvlOverride w:ilvl="0">
      <w:startOverride w:val="1"/>
    </w:lvlOverride>
  </w:num>
  <w:num w:numId="2" w16cid:durableId="105389909">
    <w:abstractNumId w:val="1"/>
  </w:num>
  <w:num w:numId="3" w16cid:durableId="780536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CADFE9"/>
    <w:rsid w:val="00103653"/>
    <w:rsid w:val="00385043"/>
    <w:rsid w:val="004E10FC"/>
    <w:rsid w:val="00A32122"/>
    <w:rsid w:val="00EE3C76"/>
    <w:rsid w:val="52CAD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A663"/>
  <w15:docId w15:val="{C0719521-5E7A-446F-8D97-15CA9E57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2841</Characters>
  <Application>Microsoft Office Word</Application>
  <DocSecurity>0</DocSecurity>
  <Lines>104</Lines>
  <Paragraphs>85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Rashmi R Kulkarni</cp:lastModifiedBy>
  <cp:revision>5</cp:revision>
  <dcterms:created xsi:type="dcterms:W3CDTF">2026-02-05T07:43:00Z</dcterms:created>
  <dcterms:modified xsi:type="dcterms:W3CDTF">2026-04-02T07:23:00Z</dcterms:modified>
</cp:coreProperties>
</file>