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936zcpq8mtz8" w:id="0"/>
      <w:bookmarkEnd w:id="0"/>
      <w:r w:rsidDel="00000000" w:rsidR="00000000" w:rsidRPr="00000000">
        <w:rPr>
          <w:rtl w:val="0"/>
        </w:rPr>
        <w:t xml:space="preserve">XAMPP &amp; phpMyAdmin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262626"/>
          <w:sz w:val="21"/>
          <w:szCs w:val="21"/>
        </w:rPr>
      </w:pPr>
      <w:r w:rsidDel="00000000" w:rsidR="00000000" w:rsidRPr="00000000">
        <w:rPr>
          <w:color w:val="262626"/>
          <w:sz w:val="21"/>
          <w:szCs w:val="21"/>
          <w:rtl w:val="0"/>
        </w:rPr>
        <w:t xml:space="preserve">For the remainder of the course you will need to have a local database installed. This will allow you to complete Labs that require creating SQL scripts. I have linked youtube videos below, depending on your system.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2075a3"/>
          <w:sz w:val="21"/>
          <w:szCs w:val="21"/>
          <w:u w:val="single"/>
        </w:rPr>
      </w:pPr>
      <w:r w:rsidDel="00000000" w:rsidR="00000000" w:rsidRPr="00000000">
        <w:rPr>
          <w:color w:val="262626"/>
          <w:sz w:val="21"/>
          <w:szCs w:val="21"/>
          <w:rtl w:val="0"/>
        </w:rPr>
        <w:t xml:space="preserve">Windows:</w:t>
      </w:r>
      <w:hyperlink r:id="rId6">
        <w:r w:rsidDel="00000000" w:rsidR="00000000" w:rsidRPr="00000000">
          <w:rPr>
            <w:color w:val="262626"/>
            <w:sz w:val="21"/>
            <w:szCs w:val="21"/>
            <w:rtl w:val="0"/>
          </w:rPr>
          <w:t xml:space="preserve"> </w:t>
        </w:r>
      </w:hyperlink>
      <w:hyperlink r:id="rId7">
        <w:r w:rsidDel="00000000" w:rsidR="00000000" w:rsidRPr="00000000">
          <w:rPr>
            <w:color w:val="2075a3"/>
            <w:sz w:val="21"/>
            <w:szCs w:val="21"/>
            <w:u w:val="single"/>
            <w:rtl w:val="0"/>
          </w:rPr>
          <w:t xml:space="preserve">https://www.youtube.com/watch?v=dnBa2pTKYY0</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2075a3"/>
          <w:sz w:val="21"/>
          <w:szCs w:val="21"/>
          <w:u w:val="single"/>
        </w:rPr>
      </w:pPr>
      <w:r w:rsidDel="00000000" w:rsidR="00000000" w:rsidRPr="00000000">
        <w:rPr>
          <w:color w:val="262626"/>
          <w:sz w:val="21"/>
          <w:szCs w:val="21"/>
          <w:rtl w:val="0"/>
        </w:rPr>
        <w:t xml:space="preserve">Mac:</w:t>
      </w:r>
      <w:hyperlink r:id="rId8">
        <w:r w:rsidDel="00000000" w:rsidR="00000000" w:rsidRPr="00000000">
          <w:rPr>
            <w:color w:val="262626"/>
            <w:sz w:val="21"/>
            <w:szCs w:val="21"/>
            <w:rtl w:val="0"/>
          </w:rPr>
          <w:t xml:space="preserve"> </w:t>
        </w:r>
      </w:hyperlink>
      <w:hyperlink r:id="rId9">
        <w:r w:rsidDel="00000000" w:rsidR="00000000" w:rsidRPr="00000000">
          <w:rPr>
            <w:color w:val="2075a3"/>
            <w:sz w:val="21"/>
            <w:szCs w:val="21"/>
            <w:u w:val="single"/>
            <w:rtl w:val="0"/>
          </w:rPr>
          <w:t xml:space="preserve">https://www.youtube.com/watch?v=EuIl_Crv8vg</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b w:val="1"/>
          <w:color w:val="262626"/>
          <w:sz w:val="21"/>
          <w:szCs w:val="21"/>
        </w:rPr>
      </w:pPr>
      <w:r w:rsidDel="00000000" w:rsidR="00000000" w:rsidRPr="00000000">
        <w:rPr>
          <w:color w:val="262626"/>
          <w:sz w:val="21"/>
          <w:szCs w:val="21"/>
          <w:rtl w:val="0"/>
        </w:rPr>
        <w:t xml:space="preserve">If you are on Linux the process is similar to the above videos. Let me know if there are any issues and we can work through them in class.</w:t>
      </w:r>
      <w:r w:rsidDel="00000000" w:rsidR="00000000" w:rsidRPr="00000000">
        <w:rPr>
          <w:rtl w:val="0"/>
        </w:rPr>
      </w:r>
    </w:p>
    <w:p w:rsidR="00000000" w:rsidDel="00000000" w:rsidP="00000000" w:rsidRDefault="00000000" w:rsidRPr="00000000" w14:paraId="00000006">
      <w:pPr>
        <w:pStyle w:val="Heading1"/>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iy7if87xgnf" w:id="1"/>
      <w:bookmarkEnd w:id="1"/>
      <w:r w:rsidDel="00000000" w:rsidR="00000000" w:rsidRPr="00000000">
        <w:rPr>
          <w:rtl w:val="0"/>
        </w:rPr>
        <w:t xml:space="preserve">Adminer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262626"/>
          <w:sz w:val="21"/>
          <w:szCs w:val="21"/>
        </w:rPr>
      </w:pPr>
      <w:r w:rsidDel="00000000" w:rsidR="00000000" w:rsidRPr="00000000">
        <w:rPr>
          <w:color w:val="262626"/>
          <w:sz w:val="21"/>
          <w:szCs w:val="21"/>
          <w:rtl w:val="0"/>
        </w:rPr>
        <w:t xml:space="preserve">Adminer is an alternate way to access our Database Management System (DBMS) phpMyAdmin. I suggest installing this after following the above instructions. Adminer has a much simpler interface to write and view the results of queries.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262626"/>
          <w:sz w:val="21"/>
          <w:szCs w:val="21"/>
        </w:rPr>
      </w:pPr>
      <w:r w:rsidDel="00000000" w:rsidR="00000000" w:rsidRPr="00000000">
        <w:rPr>
          <w:color w:val="262626"/>
          <w:sz w:val="21"/>
          <w:szCs w:val="21"/>
          <w:rtl w:val="0"/>
        </w:rPr>
        <w:t xml:space="preserve">*Following setup is only tested on Windows. If on Mac or Linux, please try the steps below and let me know if there are any issues and we can work through them in class.</w:t>
      </w:r>
    </w:p>
    <w:p w:rsidR="00000000" w:rsidDel="00000000" w:rsidP="00000000" w:rsidRDefault="00000000" w:rsidRPr="00000000" w14:paraId="00000009">
      <w:pPr>
        <w:pStyle w:val="Heading2"/>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9laajs2rkc2o" w:id="2"/>
      <w:bookmarkEnd w:id="2"/>
      <w:r w:rsidDel="00000000" w:rsidR="00000000" w:rsidRPr="00000000">
        <w:rPr>
          <w:rtl w:val="0"/>
        </w:rPr>
        <w:t xml:space="preserve">Download/Install</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First download </w:t>
      </w:r>
      <w:r w:rsidDel="00000000" w:rsidR="00000000" w:rsidRPr="00000000">
        <w:rPr>
          <w:b w:val="1"/>
          <w:color w:val="262626"/>
          <w:sz w:val="21"/>
          <w:szCs w:val="21"/>
          <w:rtl w:val="0"/>
        </w:rPr>
        <w:t xml:space="preserve">Adminer 4.8.1 for MySQL </w:t>
      </w:r>
      <w:r w:rsidDel="00000000" w:rsidR="00000000" w:rsidRPr="00000000">
        <w:rPr>
          <w:color w:val="262626"/>
          <w:sz w:val="21"/>
          <w:szCs w:val="21"/>
          <w:rtl w:val="0"/>
        </w:rPr>
        <w:t xml:space="preserve">from</w:t>
      </w:r>
      <w:hyperlink r:id="rId10">
        <w:r w:rsidDel="00000000" w:rsidR="00000000" w:rsidRPr="00000000">
          <w:rPr>
            <w:color w:val="262626"/>
            <w:sz w:val="21"/>
            <w:szCs w:val="21"/>
            <w:rtl w:val="0"/>
          </w:rPr>
          <w:t xml:space="preserve"> </w:t>
        </w:r>
      </w:hyperlink>
      <w:hyperlink r:id="rId11">
        <w:r w:rsidDel="00000000" w:rsidR="00000000" w:rsidRPr="00000000">
          <w:rPr>
            <w:color w:val="2075a3"/>
            <w:sz w:val="21"/>
            <w:szCs w:val="21"/>
            <w:u w:val="single"/>
            <w:rtl w:val="0"/>
          </w:rPr>
          <w:t xml:space="preserve">https://www.adminer.org/#download</w:t>
        </w:r>
      </w:hyperlink>
      <w:r w:rsidDel="00000000" w:rsidR="00000000" w:rsidRPr="00000000">
        <w:rPr>
          <w:rtl w:val="0"/>
        </w:rPr>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Once downloaded rename the downloaded file to </w:t>
      </w:r>
      <w:r w:rsidDel="00000000" w:rsidR="00000000" w:rsidRPr="00000000">
        <w:rPr>
          <w:b w:val="1"/>
          <w:color w:val="262626"/>
          <w:sz w:val="21"/>
          <w:szCs w:val="21"/>
          <w:rtl w:val="0"/>
        </w:rPr>
        <w:t xml:space="preserve">adminer</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Open a new finder window. Navigate to</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262626"/>
          <w:sz w:val="21"/>
          <w:szCs w:val="21"/>
          <w:rtl w:val="0"/>
        </w:rPr>
        <w:t xml:space="preserve">Windows: </w:t>
      </w:r>
      <w:r w:rsidDel="00000000" w:rsidR="00000000" w:rsidRPr="00000000">
        <w:rPr>
          <w:b w:val="1"/>
          <w:color w:val="262626"/>
          <w:sz w:val="21"/>
          <w:szCs w:val="21"/>
          <w:rtl w:val="0"/>
        </w:rPr>
        <w:t xml:space="preserve">C:\xampp\htdocs</w:t>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262626"/>
          <w:sz w:val="21"/>
          <w:szCs w:val="21"/>
          <w:rtl w:val="0"/>
        </w:rPr>
        <w:t xml:space="preserve">Mac: </w:t>
      </w:r>
      <w:r w:rsidDel="00000000" w:rsidR="00000000" w:rsidRPr="00000000">
        <w:rPr>
          <w:b w:val="1"/>
          <w:color w:val="262626"/>
          <w:sz w:val="21"/>
          <w:szCs w:val="21"/>
          <w:rtl w:val="0"/>
        </w:rPr>
        <w:t xml:space="preserve">/Applications/XAMPP/xamppfiles/etc/httpd</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Move the downloaded file, now named </w:t>
      </w:r>
      <w:r w:rsidDel="00000000" w:rsidR="00000000" w:rsidRPr="00000000">
        <w:rPr>
          <w:b w:val="1"/>
          <w:color w:val="262626"/>
          <w:sz w:val="21"/>
          <w:szCs w:val="21"/>
          <w:rtl w:val="0"/>
        </w:rPr>
        <w:t xml:space="preserve">adminer</w:t>
      </w:r>
      <w:r w:rsidDel="00000000" w:rsidR="00000000" w:rsidRPr="00000000">
        <w:rPr>
          <w:color w:val="262626"/>
          <w:sz w:val="21"/>
          <w:szCs w:val="21"/>
          <w:rtl w:val="0"/>
        </w:rPr>
        <w:t xml:space="preserve">, to this directory</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262626"/>
          <w:sz w:val="21"/>
          <w:szCs w:val="21"/>
          <w:rtl w:val="0"/>
        </w:rPr>
        <w:t xml:space="preserve">Launch your Apache server and MySQL server. Navigate to</w:t>
      </w:r>
      <w:hyperlink r:id="rId12">
        <w:r w:rsidDel="00000000" w:rsidR="00000000" w:rsidRPr="00000000">
          <w:rPr>
            <w:color w:val="262626"/>
            <w:sz w:val="21"/>
            <w:szCs w:val="21"/>
            <w:rtl w:val="0"/>
          </w:rPr>
          <w:t xml:space="preserve"> </w:t>
        </w:r>
      </w:hyperlink>
      <w:hyperlink r:id="rId13">
        <w:r w:rsidDel="00000000" w:rsidR="00000000" w:rsidRPr="00000000">
          <w:rPr>
            <w:color w:val="2075a3"/>
            <w:sz w:val="21"/>
            <w:szCs w:val="21"/>
            <w:u w:val="single"/>
            <w:rtl w:val="0"/>
          </w:rPr>
          <w:t xml:space="preserve">localhost/adminer.php</w:t>
        </w:r>
      </w:hyperlink>
      <w:r w:rsidDel="00000000" w:rsidR="00000000" w:rsidRPr="00000000">
        <w:rPr>
          <w:color w:val="262626"/>
          <w:sz w:val="21"/>
          <w:szCs w:val="21"/>
          <w:rtl w:val="0"/>
        </w:rPr>
        <w:t xml:space="preserve">. You should see something like this</w:t>
      </w:r>
    </w:p>
    <w:p w:rsidR="00000000" w:rsidDel="00000000" w:rsidP="00000000" w:rsidRDefault="00000000" w:rsidRPr="00000000" w14:paraId="00000011">
      <w:pPr>
        <w:rPr>
          <w:color w:val="262626"/>
          <w:sz w:val="21"/>
          <w:szCs w:val="21"/>
        </w:rPr>
      </w:pPr>
      <w:r w:rsidDel="00000000" w:rsidR="00000000" w:rsidRPr="00000000">
        <w:rPr>
          <w:color w:val="262626"/>
          <w:sz w:val="21"/>
          <w:szCs w:val="21"/>
        </w:rPr>
        <w:drawing>
          <wp:inline distB="114300" distT="114300" distL="114300" distR="114300">
            <wp:extent cx="4786313" cy="249693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86313" cy="24969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wtykrosm8jj8" w:id="3"/>
      <w:bookmarkEnd w:id="3"/>
      <w:r w:rsidDel="00000000" w:rsidR="00000000" w:rsidRPr="00000000">
        <w:rPr>
          <w:rtl w:val="0"/>
        </w:rPr>
        <w:t xml:space="preserve">Account Setup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262626"/>
          <w:sz w:val="21"/>
          <w:szCs w:val="21"/>
        </w:rPr>
      </w:pPr>
      <w:r w:rsidDel="00000000" w:rsidR="00000000" w:rsidRPr="00000000">
        <w:rPr>
          <w:color w:val="262626"/>
          <w:sz w:val="21"/>
          <w:szCs w:val="21"/>
          <w:rtl w:val="0"/>
        </w:rPr>
        <w:t xml:space="preserve">Before you can login you need to set up an account.</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Navigate to</w:t>
      </w:r>
      <w:hyperlink r:id="rId15">
        <w:r w:rsidDel="00000000" w:rsidR="00000000" w:rsidRPr="00000000">
          <w:rPr>
            <w:color w:val="262626"/>
            <w:sz w:val="21"/>
            <w:szCs w:val="21"/>
            <w:rtl w:val="0"/>
          </w:rPr>
          <w:t xml:space="preserve"> </w:t>
        </w:r>
      </w:hyperlink>
      <w:hyperlink r:id="rId16">
        <w:r w:rsidDel="00000000" w:rsidR="00000000" w:rsidRPr="00000000">
          <w:rPr>
            <w:color w:val="2075a3"/>
            <w:sz w:val="21"/>
            <w:szCs w:val="21"/>
            <w:u w:val="single"/>
            <w:rtl w:val="0"/>
          </w:rPr>
          <w:t xml:space="preserve">http://localhost/phpmyadmin/</w:t>
        </w:r>
      </w:hyperlink>
      <w:r w:rsidDel="00000000" w:rsidR="00000000" w:rsidRPr="00000000">
        <w:rPr>
          <w:rtl w:val="0"/>
        </w:rPr>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Select the </w:t>
      </w:r>
      <w:r w:rsidDel="00000000" w:rsidR="00000000" w:rsidRPr="00000000">
        <w:rPr>
          <w:b w:val="1"/>
          <w:color w:val="262626"/>
          <w:sz w:val="21"/>
          <w:szCs w:val="21"/>
          <w:rtl w:val="0"/>
        </w:rPr>
        <w:t xml:space="preserve">User accounts </w:t>
      </w:r>
      <w:r w:rsidDel="00000000" w:rsidR="00000000" w:rsidRPr="00000000">
        <w:rPr>
          <w:color w:val="262626"/>
          <w:sz w:val="21"/>
          <w:szCs w:val="21"/>
          <w:rtl w:val="0"/>
        </w:rPr>
        <w:t xml:space="preserve">tab</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Find </w:t>
      </w:r>
      <w:r w:rsidDel="00000000" w:rsidR="00000000" w:rsidRPr="00000000">
        <w:rPr>
          <w:b w:val="1"/>
          <w:color w:val="262626"/>
          <w:sz w:val="21"/>
          <w:szCs w:val="21"/>
          <w:rtl w:val="0"/>
        </w:rPr>
        <w:t xml:space="preserve">New, </w:t>
      </w:r>
      <w:r w:rsidDel="00000000" w:rsidR="00000000" w:rsidRPr="00000000">
        <w:rPr>
          <w:color w:val="262626"/>
          <w:sz w:val="21"/>
          <w:szCs w:val="21"/>
          <w:rtl w:val="0"/>
        </w:rPr>
        <w:t xml:space="preserve">select </w:t>
      </w:r>
      <w:r w:rsidDel="00000000" w:rsidR="00000000" w:rsidRPr="00000000">
        <w:rPr>
          <w:b w:val="1"/>
          <w:color w:val="262626"/>
          <w:sz w:val="21"/>
          <w:szCs w:val="21"/>
          <w:rtl w:val="0"/>
        </w:rPr>
        <w:t xml:space="preserve">Add user account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Set new account</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444444"/>
          <w:sz w:val="21"/>
          <w:szCs w:val="21"/>
          <w:rtl w:val="0"/>
        </w:rPr>
        <w:t xml:space="preserve">Username </w:t>
      </w:r>
      <w:r w:rsidDel="00000000" w:rsidR="00000000" w:rsidRPr="00000000">
        <w:rPr>
          <w:color w:val="444444"/>
          <w:sz w:val="21"/>
          <w:szCs w:val="21"/>
          <w:rtl w:val="0"/>
        </w:rPr>
        <w:t xml:space="preserve">and </w:t>
      </w:r>
      <w:r w:rsidDel="00000000" w:rsidR="00000000" w:rsidRPr="00000000">
        <w:rPr>
          <w:b w:val="1"/>
          <w:color w:val="444444"/>
          <w:sz w:val="21"/>
          <w:szCs w:val="21"/>
          <w:rtl w:val="0"/>
        </w:rPr>
        <w:t xml:space="preserve">Password </w:t>
      </w:r>
      <w:r w:rsidDel="00000000" w:rsidR="00000000" w:rsidRPr="00000000">
        <w:rPr>
          <w:color w:val="444444"/>
          <w:sz w:val="21"/>
          <w:szCs w:val="21"/>
          <w:rtl w:val="0"/>
        </w:rPr>
        <w:t xml:space="preserve">should be set to whatever you prefer.</w:t>
      </w:r>
    </w:p>
    <w:p w:rsidR="00000000" w:rsidDel="00000000" w:rsidP="00000000" w:rsidRDefault="00000000" w:rsidRPr="00000000" w14:paraId="0000001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444444"/>
          <w:sz w:val="21"/>
          <w:szCs w:val="21"/>
          <w:rtl w:val="0"/>
        </w:rPr>
        <w:t xml:space="preserve">All other settings should match the picture below</w:t>
      </w:r>
    </w:p>
    <w:p w:rsidR="00000000" w:rsidDel="00000000" w:rsidP="00000000" w:rsidRDefault="00000000" w:rsidRPr="00000000" w14:paraId="0000001A">
      <w:pPr>
        <w:numPr>
          <w:ilvl w:val="1"/>
          <w:numId w:val="2"/>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color w:val="262626"/>
          <w:sz w:val="21"/>
          <w:szCs w:val="21"/>
          <w:rtl w:val="0"/>
        </w:rPr>
        <w:t xml:space="preserve">Click </w:t>
      </w:r>
      <w:r w:rsidDel="00000000" w:rsidR="00000000" w:rsidRPr="00000000">
        <w:rPr>
          <w:b w:val="1"/>
          <w:color w:val="262626"/>
          <w:sz w:val="21"/>
          <w:szCs w:val="21"/>
          <w:rtl w:val="0"/>
        </w:rPr>
        <w:t xml:space="preserve">Go</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lineRule="auto"/>
        <w:ind w:left="0" w:firstLine="0"/>
        <w:rPr>
          <w:b w:val="1"/>
          <w:color w:val="262626"/>
          <w:sz w:val="21"/>
          <w:szCs w:val="21"/>
        </w:rPr>
      </w:pPr>
      <w:r w:rsidDel="00000000" w:rsidR="00000000" w:rsidRPr="00000000">
        <w:rPr>
          <w:b w:val="1"/>
          <w:color w:val="262626"/>
          <w:sz w:val="21"/>
          <w:szCs w:val="21"/>
        </w:rPr>
        <w:drawing>
          <wp:inline distB="114300" distT="114300" distL="114300" distR="114300">
            <wp:extent cx="8701088" cy="5370359"/>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701088" cy="537035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g5u9qbkut5qf" w:id="4"/>
      <w:bookmarkEnd w:id="4"/>
      <w:r w:rsidDel="00000000" w:rsidR="00000000" w:rsidRPr="00000000">
        <w:rPr>
          <w:rtl w:val="0"/>
        </w:rPr>
        <w:t xml:space="preserve">Login to Adminer</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Navigate to</w:t>
      </w:r>
      <w:hyperlink r:id="rId18">
        <w:r w:rsidDel="00000000" w:rsidR="00000000" w:rsidRPr="00000000">
          <w:rPr>
            <w:color w:val="262626"/>
            <w:sz w:val="21"/>
            <w:szCs w:val="21"/>
            <w:rtl w:val="0"/>
          </w:rPr>
          <w:t xml:space="preserve"> </w:t>
        </w:r>
      </w:hyperlink>
      <w:hyperlink r:id="rId19">
        <w:r w:rsidDel="00000000" w:rsidR="00000000" w:rsidRPr="00000000">
          <w:rPr>
            <w:color w:val="2075a3"/>
            <w:sz w:val="21"/>
            <w:szCs w:val="21"/>
            <w:u w:val="single"/>
            <w:rtl w:val="0"/>
          </w:rPr>
          <w:t xml:space="preserve">http://localhost/adminer.php</w:t>
        </w:r>
      </w:hyperlink>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Login using credentials you set above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System: </w:t>
      </w:r>
      <w:r w:rsidDel="00000000" w:rsidR="00000000" w:rsidRPr="00000000">
        <w:rPr>
          <w:b w:val="1"/>
          <w:color w:val="262626"/>
          <w:sz w:val="21"/>
          <w:szCs w:val="21"/>
          <w:rtl w:val="0"/>
        </w:rPr>
        <w:t xml:space="preserve">MySQL</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62626"/>
          <w:sz w:val="21"/>
          <w:szCs w:val="21"/>
          <w:rtl w:val="0"/>
        </w:rPr>
        <w:t xml:space="preserve">Server: </w:t>
      </w:r>
      <w:r w:rsidDel="00000000" w:rsidR="00000000" w:rsidRPr="00000000">
        <w:rPr>
          <w:b w:val="1"/>
          <w:color w:val="262626"/>
          <w:sz w:val="21"/>
          <w:szCs w:val="21"/>
          <w:rtl w:val="0"/>
        </w:rPr>
        <w:t xml:space="preserve">localhost</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262626"/>
          <w:sz w:val="21"/>
          <w:szCs w:val="21"/>
          <w:rtl w:val="0"/>
        </w:rPr>
        <w:t xml:space="preserve">Database: &lt;blank&gt;</w:t>
      </w:r>
    </w:p>
    <w:p w:rsidR="00000000" w:rsidDel="00000000" w:rsidP="00000000" w:rsidRDefault="00000000" w:rsidRPr="00000000" w14:paraId="00000022">
      <w:pPr>
        <w:rPr>
          <w:color w:val="262626"/>
          <w:sz w:val="21"/>
          <w:szCs w:val="21"/>
        </w:rPr>
      </w:pPr>
      <w:r w:rsidDel="00000000" w:rsidR="00000000" w:rsidRPr="00000000">
        <w:rPr>
          <w:color w:val="262626"/>
          <w:sz w:val="21"/>
          <w:szCs w:val="21"/>
        </w:rPr>
        <w:drawing>
          <wp:inline distB="114300" distT="114300" distL="114300" distR="114300">
            <wp:extent cx="3067050" cy="2705100"/>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067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62626"/>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62626"/>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adminer.org/#download" TargetMode="External"/><Relationship Id="rId10" Type="http://schemas.openxmlformats.org/officeDocument/2006/relationships/hyperlink" Target="https://www.adminer.org/#download" TargetMode="External"/><Relationship Id="rId13" Type="http://schemas.openxmlformats.org/officeDocument/2006/relationships/hyperlink" Target="http://localhost/adminer.php" TargetMode="External"/><Relationship Id="rId12" Type="http://schemas.openxmlformats.org/officeDocument/2006/relationships/hyperlink" Target="http://localhost/adminer.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uIl_Crv8vg" TargetMode="External"/><Relationship Id="rId15" Type="http://schemas.openxmlformats.org/officeDocument/2006/relationships/hyperlink" Target="http://localhost/phpmyadmin/" TargetMode="External"/><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hyperlink" Target="http://localhost/phpmyadmin/" TargetMode="External"/><Relationship Id="rId5" Type="http://schemas.openxmlformats.org/officeDocument/2006/relationships/styles" Target="styles.xml"/><Relationship Id="rId19" Type="http://schemas.openxmlformats.org/officeDocument/2006/relationships/hyperlink" Target="http://localhost/adminer.php" TargetMode="External"/><Relationship Id="rId6" Type="http://schemas.openxmlformats.org/officeDocument/2006/relationships/hyperlink" Target="https://www.youtube.com/watch?v=dnBa2pTKYY0" TargetMode="External"/><Relationship Id="rId18" Type="http://schemas.openxmlformats.org/officeDocument/2006/relationships/hyperlink" Target="http://localhost/adminer.php" TargetMode="External"/><Relationship Id="rId7" Type="http://schemas.openxmlformats.org/officeDocument/2006/relationships/hyperlink" Target="https://www.youtube.com/watch?v=dnBa2pTKYY0" TargetMode="External"/><Relationship Id="rId8" Type="http://schemas.openxmlformats.org/officeDocument/2006/relationships/hyperlink" Target="https://www.youtube.com/watch?v=EuIl_Crv8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