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34" w:rsidRPr="00A562BB" w:rsidRDefault="00A562BB">
      <w:pPr>
        <w:rPr>
          <w:b/>
          <w:u w:val="single"/>
        </w:rPr>
      </w:pPr>
      <w:r w:rsidRPr="00A562BB">
        <w:rPr>
          <w:b/>
          <w:u w:val="single"/>
        </w:rPr>
        <w:t>AWS Certification Training Curriculum</w:t>
      </w:r>
    </w:p>
    <w:p w:rsidR="00A562BB" w:rsidRDefault="00A562BB"/>
    <w:p w:rsidR="00A562BB" w:rsidRDefault="00A562BB">
      <w:pPr>
        <w:rPr>
          <w:b/>
        </w:rPr>
      </w:pPr>
      <w:r w:rsidRPr="00A562BB">
        <w:rPr>
          <w:b/>
        </w:rPr>
        <w:t>Introduction to AWS</w:t>
      </w:r>
    </w:p>
    <w:p w:rsidR="00A562BB" w:rsidRDefault="00A562BB">
      <w:pPr>
        <w:rPr>
          <w:b/>
        </w:rPr>
      </w:pPr>
    </w:p>
    <w:p w:rsidR="00A562BB" w:rsidRDefault="00A562BB">
      <w:r>
        <w:t xml:space="preserve">Classic Data Center </w:t>
      </w:r>
    </w:p>
    <w:p w:rsidR="00A562BB" w:rsidRDefault="00A562BB">
      <w:r>
        <w:t>Virtualization</w:t>
      </w:r>
    </w:p>
    <w:p w:rsidR="00A562BB" w:rsidRDefault="00A562BB">
      <w:r>
        <w:t xml:space="preserve"> Cloud and Cloud Computing </w:t>
      </w:r>
    </w:p>
    <w:p w:rsidR="00A562BB" w:rsidRDefault="00A562BB">
      <w:r>
        <w:t xml:space="preserve">Cloud Computing Service Models </w:t>
      </w:r>
    </w:p>
    <w:p w:rsidR="00A562BB" w:rsidRDefault="00A562BB">
      <w:r>
        <w:t xml:space="preserve">Cloud Computing Deployment Models </w:t>
      </w:r>
    </w:p>
    <w:p w:rsidR="00A562BB" w:rsidRDefault="00A562BB">
      <w:r>
        <w:t xml:space="preserve">Service Comparison: AWS, Azure, and GCP </w:t>
      </w:r>
    </w:p>
    <w:p w:rsidR="00A562BB" w:rsidRDefault="00A562BB">
      <w:r>
        <w:t xml:space="preserve">Amazon Web Services (AWS) and its Benefits </w:t>
      </w:r>
    </w:p>
    <w:p w:rsidR="00A562BB" w:rsidRDefault="00A562BB">
      <w:r>
        <w:t xml:space="preserve">AWS Global Infrastructure </w:t>
      </w:r>
    </w:p>
    <w:p w:rsidR="00A562BB" w:rsidRDefault="00A562BB">
      <w:r>
        <w:t xml:space="preserve">AWS Regions and Replication of data between the Regions </w:t>
      </w:r>
    </w:p>
    <w:p w:rsidR="00A562BB" w:rsidRDefault="00A562BB">
      <w:r>
        <w:t>Availability Zones and High Availability</w:t>
      </w:r>
    </w:p>
    <w:p w:rsidR="00A562BB" w:rsidRDefault="00A562BB">
      <w:r>
        <w:t>AWS Edge Location</w:t>
      </w:r>
    </w:p>
    <w:p w:rsidR="00A562BB" w:rsidRDefault="00A562BB">
      <w:r>
        <w:t xml:space="preserve"> Different Amazon Web Services </w:t>
      </w:r>
    </w:p>
    <w:p w:rsidR="00A562BB" w:rsidRDefault="00A562BB">
      <w:r>
        <w:t>Ways to access AWS: CLI, Console, and SDKs</w:t>
      </w:r>
    </w:p>
    <w:p w:rsidR="00A562BB" w:rsidRDefault="00A562BB"/>
    <w:p w:rsidR="00A562BB" w:rsidRDefault="00A562BB">
      <w:pPr>
        <w:rPr>
          <w:b/>
        </w:rPr>
      </w:pPr>
      <w:r w:rsidRPr="00A562BB">
        <w:rPr>
          <w:b/>
        </w:rPr>
        <w:t>Security Management in AWS</w:t>
      </w:r>
    </w:p>
    <w:p w:rsidR="00A562BB" w:rsidRDefault="00A562BB">
      <w:pPr>
        <w:rPr>
          <w:b/>
        </w:rPr>
      </w:pPr>
    </w:p>
    <w:p w:rsidR="00A562BB" w:rsidRDefault="00A562BB">
      <w:r>
        <w:t xml:space="preserve">User management through Identity Access Management (IAM) </w:t>
      </w:r>
    </w:p>
    <w:p w:rsidR="00A562BB" w:rsidRDefault="00A562BB">
      <w:r>
        <w:t xml:space="preserve">Various access policies across </w:t>
      </w:r>
    </w:p>
    <w:p w:rsidR="00A562BB" w:rsidRDefault="00A562BB">
      <w:r>
        <w:t xml:space="preserve">AWS Services Security Token Services </w:t>
      </w:r>
    </w:p>
    <w:p w:rsidR="00A562BB" w:rsidRDefault="00A562BB">
      <w:r>
        <w:t>AWS</w:t>
      </w:r>
      <w:r>
        <w:t xml:space="preserve"> Resource Access Manager (RAM),</w:t>
      </w:r>
    </w:p>
    <w:p w:rsidR="00A562BB" w:rsidRDefault="00A562BB">
      <w:r>
        <w:t xml:space="preserve">AWS Single Sign-On (SSO) </w:t>
      </w:r>
    </w:p>
    <w:p w:rsidR="00A562BB" w:rsidRDefault="00A562BB">
      <w:r>
        <w:t>AWS Cognito</w:t>
      </w:r>
    </w:p>
    <w:p w:rsidR="00A562BB" w:rsidRDefault="00A562BB">
      <w:r>
        <w:t xml:space="preserve">AWS Security &amp; Encryption: KMS, CloudHSM, Shield, WAF, Guard Duty </w:t>
      </w:r>
    </w:p>
    <w:p w:rsidR="00A562BB" w:rsidRDefault="00A562BB">
      <w:r>
        <w:t xml:space="preserve">API keys service access </w:t>
      </w:r>
    </w:p>
    <w:p w:rsidR="00A562BB" w:rsidRDefault="00A562BB">
      <w:r>
        <w:t xml:space="preserve">Best practices for IAM </w:t>
      </w:r>
    </w:p>
    <w:p w:rsidR="00A562BB" w:rsidRDefault="00A562BB">
      <w:r>
        <w:lastRenderedPageBreak/>
        <w:t>Access billing and create alerts on billing</w:t>
      </w:r>
    </w:p>
    <w:p w:rsidR="00A562BB" w:rsidRDefault="00A562BB"/>
    <w:p w:rsidR="00A562BB" w:rsidRDefault="00A562BB">
      <w:pPr>
        <w:rPr>
          <w:b/>
        </w:rPr>
      </w:pPr>
      <w:r w:rsidRPr="00A562BB">
        <w:rPr>
          <w:b/>
        </w:rPr>
        <w:t>Object Storage Options</w:t>
      </w:r>
    </w:p>
    <w:p w:rsidR="00A562BB" w:rsidRPr="00A562BB" w:rsidRDefault="00A562BB">
      <w:pPr>
        <w:rPr>
          <w:b/>
        </w:rPr>
      </w:pPr>
    </w:p>
    <w:p w:rsidR="00A562BB" w:rsidRDefault="00A562BB">
      <w:r>
        <w:t xml:space="preserve">Traditional Storage </w:t>
      </w:r>
    </w:p>
    <w:p w:rsidR="00A562BB" w:rsidRDefault="00A562BB">
      <w:r>
        <w:t>Need to Move to Cloud Storage</w:t>
      </w:r>
    </w:p>
    <w:p w:rsidR="00A562BB" w:rsidRDefault="00A562BB">
      <w:r>
        <w:t xml:space="preserve"> Traditional vs. Cloud Storage Cost Cloud Storage </w:t>
      </w:r>
    </w:p>
    <w:p w:rsidR="00A562BB" w:rsidRDefault="00A562BB">
      <w:r>
        <w:t>Different Storage Options Available on AWS</w:t>
      </w:r>
    </w:p>
    <w:p w:rsidR="00A562BB" w:rsidRDefault="00A562BB">
      <w:r>
        <w:t xml:space="preserve"> Simple Storage Service (S3) and Its Components </w:t>
      </w:r>
    </w:p>
    <w:p w:rsidR="00A562BB" w:rsidRDefault="00A562BB">
      <w:r>
        <w:t xml:space="preserve">Working of S3 </w:t>
      </w:r>
    </w:p>
    <w:p w:rsidR="00A562BB" w:rsidRDefault="00A562BB">
      <w:r>
        <w:t xml:space="preserve">Difference Between S3, EBS and EFS </w:t>
      </w:r>
    </w:p>
    <w:p w:rsidR="00A562BB" w:rsidRDefault="00A562BB">
      <w:r>
        <w:t>Bucket Policy Access Control List(ACL)</w:t>
      </w:r>
    </w:p>
    <w:p w:rsidR="00A562BB" w:rsidRDefault="00A562BB">
      <w:r>
        <w:t xml:space="preserve"> Versioning </w:t>
      </w:r>
    </w:p>
    <w:p w:rsidR="00A562BB" w:rsidRDefault="00A562BB">
      <w:r>
        <w:t xml:space="preserve">Cross-Region Replication (CRR) and Its Use Case </w:t>
      </w:r>
    </w:p>
    <w:p w:rsidR="00A562BB" w:rsidRDefault="00A562BB">
      <w:r>
        <w:t xml:space="preserve">Amazon S3 Transfer Acceleration </w:t>
      </w:r>
    </w:p>
    <w:p w:rsidR="00A562BB" w:rsidRDefault="00A562BB">
      <w:r>
        <w:t xml:space="preserve">Choice of Storage Classes on S3 </w:t>
      </w:r>
    </w:p>
    <w:p w:rsidR="00A562BB" w:rsidRDefault="00A562BB">
      <w:r>
        <w:t xml:space="preserve">Lifecycle Policy of S3 Bucket </w:t>
      </w:r>
    </w:p>
    <w:p w:rsidR="00A562BB" w:rsidRDefault="00A562BB">
      <w:r>
        <w:t xml:space="preserve">CDN: CloudFront and AWS Global Accelerator </w:t>
      </w:r>
    </w:p>
    <w:p w:rsidR="00A562BB" w:rsidRDefault="00A562BB">
      <w:r>
        <w:t>Storage Gateways</w:t>
      </w:r>
    </w:p>
    <w:p w:rsidR="00A562BB" w:rsidRDefault="00A562BB"/>
    <w:p w:rsidR="00A562BB" w:rsidRDefault="00A562BB">
      <w:pPr>
        <w:rPr>
          <w:b/>
        </w:rPr>
      </w:pPr>
      <w:r w:rsidRPr="00A562BB">
        <w:rPr>
          <w:b/>
        </w:rPr>
        <w:t>Amazon EC2</w:t>
      </w:r>
    </w:p>
    <w:p w:rsidR="00A562BB" w:rsidRDefault="00A562BB">
      <w:pPr>
        <w:rPr>
          <w:b/>
        </w:rPr>
      </w:pPr>
    </w:p>
    <w:p w:rsidR="00A562BB" w:rsidRDefault="00A562BB">
      <w:r>
        <w:t xml:space="preserve">Virtualization </w:t>
      </w:r>
    </w:p>
    <w:p w:rsidR="00A562BB" w:rsidRDefault="00A562BB">
      <w:r>
        <w:t xml:space="preserve">Amazon Elastic Compute Cloud (EC2) and Its Benefits </w:t>
      </w:r>
    </w:p>
    <w:p w:rsidR="00A562BB" w:rsidRDefault="00A562BB">
      <w:r>
        <w:t xml:space="preserve">Amazon Machine Image (AMI) </w:t>
      </w:r>
    </w:p>
    <w:p w:rsidR="00A562BB" w:rsidRDefault="00A562BB">
      <w:r>
        <w:t xml:space="preserve">Security Groups in AWS </w:t>
      </w:r>
    </w:p>
    <w:p w:rsidR="00A562BB" w:rsidRDefault="00A562BB">
      <w:r>
        <w:t xml:space="preserve">Authentication through Key-pair </w:t>
      </w:r>
    </w:p>
    <w:p w:rsidR="00A562BB" w:rsidRDefault="00A562BB">
      <w:r>
        <w:t xml:space="preserve">Hardware Tenancy – Shared vs. Dedicated </w:t>
      </w:r>
    </w:p>
    <w:p w:rsidR="00A562BB" w:rsidRDefault="00A562BB">
      <w:r>
        <w:t>Networking Layer in EC2: VPC</w:t>
      </w:r>
    </w:p>
    <w:p w:rsidR="00A562BB" w:rsidRDefault="00A562BB">
      <w:r>
        <w:lastRenderedPageBreak/>
        <w:t xml:space="preserve"> Elastic Network Interface (ENI) and Its Attributes </w:t>
      </w:r>
    </w:p>
    <w:p w:rsidR="00A562BB" w:rsidRDefault="00A562BB">
      <w:r>
        <w:t xml:space="preserve">Different Categories of IP Address </w:t>
      </w:r>
    </w:p>
    <w:p w:rsidR="00A562BB" w:rsidRDefault="00A562BB">
      <w:r>
        <w:t xml:space="preserve">Public IP vs. Elastic IP </w:t>
      </w:r>
    </w:p>
    <w:p w:rsidR="00A562BB" w:rsidRDefault="00A562BB">
      <w:r>
        <w:t>Instance Store</w:t>
      </w:r>
    </w:p>
    <w:p w:rsidR="00A562BB" w:rsidRDefault="00A562BB">
      <w:r>
        <w:t xml:space="preserve">Elastic Block Store (EBS), Its Features and Volume Types </w:t>
      </w:r>
    </w:p>
    <w:p w:rsidR="00A562BB" w:rsidRDefault="00A562BB">
      <w:r>
        <w:t xml:space="preserve">Solid State Drive: General Purpose SSD and Provisioned IOPS </w:t>
      </w:r>
    </w:p>
    <w:p w:rsidR="00A562BB" w:rsidRDefault="00A562BB">
      <w:r>
        <w:t xml:space="preserve">Hard Disk Drive: Throughput Optimized HDD and Cold HDD </w:t>
      </w:r>
    </w:p>
    <w:p w:rsidR="00A562BB" w:rsidRDefault="00A562BB">
      <w:r>
        <w:t xml:space="preserve">Snapshots Elastic File System (EFS) and Its Features </w:t>
      </w:r>
    </w:p>
    <w:p w:rsidR="00A562BB" w:rsidRDefault="00A562BB">
      <w:r>
        <w:t xml:space="preserve">EBS vs. EFS </w:t>
      </w:r>
    </w:p>
    <w:p w:rsidR="00A562BB" w:rsidRDefault="00A562BB">
      <w:r>
        <w:t>Amazon FSx: Windows File Server and Lustre</w:t>
      </w:r>
    </w:p>
    <w:p w:rsidR="00A562BB" w:rsidRDefault="00A562BB"/>
    <w:p w:rsidR="00A562BB" w:rsidRDefault="00A562BB">
      <w:pPr>
        <w:rPr>
          <w:b/>
        </w:rPr>
      </w:pPr>
      <w:r w:rsidRPr="00A562BB">
        <w:rPr>
          <w:b/>
        </w:rPr>
        <w:t>Database Services and Analytics</w:t>
      </w:r>
    </w:p>
    <w:p w:rsidR="00A562BB" w:rsidRDefault="00A562BB" w:rsidP="00A562BB">
      <w:r>
        <w:t xml:space="preserve">Amazon RDS and its benefits </w:t>
      </w:r>
    </w:p>
    <w:p w:rsidR="00A562BB" w:rsidRDefault="00A562BB" w:rsidP="00A562BB">
      <w:r>
        <w:t xml:space="preserve">Read Replica RDS </w:t>
      </w:r>
    </w:p>
    <w:p w:rsidR="00A562BB" w:rsidRDefault="00A562BB" w:rsidP="00A562BB">
      <w:r>
        <w:t xml:space="preserve">IAM Authentication </w:t>
      </w:r>
    </w:p>
    <w:p w:rsidR="00A562BB" w:rsidRDefault="00A562BB" w:rsidP="00A562BB">
      <w:r>
        <w:t xml:space="preserve">DynamoDB </w:t>
      </w:r>
    </w:p>
    <w:p w:rsidR="00A562BB" w:rsidRDefault="00A562BB" w:rsidP="00A562BB">
      <w:r>
        <w:t xml:space="preserve">ElastiCache: Working, Redis vs Memcached </w:t>
      </w:r>
    </w:p>
    <w:p w:rsidR="00A562BB" w:rsidRDefault="00A562BB" w:rsidP="00A562BB">
      <w:r>
        <w:t xml:space="preserve">Amazon RedShift </w:t>
      </w:r>
    </w:p>
    <w:p w:rsidR="00A562BB" w:rsidRDefault="00A562BB" w:rsidP="00A562BB">
      <w:r>
        <w:t xml:space="preserve">Kinesis: AWS Kinesis Data Streams, AWS Kinesis Data Firehouse </w:t>
      </w:r>
    </w:p>
    <w:p w:rsidR="00A562BB" w:rsidRDefault="00A562BB" w:rsidP="00A562BB">
      <w:r>
        <w:t xml:space="preserve">AWS Lake Formation </w:t>
      </w:r>
    </w:p>
    <w:p w:rsidR="00A562BB" w:rsidRDefault="00A562BB" w:rsidP="00A562BB">
      <w:r>
        <w:t>AWS Athena</w:t>
      </w:r>
    </w:p>
    <w:p w:rsidR="00A562BB" w:rsidRDefault="00A562BB" w:rsidP="00A562BB">
      <w:r>
        <w:t xml:space="preserve"> AWS QLDB</w:t>
      </w:r>
    </w:p>
    <w:p w:rsidR="00A562BB" w:rsidRDefault="00A562BB" w:rsidP="00A562BB"/>
    <w:p w:rsidR="00A562BB" w:rsidRDefault="00A562BB" w:rsidP="00A562BB">
      <w:pPr>
        <w:rPr>
          <w:b/>
        </w:rPr>
      </w:pPr>
      <w:r w:rsidRPr="00A562BB">
        <w:rPr>
          <w:b/>
        </w:rPr>
        <w:t>Load Balancing, Auto-Scaling, and Route 53</w:t>
      </w:r>
    </w:p>
    <w:p w:rsidR="00A562BB" w:rsidRDefault="00A562BB" w:rsidP="00A562BB">
      <w:pPr>
        <w:rPr>
          <w:b/>
        </w:rPr>
      </w:pPr>
    </w:p>
    <w:p w:rsidR="00673344" w:rsidRDefault="00A562BB" w:rsidP="00A562BB">
      <w:r>
        <w:t xml:space="preserve">Elastic Load Balancer and its types </w:t>
      </w:r>
    </w:p>
    <w:p w:rsidR="00673344" w:rsidRDefault="00A562BB" w:rsidP="00A562BB">
      <w:r>
        <w:t xml:space="preserve">Advanced features of ELB </w:t>
      </w:r>
    </w:p>
    <w:p w:rsidR="00673344" w:rsidRDefault="00A562BB" w:rsidP="00A562BB">
      <w:r>
        <w:t xml:space="preserve">Launch Templates </w:t>
      </w:r>
    </w:p>
    <w:p w:rsidR="00673344" w:rsidRDefault="00A562BB" w:rsidP="00A562BB">
      <w:r>
        <w:t xml:space="preserve">Launch Configurations </w:t>
      </w:r>
    </w:p>
    <w:p w:rsidR="00673344" w:rsidRDefault="00A562BB" w:rsidP="00A562BB">
      <w:r>
        <w:lastRenderedPageBreak/>
        <w:t xml:space="preserve">Comparison of Classic, Network and Application Load Balancer </w:t>
      </w:r>
    </w:p>
    <w:p w:rsidR="00673344" w:rsidRDefault="00A562BB" w:rsidP="00A562BB">
      <w:r>
        <w:t xml:space="preserve">Auto-Scaling </w:t>
      </w:r>
    </w:p>
    <w:p w:rsidR="00673344" w:rsidRDefault="00A562BB" w:rsidP="00A562BB">
      <w:r>
        <w:t>Components of Auto-Scaling</w:t>
      </w:r>
    </w:p>
    <w:p w:rsidR="00673344" w:rsidRDefault="00A562BB" w:rsidP="00A562BB">
      <w:r>
        <w:t xml:space="preserve"> Lifecycle of Auto-Scaling </w:t>
      </w:r>
    </w:p>
    <w:p w:rsidR="00673344" w:rsidRDefault="00A562BB" w:rsidP="00A562BB">
      <w:r>
        <w:t xml:space="preserve">Auto-Scaling policy </w:t>
      </w:r>
    </w:p>
    <w:p w:rsidR="00673344" w:rsidRDefault="00A562BB" w:rsidP="00A562BB">
      <w:r>
        <w:t xml:space="preserve">Working of Route 53 </w:t>
      </w:r>
    </w:p>
    <w:p w:rsidR="00A562BB" w:rsidRDefault="00A562BB" w:rsidP="00A562BB">
      <w:r>
        <w:t>Various Routing Policies</w:t>
      </w:r>
    </w:p>
    <w:p w:rsidR="00673344" w:rsidRDefault="00673344" w:rsidP="00A562BB"/>
    <w:p w:rsidR="00673344" w:rsidRDefault="00673344" w:rsidP="00A562BB">
      <w:pPr>
        <w:rPr>
          <w:b/>
        </w:rPr>
      </w:pPr>
      <w:r w:rsidRPr="00673344">
        <w:rPr>
          <w:b/>
        </w:rPr>
        <w:t>Networking and Monitoring Services</w:t>
      </w:r>
    </w:p>
    <w:p w:rsidR="00673344" w:rsidRDefault="00673344" w:rsidP="00A562BB">
      <w:pPr>
        <w:rPr>
          <w:b/>
        </w:rPr>
      </w:pPr>
    </w:p>
    <w:p w:rsidR="00673344" w:rsidRDefault="00673344" w:rsidP="00A562BB">
      <w:r>
        <w:t xml:space="preserve">VPC – Benefits and Components </w:t>
      </w:r>
    </w:p>
    <w:p w:rsidR="00673344" w:rsidRDefault="00673344" w:rsidP="00A562BB">
      <w:r>
        <w:t xml:space="preserve">CIDR Notations </w:t>
      </w:r>
    </w:p>
    <w:p w:rsidR="00673344" w:rsidRDefault="00673344" w:rsidP="00A562BB">
      <w:r>
        <w:t xml:space="preserve">Network Access Control List v/s Security Groups </w:t>
      </w:r>
    </w:p>
    <w:p w:rsidR="00673344" w:rsidRDefault="00673344" w:rsidP="00A562BB">
      <w:r>
        <w:t xml:space="preserve">NAT (Network Address Translation): NAT Devices, NAT Gateway and NAT instance </w:t>
      </w:r>
    </w:p>
    <w:p w:rsidR="00673344" w:rsidRDefault="00673344" w:rsidP="00A562BB">
      <w:r>
        <w:t xml:space="preserve">VPC peering </w:t>
      </w:r>
    </w:p>
    <w:p w:rsidR="00673344" w:rsidRDefault="00673344" w:rsidP="00A562BB">
      <w:r>
        <w:t xml:space="preserve">Direct Connect </w:t>
      </w:r>
    </w:p>
    <w:p w:rsidR="00673344" w:rsidRDefault="00673344" w:rsidP="00A562BB">
      <w:r>
        <w:t xml:space="preserve">Private Link </w:t>
      </w:r>
    </w:p>
    <w:p w:rsidR="00673344" w:rsidRDefault="00673344" w:rsidP="00A562BB">
      <w:r>
        <w:t xml:space="preserve">AWS CloudWatch </w:t>
      </w:r>
    </w:p>
    <w:p w:rsidR="00673344" w:rsidRDefault="00673344" w:rsidP="00A562BB">
      <w:r>
        <w:t xml:space="preserve">AWS CloudTrail </w:t>
      </w:r>
    </w:p>
    <w:p w:rsidR="00673344" w:rsidRDefault="00673344" w:rsidP="00A562BB">
      <w:r>
        <w:t xml:space="preserve">AWS Config </w:t>
      </w:r>
    </w:p>
    <w:p w:rsidR="00673344" w:rsidRDefault="00673344" w:rsidP="00A562BB">
      <w:r>
        <w:t>Trusted Advisor</w:t>
      </w:r>
    </w:p>
    <w:p w:rsidR="00673344" w:rsidRDefault="00673344" w:rsidP="00A562BB"/>
    <w:p w:rsidR="00673344" w:rsidRDefault="00673344" w:rsidP="00673344">
      <w:pPr>
        <w:rPr>
          <w:b/>
        </w:rPr>
      </w:pPr>
      <w:r w:rsidRPr="00673344">
        <w:rPr>
          <w:b/>
        </w:rPr>
        <w:t>Applications Services and AWS Lambda</w:t>
      </w:r>
    </w:p>
    <w:p w:rsidR="00673344" w:rsidRDefault="00673344" w:rsidP="00673344">
      <w:pPr>
        <w:rPr>
          <w:b/>
        </w:rPr>
      </w:pPr>
    </w:p>
    <w:p w:rsidR="00673344" w:rsidRDefault="00673344" w:rsidP="00673344">
      <w:r>
        <w:t>AWS Simple Email Service (SES)</w:t>
      </w:r>
    </w:p>
    <w:p w:rsidR="00673344" w:rsidRDefault="00673344" w:rsidP="00673344">
      <w:r>
        <w:t xml:space="preserve"> Implement SES </w:t>
      </w:r>
    </w:p>
    <w:p w:rsidR="00673344" w:rsidRDefault="00673344" w:rsidP="00673344">
      <w:r>
        <w:t>Demonstrate the working of SNS SQS: Work with SQS, ASG with SQS</w:t>
      </w:r>
    </w:p>
    <w:p w:rsidR="00673344" w:rsidRDefault="00673344" w:rsidP="00673344">
      <w:r>
        <w:t xml:space="preserve">Amazon MQ </w:t>
      </w:r>
    </w:p>
    <w:p w:rsidR="00673344" w:rsidRDefault="00673344" w:rsidP="00673344">
      <w:r>
        <w:t>Amazon</w:t>
      </w:r>
      <w:r>
        <w:t xml:space="preserve"> </w:t>
      </w:r>
      <w:r>
        <w:t xml:space="preserve">Event Bridge </w:t>
      </w:r>
    </w:p>
    <w:p w:rsidR="00673344" w:rsidRDefault="00673344" w:rsidP="00673344">
      <w:r>
        <w:lastRenderedPageBreak/>
        <w:t xml:space="preserve">AWS Simple Notification Service (SNS) </w:t>
      </w:r>
    </w:p>
    <w:p w:rsidR="00673344" w:rsidRDefault="00673344" w:rsidP="00673344">
      <w:r>
        <w:t xml:space="preserve">AWS Simple Work Flow (SWF) </w:t>
      </w:r>
    </w:p>
    <w:p w:rsidR="00673344" w:rsidRDefault="00673344" w:rsidP="00673344">
      <w:r>
        <w:t>AWS Lambda AWS Serverless Application Model</w:t>
      </w:r>
    </w:p>
    <w:p w:rsidR="00673344" w:rsidRDefault="00673344" w:rsidP="00673344"/>
    <w:p w:rsidR="00673344" w:rsidRDefault="00673344" w:rsidP="00673344">
      <w:pPr>
        <w:rPr>
          <w:b/>
        </w:rPr>
      </w:pPr>
      <w:r w:rsidRPr="00673344">
        <w:rPr>
          <w:b/>
        </w:rPr>
        <w:t>Configuration Management and Automation</w:t>
      </w:r>
    </w:p>
    <w:p w:rsidR="00673344" w:rsidRDefault="00673344" w:rsidP="00673344">
      <w:pPr>
        <w:rPr>
          <w:b/>
        </w:rPr>
      </w:pPr>
    </w:p>
    <w:p w:rsidR="00673344" w:rsidRDefault="00673344" w:rsidP="00673344">
      <w:r>
        <w:t>Infrastructure as Code</w:t>
      </w:r>
    </w:p>
    <w:p w:rsidR="00673344" w:rsidRDefault="00673344" w:rsidP="00673344">
      <w:r>
        <w:t xml:space="preserve">CloudFormation and its components </w:t>
      </w:r>
    </w:p>
    <w:p w:rsidR="00673344" w:rsidRDefault="00673344" w:rsidP="00673344">
      <w:r>
        <w:t xml:space="preserve">Templates in CloudFormation </w:t>
      </w:r>
    </w:p>
    <w:p w:rsidR="00673344" w:rsidRDefault="00673344" w:rsidP="00673344">
      <w:r>
        <w:t xml:space="preserve">Stack in CloudFormation </w:t>
      </w:r>
    </w:p>
    <w:p w:rsidR="00673344" w:rsidRDefault="00673344" w:rsidP="00673344">
      <w:r>
        <w:t xml:space="preserve">Resource deletion policies in CloudFormation </w:t>
      </w:r>
    </w:p>
    <w:p w:rsidR="00673344" w:rsidRDefault="00673344" w:rsidP="00673344">
      <w:r>
        <w:t xml:space="preserve">Introduction to AWS OpsWorks </w:t>
      </w:r>
    </w:p>
    <w:p w:rsidR="00673344" w:rsidRDefault="00673344" w:rsidP="00673344">
      <w:r>
        <w:t xml:space="preserve">AWS OpsWorks services </w:t>
      </w:r>
    </w:p>
    <w:p w:rsidR="00673344" w:rsidRDefault="00673344" w:rsidP="00673344">
      <w:r>
        <w:t xml:space="preserve">Components of AWS OpsWorks Stack OpsWorks </w:t>
      </w:r>
    </w:p>
    <w:p w:rsidR="00673344" w:rsidRDefault="00673344" w:rsidP="00673344">
      <w:r>
        <w:t xml:space="preserve">Lifecycle Events and Deployment Commands OpsWorks for Chef Automate AWS OpsWorks for Puppet Enterprise Auto Healing </w:t>
      </w:r>
    </w:p>
    <w:p w:rsidR="00673344" w:rsidRDefault="00673344" w:rsidP="00673344">
      <w:r>
        <w:t xml:space="preserve">Elastic Beanstalk </w:t>
      </w:r>
    </w:p>
    <w:p w:rsidR="00673344" w:rsidRDefault="00673344" w:rsidP="00673344">
      <w:r>
        <w:t>Components of Elastic Beanstalk Beanstalk v/s OpsWorks v/s CloudFormation</w:t>
      </w:r>
    </w:p>
    <w:p w:rsidR="00673344" w:rsidRDefault="00673344" w:rsidP="00673344"/>
    <w:p w:rsidR="00673344" w:rsidRDefault="00673344" w:rsidP="00673344">
      <w:pPr>
        <w:rPr>
          <w:b/>
        </w:rPr>
      </w:pPr>
      <w:r w:rsidRPr="00673344">
        <w:rPr>
          <w:b/>
        </w:rPr>
        <w:t>Migration to AWS</w:t>
      </w:r>
    </w:p>
    <w:p w:rsidR="00673344" w:rsidRDefault="00673344" w:rsidP="00673344">
      <w:pPr>
        <w:rPr>
          <w:b/>
        </w:rPr>
      </w:pPr>
      <w:bookmarkStart w:id="0" w:name="_GoBack"/>
      <w:bookmarkEnd w:id="0"/>
    </w:p>
    <w:p w:rsidR="00673344" w:rsidRDefault="00673344" w:rsidP="00673344">
      <w:r>
        <w:t xml:space="preserve">Why Cloud Migration </w:t>
      </w:r>
    </w:p>
    <w:p w:rsidR="00673344" w:rsidRDefault="00673344" w:rsidP="00673344">
      <w:r>
        <w:t xml:space="preserve">What is Cloud Migration </w:t>
      </w:r>
    </w:p>
    <w:p w:rsidR="00673344" w:rsidRDefault="00673344" w:rsidP="00673344">
      <w:r>
        <w:t>Migration Phases CAF Perspectives and their Roles</w:t>
      </w:r>
    </w:p>
    <w:p w:rsidR="00673344" w:rsidRDefault="00673344" w:rsidP="00673344">
      <w:r>
        <w:t xml:space="preserve"> AWS Migration Hub and ways to use </w:t>
      </w:r>
    </w:p>
    <w:p w:rsidR="00673344" w:rsidRDefault="00673344" w:rsidP="00673344">
      <w:r>
        <w:t xml:space="preserve">AWS Migration Hub Roles and Permissions for AWS Migration Hub </w:t>
      </w:r>
    </w:p>
    <w:p w:rsidR="00673344" w:rsidRDefault="00673344" w:rsidP="00673344">
      <w:r>
        <w:t xml:space="preserve">AWS Migration Hub use cases </w:t>
      </w:r>
    </w:p>
    <w:p w:rsidR="00673344" w:rsidRDefault="00673344" w:rsidP="00673344">
      <w:r>
        <w:t xml:space="preserve">AWS Application Discovery Service Application Discovery Tools </w:t>
      </w:r>
    </w:p>
    <w:p w:rsidR="00673344" w:rsidRDefault="00673344" w:rsidP="00673344">
      <w:r>
        <w:t xml:space="preserve">Application Migration to AWS Application Migration Phases </w:t>
      </w:r>
    </w:p>
    <w:p w:rsidR="00673344" w:rsidRDefault="00673344" w:rsidP="00673344">
      <w:r>
        <w:lastRenderedPageBreak/>
        <w:t>Virtual Machines migration ways A</w:t>
      </w:r>
    </w:p>
    <w:p w:rsidR="00673344" w:rsidRDefault="00673344" w:rsidP="00673344">
      <w:r>
        <w:t xml:space="preserve">WS Server Migration Service(SMS) and its working </w:t>
      </w:r>
    </w:p>
    <w:p w:rsidR="00673344" w:rsidRDefault="00673344" w:rsidP="00673344">
      <w:r>
        <w:t xml:space="preserve">Database Migration Implementation steps </w:t>
      </w:r>
    </w:p>
    <w:p w:rsidR="00673344" w:rsidRDefault="00673344" w:rsidP="00673344">
      <w:r>
        <w:t>Working of DMS AWS Database Migration use cases Types of data transfer: Homogenous and Heterogenous</w:t>
      </w:r>
    </w:p>
    <w:p w:rsidR="00673344" w:rsidRDefault="00673344" w:rsidP="00673344">
      <w:r>
        <w:t xml:space="preserve">Database Schema Migration tool </w:t>
      </w:r>
    </w:p>
    <w:p w:rsidR="00673344" w:rsidRDefault="00673344" w:rsidP="00673344">
      <w:r>
        <w:t>Database Migration best practices</w:t>
      </w:r>
    </w:p>
    <w:p w:rsidR="00673344" w:rsidRDefault="00673344" w:rsidP="00673344"/>
    <w:p w:rsidR="00673344" w:rsidRDefault="00673344" w:rsidP="00673344"/>
    <w:p w:rsidR="00673344" w:rsidRPr="00673344" w:rsidRDefault="00673344" w:rsidP="00673344">
      <w:pPr>
        <w:rPr>
          <w:b/>
        </w:rPr>
      </w:pPr>
    </w:p>
    <w:p w:rsidR="00A562BB" w:rsidRPr="00A562BB" w:rsidRDefault="00A562BB"/>
    <w:p w:rsidR="00A562BB" w:rsidRDefault="00A562BB"/>
    <w:p w:rsidR="00A562BB" w:rsidRDefault="00A562BB"/>
    <w:p w:rsidR="00A562BB" w:rsidRPr="00A562BB" w:rsidRDefault="00A562BB">
      <w:pPr>
        <w:rPr>
          <w:b/>
        </w:rPr>
      </w:pPr>
    </w:p>
    <w:sectPr w:rsidR="00A562BB" w:rsidRPr="00A5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BB"/>
    <w:rsid w:val="004B7FF2"/>
    <w:rsid w:val="00591A7C"/>
    <w:rsid w:val="00673344"/>
    <w:rsid w:val="00A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6FCA"/>
  <w15:chartTrackingRefBased/>
  <w15:docId w15:val="{2F264E5A-22C6-454E-87F2-E0909740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1</cp:revision>
  <dcterms:created xsi:type="dcterms:W3CDTF">2021-05-30T13:35:00Z</dcterms:created>
  <dcterms:modified xsi:type="dcterms:W3CDTF">2021-05-30T13:54:00Z</dcterms:modified>
</cp:coreProperties>
</file>