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Load-Balanced EC2 Linux SFTP Cluster - Migration Proposal</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proposal presents a comprehensive solution for implementing a highly available SFTP infrastructure using load-balanced EC2 Linux instances with shared EFS storage, integrated with your existing Windows Active Directory through LDAP authentication. This approach provides complete control over the SFTP infrastructure while addressing high availability and scalability requirements.</w:t>
      </w:r>
    </w:p>
    <w:p>
      <w:pPr>
        <w:spacing w:line="360" w:after="210" w:lineRule="auto"/>
      </w:pPr>
      <w:r>
        <w:rPr>
          <w:rFonts w:eastAsia="inter" w:cs="inter" w:ascii="inter" w:hAnsi="inter"/>
          <w:b/>
          <w:color w:val="000000"/>
        </w:rPr>
        <w:t xml:space="preserve">Key Benefits:</w:t>
      </w:r>
    </w:p>
    <w:p>
      <w:pPr>
        <w:numPr>
          <w:ilvl w:val="0"/>
          <w:numId w:val="1"/>
        </w:numPr>
        <w:spacing w:line="360" w:before="105" w:after="105" w:lineRule="auto"/>
      </w:pPr>
      <w:r>
        <w:rPr>
          <w:rFonts w:eastAsia="inter" w:cs="inter" w:ascii="inter" w:hAnsi="inter"/>
          <w:b/>
          <w:color w:val="000000"/>
          <w:sz w:val="21"/>
        </w:rPr>
        <w:t xml:space="preserve">Complete infrastructure control</w:t>
      </w:r>
      <w:r>
        <w:rPr>
          <w:rFonts w:eastAsia="inter" w:cs="inter" w:ascii="inter" w:hAnsi="inter"/>
          <w:color w:val="000000"/>
          <w:sz w:val="21"/>
        </w:rPr>
        <w:t xml:space="preserve"> with customizable SFTP server configuration</w:t>
      </w:r>
    </w:p>
    <w:p>
      <w:pPr>
        <w:numPr>
          <w:ilvl w:val="0"/>
          <w:numId w:val="1"/>
        </w:numPr>
        <w:spacing w:line="360" w:before="105" w:after="105" w:lineRule="auto"/>
      </w:pPr>
      <w:r>
        <w:rPr>
          <w:rFonts w:eastAsia="inter" w:cs="inter" w:ascii="inter" w:hAnsi="inter"/>
          <w:b/>
          <w:color w:val="000000"/>
          <w:sz w:val="21"/>
        </w:rPr>
        <w:t xml:space="preserve">High availability design</w:t>
      </w:r>
      <w:r>
        <w:rPr>
          <w:rFonts w:eastAsia="inter" w:cs="inter" w:ascii="inter" w:hAnsi="inter"/>
          <w:color w:val="000000"/>
          <w:sz w:val="21"/>
        </w:rPr>
        <w:t xml:space="preserve"> with multi-AZ deployment and automated failover</w:t>
      </w:r>
    </w:p>
    <w:p>
      <w:pPr>
        <w:numPr>
          <w:ilvl w:val="0"/>
          <w:numId w:val="1"/>
        </w:numPr>
        <w:spacing w:line="360" w:before="105" w:after="105" w:lineRule="auto"/>
      </w:pPr>
      <w:r>
        <w:rPr>
          <w:rFonts w:eastAsia="inter" w:cs="inter" w:ascii="inter" w:hAnsi="inter"/>
          <w:b/>
          <w:color w:val="000000"/>
          <w:sz w:val="21"/>
        </w:rPr>
        <w:t xml:space="preserve">Flexible group processing</w:t>
      </w:r>
      <w:r>
        <w:rPr>
          <w:rFonts w:eastAsia="inter" w:cs="inter" w:ascii="inter" w:hAnsi="inter"/>
          <w:color w:val="000000"/>
          <w:sz w:val="21"/>
        </w:rPr>
        <w:t xml:space="preserve"> through custom LDAP integration logic</w:t>
      </w:r>
    </w:p>
    <w:p>
      <w:pPr>
        <w:numPr>
          <w:ilvl w:val="0"/>
          <w:numId w:val="1"/>
        </w:numPr>
        <w:spacing w:line="360" w:before="105" w:after="105" w:lineRule="auto"/>
      </w:pPr>
      <w:r>
        <w:rPr>
          <w:rFonts w:eastAsia="inter" w:cs="inter" w:ascii="inter" w:hAnsi="inter"/>
          <w:b/>
          <w:color w:val="000000"/>
          <w:sz w:val="21"/>
        </w:rPr>
        <w:t xml:space="preserve">Scalable architecture</w:t>
      </w:r>
      <w:r>
        <w:rPr>
          <w:rFonts w:eastAsia="inter" w:cs="inter" w:ascii="inter" w:hAnsi="inter"/>
          <w:color w:val="000000"/>
          <w:sz w:val="21"/>
        </w:rPr>
        <w:t xml:space="preserve"> with Auto Scaling Groups and load balancing</w:t>
      </w:r>
    </w:p>
    <w:p>
      <w:pPr>
        <w:numPr>
          <w:ilvl w:val="0"/>
          <w:numId w:val="1"/>
        </w:numPr>
        <w:spacing w:line="360" w:before="105" w:after="105" w:lineRule="auto"/>
      </w:pPr>
      <w:r>
        <w:rPr>
          <w:rFonts w:eastAsia="inter" w:cs="inter" w:ascii="inter" w:hAnsi="inter"/>
          <w:b/>
          <w:color w:val="000000"/>
          <w:sz w:val="21"/>
        </w:rPr>
        <w:t xml:space="preserve">Full operational visibility</w:t>
      </w:r>
      <w:r>
        <w:rPr>
          <w:rFonts w:eastAsia="inter" w:cs="inter" w:ascii="inter" w:hAnsi="inter"/>
          <w:color w:val="000000"/>
          <w:sz w:val="21"/>
        </w:rPr>
        <w:t xml:space="preserve"> with custom monitoring and alerting</w:t>
      </w:r>
    </w:p>
    <w:p>
      <w:pPr>
        <w:spacing w:line="360" w:after="210" w:lineRule="auto"/>
      </w:pPr>
      <w:r>
        <w:rPr>
          <w:rFonts w:eastAsia="inter" w:cs="inter" w:ascii="inter" w:hAnsi="inter"/>
          <w:b/>
          <w:color w:val="000000"/>
        </w:rPr>
        <w:t xml:space="preserve">Consideration:</w:t>
      </w:r>
      <w:r>
        <w:rPr>
          <w:rFonts w:eastAsia="inter" w:cs="inter" w:ascii="inter" w:hAnsi="inter"/>
          <w:color w:val="000000"/>
        </w:rPr>
        <w:t xml:space="preserve"> This solution requires significant operational expertise and ongoing maintenance overhead compared to managed service alternatives, but provides maximum flexibility and control.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Table of Contents</w:t>
      </w:r>
    </w:p>
    <w:p>
      <w:pPr>
        <w:numPr>
          <w:ilvl w:val="0"/>
          <w:numId w:val="2"/>
        </w:numPr>
        <w:spacing w:line="360" w:before="105" w:after="105" w:lineRule="auto"/>
      </w:pPr>
      <w:hyperlink w:anchor="current-state-analysis">
        <w:r>
          <w:rPr>
            <w:rFonts w:eastAsia="inter" w:cs="inter" w:ascii="inter" w:hAnsi="inter"/>
            <w:color w:val="#000"/>
            <w:sz w:val="21"/>
            <w:u w:val="single"/>
          </w:rPr>
          <w:t xml:space="preserve">Current State Analysis</w:t>
        </w:r>
      </w:hyperlink>
    </w:p>
    <w:p>
      <w:pPr>
        <w:numPr>
          <w:ilvl w:val="0"/>
          <w:numId w:val="2"/>
        </w:numPr>
        <w:spacing w:line="360" w:before="105" w:after="105" w:lineRule="auto"/>
      </w:pPr>
      <w:hyperlink w:anchor="proposed-solution-architecture">
        <w:r>
          <w:rPr>
            <w:rFonts w:eastAsia="inter" w:cs="inter" w:ascii="inter" w:hAnsi="inter"/>
            <w:color w:val="#000"/>
            <w:sz w:val="21"/>
            <w:u w:val="single"/>
          </w:rPr>
          <w:t xml:space="preserve">Proposed Solution Architecture</w:t>
        </w:r>
      </w:hyperlink>
    </w:p>
    <w:p>
      <w:pPr>
        <w:numPr>
          <w:ilvl w:val="0"/>
          <w:numId w:val="2"/>
        </w:numPr>
        <w:spacing w:line="360" w:before="105" w:after="105" w:lineRule="auto"/>
      </w:pPr>
      <w:hyperlink w:anchor="technical-requirements">
        <w:r>
          <w:rPr>
            <w:rFonts w:eastAsia="inter" w:cs="inter" w:ascii="inter" w:hAnsi="inter"/>
            <w:color w:val="#000"/>
            <w:sz w:val="21"/>
            <w:u w:val="single"/>
          </w:rPr>
          <w:t xml:space="preserve">Technical Requirements</w:t>
        </w:r>
      </w:hyperlink>
    </w:p>
    <w:p>
      <w:pPr>
        <w:numPr>
          <w:ilvl w:val="0"/>
          <w:numId w:val="2"/>
        </w:numPr>
        <w:spacing w:line="360" w:before="105" w:after="105" w:lineRule="auto"/>
      </w:pPr>
      <w:hyperlink w:anchor="implementation-plan">
        <w:r>
          <w:rPr>
            <w:rFonts w:eastAsia="inter" w:cs="inter" w:ascii="inter" w:hAnsi="inter"/>
            <w:color w:val="#000"/>
            <w:sz w:val="21"/>
            <w:u w:val="single"/>
          </w:rPr>
          <w:t xml:space="preserve">Implementation Plan</w:t>
        </w:r>
      </w:hyperlink>
    </w:p>
    <w:p>
      <w:pPr>
        <w:numPr>
          <w:ilvl w:val="0"/>
          <w:numId w:val="2"/>
        </w:numPr>
        <w:spacing w:line="360" w:before="105" w:after="105" w:lineRule="auto"/>
      </w:pPr>
      <w:hyperlink w:anchor="resource-requirements">
        <w:r>
          <w:rPr>
            <w:rFonts w:eastAsia="inter" w:cs="inter" w:ascii="inter" w:hAnsi="inter"/>
            <w:color w:val="#000"/>
            <w:sz w:val="21"/>
            <w:u w:val="single"/>
          </w:rPr>
          <w:t xml:space="preserve">Resource Requirements</w:t>
        </w:r>
      </w:hyperlink>
    </w:p>
    <w:p>
      <w:pPr>
        <w:numPr>
          <w:ilvl w:val="0"/>
          <w:numId w:val="2"/>
        </w:numPr>
        <w:spacing w:line="360" w:before="105" w:after="105" w:lineRule="auto"/>
      </w:pPr>
      <w:hyperlink w:anchor="cost-analysis">
        <w:r>
          <w:rPr>
            <w:rFonts w:eastAsia="inter" w:cs="inter" w:ascii="inter" w:hAnsi="inter"/>
            <w:color w:val="#000"/>
            <w:sz w:val="21"/>
            <w:u w:val="single"/>
          </w:rPr>
          <w:t xml:space="preserve">Cost Analysis</w:t>
        </w:r>
      </w:hyperlink>
    </w:p>
    <w:p>
      <w:pPr>
        <w:numPr>
          <w:ilvl w:val="0"/>
          <w:numId w:val="2"/>
        </w:numPr>
        <w:spacing w:line="360" w:before="105" w:after="105" w:lineRule="auto"/>
      </w:pPr>
      <w:hyperlink w:anchor="risk-assessment">
        <w:r>
          <w:rPr>
            <w:rFonts w:eastAsia="inter" w:cs="inter" w:ascii="inter" w:hAnsi="inter"/>
            <w:color w:val="#000"/>
            <w:sz w:val="21"/>
            <w:u w:val="single"/>
          </w:rPr>
          <w:t xml:space="preserve">Risk Assessment</w:t>
        </w:r>
      </w:hyperlink>
    </w:p>
    <w:p>
      <w:pPr>
        <w:numPr>
          <w:ilvl w:val="0"/>
          <w:numId w:val="2"/>
        </w:numPr>
        <w:spacing w:line="360" w:before="105" w:after="105" w:lineRule="auto"/>
      </w:pPr>
      <w:hyperlink w:anchor="success-metrics">
        <w:r>
          <w:rPr>
            <w:rFonts w:eastAsia="inter" w:cs="inter" w:ascii="inter" w:hAnsi="inter"/>
            <w:color w:val="#000"/>
            <w:sz w:val="21"/>
            <w:u w:val="single"/>
          </w:rPr>
          <w:t xml:space="preserve">Success Metrics</w:t>
        </w:r>
      </w:hyperlink>
    </w:p>
    <w:p>
      <w:pPr>
        <w:numPr>
          <w:ilvl w:val="0"/>
          <w:numId w:val="2"/>
        </w:numPr>
        <w:spacing w:line="360" w:before="105" w:after="105" w:lineRule="auto"/>
      </w:pPr>
      <w:hyperlink w:anchor="next-steps">
        <w:r>
          <w:rPr>
            <w:rFonts w:eastAsia="inter" w:cs="inter" w:ascii="inter" w:hAnsi="inter"/>
            <w:color w:val="#000"/>
            <w:sz w:val="21"/>
            <w:u w:val="single"/>
          </w:rPr>
          <w:t xml:space="preserve">Next Steps</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Current State Analysis</w:t>
      </w:r>
    </w:p>
    <w:p>
      <w:pPr>
        <w:spacing w:line="360" w:before="315" w:after="105" w:lineRule="auto"/>
        <w:ind w:left="-30"/>
        <w:jc w:val="left"/>
      </w:pPr>
      <w:r>
        <w:rPr>
          <w:rFonts w:eastAsia="inter" w:cs="inter" w:ascii="inter" w:hAnsi="inter"/>
          <w:b/>
          <w:color w:val="000000"/>
          <w:sz w:val="24"/>
        </w:rPr>
        <w:t xml:space="preserve">Current Environment</w:t>
      </w:r>
    </w:p>
    <w:p>
      <w:pPr>
        <w:numPr>
          <w:ilvl w:val="0"/>
          <w:numId w:val="3"/>
        </w:numPr>
        <w:spacing w:line="360" w:before="105" w:after="105" w:lineRule="auto"/>
      </w:pPr>
      <w:r>
        <w:rPr>
          <w:rFonts w:eastAsia="inter" w:cs="inter" w:ascii="inter" w:hAnsi="inter"/>
          <w:b/>
          <w:color w:val="000000"/>
          <w:sz w:val="21"/>
        </w:rPr>
        <w:t xml:space="preserve">SFTP Service</w:t>
      </w:r>
      <w:r>
        <w:rPr>
          <w:rFonts w:eastAsia="inter" w:cs="inter" w:ascii="inter" w:hAnsi="inter"/>
          <w:color w:val="000000"/>
          <w:sz w:val="21"/>
        </w:rPr>
        <w:t xml:space="preserve">: AWS Transfer Family with native Active Directory integration</w:t>
      </w:r>
    </w:p>
    <w:p>
      <w:pPr>
        <w:numPr>
          <w:ilvl w:val="0"/>
          <w:numId w:val="3"/>
        </w:numPr>
        <w:spacing w:line="360" w:before="105" w:after="105" w:lineRule="auto"/>
      </w:pPr>
      <w:r>
        <w:rPr>
          <w:rFonts w:eastAsia="inter" w:cs="inter" w:ascii="inter" w:hAnsi="inter"/>
          <w:b/>
          <w:color w:val="000000"/>
          <w:sz w:val="21"/>
        </w:rPr>
        <w:t xml:space="preserve">Identity Provider</w:t>
      </w:r>
      <w:r>
        <w:rPr>
          <w:rFonts w:eastAsia="inter" w:cs="inter" w:ascii="inter" w:hAnsi="inter"/>
          <w:color w:val="000000"/>
          <w:sz w:val="21"/>
        </w:rPr>
        <w:t xml:space="preserve">: Windows EC2-based Microsoft Active Directory</w:t>
      </w:r>
    </w:p>
    <w:p>
      <w:pPr>
        <w:numPr>
          <w:ilvl w:val="0"/>
          <w:numId w:val="3"/>
        </w:numPr>
        <w:spacing w:line="360" w:before="105" w:after="105" w:lineRule="auto"/>
      </w:pPr>
      <w:r>
        <w:rPr>
          <w:rFonts w:eastAsia="inter" w:cs="inter" w:ascii="inter" w:hAnsi="inter"/>
          <w:b/>
          <w:color w:val="000000"/>
          <w:sz w:val="21"/>
        </w:rPr>
        <w:t xml:space="preserve">Storage Backend</w:t>
      </w:r>
      <w:r>
        <w:rPr>
          <w:rFonts w:eastAsia="inter" w:cs="inter" w:ascii="inter" w:hAnsi="inter"/>
          <w:color w:val="000000"/>
          <w:sz w:val="21"/>
        </w:rPr>
        <w:t xml:space="preserve">: Amazon S3 (single backend)</w:t>
      </w:r>
    </w:p>
    <w:p>
      <w:pPr>
        <w:numPr>
          <w:ilvl w:val="0"/>
          <w:numId w:val="3"/>
        </w:numPr>
        <w:spacing w:line="360" w:before="105" w:after="105" w:lineRule="auto"/>
      </w:pPr>
      <w:r>
        <w:rPr>
          <w:rFonts w:eastAsia="inter" w:cs="inter" w:ascii="inter" w:hAnsi="inter"/>
          <w:b/>
          <w:color w:val="000000"/>
          <w:sz w:val="21"/>
        </w:rPr>
        <w:t xml:space="preserve">User Base</w:t>
      </w:r>
      <w:r>
        <w:rPr>
          <w:rFonts w:eastAsia="inter" w:cs="inter" w:ascii="inter" w:hAnsi="inter"/>
          <w:color w:val="000000"/>
          <w:sz w:val="21"/>
        </w:rPr>
        <w:t xml:space="preserve">: 200+ users with anticipated growth to 500+ users</w:t>
      </w:r>
    </w:p>
    <w:p>
      <w:pPr>
        <w:numPr>
          <w:ilvl w:val="0"/>
          <w:numId w:val="3"/>
        </w:numPr>
        <w:spacing w:line="360" w:before="105" w:after="105" w:lineRule="auto"/>
      </w:pPr>
      <w:r>
        <w:rPr>
          <w:rFonts w:eastAsia="inter" w:cs="inter" w:ascii="inter" w:hAnsi="inter"/>
          <w:b/>
          <w:color w:val="000000"/>
          <w:sz w:val="21"/>
        </w:rPr>
        <w:t xml:space="preserve">Network</w:t>
      </w:r>
      <w:r>
        <w:rPr>
          <w:rFonts w:eastAsia="inter" w:cs="inter" w:ascii="inter" w:hAnsi="inter"/>
          <w:color w:val="000000"/>
          <w:sz w:val="21"/>
        </w:rPr>
        <w:t xml:space="preserve">: VPC-based infrastructure with connectivity to existing AD</w:t>
      </w:r>
    </w:p>
    <w:p>
      <w:pPr>
        <w:spacing w:line="360" w:before="315" w:after="105" w:lineRule="auto"/>
        <w:ind w:left="-30"/>
        <w:jc w:val="left"/>
      </w:pPr>
      <w:r>
        <w:rPr>
          <w:rFonts w:eastAsia="inter" w:cs="inter" w:ascii="inter" w:hAnsi="inter"/>
          <w:b/>
          <w:color w:val="000000"/>
          <w:sz w:val="24"/>
        </w:rPr>
        <w:t xml:space="preserve">Limitations Addressed by EC2 Approach</w:t>
      </w:r>
    </w:p>
    <w:p>
      <w:pPr>
        <w:spacing w:line="360" w:before="315" w:after="105" w:lineRule="auto"/>
        <w:ind w:left="-30"/>
        <w:jc w:val="left"/>
      </w:pPr>
      <w:r>
        <w:rPr>
          <w:rFonts w:eastAsia="inter" w:cs="inter" w:ascii="inter" w:hAnsi="inter"/>
          <w:b/>
          <w:color w:val="000000"/>
          <w:sz w:val="24"/>
        </w:rPr>
        <w:t xml:space="preserve">Single AD Group Restriction</w:t>
      </w:r>
    </w:p>
    <w:p>
      <w:pPr>
        <w:numPr>
          <w:ilvl w:val="0"/>
          <w:numId w:val="4"/>
        </w:numPr>
        <w:spacing w:line="360" w:before="105" w:after="105" w:lineRule="auto"/>
      </w:pPr>
      <w:r>
        <w:rPr>
          <w:rFonts w:eastAsia="inter" w:cs="inter" w:ascii="inter" w:hAnsi="inter"/>
          <w:b/>
          <w:color w:val="000000"/>
          <w:sz w:val="21"/>
        </w:rPr>
        <w:t xml:space="preserve">Current Impact</w:t>
      </w:r>
      <w:r>
        <w:rPr>
          <w:rFonts w:eastAsia="inter" w:cs="inter" w:ascii="inter" w:hAnsi="inter"/>
          <w:color w:val="000000"/>
          <w:sz w:val="21"/>
        </w:rPr>
        <w:t xml:space="preserve">: Users can only belong to one AD group in Transfer Family</w:t>
      </w:r>
    </w:p>
    <w:p>
      <w:pPr>
        <w:numPr>
          <w:ilvl w:val="0"/>
          <w:numId w:val="4"/>
        </w:numPr>
        <w:spacing w:line="360" w:before="105" w:after="105" w:lineRule="auto"/>
      </w:pPr>
      <w:r>
        <w:rPr>
          <w:rFonts w:eastAsia="inter" w:cs="inter" w:ascii="inter" w:hAnsi="inter"/>
          <w:b/>
          <w:color w:val="000000"/>
          <w:sz w:val="21"/>
        </w:rPr>
        <w:t xml:space="preserve">EC2 Solution</w:t>
      </w:r>
      <w:r>
        <w:rPr>
          <w:rFonts w:eastAsia="inter" w:cs="inter" w:ascii="inter" w:hAnsi="inter"/>
          <w:color w:val="000000"/>
          <w:sz w:val="21"/>
        </w:rPr>
        <w:t xml:space="preserve">: Custom LDAP integration can process multiple group memberships</w:t>
      </w:r>
    </w:p>
    <w:p>
      <w:pPr>
        <w:numPr>
          <w:ilvl w:val="0"/>
          <w:numId w:val="4"/>
        </w:numPr>
        <w:spacing w:line="360" w:before="105" w:after="105" w:lineRule="auto"/>
      </w:pPr>
      <w:r>
        <w:rPr>
          <w:rFonts w:eastAsia="inter" w:cs="inter" w:ascii="inter" w:hAnsi="inter"/>
          <w:b/>
          <w:color w:val="000000"/>
          <w:sz w:val="21"/>
        </w:rPr>
        <w:t xml:space="preserve">Implementation</w:t>
      </w:r>
      <w:r>
        <w:rPr>
          <w:rFonts w:eastAsia="inter" w:cs="inter" w:ascii="inter" w:hAnsi="inter"/>
          <w:color w:val="000000"/>
          <w:sz w:val="21"/>
        </w:rPr>
        <w:t xml:space="preserve">: PAM (Pluggable Authentication Modules) with custom group processing logic</w:t>
      </w:r>
    </w:p>
    <w:p>
      <w:pPr>
        <w:numPr>
          <w:ilvl w:val="0"/>
          <w:numId w:val="4"/>
        </w:numPr>
        <w:spacing w:line="360" w:before="105" w:after="105" w:lineRule="auto"/>
      </w:pPr>
      <w:r>
        <w:rPr>
          <w:rFonts w:eastAsia="inter" w:cs="inter" w:ascii="inter" w:hAnsi="inter"/>
          <w:b/>
          <w:color w:val="000000"/>
          <w:sz w:val="21"/>
        </w:rPr>
        <w:t xml:space="preserve">Benefit</w:t>
      </w:r>
      <w:r>
        <w:rPr>
          <w:rFonts w:eastAsia="inter" w:cs="inter" w:ascii="inter" w:hAnsi="inter"/>
          <w:color w:val="000000"/>
          <w:sz w:val="21"/>
        </w:rPr>
        <w:t xml:space="preserve">: Flexible group membership handling through custom authentication scripts</w:t>
      </w:r>
    </w:p>
    <w:p>
      <w:pPr>
        <w:spacing w:line="360" w:before="315" w:after="105" w:lineRule="auto"/>
        <w:ind w:left="-30"/>
        <w:jc w:val="left"/>
      </w:pPr>
      <w:r>
        <w:rPr>
          <w:rFonts w:eastAsia="inter" w:cs="inter" w:ascii="inter" w:hAnsi="inter"/>
          <w:b/>
          <w:color w:val="000000"/>
          <w:sz w:val="24"/>
        </w:rPr>
        <w:t xml:space="preserve">Infrastructure Control Requirements</w:t>
      </w:r>
    </w:p>
    <w:p>
      <w:pPr>
        <w:numPr>
          <w:ilvl w:val="0"/>
          <w:numId w:val="5"/>
        </w:numPr>
        <w:spacing w:line="360" w:before="105" w:after="105" w:lineRule="auto"/>
      </w:pPr>
      <w:r>
        <w:rPr>
          <w:rFonts w:eastAsia="inter" w:cs="inter" w:ascii="inter" w:hAnsi="inter"/>
          <w:b/>
          <w:color w:val="000000"/>
          <w:sz w:val="21"/>
        </w:rPr>
        <w:t xml:space="preserve">Current Limitation</w:t>
      </w:r>
      <w:r>
        <w:rPr>
          <w:rFonts w:eastAsia="inter" w:cs="inter" w:ascii="inter" w:hAnsi="inter"/>
          <w:color w:val="000000"/>
          <w:sz w:val="21"/>
        </w:rPr>
        <w:t xml:space="preserve">: Limited configuration options with AWS Transfer Family</w:t>
      </w:r>
    </w:p>
    <w:p>
      <w:pPr>
        <w:numPr>
          <w:ilvl w:val="0"/>
          <w:numId w:val="5"/>
        </w:numPr>
        <w:spacing w:line="360" w:before="105" w:after="105" w:lineRule="auto"/>
      </w:pPr>
      <w:r>
        <w:rPr>
          <w:rFonts w:eastAsia="inter" w:cs="inter" w:ascii="inter" w:hAnsi="inter"/>
          <w:b/>
          <w:color w:val="000000"/>
          <w:sz w:val="21"/>
        </w:rPr>
        <w:t xml:space="preserve">Business Need</w:t>
      </w:r>
      <w:r>
        <w:rPr>
          <w:rFonts w:eastAsia="inter" w:cs="inter" w:ascii="inter" w:hAnsi="inter"/>
          <w:color w:val="000000"/>
          <w:sz w:val="21"/>
        </w:rPr>
        <w:t xml:space="preserve">: Custom SFTP configurations, specific security requirements, specialized logging</w:t>
      </w:r>
    </w:p>
    <w:p>
      <w:pPr>
        <w:numPr>
          <w:ilvl w:val="0"/>
          <w:numId w:val="5"/>
        </w:numPr>
        <w:spacing w:line="360" w:before="105" w:after="105" w:lineRule="auto"/>
      </w:pPr>
      <w:r>
        <w:rPr>
          <w:rFonts w:eastAsia="inter" w:cs="inter" w:ascii="inter" w:hAnsi="inter"/>
          <w:b/>
          <w:color w:val="000000"/>
          <w:sz w:val="21"/>
        </w:rPr>
        <w:t xml:space="preserve">EC2 Solution</w:t>
      </w:r>
      <w:r>
        <w:rPr>
          <w:rFonts w:eastAsia="inter" w:cs="inter" w:ascii="inter" w:hAnsi="inter"/>
          <w:color w:val="000000"/>
          <w:sz w:val="21"/>
        </w:rPr>
        <w:t xml:space="preserve">: Complete control over OpenSSH configuration and system-level customizations</w:t>
      </w:r>
    </w:p>
    <w:p>
      <w:pPr>
        <w:numPr>
          <w:ilvl w:val="0"/>
          <w:numId w:val="5"/>
        </w:numPr>
        <w:spacing w:line="360" w:before="105" w:after="105" w:lineRule="auto"/>
      </w:pPr>
      <w:r>
        <w:rPr>
          <w:rFonts w:eastAsia="inter" w:cs="inter" w:ascii="inter" w:hAnsi="inter"/>
          <w:b/>
          <w:color w:val="000000"/>
          <w:sz w:val="21"/>
        </w:rPr>
        <w:t xml:space="preserve">Flexibility</w:t>
      </w:r>
      <w:r>
        <w:rPr>
          <w:rFonts w:eastAsia="inter" w:cs="inter" w:ascii="inter" w:hAnsi="inter"/>
          <w:color w:val="000000"/>
          <w:sz w:val="21"/>
        </w:rPr>
        <w:t xml:space="preserve">: Custom authentication hooks, specialized file processing, integration with existing tools</w:t>
      </w:r>
    </w:p>
    <w:p>
      <w:pPr>
        <w:spacing w:line="360" w:before="315" w:after="105" w:lineRule="auto"/>
        <w:ind w:left="-30"/>
        <w:jc w:val="left"/>
      </w:pPr>
      <w:r>
        <w:rPr>
          <w:rFonts w:eastAsia="inter" w:cs="inter" w:ascii="inter" w:hAnsi="inter"/>
          <w:b/>
          <w:color w:val="000000"/>
          <w:sz w:val="24"/>
        </w:rPr>
        <w:t xml:space="preserve">High Availability Design</w:t>
      </w:r>
    </w:p>
    <w:p>
      <w:pPr>
        <w:numPr>
          <w:ilvl w:val="0"/>
          <w:numId w:val="6"/>
        </w:numPr>
        <w:spacing w:line="360" w:before="105" w:after="105" w:lineRule="auto"/>
      </w:pPr>
      <w:r>
        <w:rPr>
          <w:rFonts w:eastAsia="inter" w:cs="inter" w:ascii="inter" w:hAnsi="inter"/>
          <w:b/>
          <w:color w:val="000000"/>
          <w:sz w:val="21"/>
        </w:rPr>
        <w:t xml:space="preserve">Current State</w:t>
      </w:r>
      <w:r>
        <w:rPr>
          <w:rFonts w:eastAsia="inter" w:cs="inter" w:ascii="inter" w:hAnsi="inter"/>
          <w:color w:val="000000"/>
          <w:sz w:val="21"/>
        </w:rPr>
        <w:t xml:space="preserve">: Single managed endpoint with AWS-controlled availability</w:t>
      </w:r>
    </w:p>
    <w:p>
      <w:pPr>
        <w:numPr>
          <w:ilvl w:val="0"/>
          <w:numId w:val="6"/>
        </w:numPr>
        <w:spacing w:line="360" w:before="105" w:after="105" w:lineRule="auto"/>
      </w:pPr>
      <w:r>
        <w:rPr>
          <w:rFonts w:eastAsia="inter" w:cs="inter" w:ascii="inter" w:hAnsi="inter"/>
          <w:b/>
          <w:color w:val="000000"/>
          <w:sz w:val="21"/>
        </w:rPr>
        <w:t xml:space="preserve">Business Requirement</w:t>
      </w:r>
      <w:r>
        <w:rPr>
          <w:rFonts w:eastAsia="inter" w:cs="inter" w:ascii="inter" w:hAnsi="inter"/>
          <w:color w:val="000000"/>
          <w:sz w:val="21"/>
        </w:rPr>
        <w:t xml:space="preserve">: Visible high availability architecture with controlled failover</w:t>
      </w:r>
    </w:p>
    <w:p>
      <w:pPr>
        <w:numPr>
          <w:ilvl w:val="0"/>
          <w:numId w:val="6"/>
        </w:numPr>
        <w:spacing w:line="360" w:before="105" w:after="105" w:lineRule="auto"/>
      </w:pPr>
      <w:r>
        <w:rPr>
          <w:rFonts w:eastAsia="inter" w:cs="inter" w:ascii="inter" w:hAnsi="inter"/>
          <w:b/>
          <w:color w:val="000000"/>
          <w:sz w:val="21"/>
        </w:rPr>
        <w:t xml:space="preserve">EC2 Solution</w:t>
      </w:r>
      <w:r>
        <w:rPr>
          <w:rFonts w:eastAsia="inter" w:cs="inter" w:ascii="inter" w:hAnsi="inter"/>
          <w:color w:val="000000"/>
          <w:sz w:val="21"/>
        </w:rPr>
        <w:t xml:space="preserve">: Multi-AZ deployment with load balancing and automated instance replacement</w:t>
      </w:r>
    </w:p>
    <w:p>
      <w:pPr>
        <w:numPr>
          <w:ilvl w:val="0"/>
          <w:numId w:val="6"/>
        </w:numPr>
        <w:spacing w:line="360" w:before="105" w:after="105" w:lineRule="auto"/>
      </w:pPr>
      <w:r>
        <w:rPr>
          <w:rFonts w:eastAsia="inter" w:cs="inter" w:ascii="inter" w:hAnsi="inter"/>
          <w:b/>
          <w:color w:val="000000"/>
          <w:sz w:val="21"/>
        </w:rPr>
        <w:t xml:space="preserve">Control</w:t>
      </w:r>
      <w:r>
        <w:rPr>
          <w:rFonts w:eastAsia="inter" w:cs="inter" w:ascii="inter" w:hAnsi="inter"/>
          <w:color w:val="000000"/>
          <w:sz w:val="21"/>
        </w:rPr>
        <w:t xml:space="preserve">: Full visibility into failover procedures and infrastructure health</w:t>
      </w:r>
    </w:p>
    <w:p>
      <w:pPr>
        <w:spacing w:line="360" w:before="315" w:after="105" w:lineRule="auto"/>
        <w:ind w:left="-30"/>
        <w:jc w:val="left"/>
      </w:pPr>
      <w:r>
        <w:rPr>
          <w:rFonts w:eastAsia="inter" w:cs="inter" w:ascii="inter" w:hAnsi="inter"/>
          <w:b/>
          <w:color w:val="000000"/>
          <w:sz w:val="24"/>
        </w:rPr>
        <w:t xml:space="preserve">Solution Requirements</w:t>
      </w:r>
    </w:p>
    <w:p>
      <w:pPr>
        <w:numPr>
          <w:ilvl w:val="0"/>
          <w:numId w:val="7"/>
        </w:numPr>
        <w:spacing w:line="360" w:before="105" w:after="105" w:lineRule="auto"/>
      </w:pPr>
      <w:r>
        <w:rPr>
          <w:rFonts w:eastAsia="inter" w:cs="inter" w:ascii="inter" w:hAnsi="inter"/>
          <w:b/>
          <w:color w:val="000000"/>
          <w:sz w:val="21"/>
        </w:rPr>
        <w:t xml:space="preserve">High Availability</w:t>
      </w:r>
      <w:r>
        <w:rPr>
          <w:rFonts w:eastAsia="inter" w:cs="inter" w:ascii="inter" w:hAnsi="inter"/>
          <w:color w:val="000000"/>
          <w:sz w:val="21"/>
        </w:rPr>
        <w:t xml:space="preserve">: Multi-AZ deployment with automatic failover and recovery</w:t>
      </w:r>
    </w:p>
    <w:p>
      <w:pPr>
        <w:numPr>
          <w:ilvl w:val="0"/>
          <w:numId w:val="7"/>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Automatic scaling based on load and connection requirements</w:t>
      </w:r>
    </w:p>
    <w:p>
      <w:pPr>
        <w:numPr>
          <w:ilvl w:val="0"/>
          <w:numId w:val="7"/>
        </w:numPr>
        <w:spacing w:line="360" w:before="105" w:after="105" w:lineRule="auto"/>
      </w:pPr>
      <w:r>
        <w:rPr>
          <w:rFonts w:eastAsia="inter" w:cs="inter" w:ascii="inter" w:hAnsi="inter"/>
          <w:b/>
          <w:color w:val="000000"/>
          <w:sz w:val="21"/>
        </w:rPr>
        <w:t xml:space="preserve">LDAP Integration</w:t>
      </w:r>
      <w:r>
        <w:rPr>
          <w:rFonts w:eastAsia="inter" w:cs="inter" w:ascii="inter" w:hAnsi="inter"/>
          <w:color w:val="000000"/>
          <w:sz w:val="21"/>
        </w:rPr>
        <w:t xml:space="preserve">: Direct integration with Windows AD supporting multiple group memberships</w:t>
      </w:r>
    </w:p>
    <w:p>
      <w:pPr>
        <w:numPr>
          <w:ilvl w:val="0"/>
          <w:numId w:val="7"/>
        </w:numPr>
        <w:spacing w:line="360" w:before="105" w:after="105" w:lineRule="auto"/>
      </w:pPr>
      <w:r>
        <w:rPr>
          <w:rFonts w:eastAsia="inter" w:cs="inter" w:ascii="inter" w:hAnsi="inter"/>
          <w:b/>
          <w:color w:val="000000"/>
          <w:sz w:val="21"/>
        </w:rPr>
        <w:t xml:space="preserve">Shared Storage</w:t>
      </w:r>
      <w:r>
        <w:rPr>
          <w:rFonts w:eastAsia="inter" w:cs="inter" w:ascii="inter" w:hAnsi="inter"/>
          <w:color w:val="000000"/>
          <w:sz w:val="21"/>
        </w:rPr>
        <w:t xml:space="preserve">: Consistent user experience across multiple SFTP server instances</w:t>
      </w:r>
    </w:p>
    <w:p>
      <w:pPr>
        <w:numPr>
          <w:ilvl w:val="0"/>
          <w:numId w:val="7"/>
        </w:numPr>
        <w:spacing w:line="360" w:before="105" w:after="105" w:lineRule="auto"/>
      </w:pPr>
      <w:r>
        <w:rPr>
          <w:rFonts w:eastAsia="inter" w:cs="inter" w:ascii="inter" w:hAnsi="inter"/>
          <w:b/>
          <w:color w:val="000000"/>
          <w:sz w:val="21"/>
        </w:rPr>
        <w:t xml:space="preserve">Custom Configuration</w:t>
      </w:r>
      <w:r>
        <w:rPr>
          <w:rFonts w:eastAsia="inter" w:cs="inter" w:ascii="inter" w:hAnsi="inter"/>
          <w:color w:val="000000"/>
          <w:sz w:val="21"/>
        </w:rPr>
        <w:t xml:space="preserve">: Flexible SFTP server configuration for specialized requirements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Proposed Solution Architecture</w:t>
      </w:r>
    </w:p>
    <w:p>
      <w:pPr>
        <w:spacing w:line="360" w:before="315" w:after="105" w:lineRule="auto"/>
        <w:ind w:left="-30"/>
        <w:jc w:val="left"/>
      </w:pPr>
      <w:r>
        <w:rPr>
          <w:rFonts w:eastAsia="inter" w:cs="inter" w:ascii="inter" w:hAnsi="inter"/>
          <w:b/>
          <w:color w:val="000000"/>
          <w:sz w:val="24"/>
        </w:rPr>
        <w:t xml:space="preserve">Architecture Overview</w:t>
      </w:r>
    </w:p>
    <w:p>
      <w:pPr>
        <w:spacing w:line="360" w:after="210" w:lineRule="auto"/>
      </w:pPr>
      <w:r>
        <w:rPr>
          <w:rFonts w:eastAsia="inter" w:cs="inter" w:ascii="inter" w:hAnsi="inter"/>
          <w:color w:val="000000"/>
        </w:rPr>
        <w:t xml:space="preserve">The Load-Balanced EC2 Linux SFTP Cluster provides a highly available SFTP service using multiple Linux instances behind a Network Load Balancer, with shared EFS storage for user data and direct LDAP integration with your existing Windows Active Directory.</w:t>
      </w:r>
    </w:p>
    <w:p>
      <w:pPr>
        <w:spacing w:line="360" w:before="315" w:after="105" w:lineRule="auto"/>
        <w:ind w:left="-30"/>
        <w:jc w:val="left"/>
      </w:pPr>
      <w:r>
        <w:rPr>
          <w:rFonts w:eastAsia="inter" w:cs="inter" w:ascii="inter" w:hAnsi="inter"/>
          <w:b/>
          <w:color w:val="000000"/>
          <w:sz w:val="24"/>
        </w:rPr>
        <w:t xml:space="preserve">Core Components</w:t>
      </w:r>
    </w:p>
    <w:p>
      <w:pPr>
        <w:spacing w:line="360" w:before="315" w:after="105" w:lineRule="auto"/>
        <w:ind w:left="-30"/>
        <w:jc w:val="left"/>
      </w:pPr>
      <w:r>
        <w:rPr>
          <w:rFonts w:eastAsia="inter" w:cs="inter" w:ascii="inter" w:hAnsi="inter"/>
          <w:b/>
          <w:color w:val="000000"/>
          <w:sz w:val="24"/>
        </w:rPr>
        <w:t xml:space="preserve">Network Load Balancer</w:t>
      </w:r>
    </w:p>
    <w:p>
      <w:pPr>
        <w:numPr>
          <w:ilvl w:val="0"/>
          <w:numId w:val="8"/>
        </w:numPr>
        <w:spacing w:line="360" w:before="105" w:after="105" w:lineRule="auto"/>
      </w:pPr>
      <w:r>
        <w:rPr>
          <w:rFonts w:eastAsia="inter" w:cs="inter" w:ascii="inter" w:hAnsi="inter"/>
          <w:b/>
          <w:color w:val="000000"/>
          <w:sz w:val="21"/>
        </w:rPr>
        <w:t xml:space="preserve">TCP Load Balancing</w:t>
      </w:r>
      <w:r>
        <w:rPr>
          <w:rFonts w:eastAsia="inter" w:cs="inter" w:ascii="inter" w:hAnsi="inter"/>
          <w:color w:val="000000"/>
          <w:sz w:val="21"/>
        </w:rPr>
        <w:t xml:space="preserve">: Distributes SFTP connections (port 22) across healthy instances</w:t>
      </w:r>
    </w:p>
    <w:p>
      <w:pPr>
        <w:numPr>
          <w:ilvl w:val="0"/>
          <w:numId w:val="8"/>
        </w:numPr>
        <w:spacing w:line="360" w:before="105" w:after="105" w:lineRule="auto"/>
      </w:pPr>
      <w:r>
        <w:rPr>
          <w:rFonts w:eastAsia="inter" w:cs="inter" w:ascii="inter" w:hAnsi="inter"/>
          <w:b/>
          <w:color w:val="000000"/>
          <w:sz w:val="21"/>
        </w:rPr>
        <w:t xml:space="preserve">Health Monitoring</w:t>
      </w:r>
      <w:r>
        <w:rPr>
          <w:rFonts w:eastAsia="inter" w:cs="inter" w:ascii="inter" w:hAnsi="inter"/>
          <w:color w:val="000000"/>
          <w:sz w:val="21"/>
        </w:rPr>
        <w:t xml:space="preserve">: Application-level health checks for SFTP service availability</w:t>
      </w:r>
    </w:p>
    <w:p>
      <w:pPr>
        <w:numPr>
          <w:ilvl w:val="0"/>
          <w:numId w:val="8"/>
        </w:numPr>
        <w:spacing w:line="360" w:before="105" w:after="105" w:lineRule="auto"/>
      </w:pPr>
      <w:r>
        <w:rPr>
          <w:rFonts w:eastAsia="inter" w:cs="inter" w:ascii="inter" w:hAnsi="inter"/>
          <w:b/>
          <w:color w:val="000000"/>
          <w:sz w:val="21"/>
        </w:rPr>
        <w:t xml:space="preserve">Cross-Zone Balancing</w:t>
      </w:r>
      <w:r>
        <w:rPr>
          <w:rFonts w:eastAsia="inter" w:cs="inter" w:ascii="inter" w:hAnsi="inter"/>
          <w:color w:val="000000"/>
          <w:sz w:val="21"/>
        </w:rPr>
        <w:t xml:space="preserve">: Even distribution of traffic across multiple Availability Zones</w:t>
      </w:r>
    </w:p>
    <w:p>
      <w:pPr>
        <w:numPr>
          <w:ilvl w:val="0"/>
          <w:numId w:val="8"/>
        </w:numPr>
        <w:spacing w:line="360" w:before="105" w:after="105" w:lineRule="auto"/>
      </w:pPr>
      <w:r>
        <w:rPr>
          <w:rFonts w:eastAsia="inter" w:cs="inter" w:ascii="inter" w:hAnsi="inter"/>
          <w:b/>
          <w:color w:val="000000"/>
          <w:sz w:val="21"/>
        </w:rPr>
        <w:t xml:space="preserve">Session Affinity</w:t>
      </w:r>
      <w:r>
        <w:rPr>
          <w:rFonts w:eastAsia="inter" w:cs="inter" w:ascii="inter" w:hAnsi="inter"/>
          <w:color w:val="000000"/>
          <w:sz w:val="21"/>
        </w:rPr>
        <w:t xml:space="preserve">: Optional sticky sessions for consistent user experience during file transfers</w:t>
      </w:r>
    </w:p>
    <w:p>
      <w:pPr>
        <w:spacing w:line="360" w:before="315" w:after="105" w:lineRule="auto"/>
        <w:ind w:left="-30"/>
        <w:jc w:val="left"/>
      </w:pPr>
      <w:r>
        <w:rPr>
          <w:rFonts w:eastAsia="inter" w:cs="inter" w:ascii="inter" w:hAnsi="inter"/>
          <w:b/>
          <w:color w:val="000000"/>
          <w:sz w:val="24"/>
        </w:rPr>
        <w:t xml:space="preserve">EC2 Auto Scaling Group</w:t>
      </w:r>
    </w:p>
    <w:p>
      <w:pPr>
        <w:numPr>
          <w:ilvl w:val="0"/>
          <w:numId w:val="9"/>
        </w:numPr>
        <w:spacing w:line="360" w:before="105" w:after="105" w:lineRule="auto"/>
      </w:pPr>
      <w:r>
        <w:rPr>
          <w:rFonts w:eastAsia="inter" w:cs="inter" w:ascii="inter" w:hAnsi="inter"/>
          <w:b/>
          <w:color w:val="000000"/>
          <w:sz w:val="21"/>
        </w:rPr>
        <w:t xml:space="preserve">Multi-AZ Deployment</w:t>
      </w:r>
      <w:r>
        <w:rPr>
          <w:rFonts w:eastAsia="inter" w:cs="inter" w:ascii="inter" w:hAnsi="inter"/>
          <w:color w:val="000000"/>
          <w:sz w:val="21"/>
        </w:rPr>
        <w:t xml:space="preserve">: Instances distributed across 3 Availability Zones for fault tolerance</w:t>
      </w:r>
    </w:p>
    <w:p>
      <w:pPr>
        <w:numPr>
          <w:ilvl w:val="0"/>
          <w:numId w:val="9"/>
        </w:numPr>
        <w:spacing w:line="360" w:before="105" w:after="105" w:lineRule="auto"/>
      </w:pPr>
      <w:r>
        <w:rPr>
          <w:rFonts w:eastAsia="inter" w:cs="inter" w:ascii="inter" w:hAnsi="inter"/>
          <w:b/>
          <w:color w:val="000000"/>
          <w:sz w:val="21"/>
        </w:rPr>
        <w:t xml:space="preserve">Automatic Scaling</w:t>
      </w:r>
      <w:r>
        <w:rPr>
          <w:rFonts w:eastAsia="inter" w:cs="inter" w:ascii="inter" w:hAnsi="inter"/>
          <w:color w:val="000000"/>
          <w:sz w:val="21"/>
        </w:rPr>
        <w:t xml:space="preserve">: CPU and connection-based scaling policies for demand management</w:t>
      </w:r>
    </w:p>
    <w:p>
      <w:pPr>
        <w:numPr>
          <w:ilvl w:val="0"/>
          <w:numId w:val="9"/>
        </w:numPr>
        <w:spacing w:line="360" w:before="105" w:after="105" w:lineRule="auto"/>
      </w:pPr>
      <w:r>
        <w:rPr>
          <w:rFonts w:eastAsia="inter" w:cs="inter" w:ascii="inter" w:hAnsi="inter"/>
          <w:b/>
          <w:color w:val="000000"/>
          <w:sz w:val="21"/>
        </w:rPr>
        <w:t xml:space="preserve">Instance Replacement</w:t>
      </w:r>
      <w:r>
        <w:rPr>
          <w:rFonts w:eastAsia="inter" w:cs="inter" w:ascii="inter" w:hAnsi="inter"/>
          <w:color w:val="000000"/>
          <w:sz w:val="21"/>
        </w:rPr>
        <w:t xml:space="preserve">: Automatic replacement of unhealthy instances with health checks</w:t>
      </w:r>
    </w:p>
    <w:p>
      <w:pPr>
        <w:numPr>
          <w:ilvl w:val="0"/>
          <w:numId w:val="9"/>
        </w:numPr>
        <w:spacing w:line="360" w:before="105" w:after="105" w:lineRule="auto"/>
      </w:pPr>
      <w:r>
        <w:rPr>
          <w:rFonts w:eastAsia="inter" w:cs="inter" w:ascii="inter" w:hAnsi="inter"/>
          <w:b/>
          <w:color w:val="000000"/>
          <w:sz w:val="21"/>
        </w:rPr>
        <w:t xml:space="preserve">Launch Template</w:t>
      </w:r>
      <w:r>
        <w:rPr>
          <w:rFonts w:eastAsia="inter" w:cs="inter" w:ascii="inter" w:hAnsi="inter"/>
          <w:color w:val="000000"/>
          <w:sz w:val="21"/>
        </w:rPr>
        <w:t xml:space="preserve">: Standardized instance configuration with automated setup scripts</w:t>
      </w:r>
    </w:p>
    <w:p>
      <w:pPr>
        <w:spacing w:line="360" w:before="315" w:after="105" w:lineRule="auto"/>
        <w:ind w:left="-30"/>
        <w:jc w:val="left"/>
      </w:pPr>
      <w:r>
        <w:rPr>
          <w:rFonts w:eastAsia="inter" w:cs="inter" w:ascii="inter" w:hAnsi="inter"/>
          <w:b/>
          <w:color w:val="000000"/>
          <w:sz w:val="24"/>
        </w:rPr>
        <w:t xml:space="preserve">OpenSSH SFTP Configuration</w:t>
      </w:r>
    </w:p>
    <w:p>
      <w:pPr>
        <w:numPr>
          <w:ilvl w:val="0"/>
          <w:numId w:val="10"/>
        </w:numPr>
        <w:spacing w:line="360" w:before="105" w:after="105" w:lineRule="auto"/>
      </w:pPr>
      <w:r>
        <w:rPr>
          <w:rFonts w:eastAsia="inter" w:cs="inter" w:ascii="inter" w:hAnsi="inter"/>
          <w:b/>
          <w:color w:val="000000"/>
          <w:sz w:val="21"/>
        </w:rPr>
        <w:t xml:space="preserve">Ubuntu/CentOS</w:t>
      </w:r>
      <w:r>
        <w:rPr>
          <w:rFonts w:eastAsia="inter" w:cs="inter" w:ascii="inter" w:hAnsi="inter"/>
          <w:color w:val="000000"/>
          <w:sz w:val="21"/>
        </w:rPr>
        <w:t xml:space="preserve">: Hardened Linux instances with latest security patches</w:t>
      </w:r>
    </w:p>
    <w:p>
      <w:pPr>
        <w:numPr>
          <w:ilvl w:val="0"/>
          <w:numId w:val="10"/>
        </w:numPr>
        <w:spacing w:line="360" w:before="105" w:after="105" w:lineRule="auto"/>
      </w:pPr>
      <w:r>
        <w:rPr>
          <w:rFonts w:eastAsia="inter" w:cs="inter" w:ascii="inter" w:hAnsi="inter"/>
          <w:b/>
          <w:color w:val="000000"/>
          <w:sz w:val="21"/>
        </w:rPr>
        <w:t xml:space="preserve">OpenSSH Server</w:t>
      </w:r>
      <w:r>
        <w:rPr>
          <w:rFonts w:eastAsia="inter" w:cs="inter" w:ascii="inter" w:hAnsi="inter"/>
          <w:color w:val="000000"/>
          <w:sz w:val="21"/>
        </w:rPr>
        <w:t xml:space="preserve">: Configured for SFTP-only access with security best practices</w:t>
      </w:r>
    </w:p>
    <w:p>
      <w:pPr>
        <w:numPr>
          <w:ilvl w:val="0"/>
          <w:numId w:val="10"/>
        </w:numPr>
        <w:spacing w:line="360" w:before="105" w:after="105" w:lineRule="auto"/>
      </w:pPr>
      <w:r>
        <w:rPr>
          <w:rFonts w:eastAsia="inter" w:cs="inter" w:ascii="inter" w:hAnsi="inter"/>
          <w:b/>
          <w:color w:val="000000"/>
          <w:sz w:val="21"/>
        </w:rPr>
        <w:t xml:space="preserve">PAM Integration</w:t>
      </w:r>
      <w:r>
        <w:rPr>
          <w:rFonts w:eastAsia="inter" w:cs="inter" w:ascii="inter" w:hAnsi="inter"/>
          <w:color w:val="000000"/>
          <w:sz w:val="21"/>
        </w:rPr>
        <w:t xml:space="preserve">: Pluggable Authentication Modules for Windows AD authentication</w:t>
      </w:r>
    </w:p>
    <w:p>
      <w:pPr>
        <w:numPr>
          <w:ilvl w:val="0"/>
          <w:numId w:val="10"/>
        </w:numPr>
        <w:spacing w:line="360" w:before="105" w:after="105" w:lineRule="auto"/>
      </w:pPr>
      <w:r>
        <w:rPr>
          <w:rFonts w:eastAsia="inter" w:cs="inter" w:ascii="inter" w:hAnsi="inter"/>
          <w:b/>
          <w:color w:val="000000"/>
          <w:sz w:val="21"/>
        </w:rPr>
        <w:t xml:space="preserve">Custom Authentication</w:t>
      </w:r>
      <w:r>
        <w:rPr>
          <w:rFonts w:eastAsia="inter" w:cs="inter" w:ascii="inter" w:hAnsi="inter"/>
          <w:color w:val="000000"/>
          <w:sz w:val="21"/>
        </w:rPr>
        <w:t xml:space="preserve">: Scripts for processing multiple AD group memberships</w:t>
      </w:r>
    </w:p>
    <w:p>
      <w:pPr>
        <w:spacing w:line="360" w:before="315" w:after="105" w:lineRule="auto"/>
        <w:ind w:left="-30"/>
        <w:jc w:val="left"/>
      </w:pPr>
      <w:r>
        <w:rPr>
          <w:rFonts w:eastAsia="inter" w:cs="inter" w:ascii="inter" w:hAnsi="inter"/>
          <w:b/>
          <w:color w:val="000000"/>
          <w:sz w:val="24"/>
        </w:rPr>
        <w:t xml:space="preserve">Shared Storage Infrastructure</w:t>
      </w:r>
    </w:p>
    <w:p>
      <w:pPr>
        <w:numPr>
          <w:ilvl w:val="0"/>
          <w:numId w:val="11"/>
        </w:numPr>
        <w:spacing w:line="360" w:before="105" w:after="105" w:lineRule="auto"/>
      </w:pPr>
      <w:r>
        <w:rPr>
          <w:rFonts w:eastAsia="inter" w:cs="inter" w:ascii="inter" w:hAnsi="inter"/>
          <w:b/>
          <w:color w:val="000000"/>
          <w:sz w:val="21"/>
        </w:rPr>
        <w:t xml:space="preserve">Amazon EFS</w:t>
      </w:r>
      <w:r>
        <w:rPr>
          <w:rFonts w:eastAsia="inter" w:cs="inter" w:ascii="inter" w:hAnsi="inter"/>
          <w:color w:val="000000"/>
          <w:sz w:val="21"/>
        </w:rPr>
        <w:t xml:space="preserve">: POSIX-compliant file system mounted across all SFTP instances</w:t>
      </w:r>
    </w:p>
    <w:p>
      <w:pPr>
        <w:numPr>
          <w:ilvl w:val="0"/>
          <w:numId w:val="11"/>
        </w:numPr>
        <w:spacing w:line="360" w:before="105" w:after="105" w:lineRule="auto"/>
      </w:pPr>
      <w:r>
        <w:rPr>
          <w:rFonts w:eastAsia="inter" w:cs="inter" w:ascii="inter" w:hAnsi="inter"/>
          <w:b/>
          <w:color w:val="000000"/>
          <w:sz w:val="21"/>
        </w:rPr>
        <w:t xml:space="preserve">User Home Directories</w:t>
      </w:r>
      <w:r>
        <w:rPr>
          <w:rFonts w:eastAsia="inter" w:cs="inter" w:ascii="inter" w:hAnsi="inter"/>
          <w:color w:val="000000"/>
          <w:sz w:val="21"/>
        </w:rPr>
        <w:t xml:space="preserve">: Consistent user experience regardless of instance connection</w:t>
      </w:r>
    </w:p>
    <w:p>
      <w:pPr>
        <w:numPr>
          <w:ilvl w:val="0"/>
          <w:numId w:val="11"/>
        </w:numPr>
        <w:spacing w:line="360" w:before="105" w:after="105" w:lineRule="auto"/>
      </w:pPr>
      <w:r>
        <w:rPr>
          <w:rFonts w:eastAsia="inter" w:cs="inter" w:ascii="inter" w:hAnsi="inter"/>
          <w:b/>
          <w:color w:val="000000"/>
          <w:sz w:val="21"/>
        </w:rPr>
        <w:t xml:space="preserve">Performance Mode</w:t>
      </w:r>
      <w:r>
        <w:rPr>
          <w:rFonts w:eastAsia="inter" w:cs="inter" w:ascii="inter" w:hAnsi="inter"/>
          <w:color w:val="000000"/>
          <w:sz w:val="21"/>
        </w:rPr>
        <w:t xml:space="preserve">: General Purpose or Max I/O based on concurrent user requirements</w:t>
      </w:r>
    </w:p>
    <w:p>
      <w:pPr>
        <w:numPr>
          <w:ilvl w:val="0"/>
          <w:numId w:val="11"/>
        </w:numPr>
        <w:spacing w:line="360" w:before="105" w:after="105" w:lineRule="auto"/>
      </w:pPr>
      <w:r>
        <w:rPr>
          <w:rFonts w:eastAsia="inter" w:cs="inter" w:ascii="inter" w:hAnsi="inter"/>
          <w:b/>
          <w:color w:val="000000"/>
          <w:sz w:val="21"/>
        </w:rPr>
        <w:t xml:space="preserve">Backup Integration</w:t>
      </w:r>
      <w:r>
        <w:rPr>
          <w:rFonts w:eastAsia="inter" w:cs="inter" w:ascii="inter" w:hAnsi="inter"/>
          <w:color w:val="000000"/>
          <w:sz w:val="21"/>
        </w:rPr>
        <w:t xml:space="preserve">: Automatic backups with point-in-time recovery capabilities</w:t>
      </w:r>
    </w:p>
    <w:p>
      <w:pPr>
        <w:spacing w:line="360" w:before="315" w:after="105" w:lineRule="auto"/>
        <w:ind w:left="-30"/>
        <w:jc w:val="left"/>
      </w:pPr>
      <w:r>
        <w:rPr>
          <w:rFonts w:eastAsia="inter" w:cs="inter" w:ascii="inter" w:hAnsi="inter"/>
          <w:b/>
          <w:color w:val="000000"/>
          <w:sz w:val="24"/>
        </w:rPr>
        <w:t xml:space="preserve">Integration Architecture</w:t>
      </w:r>
    </w:p>
    <w:p>
      <w:pPr>
        <w:spacing w:line="360" w:before="315" w:after="105" w:lineRule="auto"/>
        <w:ind w:left="-30"/>
        <w:jc w:val="left"/>
      </w:pPr>
      <w:r>
        <w:rPr>
          <w:rFonts w:eastAsia="inter" w:cs="inter" w:ascii="inter" w:hAnsi="inter"/>
          <w:b/>
          <w:color w:val="000000"/>
          <w:sz w:val="24"/>
        </w:rPr>
        <w:t xml:space="preserve">Windows AD LDAP Integration</w:t>
      </w:r>
    </w:p>
    <w:p>
      <w:pPr>
        <w:numPr>
          <w:ilvl w:val="0"/>
          <w:numId w:val="12"/>
        </w:numPr>
        <w:spacing w:line="360" w:before="105" w:after="105" w:lineRule="auto"/>
      </w:pPr>
      <w:r>
        <w:rPr>
          <w:rFonts w:eastAsia="inter" w:cs="inter" w:ascii="inter" w:hAnsi="inter"/>
          <w:b/>
          <w:color w:val="000000"/>
          <w:sz w:val="21"/>
        </w:rPr>
        <w:t xml:space="preserve">Direct LDAP</w:t>
      </w:r>
      <w:r>
        <w:rPr>
          <w:rFonts w:eastAsia="inter" w:cs="inter" w:ascii="inter" w:hAnsi="inter"/>
          <w:color w:val="000000"/>
          <w:sz w:val="21"/>
        </w:rPr>
        <w:t xml:space="preserve">: Native LDAP protocol connectivity to existing domain controllers</w:t>
      </w:r>
    </w:p>
    <w:p>
      <w:pPr>
        <w:numPr>
          <w:ilvl w:val="0"/>
          <w:numId w:val="12"/>
        </w:numPr>
        <w:spacing w:line="360" w:before="105" w:after="105" w:lineRule="auto"/>
      </w:pPr>
      <w:r>
        <w:rPr>
          <w:rFonts w:eastAsia="inter" w:cs="inter" w:ascii="inter" w:hAnsi="inter"/>
          <w:b/>
          <w:color w:val="000000"/>
          <w:sz w:val="21"/>
        </w:rPr>
        <w:t xml:space="preserve">Service Account</w:t>
      </w:r>
      <w:r>
        <w:rPr>
          <w:rFonts w:eastAsia="inter" w:cs="inter" w:ascii="inter" w:hAnsi="inter"/>
          <w:color w:val="000000"/>
          <w:sz w:val="21"/>
        </w:rPr>
        <w:t xml:space="preserve">: Dedicated AD account for authentication queries and group lookups</w:t>
      </w:r>
    </w:p>
    <w:p>
      <w:pPr>
        <w:numPr>
          <w:ilvl w:val="0"/>
          <w:numId w:val="12"/>
        </w:numPr>
        <w:spacing w:line="360" w:before="105" w:after="105" w:lineRule="auto"/>
      </w:pPr>
      <w:r>
        <w:rPr>
          <w:rFonts w:eastAsia="inter" w:cs="inter" w:ascii="inter" w:hAnsi="inter"/>
          <w:b/>
          <w:color w:val="000000"/>
          <w:sz w:val="21"/>
        </w:rPr>
        <w:t xml:space="preserve">PAM Configuration</w:t>
      </w:r>
      <w:r>
        <w:rPr>
          <w:rFonts w:eastAsia="inter" w:cs="inter" w:ascii="inter" w:hAnsi="inter"/>
          <w:color w:val="000000"/>
          <w:sz w:val="21"/>
        </w:rPr>
        <w:t xml:space="preserve">: System-level integration for seamless user authentication</w:t>
      </w:r>
    </w:p>
    <w:p>
      <w:pPr>
        <w:numPr>
          <w:ilvl w:val="0"/>
          <w:numId w:val="12"/>
        </w:numPr>
        <w:spacing w:line="360" w:before="105" w:after="105" w:lineRule="auto"/>
      </w:pPr>
      <w:r>
        <w:rPr>
          <w:rFonts w:eastAsia="inter" w:cs="inter" w:ascii="inter" w:hAnsi="inter"/>
          <w:b/>
          <w:color w:val="000000"/>
          <w:sz w:val="21"/>
        </w:rPr>
        <w:t xml:space="preserve">Group Processing</w:t>
      </w:r>
      <w:r>
        <w:rPr>
          <w:rFonts w:eastAsia="inter" w:cs="inter" w:ascii="inter" w:hAnsi="inter"/>
          <w:color w:val="000000"/>
          <w:sz w:val="21"/>
        </w:rPr>
        <w:t xml:space="preserve">: Custom scripts to handle multiple group memberships and permissions</w:t>
      </w:r>
    </w:p>
    <w:p>
      <w:pPr>
        <w:spacing w:line="360" w:before="315" w:after="105" w:lineRule="auto"/>
        <w:ind w:left="-30"/>
        <w:jc w:val="left"/>
      </w:pPr>
      <w:r>
        <w:rPr>
          <w:rFonts w:eastAsia="inter" w:cs="inter" w:ascii="inter" w:hAnsi="inter"/>
          <w:b/>
          <w:color w:val="000000"/>
          <w:sz w:val="24"/>
        </w:rPr>
        <w:t xml:space="preserve">High Availability Design</w:t>
      </w:r>
    </w:p>
    <w:p>
      <w:pPr>
        <w:numPr>
          <w:ilvl w:val="0"/>
          <w:numId w:val="13"/>
        </w:numPr>
        <w:spacing w:line="360" w:before="105" w:after="105" w:lineRule="auto"/>
      </w:pPr>
      <w:r>
        <w:rPr>
          <w:rFonts w:eastAsia="inter" w:cs="inter" w:ascii="inter" w:hAnsi="inter"/>
          <w:b/>
          <w:color w:val="000000"/>
          <w:sz w:val="21"/>
        </w:rPr>
        <w:t xml:space="preserve">Active-Active Configuration</w:t>
      </w:r>
      <w:r>
        <w:rPr>
          <w:rFonts w:eastAsia="inter" w:cs="inter" w:ascii="inter" w:hAnsi="inter"/>
          <w:color w:val="000000"/>
          <w:sz w:val="21"/>
        </w:rPr>
        <w:t xml:space="preserve">: Multiple active instances handling concurrent connections</w:t>
      </w:r>
    </w:p>
    <w:p>
      <w:pPr>
        <w:numPr>
          <w:ilvl w:val="0"/>
          <w:numId w:val="13"/>
        </w:numPr>
        <w:spacing w:line="360" w:before="105" w:after="105" w:lineRule="auto"/>
      </w:pPr>
      <w:r>
        <w:rPr>
          <w:rFonts w:eastAsia="inter" w:cs="inter" w:ascii="inter" w:hAnsi="inter"/>
          <w:b/>
          <w:color w:val="000000"/>
          <w:sz w:val="21"/>
        </w:rPr>
        <w:t xml:space="preserve">Health Monitoring</w:t>
      </w:r>
      <w:r>
        <w:rPr>
          <w:rFonts w:eastAsia="inter" w:cs="inter" w:ascii="inter" w:hAnsi="inter"/>
          <w:color w:val="000000"/>
          <w:sz w:val="21"/>
        </w:rPr>
        <w:t xml:space="preserve">: Comprehensive health checks at network, system, and application levels</w:t>
      </w:r>
    </w:p>
    <w:p>
      <w:pPr>
        <w:numPr>
          <w:ilvl w:val="0"/>
          <w:numId w:val="13"/>
        </w:numPr>
        <w:spacing w:line="360" w:before="105" w:after="105" w:lineRule="auto"/>
      </w:pPr>
      <w:r>
        <w:rPr>
          <w:rFonts w:eastAsia="inter" w:cs="inter" w:ascii="inter" w:hAnsi="inter"/>
          <w:b/>
          <w:color w:val="000000"/>
          <w:sz w:val="21"/>
        </w:rPr>
        <w:t xml:space="preserve">Automatic Failover</w:t>
      </w:r>
      <w:r>
        <w:rPr>
          <w:rFonts w:eastAsia="inter" w:cs="inter" w:ascii="inter" w:hAnsi="inter"/>
          <w:color w:val="000000"/>
          <w:sz w:val="21"/>
        </w:rPr>
        <w:t xml:space="preserve">: Load balancer removes unhealthy instances from rotation automatically</w:t>
      </w:r>
    </w:p>
    <w:p>
      <w:pPr>
        <w:numPr>
          <w:ilvl w:val="0"/>
          <w:numId w:val="13"/>
        </w:numPr>
        <w:spacing w:line="360" w:before="105" w:after="105" w:lineRule="auto"/>
      </w:pPr>
      <w:r>
        <w:rPr>
          <w:rFonts w:eastAsia="inter" w:cs="inter" w:ascii="inter" w:hAnsi="inter"/>
          <w:b/>
          <w:color w:val="000000"/>
          <w:sz w:val="21"/>
        </w:rPr>
        <w:t xml:space="preserve">Data Consistency</w:t>
      </w:r>
      <w:r>
        <w:rPr>
          <w:rFonts w:eastAsia="inter" w:cs="inter" w:ascii="inter" w:hAnsi="inter"/>
          <w:color w:val="000000"/>
          <w:sz w:val="21"/>
        </w:rPr>
        <w:t xml:space="preserve">: Shared EFS ensures consistent user data across all instances</w:t>
      </w:r>
    </w:p>
    <w:p>
      <w:pPr>
        <w:spacing w:line="360" w:before="315" w:after="105" w:lineRule="auto"/>
        <w:ind w:left="-30"/>
        <w:jc w:val="left"/>
      </w:pPr>
      <w:r>
        <w:rPr>
          <w:rFonts w:eastAsia="inter" w:cs="inter" w:ascii="inter" w:hAnsi="inter"/>
          <w:b/>
          <w:color w:val="000000"/>
          <w:sz w:val="24"/>
        </w:rPr>
        <w:t xml:space="preserve">Network Architecture</w:t>
      </w:r>
    </w:p>
    <w:p>
      <w:pPr>
        <w:spacing w:line="360" w:before="315" w:after="105" w:lineRule="auto"/>
        <w:ind w:left="-30"/>
        <w:jc w:val="left"/>
      </w:pPr>
      <w:r>
        <w:rPr>
          <w:rFonts w:eastAsia="inter" w:cs="inter" w:ascii="inter" w:hAnsi="inter"/>
          <w:b/>
          <w:color w:val="000000"/>
          <w:sz w:val="24"/>
        </w:rPr>
        <w:t xml:space="preserve">Load Balancer Configuration</w:t>
      </w:r>
    </w:p>
    <w:p>
      <w:pPr>
        <w:numPr>
          <w:ilvl w:val="0"/>
          <w:numId w:val="14"/>
        </w:numPr>
        <w:spacing w:line="360" w:before="105" w:after="105" w:lineRule="auto"/>
      </w:pPr>
      <w:r>
        <w:rPr>
          <w:rFonts w:eastAsia="inter" w:cs="inter" w:ascii="inter" w:hAnsi="inter"/>
          <w:b/>
          <w:color w:val="000000"/>
          <w:sz w:val="21"/>
        </w:rPr>
        <w:t xml:space="preserve">Network Load Balancer</w:t>
      </w:r>
      <w:r>
        <w:rPr>
          <w:rFonts w:eastAsia="inter" w:cs="inter" w:ascii="inter" w:hAnsi="inter"/>
          <w:color w:val="000000"/>
          <w:sz w:val="21"/>
        </w:rPr>
        <w:t xml:space="preserve">: Layer 4 TCP load balancing for optimal SFTP performance</w:t>
      </w:r>
    </w:p>
    <w:p>
      <w:pPr>
        <w:numPr>
          <w:ilvl w:val="0"/>
          <w:numId w:val="14"/>
        </w:numPr>
        <w:spacing w:line="360" w:before="105" w:after="105" w:lineRule="auto"/>
      </w:pPr>
      <w:r>
        <w:rPr>
          <w:rFonts w:eastAsia="inter" w:cs="inter" w:ascii="inter" w:hAnsi="inter"/>
          <w:b/>
          <w:color w:val="000000"/>
          <w:sz w:val="21"/>
        </w:rPr>
        <w:t xml:space="preserve">Target Groups</w:t>
      </w:r>
      <w:r>
        <w:rPr>
          <w:rFonts w:eastAsia="inter" w:cs="inter" w:ascii="inter" w:hAnsi="inter"/>
          <w:color w:val="000000"/>
          <w:sz w:val="21"/>
        </w:rPr>
        <w:t xml:space="preserve">: Health check configuration with custom SFTP availability validation</w:t>
      </w:r>
    </w:p>
    <w:p>
      <w:pPr>
        <w:numPr>
          <w:ilvl w:val="0"/>
          <w:numId w:val="14"/>
        </w:numPr>
        <w:spacing w:line="360" w:before="105" w:after="105" w:lineRule="auto"/>
      </w:pPr>
      <w:r>
        <w:rPr>
          <w:rFonts w:eastAsia="inter" w:cs="inter" w:ascii="inter" w:hAnsi="inter"/>
          <w:b/>
          <w:color w:val="000000"/>
          <w:sz w:val="21"/>
        </w:rPr>
        <w:t xml:space="preserve">Listener Configuration</w:t>
      </w:r>
      <w:r>
        <w:rPr>
          <w:rFonts w:eastAsia="inter" w:cs="inter" w:ascii="inter" w:hAnsi="inter"/>
          <w:color w:val="000000"/>
          <w:sz w:val="21"/>
        </w:rPr>
        <w:t xml:space="preserve">: Port 22 listener with SSL passthrough for SSH encryption</w:t>
      </w:r>
    </w:p>
    <w:p>
      <w:pPr>
        <w:numPr>
          <w:ilvl w:val="0"/>
          <w:numId w:val="14"/>
        </w:numPr>
        <w:spacing w:line="360" w:before="105" w:after="105" w:lineRule="auto"/>
      </w:pPr>
      <w:r>
        <w:rPr>
          <w:rFonts w:eastAsia="inter" w:cs="inter" w:ascii="inter" w:hAnsi="inter"/>
          <w:b/>
          <w:color w:val="000000"/>
          <w:sz w:val="21"/>
        </w:rPr>
        <w:t xml:space="preserve">DNS Integration</w:t>
      </w:r>
      <w:r>
        <w:rPr>
          <w:rFonts w:eastAsia="inter" w:cs="inter" w:ascii="inter" w:hAnsi="inter"/>
          <w:color w:val="000000"/>
          <w:sz w:val="21"/>
        </w:rPr>
        <w:t xml:space="preserve">: Route 53 alias record for consistent SFTP endpoint</w:t>
      </w:r>
    </w:p>
    <w:p>
      <w:pPr>
        <w:spacing w:line="360" w:before="315" w:after="105" w:lineRule="auto"/>
        <w:ind w:left="-30"/>
        <w:jc w:val="left"/>
      </w:pPr>
      <w:r>
        <w:rPr>
          <w:rFonts w:eastAsia="inter" w:cs="inter" w:ascii="inter" w:hAnsi="inter"/>
          <w:b/>
          <w:color w:val="000000"/>
          <w:sz w:val="24"/>
        </w:rPr>
        <w:t xml:space="preserve">Security Group Configuration</w:t>
      </w:r>
    </w:p>
    <w:p>
      <w:pPr>
        <w:numPr>
          <w:ilvl w:val="0"/>
          <w:numId w:val="15"/>
        </w:numPr>
        <w:spacing w:line="360" w:before="105" w:after="105" w:lineRule="auto"/>
      </w:pPr>
      <w:r>
        <w:rPr>
          <w:rFonts w:eastAsia="inter" w:cs="inter" w:ascii="inter" w:hAnsi="inter"/>
          <w:b/>
          <w:color w:val="000000"/>
          <w:sz w:val="21"/>
        </w:rPr>
        <w:t xml:space="preserve">SFTP Access</w:t>
      </w:r>
      <w:r>
        <w:rPr>
          <w:rFonts w:eastAsia="inter" w:cs="inter" w:ascii="inter" w:hAnsi="inter"/>
          <w:color w:val="000000"/>
          <w:sz w:val="21"/>
        </w:rPr>
        <w:t xml:space="preserve">: Inbound port 22 from authorized IP ranges and security groups</w:t>
      </w:r>
    </w:p>
    <w:p>
      <w:pPr>
        <w:numPr>
          <w:ilvl w:val="0"/>
          <w:numId w:val="15"/>
        </w:numPr>
        <w:spacing w:line="360" w:before="105" w:after="105" w:lineRule="auto"/>
      </w:pPr>
      <w:r>
        <w:rPr>
          <w:rFonts w:eastAsia="inter" w:cs="inter" w:ascii="inter" w:hAnsi="inter"/>
          <w:b/>
          <w:color w:val="000000"/>
          <w:sz w:val="21"/>
        </w:rPr>
        <w:t xml:space="preserve">LDAP Connectivity</w:t>
      </w:r>
      <w:r>
        <w:rPr>
          <w:rFonts w:eastAsia="inter" w:cs="inter" w:ascii="inter" w:hAnsi="inter"/>
          <w:color w:val="000000"/>
          <w:sz w:val="21"/>
        </w:rPr>
        <w:t xml:space="preserve">: Outbound ports 389/636 to Windows AD domain controllers</w:t>
      </w:r>
    </w:p>
    <w:p>
      <w:pPr>
        <w:numPr>
          <w:ilvl w:val="0"/>
          <w:numId w:val="15"/>
        </w:numPr>
        <w:spacing w:line="360" w:before="105" w:after="105" w:lineRule="auto"/>
      </w:pPr>
      <w:r>
        <w:rPr>
          <w:rFonts w:eastAsia="inter" w:cs="inter" w:ascii="inter" w:hAnsi="inter"/>
          <w:b/>
          <w:color w:val="000000"/>
          <w:sz w:val="21"/>
        </w:rPr>
        <w:t xml:space="preserve">EFS Mounting</w:t>
      </w:r>
      <w:r>
        <w:rPr>
          <w:rFonts w:eastAsia="inter" w:cs="inter" w:ascii="inter" w:hAnsi="inter"/>
          <w:color w:val="000000"/>
          <w:sz w:val="21"/>
        </w:rPr>
        <w:t xml:space="preserve">: NFS traffic (port 2049) between instances and EFS mount targets</w:t>
      </w:r>
    </w:p>
    <w:p>
      <w:pPr>
        <w:numPr>
          <w:ilvl w:val="0"/>
          <w:numId w:val="15"/>
        </w:numPr>
        <w:spacing w:line="360" w:before="105" w:after="105" w:lineRule="auto"/>
      </w:pPr>
      <w:r>
        <w:rPr>
          <w:rFonts w:eastAsia="inter" w:cs="inter" w:ascii="inter" w:hAnsi="inter"/>
          <w:b/>
          <w:color w:val="000000"/>
          <w:sz w:val="21"/>
        </w:rPr>
        <w:t xml:space="preserve">Management Access</w:t>
      </w:r>
      <w:r>
        <w:rPr>
          <w:rFonts w:eastAsia="inter" w:cs="inter" w:ascii="inter" w:hAnsi="inter"/>
          <w:color w:val="000000"/>
          <w:sz w:val="21"/>
        </w:rPr>
        <w:t xml:space="preserve">: SSH access from administrative networks for maintenance</w:t>
      </w:r>
    </w:p>
    <w:p>
      <w:pPr>
        <w:spacing w:line="360" w:before="315" w:after="105" w:lineRule="auto"/>
        <w:ind w:left="-30"/>
        <w:jc w:val="left"/>
      </w:pPr>
      <w:r>
        <w:rPr>
          <w:rFonts w:eastAsia="inter" w:cs="inter" w:ascii="inter" w:hAnsi="inter"/>
          <w:b/>
          <w:color w:val="000000"/>
          <w:sz w:val="24"/>
        </w:rPr>
        <w:t xml:space="preserve">Data Flow Diagram</w:t>
      </w:r>
    </w:p>
    <w:p>
      <w:pPr>
        <w:pStyle w:val="SourceCode"/>
        <w:shd w:val="clear" w:fill="F8F8FA"/>
        <w:spacing w:line="336" w:lineRule="auto"/>
      </w:pPr>
      <w:r>
        <w:rPr>
          <w:rStyle w:val="VerbatimChar"/>
          <w:rFonts w:eastAsia="ibm plex mono" w:cs="ibm plex mono" w:ascii="ibm plex mono" w:hAnsi="ibm plex mono"/>
          <w:color w:val="000000"/>
          <w:sz w:val="18"/>
        </w:rPr>
        <w:t xml:space="preserve">[SFTP Users] → [Network Load Balancer] → [EC2 SFTP Instances (Multi-AZ)]</w:t>
        <w:br/>
        <w:t xml:space="preserve">                                                      ↓</w:t>
        <w:br/>
        <w:t xml:space="preserve">[EFS Shared Storage] ← [Auto Scaling Group] ← [Windows AD via LDAP]</w:t>
        <w:br/>
        <w:t xml:space="preserve">                                                      ↓</w:t>
        <w:br/>
        <w:t xml:space="preserve">[CloudWatch Monitoring] ← [Health Checks] ← [Application Logs]</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Technical Requirements</w:t>
      </w:r>
    </w:p>
    <w:p>
      <w:pPr>
        <w:spacing w:line="360" w:before="315" w:after="105" w:lineRule="auto"/>
        <w:ind w:left="-30"/>
        <w:jc w:val="left"/>
      </w:pPr>
      <w:r>
        <w:rPr>
          <w:rFonts w:eastAsia="inter" w:cs="inter" w:ascii="inter" w:hAnsi="inter"/>
          <w:b/>
          <w:color w:val="000000"/>
          <w:sz w:val="24"/>
        </w:rPr>
        <w:t xml:space="preserve">Prerequisites</w:t>
      </w:r>
    </w:p>
    <w:p>
      <w:pPr>
        <w:spacing w:line="360" w:before="315" w:after="105" w:lineRule="auto"/>
        <w:ind w:left="-30"/>
        <w:jc w:val="left"/>
      </w:pPr>
      <w:r>
        <w:rPr>
          <w:rFonts w:eastAsia="inter" w:cs="inter" w:ascii="inter" w:hAnsi="inter"/>
          <w:b/>
          <w:color w:val="000000"/>
          <w:sz w:val="24"/>
        </w:rPr>
        <w:t xml:space="preserve">Linux Infrastructure Expertise</w:t>
      </w:r>
    </w:p>
    <w:p>
      <w:pPr>
        <w:numPr>
          <w:ilvl w:val="0"/>
          <w:numId w:val="16"/>
        </w:numPr>
        <w:spacing w:line="360" w:before="105" w:after="105" w:lineRule="auto"/>
      </w:pPr>
      <w:r>
        <w:rPr>
          <w:rFonts w:eastAsia="inter" w:cs="inter" w:ascii="inter" w:hAnsi="inter"/>
          <w:b/>
          <w:color w:val="000000"/>
          <w:sz w:val="21"/>
        </w:rPr>
        <w:t xml:space="preserve">System Administration</w:t>
      </w:r>
      <w:r>
        <w:rPr>
          <w:rFonts w:eastAsia="inter" w:cs="inter" w:ascii="inter" w:hAnsi="inter"/>
          <w:color w:val="000000"/>
          <w:sz w:val="21"/>
        </w:rPr>
        <w:t xml:space="preserve">: Ubuntu/CentOS administration with OpenSSH configuration</w:t>
      </w:r>
    </w:p>
    <w:p>
      <w:pPr>
        <w:numPr>
          <w:ilvl w:val="0"/>
          <w:numId w:val="16"/>
        </w:numPr>
        <w:spacing w:line="360" w:before="105" w:after="105" w:lineRule="auto"/>
      </w:pPr>
      <w:r>
        <w:rPr>
          <w:rFonts w:eastAsia="inter" w:cs="inter" w:ascii="inter" w:hAnsi="inter"/>
          <w:b/>
          <w:color w:val="000000"/>
          <w:sz w:val="21"/>
        </w:rPr>
        <w:t xml:space="preserve">LDAP Integration</w:t>
      </w:r>
      <w:r>
        <w:rPr>
          <w:rFonts w:eastAsia="inter" w:cs="inter" w:ascii="inter" w:hAnsi="inter"/>
          <w:color w:val="000000"/>
          <w:sz w:val="21"/>
        </w:rPr>
        <w:t xml:space="preserve">: Experience with PAM configuration and Windows AD connectivity</w:t>
      </w:r>
    </w:p>
    <w:p>
      <w:pPr>
        <w:numPr>
          <w:ilvl w:val="0"/>
          <w:numId w:val="16"/>
        </w:numPr>
        <w:spacing w:line="360" w:before="105" w:after="105" w:lineRule="auto"/>
      </w:pPr>
      <w:r>
        <w:rPr>
          <w:rFonts w:eastAsia="inter" w:cs="inter" w:ascii="inter" w:hAnsi="inter"/>
          <w:b/>
          <w:color w:val="000000"/>
          <w:sz w:val="21"/>
        </w:rPr>
        <w:t xml:space="preserve">Load Balancing</w:t>
      </w:r>
      <w:r>
        <w:rPr>
          <w:rFonts w:eastAsia="inter" w:cs="inter" w:ascii="inter" w:hAnsi="inter"/>
          <w:color w:val="000000"/>
          <w:sz w:val="21"/>
        </w:rPr>
        <w:t xml:space="preserve">: Network Load Balancer configuration and troubleshooting</w:t>
      </w:r>
    </w:p>
    <w:p>
      <w:pPr>
        <w:numPr>
          <w:ilvl w:val="0"/>
          <w:numId w:val="16"/>
        </w:numPr>
        <w:spacing w:line="360" w:before="105" w:after="105" w:lineRule="auto"/>
      </w:pPr>
      <w:r>
        <w:rPr>
          <w:rFonts w:eastAsia="inter" w:cs="inter" w:ascii="inter" w:hAnsi="inter"/>
          <w:b/>
          <w:color w:val="000000"/>
          <w:sz w:val="21"/>
        </w:rPr>
        <w:t xml:space="preserve">Storage Management</w:t>
      </w:r>
      <w:r>
        <w:rPr>
          <w:rFonts w:eastAsia="inter" w:cs="inter" w:ascii="inter" w:hAnsi="inter"/>
          <w:color w:val="000000"/>
          <w:sz w:val="21"/>
        </w:rPr>
        <w:t xml:space="preserve">: EFS mounting, permissions, and performance optimization</w:t>
      </w:r>
    </w:p>
    <w:p>
      <w:pPr>
        <w:spacing w:line="360" w:before="315" w:after="105" w:lineRule="auto"/>
        <w:ind w:left="-30"/>
        <w:jc w:val="left"/>
      </w:pPr>
      <w:r>
        <w:rPr>
          <w:rFonts w:eastAsia="inter" w:cs="inter" w:ascii="inter" w:hAnsi="inter"/>
          <w:b/>
          <w:color w:val="000000"/>
          <w:sz w:val="24"/>
        </w:rPr>
        <w:t xml:space="preserve">AWS Infrastructure Knowledge</w:t>
      </w:r>
    </w:p>
    <w:p>
      <w:pPr>
        <w:numPr>
          <w:ilvl w:val="0"/>
          <w:numId w:val="17"/>
        </w:numPr>
        <w:spacing w:line="360" w:before="105" w:after="105" w:lineRule="auto"/>
      </w:pPr>
      <w:r>
        <w:rPr>
          <w:rFonts w:eastAsia="inter" w:cs="inter" w:ascii="inter" w:hAnsi="inter"/>
          <w:b/>
          <w:color w:val="000000"/>
          <w:sz w:val="21"/>
        </w:rPr>
        <w:t xml:space="preserve">Auto Scaling</w:t>
      </w:r>
      <w:r>
        <w:rPr>
          <w:rFonts w:eastAsia="inter" w:cs="inter" w:ascii="inter" w:hAnsi="inter"/>
          <w:color w:val="000000"/>
          <w:sz w:val="21"/>
        </w:rPr>
        <w:t xml:space="preserve">: Auto Scaling Groups with launch templates and scaling policies</w:t>
      </w:r>
    </w:p>
    <w:p>
      <w:pPr>
        <w:numPr>
          <w:ilvl w:val="0"/>
          <w:numId w:val="17"/>
        </w:numPr>
        <w:spacing w:line="360" w:before="105" w:after="105" w:lineRule="auto"/>
      </w:pPr>
      <w:r>
        <w:rPr>
          <w:rFonts w:eastAsia="inter" w:cs="inter" w:ascii="inter" w:hAnsi="inter"/>
          <w:b/>
          <w:color w:val="000000"/>
          <w:sz w:val="21"/>
        </w:rPr>
        <w:t xml:space="preserve">Networking</w:t>
      </w:r>
      <w:r>
        <w:rPr>
          <w:rFonts w:eastAsia="inter" w:cs="inter" w:ascii="inter" w:hAnsi="inter"/>
          <w:color w:val="000000"/>
          <w:sz w:val="21"/>
        </w:rPr>
        <w:t xml:space="preserve">: VPC configuration, security groups, and multi-AZ deployment</w:t>
      </w:r>
    </w:p>
    <w:p>
      <w:pPr>
        <w:numPr>
          <w:ilvl w:val="0"/>
          <w:numId w:val="17"/>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CloudWatch configuration for infrastructure and application monitoring</w:t>
      </w:r>
    </w:p>
    <w:p>
      <w:pPr>
        <w:numPr>
          <w:ilvl w:val="0"/>
          <w:numId w:val="17"/>
        </w:numPr>
        <w:spacing w:line="360" w:before="105" w:after="105" w:lineRule="auto"/>
      </w:pPr>
      <w:r>
        <w:rPr>
          <w:rFonts w:eastAsia="inter" w:cs="inter" w:ascii="inter" w:hAnsi="inter"/>
          <w:b/>
          <w:color w:val="000000"/>
          <w:sz w:val="21"/>
        </w:rPr>
        <w:t xml:space="preserve">Load Balancers</w:t>
      </w:r>
      <w:r>
        <w:rPr>
          <w:rFonts w:eastAsia="inter" w:cs="inter" w:ascii="inter" w:hAnsi="inter"/>
          <w:color w:val="000000"/>
          <w:sz w:val="21"/>
        </w:rPr>
        <w:t xml:space="preserve">: Network Load Balancer health checks and target group management</w:t>
      </w:r>
    </w:p>
    <w:p>
      <w:pPr>
        <w:spacing w:line="360" w:before="315" w:after="105" w:lineRule="auto"/>
        <w:ind w:left="-30"/>
        <w:jc w:val="left"/>
      </w:pPr>
      <w:r>
        <w:rPr>
          <w:rFonts w:eastAsia="inter" w:cs="inter" w:ascii="inter" w:hAnsi="inter"/>
          <w:b/>
          <w:color w:val="000000"/>
          <w:sz w:val="24"/>
        </w:rPr>
        <w:t xml:space="preserve">Windows AD Environment</w:t>
      </w:r>
    </w:p>
    <w:p>
      <w:pPr>
        <w:numPr>
          <w:ilvl w:val="0"/>
          <w:numId w:val="18"/>
        </w:numPr>
        <w:spacing w:line="360" w:before="105" w:after="105" w:lineRule="auto"/>
      </w:pPr>
      <w:r>
        <w:rPr>
          <w:rFonts w:eastAsia="inter" w:cs="inter" w:ascii="inter" w:hAnsi="inter"/>
          <w:b/>
          <w:color w:val="000000"/>
          <w:sz w:val="21"/>
        </w:rPr>
        <w:t xml:space="preserve">Service Account</w:t>
      </w:r>
      <w:r>
        <w:rPr>
          <w:rFonts w:eastAsia="inter" w:cs="inter" w:ascii="inter" w:hAnsi="inter"/>
          <w:color w:val="000000"/>
          <w:sz w:val="21"/>
        </w:rPr>
        <w:t xml:space="preserve">: Dedicated account with read permissions for user and group queries</w:t>
      </w:r>
    </w:p>
    <w:p>
      <w:pPr>
        <w:numPr>
          <w:ilvl w:val="0"/>
          <w:numId w:val="18"/>
        </w:numPr>
        <w:spacing w:line="360" w:before="105" w:after="105" w:lineRule="auto"/>
      </w:pPr>
      <w:r>
        <w:rPr>
          <w:rFonts w:eastAsia="inter" w:cs="inter" w:ascii="inter" w:hAnsi="inter"/>
          <w:b/>
          <w:color w:val="000000"/>
          <w:sz w:val="21"/>
        </w:rPr>
        <w:t xml:space="preserve">LDAP Access</w:t>
      </w:r>
      <w:r>
        <w:rPr>
          <w:rFonts w:eastAsia="inter" w:cs="inter" w:ascii="inter" w:hAnsi="inter"/>
          <w:color w:val="000000"/>
          <w:sz w:val="21"/>
        </w:rPr>
        <w:t xml:space="preserve">: Network connectivity on ports 389/636 from EC2 instances to domain controllers</w:t>
      </w:r>
    </w:p>
    <w:p>
      <w:pPr>
        <w:numPr>
          <w:ilvl w:val="0"/>
          <w:numId w:val="18"/>
        </w:numPr>
        <w:spacing w:line="360" w:before="105" w:after="105" w:lineRule="auto"/>
      </w:pPr>
      <w:r>
        <w:rPr>
          <w:rFonts w:eastAsia="inter" w:cs="inter" w:ascii="inter" w:hAnsi="inter"/>
          <w:b/>
          <w:color w:val="000000"/>
          <w:sz w:val="21"/>
        </w:rPr>
        <w:t xml:space="preserve">Group Structure</w:t>
      </w:r>
      <w:r>
        <w:rPr>
          <w:rFonts w:eastAsia="inter" w:cs="inter" w:ascii="inter" w:hAnsi="inter"/>
          <w:color w:val="000000"/>
          <w:sz w:val="21"/>
        </w:rPr>
        <w:t xml:space="preserve">: Understanding of AD group hierarchy for custom processing logic</w:t>
      </w:r>
    </w:p>
    <w:p>
      <w:pPr>
        <w:numPr>
          <w:ilvl w:val="0"/>
          <w:numId w:val="18"/>
        </w:numPr>
        <w:spacing w:line="360" w:before="105" w:after="105" w:lineRule="auto"/>
      </w:pPr>
      <w:r>
        <w:rPr>
          <w:rFonts w:eastAsia="inter" w:cs="inter" w:ascii="inter" w:hAnsi="inter"/>
          <w:b/>
          <w:color w:val="000000"/>
          <w:sz w:val="21"/>
        </w:rPr>
        <w:t xml:space="preserve">Security Permissions</w:t>
      </w:r>
      <w:r>
        <w:rPr>
          <w:rFonts w:eastAsia="inter" w:cs="inter" w:ascii="inter" w:hAnsi="inter"/>
          <w:color w:val="000000"/>
          <w:sz w:val="21"/>
        </w:rPr>
        <w:t xml:space="preserve">: Appropriate permissions for LDAP bind and user authentication</w:t>
      </w:r>
    </w:p>
    <w:p>
      <w:pPr>
        <w:spacing w:line="360" w:before="315" w:after="105" w:lineRule="auto"/>
        <w:ind w:left="-30"/>
        <w:jc w:val="left"/>
      </w:pPr>
      <w:r>
        <w:rPr>
          <w:rFonts w:eastAsia="inter" w:cs="inter" w:ascii="inter" w:hAnsi="inter"/>
          <w:b/>
          <w:color w:val="000000"/>
          <w:sz w:val="24"/>
        </w:rPr>
        <w:t xml:space="preserve">Infrastructure Specifications</w:t>
      </w:r>
    </w:p>
    <w:p>
      <w:pPr>
        <w:spacing w:line="360" w:before="315" w:after="105" w:lineRule="auto"/>
        <w:ind w:left="-30"/>
        <w:jc w:val="left"/>
      </w:pPr>
      <w:r>
        <w:rPr>
          <w:rFonts w:eastAsia="inter" w:cs="inter" w:ascii="inter" w:hAnsi="inter"/>
          <w:b/>
          <w:color w:val="000000"/>
          <w:sz w:val="24"/>
        </w:rPr>
        <w:t xml:space="preserve">EC2 Instance Configuration</w:t>
      </w:r>
    </w:p>
    <w:p>
      <w:pPr>
        <w:numPr>
          <w:ilvl w:val="0"/>
          <w:numId w:val="19"/>
        </w:numPr>
        <w:spacing w:line="360" w:before="105" w:after="105" w:lineRule="auto"/>
      </w:pPr>
      <w:r>
        <w:rPr>
          <w:rFonts w:eastAsia="inter" w:cs="inter" w:ascii="inter" w:hAnsi="inter"/>
          <w:b/>
          <w:color w:val="000000"/>
          <w:sz w:val="21"/>
        </w:rPr>
        <w:t xml:space="preserve">Instance Type</w:t>
      </w:r>
      <w:r>
        <w:rPr>
          <w:rFonts w:eastAsia="inter" w:cs="inter" w:ascii="inter" w:hAnsi="inter"/>
          <w:color w:val="000000"/>
          <w:sz w:val="21"/>
        </w:rPr>
        <w:t xml:space="preserve">: t3.medium (2 vCPU, 4GB RAM) minimum, scalable to t3.large based on load</w:t>
      </w:r>
    </w:p>
    <w:p>
      <w:pPr>
        <w:numPr>
          <w:ilvl w:val="0"/>
          <w:numId w:val="19"/>
        </w:numPr>
        <w:spacing w:line="360" w:before="105" w:after="105" w:lineRule="auto"/>
      </w:pPr>
      <w:r>
        <w:rPr>
          <w:rFonts w:eastAsia="inter" w:cs="inter" w:ascii="inter" w:hAnsi="inter"/>
          <w:b/>
          <w:color w:val="000000"/>
          <w:sz w:val="21"/>
        </w:rPr>
        <w:t xml:space="preserve">Operating System</w:t>
      </w:r>
      <w:r>
        <w:rPr>
          <w:rFonts w:eastAsia="inter" w:cs="inter" w:ascii="inter" w:hAnsi="inter"/>
          <w:color w:val="000000"/>
          <w:sz w:val="21"/>
        </w:rPr>
        <w:t xml:space="preserve">: Ubuntu 22.04 LTS or CentOS Stream 8 with security hardening</w:t>
      </w:r>
    </w:p>
    <w:p>
      <w:pPr>
        <w:numPr>
          <w:ilvl w:val="0"/>
          <w:numId w:val="19"/>
        </w:numPr>
        <w:spacing w:line="360" w:before="105" w:after="105" w:lineRule="auto"/>
      </w:pPr>
      <w:r>
        <w:rPr>
          <w:rFonts w:eastAsia="inter" w:cs="inter" w:ascii="inter" w:hAnsi="inter"/>
          <w:b/>
          <w:color w:val="000000"/>
          <w:sz w:val="21"/>
        </w:rPr>
        <w:t xml:space="preserve">Storage</w:t>
      </w:r>
      <w:r>
        <w:rPr>
          <w:rFonts w:eastAsia="inter" w:cs="inter" w:ascii="inter" w:hAnsi="inter"/>
          <w:color w:val="000000"/>
          <w:sz w:val="21"/>
        </w:rPr>
        <w:t xml:space="preserve">: 20GB GP3 root volume with optimized IOPS for system operations</w:t>
      </w:r>
    </w:p>
    <w:p>
      <w:pPr>
        <w:numPr>
          <w:ilvl w:val="0"/>
          <w:numId w:val="19"/>
        </w:numPr>
        <w:spacing w:line="360" w:before="105" w:after="105" w:lineRule="auto"/>
      </w:pPr>
      <w:r>
        <w:rPr>
          <w:rFonts w:eastAsia="inter" w:cs="inter" w:ascii="inter" w:hAnsi="inter"/>
          <w:b/>
          <w:color w:val="000000"/>
          <w:sz w:val="21"/>
        </w:rPr>
        <w:t xml:space="preserve">Network</w:t>
      </w:r>
      <w:r>
        <w:rPr>
          <w:rFonts w:eastAsia="inter" w:cs="inter" w:ascii="inter" w:hAnsi="inter"/>
          <w:color w:val="000000"/>
          <w:sz w:val="21"/>
        </w:rPr>
        <w:t xml:space="preserve">: Enhanced networking enabled for improved performance and lower latency</w:t>
      </w:r>
    </w:p>
    <w:p>
      <w:pPr>
        <w:spacing w:line="360" w:before="315" w:after="105" w:lineRule="auto"/>
        <w:ind w:left="-30"/>
        <w:jc w:val="left"/>
      </w:pPr>
      <w:r>
        <w:rPr>
          <w:rFonts w:eastAsia="inter" w:cs="inter" w:ascii="inter" w:hAnsi="inter"/>
          <w:b/>
          <w:color w:val="000000"/>
          <w:sz w:val="24"/>
        </w:rPr>
        <w:t xml:space="preserve">Auto Scaling Group Design</w:t>
      </w:r>
    </w:p>
    <w:p>
      <w:pPr>
        <w:numPr>
          <w:ilvl w:val="0"/>
          <w:numId w:val="20"/>
        </w:numPr>
        <w:spacing w:line="360" w:before="105" w:after="105" w:lineRule="auto"/>
      </w:pPr>
      <w:r>
        <w:rPr>
          <w:rFonts w:eastAsia="inter" w:cs="inter" w:ascii="inter" w:hAnsi="inter"/>
          <w:b/>
          <w:color w:val="000000"/>
          <w:sz w:val="21"/>
        </w:rPr>
        <w:t xml:space="preserve">Minimum Capacity</w:t>
      </w:r>
      <w:r>
        <w:rPr>
          <w:rFonts w:eastAsia="inter" w:cs="inter" w:ascii="inter" w:hAnsi="inter"/>
          <w:color w:val="000000"/>
          <w:sz w:val="21"/>
        </w:rPr>
        <w:t xml:space="preserve">: 3 instances across 3 Availability Zones for high availability</w:t>
      </w:r>
    </w:p>
    <w:p>
      <w:pPr>
        <w:numPr>
          <w:ilvl w:val="0"/>
          <w:numId w:val="20"/>
        </w:numPr>
        <w:spacing w:line="360" w:before="105" w:after="105" w:lineRule="auto"/>
      </w:pPr>
      <w:r>
        <w:rPr>
          <w:rFonts w:eastAsia="inter" w:cs="inter" w:ascii="inter" w:hAnsi="inter"/>
          <w:b/>
          <w:color w:val="000000"/>
          <w:sz w:val="21"/>
        </w:rPr>
        <w:t xml:space="preserve">Maximum Capacity</w:t>
      </w:r>
      <w:r>
        <w:rPr>
          <w:rFonts w:eastAsia="inter" w:cs="inter" w:ascii="inter" w:hAnsi="inter"/>
          <w:color w:val="000000"/>
          <w:sz w:val="21"/>
        </w:rPr>
        <w:t xml:space="preserve">: 6 instances to handle peak load and traffic spikes</w:t>
      </w:r>
    </w:p>
    <w:p>
      <w:pPr>
        <w:numPr>
          <w:ilvl w:val="0"/>
          <w:numId w:val="20"/>
        </w:numPr>
        <w:spacing w:line="360" w:before="105" w:after="105" w:lineRule="auto"/>
      </w:pPr>
      <w:r>
        <w:rPr>
          <w:rFonts w:eastAsia="inter" w:cs="inter" w:ascii="inter" w:hAnsi="inter"/>
          <w:b/>
          <w:color w:val="000000"/>
          <w:sz w:val="21"/>
        </w:rPr>
        <w:t xml:space="preserve">Scaling Policies</w:t>
      </w:r>
      <w:r>
        <w:rPr>
          <w:rFonts w:eastAsia="inter" w:cs="inter" w:ascii="inter" w:hAnsi="inter"/>
          <w:color w:val="000000"/>
          <w:sz w:val="21"/>
        </w:rPr>
        <w:t xml:space="preserve">: CPU utilization (&gt;70%) and network connections (&gt;80% capacity)</w:t>
      </w:r>
    </w:p>
    <w:p>
      <w:pPr>
        <w:numPr>
          <w:ilvl w:val="0"/>
          <w:numId w:val="20"/>
        </w:numPr>
        <w:spacing w:line="360" w:before="105" w:after="105" w:lineRule="auto"/>
      </w:pPr>
      <w:r>
        <w:rPr>
          <w:rFonts w:eastAsia="inter" w:cs="inter" w:ascii="inter" w:hAnsi="inter"/>
          <w:b/>
          <w:color w:val="000000"/>
          <w:sz w:val="21"/>
        </w:rPr>
        <w:t xml:space="preserve">Health Checks</w:t>
      </w:r>
      <w:r>
        <w:rPr>
          <w:rFonts w:eastAsia="inter" w:cs="inter" w:ascii="inter" w:hAnsi="inter"/>
          <w:color w:val="000000"/>
          <w:sz w:val="21"/>
        </w:rPr>
        <w:t xml:space="preserve">: EC2 and ELB health checks with 300-second grace period</w:t>
      </w:r>
    </w:p>
    <w:p>
      <w:pPr>
        <w:spacing w:line="360" w:before="315" w:after="105" w:lineRule="auto"/>
        <w:ind w:left="-30"/>
        <w:jc w:val="left"/>
      </w:pPr>
      <w:r>
        <w:rPr>
          <w:rFonts w:eastAsia="inter" w:cs="inter" w:ascii="inter" w:hAnsi="inter"/>
          <w:b/>
          <w:color w:val="000000"/>
          <w:sz w:val="24"/>
        </w:rPr>
        <w:t xml:space="preserve">Load Balancer Specifications</w:t>
      </w:r>
    </w:p>
    <w:p>
      <w:pPr>
        <w:numPr>
          <w:ilvl w:val="0"/>
          <w:numId w:val="21"/>
        </w:numPr>
        <w:spacing w:line="360" w:before="105" w:after="105" w:lineRule="auto"/>
      </w:pPr>
      <w:r>
        <w:rPr>
          <w:rFonts w:eastAsia="inter" w:cs="inter" w:ascii="inter" w:hAnsi="inter"/>
          <w:b/>
          <w:color w:val="000000"/>
          <w:sz w:val="21"/>
        </w:rPr>
        <w:t xml:space="preserve">Type</w:t>
      </w:r>
      <w:r>
        <w:rPr>
          <w:rFonts w:eastAsia="inter" w:cs="inter" w:ascii="inter" w:hAnsi="inter"/>
          <w:color w:val="000000"/>
          <w:sz w:val="21"/>
        </w:rPr>
        <w:t xml:space="preserve">: Network Load Balancer with cross-zone load balancing enabled</w:t>
      </w:r>
    </w:p>
    <w:p>
      <w:pPr>
        <w:numPr>
          <w:ilvl w:val="0"/>
          <w:numId w:val="21"/>
        </w:numPr>
        <w:spacing w:line="360" w:before="105" w:after="105" w:lineRule="auto"/>
      </w:pPr>
      <w:r>
        <w:rPr>
          <w:rFonts w:eastAsia="inter" w:cs="inter" w:ascii="inter" w:hAnsi="inter"/>
          <w:b/>
          <w:color w:val="000000"/>
          <w:sz w:val="21"/>
        </w:rPr>
        <w:t xml:space="preserve">Scheme</w:t>
      </w:r>
      <w:r>
        <w:rPr>
          <w:rFonts w:eastAsia="inter" w:cs="inter" w:ascii="inter" w:hAnsi="inter"/>
          <w:color w:val="000000"/>
          <w:sz w:val="21"/>
        </w:rPr>
        <w:t xml:space="preserve">: Internet-facing with public IP addresses for external SFTP access</w:t>
      </w:r>
    </w:p>
    <w:p>
      <w:pPr>
        <w:numPr>
          <w:ilvl w:val="0"/>
          <w:numId w:val="21"/>
        </w:numPr>
        <w:spacing w:line="360" w:before="105" w:after="105" w:lineRule="auto"/>
      </w:pPr>
      <w:r>
        <w:rPr>
          <w:rFonts w:eastAsia="inter" w:cs="inter" w:ascii="inter" w:hAnsi="inter"/>
          <w:b/>
          <w:color w:val="000000"/>
          <w:sz w:val="21"/>
        </w:rPr>
        <w:t xml:space="preserve">Listeners</w:t>
      </w:r>
      <w:r>
        <w:rPr>
          <w:rFonts w:eastAsia="inter" w:cs="inter" w:ascii="inter" w:hAnsi="inter"/>
          <w:color w:val="000000"/>
          <w:sz w:val="21"/>
        </w:rPr>
        <w:t xml:space="preserve">: TCP port 22 with target group health check configuration</w:t>
      </w:r>
    </w:p>
    <w:p>
      <w:pPr>
        <w:numPr>
          <w:ilvl w:val="0"/>
          <w:numId w:val="21"/>
        </w:numPr>
        <w:spacing w:line="360" w:before="105" w:after="105" w:lineRule="auto"/>
      </w:pPr>
      <w:r>
        <w:rPr>
          <w:rFonts w:eastAsia="inter" w:cs="inter" w:ascii="inter" w:hAnsi="inter"/>
          <w:b/>
          <w:color w:val="000000"/>
          <w:sz w:val="21"/>
        </w:rPr>
        <w:t xml:space="preserve">Health Check</w:t>
      </w:r>
      <w:r>
        <w:rPr>
          <w:rFonts w:eastAsia="inter" w:cs="inter" w:ascii="inter" w:hAnsi="inter"/>
          <w:color w:val="000000"/>
          <w:sz w:val="21"/>
        </w:rPr>
        <w:t xml:space="preserve">: Custom TCP health check on port 22 with 3 healthy/unhealthy thresholds</w:t>
      </w:r>
    </w:p>
    <w:p>
      <w:pPr>
        <w:spacing w:line="360" w:before="315" w:after="105" w:lineRule="auto"/>
        <w:ind w:left="-30"/>
        <w:jc w:val="left"/>
      </w:pPr>
      <w:r>
        <w:rPr>
          <w:rFonts w:eastAsia="inter" w:cs="inter" w:ascii="inter" w:hAnsi="inter"/>
          <w:b/>
          <w:color w:val="000000"/>
          <w:sz w:val="24"/>
        </w:rPr>
        <w:t xml:space="preserve">Storage Configuration</w:t>
      </w:r>
    </w:p>
    <w:p>
      <w:pPr>
        <w:numPr>
          <w:ilvl w:val="0"/>
          <w:numId w:val="22"/>
        </w:numPr>
        <w:spacing w:line="360" w:before="105" w:after="105" w:lineRule="auto"/>
      </w:pPr>
      <w:r>
        <w:rPr>
          <w:rFonts w:eastAsia="inter" w:cs="inter" w:ascii="inter" w:hAnsi="inter"/>
          <w:b/>
          <w:color w:val="000000"/>
          <w:sz w:val="21"/>
        </w:rPr>
        <w:t xml:space="preserve">EFS File System</w:t>
      </w:r>
      <w:r>
        <w:rPr>
          <w:rFonts w:eastAsia="inter" w:cs="inter" w:ascii="inter" w:hAnsi="inter"/>
          <w:color w:val="000000"/>
          <w:sz w:val="21"/>
        </w:rPr>
        <w:t xml:space="preserve">: General Purpose performance mode with encryption in transit</w:t>
      </w:r>
    </w:p>
    <w:p>
      <w:pPr>
        <w:numPr>
          <w:ilvl w:val="0"/>
          <w:numId w:val="22"/>
        </w:numPr>
        <w:spacing w:line="360" w:before="105" w:after="105" w:lineRule="auto"/>
      </w:pPr>
      <w:r>
        <w:rPr>
          <w:rFonts w:eastAsia="inter" w:cs="inter" w:ascii="inter" w:hAnsi="inter"/>
          <w:b/>
          <w:color w:val="000000"/>
          <w:sz w:val="21"/>
        </w:rPr>
        <w:t xml:space="preserve">Mount Targets</w:t>
      </w:r>
      <w:r>
        <w:rPr>
          <w:rFonts w:eastAsia="inter" w:cs="inter" w:ascii="inter" w:hAnsi="inter"/>
          <w:color w:val="000000"/>
          <w:sz w:val="21"/>
        </w:rPr>
        <w:t xml:space="preserve">: One per Availability Zone with security group configuration</w:t>
      </w:r>
    </w:p>
    <w:p>
      <w:pPr>
        <w:numPr>
          <w:ilvl w:val="0"/>
          <w:numId w:val="22"/>
        </w:numPr>
        <w:spacing w:line="360" w:before="105" w:after="105" w:lineRule="auto"/>
      </w:pPr>
      <w:r>
        <w:rPr>
          <w:rFonts w:eastAsia="inter" w:cs="inter" w:ascii="inter" w:hAnsi="inter"/>
          <w:b/>
          <w:color w:val="000000"/>
          <w:sz w:val="21"/>
        </w:rPr>
        <w:t xml:space="preserve">Access Points</w:t>
      </w:r>
      <w:r>
        <w:rPr>
          <w:rFonts w:eastAsia="inter" w:cs="inter" w:ascii="inter" w:hAnsi="inter"/>
          <w:color w:val="000000"/>
          <w:sz w:val="21"/>
        </w:rPr>
        <w:t xml:space="preserve">: User home directory structure with POSIX permissions</w:t>
      </w:r>
    </w:p>
    <w:p>
      <w:pPr>
        <w:numPr>
          <w:ilvl w:val="0"/>
          <w:numId w:val="22"/>
        </w:numPr>
        <w:spacing w:line="360" w:before="105" w:after="105" w:lineRule="auto"/>
      </w:pPr>
      <w:r>
        <w:rPr>
          <w:rFonts w:eastAsia="inter" w:cs="inter" w:ascii="inter" w:hAnsi="inter"/>
          <w:b/>
          <w:color w:val="000000"/>
          <w:sz w:val="21"/>
        </w:rPr>
        <w:t xml:space="preserve">Backup</w:t>
      </w:r>
      <w:r>
        <w:rPr>
          <w:rFonts w:eastAsia="inter" w:cs="inter" w:ascii="inter" w:hAnsi="inter"/>
          <w:color w:val="000000"/>
          <w:sz w:val="21"/>
        </w:rPr>
        <w:t xml:space="preserve">: Daily backups with 30-day retention and point-in-time recovery</w:t>
      </w:r>
    </w:p>
    <w:p>
      <w:pPr>
        <w:spacing w:line="360" w:before="315" w:after="105" w:lineRule="auto"/>
        <w:ind w:left="-30"/>
        <w:jc w:val="left"/>
      </w:pPr>
      <w:r>
        <w:rPr>
          <w:rFonts w:eastAsia="inter" w:cs="inter" w:ascii="inter" w:hAnsi="inter"/>
          <w:b/>
          <w:color w:val="000000"/>
          <w:sz w:val="24"/>
        </w:rPr>
        <w:t xml:space="preserve">Software Components</w:t>
      </w:r>
    </w:p>
    <w:p>
      <w:pPr>
        <w:spacing w:line="360" w:before="315" w:after="105" w:lineRule="auto"/>
        <w:ind w:left="-30"/>
        <w:jc w:val="left"/>
      </w:pPr>
      <w:r>
        <w:rPr>
          <w:rFonts w:eastAsia="inter" w:cs="inter" w:ascii="inter" w:hAnsi="inter"/>
          <w:b/>
          <w:color w:val="000000"/>
          <w:sz w:val="24"/>
        </w:rPr>
        <w:t xml:space="preserve">OpenSSH Configuration</w:t>
      </w:r>
    </w:p>
    <w:p>
      <w:pPr>
        <w:numPr>
          <w:ilvl w:val="0"/>
          <w:numId w:val="23"/>
        </w:numPr>
        <w:spacing w:line="360" w:before="105" w:after="105" w:lineRule="auto"/>
      </w:pPr>
      <w:r>
        <w:rPr>
          <w:rFonts w:eastAsia="inter" w:cs="inter" w:ascii="inter" w:hAnsi="inter"/>
          <w:b/>
          <w:color w:val="000000"/>
          <w:sz w:val="21"/>
        </w:rPr>
        <w:t xml:space="preserve">SFTP-Only Access</w:t>
      </w:r>
      <w:r>
        <w:rPr>
          <w:rFonts w:eastAsia="inter" w:cs="inter" w:ascii="inter" w:hAnsi="inter"/>
          <w:color w:val="000000"/>
          <w:sz w:val="21"/>
        </w:rPr>
        <w:t xml:space="preserve">: Restricted shell configuration preventing shell access</w:t>
      </w:r>
    </w:p>
    <w:p>
      <w:pPr>
        <w:numPr>
          <w:ilvl w:val="0"/>
          <w:numId w:val="23"/>
        </w:numPr>
        <w:spacing w:line="360" w:before="105" w:after="105" w:lineRule="auto"/>
      </w:pPr>
      <w:r>
        <w:rPr>
          <w:rFonts w:eastAsia="inter" w:cs="inter" w:ascii="inter" w:hAnsi="inter"/>
          <w:b/>
          <w:color w:val="000000"/>
          <w:sz w:val="21"/>
        </w:rPr>
        <w:t xml:space="preserve">Authentication Methods</w:t>
      </w:r>
      <w:r>
        <w:rPr>
          <w:rFonts w:eastAsia="inter" w:cs="inter" w:ascii="inter" w:hAnsi="inter"/>
          <w:color w:val="000000"/>
          <w:sz w:val="21"/>
        </w:rPr>
        <w:t xml:space="preserve">: Password and public key authentication support</w:t>
      </w:r>
    </w:p>
    <w:p>
      <w:pPr>
        <w:numPr>
          <w:ilvl w:val="0"/>
          <w:numId w:val="23"/>
        </w:numPr>
        <w:spacing w:line="360" w:before="105" w:after="105" w:lineRule="auto"/>
      </w:pPr>
      <w:r>
        <w:rPr>
          <w:rFonts w:eastAsia="inter" w:cs="inter" w:ascii="inter" w:hAnsi="inter"/>
          <w:b/>
          <w:color w:val="000000"/>
          <w:sz w:val="21"/>
        </w:rPr>
        <w:t xml:space="preserve">Logging</w:t>
      </w:r>
      <w:r>
        <w:rPr>
          <w:rFonts w:eastAsia="inter" w:cs="inter" w:ascii="inter" w:hAnsi="inter"/>
          <w:color w:val="000000"/>
          <w:sz w:val="21"/>
        </w:rPr>
        <w:t xml:space="preserve">: Comprehensive audit logging for all file transfer activities</w:t>
      </w:r>
    </w:p>
    <w:p>
      <w:pPr>
        <w:numPr>
          <w:ilvl w:val="0"/>
          <w:numId w:val="23"/>
        </w:numPr>
        <w:spacing w:line="360" w:before="105" w:after="105" w:lineRule="auto"/>
      </w:pPr>
      <w:r>
        <w:rPr>
          <w:rFonts w:eastAsia="inter" w:cs="inter" w:ascii="inter" w:hAnsi="inter"/>
          <w:b/>
          <w:color w:val="000000"/>
          <w:sz w:val="21"/>
        </w:rPr>
        <w:t xml:space="preserve">Security Hardening</w:t>
      </w:r>
      <w:r>
        <w:rPr>
          <w:rFonts w:eastAsia="inter" w:cs="inter" w:ascii="inter" w:hAnsi="inter"/>
          <w:color w:val="000000"/>
          <w:sz w:val="21"/>
        </w:rPr>
        <w:t xml:space="preserve">: Disabled root login, key-based authentication preferences</w:t>
      </w:r>
    </w:p>
    <w:p>
      <w:pPr>
        <w:spacing w:line="360" w:before="315" w:after="105" w:lineRule="auto"/>
        <w:ind w:left="-30"/>
        <w:jc w:val="left"/>
      </w:pPr>
      <w:r>
        <w:rPr>
          <w:rFonts w:eastAsia="inter" w:cs="inter" w:ascii="inter" w:hAnsi="inter"/>
          <w:b/>
          <w:color w:val="000000"/>
          <w:sz w:val="24"/>
        </w:rPr>
        <w:t xml:space="preserve">PAM Integration</w:t>
      </w:r>
    </w:p>
    <w:p>
      <w:pPr>
        <w:numPr>
          <w:ilvl w:val="0"/>
          <w:numId w:val="24"/>
        </w:numPr>
        <w:spacing w:line="360" w:before="105" w:after="105" w:lineRule="auto"/>
      </w:pPr>
      <w:r>
        <w:rPr>
          <w:rFonts w:eastAsia="inter" w:cs="inter" w:ascii="inter" w:hAnsi="inter"/>
          <w:b/>
          <w:color w:val="000000"/>
          <w:sz w:val="21"/>
        </w:rPr>
        <w:t xml:space="preserve">LDAP Module</w:t>
      </w:r>
      <w:r>
        <w:rPr>
          <w:rFonts w:eastAsia="inter" w:cs="inter" w:ascii="inter" w:hAnsi="inter"/>
          <w:color w:val="000000"/>
          <w:sz w:val="21"/>
        </w:rPr>
        <w:t xml:space="preserve">: pam_ldap configuration for Windows AD authentication</w:t>
      </w:r>
    </w:p>
    <w:p>
      <w:pPr>
        <w:numPr>
          <w:ilvl w:val="0"/>
          <w:numId w:val="24"/>
        </w:numPr>
        <w:spacing w:line="360" w:before="105" w:after="105" w:lineRule="auto"/>
      </w:pPr>
      <w:r>
        <w:rPr>
          <w:rFonts w:eastAsia="inter" w:cs="inter" w:ascii="inter" w:hAnsi="inter"/>
          <w:b/>
          <w:color w:val="000000"/>
          <w:sz w:val="21"/>
        </w:rPr>
        <w:t xml:space="preserve">Group Processing</w:t>
      </w:r>
      <w:r>
        <w:rPr>
          <w:rFonts w:eastAsia="inter" w:cs="inter" w:ascii="inter" w:hAnsi="inter"/>
          <w:color w:val="000000"/>
          <w:sz w:val="21"/>
        </w:rPr>
        <w:t xml:space="preserve">: Custom PAM modules for multiple group membership handling</w:t>
      </w:r>
    </w:p>
    <w:p>
      <w:pPr>
        <w:numPr>
          <w:ilvl w:val="0"/>
          <w:numId w:val="24"/>
        </w:numPr>
        <w:spacing w:line="360" w:before="105" w:after="105" w:lineRule="auto"/>
      </w:pPr>
      <w:r>
        <w:rPr>
          <w:rFonts w:eastAsia="inter" w:cs="inter" w:ascii="inter" w:hAnsi="inter"/>
          <w:b/>
          <w:color w:val="000000"/>
          <w:sz w:val="21"/>
        </w:rPr>
        <w:t xml:space="preserve">Session Management</w:t>
      </w:r>
      <w:r>
        <w:rPr>
          <w:rFonts w:eastAsia="inter" w:cs="inter" w:ascii="inter" w:hAnsi="inter"/>
          <w:color w:val="000000"/>
          <w:sz w:val="21"/>
        </w:rPr>
        <w:t xml:space="preserve">: pam_mkhomedir for automatic home directory creation</w:t>
      </w:r>
    </w:p>
    <w:p>
      <w:pPr>
        <w:numPr>
          <w:ilvl w:val="0"/>
          <w:numId w:val="24"/>
        </w:numPr>
        <w:spacing w:line="360" w:before="105" w:after="105" w:lineRule="auto"/>
      </w:pPr>
      <w:r>
        <w:rPr>
          <w:rFonts w:eastAsia="inter" w:cs="inter" w:ascii="inter" w:hAnsi="inter"/>
          <w:b/>
          <w:color w:val="000000"/>
          <w:sz w:val="21"/>
        </w:rPr>
        <w:t xml:space="preserve">Security Policies</w:t>
      </w:r>
      <w:r>
        <w:rPr>
          <w:rFonts w:eastAsia="inter" w:cs="inter" w:ascii="inter" w:hAnsi="inter"/>
          <w:color w:val="000000"/>
          <w:sz w:val="21"/>
        </w:rPr>
        <w:t xml:space="preserve">: Account lockout and password policies synchronized with AD</w:t>
      </w:r>
    </w:p>
    <w:p>
      <w:pPr>
        <w:spacing w:line="360" w:before="315" w:after="105" w:lineRule="auto"/>
        <w:ind w:left="-30"/>
        <w:jc w:val="left"/>
      </w:pPr>
      <w:r>
        <w:rPr>
          <w:rFonts w:eastAsia="inter" w:cs="inter" w:ascii="inter" w:hAnsi="inter"/>
          <w:b/>
          <w:color w:val="000000"/>
          <w:sz w:val="24"/>
        </w:rPr>
        <w:t xml:space="preserve">Monitoring and Logging</w:t>
      </w:r>
    </w:p>
    <w:p>
      <w:pPr>
        <w:numPr>
          <w:ilvl w:val="0"/>
          <w:numId w:val="25"/>
        </w:numPr>
        <w:spacing w:line="360" w:before="105" w:after="105" w:lineRule="auto"/>
      </w:pPr>
      <w:r>
        <w:rPr>
          <w:rFonts w:eastAsia="inter" w:cs="inter" w:ascii="inter" w:hAnsi="inter"/>
          <w:b/>
          <w:color w:val="000000"/>
          <w:sz w:val="21"/>
        </w:rPr>
        <w:t xml:space="preserve">CloudWatch Agent</w:t>
      </w:r>
      <w:r>
        <w:rPr>
          <w:rFonts w:eastAsia="inter" w:cs="inter" w:ascii="inter" w:hAnsi="inter"/>
          <w:color w:val="000000"/>
          <w:sz w:val="21"/>
        </w:rPr>
        <w:t xml:space="preserve">: System and application metrics collection</w:t>
      </w:r>
    </w:p>
    <w:p>
      <w:pPr>
        <w:numPr>
          <w:ilvl w:val="0"/>
          <w:numId w:val="25"/>
        </w:numPr>
        <w:spacing w:line="360" w:before="105" w:after="105" w:lineRule="auto"/>
      </w:pPr>
      <w:r>
        <w:rPr>
          <w:rFonts w:eastAsia="inter" w:cs="inter" w:ascii="inter" w:hAnsi="inter"/>
          <w:b/>
          <w:color w:val="000000"/>
          <w:sz w:val="21"/>
        </w:rPr>
        <w:t xml:space="preserve">Log Aggregation</w:t>
      </w:r>
      <w:r>
        <w:rPr>
          <w:rFonts w:eastAsia="inter" w:cs="inter" w:ascii="inter" w:hAnsi="inter"/>
          <w:color w:val="000000"/>
          <w:sz w:val="21"/>
        </w:rPr>
        <w:t xml:space="preserve">: Centralized logging for authentication and file transfer activities</w:t>
      </w:r>
    </w:p>
    <w:p>
      <w:pPr>
        <w:numPr>
          <w:ilvl w:val="0"/>
          <w:numId w:val="25"/>
        </w:numPr>
        <w:spacing w:line="360" w:before="105" w:after="105" w:lineRule="auto"/>
      </w:pPr>
      <w:r>
        <w:rPr>
          <w:rFonts w:eastAsia="inter" w:cs="inter" w:ascii="inter" w:hAnsi="inter"/>
          <w:b/>
          <w:color w:val="000000"/>
          <w:sz w:val="21"/>
        </w:rPr>
        <w:t xml:space="preserve">Custom Metrics</w:t>
      </w:r>
      <w:r>
        <w:rPr>
          <w:rFonts w:eastAsia="inter" w:cs="inter" w:ascii="inter" w:hAnsi="inter"/>
          <w:color w:val="000000"/>
          <w:sz w:val="21"/>
        </w:rPr>
        <w:t xml:space="preserve">: SFTP connection counts, authentication success rates, file transfer volumes</w:t>
      </w:r>
    </w:p>
    <w:p>
      <w:pPr>
        <w:numPr>
          <w:ilvl w:val="0"/>
          <w:numId w:val="25"/>
        </w:numPr>
        <w:spacing w:line="360" w:before="105" w:after="105" w:lineRule="auto"/>
      </w:pPr>
      <w:r>
        <w:rPr>
          <w:rFonts w:eastAsia="inter" w:cs="inter" w:ascii="inter" w:hAnsi="inter"/>
          <w:b/>
          <w:color w:val="000000"/>
          <w:sz w:val="21"/>
        </w:rPr>
        <w:t xml:space="preserve">Alerting</w:t>
      </w:r>
      <w:r>
        <w:rPr>
          <w:rFonts w:eastAsia="inter" w:cs="inter" w:ascii="inter" w:hAnsi="inter"/>
          <w:color w:val="000000"/>
          <w:sz w:val="21"/>
        </w:rPr>
        <w:t xml:space="preserve">: Automated alerts for system health, performance, and security events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Implementation Plan</w:t>
      </w:r>
    </w:p>
    <w:p>
      <w:pPr>
        <w:spacing w:line="360" w:before="315" w:after="105" w:lineRule="auto"/>
        <w:ind w:left="-30"/>
        <w:jc w:val="left"/>
      </w:pPr>
      <w:r>
        <w:rPr>
          <w:rFonts w:eastAsia="inter" w:cs="inter" w:ascii="inter" w:hAnsi="inter"/>
          <w:b/>
          <w:color w:val="000000"/>
          <w:sz w:val="24"/>
        </w:rPr>
        <w:t xml:space="preserve">Phase 1: Infrastructure Setup (4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Deploy core AWS infrastructure components for highly available SFTP cluster with proper networking, security, and monitoring foundations.</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Weeks 1-2: VPC and Networking</w:t>
      </w:r>
    </w:p>
    <w:p>
      <w:pPr>
        <w:numPr>
          <w:ilvl w:val="0"/>
          <w:numId w:val="26"/>
        </w:numPr>
        <w:spacing w:line="360" w:before="105" w:after="105" w:lineRule="auto"/>
      </w:pPr>
      <w:r>
        <w:rPr>
          <w:rFonts w:eastAsia="inter" w:cs="inter" w:ascii="inter" w:hAnsi="inter"/>
          <w:color w:val="000000"/>
          <w:sz w:val="21"/>
        </w:rPr>
        <w:t xml:space="preserve">Design and deploy VPC with private and public subnets across 3 Availability Zones</w:t>
      </w:r>
    </w:p>
    <w:p>
      <w:pPr>
        <w:numPr>
          <w:ilvl w:val="0"/>
          <w:numId w:val="26"/>
        </w:numPr>
        <w:spacing w:line="360" w:before="105" w:after="105" w:lineRule="auto"/>
      </w:pPr>
      <w:r>
        <w:rPr>
          <w:rFonts w:eastAsia="inter" w:cs="inter" w:ascii="inter" w:hAnsi="inter"/>
          <w:color w:val="000000"/>
          <w:sz w:val="21"/>
        </w:rPr>
        <w:t xml:space="preserve">Configure security groups for SFTP, LDAP, EFS, and management access</w:t>
      </w:r>
    </w:p>
    <w:p>
      <w:pPr>
        <w:numPr>
          <w:ilvl w:val="0"/>
          <w:numId w:val="26"/>
        </w:numPr>
        <w:spacing w:line="360" w:before="105" w:after="105" w:lineRule="auto"/>
      </w:pPr>
      <w:r>
        <w:rPr>
          <w:rFonts w:eastAsia="inter" w:cs="inter" w:ascii="inter" w:hAnsi="inter"/>
          <w:color w:val="000000"/>
          <w:sz w:val="21"/>
        </w:rPr>
        <w:t xml:space="preserve">Set up Network Load Balancer with target groups and health check configuration</w:t>
      </w:r>
    </w:p>
    <w:p>
      <w:pPr>
        <w:numPr>
          <w:ilvl w:val="0"/>
          <w:numId w:val="26"/>
        </w:numPr>
        <w:spacing w:line="360" w:before="105" w:after="105" w:lineRule="auto"/>
      </w:pPr>
      <w:r>
        <w:rPr>
          <w:rFonts w:eastAsia="inter" w:cs="inter" w:ascii="inter" w:hAnsi="inter"/>
          <w:color w:val="000000"/>
          <w:sz w:val="21"/>
        </w:rPr>
        <w:t xml:space="preserve">Implement Route 53 DNS configuration for SFTP endpoint resolution</w:t>
      </w:r>
    </w:p>
    <w:p>
      <w:pPr>
        <w:spacing w:line="360" w:after="210" w:lineRule="auto"/>
      </w:pPr>
      <w:r>
        <w:rPr>
          <w:rFonts w:eastAsia="inter" w:cs="inter" w:ascii="inter" w:hAnsi="inter"/>
          <w:b/>
          <w:color w:val="000000"/>
        </w:rPr>
        <w:t xml:space="preserve">Weeks 3-4: Storage and Scaling Infrastructure</w:t>
      </w:r>
    </w:p>
    <w:p>
      <w:pPr>
        <w:numPr>
          <w:ilvl w:val="0"/>
          <w:numId w:val="27"/>
        </w:numPr>
        <w:spacing w:line="360" w:before="105" w:after="105" w:lineRule="auto"/>
      </w:pPr>
      <w:r>
        <w:rPr>
          <w:rFonts w:eastAsia="inter" w:cs="inter" w:ascii="inter" w:hAnsi="inter"/>
          <w:color w:val="000000"/>
          <w:sz w:val="21"/>
        </w:rPr>
        <w:t xml:space="preserve">Deploy EFS file system with mount targets and access points configuration</w:t>
      </w:r>
    </w:p>
    <w:p>
      <w:pPr>
        <w:numPr>
          <w:ilvl w:val="0"/>
          <w:numId w:val="27"/>
        </w:numPr>
        <w:spacing w:line="360" w:before="105" w:after="105" w:lineRule="auto"/>
      </w:pPr>
      <w:r>
        <w:rPr>
          <w:rFonts w:eastAsia="inter" w:cs="inter" w:ascii="inter" w:hAnsi="inter"/>
          <w:color w:val="000000"/>
          <w:sz w:val="21"/>
        </w:rPr>
        <w:t xml:space="preserve">Create Auto Scaling Group with launch template and scaling policies</w:t>
      </w:r>
    </w:p>
    <w:p>
      <w:pPr>
        <w:numPr>
          <w:ilvl w:val="0"/>
          <w:numId w:val="27"/>
        </w:numPr>
        <w:spacing w:line="360" w:before="105" w:after="105" w:lineRule="auto"/>
      </w:pPr>
      <w:r>
        <w:rPr>
          <w:rFonts w:eastAsia="inter" w:cs="inter" w:ascii="inter" w:hAnsi="inter"/>
          <w:color w:val="000000"/>
          <w:sz w:val="21"/>
        </w:rPr>
        <w:t xml:space="preserve">Configure CloudWatch monitoring and alerting for infrastructure components</w:t>
      </w:r>
    </w:p>
    <w:p>
      <w:pPr>
        <w:numPr>
          <w:ilvl w:val="0"/>
          <w:numId w:val="27"/>
        </w:numPr>
        <w:spacing w:line="360" w:before="105" w:after="105" w:lineRule="auto"/>
      </w:pPr>
      <w:r>
        <w:rPr>
          <w:rFonts w:eastAsia="inter" w:cs="inter" w:ascii="inter" w:hAnsi="inter"/>
          <w:color w:val="000000"/>
          <w:sz w:val="21"/>
        </w:rPr>
        <w:t xml:space="preserve">Set up AWS Systems Manager for configuration management and patching</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28"/>
        </w:numPr>
        <w:spacing w:line="360" w:before="105" w:after="105" w:lineRule="auto"/>
      </w:pPr>
      <w:r>
        <w:rPr>
          <w:rFonts w:eastAsia="inter" w:cs="inter" w:ascii="inter" w:hAnsi="inter"/>
          <w:b/>
          <w:color w:val="000000"/>
          <w:sz w:val="21"/>
        </w:rPr>
        <w:t xml:space="preserve">VPC Infrastructure</w:t>
      </w:r>
      <w:r>
        <w:rPr>
          <w:rFonts w:eastAsia="inter" w:cs="inter" w:ascii="inter" w:hAnsi="inter"/>
          <w:color w:val="000000"/>
          <w:sz w:val="21"/>
        </w:rPr>
        <w:t xml:space="preserve">: Complete networking setup with security group configuration</w:t>
      </w:r>
    </w:p>
    <w:p>
      <w:pPr>
        <w:numPr>
          <w:ilvl w:val="0"/>
          <w:numId w:val="28"/>
        </w:numPr>
        <w:spacing w:line="360" w:before="105" w:after="105" w:lineRule="auto"/>
      </w:pPr>
      <w:r>
        <w:rPr>
          <w:rFonts w:eastAsia="inter" w:cs="inter" w:ascii="inter" w:hAnsi="inter"/>
          <w:b/>
          <w:color w:val="000000"/>
          <w:sz w:val="21"/>
        </w:rPr>
        <w:t xml:space="preserve">Network Load Balancer</w:t>
      </w:r>
      <w:r>
        <w:rPr>
          <w:rFonts w:eastAsia="inter" w:cs="inter" w:ascii="inter" w:hAnsi="inter"/>
          <w:color w:val="000000"/>
          <w:sz w:val="21"/>
        </w:rPr>
        <w:t xml:space="preserve">: Operational load balancer with health check validation</w:t>
      </w:r>
    </w:p>
    <w:p>
      <w:pPr>
        <w:numPr>
          <w:ilvl w:val="0"/>
          <w:numId w:val="28"/>
        </w:numPr>
        <w:spacing w:line="360" w:before="105" w:after="105" w:lineRule="auto"/>
      </w:pPr>
      <w:r>
        <w:rPr>
          <w:rFonts w:eastAsia="inter" w:cs="inter" w:ascii="inter" w:hAnsi="inter"/>
          <w:b/>
          <w:color w:val="000000"/>
          <w:sz w:val="21"/>
        </w:rPr>
        <w:t xml:space="preserve">EFS Configuration</w:t>
      </w:r>
      <w:r>
        <w:rPr>
          <w:rFonts w:eastAsia="inter" w:cs="inter" w:ascii="inter" w:hAnsi="inter"/>
          <w:color w:val="000000"/>
          <w:sz w:val="21"/>
        </w:rPr>
        <w:t xml:space="preserve">: Shared file system accessible from all Availability Zones</w:t>
      </w:r>
    </w:p>
    <w:p>
      <w:pPr>
        <w:numPr>
          <w:ilvl w:val="0"/>
          <w:numId w:val="28"/>
        </w:numPr>
        <w:spacing w:line="360" w:before="105" w:after="105" w:lineRule="auto"/>
      </w:pPr>
      <w:r>
        <w:rPr>
          <w:rFonts w:eastAsia="inter" w:cs="inter" w:ascii="inter" w:hAnsi="inter"/>
          <w:b/>
          <w:color w:val="000000"/>
          <w:sz w:val="21"/>
        </w:rPr>
        <w:t xml:space="preserve">Auto Scaling Setup</w:t>
      </w:r>
      <w:r>
        <w:rPr>
          <w:rFonts w:eastAsia="inter" w:cs="inter" w:ascii="inter" w:hAnsi="inter"/>
          <w:color w:val="000000"/>
          <w:sz w:val="21"/>
        </w:rPr>
        <w:t xml:space="preserve">: Launch template and scaling policies configured and tested</w:t>
      </w:r>
    </w:p>
    <w:p>
      <w:pPr>
        <w:numPr>
          <w:ilvl w:val="0"/>
          <w:numId w:val="28"/>
        </w:numPr>
        <w:spacing w:line="360" w:before="105" w:after="105" w:lineRule="auto"/>
      </w:pPr>
      <w:r>
        <w:rPr>
          <w:rFonts w:eastAsia="inter" w:cs="inter" w:ascii="inter" w:hAnsi="inter"/>
          <w:b/>
          <w:color w:val="000000"/>
          <w:sz w:val="21"/>
        </w:rPr>
        <w:t xml:space="preserve">Monitoring Framework</w:t>
      </w:r>
      <w:r>
        <w:rPr>
          <w:rFonts w:eastAsia="inter" w:cs="inter" w:ascii="inter" w:hAnsi="inter"/>
          <w:color w:val="000000"/>
          <w:sz w:val="21"/>
        </w:rPr>
        <w:t xml:space="preserve">: Basic infrastructure monitoring and alerting established</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29"/>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Full-time for infrastructure design and deployment</w:t>
      </w:r>
    </w:p>
    <w:p>
      <w:pPr>
        <w:numPr>
          <w:ilvl w:val="0"/>
          <w:numId w:val="29"/>
        </w:numPr>
        <w:spacing w:line="360" w:before="105" w:after="105" w:lineRule="auto"/>
      </w:pPr>
      <w:r>
        <w:rPr>
          <w:rFonts w:eastAsia="inter" w:cs="inter" w:ascii="inter" w:hAnsi="inter"/>
          <w:b/>
          <w:color w:val="000000"/>
          <w:sz w:val="21"/>
        </w:rPr>
        <w:t xml:space="preserve">Network Engineer</w:t>
      </w:r>
      <w:r>
        <w:rPr>
          <w:rFonts w:eastAsia="inter" w:cs="inter" w:ascii="inter" w:hAnsi="inter"/>
          <w:color w:val="000000"/>
          <w:sz w:val="21"/>
        </w:rPr>
        <w:t xml:space="preserve">: Full-time for load balancer and VPC configuration</w:t>
      </w:r>
    </w:p>
    <w:p>
      <w:pPr>
        <w:numPr>
          <w:ilvl w:val="0"/>
          <w:numId w:val="29"/>
        </w:numPr>
        <w:spacing w:line="360" w:before="105" w:after="105" w:lineRule="auto"/>
      </w:pPr>
      <w:r>
        <w:rPr>
          <w:rFonts w:eastAsia="inter" w:cs="inter" w:ascii="inter" w:hAnsi="inter"/>
          <w:b/>
          <w:color w:val="000000"/>
          <w:sz w:val="21"/>
        </w:rPr>
        <w:t xml:space="preserve">Linux Administrator</w:t>
      </w:r>
      <w:r>
        <w:rPr>
          <w:rFonts w:eastAsia="inter" w:cs="inter" w:ascii="inter" w:hAnsi="inter"/>
          <w:color w:val="000000"/>
          <w:sz w:val="21"/>
        </w:rPr>
        <w:t xml:space="preserve">: Part-time for EFS and system configuration planning</w:t>
      </w:r>
    </w:p>
    <w:p>
      <w:pPr>
        <w:numPr>
          <w:ilvl w:val="0"/>
          <w:numId w:val="29"/>
        </w:numPr>
        <w:spacing w:line="360" w:before="105" w:after="105" w:lineRule="auto"/>
      </w:pPr>
      <w:r>
        <w:rPr>
          <w:rFonts w:eastAsia="inter" w:cs="inter" w:ascii="inter" w:hAnsi="inter"/>
          <w:b/>
          <w:color w:val="000000"/>
          <w:sz w:val="21"/>
        </w:rPr>
        <w:t xml:space="preserve">DevOps Engineer</w:t>
      </w:r>
      <w:r>
        <w:rPr>
          <w:rFonts w:eastAsia="inter" w:cs="inter" w:ascii="inter" w:hAnsi="inter"/>
          <w:color w:val="000000"/>
          <w:sz w:val="21"/>
        </w:rPr>
        <w:t xml:space="preserve">: Part-time for automation and monitoring setup</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30"/>
        </w:numPr>
        <w:spacing w:line="360" w:before="105" w:after="105" w:lineRule="auto"/>
      </w:pPr>
      <w:r>
        <w:rPr>
          <w:rFonts w:eastAsia="inter" w:cs="inter" w:ascii="inter" w:hAnsi="inter"/>
          <w:color w:val="000000"/>
          <w:sz w:val="21"/>
        </w:rPr>
        <w:t xml:space="preserve">VPC and networking components deployed and tested across all Availability Zones</w:t>
      </w:r>
    </w:p>
    <w:p>
      <w:pPr>
        <w:numPr>
          <w:ilvl w:val="0"/>
          <w:numId w:val="30"/>
        </w:numPr>
        <w:spacing w:line="360" w:before="105" w:after="105" w:lineRule="auto"/>
      </w:pPr>
      <w:r>
        <w:rPr>
          <w:rFonts w:eastAsia="inter" w:cs="inter" w:ascii="inter" w:hAnsi="inter"/>
          <w:color w:val="000000"/>
          <w:sz w:val="21"/>
        </w:rPr>
        <w:t xml:space="preserve">Network Load Balancer operational with successful health checks</w:t>
      </w:r>
    </w:p>
    <w:p>
      <w:pPr>
        <w:numPr>
          <w:ilvl w:val="0"/>
          <w:numId w:val="30"/>
        </w:numPr>
        <w:spacing w:line="360" w:before="105" w:after="105" w:lineRule="auto"/>
      </w:pPr>
      <w:r>
        <w:rPr>
          <w:rFonts w:eastAsia="inter" w:cs="inter" w:ascii="inter" w:hAnsi="inter"/>
          <w:color w:val="000000"/>
          <w:sz w:val="21"/>
        </w:rPr>
        <w:t xml:space="preserve">EFS file system mounted and accessible with proper permissions</w:t>
      </w:r>
    </w:p>
    <w:p>
      <w:pPr>
        <w:numPr>
          <w:ilvl w:val="0"/>
          <w:numId w:val="30"/>
        </w:numPr>
        <w:spacing w:line="360" w:before="105" w:after="105" w:lineRule="auto"/>
      </w:pPr>
      <w:r>
        <w:rPr>
          <w:rFonts w:eastAsia="inter" w:cs="inter" w:ascii="inter" w:hAnsi="inter"/>
          <w:color w:val="000000"/>
          <w:sz w:val="21"/>
        </w:rPr>
        <w:t xml:space="preserve">Auto Scaling Group creating and terminating instances successfully</w:t>
      </w:r>
    </w:p>
    <w:p>
      <w:pPr>
        <w:numPr>
          <w:ilvl w:val="0"/>
          <w:numId w:val="30"/>
        </w:numPr>
        <w:spacing w:line="360" w:before="105" w:after="105" w:lineRule="auto"/>
      </w:pPr>
      <w:r>
        <w:rPr>
          <w:rFonts w:eastAsia="inter" w:cs="inter" w:ascii="inter" w:hAnsi="inter"/>
          <w:color w:val="000000"/>
          <w:sz w:val="21"/>
        </w:rPr>
        <w:t xml:space="preserve">Basic monitoring and alerting operational with baseline metrics</w:t>
      </w:r>
    </w:p>
    <w:p>
      <w:pPr>
        <w:spacing w:line="360" w:before="315" w:after="105" w:lineRule="auto"/>
        <w:ind w:left="-30"/>
        <w:jc w:val="left"/>
      </w:pPr>
      <w:r>
        <w:rPr>
          <w:rFonts w:eastAsia="inter" w:cs="inter" w:ascii="inter" w:hAnsi="inter"/>
          <w:b/>
          <w:color w:val="000000"/>
          <w:sz w:val="24"/>
        </w:rPr>
        <w:t xml:space="preserve">Phase 2: SFTP Configuration (3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Configure OpenSSH SFTP services with Windows AD integration, user authentication, and shared storage access.</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OpenSSH and System Configuration</w:t>
      </w:r>
    </w:p>
    <w:p>
      <w:pPr>
        <w:numPr>
          <w:ilvl w:val="0"/>
          <w:numId w:val="31"/>
        </w:numPr>
        <w:spacing w:line="360" w:before="105" w:after="105" w:lineRule="auto"/>
      </w:pPr>
      <w:r>
        <w:rPr>
          <w:rFonts w:eastAsia="inter" w:cs="inter" w:ascii="inter" w:hAnsi="inter"/>
          <w:color w:val="000000"/>
          <w:sz w:val="21"/>
        </w:rPr>
        <w:t xml:space="preserve">Install and configure OpenSSH server on EC2 instances with SFTP-only access</w:t>
      </w:r>
    </w:p>
    <w:p>
      <w:pPr>
        <w:numPr>
          <w:ilvl w:val="0"/>
          <w:numId w:val="31"/>
        </w:numPr>
        <w:spacing w:line="360" w:before="105" w:after="105" w:lineRule="auto"/>
      </w:pPr>
      <w:r>
        <w:rPr>
          <w:rFonts w:eastAsia="inter" w:cs="inter" w:ascii="inter" w:hAnsi="inter"/>
          <w:color w:val="000000"/>
          <w:sz w:val="21"/>
        </w:rPr>
        <w:t xml:space="preserve">Implement security hardening and configuration best practices</w:t>
      </w:r>
    </w:p>
    <w:p>
      <w:pPr>
        <w:numPr>
          <w:ilvl w:val="0"/>
          <w:numId w:val="31"/>
        </w:numPr>
        <w:spacing w:line="360" w:before="105" w:after="105" w:lineRule="auto"/>
      </w:pPr>
      <w:r>
        <w:rPr>
          <w:rFonts w:eastAsia="inter" w:cs="inter" w:ascii="inter" w:hAnsi="inter"/>
          <w:color w:val="000000"/>
          <w:sz w:val="21"/>
        </w:rPr>
        <w:t xml:space="preserve">Configure EFS mounting with proper permissions and performance optimization</w:t>
      </w:r>
    </w:p>
    <w:p>
      <w:pPr>
        <w:numPr>
          <w:ilvl w:val="0"/>
          <w:numId w:val="31"/>
        </w:numPr>
        <w:spacing w:line="360" w:before="105" w:after="105" w:lineRule="auto"/>
      </w:pPr>
      <w:r>
        <w:rPr>
          <w:rFonts w:eastAsia="inter" w:cs="inter" w:ascii="inter" w:hAnsi="inter"/>
          <w:color w:val="000000"/>
          <w:sz w:val="21"/>
        </w:rPr>
        <w:t xml:space="preserve">Set up automated instance configuration with launch template user data scripts</w:t>
      </w:r>
    </w:p>
    <w:p>
      <w:pPr>
        <w:spacing w:line="360" w:after="210" w:lineRule="auto"/>
      </w:pPr>
      <w:r>
        <w:rPr>
          <w:rFonts w:eastAsia="inter" w:cs="inter" w:ascii="inter" w:hAnsi="inter"/>
          <w:b/>
          <w:color w:val="000000"/>
        </w:rPr>
        <w:t xml:space="preserve">Weeks 2-3: LDAP Integration and Authentication</w:t>
      </w:r>
    </w:p>
    <w:p>
      <w:pPr>
        <w:numPr>
          <w:ilvl w:val="0"/>
          <w:numId w:val="32"/>
        </w:numPr>
        <w:spacing w:line="360" w:before="105" w:after="105" w:lineRule="auto"/>
      </w:pPr>
      <w:r>
        <w:rPr>
          <w:rFonts w:eastAsia="inter" w:cs="inter" w:ascii="inter" w:hAnsi="inter"/>
          <w:color w:val="000000"/>
          <w:sz w:val="21"/>
        </w:rPr>
        <w:t xml:space="preserve">Configure PAM for LDAP authentication against Windows Active Directory</w:t>
      </w:r>
    </w:p>
    <w:p>
      <w:pPr>
        <w:numPr>
          <w:ilvl w:val="0"/>
          <w:numId w:val="32"/>
        </w:numPr>
        <w:spacing w:line="360" w:before="105" w:after="105" w:lineRule="auto"/>
      </w:pPr>
      <w:r>
        <w:rPr>
          <w:rFonts w:eastAsia="inter" w:cs="inter" w:ascii="inter" w:hAnsi="inter"/>
          <w:color w:val="000000"/>
          <w:sz w:val="21"/>
        </w:rPr>
        <w:t xml:space="preserve">Implement custom group processing logic for multiple AD group memberships</w:t>
      </w:r>
    </w:p>
    <w:p>
      <w:pPr>
        <w:numPr>
          <w:ilvl w:val="0"/>
          <w:numId w:val="32"/>
        </w:numPr>
        <w:spacing w:line="360" w:before="105" w:after="105" w:lineRule="auto"/>
      </w:pPr>
      <w:r>
        <w:rPr>
          <w:rFonts w:eastAsia="inter" w:cs="inter" w:ascii="inter" w:hAnsi="inter"/>
          <w:color w:val="000000"/>
          <w:sz w:val="21"/>
        </w:rPr>
        <w:t xml:space="preserve">Set up user home directory creation and permission management</w:t>
      </w:r>
    </w:p>
    <w:p>
      <w:pPr>
        <w:numPr>
          <w:ilvl w:val="0"/>
          <w:numId w:val="32"/>
        </w:numPr>
        <w:spacing w:line="360" w:before="105" w:after="105" w:lineRule="auto"/>
      </w:pPr>
      <w:r>
        <w:rPr>
          <w:rFonts w:eastAsia="inter" w:cs="inter" w:ascii="inter" w:hAnsi="inter"/>
          <w:color w:val="000000"/>
          <w:sz w:val="21"/>
        </w:rPr>
        <w:t xml:space="preserve">Configure comprehensive logging and audit trail for all SFTP activities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33"/>
        </w:numPr>
        <w:spacing w:line="360" w:before="105" w:after="105" w:lineRule="auto"/>
      </w:pPr>
      <w:r>
        <w:rPr>
          <w:rFonts w:eastAsia="inter" w:cs="inter" w:ascii="inter" w:hAnsi="inter"/>
          <w:b/>
          <w:color w:val="000000"/>
          <w:sz w:val="21"/>
        </w:rPr>
        <w:t xml:space="preserve">OpenSSH Configuration</w:t>
      </w:r>
      <w:r>
        <w:rPr>
          <w:rFonts w:eastAsia="inter" w:cs="inter" w:ascii="inter" w:hAnsi="inter"/>
          <w:color w:val="000000"/>
          <w:sz w:val="21"/>
        </w:rPr>
        <w:t xml:space="preserve">: SFTP-only access configured on all instances</w:t>
      </w:r>
    </w:p>
    <w:p>
      <w:pPr>
        <w:numPr>
          <w:ilvl w:val="0"/>
          <w:numId w:val="33"/>
        </w:numPr>
        <w:spacing w:line="360" w:before="105" w:after="105" w:lineRule="auto"/>
      </w:pPr>
      <w:r>
        <w:rPr>
          <w:rFonts w:eastAsia="inter" w:cs="inter" w:ascii="inter" w:hAnsi="inter"/>
          <w:b/>
          <w:color w:val="000000"/>
          <w:sz w:val="21"/>
        </w:rPr>
        <w:t xml:space="preserve">LDAP Authentication</w:t>
      </w:r>
      <w:r>
        <w:rPr>
          <w:rFonts w:eastAsia="inter" w:cs="inter" w:ascii="inter" w:hAnsi="inter"/>
          <w:color w:val="000000"/>
          <w:sz w:val="21"/>
        </w:rPr>
        <w:t xml:space="preserve">: Working authentication against Windows AD with group processing</w:t>
      </w:r>
    </w:p>
    <w:p>
      <w:pPr>
        <w:numPr>
          <w:ilvl w:val="0"/>
          <w:numId w:val="33"/>
        </w:numPr>
        <w:spacing w:line="360" w:before="105" w:after="105" w:lineRule="auto"/>
      </w:pPr>
      <w:r>
        <w:rPr>
          <w:rFonts w:eastAsia="inter" w:cs="inter" w:ascii="inter" w:hAnsi="inter"/>
          <w:b/>
          <w:color w:val="000000"/>
          <w:sz w:val="21"/>
        </w:rPr>
        <w:t xml:space="preserve">User Management</w:t>
      </w:r>
      <w:r>
        <w:rPr>
          <w:rFonts w:eastAsia="inter" w:cs="inter" w:ascii="inter" w:hAnsi="inter"/>
          <w:color w:val="000000"/>
          <w:sz w:val="21"/>
        </w:rPr>
        <w:t xml:space="preserve">: Automated home directory creation and permission assignment</w:t>
      </w:r>
    </w:p>
    <w:p>
      <w:pPr>
        <w:numPr>
          <w:ilvl w:val="0"/>
          <w:numId w:val="33"/>
        </w:numPr>
        <w:spacing w:line="360" w:before="105" w:after="105" w:lineRule="auto"/>
      </w:pPr>
      <w:r>
        <w:rPr>
          <w:rFonts w:eastAsia="inter" w:cs="inter" w:ascii="inter" w:hAnsi="inter"/>
          <w:b/>
          <w:color w:val="000000"/>
          <w:sz w:val="21"/>
        </w:rPr>
        <w:t xml:space="preserve">Security Configuration</w:t>
      </w:r>
      <w:r>
        <w:rPr>
          <w:rFonts w:eastAsia="inter" w:cs="inter" w:ascii="inter" w:hAnsi="inter"/>
          <w:color w:val="000000"/>
          <w:sz w:val="21"/>
        </w:rPr>
        <w:t xml:space="preserve">: Hardened system configuration with comprehensive audit logging</w:t>
      </w:r>
    </w:p>
    <w:p>
      <w:pPr>
        <w:numPr>
          <w:ilvl w:val="0"/>
          <w:numId w:val="33"/>
        </w:numPr>
        <w:spacing w:line="360" w:before="105" w:after="105" w:lineRule="auto"/>
      </w:pPr>
      <w:r>
        <w:rPr>
          <w:rFonts w:eastAsia="inter" w:cs="inter" w:ascii="inter" w:hAnsi="inter"/>
          <w:b/>
          <w:color w:val="000000"/>
          <w:sz w:val="21"/>
        </w:rPr>
        <w:t xml:space="preserve">Documentation</w:t>
      </w:r>
      <w:r>
        <w:rPr>
          <w:rFonts w:eastAsia="inter" w:cs="inter" w:ascii="inter" w:hAnsi="inter"/>
          <w:color w:val="000000"/>
          <w:sz w:val="21"/>
        </w:rPr>
        <w:t xml:space="preserve">: Configuration guides and operational procedures</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34"/>
        </w:numPr>
        <w:spacing w:line="360" w:before="105" w:after="105" w:lineRule="auto"/>
      </w:pPr>
      <w:r>
        <w:rPr>
          <w:rFonts w:eastAsia="inter" w:cs="inter" w:ascii="inter" w:hAnsi="inter"/>
          <w:b/>
          <w:color w:val="000000"/>
          <w:sz w:val="21"/>
        </w:rPr>
        <w:t xml:space="preserve">Linux Administrator (2)</w:t>
      </w:r>
      <w:r>
        <w:rPr>
          <w:rFonts w:eastAsia="inter" w:cs="inter" w:ascii="inter" w:hAnsi="inter"/>
          <w:color w:val="000000"/>
          <w:sz w:val="21"/>
        </w:rPr>
        <w:t xml:space="preserve">: Full-time for OpenSSH configuration and LDAP integration</w:t>
      </w:r>
    </w:p>
    <w:p>
      <w:pPr>
        <w:numPr>
          <w:ilvl w:val="0"/>
          <w:numId w:val="34"/>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Part-time for technical guidance and architecture validation</w:t>
      </w:r>
    </w:p>
    <w:p>
      <w:pPr>
        <w:numPr>
          <w:ilvl w:val="0"/>
          <w:numId w:val="34"/>
        </w:numPr>
        <w:spacing w:line="360" w:before="105" w:after="105" w:lineRule="auto"/>
      </w:pPr>
      <w:r>
        <w:rPr>
          <w:rFonts w:eastAsia="inter" w:cs="inter" w:ascii="inter" w:hAnsi="inter"/>
          <w:b/>
          <w:color w:val="000000"/>
          <w:sz w:val="21"/>
        </w:rPr>
        <w:t xml:space="preserve">Windows Administrator</w:t>
      </w:r>
      <w:r>
        <w:rPr>
          <w:rFonts w:eastAsia="inter" w:cs="inter" w:ascii="inter" w:hAnsi="inter"/>
          <w:color w:val="000000"/>
          <w:sz w:val="21"/>
        </w:rPr>
        <w:t xml:space="preserve">: Support for AD service account and LDAP configuration testing</w:t>
      </w:r>
    </w:p>
    <w:p>
      <w:pPr>
        <w:numPr>
          <w:ilvl w:val="0"/>
          <w:numId w:val="34"/>
        </w:numPr>
        <w:spacing w:line="360" w:before="105" w:after="105" w:lineRule="auto"/>
      </w:pPr>
      <w:r>
        <w:rPr>
          <w:rFonts w:eastAsia="inter" w:cs="inter" w:ascii="inter" w:hAnsi="inter"/>
          <w:b/>
          <w:color w:val="000000"/>
          <w:sz w:val="21"/>
        </w:rPr>
        <w:t xml:space="preserve">Security Specialist</w:t>
      </w:r>
      <w:r>
        <w:rPr>
          <w:rFonts w:eastAsia="inter" w:cs="inter" w:ascii="inter" w:hAnsi="inter"/>
          <w:color w:val="000000"/>
          <w:sz w:val="21"/>
        </w:rPr>
        <w:t xml:space="preserve">: Part-time for security hardening and configuration review</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35"/>
        </w:numPr>
        <w:spacing w:line="360" w:before="105" w:after="105" w:lineRule="auto"/>
      </w:pPr>
      <w:r>
        <w:rPr>
          <w:rFonts w:eastAsia="inter" w:cs="inter" w:ascii="inter" w:hAnsi="inter"/>
          <w:color w:val="000000"/>
          <w:sz w:val="21"/>
        </w:rPr>
        <w:t xml:space="preserve">OpenSSH SFTP service operational on all instances with proper security configuration</w:t>
      </w:r>
    </w:p>
    <w:p>
      <w:pPr>
        <w:numPr>
          <w:ilvl w:val="0"/>
          <w:numId w:val="35"/>
        </w:numPr>
        <w:spacing w:line="360" w:before="105" w:after="105" w:lineRule="auto"/>
      </w:pPr>
      <w:r>
        <w:rPr>
          <w:rFonts w:eastAsia="inter" w:cs="inter" w:ascii="inter" w:hAnsi="inter"/>
          <w:color w:val="000000"/>
          <w:sz w:val="21"/>
        </w:rPr>
        <w:t xml:space="preserve">Users successfully authenticating against Windows AD with multiple group processing</w:t>
      </w:r>
    </w:p>
    <w:p>
      <w:pPr>
        <w:numPr>
          <w:ilvl w:val="0"/>
          <w:numId w:val="35"/>
        </w:numPr>
        <w:spacing w:line="360" w:before="105" w:after="105" w:lineRule="auto"/>
      </w:pPr>
      <w:r>
        <w:rPr>
          <w:rFonts w:eastAsia="inter" w:cs="inter" w:ascii="inter" w:hAnsi="inter"/>
          <w:color w:val="000000"/>
          <w:sz w:val="21"/>
        </w:rPr>
        <w:t xml:space="preserve">Shared EFS storage accessible with consistent user experience across instances</w:t>
      </w:r>
    </w:p>
    <w:p>
      <w:pPr>
        <w:numPr>
          <w:ilvl w:val="0"/>
          <w:numId w:val="35"/>
        </w:numPr>
        <w:spacing w:line="360" w:before="105" w:after="105" w:lineRule="auto"/>
      </w:pPr>
      <w:r>
        <w:rPr>
          <w:rFonts w:eastAsia="inter" w:cs="inter" w:ascii="inter" w:hAnsi="inter"/>
          <w:color w:val="000000"/>
          <w:sz w:val="21"/>
        </w:rPr>
        <w:t xml:space="preserve">Comprehensive audit logging operational with centralized log aggregation</w:t>
      </w:r>
    </w:p>
    <w:p>
      <w:pPr>
        <w:numPr>
          <w:ilvl w:val="0"/>
          <w:numId w:val="35"/>
        </w:numPr>
        <w:spacing w:line="360" w:before="105" w:after="105" w:lineRule="auto"/>
      </w:pPr>
      <w:r>
        <w:rPr>
          <w:rFonts w:eastAsia="inter" w:cs="inter" w:ascii="inter" w:hAnsi="inter"/>
          <w:color w:val="000000"/>
          <w:sz w:val="21"/>
        </w:rPr>
        <w:t xml:space="preserve">Security hardening completed and validated through penetration testing</w:t>
      </w:r>
    </w:p>
    <w:p>
      <w:pPr>
        <w:spacing w:line="360" w:before="315" w:after="105" w:lineRule="auto"/>
        <w:ind w:left="-30"/>
        <w:jc w:val="left"/>
      </w:pPr>
      <w:r>
        <w:rPr>
          <w:rFonts w:eastAsia="inter" w:cs="inter" w:ascii="inter" w:hAnsi="inter"/>
          <w:b/>
          <w:color w:val="000000"/>
          <w:sz w:val="24"/>
        </w:rPr>
        <w:t xml:space="preserve">Phase 3: High Availability Setup (3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Implement and test comprehensive high availability, monitoring, and automated scaling capabilities.</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Health Monitoring and Failover</w:t>
      </w:r>
    </w:p>
    <w:p>
      <w:pPr>
        <w:numPr>
          <w:ilvl w:val="0"/>
          <w:numId w:val="36"/>
        </w:numPr>
        <w:spacing w:line="360" w:before="105" w:after="105" w:lineRule="auto"/>
      </w:pPr>
      <w:r>
        <w:rPr>
          <w:rFonts w:eastAsia="inter" w:cs="inter" w:ascii="inter" w:hAnsi="inter"/>
          <w:color w:val="000000"/>
          <w:sz w:val="21"/>
        </w:rPr>
        <w:t xml:space="preserve">Configure advanced health checks for SFTP service availability and performance</w:t>
      </w:r>
    </w:p>
    <w:p>
      <w:pPr>
        <w:numPr>
          <w:ilvl w:val="0"/>
          <w:numId w:val="36"/>
        </w:numPr>
        <w:spacing w:line="360" w:before="105" w:after="105" w:lineRule="auto"/>
      </w:pPr>
      <w:r>
        <w:rPr>
          <w:rFonts w:eastAsia="inter" w:cs="inter" w:ascii="inter" w:hAnsi="inter"/>
          <w:color w:val="000000"/>
          <w:sz w:val="21"/>
        </w:rPr>
        <w:t xml:space="preserve">Implement automated failover procedures and instance replacement testing</w:t>
      </w:r>
    </w:p>
    <w:p>
      <w:pPr>
        <w:numPr>
          <w:ilvl w:val="0"/>
          <w:numId w:val="36"/>
        </w:numPr>
        <w:spacing w:line="360" w:before="105" w:after="105" w:lineRule="auto"/>
      </w:pPr>
      <w:r>
        <w:rPr>
          <w:rFonts w:eastAsia="inter" w:cs="inter" w:ascii="inter" w:hAnsi="inter"/>
          <w:color w:val="000000"/>
          <w:sz w:val="21"/>
        </w:rPr>
        <w:t xml:space="preserve">Set up CloudWatch custom metrics for SFTP connections and performance monitoring</w:t>
      </w:r>
    </w:p>
    <w:p>
      <w:pPr>
        <w:numPr>
          <w:ilvl w:val="0"/>
          <w:numId w:val="36"/>
        </w:numPr>
        <w:spacing w:line="360" w:before="105" w:after="105" w:lineRule="auto"/>
      </w:pPr>
      <w:r>
        <w:rPr>
          <w:rFonts w:eastAsia="inter" w:cs="inter" w:ascii="inter" w:hAnsi="inter"/>
          <w:color w:val="000000"/>
          <w:sz w:val="21"/>
        </w:rPr>
        <w:t xml:space="preserve">Configure automated alerting for health status and performance degradation</w:t>
      </w:r>
    </w:p>
    <w:p>
      <w:pPr>
        <w:spacing w:line="360" w:after="210" w:lineRule="auto"/>
      </w:pPr>
      <w:r>
        <w:rPr>
          <w:rFonts w:eastAsia="inter" w:cs="inter" w:ascii="inter" w:hAnsi="inter"/>
          <w:b/>
          <w:color w:val="000000"/>
        </w:rPr>
        <w:t xml:space="preserve">Weeks 2-3: Scaling and Performance Optimization</w:t>
      </w:r>
    </w:p>
    <w:p>
      <w:pPr>
        <w:numPr>
          <w:ilvl w:val="0"/>
          <w:numId w:val="37"/>
        </w:numPr>
        <w:spacing w:line="360" w:before="105" w:after="105" w:lineRule="auto"/>
      </w:pPr>
      <w:r>
        <w:rPr>
          <w:rFonts w:eastAsia="inter" w:cs="inter" w:ascii="inter" w:hAnsi="inter"/>
          <w:color w:val="000000"/>
          <w:sz w:val="21"/>
        </w:rPr>
        <w:t xml:space="preserve">Test Auto Scaling policies under various load conditions and connection scenarios</w:t>
      </w:r>
    </w:p>
    <w:p>
      <w:pPr>
        <w:numPr>
          <w:ilvl w:val="0"/>
          <w:numId w:val="37"/>
        </w:numPr>
        <w:spacing w:line="360" w:before="105" w:after="105" w:lineRule="auto"/>
      </w:pPr>
      <w:r>
        <w:rPr>
          <w:rFonts w:eastAsia="inter" w:cs="inter" w:ascii="inter" w:hAnsi="inter"/>
          <w:color w:val="000000"/>
          <w:sz w:val="21"/>
        </w:rPr>
        <w:t xml:space="preserve">Optimize EFS performance settings and connection handling for concurrent users</w:t>
      </w:r>
    </w:p>
    <w:p>
      <w:pPr>
        <w:numPr>
          <w:ilvl w:val="0"/>
          <w:numId w:val="37"/>
        </w:numPr>
        <w:spacing w:line="360" w:before="105" w:after="105" w:lineRule="auto"/>
      </w:pPr>
      <w:r>
        <w:rPr>
          <w:rFonts w:eastAsia="inter" w:cs="inter" w:ascii="inter" w:hAnsi="inter"/>
          <w:color w:val="000000"/>
          <w:sz w:val="21"/>
        </w:rPr>
        <w:t xml:space="preserve">Implement connection pooling and resource management for optimal performance</w:t>
      </w:r>
    </w:p>
    <w:p>
      <w:pPr>
        <w:numPr>
          <w:ilvl w:val="0"/>
          <w:numId w:val="37"/>
        </w:numPr>
        <w:spacing w:line="360" w:before="105" w:after="105" w:lineRule="auto"/>
      </w:pPr>
      <w:r>
        <w:rPr>
          <w:rFonts w:eastAsia="inter" w:cs="inter" w:ascii="inter" w:hAnsi="inter"/>
          <w:color w:val="000000"/>
          <w:sz w:val="21"/>
        </w:rPr>
        <w:t xml:space="preserve">Configure automated scaling based on custom metrics and business requirements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38"/>
        </w:numPr>
        <w:spacing w:line="360" w:before="105" w:after="105" w:lineRule="auto"/>
      </w:pPr>
      <w:r>
        <w:rPr>
          <w:rFonts w:eastAsia="inter" w:cs="inter" w:ascii="inter" w:hAnsi="inter"/>
          <w:b/>
          <w:color w:val="000000"/>
          <w:sz w:val="21"/>
        </w:rPr>
        <w:t xml:space="preserve">High Availability Validation</w:t>
      </w:r>
      <w:r>
        <w:rPr>
          <w:rFonts w:eastAsia="inter" w:cs="inter" w:ascii="inter" w:hAnsi="inter"/>
          <w:color w:val="000000"/>
          <w:sz w:val="21"/>
        </w:rPr>
        <w:t xml:space="preserve">: Completed failover testing with documented procedures</w:t>
      </w:r>
    </w:p>
    <w:p>
      <w:pPr>
        <w:numPr>
          <w:ilvl w:val="0"/>
          <w:numId w:val="38"/>
        </w:numPr>
        <w:spacing w:line="360" w:before="105" w:after="105" w:lineRule="auto"/>
      </w:pPr>
      <w:r>
        <w:rPr>
          <w:rFonts w:eastAsia="inter" w:cs="inter" w:ascii="inter" w:hAnsi="inter"/>
          <w:b/>
          <w:color w:val="000000"/>
          <w:sz w:val="21"/>
        </w:rPr>
        <w:t xml:space="preserve">Monitoring Dashboards</w:t>
      </w:r>
      <w:r>
        <w:rPr>
          <w:rFonts w:eastAsia="inter" w:cs="inter" w:ascii="inter" w:hAnsi="inter"/>
          <w:color w:val="000000"/>
          <w:sz w:val="21"/>
        </w:rPr>
        <w:t xml:space="preserve">: Comprehensive CloudWatch dashboards for all components</w:t>
      </w:r>
    </w:p>
    <w:p>
      <w:pPr>
        <w:numPr>
          <w:ilvl w:val="0"/>
          <w:numId w:val="38"/>
        </w:numPr>
        <w:spacing w:line="360" w:before="105" w:after="105" w:lineRule="auto"/>
      </w:pPr>
      <w:r>
        <w:rPr>
          <w:rFonts w:eastAsia="inter" w:cs="inter" w:ascii="inter" w:hAnsi="inter"/>
          <w:b/>
          <w:color w:val="000000"/>
          <w:sz w:val="21"/>
        </w:rPr>
        <w:t xml:space="preserve">Auto Scaling Configuration</w:t>
      </w:r>
      <w:r>
        <w:rPr>
          <w:rFonts w:eastAsia="inter" w:cs="inter" w:ascii="inter" w:hAnsi="inter"/>
          <w:color w:val="000000"/>
          <w:sz w:val="21"/>
        </w:rPr>
        <w:t xml:space="preserve">: Verified scaling policies responding to load conditions</w:t>
      </w:r>
    </w:p>
    <w:p>
      <w:pPr>
        <w:numPr>
          <w:ilvl w:val="0"/>
          <w:numId w:val="38"/>
        </w:numPr>
        <w:spacing w:line="360" w:before="105" w:after="105" w:lineRule="auto"/>
      </w:pPr>
      <w:r>
        <w:rPr>
          <w:rFonts w:eastAsia="inter" w:cs="inter" w:ascii="inter" w:hAnsi="inter"/>
          <w:b/>
          <w:color w:val="000000"/>
          <w:sz w:val="21"/>
        </w:rPr>
        <w:t xml:space="preserve">Performance Optimization</w:t>
      </w:r>
      <w:r>
        <w:rPr>
          <w:rFonts w:eastAsia="inter" w:cs="inter" w:ascii="inter" w:hAnsi="inter"/>
          <w:color w:val="000000"/>
          <w:sz w:val="21"/>
        </w:rPr>
        <w:t xml:space="preserve">: Tuned system configuration for optimal concurrent user support</w:t>
      </w:r>
    </w:p>
    <w:p>
      <w:pPr>
        <w:numPr>
          <w:ilvl w:val="0"/>
          <w:numId w:val="38"/>
        </w:numPr>
        <w:spacing w:line="360" w:before="105" w:after="105" w:lineRule="auto"/>
      </w:pPr>
      <w:r>
        <w:rPr>
          <w:rFonts w:eastAsia="inter" w:cs="inter" w:ascii="inter" w:hAnsi="inter"/>
          <w:b/>
          <w:color w:val="000000"/>
          <w:sz w:val="21"/>
        </w:rPr>
        <w:t xml:space="preserve">Operational Procedures</w:t>
      </w:r>
      <w:r>
        <w:rPr>
          <w:rFonts w:eastAsia="inter" w:cs="inter" w:ascii="inter" w:hAnsi="inter"/>
          <w:color w:val="000000"/>
          <w:sz w:val="21"/>
        </w:rPr>
        <w:t xml:space="preserve">: Documented procedures for monitoring and maintenance</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39"/>
        </w:numPr>
        <w:spacing w:line="360" w:before="105" w:after="105" w:lineRule="auto"/>
      </w:pPr>
      <w:r>
        <w:rPr>
          <w:rFonts w:eastAsia="inter" w:cs="inter" w:ascii="inter" w:hAnsi="inter"/>
          <w:b/>
          <w:color w:val="000000"/>
          <w:sz w:val="21"/>
        </w:rPr>
        <w:t xml:space="preserve">Network Engineer</w:t>
      </w:r>
      <w:r>
        <w:rPr>
          <w:rFonts w:eastAsia="inter" w:cs="inter" w:ascii="inter" w:hAnsi="inter"/>
          <w:color w:val="000000"/>
          <w:sz w:val="21"/>
        </w:rPr>
        <w:t xml:space="preserve">: Full-time for load balancer optimization and failover testing</w:t>
      </w:r>
    </w:p>
    <w:p>
      <w:pPr>
        <w:numPr>
          <w:ilvl w:val="0"/>
          <w:numId w:val="39"/>
        </w:numPr>
        <w:spacing w:line="360" w:before="105" w:after="105" w:lineRule="auto"/>
      </w:pPr>
      <w:r>
        <w:rPr>
          <w:rFonts w:eastAsia="inter" w:cs="inter" w:ascii="inter" w:hAnsi="inter"/>
          <w:b/>
          <w:color w:val="000000"/>
          <w:sz w:val="21"/>
        </w:rPr>
        <w:t xml:space="preserve">Linux Administrator</w:t>
      </w:r>
      <w:r>
        <w:rPr>
          <w:rFonts w:eastAsia="inter" w:cs="inter" w:ascii="inter" w:hAnsi="inter"/>
          <w:color w:val="000000"/>
          <w:sz w:val="21"/>
        </w:rPr>
        <w:t xml:space="preserve">: Full-time for performance tuning and scaling configuration</w:t>
      </w:r>
    </w:p>
    <w:p>
      <w:pPr>
        <w:numPr>
          <w:ilvl w:val="0"/>
          <w:numId w:val="39"/>
        </w:numPr>
        <w:spacing w:line="360" w:before="105" w:after="105" w:lineRule="auto"/>
      </w:pPr>
      <w:r>
        <w:rPr>
          <w:rFonts w:eastAsia="inter" w:cs="inter" w:ascii="inter" w:hAnsi="inter"/>
          <w:b/>
          <w:color w:val="000000"/>
          <w:sz w:val="21"/>
        </w:rPr>
        <w:t xml:space="preserve">DevOps Engineer</w:t>
      </w:r>
      <w:r>
        <w:rPr>
          <w:rFonts w:eastAsia="inter" w:cs="inter" w:ascii="inter" w:hAnsi="inter"/>
          <w:color w:val="000000"/>
          <w:sz w:val="21"/>
        </w:rPr>
        <w:t xml:space="preserve">: Part-time for monitoring automation and alerting setup</w:t>
      </w:r>
    </w:p>
    <w:p>
      <w:pPr>
        <w:numPr>
          <w:ilvl w:val="0"/>
          <w:numId w:val="39"/>
        </w:numPr>
        <w:spacing w:line="360" w:before="105" w:after="105" w:lineRule="auto"/>
      </w:pPr>
      <w:r>
        <w:rPr>
          <w:rFonts w:eastAsia="inter" w:cs="inter" w:ascii="inter" w:hAnsi="inter"/>
          <w:b/>
          <w:color w:val="000000"/>
          <w:sz w:val="21"/>
        </w:rPr>
        <w:t xml:space="preserve">QA Engineer</w:t>
      </w:r>
      <w:r>
        <w:rPr>
          <w:rFonts w:eastAsia="inter" w:cs="inter" w:ascii="inter" w:hAnsi="inter"/>
          <w:color w:val="000000"/>
          <w:sz w:val="21"/>
        </w:rPr>
        <w:t xml:space="preserve">: Part-time for load testing and failover validation</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40"/>
        </w:numPr>
        <w:spacing w:line="360" w:before="105" w:after="105" w:lineRule="auto"/>
      </w:pPr>
      <w:r>
        <w:rPr>
          <w:rFonts w:eastAsia="inter" w:cs="inter" w:ascii="inter" w:hAnsi="inter"/>
          <w:color w:val="000000"/>
          <w:sz w:val="21"/>
        </w:rPr>
        <w:t xml:space="preserve">Automated failover successfully tested with &lt;5 minute recovery time</w:t>
      </w:r>
    </w:p>
    <w:p>
      <w:pPr>
        <w:numPr>
          <w:ilvl w:val="0"/>
          <w:numId w:val="40"/>
        </w:numPr>
        <w:spacing w:line="360" w:before="105" w:after="105" w:lineRule="auto"/>
      </w:pPr>
      <w:r>
        <w:rPr>
          <w:rFonts w:eastAsia="inter" w:cs="inter" w:ascii="inter" w:hAnsi="inter"/>
          <w:color w:val="000000"/>
          <w:sz w:val="21"/>
        </w:rPr>
        <w:t xml:space="preserve">Auto Scaling policies responding appropriately to load conditions</w:t>
      </w:r>
    </w:p>
    <w:p>
      <w:pPr>
        <w:numPr>
          <w:ilvl w:val="0"/>
          <w:numId w:val="40"/>
        </w:numPr>
        <w:spacing w:line="360" w:before="105" w:after="105" w:lineRule="auto"/>
      </w:pPr>
      <w:r>
        <w:rPr>
          <w:rFonts w:eastAsia="inter" w:cs="inter" w:ascii="inter" w:hAnsi="inter"/>
          <w:color w:val="000000"/>
          <w:sz w:val="21"/>
        </w:rPr>
        <w:t xml:space="preserve">Performance optimization supporting target concurrent user capacity</w:t>
      </w:r>
    </w:p>
    <w:p>
      <w:pPr>
        <w:numPr>
          <w:ilvl w:val="0"/>
          <w:numId w:val="40"/>
        </w:numPr>
        <w:spacing w:line="360" w:before="105" w:after="105" w:lineRule="auto"/>
      </w:pPr>
      <w:r>
        <w:rPr>
          <w:rFonts w:eastAsia="inter" w:cs="inter" w:ascii="inter" w:hAnsi="inter"/>
          <w:color w:val="000000"/>
          <w:sz w:val="21"/>
        </w:rPr>
        <w:t xml:space="preserve">Comprehensive monitoring operational with appropriate alerting thresholds</w:t>
      </w:r>
    </w:p>
    <w:p>
      <w:pPr>
        <w:numPr>
          <w:ilvl w:val="0"/>
          <w:numId w:val="40"/>
        </w:numPr>
        <w:spacing w:line="360" w:before="105" w:after="105" w:lineRule="auto"/>
      </w:pPr>
      <w:r>
        <w:rPr>
          <w:rFonts w:eastAsia="inter" w:cs="inter" w:ascii="inter" w:hAnsi="inter"/>
          <w:color w:val="000000"/>
          <w:sz w:val="21"/>
        </w:rPr>
        <w:t xml:space="preserve">High availability architecture validated through disaster recovery testing</w:t>
      </w:r>
    </w:p>
    <w:p>
      <w:pPr>
        <w:spacing w:line="360" w:before="315" w:after="105" w:lineRule="auto"/>
        <w:ind w:left="-30"/>
        <w:jc w:val="left"/>
      </w:pPr>
      <w:r>
        <w:rPr>
          <w:rFonts w:eastAsia="inter" w:cs="inter" w:ascii="inter" w:hAnsi="inter"/>
          <w:b/>
          <w:color w:val="000000"/>
          <w:sz w:val="24"/>
        </w:rPr>
        <w:t xml:space="preserve">Phase 4: Testing &amp; Validation (2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Conduct comprehensive end-to-end testing including load testing, security validation, and disaster recovery procedures.</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Load and Performance Testing</w:t>
      </w:r>
    </w:p>
    <w:p>
      <w:pPr>
        <w:numPr>
          <w:ilvl w:val="0"/>
          <w:numId w:val="41"/>
        </w:numPr>
        <w:spacing w:line="360" w:before="105" w:after="105" w:lineRule="auto"/>
      </w:pPr>
      <w:r>
        <w:rPr>
          <w:rFonts w:eastAsia="inter" w:cs="inter" w:ascii="inter" w:hAnsi="inter"/>
          <w:color w:val="000000"/>
          <w:sz w:val="21"/>
        </w:rPr>
        <w:t xml:space="preserve">Execute load testing with concurrent SFTP connections matching expected peak usage</w:t>
      </w:r>
    </w:p>
    <w:p>
      <w:pPr>
        <w:numPr>
          <w:ilvl w:val="0"/>
          <w:numId w:val="41"/>
        </w:numPr>
        <w:spacing w:line="360" w:before="105" w:after="105" w:lineRule="auto"/>
      </w:pPr>
      <w:r>
        <w:rPr>
          <w:rFonts w:eastAsia="inter" w:cs="inter" w:ascii="inter" w:hAnsi="inter"/>
          <w:color w:val="000000"/>
          <w:sz w:val="21"/>
        </w:rPr>
        <w:t xml:space="preserve">Perform security testing including penetration testing and vulnerability assessment</w:t>
      </w:r>
    </w:p>
    <w:p>
      <w:pPr>
        <w:numPr>
          <w:ilvl w:val="0"/>
          <w:numId w:val="41"/>
        </w:numPr>
        <w:spacing w:line="360" w:before="105" w:after="105" w:lineRule="auto"/>
      </w:pPr>
      <w:r>
        <w:rPr>
          <w:rFonts w:eastAsia="inter" w:cs="inter" w:ascii="inter" w:hAnsi="inter"/>
          <w:color w:val="000000"/>
          <w:sz w:val="21"/>
        </w:rPr>
        <w:t xml:space="preserve">Validate disaster recovery procedures including instance failure and AZ outage scenarios</w:t>
      </w:r>
    </w:p>
    <w:p>
      <w:pPr>
        <w:numPr>
          <w:ilvl w:val="0"/>
          <w:numId w:val="41"/>
        </w:numPr>
        <w:spacing w:line="360" w:before="105" w:after="105" w:lineRule="auto"/>
      </w:pPr>
      <w:r>
        <w:rPr>
          <w:rFonts w:eastAsia="inter" w:cs="inter" w:ascii="inter" w:hAnsi="inter"/>
          <w:color w:val="000000"/>
          <w:sz w:val="21"/>
        </w:rPr>
        <w:t xml:space="preserve">Test backup and recovery procedures for EFS and configuration data</w:t>
      </w:r>
    </w:p>
    <w:p>
      <w:pPr>
        <w:spacing w:line="360" w:after="210" w:lineRule="auto"/>
      </w:pPr>
      <w:r>
        <w:rPr>
          <w:rFonts w:eastAsia="inter" w:cs="inter" w:ascii="inter" w:hAnsi="inter"/>
          <w:b/>
          <w:color w:val="000000"/>
        </w:rPr>
        <w:t xml:space="preserve">Week 2: User Acceptance and Documentation</w:t>
      </w:r>
    </w:p>
    <w:p>
      <w:pPr>
        <w:numPr>
          <w:ilvl w:val="0"/>
          <w:numId w:val="42"/>
        </w:numPr>
        <w:spacing w:line="360" w:before="105" w:after="105" w:lineRule="auto"/>
      </w:pPr>
      <w:r>
        <w:rPr>
          <w:rFonts w:eastAsia="inter" w:cs="inter" w:ascii="inter" w:hAnsi="inter"/>
          <w:color w:val="000000"/>
          <w:sz w:val="21"/>
        </w:rPr>
        <w:t xml:space="preserve">Conduct user acceptance testing with representative users from different organizational groups</w:t>
      </w:r>
    </w:p>
    <w:p>
      <w:pPr>
        <w:numPr>
          <w:ilvl w:val="0"/>
          <w:numId w:val="42"/>
        </w:numPr>
        <w:spacing w:line="360" w:before="105" w:after="105" w:lineRule="auto"/>
      </w:pPr>
      <w:r>
        <w:rPr>
          <w:rFonts w:eastAsia="inter" w:cs="inter" w:ascii="inter" w:hAnsi="inter"/>
          <w:color w:val="000000"/>
          <w:sz w:val="21"/>
        </w:rPr>
        <w:t xml:space="preserve">Validate multi-group authentication and permission inheritance functionality</w:t>
      </w:r>
    </w:p>
    <w:p>
      <w:pPr>
        <w:numPr>
          <w:ilvl w:val="0"/>
          <w:numId w:val="42"/>
        </w:numPr>
        <w:spacing w:line="360" w:before="105" w:after="105" w:lineRule="auto"/>
      </w:pPr>
      <w:r>
        <w:rPr>
          <w:rFonts w:eastAsia="inter" w:cs="inter" w:ascii="inter" w:hAnsi="inter"/>
          <w:color w:val="000000"/>
          <w:sz w:val="21"/>
        </w:rPr>
        <w:t xml:space="preserve">Complete operational documentation including troubleshooting guides and procedures</w:t>
      </w:r>
    </w:p>
    <w:p>
      <w:pPr>
        <w:numPr>
          <w:ilvl w:val="0"/>
          <w:numId w:val="42"/>
        </w:numPr>
        <w:spacing w:line="360" w:before="105" w:after="105" w:lineRule="auto"/>
      </w:pPr>
      <w:r>
        <w:rPr>
          <w:rFonts w:eastAsia="inter" w:cs="inter" w:ascii="inter" w:hAnsi="inter"/>
          <w:color w:val="000000"/>
          <w:sz w:val="21"/>
        </w:rPr>
        <w:t xml:space="preserve">Provide training to operations and support teams on new infrastructure</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43"/>
        </w:numPr>
        <w:spacing w:line="360" w:before="105" w:after="105" w:lineRule="auto"/>
      </w:pPr>
      <w:r>
        <w:rPr>
          <w:rFonts w:eastAsia="inter" w:cs="inter" w:ascii="inter" w:hAnsi="inter"/>
          <w:b/>
          <w:color w:val="000000"/>
          <w:sz w:val="21"/>
        </w:rPr>
        <w:t xml:space="preserve">Load Testing Results</w:t>
      </w:r>
      <w:r>
        <w:rPr>
          <w:rFonts w:eastAsia="inter" w:cs="inter" w:ascii="inter" w:hAnsi="inter"/>
          <w:color w:val="000000"/>
          <w:sz w:val="21"/>
        </w:rPr>
        <w:t xml:space="preserve">: Comprehensive performance validation with capacity recommendations</w:t>
      </w:r>
    </w:p>
    <w:p>
      <w:pPr>
        <w:numPr>
          <w:ilvl w:val="0"/>
          <w:numId w:val="43"/>
        </w:numPr>
        <w:spacing w:line="360" w:before="105" w:after="105" w:lineRule="auto"/>
      </w:pPr>
      <w:r>
        <w:rPr>
          <w:rFonts w:eastAsia="inter" w:cs="inter" w:ascii="inter" w:hAnsi="inter"/>
          <w:b/>
          <w:color w:val="000000"/>
          <w:sz w:val="21"/>
        </w:rPr>
        <w:t xml:space="preserve">Security Assessment</w:t>
      </w:r>
      <w:r>
        <w:rPr>
          <w:rFonts w:eastAsia="inter" w:cs="inter" w:ascii="inter" w:hAnsi="inter"/>
          <w:color w:val="000000"/>
          <w:sz w:val="21"/>
        </w:rPr>
        <w:t xml:space="preserve">: Penetration testing results with vulnerability remediation</w:t>
      </w:r>
    </w:p>
    <w:p>
      <w:pPr>
        <w:numPr>
          <w:ilvl w:val="0"/>
          <w:numId w:val="43"/>
        </w:numPr>
        <w:spacing w:line="360" w:before="105" w:after="105" w:lineRule="auto"/>
      </w:pPr>
      <w:r>
        <w:rPr>
          <w:rFonts w:eastAsia="inter" w:cs="inter" w:ascii="inter" w:hAnsi="inter"/>
          <w:b/>
          <w:color w:val="000000"/>
          <w:sz w:val="21"/>
        </w:rPr>
        <w:t xml:space="preserve">Disaster Recovery Validation</w:t>
      </w:r>
      <w:r>
        <w:rPr>
          <w:rFonts w:eastAsia="inter" w:cs="inter" w:ascii="inter" w:hAnsi="inter"/>
          <w:color w:val="000000"/>
          <w:sz w:val="21"/>
        </w:rPr>
        <w:t xml:space="preserve">: Tested recovery procedures with documented timelines</w:t>
      </w:r>
    </w:p>
    <w:p>
      <w:pPr>
        <w:numPr>
          <w:ilvl w:val="0"/>
          <w:numId w:val="43"/>
        </w:numPr>
        <w:spacing w:line="360" w:before="105" w:after="105" w:lineRule="auto"/>
      </w:pPr>
      <w:r>
        <w:rPr>
          <w:rFonts w:eastAsia="inter" w:cs="inter" w:ascii="inter" w:hAnsi="inter"/>
          <w:b/>
          <w:color w:val="000000"/>
          <w:sz w:val="21"/>
        </w:rPr>
        <w:t xml:space="preserve">User Acceptance</w:t>
      </w:r>
      <w:r>
        <w:rPr>
          <w:rFonts w:eastAsia="inter" w:cs="inter" w:ascii="inter" w:hAnsi="inter"/>
          <w:color w:val="000000"/>
          <w:sz w:val="21"/>
        </w:rPr>
        <w:t xml:space="preserve">: Validated functionality with user sign-off and feedback</w:t>
      </w:r>
    </w:p>
    <w:p>
      <w:pPr>
        <w:numPr>
          <w:ilvl w:val="0"/>
          <w:numId w:val="43"/>
        </w:numPr>
        <w:spacing w:line="360" w:before="105" w:after="105" w:lineRule="auto"/>
      </w:pPr>
      <w:r>
        <w:rPr>
          <w:rFonts w:eastAsia="inter" w:cs="inter" w:ascii="inter" w:hAnsi="inter"/>
          <w:b/>
          <w:color w:val="000000"/>
          <w:sz w:val="21"/>
        </w:rPr>
        <w:t xml:space="preserve">Operational Documentation</w:t>
      </w:r>
      <w:r>
        <w:rPr>
          <w:rFonts w:eastAsia="inter" w:cs="inter" w:ascii="inter" w:hAnsi="inter"/>
          <w:color w:val="000000"/>
          <w:sz w:val="21"/>
        </w:rPr>
        <w:t xml:space="preserve">: Complete guides for monitoring, maintenance, and troubleshooting</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44"/>
        </w:numPr>
        <w:spacing w:line="360" w:before="105" w:after="105" w:lineRule="auto"/>
      </w:pPr>
      <w:r>
        <w:rPr>
          <w:rFonts w:eastAsia="inter" w:cs="inter" w:ascii="inter" w:hAnsi="inter"/>
          <w:b/>
          <w:color w:val="000000"/>
          <w:sz w:val="21"/>
        </w:rPr>
        <w:t xml:space="preserve">QA Engineer</w:t>
      </w:r>
      <w:r>
        <w:rPr>
          <w:rFonts w:eastAsia="inter" w:cs="inter" w:ascii="inter" w:hAnsi="inter"/>
          <w:color w:val="000000"/>
          <w:sz w:val="21"/>
        </w:rPr>
        <w:t xml:space="preserve">: Full-time for testing execution and results documentation</w:t>
      </w:r>
    </w:p>
    <w:p>
      <w:pPr>
        <w:numPr>
          <w:ilvl w:val="0"/>
          <w:numId w:val="44"/>
        </w:numPr>
        <w:spacing w:line="360" w:before="105" w:after="105" w:lineRule="auto"/>
      </w:pPr>
      <w:r>
        <w:rPr>
          <w:rFonts w:eastAsia="inter" w:cs="inter" w:ascii="inter" w:hAnsi="inter"/>
          <w:b/>
          <w:color w:val="000000"/>
          <w:sz w:val="21"/>
        </w:rPr>
        <w:t xml:space="preserve">Security Specialist</w:t>
      </w:r>
      <w:r>
        <w:rPr>
          <w:rFonts w:eastAsia="inter" w:cs="inter" w:ascii="inter" w:hAnsi="inter"/>
          <w:color w:val="000000"/>
          <w:sz w:val="21"/>
        </w:rPr>
        <w:t xml:space="preserve">: Part-time for security validation and penetration testing</w:t>
      </w:r>
    </w:p>
    <w:p>
      <w:pPr>
        <w:numPr>
          <w:ilvl w:val="0"/>
          <w:numId w:val="44"/>
        </w:numPr>
        <w:spacing w:line="360" w:before="105" w:after="105" w:lineRule="auto"/>
      </w:pPr>
      <w:r>
        <w:rPr>
          <w:rFonts w:eastAsia="inter" w:cs="inter" w:ascii="inter" w:hAnsi="inter"/>
          <w:b/>
          <w:color w:val="000000"/>
          <w:sz w:val="21"/>
        </w:rPr>
        <w:t xml:space="preserve">Linux Administrator</w:t>
      </w:r>
      <w:r>
        <w:rPr>
          <w:rFonts w:eastAsia="inter" w:cs="inter" w:ascii="inter" w:hAnsi="inter"/>
          <w:color w:val="000000"/>
          <w:sz w:val="21"/>
        </w:rPr>
        <w:t xml:space="preserve">: Part-time for issue resolution and optimization</w:t>
      </w:r>
    </w:p>
    <w:p>
      <w:pPr>
        <w:numPr>
          <w:ilvl w:val="0"/>
          <w:numId w:val="44"/>
        </w:numPr>
        <w:spacing w:line="360" w:before="105" w:after="105" w:lineRule="auto"/>
      </w:pPr>
      <w:r>
        <w:rPr>
          <w:rFonts w:eastAsia="inter" w:cs="inter" w:ascii="inter" w:hAnsi="inter"/>
          <w:b/>
          <w:color w:val="000000"/>
          <w:sz w:val="21"/>
        </w:rPr>
        <w:t xml:space="preserve">Business Users</w:t>
      </w:r>
      <w:r>
        <w:rPr>
          <w:rFonts w:eastAsia="inter" w:cs="inter" w:ascii="inter" w:hAnsi="inter"/>
          <w:color w:val="000000"/>
          <w:sz w:val="21"/>
        </w:rPr>
        <w:t xml:space="preserve">: Pilot group participation for user acceptance testing</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45"/>
        </w:numPr>
        <w:spacing w:line="360" w:before="105" w:after="105" w:lineRule="auto"/>
      </w:pPr>
      <w:r>
        <w:rPr>
          <w:rFonts w:eastAsia="inter" w:cs="inter" w:ascii="inter" w:hAnsi="inter"/>
          <w:color w:val="000000"/>
          <w:sz w:val="21"/>
        </w:rPr>
        <w:t xml:space="preserve">Load testing demonstrates capacity to handle target concurrent user load</w:t>
      </w:r>
    </w:p>
    <w:p>
      <w:pPr>
        <w:numPr>
          <w:ilvl w:val="0"/>
          <w:numId w:val="45"/>
        </w:numPr>
        <w:spacing w:line="360" w:before="105" w:after="105" w:lineRule="auto"/>
      </w:pPr>
      <w:r>
        <w:rPr>
          <w:rFonts w:eastAsia="inter" w:cs="inter" w:ascii="inter" w:hAnsi="inter"/>
          <w:color w:val="000000"/>
          <w:sz w:val="21"/>
        </w:rPr>
        <w:t xml:space="preserve">Security assessment shows no critical vulnerabilities with remediation plan</w:t>
      </w:r>
    </w:p>
    <w:p>
      <w:pPr>
        <w:numPr>
          <w:ilvl w:val="0"/>
          <w:numId w:val="45"/>
        </w:numPr>
        <w:spacing w:line="360" w:before="105" w:after="105" w:lineRule="auto"/>
      </w:pPr>
      <w:r>
        <w:rPr>
          <w:rFonts w:eastAsia="inter" w:cs="inter" w:ascii="inter" w:hAnsi="inter"/>
          <w:color w:val="000000"/>
          <w:sz w:val="21"/>
        </w:rPr>
        <w:t xml:space="preserve">Disaster recovery procedures validated with acceptable recovery time objectives</w:t>
      </w:r>
    </w:p>
    <w:p>
      <w:pPr>
        <w:numPr>
          <w:ilvl w:val="0"/>
          <w:numId w:val="45"/>
        </w:numPr>
        <w:spacing w:line="360" w:before="105" w:after="105" w:lineRule="auto"/>
      </w:pPr>
      <w:r>
        <w:rPr>
          <w:rFonts w:eastAsia="inter" w:cs="inter" w:ascii="inter" w:hAnsi="inter"/>
          <w:color w:val="000000"/>
          <w:sz w:val="21"/>
        </w:rPr>
        <w:t xml:space="preserve">User acceptance criteria met with positive feedback from test groups</w:t>
      </w:r>
    </w:p>
    <w:p>
      <w:pPr>
        <w:numPr>
          <w:ilvl w:val="0"/>
          <w:numId w:val="45"/>
        </w:numPr>
        <w:spacing w:line="360" w:before="105" w:after="105" w:lineRule="auto"/>
      </w:pPr>
      <w:r>
        <w:rPr>
          <w:rFonts w:eastAsia="inter" w:cs="inter" w:ascii="inter" w:hAnsi="inter"/>
          <w:color w:val="000000"/>
          <w:sz w:val="21"/>
        </w:rPr>
        <w:t xml:space="preserve">Operational documentation completed and training provided to support teams</w:t>
      </w:r>
    </w:p>
    <w:p>
      <w:pPr>
        <w:spacing w:line="360" w:before="315" w:after="105" w:lineRule="auto"/>
        <w:ind w:left="-30"/>
        <w:jc w:val="left"/>
      </w:pPr>
      <w:r>
        <w:rPr>
          <w:rFonts w:eastAsia="inter" w:cs="inter" w:ascii="inter" w:hAnsi="inter"/>
          <w:b/>
          <w:color w:val="000000"/>
          <w:sz w:val="24"/>
        </w:rPr>
        <w:t xml:space="preserve">Phase 5: Go-Live &amp; Support (2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Execute production deployment with comprehensive operational support and monitoring establishment.</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Production Cutover</w:t>
      </w:r>
    </w:p>
    <w:p>
      <w:pPr>
        <w:numPr>
          <w:ilvl w:val="0"/>
          <w:numId w:val="46"/>
        </w:numPr>
        <w:spacing w:line="360" w:before="105" w:after="105" w:lineRule="auto"/>
      </w:pPr>
      <w:r>
        <w:rPr>
          <w:rFonts w:eastAsia="inter" w:cs="inter" w:ascii="inter" w:hAnsi="inter"/>
          <w:color w:val="000000"/>
          <w:sz w:val="21"/>
        </w:rPr>
        <w:t xml:space="preserve">Update DNS configurations to point SFTP traffic to new load balancer endpoint</w:t>
      </w:r>
    </w:p>
    <w:p>
      <w:pPr>
        <w:numPr>
          <w:ilvl w:val="0"/>
          <w:numId w:val="46"/>
        </w:numPr>
        <w:spacing w:line="360" w:before="105" w:after="105" w:lineRule="auto"/>
      </w:pPr>
      <w:r>
        <w:rPr>
          <w:rFonts w:eastAsia="inter" w:cs="inter" w:ascii="inter" w:hAnsi="inter"/>
          <w:color w:val="000000"/>
          <w:sz w:val="21"/>
        </w:rPr>
        <w:t xml:space="preserve">Execute production migration with user validation and rollback procedures ready</w:t>
      </w:r>
    </w:p>
    <w:p>
      <w:pPr>
        <w:numPr>
          <w:ilvl w:val="0"/>
          <w:numId w:val="46"/>
        </w:numPr>
        <w:spacing w:line="360" w:before="105" w:after="105" w:lineRule="auto"/>
      </w:pPr>
      <w:r>
        <w:rPr>
          <w:rFonts w:eastAsia="inter" w:cs="inter" w:ascii="inter" w:hAnsi="inter"/>
          <w:color w:val="000000"/>
          <w:sz w:val="21"/>
        </w:rPr>
        <w:t xml:space="preserve">Implement 24/7 monitoring and alerting with escalation procedures</w:t>
      </w:r>
    </w:p>
    <w:p>
      <w:pPr>
        <w:numPr>
          <w:ilvl w:val="0"/>
          <w:numId w:val="46"/>
        </w:numPr>
        <w:spacing w:line="360" w:before="105" w:after="105" w:lineRule="auto"/>
      </w:pPr>
      <w:r>
        <w:rPr>
          <w:rFonts w:eastAsia="inter" w:cs="inter" w:ascii="inter" w:hAnsi="inter"/>
          <w:color w:val="000000"/>
          <w:sz w:val="21"/>
        </w:rPr>
        <w:t xml:space="preserve">Establish operational support procedures and team assignments</w:t>
      </w:r>
    </w:p>
    <w:p>
      <w:pPr>
        <w:spacing w:line="360" w:after="210" w:lineRule="auto"/>
      </w:pPr>
      <w:r>
        <w:rPr>
          <w:rFonts w:eastAsia="inter" w:cs="inter" w:ascii="inter" w:hAnsi="inter"/>
          <w:b/>
          <w:color w:val="000000"/>
        </w:rPr>
        <w:t xml:space="preserve">Week 2: Optimization and Support</w:t>
      </w:r>
    </w:p>
    <w:p>
      <w:pPr>
        <w:numPr>
          <w:ilvl w:val="0"/>
          <w:numId w:val="47"/>
        </w:numPr>
        <w:spacing w:line="360" w:before="105" w:after="105" w:lineRule="auto"/>
      </w:pPr>
      <w:r>
        <w:rPr>
          <w:rFonts w:eastAsia="inter" w:cs="inter" w:ascii="inter" w:hAnsi="inter"/>
          <w:color w:val="000000"/>
          <w:sz w:val="21"/>
        </w:rPr>
        <w:t xml:space="preserve">Monitor production performance and optimize configuration based on actual usage patterns</w:t>
      </w:r>
    </w:p>
    <w:p>
      <w:pPr>
        <w:numPr>
          <w:ilvl w:val="0"/>
          <w:numId w:val="47"/>
        </w:numPr>
        <w:spacing w:line="360" w:before="105" w:after="105" w:lineRule="auto"/>
      </w:pPr>
      <w:r>
        <w:rPr>
          <w:rFonts w:eastAsia="inter" w:cs="inter" w:ascii="inter" w:hAnsi="inter"/>
          <w:color w:val="000000"/>
          <w:sz w:val="21"/>
        </w:rPr>
        <w:t xml:space="preserve">Provide intensive support during initial production period with rapid issue resolution</w:t>
      </w:r>
    </w:p>
    <w:p>
      <w:pPr>
        <w:numPr>
          <w:ilvl w:val="0"/>
          <w:numId w:val="47"/>
        </w:numPr>
        <w:spacing w:line="360" w:before="105" w:after="105" w:lineRule="auto"/>
      </w:pPr>
      <w:r>
        <w:rPr>
          <w:rFonts w:eastAsia="inter" w:cs="inter" w:ascii="inter" w:hAnsi="inter"/>
          <w:color w:val="000000"/>
          <w:sz w:val="21"/>
        </w:rPr>
        <w:t xml:space="preserve">Conduct post-implementation review with lessons learned and optimization recommendations</w:t>
      </w:r>
    </w:p>
    <w:p>
      <w:pPr>
        <w:numPr>
          <w:ilvl w:val="0"/>
          <w:numId w:val="47"/>
        </w:numPr>
        <w:spacing w:line="360" w:before="105" w:after="105" w:lineRule="auto"/>
      </w:pPr>
      <w:r>
        <w:rPr>
          <w:rFonts w:eastAsia="inter" w:cs="inter" w:ascii="inter" w:hAnsi="inter"/>
          <w:color w:val="000000"/>
          <w:sz w:val="21"/>
        </w:rPr>
        <w:t xml:space="preserve">Establish ongoing maintenance procedures and capacity planning processes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48"/>
        </w:numPr>
        <w:spacing w:line="360" w:before="105" w:after="105" w:lineRule="auto"/>
      </w:pPr>
      <w:r>
        <w:rPr>
          <w:rFonts w:eastAsia="inter" w:cs="inter" w:ascii="inter" w:hAnsi="inter"/>
          <w:b/>
          <w:color w:val="000000"/>
          <w:sz w:val="21"/>
        </w:rPr>
        <w:t xml:space="preserve">Production Environment</w:t>
      </w:r>
      <w:r>
        <w:rPr>
          <w:rFonts w:eastAsia="inter" w:cs="inter" w:ascii="inter" w:hAnsi="inter"/>
          <w:color w:val="000000"/>
          <w:sz w:val="21"/>
        </w:rPr>
        <w:t xml:space="preserve">: Fully operational SFTP cluster serving all users</w:t>
      </w:r>
    </w:p>
    <w:p>
      <w:pPr>
        <w:numPr>
          <w:ilvl w:val="0"/>
          <w:numId w:val="48"/>
        </w:numPr>
        <w:spacing w:line="360" w:before="105" w:after="105" w:lineRule="auto"/>
      </w:pPr>
      <w:r>
        <w:rPr>
          <w:rFonts w:eastAsia="inter" w:cs="inter" w:ascii="inter" w:hAnsi="inter"/>
          <w:b/>
          <w:color w:val="000000"/>
          <w:sz w:val="21"/>
        </w:rPr>
        <w:t xml:space="preserve">24/7 Monitoring</w:t>
      </w:r>
      <w:r>
        <w:rPr>
          <w:rFonts w:eastAsia="inter" w:cs="inter" w:ascii="inter" w:hAnsi="inter"/>
          <w:color w:val="000000"/>
          <w:sz w:val="21"/>
        </w:rPr>
        <w:t xml:space="preserve">: Comprehensive monitoring and alerting with support procedures</w:t>
      </w:r>
    </w:p>
    <w:p>
      <w:pPr>
        <w:numPr>
          <w:ilvl w:val="0"/>
          <w:numId w:val="48"/>
        </w:numPr>
        <w:spacing w:line="360" w:before="105" w:after="105" w:lineRule="auto"/>
      </w:pPr>
      <w:r>
        <w:rPr>
          <w:rFonts w:eastAsia="inter" w:cs="inter" w:ascii="inter" w:hAnsi="inter"/>
          <w:b/>
          <w:color w:val="000000"/>
          <w:sz w:val="21"/>
        </w:rPr>
        <w:t xml:space="preserve">Performance Baseline</w:t>
      </w:r>
      <w:r>
        <w:rPr>
          <w:rFonts w:eastAsia="inter" w:cs="inter" w:ascii="inter" w:hAnsi="inter"/>
          <w:color w:val="000000"/>
          <w:sz w:val="21"/>
        </w:rPr>
        <w:t xml:space="preserve">: Established production performance metrics and trends</w:t>
      </w:r>
    </w:p>
    <w:p>
      <w:pPr>
        <w:numPr>
          <w:ilvl w:val="0"/>
          <w:numId w:val="48"/>
        </w:numPr>
        <w:spacing w:line="360" w:before="105" w:after="105" w:lineRule="auto"/>
      </w:pPr>
      <w:r>
        <w:rPr>
          <w:rFonts w:eastAsia="inter" w:cs="inter" w:ascii="inter" w:hAnsi="inter"/>
          <w:b/>
          <w:color w:val="000000"/>
          <w:sz w:val="21"/>
        </w:rPr>
        <w:t xml:space="preserve">Post-Implementation Review</w:t>
      </w:r>
      <w:r>
        <w:rPr>
          <w:rFonts w:eastAsia="inter" w:cs="inter" w:ascii="inter" w:hAnsi="inter"/>
          <w:color w:val="000000"/>
          <w:sz w:val="21"/>
        </w:rPr>
        <w:t xml:space="preserve">: Lessons learned and optimization roadmap</w:t>
      </w:r>
    </w:p>
    <w:p>
      <w:pPr>
        <w:numPr>
          <w:ilvl w:val="0"/>
          <w:numId w:val="48"/>
        </w:numPr>
        <w:spacing w:line="360" w:before="105" w:after="105" w:lineRule="auto"/>
      </w:pPr>
      <w:r>
        <w:rPr>
          <w:rFonts w:eastAsia="inter" w:cs="inter" w:ascii="inter" w:hAnsi="inter"/>
          <w:b/>
          <w:color w:val="000000"/>
          <w:sz w:val="21"/>
        </w:rPr>
        <w:t xml:space="preserve">Operational Procedures</w:t>
      </w:r>
      <w:r>
        <w:rPr>
          <w:rFonts w:eastAsia="inter" w:cs="inter" w:ascii="inter" w:hAnsi="inter"/>
          <w:color w:val="000000"/>
          <w:sz w:val="21"/>
        </w:rPr>
        <w:t xml:space="preserve">: Ongoing maintenance and support documentation</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49"/>
        </w:numPr>
        <w:spacing w:line="360" w:before="105" w:after="105" w:lineRule="auto"/>
      </w:pPr>
      <w:r>
        <w:rPr>
          <w:rFonts w:eastAsia="inter" w:cs="inter" w:ascii="inter" w:hAnsi="inter"/>
          <w:b/>
          <w:color w:val="000000"/>
          <w:sz w:val="21"/>
        </w:rPr>
        <w:t xml:space="preserve">Operations Team</w:t>
      </w:r>
      <w:r>
        <w:rPr>
          <w:rFonts w:eastAsia="inter" w:cs="inter" w:ascii="inter" w:hAnsi="inter"/>
          <w:color w:val="000000"/>
          <w:sz w:val="21"/>
        </w:rPr>
        <w:t xml:space="preserve">: Full-time for production cutover and initial support</w:t>
      </w:r>
    </w:p>
    <w:p>
      <w:pPr>
        <w:numPr>
          <w:ilvl w:val="0"/>
          <w:numId w:val="49"/>
        </w:numPr>
        <w:spacing w:line="360" w:before="105" w:after="105" w:lineRule="auto"/>
      </w:pPr>
      <w:r>
        <w:rPr>
          <w:rFonts w:eastAsia="inter" w:cs="inter" w:ascii="inter" w:hAnsi="inter"/>
          <w:b/>
          <w:color w:val="000000"/>
          <w:sz w:val="21"/>
        </w:rPr>
        <w:t xml:space="preserve">Linux Administrator</w:t>
      </w:r>
      <w:r>
        <w:rPr>
          <w:rFonts w:eastAsia="inter" w:cs="inter" w:ascii="inter" w:hAnsi="inter"/>
          <w:color w:val="000000"/>
          <w:sz w:val="21"/>
        </w:rPr>
        <w:t xml:space="preserve">: Full-time for performance optimization and issue resolution</w:t>
      </w:r>
    </w:p>
    <w:p>
      <w:pPr>
        <w:numPr>
          <w:ilvl w:val="0"/>
          <w:numId w:val="49"/>
        </w:numPr>
        <w:spacing w:line="360" w:before="105" w:after="105" w:lineRule="auto"/>
      </w:pPr>
      <w:r>
        <w:rPr>
          <w:rFonts w:eastAsia="inter" w:cs="inter" w:ascii="inter" w:hAnsi="inter"/>
          <w:b/>
          <w:color w:val="000000"/>
          <w:sz w:val="21"/>
        </w:rPr>
        <w:t xml:space="preserve">Network Engineer</w:t>
      </w:r>
      <w:r>
        <w:rPr>
          <w:rFonts w:eastAsia="inter" w:cs="inter" w:ascii="inter" w:hAnsi="inter"/>
          <w:color w:val="000000"/>
          <w:sz w:val="21"/>
        </w:rPr>
        <w:t xml:space="preserve">: Part-time for traffic monitoring and load balancer optimization</w:t>
      </w:r>
    </w:p>
    <w:p>
      <w:pPr>
        <w:numPr>
          <w:ilvl w:val="0"/>
          <w:numId w:val="49"/>
        </w:numPr>
        <w:spacing w:line="360" w:before="105" w:after="105" w:lineRule="auto"/>
      </w:pPr>
      <w:r>
        <w:rPr>
          <w:rFonts w:eastAsia="inter" w:cs="inter" w:ascii="inter" w:hAnsi="inter"/>
          <w:b/>
          <w:color w:val="000000"/>
          <w:sz w:val="21"/>
        </w:rPr>
        <w:t xml:space="preserve">Support Team</w:t>
      </w:r>
      <w:r>
        <w:rPr>
          <w:rFonts w:eastAsia="inter" w:cs="inter" w:ascii="inter" w:hAnsi="inter"/>
          <w:color w:val="000000"/>
          <w:sz w:val="21"/>
        </w:rPr>
        <w:t xml:space="preserve">: Part-time for user assistance and incident management</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50"/>
        </w:numPr>
        <w:spacing w:line="360" w:before="105" w:after="105" w:lineRule="auto"/>
      </w:pPr>
      <w:r>
        <w:rPr>
          <w:rFonts w:eastAsia="inter" w:cs="inter" w:ascii="inter" w:hAnsi="inter"/>
          <w:color w:val="000000"/>
          <w:sz w:val="21"/>
        </w:rPr>
        <w:t xml:space="preserve">Zero-downtime production cutover with successful user validation</w:t>
      </w:r>
    </w:p>
    <w:p>
      <w:pPr>
        <w:numPr>
          <w:ilvl w:val="0"/>
          <w:numId w:val="50"/>
        </w:numPr>
        <w:spacing w:line="360" w:before="105" w:after="105" w:lineRule="auto"/>
      </w:pPr>
      <w:r>
        <w:rPr>
          <w:rFonts w:eastAsia="inter" w:cs="inter" w:ascii="inter" w:hAnsi="inter"/>
          <w:color w:val="000000"/>
          <w:sz w:val="21"/>
        </w:rPr>
        <w:t xml:space="preserve">24/7 monitoring operational with appropriate response procedures</w:t>
      </w:r>
    </w:p>
    <w:p>
      <w:pPr>
        <w:numPr>
          <w:ilvl w:val="0"/>
          <w:numId w:val="50"/>
        </w:numPr>
        <w:spacing w:line="360" w:before="105" w:after="105" w:lineRule="auto"/>
      </w:pPr>
      <w:r>
        <w:rPr>
          <w:rFonts w:eastAsia="inter" w:cs="inter" w:ascii="inter" w:hAnsi="inter"/>
          <w:color w:val="000000"/>
          <w:sz w:val="21"/>
        </w:rPr>
        <w:t xml:space="preserve">Performance metrics meeting or exceeding target specifications</w:t>
      </w:r>
    </w:p>
    <w:p>
      <w:pPr>
        <w:numPr>
          <w:ilvl w:val="0"/>
          <w:numId w:val="50"/>
        </w:numPr>
        <w:spacing w:line="360" w:before="105" w:after="105" w:lineRule="auto"/>
      </w:pPr>
      <w:r>
        <w:rPr>
          <w:rFonts w:eastAsia="inter" w:cs="inter" w:ascii="inter" w:hAnsi="inter"/>
          <w:color w:val="000000"/>
          <w:sz w:val="21"/>
        </w:rPr>
        <w:t xml:space="preserve">Support team trained and ready for ongoing operational responsibilities</w:t>
      </w:r>
    </w:p>
    <w:p>
      <w:pPr>
        <w:numPr>
          <w:ilvl w:val="0"/>
          <w:numId w:val="50"/>
        </w:numPr>
        <w:spacing w:line="360" w:before="105" w:after="105" w:lineRule="auto"/>
      </w:pPr>
      <w:r>
        <w:rPr>
          <w:rFonts w:eastAsia="inter" w:cs="inter" w:ascii="inter" w:hAnsi="inter"/>
          <w:color w:val="000000"/>
          <w:sz w:val="21"/>
        </w:rPr>
        <w:t xml:space="preserve">Post-implementation review completed with stakeholder approval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Resource Requirements</w:t>
      </w:r>
    </w:p>
    <w:p>
      <w:pPr>
        <w:spacing w:line="360" w:before="315" w:after="105" w:lineRule="auto"/>
        <w:ind w:left="-30"/>
        <w:jc w:val="left"/>
      </w:pPr>
      <w:r>
        <w:rPr>
          <w:rFonts w:eastAsia="inter" w:cs="inter" w:ascii="inter" w:hAnsi="inter"/>
          <w:b/>
          <w:color w:val="000000"/>
          <w:sz w:val="24"/>
        </w:rPr>
        <w:t xml:space="preserve">Human Resources</w:t>
      </w:r>
    </w:p>
    <w:p>
      <w:pPr>
        <w:spacing w:line="360" w:before="315" w:after="105" w:lineRule="auto"/>
        <w:ind w:left="-30"/>
        <w:jc w:val="left"/>
      </w:pPr>
      <w:r>
        <w:rPr>
          <w:rFonts w:eastAsia="inter" w:cs="inter" w:ascii="inter" w:hAnsi="inter"/>
          <w:b/>
          <w:color w:val="000000"/>
          <w:sz w:val="24"/>
        </w:rPr>
        <w:t xml:space="preserve">Solutions Architect</w:t>
      </w:r>
    </w:p>
    <w:p>
      <w:pPr>
        <w:numPr>
          <w:ilvl w:val="0"/>
          <w:numId w:val="51"/>
        </w:numPr>
        <w:spacing w:line="360" w:before="105" w:after="105" w:lineRule="auto"/>
      </w:pPr>
      <w:r>
        <w:rPr>
          <w:rFonts w:eastAsia="inter" w:cs="inter" w:ascii="inter" w:hAnsi="inter"/>
          <w:b/>
          <w:color w:val="000000"/>
          <w:sz w:val="21"/>
        </w:rPr>
        <w:t xml:space="preserve">AWS Certifications</w:t>
      </w:r>
      <w:r>
        <w:rPr>
          <w:rFonts w:eastAsia="inter" w:cs="inter" w:ascii="inter" w:hAnsi="inter"/>
          <w:color w:val="000000"/>
          <w:sz w:val="21"/>
        </w:rPr>
        <w:t xml:space="preserve">: Solutions Architect Professional with EC2, EFS, and Load Balancer expertise</w:t>
      </w:r>
    </w:p>
    <w:p>
      <w:pPr>
        <w:numPr>
          <w:ilvl w:val="0"/>
          <w:numId w:val="51"/>
        </w:numPr>
        <w:spacing w:line="360" w:before="105" w:after="105" w:lineRule="auto"/>
      </w:pPr>
      <w:r>
        <w:rPr>
          <w:rFonts w:eastAsia="inter" w:cs="inter" w:ascii="inter" w:hAnsi="inter"/>
          <w:b/>
          <w:color w:val="000000"/>
          <w:sz w:val="21"/>
        </w:rPr>
        <w:t xml:space="preserve">Experience</w:t>
      </w:r>
      <w:r>
        <w:rPr>
          <w:rFonts w:eastAsia="inter" w:cs="inter" w:ascii="inter" w:hAnsi="inter"/>
          <w:color w:val="000000"/>
          <w:sz w:val="21"/>
        </w:rPr>
        <w:t xml:space="preserve">: 5+ years designing highly available AWS infrastructure</w:t>
      </w:r>
    </w:p>
    <w:p>
      <w:pPr>
        <w:numPr>
          <w:ilvl w:val="0"/>
          <w:numId w:val="51"/>
        </w:numPr>
        <w:spacing w:line="360" w:before="105" w:after="105" w:lineRule="auto"/>
      </w:pPr>
      <w:r>
        <w:rPr>
          <w:rFonts w:eastAsia="inter" w:cs="inter" w:ascii="inter" w:hAnsi="inter"/>
          <w:b/>
          <w:color w:val="000000"/>
          <w:sz w:val="21"/>
        </w:rPr>
        <w:t xml:space="preserve">Skills</w:t>
      </w:r>
      <w:r>
        <w:rPr>
          <w:rFonts w:eastAsia="inter" w:cs="inter" w:ascii="inter" w:hAnsi="inter"/>
          <w:color w:val="000000"/>
          <w:sz w:val="21"/>
        </w:rPr>
        <w:t xml:space="preserve">: Multi-AZ deployment, Auto Scaling, Network Load Balancer, VPC design</w:t>
      </w:r>
    </w:p>
    <w:p>
      <w:pPr>
        <w:numPr>
          <w:ilvl w:val="0"/>
          <w:numId w:val="51"/>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25 hours/week average across infrastructure phases</w:t>
      </w:r>
    </w:p>
    <w:p>
      <w:pPr>
        <w:numPr>
          <w:ilvl w:val="0"/>
          <w:numId w:val="51"/>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Technical leadership, architecture decisions, and infrastructure design</w:t>
      </w:r>
    </w:p>
    <w:p>
      <w:pPr>
        <w:spacing w:line="360" w:before="315" w:after="105" w:lineRule="auto"/>
        <w:ind w:left="-30"/>
        <w:jc w:val="left"/>
      </w:pPr>
      <w:r>
        <w:rPr>
          <w:rFonts w:eastAsia="inter" w:cs="inter" w:ascii="inter" w:hAnsi="inter"/>
          <w:b/>
          <w:color w:val="000000"/>
          <w:sz w:val="24"/>
        </w:rPr>
        <w:t xml:space="preserve">Linux Administrator (2 Required)</w:t>
      </w:r>
    </w:p>
    <w:p>
      <w:pPr>
        <w:numPr>
          <w:ilvl w:val="0"/>
          <w:numId w:val="52"/>
        </w:numPr>
        <w:spacing w:line="360" w:before="105" w:after="105" w:lineRule="auto"/>
      </w:pPr>
      <w:r>
        <w:rPr>
          <w:rFonts w:eastAsia="inter" w:cs="inter" w:ascii="inter" w:hAnsi="inter"/>
          <w:b/>
          <w:color w:val="000000"/>
          <w:sz w:val="21"/>
        </w:rPr>
        <w:t xml:space="preserve">Technical Skills</w:t>
      </w:r>
      <w:r>
        <w:rPr>
          <w:rFonts w:eastAsia="inter" w:cs="inter" w:ascii="inter" w:hAnsi="inter"/>
          <w:color w:val="000000"/>
          <w:sz w:val="21"/>
        </w:rPr>
        <w:t xml:space="preserve">: Ubuntu/CentOS administration, OpenSSH configuration, PAM/LDAP integration</w:t>
      </w:r>
    </w:p>
    <w:p>
      <w:pPr>
        <w:numPr>
          <w:ilvl w:val="0"/>
          <w:numId w:val="52"/>
        </w:numPr>
        <w:spacing w:line="360" w:before="105" w:after="105" w:lineRule="auto"/>
      </w:pPr>
      <w:r>
        <w:rPr>
          <w:rFonts w:eastAsia="inter" w:cs="inter" w:ascii="inter" w:hAnsi="inter"/>
          <w:b/>
          <w:color w:val="000000"/>
          <w:sz w:val="21"/>
        </w:rPr>
        <w:t xml:space="preserve">AWS Experience</w:t>
      </w:r>
      <w:r>
        <w:rPr>
          <w:rFonts w:eastAsia="inter" w:cs="inter" w:ascii="inter" w:hAnsi="inter"/>
          <w:color w:val="000000"/>
          <w:sz w:val="21"/>
        </w:rPr>
        <w:t xml:space="preserve">: EC2 management, EFS configuration, CloudWatch monitoring</w:t>
      </w:r>
    </w:p>
    <w:p>
      <w:pPr>
        <w:numPr>
          <w:ilvl w:val="0"/>
          <w:numId w:val="52"/>
        </w:numPr>
        <w:spacing w:line="360" w:before="105" w:after="105" w:lineRule="auto"/>
      </w:pPr>
      <w:r>
        <w:rPr>
          <w:rFonts w:eastAsia="inter" w:cs="inter" w:ascii="inter" w:hAnsi="inter"/>
          <w:b/>
          <w:color w:val="000000"/>
          <w:sz w:val="21"/>
        </w:rPr>
        <w:t xml:space="preserve">Security Knowledge</w:t>
      </w:r>
      <w:r>
        <w:rPr>
          <w:rFonts w:eastAsia="inter" w:cs="inter" w:ascii="inter" w:hAnsi="inter"/>
          <w:color w:val="000000"/>
          <w:sz w:val="21"/>
        </w:rPr>
        <w:t xml:space="preserve">: System hardening, audit configuration, security compliance</w:t>
      </w:r>
    </w:p>
    <w:p>
      <w:pPr>
        <w:numPr>
          <w:ilvl w:val="0"/>
          <w:numId w:val="52"/>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40 hours/week each during configuration and deployment phases</w:t>
      </w:r>
    </w:p>
    <w:p>
      <w:pPr>
        <w:numPr>
          <w:ilvl w:val="0"/>
          <w:numId w:val="52"/>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SFTP server configuration, AD integration, and operational procedures</w:t>
      </w:r>
    </w:p>
    <w:p>
      <w:pPr>
        <w:spacing w:line="360" w:before="315" w:after="105" w:lineRule="auto"/>
        <w:ind w:left="-30"/>
        <w:jc w:val="left"/>
      </w:pPr>
      <w:r>
        <w:rPr>
          <w:rFonts w:eastAsia="inter" w:cs="inter" w:ascii="inter" w:hAnsi="inter"/>
          <w:b/>
          <w:color w:val="000000"/>
          <w:sz w:val="24"/>
        </w:rPr>
        <w:t xml:space="preserve">Network Engineer</w:t>
      </w:r>
    </w:p>
    <w:p>
      <w:pPr>
        <w:numPr>
          <w:ilvl w:val="0"/>
          <w:numId w:val="53"/>
        </w:numPr>
        <w:spacing w:line="360" w:before="105" w:after="105" w:lineRule="auto"/>
      </w:pPr>
      <w:r>
        <w:rPr>
          <w:rFonts w:eastAsia="inter" w:cs="inter" w:ascii="inter" w:hAnsi="inter"/>
          <w:b/>
          <w:color w:val="000000"/>
          <w:sz w:val="21"/>
        </w:rPr>
        <w:t xml:space="preserve">Networking Expertise</w:t>
      </w:r>
      <w:r>
        <w:rPr>
          <w:rFonts w:eastAsia="inter" w:cs="inter" w:ascii="inter" w:hAnsi="inter"/>
          <w:color w:val="000000"/>
          <w:sz w:val="21"/>
        </w:rPr>
        <w:t xml:space="preserve">: Load balancer configuration, VPC design, DNS management</w:t>
      </w:r>
    </w:p>
    <w:p>
      <w:pPr>
        <w:numPr>
          <w:ilvl w:val="0"/>
          <w:numId w:val="53"/>
        </w:numPr>
        <w:spacing w:line="360" w:before="105" w:after="105" w:lineRule="auto"/>
      </w:pPr>
      <w:r>
        <w:rPr>
          <w:rFonts w:eastAsia="inter" w:cs="inter" w:ascii="inter" w:hAnsi="inter"/>
          <w:b/>
          <w:color w:val="000000"/>
          <w:sz w:val="21"/>
        </w:rPr>
        <w:t xml:space="preserve">AWS Experience</w:t>
      </w:r>
      <w:r>
        <w:rPr>
          <w:rFonts w:eastAsia="inter" w:cs="inter" w:ascii="inter" w:hAnsi="inter"/>
          <w:color w:val="000000"/>
          <w:sz w:val="21"/>
        </w:rPr>
        <w:t xml:space="preserve">: Network Load Balancer, Auto Scaling, CloudWatch monitoring</w:t>
      </w:r>
    </w:p>
    <w:p>
      <w:pPr>
        <w:numPr>
          <w:ilvl w:val="0"/>
          <w:numId w:val="53"/>
        </w:numPr>
        <w:spacing w:line="360" w:before="105" w:after="105" w:lineRule="auto"/>
      </w:pPr>
      <w:r>
        <w:rPr>
          <w:rFonts w:eastAsia="inter" w:cs="inter" w:ascii="inter" w:hAnsi="inter"/>
          <w:b/>
          <w:color w:val="000000"/>
          <w:sz w:val="21"/>
        </w:rPr>
        <w:t xml:space="preserve">High Availability</w:t>
      </w:r>
      <w:r>
        <w:rPr>
          <w:rFonts w:eastAsia="inter" w:cs="inter" w:ascii="inter" w:hAnsi="inter"/>
          <w:color w:val="000000"/>
          <w:sz w:val="21"/>
        </w:rPr>
        <w:t xml:space="preserve">: Failover design, health check configuration, disaster recovery</w:t>
      </w:r>
    </w:p>
    <w:p>
      <w:pPr>
        <w:numPr>
          <w:ilvl w:val="0"/>
          <w:numId w:val="53"/>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35 hours/week during infrastructure and HA configuration phases</w:t>
      </w:r>
    </w:p>
    <w:p>
      <w:pPr>
        <w:numPr>
          <w:ilvl w:val="0"/>
          <w:numId w:val="53"/>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Load balancer setup, network configuration, and failover testing</w:t>
      </w:r>
    </w:p>
    <w:p>
      <w:pPr>
        <w:spacing w:line="360" w:before="315" w:after="105" w:lineRule="auto"/>
        <w:ind w:left="-30"/>
        <w:jc w:val="left"/>
      </w:pPr>
      <w:r>
        <w:rPr>
          <w:rFonts w:eastAsia="inter" w:cs="inter" w:ascii="inter" w:hAnsi="inter"/>
          <w:b/>
          <w:color w:val="000000"/>
          <w:sz w:val="24"/>
        </w:rPr>
        <w:t xml:space="preserve">QA Engineer</w:t>
      </w:r>
    </w:p>
    <w:p>
      <w:pPr>
        <w:numPr>
          <w:ilvl w:val="0"/>
          <w:numId w:val="54"/>
        </w:numPr>
        <w:spacing w:line="360" w:before="105" w:after="105" w:lineRule="auto"/>
      </w:pPr>
      <w:r>
        <w:rPr>
          <w:rFonts w:eastAsia="inter" w:cs="inter" w:ascii="inter" w:hAnsi="inter"/>
          <w:b/>
          <w:color w:val="000000"/>
          <w:sz w:val="21"/>
        </w:rPr>
        <w:t xml:space="preserve">Testing Expertise</w:t>
      </w:r>
      <w:r>
        <w:rPr>
          <w:rFonts w:eastAsia="inter" w:cs="inter" w:ascii="inter" w:hAnsi="inter"/>
          <w:color w:val="000000"/>
          <w:sz w:val="21"/>
        </w:rPr>
        <w:t xml:space="preserve">: Load testing, security testing, infrastructure validation</w:t>
      </w:r>
    </w:p>
    <w:p>
      <w:pPr>
        <w:numPr>
          <w:ilvl w:val="0"/>
          <w:numId w:val="54"/>
        </w:numPr>
        <w:spacing w:line="360" w:before="105" w:after="105" w:lineRule="auto"/>
      </w:pPr>
      <w:r>
        <w:rPr>
          <w:rFonts w:eastAsia="inter" w:cs="inter" w:ascii="inter" w:hAnsi="inter"/>
          <w:b/>
          <w:color w:val="000000"/>
          <w:sz w:val="21"/>
        </w:rPr>
        <w:t xml:space="preserve">Tools Experience</w:t>
      </w:r>
      <w:r>
        <w:rPr>
          <w:rFonts w:eastAsia="inter" w:cs="inter" w:ascii="inter" w:hAnsi="inter"/>
          <w:color w:val="000000"/>
          <w:sz w:val="21"/>
        </w:rPr>
        <w:t xml:space="preserve">: Performance testing tools, security scanners, monitoring validation</w:t>
      </w:r>
    </w:p>
    <w:p>
      <w:pPr>
        <w:numPr>
          <w:ilvl w:val="0"/>
          <w:numId w:val="54"/>
        </w:numPr>
        <w:spacing w:line="360" w:before="105" w:after="105" w:lineRule="auto"/>
      </w:pPr>
      <w:r>
        <w:rPr>
          <w:rFonts w:eastAsia="inter" w:cs="inter" w:ascii="inter" w:hAnsi="inter"/>
          <w:b/>
          <w:color w:val="000000"/>
          <w:sz w:val="21"/>
        </w:rPr>
        <w:t xml:space="preserve">Documentation Skills</w:t>
      </w:r>
      <w:r>
        <w:rPr>
          <w:rFonts w:eastAsia="inter" w:cs="inter" w:ascii="inter" w:hAnsi="inter"/>
          <w:color w:val="000000"/>
          <w:sz w:val="21"/>
        </w:rPr>
        <w:t xml:space="preserve">: Test plan development and results analysis</w:t>
      </w:r>
    </w:p>
    <w:p>
      <w:pPr>
        <w:numPr>
          <w:ilvl w:val="0"/>
          <w:numId w:val="54"/>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40 hours/week during testing and validation phases</w:t>
      </w:r>
    </w:p>
    <w:p>
      <w:pPr>
        <w:numPr>
          <w:ilvl w:val="0"/>
          <w:numId w:val="54"/>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Comprehensive testing execution and validation documentation</w:t>
      </w:r>
    </w:p>
    <w:p>
      <w:pPr>
        <w:spacing w:line="360" w:before="315" w:after="105" w:lineRule="auto"/>
        <w:ind w:left="-30"/>
        <w:jc w:val="left"/>
      </w:pPr>
      <w:r>
        <w:rPr>
          <w:rFonts w:eastAsia="inter" w:cs="inter" w:ascii="inter" w:hAnsi="inter"/>
          <w:b/>
          <w:color w:val="000000"/>
          <w:sz w:val="24"/>
        </w:rPr>
        <w:t xml:space="preserve">Technical Resources</w:t>
      </w:r>
    </w:p>
    <w:p>
      <w:pPr>
        <w:spacing w:line="360" w:before="315" w:after="105" w:lineRule="auto"/>
        <w:ind w:left="-30"/>
        <w:jc w:val="left"/>
      </w:pPr>
      <w:r>
        <w:rPr>
          <w:rFonts w:eastAsia="inter" w:cs="inter" w:ascii="inter" w:hAnsi="inter"/>
          <w:b/>
          <w:color w:val="000000"/>
          <w:sz w:val="24"/>
        </w:rPr>
        <w:t xml:space="preserve">AWS Services</w:t>
      </w:r>
    </w:p>
    <w:p>
      <w:pPr>
        <w:numPr>
          <w:ilvl w:val="0"/>
          <w:numId w:val="55"/>
        </w:numPr>
        <w:spacing w:line="360" w:before="105" w:after="105" w:lineRule="auto"/>
      </w:pPr>
      <w:r>
        <w:rPr>
          <w:rFonts w:eastAsia="inter" w:cs="inter" w:ascii="inter" w:hAnsi="inter"/>
          <w:b/>
          <w:color w:val="000000"/>
          <w:sz w:val="21"/>
        </w:rPr>
        <w:t xml:space="preserve">Amazon EC2</w:t>
      </w:r>
      <w:r>
        <w:rPr>
          <w:rFonts w:eastAsia="inter" w:cs="inter" w:ascii="inter" w:hAnsi="inter"/>
          <w:color w:val="000000"/>
          <w:sz w:val="21"/>
        </w:rPr>
        <w:t xml:space="preserve">: Linux instances with Auto Scaling Groups and launch templates</w:t>
      </w:r>
    </w:p>
    <w:p>
      <w:pPr>
        <w:numPr>
          <w:ilvl w:val="0"/>
          <w:numId w:val="55"/>
        </w:numPr>
        <w:spacing w:line="360" w:before="105" w:after="105" w:lineRule="auto"/>
      </w:pPr>
      <w:r>
        <w:rPr>
          <w:rFonts w:eastAsia="inter" w:cs="inter" w:ascii="inter" w:hAnsi="inter"/>
          <w:b/>
          <w:color w:val="000000"/>
          <w:sz w:val="21"/>
        </w:rPr>
        <w:t xml:space="preserve">Network Load Balancer</w:t>
      </w:r>
      <w:r>
        <w:rPr>
          <w:rFonts w:eastAsia="inter" w:cs="inter" w:ascii="inter" w:hAnsi="inter"/>
          <w:color w:val="000000"/>
          <w:sz w:val="21"/>
        </w:rPr>
        <w:t xml:space="preserve">: TCP load balancing with health check configuration</w:t>
      </w:r>
    </w:p>
    <w:p>
      <w:pPr>
        <w:numPr>
          <w:ilvl w:val="0"/>
          <w:numId w:val="55"/>
        </w:numPr>
        <w:spacing w:line="360" w:before="105" w:after="105" w:lineRule="auto"/>
      </w:pPr>
      <w:r>
        <w:rPr>
          <w:rFonts w:eastAsia="inter" w:cs="inter" w:ascii="inter" w:hAnsi="inter"/>
          <w:b/>
          <w:color w:val="000000"/>
          <w:sz w:val="21"/>
        </w:rPr>
        <w:t xml:space="preserve">Amazon EFS</w:t>
      </w:r>
      <w:r>
        <w:rPr>
          <w:rFonts w:eastAsia="inter" w:cs="inter" w:ascii="inter" w:hAnsi="inter"/>
          <w:color w:val="000000"/>
          <w:sz w:val="21"/>
        </w:rPr>
        <w:t xml:space="preserve">: Shared POSIX file system with backup and encryption</w:t>
      </w:r>
    </w:p>
    <w:p>
      <w:pPr>
        <w:numPr>
          <w:ilvl w:val="0"/>
          <w:numId w:val="55"/>
        </w:numPr>
        <w:spacing w:line="360" w:before="105" w:after="105" w:lineRule="auto"/>
      </w:pPr>
      <w:r>
        <w:rPr>
          <w:rFonts w:eastAsia="inter" w:cs="inter" w:ascii="inter" w:hAnsi="inter"/>
          <w:b/>
          <w:color w:val="000000"/>
          <w:sz w:val="21"/>
        </w:rPr>
        <w:t xml:space="preserve">Amazon CloudWatch</w:t>
      </w:r>
      <w:r>
        <w:rPr>
          <w:rFonts w:eastAsia="inter" w:cs="inter" w:ascii="inter" w:hAnsi="inter"/>
          <w:color w:val="000000"/>
          <w:sz w:val="21"/>
        </w:rPr>
        <w:t xml:space="preserve">: Comprehensive monitoring, logging, and alerting</w:t>
      </w:r>
    </w:p>
    <w:p>
      <w:pPr>
        <w:numPr>
          <w:ilvl w:val="0"/>
          <w:numId w:val="55"/>
        </w:numPr>
        <w:spacing w:line="360" w:before="105" w:after="105" w:lineRule="auto"/>
      </w:pPr>
      <w:r>
        <w:rPr>
          <w:rFonts w:eastAsia="inter" w:cs="inter" w:ascii="inter" w:hAnsi="inter"/>
          <w:b/>
          <w:color w:val="000000"/>
          <w:sz w:val="21"/>
        </w:rPr>
        <w:t xml:space="preserve">AWS Systems Manager</w:t>
      </w:r>
      <w:r>
        <w:rPr>
          <w:rFonts w:eastAsia="inter" w:cs="inter" w:ascii="inter" w:hAnsi="inter"/>
          <w:color w:val="000000"/>
          <w:sz w:val="21"/>
        </w:rPr>
        <w:t xml:space="preserve">: Configuration management and automated patching</w:t>
      </w:r>
    </w:p>
    <w:p>
      <w:pPr>
        <w:spacing w:line="360" w:before="315" w:after="105" w:lineRule="auto"/>
        <w:ind w:left="-30"/>
        <w:jc w:val="left"/>
      </w:pPr>
      <w:r>
        <w:rPr>
          <w:rFonts w:eastAsia="inter" w:cs="inter" w:ascii="inter" w:hAnsi="inter"/>
          <w:b/>
          <w:color w:val="000000"/>
          <w:sz w:val="24"/>
        </w:rPr>
        <w:t xml:space="preserve">Infrastructure Management Tools</w:t>
      </w:r>
    </w:p>
    <w:p>
      <w:pPr>
        <w:numPr>
          <w:ilvl w:val="0"/>
          <w:numId w:val="56"/>
        </w:numPr>
        <w:spacing w:line="360" w:before="105" w:after="105" w:lineRule="auto"/>
      </w:pPr>
      <w:r>
        <w:rPr>
          <w:rFonts w:eastAsia="inter" w:cs="inter" w:ascii="inter" w:hAnsi="inter"/>
          <w:b/>
          <w:color w:val="000000"/>
          <w:sz w:val="21"/>
        </w:rPr>
        <w:t xml:space="preserve">Ansible/Chef</w:t>
      </w:r>
      <w:r>
        <w:rPr>
          <w:rFonts w:eastAsia="inter" w:cs="inter" w:ascii="inter" w:hAnsi="inter"/>
          <w:color w:val="000000"/>
          <w:sz w:val="21"/>
        </w:rPr>
        <w:t xml:space="preserve">: Configuration management and automation for consistent deployment</w:t>
      </w:r>
    </w:p>
    <w:p>
      <w:pPr>
        <w:numPr>
          <w:ilvl w:val="0"/>
          <w:numId w:val="56"/>
        </w:numPr>
        <w:spacing w:line="360" w:before="105" w:after="105" w:lineRule="auto"/>
      </w:pPr>
      <w:r>
        <w:rPr>
          <w:rFonts w:eastAsia="inter" w:cs="inter" w:ascii="inter" w:hAnsi="inter"/>
          <w:b/>
          <w:color w:val="000000"/>
          <w:sz w:val="21"/>
        </w:rPr>
        <w:t xml:space="preserve">Terraform</w:t>
      </w:r>
      <w:r>
        <w:rPr>
          <w:rFonts w:eastAsia="inter" w:cs="inter" w:ascii="inter" w:hAnsi="inter"/>
          <w:color w:val="000000"/>
          <w:sz w:val="21"/>
        </w:rPr>
        <w:t xml:space="preserve">: Infrastructure as Code for repeatable deployments</w:t>
      </w:r>
    </w:p>
    <w:p>
      <w:pPr>
        <w:numPr>
          <w:ilvl w:val="0"/>
          <w:numId w:val="56"/>
        </w:numPr>
        <w:spacing w:line="360" w:before="105" w:after="105" w:lineRule="auto"/>
      </w:pPr>
      <w:r>
        <w:rPr>
          <w:rFonts w:eastAsia="inter" w:cs="inter" w:ascii="inter" w:hAnsi="inter"/>
          <w:b/>
          <w:color w:val="000000"/>
          <w:sz w:val="21"/>
        </w:rPr>
        <w:t xml:space="preserve">Git Repository</w:t>
      </w:r>
      <w:r>
        <w:rPr>
          <w:rFonts w:eastAsia="inter" w:cs="inter" w:ascii="inter" w:hAnsi="inter"/>
          <w:color w:val="000000"/>
          <w:sz w:val="21"/>
        </w:rPr>
        <w:t xml:space="preserve">: Version control for configuration scripts and documentation</w:t>
      </w:r>
    </w:p>
    <w:p>
      <w:pPr>
        <w:numPr>
          <w:ilvl w:val="0"/>
          <w:numId w:val="56"/>
        </w:numPr>
        <w:spacing w:line="360" w:before="105" w:after="105" w:lineRule="auto"/>
      </w:pPr>
      <w:r>
        <w:rPr>
          <w:rFonts w:eastAsia="inter" w:cs="inter" w:ascii="inter" w:hAnsi="inter"/>
          <w:b/>
          <w:color w:val="000000"/>
          <w:sz w:val="21"/>
        </w:rPr>
        <w:t xml:space="preserve">Monitoring Tools</w:t>
      </w:r>
      <w:r>
        <w:rPr>
          <w:rFonts w:eastAsia="inter" w:cs="inter" w:ascii="inter" w:hAnsi="inter"/>
          <w:color w:val="000000"/>
          <w:sz w:val="21"/>
        </w:rPr>
        <w:t xml:space="preserve">: Custom monitoring scripts and alerting integration</w:t>
      </w:r>
    </w:p>
    <w:p>
      <w:pPr>
        <w:spacing w:line="360" w:before="315" w:after="105" w:lineRule="auto"/>
        <w:ind w:left="-30"/>
        <w:jc w:val="left"/>
      </w:pPr>
      <w:r>
        <w:rPr>
          <w:rFonts w:eastAsia="inter" w:cs="inter" w:ascii="inter" w:hAnsi="inter"/>
          <w:b/>
          <w:color w:val="000000"/>
          <w:sz w:val="24"/>
        </w:rPr>
        <w:t xml:space="preserve">Testing and Validation Tools</w:t>
      </w:r>
    </w:p>
    <w:p>
      <w:pPr>
        <w:numPr>
          <w:ilvl w:val="0"/>
          <w:numId w:val="57"/>
        </w:numPr>
        <w:spacing w:line="360" w:before="105" w:after="105" w:lineRule="auto"/>
      </w:pPr>
      <w:r>
        <w:rPr>
          <w:rFonts w:eastAsia="inter" w:cs="inter" w:ascii="inter" w:hAnsi="inter"/>
          <w:b/>
          <w:color w:val="000000"/>
          <w:sz w:val="21"/>
        </w:rPr>
        <w:t xml:space="preserve">Load Testing</w:t>
      </w:r>
      <w:r>
        <w:rPr>
          <w:rFonts w:eastAsia="inter" w:cs="inter" w:ascii="inter" w:hAnsi="inter"/>
          <w:color w:val="000000"/>
          <w:sz w:val="21"/>
        </w:rPr>
        <w:t xml:space="preserve">: Apache JMeter or similar for concurrent connection testing</w:t>
      </w:r>
    </w:p>
    <w:p>
      <w:pPr>
        <w:numPr>
          <w:ilvl w:val="0"/>
          <w:numId w:val="57"/>
        </w:numPr>
        <w:spacing w:line="360" w:before="105" w:after="105" w:lineRule="auto"/>
      </w:pPr>
      <w:r>
        <w:rPr>
          <w:rFonts w:eastAsia="inter" w:cs="inter" w:ascii="inter" w:hAnsi="inter"/>
          <w:b/>
          <w:color w:val="000000"/>
          <w:sz w:val="21"/>
        </w:rPr>
        <w:t xml:space="preserve">Security Testing</w:t>
      </w:r>
      <w:r>
        <w:rPr>
          <w:rFonts w:eastAsia="inter" w:cs="inter" w:ascii="inter" w:hAnsi="inter"/>
          <w:color w:val="000000"/>
          <w:sz w:val="21"/>
        </w:rPr>
        <w:t xml:space="preserve">: Nessus, OpenVAS for vulnerability assessment</w:t>
      </w:r>
    </w:p>
    <w:p>
      <w:pPr>
        <w:numPr>
          <w:ilvl w:val="0"/>
          <w:numId w:val="57"/>
        </w:numPr>
        <w:spacing w:line="360" w:before="105" w:after="105" w:lineRule="auto"/>
      </w:pPr>
      <w:r>
        <w:rPr>
          <w:rFonts w:eastAsia="inter" w:cs="inter" w:ascii="inter" w:hAnsi="inter"/>
          <w:b/>
          <w:color w:val="000000"/>
          <w:sz w:val="21"/>
        </w:rPr>
        <w:t xml:space="preserve">Network Analysis</w:t>
      </w:r>
      <w:r>
        <w:rPr>
          <w:rFonts w:eastAsia="inter" w:cs="inter" w:ascii="inter" w:hAnsi="inter"/>
          <w:color w:val="000000"/>
          <w:sz w:val="21"/>
        </w:rPr>
        <w:t xml:space="preserve">: Wireshark, tcpdump for network troubleshooting</w:t>
      </w:r>
    </w:p>
    <w:p>
      <w:pPr>
        <w:numPr>
          <w:ilvl w:val="0"/>
          <w:numId w:val="57"/>
        </w:numPr>
        <w:spacing w:line="360" w:before="105" w:after="105" w:lineRule="auto"/>
      </w:pPr>
      <w:r>
        <w:rPr>
          <w:rFonts w:eastAsia="inter" w:cs="inter" w:ascii="inter" w:hAnsi="inter"/>
          <w:b/>
          <w:color w:val="000000"/>
          <w:sz w:val="21"/>
        </w:rPr>
        <w:t xml:space="preserve">Performance Monitoring</w:t>
      </w:r>
      <w:r>
        <w:rPr>
          <w:rFonts w:eastAsia="inter" w:cs="inter" w:ascii="inter" w:hAnsi="inter"/>
          <w:color w:val="000000"/>
          <w:sz w:val="21"/>
        </w:rPr>
        <w:t xml:space="preserve">: iostat, htop, sar for system performance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Cost Analysis</w:t>
      </w:r>
    </w:p>
    <w:p>
      <w:pPr>
        <w:spacing w:line="360" w:before="315" w:after="105" w:lineRule="auto"/>
        <w:ind w:left="-30"/>
        <w:jc w:val="left"/>
      </w:pPr>
      <w:r>
        <w:rPr>
          <w:rFonts w:eastAsia="inter" w:cs="inter" w:ascii="inter" w:hAnsi="inter"/>
          <w:b/>
          <w:color w:val="000000"/>
          <w:sz w:val="24"/>
        </w:rPr>
        <w:t xml:space="preserve">Implementation Costs (One-time)</w:t>
      </w:r>
    </w:p>
    <w:p>
      <w:pPr>
        <w:spacing w:line="360" w:before="315" w:after="105" w:lineRule="auto"/>
        <w:ind w:left="-30"/>
        <w:jc w:val="left"/>
      </w:pPr>
      <w:r>
        <w:rPr>
          <w:rFonts w:eastAsia="inter" w:cs="inter" w:ascii="inter" w:hAnsi="inter"/>
          <w:b/>
          <w:color w:val="000000"/>
          <w:sz w:val="24"/>
        </w:rPr>
        <w:t xml:space="preserve">Professional Services</w:t>
      </w:r>
    </w:p>
    <w:p>
      <w:pPr>
        <w:numPr>
          <w:ilvl w:val="0"/>
          <w:numId w:val="58"/>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$30,000 (200 hours @ $150/hour)</w:t>
      </w:r>
    </w:p>
    <w:p>
      <w:pPr>
        <w:numPr>
          <w:ilvl w:val="0"/>
          <w:numId w:val="58"/>
        </w:numPr>
        <w:spacing w:line="360" w:before="105" w:after="105" w:lineRule="auto"/>
      </w:pPr>
      <w:r>
        <w:rPr>
          <w:rFonts w:eastAsia="inter" w:cs="inter" w:ascii="inter" w:hAnsi="inter"/>
          <w:b/>
          <w:color w:val="000000"/>
          <w:sz w:val="21"/>
        </w:rPr>
        <w:t xml:space="preserve">Linux Administrator (2)</w:t>
      </w:r>
      <w:r>
        <w:rPr>
          <w:rFonts w:eastAsia="inter" w:cs="inter" w:ascii="inter" w:hAnsi="inter"/>
          <w:color w:val="000000"/>
          <w:sz w:val="21"/>
        </w:rPr>
        <w:t xml:space="preserve">: $28,800 (360 hours @ $80/hour combined)</w:t>
      </w:r>
    </w:p>
    <w:p>
      <w:pPr>
        <w:numPr>
          <w:ilvl w:val="0"/>
          <w:numId w:val="58"/>
        </w:numPr>
        <w:spacing w:line="360" w:before="105" w:after="105" w:lineRule="auto"/>
      </w:pPr>
      <w:r>
        <w:rPr>
          <w:rFonts w:eastAsia="inter" w:cs="inter" w:ascii="inter" w:hAnsi="inter"/>
          <w:b/>
          <w:color w:val="000000"/>
          <w:sz w:val="21"/>
        </w:rPr>
        <w:t xml:space="preserve">Network Engineer</w:t>
      </w:r>
      <w:r>
        <w:rPr>
          <w:rFonts w:eastAsia="inter" w:cs="inter" w:ascii="inter" w:hAnsi="inter"/>
          <w:color w:val="000000"/>
          <w:sz w:val="21"/>
        </w:rPr>
        <w:t xml:space="preserve">: $21,000 (175 hours @ $120/hour)</w:t>
      </w:r>
    </w:p>
    <w:p>
      <w:pPr>
        <w:numPr>
          <w:ilvl w:val="0"/>
          <w:numId w:val="58"/>
        </w:numPr>
        <w:spacing w:line="360" w:before="105" w:after="105" w:lineRule="auto"/>
      </w:pPr>
      <w:r>
        <w:rPr>
          <w:rFonts w:eastAsia="inter" w:cs="inter" w:ascii="inter" w:hAnsi="inter"/>
          <w:b/>
          <w:color w:val="000000"/>
          <w:sz w:val="21"/>
        </w:rPr>
        <w:t xml:space="preserve">QA Engineer</w:t>
      </w:r>
      <w:r>
        <w:rPr>
          <w:rFonts w:eastAsia="inter" w:cs="inter" w:ascii="inter" w:hAnsi="inter"/>
          <w:color w:val="000000"/>
          <w:sz w:val="21"/>
        </w:rPr>
        <w:t xml:space="preserve">: $9,000 (120 hours @ $75/hour)</w:t>
      </w:r>
    </w:p>
    <w:p>
      <w:pPr>
        <w:numPr>
          <w:ilvl w:val="0"/>
          <w:numId w:val="58"/>
        </w:numPr>
        <w:spacing w:line="360" w:before="105" w:after="105" w:lineRule="auto"/>
      </w:pPr>
      <w:r>
        <w:rPr>
          <w:rFonts w:eastAsia="inter" w:cs="inter" w:ascii="inter" w:hAnsi="inter"/>
          <w:b/>
          <w:color w:val="000000"/>
          <w:sz w:val="21"/>
        </w:rPr>
        <w:t xml:space="preserve">Project Management</w:t>
      </w:r>
      <w:r>
        <w:rPr>
          <w:rFonts w:eastAsia="inter" w:cs="inter" w:ascii="inter" w:hAnsi="inter"/>
          <w:color w:val="000000"/>
          <w:sz w:val="21"/>
        </w:rPr>
        <w:t xml:space="preserve">: $8,000 (80 hours @ $100/hour)</w:t>
      </w:r>
    </w:p>
    <w:p>
      <w:pPr>
        <w:numPr>
          <w:ilvl w:val="0"/>
          <w:numId w:val="58"/>
        </w:numPr>
        <w:spacing w:line="360" w:before="105" w:after="105" w:lineRule="auto"/>
      </w:pPr>
      <w:r>
        <w:rPr>
          <w:rFonts w:eastAsia="inter" w:cs="inter" w:ascii="inter" w:hAnsi="inter"/>
          <w:b/>
          <w:color w:val="000000"/>
          <w:sz w:val="21"/>
        </w:rPr>
        <w:t xml:space="preserve">Total Professional Services</w:t>
      </w:r>
      <w:r>
        <w:rPr>
          <w:rFonts w:eastAsia="inter" w:cs="inter" w:ascii="inter" w:hAnsi="inter"/>
          <w:color w:val="000000"/>
          <w:sz w:val="21"/>
        </w:rPr>
        <w:t xml:space="preserve">: $96,800</w:t>
      </w:r>
    </w:p>
    <w:p>
      <w:pPr>
        <w:spacing w:line="360" w:before="315" w:after="105" w:lineRule="auto"/>
        <w:ind w:left="-30"/>
        <w:jc w:val="left"/>
      </w:pPr>
      <w:r>
        <w:rPr>
          <w:rFonts w:eastAsia="inter" w:cs="inter" w:ascii="inter" w:hAnsi="inter"/>
          <w:b/>
          <w:color w:val="000000"/>
          <w:sz w:val="24"/>
        </w:rPr>
        <w:t xml:space="preserve">AWS Development and Testing Environment</w:t>
      </w:r>
    </w:p>
    <w:p>
      <w:pPr>
        <w:numPr>
          <w:ilvl w:val="0"/>
          <w:numId w:val="59"/>
        </w:numPr>
        <w:spacing w:line="360" w:before="105" w:after="105" w:lineRule="auto"/>
      </w:pPr>
      <w:r>
        <w:rPr>
          <w:rFonts w:eastAsia="inter" w:cs="inter" w:ascii="inter" w:hAnsi="inter"/>
          <w:b/>
          <w:color w:val="000000"/>
          <w:sz w:val="21"/>
        </w:rPr>
        <w:t xml:space="preserve">Development Infrastructure</w:t>
      </w:r>
      <w:r>
        <w:rPr>
          <w:rFonts w:eastAsia="inter" w:cs="inter" w:ascii="inter" w:hAnsi="inter"/>
          <w:color w:val="000000"/>
          <w:sz w:val="21"/>
        </w:rPr>
        <w:t xml:space="preserve">: $3,000 (Load balancer, instances, storage for 3.5 months)</w:t>
      </w:r>
    </w:p>
    <w:p>
      <w:pPr>
        <w:numPr>
          <w:ilvl w:val="0"/>
          <w:numId w:val="59"/>
        </w:numPr>
        <w:spacing w:line="360" w:before="105" w:after="105" w:lineRule="auto"/>
      </w:pPr>
      <w:r>
        <w:rPr>
          <w:rFonts w:eastAsia="inter" w:cs="inter" w:ascii="inter" w:hAnsi="inter"/>
          <w:b/>
          <w:color w:val="000000"/>
          <w:sz w:val="21"/>
        </w:rPr>
        <w:t xml:space="preserve">Load Testing Environment</w:t>
      </w:r>
      <w:r>
        <w:rPr>
          <w:rFonts w:eastAsia="inter" w:cs="inter" w:ascii="inter" w:hAnsi="inter"/>
          <w:color w:val="000000"/>
          <w:sz w:val="21"/>
        </w:rPr>
        <w:t xml:space="preserve">: $2,000 (Dedicated testing infrastructure and tools)</w:t>
      </w:r>
    </w:p>
    <w:p>
      <w:pPr>
        <w:numPr>
          <w:ilvl w:val="0"/>
          <w:numId w:val="59"/>
        </w:numPr>
        <w:spacing w:line="360" w:before="105" w:after="105" w:lineRule="auto"/>
      </w:pPr>
      <w:r>
        <w:rPr>
          <w:rFonts w:eastAsia="inter" w:cs="inter" w:ascii="inter" w:hAnsi="inter"/>
          <w:b/>
          <w:color w:val="000000"/>
          <w:sz w:val="21"/>
        </w:rPr>
        <w:t xml:space="preserve">Security Assessment Tools</w:t>
      </w:r>
      <w:r>
        <w:rPr>
          <w:rFonts w:eastAsia="inter" w:cs="inter" w:ascii="inter" w:hAnsi="inter"/>
          <w:color w:val="000000"/>
          <w:sz w:val="21"/>
        </w:rPr>
        <w:t xml:space="preserve">: $1,500 (Penetration testing tools and third-party assessment)</w:t>
      </w:r>
    </w:p>
    <w:p>
      <w:pPr>
        <w:numPr>
          <w:ilvl w:val="0"/>
          <w:numId w:val="59"/>
        </w:numPr>
        <w:spacing w:line="360" w:before="105" w:after="105" w:lineRule="auto"/>
      </w:pPr>
      <w:r>
        <w:rPr>
          <w:rFonts w:eastAsia="inter" w:cs="inter" w:ascii="inter" w:hAnsi="inter"/>
          <w:b/>
          <w:color w:val="000000"/>
          <w:sz w:val="21"/>
        </w:rPr>
        <w:t xml:space="preserve">Total Development Environment</w:t>
      </w:r>
      <w:r>
        <w:rPr>
          <w:rFonts w:eastAsia="inter" w:cs="inter" w:ascii="inter" w:hAnsi="inter"/>
          <w:color w:val="000000"/>
          <w:sz w:val="21"/>
        </w:rPr>
        <w:t xml:space="preserve">: $6,500</w:t>
      </w:r>
    </w:p>
    <w:p>
      <w:pPr>
        <w:spacing w:line="360" w:before="315" w:after="105" w:lineRule="auto"/>
        <w:ind w:left="-30"/>
        <w:jc w:val="left"/>
      </w:pPr>
      <w:r>
        <w:rPr>
          <w:rFonts w:eastAsia="inter" w:cs="inter" w:ascii="inter" w:hAnsi="inter"/>
          <w:b/>
          <w:color w:val="000000"/>
          <w:sz w:val="24"/>
        </w:rPr>
        <w:t xml:space="preserve">Training and Documentation</w:t>
      </w:r>
    </w:p>
    <w:p>
      <w:pPr>
        <w:numPr>
          <w:ilvl w:val="0"/>
          <w:numId w:val="60"/>
        </w:numPr>
        <w:spacing w:line="360" w:before="105" w:after="105" w:lineRule="auto"/>
      </w:pPr>
      <w:r>
        <w:rPr>
          <w:rFonts w:eastAsia="inter" w:cs="inter" w:ascii="inter" w:hAnsi="inter"/>
          <w:b/>
          <w:color w:val="000000"/>
          <w:sz w:val="21"/>
        </w:rPr>
        <w:t xml:space="preserve">Specialized Training</w:t>
      </w:r>
      <w:r>
        <w:rPr>
          <w:rFonts w:eastAsia="inter" w:cs="inter" w:ascii="inter" w:hAnsi="inter"/>
          <w:color w:val="000000"/>
          <w:sz w:val="21"/>
        </w:rPr>
        <w:t xml:space="preserve">: $4,000 (Linux administration and AWS load balancer training)</w:t>
      </w:r>
    </w:p>
    <w:p>
      <w:pPr>
        <w:numPr>
          <w:ilvl w:val="0"/>
          <w:numId w:val="60"/>
        </w:numPr>
        <w:spacing w:line="360" w:before="105" w:after="105" w:lineRule="auto"/>
      </w:pPr>
      <w:r>
        <w:rPr>
          <w:rFonts w:eastAsia="inter" w:cs="inter" w:ascii="inter" w:hAnsi="inter"/>
          <w:b/>
          <w:color w:val="000000"/>
          <w:sz w:val="21"/>
        </w:rPr>
        <w:t xml:space="preserve">Technical Documentation</w:t>
      </w:r>
      <w:r>
        <w:rPr>
          <w:rFonts w:eastAsia="inter" w:cs="inter" w:ascii="inter" w:hAnsi="inter"/>
          <w:color w:val="000000"/>
          <w:sz w:val="21"/>
        </w:rPr>
        <w:t xml:space="preserve">: $3,500 (Architecture guides and operational procedures)</w:t>
      </w:r>
    </w:p>
    <w:p>
      <w:pPr>
        <w:numPr>
          <w:ilvl w:val="0"/>
          <w:numId w:val="60"/>
        </w:numPr>
        <w:spacing w:line="360" w:before="105" w:after="105" w:lineRule="auto"/>
      </w:pPr>
      <w:r>
        <w:rPr>
          <w:rFonts w:eastAsia="inter" w:cs="inter" w:ascii="inter" w:hAnsi="inter"/>
          <w:b/>
          <w:color w:val="000000"/>
          <w:sz w:val="21"/>
        </w:rPr>
        <w:t xml:space="preserve">Knowledge Transfer</w:t>
      </w:r>
      <w:r>
        <w:rPr>
          <w:rFonts w:eastAsia="inter" w:cs="inter" w:ascii="inter" w:hAnsi="inter"/>
          <w:color w:val="000000"/>
          <w:sz w:val="21"/>
        </w:rPr>
        <w:t xml:space="preserve">: $4,000 (Structured training sessions and handoff procedures)</w:t>
      </w:r>
    </w:p>
    <w:p>
      <w:pPr>
        <w:numPr>
          <w:ilvl w:val="0"/>
          <w:numId w:val="60"/>
        </w:numPr>
        <w:spacing w:line="360" w:before="105" w:after="105" w:lineRule="auto"/>
      </w:pPr>
      <w:r>
        <w:rPr>
          <w:rFonts w:eastAsia="inter" w:cs="inter" w:ascii="inter" w:hAnsi="inter"/>
          <w:b/>
          <w:color w:val="000000"/>
          <w:sz w:val="21"/>
        </w:rPr>
        <w:t xml:space="preserve">Total Training and Documentation</w:t>
      </w:r>
      <w:r>
        <w:rPr>
          <w:rFonts w:eastAsia="inter" w:cs="inter" w:ascii="inter" w:hAnsi="inter"/>
          <w:color w:val="000000"/>
          <w:sz w:val="21"/>
        </w:rPr>
        <w:t xml:space="preserve">: $11,500</w:t>
      </w:r>
    </w:p>
    <w:p>
      <w:pPr>
        <w:spacing w:line="360" w:before="315" w:after="105" w:lineRule="auto"/>
        <w:ind w:left="-30"/>
        <w:jc w:val="left"/>
      </w:pPr>
      <w:r>
        <w:rPr>
          <w:rFonts w:eastAsia="inter" w:cs="inter" w:ascii="inter" w:hAnsi="inter"/>
          <w:b/>
          <w:color w:val="000000"/>
          <w:sz w:val="24"/>
        </w:rPr>
        <w:t xml:space="preserve">Contingency and Risk Management</w:t>
      </w:r>
    </w:p>
    <w:p>
      <w:pPr>
        <w:numPr>
          <w:ilvl w:val="0"/>
          <w:numId w:val="61"/>
        </w:numPr>
        <w:spacing w:line="360" w:before="105" w:after="105" w:lineRule="auto"/>
      </w:pPr>
      <w:r>
        <w:rPr>
          <w:rFonts w:eastAsia="inter" w:cs="inter" w:ascii="inter" w:hAnsi="inter"/>
          <w:b/>
          <w:color w:val="000000"/>
          <w:sz w:val="21"/>
        </w:rPr>
        <w:t xml:space="preserve">Implementation Contingency (20%)</w:t>
      </w:r>
      <w:r>
        <w:rPr>
          <w:rFonts w:eastAsia="inter" w:cs="inter" w:ascii="inter" w:hAnsi="inter"/>
          <w:color w:val="000000"/>
          <w:sz w:val="21"/>
        </w:rPr>
        <w:t xml:space="preserve">: $22,960 (Complex infrastructure deployment risks)</w:t>
      </w:r>
    </w:p>
    <w:p>
      <w:pPr>
        <w:numPr>
          <w:ilvl w:val="0"/>
          <w:numId w:val="61"/>
        </w:numPr>
        <w:spacing w:line="360" w:before="105" w:after="105" w:lineRule="auto"/>
      </w:pPr>
      <w:r>
        <w:rPr>
          <w:rFonts w:eastAsia="inter" w:cs="inter" w:ascii="inter" w:hAnsi="inter"/>
          <w:b/>
          <w:color w:val="000000"/>
          <w:sz w:val="21"/>
        </w:rPr>
        <w:t xml:space="preserve">Total Contingency</w:t>
      </w:r>
      <w:r>
        <w:rPr>
          <w:rFonts w:eastAsia="inter" w:cs="inter" w:ascii="inter" w:hAnsi="inter"/>
          <w:color w:val="000000"/>
          <w:sz w:val="21"/>
        </w:rPr>
        <w:t xml:space="preserve">: $22,960</w:t>
      </w:r>
    </w:p>
    <w:p>
      <w:pPr>
        <w:spacing w:line="360" w:after="210" w:lineRule="auto"/>
      </w:pPr>
      <w:r>
        <w:rPr>
          <w:rFonts w:eastAsia="inter" w:cs="inter" w:ascii="inter" w:hAnsi="inter"/>
          <w:b/>
          <w:color w:val="000000"/>
        </w:rPr>
        <w:t xml:space="preserve">Total Implementation Cost: $137,760</w:t>
      </w:r>
    </w:p>
    <w:p>
      <w:pPr>
        <w:spacing w:line="360" w:before="315" w:after="105" w:lineRule="auto"/>
        <w:ind w:left="-30"/>
        <w:jc w:val="left"/>
      </w:pPr>
      <w:r>
        <w:rPr>
          <w:rFonts w:eastAsia="inter" w:cs="inter" w:ascii="inter" w:hAnsi="inter"/>
          <w:b/>
          <w:color w:val="000000"/>
          <w:sz w:val="24"/>
        </w:rPr>
        <w:t xml:space="preserve">Operational Costs (Monthly)</w:t>
      </w:r>
    </w:p>
    <w:p>
      <w:pPr>
        <w:spacing w:line="360" w:before="315" w:after="105" w:lineRule="auto"/>
        <w:ind w:left="-30"/>
        <w:jc w:val="left"/>
      </w:pPr>
      <w:r>
        <w:rPr>
          <w:rFonts w:eastAsia="inter" w:cs="inter" w:ascii="inter" w:hAnsi="inter"/>
          <w:b/>
          <w:color w:val="000000"/>
          <w:sz w:val="24"/>
        </w:rPr>
        <w:t xml:space="preserve">AWS Infrastructure Services</w:t>
      </w:r>
    </w:p>
    <w:p>
      <w:pPr>
        <w:numPr>
          <w:ilvl w:val="0"/>
          <w:numId w:val="62"/>
        </w:numPr>
        <w:spacing w:line="360" w:before="105" w:after="105" w:lineRule="auto"/>
      </w:pPr>
      <w:r>
        <w:rPr>
          <w:rFonts w:eastAsia="inter" w:cs="inter" w:ascii="inter" w:hAnsi="inter"/>
          <w:b/>
          <w:color w:val="000000"/>
          <w:sz w:val="21"/>
        </w:rPr>
        <w:t xml:space="preserve">EC2 Instances</w:t>
      </w:r>
      <w:r>
        <w:rPr>
          <w:rFonts w:eastAsia="inter" w:cs="inter" w:ascii="inter" w:hAnsi="inter"/>
          <w:color w:val="000000"/>
          <w:sz w:val="21"/>
        </w:rPr>
        <w:t xml:space="preserve">: $500 (3 t3.medium instances, 24/7 operation)</w:t>
      </w:r>
    </w:p>
    <w:p>
      <w:pPr>
        <w:numPr>
          <w:ilvl w:val="0"/>
          <w:numId w:val="62"/>
        </w:numPr>
        <w:spacing w:line="360" w:before="105" w:after="105" w:lineRule="auto"/>
      </w:pPr>
      <w:r>
        <w:rPr>
          <w:rFonts w:eastAsia="inter" w:cs="inter" w:ascii="inter" w:hAnsi="inter"/>
          <w:b/>
          <w:color w:val="000000"/>
          <w:sz w:val="21"/>
        </w:rPr>
        <w:t xml:space="preserve">Network Load Balancer</w:t>
      </w:r>
      <w:r>
        <w:rPr>
          <w:rFonts w:eastAsia="inter" w:cs="inter" w:ascii="inter" w:hAnsi="inter"/>
          <w:color w:val="000000"/>
          <w:sz w:val="21"/>
        </w:rPr>
        <w:t xml:space="preserve">: $250 (Data processing and hourly charges)</w:t>
      </w:r>
    </w:p>
    <w:p>
      <w:pPr>
        <w:numPr>
          <w:ilvl w:val="0"/>
          <w:numId w:val="62"/>
        </w:numPr>
        <w:spacing w:line="360" w:before="105" w:after="105" w:lineRule="auto"/>
      </w:pPr>
      <w:r>
        <w:rPr>
          <w:rFonts w:eastAsia="inter" w:cs="inter" w:ascii="inter" w:hAnsi="inter"/>
          <w:b/>
          <w:color w:val="000000"/>
          <w:sz w:val="21"/>
        </w:rPr>
        <w:t xml:space="preserve">EFS Storage</w:t>
      </w:r>
      <w:r>
        <w:rPr>
          <w:rFonts w:eastAsia="inter" w:cs="inter" w:ascii="inter" w:hAnsi="inter"/>
          <w:color w:val="000000"/>
          <w:sz w:val="21"/>
        </w:rPr>
        <w:t xml:space="preserve">: $400 (1TB General Purpose with backup)</w:t>
      </w:r>
    </w:p>
    <w:p>
      <w:pPr>
        <w:numPr>
          <w:ilvl w:val="0"/>
          <w:numId w:val="62"/>
        </w:numPr>
        <w:spacing w:line="360" w:before="105" w:after="105" w:lineRule="auto"/>
      </w:pPr>
      <w:r>
        <w:rPr>
          <w:rFonts w:eastAsia="inter" w:cs="inter" w:ascii="inter" w:hAnsi="inter"/>
          <w:b/>
          <w:color w:val="000000"/>
          <w:sz w:val="21"/>
        </w:rPr>
        <w:t xml:space="preserve">Auto Scaling</w:t>
      </w:r>
      <w:r>
        <w:rPr>
          <w:rFonts w:eastAsia="inter" w:cs="inter" w:ascii="inter" w:hAnsi="inter"/>
          <w:color w:val="000000"/>
          <w:sz w:val="21"/>
        </w:rPr>
        <w:t xml:space="preserve">: $150 (Additional instances during peak usage)</w:t>
      </w:r>
    </w:p>
    <w:p>
      <w:pPr>
        <w:numPr>
          <w:ilvl w:val="0"/>
          <w:numId w:val="62"/>
        </w:numPr>
        <w:spacing w:line="360" w:before="105" w:after="105" w:lineRule="auto"/>
      </w:pPr>
      <w:r>
        <w:rPr>
          <w:rFonts w:eastAsia="inter" w:cs="inter" w:ascii="inter" w:hAnsi="inter"/>
          <w:b/>
          <w:color w:val="000000"/>
          <w:sz w:val="21"/>
        </w:rPr>
        <w:t xml:space="preserve">CloudWatch</w:t>
      </w:r>
      <w:r>
        <w:rPr>
          <w:rFonts w:eastAsia="inter" w:cs="inter" w:ascii="inter" w:hAnsi="inter"/>
          <w:color w:val="000000"/>
          <w:sz w:val="21"/>
        </w:rPr>
        <w:t xml:space="preserve">: $125 (Detailed monitoring and custom metrics)</w:t>
      </w:r>
    </w:p>
    <w:p>
      <w:pPr>
        <w:numPr>
          <w:ilvl w:val="0"/>
          <w:numId w:val="62"/>
        </w:numPr>
        <w:spacing w:line="360" w:before="105" w:after="105" w:lineRule="auto"/>
      </w:pPr>
      <w:r>
        <w:rPr>
          <w:rFonts w:eastAsia="inter" w:cs="inter" w:ascii="inter" w:hAnsi="inter"/>
          <w:b/>
          <w:color w:val="000000"/>
          <w:sz w:val="21"/>
        </w:rPr>
        <w:t xml:space="preserve">Data Transfer</w:t>
      </w:r>
      <w:r>
        <w:rPr>
          <w:rFonts w:eastAsia="inter" w:cs="inter" w:ascii="inter" w:hAnsi="inter"/>
          <w:color w:val="000000"/>
          <w:sz w:val="21"/>
        </w:rPr>
        <w:t xml:space="preserve">: $200 (Inter-AZ and internet data transfer)</w:t>
      </w:r>
    </w:p>
    <w:p>
      <w:pPr>
        <w:numPr>
          <w:ilvl w:val="0"/>
          <w:numId w:val="62"/>
        </w:numPr>
        <w:spacing w:line="360" w:before="105" w:after="105" w:lineRule="auto"/>
      </w:pPr>
      <w:r>
        <w:rPr>
          <w:rFonts w:eastAsia="inter" w:cs="inter" w:ascii="inter" w:hAnsi="inter"/>
          <w:b/>
          <w:color w:val="000000"/>
          <w:sz w:val="21"/>
        </w:rPr>
        <w:t xml:space="preserve">Total AWS Services</w:t>
      </w:r>
      <w:r>
        <w:rPr>
          <w:rFonts w:eastAsia="inter" w:cs="inter" w:ascii="inter" w:hAnsi="inter"/>
          <w:color w:val="000000"/>
          <w:sz w:val="21"/>
        </w:rPr>
        <w:t xml:space="preserve">: $1,625</w:t>
      </w:r>
    </w:p>
    <w:p>
      <w:pPr>
        <w:spacing w:line="360" w:before="315" w:after="105" w:lineRule="auto"/>
        <w:ind w:left="-30"/>
        <w:jc w:val="left"/>
      </w:pPr>
      <w:r>
        <w:rPr>
          <w:rFonts w:eastAsia="inter" w:cs="inter" w:ascii="inter" w:hAnsi="inter"/>
          <w:b/>
          <w:color w:val="000000"/>
          <w:sz w:val="24"/>
        </w:rPr>
        <w:t xml:space="preserve">Operational Support and Maintenance</w:t>
      </w:r>
    </w:p>
    <w:p>
      <w:pPr>
        <w:numPr>
          <w:ilvl w:val="0"/>
          <w:numId w:val="63"/>
        </w:numPr>
        <w:spacing w:line="360" w:before="105" w:after="105" w:lineRule="auto"/>
      </w:pPr>
      <w:r>
        <w:rPr>
          <w:rFonts w:eastAsia="inter" w:cs="inter" w:ascii="inter" w:hAnsi="inter"/>
          <w:b/>
          <w:color w:val="000000"/>
          <w:sz w:val="21"/>
        </w:rPr>
        <w:t xml:space="preserve">24/7 Monitoring</w:t>
      </w:r>
      <w:r>
        <w:rPr>
          <w:rFonts w:eastAsia="inter" w:cs="inter" w:ascii="inter" w:hAnsi="inter"/>
          <w:color w:val="000000"/>
          <w:sz w:val="21"/>
        </w:rPr>
        <w:t xml:space="preserve">: $600 (Dedicated monitoring and alerting services)</w:t>
      </w:r>
    </w:p>
    <w:p>
      <w:pPr>
        <w:numPr>
          <w:ilvl w:val="0"/>
          <w:numId w:val="63"/>
        </w:numPr>
        <w:spacing w:line="360" w:before="105" w:after="105" w:lineRule="auto"/>
      </w:pPr>
      <w:r>
        <w:rPr>
          <w:rFonts w:eastAsia="inter" w:cs="inter" w:ascii="inter" w:hAnsi="inter"/>
          <w:b/>
          <w:color w:val="000000"/>
          <w:sz w:val="21"/>
        </w:rPr>
        <w:t xml:space="preserve">System Administration</w:t>
      </w:r>
      <w:r>
        <w:rPr>
          <w:rFonts w:eastAsia="inter" w:cs="inter" w:ascii="inter" w:hAnsi="inter"/>
          <w:color w:val="000000"/>
          <w:sz w:val="21"/>
        </w:rPr>
        <w:t xml:space="preserve">: $400 (Ongoing maintenance and configuration management)</w:t>
      </w:r>
    </w:p>
    <w:p>
      <w:pPr>
        <w:numPr>
          <w:ilvl w:val="0"/>
          <w:numId w:val="63"/>
        </w:numPr>
        <w:spacing w:line="360" w:before="105" w:after="105" w:lineRule="auto"/>
      </w:pPr>
      <w:r>
        <w:rPr>
          <w:rFonts w:eastAsia="inter" w:cs="inter" w:ascii="inter" w:hAnsi="inter"/>
          <w:b/>
          <w:color w:val="000000"/>
          <w:sz w:val="21"/>
        </w:rPr>
        <w:t xml:space="preserve">Security Updates</w:t>
      </w:r>
      <w:r>
        <w:rPr>
          <w:rFonts w:eastAsia="inter" w:cs="inter" w:ascii="inter" w:hAnsi="inter"/>
          <w:color w:val="000000"/>
          <w:sz w:val="21"/>
        </w:rPr>
        <w:t xml:space="preserve">: $200 (Regular patching and security maintenance)</w:t>
      </w:r>
    </w:p>
    <w:p>
      <w:pPr>
        <w:numPr>
          <w:ilvl w:val="0"/>
          <w:numId w:val="63"/>
        </w:numPr>
        <w:spacing w:line="360" w:before="105" w:after="105" w:lineRule="auto"/>
      </w:pPr>
      <w:r>
        <w:rPr>
          <w:rFonts w:eastAsia="inter" w:cs="inter" w:ascii="inter" w:hAnsi="inter"/>
          <w:b/>
          <w:color w:val="000000"/>
          <w:sz w:val="21"/>
        </w:rPr>
        <w:t xml:space="preserve">Backup Management</w:t>
      </w:r>
      <w:r>
        <w:rPr>
          <w:rFonts w:eastAsia="inter" w:cs="inter" w:ascii="inter" w:hAnsi="inter"/>
          <w:color w:val="000000"/>
          <w:sz w:val="21"/>
        </w:rPr>
        <w:t xml:space="preserve">: $150 (Backup monitoring and restoration testing)</w:t>
      </w:r>
    </w:p>
    <w:p>
      <w:pPr>
        <w:numPr>
          <w:ilvl w:val="0"/>
          <w:numId w:val="63"/>
        </w:numPr>
        <w:spacing w:line="360" w:before="105" w:after="105" w:lineRule="auto"/>
      </w:pPr>
      <w:r>
        <w:rPr>
          <w:rFonts w:eastAsia="inter" w:cs="inter" w:ascii="inter" w:hAnsi="inter"/>
          <w:b/>
          <w:color w:val="000000"/>
          <w:sz w:val="21"/>
        </w:rPr>
        <w:t xml:space="preserve">Incident Response</w:t>
      </w:r>
      <w:r>
        <w:rPr>
          <w:rFonts w:eastAsia="inter" w:cs="inter" w:ascii="inter" w:hAnsi="inter"/>
          <w:color w:val="000000"/>
          <w:sz w:val="21"/>
        </w:rPr>
        <w:t xml:space="preserve">: $300 (On-call support and issue resolution)</w:t>
      </w:r>
    </w:p>
    <w:p>
      <w:pPr>
        <w:numPr>
          <w:ilvl w:val="0"/>
          <w:numId w:val="63"/>
        </w:numPr>
        <w:spacing w:line="360" w:before="105" w:after="105" w:lineRule="auto"/>
      </w:pPr>
      <w:r>
        <w:rPr>
          <w:rFonts w:eastAsia="inter" w:cs="inter" w:ascii="inter" w:hAnsi="inter"/>
          <w:b/>
          <w:color w:val="000000"/>
          <w:sz w:val="21"/>
        </w:rPr>
        <w:t xml:space="preserve">Total Support</w:t>
      </w:r>
      <w:r>
        <w:rPr>
          <w:rFonts w:eastAsia="inter" w:cs="inter" w:ascii="inter" w:hAnsi="inter"/>
          <w:color w:val="000000"/>
          <w:sz w:val="21"/>
        </w:rPr>
        <w:t xml:space="preserve">: $1,650</w:t>
      </w:r>
    </w:p>
    <w:p>
      <w:pPr>
        <w:spacing w:line="360" w:after="210" w:lineRule="auto"/>
      </w:pPr>
      <w:r>
        <w:rPr>
          <w:rFonts w:eastAsia="inter" w:cs="inter" w:ascii="inter" w:hAnsi="inter"/>
          <w:b/>
          <w:color w:val="000000"/>
        </w:rPr>
        <w:t xml:space="preserve">Total Monthly Operational Cost: $3,275</w:t>
      </w:r>
    </w:p>
    <w:p>
      <w:pPr>
        <w:spacing w:line="360" w:before="315" w:after="105" w:lineRule="auto"/>
        <w:ind w:left="-30"/>
        <w:jc w:val="left"/>
      </w:pPr>
      <w:r>
        <w:rPr>
          <w:rFonts w:eastAsia="inter" w:cs="inter" w:ascii="inter" w:hAnsi="inter"/>
          <w:b/>
          <w:color w:val="000000"/>
          <w:sz w:val="24"/>
        </w:rPr>
        <w:t xml:space="preserve">Annual Cost Projections</w:t>
      </w:r>
    </w:p>
    <w:p>
      <w:pPr>
        <w:spacing w:line="360" w:before="315" w:after="105" w:lineRule="auto"/>
        <w:ind w:left="-30"/>
        <w:jc w:val="left"/>
      </w:pPr>
      <w:r>
        <w:rPr>
          <w:rFonts w:eastAsia="inter" w:cs="inter" w:ascii="inter" w:hAnsi="inter"/>
          <w:b/>
          <w:color w:val="000000"/>
          <w:sz w:val="24"/>
        </w:rPr>
        <w:t xml:space="preserve">Year 1 (Implementation + Operations)</w:t>
      </w:r>
    </w:p>
    <w:p>
      <w:pPr>
        <w:numPr>
          <w:ilvl w:val="0"/>
          <w:numId w:val="64"/>
        </w:numPr>
        <w:spacing w:line="360" w:before="105" w:after="105" w:lineRule="auto"/>
      </w:pPr>
      <w:r>
        <w:rPr>
          <w:rFonts w:eastAsia="inter" w:cs="inter" w:ascii="inter" w:hAnsi="inter"/>
          <w:b/>
          <w:color w:val="000000"/>
          <w:sz w:val="21"/>
        </w:rPr>
        <w:t xml:space="preserve">Implementation Costs</w:t>
      </w:r>
      <w:r>
        <w:rPr>
          <w:rFonts w:eastAsia="inter" w:cs="inter" w:ascii="inter" w:hAnsi="inter"/>
          <w:color w:val="000000"/>
          <w:sz w:val="21"/>
        </w:rPr>
        <w:t xml:space="preserve">: $137,760</w:t>
      </w:r>
    </w:p>
    <w:p>
      <w:pPr>
        <w:numPr>
          <w:ilvl w:val="0"/>
          <w:numId w:val="64"/>
        </w:numPr>
        <w:spacing w:line="360" w:before="105" w:after="105" w:lineRule="auto"/>
      </w:pPr>
      <w:r>
        <w:rPr>
          <w:rFonts w:eastAsia="inter" w:cs="inter" w:ascii="inter" w:hAnsi="inter"/>
          <w:b/>
          <w:color w:val="000000"/>
          <w:sz w:val="21"/>
        </w:rPr>
        <w:t xml:space="preserve">Operational Costs (12 months)</w:t>
      </w:r>
      <w:r>
        <w:rPr>
          <w:rFonts w:eastAsia="inter" w:cs="inter" w:ascii="inter" w:hAnsi="inter"/>
          <w:color w:val="000000"/>
          <w:sz w:val="21"/>
        </w:rPr>
        <w:t xml:space="preserve">: $39,300</w:t>
      </w:r>
    </w:p>
    <w:p>
      <w:pPr>
        <w:numPr>
          <w:ilvl w:val="0"/>
          <w:numId w:val="64"/>
        </w:numPr>
        <w:spacing w:line="360" w:before="105" w:after="105" w:lineRule="auto"/>
      </w:pPr>
      <w:r>
        <w:rPr>
          <w:rFonts w:eastAsia="inter" w:cs="inter" w:ascii="inter" w:hAnsi="inter"/>
          <w:b/>
          <w:color w:val="000000"/>
          <w:sz w:val="21"/>
        </w:rPr>
        <w:t xml:space="preserve">Total Year 1</w:t>
      </w:r>
      <w:r>
        <w:rPr>
          <w:rFonts w:eastAsia="inter" w:cs="inter" w:ascii="inter" w:hAnsi="inter"/>
          <w:color w:val="000000"/>
          <w:sz w:val="21"/>
        </w:rPr>
        <w:t xml:space="preserve">: $177,060</w:t>
      </w:r>
    </w:p>
    <w:p>
      <w:pPr>
        <w:spacing w:line="360" w:before="315" w:after="105" w:lineRule="auto"/>
        <w:ind w:left="-30"/>
        <w:jc w:val="left"/>
      </w:pPr>
      <w:r>
        <w:rPr>
          <w:rFonts w:eastAsia="inter" w:cs="inter" w:ascii="inter" w:hAnsi="inter"/>
          <w:b/>
          <w:color w:val="000000"/>
          <w:sz w:val="24"/>
        </w:rPr>
        <w:t xml:space="preserve">Year 2 and Beyond (Operations Only)</w:t>
      </w:r>
    </w:p>
    <w:p>
      <w:pPr>
        <w:numPr>
          <w:ilvl w:val="0"/>
          <w:numId w:val="65"/>
        </w:numPr>
        <w:spacing w:line="360" w:before="105" w:after="105" w:lineRule="auto"/>
      </w:pPr>
      <w:r>
        <w:rPr>
          <w:rFonts w:eastAsia="inter" w:cs="inter" w:ascii="inter" w:hAnsi="inter"/>
          <w:b/>
          <w:color w:val="000000"/>
          <w:sz w:val="21"/>
        </w:rPr>
        <w:t xml:space="preserve">Annual Operational Costs</w:t>
      </w:r>
      <w:r>
        <w:rPr>
          <w:rFonts w:eastAsia="inter" w:cs="inter" w:ascii="inter" w:hAnsi="inter"/>
          <w:color w:val="000000"/>
          <w:sz w:val="21"/>
        </w:rPr>
        <w:t xml:space="preserve">: $39,300</w:t>
      </w:r>
    </w:p>
    <w:p>
      <w:pPr>
        <w:numPr>
          <w:ilvl w:val="0"/>
          <w:numId w:val="65"/>
        </w:numPr>
        <w:spacing w:line="360" w:before="105" w:after="105" w:lineRule="auto"/>
      </w:pPr>
      <w:r>
        <w:rPr>
          <w:rFonts w:eastAsia="inter" w:cs="inter" w:ascii="inter" w:hAnsi="inter"/>
          <w:b/>
          <w:color w:val="000000"/>
          <w:sz w:val="21"/>
        </w:rPr>
        <w:t xml:space="preserve">Annual Optimization</w:t>
      </w:r>
      <w:r>
        <w:rPr>
          <w:rFonts w:eastAsia="inter" w:cs="inter" w:ascii="inter" w:hAnsi="inter"/>
          <w:color w:val="000000"/>
          <w:sz w:val="21"/>
        </w:rPr>
        <w:t xml:space="preserve">: -$3,000 (Reserved instances and efficiency improvements)</w:t>
      </w:r>
    </w:p>
    <w:p>
      <w:pPr>
        <w:numPr>
          <w:ilvl w:val="0"/>
          <w:numId w:val="65"/>
        </w:numPr>
        <w:spacing w:line="360" w:before="105" w:after="105" w:lineRule="auto"/>
      </w:pPr>
      <w:r>
        <w:rPr>
          <w:rFonts w:eastAsia="inter" w:cs="inter" w:ascii="inter" w:hAnsi="inter"/>
          <w:b/>
          <w:color w:val="000000"/>
          <w:sz w:val="21"/>
        </w:rPr>
        <w:t xml:space="preserve">Net Annual Cost</w:t>
      </w:r>
      <w:r>
        <w:rPr>
          <w:rFonts w:eastAsia="inter" w:cs="inter" w:ascii="inter" w:hAnsi="inter"/>
          <w:color w:val="000000"/>
          <w:sz w:val="21"/>
        </w:rPr>
        <w:t xml:space="preserve">: $36,300</w:t>
      </w:r>
    </w:p>
    <w:p>
      <w:pPr>
        <w:spacing w:line="360" w:before="315" w:after="105" w:lineRule="auto"/>
        <w:ind w:left="-30"/>
        <w:jc w:val="left"/>
      </w:pPr>
      <w:r>
        <w:rPr>
          <w:rFonts w:eastAsia="inter" w:cs="inter" w:ascii="inter" w:hAnsi="inter"/>
          <w:b/>
          <w:color w:val="000000"/>
          <w:sz w:val="24"/>
        </w:rPr>
        <w:t xml:space="preserve">5-Year Total Cost of Ownership</w:t>
      </w:r>
    </w:p>
    <w:p>
      <w:pPr>
        <w:numPr>
          <w:ilvl w:val="0"/>
          <w:numId w:val="66"/>
        </w:numPr>
        <w:spacing w:line="360" w:before="105" w:after="105" w:lineRule="auto"/>
      </w:pPr>
      <w:r>
        <w:rPr>
          <w:rFonts w:eastAsia="inter" w:cs="inter" w:ascii="inter" w:hAnsi="inter"/>
          <w:b/>
          <w:color w:val="000000"/>
          <w:sz w:val="21"/>
        </w:rPr>
        <w:t xml:space="preserve">Implementation</w:t>
      </w:r>
      <w:r>
        <w:rPr>
          <w:rFonts w:eastAsia="inter" w:cs="inter" w:ascii="inter" w:hAnsi="inter"/>
          <w:color w:val="000000"/>
          <w:sz w:val="21"/>
        </w:rPr>
        <w:t xml:space="preserve">: $137,760</w:t>
      </w:r>
    </w:p>
    <w:p>
      <w:pPr>
        <w:numPr>
          <w:ilvl w:val="0"/>
          <w:numId w:val="66"/>
        </w:numPr>
        <w:spacing w:line="360" w:before="105" w:after="105" w:lineRule="auto"/>
      </w:pPr>
      <w:r>
        <w:rPr>
          <w:rFonts w:eastAsia="inter" w:cs="inter" w:ascii="inter" w:hAnsi="inter"/>
          <w:b/>
          <w:color w:val="000000"/>
          <w:sz w:val="21"/>
        </w:rPr>
        <w:t xml:space="preserve">Operations (5 years)</w:t>
      </w:r>
      <w:r>
        <w:rPr>
          <w:rFonts w:eastAsia="inter" w:cs="inter" w:ascii="inter" w:hAnsi="inter"/>
          <w:color w:val="000000"/>
          <w:sz w:val="21"/>
        </w:rPr>
        <w:t xml:space="preserve">: $183,600</w:t>
      </w:r>
    </w:p>
    <w:p>
      <w:pPr>
        <w:numPr>
          <w:ilvl w:val="0"/>
          <w:numId w:val="66"/>
        </w:numPr>
        <w:spacing w:line="360" w:before="105" w:after="105" w:lineRule="auto"/>
      </w:pPr>
      <w:r>
        <w:rPr>
          <w:rFonts w:eastAsia="inter" w:cs="inter" w:ascii="inter" w:hAnsi="inter"/>
          <w:b/>
          <w:color w:val="000000"/>
          <w:sz w:val="21"/>
        </w:rPr>
        <w:t xml:space="preserve">Total 5-Year TCO</w:t>
      </w:r>
      <w:r>
        <w:rPr>
          <w:rFonts w:eastAsia="inter" w:cs="inter" w:ascii="inter" w:hAnsi="inter"/>
          <w:color w:val="000000"/>
          <w:sz w:val="21"/>
        </w:rPr>
        <w:t xml:space="preserve">: $321,360</w:t>
      </w:r>
    </w:p>
    <w:p>
      <w:pPr>
        <w:numPr>
          <w:ilvl w:val="0"/>
          <w:numId w:val="66"/>
        </w:numPr>
        <w:spacing w:line="360" w:before="105" w:after="105" w:lineRule="auto"/>
      </w:pPr>
      <w:r>
        <w:rPr>
          <w:rFonts w:eastAsia="inter" w:cs="inter" w:ascii="inter" w:hAnsi="inter"/>
          <w:b/>
          <w:color w:val="000000"/>
          <w:sz w:val="21"/>
        </w:rPr>
        <w:t xml:space="preserve">Average Annual Cost</w:t>
      </w:r>
      <w:r>
        <w:rPr>
          <w:rFonts w:eastAsia="inter" w:cs="inter" w:ascii="inter" w:hAnsi="inter"/>
          <w:color w:val="000000"/>
          <w:sz w:val="21"/>
        </w:rPr>
        <w:t xml:space="preserve">: $64,272</w:t>
      </w:r>
    </w:p>
    <w:p>
      <w:pPr>
        <w:spacing w:line="360" w:before="315" w:after="105" w:lineRule="auto"/>
        <w:ind w:left="-30"/>
        <w:jc w:val="left"/>
      </w:pPr>
      <w:r>
        <w:rPr>
          <w:rFonts w:eastAsia="inter" w:cs="inter" w:ascii="inter" w:hAnsi="inter"/>
          <w:b/>
          <w:color w:val="000000"/>
          <w:sz w:val="24"/>
        </w:rPr>
        <w:t xml:space="preserve">Cost Optimization Opportunities</w:t>
      </w:r>
    </w:p>
    <w:p>
      <w:pPr>
        <w:spacing w:line="360" w:before="315" w:after="105" w:lineRule="auto"/>
        <w:ind w:left="-30"/>
        <w:jc w:val="left"/>
      </w:pPr>
      <w:r>
        <w:rPr>
          <w:rFonts w:eastAsia="inter" w:cs="inter" w:ascii="inter" w:hAnsi="inter"/>
          <w:b/>
          <w:color w:val="000000"/>
          <w:sz w:val="24"/>
        </w:rPr>
        <w:t xml:space="preserve">Short-term Optimizations (Year 1)</w:t>
      </w:r>
    </w:p>
    <w:p>
      <w:pPr>
        <w:numPr>
          <w:ilvl w:val="0"/>
          <w:numId w:val="67"/>
        </w:numPr>
        <w:spacing w:line="360" w:before="105" w:after="105" w:lineRule="auto"/>
      </w:pPr>
      <w:r>
        <w:rPr>
          <w:rFonts w:eastAsia="inter" w:cs="inter" w:ascii="inter" w:hAnsi="inter"/>
          <w:b/>
          <w:color w:val="000000"/>
          <w:sz w:val="21"/>
        </w:rPr>
        <w:t xml:space="preserve">Reserved Instances</w:t>
      </w:r>
      <w:r>
        <w:rPr>
          <w:rFonts w:eastAsia="inter" w:cs="inter" w:ascii="inter" w:hAnsi="inter"/>
          <w:color w:val="000000"/>
          <w:sz w:val="21"/>
        </w:rPr>
        <w:t xml:space="preserve">: 1-year reserved instances for baseline capacity (30% savings)</w:t>
      </w:r>
    </w:p>
    <w:p>
      <w:pPr>
        <w:numPr>
          <w:ilvl w:val="0"/>
          <w:numId w:val="67"/>
        </w:numPr>
        <w:spacing w:line="360" w:before="105" w:after="105" w:lineRule="auto"/>
      </w:pPr>
      <w:r>
        <w:rPr>
          <w:rFonts w:eastAsia="inter" w:cs="inter" w:ascii="inter" w:hAnsi="inter"/>
          <w:b/>
          <w:color w:val="000000"/>
          <w:sz w:val="21"/>
        </w:rPr>
        <w:t xml:space="preserve">EFS Performance Optimization</w:t>
      </w:r>
      <w:r>
        <w:rPr>
          <w:rFonts w:eastAsia="inter" w:cs="inter" w:ascii="inter" w:hAnsi="inter"/>
          <w:color w:val="000000"/>
          <w:sz w:val="21"/>
        </w:rPr>
        <w:t xml:space="preserve">: Right-size throughput provisioning based on actual usage</w:t>
      </w:r>
    </w:p>
    <w:p>
      <w:pPr>
        <w:numPr>
          <w:ilvl w:val="0"/>
          <w:numId w:val="67"/>
        </w:numPr>
        <w:spacing w:line="360" w:before="105" w:after="105" w:lineRule="auto"/>
      </w:pPr>
      <w:r>
        <w:rPr>
          <w:rFonts w:eastAsia="inter" w:cs="inter" w:ascii="inter" w:hAnsi="inter"/>
          <w:b/>
          <w:color w:val="000000"/>
          <w:sz w:val="21"/>
        </w:rPr>
        <w:t xml:space="preserve">Load Balancer Optimization</w:t>
      </w:r>
      <w:r>
        <w:rPr>
          <w:rFonts w:eastAsia="inter" w:cs="inter" w:ascii="inter" w:hAnsi="inter"/>
          <w:color w:val="000000"/>
          <w:sz w:val="21"/>
        </w:rPr>
        <w:t xml:space="preserve">: Optimize data processing charges through traffic analysis</w:t>
      </w:r>
    </w:p>
    <w:p>
      <w:pPr>
        <w:numPr>
          <w:ilvl w:val="0"/>
          <w:numId w:val="67"/>
        </w:numPr>
        <w:spacing w:line="360" w:before="105" w:after="105" w:lineRule="auto"/>
      </w:pPr>
      <w:r>
        <w:rPr>
          <w:rFonts w:eastAsia="inter" w:cs="inter" w:ascii="inter" w:hAnsi="inter"/>
          <w:b/>
          <w:color w:val="000000"/>
          <w:sz w:val="21"/>
        </w:rPr>
        <w:t xml:space="preserve">Estimated Savings</w:t>
      </w:r>
      <w:r>
        <w:rPr>
          <w:rFonts w:eastAsia="inter" w:cs="inter" w:ascii="inter" w:hAnsi="inter"/>
          <w:color w:val="000000"/>
          <w:sz w:val="21"/>
        </w:rPr>
        <w:t xml:space="preserve">: $300-400/month</w:t>
      </w:r>
    </w:p>
    <w:p>
      <w:pPr>
        <w:spacing w:line="360" w:before="315" w:after="105" w:lineRule="auto"/>
        <w:ind w:left="-30"/>
        <w:jc w:val="left"/>
      </w:pPr>
      <w:r>
        <w:rPr>
          <w:rFonts w:eastAsia="inter" w:cs="inter" w:ascii="inter" w:hAnsi="inter"/>
          <w:b/>
          <w:color w:val="000000"/>
          <w:sz w:val="24"/>
        </w:rPr>
        <w:t xml:space="preserve">Long-term Optimizations (Years 2-5)</w:t>
      </w:r>
    </w:p>
    <w:p>
      <w:pPr>
        <w:numPr>
          <w:ilvl w:val="0"/>
          <w:numId w:val="68"/>
        </w:numPr>
        <w:spacing w:line="360" w:before="105" w:after="105" w:lineRule="auto"/>
      </w:pPr>
      <w:r>
        <w:rPr>
          <w:rFonts w:eastAsia="inter" w:cs="inter" w:ascii="inter" w:hAnsi="inter"/>
          <w:b/>
          <w:color w:val="000000"/>
          <w:sz w:val="21"/>
        </w:rPr>
        <w:t xml:space="preserve">3-Year Reserved Instances</w:t>
      </w:r>
      <w:r>
        <w:rPr>
          <w:rFonts w:eastAsia="inter" w:cs="inter" w:ascii="inter" w:hAnsi="inter"/>
          <w:color w:val="000000"/>
          <w:sz w:val="21"/>
        </w:rPr>
        <w:t xml:space="preserve">: Maximum discount for stable baseline capacity (50% savings)</w:t>
      </w:r>
    </w:p>
    <w:p>
      <w:pPr>
        <w:numPr>
          <w:ilvl w:val="0"/>
          <w:numId w:val="68"/>
        </w:numPr>
        <w:spacing w:line="360" w:before="105" w:after="105" w:lineRule="auto"/>
      </w:pPr>
      <w:r>
        <w:rPr>
          <w:rFonts w:eastAsia="inter" w:cs="inter" w:ascii="inter" w:hAnsi="inter"/>
          <w:b/>
          <w:color w:val="000000"/>
          <w:sz w:val="21"/>
        </w:rPr>
        <w:t xml:space="preserve">Spot Instance Integration</w:t>
      </w:r>
      <w:r>
        <w:rPr>
          <w:rFonts w:eastAsia="inter" w:cs="inter" w:ascii="inter" w:hAnsi="inter"/>
          <w:color w:val="000000"/>
          <w:sz w:val="21"/>
        </w:rPr>
        <w:t xml:space="preserve">: Use spot instances for non-critical scaling capacity</w:t>
      </w:r>
    </w:p>
    <w:p>
      <w:pPr>
        <w:numPr>
          <w:ilvl w:val="0"/>
          <w:numId w:val="68"/>
        </w:numPr>
        <w:spacing w:line="360" w:before="105" w:after="105" w:lineRule="auto"/>
      </w:pPr>
      <w:r>
        <w:rPr>
          <w:rFonts w:eastAsia="inter" w:cs="inter" w:ascii="inter" w:hAnsi="inter"/>
          <w:b/>
          <w:color w:val="000000"/>
          <w:sz w:val="21"/>
        </w:rPr>
        <w:t xml:space="preserve">Storage Lifecycle Management</w:t>
      </w:r>
      <w:r>
        <w:rPr>
          <w:rFonts w:eastAsia="inter" w:cs="inter" w:ascii="inter" w:hAnsi="inter"/>
          <w:color w:val="000000"/>
          <w:sz w:val="21"/>
        </w:rPr>
        <w:t xml:space="preserve">: Implement EFS Intelligent Tiering for cost optimization</w:t>
      </w:r>
    </w:p>
    <w:p>
      <w:pPr>
        <w:numPr>
          <w:ilvl w:val="0"/>
          <w:numId w:val="68"/>
        </w:numPr>
        <w:spacing w:line="360" w:before="105" w:after="105" w:lineRule="auto"/>
      </w:pPr>
      <w:r>
        <w:rPr>
          <w:rFonts w:eastAsia="inter" w:cs="inter" w:ascii="inter" w:hAnsi="inter"/>
          <w:b/>
          <w:color w:val="000000"/>
          <w:sz w:val="21"/>
        </w:rPr>
        <w:t xml:space="preserve">Estimated Savings</w:t>
      </w:r>
      <w:r>
        <w:rPr>
          <w:rFonts w:eastAsia="inter" w:cs="inter" w:ascii="inter" w:hAnsi="inter"/>
          <w:color w:val="000000"/>
          <w:sz w:val="21"/>
        </w:rPr>
        <w:t xml:space="preserve">: $600-800/month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Risk Assessment</w:t>
      </w:r>
    </w:p>
    <w:p>
      <w:pPr>
        <w:spacing w:line="360" w:before="315" w:after="105" w:lineRule="auto"/>
        <w:ind w:left="-30"/>
        <w:jc w:val="left"/>
      </w:pPr>
      <w:r>
        <w:rPr>
          <w:rFonts w:eastAsia="inter" w:cs="inter" w:ascii="inter" w:hAnsi="inter"/>
          <w:b/>
          <w:color w:val="000000"/>
          <w:sz w:val="24"/>
        </w:rPr>
        <w:t xml:space="preserve">Risk Classification Matrix</w:t>
      </w:r>
    </w:p>
    <w:p>
      <w:pPr>
        <w:spacing w:line="360" w:before="315" w:after="105" w:lineRule="auto"/>
        <w:ind w:left="-30"/>
        <w:jc w:val="left"/>
      </w:pPr>
      <w:r>
        <w:rPr>
          <w:rFonts w:eastAsia="inter" w:cs="inter" w:ascii="inter" w:hAnsi="inter"/>
          <w:b/>
          <w:color w:val="000000"/>
          <w:sz w:val="24"/>
        </w:rPr>
        <w:t xml:space="preserve">High Risk Items</w:t>
      </w:r>
    </w:p>
    <w:p>
      <w:pPr>
        <w:spacing w:line="360" w:after="210" w:lineRule="auto"/>
      </w:pPr>
      <w:r>
        <w:rPr>
          <w:rFonts w:eastAsia="inter" w:cs="inter" w:ascii="inter" w:hAnsi="inter"/>
          <w:b/>
          <w:color w:val="000000"/>
        </w:rPr>
        <w:t xml:space="preserve">Complex Infrastructure Management</w:t>
      </w:r>
    </w:p>
    <w:p>
      <w:pPr>
        <w:numPr>
          <w:ilvl w:val="0"/>
          <w:numId w:val="69"/>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Multi-component architecture increases failure points and operational complexity</w:t>
      </w:r>
    </w:p>
    <w:p>
      <w:pPr>
        <w:numPr>
          <w:ilvl w:val="0"/>
          <w:numId w:val="69"/>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High (Custom infrastructure requires specialized expertise)</w:t>
      </w:r>
    </w:p>
    <w:p>
      <w:pPr>
        <w:numPr>
          <w:ilvl w:val="0"/>
          <w:numId w:val="69"/>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High (Service disruption affects all users, complex troubleshooting)</w:t>
      </w:r>
    </w:p>
    <w:p>
      <w:pPr>
        <w:numPr>
          <w:ilvl w:val="0"/>
          <w:numId w:val="69"/>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Comprehensive documentation, 24/7 support, automated monitoring and alerting</w:t>
      </w:r>
    </w:p>
    <w:p>
      <w:pPr>
        <w:spacing w:line="360" w:after="210" w:lineRule="auto"/>
      </w:pPr>
      <w:r>
        <w:rPr>
          <w:rFonts w:eastAsia="inter" w:cs="inter" w:ascii="inter" w:hAnsi="inter"/>
          <w:b/>
          <w:color w:val="000000"/>
        </w:rPr>
        <w:t xml:space="preserve">Linux Expertise Requirements</w:t>
      </w:r>
    </w:p>
    <w:p>
      <w:pPr>
        <w:numPr>
          <w:ilvl w:val="0"/>
          <w:numId w:val="70"/>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Specialized Linux and OpenSSH skills may not be available in-house</w:t>
      </w:r>
    </w:p>
    <w:p>
      <w:pPr>
        <w:numPr>
          <w:ilvl w:val="0"/>
          <w:numId w:val="70"/>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(Depends on current team capabilities)</w:t>
      </w:r>
    </w:p>
    <w:p>
      <w:pPr>
        <w:numPr>
          <w:ilvl w:val="0"/>
          <w:numId w:val="70"/>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High (Implementation delays, ongoing operational challenges)</w:t>
      </w:r>
    </w:p>
    <w:p>
      <w:pPr>
        <w:numPr>
          <w:ilvl w:val="0"/>
          <w:numId w:val="70"/>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External consulting, comprehensive training, knowledge transfer procedures</w:t>
      </w:r>
    </w:p>
    <w:p>
      <w:pPr>
        <w:spacing w:line="360" w:after="210" w:lineRule="auto"/>
      </w:pPr>
      <w:r>
        <w:rPr>
          <w:rFonts w:eastAsia="inter" w:cs="inter" w:ascii="inter" w:hAnsi="inter"/>
          <w:b/>
          <w:color w:val="000000"/>
        </w:rPr>
        <w:t xml:space="preserve">Ongoing Maintenance Overhead</w:t>
      </w:r>
    </w:p>
    <w:p>
      <w:pPr>
        <w:numPr>
          <w:ilvl w:val="0"/>
          <w:numId w:val="71"/>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Significant operational burden for security updates, configuration management</w:t>
      </w:r>
    </w:p>
    <w:p>
      <w:pPr>
        <w:numPr>
          <w:ilvl w:val="0"/>
          <w:numId w:val="71"/>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High (Inherent in self-managed infrastructure)</w:t>
      </w:r>
    </w:p>
    <w:p>
      <w:pPr>
        <w:numPr>
          <w:ilvl w:val="0"/>
          <w:numId w:val="71"/>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(Ongoing costs and resource allocation requirements)</w:t>
      </w:r>
    </w:p>
    <w:p>
      <w:pPr>
        <w:numPr>
          <w:ilvl w:val="0"/>
          <w:numId w:val="71"/>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Automation tools, scheduled maintenance procedures, dedicated operations team</w:t>
      </w:r>
    </w:p>
    <w:p>
      <w:pPr>
        <w:spacing w:line="360" w:before="315" w:after="105" w:lineRule="auto"/>
        <w:ind w:left="-30"/>
        <w:jc w:val="left"/>
      </w:pPr>
      <w:r>
        <w:rPr>
          <w:rFonts w:eastAsia="inter" w:cs="inter" w:ascii="inter" w:hAnsi="inter"/>
          <w:b/>
          <w:color w:val="000000"/>
          <w:sz w:val="24"/>
        </w:rPr>
        <w:t xml:space="preserve">Medium Risk Items</w:t>
      </w:r>
    </w:p>
    <w:p>
      <w:pPr>
        <w:spacing w:line="360" w:after="210" w:lineRule="auto"/>
      </w:pPr>
      <w:r>
        <w:rPr>
          <w:rFonts w:eastAsia="inter" w:cs="inter" w:ascii="inter" w:hAnsi="inter"/>
          <w:b/>
          <w:color w:val="000000"/>
        </w:rPr>
        <w:t xml:space="preserve">LDAP Integration Complexity</w:t>
      </w:r>
    </w:p>
    <w:p>
      <w:pPr>
        <w:numPr>
          <w:ilvl w:val="0"/>
          <w:numId w:val="72"/>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Windows AD integration may encounter connectivity or authentication issues</w:t>
      </w:r>
    </w:p>
    <w:p>
      <w:pPr>
        <w:numPr>
          <w:ilvl w:val="0"/>
          <w:numId w:val="72"/>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(Network dependencies and configuration complexity)</w:t>
      </w:r>
    </w:p>
    <w:p>
      <w:pPr>
        <w:numPr>
          <w:ilvl w:val="0"/>
          <w:numId w:val="72"/>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(Authentication failures, delayed implementation)</w:t>
      </w:r>
    </w:p>
    <w:p>
      <w:pPr>
        <w:numPr>
          <w:ilvl w:val="0"/>
          <w:numId w:val="72"/>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Comprehensive testing, Windows AD expertise on team, fallback procedures</w:t>
      </w:r>
    </w:p>
    <w:p>
      <w:pPr>
        <w:spacing w:line="360" w:after="210" w:lineRule="auto"/>
      </w:pPr>
      <w:r>
        <w:rPr>
          <w:rFonts w:eastAsia="inter" w:cs="inter" w:ascii="inter" w:hAnsi="inter"/>
          <w:b/>
          <w:color w:val="000000"/>
        </w:rPr>
        <w:t xml:space="preserve">Load Balancer Configuration</w:t>
      </w:r>
    </w:p>
    <w:p>
      <w:pPr>
        <w:numPr>
          <w:ilvl w:val="0"/>
          <w:numId w:val="73"/>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Network Load Balancer setup for SFTP may require specialized tuning</w:t>
      </w:r>
    </w:p>
    <w:p>
      <w:pPr>
        <w:numPr>
          <w:ilvl w:val="0"/>
          <w:numId w:val="73"/>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(TCP load balancing specifics for SSH/SFTP)</w:t>
      </w:r>
    </w:p>
    <w:p>
      <w:pPr>
        <w:numPr>
          <w:ilvl w:val="0"/>
          <w:numId w:val="73"/>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(Performance issues, connection distribution problems)</w:t>
      </w:r>
    </w:p>
    <w:p>
      <w:pPr>
        <w:numPr>
          <w:ilvl w:val="0"/>
          <w:numId w:val="73"/>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AWS Professional Services consultation, extensive testing</w:t>
      </w:r>
    </w:p>
    <w:p>
      <w:pPr>
        <w:spacing w:line="360" w:after="210" w:lineRule="auto"/>
      </w:pPr>
      <w:r>
        <w:rPr>
          <w:rFonts w:eastAsia="inter" w:cs="inter" w:ascii="inter" w:hAnsi="inter"/>
          <w:b/>
          <w:color w:val="000000"/>
        </w:rPr>
        <w:t xml:space="preserve">Performance Scaling Challenges</w:t>
      </w:r>
    </w:p>
    <w:p>
      <w:pPr>
        <w:numPr>
          <w:ilvl w:val="0"/>
          <w:numId w:val="74"/>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Manual tuning required for optimal performance under varying loads</w:t>
      </w:r>
    </w:p>
    <w:p>
      <w:pPr>
        <w:numPr>
          <w:ilvl w:val="0"/>
          <w:numId w:val="74"/>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(Depends on usage patterns and scaling requirements)</w:t>
      </w:r>
    </w:p>
    <w:p>
      <w:pPr>
        <w:numPr>
          <w:ilvl w:val="0"/>
          <w:numId w:val="74"/>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(User experience degradation during peak usage)</w:t>
      </w:r>
    </w:p>
    <w:p>
      <w:pPr>
        <w:numPr>
          <w:ilvl w:val="0"/>
          <w:numId w:val="74"/>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Comprehensive load testing, automated scaling policies, performance monitoring</w:t>
      </w:r>
    </w:p>
    <w:p>
      <w:pPr>
        <w:spacing w:line="360" w:before="315" w:after="105" w:lineRule="auto"/>
        <w:ind w:left="-30"/>
        <w:jc w:val="left"/>
      </w:pPr>
      <w:r>
        <w:rPr>
          <w:rFonts w:eastAsia="inter" w:cs="inter" w:ascii="inter" w:hAnsi="inter"/>
          <w:b/>
          <w:color w:val="000000"/>
          <w:sz w:val="24"/>
        </w:rPr>
        <w:t xml:space="preserve">Low Risk Items</w:t>
      </w:r>
    </w:p>
    <w:p>
      <w:pPr>
        <w:spacing w:line="360" w:after="210" w:lineRule="auto"/>
      </w:pPr>
      <w:r>
        <w:rPr>
          <w:rFonts w:eastAsia="inter" w:cs="inter" w:ascii="inter" w:hAnsi="inter"/>
          <w:b/>
          <w:color w:val="000000"/>
        </w:rPr>
        <w:t xml:space="preserve">AWS Service Reliability</w:t>
      </w:r>
    </w:p>
    <w:p>
      <w:pPr>
        <w:numPr>
          <w:ilvl w:val="0"/>
          <w:numId w:val="75"/>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EC2, EFS, and Load Balancer service outages</w:t>
      </w:r>
    </w:p>
    <w:p>
      <w:pPr>
        <w:numPr>
          <w:ilvl w:val="0"/>
          <w:numId w:val="75"/>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Low (Mature AWS services with high availability SLAs)</w:t>
      </w:r>
    </w:p>
    <w:p>
      <w:pPr>
        <w:numPr>
          <w:ilvl w:val="0"/>
          <w:numId w:val="75"/>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(Service disruption during outages)</w:t>
      </w:r>
    </w:p>
    <w:p>
      <w:pPr>
        <w:numPr>
          <w:ilvl w:val="0"/>
          <w:numId w:val="75"/>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Multi-AZ deployment, AWS Enterprise Support</w:t>
      </w:r>
    </w:p>
    <w:p>
      <w:pPr>
        <w:spacing w:line="360" w:before="315" w:after="105" w:lineRule="auto"/>
        <w:ind w:left="-30"/>
        <w:jc w:val="left"/>
      </w:pPr>
      <w:r>
        <w:rPr>
          <w:rFonts w:eastAsia="inter" w:cs="inter" w:ascii="inter" w:hAnsi="inter"/>
          <w:b/>
          <w:color w:val="000000"/>
          <w:sz w:val="24"/>
        </w:rPr>
        <w:t xml:space="preserve">Risk Mitigation Strategies</w:t>
      </w:r>
    </w:p>
    <w:p>
      <w:pPr>
        <w:spacing w:line="360" w:before="315" w:after="105" w:lineRule="auto"/>
        <w:ind w:left="-30"/>
        <w:jc w:val="left"/>
      </w:pPr>
      <w:r>
        <w:rPr>
          <w:rFonts w:eastAsia="inter" w:cs="inter" w:ascii="inter" w:hAnsi="inter"/>
          <w:b/>
          <w:color w:val="000000"/>
          <w:sz w:val="24"/>
        </w:rPr>
        <w:t xml:space="preserve">Technical Risk Mitigation</w:t>
      </w:r>
    </w:p>
    <w:p>
      <w:pPr>
        <w:numPr>
          <w:ilvl w:val="0"/>
          <w:numId w:val="76"/>
        </w:numPr>
        <w:spacing w:line="360" w:before="105" w:after="105" w:lineRule="auto"/>
      </w:pPr>
      <w:r>
        <w:rPr>
          <w:rFonts w:eastAsia="inter" w:cs="inter" w:ascii="inter" w:hAnsi="inter"/>
          <w:b/>
          <w:color w:val="000000"/>
          <w:sz w:val="21"/>
        </w:rPr>
        <w:t xml:space="preserve">Infrastructure as Code</w:t>
      </w:r>
      <w:r>
        <w:rPr>
          <w:rFonts w:eastAsia="inter" w:cs="inter" w:ascii="inter" w:hAnsi="inter"/>
          <w:color w:val="000000"/>
          <w:sz w:val="21"/>
        </w:rPr>
        <w:t xml:space="preserve">: Terraform deployment for consistent and repeatable infrastructure</w:t>
      </w:r>
    </w:p>
    <w:p>
      <w:pPr>
        <w:numPr>
          <w:ilvl w:val="0"/>
          <w:numId w:val="76"/>
        </w:numPr>
        <w:spacing w:line="360" w:before="105" w:after="105" w:lineRule="auto"/>
      </w:pPr>
      <w:r>
        <w:rPr>
          <w:rFonts w:eastAsia="inter" w:cs="inter" w:ascii="inter" w:hAnsi="inter"/>
          <w:b/>
          <w:color w:val="000000"/>
          <w:sz w:val="21"/>
        </w:rPr>
        <w:t xml:space="preserve">Comprehensive Testing</w:t>
      </w:r>
      <w:r>
        <w:rPr>
          <w:rFonts w:eastAsia="inter" w:cs="inter" w:ascii="inter" w:hAnsi="inter"/>
          <w:color w:val="000000"/>
          <w:sz w:val="21"/>
        </w:rPr>
        <w:t xml:space="preserve">: Multi-phase testing including failover and disaster recovery scenarios</w:t>
      </w:r>
    </w:p>
    <w:p>
      <w:pPr>
        <w:numPr>
          <w:ilvl w:val="0"/>
          <w:numId w:val="76"/>
        </w:numPr>
        <w:spacing w:line="360" w:before="105" w:after="105" w:lineRule="auto"/>
      </w:pPr>
      <w:r>
        <w:rPr>
          <w:rFonts w:eastAsia="inter" w:cs="inter" w:ascii="inter" w:hAnsi="inter"/>
          <w:b/>
          <w:color w:val="000000"/>
          <w:sz w:val="21"/>
        </w:rPr>
        <w:t xml:space="preserve">Automated Configuration</w:t>
      </w:r>
      <w:r>
        <w:rPr>
          <w:rFonts w:eastAsia="inter" w:cs="inter" w:ascii="inter" w:hAnsi="inter"/>
          <w:color w:val="000000"/>
          <w:sz w:val="21"/>
        </w:rPr>
        <w:t xml:space="preserve">: Ansible playbooks for consistent server configuration</w:t>
      </w:r>
    </w:p>
    <w:p>
      <w:pPr>
        <w:numPr>
          <w:ilvl w:val="0"/>
          <w:numId w:val="76"/>
        </w:numPr>
        <w:spacing w:line="360" w:before="105" w:after="105" w:lineRule="auto"/>
      </w:pPr>
      <w:r>
        <w:rPr>
          <w:rFonts w:eastAsia="inter" w:cs="inter" w:ascii="inter" w:hAnsi="inter"/>
          <w:b/>
          <w:color w:val="000000"/>
          <w:sz w:val="21"/>
        </w:rPr>
        <w:t xml:space="preserve">Performance Monitoring</w:t>
      </w:r>
      <w:r>
        <w:rPr>
          <w:rFonts w:eastAsia="inter" w:cs="inter" w:ascii="inter" w:hAnsi="inter"/>
          <w:color w:val="000000"/>
          <w:sz w:val="21"/>
        </w:rPr>
        <w:t xml:space="preserve">: Real-time monitoring with automated scaling and alerting</w:t>
      </w:r>
    </w:p>
    <w:p>
      <w:pPr>
        <w:spacing w:line="360" w:before="315" w:after="105" w:lineRule="auto"/>
        <w:ind w:left="-30"/>
        <w:jc w:val="left"/>
      </w:pPr>
      <w:r>
        <w:rPr>
          <w:rFonts w:eastAsia="inter" w:cs="inter" w:ascii="inter" w:hAnsi="inter"/>
          <w:b/>
          <w:color w:val="000000"/>
          <w:sz w:val="24"/>
        </w:rPr>
        <w:t xml:space="preserve">Operational Risk Mitigation</w:t>
      </w:r>
    </w:p>
    <w:p>
      <w:pPr>
        <w:numPr>
          <w:ilvl w:val="0"/>
          <w:numId w:val="77"/>
        </w:numPr>
        <w:spacing w:line="360" w:before="105" w:after="105" w:lineRule="auto"/>
      </w:pPr>
      <w:r>
        <w:rPr>
          <w:rFonts w:eastAsia="inter" w:cs="inter" w:ascii="inter" w:hAnsi="inter"/>
          <w:b/>
          <w:color w:val="000000"/>
          <w:sz w:val="21"/>
        </w:rPr>
        <w:t xml:space="preserve">24/7 Support Coverage</w:t>
      </w:r>
      <w:r>
        <w:rPr>
          <w:rFonts w:eastAsia="inter" w:cs="inter" w:ascii="inter" w:hAnsi="inter"/>
          <w:color w:val="000000"/>
          <w:sz w:val="21"/>
        </w:rPr>
        <w:t xml:space="preserve">: Dedicated operations team with escalation procedures</w:t>
      </w:r>
    </w:p>
    <w:p>
      <w:pPr>
        <w:numPr>
          <w:ilvl w:val="0"/>
          <w:numId w:val="77"/>
        </w:numPr>
        <w:spacing w:line="360" w:before="105" w:after="105" w:lineRule="auto"/>
      </w:pPr>
      <w:r>
        <w:rPr>
          <w:rFonts w:eastAsia="inter" w:cs="inter" w:ascii="inter" w:hAnsi="inter"/>
          <w:b/>
          <w:color w:val="000000"/>
          <w:sz w:val="21"/>
        </w:rPr>
        <w:t xml:space="preserve">Documentation Excellence</w:t>
      </w:r>
      <w:r>
        <w:rPr>
          <w:rFonts w:eastAsia="inter" w:cs="inter" w:ascii="inter" w:hAnsi="inter"/>
          <w:color w:val="000000"/>
          <w:sz w:val="21"/>
        </w:rPr>
        <w:t xml:space="preserve">: Comprehensive operational guides and troubleshooting procedures</w:t>
      </w:r>
    </w:p>
    <w:p>
      <w:pPr>
        <w:numPr>
          <w:ilvl w:val="0"/>
          <w:numId w:val="77"/>
        </w:numPr>
        <w:spacing w:line="360" w:before="105" w:after="105" w:lineRule="auto"/>
      </w:pPr>
      <w:r>
        <w:rPr>
          <w:rFonts w:eastAsia="inter" w:cs="inter" w:ascii="inter" w:hAnsi="inter"/>
          <w:b/>
          <w:color w:val="000000"/>
          <w:sz w:val="21"/>
        </w:rPr>
        <w:t xml:space="preserve">Knowledge Transfer</w:t>
      </w:r>
      <w:r>
        <w:rPr>
          <w:rFonts w:eastAsia="inter" w:cs="inter" w:ascii="inter" w:hAnsi="inter"/>
          <w:color w:val="000000"/>
          <w:sz w:val="21"/>
        </w:rPr>
        <w:t xml:space="preserve">: Structured training and cross-training for operational continuity</w:t>
      </w:r>
    </w:p>
    <w:p>
      <w:pPr>
        <w:numPr>
          <w:ilvl w:val="0"/>
          <w:numId w:val="77"/>
        </w:numPr>
        <w:spacing w:line="360" w:before="105" w:after="105" w:lineRule="auto"/>
      </w:pPr>
      <w:r>
        <w:rPr>
          <w:rFonts w:eastAsia="inter" w:cs="inter" w:ascii="inter" w:hAnsi="inter"/>
          <w:b/>
          <w:color w:val="000000"/>
          <w:sz w:val="21"/>
        </w:rPr>
        <w:t xml:space="preserve">Vendor Support</w:t>
      </w:r>
      <w:r>
        <w:rPr>
          <w:rFonts w:eastAsia="inter" w:cs="inter" w:ascii="inter" w:hAnsi="inter"/>
          <w:color w:val="000000"/>
          <w:sz w:val="21"/>
        </w:rPr>
        <w:t xml:space="preserve">: AWS Enterprise Support for critical issue resolution</w:t>
      </w:r>
    </w:p>
    <w:p>
      <w:pPr>
        <w:spacing w:line="360" w:before="315" w:after="105" w:lineRule="auto"/>
        <w:ind w:left="-30"/>
        <w:jc w:val="left"/>
      </w:pPr>
      <w:r>
        <w:rPr>
          <w:rFonts w:eastAsia="inter" w:cs="inter" w:ascii="inter" w:hAnsi="inter"/>
          <w:b/>
          <w:color w:val="000000"/>
          <w:sz w:val="24"/>
        </w:rPr>
        <w:t xml:space="preserve">Business Risk Mitigation</w:t>
      </w:r>
    </w:p>
    <w:p>
      <w:pPr>
        <w:numPr>
          <w:ilvl w:val="0"/>
          <w:numId w:val="78"/>
        </w:numPr>
        <w:spacing w:line="360" w:before="105" w:after="105" w:lineRule="auto"/>
      </w:pPr>
      <w:r>
        <w:rPr>
          <w:rFonts w:eastAsia="inter" w:cs="inter" w:ascii="inter" w:hAnsi="inter"/>
          <w:b/>
          <w:color w:val="000000"/>
          <w:sz w:val="21"/>
        </w:rPr>
        <w:t xml:space="preserve">Phased Implementation</w:t>
      </w:r>
      <w:r>
        <w:rPr>
          <w:rFonts w:eastAsia="inter" w:cs="inter" w:ascii="inter" w:hAnsi="inter"/>
          <w:color w:val="000000"/>
          <w:sz w:val="21"/>
        </w:rPr>
        <w:t xml:space="preserve">: Gradual rollout with rollback procedures at each phase</w:t>
      </w:r>
    </w:p>
    <w:p>
      <w:pPr>
        <w:numPr>
          <w:ilvl w:val="0"/>
          <w:numId w:val="78"/>
        </w:numPr>
        <w:spacing w:line="360" w:before="105" w:after="105" w:lineRule="auto"/>
      </w:pPr>
      <w:r>
        <w:rPr>
          <w:rFonts w:eastAsia="inter" w:cs="inter" w:ascii="inter" w:hAnsi="inter"/>
          <w:b/>
          <w:color w:val="000000"/>
          <w:sz w:val="21"/>
        </w:rPr>
        <w:t xml:space="preserve">Parallel Operations</w:t>
      </w:r>
      <w:r>
        <w:rPr>
          <w:rFonts w:eastAsia="inter" w:cs="inter" w:ascii="inter" w:hAnsi="inter"/>
          <w:color w:val="000000"/>
          <w:sz w:val="21"/>
        </w:rPr>
        <w:t xml:space="preserve">: Maintain existing system during transition with quick fallback</w:t>
      </w:r>
    </w:p>
    <w:p>
      <w:pPr>
        <w:numPr>
          <w:ilvl w:val="0"/>
          <w:numId w:val="78"/>
        </w:numPr>
        <w:spacing w:line="360" w:before="105" w:after="105" w:lineRule="auto"/>
      </w:pPr>
      <w:r>
        <w:rPr>
          <w:rFonts w:eastAsia="inter" w:cs="inter" w:ascii="inter" w:hAnsi="inter"/>
          <w:b/>
          <w:color w:val="000000"/>
          <w:sz w:val="21"/>
        </w:rPr>
        <w:t xml:space="preserve">Communication Management</w:t>
      </w:r>
      <w:r>
        <w:rPr>
          <w:rFonts w:eastAsia="inter" w:cs="inter" w:ascii="inter" w:hAnsi="inter"/>
          <w:color w:val="000000"/>
          <w:sz w:val="21"/>
        </w:rPr>
        <w:t xml:space="preserve">: Regular stakeholder updates and change management procedures</w:t>
      </w:r>
    </w:p>
    <w:p>
      <w:pPr>
        <w:numPr>
          <w:ilvl w:val="0"/>
          <w:numId w:val="78"/>
        </w:numPr>
        <w:spacing w:line="360" w:before="105" w:after="105" w:lineRule="auto"/>
      </w:pPr>
      <w:r>
        <w:rPr>
          <w:rFonts w:eastAsia="inter" w:cs="inter" w:ascii="inter" w:hAnsi="inter"/>
          <w:b/>
          <w:color w:val="000000"/>
          <w:sz w:val="21"/>
        </w:rPr>
        <w:t xml:space="preserve">Service Level Management</w:t>
      </w:r>
      <w:r>
        <w:rPr>
          <w:rFonts w:eastAsia="inter" w:cs="inter" w:ascii="inter" w:hAnsi="inter"/>
          <w:color w:val="000000"/>
          <w:sz w:val="21"/>
        </w:rPr>
        <w:t xml:space="preserve">: Clear SLAs and performance metrics with regular reporting</w:t>
      </w:r>
    </w:p>
    <w:p>
      <w:pPr>
        <w:spacing w:line="360" w:before="315" w:after="105" w:lineRule="auto"/>
        <w:ind w:left="-30"/>
        <w:jc w:val="left"/>
      </w:pPr>
      <w:r>
        <w:rPr>
          <w:rFonts w:eastAsia="inter" w:cs="inter" w:ascii="inter" w:hAnsi="inter"/>
          <w:b/>
          <w:color w:val="000000"/>
          <w:sz w:val="24"/>
        </w:rPr>
        <w:t xml:space="preserve">Contingency Planning</w:t>
      </w:r>
    </w:p>
    <w:p>
      <w:pPr>
        <w:spacing w:line="360" w:before="315" w:after="105" w:lineRule="auto"/>
        <w:ind w:left="-30"/>
        <w:jc w:val="left"/>
      </w:pPr>
      <w:r>
        <w:rPr>
          <w:rFonts w:eastAsia="inter" w:cs="inter" w:ascii="inter" w:hAnsi="inter"/>
          <w:b/>
          <w:color w:val="000000"/>
          <w:sz w:val="24"/>
        </w:rPr>
        <w:t xml:space="preserve">Technical Contingencies</w:t>
      </w:r>
    </w:p>
    <w:p>
      <w:pPr>
        <w:numPr>
          <w:ilvl w:val="0"/>
          <w:numId w:val="79"/>
        </w:numPr>
        <w:spacing w:line="360" w:before="105" w:after="105" w:lineRule="auto"/>
      </w:pPr>
      <w:r>
        <w:rPr>
          <w:rFonts w:eastAsia="inter" w:cs="inter" w:ascii="inter" w:hAnsi="inter"/>
          <w:b/>
          <w:color w:val="000000"/>
          <w:sz w:val="21"/>
        </w:rPr>
        <w:t xml:space="preserve">Rollback Procedures</w:t>
      </w:r>
      <w:r>
        <w:rPr>
          <w:rFonts w:eastAsia="inter" w:cs="inter" w:ascii="inter" w:hAnsi="inter"/>
          <w:color w:val="000000"/>
          <w:sz w:val="21"/>
        </w:rPr>
        <w:t xml:space="preserve">: Documented steps to revert to current Transfer Family system</w:t>
      </w:r>
    </w:p>
    <w:p>
      <w:pPr>
        <w:numPr>
          <w:ilvl w:val="0"/>
          <w:numId w:val="79"/>
        </w:numPr>
        <w:spacing w:line="360" w:before="105" w:after="105" w:lineRule="auto"/>
      </w:pPr>
      <w:r>
        <w:rPr>
          <w:rFonts w:eastAsia="inter" w:cs="inter" w:ascii="inter" w:hAnsi="inter"/>
          <w:b/>
          <w:color w:val="000000"/>
          <w:sz w:val="21"/>
        </w:rPr>
        <w:t xml:space="preserve">Alternative Deployment</w:t>
      </w:r>
      <w:r>
        <w:rPr>
          <w:rFonts w:eastAsia="inter" w:cs="inter" w:ascii="inter" w:hAnsi="inter"/>
          <w:color w:val="000000"/>
          <w:sz w:val="21"/>
        </w:rPr>
        <w:t xml:space="preserve">: Single-AZ deployment option if multi-AZ encounters issues</w:t>
      </w:r>
    </w:p>
    <w:p>
      <w:pPr>
        <w:numPr>
          <w:ilvl w:val="0"/>
          <w:numId w:val="79"/>
        </w:numPr>
        <w:spacing w:line="360" w:before="105" w:after="105" w:lineRule="auto"/>
      </w:pPr>
      <w:r>
        <w:rPr>
          <w:rFonts w:eastAsia="inter" w:cs="inter" w:ascii="inter" w:hAnsi="inter"/>
          <w:b/>
          <w:color w:val="000000"/>
          <w:sz w:val="21"/>
        </w:rPr>
        <w:t xml:space="preserve">Performance Alternatives</w:t>
      </w:r>
      <w:r>
        <w:rPr>
          <w:rFonts w:eastAsia="inter" w:cs="inter" w:ascii="inter" w:hAnsi="inter"/>
          <w:color w:val="000000"/>
          <w:sz w:val="21"/>
        </w:rPr>
        <w:t xml:space="preserve">: Instance type scaling options for performance requirements</w:t>
      </w:r>
    </w:p>
    <w:p>
      <w:pPr>
        <w:spacing w:line="360" w:before="315" w:after="105" w:lineRule="auto"/>
        <w:ind w:left="-30"/>
        <w:jc w:val="left"/>
      </w:pPr>
      <w:r>
        <w:rPr>
          <w:rFonts w:eastAsia="inter" w:cs="inter" w:ascii="inter" w:hAnsi="inter"/>
          <w:b/>
          <w:color w:val="000000"/>
          <w:sz w:val="24"/>
        </w:rPr>
        <w:t xml:space="preserve">Resource Contingencies</w:t>
      </w:r>
    </w:p>
    <w:p>
      <w:pPr>
        <w:numPr>
          <w:ilvl w:val="0"/>
          <w:numId w:val="80"/>
        </w:numPr>
        <w:spacing w:line="360" w:before="105" w:after="105" w:lineRule="auto"/>
      </w:pPr>
      <w:r>
        <w:rPr>
          <w:rFonts w:eastAsia="inter" w:cs="inter" w:ascii="inter" w:hAnsi="inter"/>
          <w:b/>
          <w:color w:val="000000"/>
          <w:sz w:val="21"/>
        </w:rPr>
        <w:t xml:space="preserve">Backup Expertise</w:t>
      </w:r>
      <w:r>
        <w:rPr>
          <w:rFonts w:eastAsia="inter" w:cs="inter" w:ascii="inter" w:hAnsi="inter"/>
          <w:color w:val="000000"/>
          <w:sz w:val="21"/>
        </w:rPr>
        <w:t xml:space="preserve">: Identified external consultants for specialized Linux and AWS skills</w:t>
      </w:r>
    </w:p>
    <w:p>
      <w:pPr>
        <w:numPr>
          <w:ilvl w:val="0"/>
          <w:numId w:val="80"/>
        </w:numPr>
        <w:spacing w:line="360" w:before="105" w:after="105" w:lineRule="auto"/>
      </w:pPr>
      <w:r>
        <w:rPr>
          <w:rFonts w:eastAsia="inter" w:cs="inter" w:ascii="inter" w:hAnsi="inter"/>
          <w:b/>
          <w:color w:val="000000"/>
          <w:sz w:val="21"/>
        </w:rPr>
        <w:t xml:space="preserve">Extended Timeline</w:t>
      </w:r>
      <w:r>
        <w:rPr>
          <w:rFonts w:eastAsia="inter" w:cs="inter" w:ascii="inter" w:hAnsi="inter"/>
          <w:color w:val="000000"/>
          <w:sz w:val="21"/>
        </w:rPr>
        <w:t xml:space="preserve">: Additional phases and resources for complex implementation scenarios</w:t>
      </w:r>
    </w:p>
    <w:p>
      <w:pPr>
        <w:numPr>
          <w:ilvl w:val="0"/>
          <w:numId w:val="80"/>
        </w:numPr>
        <w:spacing w:line="360" w:before="105" w:after="105" w:lineRule="auto"/>
      </w:pPr>
      <w:r>
        <w:rPr>
          <w:rFonts w:eastAsia="inter" w:cs="inter" w:ascii="inter" w:hAnsi="inter"/>
          <w:b/>
          <w:color w:val="000000"/>
          <w:sz w:val="21"/>
        </w:rPr>
        <w:t xml:space="preserve">Budget Reserves</w:t>
      </w:r>
      <w:r>
        <w:rPr>
          <w:rFonts w:eastAsia="inter" w:cs="inter" w:ascii="inter" w:hAnsi="inter"/>
          <w:color w:val="000000"/>
          <w:sz w:val="21"/>
        </w:rPr>
        <w:t xml:space="preserve">: 20% contingency budget for unforeseen infrastructure and operational challenges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Success Metrics</w:t>
      </w:r>
    </w:p>
    <w:p>
      <w:pPr>
        <w:spacing w:line="360" w:before="315" w:after="105" w:lineRule="auto"/>
        <w:ind w:left="-30"/>
        <w:jc w:val="left"/>
      </w:pPr>
      <w:r>
        <w:rPr>
          <w:rFonts w:eastAsia="inter" w:cs="inter" w:ascii="inter" w:hAnsi="inter"/>
          <w:b/>
          <w:color w:val="000000"/>
          <w:sz w:val="24"/>
        </w:rPr>
        <w:t xml:space="preserve">Technical Performance Metrics</w:t>
      </w:r>
    </w:p>
    <w:p>
      <w:pPr>
        <w:spacing w:line="360" w:before="315" w:after="105" w:lineRule="auto"/>
        <w:ind w:left="-30"/>
        <w:jc w:val="left"/>
      </w:pPr>
      <w:r>
        <w:rPr>
          <w:rFonts w:eastAsia="inter" w:cs="inter" w:ascii="inter" w:hAnsi="inter"/>
          <w:b/>
          <w:color w:val="000000"/>
          <w:sz w:val="24"/>
        </w:rPr>
        <w:t xml:space="preserve">System Availability</w:t>
      </w:r>
    </w:p>
    <w:p>
      <w:pPr>
        <w:numPr>
          <w:ilvl w:val="0"/>
          <w:numId w:val="81"/>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&gt;99.5% uptime (acknowledging custom infrastructure complexity)</w:t>
      </w:r>
    </w:p>
    <w:p>
      <w:pPr>
        <w:numPr>
          <w:ilvl w:val="0"/>
          <w:numId w:val="81"/>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CloudWatch uptime monitoring and health check success rates</w:t>
      </w:r>
    </w:p>
    <w:p>
      <w:pPr>
        <w:numPr>
          <w:ilvl w:val="0"/>
          <w:numId w:val="81"/>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Real-time availability dashboards with automated alerting</w:t>
      </w:r>
    </w:p>
    <w:p>
      <w:pPr>
        <w:numPr>
          <w:ilvl w:val="0"/>
          <w:numId w:val="81"/>
        </w:numPr>
        <w:spacing w:line="360" w:before="105" w:after="105" w:lineRule="auto"/>
      </w:pPr>
      <w:r>
        <w:rPr>
          <w:rFonts w:eastAsia="inter" w:cs="inter" w:ascii="inter" w:hAnsi="inter"/>
          <w:b/>
          <w:color w:val="000000"/>
          <w:sz w:val="21"/>
        </w:rPr>
        <w:t xml:space="preserve">Recovery</w:t>
      </w:r>
      <w:r>
        <w:rPr>
          <w:rFonts w:eastAsia="inter" w:cs="inter" w:ascii="inter" w:hAnsi="inter"/>
          <w:color w:val="000000"/>
          <w:sz w:val="21"/>
        </w:rPr>
        <w:t xml:space="preserve">: Mean Time to Recovery (MTTR) &lt;5 minutes for automatic failover</w:t>
      </w:r>
    </w:p>
    <w:p>
      <w:pPr>
        <w:spacing w:line="360" w:before="315" w:after="105" w:lineRule="auto"/>
        <w:ind w:left="-30"/>
        <w:jc w:val="left"/>
      </w:pPr>
      <w:r>
        <w:rPr>
          <w:rFonts w:eastAsia="inter" w:cs="inter" w:ascii="inter" w:hAnsi="inter"/>
          <w:b/>
          <w:color w:val="000000"/>
          <w:sz w:val="24"/>
        </w:rPr>
        <w:t xml:space="preserve">Performance and Scalability</w:t>
      </w:r>
    </w:p>
    <w:p>
      <w:pPr>
        <w:numPr>
          <w:ilvl w:val="0"/>
          <w:numId w:val="82"/>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Support 500+ concurrent SFTP connections with &lt;3 second response time</w:t>
      </w:r>
    </w:p>
    <w:p>
      <w:pPr>
        <w:numPr>
          <w:ilvl w:val="0"/>
          <w:numId w:val="82"/>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Connection metrics, file transfer throughput, system resource utilization</w:t>
      </w:r>
    </w:p>
    <w:p>
      <w:pPr>
        <w:numPr>
          <w:ilvl w:val="0"/>
          <w:numId w:val="82"/>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Custom CloudWatch metrics and performance dashboards</w:t>
      </w:r>
    </w:p>
    <w:p>
      <w:pPr>
        <w:numPr>
          <w:ilvl w:val="0"/>
          <w:numId w:val="82"/>
        </w:numPr>
        <w:spacing w:line="360" w:before="105" w:after="105" w:lineRule="auto"/>
      </w:pPr>
      <w:r>
        <w:rPr>
          <w:rFonts w:eastAsia="inter" w:cs="inter" w:ascii="inter" w:hAnsi="inter"/>
          <w:b/>
          <w:color w:val="000000"/>
          <w:sz w:val="21"/>
        </w:rPr>
        <w:t xml:space="preserve">Scaling</w:t>
      </w:r>
      <w:r>
        <w:rPr>
          <w:rFonts w:eastAsia="inter" w:cs="inter" w:ascii="inter" w:hAnsi="inter"/>
          <w:color w:val="000000"/>
          <w:sz w:val="21"/>
        </w:rPr>
        <w:t xml:space="preserve">: Automated scaling response within 5 minutes of threshold breach</w:t>
      </w:r>
    </w:p>
    <w:p>
      <w:pPr>
        <w:spacing w:line="360" w:before="315" w:after="105" w:lineRule="auto"/>
        <w:ind w:left="-30"/>
        <w:jc w:val="left"/>
      </w:pPr>
      <w:r>
        <w:rPr>
          <w:rFonts w:eastAsia="inter" w:cs="inter" w:ascii="inter" w:hAnsi="inter"/>
          <w:b/>
          <w:color w:val="000000"/>
          <w:sz w:val="24"/>
        </w:rPr>
        <w:t xml:space="preserve">Failover and Recovery</w:t>
      </w:r>
    </w:p>
    <w:p>
      <w:pPr>
        <w:numPr>
          <w:ilvl w:val="0"/>
          <w:numId w:val="83"/>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Automatic failover within 5 minutes, manual recovery within 15 minutes</w:t>
      </w:r>
    </w:p>
    <w:p>
      <w:pPr>
        <w:numPr>
          <w:ilvl w:val="0"/>
          <w:numId w:val="83"/>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Health check failure detection and instance replacement timing</w:t>
      </w:r>
    </w:p>
    <w:p>
      <w:pPr>
        <w:numPr>
          <w:ilvl w:val="0"/>
          <w:numId w:val="83"/>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Failover event tracking and recovery time analysis</w:t>
      </w:r>
    </w:p>
    <w:p>
      <w:pPr>
        <w:numPr>
          <w:ilvl w:val="0"/>
          <w:numId w:val="83"/>
        </w:numPr>
        <w:spacing w:line="360" w:before="105" w:after="105" w:lineRule="auto"/>
      </w:pPr>
      <w:r>
        <w:rPr>
          <w:rFonts w:eastAsia="inter" w:cs="inter" w:ascii="inter" w:hAnsi="inter"/>
          <w:b/>
          <w:color w:val="000000"/>
          <w:sz w:val="21"/>
        </w:rPr>
        <w:t xml:space="preserve">Testing</w:t>
      </w:r>
      <w:r>
        <w:rPr>
          <w:rFonts w:eastAsia="inter" w:cs="inter" w:ascii="inter" w:hAnsi="inter"/>
          <w:color w:val="000000"/>
          <w:sz w:val="21"/>
        </w:rPr>
        <w:t xml:space="preserve">: Monthly disaster recovery testing and documentation updates</w:t>
      </w:r>
    </w:p>
    <w:p>
      <w:pPr>
        <w:spacing w:line="360" w:before="315" w:after="105" w:lineRule="auto"/>
        <w:ind w:left="-30"/>
        <w:jc w:val="left"/>
      </w:pPr>
      <w:r>
        <w:rPr>
          <w:rFonts w:eastAsia="inter" w:cs="inter" w:ascii="inter" w:hAnsi="inter"/>
          <w:b/>
          <w:color w:val="000000"/>
          <w:sz w:val="24"/>
        </w:rPr>
        <w:t xml:space="preserve">Authentication Success Rate</w:t>
      </w:r>
    </w:p>
    <w:p>
      <w:pPr>
        <w:numPr>
          <w:ilvl w:val="0"/>
          <w:numId w:val="84"/>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&gt;99.5% successful authentication attempts</w:t>
      </w:r>
    </w:p>
    <w:p>
      <w:pPr>
        <w:numPr>
          <w:ilvl w:val="0"/>
          <w:numId w:val="84"/>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LDAP authentication logs and failure analysis</w:t>
      </w:r>
    </w:p>
    <w:p>
      <w:pPr>
        <w:numPr>
          <w:ilvl w:val="0"/>
          <w:numId w:val="84"/>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Authentication metrics with failure pattern analysis</w:t>
      </w:r>
    </w:p>
    <w:p>
      <w:pPr>
        <w:numPr>
          <w:ilvl w:val="0"/>
          <w:numId w:val="84"/>
        </w:numPr>
        <w:spacing w:line="360" w:before="105" w:after="105" w:lineRule="auto"/>
      </w:pPr>
      <w:r>
        <w:rPr>
          <w:rFonts w:eastAsia="inter" w:cs="inter" w:ascii="inter" w:hAnsi="inter"/>
          <w:b/>
          <w:color w:val="000000"/>
          <w:sz w:val="21"/>
        </w:rPr>
        <w:t xml:space="preserve">Improvement</w:t>
      </w:r>
      <w:r>
        <w:rPr>
          <w:rFonts w:eastAsia="inter" w:cs="inter" w:ascii="inter" w:hAnsi="inter"/>
          <w:color w:val="000000"/>
          <w:sz w:val="21"/>
        </w:rPr>
        <w:t xml:space="preserve">: Continuous optimization of AD connectivity and authentication logic</w:t>
      </w:r>
    </w:p>
    <w:p>
      <w:pPr>
        <w:spacing w:line="360" w:before="315" w:after="105" w:lineRule="auto"/>
        <w:ind w:left="-30"/>
        <w:jc w:val="left"/>
      </w:pPr>
      <w:r>
        <w:rPr>
          <w:rFonts w:eastAsia="inter" w:cs="inter" w:ascii="inter" w:hAnsi="inter"/>
          <w:b/>
          <w:color w:val="000000"/>
          <w:sz w:val="24"/>
        </w:rPr>
        <w:t xml:space="preserve">Operational Excellence Metrics</w:t>
      </w:r>
    </w:p>
    <w:p>
      <w:pPr>
        <w:spacing w:line="360" w:before="315" w:after="105" w:lineRule="auto"/>
        <w:ind w:left="-30"/>
        <w:jc w:val="left"/>
      </w:pPr>
      <w:r>
        <w:rPr>
          <w:rFonts w:eastAsia="inter" w:cs="inter" w:ascii="inter" w:hAnsi="inter"/>
          <w:b/>
          <w:color w:val="000000"/>
          <w:sz w:val="24"/>
        </w:rPr>
        <w:t xml:space="preserve">Incident Response Performance</w:t>
      </w:r>
    </w:p>
    <w:p>
      <w:pPr>
        <w:numPr>
          <w:ilvl w:val="0"/>
          <w:numId w:val="85"/>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&lt;15 minutes initial response time for critical issues</w:t>
      </w:r>
    </w:p>
    <w:p>
      <w:pPr>
        <w:numPr>
          <w:ilvl w:val="0"/>
          <w:numId w:val="85"/>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Incident ticket timestamps and escalation tracking</w:t>
      </w:r>
    </w:p>
    <w:p>
      <w:pPr>
        <w:numPr>
          <w:ilvl w:val="0"/>
          <w:numId w:val="85"/>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Automated alerting with escalation procedures</w:t>
      </w:r>
    </w:p>
    <w:p>
      <w:pPr>
        <w:numPr>
          <w:ilvl w:val="0"/>
          <w:numId w:val="85"/>
        </w:numPr>
        <w:spacing w:line="360" w:before="105" w:after="105" w:lineRule="auto"/>
      </w:pPr>
      <w:r>
        <w:rPr>
          <w:rFonts w:eastAsia="inter" w:cs="inter" w:ascii="inter" w:hAnsi="inter"/>
          <w:b/>
          <w:color w:val="000000"/>
          <w:sz w:val="21"/>
        </w:rPr>
        <w:t xml:space="preserve">Improvement</w:t>
      </w:r>
      <w:r>
        <w:rPr>
          <w:rFonts w:eastAsia="inter" w:cs="inter" w:ascii="inter" w:hAnsi="inter"/>
          <w:color w:val="000000"/>
          <w:sz w:val="21"/>
        </w:rPr>
        <w:t xml:space="preserve">: Regular review and optimization of response procedures</w:t>
      </w:r>
    </w:p>
    <w:p>
      <w:pPr>
        <w:spacing w:line="360" w:before="315" w:after="105" w:lineRule="auto"/>
        <w:ind w:left="-30"/>
        <w:jc w:val="left"/>
      </w:pPr>
      <w:r>
        <w:rPr>
          <w:rFonts w:eastAsia="inter" w:cs="inter" w:ascii="inter" w:hAnsi="inter"/>
          <w:b/>
          <w:color w:val="000000"/>
          <w:sz w:val="24"/>
        </w:rPr>
        <w:t xml:space="preserve">Maintenance and Updates</w:t>
      </w:r>
    </w:p>
    <w:p>
      <w:pPr>
        <w:numPr>
          <w:ilvl w:val="0"/>
          <w:numId w:val="86"/>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&lt;4 hours monthly maintenance window, 99% successful patch deployment</w:t>
      </w:r>
    </w:p>
    <w:p>
      <w:pPr>
        <w:numPr>
          <w:ilvl w:val="0"/>
          <w:numId w:val="86"/>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Maintenance window duration and success rate tracking</w:t>
      </w:r>
    </w:p>
    <w:p>
      <w:pPr>
        <w:numPr>
          <w:ilvl w:val="0"/>
          <w:numId w:val="86"/>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Automated patching status and rollback procedures</w:t>
      </w:r>
    </w:p>
    <w:p>
      <w:pPr>
        <w:numPr>
          <w:ilvl w:val="0"/>
          <w:numId w:val="86"/>
        </w:numPr>
        <w:spacing w:line="360" w:before="105" w:after="105" w:lineRule="auto"/>
      </w:pPr>
      <w:r>
        <w:rPr>
          <w:rFonts w:eastAsia="inter" w:cs="inter" w:ascii="inter" w:hAnsi="inter"/>
          <w:b/>
          <w:color w:val="000000"/>
          <w:sz w:val="21"/>
        </w:rPr>
        <w:t xml:space="preserve">Planning</w:t>
      </w:r>
      <w:r>
        <w:rPr>
          <w:rFonts w:eastAsia="inter" w:cs="inter" w:ascii="inter" w:hAnsi="inter"/>
          <w:color w:val="000000"/>
          <w:sz w:val="21"/>
        </w:rPr>
        <w:t xml:space="preserve">: Proactive maintenance scheduling and change management</w:t>
      </w:r>
    </w:p>
    <w:p>
      <w:pPr>
        <w:spacing w:line="360" w:before="315" w:after="105" w:lineRule="auto"/>
        <w:ind w:left="-30"/>
        <w:jc w:val="left"/>
      </w:pPr>
      <w:r>
        <w:rPr>
          <w:rFonts w:eastAsia="inter" w:cs="inter" w:ascii="inter" w:hAnsi="inter"/>
          <w:b/>
          <w:color w:val="000000"/>
          <w:sz w:val="24"/>
        </w:rPr>
        <w:t xml:space="preserve">Cost Management</w:t>
      </w:r>
    </w:p>
    <w:p>
      <w:pPr>
        <w:numPr>
          <w:ilvl w:val="0"/>
          <w:numId w:val="87"/>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Maintain operational costs within $3,275/month budget</w:t>
      </w:r>
    </w:p>
    <w:p>
      <w:pPr>
        <w:numPr>
          <w:ilvl w:val="0"/>
          <w:numId w:val="87"/>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Monthly AWS billing analysis and resource utilization</w:t>
      </w:r>
    </w:p>
    <w:p>
      <w:pPr>
        <w:numPr>
          <w:ilvl w:val="0"/>
          <w:numId w:val="87"/>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Real-time cost dashboards with budget alerts</w:t>
      </w:r>
    </w:p>
    <w:p>
      <w:pPr>
        <w:numPr>
          <w:ilvl w:val="0"/>
          <w:numId w:val="87"/>
        </w:numPr>
        <w:spacing w:line="360" w:before="105" w:after="105" w:lineRule="auto"/>
      </w:pPr>
      <w:r>
        <w:rPr>
          <w:rFonts w:eastAsia="inter" w:cs="inter" w:ascii="inter" w:hAnsi="inter"/>
          <w:b/>
          <w:color w:val="000000"/>
          <w:sz w:val="21"/>
        </w:rPr>
        <w:t xml:space="preserve">Optimization</w:t>
      </w:r>
      <w:r>
        <w:rPr>
          <w:rFonts w:eastAsia="inter" w:cs="inter" w:ascii="inter" w:hAnsi="inter"/>
          <w:color w:val="000000"/>
          <w:sz w:val="21"/>
        </w:rPr>
        <w:t xml:space="preserve">: Quarterly cost review and optimization initiatives</w:t>
      </w:r>
    </w:p>
    <w:p>
      <w:pPr>
        <w:spacing w:line="360" w:before="315" w:after="105" w:lineRule="auto"/>
        <w:ind w:left="-30"/>
        <w:jc w:val="left"/>
      </w:pPr>
      <w:r>
        <w:rPr>
          <w:rFonts w:eastAsia="inter" w:cs="inter" w:ascii="inter" w:hAnsi="inter"/>
          <w:b/>
          <w:color w:val="000000"/>
          <w:sz w:val="24"/>
        </w:rPr>
        <w:t xml:space="preserve">Business Impact Metrics</w:t>
      </w:r>
    </w:p>
    <w:p>
      <w:pPr>
        <w:spacing w:line="360" w:before="315" w:after="105" w:lineRule="auto"/>
        <w:ind w:left="-30"/>
        <w:jc w:val="left"/>
      </w:pPr>
      <w:r>
        <w:rPr>
          <w:rFonts w:eastAsia="inter" w:cs="inter" w:ascii="inter" w:hAnsi="inter"/>
          <w:b/>
          <w:color w:val="000000"/>
          <w:sz w:val="24"/>
        </w:rPr>
        <w:t xml:space="preserve">User Satisfaction</w:t>
      </w:r>
    </w:p>
    <w:p>
      <w:pPr>
        <w:numPr>
          <w:ilvl w:val="0"/>
          <w:numId w:val="88"/>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&gt;90% positive feedback from users (lower than managed service due to complexity)</w:t>
      </w:r>
    </w:p>
    <w:p>
      <w:pPr>
        <w:numPr>
          <w:ilvl w:val="0"/>
          <w:numId w:val="88"/>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User surveys and support ticket sentiment analysis</w:t>
      </w:r>
    </w:p>
    <w:p>
      <w:pPr>
        <w:numPr>
          <w:ilvl w:val="0"/>
          <w:numId w:val="88"/>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Regular user feedback collection and trend analysis</w:t>
      </w:r>
    </w:p>
    <w:p>
      <w:pPr>
        <w:numPr>
          <w:ilvl w:val="0"/>
          <w:numId w:val="88"/>
        </w:numPr>
        <w:spacing w:line="360" w:before="105" w:after="105" w:lineRule="auto"/>
      </w:pPr>
      <w:r>
        <w:rPr>
          <w:rFonts w:eastAsia="inter" w:cs="inter" w:ascii="inter" w:hAnsi="inter"/>
          <w:b/>
          <w:color w:val="000000"/>
          <w:sz w:val="21"/>
        </w:rPr>
        <w:t xml:space="preserve">Improvement</w:t>
      </w:r>
      <w:r>
        <w:rPr>
          <w:rFonts w:eastAsia="inter" w:cs="inter" w:ascii="inter" w:hAnsi="inter"/>
          <w:color w:val="000000"/>
          <w:sz w:val="21"/>
        </w:rPr>
        <w:t xml:space="preserve">: Continuous enhancement based on user feedback and usage patterns</w:t>
      </w:r>
    </w:p>
    <w:p>
      <w:pPr>
        <w:spacing w:line="360" w:before="315" w:after="105" w:lineRule="auto"/>
        <w:ind w:left="-30"/>
        <w:jc w:val="left"/>
      </w:pPr>
      <w:r>
        <w:rPr>
          <w:rFonts w:eastAsia="inter" w:cs="inter" w:ascii="inter" w:hAnsi="inter"/>
          <w:b/>
          <w:color w:val="000000"/>
          <w:sz w:val="24"/>
        </w:rPr>
        <w:t xml:space="preserve">Administrative Efficiency</w:t>
      </w:r>
    </w:p>
    <w:p>
      <w:pPr>
        <w:numPr>
          <w:ilvl w:val="0"/>
          <w:numId w:val="89"/>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25% reduction in user management overhead (less than Lambda approach due to complexity)</w:t>
      </w:r>
    </w:p>
    <w:p>
      <w:pPr>
        <w:numPr>
          <w:ilvl w:val="0"/>
          <w:numId w:val="89"/>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Time tracking for user provisioning and support activities</w:t>
      </w:r>
    </w:p>
    <w:p>
      <w:pPr>
        <w:numPr>
          <w:ilvl w:val="0"/>
          <w:numId w:val="89"/>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Monthly efficiency reports and process analysis</w:t>
      </w:r>
    </w:p>
    <w:p>
      <w:pPr>
        <w:numPr>
          <w:ilvl w:val="0"/>
          <w:numId w:val="89"/>
        </w:numPr>
        <w:spacing w:line="360" w:before="105" w:after="105" w:lineRule="auto"/>
      </w:pPr>
      <w:r>
        <w:rPr>
          <w:rFonts w:eastAsia="inter" w:cs="inter" w:ascii="inter" w:hAnsi="inter"/>
          <w:b/>
          <w:color w:val="000000"/>
          <w:sz w:val="21"/>
        </w:rPr>
        <w:t xml:space="preserve">Enhancement</w:t>
      </w:r>
      <w:r>
        <w:rPr>
          <w:rFonts w:eastAsia="inter" w:cs="inter" w:ascii="inter" w:hAnsi="inter"/>
          <w:color w:val="000000"/>
          <w:sz w:val="21"/>
        </w:rPr>
        <w:t xml:space="preserve">: Automation initiatives to reduce manual administrative tasks</w:t>
      </w:r>
    </w:p>
    <w:p>
      <w:pPr>
        <w:spacing w:line="360" w:before="315" w:after="105" w:lineRule="auto"/>
        <w:ind w:left="-30"/>
        <w:jc w:val="left"/>
      </w:pPr>
      <w:r>
        <w:rPr>
          <w:rFonts w:eastAsia="inter" w:cs="inter" w:ascii="inter" w:hAnsi="inter"/>
          <w:b/>
          <w:color w:val="000000"/>
          <w:sz w:val="24"/>
        </w:rPr>
        <w:t xml:space="preserve">Security and Compliance</w:t>
      </w:r>
    </w:p>
    <w:p>
      <w:pPr>
        <w:numPr>
          <w:ilvl w:val="0"/>
          <w:numId w:val="90"/>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Zero security incidents, successful quarterly security audits</w:t>
      </w:r>
    </w:p>
    <w:p>
      <w:pPr>
        <w:numPr>
          <w:ilvl w:val="0"/>
          <w:numId w:val="90"/>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Security event logs and audit compliance reports</w:t>
      </w:r>
    </w:p>
    <w:p>
      <w:pPr>
        <w:numPr>
          <w:ilvl w:val="0"/>
          <w:numId w:val="90"/>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Continuous security monitoring and vulnerability assessment</w:t>
      </w:r>
    </w:p>
    <w:p>
      <w:pPr>
        <w:numPr>
          <w:ilvl w:val="0"/>
          <w:numId w:val="90"/>
        </w:numPr>
        <w:spacing w:line="360" w:before="105" w:after="105" w:lineRule="auto"/>
      </w:pPr>
      <w:r>
        <w:rPr>
          <w:rFonts w:eastAsia="inter" w:cs="inter" w:ascii="inter" w:hAnsi="inter"/>
          <w:b/>
          <w:color w:val="000000"/>
          <w:sz w:val="21"/>
        </w:rPr>
        <w:t xml:space="preserve">Maintenance</w:t>
      </w:r>
      <w:r>
        <w:rPr>
          <w:rFonts w:eastAsia="inter" w:cs="inter" w:ascii="inter" w:hAnsi="inter"/>
          <w:color w:val="000000"/>
          <w:sz w:val="21"/>
        </w:rPr>
        <w:t xml:space="preserve">: Regular security updates and configuration reviews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spacing w:line="360" w:before="315" w:after="105" w:lineRule="auto"/>
        <w:ind w:left="-30"/>
        <w:jc w:val="left"/>
      </w:pPr>
      <w:r>
        <w:rPr>
          <w:rFonts w:eastAsia="inter" w:cs="inter" w:ascii="inter" w:hAnsi="inter"/>
          <w:b/>
          <w:color w:val="000000"/>
          <w:sz w:val="24"/>
        </w:rPr>
        <w:t xml:space="preserve">Immediate Actions (Week 1)</w:t>
      </w:r>
    </w:p>
    <w:p>
      <w:pPr>
        <w:spacing w:line="360" w:before="315" w:after="105" w:lineRule="auto"/>
        <w:ind w:left="-30"/>
        <w:jc w:val="left"/>
      </w:pPr>
      <w:r>
        <w:rPr>
          <w:rFonts w:eastAsia="inter" w:cs="inter" w:ascii="inter" w:hAnsi="inter"/>
          <w:b/>
          <w:color w:val="000000"/>
          <w:sz w:val="24"/>
        </w:rPr>
        <w:t xml:space="preserve">Stakeholder Decision and Resource Commitment</w:t>
      </w:r>
    </w:p>
    <w:p>
      <w:pPr>
        <w:numPr>
          <w:ilvl w:val="0"/>
          <w:numId w:val="91"/>
        </w:numPr>
        <w:spacing w:line="360" w:before="105" w:after="105" w:lineRule="auto"/>
      </w:pPr>
      <w:r>
        <w:rPr>
          <w:rFonts w:eastAsia="inter" w:cs="inter" w:ascii="inter" w:hAnsi="inter"/>
          <w:b/>
          <w:color w:val="000000"/>
          <w:sz w:val="21"/>
        </w:rPr>
        <w:t xml:space="preserve">Executive Review</w:t>
      </w:r>
      <w:r>
        <w:rPr>
          <w:rFonts w:eastAsia="inter" w:cs="inter" w:ascii="inter" w:hAnsi="inter"/>
          <w:color w:val="000000"/>
          <w:sz w:val="21"/>
        </w:rPr>
        <w:t xml:space="preserve">: Present EC2 cluster proposal with comprehensive cost-benefit analysis</w:t>
      </w:r>
    </w:p>
    <w:p>
      <w:pPr>
        <w:numPr>
          <w:ilvl w:val="0"/>
          <w:numId w:val="91"/>
        </w:numPr>
        <w:spacing w:line="360" w:before="105" w:after="105" w:lineRule="auto"/>
      </w:pPr>
      <w:r>
        <w:rPr>
          <w:rFonts w:eastAsia="inter" w:cs="inter" w:ascii="inter" w:hAnsi="inter"/>
          <w:b/>
          <w:color w:val="000000"/>
          <w:sz w:val="21"/>
        </w:rPr>
        <w:t xml:space="preserve">Resource Assessment</w:t>
      </w:r>
      <w:r>
        <w:rPr>
          <w:rFonts w:eastAsia="inter" w:cs="inter" w:ascii="inter" w:hAnsi="inter"/>
          <w:color w:val="000000"/>
          <w:sz w:val="21"/>
        </w:rPr>
        <w:t xml:space="preserve">: Evaluate internal Linux expertise and determine training/hiring needs</w:t>
      </w:r>
    </w:p>
    <w:p>
      <w:pPr>
        <w:numPr>
          <w:ilvl w:val="0"/>
          <w:numId w:val="91"/>
        </w:numPr>
        <w:spacing w:line="360" w:before="105" w:after="105" w:lineRule="auto"/>
      </w:pPr>
      <w:r>
        <w:rPr>
          <w:rFonts w:eastAsia="inter" w:cs="inter" w:ascii="inter" w:hAnsi="inter"/>
          <w:b/>
          <w:color w:val="000000"/>
          <w:sz w:val="21"/>
        </w:rPr>
        <w:t xml:space="preserve">Budget Approval</w:t>
      </w:r>
      <w:r>
        <w:rPr>
          <w:rFonts w:eastAsia="inter" w:cs="inter" w:ascii="inter" w:hAnsi="inter"/>
          <w:color w:val="000000"/>
          <w:sz w:val="21"/>
        </w:rPr>
        <w:t xml:space="preserve">: Secure implementation budget of $137,760 and ongoing operational budget</w:t>
      </w:r>
    </w:p>
    <w:p>
      <w:pPr>
        <w:numPr>
          <w:ilvl w:val="0"/>
          <w:numId w:val="91"/>
        </w:numPr>
        <w:spacing w:line="360" w:before="105" w:after="105" w:lineRule="auto"/>
      </w:pPr>
      <w:r>
        <w:rPr>
          <w:rFonts w:eastAsia="inter" w:cs="inter" w:ascii="inter" w:hAnsi="inter"/>
          <w:b/>
          <w:color w:val="000000"/>
          <w:sz w:val="21"/>
        </w:rPr>
        <w:t xml:space="preserve">Timeline Commitment</w:t>
      </w:r>
      <w:r>
        <w:rPr>
          <w:rFonts w:eastAsia="inter" w:cs="inter" w:ascii="inter" w:hAnsi="inter"/>
          <w:color w:val="000000"/>
          <w:sz w:val="21"/>
        </w:rPr>
        <w:t xml:space="preserve">: Confirm 3.5-month implementation timeline and resource availability</w:t>
      </w:r>
    </w:p>
    <w:p>
      <w:pPr>
        <w:spacing w:line="360" w:before="315" w:after="105" w:lineRule="auto"/>
        <w:ind w:left="-30"/>
        <w:jc w:val="left"/>
      </w:pPr>
      <w:r>
        <w:rPr>
          <w:rFonts w:eastAsia="inter" w:cs="inter" w:ascii="inter" w:hAnsi="inter"/>
          <w:b/>
          <w:color w:val="000000"/>
          <w:sz w:val="24"/>
        </w:rPr>
        <w:t xml:space="preserve">Technical Prerequisites Validation</w:t>
      </w:r>
    </w:p>
    <w:p>
      <w:pPr>
        <w:numPr>
          <w:ilvl w:val="0"/>
          <w:numId w:val="92"/>
        </w:numPr>
        <w:spacing w:line="360" w:before="105" w:after="105" w:lineRule="auto"/>
      </w:pPr>
      <w:r>
        <w:rPr>
          <w:rFonts w:eastAsia="inter" w:cs="inter" w:ascii="inter" w:hAnsi="inter"/>
          <w:b/>
          <w:color w:val="000000"/>
          <w:sz w:val="21"/>
        </w:rPr>
        <w:t xml:space="preserve">Infrastructure Capacity</w:t>
      </w:r>
      <w:r>
        <w:rPr>
          <w:rFonts w:eastAsia="inter" w:cs="inter" w:ascii="inter" w:hAnsi="inter"/>
          <w:color w:val="000000"/>
          <w:sz w:val="21"/>
        </w:rPr>
        <w:t xml:space="preserve">: Assess current AWS account limits and request increases if needed</w:t>
      </w:r>
    </w:p>
    <w:p>
      <w:pPr>
        <w:numPr>
          <w:ilvl w:val="0"/>
          <w:numId w:val="92"/>
        </w:numPr>
        <w:spacing w:line="360" w:before="105" w:after="105" w:lineRule="auto"/>
      </w:pPr>
      <w:r>
        <w:rPr>
          <w:rFonts w:eastAsia="inter" w:cs="inter" w:ascii="inter" w:hAnsi="inter"/>
          <w:b/>
          <w:color w:val="000000"/>
          <w:sz w:val="21"/>
        </w:rPr>
        <w:t xml:space="preserve">Network Connectivity</w:t>
      </w:r>
      <w:r>
        <w:rPr>
          <w:rFonts w:eastAsia="inter" w:cs="inter" w:ascii="inter" w:hAnsi="inter"/>
          <w:color w:val="000000"/>
          <w:sz w:val="21"/>
        </w:rPr>
        <w:t xml:space="preserve">: Validate VPC connectivity requirements for LDAP integration</w:t>
      </w:r>
    </w:p>
    <w:p>
      <w:pPr>
        <w:numPr>
          <w:ilvl w:val="0"/>
          <w:numId w:val="92"/>
        </w:numPr>
        <w:spacing w:line="360" w:before="105" w:after="105" w:lineRule="auto"/>
      </w:pPr>
      <w:r>
        <w:rPr>
          <w:rFonts w:eastAsia="inter" w:cs="inter" w:ascii="inter" w:hAnsi="inter"/>
          <w:b/>
          <w:color w:val="000000"/>
          <w:sz w:val="21"/>
        </w:rPr>
        <w:t xml:space="preserve">Security Requirements</w:t>
      </w:r>
      <w:r>
        <w:rPr>
          <w:rFonts w:eastAsia="inter" w:cs="inter" w:ascii="inter" w:hAnsi="inter"/>
          <w:color w:val="000000"/>
          <w:sz w:val="21"/>
        </w:rPr>
        <w:t xml:space="preserve">: Review security policies and compliance requirements for self-managed infrastructure</w:t>
      </w:r>
    </w:p>
    <w:p>
      <w:pPr>
        <w:numPr>
          <w:ilvl w:val="0"/>
          <w:numId w:val="92"/>
        </w:numPr>
        <w:spacing w:line="360" w:before="105" w:after="105" w:lineRule="auto"/>
      </w:pPr>
      <w:r>
        <w:rPr>
          <w:rFonts w:eastAsia="inter" w:cs="inter" w:ascii="inter" w:hAnsi="inter"/>
          <w:b/>
          <w:color w:val="000000"/>
          <w:sz w:val="21"/>
        </w:rPr>
        <w:t xml:space="preserve">Operational Readiness</w:t>
      </w:r>
      <w:r>
        <w:rPr>
          <w:rFonts w:eastAsia="inter" w:cs="inter" w:ascii="inter" w:hAnsi="inter"/>
          <w:color w:val="000000"/>
          <w:sz w:val="21"/>
        </w:rPr>
        <w:t xml:space="preserve">: Assess current operational capabilities for 24/7 infrastructure management</w:t>
      </w:r>
    </w:p>
    <w:p>
      <w:pPr>
        <w:spacing w:line="360" w:before="315" w:after="105" w:lineRule="auto"/>
        <w:ind w:left="-30"/>
        <w:jc w:val="left"/>
      </w:pPr>
      <w:r>
        <w:rPr>
          <w:rFonts w:eastAsia="inter" w:cs="inter" w:ascii="inter" w:hAnsi="inter"/>
          <w:b/>
          <w:color w:val="000000"/>
          <w:sz w:val="24"/>
        </w:rPr>
        <w:t xml:space="preserve">Team Assembly and Expertise Gap Analysis</w:t>
      </w:r>
    </w:p>
    <w:p>
      <w:pPr>
        <w:numPr>
          <w:ilvl w:val="0"/>
          <w:numId w:val="93"/>
        </w:numPr>
        <w:spacing w:line="360" w:before="105" w:after="105" w:lineRule="auto"/>
      </w:pPr>
      <w:r>
        <w:rPr>
          <w:rFonts w:eastAsia="inter" w:cs="inter" w:ascii="inter" w:hAnsi="inter"/>
          <w:b/>
          <w:color w:val="000000"/>
          <w:sz w:val="21"/>
        </w:rPr>
        <w:t xml:space="preserve">Linux Administration</w:t>
      </w:r>
      <w:r>
        <w:rPr>
          <w:rFonts w:eastAsia="inter" w:cs="inter" w:ascii="inter" w:hAnsi="inter"/>
          <w:color w:val="000000"/>
          <w:sz w:val="21"/>
        </w:rPr>
        <w:t xml:space="preserve">: Identify or recruit two qualified Linux administrators with OpenSSH expertise</w:t>
      </w:r>
    </w:p>
    <w:p>
      <w:pPr>
        <w:numPr>
          <w:ilvl w:val="0"/>
          <w:numId w:val="93"/>
        </w:numPr>
        <w:spacing w:line="360" w:before="105" w:after="105" w:lineRule="auto"/>
      </w:pPr>
      <w:r>
        <w:rPr>
          <w:rFonts w:eastAsia="inter" w:cs="inter" w:ascii="inter" w:hAnsi="inter"/>
          <w:b/>
          <w:color w:val="000000"/>
          <w:sz w:val="21"/>
        </w:rPr>
        <w:t xml:space="preserve">Network Engineering</w:t>
      </w:r>
      <w:r>
        <w:rPr>
          <w:rFonts w:eastAsia="inter" w:cs="inter" w:ascii="inter" w:hAnsi="inter"/>
          <w:color w:val="000000"/>
          <w:sz w:val="21"/>
        </w:rPr>
        <w:t xml:space="preserve">: Assign network engineer with load balancer and high availability experience</w:t>
      </w:r>
    </w:p>
    <w:p>
      <w:pPr>
        <w:numPr>
          <w:ilvl w:val="0"/>
          <w:numId w:val="93"/>
        </w:numPr>
        <w:spacing w:line="360" w:before="105" w:after="105" w:lineRule="auto"/>
      </w:pPr>
      <w:r>
        <w:rPr>
          <w:rFonts w:eastAsia="inter" w:cs="inter" w:ascii="inter" w:hAnsi="inter"/>
          <w:b/>
          <w:color w:val="000000"/>
          <w:sz w:val="21"/>
        </w:rPr>
        <w:t xml:space="preserve">Operational Support</w:t>
      </w:r>
      <w:r>
        <w:rPr>
          <w:rFonts w:eastAsia="inter" w:cs="inter" w:ascii="inter" w:hAnsi="inter"/>
          <w:color w:val="000000"/>
          <w:sz w:val="21"/>
        </w:rPr>
        <w:t xml:space="preserve">: Plan for 24/7 operations team and support procedures</w:t>
      </w:r>
    </w:p>
    <w:p>
      <w:pPr>
        <w:numPr>
          <w:ilvl w:val="0"/>
          <w:numId w:val="93"/>
        </w:numPr>
        <w:spacing w:line="360" w:before="105" w:after="105" w:lineRule="auto"/>
      </w:pPr>
      <w:r>
        <w:rPr>
          <w:rFonts w:eastAsia="inter" w:cs="inter" w:ascii="inter" w:hAnsi="inter"/>
          <w:b/>
          <w:color w:val="000000"/>
          <w:sz w:val="21"/>
        </w:rPr>
        <w:t xml:space="preserve">Training Planning</w:t>
      </w:r>
      <w:r>
        <w:rPr>
          <w:rFonts w:eastAsia="inter" w:cs="inter" w:ascii="inter" w:hAnsi="inter"/>
          <w:color w:val="000000"/>
          <w:sz w:val="21"/>
        </w:rPr>
        <w:t xml:space="preserve">: Develop training plan for existing team members on new technologies</w:t>
      </w:r>
    </w:p>
    <w:p>
      <w:pPr>
        <w:spacing w:line="360" w:before="315" w:after="105" w:lineRule="auto"/>
        <w:ind w:left="-30"/>
        <w:jc w:val="left"/>
      </w:pPr>
      <w:r>
        <w:rPr>
          <w:rFonts w:eastAsia="inter" w:cs="inter" w:ascii="inter" w:hAnsi="inter"/>
          <w:b/>
          <w:color w:val="000000"/>
          <w:sz w:val="24"/>
        </w:rPr>
        <w:t xml:space="preserve">Alternative Evaluation</w:t>
      </w:r>
    </w:p>
    <w:p>
      <w:pPr>
        <w:numPr>
          <w:ilvl w:val="0"/>
          <w:numId w:val="94"/>
        </w:numPr>
        <w:spacing w:line="360" w:before="105" w:after="105" w:lineRule="auto"/>
      </w:pPr>
      <w:r>
        <w:rPr>
          <w:rFonts w:eastAsia="inter" w:cs="inter" w:ascii="inter" w:hAnsi="inter"/>
          <w:b/>
          <w:color w:val="000000"/>
          <w:sz w:val="21"/>
        </w:rPr>
        <w:t xml:space="preserve">Managed Service Comparison</w:t>
      </w:r>
      <w:r>
        <w:rPr>
          <w:rFonts w:eastAsia="inter" w:cs="inter" w:ascii="inter" w:hAnsi="inter"/>
          <w:color w:val="000000"/>
          <w:sz w:val="21"/>
        </w:rPr>
        <w:t xml:space="preserve">: Final comparison with Lambda Custom IdP approach for executive decision</w:t>
      </w:r>
    </w:p>
    <w:p>
      <w:pPr>
        <w:numPr>
          <w:ilvl w:val="0"/>
          <w:numId w:val="94"/>
        </w:numPr>
        <w:spacing w:line="360" w:before="105" w:after="105" w:lineRule="auto"/>
      </w:pPr>
      <w:r>
        <w:rPr>
          <w:rFonts w:eastAsia="inter" w:cs="inter" w:ascii="inter" w:hAnsi="inter"/>
          <w:b/>
          <w:color w:val="000000"/>
          <w:sz w:val="21"/>
        </w:rPr>
        <w:t xml:space="preserve">Risk Tolerance Assessment</w:t>
      </w:r>
      <w:r>
        <w:rPr>
          <w:rFonts w:eastAsia="inter" w:cs="inter" w:ascii="inter" w:hAnsi="inter"/>
          <w:color w:val="000000"/>
          <w:sz w:val="21"/>
        </w:rPr>
        <w:t xml:space="preserve">: Evaluate organizational appetite for operational complexity vs. control</w:t>
      </w:r>
    </w:p>
    <w:p>
      <w:pPr>
        <w:numPr>
          <w:ilvl w:val="0"/>
          <w:numId w:val="94"/>
        </w:numPr>
        <w:spacing w:line="360" w:before="105" w:after="105" w:lineRule="auto"/>
      </w:pPr>
      <w:r>
        <w:rPr>
          <w:rFonts w:eastAsia="inter" w:cs="inter" w:ascii="inter" w:hAnsi="inter"/>
          <w:b/>
          <w:color w:val="000000"/>
          <w:sz w:val="21"/>
        </w:rPr>
        <w:t xml:space="preserve">Long-term Strategy</w:t>
      </w:r>
      <w:r>
        <w:rPr>
          <w:rFonts w:eastAsia="inter" w:cs="inter" w:ascii="inter" w:hAnsi="inter"/>
          <w:color w:val="000000"/>
          <w:sz w:val="21"/>
        </w:rPr>
        <w:t xml:space="preserve">: Consider EC2 approach within broader infrastructure management strategy</w:t>
      </w:r>
    </w:p>
    <w:p>
      <w:pPr>
        <w:numPr>
          <w:ilvl w:val="0"/>
          <w:numId w:val="94"/>
        </w:numPr>
        <w:spacing w:line="360" w:before="105" w:after="105" w:lineRule="auto"/>
      </w:pPr>
      <w:r>
        <w:rPr>
          <w:rFonts w:eastAsia="inter" w:cs="inter" w:ascii="inter" w:hAnsi="inter"/>
          <w:b/>
          <w:color w:val="000000"/>
          <w:sz w:val="21"/>
        </w:rPr>
        <w:t xml:space="preserve">Hybrid Considerations</w:t>
      </w:r>
      <w:r>
        <w:rPr>
          <w:rFonts w:eastAsia="inter" w:cs="inter" w:ascii="inter" w:hAnsi="inter"/>
          <w:color w:val="000000"/>
          <w:sz w:val="21"/>
        </w:rPr>
        <w:t xml:space="preserve">: Evaluate potential for hybrid approach or future migration path</w:t>
      </w:r>
    </w:p>
    <w:p>
      <w:pPr>
        <w:spacing w:line="360" w:before="315" w:after="105" w:lineRule="auto"/>
        <w:ind w:left="-30"/>
        <w:jc w:val="left"/>
      </w:pPr>
      <w:r>
        <w:rPr>
          <w:rFonts w:eastAsia="inter" w:cs="inter" w:ascii="inter" w:hAnsi="inter"/>
          <w:b/>
          <w:color w:val="000000"/>
          <w:sz w:val="24"/>
        </w:rPr>
        <w:t xml:space="preserve">Short Term Actions (Weeks 2-6)</w:t>
      </w:r>
    </w:p>
    <w:p>
      <w:pPr>
        <w:spacing w:line="360" w:before="315" w:after="105" w:lineRule="auto"/>
        <w:ind w:left="-30"/>
        <w:jc w:val="left"/>
      </w:pPr>
      <w:r>
        <w:rPr>
          <w:rFonts w:eastAsia="inter" w:cs="inter" w:ascii="inter" w:hAnsi="inter"/>
          <w:b/>
          <w:color w:val="000000"/>
          <w:sz w:val="24"/>
        </w:rPr>
        <w:t xml:space="preserve">Detailed Architecture and Planning</w:t>
      </w:r>
    </w:p>
    <w:p>
      <w:pPr>
        <w:numPr>
          <w:ilvl w:val="0"/>
          <w:numId w:val="95"/>
        </w:numPr>
        <w:spacing w:line="360" w:before="105" w:after="105" w:lineRule="auto"/>
      </w:pPr>
      <w:r>
        <w:rPr>
          <w:rFonts w:eastAsia="inter" w:cs="inter" w:ascii="inter" w:hAnsi="inter"/>
          <w:b/>
          <w:color w:val="000000"/>
          <w:sz w:val="21"/>
        </w:rPr>
        <w:t xml:space="preserve">Infrastructure Design</w:t>
      </w:r>
      <w:r>
        <w:rPr>
          <w:rFonts w:eastAsia="inter" w:cs="inter" w:ascii="inter" w:hAnsi="inter"/>
          <w:color w:val="000000"/>
          <w:sz w:val="21"/>
        </w:rPr>
        <w:t xml:space="preserve">: Complete detailed VPC, load balancer, and scaling architecture</w:t>
      </w:r>
    </w:p>
    <w:p>
      <w:pPr>
        <w:numPr>
          <w:ilvl w:val="0"/>
          <w:numId w:val="95"/>
        </w:numPr>
        <w:spacing w:line="360" w:before="105" w:after="105" w:lineRule="auto"/>
      </w:pPr>
      <w:r>
        <w:rPr>
          <w:rFonts w:eastAsia="inter" w:cs="inter" w:ascii="inter" w:hAnsi="inter"/>
          <w:b/>
          <w:color w:val="000000"/>
          <w:sz w:val="21"/>
        </w:rPr>
        <w:t xml:space="preserve">Security Architecture</w:t>
      </w:r>
      <w:r>
        <w:rPr>
          <w:rFonts w:eastAsia="inter" w:cs="inter" w:ascii="inter" w:hAnsi="inter"/>
          <w:color w:val="000000"/>
          <w:sz w:val="21"/>
        </w:rPr>
        <w:t xml:space="preserve">: Develop comprehensive security hardening and monitoring plan</w:t>
      </w:r>
    </w:p>
    <w:p>
      <w:pPr>
        <w:numPr>
          <w:ilvl w:val="0"/>
          <w:numId w:val="95"/>
        </w:numPr>
        <w:spacing w:line="360" w:before="105" w:after="105" w:lineRule="auto"/>
      </w:pPr>
      <w:r>
        <w:rPr>
          <w:rFonts w:eastAsia="inter" w:cs="inter" w:ascii="inter" w:hAnsi="inter"/>
          <w:b/>
          <w:color w:val="000000"/>
          <w:sz w:val="21"/>
        </w:rPr>
        <w:t xml:space="preserve">Capacity Planning</w:t>
      </w:r>
      <w:r>
        <w:rPr>
          <w:rFonts w:eastAsia="inter" w:cs="inter" w:ascii="inter" w:hAnsi="inter"/>
          <w:color w:val="000000"/>
          <w:sz w:val="21"/>
        </w:rPr>
        <w:t xml:space="preserve">: Detailed analysis of instance types, scaling parameters, and performance requirements</w:t>
      </w:r>
    </w:p>
    <w:p>
      <w:pPr>
        <w:numPr>
          <w:ilvl w:val="0"/>
          <w:numId w:val="95"/>
        </w:numPr>
        <w:spacing w:line="360" w:before="105" w:after="105" w:lineRule="auto"/>
      </w:pPr>
      <w:r>
        <w:rPr>
          <w:rFonts w:eastAsia="inter" w:cs="inter" w:ascii="inter" w:hAnsi="inter"/>
          <w:b/>
          <w:color w:val="000000"/>
          <w:sz w:val="21"/>
        </w:rPr>
        <w:t xml:space="preserve">Integration Planning</w:t>
      </w:r>
      <w:r>
        <w:rPr>
          <w:rFonts w:eastAsia="inter" w:cs="inter" w:ascii="inter" w:hAnsi="inter"/>
          <w:color w:val="000000"/>
          <w:sz w:val="21"/>
        </w:rPr>
        <w:t xml:space="preserve">: Finalize Windows AD integration approach and authentication flow design</w:t>
      </w:r>
    </w:p>
    <w:p>
      <w:pPr>
        <w:spacing w:line="360" w:before="315" w:after="105" w:lineRule="auto"/>
        <w:ind w:left="-30"/>
        <w:jc w:val="left"/>
      </w:pPr>
      <w:r>
        <w:rPr>
          <w:rFonts w:eastAsia="inter" w:cs="inter" w:ascii="inter" w:hAnsi="inter"/>
          <w:b/>
          <w:color w:val="000000"/>
          <w:sz w:val="24"/>
        </w:rPr>
        <w:t xml:space="preserve">Proof of Concept Development</w:t>
      </w:r>
    </w:p>
    <w:p>
      <w:pPr>
        <w:numPr>
          <w:ilvl w:val="0"/>
          <w:numId w:val="96"/>
        </w:numPr>
        <w:spacing w:line="360" w:before="105" w:after="105" w:lineRule="auto"/>
      </w:pPr>
      <w:r>
        <w:rPr>
          <w:rFonts w:eastAsia="inter" w:cs="inter" w:ascii="inter" w:hAnsi="inter"/>
          <w:b/>
          <w:color w:val="000000"/>
          <w:sz w:val="21"/>
        </w:rPr>
        <w:t xml:space="preserve">Small-scale Deployment</w:t>
      </w:r>
      <w:r>
        <w:rPr>
          <w:rFonts w:eastAsia="inter" w:cs="inter" w:ascii="inter" w:hAnsi="inter"/>
          <w:color w:val="000000"/>
          <w:sz w:val="21"/>
        </w:rPr>
        <w:t xml:space="preserve">: Deploy proof of concept with single instance and basic LDAP integration</w:t>
      </w:r>
    </w:p>
    <w:p>
      <w:pPr>
        <w:numPr>
          <w:ilvl w:val="0"/>
          <w:numId w:val="96"/>
        </w:numPr>
        <w:spacing w:line="360" w:before="105" w:after="105" w:lineRule="auto"/>
      </w:pPr>
      <w:r>
        <w:rPr>
          <w:rFonts w:eastAsia="inter" w:cs="inter" w:ascii="inter" w:hAnsi="inter"/>
          <w:b/>
          <w:color w:val="000000"/>
          <w:sz w:val="21"/>
        </w:rPr>
        <w:t xml:space="preserve">Load Balancer Testing</w:t>
      </w:r>
      <w:r>
        <w:rPr>
          <w:rFonts w:eastAsia="inter" w:cs="inter" w:ascii="inter" w:hAnsi="inter"/>
          <w:color w:val="000000"/>
          <w:sz w:val="21"/>
        </w:rPr>
        <w:t xml:space="preserve">: Validate Network Load Balancer configuration with SFTP traffic</w:t>
      </w:r>
    </w:p>
    <w:p>
      <w:pPr>
        <w:numPr>
          <w:ilvl w:val="0"/>
          <w:numId w:val="96"/>
        </w:numPr>
        <w:spacing w:line="360" w:before="105" w:after="105" w:lineRule="auto"/>
      </w:pPr>
      <w:r>
        <w:rPr>
          <w:rFonts w:eastAsia="inter" w:cs="inter" w:ascii="inter" w:hAnsi="inter"/>
          <w:b/>
          <w:color w:val="000000"/>
          <w:sz w:val="21"/>
        </w:rPr>
        <w:t xml:space="preserve">EFS Performance Testing</w:t>
      </w:r>
      <w:r>
        <w:rPr>
          <w:rFonts w:eastAsia="inter" w:cs="inter" w:ascii="inter" w:hAnsi="inter"/>
          <w:color w:val="000000"/>
          <w:sz w:val="21"/>
        </w:rPr>
        <w:t xml:space="preserve">: Test shared storage performance and concurrent access patterns</w:t>
      </w:r>
    </w:p>
    <w:p>
      <w:pPr>
        <w:numPr>
          <w:ilvl w:val="0"/>
          <w:numId w:val="96"/>
        </w:numPr>
        <w:spacing w:line="360" w:before="105" w:after="105" w:lineRule="auto"/>
      </w:pPr>
      <w:r>
        <w:rPr>
          <w:rFonts w:eastAsia="inter" w:cs="inter" w:ascii="inter" w:hAnsi="inter"/>
          <w:b/>
          <w:color w:val="000000"/>
          <w:sz w:val="21"/>
        </w:rPr>
        <w:t xml:space="preserve">Authentication Validation</w:t>
      </w:r>
      <w:r>
        <w:rPr>
          <w:rFonts w:eastAsia="inter" w:cs="inter" w:ascii="inter" w:hAnsi="inter"/>
          <w:color w:val="000000"/>
          <w:sz w:val="21"/>
        </w:rPr>
        <w:t xml:space="preserve">: Prove Windows AD integration and multi-group processing concept</w:t>
      </w:r>
    </w:p>
    <w:p>
      <w:pPr>
        <w:spacing w:line="360" w:before="315" w:after="105" w:lineRule="auto"/>
        <w:ind w:left="-30"/>
        <w:jc w:val="left"/>
      </w:pPr>
      <w:r>
        <w:rPr>
          <w:rFonts w:eastAsia="inter" w:cs="inter" w:ascii="inter" w:hAnsi="inter"/>
          <w:b/>
          <w:color w:val="000000"/>
          <w:sz w:val="24"/>
        </w:rPr>
        <w:t xml:space="preserve">Operational Preparation</w:t>
      </w:r>
    </w:p>
    <w:p>
      <w:pPr>
        <w:numPr>
          <w:ilvl w:val="0"/>
          <w:numId w:val="97"/>
        </w:numPr>
        <w:spacing w:line="360" w:before="105" w:after="105" w:lineRule="auto"/>
      </w:pPr>
      <w:r>
        <w:rPr>
          <w:rFonts w:eastAsia="inter" w:cs="inter" w:ascii="inter" w:hAnsi="inter"/>
          <w:b/>
          <w:color w:val="000000"/>
          <w:sz w:val="21"/>
        </w:rPr>
        <w:t xml:space="preserve">Monitoring Strategy</w:t>
      </w:r>
      <w:r>
        <w:rPr>
          <w:rFonts w:eastAsia="inter" w:cs="inter" w:ascii="inter" w:hAnsi="inter"/>
          <w:color w:val="000000"/>
          <w:sz w:val="21"/>
        </w:rPr>
        <w:t xml:space="preserve">: Design comprehensive monitoring and alerting framework</w:t>
      </w:r>
    </w:p>
    <w:p>
      <w:pPr>
        <w:numPr>
          <w:ilvl w:val="0"/>
          <w:numId w:val="97"/>
        </w:numPr>
        <w:spacing w:line="360" w:before="105" w:after="105" w:lineRule="auto"/>
      </w:pPr>
      <w:r>
        <w:rPr>
          <w:rFonts w:eastAsia="inter" w:cs="inter" w:ascii="inter" w:hAnsi="inter"/>
          <w:b/>
          <w:color w:val="000000"/>
          <w:sz w:val="21"/>
        </w:rPr>
        <w:t xml:space="preserve">Support Procedures</w:t>
      </w:r>
      <w:r>
        <w:rPr>
          <w:rFonts w:eastAsia="inter" w:cs="inter" w:ascii="inter" w:hAnsi="inter"/>
          <w:color w:val="000000"/>
          <w:sz w:val="21"/>
        </w:rPr>
        <w:t xml:space="preserve">: Develop initial operational procedures and escalation processes</w:t>
      </w:r>
    </w:p>
    <w:p>
      <w:pPr>
        <w:numPr>
          <w:ilvl w:val="0"/>
          <w:numId w:val="97"/>
        </w:numPr>
        <w:spacing w:line="360" w:before="105" w:after="105" w:lineRule="auto"/>
      </w:pPr>
      <w:r>
        <w:rPr>
          <w:rFonts w:eastAsia="inter" w:cs="inter" w:ascii="inter" w:hAnsi="inter"/>
          <w:b/>
          <w:color w:val="000000"/>
          <w:sz w:val="21"/>
        </w:rPr>
        <w:t xml:space="preserve">Documentation Framework</w:t>
      </w:r>
      <w:r>
        <w:rPr>
          <w:rFonts w:eastAsia="inter" w:cs="inter" w:ascii="inter" w:hAnsi="inter"/>
          <w:color w:val="000000"/>
          <w:sz w:val="21"/>
        </w:rPr>
        <w:t xml:space="preserve">: Establish documentation standards and knowledge management approach</w:t>
      </w:r>
    </w:p>
    <w:p>
      <w:pPr>
        <w:numPr>
          <w:ilvl w:val="0"/>
          <w:numId w:val="97"/>
        </w:numPr>
        <w:spacing w:line="360" w:before="105" w:after="105" w:lineRule="auto"/>
      </w:pPr>
      <w:r>
        <w:rPr>
          <w:rFonts w:eastAsia="inter" w:cs="inter" w:ascii="inter" w:hAnsi="inter"/>
          <w:b/>
          <w:color w:val="000000"/>
          <w:sz w:val="21"/>
        </w:rPr>
        <w:t xml:space="preserve">Training Curriculum</w:t>
      </w:r>
      <w:r>
        <w:rPr>
          <w:rFonts w:eastAsia="inter" w:cs="inter" w:ascii="inter" w:hAnsi="inter"/>
          <w:color w:val="000000"/>
          <w:sz w:val="21"/>
        </w:rPr>
        <w:t xml:space="preserve">: Develop training materials for team members and ongoing support</w:t>
      </w:r>
    </w:p>
    <w:p>
      <w:pPr>
        <w:spacing w:line="360" w:before="315" w:after="105" w:lineRule="auto"/>
        <w:ind w:left="-30"/>
        <w:jc w:val="left"/>
      </w:pPr>
      <w:r>
        <w:rPr>
          <w:rFonts w:eastAsia="inter" w:cs="inter" w:ascii="inter" w:hAnsi="inter"/>
          <w:b/>
          <w:color w:val="000000"/>
          <w:sz w:val="24"/>
        </w:rPr>
        <w:t xml:space="preserve">Vendor and Tool Selection</w:t>
      </w:r>
    </w:p>
    <w:p>
      <w:pPr>
        <w:numPr>
          <w:ilvl w:val="0"/>
          <w:numId w:val="98"/>
        </w:numPr>
        <w:spacing w:line="360" w:before="105" w:after="105" w:lineRule="auto"/>
      </w:pPr>
      <w:r>
        <w:rPr>
          <w:rFonts w:eastAsia="inter" w:cs="inter" w:ascii="inter" w:hAnsi="inter"/>
          <w:b/>
          <w:color w:val="000000"/>
          <w:sz w:val="21"/>
        </w:rPr>
        <w:t xml:space="preserve">Configuration Management</w:t>
      </w:r>
      <w:r>
        <w:rPr>
          <w:rFonts w:eastAsia="inter" w:cs="inter" w:ascii="inter" w:hAnsi="inter"/>
          <w:color w:val="000000"/>
          <w:sz w:val="21"/>
        </w:rPr>
        <w:t xml:space="preserve">: Select and implement Ansible or Chef for automated configuration</w:t>
      </w:r>
    </w:p>
    <w:p>
      <w:pPr>
        <w:numPr>
          <w:ilvl w:val="0"/>
          <w:numId w:val="98"/>
        </w:numPr>
        <w:spacing w:line="360" w:before="105" w:after="105" w:lineRule="auto"/>
      </w:pPr>
      <w:r>
        <w:rPr>
          <w:rFonts w:eastAsia="inter" w:cs="inter" w:ascii="inter" w:hAnsi="inter"/>
          <w:b/>
          <w:color w:val="000000"/>
          <w:sz w:val="21"/>
        </w:rPr>
        <w:t xml:space="preserve">Monitoring Tools</w:t>
      </w:r>
      <w:r>
        <w:rPr>
          <w:rFonts w:eastAsia="inter" w:cs="inter" w:ascii="inter" w:hAnsi="inter"/>
          <w:color w:val="000000"/>
          <w:sz w:val="21"/>
        </w:rPr>
        <w:t xml:space="preserve">: Implement additional monitoring and alerting tools beyond CloudWatch</w:t>
      </w:r>
    </w:p>
    <w:p>
      <w:pPr>
        <w:numPr>
          <w:ilvl w:val="0"/>
          <w:numId w:val="98"/>
        </w:numPr>
        <w:spacing w:line="360" w:before="105" w:after="105" w:lineRule="auto"/>
      </w:pPr>
      <w:r>
        <w:rPr>
          <w:rFonts w:eastAsia="inter" w:cs="inter" w:ascii="inter" w:hAnsi="inter"/>
          <w:b/>
          <w:color w:val="000000"/>
          <w:sz w:val="21"/>
        </w:rPr>
        <w:t xml:space="preserve">Security Tools</w:t>
      </w:r>
      <w:r>
        <w:rPr>
          <w:rFonts w:eastAsia="inter" w:cs="inter" w:ascii="inter" w:hAnsi="inter"/>
          <w:color w:val="000000"/>
          <w:sz w:val="21"/>
        </w:rPr>
        <w:t xml:space="preserve">: Select and implement security scanning and compliance tools</w:t>
      </w:r>
    </w:p>
    <w:p>
      <w:pPr>
        <w:numPr>
          <w:ilvl w:val="0"/>
          <w:numId w:val="98"/>
        </w:numPr>
        <w:spacing w:line="360" w:before="105" w:after="105" w:lineRule="auto"/>
      </w:pPr>
      <w:r>
        <w:rPr>
          <w:rFonts w:eastAsia="inter" w:cs="inter" w:ascii="inter" w:hAnsi="inter"/>
          <w:b/>
          <w:color w:val="000000"/>
          <w:sz w:val="21"/>
        </w:rPr>
        <w:t xml:space="preserve">Backup Solutions</w:t>
      </w:r>
      <w:r>
        <w:rPr>
          <w:rFonts w:eastAsia="inter" w:cs="inter" w:ascii="inter" w:hAnsi="inter"/>
          <w:color w:val="000000"/>
          <w:sz w:val="21"/>
        </w:rPr>
        <w:t xml:space="preserve">: Design and implement backup and disaster recovery procedures</w:t>
      </w:r>
    </w:p>
    <w:p>
      <w:pPr>
        <w:spacing w:line="360" w:before="315" w:after="105" w:lineRule="auto"/>
        <w:ind w:left="-30"/>
        <w:jc w:val="left"/>
      </w:pPr>
      <w:r>
        <w:rPr>
          <w:rFonts w:eastAsia="inter" w:cs="inter" w:ascii="inter" w:hAnsi="inter"/>
          <w:b/>
          <w:color w:val="000000"/>
          <w:sz w:val="24"/>
        </w:rPr>
        <w:t xml:space="preserve">Medium Term Actions (Month 1)</w:t>
      </w:r>
    </w:p>
    <w:p>
      <w:pPr>
        <w:spacing w:line="360" w:before="315" w:after="105" w:lineRule="auto"/>
        <w:ind w:left="-30"/>
        <w:jc w:val="left"/>
      </w:pPr>
      <w:r>
        <w:rPr>
          <w:rFonts w:eastAsia="inter" w:cs="inter" w:ascii="inter" w:hAnsi="inter"/>
          <w:b/>
          <w:color w:val="000000"/>
          <w:sz w:val="24"/>
        </w:rPr>
        <w:t xml:space="preserve">Infrastructure Foundation Deployment</w:t>
      </w:r>
    </w:p>
    <w:p>
      <w:pPr>
        <w:numPr>
          <w:ilvl w:val="0"/>
          <w:numId w:val="99"/>
        </w:numPr>
        <w:spacing w:line="360" w:before="105" w:after="105" w:lineRule="auto"/>
      </w:pPr>
      <w:r>
        <w:rPr>
          <w:rFonts w:eastAsia="inter" w:cs="inter" w:ascii="inter" w:hAnsi="inter"/>
          <w:b/>
          <w:color w:val="000000"/>
          <w:sz w:val="21"/>
        </w:rPr>
        <w:t xml:space="preserve">VPC and Networking</w:t>
      </w:r>
      <w:r>
        <w:rPr>
          <w:rFonts w:eastAsia="inter" w:cs="inter" w:ascii="inter" w:hAnsi="inter"/>
          <w:color w:val="000000"/>
          <w:sz w:val="21"/>
        </w:rPr>
        <w:t xml:space="preserve">: Deploy complete networking infrastructure across multiple AZs</w:t>
      </w:r>
    </w:p>
    <w:p>
      <w:pPr>
        <w:numPr>
          <w:ilvl w:val="0"/>
          <w:numId w:val="99"/>
        </w:numPr>
        <w:spacing w:line="360" w:before="105" w:after="105" w:lineRule="auto"/>
      </w:pPr>
      <w:r>
        <w:rPr>
          <w:rFonts w:eastAsia="inter" w:cs="inter" w:ascii="inter" w:hAnsi="inter"/>
          <w:b/>
          <w:color w:val="000000"/>
          <w:sz w:val="21"/>
        </w:rPr>
        <w:t xml:space="preserve">Load Balancer Setup</w:t>
      </w:r>
      <w:r>
        <w:rPr>
          <w:rFonts w:eastAsia="inter" w:cs="inter" w:ascii="inter" w:hAnsi="inter"/>
          <w:color w:val="000000"/>
          <w:sz w:val="21"/>
        </w:rPr>
        <w:t xml:space="preserve">: Configure Network Load Balancer with proper health checks</w:t>
      </w:r>
    </w:p>
    <w:p>
      <w:pPr>
        <w:numPr>
          <w:ilvl w:val="0"/>
          <w:numId w:val="99"/>
        </w:numPr>
        <w:spacing w:line="360" w:before="105" w:after="105" w:lineRule="auto"/>
      </w:pPr>
      <w:r>
        <w:rPr>
          <w:rFonts w:eastAsia="inter" w:cs="inter" w:ascii="inter" w:hAnsi="inter"/>
          <w:b/>
          <w:color w:val="000000"/>
          <w:sz w:val="21"/>
        </w:rPr>
        <w:t xml:space="preserve">Auto Scaling Configuration</w:t>
      </w:r>
      <w:r>
        <w:rPr>
          <w:rFonts w:eastAsia="inter" w:cs="inter" w:ascii="inter" w:hAnsi="inter"/>
          <w:color w:val="000000"/>
          <w:sz w:val="21"/>
        </w:rPr>
        <w:t xml:space="preserve">: Implement Auto Scaling Groups with launch templates</w:t>
      </w:r>
    </w:p>
    <w:p>
      <w:pPr>
        <w:numPr>
          <w:ilvl w:val="0"/>
          <w:numId w:val="99"/>
        </w:numPr>
        <w:spacing w:line="360" w:before="105" w:after="105" w:lineRule="auto"/>
      </w:pPr>
      <w:r>
        <w:rPr>
          <w:rFonts w:eastAsia="inter" w:cs="inter" w:ascii="inter" w:hAnsi="inter"/>
          <w:b/>
          <w:color w:val="000000"/>
          <w:sz w:val="21"/>
        </w:rPr>
        <w:t xml:space="preserve">EFS Deployment</w:t>
      </w:r>
      <w:r>
        <w:rPr>
          <w:rFonts w:eastAsia="inter" w:cs="inter" w:ascii="inter" w:hAnsi="inter"/>
          <w:color w:val="000000"/>
          <w:sz w:val="21"/>
        </w:rPr>
        <w:t xml:space="preserve">: Deploy shared file system with proper access points and security</w:t>
      </w:r>
    </w:p>
    <w:p>
      <w:pPr>
        <w:spacing w:line="360" w:before="315" w:after="105" w:lineRule="auto"/>
        <w:ind w:left="-30"/>
        <w:jc w:val="left"/>
      </w:pPr>
      <w:r>
        <w:rPr>
          <w:rFonts w:eastAsia="inter" w:cs="inter" w:ascii="inter" w:hAnsi="inter"/>
          <w:b/>
          <w:color w:val="000000"/>
          <w:sz w:val="24"/>
        </w:rPr>
        <w:t xml:space="preserve">SFTP Service Development</w:t>
      </w:r>
    </w:p>
    <w:p>
      <w:pPr>
        <w:numPr>
          <w:ilvl w:val="0"/>
          <w:numId w:val="100"/>
        </w:numPr>
        <w:spacing w:line="360" w:before="105" w:after="105" w:lineRule="auto"/>
      </w:pPr>
      <w:r>
        <w:rPr>
          <w:rFonts w:eastAsia="inter" w:cs="inter" w:ascii="inter" w:hAnsi="inter"/>
          <w:b/>
          <w:color w:val="000000"/>
          <w:sz w:val="21"/>
        </w:rPr>
        <w:t xml:space="preserve">OpenSSH Configuration</w:t>
      </w:r>
      <w:r>
        <w:rPr>
          <w:rFonts w:eastAsia="inter" w:cs="inter" w:ascii="inter" w:hAnsi="inter"/>
          <w:color w:val="000000"/>
          <w:sz w:val="21"/>
        </w:rPr>
        <w:t xml:space="preserve">: Develop and test SFTP-only configuration with security hardening</w:t>
      </w:r>
    </w:p>
    <w:p>
      <w:pPr>
        <w:numPr>
          <w:ilvl w:val="0"/>
          <w:numId w:val="100"/>
        </w:numPr>
        <w:spacing w:line="360" w:before="105" w:after="105" w:lineRule="auto"/>
      </w:pPr>
      <w:r>
        <w:rPr>
          <w:rFonts w:eastAsia="inter" w:cs="inter" w:ascii="inter" w:hAnsi="inter"/>
          <w:b/>
          <w:color w:val="000000"/>
          <w:sz w:val="21"/>
        </w:rPr>
        <w:t xml:space="preserve">LDAP Integration</w:t>
      </w:r>
      <w:r>
        <w:rPr>
          <w:rFonts w:eastAsia="inter" w:cs="inter" w:ascii="inter" w:hAnsi="inter"/>
          <w:color w:val="000000"/>
          <w:sz w:val="21"/>
        </w:rPr>
        <w:t xml:space="preserve">: Implement and test Windows AD authentication with group processing</w:t>
      </w:r>
    </w:p>
    <w:p>
      <w:pPr>
        <w:numPr>
          <w:ilvl w:val="0"/>
          <w:numId w:val="100"/>
        </w:numPr>
        <w:spacing w:line="360" w:before="105" w:after="105" w:lineRule="auto"/>
      </w:pPr>
      <w:r>
        <w:rPr>
          <w:rFonts w:eastAsia="inter" w:cs="inter" w:ascii="inter" w:hAnsi="inter"/>
          <w:b/>
          <w:color w:val="000000"/>
          <w:sz w:val="21"/>
        </w:rPr>
        <w:t xml:space="preserve">User Management</w:t>
      </w:r>
      <w:r>
        <w:rPr>
          <w:rFonts w:eastAsia="inter" w:cs="inter" w:ascii="inter" w:hAnsi="inter"/>
          <w:color w:val="000000"/>
          <w:sz w:val="21"/>
        </w:rPr>
        <w:t xml:space="preserve">: Develop automated user provisioning and home directory management</w:t>
      </w:r>
    </w:p>
    <w:p>
      <w:pPr>
        <w:numPr>
          <w:ilvl w:val="0"/>
          <w:numId w:val="100"/>
        </w:numPr>
        <w:spacing w:line="360" w:before="105" w:after="105" w:lineRule="auto"/>
      </w:pPr>
      <w:r>
        <w:rPr>
          <w:rFonts w:eastAsia="inter" w:cs="inter" w:ascii="inter" w:hAnsi="inter"/>
          <w:b/>
          <w:color w:val="000000"/>
          <w:sz w:val="21"/>
        </w:rPr>
        <w:t xml:space="preserve">Security Hardening</w:t>
      </w:r>
      <w:r>
        <w:rPr>
          <w:rFonts w:eastAsia="inter" w:cs="inter" w:ascii="inter" w:hAnsi="inter"/>
          <w:color w:val="000000"/>
          <w:sz w:val="21"/>
        </w:rPr>
        <w:t xml:space="preserve">: Implement comprehensive security measures and audit logging</w:t>
      </w:r>
    </w:p>
    <w:p>
      <w:pPr>
        <w:spacing w:line="360" w:before="315" w:after="105" w:lineRule="auto"/>
        <w:ind w:left="-30"/>
        <w:jc w:val="left"/>
      </w:pPr>
      <w:r>
        <w:rPr>
          <w:rFonts w:eastAsia="inter" w:cs="inter" w:ascii="inter" w:hAnsi="inter"/>
          <w:b/>
          <w:color w:val="000000"/>
          <w:sz w:val="24"/>
        </w:rPr>
        <w:t xml:space="preserve">Monitoring and Operations Setup</w:t>
      </w:r>
    </w:p>
    <w:p>
      <w:pPr>
        <w:numPr>
          <w:ilvl w:val="0"/>
          <w:numId w:val="101"/>
        </w:numPr>
        <w:spacing w:line="360" w:before="105" w:after="105" w:lineRule="auto"/>
      </w:pPr>
      <w:r>
        <w:rPr>
          <w:rFonts w:eastAsia="inter" w:cs="inter" w:ascii="inter" w:hAnsi="inter"/>
          <w:b/>
          <w:color w:val="000000"/>
          <w:sz w:val="21"/>
        </w:rPr>
        <w:t xml:space="preserve">CloudWatch Configuration</w:t>
      </w:r>
      <w:r>
        <w:rPr>
          <w:rFonts w:eastAsia="inter" w:cs="inter" w:ascii="inter" w:hAnsi="inter"/>
          <w:color w:val="000000"/>
          <w:sz w:val="21"/>
        </w:rPr>
        <w:t xml:space="preserve">: Implement comprehensive monitoring and custom metrics</w:t>
      </w:r>
    </w:p>
    <w:p>
      <w:pPr>
        <w:numPr>
          <w:ilvl w:val="0"/>
          <w:numId w:val="101"/>
        </w:numPr>
        <w:spacing w:line="360" w:before="105" w:after="105" w:lineRule="auto"/>
      </w:pPr>
      <w:r>
        <w:rPr>
          <w:rFonts w:eastAsia="inter" w:cs="inter" w:ascii="inter" w:hAnsi="inter"/>
          <w:b/>
          <w:color w:val="000000"/>
          <w:sz w:val="21"/>
        </w:rPr>
        <w:t xml:space="preserve">Alerting Framework</w:t>
      </w:r>
      <w:r>
        <w:rPr>
          <w:rFonts w:eastAsia="inter" w:cs="inter" w:ascii="inter" w:hAnsi="inter"/>
          <w:color w:val="000000"/>
          <w:sz w:val="21"/>
        </w:rPr>
        <w:t xml:space="preserve">: Configure automated alerting with appropriate thresholds</w:t>
      </w:r>
    </w:p>
    <w:p>
      <w:pPr>
        <w:numPr>
          <w:ilvl w:val="0"/>
          <w:numId w:val="101"/>
        </w:numPr>
        <w:spacing w:line="360" w:before="105" w:after="105" w:lineRule="auto"/>
      </w:pPr>
      <w:r>
        <w:rPr>
          <w:rFonts w:eastAsia="inter" w:cs="inter" w:ascii="inter" w:hAnsi="inter"/>
          <w:b/>
          <w:color w:val="000000"/>
          <w:sz w:val="21"/>
        </w:rPr>
        <w:t xml:space="preserve">Operational Dashboards</w:t>
      </w:r>
      <w:r>
        <w:rPr>
          <w:rFonts w:eastAsia="inter" w:cs="inter" w:ascii="inter" w:hAnsi="inter"/>
          <w:color w:val="000000"/>
          <w:sz w:val="21"/>
        </w:rPr>
        <w:t xml:space="preserve">: Create monitoring dashboards for operations team</w:t>
      </w:r>
    </w:p>
    <w:p>
      <w:pPr>
        <w:numPr>
          <w:ilvl w:val="0"/>
          <w:numId w:val="101"/>
        </w:numPr>
        <w:spacing w:line="360" w:before="105" w:after="105" w:lineRule="auto"/>
      </w:pPr>
      <w:r>
        <w:rPr>
          <w:rFonts w:eastAsia="inter" w:cs="inter" w:ascii="inter" w:hAnsi="inter"/>
          <w:b/>
          <w:color w:val="000000"/>
          <w:sz w:val="21"/>
        </w:rPr>
        <w:t xml:space="preserve">Support Procedures</w:t>
      </w:r>
      <w:r>
        <w:rPr>
          <w:rFonts w:eastAsia="inter" w:cs="inter" w:ascii="inter" w:hAnsi="inter"/>
          <w:color w:val="000000"/>
          <w:sz w:val="21"/>
        </w:rPr>
        <w:t xml:space="preserve">: Finalize operational procedures and team training</w:t>
      </w:r>
    </w:p>
    <w:p>
      <w:pPr>
        <w:spacing w:line="360" w:before="315" w:after="105" w:lineRule="auto"/>
        <w:ind w:left="-30"/>
        <w:jc w:val="left"/>
      </w:pPr>
      <w:r>
        <w:rPr>
          <w:rFonts w:eastAsia="inter" w:cs="inter" w:ascii="inter" w:hAnsi="inter"/>
          <w:b/>
          <w:color w:val="000000"/>
          <w:sz w:val="24"/>
        </w:rPr>
        <w:t xml:space="preserve">Long Term Considerations</w:t>
      </w:r>
    </w:p>
    <w:p>
      <w:pPr>
        <w:spacing w:line="360" w:before="315" w:after="105" w:lineRule="auto"/>
        <w:ind w:left="-30"/>
        <w:jc w:val="left"/>
      </w:pPr>
      <w:r>
        <w:rPr>
          <w:rFonts w:eastAsia="inter" w:cs="inter" w:ascii="inter" w:hAnsi="inter"/>
          <w:b/>
          <w:color w:val="000000"/>
          <w:sz w:val="24"/>
        </w:rPr>
        <w:t xml:space="preserve">Continuous Improvement and Optimization</w:t>
      </w:r>
    </w:p>
    <w:p>
      <w:pPr>
        <w:numPr>
          <w:ilvl w:val="0"/>
          <w:numId w:val="102"/>
        </w:numPr>
        <w:spacing w:line="360" w:before="105" w:after="105" w:lineRule="auto"/>
      </w:pPr>
      <w:r>
        <w:rPr>
          <w:rFonts w:eastAsia="inter" w:cs="inter" w:ascii="inter" w:hAnsi="inter"/>
          <w:b/>
          <w:color w:val="000000"/>
          <w:sz w:val="21"/>
        </w:rPr>
        <w:t xml:space="preserve">Performance Optimization</w:t>
      </w:r>
      <w:r>
        <w:rPr>
          <w:rFonts w:eastAsia="inter" w:cs="inter" w:ascii="inter" w:hAnsi="inter"/>
          <w:color w:val="000000"/>
          <w:sz w:val="21"/>
        </w:rPr>
        <w:t xml:space="preserve">: Ongoing tuning based on production usage patterns</w:t>
      </w:r>
    </w:p>
    <w:p>
      <w:pPr>
        <w:numPr>
          <w:ilvl w:val="0"/>
          <w:numId w:val="102"/>
        </w:numPr>
        <w:spacing w:line="360" w:before="105" w:after="105" w:lineRule="auto"/>
      </w:pPr>
      <w:r>
        <w:rPr>
          <w:rFonts w:eastAsia="inter" w:cs="inter" w:ascii="inter" w:hAnsi="inter"/>
          <w:b/>
          <w:color w:val="000000"/>
          <w:sz w:val="21"/>
        </w:rPr>
        <w:t xml:space="preserve">Cost Optimization</w:t>
      </w:r>
      <w:r>
        <w:rPr>
          <w:rFonts w:eastAsia="inter" w:cs="inter" w:ascii="inter" w:hAnsi="inter"/>
          <w:color w:val="000000"/>
          <w:sz w:val="21"/>
        </w:rPr>
        <w:t xml:space="preserve">: Regular review and optimization of AWS resource utilization</w:t>
      </w:r>
    </w:p>
    <w:p>
      <w:pPr>
        <w:numPr>
          <w:ilvl w:val="0"/>
          <w:numId w:val="102"/>
        </w:numPr>
        <w:spacing w:line="360" w:before="105" w:after="105" w:lineRule="auto"/>
      </w:pPr>
      <w:r>
        <w:rPr>
          <w:rFonts w:eastAsia="inter" w:cs="inter" w:ascii="inter" w:hAnsi="inter"/>
          <w:b/>
          <w:color w:val="000000"/>
          <w:sz w:val="21"/>
        </w:rPr>
        <w:t xml:space="preserve">Security Enhancement</w:t>
      </w:r>
      <w:r>
        <w:rPr>
          <w:rFonts w:eastAsia="inter" w:cs="inter" w:ascii="inter" w:hAnsi="inter"/>
          <w:color w:val="000000"/>
          <w:sz w:val="21"/>
        </w:rPr>
        <w:t xml:space="preserve">: Continuous security assessment and improvement initiatives</w:t>
      </w:r>
    </w:p>
    <w:p>
      <w:pPr>
        <w:numPr>
          <w:ilvl w:val="0"/>
          <w:numId w:val="102"/>
        </w:numPr>
        <w:spacing w:line="360" w:before="105" w:after="105" w:lineRule="auto"/>
      </w:pPr>
      <w:r>
        <w:rPr>
          <w:rFonts w:eastAsia="inter" w:cs="inter" w:ascii="inter" w:hAnsi="inter"/>
          <w:b/>
          <w:color w:val="000000"/>
          <w:sz w:val="21"/>
        </w:rPr>
        <w:t xml:space="preserve">Operational Excellence</w:t>
      </w:r>
      <w:r>
        <w:rPr>
          <w:rFonts w:eastAsia="inter" w:cs="inter" w:ascii="inter" w:hAnsi="inter"/>
          <w:color w:val="000000"/>
          <w:sz w:val="21"/>
        </w:rPr>
        <w:t xml:space="preserve">: Regular review and enhancement of operational procedures</w:t>
      </w:r>
    </w:p>
    <w:p>
      <w:pPr>
        <w:spacing w:line="360" w:before="315" w:after="105" w:lineRule="auto"/>
        <w:ind w:left="-30"/>
        <w:jc w:val="left"/>
      </w:pPr>
      <w:r>
        <w:rPr>
          <w:rFonts w:eastAsia="inter" w:cs="inter" w:ascii="inter" w:hAnsi="inter"/>
          <w:b/>
          <w:color w:val="000000"/>
          <w:sz w:val="24"/>
        </w:rPr>
        <w:t xml:space="preserve">Strategic Alignment and Evolution</w:t>
      </w:r>
    </w:p>
    <w:p>
      <w:pPr>
        <w:numPr>
          <w:ilvl w:val="0"/>
          <w:numId w:val="103"/>
        </w:numPr>
        <w:spacing w:line="360" w:before="105" w:after="105" w:lineRule="auto"/>
      </w:pPr>
      <w:r>
        <w:rPr>
          <w:rFonts w:eastAsia="inter" w:cs="inter" w:ascii="inter" w:hAnsi="inter"/>
          <w:b/>
          <w:color w:val="000000"/>
          <w:sz w:val="21"/>
        </w:rPr>
        <w:t xml:space="preserve">Technology Roadmap</w:t>
      </w:r>
      <w:r>
        <w:rPr>
          <w:rFonts w:eastAsia="inter" w:cs="inter" w:ascii="inter" w:hAnsi="inter"/>
          <w:color w:val="000000"/>
          <w:sz w:val="21"/>
        </w:rPr>
        <w:t xml:space="preserve">: Plan for future technology evolution and upgrade paths</w:t>
      </w:r>
    </w:p>
    <w:p>
      <w:pPr>
        <w:numPr>
          <w:ilvl w:val="0"/>
          <w:numId w:val="103"/>
        </w:numPr>
        <w:spacing w:line="360" w:before="105" w:after="105" w:lineRule="auto"/>
      </w:pPr>
      <w:r>
        <w:rPr>
          <w:rFonts w:eastAsia="inter" w:cs="inter" w:ascii="inter" w:hAnsi="inter"/>
          <w:b/>
          <w:color w:val="000000"/>
          <w:sz w:val="21"/>
        </w:rPr>
        <w:t xml:space="preserve">Scalability Planning</w:t>
      </w:r>
      <w:r>
        <w:rPr>
          <w:rFonts w:eastAsia="inter" w:cs="inter" w:ascii="inter" w:hAnsi="inter"/>
          <w:color w:val="000000"/>
          <w:sz w:val="21"/>
        </w:rPr>
        <w:t xml:space="preserve">: Ensure architecture can accommodate continued organizational growth</w:t>
      </w:r>
    </w:p>
    <w:p>
      <w:pPr>
        <w:numPr>
          <w:ilvl w:val="0"/>
          <w:numId w:val="103"/>
        </w:numPr>
        <w:spacing w:line="360" w:before="105" w:after="105" w:lineRule="auto"/>
      </w:pPr>
      <w:r>
        <w:rPr>
          <w:rFonts w:eastAsia="inter" w:cs="inter" w:ascii="inter" w:hAnsi="inter"/>
          <w:b/>
          <w:color w:val="000000"/>
          <w:sz w:val="21"/>
        </w:rPr>
        <w:t xml:space="preserve">Integration Opportunities</w:t>
      </w:r>
      <w:r>
        <w:rPr>
          <w:rFonts w:eastAsia="inter" w:cs="inter" w:ascii="inter" w:hAnsi="inter"/>
          <w:color w:val="000000"/>
          <w:sz w:val="21"/>
        </w:rPr>
        <w:t xml:space="preserve">: Identify opportunities for integration with other systems</w:t>
      </w:r>
    </w:p>
    <w:p>
      <w:pPr>
        <w:numPr>
          <w:ilvl w:val="0"/>
          <w:numId w:val="103"/>
        </w:numPr>
        <w:spacing w:line="360" w:before="105" w:after="105" w:lineRule="auto"/>
      </w:pPr>
      <w:r>
        <w:rPr>
          <w:rFonts w:eastAsia="inter" w:cs="inter" w:ascii="inter" w:hAnsi="inter"/>
          <w:b/>
          <w:color w:val="000000"/>
          <w:sz w:val="21"/>
        </w:rPr>
        <w:t xml:space="preserve">Migration Considerations</w:t>
      </w:r>
      <w:r>
        <w:rPr>
          <w:rFonts w:eastAsia="inter" w:cs="inter" w:ascii="inter" w:hAnsi="inter"/>
          <w:color w:val="000000"/>
          <w:sz w:val="21"/>
        </w:rPr>
        <w:t xml:space="preserve">: Plan for potential future migration to managed services if appropriate</w:t>
      </w:r>
    </w:p>
    <w:p>
      <w:pPr>
        <w:spacing w:line="360" w:after="210" w:lineRule="auto"/>
      </w:pPr>
      <w:r>
        <w:rPr>
          <w:rFonts w:eastAsia="inter" w:cs="inter" w:ascii="inter" w:hAnsi="inter"/>
          <w:color w:val="000000"/>
        </w:rPr>
        <w:t xml:space="preserve">This comprehensive implementation approach ensures successful deployment of the Load-Balanced EC2 Linux SFTP Cluster while managing the inherent complexity and operational requirements. The detailed planning and risk management approach provides clear accountability and measurable progress toward achieving high availability SFTP services with complete infrastructure control.</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3">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2025-08-08T07:10:53.069Z</dcterms:created>
  <dcterms:modified xsi:type="dcterms:W3CDTF">2025-08-08T07:10:53.069Z</dcterms:modified>
</cp:coreProperties>
</file>