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2"/>
      </w:pPr>
    </w:p>
    <w:p>
      <w:pPr>
        <w:pStyle w:val="Heading2"/>
      </w:pPr>
      <w:r>
        <w:t xml:space="preserve">사고 이미지 (사고 이미지)</w:t>
      </w:r>
    </w:p>
    <w:p>
      <w:r>
        <w:t xml:space="preserve">다음을 포함하여 사고 현장의 선명하고 상세한 사진을 제출해 주십시오.</w:t>
      </w:r>
    </w:p>
    <w:p>
      <w:pPr>
        <w:pStyle w:val="ListParagraph"/>
        <w:numPr>
          <w:ilvl w:val="0"/>
          <w:numId w:val="2"/>
        </w:numPr>
      </w:pPr>
      <w:r>
        <w:t xml:space="preserve">관련된 모든 차량의 사진</w:t>
      </w:r>
    </w:p>
    <w:p>
      <w:pPr>
        <w:pStyle w:val="ListParagraph"/>
        <w:numPr>
          <w:ilvl w:val="0"/>
          <w:numId w:val="2"/>
        </w:numPr>
      </w:pPr>
      <w:r>
        <w:t xml:space="preserve">차량 손상 사진: 다양한 각도에서 차량 손상을 클로즈업하여 볼 수 있습니다. 가능하면 번호판이 포함되도록 사진의 구도를 잡으세요. 다른 운전자의 차량 손상 사진을 찍으세요.</w:t>
      </w:r>
    </w:p>
    <w:p>
      <w:pPr>
        <w:pStyle w:val="ListParagraph"/>
        <w:numPr>
          <w:ilvl w:val="0"/>
          <w:numId w:val="2"/>
        </w:numPr>
      </w:pPr>
      <w:r>
        <w:t xml:space="preserve">눈에 띄는 부상이나 재산 피해의 사진</w:t>
      </w:r>
    </w:p>
    <w:p>
      <w:pPr>
        <w:pStyle w:val="ListParagraph"/>
        <w:numPr>
          <w:ilvl w:val="0"/>
          <w:numId w:val="2"/>
        </w:numPr>
      </w:pPr>
      <w:r>
        <w:t xml:space="preserve">차량에서 떨어졌을 수 있는 이물질을 사진으로 찍으십시오.</w:t>
      </w:r>
    </w:p>
    <w:p>
      <w:pPr>
        <w:pStyle w:val="ListParagraph"/>
        <w:numPr>
          <w:ilvl w:val="0"/>
          <w:numId w:val="2"/>
        </w:numPr>
      </w:pPr>
      <w:r>
        <w:t xml:space="preserve">조명 또는 표지판과 같은 교통 표시기를 비롯한 중요한 위치 요소를 캡처하세요.</w:t>
      </w:r>
    </w:p>
    <w:p>
      <w:pPr>
        <w:pStyle w:val="ListParagraph"/>
        <w:numPr>
          <w:ilvl w:val="0"/>
          <w:numId w:val="2"/>
        </w:numPr>
      </w:pPr>
      <w:r>
        <w:t xml:space="preserve">기상 조건을 사진에 담으세요.</w:t>
      </w:r>
    </w:p>
    <w:p>
      <w:pPr>
        <w:pStyle w:val="ListParagraph"/>
        <w:numPr>
          <w:ilvl w:val="0"/>
          <w:numId w:val="2"/>
        </w:numPr>
      </w:pPr>
      <w:r>
        <w:t xml:space="preserve">근거리와 장거리에서 길이와 너비를 캡처하여 스키드 마크를 찾아보세요. 자동차가 향하고 있는 방향을 보여 주세요.</w:t>
      </w:r>
    </w:p>
    <w:p>
      <w:pPr>
        <w:pStyle w:val="ListParagraph"/>
        <w:numPr>
          <w:ilvl w:val="0"/>
          <w:numId w:val="2"/>
        </w:numPr>
      </w:pPr>
      <w:r>
        <w:t xml:space="preserve">다른 운전자와 승객을 포함하여 현장에 있는 사람들의 사진을 찍으세요. 허락을 받을 수 있으면 목격자의 사진도 찍으세요. 응급 구조대원과 차량 사진을 찍으세요. 거니에 실려 구급차에 실린 사람이 있다면 사진을 찍으세요.</w:t>
      </w:r>
    </w:p>
    <w:p>
      <w:pPr>
        <w:pStyle w:val="ListParagraph"/>
        <w:numPr>
          <w:ilvl w:val="0"/>
          <w:numId w:val="2"/>
        </w:numPr>
      </w:pPr>
      <w:r>
        <w:t xml:space="preserve">과실이 있는 운전자, 승객, 구경꾼의 부상과 부상을 촬영하십시오. 치유 과정 내내 계속해서 부상 사진을 찍으십시오.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09682">
    <w:abstractNumId w:val="0"/>
  </w:num>
  <w:num w:numId="2" w16cid:durableId="176568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4"/>
    <w:rsid w:val="00261334"/>
    <w:rsid w:val="005572FA"/>
    <w:rsid w:val="005B73EB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CEEE2"/>
  <w15:chartTrackingRefBased/>
  <w15:docId w15:val="{8851298A-81AD-614A-B344-3E09593E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/>
    <w:rPrDefault>
      <w:rPr>
        <w:rFonts w:asciiTheme="minorHAnsi" w:hAnsiTheme="minorHAnsi" w:cstheme="minorBidi" w:eastAsiaTheme="minorHAnsi"/>
        <w:kern w:val="2"/>
        <w:sz w:val="24"/>
        <w:szCs w:val="24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34"/>
    <w:pPr>
      <w:keepNext/>
      <w:keepLines/>
      <w:spacing w:before="4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334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마이라 라데이라 탱케</dc:creator>
  <cp:keywords/>
  <dc:description/>
  <cp:lastModifiedBy>Maira Ladeira Tanke</cp:lastModifiedBy>
  <cp:revision>1</cp:revision>
  <dcterms:created xsi:type="dcterms:W3CDTF">2023-11-06T15:37:00Z</dcterms:created>
  <dcterms:modified xsi:type="dcterms:W3CDTF">2023-11-06T15:38:00Z</dcterms:modified>
</cp:coreProperties>
</file>