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6383" w:rsidRDefault="00866383" w:rsidP="00EE26FC">
      <w:pPr>
        <w:shd w:val="clear" w:color="auto" w:fill="FFFFFF"/>
        <w:spacing w:after="240"/>
        <w:rPr>
          <w:rFonts w:ascii="Malgun Gothic" w:eastAsia="Malgun Gothic" w:hAnsi="Malgun Gothic" w:cs="Malgun Gothic"/>
          <w:sz w:val="21"/>
          <w:szCs w:val="21"/>
          <w:lang w:val="en-KR" w:eastAsia="ko-KR"/>
        </w:rPr>
      </w:pPr>
      <w:r w:rsidRPr="00FB5111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클레임</w:t>
      </w:r>
      <w:r w:rsidRPr="00FB5111">
        <w:rPr>
          <w:rFonts w:ascii="Segoe UI" w:hAnsi="Segoe UI" w:cs="Segoe UI" w:hint="eastAsia"/>
          <w:sz w:val="21"/>
          <w:szCs w:val="21"/>
          <w:lang w:val="en-KR" w:eastAsia="ko-KR"/>
        </w:rPr>
        <w:t xml:space="preserve"> </w:t>
      </w:r>
      <w:r w:rsidRPr="00FB5111">
        <w:rPr>
          <w:rFonts w:ascii="Segoe UI" w:hAnsi="Segoe UI" w:cs="Segoe UI"/>
          <w:sz w:val="21"/>
          <w:szCs w:val="21"/>
          <w:lang w:val="en-KR" w:eastAsia="ko-KR"/>
        </w:rPr>
        <w:t>ID: 3b45c-9d</w:t>
      </w:r>
    </w:p>
    <w:p w:rsidR="00EE26FC" w:rsidRPr="00EE26FC" w:rsidRDefault="00EE26FC" w:rsidP="00EE26FC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val="en-KR" w:eastAsia="ko-KR"/>
        </w:rPr>
      </w:pP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강남</w:t>
      </w:r>
      <w:r w:rsidRPr="00EE26FC">
        <w:rPr>
          <w:rFonts w:ascii="Malgun Gothic" w:eastAsia="Malgun Gothic" w:hAnsi="Malgun Gothic" w:cs="Malgun Gothic"/>
          <w:sz w:val="21"/>
          <w:szCs w:val="21"/>
          <w:lang w:val="en-KR" w:eastAsia="ko-KR"/>
        </w:rPr>
        <w:t xml:space="preserve"> 메디컬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EE26FC">
        <w:rPr>
          <w:rFonts w:ascii="Malgun Gothic" w:eastAsia="Malgun Gothic" w:hAnsi="Malgun Gothic" w:cs="Malgun Gothic"/>
          <w:sz w:val="21"/>
          <w:szCs w:val="21"/>
          <w:lang w:val="en-KR" w:eastAsia="ko-KR"/>
        </w:rPr>
        <w:t>센터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, </w:t>
      </w:r>
      <w:r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강남구 대치동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90210 (555) 234-5678</w:t>
      </w:r>
    </w:p>
    <w:p w:rsidR="00EE26FC" w:rsidRPr="00EE26FC" w:rsidRDefault="00EE26FC" w:rsidP="00EE26FC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val="en-KR" w:eastAsia="ko-KR"/>
        </w:rPr>
      </w:pP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청구서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환자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: </w:t>
      </w:r>
      <w:r w:rsidR="006310E6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김철수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주소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: </w:t>
      </w:r>
      <w:r>
        <w:rPr>
          <w:rFonts w:ascii="Segoe UI" w:hAnsi="Segoe UI" w:cs="Segoe UI"/>
          <w:sz w:val="21"/>
          <w:szCs w:val="21"/>
          <w:lang w:eastAsia="ko-KR"/>
        </w:rPr>
        <w:t xml:space="preserve">123 </w:t>
      </w:r>
      <w:r w:rsidRPr="0089448A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대치동</w:t>
      </w:r>
      <w:r w:rsidRPr="0089448A">
        <w:rPr>
          <w:rFonts w:ascii="Segoe UI" w:eastAsia="Times New Roman" w:hAnsi="Segoe UI" w:cs="Segoe UI" w:hint="eastAsia"/>
          <w:sz w:val="21"/>
          <w:szCs w:val="21"/>
          <w:lang w:eastAsia="ko-KR"/>
        </w:rPr>
        <w:t xml:space="preserve"> </w:t>
      </w:r>
      <w:r w:rsidRPr="0089448A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강남구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생년월일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>: 198</w:t>
      </w:r>
      <w:r>
        <w:rPr>
          <w:rFonts w:ascii="Segoe UI" w:eastAsia="Times New Roman" w:hAnsi="Segoe UI" w:cs="Segoe UI" w:hint="eastAsia"/>
          <w:sz w:val="21"/>
          <w:szCs w:val="21"/>
          <w:lang w:val="en-KR" w:eastAsia="ko-KR"/>
        </w:rPr>
        <w:t>9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년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1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월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1</w:t>
      </w:r>
      <w:r>
        <w:rPr>
          <w:rFonts w:ascii="Segoe UI" w:eastAsia="Times New Roman" w:hAnsi="Segoe UI" w:cs="Segoe UI" w:hint="eastAsia"/>
          <w:sz w:val="21"/>
          <w:szCs w:val="21"/>
          <w:lang w:val="en-KR" w:eastAsia="ko-KR"/>
        </w:rPr>
        <w:t>1</w:t>
      </w:r>
      <w:r w:rsidRPr="00EE26FC">
        <w:rPr>
          <w:rFonts w:ascii="Malgun Gothic" w:eastAsia="Malgun Gothic" w:hAnsi="Malgun Gothic" w:cs="Malgun Gothic"/>
          <w:sz w:val="21"/>
          <w:szCs w:val="21"/>
          <w:lang w:val="en-KR" w:eastAsia="ko-KR"/>
        </w:rPr>
        <w:t>일</w:t>
      </w:r>
    </w:p>
    <w:p w:rsidR="00EE26FC" w:rsidRPr="00EE26FC" w:rsidRDefault="00EE26FC" w:rsidP="00EE26FC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val="en-KR" w:eastAsia="ko-KR"/>
        </w:rPr>
      </w:pP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진료일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>: 2023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년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5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월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2</w:t>
      </w:r>
      <w:r w:rsidRPr="00EE26FC">
        <w:rPr>
          <w:rFonts w:ascii="Malgun Gothic" w:eastAsia="Malgun Gothic" w:hAnsi="Malgun Gothic" w:cs="Malgun Gothic"/>
          <w:sz w:val="21"/>
          <w:szCs w:val="21"/>
          <w:lang w:val="en-KR" w:eastAsia="ko-KR"/>
        </w:rPr>
        <w:t>일</w:t>
      </w:r>
    </w:p>
    <w:p w:rsidR="00EE26FC" w:rsidRPr="00EE26FC" w:rsidRDefault="00EE26FC" w:rsidP="00EE26FC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val="en-KR" w:eastAsia="ko-KR"/>
        </w:rPr>
      </w:pP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서비스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내역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>: 2023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년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5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월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2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일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-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외래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진료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(CPT 99213)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에어백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전개로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인한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왼팔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멍과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통증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검진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및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평가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proofErr w:type="spellStart"/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암슬링</w:t>
      </w:r>
      <w:proofErr w:type="spellEnd"/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착</w:t>
      </w:r>
      <w:r w:rsidRPr="00EE26FC">
        <w:rPr>
          <w:rFonts w:ascii="Malgun Gothic" w:eastAsia="Malgun Gothic" w:hAnsi="Malgun Gothic" w:cs="Malgun Gothic"/>
          <w:sz w:val="21"/>
          <w:szCs w:val="21"/>
          <w:lang w:val="en-KR" w:eastAsia="ko-KR"/>
        </w:rPr>
        <w:t>용</w:t>
      </w:r>
    </w:p>
    <w:p w:rsidR="00EE26FC" w:rsidRPr="00EE26FC" w:rsidRDefault="00EE26FC" w:rsidP="00EE26FC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val="en-KR" w:eastAsia="ko-KR"/>
        </w:rPr>
      </w:pP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>2023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년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5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월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2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일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-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왼팔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X-ray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촬영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(CPT 73090)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왼팔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2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영상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촬영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-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골절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소견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없</w:t>
      </w:r>
      <w:r w:rsidRPr="00EE26FC">
        <w:rPr>
          <w:rFonts w:ascii="Malgun Gothic" w:eastAsia="Malgun Gothic" w:hAnsi="Malgun Gothic" w:cs="Malgun Gothic"/>
          <w:sz w:val="21"/>
          <w:szCs w:val="21"/>
          <w:lang w:val="en-KR" w:eastAsia="ko-KR"/>
        </w:rPr>
        <w:t>음</w:t>
      </w:r>
    </w:p>
    <w:p w:rsidR="00EE26FC" w:rsidRPr="00EE26FC" w:rsidRDefault="00EE26FC" w:rsidP="00EE26FC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val="en-KR" w:eastAsia="ko-KR"/>
        </w:rPr>
      </w:pP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처방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약품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: </w:t>
      </w:r>
      <w:proofErr w:type="spellStart"/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이부프로펜</w:t>
      </w:r>
      <w:proofErr w:type="spellEnd"/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800mg (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처방전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#78912)</w:t>
      </w:r>
    </w:p>
    <w:p w:rsidR="006310E6" w:rsidRDefault="00EE26FC" w:rsidP="00EE26FC">
      <w:pPr>
        <w:shd w:val="clear" w:color="auto" w:fill="FFFFFF"/>
        <w:spacing w:after="120"/>
        <w:outlineLvl w:val="1"/>
        <w:rPr>
          <w:rFonts w:ascii="Malgun Gothic" w:eastAsia="Malgun Gothic" w:hAnsi="Malgun Gothic" w:cs="Malgun Gothic"/>
          <w:sz w:val="21"/>
          <w:szCs w:val="21"/>
          <w:lang w:val="en-KR" w:eastAsia="ko-KR"/>
        </w:rPr>
      </w:pP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요약</w:t>
      </w:r>
      <w:r w:rsidRPr="00EE26FC">
        <w:rPr>
          <w:rFonts w:ascii="Malgun Gothic" w:eastAsia="Malgun Gothic" w:hAnsi="Malgun Gothic" w:cs="Malgun Gothic"/>
          <w:sz w:val="21"/>
          <w:szCs w:val="21"/>
          <w:lang w:val="en-KR" w:eastAsia="ko-KR"/>
        </w:rPr>
        <w:t xml:space="preserve">: </w:t>
      </w:r>
    </w:p>
    <w:p w:rsidR="006310E6" w:rsidRDefault="006310E6" w:rsidP="00EE26FC">
      <w:pPr>
        <w:shd w:val="clear" w:color="auto" w:fill="FFFFFF"/>
        <w:spacing w:after="120"/>
        <w:outlineLvl w:val="1"/>
        <w:rPr>
          <w:rFonts w:ascii="Malgun Gothic" w:eastAsia="Malgun Gothic" w:hAnsi="Malgun Gothic" w:cs="Malgun Gothic"/>
          <w:sz w:val="21"/>
          <w:szCs w:val="21"/>
          <w:lang w:val="en-KR" w:eastAsia="ko-KR"/>
        </w:rPr>
      </w:pPr>
      <w:r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수술: ₩15,320,000</w:t>
      </w:r>
    </w:p>
    <w:p w:rsidR="00EE26FC" w:rsidRPr="00EE26FC" w:rsidRDefault="00EE26FC" w:rsidP="00EE26FC">
      <w:pPr>
        <w:shd w:val="clear" w:color="auto" w:fill="FFFFFF"/>
        <w:spacing w:after="120"/>
        <w:outlineLvl w:val="1"/>
        <w:rPr>
          <w:rFonts w:ascii="Malgun Gothic" w:eastAsia="Malgun Gothic" w:hAnsi="Malgun Gothic" w:cs="Malgun Gothic"/>
          <w:sz w:val="21"/>
          <w:szCs w:val="21"/>
          <w:lang w:val="en-KR" w:eastAsia="ko-KR"/>
        </w:rPr>
      </w:pP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외래</w:t>
      </w:r>
      <w:r w:rsidRPr="00EE26FC">
        <w:rPr>
          <w:rFonts w:ascii="Malgun Gothic" w:eastAsia="Malgun Gothic" w:hAnsi="Malgun Gothic" w:cs="Malgun Gothic"/>
          <w:sz w:val="21"/>
          <w:szCs w:val="21"/>
          <w:lang w:val="en-KR" w:eastAsia="ko-KR"/>
        </w:rPr>
        <w:t xml:space="preserve">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진료</w:t>
      </w:r>
      <w:r w:rsidRPr="00EE26FC">
        <w:rPr>
          <w:rFonts w:ascii="Malgun Gothic" w:eastAsia="Malgun Gothic" w:hAnsi="Malgun Gothic" w:cs="Malgun Gothic"/>
          <w:sz w:val="21"/>
          <w:szCs w:val="21"/>
          <w:lang w:val="en-KR" w:eastAsia="ko-KR"/>
        </w:rPr>
        <w:t xml:space="preserve">: </w:t>
      </w:r>
      <w:r>
        <w:rPr>
          <w:rFonts w:ascii="Segoe UI" w:eastAsia="Times New Roman" w:hAnsi="Segoe UI" w:cs="Segoe UI" w:hint="eastAsia"/>
          <w:sz w:val="21"/>
          <w:szCs w:val="21"/>
          <w:lang w:val="en-KR" w:eastAsia="ko-KR"/>
        </w:rPr>
        <w:t>₩</w:t>
      </w:r>
      <w:r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120,000</w:t>
      </w:r>
      <w:r>
        <w:rPr>
          <w:rFonts w:ascii="Malgun Gothic" w:eastAsia="Malgun Gothic" w:hAnsi="Malgun Gothic" w:cs="Malgun Gothic" w:hint="eastAsia"/>
          <w:sz w:val="21"/>
          <w:szCs w:val="21"/>
          <w:lang w:val="en-US" w:eastAsia="ko-KR"/>
        </w:rPr>
        <w:t>원</w:t>
      </w:r>
      <w:r w:rsidRPr="00EE26FC">
        <w:rPr>
          <w:rFonts w:ascii="Malgun Gothic" w:eastAsia="Malgun Gothic" w:hAnsi="Malgun Gothic" w:cs="Malgun Gothic"/>
          <w:sz w:val="21"/>
          <w:szCs w:val="21"/>
          <w:lang w:val="en-KR" w:eastAsia="ko-KR"/>
        </w:rPr>
        <w:t xml:space="preserve">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왼팔</w:t>
      </w:r>
      <w:r w:rsidRPr="00EE26FC">
        <w:rPr>
          <w:rFonts w:ascii="Malgun Gothic" w:eastAsia="Malgun Gothic" w:hAnsi="Malgun Gothic" w:cs="Malgun Gothic"/>
          <w:sz w:val="21"/>
          <w:szCs w:val="21"/>
          <w:lang w:val="en-KR" w:eastAsia="ko-KR"/>
        </w:rPr>
        <w:t xml:space="preserve"> X-ray: </w:t>
      </w:r>
      <w:r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200,000</w:t>
      </w:r>
      <w:r>
        <w:rPr>
          <w:rFonts w:ascii="Malgun Gothic" w:eastAsia="Malgun Gothic" w:hAnsi="Malgun Gothic" w:cs="Malgun Gothic" w:hint="eastAsia"/>
          <w:sz w:val="21"/>
          <w:szCs w:val="21"/>
          <w:lang w:val="en-US" w:eastAsia="ko-KR"/>
        </w:rPr>
        <w:t>만원</w:t>
      </w:r>
      <w:r w:rsidRPr="00EE26FC">
        <w:rPr>
          <w:rFonts w:ascii="Malgun Gothic" w:eastAsia="Malgun Gothic" w:hAnsi="Malgun Gothic" w:cs="Malgun Gothic"/>
          <w:sz w:val="21"/>
          <w:szCs w:val="21"/>
          <w:lang w:val="en-KR" w:eastAsia="ko-KR"/>
        </w:rPr>
        <w:t xml:space="preserve"> </w:t>
      </w:r>
      <w:proofErr w:type="spellStart"/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이부프로펜</w:t>
      </w:r>
      <w:proofErr w:type="spellEnd"/>
      <w:r w:rsidRPr="00EE26FC">
        <w:rPr>
          <w:rFonts w:ascii="Malgun Gothic" w:eastAsia="Malgun Gothic" w:hAnsi="Malgun Gothic" w:cs="Malgun Gothic"/>
          <w:sz w:val="21"/>
          <w:szCs w:val="21"/>
          <w:lang w:val="en-KR" w:eastAsia="ko-KR"/>
        </w:rPr>
        <w:t xml:space="preserve"> 800mg: </w:t>
      </w:r>
      <w:r>
        <w:rPr>
          <w:rFonts w:ascii="Segoe UI" w:eastAsia="Times New Roman" w:hAnsi="Segoe UI" w:cs="Segoe UI" w:hint="eastAsia"/>
          <w:sz w:val="21"/>
          <w:szCs w:val="21"/>
          <w:lang w:val="en-KR" w:eastAsia="ko-KR"/>
        </w:rPr>
        <w:t>₩</w:t>
      </w:r>
      <w:r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20,000원</w:t>
      </w:r>
    </w:p>
    <w:p w:rsidR="00EE26FC" w:rsidRPr="00EE26FC" w:rsidRDefault="00EE26FC" w:rsidP="00EE26FC">
      <w:pPr>
        <w:shd w:val="clear" w:color="auto" w:fill="FFFFFF"/>
        <w:spacing w:after="240"/>
        <w:rPr>
          <w:rFonts w:ascii="Batang" w:eastAsia="Batang" w:hAnsi="Batang" w:cs="Batang"/>
          <w:sz w:val="21"/>
          <w:szCs w:val="21"/>
          <w:lang w:val="en-US" w:eastAsia="ko-KR"/>
        </w:rPr>
      </w:pP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총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금액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: </w:t>
      </w:r>
      <w:r>
        <w:rPr>
          <w:rFonts w:ascii="Segoe UI" w:eastAsia="Times New Roman" w:hAnsi="Segoe UI" w:cs="Segoe UI" w:hint="eastAsia"/>
          <w:sz w:val="21"/>
          <w:szCs w:val="21"/>
          <w:lang w:val="en-KR" w:eastAsia="ko-KR"/>
        </w:rPr>
        <w:t>₩340,000</w:t>
      </w:r>
      <w:r>
        <w:rPr>
          <w:rFonts w:ascii="Batang" w:eastAsia="Batang" w:hAnsi="Batang" w:cs="Batang" w:hint="eastAsia"/>
          <w:sz w:val="21"/>
          <w:szCs w:val="21"/>
          <w:lang w:val="en-US" w:eastAsia="ko-KR"/>
        </w:rPr>
        <w:t>원</w:t>
      </w:r>
    </w:p>
    <w:p w:rsidR="00EE26FC" w:rsidRPr="00EE26FC" w:rsidRDefault="00EE26FC" w:rsidP="00EE26FC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val="en-KR" w:eastAsia="ko-KR"/>
        </w:rPr>
      </w:pP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보험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>: [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보험사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이름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]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보험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증권번호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>: [XXXXXX]</w:t>
      </w:r>
    </w:p>
    <w:p w:rsidR="00EE26FC" w:rsidRPr="00EE26FC" w:rsidRDefault="00EE26FC" w:rsidP="00EE26FC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val="en-KR" w:eastAsia="ko-KR"/>
        </w:rPr>
      </w:pP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납부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금액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: </w:t>
      </w:r>
      <w:r>
        <w:rPr>
          <w:rFonts w:ascii="Segoe UI" w:eastAsia="Times New Roman" w:hAnsi="Segoe UI" w:cs="Segoe UI" w:hint="eastAsia"/>
          <w:sz w:val="21"/>
          <w:szCs w:val="21"/>
          <w:lang w:val="en-KR" w:eastAsia="ko-KR"/>
        </w:rPr>
        <w:t>₩</w:t>
      </w:r>
      <w:r w:rsidR="006310E6">
        <w:rPr>
          <w:rFonts w:ascii="Segoe UI" w:eastAsia="Times New Roman" w:hAnsi="Segoe UI" w:cs="Segoe UI" w:hint="eastAsia"/>
          <w:sz w:val="21"/>
          <w:szCs w:val="21"/>
          <w:lang w:val="en-KR" w:eastAsia="ko-KR"/>
        </w:rPr>
        <w:t>15,660</w:t>
      </w:r>
      <w:r>
        <w:rPr>
          <w:rFonts w:ascii="Segoe UI" w:eastAsia="Times New Roman" w:hAnsi="Segoe UI" w:cs="Segoe UI" w:hint="eastAsia"/>
          <w:sz w:val="21"/>
          <w:szCs w:val="21"/>
          <w:lang w:val="en-KR" w:eastAsia="ko-KR"/>
        </w:rPr>
        <w:t>,000</w:t>
      </w:r>
    </w:p>
    <w:p w:rsidR="00EE26FC" w:rsidRDefault="00EE26FC" w:rsidP="00EE26FC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val="en-KR" w:eastAsia="ko-KR"/>
        </w:rPr>
      </w:pP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>30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일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이내에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납부하시기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바랍니다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. </w:t>
      </w:r>
    </w:p>
    <w:p w:rsidR="00EE26FC" w:rsidRPr="00EE26FC" w:rsidRDefault="00EE26FC" w:rsidP="00EE26FC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val="en-KR" w:eastAsia="ko-KR"/>
        </w:rPr>
      </w:pP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문의사항이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있으시면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청구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담당자에게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연락하십시오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>.</w:t>
      </w:r>
    </w:p>
    <w:p w:rsidR="000123FD" w:rsidRPr="00866383" w:rsidRDefault="00EE26FC" w:rsidP="00866383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val="en-KR" w:eastAsia="ko-KR"/>
        </w:rPr>
      </w:pPr>
      <w:r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강남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메디컬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센터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이용해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주셔서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EE26FC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감사합니다</w:t>
      </w:r>
      <w:r w:rsidRPr="00EE26FC">
        <w:rPr>
          <w:rFonts w:ascii="Segoe UI" w:eastAsia="Times New Roman" w:hAnsi="Segoe UI" w:cs="Segoe UI"/>
          <w:sz w:val="21"/>
          <w:szCs w:val="21"/>
          <w:lang w:val="en-KR" w:eastAsia="ko-KR"/>
        </w:rPr>
        <w:t>!</w:t>
      </w:r>
    </w:p>
    <w:sectPr w:rsidR="000123FD" w:rsidRPr="00866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4A"/>
    <w:rsid w:val="000123FD"/>
    <w:rsid w:val="001C0A73"/>
    <w:rsid w:val="0034561D"/>
    <w:rsid w:val="00512A20"/>
    <w:rsid w:val="00557D4A"/>
    <w:rsid w:val="005E1F73"/>
    <w:rsid w:val="006310E6"/>
    <w:rsid w:val="00866383"/>
    <w:rsid w:val="00B50485"/>
    <w:rsid w:val="00EE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0F4D7"/>
  <w15:chartTrackingRefBased/>
  <w15:docId w15:val="{1179592F-C9B4-224F-A323-7B2422D2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26F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KR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7D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E26FC"/>
    <w:rPr>
      <w:rFonts w:ascii="Times New Roman" w:eastAsia="Times New Roman" w:hAnsi="Times New Roman" w:cs="Times New Roman"/>
      <w:b/>
      <w:bCs/>
      <w:sz w:val="36"/>
      <w:szCs w:val="36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Kaul</dc:creator>
  <cp:keywords/>
  <dc:description/>
  <cp:lastModifiedBy>Microsoft Office User</cp:lastModifiedBy>
  <cp:revision>3</cp:revision>
  <dcterms:created xsi:type="dcterms:W3CDTF">2024-09-15T05:23:00Z</dcterms:created>
  <dcterms:modified xsi:type="dcterms:W3CDTF">2024-09-15T10:47:00Z</dcterms:modified>
</cp:coreProperties>
</file>