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2760" w:rsidRDefault="00F82760" w:rsidP="004D1070">
      <w:pPr>
        <w:shd w:val="clear" w:color="auto" w:fill="FFFFFF"/>
        <w:spacing w:after="240"/>
        <w:rPr>
          <w:rFonts w:ascii="Malgun Gothic" w:eastAsia="Malgun Gothic" w:hAnsi="Malgun Gothic" w:cs="Malgun Gothic"/>
          <w:sz w:val="21"/>
          <w:szCs w:val="21"/>
          <w:lang w:val="en-KR" w:eastAsia="ko-KR"/>
        </w:rPr>
      </w:pPr>
      <w:r w:rsidRPr="00FB5111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클레임</w:t>
      </w:r>
      <w:r w:rsidRPr="00FB5111">
        <w:rPr>
          <w:rFonts w:ascii="Segoe UI" w:hAnsi="Segoe UI" w:cs="Segoe UI" w:hint="eastAsia"/>
          <w:sz w:val="21"/>
          <w:szCs w:val="21"/>
          <w:lang w:val="en-KR" w:eastAsia="ko-KR"/>
        </w:rPr>
        <w:t xml:space="preserve"> </w:t>
      </w:r>
      <w:r w:rsidRPr="00FB5111">
        <w:rPr>
          <w:rFonts w:ascii="Segoe UI" w:hAnsi="Segoe UI" w:cs="Segoe UI"/>
          <w:sz w:val="21"/>
          <w:szCs w:val="21"/>
          <w:lang w:val="en-KR" w:eastAsia="ko-KR"/>
        </w:rPr>
        <w:t>ID: 3b45c-9d</w:t>
      </w:r>
    </w:p>
    <w:p w:rsidR="004D1070" w:rsidRPr="00EE26FC" w:rsidRDefault="004D1070" w:rsidP="004D107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강남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 xml:space="preserve"> 메디컬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센터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강남구 대치동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90210 (555) 234-5678</w:t>
      </w:r>
    </w:p>
    <w:p w:rsidR="004D1070" w:rsidRPr="00EE26FC" w:rsidRDefault="004D1070" w:rsidP="004D107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청구서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환자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 w:rsidR="00C175B9">
        <w:rPr>
          <w:rFonts w:ascii="Batang" w:eastAsia="Batang" w:hAnsi="Batang" w:cs="Batang" w:hint="eastAsia"/>
          <w:sz w:val="21"/>
          <w:szCs w:val="21"/>
          <w:lang w:val="en-KR" w:eastAsia="ko-KR"/>
        </w:rPr>
        <w:t xml:space="preserve">김철수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주소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>
        <w:rPr>
          <w:rFonts w:ascii="Segoe UI" w:hAnsi="Segoe UI" w:cs="Segoe UI"/>
          <w:sz w:val="21"/>
          <w:szCs w:val="21"/>
          <w:lang w:eastAsia="ko-KR"/>
        </w:rPr>
        <w:t xml:space="preserve">123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대치동</w:t>
      </w:r>
      <w:r w:rsidRPr="0089448A">
        <w:rPr>
          <w:rFonts w:ascii="Segoe UI" w:eastAsia="Times New Roman" w:hAnsi="Segoe UI" w:cs="Segoe UI" w:hint="eastAsia"/>
          <w:sz w:val="21"/>
          <w:szCs w:val="21"/>
          <w:lang w:eastAsia="ko-KR"/>
        </w:rPr>
        <w:t xml:space="preserve">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강남구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생년월일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>: 198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9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년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1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월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1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1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일</w:t>
      </w:r>
    </w:p>
    <w:p w:rsidR="004D1070" w:rsidRPr="00EE26FC" w:rsidRDefault="004D1070" w:rsidP="004D107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진료일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>: 2023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년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5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월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2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일</w:t>
      </w:r>
    </w:p>
    <w:p w:rsidR="004D1070" w:rsidRPr="004D1070" w:rsidRDefault="004D1070" w:rsidP="004D107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내원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사유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: 2023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5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월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1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일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차량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사고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이후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추적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검</w:t>
      </w:r>
      <w:r w:rsidRPr="004D1070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진</w:t>
      </w:r>
    </w:p>
    <w:p w:rsidR="004D1070" w:rsidRPr="004D1070" w:rsidRDefault="004D1070" w:rsidP="004D107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현재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병력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 w:rsidR="00C175B9">
        <w:rPr>
          <w:rFonts w:ascii="Batang" w:eastAsia="Batang" w:hAnsi="Batang" w:cs="Batang" w:hint="eastAsia"/>
          <w:sz w:val="21"/>
          <w:szCs w:val="21"/>
          <w:lang w:val="en-KR" w:eastAsia="ko-KR"/>
        </w:rPr>
        <w:t>김철수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씨는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35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세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남성으로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,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어제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저녁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차량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사고로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인한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왼팔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통증과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멍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평가를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위해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내원했습니다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.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안전벨트를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착용한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상태에서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운전하던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차량이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신호위반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차량에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의해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운전석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쪽으로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충돌했습니다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.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에어백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전개로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왼팔에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둔기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외상을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입었습니다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.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의식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소실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,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두통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,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목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통증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등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다른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부상은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없다고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합니다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.</w:t>
      </w:r>
    </w:p>
    <w:p w:rsidR="004D1070" w:rsidRPr="004D1070" w:rsidRDefault="004D1070" w:rsidP="004D107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신체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검진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활력징후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혈압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128/82,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심박수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76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회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/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,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호흡수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14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회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/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,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체온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98.6F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전반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전반적으로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양호한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상태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,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급성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고통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소견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없음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두부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/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경부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정상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두개골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모양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,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외상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소견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없음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심혈관계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규칙적인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박동과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리듬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호흡기계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양측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호흡음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정상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근골격계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왼팔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proofErr w:type="spellStart"/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외측부</w:t>
      </w:r>
      <w:proofErr w:type="spellEnd"/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중등도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멍과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proofErr w:type="spellStart"/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압통</w:t>
      </w:r>
      <w:proofErr w:type="spellEnd"/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관찰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.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뚜렷한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변형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없음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.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정상적인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근력과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관절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가동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범위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.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br/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영상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검사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왼팔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X-ray (2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영상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):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급성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골절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또는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탈구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소견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없</w:t>
      </w:r>
      <w:r w:rsidRPr="004D1070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음</w:t>
      </w:r>
    </w:p>
    <w:p w:rsidR="004D1070" w:rsidRPr="004D1070" w:rsidRDefault="004D1070" w:rsidP="004D107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평가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:</w:t>
      </w:r>
    </w:p>
    <w:p w:rsidR="004D1070" w:rsidRPr="004D1070" w:rsidRDefault="004D1070" w:rsidP="004D10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에어백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전개로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인한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왼팔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타박</w:t>
      </w:r>
      <w:r w:rsidRPr="004D1070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상</w:t>
      </w:r>
    </w:p>
    <w:p w:rsidR="004D1070" w:rsidRPr="004D1070" w:rsidRDefault="004D1070" w:rsidP="004D107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계획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:</w:t>
      </w:r>
    </w:p>
    <w:p w:rsidR="004D1070" w:rsidRPr="004D1070" w:rsidRDefault="004D1070" w:rsidP="004D107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고정을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위해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proofErr w:type="spellStart"/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암슬링</w:t>
      </w:r>
      <w:proofErr w:type="spellEnd"/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착</w:t>
      </w:r>
      <w:r w:rsidRPr="004D1070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용</w:t>
      </w:r>
    </w:p>
    <w:p w:rsidR="004D1070" w:rsidRPr="004D1070" w:rsidRDefault="004D1070" w:rsidP="004D107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val="en-KR" w:eastAsia="ko-KR"/>
        </w:rPr>
      </w:pPr>
      <w:proofErr w:type="spellStart"/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이부프로펜</w:t>
      </w:r>
      <w:proofErr w:type="spellEnd"/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800mg 1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일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3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회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복용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(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진통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/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소염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)</w:t>
      </w:r>
    </w:p>
    <w:p w:rsidR="004D1070" w:rsidRPr="004D1070" w:rsidRDefault="004D1070" w:rsidP="004D107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왼팔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얼음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proofErr w:type="spellStart"/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냉찜질</w:t>
      </w:r>
      <w:proofErr w:type="spellEnd"/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및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거</w:t>
      </w:r>
      <w:r w:rsidRPr="004D1070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상</w:t>
      </w:r>
    </w:p>
    <w:p w:rsidR="004D1070" w:rsidRPr="004D1070" w:rsidRDefault="004D1070" w:rsidP="004D107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1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주일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증상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호전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없으면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재</w:t>
      </w:r>
      <w:r w:rsidRPr="004D1070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진</w:t>
      </w:r>
    </w:p>
    <w:p w:rsidR="004D1070" w:rsidRDefault="004D1070" w:rsidP="004D107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환자에게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예상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경과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,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주의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징후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, </w:t>
      </w:r>
      <w:proofErr w:type="spellStart"/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재내원</w:t>
      </w:r>
      <w:proofErr w:type="spellEnd"/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시기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등을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상담했습니다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.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환자는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이해했으며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치료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계획에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4D1070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동의했습니다</w:t>
      </w:r>
      <w:r w:rsidRPr="004D1070">
        <w:rPr>
          <w:rFonts w:ascii="Segoe UI" w:eastAsia="Times New Roman" w:hAnsi="Segoe UI" w:cs="Segoe UI"/>
          <w:sz w:val="21"/>
          <w:szCs w:val="21"/>
          <w:lang w:val="en-KR" w:eastAsia="ko-KR"/>
        </w:rPr>
        <w:t>.</w:t>
      </w:r>
    </w:p>
    <w:p w:rsidR="00C175B9" w:rsidRPr="004D1070" w:rsidRDefault="00C175B9" w:rsidP="004D107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</w:p>
    <w:p w:rsidR="004D1070" w:rsidRPr="004D1070" w:rsidRDefault="004D1070" w:rsidP="004D1070">
      <w:pPr>
        <w:shd w:val="clear" w:color="auto" w:fill="FFFFFF"/>
        <w:spacing w:after="240"/>
        <w:rPr>
          <w:lang w:val="en-KR" w:eastAsia="ko-KR"/>
        </w:rPr>
      </w:pPr>
    </w:p>
    <w:sectPr w:rsidR="004D1070" w:rsidRPr="004D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3FA4"/>
    <w:multiLevelType w:val="multilevel"/>
    <w:tmpl w:val="7236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45FED"/>
    <w:multiLevelType w:val="multilevel"/>
    <w:tmpl w:val="A12A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5158E"/>
    <w:multiLevelType w:val="multilevel"/>
    <w:tmpl w:val="5D9C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205FD"/>
    <w:multiLevelType w:val="multilevel"/>
    <w:tmpl w:val="E73E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357436">
    <w:abstractNumId w:val="0"/>
  </w:num>
  <w:num w:numId="2" w16cid:durableId="1039017564">
    <w:abstractNumId w:val="2"/>
  </w:num>
  <w:num w:numId="3" w16cid:durableId="646666796">
    <w:abstractNumId w:val="3"/>
  </w:num>
  <w:num w:numId="4" w16cid:durableId="401493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123FD"/>
    <w:rsid w:val="001C0A73"/>
    <w:rsid w:val="0034561D"/>
    <w:rsid w:val="004D1070"/>
    <w:rsid w:val="00512A20"/>
    <w:rsid w:val="005E1F73"/>
    <w:rsid w:val="00B50485"/>
    <w:rsid w:val="00C175B9"/>
    <w:rsid w:val="00D74D53"/>
    <w:rsid w:val="00F8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9CC29"/>
  <w15:chartTrackingRefBased/>
  <w15:docId w15:val="{402FFC3E-2925-E647-B8DB-85A0003E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D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Kaul</dc:creator>
  <cp:keywords/>
  <dc:description/>
  <cp:lastModifiedBy>Microsoft Office User</cp:lastModifiedBy>
  <cp:revision>3</cp:revision>
  <dcterms:created xsi:type="dcterms:W3CDTF">2024-09-15T05:15:00Z</dcterms:created>
  <dcterms:modified xsi:type="dcterms:W3CDTF">2024-09-15T10:49:00Z</dcterms:modified>
</cp:coreProperties>
</file>