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9F" w:rsidRDefault="003852CD">
      <w:r>
        <w:t xml:space="preserve">Manual “How to create </w:t>
      </w:r>
      <w:proofErr w:type="spellStart"/>
      <w:r>
        <w:t>Quicksight</w:t>
      </w:r>
      <w:proofErr w:type="spellEnd"/>
      <w:r>
        <w:t xml:space="preserve"> Analysis for deployed DMAFv2 </w:t>
      </w:r>
      <w:proofErr w:type="spellStart"/>
      <w:r>
        <w:t>Quicksight</w:t>
      </w:r>
      <w:proofErr w:type="spellEnd"/>
      <w:r>
        <w:t xml:space="preserve"> stack”:</w:t>
      </w:r>
    </w:p>
    <w:p w:rsidR="003852CD" w:rsidRDefault="003852CD" w:rsidP="003852C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Quicksight</w:t>
      </w:r>
      <w:proofErr w:type="spellEnd"/>
      <w:r>
        <w:t xml:space="preserve"> stack region </w:t>
      </w:r>
    </w:p>
    <w:p w:rsidR="003852CD" w:rsidRDefault="003852CD" w:rsidP="003852CD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Quicksight</w:t>
      </w:r>
      <w:proofErr w:type="spellEnd"/>
      <w:r>
        <w:t xml:space="preserve"> Stack Name (= </w:t>
      </w:r>
      <w:proofErr w:type="spellStart"/>
      <w:r>
        <w:t>StackId</w:t>
      </w:r>
      <w:proofErr w:type="spellEnd"/>
      <w:r>
        <w:t>)</w:t>
      </w:r>
    </w:p>
    <w:p w:rsidR="003852CD" w:rsidRDefault="003852CD" w:rsidP="003852CD">
      <w:pPr>
        <w:pStyle w:val="ListParagraph"/>
      </w:pPr>
      <w:r>
        <w:rPr>
          <w:noProof/>
        </w:rPr>
        <w:drawing>
          <wp:inline distT="0" distB="0" distL="0" distR="0" wp14:anchorId="390DD8B6" wp14:editId="1D132ABE">
            <wp:extent cx="3994150" cy="10621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594" cy="10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CD" w:rsidRDefault="003852CD" w:rsidP="003852C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CloudShell</w:t>
      </w:r>
      <w:proofErr w:type="spellEnd"/>
      <w:r>
        <w:t xml:space="preserve"> in the same region</w:t>
      </w:r>
    </w:p>
    <w:p w:rsidR="003852CD" w:rsidRDefault="003852CD" w:rsidP="003852CD">
      <w:pPr>
        <w:pStyle w:val="ListParagraph"/>
      </w:pPr>
      <w:r>
        <w:rPr>
          <w:noProof/>
        </w:rPr>
        <w:drawing>
          <wp:inline distT="0" distB="0" distL="0" distR="0">
            <wp:extent cx="8403174" cy="279400"/>
            <wp:effectExtent l="0" t="0" r="0" b="6350"/>
            <wp:docPr id="1" name="Picture 1" descr="C:\Users\abulato\AppData\Local\Temp\SNAGHTML41637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lato\AppData\Local\Temp\SNAGHTML416379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9449" cy="2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CD" w:rsidRDefault="003852CD" w:rsidP="003852CD">
      <w:pPr>
        <w:pStyle w:val="ListParagraph"/>
        <w:numPr>
          <w:ilvl w:val="0"/>
          <w:numId w:val="1"/>
        </w:numPr>
      </w:pPr>
      <w:r>
        <w:t>Upload create_analysis.py</w:t>
      </w:r>
      <w:r>
        <w:rPr>
          <w:noProof/>
        </w:rPr>
        <w:drawing>
          <wp:inline distT="0" distB="0" distL="0" distR="0" wp14:anchorId="0BB0B271" wp14:editId="14BA4F3A">
            <wp:extent cx="8229600" cy="158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CD" w:rsidRDefault="003852CD" w:rsidP="003852CD">
      <w:pPr>
        <w:pStyle w:val="ListParagraph"/>
        <w:numPr>
          <w:ilvl w:val="0"/>
          <w:numId w:val="1"/>
        </w:numPr>
      </w:pPr>
      <w:r>
        <w:t>Run python3 create_analysis.py -</w:t>
      </w:r>
      <w:proofErr w:type="spellStart"/>
      <w:r>
        <w:t>cf</w:t>
      </w:r>
      <w:proofErr w:type="spellEnd"/>
      <w:r>
        <w:t>=&lt;</w:t>
      </w:r>
      <w:proofErr w:type="spellStart"/>
      <w:r>
        <w:t>StackId</w:t>
      </w:r>
      <w:proofErr w:type="spellEnd"/>
      <w:r>
        <w:t xml:space="preserve"> = </w:t>
      </w:r>
      <w:proofErr w:type="spellStart"/>
      <w:r>
        <w:t>StackName</w:t>
      </w:r>
      <w:proofErr w:type="spellEnd"/>
      <w:r>
        <w:t>&gt;</w:t>
      </w:r>
    </w:p>
    <w:p w:rsidR="003852CD" w:rsidRDefault="003852CD" w:rsidP="003852CD">
      <w:pPr>
        <w:pStyle w:val="ListParagraph"/>
      </w:pPr>
      <w:r w:rsidRPr="003852CD">
        <w:drawing>
          <wp:inline distT="0" distB="0" distL="0" distR="0" wp14:anchorId="31400680" wp14:editId="657576F5">
            <wp:extent cx="6578600" cy="349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018" cy="3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30" w:rsidRDefault="003852CD" w:rsidP="005F3D30">
      <w:pPr>
        <w:pStyle w:val="ListParagraph"/>
        <w:numPr>
          <w:ilvl w:val="0"/>
          <w:numId w:val="1"/>
        </w:numPr>
      </w:pPr>
      <w:r>
        <w:t xml:space="preserve">Successful </w:t>
      </w:r>
      <w:r w:rsidR="005F3D30">
        <w:t xml:space="preserve">screen should be like this below (please be aware that the user who is granted permissions for Analysis is the same user(group) as in </w:t>
      </w:r>
      <w:proofErr w:type="spellStart"/>
      <w:r w:rsidR="005F3D30">
        <w:t>Quicksight</w:t>
      </w:r>
      <w:proofErr w:type="spellEnd"/>
      <w:r w:rsidR="005F3D30">
        <w:t xml:space="preserve"> Stack):</w:t>
      </w:r>
      <w:bookmarkStart w:id="0" w:name="_GoBack"/>
      <w:bookmarkEnd w:id="0"/>
    </w:p>
    <w:p w:rsidR="005F3D30" w:rsidRDefault="005F3D30" w:rsidP="005F3D30">
      <w:pPr>
        <w:pStyle w:val="ListParagraph"/>
      </w:pPr>
      <w:r>
        <w:rPr>
          <w:noProof/>
        </w:rPr>
        <w:lastRenderedPageBreak/>
        <w:drawing>
          <wp:inline distT="0" distB="0" distL="0" distR="0" wp14:anchorId="48EE3904" wp14:editId="1945A75A">
            <wp:extent cx="6464300" cy="322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836" cy="32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30" w:rsidRDefault="005F3D30" w:rsidP="005F3D30">
      <w:pPr>
        <w:pStyle w:val="ListParagraph"/>
        <w:numPr>
          <w:ilvl w:val="0"/>
          <w:numId w:val="1"/>
        </w:numPr>
      </w:pPr>
      <w:r>
        <w:t xml:space="preserve">If you refresh </w:t>
      </w:r>
      <w:proofErr w:type="spellStart"/>
      <w:r>
        <w:t>Quicksight</w:t>
      </w:r>
      <w:proofErr w:type="spellEnd"/>
      <w:r>
        <w:t xml:space="preserve"> Analysis page – there should be new analysis (only user who is defined in </w:t>
      </w:r>
      <w:proofErr w:type="spellStart"/>
      <w:r>
        <w:t>Quicksight</w:t>
      </w:r>
      <w:proofErr w:type="spellEnd"/>
      <w:r>
        <w:t xml:space="preserve"> Stack will see it via AWS Console)</w:t>
      </w:r>
    </w:p>
    <w:p w:rsidR="005F3D30" w:rsidRDefault="005F3D30" w:rsidP="005F3D30">
      <w:pPr>
        <w:pStyle w:val="ListParagraph"/>
      </w:pPr>
      <w:r>
        <w:rPr>
          <w:noProof/>
        </w:rPr>
        <w:drawing>
          <wp:inline distT="0" distB="0" distL="0" distR="0" wp14:anchorId="7495B140" wp14:editId="592712B3">
            <wp:extent cx="3226873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804" cy="18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30" w:rsidRPr="003852CD" w:rsidRDefault="005F3D30" w:rsidP="005F3D30">
      <w:pPr>
        <w:pStyle w:val="ListParagraph"/>
      </w:pPr>
      <w:r>
        <w:t>Thank you.</w:t>
      </w:r>
    </w:p>
    <w:sectPr w:rsidR="005F3D30" w:rsidRPr="003852CD" w:rsidSect="00385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551" w:rsidRDefault="002C1551" w:rsidP="003852CD">
      <w:pPr>
        <w:spacing w:after="0" w:line="240" w:lineRule="auto"/>
      </w:pPr>
      <w:r>
        <w:separator/>
      </w:r>
    </w:p>
  </w:endnote>
  <w:endnote w:type="continuationSeparator" w:id="0">
    <w:p w:rsidR="002C1551" w:rsidRDefault="002C1551" w:rsidP="0038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551" w:rsidRDefault="002C1551" w:rsidP="003852CD">
      <w:pPr>
        <w:spacing w:after="0" w:line="240" w:lineRule="auto"/>
      </w:pPr>
      <w:r>
        <w:separator/>
      </w:r>
    </w:p>
  </w:footnote>
  <w:footnote w:type="continuationSeparator" w:id="0">
    <w:p w:rsidR="002C1551" w:rsidRDefault="002C1551" w:rsidP="0038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237A"/>
    <w:multiLevelType w:val="hybridMultilevel"/>
    <w:tmpl w:val="2B12B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D"/>
    <w:rsid w:val="002C1551"/>
    <w:rsid w:val="003852CD"/>
    <w:rsid w:val="003F0F3B"/>
    <w:rsid w:val="005F3D30"/>
    <w:rsid w:val="00D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9EF7"/>
  <w15:chartTrackingRefBased/>
  <w15:docId w15:val="{58A2110A-CA96-4B4F-9C3C-5EA49A5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CD"/>
  </w:style>
  <w:style w:type="paragraph" w:styleId="Footer">
    <w:name w:val="footer"/>
    <w:basedOn w:val="Normal"/>
    <w:link w:val="FooterChar"/>
    <w:uiPriority w:val="99"/>
    <w:unhideWhenUsed/>
    <w:rsid w:val="003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CD"/>
  </w:style>
  <w:style w:type="paragraph" w:styleId="ListParagraph">
    <w:name w:val="List Paragraph"/>
    <w:basedOn w:val="Normal"/>
    <w:uiPriority w:val="34"/>
    <w:qFormat/>
    <w:rsid w:val="003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Bulatov, Andrei</dc:creator>
  <cp:keywords/>
  <dc:description/>
  <cp:lastModifiedBy>Bulatov, Andrei</cp:lastModifiedBy>
  <cp:revision>1</cp:revision>
  <dcterms:created xsi:type="dcterms:W3CDTF">2022-05-13T10:48:00Z</dcterms:created>
  <dcterms:modified xsi:type="dcterms:W3CDTF">2022-05-13T11:04:00Z</dcterms:modified>
</cp:coreProperties>
</file>