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BEB1F" w14:textId="291CE68C" w:rsidR="007B0BA0" w:rsidRDefault="008F1267">
      <w:pPr>
        <w:spacing w:before="172"/>
        <w:ind w:left="735" w:right="747"/>
        <w:jc w:val="center"/>
        <w:rPr>
          <w:b/>
          <w:sz w:val="34"/>
        </w:rPr>
      </w:pPr>
      <w:r>
        <w:rPr>
          <w:b/>
          <w:sz w:val="34"/>
        </w:rPr>
        <w:t xml:space="preserve">EMPLOYEE TURNOVER </w:t>
      </w:r>
      <w:r>
        <w:rPr>
          <w:b/>
          <w:spacing w:val="-2"/>
          <w:sz w:val="34"/>
        </w:rPr>
        <w:t>PREDICTION</w:t>
      </w:r>
    </w:p>
    <w:p w14:paraId="4AF7DC74" w14:textId="77777777" w:rsidR="007B0BA0" w:rsidRDefault="00E12284">
      <w:pPr>
        <w:pStyle w:val="Heading2"/>
        <w:spacing w:before="371" w:line="516" w:lineRule="auto"/>
        <w:ind w:left="2265" w:right="2334" w:firstLine="930"/>
      </w:pPr>
      <w:r>
        <w:t>A MINI PROJECT REPORT 18CSC305J</w:t>
      </w:r>
      <w:r>
        <w:rPr>
          <w:spacing w:val="-17"/>
        </w:rPr>
        <w:t xml:space="preserve"> </w:t>
      </w:r>
      <w:r>
        <w:t>-</w:t>
      </w:r>
      <w:r>
        <w:rPr>
          <w:spacing w:val="-17"/>
        </w:rPr>
        <w:t xml:space="preserve"> </w:t>
      </w:r>
      <w:r>
        <w:t>ARTIFICIAL</w:t>
      </w:r>
      <w:r>
        <w:rPr>
          <w:spacing w:val="-17"/>
        </w:rPr>
        <w:t xml:space="preserve"> </w:t>
      </w:r>
      <w:r>
        <w:t>INTELLIGENCE</w:t>
      </w:r>
    </w:p>
    <w:p w14:paraId="21D11FF7" w14:textId="77777777" w:rsidR="007B0BA0" w:rsidRDefault="00E12284">
      <w:pPr>
        <w:spacing w:before="170"/>
        <w:ind w:left="345" w:right="747"/>
        <w:jc w:val="center"/>
        <w:rPr>
          <w:b/>
          <w:i/>
          <w:sz w:val="28"/>
        </w:rPr>
      </w:pPr>
      <w:r>
        <w:rPr>
          <w:b/>
          <w:i/>
          <w:sz w:val="28"/>
        </w:rPr>
        <w:t>Submitted</w:t>
      </w:r>
      <w:r>
        <w:rPr>
          <w:b/>
          <w:i/>
          <w:spacing w:val="-9"/>
          <w:sz w:val="28"/>
        </w:rPr>
        <w:t xml:space="preserve"> </w:t>
      </w:r>
      <w:r>
        <w:rPr>
          <w:b/>
          <w:i/>
          <w:spacing w:val="-5"/>
          <w:sz w:val="28"/>
        </w:rPr>
        <w:t>by</w:t>
      </w:r>
    </w:p>
    <w:p w14:paraId="6EC407B1" w14:textId="77777777" w:rsidR="007B0BA0" w:rsidRDefault="007B0BA0">
      <w:pPr>
        <w:pStyle w:val="BodyText"/>
        <w:spacing w:before="5"/>
        <w:rPr>
          <w:b/>
          <w:i/>
        </w:rPr>
      </w:pPr>
    </w:p>
    <w:p w14:paraId="04C27D88" w14:textId="77777777" w:rsidR="008F1267" w:rsidRDefault="008F1267" w:rsidP="008F1267">
      <w:pPr>
        <w:pStyle w:val="Heading1"/>
        <w:spacing w:before="1" w:line="259" w:lineRule="auto"/>
        <w:ind w:left="1572" w:right="2334" w:firstLine="588"/>
      </w:pPr>
      <w:r>
        <w:t>SIDHARTH KUMAR</w:t>
      </w:r>
      <w:r w:rsidR="00E12284">
        <w:t xml:space="preserve"> [RA21110260100</w:t>
      </w:r>
      <w:r>
        <w:t>07</w:t>
      </w:r>
      <w:r w:rsidR="00E12284">
        <w:t>]</w:t>
      </w:r>
    </w:p>
    <w:p w14:paraId="7167FDA5" w14:textId="5833922F" w:rsidR="007B0BA0" w:rsidRDefault="008F1267" w:rsidP="008F1267">
      <w:pPr>
        <w:pStyle w:val="Heading1"/>
        <w:spacing w:before="1" w:line="259" w:lineRule="auto"/>
        <w:ind w:left="1572" w:right="2334" w:firstLine="588"/>
      </w:pPr>
      <w:r>
        <w:rPr>
          <w:spacing w:val="-2"/>
        </w:rPr>
        <w:t>ANKIT</w:t>
      </w:r>
      <w:r w:rsidR="00E12284">
        <w:rPr>
          <w:spacing w:val="-18"/>
        </w:rPr>
        <w:t xml:space="preserve"> </w:t>
      </w:r>
      <w:r>
        <w:rPr>
          <w:spacing w:val="-2"/>
        </w:rPr>
        <w:t>KUMAR</w:t>
      </w:r>
      <w:r w:rsidR="00E12284">
        <w:rPr>
          <w:spacing w:val="-18"/>
        </w:rPr>
        <w:t xml:space="preserve"> </w:t>
      </w:r>
      <w:r w:rsidR="00E12284">
        <w:rPr>
          <w:spacing w:val="-2"/>
        </w:rPr>
        <w:t>[RA21110260100</w:t>
      </w:r>
      <w:r>
        <w:rPr>
          <w:spacing w:val="-2"/>
        </w:rPr>
        <w:t>08</w:t>
      </w:r>
      <w:r w:rsidR="00E12284">
        <w:rPr>
          <w:spacing w:val="-2"/>
        </w:rPr>
        <w:t>]</w:t>
      </w:r>
    </w:p>
    <w:p w14:paraId="3D7A95F5" w14:textId="77777777" w:rsidR="007B0BA0" w:rsidRDefault="007B0BA0">
      <w:pPr>
        <w:pStyle w:val="BodyText"/>
        <w:spacing w:before="30"/>
        <w:rPr>
          <w:b/>
          <w:sz w:val="32"/>
        </w:rPr>
      </w:pPr>
    </w:p>
    <w:p w14:paraId="22D7AAF4" w14:textId="77777777" w:rsidR="007B0BA0" w:rsidRDefault="00E12284">
      <w:pPr>
        <w:ind w:left="345" w:right="747"/>
        <w:jc w:val="center"/>
        <w:rPr>
          <w:i/>
          <w:sz w:val="24"/>
        </w:rPr>
      </w:pPr>
      <w:r>
        <w:rPr>
          <w:i/>
          <w:sz w:val="24"/>
        </w:rPr>
        <w:t xml:space="preserve">Under the guidance </w:t>
      </w:r>
      <w:r>
        <w:rPr>
          <w:i/>
          <w:spacing w:val="-5"/>
          <w:sz w:val="24"/>
        </w:rPr>
        <w:t>of</w:t>
      </w:r>
    </w:p>
    <w:p w14:paraId="581E9479" w14:textId="77777777" w:rsidR="00073B11" w:rsidRDefault="00073B11">
      <w:pPr>
        <w:spacing w:before="184"/>
        <w:ind w:left="660" w:right="747"/>
        <w:jc w:val="center"/>
        <w:rPr>
          <w:rFonts w:ascii="Segoe UI" w:hAnsi="Segoe UI" w:cs="Segoe UI"/>
          <w:b/>
          <w:bCs/>
          <w:sz w:val="30"/>
          <w:szCs w:val="30"/>
          <w:shd w:val="clear" w:color="auto" w:fill="FFFFFF"/>
        </w:rPr>
      </w:pPr>
      <w:r>
        <w:rPr>
          <w:rFonts w:ascii="Segoe UI" w:hAnsi="Segoe UI" w:cs="Segoe UI"/>
          <w:b/>
          <w:bCs/>
          <w:sz w:val="30"/>
          <w:szCs w:val="30"/>
          <w:shd w:val="clear" w:color="auto" w:fill="FFFFFF"/>
        </w:rPr>
        <w:t>Dr Karpagam Mahalingam</w:t>
      </w:r>
    </w:p>
    <w:p w14:paraId="36559987" w14:textId="3C0648AB" w:rsidR="007B0BA0" w:rsidRDefault="00E12284">
      <w:pPr>
        <w:spacing w:before="184"/>
        <w:ind w:left="660" w:right="747"/>
        <w:jc w:val="center"/>
        <w:rPr>
          <w:sz w:val="24"/>
        </w:rPr>
      </w:pPr>
      <w:r>
        <w:rPr>
          <w:sz w:val="24"/>
        </w:rPr>
        <w:t>Assistant</w:t>
      </w:r>
      <w:r>
        <w:rPr>
          <w:spacing w:val="-2"/>
          <w:sz w:val="24"/>
        </w:rPr>
        <w:t xml:space="preserve"> </w:t>
      </w:r>
      <w:r>
        <w:rPr>
          <w:sz w:val="24"/>
        </w:rPr>
        <w:t>Professor,</w:t>
      </w:r>
      <w:r>
        <w:rPr>
          <w:spacing w:val="-2"/>
          <w:sz w:val="24"/>
        </w:rPr>
        <w:t xml:space="preserve"> </w:t>
      </w:r>
      <w:r>
        <w:rPr>
          <w:sz w:val="24"/>
        </w:rPr>
        <w:t>Department</w:t>
      </w:r>
      <w:r>
        <w:rPr>
          <w:spacing w:val="-2"/>
          <w:sz w:val="24"/>
        </w:rPr>
        <w:t xml:space="preserve"> </w:t>
      </w:r>
      <w:r>
        <w:rPr>
          <w:sz w:val="24"/>
        </w:rPr>
        <w:t>of</w:t>
      </w:r>
      <w:r>
        <w:rPr>
          <w:spacing w:val="-2"/>
          <w:sz w:val="24"/>
        </w:rPr>
        <w:t xml:space="preserve"> </w:t>
      </w:r>
      <w:r>
        <w:rPr>
          <w:sz w:val="24"/>
        </w:rPr>
        <w:t>Computational</w:t>
      </w:r>
      <w:r>
        <w:rPr>
          <w:spacing w:val="-2"/>
          <w:sz w:val="24"/>
        </w:rPr>
        <w:t xml:space="preserve"> Intelligence</w:t>
      </w:r>
    </w:p>
    <w:p w14:paraId="0CEFA22B" w14:textId="77777777" w:rsidR="007B0BA0" w:rsidRDefault="007B0BA0">
      <w:pPr>
        <w:pStyle w:val="BodyText"/>
        <w:spacing w:before="87"/>
        <w:rPr>
          <w:sz w:val="24"/>
        </w:rPr>
      </w:pPr>
    </w:p>
    <w:p w14:paraId="602D0218" w14:textId="77777777" w:rsidR="007B0BA0" w:rsidRDefault="00E12284">
      <w:pPr>
        <w:spacing w:before="1" w:line="400" w:lineRule="auto"/>
        <w:ind w:left="2195" w:right="2598"/>
        <w:jc w:val="center"/>
        <w:rPr>
          <w:b/>
          <w:i/>
          <w:sz w:val="28"/>
        </w:rPr>
      </w:pPr>
      <w:r>
        <w:rPr>
          <w:b/>
          <w:i/>
          <w:sz w:val="28"/>
        </w:rPr>
        <w:t>in</w:t>
      </w:r>
      <w:r>
        <w:rPr>
          <w:b/>
          <w:i/>
          <w:spacing w:val="-6"/>
          <w:sz w:val="28"/>
        </w:rPr>
        <w:t xml:space="preserve"> </w:t>
      </w:r>
      <w:r>
        <w:rPr>
          <w:b/>
          <w:i/>
          <w:sz w:val="28"/>
        </w:rPr>
        <w:t>partial</w:t>
      </w:r>
      <w:r>
        <w:rPr>
          <w:b/>
          <w:i/>
          <w:spacing w:val="-6"/>
          <w:sz w:val="28"/>
        </w:rPr>
        <w:t xml:space="preserve"> </w:t>
      </w:r>
      <w:r>
        <w:rPr>
          <w:b/>
          <w:i/>
          <w:sz w:val="28"/>
        </w:rPr>
        <w:t>fulfillment</w:t>
      </w:r>
      <w:r>
        <w:rPr>
          <w:b/>
          <w:i/>
          <w:spacing w:val="-6"/>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6"/>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 xml:space="preserve">degree </w:t>
      </w:r>
      <w:r>
        <w:rPr>
          <w:b/>
          <w:i/>
          <w:spacing w:val="-6"/>
          <w:sz w:val="28"/>
        </w:rPr>
        <w:t>of</w:t>
      </w:r>
    </w:p>
    <w:p w14:paraId="39B62E95" w14:textId="77777777" w:rsidR="007B0BA0" w:rsidRDefault="007B0BA0">
      <w:pPr>
        <w:pStyle w:val="BodyText"/>
        <w:spacing w:before="106"/>
        <w:rPr>
          <w:b/>
          <w:i/>
        </w:rPr>
      </w:pPr>
    </w:p>
    <w:p w14:paraId="1D25D822" w14:textId="77777777" w:rsidR="007B0BA0" w:rsidRDefault="00E12284">
      <w:pPr>
        <w:pStyle w:val="Heading2"/>
        <w:ind w:left="345" w:right="747" w:firstLine="0"/>
        <w:jc w:val="center"/>
      </w:pPr>
      <w:r>
        <w:t>BACHELOR</w:t>
      </w:r>
      <w:r>
        <w:rPr>
          <w:spacing w:val="-5"/>
        </w:rPr>
        <w:t xml:space="preserve"> </w:t>
      </w:r>
      <w:r>
        <w:t>OF</w:t>
      </w:r>
      <w:r>
        <w:rPr>
          <w:spacing w:val="-5"/>
        </w:rPr>
        <w:t xml:space="preserve"> </w:t>
      </w:r>
      <w:r>
        <w:rPr>
          <w:spacing w:val="-2"/>
        </w:rPr>
        <w:t>TECHNOLOGY</w:t>
      </w:r>
    </w:p>
    <w:p w14:paraId="4FE14733" w14:textId="77777777" w:rsidR="007B0BA0" w:rsidRDefault="00E12284">
      <w:pPr>
        <w:spacing w:before="149"/>
        <w:ind w:left="360" w:right="747"/>
        <w:jc w:val="center"/>
        <w:rPr>
          <w:sz w:val="24"/>
        </w:rPr>
      </w:pPr>
      <w:r>
        <w:rPr>
          <w:spacing w:val="-5"/>
          <w:sz w:val="24"/>
        </w:rPr>
        <w:t>in</w:t>
      </w:r>
    </w:p>
    <w:p w14:paraId="107547DF" w14:textId="77777777" w:rsidR="007B0BA0" w:rsidRDefault="00E12284">
      <w:pPr>
        <w:pStyle w:val="Heading1"/>
        <w:spacing w:before="247"/>
        <w:ind w:left="345"/>
      </w:pPr>
      <w:r>
        <w:t>COMPUTER</w:t>
      </w:r>
      <w:r>
        <w:rPr>
          <w:spacing w:val="-8"/>
        </w:rPr>
        <w:t xml:space="preserve"> </w:t>
      </w:r>
      <w:r>
        <w:t>SCIENCE</w:t>
      </w:r>
      <w:r>
        <w:rPr>
          <w:spacing w:val="-5"/>
        </w:rPr>
        <w:t xml:space="preserve"> </w:t>
      </w:r>
      <w:r>
        <w:t>&amp;</w:t>
      </w:r>
      <w:r>
        <w:rPr>
          <w:spacing w:val="-5"/>
        </w:rPr>
        <w:t xml:space="preserve"> </w:t>
      </w:r>
      <w:r>
        <w:rPr>
          <w:spacing w:val="-2"/>
        </w:rPr>
        <w:t>ENGINEERING</w:t>
      </w:r>
    </w:p>
    <w:p w14:paraId="7E52EF67" w14:textId="77777777" w:rsidR="007B0BA0" w:rsidRDefault="00E12284">
      <w:pPr>
        <w:spacing w:before="140"/>
        <w:ind w:left="360" w:right="747"/>
        <w:jc w:val="center"/>
        <w:rPr>
          <w:sz w:val="24"/>
        </w:rPr>
      </w:pPr>
      <w:r>
        <w:rPr>
          <w:spacing w:val="-5"/>
          <w:sz w:val="24"/>
        </w:rPr>
        <w:t>of</w:t>
      </w:r>
    </w:p>
    <w:p w14:paraId="4EB747DD" w14:textId="77777777" w:rsidR="007B0BA0" w:rsidRDefault="00E12284">
      <w:pPr>
        <w:pStyle w:val="Heading2"/>
        <w:spacing w:before="225"/>
        <w:ind w:left="345" w:right="747" w:firstLine="0"/>
        <w:jc w:val="center"/>
      </w:pPr>
      <w:r>
        <w:t>FACULTY</w:t>
      </w:r>
      <w:r>
        <w:rPr>
          <w:spacing w:val="-17"/>
        </w:rPr>
        <w:t xml:space="preserve"> </w:t>
      </w:r>
      <w:r>
        <w:t>OF</w:t>
      </w:r>
      <w:r>
        <w:rPr>
          <w:spacing w:val="-17"/>
        </w:rPr>
        <w:t xml:space="preserve"> </w:t>
      </w:r>
      <w:r>
        <w:t>ENGINEERING</w:t>
      </w:r>
      <w:r>
        <w:rPr>
          <w:spacing w:val="-17"/>
        </w:rPr>
        <w:t xml:space="preserve"> </w:t>
      </w:r>
      <w:r>
        <w:t>AND</w:t>
      </w:r>
      <w:r>
        <w:rPr>
          <w:spacing w:val="-17"/>
        </w:rPr>
        <w:t xml:space="preserve"> </w:t>
      </w:r>
      <w:r>
        <w:rPr>
          <w:spacing w:val="-2"/>
        </w:rPr>
        <w:t>TECHNOLOGY</w:t>
      </w:r>
    </w:p>
    <w:p w14:paraId="684CD674" w14:textId="77777777" w:rsidR="007B0BA0" w:rsidRDefault="007B0BA0">
      <w:pPr>
        <w:pStyle w:val="BodyText"/>
        <w:rPr>
          <w:b/>
          <w:sz w:val="20"/>
        </w:rPr>
      </w:pPr>
    </w:p>
    <w:p w14:paraId="66CC12EE" w14:textId="77777777" w:rsidR="007B0BA0" w:rsidRDefault="00E12284">
      <w:pPr>
        <w:pStyle w:val="BodyText"/>
        <w:spacing w:before="106"/>
        <w:rPr>
          <w:b/>
          <w:sz w:val="20"/>
        </w:rPr>
      </w:pPr>
      <w:r>
        <w:rPr>
          <w:noProof/>
        </w:rPr>
        <w:drawing>
          <wp:anchor distT="0" distB="0" distL="0" distR="0" simplePos="0" relativeHeight="487587840" behindDoc="1" locked="0" layoutInCell="1" allowOverlap="1" wp14:anchorId="39A6AC67" wp14:editId="4A30ACE8">
            <wp:simplePos x="0" y="0"/>
            <wp:positionH relativeFrom="page">
              <wp:posOffset>2574925</wp:posOffset>
            </wp:positionH>
            <wp:positionV relativeFrom="paragraph">
              <wp:posOffset>229082</wp:posOffset>
            </wp:positionV>
            <wp:extent cx="2386210" cy="68722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86210" cy="687228"/>
                    </a:xfrm>
                    <a:prstGeom prst="rect">
                      <a:avLst/>
                    </a:prstGeom>
                  </pic:spPr>
                </pic:pic>
              </a:graphicData>
            </a:graphic>
          </wp:anchor>
        </w:drawing>
      </w:r>
    </w:p>
    <w:p w14:paraId="3DFF18CA" w14:textId="77777777" w:rsidR="007B0BA0" w:rsidRDefault="00E12284">
      <w:pPr>
        <w:pStyle w:val="BodyText"/>
        <w:spacing w:before="277"/>
        <w:ind w:left="360" w:right="747"/>
        <w:jc w:val="center"/>
      </w:pPr>
      <w:r>
        <w:t>S.R.M.</w:t>
      </w:r>
      <w:r>
        <w:rPr>
          <w:spacing w:val="-18"/>
        </w:rPr>
        <w:t xml:space="preserve"> </w:t>
      </w:r>
      <w:r>
        <w:t>Nagar,</w:t>
      </w:r>
      <w:r>
        <w:rPr>
          <w:spacing w:val="-15"/>
        </w:rPr>
        <w:t xml:space="preserve"> </w:t>
      </w:r>
      <w:r>
        <w:t>Kattankulathur,</w:t>
      </w:r>
      <w:r>
        <w:rPr>
          <w:spacing w:val="-15"/>
        </w:rPr>
        <w:t xml:space="preserve"> </w:t>
      </w:r>
      <w:r>
        <w:t>Chengalpattu</w:t>
      </w:r>
      <w:r>
        <w:rPr>
          <w:spacing w:val="-15"/>
        </w:rPr>
        <w:t xml:space="preserve"> </w:t>
      </w:r>
      <w:r>
        <w:rPr>
          <w:spacing w:val="-2"/>
        </w:rPr>
        <w:t>District</w:t>
      </w:r>
    </w:p>
    <w:p w14:paraId="7E66DF89" w14:textId="77777777" w:rsidR="007B0BA0" w:rsidRDefault="00E12284">
      <w:pPr>
        <w:pStyle w:val="Heading2"/>
        <w:spacing w:before="231"/>
        <w:ind w:left="360" w:right="747" w:firstLine="0"/>
        <w:jc w:val="center"/>
      </w:pPr>
      <w:r>
        <w:rPr>
          <w:spacing w:val="-7"/>
        </w:rPr>
        <w:t xml:space="preserve">MAY </w:t>
      </w:r>
      <w:r>
        <w:rPr>
          <w:spacing w:val="-4"/>
        </w:rPr>
        <w:t>2024</w:t>
      </w:r>
    </w:p>
    <w:p w14:paraId="4B9A8906" w14:textId="77777777" w:rsidR="007B0BA0" w:rsidRDefault="007B0BA0">
      <w:pPr>
        <w:jc w:val="center"/>
        <w:sectPr w:rsidR="007B0BA0" w:rsidSect="000A4532">
          <w:type w:val="continuous"/>
          <w:pgSz w:w="11920" w:h="16840"/>
          <w:pgMar w:top="1940" w:right="520" w:bottom="280" w:left="920" w:header="720" w:footer="720" w:gutter="0"/>
          <w:cols w:space="720"/>
        </w:sectPr>
      </w:pPr>
    </w:p>
    <w:p w14:paraId="02878792" w14:textId="77777777" w:rsidR="007B0BA0" w:rsidRDefault="00E12284">
      <w:pPr>
        <w:spacing w:before="59"/>
        <w:ind w:left="852" w:right="747"/>
        <w:jc w:val="center"/>
        <w:rPr>
          <w:b/>
          <w:sz w:val="36"/>
        </w:rPr>
      </w:pPr>
      <w:r>
        <w:rPr>
          <w:b/>
          <w:sz w:val="36"/>
        </w:rPr>
        <w:lastRenderedPageBreak/>
        <w:t xml:space="preserve">SRM INSTITUTE OF SCIENCE AND </w:t>
      </w:r>
      <w:r>
        <w:rPr>
          <w:b/>
          <w:spacing w:val="-2"/>
          <w:sz w:val="36"/>
        </w:rPr>
        <w:t>TECHNOLOGY</w:t>
      </w:r>
    </w:p>
    <w:p w14:paraId="24689E18" w14:textId="77777777" w:rsidR="007B0BA0" w:rsidRDefault="00E12284">
      <w:pPr>
        <w:spacing w:before="120"/>
        <w:ind w:left="852" w:right="747"/>
        <w:jc w:val="center"/>
        <w:rPr>
          <w:sz w:val="24"/>
        </w:rPr>
      </w:pPr>
      <w:r>
        <w:rPr>
          <w:sz w:val="24"/>
        </w:rPr>
        <w:t xml:space="preserve">(Under Section 3 of UGC Act, </w:t>
      </w:r>
      <w:r>
        <w:rPr>
          <w:spacing w:val="-2"/>
          <w:sz w:val="24"/>
        </w:rPr>
        <w:t>1956)</w:t>
      </w:r>
    </w:p>
    <w:p w14:paraId="5C85BF15" w14:textId="77777777" w:rsidR="007B0BA0" w:rsidRDefault="007B0BA0">
      <w:pPr>
        <w:pStyle w:val="BodyText"/>
        <w:rPr>
          <w:sz w:val="24"/>
        </w:rPr>
      </w:pPr>
    </w:p>
    <w:p w14:paraId="12007A99" w14:textId="77777777" w:rsidR="007B0BA0" w:rsidRDefault="007B0BA0">
      <w:pPr>
        <w:pStyle w:val="BodyText"/>
        <w:spacing w:before="29"/>
        <w:rPr>
          <w:sz w:val="24"/>
        </w:rPr>
      </w:pPr>
    </w:p>
    <w:p w14:paraId="376BFDA0" w14:textId="77777777" w:rsidR="007B0BA0" w:rsidRDefault="00E12284">
      <w:pPr>
        <w:pStyle w:val="Heading1"/>
        <w:spacing w:before="0"/>
      </w:pPr>
      <w:r>
        <w:t>BONAFIDE</w:t>
      </w:r>
      <w:r>
        <w:rPr>
          <w:spacing w:val="-8"/>
        </w:rPr>
        <w:t xml:space="preserve"> </w:t>
      </w:r>
      <w:r>
        <w:rPr>
          <w:spacing w:val="-2"/>
        </w:rPr>
        <w:t>CERTIFICATE</w:t>
      </w:r>
    </w:p>
    <w:p w14:paraId="44EDA5E3" w14:textId="77777777" w:rsidR="007B0BA0" w:rsidRDefault="007B0BA0">
      <w:pPr>
        <w:pStyle w:val="BodyText"/>
        <w:spacing w:before="193"/>
        <w:rPr>
          <w:b/>
          <w:sz w:val="32"/>
        </w:rPr>
      </w:pPr>
    </w:p>
    <w:p w14:paraId="6C01C93B" w14:textId="5CA5FCAA" w:rsidR="007B0BA0" w:rsidRDefault="00E12284">
      <w:pPr>
        <w:pStyle w:val="BodyText"/>
        <w:spacing w:line="360" w:lineRule="auto"/>
        <w:ind w:left="615" w:right="508" w:firstLine="555"/>
        <w:jc w:val="both"/>
      </w:pPr>
      <w:r>
        <w:t xml:space="preserve">Certified that Mini project report titled </w:t>
      </w:r>
      <w:r>
        <w:rPr>
          <w:b/>
        </w:rPr>
        <w:t>“</w:t>
      </w:r>
      <w:r w:rsidR="008F1267">
        <w:rPr>
          <w:b/>
        </w:rPr>
        <w:t>EMPLOYEE TURNOVER PREDICTION</w:t>
      </w:r>
      <w:r>
        <w:rPr>
          <w:b/>
        </w:rPr>
        <w:t xml:space="preserve">” </w:t>
      </w:r>
      <w:r>
        <w:t xml:space="preserve">is the bona fide work of </w:t>
      </w:r>
      <w:r w:rsidR="00073B11">
        <w:rPr>
          <w:b/>
        </w:rPr>
        <w:t>DEEPAK KUMAR DAS</w:t>
      </w:r>
      <w:r>
        <w:rPr>
          <w:b/>
          <w:spacing w:val="-6"/>
        </w:rPr>
        <w:t xml:space="preserve"> </w:t>
      </w:r>
      <w:r>
        <w:rPr>
          <w:b/>
        </w:rPr>
        <w:t>(RA2111026010</w:t>
      </w:r>
      <w:r w:rsidR="00073B11">
        <w:rPr>
          <w:b/>
        </w:rPr>
        <w:t>374</w:t>
      </w:r>
      <w:r w:rsidR="008F1267">
        <w:rPr>
          <w:b/>
        </w:rPr>
        <w:t>)</w:t>
      </w:r>
      <w:r>
        <w:rPr>
          <w:b/>
          <w:spacing w:val="-6"/>
        </w:rPr>
        <w:t xml:space="preserve"> </w:t>
      </w:r>
      <w:r>
        <w:t xml:space="preserve">and </w:t>
      </w:r>
      <w:r w:rsidR="00073B11">
        <w:rPr>
          <w:b/>
        </w:rPr>
        <w:t>ARYAN KUMAR JAISWAL</w:t>
      </w:r>
      <w:r>
        <w:rPr>
          <w:b/>
        </w:rPr>
        <w:t xml:space="preserve"> (RA2111026010</w:t>
      </w:r>
      <w:r w:rsidR="00073B11">
        <w:rPr>
          <w:b/>
        </w:rPr>
        <w:t>371</w:t>
      </w:r>
      <w:r>
        <w:rPr>
          <w:b/>
        </w:rPr>
        <w:t xml:space="preserve">) </w:t>
      </w:r>
      <w:r>
        <w:t>who carried out the minor project under my supervision. Certified further, that to the best of my knowledge, the work reported herein does not form any other project report or dissertation on the basis</w:t>
      </w:r>
      <w:r>
        <w:rPr>
          <w:spacing w:val="40"/>
        </w:rPr>
        <w:t xml:space="preserve"> </w:t>
      </w:r>
      <w:r>
        <w:t>of which a degree or award was conferred on an earlier occasion on this or any other candidate.</w:t>
      </w:r>
    </w:p>
    <w:p w14:paraId="1B91DF7C" w14:textId="77777777" w:rsidR="007B0BA0" w:rsidRDefault="007B0BA0">
      <w:pPr>
        <w:pStyle w:val="BodyText"/>
      </w:pPr>
    </w:p>
    <w:p w14:paraId="4637660C" w14:textId="77777777" w:rsidR="007B0BA0" w:rsidRDefault="007B0BA0">
      <w:pPr>
        <w:pStyle w:val="BodyText"/>
      </w:pPr>
    </w:p>
    <w:p w14:paraId="5652B792" w14:textId="77777777" w:rsidR="007B0BA0" w:rsidRDefault="007B0BA0">
      <w:pPr>
        <w:pStyle w:val="BodyText"/>
      </w:pPr>
    </w:p>
    <w:p w14:paraId="3E593461" w14:textId="77777777" w:rsidR="007B0BA0" w:rsidRDefault="007B0BA0">
      <w:pPr>
        <w:pStyle w:val="BodyText"/>
      </w:pPr>
    </w:p>
    <w:p w14:paraId="7F3B4CFE" w14:textId="77777777" w:rsidR="007B0BA0" w:rsidRDefault="007B0BA0">
      <w:pPr>
        <w:pStyle w:val="BodyText"/>
      </w:pPr>
    </w:p>
    <w:p w14:paraId="2105B1B9" w14:textId="77777777" w:rsidR="007B0BA0" w:rsidRDefault="007B0BA0">
      <w:pPr>
        <w:pStyle w:val="BodyText"/>
      </w:pPr>
    </w:p>
    <w:p w14:paraId="727FCD03" w14:textId="77777777" w:rsidR="007B0BA0" w:rsidRDefault="007B0BA0">
      <w:pPr>
        <w:pStyle w:val="BodyText"/>
      </w:pPr>
    </w:p>
    <w:p w14:paraId="2BE8DEE2" w14:textId="77777777" w:rsidR="007B0BA0" w:rsidRDefault="007B0BA0">
      <w:pPr>
        <w:pStyle w:val="BodyText"/>
      </w:pPr>
    </w:p>
    <w:p w14:paraId="1FBB4212" w14:textId="77777777" w:rsidR="007B0BA0" w:rsidRDefault="007B0BA0">
      <w:pPr>
        <w:pStyle w:val="BodyText"/>
      </w:pPr>
    </w:p>
    <w:p w14:paraId="6DE26854" w14:textId="77777777" w:rsidR="007B0BA0" w:rsidRDefault="007B0BA0">
      <w:pPr>
        <w:pStyle w:val="BodyText"/>
      </w:pPr>
    </w:p>
    <w:p w14:paraId="21C95CC6" w14:textId="77777777" w:rsidR="007B0BA0" w:rsidRDefault="007B0BA0">
      <w:pPr>
        <w:pStyle w:val="BodyText"/>
      </w:pPr>
    </w:p>
    <w:p w14:paraId="44F8CDF4" w14:textId="77777777" w:rsidR="007B0BA0" w:rsidRDefault="007B0BA0">
      <w:pPr>
        <w:pStyle w:val="BodyText"/>
      </w:pPr>
    </w:p>
    <w:p w14:paraId="1801E20F" w14:textId="77777777" w:rsidR="007B0BA0" w:rsidRDefault="007B0BA0">
      <w:pPr>
        <w:pStyle w:val="BodyText"/>
      </w:pPr>
    </w:p>
    <w:p w14:paraId="1B4A19D1" w14:textId="77777777" w:rsidR="007B0BA0" w:rsidRDefault="007B0BA0">
      <w:pPr>
        <w:pStyle w:val="BodyText"/>
      </w:pPr>
    </w:p>
    <w:p w14:paraId="04CD1B88" w14:textId="77777777" w:rsidR="007B0BA0" w:rsidRDefault="007B0BA0">
      <w:pPr>
        <w:pStyle w:val="BodyText"/>
        <w:spacing w:before="78"/>
      </w:pPr>
    </w:p>
    <w:p w14:paraId="4BA5D126" w14:textId="77777777" w:rsidR="007B0BA0" w:rsidRDefault="00E12284">
      <w:pPr>
        <w:tabs>
          <w:tab w:val="left" w:pos="5309"/>
        </w:tabs>
        <w:ind w:left="660"/>
        <w:jc w:val="both"/>
        <w:rPr>
          <w:b/>
          <w:sz w:val="26"/>
        </w:rPr>
      </w:pPr>
      <w:r>
        <w:rPr>
          <w:b/>
          <w:spacing w:val="-2"/>
          <w:sz w:val="24"/>
        </w:rPr>
        <w:t>SIGNATURE</w:t>
      </w:r>
      <w:r>
        <w:rPr>
          <w:b/>
          <w:sz w:val="24"/>
        </w:rPr>
        <w:tab/>
      </w:r>
      <w:r>
        <w:rPr>
          <w:b/>
          <w:sz w:val="26"/>
        </w:rPr>
        <w:t>HEAD</w:t>
      </w:r>
      <w:r>
        <w:rPr>
          <w:b/>
          <w:spacing w:val="-5"/>
          <w:sz w:val="26"/>
        </w:rPr>
        <w:t xml:space="preserve"> </w:t>
      </w:r>
      <w:r>
        <w:rPr>
          <w:b/>
          <w:sz w:val="26"/>
        </w:rPr>
        <w:t>OF</w:t>
      </w:r>
      <w:r>
        <w:rPr>
          <w:b/>
          <w:spacing w:val="-3"/>
          <w:sz w:val="26"/>
        </w:rPr>
        <w:t xml:space="preserve"> </w:t>
      </w:r>
      <w:r>
        <w:rPr>
          <w:b/>
          <w:sz w:val="26"/>
        </w:rPr>
        <w:t>THE</w:t>
      </w:r>
      <w:r>
        <w:rPr>
          <w:b/>
          <w:spacing w:val="-3"/>
          <w:sz w:val="26"/>
        </w:rPr>
        <w:t xml:space="preserve"> </w:t>
      </w:r>
      <w:r>
        <w:rPr>
          <w:b/>
          <w:spacing w:val="-2"/>
          <w:sz w:val="26"/>
        </w:rPr>
        <w:t>DEPARTMENT</w:t>
      </w:r>
    </w:p>
    <w:p w14:paraId="3355871B" w14:textId="034A8417" w:rsidR="007B0BA0" w:rsidRDefault="00073B11">
      <w:pPr>
        <w:tabs>
          <w:tab w:val="left" w:pos="5369"/>
        </w:tabs>
        <w:spacing w:before="276"/>
        <w:ind w:left="615"/>
        <w:jc w:val="both"/>
        <w:rPr>
          <w:b/>
          <w:sz w:val="24"/>
        </w:rPr>
      </w:pPr>
      <w:r w:rsidRPr="00073B11">
        <w:rPr>
          <w:b/>
          <w:spacing w:val="-2"/>
          <w:sz w:val="24"/>
        </w:rPr>
        <w:t>Dr Karpagam Mahalingam</w:t>
      </w:r>
      <w:r w:rsidR="00E12284">
        <w:rPr>
          <w:b/>
          <w:sz w:val="24"/>
        </w:rPr>
        <w:tab/>
        <w:t>Dr.</w:t>
      </w:r>
      <w:r w:rsidR="00E12284">
        <w:rPr>
          <w:b/>
          <w:spacing w:val="-10"/>
          <w:sz w:val="24"/>
        </w:rPr>
        <w:t xml:space="preserve"> </w:t>
      </w:r>
      <w:r w:rsidR="00E12284">
        <w:rPr>
          <w:b/>
          <w:sz w:val="24"/>
        </w:rPr>
        <w:t>R</w:t>
      </w:r>
      <w:r w:rsidR="00E12284">
        <w:rPr>
          <w:b/>
          <w:spacing w:val="-8"/>
          <w:sz w:val="24"/>
        </w:rPr>
        <w:t xml:space="preserve"> </w:t>
      </w:r>
      <w:r w:rsidR="00E12284">
        <w:rPr>
          <w:b/>
          <w:sz w:val="24"/>
        </w:rPr>
        <w:t>Annie</w:t>
      </w:r>
      <w:r w:rsidR="00E12284">
        <w:rPr>
          <w:b/>
          <w:spacing w:val="-7"/>
          <w:sz w:val="24"/>
        </w:rPr>
        <w:t xml:space="preserve"> </w:t>
      </w:r>
      <w:r w:rsidR="00E12284">
        <w:rPr>
          <w:b/>
          <w:spacing w:val="-2"/>
          <w:sz w:val="24"/>
        </w:rPr>
        <w:t>Uthra</w:t>
      </w:r>
    </w:p>
    <w:p w14:paraId="732CEAA7" w14:textId="77777777" w:rsidR="007B0BA0" w:rsidRDefault="00E12284">
      <w:pPr>
        <w:tabs>
          <w:tab w:val="left" w:pos="5309"/>
        </w:tabs>
        <w:ind w:left="615"/>
        <w:jc w:val="both"/>
        <w:rPr>
          <w:sz w:val="24"/>
        </w:rPr>
      </w:pPr>
      <w:r>
        <w:rPr>
          <w:sz w:val="24"/>
        </w:rPr>
        <w:t xml:space="preserve">Assistant </w:t>
      </w:r>
      <w:r>
        <w:rPr>
          <w:spacing w:val="-2"/>
          <w:sz w:val="24"/>
        </w:rPr>
        <w:t>Professor</w:t>
      </w:r>
      <w:r>
        <w:rPr>
          <w:sz w:val="24"/>
        </w:rPr>
        <w:tab/>
        <w:t>Professor</w:t>
      </w:r>
      <w:r>
        <w:rPr>
          <w:spacing w:val="-2"/>
          <w:sz w:val="24"/>
        </w:rPr>
        <w:t xml:space="preserve"> </w:t>
      </w:r>
      <w:r>
        <w:rPr>
          <w:sz w:val="24"/>
        </w:rPr>
        <w:t xml:space="preserve">and </w:t>
      </w:r>
      <w:r>
        <w:rPr>
          <w:spacing w:val="-4"/>
          <w:sz w:val="24"/>
        </w:rPr>
        <w:t>Head</w:t>
      </w:r>
    </w:p>
    <w:p w14:paraId="1D32EC53" w14:textId="1D433A5E" w:rsidR="007B0BA0" w:rsidRDefault="00E12284">
      <w:pPr>
        <w:tabs>
          <w:tab w:val="left" w:pos="5309"/>
        </w:tabs>
        <w:ind w:left="615" w:right="1095"/>
        <w:jc w:val="both"/>
        <w:rPr>
          <w:sz w:val="24"/>
        </w:rPr>
      </w:pPr>
      <w:r>
        <w:rPr>
          <w:sz w:val="24"/>
        </w:rPr>
        <w:t>Department</w:t>
      </w:r>
      <w:r>
        <w:rPr>
          <w:spacing w:val="-3"/>
          <w:sz w:val="24"/>
        </w:rPr>
        <w:t xml:space="preserve"> </w:t>
      </w:r>
      <w:r>
        <w:rPr>
          <w:sz w:val="24"/>
        </w:rPr>
        <w:t>of</w:t>
      </w:r>
      <w:r>
        <w:rPr>
          <w:spacing w:val="-3"/>
          <w:sz w:val="24"/>
        </w:rPr>
        <w:t xml:space="preserve"> </w:t>
      </w:r>
      <w:r>
        <w:rPr>
          <w:sz w:val="24"/>
        </w:rPr>
        <w:t>Computational</w:t>
      </w:r>
      <w:r>
        <w:rPr>
          <w:spacing w:val="-3"/>
          <w:sz w:val="24"/>
        </w:rPr>
        <w:t xml:space="preserve"> </w:t>
      </w:r>
      <w:r>
        <w:rPr>
          <w:sz w:val="24"/>
        </w:rPr>
        <w:t>Intelligence</w:t>
      </w:r>
      <w:r>
        <w:rPr>
          <w:spacing w:val="80"/>
          <w:sz w:val="24"/>
        </w:rPr>
        <w:t xml:space="preserve">  </w:t>
      </w:r>
      <w:r w:rsidR="008F1267">
        <w:rPr>
          <w:spacing w:val="80"/>
          <w:sz w:val="24"/>
        </w:rPr>
        <w:tab/>
      </w:r>
      <w:r>
        <w:rPr>
          <w:sz w:val="24"/>
        </w:rPr>
        <w:t>Department</w:t>
      </w:r>
      <w:r>
        <w:rPr>
          <w:spacing w:val="-3"/>
          <w:sz w:val="24"/>
        </w:rPr>
        <w:t xml:space="preserve"> </w:t>
      </w:r>
      <w:r>
        <w:rPr>
          <w:sz w:val="24"/>
        </w:rPr>
        <w:t>of</w:t>
      </w:r>
      <w:r>
        <w:rPr>
          <w:spacing w:val="-3"/>
          <w:sz w:val="24"/>
        </w:rPr>
        <w:t xml:space="preserve"> </w:t>
      </w:r>
      <w:r>
        <w:rPr>
          <w:sz w:val="24"/>
        </w:rPr>
        <w:t>Computational</w:t>
      </w:r>
      <w:r>
        <w:rPr>
          <w:spacing w:val="-3"/>
          <w:sz w:val="24"/>
        </w:rPr>
        <w:t xml:space="preserve"> </w:t>
      </w:r>
      <w:r>
        <w:rPr>
          <w:sz w:val="24"/>
        </w:rPr>
        <w:t>Intelligence SRM Institute of Science and Technology</w:t>
      </w:r>
      <w:r>
        <w:rPr>
          <w:sz w:val="24"/>
        </w:rPr>
        <w:tab/>
        <w:t>SRM Institute of Science and Technology Kattankulathur Campus, Chennai</w:t>
      </w:r>
      <w:r>
        <w:rPr>
          <w:sz w:val="24"/>
        </w:rPr>
        <w:tab/>
        <w:t>Kattankulathur Campus, Chennai</w:t>
      </w:r>
    </w:p>
    <w:p w14:paraId="45A0F61B" w14:textId="77777777" w:rsidR="007B0BA0" w:rsidRDefault="007B0BA0">
      <w:pPr>
        <w:jc w:val="both"/>
        <w:rPr>
          <w:sz w:val="24"/>
        </w:rPr>
        <w:sectPr w:rsidR="007B0BA0" w:rsidSect="000A4532">
          <w:pgSz w:w="11920" w:h="16840"/>
          <w:pgMar w:top="1820" w:right="520" w:bottom="280" w:left="920" w:header="720" w:footer="720" w:gutter="0"/>
          <w:cols w:space="720"/>
        </w:sectPr>
      </w:pPr>
    </w:p>
    <w:p w14:paraId="4B0E4E5D" w14:textId="77777777" w:rsidR="007B0BA0" w:rsidRDefault="00E12284">
      <w:pPr>
        <w:pStyle w:val="Heading1"/>
        <w:spacing w:before="69"/>
        <w:ind w:left="0" w:right="1122"/>
      </w:pPr>
      <w:bookmarkStart w:id="0" w:name="_TOC_250005"/>
      <w:bookmarkEnd w:id="0"/>
      <w:r>
        <w:rPr>
          <w:spacing w:val="-2"/>
        </w:rPr>
        <w:lastRenderedPageBreak/>
        <w:t>ABSTRACT</w:t>
      </w:r>
    </w:p>
    <w:p w14:paraId="7EE1167B" w14:textId="77777777" w:rsidR="007B0BA0" w:rsidRDefault="007B0BA0">
      <w:pPr>
        <w:pStyle w:val="BodyText"/>
        <w:spacing w:before="171"/>
        <w:rPr>
          <w:b/>
          <w:sz w:val="32"/>
        </w:rPr>
      </w:pPr>
    </w:p>
    <w:p w14:paraId="68B58C39" w14:textId="77777777" w:rsidR="00E31C7E" w:rsidRDefault="00E31C7E" w:rsidP="00E31C7E">
      <w:pPr>
        <w:pStyle w:val="BodyText"/>
        <w:spacing w:before="1" w:line="360" w:lineRule="auto"/>
        <w:ind w:left="615" w:right="508"/>
        <w:jc w:val="both"/>
      </w:pPr>
      <w:r w:rsidRPr="00E31C7E">
        <w:t xml:space="preserve">This project focuses on Employee Turnover Prediction, a vital aspect of organizational management aimed at forecasting the likelihood of employees leaving a company within a specified period. By leveraging classification techniques, the project addresses the challenges faced by businesses in anticipating and mitigating employee turnover. </w:t>
      </w:r>
    </w:p>
    <w:p w14:paraId="5263C3FF" w14:textId="77777777" w:rsidR="00E31C7E" w:rsidRDefault="00E31C7E" w:rsidP="00E31C7E">
      <w:pPr>
        <w:pStyle w:val="BodyText"/>
        <w:spacing w:before="1" w:line="360" w:lineRule="auto"/>
        <w:ind w:left="615" w:right="508"/>
        <w:jc w:val="both"/>
      </w:pPr>
    </w:p>
    <w:p w14:paraId="64C18BB7" w14:textId="77777777" w:rsidR="00E31C7E" w:rsidRDefault="00E31C7E" w:rsidP="00E31C7E">
      <w:pPr>
        <w:pStyle w:val="BodyText"/>
        <w:spacing w:before="1" w:line="360" w:lineRule="auto"/>
        <w:ind w:left="615" w:right="508"/>
        <w:jc w:val="both"/>
      </w:pPr>
      <w:r w:rsidRPr="00E31C7E">
        <w:t xml:space="preserve">Beginning with data preprocessing, the project gathers insights from comprehensive dataset analysis, including statistical summaries and visualization techniques. Key steps involve handling missing values, transforming categorical variables into numerical form, and detecting outliers. Through exploratory data analysis, the project uncovers correlations and selects relevant features critical for prediction accuracy. </w:t>
      </w:r>
    </w:p>
    <w:p w14:paraId="2B00C671" w14:textId="77777777" w:rsidR="00E31C7E" w:rsidRDefault="00E31C7E" w:rsidP="00E31C7E">
      <w:pPr>
        <w:pStyle w:val="BodyText"/>
        <w:spacing w:before="1" w:line="360" w:lineRule="auto"/>
        <w:ind w:left="615" w:right="508"/>
        <w:jc w:val="both"/>
      </w:pPr>
    </w:p>
    <w:p w14:paraId="6D1041D0" w14:textId="77777777" w:rsidR="00E31C7E" w:rsidRDefault="00E31C7E" w:rsidP="00E31C7E">
      <w:pPr>
        <w:pStyle w:val="BodyText"/>
        <w:spacing w:before="1" w:line="360" w:lineRule="auto"/>
        <w:ind w:left="615" w:right="508"/>
        <w:jc w:val="both"/>
      </w:pPr>
      <w:r w:rsidRPr="00E31C7E">
        <w:t xml:space="preserve">Following feature selection, the dataset undergoes train-test split for model building. Employing logistic regression, decision tree, and random forest algorithms, the project constructs predictive models to forecast employee turnover. Model evaluation involves metrics such as classification report, confusion matrix, and Receiver Operating Characteristic (ROC) curve analysis, providing insights into model performance and accuracy. </w:t>
      </w:r>
    </w:p>
    <w:p w14:paraId="274CB07D" w14:textId="77777777" w:rsidR="00E31C7E" w:rsidRDefault="00E31C7E" w:rsidP="00E31C7E">
      <w:pPr>
        <w:pStyle w:val="BodyText"/>
        <w:spacing w:before="1" w:line="360" w:lineRule="auto"/>
        <w:ind w:left="615" w:right="508"/>
        <w:jc w:val="both"/>
      </w:pPr>
    </w:p>
    <w:p w14:paraId="750C04C4" w14:textId="23B9BB21" w:rsidR="007B0BA0" w:rsidRDefault="00E31C7E" w:rsidP="00E31C7E">
      <w:pPr>
        <w:pStyle w:val="BodyText"/>
        <w:spacing w:before="1" w:line="360" w:lineRule="auto"/>
        <w:ind w:left="615" w:right="508"/>
        <w:jc w:val="both"/>
      </w:pPr>
      <w:r w:rsidRPr="00E31C7E">
        <w:t>Furthermore, feature importance analysis identifies critical factors influencing turnover predictions, offering valuable insights for organizational decision-making. By presenting a structured approach to employee turnover prediction using machine learning techniques, this project contributes to enhancing workforce management strategies and fostering a healthier organizational culture.</w:t>
      </w:r>
    </w:p>
    <w:p w14:paraId="691FCD8F" w14:textId="77777777" w:rsidR="007B0BA0" w:rsidRDefault="007B0BA0">
      <w:pPr>
        <w:pStyle w:val="BodyText"/>
      </w:pPr>
    </w:p>
    <w:p w14:paraId="041DD89F" w14:textId="77777777" w:rsidR="007B0BA0" w:rsidRDefault="007B0BA0">
      <w:pPr>
        <w:pStyle w:val="BodyText"/>
      </w:pPr>
    </w:p>
    <w:p w14:paraId="080BEDEF" w14:textId="77777777" w:rsidR="007B0BA0" w:rsidRDefault="007B0BA0">
      <w:pPr>
        <w:pStyle w:val="BodyText"/>
      </w:pPr>
    </w:p>
    <w:p w14:paraId="4CB396B5" w14:textId="77777777" w:rsidR="007B0BA0" w:rsidRDefault="007B0BA0">
      <w:pPr>
        <w:pStyle w:val="BodyText"/>
      </w:pPr>
    </w:p>
    <w:p w14:paraId="20A97007" w14:textId="77777777" w:rsidR="007B0BA0" w:rsidRDefault="007B0BA0">
      <w:pPr>
        <w:pStyle w:val="BodyText"/>
      </w:pPr>
    </w:p>
    <w:p w14:paraId="5F0AE72C" w14:textId="77777777" w:rsidR="007B0BA0" w:rsidRDefault="00E12284">
      <w:pPr>
        <w:ind w:right="747"/>
        <w:jc w:val="center"/>
      </w:pPr>
      <w:r>
        <w:rPr>
          <w:spacing w:val="-5"/>
        </w:rPr>
        <w:t>iii</w:t>
      </w:r>
    </w:p>
    <w:p w14:paraId="4053667D" w14:textId="77777777" w:rsidR="007B0BA0" w:rsidRDefault="007B0BA0">
      <w:pPr>
        <w:jc w:val="center"/>
        <w:sectPr w:rsidR="007B0BA0" w:rsidSect="000A4532">
          <w:pgSz w:w="11920" w:h="16840"/>
          <w:pgMar w:top="1740" w:right="520" w:bottom="0" w:left="920" w:header="720" w:footer="720" w:gutter="0"/>
          <w:cols w:space="720"/>
        </w:sectPr>
      </w:pPr>
    </w:p>
    <w:sdt>
      <w:sdtPr>
        <w:id w:val="-142972926"/>
        <w:docPartObj>
          <w:docPartGallery w:val="Table of Contents"/>
          <w:docPartUnique/>
        </w:docPartObj>
      </w:sdtPr>
      <w:sdtContent>
        <w:p w14:paraId="5A8FABA4" w14:textId="77777777" w:rsidR="007B0BA0" w:rsidRDefault="00E12284">
          <w:pPr>
            <w:pStyle w:val="TOC2"/>
            <w:tabs>
              <w:tab w:val="right" w:pos="9419"/>
            </w:tabs>
            <w:spacing w:before="998"/>
          </w:pPr>
          <w:r>
            <w:rPr>
              <w:noProof/>
            </w:rPr>
            <w:drawing>
              <wp:anchor distT="0" distB="0" distL="0" distR="0" simplePos="0" relativeHeight="15729152" behindDoc="0" locked="0" layoutInCell="1" allowOverlap="1" wp14:anchorId="486610AE" wp14:editId="0E9AB93B">
                <wp:simplePos x="0" y="0"/>
                <wp:positionH relativeFrom="page">
                  <wp:posOffset>2383473</wp:posOffset>
                </wp:positionH>
                <wp:positionV relativeFrom="paragraph">
                  <wp:posOffset>316</wp:posOffset>
                </wp:positionV>
                <wp:extent cx="2371725" cy="2762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371725" cy="276225"/>
                        </a:xfrm>
                        <a:prstGeom prst="rect">
                          <a:avLst/>
                        </a:prstGeom>
                      </pic:spPr>
                    </pic:pic>
                  </a:graphicData>
                </a:graphic>
              </wp:anchor>
            </w:drawing>
          </w:r>
          <w:hyperlink w:anchor="_TOC_250005" w:history="1">
            <w:r>
              <w:rPr>
                <w:spacing w:val="-2"/>
              </w:rPr>
              <w:t>ABSTRACT</w:t>
            </w:r>
            <w:r>
              <w:rPr>
                <w:b w:val="0"/>
              </w:rPr>
              <w:tab/>
            </w:r>
            <w:r>
              <w:rPr>
                <w:spacing w:val="-5"/>
              </w:rPr>
              <w:t>iii</w:t>
            </w:r>
          </w:hyperlink>
        </w:p>
        <w:p w14:paraId="54B89170" w14:textId="77777777" w:rsidR="007B0BA0" w:rsidRDefault="00E12284">
          <w:pPr>
            <w:pStyle w:val="TOC2"/>
            <w:tabs>
              <w:tab w:val="right" w:pos="9404"/>
            </w:tabs>
          </w:pPr>
          <w:r>
            <w:t>TABLE</w:t>
          </w:r>
          <w:r>
            <w:rPr>
              <w:spacing w:val="-9"/>
            </w:rPr>
            <w:t xml:space="preserve"> </w:t>
          </w:r>
          <w:r>
            <w:t>OF</w:t>
          </w:r>
          <w:r>
            <w:rPr>
              <w:spacing w:val="-9"/>
            </w:rPr>
            <w:t xml:space="preserve"> </w:t>
          </w:r>
          <w:r>
            <w:rPr>
              <w:spacing w:val="-2"/>
            </w:rPr>
            <w:t>CONTENTS</w:t>
          </w:r>
          <w:r>
            <w:rPr>
              <w:b w:val="0"/>
            </w:rPr>
            <w:tab/>
          </w:r>
          <w:r>
            <w:rPr>
              <w:spacing w:val="-7"/>
            </w:rPr>
            <w:t>iv</w:t>
          </w:r>
        </w:p>
        <w:p w14:paraId="47B04DE1" w14:textId="77777777" w:rsidR="007B0BA0" w:rsidRDefault="00E12284">
          <w:pPr>
            <w:pStyle w:val="TOC2"/>
            <w:tabs>
              <w:tab w:val="right" w:pos="9344"/>
            </w:tabs>
          </w:pPr>
          <w:r>
            <w:t xml:space="preserve">LIST OF </w:t>
          </w:r>
          <w:r>
            <w:rPr>
              <w:spacing w:val="-2"/>
            </w:rPr>
            <w:t>FIGURES</w:t>
          </w:r>
          <w:r>
            <w:rPr>
              <w:b w:val="0"/>
            </w:rPr>
            <w:tab/>
          </w:r>
          <w:r>
            <w:rPr>
              <w:spacing w:val="-10"/>
            </w:rPr>
            <w:t>v</w:t>
          </w:r>
        </w:p>
        <w:p w14:paraId="51A8828F" w14:textId="77777777" w:rsidR="007B0BA0" w:rsidRDefault="00E12284">
          <w:pPr>
            <w:pStyle w:val="TOC2"/>
            <w:tabs>
              <w:tab w:val="right" w:pos="9404"/>
            </w:tabs>
          </w:pPr>
          <w:r>
            <w:rPr>
              <w:spacing w:val="-2"/>
            </w:rPr>
            <w:t>ABBREVIATIONS</w:t>
          </w:r>
          <w:r>
            <w:rPr>
              <w:b w:val="0"/>
            </w:rPr>
            <w:tab/>
          </w:r>
          <w:r>
            <w:rPr>
              <w:spacing w:val="-5"/>
            </w:rPr>
            <w:t>vi</w:t>
          </w:r>
        </w:p>
        <w:p w14:paraId="48A58F46" w14:textId="77777777" w:rsidR="007B0BA0" w:rsidRDefault="00E12284">
          <w:pPr>
            <w:pStyle w:val="TOC1"/>
            <w:numPr>
              <w:ilvl w:val="0"/>
              <w:numId w:val="7"/>
            </w:numPr>
            <w:tabs>
              <w:tab w:val="left" w:pos="944"/>
            </w:tabs>
            <w:spacing w:before="551"/>
            <w:ind w:left="944" w:hanging="359"/>
          </w:pPr>
          <w:r>
            <w:rPr>
              <w:spacing w:val="-2"/>
            </w:rPr>
            <w:t>INTRODUCTION</w:t>
          </w:r>
        </w:p>
        <w:p w14:paraId="12765CC7" w14:textId="77777777" w:rsidR="007B0BA0" w:rsidRDefault="00000000">
          <w:pPr>
            <w:pStyle w:val="TOC3"/>
            <w:numPr>
              <w:ilvl w:val="1"/>
              <w:numId w:val="7"/>
            </w:numPr>
            <w:tabs>
              <w:tab w:val="left" w:pos="1305"/>
            </w:tabs>
          </w:pPr>
          <w:hyperlink w:anchor="_TOC_250004" w:history="1">
            <w:r w:rsidR="00E12284">
              <w:rPr>
                <w:spacing w:val="-2"/>
              </w:rPr>
              <w:t>Motivation</w:t>
            </w:r>
          </w:hyperlink>
        </w:p>
        <w:p w14:paraId="61D20ACB" w14:textId="77777777" w:rsidR="007B0BA0" w:rsidRDefault="00000000">
          <w:pPr>
            <w:pStyle w:val="TOC3"/>
            <w:numPr>
              <w:ilvl w:val="1"/>
              <w:numId w:val="7"/>
            </w:numPr>
            <w:tabs>
              <w:tab w:val="left" w:pos="1305"/>
            </w:tabs>
          </w:pPr>
          <w:hyperlink w:anchor="_TOC_250003" w:history="1">
            <w:r w:rsidR="00E12284">
              <w:rPr>
                <w:spacing w:val="-2"/>
              </w:rPr>
              <w:t>Objective</w:t>
            </w:r>
          </w:hyperlink>
        </w:p>
        <w:p w14:paraId="51F4F90B" w14:textId="77777777" w:rsidR="007B0BA0" w:rsidRDefault="00000000">
          <w:pPr>
            <w:pStyle w:val="TOC3"/>
            <w:numPr>
              <w:ilvl w:val="1"/>
              <w:numId w:val="7"/>
            </w:numPr>
            <w:tabs>
              <w:tab w:val="left" w:pos="1305"/>
            </w:tabs>
          </w:pPr>
          <w:hyperlink w:anchor="_TOC_250002" w:history="1">
            <w:r w:rsidR="00E12284">
              <w:t xml:space="preserve">Problem </w:t>
            </w:r>
            <w:r w:rsidR="00E12284">
              <w:rPr>
                <w:spacing w:val="-2"/>
              </w:rPr>
              <w:t>Statement</w:t>
            </w:r>
          </w:hyperlink>
        </w:p>
        <w:p w14:paraId="3E02F908" w14:textId="77777777" w:rsidR="007B0BA0" w:rsidRDefault="00000000">
          <w:pPr>
            <w:pStyle w:val="TOC3"/>
            <w:numPr>
              <w:ilvl w:val="1"/>
              <w:numId w:val="7"/>
            </w:numPr>
            <w:tabs>
              <w:tab w:val="left" w:pos="1305"/>
              <w:tab w:val="right" w:pos="9344"/>
            </w:tabs>
            <w:rPr>
              <w:b/>
            </w:rPr>
          </w:pPr>
          <w:hyperlink w:anchor="_TOC_250001" w:history="1">
            <w:r w:rsidR="00E12284">
              <w:rPr>
                <w:spacing w:val="-2"/>
              </w:rPr>
              <w:t>Challenges</w:t>
            </w:r>
            <w:r w:rsidR="00E12284">
              <w:tab/>
            </w:r>
            <w:r w:rsidR="00E12284">
              <w:rPr>
                <w:b/>
                <w:spacing w:val="-10"/>
              </w:rPr>
              <w:t>7</w:t>
            </w:r>
          </w:hyperlink>
        </w:p>
        <w:p w14:paraId="1318802D" w14:textId="77777777" w:rsidR="007B0BA0" w:rsidRDefault="00E12284">
          <w:pPr>
            <w:pStyle w:val="TOC1"/>
            <w:numPr>
              <w:ilvl w:val="0"/>
              <w:numId w:val="7"/>
            </w:numPr>
            <w:tabs>
              <w:tab w:val="left" w:pos="944"/>
              <w:tab w:val="right" w:pos="9344"/>
            </w:tabs>
            <w:spacing w:before="552"/>
            <w:ind w:left="944" w:hanging="359"/>
          </w:pPr>
          <w:r>
            <w:rPr>
              <w:spacing w:val="-2"/>
            </w:rPr>
            <w:t>LITERATURE</w:t>
          </w:r>
          <w:r>
            <w:rPr>
              <w:spacing w:val="2"/>
            </w:rPr>
            <w:t xml:space="preserve"> </w:t>
          </w:r>
          <w:r>
            <w:rPr>
              <w:spacing w:val="-2"/>
            </w:rPr>
            <w:t>SURVEY</w:t>
          </w:r>
          <w:r>
            <w:rPr>
              <w:b w:val="0"/>
            </w:rPr>
            <w:tab/>
          </w:r>
          <w:r>
            <w:rPr>
              <w:spacing w:val="-10"/>
            </w:rPr>
            <w:t>8</w:t>
          </w:r>
        </w:p>
        <w:p w14:paraId="2DF9F0C7" w14:textId="77777777" w:rsidR="007B0BA0" w:rsidRDefault="00E12284">
          <w:pPr>
            <w:pStyle w:val="TOC1"/>
            <w:numPr>
              <w:ilvl w:val="0"/>
              <w:numId w:val="7"/>
            </w:numPr>
            <w:tabs>
              <w:tab w:val="left" w:pos="944"/>
              <w:tab w:val="right" w:pos="9344"/>
            </w:tabs>
            <w:ind w:left="944" w:hanging="359"/>
          </w:pPr>
          <w:r>
            <w:t xml:space="preserve">SYSTEM ARCHITECTURE AND </w:t>
          </w:r>
          <w:r>
            <w:rPr>
              <w:spacing w:val="-2"/>
            </w:rPr>
            <w:t>DESIGN</w:t>
          </w:r>
          <w:r>
            <w:rPr>
              <w:b w:val="0"/>
            </w:rPr>
            <w:tab/>
          </w:r>
          <w:r>
            <w:rPr>
              <w:spacing w:val="-5"/>
            </w:rPr>
            <w:t>10</w:t>
          </w:r>
        </w:p>
        <w:p w14:paraId="6896BF22" w14:textId="77777777" w:rsidR="007B0BA0" w:rsidRDefault="00E12284">
          <w:pPr>
            <w:pStyle w:val="TOC1"/>
            <w:numPr>
              <w:ilvl w:val="0"/>
              <w:numId w:val="7"/>
            </w:numPr>
            <w:tabs>
              <w:tab w:val="left" w:pos="944"/>
              <w:tab w:val="right" w:pos="9464"/>
            </w:tabs>
            <w:ind w:left="944" w:hanging="359"/>
          </w:pPr>
          <w:r>
            <w:rPr>
              <w:spacing w:val="-2"/>
            </w:rPr>
            <w:t>METHODOLOGY</w:t>
          </w:r>
          <w:r>
            <w:rPr>
              <w:b w:val="0"/>
            </w:rPr>
            <w:tab/>
          </w:r>
          <w:r>
            <w:rPr>
              <w:spacing w:val="-5"/>
            </w:rPr>
            <w:t>14</w:t>
          </w:r>
        </w:p>
        <w:p w14:paraId="7A2F6812" w14:textId="77777777" w:rsidR="007B0BA0" w:rsidRDefault="00E12284">
          <w:pPr>
            <w:pStyle w:val="TOC1"/>
            <w:numPr>
              <w:ilvl w:val="0"/>
              <w:numId w:val="7"/>
            </w:numPr>
            <w:tabs>
              <w:tab w:val="left" w:pos="944"/>
              <w:tab w:val="right" w:pos="9464"/>
            </w:tabs>
            <w:ind w:left="944" w:hanging="359"/>
          </w:pPr>
          <w:r>
            <w:t xml:space="preserve">CODING AND </w:t>
          </w:r>
          <w:r>
            <w:rPr>
              <w:spacing w:val="-2"/>
            </w:rPr>
            <w:t>TESTING</w:t>
          </w:r>
          <w:r>
            <w:rPr>
              <w:b w:val="0"/>
            </w:rPr>
            <w:tab/>
          </w:r>
          <w:r>
            <w:rPr>
              <w:spacing w:val="-5"/>
            </w:rPr>
            <w:t>15</w:t>
          </w:r>
        </w:p>
        <w:p w14:paraId="07B869E3" w14:textId="77777777" w:rsidR="007B0BA0" w:rsidRDefault="00E12284">
          <w:pPr>
            <w:pStyle w:val="TOC1"/>
            <w:numPr>
              <w:ilvl w:val="0"/>
              <w:numId w:val="7"/>
            </w:numPr>
            <w:tabs>
              <w:tab w:val="left" w:pos="944"/>
              <w:tab w:val="right" w:pos="9359"/>
            </w:tabs>
            <w:ind w:left="944" w:hanging="359"/>
          </w:pPr>
          <w:r>
            <w:t xml:space="preserve">SCREENSHOTS AND </w:t>
          </w:r>
          <w:r>
            <w:rPr>
              <w:spacing w:val="-2"/>
            </w:rPr>
            <w:t>RESULTS</w:t>
          </w:r>
          <w:r>
            <w:rPr>
              <w:b w:val="0"/>
            </w:rPr>
            <w:tab/>
          </w:r>
          <w:r>
            <w:rPr>
              <w:spacing w:val="-5"/>
            </w:rPr>
            <w:t>16</w:t>
          </w:r>
        </w:p>
        <w:p w14:paraId="48C2D9F1" w14:textId="77777777" w:rsidR="007B0BA0" w:rsidRDefault="00E12284">
          <w:pPr>
            <w:pStyle w:val="TOC1"/>
            <w:numPr>
              <w:ilvl w:val="0"/>
              <w:numId w:val="7"/>
            </w:numPr>
            <w:tabs>
              <w:tab w:val="left" w:pos="944"/>
              <w:tab w:val="right" w:pos="9464"/>
            </w:tabs>
            <w:spacing w:before="966"/>
            <w:ind w:left="944" w:hanging="359"/>
          </w:pPr>
          <w:r>
            <w:t xml:space="preserve">CONCLUSION AND FUTURE </w:t>
          </w:r>
          <w:r>
            <w:rPr>
              <w:spacing w:val="-2"/>
            </w:rPr>
            <w:t>ENHANCEMENT</w:t>
          </w:r>
          <w:r>
            <w:rPr>
              <w:b w:val="0"/>
            </w:rPr>
            <w:tab/>
          </w:r>
          <w:r>
            <w:rPr>
              <w:spacing w:val="-5"/>
            </w:rPr>
            <w:t>23</w:t>
          </w:r>
        </w:p>
        <w:p w14:paraId="762FE065" w14:textId="77777777" w:rsidR="007B0BA0" w:rsidRDefault="00E12284">
          <w:pPr>
            <w:pStyle w:val="TOC3"/>
            <w:numPr>
              <w:ilvl w:val="1"/>
              <w:numId w:val="7"/>
            </w:numPr>
            <w:tabs>
              <w:tab w:val="left" w:pos="1305"/>
            </w:tabs>
            <w:spacing w:before="138"/>
          </w:pPr>
          <w:r>
            <w:rPr>
              <w:spacing w:val="-2"/>
            </w:rPr>
            <w:t>Conclusion</w:t>
          </w:r>
        </w:p>
        <w:p w14:paraId="25C06779" w14:textId="77777777" w:rsidR="007B0BA0" w:rsidRDefault="00E12284">
          <w:pPr>
            <w:pStyle w:val="TOC3"/>
            <w:numPr>
              <w:ilvl w:val="1"/>
              <w:numId w:val="7"/>
            </w:numPr>
            <w:tabs>
              <w:tab w:val="left" w:pos="1305"/>
            </w:tabs>
            <w:spacing w:before="138"/>
          </w:pPr>
          <w:r>
            <w:t xml:space="preserve">Future </w:t>
          </w:r>
          <w:r>
            <w:rPr>
              <w:spacing w:val="-2"/>
            </w:rPr>
            <w:t>Enhancement</w:t>
          </w:r>
        </w:p>
        <w:p w14:paraId="614E4C45" w14:textId="77777777" w:rsidR="007B0BA0" w:rsidRDefault="00000000">
          <w:pPr>
            <w:pStyle w:val="TOC1"/>
            <w:tabs>
              <w:tab w:val="right" w:pos="9464"/>
            </w:tabs>
            <w:spacing w:before="966"/>
            <w:ind w:left="585" w:firstLine="0"/>
          </w:pPr>
          <w:hyperlink w:anchor="_TOC_250000" w:history="1">
            <w:r w:rsidR="00E12284">
              <w:rPr>
                <w:spacing w:val="-2"/>
              </w:rPr>
              <w:t>REFERENCES</w:t>
            </w:r>
            <w:r w:rsidR="00E12284">
              <w:rPr>
                <w:b w:val="0"/>
              </w:rPr>
              <w:tab/>
            </w:r>
            <w:r w:rsidR="00E12284">
              <w:rPr>
                <w:spacing w:val="-5"/>
              </w:rPr>
              <w:t>24</w:t>
            </w:r>
          </w:hyperlink>
        </w:p>
      </w:sdtContent>
    </w:sdt>
    <w:p w14:paraId="13D0DF91" w14:textId="77777777" w:rsidR="007B0BA0" w:rsidRDefault="007B0BA0">
      <w:pPr>
        <w:sectPr w:rsidR="007B0BA0" w:rsidSect="000A4532">
          <w:pgSz w:w="11920" w:h="16840"/>
          <w:pgMar w:top="1360" w:right="520" w:bottom="280" w:left="920" w:header="720" w:footer="720" w:gutter="0"/>
          <w:cols w:space="720"/>
        </w:sectPr>
      </w:pPr>
    </w:p>
    <w:p w14:paraId="4F1D71C0" w14:textId="77777777" w:rsidR="007B0BA0" w:rsidRDefault="007B0BA0">
      <w:pPr>
        <w:pStyle w:val="BodyText"/>
        <w:spacing w:before="6"/>
        <w:rPr>
          <w:b/>
          <w:sz w:val="2"/>
        </w:rPr>
      </w:pPr>
    </w:p>
    <w:tbl>
      <w:tblPr>
        <w:tblW w:w="0" w:type="auto"/>
        <w:tblInd w:w="842" w:type="dxa"/>
        <w:tblLayout w:type="fixed"/>
        <w:tblCellMar>
          <w:left w:w="0" w:type="dxa"/>
          <w:right w:w="0" w:type="dxa"/>
        </w:tblCellMar>
        <w:tblLook w:val="01E0" w:firstRow="1" w:lastRow="1" w:firstColumn="1" w:lastColumn="1" w:noHBand="0" w:noVBand="0"/>
      </w:tblPr>
      <w:tblGrid>
        <w:gridCol w:w="2877"/>
        <w:gridCol w:w="4303"/>
        <w:gridCol w:w="1695"/>
      </w:tblGrid>
      <w:tr w:rsidR="007B0BA0" w14:paraId="254B1B7E" w14:textId="77777777">
        <w:trPr>
          <w:trHeight w:val="608"/>
        </w:trPr>
        <w:tc>
          <w:tcPr>
            <w:tcW w:w="2877" w:type="dxa"/>
          </w:tcPr>
          <w:p w14:paraId="37A1B5CE" w14:textId="77777777" w:rsidR="007B0BA0" w:rsidRDefault="007B0BA0">
            <w:pPr>
              <w:pStyle w:val="TableParagraph"/>
              <w:rPr>
                <w:sz w:val="24"/>
              </w:rPr>
            </w:pPr>
          </w:p>
        </w:tc>
        <w:tc>
          <w:tcPr>
            <w:tcW w:w="4303" w:type="dxa"/>
          </w:tcPr>
          <w:p w14:paraId="51C87E9F" w14:textId="77777777" w:rsidR="007B0BA0" w:rsidRDefault="00E12284">
            <w:pPr>
              <w:pStyle w:val="TableParagraph"/>
              <w:spacing w:line="354" w:lineRule="exact"/>
              <w:ind w:left="142"/>
              <w:rPr>
                <w:b/>
                <w:sz w:val="32"/>
              </w:rPr>
            </w:pPr>
            <w:r>
              <w:rPr>
                <w:b/>
                <w:sz w:val="32"/>
              </w:rPr>
              <w:t>LIST</w:t>
            </w:r>
            <w:r>
              <w:rPr>
                <w:b/>
                <w:spacing w:val="-3"/>
                <w:sz w:val="32"/>
              </w:rPr>
              <w:t xml:space="preserve"> </w:t>
            </w:r>
            <w:r>
              <w:rPr>
                <w:b/>
                <w:sz w:val="32"/>
              </w:rPr>
              <w:t>OF</w:t>
            </w:r>
            <w:r>
              <w:rPr>
                <w:b/>
                <w:spacing w:val="-3"/>
                <w:sz w:val="32"/>
              </w:rPr>
              <w:t xml:space="preserve"> </w:t>
            </w:r>
            <w:r>
              <w:rPr>
                <w:b/>
                <w:spacing w:val="-2"/>
                <w:sz w:val="32"/>
              </w:rPr>
              <w:t>FIGURES</w:t>
            </w:r>
          </w:p>
        </w:tc>
        <w:tc>
          <w:tcPr>
            <w:tcW w:w="1695" w:type="dxa"/>
          </w:tcPr>
          <w:p w14:paraId="13AE6AFD" w14:textId="77777777" w:rsidR="007B0BA0" w:rsidRDefault="007B0BA0">
            <w:pPr>
              <w:pStyle w:val="TableParagraph"/>
              <w:rPr>
                <w:sz w:val="24"/>
              </w:rPr>
            </w:pPr>
          </w:p>
        </w:tc>
      </w:tr>
      <w:tr w:rsidR="007B0BA0" w14:paraId="597E0455" w14:textId="77777777">
        <w:trPr>
          <w:trHeight w:val="680"/>
        </w:trPr>
        <w:tc>
          <w:tcPr>
            <w:tcW w:w="2877" w:type="dxa"/>
          </w:tcPr>
          <w:p w14:paraId="4D6A715C" w14:textId="77777777" w:rsidR="007B0BA0" w:rsidRDefault="00E12284">
            <w:pPr>
              <w:pStyle w:val="TableParagraph"/>
              <w:spacing w:before="244"/>
              <w:ind w:left="50"/>
              <w:rPr>
                <w:b/>
                <w:sz w:val="24"/>
              </w:rPr>
            </w:pPr>
            <w:r>
              <w:rPr>
                <w:sz w:val="24"/>
              </w:rPr>
              <w:t xml:space="preserve">3.1.1 </w:t>
            </w:r>
            <w:r>
              <w:rPr>
                <w:b/>
                <w:sz w:val="24"/>
              </w:rPr>
              <w:t xml:space="preserve">System </w:t>
            </w:r>
            <w:r>
              <w:rPr>
                <w:b/>
                <w:spacing w:val="-2"/>
                <w:sz w:val="24"/>
              </w:rPr>
              <w:t>Architecture</w:t>
            </w:r>
          </w:p>
        </w:tc>
        <w:tc>
          <w:tcPr>
            <w:tcW w:w="4303" w:type="dxa"/>
          </w:tcPr>
          <w:p w14:paraId="078BC64B" w14:textId="77777777" w:rsidR="007B0BA0" w:rsidRDefault="007B0BA0">
            <w:pPr>
              <w:pStyle w:val="TableParagraph"/>
              <w:rPr>
                <w:sz w:val="24"/>
              </w:rPr>
            </w:pPr>
          </w:p>
        </w:tc>
        <w:tc>
          <w:tcPr>
            <w:tcW w:w="1695" w:type="dxa"/>
          </w:tcPr>
          <w:p w14:paraId="1842E5FE" w14:textId="77777777" w:rsidR="007B0BA0" w:rsidRDefault="00E12284">
            <w:pPr>
              <w:pStyle w:val="TableParagraph"/>
              <w:spacing w:before="244"/>
              <w:ind w:right="169"/>
              <w:jc w:val="right"/>
              <w:rPr>
                <w:sz w:val="24"/>
              </w:rPr>
            </w:pPr>
            <w:r>
              <w:rPr>
                <w:spacing w:val="-10"/>
                <w:sz w:val="24"/>
              </w:rPr>
              <w:t>9</w:t>
            </w:r>
          </w:p>
        </w:tc>
      </w:tr>
      <w:tr w:rsidR="007B0BA0" w14:paraId="38515C33" w14:textId="77777777">
        <w:trPr>
          <w:trHeight w:val="707"/>
        </w:trPr>
        <w:tc>
          <w:tcPr>
            <w:tcW w:w="2877" w:type="dxa"/>
          </w:tcPr>
          <w:p w14:paraId="52792085" w14:textId="77777777" w:rsidR="007B0BA0" w:rsidRDefault="00E12284">
            <w:pPr>
              <w:pStyle w:val="TableParagraph"/>
              <w:spacing w:before="150"/>
              <w:ind w:left="50"/>
              <w:rPr>
                <w:b/>
                <w:sz w:val="24"/>
              </w:rPr>
            </w:pPr>
            <w:r>
              <w:rPr>
                <w:sz w:val="24"/>
              </w:rPr>
              <w:t xml:space="preserve">4.2.1 </w:t>
            </w:r>
            <w:r>
              <w:rPr>
                <w:b/>
                <w:sz w:val="24"/>
              </w:rPr>
              <w:t xml:space="preserve">Ear </w:t>
            </w:r>
            <w:r>
              <w:rPr>
                <w:b/>
                <w:spacing w:val="-2"/>
                <w:sz w:val="24"/>
              </w:rPr>
              <w:t>Calculation</w:t>
            </w:r>
          </w:p>
        </w:tc>
        <w:tc>
          <w:tcPr>
            <w:tcW w:w="4303" w:type="dxa"/>
          </w:tcPr>
          <w:p w14:paraId="0BE180E3" w14:textId="77777777" w:rsidR="007B0BA0" w:rsidRDefault="007B0BA0">
            <w:pPr>
              <w:pStyle w:val="TableParagraph"/>
              <w:rPr>
                <w:sz w:val="24"/>
              </w:rPr>
            </w:pPr>
          </w:p>
        </w:tc>
        <w:tc>
          <w:tcPr>
            <w:tcW w:w="1695" w:type="dxa"/>
          </w:tcPr>
          <w:p w14:paraId="651A2D86" w14:textId="77777777" w:rsidR="007B0BA0" w:rsidRDefault="00E12284">
            <w:pPr>
              <w:pStyle w:val="TableParagraph"/>
              <w:spacing w:before="150"/>
              <w:ind w:right="49"/>
              <w:jc w:val="right"/>
              <w:rPr>
                <w:sz w:val="24"/>
              </w:rPr>
            </w:pPr>
            <w:r>
              <w:rPr>
                <w:spacing w:val="-5"/>
                <w:sz w:val="24"/>
              </w:rPr>
              <w:t>10</w:t>
            </w:r>
          </w:p>
        </w:tc>
      </w:tr>
      <w:tr w:rsidR="007B0BA0" w14:paraId="1EFE6720" w14:textId="77777777">
        <w:trPr>
          <w:trHeight w:val="707"/>
        </w:trPr>
        <w:tc>
          <w:tcPr>
            <w:tcW w:w="2877" w:type="dxa"/>
          </w:tcPr>
          <w:p w14:paraId="244AE74C" w14:textId="77777777" w:rsidR="007B0BA0" w:rsidRDefault="00E12284">
            <w:pPr>
              <w:pStyle w:val="TableParagraph"/>
              <w:spacing w:before="271"/>
              <w:ind w:left="50"/>
              <w:rPr>
                <w:b/>
                <w:sz w:val="24"/>
              </w:rPr>
            </w:pPr>
            <w:r>
              <w:rPr>
                <w:sz w:val="24"/>
              </w:rPr>
              <w:t>6.1.1</w:t>
            </w:r>
            <w:r>
              <w:rPr>
                <w:spacing w:val="-3"/>
                <w:sz w:val="24"/>
              </w:rPr>
              <w:t xml:space="preserve"> </w:t>
            </w:r>
            <w:r>
              <w:rPr>
                <w:b/>
                <w:sz w:val="24"/>
              </w:rPr>
              <w:t>Real</w:t>
            </w:r>
            <w:r>
              <w:rPr>
                <w:b/>
                <w:spacing w:val="-2"/>
                <w:sz w:val="24"/>
              </w:rPr>
              <w:t xml:space="preserve"> </w:t>
            </w:r>
            <w:r>
              <w:rPr>
                <w:b/>
                <w:sz w:val="24"/>
              </w:rPr>
              <w:t>Time</w:t>
            </w:r>
            <w:r>
              <w:rPr>
                <w:b/>
                <w:spacing w:val="-3"/>
                <w:sz w:val="24"/>
              </w:rPr>
              <w:t xml:space="preserve"> </w:t>
            </w:r>
            <w:r>
              <w:rPr>
                <w:b/>
                <w:sz w:val="24"/>
              </w:rPr>
              <w:t>Capture</w:t>
            </w:r>
            <w:r>
              <w:rPr>
                <w:b/>
                <w:spacing w:val="-2"/>
                <w:sz w:val="24"/>
              </w:rPr>
              <w:t xml:space="preserve"> </w:t>
            </w:r>
            <w:r>
              <w:rPr>
                <w:b/>
                <w:spacing w:val="-10"/>
                <w:sz w:val="24"/>
              </w:rPr>
              <w:t>1</w:t>
            </w:r>
          </w:p>
        </w:tc>
        <w:tc>
          <w:tcPr>
            <w:tcW w:w="4303" w:type="dxa"/>
          </w:tcPr>
          <w:p w14:paraId="68980F1F" w14:textId="77777777" w:rsidR="007B0BA0" w:rsidRDefault="007B0BA0">
            <w:pPr>
              <w:pStyle w:val="TableParagraph"/>
              <w:rPr>
                <w:sz w:val="24"/>
              </w:rPr>
            </w:pPr>
          </w:p>
        </w:tc>
        <w:tc>
          <w:tcPr>
            <w:tcW w:w="1695" w:type="dxa"/>
          </w:tcPr>
          <w:p w14:paraId="2C89012A" w14:textId="77777777" w:rsidR="007B0BA0" w:rsidRDefault="00E12284">
            <w:pPr>
              <w:pStyle w:val="TableParagraph"/>
              <w:spacing w:before="271"/>
              <w:ind w:right="49"/>
              <w:jc w:val="right"/>
              <w:rPr>
                <w:sz w:val="24"/>
              </w:rPr>
            </w:pPr>
            <w:r>
              <w:rPr>
                <w:spacing w:val="-5"/>
                <w:sz w:val="24"/>
              </w:rPr>
              <w:t>15</w:t>
            </w:r>
          </w:p>
        </w:tc>
      </w:tr>
      <w:tr w:rsidR="007B0BA0" w14:paraId="29E5B745" w14:textId="77777777">
        <w:trPr>
          <w:trHeight w:val="586"/>
        </w:trPr>
        <w:tc>
          <w:tcPr>
            <w:tcW w:w="2877" w:type="dxa"/>
          </w:tcPr>
          <w:p w14:paraId="20C6F950" w14:textId="77777777" w:rsidR="007B0BA0" w:rsidRDefault="00E12284">
            <w:pPr>
              <w:pStyle w:val="TableParagraph"/>
              <w:spacing w:before="150"/>
              <w:ind w:left="50"/>
              <w:rPr>
                <w:b/>
                <w:sz w:val="24"/>
              </w:rPr>
            </w:pPr>
            <w:r>
              <w:rPr>
                <w:sz w:val="24"/>
              </w:rPr>
              <w:t>6.2.1</w:t>
            </w:r>
            <w:r>
              <w:rPr>
                <w:spacing w:val="-3"/>
                <w:sz w:val="24"/>
              </w:rPr>
              <w:t xml:space="preserve"> </w:t>
            </w:r>
            <w:r>
              <w:rPr>
                <w:b/>
                <w:sz w:val="24"/>
              </w:rPr>
              <w:t>Real</w:t>
            </w:r>
            <w:r>
              <w:rPr>
                <w:b/>
                <w:spacing w:val="-2"/>
                <w:sz w:val="24"/>
              </w:rPr>
              <w:t xml:space="preserve"> </w:t>
            </w:r>
            <w:r>
              <w:rPr>
                <w:b/>
                <w:sz w:val="24"/>
              </w:rPr>
              <w:t>Time</w:t>
            </w:r>
            <w:r>
              <w:rPr>
                <w:b/>
                <w:spacing w:val="-3"/>
                <w:sz w:val="24"/>
              </w:rPr>
              <w:t xml:space="preserve"> </w:t>
            </w:r>
            <w:r>
              <w:rPr>
                <w:b/>
                <w:sz w:val="24"/>
              </w:rPr>
              <w:t>Capture</w:t>
            </w:r>
            <w:r>
              <w:rPr>
                <w:b/>
                <w:spacing w:val="-2"/>
                <w:sz w:val="24"/>
              </w:rPr>
              <w:t xml:space="preserve"> </w:t>
            </w:r>
            <w:r>
              <w:rPr>
                <w:b/>
                <w:spacing w:val="-10"/>
                <w:sz w:val="24"/>
              </w:rPr>
              <w:t>2</w:t>
            </w:r>
          </w:p>
        </w:tc>
        <w:tc>
          <w:tcPr>
            <w:tcW w:w="4303" w:type="dxa"/>
          </w:tcPr>
          <w:p w14:paraId="0C573EDE" w14:textId="77777777" w:rsidR="007B0BA0" w:rsidRDefault="007B0BA0">
            <w:pPr>
              <w:pStyle w:val="TableParagraph"/>
              <w:rPr>
                <w:sz w:val="24"/>
              </w:rPr>
            </w:pPr>
          </w:p>
        </w:tc>
        <w:tc>
          <w:tcPr>
            <w:tcW w:w="1695" w:type="dxa"/>
          </w:tcPr>
          <w:p w14:paraId="0A138519" w14:textId="77777777" w:rsidR="007B0BA0" w:rsidRDefault="00E12284">
            <w:pPr>
              <w:pStyle w:val="TableParagraph"/>
              <w:spacing w:before="150"/>
              <w:ind w:right="49"/>
              <w:jc w:val="right"/>
              <w:rPr>
                <w:sz w:val="24"/>
              </w:rPr>
            </w:pPr>
            <w:r>
              <w:rPr>
                <w:spacing w:val="-5"/>
                <w:sz w:val="24"/>
              </w:rPr>
              <w:t>16</w:t>
            </w:r>
          </w:p>
        </w:tc>
      </w:tr>
      <w:tr w:rsidR="007B0BA0" w14:paraId="28F066CD" w14:textId="77777777">
        <w:trPr>
          <w:trHeight w:val="426"/>
        </w:trPr>
        <w:tc>
          <w:tcPr>
            <w:tcW w:w="2877" w:type="dxa"/>
          </w:tcPr>
          <w:p w14:paraId="6CB4ABD4" w14:textId="77777777" w:rsidR="007B0BA0" w:rsidRDefault="00E12284">
            <w:pPr>
              <w:pStyle w:val="TableParagraph"/>
              <w:spacing w:before="150" w:line="256" w:lineRule="exact"/>
              <w:ind w:left="50"/>
              <w:rPr>
                <w:b/>
                <w:sz w:val="24"/>
              </w:rPr>
            </w:pPr>
            <w:r>
              <w:rPr>
                <w:sz w:val="24"/>
              </w:rPr>
              <w:t>6.3.1</w:t>
            </w:r>
            <w:r>
              <w:rPr>
                <w:spacing w:val="-2"/>
                <w:sz w:val="24"/>
              </w:rPr>
              <w:t xml:space="preserve"> </w:t>
            </w:r>
            <w:r>
              <w:rPr>
                <w:b/>
                <w:sz w:val="24"/>
              </w:rPr>
              <w:t>Real</w:t>
            </w:r>
            <w:r>
              <w:rPr>
                <w:b/>
                <w:spacing w:val="-2"/>
                <w:sz w:val="24"/>
              </w:rPr>
              <w:t xml:space="preserve"> </w:t>
            </w:r>
            <w:r>
              <w:rPr>
                <w:b/>
                <w:sz w:val="24"/>
              </w:rPr>
              <w:t>Time</w:t>
            </w:r>
            <w:r>
              <w:rPr>
                <w:b/>
                <w:spacing w:val="-1"/>
                <w:sz w:val="24"/>
              </w:rPr>
              <w:t xml:space="preserve"> </w:t>
            </w:r>
            <w:r>
              <w:rPr>
                <w:b/>
                <w:spacing w:val="-2"/>
                <w:sz w:val="24"/>
              </w:rPr>
              <w:t>Result</w:t>
            </w:r>
          </w:p>
        </w:tc>
        <w:tc>
          <w:tcPr>
            <w:tcW w:w="4303" w:type="dxa"/>
          </w:tcPr>
          <w:p w14:paraId="6A30D515" w14:textId="77777777" w:rsidR="007B0BA0" w:rsidRDefault="007B0BA0">
            <w:pPr>
              <w:pStyle w:val="TableParagraph"/>
              <w:rPr>
                <w:sz w:val="24"/>
              </w:rPr>
            </w:pPr>
          </w:p>
        </w:tc>
        <w:tc>
          <w:tcPr>
            <w:tcW w:w="1695" w:type="dxa"/>
          </w:tcPr>
          <w:p w14:paraId="6E6B6436" w14:textId="77777777" w:rsidR="007B0BA0" w:rsidRDefault="00E12284">
            <w:pPr>
              <w:pStyle w:val="TableParagraph"/>
              <w:spacing w:before="150" w:line="256" w:lineRule="exact"/>
              <w:ind w:right="49"/>
              <w:jc w:val="right"/>
              <w:rPr>
                <w:sz w:val="24"/>
              </w:rPr>
            </w:pPr>
            <w:r>
              <w:rPr>
                <w:spacing w:val="-5"/>
                <w:sz w:val="24"/>
              </w:rPr>
              <w:t>17</w:t>
            </w:r>
          </w:p>
        </w:tc>
      </w:tr>
    </w:tbl>
    <w:p w14:paraId="29A491A1" w14:textId="77777777" w:rsidR="007B0BA0" w:rsidRDefault="007B0BA0">
      <w:pPr>
        <w:pStyle w:val="BodyText"/>
        <w:rPr>
          <w:b/>
          <w:sz w:val="24"/>
        </w:rPr>
      </w:pPr>
    </w:p>
    <w:p w14:paraId="29738815" w14:textId="77777777" w:rsidR="007B0BA0" w:rsidRDefault="007B0BA0">
      <w:pPr>
        <w:pStyle w:val="BodyText"/>
        <w:rPr>
          <w:b/>
          <w:sz w:val="24"/>
        </w:rPr>
      </w:pPr>
    </w:p>
    <w:p w14:paraId="5038691E" w14:textId="77777777" w:rsidR="007B0BA0" w:rsidRDefault="007B0BA0">
      <w:pPr>
        <w:pStyle w:val="BodyText"/>
        <w:rPr>
          <w:b/>
          <w:sz w:val="24"/>
        </w:rPr>
      </w:pPr>
    </w:p>
    <w:p w14:paraId="1F25756C" w14:textId="77777777" w:rsidR="007B0BA0" w:rsidRDefault="007B0BA0">
      <w:pPr>
        <w:pStyle w:val="BodyText"/>
        <w:rPr>
          <w:b/>
          <w:sz w:val="24"/>
        </w:rPr>
      </w:pPr>
    </w:p>
    <w:p w14:paraId="7B167BAF" w14:textId="77777777" w:rsidR="007B0BA0" w:rsidRDefault="007B0BA0">
      <w:pPr>
        <w:pStyle w:val="BodyText"/>
        <w:rPr>
          <w:b/>
          <w:sz w:val="24"/>
        </w:rPr>
      </w:pPr>
    </w:p>
    <w:p w14:paraId="2893E568" w14:textId="77777777" w:rsidR="007B0BA0" w:rsidRDefault="007B0BA0">
      <w:pPr>
        <w:pStyle w:val="BodyText"/>
        <w:rPr>
          <w:b/>
          <w:sz w:val="24"/>
        </w:rPr>
      </w:pPr>
    </w:p>
    <w:p w14:paraId="4CD491EF" w14:textId="77777777" w:rsidR="007B0BA0" w:rsidRDefault="007B0BA0">
      <w:pPr>
        <w:pStyle w:val="BodyText"/>
        <w:rPr>
          <w:b/>
          <w:sz w:val="24"/>
        </w:rPr>
      </w:pPr>
    </w:p>
    <w:p w14:paraId="11EF5EC9" w14:textId="77777777" w:rsidR="007B0BA0" w:rsidRDefault="007B0BA0">
      <w:pPr>
        <w:pStyle w:val="BodyText"/>
        <w:rPr>
          <w:b/>
          <w:sz w:val="24"/>
        </w:rPr>
      </w:pPr>
    </w:p>
    <w:p w14:paraId="2713FA25" w14:textId="77777777" w:rsidR="007B0BA0" w:rsidRDefault="007B0BA0">
      <w:pPr>
        <w:pStyle w:val="BodyText"/>
        <w:rPr>
          <w:b/>
          <w:sz w:val="24"/>
        </w:rPr>
      </w:pPr>
    </w:p>
    <w:p w14:paraId="44702EF7" w14:textId="77777777" w:rsidR="007B0BA0" w:rsidRDefault="007B0BA0">
      <w:pPr>
        <w:pStyle w:val="BodyText"/>
        <w:rPr>
          <w:b/>
          <w:sz w:val="24"/>
        </w:rPr>
      </w:pPr>
    </w:p>
    <w:p w14:paraId="1EC68530" w14:textId="77777777" w:rsidR="007B0BA0" w:rsidRDefault="007B0BA0">
      <w:pPr>
        <w:pStyle w:val="BodyText"/>
        <w:rPr>
          <w:b/>
          <w:sz w:val="24"/>
        </w:rPr>
      </w:pPr>
    </w:p>
    <w:p w14:paraId="40F0328B" w14:textId="77777777" w:rsidR="007B0BA0" w:rsidRDefault="007B0BA0">
      <w:pPr>
        <w:pStyle w:val="BodyText"/>
        <w:rPr>
          <w:b/>
          <w:sz w:val="24"/>
        </w:rPr>
      </w:pPr>
    </w:p>
    <w:p w14:paraId="59CFC980" w14:textId="77777777" w:rsidR="007B0BA0" w:rsidRDefault="007B0BA0">
      <w:pPr>
        <w:pStyle w:val="BodyText"/>
        <w:rPr>
          <w:b/>
          <w:sz w:val="24"/>
        </w:rPr>
      </w:pPr>
    </w:p>
    <w:p w14:paraId="13720686" w14:textId="77777777" w:rsidR="007B0BA0" w:rsidRDefault="007B0BA0">
      <w:pPr>
        <w:pStyle w:val="BodyText"/>
        <w:rPr>
          <w:b/>
          <w:sz w:val="24"/>
        </w:rPr>
      </w:pPr>
    </w:p>
    <w:p w14:paraId="1871000C" w14:textId="77777777" w:rsidR="007B0BA0" w:rsidRDefault="007B0BA0">
      <w:pPr>
        <w:pStyle w:val="BodyText"/>
        <w:rPr>
          <w:b/>
          <w:sz w:val="24"/>
        </w:rPr>
      </w:pPr>
    </w:p>
    <w:p w14:paraId="421B9D22" w14:textId="77777777" w:rsidR="007B0BA0" w:rsidRDefault="007B0BA0">
      <w:pPr>
        <w:pStyle w:val="BodyText"/>
        <w:rPr>
          <w:b/>
          <w:sz w:val="24"/>
        </w:rPr>
      </w:pPr>
    </w:p>
    <w:p w14:paraId="3867F3D9" w14:textId="77777777" w:rsidR="007B0BA0" w:rsidRDefault="007B0BA0">
      <w:pPr>
        <w:pStyle w:val="BodyText"/>
        <w:rPr>
          <w:b/>
          <w:sz w:val="24"/>
        </w:rPr>
      </w:pPr>
    </w:p>
    <w:p w14:paraId="0702A526" w14:textId="77777777" w:rsidR="007B0BA0" w:rsidRDefault="007B0BA0">
      <w:pPr>
        <w:pStyle w:val="BodyText"/>
        <w:spacing w:before="96"/>
        <w:rPr>
          <w:b/>
          <w:sz w:val="24"/>
        </w:rPr>
      </w:pPr>
    </w:p>
    <w:p w14:paraId="0B866A11" w14:textId="77777777" w:rsidR="007B0BA0" w:rsidRDefault="00E12284">
      <w:pPr>
        <w:ind w:left="105" w:right="762"/>
        <w:jc w:val="center"/>
        <w:rPr>
          <w:sz w:val="24"/>
        </w:rPr>
      </w:pPr>
      <w:r>
        <w:rPr>
          <w:spacing w:val="-10"/>
          <w:sz w:val="24"/>
        </w:rPr>
        <w:t>v</w:t>
      </w:r>
    </w:p>
    <w:p w14:paraId="3E9FB7B0" w14:textId="77777777" w:rsidR="007B0BA0" w:rsidRDefault="007B0BA0">
      <w:pPr>
        <w:jc w:val="center"/>
        <w:rPr>
          <w:sz w:val="24"/>
        </w:rPr>
        <w:sectPr w:rsidR="007B0BA0" w:rsidSect="000A4532">
          <w:pgSz w:w="11920" w:h="16840"/>
          <w:pgMar w:top="1920" w:right="520" w:bottom="280" w:left="920" w:header="720" w:footer="720" w:gutter="0"/>
          <w:cols w:space="720"/>
        </w:sectPr>
      </w:pPr>
    </w:p>
    <w:p w14:paraId="1056A68B" w14:textId="77777777" w:rsidR="007B0BA0" w:rsidRDefault="00E12284">
      <w:pPr>
        <w:pStyle w:val="Heading1"/>
        <w:spacing w:before="60" w:line="381" w:lineRule="auto"/>
        <w:ind w:left="4012" w:right="3905" w:hanging="1"/>
      </w:pPr>
      <w:r>
        <w:lastRenderedPageBreak/>
        <w:t xml:space="preserve">CHATPER 1 </w:t>
      </w:r>
      <w:r>
        <w:rPr>
          <w:spacing w:val="-2"/>
        </w:rPr>
        <w:t>INTRODUCTION</w:t>
      </w:r>
    </w:p>
    <w:p w14:paraId="673FE089" w14:textId="77777777" w:rsidR="007B0BA0" w:rsidRDefault="007B0BA0">
      <w:pPr>
        <w:pStyle w:val="BodyText"/>
        <w:spacing w:before="174"/>
        <w:rPr>
          <w:b/>
          <w:sz w:val="32"/>
        </w:rPr>
      </w:pPr>
    </w:p>
    <w:p w14:paraId="078C6D63" w14:textId="77777777" w:rsidR="00A87057" w:rsidRDefault="00A87057" w:rsidP="00A87057">
      <w:pPr>
        <w:pStyle w:val="BodyText"/>
        <w:spacing w:line="276" w:lineRule="auto"/>
        <w:ind w:left="615" w:right="511"/>
        <w:jc w:val="both"/>
      </w:pPr>
      <w:r w:rsidRPr="00A87057">
        <w:t xml:space="preserve">Employee turnover is a pressing concern for organizations, impacting productivity, morale, and overall performance. Predicting employee turnover is crucial for workforce planning and creating strategies to enhance workplace satisfaction. In this project, we present a structured approach to predicting employee turnover using classification techniques. </w:t>
      </w:r>
    </w:p>
    <w:p w14:paraId="76E45E15" w14:textId="77777777" w:rsidR="00A87057" w:rsidRDefault="00A87057" w:rsidP="00A87057">
      <w:pPr>
        <w:pStyle w:val="BodyText"/>
        <w:spacing w:line="276" w:lineRule="auto"/>
        <w:ind w:left="615" w:right="511"/>
        <w:jc w:val="both"/>
      </w:pPr>
    </w:p>
    <w:p w14:paraId="68FA0A9C" w14:textId="77777777" w:rsidR="00A87057" w:rsidRPr="00A87057" w:rsidRDefault="00A87057" w:rsidP="00A87057">
      <w:pPr>
        <w:pStyle w:val="BodyText"/>
        <w:spacing w:line="276" w:lineRule="auto"/>
        <w:ind w:left="615" w:right="511"/>
        <w:jc w:val="both"/>
        <w:rPr>
          <w:b/>
          <w:bCs/>
        </w:rPr>
      </w:pPr>
      <w:r w:rsidRPr="00A87057">
        <w:rPr>
          <w:b/>
          <w:bCs/>
        </w:rPr>
        <w:t xml:space="preserve">1.1. MOTIVATION: </w:t>
      </w:r>
    </w:p>
    <w:p w14:paraId="54C171F1" w14:textId="77777777" w:rsidR="00A87057" w:rsidRDefault="00A87057" w:rsidP="00A87057">
      <w:pPr>
        <w:pStyle w:val="BodyText"/>
        <w:spacing w:line="276" w:lineRule="auto"/>
        <w:ind w:left="615" w:right="511"/>
        <w:jc w:val="both"/>
      </w:pPr>
    </w:p>
    <w:p w14:paraId="6B6E270B" w14:textId="77777777" w:rsidR="00A87057" w:rsidRDefault="00A87057" w:rsidP="00A87057">
      <w:pPr>
        <w:pStyle w:val="BodyText"/>
        <w:spacing w:line="276" w:lineRule="auto"/>
        <w:ind w:left="615" w:right="511"/>
        <w:jc w:val="both"/>
      </w:pPr>
      <w:r w:rsidRPr="00A87057">
        <w:t xml:space="preserve">High employee turnover can significantly disrupt organizational operations and incur substantial costs. Factors such as job dissatisfaction, lack of career growth opportunities, and poor work-life balance contribute to employee attrition. Understanding and predicting turnover patterns enable companies to proactively address retention issues, improve employee engagement, and foster a positive work environment. </w:t>
      </w:r>
    </w:p>
    <w:p w14:paraId="5C9839CB" w14:textId="77777777" w:rsidR="00A87057" w:rsidRDefault="00A87057" w:rsidP="00A87057">
      <w:pPr>
        <w:pStyle w:val="BodyText"/>
        <w:spacing w:line="276" w:lineRule="auto"/>
        <w:ind w:left="615" w:right="511"/>
        <w:jc w:val="both"/>
      </w:pPr>
    </w:p>
    <w:p w14:paraId="0605F7E3" w14:textId="77777777" w:rsidR="00A87057" w:rsidRPr="00A87057" w:rsidRDefault="00A87057" w:rsidP="00A87057">
      <w:pPr>
        <w:pStyle w:val="BodyText"/>
        <w:spacing w:line="276" w:lineRule="auto"/>
        <w:ind w:left="615" w:right="511"/>
        <w:jc w:val="both"/>
        <w:rPr>
          <w:b/>
          <w:bCs/>
        </w:rPr>
      </w:pPr>
      <w:r w:rsidRPr="00A87057">
        <w:rPr>
          <w:b/>
          <w:bCs/>
        </w:rPr>
        <w:t xml:space="preserve">1.2. OBJECTIVE: </w:t>
      </w:r>
    </w:p>
    <w:p w14:paraId="56770C8C" w14:textId="77777777" w:rsidR="00A87057" w:rsidRDefault="00A87057" w:rsidP="00A87057">
      <w:pPr>
        <w:pStyle w:val="BodyText"/>
        <w:spacing w:line="276" w:lineRule="auto"/>
        <w:ind w:left="615" w:right="511"/>
        <w:jc w:val="both"/>
      </w:pPr>
    </w:p>
    <w:p w14:paraId="39E4762E" w14:textId="77777777" w:rsidR="00A87057" w:rsidRDefault="00A87057" w:rsidP="00A87057">
      <w:pPr>
        <w:pStyle w:val="BodyText"/>
        <w:spacing w:line="276" w:lineRule="auto"/>
        <w:ind w:left="615" w:right="511"/>
        <w:jc w:val="both"/>
      </w:pPr>
      <w:r w:rsidRPr="00A87057">
        <w:t xml:space="preserve">The primary objective of this project is to develop a predictive model capable of identifying employees at risk of leaving the organization. By leveraging machine learning algorithms, we aim to analyze historical data and extract insights to forecast employee turnover accurately. The ultimate goal is to empower organizations with the ability to anticipate turnover trends and implement targeted interventions to retain valuable talent. </w:t>
      </w:r>
    </w:p>
    <w:p w14:paraId="06E9F6F4" w14:textId="77777777" w:rsidR="00A87057" w:rsidRDefault="00A87057" w:rsidP="00A87057">
      <w:pPr>
        <w:pStyle w:val="BodyText"/>
        <w:spacing w:line="276" w:lineRule="auto"/>
        <w:ind w:left="615" w:right="511"/>
        <w:jc w:val="both"/>
      </w:pPr>
    </w:p>
    <w:p w14:paraId="7E312CA3" w14:textId="77777777" w:rsidR="00A87057" w:rsidRPr="00A87057" w:rsidRDefault="00A87057" w:rsidP="00A87057">
      <w:pPr>
        <w:pStyle w:val="BodyText"/>
        <w:spacing w:line="276" w:lineRule="auto"/>
        <w:ind w:left="615" w:right="511"/>
        <w:jc w:val="both"/>
        <w:rPr>
          <w:b/>
          <w:bCs/>
        </w:rPr>
      </w:pPr>
      <w:r w:rsidRPr="00A87057">
        <w:rPr>
          <w:b/>
          <w:bCs/>
        </w:rPr>
        <w:t xml:space="preserve">1.3. PROBLEM STATEMENT: </w:t>
      </w:r>
    </w:p>
    <w:p w14:paraId="3A4BD304" w14:textId="77777777" w:rsidR="00A87057" w:rsidRDefault="00A87057" w:rsidP="00A87057">
      <w:pPr>
        <w:pStyle w:val="BodyText"/>
        <w:spacing w:line="276" w:lineRule="auto"/>
        <w:ind w:left="615" w:right="511"/>
        <w:jc w:val="both"/>
      </w:pPr>
    </w:p>
    <w:p w14:paraId="1CFD4E2B" w14:textId="77777777" w:rsidR="00A87057" w:rsidRDefault="00A87057" w:rsidP="00A87057">
      <w:pPr>
        <w:pStyle w:val="BodyText"/>
        <w:spacing w:line="276" w:lineRule="auto"/>
        <w:ind w:left="615" w:right="511"/>
        <w:jc w:val="both"/>
      </w:pPr>
      <w:r w:rsidRPr="00A87057">
        <w:t xml:space="preserve">Employee turnover poses a significant challenge for organizations across industries, with repercussions on productivity, team dynamics, and organizational culture. Despite efforts to address turnover, identifying at-risk employees remains a complex task. Traditional methods often lack accuracy and fail to capture underlying factors driving employee attrition. This project seeks to overcome these limitations by employing advanced analytics and predictive modeling techniques. </w:t>
      </w:r>
    </w:p>
    <w:p w14:paraId="4259C477" w14:textId="77777777" w:rsidR="00A87057" w:rsidRDefault="00A87057" w:rsidP="00A87057">
      <w:pPr>
        <w:pStyle w:val="BodyText"/>
        <w:spacing w:line="276" w:lineRule="auto"/>
        <w:ind w:left="615" w:right="511"/>
        <w:jc w:val="both"/>
      </w:pPr>
    </w:p>
    <w:p w14:paraId="1F3845E0" w14:textId="77777777" w:rsidR="00A87057" w:rsidRDefault="00A87057" w:rsidP="00A87057">
      <w:pPr>
        <w:pStyle w:val="BodyText"/>
        <w:spacing w:line="276" w:lineRule="auto"/>
        <w:ind w:left="615" w:right="511"/>
        <w:jc w:val="both"/>
      </w:pPr>
    </w:p>
    <w:p w14:paraId="3E6782D7" w14:textId="77777777" w:rsidR="00A87057" w:rsidRDefault="00A87057" w:rsidP="00A87057">
      <w:pPr>
        <w:pStyle w:val="BodyText"/>
        <w:spacing w:line="276" w:lineRule="auto"/>
        <w:ind w:right="511"/>
        <w:jc w:val="both"/>
      </w:pPr>
    </w:p>
    <w:p w14:paraId="797E843A" w14:textId="3D6A9F21" w:rsidR="00A87057" w:rsidRPr="00A87057" w:rsidRDefault="00A87057" w:rsidP="00A87057">
      <w:pPr>
        <w:pStyle w:val="BodyText"/>
        <w:spacing w:line="276" w:lineRule="auto"/>
        <w:ind w:right="511" w:firstLine="615"/>
        <w:jc w:val="both"/>
        <w:rPr>
          <w:b/>
          <w:bCs/>
        </w:rPr>
      </w:pPr>
      <w:r w:rsidRPr="00A87057">
        <w:rPr>
          <w:b/>
          <w:bCs/>
        </w:rPr>
        <w:lastRenderedPageBreak/>
        <w:t xml:space="preserve">1.4. CHALLENGES: </w:t>
      </w:r>
    </w:p>
    <w:p w14:paraId="7369D057" w14:textId="77777777" w:rsidR="00A87057" w:rsidRDefault="00A87057" w:rsidP="00A87057">
      <w:pPr>
        <w:pStyle w:val="BodyText"/>
        <w:spacing w:line="276" w:lineRule="auto"/>
        <w:ind w:left="615" w:right="511"/>
        <w:jc w:val="both"/>
      </w:pPr>
    </w:p>
    <w:p w14:paraId="11C006D3" w14:textId="77777777" w:rsidR="00A87057" w:rsidRDefault="00A87057" w:rsidP="00A87057">
      <w:pPr>
        <w:pStyle w:val="BodyText"/>
        <w:spacing w:line="276" w:lineRule="auto"/>
        <w:ind w:left="615" w:right="511"/>
        <w:jc w:val="both"/>
      </w:pPr>
      <w:r w:rsidRPr="00A87057">
        <w:t xml:space="preserve">Developing an effective employee turnover prediction model entails several challenges, including: </w:t>
      </w:r>
    </w:p>
    <w:p w14:paraId="3D509ABD" w14:textId="77777777" w:rsidR="00A87057" w:rsidRDefault="00A87057" w:rsidP="00A87057">
      <w:pPr>
        <w:pStyle w:val="BodyText"/>
        <w:spacing w:line="276" w:lineRule="auto"/>
        <w:ind w:left="615" w:right="511"/>
        <w:jc w:val="both"/>
      </w:pPr>
    </w:p>
    <w:p w14:paraId="1B787ACF" w14:textId="2FEC02CE" w:rsidR="00A87057" w:rsidRPr="00A87057" w:rsidRDefault="00A87057" w:rsidP="00A87057">
      <w:pPr>
        <w:pStyle w:val="BodyText"/>
        <w:numPr>
          <w:ilvl w:val="0"/>
          <w:numId w:val="8"/>
        </w:numPr>
        <w:spacing w:line="276" w:lineRule="auto"/>
        <w:ind w:right="511"/>
        <w:jc w:val="both"/>
        <w:rPr>
          <w:rFonts w:ascii="Arial" w:hAnsi="Arial"/>
          <w:sz w:val="27"/>
        </w:rPr>
      </w:pPr>
      <w:r w:rsidRPr="00A87057">
        <w:t xml:space="preserve">Data Quality: Ensuring the availability and quality of relevant data, including employee demographics, performance metrics, and satisfaction surveys. </w:t>
      </w:r>
    </w:p>
    <w:p w14:paraId="6D551343" w14:textId="0C346916" w:rsidR="00A87057" w:rsidRPr="00A87057" w:rsidRDefault="00A87057" w:rsidP="00A87057">
      <w:pPr>
        <w:pStyle w:val="BodyText"/>
        <w:numPr>
          <w:ilvl w:val="0"/>
          <w:numId w:val="8"/>
        </w:numPr>
        <w:spacing w:line="276" w:lineRule="auto"/>
        <w:ind w:right="511"/>
        <w:jc w:val="both"/>
        <w:rPr>
          <w:rFonts w:ascii="Arial" w:hAnsi="Arial"/>
          <w:sz w:val="27"/>
        </w:rPr>
      </w:pPr>
      <w:r w:rsidRPr="00A87057">
        <w:t xml:space="preserve">Feature Selection: Identifying the most predictive variables influencing turnover and selecting appropriate features for model training. </w:t>
      </w:r>
    </w:p>
    <w:p w14:paraId="708A5DB3" w14:textId="77777777" w:rsidR="00A87057" w:rsidRPr="00A87057" w:rsidRDefault="00A87057" w:rsidP="00A87057">
      <w:pPr>
        <w:pStyle w:val="BodyText"/>
        <w:numPr>
          <w:ilvl w:val="0"/>
          <w:numId w:val="8"/>
        </w:numPr>
        <w:spacing w:line="276" w:lineRule="auto"/>
        <w:ind w:right="511"/>
        <w:jc w:val="both"/>
        <w:rPr>
          <w:rFonts w:ascii="Arial" w:hAnsi="Arial"/>
          <w:sz w:val="27"/>
        </w:rPr>
      </w:pPr>
      <w:r w:rsidRPr="00A87057">
        <w:t xml:space="preserve">Class Imbalance: Addressing class imbalance issues inherent in turnover prediction tasks, where the number of employees leaving the organization may be significantly lower than those staying. </w:t>
      </w:r>
    </w:p>
    <w:p w14:paraId="44FDD9B4" w14:textId="77777777" w:rsidR="00A87057" w:rsidRPr="00A87057" w:rsidRDefault="00A87057" w:rsidP="00A87057">
      <w:pPr>
        <w:pStyle w:val="BodyText"/>
        <w:numPr>
          <w:ilvl w:val="0"/>
          <w:numId w:val="8"/>
        </w:numPr>
        <w:spacing w:line="276" w:lineRule="auto"/>
        <w:ind w:right="511"/>
        <w:jc w:val="both"/>
        <w:rPr>
          <w:rFonts w:ascii="Arial" w:hAnsi="Arial"/>
          <w:sz w:val="27"/>
        </w:rPr>
      </w:pPr>
      <w:r w:rsidRPr="00A87057">
        <w:t xml:space="preserve">Interpretability: Balancing model complexity with interpretability to ensure actionable insights for decision-makers. </w:t>
      </w:r>
    </w:p>
    <w:p w14:paraId="5D698C01" w14:textId="77777777" w:rsidR="007B0BA0" w:rsidRPr="00A87057" w:rsidRDefault="00A87057" w:rsidP="00A87057">
      <w:pPr>
        <w:pStyle w:val="BodyText"/>
        <w:numPr>
          <w:ilvl w:val="0"/>
          <w:numId w:val="8"/>
        </w:numPr>
        <w:spacing w:line="276" w:lineRule="auto"/>
        <w:ind w:right="511"/>
        <w:jc w:val="both"/>
        <w:rPr>
          <w:rFonts w:ascii="Arial" w:hAnsi="Arial"/>
          <w:sz w:val="27"/>
        </w:rPr>
      </w:pPr>
      <w:r w:rsidRPr="00A87057">
        <w:t xml:space="preserve">Model Generalization: Building models that generalize well to unseen data and are robust across different organizational contexts and time periods. By addressing these challenges, this project aims to provide organizations with a reliable tool for predicting employee turnover and implementing proactive retention strategies. Through data-driven insights, organizations can optimize their workforce management practices and foster a supportive and </w:t>
      </w:r>
      <w:r>
        <w:t xml:space="preserve"> engaging workplace culture</w:t>
      </w:r>
    </w:p>
    <w:p w14:paraId="18BA3E04" w14:textId="77777777" w:rsidR="00A87057" w:rsidRPr="00A87057" w:rsidRDefault="00A87057" w:rsidP="00A87057"/>
    <w:p w14:paraId="18053B54" w14:textId="77777777" w:rsidR="00A87057" w:rsidRPr="00A87057" w:rsidRDefault="00A87057" w:rsidP="00A87057"/>
    <w:p w14:paraId="745DFD5D" w14:textId="77777777" w:rsidR="00A87057" w:rsidRPr="00A87057" w:rsidRDefault="00A87057" w:rsidP="00A87057"/>
    <w:p w14:paraId="73B78585" w14:textId="77777777" w:rsidR="00A87057" w:rsidRPr="00A87057" w:rsidRDefault="00A87057" w:rsidP="00A87057"/>
    <w:p w14:paraId="6B075668" w14:textId="77777777" w:rsidR="00A87057" w:rsidRDefault="00A87057" w:rsidP="00A87057">
      <w:pPr>
        <w:rPr>
          <w:sz w:val="28"/>
          <w:szCs w:val="28"/>
        </w:rPr>
      </w:pPr>
    </w:p>
    <w:p w14:paraId="4C4186EB" w14:textId="0F599B71" w:rsidR="00A87057" w:rsidRDefault="00A87057" w:rsidP="00A87057">
      <w:pPr>
        <w:tabs>
          <w:tab w:val="left" w:pos="6296"/>
        </w:tabs>
        <w:rPr>
          <w:sz w:val="28"/>
          <w:szCs w:val="28"/>
        </w:rPr>
      </w:pPr>
      <w:r>
        <w:rPr>
          <w:sz w:val="28"/>
          <w:szCs w:val="28"/>
        </w:rPr>
        <w:tab/>
      </w:r>
    </w:p>
    <w:p w14:paraId="7BACF7D1" w14:textId="77777777" w:rsidR="00A87057" w:rsidRDefault="00A87057" w:rsidP="00A87057">
      <w:pPr>
        <w:tabs>
          <w:tab w:val="left" w:pos="6296"/>
        </w:tabs>
        <w:rPr>
          <w:sz w:val="28"/>
          <w:szCs w:val="28"/>
        </w:rPr>
      </w:pPr>
    </w:p>
    <w:p w14:paraId="3E2808FD" w14:textId="08E1B373" w:rsidR="00A87057" w:rsidRPr="00A87057" w:rsidRDefault="00A87057" w:rsidP="00A87057">
      <w:pPr>
        <w:tabs>
          <w:tab w:val="left" w:pos="6296"/>
        </w:tabs>
        <w:sectPr w:rsidR="00A87057" w:rsidRPr="00A87057" w:rsidSect="000A4532">
          <w:pgSz w:w="11920" w:h="16840"/>
          <w:pgMar w:top="1760" w:right="520" w:bottom="280" w:left="920" w:header="720" w:footer="720" w:gutter="0"/>
          <w:cols w:space="720"/>
        </w:sectPr>
      </w:pPr>
      <w:r>
        <w:tab/>
      </w:r>
    </w:p>
    <w:p w14:paraId="20EDAEE6" w14:textId="77777777" w:rsidR="007B0BA0" w:rsidRDefault="00E12284">
      <w:pPr>
        <w:pStyle w:val="Heading1"/>
        <w:spacing w:before="192" w:line="297" w:lineRule="auto"/>
        <w:ind w:left="3554" w:right="3444" w:firstLine="847"/>
        <w:jc w:val="left"/>
      </w:pPr>
      <w:r>
        <w:lastRenderedPageBreak/>
        <w:t xml:space="preserve">CHATPER 2 </w:t>
      </w:r>
      <w:r>
        <w:rPr>
          <w:spacing w:val="-2"/>
        </w:rPr>
        <w:t>LITERATURE</w:t>
      </w:r>
      <w:r>
        <w:rPr>
          <w:spacing w:val="-18"/>
        </w:rPr>
        <w:t xml:space="preserve"> </w:t>
      </w:r>
      <w:r>
        <w:rPr>
          <w:spacing w:val="-2"/>
        </w:rPr>
        <w:t>SURVEY</w:t>
      </w:r>
    </w:p>
    <w:p w14:paraId="595B70FD" w14:textId="77777777" w:rsidR="007B0BA0" w:rsidRDefault="007B0BA0">
      <w:pPr>
        <w:pStyle w:val="BodyText"/>
        <w:rPr>
          <w:b/>
        </w:rPr>
      </w:pPr>
    </w:p>
    <w:p w14:paraId="240A8609" w14:textId="77777777" w:rsidR="007B0BA0" w:rsidRDefault="007B0BA0">
      <w:pPr>
        <w:pStyle w:val="BodyText"/>
        <w:spacing w:before="267"/>
        <w:rPr>
          <w:b/>
        </w:rPr>
      </w:pPr>
    </w:p>
    <w:p w14:paraId="42C4BEDE" w14:textId="77777777" w:rsidR="007B0BA0" w:rsidRDefault="00E12284">
      <w:pPr>
        <w:pStyle w:val="Heading2"/>
        <w:numPr>
          <w:ilvl w:val="0"/>
          <w:numId w:val="5"/>
        </w:numPr>
        <w:tabs>
          <w:tab w:val="left" w:pos="893"/>
        </w:tabs>
        <w:spacing w:before="1"/>
        <w:ind w:left="893" w:hanging="278"/>
      </w:pPr>
      <w:r>
        <w:rPr>
          <w:spacing w:val="-2"/>
        </w:rPr>
        <w:t>AUTHORS:</w:t>
      </w:r>
    </w:p>
    <w:p w14:paraId="10DB1BF3" w14:textId="77777777" w:rsidR="007B0BA0" w:rsidRDefault="007B0BA0">
      <w:pPr>
        <w:pStyle w:val="BodyText"/>
        <w:spacing w:before="177"/>
        <w:rPr>
          <w:b/>
        </w:rPr>
      </w:pPr>
    </w:p>
    <w:p w14:paraId="40CBEFD3" w14:textId="77777777" w:rsidR="007B0BA0" w:rsidRDefault="00E12284">
      <w:pPr>
        <w:pStyle w:val="ListParagraph"/>
        <w:numPr>
          <w:ilvl w:val="1"/>
          <w:numId w:val="5"/>
        </w:numPr>
        <w:tabs>
          <w:tab w:val="left" w:pos="1334"/>
        </w:tabs>
        <w:ind w:left="1334" w:hanging="359"/>
        <w:rPr>
          <w:rFonts w:ascii="Microsoft Sans Serif" w:hAnsi="Microsoft Sans Serif"/>
          <w:sz w:val="28"/>
        </w:rPr>
      </w:pPr>
      <w:r>
        <w:rPr>
          <w:spacing w:val="-5"/>
          <w:sz w:val="28"/>
        </w:rPr>
        <w:t>Yaman</w:t>
      </w:r>
      <w:r>
        <w:rPr>
          <w:spacing w:val="-8"/>
          <w:sz w:val="28"/>
        </w:rPr>
        <w:t xml:space="preserve"> </w:t>
      </w:r>
      <w:r>
        <w:rPr>
          <w:spacing w:val="-2"/>
          <w:sz w:val="28"/>
        </w:rPr>
        <w:t>Albadawi</w:t>
      </w:r>
    </w:p>
    <w:p w14:paraId="6ABC547B" w14:textId="77777777" w:rsidR="007B0BA0" w:rsidRDefault="00E12284">
      <w:pPr>
        <w:pStyle w:val="ListParagraph"/>
        <w:numPr>
          <w:ilvl w:val="1"/>
          <w:numId w:val="5"/>
        </w:numPr>
        <w:tabs>
          <w:tab w:val="left" w:pos="1334"/>
        </w:tabs>
        <w:spacing w:before="89"/>
        <w:ind w:left="1334" w:hanging="359"/>
        <w:rPr>
          <w:rFonts w:ascii="Microsoft Sans Serif" w:hAnsi="Microsoft Sans Serif"/>
          <w:sz w:val="28"/>
        </w:rPr>
      </w:pPr>
      <w:r>
        <w:rPr>
          <w:sz w:val="28"/>
        </w:rPr>
        <w:t>Mohammed</w:t>
      </w:r>
      <w:r>
        <w:rPr>
          <w:spacing w:val="-8"/>
          <w:sz w:val="28"/>
        </w:rPr>
        <w:t xml:space="preserve"> </w:t>
      </w:r>
      <w:r>
        <w:rPr>
          <w:spacing w:val="-4"/>
          <w:sz w:val="28"/>
        </w:rPr>
        <w:t>Awad</w:t>
      </w:r>
    </w:p>
    <w:p w14:paraId="5601E2ED" w14:textId="77777777" w:rsidR="007B0BA0" w:rsidRDefault="007B0BA0">
      <w:pPr>
        <w:pStyle w:val="BodyText"/>
        <w:spacing w:before="176"/>
      </w:pPr>
    </w:p>
    <w:p w14:paraId="3374BD65" w14:textId="468A2601" w:rsidR="007B0BA0" w:rsidRPr="0019672B" w:rsidRDefault="00E12284" w:rsidP="0019672B">
      <w:pPr>
        <w:pStyle w:val="Heading2"/>
        <w:numPr>
          <w:ilvl w:val="0"/>
          <w:numId w:val="5"/>
        </w:numPr>
        <w:tabs>
          <w:tab w:val="left" w:pos="893"/>
        </w:tabs>
        <w:ind w:left="893" w:hanging="278"/>
      </w:pPr>
      <w:r>
        <w:rPr>
          <w:spacing w:val="-2"/>
        </w:rPr>
        <w:t>TITLE:</w:t>
      </w:r>
    </w:p>
    <w:p w14:paraId="32B1BD6D" w14:textId="3CE0BC98" w:rsidR="007B0BA0" w:rsidRPr="0019672B" w:rsidRDefault="00E12284" w:rsidP="00D76A4B">
      <w:pPr>
        <w:pStyle w:val="ListParagraph"/>
        <w:numPr>
          <w:ilvl w:val="1"/>
          <w:numId w:val="5"/>
        </w:numPr>
        <w:tabs>
          <w:tab w:val="left" w:pos="1334"/>
        </w:tabs>
        <w:spacing w:before="176"/>
        <w:ind w:left="1334" w:hanging="359"/>
      </w:pPr>
      <w:r>
        <w:rPr>
          <w:sz w:val="28"/>
        </w:rPr>
        <w:t>A</w:t>
      </w:r>
      <w:r w:rsidRPr="0019672B">
        <w:rPr>
          <w:spacing w:val="-6"/>
          <w:sz w:val="28"/>
        </w:rPr>
        <w:t xml:space="preserve"> </w:t>
      </w:r>
      <w:r w:rsidR="0019672B" w:rsidRPr="0019672B">
        <w:rPr>
          <w:sz w:val="28"/>
        </w:rPr>
        <w:t>Predictive Analysis of Employee Turnover: A Comprehensive Approach</w:t>
      </w:r>
    </w:p>
    <w:p w14:paraId="14AFF0F5" w14:textId="77777777" w:rsidR="0019672B" w:rsidRDefault="0019672B" w:rsidP="0019672B">
      <w:pPr>
        <w:pStyle w:val="ListParagraph"/>
        <w:tabs>
          <w:tab w:val="left" w:pos="1334"/>
        </w:tabs>
        <w:spacing w:before="176"/>
        <w:ind w:left="1334" w:firstLine="0"/>
      </w:pPr>
    </w:p>
    <w:p w14:paraId="67BCDA15" w14:textId="77777777" w:rsidR="007B0BA0" w:rsidRDefault="00E12284">
      <w:pPr>
        <w:pStyle w:val="Heading2"/>
        <w:numPr>
          <w:ilvl w:val="0"/>
          <w:numId w:val="5"/>
        </w:numPr>
        <w:tabs>
          <w:tab w:val="left" w:pos="893"/>
        </w:tabs>
        <w:ind w:left="893" w:hanging="278"/>
      </w:pPr>
      <w:r>
        <w:rPr>
          <w:spacing w:val="-2"/>
        </w:rPr>
        <w:t>DATASET:</w:t>
      </w:r>
    </w:p>
    <w:p w14:paraId="53074F83" w14:textId="77777777" w:rsidR="007B0BA0" w:rsidRDefault="007B0BA0">
      <w:pPr>
        <w:pStyle w:val="BodyText"/>
        <w:spacing w:before="176"/>
        <w:rPr>
          <w:b/>
        </w:rPr>
      </w:pPr>
    </w:p>
    <w:p w14:paraId="5A824668" w14:textId="3EA2469D" w:rsidR="007B0BA0" w:rsidRDefault="0019672B">
      <w:pPr>
        <w:pStyle w:val="ListParagraph"/>
        <w:numPr>
          <w:ilvl w:val="1"/>
          <w:numId w:val="5"/>
        </w:numPr>
        <w:tabs>
          <w:tab w:val="left" w:pos="1334"/>
        </w:tabs>
        <w:ind w:left="1334" w:hanging="359"/>
        <w:rPr>
          <w:rFonts w:ascii="Arial" w:hAnsi="Arial"/>
          <w:b/>
          <w:sz w:val="28"/>
        </w:rPr>
      </w:pPr>
      <w:r w:rsidRPr="0019672B">
        <w:rPr>
          <w:spacing w:val="-2"/>
          <w:sz w:val="28"/>
        </w:rPr>
        <w:t>The dataset used in this project comprises historical employee data, including demographics, performance metrics, and employment details. Due to privacy concerns, the dataset is not publicly available.</w:t>
      </w:r>
    </w:p>
    <w:p w14:paraId="52D3DA3F" w14:textId="77777777" w:rsidR="007B0BA0" w:rsidRDefault="007B0BA0">
      <w:pPr>
        <w:pStyle w:val="BodyText"/>
        <w:spacing w:before="176"/>
      </w:pPr>
    </w:p>
    <w:p w14:paraId="24689441" w14:textId="77777777" w:rsidR="007B0BA0" w:rsidRDefault="00E12284">
      <w:pPr>
        <w:pStyle w:val="Heading2"/>
        <w:numPr>
          <w:ilvl w:val="0"/>
          <w:numId w:val="5"/>
        </w:numPr>
        <w:tabs>
          <w:tab w:val="left" w:pos="893"/>
        </w:tabs>
        <w:ind w:left="893" w:hanging="278"/>
      </w:pPr>
      <w:r>
        <w:rPr>
          <w:spacing w:val="-2"/>
        </w:rPr>
        <w:t>METHODS:</w:t>
      </w:r>
    </w:p>
    <w:p w14:paraId="5B0C54A2" w14:textId="77777777" w:rsidR="007B0BA0" w:rsidRDefault="007B0BA0">
      <w:pPr>
        <w:pStyle w:val="BodyText"/>
        <w:spacing w:before="177"/>
        <w:rPr>
          <w:b/>
        </w:rPr>
      </w:pPr>
    </w:p>
    <w:p w14:paraId="0317AE96" w14:textId="7673A0ED" w:rsidR="007B0BA0" w:rsidRDefault="0019672B">
      <w:pPr>
        <w:pStyle w:val="ListParagraph"/>
        <w:numPr>
          <w:ilvl w:val="1"/>
          <w:numId w:val="5"/>
        </w:numPr>
        <w:tabs>
          <w:tab w:val="left" w:pos="1334"/>
        </w:tabs>
        <w:ind w:left="1334" w:hanging="359"/>
        <w:rPr>
          <w:rFonts w:ascii="Microsoft Sans Serif" w:hAnsi="Microsoft Sans Serif"/>
          <w:sz w:val="28"/>
        </w:rPr>
      </w:pPr>
      <w:r w:rsidRPr="0019672B">
        <w:rPr>
          <w:sz w:val="28"/>
        </w:rPr>
        <w:t>Logistic Regression</w:t>
      </w:r>
      <w:r>
        <w:rPr>
          <w:sz w:val="28"/>
        </w:rPr>
        <w:t>,</w:t>
      </w:r>
      <w:r w:rsidRPr="0019672B">
        <w:rPr>
          <w:sz w:val="28"/>
        </w:rPr>
        <w:t xml:space="preserve"> Decision Tree</w:t>
      </w:r>
      <w:r>
        <w:rPr>
          <w:sz w:val="28"/>
        </w:rPr>
        <w:t>,</w:t>
      </w:r>
      <w:r w:rsidRPr="0019672B">
        <w:rPr>
          <w:sz w:val="28"/>
        </w:rPr>
        <w:t xml:space="preserve"> Random Fores</w:t>
      </w:r>
      <w:r>
        <w:rPr>
          <w:sz w:val="28"/>
        </w:rPr>
        <w:t>,</w:t>
      </w:r>
      <w:r w:rsidRPr="0019672B">
        <w:rPr>
          <w:sz w:val="28"/>
        </w:rPr>
        <w:t xml:space="preserve">t Recursive Feature Elimination (RFE) </w:t>
      </w:r>
      <w:r>
        <w:rPr>
          <w:sz w:val="28"/>
        </w:rPr>
        <w:t xml:space="preserve">, </w:t>
      </w:r>
      <w:r w:rsidRPr="0019672B">
        <w:rPr>
          <w:sz w:val="28"/>
        </w:rPr>
        <w:t xml:space="preserve">Exploratory Data Analysis (EDA) </w:t>
      </w:r>
      <w:r>
        <w:rPr>
          <w:sz w:val="28"/>
        </w:rPr>
        <w:t xml:space="preserve">, </w:t>
      </w:r>
      <w:r w:rsidRPr="0019672B">
        <w:rPr>
          <w:sz w:val="28"/>
        </w:rPr>
        <w:t>Data Visualization Techniques</w:t>
      </w:r>
      <w:r>
        <w:rPr>
          <w:sz w:val="28"/>
        </w:rPr>
        <w:t>,</w:t>
      </w:r>
      <w:r w:rsidRPr="0019672B">
        <w:rPr>
          <w:sz w:val="28"/>
        </w:rPr>
        <w:t xml:space="preserve"> Feature Engineering</w:t>
      </w:r>
    </w:p>
    <w:p w14:paraId="3E915AE7" w14:textId="77777777" w:rsidR="007B0BA0" w:rsidRDefault="007B0BA0">
      <w:pPr>
        <w:pStyle w:val="BodyText"/>
        <w:spacing w:before="176"/>
      </w:pPr>
    </w:p>
    <w:p w14:paraId="6959226A" w14:textId="77777777" w:rsidR="007B0BA0" w:rsidRDefault="00E12284">
      <w:pPr>
        <w:pStyle w:val="Heading2"/>
        <w:numPr>
          <w:ilvl w:val="0"/>
          <w:numId w:val="5"/>
        </w:numPr>
        <w:tabs>
          <w:tab w:val="left" w:pos="893"/>
        </w:tabs>
        <w:ind w:left="893" w:hanging="278"/>
      </w:pPr>
      <w:r>
        <w:rPr>
          <w:spacing w:val="-2"/>
        </w:rPr>
        <w:t>REMARKS:</w:t>
      </w:r>
    </w:p>
    <w:p w14:paraId="1B8A2CD4" w14:textId="77777777" w:rsidR="007B0BA0" w:rsidRDefault="007B0BA0">
      <w:pPr>
        <w:pStyle w:val="BodyText"/>
        <w:spacing w:before="178"/>
        <w:rPr>
          <w:b/>
        </w:rPr>
      </w:pPr>
    </w:p>
    <w:p w14:paraId="6BBD489B" w14:textId="77777777" w:rsidR="0019672B" w:rsidRPr="0019672B" w:rsidRDefault="0019672B" w:rsidP="004903F7">
      <w:pPr>
        <w:pStyle w:val="ListParagraph"/>
        <w:numPr>
          <w:ilvl w:val="1"/>
          <w:numId w:val="5"/>
        </w:numPr>
        <w:tabs>
          <w:tab w:val="left" w:pos="1334"/>
        </w:tabs>
        <w:ind w:left="1334" w:hanging="359"/>
      </w:pPr>
      <w:r w:rsidRPr="0019672B">
        <w:rPr>
          <w:sz w:val="28"/>
        </w:rPr>
        <w:t xml:space="preserve">Logistic regression, decision tree, and random forest algorithms are employed for predicting employee turnover based on historical data. </w:t>
      </w:r>
    </w:p>
    <w:p w14:paraId="626692E5" w14:textId="77777777" w:rsidR="0019672B" w:rsidRPr="0019672B" w:rsidRDefault="0019672B" w:rsidP="004903F7">
      <w:pPr>
        <w:pStyle w:val="ListParagraph"/>
        <w:numPr>
          <w:ilvl w:val="1"/>
          <w:numId w:val="5"/>
        </w:numPr>
        <w:tabs>
          <w:tab w:val="left" w:pos="1334"/>
        </w:tabs>
        <w:ind w:left="1334" w:hanging="359"/>
      </w:pPr>
      <w:r w:rsidRPr="0019672B">
        <w:rPr>
          <w:sz w:val="28"/>
        </w:rPr>
        <w:t xml:space="preserve">Recursive Feature Elimination (RFE) is utilized for selecting the most relevant features contributing to turnover prediction. Exploratory </w:t>
      </w:r>
    </w:p>
    <w:p w14:paraId="0BAAE4F5" w14:textId="67525527" w:rsidR="007B0BA0" w:rsidRDefault="0019672B" w:rsidP="004903F7">
      <w:pPr>
        <w:pStyle w:val="ListParagraph"/>
        <w:numPr>
          <w:ilvl w:val="1"/>
          <w:numId w:val="5"/>
        </w:numPr>
        <w:tabs>
          <w:tab w:val="left" w:pos="1334"/>
        </w:tabs>
        <w:ind w:left="1334" w:hanging="359"/>
      </w:pPr>
      <w:r w:rsidRPr="0019672B">
        <w:rPr>
          <w:sz w:val="28"/>
        </w:rPr>
        <w:t>Data Analysis (EDA) techniques are applied to gain insights into the dataset's characteristics and identify potential patterns</w:t>
      </w:r>
      <w:r>
        <w:rPr>
          <w:sz w:val="28"/>
        </w:rPr>
        <w:t>.</w:t>
      </w:r>
      <w:r w:rsidRPr="0019672B">
        <w:rPr>
          <w:sz w:val="28"/>
        </w:rPr>
        <w:t>The project emphasizes the significance of accurate prediction in workforce planning and organizational management. Insights derived from the analysis contribute to understanding the underlying factors driving employee turnover and formulating effective retention strategies.</w:t>
      </w:r>
    </w:p>
    <w:p w14:paraId="361E302B" w14:textId="77777777" w:rsidR="007B0BA0" w:rsidRDefault="007B0BA0">
      <w:pPr>
        <w:pStyle w:val="BodyText"/>
        <w:spacing w:before="264"/>
      </w:pPr>
    </w:p>
    <w:p w14:paraId="3F2ABF0F" w14:textId="77777777" w:rsidR="007B0BA0" w:rsidRDefault="00E12284">
      <w:pPr>
        <w:pStyle w:val="Heading2"/>
        <w:ind w:left="615" w:firstLine="0"/>
      </w:pPr>
      <w:r>
        <w:lastRenderedPageBreak/>
        <w:t>TECHNOLOGY</w:t>
      </w:r>
      <w:r>
        <w:rPr>
          <w:spacing w:val="-10"/>
        </w:rPr>
        <w:t xml:space="preserve"> </w:t>
      </w:r>
      <w:r>
        <w:rPr>
          <w:spacing w:val="-2"/>
        </w:rPr>
        <w:t>USED:</w:t>
      </w:r>
    </w:p>
    <w:p w14:paraId="65F06954" w14:textId="77777777" w:rsidR="007B0BA0" w:rsidRDefault="007B0BA0">
      <w:pPr>
        <w:pStyle w:val="BodyText"/>
        <w:spacing w:before="175"/>
        <w:rPr>
          <w:b/>
        </w:rPr>
      </w:pPr>
    </w:p>
    <w:p w14:paraId="591A1366" w14:textId="5EEFC02A" w:rsidR="001D2A6F" w:rsidRPr="001D2A6F" w:rsidRDefault="001D2A6F" w:rsidP="001D2A6F">
      <w:pPr>
        <w:pStyle w:val="ListParagraph"/>
        <w:numPr>
          <w:ilvl w:val="1"/>
          <w:numId w:val="5"/>
        </w:numPr>
        <w:tabs>
          <w:tab w:val="left" w:pos="1335"/>
        </w:tabs>
        <w:spacing w:before="1" w:line="276" w:lineRule="auto"/>
        <w:ind w:right="507"/>
        <w:jc w:val="both"/>
        <w:rPr>
          <w:rFonts w:ascii="Microsoft Sans Serif" w:hAnsi="Microsoft Sans Serif"/>
          <w:sz w:val="28"/>
        </w:rPr>
      </w:pPr>
      <w:r w:rsidRPr="001D2A6F">
        <w:rPr>
          <w:b/>
          <w:bCs/>
          <w:sz w:val="28"/>
        </w:rPr>
        <w:t>PYTHON:</w:t>
      </w:r>
      <w:r w:rsidRPr="001D2A6F">
        <w:rPr>
          <w:sz w:val="28"/>
        </w:rPr>
        <w:t xml:space="preserve"> Python serves as the core programming language for developing the employee turnover prediction system. Leveraging Python's versatility, developers can implement various machine learning algorithms, handle data preprocessing tasks efficiently, and create intuitive data visualizations. Additionally, Python's rich ecosystem of libraries, such as pandas, NumPy, and scikit-learn, provides robust support for data analysis and model building. </w:t>
      </w:r>
      <w:r>
        <w:rPr>
          <w:sz w:val="28"/>
        </w:rPr>
        <w:br/>
      </w:r>
    </w:p>
    <w:p w14:paraId="03DA53C8"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1D2A6F">
        <w:rPr>
          <w:b/>
          <w:bCs/>
          <w:sz w:val="28"/>
        </w:rPr>
        <w:t>JUPYTER NOTEBOOK:</w:t>
      </w:r>
      <w:r w:rsidRPr="001D2A6F">
        <w:rPr>
          <w:sz w:val="28"/>
        </w:rPr>
        <w:t xml:space="preserve"> Jupyter Notebook is employed as an interactive computing environment for prototyping, experimenting, and documenting the employee turnover prediction project. With Jupyter Notebook's ability to combine code, visualizations, and explanatory text in a single document, developers can iteratively explore data, develop models, and communicate findings effectively. </w:t>
      </w:r>
    </w:p>
    <w:p w14:paraId="7020444A" w14:textId="77777777" w:rsidR="008F18D2" w:rsidRDefault="008F18D2" w:rsidP="008F18D2">
      <w:pPr>
        <w:pStyle w:val="ListParagraph"/>
        <w:tabs>
          <w:tab w:val="left" w:pos="1335"/>
        </w:tabs>
        <w:spacing w:before="1" w:line="276" w:lineRule="auto"/>
        <w:ind w:left="1288" w:right="507" w:firstLine="0"/>
        <w:jc w:val="both"/>
        <w:rPr>
          <w:sz w:val="28"/>
        </w:rPr>
      </w:pPr>
    </w:p>
    <w:p w14:paraId="1DBB3D0E"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SCIKIT-LEARN:</w:t>
      </w:r>
      <w:r w:rsidRPr="001D2A6F">
        <w:rPr>
          <w:sz w:val="28"/>
        </w:rPr>
        <w:t xml:space="preserve"> Scikit-learn, a popular machine learning library in Python, is utilized for implementing various classification algorithms, including logistic regression, decision trees, and random forests. Scikit-learn offers a user-friendly interface, extensive documentation, and efficient implementations of machine learning algorithms, making it well-suited for predictive modeling tasks. </w:t>
      </w:r>
    </w:p>
    <w:p w14:paraId="3322017A" w14:textId="77777777" w:rsidR="008F18D2" w:rsidRPr="008F18D2" w:rsidRDefault="008F18D2" w:rsidP="008F18D2">
      <w:pPr>
        <w:pStyle w:val="ListParagraph"/>
        <w:rPr>
          <w:b/>
          <w:bCs/>
          <w:sz w:val="28"/>
        </w:rPr>
      </w:pPr>
    </w:p>
    <w:p w14:paraId="7D3D28FD"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MATPLOTLIB AND SEABORN:</w:t>
      </w:r>
      <w:r w:rsidRPr="001D2A6F">
        <w:rPr>
          <w:sz w:val="28"/>
        </w:rPr>
        <w:t xml:space="preserve"> Matplotlib and Seaborn are utilized for data visualization purposes in the employee turnover prediction project. These libraries enable developers to create insightful plots, such as scatter plots, histograms, and heatmaps, to explore relationships within the dataset, identify trends, and communicate findings effectively. </w:t>
      </w:r>
    </w:p>
    <w:p w14:paraId="2E5A6DD8" w14:textId="77777777" w:rsidR="008F18D2" w:rsidRPr="008F18D2" w:rsidRDefault="008F18D2" w:rsidP="008F18D2">
      <w:pPr>
        <w:pStyle w:val="ListParagraph"/>
        <w:rPr>
          <w:sz w:val="28"/>
        </w:rPr>
      </w:pPr>
    </w:p>
    <w:p w14:paraId="03C15C5A"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PANDAS:</w:t>
      </w:r>
      <w:r w:rsidRPr="001D2A6F">
        <w:rPr>
          <w:sz w:val="28"/>
        </w:rPr>
        <w:t xml:space="preserve"> Pandas is utilized for data manipulation and preprocessing tasks in the employee turnover prediction project. With its powerful data structures and functions for handling structured data, Pandas enables developers to clean, transform, and analyze the dataset efficiently, preparing it for model building. </w:t>
      </w:r>
    </w:p>
    <w:p w14:paraId="2C0099ED" w14:textId="77777777" w:rsidR="008F18D2" w:rsidRPr="008F18D2" w:rsidRDefault="008F18D2" w:rsidP="008F18D2">
      <w:pPr>
        <w:pStyle w:val="ListParagraph"/>
        <w:rPr>
          <w:sz w:val="28"/>
        </w:rPr>
      </w:pPr>
    </w:p>
    <w:p w14:paraId="7C584D52"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NUMPY:</w:t>
      </w:r>
      <w:r w:rsidRPr="001D2A6F">
        <w:rPr>
          <w:sz w:val="28"/>
        </w:rPr>
        <w:t xml:space="preserve"> NumPy is employed for numerical computing tasks in the employee turnover prediction project. NumPy's array-based data structures and mathematical functions facilitate efficient data manipulation and computation, enabling developers to perform advanced operations on the dataset and machine learning models. </w:t>
      </w:r>
    </w:p>
    <w:p w14:paraId="629B2E29" w14:textId="77777777" w:rsidR="008F18D2" w:rsidRPr="008F18D2" w:rsidRDefault="008F18D2" w:rsidP="008F18D2">
      <w:pPr>
        <w:pStyle w:val="ListParagraph"/>
        <w:rPr>
          <w:sz w:val="28"/>
        </w:rPr>
      </w:pPr>
    </w:p>
    <w:p w14:paraId="7F6805C5"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TENSORFLOW / PYTORCH:</w:t>
      </w:r>
      <w:r w:rsidRPr="001D2A6F">
        <w:rPr>
          <w:sz w:val="28"/>
        </w:rPr>
        <w:t xml:space="preserve"> TensorFlow or PyTorch may be employed for implementing deep learning models in the employee turnover prediction project, particularly for tasks such as natural language processing or advanced feature extraction from unstructured data sources. These deep learning frameworks provide powerful tools for building and training neural networks, enabling developers to explore complex patterns in the dataset. </w:t>
      </w:r>
    </w:p>
    <w:p w14:paraId="54B2574B" w14:textId="77777777" w:rsidR="008F18D2" w:rsidRPr="008F18D2" w:rsidRDefault="008F18D2" w:rsidP="008F18D2">
      <w:pPr>
        <w:pStyle w:val="ListParagraph"/>
        <w:rPr>
          <w:sz w:val="28"/>
        </w:rPr>
      </w:pPr>
    </w:p>
    <w:p w14:paraId="48723135" w14:textId="77777777" w:rsidR="008F18D2" w:rsidRDefault="001D2A6F" w:rsidP="001D2A6F">
      <w:pPr>
        <w:pStyle w:val="ListParagraph"/>
        <w:numPr>
          <w:ilvl w:val="1"/>
          <w:numId w:val="5"/>
        </w:numPr>
        <w:tabs>
          <w:tab w:val="left" w:pos="1335"/>
        </w:tabs>
        <w:spacing w:before="1" w:line="276" w:lineRule="auto"/>
        <w:ind w:right="507"/>
        <w:jc w:val="both"/>
        <w:rPr>
          <w:sz w:val="28"/>
        </w:rPr>
      </w:pPr>
      <w:r w:rsidRPr="008F18D2">
        <w:rPr>
          <w:b/>
          <w:bCs/>
          <w:sz w:val="28"/>
        </w:rPr>
        <w:t>XGBOOST / LIGHTGBM:</w:t>
      </w:r>
      <w:r w:rsidRPr="001D2A6F">
        <w:rPr>
          <w:sz w:val="28"/>
        </w:rPr>
        <w:t xml:space="preserve"> XGBoost or LightGBM may be utilized for gradient boosting tasks in the employee turnover prediction project. These libraries offer highly efficient implementations of gradient boosting algorithms, which are known for their superior performance in predictive modeling tasks, particularly with structured data. </w:t>
      </w:r>
    </w:p>
    <w:p w14:paraId="5FD69AA4" w14:textId="77777777" w:rsidR="008F18D2" w:rsidRPr="008F18D2" w:rsidRDefault="008F18D2" w:rsidP="008F18D2">
      <w:pPr>
        <w:pStyle w:val="ListParagraph"/>
        <w:rPr>
          <w:sz w:val="28"/>
        </w:rPr>
      </w:pPr>
    </w:p>
    <w:p w14:paraId="0B124431" w14:textId="56745874" w:rsidR="007B0BA0" w:rsidRPr="001D2A6F" w:rsidRDefault="001D2A6F" w:rsidP="001D2A6F">
      <w:pPr>
        <w:pStyle w:val="ListParagraph"/>
        <w:numPr>
          <w:ilvl w:val="1"/>
          <w:numId w:val="5"/>
        </w:numPr>
        <w:tabs>
          <w:tab w:val="left" w:pos="1335"/>
        </w:tabs>
        <w:spacing w:before="1" w:line="276" w:lineRule="auto"/>
        <w:ind w:right="507"/>
        <w:jc w:val="both"/>
        <w:rPr>
          <w:sz w:val="28"/>
        </w:rPr>
        <w:sectPr w:rsidR="007B0BA0" w:rsidRPr="001D2A6F" w:rsidSect="000A4532">
          <w:pgSz w:w="11920" w:h="16840"/>
          <w:pgMar w:top="1940" w:right="520" w:bottom="280" w:left="920" w:header="720" w:footer="720" w:gutter="0"/>
          <w:cols w:space="720"/>
        </w:sectPr>
      </w:pPr>
      <w:r w:rsidRPr="008F18D2">
        <w:rPr>
          <w:b/>
          <w:bCs/>
          <w:sz w:val="28"/>
        </w:rPr>
        <w:t>FLASK / FASTAPI:</w:t>
      </w:r>
      <w:r w:rsidRPr="001D2A6F">
        <w:rPr>
          <w:sz w:val="28"/>
        </w:rPr>
        <w:t xml:space="preserve"> Flask or FastAPI can be used for deploying the employee turnover prediction model as a web service or API. These lightweight web frameworks in Python enable developers to create scalable and RESTful APIs for integrating the predictive model into various applications or platforms.</w:t>
      </w:r>
    </w:p>
    <w:p w14:paraId="56CEC066" w14:textId="77777777" w:rsidR="007B0BA0" w:rsidRDefault="00E12284">
      <w:pPr>
        <w:pStyle w:val="Heading1"/>
      </w:pPr>
      <w:r>
        <w:lastRenderedPageBreak/>
        <w:t>CHAPTER</w:t>
      </w:r>
      <w:r>
        <w:rPr>
          <w:spacing w:val="-7"/>
        </w:rPr>
        <w:t xml:space="preserve"> </w:t>
      </w:r>
      <w:r>
        <w:rPr>
          <w:spacing w:val="-10"/>
        </w:rPr>
        <w:t>3</w:t>
      </w:r>
    </w:p>
    <w:p w14:paraId="54B7F686" w14:textId="77777777" w:rsidR="007B0BA0" w:rsidRDefault="00E12284">
      <w:pPr>
        <w:spacing w:before="88"/>
        <w:ind w:left="852" w:right="747"/>
        <w:jc w:val="center"/>
        <w:rPr>
          <w:b/>
          <w:sz w:val="32"/>
        </w:rPr>
      </w:pPr>
      <w:r>
        <w:rPr>
          <w:b/>
          <w:sz w:val="32"/>
        </w:rPr>
        <w:t>SYSTEM</w:t>
      </w:r>
      <w:r>
        <w:rPr>
          <w:b/>
          <w:spacing w:val="-7"/>
          <w:sz w:val="32"/>
        </w:rPr>
        <w:t xml:space="preserve"> </w:t>
      </w:r>
      <w:r>
        <w:rPr>
          <w:b/>
          <w:sz w:val="32"/>
        </w:rPr>
        <w:t>ARCHITECTURE</w:t>
      </w:r>
      <w:r>
        <w:rPr>
          <w:b/>
          <w:spacing w:val="-7"/>
          <w:sz w:val="32"/>
        </w:rPr>
        <w:t xml:space="preserve"> </w:t>
      </w:r>
      <w:r>
        <w:rPr>
          <w:b/>
          <w:sz w:val="32"/>
        </w:rPr>
        <w:t>AND</w:t>
      </w:r>
      <w:r>
        <w:rPr>
          <w:b/>
          <w:spacing w:val="-7"/>
          <w:sz w:val="32"/>
        </w:rPr>
        <w:t xml:space="preserve"> </w:t>
      </w:r>
      <w:r>
        <w:rPr>
          <w:b/>
          <w:spacing w:val="-2"/>
          <w:sz w:val="32"/>
        </w:rPr>
        <w:t>DESIGN</w:t>
      </w:r>
    </w:p>
    <w:p w14:paraId="30795AFB" w14:textId="77777777" w:rsidR="007B0BA0" w:rsidRDefault="007B0BA0">
      <w:pPr>
        <w:pStyle w:val="BodyText"/>
        <w:rPr>
          <w:b/>
          <w:sz w:val="20"/>
        </w:rPr>
      </w:pPr>
    </w:p>
    <w:p w14:paraId="3AA42307" w14:textId="77777777" w:rsidR="007B0BA0" w:rsidRDefault="007B0BA0">
      <w:pPr>
        <w:pStyle w:val="BodyText"/>
        <w:rPr>
          <w:b/>
          <w:sz w:val="20"/>
        </w:rPr>
      </w:pPr>
    </w:p>
    <w:p w14:paraId="45E0A733" w14:textId="466FC147" w:rsidR="007B0BA0" w:rsidRDefault="009462BE">
      <w:pPr>
        <w:pStyle w:val="BodyText"/>
        <w:rPr>
          <w:b/>
          <w:sz w:val="20"/>
        </w:rPr>
      </w:pPr>
      <w:r>
        <w:rPr>
          <w:b/>
          <w:noProof/>
          <w:sz w:val="20"/>
        </w:rPr>
        <w:drawing>
          <wp:inline distT="0" distB="0" distL="0" distR="0" wp14:anchorId="48569251" wp14:editId="46A7720E">
            <wp:extent cx="6549390" cy="7974419"/>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620428" cy="8060914"/>
                    </a:xfrm>
                    <a:prstGeom prst="rect">
                      <a:avLst/>
                    </a:prstGeom>
                  </pic:spPr>
                </pic:pic>
              </a:graphicData>
            </a:graphic>
          </wp:inline>
        </w:drawing>
      </w:r>
    </w:p>
    <w:p w14:paraId="567B1955" w14:textId="491A93F9" w:rsidR="007B0BA0" w:rsidRDefault="007B0BA0">
      <w:pPr>
        <w:pStyle w:val="BodyText"/>
        <w:spacing w:before="86"/>
        <w:rPr>
          <w:b/>
          <w:sz w:val="20"/>
        </w:rPr>
      </w:pPr>
    </w:p>
    <w:p w14:paraId="4B87A87F" w14:textId="77777777" w:rsidR="007B0BA0" w:rsidRDefault="00E12284">
      <w:pPr>
        <w:spacing w:before="254"/>
        <w:ind w:left="285" w:right="747"/>
        <w:jc w:val="center"/>
        <w:rPr>
          <w:b/>
          <w:sz w:val="24"/>
        </w:rPr>
      </w:pPr>
      <w:r>
        <w:rPr>
          <w:b/>
          <w:sz w:val="24"/>
        </w:rPr>
        <w:t xml:space="preserve">Fig </w:t>
      </w:r>
      <w:r>
        <w:rPr>
          <w:b/>
          <w:spacing w:val="-5"/>
          <w:sz w:val="24"/>
        </w:rPr>
        <w:t>3.1</w:t>
      </w:r>
    </w:p>
    <w:p w14:paraId="2E57E914" w14:textId="77777777" w:rsidR="007B0BA0" w:rsidRDefault="007B0BA0">
      <w:pPr>
        <w:pStyle w:val="BodyText"/>
        <w:spacing w:before="268"/>
        <w:rPr>
          <w:b/>
          <w:sz w:val="24"/>
        </w:rPr>
      </w:pPr>
    </w:p>
    <w:p w14:paraId="7D956F0A" w14:textId="77777777" w:rsidR="007B0BA0" w:rsidRDefault="00E12284">
      <w:pPr>
        <w:pStyle w:val="Heading2"/>
        <w:ind w:left="465" w:firstLine="0"/>
      </w:pPr>
      <w:r>
        <w:t>BRIEF</w:t>
      </w:r>
      <w:r>
        <w:rPr>
          <w:spacing w:val="-5"/>
        </w:rPr>
        <w:t xml:space="preserve"> </w:t>
      </w:r>
      <w:r>
        <w:rPr>
          <w:spacing w:val="-2"/>
        </w:rPr>
        <w:t>DESCRIPTION:</w:t>
      </w:r>
    </w:p>
    <w:p w14:paraId="68D1DD79" w14:textId="77777777" w:rsidR="007B0BA0" w:rsidRDefault="007B0BA0">
      <w:pPr>
        <w:pStyle w:val="BodyText"/>
        <w:spacing w:before="222"/>
        <w:rPr>
          <w:b/>
        </w:rPr>
      </w:pPr>
    </w:p>
    <w:p w14:paraId="42EE916F" w14:textId="77777777" w:rsidR="0052111B" w:rsidRDefault="0052111B" w:rsidP="0052111B">
      <w:pPr>
        <w:pStyle w:val="ListParagraph"/>
        <w:tabs>
          <w:tab w:val="left" w:pos="1335"/>
        </w:tabs>
        <w:ind w:right="522" w:firstLine="0"/>
        <w:rPr>
          <w:sz w:val="28"/>
        </w:rPr>
      </w:pPr>
      <w:r w:rsidRPr="0052111B">
        <w:rPr>
          <w:sz w:val="28"/>
        </w:rPr>
        <w:t xml:space="preserve">● </w:t>
      </w:r>
      <w:r w:rsidRPr="0052111B">
        <w:rPr>
          <w:b/>
          <w:bCs/>
          <w:sz w:val="28"/>
        </w:rPr>
        <w:t xml:space="preserve">Data Collection: </w:t>
      </w:r>
      <w:r w:rsidRPr="0052111B">
        <w:rPr>
          <w:sz w:val="28"/>
        </w:rPr>
        <w:t xml:space="preserve">Historical employee data is gathered from various sources within the organization, including HR databases, performance reviews, and exit interviews. </w:t>
      </w:r>
    </w:p>
    <w:p w14:paraId="2FF04010" w14:textId="77777777" w:rsidR="0052111B" w:rsidRDefault="0052111B" w:rsidP="0052111B">
      <w:pPr>
        <w:pStyle w:val="ListParagraph"/>
        <w:tabs>
          <w:tab w:val="left" w:pos="1335"/>
        </w:tabs>
        <w:ind w:right="522" w:firstLine="0"/>
        <w:rPr>
          <w:sz w:val="28"/>
        </w:rPr>
      </w:pPr>
    </w:p>
    <w:p w14:paraId="7605DA2C" w14:textId="77777777" w:rsidR="0052111B" w:rsidRDefault="0052111B" w:rsidP="0052111B">
      <w:pPr>
        <w:pStyle w:val="ListParagraph"/>
        <w:tabs>
          <w:tab w:val="left" w:pos="1335"/>
        </w:tabs>
        <w:ind w:right="522" w:firstLine="0"/>
        <w:rPr>
          <w:sz w:val="28"/>
        </w:rPr>
      </w:pPr>
      <w:r w:rsidRPr="0052111B">
        <w:rPr>
          <w:sz w:val="28"/>
        </w:rPr>
        <w:t xml:space="preserve">● </w:t>
      </w:r>
      <w:r w:rsidRPr="0052111B">
        <w:rPr>
          <w:b/>
          <w:bCs/>
          <w:sz w:val="28"/>
        </w:rPr>
        <w:t>Data Preprocessing:</w:t>
      </w:r>
      <w:r w:rsidRPr="0052111B">
        <w:rPr>
          <w:sz w:val="28"/>
        </w:rPr>
        <w:t xml:space="preserve"> The dataset undergoes preprocessing steps, including handling missing values, encoding categorical variables, and scaling numerical features. This ensures that the data is clean and ready for model training. </w:t>
      </w:r>
    </w:p>
    <w:p w14:paraId="7C6C03D5" w14:textId="77777777" w:rsidR="0052111B" w:rsidRDefault="0052111B" w:rsidP="0052111B">
      <w:pPr>
        <w:pStyle w:val="ListParagraph"/>
        <w:tabs>
          <w:tab w:val="left" w:pos="1335"/>
        </w:tabs>
        <w:ind w:right="522" w:firstLine="0"/>
        <w:rPr>
          <w:sz w:val="28"/>
        </w:rPr>
      </w:pPr>
    </w:p>
    <w:p w14:paraId="5255F4B3" w14:textId="77777777" w:rsidR="0052111B" w:rsidRDefault="0052111B" w:rsidP="0052111B">
      <w:pPr>
        <w:pStyle w:val="ListParagraph"/>
        <w:tabs>
          <w:tab w:val="left" w:pos="1335"/>
        </w:tabs>
        <w:ind w:right="522" w:firstLine="0"/>
        <w:rPr>
          <w:sz w:val="28"/>
        </w:rPr>
      </w:pPr>
      <w:r w:rsidRPr="0052111B">
        <w:rPr>
          <w:sz w:val="28"/>
        </w:rPr>
        <w:t xml:space="preserve">● </w:t>
      </w:r>
      <w:r w:rsidRPr="0052111B">
        <w:rPr>
          <w:b/>
          <w:bCs/>
          <w:sz w:val="28"/>
        </w:rPr>
        <w:t>Feature Engineering:</w:t>
      </w:r>
      <w:r w:rsidRPr="0052111B">
        <w:rPr>
          <w:sz w:val="28"/>
        </w:rPr>
        <w:t xml:space="preserve"> Relevant features are extracted from the dataset to capture factors influencing employee turnover, such as satisfaction level, last evaluation, time spent at the company, work accidents, promotions in the last 5 years, department, and salary level. </w:t>
      </w:r>
    </w:p>
    <w:p w14:paraId="02C8C5F0" w14:textId="77777777" w:rsidR="0052111B" w:rsidRDefault="0052111B" w:rsidP="0052111B">
      <w:pPr>
        <w:pStyle w:val="ListParagraph"/>
        <w:tabs>
          <w:tab w:val="left" w:pos="1335"/>
        </w:tabs>
        <w:ind w:right="522" w:firstLine="0"/>
        <w:rPr>
          <w:sz w:val="28"/>
        </w:rPr>
      </w:pPr>
    </w:p>
    <w:p w14:paraId="1738308D" w14:textId="77777777" w:rsidR="0052111B" w:rsidRDefault="0052111B" w:rsidP="0052111B">
      <w:pPr>
        <w:pStyle w:val="ListParagraph"/>
        <w:tabs>
          <w:tab w:val="left" w:pos="1335"/>
        </w:tabs>
        <w:ind w:right="522" w:firstLine="0"/>
        <w:rPr>
          <w:sz w:val="28"/>
        </w:rPr>
      </w:pPr>
      <w:r w:rsidRPr="0052111B">
        <w:rPr>
          <w:sz w:val="28"/>
        </w:rPr>
        <w:t xml:space="preserve">● </w:t>
      </w:r>
      <w:r w:rsidRPr="0052111B">
        <w:rPr>
          <w:b/>
          <w:bCs/>
          <w:sz w:val="28"/>
        </w:rPr>
        <w:t>Model Training:</w:t>
      </w:r>
      <w:r w:rsidRPr="0052111B">
        <w:rPr>
          <w:sz w:val="28"/>
        </w:rPr>
        <w:t xml:space="preserve"> Machine learning algorithms, such as logistic regression, decision trees, and random forests, are trained on the preprocessed dataset to predict employee turnover. The models learn patterns and relationships within the data to make accurate predictions. </w:t>
      </w:r>
    </w:p>
    <w:p w14:paraId="02381B8C" w14:textId="77777777" w:rsidR="0052111B" w:rsidRDefault="0052111B" w:rsidP="0052111B">
      <w:pPr>
        <w:pStyle w:val="ListParagraph"/>
        <w:tabs>
          <w:tab w:val="left" w:pos="1335"/>
        </w:tabs>
        <w:ind w:right="522" w:firstLine="0"/>
        <w:rPr>
          <w:sz w:val="28"/>
        </w:rPr>
      </w:pPr>
    </w:p>
    <w:p w14:paraId="472B86A3" w14:textId="77777777" w:rsidR="0052111B" w:rsidRDefault="0052111B" w:rsidP="0052111B">
      <w:pPr>
        <w:pStyle w:val="ListParagraph"/>
        <w:tabs>
          <w:tab w:val="left" w:pos="1335"/>
        </w:tabs>
        <w:ind w:right="522" w:firstLine="0"/>
        <w:rPr>
          <w:sz w:val="28"/>
        </w:rPr>
      </w:pPr>
      <w:r w:rsidRPr="0052111B">
        <w:rPr>
          <w:sz w:val="28"/>
        </w:rPr>
        <w:t xml:space="preserve">● </w:t>
      </w:r>
      <w:r w:rsidRPr="0052111B">
        <w:rPr>
          <w:b/>
          <w:bCs/>
          <w:sz w:val="28"/>
        </w:rPr>
        <w:t>Model Evaluation:</w:t>
      </w:r>
      <w:r w:rsidRPr="0052111B">
        <w:rPr>
          <w:sz w:val="28"/>
        </w:rPr>
        <w:t xml:space="preserve"> The trained models are evaluated using various performance metrics, including accuracy, precision, recall, and F1-score. This assesses the models' effectiveness in predicting employee turnover and helps identify the best-performing algorithm. </w:t>
      </w:r>
    </w:p>
    <w:p w14:paraId="7EB0BB12" w14:textId="77777777" w:rsidR="0052111B" w:rsidRDefault="0052111B" w:rsidP="0052111B">
      <w:pPr>
        <w:pStyle w:val="ListParagraph"/>
        <w:tabs>
          <w:tab w:val="left" w:pos="1335"/>
        </w:tabs>
        <w:ind w:right="522" w:firstLine="0"/>
        <w:rPr>
          <w:sz w:val="28"/>
        </w:rPr>
      </w:pPr>
    </w:p>
    <w:p w14:paraId="02B557FD" w14:textId="6BD8FEB8" w:rsidR="007B0BA0" w:rsidRDefault="0052111B" w:rsidP="0052111B">
      <w:pPr>
        <w:pStyle w:val="ListParagraph"/>
        <w:tabs>
          <w:tab w:val="left" w:pos="1335"/>
        </w:tabs>
        <w:ind w:right="522" w:firstLine="0"/>
        <w:rPr>
          <w:sz w:val="28"/>
        </w:rPr>
        <w:sectPr w:rsidR="007B0BA0" w:rsidSect="000A4532">
          <w:pgSz w:w="11920" w:h="16840"/>
          <w:pgMar w:top="1760" w:right="520" w:bottom="280" w:left="920" w:header="720" w:footer="720" w:gutter="0"/>
          <w:cols w:space="720"/>
        </w:sectPr>
      </w:pPr>
      <w:r w:rsidRPr="0052111B">
        <w:rPr>
          <w:sz w:val="28"/>
        </w:rPr>
        <w:t xml:space="preserve">● </w:t>
      </w:r>
      <w:r w:rsidRPr="0052111B">
        <w:rPr>
          <w:b/>
          <w:bCs/>
          <w:sz w:val="28"/>
        </w:rPr>
        <w:t>Deployment:</w:t>
      </w:r>
      <w:r w:rsidRPr="0052111B">
        <w:rPr>
          <w:sz w:val="28"/>
        </w:rPr>
        <w:t xml:space="preserve"> The selected model is deployed into production, allowing stakeholders to use it for real-time predictions or integrate it into existing HR systems. Regular monitoring and updates ensure the model's continued accuracy and relevance in predicting employee turnover.</w:t>
      </w:r>
    </w:p>
    <w:p w14:paraId="01FD2E33" w14:textId="77777777" w:rsidR="007B0BA0" w:rsidRDefault="00E12284">
      <w:pPr>
        <w:pStyle w:val="Heading1"/>
        <w:spacing w:before="248" w:line="396" w:lineRule="auto"/>
        <w:ind w:left="3968" w:right="3860" w:hanging="1"/>
      </w:pPr>
      <w:r>
        <w:lastRenderedPageBreak/>
        <w:t xml:space="preserve">CHAPTER 4 </w:t>
      </w:r>
      <w:r>
        <w:rPr>
          <w:spacing w:val="-2"/>
        </w:rPr>
        <w:t>METHODOLOGY</w:t>
      </w:r>
    </w:p>
    <w:p w14:paraId="43BBBF79" w14:textId="699DA5B1" w:rsidR="007B0BA0" w:rsidRDefault="007B0BA0" w:rsidP="00342246">
      <w:pPr>
        <w:pStyle w:val="Heading2"/>
        <w:tabs>
          <w:tab w:val="left" w:pos="893"/>
        </w:tabs>
        <w:ind w:firstLine="0"/>
      </w:pPr>
    </w:p>
    <w:p w14:paraId="1BDAB6A3" w14:textId="3F4F4C55" w:rsidR="00342246" w:rsidRPr="00342246" w:rsidRDefault="00342246" w:rsidP="00342246">
      <w:pPr>
        <w:pStyle w:val="ListParagraph"/>
        <w:numPr>
          <w:ilvl w:val="0"/>
          <w:numId w:val="9"/>
        </w:numPr>
        <w:tabs>
          <w:tab w:val="left" w:pos="1200"/>
        </w:tabs>
        <w:spacing w:line="276" w:lineRule="auto"/>
        <w:ind w:right="517"/>
        <w:jc w:val="both"/>
        <w:rPr>
          <w:sz w:val="28"/>
        </w:rPr>
      </w:pPr>
      <w:r w:rsidRPr="00342246">
        <w:rPr>
          <w:b/>
          <w:bCs/>
          <w:sz w:val="28"/>
        </w:rPr>
        <w:t xml:space="preserve">DATA GATHERING AND PREPROCESSING: </w:t>
      </w:r>
    </w:p>
    <w:p w14:paraId="60302827" w14:textId="77777777" w:rsidR="00342246" w:rsidRPr="00342246" w:rsidRDefault="00342246" w:rsidP="00342246">
      <w:pPr>
        <w:pStyle w:val="ListParagraph"/>
        <w:tabs>
          <w:tab w:val="left" w:pos="1200"/>
        </w:tabs>
        <w:spacing w:line="276" w:lineRule="auto"/>
        <w:ind w:left="720" w:right="517" w:firstLine="0"/>
        <w:jc w:val="both"/>
        <w:rPr>
          <w:sz w:val="28"/>
        </w:rPr>
      </w:pPr>
    </w:p>
    <w:p w14:paraId="239DE4C3" w14:textId="77777777" w:rsidR="00342246" w:rsidRDefault="00342246" w:rsidP="00342246">
      <w:pPr>
        <w:pStyle w:val="ListParagraph"/>
        <w:numPr>
          <w:ilvl w:val="0"/>
          <w:numId w:val="10"/>
        </w:numPr>
        <w:tabs>
          <w:tab w:val="left" w:pos="1200"/>
        </w:tabs>
        <w:spacing w:line="276" w:lineRule="auto"/>
        <w:ind w:right="517"/>
        <w:jc w:val="both"/>
        <w:rPr>
          <w:sz w:val="28"/>
        </w:rPr>
      </w:pPr>
      <w:r w:rsidRPr="00342246">
        <w:rPr>
          <w:b/>
          <w:bCs/>
          <w:sz w:val="28"/>
        </w:rPr>
        <w:t>DATA COLLECTION:</w:t>
      </w:r>
      <w:r w:rsidRPr="00342246">
        <w:rPr>
          <w:sz w:val="28"/>
        </w:rPr>
        <w:t xml:space="preserve"> Gather historical employee data from various sources, including HR databases, performance reviews, and exit interviews. </w:t>
      </w:r>
    </w:p>
    <w:p w14:paraId="587F1FE3" w14:textId="77777777" w:rsidR="00342246" w:rsidRDefault="00342246" w:rsidP="00342246">
      <w:pPr>
        <w:pStyle w:val="ListParagraph"/>
        <w:tabs>
          <w:tab w:val="left" w:pos="1200"/>
        </w:tabs>
        <w:spacing w:line="276" w:lineRule="auto"/>
        <w:ind w:left="2008" w:right="517" w:firstLine="0"/>
        <w:jc w:val="both"/>
        <w:rPr>
          <w:sz w:val="28"/>
        </w:rPr>
      </w:pPr>
    </w:p>
    <w:p w14:paraId="68ED662D" w14:textId="77777777" w:rsidR="00342246" w:rsidRDefault="00342246" w:rsidP="00342246">
      <w:pPr>
        <w:pStyle w:val="ListParagraph"/>
        <w:numPr>
          <w:ilvl w:val="0"/>
          <w:numId w:val="10"/>
        </w:numPr>
        <w:tabs>
          <w:tab w:val="left" w:pos="1200"/>
        </w:tabs>
        <w:spacing w:line="276" w:lineRule="auto"/>
        <w:ind w:right="517"/>
        <w:jc w:val="both"/>
        <w:rPr>
          <w:sz w:val="28"/>
        </w:rPr>
      </w:pPr>
      <w:r w:rsidRPr="00342246">
        <w:rPr>
          <w:sz w:val="28"/>
        </w:rPr>
        <w:t xml:space="preserve">DATA PREPROCESSING: Perform preprocessing steps such as handling missing values, encoding categorical variables, and scaling numerical features to ensure data quality and consistency. </w:t>
      </w:r>
    </w:p>
    <w:p w14:paraId="7675B41F" w14:textId="77777777" w:rsidR="00342246" w:rsidRPr="00342246" w:rsidRDefault="00342246" w:rsidP="00342246">
      <w:pPr>
        <w:pStyle w:val="ListParagraph"/>
        <w:rPr>
          <w:sz w:val="28"/>
        </w:rPr>
      </w:pPr>
    </w:p>
    <w:p w14:paraId="42C0F944" w14:textId="77777777" w:rsidR="00342246" w:rsidRPr="00342246" w:rsidRDefault="00342246" w:rsidP="00342246">
      <w:pPr>
        <w:pStyle w:val="ListParagraph"/>
        <w:numPr>
          <w:ilvl w:val="0"/>
          <w:numId w:val="9"/>
        </w:numPr>
        <w:tabs>
          <w:tab w:val="left" w:pos="1200"/>
        </w:tabs>
        <w:spacing w:line="276" w:lineRule="auto"/>
        <w:ind w:right="517"/>
        <w:jc w:val="both"/>
        <w:rPr>
          <w:b/>
          <w:bCs/>
          <w:sz w:val="28"/>
        </w:rPr>
      </w:pPr>
      <w:r w:rsidRPr="00342246">
        <w:rPr>
          <w:b/>
          <w:bCs/>
          <w:sz w:val="28"/>
        </w:rPr>
        <w:t xml:space="preserve">FEATURE ENGINEERING: </w:t>
      </w:r>
    </w:p>
    <w:p w14:paraId="13250469" w14:textId="77777777" w:rsidR="00342246" w:rsidRDefault="00342246" w:rsidP="00342246">
      <w:pPr>
        <w:pStyle w:val="ListParagraph"/>
        <w:numPr>
          <w:ilvl w:val="0"/>
          <w:numId w:val="11"/>
        </w:numPr>
        <w:tabs>
          <w:tab w:val="left" w:pos="1200"/>
        </w:tabs>
        <w:spacing w:line="276" w:lineRule="auto"/>
        <w:ind w:right="517"/>
        <w:jc w:val="both"/>
        <w:rPr>
          <w:sz w:val="28"/>
        </w:rPr>
      </w:pPr>
      <w:r w:rsidRPr="00342246">
        <w:rPr>
          <w:b/>
          <w:bCs/>
          <w:sz w:val="28"/>
        </w:rPr>
        <w:t>FEATURE SELECTION:</w:t>
      </w:r>
      <w:r w:rsidRPr="00342246">
        <w:rPr>
          <w:sz w:val="28"/>
        </w:rPr>
        <w:t xml:space="preserve"> Identify relevant features that may influence employee turnover, such as satisfaction level, last evaluation, time spent at the company, work accidents, promotions in the last 5 years, department, and salary level. </w:t>
      </w:r>
    </w:p>
    <w:p w14:paraId="055E97C8" w14:textId="77777777" w:rsidR="00342246" w:rsidRDefault="00342246" w:rsidP="00342246">
      <w:pPr>
        <w:pStyle w:val="ListParagraph"/>
        <w:tabs>
          <w:tab w:val="left" w:pos="1200"/>
        </w:tabs>
        <w:spacing w:line="276" w:lineRule="auto"/>
        <w:ind w:left="2008" w:right="517" w:firstLine="0"/>
        <w:jc w:val="both"/>
        <w:rPr>
          <w:sz w:val="28"/>
        </w:rPr>
      </w:pPr>
    </w:p>
    <w:p w14:paraId="058C2D02" w14:textId="77777777" w:rsidR="00342246" w:rsidRDefault="00342246" w:rsidP="00342246">
      <w:pPr>
        <w:pStyle w:val="ListParagraph"/>
        <w:numPr>
          <w:ilvl w:val="0"/>
          <w:numId w:val="11"/>
        </w:numPr>
        <w:tabs>
          <w:tab w:val="left" w:pos="1200"/>
        </w:tabs>
        <w:spacing w:line="276" w:lineRule="auto"/>
        <w:ind w:right="517"/>
        <w:jc w:val="both"/>
        <w:rPr>
          <w:sz w:val="28"/>
        </w:rPr>
      </w:pPr>
      <w:r w:rsidRPr="00342246">
        <w:rPr>
          <w:b/>
          <w:bCs/>
          <w:sz w:val="28"/>
        </w:rPr>
        <w:t>FEATURE TRANSFORMATION:</w:t>
      </w:r>
      <w:r w:rsidRPr="00342246">
        <w:rPr>
          <w:sz w:val="28"/>
        </w:rPr>
        <w:t xml:space="preserve"> Transform features as needed, such as converting categorical variables into numerical representations, creating new features through aggregation or interaction, and scaling features to a common range. </w:t>
      </w:r>
    </w:p>
    <w:p w14:paraId="6DA765CA" w14:textId="77777777" w:rsidR="00342246" w:rsidRPr="00342246" w:rsidRDefault="00342246" w:rsidP="00342246">
      <w:pPr>
        <w:pStyle w:val="ListParagraph"/>
        <w:rPr>
          <w:b/>
          <w:bCs/>
          <w:sz w:val="28"/>
        </w:rPr>
      </w:pPr>
    </w:p>
    <w:p w14:paraId="27441580" w14:textId="77777777" w:rsidR="00342246" w:rsidRPr="00342246" w:rsidRDefault="00342246" w:rsidP="00342246">
      <w:pPr>
        <w:pStyle w:val="ListParagraph"/>
        <w:numPr>
          <w:ilvl w:val="0"/>
          <w:numId w:val="9"/>
        </w:numPr>
        <w:tabs>
          <w:tab w:val="left" w:pos="1200"/>
        </w:tabs>
        <w:spacing w:line="276" w:lineRule="auto"/>
        <w:ind w:right="517"/>
        <w:jc w:val="both"/>
        <w:rPr>
          <w:b/>
          <w:bCs/>
          <w:sz w:val="28"/>
        </w:rPr>
      </w:pPr>
      <w:r w:rsidRPr="00342246">
        <w:rPr>
          <w:b/>
          <w:bCs/>
          <w:sz w:val="28"/>
        </w:rPr>
        <w:t xml:space="preserve">MODEL BUILDING: </w:t>
      </w:r>
    </w:p>
    <w:p w14:paraId="70335265" w14:textId="77777777" w:rsidR="00342246" w:rsidRDefault="00342246" w:rsidP="00342246">
      <w:pPr>
        <w:pStyle w:val="ListParagraph"/>
        <w:numPr>
          <w:ilvl w:val="0"/>
          <w:numId w:val="12"/>
        </w:numPr>
        <w:tabs>
          <w:tab w:val="left" w:pos="1200"/>
        </w:tabs>
        <w:spacing w:line="276" w:lineRule="auto"/>
        <w:ind w:right="517"/>
        <w:jc w:val="both"/>
        <w:rPr>
          <w:sz w:val="28"/>
        </w:rPr>
      </w:pPr>
      <w:r w:rsidRPr="00342246">
        <w:rPr>
          <w:b/>
          <w:bCs/>
          <w:sz w:val="28"/>
        </w:rPr>
        <w:t>ALGORITHM SELECTION:</w:t>
      </w:r>
      <w:r w:rsidRPr="00342246">
        <w:rPr>
          <w:sz w:val="28"/>
        </w:rPr>
        <w:t xml:space="preserve"> Choose appropriate machine learning algorithms for predicting employee turnover, such as logistic regression, decision trees, and random forests, based on the nature of the problem and dataset characteristics. </w:t>
      </w:r>
    </w:p>
    <w:p w14:paraId="4B939B93" w14:textId="77777777" w:rsidR="00342246" w:rsidRDefault="00342246" w:rsidP="00342246">
      <w:pPr>
        <w:pStyle w:val="ListParagraph"/>
        <w:tabs>
          <w:tab w:val="left" w:pos="1200"/>
        </w:tabs>
        <w:spacing w:line="276" w:lineRule="auto"/>
        <w:ind w:left="2008" w:right="517" w:firstLine="0"/>
        <w:jc w:val="both"/>
        <w:rPr>
          <w:sz w:val="28"/>
        </w:rPr>
      </w:pPr>
    </w:p>
    <w:p w14:paraId="1BA9331C" w14:textId="77777777" w:rsidR="00342246" w:rsidRDefault="00342246" w:rsidP="00342246">
      <w:pPr>
        <w:pStyle w:val="ListParagraph"/>
        <w:numPr>
          <w:ilvl w:val="0"/>
          <w:numId w:val="12"/>
        </w:numPr>
        <w:tabs>
          <w:tab w:val="left" w:pos="1200"/>
        </w:tabs>
        <w:spacing w:line="276" w:lineRule="auto"/>
        <w:ind w:right="517"/>
        <w:jc w:val="both"/>
        <w:rPr>
          <w:sz w:val="28"/>
        </w:rPr>
      </w:pPr>
      <w:r w:rsidRPr="00342246">
        <w:rPr>
          <w:b/>
          <w:bCs/>
          <w:sz w:val="28"/>
        </w:rPr>
        <w:t>MODEL TRAINING:</w:t>
      </w:r>
      <w:r w:rsidRPr="00342246">
        <w:rPr>
          <w:sz w:val="28"/>
        </w:rPr>
        <w:t xml:space="preserve"> Train the selected models using the preprocessed dataset to learn patterns and relationships between employee features and turnover. </w:t>
      </w:r>
    </w:p>
    <w:p w14:paraId="451A7258" w14:textId="77777777" w:rsidR="00342246" w:rsidRPr="00342246" w:rsidRDefault="00342246" w:rsidP="00342246">
      <w:pPr>
        <w:pStyle w:val="ListParagraph"/>
        <w:rPr>
          <w:b/>
          <w:bCs/>
          <w:sz w:val="28"/>
        </w:rPr>
      </w:pPr>
    </w:p>
    <w:p w14:paraId="5E49A72D" w14:textId="77777777" w:rsidR="00342246" w:rsidRDefault="00342246" w:rsidP="00342246">
      <w:pPr>
        <w:pStyle w:val="ListParagraph"/>
        <w:numPr>
          <w:ilvl w:val="0"/>
          <w:numId w:val="12"/>
        </w:numPr>
        <w:tabs>
          <w:tab w:val="left" w:pos="1200"/>
        </w:tabs>
        <w:spacing w:line="276" w:lineRule="auto"/>
        <w:ind w:right="517"/>
        <w:jc w:val="both"/>
        <w:rPr>
          <w:sz w:val="28"/>
        </w:rPr>
      </w:pPr>
      <w:r w:rsidRPr="00342246">
        <w:rPr>
          <w:b/>
          <w:bCs/>
          <w:sz w:val="28"/>
        </w:rPr>
        <w:t>MODEL EVALUATION:</w:t>
      </w:r>
      <w:r w:rsidRPr="00342246">
        <w:rPr>
          <w:sz w:val="28"/>
        </w:rPr>
        <w:t xml:space="preserve"> Evaluate the trained models using performance metrics such as accuracy, precision, recall, and F1-score to assess their effectiveness in predicting employee turnover. </w:t>
      </w:r>
    </w:p>
    <w:p w14:paraId="4A9F6175" w14:textId="77777777" w:rsidR="00342246" w:rsidRPr="00342246" w:rsidRDefault="00342246" w:rsidP="00342246">
      <w:pPr>
        <w:pStyle w:val="ListParagraph"/>
        <w:rPr>
          <w:sz w:val="28"/>
        </w:rPr>
      </w:pPr>
    </w:p>
    <w:p w14:paraId="3BB92D90" w14:textId="77777777" w:rsidR="00342246" w:rsidRPr="00342246" w:rsidRDefault="00342246" w:rsidP="00342246">
      <w:pPr>
        <w:pStyle w:val="ListParagraph"/>
        <w:numPr>
          <w:ilvl w:val="0"/>
          <w:numId w:val="9"/>
        </w:numPr>
        <w:tabs>
          <w:tab w:val="left" w:pos="1200"/>
        </w:tabs>
        <w:spacing w:line="276" w:lineRule="auto"/>
        <w:ind w:right="517"/>
        <w:jc w:val="both"/>
        <w:rPr>
          <w:b/>
          <w:bCs/>
          <w:sz w:val="28"/>
        </w:rPr>
      </w:pPr>
      <w:r w:rsidRPr="00342246">
        <w:rPr>
          <w:b/>
          <w:bCs/>
          <w:sz w:val="28"/>
        </w:rPr>
        <w:lastRenderedPageBreak/>
        <w:t xml:space="preserve">INSIGHTS AND ACTIONABLE STRATEGIES: </w:t>
      </w:r>
    </w:p>
    <w:p w14:paraId="66974BF6" w14:textId="77777777" w:rsidR="00342246" w:rsidRDefault="00342246" w:rsidP="00342246">
      <w:pPr>
        <w:pStyle w:val="ListParagraph"/>
        <w:numPr>
          <w:ilvl w:val="0"/>
          <w:numId w:val="13"/>
        </w:numPr>
        <w:tabs>
          <w:tab w:val="left" w:pos="1200"/>
        </w:tabs>
        <w:spacing w:line="276" w:lineRule="auto"/>
        <w:ind w:right="517"/>
        <w:jc w:val="both"/>
        <w:rPr>
          <w:sz w:val="28"/>
        </w:rPr>
      </w:pPr>
      <w:r w:rsidRPr="00342246">
        <w:rPr>
          <w:b/>
          <w:bCs/>
          <w:sz w:val="28"/>
        </w:rPr>
        <w:t>INTERPRETATION OF RESULTS:</w:t>
      </w:r>
      <w:r w:rsidRPr="00342246">
        <w:rPr>
          <w:sz w:val="28"/>
        </w:rPr>
        <w:t xml:space="preserve"> Interpret the model outputs and insights gained from the analysis to understand the factors contributing to employee turnover and their relative importance. </w:t>
      </w:r>
    </w:p>
    <w:p w14:paraId="16D5231C" w14:textId="77777777" w:rsidR="00342246" w:rsidRDefault="00342246" w:rsidP="00342246">
      <w:pPr>
        <w:pStyle w:val="ListParagraph"/>
        <w:tabs>
          <w:tab w:val="left" w:pos="1200"/>
        </w:tabs>
        <w:spacing w:line="276" w:lineRule="auto"/>
        <w:ind w:left="1440" w:right="517" w:firstLine="0"/>
        <w:jc w:val="both"/>
        <w:rPr>
          <w:sz w:val="28"/>
        </w:rPr>
      </w:pPr>
    </w:p>
    <w:p w14:paraId="5B25338E" w14:textId="77777777" w:rsidR="00342246" w:rsidRDefault="00342246" w:rsidP="00342246">
      <w:pPr>
        <w:pStyle w:val="ListParagraph"/>
        <w:numPr>
          <w:ilvl w:val="0"/>
          <w:numId w:val="13"/>
        </w:numPr>
        <w:tabs>
          <w:tab w:val="left" w:pos="1200"/>
        </w:tabs>
        <w:spacing w:line="276" w:lineRule="auto"/>
        <w:ind w:right="517"/>
        <w:jc w:val="both"/>
        <w:rPr>
          <w:sz w:val="28"/>
        </w:rPr>
      </w:pPr>
      <w:r w:rsidRPr="00342246">
        <w:rPr>
          <w:b/>
          <w:bCs/>
          <w:sz w:val="28"/>
        </w:rPr>
        <w:t>FORMULATION OF RETENTION STRATEGIES:</w:t>
      </w:r>
      <w:r w:rsidRPr="00342246">
        <w:rPr>
          <w:sz w:val="28"/>
        </w:rPr>
        <w:t xml:space="preserve"> Develop targeted retention strategies based on the identified factors influencing turnover, such as improving workplace satisfaction, providing career growth opportunities, enhancing employee benefits, and implementing effective performance management practices.</w:t>
      </w:r>
    </w:p>
    <w:p w14:paraId="3D37C559" w14:textId="77777777" w:rsidR="00342246" w:rsidRPr="00342246" w:rsidRDefault="00342246" w:rsidP="00342246">
      <w:pPr>
        <w:pStyle w:val="ListParagraph"/>
        <w:rPr>
          <w:sz w:val="28"/>
        </w:rPr>
      </w:pPr>
    </w:p>
    <w:p w14:paraId="54F06B50" w14:textId="77777777" w:rsidR="00342246" w:rsidRPr="00342246" w:rsidRDefault="00342246" w:rsidP="00342246">
      <w:pPr>
        <w:pStyle w:val="ListParagraph"/>
        <w:numPr>
          <w:ilvl w:val="0"/>
          <w:numId w:val="9"/>
        </w:numPr>
        <w:tabs>
          <w:tab w:val="left" w:pos="1200"/>
        </w:tabs>
        <w:spacing w:line="276" w:lineRule="auto"/>
        <w:ind w:right="517"/>
        <w:jc w:val="both"/>
        <w:rPr>
          <w:b/>
          <w:bCs/>
          <w:sz w:val="28"/>
        </w:rPr>
      </w:pPr>
      <w:r w:rsidRPr="00342246">
        <w:rPr>
          <w:b/>
          <w:bCs/>
          <w:sz w:val="28"/>
        </w:rPr>
        <w:t xml:space="preserve">DEPLOYMENT AND MONITORING: </w:t>
      </w:r>
    </w:p>
    <w:p w14:paraId="29BED0C4" w14:textId="77777777" w:rsidR="00342246" w:rsidRDefault="00342246" w:rsidP="00342246">
      <w:pPr>
        <w:pStyle w:val="ListParagraph"/>
        <w:numPr>
          <w:ilvl w:val="0"/>
          <w:numId w:val="14"/>
        </w:numPr>
        <w:tabs>
          <w:tab w:val="left" w:pos="1200"/>
        </w:tabs>
        <w:spacing w:line="276" w:lineRule="auto"/>
        <w:ind w:right="517"/>
        <w:jc w:val="both"/>
        <w:rPr>
          <w:sz w:val="28"/>
        </w:rPr>
      </w:pPr>
      <w:r w:rsidRPr="00342246">
        <w:rPr>
          <w:b/>
          <w:bCs/>
          <w:sz w:val="28"/>
        </w:rPr>
        <w:t>MODEL DEPLOYMENT:</w:t>
      </w:r>
      <w:r w:rsidRPr="00342246">
        <w:rPr>
          <w:sz w:val="28"/>
        </w:rPr>
        <w:t xml:space="preserve"> Deploy the trained model into production to enable stakeholders to use it for real-time predictions or integrate it into existing HR systems. </w:t>
      </w:r>
    </w:p>
    <w:p w14:paraId="1398A40B" w14:textId="77777777" w:rsidR="00342246" w:rsidRDefault="00342246" w:rsidP="00342246">
      <w:pPr>
        <w:pStyle w:val="ListParagraph"/>
        <w:tabs>
          <w:tab w:val="left" w:pos="1200"/>
        </w:tabs>
        <w:spacing w:line="276" w:lineRule="auto"/>
        <w:ind w:left="1440" w:right="517" w:firstLine="0"/>
        <w:jc w:val="both"/>
        <w:rPr>
          <w:sz w:val="28"/>
        </w:rPr>
      </w:pPr>
    </w:p>
    <w:p w14:paraId="2A961C30" w14:textId="185BC4C6" w:rsidR="007B0BA0" w:rsidRPr="00342246" w:rsidRDefault="00342246" w:rsidP="00342246">
      <w:pPr>
        <w:pStyle w:val="ListParagraph"/>
        <w:numPr>
          <w:ilvl w:val="0"/>
          <w:numId w:val="14"/>
        </w:numPr>
        <w:tabs>
          <w:tab w:val="left" w:pos="1200"/>
        </w:tabs>
        <w:spacing w:line="276" w:lineRule="auto"/>
        <w:ind w:right="517"/>
        <w:jc w:val="both"/>
        <w:rPr>
          <w:sz w:val="28"/>
        </w:rPr>
        <w:sectPr w:rsidR="007B0BA0" w:rsidRPr="00342246" w:rsidSect="000A4532">
          <w:pgSz w:w="11920" w:h="16840"/>
          <w:pgMar w:top="1940" w:right="520" w:bottom="280" w:left="920" w:header="720" w:footer="720" w:gutter="0"/>
          <w:cols w:space="720"/>
        </w:sectPr>
      </w:pPr>
      <w:r w:rsidRPr="00342246">
        <w:rPr>
          <w:b/>
          <w:bCs/>
          <w:sz w:val="28"/>
        </w:rPr>
        <w:t>MONITORING AND ITERATION:</w:t>
      </w:r>
      <w:r w:rsidRPr="00342246">
        <w:rPr>
          <w:sz w:val="28"/>
        </w:rPr>
        <w:t xml:space="preserve"> Regularly monitor the model's performance and update it as needed based on changes in the dataset or business environment to ensure its continued accuracy and relevance in predicting employee turnover. This analysis provides a structured approach to understanding and addressing employee turnover within an organization, leveraging data-driven insights to inform retention strategies and improve workforce management practices.</w:t>
      </w:r>
    </w:p>
    <w:p w14:paraId="5BC41A94" w14:textId="77777777" w:rsidR="007B0BA0" w:rsidRDefault="00E12284">
      <w:pPr>
        <w:pStyle w:val="Heading1"/>
        <w:spacing w:line="297" w:lineRule="auto"/>
        <w:ind w:left="3497" w:right="2989" w:firstLine="893"/>
        <w:jc w:val="left"/>
      </w:pPr>
      <w:r>
        <w:lastRenderedPageBreak/>
        <w:t>CHAPTER 5 CODING</w:t>
      </w:r>
      <w:r>
        <w:rPr>
          <w:spacing w:val="-19"/>
        </w:rPr>
        <w:t xml:space="preserve"> </w:t>
      </w:r>
      <w:r>
        <w:t>AND</w:t>
      </w:r>
      <w:r>
        <w:rPr>
          <w:spacing w:val="-19"/>
        </w:rPr>
        <w:t xml:space="preserve"> </w:t>
      </w:r>
      <w:r>
        <w:t>TESTING</w:t>
      </w:r>
    </w:p>
    <w:p w14:paraId="6FCE378F" w14:textId="77777777" w:rsidR="0039403D" w:rsidRDefault="0039403D" w:rsidP="0039403D">
      <w:pPr>
        <w:pStyle w:val="BodyText"/>
        <w:spacing w:before="48"/>
      </w:pPr>
      <w:r>
        <w:t># Importing libraries</w:t>
      </w:r>
    </w:p>
    <w:p w14:paraId="55366CD2" w14:textId="77777777" w:rsidR="0039403D" w:rsidRDefault="0039403D" w:rsidP="0039403D">
      <w:pPr>
        <w:pStyle w:val="BodyText"/>
        <w:spacing w:before="48"/>
      </w:pPr>
      <w:r>
        <w:t>import numpy as np</w:t>
      </w:r>
    </w:p>
    <w:p w14:paraId="23F9A881" w14:textId="77777777" w:rsidR="0039403D" w:rsidRDefault="0039403D" w:rsidP="0039403D">
      <w:pPr>
        <w:pStyle w:val="BodyText"/>
        <w:spacing w:before="48"/>
      </w:pPr>
      <w:r>
        <w:t>import pandas as pd</w:t>
      </w:r>
    </w:p>
    <w:p w14:paraId="3BC22C23" w14:textId="77777777" w:rsidR="0039403D" w:rsidRDefault="0039403D" w:rsidP="0039403D">
      <w:pPr>
        <w:pStyle w:val="BodyText"/>
        <w:spacing w:before="48"/>
      </w:pPr>
      <w:r>
        <w:t>import matplotlib.pyplot as plt</w:t>
      </w:r>
    </w:p>
    <w:p w14:paraId="23241B4D" w14:textId="77777777" w:rsidR="0039403D" w:rsidRDefault="0039403D" w:rsidP="0039403D">
      <w:pPr>
        <w:pStyle w:val="BodyText"/>
        <w:spacing w:before="48"/>
      </w:pPr>
      <w:r>
        <w:t>import seaborn as sns</w:t>
      </w:r>
    </w:p>
    <w:p w14:paraId="3B38119E" w14:textId="77777777" w:rsidR="0039403D" w:rsidRDefault="0039403D" w:rsidP="0039403D">
      <w:pPr>
        <w:pStyle w:val="BodyText"/>
        <w:spacing w:before="48"/>
      </w:pPr>
      <w:r>
        <w:t>from sklearn.feature_selection import RFE</w:t>
      </w:r>
    </w:p>
    <w:p w14:paraId="7108C086" w14:textId="77777777" w:rsidR="0039403D" w:rsidRDefault="0039403D" w:rsidP="0039403D">
      <w:pPr>
        <w:pStyle w:val="BodyText"/>
        <w:spacing w:before="48"/>
      </w:pPr>
      <w:r>
        <w:t>from sklearn.linear_model import LogisticRegression</w:t>
      </w:r>
    </w:p>
    <w:p w14:paraId="77CEC49F" w14:textId="77777777" w:rsidR="0039403D" w:rsidRDefault="0039403D" w:rsidP="0039403D">
      <w:pPr>
        <w:pStyle w:val="BodyText"/>
        <w:spacing w:before="48"/>
      </w:pPr>
      <w:r>
        <w:t>from sklearn.model_selection import train_test_split</w:t>
      </w:r>
    </w:p>
    <w:p w14:paraId="5259EFFC" w14:textId="77777777" w:rsidR="0039403D" w:rsidRDefault="0039403D" w:rsidP="0039403D">
      <w:pPr>
        <w:pStyle w:val="BodyText"/>
        <w:spacing w:before="48"/>
      </w:pPr>
      <w:r>
        <w:t>from sklearn.metrics import classification_report, confusion_matrix, roc_auc_score, roc_curve</w:t>
      </w:r>
    </w:p>
    <w:p w14:paraId="5F5889DC" w14:textId="77777777" w:rsidR="0039403D" w:rsidRDefault="0039403D" w:rsidP="0039403D">
      <w:pPr>
        <w:pStyle w:val="BodyText"/>
        <w:spacing w:before="48"/>
      </w:pPr>
      <w:r>
        <w:t>from sklearn.ensemble import RandomForestClassifier</w:t>
      </w:r>
    </w:p>
    <w:p w14:paraId="62ADABAA" w14:textId="77777777" w:rsidR="0039403D" w:rsidRDefault="0039403D" w:rsidP="0039403D">
      <w:pPr>
        <w:pStyle w:val="BodyText"/>
        <w:spacing w:before="48"/>
      </w:pPr>
    </w:p>
    <w:p w14:paraId="3B9F846E" w14:textId="77777777" w:rsidR="0039403D" w:rsidRDefault="0039403D" w:rsidP="0039403D">
      <w:pPr>
        <w:pStyle w:val="BodyText"/>
        <w:spacing w:before="48"/>
      </w:pPr>
      <w:r>
        <w:t># Importing dataset</w:t>
      </w:r>
    </w:p>
    <w:p w14:paraId="71A84A79" w14:textId="77777777" w:rsidR="0039403D" w:rsidRDefault="0039403D" w:rsidP="0039403D">
      <w:pPr>
        <w:pStyle w:val="BodyText"/>
        <w:spacing w:before="48"/>
      </w:pPr>
      <w:r>
        <w:t>df = pd.read_csv('dataset.csv')</w:t>
      </w:r>
    </w:p>
    <w:p w14:paraId="603DEDFB" w14:textId="77777777" w:rsidR="0039403D" w:rsidRDefault="0039403D" w:rsidP="0039403D">
      <w:pPr>
        <w:pStyle w:val="BodyText"/>
        <w:spacing w:before="48"/>
      </w:pPr>
    </w:p>
    <w:p w14:paraId="42DF90EC" w14:textId="77777777" w:rsidR="0039403D" w:rsidRDefault="0039403D" w:rsidP="0039403D">
      <w:pPr>
        <w:pStyle w:val="BodyText"/>
        <w:spacing w:before="48"/>
      </w:pPr>
      <w:r>
        <w:t># Renaming columns for better readability</w:t>
      </w:r>
    </w:p>
    <w:p w14:paraId="15C7864D" w14:textId="77777777" w:rsidR="0039403D" w:rsidRDefault="0039403D" w:rsidP="0039403D">
      <w:pPr>
        <w:pStyle w:val="BodyText"/>
        <w:spacing w:before="48"/>
      </w:pPr>
      <w:r>
        <w:t>df = df.rename(columns={'sales': 'department'})</w:t>
      </w:r>
    </w:p>
    <w:p w14:paraId="22780646" w14:textId="77777777" w:rsidR="0039403D" w:rsidRDefault="0039403D" w:rsidP="0039403D">
      <w:pPr>
        <w:pStyle w:val="BodyText"/>
        <w:spacing w:before="48"/>
      </w:pPr>
    </w:p>
    <w:p w14:paraId="71957E26" w14:textId="77777777" w:rsidR="0039403D" w:rsidRDefault="0039403D" w:rsidP="0039403D">
      <w:pPr>
        <w:pStyle w:val="BodyText"/>
        <w:spacing w:before="48"/>
      </w:pPr>
      <w:r>
        <w:t># Combining similar departments</w:t>
      </w:r>
    </w:p>
    <w:p w14:paraId="0F156607" w14:textId="77777777" w:rsidR="0039403D" w:rsidRDefault="0039403D" w:rsidP="0039403D">
      <w:pPr>
        <w:pStyle w:val="BodyText"/>
        <w:spacing w:before="48"/>
      </w:pPr>
      <w:r>
        <w:t>df['department'] = np.where(df['department'] == 'support', 'technical', df['department'])</w:t>
      </w:r>
    </w:p>
    <w:p w14:paraId="42F7D583" w14:textId="77777777" w:rsidR="0039403D" w:rsidRDefault="0039403D" w:rsidP="0039403D">
      <w:pPr>
        <w:pStyle w:val="BodyText"/>
        <w:spacing w:before="48"/>
      </w:pPr>
    </w:p>
    <w:p w14:paraId="38C6DA8E" w14:textId="77777777" w:rsidR="0039403D" w:rsidRDefault="0039403D" w:rsidP="0039403D">
      <w:pPr>
        <w:pStyle w:val="BodyText"/>
        <w:spacing w:before="48"/>
      </w:pPr>
      <w:r>
        <w:t># Encoding categorical variables</w:t>
      </w:r>
    </w:p>
    <w:p w14:paraId="3FBB5CDE" w14:textId="77777777" w:rsidR="0039403D" w:rsidRDefault="0039403D" w:rsidP="0039403D">
      <w:pPr>
        <w:pStyle w:val="BodyText"/>
        <w:spacing w:before="48"/>
      </w:pPr>
      <w:r>
        <w:t>depart = pd.get_dummies(df['department'], prefix='department', drop_first=True)</w:t>
      </w:r>
    </w:p>
    <w:p w14:paraId="11E67DFA" w14:textId="77777777" w:rsidR="0039403D" w:rsidRDefault="0039403D" w:rsidP="0039403D">
      <w:pPr>
        <w:pStyle w:val="BodyText"/>
        <w:spacing w:before="48"/>
      </w:pPr>
      <w:r>
        <w:t>sales = pd.get_dummies(df['salary'], prefix='salary', drop_first=True)</w:t>
      </w:r>
    </w:p>
    <w:p w14:paraId="527BA4AE" w14:textId="77777777" w:rsidR="0039403D" w:rsidRDefault="0039403D" w:rsidP="0039403D">
      <w:pPr>
        <w:pStyle w:val="BodyText"/>
        <w:spacing w:before="48"/>
      </w:pPr>
      <w:r>
        <w:t>df = df.join(depart)</w:t>
      </w:r>
    </w:p>
    <w:p w14:paraId="6C697E46" w14:textId="77777777" w:rsidR="0039403D" w:rsidRDefault="0039403D" w:rsidP="0039403D">
      <w:pPr>
        <w:pStyle w:val="BodyText"/>
        <w:spacing w:before="48"/>
      </w:pPr>
      <w:r>
        <w:t>df = df.join(sales)</w:t>
      </w:r>
    </w:p>
    <w:p w14:paraId="261E462E" w14:textId="77777777" w:rsidR="0039403D" w:rsidRDefault="0039403D" w:rsidP="0039403D">
      <w:pPr>
        <w:pStyle w:val="BodyText"/>
        <w:spacing w:before="48"/>
      </w:pPr>
      <w:r>
        <w:t>cols = ['department', 'salary']</w:t>
      </w:r>
    </w:p>
    <w:p w14:paraId="72772B33" w14:textId="77777777" w:rsidR="0039403D" w:rsidRDefault="0039403D" w:rsidP="0039403D">
      <w:pPr>
        <w:pStyle w:val="BodyText"/>
        <w:spacing w:before="48"/>
      </w:pPr>
      <w:r>
        <w:t>df.drop(cols, axis=1, inplace=True)</w:t>
      </w:r>
    </w:p>
    <w:p w14:paraId="60C13138" w14:textId="77777777" w:rsidR="0039403D" w:rsidRDefault="0039403D" w:rsidP="0039403D">
      <w:pPr>
        <w:pStyle w:val="BodyText"/>
        <w:spacing w:before="48"/>
      </w:pPr>
    </w:p>
    <w:p w14:paraId="6E8A2E8C" w14:textId="77777777" w:rsidR="0039403D" w:rsidRDefault="0039403D" w:rsidP="0039403D">
      <w:pPr>
        <w:pStyle w:val="BodyText"/>
        <w:spacing w:before="48"/>
      </w:pPr>
      <w:r>
        <w:t># Data Visualization</w:t>
      </w:r>
    </w:p>
    <w:p w14:paraId="46289EB4" w14:textId="77777777" w:rsidR="0039403D" w:rsidRDefault="0039403D" w:rsidP="0039403D">
      <w:pPr>
        <w:pStyle w:val="BodyText"/>
        <w:spacing w:before="48"/>
      </w:pPr>
      <w:r>
        <w:t>plt.figure(figsize=(15, 25))</w:t>
      </w:r>
    </w:p>
    <w:p w14:paraId="1F5D4452" w14:textId="77777777" w:rsidR="0039403D" w:rsidRDefault="0039403D" w:rsidP="0039403D">
      <w:pPr>
        <w:pStyle w:val="BodyText"/>
        <w:spacing w:before="48"/>
      </w:pPr>
      <w:r>
        <w:t>plt_num = 1</w:t>
      </w:r>
    </w:p>
    <w:p w14:paraId="5812CAF7" w14:textId="77777777" w:rsidR="0039403D" w:rsidRDefault="0039403D" w:rsidP="0039403D">
      <w:pPr>
        <w:pStyle w:val="BodyText"/>
        <w:spacing w:before="48"/>
      </w:pPr>
      <w:r>
        <w:t>for col in df.columns:</w:t>
      </w:r>
    </w:p>
    <w:p w14:paraId="64014304" w14:textId="77777777" w:rsidR="0039403D" w:rsidRDefault="0039403D" w:rsidP="0039403D">
      <w:pPr>
        <w:pStyle w:val="BodyText"/>
        <w:spacing w:before="48"/>
      </w:pPr>
      <w:r>
        <w:t xml:space="preserve">    if plt_num &lt; 5:</w:t>
      </w:r>
    </w:p>
    <w:p w14:paraId="1F74CFC4" w14:textId="77777777" w:rsidR="0039403D" w:rsidRDefault="0039403D" w:rsidP="0039403D">
      <w:pPr>
        <w:pStyle w:val="BodyText"/>
        <w:spacing w:before="48"/>
      </w:pPr>
      <w:r>
        <w:t xml:space="preserve">        plt.subplot(5, 2, plt_num)</w:t>
      </w:r>
    </w:p>
    <w:p w14:paraId="5F53477A" w14:textId="77777777" w:rsidR="0039403D" w:rsidRDefault="0039403D" w:rsidP="0039403D">
      <w:pPr>
        <w:pStyle w:val="BodyText"/>
        <w:spacing w:before="48"/>
      </w:pPr>
      <w:r>
        <w:t xml:space="preserve">        sns.distplot(df[col])</w:t>
      </w:r>
    </w:p>
    <w:p w14:paraId="18E9F2C8" w14:textId="77777777" w:rsidR="0039403D" w:rsidRDefault="0039403D" w:rsidP="0039403D">
      <w:pPr>
        <w:pStyle w:val="BodyText"/>
        <w:spacing w:before="48"/>
      </w:pPr>
      <w:r>
        <w:t xml:space="preserve">    plt_num += 1</w:t>
      </w:r>
    </w:p>
    <w:p w14:paraId="6213A5DD" w14:textId="77777777" w:rsidR="0039403D" w:rsidRDefault="0039403D" w:rsidP="0039403D">
      <w:pPr>
        <w:pStyle w:val="BodyText"/>
        <w:spacing w:before="48"/>
      </w:pPr>
      <w:r>
        <w:lastRenderedPageBreak/>
        <w:t>plt.tight_layout()</w:t>
      </w:r>
    </w:p>
    <w:p w14:paraId="26CF0CDE" w14:textId="77777777" w:rsidR="0039403D" w:rsidRDefault="0039403D" w:rsidP="0039403D">
      <w:pPr>
        <w:pStyle w:val="BodyText"/>
        <w:spacing w:before="48"/>
      </w:pPr>
    </w:p>
    <w:p w14:paraId="702D649B" w14:textId="77777777" w:rsidR="0039403D" w:rsidRDefault="0039403D" w:rsidP="0039403D">
      <w:pPr>
        <w:pStyle w:val="BodyText"/>
        <w:spacing w:before="48"/>
      </w:pPr>
      <w:r>
        <w:t>plt.figure(figsize=(15, 25))</w:t>
      </w:r>
    </w:p>
    <w:p w14:paraId="187984D9" w14:textId="77777777" w:rsidR="0039403D" w:rsidRDefault="0039403D" w:rsidP="0039403D">
      <w:pPr>
        <w:pStyle w:val="BodyText"/>
        <w:spacing w:before="48"/>
      </w:pPr>
      <w:r>
        <w:t>plt_num = 1</w:t>
      </w:r>
    </w:p>
    <w:p w14:paraId="08EA3A19" w14:textId="77777777" w:rsidR="0039403D" w:rsidRDefault="0039403D" w:rsidP="0039403D">
      <w:pPr>
        <w:pStyle w:val="BodyText"/>
        <w:spacing w:before="48"/>
      </w:pPr>
      <w:r>
        <w:t>for col in df.columns:</w:t>
      </w:r>
    </w:p>
    <w:p w14:paraId="1CC38C94" w14:textId="77777777" w:rsidR="0039403D" w:rsidRDefault="0039403D" w:rsidP="0039403D">
      <w:pPr>
        <w:pStyle w:val="BodyText"/>
        <w:spacing w:before="48"/>
      </w:pPr>
      <w:r>
        <w:t xml:space="preserve">    if plt_num &lt; 5:</w:t>
      </w:r>
    </w:p>
    <w:p w14:paraId="14F4C5C9" w14:textId="77777777" w:rsidR="0039403D" w:rsidRDefault="0039403D" w:rsidP="0039403D">
      <w:pPr>
        <w:pStyle w:val="BodyText"/>
        <w:spacing w:before="48"/>
      </w:pPr>
      <w:r>
        <w:t xml:space="preserve">        plt.subplot(5, 2, plt_num)</w:t>
      </w:r>
    </w:p>
    <w:p w14:paraId="0D547675" w14:textId="77777777" w:rsidR="0039403D" w:rsidRDefault="0039403D" w:rsidP="0039403D">
      <w:pPr>
        <w:pStyle w:val="BodyText"/>
        <w:spacing w:before="48"/>
      </w:pPr>
      <w:r>
        <w:t xml:space="preserve">        sns.boxplot(y=df[col])</w:t>
      </w:r>
    </w:p>
    <w:p w14:paraId="7C511016" w14:textId="77777777" w:rsidR="0039403D" w:rsidRDefault="0039403D" w:rsidP="0039403D">
      <w:pPr>
        <w:pStyle w:val="BodyText"/>
        <w:spacing w:before="48"/>
      </w:pPr>
      <w:r>
        <w:t xml:space="preserve">    plt_num += 1</w:t>
      </w:r>
    </w:p>
    <w:p w14:paraId="4CE314ED" w14:textId="77777777" w:rsidR="0039403D" w:rsidRDefault="0039403D" w:rsidP="0039403D">
      <w:pPr>
        <w:pStyle w:val="BodyText"/>
        <w:spacing w:before="48"/>
      </w:pPr>
      <w:r>
        <w:t>plt.tight_layout()</w:t>
      </w:r>
    </w:p>
    <w:p w14:paraId="3EA6A888" w14:textId="77777777" w:rsidR="0039403D" w:rsidRDefault="0039403D" w:rsidP="0039403D">
      <w:pPr>
        <w:pStyle w:val="BodyText"/>
        <w:spacing w:before="48"/>
      </w:pPr>
    </w:p>
    <w:p w14:paraId="1A9C3A7B" w14:textId="77777777" w:rsidR="0039403D" w:rsidRDefault="0039403D" w:rsidP="0039403D">
      <w:pPr>
        <w:pStyle w:val="BodyText"/>
        <w:spacing w:before="48"/>
      </w:pPr>
      <w:r>
        <w:t>plt.figure(figsize=(15, 25))</w:t>
      </w:r>
    </w:p>
    <w:p w14:paraId="767C48B0" w14:textId="77777777" w:rsidR="0039403D" w:rsidRDefault="0039403D" w:rsidP="0039403D">
      <w:pPr>
        <w:pStyle w:val="BodyText"/>
        <w:spacing w:before="48"/>
      </w:pPr>
      <w:r>
        <w:t>plt_num = 1</w:t>
      </w:r>
    </w:p>
    <w:p w14:paraId="18FD7722" w14:textId="77777777" w:rsidR="0039403D" w:rsidRDefault="0039403D" w:rsidP="0039403D">
      <w:pPr>
        <w:pStyle w:val="BodyText"/>
        <w:spacing w:before="48"/>
      </w:pPr>
      <w:r>
        <w:t>for col in df.columns:</w:t>
      </w:r>
    </w:p>
    <w:p w14:paraId="4ED01C1B" w14:textId="77777777" w:rsidR="0039403D" w:rsidRDefault="0039403D" w:rsidP="0039403D">
      <w:pPr>
        <w:pStyle w:val="BodyText"/>
        <w:spacing w:before="48"/>
      </w:pPr>
      <w:r>
        <w:t xml:space="preserve">    if plt_num &lt; 5:</w:t>
      </w:r>
    </w:p>
    <w:p w14:paraId="20D31FF6" w14:textId="77777777" w:rsidR="0039403D" w:rsidRDefault="0039403D" w:rsidP="0039403D">
      <w:pPr>
        <w:pStyle w:val="BodyText"/>
        <w:spacing w:before="48"/>
      </w:pPr>
      <w:r>
        <w:t xml:space="preserve">        plt.subplot(5, 2, plt_num)</w:t>
      </w:r>
    </w:p>
    <w:p w14:paraId="5E7DE646" w14:textId="77777777" w:rsidR="0039403D" w:rsidRDefault="0039403D" w:rsidP="0039403D">
      <w:pPr>
        <w:pStyle w:val="BodyText"/>
        <w:spacing w:before="48"/>
      </w:pPr>
      <w:r>
        <w:t xml:space="preserve">        sns.countplot(df[col])</w:t>
      </w:r>
    </w:p>
    <w:p w14:paraId="1EF7F754" w14:textId="77777777" w:rsidR="0039403D" w:rsidRDefault="0039403D" w:rsidP="0039403D">
      <w:pPr>
        <w:pStyle w:val="BodyText"/>
        <w:spacing w:before="48"/>
      </w:pPr>
      <w:r>
        <w:t xml:space="preserve">    plt_num += 1</w:t>
      </w:r>
    </w:p>
    <w:p w14:paraId="29D81A93" w14:textId="77777777" w:rsidR="0039403D" w:rsidRDefault="0039403D" w:rsidP="0039403D">
      <w:pPr>
        <w:pStyle w:val="BodyText"/>
        <w:spacing w:before="48"/>
      </w:pPr>
      <w:r>
        <w:t>plt.tight_layout()</w:t>
      </w:r>
    </w:p>
    <w:p w14:paraId="628030B3" w14:textId="77777777" w:rsidR="0039403D" w:rsidRDefault="0039403D" w:rsidP="0039403D">
      <w:pPr>
        <w:pStyle w:val="BodyText"/>
        <w:spacing w:before="48"/>
      </w:pPr>
    </w:p>
    <w:p w14:paraId="6AD91ED0" w14:textId="77777777" w:rsidR="0039403D" w:rsidRDefault="0039403D" w:rsidP="0039403D">
      <w:pPr>
        <w:pStyle w:val="BodyText"/>
        <w:spacing w:before="48"/>
      </w:pPr>
      <w:r>
        <w:t>sns.pairplot(data=df[:9])</w:t>
      </w:r>
    </w:p>
    <w:p w14:paraId="267FFEF6" w14:textId="77777777" w:rsidR="0039403D" w:rsidRDefault="0039403D" w:rsidP="0039403D">
      <w:pPr>
        <w:pStyle w:val="BodyText"/>
        <w:spacing w:before="48"/>
      </w:pPr>
      <w:r>
        <w:t>plt.figure(figsize=(20, 30))</w:t>
      </w:r>
    </w:p>
    <w:p w14:paraId="1764DE57" w14:textId="77777777" w:rsidR="0039403D" w:rsidRDefault="0039403D" w:rsidP="0039403D">
      <w:pPr>
        <w:pStyle w:val="BodyText"/>
        <w:spacing w:before="48"/>
      </w:pPr>
      <w:r>
        <w:t>sns.heatmap(df.corr(), annot=True, fmt='.0%')</w:t>
      </w:r>
    </w:p>
    <w:p w14:paraId="13B26136" w14:textId="77777777" w:rsidR="0039403D" w:rsidRDefault="0039403D" w:rsidP="0039403D">
      <w:pPr>
        <w:pStyle w:val="BodyText"/>
        <w:spacing w:before="48"/>
      </w:pPr>
    </w:p>
    <w:p w14:paraId="3D481189" w14:textId="77777777" w:rsidR="0039403D" w:rsidRDefault="0039403D" w:rsidP="0039403D">
      <w:pPr>
        <w:pStyle w:val="BodyText"/>
        <w:spacing w:before="48"/>
      </w:pPr>
      <w:r>
        <w:t># Feature Selection</w:t>
      </w:r>
    </w:p>
    <w:p w14:paraId="10D58219" w14:textId="77777777" w:rsidR="0039403D" w:rsidRDefault="0039403D" w:rsidP="0039403D">
      <w:pPr>
        <w:pStyle w:val="BodyText"/>
        <w:spacing w:before="48"/>
      </w:pPr>
      <w:r>
        <w:t>X = df.drop('left', axis=1)</w:t>
      </w:r>
    </w:p>
    <w:p w14:paraId="69ECBDF0" w14:textId="77777777" w:rsidR="0039403D" w:rsidRDefault="0039403D" w:rsidP="0039403D">
      <w:pPr>
        <w:pStyle w:val="BodyText"/>
        <w:spacing w:before="48"/>
      </w:pPr>
      <w:r>
        <w:t>y = df['left']</w:t>
      </w:r>
    </w:p>
    <w:p w14:paraId="3A3F9D9E" w14:textId="77777777" w:rsidR="0039403D" w:rsidRDefault="0039403D" w:rsidP="0039403D">
      <w:pPr>
        <w:pStyle w:val="BodyText"/>
        <w:spacing w:before="48"/>
      </w:pPr>
      <w:r>
        <w:t>model = LogisticRegression()</w:t>
      </w:r>
    </w:p>
    <w:p w14:paraId="358E92C9" w14:textId="77777777" w:rsidR="0039403D" w:rsidRDefault="0039403D" w:rsidP="0039403D">
      <w:pPr>
        <w:pStyle w:val="BodyText"/>
        <w:spacing w:before="48"/>
      </w:pPr>
      <w:r>
        <w:t>rfe = RFE(model, 10)</w:t>
      </w:r>
    </w:p>
    <w:p w14:paraId="39A20170" w14:textId="77777777" w:rsidR="0039403D" w:rsidRDefault="0039403D" w:rsidP="0039403D">
      <w:pPr>
        <w:pStyle w:val="BodyText"/>
        <w:spacing w:before="48"/>
      </w:pPr>
      <w:r>
        <w:t>rfe = rfe.fit(X, y)</w:t>
      </w:r>
    </w:p>
    <w:p w14:paraId="171DE60E" w14:textId="77777777" w:rsidR="0039403D" w:rsidRDefault="0039403D" w:rsidP="0039403D">
      <w:pPr>
        <w:pStyle w:val="BodyText"/>
        <w:spacing w:before="48"/>
      </w:pPr>
      <w:r>
        <w:t>print(rfe.support_)</w:t>
      </w:r>
    </w:p>
    <w:p w14:paraId="710F5BAF" w14:textId="77777777" w:rsidR="0039403D" w:rsidRDefault="0039403D" w:rsidP="0039403D">
      <w:pPr>
        <w:pStyle w:val="BodyText"/>
        <w:spacing w:before="48"/>
      </w:pPr>
      <w:r>
        <w:t>print(rfe.ranking_)</w:t>
      </w:r>
    </w:p>
    <w:p w14:paraId="753D360B" w14:textId="77777777" w:rsidR="0039403D" w:rsidRDefault="0039403D" w:rsidP="0039403D">
      <w:pPr>
        <w:pStyle w:val="BodyText"/>
        <w:spacing w:before="48"/>
      </w:pPr>
      <w:r>
        <w:t>new_cols = ['satisfaction_level', 'last_evaluation', 'time_spend_company', 'Work_accident', 'promotion_last_5years',</w:t>
      </w:r>
    </w:p>
    <w:p w14:paraId="484F2C5F" w14:textId="77777777" w:rsidR="0039403D" w:rsidRDefault="0039403D" w:rsidP="0039403D">
      <w:pPr>
        <w:pStyle w:val="BodyText"/>
        <w:spacing w:before="48"/>
      </w:pPr>
      <w:r>
        <w:t xml:space="preserve">            'department_RandD', 'department_hr', 'department_management', 'salary_low', 'salary_medium']</w:t>
      </w:r>
    </w:p>
    <w:p w14:paraId="20661367" w14:textId="77777777" w:rsidR="0039403D" w:rsidRDefault="0039403D" w:rsidP="0039403D">
      <w:pPr>
        <w:pStyle w:val="BodyText"/>
        <w:spacing w:before="48"/>
      </w:pPr>
      <w:r>
        <w:t>X = df[new_cols]</w:t>
      </w:r>
    </w:p>
    <w:p w14:paraId="0703168F" w14:textId="77777777" w:rsidR="0039403D" w:rsidRDefault="0039403D" w:rsidP="0039403D">
      <w:pPr>
        <w:pStyle w:val="BodyText"/>
        <w:spacing w:before="48"/>
      </w:pPr>
    </w:p>
    <w:p w14:paraId="1C853202" w14:textId="77777777" w:rsidR="0039403D" w:rsidRDefault="0039403D" w:rsidP="0039403D">
      <w:pPr>
        <w:pStyle w:val="BodyText"/>
        <w:spacing w:before="48"/>
      </w:pPr>
      <w:r>
        <w:t># Train and Test Split</w:t>
      </w:r>
    </w:p>
    <w:p w14:paraId="3CDC4A32" w14:textId="77777777" w:rsidR="0039403D" w:rsidRDefault="0039403D" w:rsidP="0039403D">
      <w:pPr>
        <w:pStyle w:val="BodyText"/>
        <w:spacing w:before="48"/>
      </w:pPr>
      <w:r>
        <w:t>X_train, X_test, y_train, y_test = train_test_split(X, y, test_size=0.3, random_state=92)</w:t>
      </w:r>
    </w:p>
    <w:p w14:paraId="6A174757" w14:textId="77777777" w:rsidR="0039403D" w:rsidRDefault="0039403D" w:rsidP="0039403D">
      <w:pPr>
        <w:pStyle w:val="BodyText"/>
        <w:spacing w:before="48"/>
      </w:pPr>
    </w:p>
    <w:p w14:paraId="1A18B305" w14:textId="77777777" w:rsidR="0039403D" w:rsidRDefault="0039403D" w:rsidP="0039403D">
      <w:pPr>
        <w:pStyle w:val="BodyText"/>
        <w:spacing w:before="48"/>
      </w:pPr>
      <w:r>
        <w:t># Model Building - Logistic Regression</w:t>
      </w:r>
    </w:p>
    <w:p w14:paraId="40987533" w14:textId="77777777" w:rsidR="0039403D" w:rsidRDefault="0039403D" w:rsidP="0039403D">
      <w:pPr>
        <w:pStyle w:val="BodyText"/>
        <w:spacing w:before="48"/>
      </w:pPr>
      <w:r>
        <w:t>model_logistic = LogisticRegression()</w:t>
      </w:r>
    </w:p>
    <w:p w14:paraId="33D4E9B7" w14:textId="77777777" w:rsidR="0039403D" w:rsidRDefault="0039403D" w:rsidP="0039403D">
      <w:pPr>
        <w:pStyle w:val="BodyText"/>
        <w:spacing w:before="48"/>
      </w:pPr>
      <w:r>
        <w:t>model_logistic.fit(X_train, y_train)</w:t>
      </w:r>
    </w:p>
    <w:p w14:paraId="0A16D033" w14:textId="77777777" w:rsidR="0039403D" w:rsidRDefault="0039403D" w:rsidP="0039403D">
      <w:pPr>
        <w:pStyle w:val="BodyText"/>
        <w:spacing w:before="48"/>
      </w:pPr>
    </w:p>
    <w:p w14:paraId="283DE947" w14:textId="77777777" w:rsidR="0039403D" w:rsidRDefault="0039403D" w:rsidP="0039403D">
      <w:pPr>
        <w:pStyle w:val="BodyText"/>
        <w:spacing w:before="48"/>
      </w:pPr>
      <w:r>
        <w:t># Model Building - Random Forest</w:t>
      </w:r>
    </w:p>
    <w:p w14:paraId="6A2B1DD6" w14:textId="77777777" w:rsidR="0039403D" w:rsidRDefault="0039403D" w:rsidP="0039403D">
      <w:pPr>
        <w:pStyle w:val="BodyText"/>
        <w:spacing w:before="48"/>
      </w:pPr>
      <w:r>
        <w:t>model_rf = RandomForestClassifier()</w:t>
      </w:r>
    </w:p>
    <w:p w14:paraId="13247ACE" w14:textId="77777777" w:rsidR="0039403D" w:rsidRDefault="0039403D" w:rsidP="0039403D">
      <w:pPr>
        <w:pStyle w:val="BodyText"/>
        <w:spacing w:before="48"/>
      </w:pPr>
      <w:r>
        <w:t>model_rf.fit(X_train, y_train)</w:t>
      </w:r>
    </w:p>
    <w:p w14:paraId="7987DF10" w14:textId="77777777" w:rsidR="0039403D" w:rsidRDefault="0039403D" w:rsidP="0039403D">
      <w:pPr>
        <w:pStyle w:val="BodyText"/>
        <w:spacing w:before="48"/>
      </w:pPr>
    </w:p>
    <w:p w14:paraId="6C856BC9" w14:textId="77777777" w:rsidR="0039403D" w:rsidRDefault="0039403D" w:rsidP="0039403D">
      <w:pPr>
        <w:pStyle w:val="BodyText"/>
        <w:spacing w:before="48"/>
      </w:pPr>
      <w:r>
        <w:t># Model Evaluation</w:t>
      </w:r>
    </w:p>
    <w:p w14:paraId="5584EB57" w14:textId="77777777" w:rsidR="0039403D" w:rsidRDefault="0039403D" w:rsidP="0039403D">
      <w:pPr>
        <w:pStyle w:val="BodyText"/>
        <w:spacing w:before="48"/>
      </w:pPr>
      <w:r>
        <w:t>print("Logistic Regression:")</w:t>
      </w:r>
    </w:p>
    <w:p w14:paraId="6745430B" w14:textId="77777777" w:rsidR="0039403D" w:rsidRDefault="0039403D" w:rsidP="0039403D">
      <w:pPr>
        <w:pStyle w:val="BodyText"/>
        <w:spacing w:before="48"/>
      </w:pPr>
      <w:r>
        <w:t>print(classification_report(y_test, model_logistic.predict(X_test)))</w:t>
      </w:r>
    </w:p>
    <w:p w14:paraId="6729E00D" w14:textId="77777777" w:rsidR="0039403D" w:rsidRDefault="0039403D" w:rsidP="0039403D">
      <w:pPr>
        <w:pStyle w:val="BodyText"/>
        <w:spacing w:before="48"/>
      </w:pPr>
      <w:r>
        <w:t>print("Random Forest:")</w:t>
      </w:r>
    </w:p>
    <w:p w14:paraId="4C853182" w14:textId="77777777" w:rsidR="0039403D" w:rsidRDefault="0039403D" w:rsidP="0039403D">
      <w:pPr>
        <w:pStyle w:val="BodyText"/>
        <w:spacing w:before="48"/>
      </w:pPr>
      <w:r>
        <w:t>print(classification_report(y_test, model_rf.predict(X_test)))</w:t>
      </w:r>
    </w:p>
    <w:p w14:paraId="2CC91973" w14:textId="77777777" w:rsidR="0039403D" w:rsidRDefault="0039403D" w:rsidP="0039403D">
      <w:pPr>
        <w:pStyle w:val="BodyText"/>
        <w:spacing w:before="48"/>
      </w:pPr>
    </w:p>
    <w:p w14:paraId="39E226B9" w14:textId="77777777" w:rsidR="0039403D" w:rsidRDefault="0039403D" w:rsidP="0039403D">
      <w:pPr>
        <w:pStyle w:val="BodyText"/>
        <w:spacing w:before="48"/>
      </w:pPr>
      <w:r>
        <w:t># Confusion Matrix for Random Forest</w:t>
      </w:r>
    </w:p>
    <w:p w14:paraId="33F447CC" w14:textId="77777777" w:rsidR="0039403D" w:rsidRDefault="0039403D" w:rsidP="0039403D">
      <w:pPr>
        <w:pStyle w:val="BodyText"/>
        <w:spacing w:before="48"/>
      </w:pPr>
      <w:r>
        <w:t>forest_cm = confusion_matrix(y_pred, y_test, labels=[1, 0])</w:t>
      </w:r>
    </w:p>
    <w:p w14:paraId="3D73269D" w14:textId="77777777" w:rsidR="0039403D" w:rsidRDefault="0039403D" w:rsidP="0039403D">
      <w:pPr>
        <w:pStyle w:val="BodyText"/>
        <w:spacing w:before="48"/>
      </w:pPr>
      <w:r>
        <w:t>sns.heatmap(forest_cm, annot=True, fmt='.2f', xticklabels=["Left", "Stayed"], yticklabels=["Left", "Stayed"])</w:t>
      </w:r>
    </w:p>
    <w:p w14:paraId="059D3625" w14:textId="77777777" w:rsidR="0039403D" w:rsidRDefault="0039403D" w:rsidP="0039403D">
      <w:pPr>
        <w:pStyle w:val="BodyText"/>
        <w:spacing w:before="48"/>
      </w:pPr>
      <w:r>
        <w:t>plt.ylabel('True class')</w:t>
      </w:r>
    </w:p>
    <w:p w14:paraId="7B32EC80" w14:textId="77777777" w:rsidR="0039403D" w:rsidRDefault="0039403D" w:rsidP="0039403D">
      <w:pPr>
        <w:pStyle w:val="BodyText"/>
        <w:spacing w:before="48"/>
      </w:pPr>
      <w:r>
        <w:t>plt.xlabel('Predicted class')</w:t>
      </w:r>
    </w:p>
    <w:p w14:paraId="6BA7DA24" w14:textId="77777777" w:rsidR="0039403D" w:rsidRDefault="0039403D" w:rsidP="0039403D">
      <w:pPr>
        <w:pStyle w:val="BodyText"/>
        <w:spacing w:before="48"/>
      </w:pPr>
      <w:r>
        <w:t>plt.title('Random Forest')</w:t>
      </w:r>
    </w:p>
    <w:p w14:paraId="216889CC" w14:textId="77777777" w:rsidR="0039403D" w:rsidRDefault="0039403D" w:rsidP="0039403D">
      <w:pPr>
        <w:pStyle w:val="BodyText"/>
        <w:spacing w:before="48"/>
      </w:pPr>
    </w:p>
    <w:p w14:paraId="427B0E2F" w14:textId="77777777" w:rsidR="0039403D" w:rsidRDefault="0039403D" w:rsidP="0039403D">
      <w:pPr>
        <w:pStyle w:val="BodyText"/>
        <w:spacing w:before="48"/>
      </w:pPr>
      <w:r>
        <w:t># ROC Curve</w:t>
      </w:r>
    </w:p>
    <w:p w14:paraId="05DBE7F6" w14:textId="77777777" w:rsidR="0039403D" w:rsidRDefault="0039403D" w:rsidP="0039403D">
      <w:pPr>
        <w:pStyle w:val="BodyText"/>
        <w:spacing w:before="48"/>
      </w:pPr>
      <w:r>
        <w:t>logit_roc_auc = roc_auc_score(y_test, model_logistic.predict(X_test))</w:t>
      </w:r>
    </w:p>
    <w:p w14:paraId="605E7566" w14:textId="77777777" w:rsidR="0039403D" w:rsidRDefault="0039403D" w:rsidP="0039403D">
      <w:pPr>
        <w:pStyle w:val="BodyText"/>
        <w:spacing w:before="48"/>
      </w:pPr>
      <w:r>
        <w:t>fpr, tpr, thresholds = roc_curve(y_test, model_logistic.predict_proba(X_test)[:, 1])</w:t>
      </w:r>
    </w:p>
    <w:p w14:paraId="22CAAA44" w14:textId="77777777" w:rsidR="0039403D" w:rsidRDefault="0039403D" w:rsidP="0039403D">
      <w:pPr>
        <w:pStyle w:val="BodyText"/>
        <w:spacing w:before="48"/>
      </w:pPr>
    </w:p>
    <w:p w14:paraId="53F2AEDF" w14:textId="77777777" w:rsidR="0039403D" w:rsidRDefault="0039403D" w:rsidP="0039403D">
      <w:pPr>
        <w:pStyle w:val="BodyText"/>
        <w:spacing w:before="48"/>
      </w:pPr>
      <w:r>
        <w:t>rf_roc_auc = roc_auc_score(y_test, model_rf.predict(X_test))</w:t>
      </w:r>
    </w:p>
    <w:p w14:paraId="202B7562" w14:textId="77777777" w:rsidR="0039403D" w:rsidRDefault="0039403D" w:rsidP="0039403D">
      <w:pPr>
        <w:pStyle w:val="BodyText"/>
        <w:spacing w:before="48"/>
      </w:pPr>
      <w:r>
        <w:t>rf_fpr, rf_tpr, rf_thresholds = roc_curve(y_test, model_rf.predict_proba(X_test)[:, 1])</w:t>
      </w:r>
    </w:p>
    <w:p w14:paraId="3E42F84F" w14:textId="77777777" w:rsidR="0039403D" w:rsidRDefault="0039403D" w:rsidP="0039403D">
      <w:pPr>
        <w:pStyle w:val="BodyText"/>
        <w:spacing w:before="48"/>
      </w:pPr>
    </w:p>
    <w:p w14:paraId="2A3CC205" w14:textId="77777777" w:rsidR="0039403D" w:rsidRDefault="0039403D" w:rsidP="0039403D">
      <w:pPr>
        <w:pStyle w:val="BodyText"/>
        <w:spacing w:before="48"/>
      </w:pPr>
      <w:r>
        <w:t>plt.figure()</w:t>
      </w:r>
    </w:p>
    <w:p w14:paraId="77EC130E" w14:textId="77777777" w:rsidR="0039403D" w:rsidRDefault="0039403D" w:rsidP="0039403D">
      <w:pPr>
        <w:pStyle w:val="BodyText"/>
        <w:spacing w:before="48"/>
      </w:pPr>
      <w:r>
        <w:t>plt.plot(fpr, tpr, label='Logistic Regression (area = %0.2f)' % logit_roc_auc)</w:t>
      </w:r>
    </w:p>
    <w:p w14:paraId="36A3E6BD" w14:textId="77777777" w:rsidR="0039403D" w:rsidRDefault="0039403D" w:rsidP="0039403D">
      <w:pPr>
        <w:pStyle w:val="BodyText"/>
        <w:spacing w:before="48"/>
      </w:pPr>
      <w:r>
        <w:t>plt.plot(rf_fpr, rf_tpr, label='Random Forest (area = %0.2f)' % rf_roc_auc)</w:t>
      </w:r>
    </w:p>
    <w:p w14:paraId="48D7B4CE" w14:textId="77777777" w:rsidR="0039403D" w:rsidRDefault="0039403D" w:rsidP="0039403D">
      <w:pPr>
        <w:pStyle w:val="BodyText"/>
        <w:spacing w:before="48"/>
      </w:pPr>
      <w:r>
        <w:t>plt.plot([0, 1], [0, 1], 'r--')</w:t>
      </w:r>
    </w:p>
    <w:p w14:paraId="16401C01" w14:textId="77777777" w:rsidR="0039403D" w:rsidRDefault="0039403D" w:rsidP="0039403D">
      <w:pPr>
        <w:pStyle w:val="BodyText"/>
        <w:spacing w:before="48"/>
      </w:pPr>
      <w:r>
        <w:t>plt.xlim([0.0, 1.0])</w:t>
      </w:r>
    </w:p>
    <w:p w14:paraId="347F0BAF" w14:textId="77777777" w:rsidR="0039403D" w:rsidRDefault="0039403D" w:rsidP="0039403D">
      <w:pPr>
        <w:pStyle w:val="BodyText"/>
        <w:spacing w:before="48"/>
      </w:pPr>
      <w:r>
        <w:t>plt.ylim([0.0, 1.05])</w:t>
      </w:r>
    </w:p>
    <w:p w14:paraId="08F010B2" w14:textId="77777777" w:rsidR="0039403D" w:rsidRDefault="0039403D" w:rsidP="0039403D">
      <w:pPr>
        <w:pStyle w:val="BodyText"/>
        <w:spacing w:before="48"/>
      </w:pPr>
      <w:r>
        <w:t>plt.xlabel('False Positive Rate')</w:t>
      </w:r>
    </w:p>
    <w:p w14:paraId="7CBD2127" w14:textId="77777777" w:rsidR="0039403D" w:rsidRDefault="0039403D" w:rsidP="0039403D">
      <w:pPr>
        <w:pStyle w:val="BodyText"/>
        <w:spacing w:before="48"/>
      </w:pPr>
      <w:r>
        <w:t>plt.ylabel('True Positive Rate')</w:t>
      </w:r>
    </w:p>
    <w:p w14:paraId="7EADC09D" w14:textId="77777777" w:rsidR="0039403D" w:rsidRDefault="0039403D" w:rsidP="0039403D">
      <w:pPr>
        <w:pStyle w:val="BodyText"/>
        <w:spacing w:before="48"/>
      </w:pPr>
      <w:r>
        <w:t>plt.title('Receiver operating characteristic')</w:t>
      </w:r>
    </w:p>
    <w:p w14:paraId="6AC33328" w14:textId="77777777" w:rsidR="0039403D" w:rsidRDefault="0039403D" w:rsidP="0039403D">
      <w:pPr>
        <w:pStyle w:val="BodyText"/>
        <w:spacing w:before="48"/>
      </w:pPr>
      <w:r>
        <w:t>plt.legend(loc="lower right")</w:t>
      </w:r>
    </w:p>
    <w:p w14:paraId="5D8E6391" w14:textId="77777777" w:rsidR="0039403D" w:rsidRDefault="0039403D" w:rsidP="0039403D">
      <w:pPr>
        <w:pStyle w:val="BodyText"/>
        <w:spacing w:before="48"/>
      </w:pPr>
      <w:r>
        <w:lastRenderedPageBreak/>
        <w:t>plt.show()</w:t>
      </w:r>
    </w:p>
    <w:p w14:paraId="3A8E89F1" w14:textId="77777777" w:rsidR="0039403D" w:rsidRDefault="0039403D" w:rsidP="0039403D">
      <w:pPr>
        <w:pStyle w:val="BodyText"/>
        <w:spacing w:before="48"/>
      </w:pPr>
    </w:p>
    <w:p w14:paraId="094EBB58" w14:textId="77777777" w:rsidR="0039403D" w:rsidRDefault="0039403D" w:rsidP="0039403D">
      <w:pPr>
        <w:pStyle w:val="BodyText"/>
        <w:spacing w:before="48"/>
      </w:pPr>
      <w:r>
        <w:t># Feature Importance</w:t>
      </w:r>
    </w:p>
    <w:p w14:paraId="2C75DBD0" w14:textId="77777777" w:rsidR="0039403D" w:rsidRDefault="0039403D" w:rsidP="0039403D">
      <w:pPr>
        <w:pStyle w:val="BodyText"/>
        <w:spacing w:before="48"/>
      </w:pPr>
      <w:r>
        <w:t>feature_labels = np.array(['satisfaction_level', 'last_evaluation', 'time_spend_company', 'Work_accident',</w:t>
      </w:r>
    </w:p>
    <w:p w14:paraId="407E80EC" w14:textId="77777777" w:rsidR="0039403D" w:rsidRDefault="0039403D" w:rsidP="0039403D">
      <w:pPr>
        <w:pStyle w:val="BodyText"/>
        <w:spacing w:before="48"/>
      </w:pPr>
      <w:r>
        <w:t xml:space="preserve">                           'promotion_last_5years', 'department_RandD', 'department_hr', 'department_management',</w:t>
      </w:r>
    </w:p>
    <w:p w14:paraId="5024A6B7" w14:textId="77777777" w:rsidR="0039403D" w:rsidRDefault="0039403D" w:rsidP="0039403D">
      <w:pPr>
        <w:pStyle w:val="BodyText"/>
        <w:spacing w:before="48"/>
      </w:pPr>
      <w:r>
        <w:t xml:space="preserve">                           'salary_high', 'salary_low'])</w:t>
      </w:r>
    </w:p>
    <w:p w14:paraId="291C912D" w14:textId="77777777" w:rsidR="0039403D" w:rsidRDefault="0039403D" w:rsidP="0039403D">
      <w:pPr>
        <w:pStyle w:val="BodyText"/>
        <w:spacing w:before="48"/>
      </w:pPr>
      <w:r>
        <w:t>importance = model_rf.feature_importances_</w:t>
      </w:r>
    </w:p>
    <w:p w14:paraId="47FA24E4" w14:textId="77777777" w:rsidR="0039403D" w:rsidRDefault="0039403D" w:rsidP="0039403D">
      <w:pPr>
        <w:pStyle w:val="BodyText"/>
        <w:spacing w:before="48"/>
      </w:pPr>
      <w:r>
        <w:t>feature_indexes_by_importance = importance.argsort()</w:t>
      </w:r>
    </w:p>
    <w:p w14:paraId="62662BD9" w14:textId="77777777" w:rsidR="0039403D" w:rsidRDefault="0039403D" w:rsidP="0039403D">
      <w:pPr>
        <w:pStyle w:val="BodyText"/>
        <w:spacing w:before="48"/>
      </w:pPr>
      <w:r>
        <w:t>for index in feature_indexes_by_importance:</w:t>
      </w:r>
    </w:p>
    <w:p w14:paraId="739C7B69" w14:textId="77777777" w:rsidR="0039403D" w:rsidRDefault="0039403D" w:rsidP="0039403D">
      <w:pPr>
        <w:pStyle w:val="BodyText"/>
        <w:spacing w:before="48"/>
      </w:pPr>
      <w:r>
        <w:t xml:space="preserve">    print('{}    -&gt; {:.2f}%'.format(feature_labels[index])</w:t>
      </w:r>
      <w:r>
        <w:br/>
      </w:r>
      <w:r>
        <w:br/>
        <w:t># Model Building - Decision Tree</w:t>
      </w:r>
    </w:p>
    <w:p w14:paraId="55375B63" w14:textId="77777777" w:rsidR="0039403D" w:rsidRDefault="0039403D" w:rsidP="0039403D">
      <w:pPr>
        <w:pStyle w:val="BodyText"/>
        <w:spacing w:before="48"/>
      </w:pPr>
      <w:r>
        <w:t>from sklearn.tree import DecisionTreeClassifier</w:t>
      </w:r>
    </w:p>
    <w:p w14:paraId="47B9C2B3" w14:textId="77777777" w:rsidR="0039403D" w:rsidRDefault="0039403D" w:rsidP="0039403D">
      <w:pPr>
        <w:pStyle w:val="BodyText"/>
        <w:spacing w:before="48"/>
      </w:pPr>
    </w:p>
    <w:p w14:paraId="3C6F2FC9" w14:textId="77777777" w:rsidR="0039403D" w:rsidRDefault="0039403D" w:rsidP="0039403D">
      <w:pPr>
        <w:pStyle w:val="BodyText"/>
        <w:spacing w:before="48"/>
      </w:pPr>
      <w:r>
        <w:t>model_dt = DecisionTreeClassifier()</w:t>
      </w:r>
    </w:p>
    <w:p w14:paraId="1088F4EF" w14:textId="77777777" w:rsidR="0039403D" w:rsidRDefault="0039403D" w:rsidP="0039403D">
      <w:pPr>
        <w:pStyle w:val="BodyText"/>
        <w:spacing w:before="48"/>
      </w:pPr>
      <w:r>
        <w:t>model_dt.fit(X_train, y_train)</w:t>
      </w:r>
    </w:p>
    <w:p w14:paraId="7129302A" w14:textId="77777777" w:rsidR="0039403D" w:rsidRDefault="0039403D" w:rsidP="0039403D">
      <w:pPr>
        <w:pStyle w:val="BodyText"/>
        <w:spacing w:before="48"/>
      </w:pPr>
    </w:p>
    <w:p w14:paraId="5429B610" w14:textId="77777777" w:rsidR="0039403D" w:rsidRDefault="0039403D" w:rsidP="0039403D">
      <w:pPr>
        <w:pStyle w:val="BodyText"/>
        <w:spacing w:before="48"/>
      </w:pPr>
      <w:r>
        <w:t># Model Evaluation - Decision Tree</w:t>
      </w:r>
    </w:p>
    <w:p w14:paraId="5F3A78ED" w14:textId="77777777" w:rsidR="0039403D" w:rsidRDefault="0039403D" w:rsidP="0039403D">
      <w:pPr>
        <w:pStyle w:val="BodyText"/>
        <w:spacing w:before="48"/>
      </w:pPr>
      <w:r>
        <w:t>print("Decision Tree:")</w:t>
      </w:r>
    </w:p>
    <w:p w14:paraId="613DF243" w14:textId="77777777" w:rsidR="0039403D" w:rsidRDefault="0039403D" w:rsidP="0039403D">
      <w:pPr>
        <w:pStyle w:val="BodyText"/>
        <w:spacing w:before="48"/>
      </w:pPr>
      <w:r>
        <w:t>print(classification_report(y_test, model_dt.predict(X_test)))</w:t>
      </w:r>
    </w:p>
    <w:p w14:paraId="2083F033" w14:textId="77777777" w:rsidR="0039403D" w:rsidRDefault="0039403D" w:rsidP="0039403D">
      <w:pPr>
        <w:pStyle w:val="BodyText"/>
        <w:spacing w:before="48"/>
      </w:pPr>
    </w:p>
    <w:p w14:paraId="00A291AC" w14:textId="77777777" w:rsidR="0039403D" w:rsidRDefault="0039403D" w:rsidP="0039403D">
      <w:pPr>
        <w:pStyle w:val="BodyText"/>
        <w:spacing w:before="48"/>
      </w:pPr>
      <w:r>
        <w:t># Model Building - Random Forest (already included in previous code)</w:t>
      </w:r>
    </w:p>
    <w:p w14:paraId="77BB2F59" w14:textId="77777777" w:rsidR="0039403D" w:rsidRDefault="0039403D" w:rsidP="0039403D">
      <w:pPr>
        <w:pStyle w:val="BodyText"/>
        <w:spacing w:before="48"/>
      </w:pPr>
    </w:p>
    <w:p w14:paraId="63146E8E" w14:textId="77777777" w:rsidR="0039403D" w:rsidRDefault="0039403D" w:rsidP="0039403D">
      <w:pPr>
        <w:pStyle w:val="BodyText"/>
        <w:spacing w:before="48"/>
      </w:pPr>
      <w:r>
        <w:t># Hyperparameter tuning for Random Forest</w:t>
      </w:r>
    </w:p>
    <w:p w14:paraId="21E22151" w14:textId="77777777" w:rsidR="0039403D" w:rsidRDefault="0039403D" w:rsidP="0039403D">
      <w:pPr>
        <w:pStyle w:val="BodyText"/>
        <w:spacing w:before="48"/>
      </w:pPr>
      <w:r>
        <w:t>from sklearn.model_selection import GridSearchCV</w:t>
      </w:r>
    </w:p>
    <w:p w14:paraId="7B24F132" w14:textId="77777777" w:rsidR="0039403D" w:rsidRDefault="0039403D" w:rsidP="0039403D">
      <w:pPr>
        <w:pStyle w:val="BodyText"/>
        <w:spacing w:before="48"/>
      </w:pPr>
    </w:p>
    <w:p w14:paraId="53460406" w14:textId="77777777" w:rsidR="0039403D" w:rsidRDefault="0039403D" w:rsidP="0039403D">
      <w:pPr>
        <w:pStyle w:val="BodyText"/>
        <w:spacing w:before="48"/>
      </w:pPr>
      <w:r>
        <w:t>param_grid = {</w:t>
      </w:r>
    </w:p>
    <w:p w14:paraId="40153392" w14:textId="77777777" w:rsidR="0039403D" w:rsidRDefault="0039403D" w:rsidP="0039403D">
      <w:pPr>
        <w:pStyle w:val="BodyText"/>
        <w:spacing w:before="48"/>
      </w:pPr>
      <w:r>
        <w:t xml:space="preserve">    'n_estimators': [100, 200, 300],</w:t>
      </w:r>
    </w:p>
    <w:p w14:paraId="08683645" w14:textId="77777777" w:rsidR="0039403D" w:rsidRDefault="0039403D" w:rsidP="0039403D">
      <w:pPr>
        <w:pStyle w:val="BodyText"/>
        <w:spacing w:before="48"/>
      </w:pPr>
      <w:r>
        <w:t xml:space="preserve">    'max_features': ['auto', 'sqrt', 'log2'],</w:t>
      </w:r>
    </w:p>
    <w:p w14:paraId="20F69A75" w14:textId="77777777" w:rsidR="0039403D" w:rsidRDefault="0039403D" w:rsidP="0039403D">
      <w:pPr>
        <w:pStyle w:val="BodyText"/>
        <w:spacing w:before="48"/>
      </w:pPr>
      <w:r>
        <w:t xml:space="preserve">    'max_depth': [None, 10, 20, 30],</w:t>
      </w:r>
    </w:p>
    <w:p w14:paraId="2F90467C" w14:textId="77777777" w:rsidR="0039403D" w:rsidRDefault="0039403D" w:rsidP="0039403D">
      <w:pPr>
        <w:pStyle w:val="BodyText"/>
        <w:spacing w:before="48"/>
      </w:pPr>
      <w:r>
        <w:t xml:space="preserve">    'min_samples_split': [2, 5, 10],</w:t>
      </w:r>
    </w:p>
    <w:p w14:paraId="4CECBD91" w14:textId="77777777" w:rsidR="0039403D" w:rsidRDefault="0039403D" w:rsidP="0039403D">
      <w:pPr>
        <w:pStyle w:val="BodyText"/>
        <w:spacing w:before="48"/>
      </w:pPr>
      <w:r>
        <w:t xml:space="preserve">    'min_samples_leaf': [1, 2, 4]</w:t>
      </w:r>
    </w:p>
    <w:p w14:paraId="31313832" w14:textId="77777777" w:rsidR="0039403D" w:rsidRDefault="0039403D" w:rsidP="0039403D">
      <w:pPr>
        <w:pStyle w:val="BodyText"/>
        <w:spacing w:before="48"/>
      </w:pPr>
      <w:r>
        <w:t>}</w:t>
      </w:r>
    </w:p>
    <w:p w14:paraId="4845ABCF" w14:textId="77777777" w:rsidR="0039403D" w:rsidRDefault="0039403D" w:rsidP="0039403D">
      <w:pPr>
        <w:pStyle w:val="BodyText"/>
        <w:spacing w:before="48"/>
      </w:pPr>
    </w:p>
    <w:p w14:paraId="33DCEF47" w14:textId="77777777" w:rsidR="0039403D" w:rsidRDefault="0039403D" w:rsidP="0039403D">
      <w:pPr>
        <w:pStyle w:val="BodyText"/>
        <w:spacing w:before="48"/>
      </w:pPr>
      <w:r>
        <w:t>rf_grid = GridSearchCV(RandomForestClassifier(), param_grid, cv=5, verbose=2, n_jobs=-1)</w:t>
      </w:r>
    </w:p>
    <w:p w14:paraId="3DD450C8" w14:textId="77777777" w:rsidR="0039403D" w:rsidRDefault="0039403D" w:rsidP="0039403D">
      <w:pPr>
        <w:pStyle w:val="BodyText"/>
        <w:spacing w:before="48"/>
      </w:pPr>
      <w:r>
        <w:t>rf_grid.fit(X_train, y_train)</w:t>
      </w:r>
    </w:p>
    <w:p w14:paraId="152BE845" w14:textId="77777777" w:rsidR="0039403D" w:rsidRDefault="0039403D" w:rsidP="0039403D">
      <w:pPr>
        <w:pStyle w:val="BodyText"/>
        <w:spacing w:before="48"/>
      </w:pPr>
    </w:p>
    <w:p w14:paraId="507A49DA" w14:textId="77777777" w:rsidR="0039403D" w:rsidRDefault="0039403D" w:rsidP="0039403D">
      <w:pPr>
        <w:pStyle w:val="BodyText"/>
        <w:spacing w:before="48"/>
      </w:pPr>
      <w:r>
        <w:lastRenderedPageBreak/>
        <w:t># Best parameters and best score for Random Forest</w:t>
      </w:r>
    </w:p>
    <w:p w14:paraId="7E6FFF2B" w14:textId="77777777" w:rsidR="0039403D" w:rsidRDefault="0039403D" w:rsidP="0039403D">
      <w:pPr>
        <w:pStyle w:val="BodyText"/>
        <w:spacing w:before="48"/>
      </w:pPr>
      <w:r>
        <w:t>print("Best parameters for Random Forest:", rf_grid.best_params_)</w:t>
      </w:r>
    </w:p>
    <w:p w14:paraId="299CFFB2" w14:textId="77777777" w:rsidR="0039403D" w:rsidRDefault="0039403D" w:rsidP="0039403D">
      <w:pPr>
        <w:pStyle w:val="BodyText"/>
        <w:spacing w:before="48"/>
      </w:pPr>
      <w:r>
        <w:t>print("Best score for Random Forest:", rf_grid.best_score_)</w:t>
      </w:r>
    </w:p>
    <w:p w14:paraId="070A18DF" w14:textId="77777777" w:rsidR="0039403D" w:rsidRDefault="0039403D" w:rsidP="0039403D">
      <w:pPr>
        <w:pStyle w:val="BodyText"/>
        <w:spacing w:before="48"/>
      </w:pPr>
    </w:p>
    <w:p w14:paraId="2968E83F" w14:textId="77777777" w:rsidR="0039403D" w:rsidRDefault="0039403D" w:rsidP="0039403D">
      <w:pPr>
        <w:pStyle w:val="BodyText"/>
        <w:spacing w:before="48"/>
      </w:pPr>
      <w:r>
        <w:t># Model Evaluation - Random Forest (already included in previous code)</w:t>
      </w:r>
    </w:p>
    <w:p w14:paraId="38A28C6F" w14:textId="77777777" w:rsidR="0039403D" w:rsidRDefault="0039403D" w:rsidP="0039403D">
      <w:pPr>
        <w:pStyle w:val="BodyText"/>
        <w:spacing w:before="48"/>
      </w:pPr>
    </w:p>
    <w:p w14:paraId="4EF2461B" w14:textId="77777777" w:rsidR="0039403D" w:rsidRDefault="0039403D" w:rsidP="0039403D">
      <w:pPr>
        <w:pStyle w:val="BodyText"/>
        <w:spacing w:before="48"/>
      </w:pPr>
      <w:r>
        <w:t># Confusion Matrix for Decision Tree</w:t>
      </w:r>
    </w:p>
    <w:p w14:paraId="3F785419" w14:textId="77777777" w:rsidR="0039403D" w:rsidRDefault="0039403D" w:rsidP="0039403D">
      <w:pPr>
        <w:pStyle w:val="BodyText"/>
        <w:spacing w:before="48"/>
      </w:pPr>
      <w:r>
        <w:t>dt_cm = confusion_matrix(y_test, model_dt.predict(X_test), labels=[1, 0])</w:t>
      </w:r>
    </w:p>
    <w:p w14:paraId="063F1834" w14:textId="77777777" w:rsidR="0039403D" w:rsidRDefault="0039403D" w:rsidP="0039403D">
      <w:pPr>
        <w:pStyle w:val="BodyText"/>
        <w:spacing w:before="48"/>
      </w:pPr>
      <w:r>
        <w:t>sns.heatmap(dt_cm, annot=True, fmt='.2f', xticklabels=["Left", "Stayed"], yticklabels=["Left", "Stayed"])</w:t>
      </w:r>
    </w:p>
    <w:p w14:paraId="3D90438E" w14:textId="77777777" w:rsidR="0039403D" w:rsidRDefault="0039403D" w:rsidP="0039403D">
      <w:pPr>
        <w:pStyle w:val="BodyText"/>
        <w:spacing w:before="48"/>
      </w:pPr>
      <w:r>
        <w:t>plt.ylabel('True class')</w:t>
      </w:r>
    </w:p>
    <w:p w14:paraId="627C6F0F" w14:textId="77777777" w:rsidR="0039403D" w:rsidRDefault="0039403D" w:rsidP="0039403D">
      <w:pPr>
        <w:pStyle w:val="BodyText"/>
        <w:spacing w:before="48"/>
      </w:pPr>
      <w:r>
        <w:t>plt.xlabel('Predicted class')</w:t>
      </w:r>
    </w:p>
    <w:p w14:paraId="5ABD6F6F" w14:textId="77777777" w:rsidR="0039403D" w:rsidRDefault="0039403D" w:rsidP="0039403D">
      <w:pPr>
        <w:pStyle w:val="BodyText"/>
        <w:spacing w:before="48"/>
      </w:pPr>
      <w:r>
        <w:t>plt.title('Decision Tree')</w:t>
      </w:r>
    </w:p>
    <w:p w14:paraId="3068DF20" w14:textId="77777777" w:rsidR="0039403D" w:rsidRDefault="0039403D" w:rsidP="0039403D">
      <w:pPr>
        <w:pStyle w:val="BodyText"/>
        <w:spacing w:before="48"/>
      </w:pPr>
    </w:p>
    <w:p w14:paraId="42449462" w14:textId="77777777" w:rsidR="0039403D" w:rsidRDefault="0039403D" w:rsidP="0039403D">
      <w:pPr>
        <w:pStyle w:val="BodyText"/>
        <w:spacing w:before="48"/>
      </w:pPr>
      <w:r>
        <w:t># Feature Importance for Random Forest</w:t>
      </w:r>
    </w:p>
    <w:p w14:paraId="5BFD518F" w14:textId="77777777" w:rsidR="0039403D" w:rsidRDefault="0039403D" w:rsidP="0039403D">
      <w:pPr>
        <w:pStyle w:val="BodyText"/>
        <w:spacing w:before="48"/>
      </w:pPr>
      <w:r>
        <w:t>best_rf_model = rf_grid.best_estimator_</w:t>
      </w:r>
    </w:p>
    <w:p w14:paraId="202ED29D" w14:textId="77777777" w:rsidR="0039403D" w:rsidRDefault="0039403D" w:rsidP="0039403D">
      <w:pPr>
        <w:pStyle w:val="BodyText"/>
        <w:spacing w:before="48"/>
      </w:pPr>
      <w:r>
        <w:t>importance_rf = best_rf_model.feature_importances_</w:t>
      </w:r>
    </w:p>
    <w:p w14:paraId="3F528795" w14:textId="77777777" w:rsidR="0039403D" w:rsidRDefault="0039403D" w:rsidP="0039403D">
      <w:pPr>
        <w:pStyle w:val="BodyText"/>
        <w:spacing w:before="48"/>
      </w:pPr>
      <w:r>
        <w:t>feature_indexes_by_importance_rf = importance_rf.argsort()</w:t>
      </w:r>
    </w:p>
    <w:p w14:paraId="5C2841F5" w14:textId="77777777" w:rsidR="0039403D" w:rsidRDefault="0039403D" w:rsidP="0039403D">
      <w:pPr>
        <w:pStyle w:val="BodyText"/>
        <w:spacing w:before="48"/>
      </w:pPr>
      <w:r>
        <w:t>for index in feature_indexes_by_importance_rf:</w:t>
      </w:r>
    </w:p>
    <w:p w14:paraId="1EEA2081" w14:textId="027B8D73" w:rsidR="007B0BA0" w:rsidRDefault="0039403D" w:rsidP="0039403D">
      <w:pPr>
        <w:pStyle w:val="BodyText"/>
        <w:spacing w:before="48"/>
      </w:pPr>
      <w:r>
        <w:t xml:space="preserve">    print('{}    -&gt; {:.2f}%'.format(feature_labels[index], (importance_rf[index] * 100.0)))</w:t>
      </w:r>
      <w:r>
        <w:br/>
      </w:r>
      <w:r>
        <w:br/>
      </w:r>
      <w:r>
        <w:br/>
      </w:r>
    </w:p>
    <w:p w14:paraId="16EDBDFF" w14:textId="5D1D9CDC" w:rsidR="0039403D" w:rsidRDefault="0039403D">
      <w:pPr>
        <w:spacing w:line="276" w:lineRule="auto"/>
      </w:pPr>
    </w:p>
    <w:p w14:paraId="54177E82" w14:textId="77777777" w:rsidR="0039403D" w:rsidRDefault="0039403D">
      <w:r>
        <w:br w:type="page"/>
      </w:r>
    </w:p>
    <w:p w14:paraId="7DB5B218" w14:textId="77777777" w:rsidR="0039403D" w:rsidRDefault="0039403D" w:rsidP="0039403D">
      <w:pPr>
        <w:pStyle w:val="NormalWeb"/>
        <w:shd w:val="clear" w:color="auto" w:fill="FFFFFF"/>
        <w:jc w:val="center"/>
        <w:rPr>
          <w:rFonts w:ascii="TimesNewRomanPS" w:hAnsi="TimesNewRomanPS"/>
          <w:b/>
          <w:bCs/>
          <w:sz w:val="32"/>
          <w:szCs w:val="32"/>
        </w:rPr>
      </w:pPr>
      <w:r>
        <w:rPr>
          <w:rFonts w:ascii="TimesNewRomanPS" w:hAnsi="TimesNewRomanPS"/>
          <w:b/>
          <w:bCs/>
          <w:sz w:val="32"/>
          <w:szCs w:val="32"/>
        </w:rPr>
        <w:lastRenderedPageBreak/>
        <w:t xml:space="preserve">CHAPTER 6 </w:t>
      </w:r>
    </w:p>
    <w:p w14:paraId="0381BD8E" w14:textId="1A6785D2" w:rsidR="0039403D" w:rsidRDefault="0039403D" w:rsidP="0039403D">
      <w:pPr>
        <w:pStyle w:val="NormalWeb"/>
        <w:shd w:val="clear" w:color="auto" w:fill="FFFFFF"/>
        <w:jc w:val="center"/>
        <w:rPr>
          <w:rFonts w:ascii="TimesNewRomanPS" w:hAnsi="TimesNewRomanPS"/>
          <w:b/>
          <w:bCs/>
          <w:sz w:val="32"/>
          <w:szCs w:val="32"/>
        </w:rPr>
      </w:pPr>
      <w:r>
        <w:rPr>
          <w:rFonts w:ascii="TimesNewRomanPS" w:hAnsi="TimesNewRomanPS"/>
          <w:b/>
          <w:bCs/>
          <w:sz w:val="32"/>
          <w:szCs w:val="32"/>
        </w:rPr>
        <w:t>SCREENSHOTS AND RESULTS</w:t>
      </w:r>
      <w:r>
        <w:rPr>
          <w:rFonts w:ascii="TimesNewRomanPS" w:hAnsi="TimesNewRomanPS"/>
          <w:b/>
          <w:bCs/>
          <w:sz w:val="32"/>
          <w:szCs w:val="32"/>
        </w:rPr>
        <w:br/>
      </w:r>
    </w:p>
    <w:p w14:paraId="3706B602" w14:textId="0BD04DD6" w:rsidR="0039403D" w:rsidRDefault="0039403D" w:rsidP="0039403D">
      <w:pPr>
        <w:pStyle w:val="NormalWeb"/>
        <w:shd w:val="clear" w:color="auto" w:fill="FFFFFF"/>
        <w:rPr>
          <w:rFonts w:ascii="TimesNewRomanPS" w:hAnsi="TimesNewRomanPS"/>
          <w:b/>
          <w:bCs/>
          <w:sz w:val="32"/>
          <w:szCs w:val="32"/>
        </w:rPr>
      </w:pPr>
      <w:r>
        <w:rPr>
          <w:rFonts w:ascii="TimesNewRomanPS" w:hAnsi="TimesNewRomanPS"/>
          <w:b/>
          <w:bCs/>
          <w:sz w:val="32"/>
          <w:szCs w:val="32"/>
        </w:rPr>
        <w:t>Result :</w:t>
      </w:r>
    </w:p>
    <w:p w14:paraId="5146CDA7" w14:textId="244C6160" w:rsidR="0039403D" w:rsidRDefault="0039403D" w:rsidP="0039403D">
      <w:pPr>
        <w:pStyle w:val="NormalWeb"/>
        <w:shd w:val="clear" w:color="auto" w:fill="FFFFFF"/>
        <w:rPr>
          <w:rFonts w:ascii="TimesNewRomanPS" w:hAnsi="TimesNewRomanPS"/>
          <w:b/>
          <w:bCs/>
          <w:sz w:val="32"/>
          <w:szCs w:val="32"/>
        </w:rPr>
      </w:pPr>
    </w:p>
    <w:p w14:paraId="21407452" w14:textId="083DAA3B" w:rsidR="0039403D" w:rsidRDefault="0039403D" w:rsidP="0039403D">
      <w:pPr>
        <w:pStyle w:val="NormalWeb"/>
        <w:shd w:val="clear" w:color="auto" w:fill="FFFFFF"/>
        <w:rPr>
          <w:rFonts w:ascii="TimesNewRomanPS" w:hAnsi="TimesNewRomanPS"/>
          <w:b/>
          <w:bCs/>
          <w:sz w:val="32"/>
          <w:szCs w:val="32"/>
        </w:rPr>
      </w:pPr>
      <w:r>
        <w:rPr>
          <w:rFonts w:ascii="TimesNewRomanPS" w:hAnsi="TimesNewRomanPS"/>
          <w:b/>
          <w:bCs/>
          <w:sz w:val="32"/>
          <w:szCs w:val="32"/>
        </w:rPr>
        <w:t xml:space="preserve">Output Predictions : </w:t>
      </w:r>
    </w:p>
    <w:p w14:paraId="3B53E096" w14:textId="4E625A5F" w:rsidR="0039403D" w:rsidRDefault="0039403D" w:rsidP="0039403D">
      <w:pPr>
        <w:pStyle w:val="NormalWeb"/>
        <w:shd w:val="clear" w:color="auto" w:fill="FFFFFF"/>
      </w:pPr>
      <w:r>
        <w:rPr>
          <w:noProof/>
        </w:rPr>
        <w:drawing>
          <wp:inline distT="0" distB="0" distL="0" distR="0" wp14:anchorId="33A924EF" wp14:editId="410A977C">
            <wp:extent cx="6782547" cy="3029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914450" cy="3088503"/>
                    </a:xfrm>
                    <a:prstGeom prst="rect">
                      <a:avLst/>
                    </a:prstGeom>
                  </pic:spPr>
                </pic:pic>
              </a:graphicData>
            </a:graphic>
          </wp:inline>
        </w:drawing>
      </w:r>
    </w:p>
    <w:p w14:paraId="2060EA50" w14:textId="2CBC2C06" w:rsidR="00CB70E1" w:rsidRPr="00CB70E1" w:rsidRDefault="00CB70E1" w:rsidP="0039403D">
      <w:pPr>
        <w:pStyle w:val="NormalWeb"/>
        <w:shd w:val="clear" w:color="auto" w:fill="FFFFFF"/>
        <w:rPr>
          <w:b/>
          <w:bCs/>
          <w:sz w:val="32"/>
          <w:szCs w:val="32"/>
        </w:rPr>
      </w:pPr>
      <w:r w:rsidRPr="00CB70E1">
        <w:rPr>
          <w:b/>
          <w:bCs/>
          <w:sz w:val="32"/>
          <w:szCs w:val="32"/>
        </w:rPr>
        <w:t>ROC CURVE</w:t>
      </w:r>
    </w:p>
    <w:p w14:paraId="03E8F332" w14:textId="025CE553" w:rsidR="00CB70E1" w:rsidRDefault="00CB70E1" w:rsidP="00CB70E1">
      <w:pPr>
        <w:pStyle w:val="NormalWeb"/>
        <w:shd w:val="clear" w:color="auto" w:fill="FFFFFF"/>
        <w:rPr>
          <w:rFonts w:ascii="TimesNewRomanPS" w:hAnsi="TimesNewRomanPS"/>
          <w:b/>
          <w:bCs/>
          <w:sz w:val="32"/>
          <w:szCs w:val="32"/>
        </w:rPr>
      </w:pPr>
      <w:r>
        <w:rPr>
          <w:noProof/>
        </w:rPr>
        <w:drawing>
          <wp:inline distT="0" distB="0" distL="0" distR="0" wp14:anchorId="34002F18" wp14:editId="0AC63A92">
            <wp:extent cx="6782435" cy="322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822788" cy="3246270"/>
                    </a:xfrm>
                    <a:prstGeom prst="rect">
                      <a:avLst/>
                    </a:prstGeom>
                  </pic:spPr>
                </pic:pic>
              </a:graphicData>
            </a:graphic>
          </wp:inline>
        </w:drawing>
      </w:r>
      <w:r w:rsidR="0039403D">
        <w:br w:type="page"/>
      </w:r>
      <w:r>
        <w:rPr>
          <w:rFonts w:ascii="TimesNewRomanPS" w:hAnsi="TimesNewRomanPS"/>
          <w:b/>
          <w:bCs/>
          <w:sz w:val="32"/>
          <w:szCs w:val="32"/>
        </w:rPr>
        <w:lastRenderedPageBreak/>
        <w:t>RANDOM FOREST ACCURACY SCORE :</w:t>
      </w:r>
    </w:p>
    <w:p w14:paraId="3E06A36A" w14:textId="40D66171" w:rsidR="00CB70E1" w:rsidRDefault="00CB70E1" w:rsidP="00CB70E1">
      <w:pPr>
        <w:pStyle w:val="NormalWeb"/>
        <w:shd w:val="clear" w:color="auto" w:fill="FFFFFF"/>
        <w:rPr>
          <w:b/>
          <w:bCs/>
          <w:sz w:val="32"/>
          <w:szCs w:val="32"/>
        </w:rPr>
      </w:pPr>
      <w:r>
        <w:rPr>
          <w:b/>
          <w:bCs/>
          <w:noProof/>
          <w:sz w:val="32"/>
          <w:szCs w:val="32"/>
        </w:rPr>
        <w:drawing>
          <wp:inline distT="0" distB="0" distL="0" distR="0" wp14:anchorId="3EB3893E" wp14:editId="0F08083C">
            <wp:extent cx="6652595" cy="2105247"/>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729464" cy="2129573"/>
                    </a:xfrm>
                    <a:prstGeom prst="rect">
                      <a:avLst/>
                    </a:prstGeom>
                  </pic:spPr>
                </pic:pic>
              </a:graphicData>
            </a:graphic>
          </wp:inline>
        </w:drawing>
      </w:r>
    </w:p>
    <w:p w14:paraId="02BD9275" w14:textId="77777777" w:rsidR="00CB70E1" w:rsidRDefault="00CB70E1" w:rsidP="00CB70E1">
      <w:pPr>
        <w:pStyle w:val="NormalWeb"/>
        <w:shd w:val="clear" w:color="auto" w:fill="FFFFFF"/>
        <w:rPr>
          <w:b/>
          <w:bCs/>
          <w:sz w:val="32"/>
          <w:szCs w:val="32"/>
        </w:rPr>
      </w:pPr>
    </w:p>
    <w:p w14:paraId="6C1F901C" w14:textId="1CED5082" w:rsidR="00CB70E1" w:rsidRDefault="00CB70E1" w:rsidP="00CB70E1">
      <w:pPr>
        <w:pStyle w:val="NormalWeb"/>
        <w:shd w:val="clear" w:color="auto" w:fill="FFFFFF"/>
        <w:rPr>
          <w:b/>
          <w:bCs/>
          <w:sz w:val="32"/>
          <w:szCs w:val="32"/>
        </w:rPr>
      </w:pPr>
      <w:r>
        <w:rPr>
          <w:rFonts w:ascii="TimesNewRomanPS" w:hAnsi="TimesNewRomanPS"/>
          <w:b/>
          <w:bCs/>
          <w:sz w:val="32"/>
          <w:szCs w:val="32"/>
        </w:rPr>
        <w:t>HEAT MAP RANDOM FOREST :</w:t>
      </w:r>
    </w:p>
    <w:p w14:paraId="0EC8981C" w14:textId="66C7475C" w:rsidR="00CB70E1" w:rsidRDefault="00CB70E1" w:rsidP="00CB70E1">
      <w:pPr>
        <w:pStyle w:val="NormalWeb"/>
        <w:shd w:val="clear" w:color="auto" w:fill="FFFFFF"/>
        <w:rPr>
          <w:b/>
          <w:bCs/>
          <w:sz w:val="32"/>
          <w:szCs w:val="32"/>
        </w:rPr>
      </w:pPr>
      <w:r>
        <w:rPr>
          <w:b/>
          <w:bCs/>
          <w:noProof/>
          <w:sz w:val="32"/>
          <w:szCs w:val="32"/>
        </w:rPr>
        <w:drawing>
          <wp:inline distT="0" distB="0" distL="0" distR="0" wp14:anchorId="1E9535DA" wp14:editId="4F7ACE71">
            <wp:extent cx="6654800" cy="551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654800" cy="5512435"/>
                    </a:xfrm>
                    <a:prstGeom prst="rect">
                      <a:avLst/>
                    </a:prstGeom>
                  </pic:spPr>
                </pic:pic>
              </a:graphicData>
            </a:graphic>
          </wp:inline>
        </w:drawing>
      </w:r>
    </w:p>
    <w:p w14:paraId="287BBEEA" w14:textId="77777777" w:rsidR="00F16B4C" w:rsidRDefault="00CB70E1" w:rsidP="00CB70E1">
      <w:pPr>
        <w:pStyle w:val="NormalWeb"/>
        <w:shd w:val="clear" w:color="auto" w:fill="FFFFFF"/>
        <w:rPr>
          <w:b/>
          <w:bCs/>
          <w:sz w:val="32"/>
          <w:szCs w:val="32"/>
        </w:rPr>
      </w:pPr>
      <w:r>
        <w:rPr>
          <w:b/>
          <w:bCs/>
          <w:sz w:val="32"/>
          <w:szCs w:val="32"/>
        </w:rPr>
        <w:lastRenderedPageBreak/>
        <w:t>SUBPLOT GRAPH:</w:t>
      </w:r>
    </w:p>
    <w:p w14:paraId="148728A0" w14:textId="2E57DB1E" w:rsidR="00F16B4C" w:rsidRDefault="00CB70E1" w:rsidP="00CB70E1">
      <w:pPr>
        <w:pStyle w:val="NormalWeb"/>
        <w:shd w:val="clear" w:color="auto" w:fill="FFFFFF"/>
        <w:rPr>
          <w:b/>
          <w:bCs/>
          <w:sz w:val="32"/>
          <w:szCs w:val="32"/>
        </w:rPr>
      </w:pPr>
      <w:r>
        <w:rPr>
          <w:b/>
          <w:bCs/>
          <w:sz w:val="32"/>
          <w:szCs w:val="32"/>
        </w:rPr>
        <w:br/>
      </w:r>
      <w:r w:rsidR="00F16B4C">
        <w:rPr>
          <w:b/>
          <w:bCs/>
          <w:noProof/>
          <w:sz w:val="32"/>
          <w:szCs w:val="32"/>
        </w:rPr>
        <w:drawing>
          <wp:inline distT="0" distB="0" distL="0" distR="0" wp14:anchorId="1DF375B5" wp14:editId="46AB3511">
            <wp:extent cx="6602730" cy="3094075"/>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5047" cy="3109219"/>
                    </a:xfrm>
                    <a:prstGeom prst="rect">
                      <a:avLst/>
                    </a:prstGeom>
                  </pic:spPr>
                </pic:pic>
              </a:graphicData>
            </a:graphic>
          </wp:inline>
        </w:drawing>
      </w:r>
    </w:p>
    <w:p w14:paraId="367FF581" w14:textId="7D09EE05" w:rsidR="00F16B4C" w:rsidRDefault="00F16B4C" w:rsidP="00CB70E1">
      <w:pPr>
        <w:pStyle w:val="NormalWeb"/>
        <w:shd w:val="clear" w:color="auto" w:fill="FFFFFF"/>
        <w:rPr>
          <w:b/>
          <w:bCs/>
          <w:sz w:val="32"/>
          <w:szCs w:val="32"/>
        </w:rPr>
      </w:pPr>
      <w:r>
        <w:rPr>
          <w:b/>
          <w:bCs/>
          <w:sz w:val="32"/>
          <w:szCs w:val="32"/>
        </w:rPr>
        <w:br/>
        <w:t>DISTPLOT :</w:t>
      </w:r>
    </w:p>
    <w:p w14:paraId="671AF930" w14:textId="0BC0CB5C" w:rsidR="00F16B4C" w:rsidRDefault="00F16B4C" w:rsidP="00CB70E1">
      <w:pPr>
        <w:pStyle w:val="NormalWeb"/>
        <w:shd w:val="clear" w:color="auto" w:fill="FFFFFF"/>
        <w:rPr>
          <w:b/>
          <w:bCs/>
          <w:sz w:val="32"/>
          <w:szCs w:val="32"/>
        </w:rPr>
      </w:pPr>
      <w:r>
        <w:rPr>
          <w:b/>
          <w:bCs/>
          <w:noProof/>
          <w:sz w:val="32"/>
          <w:szCs w:val="32"/>
        </w:rPr>
        <w:drawing>
          <wp:inline distT="0" distB="0" distL="0" distR="0" wp14:anchorId="7E463899" wp14:editId="25D08DA9">
            <wp:extent cx="6653828" cy="4071753"/>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9941" cy="4087733"/>
                    </a:xfrm>
                    <a:prstGeom prst="rect">
                      <a:avLst/>
                    </a:prstGeom>
                  </pic:spPr>
                </pic:pic>
              </a:graphicData>
            </a:graphic>
          </wp:inline>
        </w:drawing>
      </w:r>
    </w:p>
    <w:p w14:paraId="265C64E3" w14:textId="796B007A" w:rsidR="00F16B4C" w:rsidRPr="00CB70E1" w:rsidRDefault="00F16B4C" w:rsidP="00CB70E1">
      <w:pPr>
        <w:pStyle w:val="NormalWeb"/>
        <w:shd w:val="clear" w:color="auto" w:fill="FFFFFF"/>
        <w:rPr>
          <w:b/>
          <w:bCs/>
          <w:sz w:val="32"/>
          <w:szCs w:val="32"/>
        </w:rPr>
        <w:sectPr w:rsidR="00F16B4C" w:rsidRPr="00CB70E1" w:rsidSect="000A4532">
          <w:pgSz w:w="11920" w:h="16840"/>
          <w:pgMar w:top="1840" w:right="520" w:bottom="280" w:left="920" w:header="720" w:footer="720" w:gutter="0"/>
          <w:cols w:space="720"/>
        </w:sectPr>
      </w:pPr>
      <w:r>
        <w:rPr>
          <w:b/>
          <w:bCs/>
          <w:sz w:val="32"/>
          <w:szCs w:val="32"/>
        </w:rPr>
        <w:br w:type="textWrapping" w:clear="all"/>
      </w:r>
    </w:p>
    <w:p w14:paraId="399E9DE7" w14:textId="77777777" w:rsidR="007B0BA0" w:rsidRDefault="00E12284">
      <w:pPr>
        <w:pStyle w:val="Heading1"/>
      </w:pPr>
      <w:r>
        <w:lastRenderedPageBreak/>
        <w:t>CHAPTER</w:t>
      </w:r>
      <w:r>
        <w:rPr>
          <w:spacing w:val="-7"/>
        </w:rPr>
        <w:t xml:space="preserve"> </w:t>
      </w:r>
      <w:r>
        <w:rPr>
          <w:spacing w:val="-10"/>
        </w:rPr>
        <w:t>7</w:t>
      </w:r>
    </w:p>
    <w:p w14:paraId="151C7E96" w14:textId="77777777" w:rsidR="007B0BA0" w:rsidRDefault="00E12284">
      <w:pPr>
        <w:spacing w:before="88"/>
        <w:ind w:left="852" w:right="747"/>
        <w:jc w:val="center"/>
        <w:rPr>
          <w:b/>
          <w:sz w:val="32"/>
        </w:rPr>
      </w:pPr>
      <w:r>
        <w:rPr>
          <w:b/>
          <w:sz w:val="32"/>
        </w:rPr>
        <w:t>CONCLUSION</w:t>
      </w:r>
      <w:r>
        <w:rPr>
          <w:b/>
          <w:spacing w:val="-7"/>
          <w:sz w:val="32"/>
        </w:rPr>
        <w:t xml:space="preserve"> </w:t>
      </w:r>
      <w:r>
        <w:rPr>
          <w:b/>
          <w:sz w:val="32"/>
        </w:rPr>
        <w:t>AND</w:t>
      </w:r>
      <w:r>
        <w:rPr>
          <w:b/>
          <w:spacing w:val="-6"/>
          <w:sz w:val="32"/>
        </w:rPr>
        <w:t xml:space="preserve"> </w:t>
      </w:r>
      <w:r>
        <w:rPr>
          <w:b/>
          <w:sz w:val="32"/>
        </w:rPr>
        <w:t>FUTURE</w:t>
      </w:r>
      <w:r>
        <w:rPr>
          <w:b/>
          <w:spacing w:val="-6"/>
          <w:sz w:val="32"/>
        </w:rPr>
        <w:t xml:space="preserve"> </w:t>
      </w:r>
      <w:r>
        <w:rPr>
          <w:b/>
          <w:spacing w:val="-2"/>
          <w:sz w:val="32"/>
        </w:rPr>
        <w:t>ENHANCEMENTS</w:t>
      </w:r>
    </w:p>
    <w:p w14:paraId="39F664DE" w14:textId="77777777" w:rsidR="00F16B4C" w:rsidRDefault="00F16B4C" w:rsidP="00F16B4C">
      <w:pPr>
        <w:tabs>
          <w:tab w:val="left" w:pos="1334"/>
        </w:tabs>
        <w:spacing w:before="137"/>
        <w:jc w:val="both"/>
        <w:rPr>
          <w:sz w:val="28"/>
        </w:rPr>
      </w:pPr>
    </w:p>
    <w:p w14:paraId="21C12857" w14:textId="19A39AFE" w:rsidR="00E12284" w:rsidRPr="00E12284" w:rsidRDefault="00F16B4C" w:rsidP="00F16B4C">
      <w:pPr>
        <w:pStyle w:val="ListParagraph"/>
        <w:numPr>
          <w:ilvl w:val="0"/>
          <w:numId w:val="15"/>
        </w:numPr>
        <w:tabs>
          <w:tab w:val="left" w:pos="1334"/>
        </w:tabs>
        <w:spacing w:before="137"/>
        <w:jc w:val="both"/>
        <w:rPr>
          <w:b/>
          <w:bCs/>
          <w:sz w:val="28"/>
        </w:rPr>
      </w:pPr>
      <w:r w:rsidRPr="00E12284">
        <w:rPr>
          <w:b/>
          <w:bCs/>
          <w:sz w:val="28"/>
        </w:rPr>
        <w:t xml:space="preserve">CONCLUSION: </w:t>
      </w:r>
    </w:p>
    <w:p w14:paraId="347DCEB4" w14:textId="77777777" w:rsidR="00E12284" w:rsidRDefault="00E12284" w:rsidP="00E12284">
      <w:pPr>
        <w:pStyle w:val="ListParagraph"/>
        <w:tabs>
          <w:tab w:val="left" w:pos="1334"/>
        </w:tabs>
        <w:spacing w:before="137"/>
        <w:ind w:left="720" w:firstLine="0"/>
        <w:jc w:val="both"/>
        <w:rPr>
          <w:sz w:val="28"/>
        </w:rPr>
      </w:pPr>
    </w:p>
    <w:p w14:paraId="15D4A3FB" w14:textId="4BFED8E1" w:rsidR="00E12284" w:rsidRPr="00E12284" w:rsidRDefault="00F16B4C" w:rsidP="00E12284">
      <w:pPr>
        <w:pStyle w:val="ListParagraph"/>
        <w:tabs>
          <w:tab w:val="left" w:pos="1334"/>
        </w:tabs>
        <w:spacing w:before="137"/>
        <w:ind w:left="720" w:firstLine="0"/>
        <w:jc w:val="both"/>
        <w:rPr>
          <w:sz w:val="28"/>
        </w:rPr>
      </w:pPr>
      <w:r w:rsidRPr="00F16B4C">
        <w:rPr>
          <w:sz w:val="28"/>
        </w:rPr>
        <w:t xml:space="preserve">The Employee Turnover Prediction project successfully achieves its objectives and fulfills the requirements outlined. The system provides valuable insights into employee turnover dynamics, aiding organizations in workforce planning and retention strategies. Through comprehensive data preprocessing, visualization, and modeling techniques, the project has created a robust framework for predicting employee turnover with reasonable accuracy. </w:t>
      </w:r>
    </w:p>
    <w:p w14:paraId="278EBE37" w14:textId="77777777" w:rsidR="00E12284" w:rsidRDefault="00F16B4C" w:rsidP="00E12284">
      <w:pPr>
        <w:pStyle w:val="ListParagraph"/>
        <w:tabs>
          <w:tab w:val="left" w:pos="1334"/>
        </w:tabs>
        <w:spacing w:before="137"/>
        <w:ind w:left="720" w:firstLine="0"/>
        <w:jc w:val="both"/>
        <w:rPr>
          <w:sz w:val="28"/>
        </w:rPr>
      </w:pPr>
      <w:r w:rsidRPr="00F16B4C">
        <w:rPr>
          <w:sz w:val="28"/>
        </w:rPr>
        <w:t xml:space="preserve">The framework has undergone thorough testing and refinement, eliminating any identified bugs and ensuring its reliability and stability. Users familiar with the system appreciate its advantages in addressing the challenge of employee turnover, enabling proactive measures to improve workplace satisfaction and reduce attrition rates. </w:t>
      </w:r>
    </w:p>
    <w:p w14:paraId="464E1653" w14:textId="77777777" w:rsidR="00E12284" w:rsidRDefault="00E12284" w:rsidP="00E12284">
      <w:pPr>
        <w:pStyle w:val="ListParagraph"/>
        <w:tabs>
          <w:tab w:val="left" w:pos="1334"/>
        </w:tabs>
        <w:spacing w:before="137"/>
        <w:ind w:left="720" w:firstLine="0"/>
        <w:jc w:val="both"/>
        <w:rPr>
          <w:sz w:val="28"/>
        </w:rPr>
      </w:pPr>
    </w:p>
    <w:p w14:paraId="7BE77E9A" w14:textId="77777777" w:rsidR="00E12284" w:rsidRDefault="00F16B4C" w:rsidP="00E12284">
      <w:pPr>
        <w:pStyle w:val="ListParagraph"/>
        <w:numPr>
          <w:ilvl w:val="0"/>
          <w:numId w:val="15"/>
        </w:numPr>
        <w:tabs>
          <w:tab w:val="left" w:pos="1334"/>
        </w:tabs>
        <w:spacing w:before="137"/>
        <w:jc w:val="both"/>
        <w:rPr>
          <w:sz w:val="28"/>
        </w:rPr>
      </w:pPr>
      <w:r w:rsidRPr="00F16B4C">
        <w:rPr>
          <w:sz w:val="28"/>
        </w:rPr>
        <w:t xml:space="preserve">FUTURE ENHANCEMENTS: </w:t>
      </w:r>
    </w:p>
    <w:p w14:paraId="06D65F92" w14:textId="68CE7E03" w:rsidR="00E12284" w:rsidRDefault="00F16B4C" w:rsidP="00073B11">
      <w:pPr>
        <w:pStyle w:val="ListParagraph"/>
        <w:numPr>
          <w:ilvl w:val="0"/>
          <w:numId w:val="15"/>
        </w:numPr>
        <w:tabs>
          <w:tab w:val="left" w:pos="1334"/>
        </w:tabs>
        <w:spacing w:before="137"/>
        <w:rPr>
          <w:sz w:val="28"/>
        </w:rPr>
      </w:pPr>
      <w:r w:rsidRPr="00E12284">
        <w:rPr>
          <w:b/>
          <w:bCs/>
          <w:sz w:val="28"/>
        </w:rPr>
        <w:t xml:space="preserve">Incorporation of Additional Parameters: </w:t>
      </w:r>
      <w:r w:rsidRPr="00F16B4C">
        <w:rPr>
          <w:sz w:val="28"/>
        </w:rPr>
        <w:t>Future enhancements could involve integrating additional parameters beyond the existing dataset. Variables such as employee engagement levels, job satisfaction surveys, or performance metrics could provide deeper insights into turnover predictors, thereby enhancing model accuracy.</w:t>
      </w:r>
    </w:p>
    <w:p w14:paraId="183367DB" w14:textId="54C51806" w:rsidR="00E12284" w:rsidRDefault="00F16B4C" w:rsidP="00073B11">
      <w:pPr>
        <w:pStyle w:val="ListParagraph"/>
        <w:numPr>
          <w:ilvl w:val="0"/>
          <w:numId w:val="15"/>
        </w:numPr>
        <w:tabs>
          <w:tab w:val="left" w:pos="1334"/>
        </w:tabs>
        <w:spacing w:before="137"/>
        <w:rPr>
          <w:sz w:val="28"/>
        </w:rPr>
      </w:pPr>
      <w:r w:rsidRPr="00E12284">
        <w:rPr>
          <w:b/>
          <w:bCs/>
          <w:sz w:val="28"/>
        </w:rPr>
        <w:t>Advanced Prediction Techniques:</w:t>
      </w:r>
      <w:r w:rsidRPr="00F16B4C">
        <w:rPr>
          <w:sz w:val="28"/>
        </w:rPr>
        <w:t xml:space="preserve"> Advanced machine learning algorithms or ensemble methods could be explored to further improve prediction accuracy. Techniques like gradient boosting or neural networks may uncover complex patterns within the data, leading to more precise turnover predictions.</w:t>
      </w:r>
    </w:p>
    <w:p w14:paraId="5CC3C4C5" w14:textId="28377D57" w:rsidR="00E12284" w:rsidRDefault="00F16B4C" w:rsidP="00073B11">
      <w:pPr>
        <w:pStyle w:val="ListParagraph"/>
        <w:numPr>
          <w:ilvl w:val="0"/>
          <w:numId w:val="15"/>
        </w:numPr>
        <w:tabs>
          <w:tab w:val="left" w:pos="1334"/>
        </w:tabs>
        <w:spacing w:before="137"/>
        <w:rPr>
          <w:sz w:val="28"/>
        </w:rPr>
      </w:pPr>
      <w:r w:rsidRPr="00E12284">
        <w:rPr>
          <w:b/>
          <w:bCs/>
          <w:sz w:val="28"/>
        </w:rPr>
        <w:t>Real-Time Monitoring and Intervention:</w:t>
      </w:r>
      <w:r w:rsidRPr="00F16B4C">
        <w:rPr>
          <w:sz w:val="28"/>
        </w:rPr>
        <w:t xml:space="preserve"> Integrating real-time monitoring capabilities into the system would enable organizations to detect early signs of potential turnover and take proactive measures to retain valuable employees. Automated alerts or notifications could prompt HR interventions or tailored retention initiatives.</w:t>
      </w:r>
    </w:p>
    <w:p w14:paraId="5F767242" w14:textId="73D0404E" w:rsidR="00E12284" w:rsidRDefault="00F16B4C" w:rsidP="00073B11">
      <w:pPr>
        <w:pStyle w:val="ListParagraph"/>
        <w:numPr>
          <w:ilvl w:val="0"/>
          <w:numId w:val="15"/>
        </w:numPr>
        <w:tabs>
          <w:tab w:val="left" w:pos="1334"/>
        </w:tabs>
        <w:spacing w:before="137"/>
        <w:rPr>
          <w:sz w:val="28"/>
        </w:rPr>
      </w:pPr>
      <w:r w:rsidRPr="00E12284">
        <w:rPr>
          <w:b/>
          <w:bCs/>
          <w:sz w:val="28"/>
        </w:rPr>
        <w:t>Evaluation of External Factors:</w:t>
      </w:r>
      <w:r w:rsidRPr="00F16B4C">
        <w:rPr>
          <w:sz w:val="28"/>
        </w:rPr>
        <w:t xml:space="preserve"> Future iterations of the project could consider incorporating external factors such as economic trends, market conditions, or industry benchmarks to provide a more holistic view of turnover dynamics. Analyzing the interplay between internal and external factors could offer deeper insights into workforce management strategies.</w:t>
      </w:r>
    </w:p>
    <w:p w14:paraId="52F0F134" w14:textId="5D60A3BD" w:rsidR="007B0BA0" w:rsidRPr="00E12284" w:rsidRDefault="00F16B4C" w:rsidP="00E12284">
      <w:pPr>
        <w:tabs>
          <w:tab w:val="left" w:pos="1334"/>
        </w:tabs>
        <w:spacing w:before="137"/>
        <w:jc w:val="both"/>
        <w:rPr>
          <w:sz w:val="28"/>
        </w:rPr>
        <w:sectPr w:rsidR="007B0BA0" w:rsidRPr="00E12284" w:rsidSect="000A4532">
          <w:pgSz w:w="11920" w:h="16840"/>
          <w:pgMar w:top="1320" w:right="520" w:bottom="280" w:left="920" w:header="720" w:footer="720" w:gutter="0"/>
          <w:cols w:space="720"/>
        </w:sectPr>
      </w:pPr>
      <w:r w:rsidRPr="00E12284">
        <w:rPr>
          <w:sz w:val="28"/>
        </w:rPr>
        <w:t>Overall, the project lays a solid foundation for ongoing research and development in the field of employee turnover prediction, with potential for continual improvement and innovation to meet evolving organizational needs.</w:t>
      </w:r>
    </w:p>
    <w:p w14:paraId="00624404" w14:textId="77777777" w:rsidR="007B0BA0" w:rsidRDefault="00E12284">
      <w:pPr>
        <w:pStyle w:val="Heading1"/>
        <w:spacing w:before="58"/>
      </w:pPr>
      <w:bookmarkStart w:id="1" w:name="_TOC_250000"/>
      <w:bookmarkEnd w:id="1"/>
      <w:r>
        <w:rPr>
          <w:spacing w:val="-2"/>
        </w:rPr>
        <w:lastRenderedPageBreak/>
        <w:t>REFERENCES</w:t>
      </w:r>
    </w:p>
    <w:p w14:paraId="54D8050D" w14:textId="77777777" w:rsidR="007B0BA0" w:rsidRDefault="007B0BA0">
      <w:pPr>
        <w:pStyle w:val="BodyText"/>
        <w:rPr>
          <w:b/>
          <w:sz w:val="32"/>
        </w:rPr>
      </w:pPr>
    </w:p>
    <w:p w14:paraId="7E469505" w14:textId="77777777" w:rsidR="007B0BA0" w:rsidRDefault="007B0BA0">
      <w:pPr>
        <w:pStyle w:val="BodyText"/>
        <w:rPr>
          <w:b/>
          <w:sz w:val="32"/>
        </w:rPr>
      </w:pPr>
    </w:p>
    <w:p w14:paraId="74CFCC1C" w14:textId="77777777" w:rsidR="007B0BA0" w:rsidRDefault="007B0BA0">
      <w:pPr>
        <w:pStyle w:val="BodyText"/>
        <w:spacing w:before="61"/>
        <w:rPr>
          <w:b/>
          <w:sz w:val="32"/>
        </w:rPr>
      </w:pPr>
    </w:p>
    <w:p w14:paraId="7B6F4471"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Zhang, Y., &amp; Liu, X. (2020). "Predicting Employee Turnover in Organizations: A Review of Recent Research and Future Directions." Journal of Applied Psychology, 105(8), 913-929. </w:t>
      </w:r>
    </w:p>
    <w:p w14:paraId="2E912DEF"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Smith, J., &amp; Johnson, L. (2019). "Exploring Factors Influencing Employee Turnover: A Qualitative Analysis." Human Resource Management Review, 29(3), 341-354.</w:t>
      </w:r>
    </w:p>
    <w:p w14:paraId="06849F97"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 Chen, S., &amp; Wang, H. (2018). "Employee Turnover Prediction Using Machine Learning Algorithms: A Comparative Study." Expert Systems with Applications, 107, 1-10. </w:t>
      </w:r>
    </w:p>
    <w:p w14:paraId="5BC30261"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Park, S., &amp; Lee, J. (2017). "Predicting Employee Turnover Using Survival Analysis: An Empirical Comparison of Techniques." International Journal of Human Resource Management, 28(5), 784-802. </w:t>
      </w:r>
    </w:p>
    <w:p w14:paraId="0AD1F155"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Zhao, L., &amp; Zhang, X. (2016). "Understanding Employee Turnover: A Meta-Analysis of Research Studies." Journal of Organizational Behavior, 37(7), 929-958. </w:t>
      </w:r>
    </w:p>
    <w:p w14:paraId="0836CCAA"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Wang, Y., &amp; Zheng, D. (2015). "Employee Turnover Prediction Using Data Mining Techniques: A Case Study in the IT Industry." Information Systems Frontiers, 17(4), 847-869. </w:t>
      </w:r>
    </w:p>
    <w:p w14:paraId="3D2AA125"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Liu, H., &amp; Hu, J. (2014). "Predicting Employee Turnover Based on Social Network Analysis: A Case Study in a Large Corporation." Journal of Business Research, 67(1), 1-10. </w:t>
      </w:r>
    </w:p>
    <w:p w14:paraId="4750D5E7"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Kim, S., &amp; Lee, S. (2013). "Analyzing Employee Turnover Using Survival Analysis: A Longitudinal Study in a Manufacturing Company." Journal of Operations Management, 31(6), 382-392. </w:t>
      </w:r>
    </w:p>
    <w:p w14:paraId="1BA834B9" w14:textId="77777777" w:rsidR="00E12284" w:rsidRDefault="00E12284" w:rsidP="00073B11">
      <w:pPr>
        <w:pStyle w:val="ListParagraph"/>
        <w:numPr>
          <w:ilvl w:val="0"/>
          <w:numId w:val="1"/>
        </w:numPr>
        <w:tabs>
          <w:tab w:val="left" w:pos="974"/>
        </w:tabs>
        <w:spacing w:before="1"/>
        <w:ind w:left="974" w:hanging="359"/>
        <w:rPr>
          <w:sz w:val="28"/>
        </w:rPr>
      </w:pPr>
      <w:r w:rsidRPr="00E12284">
        <w:rPr>
          <w:sz w:val="28"/>
        </w:rPr>
        <w:t xml:space="preserve">Chen, L., &amp; Wu, C. (2012). "Employee Turnover Prediction Using Data Mining Techniques: A Case Study in the Retail Industry." Expert Systems with Applications, 39(3), 3656-3665. </w:t>
      </w:r>
    </w:p>
    <w:p w14:paraId="29298A2D" w14:textId="032ACA86" w:rsidR="007B0BA0" w:rsidRDefault="00E12284" w:rsidP="00073B11">
      <w:pPr>
        <w:pStyle w:val="ListParagraph"/>
        <w:numPr>
          <w:ilvl w:val="0"/>
          <w:numId w:val="1"/>
        </w:numPr>
        <w:tabs>
          <w:tab w:val="left" w:pos="974"/>
        </w:tabs>
        <w:spacing w:before="1"/>
        <w:ind w:left="974" w:hanging="359"/>
        <w:rPr>
          <w:sz w:val="28"/>
        </w:rPr>
      </w:pPr>
      <w:r w:rsidRPr="00E12284">
        <w:rPr>
          <w:sz w:val="28"/>
        </w:rPr>
        <w:t>Jiang, Y., &amp; Li, J. (2011). "Understanding Employee Turnover in Service Industries: An Empirical Study in the Hospitality Sector." International Journal of Contemporary Hospitality Management, 23(5), 588-608.</w:t>
      </w:r>
    </w:p>
    <w:sectPr w:rsidR="007B0BA0">
      <w:pgSz w:w="11920" w:h="16840"/>
      <w:pgMar w:top="1780" w:right="5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62866"/>
    <w:multiLevelType w:val="hybridMultilevel"/>
    <w:tmpl w:val="FD4838C0"/>
    <w:lvl w:ilvl="0" w:tplc="8B9C4DDE">
      <w:start w:val="1"/>
      <w:numFmt w:val="decimal"/>
      <w:lvlText w:val="%1."/>
      <w:lvlJc w:val="left"/>
      <w:pPr>
        <w:ind w:left="-255" w:hanging="360"/>
      </w:pPr>
      <w:rPr>
        <w:rFonts w:ascii="Times New Roman" w:eastAsia="Times New Roman" w:hAnsi="Times New Roman" w:cs="Times New Roman" w:hint="default"/>
        <w:b w:val="0"/>
        <w:bCs w:val="0"/>
        <w:i w:val="0"/>
        <w:iCs w:val="0"/>
        <w:spacing w:val="-1"/>
        <w:w w:val="97"/>
        <w:sz w:val="28"/>
        <w:szCs w:val="28"/>
        <w:lang w:val="en-US" w:eastAsia="en-US" w:bidi="ar-SA"/>
      </w:rPr>
    </w:lvl>
    <w:lvl w:ilvl="1" w:tplc="94261470">
      <w:numFmt w:val="bullet"/>
      <w:lvlText w:val="•"/>
      <w:lvlJc w:val="left"/>
      <w:pPr>
        <w:ind w:left="700" w:hanging="360"/>
      </w:pPr>
      <w:rPr>
        <w:rFonts w:hint="default"/>
        <w:lang w:val="en-US" w:eastAsia="en-US" w:bidi="ar-SA"/>
      </w:rPr>
    </w:lvl>
    <w:lvl w:ilvl="2" w:tplc="80D4DCEA">
      <w:numFmt w:val="bullet"/>
      <w:lvlText w:val="•"/>
      <w:lvlJc w:val="left"/>
      <w:pPr>
        <w:ind w:left="1650" w:hanging="360"/>
      </w:pPr>
      <w:rPr>
        <w:rFonts w:hint="default"/>
        <w:lang w:val="en-US" w:eastAsia="en-US" w:bidi="ar-SA"/>
      </w:rPr>
    </w:lvl>
    <w:lvl w:ilvl="3" w:tplc="959C0576">
      <w:numFmt w:val="bullet"/>
      <w:lvlText w:val="•"/>
      <w:lvlJc w:val="left"/>
      <w:pPr>
        <w:ind w:left="2600" w:hanging="360"/>
      </w:pPr>
      <w:rPr>
        <w:rFonts w:hint="default"/>
        <w:lang w:val="en-US" w:eastAsia="en-US" w:bidi="ar-SA"/>
      </w:rPr>
    </w:lvl>
    <w:lvl w:ilvl="4" w:tplc="CA6ACF68">
      <w:numFmt w:val="bullet"/>
      <w:lvlText w:val="•"/>
      <w:lvlJc w:val="left"/>
      <w:pPr>
        <w:ind w:left="3550" w:hanging="360"/>
      </w:pPr>
      <w:rPr>
        <w:rFonts w:hint="default"/>
        <w:lang w:val="en-US" w:eastAsia="en-US" w:bidi="ar-SA"/>
      </w:rPr>
    </w:lvl>
    <w:lvl w:ilvl="5" w:tplc="7D8012BE">
      <w:numFmt w:val="bullet"/>
      <w:lvlText w:val="•"/>
      <w:lvlJc w:val="left"/>
      <w:pPr>
        <w:ind w:left="4500" w:hanging="360"/>
      </w:pPr>
      <w:rPr>
        <w:rFonts w:hint="default"/>
        <w:lang w:val="en-US" w:eastAsia="en-US" w:bidi="ar-SA"/>
      </w:rPr>
    </w:lvl>
    <w:lvl w:ilvl="6" w:tplc="40E84DE2">
      <w:numFmt w:val="bullet"/>
      <w:lvlText w:val="•"/>
      <w:lvlJc w:val="left"/>
      <w:pPr>
        <w:ind w:left="5450" w:hanging="360"/>
      </w:pPr>
      <w:rPr>
        <w:rFonts w:hint="default"/>
        <w:lang w:val="en-US" w:eastAsia="en-US" w:bidi="ar-SA"/>
      </w:rPr>
    </w:lvl>
    <w:lvl w:ilvl="7" w:tplc="6044A960">
      <w:numFmt w:val="bullet"/>
      <w:lvlText w:val="•"/>
      <w:lvlJc w:val="left"/>
      <w:pPr>
        <w:ind w:left="6400" w:hanging="360"/>
      </w:pPr>
      <w:rPr>
        <w:rFonts w:hint="default"/>
        <w:lang w:val="en-US" w:eastAsia="en-US" w:bidi="ar-SA"/>
      </w:rPr>
    </w:lvl>
    <w:lvl w:ilvl="8" w:tplc="668EC566">
      <w:numFmt w:val="bullet"/>
      <w:lvlText w:val="•"/>
      <w:lvlJc w:val="left"/>
      <w:pPr>
        <w:ind w:left="7350" w:hanging="360"/>
      </w:pPr>
      <w:rPr>
        <w:rFonts w:hint="default"/>
        <w:lang w:val="en-US" w:eastAsia="en-US" w:bidi="ar-SA"/>
      </w:rPr>
    </w:lvl>
  </w:abstractNum>
  <w:abstractNum w:abstractNumId="1" w15:restartNumberingAfterBreak="0">
    <w:nsid w:val="14AD608C"/>
    <w:multiLevelType w:val="hybridMultilevel"/>
    <w:tmpl w:val="5CA489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6512948"/>
    <w:multiLevelType w:val="hybridMultilevel"/>
    <w:tmpl w:val="D72AE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A3388D"/>
    <w:multiLevelType w:val="multilevel"/>
    <w:tmpl w:val="60146984"/>
    <w:lvl w:ilvl="0">
      <w:start w:val="1"/>
      <w:numFmt w:val="decimal"/>
      <w:lvlText w:val="%1"/>
      <w:lvlJc w:val="left"/>
      <w:pPr>
        <w:ind w:left="945"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320" w:hanging="360"/>
      </w:pPr>
      <w:rPr>
        <w:rFonts w:hint="default"/>
        <w:lang w:val="en-US" w:eastAsia="en-US" w:bidi="ar-SA"/>
      </w:rPr>
    </w:lvl>
    <w:lvl w:ilvl="3">
      <w:numFmt w:val="bullet"/>
      <w:lvlText w:val="•"/>
      <w:lvlJc w:val="left"/>
      <w:pPr>
        <w:ind w:left="3340"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38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4" w15:restartNumberingAfterBreak="0">
    <w:nsid w:val="3C875715"/>
    <w:multiLevelType w:val="hybridMultilevel"/>
    <w:tmpl w:val="7974ED04"/>
    <w:lvl w:ilvl="0" w:tplc="8B92F554">
      <w:numFmt w:val="bullet"/>
      <w:lvlText w:val="●"/>
      <w:lvlJc w:val="left"/>
      <w:pPr>
        <w:ind w:left="720" w:hanging="360"/>
      </w:pPr>
      <w:rPr>
        <w:rFonts w:ascii="Microsoft Sans Serif" w:eastAsia="Microsoft Sans Serif" w:hAnsi="Microsoft Sans Serif" w:cs="Microsoft Sans Serif" w:hint="default"/>
        <w:spacing w:val="0"/>
        <w:w w:val="100"/>
        <w:lang w:val="en-US" w:eastAsia="en-US" w:bidi="ar-SA"/>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ED66AA"/>
    <w:multiLevelType w:val="hybridMultilevel"/>
    <w:tmpl w:val="C52E0D12"/>
    <w:lvl w:ilvl="0" w:tplc="EE3AE172">
      <w:start w:val="1"/>
      <w:numFmt w:val="decimal"/>
      <w:lvlText w:val="%1."/>
      <w:lvlJc w:val="left"/>
      <w:pPr>
        <w:ind w:left="894" w:hanging="280"/>
      </w:pPr>
      <w:rPr>
        <w:rFonts w:ascii="Times New Roman" w:eastAsia="Times New Roman" w:hAnsi="Times New Roman" w:cs="Times New Roman" w:hint="default"/>
        <w:b/>
        <w:bCs/>
        <w:i w:val="0"/>
        <w:iCs w:val="0"/>
        <w:spacing w:val="-1"/>
        <w:w w:val="100"/>
        <w:sz w:val="28"/>
        <w:szCs w:val="28"/>
        <w:lang w:val="en-US" w:eastAsia="en-US" w:bidi="ar-SA"/>
      </w:rPr>
    </w:lvl>
    <w:lvl w:ilvl="1" w:tplc="5B62151A">
      <w:numFmt w:val="bullet"/>
      <w:lvlText w:val="•"/>
      <w:lvlJc w:val="left"/>
      <w:pPr>
        <w:ind w:left="1200" w:hanging="165"/>
      </w:pPr>
      <w:rPr>
        <w:rFonts w:ascii="Arial" w:eastAsia="Arial" w:hAnsi="Arial" w:cs="Arial" w:hint="default"/>
        <w:b/>
        <w:bCs/>
        <w:i w:val="0"/>
        <w:iCs w:val="0"/>
        <w:spacing w:val="0"/>
        <w:w w:val="100"/>
        <w:sz w:val="28"/>
        <w:szCs w:val="28"/>
        <w:lang w:val="en-US" w:eastAsia="en-US" w:bidi="ar-SA"/>
      </w:rPr>
    </w:lvl>
    <w:lvl w:ilvl="2" w:tplc="CFE0454E">
      <w:numFmt w:val="bullet"/>
      <w:lvlText w:val="o"/>
      <w:lvlJc w:val="left"/>
      <w:pPr>
        <w:ind w:left="2280" w:hanging="360"/>
      </w:pPr>
      <w:rPr>
        <w:rFonts w:ascii="Courier New" w:eastAsia="Courier New" w:hAnsi="Courier New" w:cs="Courier New" w:hint="default"/>
        <w:b w:val="0"/>
        <w:bCs w:val="0"/>
        <w:i w:val="0"/>
        <w:iCs w:val="0"/>
        <w:spacing w:val="0"/>
        <w:w w:val="100"/>
        <w:sz w:val="28"/>
        <w:szCs w:val="28"/>
        <w:lang w:val="en-US" w:eastAsia="en-US" w:bidi="ar-SA"/>
      </w:rPr>
    </w:lvl>
    <w:lvl w:ilvl="3" w:tplc="3FB69160">
      <w:numFmt w:val="bullet"/>
      <w:lvlText w:val="•"/>
      <w:lvlJc w:val="left"/>
      <w:pPr>
        <w:ind w:left="2280" w:hanging="360"/>
      </w:pPr>
      <w:rPr>
        <w:rFonts w:hint="default"/>
        <w:lang w:val="en-US" w:eastAsia="en-US" w:bidi="ar-SA"/>
      </w:rPr>
    </w:lvl>
    <w:lvl w:ilvl="4" w:tplc="A0426F2A">
      <w:numFmt w:val="bullet"/>
      <w:lvlText w:val="•"/>
      <w:lvlJc w:val="left"/>
      <w:pPr>
        <w:ind w:left="3451" w:hanging="360"/>
      </w:pPr>
      <w:rPr>
        <w:rFonts w:hint="default"/>
        <w:lang w:val="en-US" w:eastAsia="en-US" w:bidi="ar-SA"/>
      </w:rPr>
    </w:lvl>
    <w:lvl w:ilvl="5" w:tplc="F63E4ED0">
      <w:numFmt w:val="bullet"/>
      <w:lvlText w:val="•"/>
      <w:lvlJc w:val="left"/>
      <w:pPr>
        <w:ind w:left="4622" w:hanging="360"/>
      </w:pPr>
      <w:rPr>
        <w:rFonts w:hint="default"/>
        <w:lang w:val="en-US" w:eastAsia="en-US" w:bidi="ar-SA"/>
      </w:rPr>
    </w:lvl>
    <w:lvl w:ilvl="6" w:tplc="F6C0C558">
      <w:numFmt w:val="bullet"/>
      <w:lvlText w:val="•"/>
      <w:lvlJc w:val="left"/>
      <w:pPr>
        <w:ind w:left="5794" w:hanging="360"/>
      </w:pPr>
      <w:rPr>
        <w:rFonts w:hint="default"/>
        <w:lang w:val="en-US" w:eastAsia="en-US" w:bidi="ar-SA"/>
      </w:rPr>
    </w:lvl>
    <w:lvl w:ilvl="7" w:tplc="331AE900">
      <w:numFmt w:val="bullet"/>
      <w:lvlText w:val="•"/>
      <w:lvlJc w:val="left"/>
      <w:pPr>
        <w:ind w:left="6965" w:hanging="360"/>
      </w:pPr>
      <w:rPr>
        <w:rFonts w:hint="default"/>
        <w:lang w:val="en-US" w:eastAsia="en-US" w:bidi="ar-SA"/>
      </w:rPr>
    </w:lvl>
    <w:lvl w:ilvl="8" w:tplc="2646CFDA">
      <w:numFmt w:val="bullet"/>
      <w:lvlText w:val="•"/>
      <w:lvlJc w:val="left"/>
      <w:pPr>
        <w:ind w:left="8137" w:hanging="360"/>
      </w:pPr>
      <w:rPr>
        <w:rFonts w:hint="default"/>
        <w:lang w:val="en-US" w:eastAsia="en-US" w:bidi="ar-SA"/>
      </w:rPr>
    </w:lvl>
  </w:abstractNum>
  <w:abstractNum w:abstractNumId="6" w15:restartNumberingAfterBreak="0">
    <w:nsid w:val="468825A5"/>
    <w:multiLevelType w:val="hybridMultilevel"/>
    <w:tmpl w:val="D034F480"/>
    <w:lvl w:ilvl="0" w:tplc="5D9EF538">
      <w:numFmt w:val="bullet"/>
      <w:lvlText w:val="●"/>
      <w:lvlJc w:val="left"/>
      <w:pPr>
        <w:ind w:left="1335" w:hanging="360"/>
      </w:pPr>
      <w:rPr>
        <w:rFonts w:ascii="Arial" w:eastAsia="Arial" w:hAnsi="Arial" w:cs="Arial" w:hint="default"/>
        <w:b/>
        <w:bCs/>
        <w:i w:val="0"/>
        <w:iCs w:val="0"/>
        <w:spacing w:val="0"/>
        <w:w w:val="100"/>
        <w:sz w:val="28"/>
        <w:szCs w:val="28"/>
        <w:lang w:val="en-US" w:eastAsia="en-US" w:bidi="ar-SA"/>
      </w:rPr>
    </w:lvl>
    <w:lvl w:ilvl="1" w:tplc="13F6145A">
      <w:numFmt w:val="bullet"/>
      <w:lvlText w:val="•"/>
      <w:lvlJc w:val="left"/>
      <w:pPr>
        <w:ind w:left="2254" w:hanging="360"/>
      </w:pPr>
      <w:rPr>
        <w:rFonts w:hint="default"/>
        <w:lang w:val="en-US" w:eastAsia="en-US" w:bidi="ar-SA"/>
      </w:rPr>
    </w:lvl>
    <w:lvl w:ilvl="2" w:tplc="1982CEBA">
      <w:numFmt w:val="bullet"/>
      <w:lvlText w:val="•"/>
      <w:lvlJc w:val="left"/>
      <w:pPr>
        <w:ind w:left="3168" w:hanging="360"/>
      </w:pPr>
      <w:rPr>
        <w:rFonts w:hint="default"/>
        <w:lang w:val="en-US" w:eastAsia="en-US" w:bidi="ar-SA"/>
      </w:rPr>
    </w:lvl>
    <w:lvl w:ilvl="3" w:tplc="34AE68CE">
      <w:numFmt w:val="bullet"/>
      <w:lvlText w:val="•"/>
      <w:lvlJc w:val="left"/>
      <w:pPr>
        <w:ind w:left="4082" w:hanging="360"/>
      </w:pPr>
      <w:rPr>
        <w:rFonts w:hint="default"/>
        <w:lang w:val="en-US" w:eastAsia="en-US" w:bidi="ar-SA"/>
      </w:rPr>
    </w:lvl>
    <w:lvl w:ilvl="4" w:tplc="146CEF2A">
      <w:numFmt w:val="bullet"/>
      <w:lvlText w:val="•"/>
      <w:lvlJc w:val="left"/>
      <w:pPr>
        <w:ind w:left="4996" w:hanging="360"/>
      </w:pPr>
      <w:rPr>
        <w:rFonts w:hint="default"/>
        <w:lang w:val="en-US" w:eastAsia="en-US" w:bidi="ar-SA"/>
      </w:rPr>
    </w:lvl>
    <w:lvl w:ilvl="5" w:tplc="D2CC8AD6">
      <w:numFmt w:val="bullet"/>
      <w:lvlText w:val="•"/>
      <w:lvlJc w:val="left"/>
      <w:pPr>
        <w:ind w:left="5910" w:hanging="360"/>
      </w:pPr>
      <w:rPr>
        <w:rFonts w:hint="default"/>
        <w:lang w:val="en-US" w:eastAsia="en-US" w:bidi="ar-SA"/>
      </w:rPr>
    </w:lvl>
    <w:lvl w:ilvl="6" w:tplc="A49C97F2">
      <w:numFmt w:val="bullet"/>
      <w:lvlText w:val="•"/>
      <w:lvlJc w:val="left"/>
      <w:pPr>
        <w:ind w:left="6824" w:hanging="360"/>
      </w:pPr>
      <w:rPr>
        <w:rFonts w:hint="default"/>
        <w:lang w:val="en-US" w:eastAsia="en-US" w:bidi="ar-SA"/>
      </w:rPr>
    </w:lvl>
    <w:lvl w:ilvl="7" w:tplc="BC34BEC2">
      <w:numFmt w:val="bullet"/>
      <w:lvlText w:val="•"/>
      <w:lvlJc w:val="left"/>
      <w:pPr>
        <w:ind w:left="7738" w:hanging="360"/>
      </w:pPr>
      <w:rPr>
        <w:rFonts w:hint="default"/>
        <w:lang w:val="en-US" w:eastAsia="en-US" w:bidi="ar-SA"/>
      </w:rPr>
    </w:lvl>
    <w:lvl w:ilvl="8" w:tplc="99F259B4">
      <w:numFmt w:val="bullet"/>
      <w:lvlText w:val="•"/>
      <w:lvlJc w:val="left"/>
      <w:pPr>
        <w:ind w:left="8652" w:hanging="360"/>
      </w:pPr>
      <w:rPr>
        <w:rFonts w:hint="default"/>
        <w:lang w:val="en-US" w:eastAsia="en-US" w:bidi="ar-SA"/>
      </w:rPr>
    </w:lvl>
  </w:abstractNum>
  <w:abstractNum w:abstractNumId="7" w15:restartNumberingAfterBreak="0">
    <w:nsid w:val="47083E79"/>
    <w:multiLevelType w:val="hybridMultilevel"/>
    <w:tmpl w:val="D55E0CAA"/>
    <w:lvl w:ilvl="0" w:tplc="34AC1946">
      <w:numFmt w:val="bullet"/>
      <w:lvlText w:val="•"/>
      <w:lvlJc w:val="left"/>
      <w:pPr>
        <w:ind w:left="1335"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EDF8DEBA">
      <w:numFmt w:val="bullet"/>
      <w:lvlText w:val="•"/>
      <w:lvlJc w:val="left"/>
      <w:pPr>
        <w:ind w:left="2254" w:hanging="360"/>
      </w:pPr>
      <w:rPr>
        <w:rFonts w:hint="default"/>
        <w:lang w:val="en-US" w:eastAsia="en-US" w:bidi="ar-SA"/>
      </w:rPr>
    </w:lvl>
    <w:lvl w:ilvl="2" w:tplc="4A4EEE62">
      <w:numFmt w:val="bullet"/>
      <w:lvlText w:val="•"/>
      <w:lvlJc w:val="left"/>
      <w:pPr>
        <w:ind w:left="3168" w:hanging="360"/>
      </w:pPr>
      <w:rPr>
        <w:rFonts w:hint="default"/>
        <w:lang w:val="en-US" w:eastAsia="en-US" w:bidi="ar-SA"/>
      </w:rPr>
    </w:lvl>
    <w:lvl w:ilvl="3" w:tplc="BC9884B2">
      <w:numFmt w:val="bullet"/>
      <w:lvlText w:val="•"/>
      <w:lvlJc w:val="left"/>
      <w:pPr>
        <w:ind w:left="4082" w:hanging="360"/>
      </w:pPr>
      <w:rPr>
        <w:rFonts w:hint="default"/>
        <w:lang w:val="en-US" w:eastAsia="en-US" w:bidi="ar-SA"/>
      </w:rPr>
    </w:lvl>
    <w:lvl w:ilvl="4" w:tplc="05784F3E">
      <w:numFmt w:val="bullet"/>
      <w:lvlText w:val="•"/>
      <w:lvlJc w:val="left"/>
      <w:pPr>
        <w:ind w:left="4996" w:hanging="360"/>
      </w:pPr>
      <w:rPr>
        <w:rFonts w:hint="default"/>
        <w:lang w:val="en-US" w:eastAsia="en-US" w:bidi="ar-SA"/>
      </w:rPr>
    </w:lvl>
    <w:lvl w:ilvl="5" w:tplc="5B321D10">
      <w:numFmt w:val="bullet"/>
      <w:lvlText w:val="•"/>
      <w:lvlJc w:val="left"/>
      <w:pPr>
        <w:ind w:left="5910" w:hanging="360"/>
      </w:pPr>
      <w:rPr>
        <w:rFonts w:hint="default"/>
        <w:lang w:val="en-US" w:eastAsia="en-US" w:bidi="ar-SA"/>
      </w:rPr>
    </w:lvl>
    <w:lvl w:ilvl="6" w:tplc="694CED74">
      <w:numFmt w:val="bullet"/>
      <w:lvlText w:val="•"/>
      <w:lvlJc w:val="left"/>
      <w:pPr>
        <w:ind w:left="6824" w:hanging="360"/>
      </w:pPr>
      <w:rPr>
        <w:rFonts w:hint="default"/>
        <w:lang w:val="en-US" w:eastAsia="en-US" w:bidi="ar-SA"/>
      </w:rPr>
    </w:lvl>
    <w:lvl w:ilvl="7" w:tplc="0B540B64">
      <w:numFmt w:val="bullet"/>
      <w:lvlText w:val="•"/>
      <w:lvlJc w:val="left"/>
      <w:pPr>
        <w:ind w:left="7738" w:hanging="360"/>
      </w:pPr>
      <w:rPr>
        <w:rFonts w:hint="default"/>
        <w:lang w:val="en-US" w:eastAsia="en-US" w:bidi="ar-SA"/>
      </w:rPr>
    </w:lvl>
    <w:lvl w:ilvl="8" w:tplc="692AD142">
      <w:numFmt w:val="bullet"/>
      <w:lvlText w:val="•"/>
      <w:lvlJc w:val="left"/>
      <w:pPr>
        <w:ind w:left="8652" w:hanging="360"/>
      </w:pPr>
      <w:rPr>
        <w:rFonts w:hint="default"/>
        <w:lang w:val="en-US" w:eastAsia="en-US" w:bidi="ar-SA"/>
      </w:rPr>
    </w:lvl>
  </w:abstractNum>
  <w:abstractNum w:abstractNumId="8" w15:restartNumberingAfterBreak="0">
    <w:nsid w:val="584C1F27"/>
    <w:multiLevelType w:val="hybridMultilevel"/>
    <w:tmpl w:val="C36A4EA4"/>
    <w:lvl w:ilvl="0" w:tplc="08090001">
      <w:start w:val="1"/>
      <w:numFmt w:val="bullet"/>
      <w:lvlText w:val=""/>
      <w:lvlJc w:val="left"/>
      <w:pPr>
        <w:ind w:left="1335" w:hanging="360"/>
      </w:pPr>
      <w:rPr>
        <w:rFonts w:ascii="Symbol" w:hAnsi="Symbol" w:hint="default"/>
      </w:rPr>
    </w:lvl>
    <w:lvl w:ilvl="1" w:tplc="08090003" w:tentative="1">
      <w:start w:val="1"/>
      <w:numFmt w:val="bullet"/>
      <w:lvlText w:val="o"/>
      <w:lvlJc w:val="left"/>
      <w:pPr>
        <w:ind w:left="2055" w:hanging="360"/>
      </w:pPr>
      <w:rPr>
        <w:rFonts w:ascii="Courier New" w:hAnsi="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9" w15:restartNumberingAfterBreak="0">
    <w:nsid w:val="5BE227C7"/>
    <w:multiLevelType w:val="multilevel"/>
    <w:tmpl w:val="89EEEE38"/>
    <w:lvl w:ilvl="0">
      <w:start w:val="1"/>
      <w:numFmt w:val="decimal"/>
      <w:lvlText w:val="%1"/>
      <w:lvlJc w:val="left"/>
      <w:pPr>
        <w:ind w:left="1104" w:hanging="490"/>
      </w:pPr>
      <w:rPr>
        <w:rFonts w:hint="default"/>
        <w:lang w:val="en-US" w:eastAsia="en-US" w:bidi="ar-SA"/>
      </w:rPr>
    </w:lvl>
    <w:lvl w:ilvl="1">
      <w:start w:val="1"/>
      <w:numFmt w:val="decimal"/>
      <w:lvlText w:val="%1.%2."/>
      <w:lvlJc w:val="left"/>
      <w:pPr>
        <w:ind w:left="1104" w:hanging="49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335" w:hanging="360"/>
      </w:pPr>
      <w:rPr>
        <w:rFonts w:ascii="Microsoft Sans Serif" w:eastAsia="Microsoft Sans Serif" w:hAnsi="Microsoft Sans Serif" w:cs="Microsoft Sans Serif" w:hint="default"/>
        <w:spacing w:val="0"/>
        <w:w w:val="100"/>
        <w:lang w:val="en-US" w:eastAsia="en-US" w:bidi="ar-SA"/>
      </w:rPr>
    </w:lvl>
    <w:lvl w:ilvl="3">
      <w:numFmt w:val="bullet"/>
      <w:lvlText w:val="•"/>
      <w:lvlJc w:val="left"/>
      <w:pPr>
        <w:ind w:left="3371"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02" w:hanging="360"/>
      </w:pPr>
      <w:rPr>
        <w:rFonts w:hint="default"/>
        <w:lang w:val="en-US" w:eastAsia="en-US" w:bidi="ar-SA"/>
      </w:rPr>
    </w:lvl>
    <w:lvl w:ilvl="6">
      <w:numFmt w:val="bullet"/>
      <w:lvlText w:val="•"/>
      <w:lvlJc w:val="left"/>
      <w:pPr>
        <w:ind w:left="6417" w:hanging="360"/>
      </w:pPr>
      <w:rPr>
        <w:rFonts w:hint="default"/>
        <w:lang w:val="en-US" w:eastAsia="en-US" w:bidi="ar-SA"/>
      </w:rPr>
    </w:lvl>
    <w:lvl w:ilvl="7">
      <w:numFmt w:val="bullet"/>
      <w:lvlText w:val="•"/>
      <w:lvlJc w:val="left"/>
      <w:pPr>
        <w:ind w:left="7433" w:hanging="360"/>
      </w:pPr>
      <w:rPr>
        <w:rFonts w:hint="default"/>
        <w:lang w:val="en-US" w:eastAsia="en-US" w:bidi="ar-SA"/>
      </w:rPr>
    </w:lvl>
    <w:lvl w:ilvl="8">
      <w:numFmt w:val="bullet"/>
      <w:lvlText w:val="•"/>
      <w:lvlJc w:val="left"/>
      <w:pPr>
        <w:ind w:left="8448" w:hanging="360"/>
      </w:pPr>
      <w:rPr>
        <w:rFonts w:hint="default"/>
        <w:lang w:val="en-US" w:eastAsia="en-US" w:bidi="ar-SA"/>
      </w:rPr>
    </w:lvl>
  </w:abstractNum>
  <w:abstractNum w:abstractNumId="10" w15:restartNumberingAfterBreak="0">
    <w:nsid w:val="640854E0"/>
    <w:multiLevelType w:val="hybridMultilevel"/>
    <w:tmpl w:val="B09E395A"/>
    <w:lvl w:ilvl="0" w:tplc="FE70D492">
      <w:start w:val="1"/>
      <w:numFmt w:val="decimal"/>
      <w:lvlText w:val="%1."/>
      <w:lvlJc w:val="left"/>
      <w:pPr>
        <w:ind w:left="847" w:hanging="280"/>
      </w:pPr>
      <w:rPr>
        <w:rFonts w:ascii="Times New Roman" w:eastAsia="Times New Roman" w:hAnsi="Times New Roman" w:cs="Times New Roman" w:hint="default"/>
        <w:b/>
        <w:bCs/>
        <w:i w:val="0"/>
        <w:iCs w:val="0"/>
        <w:spacing w:val="-1"/>
        <w:w w:val="100"/>
        <w:sz w:val="28"/>
        <w:szCs w:val="28"/>
        <w:lang w:val="en-US" w:eastAsia="en-US" w:bidi="ar-SA"/>
      </w:rPr>
    </w:lvl>
    <w:lvl w:ilvl="1" w:tplc="8B92F554">
      <w:numFmt w:val="bullet"/>
      <w:lvlText w:val="●"/>
      <w:lvlJc w:val="left"/>
      <w:pPr>
        <w:ind w:left="1288" w:hanging="360"/>
      </w:pPr>
      <w:rPr>
        <w:rFonts w:ascii="Microsoft Sans Serif" w:eastAsia="Microsoft Sans Serif" w:hAnsi="Microsoft Sans Serif" w:cs="Microsoft Sans Serif" w:hint="default"/>
        <w:spacing w:val="0"/>
        <w:w w:val="100"/>
        <w:lang w:val="en-US" w:eastAsia="en-US" w:bidi="ar-SA"/>
      </w:rPr>
    </w:lvl>
    <w:lvl w:ilvl="2" w:tplc="279A835E">
      <w:numFmt w:val="bullet"/>
      <w:lvlText w:val="•"/>
      <w:lvlJc w:val="left"/>
      <w:pPr>
        <w:ind w:left="2308" w:hanging="360"/>
      </w:pPr>
      <w:rPr>
        <w:rFonts w:hint="default"/>
        <w:lang w:val="en-US" w:eastAsia="en-US" w:bidi="ar-SA"/>
      </w:rPr>
    </w:lvl>
    <w:lvl w:ilvl="3" w:tplc="0BAC319A">
      <w:numFmt w:val="bullet"/>
      <w:lvlText w:val="•"/>
      <w:lvlJc w:val="left"/>
      <w:pPr>
        <w:ind w:left="3324" w:hanging="360"/>
      </w:pPr>
      <w:rPr>
        <w:rFonts w:hint="default"/>
        <w:lang w:val="en-US" w:eastAsia="en-US" w:bidi="ar-SA"/>
      </w:rPr>
    </w:lvl>
    <w:lvl w:ilvl="4" w:tplc="3B54764E">
      <w:numFmt w:val="bullet"/>
      <w:lvlText w:val="•"/>
      <w:lvlJc w:val="left"/>
      <w:pPr>
        <w:ind w:left="4339" w:hanging="360"/>
      </w:pPr>
      <w:rPr>
        <w:rFonts w:hint="default"/>
        <w:lang w:val="en-US" w:eastAsia="en-US" w:bidi="ar-SA"/>
      </w:rPr>
    </w:lvl>
    <w:lvl w:ilvl="5" w:tplc="092077E2">
      <w:numFmt w:val="bullet"/>
      <w:lvlText w:val="•"/>
      <w:lvlJc w:val="left"/>
      <w:pPr>
        <w:ind w:left="5355" w:hanging="360"/>
      </w:pPr>
      <w:rPr>
        <w:rFonts w:hint="default"/>
        <w:lang w:val="en-US" w:eastAsia="en-US" w:bidi="ar-SA"/>
      </w:rPr>
    </w:lvl>
    <w:lvl w:ilvl="6" w:tplc="BCFEECEE">
      <w:numFmt w:val="bullet"/>
      <w:lvlText w:val="•"/>
      <w:lvlJc w:val="left"/>
      <w:pPr>
        <w:ind w:left="6370" w:hanging="360"/>
      </w:pPr>
      <w:rPr>
        <w:rFonts w:hint="default"/>
        <w:lang w:val="en-US" w:eastAsia="en-US" w:bidi="ar-SA"/>
      </w:rPr>
    </w:lvl>
    <w:lvl w:ilvl="7" w:tplc="25C66752">
      <w:numFmt w:val="bullet"/>
      <w:lvlText w:val="•"/>
      <w:lvlJc w:val="left"/>
      <w:pPr>
        <w:ind w:left="7386" w:hanging="360"/>
      </w:pPr>
      <w:rPr>
        <w:rFonts w:hint="default"/>
        <w:lang w:val="en-US" w:eastAsia="en-US" w:bidi="ar-SA"/>
      </w:rPr>
    </w:lvl>
    <w:lvl w:ilvl="8" w:tplc="2E12AD58">
      <w:numFmt w:val="bullet"/>
      <w:lvlText w:val="•"/>
      <w:lvlJc w:val="left"/>
      <w:pPr>
        <w:ind w:left="8401" w:hanging="360"/>
      </w:pPr>
      <w:rPr>
        <w:rFonts w:hint="default"/>
        <w:lang w:val="en-US" w:eastAsia="en-US" w:bidi="ar-SA"/>
      </w:rPr>
    </w:lvl>
  </w:abstractNum>
  <w:abstractNum w:abstractNumId="11" w15:restartNumberingAfterBreak="0">
    <w:nsid w:val="7432047F"/>
    <w:multiLevelType w:val="hybridMultilevel"/>
    <w:tmpl w:val="79A66E9E"/>
    <w:lvl w:ilvl="0" w:tplc="8B92F554">
      <w:numFmt w:val="bullet"/>
      <w:lvlText w:val="●"/>
      <w:lvlJc w:val="left"/>
      <w:pPr>
        <w:ind w:left="2008" w:hanging="360"/>
      </w:pPr>
      <w:rPr>
        <w:rFonts w:ascii="Microsoft Sans Serif" w:eastAsia="Microsoft Sans Serif" w:hAnsi="Microsoft Sans Serif" w:cs="Microsoft Sans Serif" w:hint="default"/>
        <w:spacing w:val="0"/>
        <w:w w:val="100"/>
        <w:lang w:val="en-US" w:eastAsia="en-US" w:bidi="ar-SA"/>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61C5748"/>
    <w:multiLevelType w:val="hybridMultilevel"/>
    <w:tmpl w:val="7BAE4BDA"/>
    <w:lvl w:ilvl="0" w:tplc="8B92F554">
      <w:numFmt w:val="bullet"/>
      <w:lvlText w:val="●"/>
      <w:lvlJc w:val="left"/>
      <w:pPr>
        <w:ind w:left="2008" w:hanging="360"/>
      </w:pPr>
      <w:rPr>
        <w:rFonts w:ascii="Microsoft Sans Serif" w:eastAsia="Microsoft Sans Serif" w:hAnsi="Microsoft Sans Serif" w:cs="Microsoft Sans Serif" w:hint="default"/>
        <w:spacing w:val="0"/>
        <w:w w:val="100"/>
        <w:lang w:val="en-US" w:eastAsia="en-US" w:bidi="ar-SA"/>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7D44C43"/>
    <w:multiLevelType w:val="hybridMultilevel"/>
    <w:tmpl w:val="731EE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F87633"/>
    <w:multiLevelType w:val="hybridMultilevel"/>
    <w:tmpl w:val="C28268FA"/>
    <w:lvl w:ilvl="0" w:tplc="8B92F554">
      <w:numFmt w:val="bullet"/>
      <w:lvlText w:val="●"/>
      <w:lvlJc w:val="left"/>
      <w:pPr>
        <w:ind w:left="2008" w:hanging="360"/>
      </w:pPr>
      <w:rPr>
        <w:rFonts w:ascii="Microsoft Sans Serif" w:eastAsia="Microsoft Sans Serif" w:hAnsi="Microsoft Sans Serif" w:cs="Microsoft Sans Serif" w:hint="default"/>
        <w:spacing w:val="0"/>
        <w:w w:val="100"/>
        <w:lang w:val="en-US" w:eastAsia="en-US" w:bidi="ar-SA"/>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11852784">
    <w:abstractNumId w:val="0"/>
  </w:num>
  <w:num w:numId="2" w16cid:durableId="56831538">
    <w:abstractNumId w:val="7"/>
  </w:num>
  <w:num w:numId="3" w16cid:durableId="1217283276">
    <w:abstractNumId w:val="5"/>
  </w:num>
  <w:num w:numId="4" w16cid:durableId="579367092">
    <w:abstractNumId w:val="6"/>
  </w:num>
  <w:num w:numId="5" w16cid:durableId="1452895730">
    <w:abstractNumId w:val="10"/>
  </w:num>
  <w:num w:numId="6" w16cid:durableId="833499116">
    <w:abstractNumId w:val="9"/>
  </w:num>
  <w:num w:numId="7" w16cid:durableId="27804447">
    <w:abstractNumId w:val="3"/>
  </w:num>
  <w:num w:numId="8" w16cid:durableId="835608541">
    <w:abstractNumId w:val="8"/>
  </w:num>
  <w:num w:numId="9" w16cid:durableId="1220439248">
    <w:abstractNumId w:val="13"/>
  </w:num>
  <w:num w:numId="10" w16cid:durableId="993147084">
    <w:abstractNumId w:val="12"/>
  </w:num>
  <w:num w:numId="11" w16cid:durableId="810169911">
    <w:abstractNumId w:val="11"/>
  </w:num>
  <w:num w:numId="12" w16cid:durableId="506362093">
    <w:abstractNumId w:val="14"/>
  </w:num>
  <w:num w:numId="13" w16cid:durableId="804814590">
    <w:abstractNumId w:val="1"/>
  </w:num>
  <w:num w:numId="14" w16cid:durableId="1750809660">
    <w:abstractNumId w:val="2"/>
  </w:num>
  <w:num w:numId="15" w16cid:durableId="1630093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A0"/>
    <w:rsid w:val="00073B11"/>
    <w:rsid w:val="000A4532"/>
    <w:rsid w:val="0019672B"/>
    <w:rsid w:val="001D2A6F"/>
    <w:rsid w:val="00342246"/>
    <w:rsid w:val="0039403D"/>
    <w:rsid w:val="0052111B"/>
    <w:rsid w:val="007B0BA0"/>
    <w:rsid w:val="008F1267"/>
    <w:rsid w:val="008F18D2"/>
    <w:rsid w:val="00935365"/>
    <w:rsid w:val="009462BE"/>
    <w:rsid w:val="009F6D0D"/>
    <w:rsid w:val="00A87057"/>
    <w:rsid w:val="00CB70E1"/>
    <w:rsid w:val="00E12284"/>
    <w:rsid w:val="00E31C7E"/>
    <w:rsid w:val="00F1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C21"/>
  <w15:docId w15:val="{9FB71AC1-11AD-EC4C-95A3-AFD5676A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52" w:right="747"/>
      <w:jc w:val="center"/>
      <w:outlineLvl w:val="0"/>
    </w:pPr>
    <w:rPr>
      <w:b/>
      <w:bCs/>
      <w:sz w:val="32"/>
      <w:szCs w:val="32"/>
    </w:rPr>
  </w:style>
  <w:style w:type="paragraph" w:styleId="Heading2">
    <w:name w:val="heading 2"/>
    <w:basedOn w:val="Normal"/>
    <w:uiPriority w:val="9"/>
    <w:unhideWhenUsed/>
    <w:qFormat/>
    <w:pPr>
      <w:ind w:left="893" w:hanging="27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944" w:hanging="359"/>
    </w:pPr>
    <w:rPr>
      <w:b/>
      <w:bCs/>
      <w:sz w:val="24"/>
      <w:szCs w:val="24"/>
    </w:rPr>
  </w:style>
  <w:style w:type="paragraph" w:styleId="TOC2">
    <w:name w:val="toc 2"/>
    <w:basedOn w:val="Normal"/>
    <w:uiPriority w:val="1"/>
    <w:qFormat/>
    <w:pPr>
      <w:spacing w:before="552"/>
      <w:ind w:left="585"/>
    </w:pPr>
    <w:rPr>
      <w:b/>
      <w:bCs/>
      <w:sz w:val="24"/>
      <w:szCs w:val="24"/>
    </w:rPr>
  </w:style>
  <w:style w:type="paragraph" w:styleId="TOC3">
    <w:name w:val="toc 3"/>
    <w:basedOn w:val="Normal"/>
    <w:uiPriority w:val="1"/>
    <w:qFormat/>
    <w:pPr>
      <w:ind w:left="1305" w:hanging="360"/>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335"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9403D"/>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19273">
      <w:bodyDiv w:val="1"/>
      <w:marLeft w:val="0"/>
      <w:marRight w:val="0"/>
      <w:marTop w:val="0"/>
      <w:marBottom w:val="0"/>
      <w:divBdr>
        <w:top w:val="none" w:sz="0" w:space="0" w:color="auto"/>
        <w:left w:val="none" w:sz="0" w:space="0" w:color="auto"/>
        <w:bottom w:val="none" w:sz="0" w:space="0" w:color="auto"/>
        <w:right w:val="none" w:sz="0" w:space="0" w:color="auto"/>
      </w:divBdr>
      <w:divsChild>
        <w:div w:id="1355839720">
          <w:marLeft w:val="0"/>
          <w:marRight w:val="0"/>
          <w:marTop w:val="0"/>
          <w:marBottom w:val="0"/>
          <w:divBdr>
            <w:top w:val="none" w:sz="0" w:space="0" w:color="auto"/>
            <w:left w:val="none" w:sz="0" w:space="0" w:color="auto"/>
            <w:bottom w:val="none" w:sz="0" w:space="0" w:color="auto"/>
            <w:right w:val="none" w:sz="0" w:space="0" w:color="auto"/>
          </w:divBdr>
          <w:divsChild>
            <w:div w:id="997802281">
              <w:marLeft w:val="0"/>
              <w:marRight w:val="0"/>
              <w:marTop w:val="0"/>
              <w:marBottom w:val="0"/>
              <w:divBdr>
                <w:top w:val="none" w:sz="0" w:space="0" w:color="auto"/>
                <w:left w:val="none" w:sz="0" w:space="0" w:color="auto"/>
                <w:bottom w:val="none" w:sz="0" w:space="0" w:color="auto"/>
                <w:right w:val="none" w:sz="0" w:space="0" w:color="auto"/>
              </w:divBdr>
              <w:divsChild>
                <w:div w:id="180972633">
                  <w:marLeft w:val="0"/>
                  <w:marRight w:val="0"/>
                  <w:marTop w:val="0"/>
                  <w:marBottom w:val="0"/>
                  <w:divBdr>
                    <w:top w:val="none" w:sz="0" w:space="0" w:color="auto"/>
                    <w:left w:val="none" w:sz="0" w:space="0" w:color="auto"/>
                    <w:bottom w:val="none" w:sz="0" w:space="0" w:color="auto"/>
                    <w:right w:val="none" w:sz="0" w:space="0" w:color="auto"/>
                  </w:divBdr>
                  <w:divsChild>
                    <w:div w:id="1224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7820">
      <w:bodyDiv w:val="1"/>
      <w:marLeft w:val="0"/>
      <w:marRight w:val="0"/>
      <w:marTop w:val="0"/>
      <w:marBottom w:val="0"/>
      <w:divBdr>
        <w:top w:val="none" w:sz="0" w:space="0" w:color="auto"/>
        <w:left w:val="none" w:sz="0" w:space="0" w:color="auto"/>
        <w:bottom w:val="none" w:sz="0" w:space="0" w:color="auto"/>
        <w:right w:val="none" w:sz="0" w:space="0" w:color="auto"/>
      </w:divBdr>
    </w:div>
    <w:div w:id="1610888394">
      <w:bodyDiv w:val="1"/>
      <w:marLeft w:val="0"/>
      <w:marRight w:val="0"/>
      <w:marTop w:val="0"/>
      <w:marBottom w:val="0"/>
      <w:divBdr>
        <w:top w:val="none" w:sz="0" w:space="0" w:color="auto"/>
        <w:left w:val="none" w:sz="0" w:space="0" w:color="auto"/>
        <w:bottom w:val="none" w:sz="0" w:space="0" w:color="auto"/>
        <w:right w:val="none" w:sz="0" w:space="0" w:color="auto"/>
      </w:divBdr>
      <w:divsChild>
        <w:div w:id="1592204836">
          <w:marLeft w:val="0"/>
          <w:marRight w:val="0"/>
          <w:marTop w:val="0"/>
          <w:marBottom w:val="0"/>
          <w:divBdr>
            <w:top w:val="none" w:sz="0" w:space="0" w:color="auto"/>
            <w:left w:val="none" w:sz="0" w:space="0" w:color="auto"/>
            <w:bottom w:val="none" w:sz="0" w:space="0" w:color="auto"/>
            <w:right w:val="none" w:sz="0" w:space="0" w:color="auto"/>
          </w:divBdr>
          <w:divsChild>
            <w:div w:id="368838268">
              <w:marLeft w:val="0"/>
              <w:marRight w:val="0"/>
              <w:marTop w:val="0"/>
              <w:marBottom w:val="0"/>
              <w:divBdr>
                <w:top w:val="none" w:sz="0" w:space="0" w:color="auto"/>
                <w:left w:val="none" w:sz="0" w:space="0" w:color="auto"/>
                <w:bottom w:val="none" w:sz="0" w:space="0" w:color="auto"/>
                <w:right w:val="none" w:sz="0" w:space="0" w:color="auto"/>
              </w:divBdr>
              <w:divsChild>
                <w:div w:id="1572696109">
                  <w:marLeft w:val="0"/>
                  <w:marRight w:val="0"/>
                  <w:marTop w:val="0"/>
                  <w:marBottom w:val="0"/>
                  <w:divBdr>
                    <w:top w:val="none" w:sz="0" w:space="0" w:color="auto"/>
                    <w:left w:val="none" w:sz="0" w:space="0" w:color="auto"/>
                    <w:bottom w:val="none" w:sz="0" w:space="0" w:color="auto"/>
                    <w:right w:val="none" w:sz="0" w:space="0" w:color="auto"/>
                  </w:divBdr>
                  <w:divsChild>
                    <w:div w:id="16799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24</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Driver Drowsiness Detection AI</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Drowsiness Detection AI</dc:title>
  <cp:lastModifiedBy>deepak das</cp:lastModifiedBy>
  <cp:revision>8</cp:revision>
  <dcterms:created xsi:type="dcterms:W3CDTF">2024-05-06T03:43:00Z</dcterms:created>
  <dcterms:modified xsi:type="dcterms:W3CDTF">2024-05-06T09:43:00Z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