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rPr>
          <w:rFonts w:ascii="Arial" w:eastAsia="Arial" w:hAnsi="Arial" w:cs="Arial"/>
          <w:lang w:val="en"/>
        </w:rPr>
        <w:id w:val="-1301688810"/>
        <w:docPartObj>
          <w:docPartGallery w:val="Cover Pages"/>
          <w:docPartUnique/>
        </w:docPartObj>
      </w:sdtPr>
      <w:sdtEndPr/>
      <w:sdtContent>
        <w:bookmarkStart w:id="0" w:name="_GoBack" w:displacedByCustomXml="prev"/>
        <w:bookmarkEnd w:id="0" w:displacedByCustomXml="prev"/>
        <w:p w:rsidR="00FF4D96" w:rsidRDefault="003B601F" w:rsidP="00FF4D96">
          <w:pPr>
            <w:pStyle w:val="NoSpacing"/>
          </w:pPr>
          <w:r>
            <w:rPr>
              <w:noProof/>
            </w:rPr>
            <mc:AlternateContent>
              <mc:Choice Requires="wps">
                <w:drawing>
                  <wp:anchor distT="0" distB="0" distL="114300" distR="114300" simplePos="0" relativeHeight="251658239" behindDoc="1" locked="0" layoutInCell="1" allowOverlap="1">
                    <wp:simplePos x="0" y="0"/>
                    <wp:positionH relativeFrom="page">
                      <wp:align>left</wp:align>
                    </wp:positionH>
                    <wp:positionV relativeFrom="paragraph">
                      <wp:posOffset>-914399</wp:posOffset>
                    </wp:positionV>
                    <wp:extent cx="7920842" cy="10129330"/>
                    <wp:effectExtent l="0" t="0" r="23495" b="24765"/>
                    <wp:wrapNone/>
                    <wp:docPr id="11" name="Rectangle 11"/>
                    <wp:cNvGraphicFramePr/>
                    <a:graphic xmlns:a="http://schemas.openxmlformats.org/drawingml/2006/main">
                      <a:graphicData uri="http://schemas.microsoft.com/office/word/2010/wordprocessingShape">
                        <wps:wsp>
                          <wps:cNvSpPr/>
                          <wps:spPr>
                            <a:xfrm>
                              <a:off x="0" y="0"/>
                              <a:ext cx="7920842" cy="10129330"/>
                            </a:xfrm>
                            <a:prstGeom prst="rect">
                              <a:avLst/>
                            </a:prstGeom>
                          </wps:spPr>
                          <wps:style>
                            <a:lnRef idx="3">
                              <a:schemeClr val="lt1"/>
                            </a:lnRef>
                            <a:fillRef idx="1">
                              <a:schemeClr val="accent2"/>
                            </a:fillRef>
                            <a:effectRef idx="1">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0636975" id="Rectangle 11" o:spid="_x0000_s1026" style="position:absolute;margin-left:0;margin-top:-1in;width:623.7pt;height:797.6pt;z-index:-251658241;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" fillcolor="#ed7d31 [3205]" strokecolor="white [3201]" strokeweight="1.5pt">
                    <w10:wrap anchorx="page"/>
                  </v:rect>
                </w:pict>
              </mc:Fallback>
            </mc:AlternateContent>
          </w:r>
          <w:r w:rsidR="00FF4D96">
            <w:rPr>
              <w:noProof/>
            </w:rPr>
            <mc:AlternateContent>
              <mc:Choice Requires="wpg">
                <w:drawing>
                  <wp:anchor distT="0" distB="0" distL="114300" distR="114300" simplePos="0" relativeHeight="251659264" behindDoc="1" locked="0" layoutInCell="1" allowOverlap="1" wp14:anchorId="46282D9D" wp14:editId="0E6AC857">
                    <wp:simplePos x="0" y="0"/>
                    <mc:AlternateContent>
                      <mc:Choice Requires="wp14">
                        <wp:positionH relativeFrom="page">
                          <wp14:pctPosHOffset>4000</wp14:pctPosHOffset>
                        </wp:positionH>
                      </mc:Choice>
                      <mc:Fallback>
                        <wp:positionH relativeFrom="page">
                          <wp:posOffset>310515</wp:posOffset>
                        </wp:positionH>
                      </mc:Fallback>
                    </mc:AlternateContent>
                    <wp:positionV relativeFrom="page">
                      <wp:align>center</wp:align>
                    </wp:positionV>
                    <wp:extent cx="2194560" cy="9125712"/>
                    <wp:effectExtent l="0" t="0" r="6985" b="7620"/>
                    <wp:wrapNone/>
                    <wp:docPr id="2" name="Group 2"/>
                    <wp:cNvGraphicFramePr/>
                    <a:graphic xmlns:a="http://schemas.openxmlformats.org/drawingml/2006/main">
                      <a:graphicData uri="http://schemas.microsoft.com/office/word/2010/wordprocessingGroup">
                        <wpg:wgp>
                          <wpg:cNvGrpSpPr/>
                          <wpg:grpSpPr>
                            <a:xfrm>
                              <a:off x="0" y="0"/>
                              <a:ext cx="2194560" cy="9125712"/>
                              <a:chOff x="0" y="0"/>
                              <a:chExt cx="2194560" cy="9125712"/>
                            </a:xfrm>
                          </wpg:grpSpPr>
                          <wps:wsp>
                            <wps:cNvPr id="3" name="Rectangle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agon 4"/>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Date"/>
                                    <w:tag w:val=""/>
                                    <w:id w:val="-776399204"/>
                                    <w:showingPlcHdr/>
                                    <w:dataBinding w:prefixMappings="xmlns:ns0='http://schemas.microsoft.com/office/2006/coverPageProps' " w:xpath="/ns0:CoverPageProperties[1]/ns0:PublishDate[1]" w:storeItemID="{55AF091B-3C7A-41E3-B477-F2FDAA23CFDA}"/>
                                    <w:date>
                                      <w:dateFormat w:val="M/d/yyyy"/>
                                      <w:lid w:val="en-US"/>
                                      <w:storeMappedDataAs w:val="dateTime"/>
                                      <w:calendar w:val="gregorian"/>
                                    </w:date>
                                  </w:sdtPr>
                                  <w:sdtEndPr/>
                                  <w:sdtContent>
                                    <w:p w:rsidR="00FF4D96" w:rsidRDefault="00FF4D96" w:rsidP="00FF4D96">
                                      <w:pPr>
                                        <w:pStyle w:val="NoSpacing"/>
                                        <w:jc w:val="right"/>
                                        <w:rPr>
                                          <w:color w:val="FFFFFF" w:themeColor="background1"/>
                                          <w:sz w:val="28"/>
                                          <w:szCs w:val="28"/>
                                        </w:rPr>
                                      </w:pPr>
                                      <w:r>
                                        <w:rPr>
                                          <w:color w:val="FFFFFF" w:themeColor="background1"/>
                                          <w:sz w:val="28"/>
                                          <w:szCs w:val="28"/>
                                        </w:rPr>
                                        <w:t xml:space="preserve">     </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oup 5"/>
                            <wpg:cNvGrpSpPr/>
                            <wpg:grpSpPr>
                              <a:xfrm>
                                <a:off x="76200" y="4210050"/>
                                <a:ext cx="2057400" cy="4910328"/>
                                <a:chOff x="80645" y="4211812"/>
                                <a:chExt cx="1306273" cy="3121026"/>
                              </a:xfrm>
                            </wpg:grpSpPr>
                            <wpg:grpSp>
                              <wpg:cNvPr id="6" name="Group 6"/>
                              <wpg:cNvGrpSpPr>
                                <a:grpSpLocks noChangeAspect="1"/>
                              </wpg:cNvGrpSpPr>
                              <wpg:grpSpPr>
                                <a:xfrm>
                                  <a:off x="141062" y="4211812"/>
                                  <a:ext cx="1047750" cy="3121026"/>
                                  <a:chOff x="141062" y="4211812"/>
                                  <a:chExt cx="1047750" cy="3121026"/>
                                </a:xfrm>
                              </wpg:grpSpPr>
                              <wps:wsp>
                                <wps:cNvPr id="20" name="Freeform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reeform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reeform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reeform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reeform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reeform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reeform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reeform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reeform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reeform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reeform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reeform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oup 7"/>
                              <wpg:cNvGrpSpPr>
                                <a:grpSpLocks noChangeAspect="1"/>
                              </wpg:cNvGrpSpPr>
                              <wpg:grpSpPr>
                                <a:xfrm>
                                  <a:off x="80645" y="4826972"/>
                                  <a:ext cx="1306273" cy="2505863"/>
                                  <a:chOff x="80645" y="4649964"/>
                                  <a:chExt cx="874712" cy="1677988"/>
                                </a:xfrm>
                              </wpg:grpSpPr>
                              <wps:wsp>
                                <wps:cNvPr id="8" name="Freeform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reeform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reeform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reeform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reeform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reeform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reeform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reeform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reeform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reeform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reeform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w:pict>
                  <v:group w14:anchorId="46282D9D" id="Group 2" o:spid="_x0000_s1026" style="position:absolute;margin-left:0;margin-top:0;width:172.8pt;height:718.55pt;z-index:-251657216;mso-width-percent:330;mso-height-percent:950;mso-left-percent:40;mso-position-horizontal-relative:page;mso-position-vertical:center;mso-position-vertical-relative:page;mso-width-percent:330;mso-height-percent:950;mso-left-percent:40" coordsize="21945,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">
                    <v:rect id="Rectangle 3"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" fillcolor="#44546a [3215]" stroked="f" strokeweight="1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4" o:spid="_x0000_s1028" type="#_x0000_t15" style="position:absolute;top:14668;width:21945;height:55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" adj="18883" fillcolor="#5b9bd5 [3204]" stroked="f" strokeweight="1pt">
                      <v:textbox inset=",0,14.4pt,0">
                        <w:txbxContent>
                          <w:sdt>
                            <w:sdtPr>
                              <w:rPr>
                                <w:color w:val="FFFFFF" w:themeColor="background1"/>
                                <w:sz w:val="28"/>
                                <w:szCs w:val="28"/>
                              </w:rPr>
                              <w:alias w:val="Date"/>
                              <w:tag w:val=""/>
                              <w:id w:val="-776399204"/>
                              <w:showingPlcHdr/>
                              <w:dataBinding w:prefixMappings="xmlns:ns0='http://schemas.microsoft.com/office/2006/coverPageProps' " w:xpath="/ns0:CoverPageProperties[1]/ns0:PublishDate[1]" w:storeItemID="{55AF091B-3C7A-41E3-B477-F2FDAA23CFDA}"/>
                              <w:date>
                                <w:dateFormat w:val="M/d/yyyy"/>
                                <w:lid w:val="en-US"/>
                                <w:storeMappedDataAs w:val="dateTime"/>
                                <w:calendar w:val="gregorian"/>
                              </w:date>
                            </w:sdtPr>
                            <w:sdtEndPr/>
                            <w:sdtContent>
                              <w:p w:rsidR="00FF4D96" w:rsidRDefault="00FF4D96" w:rsidP="00FF4D96">
                                <w:pPr>
                                  <w:pStyle w:val="NoSpacing"/>
                                  <w:jc w:val="right"/>
                                  <w:rPr>
                                    <w:color w:val="FFFFFF" w:themeColor="background1"/>
                                    <w:sz w:val="28"/>
                                    <w:szCs w:val="28"/>
                                  </w:rPr>
                                </w:pPr>
                                <w:r>
                                  <w:rPr>
                                    <w:color w:val="FFFFFF" w:themeColor="background1"/>
                                    <w:sz w:val="28"/>
                                    <w:szCs w:val="28"/>
                                  </w:rPr>
                                  <w:t xml:space="preserve">     </w:t>
                                </w:r>
                              </w:p>
                            </w:sdtContent>
                          </w:sdt>
                        </w:txbxContent>
                      </v:textbox>
                    </v:shape>
                    <v:group id="Group 5" o:spid="_x0000_s1029"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oup 6" o:spid="_x0000_s1030"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reeform 20" o:spid="_x0000_s1031"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" path="m,l39,152,84,304r38,113l122,440,76,306,39,180,6,53,,xe" fillcolor="#44546a [3215]" strokecolor="#44546a [3215]" strokeweight="0">
                          <v:path arrowok="t" o:connecttype="custom" o:connectlocs="0,0;61913,241300;133350,482600;193675,661988;193675,698500;120650,485775;61913,285750;9525,84138;0,0" o:connectangles="0,0,0,0,0,0,0,0,0"/>
                        </v:shape>
                        <v:shape id="Freeform 21" o:spid="_x0000_s1032"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" path="m,l8,19,37,93r30,74l116,269r-8,l60,169,30,98,1,25,,xe" fillcolor="#44546a [3215]" strokecolor="#44546a [3215]" strokeweight="0">
                          <v:path arrowok="t" o:connecttype="custom" o:connectlocs="0,0;12700,30163;58738,147638;106363,265113;184150,427038;171450,427038;95250,268288;47625,155575;1588,39688;0,0" o:connectangles="0,0,0,0,0,0,0,0,0,0"/>
                        </v:shape>
                        <v:shape id="Freeform 22" o:spid="_x0000_s1033"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" path="m,l,,1,79r2,80l12,317,23,476,39,634,58,792,83,948r24,138l135,1223r5,49l138,1262,105,1106,77,949,53,792,35,634,20,476,9,317,2,159,,79,,xe" fillcolor="#44546a [3215]" strokecolor="#44546a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reeform 23" o:spid="_x0000_s1034"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" path="m45,r,l35,66r-9,67l14,267,6,401,3,534,6,669r8,134l18,854r,-3l9,814,8,803,1,669,,534,3,401,12,267,25,132,34,66,45,xe" fillcolor="#44546a [3215]" strokecolor="#44546a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reeform 24" o:spid="_x0000_s1035"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" path="m,l10,44r11,82l34,207r19,86l75,380r25,86l120,521r21,55l152,618r2,11l140,595,115,532,93,468,67,383,47,295,28,207,12,104,,xe" fillcolor="#44546a [3215]" strokecolor="#44546a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reeform 25" o:spid="_x0000_s1036"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" path="m,l33,69r-9,l12,35,,xe" fillcolor="#44546a [3215]" strokecolor="#44546a [3215]" strokeweight="0">
                          <v:path arrowok="t" o:connecttype="custom" o:connectlocs="0,0;52388,109538;38100,109538;19050,55563;0,0" o:connectangles="0,0,0,0,0"/>
                        </v:shape>
                        <v:shape id="Freeform 26" o:spid="_x0000_s1037"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" path="m,l9,37r,3l15,93,5,49,,xe" fillcolor="#44546a [3215]" strokecolor="#44546a [3215]" strokeweight="0">
                          <v:path arrowok="t" o:connecttype="custom" o:connectlocs="0,0;14288,58738;14288,63500;23813,147638;7938,77788;0,0" o:connectangles="0,0,0,0,0,0"/>
                        </v:shape>
                        <v:shape id="Freeform 27" o:spid="_x0000_s1038"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" path="m394,r,l356,38,319,77r-35,40l249,160r-42,58l168,276r-37,63l98,402,69,467,45,535,26,604,14,673,7,746,6,766,,749r1,-5l7,673,21,603,40,533,65,466,94,400r33,-64l164,275r40,-60l248,158r34,-42l318,76,354,37,394,xe" fillcolor="#44546a [3215]" strokecolor="#44546a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reeform 28" o:spid="_x0000_s1039"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" path="m,l6,16r1,3l11,80r9,52l33,185r3,9l21,161,15,145,5,81,1,41,,xe" fillcolor="#44546a [3215]" strokecolor="#44546a [3215]" strokeweight="0">
                          <v:path arrowok="t" o:connecttype="custom" o:connectlocs="0,0;9525,25400;11113,30163;17463,127000;31750,209550;52388,293688;57150,307975;33338,255588;23813,230188;7938,128588;1588,65088;0,0" o:connectangles="0,0,0,0,0,0,0,0,0,0,0,0"/>
                        </v:shape>
                        <v:shape id="Freeform 29" o:spid="_x0000_s1040"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" path="m,l31,65r-8,l,xe" fillcolor="#44546a [3215]" strokecolor="#44546a [3215]" strokeweight="0">
                          <v:path arrowok="t" o:connecttype="custom" o:connectlocs="0,0;49213,103188;36513,103188;0,0" o:connectangles="0,0,0,0"/>
                        </v:shape>
                        <v:shape id="Freeform 30" o:spid="_x0000_s1041"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" path="m,l6,17,7,42,6,39,,23,,xe" fillcolor="#44546a [3215]" strokecolor="#44546a [3215]" strokeweight="0">
                          <v:path arrowok="t" o:connecttype="custom" o:connectlocs="0,0;9525,26988;11113,66675;9525,61913;0,36513;0,0" o:connectangles="0,0,0,0,0,0"/>
                        </v:shape>
                        <v:shape id="Freeform 31" o:spid="_x0000_s1042"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" path="m,l6,16,21,49,33,84r12,34l44,118,13,53,11,42,,xe" fillcolor="#44546a [3215]" strokecolor="#44546a [3215]" strokeweight="0">
                          <v:path arrowok="t" o:connecttype="custom" o:connectlocs="0,0;9525,25400;33338,77788;52388,133350;71438,187325;69850,187325;20638,84138;17463,66675;0,0" o:connectangles="0,0,0,0,0,0,0,0,0"/>
                        </v:shape>
                      </v:group>
                      <v:group id="Group 7" o:spid="_x0000_s1043"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o:lock v:ext="edit" aspectratio="t"/>
                        <v:shape id="Freeform 8" o:spid="_x0000_s1044"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" path="m,l41,155,86,309r39,116l125,450,79,311,41,183,7,54,,xe" fillcolor="#44546a [3215]" strokecolor="#44546a [3215]" strokeweight="0">
                          <v:fill opacity="13107f"/>
                          <v:stroke opacity="13107f"/>
                          <v:path arrowok="t" o:connecttype="custom" o:connectlocs="0,0;65088,246063;136525,490538;198438,674688;198438,714375;125413,493713;65088,290513;11113,85725;0,0" o:connectangles="0,0,0,0,0,0,0,0,0"/>
                        </v:shape>
                        <v:shape id="Freeform 9" o:spid="_x0000_s1045"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" path="m,l8,20,37,96r32,74l118,275r-9,l61,174,30,100,,26,,xe" fillcolor="#44546a [3215]" strokecolor="#44546a [3215]" strokeweight="0">
                          <v:fill opacity="13107f"/>
                          <v:stroke opacity="13107f"/>
                          <v:path arrowok="t" o:connecttype="custom" o:connectlocs="0,0;12700,31750;58738,152400;109538,269875;187325,436563;173038,436563;96838,276225;47625,158750;0,41275;0,0" o:connectangles="0,0,0,0,0,0,0,0,0,0"/>
                        </v:shape>
                        <v:shape id="Freeform 10" o:spid="_x0000_s1046"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" path="m,l16,72r4,49l18,112,,31,,xe" fillcolor="#44546a [3215]" strokecolor="#44546a [3215]" strokeweight="0">
                          <v:fill opacity="13107f"/>
                          <v:stroke opacity="13107f"/>
                          <v:path arrowok="t" o:connecttype="custom" o:connectlocs="0,0;25400,114300;31750,192088;28575,177800;0,49213;0,0" o:connectangles="0,0,0,0,0,0"/>
                        </v:shape>
                        <v:shape id="Freeform 12" o:spid="_x0000_s1047"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" path="m,l11,46r11,83l36,211r19,90l76,389r27,87l123,533r21,55l155,632r3,11l142,608,118,544,95,478,69,391,47,302,29,212,13,107,,xe" fillcolor="#44546a [3215]" strokecolor="#44546a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reeform 13" o:spid="_x0000_s1048"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" path="m,l33,71r-9,l11,36,,xe" fillcolor="#44546a [3215]" strokecolor="#44546a [3215]" strokeweight="0">
                          <v:fill opacity="13107f"/>
                          <v:stroke opacity="13107f"/>
                          <v:path arrowok="t" o:connecttype="custom" o:connectlocs="0,0;52388,112713;38100,112713;17463,57150;0,0" o:connectangles="0,0,0,0,0"/>
                        </v:shape>
                        <v:shape id="Freeform 14" o:spid="_x0000_s1049"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" path="m,l8,37r,4l15,95,4,49,,xe" fillcolor="#44546a [3215]" strokecolor="#44546a [3215]" strokeweight="0">
                          <v:fill opacity="13107f"/>
                          <v:stroke opacity="13107f"/>
                          <v:path arrowok="t" o:connecttype="custom" o:connectlocs="0,0;12700,58738;12700,65088;23813,150813;6350,77788;0,0" o:connectangles="0,0,0,0,0,0"/>
                        </v:shape>
                        <v:shape id="Freeform 15" o:spid="_x0000_s1050"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" path="m402,r,1l363,39,325,79r-35,42l255,164r-44,58l171,284r-38,62l100,411,71,478,45,546,27,617,13,689,7,761r,21l,765r1,-4l7,688,21,616,40,545,66,475,95,409r35,-66l167,281r42,-61l253,163r34,-43l324,78,362,38,402,xe" fillcolor="#44546a [3215]" strokecolor="#44546a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reeform 16" o:spid="_x0000_s1051"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" path="m,l6,15r1,3l12,80r9,54l33,188r4,8l22,162,15,146,5,81,1,40,,xe" fillcolor="#44546a [3215]" strokecolor="#44546a [3215]" strokeweight="0">
                          <v:fill opacity="13107f"/>
                          <v:stroke opacity="13107f"/>
                          <v:path arrowok="t" o:connecttype="custom" o:connectlocs="0,0;9525,23813;11113,28575;19050,127000;33338,212725;52388,298450;58738,311150;34925,257175;23813,231775;7938,128588;1588,63500;0,0" o:connectangles="0,0,0,0,0,0,0,0,0,0,0,0"/>
                        </v:shape>
                        <v:shape id="Freeform 17" o:spid="_x0000_s1052"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" path="m,l31,66r-7,l,xe" fillcolor="#44546a [3215]" strokecolor="#44546a [3215]" strokeweight="0">
                          <v:fill opacity="13107f"/>
                          <v:stroke opacity="13107f"/>
                          <v:path arrowok="t" o:connecttype="custom" o:connectlocs="0,0;49213,104775;38100,104775;0,0" o:connectangles="0,0,0,0"/>
                        </v:shape>
                        <v:shape id="Freeform 18" o:spid="_x0000_s1053"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" path="m,l7,17r,26l6,40,,25,,xe" fillcolor="#44546a [3215]" strokecolor="#44546a [3215]" strokeweight="0">
                          <v:fill opacity="13107f"/>
                          <v:stroke opacity="13107f"/>
                          <v:path arrowok="t" o:connecttype="custom" o:connectlocs="0,0;11113,26988;11113,68263;9525,63500;0,39688;0,0" o:connectangles="0,0,0,0,0,0"/>
                        </v:shape>
                        <v:shape id="Freeform 19" o:spid="_x0000_s1054"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" path="m,l7,16,22,50,33,86r13,35l45,121,14,55,11,44,,xe" fillcolor="#44546a [3215]" strokecolor="#44546a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r w:rsidR="00FF4D96">
            <w:rPr>
              <w:noProof/>
            </w:rPr>
            <mc:AlternateContent>
              <mc:Choice Requires="wps">
                <w:drawing>
                  <wp:anchor distT="0" distB="0" distL="114300" distR="114300" simplePos="0" relativeHeight="251661312" behindDoc="0" locked="0" layoutInCell="1" allowOverlap="1" wp14:anchorId="31945F17" wp14:editId="2410B2A6">
                    <wp:simplePos x="0" y="0"/>
                    <mc:AlternateContent>
                      <mc:Choice Requires="wp14">
                        <wp:positionH relativeFrom="page">
                          <wp14:pctPosHOffset>42000</wp14:pctPosHOffset>
                        </wp:positionH>
                      </mc:Choice>
                      <mc:Fallback>
                        <wp:positionH relativeFrom="page">
                          <wp:posOffset>3263900</wp:posOffset>
                        </wp:positionH>
                      </mc:Fallback>
                    </mc:AlternateContent>
                    <mc:AlternateContent>
                      <mc:Choice Requires="wp14">
                        <wp:positionV relativeFrom="page">
                          <wp14:pctPosVOffset>88000</wp14:pctPosVOffset>
                        </wp:positionV>
                      </mc:Choice>
                      <mc:Fallback>
                        <wp:positionV relativeFrom="page">
                          <wp:posOffset>8851265</wp:posOffset>
                        </wp:positionV>
                      </mc:Fallback>
                    </mc:AlternateContent>
                    <wp:extent cx="3657600" cy="365760"/>
                    <wp:effectExtent l="0" t="0" r="0" b="0"/>
                    <wp:wrapNone/>
                    <wp:docPr id="32" name="Text Box 32"/>
                    <wp:cNvGraphicFramePr/>
                    <a:graphic xmlns:a="http://schemas.openxmlformats.org/drawingml/2006/main">
                      <a:graphicData uri="http://schemas.microsoft.com/office/word/2010/wordprocessingShape">
                        <wps:wsp>
                          <wps:cNvSpPr txBox="1"/>
                          <wps:spPr>
                            <a:xfrm>
                              <a:off x="0" y="0"/>
                              <a:ext cx="3657600" cy="3657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FF4D96" w:rsidRPr="00915761" w:rsidRDefault="00D91926" w:rsidP="00FF4D96">
                                <w:pPr>
                                  <w:pStyle w:val="NoSpacing"/>
                                  <w:rPr>
                                    <w:b/>
                                    <w:bCs/>
                                    <w:sz w:val="26"/>
                                    <w:szCs w:val="26"/>
                                  </w:rPr>
                                </w:pPr>
                                <w:sdt>
                                  <w:sdtPr>
                                    <w:rPr>
                                      <w:b/>
                                      <w:bCs/>
                                      <w:sz w:val="26"/>
                                      <w:szCs w:val="26"/>
                                    </w:rPr>
                                    <w:alias w:val="Author"/>
                                    <w:tag w:val=""/>
                                    <w:id w:val="-1192218574"/>
                                    <w:dataBinding w:prefixMappings="xmlns:ns0='http://purl.org/dc/elements/1.1/' xmlns:ns1='http://schemas.openxmlformats.org/package/2006/metadata/core-properties' " w:xpath="/ns1:coreProperties[1]/ns0:creator[1]" w:storeItemID="{6C3C8BC8-F283-45AE-878A-BAB7291924A1}"/>
                                    <w:text/>
                                  </w:sdtPr>
                                  <w:sdtEndPr/>
                                  <w:sdtContent>
                                    <w:r w:rsidR="006A4379">
                                      <w:rPr>
                                        <w:b/>
                                        <w:bCs/>
                                        <w:sz w:val="26"/>
                                        <w:szCs w:val="26"/>
                                      </w:rPr>
                                      <w:t>Raja Muhammad Mustansar Javaid</w:t>
                                    </w:r>
                                  </w:sdtContent>
                                </w:sdt>
                              </w:p>
                              <w:p w:rsidR="00FF4D96" w:rsidRPr="00915761" w:rsidRDefault="00D91926" w:rsidP="00FF4D96">
                                <w:pPr>
                                  <w:pStyle w:val="NoSpacing"/>
                                  <w:rPr>
                                    <w:sz w:val="20"/>
                                    <w:szCs w:val="20"/>
                                  </w:rPr>
                                </w:pPr>
                                <w:sdt>
                                  <w:sdtPr>
                                    <w:rPr>
                                      <w:caps/>
                                      <w:sz w:val="20"/>
                                      <w:szCs w:val="20"/>
                                    </w:rPr>
                                    <w:alias w:val="Company"/>
                                    <w:tag w:val=""/>
                                    <w:id w:val="789094109"/>
                                    <w:showingPlcHdr/>
                                    <w:dataBinding w:prefixMappings="xmlns:ns0='http://schemas.openxmlformats.org/officeDocument/2006/extended-properties' " w:xpath="/ns0:Properties[1]/ns0:Company[1]" w:storeItemID="{6668398D-A668-4E3E-A5EB-62B293D839F1}"/>
                                    <w:text/>
                                  </w:sdtPr>
                                  <w:sdtEndPr/>
                                  <w:sdtContent>
                                    <w:r w:rsidR="00FF4D96" w:rsidRPr="00915761">
                                      <w:rPr>
                                        <w:caps/>
                                        <w:sz w:val="20"/>
                                        <w:szCs w:val="20"/>
                                      </w:rPr>
                                      <w:t xml:space="preserve">     </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type w14:anchorId="31945F17" id="_x0000_t202" coordsize="21600,21600" o:spt="202" path="m,l,21600r21600,l21600,xe">
                    <v:stroke joinstyle="miter"/>
                    <v:path gradientshapeok="t" o:connecttype="rect"/>
                  </v:shapetype>
                  <v:shape id="Text Box 32" o:spid="_x0000_s1055" type="#_x0000_t202" style="position:absolute;margin-left:0;margin-top:0;width:4in;height:28.8pt;z-index:251661312;visibility:visible;mso-wrap-style:square;mso-width-percent:450;mso-height-percent:0;mso-left-percent:420;mso-top-percent:880;mso-wrap-distance-left:9pt;mso-wrap-distance-top:0;mso-wrap-distance-right:9pt;mso-wrap-distance-bottom:0;mso-position-horizontal-relative:page;mso-position-vertical-relative:page;mso-width-percent:450;mso-height-percent:0;mso-left-percent:420;mso-top-percent:88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" filled="f" stroked="f" strokeweight=".5pt">
                    <v:textbox style="mso-fit-shape-to-text:t" inset="0,0,0,0">
                      <w:txbxContent>
                        <w:p w:rsidR="00FF4D96" w:rsidRPr="00915761" w:rsidRDefault="00D91926" w:rsidP="00FF4D96">
                          <w:pPr>
                            <w:pStyle w:val="NoSpacing"/>
                            <w:rPr>
                              <w:b/>
                              <w:bCs/>
                              <w:sz w:val="26"/>
                              <w:szCs w:val="26"/>
                            </w:rPr>
                          </w:pPr>
                          <w:sdt>
                            <w:sdtPr>
                              <w:rPr>
                                <w:b/>
                                <w:bCs/>
                                <w:sz w:val="26"/>
                                <w:szCs w:val="26"/>
                              </w:rPr>
                              <w:alias w:val="Author"/>
                              <w:tag w:val=""/>
                              <w:id w:val="-1192218574"/>
                              <w:dataBinding w:prefixMappings="xmlns:ns0='http://purl.org/dc/elements/1.1/' xmlns:ns1='http://schemas.openxmlformats.org/package/2006/metadata/core-properties' " w:xpath="/ns1:coreProperties[1]/ns0:creator[1]" w:storeItemID="{6C3C8BC8-F283-45AE-878A-BAB7291924A1}"/>
                              <w:text/>
                            </w:sdtPr>
                            <w:sdtEndPr/>
                            <w:sdtContent>
                              <w:r w:rsidR="006A4379">
                                <w:rPr>
                                  <w:b/>
                                  <w:bCs/>
                                  <w:sz w:val="26"/>
                                  <w:szCs w:val="26"/>
                                </w:rPr>
                                <w:t>Raja Muhammad Mustansar Javaid</w:t>
                              </w:r>
                            </w:sdtContent>
                          </w:sdt>
                        </w:p>
                        <w:p w:rsidR="00FF4D96" w:rsidRPr="00915761" w:rsidRDefault="00D91926" w:rsidP="00FF4D96">
                          <w:pPr>
                            <w:pStyle w:val="NoSpacing"/>
                            <w:rPr>
                              <w:sz w:val="20"/>
                              <w:szCs w:val="20"/>
                            </w:rPr>
                          </w:pPr>
                          <w:sdt>
                            <w:sdtPr>
                              <w:rPr>
                                <w:caps/>
                                <w:sz w:val="20"/>
                                <w:szCs w:val="20"/>
                              </w:rPr>
                              <w:alias w:val="Company"/>
                              <w:tag w:val=""/>
                              <w:id w:val="789094109"/>
                              <w:showingPlcHdr/>
                              <w:dataBinding w:prefixMappings="xmlns:ns0='http://schemas.openxmlformats.org/officeDocument/2006/extended-properties' " w:xpath="/ns0:Properties[1]/ns0:Company[1]" w:storeItemID="{6668398D-A668-4E3E-A5EB-62B293D839F1}"/>
                              <w:text/>
                            </w:sdtPr>
                            <w:sdtEndPr/>
                            <w:sdtContent>
                              <w:r w:rsidR="00FF4D96" w:rsidRPr="00915761">
                                <w:rPr>
                                  <w:caps/>
                                  <w:sz w:val="20"/>
                                  <w:szCs w:val="20"/>
                                </w:rPr>
                                <w:t xml:space="preserve">     </w:t>
                              </w:r>
                            </w:sdtContent>
                          </w:sdt>
                        </w:p>
                      </w:txbxContent>
                    </v:textbox>
                    <w10:wrap anchorx="page" anchory="page"/>
                  </v:shape>
                </w:pict>
              </mc:Fallback>
            </mc:AlternateContent>
          </w:r>
          <w:r w:rsidR="00FF4D96">
            <w:rPr>
              <w:noProof/>
            </w:rPr>
            <mc:AlternateContent>
              <mc:Choice Requires="wps">
                <w:drawing>
                  <wp:anchor distT="0" distB="0" distL="114300" distR="114300" simplePos="0" relativeHeight="251660288" behindDoc="0" locked="0" layoutInCell="1" allowOverlap="1" wp14:anchorId="2FA2541C" wp14:editId="01818CCB">
                    <wp:simplePos x="0" y="0"/>
                    <mc:AlternateContent>
                      <mc:Choice Requires="wp14">
                        <wp:positionH relativeFrom="page">
                          <wp14:pctPosHOffset>42000</wp14:pctPosHOffset>
                        </wp:positionH>
                      </mc:Choice>
                      <mc:Fallback>
                        <wp:positionH relativeFrom="page">
                          <wp:posOffset>3263900</wp:posOffset>
                        </wp:positionH>
                      </mc:Fallback>
                    </mc:AlternateContent>
                    <mc:AlternateContent>
                      <mc:Choice Requires="wp14">
                        <wp:positionV relativeFrom="page">
                          <wp14:pctPosVOffset>17500</wp14:pctPosVOffset>
                        </wp:positionV>
                      </mc:Choice>
                      <mc:Fallback>
                        <wp:positionV relativeFrom="page">
                          <wp:posOffset>1760220</wp:posOffset>
                        </wp:positionV>
                      </mc:Fallback>
                    </mc:AlternateContent>
                    <wp:extent cx="3657600" cy="1069848"/>
                    <wp:effectExtent l="0" t="0" r="7620" b="635"/>
                    <wp:wrapNone/>
                    <wp:docPr id="1" name="Text Box 1"/>
                    <wp:cNvGraphicFramePr/>
                    <a:graphic xmlns:a="http://schemas.openxmlformats.org/drawingml/2006/main">
                      <a:graphicData uri="http://schemas.microsoft.com/office/word/2010/wordprocessingShape">
                        <wps:wsp>
                          <wps:cNvSpPr txBox="1"/>
                          <wps:spPr>
                            <a:xfrm>
                              <a:off x="0" y="0"/>
                              <a:ext cx="3657600" cy="106984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FF4D96" w:rsidRPr="004A530B" w:rsidRDefault="00FF4D96" w:rsidP="00FF4D96">
                                <w:pPr>
                                  <w:pStyle w:val="NoSpacing"/>
                                  <w:jc w:val="center"/>
                                  <w:rPr>
                                    <w:rFonts w:ascii="Barlow Condensed Black" w:eastAsiaTheme="majorEastAsia" w:hAnsi="Barlow Condensed Black" w:cstheme="majorBidi"/>
                                    <w:color w:val="262626" w:themeColor="text1" w:themeTint="D9"/>
                                    <w:sz w:val="72"/>
                                  </w:rPr>
                                </w:pPr>
                                <w:r w:rsidRPr="004A530B">
                                  <w:rPr>
                                    <w:rFonts w:ascii="Barlow Condensed Black" w:eastAsiaTheme="majorEastAsia" w:hAnsi="Barlow Condensed Black" w:cstheme="majorBidi"/>
                                    <w:color w:val="262626" w:themeColor="text1" w:themeTint="D9"/>
                                    <w:sz w:val="72"/>
                                  </w:rPr>
                                  <w:t>A</w:t>
                                </w:r>
                                <w:r>
                                  <w:rPr>
                                    <w:rFonts w:ascii="Barlow Condensed Black" w:eastAsiaTheme="majorEastAsia" w:hAnsi="Barlow Condensed Black" w:cstheme="majorBidi"/>
                                    <w:color w:val="262626" w:themeColor="text1" w:themeTint="D9"/>
                                    <w:sz w:val="72"/>
                                  </w:rPr>
                                  <w:t>WS</w:t>
                                </w:r>
                                <w:r w:rsidRPr="004A530B">
                                  <w:rPr>
                                    <w:rFonts w:ascii="Barlow Condensed Black" w:eastAsiaTheme="majorEastAsia" w:hAnsi="Barlow Condensed Black" w:cstheme="majorBidi"/>
                                    <w:color w:val="262626" w:themeColor="text1" w:themeTint="D9"/>
                                    <w:sz w:val="72"/>
                                  </w:rPr>
                                  <w:t xml:space="preserve"> Solutions Architect Associate</w:t>
                                </w:r>
                              </w:p>
                              <w:p w:rsidR="00FF4D96" w:rsidRPr="004A530B" w:rsidRDefault="00775B92" w:rsidP="00FF4D96">
                                <w:pPr>
                                  <w:spacing w:before="120"/>
                                  <w:jc w:val="center"/>
                                  <w:rPr>
                                    <w:rFonts w:ascii="Times New Roman" w:hAnsi="Times New Roman" w:cs="Times New Roman"/>
                                    <w:b/>
                                    <w:bCs/>
                                    <w:color w:val="404040" w:themeColor="text1" w:themeTint="BF"/>
                                    <w:sz w:val="36"/>
                                    <w:szCs w:val="36"/>
                                  </w:rPr>
                                </w:pPr>
                                <w:r>
                                  <w:rPr>
                                    <w:rFonts w:ascii="Times New Roman" w:hAnsi="Times New Roman" w:cs="Times New Roman"/>
                                    <w:b/>
                                    <w:bCs/>
                                    <w:color w:val="404040" w:themeColor="text1" w:themeTint="BF"/>
                                    <w:sz w:val="36"/>
                                    <w:szCs w:val="36"/>
                                  </w:rPr>
                                  <w:t xml:space="preserve">Exam </w:t>
                                </w:r>
                                <w:r w:rsidR="009F3255">
                                  <w:rPr>
                                    <w:rFonts w:ascii="Times New Roman" w:hAnsi="Times New Roman" w:cs="Times New Roman"/>
                                    <w:b/>
                                    <w:bCs/>
                                    <w:color w:val="404040" w:themeColor="text1" w:themeTint="BF"/>
                                    <w:sz w:val="36"/>
                                    <w:szCs w:val="36"/>
                                  </w:rPr>
                                  <w:t>Hand</w:t>
                                </w:r>
                                <w:r w:rsidR="009F3255" w:rsidRPr="004A530B">
                                  <w:rPr>
                                    <w:rFonts w:ascii="Times New Roman" w:hAnsi="Times New Roman" w:cs="Times New Roman"/>
                                    <w:b/>
                                    <w:bCs/>
                                    <w:color w:val="404040" w:themeColor="text1" w:themeTint="BF"/>
                                    <w:sz w:val="36"/>
                                    <w:szCs w:val="36"/>
                                  </w:rPr>
                                  <w:t xml:space="preserve"> Notes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 w14:anchorId="2FA2541C" id="Text Box 1" o:spid="_x0000_s1056" type="#_x0000_t202" style="position:absolute;margin-left:0;margin-top:0;width:4in;height:84.25pt;z-index:251660288;visibility:visible;mso-wrap-style:square;mso-width-percent:450;mso-height-percent:0;mso-left-percent:420;mso-top-percent:175;mso-wrap-distance-left:9pt;mso-wrap-distance-top:0;mso-wrap-distance-right:9pt;mso-wrap-distance-bottom:0;mso-position-horizontal-relative:page;mso-position-vertical-relative:page;mso-width-percent:450;mso-height-percent:0;mso-left-percent:420;mso-top-percent:175;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" filled="f" stroked="f" strokeweight=".5pt">
                    <v:textbox style="mso-fit-shape-to-text:t" inset="0,0,0,0">
                      <w:txbxContent>
                        <w:p w:rsidR="00FF4D96" w:rsidRPr="004A530B" w:rsidRDefault="00FF4D96" w:rsidP="00FF4D96">
                          <w:pPr>
                            <w:pStyle w:val="NoSpacing"/>
                            <w:jc w:val="center"/>
                            <w:rPr>
                              <w:rFonts w:ascii="Barlow Condensed Black" w:eastAsiaTheme="majorEastAsia" w:hAnsi="Barlow Condensed Black" w:cstheme="majorBidi"/>
                              <w:color w:val="262626" w:themeColor="text1" w:themeTint="D9"/>
                              <w:sz w:val="72"/>
                            </w:rPr>
                          </w:pPr>
                          <w:r w:rsidRPr="004A530B">
                            <w:rPr>
                              <w:rFonts w:ascii="Barlow Condensed Black" w:eastAsiaTheme="majorEastAsia" w:hAnsi="Barlow Condensed Black" w:cstheme="majorBidi"/>
                              <w:color w:val="262626" w:themeColor="text1" w:themeTint="D9"/>
                              <w:sz w:val="72"/>
                            </w:rPr>
                            <w:t>A</w:t>
                          </w:r>
                          <w:r>
                            <w:rPr>
                              <w:rFonts w:ascii="Barlow Condensed Black" w:eastAsiaTheme="majorEastAsia" w:hAnsi="Barlow Condensed Black" w:cstheme="majorBidi"/>
                              <w:color w:val="262626" w:themeColor="text1" w:themeTint="D9"/>
                              <w:sz w:val="72"/>
                            </w:rPr>
                            <w:t>WS</w:t>
                          </w:r>
                          <w:r w:rsidRPr="004A530B">
                            <w:rPr>
                              <w:rFonts w:ascii="Barlow Condensed Black" w:eastAsiaTheme="majorEastAsia" w:hAnsi="Barlow Condensed Black" w:cstheme="majorBidi"/>
                              <w:color w:val="262626" w:themeColor="text1" w:themeTint="D9"/>
                              <w:sz w:val="72"/>
                            </w:rPr>
                            <w:t xml:space="preserve"> Solutions Architect Associate</w:t>
                          </w:r>
                        </w:p>
                        <w:p w:rsidR="00FF4D96" w:rsidRPr="004A530B" w:rsidRDefault="00775B92" w:rsidP="00FF4D96">
                          <w:pPr>
                            <w:spacing w:before="120"/>
                            <w:jc w:val="center"/>
                            <w:rPr>
                              <w:rFonts w:ascii="Times New Roman" w:hAnsi="Times New Roman" w:cs="Times New Roman"/>
                              <w:b/>
                              <w:bCs/>
                              <w:color w:val="404040" w:themeColor="text1" w:themeTint="BF"/>
                              <w:sz w:val="36"/>
                              <w:szCs w:val="36"/>
                            </w:rPr>
                          </w:pPr>
                          <w:r>
                            <w:rPr>
                              <w:rFonts w:ascii="Times New Roman" w:hAnsi="Times New Roman" w:cs="Times New Roman"/>
                              <w:b/>
                              <w:bCs/>
                              <w:color w:val="404040" w:themeColor="text1" w:themeTint="BF"/>
                              <w:sz w:val="36"/>
                              <w:szCs w:val="36"/>
                            </w:rPr>
                            <w:t xml:space="preserve">Exam </w:t>
                          </w:r>
                          <w:r w:rsidR="009F3255">
                            <w:rPr>
                              <w:rFonts w:ascii="Times New Roman" w:hAnsi="Times New Roman" w:cs="Times New Roman"/>
                              <w:b/>
                              <w:bCs/>
                              <w:color w:val="404040" w:themeColor="text1" w:themeTint="BF"/>
                              <w:sz w:val="36"/>
                              <w:szCs w:val="36"/>
                            </w:rPr>
                            <w:t>Hand</w:t>
                          </w:r>
                          <w:r w:rsidR="009F3255" w:rsidRPr="004A530B">
                            <w:rPr>
                              <w:rFonts w:ascii="Times New Roman" w:hAnsi="Times New Roman" w:cs="Times New Roman"/>
                              <w:b/>
                              <w:bCs/>
                              <w:color w:val="404040" w:themeColor="text1" w:themeTint="BF"/>
                              <w:sz w:val="36"/>
                              <w:szCs w:val="36"/>
                            </w:rPr>
                            <w:t xml:space="preserve"> Notes</w:t>
                          </w:r>
                        </w:p>
                      </w:txbxContent>
                    </v:textbox>
                    <w10:wrap anchorx="page" anchory="page"/>
                  </v:shape>
                </w:pict>
              </mc:Fallback>
            </mc:AlternateContent>
          </w:r>
        </w:p>
        <w:p w:rsidR="00FF4D96" w:rsidRDefault="00FF4D96" w:rsidP="00FF4D96">
          <w:r>
            <w:rPr>
              <w:noProof/>
              <w:lang w:val="en-US"/>
            </w:rPr>
            <w:drawing>
              <wp:anchor distT="0" distB="0" distL="114300" distR="114300" simplePos="0" relativeHeight="251662336" behindDoc="0" locked="0" layoutInCell="1" allowOverlap="1" wp14:anchorId="6202FA52" wp14:editId="274A0CEF">
                <wp:simplePos x="0" y="0"/>
                <wp:positionH relativeFrom="margin">
                  <wp:align>right</wp:align>
                </wp:positionH>
                <wp:positionV relativeFrom="paragraph">
                  <wp:posOffset>3198495</wp:posOffset>
                </wp:positionV>
                <wp:extent cx="3886200" cy="3886200"/>
                <wp:effectExtent l="76200" t="76200" r="76200" b="1352550"/>
                <wp:wrapNone/>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1693458436230.jpeg"/>
                        <pic:cNvPicPr/>
                      </pic:nvPicPr>
                      <pic:blipFill>
                        <a:blip r:embed="rId7">
                          <a:extLst>
                            <a:ext uri="{28A0092B-C50C-407E-A947-70E740481C1C}">
                              <a14:useLocalDpi xmlns:a14="http://schemas.microsoft.com/office/drawing/2010/main" val="0"/>
                            </a:ext>
                          </a:extLst>
                        </a:blip>
                        <a:stretch>
                          <a:fillRect/>
                        </a:stretch>
                      </pic:blipFill>
                      <pic:spPr>
                        <a:xfrm>
                          <a:off x="0" y="0"/>
                          <a:ext cx="3886200" cy="3886200"/>
                        </a:xfrm>
                        <a:prstGeom prst="ellipse">
                          <a:avLst/>
                        </a:prstGeom>
                        <a:ln w="63500" cap="rnd">
                          <a:solidFill>
                            <a:srgbClr val="333333"/>
                          </a:solidFill>
                        </a:ln>
                        <a:effectLst>
                          <a:outerShdw blurRad="381000" dist="292100" dir="5400000" sx="-80000" sy="-18000" rotWithShape="0">
                            <a:srgbClr val="000000">
                              <a:alpha val="22000"/>
                            </a:srgbClr>
                          </a:outerShdw>
                        </a:effectLst>
                        <a:scene3d>
                          <a:camera prst="orthographicFront"/>
                          <a:lightRig rig="contrasting" dir="t">
                            <a:rot lat="0" lon="0" rev="3000000"/>
                          </a:lightRig>
                        </a:scene3d>
                        <a:sp3d contourW="7620">
                          <a:bevelT w="95250" h="31750"/>
                          <a:contourClr>
                            <a:srgbClr val="333333"/>
                          </a:contourClr>
                        </a:sp3d>
                      </pic:spPr>
                    </pic:pic>
                  </a:graphicData>
                </a:graphic>
                <wp14:sizeRelH relativeFrom="margin">
                  <wp14:pctWidth>0</wp14:pctWidth>
                </wp14:sizeRelH>
                <wp14:sizeRelV relativeFrom="margin">
                  <wp14:pctHeight>0</wp14:pctHeight>
                </wp14:sizeRelV>
              </wp:anchor>
            </w:drawing>
          </w:r>
          <w:r>
            <w:br w:type="page"/>
          </w:r>
        </w:p>
      </w:sdtContent>
    </w:sdt>
    <w:p w:rsidR="00926F1E" w:rsidRDefault="00926F1E" w:rsidP="00926F1E">
      <w:pPr>
        <w:jc w:val="center"/>
      </w:pPr>
      <w:r>
        <w:rPr>
          <w:b/>
          <w:bCs/>
          <w:color w:val="242424"/>
          <w:sz w:val="72"/>
          <w:szCs w:val="72"/>
        </w:rPr>
        <w:lastRenderedPageBreak/>
        <w:t>AWS MCQS</w:t>
      </w:r>
    </w:p>
    <w:p w:rsidR="00926F1E" w:rsidRDefault="00926F1E" w:rsidP="00926F1E"/>
    <w:p w:rsidR="00926F1E" w:rsidRDefault="00926F1E" w:rsidP="00926F1E"/>
    <w:p w:rsidR="00926F1E" w:rsidRDefault="00926F1E" w:rsidP="00926F1E">
      <w:r>
        <w:rPr>
          <w:noProof/>
          <w:lang w:val="en-US"/>
        </w:rPr>
        <w:drawing>
          <wp:inline distT="0" distB="0" distL="0" distR="0" wp14:anchorId="208D8441" wp14:editId="70176490">
            <wp:extent cx="5943600" cy="5581015"/>
            <wp:effectExtent l="0" t="0" r="0" b="63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2342139.jpg"/>
                    <pic:cNvPicPr/>
                  </pic:nvPicPr>
                  <pic:blipFill rotWithShape="1">
                    <a:blip r:embed="rId8" cstate="print">
                      <a:extLst>
                        <a:ext uri="{28A0092B-C50C-407E-A947-70E740481C1C}">
                          <a14:useLocalDpi xmlns:a14="http://schemas.microsoft.com/office/drawing/2010/main" val="0"/>
                        </a:ext>
                      </a:extLst>
                    </a:blip>
                    <a:srcRect b="6094"/>
                    <a:stretch/>
                  </pic:blipFill>
                  <pic:spPr bwMode="auto">
                    <a:xfrm>
                      <a:off x="0" y="0"/>
                      <a:ext cx="5943600" cy="5581015"/>
                    </a:xfrm>
                    <a:prstGeom prst="rect">
                      <a:avLst/>
                    </a:prstGeom>
                    <a:ln>
                      <a:noFill/>
                    </a:ln>
                    <a:extLst>
                      <a:ext uri="{53640926-AAD7-44D8-BBD7-CCE9431645EC}">
                        <a14:shadowObscured xmlns:a14="http://schemas.microsoft.com/office/drawing/2010/main"/>
                      </a:ext>
                    </a:extLst>
                  </pic:spPr>
                </pic:pic>
              </a:graphicData>
            </a:graphic>
          </wp:inline>
        </w:drawing>
      </w:r>
    </w:p>
    <w:p w:rsidR="00926F1E" w:rsidRDefault="00926F1E" w:rsidP="00926F1E"/>
    <w:p w:rsidR="00926F1E" w:rsidRDefault="00926F1E" w:rsidP="00926F1E"/>
    <w:p w:rsidR="00926F1E" w:rsidRDefault="00926F1E" w:rsidP="00926F1E"/>
    <w:p w:rsidR="00926F1E" w:rsidRDefault="00926F1E" w:rsidP="00926F1E"/>
    <w:p w:rsidR="007D235A" w:rsidRDefault="007D235A" w:rsidP="00926F1E"/>
    <w:p w:rsidR="00D676A6" w:rsidRDefault="00D676A6" w:rsidP="00D676A6">
      <w:pPr>
        <w:pStyle w:val="NormalWeb"/>
        <w:spacing w:before="0" w:beforeAutospacing="0" w:after="0" w:afterAutospacing="0"/>
      </w:pPr>
      <w:r>
        <w:rPr>
          <w:rFonts w:ascii="Arial" w:hAnsi="Arial" w:cs="Arial"/>
          <w:b/>
          <w:bCs/>
          <w:color w:val="000000"/>
          <w:sz w:val="48"/>
          <w:szCs w:val="48"/>
        </w:rPr>
        <w:lastRenderedPageBreak/>
        <w:t>AWS Associate Practice MCQs </w:t>
      </w:r>
    </w:p>
    <w:p w:rsidR="00D676A6" w:rsidRDefault="00D676A6" w:rsidP="00D676A6"/>
    <w:p w:rsidR="00D676A6" w:rsidRDefault="00D91926" w:rsidP="00D676A6">
      <w:r>
        <w:pict>
          <v:rect id="_x0000_i1025" style="width:0;height:1.5pt" o:hralign="center" o:hrstd="t" o:hr="t" fillcolor="#a0a0a0" stroked="f"/>
        </w:pict>
      </w:r>
    </w:p>
    <w:p w:rsidR="00D676A6" w:rsidRDefault="00D676A6" w:rsidP="00D676A6"/>
    <w:p w:rsidR="00D676A6" w:rsidRDefault="00D676A6" w:rsidP="00D676A6">
      <w:pPr>
        <w:pStyle w:val="Heading2"/>
        <w:spacing w:after="80"/>
      </w:pPr>
      <w:r>
        <w:rPr>
          <w:color w:val="000000"/>
          <w:sz w:val="34"/>
          <w:szCs w:val="34"/>
        </w:rPr>
        <w:t>Part 1 – Cloud Basics &amp; AWS Global Infrastructure </w:t>
      </w:r>
    </w:p>
    <w:p w:rsidR="00D676A6" w:rsidRDefault="00D676A6" w:rsidP="00D676A6">
      <w:pPr>
        <w:pStyle w:val="Heading3"/>
        <w:spacing w:before="280" w:after="80"/>
      </w:pPr>
      <w:r>
        <w:rPr>
          <w:rFonts w:ascii="Arial" w:hAnsi="Arial" w:cs="Arial"/>
          <w:color w:val="000000"/>
          <w:sz w:val="26"/>
          <w:szCs w:val="26"/>
        </w:rPr>
        <w:t xml:space="preserve">Section 1: Cloud </w:t>
      </w:r>
      <w:proofErr w:type="gramStart"/>
      <w:r>
        <w:rPr>
          <w:rFonts w:ascii="Arial" w:hAnsi="Arial" w:cs="Arial"/>
          <w:color w:val="000000"/>
          <w:sz w:val="26"/>
          <w:szCs w:val="26"/>
        </w:rPr>
        <w:t>Computing</w:t>
      </w:r>
      <w:proofErr w:type="gramEnd"/>
      <w:r>
        <w:rPr>
          <w:rFonts w:ascii="Arial" w:hAnsi="Arial" w:cs="Arial"/>
          <w:color w:val="000000"/>
          <w:sz w:val="26"/>
          <w:szCs w:val="26"/>
        </w:rPr>
        <w:t xml:space="preserve"> vs On-Premises Computing (10 MCQs)</w:t>
      </w:r>
    </w:p>
    <w:p w:rsidR="00D676A6" w:rsidRDefault="00D676A6" w:rsidP="00D676A6">
      <w:pPr>
        <w:pStyle w:val="NormalWeb"/>
        <w:numPr>
          <w:ilvl w:val="0"/>
          <w:numId w:val="1"/>
        </w:numPr>
        <w:spacing w:before="24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Which of the following is NOT an advantage of cloud computing over on-premises computing?</w:t>
      </w:r>
      <w:r>
        <w:rPr>
          <w:rFonts w:ascii="Arial" w:hAnsi="Arial" w:cs="Arial"/>
          <w:b/>
          <w:bCs/>
          <w:color w:val="000000"/>
          <w:sz w:val="22"/>
          <w:szCs w:val="22"/>
        </w:rPr>
        <w:br/>
      </w:r>
      <w:r>
        <w:rPr>
          <w:rFonts w:ascii="Arial" w:hAnsi="Arial" w:cs="Arial"/>
          <w:color w:val="000000"/>
          <w:sz w:val="22"/>
          <w:szCs w:val="22"/>
        </w:rPr>
        <w:t xml:space="preserve"> A) Elasticity</w:t>
      </w:r>
      <w:r>
        <w:rPr>
          <w:rFonts w:ascii="Arial" w:hAnsi="Arial" w:cs="Arial"/>
          <w:color w:val="000000"/>
          <w:sz w:val="22"/>
          <w:szCs w:val="22"/>
        </w:rPr>
        <w:br/>
        <w:t xml:space="preserve"> B) Capital expenditure</w:t>
      </w:r>
      <w:r>
        <w:rPr>
          <w:rFonts w:ascii="Arial" w:hAnsi="Arial" w:cs="Arial"/>
          <w:color w:val="000000"/>
          <w:sz w:val="22"/>
          <w:szCs w:val="22"/>
        </w:rPr>
        <w:br/>
        <w:t xml:space="preserve"> C) On-demand resources</w:t>
      </w:r>
      <w:r>
        <w:rPr>
          <w:rFonts w:ascii="Arial" w:hAnsi="Arial" w:cs="Arial"/>
          <w:color w:val="000000"/>
          <w:sz w:val="22"/>
          <w:szCs w:val="22"/>
        </w:rPr>
        <w:br/>
        <w:t xml:space="preserve"> D) Global reach</w:t>
      </w:r>
      <w:r>
        <w:rPr>
          <w:rFonts w:ascii="Arial" w:hAnsi="Arial" w:cs="Arial"/>
          <w:color w:val="000000"/>
          <w:sz w:val="22"/>
          <w:szCs w:val="22"/>
        </w:rPr>
        <w:br/>
        <w:t xml:space="preserve"> </w:t>
      </w:r>
      <w:r>
        <w:rPr>
          <w:rFonts w:ascii="Arial" w:hAnsi="Arial" w:cs="Arial"/>
          <w:b/>
          <w:bCs/>
          <w:color w:val="000000"/>
          <w:sz w:val="22"/>
          <w:szCs w:val="22"/>
        </w:rPr>
        <w:t>Answer:</w:t>
      </w:r>
      <w:r>
        <w:rPr>
          <w:rFonts w:ascii="Arial" w:hAnsi="Arial" w:cs="Arial"/>
          <w:color w:val="000000"/>
          <w:sz w:val="22"/>
          <w:szCs w:val="22"/>
        </w:rPr>
        <w:t xml:space="preserve"> B</w:t>
      </w:r>
      <w:r>
        <w:rPr>
          <w:rFonts w:ascii="Arial" w:hAnsi="Arial" w:cs="Arial"/>
          <w:color w:val="000000"/>
          <w:sz w:val="22"/>
          <w:szCs w:val="22"/>
        </w:rPr>
        <w:br/>
      </w:r>
      <w:r>
        <w:rPr>
          <w:rFonts w:ascii="Arial" w:hAnsi="Arial" w:cs="Arial"/>
          <w:color w:val="000000"/>
          <w:sz w:val="22"/>
          <w:szCs w:val="22"/>
        </w:rPr>
        <w:br/>
      </w:r>
    </w:p>
    <w:p w:rsidR="00D676A6" w:rsidRDefault="00D676A6" w:rsidP="00D676A6">
      <w:pPr>
        <w:pStyle w:val="NormalWeb"/>
        <w:numPr>
          <w:ilvl w:val="0"/>
          <w:numId w:val="1"/>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In on-premises computing, which type of cost is higher initially?</w:t>
      </w:r>
      <w:r>
        <w:rPr>
          <w:rFonts w:ascii="Arial" w:hAnsi="Arial" w:cs="Arial"/>
          <w:b/>
          <w:bCs/>
          <w:color w:val="000000"/>
          <w:sz w:val="22"/>
          <w:szCs w:val="22"/>
        </w:rPr>
        <w:br/>
      </w:r>
      <w:r>
        <w:rPr>
          <w:rFonts w:ascii="Arial" w:hAnsi="Arial" w:cs="Arial"/>
          <w:color w:val="000000"/>
          <w:sz w:val="22"/>
          <w:szCs w:val="22"/>
        </w:rPr>
        <w:t xml:space="preserve"> A) Operational</w:t>
      </w:r>
      <w:r>
        <w:rPr>
          <w:rFonts w:ascii="Arial" w:hAnsi="Arial" w:cs="Arial"/>
          <w:color w:val="000000"/>
          <w:sz w:val="22"/>
          <w:szCs w:val="22"/>
        </w:rPr>
        <w:br/>
        <w:t xml:space="preserve"> B) Capital</w:t>
      </w:r>
      <w:r>
        <w:rPr>
          <w:rFonts w:ascii="Arial" w:hAnsi="Arial" w:cs="Arial"/>
          <w:color w:val="000000"/>
          <w:sz w:val="22"/>
          <w:szCs w:val="22"/>
        </w:rPr>
        <w:br/>
        <w:t xml:space="preserve"> C) Maintenance</w:t>
      </w:r>
      <w:r>
        <w:rPr>
          <w:rFonts w:ascii="Arial" w:hAnsi="Arial" w:cs="Arial"/>
          <w:color w:val="000000"/>
          <w:sz w:val="22"/>
          <w:szCs w:val="22"/>
        </w:rPr>
        <w:br/>
        <w:t xml:space="preserve"> D) Variable</w:t>
      </w:r>
      <w:r>
        <w:rPr>
          <w:rFonts w:ascii="Arial" w:hAnsi="Arial" w:cs="Arial"/>
          <w:color w:val="000000"/>
          <w:sz w:val="22"/>
          <w:szCs w:val="22"/>
        </w:rPr>
        <w:br/>
        <w:t xml:space="preserve"> </w:t>
      </w:r>
      <w:r>
        <w:rPr>
          <w:rFonts w:ascii="Arial" w:hAnsi="Arial" w:cs="Arial"/>
          <w:b/>
          <w:bCs/>
          <w:color w:val="000000"/>
          <w:sz w:val="22"/>
          <w:szCs w:val="22"/>
        </w:rPr>
        <w:t>Answer:</w:t>
      </w:r>
      <w:r>
        <w:rPr>
          <w:rFonts w:ascii="Arial" w:hAnsi="Arial" w:cs="Arial"/>
          <w:color w:val="000000"/>
          <w:sz w:val="22"/>
          <w:szCs w:val="22"/>
        </w:rPr>
        <w:t xml:space="preserve"> B</w:t>
      </w:r>
      <w:r>
        <w:rPr>
          <w:rFonts w:ascii="Arial" w:hAnsi="Arial" w:cs="Arial"/>
          <w:color w:val="000000"/>
          <w:sz w:val="22"/>
          <w:szCs w:val="22"/>
        </w:rPr>
        <w:br/>
      </w:r>
      <w:r>
        <w:rPr>
          <w:rFonts w:ascii="Arial" w:hAnsi="Arial" w:cs="Arial"/>
          <w:color w:val="000000"/>
          <w:sz w:val="22"/>
          <w:szCs w:val="22"/>
        </w:rPr>
        <w:br/>
      </w:r>
    </w:p>
    <w:p w:rsidR="00D676A6" w:rsidRDefault="00D676A6" w:rsidP="00D676A6">
      <w:pPr>
        <w:pStyle w:val="NormalWeb"/>
        <w:numPr>
          <w:ilvl w:val="0"/>
          <w:numId w:val="1"/>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Which is a key benefit of cloud computing?</w:t>
      </w:r>
      <w:r>
        <w:rPr>
          <w:rFonts w:ascii="Arial" w:hAnsi="Arial" w:cs="Arial"/>
          <w:b/>
          <w:bCs/>
          <w:color w:val="000000"/>
          <w:sz w:val="22"/>
          <w:szCs w:val="22"/>
        </w:rPr>
        <w:br/>
      </w:r>
      <w:r>
        <w:rPr>
          <w:rFonts w:ascii="Arial" w:hAnsi="Arial" w:cs="Arial"/>
          <w:color w:val="000000"/>
          <w:sz w:val="22"/>
          <w:szCs w:val="22"/>
        </w:rPr>
        <w:t xml:space="preserve"> A) Manual scaling</w:t>
      </w:r>
      <w:r>
        <w:rPr>
          <w:rFonts w:ascii="Arial" w:hAnsi="Arial" w:cs="Arial"/>
          <w:color w:val="000000"/>
          <w:sz w:val="22"/>
          <w:szCs w:val="22"/>
        </w:rPr>
        <w:br/>
        <w:t xml:space="preserve"> B) Pay-as-you-go model</w:t>
      </w:r>
      <w:r>
        <w:rPr>
          <w:rFonts w:ascii="Arial" w:hAnsi="Arial" w:cs="Arial"/>
          <w:color w:val="000000"/>
          <w:sz w:val="22"/>
          <w:szCs w:val="22"/>
        </w:rPr>
        <w:br/>
        <w:t xml:space="preserve"> C) Long procurement cycle</w:t>
      </w:r>
      <w:r>
        <w:rPr>
          <w:rFonts w:ascii="Arial" w:hAnsi="Arial" w:cs="Arial"/>
          <w:color w:val="000000"/>
          <w:sz w:val="22"/>
          <w:szCs w:val="22"/>
        </w:rPr>
        <w:br/>
        <w:t xml:space="preserve"> D) Local availability only</w:t>
      </w:r>
      <w:r>
        <w:rPr>
          <w:rFonts w:ascii="Arial" w:hAnsi="Arial" w:cs="Arial"/>
          <w:color w:val="000000"/>
          <w:sz w:val="22"/>
          <w:szCs w:val="22"/>
        </w:rPr>
        <w:br/>
        <w:t xml:space="preserve"> </w:t>
      </w:r>
      <w:r>
        <w:rPr>
          <w:rFonts w:ascii="Arial" w:hAnsi="Arial" w:cs="Arial"/>
          <w:b/>
          <w:bCs/>
          <w:color w:val="000000"/>
          <w:sz w:val="22"/>
          <w:szCs w:val="22"/>
        </w:rPr>
        <w:t>Answer:</w:t>
      </w:r>
      <w:r>
        <w:rPr>
          <w:rFonts w:ascii="Arial" w:hAnsi="Arial" w:cs="Arial"/>
          <w:color w:val="000000"/>
          <w:sz w:val="22"/>
          <w:szCs w:val="22"/>
        </w:rPr>
        <w:t xml:space="preserve"> B</w:t>
      </w:r>
      <w:r>
        <w:rPr>
          <w:rFonts w:ascii="Arial" w:hAnsi="Arial" w:cs="Arial"/>
          <w:color w:val="000000"/>
          <w:sz w:val="22"/>
          <w:szCs w:val="22"/>
        </w:rPr>
        <w:br/>
      </w:r>
      <w:r>
        <w:rPr>
          <w:rFonts w:ascii="Arial" w:hAnsi="Arial" w:cs="Arial"/>
          <w:color w:val="000000"/>
          <w:sz w:val="22"/>
          <w:szCs w:val="22"/>
        </w:rPr>
        <w:br/>
      </w:r>
    </w:p>
    <w:p w:rsidR="00D676A6" w:rsidRDefault="00D676A6" w:rsidP="00D676A6">
      <w:pPr>
        <w:pStyle w:val="NormalWeb"/>
        <w:numPr>
          <w:ilvl w:val="0"/>
          <w:numId w:val="1"/>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What is the main difference between CapEx and OpEx models?</w:t>
      </w:r>
      <w:r>
        <w:rPr>
          <w:rFonts w:ascii="Arial" w:hAnsi="Arial" w:cs="Arial"/>
          <w:b/>
          <w:bCs/>
          <w:color w:val="000000"/>
          <w:sz w:val="22"/>
          <w:szCs w:val="22"/>
        </w:rPr>
        <w:br/>
      </w:r>
      <w:r>
        <w:rPr>
          <w:rFonts w:ascii="Arial" w:hAnsi="Arial" w:cs="Arial"/>
          <w:color w:val="000000"/>
          <w:sz w:val="22"/>
          <w:szCs w:val="22"/>
        </w:rPr>
        <w:t xml:space="preserve"> A) CapEx is recurring; OpEx is one-time</w:t>
      </w:r>
      <w:r>
        <w:rPr>
          <w:rFonts w:ascii="Arial" w:hAnsi="Arial" w:cs="Arial"/>
          <w:color w:val="000000"/>
          <w:sz w:val="22"/>
          <w:szCs w:val="22"/>
        </w:rPr>
        <w:br/>
        <w:t xml:space="preserve"> B) CapEx involves upfront investment; OpEx is pay-as-you-go</w:t>
      </w:r>
      <w:r>
        <w:rPr>
          <w:rFonts w:ascii="Arial" w:hAnsi="Arial" w:cs="Arial"/>
          <w:color w:val="000000"/>
          <w:sz w:val="22"/>
          <w:szCs w:val="22"/>
        </w:rPr>
        <w:br/>
        <w:t xml:space="preserve"> C) CapEx is for services; OpEx is for assets</w:t>
      </w:r>
      <w:r>
        <w:rPr>
          <w:rFonts w:ascii="Arial" w:hAnsi="Arial" w:cs="Arial"/>
          <w:color w:val="000000"/>
          <w:sz w:val="22"/>
          <w:szCs w:val="22"/>
        </w:rPr>
        <w:br/>
        <w:t xml:space="preserve"> D) CapEx is cloud-based; OpEx is hardware-based</w:t>
      </w:r>
      <w:r>
        <w:rPr>
          <w:rFonts w:ascii="Arial" w:hAnsi="Arial" w:cs="Arial"/>
          <w:color w:val="000000"/>
          <w:sz w:val="22"/>
          <w:szCs w:val="22"/>
        </w:rPr>
        <w:br/>
        <w:t xml:space="preserve"> </w:t>
      </w:r>
      <w:r>
        <w:rPr>
          <w:rFonts w:ascii="Arial" w:hAnsi="Arial" w:cs="Arial"/>
          <w:b/>
          <w:bCs/>
          <w:color w:val="000000"/>
          <w:sz w:val="22"/>
          <w:szCs w:val="22"/>
        </w:rPr>
        <w:t>Answer:</w:t>
      </w:r>
      <w:r>
        <w:rPr>
          <w:rFonts w:ascii="Arial" w:hAnsi="Arial" w:cs="Arial"/>
          <w:color w:val="000000"/>
          <w:sz w:val="22"/>
          <w:szCs w:val="22"/>
        </w:rPr>
        <w:t xml:space="preserve"> B</w:t>
      </w:r>
      <w:r>
        <w:rPr>
          <w:rFonts w:ascii="Arial" w:hAnsi="Arial" w:cs="Arial"/>
          <w:color w:val="000000"/>
          <w:sz w:val="22"/>
          <w:szCs w:val="22"/>
        </w:rPr>
        <w:br/>
      </w:r>
      <w:r>
        <w:rPr>
          <w:rFonts w:ascii="Arial" w:hAnsi="Arial" w:cs="Arial"/>
          <w:color w:val="000000"/>
          <w:sz w:val="22"/>
          <w:szCs w:val="22"/>
        </w:rPr>
        <w:br/>
      </w:r>
    </w:p>
    <w:p w:rsidR="00D676A6" w:rsidRDefault="00D676A6" w:rsidP="00D676A6">
      <w:pPr>
        <w:pStyle w:val="NormalWeb"/>
        <w:numPr>
          <w:ilvl w:val="0"/>
          <w:numId w:val="1"/>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Which of the following best describes elasticity in cloud computing?</w:t>
      </w:r>
      <w:r>
        <w:rPr>
          <w:rFonts w:ascii="Arial" w:hAnsi="Arial" w:cs="Arial"/>
          <w:b/>
          <w:bCs/>
          <w:color w:val="000000"/>
          <w:sz w:val="22"/>
          <w:szCs w:val="22"/>
        </w:rPr>
        <w:br/>
      </w:r>
      <w:r>
        <w:rPr>
          <w:rFonts w:ascii="Arial" w:hAnsi="Arial" w:cs="Arial"/>
          <w:color w:val="000000"/>
          <w:sz w:val="22"/>
          <w:szCs w:val="22"/>
        </w:rPr>
        <w:t xml:space="preserve"> A) Ability to add or remove resources automatically</w:t>
      </w:r>
      <w:r>
        <w:rPr>
          <w:rFonts w:ascii="Arial" w:hAnsi="Arial" w:cs="Arial"/>
          <w:color w:val="000000"/>
          <w:sz w:val="22"/>
          <w:szCs w:val="22"/>
        </w:rPr>
        <w:br/>
        <w:t xml:space="preserve"> B) Fixed resource allocation</w:t>
      </w:r>
      <w:r>
        <w:rPr>
          <w:rFonts w:ascii="Arial" w:hAnsi="Arial" w:cs="Arial"/>
          <w:color w:val="000000"/>
          <w:sz w:val="22"/>
          <w:szCs w:val="22"/>
        </w:rPr>
        <w:br/>
      </w:r>
      <w:r>
        <w:rPr>
          <w:rFonts w:ascii="Arial" w:hAnsi="Arial" w:cs="Arial"/>
          <w:color w:val="000000"/>
          <w:sz w:val="22"/>
          <w:szCs w:val="22"/>
        </w:rPr>
        <w:lastRenderedPageBreak/>
        <w:t xml:space="preserve"> C) Pre-purchased capacity</w:t>
      </w:r>
      <w:r>
        <w:rPr>
          <w:rFonts w:ascii="Arial" w:hAnsi="Arial" w:cs="Arial"/>
          <w:color w:val="000000"/>
          <w:sz w:val="22"/>
          <w:szCs w:val="22"/>
        </w:rPr>
        <w:br/>
        <w:t xml:space="preserve"> D) Manual hardware installation</w:t>
      </w:r>
      <w:r>
        <w:rPr>
          <w:rFonts w:ascii="Arial" w:hAnsi="Arial" w:cs="Arial"/>
          <w:color w:val="000000"/>
          <w:sz w:val="22"/>
          <w:szCs w:val="22"/>
        </w:rPr>
        <w:br/>
        <w:t xml:space="preserve"> </w:t>
      </w:r>
      <w:r>
        <w:rPr>
          <w:rFonts w:ascii="Arial" w:hAnsi="Arial" w:cs="Arial"/>
          <w:b/>
          <w:bCs/>
          <w:color w:val="000000"/>
          <w:sz w:val="22"/>
          <w:szCs w:val="22"/>
        </w:rPr>
        <w:t>Answer:</w:t>
      </w:r>
      <w:r>
        <w:rPr>
          <w:rFonts w:ascii="Arial" w:hAnsi="Arial" w:cs="Arial"/>
          <w:color w:val="000000"/>
          <w:sz w:val="22"/>
          <w:szCs w:val="22"/>
        </w:rPr>
        <w:t xml:space="preserve"> A</w:t>
      </w:r>
      <w:r>
        <w:rPr>
          <w:rFonts w:ascii="Arial" w:hAnsi="Arial" w:cs="Arial"/>
          <w:color w:val="000000"/>
          <w:sz w:val="22"/>
          <w:szCs w:val="22"/>
        </w:rPr>
        <w:br/>
      </w:r>
      <w:r>
        <w:rPr>
          <w:rFonts w:ascii="Arial" w:hAnsi="Arial" w:cs="Arial"/>
          <w:color w:val="000000"/>
          <w:sz w:val="22"/>
          <w:szCs w:val="22"/>
        </w:rPr>
        <w:br/>
      </w:r>
    </w:p>
    <w:p w:rsidR="00D676A6" w:rsidRDefault="00D676A6" w:rsidP="00D676A6">
      <w:pPr>
        <w:pStyle w:val="NormalWeb"/>
        <w:numPr>
          <w:ilvl w:val="0"/>
          <w:numId w:val="1"/>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Which of the following is a disadvantage of on-premises computing?</w:t>
      </w:r>
      <w:r>
        <w:rPr>
          <w:rFonts w:ascii="Arial" w:hAnsi="Arial" w:cs="Arial"/>
          <w:b/>
          <w:bCs/>
          <w:color w:val="000000"/>
          <w:sz w:val="22"/>
          <w:szCs w:val="22"/>
        </w:rPr>
        <w:br/>
      </w:r>
      <w:r>
        <w:rPr>
          <w:rFonts w:ascii="Arial" w:hAnsi="Arial" w:cs="Arial"/>
          <w:color w:val="000000"/>
          <w:sz w:val="22"/>
          <w:szCs w:val="22"/>
        </w:rPr>
        <w:t xml:space="preserve"> A) Full control over data</w:t>
      </w:r>
      <w:r>
        <w:rPr>
          <w:rFonts w:ascii="Arial" w:hAnsi="Arial" w:cs="Arial"/>
          <w:color w:val="000000"/>
          <w:sz w:val="22"/>
          <w:szCs w:val="22"/>
        </w:rPr>
        <w:br/>
        <w:t xml:space="preserve"> B) Low latency</w:t>
      </w:r>
      <w:r>
        <w:rPr>
          <w:rFonts w:ascii="Arial" w:hAnsi="Arial" w:cs="Arial"/>
          <w:color w:val="000000"/>
          <w:sz w:val="22"/>
          <w:szCs w:val="22"/>
        </w:rPr>
        <w:br/>
        <w:t xml:space="preserve"> C) High upfront cost</w:t>
      </w:r>
      <w:r>
        <w:rPr>
          <w:rFonts w:ascii="Arial" w:hAnsi="Arial" w:cs="Arial"/>
          <w:color w:val="000000"/>
          <w:sz w:val="22"/>
          <w:szCs w:val="22"/>
        </w:rPr>
        <w:br/>
        <w:t xml:space="preserve"> D) Compliance control</w:t>
      </w:r>
      <w:r>
        <w:rPr>
          <w:rFonts w:ascii="Arial" w:hAnsi="Arial" w:cs="Arial"/>
          <w:color w:val="000000"/>
          <w:sz w:val="22"/>
          <w:szCs w:val="22"/>
        </w:rPr>
        <w:br/>
        <w:t xml:space="preserve"> </w:t>
      </w:r>
      <w:r>
        <w:rPr>
          <w:rFonts w:ascii="Arial" w:hAnsi="Arial" w:cs="Arial"/>
          <w:b/>
          <w:bCs/>
          <w:color w:val="000000"/>
          <w:sz w:val="22"/>
          <w:szCs w:val="22"/>
        </w:rPr>
        <w:t>Answer:</w:t>
      </w:r>
      <w:r>
        <w:rPr>
          <w:rFonts w:ascii="Arial" w:hAnsi="Arial" w:cs="Arial"/>
          <w:color w:val="000000"/>
          <w:sz w:val="22"/>
          <w:szCs w:val="22"/>
        </w:rPr>
        <w:t xml:space="preserve"> C</w:t>
      </w:r>
      <w:r>
        <w:rPr>
          <w:rFonts w:ascii="Arial" w:hAnsi="Arial" w:cs="Arial"/>
          <w:color w:val="000000"/>
          <w:sz w:val="22"/>
          <w:szCs w:val="22"/>
        </w:rPr>
        <w:br/>
      </w:r>
      <w:r>
        <w:rPr>
          <w:rFonts w:ascii="Arial" w:hAnsi="Arial" w:cs="Arial"/>
          <w:color w:val="000000"/>
          <w:sz w:val="22"/>
          <w:szCs w:val="22"/>
        </w:rPr>
        <w:br/>
      </w:r>
    </w:p>
    <w:p w:rsidR="00D676A6" w:rsidRDefault="00D676A6" w:rsidP="00D676A6">
      <w:pPr>
        <w:pStyle w:val="NormalWeb"/>
        <w:numPr>
          <w:ilvl w:val="0"/>
          <w:numId w:val="1"/>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Which AWS feature enables cost savings compared to on-premises setups?</w:t>
      </w:r>
      <w:r>
        <w:rPr>
          <w:rFonts w:ascii="Arial" w:hAnsi="Arial" w:cs="Arial"/>
          <w:b/>
          <w:bCs/>
          <w:color w:val="000000"/>
          <w:sz w:val="22"/>
          <w:szCs w:val="22"/>
        </w:rPr>
        <w:br/>
      </w:r>
      <w:r>
        <w:rPr>
          <w:rFonts w:ascii="Arial" w:hAnsi="Arial" w:cs="Arial"/>
          <w:color w:val="000000"/>
          <w:sz w:val="22"/>
          <w:szCs w:val="22"/>
        </w:rPr>
        <w:t xml:space="preserve"> A) Hardware leasing</w:t>
      </w:r>
      <w:r>
        <w:rPr>
          <w:rFonts w:ascii="Arial" w:hAnsi="Arial" w:cs="Arial"/>
          <w:color w:val="000000"/>
          <w:sz w:val="22"/>
          <w:szCs w:val="22"/>
        </w:rPr>
        <w:br/>
        <w:t xml:space="preserve"> B) Auto Scaling</w:t>
      </w:r>
      <w:r>
        <w:rPr>
          <w:rFonts w:ascii="Arial" w:hAnsi="Arial" w:cs="Arial"/>
          <w:color w:val="000000"/>
          <w:sz w:val="22"/>
          <w:szCs w:val="22"/>
        </w:rPr>
        <w:br/>
        <w:t xml:space="preserve"> C) Permanent infrastructure</w:t>
      </w:r>
      <w:r>
        <w:rPr>
          <w:rFonts w:ascii="Arial" w:hAnsi="Arial" w:cs="Arial"/>
          <w:color w:val="000000"/>
          <w:sz w:val="22"/>
          <w:szCs w:val="22"/>
        </w:rPr>
        <w:br/>
        <w:t xml:space="preserve"> D) Manual capacity planning</w:t>
      </w:r>
      <w:r>
        <w:rPr>
          <w:rFonts w:ascii="Arial" w:hAnsi="Arial" w:cs="Arial"/>
          <w:color w:val="000000"/>
          <w:sz w:val="22"/>
          <w:szCs w:val="22"/>
        </w:rPr>
        <w:br/>
        <w:t xml:space="preserve"> </w:t>
      </w:r>
      <w:r>
        <w:rPr>
          <w:rFonts w:ascii="Arial" w:hAnsi="Arial" w:cs="Arial"/>
          <w:b/>
          <w:bCs/>
          <w:color w:val="000000"/>
          <w:sz w:val="22"/>
          <w:szCs w:val="22"/>
        </w:rPr>
        <w:t>Answer:</w:t>
      </w:r>
      <w:r>
        <w:rPr>
          <w:rFonts w:ascii="Arial" w:hAnsi="Arial" w:cs="Arial"/>
          <w:color w:val="000000"/>
          <w:sz w:val="22"/>
          <w:szCs w:val="22"/>
        </w:rPr>
        <w:t xml:space="preserve"> B</w:t>
      </w:r>
      <w:r>
        <w:rPr>
          <w:rFonts w:ascii="Arial" w:hAnsi="Arial" w:cs="Arial"/>
          <w:color w:val="000000"/>
          <w:sz w:val="22"/>
          <w:szCs w:val="22"/>
        </w:rPr>
        <w:br/>
      </w:r>
      <w:r>
        <w:rPr>
          <w:rFonts w:ascii="Arial" w:hAnsi="Arial" w:cs="Arial"/>
          <w:color w:val="000000"/>
          <w:sz w:val="22"/>
          <w:szCs w:val="22"/>
        </w:rPr>
        <w:br/>
      </w:r>
    </w:p>
    <w:p w:rsidR="00D676A6" w:rsidRDefault="00D676A6" w:rsidP="00D676A6">
      <w:pPr>
        <w:pStyle w:val="NormalWeb"/>
        <w:numPr>
          <w:ilvl w:val="0"/>
          <w:numId w:val="1"/>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Which is an example of a fixed cost in on-premises computing?</w:t>
      </w:r>
      <w:r>
        <w:rPr>
          <w:rFonts w:ascii="Arial" w:hAnsi="Arial" w:cs="Arial"/>
          <w:b/>
          <w:bCs/>
          <w:color w:val="000000"/>
          <w:sz w:val="22"/>
          <w:szCs w:val="22"/>
        </w:rPr>
        <w:br/>
      </w:r>
      <w:r>
        <w:rPr>
          <w:rFonts w:ascii="Arial" w:hAnsi="Arial" w:cs="Arial"/>
          <w:color w:val="000000"/>
          <w:sz w:val="22"/>
          <w:szCs w:val="22"/>
        </w:rPr>
        <w:t xml:space="preserve"> A) Data transfer</w:t>
      </w:r>
      <w:r>
        <w:rPr>
          <w:rFonts w:ascii="Arial" w:hAnsi="Arial" w:cs="Arial"/>
          <w:color w:val="000000"/>
          <w:sz w:val="22"/>
          <w:szCs w:val="22"/>
        </w:rPr>
        <w:br/>
        <w:t xml:space="preserve"> B) Hardware purchase</w:t>
      </w:r>
      <w:r>
        <w:rPr>
          <w:rFonts w:ascii="Arial" w:hAnsi="Arial" w:cs="Arial"/>
          <w:color w:val="000000"/>
          <w:sz w:val="22"/>
          <w:szCs w:val="22"/>
        </w:rPr>
        <w:br/>
        <w:t xml:space="preserve"> C) Storage expansion</w:t>
      </w:r>
      <w:r>
        <w:rPr>
          <w:rFonts w:ascii="Arial" w:hAnsi="Arial" w:cs="Arial"/>
          <w:color w:val="000000"/>
          <w:sz w:val="22"/>
          <w:szCs w:val="22"/>
        </w:rPr>
        <w:br/>
        <w:t xml:space="preserve"> D) Cloud subscription</w:t>
      </w:r>
      <w:r>
        <w:rPr>
          <w:rFonts w:ascii="Arial" w:hAnsi="Arial" w:cs="Arial"/>
          <w:color w:val="000000"/>
          <w:sz w:val="22"/>
          <w:szCs w:val="22"/>
        </w:rPr>
        <w:br/>
        <w:t xml:space="preserve"> </w:t>
      </w:r>
      <w:r>
        <w:rPr>
          <w:rFonts w:ascii="Arial" w:hAnsi="Arial" w:cs="Arial"/>
          <w:b/>
          <w:bCs/>
          <w:color w:val="000000"/>
          <w:sz w:val="22"/>
          <w:szCs w:val="22"/>
        </w:rPr>
        <w:t>Answer:</w:t>
      </w:r>
      <w:r>
        <w:rPr>
          <w:rFonts w:ascii="Arial" w:hAnsi="Arial" w:cs="Arial"/>
          <w:color w:val="000000"/>
          <w:sz w:val="22"/>
          <w:szCs w:val="22"/>
        </w:rPr>
        <w:t xml:space="preserve"> B</w:t>
      </w:r>
      <w:r>
        <w:rPr>
          <w:rFonts w:ascii="Arial" w:hAnsi="Arial" w:cs="Arial"/>
          <w:color w:val="000000"/>
          <w:sz w:val="22"/>
          <w:szCs w:val="22"/>
        </w:rPr>
        <w:br/>
      </w:r>
      <w:r>
        <w:rPr>
          <w:rFonts w:ascii="Arial" w:hAnsi="Arial" w:cs="Arial"/>
          <w:color w:val="000000"/>
          <w:sz w:val="22"/>
          <w:szCs w:val="22"/>
        </w:rPr>
        <w:br/>
      </w:r>
    </w:p>
    <w:p w:rsidR="00D676A6" w:rsidRDefault="00D676A6" w:rsidP="00D676A6">
      <w:pPr>
        <w:pStyle w:val="NormalWeb"/>
        <w:numPr>
          <w:ilvl w:val="0"/>
          <w:numId w:val="1"/>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Which advantage of cloud computing helps businesses handle sudden spikes in demand?</w:t>
      </w:r>
      <w:r>
        <w:rPr>
          <w:rFonts w:ascii="Arial" w:hAnsi="Arial" w:cs="Arial"/>
          <w:b/>
          <w:bCs/>
          <w:color w:val="000000"/>
          <w:sz w:val="22"/>
          <w:szCs w:val="22"/>
        </w:rPr>
        <w:br/>
      </w:r>
      <w:r>
        <w:rPr>
          <w:rFonts w:ascii="Arial" w:hAnsi="Arial" w:cs="Arial"/>
          <w:color w:val="000000"/>
          <w:sz w:val="22"/>
          <w:szCs w:val="22"/>
        </w:rPr>
        <w:t xml:space="preserve"> A) Elasticity</w:t>
      </w:r>
      <w:r>
        <w:rPr>
          <w:rFonts w:ascii="Arial" w:hAnsi="Arial" w:cs="Arial"/>
          <w:color w:val="000000"/>
          <w:sz w:val="22"/>
          <w:szCs w:val="22"/>
        </w:rPr>
        <w:br/>
        <w:t xml:space="preserve"> B) Scalability</w:t>
      </w:r>
      <w:r>
        <w:rPr>
          <w:rFonts w:ascii="Arial" w:hAnsi="Arial" w:cs="Arial"/>
          <w:color w:val="000000"/>
          <w:sz w:val="22"/>
          <w:szCs w:val="22"/>
        </w:rPr>
        <w:br/>
        <w:t xml:space="preserve"> C) Fault tolerance</w:t>
      </w:r>
      <w:r>
        <w:rPr>
          <w:rFonts w:ascii="Arial" w:hAnsi="Arial" w:cs="Arial"/>
          <w:color w:val="000000"/>
          <w:sz w:val="22"/>
          <w:szCs w:val="22"/>
        </w:rPr>
        <w:br/>
        <w:t xml:space="preserve"> D) Redundancy</w:t>
      </w:r>
      <w:r>
        <w:rPr>
          <w:rFonts w:ascii="Arial" w:hAnsi="Arial" w:cs="Arial"/>
          <w:color w:val="000000"/>
          <w:sz w:val="22"/>
          <w:szCs w:val="22"/>
        </w:rPr>
        <w:br/>
        <w:t xml:space="preserve"> </w:t>
      </w:r>
      <w:r>
        <w:rPr>
          <w:rFonts w:ascii="Arial" w:hAnsi="Arial" w:cs="Arial"/>
          <w:b/>
          <w:bCs/>
          <w:color w:val="000000"/>
          <w:sz w:val="22"/>
          <w:szCs w:val="22"/>
        </w:rPr>
        <w:t>Answer:</w:t>
      </w:r>
      <w:r>
        <w:rPr>
          <w:rFonts w:ascii="Arial" w:hAnsi="Arial" w:cs="Arial"/>
          <w:color w:val="000000"/>
          <w:sz w:val="22"/>
          <w:szCs w:val="22"/>
        </w:rPr>
        <w:t xml:space="preserve"> A</w:t>
      </w:r>
      <w:r>
        <w:rPr>
          <w:rFonts w:ascii="Arial" w:hAnsi="Arial" w:cs="Arial"/>
          <w:color w:val="000000"/>
          <w:sz w:val="22"/>
          <w:szCs w:val="22"/>
        </w:rPr>
        <w:br/>
      </w:r>
      <w:r>
        <w:rPr>
          <w:rFonts w:ascii="Arial" w:hAnsi="Arial" w:cs="Arial"/>
          <w:color w:val="000000"/>
          <w:sz w:val="22"/>
          <w:szCs w:val="22"/>
        </w:rPr>
        <w:br/>
      </w:r>
    </w:p>
    <w:p w:rsidR="00D676A6" w:rsidRDefault="00D676A6" w:rsidP="00D676A6">
      <w:pPr>
        <w:pStyle w:val="NormalWeb"/>
        <w:numPr>
          <w:ilvl w:val="0"/>
          <w:numId w:val="1"/>
        </w:numPr>
        <w:spacing w:before="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What is one major operational difference between cloud and on-premises computing?</w:t>
      </w:r>
      <w:r>
        <w:rPr>
          <w:rFonts w:ascii="Arial" w:hAnsi="Arial" w:cs="Arial"/>
          <w:b/>
          <w:bCs/>
          <w:color w:val="000000"/>
          <w:sz w:val="22"/>
          <w:szCs w:val="22"/>
        </w:rPr>
        <w:br/>
      </w:r>
      <w:r>
        <w:rPr>
          <w:rFonts w:ascii="Arial" w:hAnsi="Arial" w:cs="Arial"/>
          <w:color w:val="000000"/>
          <w:sz w:val="22"/>
          <w:szCs w:val="22"/>
        </w:rPr>
        <w:t xml:space="preserve"> A) Cloud requires physical server management</w:t>
      </w:r>
      <w:r>
        <w:rPr>
          <w:rFonts w:ascii="Arial" w:hAnsi="Arial" w:cs="Arial"/>
          <w:color w:val="000000"/>
          <w:sz w:val="22"/>
          <w:szCs w:val="22"/>
        </w:rPr>
        <w:br/>
        <w:t xml:space="preserve"> B) On-premises uses serverless technology</w:t>
      </w:r>
      <w:r>
        <w:rPr>
          <w:rFonts w:ascii="Arial" w:hAnsi="Arial" w:cs="Arial"/>
          <w:color w:val="000000"/>
          <w:sz w:val="22"/>
          <w:szCs w:val="22"/>
        </w:rPr>
        <w:br/>
        <w:t xml:space="preserve"> C) Cloud uses managed services, reducing admin overhead</w:t>
      </w:r>
      <w:r>
        <w:rPr>
          <w:rFonts w:ascii="Arial" w:hAnsi="Arial" w:cs="Arial"/>
          <w:color w:val="000000"/>
          <w:sz w:val="22"/>
          <w:szCs w:val="22"/>
        </w:rPr>
        <w:br/>
        <w:t xml:space="preserve"> D) On-premises offers automatic patching</w:t>
      </w:r>
      <w:r>
        <w:rPr>
          <w:rFonts w:ascii="Arial" w:hAnsi="Arial" w:cs="Arial"/>
          <w:color w:val="000000"/>
          <w:sz w:val="22"/>
          <w:szCs w:val="22"/>
        </w:rPr>
        <w:br/>
        <w:t xml:space="preserve"> </w:t>
      </w:r>
      <w:r>
        <w:rPr>
          <w:rFonts w:ascii="Arial" w:hAnsi="Arial" w:cs="Arial"/>
          <w:b/>
          <w:bCs/>
          <w:color w:val="000000"/>
          <w:sz w:val="22"/>
          <w:szCs w:val="22"/>
        </w:rPr>
        <w:t>Answer:</w:t>
      </w:r>
      <w:r>
        <w:rPr>
          <w:rFonts w:ascii="Arial" w:hAnsi="Arial" w:cs="Arial"/>
          <w:color w:val="000000"/>
          <w:sz w:val="22"/>
          <w:szCs w:val="22"/>
        </w:rPr>
        <w:t xml:space="preserve"> C</w:t>
      </w:r>
      <w:r>
        <w:rPr>
          <w:rFonts w:ascii="Arial" w:hAnsi="Arial" w:cs="Arial"/>
          <w:color w:val="000000"/>
          <w:sz w:val="22"/>
          <w:szCs w:val="22"/>
        </w:rPr>
        <w:br/>
      </w:r>
      <w:r>
        <w:rPr>
          <w:rFonts w:ascii="Arial" w:hAnsi="Arial" w:cs="Arial"/>
          <w:color w:val="000000"/>
          <w:sz w:val="22"/>
          <w:szCs w:val="22"/>
        </w:rPr>
        <w:br/>
      </w:r>
    </w:p>
    <w:p w:rsidR="00D676A6" w:rsidRDefault="00D91926" w:rsidP="00D676A6">
      <w:pPr>
        <w:rPr>
          <w:rFonts w:ascii="Times New Roman" w:hAnsi="Times New Roman" w:cs="Times New Roman"/>
          <w:sz w:val="24"/>
          <w:szCs w:val="24"/>
        </w:rPr>
      </w:pPr>
      <w:r>
        <w:lastRenderedPageBreak/>
        <w:pict>
          <v:rect id="_x0000_i1026" style="width:0;height:1.5pt" o:hralign="center" o:hrstd="t" o:hr="t" fillcolor="#a0a0a0" stroked="f"/>
        </w:pict>
      </w:r>
    </w:p>
    <w:p w:rsidR="00D676A6" w:rsidRDefault="00D676A6" w:rsidP="00D676A6">
      <w:pPr>
        <w:pStyle w:val="Heading3"/>
        <w:spacing w:before="280" w:after="80"/>
      </w:pPr>
      <w:r>
        <w:rPr>
          <w:rFonts w:ascii="Arial" w:hAnsi="Arial" w:cs="Arial"/>
          <w:color w:val="000000"/>
          <w:sz w:val="26"/>
          <w:szCs w:val="26"/>
        </w:rPr>
        <w:t>Section 2: Cloud Computing Service Models (10 MCQs)</w:t>
      </w:r>
    </w:p>
    <w:p w:rsidR="00D676A6" w:rsidRDefault="00D676A6" w:rsidP="00D676A6">
      <w:pPr>
        <w:pStyle w:val="NormalWeb"/>
        <w:numPr>
          <w:ilvl w:val="0"/>
          <w:numId w:val="2"/>
        </w:numPr>
        <w:spacing w:before="24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Which of the following is a Platform as a Service (PaaS)?</w:t>
      </w:r>
      <w:r>
        <w:rPr>
          <w:rFonts w:ascii="Arial" w:hAnsi="Arial" w:cs="Arial"/>
          <w:b/>
          <w:bCs/>
          <w:color w:val="000000"/>
          <w:sz w:val="22"/>
          <w:szCs w:val="22"/>
        </w:rPr>
        <w:br/>
      </w:r>
      <w:r>
        <w:rPr>
          <w:rFonts w:ascii="Arial" w:hAnsi="Arial" w:cs="Arial"/>
          <w:color w:val="000000"/>
          <w:sz w:val="22"/>
          <w:szCs w:val="22"/>
        </w:rPr>
        <w:t xml:space="preserve"> A) Amazon EC2</w:t>
      </w:r>
      <w:r>
        <w:rPr>
          <w:rFonts w:ascii="Arial" w:hAnsi="Arial" w:cs="Arial"/>
          <w:color w:val="000000"/>
          <w:sz w:val="22"/>
          <w:szCs w:val="22"/>
        </w:rPr>
        <w:br/>
        <w:t xml:space="preserve"> B) AWS Elastic Beanstalk</w:t>
      </w:r>
      <w:r>
        <w:rPr>
          <w:rFonts w:ascii="Arial" w:hAnsi="Arial" w:cs="Arial"/>
          <w:color w:val="000000"/>
          <w:sz w:val="22"/>
          <w:szCs w:val="22"/>
        </w:rPr>
        <w:br/>
        <w:t xml:space="preserve"> C) Amazon S3</w:t>
      </w:r>
      <w:r>
        <w:rPr>
          <w:rFonts w:ascii="Arial" w:hAnsi="Arial" w:cs="Arial"/>
          <w:color w:val="000000"/>
          <w:sz w:val="22"/>
          <w:szCs w:val="22"/>
        </w:rPr>
        <w:br/>
        <w:t xml:space="preserve"> D) Amazon VPC</w:t>
      </w:r>
      <w:r>
        <w:rPr>
          <w:rFonts w:ascii="Arial" w:hAnsi="Arial" w:cs="Arial"/>
          <w:color w:val="000000"/>
          <w:sz w:val="22"/>
          <w:szCs w:val="22"/>
        </w:rPr>
        <w:br/>
        <w:t xml:space="preserve"> </w:t>
      </w:r>
      <w:r>
        <w:rPr>
          <w:rFonts w:ascii="Arial" w:hAnsi="Arial" w:cs="Arial"/>
          <w:b/>
          <w:bCs/>
          <w:color w:val="000000"/>
          <w:sz w:val="22"/>
          <w:szCs w:val="22"/>
        </w:rPr>
        <w:t>Answer:</w:t>
      </w:r>
      <w:r>
        <w:rPr>
          <w:rFonts w:ascii="Arial" w:hAnsi="Arial" w:cs="Arial"/>
          <w:color w:val="000000"/>
          <w:sz w:val="22"/>
          <w:szCs w:val="22"/>
        </w:rPr>
        <w:t xml:space="preserve"> B</w:t>
      </w:r>
      <w:r>
        <w:rPr>
          <w:rFonts w:ascii="Arial" w:hAnsi="Arial" w:cs="Arial"/>
          <w:color w:val="000000"/>
          <w:sz w:val="22"/>
          <w:szCs w:val="22"/>
        </w:rPr>
        <w:br/>
      </w:r>
      <w:r>
        <w:rPr>
          <w:rFonts w:ascii="Arial" w:hAnsi="Arial" w:cs="Arial"/>
          <w:color w:val="000000"/>
          <w:sz w:val="22"/>
          <w:szCs w:val="22"/>
        </w:rPr>
        <w:br/>
      </w:r>
    </w:p>
    <w:p w:rsidR="00D676A6" w:rsidRDefault="00D676A6" w:rsidP="00D676A6">
      <w:pPr>
        <w:pStyle w:val="NormalWeb"/>
        <w:numPr>
          <w:ilvl w:val="0"/>
          <w:numId w:val="3"/>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Which service model allows users to manage only applications and data?</w:t>
      </w:r>
      <w:r>
        <w:rPr>
          <w:rFonts w:ascii="Arial" w:hAnsi="Arial" w:cs="Arial"/>
          <w:b/>
          <w:bCs/>
          <w:color w:val="000000"/>
          <w:sz w:val="22"/>
          <w:szCs w:val="22"/>
        </w:rPr>
        <w:br/>
      </w:r>
      <w:r>
        <w:rPr>
          <w:rFonts w:ascii="Arial" w:hAnsi="Arial" w:cs="Arial"/>
          <w:color w:val="000000"/>
          <w:sz w:val="22"/>
          <w:szCs w:val="22"/>
        </w:rPr>
        <w:t xml:space="preserve"> A) IaaS</w:t>
      </w:r>
      <w:r>
        <w:rPr>
          <w:rFonts w:ascii="Arial" w:hAnsi="Arial" w:cs="Arial"/>
          <w:color w:val="000000"/>
          <w:sz w:val="22"/>
          <w:szCs w:val="22"/>
        </w:rPr>
        <w:br/>
        <w:t xml:space="preserve"> B) PaaS</w:t>
      </w:r>
      <w:r>
        <w:rPr>
          <w:rFonts w:ascii="Arial" w:hAnsi="Arial" w:cs="Arial"/>
          <w:color w:val="000000"/>
          <w:sz w:val="22"/>
          <w:szCs w:val="22"/>
        </w:rPr>
        <w:br/>
        <w:t xml:space="preserve"> C) SaaS</w:t>
      </w:r>
      <w:r>
        <w:rPr>
          <w:rFonts w:ascii="Arial" w:hAnsi="Arial" w:cs="Arial"/>
          <w:color w:val="000000"/>
          <w:sz w:val="22"/>
          <w:szCs w:val="22"/>
        </w:rPr>
        <w:br/>
        <w:t xml:space="preserve"> D) NaaS</w:t>
      </w:r>
      <w:r>
        <w:rPr>
          <w:rFonts w:ascii="Arial" w:hAnsi="Arial" w:cs="Arial"/>
          <w:color w:val="000000"/>
          <w:sz w:val="22"/>
          <w:szCs w:val="22"/>
        </w:rPr>
        <w:br/>
        <w:t xml:space="preserve"> </w:t>
      </w:r>
      <w:r>
        <w:rPr>
          <w:rFonts w:ascii="Arial" w:hAnsi="Arial" w:cs="Arial"/>
          <w:b/>
          <w:bCs/>
          <w:color w:val="000000"/>
          <w:sz w:val="22"/>
          <w:szCs w:val="22"/>
        </w:rPr>
        <w:t>Answer:</w:t>
      </w:r>
      <w:r>
        <w:rPr>
          <w:rFonts w:ascii="Arial" w:hAnsi="Arial" w:cs="Arial"/>
          <w:color w:val="000000"/>
          <w:sz w:val="22"/>
          <w:szCs w:val="22"/>
        </w:rPr>
        <w:t xml:space="preserve"> B</w:t>
      </w:r>
      <w:r>
        <w:rPr>
          <w:rFonts w:ascii="Arial" w:hAnsi="Arial" w:cs="Arial"/>
          <w:color w:val="000000"/>
          <w:sz w:val="22"/>
          <w:szCs w:val="22"/>
        </w:rPr>
        <w:br/>
      </w:r>
      <w:r>
        <w:rPr>
          <w:rFonts w:ascii="Arial" w:hAnsi="Arial" w:cs="Arial"/>
          <w:color w:val="000000"/>
          <w:sz w:val="22"/>
          <w:szCs w:val="22"/>
        </w:rPr>
        <w:br/>
      </w:r>
    </w:p>
    <w:p w:rsidR="00D676A6" w:rsidRDefault="00D676A6" w:rsidP="00D676A6">
      <w:pPr>
        <w:pStyle w:val="NormalWeb"/>
        <w:numPr>
          <w:ilvl w:val="0"/>
          <w:numId w:val="4"/>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Which service model gives the user least control over infrastructure?</w:t>
      </w:r>
      <w:r>
        <w:rPr>
          <w:rFonts w:ascii="Arial" w:hAnsi="Arial" w:cs="Arial"/>
          <w:b/>
          <w:bCs/>
          <w:color w:val="000000"/>
          <w:sz w:val="22"/>
          <w:szCs w:val="22"/>
        </w:rPr>
        <w:br/>
      </w:r>
      <w:r>
        <w:rPr>
          <w:rFonts w:ascii="Arial" w:hAnsi="Arial" w:cs="Arial"/>
          <w:color w:val="000000"/>
          <w:sz w:val="22"/>
          <w:szCs w:val="22"/>
        </w:rPr>
        <w:t xml:space="preserve"> A) SaaS</w:t>
      </w:r>
      <w:r>
        <w:rPr>
          <w:rFonts w:ascii="Arial" w:hAnsi="Arial" w:cs="Arial"/>
          <w:color w:val="000000"/>
          <w:sz w:val="22"/>
          <w:szCs w:val="22"/>
        </w:rPr>
        <w:br/>
        <w:t xml:space="preserve"> B) PaaS</w:t>
      </w:r>
      <w:r>
        <w:rPr>
          <w:rFonts w:ascii="Arial" w:hAnsi="Arial" w:cs="Arial"/>
          <w:color w:val="000000"/>
          <w:sz w:val="22"/>
          <w:szCs w:val="22"/>
        </w:rPr>
        <w:br/>
        <w:t xml:space="preserve"> C) IaaS</w:t>
      </w:r>
      <w:r>
        <w:rPr>
          <w:rFonts w:ascii="Arial" w:hAnsi="Arial" w:cs="Arial"/>
          <w:color w:val="000000"/>
          <w:sz w:val="22"/>
          <w:szCs w:val="22"/>
        </w:rPr>
        <w:br/>
        <w:t xml:space="preserve"> D) Hybrid</w:t>
      </w:r>
      <w:r>
        <w:rPr>
          <w:rFonts w:ascii="Arial" w:hAnsi="Arial" w:cs="Arial"/>
          <w:color w:val="000000"/>
          <w:sz w:val="22"/>
          <w:szCs w:val="22"/>
        </w:rPr>
        <w:br/>
        <w:t xml:space="preserve"> </w:t>
      </w:r>
      <w:r>
        <w:rPr>
          <w:rFonts w:ascii="Arial" w:hAnsi="Arial" w:cs="Arial"/>
          <w:b/>
          <w:bCs/>
          <w:color w:val="000000"/>
          <w:sz w:val="22"/>
          <w:szCs w:val="22"/>
        </w:rPr>
        <w:t>Answer:</w:t>
      </w:r>
      <w:r>
        <w:rPr>
          <w:rFonts w:ascii="Arial" w:hAnsi="Arial" w:cs="Arial"/>
          <w:color w:val="000000"/>
          <w:sz w:val="22"/>
          <w:szCs w:val="22"/>
        </w:rPr>
        <w:t xml:space="preserve"> A</w:t>
      </w:r>
      <w:r>
        <w:rPr>
          <w:rFonts w:ascii="Arial" w:hAnsi="Arial" w:cs="Arial"/>
          <w:color w:val="000000"/>
          <w:sz w:val="22"/>
          <w:szCs w:val="22"/>
        </w:rPr>
        <w:br/>
      </w:r>
      <w:r>
        <w:rPr>
          <w:rFonts w:ascii="Arial" w:hAnsi="Arial" w:cs="Arial"/>
          <w:color w:val="000000"/>
          <w:sz w:val="22"/>
          <w:szCs w:val="22"/>
        </w:rPr>
        <w:br/>
      </w:r>
    </w:p>
    <w:p w:rsidR="00D676A6" w:rsidRDefault="00D676A6" w:rsidP="00D676A6">
      <w:pPr>
        <w:pStyle w:val="NormalWeb"/>
        <w:numPr>
          <w:ilvl w:val="0"/>
          <w:numId w:val="5"/>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Amazon EC2 is an example of which service model?</w:t>
      </w:r>
      <w:r>
        <w:rPr>
          <w:rFonts w:ascii="Arial" w:hAnsi="Arial" w:cs="Arial"/>
          <w:b/>
          <w:bCs/>
          <w:color w:val="000000"/>
          <w:sz w:val="22"/>
          <w:szCs w:val="22"/>
        </w:rPr>
        <w:br/>
      </w:r>
      <w:r>
        <w:rPr>
          <w:rFonts w:ascii="Arial" w:hAnsi="Arial" w:cs="Arial"/>
          <w:color w:val="000000"/>
          <w:sz w:val="22"/>
          <w:szCs w:val="22"/>
        </w:rPr>
        <w:t xml:space="preserve"> A) SaaS</w:t>
      </w:r>
      <w:r>
        <w:rPr>
          <w:rFonts w:ascii="Arial" w:hAnsi="Arial" w:cs="Arial"/>
          <w:color w:val="000000"/>
          <w:sz w:val="22"/>
          <w:szCs w:val="22"/>
        </w:rPr>
        <w:br/>
        <w:t xml:space="preserve"> B) IaaS</w:t>
      </w:r>
      <w:r>
        <w:rPr>
          <w:rFonts w:ascii="Arial" w:hAnsi="Arial" w:cs="Arial"/>
          <w:color w:val="000000"/>
          <w:sz w:val="22"/>
          <w:szCs w:val="22"/>
        </w:rPr>
        <w:br/>
        <w:t xml:space="preserve"> C) PaaS</w:t>
      </w:r>
      <w:r>
        <w:rPr>
          <w:rFonts w:ascii="Arial" w:hAnsi="Arial" w:cs="Arial"/>
          <w:color w:val="000000"/>
          <w:sz w:val="22"/>
          <w:szCs w:val="22"/>
        </w:rPr>
        <w:br/>
        <w:t xml:space="preserve"> D) DaaS</w:t>
      </w:r>
      <w:r>
        <w:rPr>
          <w:rFonts w:ascii="Arial" w:hAnsi="Arial" w:cs="Arial"/>
          <w:color w:val="000000"/>
          <w:sz w:val="22"/>
          <w:szCs w:val="22"/>
        </w:rPr>
        <w:br/>
        <w:t xml:space="preserve"> </w:t>
      </w:r>
      <w:r>
        <w:rPr>
          <w:rFonts w:ascii="Arial" w:hAnsi="Arial" w:cs="Arial"/>
          <w:b/>
          <w:bCs/>
          <w:color w:val="000000"/>
          <w:sz w:val="22"/>
          <w:szCs w:val="22"/>
        </w:rPr>
        <w:t>Answer:</w:t>
      </w:r>
      <w:r>
        <w:rPr>
          <w:rFonts w:ascii="Arial" w:hAnsi="Arial" w:cs="Arial"/>
          <w:color w:val="000000"/>
          <w:sz w:val="22"/>
          <w:szCs w:val="22"/>
        </w:rPr>
        <w:t xml:space="preserve"> B</w:t>
      </w:r>
      <w:r>
        <w:rPr>
          <w:rFonts w:ascii="Arial" w:hAnsi="Arial" w:cs="Arial"/>
          <w:color w:val="000000"/>
          <w:sz w:val="22"/>
          <w:szCs w:val="22"/>
        </w:rPr>
        <w:br/>
      </w:r>
      <w:r>
        <w:rPr>
          <w:rFonts w:ascii="Arial" w:hAnsi="Arial" w:cs="Arial"/>
          <w:color w:val="000000"/>
          <w:sz w:val="22"/>
          <w:szCs w:val="22"/>
        </w:rPr>
        <w:br/>
      </w:r>
    </w:p>
    <w:p w:rsidR="00D676A6" w:rsidRDefault="00D676A6" w:rsidP="00D676A6">
      <w:pPr>
        <w:pStyle w:val="NormalWeb"/>
        <w:numPr>
          <w:ilvl w:val="0"/>
          <w:numId w:val="6"/>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AWS Lambda represents which type of service model?</w:t>
      </w:r>
      <w:r>
        <w:rPr>
          <w:rFonts w:ascii="Arial" w:hAnsi="Arial" w:cs="Arial"/>
          <w:b/>
          <w:bCs/>
          <w:color w:val="000000"/>
          <w:sz w:val="22"/>
          <w:szCs w:val="22"/>
        </w:rPr>
        <w:br/>
      </w:r>
      <w:r>
        <w:rPr>
          <w:rFonts w:ascii="Arial" w:hAnsi="Arial" w:cs="Arial"/>
          <w:color w:val="000000"/>
          <w:sz w:val="22"/>
          <w:szCs w:val="22"/>
        </w:rPr>
        <w:t xml:space="preserve"> A) Serverless Computing</w:t>
      </w:r>
      <w:r>
        <w:rPr>
          <w:rFonts w:ascii="Arial" w:hAnsi="Arial" w:cs="Arial"/>
          <w:color w:val="000000"/>
          <w:sz w:val="22"/>
          <w:szCs w:val="22"/>
        </w:rPr>
        <w:br/>
        <w:t xml:space="preserve"> B) IaaS</w:t>
      </w:r>
      <w:r>
        <w:rPr>
          <w:rFonts w:ascii="Arial" w:hAnsi="Arial" w:cs="Arial"/>
          <w:color w:val="000000"/>
          <w:sz w:val="22"/>
          <w:szCs w:val="22"/>
        </w:rPr>
        <w:br/>
        <w:t xml:space="preserve"> C) PaaS</w:t>
      </w:r>
      <w:r>
        <w:rPr>
          <w:rFonts w:ascii="Arial" w:hAnsi="Arial" w:cs="Arial"/>
          <w:color w:val="000000"/>
          <w:sz w:val="22"/>
          <w:szCs w:val="22"/>
        </w:rPr>
        <w:br/>
        <w:t xml:space="preserve"> D) SaaS</w:t>
      </w:r>
      <w:r>
        <w:rPr>
          <w:rFonts w:ascii="Arial" w:hAnsi="Arial" w:cs="Arial"/>
          <w:color w:val="000000"/>
          <w:sz w:val="22"/>
          <w:szCs w:val="22"/>
        </w:rPr>
        <w:br/>
        <w:t xml:space="preserve"> </w:t>
      </w:r>
      <w:r>
        <w:rPr>
          <w:rFonts w:ascii="Arial" w:hAnsi="Arial" w:cs="Arial"/>
          <w:b/>
          <w:bCs/>
          <w:color w:val="000000"/>
          <w:sz w:val="22"/>
          <w:szCs w:val="22"/>
        </w:rPr>
        <w:t>Answer:</w:t>
      </w:r>
      <w:r>
        <w:rPr>
          <w:rFonts w:ascii="Arial" w:hAnsi="Arial" w:cs="Arial"/>
          <w:color w:val="000000"/>
          <w:sz w:val="22"/>
          <w:szCs w:val="22"/>
        </w:rPr>
        <w:t xml:space="preserve"> A</w:t>
      </w:r>
      <w:r>
        <w:rPr>
          <w:rFonts w:ascii="Arial" w:hAnsi="Arial" w:cs="Arial"/>
          <w:color w:val="000000"/>
          <w:sz w:val="22"/>
          <w:szCs w:val="22"/>
        </w:rPr>
        <w:br/>
      </w:r>
      <w:r>
        <w:rPr>
          <w:rFonts w:ascii="Arial" w:hAnsi="Arial" w:cs="Arial"/>
          <w:color w:val="000000"/>
          <w:sz w:val="22"/>
          <w:szCs w:val="22"/>
        </w:rPr>
        <w:br/>
      </w:r>
    </w:p>
    <w:p w:rsidR="00D676A6" w:rsidRDefault="00D676A6" w:rsidP="00D676A6">
      <w:pPr>
        <w:pStyle w:val="NormalWeb"/>
        <w:numPr>
          <w:ilvl w:val="0"/>
          <w:numId w:val="7"/>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Which service model provides ready-to-use applications over the internet?</w:t>
      </w:r>
      <w:r>
        <w:rPr>
          <w:rFonts w:ascii="Arial" w:hAnsi="Arial" w:cs="Arial"/>
          <w:b/>
          <w:bCs/>
          <w:color w:val="000000"/>
          <w:sz w:val="22"/>
          <w:szCs w:val="22"/>
        </w:rPr>
        <w:br/>
      </w:r>
      <w:r>
        <w:rPr>
          <w:rFonts w:ascii="Arial" w:hAnsi="Arial" w:cs="Arial"/>
          <w:color w:val="000000"/>
          <w:sz w:val="22"/>
          <w:szCs w:val="22"/>
        </w:rPr>
        <w:t xml:space="preserve"> A) SaaS</w:t>
      </w:r>
      <w:r>
        <w:rPr>
          <w:rFonts w:ascii="Arial" w:hAnsi="Arial" w:cs="Arial"/>
          <w:color w:val="000000"/>
          <w:sz w:val="22"/>
          <w:szCs w:val="22"/>
        </w:rPr>
        <w:br/>
        <w:t xml:space="preserve"> B) PaaS</w:t>
      </w:r>
      <w:r>
        <w:rPr>
          <w:rFonts w:ascii="Arial" w:hAnsi="Arial" w:cs="Arial"/>
          <w:color w:val="000000"/>
          <w:sz w:val="22"/>
          <w:szCs w:val="22"/>
        </w:rPr>
        <w:br/>
        <w:t xml:space="preserve"> C) IaaS</w:t>
      </w:r>
      <w:r>
        <w:rPr>
          <w:rFonts w:ascii="Arial" w:hAnsi="Arial" w:cs="Arial"/>
          <w:color w:val="000000"/>
          <w:sz w:val="22"/>
          <w:szCs w:val="22"/>
        </w:rPr>
        <w:br/>
      </w:r>
      <w:r>
        <w:rPr>
          <w:rFonts w:ascii="Arial" w:hAnsi="Arial" w:cs="Arial"/>
          <w:color w:val="000000"/>
          <w:sz w:val="22"/>
          <w:szCs w:val="22"/>
        </w:rPr>
        <w:lastRenderedPageBreak/>
        <w:t xml:space="preserve"> D) FaaS</w:t>
      </w:r>
      <w:r>
        <w:rPr>
          <w:rFonts w:ascii="Arial" w:hAnsi="Arial" w:cs="Arial"/>
          <w:color w:val="000000"/>
          <w:sz w:val="22"/>
          <w:szCs w:val="22"/>
        </w:rPr>
        <w:br/>
        <w:t xml:space="preserve"> </w:t>
      </w:r>
      <w:r>
        <w:rPr>
          <w:rFonts w:ascii="Arial" w:hAnsi="Arial" w:cs="Arial"/>
          <w:b/>
          <w:bCs/>
          <w:color w:val="000000"/>
          <w:sz w:val="22"/>
          <w:szCs w:val="22"/>
        </w:rPr>
        <w:t>Answer:</w:t>
      </w:r>
      <w:r>
        <w:rPr>
          <w:rFonts w:ascii="Arial" w:hAnsi="Arial" w:cs="Arial"/>
          <w:color w:val="000000"/>
          <w:sz w:val="22"/>
          <w:szCs w:val="22"/>
        </w:rPr>
        <w:t xml:space="preserve"> A</w:t>
      </w:r>
      <w:r>
        <w:rPr>
          <w:rFonts w:ascii="Arial" w:hAnsi="Arial" w:cs="Arial"/>
          <w:color w:val="000000"/>
          <w:sz w:val="22"/>
          <w:szCs w:val="22"/>
        </w:rPr>
        <w:br/>
      </w:r>
      <w:r>
        <w:rPr>
          <w:rFonts w:ascii="Arial" w:hAnsi="Arial" w:cs="Arial"/>
          <w:color w:val="000000"/>
          <w:sz w:val="22"/>
          <w:szCs w:val="22"/>
        </w:rPr>
        <w:br/>
      </w:r>
    </w:p>
    <w:p w:rsidR="00D676A6" w:rsidRDefault="00D676A6" w:rsidP="00D676A6">
      <w:pPr>
        <w:pStyle w:val="NormalWeb"/>
        <w:numPr>
          <w:ilvl w:val="0"/>
          <w:numId w:val="8"/>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Which layer is responsible for providing development tools in cloud service models?</w:t>
      </w:r>
      <w:r>
        <w:rPr>
          <w:rFonts w:ascii="Arial" w:hAnsi="Arial" w:cs="Arial"/>
          <w:b/>
          <w:bCs/>
          <w:color w:val="000000"/>
          <w:sz w:val="22"/>
          <w:szCs w:val="22"/>
        </w:rPr>
        <w:br/>
      </w:r>
      <w:r>
        <w:rPr>
          <w:rFonts w:ascii="Arial" w:hAnsi="Arial" w:cs="Arial"/>
          <w:color w:val="000000"/>
          <w:sz w:val="22"/>
          <w:szCs w:val="22"/>
        </w:rPr>
        <w:t xml:space="preserve"> A) IaaS</w:t>
      </w:r>
      <w:r>
        <w:rPr>
          <w:rFonts w:ascii="Arial" w:hAnsi="Arial" w:cs="Arial"/>
          <w:color w:val="000000"/>
          <w:sz w:val="22"/>
          <w:szCs w:val="22"/>
        </w:rPr>
        <w:br/>
        <w:t xml:space="preserve"> B) SaaS</w:t>
      </w:r>
      <w:r>
        <w:rPr>
          <w:rFonts w:ascii="Arial" w:hAnsi="Arial" w:cs="Arial"/>
          <w:color w:val="000000"/>
          <w:sz w:val="22"/>
          <w:szCs w:val="22"/>
        </w:rPr>
        <w:br/>
        <w:t xml:space="preserve"> C) PaaS</w:t>
      </w:r>
      <w:r>
        <w:rPr>
          <w:rFonts w:ascii="Arial" w:hAnsi="Arial" w:cs="Arial"/>
          <w:color w:val="000000"/>
          <w:sz w:val="22"/>
          <w:szCs w:val="22"/>
        </w:rPr>
        <w:br/>
        <w:t xml:space="preserve"> D) DaaS</w:t>
      </w:r>
      <w:r>
        <w:rPr>
          <w:rFonts w:ascii="Arial" w:hAnsi="Arial" w:cs="Arial"/>
          <w:color w:val="000000"/>
          <w:sz w:val="22"/>
          <w:szCs w:val="22"/>
        </w:rPr>
        <w:br/>
        <w:t xml:space="preserve"> </w:t>
      </w:r>
      <w:r>
        <w:rPr>
          <w:rFonts w:ascii="Arial" w:hAnsi="Arial" w:cs="Arial"/>
          <w:b/>
          <w:bCs/>
          <w:color w:val="000000"/>
          <w:sz w:val="22"/>
          <w:szCs w:val="22"/>
        </w:rPr>
        <w:t>Answer:</w:t>
      </w:r>
      <w:r>
        <w:rPr>
          <w:rFonts w:ascii="Arial" w:hAnsi="Arial" w:cs="Arial"/>
          <w:color w:val="000000"/>
          <w:sz w:val="22"/>
          <w:szCs w:val="22"/>
        </w:rPr>
        <w:t xml:space="preserve"> C</w:t>
      </w:r>
      <w:r>
        <w:rPr>
          <w:rFonts w:ascii="Arial" w:hAnsi="Arial" w:cs="Arial"/>
          <w:color w:val="000000"/>
          <w:sz w:val="22"/>
          <w:szCs w:val="22"/>
        </w:rPr>
        <w:br/>
      </w:r>
      <w:r>
        <w:rPr>
          <w:rFonts w:ascii="Arial" w:hAnsi="Arial" w:cs="Arial"/>
          <w:color w:val="000000"/>
          <w:sz w:val="22"/>
          <w:szCs w:val="22"/>
        </w:rPr>
        <w:br/>
      </w:r>
    </w:p>
    <w:p w:rsidR="00D676A6" w:rsidRDefault="00D676A6" w:rsidP="00D676A6">
      <w:pPr>
        <w:pStyle w:val="NormalWeb"/>
        <w:numPr>
          <w:ilvl w:val="0"/>
          <w:numId w:val="9"/>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Which AWS service best represents SaaS?</w:t>
      </w:r>
      <w:r>
        <w:rPr>
          <w:rFonts w:ascii="Arial" w:hAnsi="Arial" w:cs="Arial"/>
          <w:b/>
          <w:bCs/>
          <w:color w:val="000000"/>
          <w:sz w:val="22"/>
          <w:szCs w:val="22"/>
        </w:rPr>
        <w:br/>
      </w:r>
      <w:r>
        <w:rPr>
          <w:rFonts w:ascii="Arial" w:hAnsi="Arial" w:cs="Arial"/>
          <w:color w:val="000000"/>
          <w:sz w:val="22"/>
          <w:szCs w:val="22"/>
        </w:rPr>
        <w:t xml:space="preserve"> A) Amazon WorkSpaces</w:t>
      </w:r>
      <w:r>
        <w:rPr>
          <w:rFonts w:ascii="Arial" w:hAnsi="Arial" w:cs="Arial"/>
          <w:color w:val="000000"/>
          <w:sz w:val="22"/>
          <w:szCs w:val="22"/>
        </w:rPr>
        <w:br/>
        <w:t xml:space="preserve"> B) Amazon QuickSight</w:t>
      </w:r>
      <w:r>
        <w:rPr>
          <w:rFonts w:ascii="Arial" w:hAnsi="Arial" w:cs="Arial"/>
          <w:color w:val="000000"/>
          <w:sz w:val="22"/>
          <w:szCs w:val="22"/>
        </w:rPr>
        <w:br/>
        <w:t xml:space="preserve"> C) AWS Lambda</w:t>
      </w:r>
      <w:r>
        <w:rPr>
          <w:rFonts w:ascii="Arial" w:hAnsi="Arial" w:cs="Arial"/>
          <w:color w:val="000000"/>
          <w:sz w:val="22"/>
          <w:szCs w:val="22"/>
        </w:rPr>
        <w:br/>
        <w:t xml:space="preserve"> D) Amazon EC2</w:t>
      </w:r>
      <w:r>
        <w:rPr>
          <w:rFonts w:ascii="Arial" w:hAnsi="Arial" w:cs="Arial"/>
          <w:color w:val="000000"/>
          <w:sz w:val="22"/>
          <w:szCs w:val="22"/>
        </w:rPr>
        <w:br/>
        <w:t xml:space="preserve"> </w:t>
      </w:r>
      <w:r>
        <w:rPr>
          <w:rFonts w:ascii="Arial" w:hAnsi="Arial" w:cs="Arial"/>
          <w:b/>
          <w:bCs/>
          <w:color w:val="000000"/>
          <w:sz w:val="22"/>
          <w:szCs w:val="22"/>
        </w:rPr>
        <w:t>Answer:</w:t>
      </w:r>
      <w:r>
        <w:rPr>
          <w:rFonts w:ascii="Arial" w:hAnsi="Arial" w:cs="Arial"/>
          <w:color w:val="000000"/>
          <w:sz w:val="22"/>
          <w:szCs w:val="22"/>
        </w:rPr>
        <w:t xml:space="preserve"> B</w:t>
      </w:r>
      <w:r>
        <w:rPr>
          <w:rFonts w:ascii="Arial" w:hAnsi="Arial" w:cs="Arial"/>
          <w:color w:val="000000"/>
          <w:sz w:val="22"/>
          <w:szCs w:val="22"/>
        </w:rPr>
        <w:br/>
      </w:r>
      <w:r>
        <w:rPr>
          <w:rFonts w:ascii="Arial" w:hAnsi="Arial" w:cs="Arial"/>
          <w:color w:val="000000"/>
          <w:sz w:val="22"/>
          <w:szCs w:val="22"/>
        </w:rPr>
        <w:br/>
      </w:r>
    </w:p>
    <w:p w:rsidR="00D676A6" w:rsidRDefault="00D676A6" w:rsidP="00D676A6">
      <w:pPr>
        <w:pStyle w:val="NormalWeb"/>
        <w:numPr>
          <w:ilvl w:val="0"/>
          <w:numId w:val="10"/>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In IaaS, which component is managed by the customer?</w:t>
      </w:r>
      <w:r>
        <w:rPr>
          <w:rFonts w:ascii="Arial" w:hAnsi="Arial" w:cs="Arial"/>
          <w:b/>
          <w:bCs/>
          <w:color w:val="000000"/>
          <w:sz w:val="22"/>
          <w:szCs w:val="22"/>
        </w:rPr>
        <w:br/>
      </w:r>
      <w:r>
        <w:rPr>
          <w:rFonts w:ascii="Arial" w:hAnsi="Arial" w:cs="Arial"/>
          <w:color w:val="000000"/>
          <w:sz w:val="22"/>
          <w:szCs w:val="22"/>
        </w:rPr>
        <w:t xml:space="preserve"> A) Networking</w:t>
      </w:r>
      <w:r>
        <w:rPr>
          <w:rFonts w:ascii="Arial" w:hAnsi="Arial" w:cs="Arial"/>
          <w:color w:val="000000"/>
          <w:sz w:val="22"/>
          <w:szCs w:val="22"/>
        </w:rPr>
        <w:br/>
        <w:t xml:space="preserve"> B) Storage</w:t>
      </w:r>
      <w:r>
        <w:rPr>
          <w:rFonts w:ascii="Arial" w:hAnsi="Arial" w:cs="Arial"/>
          <w:color w:val="000000"/>
          <w:sz w:val="22"/>
          <w:szCs w:val="22"/>
        </w:rPr>
        <w:br/>
        <w:t xml:space="preserve"> C) Applications and OS</w:t>
      </w:r>
      <w:r>
        <w:rPr>
          <w:rFonts w:ascii="Arial" w:hAnsi="Arial" w:cs="Arial"/>
          <w:color w:val="000000"/>
          <w:sz w:val="22"/>
          <w:szCs w:val="22"/>
        </w:rPr>
        <w:br/>
        <w:t xml:space="preserve"> D) Datacenter</w:t>
      </w:r>
      <w:r>
        <w:rPr>
          <w:rFonts w:ascii="Arial" w:hAnsi="Arial" w:cs="Arial"/>
          <w:color w:val="000000"/>
          <w:sz w:val="22"/>
          <w:szCs w:val="22"/>
        </w:rPr>
        <w:br/>
        <w:t xml:space="preserve"> </w:t>
      </w:r>
      <w:r>
        <w:rPr>
          <w:rFonts w:ascii="Arial" w:hAnsi="Arial" w:cs="Arial"/>
          <w:b/>
          <w:bCs/>
          <w:color w:val="000000"/>
          <w:sz w:val="22"/>
          <w:szCs w:val="22"/>
        </w:rPr>
        <w:t>Answer:</w:t>
      </w:r>
      <w:r>
        <w:rPr>
          <w:rFonts w:ascii="Arial" w:hAnsi="Arial" w:cs="Arial"/>
          <w:color w:val="000000"/>
          <w:sz w:val="22"/>
          <w:szCs w:val="22"/>
        </w:rPr>
        <w:t xml:space="preserve"> C</w:t>
      </w:r>
      <w:r>
        <w:rPr>
          <w:rFonts w:ascii="Arial" w:hAnsi="Arial" w:cs="Arial"/>
          <w:color w:val="000000"/>
          <w:sz w:val="22"/>
          <w:szCs w:val="22"/>
        </w:rPr>
        <w:br/>
      </w:r>
      <w:r>
        <w:rPr>
          <w:rFonts w:ascii="Arial" w:hAnsi="Arial" w:cs="Arial"/>
          <w:color w:val="000000"/>
          <w:sz w:val="22"/>
          <w:szCs w:val="22"/>
        </w:rPr>
        <w:br/>
      </w:r>
    </w:p>
    <w:p w:rsidR="00D676A6" w:rsidRDefault="00D676A6" w:rsidP="00D676A6">
      <w:pPr>
        <w:pStyle w:val="NormalWeb"/>
        <w:numPr>
          <w:ilvl w:val="0"/>
          <w:numId w:val="11"/>
        </w:numPr>
        <w:spacing w:before="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In SaaS, who manages infrastructure and applications?</w:t>
      </w:r>
      <w:r>
        <w:rPr>
          <w:rFonts w:ascii="Arial" w:hAnsi="Arial" w:cs="Arial"/>
          <w:b/>
          <w:bCs/>
          <w:color w:val="000000"/>
          <w:sz w:val="22"/>
          <w:szCs w:val="22"/>
        </w:rPr>
        <w:br/>
      </w:r>
      <w:r>
        <w:rPr>
          <w:rFonts w:ascii="Arial" w:hAnsi="Arial" w:cs="Arial"/>
          <w:color w:val="000000"/>
          <w:sz w:val="22"/>
          <w:szCs w:val="22"/>
        </w:rPr>
        <w:t xml:space="preserve"> A) Customer</w:t>
      </w:r>
      <w:r>
        <w:rPr>
          <w:rFonts w:ascii="Arial" w:hAnsi="Arial" w:cs="Arial"/>
          <w:color w:val="000000"/>
          <w:sz w:val="22"/>
          <w:szCs w:val="22"/>
        </w:rPr>
        <w:br/>
        <w:t xml:space="preserve"> B) Cloud provider</w:t>
      </w:r>
      <w:r>
        <w:rPr>
          <w:rFonts w:ascii="Arial" w:hAnsi="Arial" w:cs="Arial"/>
          <w:color w:val="000000"/>
          <w:sz w:val="22"/>
          <w:szCs w:val="22"/>
        </w:rPr>
        <w:br/>
        <w:t xml:space="preserve"> C) Both equally</w:t>
      </w:r>
      <w:r>
        <w:rPr>
          <w:rFonts w:ascii="Arial" w:hAnsi="Arial" w:cs="Arial"/>
          <w:color w:val="000000"/>
          <w:sz w:val="22"/>
          <w:szCs w:val="22"/>
        </w:rPr>
        <w:br/>
        <w:t xml:space="preserve"> D) Third-party developer</w:t>
      </w:r>
      <w:r>
        <w:rPr>
          <w:rFonts w:ascii="Arial" w:hAnsi="Arial" w:cs="Arial"/>
          <w:color w:val="000000"/>
          <w:sz w:val="22"/>
          <w:szCs w:val="22"/>
        </w:rPr>
        <w:br/>
        <w:t xml:space="preserve"> </w:t>
      </w:r>
      <w:r>
        <w:rPr>
          <w:rFonts w:ascii="Arial" w:hAnsi="Arial" w:cs="Arial"/>
          <w:b/>
          <w:bCs/>
          <w:color w:val="000000"/>
          <w:sz w:val="22"/>
          <w:szCs w:val="22"/>
        </w:rPr>
        <w:t>Answer:</w:t>
      </w:r>
      <w:r>
        <w:rPr>
          <w:rFonts w:ascii="Arial" w:hAnsi="Arial" w:cs="Arial"/>
          <w:color w:val="000000"/>
          <w:sz w:val="22"/>
          <w:szCs w:val="22"/>
        </w:rPr>
        <w:t xml:space="preserve"> B</w:t>
      </w:r>
      <w:r>
        <w:rPr>
          <w:rFonts w:ascii="Arial" w:hAnsi="Arial" w:cs="Arial"/>
          <w:color w:val="000000"/>
          <w:sz w:val="22"/>
          <w:szCs w:val="22"/>
        </w:rPr>
        <w:br/>
      </w:r>
      <w:r>
        <w:rPr>
          <w:rFonts w:ascii="Arial" w:hAnsi="Arial" w:cs="Arial"/>
          <w:color w:val="000000"/>
          <w:sz w:val="22"/>
          <w:szCs w:val="22"/>
        </w:rPr>
        <w:br/>
      </w:r>
    </w:p>
    <w:p w:rsidR="00D676A6" w:rsidRDefault="00D91926" w:rsidP="00D676A6">
      <w:pPr>
        <w:rPr>
          <w:rFonts w:ascii="Times New Roman" w:hAnsi="Times New Roman" w:cs="Times New Roman"/>
          <w:sz w:val="24"/>
          <w:szCs w:val="24"/>
        </w:rPr>
      </w:pPr>
      <w:r>
        <w:pict>
          <v:rect id="_x0000_i1027" style="width:0;height:1.5pt" o:hralign="center" o:hrstd="t" o:hr="t" fillcolor="#a0a0a0" stroked="f"/>
        </w:pict>
      </w:r>
    </w:p>
    <w:p w:rsidR="00D676A6" w:rsidRDefault="00D676A6" w:rsidP="00D676A6">
      <w:pPr>
        <w:pStyle w:val="Heading3"/>
        <w:spacing w:before="280" w:after="80"/>
      </w:pPr>
      <w:r>
        <w:rPr>
          <w:rFonts w:ascii="Arial" w:hAnsi="Arial" w:cs="Arial"/>
          <w:color w:val="000000"/>
          <w:sz w:val="26"/>
          <w:szCs w:val="26"/>
        </w:rPr>
        <w:t>Section 3: Cloud Deployment Models (10 MCQs)</w:t>
      </w:r>
    </w:p>
    <w:p w:rsidR="00D676A6" w:rsidRDefault="00D676A6" w:rsidP="00D676A6">
      <w:pPr>
        <w:pStyle w:val="NormalWeb"/>
        <w:numPr>
          <w:ilvl w:val="0"/>
          <w:numId w:val="12"/>
        </w:numPr>
        <w:spacing w:before="24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Which deployment model involves exclusive use by a single organization?</w:t>
      </w:r>
      <w:r>
        <w:rPr>
          <w:rFonts w:ascii="Arial" w:hAnsi="Arial" w:cs="Arial"/>
          <w:b/>
          <w:bCs/>
          <w:color w:val="000000"/>
          <w:sz w:val="22"/>
          <w:szCs w:val="22"/>
        </w:rPr>
        <w:br/>
      </w:r>
      <w:r>
        <w:rPr>
          <w:rFonts w:ascii="Arial" w:hAnsi="Arial" w:cs="Arial"/>
          <w:color w:val="000000"/>
          <w:sz w:val="22"/>
          <w:szCs w:val="22"/>
        </w:rPr>
        <w:t xml:space="preserve"> A) Public Cloud</w:t>
      </w:r>
      <w:r>
        <w:rPr>
          <w:rFonts w:ascii="Arial" w:hAnsi="Arial" w:cs="Arial"/>
          <w:color w:val="000000"/>
          <w:sz w:val="22"/>
          <w:szCs w:val="22"/>
        </w:rPr>
        <w:br/>
        <w:t xml:space="preserve"> B) Private Cloud</w:t>
      </w:r>
      <w:r>
        <w:rPr>
          <w:rFonts w:ascii="Arial" w:hAnsi="Arial" w:cs="Arial"/>
          <w:color w:val="000000"/>
          <w:sz w:val="22"/>
          <w:szCs w:val="22"/>
        </w:rPr>
        <w:br/>
        <w:t xml:space="preserve"> C) Hybrid Cloud</w:t>
      </w:r>
      <w:r>
        <w:rPr>
          <w:rFonts w:ascii="Arial" w:hAnsi="Arial" w:cs="Arial"/>
          <w:color w:val="000000"/>
          <w:sz w:val="22"/>
          <w:szCs w:val="22"/>
        </w:rPr>
        <w:br/>
        <w:t xml:space="preserve"> D) Multi-Cloud</w:t>
      </w:r>
      <w:r>
        <w:rPr>
          <w:rFonts w:ascii="Arial" w:hAnsi="Arial" w:cs="Arial"/>
          <w:color w:val="000000"/>
          <w:sz w:val="22"/>
          <w:szCs w:val="22"/>
        </w:rPr>
        <w:br/>
        <w:t xml:space="preserve"> </w:t>
      </w:r>
      <w:r>
        <w:rPr>
          <w:rFonts w:ascii="Arial" w:hAnsi="Arial" w:cs="Arial"/>
          <w:b/>
          <w:bCs/>
          <w:color w:val="000000"/>
          <w:sz w:val="22"/>
          <w:szCs w:val="22"/>
        </w:rPr>
        <w:t>Answer:</w:t>
      </w:r>
      <w:r>
        <w:rPr>
          <w:rFonts w:ascii="Arial" w:hAnsi="Arial" w:cs="Arial"/>
          <w:color w:val="000000"/>
          <w:sz w:val="22"/>
          <w:szCs w:val="22"/>
        </w:rPr>
        <w:t xml:space="preserve"> B</w:t>
      </w:r>
      <w:r>
        <w:rPr>
          <w:rFonts w:ascii="Arial" w:hAnsi="Arial" w:cs="Arial"/>
          <w:color w:val="000000"/>
          <w:sz w:val="22"/>
          <w:szCs w:val="22"/>
        </w:rPr>
        <w:br/>
      </w:r>
      <w:r>
        <w:rPr>
          <w:rFonts w:ascii="Arial" w:hAnsi="Arial" w:cs="Arial"/>
          <w:color w:val="000000"/>
          <w:sz w:val="22"/>
          <w:szCs w:val="22"/>
        </w:rPr>
        <w:lastRenderedPageBreak/>
        <w:br/>
      </w:r>
    </w:p>
    <w:p w:rsidR="00D676A6" w:rsidRDefault="00D676A6" w:rsidP="00D676A6">
      <w:pPr>
        <w:pStyle w:val="NormalWeb"/>
        <w:numPr>
          <w:ilvl w:val="0"/>
          <w:numId w:val="13"/>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AWS primarily operates under which cloud deployment model?</w:t>
      </w:r>
      <w:r>
        <w:rPr>
          <w:rFonts w:ascii="Arial" w:hAnsi="Arial" w:cs="Arial"/>
          <w:b/>
          <w:bCs/>
          <w:color w:val="000000"/>
          <w:sz w:val="22"/>
          <w:szCs w:val="22"/>
        </w:rPr>
        <w:br/>
      </w:r>
      <w:r>
        <w:rPr>
          <w:rFonts w:ascii="Arial" w:hAnsi="Arial" w:cs="Arial"/>
          <w:color w:val="000000"/>
          <w:sz w:val="22"/>
          <w:szCs w:val="22"/>
        </w:rPr>
        <w:t xml:space="preserve"> A) Private Cloud</w:t>
      </w:r>
      <w:r>
        <w:rPr>
          <w:rFonts w:ascii="Arial" w:hAnsi="Arial" w:cs="Arial"/>
          <w:color w:val="000000"/>
          <w:sz w:val="22"/>
          <w:szCs w:val="22"/>
        </w:rPr>
        <w:br/>
        <w:t xml:space="preserve"> B) Public Cloud</w:t>
      </w:r>
      <w:r>
        <w:rPr>
          <w:rFonts w:ascii="Arial" w:hAnsi="Arial" w:cs="Arial"/>
          <w:color w:val="000000"/>
          <w:sz w:val="22"/>
          <w:szCs w:val="22"/>
        </w:rPr>
        <w:br/>
        <w:t xml:space="preserve"> C) Hybrid Cloud</w:t>
      </w:r>
      <w:r>
        <w:rPr>
          <w:rFonts w:ascii="Arial" w:hAnsi="Arial" w:cs="Arial"/>
          <w:color w:val="000000"/>
          <w:sz w:val="22"/>
          <w:szCs w:val="22"/>
        </w:rPr>
        <w:br/>
        <w:t xml:space="preserve"> D) Community Cloud</w:t>
      </w:r>
      <w:r>
        <w:rPr>
          <w:rFonts w:ascii="Arial" w:hAnsi="Arial" w:cs="Arial"/>
          <w:color w:val="000000"/>
          <w:sz w:val="22"/>
          <w:szCs w:val="22"/>
        </w:rPr>
        <w:br/>
        <w:t xml:space="preserve"> </w:t>
      </w:r>
      <w:r>
        <w:rPr>
          <w:rFonts w:ascii="Arial" w:hAnsi="Arial" w:cs="Arial"/>
          <w:b/>
          <w:bCs/>
          <w:color w:val="000000"/>
          <w:sz w:val="22"/>
          <w:szCs w:val="22"/>
        </w:rPr>
        <w:t>Answer:</w:t>
      </w:r>
      <w:r>
        <w:rPr>
          <w:rFonts w:ascii="Arial" w:hAnsi="Arial" w:cs="Arial"/>
          <w:color w:val="000000"/>
          <w:sz w:val="22"/>
          <w:szCs w:val="22"/>
        </w:rPr>
        <w:t xml:space="preserve"> B</w:t>
      </w:r>
      <w:r>
        <w:rPr>
          <w:rFonts w:ascii="Arial" w:hAnsi="Arial" w:cs="Arial"/>
          <w:color w:val="000000"/>
          <w:sz w:val="22"/>
          <w:szCs w:val="22"/>
        </w:rPr>
        <w:br/>
      </w:r>
      <w:r>
        <w:rPr>
          <w:rFonts w:ascii="Arial" w:hAnsi="Arial" w:cs="Arial"/>
          <w:color w:val="000000"/>
          <w:sz w:val="22"/>
          <w:szCs w:val="22"/>
        </w:rPr>
        <w:br/>
      </w:r>
    </w:p>
    <w:p w:rsidR="00D676A6" w:rsidRDefault="00D676A6" w:rsidP="00D676A6">
      <w:pPr>
        <w:pStyle w:val="NormalWeb"/>
        <w:numPr>
          <w:ilvl w:val="0"/>
          <w:numId w:val="14"/>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A company using both AWS cloud and on-premises data center is following which model?</w:t>
      </w:r>
      <w:r>
        <w:rPr>
          <w:rFonts w:ascii="Arial" w:hAnsi="Arial" w:cs="Arial"/>
          <w:b/>
          <w:bCs/>
          <w:color w:val="000000"/>
          <w:sz w:val="22"/>
          <w:szCs w:val="22"/>
        </w:rPr>
        <w:br/>
      </w:r>
      <w:r>
        <w:rPr>
          <w:rFonts w:ascii="Arial" w:hAnsi="Arial" w:cs="Arial"/>
          <w:color w:val="000000"/>
          <w:sz w:val="22"/>
          <w:szCs w:val="22"/>
        </w:rPr>
        <w:t xml:space="preserve"> A) Multi-Cloud</w:t>
      </w:r>
      <w:r>
        <w:rPr>
          <w:rFonts w:ascii="Arial" w:hAnsi="Arial" w:cs="Arial"/>
          <w:color w:val="000000"/>
          <w:sz w:val="22"/>
          <w:szCs w:val="22"/>
        </w:rPr>
        <w:br/>
        <w:t xml:space="preserve"> B) Hybrid Cloud</w:t>
      </w:r>
      <w:r>
        <w:rPr>
          <w:rFonts w:ascii="Arial" w:hAnsi="Arial" w:cs="Arial"/>
          <w:color w:val="000000"/>
          <w:sz w:val="22"/>
          <w:szCs w:val="22"/>
        </w:rPr>
        <w:br/>
        <w:t xml:space="preserve"> C) Community Cloud</w:t>
      </w:r>
      <w:r>
        <w:rPr>
          <w:rFonts w:ascii="Arial" w:hAnsi="Arial" w:cs="Arial"/>
          <w:color w:val="000000"/>
          <w:sz w:val="22"/>
          <w:szCs w:val="22"/>
        </w:rPr>
        <w:br/>
        <w:t xml:space="preserve"> D) Dedicated Cloud</w:t>
      </w:r>
      <w:r>
        <w:rPr>
          <w:rFonts w:ascii="Arial" w:hAnsi="Arial" w:cs="Arial"/>
          <w:color w:val="000000"/>
          <w:sz w:val="22"/>
          <w:szCs w:val="22"/>
        </w:rPr>
        <w:br/>
        <w:t xml:space="preserve"> </w:t>
      </w:r>
      <w:r>
        <w:rPr>
          <w:rFonts w:ascii="Arial" w:hAnsi="Arial" w:cs="Arial"/>
          <w:b/>
          <w:bCs/>
          <w:color w:val="000000"/>
          <w:sz w:val="22"/>
          <w:szCs w:val="22"/>
        </w:rPr>
        <w:t>Answer:</w:t>
      </w:r>
      <w:r>
        <w:rPr>
          <w:rFonts w:ascii="Arial" w:hAnsi="Arial" w:cs="Arial"/>
          <w:color w:val="000000"/>
          <w:sz w:val="22"/>
          <w:szCs w:val="22"/>
        </w:rPr>
        <w:t xml:space="preserve"> B</w:t>
      </w:r>
      <w:r>
        <w:rPr>
          <w:rFonts w:ascii="Arial" w:hAnsi="Arial" w:cs="Arial"/>
          <w:color w:val="000000"/>
          <w:sz w:val="22"/>
          <w:szCs w:val="22"/>
        </w:rPr>
        <w:br/>
      </w:r>
      <w:r>
        <w:rPr>
          <w:rFonts w:ascii="Arial" w:hAnsi="Arial" w:cs="Arial"/>
          <w:color w:val="000000"/>
          <w:sz w:val="22"/>
          <w:szCs w:val="22"/>
        </w:rPr>
        <w:br/>
      </w:r>
    </w:p>
    <w:p w:rsidR="00D676A6" w:rsidRDefault="00D676A6" w:rsidP="00D676A6">
      <w:pPr>
        <w:pStyle w:val="NormalWeb"/>
        <w:numPr>
          <w:ilvl w:val="0"/>
          <w:numId w:val="15"/>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Which deployment model combines multiple public clouds?</w:t>
      </w:r>
      <w:r>
        <w:rPr>
          <w:rFonts w:ascii="Arial" w:hAnsi="Arial" w:cs="Arial"/>
          <w:b/>
          <w:bCs/>
          <w:color w:val="000000"/>
          <w:sz w:val="22"/>
          <w:szCs w:val="22"/>
        </w:rPr>
        <w:br/>
      </w:r>
      <w:r>
        <w:rPr>
          <w:rFonts w:ascii="Arial" w:hAnsi="Arial" w:cs="Arial"/>
          <w:color w:val="000000"/>
          <w:sz w:val="22"/>
          <w:szCs w:val="22"/>
        </w:rPr>
        <w:t xml:space="preserve"> A) Hybrid Cloud</w:t>
      </w:r>
      <w:r>
        <w:rPr>
          <w:rFonts w:ascii="Arial" w:hAnsi="Arial" w:cs="Arial"/>
          <w:color w:val="000000"/>
          <w:sz w:val="22"/>
          <w:szCs w:val="22"/>
        </w:rPr>
        <w:br/>
        <w:t xml:space="preserve"> B) Private Cloud</w:t>
      </w:r>
      <w:r>
        <w:rPr>
          <w:rFonts w:ascii="Arial" w:hAnsi="Arial" w:cs="Arial"/>
          <w:color w:val="000000"/>
          <w:sz w:val="22"/>
          <w:szCs w:val="22"/>
        </w:rPr>
        <w:br/>
        <w:t xml:space="preserve"> C) Multi-Cloud</w:t>
      </w:r>
      <w:r>
        <w:rPr>
          <w:rFonts w:ascii="Arial" w:hAnsi="Arial" w:cs="Arial"/>
          <w:color w:val="000000"/>
          <w:sz w:val="22"/>
          <w:szCs w:val="22"/>
        </w:rPr>
        <w:br/>
        <w:t xml:space="preserve"> D) Edge Cloud</w:t>
      </w:r>
      <w:r>
        <w:rPr>
          <w:rFonts w:ascii="Arial" w:hAnsi="Arial" w:cs="Arial"/>
          <w:color w:val="000000"/>
          <w:sz w:val="22"/>
          <w:szCs w:val="22"/>
        </w:rPr>
        <w:br/>
        <w:t xml:space="preserve"> </w:t>
      </w:r>
      <w:r>
        <w:rPr>
          <w:rFonts w:ascii="Arial" w:hAnsi="Arial" w:cs="Arial"/>
          <w:b/>
          <w:bCs/>
          <w:color w:val="000000"/>
          <w:sz w:val="22"/>
          <w:szCs w:val="22"/>
        </w:rPr>
        <w:t>Answer:</w:t>
      </w:r>
      <w:r>
        <w:rPr>
          <w:rFonts w:ascii="Arial" w:hAnsi="Arial" w:cs="Arial"/>
          <w:color w:val="000000"/>
          <w:sz w:val="22"/>
          <w:szCs w:val="22"/>
        </w:rPr>
        <w:t xml:space="preserve"> C</w:t>
      </w:r>
      <w:r>
        <w:rPr>
          <w:rFonts w:ascii="Arial" w:hAnsi="Arial" w:cs="Arial"/>
          <w:color w:val="000000"/>
          <w:sz w:val="22"/>
          <w:szCs w:val="22"/>
        </w:rPr>
        <w:br/>
      </w:r>
      <w:r>
        <w:rPr>
          <w:rFonts w:ascii="Arial" w:hAnsi="Arial" w:cs="Arial"/>
          <w:color w:val="000000"/>
          <w:sz w:val="22"/>
          <w:szCs w:val="22"/>
        </w:rPr>
        <w:br/>
      </w:r>
    </w:p>
    <w:p w:rsidR="00D676A6" w:rsidRDefault="00D676A6" w:rsidP="00D676A6">
      <w:pPr>
        <w:pStyle w:val="NormalWeb"/>
        <w:numPr>
          <w:ilvl w:val="0"/>
          <w:numId w:val="16"/>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Which cloud model provides the most control and customization?</w:t>
      </w:r>
      <w:r>
        <w:rPr>
          <w:rFonts w:ascii="Arial" w:hAnsi="Arial" w:cs="Arial"/>
          <w:b/>
          <w:bCs/>
          <w:color w:val="000000"/>
          <w:sz w:val="22"/>
          <w:szCs w:val="22"/>
        </w:rPr>
        <w:br/>
      </w:r>
      <w:r>
        <w:rPr>
          <w:rFonts w:ascii="Arial" w:hAnsi="Arial" w:cs="Arial"/>
          <w:color w:val="000000"/>
          <w:sz w:val="22"/>
          <w:szCs w:val="22"/>
        </w:rPr>
        <w:t xml:space="preserve"> A) Public</w:t>
      </w:r>
      <w:r>
        <w:rPr>
          <w:rFonts w:ascii="Arial" w:hAnsi="Arial" w:cs="Arial"/>
          <w:color w:val="000000"/>
          <w:sz w:val="22"/>
          <w:szCs w:val="22"/>
        </w:rPr>
        <w:br/>
        <w:t xml:space="preserve"> B) Private</w:t>
      </w:r>
      <w:r>
        <w:rPr>
          <w:rFonts w:ascii="Arial" w:hAnsi="Arial" w:cs="Arial"/>
          <w:color w:val="000000"/>
          <w:sz w:val="22"/>
          <w:szCs w:val="22"/>
        </w:rPr>
        <w:br/>
        <w:t xml:space="preserve"> C) Hybrid</w:t>
      </w:r>
      <w:r>
        <w:rPr>
          <w:rFonts w:ascii="Arial" w:hAnsi="Arial" w:cs="Arial"/>
          <w:color w:val="000000"/>
          <w:sz w:val="22"/>
          <w:szCs w:val="22"/>
        </w:rPr>
        <w:br/>
        <w:t xml:space="preserve"> D) Community</w:t>
      </w:r>
      <w:r>
        <w:rPr>
          <w:rFonts w:ascii="Arial" w:hAnsi="Arial" w:cs="Arial"/>
          <w:color w:val="000000"/>
          <w:sz w:val="22"/>
          <w:szCs w:val="22"/>
        </w:rPr>
        <w:br/>
        <w:t xml:space="preserve"> </w:t>
      </w:r>
      <w:r>
        <w:rPr>
          <w:rFonts w:ascii="Arial" w:hAnsi="Arial" w:cs="Arial"/>
          <w:b/>
          <w:bCs/>
          <w:color w:val="000000"/>
          <w:sz w:val="22"/>
          <w:szCs w:val="22"/>
        </w:rPr>
        <w:t>Answer:</w:t>
      </w:r>
      <w:r>
        <w:rPr>
          <w:rFonts w:ascii="Arial" w:hAnsi="Arial" w:cs="Arial"/>
          <w:color w:val="000000"/>
          <w:sz w:val="22"/>
          <w:szCs w:val="22"/>
        </w:rPr>
        <w:t xml:space="preserve"> B</w:t>
      </w:r>
      <w:r>
        <w:rPr>
          <w:rFonts w:ascii="Arial" w:hAnsi="Arial" w:cs="Arial"/>
          <w:color w:val="000000"/>
          <w:sz w:val="22"/>
          <w:szCs w:val="22"/>
        </w:rPr>
        <w:br/>
      </w:r>
      <w:r>
        <w:rPr>
          <w:rFonts w:ascii="Arial" w:hAnsi="Arial" w:cs="Arial"/>
          <w:color w:val="000000"/>
          <w:sz w:val="22"/>
          <w:szCs w:val="22"/>
        </w:rPr>
        <w:br/>
      </w:r>
    </w:p>
    <w:p w:rsidR="00D676A6" w:rsidRDefault="00D676A6" w:rsidP="00D676A6">
      <w:pPr>
        <w:pStyle w:val="NormalWeb"/>
        <w:numPr>
          <w:ilvl w:val="0"/>
          <w:numId w:val="17"/>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Which deployment model is best for sensitive government workloads?</w:t>
      </w:r>
      <w:r>
        <w:rPr>
          <w:rFonts w:ascii="Arial" w:hAnsi="Arial" w:cs="Arial"/>
          <w:b/>
          <w:bCs/>
          <w:color w:val="000000"/>
          <w:sz w:val="22"/>
          <w:szCs w:val="22"/>
        </w:rPr>
        <w:br/>
      </w:r>
      <w:r>
        <w:rPr>
          <w:rFonts w:ascii="Arial" w:hAnsi="Arial" w:cs="Arial"/>
          <w:color w:val="000000"/>
          <w:sz w:val="22"/>
          <w:szCs w:val="22"/>
        </w:rPr>
        <w:t xml:space="preserve"> A) Public Cloud</w:t>
      </w:r>
      <w:r>
        <w:rPr>
          <w:rFonts w:ascii="Arial" w:hAnsi="Arial" w:cs="Arial"/>
          <w:color w:val="000000"/>
          <w:sz w:val="22"/>
          <w:szCs w:val="22"/>
        </w:rPr>
        <w:br/>
        <w:t xml:space="preserve"> B) Private Cloud</w:t>
      </w:r>
      <w:r>
        <w:rPr>
          <w:rFonts w:ascii="Arial" w:hAnsi="Arial" w:cs="Arial"/>
          <w:color w:val="000000"/>
          <w:sz w:val="22"/>
          <w:szCs w:val="22"/>
        </w:rPr>
        <w:br/>
        <w:t xml:space="preserve"> C) Hybrid Cloud</w:t>
      </w:r>
      <w:r>
        <w:rPr>
          <w:rFonts w:ascii="Arial" w:hAnsi="Arial" w:cs="Arial"/>
          <w:color w:val="000000"/>
          <w:sz w:val="22"/>
          <w:szCs w:val="22"/>
        </w:rPr>
        <w:br/>
        <w:t xml:space="preserve"> D) Multi-Cloud</w:t>
      </w:r>
      <w:r>
        <w:rPr>
          <w:rFonts w:ascii="Arial" w:hAnsi="Arial" w:cs="Arial"/>
          <w:color w:val="000000"/>
          <w:sz w:val="22"/>
          <w:szCs w:val="22"/>
        </w:rPr>
        <w:br/>
        <w:t xml:space="preserve"> </w:t>
      </w:r>
      <w:r>
        <w:rPr>
          <w:rFonts w:ascii="Arial" w:hAnsi="Arial" w:cs="Arial"/>
          <w:b/>
          <w:bCs/>
          <w:color w:val="000000"/>
          <w:sz w:val="22"/>
          <w:szCs w:val="22"/>
        </w:rPr>
        <w:t>Answer:</w:t>
      </w:r>
      <w:r>
        <w:rPr>
          <w:rFonts w:ascii="Arial" w:hAnsi="Arial" w:cs="Arial"/>
          <w:color w:val="000000"/>
          <w:sz w:val="22"/>
          <w:szCs w:val="22"/>
        </w:rPr>
        <w:t xml:space="preserve"> B</w:t>
      </w:r>
      <w:r>
        <w:rPr>
          <w:rFonts w:ascii="Arial" w:hAnsi="Arial" w:cs="Arial"/>
          <w:color w:val="000000"/>
          <w:sz w:val="22"/>
          <w:szCs w:val="22"/>
        </w:rPr>
        <w:br/>
      </w:r>
      <w:r>
        <w:rPr>
          <w:rFonts w:ascii="Arial" w:hAnsi="Arial" w:cs="Arial"/>
          <w:color w:val="000000"/>
          <w:sz w:val="22"/>
          <w:szCs w:val="22"/>
        </w:rPr>
        <w:br/>
      </w:r>
    </w:p>
    <w:p w:rsidR="00D676A6" w:rsidRDefault="00D676A6" w:rsidP="00D676A6">
      <w:pPr>
        <w:pStyle w:val="NormalWeb"/>
        <w:numPr>
          <w:ilvl w:val="0"/>
          <w:numId w:val="18"/>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Which deployment model allows flexibility and cost optimization by mixing environments?</w:t>
      </w:r>
      <w:r>
        <w:rPr>
          <w:rFonts w:ascii="Arial" w:hAnsi="Arial" w:cs="Arial"/>
          <w:b/>
          <w:bCs/>
          <w:color w:val="000000"/>
          <w:sz w:val="22"/>
          <w:szCs w:val="22"/>
        </w:rPr>
        <w:br/>
      </w:r>
      <w:r>
        <w:rPr>
          <w:rFonts w:ascii="Arial" w:hAnsi="Arial" w:cs="Arial"/>
          <w:color w:val="000000"/>
          <w:sz w:val="22"/>
          <w:szCs w:val="22"/>
        </w:rPr>
        <w:t xml:space="preserve"> A) Hybrid Cloud</w:t>
      </w:r>
      <w:r>
        <w:rPr>
          <w:rFonts w:ascii="Arial" w:hAnsi="Arial" w:cs="Arial"/>
          <w:color w:val="000000"/>
          <w:sz w:val="22"/>
          <w:szCs w:val="22"/>
        </w:rPr>
        <w:br/>
        <w:t xml:space="preserve"> B) Private Cloud</w:t>
      </w:r>
      <w:r>
        <w:rPr>
          <w:rFonts w:ascii="Arial" w:hAnsi="Arial" w:cs="Arial"/>
          <w:color w:val="000000"/>
          <w:sz w:val="22"/>
          <w:szCs w:val="22"/>
        </w:rPr>
        <w:br/>
        <w:t xml:space="preserve"> C) Multi-Cloud</w:t>
      </w:r>
      <w:r>
        <w:rPr>
          <w:rFonts w:ascii="Arial" w:hAnsi="Arial" w:cs="Arial"/>
          <w:color w:val="000000"/>
          <w:sz w:val="22"/>
          <w:szCs w:val="22"/>
        </w:rPr>
        <w:br/>
      </w:r>
      <w:r>
        <w:rPr>
          <w:rFonts w:ascii="Arial" w:hAnsi="Arial" w:cs="Arial"/>
          <w:color w:val="000000"/>
          <w:sz w:val="22"/>
          <w:szCs w:val="22"/>
        </w:rPr>
        <w:lastRenderedPageBreak/>
        <w:t xml:space="preserve"> D) Community Cloud</w:t>
      </w:r>
      <w:r>
        <w:rPr>
          <w:rFonts w:ascii="Arial" w:hAnsi="Arial" w:cs="Arial"/>
          <w:color w:val="000000"/>
          <w:sz w:val="22"/>
          <w:szCs w:val="22"/>
        </w:rPr>
        <w:br/>
        <w:t xml:space="preserve"> </w:t>
      </w:r>
      <w:r>
        <w:rPr>
          <w:rFonts w:ascii="Arial" w:hAnsi="Arial" w:cs="Arial"/>
          <w:b/>
          <w:bCs/>
          <w:color w:val="000000"/>
          <w:sz w:val="22"/>
          <w:szCs w:val="22"/>
        </w:rPr>
        <w:t>Answer:</w:t>
      </w:r>
      <w:r>
        <w:rPr>
          <w:rFonts w:ascii="Arial" w:hAnsi="Arial" w:cs="Arial"/>
          <w:color w:val="000000"/>
          <w:sz w:val="22"/>
          <w:szCs w:val="22"/>
        </w:rPr>
        <w:t xml:space="preserve"> A</w:t>
      </w:r>
      <w:r>
        <w:rPr>
          <w:rFonts w:ascii="Arial" w:hAnsi="Arial" w:cs="Arial"/>
          <w:color w:val="000000"/>
          <w:sz w:val="22"/>
          <w:szCs w:val="22"/>
        </w:rPr>
        <w:br/>
      </w:r>
      <w:r>
        <w:rPr>
          <w:rFonts w:ascii="Arial" w:hAnsi="Arial" w:cs="Arial"/>
          <w:color w:val="000000"/>
          <w:sz w:val="22"/>
          <w:szCs w:val="22"/>
        </w:rPr>
        <w:br/>
      </w:r>
    </w:p>
    <w:p w:rsidR="00D676A6" w:rsidRDefault="00D676A6" w:rsidP="00D676A6">
      <w:pPr>
        <w:pStyle w:val="NormalWeb"/>
        <w:numPr>
          <w:ilvl w:val="0"/>
          <w:numId w:val="19"/>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Which of these is a real-world example of a hybrid setup?</w:t>
      </w:r>
      <w:r>
        <w:rPr>
          <w:rFonts w:ascii="Arial" w:hAnsi="Arial" w:cs="Arial"/>
          <w:b/>
          <w:bCs/>
          <w:color w:val="000000"/>
          <w:sz w:val="22"/>
          <w:szCs w:val="22"/>
        </w:rPr>
        <w:br/>
      </w:r>
      <w:r>
        <w:rPr>
          <w:rFonts w:ascii="Arial" w:hAnsi="Arial" w:cs="Arial"/>
          <w:color w:val="000000"/>
          <w:sz w:val="22"/>
          <w:szCs w:val="22"/>
        </w:rPr>
        <w:t xml:space="preserve"> A) EC2 + S3</w:t>
      </w:r>
      <w:r>
        <w:rPr>
          <w:rFonts w:ascii="Arial" w:hAnsi="Arial" w:cs="Arial"/>
          <w:color w:val="000000"/>
          <w:sz w:val="22"/>
          <w:szCs w:val="22"/>
        </w:rPr>
        <w:br/>
        <w:t xml:space="preserve"> B) AWS + On-premise servers connected via VPN</w:t>
      </w:r>
      <w:r>
        <w:rPr>
          <w:rFonts w:ascii="Arial" w:hAnsi="Arial" w:cs="Arial"/>
          <w:color w:val="000000"/>
          <w:sz w:val="22"/>
          <w:szCs w:val="22"/>
        </w:rPr>
        <w:br/>
        <w:t xml:space="preserve"> C) AWS + Azure both used independently</w:t>
      </w:r>
      <w:r>
        <w:rPr>
          <w:rFonts w:ascii="Arial" w:hAnsi="Arial" w:cs="Arial"/>
          <w:color w:val="000000"/>
          <w:sz w:val="22"/>
          <w:szCs w:val="22"/>
        </w:rPr>
        <w:br/>
        <w:t xml:space="preserve"> D) AWS CloudFront only</w:t>
      </w:r>
      <w:r>
        <w:rPr>
          <w:rFonts w:ascii="Arial" w:hAnsi="Arial" w:cs="Arial"/>
          <w:color w:val="000000"/>
          <w:sz w:val="22"/>
          <w:szCs w:val="22"/>
        </w:rPr>
        <w:br/>
        <w:t xml:space="preserve"> </w:t>
      </w:r>
      <w:r>
        <w:rPr>
          <w:rFonts w:ascii="Arial" w:hAnsi="Arial" w:cs="Arial"/>
          <w:b/>
          <w:bCs/>
          <w:color w:val="000000"/>
          <w:sz w:val="22"/>
          <w:szCs w:val="22"/>
        </w:rPr>
        <w:t>Answer:</w:t>
      </w:r>
      <w:r>
        <w:rPr>
          <w:rFonts w:ascii="Arial" w:hAnsi="Arial" w:cs="Arial"/>
          <w:color w:val="000000"/>
          <w:sz w:val="22"/>
          <w:szCs w:val="22"/>
        </w:rPr>
        <w:t xml:space="preserve"> B</w:t>
      </w:r>
      <w:r>
        <w:rPr>
          <w:rFonts w:ascii="Arial" w:hAnsi="Arial" w:cs="Arial"/>
          <w:color w:val="000000"/>
          <w:sz w:val="22"/>
          <w:szCs w:val="22"/>
        </w:rPr>
        <w:br/>
      </w:r>
      <w:r>
        <w:rPr>
          <w:rFonts w:ascii="Arial" w:hAnsi="Arial" w:cs="Arial"/>
          <w:color w:val="000000"/>
          <w:sz w:val="22"/>
          <w:szCs w:val="22"/>
        </w:rPr>
        <w:br/>
      </w:r>
    </w:p>
    <w:p w:rsidR="00D676A6" w:rsidRDefault="00D676A6" w:rsidP="00D676A6">
      <w:pPr>
        <w:pStyle w:val="NormalWeb"/>
        <w:numPr>
          <w:ilvl w:val="0"/>
          <w:numId w:val="20"/>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Which deployment model is managed by several organizations with a common interest?</w:t>
      </w:r>
      <w:r>
        <w:rPr>
          <w:rFonts w:ascii="Arial" w:hAnsi="Arial" w:cs="Arial"/>
          <w:b/>
          <w:bCs/>
          <w:color w:val="000000"/>
          <w:sz w:val="22"/>
          <w:szCs w:val="22"/>
        </w:rPr>
        <w:br/>
      </w:r>
      <w:r>
        <w:rPr>
          <w:rFonts w:ascii="Arial" w:hAnsi="Arial" w:cs="Arial"/>
          <w:color w:val="000000"/>
          <w:sz w:val="22"/>
          <w:szCs w:val="22"/>
        </w:rPr>
        <w:t xml:space="preserve"> A) Public</w:t>
      </w:r>
      <w:r>
        <w:rPr>
          <w:rFonts w:ascii="Arial" w:hAnsi="Arial" w:cs="Arial"/>
          <w:color w:val="000000"/>
          <w:sz w:val="22"/>
          <w:szCs w:val="22"/>
        </w:rPr>
        <w:br/>
        <w:t xml:space="preserve"> B) Private</w:t>
      </w:r>
      <w:r>
        <w:rPr>
          <w:rFonts w:ascii="Arial" w:hAnsi="Arial" w:cs="Arial"/>
          <w:color w:val="000000"/>
          <w:sz w:val="22"/>
          <w:szCs w:val="22"/>
        </w:rPr>
        <w:br/>
        <w:t xml:space="preserve"> C) Hybrid</w:t>
      </w:r>
      <w:r>
        <w:rPr>
          <w:rFonts w:ascii="Arial" w:hAnsi="Arial" w:cs="Arial"/>
          <w:color w:val="000000"/>
          <w:sz w:val="22"/>
          <w:szCs w:val="22"/>
        </w:rPr>
        <w:br/>
        <w:t xml:space="preserve"> D) Community</w:t>
      </w:r>
      <w:r>
        <w:rPr>
          <w:rFonts w:ascii="Arial" w:hAnsi="Arial" w:cs="Arial"/>
          <w:color w:val="000000"/>
          <w:sz w:val="22"/>
          <w:szCs w:val="22"/>
        </w:rPr>
        <w:br/>
        <w:t xml:space="preserve"> </w:t>
      </w:r>
      <w:r>
        <w:rPr>
          <w:rFonts w:ascii="Arial" w:hAnsi="Arial" w:cs="Arial"/>
          <w:b/>
          <w:bCs/>
          <w:color w:val="000000"/>
          <w:sz w:val="22"/>
          <w:szCs w:val="22"/>
        </w:rPr>
        <w:t>Answer:</w:t>
      </w:r>
      <w:r>
        <w:rPr>
          <w:rFonts w:ascii="Arial" w:hAnsi="Arial" w:cs="Arial"/>
          <w:color w:val="000000"/>
          <w:sz w:val="22"/>
          <w:szCs w:val="22"/>
        </w:rPr>
        <w:t xml:space="preserve"> D</w:t>
      </w:r>
      <w:r>
        <w:rPr>
          <w:rFonts w:ascii="Arial" w:hAnsi="Arial" w:cs="Arial"/>
          <w:color w:val="000000"/>
          <w:sz w:val="22"/>
          <w:szCs w:val="22"/>
        </w:rPr>
        <w:br/>
      </w:r>
      <w:r>
        <w:rPr>
          <w:rFonts w:ascii="Arial" w:hAnsi="Arial" w:cs="Arial"/>
          <w:color w:val="000000"/>
          <w:sz w:val="22"/>
          <w:szCs w:val="22"/>
        </w:rPr>
        <w:br/>
      </w:r>
    </w:p>
    <w:p w:rsidR="00D676A6" w:rsidRDefault="00D676A6" w:rsidP="00D676A6">
      <w:pPr>
        <w:pStyle w:val="NormalWeb"/>
        <w:numPr>
          <w:ilvl w:val="0"/>
          <w:numId w:val="21"/>
        </w:numPr>
        <w:spacing w:before="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Which deployment model gives the least infrastructure control to the user?</w:t>
      </w:r>
      <w:r>
        <w:rPr>
          <w:rFonts w:ascii="Arial" w:hAnsi="Arial" w:cs="Arial"/>
          <w:b/>
          <w:bCs/>
          <w:color w:val="000000"/>
          <w:sz w:val="22"/>
          <w:szCs w:val="22"/>
        </w:rPr>
        <w:br/>
      </w:r>
      <w:r>
        <w:rPr>
          <w:rFonts w:ascii="Arial" w:hAnsi="Arial" w:cs="Arial"/>
          <w:color w:val="000000"/>
          <w:sz w:val="22"/>
          <w:szCs w:val="22"/>
        </w:rPr>
        <w:t xml:space="preserve"> A) Public Cloud</w:t>
      </w:r>
      <w:r>
        <w:rPr>
          <w:rFonts w:ascii="Arial" w:hAnsi="Arial" w:cs="Arial"/>
          <w:color w:val="000000"/>
          <w:sz w:val="22"/>
          <w:szCs w:val="22"/>
        </w:rPr>
        <w:br/>
        <w:t xml:space="preserve"> B) Private Cloud</w:t>
      </w:r>
      <w:r>
        <w:rPr>
          <w:rFonts w:ascii="Arial" w:hAnsi="Arial" w:cs="Arial"/>
          <w:color w:val="000000"/>
          <w:sz w:val="22"/>
          <w:szCs w:val="22"/>
        </w:rPr>
        <w:br/>
        <w:t xml:space="preserve"> C) Hybrid</w:t>
      </w:r>
      <w:r>
        <w:rPr>
          <w:rFonts w:ascii="Arial" w:hAnsi="Arial" w:cs="Arial"/>
          <w:color w:val="000000"/>
          <w:sz w:val="22"/>
          <w:szCs w:val="22"/>
        </w:rPr>
        <w:br/>
        <w:t xml:space="preserve"> D) Community</w:t>
      </w:r>
      <w:r>
        <w:rPr>
          <w:rFonts w:ascii="Arial" w:hAnsi="Arial" w:cs="Arial"/>
          <w:color w:val="000000"/>
          <w:sz w:val="22"/>
          <w:szCs w:val="22"/>
        </w:rPr>
        <w:br/>
        <w:t xml:space="preserve"> </w:t>
      </w:r>
      <w:r>
        <w:rPr>
          <w:rFonts w:ascii="Arial" w:hAnsi="Arial" w:cs="Arial"/>
          <w:b/>
          <w:bCs/>
          <w:color w:val="000000"/>
          <w:sz w:val="22"/>
          <w:szCs w:val="22"/>
        </w:rPr>
        <w:t>Answer:</w:t>
      </w:r>
      <w:r>
        <w:rPr>
          <w:rFonts w:ascii="Arial" w:hAnsi="Arial" w:cs="Arial"/>
          <w:color w:val="000000"/>
          <w:sz w:val="22"/>
          <w:szCs w:val="22"/>
        </w:rPr>
        <w:t xml:space="preserve"> A</w:t>
      </w:r>
      <w:r>
        <w:rPr>
          <w:rFonts w:ascii="Arial" w:hAnsi="Arial" w:cs="Arial"/>
          <w:color w:val="000000"/>
          <w:sz w:val="22"/>
          <w:szCs w:val="22"/>
        </w:rPr>
        <w:br/>
      </w:r>
      <w:r>
        <w:rPr>
          <w:rFonts w:ascii="Arial" w:hAnsi="Arial" w:cs="Arial"/>
          <w:color w:val="000000"/>
          <w:sz w:val="22"/>
          <w:szCs w:val="22"/>
        </w:rPr>
        <w:br/>
      </w:r>
    </w:p>
    <w:p w:rsidR="00D676A6" w:rsidRDefault="00D91926" w:rsidP="00D676A6">
      <w:pPr>
        <w:rPr>
          <w:rFonts w:ascii="Times New Roman" w:hAnsi="Times New Roman" w:cs="Times New Roman"/>
          <w:sz w:val="24"/>
          <w:szCs w:val="24"/>
        </w:rPr>
      </w:pPr>
      <w:r>
        <w:pict>
          <v:rect id="_x0000_i1028" style="width:0;height:1.5pt" o:hralign="center" o:hrstd="t" o:hr="t" fillcolor="#a0a0a0" stroked="f"/>
        </w:pict>
      </w:r>
    </w:p>
    <w:p w:rsidR="00D676A6" w:rsidRDefault="00D676A6" w:rsidP="00D676A6">
      <w:pPr>
        <w:pStyle w:val="Heading3"/>
        <w:spacing w:before="280" w:after="80"/>
      </w:pPr>
      <w:r>
        <w:rPr>
          <w:rFonts w:ascii="Arial" w:hAnsi="Arial" w:cs="Arial"/>
          <w:color w:val="000000"/>
          <w:sz w:val="26"/>
          <w:szCs w:val="26"/>
        </w:rPr>
        <w:t>Section 4: AWS Cloud &amp; Features (10 MCQs)</w:t>
      </w:r>
    </w:p>
    <w:p w:rsidR="00D676A6" w:rsidRDefault="00D676A6" w:rsidP="00D676A6">
      <w:pPr>
        <w:pStyle w:val="NormalWeb"/>
        <w:numPr>
          <w:ilvl w:val="0"/>
          <w:numId w:val="22"/>
        </w:numPr>
        <w:spacing w:before="24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Which of the following is a key advantage of AWS Cloud?</w:t>
      </w:r>
      <w:r>
        <w:rPr>
          <w:rFonts w:ascii="Arial" w:hAnsi="Arial" w:cs="Arial"/>
          <w:b/>
          <w:bCs/>
          <w:color w:val="000000"/>
          <w:sz w:val="22"/>
          <w:szCs w:val="22"/>
        </w:rPr>
        <w:br/>
      </w:r>
      <w:r>
        <w:rPr>
          <w:rFonts w:ascii="Arial" w:hAnsi="Arial" w:cs="Arial"/>
          <w:color w:val="000000"/>
          <w:sz w:val="22"/>
          <w:szCs w:val="22"/>
        </w:rPr>
        <w:t xml:space="preserve"> A) Pay-per-license model</w:t>
      </w:r>
      <w:r>
        <w:rPr>
          <w:rFonts w:ascii="Arial" w:hAnsi="Arial" w:cs="Arial"/>
          <w:color w:val="000000"/>
          <w:sz w:val="22"/>
          <w:szCs w:val="22"/>
        </w:rPr>
        <w:br/>
        <w:t xml:space="preserve"> B) Global infrastructure</w:t>
      </w:r>
      <w:r>
        <w:rPr>
          <w:rFonts w:ascii="Arial" w:hAnsi="Arial" w:cs="Arial"/>
          <w:color w:val="000000"/>
          <w:sz w:val="22"/>
          <w:szCs w:val="22"/>
        </w:rPr>
        <w:br/>
        <w:t xml:space="preserve"> C) Manual resource management</w:t>
      </w:r>
      <w:r>
        <w:rPr>
          <w:rFonts w:ascii="Arial" w:hAnsi="Arial" w:cs="Arial"/>
          <w:color w:val="000000"/>
          <w:sz w:val="22"/>
          <w:szCs w:val="22"/>
        </w:rPr>
        <w:br/>
        <w:t xml:space="preserve"> D) Local-only scalability</w:t>
      </w:r>
      <w:r>
        <w:rPr>
          <w:rFonts w:ascii="Arial" w:hAnsi="Arial" w:cs="Arial"/>
          <w:color w:val="000000"/>
          <w:sz w:val="22"/>
          <w:szCs w:val="22"/>
        </w:rPr>
        <w:br/>
        <w:t xml:space="preserve"> </w:t>
      </w:r>
      <w:r>
        <w:rPr>
          <w:rFonts w:ascii="Arial" w:hAnsi="Arial" w:cs="Arial"/>
          <w:b/>
          <w:bCs/>
          <w:color w:val="000000"/>
          <w:sz w:val="22"/>
          <w:szCs w:val="22"/>
        </w:rPr>
        <w:t>Answer:</w:t>
      </w:r>
      <w:r>
        <w:rPr>
          <w:rFonts w:ascii="Arial" w:hAnsi="Arial" w:cs="Arial"/>
          <w:color w:val="000000"/>
          <w:sz w:val="22"/>
          <w:szCs w:val="22"/>
        </w:rPr>
        <w:t xml:space="preserve"> B</w:t>
      </w:r>
      <w:r>
        <w:rPr>
          <w:rFonts w:ascii="Arial" w:hAnsi="Arial" w:cs="Arial"/>
          <w:color w:val="000000"/>
          <w:sz w:val="22"/>
          <w:szCs w:val="22"/>
        </w:rPr>
        <w:br/>
      </w:r>
      <w:r>
        <w:rPr>
          <w:rFonts w:ascii="Arial" w:hAnsi="Arial" w:cs="Arial"/>
          <w:color w:val="000000"/>
          <w:sz w:val="22"/>
          <w:szCs w:val="22"/>
        </w:rPr>
        <w:br/>
      </w:r>
    </w:p>
    <w:p w:rsidR="00D676A6" w:rsidRDefault="00D676A6" w:rsidP="00D676A6">
      <w:pPr>
        <w:pStyle w:val="NormalWeb"/>
        <w:numPr>
          <w:ilvl w:val="0"/>
          <w:numId w:val="23"/>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Which of the following is NOT an AWS Cloud feature?</w:t>
      </w:r>
      <w:r>
        <w:rPr>
          <w:rFonts w:ascii="Arial" w:hAnsi="Arial" w:cs="Arial"/>
          <w:b/>
          <w:bCs/>
          <w:color w:val="000000"/>
          <w:sz w:val="22"/>
          <w:szCs w:val="22"/>
        </w:rPr>
        <w:br/>
      </w:r>
      <w:r>
        <w:rPr>
          <w:rFonts w:ascii="Arial" w:hAnsi="Arial" w:cs="Arial"/>
          <w:color w:val="000000"/>
          <w:sz w:val="22"/>
          <w:szCs w:val="22"/>
        </w:rPr>
        <w:t xml:space="preserve"> A) Elasticity</w:t>
      </w:r>
      <w:r>
        <w:rPr>
          <w:rFonts w:ascii="Arial" w:hAnsi="Arial" w:cs="Arial"/>
          <w:color w:val="000000"/>
          <w:sz w:val="22"/>
          <w:szCs w:val="22"/>
        </w:rPr>
        <w:br/>
        <w:t xml:space="preserve"> B) Reliability</w:t>
      </w:r>
      <w:r>
        <w:rPr>
          <w:rFonts w:ascii="Arial" w:hAnsi="Arial" w:cs="Arial"/>
          <w:color w:val="000000"/>
          <w:sz w:val="22"/>
          <w:szCs w:val="22"/>
        </w:rPr>
        <w:br/>
        <w:t xml:space="preserve"> C) Physical server purchase</w:t>
      </w:r>
      <w:r>
        <w:rPr>
          <w:rFonts w:ascii="Arial" w:hAnsi="Arial" w:cs="Arial"/>
          <w:color w:val="000000"/>
          <w:sz w:val="22"/>
          <w:szCs w:val="22"/>
        </w:rPr>
        <w:br/>
        <w:t xml:space="preserve"> D) Scalability</w:t>
      </w:r>
      <w:r>
        <w:rPr>
          <w:rFonts w:ascii="Arial" w:hAnsi="Arial" w:cs="Arial"/>
          <w:color w:val="000000"/>
          <w:sz w:val="22"/>
          <w:szCs w:val="22"/>
        </w:rPr>
        <w:br/>
        <w:t xml:space="preserve"> </w:t>
      </w:r>
      <w:r>
        <w:rPr>
          <w:rFonts w:ascii="Arial" w:hAnsi="Arial" w:cs="Arial"/>
          <w:b/>
          <w:bCs/>
          <w:color w:val="000000"/>
          <w:sz w:val="22"/>
          <w:szCs w:val="22"/>
        </w:rPr>
        <w:t>Answer:</w:t>
      </w:r>
      <w:r>
        <w:rPr>
          <w:rFonts w:ascii="Arial" w:hAnsi="Arial" w:cs="Arial"/>
          <w:color w:val="000000"/>
          <w:sz w:val="22"/>
          <w:szCs w:val="22"/>
        </w:rPr>
        <w:t xml:space="preserve"> C</w:t>
      </w:r>
      <w:r>
        <w:rPr>
          <w:rFonts w:ascii="Arial" w:hAnsi="Arial" w:cs="Arial"/>
          <w:color w:val="000000"/>
          <w:sz w:val="22"/>
          <w:szCs w:val="22"/>
        </w:rPr>
        <w:br/>
      </w:r>
      <w:r>
        <w:rPr>
          <w:rFonts w:ascii="Arial" w:hAnsi="Arial" w:cs="Arial"/>
          <w:color w:val="000000"/>
          <w:sz w:val="22"/>
          <w:szCs w:val="22"/>
        </w:rPr>
        <w:lastRenderedPageBreak/>
        <w:br/>
      </w:r>
    </w:p>
    <w:p w:rsidR="00D676A6" w:rsidRDefault="00D676A6" w:rsidP="00D676A6">
      <w:pPr>
        <w:pStyle w:val="NormalWeb"/>
        <w:numPr>
          <w:ilvl w:val="0"/>
          <w:numId w:val="24"/>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Which AWS feature helps reduce cost by using idle EC2 capacity?</w:t>
      </w:r>
      <w:r>
        <w:rPr>
          <w:rFonts w:ascii="Arial" w:hAnsi="Arial" w:cs="Arial"/>
          <w:b/>
          <w:bCs/>
          <w:color w:val="000000"/>
          <w:sz w:val="22"/>
          <w:szCs w:val="22"/>
        </w:rPr>
        <w:br/>
      </w:r>
      <w:r>
        <w:rPr>
          <w:rFonts w:ascii="Arial" w:hAnsi="Arial" w:cs="Arial"/>
          <w:color w:val="000000"/>
          <w:sz w:val="22"/>
          <w:szCs w:val="22"/>
        </w:rPr>
        <w:t xml:space="preserve"> A) Reserved Instances</w:t>
      </w:r>
      <w:r>
        <w:rPr>
          <w:rFonts w:ascii="Arial" w:hAnsi="Arial" w:cs="Arial"/>
          <w:color w:val="000000"/>
          <w:sz w:val="22"/>
          <w:szCs w:val="22"/>
        </w:rPr>
        <w:br/>
        <w:t xml:space="preserve"> B) On-Demand Instances</w:t>
      </w:r>
      <w:r>
        <w:rPr>
          <w:rFonts w:ascii="Arial" w:hAnsi="Arial" w:cs="Arial"/>
          <w:color w:val="000000"/>
          <w:sz w:val="22"/>
          <w:szCs w:val="22"/>
        </w:rPr>
        <w:br/>
        <w:t xml:space="preserve"> C) Spot Instances</w:t>
      </w:r>
      <w:r>
        <w:rPr>
          <w:rFonts w:ascii="Arial" w:hAnsi="Arial" w:cs="Arial"/>
          <w:color w:val="000000"/>
          <w:sz w:val="22"/>
          <w:szCs w:val="22"/>
        </w:rPr>
        <w:br/>
        <w:t xml:space="preserve"> D) Dedicated Hosts</w:t>
      </w:r>
      <w:r>
        <w:rPr>
          <w:rFonts w:ascii="Arial" w:hAnsi="Arial" w:cs="Arial"/>
          <w:color w:val="000000"/>
          <w:sz w:val="22"/>
          <w:szCs w:val="22"/>
        </w:rPr>
        <w:br/>
        <w:t xml:space="preserve"> </w:t>
      </w:r>
      <w:r>
        <w:rPr>
          <w:rFonts w:ascii="Arial" w:hAnsi="Arial" w:cs="Arial"/>
          <w:b/>
          <w:bCs/>
          <w:color w:val="000000"/>
          <w:sz w:val="22"/>
          <w:szCs w:val="22"/>
        </w:rPr>
        <w:t>Answer:</w:t>
      </w:r>
      <w:r>
        <w:rPr>
          <w:rFonts w:ascii="Arial" w:hAnsi="Arial" w:cs="Arial"/>
          <w:color w:val="000000"/>
          <w:sz w:val="22"/>
          <w:szCs w:val="22"/>
        </w:rPr>
        <w:t xml:space="preserve"> C</w:t>
      </w:r>
      <w:r>
        <w:rPr>
          <w:rFonts w:ascii="Arial" w:hAnsi="Arial" w:cs="Arial"/>
          <w:color w:val="000000"/>
          <w:sz w:val="22"/>
          <w:szCs w:val="22"/>
        </w:rPr>
        <w:br/>
      </w:r>
      <w:r>
        <w:rPr>
          <w:rFonts w:ascii="Arial" w:hAnsi="Arial" w:cs="Arial"/>
          <w:color w:val="000000"/>
          <w:sz w:val="22"/>
          <w:szCs w:val="22"/>
        </w:rPr>
        <w:br/>
      </w:r>
    </w:p>
    <w:p w:rsidR="00D676A6" w:rsidRDefault="00D676A6" w:rsidP="00D676A6">
      <w:pPr>
        <w:pStyle w:val="NormalWeb"/>
        <w:numPr>
          <w:ilvl w:val="0"/>
          <w:numId w:val="25"/>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Which AWS service provides monitoring and metrics?</w:t>
      </w:r>
      <w:r>
        <w:rPr>
          <w:rFonts w:ascii="Arial" w:hAnsi="Arial" w:cs="Arial"/>
          <w:b/>
          <w:bCs/>
          <w:color w:val="000000"/>
          <w:sz w:val="22"/>
          <w:szCs w:val="22"/>
        </w:rPr>
        <w:br/>
      </w:r>
      <w:r>
        <w:rPr>
          <w:rFonts w:ascii="Arial" w:hAnsi="Arial" w:cs="Arial"/>
          <w:color w:val="000000"/>
          <w:sz w:val="22"/>
          <w:szCs w:val="22"/>
        </w:rPr>
        <w:t xml:space="preserve"> A) CloudFormation</w:t>
      </w:r>
      <w:r>
        <w:rPr>
          <w:rFonts w:ascii="Arial" w:hAnsi="Arial" w:cs="Arial"/>
          <w:color w:val="000000"/>
          <w:sz w:val="22"/>
          <w:szCs w:val="22"/>
        </w:rPr>
        <w:br/>
        <w:t xml:space="preserve"> B) CloudWatch</w:t>
      </w:r>
      <w:r>
        <w:rPr>
          <w:rFonts w:ascii="Arial" w:hAnsi="Arial" w:cs="Arial"/>
          <w:color w:val="000000"/>
          <w:sz w:val="22"/>
          <w:szCs w:val="22"/>
        </w:rPr>
        <w:br/>
        <w:t xml:space="preserve"> C) CloudTrail</w:t>
      </w:r>
      <w:r>
        <w:rPr>
          <w:rFonts w:ascii="Arial" w:hAnsi="Arial" w:cs="Arial"/>
          <w:color w:val="000000"/>
          <w:sz w:val="22"/>
          <w:szCs w:val="22"/>
        </w:rPr>
        <w:br/>
        <w:t xml:space="preserve"> D) Config</w:t>
      </w:r>
      <w:r>
        <w:rPr>
          <w:rFonts w:ascii="Arial" w:hAnsi="Arial" w:cs="Arial"/>
          <w:color w:val="000000"/>
          <w:sz w:val="22"/>
          <w:szCs w:val="22"/>
        </w:rPr>
        <w:br/>
        <w:t xml:space="preserve"> </w:t>
      </w:r>
      <w:r>
        <w:rPr>
          <w:rFonts w:ascii="Arial" w:hAnsi="Arial" w:cs="Arial"/>
          <w:b/>
          <w:bCs/>
          <w:color w:val="000000"/>
          <w:sz w:val="22"/>
          <w:szCs w:val="22"/>
        </w:rPr>
        <w:t>Answer:</w:t>
      </w:r>
      <w:r>
        <w:rPr>
          <w:rFonts w:ascii="Arial" w:hAnsi="Arial" w:cs="Arial"/>
          <w:color w:val="000000"/>
          <w:sz w:val="22"/>
          <w:szCs w:val="22"/>
        </w:rPr>
        <w:t xml:space="preserve"> B</w:t>
      </w:r>
      <w:r>
        <w:rPr>
          <w:rFonts w:ascii="Arial" w:hAnsi="Arial" w:cs="Arial"/>
          <w:color w:val="000000"/>
          <w:sz w:val="22"/>
          <w:szCs w:val="22"/>
        </w:rPr>
        <w:br/>
      </w:r>
      <w:r>
        <w:rPr>
          <w:rFonts w:ascii="Arial" w:hAnsi="Arial" w:cs="Arial"/>
          <w:color w:val="000000"/>
          <w:sz w:val="22"/>
          <w:szCs w:val="22"/>
        </w:rPr>
        <w:br/>
      </w:r>
    </w:p>
    <w:p w:rsidR="00D676A6" w:rsidRDefault="00D676A6" w:rsidP="00D676A6">
      <w:pPr>
        <w:pStyle w:val="NormalWeb"/>
        <w:numPr>
          <w:ilvl w:val="0"/>
          <w:numId w:val="26"/>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Which AWS tool provides a dashboard for account and billing information?</w:t>
      </w:r>
      <w:r>
        <w:rPr>
          <w:rFonts w:ascii="Arial" w:hAnsi="Arial" w:cs="Arial"/>
          <w:b/>
          <w:bCs/>
          <w:color w:val="000000"/>
          <w:sz w:val="22"/>
          <w:szCs w:val="22"/>
        </w:rPr>
        <w:br/>
      </w:r>
      <w:r>
        <w:rPr>
          <w:rFonts w:ascii="Arial" w:hAnsi="Arial" w:cs="Arial"/>
          <w:color w:val="000000"/>
          <w:sz w:val="22"/>
          <w:szCs w:val="22"/>
        </w:rPr>
        <w:t xml:space="preserve"> A) AWS Cost Explorer</w:t>
      </w:r>
      <w:r>
        <w:rPr>
          <w:rFonts w:ascii="Arial" w:hAnsi="Arial" w:cs="Arial"/>
          <w:color w:val="000000"/>
          <w:sz w:val="22"/>
          <w:szCs w:val="22"/>
        </w:rPr>
        <w:br/>
        <w:t xml:space="preserve"> B) AWS Inspector</w:t>
      </w:r>
      <w:r>
        <w:rPr>
          <w:rFonts w:ascii="Arial" w:hAnsi="Arial" w:cs="Arial"/>
          <w:color w:val="000000"/>
          <w:sz w:val="22"/>
          <w:szCs w:val="22"/>
        </w:rPr>
        <w:br/>
        <w:t xml:space="preserve"> C) CloudTrail</w:t>
      </w:r>
      <w:r>
        <w:rPr>
          <w:rFonts w:ascii="Arial" w:hAnsi="Arial" w:cs="Arial"/>
          <w:color w:val="000000"/>
          <w:sz w:val="22"/>
          <w:szCs w:val="22"/>
        </w:rPr>
        <w:br/>
        <w:t xml:space="preserve"> D) AWS Shield</w:t>
      </w:r>
      <w:r>
        <w:rPr>
          <w:rFonts w:ascii="Arial" w:hAnsi="Arial" w:cs="Arial"/>
          <w:color w:val="000000"/>
          <w:sz w:val="22"/>
          <w:szCs w:val="22"/>
        </w:rPr>
        <w:br/>
        <w:t xml:space="preserve"> </w:t>
      </w:r>
      <w:r>
        <w:rPr>
          <w:rFonts w:ascii="Arial" w:hAnsi="Arial" w:cs="Arial"/>
          <w:b/>
          <w:bCs/>
          <w:color w:val="000000"/>
          <w:sz w:val="22"/>
          <w:szCs w:val="22"/>
        </w:rPr>
        <w:t>Answer:</w:t>
      </w:r>
      <w:r>
        <w:rPr>
          <w:rFonts w:ascii="Arial" w:hAnsi="Arial" w:cs="Arial"/>
          <w:color w:val="000000"/>
          <w:sz w:val="22"/>
          <w:szCs w:val="22"/>
        </w:rPr>
        <w:t xml:space="preserve"> A</w:t>
      </w:r>
      <w:r>
        <w:rPr>
          <w:rFonts w:ascii="Arial" w:hAnsi="Arial" w:cs="Arial"/>
          <w:color w:val="000000"/>
          <w:sz w:val="22"/>
          <w:szCs w:val="22"/>
        </w:rPr>
        <w:br/>
      </w:r>
      <w:r>
        <w:rPr>
          <w:rFonts w:ascii="Arial" w:hAnsi="Arial" w:cs="Arial"/>
          <w:color w:val="000000"/>
          <w:sz w:val="22"/>
          <w:szCs w:val="22"/>
        </w:rPr>
        <w:br/>
      </w:r>
    </w:p>
    <w:p w:rsidR="00D676A6" w:rsidRDefault="00D676A6" w:rsidP="00D676A6">
      <w:pPr>
        <w:pStyle w:val="NormalWeb"/>
        <w:numPr>
          <w:ilvl w:val="0"/>
          <w:numId w:val="27"/>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What is the shared responsibility model in AWS?</w:t>
      </w:r>
      <w:r>
        <w:rPr>
          <w:rFonts w:ascii="Arial" w:hAnsi="Arial" w:cs="Arial"/>
          <w:b/>
          <w:bCs/>
          <w:color w:val="000000"/>
          <w:sz w:val="22"/>
          <w:szCs w:val="22"/>
        </w:rPr>
        <w:br/>
      </w:r>
      <w:r>
        <w:rPr>
          <w:rFonts w:ascii="Arial" w:hAnsi="Arial" w:cs="Arial"/>
          <w:color w:val="000000"/>
          <w:sz w:val="22"/>
          <w:szCs w:val="22"/>
        </w:rPr>
        <w:t xml:space="preserve"> A) AWS secures everything</w:t>
      </w:r>
      <w:r>
        <w:rPr>
          <w:rFonts w:ascii="Arial" w:hAnsi="Arial" w:cs="Arial"/>
          <w:color w:val="000000"/>
          <w:sz w:val="22"/>
          <w:szCs w:val="22"/>
        </w:rPr>
        <w:br/>
        <w:t xml:space="preserve"> B) Customer secures physical hardware</w:t>
      </w:r>
      <w:r>
        <w:rPr>
          <w:rFonts w:ascii="Arial" w:hAnsi="Arial" w:cs="Arial"/>
          <w:color w:val="000000"/>
          <w:sz w:val="22"/>
          <w:szCs w:val="22"/>
        </w:rPr>
        <w:br/>
        <w:t xml:space="preserve"> C) AWS and customer share security tasks</w:t>
      </w:r>
      <w:r>
        <w:rPr>
          <w:rFonts w:ascii="Arial" w:hAnsi="Arial" w:cs="Arial"/>
          <w:color w:val="000000"/>
          <w:sz w:val="22"/>
          <w:szCs w:val="22"/>
        </w:rPr>
        <w:br/>
        <w:t xml:space="preserve"> D) Only customers are responsible for compliance</w:t>
      </w:r>
      <w:r>
        <w:rPr>
          <w:rFonts w:ascii="Arial" w:hAnsi="Arial" w:cs="Arial"/>
          <w:color w:val="000000"/>
          <w:sz w:val="22"/>
          <w:szCs w:val="22"/>
        </w:rPr>
        <w:br/>
        <w:t xml:space="preserve"> </w:t>
      </w:r>
      <w:r>
        <w:rPr>
          <w:rFonts w:ascii="Arial" w:hAnsi="Arial" w:cs="Arial"/>
          <w:b/>
          <w:bCs/>
          <w:color w:val="000000"/>
          <w:sz w:val="22"/>
          <w:szCs w:val="22"/>
        </w:rPr>
        <w:t>Answer:</w:t>
      </w:r>
      <w:r>
        <w:rPr>
          <w:rFonts w:ascii="Arial" w:hAnsi="Arial" w:cs="Arial"/>
          <w:color w:val="000000"/>
          <w:sz w:val="22"/>
          <w:szCs w:val="22"/>
        </w:rPr>
        <w:t xml:space="preserve"> C</w:t>
      </w:r>
      <w:r>
        <w:rPr>
          <w:rFonts w:ascii="Arial" w:hAnsi="Arial" w:cs="Arial"/>
          <w:color w:val="000000"/>
          <w:sz w:val="22"/>
          <w:szCs w:val="22"/>
        </w:rPr>
        <w:br/>
      </w:r>
      <w:r>
        <w:rPr>
          <w:rFonts w:ascii="Arial" w:hAnsi="Arial" w:cs="Arial"/>
          <w:color w:val="000000"/>
          <w:sz w:val="22"/>
          <w:szCs w:val="22"/>
        </w:rPr>
        <w:br/>
      </w:r>
    </w:p>
    <w:p w:rsidR="00D676A6" w:rsidRDefault="00D676A6" w:rsidP="00D676A6">
      <w:pPr>
        <w:pStyle w:val="NormalWeb"/>
        <w:numPr>
          <w:ilvl w:val="0"/>
          <w:numId w:val="28"/>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Which AWS feature allows you to replicate workloads across regions?</w:t>
      </w:r>
      <w:r>
        <w:rPr>
          <w:rFonts w:ascii="Arial" w:hAnsi="Arial" w:cs="Arial"/>
          <w:b/>
          <w:bCs/>
          <w:color w:val="000000"/>
          <w:sz w:val="22"/>
          <w:szCs w:val="22"/>
        </w:rPr>
        <w:br/>
      </w:r>
      <w:r>
        <w:rPr>
          <w:rFonts w:ascii="Arial" w:hAnsi="Arial" w:cs="Arial"/>
          <w:color w:val="000000"/>
          <w:sz w:val="22"/>
          <w:szCs w:val="22"/>
        </w:rPr>
        <w:t xml:space="preserve"> A) Auto Scaling</w:t>
      </w:r>
      <w:r>
        <w:rPr>
          <w:rFonts w:ascii="Arial" w:hAnsi="Arial" w:cs="Arial"/>
          <w:color w:val="000000"/>
          <w:sz w:val="22"/>
          <w:szCs w:val="22"/>
        </w:rPr>
        <w:br/>
        <w:t xml:space="preserve"> B) Multi-AZ Deployment</w:t>
      </w:r>
      <w:r>
        <w:rPr>
          <w:rFonts w:ascii="Arial" w:hAnsi="Arial" w:cs="Arial"/>
          <w:color w:val="000000"/>
          <w:sz w:val="22"/>
          <w:szCs w:val="22"/>
        </w:rPr>
        <w:br/>
        <w:t xml:space="preserve"> C) Cross-Region Replication</w:t>
      </w:r>
      <w:r>
        <w:rPr>
          <w:rFonts w:ascii="Arial" w:hAnsi="Arial" w:cs="Arial"/>
          <w:color w:val="000000"/>
          <w:sz w:val="22"/>
          <w:szCs w:val="22"/>
        </w:rPr>
        <w:br/>
        <w:t xml:space="preserve"> D) Elastic Load Balancing</w:t>
      </w:r>
      <w:r>
        <w:rPr>
          <w:rFonts w:ascii="Arial" w:hAnsi="Arial" w:cs="Arial"/>
          <w:color w:val="000000"/>
          <w:sz w:val="22"/>
          <w:szCs w:val="22"/>
        </w:rPr>
        <w:br/>
        <w:t xml:space="preserve"> </w:t>
      </w:r>
      <w:r>
        <w:rPr>
          <w:rFonts w:ascii="Arial" w:hAnsi="Arial" w:cs="Arial"/>
          <w:b/>
          <w:bCs/>
          <w:color w:val="000000"/>
          <w:sz w:val="22"/>
          <w:szCs w:val="22"/>
        </w:rPr>
        <w:t>Answer:</w:t>
      </w:r>
      <w:r>
        <w:rPr>
          <w:rFonts w:ascii="Arial" w:hAnsi="Arial" w:cs="Arial"/>
          <w:color w:val="000000"/>
          <w:sz w:val="22"/>
          <w:szCs w:val="22"/>
        </w:rPr>
        <w:t xml:space="preserve"> C</w:t>
      </w:r>
      <w:r>
        <w:rPr>
          <w:rFonts w:ascii="Arial" w:hAnsi="Arial" w:cs="Arial"/>
          <w:color w:val="000000"/>
          <w:sz w:val="22"/>
          <w:szCs w:val="22"/>
        </w:rPr>
        <w:br/>
      </w:r>
      <w:r>
        <w:rPr>
          <w:rFonts w:ascii="Arial" w:hAnsi="Arial" w:cs="Arial"/>
          <w:color w:val="000000"/>
          <w:sz w:val="22"/>
          <w:szCs w:val="22"/>
        </w:rPr>
        <w:br/>
      </w:r>
    </w:p>
    <w:p w:rsidR="00D676A6" w:rsidRDefault="00D676A6" w:rsidP="00D676A6">
      <w:pPr>
        <w:pStyle w:val="NormalWeb"/>
        <w:numPr>
          <w:ilvl w:val="0"/>
          <w:numId w:val="29"/>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Which AWS service helps you automate infrastructure provisioning?</w:t>
      </w:r>
      <w:r>
        <w:rPr>
          <w:rFonts w:ascii="Arial" w:hAnsi="Arial" w:cs="Arial"/>
          <w:b/>
          <w:bCs/>
          <w:color w:val="000000"/>
          <w:sz w:val="22"/>
          <w:szCs w:val="22"/>
        </w:rPr>
        <w:br/>
      </w:r>
      <w:r>
        <w:rPr>
          <w:rFonts w:ascii="Arial" w:hAnsi="Arial" w:cs="Arial"/>
          <w:color w:val="000000"/>
          <w:sz w:val="22"/>
          <w:szCs w:val="22"/>
        </w:rPr>
        <w:t xml:space="preserve"> A) CloudTrail</w:t>
      </w:r>
      <w:r>
        <w:rPr>
          <w:rFonts w:ascii="Arial" w:hAnsi="Arial" w:cs="Arial"/>
          <w:color w:val="000000"/>
          <w:sz w:val="22"/>
          <w:szCs w:val="22"/>
        </w:rPr>
        <w:br/>
        <w:t xml:space="preserve"> B) CloudFormation</w:t>
      </w:r>
      <w:r>
        <w:rPr>
          <w:rFonts w:ascii="Arial" w:hAnsi="Arial" w:cs="Arial"/>
          <w:color w:val="000000"/>
          <w:sz w:val="22"/>
          <w:szCs w:val="22"/>
        </w:rPr>
        <w:br/>
        <w:t xml:space="preserve"> C) CloudWatch</w:t>
      </w:r>
      <w:r>
        <w:rPr>
          <w:rFonts w:ascii="Arial" w:hAnsi="Arial" w:cs="Arial"/>
          <w:color w:val="000000"/>
          <w:sz w:val="22"/>
          <w:szCs w:val="22"/>
        </w:rPr>
        <w:br/>
        <w:t xml:space="preserve"> D) Cost Explorer</w:t>
      </w:r>
      <w:r>
        <w:rPr>
          <w:rFonts w:ascii="Arial" w:hAnsi="Arial" w:cs="Arial"/>
          <w:color w:val="000000"/>
          <w:sz w:val="22"/>
          <w:szCs w:val="22"/>
        </w:rPr>
        <w:br/>
        <w:t xml:space="preserve"> </w:t>
      </w:r>
      <w:r>
        <w:rPr>
          <w:rFonts w:ascii="Arial" w:hAnsi="Arial" w:cs="Arial"/>
          <w:b/>
          <w:bCs/>
          <w:color w:val="000000"/>
          <w:sz w:val="22"/>
          <w:szCs w:val="22"/>
        </w:rPr>
        <w:t>Answer:</w:t>
      </w:r>
      <w:r>
        <w:rPr>
          <w:rFonts w:ascii="Arial" w:hAnsi="Arial" w:cs="Arial"/>
          <w:color w:val="000000"/>
          <w:sz w:val="22"/>
          <w:szCs w:val="22"/>
        </w:rPr>
        <w:t xml:space="preserve"> B</w:t>
      </w:r>
      <w:r>
        <w:rPr>
          <w:rFonts w:ascii="Arial" w:hAnsi="Arial" w:cs="Arial"/>
          <w:color w:val="000000"/>
          <w:sz w:val="22"/>
          <w:szCs w:val="22"/>
        </w:rPr>
        <w:br/>
      </w:r>
      <w:r>
        <w:rPr>
          <w:rFonts w:ascii="Arial" w:hAnsi="Arial" w:cs="Arial"/>
          <w:color w:val="000000"/>
          <w:sz w:val="22"/>
          <w:szCs w:val="22"/>
        </w:rPr>
        <w:lastRenderedPageBreak/>
        <w:br/>
      </w:r>
    </w:p>
    <w:p w:rsidR="00D676A6" w:rsidRDefault="00D676A6" w:rsidP="00D676A6">
      <w:pPr>
        <w:pStyle w:val="NormalWeb"/>
        <w:numPr>
          <w:ilvl w:val="0"/>
          <w:numId w:val="30"/>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Which AWS service tracks user activity and API calls?</w:t>
      </w:r>
      <w:r>
        <w:rPr>
          <w:rFonts w:ascii="Arial" w:hAnsi="Arial" w:cs="Arial"/>
          <w:b/>
          <w:bCs/>
          <w:color w:val="000000"/>
          <w:sz w:val="22"/>
          <w:szCs w:val="22"/>
        </w:rPr>
        <w:br/>
      </w:r>
      <w:r>
        <w:rPr>
          <w:rFonts w:ascii="Arial" w:hAnsi="Arial" w:cs="Arial"/>
          <w:color w:val="000000"/>
          <w:sz w:val="22"/>
          <w:szCs w:val="22"/>
        </w:rPr>
        <w:t xml:space="preserve"> A) CloudWatch</w:t>
      </w:r>
      <w:r>
        <w:rPr>
          <w:rFonts w:ascii="Arial" w:hAnsi="Arial" w:cs="Arial"/>
          <w:color w:val="000000"/>
          <w:sz w:val="22"/>
          <w:szCs w:val="22"/>
        </w:rPr>
        <w:br/>
        <w:t xml:space="preserve"> B) CloudTrail</w:t>
      </w:r>
      <w:r>
        <w:rPr>
          <w:rFonts w:ascii="Arial" w:hAnsi="Arial" w:cs="Arial"/>
          <w:color w:val="000000"/>
          <w:sz w:val="22"/>
          <w:szCs w:val="22"/>
        </w:rPr>
        <w:br/>
        <w:t xml:space="preserve"> C) Config</w:t>
      </w:r>
      <w:r>
        <w:rPr>
          <w:rFonts w:ascii="Arial" w:hAnsi="Arial" w:cs="Arial"/>
          <w:color w:val="000000"/>
          <w:sz w:val="22"/>
          <w:szCs w:val="22"/>
        </w:rPr>
        <w:br/>
        <w:t xml:space="preserve"> D) Trusted Advisor</w:t>
      </w:r>
      <w:r>
        <w:rPr>
          <w:rFonts w:ascii="Arial" w:hAnsi="Arial" w:cs="Arial"/>
          <w:color w:val="000000"/>
          <w:sz w:val="22"/>
          <w:szCs w:val="22"/>
        </w:rPr>
        <w:br/>
        <w:t xml:space="preserve"> </w:t>
      </w:r>
      <w:r>
        <w:rPr>
          <w:rFonts w:ascii="Arial" w:hAnsi="Arial" w:cs="Arial"/>
          <w:b/>
          <w:bCs/>
          <w:color w:val="000000"/>
          <w:sz w:val="22"/>
          <w:szCs w:val="22"/>
        </w:rPr>
        <w:t>Answer:</w:t>
      </w:r>
      <w:r>
        <w:rPr>
          <w:rFonts w:ascii="Arial" w:hAnsi="Arial" w:cs="Arial"/>
          <w:color w:val="000000"/>
          <w:sz w:val="22"/>
          <w:szCs w:val="22"/>
        </w:rPr>
        <w:t xml:space="preserve"> B</w:t>
      </w:r>
      <w:r>
        <w:rPr>
          <w:rFonts w:ascii="Arial" w:hAnsi="Arial" w:cs="Arial"/>
          <w:color w:val="000000"/>
          <w:sz w:val="22"/>
          <w:szCs w:val="22"/>
        </w:rPr>
        <w:br/>
      </w:r>
      <w:r>
        <w:rPr>
          <w:rFonts w:ascii="Arial" w:hAnsi="Arial" w:cs="Arial"/>
          <w:color w:val="000000"/>
          <w:sz w:val="22"/>
          <w:szCs w:val="22"/>
        </w:rPr>
        <w:br/>
      </w:r>
    </w:p>
    <w:p w:rsidR="00D676A6" w:rsidRDefault="00D676A6" w:rsidP="00D676A6">
      <w:pPr>
        <w:pStyle w:val="NormalWeb"/>
        <w:numPr>
          <w:ilvl w:val="0"/>
          <w:numId w:val="31"/>
        </w:numPr>
        <w:spacing w:before="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Which AWS tool gives best-practice recommendations for cost and performance optimization?</w:t>
      </w:r>
      <w:r>
        <w:rPr>
          <w:rFonts w:ascii="Arial" w:hAnsi="Arial" w:cs="Arial"/>
          <w:b/>
          <w:bCs/>
          <w:color w:val="000000"/>
          <w:sz w:val="22"/>
          <w:szCs w:val="22"/>
        </w:rPr>
        <w:br/>
      </w:r>
      <w:r>
        <w:rPr>
          <w:rFonts w:ascii="Arial" w:hAnsi="Arial" w:cs="Arial"/>
          <w:color w:val="000000"/>
          <w:sz w:val="22"/>
          <w:szCs w:val="22"/>
        </w:rPr>
        <w:t xml:space="preserve"> A) CloudTrail</w:t>
      </w:r>
      <w:r>
        <w:rPr>
          <w:rFonts w:ascii="Arial" w:hAnsi="Arial" w:cs="Arial"/>
          <w:color w:val="000000"/>
          <w:sz w:val="22"/>
          <w:szCs w:val="22"/>
        </w:rPr>
        <w:br/>
        <w:t xml:space="preserve"> B) Trusted Advisor</w:t>
      </w:r>
      <w:r>
        <w:rPr>
          <w:rFonts w:ascii="Arial" w:hAnsi="Arial" w:cs="Arial"/>
          <w:color w:val="000000"/>
          <w:sz w:val="22"/>
          <w:szCs w:val="22"/>
        </w:rPr>
        <w:br/>
        <w:t xml:space="preserve"> C) Config</w:t>
      </w:r>
      <w:r>
        <w:rPr>
          <w:rFonts w:ascii="Arial" w:hAnsi="Arial" w:cs="Arial"/>
          <w:color w:val="000000"/>
          <w:sz w:val="22"/>
          <w:szCs w:val="22"/>
        </w:rPr>
        <w:br/>
        <w:t xml:space="preserve"> D) CloudWatch</w:t>
      </w:r>
      <w:r>
        <w:rPr>
          <w:rFonts w:ascii="Arial" w:hAnsi="Arial" w:cs="Arial"/>
          <w:color w:val="000000"/>
          <w:sz w:val="22"/>
          <w:szCs w:val="22"/>
        </w:rPr>
        <w:br/>
        <w:t xml:space="preserve"> </w:t>
      </w:r>
      <w:r>
        <w:rPr>
          <w:rFonts w:ascii="Arial" w:hAnsi="Arial" w:cs="Arial"/>
          <w:b/>
          <w:bCs/>
          <w:color w:val="000000"/>
          <w:sz w:val="22"/>
          <w:szCs w:val="22"/>
        </w:rPr>
        <w:t>Answer:</w:t>
      </w:r>
      <w:r>
        <w:rPr>
          <w:rFonts w:ascii="Arial" w:hAnsi="Arial" w:cs="Arial"/>
          <w:color w:val="000000"/>
          <w:sz w:val="22"/>
          <w:szCs w:val="22"/>
        </w:rPr>
        <w:t xml:space="preserve"> B</w:t>
      </w:r>
      <w:r>
        <w:rPr>
          <w:rFonts w:ascii="Arial" w:hAnsi="Arial" w:cs="Arial"/>
          <w:color w:val="000000"/>
          <w:sz w:val="22"/>
          <w:szCs w:val="22"/>
        </w:rPr>
        <w:br/>
      </w:r>
      <w:r>
        <w:rPr>
          <w:rFonts w:ascii="Arial" w:hAnsi="Arial" w:cs="Arial"/>
          <w:color w:val="000000"/>
          <w:sz w:val="22"/>
          <w:szCs w:val="22"/>
        </w:rPr>
        <w:br/>
      </w:r>
    </w:p>
    <w:p w:rsidR="00D676A6" w:rsidRDefault="00D91926" w:rsidP="00D676A6">
      <w:pPr>
        <w:rPr>
          <w:rFonts w:ascii="Times New Roman" w:hAnsi="Times New Roman" w:cs="Times New Roman"/>
          <w:sz w:val="24"/>
          <w:szCs w:val="24"/>
        </w:rPr>
      </w:pPr>
      <w:r>
        <w:pict>
          <v:rect id="_x0000_i1029" style="width:0;height:1.5pt" o:hralign="center" o:hrstd="t" o:hr="t" fillcolor="#a0a0a0" stroked="f"/>
        </w:pict>
      </w:r>
    </w:p>
    <w:p w:rsidR="00D676A6" w:rsidRDefault="00D676A6" w:rsidP="00D676A6">
      <w:pPr>
        <w:pStyle w:val="Heading3"/>
        <w:spacing w:before="280" w:after="80"/>
      </w:pPr>
      <w:r>
        <w:rPr>
          <w:rFonts w:ascii="Arial" w:hAnsi="Arial" w:cs="Arial"/>
          <w:color w:val="000000"/>
          <w:sz w:val="26"/>
          <w:szCs w:val="26"/>
        </w:rPr>
        <w:t>Section 5: AWS Global Infrastructure (10 MCQs)</w:t>
      </w:r>
    </w:p>
    <w:p w:rsidR="00D676A6" w:rsidRDefault="00D676A6" w:rsidP="00D676A6">
      <w:pPr>
        <w:pStyle w:val="NormalWeb"/>
        <w:numPr>
          <w:ilvl w:val="0"/>
          <w:numId w:val="32"/>
        </w:numPr>
        <w:spacing w:before="24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An AWS Region consists of how many Availability Zones (AZs)?</w:t>
      </w:r>
      <w:r>
        <w:rPr>
          <w:rFonts w:ascii="Arial" w:hAnsi="Arial" w:cs="Arial"/>
          <w:b/>
          <w:bCs/>
          <w:color w:val="000000"/>
          <w:sz w:val="22"/>
          <w:szCs w:val="22"/>
        </w:rPr>
        <w:br/>
      </w:r>
      <w:r>
        <w:rPr>
          <w:rFonts w:ascii="Arial" w:hAnsi="Arial" w:cs="Arial"/>
          <w:color w:val="000000"/>
          <w:sz w:val="22"/>
          <w:szCs w:val="22"/>
        </w:rPr>
        <w:t xml:space="preserve"> A) 1</w:t>
      </w:r>
      <w:r>
        <w:rPr>
          <w:rFonts w:ascii="Arial" w:hAnsi="Arial" w:cs="Arial"/>
          <w:color w:val="000000"/>
          <w:sz w:val="22"/>
          <w:szCs w:val="22"/>
        </w:rPr>
        <w:br/>
        <w:t xml:space="preserve"> B) 2 or more</w:t>
      </w:r>
      <w:r>
        <w:rPr>
          <w:rFonts w:ascii="Arial" w:hAnsi="Arial" w:cs="Arial"/>
          <w:color w:val="000000"/>
          <w:sz w:val="22"/>
          <w:szCs w:val="22"/>
        </w:rPr>
        <w:br/>
        <w:t xml:space="preserve"> C) Exactly 3</w:t>
      </w:r>
      <w:r>
        <w:rPr>
          <w:rFonts w:ascii="Arial" w:hAnsi="Arial" w:cs="Arial"/>
          <w:color w:val="000000"/>
          <w:sz w:val="22"/>
          <w:szCs w:val="22"/>
        </w:rPr>
        <w:br/>
        <w:t xml:space="preserve"> D) 10 or more</w:t>
      </w:r>
      <w:r>
        <w:rPr>
          <w:rFonts w:ascii="Arial" w:hAnsi="Arial" w:cs="Arial"/>
          <w:color w:val="000000"/>
          <w:sz w:val="22"/>
          <w:szCs w:val="22"/>
        </w:rPr>
        <w:br/>
        <w:t xml:space="preserve"> </w:t>
      </w:r>
      <w:r>
        <w:rPr>
          <w:rFonts w:ascii="Arial" w:hAnsi="Arial" w:cs="Arial"/>
          <w:b/>
          <w:bCs/>
          <w:color w:val="000000"/>
          <w:sz w:val="22"/>
          <w:szCs w:val="22"/>
        </w:rPr>
        <w:t>Answer:</w:t>
      </w:r>
      <w:r>
        <w:rPr>
          <w:rFonts w:ascii="Arial" w:hAnsi="Arial" w:cs="Arial"/>
          <w:color w:val="000000"/>
          <w:sz w:val="22"/>
          <w:szCs w:val="22"/>
        </w:rPr>
        <w:t xml:space="preserve"> B</w:t>
      </w:r>
      <w:r>
        <w:rPr>
          <w:rFonts w:ascii="Arial" w:hAnsi="Arial" w:cs="Arial"/>
          <w:color w:val="000000"/>
          <w:sz w:val="22"/>
          <w:szCs w:val="22"/>
        </w:rPr>
        <w:br/>
      </w:r>
      <w:r>
        <w:rPr>
          <w:rFonts w:ascii="Arial" w:hAnsi="Arial" w:cs="Arial"/>
          <w:color w:val="000000"/>
          <w:sz w:val="22"/>
          <w:szCs w:val="22"/>
        </w:rPr>
        <w:br/>
      </w:r>
    </w:p>
    <w:p w:rsidR="00D676A6" w:rsidRDefault="00D676A6" w:rsidP="00D676A6">
      <w:pPr>
        <w:pStyle w:val="NormalWeb"/>
        <w:numPr>
          <w:ilvl w:val="0"/>
          <w:numId w:val="33"/>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What are AWS Availability Zones?</w:t>
      </w:r>
      <w:r>
        <w:rPr>
          <w:rFonts w:ascii="Arial" w:hAnsi="Arial" w:cs="Arial"/>
          <w:b/>
          <w:bCs/>
          <w:color w:val="000000"/>
          <w:sz w:val="22"/>
          <w:szCs w:val="22"/>
        </w:rPr>
        <w:br/>
      </w:r>
      <w:r>
        <w:rPr>
          <w:rFonts w:ascii="Arial" w:hAnsi="Arial" w:cs="Arial"/>
          <w:color w:val="000000"/>
          <w:sz w:val="22"/>
          <w:szCs w:val="22"/>
        </w:rPr>
        <w:t xml:space="preserve"> A) Logical data centers within a Region</w:t>
      </w:r>
      <w:r>
        <w:rPr>
          <w:rFonts w:ascii="Arial" w:hAnsi="Arial" w:cs="Arial"/>
          <w:color w:val="000000"/>
          <w:sz w:val="22"/>
          <w:szCs w:val="22"/>
        </w:rPr>
        <w:br/>
        <w:t xml:space="preserve"> B) Independent regions</w:t>
      </w:r>
      <w:r>
        <w:rPr>
          <w:rFonts w:ascii="Arial" w:hAnsi="Arial" w:cs="Arial"/>
          <w:color w:val="000000"/>
          <w:sz w:val="22"/>
          <w:szCs w:val="22"/>
        </w:rPr>
        <w:br/>
        <w:t xml:space="preserve"> C) Edge locations</w:t>
      </w:r>
      <w:r>
        <w:rPr>
          <w:rFonts w:ascii="Arial" w:hAnsi="Arial" w:cs="Arial"/>
          <w:color w:val="000000"/>
          <w:sz w:val="22"/>
          <w:szCs w:val="22"/>
        </w:rPr>
        <w:br/>
        <w:t xml:space="preserve"> D) Backup centers</w:t>
      </w:r>
      <w:r>
        <w:rPr>
          <w:rFonts w:ascii="Arial" w:hAnsi="Arial" w:cs="Arial"/>
          <w:color w:val="000000"/>
          <w:sz w:val="22"/>
          <w:szCs w:val="22"/>
        </w:rPr>
        <w:br/>
        <w:t xml:space="preserve"> </w:t>
      </w:r>
      <w:r>
        <w:rPr>
          <w:rFonts w:ascii="Arial" w:hAnsi="Arial" w:cs="Arial"/>
          <w:b/>
          <w:bCs/>
          <w:color w:val="000000"/>
          <w:sz w:val="22"/>
          <w:szCs w:val="22"/>
        </w:rPr>
        <w:t>Answer:</w:t>
      </w:r>
      <w:r>
        <w:rPr>
          <w:rFonts w:ascii="Arial" w:hAnsi="Arial" w:cs="Arial"/>
          <w:color w:val="000000"/>
          <w:sz w:val="22"/>
          <w:szCs w:val="22"/>
        </w:rPr>
        <w:t xml:space="preserve"> A</w:t>
      </w:r>
      <w:r>
        <w:rPr>
          <w:rFonts w:ascii="Arial" w:hAnsi="Arial" w:cs="Arial"/>
          <w:color w:val="000000"/>
          <w:sz w:val="22"/>
          <w:szCs w:val="22"/>
        </w:rPr>
        <w:br/>
      </w:r>
      <w:r>
        <w:rPr>
          <w:rFonts w:ascii="Arial" w:hAnsi="Arial" w:cs="Arial"/>
          <w:color w:val="000000"/>
          <w:sz w:val="22"/>
          <w:szCs w:val="22"/>
        </w:rPr>
        <w:br/>
      </w:r>
    </w:p>
    <w:p w:rsidR="00D676A6" w:rsidRDefault="00D676A6" w:rsidP="00D676A6">
      <w:pPr>
        <w:pStyle w:val="NormalWeb"/>
        <w:numPr>
          <w:ilvl w:val="0"/>
          <w:numId w:val="34"/>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What is an AWS Edge Location used for?</w:t>
      </w:r>
      <w:r>
        <w:rPr>
          <w:rFonts w:ascii="Arial" w:hAnsi="Arial" w:cs="Arial"/>
          <w:b/>
          <w:bCs/>
          <w:color w:val="000000"/>
          <w:sz w:val="22"/>
          <w:szCs w:val="22"/>
        </w:rPr>
        <w:br/>
      </w:r>
      <w:r>
        <w:rPr>
          <w:rFonts w:ascii="Arial" w:hAnsi="Arial" w:cs="Arial"/>
          <w:color w:val="000000"/>
          <w:sz w:val="22"/>
          <w:szCs w:val="22"/>
        </w:rPr>
        <w:t xml:space="preserve"> A) Hosting EC2 instances</w:t>
      </w:r>
      <w:r>
        <w:rPr>
          <w:rFonts w:ascii="Arial" w:hAnsi="Arial" w:cs="Arial"/>
          <w:color w:val="000000"/>
          <w:sz w:val="22"/>
          <w:szCs w:val="22"/>
        </w:rPr>
        <w:br/>
        <w:t xml:space="preserve"> B) Content delivery through CloudFront</w:t>
      </w:r>
      <w:r>
        <w:rPr>
          <w:rFonts w:ascii="Arial" w:hAnsi="Arial" w:cs="Arial"/>
          <w:color w:val="000000"/>
          <w:sz w:val="22"/>
          <w:szCs w:val="22"/>
        </w:rPr>
        <w:br/>
        <w:t xml:space="preserve"> C) Storing RDS backups</w:t>
      </w:r>
      <w:r>
        <w:rPr>
          <w:rFonts w:ascii="Arial" w:hAnsi="Arial" w:cs="Arial"/>
          <w:color w:val="000000"/>
          <w:sz w:val="22"/>
          <w:szCs w:val="22"/>
        </w:rPr>
        <w:br/>
        <w:t xml:space="preserve"> D) Hosting VPC endpoints</w:t>
      </w:r>
      <w:r>
        <w:rPr>
          <w:rFonts w:ascii="Arial" w:hAnsi="Arial" w:cs="Arial"/>
          <w:color w:val="000000"/>
          <w:sz w:val="22"/>
          <w:szCs w:val="22"/>
        </w:rPr>
        <w:br/>
        <w:t xml:space="preserve"> </w:t>
      </w:r>
      <w:r>
        <w:rPr>
          <w:rFonts w:ascii="Arial" w:hAnsi="Arial" w:cs="Arial"/>
          <w:b/>
          <w:bCs/>
          <w:color w:val="000000"/>
          <w:sz w:val="22"/>
          <w:szCs w:val="22"/>
        </w:rPr>
        <w:t>Answer:</w:t>
      </w:r>
      <w:r>
        <w:rPr>
          <w:rFonts w:ascii="Arial" w:hAnsi="Arial" w:cs="Arial"/>
          <w:color w:val="000000"/>
          <w:sz w:val="22"/>
          <w:szCs w:val="22"/>
        </w:rPr>
        <w:t xml:space="preserve"> B</w:t>
      </w:r>
      <w:r>
        <w:rPr>
          <w:rFonts w:ascii="Arial" w:hAnsi="Arial" w:cs="Arial"/>
          <w:color w:val="000000"/>
          <w:sz w:val="22"/>
          <w:szCs w:val="22"/>
        </w:rPr>
        <w:br/>
      </w:r>
      <w:r>
        <w:rPr>
          <w:rFonts w:ascii="Arial" w:hAnsi="Arial" w:cs="Arial"/>
          <w:color w:val="000000"/>
          <w:sz w:val="22"/>
          <w:szCs w:val="22"/>
        </w:rPr>
        <w:br/>
      </w:r>
    </w:p>
    <w:p w:rsidR="00D676A6" w:rsidRDefault="00D676A6" w:rsidP="00D676A6">
      <w:pPr>
        <w:pStyle w:val="NormalWeb"/>
        <w:numPr>
          <w:ilvl w:val="0"/>
          <w:numId w:val="35"/>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lastRenderedPageBreak/>
        <w:t>Which AWS service uses edge locations extensively?</w:t>
      </w:r>
      <w:r>
        <w:rPr>
          <w:rFonts w:ascii="Arial" w:hAnsi="Arial" w:cs="Arial"/>
          <w:b/>
          <w:bCs/>
          <w:color w:val="000000"/>
          <w:sz w:val="22"/>
          <w:szCs w:val="22"/>
        </w:rPr>
        <w:br/>
      </w:r>
      <w:r>
        <w:rPr>
          <w:rFonts w:ascii="Arial" w:hAnsi="Arial" w:cs="Arial"/>
          <w:color w:val="000000"/>
          <w:sz w:val="22"/>
          <w:szCs w:val="22"/>
        </w:rPr>
        <w:t xml:space="preserve"> A) CloudTrail</w:t>
      </w:r>
      <w:r>
        <w:rPr>
          <w:rFonts w:ascii="Arial" w:hAnsi="Arial" w:cs="Arial"/>
          <w:color w:val="000000"/>
          <w:sz w:val="22"/>
          <w:szCs w:val="22"/>
        </w:rPr>
        <w:br/>
        <w:t xml:space="preserve"> B) CloudFront</w:t>
      </w:r>
      <w:r>
        <w:rPr>
          <w:rFonts w:ascii="Arial" w:hAnsi="Arial" w:cs="Arial"/>
          <w:color w:val="000000"/>
          <w:sz w:val="22"/>
          <w:szCs w:val="22"/>
        </w:rPr>
        <w:br/>
        <w:t xml:space="preserve"> C) Lambda</w:t>
      </w:r>
      <w:r>
        <w:rPr>
          <w:rFonts w:ascii="Arial" w:hAnsi="Arial" w:cs="Arial"/>
          <w:color w:val="000000"/>
          <w:sz w:val="22"/>
          <w:szCs w:val="22"/>
        </w:rPr>
        <w:br/>
        <w:t xml:space="preserve"> D) S3 Glacier</w:t>
      </w:r>
      <w:r>
        <w:rPr>
          <w:rFonts w:ascii="Arial" w:hAnsi="Arial" w:cs="Arial"/>
          <w:color w:val="000000"/>
          <w:sz w:val="22"/>
          <w:szCs w:val="22"/>
        </w:rPr>
        <w:br/>
        <w:t xml:space="preserve"> </w:t>
      </w:r>
      <w:r>
        <w:rPr>
          <w:rFonts w:ascii="Arial" w:hAnsi="Arial" w:cs="Arial"/>
          <w:b/>
          <w:bCs/>
          <w:color w:val="000000"/>
          <w:sz w:val="22"/>
          <w:szCs w:val="22"/>
        </w:rPr>
        <w:t>Answer:</w:t>
      </w:r>
      <w:r>
        <w:rPr>
          <w:rFonts w:ascii="Arial" w:hAnsi="Arial" w:cs="Arial"/>
          <w:color w:val="000000"/>
          <w:sz w:val="22"/>
          <w:szCs w:val="22"/>
        </w:rPr>
        <w:t xml:space="preserve"> B</w:t>
      </w:r>
      <w:r>
        <w:rPr>
          <w:rFonts w:ascii="Arial" w:hAnsi="Arial" w:cs="Arial"/>
          <w:color w:val="000000"/>
          <w:sz w:val="22"/>
          <w:szCs w:val="22"/>
        </w:rPr>
        <w:br/>
      </w:r>
      <w:r>
        <w:rPr>
          <w:rFonts w:ascii="Arial" w:hAnsi="Arial" w:cs="Arial"/>
          <w:color w:val="000000"/>
          <w:sz w:val="22"/>
          <w:szCs w:val="22"/>
        </w:rPr>
        <w:br/>
      </w:r>
    </w:p>
    <w:p w:rsidR="00D676A6" w:rsidRDefault="00D676A6" w:rsidP="00D676A6">
      <w:pPr>
        <w:pStyle w:val="NormalWeb"/>
        <w:numPr>
          <w:ilvl w:val="0"/>
          <w:numId w:val="36"/>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What is a Local Zone in AWS?</w:t>
      </w:r>
      <w:r>
        <w:rPr>
          <w:rFonts w:ascii="Arial" w:hAnsi="Arial" w:cs="Arial"/>
          <w:b/>
          <w:bCs/>
          <w:color w:val="000000"/>
          <w:sz w:val="22"/>
          <w:szCs w:val="22"/>
        </w:rPr>
        <w:br/>
      </w:r>
      <w:r>
        <w:rPr>
          <w:rFonts w:ascii="Arial" w:hAnsi="Arial" w:cs="Arial"/>
          <w:color w:val="000000"/>
          <w:sz w:val="22"/>
          <w:szCs w:val="22"/>
        </w:rPr>
        <w:t xml:space="preserve"> A) A smaller data center near users for low-latency</w:t>
      </w:r>
      <w:r>
        <w:rPr>
          <w:rFonts w:ascii="Arial" w:hAnsi="Arial" w:cs="Arial"/>
          <w:color w:val="000000"/>
          <w:sz w:val="22"/>
          <w:szCs w:val="22"/>
        </w:rPr>
        <w:br/>
        <w:t xml:space="preserve"> B) An edge location</w:t>
      </w:r>
      <w:r>
        <w:rPr>
          <w:rFonts w:ascii="Arial" w:hAnsi="Arial" w:cs="Arial"/>
          <w:color w:val="000000"/>
          <w:sz w:val="22"/>
          <w:szCs w:val="22"/>
        </w:rPr>
        <w:br/>
        <w:t xml:space="preserve"> C) A main AWS region</w:t>
      </w:r>
      <w:r>
        <w:rPr>
          <w:rFonts w:ascii="Arial" w:hAnsi="Arial" w:cs="Arial"/>
          <w:color w:val="000000"/>
          <w:sz w:val="22"/>
          <w:szCs w:val="22"/>
        </w:rPr>
        <w:br/>
        <w:t xml:space="preserve"> D) A VPN tunnel</w:t>
      </w:r>
      <w:r>
        <w:rPr>
          <w:rFonts w:ascii="Arial" w:hAnsi="Arial" w:cs="Arial"/>
          <w:color w:val="000000"/>
          <w:sz w:val="22"/>
          <w:szCs w:val="22"/>
        </w:rPr>
        <w:br/>
        <w:t xml:space="preserve"> </w:t>
      </w:r>
      <w:r>
        <w:rPr>
          <w:rFonts w:ascii="Arial" w:hAnsi="Arial" w:cs="Arial"/>
          <w:b/>
          <w:bCs/>
          <w:color w:val="000000"/>
          <w:sz w:val="22"/>
          <w:szCs w:val="22"/>
        </w:rPr>
        <w:t>Answer:</w:t>
      </w:r>
      <w:r>
        <w:rPr>
          <w:rFonts w:ascii="Arial" w:hAnsi="Arial" w:cs="Arial"/>
          <w:color w:val="000000"/>
          <w:sz w:val="22"/>
          <w:szCs w:val="22"/>
        </w:rPr>
        <w:t xml:space="preserve"> A</w:t>
      </w:r>
      <w:r>
        <w:rPr>
          <w:rFonts w:ascii="Arial" w:hAnsi="Arial" w:cs="Arial"/>
          <w:color w:val="000000"/>
          <w:sz w:val="22"/>
          <w:szCs w:val="22"/>
        </w:rPr>
        <w:br/>
      </w:r>
      <w:r>
        <w:rPr>
          <w:rFonts w:ascii="Arial" w:hAnsi="Arial" w:cs="Arial"/>
          <w:color w:val="000000"/>
          <w:sz w:val="22"/>
          <w:szCs w:val="22"/>
        </w:rPr>
        <w:br/>
      </w:r>
    </w:p>
    <w:p w:rsidR="00D676A6" w:rsidRDefault="00D676A6" w:rsidP="00D676A6">
      <w:pPr>
        <w:pStyle w:val="NormalWeb"/>
        <w:numPr>
          <w:ilvl w:val="0"/>
          <w:numId w:val="37"/>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Which statement about AWS Regions is true?</w:t>
      </w:r>
      <w:r>
        <w:rPr>
          <w:rFonts w:ascii="Arial" w:hAnsi="Arial" w:cs="Arial"/>
          <w:b/>
          <w:bCs/>
          <w:color w:val="000000"/>
          <w:sz w:val="22"/>
          <w:szCs w:val="22"/>
        </w:rPr>
        <w:br/>
      </w:r>
      <w:r>
        <w:rPr>
          <w:rFonts w:ascii="Arial" w:hAnsi="Arial" w:cs="Arial"/>
          <w:color w:val="000000"/>
          <w:sz w:val="22"/>
          <w:szCs w:val="22"/>
        </w:rPr>
        <w:t xml:space="preserve"> A) Each Region is isolated from others</w:t>
      </w:r>
      <w:r>
        <w:rPr>
          <w:rFonts w:ascii="Arial" w:hAnsi="Arial" w:cs="Arial"/>
          <w:color w:val="000000"/>
          <w:sz w:val="22"/>
          <w:szCs w:val="22"/>
        </w:rPr>
        <w:br/>
        <w:t xml:space="preserve"> B) All Regions share data automatically</w:t>
      </w:r>
      <w:r>
        <w:rPr>
          <w:rFonts w:ascii="Arial" w:hAnsi="Arial" w:cs="Arial"/>
          <w:color w:val="000000"/>
          <w:sz w:val="22"/>
          <w:szCs w:val="22"/>
        </w:rPr>
        <w:br/>
        <w:t xml:space="preserve"> C) Regions can’t be selected by the user</w:t>
      </w:r>
      <w:r>
        <w:rPr>
          <w:rFonts w:ascii="Arial" w:hAnsi="Arial" w:cs="Arial"/>
          <w:color w:val="000000"/>
          <w:sz w:val="22"/>
          <w:szCs w:val="22"/>
        </w:rPr>
        <w:br/>
        <w:t xml:space="preserve"> D) Regions depend on edge locations</w:t>
      </w:r>
      <w:r>
        <w:rPr>
          <w:rFonts w:ascii="Arial" w:hAnsi="Arial" w:cs="Arial"/>
          <w:color w:val="000000"/>
          <w:sz w:val="22"/>
          <w:szCs w:val="22"/>
        </w:rPr>
        <w:br/>
        <w:t xml:space="preserve"> </w:t>
      </w:r>
      <w:r>
        <w:rPr>
          <w:rFonts w:ascii="Arial" w:hAnsi="Arial" w:cs="Arial"/>
          <w:b/>
          <w:bCs/>
          <w:color w:val="000000"/>
          <w:sz w:val="22"/>
          <w:szCs w:val="22"/>
        </w:rPr>
        <w:t>Answer:</w:t>
      </w:r>
      <w:r>
        <w:rPr>
          <w:rFonts w:ascii="Arial" w:hAnsi="Arial" w:cs="Arial"/>
          <w:color w:val="000000"/>
          <w:sz w:val="22"/>
          <w:szCs w:val="22"/>
        </w:rPr>
        <w:t xml:space="preserve"> A</w:t>
      </w:r>
      <w:r>
        <w:rPr>
          <w:rFonts w:ascii="Arial" w:hAnsi="Arial" w:cs="Arial"/>
          <w:color w:val="000000"/>
          <w:sz w:val="22"/>
          <w:szCs w:val="22"/>
        </w:rPr>
        <w:br/>
      </w:r>
      <w:r>
        <w:rPr>
          <w:rFonts w:ascii="Arial" w:hAnsi="Arial" w:cs="Arial"/>
          <w:color w:val="000000"/>
          <w:sz w:val="22"/>
          <w:szCs w:val="22"/>
        </w:rPr>
        <w:br/>
      </w:r>
    </w:p>
    <w:p w:rsidR="00D676A6" w:rsidRDefault="00D676A6" w:rsidP="00D676A6">
      <w:pPr>
        <w:pStyle w:val="NormalWeb"/>
        <w:numPr>
          <w:ilvl w:val="0"/>
          <w:numId w:val="38"/>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Which AWS component ensures fault tolerance within a region?</w:t>
      </w:r>
      <w:r>
        <w:rPr>
          <w:rFonts w:ascii="Arial" w:hAnsi="Arial" w:cs="Arial"/>
          <w:b/>
          <w:bCs/>
          <w:color w:val="000000"/>
          <w:sz w:val="22"/>
          <w:szCs w:val="22"/>
        </w:rPr>
        <w:br/>
      </w:r>
      <w:r>
        <w:rPr>
          <w:rFonts w:ascii="Arial" w:hAnsi="Arial" w:cs="Arial"/>
          <w:color w:val="000000"/>
          <w:sz w:val="22"/>
          <w:szCs w:val="22"/>
        </w:rPr>
        <w:t xml:space="preserve"> A) Edge Locations</w:t>
      </w:r>
      <w:r>
        <w:rPr>
          <w:rFonts w:ascii="Arial" w:hAnsi="Arial" w:cs="Arial"/>
          <w:color w:val="000000"/>
          <w:sz w:val="22"/>
          <w:szCs w:val="22"/>
        </w:rPr>
        <w:br/>
        <w:t xml:space="preserve"> B) Availability Zones</w:t>
      </w:r>
      <w:r>
        <w:rPr>
          <w:rFonts w:ascii="Arial" w:hAnsi="Arial" w:cs="Arial"/>
          <w:color w:val="000000"/>
          <w:sz w:val="22"/>
          <w:szCs w:val="22"/>
        </w:rPr>
        <w:br/>
        <w:t xml:space="preserve"> C) Local Zones</w:t>
      </w:r>
      <w:r>
        <w:rPr>
          <w:rFonts w:ascii="Arial" w:hAnsi="Arial" w:cs="Arial"/>
          <w:color w:val="000000"/>
          <w:sz w:val="22"/>
          <w:szCs w:val="22"/>
        </w:rPr>
        <w:br/>
        <w:t xml:space="preserve"> D) Global Accelerator</w:t>
      </w:r>
      <w:r>
        <w:rPr>
          <w:rFonts w:ascii="Arial" w:hAnsi="Arial" w:cs="Arial"/>
          <w:color w:val="000000"/>
          <w:sz w:val="22"/>
          <w:szCs w:val="22"/>
        </w:rPr>
        <w:br/>
        <w:t xml:space="preserve"> </w:t>
      </w:r>
      <w:r>
        <w:rPr>
          <w:rFonts w:ascii="Arial" w:hAnsi="Arial" w:cs="Arial"/>
          <w:b/>
          <w:bCs/>
          <w:color w:val="000000"/>
          <w:sz w:val="22"/>
          <w:szCs w:val="22"/>
        </w:rPr>
        <w:t>Answer:</w:t>
      </w:r>
      <w:r>
        <w:rPr>
          <w:rFonts w:ascii="Arial" w:hAnsi="Arial" w:cs="Arial"/>
          <w:color w:val="000000"/>
          <w:sz w:val="22"/>
          <w:szCs w:val="22"/>
        </w:rPr>
        <w:t xml:space="preserve"> B</w:t>
      </w:r>
      <w:r>
        <w:rPr>
          <w:rFonts w:ascii="Arial" w:hAnsi="Arial" w:cs="Arial"/>
          <w:color w:val="000000"/>
          <w:sz w:val="22"/>
          <w:szCs w:val="22"/>
        </w:rPr>
        <w:br/>
      </w:r>
      <w:r>
        <w:rPr>
          <w:rFonts w:ascii="Arial" w:hAnsi="Arial" w:cs="Arial"/>
          <w:color w:val="000000"/>
          <w:sz w:val="22"/>
          <w:szCs w:val="22"/>
        </w:rPr>
        <w:br/>
      </w:r>
    </w:p>
    <w:p w:rsidR="00D676A6" w:rsidRDefault="00D676A6" w:rsidP="00D676A6">
      <w:pPr>
        <w:pStyle w:val="NormalWeb"/>
        <w:numPr>
          <w:ilvl w:val="0"/>
          <w:numId w:val="39"/>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Which AWS service allows you to deploy applications across multiple Regions?</w:t>
      </w:r>
      <w:r>
        <w:rPr>
          <w:rFonts w:ascii="Arial" w:hAnsi="Arial" w:cs="Arial"/>
          <w:b/>
          <w:bCs/>
          <w:color w:val="000000"/>
          <w:sz w:val="22"/>
          <w:szCs w:val="22"/>
        </w:rPr>
        <w:br/>
      </w:r>
      <w:r>
        <w:rPr>
          <w:rFonts w:ascii="Arial" w:hAnsi="Arial" w:cs="Arial"/>
          <w:color w:val="000000"/>
          <w:sz w:val="22"/>
          <w:szCs w:val="22"/>
        </w:rPr>
        <w:t xml:space="preserve"> A) CloudFormation</w:t>
      </w:r>
      <w:r>
        <w:rPr>
          <w:rFonts w:ascii="Arial" w:hAnsi="Arial" w:cs="Arial"/>
          <w:color w:val="000000"/>
          <w:sz w:val="22"/>
          <w:szCs w:val="22"/>
        </w:rPr>
        <w:br/>
        <w:t xml:space="preserve"> B) CloudFront</w:t>
      </w:r>
      <w:r>
        <w:rPr>
          <w:rFonts w:ascii="Arial" w:hAnsi="Arial" w:cs="Arial"/>
          <w:color w:val="000000"/>
          <w:sz w:val="22"/>
          <w:szCs w:val="22"/>
        </w:rPr>
        <w:br/>
        <w:t xml:space="preserve"> C) Route 53</w:t>
      </w:r>
      <w:r>
        <w:rPr>
          <w:rFonts w:ascii="Arial" w:hAnsi="Arial" w:cs="Arial"/>
          <w:color w:val="000000"/>
          <w:sz w:val="22"/>
          <w:szCs w:val="22"/>
        </w:rPr>
        <w:br/>
        <w:t xml:space="preserve"> D) EC2</w:t>
      </w:r>
      <w:r>
        <w:rPr>
          <w:rFonts w:ascii="Arial" w:hAnsi="Arial" w:cs="Arial"/>
          <w:color w:val="000000"/>
          <w:sz w:val="22"/>
          <w:szCs w:val="22"/>
        </w:rPr>
        <w:br/>
        <w:t xml:space="preserve"> </w:t>
      </w:r>
      <w:r>
        <w:rPr>
          <w:rFonts w:ascii="Arial" w:hAnsi="Arial" w:cs="Arial"/>
          <w:b/>
          <w:bCs/>
          <w:color w:val="000000"/>
          <w:sz w:val="22"/>
          <w:szCs w:val="22"/>
        </w:rPr>
        <w:t>Answer:</w:t>
      </w:r>
      <w:r>
        <w:rPr>
          <w:rFonts w:ascii="Arial" w:hAnsi="Arial" w:cs="Arial"/>
          <w:color w:val="000000"/>
          <w:sz w:val="22"/>
          <w:szCs w:val="22"/>
        </w:rPr>
        <w:t xml:space="preserve"> C</w:t>
      </w:r>
      <w:r>
        <w:rPr>
          <w:rFonts w:ascii="Arial" w:hAnsi="Arial" w:cs="Arial"/>
          <w:color w:val="000000"/>
          <w:sz w:val="22"/>
          <w:szCs w:val="22"/>
        </w:rPr>
        <w:br/>
      </w:r>
      <w:r>
        <w:rPr>
          <w:rFonts w:ascii="Arial" w:hAnsi="Arial" w:cs="Arial"/>
          <w:color w:val="000000"/>
          <w:sz w:val="22"/>
          <w:szCs w:val="22"/>
        </w:rPr>
        <w:br/>
      </w:r>
    </w:p>
    <w:p w:rsidR="00D676A6" w:rsidRDefault="00D676A6" w:rsidP="00D676A6">
      <w:pPr>
        <w:pStyle w:val="NormalWeb"/>
        <w:numPr>
          <w:ilvl w:val="0"/>
          <w:numId w:val="40"/>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What is the main benefit of using multiple AWS Regions?</w:t>
      </w:r>
      <w:r>
        <w:rPr>
          <w:rFonts w:ascii="Arial" w:hAnsi="Arial" w:cs="Arial"/>
          <w:b/>
          <w:bCs/>
          <w:color w:val="000000"/>
          <w:sz w:val="22"/>
          <w:szCs w:val="22"/>
        </w:rPr>
        <w:br/>
      </w:r>
      <w:r>
        <w:rPr>
          <w:rFonts w:ascii="Arial" w:hAnsi="Arial" w:cs="Arial"/>
          <w:color w:val="000000"/>
          <w:sz w:val="22"/>
          <w:szCs w:val="22"/>
        </w:rPr>
        <w:t xml:space="preserve"> A) Faster instance provisioning</w:t>
      </w:r>
      <w:r>
        <w:rPr>
          <w:rFonts w:ascii="Arial" w:hAnsi="Arial" w:cs="Arial"/>
          <w:color w:val="000000"/>
          <w:sz w:val="22"/>
          <w:szCs w:val="22"/>
        </w:rPr>
        <w:br/>
        <w:t xml:space="preserve"> B) Improved global redundancy and latency</w:t>
      </w:r>
      <w:r>
        <w:rPr>
          <w:rFonts w:ascii="Arial" w:hAnsi="Arial" w:cs="Arial"/>
          <w:color w:val="000000"/>
          <w:sz w:val="22"/>
          <w:szCs w:val="22"/>
        </w:rPr>
        <w:br/>
        <w:t xml:space="preserve"> C) Cheaper EC2 instances</w:t>
      </w:r>
      <w:r>
        <w:rPr>
          <w:rFonts w:ascii="Arial" w:hAnsi="Arial" w:cs="Arial"/>
          <w:color w:val="000000"/>
          <w:sz w:val="22"/>
          <w:szCs w:val="22"/>
        </w:rPr>
        <w:br/>
        <w:t xml:space="preserve"> D) Easier IAM management</w:t>
      </w:r>
      <w:r>
        <w:rPr>
          <w:rFonts w:ascii="Arial" w:hAnsi="Arial" w:cs="Arial"/>
          <w:color w:val="000000"/>
          <w:sz w:val="22"/>
          <w:szCs w:val="22"/>
        </w:rPr>
        <w:br/>
        <w:t xml:space="preserve"> </w:t>
      </w:r>
      <w:r>
        <w:rPr>
          <w:rFonts w:ascii="Arial" w:hAnsi="Arial" w:cs="Arial"/>
          <w:b/>
          <w:bCs/>
          <w:color w:val="000000"/>
          <w:sz w:val="22"/>
          <w:szCs w:val="22"/>
        </w:rPr>
        <w:t>Answer:</w:t>
      </w:r>
      <w:r>
        <w:rPr>
          <w:rFonts w:ascii="Arial" w:hAnsi="Arial" w:cs="Arial"/>
          <w:color w:val="000000"/>
          <w:sz w:val="22"/>
          <w:szCs w:val="22"/>
        </w:rPr>
        <w:t xml:space="preserve"> B</w:t>
      </w:r>
      <w:r>
        <w:rPr>
          <w:rFonts w:ascii="Arial" w:hAnsi="Arial" w:cs="Arial"/>
          <w:color w:val="000000"/>
          <w:sz w:val="22"/>
          <w:szCs w:val="22"/>
        </w:rPr>
        <w:br/>
      </w:r>
      <w:r>
        <w:rPr>
          <w:rFonts w:ascii="Arial" w:hAnsi="Arial" w:cs="Arial"/>
          <w:color w:val="000000"/>
          <w:sz w:val="22"/>
          <w:szCs w:val="22"/>
        </w:rPr>
        <w:br/>
      </w:r>
    </w:p>
    <w:p w:rsidR="00D676A6" w:rsidRDefault="00D676A6" w:rsidP="00D676A6">
      <w:pPr>
        <w:pStyle w:val="NormalWeb"/>
        <w:numPr>
          <w:ilvl w:val="0"/>
          <w:numId w:val="41"/>
        </w:numPr>
        <w:spacing w:before="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lastRenderedPageBreak/>
        <w:t>How does AWS ensure high availability globally?</w:t>
      </w:r>
      <w:r>
        <w:rPr>
          <w:rFonts w:ascii="Arial" w:hAnsi="Arial" w:cs="Arial"/>
          <w:b/>
          <w:bCs/>
          <w:color w:val="000000"/>
          <w:sz w:val="22"/>
          <w:szCs w:val="22"/>
        </w:rPr>
        <w:br/>
      </w:r>
      <w:r>
        <w:rPr>
          <w:rFonts w:ascii="Arial" w:hAnsi="Arial" w:cs="Arial"/>
          <w:color w:val="000000"/>
          <w:sz w:val="22"/>
          <w:szCs w:val="22"/>
        </w:rPr>
        <w:t xml:space="preserve"> A) By hosting in one large data center</w:t>
      </w:r>
      <w:r>
        <w:rPr>
          <w:rFonts w:ascii="Arial" w:hAnsi="Arial" w:cs="Arial"/>
          <w:color w:val="000000"/>
          <w:sz w:val="22"/>
          <w:szCs w:val="22"/>
        </w:rPr>
        <w:br/>
        <w:t xml:space="preserve"> B) By using multiple isolated Regions and AZs</w:t>
      </w:r>
      <w:r>
        <w:rPr>
          <w:rFonts w:ascii="Arial" w:hAnsi="Arial" w:cs="Arial"/>
          <w:color w:val="000000"/>
          <w:sz w:val="22"/>
          <w:szCs w:val="22"/>
        </w:rPr>
        <w:br/>
        <w:t xml:space="preserve"> C) By relying on customer redundancy</w:t>
      </w:r>
      <w:r>
        <w:rPr>
          <w:rFonts w:ascii="Arial" w:hAnsi="Arial" w:cs="Arial"/>
          <w:color w:val="000000"/>
          <w:sz w:val="22"/>
          <w:szCs w:val="22"/>
        </w:rPr>
        <w:br/>
        <w:t xml:space="preserve"> D) By reducing service diversity</w:t>
      </w:r>
      <w:r>
        <w:rPr>
          <w:rFonts w:ascii="Arial" w:hAnsi="Arial" w:cs="Arial"/>
          <w:color w:val="000000"/>
          <w:sz w:val="22"/>
          <w:szCs w:val="22"/>
        </w:rPr>
        <w:br/>
        <w:t xml:space="preserve"> </w:t>
      </w:r>
      <w:r>
        <w:rPr>
          <w:rFonts w:ascii="Arial" w:hAnsi="Arial" w:cs="Arial"/>
          <w:b/>
          <w:bCs/>
          <w:color w:val="000000"/>
          <w:sz w:val="22"/>
          <w:szCs w:val="22"/>
        </w:rPr>
        <w:t>Answer:</w:t>
      </w:r>
      <w:r>
        <w:rPr>
          <w:rFonts w:ascii="Arial" w:hAnsi="Arial" w:cs="Arial"/>
          <w:color w:val="000000"/>
          <w:sz w:val="22"/>
          <w:szCs w:val="22"/>
        </w:rPr>
        <w:t xml:space="preserve"> B</w:t>
      </w:r>
      <w:r>
        <w:rPr>
          <w:rFonts w:ascii="Arial" w:hAnsi="Arial" w:cs="Arial"/>
          <w:color w:val="000000"/>
          <w:sz w:val="22"/>
          <w:szCs w:val="22"/>
        </w:rPr>
        <w:br/>
      </w:r>
      <w:r>
        <w:rPr>
          <w:rFonts w:ascii="Arial" w:hAnsi="Arial" w:cs="Arial"/>
          <w:color w:val="000000"/>
          <w:sz w:val="22"/>
          <w:szCs w:val="22"/>
        </w:rPr>
        <w:br/>
      </w:r>
    </w:p>
    <w:p w:rsidR="00D676A6" w:rsidRDefault="00D91926" w:rsidP="00D676A6">
      <w:pPr>
        <w:rPr>
          <w:rFonts w:ascii="Times New Roman" w:hAnsi="Times New Roman" w:cs="Times New Roman"/>
          <w:sz w:val="24"/>
          <w:szCs w:val="24"/>
        </w:rPr>
      </w:pPr>
      <w:r>
        <w:pict>
          <v:rect id="_x0000_i1030" style="width:0;height:1.5pt" o:hralign="center" o:hrstd="t" o:hr="t" fillcolor="#a0a0a0" stroked="f"/>
        </w:pict>
      </w:r>
    </w:p>
    <w:p w:rsidR="00D676A6" w:rsidRDefault="00D676A6" w:rsidP="00D676A6">
      <w:pPr>
        <w:pStyle w:val="NormalWeb"/>
        <w:spacing w:before="240" w:beforeAutospacing="0" w:after="240" w:afterAutospacing="0"/>
      </w:pPr>
      <w:r>
        <w:rPr>
          <w:rFonts w:ascii="Arial" w:hAnsi="Arial" w:cs="Arial"/>
          <w:b/>
          <w:bCs/>
          <w:color w:val="000000"/>
          <w:sz w:val="34"/>
          <w:szCs w:val="34"/>
        </w:rPr>
        <w:t> Part 2 – IAM &amp; EC2</w:t>
      </w:r>
    </w:p>
    <w:p w:rsidR="00D676A6" w:rsidRDefault="00D676A6" w:rsidP="00D676A6">
      <w:pPr>
        <w:pStyle w:val="Heading3"/>
        <w:spacing w:before="280" w:after="80"/>
      </w:pPr>
      <w:r>
        <w:rPr>
          <w:rFonts w:ascii="Arial" w:hAnsi="Arial" w:cs="Arial"/>
          <w:color w:val="000000"/>
          <w:sz w:val="26"/>
          <w:szCs w:val="26"/>
        </w:rPr>
        <w:t>Section 1: AWS Identity and Access Management (IAM) (25 MCQs)</w:t>
      </w:r>
    </w:p>
    <w:p w:rsidR="00D676A6" w:rsidRDefault="00D676A6" w:rsidP="00D676A6">
      <w:pPr>
        <w:pStyle w:val="NormalWeb"/>
        <w:numPr>
          <w:ilvl w:val="0"/>
          <w:numId w:val="42"/>
        </w:numPr>
        <w:spacing w:before="24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What is the main purpose of IAM in AWS?</w:t>
      </w:r>
      <w:r>
        <w:rPr>
          <w:rFonts w:ascii="Arial" w:hAnsi="Arial" w:cs="Arial"/>
          <w:b/>
          <w:bCs/>
          <w:color w:val="000000"/>
          <w:sz w:val="22"/>
          <w:szCs w:val="22"/>
        </w:rPr>
        <w:br/>
      </w:r>
      <w:r>
        <w:rPr>
          <w:rFonts w:ascii="Arial" w:hAnsi="Arial" w:cs="Arial"/>
          <w:color w:val="000000"/>
          <w:sz w:val="22"/>
          <w:szCs w:val="22"/>
        </w:rPr>
        <w:t xml:space="preserve"> A) To monitor EC2 usage</w:t>
      </w:r>
      <w:r>
        <w:rPr>
          <w:rFonts w:ascii="Arial" w:hAnsi="Arial" w:cs="Arial"/>
          <w:color w:val="000000"/>
          <w:sz w:val="22"/>
          <w:szCs w:val="22"/>
        </w:rPr>
        <w:br/>
        <w:t xml:space="preserve"> B) To manage users and access to AWS services</w:t>
      </w:r>
      <w:r>
        <w:rPr>
          <w:rFonts w:ascii="Arial" w:hAnsi="Arial" w:cs="Arial"/>
          <w:color w:val="000000"/>
          <w:sz w:val="22"/>
          <w:szCs w:val="22"/>
        </w:rPr>
        <w:br/>
        <w:t xml:space="preserve"> C) To create S3 buckets</w:t>
      </w:r>
      <w:r>
        <w:rPr>
          <w:rFonts w:ascii="Arial" w:hAnsi="Arial" w:cs="Arial"/>
          <w:color w:val="000000"/>
          <w:sz w:val="22"/>
          <w:szCs w:val="22"/>
        </w:rPr>
        <w:br/>
        <w:t xml:space="preserve"> D) To configure billing alerts</w:t>
      </w:r>
      <w:r>
        <w:rPr>
          <w:rFonts w:ascii="Arial" w:hAnsi="Arial" w:cs="Arial"/>
          <w:color w:val="000000"/>
          <w:sz w:val="22"/>
          <w:szCs w:val="22"/>
        </w:rPr>
        <w:br/>
        <w:t xml:space="preserve"> </w:t>
      </w:r>
      <w:r>
        <w:rPr>
          <w:rFonts w:ascii="Arial" w:hAnsi="Arial" w:cs="Arial"/>
          <w:b/>
          <w:bCs/>
          <w:color w:val="000000"/>
          <w:sz w:val="22"/>
          <w:szCs w:val="22"/>
        </w:rPr>
        <w:t>Answer:</w:t>
      </w:r>
      <w:r>
        <w:rPr>
          <w:rFonts w:ascii="Arial" w:hAnsi="Arial" w:cs="Arial"/>
          <w:color w:val="000000"/>
          <w:sz w:val="22"/>
          <w:szCs w:val="22"/>
        </w:rPr>
        <w:t xml:space="preserve"> B</w:t>
      </w:r>
      <w:r>
        <w:rPr>
          <w:rFonts w:ascii="Arial" w:hAnsi="Arial" w:cs="Arial"/>
          <w:color w:val="000000"/>
          <w:sz w:val="22"/>
          <w:szCs w:val="22"/>
        </w:rPr>
        <w:br/>
      </w:r>
      <w:r>
        <w:rPr>
          <w:rFonts w:ascii="Arial" w:hAnsi="Arial" w:cs="Arial"/>
          <w:color w:val="000000"/>
          <w:sz w:val="22"/>
          <w:szCs w:val="22"/>
        </w:rPr>
        <w:br/>
      </w:r>
    </w:p>
    <w:p w:rsidR="00D676A6" w:rsidRDefault="00D676A6" w:rsidP="00D676A6">
      <w:pPr>
        <w:pStyle w:val="NormalWeb"/>
        <w:numPr>
          <w:ilvl w:val="0"/>
          <w:numId w:val="42"/>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Which IAM entity represents a human user or an application that interacts with AWS?</w:t>
      </w:r>
      <w:r>
        <w:rPr>
          <w:rFonts w:ascii="Arial" w:hAnsi="Arial" w:cs="Arial"/>
          <w:b/>
          <w:bCs/>
          <w:color w:val="000000"/>
          <w:sz w:val="22"/>
          <w:szCs w:val="22"/>
        </w:rPr>
        <w:br/>
      </w:r>
      <w:r>
        <w:rPr>
          <w:rFonts w:ascii="Arial" w:hAnsi="Arial" w:cs="Arial"/>
          <w:color w:val="000000"/>
          <w:sz w:val="22"/>
          <w:szCs w:val="22"/>
        </w:rPr>
        <w:t xml:space="preserve"> A) Role</w:t>
      </w:r>
      <w:r>
        <w:rPr>
          <w:rFonts w:ascii="Arial" w:hAnsi="Arial" w:cs="Arial"/>
          <w:color w:val="000000"/>
          <w:sz w:val="22"/>
          <w:szCs w:val="22"/>
        </w:rPr>
        <w:br/>
        <w:t xml:space="preserve"> B) Policy</w:t>
      </w:r>
      <w:r>
        <w:rPr>
          <w:rFonts w:ascii="Arial" w:hAnsi="Arial" w:cs="Arial"/>
          <w:color w:val="000000"/>
          <w:sz w:val="22"/>
          <w:szCs w:val="22"/>
        </w:rPr>
        <w:br/>
        <w:t xml:space="preserve"> C) User</w:t>
      </w:r>
      <w:r>
        <w:rPr>
          <w:rFonts w:ascii="Arial" w:hAnsi="Arial" w:cs="Arial"/>
          <w:color w:val="000000"/>
          <w:sz w:val="22"/>
          <w:szCs w:val="22"/>
        </w:rPr>
        <w:br/>
        <w:t xml:space="preserve"> D) Group</w:t>
      </w:r>
      <w:r>
        <w:rPr>
          <w:rFonts w:ascii="Arial" w:hAnsi="Arial" w:cs="Arial"/>
          <w:color w:val="000000"/>
          <w:sz w:val="22"/>
          <w:szCs w:val="22"/>
        </w:rPr>
        <w:br/>
        <w:t xml:space="preserve"> </w:t>
      </w:r>
      <w:r>
        <w:rPr>
          <w:rFonts w:ascii="Arial" w:hAnsi="Arial" w:cs="Arial"/>
          <w:b/>
          <w:bCs/>
          <w:color w:val="000000"/>
          <w:sz w:val="22"/>
          <w:szCs w:val="22"/>
        </w:rPr>
        <w:t>Answer:</w:t>
      </w:r>
      <w:r>
        <w:rPr>
          <w:rFonts w:ascii="Arial" w:hAnsi="Arial" w:cs="Arial"/>
          <w:color w:val="000000"/>
          <w:sz w:val="22"/>
          <w:szCs w:val="22"/>
        </w:rPr>
        <w:t xml:space="preserve"> C</w:t>
      </w:r>
      <w:r>
        <w:rPr>
          <w:rFonts w:ascii="Arial" w:hAnsi="Arial" w:cs="Arial"/>
          <w:color w:val="000000"/>
          <w:sz w:val="22"/>
          <w:szCs w:val="22"/>
        </w:rPr>
        <w:br/>
      </w:r>
      <w:r>
        <w:rPr>
          <w:rFonts w:ascii="Arial" w:hAnsi="Arial" w:cs="Arial"/>
          <w:color w:val="000000"/>
          <w:sz w:val="22"/>
          <w:szCs w:val="22"/>
        </w:rPr>
        <w:br/>
      </w:r>
    </w:p>
    <w:p w:rsidR="00D676A6" w:rsidRDefault="00D676A6" w:rsidP="00D676A6">
      <w:pPr>
        <w:pStyle w:val="NormalWeb"/>
        <w:numPr>
          <w:ilvl w:val="0"/>
          <w:numId w:val="42"/>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Which of the following is true about IAM users?</w:t>
      </w:r>
      <w:r>
        <w:rPr>
          <w:rFonts w:ascii="Arial" w:hAnsi="Arial" w:cs="Arial"/>
          <w:b/>
          <w:bCs/>
          <w:color w:val="000000"/>
          <w:sz w:val="22"/>
          <w:szCs w:val="22"/>
        </w:rPr>
        <w:br/>
      </w:r>
      <w:r>
        <w:rPr>
          <w:rFonts w:ascii="Arial" w:hAnsi="Arial" w:cs="Arial"/>
          <w:color w:val="000000"/>
          <w:sz w:val="22"/>
          <w:szCs w:val="22"/>
        </w:rPr>
        <w:t xml:space="preserve"> A) Each user has a unique username within an account</w:t>
      </w:r>
      <w:r>
        <w:rPr>
          <w:rFonts w:ascii="Arial" w:hAnsi="Arial" w:cs="Arial"/>
          <w:color w:val="000000"/>
          <w:sz w:val="22"/>
          <w:szCs w:val="22"/>
        </w:rPr>
        <w:br/>
        <w:t xml:space="preserve"> B) IAM users share one password</w:t>
      </w:r>
      <w:r>
        <w:rPr>
          <w:rFonts w:ascii="Arial" w:hAnsi="Arial" w:cs="Arial"/>
          <w:color w:val="000000"/>
          <w:sz w:val="22"/>
          <w:szCs w:val="22"/>
        </w:rPr>
        <w:br/>
        <w:t xml:space="preserve"> C) IAM users automatically have admin privileges</w:t>
      </w:r>
      <w:r>
        <w:rPr>
          <w:rFonts w:ascii="Arial" w:hAnsi="Arial" w:cs="Arial"/>
          <w:color w:val="000000"/>
          <w:sz w:val="22"/>
          <w:szCs w:val="22"/>
        </w:rPr>
        <w:br/>
        <w:t xml:space="preserve"> D) Users can only access the AWS Management Console</w:t>
      </w:r>
      <w:r>
        <w:rPr>
          <w:rFonts w:ascii="Arial" w:hAnsi="Arial" w:cs="Arial"/>
          <w:color w:val="000000"/>
          <w:sz w:val="22"/>
          <w:szCs w:val="22"/>
        </w:rPr>
        <w:br/>
        <w:t xml:space="preserve"> </w:t>
      </w:r>
      <w:r>
        <w:rPr>
          <w:rFonts w:ascii="Arial" w:hAnsi="Arial" w:cs="Arial"/>
          <w:b/>
          <w:bCs/>
          <w:color w:val="000000"/>
          <w:sz w:val="22"/>
          <w:szCs w:val="22"/>
        </w:rPr>
        <w:t>Answer:</w:t>
      </w:r>
      <w:r>
        <w:rPr>
          <w:rFonts w:ascii="Arial" w:hAnsi="Arial" w:cs="Arial"/>
          <w:color w:val="000000"/>
          <w:sz w:val="22"/>
          <w:szCs w:val="22"/>
        </w:rPr>
        <w:t xml:space="preserve"> A</w:t>
      </w:r>
      <w:r>
        <w:rPr>
          <w:rFonts w:ascii="Arial" w:hAnsi="Arial" w:cs="Arial"/>
          <w:color w:val="000000"/>
          <w:sz w:val="22"/>
          <w:szCs w:val="22"/>
        </w:rPr>
        <w:br/>
      </w:r>
      <w:r>
        <w:rPr>
          <w:rFonts w:ascii="Arial" w:hAnsi="Arial" w:cs="Arial"/>
          <w:color w:val="000000"/>
          <w:sz w:val="22"/>
          <w:szCs w:val="22"/>
        </w:rPr>
        <w:br/>
      </w:r>
    </w:p>
    <w:p w:rsidR="00D676A6" w:rsidRDefault="00D676A6" w:rsidP="00D676A6">
      <w:pPr>
        <w:pStyle w:val="NormalWeb"/>
        <w:numPr>
          <w:ilvl w:val="0"/>
          <w:numId w:val="42"/>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What does an IAM group contain?</w:t>
      </w:r>
      <w:r>
        <w:rPr>
          <w:rFonts w:ascii="Arial" w:hAnsi="Arial" w:cs="Arial"/>
          <w:b/>
          <w:bCs/>
          <w:color w:val="000000"/>
          <w:sz w:val="22"/>
          <w:szCs w:val="22"/>
        </w:rPr>
        <w:br/>
      </w:r>
      <w:r>
        <w:rPr>
          <w:rFonts w:ascii="Arial" w:hAnsi="Arial" w:cs="Arial"/>
          <w:color w:val="000000"/>
          <w:sz w:val="22"/>
          <w:szCs w:val="22"/>
        </w:rPr>
        <w:t xml:space="preserve"> A) Policies</w:t>
      </w:r>
      <w:r>
        <w:rPr>
          <w:rFonts w:ascii="Arial" w:hAnsi="Arial" w:cs="Arial"/>
          <w:color w:val="000000"/>
          <w:sz w:val="22"/>
          <w:szCs w:val="22"/>
        </w:rPr>
        <w:br/>
        <w:t xml:space="preserve"> B) Roles</w:t>
      </w:r>
      <w:r>
        <w:rPr>
          <w:rFonts w:ascii="Arial" w:hAnsi="Arial" w:cs="Arial"/>
          <w:color w:val="000000"/>
          <w:sz w:val="22"/>
          <w:szCs w:val="22"/>
        </w:rPr>
        <w:br/>
        <w:t xml:space="preserve"> C) Users</w:t>
      </w:r>
      <w:r>
        <w:rPr>
          <w:rFonts w:ascii="Arial" w:hAnsi="Arial" w:cs="Arial"/>
          <w:color w:val="000000"/>
          <w:sz w:val="22"/>
          <w:szCs w:val="22"/>
        </w:rPr>
        <w:br/>
        <w:t xml:space="preserve"> D) Access keys</w:t>
      </w:r>
      <w:r>
        <w:rPr>
          <w:rFonts w:ascii="Arial" w:hAnsi="Arial" w:cs="Arial"/>
          <w:color w:val="000000"/>
          <w:sz w:val="22"/>
          <w:szCs w:val="22"/>
        </w:rPr>
        <w:br/>
        <w:t xml:space="preserve"> </w:t>
      </w:r>
      <w:r>
        <w:rPr>
          <w:rFonts w:ascii="Arial" w:hAnsi="Arial" w:cs="Arial"/>
          <w:b/>
          <w:bCs/>
          <w:color w:val="000000"/>
          <w:sz w:val="22"/>
          <w:szCs w:val="22"/>
        </w:rPr>
        <w:t>Answer:</w:t>
      </w:r>
      <w:r>
        <w:rPr>
          <w:rFonts w:ascii="Arial" w:hAnsi="Arial" w:cs="Arial"/>
          <w:color w:val="000000"/>
          <w:sz w:val="22"/>
          <w:szCs w:val="22"/>
        </w:rPr>
        <w:t xml:space="preserve"> C</w:t>
      </w:r>
      <w:r>
        <w:rPr>
          <w:rFonts w:ascii="Arial" w:hAnsi="Arial" w:cs="Arial"/>
          <w:color w:val="000000"/>
          <w:sz w:val="22"/>
          <w:szCs w:val="22"/>
        </w:rPr>
        <w:br/>
      </w:r>
      <w:r>
        <w:rPr>
          <w:rFonts w:ascii="Arial" w:hAnsi="Arial" w:cs="Arial"/>
          <w:color w:val="000000"/>
          <w:sz w:val="22"/>
          <w:szCs w:val="22"/>
        </w:rPr>
        <w:lastRenderedPageBreak/>
        <w:br/>
      </w:r>
    </w:p>
    <w:p w:rsidR="00D676A6" w:rsidRDefault="00D676A6" w:rsidP="00D676A6">
      <w:pPr>
        <w:pStyle w:val="NormalWeb"/>
        <w:numPr>
          <w:ilvl w:val="0"/>
          <w:numId w:val="42"/>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Which of the following is the best practice for granting permissions in IAM?</w:t>
      </w:r>
      <w:r>
        <w:rPr>
          <w:rFonts w:ascii="Arial" w:hAnsi="Arial" w:cs="Arial"/>
          <w:b/>
          <w:bCs/>
          <w:color w:val="000000"/>
          <w:sz w:val="22"/>
          <w:szCs w:val="22"/>
        </w:rPr>
        <w:br/>
      </w:r>
      <w:r>
        <w:rPr>
          <w:rFonts w:ascii="Arial" w:hAnsi="Arial" w:cs="Arial"/>
          <w:color w:val="000000"/>
          <w:sz w:val="22"/>
          <w:szCs w:val="22"/>
        </w:rPr>
        <w:t xml:space="preserve"> A) Assign policies directly to users</w:t>
      </w:r>
      <w:r>
        <w:rPr>
          <w:rFonts w:ascii="Arial" w:hAnsi="Arial" w:cs="Arial"/>
          <w:color w:val="000000"/>
          <w:sz w:val="22"/>
          <w:szCs w:val="22"/>
        </w:rPr>
        <w:br/>
        <w:t xml:space="preserve"> B) Use groups and attach policies to them</w:t>
      </w:r>
      <w:r>
        <w:rPr>
          <w:rFonts w:ascii="Arial" w:hAnsi="Arial" w:cs="Arial"/>
          <w:color w:val="000000"/>
          <w:sz w:val="22"/>
          <w:szCs w:val="22"/>
        </w:rPr>
        <w:br/>
        <w:t xml:space="preserve"> C) Give full admin rights to all users</w:t>
      </w:r>
      <w:r>
        <w:rPr>
          <w:rFonts w:ascii="Arial" w:hAnsi="Arial" w:cs="Arial"/>
          <w:color w:val="000000"/>
          <w:sz w:val="22"/>
          <w:szCs w:val="22"/>
        </w:rPr>
        <w:br/>
        <w:t xml:space="preserve"> D) Share root credentials</w:t>
      </w:r>
      <w:r>
        <w:rPr>
          <w:rFonts w:ascii="Arial" w:hAnsi="Arial" w:cs="Arial"/>
          <w:color w:val="000000"/>
          <w:sz w:val="22"/>
          <w:szCs w:val="22"/>
        </w:rPr>
        <w:br/>
        <w:t xml:space="preserve"> </w:t>
      </w:r>
      <w:r>
        <w:rPr>
          <w:rFonts w:ascii="Arial" w:hAnsi="Arial" w:cs="Arial"/>
          <w:b/>
          <w:bCs/>
          <w:color w:val="000000"/>
          <w:sz w:val="22"/>
          <w:szCs w:val="22"/>
        </w:rPr>
        <w:t>Answer:</w:t>
      </w:r>
      <w:r>
        <w:rPr>
          <w:rFonts w:ascii="Arial" w:hAnsi="Arial" w:cs="Arial"/>
          <w:color w:val="000000"/>
          <w:sz w:val="22"/>
          <w:szCs w:val="22"/>
        </w:rPr>
        <w:t xml:space="preserve"> B</w:t>
      </w:r>
      <w:r>
        <w:rPr>
          <w:rFonts w:ascii="Arial" w:hAnsi="Arial" w:cs="Arial"/>
          <w:color w:val="000000"/>
          <w:sz w:val="22"/>
          <w:szCs w:val="22"/>
        </w:rPr>
        <w:br/>
      </w:r>
      <w:r>
        <w:rPr>
          <w:rFonts w:ascii="Arial" w:hAnsi="Arial" w:cs="Arial"/>
          <w:color w:val="000000"/>
          <w:sz w:val="22"/>
          <w:szCs w:val="22"/>
        </w:rPr>
        <w:br/>
      </w:r>
    </w:p>
    <w:p w:rsidR="00D676A6" w:rsidRDefault="00D676A6" w:rsidP="00D676A6">
      <w:pPr>
        <w:pStyle w:val="NormalWeb"/>
        <w:numPr>
          <w:ilvl w:val="0"/>
          <w:numId w:val="42"/>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What are IAM policies written in?</w:t>
      </w:r>
      <w:r>
        <w:rPr>
          <w:rFonts w:ascii="Arial" w:hAnsi="Arial" w:cs="Arial"/>
          <w:b/>
          <w:bCs/>
          <w:color w:val="000000"/>
          <w:sz w:val="22"/>
          <w:szCs w:val="22"/>
        </w:rPr>
        <w:br/>
      </w:r>
      <w:r>
        <w:rPr>
          <w:rFonts w:ascii="Arial" w:hAnsi="Arial" w:cs="Arial"/>
          <w:color w:val="000000"/>
          <w:sz w:val="22"/>
          <w:szCs w:val="22"/>
        </w:rPr>
        <w:t xml:space="preserve"> A) JSON</w:t>
      </w:r>
      <w:r>
        <w:rPr>
          <w:rFonts w:ascii="Arial" w:hAnsi="Arial" w:cs="Arial"/>
          <w:color w:val="000000"/>
          <w:sz w:val="22"/>
          <w:szCs w:val="22"/>
        </w:rPr>
        <w:br/>
        <w:t xml:space="preserve"> B) YAML</w:t>
      </w:r>
      <w:r>
        <w:rPr>
          <w:rFonts w:ascii="Arial" w:hAnsi="Arial" w:cs="Arial"/>
          <w:color w:val="000000"/>
          <w:sz w:val="22"/>
          <w:szCs w:val="22"/>
        </w:rPr>
        <w:br/>
        <w:t xml:space="preserve"> C) XML</w:t>
      </w:r>
      <w:r>
        <w:rPr>
          <w:rFonts w:ascii="Arial" w:hAnsi="Arial" w:cs="Arial"/>
          <w:color w:val="000000"/>
          <w:sz w:val="22"/>
          <w:szCs w:val="22"/>
        </w:rPr>
        <w:br/>
        <w:t xml:space="preserve"> D) CSV</w:t>
      </w:r>
      <w:r>
        <w:rPr>
          <w:rFonts w:ascii="Arial" w:hAnsi="Arial" w:cs="Arial"/>
          <w:color w:val="000000"/>
          <w:sz w:val="22"/>
          <w:szCs w:val="22"/>
        </w:rPr>
        <w:br/>
        <w:t xml:space="preserve"> </w:t>
      </w:r>
      <w:r>
        <w:rPr>
          <w:rFonts w:ascii="Arial" w:hAnsi="Arial" w:cs="Arial"/>
          <w:b/>
          <w:bCs/>
          <w:color w:val="000000"/>
          <w:sz w:val="22"/>
          <w:szCs w:val="22"/>
        </w:rPr>
        <w:t>Answer:</w:t>
      </w:r>
      <w:r>
        <w:rPr>
          <w:rFonts w:ascii="Arial" w:hAnsi="Arial" w:cs="Arial"/>
          <w:color w:val="000000"/>
          <w:sz w:val="22"/>
          <w:szCs w:val="22"/>
        </w:rPr>
        <w:t xml:space="preserve"> A</w:t>
      </w:r>
      <w:r>
        <w:rPr>
          <w:rFonts w:ascii="Arial" w:hAnsi="Arial" w:cs="Arial"/>
          <w:color w:val="000000"/>
          <w:sz w:val="22"/>
          <w:szCs w:val="22"/>
        </w:rPr>
        <w:br/>
      </w:r>
      <w:r>
        <w:rPr>
          <w:rFonts w:ascii="Arial" w:hAnsi="Arial" w:cs="Arial"/>
          <w:color w:val="000000"/>
          <w:sz w:val="22"/>
          <w:szCs w:val="22"/>
        </w:rPr>
        <w:br/>
      </w:r>
    </w:p>
    <w:p w:rsidR="00D676A6" w:rsidRDefault="00D676A6" w:rsidP="00D676A6">
      <w:pPr>
        <w:pStyle w:val="NormalWeb"/>
        <w:numPr>
          <w:ilvl w:val="0"/>
          <w:numId w:val="42"/>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Which IAM entity is used to delegate access to AWS resources without sharing credentials?</w:t>
      </w:r>
      <w:r>
        <w:rPr>
          <w:rFonts w:ascii="Arial" w:hAnsi="Arial" w:cs="Arial"/>
          <w:b/>
          <w:bCs/>
          <w:color w:val="000000"/>
          <w:sz w:val="22"/>
          <w:szCs w:val="22"/>
        </w:rPr>
        <w:br/>
      </w:r>
      <w:r>
        <w:rPr>
          <w:rFonts w:ascii="Arial" w:hAnsi="Arial" w:cs="Arial"/>
          <w:color w:val="000000"/>
          <w:sz w:val="22"/>
          <w:szCs w:val="22"/>
        </w:rPr>
        <w:t xml:space="preserve"> A) Group</w:t>
      </w:r>
      <w:r>
        <w:rPr>
          <w:rFonts w:ascii="Arial" w:hAnsi="Arial" w:cs="Arial"/>
          <w:color w:val="000000"/>
          <w:sz w:val="22"/>
          <w:szCs w:val="22"/>
        </w:rPr>
        <w:br/>
        <w:t xml:space="preserve"> B) Role</w:t>
      </w:r>
      <w:r>
        <w:rPr>
          <w:rFonts w:ascii="Arial" w:hAnsi="Arial" w:cs="Arial"/>
          <w:color w:val="000000"/>
          <w:sz w:val="22"/>
          <w:szCs w:val="22"/>
        </w:rPr>
        <w:br/>
        <w:t xml:space="preserve"> C) User</w:t>
      </w:r>
      <w:r>
        <w:rPr>
          <w:rFonts w:ascii="Arial" w:hAnsi="Arial" w:cs="Arial"/>
          <w:color w:val="000000"/>
          <w:sz w:val="22"/>
          <w:szCs w:val="22"/>
        </w:rPr>
        <w:br/>
        <w:t xml:space="preserve"> D) Policy</w:t>
      </w:r>
      <w:r>
        <w:rPr>
          <w:rFonts w:ascii="Arial" w:hAnsi="Arial" w:cs="Arial"/>
          <w:color w:val="000000"/>
          <w:sz w:val="22"/>
          <w:szCs w:val="22"/>
        </w:rPr>
        <w:br/>
        <w:t xml:space="preserve"> </w:t>
      </w:r>
      <w:r>
        <w:rPr>
          <w:rFonts w:ascii="Arial" w:hAnsi="Arial" w:cs="Arial"/>
          <w:b/>
          <w:bCs/>
          <w:color w:val="000000"/>
          <w:sz w:val="22"/>
          <w:szCs w:val="22"/>
        </w:rPr>
        <w:t>Answer:</w:t>
      </w:r>
      <w:r>
        <w:rPr>
          <w:rFonts w:ascii="Arial" w:hAnsi="Arial" w:cs="Arial"/>
          <w:color w:val="000000"/>
          <w:sz w:val="22"/>
          <w:szCs w:val="22"/>
        </w:rPr>
        <w:t xml:space="preserve"> B</w:t>
      </w:r>
      <w:r>
        <w:rPr>
          <w:rFonts w:ascii="Arial" w:hAnsi="Arial" w:cs="Arial"/>
          <w:color w:val="000000"/>
          <w:sz w:val="22"/>
          <w:szCs w:val="22"/>
        </w:rPr>
        <w:br/>
      </w:r>
      <w:r>
        <w:rPr>
          <w:rFonts w:ascii="Arial" w:hAnsi="Arial" w:cs="Arial"/>
          <w:color w:val="000000"/>
          <w:sz w:val="22"/>
          <w:szCs w:val="22"/>
        </w:rPr>
        <w:br/>
      </w:r>
    </w:p>
    <w:p w:rsidR="00D676A6" w:rsidRDefault="00D676A6" w:rsidP="00D676A6">
      <w:pPr>
        <w:pStyle w:val="NormalWeb"/>
        <w:numPr>
          <w:ilvl w:val="0"/>
          <w:numId w:val="42"/>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IAM roles are commonly used with which AWS service for secure access?</w:t>
      </w:r>
      <w:r>
        <w:rPr>
          <w:rFonts w:ascii="Arial" w:hAnsi="Arial" w:cs="Arial"/>
          <w:b/>
          <w:bCs/>
          <w:color w:val="000000"/>
          <w:sz w:val="22"/>
          <w:szCs w:val="22"/>
        </w:rPr>
        <w:br/>
      </w:r>
      <w:r>
        <w:rPr>
          <w:rFonts w:ascii="Arial" w:hAnsi="Arial" w:cs="Arial"/>
          <w:color w:val="000000"/>
          <w:sz w:val="22"/>
          <w:szCs w:val="22"/>
        </w:rPr>
        <w:t xml:space="preserve"> A) EC2</w:t>
      </w:r>
      <w:r>
        <w:rPr>
          <w:rFonts w:ascii="Arial" w:hAnsi="Arial" w:cs="Arial"/>
          <w:color w:val="000000"/>
          <w:sz w:val="22"/>
          <w:szCs w:val="22"/>
        </w:rPr>
        <w:br/>
        <w:t xml:space="preserve"> B) Route 53</w:t>
      </w:r>
      <w:r>
        <w:rPr>
          <w:rFonts w:ascii="Arial" w:hAnsi="Arial" w:cs="Arial"/>
          <w:color w:val="000000"/>
          <w:sz w:val="22"/>
          <w:szCs w:val="22"/>
        </w:rPr>
        <w:br/>
        <w:t xml:space="preserve"> C) CloudFront</w:t>
      </w:r>
      <w:r>
        <w:rPr>
          <w:rFonts w:ascii="Arial" w:hAnsi="Arial" w:cs="Arial"/>
          <w:color w:val="000000"/>
          <w:sz w:val="22"/>
          <w:szCs w:val="22"/>
        </w:rPr>
        <w:br/>
        <w:t xml:space="preserve"> D) S3 Glacier</w:t>
      </w:r>
      <w:r>
        <w:rPr>
          <w:rFonts w:ascii="Arial" w:hAnsi="Arial" w:cs="Arial"/>
          <w:color w:val="000000"/>
          <w:sz w:val="22"/>
          <w:szCs w:val="22"/>
        </w:rPr>
        <w:br/>
        <w:t xml:space="preserve"> </w:t>
      </w:r>
      <w:r>
        <w:rPr>
          <w:rFonts w:ascii="Arial" w:hAnsi="Arial" w:cs="Arial"/>
          <w:b/>
          <w:bCs/>
          <w:color w:val="000000"/>
          <w:sz w:val="22"/>
          <w:szCs w:val="22"/>
        </w:rPr>
        <w:t>Answer:</w:t>
      </w:r>
      <w:r>
        <w:rPr>
          <w:rFonts w:ascii="Arial" w:hAnsi="Arial" w:cs="Arial"/>
          <w:color w:val="000000"/>
          <w:sz w:val="22"/>
          <w:szCs w:val="22"/>
        </w:rPr>
        <w:t xml:space="preserve"> A</w:t>
      </w:r>
      <w:r>
        <w:rPr>
          <w:rFonts w:ascii="Arial" w:hAnsi="Arial" w:cs="Arial"/>
          <w:color w:val="000000"/>
          <w:sz w:val="22"/>
          <w:szCs w:val="22"/>
        </w:rPr>
        <w:br/>
      </w:r>
      <w:r>
        <w:rPr>
          <w:rFonts w:ascii="Arial" w:hAnsi="Arial" w:cs="Arial"/>
          <w:color w:val="000000"/>
          <w:sz w:val="22"/>
          <w:szCs w:val="22"/>
        </w:rPr>
        <w:br/>
      </w:r>
    </w:p>
    <w:p w:rsidR="00D676A6" w:rsidRDefault="00D676A6" w:rsidP="00D676A6">
      <w:pPr>
        <w:pStyle w:val="NormalWeb"/>
        <w:numPr>
          <w:ilvl w:val="0"/>
          <w:numId w:val="42"/>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What is the default permission for a new IAM user?</w:t>
      </w:r>
      <w:r>
        <w:rPr>
          <w:rFonts w:ascii="Arial" w:hAnsi="Arial" w:cs="Arial"/>
          <w:b/>
          <w:bCs/>
          <w:color w:val="000000"/>
          <w:sz w:val="22"/>
          <w:szCs w:val="22"/>
        </w:rPr>
        <w:br/>
      </w:r>
      <w:r>
        <w:rPr>
          <w:rFonts w:ascii="Arial" w:hAnsi="Arial" w:cs="Arial"/>
          <w:color w:val="000000"/>
          <w:sz w:val="22"/>
          <w:szCs w:val="22"/>
        </w:rPr>
        <w:t xml:space="preserve"> A) Full access</w:t>
      </w:r>
      <w:r>
        <w:rPr>
          <w:rFonts w:ascii="Arial" w:hAnsi="Arial" w:cs="Arial"/>
          <w:color w:val="000000"/>
          <w:sz w:val="22"/>
          <w:szCs w:val="22"/>
        </w:rPr>
        <w:br/>
        <w:t xml:space="preserve"> B) Read-only access</w:t>
      </w:r>
      <w:r>
        <w:rPr>
          <w:rFonts w:ascii="Arial" w:hAnsi="Arial" w:cs="Arial"/>
          <w:color w:val="000000"/>
          <w:sz w:val="22"/>
          <w:szCs w:val="22"/>
        </w:rPr>
        <w:br/>
        <w:t xml:space="preserve"> C) No permissions</w:t>
      </w:r>
      <w:r>
        <w:rPr>
          <w:rFonts w:ascii="Arial" w:hAnsi="Arial" w:cs="Arial"/>
          <w:color w:val="000000"/>
          <w:sz w:val="22"/>
          <w:szCs w:val="22"/>
        </w:rPr>
        <w:br/>
        <w:t xml:space="preserve"> D) Billing access</w:t>
      </w:r>
      <w:r>
        <w:rPr>
          <w:rFonts w:ascii="Arial" w:hAnsi="Arial" w:cs="Arial"/>
          <w:color w:val="000000"/>
          <w:sz w:val="22"/>
          <w:szCs w:val="22"/>
        </w:rPr>
        <w:br/>
        <w:t xml:space="preserve"> </w:t>
      </w:r>
      <w:r>
        <w:rPr>
          <w:rFonts w:ascii="Arial" w:hAnsi="Arial" w:cs="Arial"/>
          <w:b/>
          <w:bCs/>
          <w:color w:val="000000"/>
          <w:sz w:val="22"/>
          <w:szCs w:val="22"/>
        </w:rPr>
        <w:t>Answer:</w:t>
      </w:r>
      <w:r>
        <w:rPr>
          <w:rFonts w:ascii="Arial" w:hAnsi="Arial" w:cs="Arial"/>
          <w:color w:val="000000"/>
          <w:sz w:val="22"/>
          <w:szCs w:val="22"/>
        </w:rPr>
        <w:t xml:space="preserve"> C</w:t>
      </w:r>
      <w:r>
        <w:rPr>
          <w:rFonts w:ascii="Arial" w:hAnsi="Arial" w:cs="Arial"/>
          <w:color w:val="000000"/>
          <w:sz w:val="22"/>
          <w:szCs w:val="22"/>
        </w:rPr>
        <w:br/>
      </w:r>
      <w:r>
        <w:rPr>
          <w:rFonts w:ascii="Arial" w:hAnsi="Arial" w:cs="Arial"/>
          <w:color w:val="000000"/>
          <w:sz w:val="22"/>
          <w:szCs w:val="22"/>
        </w:rPr>
        <w:br/>
      </w:r>
    </w:p>
    <w:p w:rsidR="00D676A6" w:rsidRDefault="00D676A6" w:rsidP="00D676A6">
      <w:pPr>
        <w:pStyle w:val="NormalWeb"/>
        <w:numPr>
          <w:ilvl w:val="0"/>
          <w:numId w:val="42"/>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Which of the following best describes IAM policies?</w:t>
      </w:r>
      <w:r>
        <w:rPr>
          <w:rFonts w:ascii="Arial" w:hAnsi="Arial" w:cs="Arial"/>
          <w:b/>
          <w:bCs/>
          <w:color w:val="000000"/>
          <w:sz w:val="22"/>
          <w:szCs w:val="22"/>
        </w:rPr>
        <w:br/>
      </w:r>
      <w:r>
        <w:rPr>
          <w:rFonts w:ascii="Arial" w:hAnsi="Arial" w:cs="Arial"/>
          <w:color w:val="000000"/>
          <w:sz w:val="22"/>
          <w:szCs w:val="22"/>
        </w:rPr>
        <w:t xml:space="preserve"> A) A set of permissions defining what actions are allowed or denied</w:t>
      </w:r>
      <w:r>
        <w:rPr>
          <w:rFonts w:ascii="Arial" w:hAnsi="Arial" w:cs="Arial"/>
          <w:color w:val="000000"/>
          <w:sz w:val="22"/>
          <w:szCs w:val="22"/>
        </w:rPr>
        <w:br/>
        <w:t xml:space="preserve"> B) A list of users and groups</w:t>
      </w:r>
      <w:r>
        <w:rPr>
          <w:rFonts w:ascii="Arial" w:hAnsi="Arial" w:cs="Arial"/>
          <w:color w:val="000000"/>
          <w:sz w:val="22"/>
          <w:szCs w:val="22"/>
        </w:rPr>
        <w:br/>
        <w:t xml:space="preserve"> C) A data storage definition</w:t>
      </w:r>
      <w:r>
        <w:rPr>
          <w:rFonts w:ascii="Arial" w:hAnsi="Arial" w:cs="Arial"/>
          <w:color w:val="000000"/>
          <w:sz w:val="22"/>
          <w:szCs w:val="22"/>
        </w:rPr>
        <w:br/>
        <w:t xml:space="preserve"> D) A billing structure</w:t>
      </w:r>
      <w:r>
        <w:rPr>
          <w:rFonts w:ascii="Arial" w:hAnsi="Arial" w:cs="Arial"/>
          <w:color w:val="000000"/>
          <w:sz w:val="22"/>
          <w:szCs w:val="22"/>
        </w:rPr>
        <w:br/>
      </w:r>
      <w:r>
        <w:rPr>
          <w:rFonts w:ascii="Arial" w:hAnsi="Arial" w:cs="Arial"/>
          <w:color w:val="000000"/>
          <w:sz w:val="22"/>
          <w:szCs w:val="22"/>
        </w:rPr>
        <w:lastRenderedPageBreak/>
        <w:t xml:space="preserve"> </w:t>
      </w:r>
      <w:r>
        <w:rPr>
          <w:rFonts w:ascii="Arial" w:hAnsi="Arial" w:cs="Arial"/>
          <w:b/>
          <w:bCs/>
          <w:color w:val="000000"/>
          <w:sz w:val="22"/>
          <w:szCs w:val="22"/>
        </w:rPr>
        <w:t>Answer:</w:t>
      </w:r>
      <w:r>
        <w:rPr>
          <w:rFonts w:ascii="Arial" w:hAnsi="Arial" w:cs="Arial"/>
          <w:color w:val="000000"/>
          <w:sz w:val="22"/>
          <w:szCs w:val="22"/>
        </w:rPr>
        <w:t xml:space="preserve"> A</w:t>
      </w:r>
      <w:r>
        <w:rPr>
          <w:rFonts w:ascii="Arial" w:hAnsi="Arial" w:cs="Arial"/>
          <w:color w:val="000000"/>
          <w:sz w:val="22"/>
          <w:szCs w:val="22"/>
        </w:rPr>
        <w:br/>
      </w:r>
      <w:r>
        <w:rPr>
          <w:rFonts w:ascii="Arial" w:hAnsi="Arial" w:cs="Arial"/>
          <w:color w:val="000000"/>
          <w:sz w:val="22"/>
          <w:szCs w:val="22"/>
        </w:rPr>
        <w:br/>
      </w:r>
    </w:p>
    <w:p w:rsidR="00D676A6" w:rsidRDefault="00D676A6" w:rsidP="00D676A6">
      <w:pPr>
        <w:pStyle w:val="NormalWeb"/>
        <w:numPr>
          <w:ilvl w:val="0"/>
          <w:numId w:val="42"/>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Which IAM component is used to apply common permissions to multiple users?</w:t>
      </w:r>
      <w:r>
        <w:rPr>
          <w:rFonts w:ascii="Arial" w:hAnsi="Arial" w:cs="Arial"/>
          <w:b/>
          <w:bCs/>
          <w:color w:val="000000"/>
          <w:sz w:val="22"/>
          <w:szCs w:val="22"/>
        </w:rPr>
        <w:br/>
      </w:r>
      <w:r>
        <w:rPr>
          <w:rFonts w:ascii="Arial" w:hAnsi="Arial" w:cs="Arial"/>
          <w:color w:val="000000"/>
          <w:sz w:val="22"/>
          <w:szCs w:val="22"/>
        </w:rPr>
        <w:t xml:space="preserve"> A) Roles</w:t>
      </w:r>
      <w:r>
        <w:rPr>
          <w:rFonts w:ascii="Arial" w:hAnsi="Arial" w:cs="Arial"/>
          <w:color w:val="000000"/>
          <w:sz w:val="22"/>
          <w:szCs w:val="22"/>
        </w:rPr>
        <w:br/>
        <w:t xml:space="preserve"> B) Groups</w:t>
      </w:r>
      <w:r>
        <w:rPr>
          <w:rFonts w:ascii="Arial" w:hAnsi="Arial" w:cs="Arial"/>
          <w:color w:val="000000"/>
          <w:sz w:val="22"/>
          <w:szCs w:val="22"/>
        </w:rPr>
        <w:br/>
        <w:t xml:space="preserve"> C) Users</w:t>
      </w:r>
      <w:r>
        <w:rPr>
          <w:rFonts w:ascii="Arial" w:hAnsi="Arial" w:cs="Arial"/>
          <w:color w:val="000000"/>
          <w:sz w:val="22"/>
          <w:szCs w:val="22"/>
        </w:rPr>
        <w:br/>
        <w:t xml:space="preserve"> D) Access keys</w:t>
      </w:r>
      <w:r>
        <w:rPr>
          <w:rFonts w:ascii="Arial" w:hAnsi="Arial" w:cs="Arial"/>
          <w:color w:val="000000"/>
          <w:sz w:val="22"/>
          <w:szCs w:val="22"/>
        </w:rPr>
        <w:br/>
        <w:t xml:space="preserve"> </w:t>
      </w:r>
      <w:r>
        <w:rPr>
          <w:rFonts w:ascii="Arial" w:hAnsi="Arial" w:cs="Arial"/>
          <w:b/>
          <w:bCs/>
          <w:color w:val="000000"/>
          <w:sz w:val="22"/>
          <w:szCs w:val="22"/>
        </w:rPr>
        <w:t>Answer:</w:t>
      </w:r>
      <w:r>
        <w:rPr>
          <w:rFonts w:ascii="Arial" w:hAnsi="Arial" w:cs="Arial"/>
          <w:color w:val="000000"/>
          <w:sz w:val="22"/>
          <w:szCs w:val="22"/>
        </w:rPr>
        <w:t xml:space="preserve"> B</w:t>
      </w:r>
      <w:r>
        <w:rPr>
          <w:rFonts w:ascii="Arial" w:hAnsi="Arial" w:cs="Arial"/>
          <w:color w:val="000000"/>
          <w:sz w:val="22"/>
          <w:szCs w:val="22"/>
        </w:rPr>
        <w:br/>
      </w:r>
      <w:r>
        <w:rPr>
          <w:rFonts w:ascii="Arial" w:hAnsi="Arial" w:cs="Arial"/>
          <w:color w:val="000000"/>
          <w:sz w:val="22"/>
          <w:szCs w:val="22"/>
        </w:rPr>
        <w:br/>
      </w:r>
    </w:p>
    <w:p w:rsidR="00D676A6" w:rsidRDefault="00D676A6" w:rsidP="00D676A6">
      <w:pPr>
        <w:pStyle w:val="NormalWeb"/>
        <w:numPr>
          <w:ilvl w:val="0"/>
          <w:numId w:val="42"/>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What is the recommended way to access AWS programmatically?</w:t>
      </w:r>
      <w:r>
        <w:rPr>
          <w:rFonts w:ascii="Arial" w:hAnsi="Arial" w:cs="Arial"/>
          <w:b/>
          <w:bCs/>
          <w:color w:val="000000"/>
          <w:sz w:val="22"/>
          <w:szCs w:val="22"/>
        </w:rPr>
        <w:br/>
      </w:r>
      <w:r>
        <w:rPr>
          <w:rFonts w:ascii="Arial" w:hAnsi="Arial" w:cs="Arial"/>
          <w:color w:val="000000"/>
          <w:sz w:val="22"/>
          <w:szCs w:val="22"/>
        </w:rPr>
        <w:t xml:space="preserve"> A) Root credentials</w:t>
      </w:r>
      <w:r>
        <w:rPr>
          <w:rFonts w:ascii="Arial" w:hAnsi="Arial" w:cs="Arial"/>
          <w:color w:val="000000"/>
          <w:sz w:val="22"/>
          <w:szCs w:val="22"/>
        </w:rPr>
        <w:br/>
        <w:t xml:space="preserve"> B) IAM user access keys</w:t>
      </w:r>
      <w:r>
        <w:rPr>
          <w:rFonts w:ascii="Arial" w:hAnsi="Arial" w:cs="Arial"/>
          <w:color w:val="000000"/>
          <w:sz w:val="22"/>
          <w:szCs w:val="22"/>
        </w:rPr>
        <w:br/>
        <w:t xml:space="preserve"> C) IAM role</w:t>
      </w:r>
      <w:r>
        <w:rPr>
          <w:rFonts w:ascii="Arial" w:hAnsi="Arial" w:cs="Arial"/>
          <w:color w:val="000000"/>
          <w:sz w:val="22"/>
          <w:szCs w:val="22"/>
        </w:rPr>
        <w:br/>
        <w:t xml:space="preserve"> D) Console login</w:t>
      </w:r>
      <w:r>
        <w:rPr>
          <w:rFonts w:ascii="Arial" w:hAnsi="Arial" w:cs="Arial"/>
          <w:color w:val="000000"/>
          <w:sz w:val="22"/>
          <w:szCs w:val="22"/>
        </w:rPr>
        <w:br/>
        <w:t xml:space="preserve"> </w:t>
      </w:r>
      <w:r>
        <w:rPr>
          <w:rFonts w:ascii="Arial" w:hAnsi="Arial" w:cs="Arial"/>
          <w:b/>
          <w:bCs/>
          <w:color w:val="000000"/>
          <w:sz w:val="22"/>
          <w:szCs w:val="22"/>
        </w:rPr>
        <w:t>Answer:</w:t>
      </w:r>
      <w:r>
        <w:rPr>
          <w:rFonts w:ascii="Arial" w:hAnsi="Arial" w:cs="Arial"/>
          <w:color w:val="000000"/>
          <w:sz w:val="22"/>
          <w:szCs w:val="22"/>
        </w:rPr>
        <w:t xml:space="preserve"> C</w:t>
      </w:r>
      <w:r>
        <w:rPr>
          <w:rFonts w:ascii="Arial" w:hAnsi="Arial" w:cs="Arial"/>
          <w:color w:val="000000"/>
          <w:sz w:val="22"/>
          <w:szCs w:val="22"/>
        </w:rPr>
        <w:br/>
      </w:r>
      <w:r>
        <w:rPr>
          <w:rFonts w:ascii="Arial" w:hAnsi="Arial" w:cs="Arial"/>
          <w:color w:val="000000"/>
          <w:sz w:val="22"/>
          <w:szCs w:val="22"/>
        </w:rPr>
        <w:br/>
      </w:r>
    </w:p>
    <w:p w:rsidR="00D676A6" w:rsidRDefault="00D676A6" w:rsidP="00D676A6">
      <w:pPr>
        <w:pStyle w:val="NormalWeb"/>
        <w:numPr>
          <w:ilvl w:val="0"/>
          <w:numId w:val="42"/>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What is the AWS root user?</w:t>
      </w:r>
      <w:r>
        <w:rPr>
          <w:rFonts w:ascii="Arial" w:hAnsi="Arial" w:cs="Arial"/>
          <w:b/>
          <w:bCs/>
          <w:color w:val="000000"/>
          <w:sz w:val="22"/>
          <w:szCs w:val="22"/>
        </w:rPr>
        <w:br/>
      </w:r>
      <w:r>
        <w:rPr>
          <w:rFonts w:ascii="Arial" w:hAnsi="Arial" w:cs="Arial"/>
          <w:color w:val="000000"/>
          <w:sz w:val="22"/>
          <w:szCs w:val="22"/>
        </w:rPr>
        <w:t xml:space="preserve"> A) The user created automatically when the AWS account is created</w:t>
      </w:r>
      <w:r>
        <w:rPr>
          <w:rFonts w:ascii="Arial" w:hAnsi="Arial" w:cs="Arial"/>
          <w:color w:val="000000"/>
          <w:sz w:val="22"/>
          <w:szCs w:val="22"/>
        </w:rPr>
        <w:br/>
        <w:t xml:space="preserve"> B) A service account</w:t>
      </w:r>
      <w:r>
        <w:rPr>
          <w:rFonts w:ascii="Arial" w:hAnsi="Arial" w:cs="Arial"/>
          <w:color w:val="000000"/>
          <w:sz w:val="22"/>
          <w:szCs w:val="22"/>
        </w:rPr>
        <w:br/>
        <w:t xml:space="preserve"> C) A group of admin users</w:t>
      </w:r>
      <w:r>
        <w:rPr>
          <w:rFonts w:ascii="Arial" w:hAnsi="Arial" w:cs="Arial"/>
          <w:color w:val="000000"/>
          <w:sz w:val="22"/>
          <w:szCs w:val="22"/>
        </w:rPr>
        <w:br/>
        <w:t xml:space="preserve"> D) An IAM role</w:t>
      </w:r>
      <w:r>
        <w:rPr>
          <w:rFonts w:ascii="Arial" w:hAnsi="Arial" w:cs="Arial"/>
          <w:color w:val="000000"/>
          <w:sz w:val="22"/>
          <w:szCs w:val="22"/>
        </w:rPr>
        <w:br/>
        <w:t xml:space="preserve"> </w:t>
      </w:r>
      <w:r>
        <w:rPr>
          <w:rFonts w:ascii="Arial" w:hAnsi="Arial" w:cs="Arial"/>
          <w:b/>
          <w:bCs/>
          <w:color w:val="000000"/>
          <w:sz w:val="22"/>
          <w:szCs w:val="22"/>
        </w:rPr>
        <w:t>Answer:</w:t>
      </w:r>
      <w:r>
        <w:rPr>
          <w:rFonts w:ascii="Arial" w:hAnsi="Arial" w:cs="Arial"/>
          <w:color w:val="000000"/>
          <w:sz w:val="22"/>
          <w:szCs w:val="22"/>
        </w:rPr>
        <w:t xml:space="preserve"> A</w:t>
      </w:r>
      <w:r>
        <w:rPr>
          <w:rFonts w:ascii="Arial" w:hAnsi="Arial" w:cs="Arial"/>
          <w:color w:val="000000"/>
          <w:sz w:val="22"/>
          <w:szCs w:val="22"/>
        </w:rPr>
        <w:br/>
      </w:r>
      <w:r>
        <w:rPr>
          <w:rFonts w:ascii="Arial" w:hAnsi="Arial" w:cs="Arial"/>
          <w:color w:val="000000"/>
          <w:sz w:val="22"/>
          <w:szCs w:val="22"/>
        </w:rPr>
        <w:br/>
      </w:r>
    </w:p>
    <w:p w:rsidR="00D676A6" w:rsidRDefault="00D676A6" w:rsidP="00D676A6">
      <w:pPr>
        <w:pStyle w:val="NormalWeb"/>
        <w:numPr>
          <w:ilvl w:val="0"/>
          <w:numId w:val="42"/>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Which security feature of IAM provides temporary credentials?</w:t>
      </w:r>
      <w:r>
        <w:rPr>
          <w:rFonts w:ascii="Arial" w:hAnsi="Arial" w:cs="Arial"/>
          <w:b/>
          <w:bCs/>
          <w:color w:val="000000"/>
          <w:sz w:val="22"/>
          <w:szCs w:val="22"/>
        </w:rPr>
        <w:br/>
      </w:r>
      <w:r>
        <w:rPr>
          <w:rFonts w:ascii="Arial" w:hAnsi="Arial" w:cs="Arial"/>
          <w:color w:val="000000"/>
          <w:sz w:val="22"/>
          <w:szCs w:val="22"/>
        </w:rPr>
        <w:t xml:space="preserve"> A) IAM groups</w:t>
      </w:r>
      <w:r>
        <w:rPr>
          <w:rFonts w:ascii="Arial" w:hAnsi="Arial" w:cs="Arial"/>
          <w:color w:val="000000"/>
          <w:sz w:val="22"/>
          <w:szCs w:val="22"/>
        </w:rPr>
        <w:br/>
        <w:t xml:space="preserve"> B) IAM roles</w:t>
      </w:r>
      <w:r>
        <w:rPr>
          <w:rFonts w:ascii="Arial" w:hAnsi="Arial" w:cs="Arial"/>
          <w:color w:val="000000"/>
          <w:sz w:val="22"/>
          <w:szCs w:val="22"/>
        </w:rPr>
        <w:br/>
        <w:t xml:space="preserve"> C) IAM policies</w:t>
      </w:r>
      <w:r>
        <w:rPr>
          <w:rFonts w:ascii="Arial" w:hAnsi="Arial" w:cs="Arial"/>
          <w:color w:val="000000"/>
          <w:sz w:val="22"/>
          <w:szCs w:val="22"/>
        </w:rPr>
        <w:br/>
        <w:t xml:space="preserve"> D) IAM MFA</w:t>
      </w:r>
      <w:r>
        <w:rPr>
          <w:rFonts w:ascii="Arial" w:hAnsi="Arial" w:cs="Arial"/>
          <w:color w:val="000000"/>
          <w:sz w:val="22"/>
          <w:szCs w:val="22"/>
        </w:rPr>
        <w:br/>
        <w:t xml:space="preserve"> </w:t>
      </w:r>
      <w:r>
        <w:rPr>
          <w:rFonts w:ascii="Arial" w:hAnsi="Arial" w:cs="Arial"/>
          <w:b/>
          <w:bCs/>
          <w:color w:val="000000"/>
          <w:sz w:val="22"/>
          <w:szCs w:val="22"/>
        </w:rPr>
        <w:t>Answer:</w:t>
      </w:r>
      <w:r>
        <w:rPr>
          <w:rFonts w:ascii="Arial" w:hAnsi="Arial" w:cs="Arial"/>
          <w:color w:val="000000"/>
          <w:sz w:val="22"/>
          <w:szCs w:val="22"/>
        </w:rPr>
        <w:t xml:space="preserve"> B</w:t>
      </w:r>
      <w:r>
        <w:rPr>
          <w:rFonts w:ascii="Arial" w:hAnsi="Arial" w:cs="Arial"/>
          <w:color w:val="000000"/>
          <w:sz w:val="22"/>
          <w:szCs w:val="22"/>
        </w:rPr>
        <w:br/>
      </w:r>
      <w:r>
        <w:rPr>
          <w:rFonts w:ascii="Arial" w:hAnsi="Arial" w:cs="Arial"/>
          <w:color w:val="000000"/>
          <w:sz w:val="22"/>
          <w:szCs w:val="22"/>
        </w:rPr>
        <w:br/>
      </w:r>
    </w:p>
    <w:p w:rsidR="00D676A6" w:rsidRDefault="00D676A6" w:rsidP="00D676A6">
      <w:pPr>
        <w:pStyle w:val="NormalWeb"/>
        <w:numPr>
          <w:ilvl w:val="0"/>
          <w:numId w:val="42"/>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What is the benefit of enabling MFA on IAM users?</w:t>
      </w:r>
      <w:r>
        <w:rPr>
          <w:rFonts w:ascii="Arial" w:hAnsi="Arial" w:cs="Arial"/>
          <w:b/>
          <w:bCs/>
          <w:color w:val="000000"/>
          <w:sz w:val="22"/>
          <w:szCs w:val="22"/>
        </w:rPr>
        <w:br/>
      </w:r>
      <w:r>
        <w:rPr>
          <w:rFonts w:ascii="Arial" w:hAnsi="Arial" w:cs="Arial"/>
          <w:color w:val="000000"/>
          <w:sz w:val="22"/>
          <w:szCs w:val="22"/>
        </w:rPr>
        <w:t xml:space="preserve"> A) Easier password resets</w:t>
      </w:r>
      <w:r>
        <w:rPr>
          <w:rFonts w:ascii="Arial" w:hAnsi="Arial" w:cs="Arial"/>
          <w:color w:val="000000"/>
          <w:sz w:val="22"/>
          <w:szCs w:val="22"/>
        </w:rPr>
        <w:br/>
        <w:t xml:space="preserve"> B) Protection against unauthorized access</w:t>
      </w:r>
      <w:r>
        <w:rPr>
          <w:rFonts w:ascii="Arial" w:hAnsi="Arial" w:cs="Arial"/>
          <w:color w:val="000000"/>
          <w:sz w:val="22"/>
          <w:szCs w:val="22"/>
        </w:rPr>
        <w:br/>
        <w:t xml:space="preserve"> C) Faster sign-in process</w:t>
      </w:r>
      <w:r>
        <w:rPr>
          <w:rFonts w:ascii="Arial" w:hAnsi="Arial" w:cs="Arial"/>
          <w:color w:val="000000"/>
          <w:sz w:val="22"/>
          <w:szCs w:val="22"/>
        </w:rPr>
        <w:br/>
        <w:t xml:space="preserve"> D) Unlimited console logins</w:t>
      </w:r>
      <w:r>
        <w:rPr>
          <w:rFonts w:ascii="Arial" w:hAnsi="Arial" w:cs="Arial"/>
          <w:color w:val="000000"/>
          <w:sz w:val="22"/>
          <w:szCs w:val="22"/>
        </w:rPr>
        <w:br/>
        <w:t xml:space="preserve"> </w:t>
      </w:r>
      <w:r>
        <w:rPr>
          <w:rFonts w:ascii="Arial" w:hAnsi="Arial" w:cs="Arial"/>
          <w:b/>
          <w:bCs/>
          <w:color w:val="000000"/>
          <w:sz w:val="22"/>
          <w:szCs w:val="22"/>
        </w:rPr>
        <w:t>Answer:</w:t>
      </w:r>
      <w:r>
        <w:rPr>
          <w:rFonts w:ascii="Arial" w:hAnsi="Arial" w:cs="Arial"/>
          <w:color w:val="000000"/>
          <w:sz w:val="22"/>
          <w:szCs w:val="22"/>
        </w:rPr>
        <w:t xml:space="preserve"> B</w:t>
      </w:r>
      <w:r>
        <w:rPr>
          <w:rFonts w:ascii="Arial" w:hAnsi="Arial" w:cs="Arial"/>
          <w:color w:val="000000"/>
          <w:sz w:val="22"/>
          <w:szCs w:val="22"/>
        </w:rPr>
        <w:br/>
      </w:r>
      <w:r>
        <w:rPr>
          <w:rFonts w:ascii="Arial" w:hAnsi="Arial" w:cs="Arial"/>
          <w:color w:val="000000"/>
          <w:sz w:val="22"/>
          <w:szCs w:val="22"/>
        </w:rPr>
        <w:br/>
      </w:r>
    </w:p>
    <w:p w:rsidR="00D676A6" w:rsidRDefault="00D676A6" w:rsidP="00D676A6">
      <w:pPr>
        <w:pStyle w:val="NormalWeb"/>
        <w:numPr>
          <w:ilvl w:val="0"/>
          <w:numId w:val="42"/>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Which IAM entity cannot have long-term credentials (passwords or access keys)?</w:t>
      </w:r>
      <w:r>
        <w:rPr>
          <w:rFonts w:ascii="Arial" w:hAnsi="Arial" w:cs="Arial"/>
          <w:b/>
          <w:bCs/>
          <w:color w:val="000000"/>
          <w:sz w:val="22"/>
          <w:szCs w:val="22"/>
        </w:rPr>
        <w:br/>
      </w:r>
      <w:r>
        <w:rPr>
          <w:rFonts w:ascii="Arial" w:hAnsi="Arial" w:cs="Arial"/>
          <w:color w:val="000000"/>
          <w:sz w:val="22"/>
          <w:szCs w:val="22"/>
        </w:rPr>
        <w:t xml:space="preserve"> A) User</w:t>
      </w:r>
      <w:r>
        <w:rPr>
          <w:rFonts w:ascii="Arial" w:hAnsi="Arial" w:cs="Arial"/>
          <w:color w:val="000000"/>
          <w:sz w:val="22"/>
          <w:szCs w:val="22"/>
        </w:rPr>
        <w:br/>
        <w:t xml:space="preserve"> B) Role</w:t>
      </w:r>
      <w:r>
        <w:rPr>
          <w:rFonts w:ascii="Arial" w:hAnsi="Arial" w:cs="Arial"/>
          <w:color w:val="000000"/>
          <w:sz w:val="22"/>
          <w:szCs w:val="22"/>
        </w:rPr>
        <w:br/>
        <w:t xml:space="preserve"> C) Group</w:t>
      </w:r>
      <w:r>
        <w:rPr>
          <w:rFonts w:ascii="Arial" w:hAnsi="Arial" w:cs="Arial"/>
          <w:color w:val="000000"/>
          <w:sz w:val="22"/>
          <w:szCs w:val="22"/>
        </w:rPr>
        <w:br/>
        <w:t xml:space="preserve"> D) Administrator</w:t>
      </w:r>
      <w:r>
        <w:rPr>
          <w:rFonts w:ascii="Arial" w:hAnsi="Arial" w:cs="Arial"/>
          <w:color w:val="000000"/>
          <w:sz w:val="22"/>
          <w:szCs w:val="22"/>
        </w:rPr>
        <w:br/>
      </w:r>
      <w:r>
        <w:rPr>
          <w:rFonts w:ascii="Arial" w:hAnsi="Arial" w:cs="Arial"/>
          <w:color w:val="000000"/>
          <w:sz w:val="22"/>
          <w:szCs w:val="22"/>
        </w:rPr>
        <w:lastRenderedPageBreak/>
        <w:t xml:space="preserve"> </w:t>
      </w:r>
      <w:r>
        <w:rPr>
          <w:rFonts w:ascii="Arial" w:hAnsi="Arial" w:cs="Arial"/>
          <w:b/>
          <w:bCs/>
          <w:color w:val="000000"/>
          <w:sz w:val="22"/>
          <w:szCs w:val="22"/>
        </w:rPr>
        <w:t>Answer:</w:t>
      </w:r>
      <w:r>
        <w:rPr>
          <w:rFonts w:ascii="Arial" w:hAnsi="Arial" w:cs="Arial"/>
          <w:color w:val="000000"/>
          <w:sz w:val="22"/>
          <w:szCs w:val="22"/>
        </w:rPr>
        <w:t xml:space="preserve"> B</w:t>
      </w:r>
      <w:r>
        <w:rPr>
          <w:rFonts w:ascii="Arial" w:hAnsi="Arial" w:cs="Arial"/>
          <w:color w:val="000000"/>
          <w:sz w:val="22"/>
          <w:szCs w:val="22"/>
        </w:rPr>
        <w:br/>
      </w:r>
      <w:r>
        <w:rPr>
          <w:rFonts w:ascii="Arial" w:hAnsi="Arial" w:cs="Arial"/>
          <w:color w:val="000000"/>
          <w:sz w:val="22"/>
          <w:szCs w:val="22"/>
        </w:rPr>
        <w:br/>
      </w:r>
    </w:p>
    <w:p w:rsidR="00D676A6" w:rsidRDefault="00D676A6" w:rsidP="00D676A6">
      <w:pPr>
        <w:pStyle w:val="NormalWeb"/>
        <w:numPr>
          <w:ilvl w:val="0"/>
          <w:numId w:val="42"/>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Which service records all IAM-related API calls?</w:t>
      </w:r>
      <w:r>
        <w:rPr>
          <w:rFonts w:ascii="Arial" w:hAnsi="Arial" w:cs="Arial"/>
          <w:b/>
          <w:bCs/>
          <w:color w:val="000000"/>
          <w:sz w:val="22"/>
          <w:szCs w:val="22"/>
        </w:rPr>
        <w:br/>
      </w:r>
      <w:r>
        <w:rPr>
          <w:rFonts w:ascii="Arial" w:hAnsi="Arial" w:cs="Arial"/>
          <w:color w:val="000000"/>
          <w:sz w:val="22"/>
          <w:szCs w:val="22"/>
        </w:rPr>
        <w:t xml:space="preserve"> A) CloudWatch</w:t>
      </w:r>
      <w:r>
        <w:rPr>
          <w:rFonts w:ascii="Arial" w:hAnsi="Arial" w:cs="Arial"/>
          <w:color w:val="000000"/>
          <w:sz w:val="22"/>
          <w:szCs w:val="22"/>
        </w:rPr>
        <w:br/>
        <w:t xml:space="preserve"> B) CloudTrail</w:t>
      </w:r>
      <w:r>
        <w:rPr>
          <w:rFonts w:ascii="Arial" w:hAnsi="Arial" w:cs="Arial"/>
          <w:color w:val="000000"/>
          <w:sz w:val="22"/>
          <w:szCs w:val="22"/>
        </w:rPr>
        <w:br/>
        <w:t xml:space="preserve"> C) AWS Config</w:t>
      </w:r>
      <w:r>
        <w:rPr>
          <w:rFonts w:ascii="Arial" w:hAnsi="Arial" w:cs="Arial"/>
          <w:color w:val="000000"/>
          <w:sz w:val="22"/>
          <w:szCs w:val="22"/>
        </w:rPr>
        <w:br/>
        <w:t xml:space="preserve"> D) Trusted Advisor</w:t>
      </w:r>
      <w:r>
        <w:rPr>
          <w:rFonts w:ascii="Arial" w:hAnsi="Arial" w:cs="Arial"/>
          <w:color w:val="000000"/>
          <w:sz w:val="22"/>
          <w:szCs w:val="22"/>
        </w:rPr>
        <w:br/>
        <w:t xml:space="preserve"> </w:t>
      </w:r>
      <w:r>
        <w:rPr>
          <w:rFonts w:ascii="Arial" w:hAnsi="Arial" w:cs="Arial"/>
          <w:b/>
          <w:bCs/>
          <w:color w:val="000000"/>
          <w:sz w:val="22"/>
          <w:szCs w:val="22"/>
        </w:rPr>
        <w:t>Answer:</w:t>
      </w:r>
      <w:r>
        <w:rPr>
          <w:rFonts w:ascii="Arial" w:hAnsi="Arial" w:cs="Arial"/>
          <w:color w:val="000000"/>
          <w:sz w:val="22"/>
          <w:szCs w:val="22"/>
        </w:rPr>
        <w:t xml:space="preserve"> B</w:t>
      </w:r>
      <w:r>
        <w:rPr>
          <w:rFonts w:ascii="Arial" w:hAnsi="Arial" w:cs="Arial"/>
          <w:color w:val="000000"/>
          <w:sz w:val="22"/>
          <w:szCs w:val="22"/>
        </w:rPr>
        <w:br/>
      </w:r>
      <w:r>
        <w:rPr>
          <w:rFonts w:ascii="Arial" w:hAnsi="Arial" w:cs="Arial"/>
          <w:color w:val="000000"/>
          <w:sz w:val="22"/>
          <w:szCs w:val="22"/>
        </w:rPr>
        <w:br/>
      </w:r>
    </w:p>
    <w:p w:rsidR="00D676A6" w:rsidRDefault="00D676A6" w:rsidP="00D676A6">
      <w:pPr>
        <w:pStyle w:val="NormalWeb"/>
        <w:numPr>
          <w:ilvl w:val="0"/>
          <w:numId w:val="42"/>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What happens if you delete an IAM policy that’s attached to a user?</w:t>
      </w:r>
      <w:r>
        <w:rPr>
          <w:rFonts w:ascii="Arial" w:hAnsi="Arial" w:cs="Arial"/>
          <w:b/>
          <w:bCs/>
          <w:color w:val="000000"/>
          <w:sz w:val="22"/>
          <w:szCs w:val="22"/>
        </w:rPr>
        <w:br/>
      </w:r>
      <w:r>
        <w:rPr>
          <w:rFonts w:ascii="Arial" w:hAnsi="Arial" w:cs="Arial"/>
          <w:color w:val="000000"/>
          <w:sz w:val="22"/>
          <w:szCs w:val="22"/>
        </w:rPr>
        <w:t xml:space="preserve"> A) The user retains access</w:t>
      </w:r>
      <w:r>
        <w:rPr>
          <w:rFonts w:ascii="Arial" w:hAnsi="Arial" w:cs="Arial"/>
          <w:color w:val="000000"/>
          <w:sz w:val="22"/>
          <w:szCs w:val="22"/>
        </w:rPr>
        <w:br/>
        <w:t xml:space="preserve"> B) The user loses access to resources controlled by that policy</w:t>
      </w:r>
      <w:r>
        <w:rPr>
          <w:rFonts w:ascii="Arial" w:hAnsi="Arial" w:cs="Arial"/>
          <w:color w:val="000000"/>
          <w:sz w:val="22"/>
          <w:szCs w:val="22"/>
        </w:rPr>
        <w:br/>
        <w:t xml:space="preserve"> C) The policy is automatically recreated</w:t>
      </w:r>
      <w:r>
        <w:rPr>
          <w:rFonts w:ascii="Arial" w:hAnsi="Arial" w:cs="Arial"/>
          <w:color w:val="000000"/>
          <w:sz w:val="22"/>
          <w:szCs w:val="22"/>
        </w:rPr>
        <w:br/>
        <w:t xml:space="preserve"> D) The user is deleted</w:t>
      </w:r>
      <w:r>
        <w:rPr>
          <w:rFonts w:ascii="Arial" w:hAnsi="Arial" w:cs="Arial"/>
          <w:color w:val="000000"/>
          <w:sz w:val="22"/>
          <w:szCs w:val="22"/>
        </w:rPr>
        <w:br/>
        <w:t xml:space="preserve"> </w:t>
      </w:r>
      <w:r>
        <w:rPr>
          <w:rFonts w:ascii="Arial" w:hAnsi="Arial" w:cs="Arial"/>
          <w:b/>
          <w:bCs/>
          <w:color w:val="000000"/>
          <w:sz w:val="22"/>
          <w:szCs w:val="22"/>
        </w:rPr>
        <w:t>Answer:</w:t>
      </w:r>
      <w:r>
        <w:rPr>
          <w:rFonts w:ascii="Arial" w:hAnsi="Arial" w:cs="Arial"/>
          <w:color w:val="000000"/>
          <w:sz w:val="22"/>
          <w:szCs w:val="22"/>
        </w:rPr>
        <w:t xml:space="preserve"> B</w:t>
      </w:r>
      <w:r>
        <w:rPr>
          <w:rFonts w:ascii="Arial" w:hAnsi="Arial" w:cs="Arial"/>
          <w:color w:val="000000"/>
          <w:sz w:val="22"/>
          <w:szCs w:val="22"/>
        </w:rPr>
        <w:br/>
      </w:r>
      <w:r>
        <w:rPr>
          <w:rFonts w:ascii="Arial" w:hAnsi="Arial" w:cs="Arial"/>
          <w:color w:val="000000"/>
          <w:sz w:val="22"/>
          <w:szCs w:val="22"/>
        </w:rPr>
        <w:br/>
      </w:r>
    </w:p>
    <w:p w:rsidR="00D676A6" w:rsidRDefault="00D676A6" w:rsidP="00D676A6">
      <w:pPr>
        <w:pStyle w:val="NormalWeb"/>
        <w:numPr>
          <w:ilvl w:val="0"/>
          <w:numId w:val="42"/>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Which of the following IAM features allows password policy enforcement?</w:t>
      </w:r>
      <w:r>
        <w:rPr>
          <w:rFonts w:ascii="Arial" w:hAnsi="Arial" w:cs="Arial"/>
          <w:b/>
          <w:bCs/>
          <w:color w:val="000000"/>
          <w:sz w:val="22"/>
          <w:szCs w:val="22"/>
        </w:rPr>
        <w:br/>
      </w:r>
      <w:r>
        <w:rPr>
          <w:rFonts w:ascii="Arial" w:hAnsi="Arial" w:cs="Arial"/>
          <w:color w:val="000000"/>
          <w:sz w:val="22"/>
          <w:szCs w:val="22"/>
        </w:rPr>
        <w:t xml:space="preserve"> A) IAM roles</w:t>
      </w:r>
      <w:r>
        <w:rPr>
          <w:rFonts w:ascii="Arial" w:hAnsi="Arial" w:cs="Arial"/>
          <w:color w:val="000000"/>
          <w:sz w:val="22"/>
          <w:szCs w:val="22"/>
        </w:rPr>
        <w:br/>
        <w:t xml:space="preserve"> B) Account settings</w:t>
      </w:r>
      <w:r>
        <w:rPr>
          <w:rFonts w:ascii="Arial" w:hAnsi="Arial" w:cs="Arial"/>
          <w:color w:val="000000"/>
          <w:sz w:val="22"/>
          <w:szCs w:val="22"/>
        </w:rPr>
        <w:br/>
        <w:t xml:space="preserve"> C) Security groups</w:t>
      </w:r>
      <w:r>
        <w:rPr>
          <w:rFonts w:ascii="Arial" w:hAnsi="Arial" w:cs="Arial"/>
          <w:color w:val="000000"/>
          <w:sz w:val="22"/>
          <w:szCs w:val="22"/>
        </w:rPr>
        <w:br/>
        <w:t xml:space="preserve"> D) AWS Organizations</w:t>
      </w:r>
      <w:r>
        <w:rPr>
          <w:rFonts w:ascii="Arial" w:hAnsi="Arial" w:cs="Arial"/>
          <w:color w:val="000000"/>
          <w:sz w:val="22"/>
          <w:szCs w:val="22"/>
        </w:rPr>
        <w:br/>
        <w:t xml:space="preserve"> </w:t>
      </w:r>
      <w:r>
        <w:rPr>
          <w:rFonts w:ascii="Arial" w:hAnsi="Arial" w:cs="Arial"/>
          <w:b/>
          <w:bCs/>
          <w:color w:val="000000"/>
          <w:sz w:val="22"/>
          <w:szCs w:val="22"/>
        </w:rPr>
        <w:t>Answer:</w:t>
      </w:r>
      <w:r>
        <w:rPr>
          <w:rFonts w:ascii="Arial" w:hAnsi="Arial" w:cs="Arial"/>
          <w:color w:val="000000"/>
          <w:sz w:val="22"/>
          <w:szCs w:val="22"/>
        </w:rPr>
        <w:t xml:space="preserve"> B</w:t>
      </w:r>
      <w:r>
        <w:rPr>
          <w:rFonts w:ascii="Arial" w:hAnsi="Arial" w:cs="Arial"/>
          <w:color w:val="000000"/>
          <w:sz w:val="22"/>
          <w:szCs w:val="22"/>
        </w:rPr>
        <w:br/>
      </w:r>
      <w:r>
        <w:rPr>
          <w:rFonts w:ascii="Arial" w:hAnsi="Arial" w:cs="Arial"/>
          <w:color w:val="000000"/>
          <w:sz w:val="22"/>
          <w:szCs w:val="22"/>
        </w:rPr>
        <w:br/>
      </w:r>
    </w:p>
    <w:p w:rsidR="00D676A6" w:rsidRDefault="00D676A6" w:rsidP="00D676A6">
      <w:pPr>
        <w:pStyle w:val="NormalWeb"/>
        <w:numPr>
          <w:ilvl w:val="0"/>
          <w:numId w:val="42"/>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Which type of policy grants permissions across multiple AWS accounts?</w:t>
      </w:r>
      <w:r>
        <w:rPr>
          <w:rFonts w:ascii="Arial" w:hAnsi="Arial" w:cs="Arial"/>
          <w:b/>
          <w:bCs/>
          <w:color w:val="000000"/>
          <w:sz w:val="22"/>
          <w:szCs w:val="22"/>
        </w:rPr>
        <w:br/>
      </w:r>
      <w:r>
        <w:rPr>
          <w:rFonts w:ascii="Arial" w:hAnsi="Arial" w:cs="Arial"/>
          <w:color w:val="000000"/>
          <w:sz w:val="22"/>
          <w:szCs w:val="22"/>
        </w:rPr>
        <w:t xml:space="preserve"> A) Inline policy</w:t>
      </w:r>
      <w:r>
        <w:rPr>
          <w:rFonts w:ascii="Arial" w:hAnsi="Arial" w:cs="Arial"/>
          <w:color w:val="000000"/>
          <w:sz w:val="22"/>
          <w:szCs w:val="22"/>
        </w:rPr>
        <w:br/>
        <w:t xml:space="preserve"> B) Managed policy</w:t>
      </w:r>
      <w:r>
        <w:rPr>
          <w:rFonts w:ascii="Arial" w:hAnsi="Arial" w:cs="Arial"/>
          <w:color w:val="000000"/>
          <w:sz w:val="22"/>
          <w:szCs w:val="22"/>
        </w:rPr>
        <w:br/>
        <w:t xml:space="preserve"> C) Resource-based policy</w:t>
      </w:r>
      <w:r>
        <w:rPr>
          <w:rFonts w:ascii="Arial" w:hAnsi="Arial" w:cs="Arial"/>
          <w:color w:val="000000"/>
          <w:sz w:val="22"/>
          <w:szCs w:val="22"/>
        </w:rPr>
        <w:br/>
        <w:t xml:space="preserve"> D) User policy</w:t>
      </w:r>
      <w:r>
        <w:rPr>
          <w:rFonts w:ascii="Arial" w:hAnsi="Arial" w:cs="Arial"/>
          <w:color w:val="000000"/>
          <w:sz w:val="22"/>
          <w:szCs w:val="22"/>
        </w:rPr>
        <w:br/>
        <w:t xml:space="preserve"> </w:t>
      </w:r>
      <w:r>
        <w:rPr>
          <w:rFonts w:ascii="Arial" w:hAnsi="Arial" w:cs="Arial"/>
          <w:b/>
          <w:bCs/>
          <w:color w:val="000000"/>
          <w:sz w:val="22"/>
          <w:szCs w:val="22"/>
        </w:rPr>
        <w:t>Answer:</w:t>
      </w:r>
      <w:r>
        <w:rPr>
          <w:rFonts w:ascii="Arial" w:hAnsi="Arial" w:cs="Arial"/>
          <w:color w:val="000000"/>
          <w:sz w:val="22"/>
          <w:szCs w:val="22"/>
        </w:rPr>
        <w:t xml:space="preserve"> C</w:t>
      </w:r>
      <w:r>
        <w:rPr>
          <w:rFonts w:ascii="Arial" w:hAnsi="Arial" w:cs="Arial"/>
          <w:color w:val="000000"/>
          <w:sz w:val="22"/>
          <w:szCs w:val="22"/>
        </w:rPr>
        <w:br/>
      </w:r>
      <w:r>
        <w:rPr>
          <w:rFonts w:ascii="Arial" w:hAnsi="Arial" w:cs="Arial"/>
          <w:color w:val="000000"/>
          <w:sz w:val="22"/>
          <w:szCs w:val="22"/>
        </w:rPr>
        <w:br/>
      </w:r>
    </w:p>
    <w:p w:rsidR="00D676A6" w:rsidRDefault="00D676A6" w:rsidP="00D676A6">
      <w:pPr>
        <w:pStyle w:val="NormalWeb"/>
        <w:numPr>
          <w:ilvl w:val="0"/>
          <w:numId w:val="42"/>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Which service integrates with IAM for federated identity access?</w:t>
      </w:r>
      <w:r>
        <w:rPr>
          <w:rFonts w:ascii="Arial" w:hAnsi="Arial" w:cs="Arial"/>
          <w:b/>
          <w:bCs/>
          <w:color w:val="000000"/>
          <w:sz w:val="22"/>
          <w:szCs w:val="22"/>
        </w:rPr>
        <w:br/>
      </w:r>
      <w:r>
        <w:rPr>
          <w:rFonts w:ascii="Arial" w:hAnsi="Arial" w:cs="Arial"/>
          <w:color w:val="000000"/>
          <w:sz w:val="22"/>
          <w:szCs w:val="22"/>
        </w:rPr>
        <w:t xml:space="preserve"> A) AWS Cognito</w:t>
      </w:r>
      <w:r>
        <w:rPr>
          <w:rFonts w:ascii="Arial" w:hAnsi="Arial" w:cs="Arial"/>
          <w:color w:val="000000"/>
          <w:sz w:val="22"/>
          <w:szCs w:val="22"/>
        </w:rPr>
        <w:br/>
        <w:t xml:space="preserve"> B) CloudFormation</w:t>
      </w:r>
      <w:r>
        <w:rPr>
          <w:rFonts w:ascii="Arial" w:hAnsi="Arial" w:cs="Arial"/>
          <w:color w:val="000000"/>
          <w:sz w:val="22"/>
          <w:szCs w:val="22"/>
        </w:rPr>
        <w:br/>
        <w:t xml:space="preserve"> C) EC2</w:t>
      </w:r>
      <w:r>
        <w:rPr>
          <w:rFonts w:ascii="Arial" w:hAnsi="Arial" w:cs="Arial"/>
          <w:color w:val="000000"/>
          <w:sz w:val="22"/>
          <w:szCs w:val="22"/>
        </w:rPr>
        <w:br/>
        <w:t xml:space="preserve"> D) CloudWatch</w:t>
      </w:r>
      <w:r>
        <w:rPr>
          <w:rFonts w:ascii="Arial" w:hAnsi="Arial" w:cs="Arial"/>
          <w:color w:val="000000"/>
          <w:sz w:val="22"/>
          <w:szCs w:val="22"/>
        </w:rPr>
        <w:br/>
        <w:t xml:space="preserve"> </w:t>
      </w:r>
      <w:r>
        <w:rPr>
          <w:rFonts w:ascii="Arial" w:hAnsi="Arial" w:cs="Arial"/>
          <w:b/>
          <w:bCs/>
          <w:color w:val="000000"/>
          <w:sz w:val="22"/>
          <w:szCs w:val="22"/>
        </w:rPr>
        <w:t>Answer:</w:t>
      </w:r>
      <w:r>
        <w:rPr>
          <w:rFonts w:ascii="Arial" w:hAnsi="Arial" w:cs="Arial"/>
          <w:color w:val="000000"/>
          <w:sz w:val="22"/>
          <w:szCs w:val="22"/>
        </w:rPr>
        <w:t xml:space="preserve"> A</w:t>
      </w:r>
      <w:r>
        <w:rPr>
          <w:rFonts w:ascii="Arial" w:hAnsi="Arial" w:cs="Arial"/>
          <w:color w:val="000000"/>
          <w:sz w:val="22"/>
          <w:szCs w:val="22"/>
        </w:rPr>
        <w:br/>
      </w:r>
      <w:r>
        <w:rPr>
          <w:rFonts w:ascii="Arial" w:hAnsi="Arial" w:cs="Arial"/>
          <w:color w:val="000000"/>
          <w:sz w:val="22"/>
          <w:szCs w:val="22"/>
        </w:rPr>
        <w:br/>
      </w:r>
    </w:p>
    <w:p w:rsidR="00D676A6" w:rsidRDefault="00D676A6" w:rsidP="00D676A6">
      <w:pPr>
        <w:pStyle w:val="NormalWeb"/>
        <w:numPr>
          <w:ilvl w:val="0"/>
          <w:numId w:val="42"/>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Which IAM entity can assume a role in another AWS account?</w:t>
      </w:r>
      <w:r>
        <w:rPr>
          <w:rFonts w:ascii="Arial" w:hAnsi="Arial" w:cs="Arial"/>
          <w:b/>
          <w:bCs/>
          <w:color w:val="000000"/>
          <w:sz w:val="22"/>
          <w:szCs w:val="22"/>
        </w:rPr>
        <w:br/>
      </w:r>
      <w:r>
        <w:rPr>
          <w:rFonts w:ascii="Arial" w:hAnsi="Arial" w:cs="Arial"/>
          <w:color w:val="000000"/>
          <w:sz w:val="22"/>
          <w:szCs w:val="22"/>
        </w:rPr>
        <w:t xml:space="preserve"> A) IAM role</w:t>
      </w:r>
      <w:r>
        <w:rPr>
          <w:rFonts w:ascii="Arial" w:hAnsi="Arial" w:cs="Arial"/>
          <w:color w:val="000000"/>
          <w:sz w:val="22"/>
          <w:szCs w:val="22"/>
        </w:rPr>
        <w:br/>
        <w:t xml:space="preserve"> B) IAM user</w:t>
      </w:r>
      <w:r>
        <w:rPr>
          <w:rFonts w:ascii="Arial" w:hAnsi="Arial" w:cs="Arial"/>
          <w:color w:val="000000"/>
          <w:sz w:val="22"/>
          <w:szCs w:val="22"/>
        </w:rPr>
        <w:br/>
        <w:t xml:space="preserve"> C) Group</w:t>
      </w:r>
      <w:r>
        <w:rPr>
          <w:rFonts w:ascii="Arial" w:hAnsi="Arial" w:cs="Arial"/>
          <w:color w:val="000000"/>
          <w:sz w:val="22"/>
          <w:szCs w:val="22"/>
        </w:rPr>
        <w:br/>
        <w:t xml:space="preserve"> D) Policy</w:t>
      </w:r>
      <w:r>
        <w:rPr>
          <w:rFonts w:ascii="Arial" w:hAnsi="Arial" w:cs="Arial"/>
          <w:color w:val="000000"/>
          <w:sz w:val="22"/>
          <w:szCs w:val="22"/>
        </w:rPr>
        <w:br/>
      </w:r>
      <w:r>
        <w:rPr>
          <w:rFonts w:ascii="Arial" w:hAnsi="Arial" w:cs="Arial"/>
          <w:color w:val="000000"/>
          <w:sz w:val="22"/>
          <w:szCs w:val="22"/>
        </w:rPr>
        <w:lastRenderedPageBreak/>
        <w:t xml:space="preserve"> </w:t>
      </w:r>
      <w:r>
        <w:rPr>
          <w:rFonts w:ascii="Arial" w:hAnsi="Arial" w:cs="Arial"/>
          <w:b/>
          <w:bCs/>
          <w:color w:val="000000"/>
          <w:sz w:val="22"/>
          <w:szCs w:val="22"/>
        </w:rPr>
        <w:t>Answer:</w:t>
      </w:r>
      <w:r>
        <w:rPr>
          <w:rFonts w:ascii="Arial" w:hAnsi="Arial" w:cs="Arial"/>
          <w:color w:val="000000"/>
          <w:sz w:val="22"/>
          <w:szCs w:val="22"/>
        </w:rPr>
        <w:t xml:space="preserve"> A</w:t>
      </w:r>
      <w:r>
        <w:rPr>
          <w:rFonts w:ascii="Arial" w:hAnsi="Arial" w:cs="Arial"/>
          <w:color w:val="000000"/>
          <w:sz w:val="22"/>
          <w:szCs w:val="22"/>
        </w:rPr>
        <w:br/>
      </w:r>
      <w:r>
        <w:rPr>
          <w:rFonts w:ascii="Arial" w:hAnsi="Arial" w:cs="Arial"/>
          <w:color w:val="000000"/>
          <w:sz w:val="22"/>
          <w:szCs w:val="22"/>
        </w:rPr>
        <w:br/>
      </w:r>
    </w:p>
    <w:p w:rsidR="00D676A6" w:rsidRDefault="00D676A6" w:rsidP="00D676A6">
      <w:pPr>
        <w:pStyle w:val="NormalWeb"/>
        <w:numPr>
          <w:ilvl w:val="0"/>
          <w:numId w:val="42"/>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What does the "Principal" element in an IAM policy specify?</w:t>
      </w:r>
      <w:r>
        <w:rPr>
          <w:rFonts w:ascii="Arial" w:hAnsi="Arial" w:cs="Arial"/>
          <w:b/>
          <w:bCs/>
          <w:color w:val="000000"/>
          <w:sz w:val="22"/>
          <w:szCs w:val="22"/>
        </w:rPr>
        <w:br/>
      </w:r>
      <w:r>
        <w:rPr>
          <w:rFonts w:ascii="Arial" w:hAnsi="Arial" w:cs="Arial"/>
          <w:color w:val="000000"/>
          <w:sz w:val="22"/>
          <w:szCs w:val="22"/>
        </w:rPr>
        <w:t xml:space="preserve"> A) Who the policy applies to</w:t>
      </w:r>
      <w:r>
        <w:rPr>
          <w:rFonts w:ascii="Arial" w:hAnsi="Arial" w:cs="Arial"/>
          <w:color w:val="000000"/>
          <w:sz w:val="22"/>
          <w:szCs w:val="22"/>
        </w:rPr>
        <w:br/>
        <w:t xml:space="preserve"> B) The allowed actions</w:t>
      </w:r>
      <w:r>
        <w:rPr>
          <w:rFonts w:ascii="Arial" w:hAnsi="Arial" w:cs="Arial"/>
          <w:color w:val="000000"/>
          <w:sz w:val="22"/>
          <w:szCs w:val="22"/>
        </w:rPr>
        <w:br/>
        <w:t xml:space="preserve"> C) The target resources</w:t>
      </w:r>
      <w:r>
        <w:rPr>
          <w:rFonts w:ascii="Arial" w:hAnsi="Arial" w:cs="Arial"/>
          <w:color w:val="000000"/>
          <w:sz w:val="22"/>
          <w:szCs w:val="22"/>
        </w:rPr>
        <w:br/>
        <w:t xml:space="preserve"> D) The condition for access</w:t>
      </w:r>
      <w:r>
        <w:rPr>
          <w:rFonts w:ascii="Arial" w:hAnsi="Arial" w:cs="Arial"/>
          <w:color w:val="000000"/>
          <w:sz w:val="22"/>
          <w:szCs w:val="22"/>
        </w:rPr>
        <w:br/>
        <w:t xml:space="preserve"> </w:t>
      </w:r>
      <w:r>
        <w:rPr>
          <w:rFonts w:ascii="Arial" w:hAnsi="Arial" w:cs="Arial"/>
          <w:b/>
          <w:bCs/>
          <w:color w:val="000000"/>
          <w:sz w:val="22"/>
          <w:szCs w:val="22"/>
        </w:rPr>
        <w:t>Answer:</w:t>
      </w:r>
      <w:r>
        <w:rPr>
          <w:rFonts w:ascii="Arial" w:hAnsi="Arial" w:cs="Arial"/>
          <w:color w:val="000000"/>
          <w:sz w:val="22"/>
          <w:szCs w:val="22"/>
        </w:rPr>
        <w:t xml:space="preserve"> A</w:t>
      </w:r>
      <w:r>
        <w:rPr>
          <w:rFonts w:ascii="Arial" w:hAnsi="Arial" w:cs="Arial"/>
          <w:color w:val="000000"/>
          <w:sz w:val="22"/>
          <w:szCs w:val="22"/>
        </w:rPr>
        <w:br/>
      </w:r>
      <w:r>
        <w:rPr>
          <w:rFonts w:ascii="Arial" w:hAnsi="Arial" w:cs="Arial"/>
          <w:color w:val="000000"/>
          <w:sz w:val="22"/>
          <w:szCs w:val="22"/>
        </w:rPr>
        <w:br/>
      </w:r>
    </w:p>
    <w:p w:rsidR="00D676A6" w:rsidRDefault="00D676A6" w:rsidP="00D676A6">
      <w:pPr>
        <w:pStyle w:val="NormalWeb"/>
        <w:numPr>
          <w:ilvl w:val="0"/>
          <w:numId w:val="42"/>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What is the maximum number of IAM users per AWS account by default?</w:t>
      </w:r>
      <w:r>
        <w:rPr>
          <w:rFonts w:ascii="Arial" w:hAnsi="Arial" w:cs="Arial"/>
          <w:b/>
          <w:bCs/>
          <w:color w:val="000000"/>
          <w:sz w:val="22"/>
          <w:szCs w:val="22"/>
        </w:rPr>
        <w:br/>
      </w:r>
      <w:r>
        <w:rPr>
          <w:rFonts w:ascii="Arial" w:hAnsi="Arial" w:cs="Arial"/>
          <w:color w:val="000000"/>
          <w:sz w:val="22"/>
          <w:szCs w:val="22"/>
        </w:rPr>
        <w:t xml:space="preserve"> A) 1000</w:t>
      </w:r>
      <w:r>
        <w:rPr>
          <w:rFonts w:ascii="Arial" w:hAnsi="Arial" w:cs="Arial"/>
          <w:color w:val="000000"/>
          <w:sz w:val="22"/>
          <w:szCs w:val="22"/>
        </w:rPr>
        <w:br/>
        <w:t xml:space="preserve"> B) 5000</w:t>
      </w:r>
      <w:r>
        <w:rPr>
          <w:rFonts w:ascii="Arial" w:hAnsi="Arial" w:cs="Arial"/>
          <w:color w:val="000000"/>
          <w:sz w:val="22"/>
          <w:szCs w:val="22"/>
        </w:rPr>
        <w:br/>
        <w:t xml:space="preserve"> C) 10,000</w:t>
      </w:r>
      <w:r>
        <w:rPr>
          <w:rFonts w:ascii="Arial" w:hAnsi="Arial" w:cs="Arial"/>
          <w:color w:val="000000"/>
          <w:sz w:val="22"/>
          <w:szCs w:val="22"/>
        </w:rPr>
        <w:br/>
        <w:t xml:space="preserve"> D) Unlimited</w:t>
      </w:r>
      <w:r>
        <w:rPr>
          <w:rFonts w:ascii="Arial" w:hAnsi="Arial" w:cs="Arial"/>
          <w:color w:val="000000"/>
          <w:sz w:val="22"/>
          <w:szCs w:val="22"/>
        </w:rPr>
        <w:br/>
        <w:t xml:space="preserve"> </w:t>
      </w:r>
      <w:r>
        <w:rPr>
          <w:rFonts w:ascii="Arial" w:hAnsi="Arial" w:cs="Arial"/>
          <w:b/>
          <w:bCs/>
          <w:color w:val="000000"/>
          <w:sz w:val="22"/>
          <w:szCs w:val="22"/>
        </w:rPr>
        <w:t>Answer:</w:t>
      </w:r>
      <w:r>
        <w:rPr>
          <w:rFonts w:ascii="Arial" w:hAnsi="Arial" w:cs="Arial"/>
          <w:color w:val="000000"/>
          <w:sz w:val="22"/>
          <w:szCs w:val="22"/>
        </w:rPr>
        <w:t xml:space="preserve"> A</w:t>
      </w:r>
      <w:r>
        <w:rPr>
          <w:rFonts w:ascii="Arial" w:hAnsi="Arial" w:cs="Arial"/>
          <w:color w:val="000000"/>
          <w:sz w:val="22"/>
          <w:szCs w:val="22"/>
        </w:rPr>
        <w:br/>
      </w:r>
      <w:r>
        <w:rPr>
          <w:rFonts w:ascii="Arial" w:hAnsi="Arial" w:cs="Arial"/>
          <w:color w:val="000000"/>
          <w:sz w:val="22"/>
          <w:szCs w:val="22"/>
        </w:rPr>
        <w:br/>
      </w:r>
    </w:p>
    <w:p w:rsidR="00D676A6" w:rsidRDefault="00D676A6" w:rsidP="00D676A6">
      <w:pPr>
        <w:pStyle w:val="NormalWeb"/>
        <w:numPr>
          <w:ilvl w:val="0"/>
          <w:numId w:val="42"/>
        </w:numPr>
        <w:spacing w:before="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Which AWS service can analyze IAM policies for least privilege recommendations?</w:t>
      </w:r>
      <w:r>
        <w:rPr>
          <w:rFonts w:ascii="Arial" w:hAnsi="Arial" w:cs="Arial"/>
          <w:b/>
          <w:bCs/>
          <w:color w:val="000000"/>
          <w:sz w:val="22"/>
          <w:szCs w:val="22"/>
        </w:rPr>
        <w:br/>
      </w:r>
      <w:r>
        <w:rPr>
          <w:rFonts w:ascii="Arial" w:hAnsi="Arial" w:cs="Arial"/>
          <w:color w:val="000000"/>
          <w:sz w:val="22"/>
          <w:szCs w:val="22"/>
        </w:rPr>
        <w:t xml:space="preserve"> A) IAM Access Analyzer</w:t>
      </w:r>
      <w:r>
        <w:rPr>
          <w:rFonts w:ascii="Arial" w:hAnsi="Arial" w:cs="Arial"/>
          <w:color w:val="000000"/>
          <w:sz w:val="22"/>
          <w:szCs w:val="22"/>
        </w:rPr>
        <w:br/>
        <w:t xml:space="preserve"> B) AWS Inspector</w:t>
      </w:r>
      <w:r>
        <w:rPr>
          <w:rFonts w:ascii="Arial" w:hAnsi="Arial" w:cs="Arial"/>
          <w:color w:val="000000"/>
          <w:sz w:val="22"/>
          <w:szCs w:val="22"/>
        </w:rPr>
        <w:br/>
        <w:t xml:space="preserve"> C) CloudTrail</w:t>
      </w:r>
      <w:r>
        <w:rPr>
          <w:rFonts w:ascii="Arial" w:hAnsi="Arial" w:cs="Arial"/>
          <w:color w:val="000000"/>
          <w:sz w:val="22"/>
          <w:szCs w:val="22"/>
        </w:rPr>
        <w:br/>
        <w:t xml:space="preserve"> D) Config</w:t>
      </w:r>
      <w:r>
        <w:rPr>
          <w:rFonts w:ascii="Arial" w:hAnsi="Arial" w:cs="Arial"/>
          <w:color w:val="000000"/>
          <w:sz w:val="22"/>
          <w:szCs w:val="22"/>
        </w:rPr>
        <w:br/>
        <w:t xml:space="preserve"> </w:t>
      </w:r>
      <w:r>
        <w:rPr>
          <w:rFonts w:ascii="Arial" w:hAnsi="Arial" w:cs="Arial"/>
          <w:b/>
          <w:bCs/>
          <w:color w:val="000000"/>
          <w:sz w:val="22"/>
          <w:szCs w:val="22"/>
        </w:rPr>
        <w:t>Answer:</w:t>
      </w:r>
      <w:r>
        <w:rPr>
          <w:rFonts w:ascii="Arial" w:hAnsi="Arial" w:cs="Arial"/>
          <w:color w:val="000000"/>
          <w:sz w:val="22"/>
          <w:szCs w:val="22"/>
        </w:rPr>
        <w:t xml:space="preserve"> A</w:t>
      </w:r>
      <w:r>
        <w:rPr>
          <w:rFonts w:ascii="Arial" w:hAnsi="Arial" w:cs="Arial"/>
          <w:color w:val="000000"/>
          <w:sz w:val="22"/>
          <w:szCs w:val="22"/>
        </w:rPr>
        <w:br/>
      </w:r>
      <w:r>
        <w:rPr>
          <w:rFonts w:ascii="Arial" w:hAnsi="Arial" w:cs="Arial"/>
          <w:color w:val="000000"/>
          <w:sz w:val="22"/>
          <w:szCs w:val="22"/>
        </w:rPr>
        <w:br/>
      </w:r>
    </w:p>
    <w:p w:rsidR="00D676A6" w:rsidRDefault="00D91926" w:rsidP="00D676A6">
      <w:pPr>
        <w:rPr>
          <w:rFonts w:ascii="Times New Roman" w:hAnsi="Times New Roman" w:cs="Times New Roman"/>
          <w:sz w:val="24"/>
          <w:szCs w:val="24"/>
        </w:rPr>
      </w:pPr>
      <w:r>
        <w:pict>
          <v:rect id="_x0000_i1031" style="width:0;height:1.5pt" o:hralign="center" o:hrstd="t" o:hr="t" fillcolor="#a0a0a0" stroked="f"/>
        </w:pict>
      </w:r>
    </w:p>
    <w:p w:rsidR="00D676A6" w:rsidRDefault="00D676A6" w:rsidP="00D676A6">
      <w:pPr>
        <w:pStyle w:val="Heading3"/>
        <w:spacing w:before="280" w:after="80"/>
      </w:pPr>
      <w:r>
        <w:rPr>
          <w:rFonts w:ascii="Arial" w:hAnsi="Arial" w:cs="Arial"/>
          <w:color w:val="000000"/>
          <w:sz w:val="26"/>
          <w:szCs w:val="26"/>
        </w:rPr>
        <w:t>Section 2: Amazon Elastic Compute Cloud (EC2) (25 MCQs)</w:t>
      </w:r>
    </w:p>
    <w:p w:rsidR="00D676A6" w:rsidRDefault="00D676A6" w:rsidP="00D676A6">
      <w:pPr>
        <w:pStyle w:val="NormalWeb"/>
        <w:numPr>
          <w:ilvl w:val="0"/>
          <w:numId w:val="43"/>
        </w:numPr>
        <w:spacing w:before="24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What does EC2 stand for?</w:t>
      </w:r>
      <w:r>
        <w:rPr>
          <w:rFonts w:ascii="Arial" w:hAnsi="Arial" w:cs="Arial"/>
          <w:b/>
          <w:bCs/>
          <w:color w:val="000000"/>
          <w:sz w:val="22"/>
          <w:szCs w:val="22"/>
        </w:rPr>
        <w:br/>
      </w:r>
      <w:r>
        <w:rPr>
          <w:rFonts w:ascii="Arial" w:hAnsi="Arial" w:cs="Arial"/>
          <w:color w:val="000000"/>
          <w:sz w:val="22"/>
          <w:szCs w:val="22"/>
        </w:rPr>
        <w:t xml:space="preserve"> A) Elastic Cloud Compute</w:t>
      </w:r>
      <w:r>
        <w:rPr>
          <w:rFonts w:ascii="Arial" w:hAnsi="Arial" w:cs="Arial"/>
          <w:color w:val="000000"/>
          <w:sz w:val="22"/>
          <w:szCs w:val="22"/>
        </w:rPr>
        <w:br/>
        <w:t xml:space="preserve"> B) Elastic Compute Cloud</w:t>
      </w:r>
      <w:r>
        <w:rPr>
          <w:rFonts w:ascii="Arial" w:hAnsi="Arial" w:cs="Arial"/>
          <w:color w:val="000000"/>
          <w:sz w:val="22"/>
          <w:szCs w:val="22"/>
        </w:rPr>
        <w:br/>
        <w:t xml:space="preserve"> C) Enterprise Compute Cloud</w:t>
      </w:r>
      <w:r>
        <w:rPr>
          <w:rFonts w:ascii="Arial" w:hAnsi="Arial" w:cs="Arial"/>
          <w:color w:val="000000"/>
          <w:sz w:val="22"/>
          <w:szCs w:val="22"/>
        </w:rPr>
        <w:br/>
        <w:t xml:space="preserve"> D) Elastic Capacity Compute</w:t>
      </w:r>
      <w:r>
        <w:rPr>
          <w:rFonts w:ascii="Arial" w:hAnsi="Arial" w:cs="Arial"/>
          <w:color w:val="000000"/>
          <w:sz w:val="22"/>
          <w:szCs w:val="22"/>
        </w:rPr>
        <w:br/>
        <w:t xml:space="preserve"> </w:t>
      </w:r>
      <w:r>
        <w:rPr>
          <w:rFonts w:ascii="Arial" w:hAnsi="Arial" w:cs="Arial"/>
          <w:b/>
          <w:bCs/>
          <w:color w:val="000000"/>
          <w:sz w:val="22"/>
          <w:szCs w:val="22"/>
        </w:rPr>
        <w:t>Answer:</w:t>
      </w:r>
      <w:r>
        <w:rPr>
          <w:rFonts w:ascii="Arial" w:hAnsi="Arial" w:cs="Arial"/>
          <w:color w:val="000000"/>
          <w:sz w:val="22"/>
          <w:szCs w:val="22"/>
        </w:rPr>
        <w:t xml:space="preserve"> B</w:t>
      </w:r>
      <w:r>
        <w:rPr>
          <w:rFonts w:ascii="Arial" w:hAnsi="Arial" w:cs="Arial"/>
          <w:color w:val="000000"/>
          <w:sz w:val="22"/>
          <w:szCs w:val="22"/>
        </w:rPr>
        <w:br/>
      </w:r>
      <w:r>
        <w:rPr>
          <w:rFonts w:ascii="Arial" w:hAnsi="Arial" w:cs="Arial"/>
          <w:color w:val="000000"/>
          <w:sz w:val="22"/>
          <w:szCs w:val="22"/>
        </w:rPr>
        <w:br/>
      </w:r>
    </w:p>
    <w:p w:rsidR="00D676A6" w:rsidRDefault="00D676A6" w:rsidP="00D676A6">
      <w:pPr>
        <w:pStyle w:val="NormalWeb"/>
        <w:numPr>
          <w:ilvl w:val="0"/>
          <w:numId w:val="44"/>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Which EC2 instance type is most suitable for general-purpose workloads?</w:t>
      </w:r>
      <w:r>
        <w:rPr>
          <w:rFonts w:ascii="Arial" w:hAnsi="Arial" w:cs="Arial"/>
          <w:b/>
          <w:bCs/>
          <w:color w:val="000000"/>
          <w:sz w:val="22"/>
          <w:szCs w:val="22"/>
        </w:rPr>
        <w:br/>
      </w:r>
      <w:r>
        <w:rPr>
          <w:rFonts w:ascii="Arial" w:hAnsi="Arial" w:cs="Arial"/>
          <w:color w:val="000000"/>
          <w:sz w:val="22"/>
          <w:szCs w:val="22"/>
        </w:rPr>
        <w:t xml:space="preserve"> A) M-Series</w:t>
      </w:r>
      <w:r>
        <w:rPr>
          <w:rFonts w:ascii="Arial" w:hAnsi="Arial" w:cs="Arial"/>
          <w:color w:val="000000"/>
          <w:sz w:val="22"/>
          <w:szCs w:val="22"/>
        </w:rPr>
        <w:br/>
        <w:t xml:space="preserve"> B) C-Series</w:t>
      </w:r>
      <w:r>
        <w:rPr>
          <w:rFonts w:ascii="Arial" w:hAnsi="Arial" w:cs="Arial"/>
          <w:color w:val="000000"/>
          <w:sz w:val="22"/>
          <w:szCs w:val="22"/>
        </w:rPr>
        <w:br/>
        <w:t xml:space="preserve"> C) R-Series</w:t>
      </w:r>
      <w:r>
        <w:rPr>
          <w:rFonts w:ascii="Arial" w:hAnsi="Arial" w:cs="Arial"/>
          <w:color w:val="000000"/>
          <w:sz w:val="22"/>
          <w:szCs w:val="22"/>
        </w:rPr>
        <w:br/>
        <w:t xml:space="preserve"> D) G-Series</w:t>
      </w:r>
      <w:r>
        <w:rPr>
          <w:rFonts w:ascii="Arial" w:hAnsi="Arial" w:cs="Arial"/>
          <w:color w:val="000000"/>
          <w:sz w:val="22"/>
          <w:szCs w:val="22"/>
        </w:rPr>
        <w:br/>
        <w:t xml:space="preserve"> </w:t>
      </w:r>
      <w:r>
        <w:rPr>
          <w:rFonts w:ascii="Arial" w:hAnsi="Arial" w:cs="Arial"/>
          <w:b/>
          <w:bCs/>
          <w:color w:val="000000"/>
          <w:sz w:val="22"/>
          <w:szCs w:val="22"/>
        </w:rPr>
        <w:t>Answer:</w:t>
      </w:r>
      <w:r>
        <w:rPr>
          <w:rFonts w:ascii="Arial" w:hAnsi="Arial" w:cs="Arial"/>
          <w:color w:val="000000"/>
          <w:sz w:val="22"/>
          <w:szCs w:val="22"/>
        </w:rPr>
        <w:t xml:space="preserve"> A</w:t>
      </w:r>
      <w:r>
        <w:rPr>
          <w:rFonts w:ascii="Arial" w:hAnsi="Arial" w:cs="Arial"/>
          <w:color w:val="000000"/>
          <w:sz w:val="22"/>
          <w:szCs w:val="22"/>
        </w:rPr>
        <w:br/>
      </w:r>
      <w:r>
        <w:rPr>
          <w:rFonts w:ascii="Arial" w:hAnsi="Arial" w:cs="Arial"/>
          <w:color w:val="000000"/>
          <w:sz w:val="22"/>
          <w:szCs w:val="22"/>
        </w:rPr>
        <w:lastRenderedPageBreak/>
        <w:br/>
      </w:r>
    </w:p>
    <w:p w:rsidR="00D676A6" w:rsidRDefault="00D676A6" w:rsidP="00D676A6">
      <w:pPr>
        <w:pStyle w:val="NormalWeb"/>
        <w:numPr>
          <w:ilvl w:val="0"/>
          <w:numId w:val="45"/>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Which EC2 instance type is optimized for compute-intensive workloads?</w:t>
      </w:r>
      <w:r>
        <w:rPr>
          <w:rFonts w:ascii="Arial" w:hAnsi="Arial" w:cs="Arial"/>
          <w:b/>
          <w:bCs/>
          <w:color w:val="000000"/>
          <w:sz w:val="22"/>
          <w:szCs w:val="22"/>
        </w:rPr>
        <w:br/>
      </w:r>
      <w:r>
        <w:rPr>
          <w:rFonts w:ascii="Arial" w:hAnsi="Arial" w:cs="Arial"/>
          <w:color w:val="000000"/>
          <w:sz w:val="22"/>
          <w:szCs w:val="22"/>
        </w:rPr>
        <w:t xml:space="preserve"> A) M-Series</w:t>
      </w:r>
      <w:r>
        <w:rPr>
          <w:rFonts w:ascii="Arial" w:hAnsi="Arial" w:cs="Arial"/>
          <w:color w:val="000000"/>
          <w:sz w:val="22"/>
          <w:szCs w:val="22"/>
        </w:rPr>
        <w:br/>
        <w:t xml:space="preserve"> B) C-Series</w:t>
      </w:r>
      <w:r>
        <w:rPr>
          <w:rFonts w:ascii="Arial" w:hAnsi="Arial" w:cs="Arial"/>
          <w:color w:val="000000"/>
          <w:sz w:val="22"/>
          <w:szCs w:val="22"/>
        </w:rPr>
        <w:br/>
        <w:t xml:space="preserve"> C) T-Series</w:t>
      </w:r>
      <w:r>
        <w:rPr>
          <w:rFonts w:ascii="Arial" w:hAnsi="Arial" w:cs="Arial"/>
          <w:color w:val="000000"/>
          <w:sz w:val="22"/>
          <w:szCs w:val="22"/>
        </w:rPr>
        <w:br/>
        <w:t xml:space="preserve"> D) R-Series</w:t>
      </w:r>
      <w:r>
        <w:rPr>
          <w:rFonts w:ascii="Arial" w:hAnsi="Arial" w:cs="Arial"/>
          <w:color w:val="000000"/>
          <w:sz w:val="22"/>
          <w:szCs w:val="22"/>
        </w:rPr>
        <w:br/>
        <w:t xml:space="preserve"> </w:t>
      </w:r>
      <w:r>
        <w:rPr>
          <w:rFonts w:ascii="Arial" w:hAnsi="Arial" w:cs="Arial"/>
          <w:b/>
          <w:bCs/>
          <w:color w:val="000000"/>
          <w:sz w:val="22"/>
          <w:szCs w:val="22"/>
        </w:rPr>
        <w:t>Answer:</w:t>
      </w:r>
      <w:r>
        <w:rPr>
          <w:rFonts w:ascii="Arial" w:hAnsi="Arial" w:cs="Arial"/>
          <w:color w:val="000000"/>
          <w:sz w:val="22"/>
          <w:szCs w:val="22"/>
        </w:rPr>
        <w:t xml:space="preserve"> B</w:t>
      </w:r>
      <w:r>
        <w:rPr>
          <w:rFonts w:ascii="Arial" w:hAnsi="Arial" w:cs="Arial"/>
          <w:color w:val="000000"/>
          <w:sz w:val="22"/>
          <w:szCs w:val="22"/>
        </w:rPr>
        <w:br/>
      </w:r>
      <w:r>
        <w:rPr>
          <w:rFonts w:ascii="Arial" w:hAnsi="Arial" w:cs="Arial"/>
          <w:color w:val="000000"/>
          <w:sz w:val="22"/>
          <w:szCs w:val="22"/>
        </w:rPr>
        <w:br/>
      </w:r>
    </w:p>
    <w:p w:rsidR="00D676A6" w:rsidRDefault="00D676A6" w:rsidP="00D676A6">
      <w:pPr>
        <w:pStyle w:val="NormalWeb"/>
        <w:numPr>
          <w:ilvl w:val="0"/>
          <w:numId w:val="46"/>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Which pricing option offers the biggest discount for a 1–3 year commitment?</w:t>
      </w:r>
      <w:r>
        <w:rPr>
          <w:rFonts w:ascii="Arial" w:hAnsi="Arial" w:cs="Arial"/>
          <w:b/>
          <w:bCs/>
          <w:color w:val="000000"/>
          <w:sz w:val="22"/>
          <w:szCs w:val="22"/>
        </w:rPr>
        <w:br/>
      </w:r>
      <w:r>
        <w:rPr>
          <w:rFonts w:ascii="Arial" w:hAnsi="Arial" w:cs="Arial"/>
          <w:color w:val="000000"/>
          <w:sz w:val="22"/>
          <w:szCs w:val="22"/>
        </w:rPr>
        <w:t xml:space="preserve"> A) On-Demand</w:t>
      </w:r>
      <w:r>
        <w:rPr>
          <w:rFonts w:ascii="Arial" w:hAnsi="Arial" w:cs="Arial"/>
          <w:color w:val="000000"/>
          <w:sz w:val="22"/>
          <w:szCs w:val="22"/>
        </w:rPr>
        <w:br/>
        <w:t xml:space="preserve"> B) Reserved Instances</w:t>
      </w:r>
      <w:r>
        <w:rPr>
          <w:rFonts w:ascii="Arial" w:hAnsi="Arial" w:cs="Arial"/>
          <w:color w:val="000000"/>
          <w:sz w:val="22"/>
          <w:szCs w:val="22"/>
        </w:rPr>
        <w:br/>
        <w:t xml:space="preserve"> C) Spot Instances</w:t>
      </w:r>
      <w:r>
        <w:rPr>
          <w:rFonts w:ascii="Arial" w:hAnsi="Arial" w:cs="Arial"/>
          <w:color w:val="000000"/>
          <w:sz w:val="22"/>
          <w:szCs w:val="22"/>
        </w:rPr>
        <w:br/>
        <w:t xml:space="preserve"> D) Dedicated Hosts</w:t>
      </w:r>
      <w:r>
        <w:rPr>
          <w:rFonts w:ascii="Arial" w:hAnsi="Arial" w:cs="Arial"/>
          <w:color w:val="000000"/>
          <w:sz w:val="22"/>
          <w:szCs w:val="22"/>
        </w:rPr>
        <w:br/>
        <w:t xml:space="preserve"> </w:t>
      </w:r>
      <w:r>
        <w:rPr>
          <w:rFonts w:ascii="Arial" w:hAnsi="Arial" w:cs="Arial"/>
          <w:b/>
          <w:bCs/>
          <w:color w:val="000000"/>
          <w:sz w:val="22"/>
          <w:szCs w:val="22"/>
        </w:rPr>
        <w:t>Answer:</w:t>
      </w:r>
      <w:r>
        <w:rPr>
          <w:rFonts w:ascii="Arial" w:hAnsi="Arial" w:cs="Arial"/>
          <w:color w:val="000000"/>
          <w:sz w:val="22"/>
          <w:szCs w:val="22"/>
        </w:rPr>
        <w:t xml:space="preserve"> B</w:t>
      </w:r>
      <w:r>
        <w:rPr>
          <w:rFonts w:ascii="Arial" w:hAnsi="Arial" w:cs="Arial"/>
          <w:color w:val="000000"/>
          <w:sz w:val="22"/>
          <w:szCs w:val="22"/>
        </w:rPr>
        <w:br/>
      </w:r>
      <w:r>
        <w:rPr>
          <w:rFonts w:ascii="Arial" w:hAnsi="Arial" w:cs="Arial"/>
          <w:color w:val="000000"/>
          <w:sz w:val="22"/>
          <w:szCs w:val="22"/>
        </w:rPr>
        <w:br/>
      </w:r>
    </w:p>
    <w:p w:rsidR="00D676A6" w:rsidRDefault="00D676A6" w:rsidP="00D676A6">
      <w:pPr>
        <w:pStyle w:val="NormalWeb"/>
        <w:numPr>
          <w:ilvl w:val="0"/>
          <w:numId w:val="47"/>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Which pricing model allows bidding for unused EC2 capacity?</w:t>
      </w:r>
      <w:r>
        <w:rPr>
          <w:rFonts w:ascii="Arial" w:hAnsi="Arial" w:cs="Arial"/>
          <w:b/>
          <w:bCs/>
          <w:color w:val="000000"/>
          <w:sz w:val="22"/>
          <w:szCs w:val="22"/>
        </w:rPr>
        <w:br/>
      </w:r>
      <w:r>
        <w:rPr>
          <w:rFonts w:ascii="Arial" w:hAnsi="Arial" w:cs="Arial"/>
          <w:color w:val="000000"/>
          <w:sz w:val="22"/>
          <w:szCs w:val="22"/>
        </w:rPr>
        <w:t xml:space="preserve"> A) Reserved</w:t>
      </w:r>
      <w:r>
        <w:rPr>
          <w:rFonts w:ascii="Arial" w:hAnsi="Arial" w:cs="Arial"/>
          <w:color w:val="000000"/>
          <w:sz w:val="22"/>
          <w:szCs w:val="22"/>
        </w:rPr>
        <w:br/>
        <w:t xml:space="preserve"> B) On-Demand</w:t>
      </w:r>
      <w:r>
        <w:rPr>
          <w:rFonts w:ascii="Arial" w:hAnsi="Arial" w:cs="Arial"/>
          <w:color w:val="000000"/>
          <w:sz w:val="22"/>
          <w:szCs w:val="22"/>
        </w:rPr>
        <w:br/>
        <w:t xml:space="preserve"> C) Spot</w:t>
      </w:r>
      <w:r>
        <w:rPr>
          <w:rFonts w:ascii="Arial" w:hAnsi="Arial" w:cs="Arial"/>
          <w:color w:val="000000"/>
          <w:sz w:val="22"/>
          <w:szCs w:val="22"/>
        </w:rPr>
        <w:br/>
        <w:t xml:space="preserve"> D) Savings Plan</w:t>
      </w:r>
      <w:r>
        <w:rPr>
          <w:rFonts w:ascii="Arial" w:hAnsi="Arial" w:cs="Arial"/>
          <w:color w:val="000000"/>
          <w:sz w:val="22"/>
          <w:szCs w:val="22"/>
        </w:rPr>
        <w:br/>
        <w:t xml:space="preserve"> </w:t>
      </w:r>
      <w:r>
        <w:rPr>
          <w:rFonts w:ascii="Arial" w:hAnsi="Arial" w:cs="Arial"/>
          <w:b/>
          <w:bCs/>
          <w:color w:val="000000"/>
          <w:sz w:val="22"/>
          <w:szCs w:val="22"/>
        </w:rPr>
        <w:t>Answer:</w:t>
      </w:r>
      <w:r>
        <w:rPr>
          <w:rFonts w:ascii="Arial" w:hAnsi="Arial" w:cs="Arial"/>
          <w:color w:val="000000"/>
          <w:sz w:val="22"/>
          <w:szCs w:val="22"/>
        </w:rPr>
        <w:t xml:space="preserve"> C</w:t>
      </w:r>
      <w:r>
        <w:rPr>
          <w:rFonts w:ascii="Arial" w:hAnsi="Arial" w:cs="Arial"/>
          <w:color w:val="000000"/>
          <w:sz w:val="22"/>
          <w:szCs w:val="22"/>
        </w:rPr>
        <w:br/>
      </w:r>
      <w:r>
        <w:rPr>
          <w:rFonts w:ascii="Arial" w:hAnsi="Arial" w:cs="Arial"/>
          <w:color w:val="000000"/>
          <w:sz w:val="22"/>
          <w:szCs w:val="22"/>
        </w:rPr>
        <w:br/>
      </w:r>
    </w:p>
    <w:p w:rsidR="00D676A6" w:rsidRDefault="00D676A6" w:rsidP="00D676A6">
      <w:pPr>
        <w:pStyle w:val="NormalWeb"/>
        <w:numPr>
          <w:ilvl w:val="0"/>
          <w:numId w:val="48"/>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What is the default state of a newly launched EC2 instance’s storage?</w:t>
      </w:r>
      <w:r>
        <w:rPr>
          <w:rFonts w:ascii="Arial" w:hAnsi="Arial" w:cs="Arial"/>
          <w:b/>
          <w:bCs/>
          <w:color w:val="000000"/>
          <w:sz w:val="22"/>
          <w:szCs w:val="22"/>
        </w:rPr>
        <w:br/>
      </w:r>
      <w:r>
        <w:rPr>
          <w:rFonts w:ascii="Arial" w:hAnsi="Arial" w:cs="Arial"/>
          <w:color w:val="000000"/>
          <w:sz w:val="22"/>
          <w:szCs w:val="22"/>
        </w:rPr>
        <w:t xml:space="preserve"> A) Encrypted</w:t>
      </w:r>
      <w:r>
        <w:rPr>
          <w:rFonts w:ascii="Arial" w:hAnsi="Arial" w:cs="Arial"/>
          <w:color w:val="000000"/>
          <w:sz w:val="22"/>
          <w:szCs w:val="22"/>
        </w:rPr>
        <w:br/>
        <w:t xml:space="preserve"> B) Unencrypted (unless set)</w:t>
      </w:r>
      <w:r>
        <w:rPr>
          <w:rFonts w:ascii="Arial" w:hAnsi="Arial" w:cs="Arial"/>
          <w:color w:val="000000"/>
          <w:sz w:val="22"/>
          <w:szCs w:val="22"/>
        </w:rPr>
        <w:br/>
        <w:t xml:space="preserve"> C) Shared</w:t>
      </w:r>
      <w:r>
        <w:rPr>
          <w:rFonts w:ascii="Arial" w:hAnsi="Arial" w:cs="Arial"/>
          <w:color w:val="000000"/>
          <w:sz w:val="22"/>
          <w:szCs w:val="22"/>
        </w:rPr>
        <w:br/>
        <w:t xml:space="preserve"> D) Temporary only</w:t>
      </w:r>
      <w:r>
        <w:rPr>
          <w:rFonts w:ascii="Arial" w:hAnsi="Arial" w:cs="Arial"/>
          <w:color w:val="000000"/>
          <w:sz w:val="22"/>
          <w:szCs w:val="22"/>
        </w:rPr>
        <w:br/>
        <w:t xml:space="preserve"> </w:t>
      </w:r>
      <w:r>
        <w:rPr>
          <w:rFonts w:ascii="Arial" w:hAnsi="Arial" w:cs="Arial"/>
          <w:b/>
          <w:bCs/>
          <w:color w:val="000000"/>
          <w:sz w:val="22"/>
          <w:szCs w:val="22"/>
        </w:rPr>
        <w:t>Answer:</w:t>
      </w:r>
      <w:r>
        <w:rPr>
          <w:rFonts w:ascii="Arial" w:hAnsi="Arial" w:cs="Arial"/>
          <w:color w:val="000000"/>
          <w:sz w:val="22"/>
          <w:szCs w:val="22"/>
        </w:rPr>
        <w:t xml:space="preserve"> B</w:t>
      </w:r>
      <w:r>
        <w:rPr>
          <w:rFonts w:ascii="Arial" w:hAnsi="Arial" w:cs="Arial"/>
          <w:color w:val="000000"/>
          <w:sz w:val="22"/>
          <w:szCs w:val="22"/>
        </w:rPr>
        <w:br/>
      </w:r>
      <w:r>
        <w:rPr>
          <w:rFonts w:ascii="Arial" w:hAnsi="Arial" w:cs="Arial"/>
          <w:color w:val="000000"/>
          <w:sz w:val="22"/>
          <w:szCs w:val="22"/>
        </w:rPr>
        <w:br/>
      </w:r>
    </w:p>
    <w:p w:rsidR="00D676A6" w:rsidRDefault="00D676A6" w:rsidP="00D676A6">
      <w:pPr>
        <w:pStyle w:val="NormalWeb"/>
        <w:numPr>
          <w:ilvl w:val="0"/>
          <w:numId w:val="49"/>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Which AWS service provides virtual machine instances?</w:t>
      </w:r>
      <w:r>
        <w:rPr>
          <w:rFonts w:ascii="Arial" w:hAnsi="Arial" w:cs="Arial"/>
          <w:b/>
          <w:bCs/>
          <w:color w:val="000000"/>
          <w:sz w:val="22"/>
          <w:szCs w:val="22"/>
        </w:rPr>
        <w:br/>
      </w:r>
      <w:r>
        <w:rPr>
          <w:rFonts w:ascii="Arial" w:hAnsi="Arial" w:cs="Arial"/>
          <w:color w:val="000000"/>
          <w:sz w:val="22"/>
          <w:szCs w:val="22"/>
        </w:rPr>
        <w:t xml:space="preserve"> A) EC2</w:t>
      </w:r>
      <w:r>
        <w:rPr>
          <w:rFonts w:ascii="Arial" w:hAnsi="Arial" w:cs="Arial"/>
          <w:color w:val="000000"/>
          <w:sz w:val="22"/>
          <w:szCs w:val="22"/>
        </w:rPr>
        <w:br/>
        <w:t xml:space="preserve"> B) EBS</w:t>
      </w:r>
      <w:r>
        <w:rPr>
          <w:rFonts w:ascii="Arial" w:hAnsi="Arial" w:cs="Arial"/>
          <w:color w:val="000000"/>
          <w:sz w:val="22"/>
          <w:szCs w:val="22"/>
        </w:rPr>
        <w:br/>
        <w:t xml:space="preserve"> C) S3</w:t>
      </w:r>
      <w:r>
        <w:rPr>
          <w:rFonts w:ascii="Arial" w:hAnsi="Arial" w:cs="Arial"/>
          <w:color w:val="000000"/>
          <w:sz w:val="22"/>
          <w:szCs w:val="22"/>
        </w:rPr>
        <w:br/>
        <w:t xml:space="preserve"> D) VPC</w:t>
      </w:r>
      <w:r>
        <w:rPr>
          <w:rFonts w:ascii="Arial" w:hAnsi="Arial" w:cs="Arial"/>
          <w:color w:val="000000"/>
          <w:sz w:val="22"/>
          <w:szCs w:val="22"/>
        </w:rPr>
        <w:br/>
        <w:t xml:space="preserve"> </w:t>
      </w:r>
      <w:r>
        <w:rPr>
          <w:rFonts w:ascii="Arial" w:hAnsi="Arial" w:cs="Arial"/>
          <w:b/>
          <w:bCs/>
          <w:color w:val="000000"/>
          <w:sz w:val="22"/>
          <w:szCs w:val="22"/>
        </w:rPr>
        <w:t>Answer:</w:t>
      </w:r>
      <w:r>
        <w:rPr>
          <w:rFonts w:ascii="Arial" w:hAnsi="Arial" w:cs="Arial"/>
          <w:color w:val="000000"/>
          <w:sz w:val="22"/>
          <w:szCs w:val="22"/>
        </w:rPr>
        <w:t xml:space="preserve"> A</w:t>
      </w:r>
      <w:r>
        <w:rPr>
          <w:rFonts w:ascii="Arial" w:hAnsi="Arial" w:cs="Arial"/>
          <w:color w:val="000000"/>
          <w:sz w:val="22"/>
          <w:szCs w:val="22"/>
        </w:rPr>
        <w:br/>
      </w:r>
      <w:r>
        <w:rPr>
          <w:rFonts w:ascii="Arial" w:hAnsi="Arial" w:cs="Arial"/>
          <w:color w:val="000000"/>
          <w:sz w:val="22"/>
          <w:szCs w:val="22"/>
        </w:rPr>
        <w:br/>
      </w:r>
    </w:p>
    <w:p w:rsidR="00D676A6" w:rsidRDefault="00D676A6" w:rsidP="00D676A6">
      <w:pPr>
        <w:pStyle w:val="NormalWeb"/>
        <w:numPr>
          <w:ilvl w:val="0"/>
          <w:numId w:val="50"/>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What is the maximum number of Elastic IPs per Region by default?</w:t>
      </w:r>
      <w:r>
        <w:rPr>
          <w:rFonts w:ascii="Arial" w:hAnsi="Arial" w:cs="Arial"/>
          <w:b/>
          <w:bCs/>
          <w:color w:val="000000"/>
          <w:sz w:val="22"/>
          <w:szCs w:val="22"/>
        </w:rPr>
        <w:br/>
      </w:r>
      <w:r>
        <w:rPr>
          <w:rFonts w:ascii="Arial" w:hAnsi="Arial" w:cs="Arial"/>
          <w:color w:val="000000"/>
          <w:sz w:val="22"/>
          <w:szCs w:val="22"/>
        </w:rPr>
        <w:t xml:space="preserve"> A) 1</w:t>
      </w:r>
      <w:r>
        <w:rPr>
          <w:rFonts w:ascii="Arial" w:hAnsi="Arial" w:cs="Arial"/>
          <w:color w:val="000000"/>
          <w:sz w:val="22"/>
          <w:szCs w:val="22"/>
        </w:rPr>
        <w:br/>
        <w:t xml:space="preserve"> B) 5</w:t>
      </w:r>
      <w:r>
        <w:rPr>
          <w:rFonts w:ascii="Arial" w:hAnsi="Arial" w:cs="Arial"/>
          <w:color w:val="000000"/>
          <w:sz w:val="22"/>
          <w:szCs w:val="22"/>
        </w:rPr>
        <w:br/>
        <w:t xml:space="preserve"> C) 10</w:t>
      </w:r>
      <w:r>
        <w:rPr>
          <w:rFonts w:ascii="Arial" w:hAnsi="Arial" w:cs="Arial"/>
          <w:color w:val="000000"/>
          <w:sz w:val="22"/>
          <w:szCs w:val="22"/>
        </w:rPr>
        <w:br/>
        <w:t xml:space="preserve"> D) Unlimited</w:t>
      </w:r>
      <w:r>
        <w:rPr>
          <w:rFonts w:ascii="Arial" w:hAnsi="Arial" w:cs="Arial"/>
          <w:color w:val="000000"/>
          <w:sz w:val="22"/>
          <w:szCs w:val="22"/>
        </w:rPr>
        <w:br/>
        <w:t xml:space="preserve"> </w:t>
      </w:r>
      <w:r>
        <w:rPr>
          <w:rFonts w:ascii="Arial" w:hAnsi="Arial" w:cs="Arial"/>
          <w:b/>
          <w:bCs/>
          <w:color w:val="000000"/>
          <w:sz w:val="22"/>
          <w:szCs w:val="22"/>
        </w:rPr>
        <w:t>Answer:</w:t>
      </w:r>
      <w:r>
        <w:rPr>
          <w:rFonts w:ascii="Arial" w:hAnsi="Arial" w:cs="Arial"/>
          <w:color w:val="000000"/>
          <w:sz w:val="22"/>
          <w:szCs w:val="22"/>
        </w:rPr>
        <w:t xml:space="preserve"> B</w:t>
      </w:r>
      <w:r>
        <w:rPr>
          <w:rFonts w:ascii="Arial" w:hAnsi="Arial" w:cs="Arial"/>
          <w:color w:val="000000"/>
          <w:sz w:val="22"/>
          <w:szCs w:val="22"/>
        </w:rPr>
        <w:br/>
      </w:r>
      <w:r>
        <w:rPr>
          <w:rFonts w:ascii="Arial" w:hAnsi="Arial" w:cs="Arial"/>
          <w:color w:val="000000"/>
          <w:sz w:val="22"/>
          <w:szCs w:val="22"/>
        </w:rPr>
        <w:lastRenderedPageBreak/>
        <w:br/>
      </w:r>
    </w:p>
    <w:p w:rsidR="00D676A6" w:rsidRDefault="00D676A6" w:rsidP="00D676A6">
      <w:pPr>
        <w:pStyle w:val="NormalWeb"/>
        <w:numPr>
          <w:ilvl w:val="0"/>
          <w:numId w:val="51"/>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Which AWS feature allows EC2 instances to automatically recover after hardware failure?</w:t>
      </w:r>
      <w:r>
        <w:rPr>
          <w:rFonts w:ascii="Arial" w:hAnsi="Arial" w:cs="Arial"/>
          <w:b/>
          <w:bCs/>
          <w:color w:val="000000"/>
          <w:sz w:val="22"/>
          <w:szCs w:val="22"/>
        </w:rPr>
        <w:br/>
      </w:r>
      <w:r>
        <w:rPr>
          <w:rFonts w:ascii="Arial" w:hAnsi="Arial" w:cs="Arial"/>
          <w:color w:val="000000"/>
          <w:sz w:val="22"/>
          <w:szCs w:val="22"/>
        </w:rPr>
        <w:t xml:space="preserve"> A) Auto Scaling</w:t>
      </w:r>
      <w:r>
        <w:rPr>
          <w:rFonts w:ascii="Arial" w:hAnsi="Arial" w:cs="Arial"/>
          <w:color w:val="000000"/>
          <w:sz w:val="22"/>
          <w:szCs w:val="22"/>
        </w:rPr>
        <w:br/>
        <w:t xml:space="preserve"> B) EC2 Auto Recovery</w:t>
      </w:r>
      <w:r>
        <w:rPr>
          <w:rFonts w:ascii="Arial" w:hAnsi="Arial" w:cs="Arial"/>
          <w:color w:val="000000"/>
          <w:sz w:val="22"/>
          <w:szCs w:val="22"/>
        </w:rPr>
        <w:br/>
        <w:t xml:space="preserve"> C) Load Balancing</w:t>
      </w:r>
      <w:r>
        <w:rPr>
          <w:rFonts w:ascii="Arial" w:hAnsi="Arial" w:cs="Arial"/>
          <w:color w:val="000000"/>
          <w:sz w:val="22"/>
          <w:szCs w:val="22"/>
        </w:rPr>
        <w:br/>
        <w:t xml:space="preserve"> D) Fault Tolerance</w:t>
      </w:r>
      <w:r>
        <w:rPr>
          <w:rFonts w:ascii="Arial" w:hAnsi="Arial" w:cs="Arial"/>
          <w:color w:val="000000"/>
          <w:sz w:val="22"/>
          <w:szCs w:val="22"/>
        </w:rPr>
        <w:br/>
        <w:t xml:space="preserve"> </w:t>
      </w:r>
      <w:r>
        <w:rPr>
          <w:rFonts w:ascii="Arial" w:hAnsi="Arial" w:cs="Arial"/>
          <w:b/>
          <w:bCs/>
          <w:color w:val="000000"/>
          <w:sz w:val="22"/>
          <w:szCs w:val="22"/>
        </w:rPr>
        <w:t>Answer:</w:t>
      </w:r>
      <w:r>
        <w:rPr>
          <w:rFonts w:ascii="Arial" w:hAnsi="Arial" w:cs="Arial"/>
          <w:color w:val="000000"/>
          <w:sz w:val="22"/>
          <w:szCs w:val="22"/>
        </w:rPr>
        <w:t xml:space="preserve"> B</w:t>
      </w:r>
      <w:r>
        <w:rPr>
          <w:rFonts w:ascii="Arial" w:hAnsi="Arial" w:cs="Arial"/>
          <w:color w:val="000000"/>
          <w:sz w:val="22"/>
          <w:szCs w:val="22"/>
        </w:rPr>
        <w:br/>
      </w:r>
      <w:r>
        <w:rPr>
          <w:rFonts w:ascii="Arial" w:hAnsi="Arial" w:cs="Arial"/>
          <w:color w:val="000000"/>
          <w:sz w:val="22"/>
          <w:szCs w:val="22"/>
        </w:rPr>
        <w:br/>
      </w:r>
    </w:p>
    <w:p w:rsidR="00D676A6" w:rsidRDefault="00D676A6" w:rsidP="00D676A6">
      <w:pPr>
        <w:pStyle w:val="NormalWeb"/>
        <w:numPr>
          <w:ilvl w:val="0"/>
          <w:numId w:val="52"/>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What is the main use of Amazon Machine Images (AMIs)?</w:t>
      </w:r>
      <w:r>
        <w:rPr>
          <w:rFonts w:ascii="Arial" w:hAnsi="Arial" w:cs="Arial"/>
          <w:b/>
          <w:bCs/>
          <w:color w:val="000000"/>
          <w:sz w:val="22"/>
          <w:szCs w:val="22"/>
        </w:rPr>
        <w:br/>
      </w:r>
      <w:r>
        <w:rPr>
          <w:rFonts w:ascii="Arial" w:hAnsi="Arial" w:cs="Arial"/>
          <w:color w:val="000000"/>
          <w:sz w:val="22"/>
          <w:szCs w:val="22"/>
        </w:rPr>
        <w:t xml:space="preserve"> A) To monitor EC2 instances</w:t>
      </w:r>
      <w:r>
        <w:rPr>
          <w:rFonts w:ascii="Arial" w:hAnsi="Arial" w:cs="Arial"/>
          <w:color w:val="000000"/>
          <w:sz w:val="22"/>
          <w:szCs w:val="22"/>
        </w:rPr>
        <w:br/>
        <w:t xml:space="preserve"> B) To launch pre-configured EC2 instances</w:t>
      </w:r>
      <w:r>
        <w:rPr>
          <w:rFonts w:ascii="Arial" w:hAnsi="Arial" w:cs="Arial"/>
          <w:color w:val="000000"/>
          <w:sz w:val="22"/>
          <w:szCs w:val="22"/>
        </w:rPr>
        <w:br/>
        <w:t xml:space="preserve"> C) To store backups</w:t>
      </w:r>
      <w:r>
        <w:rPr>
          <w:rFonts w:ascii="Arial" w:hAnsi="Arial" w:cs="Arial"/>
          <w:color w:val="000000"/>
          <w:sz w:val="22"/>
          <w:szCs w:val="22"/>
        </w:rPr>
        <w:br/>
        <w:t xml:space="preserve"> D) To control IAM policies</w:t>
      </w:r>
      <w:r>
        <w:rPr>
          <w:rFonts w:ascii="Arial" w:hAnsi="Arial" w:cs="Arial"/>
          <w:color w:val="000000"/>
          <w:sz w:val="22"/>
          <w:szCs w:val="22"/>
        </w:rPr>
        <w:br/>
        <w:t xml:space="preserve"> </w:t>
      </w:r>
      <w:r>
        <w:rPr>
          <w:rFonts w:ascii="Arial" w:hAnsi="Arial" w:cs="Arial"/>
          <w:b/>
          <w:bCs/>
          <w:color w:val="000000"/>
          <w:sz w:val="22"/>
          <w:szCs w:val="22"/>
        </w:rPr>
        <w:t>Answer:</w:t>
      </w:r>
      <w:r>
        <w:rPr>
          <w:rFonts w:ascii="Arial" w:hAnsi="Arial" w:cs="Arial"/>
          <w:color w:val="000000"/>
          <w:sz w:val="22"/>
          <w:szCs w:val="22"/>
        </w:rPr>
        <w:t xml:space="preserve"> B</w:t>
      </w:r>
      <w:r>
        <w:rPr>
          <w:rFonts w:ascii="Arial" w:hAnsi="Arial" w:cs="Arial"/>
          <w:color w:val="000000"/>
          <w:sz w:val="22"/>
          <w:szCs w:val="22"/>
        </w:rPr>
        <w:br/>
      </w:r>
      <w:r>
        <w:rPr>
          <w:rFonts w:ascii="Arial" w:hAnsi="Arial" w:cs="Arial"/>
          <w:color w:val="000000"/>
          <w:sz w:val="22"/>
          <w:szCs w:val="22"/>
        </w:rPr>
        <w:br/>
      </w:r>
    </w:p>
    <w:p w:rsidR="00D676A6" w:rsidRDefault="00D676A6" w:rsidP="00D676A6">
      <w:pPr>
        <w:pStyle w:val="NormalWeb"/>
        <w:numPr>
          <w:ilvl w:val="0"/>
          <w:numId w:val="53"/>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Which of the following is NOT part of an EC2 instance?</w:t>
      </w:r>
      <w:r>
        <w:rPr>
          <w:rFonts w:ascii="Arial" w:hAnsi="Arial" w:cs="Arial"/>
          <w:b/>
          <w:bCs/>
          <w:color w:val="000000"/>
          <w:sz w:val="22"/>
          <w:szCs w:val="22"/>
        </w:rPr>
        <w:br/>
      </w:r>
      <w:r>
        <w:rPr>
          <w:rFonts w:ascii="Arial" w:hAnsi="Arial" w:cs="Arial"/>
          <w:color w:val="000000"/>
          <w:sz w:val="22"/>
          <w:szCs w:val="22"/>
        </w:rPr>
        <w:t xml:space="preserve"> A) Instance type</w:t>
      </w:r>
      <w:r>
        <w:rPr>
          <w:rFonts w:ascii="Arial" w:hAnsi="Arial" w:cs="Arial"/>
          <w:color w:val="000000"/>
          <w:sz w:val="22"/>
          <w:szCs w:val="22"/>
        </w:rPr>
        <w:br/>
        <w:t xml:space="preserve"> B) Security group</w:t>
      </w:r>
      <w:r>
        <w:rPr>
          <w:rFonts w:ascii="Arial" w:hAnsi="Arial" w:cs="Arial"/>
          <w:color w:val="000000"/>
          <w:sz w:val="22"/>
          <w:szCs w:val="22"/>
        </w:rPr>
        <w:br/>
        <w:t xml:space="preserve"> C) EBS volume</w:t>
      </w:r>
      <w:r>
        <w:rPr>
          <w:rFonts w:ascii="Arial" w:hAnsi="Arial" w:cs="Arial"/>
          <w:color w:val="000000"/>
          <w:sz w:val="22"/>
          <w:szCs w:val="22"/>
        </w:rPr>
        <w:br/>
        <w:t xml:space="preserve"> D) Availability Zone</w:t>
      </w:r>
      <w:r>
        <w:rPr>
          <w:rFonts w:ascii="Arial" w:hAnsi="Arial" w:cs="Arial"/>
          <w:color w:val="000000"/>
          <w:sz w:val="22"/>
          <w:szCs w:val="22"/>
        </w:rPr>
        <w:br/>
        <w:t xml:space="preserve"> </w:t>
      </w:r>
      <w:r>
        <w:rPr>
          <w:rFonts w:ascii="Arial" w:hAnsi="Arial" w:cs="Arial"/>
          <w:b/>
          <w:bCs/>
          <w:color w:val="000000"/>
          <w:sz w:val="22"/>
          <w:szCs w:val="22"/>
        </w:rPr>
        <w:t>Answer:</w:t>
      </w:r>
      <w:r>
        <w:rPr>
          <w:rFonts w:ascii="Arial" w:hAnsi="Arial" w:cs="Arial"/>
          <w:color w:val="000000"/>
          <w:sz w:val="22"/>
          <w:szCs w:val="22"/>
        </w:rPr>
        <w:t xml:space="preserve"> D</w:t>
      </w:r>
      <w:r>
        <w:rPr>
          <w:rFonts w:ascii="Arial" w:hAnsi="Arial" w:cs="Arial"/>
          <w:color w:val="000000"/>
          <w:sz w:val="22"/>
          <w:szCs w:val="22"/>
        </w:rPr>
        <w:br/>
      </w:r>
      <w:r>
        <w:rPr>
          <w:rFonts w:ascii="Arial" w:hAnsi="Arial" w:cs="Arial"/>
          <w:color w:val="000000"/>
          <w:sz w:val="22"/>
          <w:szCs w:val="22"/>
        </w:rPr>
        <w:br/>
      </w:r>
    </w:p>
    <w:p w:rsidR="00D676A6" w:rsidRDefault="00D676A6" w:rsidP="00D676A6">
      <w:pPr>
        <w:pStyle w:val="NormalWeb"/>
        <w:numPr>
          <w:ilvl w:val="0"/>
          <w:numId w:val="54"/>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What is the default storage for an EC2 instance root volume?</w:t>
      </w:r>
      <w:r>
        <w:rPr>
          <w:rFonts w:ascii="Arial" w:hAnsi="Arial" w:cs="Arial"/>
          <w:b/>
          <w:bCs/>
          <w:color w:val="000000"/>
          <w:sz w:val="22"/>
          <w:szCs w:val="22"/>
        </w:rPr>
        <w:br/>
      </w:r>
      <w:r>
        <w:rPr>
          <w:rFonts w:ascii="Arial" w:hAnsi="Arial" w:cs="Arial"/>
          <w:color w:val="000000"/>
          <w:sz w:val="22"/>
          <w:szCs w:val="22"/>
        </w:rPr>
        <w:t xml:space="preserve"> A) S3</w:t>
      </w:r>
      <w:r>
        <w:rPr>
          <w:rFonts w:ascii="Arial" w:hAnsi="Arial" w:cs="Arial"/>
          <w:color w:val="000000"/>
          <w:sz w:val="22"/>
          <w:szCs w:val="22"/>
        </w:rPr>
        <w:br/>
        <w:t xml:space="preserve"> B) EBS</w:t>
      </w:r>
      <w:r>
        <w:rPr>
          <w:rFonts w:ascii="Arial" w:hAnsi="Arial" w:cs="Arial"/>
          <w:color w:val="000000"/>
          <w:sz w:val="22"/>
          <w:szCs w:val="22"/>
        </w:rPr>
        <w:br/>
        <w:t xml:space="preserve"> C) Glacier</w:t>
      </w:r>
      <w:r>
        <w:rPr>
          <w:rFonts w:ascii="Arial" w:hAnsi="Arial" w:cs="Arial"/>
          <w:color w:val="000000"/>
          <w:sz w:val="22"/>
          <w:szCs w:val="22"/>
        </w:rPr>
        <w:br/>
        <w:t xml:space="preserve"> D) DynamoDB</w:t>
      </w:r>
      <w:r>
        <w:rPr>
          <w:rFonts w:ascii="Arial" w:hAnsi="Arial" w:cs="Arial"/>
          <w:color w:val="000000"/>
          <w:sz w:val="22"/>
          <w:szCs w:val="22"/>
        </w:rPr>
        <w:br/>
        <w:t xml:space="preserve"> </w:t>
      </w:r>
      <w:r>
        <w:rPr>
          <w:rFonts w:ascii="Arial" w:hAnsi="Arial" w:cs="Arial"/>
          <w:b/>
          <w:bCs/>
          <w:color w:val="000000"/>
          <w:sz w:val="22"/>
          <w:szCs w:val="22"/>
        </w:rPr>
        <w:t>Answer:</w:t>
      </w:r>
      <w:r>
        <w:rPr>
          <w:rFonts w:ascii="Arial" w:hAnsi="Arial" w:cs="Arial"/>
          <w:color w:val="000000"/>
          <w:sz w:val="22"/>
          <w:szCs w:val="22"/>
        </w:rPr>
        <w:t xml:space="preserve"> B</w:t>
      </w:r>
      <w:r>
        <w:rPr>
          <w:rFonts w:ascii="Arial" w:hAnsi="Arial" w:cs="Arial"/>
          <w:color w:val="000000"/>
          <w:sz w:val="22"/>
          <w:szCs w:val="22"/>
        </w:rPr>
        <w:br/>
      </w:r>
      <w:r>
        <w:rPr>
          <w:rFonts w:ascii="Arial" w:hAnsi="Arial" w:cs="Arial"/>
          <w:color w:val="000000"/>
          <w:sz w:val="22"/>
          <w:szCs w:val="22"/>
        </w:rPr>
        <w:br/>
      </w:r>
    </w:p>
    <w:p w:rsidR="00D676A6" w:rsidRDefault="00D676A6" w:rsidP="00D676A6">
      <w:pPr>
        <w:pStyle w:val="NormalWeb"/>
        <w:numPr>
          <w:ilvl w:val="0"/>
          <w:numId w:val="55"/>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Which EC2 feature allows you to attach or detach network interfaces?</w:t>
      </w:r>
      <w:r>
        <w:rPr>
          <w:rFonts w:ascii="Arial" w:hAnsi="Arial" w:cs="Arial"/>
          <w:b/>
          <w:bCs/>
          <w:color w:val="000000"/>
          <w:sz w:val="22"/>
          <w:szCs w:val="22"/>
        </w:rPr>
        <w:br/>
      </w:r>
      <w:r>
        <w:rPr>
          <w:rFonts w:ascii="Arial" w:hAnsi="Arial" w:cs="Arial"/>
          <w:color w:val="000000"/>
          <w:sz w:val="22"/>
          <w:szCs w:val="22"/>
        </w:rPr>
        <w:t xml:space="preserve"> A) Elastic IP</w:t>
      </w:r>
      <w:r>
        <w:rPr>
          <w:rFonts w:ascii="Arial" w:hAnsi="Arial" w:cs="Arial"/>
          <w:color w:val="000000"/>
          <w:sz w:val="22"/>
          <w:szCs w:val="22"/>
        </w:rPr>
        <w:br/>
        <w:t xml:space="preserve"> B) ENI (Elastic Network Interface)</w:t>
      </w:r>
      <w:r>
        <w:rPr>
          <w:rFonts w:ascii="Arial" w:hAnsi="Arial" w:cs="Arial"/>
          <w:color w:val="000000"/>
          <w:sz w:val="22"/>
          <w:szCs w:val="22"/>
        </w:rPr>
        <w:br/>
        <w:t xml:space="preserve"> C) EBS</w:t>
      </w:r>
      <w:r>
        <w:rPr>
          <w:rFonts w:ascii="Arial" w:hAnsi="Arial" w:cs="Arial"/>
          <w:color w:val="000000"/>
          <w:sz w:val="22"/>
          <w:szCs w:val="22"/>
        </w:rPr>
        <w:br/>
        <w:t xml:space="preserve"> D) IAM role</w:t>
      </w:r>
      <w:r>
        <w:rPr>
          <w:rFonts w:ascii="Arial" w:hAnsi="Arial" w:cs="Arial"/>
          <w:color w:val="000000"/>
          <w:sz w:val="22"/>
          <w:szCs w:val="22"/>
        </w:rPr>
        <w:br/>
        <w:t xml:space="preserve"> </w:t>
      </w:r>
      <w:r>
        <w:rPr>
          <w:rFonts w:ascii="Arial" w:hAnsi="Arial" w:cs="Arial"/>
          <w:b/>
          <w:bCs/>
          <w:color w:val="000000"/>
          <w:sz w:val="22"/>
          <w:szCs w:val="22"/>
        </w:rPr>
        <w:t>Answer:</w:t>
      </w:r>
      <w:r>
        <w:rPr>
          <w:rFonts w:ascii="Arial" w:hAnsi="Arial" w:cs="Arial"/>
          <w:color w:val="000000"/>
          <w:sz w:val="22"/>
          <w:szCs w:val="22"/>
        </w:rPr>
        <w:t xml:space="preserve"> B</w:t>
      </w:r>
      <w:r>
        <w:rPr>
          <w:rFonts w:ascii="Arial" w:hAnsi="Arial" w:cs="Arial"/>
          <w:color w:val="000000"/>
          <w:sz w:val="22"/>
          <w:szCs w:val="22"/>
        </w:rPr>
        <w:br/>
      </w:r>
      <w:r>
        <w:rPr>
          <w:rFonts w:ascii="Arial" w:hAnsi="Arial" w:cs="Arial"/>
          <w:color w:val="000000"/>
          <w:sz w:val="22"/>
          <w:szCs w:val="22"/>
        </w:rPr>
        <w:br/>
      </w:r>
    </w:p>
    <w:p w:rsidR="00D676A6" w:rsidRDefault="00D676A6" w:rsidP="00D676A6">
      <w:pPr>
        <w:pStyle w:val="NormalWeb"/>
        <w:numPr>
          <w:ilvl w:val="0"/>
          <w:numId w:val="56"/>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How can you achieve high availability for an EC2 application?</w:t>
      </w:r>
      <w:r>
        <w:rPr>
          <w:rFonts w:ascii="Arial" w:hAnsi="Arial" w:cs="Arial"/>
          <w:b/>
          <w:bCs/>
          <w:color w:val="000000"/>
          <w:sz w:val="22"/>
          <w:szCs w:val="22"/>
        </w:rPr>
        <w:br/>
      </w:r>
      <w:r>
        <w:rPr>
          <w:rFonts w:ascii="Arial" w:hAnsi="Arial" w:cs="Arial"/>
          <w:color w:val="000000"/>
          <w:sz w:val="22"/>
          <w:szCs w:val="22"/>
        </w:rPr>
        <w:t xml:space="preserve"> A) Launch in multiple AZs</w:t>
      </w:r>
      <w:r>
        <w:rPr>
          <w:rFonts w:ascii="Arial" w:hAnsi="Arial" w:cs="Arial"/>
          <w:color w:val="000000"/>
          <w:sz w:val="22"/>
          <w:szCs w:val="22"/>
        </w:rPr>
        <w:br/>
        <w:t xml:space="preserve"> B) Use larger instance types</w:t>
      </w:r>
      <w:r>
        <w:rPr>
          <w:rFonts w:ascii="Arial" w:hAnsi="Arial" w:cs="Arial"/>
          <w:color w:val="000000"/>
          <w:sz w:val="22"/>
          <w:szCs w:val="22"/>
        </w:rPr>
        <w:br/>
        <w:t xml:space="preserve"> C) Add more EBS volumes</w:t>
      </w:r>
      <w:r>
        <w:rPr>
          <w:rFonts w:ascii="Arial" w:hAnsi="Arial" w:cs="Arial"/>
          <w:color w:val="000000"/>
          <w:sz w:val="22"/>
          <w:szCs w:val="22"/>
        </w:rPr>
        <w:br/>
        <w:t xml:space="preserve"> D) Increase CPU credits</w:t>
      </w:r>
      <w:r>
        <w:rPr>
          <w:rFonts w:ascii="Arial" w:hAnsi="Arial" w:cs="Arial"/>
          <w:color w:val="000000"/>
          <w:sz w:val="22"/>
          <w:szCs w:val="22"/>
        </w:rPr>
        <w:br/>
      </w:r>
      <w:r>
        <w:rPr>
          <w:rFonts w:ascii="Arial" w:hAnsi="Arial" w:cs="Arial"/>
          <w:color w:val="000000"/>
          <w:sz w:val="22"/>
          <w:szCs w:val="22"/>
        </w:rPr>
        <w:lastRenderedPageBreak/>
        <w:t xml:space="preserve"> </w:t>
      </w:r>
      <w:r>
        <w:rPr>
          <w:rFonts w:ascii="Arial" w:hAnsi="Arial" w:cs="Arial"/>
          <w:b/>
          <w:bCs/>
          <w:color w:val="000000"/>
          <w:sz w:val="22"/>
          <w:szCs w:val="22"/>
        </w:rPr>
        <w:t>Answer:</w:t>
      </w:r>
      <w:r>
        <w:rPr>
          <w:rFonts w:ascii="Arial" w:hAnsi="Arial" w:cs="Arial"/>
          <w:color w:val="000000"/>
          <w:sz w:val="22"/>
          <w:szCs w:val="22"/>
        </w:rPr>
        <w:t xml:space="preserve"> A</w:t>
      </w:r>
      <w:r>
        <w:rPr>
          <w:rFonts w:ascii="Arial" w:hAnsi="Arial" w:cs="Arial"/>
          <w:color w:val="000000"/>
          <w:sz w:val="22"/>
          <w:szCs w:val="22"/>
        </w:rPr>
        <w:br/>
      </w:r>
      <w:r>
        <w:rPr>
          <w:rFonts w:ascii="Arial" w:hAnsi="Arial" w:cs="Arial"/>
          <w:color w:val="000000"/>
          <w:sz w:val="22"/>
          <w:szCs w:val="22"/>
        </w:rPr>
        <w:br/>
      </w:r>
    </w:p>
    <w:p w:rsidR="00D676A6" w:rsidRDefault="00D676A6" w:rsidP="00D676A6">
      <w:pPr>
        <w:pStyle w:val="NormalWeb"/>
        <w:numPr>
          <w:ilvl w:val="0"/>
          <w:numId w:val="57"/>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Which EC2 instance type is best for memory-intensive workloads?</w:t>
      </w:r>
      <w:r>
        <w:rPr>
          <w:rFonts w:ascii="Arial" w:hAnsi="Arial" w:cs="Arial"/>
          <w:b/>
          <w:bCs/>
          <w:color w:val="000000"/>
          <w:sz w:val="22"/>
          <w:szCs w:val="22"/>
        </w:rPr>
        <w:br/>
      </w:r>
      <w:r>
        <w:rPr>
          <w:rFonts w:ascii="Arial" w:hAnsi="Arial" w:cs="Arial"/>
          <w:color w:val="000000"/>
          <w:sz w:val="22"/>
          <w:szCs w:val="22"/>
        </w:rPr>
        <w:t xml:space="preserve"> A) M-Series</w:t>
      </w:r>
      <w:r>
        <w:rPr>
          <w:rFonts w:ascii="Arial" w:hAnsi="Arial" w:cs="Arial"/>
          <w:color w:val="000000"/>
          <w:sz w:val="22"/>
          <w:szCs w:val="22"/>
        </w:rPr>
        <w:br/>
        <w:t xml:space="preserve"> B) C-Series</w:t>
      </w:r>
      <w:r>
        <w:rPr>
          <w:rFonts w:ascii="Arial" w:hAnsi="Arial" w:cs="Arial"/>
          <w:color w:val="000000"/>
          <w:sz w:val="22"/>
          <w:szCs w:val="22"/>
        </w:rPr>
        <w:br/>
        <w:t xml:space="preserve"> C) R-Series</w:t>
      </w:r>
      <w:r>
        <w:rPr>
          <w:rFonts w:ascii="Arial" w:hAnsi="Arial" w:cs="Arial"/>
          <w:color w:val="000000"/>
          <w:sz w:val="22"/>
          <w:szCs w:val="22"/>
        </w:rPr>
        <w:br/>
        <w:t xml:space="preserve"> D) T-Series</w:t>
      </w:r>
      <w:r>
        <w:rPr>
          <w:rFonts w:ascii="Arial" w:hAnsi="Arial" w:cs="Arial"/>
          <w:color w:val="000000"/>
          <w:sz w:val="22"/>
          <w:szCs w:val="22"/>
        </w:rPr>
        <w:br/>
        <w:t xml:space="preserve"> </w:t>
      </w:r>
      <w:r>
        <w:rPr>
          <w:rFonts w:ascii="Arial" w:hAnsi="Arial" w:cs="Arial"/>
          <w:b/>
          <w:bCs/>
          <w:color w:val="000000"/>
          <w:sz w:val="22"/>
          <w:szCs w:val="22"/>
        </w:rPr>
        <w:t>Answer:</w:t>
      </w:r>
      <w:r>
        <w:rPr>
          <w:rFonts w:ascii="Arial" w:hAnsi="Arial" w:cs="Arial"/>
          <w:color w:val="000000"/>
          <w:sz w:val="22"/>
          <w:szCs w:val="22"/>
        </w:rPr>
        <w:t xml:space="preserve"> C</w:t>
      </w:r>
      <w:r>
        <w:rPr>
          <w:rFonts w:ascii="Arial" w:hAnsi="Arial" w:cs="Arial"/>
          <w:color w:val="000000"/>
          <w:sz w:val="22"/>
          <w:szCs w:val="22"/>
        </w:rPr>
        <w:br/>
      </w:r>
      <w:r>
        <w:rPr>
          <w:rFonts w:ascii="Arial" w:hAnsi="Arial" w:cs="Arial"/>
          <w:color w:val="000000"/>
          <w:sz w:val="22"/>
          <w:szCs w:val="22"/>
        </w:rPr>
        <w:br/>
      </w:r>
    </w:p>
    <w:p w:rsidR="00D676A6" w:rsidRDefault="00D676A6" w:rsidP="00D676A6">
      <w:pPr>
        <w:pStyle w:val="NormalWeb"/>
        <w:numPr>
          <w:ilvl w:val="0"/>
          <w:numId w:val="58"/>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Which of the following allows you to connect to an EC2 instance using SSH?</w:t>
      </w:r>
      <w:r>
        <w:rPr>
          <w:rFonts w:ascii="Arial" w:hAnsi="Arial" w:cs="Arial"/>
          <w:b/>
          <w:bCs/>
          <w:color w:val="000000"/>
          <w:sz w:val="22"/>
          <w:szCs w:val="22"/>
        </w:rPr>
        <w:br/>
      </w:r>
      <w:r>
        <w:rPr>
          <w:rFonts w:ascii="Arial" w:hAnsi="Arial" w:cs="Arial"/>
          <w:color w:val="000000"/>
          <w:sz w:val="22"/>
          <w:szCs w:val="22"/>
        </w:rPr>
        <w:t xml:space="preserve"> A) Security group</w:t>
      </w:r>
      <w:r>
        <w:rPr>
          <w:rFonts w:ascii="Arial" w:hAnsi="Arial" w:cs="Arial"/>
          <w:color w:val="000000"/>
          <w:sz w:val="22"/>
          <w:szCs w:val="22"/>
        </w:rPr>
        <w:br/>
        <w:t xml:space="preserve"> B) Key pair (.pem file)</w:t>
      </w:r>
      <w:r>
        <w:rPr>
          <w:rFonts w:ascii="Arial" w:hAnsi="Arial" w:cs="Arial"/>
          <w:color w:val="000000"/>
          <w:sz w:val="22"/>
          <w:szCs w:val="22"/>
        </w:rPr>
        <w:br/>
        <w:t xml:space="preserve"> C) Elastic IP</w:t>
      </w:r>
      <w:r>
        <w:rPr>
          <w:rFonts w:ascii="Arial" w:hAnsi="Arial" w:cs="Arial"/>
          <w:color w:val="000000"/>
          <w:sz w:val="22"/>
          <w:szCs w:val="22"/>
        </w:rPr>
        <w:br/>
        <w:t xml:space="preserve"> D) IAM policy</w:t>
      </w:r>
      <w:r>
        <w:rPr>
          <w:rFonts w:ascii="Arial" w:hAnsi="Arial" w:cs="Arial"/>
          <w:color w:val="000000"/>
          <w:sz w:val="22"/>
          <w:szCs w:val="22"/>
        </w:rPr>
        <w:br/>
        <w:t xml:space="preserve"> </w:t>
      </w:r>
      <w:r>
        <w:rPr>
          <w:rFonts w:ascii="Arial" w:hAnsi="Arial" w:cs="Arial"/>
          <w:b/>
          <w:bCs/>
          <w:color w:val="000000"/>
          <w:sz w:val="22"/>
          <w:szCs w:val="22"/>
        </w:rPr>
        <w:t>Answer:</w:t>
      </w:r>
      <w:r>
        <w:rPr>
          <w:rFonts w:ascii="Arial" w:hAnsi="Arial" w:cs="Arial"/>
          <w:color w:val="000000"/>
          <w:sz w:val="22"/>
          <w:szCs w:val="22"/>
        </w:rPr>
        <w:t xml:space="preserve"> B</w:t>
      </w:r>
      <w:r>
        <w:rPr>
          <w:rFonts w:ascii="Arial" w:hAnsi="Arial" w:cs="Arial"/>
          <w:color w:val="000000"/>
          <w:sz w:val="22"/>
          <w:szCs w:val="22"/>
        </w:rPr>
        <w:br/>
      </w:r>
      <w:r>
        <w:rPr>
          <w:rFonts w:ascii="Arial" w:hAnsi="Arial" w:cs="Arial"/>
          <w:color w:val="000000"/>
          <w:sz w:val="22"/>
          <w:szCs w:val="22"/>
        </w:rPr>
        <w:br/>
      </w:r>
    </w:p>
    <w:p w:rsidR="00D676A6" w:rsidRDefault="00D676A6" w:rsidP="00D676A6">
      <w:pPr>
        <w:pStyle w:val="NormalWeb"/>
        <w:numPr>
          <w:ilvl w:val="0"/>
          <w:numId w:val="59"/>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Which AWS service can create snapshots of EC2 volumes?</w:t>
      </w:r>
      <w:r>
        <w:rPr>
          <w:rFonts w:ascii="Arial" w:hAnsi="Arial" w:cs="Arial"/>
          <w:b/>
          <w:bCs/>
          <w:color w:val="000000"/>
          <w:sz w:val="22"/>
          <w:szCs w:val="22"/>
        </w:rPr>
        <w:br/>
      </w:r>
      <w:r>
        <w:rPr>
          <w:rFonts w:ascii="Arial" w:hAnsi="Arial" w:cs="Arial"/>
          <w:color w:val="000000"/>
          <w:sz w:val="22"/>
          <w:szCs w:val="22"/>
        </w:rPr>
        <w:t xml:space="preserve"> A) EBS</w:t>
      </w:r>
      <w:r>
        <w:rPr>
          <w:rFonts w:ascii="Arial" w:hAnsi="Arial" w:cs="Arial"/>
          <w:color w:val="000000"/>
          <w:sz w:val="22"/>
          <w:szCs w:val="22"/>
        </w:rPr>
        <w:br/>
        <w:t xml:space="preserve"> B) CloudFormation</w:t>
      </w:r>
      <w:r>
        <w:rPr>
          <w:rFonts w:ascii="Arial" w:hAnsi="Arial" w:cs="Arial"/>
          <w:color w:val="000000"/>
          <w:sz w:val="22"/>
          <w:szCs w:val="22"/>
        </w:rPr>
        <w:br/>
        <w:t xml:space="preserve"> C) S3</w:t>
      </w:r>
      <w:r>
        <w:rPr>
          <w:rFonts w:ascii="Arial" w:hAnsi="Arial" w:cs="Arial"/>
          <w:color w:val="000000"/>
          <w:sz w:val="22"/>
          <w:szCs w:val="22"/>
        </w:rPr>
        <w:br/>
        <w:t xml:space="preserve"> D) CloudTrail</w:t>
      </w:r>
      <w:r>
        <w:rPr>
          <w:rFonts w:ascii="Arial" w:hAnsi="Arial" w:cs="Arial"/>
          <w:color w:val="000000"/>
          <w:sz w:val="22"/>
          <w:szCs w:val="22"/>
        </w:rPr>
        <w:br/>
        <w:t xml:space="preserve"> </w:t>
      </w:r>
      <w:r>
        <w:rPr>
          <w:rFonts w:ascii="Arial" w:hAnsi="Arial" w:cs="Arial"/>
          <w:b/>
          <w:bCs/>
          <w:color w:val="000000"/>
          <w:sz w:val="22"/>
          <w:szCs w:val="22"/>
        </w:rPr>
        <w:t>Answer:</w:t>
      </w:r>
      <w:r>
        <w:rPr>
          <w:rFonts w:ascii="Arial" w:hAnsi="Arial" w:cs="Arial"/>
          <w:color w:val="000000"/>
          <w:sz w:val="22"/>
          <w:szCs w:val="22"/>
        </w:rPr>
        <w:t xml:space="preserve"> A</w:t>
      </w:r>
      <w:r>
        <w:rPr>
          <w:rFonts w:ascii="Arial" w:hAnsi="Arial" w:cs="Arial"/>
          <w:color w:val="000000"/>
          <w:sz w:val="22"/>
          <w:szCs w:val="22"/>
        </w:rPr>
        <w:br/>
      </w:r>
      <w:r>
        <w:rPr>
          <w:rFonts w:ascii="Arial" w:hAnsi="Arial" w:cs="Arial"/>
          <w:color w:val="000000"/>
          <w:sz w:val="22"/>
          <w:szCs w:val="22"/>
        </w:rPr>
        <w:br/>
      </w:r>
    </w:p>
    <w:p w:rsidR="00D676A6" w:rsidRDefault="00D676A6" w:rsidP="00D676A6">
      <w:pPr>
        <w:pStyle w:val="NormalWeb"/>
        <w:numPr>
          <w:ilvl w:val="0"/>
          <w:numId w:val="60"/>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Which EC2 feature automatically replaces unhealthy instances?</w:t>
      </w:r>
      <w:r>
        <w:rPr>
          <w:rFonts w:ascii="Arial" w:hAnsi="Arial" w:cs="Arial"/>
          <w:b/>
          <w:bCs/>
          <w:color w:val="000000"/>
          <w:sz w:val="22"/>
          <w:szCs w:val="22"/>
        </w:rPr>
        <w:br/>
      </w:r>
      <w:r>
        <w:rPr>
          <w:rFonts w:ascii="Arial" w:hAnsi="Arial" w:cs="Arial"/>
          <w:color w:val="000000"/>
          <w:sz w:val="22"/>
          <w:szCs w:val="22"/>
        </w:rPr>
        <w:t xml:space="preserve"> A) Elastic Load Balancer</w:t>
      </w:r>
      <w:r>
        <w:rPr>
          <w:rFonts w:ascii="Arial" w:hAnsi="Arial" w:cs="Arial"/>
          <w:color w:val="000000"/>
          <w:sz w:val="22"/>
          <w:szCs w:val="22"/>
        </w:rPr>
        <w:br/>
        <w:t xml:space="preserve"> B) Auto Scaling Group</w:t>
      </w:r>
      <w:r>
        <w:rPr>
          <w:rFonts w:ascii="Arial" w:hAnsi="Arial" w:cs="Arial"/>
          <w:color w:val="000000"/>
          <w:sz w:val="22"/>
          <w:szCs w:val="22"/>
        </w:rPr>
        <w:br/>
        <w:t xml:space="preserve"> C) CloudFormation Stack</w:t>
      </w:r>
      <w:r>
        <w:rPr>
          <w:rFonts w:ascii="Arial" w:hAnsi="Arial" w:cs="Arial"/>
          <w:color w:val="000000"/>
          <w:sz w:val="22"/>
          <w:szCs w:val="22"/>
        </w:rPr>
        <w:br/>
        <w:t xml:space="preserve"> D) EBS Snapshot</w:t>
      </w:r>
      <w:r>
        <w:rPr>
          <w:rFonts w:ascii="Arial" w:hAnsi="Arial" w:cs="Arial"/>
          <w:color w:val="000000"/>
          <w:sz w:val="22"/>
          <w:szCs w:val="22"/>
        </w:rPr>
        <w:br/>
        <w:t xml:space="preserve"> </w:t>
      </w:r>
      <w:r>
        <w:rPr>
          <w:rFonts w:ascii="Arial" w:hAnsi="Arial" w:cs="Arial"/>
          <w:b/>
          <w:bCs/>
          <w:color w:val="000000"/>
          <w:sz w:val="22"/>
          <w:szCs w:val="22"/>
        </w:rPr>
        <w:t>Answer:</w:t>
      </w:r>
      <w:r>
        <w:rPr>
          <w:rFonts w:ascii="Arial" w:hAnsi="Arial" w:cs="Arial"/>
          <w:color w:val="000000"/>
          <w:sz w:val="22"/>
          <w:szCs w:val="22"/>
        </w:rPr>
        <w:t xml:space="preserve"> B</w:t>
      </w:r>
      <w:r>
        <w:rPr>
          <w:rFonts w:ascii="Arial" w:hAnsi="Arial" w:cs="Arial"/>
          <w:color w:val="000000"/>
          <w:sz w:val="22"/>
          <w:szCs w:val="22"/>
        </w:rPr>
        <w:br/>
      </w:r>
      <w:r>
        <w:rPr>
          <w:rFonts w:ascii="Arial" w:hAnsi="Arial" w:cs="Arial"/>
          <w:color w:val="000000"/>
          <w:sz w:val="22"/>
          <w:szCs w:val="22"/>
        </w:rPr>
        <w:br/>
      </w:r>
    </w:p>
    <w:p w:rsidR="00D676A6" w:rsidRDefault="00D676A6" w:rsidP="00D676A6">
      <w:pPr>
        <w:pStyle w:val="NormalWeb"/>
        <w:numPr>
          <w:ilvl w:val="0"/>
          <w:numId w:val="61"/>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What is the purpose of a security group in EC2?</w:t>
      </w:r>
      <w:r>
        <w:rPr>
          <w:rFonts w:ascii="Arial" w:hAnsi="Arial" w:cs="Arial"/>
          <w:b/>
          <w:bCs/>
          <w:color w:val="000000"/>
          <w:sz w:val="22"/>
          <w:szCs w:val="22"/>
        </w:rPr>
        <w:br/>
      </w:r>
      <w:r>
        <w:rPr>
          <w:rFonts w:ascii="Arial" w:hAnsi="Arial" w:cs="Arial"/>
          <w:color w:val="000000"/>
          <w:sz w:val="22"/>
          <w:szCs w:val="22"/>
        </w:rPr>
        <w:t xml:space="preserve"> A) Acts as a virtual firewall controlling inbound/outbound traffic</w:t>
      </w:r>
      <w:r>
        <w:rPr>
          <w:rFonts w:ascii="Arial" w:hAnsi="Arial" w:cs="Arial"/>
          <w:color w:val="000000"/>
          <w:sz w:val="22"/>
          <w:szCs w:val="22"/>
        </w:rPr>
        <w:br/>
        <w:t xml:space="preserve"> B) Controls IAM access</w:t>
      </w:r>
      <w:r>
        <w:rPr>
          <w:rFonts w:ascii="Arial" w:hAnsi="Arial" w:cs="Arial"/>
          <w:color w:val="000000"/>
          <w:sz w:val="22"/>
          <w:szCs w:val="22"/>
        </w:rPr>
        <w:br/>
        <w:t xml:space="preserve"> C) Controls billing</w:t>
      </w:r>
      <w:r>
        <w:rPr>
          <w:rFonts w:ascii="Arial" w:hAnsi="Arial" w:cs="Arial"/>
          <w:color w:val="000000"/>
          <w:sz w:val="22"/>
          <w:szCs w:val="22"/>
        </w:rPr>
        <w:br/>
        <w:t xml:space="preserve"> D) Encrypts storage volumes</w:t>
      </w:r>
      <w:r>
        <w:rPr>
          <w:rFonts w:ascii="Arial" w:hAnsi="Arial" w:cs="Arial"/>
          <w:color w:val="000000"/>
          <w:sz w:val="22"/>
          <w:szCs w:val="22"/>
        </w:rPr>
        <w:br/>
        <w:t xml:space="preserve"> </w:t>
      </w:r>
      <w:r>
        <w:rPr>
          <w:rFonts w:ascii="Arial" w:hAnsi="Arial" w:cs="Arial"/>
          <w:b/>
          <w:bCs/>
          <w:color w:val="000000"/>
          <w:sz w:val="22"/>
          <w:szCs w:val="22"/>
        </w:rPr>
        <w:t>Answer:</w:t>
      </w:r>
      <w:r>
        <w:rPr>
          <w:rFonts w:ascii="Arial" w:hAnsi="Arial" w:cs="Arial"/>
          <w:color w:val="000000"/>
          <w:sz w:val="22"/>
          <w:szCs w:val="22"/>
        </w:rPr>
        <w:t xml:space="preserve"> A</w:t>
      </w:r>
      <w:r>
        <w:rPr>
          <w:rFonts w:ascii="Arial" w:hAnsi="Arial" w:cs="Arial"/>
          <w:color w:val="000000"/>
          <w:sz w:val="22"/>
          <w:szCs w:val="22"/>
        </w:rPr>
        <w:br/>
      </w:r>
      <w:r>
        <w:rPr>
          <w:rFonts w:ascii="Arial" w:hAnsi="Arial" w:cs="Arial"/>
          <w:color w:val="000000"/>
          <w:sz w:val="22"/>
          <w:szCs w:val="22"/>
        </w:rPr>
        <w:br/>
      </w:r>
    </w:p>
    <w:p w:rsidR="00D676A6" w:rsidRDefault="00D676A6" w:rsidP="00D676A6">
      <w:pPr>
        <w:pStyle w:val="NormalWeb"/>
        <w:numPr>
          <w:ilvl w:val="0"/>
          <w:numId w:val="62"/>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Which instance type offers a burstable CPU model?</w:t>
      </w:r>
      <w:r>
        <w:rPr>
          <w:rFonts w:ascii="Arial" w:hAnsi="Arial" w:cs="Arial"/>
          <w:b/>
          <w:bCs/>
          <w:color w:val="000000"/>
          <w:sz w:val="22"/>
          <w:szCs w:val="22"/>
        </w:rPr>
        <w:br/>
      </w:r>
      <w:r>
        <w:rPr>
          <w:rFonts w:ascii="Arial" w:hAnsi="Arial" w:cs="Arial"/>
          <w:color w:val="000000"/>
          <w:sz w:val="22"/>
          <w:szCs w:val="22"/>
        </w:rPr>
        <w:t xml:space="preserve"> A) T-Series</w:t>
      </w:r>
      <w:r>
        <w:rPr>
          <w:rFonts w:ascii="Arial" w:hAnsi="Arial" w:cs="Arial"/>
          <w:color w:val="000000"/>
          <w:sz w:val="22"/>
          <w:szCs w:val="22"/>
        </w:rPr>
        <w:br/>
        <w:t xml:space="preserve"> B) C-Series</w:t>
      </w:r>
      <w:r>
        <w:rPr>
          <w:rFonts w:ascii="Arial" w:hAnsi="Arial" w:cs="Arial"/>
          <w:color w:val="000000"/>
          <w:sz w:val="22"/>
          <w:szCs w:val="22"/>
        </w:rPr>
        <w:br/>
        <w:t xml:space="preserve"> C) M-Series</w:t>
      </w:r>
      <w:r>
        <w:rPr>
          <w:rFonts w:ascii="Arial" w:hAnsi="Arial" w:cs="Arial"/>
          <w:color w:val="000000"/>
          <w:sz w:val="22"/>
          <w:szCs w:val="22"/>
        </w:rPr>
        <w:br/>
        <w:t xml:space="preserve"> D) P-Series</w:t>
      </w:r>
      <w:r>
        <w:rPr>
          <w:rFonts w:ascii="Arial" w:hAnsi="Arial" w:cs="Arial"/>
          <w:color w:val="000000"/>
          <w:sz w:val="22"/>
          <w:szCs w:val="22"/>
        </w:rPr>
        <w:br/>
      </w:r>
      <w:r>
        <w:rPr>
          <w:rFonts w:ascii="Arial" w:hAnsi="Arial" w:cs="Arial"/>
          <w:color w:val="000000"/>
          <w:sz w:val="22"/>
          <w:szCs w:val="22"/>
        </w:rPr>
        <w:lastRenderedPageBreak/>
        <w:t xml:space="preserve"> </w:t>
      </w:r>
      <w:r>
        <w:rPr>
          <w:rFonts w:ascii="Arial" w:hAnsi="Arial" w:cs="Arial"/>
          <w:b/>
          <w:bCs/>
          <w:color w:val="000000"/>
          <w:sz w:val="22"/>
          <w:szCs w:val="22"/>
        </w:rPr>
        <w:t>Answer:</w:t>
      </w:r>
      <w:r>
        <w:rPr>
          <w:rFonts w:ascii="Arial" w:hAnsi="Arial" w:cs="Arial"/>
          <w:color w:val="000000"/>
          <w:sz w:val="22"/>
          <w:szCs w:val="22"/>
        </w:rPr>
        <w:t xml:space="preserve"> A</w:t>
      </w:r>
      <w:r>
        <w:rPr>
          <w:rFonts w:ascii="Arial" w:hAnsi="Arial" w:cs="Arial"/>
          <w:color w:val="000000"/>
          <w:sz w:val="22"/>
          <w:szCs w:val="22"/>
        </w:rPr>
        <w:br/>
      </w:r>
      <w:r>
        <w:rPr>
          <w:rFonts w:ascii="Arial" w:hAnsi="Arial" w:cs="Arial"/>
          <w:color w:val="000000"/>
          <w:sz w:val="22"/>
          <w:szCs w:val="22"/>
        </w:rPr>
        <w:br/>
      </w:r>
    </w:p>
    <w:p w:rsidR="00D676A6" w:rsidRDefault="00D676A6" w:rsidP="00D676A6">
      <w:pPr>
        <w:pStyle w:val="NormalWeb"/>
        <w:numPr>
          <w:ilvl w:val="0"/>
          <w:numId w:val="63"/>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Which EC2 instance pricing option is ideal for unpredictable workloads?</w:t>
      </w:r>
      <w:r>
        <w:rPr>
          <w:rFonts w:ascii="Arial" w:hAnsi="Arial" w:cs="Arial"/>
          <w:b/>
          <w:bCs/>
          <w:color w:val="000000"/>
          <w:sz w:val="22"/>
          <w:szCs w:val="22"/>
        </w:rPr>
        <w:br/>
      </w:r>
      <w:r>
        <w:rPr>
          <w:rFonts w:ascii="Arial" w:hAnsi="Arial" w:cs="Arial"/>
          <w:color w:val="000000"/>
          <w:sz w:val="22"/>
          <w:szCs w:val="22"/>
        </w:rPr>
        <w:t xml:space="preserve"> A) On-Demand</w:t>
      </w:r>
      <w:r>
        <w:rPr>
          <w:rFonts w:ascii="Arial" w:hAnsi="Arial" w:cs="Arial"/>
          <w:color w:val="000000"/>
          <w:sz w:val="22"/>
          <w:szCs w:val="22"/>
        </w:rPr>
        <w:br/>
        <w:t xml:space="preserve"> B) Reserved</w:t>
      </w:r>
      <w:r>
        <w:rPr>
          <w:rFonts w:ascii="Arial" w:hAnsi="Arial" w:cs="Arial"/>
          <w:color w:val="000000"/>
          <w:sz w:val="22"/>
          <w:szCs w:val="22"/>
        </w:rPr>
        <w:br/>
        <w:t xml:space="preserve"> C) Spot</w:t>
      </w:r>
      <w:r>
        <w:rPr>
          <w:rFonts w:ascii="Arial" w:hAnsi="Arial" w:cs="Arial"/>
          <w:color w:val="000000"/>
          <w:sz w:val="22"/>
          <w:szCs w:val="22"/>
        </w:rPr>
        <w:br/>
        <w:t xml:space="preserve"> D) Dedicated Host</w:t>
      </w:r>
      <w:r>
        <w:rPr>
          <w:rFonts w:ascii="Arial" w:hAnsi="Arial" w:cs="Arial"/>
          <w:color w:val="000000"/>
          <w:sz w:val="22"/>
          <w:szCs w:val="22"/>
        </w:rPr>
        <w:br/>
        <w:t xml:space="preserve"> </w:t>
      </w:r>
      <w:r>
        <w:rPr>
          <w:rFonts w:ascii="Arial" w:hAnsi="Arial" w:cs="Arial"/>
          <w:b/>
          <w:bCs/>
          <w:color w:val="000000"/>
          <w:sz w:val="22"/>
          <w:szCs w:val="22"/>
        </w:rPr>
        <w:t>Answer:</w:t>
      </w:r>
      <w:r>
        <w:rPr>
          <w:rFonts w:ascii="Arial" w:hAnsi="Arial" w:cs="Arial"/>
          <w:color w:val="000000"/>
          <w:sz w:val="22"/>
          <w:szCs w:val="22"/>
        </w:rPr>
        <w:t xml:space="preserve"> A</w:t>
      </w:r>
      <w:r>
        <w:rPr>
          <w:rFonts w:ascii="Arial" w:hAnsi="Arial" w:cs="Arial"/>
          <w:color w:val="000000"/>
          <w:sz w:val="22"/>
          <w:szCs w:val="22"/>
        </w:rPr>
        <w:br/>
      </w:r>
      <w:r>
        <w:rPr>
          <w:rFonts w:ascii="Arial" w:hAnsi="Arial" w:cs="Arial"/>
          <w:color w:val="000000"/>
          <w:sz w:val="22"/>
          <w:szCs w:val="22"/>
        </w:rPr>
        <w:br/>
      </w:r>
    </w:p>
    <w:p w:rsidR="00D676A6" w:rsidRDefault="00D676A6" w:rsidP="00D676A6">
      <w:pPr>
        <w:pStyle w:val="NormalWeb"/>
        <w:numPr>
          <w:ilvl w:val="0"/>
          <w:numId w:val="64"/>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Where are EC2 snapshots stored?</w:t>
      </w:r>
      <w:r>
        <w:rPr>
          <w:rFonts w:ascii="Arial" w:hAnsi="Arial" w:cs="Arial"/>
          <w:b/>
          <w:bCs/>
          <w:color w:val="000000"/>
          <w:sz w:val="22"/>
          <w:szCs w:val="22"/>
        </w:rPr>
        <w:br/>
      </w:r>
      <w:r>
        <w:rPr>
          <w:rFonts w:ascii="Arial" w:hAnsi="Arial" w:cs="Arial"/>
          <w:color w:val="000000"/>
          <w:sz w:val="22"/>
          <w:szCs w:val="22"/>
        </w:rPr>
        <w:t xml:space="preserve"> A) EBS</w:t>
      </w:r>
      <w:r>
        <w:rPr>
          <w:rFonts w:ascii="Arial" w:hAnsi="Arial" w:cs="Arial"/>
          <w:color w:val="000000"/>
          <w:sz w:val="22"/>
          <w:szCs w:val="22"/>
        </w:rPr>
        <w:br/>
        <w:t xml:space="preserve"> B) S3</w:t>
      </w:r>
      <w:r>
        <w:rPr>
          <w:rFonts w:ascii="Arial" w:hAnsi="Arial" w:cs="Arial"/>
          <w:color w:val="000000"/>
          <w:sz w:val="22"/>
          <w:szCs w:val="22"/>
        </w:rPr>
        <w:br/>
        <w:t xml:space="preserve"> C) Glacier</w:t>
      </w:r>
      <w:r>
        <w:rPr>
          <w:rFonts w:ascii="Arial" w:hAnsi="Arial" w:cs="Arial"/>
          <w:color w:val="000000"/>
          <w:sz w:val="22"/>
          <w:szCs w:val="22"/>
        </w:rPr>
        <w:br/>
        <w:t xml:space="preserve"> D) DynamoDB</w:t>
      </w:r>
      <w:r>
        <w:rPr>
          <w:rFonts w:ascii="Arial" w:hAnsi="Arial" w:cs="Arial"/>
          <w:color w:val="000000"/>
          <w:sz w:val="22"/>
          <w:szCs w:val="22"/>
        </w:rPr>
        <w:br/>
        <w:t xml:space="preserve"> </w:t>
      </w:r>
      <w:r>
        <w:rPr>
          <w:rFonts w:ascii="Arial" w:hAnsi="Arial" w:cs="Arial"/>
          <w:b/>
          <w:bCs/>
          <w:color w:val="000000"/>
          <w:sz w:val="22"/>
          <w:szCs w:val="22"/>
        </w:rPr>
        <w:t>Answer:</w:t>
      </w:r>
      <w:r>
        <w:rPr>
          <w:rFonts w:ascii="Arial" w:hAnsi="Arial" w:cs="Arial"/>
          <w:color w:val="000000"/>
          <w:sz w:val="22"/>
          <w:szCs w:val="22"/>
        </w:rPr>
        <w:t xml:space="preserve"> B</w:t>
      </w:r>
      <w:r>
        <w:rPr>
          <w:rFonts w:ascii="Arial" w:hAnsi="Arial" w:cs="Arial"/>
          <w:color w:val="000000"/>
          <w:sz w:val="22"/>
          <w:szCs w:val="22"/>
        </w:rPr>
        <w:br/>
      </w:r>
      <w:r>
        <w:rPr>
          <w:rFonts w:ascii="Arial" w:hAnsi="Arial" w:cs="Arial"/>
          <w:color w:val="000000"/>
          <w:sz w:val="22"/>
          <w:szCs w:val="22"/>
        </w:rPr>
        <w:br/>
      </w:r>
    </w:p>
    <w:p w:rsidR="00D676A6" w:rsidRDefault="00D676A6" w:rsidP="00D676A6">
      <w:pPr>
        <w:pStyle w:val="NormalWeb"/>
        <w:numPr>
          <w:ilvl w:val="0"/>
          <w:numId w:val="65"/>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What’s the purpose of EC2 User Data?</w:t>
      </w:r>
      <w:r>
        <w:rPr>
          <w:rFonts w:ascii="Arial" w:hAnsi="Arial" w:cs="Arial"/>
          <w:b/>
          <w:bCs/>
          <w:color w:val="000000"/>
          <w:sz w:val="22"/>
          <w:szCs w:val="22"/>
        </w:rPr>
        <w:br/>
      </w:r>
      <w:r>
        <w:rPr>
          <w:rFonts w:ascii="Arial" w:hAnsi="Arial" w:cs="Arial"/>
          <w:color w:val="000000"/>
          <w:sz w:val="22"/>
          <w:szCs w:val="22"/>
        </w:rPr>
        <w:t xml:space="preserve"> A) To configure instance settings at launch</w:t>
      </w:r>
      <w:r>
        <w:rPr>
          <w:rFonts w:ascii="Arial" w:hAnsi="Arial" w:cs="Arial"/>
          <w:color w:val="000000"/>
          <w:sz w:val="22"/>
          <w:szCs w:val="22"/>
        </w:rPr>
        <w:br/>
        <w:t xml:space="preserve"> B) To store user credentials</w:t>
      </w:r>
      <w:r>
        <w:rPr>
          <w:rFonts w:ascii="Arial" w:hAnsi="Arial" w:cs="Arial"/>
          <w:color w:val="000000"/>
          <w:sz w:val="22"/>
          <w:szCs w:val="22"/>
        </w:rPr>
        <w:br/>
        <w:t xml:space="preserve"> C) To manage IAM policies</w:t>
      </w:r>
      <w:r>
        <w:rPr>
          <w:rFonts w:ascii="Arial" w:hAnsi="Arial" w:cs="Arial"/>
          <w:color w:val="000000"/>
          <w:sz w:val="22"/>
          <w:szCs w:val="22"/>
        </w:rPr>
        <w:br/>
        <w:t xml:space="preserve"> D) To monitor usage</w:t>
      </w:r>
      <w:r>
        <w:rPr>
          <w:rFonts w:ascii="Arial" w:hAnsi="Arial" w:cs="Arial"/>
          <w:color w:val="000000"/>
          <w:sz w:val="22"/>
          <w:szCs w:val="22"/>
        </w:rPr>
        <w:br/>
        <w:t xml:space="preserve"> </w:t>
      </w:r>
      <w:r>
        <w:rPr>
          <w:rFonts w:ascii="Arial" w:hAnsi="Arial" w:cs="Arial"/>
          <w:b/>
          <w:bCs/>
          <w:color w:val="000000"/>
          <w:sz w:val="22"/>
          <w:szCs w:val="22"/>
        </w:rPr>
        <w:t>Answer:</w:t>
      </w:r>
      <w:r>
        <w:rPr>
          <w:rFonts w:ascii="Arial" w:hAnsi="Arial" w:cs="Arial"/>
          <w:color w:val="000000"/>
          <w:sz w:val="22"/>
          <w:szCs w:val="22"/>
        </w:rPr>
        <w:t xml:space="preserve"> A</w:t>
      </w:r>
      <w:r>
        <w:rPr>
          <w:rFonts w:ascii="Arial" w:hAnsi="Arial" w:cs="Arial"/>
          <w:color w:val="000000"/>
          <w:sz w:val="22"/>
          <w:szCs w:val="22"/>
        </w:rPr>
        <w:br/>
      </w:r>
      <w:r>
        <w:rPr>
          <w:rFonts w:ascii="Arial" w:hAnsi="Arial" w:cs="Arial"/>
          <w:color w:val="000000"/>
          <w:sz w:val="22"/>
          <w:szCs w:val="22"/>
        </w:rPr>
        <w:br/>
      </w:r>
    </w:p>
    <w:p w:rsidR="00D676A6" w:rsidRDefault="00D676A6" w:rsidP="00D676A6">
      <w:pPr>
        <w:pStyle w:val="NormalWeb"/>
        <w:numPr>
          <w:ilvl w:val="0"/>
          <w:numId w:val="66"/>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What type of IP address remains associated with an instance after stop/start?</w:t>
      </w:r>
      <w:r>
        <w:rPr>
          <w:rFonts w:ascii="Arial" w:hAnsi="Arial" w:cs="Arial"/>
          <w:b/>
          <w:bCs/>
          <w:color w:val="000000"/>
          <w:sz w:val="22"/>
          <w:szCs w:val="22"/>
        </w:rPr>
        <w:br/>
      </w:r>
      <w:r>
        <w:rPr>
          <w:rFonts w:ascii="Arial" w:hAnsi="Arial" w:cs="Arial"/>
          <w:color w:val="000000"/>
          <w:sz w:val="22"/>
          <w:szCs w:val="22"/>
        </w:rPr>
        <w:t xml:space="preserve"> A) Private IP</w:t>
      </w:r>
      <w:r>
        <w:rPr>
          <w:rFonts w:ascii="Arial" w:hAnsi="Arial" w:cs="Arial"/>
          <w:color w:val="000000"/>
          <w:sz w:val="22"/>
          <w:szCs w:val="22"/>
        </w:rPr>
        <w:br/>
        <w:t xml:space="preserve"> B) Public IP</w:t>
      </w:r>
      <w:r>
        <w:rPr>
          <w:rFonts w:ascii="Arial" w:hAnsi="Arial" w:cs="Arial"/>
          <w:color w:val="000000"/>
          <w:sz w:val="22"/>
          <w:szCs w:val="22"/>
        </w:rPr>
        <w:br/>
        <w:t xml:space="preserve"> C) Elastic IP</w:t>
      </w:r>
      <w:r>
        <w:rPr>
          <w:rFonts w:ascii="Arial" w:hAnsi="Arial" w:cs="Arial"/>
          <w:color w:val="000000"/>
          <w:sz w:val="22"/>
          <w:szCs w:val="22"/>
        </w:rPr>
        <w:br/>
        <w:t xml:space="preserve"> D) Dynamic IP</w:t>
      </w:r>
      <w:r>
        <w:rPr>
          <w:rFonts w:ascii="Arial" w:hAnsi="Arial" w:cs="Arial"/>
          <w:color w:val="000000"/>
          <w:sz w:val="22"/>
          <w:szCs w:val="22"/>
        </w:rPr>
        <w:br/>
        <w:t xml:space="preserve"> </w:t>
      </w:r>
      <w:r>
        <w:rPr>
          <w:rFonts w:ascii="Arial" w:hAnsi="Arial" w:cs="Arial"/>
          <w:b/>
          <w:bCs/>
          <w:color w:val="000000"/>
          <w:sz w:val="22"/>
          <w:szCs w:val="22"/>
        </w:rPr>
        <w:t>Answer:</w:t>
      </w:r>
      <w:r>
        <w:rPr>
          <w:rFonts w:ascii="Arial" w:hAnsi="Arial" w:cs="Arial"/>
          <w:color w:val="000000"/>
          <w:sz w:val="22"/>
          <w:szCs w:val="22"/>
        </w:rPr>
        <w:t xml:space="preserve"> C</w:t>
      </w:r>
      <w:r>
        <w:rPr>
          <w:rFonts w:ascii="Arial" w:hAnsi="Arial" w:cs="Arial"/>
          <w:color w:val="000000"/>
          <w:sz w:val="22"/>
          <w:szCs w:val="22"/>
        </w:rPr>
        <w:br/>
      </w:r>
      <w:r>
        <w:rPr>
          <w:rFonts w:ascii="Arial" w:hAnsi="Arial" w:cs="Arial"/>
          <w:color w:val="000000"/>
          <w:sz w:val="22"/>
          <w:szCs w:val="22"/>
        </w:rPr>
        <w:br/>
      </w:r>
    </w:p>
    <w:p w:rsidR="00D676A6" w:rsidRDefault="00D676A6" w:rsidP="00D676A6">
      <w:pPr>
        <w:pStyle w:val="NormalWeb"/>
        <w:numPr>
          <w:ilvl w:val="0"/>
          <w:numId w:val="67"/>
        </w:numPr>
        <w:spacing w:before="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Which AWS service can monitor CPU utilization of EC2 instances?</w:t>
      </w:r>
      <w:r>
        <w:rPr>
          <w:rFonts w:ascii="Arial" w:hAnsi="Arial" w:cs="Arial"/>
          <w:b/>
          <w:bCs/>
          <w:color w:val="000000"/>
          <w:sz w:val="22"/>
          <w:szCs w:val="22"/>
        </w:rPr>
        <w:br/>
      </w:r>
      <w:r>
        <w:rPr>
          <w:rFonts w:ascii="Arial" w:hAnsi="Arial" w:cs="Arial"/>
          <w:color w:val="000000"/>
          <w:sz w:val="22"/>
          <w:szCs w:val="22"/>
        </w:rPr>
        <w:t xml:space="preserve"> A) CloudTrail</w:t>
      </w:r>
      <w:r>
        <w:rPr>
          <w:rFonts w:ascii="Arial" w:hAnsi="Arial" w:cs="Arial"/>
          <w:color w:val="000000"/>
          <w:sz w:val="22"/>
          <w:szCs w:val="22"/>
        </w:rPr>
        <w:br/>
        <w:t xml:space="preserve"> B) CloudWatch</w:t>
      </w:r>
      <w:r>
        <w:rPr>
          <w:rFonts w:ascii="Arial" w:hAnsi="Arial" w:cs="Arial"/>
          <w:color w:val="000000"/>
          <w:sz w:val="22"/>
          <w:szCs w:val="22"/>
        </w:rPr>
        <w:br/>
        <w:t xml:space="preserve"> C) Config</w:t>
      </w:r>
      <w:r>
        <w:rPr>
          <w:rFonts w:ascii="Arial" w:hAnsi="Arial" w:cs="Arial"/>
          <w:color w:val="000000"/>
          <w:sz w:val="22"/>
          <w:szCs w:val="22"/>
        </w:rPr>
        <w:br/>
        <w:t xml:space="preserve"> D) Trusted Advisor</w:t>
      </w:r>
      <w:r>
        <w:rPr>
          <w:rFonts w:ascii="Arial" w:hAnsi="Arial" w:cs="Arial"/>
          <w:color w:val="000000"/>
          <w:sz w:val="22"/>
          <w:szCs w:val="22"/>
        </w:rPr>
        <w:br/>
        <w:t xml:space="preserve"> </w:t>
      </w:r>
      <w:r>
        <w:rPr>
          <w:rFonts w:ascii="Arial" w:hAnsi="Arial" w:cs="Arial"/>
          <w:b/>
          <w:bCs/>
          <w:color w:val="000000"/>
          <w:sz w:val="22"/>
          <w:szCs w:val="22"/>
        </w:rPr>
        <w:t>Answer:</w:t>
      </w:r>
      <w:r>
        <w:rPr>
          <w:rFonts w:ascii="Arial" w:hAnsi="Arial" w:cs="Arial"/>
          <w:color w:val="000000"/>
          <w:sz w:val="22"/>
          <w:szCs w:val="22"/>
        </w:rPr>
        <w:t xml:space="preserve"> B</w:t>
      </w:r>
      <w:r>
        <w:rPr>
          <w:rFonts w:ascii="Arial" w:hAnsi="Arial" w:cs="Arial"/>
          <w:color w:val="000000"/>
          <w:sz w:val="22"/>
          <w:szCs w:val="22"/>
        </w:rPr>
        <w:br/>
      </w:r>
      <w:r>
        <w:rPr>
          <w:rFonts w:ascii="Arial" w:hAnsi="Arial" w:cs="Arial"/>
          <w:color w:val="000000"/>
          <w:sz w:val="22"/>
          <w:szCs w:val="22"/>
        </w:rPr>
        <w:br/>
      </w:r>
    </w:p>
    <w:p w:rsidR="00D676A6" w:rsidRDefault="00D91926" w:rsidP="00D676A6">
      <w:pPr>
        <w:rPr>
          <w:rFonts w:ascii="Times New Roman" w:hAnsi="Times New Roman" w:cs="Times New Roman"/>
          <w:sz w:val="24"/>
          <w:szCs w:val="24"/>
        </w:rPr>
      </w:pPr>
      <w:r>
        <w:pict>
          <v:rect id="_x0000_i1032" style="width:0;height:1.5pt" o:hralign="center" o:hrstd="t" o:hr="t" fillcolor="#a0a0a0" stroked="f"/>
        </w:pict>
      </w:r>
    </w:p>
    <w:p w:rsidR="00D676A6" w:rsidRDefault="00D676A6" w:rsidP="00D676A6">
      <w:pPr>
        <w:pStyle w:val="Heading2"/>
        <w:spacing w:after="80"/>
      </w:pPr>
      <w:r>
        <w:rPr>
          <w:color w:val="000000"/>
          <w:sz w:val="34"/>
          <w:szCs w:val="34"/>
        </w:rPr>
        <w:lastRenderedPageBreak/>
        <w:t>Part 3 – AWS Networking: VPC, NAT Gateway, Transit Gateway, Peering, Endpoints, Bastion Host</w:t>
      </w:r>
    </w:p>
    <w:p w:rsidR="00D676A6" w:rsidRDefault="00D676A6" w:rsidP="00D676A6">
      <w:pPr>
        <w:pStyle w:val="Heading3"/>
        <w:spacing w:before="280" w:after="80"/>
      </w:pPr>
      <w:r>
        <w:rPr>
          <w:rFonts w:ascii="Arial" w:hAnsi="Arial" w:cs="Arial"/>
          <w:color w:val="000000"/>
          <w:sz w:val="26"/>
          <w:szCs w:val="26"/>
        </w:rPr>
        <w:t>Section 1: Amazon Virtual Private Cloud (VPC) (20 MCQs)</w:t>
      </w:r>
    </w:p>
    <w:p w:rsidR="00D676A6" w:rsidRDefault="00D676A6" w:rsidP="00D676A6">
      <w:pPr>
        <w:pStyle w:val="NormalWeb"/>
        <w:numPr>
          <w:ilvl w:val="0"/>
          <w:numId w:val="68"/>
        </w:numPr>
        <w:spacing w:before="240" w:beforeAutospacing="0" w:after="0" w:afterAutospacing="0"/>
        <w:textAlignment w:val="baseline"/>
        <w:rPr>
          <w:rFonts w:ascii="Arial" w:hAnsi="Arial" w:cs="Arial"/>
          <w:b/>
          <w:bCs/>
          <w:color w:val="000000"/>
          <w:sz w:val="22"/>
          <w:szCs w:val="22"/>
        </w:rPr>
      </w:pPr>
      <w:r>
        <w:rPr>
          <w:rFonts w:ascii="Arial" w:hAnsi="Arial" w:cs="Arial"/>
          <w:b/>
          <w:bCs/>
          <w:color w:val="000000"/>
          <w:sz w:val="22"/>
          <w:szCs w:val="22"/>
        </w:rPr>
        <w:t>What does VPC stand for in AWS?</w:t>
      </w:r>
      <w:r>
        <w:rPr>
          <w:rFonts w:ascii="Arial" w:hAnsi="Arial" w:cs="Arial"/>
          <w:b/>
          <w:bCs/>
          <w:color w:val="000000"/>
          <w:sz w:val="22"/>
          <w:szCs w:val="22"/>
        </w:rPr>
        <w:br/>
        <w:t xml:space="preserve"> A) Virtual Public Cloud</w:t>
      </w:r>
      <w:r>
        <w:rPr>
          <w:rFonts w:ascii="Arial" w:hAnsi="Arial" w:cs="Arial"/>
          <w:b/>
          <w:bCs/>
          <w:color w:val="000000"/>
          <w:sz w:val="22"/>
          <w:szCs w:val="22"/>
        </w:rPr>
        <w:br/>
        <w:t xml:space="preserve"> B) Virtual Private Cloud</w:t>
      </w:r>
      <w:r>
        <w:rPr>
          <w:rFonts w:ascii="Arial" w:hAnsi="Arial" w:cs="Arial"/>
          <w:b/>
          <w:bCs/>
          <w:color w:val="000000"/>
          <w:sz w:val="22"/>
          <w:szCs w:val="22"/>
        </w:rPr>
        <w:br/>
        <w:t xml:space="preserve"> C) Virtual Protected Cluster</w:t>
      </w:r>
      <w:r>
        <w:rPr>
          <w:rFonts w:ascii="Arial" w:hAnsi="Arial" w:cs="Arial"/>
          <w:b/>
          <w:bCs/>
          <w:color w:val="000000"/>
          <w:sz w:val="22"/>
          <w:szCs w:val="22"/>
        </w:rPr>
        <w:br/>
        <w:t xml:space="preserve"> D) Virtual Provisioned Cloud</w:t>
      </w:r>
      <w:r>
        <w:rPr>
          <w:rFonts w:ascii="Arial" w:hAnsi="Arial" w:cs="Arial"/>
          <w:b/>
          <w:bCs/>
          <w:color w:val="000000"/>
          <w:sz w:val="22"/>
          <w:szCs w:val="22"/>
        </w:rPr>
        <w:br/>
        <w:t xml:space="preserve"> Answer: B</w:t>
      </w:r>
      <w:r>
        <w:rPr>
          <w:rFonts w:ascii="Arial" w:hAnsi="Arial" w:cs="Arial"/>
          <w:b/>
          <w:bCs/>
          <w:color w:val="000000"/>
          <w:sz w:val="22"/>
          <w:szCs w:val="22"/>
        </w:rPr>
        <w:br/>
      </w:r>
      <w:r>
        <w:rPr>
          <w:rFonts w:ascii="Arial" w:hAnsi="Arial" w:cs="Arial"/>
          <w:b/>
          <w:bCs/>
          <w:color w:val="000000"/>
          <w:sz w:val="22"/>
          <w:szCs w:val="22"/>
        </w:rPr>
        <w:br/>
      </w:r>
    </w:p>
    <w:p w:rsidR="00D676A6" w:rsidRDefault="00D676A6" w:rsidP="00D676A6">
      <w:pPr>
        <w:pStyle w:val="NormalWeb"/>
        <w:numPr>
          <w:ilvl w:val="0"/>
          <w:numId w:val="68"/>
        </w:numPr>
        <w:spacing w:before="0" w:beforeAutospacing="0" w:after="0" w:afterAutospacing="0"/>
        <w:textAlignment w:val="baseline"/>
        <w:rPr>
          <w:rFonts w:ascii="Arial" w:hAnsi="Arial" w:cs="Arial"/>
          <w:b/>
          <w:bCs/>
          <w:color w:val="000000"/>
          <w:sz w:val="22"/>
          <w:szCs w:val="22"/>
        </w:rPr>
      </w:pPr>
      <w:r>
        <w:rPr>
          <w:rFonts w:ascii="Arial" w:hAnsi="Arial" w:cs="Arial"/>
          <w:b/>
          <w:bCs/>
          <w:color w:val="000000"/>
          <w:sz w:val="22"/>
          <w:szCs w:val="22"/>
        </w:rPr>
        <w:t>Which component in a VPC acts as a logical isolation of AWS cloud resources?</w:t>
      </w:r>
      <w:r>
        <w:rPr>
          <w:rFonts w:ascii="Arial" w:hAnsi="Arial" w:cs="Arial"/>
          <w:b/>
          <w:bCs/>
          <w:color w:val="000000"/>
          <w:sz w:val="22"/>
          <w:szCs w:val="22"/>
        </w:rPr>
        <w:br/>
        <w:t xml:space="preserve"> A) Security Group</w:t>
      </w:r>
      <w:r>
        <w:rPr>
          <w:rFonts w:ascii="Arial" w:hAnsi="Arial" w:cs="Arial"/>
          <w:b/>
          <w:bCs/>
          <w:color w:val="000000"/>
          <w:sz w:val="22"/>
          <w:szCs w:val="22"/>
        </w:rPr>
        <w:br/>
        <w:t xml:space="preserve"> B) VPC</w:t>
      </w:r>
      <w:r>
        <w:rPr>
          <w:rFonts w:ascii="Arial" w:hAnsi="Arial" w:cs="Arial"/>
          <w:b/>
          <w:bCs/>
          <w:color w:val="000000"/>
          <w:sz w:val="22"/>
          <w:szCs w:val="22"/>
        </w:rPr>
        <w:br/>
        <w:t xml:space="preserve"> C) Subnet</w:t>
      </w:r>
      <w:r>
        <w:rPr>
          <w:rFonts w:ascii="Arial" w:hAnsi="Arial" w:cs="Arial"/>
          <w:b/>
          <w:bCs/>
          <w:color w:val="000000"/>
          <w:sz w:val="22"/>
          <w:szCs w:val="22"/>
        </w:rPr>
        <w:br/>
        <w:t xml:space="preserve"> D) Route Table</w:t>
      </w:r>
      <w:r>
        <w:rPr>
          <w:rFonts w:ascii="Arial" w:hAnsi="Arial" w:cs="Arial"/>
          <w:b/>
          <w:bCs/>
          <w:color w:val="000000"/>
          <w:sz w:val="22"/>
          <w:szCs w:val="22"/>
        </w:rPr>
        <w:br/>
        <w:t xml:space="preserve"> Answer: B</w:t>
      </w:r>
      <w:r>
        <w:rPr>
          <w:rFonts w:ascii="Arial" w:hAnsi="Arial" w:cs="Arial"/>
          <w:b/>
          <w:bCs/>
          <w:color w:val="000000"/>
          <w:sz w:val="22"/>
          <w:szCs w:val="22"/>
        </w:rPr>
        <w:br/>
      </w:r>
      <w:r>
        <w:rPr>
          <w:rFonts w:ascii="Arial" w:hAnsi="Arial" w:cs="Arial"/>
          <w:b/>
          <w:bCs/>
          <w:color w:val="000000"/>
          <w:sz w:val="22"/>
          <w:szCs w:val="22"/>
        </w:rPr>
        <w:br/>
      </w:r>
    </w:p>
    <w:p w:rsidR="00D676A6" w:rsidRDefault="00D676A6" w:rsidP="00D676A6">
      <w:pPr>
        <w:pStyle w:val="NormalWeb"/>
        <w:numPr>
          <w:ilvl w:val="0"/>
          <w:numId w:val="68"/>
        </w:numPr>
        <w:spacing w:before="0" w:beforeAutospacing="0" w:after="0" w:afterAutospacing="0"/>
        <w:textAlignment w:val="baseline"/>
        <w:rPr>
          <w:rFonts w:ascii="Arial" w:hAnsi="Arial" w:cs="Arial"/>
          <w:b/>
          <w:bCs/>
          <w:color w:val="000000"/>
          <w:sz w:val="22"/>
          <w:szCs w:val="22"/>
        </w:rPr>
      </w:pPr>
      <w:r>
        <w:rPr>
          <w:rFonts w:ascii="Arial" w:hAnsi="Arial" w:cs="Arial"/>
          <w:b/>
          <w:bCs/>
          <w:color w:val="000000"/>
          <w:sz w:val="22"/>
          <w:szCs w:val="22"/>
        </w:rPr>
        <w:t>Which of the following is true about VPC?</w:t>
      </w:r>
      <w:r>
        <w:rPr>
          <w:rFonts w:ascii="Arial" w:hAnsi="Arial" w:cs="Arial"/>
          <w:b/>
          <w:bCs/>
          <w:color w:val="000000"/>
          <w:sz w:val="22"/>
          <w:szCs w:val="22"/>
        </w:rPr>
        <w:br/>
        <w:t xml:space="preserve"> A) It is shared among all AWS accounts</w:t>
      </w:r>
      <w:r>
        <w:rPr>
          <w:rFonts w:ascii="Arial" w:hAnsi="Arial" w:cs="Arial"/>
          <w:b/>
          <w:bCs/>
          <w:color w:val="000000"/>
          <w:sz w:val="22"/>
          <w:szCs w:val="22"/>
        </w:rPr>
        <w:br/>
        <w:t xml:space="preserve"> B) Each AWS account can have multiple VPCs per Region</w:t>
      </w:r>
      <w:r>
        <w:rPr>
          <w:rFonts w:ascii="Arial" w:hAnsi="Arial" w:cs="Arial"/>
          <w:b/>
          <w:bCs/>
          <w:color w:val="000000"/>
          <w:sz w:val="22"/>
          <w:szCs w:val="22"/>
        </w:rPr>
        <w:br/>
        <w:t xml:space="preserve"> C) A VPC can span multiple Regions</w:t>
      </w:r>
      <w:r>
        <w:rPr>
          <w:rFonts w:ascii="Arial" w:hAnsi="Arial" w:cs="Arial"/>
          <w:b/>
          <w:bCs/>
          <w:color w:val="000000"/>
          <w:sz w:val="22"/>
          <w:szCs w:val="22"/>
        </w:rPr>
        <w:br/>
        <w:t xml:space="preserve"> D) It is automatically public by default</w:t>
      </w:r>
      <w:r>
        <w:rPr>
          <w:rFonts w:ascii="Arial" w:hAnsi="Arial" w:cs="Arial"/>
          <w:b/>
          <w:bCs/>
          <w:color w:val="000000"/>
          <w:sz w:val="22"/>
          <w:szCs w:val="22"/>
        </w:rPr>
        <w:br/>
        <w:t xml:space="preserve"> Answer: B</w:t>
      </w:r>
      <w:r>
        <w:rPr>
          <w:rFonts w:ascii="Arial" w:hAnsi="Arial" w:cs="Arial"/>
          <w:b/>
          <w:bCs/>
          <w:color w:val="000000"/>
          <w:sz w:val="22"/>
          <w:szCs w:val="22"/>
        </w:rPr>
        <w:br/>
      </w:r>
      <w:r>
        <w:rPr>
          <w:rFonts w:ascii="Arial" w:hAnsi="Arial" w:cs="Arial"/>
          <w:b/>
          <w:bCs/>
          <w:color w:val="000000"/>
          <w:sz w:val="22"/>
          <w:szCs w:val="22"/>
        </w:rPr>
        <w:br/>
      </w:r>
    </w:p>
    <w:p w:rsidR="00D676A6" w:rsidRDefault="00D676A6" w:rsidP="00D676A6">
      <w:pPr>
        <w:pStyle w:val="NormalWeb"/>
        <w:numPr>
          <w:ilvl w:val="0"/>
          <w:numId w:val="68"/>
        </w:numPr>
        <w:spacing w:before="0" w:beforeAutospacing="0" w:after="0" w:afterAutospacing="0"/>
        <w:textAlignment w:val="baseline"/>
        <w:rPr>
          <w:rFonts w:ascii="Arial" w:hAnsi="Arial" w:cs="Arial"/>
          <w:b/>
          <w:bCs/>
          <w:color w:val="000000"/>
          <w:sz w:val="22"/>
          <w:szCs w:val="22"/>
        </w:rPr>
      </w:pPr>
      <w:r>
        <w:rPr>
          <w:rFonts w:ascii="Arial" w:hAnsi="Arial" w:cs="Arial"/>
          <w:b/>
          <w:bCs/>
          <w:color w:val="000000"/>
          <w:sz w:val="22"/>
          <w:szCs w:val="22"/>
        </w:rPr>
        <w:t>What is the default CIDR block range for a new VPC?</w:t>
      </w:r>
      <w:r>
        <w:rPr>
          <w:rFonts w:ascii="Arial" w:hAnsi="Arial" w:cs="Arial"/>
          <w:b/>
          <w:bCs/>
          <w:color w:val="000000"/>
          <w:sz w:val="22"/>
          <w:szCs w:val="22"/>
        </w:rPr>
        <w:br/>
        <w:t xml:space="preserve"> A) 172.31.0.0/16</w:t>
      </w:r>
      <w:r>
        <w:rPr>
          <w:rFonts w:ascii="Arial" w:hAnsi="Arial" w:cs="Arial"/>
          <w:b/>
          <w:bCs/>
          <w:color w:val="000000"/>
          <w:sz w:val="22"/>
          <w:szCs w:val="22"/>
        </w:rPr>
        <w:br/>
        <w:t xml:space="preserve"> B) 192.168.0.0/16</w:t>
      </w:r>
      <w:r>
        <w:rPr>
          <w:rFonts w:ascii="Arial" w:hAnsi="Arial" w:cs="Arial"/>
          <w:b/>
          <w:bCs/>
          <w:color w:val="000000"/>
          <w:sz w:val="22"/>
          <w:szCs w:val="22"/>
        </w:rPr>
        <w:br/>
        <w:t xml:space="preserve"> C) 10.0.0.0/16</w:t>
      </w:r>
      <w:r>
        <w:rPr>
          <w:rFonts w:ascii="Arial" w:hAnsi="Arial" w:cs="Arial"/>
          <w:b/>
          <w:bCs/>
          <w:color w:val="000000"/>
          <w:sz w:val="22"/>
          <w:szCs w:val="22"/>
        </w:rPr>
        <w:br/>
        <w:t xml:space="preserve"> D) 172.16.0.0/12</w:t>
      </w:r>
      <w:r>
        <w:rPr>
          <w:rFonts w:ascii="Arial" w:hAnsi="Arial" w:cs="Arial"/>
          <w:b/>
          <w:bCs/>
          <w:color w:val="000000"/>
          <w:sz w:val="22"/>
          <w:szCs w:val="22"/>
        </w:rPr>
        <w:br/>
        <w:t xml:space="preserve"> Answer: C</w:t>
      </w:r>
      <w:r>
        <w:rPr>
          <w:rFonts w:ascii="Arial" w:hAnsi="Arial" w:cs="Arial"/>
          <w:b/>
          <w:bCs/>
          <w:color w:val="000000"/>
          <w:sz w:val="22"/>
          <w:szCs w:val="22"/>
        </w:rPr>
        <w:br/>
      </w:r>
      <w:r>
        <w:rPr>
          <w:rFonts w:ascii="Arial" w:hAnsi="Arial" w:cs="Arial"/>
          <w:b/>
          <w:bCs/>
          <w:color w:val="000000"/>
          <w:sz w:val="22"/>
          <w:szCs w:val="22"/>
        </w:rPr>
        <w:br/>
      </w:r>
    </w:p>
    <w:p w:rsidR="00D676A6" w:rsidRDefault="00D676A6" w:rsidP="00D676A6">
      <w:pPr>
        <w:pStyle w:val="NormalWeb"/>
        <w:numPr>
          <w:ilvl w:val="0"/>
          <w:numId w:val="68"/>
        </w:numPr>
        <w:spacing w:before="0" w:beforeAutospacing="0" w:after="0" w:afterAutospacing="0"/>
        <w:textAlignment w:val="baseline"/>
        <w:rPr>
          <w:rFonts w:ascii="Arial" w:hAnsi="Arial" w:cs="Arial"/>
          <w:b/>
          <w:bCs/>
          <w:color w:val="000000"/>
          <w:sz w:val="22"/>
          <w:szCs w:val="22"/>
        </w:rPr>
      </w:pPr>
      <w:r>
        <w:rPr>
          <w:rFonts w:ascii="Arial" w:hAnsi="Arial" w:cs="Arial"/>
          <w:b/>
          <w:bCs/>
          <w:color w:val="000000"/>
          <w:sz w:val="22"/>
          <w:szCs w:val="22"/>
        </w:rPr>
        <w:t>What is the purpose of a subnet in a VPC?</w:t>
      </w:r>
      <w:r>
        <w:rPr>
          <w:rFonts w:ascii="Arial" w:hAnsi="Arial" w:cs="Arial"/>
          <w:b/>
          <w:bCs/>
          <w:color w:val="000000"/>
          <w:sz w:val="22"/>
          <w:szCs w:val="22"/>
        </w:rPr>
        <w:br/>
        <w:t xml:space="preserve"> A) To connect multiple regions</w:t>
      </w:r>
      <w:r>
        <w:rPr>
          <w:rFonts w:ascii="Arial" w:hAnsi="Arial" w:cs="Arial"/>
          <w:b/>
          <w:bCs/>
          <w:color w:val="000000"/>
          <w:sz w:val="22"/>
          <w:szCs w:val="22"/>
        </w:rPr>
        <w:br/>
        <w:t xml:space="preserve"> B) To divide the VPC into smaller IP ranges</w:t>
      </w:r>
      <w:r>
        <w:rPr>
          <w:rFonts w:ascii="Arial" w:hAnsi="Arial" w:cs="Arial"/>
          <w:b/>
          <w:bCs/>
          <w:color w:val="000000"/>
          <w:sz w:val="22"/>
          <w:szCs w:val="22"/>
        </w:rPr>
        <w:br/>
        <w:t xml:space="preserve"> C) To assign IAM roles</w:t>
      </w:r>
      <w:r>
        <w:rPr>
          <w:rFonts w:ascii="Arial" w:hAnsi="Arial" w:cs="Arial"/>
          <w:b/>
          <w:bCs/>
          <w:color w:val="000000"/>
          <w:sz w:val="22"/>
          <w:szCs w:val="22"/>
        </w:rPr>
        <w:br/>
        <w:t xml:space="preserve"> D) To manage EC2 billing</w:t>
      </w:r>
      <w:r>
        <w:rPr>
          <w:rFonts w:ascii="Arial" w:hAnsi="Arial" w:cs="Arial"/>
          <w:b/>
          <w:bCs/>
          <w:color w:val="000000"/>
          <w:sz w:val="22"/>
          <w:szCs w:val="22"/>
        </w:rPr>
        <w:br/>
        <w:t xml:space="preserve"> Answer: B</w:t>
      </w:r>
      <w:r>
        <w:rPr>
          <w:rFonts w:ascii="Arial" w:hAnsi="Arial" w:cs="Arial"/>
          <w:b/>
          <w:bCs/>
          <w:color w:val="000000"/>
          <w:sz w:val="22"/>
          <w:szCs w:val="22"/>
        </w:rPr>
        <w:br/>
      </w:r>
      <w:r>
        <w:rPr>
          <w:rFonts w:ascii="Arial" w:hAnsi="Arial" w:cs="Arial"/>
          <w:b/>
          <w:bCs/>
          <w:color w:val="000000"/>
          <w:sz w:val="22"/>
          <w:szCs w:val="22"/>
        </w:rPr>
        <w:br/>
      </w:r>
    </w:p>
    <w:p w:rsidR="00D676A6" w:rsidRDefault="00D676A6" w:rsidP="00D676A6">
      <w:pPr>
        <w:pStyle w:val="NormalWeb"/>
        <w:numPr>
          <w:ilvl w:val="0"/>
          <w:numId w:val="68"/>
        </w:numPr>
        <w:spacing w:before="0" w:beforeAutospacing="0" w:after="0" w:afterAutospacing="0"/>
        <w:textAlignment w:val="baseline"/>
        <w:rPr>
          <w:rFonts w:ascii="Arial" w:hAnsi="Arial" w:cs="Arial"/>
          <w:b/>
          <w:bCs/>
          <w:color w:val="000000"/>
          <w:sz w:val="22"/>
          <w:szCs w:val="22"/>
        </w:rPr>
      </w:pPr>
      <w:r>
        <w:rPr>
          <w:rFonts w:ascii="Arial" w:hAnsi="Arial" w:cs="Arial"/>
          <w:b/>
          <w:bCs/>
          <w:color w:val="000000"/>
          <w:sz w:val="22"/>
          <w:szCs w:val="22"/>
        </w:rPr>
        <w:lastRenderedPageBreak/>
        <w:t>What is the main difference between public and private subnets?</w:t>
      </w:r>
      <w:r>
        <w:rPr>
          <w:rFonts w:ascii="Arial" w:hAnsi="Arial" w:cs="Arial"/>
          <w:b/>
          <w:bCs/>
          <w:color w:val="000000"/>
          <w:sz w:val="22"/>
          <w:szCs w:val="22"/>
        </w:rPr>
        <w:br/>
        <w:t xml:space="preserve"> A) Public subnets connect to the internet through an Internet Gateway</w:t>
      </w:r>
      <w:r>
        <w:rPr>
          <w:rFonts w:ascii="Arial" w:hAnsi="Arial" w:cs="Arial"/>
          <w:b/>
          <w:bCs/>
          <w:color w:val="000000"/>
          <w:sz w:val="22"/>
          <w:szCs w:val="22"/>
        </w:rPr>
        <w:br/>
        <w:t xml:space="preserve"> B) Private subnets always have Elastic IPs</w:t>
      </w:r>
      <w:r>
        <w:rPr>
          <w:rFonts w:ascii="Arial" w:hAnsi="Arial" w:cs="Arial"/>
          <w:b/>
          <w:bCs/>
          <w:color w:val="000000"/>
          <w:sz w:val="22"/>
          <w:szCs w:val="22"/>
        </w:rPr>
        <w:br/>
        <w:t xml:space="preserve"> C) Public subnets are encrypted</w:t>
      </w:r>
      <w:r>
        <w:rPr>
          <w:rFonts w:ascii="Arial" w:hAnsi="Arial" w:cs="Arial"/>
          <w:b/>
          <w:bCs/>
          <w:color w:val="000000"/>
          <w:sz w:val="22"/>
          <w:szCs w:val="22"/>
        </w:rPr>
        <w:br/>
        <w:t xml:space="preserve"> D) Private subnets can’t have route tables</w:t>
      </w:r>
      <w:r>
        <w:rPr>
          <w:rFonts w:ascii="Arial" w:hAnsi="Arial" w:cs="Arial"/>
          <w:b/>
          <w:bCs/>
          <w:color w:val="000000"/>
          <w:sz w:val="22"/>
          <w:szCs w:val="22"/>
        </w:rPr>
        <w:br/>
        <w:t xml:space="preserve"> Answer: A</w:t>
      </w:r>
      <w:r>
        <w:rPr>
          <w:rFonts w:ascii="Arial" w:hAnsi="Arial" w:cs="Arial"/>
          <w:b/>
          <w:bCs/>
          <w:color w:val="000000"/>
          <w:sz w:val="22"/>
          <w:szCs w:val="22"/>
        </w:rPr>
        <w:br/>
      </w:r>
      <w:r>
        <w:rPr>
          <w:rFonts w:ascii="Arial" w:hAnsi="Arial" w:cs="Arial"/>
          <w:b/>
          <w:bCs/>
          <w:color w:val="000000"/>
          <w:sz w:val="22"/>
          <w:szCs w:val="22"/>
        </w:rPr>
        <w:br/>
      </w:r>
    </w:p>
    <w:p w:rsidR="00D676A6" w:rsidRDefault="00D676A6" w:rsidP="00D676A6">
      <w:pPr>
        <w:pStyle w:val="NormalWeb"/>
        <w:numPr>
          <w:ilvl w:val="0"/>
          <w:numId w:val="68"/>
        </w:numPr>
        <w:spacing w:before="0" w:beforeAutospacing="0" w:after="0" w:afterAutospacing="0"/>
        <w:textAlignment w:val="baseline"/>
        <w:rPr>
          <w:rFonts w:ascii="Arial" w:hAnsi="Arial" w:cs="Arial"/>
          <w:b/>
          <w:bCs/>
          <w:color w:val="000000"/>
          <w:sz w:val="22"/>
          <w:szCs w:val="22"/>
        </w:rPr>
      </w:pPr>
      <w:r>
        <w:rPr>
          <w:rFonts w:ascii="Arial" w:hAnsi="Arial" w:cs="Arial"/>
          <w:b/>
          <w:bCs/>
          <w:color w:val="000000"/>
          <w:sz w:val="22"/>
          <w:szCs w:val="22"/>
        </w:rPr>
        <w:t>Which AWS resource allows a VPC to communicate with the internet?</w:t>
      </w:r>
      <w:r>
        <w:rPr>
          <w:rFonts w:ascii="Arial" w:hAnsi="Arial" w:cs="Arial"/>
          <w:b/>
          <w:bCs/>
          <w:color w:val="000000"/>
          <w:sz w:val="22"/>
          <w:szCs w:val="22"/>
        </w:rPr>
        <w:br/>
        <w:t xml:space="preserve"> A) NAT Gateway</w:t>
      </w:r>
      <w:r>
        <w:rPr>
          <w:rFonts w:ascii="Arial" w:hAnsi="Arial" w:cs="Arial"/>
          <w:b/>
          <w:bCs/>
          <w:color w:val="000000"/>
          <w:sz w:val="22"/>
          <w:szCs w:val="22"/>
        </w:rPr>
        <w:br/>
        <w:t xml:space="preserve"> B) Internet Gateway</w:t>
      </w:r>
      <w:r>
        <w:rPr>
          <w:rFonts w:ascii="Arial" w:hAnsi="Arial" w:cs="Arial"/>
          <w:b/>
          <w:bCs/>
          <w:color w:val="000000"/>
          <w:sz w:val="22"/>
          <w:szCs w:val="22"/>
        </w:rPr>
        <w:br/>
        <w:t xml:space="preserve"> C) VPC Endpoint</w:t>
      </w:r>
      <w:r>
        <w:rPr>
          <w:rFonts w:ascii="Arial" w:hAnsi="Arial" w:cs="Arial"/>
          <w:b/>
          <w:bCs/>
          <w:color w:val="000000"/>
          <w:sz w:val="22"/>
          <w:szCs w:val="22"/>
        </w:rPr>
        <w:br/>
        <w:t xml:space="preserve"> D) Transit Gateway</w:t>
      </w:r>
      <w:r>
        <w:rPr>
          <w:rFonts w:ascii="Arial" w:hAnsi="Arial" w:cs="Arial"/>
          <w:b/>
          <w:bCs/>
          <w:color w:val="000000"/>
          <w:sz w:val="22"/>
          <w:szCs w:val="22"/>
        </w:rPr>
        <w:br/>
        <w:t xml:space="preserve"> Answer: B</w:t>
      </w:r>
      <w:r>
        <w:rPr>
          <w:rFonts w:ascii="Arial" w:hAnsi="Arial" w:cs="Arial"/>
          <w:b/>
          <w:bCs/>
          <w:color w:val="000000"/>
          <w:sz w:val="22"/>
          <w:szCs w:val="22"/>
        </w:rPr>
        <w:br/>
      </w:r>
      <w:r>
        <w:rPr>
          <w:rFonts w:ascii="Arial" w:hAnsi="Arial" w:cs="Arial"/>
          <w:b/>
          <w:bCs/>
          <w:color w:val="000000"/>
          <w:sz w:val="22"/>
          <w:szCs w:val="22"/>
        </w:rPr>
        <w:br/>
      </w:r>
    </w:p>
    <w:p w:rsidR="00D676A6" w:rsidRDefault="00D676A6" w:rsidP="00D676A6">
      <w:pPr>
        <w:pStyle w:val="NormalWeb"/>
        <w:numPr>
          <w:ilvl w:val="0"/>
          <w:numId w:val="68"/>
        </w:numPr>
        <w:spacing w:before="0" w:beforeAutospacing="0" w:after="0" w:afterAutospacing="0"/>
        <w:textAlignment w:val="baseline"/>
        <w:rPr>
          <w:rFonts w:ascii="Arial" w:hAnsi="Arial" w:cs="Arial"/>
          <w:b/>
          <w:bCs/>
          <w:color w:val="000000"/>
          <w:sz w:val="22"/>
          <w:szCs w:val="22"/>
        </w:rPr>
      </w:pPr>
      <w:r>
        <w:rPr>
          <w:rFonts w:ascii="Arial" w:hAnsi="Arial" w:cs="Arial"/>
          <w:b/>
          <w:bCs/>
          <w:color w:val="000000"/>
          <w:sz w:val="22"/>
          <w:szCs w:val="22"/>
        </w:rPr>
        <w:t>Which VPC component is used to control routing between subnets?</w:t>
      </w:r>
      <w:r>
        <w:rPr>
          <w:rFonts w:ascii="Arial" w:hAnsi="Arial" w:cs="Arial"/>
          <w:b/>
          <w:bCs/>
          <w:color w:val="000000"/>
          <w:sz w:val="22"/>
          <w:szCs w:val="22"/>
        </w:rPr>
        <w:br/>
        <w:t xml:space="preserve"> A) Route Table</w:t>
      </w:r>
      <w:r>
        <w:rPr>
          <w:rFonts w:ascii="Arial" w:hAnsi="Arial" w:cs="Arial"/>
          <w:b/>
          <w:bCs/>
          <w:color w:val="000000"/>
          <w:sz w:val="22"/>
          <w:szCs w:val="22"/>
        </w:rPr>
        <w:br/>
        <w:t xml:space="preserve"> B) Security Group</w:t>
      </w:r>
      <w:r>
        <w:rPr>
          <w:rFonts w:ascii="Arial" w:hAnsi="Arial" w:cs="Arial"/>
          <w:b/>
          <w:bCs/>
          <w:color w:val="000000"/>
          <w:sz w:val="22"/>
          <w:szCs w:val="22"/>
        </w:rPr>
        <w:br/>
        <w:t xml:space="preserve"> C) ACL</w:t>
      </w:r>
      <w:r>
        <w:rPr>
          <w:rFonts w:ascii="Arial" w:hAnsi="Arial" w:cs="Arial"/>
          <w:b/>
          <w:bCs/>
          <w:color w:val="000000"/>
          <w:sz w:val="22"/>
          <w:szCs w:val="22"/>
        </w:rPr>
        <w:br/>
        <w:t xml:space="preserve"> D) IAM Policy</w:t>
      </w:r>
      <w:r>
        <w:rPr>
          <w:rFonts w:ascii="Arial" w:hAnsi="Arial" w:cs="Arial"/>
          <w:b/>
          <w:bCs/>
          <w:color w:val="000000"/>
          <w:sz w:val="22"/>
          <w:szCs w:val="22"/>
        </w:rPr>
        <w:br/>
        <w:t xml:space="preserve"> Answer: A</w:t>
      </w:r>
      <w:r>
        <w:rPr>
          <w:rFonts w:ascii="Arial" w:hAnsi="Arial" w:cs="Arial"/>
          <w:b/>
          <w:bCs/>
          <w:color w:val="000000"/>
          <w:sz w:val="22"/>
          <w:szCs w:val="22"/>
        </w:rPr>
        <w:br/>
      </w:r>
      <w:r>
        <w:rPr>
          <w:rFonts w:ascii="Arial" w:hAnsi="Arial" w:cs="Arial"/>
          <w:b/>
          <w:bCs/>
          <w:color w:val="000000"/>
          <w:sz w:val="22"/>
          <w:szCs w:val="22"/>
        </w:rPr>
        <w:br/>
      </w:r>
    </w:p>
    <w:p w:rsidR="00D676A6" w:rsidRDefault="00D676A6" w:rsidP="00D676A6">
      <w:pPr>
        <w:pStyle w:val="NormalWeb"/>
        <w:numPr>
          <w:ilvl w:val="0"/>
          <w:numId w:val="68"/>
        </w:numPr>
        <w:spacing w:before="0" w:beforeAutospacing="0" w:after="0" w:afterAutospacing="0"/>
        <w:textAlignment w:val="baseline"/>
        <w:rPr>
          <w:rFonts w:ascii="Arial" w:hAnsi="Arial" w:cs="Arial"/>
          <w:b/>
          <w:bCs/>
          <w:color w:val="000000"/>
          <w:sz w:val="22"/>
          <w:szCs w:val="22"/>
        </w:rPr>
      </w:pPr>
      <w:r>
        <w:rPr>
          <w:rFonts w:ascii="Arial" w:hAnsi="Arial" w:cs="Arial"/>
          <w:b/>
          <w:bCs/>
          <w:color w:val="000000"/>
          <w:sz w:val="22"/>
          <w:szCs w:val="22"/>
        </w:rPr>
        <w:t>What is the default number of VPCs per Region in an AWS account?</w:t>
      </w:r>
      <w:r>
        <w:rPr>
          <w:rFonts w:ascii="Arial" w:hAnsi="Arial" w:cs="Arial"/>
          <w:b/>
          <w:bCs/>
          <w:color w:val="000000"/>
          <w:sz w:val="22"/>
          <w:szCs w:val="22"/>
        </w:rPr>
        <w:br/>
        <w:t xml:space="preserve"> A) 1</w:t>
      </w:r>
      <w:r>
        <w:rPr>
          <w:rFonts w:ascii="Arial" w:hAnsi="Arial" w:cs="Arial"/>
          <w:b/>
          <w:bCs/>
          <w:color w:val="000000"/>
          <w:sz w:val="22"/>
          <w:szCs w:val="22"/>
        </w:rPr>
        <w:br/>
        <w:t xml:space="preserve"> B) 5</w:t>
      </w:r>
      <w:r>
        <w:rPr>
          <w:rFonts w:ascii="Arial" w:hAnsi="Arial" w:cs="Arial"/>
          <w:b/>
          <w:bCs/>
          <w:color w:val="000000"/>
          <w:sz w:val="22"/>
          <w:szCs w:val="22"/>
        </w:rPr>
        <w:br/>
        <w:t xml:space="preserve"> C) 10</w:t>
      </w:r>
      <w:r>
        <w:rPr>
          <w:rFonts w:ascii="Arial" w:hAnsi="Arial" w:cs="Arial"/>
          <w:b/>
          <w:bCs/>
          <w:color w:val="000000"/>
          <w:sz w:val="22"/>
          <w:szCs w:val="22"/>
        </w:rPr>
        <w:br/>
        <w:t xml:space="preserve"> D) 50</w:t>
      </w:r>
      <w:r>
        <w:rPr>
          <w:rFonts w:ascii="Arial" w:hAnsi="Arial" w:cs="Arial"/>
          <w:b/>
          <w:bCs/>
          <w:color w:val="000000"/>
          <w:sz w:val="22"/>
          <w:szCs w:val="22"/>
        </w:rPr>
        <w:br/>
        <w:t xml:space="preserve"> Answer: B</w:t>
      </w:r>
      <w:r>
        <w:rPr>
          <w:rFonts w:ascii="Arial" w:hAnsi="Arial" w:cs="Arial"/>
          <w:b/>
          <w:bCs/>
          <w:color w:val="000000"/>
          <w:sz w:val="22"/>
          <w:szCs w:val="22"/>
        </w:rPr>
        <w:br/>
      </w:r>
      <w:r>
        <w:rPr>
          <w:rFonts w:ascii="Arial" w:hAnsi="Arial" w:cs="Arial"/>
          <w:b/>
          <w:bCs/>
          <w:color w:val="000000"/>
          <w:sz w:val="22"/>
          <w:szCs w:val="22"/>
        </w:rPr>
        <w:br/>
      </w:r>
    </w:p>
    <w:p w:rsidR="00D676A6" w:rsidRDefault="00D676A6" w:rsidP="00D676A6">
      <w:pPr>
        <w:pStyle w:val="NormalWeb"/>
        <w:numPr>
          <w:ilvl w:val="0"/>
          <w:numId w:val="68"/>
        </w:numPr>
        <w:spacing w:before="0" w:beforeAutospacing="0" w:after="0" w:afterAutospacing="0"/>
        <w:textAlignment w:val="baseline"/>
        <w:rPr>
          <w:rFonts w:ascii="Arial" w:hAnsi="Arial" w:cs="Arial"/>
          <w:b/>
          <w:bCs/>
          <w:color w:val="000000"/>
          <w:sz w:val="22"/>
          <w:szCs w:val="22"/>
        </w:rPr>
      </w:pPr>
      <w:r>
        <w:rPr>
          <w:rFonts w:ascii="Arial" w:hAnsi="Arial" w:cs="Arial"/>
          <w:b/>
          <w:bCs/>
          <w:color w:val="000000"/>
          <w:sz w:val="22"/>
          <w:szCs w:val="22"/>
        </w:rPr>
        <w:t>Which AWS service allows monitoring network traffic in a VPC?</w:t>
      </w:r>
      <w:r>
        <w:rPr>
          <w:rFonts w:ascii="Arial" w:hAnsi="Arial" w:cs="Arial"/>
          <w:b/>
          <w:bCs/>
          <w:color w:val="000000"/>
          <w:sz w:val="22"/>
          <w:szCs w:val="22"/>
        </w:rPr>
        <w:br/>
        <w:t xml:space="preserve"> A) CloudWatch Logs</w:t>
      </w:r>
      <w:r>
        <w:rPr>
          <w:rFonts w:ascii="Arial" w:hAnsi="Arial" w:cs="Arial"/>
          <w:b/>
          <w:bCs/>
          <w:color w:val="000000"/>
          <w:sz w:val="22"/>
          <w:szCs w:val="22"/>
        </w:rPr>
        <w:br/>
        <w:t xml:space="preserve"> B) VPC Flow Logs</w:t>
      </w:r>
      <w:r>
        <w:rPr>
          <w:rFonts w:ascii="Arial" w:hAnsi="Arial" w:cs="Arial"/>
          <w:b/>
          <w:bCs/>
          <w:color w:val="000000"/>
          <w:sz w:val="22"/>
          <w:szCs w:val="22"/>
        </w:rPr>
        <w:br/>
        <w:t xml:space="preserve"> C) CloudTrail</w:t>
      </w:r>
      <w:r>
        <w:rPr>
          <w:rFonts w:ascii="Arial" w:hAnsi="Arial" w:cs="Arial"/>
          <w:b/>
          <w:bCs/>
          <w:color w:val="000000"/>
          <w:sz w:val="22"/>
          <w:szCs w:val="22"/>
        </w:rPr>
        <w:br/>
        <w:t xml:space="preserve"> D) Route 53</w:t>
      </w:r>
      <w:r>
        <w:rPr>
          <w:rFonts w:ascii="Arial" w:hAnsi="Arial" w:cs="Arial"/>
          <w:b/>
          <w:bCs/>
          <w:color w:val="000000"/>
          <w:sz w:val="22"/>
          <w:szCs w:val="22"/>
        </w:rPr>
        <w:br/>
        <w:t xml:space="preserve"> Answer: B</w:t>
      </w:r>
      <w:r>
        <w:rPr>
          <w:rFonts w:ascii="Arial" w:hAnsi="Arial" w:cs="Arial"/>
          <w:b/>
          <w:bCs/>
          <w:color w:val="000000"/>
          <w:sz w:val="22"/>
          <w:szCs w:val="22"/>
        </w:rPr>
        <w:br/>
      </w:r>
      <w:r>
        <w:rPr>
          <w:rFonts w:ascii="Arial" w:hAnsi="Arial" w:cs="Arial"/>
          <w:b/>
          <w:bCs/>
          <w:color w:val="000000"/>
          <w:sz w:val="22"/>
          <w:szCs w:val="22"/>
        </w:rPr>
        <w:br/>
      </w:r>
    </w:p>
    <w:p w:rsidR="00D676A6" w:rsidRDefault="00D676A6" w:rsidP="00D676A6">
      <w:pPr>
        <w:pStyle w:val="NormalWeb"/>
        <w:numPr>
          <w:ilvl w:val="0"/>
          <w:numId w:val="68"/>
        </w:numPr>
        <w:spacing w:before="0" w:beforeAutospacing="0" w:after="0" w:afterAutospacing="0"/>
        <w:textAlignment w:val="baseline"/>
        <w:rPr>
          <w:rFonts w:ascii="Arial" w:hAnsi="Arial" w:cs="Arial"/>
          <w:b/>
          <w:bCs/>
          <w:color w:val="000000"/>
          <w:sz w:val="22"/>
          <w:szCs w:val="22"/>
        </w:rPr>
      </w:pPr>
      <w:r>
        <w:rPr>
          <w:rFonts w:ascii="Arial" w:hAnsi="Arial" w:cs="Arial"/>
          <w:b/>
          <w:bCs/>
          <w:color w:val="000000"/>
          <w:sz w:val="22"/>
          <w:szCs w:val="22"/>
        </w:rPr>
        <w:t>What happens if you delete the main route table of a VPC?</w:t>
      </w:r>
      <w:r>
        <w:rPr>
          <w:rFonts w:ascii="Arial" w:hAnsi="Arial" w:cs="Arial"/>
          <w:b/>
          <w:bCs/>
          <w:color w:val="000000"/>
          <w:sz w:val="22"/>
          <w:szCs w:val="22"/>
        </w:rPr>
        <w:br/>
        <w:t xml:space="preserve"> A) The VPC is deleted</w:t>
      </w:r>
      <w:r>
        <w:rPr>
          <w:rFonts w:ascii="Arial" w:hAnsi="Arial" w:cs="Arial"/>
          <w:b/>
          <w:bCs/>
          <w:color w:val="000000"/>
          <w:sz w:val="22"/>
          <w:szCs w:val="22"/>
        </w:rPr>
        <w:br/>
        <w:t xml:space="preserve"> B) AWS prevents deletion of the main route table</w:t>
      </w:r>
      <w:r>
        <w:rPr>
          <w:rFonts w:ascii="Arial" w:hAnsi="Arial" w:cs="Arial"/>
          <w:b/>
          <w:bCs/>
          <w:color w:val="000000"/>
          <w:sz w:val="22"/>
          <w:szCs w:val="22"/>
        </w:rPr>
        <w:br/>
        <w:t xml:space="preserve"> C) Routes are moved to subnets automatically</w:t>
      </w:r>
      <w:r>
        <w:rPr>
          <w:rFonts w:ascii="Arial" w:hAnsi="Arial" w:cs="Arial"/>
          <w:b/>
          <w:bCs/>
          <w:color w:val="000000"/>
          <w:sz w:val="22"/>
          <w:szCs w:val="22"/>
        </w:rPr>
        <w:br/>
        <w:t xml:space="preserve"> D) It deletes all subnets</w:t>
      </w:r>
      <w:r>
        <w:rPr>
          <w:rFonts w:ascii="Arial" w:hAnsi="Arial" w:cs="Arial"/>
          <w:b/>
          <w:bCs/>
          <w:color w:val="000000"/>
          <w:sz w:val="22"/>
          <w:szCs w:val="22"/>
        </w:rPr>
        <w:br/>
        <w:t xml:space="preserve"> Answer: B</w:t>
      </w:r>
      <w:r>
        <w:rPr>
          <w:rFonts w:ascii="Arial" w:hAnsi="Arial" w:cs="Arial"/>
          <w:b/>
          <w:bCs/>
          <w:color w:val="000000"/>
          <w:sz w:val="22"/>
          <w:szCs w:val="22"/>
        </w:rPr>
        <w:br/>
      </w:r>
      <w:r>
        <w:rPr>
          <w:rFonts w:ascii="Arial" w:hAnsi="Arial" w:cs="Arial"/>
          <w:b/>
          <w:bCs/>
          <w:color w:val="000000"/>
          <w:sz w:val="22"/>
          <w:szCs w:val="22"/>
        </w:rPr>
        <w:br/>
      </w:r>
    </w:p>
    <w:p w:rsidR="00D676A6" w:rsidRDefault="00D676A6" w:rsidP="00D676A6">
      <w:pPr>
        <w:pStyle w:val="NormalWeb"/>
        <w:numPr>
          <w:ilvl w:val="0"/>
          <w:numId w:val="68"/>
        </w:numPr>
        <w:spacing w:before="0" w:beforeAutospacing="0" w:after="0" w:afterAutospacing="0"/>
        <w:textAlignment w:val="baseline"/>
        <w:rPr>
          <w:rFonts w:ascii="Arial" w:hAnsi="Arial" w:cs="Arial"/>
          <w:b/>
          <w:bCs/>
          <w:color w:val="000000"/>
          <w:sz w:val="22"/>
          <w:szCs w:val="22"/>
        </w:rPr>
      </w:pPr>
      <w:r>
        <w:rPr>
          <w:rFonts w:ascii="Arial" w:hAnsi="Arial" w:cs="Arial"/>
          <w:b/>
          <w:bCs/>
          <w:color w:val="000000"/>
          <w:sz w:val="22"/>
          <w:szCs w:val="22"/>
        </w:rPr>
        <w:lastRenderedPageBreak/>
        <w:t>Which CIDR block range is NOT allowed in a VPC?</w:t>
      </w:r>
      <w:r>
        <w:rPr>
          <w:rFonts w:ascii="Arial" w:hAnsi="Arial" w:cs="Arial"/>
          <w:b/>
          <w:bCs/>
          <w:color w:val="000000"/>
          <w:sz w:val="22"/>
          <w:szCs w:val="22"/>
        </w:rPr>
        <w:br/>
        <w:t xml:space="preserve"> A) 10.0.0.0/16</w:t>
      </w:r>
      <w:r>
        <w:rPr>
          <w:rFonts w:ascii="Arial" w:hAnsi="Arial" w:cs="Arial"/>
          <w:b/>
          <w:bCs/>
          <w:color w:val="000000"/>
          <w:sz w:val="22"/>
          <w:szCs w:val="22"/>
        </w:rPr>
        <w:br/>
        <w:t xml:space="preserve"> B) 172.31.0.0/16</w:t>
      </w:r>
      <w:r>
        <w:rPr>
          <w:rFonts w:ascii="Arial" w:hAnsi="Arial" w:cs="Arial"/>
          <w:b/>
          <w:bCs/>
          <w:color w:val="000000"/>
          <w:sz w:val="22"/>
          <w:szCs w:val="22"/>
        </w:rPr>
        <w:br/>
        <w:t xml:space="preserve"> C) 192.168.0.0/16</w:t>
      </w:r>
      <w:r>
        <w:rPr>
          <w:rFonts w:ascii="Arial" w:hAnsi="Arial" w:cs="Arial"/>
          <w:b/>
          <w:bCs/>
          <w:color w:val="000000"/>
          <w:sz w:val="22"/>
          <w:szCs w:val="22"/>
        </w:rPr>
        <w:br/>
        <w:t xml:space="preserve"> D) 8.8.8.0/24</w:t>
      </w:r>
      <w:r>
        <w:rPr>
          <w:rFonts w:ascii="Arial" w:hAnsi="Arial" w:cs="Arial"/>
          <w:b/>
          <w:bCs/>
          <w:color w:val="000000"/>
          <w:sz w:val="22"/>
          <w:szCs w:val="22"/>
        </w:rPr>
        <w:br/>
        <w:t xml:space="preserve"> Answer: D</w:t>
      </w:r>
      <w:r>
        <w:rPr>
          <w:rFonts w:ascii="Arial" w:hAnsi="Arial" w:cs="Arial"/>
          <w:b/>
          <w:bCs/>
          <w:color w:val="000000"/>
          <w:sz w:val="22"/>
          <w:szCs w:val="22"/>
        </w:rPr>
        <w:br/>
      </w:r>
      <w:r>
        <w:rPr>
          <w:rFonts w:ascii="Arial" w:hAnsi="Arial" w:cs="Arial"/>
          <w:b/>
          <w:bCs/>
          <w:color w:val="000000"/>
          <w:sz w:val="22"/>
          <w:szCs w:val="22"/>
        </w:rPr>
        <w:br/>
      </w:r>
    </w:p>
    <w:p w:rsidR="00D676A6" w:rsidRDefault="00D676A6" w:rsidP="00D676A6">
      <w:pPr>
        <w:pStyle w:val="NormalWeb"/>
        <w:numPr>
          <w:ilvl w:val="0"/>
          <w:numId w:val="68"/>
        </w:numPr>
        <w:spacing w:before="0" w:beforeAutospacing="0" w:after="0" w:afterAutospacing="0"/>
        <w:textAlignment w:val="baseline"/>
        <w:rPr>
          <w:rFonts w:ascii="Arial" w:hAnsi="Arial" w:cs="Arial"/>
          <w:b/>
          <w:bCs/>
          <w:color w:val="000000"/>
          <w:sz w:val="22"/>
          <w:szCs w:val="22"/>
        </w:rPr>
      </w:pPr>
      <w:r>
        <w:rPr>
          <w:rFonts w:ascii="Arial" w:hAnsi="Arial" w:cs="Arial"/>
          <w:b/>
          <w:bCs/>
          <w:color w:val="000000"/>
          <w:sz w:val="22"/>
          <w:szCs w:val="22"/>
        </w:rPr>
        <w:t>Which component is required for DNS resolution in a VPC?</w:t>
      </w:r>
      <w:r>
        <w:rPr>
          <w:rFonts w:ascii="Arial" w:hAnsi="Arial" w:cs="Arial"/>
          <w:b/>
          <w:bCs/>
          <w:color w:val="000000"/>
          <w:sz w:val="22"/>
          <w:szCs w:val="22"/>
        </w:rPr>
        <w:br/>
        <w:t xml:space="preserve"> A) DHCP Options Set</w:t>
      </w:r>
      <w:r>
        <w:rPr>
          <w:rFonts w:ascii="Arial" w:hAnsi="Arial" w:cs="Arial"/>
          <w:b/>
          <w:bCs/>
          <w:color w:val="000000"/>
          <w:sz w:val="22"/>
          <w:szCs w:val="22"/>
        </w:rPr>
        <w:br/>
        <w:t xml:space="preserve"> B) NAT Gateway</w:t>
      </w:r>
      <w:r>
        <w:rPr>
          <w:rFonts w:ascii="Arial" w:hAnsi="Arial" w:cs="Arial"/>
          <w:b/>
          <w:bCs/>
          <w:color w:val="000000"/>
          <w:sz w:val="22"/>
          <w:szCs w:val="22"/>
        </w:rPr>
        <w:br/>
        <w:t xml:space="preserve"> C) Security Group</w:t>
      </w:r>
      <w:r>
        <w:rPr>
          <w:rFonts w:ascii="Arial" w:hAnsi="Arial" w:cs="Arial"/>
          <w:b/>
          <w:bCs/>
          <w:color w:val="000000"/>
          <w:sz w:val="22"/>
          <w:szCs w:val="22"/>
        </w:rPr>
        <w:br/>
        <w:t xml:space="preserve"> D) Network ACL</w:t>
      </w:r>
      <w:r>
        <w:rPr>
          <w:rFonts w:ascii="Arial" w:hAnsi="Arial" w:cs="Arial"/>
          <w:b/>
          <w:bCs/>
          <w:color w:val="000000"/>
          <w:sz w:val="22"/>
          <w:szCs w:val="22"/>
        </w:rPr>
        <w:br/>
        <w:t xml:space="preserve"> Answer: A</w:t>
      </w:r>
      <w:r>
        <w:rPr>
          <w:rFonts w:ascii="Arial" w:hAnsi="Arial" w:cs="Arial"/>
          <w:b/>
          <w:bCs/>
          <w:color w:val="000000"/>
          <w:sz w:val="22"/>
          <w:szCs w:val="22"/>
        </w:rPr>
        <w:br/>
      </w:r>
      <w:r>
        <w:rPr>
          <w:rFonts w:ascii="Arial" w:hAnsi="Arial" w:cs="Arial"/>
          <w:b/>
          <w:bCs/>
          <w:color w:val="000000"/>
          <w:sz w:val="22"/>
          <w:szCs w:val="22"/>
        </w:rPr>
        <w:br/>
      </w:r>
    </w:p>
    <w:p w:rsidR="00D676A6" w:rsidRDefault="00D676A6" w:rsidP="00D676A6">
      <w:pPr>
        <w:pStyle w:val="NormalWeb"/>
        <w:numPr>
          <w:ilvl w:val="0"/>
          <w:numId w:val="68"/>
        </w:numPr>
        <w:spacing w:before="0" w:beforeAutospacing="0" w:after="0" w:afterAutospacing="0"/>
        <w:textAlignment w:val="baseline"/>
        <w:rPr>
          <w:rFonts w:ascii="Arial" w:hAnsi="Arial" w:cs="Arial"/>
          <w:b/>
          <w:bCs/>
          <w:color w:val="000000"/>
          <w:sz w:val="22"/>
          <w:szCs w:val="22"/>
        </w:rPr>
      </w:pPr>
      <w:r>
        <w:rPr>
          <w:rFonts w:ascii="Arial" w:hAnsi="Arial" w:cs="Arial"/>
          <w:b/>
          <w:bCs/>
          <w:color w:val="000000"/>
          <w:sz w:val="22"/>
          <w:szCs w:val="22"/>
        </w:rPr>
        <w:t>What’s the smallest subnet mask you can assign to a subnet in a VPC?</w:t>
      </w:r>
      <w:r>
        <w:rPr>
          <w:rFonts w:ascii="Arial" w:hAnsi="Arial" w:cs="Arial"/>
          <w:b/>
          <w:bCs/>
          <w:color w:val="000000"/>
          <w:sz w:val="22"/>
          <w:szCs w:val="22"/>
        </w:rPr>
        <w:br/>
        <w:t xml:space="preserve"> A) /16</w:t>
      </w:r>
      <w:r>
        <w:rPr>
          <w:rFonts w:ascii="Arial" w:hAnsi="Arial" w:cs="Arial"/>
          <w:b/>
          <w:bCs/>
          <w:color w:val="000000"/>
          <w:sz w:val="22"/>
          <w:szCs w:val="22"/>
        </w:rPr>
        <w:br/>
        <w:t xml:space="preserve"> B) /28</w:t>
      </w:r>
      <w:r>
        <w:rPr>
          <w:rFonts w:ascii="Arial" w:hAnsi="Arial" w:cs="Arial"/>
          <w:b/>
          <w:bCs/>
          <w:color w:val="000000"/>
          <w:sz w:val="22"/>
          <w:szCs w:val="22"/>
        </w:rPr>
        <w:br/>
        <w:t xml:space="preserve"> C) /29</w:t>
      </w:r>
      <w:r>
        <w:rPr>
          <w:rFonts w:ascii="Arial" w:hAnsi="Arial" w:cs="Arial"/>
          <w:b/>
          <w:bCs/>
          <w:color w:val="000000"/>
          <w:sz w:val="22"/>
          <w:szCs w:val="22"/>
        </w:rPr>
        <w:br/>
        <w:t xml:space="preserve"> D) /30</w:t>
      </w:r>
      <w:r>
        <w:rPr>
          <w:rFonts w:ascii="Arial" w:hAnsi="Arial" w:cs="Arial"/>
          <w:b/>
          <w:bCs/>
          <w:color w:val="000000"/>
          <w:sz w:val="22"/>
          <w:szCs w:val="22"/>
        </w:rPr>
        <w:br/>
        <w:t xml:space="preserve"> Answer: B</w:t>
      </w:r>
      <w:r>
        <w:rPr>
          <w:rFonts w:ascii="Arial" w:hAnsi="Arial" w:cs="Arial"/>
          <w:b/>
          <w:bCs/>
          <w:color w:val="000000"/>
          <w:sz w:val="22"/>
          <w:szCs w:val="22"/>
        </w:rPr>
        <w:br/>
      </w:r>
      <w:r>
        <w:rPr>
          <w:rFonts w:ascii="Arial" w:hAnsi="Arial" w:cs="Arial"/>
          <w:b/>
          <w:bCs/>
          <w:color w:val="000000"/>
          <w:sz w:val="22"/>
          <w:szCs w:val="22"/>
        </w:rPr>
        <w:br/>
      </w:r>
    </w:p>
    <w:p w:rsidR="00D676A6" w:rsidRDefault="00D676A6" w:rsidP="00D676A6">
      <w:pPr>
        <w:pStyle w:val="NormalWeb"/>
        <w:numPr>
          <w:ilvl w:val="0"/>
          <w:numId w:val="68"/>
        </w:numPr>
        <w:spacing w:before="0" w:beforeAutospacing="0" w:after="0" w:afterAutospacing="0"/>
        <w:textAlignment w:val="baseline"/>
        <w:rPr>
          <w:rFonts w:ascii="Arial" w:hAnsi="Arial" w:cs="Arial"/>
          <w:b/>
          <w:bCs/>
          <w:color w:val="000000"/>
          <w:sz w:val="22"/>
          <w:szCs w:val="22"/>
        </w:rPr>
      </w:pPr>
      <w:r>
        <w:rPr>
          <w:rFonts w:ascii="Arial" w:hAnsi="Arial" w:cs="Arial"/>
          <w:b/>
          <w:bCs/>
          <w:color w:val="000000"/>
          <w:sz w:val="22"/>
          <w:szCs w:val="22"/>
        </w:rPr>
        <w:t>Can two VPCs in different Regions communicate directly by default?</w:t>
      </w:r>
      <w:r>
        <w:rPr>
          <w:rFonts w:ascii="Arial" w:hAnsi="Arial" w:cs="Arial"/>
          <w:b/>
          <w:bCs/>
          <w:color w:val="000000"/>
          <w:sz w:val="22"/>
          <w:szCs w:val="22"/>
        </w:rPr>
        <w:br/>
        <w:t xml:space="preserve"> A) Yes</w:t>
      </w:r>
      <w:r>
        <w:rPr>
          <w:rFonts w:ascii="Arial" w:hAnsi="Arial" w:cs="Arial"/>
          <w:b/>
          <w:bCs/>
          <w:color w:val="000000"/>
          <w:sz w:val="22"/>
          <w:szCs w:val="22"/>
        </w:rPr>
        <w:br/>
        <w:t xml:space="preserve"> B) No</w:t>
      </w:r>
      <w:r>
        <w:rPr>
          <w:rFonts w:ascii="Arial" w:hAnsi="Arial" w:cs="Arial"/>
          <w:b/>
          <w:bCs/>
          <w:color w:val="000000"/>
          <w:sz w:val="22"/>
          <w:szCs w:val="22"/>
        </w:rPr>
        <w:br/>
        <w:t xml:space="preserve"> C) Only if they use private subnets</w:t>
      </w:r>
      <w:r>
        <w:rPr>
          <w:rFonts w:ascii="Arial" w:hAnsi="Arial" w:cs="Arial"/>
          <w:b/>
          <w:bCs/>
          <w:color w:val="000000"/>
          <w:sz w:val="22"/>
          <w:szCs w:val="22"/>
        </w:rPr>
        <w:br/>
        <w:t xml:space="preserve"> D) Only using NAT Gateway</w:t>
      </w:r>
      <w:r>
        <w:rPr>
          <w:rFonts w:ascii="Arial" w:hAnsi="Arial" w:cs="Arial"/>
          <w:b/>
          <w:bCs/>
          <w:color w:val="000000"/>
          <w:sz w:val="22"/>
          <w:szCs w:val="22"/>
        </w:rPr>
        <w:br/>
        <w:t xml:space="preserve"> Answer: B</w:t>
      </w:r>
      <w:r>
        <w:rPr>
          <w:rFonts w:ascii="Arial" w:hAnsi="Arial" w:cs="Arial"/>
          <w:b/>
          <w:bCs/>
          <w:color w:val="000000"/>
          <w:sz w:val="22"/>
          <w:szCs w:val="22"/>
        </w:rPr>
        <w:br/>
      </w:r>
      <w:r>
        <w:rPr>
          <w:rFonts w:ascii="Arial" w:hAnsi="Arial" w:cs="Arial"/>
          <w:b/>
          <w:bCs/>
          <w:color w:val="000000"/>
          <w:sz w:val="22"/>
          <w:szCs w:val="22"/>
        </w:rPr>
        <w:br/>
      </w:r>
    </w:p>
    <w:p w:rsidR="00D676A6" w:rsidRDefault="00D676A6" w:rsidP="00D676A6">
      <w:pPr>
        <w:pStyle w:val="NormalWeb"/>
        <w:numPr>
          <w:ilvl w:val="0"/>
          <w:numId w:val="68"/>
        </w:numPr>
        <w:spacing w:before="0" w:beforeAutospacing="0" w:after="0" w:afterAutospacing="0"/>
        <w:textAlignment w:val="baseline"/>
        <w:rPr>
          <w:rFonts w:ascii="Arial" w:hAnsi="Arial" w:cs="Arial"/>
          <w:b/>
          <w:bCs/>
          <w:color w:val="000000"/>
          <w:sz w:val="22"/>
          <w:szCs w:val="22"/>
        </w:rPr>
      </w:pPr>
      <w:r>
        <w:rPr>
          <w:rFonts w:ascii="Arial" w:hAnsi="Arial" w:cs="Arial"/>
          <w:b/>
          <w:bCs/>
          <w:color w:val="000000"/>
          <w:sz w:val="22"/>
          <w:szCs w:val="22"/>
        </w:rPr>
        <w:t>How many IP addresses in each subnet are reserved by AWS?</w:t>
      </w:r>
      <w:r>
        <w:rPr>
          <w:rFonts w:ascii="Arial" w:hAnsi="Arial" w:cs="Arial"/>
          <w:b/>
          <w:bCs/>
          <w:color w:val="000000"/>
          <w:sz w:val="22"/>
          <w:szCs w:val="22"/>
        </w:rPr>
        <w:br/>
        <w:t xml:space="preserve"> A) 2</w:t>
      </w:r>
      <w:r>
        <w:rPr>
          <w:rFonts w:ascii="Arial" w:hAnsi="Arial" w:cs="Arial"/>
          <w:b/>
          <w:bCs/>
          <w:color w:val="000000"/>
          <w:sz w:val="22"/>
          <w:szCs w:val="22"/>
        </w:rPr>
        <w:br/>
        <w:t xml:space="preserve"> B) 3</w:t>
      </w:r>
      <w:r>
        <w:rPr>
          <w:rFonts w:ascii="Arial" w:hAnsi="Arial" w:cs="Arial"/>
          <w:b/>
          <w:bCs/>
          <w:color w:val="000000"/>
          <w:sz w:val="22"/>
          <w:szCs w:val="22"/>
        </w:rPr>
        <w:br/>
        <w:t xml:space="preserve"> C) 4</w:t>
      </w:r>
      <w:r>
        <w:rPr>
          <w:rFonts w:ascii="Arial" w:hAnsi="Arial" w:cs="Arial"/>
          <w:b/>
          <w:bCs/>
          <w:color w:val="000000"/>
          <w:sz w:val="22"/>
          <w:szCs w:val="22"/>
        </w:rPr>
        <w:br/>
        <w:t xml:space="preserve"> D) 5</w:t>
      </w:r>
      <w:r>
        <w:rPr>
          <w:rFonts w:ascii="Arial" w:hAnsi="Arial" w:cs="Arial"/>
          <w:b/>
          <w:bCs/>
          <w:color w:val="000000"/>
          <w:sz w:val="22"/>
          <w:szCs w:val="22"/>
        </w:rPr>
        <w:br/>
        <w:t xml:space="preserve"> Answer: D</w:t>
      </w:r>
      <w:r>
        <w:rPr>
          <w:rFonts w:ascii="Arial" w:hAnsi="Arial" w:cs="Arial"/>
          <w:b/>
          <w:bCs/>
          <w:color w:val="000000"/>
          <w:sz w:val="22"/>
          <w:szCs w:val="22"/>
        </w:rPr>
        <w:br/>
      </w:r>
      <w:r>
        <w:rPr>
          <w:rFonts w:ascii="Arial" w:hAnsi="Arial" w:cs="Arial"/>
          <w:b/>
          <w:bCs/>
          <w:color w:val="000000"/>
          <w:sz w:val="22"/>
          <w:szCs w:val="22"/>
        </w:rPr>
        <w:br/>
      </w:r>
    </w:p>
    <w:p w:rsidR="00D676A6" w:rsidRDefault="00D676A6" w:rsidP="00D676A6">
      <w:pPr>
        <w:pStyle w:val="NormalWeb"/>
        <w:numPr>
          <w:ilvl w:val="0"/>
          <w:numId w:val="68"/>
        </w:numPr>
        <w:spacing w:before="0" w:beforeAutospacing="0" w:after="0" w:afterAutospacing="0"/>
        <w:textAlignment w:val="baseline"/>
        <w:rPr>
          <w:rFonts w:ascii="Arial" w:hAnsi="Arial" w:cs="Arial"/>
          <w:b/>
          <w:bCs/>
          <w:color w:val="000000"/>
          <w:sz w:val="22"/>
          <w:szCs w:val="22"/>
        </w:rPr>
      </w:pPr>
      <w:r>
        <w:rPr>
          <w:rFonts w:ascii="Arial" w:hAnsi="Arial" w:cs="Arial"/>
          <w:b/>
          <w:bCs/>
          <w:color w:val="000000"/>
          <w:sz w:val="22"/>
          <w:szCs w:val="22"/>
        </w:rPr>
        <w:t>What is the maximum CIDR size allowed for a VPC?</w:t>
      </w:r>
      <w:r>
        <w:rPr>
          <w:rFonts w:ascii="Arial" w:hAnsi="Arial" w:cs="Arial"/>
          <w:b/>
          <w:bCs/>
          <w:color w:val="000000"/>
          <w:sz w:val="22"/>
          <w:szCs w:val="22"/>
        </w:rPr>
        <w:br/>
        <w:t xml:space="preserve"> A) /8</w:t>
      </w:r>
      <w:r>
        <w:rPr>
          <w:rFonts w:ascii="Arial" w:hAnsi="Arial" w:cs="Arial"/>
          <w:b/>
          <w:bCs/>
          <w:color w:val="000000"/>
          <w:sz w:val="22"/>
          <w:szCs w:val="22"/>
        </w:rPr>
        <w:br/>
        <w:t xml:space="preserve"> B) /16</w:t>
      </w:r>
      <w:r>
        <w:rPr>
          <w:rFonts w:ascii="Arial" w:hAnsi="Arial" w:cs="Arial"/>
          <w:b/>
          <w:bCs/>
          <w:color w:val="000000"/>
          <w:sz w:val="22"/>
          <w:szCs w:val="22"/>
        </w:rPr>
        <w:br/>
        <w:t xml:space="preserve"> C) /24</w:t>
      </w:r>
      <w:r>
        <w:rPr>
          <w:rFonts w:ascii="Arial" w:hAnsi="Arial" w:cs="Arial"/>
          <w:b/>
          <w:bCs/>
          <w:color w:val="000000"/>
          <w:sz w:val="22"/>
          <w:szCs w:val="22"/>
        </w:rPr>
        <w:br/>
        <w:t xml:space="preserve"> D) /28</w:t>
      </w:r>
      <w:r>
        <w:rPr>
          <w:rFonts w:ascii="Arial" w:hAnsi="Arial" w:cs="Arial"/>
          <w:b/>
          <w:bCs/>
          <w:color w:val="000000"/>
          <w:sz w:val="22"/>
          <w:szCs w:val="22"/>
        </w:rPr>
        <w:br/>
        <w:t xml:space="preserve"> Answer: B</w:t>
      </w:r>
      <w:r>
        <w:rPr>
          <w:rFonts w:ascii="Arial" w:hAnsi="Arial" w:cs="Arial"/>
          <w:b/>
          <w:bCs/>
          <w:color w:val="000000"/>
          <w:sz w:val="22"/>
          <w:szCs w:val="22"/>
        </w:rPr>
        <w:br/>
      </w:r>
      <w:r>
        <w:rPr>
          <w:rFonts w:ascii="Arial" w:hAnsi="Arial" w:cs="Arial"/>
          <w:b/>
          <w:bCs/>
          <w:color w:val="000000"/>
          <w:sz w:val="22"/>
          <w:szCs w:val="22"/>
        </w:rPr>
        <w:br/>
      </w:r>
    </w:p>
    <w:p w:rsidR="00D676A6" w:rsidRDefault="00D676A6" w:rsidP="00D676A6">
      <w:pPr>
        <w:pStyle w:val="NormalWeb"/>
        <w:numPr>
          <w:ilvl w:val="0"/>
          <w:numId w:val="68"/>
        </w:numPr>
        <w:spacing w:before="0" w:beforeAutospacing="0" w:after="0" w:afterAutospacing="0"/>
        <w:textAlignment w:val="baseline"/>
        <w:rPr>
          <w:rFonts w:ascii="Arial" w:hAnsi="Arial" w:cs="Arial"/>
          <w:b/>
          <w:bCs/>
          <w:color w:val="000000"/>
          <w:sz w:val="22"/>
          <w:szCs w:val="22"/>
        </w:rPr>
      </w:pPr>
      <w:r>
        <w:rPr>
          <w:rFonts w:ascii="Arial" w:hAnsi="Arial" w:cs="Arial"/>
          <w:b/>
          <w:bCs/>
          <w:color w:val="000000"/>
          <w:sz w:val="22"/>
          <w:szCs w:val="22"/>
        </w:rPr>
        <w:lastRenderedPageBreak/>
        <w:t>What is the minimum CIDR size allowed for a VPC?</w:t>
      </w:r>
      <w:r>
        <w:rPr>
          <w:rFonts w:ascii="Arial" w:hAnsi="Arial" w:cs="Arial"/>
          <w:b/>
          <w:bCs/>
          <w:color w:val="000000"/>
          <w:sz w:val="22"/>
          <w:szCs w:val="22"/>
        </w:rPr>
        <w:br/>
        <w:t xml:space="preserve"> A) /28</w:t>
      </w:r>
      <w:r>
        <w:rPr>
          <w:rFonts w:ascii="Arial" w:hAnsi="Arial" w:cs="Arial"/>
          <w:b/>
          <w:bCs/>
          <w:color w:val="000000"/>
          <w:sz w:val="22"/>
          <w:szCs w:val="22"/>
        </w:rPr>
        <w:br/>
        <w:t xml:space="preserve"> B) /26</w:t>
      </w:r>
      <w:r>
        <w:rPr>
          <w:rFonts w:ascii="Arial" w:hAnsi="Arial" w:cs="Arial"/>
          <w:b/>
          <w:bCs/>
          <w:color w:val="000000"/>
          <w:sz w:val="22"/>
          <w:szCs w:val="22"/>
        </w:rPr>
        <w:br/>
        <w:t xml:space="preserve"> C) /24</w:t>
      </w:r>
      <w:r>
        <w:rPr>
          <w:rFonts w:ascii="Arial" w:hAnsi="Arial" w:cs="Arial"/>
          <w:b/>
          <w:bCs/>
          <w:color w:val="000000"/>
          <w:sz w:val="22"/>
          <w:szCs w:val="22"/>
        </w:rPr>
        <w:br/>
        <w:t xml:space="preserve"> D) /16</w:t>
      </w:r>
      <w:r>
        <w:rPr>
          <w:rFonts w:ascii="Arial" w:hAnsi="Arial" w:cs="Arial"/>
          <w:b/>
          <w:bCs/>
          <w:color w:val="000000"/>
          <w:sz w:val="22"/>
          <w:szCs w:val="22"/>
        </w:rPr>
        <w:br/>
        <w:t xml:space="preserve"> Answer: A</w:t>
      </w:r>
      <w:r>
        <w:rPr>
          <w:rFonts w:ascii="Arial" w:hAnsi="Arial" w:cs="Arial"/>
          <w:b/>
          <w:bCs/>
          <w:color w:val="000000"/>
          <w:sz w:val="22"/>
          <w:szCs w:val="22"/>
        </w:rPr>
        <w:br/>
      </w:r>
      <w:r>
        <w:rPr>
          <w:rFonts w:ascii="Arial" w:hAnsi="Arial" w:cs="Arial"/>
          <w:b/>
          <w:bCs/>
          <w:color w:val="000000"/>
          <w:sz w:val="22"/>
          <w:szCs w:val="22"/>
        </w:rPr>
        <w:br/>
      </w:r>
    </w:p>
    <w:p w:rsidR="00D676A6" w:rsidRDefault="00D676A6" w:rsidP="00D676A6">
      <w:pPr>
        <w:pStyle w:val="NormalWeb"/>
        <w:numPr>
          <w:ilvl w:val="0"/>
          <w:numId w:val="68"/>
        </w:numPr>
        <w:spacing w:before="0" w:beforeAutospacing="0" w:after="0" w:afterAutospacing="0"/>
        <w:textAlignment w:val="baseline"/>
        <w:rPr>
          <w:rFonts w:ascii="Arial" w:hAnsi="Arial" w:cs="Arial"/>
          <w:b/>
          <w:bCs/>
          <w:color w:val="000000"/>
          <w:sz w:val="22"/>
          <w:szCs w:val="22"/>
        </w:rPr>
      </w:pPr>
      <w:r>
        <w:rPr>
          <w:rFonts w:ascii="Arial" w:hAnsi="Arial" w:cs="Arial"/>
          <w:b/>
          <w:bCs/>
          <w:color w:val="000000"/>
          <w:sz w:val="22"/>
          <w:szCs w:val="22"/>
        </w:rPr>
        <w:t>What is the default route for a public subnet?</w:t>
      </w:r>
      <w:r>
        <w:rPr>
          <w:rFonts w:ascii="Arial" w:hAnsi="Arial" w:cs="Arial"/>
          <w:b/>
          <w:bCs/>
          <w:color w:val="000000"/>
          <w:sz w:val="22"/>
          <w:szCs w:val="22"/>
        </w:rPr>
        <w:br/>
        <w:t xml:space="preserve"> A) 0.0.0.0/0 → Internet Gateway</w:t>
      </w:r>
      <w:r>
        <w:rPr>
          <w:rFonts w:ascii="Arial" w:hAnsi="Arial" w:cs="Arial"/>
          <w:b/>
          <w:bCs/>
          <w:color w:val="000000"/>
          <w:sz w:val="22"/>
          <w:szCs w:val="22"/>
        </w:rPr>
        <w:br/>
        <w:t xml:space="preserve"> B) 10.0.0.0/16 → Local</w:t>
      </w:r>
      <w:r>
        <w:rPr>
          <w:rFonts w:ascii="Arial" w:hAnsi="Arial" w:cs="Arial"/>
          <w:b/>
          <w:bCs/>
          <w:color w:val="000000"/>
          <w:sz w:val="22"/>
          <w:szCs w:val="22"/>
        </w:rPr>
        <w:br/>
        <w:t xml:space="preserve"> C) 0.0.0.0/0 → NAT Gateway</w:t>
      </w:r>
      <w:r>
        <w:rPr>
          <w:rFonts w:ascii="Arial" w:hAnsi="Arial" w:cs="Arial"/>
          <w:b/>
          <w:bCs/>
          <w:color w:val="000000"/>
          <w:sz w:val="22"/>
          <w:szCs w:val="22"/>
        </w:rPr>
        <w:br/>
        <w:t xml:space="preserve"> D) 172.16.0.0/12 → Local</w:t>
      </w:r>
      <w:r>
        <w:rPr>
          <w:rFonts w:ascii="Arial" w:hAnsi="Arial" w:cs="Arial"/>
          <w:b/>
          <w:bCs/>
          <w:color w:val="000000"/>
          <w:sz w:val="22"/>
          <w:szCs w:val="22"/>
        </w:rPr>
        <w:br/>
        <w:t xml:space="preserve"> Answer: A</w:t>
      </w:r>
      <w:r>
        <w:rPr>
          <w:rFonts w:ascii="Arial" w:hAnsi="Arial" w:cs="Arial"/>
          <w:b/>
          <w:bCs/>
          <w:color w:val="000000"/>
          <w:sz w:val="22"/>
          <w:szCs w:val="22"/>
        </w:rPr>
        <w:br/>
      </w:r>
      <w:r>
        <w:rPr>
          <w:rFonts w:ascii="Arial" w:hAnsi="Arial" w:cs="Arial"/>
          <w:b/>
          <w:bCs/>
          <w:color w:val="000000"/>
          <w:sz w:val="22"/>
          <w:szCs w:val="22"/>
        </w:rPr>
        <w:br/>
      </w:r>
    </w:p>
    <w:p w:rsidR="00D676A6" w:rsidRDefault="00D676A6" w:rsidP="00D676A6">
      <w:pPr>
        <w:pStyle w:val="NormalWeb"/>
        <w:numPr>
          <w:ilvl w:val="0"/>
          <w:numId w:val="68"/>
        </w:numPr>
        <w:spacing w:before="0" w:beforeAutospacing="0" w:after="240" w:afterAutospacing="0"/>
        <w:textAlignment w:val="baseline"/>
        <w:rPr>
          <w:rFonts w:ascii="Arial" w:hAnsi="Arial" w:cs="Arial"/>
          <w:b/>
          <w:bCs/>
          <w:color w:val="000000"/>
          <w:sz w:val="22"/>
          <w:szCs w:val="22"/>
        </w:rPr>
      </w:pPr>
      <w:r>
        <w:rPr>
          <w:rFonts w:ascii="Arial" w:hAnsi="Arial" w:cs="Arial"/>
          <w:b/>
          <w:bCs/>
          <w:color w:val="000000"/>
          <w:sz w:val="22"/>
          <w:szCs w:val="22"/>
        </w:rPr>
        <w:t>Which tool can automate VPC and subnet creation?</w:t>
      </w:r>
      <w:r>
        <w:rPr>
          <w:rFonts w:ascii="Arial" w:hAnsi="Arial" w:cs="Arial"/>
          <w:b/>
          <w:bCs/>
          <w:color w:val="000000"/>
          <w:sz w:val="22"/>
          <w:szCs w:val="22"/>
        </w:rPr>
        <w:br/>
        <w:t xml:space="preserve"> A) CloudFormation</w:t>
      </w:r>
      <w:r>
        <w:rPr>
          <w:rFonts w:ascii="Arial" w:hAnsi="Arial" w:cs="Arial"/>
          <w:b/>
          <w:bCs/>
          <w:color w:val="000000"/>
          <w:sz w:val="22"/>
          <w:szCs w:val="22"/>
        </w:rPr>
        <w:br/>
        <w:t xml:space="preserve"> B) CloudTrail</w:t>
      </w:r>
      <w:r>
        <w:rPr>
          <w:rFonts w:ascii="Arial" w:hAnsi="Arial" w:cs="Arial"/>
          <w:b/>
          <w:bCs/>
          <w:color w:val="000000"/>
          <w:sz w:val="22"/>
          <w:szCs w:val="22"/>
        </w:rPr>
        <w:br/>
        <w:t xml:space="preserve"> C) CloudWatch</w:t>
      </w:r>
      <w:r>
        <w:rPr>
          <w:rFonts w:ascii="Arial" w:hAnsi="Arial" w:cs="Arial"/>
          <w:b/>
          <w:bCs/>
          <w:color w:val="000000"/>
          <w:sz w:val="22"/>
          <w:szCs w:val="22"/>
        </w:rPr>
        <w:br/>
        <w:t xml:space="preserve"> D) Trusted Advisor</w:t>
      </w:r>
      <w:r>
        <w:rPr>
          <w:rFonts w:ascii="Arial" w:hAnsi="Arial" w:cs="Arial"/>
          <w:b/>
          <w:bCs/>
          <w:color w:val="000000"/>
          <w:sz w:val="22"/>
          <w:szCs w:val="22"/>
        </w:rPr>
        <w:br/>
        <w:t xml:space="preserve"> Answer: A</w:t>
      </w:r>
      <w:r>
        <w:rPr>
          <w:rFonts w:ascii="Arial" w:hAnsi="Arial" w:cs="Arial"/>
          <w:b/>
          <w:bCs/>
          <w:color w:val="000000"/>
          <w:sz w:val="22"/>
          <w:szCs w:val="22"/>
        </w:rPr>
        <w:br/>
      </w:r>
      <w:r>
        <w:rPr>
          <w:rFonts w:ascii="Arial" w:hAnsi="Arial" w:cs="Arial"/>
          <w:b/>
          <w:bCs/>
          <w:color w:val="000000"/>
          <w:sz w:val="22"/>
          <w:szCs w:val="22"/>
        </w:rPr>
        <w:br/>
      </w:r>
    </w:p>
    <w:p w:rsidR="00D676A6" w:rsidRDefault="00D91926" w:rsidP="00D676A6">
      <w:pPr>
        <w:rPr>
          <w:rFonts w:ascii="Times New Roman" w:hAnsi="Times New Roman" w:cs="Times New Roman"/>
          <w:sz w:val="24"/>
          <w:szCs w:val="24"/>
        </w:rPr>
      </w:pPr>
      <w:r>
        <w:pict>
          <v:rect id="_x0000_i1033" style="width:0;height:1.5pt" o:hralign="center" o:hrstd="t" o:hr="t" fillcolor="#a0a0a0" stroked="f"/>
        </w:pict>
      </w:r>
    </w:p>
    <w:p w:rsidR="00D676A6" w:rsidRDefault="00D676A6" w:rsidP="00D676A6">
      <w:pPr>
        <w:pStyle w:val="Heading3"/>
        <w:spacing w:before="280" w:after="80"/>
      </w:pPr>
      <w:r>
        <w:rPr>
          <w:rFonts w:ascii="Arial" w:hAnsi="Arial" w:cs="Arial"/>
          <w:color w:val="000000"/>
          <w:sz w:val="26"/>
          <w:szCs w:val="26"/>
        </w:rPr>
        <w:t>Section 2: NAT Gateway (8 MCQs)</w:t>
      </w:r>
    </w:p>
    <w:p w:rsidR="00D676A6" w:rsidRDefault="00D676A6" w:rsidP="00D676A6">
      <w:pPr>
        <w:pStyle w:val="NormalWeb"/>
        <w:numPr>
          <w:ilvl w:val="0"/>
          <w:numId w:val="69"/>
        </w:numPr>
        <w:spacing w:before="240" w:beforeAutospacing="0" w:after="0" w:afterAutospacing="0"/>
        <w:textAlignment w:val="baseline"/>
        <w:rPr>
          <w:rFonts w:ascii="Arial" w:hAnsi="Arial" w:cs="Arial"/>
          <w:b/>
          <w:bCs/>
          <w:color w:val="000000"/>
          <w:sz w:val="22"/>
          <w:szCs w:val="22"/>
        </w:rPr>
      </w:pPr>
      <w:r>
        <w:rPr>
          <w:rFonts w:ascii="Arial" w:hAnsi="Arial" w:cs="Arial"/>
          <w:b/>
          <w:bCs/>
          <w:color w:val="000000"/>
          <w:sz w:val="22"/>
          <w:szCs w:val="22"/>
        </w:rPr>
        <w:t>What does NAT stand for?</w:t>
      </w:r>
      <w:r>
        <w:rPr>
          <w:rFonts w:ascii="Arial" w:hAnsi="Arial" w:cs="Arial"/>
          <w:b/>
          <w:bCs/>
          <w:color w:val="000000"/>
          <w:sz w:val="22"/>
          <w:szCs w:val="22"/>
        </w:rPr>
        <w:br/>
        <w:t xml:space="preserve"> A) Network Access Table</w:t>
      </w:r>
      <w:r>
        <w:rPr>
          <w:rFonts w:ascii="Arial" w:hAnsi="Arial" w:cs="Arial"/>
          <w:b/>
          <w:bCs/>
          <w:color w:val="000000"/>
          <w:sz w:val="22"/>
          <w:szCs w:val="22"/>
        </w:rPr>
        <w:br/>
        <w:t xml:space="preserve"> B) Network Address Translation</w:t>
      </w:r>
      <w:r>
        <w:rPr>
          <w:rFonts w:ascii="Arial" w:hAnsi="Arial" w:cs="Arial"/>
          <w:b/>
          <w:bCs/>
          <w:color w:val="000000"/>
          <w:sz w:val="22"/>
          <w:szCs w:val="22"/>
        </w:rPr>
        <w:br/>
        <w:t xml:space="preserve"> C) Network Allocation Tool</w:t>
      </w:r>
      <w:r>
        <w:rPr>
          <w:rFonts w:ascii="Arial" w:hAnsi="Arial" w:cs="Arial"/>
          <w:b/>
          <w:bCs/>
          <w:color w:val="000000"/>
          <w:sz w:val="22"/>
          <w:szCs w:val="22"/>
        </w:rPr>
        <w:br/>
        <w:t xml:space="preserve"> D) Network Address Tracker</w:t>
      </w:r>
      <w:r>
        <w:rPr>
          <w:rFonts w:ascii="Arial" w:hAnsi="Arial" w:cs="Arial"/>
          <w:b/>
          <w:bCs/>
          <w:color w:val="000000"/>
          <w:sz w:val="22"/>
          <w:szCs w:val="22"/>
        </w:rPr>
        <w:br/>
        <w:t xml:space="preserve"> Answer: B</w:t>
      </w:r>
      <w:r>
        <w:rPr>
          <w:rFonts w:ascii="Arial" w:hAnsi="Arial" w:cs="Arial"/>
          <w:b/>
          <w:bCs/>
          <w:color w:val="000000"/>
          <w:sz w:val="22"/>
          <w:szCs w:val="22"/>
        </w:rPr>
        <w:br/>
      </w:r>
      <w:r>
        <w:rPr>
          <w:rFonts w:ascii="Arial" w:hAnsi="Arial" w:cs="Arial"/>
          <w:b/>
          <w:bCs/>
          <w:color w:val="000000"/>
          <w:sz w:val="22"/>
          <w:szCs w:val="22"/>
        </w:rPr>
        <w:br/>
      </w:r>
    </w:p>
    <w:p w:rsidR="00D676A6" w:rsidRDefault="00D676A6" w:rsidP="00D676A6">
      <w:pPr>
        <w:pStyle w:val="NormalWeb"/>
        <w:numPr>
          <w:ilvl w:val="0"/>
          <w:numId w:val="70"/>
        </w:numPr>
        <w:spacing w:before="0" w:beforeAutospacing="0" w:after="0" w:afterAutospacing="0"/>
        <w:textAlignment w:val="baseline"/>
        <w:rPr>
          <w:rFonts w:ascii="Arial" w:hAnsi="Arial" w:cs="Arial"/>
          <w:b/>
          <w:bCs/>
          <w:color w:val="000000"/>
          <w:sz w:val="22"/>
          <w:szCs w:val="22"/>
        </w:rPr>
      </w:pPr>
      <w:r>
        <w:rPr>
          <w:rFonts w:ascii="Arial" w:hAnsi="Arial" w:cs="Arial"/>
          <w:b/>
          <w:bCs/>
          <w:color w:val="000000"/>
          <w:sz w:val="22"/>
          <w:szCs w:val="22"/>
        </w:rPr>
        <w:t>What is the main purpose of a NAT Gateway?</w:t>
      </w:r>
      <w:r>
        <w:rPr>
          <w:rFonts w:ascii="Arial" w:hAnsi="Arial" w:cs="Arial"/>
          <w:b/>
          <w:bCs/>
          <w:color w:val="000000"/>
          <w:sz w:val="22"/>
          <w:szCs w:val="22"/>
        </w:rPr>
        <w:br/>
        <w:t xml:space="preserve"> A) To allow instances in private subnets to access the internet</w:t>
      </w:r>
      <w:r>
        <w:rPr>
          <w:rFonts w:ascii="Arial" w:hAnsi="Arial" w:cs="Arial"/>
          <w:b/>
          <w:bCs/>
          <w:color w:val="000000"/>
          <w:sz w:val="22"/>
          <w:szCs w:val="22"/>
        </w:rPr>
        <w:br/>
        <w:t xml:space="preserve"> B) To allow internet to access private instances</w:t>
      </w:r>
      <w:r>
        <w:rPr>
          <w:rFonts w:ascii="Arial" w:hAnsi="Arial" w:cs="Arial"/>
          <w:b/>
          <w:bCs/>
          <w:color w:val="000000"/>
          <w:sz w:val="22"/>
          <w:szCs w:val="22"/>
        </w:rPr>
        <w:br/>
        <w:t xml:space="preserve"> C) To encrypt traffic between VPCs</w:t>
      </w:r>
      <w:r>
        <w:rPr>
          <w:rFonts w:ascii="Arial" w:hAnsi="Arial" w:cs="Arial"/>
          <w:b/>
          <w:bCs/>
          <w:color w:val="000000"/>
          <w:sz w:val="22"/>
          <w:szCs w:val="22"/>
        </w:rPr>
        <w:br/>
        <w:t xml:space="preserve"> D) To host DNS servers</w:t>
      </w:r>
      <w:r>
        <w:rPr>
          <w:rFonts w:ascii="Arial" w:hAnsi="Arial" w:cs="Arial"/>
          <w:b/>
          <w:bCs/>
          <w:color w:val="000000"/>
          <w:sz w:val="22"/>
          <w:szCs w:val="22"/>
        </w:rPr>
        <w:br/>
        <w:t xml:space="preserve"> Answer: A</w:t>
      </w:r>
      <w:r>
        <w:rPr>
          <w:rFonts w:ascii="Arial" w:hAnsi="Arial" w:cs="Arial"/>
          <w:b/>
          <w:bCs/>
          <w:color w:val="000000"/>
          <w:sz w:val="22"/>
          <w:szCs w:val="22"/>
        </w:rPr>
        <w:br/>
      </w:r>
      <w:r>
        <w:rPr>
          <w:rFonts w:ascii="Arial" w:hAnsi="Arial" w:cs="Arial"/>
          <w:b/>
          <w:bCs/>
          <w:color w:val="000000"/>
          <w:sz w:val="22"/>
          <w:szCs w:val="22"/>
        </w:rPr>
        <w:br/>
      </w:r>
    </w:p>
    <w:p w:rsidR="00D676A6" w:rsidRDefault="00D676A6" w:rsidP="00D676A6">
      <w:pPr>
        <w:pStyle w:val="NormalWeb"/>
        <w:numPr>
          <w:ilvl w:val="0"/>
          <w:numId w:val="71"/>
        </w:numPr>
        <w:spacing w:before="0" w:beforeAutospacing="0" w:after="0" w:afterAutospacing="0"/>
        <w:textAlignment w:val="baseline"/>
        <w:rPr>
          <w:rFonts w:ascii="Arial" w:hAnsi="Arial" w:cs="Arial"/>
          <w:b/>
          <w:bCs/>
          <w:color w:val="000000"/>
          <w:sz w:val="22"/>
          <w:szCs w:val="22"/>
        </w:rPr>
      </w:pPr>
      <w:r>
        <w:rPr>
          <w:rFonts w:ascii="Arial" w:hAnsi="Arial" w:cs="Arial"/>
          <w:b/>
          <w:bCs/>
          <w:color w:val="000000"/>
          <w:sz w:val="22"/>
          <w:szCs w:val="22"/>
        </w:rPr>
        <w:t xml:space="preserve">Where </w:t>
      </w:r>
      <w:proofErr w:type="gramStart"/>
      <w:r>
        <w:rPr>
          <w:rFonts w:ascii="Arial" w:hAnsi="Arial" w:cs="Arial"/>
          <w:b/>
          <w:bCs/>
          <w:color w:val="000000"/>
          <w:sz w:val="22"/>
          <w:szCs w:val="22"/>
        </w:rPr>
        <w:t>should a NAT Gateway</w:t>
      </w:r>
      <w:proofErr w:type="gramEnd"/>
      <w:r>
        <w:rPr>
          <w:rFonts w:ascii="Arial" w:hAnsi="Arial" w:cs="Arial"/>
          <w:b/>
          <w:bCs/>
          <w:color w:val="000000"/>
          <w:sz w:val="22"/>
          <w:szCs w:val="22"/>
        </w:rPr>
        <w:t xml:space="preserve"> be placed?</w:t>
      </w:r>
      <w:r>
        <w:rPr>
          <w:rFonts w:ascii="Arial" w:hAnsi="Arial" w:cs="Arial"/>
          <w:b/>
          <w:bCs/>
          <w:color w:val="000000"/>
          <w:sz w:val="22"/>
          <w:szCs w:val="22"/>
        </w:rPr>
        <w:br/>
        <w:t xml:space="preserve"> A) In a private subnet</w:t>
      </w:r>
      <w:r>
        <w:rPr>
          <w:rFonts w:ascii="Arial" w:hAnsi="Arial" w:cs="Arial"/>
          <w:b/>
          <w:bCs/>
          <w:color w:val="000000"/>
          <w:sz w:val="22"/>
          <w:szCs w:val="22"/>
        </w:rPr>
        <w:br/>
        <w:t xml:space="preserve"> B) In a public subnet</w:t>
      </w:r>
      <w:r>
        <w:rPr>
          <w:rFonts w:ascii="Arial" w:hAnsi="Arial" w:cs="Arial"/>
          <w:b/>
          <w:bCs/>
          <w:color w:val="000000"/>
          <w:sz w:val="22"/>
          <w:szCs w:val="22"/>
        </w:rPr>
        <w:br/>
      </w:r>
      <w:r>
        <w:rPr>
          <w:rFonts w:ascii="Arial" w:hAnsi="Arial" w:cs="Arial"/>
          <w:b/>
          <w:bCs/>
          <w:color w:val="000000"/>
          <w:sz w:val="22"/>
          <w:szCs w:val="22"/>
        </w:rPr>
        <w:lastRenderedPageBreak/>
        <w:t xml:space="preserve"> C) In any subnet</w:t>
      </w:r>
      <w:r>
        <w:rPr>
          <w:rFonts w:ascii="Arial" w:hAnsi="Arial" w:cs="Arial"/>
          <w:b/>
          <w:bCs/>
          <w:color w:val="000000"/>
          <w:sz w:val="22"/>
          <w:szCs w:val="22"/>
        </w:rPr>
        <w:br/>
        <w:t xml:space="preserve"> D) In a Transit Gateway</w:t>
      </w:r>
      <w:r>
        <w:rPr>
          <w:rFonts w:ascii="Arial" w:hAnsi="Arial" w:cs="Arial"/>
          <w:b/>
          <w:bCs/>
          <w:color w:val="000000"/>
          <w:sz w:val="22"/>
          <w:szCs w:val="22"/>
        </w:rPr>
        <w:br/>
        <w:t xml:space="preserve"> Answer: B</w:t>
      </w:r>
      <w:r>
        <w:rPr>
          <w:rFonts w:ascii="Arial" w:hAnsi="Arial" w:cs="Arial"/>
          <w:b/>
          <w:bCs/>
          <w:color w:val="000000"/>
          <w:sz w:val="22"/>
          <w:szCs w:val="22"/>
        </w:rPr>
        <w:br/>
      </w:r>
      <w:r>
        <w:rPr>
          <w:rFonts w:ascii="Arial" w:hAnsi="Arial" w:cs="Arial"/>
          <w:b/>
          <w:bCs/>
          <w:color w:val="000000"/>
          <w:sz w:val="22"/>
          <w:szCs w:val="22"/>
        </w:rPr>
        <w:br/>
      </w:r>
    </w:p>
    <w:p w:rsidR="00D676A6" w:rsidRDefault="00D676A6" w:rsidP="00D676A6">
      <w:pPr>
        <w:pStyle w:val="NormalWeb"/>
        <w:numPr>
          <w:ilvl w:val="0"/>
          <w:numId w:val="72"/>
        </w:numPr>
        <w:spacing w:before="0" w:beforeAutospacing="0" w:after="0" w:afterAutospacing="0"/>
        <w:textAlignment w:val="baseline"/>
        <w:rPr>
          <w:rFonts w:ascii="Arial" w:hAnsi="Arial" w:cs="Arial"/>
          <w:b/>
          <w:bCs/>
          <w:color w:val="000000"/>
          <w:sz w:val="22"/>
          <w:szCs w:val="22"/>
        </w:rPr>
      </w:pPr>
      <w:r>
        <w:rPr>
          <w:rFonts w:ascii="Arial" w:hAnsi="Arial" w:cs="Arial"/>
          <w:b/>
          <w:bCs/>
          <w:color w:val="000000"/>
          <w:sz w:val="22"/>
          <w:szCs w:val="22"/>
        </w:rPr>
        <w:t>Which resource must be attached to a public subnet for NAT Gateway to work?</w:t>
      </w:r>
      <w:r>
        <w:rPr>
          <w:rFonts w:ascii="Arial" w:hAnsi="Arial" w:cs="Arial"/>
          <w:b/>
          <w:bCs/>
          <w:color w:val="000000"/>
          <w:sz w:val="22"/>
          <w:szCs w:val="22"/>
        </w:rPr>
        <w:br/>
        <w:t xml:space="preserve"> A) Internet Gateway</w:t>
      </w:r>
      <w:r>
        <w:rPr>
          <w:rFonts w:ascii="Arial" w:hAnsi="Arial" w:cs="Arial"/>
          <w:b/>
          <w:bCs/>
          <w:color w:val="000000"/>
          <w:sz w:val="22"/>
          <w:szCs w:val="22"/>
        </w:rPr>
        <w:br/>
        <w:t xml:space="preserve"> B) Route Table</w:t>
      </w:r>
      <w:r>
        <w:rPr>
          <w:rFonts w:ascii="Arial" w:hAnsi="Arial" w:cs="Arial"/>
          <w:b/>
          <w:bCs/>
          <w:color w:val="000000"/>
          <w:sz w:val="22"/>
          <w:szCs w:val="22"/>
        </w:rPr>
        <w:br/>
        <w:t xml:space="preserve"> C) VPC Endpoint</w:t>
      </w:r>
      <w:r>
        <w:rPr>
          <w:rFonts w:ascii="Arial" w:hAnsi="Arial" w:cs="Arial"/>
          <w:b/>
          <w:bCs/>
          <w:color w:val="000000"/>
          <w:sz w:val="22"/>
          <w:szCs w:val="22"/>
        </w:rPr>
        <w:br/>
        <w:t xml:space="preserve"> D) Elastic Network Interface</w:t>
      </w:r>
      <w:r>
        <w:rPr>
          <w:rFonts w:ascii="Arial" w:hAnsi="Arial" w:cs="Arial"/>
          <w:b/>
          <w:bCs/>
          <w:color w:val="000000"/>
          <w:sz w:val="22"/>
          <w:szCs w:val="22"/>
        </w:rPr>
        <w:br/>
        <w:t xml:space="preserve"> Answer: A</w:t>
      </w:r>
      <w:r>
        <w:rPr>
          <w:rFonts w:ascii="Arial" w:hAnsi="Arial" w:cs="Arial"/>
          <w:b/>
          <w:bCs/>
          <w:color w:val="000000"/>
          <w:sz w:val="22"/>
          <w:szCs w:val="22"/>
        </w:rPr>
        <w:br/>
      </w:r>
      <w:r>
        <w:rPr>
          <w:rFonts w:ascii="Arial" w:hAnsi="Arial" w:cs="Arial"/>
          <w:b/>
          <w:bCs/>
          <w:color w:val="000000"/>
          <w:sz w:val="22"/>
          <w:szCs w:val="22"/>
        </w:rPr>
        <w:br/>
      </w:r>
    </w:p>
    <w:p w:rsidR="00D676A6" w:rsidRDefault="00D676A6" w:rsidP="00D676A6">
      <w:pPr>
        <w:pStyle w:val="NormalWeb"/>
        <w:numPr>
          <w:ilvl w:val="0"/>
          <w:numId w:val="73"/>
        </w:numPr>
        <w:spacing w:before="0" w:beforeAutospacing="0" w:after="0" w:afterAutospacing="0"/>
        <w:textAlignment w:val="baseline"/>
        <w:rPr>
          <w:rFonts w:ascii="Arial" w:hAnsi="Arial" w:cs="Arial"/>
          <w:b/>
          <w:bCs/>
          <w:color w:val="000000"/>
          <w:sz w:val="22"/>
          <w:szCs w:val="22"/>
        </w:rPr>
      </w:pPr>
      <w:r>
        <w:rPr>
          <w:rFonts w:ascii="Arial" w:hAnsi="Arial" w:cs="Arial"/>
          <w:b/>
          <w:bCs/>
          <w:color w:val="000000"/>
          <w:sz w:val="22"/>
          <w:szCs w:val="22"/>
        </w:rPr>
        <w:t>Can NAT Gateway receive inbound connections from the internet?</w:t>
      </w:r>
      <w:r>
        <w:rPr>
          <w:rFonts w:ascii="Arial" w:hAnsi="Arial" w:cs="Arial"/>
          <w:b/>
          <w:bCs/>
          <w:color w:val="000000"/>
          <w:sz w:val="22"/>
          <w:szCs w:val="22"/>
        </w:rPr>
        <w:br/>
        <w:t xml:space="preserve"> A) Yes</w:t>
      </w:r>
      <w:r>
        <w:rPr>
          <w:rFonts w:ascii="Arial" w:hAnsi="Arial" w:cs="Arial"/>
          <w:b/>
          <w:bCs/>
          <w:color w:val="000000"/>
          <w:sz w:val="22"/>
          <w:szCs w:val="22"/>
        </w:rPr>
        <w:br/>
        <w:t xml:space="preserve"> B) No</w:t>
      </w:r>
      <w:r>
        <w:rPr>
          <w:rFonts w:ascii="Arial" w:hAnsi="Arial" w:cs="Arial"/>
          <w:b/>
          <w:bCs/>
          <w:color w:val="000000"/>
          <w:sz w:val="22"/>
          <w:szCs w:val="22"/>
        </w:rPr>
        <w:br/>
        <w:t xml:space="preserve"> C) Only from peered VPCs</w:t>
      </w:r>
      <w:r>
        <w:rPr>
          <w:rFonts w:ascii="Arial" w:hAnsi="Arial" w:cs="Arial"/>
          <w:b/>
          <w:bCs/>
          <w:color w:val="000000"/>
          <w:sz w:val="22"/>
          <w:szCs w:val="22"/>
        </w:rPr>
        <w:br/>
        <w:t xml:space="preserve"> D) Only from same subnet</w:t>
      </w:r>
      <w:r>
        <w:rPr>
          <w:rFonts w:ascii="Arial" w:hAnsi="Arial" w:cs="Arial"/>
          <w:b/>
          <w:bCs/>
          <w:color w:val="000000"/>
          <w:sz w:val="22"/>
          <w:szCs w:val="22"/>
        </w:rPr>
        <w:br/>
        <w:t xml:space="preserve"> Answer: B</w:t>
      </w:r>
      <w:r>
        <w:rPr>
          <w:rFonts w:ascii="Arial" w:hAnsi="Arial" w:cs="Arial"/>
          <w:b/>
          <w:bCs/>
          <w:color w:val="000000"/>
          <w:sz w:val="22"/>
          <w:szCs w:val="22"/>
        </w:rPr>
        <w:br/>
      </w:r>
      <w:r>
        <w:rPr>
          <w:rFonts w:ascii="Arial" w:hAnsi="Arial" w:cs="Arial"/>
          <w:b/>
          <w:bCs/>
          <w:color w:val="000000"/>
          <w:sz w:val="22"/>
          <w:szCs w:val="22"/>
        </w:rPr>
        <w:br/>
      </w:r>
    </w:p>
    <w:p w:rsidR="00D676A6" w:rsidRDefault="00D676A6" w:rsidP="00D676A6">
      <w:pPr>
        <w:pStyle w:val="NormalWeb"/>
        <w:numPr>
          <w:ilvl w:val="0"/>
          <w:numId w:val="74"/>
        </w:numPr>
        <w:spacing w:before="0" w:beforeAutospacing="0" w:after="0" w:afterAutospacing="0"/>
        <w:textAlignment w:val="baseline"/>
        <w:rPr>
          <w:rFonts w:ascii="Arial" w:hAnsi="Arial" w:cs="Arial"/>
          <w:b/>
          <w:bCs/>
          <w:color w:val="000000"/>
          <w:sz w:val="22"/>
          <w:szCs w:val="22"/>
        </w:rPr>
      </w:pPr>
      <w:r>
        <w:rPr>
          <w:rFonts w:ascii="Arial" w:hAnsi="Arial" w:cs="Arial"/>
          <w:b/>
          <w:bCs/>
          <w:color w:val="000000"/>
          <w:sz w:val="22"/>
          <w:szCs w:val="22"/>
        </w:rPr>
        <w:t>What happens if a NAT Gateway’s AZ fails?</w:t>
      </w:r>
      <w:r>
        <w:rPr>
          <w:rFonts w:ascii="Arial" w:hAnsi="Arial" w:cs="Arial"/>
          <w:b/>
          <w:bCs/>
          <w:color w:val="000000"/>
          <w:sz w:val="22"/>
          <w:szCs w:val="22"/>
        </w:rPr>
        <w:br/>
        <w:t xml:space="preserve"> A) Traffic automatically reroutes</w:t>
      </w:r>
      <w:r>
        <w:rPr>
          <w:rFonts w:ascii="Arial" w:hAnsi="Arial" w:cs="Arial"/>
          <w:b/>
          <w:bCs/>
          <w:color w:val="000000"/>
          <w:sz w:val="22"/>
          <w:szCs w:val="22"/>
        </w:rPr>
        <w:br/>
        <w:t xml:space="preserve"> B) You must create another NAT Gateway in another AZ</w:t>
      </w:r>
      <w:r>
        <w:rPr>
          <w:rFonts w:ascii="Arial" w:hAnsi="Arial" w:cs="Arial"/>
          <w:b/>
          <w:bCs/>
          <w:color w:val="000000"/>
          <w:sz w:val="22"/>
          <w:szCs w:val="22"/>
        </w:rPr>
        <w:br/>
        <w:t xml:space="preserve"> C) It automatically replicates</w:t>
      </w:r>
      <w:r>
        <w:rPr>
          <w:rFonts w:ascii="Arial" w:hAnsi="Arial" w:cs="Arial"/>
          <w:b/>
          <w:bCs/>
          <w:color w:val="000000"/>
          <w:sz w:val="22"/>
          <w:szCs w:val="22"/>
        </w:rPr>
        <w:br/>
        <w:t xml:space="preserve"> D) NAT Gateway is region-wide</w:t>
      </w:r>
      <w:r>
        <w:rPr>
          <w:rFonts w:ascii="Arial" w:hAnsi="Arial" w:cs="Arial"/>
          <w:b/>
          <w:bCs/>
          <w:color w:val="000000"/>
          <w:sz w:val="22"/>
          <w:szCs w:val="22"/>
        </w:rPr>
        <w:br/>
        <w:t xml:space="preserve"> Answer: B</w:t>
      </w:r>
      <w:r>
        <w:rPr>
          <w:rFonts w:ascii="Arial" w:hAnsi="Arial" w:cs="Arial"/>
          <w:b/>
          <w:bCs/>
          <w:color w:val="000000"/>
          <w:sz w:val="22"/>
          <w:szCs w:val="22"/>
        </w:rPr>
        <w:br/>
      </w:r>
      <w:r>
        <w:rPr>
          <w:rFonts w:ascii="Arial" w:hAnsi="Arial" w:cs="Arial"/>
          <w:b/>
          <w:bCs/>
          <w:color w:val="000000"/>
          <w:sz w:val="22"/>
          <w:szCs w:val="22"/>
        </w:rPr>
        <w:br/>
      </w:r>
    </w:p>
    <w:p w:rsidR="00D676A6" w:rsidRDefault="00D676A6" w:rsidP="00D676A6">
      <w:pPr>
        <w:pStyle w:val="NormalWeb"/>
        <w:numPr>
          <w:ilvl w:val="0"/>
          <w:numId w:val="75"/>
        </w:numPr>
        <w:spacing w:before="0" w:beforeAutospacing="0" w:after="0" w:afterAutospacing="0"/>
        <w:textAlignment w:val="baseline"/>
        <w:rPr>
          <w:rFonts w:ascii="Arial" w:hAnsi="Arial" w:cs="Arial"/>
          <w:b/>
          <w:bCs/>
          <w:color w:val="000000"/>
          <w:sz w:val="22"/>
          <w:szCs w:val="22"/>
        </w:rPr>
      </w:pPr>
      <w:r>
        <w:rPr>
          <w:rFonts w:ascii="Arial" w:hAnsi="Arial" w:cs="Arial"/>
          <w:b/>
          <w:bCs/>
          <w:color w:val="000000"/>
          <w:sz w:val="22"/>
          <w:szCs w:val="22"/>
        </w:rPr>
        <w:t>Which pricing model applies to NAT Gateway?</w:t>
      </w:r>
      <w:r>
        <w:rPr>
          <w:rFonts w:ascii="Arial" w:hAnsi="Arial" w:cs="Arial"/>
          <w:b/>
          <w:bCs/>
          <w:color w:val="000000"/>
          <w:sz w:val="22"/>
          <w:szCs w:val="22"/>
        </w:rPr>
        <w:br/>
        <w:t xml:space="preserve"> A) Pay-per-hour only</w:t>
      </w:r>
      <w:r>
        <w:rPr>
          <w:rFonts w:ascii="Arial" w:hAnsi="Arial" w:cs="Arial"/>
          <w:b/>
          <w:bCs/>
          <w:color w:val="000000"/>
          <w:sz w:val="22"/>
          <w:szCs w:val="22"/>
        </w:rPr>
        <w:br/>
        <w:t xml:space="preserve"> B) Pay for usage (data processed + hourly rate)</w:t>
      </w:r>
      <w:r>
        <w:rPr>
          <w:rFonts w:ascii="Arial" w:hAnsi="Arial" w:cs="Arial"/>
          <w:b/>
          <w:bCs/>
          <w:color w:val="000000"/>
          <w:sz w:val="22"/>
          <w:szCs w:val="22"/>
        </w:rPr>
        <w:br/>
        <w:t xml:space="preserve"> C) Flat rate monthly</w:t>
      </w:r>
      <w:r>
        <w:rPr>
          <w:rFonts w:ascii="Arial" w:hAnsi="Arial" w:cs="Arial"/>
          <w:b/>
          <w:bCs/>
          <w:color w:val="000000"/>
          <w:sz w:val="22"/>
          <w:szCs w:val="22"/>
        </w:rPr>
        <w:br/>
        <w:t xml:space="preserve"> D) Free</w:t>
      </w:r>
      <w:r>
        <w:rPr>
          <w:rFonts w:ascii="Arial" w:hAnsi="Arial" w:cs="Arial"/>
          <w:b/>
          <w:bCs/>
          <w:color w:val="000000"/>
          <w:sz w:val="22"/>
          <w:szCs w:val="22"/>
        </w:rPr>
        <w:br/>
        <w:t xml:space="preserve"> Answer: B</w:t>
      </w:r>
      <w:r>
        <w:rPr>
          <w:rFonts w:ascii="Arial" w:hAnsi="Arial" w:cs="Arial"/>
          <w:b/>
          <w:bCs/>
          <w:color w:val="000000"/>
          <w:sz w:val="22"/>
          <w:szCs w:val="22"/>
        </w:rPr>
        <w:br/>
      </w:r>
      <w:r>
        <w:rPr>
          <w:rFonts w:ascii="Arial" w:hAnsi="Arial" w:cs="Arial"/>
          <w:b/>
          <w:bCs/>
          <w:color w:val="000000"/>
          <w:sz w:val="22"/>
          <w:szCs w:val="22"/>
        </w:rPr>
        <w:br/>
      </w:r>
    </w:p>
    <w:p w:rsidR="00D676A6" w:rsidRDefault="00D676A6" w:rsidP="00D676A6">
      <w:pPr>
        <w:pStyle w:val="NormalWeb"/>
        <w:numPr>
          <w:ilvl w:val="0"/>
          <w:numId w:val="76"/>
        </w:numPr>
        <w:spacing w:before="0" w:beforeAutospacing="0" w:after="240" w:afterAutospacing="0"/>
        <w:textAlignment w:val="baseline"/>
        <w:rPr>
          <w:rFonts w:ascii="Arial" w:hAnsi="Arial" w:cs="Arial"/>
          <w:b/>
          <w:bCs/>
          <w:color w:val="000000"/>
          <w:sz w:val="22"/>
          <w:szCs w:val="22"/>
        </w:rPr>
      </w:pPr>
      <w:r>
        <w:rPr>
          <w:rFonts w:ascii="Arial" w:hAnsi="Arial" w:cs="Arial"/>
          <w:b/>
          <w:bCs/>
          <w:color w:val="000000"/>
          <w:sz w:val="22"/>
          <w:szCs w:val="22"/>
        </w:rPr>
        <w:t>Which AWS feature replaces the older NAT instance option?</w:t>
      </w:r>
      <w:r>
        <w:rPr>
          <w:rFonts w:ascii="Arial" w:hAnsi="Arial" w:cs="Arial"/>
          <w:b/>
          <w:bCs/>
          <w:color w:val="000000"/>
          <w:sz w:val="22"/>
          <w:szCs w:val="22"/>
        </w:rPr>
        <w:br/>
        <w:t xml:space="preserve"> A) NAT Gateway</w:t>
      </w:r>
      <w:r>
        <w:rPr>
          <w:rFonts w:ascii="Arial" w:hAnsi="Arial" w:cs="Arial"/>
          <w:b/>
          <w:bCs/>
          <w:color w:val="000000"/>
          <w:sz w:val="22"/>
          <w:szCs w:val="22"/>
        </w:rPr>
        <w:br/>
        <w:t xml:space="preserve"> B) VPC Endpoint</w:t>
      </w:r>
      <w:r>
        <w:rPr>
          <w:rFonts w:ascii="Arial" w:hAnsi="Arial" w:cs="Arial"/>
          <w:b/>
          <w:bCs/>
          <w:color w:val="000000"/>
          <w:sz w:val="22"/>
          <w:szCs w:val="22"/>
        </w:rPr>
        <w:br/>
        <w:t xml:space="preserve"> C) Elastic IP</w:t>
      </w:r>
      <w:r>
        <w:rPr>
          <w:rFonts w:ascii="Arial" w:hAnsi="Arial" w:cs="Arial"/>
          <w:b/>
          <w:bCs/>
          <w:color w:val="000000"/>
          <w:sz w:val="22"/>
          <w:szCs w:val="22"/>
        </w:rPr>
        <w:br/>
        <w:t xml:space="preserve"> D) Transit Gateway</w:t>
      </w:r>
      <w:r>
        <w:rPr>
          <w:rFonts w:ascii="Arial" w:hAnsi="Arial" w:cs="Arial"/>
          <w:b/>
          <w:bCs/>
          <w:color w:val="000000"/>
          <w:sz w:val="22"/>
          <w:szCs w:val="22"/>
        </w:rPr>
        <w:br/>
        <w:t xml:space="preserve"> Answer: A</w:t>
      </w:r>
      <w:r>
        <w:rPr>
          <w:rFonts w:ascii="Arial" w:hAnsi="Arial" w:cs="Arial"/>
          <w:b/>
          <w:bCs/>
          <w:color w:val="000000"/>
          <w:sz w:val="22"/>
          <w:szCs w:val="22"/>
        </w:rPr>
        <w:br/>
      </w:r>
      <w:r>
        <w:rPr>
          <w:rFonts w:ascii="Arial" w:hAnsi="Arial" w:cs="Arial"/>
          <w:b/>
          <w:bCs/>
          <w:color w:val="000000"/>
          <w:sz w:val="22"/>
          <w:szCs w:val="22"/>
        </w:rPr>
        <w:br/>
      </w:r>
    </w:p>
    <w:p w:rsidR="00D676A6" w:rsidRDefault="00D91926" w:rsidP="00D676A6">
      <w:pPr>
        <w:rPr>
          <w:rFonts w:ascii="Times New Roman" w:hAnsi="Times New Roman" w:cs="Times New Roman"/>
          <w:sz w:val="24"/>
          <w:szCs w:val="24"/>
        </w:rPr>
      </w:pPr>
      <w:r>
        <w:pict>
          <v:rect id="_x0000_i1034" style="width:0;height:1.5pt" o:hralign="center" o:hrstd="t" o:hr="t" fillcolor="#a0a0a0" stroked="f"/>
        </w:pict>
      </w:r>
    </w:p>
    <w:p w:rsidR="00D676A6" w:rsidRDefault="00D676A6" w:rsidP="00D676A6">
      <w:pPr>
        <w:pStyle w:val="Heading3"/>
        <w:spacing w:before="280" w:after="80"/>
      </w:pPr>
      <w:r>
        <w:rPr>
          <w:rFonts w:ascii="Arial" w:hAnsi="Arial" w:cs="Arial"/>
          <w:color w:val="000000"/>
          <w:sz w:val="26"/>
          <w:szCs w:val="26"/>
        </w:rPr>
        <w:lastRenderedPageBreak/>
        <w:t>Section 3: Transit Gateway (8 MCQs)</w:t>
      </w:r>
    </w:p>
    <w:p w:rsidR="00D676A6" w:rsidRDefault="00D676A6" w:rsidP="00D676A6">
      <w:pPr>
        <w:pStyle w:val="NormalWeb"/>
        <w:numPr>
          <w:ilvl w:val="0"/>
          <w:numId w:val="77"/>
        </w:numPr>
        <w:spacing w:before="240" w:beforeAutospacing="0" w:after="0" w:afterAutospacing="0"/>
        <w:textAlignment w:val="baseline"/>
        <w:rPr>
          <w:rFonts w:ascii="Arial" w:hAnsi="Arial" w:cs="Arial"/>
          <w:b/>
          <w:bCs/>
          <w:color w:val="000000"/>
          <w:sz w:val="22"/>
          <w:szCs w:val="22"/>
        </w:rPr>
      </w:pPr>
      <w:r>
        <w:rPr>
          <w:rFonts w:ascii="Arial" w:hAnsi="Arial" w:cs="Arial"/>
          <w:b/>
          <w:bCs/>
          <w:color w:val="000000"/>
          <w:sz w:val="22"/>
          <w:szCs w:val="22"/>
        </w:rPr>
        <w:t>What is the main purpose of a Transit Gateway?</w:t>
      </w:r>
      <w:r>
        <w:rPr>
          <w:rFonts w:ascii="Arial" w:hAnsi="Arial" w:cs="Arial"/>
          <w:b/>
          <w:bCs/>
          <w:color w:val="000000"/>
          <w:sz w:val="22"/>
          <w:szCs w:val="22"/>
        </w:rPr>
        <w:br/>
        <w:t xml:space="preserve"> A) To connect multiple VPCs and on-prem networks</w:t>
      </w:r>
      <w:r>
        <w:rPr>
          <w:rFonts w:ascii="Arial" w:hAnsi="Arial" w:cs="Arial"/>
          <w:b/>
          <w:bCs/>
          <w:color w:val="000000"/>
          <w:sz w:val="22"/>
          <w:szCs w:val="22"/>
        </w:rPr>
        <w:br/>
        <w:t xml:space="preserve"> B) To host EC2 instances</w:t>
      </w:r>
      <w:r>
        <w:rPr>
          <w:rFonts w:ascii="Arial" w:hAnsi="Arial" w:cs="Arial"/>
          <w:b/>
          <w:bCs/>
          <w:color w:val="000000"/>
          <w:sz w:val="22"/>
          <w:szCs w:val="22"/>
        </w:rPr>
        <w:br/>
        <w:t xml:space="preserve"> C) To connect S3 buckets</w:t>
      </w:r>
      <w:r>
        <w:rPr>
          <w:rFonts w:ascii="Arial" w:hAnsi="Arial" w:cs="Arial"/>
          <w:b/>
          <w:bCs/>
          <w:color w:val="000000"/>
          <w:sz w:val="22"/>
          <w:szCs w:val="22"/>
        </w:rPr>
        <w:br/>
        <w:t xml:space="preserve"> D) To filter network traffic</w:t>
      </w:r>
      <w:r>
        <w:rPr>
          <w:rFonts w:ascii="Arial" w:hAnsi="Arial" w:cs="Arial"/>
          <w:b/>
          <w:bCs/>
          <w:color w:val="000000"/>
          <w:sz w:val="22"/>
          <w:szCs w:val="22"/>
        </w:rPr>
        <w:br/>
        <w:t xml:space="preserve"> Answer: A</w:t>
      </w:r>
      <w:r>
        <w:rPr>
          <w:rFonts w:ascii="Arial" w:hAnsi="Arial" w:cs="Arial"/>
          <w:b/>
          <w:bCs/>
          <w:color w:val="000000"/>
          <w:sz w:val="22"/>
          <w:szCs w:val="22"/>
        </w:rPr>
        <w:br/>
      </w:r>
      <w:r>
        <w:rPr>
          <w:rFonts w:ascii="Arial" w:hAnsi="Arial" w:cs="Arial"/>
          <w:b/>
          <w:bCs/>
          <w:color w:val="000000"/>
          <w:sz w:val="22"/>
          <w:szCs w:val="22"/>
        </w:rPr>
        <w:br/>
      </w:r>
    </w:p>
    <w:p w:rsidR="00D676A6" w:rsidRDefault="00D676A6" w:rsidP="00D676A6">
      <w:pPr>
        <w:pStyle w:val="NormalWeb"/>
        <w:numPr>
          <w:ilvl w:val="0"/>
          <w:numId w:val="78"/>
        </w:numPr>
        <w:spacing w:before="0" w:beforeAutospacing="0" w:after="0" w:afterAutospacing="0"/>
        <w:textAlignment w:val="baseline"/>
        <w:rPr>
          <w:rFonts w:ascii="Arial" w:hAnsi="Arial" w:cs="Arial"/>
          <w:b/>
          <w:bCs/>
          <w:color w:val="000000"/>
          <w:sz w:val="22"/>
          <w:szCs w:val="22"/>
        </w:rPr>
      </w:pPr>
      <w:r>
        <w:rPr>
          <w:rFonts w:ascii="Arial" w:hAnsi="Arial" w:cs="Arial"/>
          <w:b/>
          <w:bCs/>
          <w:color w:val="000000"/>
          <w:sz w:val="22"/>
          <w:szCs w:val="22"/>
        </w:rPr>
        <w:t>Which service does AWS Transit Gateway replace or simplify?</w:t>
      </w:r>
      <w:r>
        <w:rPr>
          <w:rFonts w:ascii="Arial" w:hAnsi="Arial" w:cs="Arial"/>
          <w:b/>
          <w:bCs/>
          <w:color w:val="000000"/>
          <w:sz w:val="22"/>
          <w:szCs w:val="22"/>
        </w:rPr>
        <w:br/>
        <w:t xml:space="preserve"> A) VPC Peering</w:t>
      </w:r>
      <w:r>
        <w:rPr>
          <w:rFonts w:ascii="Arial" w:hAnsi="Arial" w:cs="Arial"/>
          <w:b/>
          <w:bCs/>
          <w:color w:val="000000"/>
          <w:sz w:val="22"/>
          <w:szCs w:val="22"/>
        </w:rPr>
        <w:br/>
        <w:t xml:space="preserve"> B) Route 53</w:t>
      </w:r>
      <w:r>
        <w:rPr>
          <w:rFonts w:ascii="Arial" w:hAnsi="Arial" w:cs="Arial"/>
          <w:b/>
          <w:bCs/>
          <w:color w:val="000000"/>
          <w:sz w:val="22"/>
          <w:szCs w:val="22"/>
        </w:rPr>
        <w:br/>
        <w:t xml:space="preserve"> C) Direct Connect</w:t>
      </w:r>
      <w:r>
        <w:rPr>
          <w:rFonts w:ascii="Arial" w:hAnsi="Arial" w:cs="Arial"/>
          <w:b/>
          <w:bCs/>
          <w:color w:val="000000"/>
          <w:sz w:val="22"/>
          <w:szCs w:val="22"/>
        </w:rPr>
        <w:br/>
        <w:t xml:space="preserve"> D) NAT Gateway</w:t>
      </w:r>
      <w:r>
        <w:rPr>
          <w:rFonts w:ascii="Arial" w:hAnsi="Arial" w:cs="Arial"/>
          <w:b/>
          <w:bCs/>
          <w:color w:val="000000"/>
          <w:sz w:val="22"/>
          <w:szCs w:val="22"/>
        </w:rPr>
        <w:br/>
        <w:t xml:space="preserve"> Answer: A</w:t>
      </w:r>
      <w:r>
        <w:rPr>
          <w:rFonts w:ascii="Arial" w:hAnsi="Arial" w:cs="Arial"/>
          <w:b/>
          <w:bCs/>
          <w:color w:val="000000"/>
          <w:sz w:val="22"/>
          <w:szCs w:val="22"/>
        </w:rPr>
        <w:br/>
      </w:r>
      <w:r>
        <w:rPr>
          <w:rFonts w:ascii="Arial" w:hAnsi="Arial" w:cs="Arial"/>
          <w:b/>
          <w:bCs/>
          <w:color w:val="000000"/>
          <w:sz w:val="22"/>
          <w:szCs w:val="22"/>
        </w:rPr>
        <w:br/>
      </w:r>
    </w:p>
    <w:p w:rsidR="00D676A6" w:rsidRDefault="00D676A6" w:rsidP="00D676A6">
      <w:pPr>
        <w:pStyle w:val="NormalWeb"/>
        <w:numPr>
          <w:ilvl w:val="0"/>
          <w:numId w:val="79"/>
        </w:numPr>
        <w:spacing w:before="0" w:beforeAutospacing="0" w:after="0" w:afterAutospacing="0"/>
        <w:textAlignment w:val="baseline"/>
        <w:rPr>
          <w:rFonts w:ascii="Arial" w:hAnsi="Arial" w:cs="Arial"/>
          <w:b/>
          <w:bCs/>
          <w:color w:val="000000"/>
          <w:sz w:val="22"/>
          <w:szCs w:val="22"/>
        </w:rPr>
      </w:pPr>
      <w:r>
        <w:rPr>
          <w:rFonts w:ascii="Arial" w:hAnsi="Arial" w:cs="Arial"/>
          <w:b/>
          <w:bCs/>
          <w:color w:val="000000"/>
          <w:sz w:val="22"/>
          <w:szCs w:val="22"/>
        </w:rPr>
        <w:t>Can Transit Gateway connect to on-prem networks?</w:t>
      </w:r>
      <w:r>
        <w:rPr>
          <w:rFonts w:ascii="Arial" w:hAnsi="Arial" w:cs="Arial"/>
          <w:b/>
          <w:bCs/>
          <w:color w:val="000000"/>
          <w:sz w:val="22"/>
          <w:szCs w:val="22"/>
        </w:rPr>
        <w:br/>
        <w:t xml:space="preserve"> A) No</w:t>
      </w:r>
      <w:r>
        <w:rPr>
          <w:rFonts w:ascii="Arial" w:hAnsi="Arial" w:cs="Arial"/>
          <w:b/>
          <w:bCs/>
          <w:color w:val="000000"/>
          <w:sz w:val="22"/>
          <w:szCs w:val="22"/>
        </w:rPr>
        <w:br/>
        <w:t xml:space="preserve"> B) Yes, through VPN or Direct Connect</w:t>
      </w:r>
      <w:r>
        <w:rPr>
          <w:rFonts w:ascii="Arial" w:hAnsi="Arial" w:cs="Arial"/>
          <w:b/>
          <w:bCs/>
          <w:color w:val="000000"/>
          <w:sz w:val="22"/>
          <w:szCs w:val="22"/>
        </w:rPr>
        <w:br/>
        <w:t xml:space="preserve"> C) Only via NAT</w:t>
      </w:r>
      <w:r>
        <w:rPr>
          <w:rFonts w:ascii="Arial" w:hAnsi="Arial" w:cs="Arial"/>
          <w:b/>
          <w:bCs/>
          <w:color w:val="000000"/>
          <w:sz w:val="22"/>
          <w:szCs w:val="22"/>
        </w:rPr>
        <w:br/>
        <w:t xml:space="preserve"> D) Only if same Region</w:t>
      </w:r>
      <w:r>
        <w:rPr>
          <w:rFonts w:ascii="Arial" w:hAnsi="Arial" w:cs="Arial"/>
          <w:b/>
          <w:bCs/>
          <w:color w:val="000000"/>
          <w:sz w:val="22"/>
          <w:szCs w:val="22"/>
        </w:rPr>
        <w:br/>
        <w:t xml:space="preserve"> Answer: B</w:t>
      </w:r>
      <w:r>
        <w:rPr>
          <w:rFonts w:ascii="Arial" w:hAnsi="Arial" w:cs="Arial"/>
          <w:b/>
          <w:bCs/>
          <w:color w:val="000000"/>
          <w:sz w:val="22"/>
          <w:szCs w:val="22"/>
        </w:rPr>
        <w:br/>
      </w:r>
      <w:r>
        <w:rPr>
          <w:rFonts w:ascii="Arial" w:hAnsi="Arial" w:cs="Arial"/>
          <w:b/>
          <w:bCs/>
          <w:color w:val="000000"/>
          <w:sz w:val="22"/>
          <w:szCs w:val="22"/>
        </w:rPr>
        <w:br/>
      </w:r>
    </w:p>
    <w:p w:rsidR="00D676A6" w:rsidRDefault="00D676A6" w:rsidP="00D676A6">
      <w:pPr>
        <w:pStyle w:val="NormalWeb"/>
        <w:numPr>
          <w:ilvl w:val="0"/>
          <w:numId w:val="80"/>
        </w:numPr>
        <w:spacing w:before="0" w:beforeAutospacing="0" w:after="0" w:afterAutospacing="0"/>
        <w:textAlignment w:val="baseline"/>
        <w:rPr>
          <w:rFonts w:ascii="Arial" w:hAnsi="Arial" w:cs="Arial"/>
          <w:b/>
          <w:bCs/>
          <w:color w:val="000000"/>
          <w:sz w:val="22"/>
          <w:szCs w:val="22"/>
        </w:rPr>
      </w:pPr>
      <w:r>
        <w:rPr>
          <w:rFonts w:ascii="Arial" w:hAnsi="Arial" w:cs="Arial"/>
          <w:b/>
          <w:bCs/>
          <w:color w:val="000000"/>
          <w:sz w:val="22"/>
          <w:szCs w:val="22"/>
        </w:rPr>
        <w:t>Which AWS Region scope does Transit Gateway have?</w:t>
      </w:r>
      <w:r>
        <w:rPr>
          <w:rFonts w:ascii="Arial" w:hAnsi="Arial" w:cs="Arial"/>
          <w:b/>
          <w:bCs/>
          <w:color w:val="000000"/>
          <w:sz w:val="22"/>
          <w:szCs w:val="22"/>
        </w:rPr>
        <w:br/>
        <w:t xml:space="preserve"> A) Regional</w:t>
      </w:r>
      <w:r>
        <w:rPr>
          <w:rFonts w:ascii="Arial" w:hAnsi="Arial" w:cs="Arial"/>
          <w:b/>
          <w:bCs/>
          <w:color w:val="000000"/>
          <w:sz w:val="22"/>
          <w:szCs w:val="22"/>
        </w:rPr>
        <w:br/>
        <w:t xml:space="preserve"> B) Global</w:t>
      </w:r>
      <w:r>
        <w:rPr>
          <w:rFonts w:ascii="Arial" w:hAnsi="Arial" w:cs="Arial"/>
          <w:b/>
          <w:bCs/>
          <w:color w:val="000000"/>
          <w:sz w:val="22"/>
          <w:szCs w:val="22"/>
        </w:rPr>
        <w:br/>
        <w:t xml:space="preserve"> C) Zonal</w:t>
      </w:r>
      <w:r>
        <w:rPr>
          <w:rFonts w:ascii="Arial" w:hAnsi="Arial" w:cs="Arial"/>
          <w:b/>
          <w:bCs/>
          <w:color w:val="000000"/>
          <w:sz w:val="22"/>
          <w:szCs w:val="22"/>
        </w:rPr>
        <w:br/>
        <w:t xml:space="preserve"> D) Per VPC</w:t>
      </w:r>
      <w:r>
        <w:rPr>
          <w:rFonts w:ascii="Arial" w:hAnsi="Arial" w:cs="Arial"/>
          <w:b/>
          <w:bCs/>
          <w:color w:val="000000"/>
          <w:sz w:val="22"/>
          <w:szCs w:val="22"/>
        </w:rPr>
        <w:br/>
        <w:t xml:space="preserve"> Answer: A</w:t>
      </w:r>
      <w:r>
        <w:rPr>
          <w:rFonts w:ascii="Arial" w:hAnsi="Arial" w:cs="Arial"/>
          <w:b/>
          <w:bCs/>
          <w:color w:val="000000"/>
          <w:sz w:val="22"/>
          <w:szCs w:val="22"/>
        </w:rPr>
        <w:br/>
      </w:r>
      <w:r>
        <w:rPr>
          <w:rFonts w:ascii="Arial" w:hAnsi="Arial" w:cs="Arial"/>
          <w:b/>
          <w:bCs/>
          <w:color w:val="000000"/>
          <w:sz w:val="22"/>
          <w:szCs w:val="22"/>
        </w:rPr>
        <w:br/>
      </w:r>
    </w:p>
    <w:p w:rsidR="00D676A6" w:rsidRDefault="00D676A6" w:rsidP="00D676A6">
      <w:pPr>
        <w:pStyle w:val="NormalWeb"/>
        <w:numPr>
          <w:ilvl w:val="0"/>
          <w:numId w:val="81"/>
        </w:numPr>
        <w:spacing w:before="0" w:beforeAutospacing="0" w:after="0" w:afterAutospacing="0"/>
        <w:textAlignment w:val="baseline"/>
        <w:rPr>
          <w:rFonts w:ascii="Arial" w:hAnsi="Arial" w:cs="Arial"/>
          <w:b/>
          <w:bCs/>
          <w:color w:val="000000"/>
          <w:sz w:val="22"/>
          <w:szCs w:val="22"/>
        </w:rPr>
      </w:pPr>
      <w:r>
        <w:rPr>
          <w:rFonts w:ascii="Arial" w:hAnsi="Arial" w:cs="Arial"/>
          <w:b/>
          <w:bCs/>
          <w:color w:val="000000"/>
          <w:sz w:val="22"/>
          <w:szCs w:val="22"/>
        </w:rPr>
        <w:t>Transit Gateway supports which routing type?</w:t>
      </w:r>
      <w:r>
        <w:rPr>
          <w:rFonts w:ascii="Arial" w:hAnsi="Arial" w:cs="Arial"/>
          <w:b/>
          <w:bCs/>
          <w:color w:val="000000"/>
          <w:sz w:val="22"/>
          <w:szCs w:val="22"/>
        </w:rPr>
        <w:br/>
        <w:t xml:space="preserve"> A) Static only</w:t>
      </w:r>
      <w:r>
        <w:rPr>
          <w:rFonts w:ascii="Arial" w:hAnsi="Arial" w:cs="Arial"/>
          <w:b/>
          <w:bCs/>
          <w:color w:val="000000"/>
          <w:sz w:val="22"/>
          <w:szCs w:val="22"/>
        </w:rPr>
        <w:br/>
        <w:t xml:space="preserve"> B) Dynamic and static routing</w:t>
      </w:r>
      <w:r>
        <w:rPr>
          <w:rFonts w:ascii="Arial" w:hAnsi="Arial" w:cs="Arial"/>
          <w:b/>
          <w:bCs/>
          <w:color w:val="000000"/>
          <w:sz w:val="22"/>
          <w:szCs w:val="22"/>
        </w:rPr>
        <w:br/>
        <w:t xml:space="preserve"> C) Manual routing only</w:t>
      </w:r>
      <w:r>
        <w:rPr>
          <w:rFonts w:ascii="Arial" w:hAnsi="Arial" w:cs="Arial"/>
          <w:b/>
          <w:bCs/>
          <w:color w:val="000000"/>
          <w:sz w:val="22"/>
          <w:szCs w:val="22"/>
        </w:rPr>
        <w:br/>
        <w:t xml:space="preserve"> D) None</w:t>
      </w:r>
      <w:r>
        <w:rPr>
          <w:rFonts w:ascii="Arial" w:hAnsi="Arial" w:cs="Arial"/>
          <w:b/>
          <w:bCs/>
          <w:color w:val="000000"/>
          <w:sz w:val="22"/>
          <w:szCs w:val="22"/>
        </w:rPr>
        <w:br/>
        <w:t xml:space="preserve"> Answer: B</w:t>
      </w:r>
      <w:r>
        <w:rPr>
          <w:rFonts w:ascii="Arial" w:hAnsi="Arial" w:cs="Arial"/>
          <w:b/>
          <w:bCs/>
          <w:color w:val="000000"/>
          <w:sz w:val="22"/>
          <w:szCs w:val="22"/>
        </w:rPr>
        <w:br/>
      </w:r>
      <w:r>
        <w:rPr>
          <w:rFonts w:ascii="Arial" w:hAnsi="Arial" w:cs="Arial"/>
          <w:b/>
          <w:bCs/>
          <w:color w:val="000000"/>
          <w:sz w:val="22"/>
          <w:szCs w:val="22"/>
        </w:rPr>
        <w:br/>
      </w:r>
    </w:p>
    <w:p w:rsidR="00D676A6" w:rsidRDefault="00D676A6" w:rsidP="00D676A6">
      <w:pPr>
        <w:pStyle w:val="NormalWeb"/>
        <w:numPr>
          <w:ilvl w:val="0"/>
          <w:numId w:val="82"/>
        </w:numPr>
        <w:spacing w:before="0" w:beforeAutospacing="0" w:after="0" w:afterAutospacing="0"/>
        <w:textAlignment w:val="baseline"/>
        <w:rPr>
          <w:rFonts w:ascii="Arial" w:hAnsi="Arial" w:cs="Arial"/>
          <w:b/>
          <w:bCs/>
          <w:color w:val="000000"/>
          <w:sz w:val="22"/>
          <w:szCs w:val="22"/>
        </w:rPr>
      </w:pPr>
      <w:r>
        <w:rPr>
          <w:rFonts w:ascii="Arial" w:hAnsi="Arial" w:cs="Arial"/>
          <w:b/>
          <w:bCs/>
          <w:color w:val="000000"/>
          <w:sz w:val="22"/>
          <w:szCs w:val="22"/>
        </w:rPr>
        <w:t>Which protocol is used by Transit Gateway for VPN connections?</w:t>
      </w:r>
      <w:r>
        <w:rPr>
          <w:rFonts w:ascii="Arial" w:hAnsi="Arial" w:cs="Arial"/>
          <w:b/>
          <w:bCs/>
          <w:color w:val="000000"/>
          <w:sz w:val="22"/>
          <w:szCs w:val="22"/>
        </w:rPr>
        <w:br/>
        <w:t xml:space="preserve"> A) HTTPS</w:t>
      </w:r>
      <w:r>
        <w:rPr>
          <w:rFonts w:ascii="Arial" w:hAnsi="Arial" w:cs="Arial"/>
          <w:b/>
          <w:bCs/>
          <w:color w:val="000000"/>
          <w:sz w:val="22"/>
          <w:szCs w:val="22"/>
        </w:rPr>
        <w:br/>
        <w:t xml:space="preserve"> B) IPsec</w:t>
      </w:r>
      <w:r>
        <w:rPr>
          <w:rFonts w:ascii="Arial" w:hAnsi="Arial" w:cs="Arial"/>
          <w:b/>
          <w:bCs/>
          <w:color w:val="000000"/>
          <w:sz w:val="22"/>
          <w:szCs w:val="22"/>
        </w:rPr>
        <w:br/>
        <w:t xml:space="preserve"> C) SSH</w:t>
      </w:r>
      <w:r>
        <w:rPr>
          <w:rFonts w:ascii="Arial" w:hAnsi="Arial" w:cs="Arial"/>
          <w:b/>
          <w:bCs/>
          <w:color w:val="000000"/>
          <w:sz w:val="22"/>
          <w:szCs w:val="22"/>
        </w:rPr>
        <w:br/>
        <w:t xml:space="preserve"> D) BGP only</w:t>
      </w:r>
      <w:r>
        <w:rPr>
          <w:rFonts w:ascii="Arial" w:hAnsi="Arial" w:cs="Arial"/>
          <w:b/>
          <w:bCs/>
          <w:color w:val="000000"/>
          <w:sz w:val="22"/>
          <w:szCs w:val="22"/>
        </w:rPr>
        <w:br/>
        <w:t xml:space="preserve"> Answer: B</w:t>
      </w:r>
      <w:r>
        <w:rPr>
          <w:rFonts w:ascii="Arial" w:hAnsi="Arial" w:cs="Arial"/>
          <w:b/>
          <w:bCs/>
          <w:color w:val="000000"/>
          <w:sz w:val="22"/>
          <w:szCs w:val="22"/>
        </w:rPr>
        <w:br/>
      </w:r>
      <w:r>
        <w:rPr>
          <w:rFonts w:ascii="Arial" w:hAnsi="Arial" w:cs="Arial"/>
          <w:b/>
          <w:bCs/>
          <w:color w:val="000000"/>
          <w:sz w:val="22"/>
          <w:szCs w:val="22"/>
        </w:rPr>
        <w:lastRenderedPageBreak/>
        <w:br/>
      </w:r>
    </w:p>
    <w:p w:rsidR="00D676A6" w:rsidRDefault="00D676A6" w:rsidP="00D676A6">
      <w:pPr>
        <w:pStyle w:val="NormalWeb"/>
        <w:numPr>
          <w:ilvl w:val="0"/>
          <w:numId w:val="83"/>
        </w:numPr>
        <w:spacing w:before="0" w:beforeAutospacing="0" w:after="0" w:afterAutospacing="0"/>
        <w:textAlignment w:val="baseline"/>
        <w:rPr>
          <w:rFonts w:ascii="Arial" w:hAnsi="Arial" w:cs="Arial"/>
          <w:b/>
          <w:bCs/>
          <w:color w:val="000000"/>
          <w:sz w:val="22"/>
          <w:szCs w:val="22"/>
        </w:rPr>
      </w:pPr>
      <w:r>
        <w:rPr>
          <w:rFonts w:ascii="Arial" w:hAnsi="Arial" w:cs="Arial"/>
          <w:b/>
          <w:bCs/>
          <w:color w:val="000000"/>
          <w:sz w:val="22"/>
          <w:szCs w:val="22"/>
        </w:rPr>
        <w:t>Which AWS service can integrate directly with Transit Gateway for hybrid networking?</w:t>
      </w:r>
      <w:r>
        <w:rPr>
          <w:rFonts w:ascii="Arial" w:hAnsi="Arial" w:cs="Arial"/>
          <w:b/>
          <w:bCs/>
          <w:color w:val="000000"/>
          <w:sz w:val="22"/>
          <w:szCs w:val="22"/>
        </w:rPr>
        <w:br/>
        <w:t xml:space="preserve"> A) Direct Connect</w:t>
      </w:r>
      <w:r>
        <w:rPr>
          <w:rFonts w:ascii="Arial" w:hAnsi="Arial" w:cs="Arial"/>
          <w:b/>
          <w:bCs/>
          <w:color w:val="000000"/>
          <w:sz w:val="22"/>
          <w:szCs w:val="22"/>
        </w:rPr>
        <w:br/>
        <w:t xml:space="preserve"> B) CloudWatch</w:t>
      </w:r>
      <w:r>
        <w:rPr>
          <w:rFonts w:ascii="Arial" w:hAnsi="Arial" w:cs="Arial"/>
          <w:b/>
          <w:bCs/>
          <w:color w:val="000000"/>
          <w:sz w:val="22"/>
          <w:szCs w:val="22"/>
        </w:rPr>
        <w:br/>
        <w:t xml:space="preserve"> C) Lambda</w:t>
      </w:r>
      <w:r>
        <w:rPr>
          <w:rFonts w:ascii="Arial" w:hAnsi="Arial" w:cs="Arial"/>
          <w:b/>
          <w:bCs/>
          <w:color w:val="000000"/>
          <w:sz w:val="22"/>
          <w:szCs w:val="22"/>
        </w:rPr>
        <w:br/>
        <w:t xml:space="preserve"> D) S3</w:t>
      </w:r>
      <w:r>
        <w:rPr>
          <w:rFonts w:ascii="Arial" w:hAnsi="Arial" w:cs="Arial"/>
          <w:b/>
          <w:bCs/>
          <w:color w:val="000000"/>
          <w:sz w:val="22"/>
          <w:szCs w:val="22"/>
        </w:rPr>
        <w:br/>
        <w:t xml:space="preserve"> Answer: A</w:t>
      </w:r>
      <w:r>
        <w:rPr>
          <w:rFonts w:ascii="Arial" w:hAnsi="Arial" w:cs="Arial"/>
          <w:b/>
          <w:bCs/>
          <w:color w:val="000000"/>
          <w:sz w:val="22"/>
          <w:szCs w:val="22"/>
        </w:rPr>
        <w:br/>
      </w:r>
      <w:r>
        <w:rPr>
          <w:rFonts w:ascii="Arial" w:hAnsi="Arial" w:cs="Arial"/>
          <w:b/>
          <w:bCs/>
          <w:color w:val="000000"/>
          <w:sz w:val="22"/>
          <w:szCs w:val="22"/>
        </w:rPr>
        <w:br/>
      </w:r>
    </w:p>
    <w:p w:rsidR="00D676A6" w:rsidRDefault="00D676A6" w:rsidP="00D676A6">
      <w:pPr>
        <w:pStyle w:val="NormalWeb"/>
        <w:numPr>
          <w:ilvl w:val="0"/>
          <w:numId w:val="84"/>
        </w:numPr>
        <w:spacing w:before="0" w:beforeAutospacing="0" w:after="240" w:afterAutospacing="0"/>
        <w:textAlignment w:val="baseline"/>
        <w:rPr>
          <w:rFonts w:ascii="Arial" w:hAnsi="Arial" w:cs="Arial"/>
          <w:b/>
          <w:bCs/>
          <w:color w:val="000000"/>
          <w:sz w:val="22"/>
          <w:szCs w:val="22"/>
        </w:rPr>
      </w:pPr>
      <w:r>
        <w:rPr>
          <w:rFonts w:ascii="Arial" w:hAnsi="Arial" w:cs="Arial"/>
          <w:b/>
          <w:bCs/>
          <w:color w:val="000000"/>
          <w:sz w:val="22"/>
          <w:szCs w:val="22"/>
        </w:rPr>
        <w:t>Transit Gateway is best suited for which type of architecture?</w:t>
      </w:r>
      <w:r>
        <w:rPr>
          <w:rFonts w:ascii="Arial" w:hAnsi="Arial" w:cs="Arial"/>
          <w:b/>
          <w:bCs/>
          <w:color w:val="000000"/>
          <w:sz w:val="22"/>
          <w:szCs w:val="22"/>
        </w:rPr>
        <w:br/>
        <w:t xml:space="preserve"> A) Multi-VPC Hub-and-Spoke architecture</w:t>
      </w:r>
      <w:r>
        <w:rPr>
          <w:rFonts w:ascii="Arial" w:hAnsi="Arial" w:cs="Arial"/>
          <w:b/>
          <w:bCs/>
          <w:color w:val="000000"/>
          <w:sz w:val="22"/>
          <w:szCs w:val="22"/>
        </w:rPr>
        <w:br/>
        <w:t xml:space="preserve"> B) Single VPC setup</w:t>
      </w:r>
      <w:r>
        <w:rPr>
          <w:rFonts w:ascii="Arial" w:hAnsi="Arial" w:cs="Arial"/>
          <w:b/>
          <w:bCs/>
          <w:color w:val="000000"/>
          <w:sz w:val="22"/>
          <w:szCs w:val="22"/>
        </w:rPr>
        <w:br/>
        <w:t xml:space="preserve"> C) EC2-only networks</w:t>
      </w:r>
      <w:r>
        <w:rPr>
          <w:rFonts w:ascii="Arial" w:hAnsi="Arial" w:cs="Arial"/>
          <w:b/>
          <w:bCs/>
          <w:color w:val="000000"/>
          <w:sz w:val="22"/>
          <w:szCs w:val="22"/>
        </w:rPr>
        <w:br/>
        <w:t xml:space="preserve"> D) Static IP routing</w:t>
      </w:r>
      <w:r>
        <w:rPr>
          <w:rFonts w:ascii="Arial" w:hAnsi="Arial" w:cs="Arial"/>
          <w:b/>
          <w:bCs/>
          <w:color w:val="000000"/>
          <w:sz w:val="22"/>
          <w:szCs w:val="22"/>
        </w:rPr>
        <w:br/>
        <w:t xml:space="preserve"> Answer: A</w:t>
      </w:r>
      <w:r>
        <w:rPr>
          <w:rFonts w:ascii="Arial" w:hAnsi="Arial" w:cs="Arial"/>
          <w:b/>
          <w:bCs/>
          <w:color w:val="000000"/>
          <w:sz w:val="22"/>
          <w:szCs w:val="22"/>
        </w:rPr>
        <w:br/>
      </w:r>
      <w:r>
        <w:rPr>
          <w:rFonts w:ascii="Arial" w:hAnsi="Arial" w:cs="Arial"/>
          <w:b/>
          <w:bCs/>
          <w:color w:val="000000"/>
          <w:sz w:val="22"/>
          <w:szCs w:val="22"/>
        </w:rPr>
        <w:br/>
      </w:r>
    </w:p>
    <w:p w:rsidR="00D676A6" w:rsidRDefault="00D91926" w:rsidP="00D676A6">
      <w:pPr>
        <w:rPr>
          <w:rFonts w:ascii="Times New Roman" w:hAnsi="Times New Roman" w:cs="Times New Roman"/>
          <w:sz w:val="24"/>
          <w:szCs w:val="24"/>
        </w:rPr>
      </w:pPr>
      <w:r>
        <w:pict>
          <v:rect id="_x0000_i1035" style="width:0;height:1.5pt" o:hralign="center" o:hrstd="t" o:hr="t" fillcolor="#a0a0a0" stroked="f"/>
        </w:pict>
      </w:r>
    </w:p>
    <w:p w:rsidR="00D676A6" w:rsidRDefault="00D676A6" w:rsidP="00D676A6">
      <w:pPr>
        <w:pStyle w:val="Heading3"/>
        <w:spacing w:before="280" w:after="80"/>
      </w:pPr>
      <w:r>
        <w:rPr>
          <w:rFonts w:ascii="Arial" w:hAnsi="Arial" w:cs="Arial"/>
          <w:color w:val="000000"/>
          <w:sz w:val="26"/>
          <w:szCs w:val="26"/>
        </w:rPr>
        <w:t>Section 4: VPC Peering (6 MCQs)</w:t>
      </w:r>
    </w:p>
    <w:p w:rsidR="00D676A6" w:rsidRDefault="00D676A6" w:rsidP="00D676A6">
      <w:pPr>
        <w:pStyle w:val="NormalWeb"/>
        <w:numPr>
          <w:ilvl w:val="0"/>
          <w:numId w:val="85"/>
        </w:numPr>
        <w:spacing w:before="240" w:beforeAutospacing="0" w:after="0" w:afterAutospacing="0"/>
        <w:textAlignment w:val="baseline"/>
        <w:rPr>
          <w:rFonts w:ascii="Arial" w:hAnsi="Arial" w:cs="Arial"/>
          <w:b/>
          <w:bCs/>
          <w:color w:val="000000"/>
          <w:sz w:val="22"/>
          <w:szCs w:val="22"/>
        </w:rPr>
      </w:pPr>
      <w:r>
        <w:rPr>
          <w:rFonts w:ascii="Arial" w:hAnsi="Arial" w:cs="Arial"/>
          <w:b/>
          <w:bCs/>
          <w:color w:val="000000"/>
          <w:sz w:val="22"/>
          <w:szCs w:val="22"/>
        </w:rPr>
        <w:t>What is a VPC Peering connection used for?</w:t>
      </w:r>
      <w:r>
        <w:rPr>
          <w:rFonts w:ascii="Arial" w:hAnsi="Arial" w:cs="Arial"/>
          <w:b/>
          <w:bCs/>
          <w:color w:val="000000"/>
          <w:sz w:val="22"/>
          <w:szCs w:val="22"/>
        </w:rPr>
        <w:br/>
        <w:t xml:space="preserve"> A) To connect two VPCs privately</w:t>
      </w:r>
      <w:r>
        <w:rPr>
          <w:rFonts w:ascii="Arial" w:hAnsi="Arial" w:cs="Arial"/>
          <w:b/>
          <w:bCs/>
          <w:color w:val="000000"/>
          <w:sz w:val="22"/>
          <w:szCs w:val="22"/>
        </w:rPr>
        <w:br/>
        <w:t xml:space="preserve"> B) To connect EC2 instances to S3</w:t>
      </w:r>
      <w:r>
        <w:rPr>
          <w:rFonts w:ascii="Arial" w:hAnsi="Arial" w:cs="Arial"/>
          <w:b/>
          <w:bCs/>
          <w:color w:val="000000"/>
          <w:sz w:val="22"/>
          <w:szCs w:val="22"/>
        </w:rPr>
        <w:br/>
        <w:t xml:space="preserve"> C) To access the internet</w:t>
      </w:r>
      <w:r>
        <w:rPr>
          <w:rFonts w:ascii="Arial" w:hAnsi="Arial" w:cs="Arial"/>
          <w:b/>
          <w:bCs/>
          <w:color w:val="000000"/>
          <w:sz w:val="22"/>
          <w:szCs w:val="22"/>
        </w:rPr>
        <w:br/>
        <w:t xml:space="preserve"> D) To share IAM policies</w:t>
      </w:r>
      <w:r>
        <w:rPr>
          <w:rFonts w:ascii="Arial" w:hAnsi="Arial" w:cs="Arial"/>
          <w:b/>
          <w:bCs/>
          <w:color w:val="000000"/>
          <w:sz w:val="22"/>
          <w:szCs w:val="22"/>
        </w:rPr>
        <w:br/>
        <w:t xml:space="preserve"> Answer: A</w:t>
      </w:r>
      <w:r>
        <w:rPr>
          <w:rFonts w:ascii="Arial" w:hAnsi="Arial" w:cs="Arial"/>
          <w:b/>
          <w:bCs/>
          <w:color w:val="000000"/>
          <w:sz w:val="22"/>
          <w:szCs w:val="22"/>
        </w:rPr>
        <w:br/>
      </w:r>
      <w:r>
        <w:rPr>
          <w:rFonts w:ascii="Arial" w:hAnsi="Arial" w:cs="Arial"/>
          <w:b/>
          <w:bCs/>
          <w:color w:val="000000"/>
          <w:sz w:val="22"/>
          <w:szCs w:val="22"/>
        </w:rPr>
        <w:br/>
      </w:r>
    </w:p>
    <w:p w:rsidR="00D676A6" w:rsidRDefault="00D676A6" w:rsidP="00D676A6">
      <w:pPr>
        <w:pStyle w:val="NormalWeb"/>
        <w:numPr>
          <w:ilvl w:val="0"/>
          <w:numId w:val="86"/>
        </w:numPr>
        <w:spacing w:before="0" w:beforeAutospacing="0" w:after="0" w:afterAutospacing="0"/>
        <w:textAlignment w:val="baseline"/>
        <w:rPr>
          <w:rFonts w:ascii="Arial" w:hAnsi="Arial" w:cs="Arial"/>
          <w:b/>
          <w:bCs/>
          <w:color w:val="000000"/>
          <w:sz w:val="22"/>
          <w:szCs w:val="22"/>
        </w:rPr>
      </w:pPr>
      <w:r>
        <w:rPr>
          <w:rFonts w:ascii="Arial" w:hAnsi="Arial" w:cs="Arial"/>
          <w:b/>
          <w:bCs/>
          <w:color w:val="000000"/>
          <w:sz w:val="22"/>
          <w:szCs w:val="22"/>
        </w:rPr>
        <w:t>Can VPC Peering be established between different AWS accounts?</w:t>
      </w:r>
      <w:r>
        <w:rPr>
          <w:rFonts w:ascii="Arial" w:hAnsi="Arial" w:cs="Arial"/>
          <w:b/>
          <w:bCs/>
          <w:color w:val="000000"/>
          <w:sz w:val="22"/>
          <w:szCs w:val="22"/>
        </w:rPr>
        <w:br/>
        <w:t xml:space="preserve"> A) Yes</w:t>
      </w:r>
      <w:r>
        <w:rPr>
          <w:rFonts w:ascii="Arial" w:hAnsi="Arial" w:cs="Arial"/>
          <w:b/>
          <w:bCs/>
          <w:color w:val="000000"/>
          <w:sz w:val="22"/>
          <w:szCs w:val="22"/>
        </w:rPr>
        <w:br/>
        <w:t xml:space="preserve"> B) No</w:t>
      </w:r>
      <w:r>
        <w:rPr>
          <w:rFonts w:ascii="Arial" w:hAnsi="Arial" w:cs="Arial"/>
          <w:b/>
          <w:bCs/>
          <w:color w:val="000000"/>
          <w:sz w:val="22"/>
          <w:szCs w:val="22"/>
        </w:rPr>
        <w:br/>
        <w:t xml:space="preserve"> C) Only in same Region</w:t>
      </w:r>
      <w:r>
        <w:rPr>
          <w:rFonts w:ascii="Arial" w:hAnsi="Arial" w:cs="Arial"/>
          <w:b/>
          <w:bCs/>
          <w:color w:val="000000"/>
          <w:sz w:val="22"/>
          <w:szCs w:val="22"/>
        </w:rPr>
        <w:br/>
        <w:t xml:space="preserve"> D) Only via Transit Gateway</w:t>
      </w:r>
      <w:r>
        <w:rPr>
          <w:rFonts w:ascii="Arial" w:hAnsi="Arial" w:cs="Arial"/>
          <w:b/>
          <w:bCs/>
          <w:color w:val="000000"/>
          <w:sz w:val="22"/>
          <w:szCs w:val="22"/>
        </w:rPr>
        <w:br/>
        <w:t xml:space="preserve"> Answer: A</w:t>
      </w:r>
      <w:r>
        <w:rPr>
          <w:rFonts w:ascii="Arial" w:hAnsi="Arial" w:cs="Arial"/>
          <w:b/>
          <w:bCs/>
          <w:color w:val="000000"/>
          <w:sz w:val="22"/>
          <w:szCs w:val="22"/>
        </w:rPr>
        <w:br/>
      </w:r>
      <w:r>
        <w:rPr>
          <w:rFonts w:ascii="Arial" w:hAnsi="Arial" w:cs="Arial"/>
          <w:b/>
          <w:bCs/>
          <w:color w:val="000000"/>
          <w:sz w:val="22"/>
          <w:szCs w:val="22"/>
        </w:rPr>
        <w:br/>
      </w:r>
    </w:p>
    <w:p w:rsidR="00D676A6" w:rsidRDefault="00D676A6" w:rsidP="00D676A6">
      <w:pPr>
        <w:pStyle w:val="NormalWeb"/>
        <w:numPr>
          <w:ilvl w:val="0"/>
          <w:numId w:val="87"/>
        </w:numPr>
        <w:spacing w:before="0" w:beforeAutospacing="0" w:after="0" w:afterAutospacing="0"/>
        <w:textAlignment w:val="baseline"/>
        <w:rPr>
          <w:rFonts w:ascii="Arial" w:hAnsi="Arial" w:cs="Arial"/>
          <w:b/>
          <w:bCs/>
          <w:color w:val="000000"/>
          <w:sz w:val="22"/>
          <w:szCs w:val="22"/>
        </w:rPr>
      </w:pPr>
      <w:r>
        <w:rPr>
          <w:rFonts w:ascii="Arial" w:hAnsi="Arial" w:cs="Arial"/>
          <w:b/>
          <w:bCs/>
          <w:color w:val="000000"/>
          <w:sz w:val="22"/>
          <w:szCs w:val="22"/>
        </w:rPr>
        <w:t>Does VPC Peering support transitive routing?</w:t>
      </w:r>
      <w:r>
        <w:rPr>
          <w:rFonts w:ascii="Arial" w:hAnsi="Arial" w:cs="Arial"/>
          <w:b/>
          <w:bCs/>
          <w:color w:val="000000"/>
          <w:sz w:val="22"/>
          <w:szCs w:val="22"/>
        </w:rPr>
        <w:br/>
        <w:t xml:space="preserve"> A) Yes</w:t>
      </w:r>
      <w:r>
        <w:rPr>
          <w:rFonts w:ascii="Arial" w:hAnsi="Arial" w:cs="Arial"/>
          <w:b/>
          <w:bCs/>
          <w:color w:val="000000"/>
          <w:sz w:val="22"/>
          <w:szCs w:val="22"/>
        </w:rPr>
        <w:br/>
        <w:t xml:space="preserve"> B) No</w:t>
      </w:r>
      <w:r>
        <w:rPr>
          <w:rFonts w:ascii="Arial" w:hAnsi="Arial" w:cs="Arial"/>
          <w:b/>
          <w:bCs/>
          <w:color w:val="000000"/>
          <w:sz w:val="22"/>
          <w:szCs w:val="22"/>
        </w:rPr>
        <w:br/>
        <w:t xml:space="preserve"> C) Only through NAT</w:t>
      </w:r>
      <w:r>
        <w:rPr>
          <w:rFonts w:ascii="Arial" w:hAnsi="Arial" w:cs="Arial"/>
          <w:b/>
          <w:bCs/>
          <w:color w:val="000000"/>
          <w:sz w:val="22"/>
          <w:szCs w:val="22"/>
        </w:rPr>
        <w:br/>
        <w:t xml:space="preserve"> D) Only in private subnets</w:t>
      </w:r>
      <w:r>
        <w:rPr>
          <w:rFonts w:ascii="Arial" w:hAnsi="Arial" w:cs="Arial"/>
          <w:b/>
          <w:bCs/>
          <w:color w:val="000000"/>
          <w:sz w:val="22"/>
          <w:szCs w:val="22"/>
        </w:rPr>
        <w:br/>
        <w:t xml:space="preserve"> Answer: B</w:t>
      </w:r>
      <w:r>
        <w:rPr>
          <w:rFonts w:ascii="Arial" w:hAnsi="Arial" w:cs="Arial"/>
          <w:b/>
          <w:bCs/>
          <w:color w:val="000000"/>
          <w:sz w:val="22"/>
          <w:szCs w:val="22"/>
        </w:rPr>
        <w:br/>
      </w:r>
      <w:r>
        <w:rPr>
          <w:rFonts w:ascii="Arial" w:hAnsi="Arial" w:cs="Arial"/>
          <w:b/>
          <w:bCs/>
          <w:color w:val="000000"/>
          <w:sz w:val="22"/>
          <w:szCs w:val="22"/>
        </w:rPr>
        <w:br/>
      </w:r>
    </w:p>
    <w:p w:rsidR="00D676A6" w:rsidRDefault="00D676A6" w:rsidP="00D676A6">
      <w:pPr>
        <w:pStyle w:val="NormalWeb"/>
        <w:numPr>
          <w:ilvl w:val="0"/>
          <w:numId w:val="88"/>
        </w:numPr>
        <w:spacing w:before="0" w:beforeAutospacing="0" w:after="0" w:afterAutospacing="0"/>
        <w:textAlignment w:val="baseline"/>
        <w:rPr>
          <w:rFonts w:ascii="Arial" w:hAnsi="Arial" w:cs="Arial"/>
          <w:b/>
          <w:bCs/>
          <w:color w:val="000000"/>
          <w:sz w:val="22"/>
          <w:szCs w:val="22"/>
        </w:rPr>
      </w:pPr>
      <w:r>
        <w:rPr>
          <w:rFonts w:ascii="Arial" w:hAnsi="Arial" w:cs="Arial"/>
          <w:b/>
          <w:bCs/>
          <w:color w:val="000000"/>
          <w:sz w:val="22"/>
          <w:szCs w:val="22"/>
        </w:rPr>
        <w:lastRenderedPageBreak/>
        <w:t>Which AWS service is required to manage routing between peered VPCs?</w:t>
      </w:r>
      <w:r>
        <w:rPr>
          <w:rFonts w:ascii="Arial" w:hAnsi="Arial" w:cs="Arial"/>
          <w:b/>
          <w:bCs/>
          <w:color w:val="000000"/>
          <w:sz w:val="22"/>
          <w:szCs w:val="22"/>
        </w:rPr>
        <w:br/>
        <w:t xml:space="preserve"> A) Route Table</w:t>
      </w:r>
      <w:r>
        <w:rPr>
          <w:rFonts w:ascii="Arial" w:hAnsi="Arial" w:cs="Arial"/>
          <w:b/>
          <w:bCs/>
          <w:color w:val="000000"/>
          <w:sz w:val="22"/>
          <w:szCs w:val="22"/>
        </w:rPr>
        <w:br/>
        <w:t xml:space="preserve"> B) Internet Gateway</w:t>
      </w:r>
      <w:r>
        <w:rPr>
          <w:rFonts w:ascii="Arial" w:hAnsi="Arial" w:cs="Arial"/>
          <w:b/>
          <w:bCs/>
          <w:color w:val="000000"/>
          <w:sz w:val="22"/>
          <w:szCs w:val="22"/>
        </w:rPr>
        <w:br/>
        <w:t xml:space="preserve"> C) NAT Gateway</w:t>
      </w:r>
      <w:r>
        <w:rPr>
          <w:rFonts w:ascii="Arial" w:hAnsi="Arial" w:cs="Arial"/>
          <w:b/>
          <w:bCs/>
          <w:color w:val="000000"/>
          <w:sz w:val="22"/>
          <w:szCs w:val="22"/>
        </w:rPr>
        <w:br/>
        <w:t xml:space="preserve"> D) Transit Gateway</w:t>
      </w:r>
      <w:r>
        <w:rPr>
          <w:rFonts w:ascii="Arial" w:hAnsi="Arial" w:cs="Arial"/>
          <w:b/>
          <w:bCs/>
          <w:color w:val="000000"/>
          <w:sz w:val="22"/>
          <w:szCs w:val="22"/>
        </w:rPr>
        <w:br/>
        <w:t xml:space="preserve"> Answer: A</w:t>
      </w:r>
      <w:r>
        <w:rPr>
          <w:rFonts w:ascii="Arial" w:hAnsi="Arial" w:cs="Arial"/>
          <w:b/>
          <w:bCs/>
          <w:color w:val="000000"/>
          <w:sz w:val="22"/>
          <w:szCs w:val="22"/>
        </w:rPr>
        <w:br/>
      </w:r>
      <w:r>
        <w:rPr>
          <w:rFonts w:ascii="Arial" w:hAnsi="Arial" w:cs="Arial"/>
          <w:b/>
          <w:bCs/>
          <w:color w:val="000000"/>
          <w:sz w:val="22"/>
          <w:szCs w:val="22"/>
        </w:rPr>
        <w:br/>
      </w:r>
    </w:p>
    <w:p w:rsidR="00D676A6" w:rsidRDefault="00D676A6" w:rsidP="00D676A6">
      <w:pPr>
        <w:pStyle w:val="NormalWeb"/>
        <w:numPr>
          <w:ilvl w:val="0"/>
          <w:numId w:val="89"/>
        </w:numPr>
        <w:spacing w:before="0" w:beforeAutospacing="0" w:after="0" w:afterAutospacing="0"/>
        <w:textAlignment w:val="baseline"/>
        <w:rPr>
          <w:rFonts w:ascii="Arial" w:hAnsi="Arial" w:cs="Arial"/>
          <w:b/>
          <w:bCs/>
          <w:color w:val="000000"/>
          <w:sz w:val="22"/>
          <w:szCs w:val="22"/>
        </w:rPr>
      </w:pPr>
      <w:r>
        <w:rPr>
          <w:rFonts w:ascii="Arial" w:hAnsi="Arial" w:cs="Arial"/>
          <w:b/>
          <w:bCs/>
          <w:color w:val="000000"/>
          <w:sz w:val="22"/>
          <w:szCs w:val="22"/>
        </w:rPr>
        <w:t>What must be unique between two VPCs to establish peering?</w:t>
      </w:r>
      <w:r>
        <w:rPr>
          <w:rFonts w:ascii="Arial" w:hAnsi="Arial" w:cs="Arial"/>
          <w:b/>
          <w:bCs/>
          <w:color w:val="000000"/>
          <w:sz w:val="22"/>
          <w:szCs w:val="22"/>
        </w:rPr>
        <w:br/>
        <w:t xml:space="preserve"> A) Region</w:t>
      </w:r>
      <w:r>
        <w:rPr>
          <w:rFonts w:ascii="Arial" w:hAnsi="Arial" w:cs="Arial"/>
          <w:b/>
          <w:bCs/>
          <w:color w:val="000000"/>
          <w:sz w:val="22"/>
          <w:szCs w:val="22"/>
        </w:rPr>
        <w:br/>
        <w:t xml:space="preserve"> B) CIDR blocks (non-overlapping)</w:t>
      </w:r>
      <w:r>
        <w:rPr>
          <w:rFonts w:ascii="Arial" w:hAnsi="Arial" w:cs="Arial"/>
          <w:b/>
          <w:bCs/>
          <w:color w:val="000000"/>
          <w:sz w:val="22"/>
          <w:szCs w:val="22"/>
        </w:rPr>
        <w:br/>
        <w:t xml:space="preserve"> C) Account ID</w:t>
      </w:r>
      <w:r>
        <w:rPr>
          <w:rFonts w:ascii="Arial" w:hAnsi="Arial" w:cs="Arial"/>
          <w:b/>
          <w:bCs/>
          <w:color w:val="000000"/>
          <w:sz w:val="22"/>
          <w:szCs w:val="22"/>
        </w:rPr>
        <w:br/>
        <w:t xml:space="preserve"> D) AZ name</w:t>
      </w:r>
      <w:r>
        <w:rPr>
          <w:rFonts w:ascii="Arial" w:hAnsi="Arial" w:cs="Arial"/>
          <w:b/>
          <w:bCs/>
          <w:color w:val="000000"/>
          <w:sz w:val="22"/>
          <w:szCs w:val="22"/>
        </w:rPr>
        <w:br/>
        <w:t xml:space="preserve"> Answer: B</w:t>
      </w:r>
      <w:r>
        <w:rPr>
          <w:rFonts w:ascii="Arial" w:hAnsi="Arial" w:cs="Arial"/>
          <w:b/>
          <w:bCs/>
          <w:color w:val="000000"/>
          <w:sz w:val="22"/>
          <w:szCs w:val="22"/>
        </w:rPr>
        <w:br/>
      </w:r>
      <w:r>
        <w:rPr>
          <w:rFonts w:ascii="Arial" w:hAnsi="Arial" w:cs="Arial"/>
          <w:b/>
          <w:bCs/>
          <w:color w:val="000000"/>
          <w:sz w:val="22"/>
          <w:szCs w:val="22"/>
        </w:rPr>
        <w:br/>
      </w:r>
    </w:p>
    <w:p w:rsidR="00D676A6" w:rsidRDefault="00D676A6" w:rsidP="00D676A6">
      <w:pPr>
        <w:pStyle w:val="NormalWeb"/>
        <w:numPr>
          <w:ilvl w:val="0"/>
          <w:numId w:val="90"/>
        </w:numPr>
        <w:spacing w:before="0" w:beforeAutospacing="0" w:after="240" w:afterAutospacing="0"/>
        <w:textAlignment w:val="baseline"/>
        <w:rPr>
          <w:rFonts w:ascii="Arial" w:hAnsi="Arial" w:cs="Arial"/>
          <w:b/>
          <w:bCs/>
          <w:color w:val="000000"/>
          <w:sz w:val="22"/>
          <w:szCs w:val="22"/>
        </w:rPr>
      </w:pPr>
      <w:r>
        <w:rPr>
          <w:rFonts w:ascii="Arial" w:hAnsi="Arial" w:cs="Arial"/>
          <w:b/>
          <w:bCs/>
          <w:color w:val="000000"/>
          <w:sz w:val="22"/>
          <w:szCs w:val="22"/>
        </w:rPr>
        <w:t>Can peered VPCs communicate across Regions?</w:t>
      </w:r>
      <w:r>
        <w:rPr>
          <w:rFonts w:ascii="Arial" w:hAnsi="Arial" w:cs="Arial"/>
          <w:b/>
          <w:bCs/>
          <w:color w:val="000000"/>
          <w:sz w:val="22"/>
          <w:szCs w:val="22"/>
        </w:rPr>
        <w:br/>
        <w:t xml:space="preserve"> A) Yes, using inter-region VPC peering</w:t>
      </w:r>
      <w:r>
        <w:rPr>
          <w:rFonts w:ascii="Arial" w:hAnsi="Arial" w:cs="Arial"/>
          <w:b/>
          <w:bCs/>
          <w:color w:val="000000"/>
          <w:sz w:val="22"/>
          <w:szCs w:val="22"/>
        </w:rPr>
        <w:br/>
        <w:t xml:space="preserve"> B) No</w:t>
      </w:r>
      <w:r>
        <w:rPr>
          <w:rFonts w:ascii="Arial" w:hAnsi="Arial" w:cs="Arial"/>
          <w:b/>
          <w:bCs/>
          <w:color w:val="000000"/>
          <w:sz w:val="22"/>
          <w:szCs w:val="22"/>
        </w:rPr>
        <w:br/>
        <w:t xml:space="preserve"> C) Only within same Region</w:t>
      </w:r>
      <w:r>
        <w:rPr>
          <w:rFonts w:ascii="Arial" w:hAnsi="Arial" w:cs="Arial"/>
          <w:b/>
          <w:bCs/>
          <w:color w:val="000000"/>
          <w:sz w:val="22"/>
          <w:szCs w:val="22"/>
        </w:rPr>
        <w:br/>
        <w:t xml:space="preserve"> D) Only using Transit Gateway</w:t>
      </w:r>
      <w:r>
        <w:rPr>
          <w:rFonts w:ascii="Arial" w:hAnsi="Arial" w:cs="Arial"/>
          <w:b/>
          <w:bCs/>
          <w:color w:val="000000"/>
          <w:sz w:val="22"/>
          <w:szCs w:val="22"/>
        </w:rPr>
        <w:br/>
        <w:t xml:space="preserve"> Answer: A</w:t>
      </w:r>
      <w:r>
        <w:rPr>
          <w:rFonts w:ascii="Arial" w:hAnsi="Arial" w:cs="Arial"/>
          <w:b/>
          <w:bCs/>
          <w:color w:val="000000"/>
          <w:sz w:val="22"/>
          <w:szCs w:val="22"/>
        </w:rPr>
        <w:br/>
      </w:r>
      <w:r>
        <w:rPr>
          <w:rFonts w:ascii="Arial" w:hAnsi="Arial" w:cs="Arial"/>
          <w:b/>
          <w:bCs/>
          <w:color w:val="000000"/>
          <w:sz w:val="22"/>
          <w:szCs w:val="22"/>
        </w:rPr>
        <w:br/>
      </w:r>
    </w:p>
    <w:p w:rsidR="00D676A6" w:rsidRDefault="00D91926" w:rsidP="00D676A6">
      <w:pPr>
        <w:rPr>
          <w:rFonts w:ascii="Times New Roman" w:hAnsi="Times New Roman" w:cs="Times New Roman"/>
          <w:sz w:val="24"/>
          <w:szCs w:val="24"/>
        </w:rPr>
      </w:pPr>
      <w:r>
        <w:pict>
          <v:rect id="_x0000_i1036" style="width:0;height:1.5pt" o:hralign="center" o:hrstd="t" o:hr="t" fillcolor="#a0a0a0" stroked="f"/>
        </w:pict>
      </w:r>
    </w:p>
    <w:p w:rsidR="00D676A6" w:rsidRDefault="00D676A6" w:rsidP="00D676A6">
      <w:pPr>
        <w:pStyle w:val="Heading3"/>
        <w:spacing w:before="280" w:after="80"/>
      </w:pPr>
      <w:r>
        <w:rPr>
          <w:rFonts w:ascii="Arial" w:hAnsi="Arial" w:cs="Arial"/>
          <w:color w:val="000000"/>
          <w:sz w:val="26"/>
          <w:szCs w:val="26"/>
        </w:rPr>
        <w:t>Section 5: VPC Endpoints (4 MCQs)</w:t>
      </w:r>
    </w:p>
    <w:p w:rsidR="00D676A6" w:rsidRDefault="00D676A6" w:rsidP="00D676A6">
      <w:pPr>
        <w:pStyle w:val="NormalWeb"/>
        <w:numPr>
          <w:ilvl w:val="0"/>
          <w:numId w:val="91"/>
        </w:numPr>
        <w:spacing w:before="240" w:beforeAutospacing="0" w:after="0" w:afterAutospacing="0"/>
        <w:textAlignment w:val="baseline"/>
        <w:rPr>
          <w:rFonts w:ascii="Arial" w:hAnsi="Arial" w:cs="Arial"/>
          <w:b/>
          <w:bCs/>
          <w:color w:val="000000"/>
          <w:sz w:val="22"/>
          <w:szCs w:val="22"/>
        </w:rPr>
      </w:pPr>
      <w:r>
        <w:rPr>
          <w:rFonts w:ascii="Arial" w:hAnsi="Arial" w:cs="Arial"/>
          <w:b/>
          <w:bCs/>
          <w:color w:val="000000"/>
          <w:sz w:val="22"/>
          <w:szCs w:val="22"/>
        </w:rPr>
        <w:t>What is a VPC Endpoint used for?</w:t>
      </w:r>
      <w:r>
        <w:rPr>
          <w:rFonts w:ascii="Arial" w:hAnsi="Arial" w:cs="Arial"/>
          <w:b/>
          <w:bCs/>
          <w:color w:val="000000"/>
          <w:sz w:val="22"/>
          <w:szCs w:val="22"/>
        </w:rPr>
        <w:br/>
        <w:t xml:space="preserve"> A) To connect to AWS services privately without using the internet</w:t>
      </w:r>
      <w:r>
        <w:rPr>
          <w:rFonts w:ascii="Arial" w:hAnsi="Arial" w:cs="Arial"/>
          <w:b/>
          <w:bCs/>
          <w:color w:val="000000"/>
          <w:sz w:val="22"/>
          <w:szCs w:val="22"/>
        </w:rPr>
        <w:br/>
        <w:t xml:space="preserve"> B) To connect to EC2 over the internet</w:t>
      </w:r>
      <w:r>
        <w:rPr>
          <w:rFonts w:ascii="Arial" w:hAnsi="Arial" w:cs="Arial"/>
          <w:b/>
          <w:bCs/>
          <w:color w:val="000000"/>
          <w:sz w:val="22"/>
          <w:szCs w:val="22"/>
        </w:rPr>
        <w:br/>
        <w:t xml:space="preserve"> C) To host private DNS</w:t>
      </w:r>
      <w:r>
        <w:rPr>
          <w:rFonts w:ascii="Arial" w:hAnsi="Arial" w:cs="Arial"/>
          <w:b/>
          <w:bCs/>
          <w:color w:val="000000"/>
          <w:sz w:val="22"/>
          <w:szCs w:val="22"/>
        </w:rPr>
        <w:br/>
        <w:t xml:space="preserve"> D) To monitor logs</w:t>
      </w:r>
      <w:r>
        <w:rPr>
          <w:rFonts w:ascii="Arial" w:hAnsi="Arial" w:cs="Arial"/>
          <w:b/>
          <w:bCs/>
          <w:color w:val="000000"/>
          <w:sz w:val="22"/>
          <w:szCs w:val="22"/>
        </w:rPr>
        <w:br/>
        <w:t xml:space="preserve"> Answer: A</w:t>
      </w:r>
      <w:r>
        <w:rPr>
          <w:rFonts w:ascii="Arial" w:hAnsi="Arial" w:cs="Arial"/>
          <w:b/>
          <w:bCs/>
          <w:color w:val="000000"/>
          <w:sz w:val="22"/>
          <w:szCs w:val="22"/>
        </w:rPr>
        <w:br/>
      </w:r>
      <w:r>
        <w:rPr>
          <w:rFonts w:ascii="Arial" w:hAnsi="Arial" w:cs="Arial"/>
          <w:b/>
          <w:bCs/>
          <w:color w:val="000000"/>
          <w:sz w:val="22"/>
          <w:szCs w:val="22"/>
        </w:rPr>
        <w:br/>
      </w:r>
    </w:p>
    <w:p w:rsidR="00D676A6" w:rsidRDefault="00D676A6" w:rsidP="00D676A6">
      <w:pPr>
        <w:pStyle w:val="NormalWeb"/>
        <w:numPr>
          <w:ilvl w:val="0"/>
          <w:numId w:val="92"/>
        </w:numPr>
        <w:spacing w:before="0" w:beforeAutospacing="0" w:after="0" w:afterAutospacing="0"/>
        <w:textAlignment w:val="baseline"/>
        <w:rPr>
          <w:rFonts w:ascii="Arial" w:hAnsi="Arial" w:cs="Arial"/>
          <w:b/>
          <w:bCs/>
          <w:color w:val="000000"/>
          <w:sz w:val="22"/>
          <w:szCs w:val="22"/>
        </w:rPr>
      </w:pPr>
      <w:r>
        <w:rPr>
          <w:rFonts w:ascii="Arial" w:hAnsi="Arial" w:cs="Arial"/>
          <w:b/>
          <w:bCs/>
          <w:color w:val="000000"/>
          <w:sz w:val="22"/>
          <w:szCs w:val="22"/>
        </w:rPr>
        <w:t>Which two types of VPC Endpoints are available?</w:t>
      </w:r>
      <w:r>
        <w:rPr>
          <w:rFonts w:ascii="Arial" w:hAnsi="Arial" w:cs="Arial"/>
          <w:b/>
          <w:bCs/>
          <w:color w:val="000000"/>
          <w:sz w:val="22"/>
          <w:szCs w:val="22"/>
        </w:rPr>
        <w:br/>
        <w:t xml:space="preserve"> A) Gateway and Interface</w:t>
      </w:r>
      <w:r>
        <w:rPr>
          <w:rFonts w:ascii="Arial" w:hAnsi="Arial" w:cs="Arial"/>
          <w:b/>
          <w:bCs/>
          <w:color w:val="000000"/>
          <w:sz w:val="22"/>
          <w:szCs w:val="22"/>
        </w:rPr>
        <w:br/>
        <w:t xml:space="preserve"> B) Public and Private</w:t>
      </w:r>
      <w:r>
        <w:rPr>
          <w:rFonts w:ascii="Arial" w:hAnsi="Arial" w:cs="Arial"/>
          <w:b/>
          <w:bCs/>
          <w:color w:val="000000"/>
          <w:sz w:val="22"/>
          <w:szCs w:val="22"/>
        </w:rPr>
        <w:br/>
        <w:t xml:space="preserve"> C) NAT and Direct Connect</w:t>
      </w:r>
      <w:r>
        <w:rPr>
          <w:rFonts w:ascii="Arial" w:hAnsi="Arial" w:cs="Arial"/>
          <w:b/>
          <w:bCs/>
          <w:color w:val="000000"/>
          <w:sz w:val="22"/>
          <w:szCs w:val="22"/>
        </w:rPr>
        <w:br/>
        <w:t xml:space="preserve"> D) Route and Static</w:t>
      </w:r>
      <w:r>
        <w:rPr>
          <w:rFonts w:ascii="Arial" w:hAnsi="Arial" w:cs="Arial"/>
          <w:b/>
          <w:bCs/>
          <w:color w:val="000000"/>
          <w:sz w:val="22"/>
          <w:szCs w:val="22"/>
        </w:rPr>
        <w:br/>
        <w:t xml:space="preserve"> Answer: A</w:t>
      </w:r>
      <w:r>
        <w:rPr>
          <w:rFonts w:ascii="Arial" w:hAnsi="Arial" w:cs="Arial"/>
          <w:b/>
          <w:bCs/>
          <w:color w:val="000000"/>
          <w:sz w:val="22"/>
          <w:szCs w:val="22"/>
        </w:rPr>
        <w:br/>
      </w:r>
      <w:r>
        <w:rPr>
          <w:rFonts w:ascii="Arial" w:hAnsi="Arial" w:cs="Arial"/>
          <w:b/>
          <w:bCs/>
          <w:color w:val="000000"/>
          <w:sz w:val="22"/>
          <w:szCs w:val="22"/>
        </w:rPr>
        <w:br/>
      </w:r>
    </w:p>
    <w:p w:rsidR="00D676A6" w:rsidRDefault="00D676A6" w:rsidP="00D676A6">
      <w:pPr>
        <w:pStyle w:val="NormalWeb"/>
        <w:numPr>
          <w:ilvl w:val="0"/>
          <w:numId w:val="93"/>
        </w:numPr>
        <w:spacing w:before="0" w:beforeAutospacing="0" w:after="0" w:afterAutospacing="0"/>
        <w:textAlignment w:val="baseline"/>
        <w:rPr>
          <w:rFonts w:ascii="Arial" w:hAnsi="Arial" w:cs="Arial"/>
          <w:b/>
          <w:bCs/>
          <w:color w:val="000000"/>
          <w:sz w:val="22"/>
          <w:szCs w:val="22"/>
        </w:rPr>
      </w:pPr>
      <w:r>
        <w:rPr>
          <w:rFonts w:ascii="Arial" w:hAnsi="Arial" w:cs="Arial"/>
          <w:b/>
          <w:bCs/>
          <w:color w:val="000000"/>
          <w:sz w:val="22"/>
          <w:szCs w:val="22"/>
        </w:rPr>
        <w:t>Which type of VPC Endpoint is used for S3 and DynamoDB?</w:t>
      </w:r>
      <w:r>
        <w:rPr>
          <w:rFonts w:ascii="Arial" w:hAnsi="Arial" w:cs="Arial"/>
          <w:b/>
          <w:bCs/>
          <w:color w:val="000000"/>
          <w:sz w:val="22"/>
          <w:szCs w:val="22"/>
        </w:rPr>
        <w:br/>
        <w:t xml:space="preserve"> A) Gateway Endpoint</w:t>
      </w:r>
      <w:r>
        <w:rPr>
          <w:rFonts w:ascii="Arial" w:hAnsi="Arial" w:cs="Arial"/>
          <w:b/>
          <w:bCs/>
          <w:color w:val="000000"/>
          <w:sz w:val="22"/>
          <w:szCs w:val="22"/>
        </w:rPr>
        <w:br/>
        <w:t xml:space="preserve"> B) Interface Endpoint</w:t>
      </w:r>
      <w:r>
        <w:rPr>
          <w:rFonts w:ascii="Arial" w:hAnsi="Arial" w:cs="Arial"/>
          <w:b/>
          <w:bCs/>
          <w:color w:val="000000"/>
          <w:sz w:val="22"/>
          <w:szCs w:val="22"/>
        </w:rPr>
        <w:br/>
      </w:r>
      <w:r>
        <w:rPr>
          <w:rFonts w:ascii="Arial" w:hAnsi="Arial" w:cs="Arial"/>
          <w:b/>
          <w:bCs/>
          <w:color w:val="000000"/>
          <w:sz w:val="22"/>
          <w:szCs w:val="22"/>
        </w:rPr>
        <w:lastRenderedPageBreak/>
        <w:t xml:space="preserve"> C) NAT Endpoint</w:t>
      </w:r>
      <w:r>
        <w:rPr>
          <w:rFonts w:ascii="Arial" w:hAnsi="Arial" w:cs="Arial"/>
          <w:b/>
          <w:bCs/>
          <w:color w:val="000000"/>
          <w:sz w:val="22"/>
          <w:szCs w:val="22"/>
        </w:rPr>
        <w:br/>
        <w:t xml:space="preserve"> D) Route Endpoint</w:t>
      </w:r>
      <w:r>
        <w:rPr>
          <w:rFonts w:ascii="Arial" w:hAnsi="Arial" w:cs="Arial"/>
          <w:b/>
          <w:bCs/>
          <w:color w:val="000000"/>
          <w:sz w:val="22"/>
          <w:szCs w:val="22"/>
        </w:rPr>
        <w:br/>
        <w:t xml:space="preserve"> Answer: A</w:t>
      </w:r>
      <w:r>
        <w:rPr>
          <w:rFonts w:ascii="Arial" w:hAnsi="Arial" w:cs="Arial"/>
          <w:b/>
          <w:bCs/>
          <w:color w:val="000000"/>
          <w:sz w:val="22"/>
          <w:szCs w:val="22"/>
        </w:rPr>
        <w:br/>
      </w:r>
      <w:r>
        <w:rPr>
          <w:rFonts w:ascii="Arial" w:hAnsi="Arial" w:cs="Arial"/>
          <w:b/>
          <w:bCs/>
          <w:color w:val="000000"/>
          <w:sz w:val="22"/>
          <w:szCs w:val="22"/>
        </w:rPr>
        <w:br/>
      </w:r>
    </w:p>
    <w:p w:rsidR="00D676A6" w:rsidRDefault="00D676A6" w:rsidP="00D676A6">
      <w:pPr>
        <w:pStyle w:val="NormalWeb"/>
        <w:numPr>
          <w:ilvl w:val="0"/>
          <w:numId w:val="94"/>
        </w:numPr>
        <w:spacing w:before="0" w:beforeAutospacing="0" w:after="240" w:afterAutospacing="0"/>
        <w:textAlignment w:val="baseline"/>
        <w:rPr>
          <w:rFonts w:ascii="Arial" w:hAnsi="Arial" w:cs="Arial"/>
          <w:b/>
          <w:bCs/>
          <w:color w:val="000000"/>
          <w:sz w:val="22"/>
          <w:szCs w:val="22"/>
        </w:rPr>
      </w:pPr>
      <w:r>
        <w:rPr>
          <w:rFonts w:ascii="Arial" w:hAnsi="Arial" w:cs="Arial"/>
          <w:b/>
          <w:bCs/>
          <w:color w:val="000000"/>
          <w:sz w:val="22"/>
          <w:szCs w:val="22"/>
        </w:rPr>
        <w:t>Which AWS service uses Interface Endpoints (powered by PrivateLink)?</w:t>
      </w:r>
      <w:r>
        <w:rPr>
          <w:rFonts w:ascii="Arial" w:hAnsi="Arial" w:cs="Arial"/>
          <w:b/>
          <w:bCs/>
          <w:color w:val="000000"/>
          <w:sz w:val="22"/>
          <w:szCs w:val="22"/>
        </w:rPr>
        <w:br/>
        <w:t xml:space="preserve"> A) EC2</w:t>
      </w:r>
      <w:r>
        <w:rPr>
          <w:rFonts w:ascii="Arial" w:hAnsi="Arial" w:cs="Arial"/>
          <w:b/>
          <w:bCs/>
          <w:color w:val="000000"/>
          <w:sz w:val="22"/>
          <w:szCs w:val="22"/>
        </w:rPr>
        <w:br/>
        <w:t xml:space="preserve"> B) S3</w:t>
      </w:r>
      <w:r>
        <w:rPr>
          <w:rFonts w:ascii="Arial" w:hAnsi="Arial" w:cs="Arial"/>
          <w:b/>
          <w:bCs/>
          <w:color w:val="000000"/>
          <w:sz w:val="22"/>
          <w:szCs w:val="22"/>
        </w:rPr>
        <w:br/>
        <w:t xml:space="preserve"> C) SNS</w:t>
      </w:r>
      <w:r>
        <w:rPr>
          <w:rFonts w:ascii="Arial" w:hAnsi="Arial" w:cs="Arial"/>
          <w:b/>
          <w:bCs/>
          <w:color w:val="000000"/>
          <w:sz w:val="22"/>
          <w:szCs w:val="22"/>
        </w:rPr>
        <w:br/>
        <w:t xml:space="preserve"> D) DynamoDB</w:t>
      </w:r>
      <w:r>
        <w:rPr>
          <w:rFonts w:ascii="Arial" w:hAnsi="Arial" w:cs="Arial"/>
          <w:b/>
          <w:bCs/>
          <w:color w:val="000000"/>
          <w:sz w:val="22"/>
          <w:szCs w:val="22"/>
        </w:rPr>
        <w:br/>
        <w:t xml:space="preserve"> Answer: C</w:t>
      </w:r>
      <w:r>
        <w:rPr>
          <w:rFonts w:ascii="Arial" w:hAnsi="Arial" w:cs="Arial"/>
          <w:b/>
          <w:bCs/>
          <w:color w:val="000000"/>
          <w:sz w:val="22"/>
          <w:szCs w:val="22"/>
        </w:rPr>
        <w:br/>
      </w:r>
      <w:r>
        <w:rPr>
          <w:rFonts w:ascii="Arial" w:hAnsi="Arial" w:cs="Arial"/>
          <w:b/>
          <w:bCs/>
          <w:color w:val="000000"/>
          <w:sz w:val="22"/>
          <w:szCs w:val="22"/>
        </w:rPr>
        <w:br/>
      </w:r>
    </w:p>
    <w:p w:rsidR="00D676A6" w:rsidRDefault="00D91926" w:rsidP="00D676A6">
      <w:pPr>
        <w:rPr>
          <w:rFonts w:ascii="Times New Roman" w:hAnsi="Times New Roman" w:cs="Times New Roman"/>
          <w:sz w:val="24"/>
          <w:szCs w:val="24"/>
        </w:rPr>
      </w:pPr>
      <w:r>
        <w:pict>
          <v:rect id="_x0000_i1037" style="width:0;height:1.5pt" o:hralign="center" o:hrstd="t" o:hr="t" fillcolor="#a0a0a0" stroked="f"/>
        </w:pict>
      </w:r>
    </w:p>
    <w:p w:rsidR="00D676A6" w:rsidRDefault="00D676A6" w:rsidP="00D676A6">
      <w:pPr>
        <w:pStyle w:val="Heading3"/>
        <w:spacing w:before="280" w:after="80"/>
      </w:pPr>
      <w:r>
        <w:rPr>
          <w:rFonts w:ascii="Arial" w:hAnsi="Arial" w:cs="Arial"/>
          <w:color w:val="000000"/>
          <w:sz w:val="26"/>
          <w:szCs w:val="26"/>
        </w:rPr>
        <w:t>Section 6: Bastion Host (4 MCQs)</w:t>
      </w:r>
    </w:p>
    <w:p w:rsidR="00D676A6" w:rsidRDefault="00D676A6" w:rsidP="00D676A6">
      <w:pPr>
        <w:pStyle w:val="NormalWeb"/>
        <w:numPr>
          <w:ilvl w:val="0"/>
          <w:numId w:val="95"/>
        </w:numPr>
        <w:spacing w:before="240" w:beforeAutospacing="0" w:after="0" w:afterAutospacing="0"/>
        <w:textAlignment w:val="baseline"/>
        <w:rPr>
          <w:rFonts w:ascii="Arial" w:hAnsi="Arial" w:cs="Arial"/>
          <w:b/>
          <w:bCs/>
          <w:color w:val="000000"/>
          <w:sz w:val="22"/>
          <w:szCs w:val="22"/>
        </w:rPr>
      </w:pPr>
      <w:r>
        <w:rPr>
          <w:rFonts w:ascii="Arial" w:hAnsi="Arial" w:cs="Arial"/>
          <w:b/>
          <w:bCs/>
          <w:color w:val="000000"/>
          <w:sz w:val="22"/>
          <w:szCs w:val="22"/>
        </w:rPr>
        <w:t>What is a Bastion Host used for?</w:t>
      </w:r>
      <w:r>
        <w:rPr>
          <w:rFonts w:ascii="Arial" w:hAnsi="Arial" w:cs="Arial"/>
          <w:b/>
          <w:bCs/>
          <w:color w:val="000000"/>
          <w:sz w:val="22"/>
          <w:szCs w:val="22"/>
        </w:rPr>
        <w:br/>
        <w:t xml:space="preserve"> A) Securely connect to private EC2 instances</w:t>
      </w:r>
      <w:r>
        <w:rPr>
          <w:rFonts w:ascii="Arial" w:hAnsi="Arial" w:cs="Arial"/>
          <w:b/>
          <w:bCs/>
          <w:color w:val="000000"/>
          <w:sz w:val="22"/>
          <w:szCs w:val="22"/>
        </w:rPr>
        <w:br/>
        <w:t xml:space="preserve"> B) Host public web applications</w:t>
      </w:r>
      <w:r>
        <w:rPr>
          <w:rFonts w:ascii="Arial" w:hAnsi="Arial" w:cs="Arial"/>
          <w:b/>
          <w:bCs/>
          <w:color w:val="000000"/>
          <w:sz w:val="22"/>
          <w:szCs w:val="22"/>
        </w:rPr>
        <w:br/>
        <w:t xml:space="preserve"> C) Manage IAM roles</w:t>
      </w:r>
      <w:r>
        <w:rPr>
          <w:rFonts w:ascii="Arial" w:hAnsi="Arial" w:cs="Arial"/>
          <w:b/>
          <w:bCs/>
          <w:color w:val="000000"/>
          <w:sz w:val="22"/>
          <w:szCs w:val="22"/>
        </w:rPr>
        <w:br/>
        <w:t xml:space="preserve"> D) Store database backups</w:t>
      </w:r>
      <w:r>
        <w:rPr>
          <w:rFonts w:ascii="Arial" w:hAnsi="Arial" w:cs="Arial"/>
          <w:b/>
          <w:bCs/>
          <w:color w:val="000000"/>
          <w:sz w:val="22"/>
          <w:szCs w:val="22"/>
        </w:rPr>
        <w:br/>
        <w:t xml:space="preserve"> Answer: A</w:t>
      </w:r>
      <w:r>
        <w:rPr>
          <w:rFonts w:ascii="Arial" w:hAnsi="Arial" w:cs="Arial"/>
          <w:b/>
          <w:bCs/>
          <w:color w:val="000000"/>
          <w:sz w:val="22"/>
          <w:szCs w:val="22"/>
        </w:rPr>
        <w:br/>
      </w:r>
      <w:r>
        <w:rPr>
          <w:rFonts w:ascii="Arial" w:hAnsi="Arial" w:cs="Arial"/>
          <w:b/>
          <w:bCs/>
          <w:color w:val="000000"/>
          <w:sz w:val="22"/>
          <w:szCs w:val="22"/>
        </w:rPr>
        <w:br/>
      </w:r>
    </w:p>
    <w:p w:rsidR="00D676A6" w:rsidRDefault="00D676A6" w:rsidP="00D676A6">
      <w:pPr>
        <w:pStyle w:val="NormalWeb"/>
        <w:numPr>
          <w:ilvl w:val="0"/>
          <w:numId w:val="96"/>
        </w:numPr>
        <w:spacing w:before="0" w:beforeAutospacing="0" w:after="0" w:afterAutospacing="0"/>
        <w:textAlignment w:val="baseline"/>
        <w:rPr>
          <w:rFonts w:ascii="Arial" w:hAnsi="Arial" w:cs="Arial"/>
          <w:b/>
          <w:bCs/>
          <w:color w:val="000000"/>
          <w:sz w:val="22"/>
          <w:szCs w:val="22"/>
        </w:rPr>
      </w:pPr>
      <w:r>
        <w:rPr>
          <w:rFonts w:ascii="Arial" w:hAnsi="Arial" w:cs="Arial"/>
          <w:b/>
          <w:bCs/>
          <w:color w:val="000000"/>
          <w:sz w:val="22"/>
          <w:szCs w:val="22"/>
        </w:rPr>
        <w:t xml:space="preserve">Where </w:t>
      </w:r>
      <w:proofErr w:type="gramStart"/>
      <w:r>
        <w:rPr>
          <w:rFonts w:ascii="Arial" w:hAnsi="Arial" w:cs="Arial"/>
          <w:b/>
          <w:bCs/>
          <w:color w:val="000000"/>
          <w:sz w:val="22"/>
          <w:szCs w:val="22"/>
        </w:rPr>
        <w:t>is a Bastion Host</w:t>
      </w:r>
      <w:proofErr w:type="gramEnd"/>
      <w:r>
        <w:rPr>
          <w:rFonts w:ascii="Arial" w:hAnsi="Arial" w:cs="Arial"/>
          <w:b/>
          <w:bCs/>
          <w:color w:val="000000"/>
          <w:sz w:val="22"/>
          <w:szCs w:val="22"/>
        </w:rPr>
        <w:t xml:space="preserve"> typically deployed?</w:t>
      </w:r>
      <w:r>
        <w:rPr>
          <w:rFonts w:ascii="Arial" w:hAnsi="Arial" w:cs="Arial"/>
          <w:b/>
          <w:bCs/>
          <w:color w:val="000000"/>
          <w:sz w:val="22"/>
          <w:szCs w:val="22"/>
        </w:rPr>
        <w:br/>
        <w:t xml:space="preserve"> A) Private subnet</w:t>
      </w:r>
      <w:r>
        <w:rPr>
          <w:rFonts w:ascii="Arial" w:hAnsi="Arial" w:cs="Arial"/>
          <w:b/>
          <w:bCs/>
          <w:color w:val="000000"/>
          <w:sz w:val="22"/>
          <w:szCs w:val="22"/>
        </w:rPr>
        <w:br/>
        <w:t xml:space="preserve"> B) Public subnet</w:t>
      </w:r>
      <w:r>
        <w:rPr>
          <w:rFonts w:ascii="Arial" w:hAnsi="Arial" w:cs="Arial"/>
          <w:b/>
          <w:bCs/>
          <w:color w:val="000000"/>
          <w:sz w:val="22"/>
          <w:szCs w:val="22"/>
        </w:rPr>
        <w:br/>
        <w:t xml:space="preserve"> C) Transit Gateway</w:t>
      </w:r>
      <w:r>
        <w:rPr>
          <w:rFonts w:ascii="Arial" w:hAnsi="Arial" w:cs="Arial"/>
          <w:b/>
          <w:bCs/>
          <w:color w:val="000000"/>
          <w:sz w:val="22"/>
          <w:szCs w:val="22"/>
        </w:rPr>
        <w:br/>
        <w:t xml:space="preserve"> D) Direct Connect</w:t>
      </w:r>
      <w:r>
        <w:rPr>
          <w:rFonts w:ascii="Arial" w:hAnsi="Arial" w:cs="Arial"/>
          <w:b/>
          <w:bCs/>
          <w:color w:val="000000"/>
          <w:sz w:val="22"/>
          <w:szCs w:val="22"/>
        </w:rPr>
        <w:br/>
        <w:t xml:space="preserve"> Answer: B</w:t>
      </w:r>
      <w:r>
        <w:rPr>
          <w:rFonts w:ascii="Arial" w:hAnsi="Arial" w:cs="Arial"/>
          <w:b/>
          <w:bCs/>
          <w:color w:val="000000"/>
          <w:sz w:val="22"/>
          <w:szCs w:val="22"/>
        </w:rPr>
        <w:br/>
      </w:r>
      <w:r>
        <w:rPr>
          <w:rFonts w:ascii="Arial" w:hAnsi="Arial" w:cs="Arial"/>
          <w:b/>
          <w:bCs/>
          <w:color w:val="000000"/>
          <w:sz w:val="22"/>
          <w:szCs w:val="22"/>
        </w:rPr>
        <w:br/>
      </w:r>
    </w:p>
    <w:p w:rsidR="00D676A6" w:rsidRDefault="00D676A6" w:rsidP="00D676A6">
      <w:pPr>
        <w:pStyle w:val="NormalWeb"/>
        <w:numPr>
          <w:ilvl w:val="0"/>
          <w:numId w:val="97"/>
        </w:numPr>
        <w:spacing w:before="0" w:beforeAutospacing="0" w:after="0" w:afterAutospacing="0"/>
        <w:textAlignment w:val="baseline"/>
        <w:rPr>
          <w:rFonts w:ascii="Arial" w:hAnsi="Arial" w:cs="Arial"/>
          <w:b/>
          <w:bCs/>
          <w:color w:val="000000"/>
          <w:sz w:val="22"/>
          <w:szCs w:val="22"/>
        </w:rPr>
      </w:pPr>
      <w:r>
        <w:rPr>
          <w:rFonts w:ascii="Arial" w:hAnsi="Arial" w:cs="Arial"/>
          <w:b/>
          <w:bCs/>
          <w:color w:val="000000"/>
          <w:sz w:val="22"/>
          <w:szCs w:val="22"/>
        </w:rPr>
        <w:t>Which security rule should a Bastion Host have?</w:t>
      </w:r>
      <w:r>
        <w:rPr>
          <w:rFonts w:ascii="Arial" w:hAnsi="Arial" w:cs="Arial"/>
          <w:b/>
          <w:bCs/>
          <w:color w:val="000000"/>
          <w:sz w:val="22"/>
          <w:szCs w:val="22"/>
        </w:rPr>
        <w:br/>
        <w:t xml:space="preserve"> A) SSH allowed from specific IPs only</w:t>
      </w:r>
      <w:r>
        <w:rPr>
          <w:rFonts w:ascii="Arial" w:hAnsi="Arial" w:cs="Arial"/>
          <w:b/>
          <w:bCs/>
          <w:color w:val="000000"/>
          <w:sz w:val="22"/>
          <w:szCs w:val="22"/>
        </w:rPr>
        <w:br/>
        <w:t xml:space="preserve"> B) Open to all ports</w:t>
      </w:r>
      <w:r>
        <w:rPr>
          <w:rFonts w:ascii="Arial" w:hAnsi="Arial" w:cs="Arial"/>
          <w:b/>
          <w:bCs/>
          <w:color w:val="000000"/>
          <w:sz w:val="22"/>
          <w:szCs w:val="22"/>
        </w:rPr>
        <w:br/>
        <w:t xml:space="preserve"> C) Deny all inbound</w:t>
      </w:r>
      <w:r>
        <w:rPr>
          <w:rFonts w:ascii="Arial" w:hAnsi="Arial" w:cs="Arial"/>
          <w:b/>
          <w:bCs/>
          <w:color w:val="000000"/>
          <w:sz w:val="22"/>
          <w:szCs w:val="22"/>
        </w:rPr>
        <w:br/>
        <w:t xml:space="preserve"> D) Allow all outbound</w:t>
      </w:r>
      <w:r>
        <w:rPr>
          <w:rFonts w:ascii="Arial" w:hAnsi="Arial" w:cs="Arial"/>
          <w:b/>
          <w:bCs/>
          <w:color w:val="000000"/>
          <w:sz w:val="22"/>
          <w:szCs w:val="22"/>
        </w:rPr>
        <w:br/>
        <w:t xml:space="preserve"> Answer: A</w:t>
      </w:r>
      <w:r>
        <w:rPr>
          <w:rFonts w:ascii="Arial" w:hAnsi="Arial" w:cs="Arial"/>
          <w:b/>
          <w:bCs/>
          <w:color w:val="000000"/>
          <w:sz w:val="22"/>
          <w:szCs w:val="22"/>
        </w:rPr>
        <w:br/>
      </w:r>
      <w:r>
        <w:rPr>
          <w:rFonts w:ascii="Arial" w:hAnsi="Arial" w:cs="Arial"/>
          <w:b/>
          <w:bCs/>
          <w:color w:val="000000"/>
          <w:sz w:val="22"/>
          <w:szCs w:val="22"/>
        </w:rPr>
        <w:br/>
      </w:r>
    </w:p>
    <w:p w:rsidR="00D676A6" w:rsidRDefault="00D676A6" w:rsidP="00D676A6">
      <w:pPr>
        <w:pStyle w:val="NormalWeb"/>
        <w:numPr>
          <w:ilvl w:val="0"/>
          <w:numId w:val="98"/>
        </w:numPr>
        <w:spacing w:before="0" w:beforeAutospacing="0" w:after="240" w:afterAutospacing="0"/>
        <w:textAlignment w:val="baseline"/>
        <w:rPr>
          <w:rFonts w:ascii="Arial" w:hAnsi="Arial" w:cs="Arial"/>
          <w:b/>
          <w:bCs/>
          <w:color w:val="000000"/>
          <w:sz w:val="22"/>
          <w:szCs w:val="22"/>
        </w:rPr>
      </w:pPr>
      <w:r>
        <w:rPr>
          <w:rFonts w:ascii="Arial" w:hAnsi="Arial" w:cs="Arial"/>
          <w:b/>
          <w:bCs/>
          <w:color w:val="000000"/>
          <w:sz w:val="22"/>
          <w:szCs w:val="22"/>
        </w:rPr>
        <w:t>Which AWS service can replace a traditional Bastion Host?</w:t>
      </w:r>
      <w:r>
        <w:rPr>
          <w:rFonts w:ascii="Arial" w:hAnsi="Arial" w:cs="Arial"/>
          <w:b/>
          <w:bCs/>
          <w:color w:val="000000"/>
          <w:sz w:val="22"/>
          <w:szCs w:val="22"/>
        </w:rPr>
        <w:br/>
        <w:t xml:space="preserve"> A) AWS Systems Manager Session Manager</w:t>
      </w:r>
      <w:r>
        <w:rPr>
          <w:rFonts w:ascii="Arial" w:hAnsi="Arial" w:cs="Arial"/>
          <w:b/>
          <w:bCs/>
          <w:color w:val="000000"/>
          <w:sz w:val="22"/>
          <w:szCs w:val="22"/>
        </w:rPr>
        <w:br/>
        <w:t xml:space="preserve"> B) Direct Connect</w:t>
      </w:r>
      <w:r>
        <w:rPr>
          <w:rFonts w:ascii="Arial" w:hAnsi="Arial" w:cs="Arial"/>
          <w:b/>
          <w:bCs/>
          <w:color w:val="000000"/>
          <w:sz w:val="22"/>
          <w:szCs w:val="22"/>
        </w:rPr>
        <w:br/>
        <w:t xml:space="preserve"> C) NAT Gateway</w:t>
      </w:r>
      <w:r>
        <w:rPr>
          <w:rFonts w:ascii="Arial" w:hAnsi="Arial" w:cs="Arial"/>
          <w:b/>
          <w:bCs/>
          <w:color w:val="000000"/>
          <w:sz w:val="22"/>
          <w:szCs w:val="22"/>
        </w:rPr>
        <w:br/>
        <w:t xml:space="preserve"> D) CloudFront</w:t>
      </w:r>
      <w:r>
        <w:rPr>
          <w:rFonts w:ascii="Arial" w:hAnsi="Arial" w:cs="Arial"/>
          <w:b/>
          <w:bCs/>
          <w:color w:val="000000"/>
          <w:sz w:val="22"/>
          <w:szCs w:val="22"/>
        </w:rPr>
        <w:br/>
        <w:t xml:space="preserve"> Answer: A</w:t>
      </w:r>
      <w:r>
        <w:rPr>
          <w:rFonts w:ascii="Arial" w:hAnsi="Arial" w:cs="Arial"/>
          <w:b/>
          <w:bCs/>
          <w:color w:val="000000"/>
          <w:sz w:val="22"/>
          <w:szCs w:val="22"/>
        </w:rPr>
        <w:br/>
      </w:r>
      <w:r>
        <w:rPr>
          <w:rFonts w:ascii="Arial" w:hAnsi="Arial" w:cs="Arial"/>
          <w:b/>
          <w:bCs/>
          <w:color w:val="000000"/>
          <w:sz w:val="22"/>
          <w:szCs w:val="22"/>
        </w:rPr>
        <w:lastRenderedPageBreak/>
        <w:br/>
      </w:r>
    </w:p>
    <w:p w:rsidR="00D676A6" w:rsidRDefault="00D91926" w:rsidP="00D676A6">
      <w:pPr>
        <w:rPr>
          <w:rFonts w:ascii="Times New Roman" w:hAnsi="Times New Roman" w:cs="Times New Roman"/>
          <w:sz w:val="24"/>
          <w:szCs w:val="24"/>
        </w:rPr>
      </w:pPr>
      <w:r>
        <w:pict>
          <v:rect id="_x0000_i1038" style="width:0;height:1.5pt" o:hralign="center" o:hrstd="t" o:hr="t" fillcolor="#a0a0a0" stroked="f"/>
        </w:pict>
      </w:r>
    </w:p>
    <w:p w:rsidR="00D676A6" w:rsidRDefault="00D676A6" w:rsidP="00D676A6">
      <w:pPr>
        <w:pStyle w:val="Heading2"/>
        <w:spacing w:after="80"/>
      </w:pPr>
      <w:r>
        <w:rPr>
          <w:color w:val="000000"/>
          <w:sz w:val="34"/>
          <w:szCs w:val="34"/>
        </w:rPr>
        <w:t>Part 4: AWS Load Balancer, ASG, Target Groups, Security Groups, NACL &amp; S3</w:t>
      </w:r>
    </w:p>
    <w:p w:rsidR="00D676A6" w:rsidRDefault="00D676A6" w:rsidP="00D676A6">
      <w:pPr>
        <w:pStyle w:val="Heading3"/>
        <w:spacing w:before="280" w:after="80"/>
      </w:pPr>
      <w:r>
        <w:rPr>
          <w:rFonts w:ascii="Arial" w:hAnsi="Arial" w:cs="Arial"/>
          <w:color w:val="000000"/>
          <w:sz w:val="26"/>
          <w:szCs w:val="26"/>
        </w:rPr>
        <w:t>Section 1: AWS Load Balancer (ALB, NLB, CLB)</w:t>
      </w:r>
    </w:p>
    <w:p w:rsidR="00D676A6" w:rsidRDefault="00D676A6" w:rsidP="00D676A6">
      <w:pPr>
        <w:pStyle w:val="NormalWeb"/>
        <w:spacing w:before="240" w:beforeAutospacing="0" w:after="240" w:afterAutospacing="0"/>
      </w:pPr>
      <w:r>
        <w:rPr>
          <w:rFonts w:ascii="Arial" w:hAnsi="Arial" w:cs="Arial"/>
          <w:b/>
          <w:bCs/>
          <w:color w:val="000000"/>
          <w:sz w:val="22"/>
          <w:szCs w:val="22"/>
        </w:rPr>
        <w:t>1. Which type of AWS Load Balancer operates at Layer 7 of the OSI model?</w:t>
      </w:r>
      <w:r>
        <w:rPr>
          <w:rFonts w:ascii="Arial" w:hAnsi="Arial" w:cs="Arial"/>
          <w:b/>
          <w:bCs/>
          <w:color w:val="000000"/>
          <w:sz w:val="22"/>
          <w:szCs w:val="22"/>
        </w:rPr>
        <w:br/>
        <w:t xml:space="preserve"> A. Classic Load Balancer</w:t>
      </w:r>
      <w:r>
        <w:rPr>
          <w:rFonts w:ascii="Arial" w:hAnsi="Arial" w:cs="Arial"/>
          <w:b/>
          <w:bCs/>
          <w:color w:val="000000"/>
          <w:sz w:val="22"/>
          <w:szCs w:val="22"/>
        </w:rPr>
        <w:br/>
        <w:t xml:space="preserve"> B. Network Load Balancer</w:t>
      </w:r>
      <w:r>
        <w:rPr>
          <w:rFonts w:ascii="Arial" w:hAnsi="Arial" w:cs="Arial"/>
          <w:b/>
          <w:bCs/>
          <w:color w:val="000000"/>
          <w:sz w:val="22"/>
          <w:szCs w:val="22"/>
        </w:rPr>
        <w:br/>
        <w:t xml:space="preserve"> C. Application Load Balancer</w:t>
      </w:r>
      <w:r>
        <w:rPr>
          <w:rFonts w:ascii="Arial" w:hAnsi="Arial" w:cs="Arial"/>
          <w:b/>
          <w:bCs/>
          <w:color w:val="000000"/>
          <w:sz w:val="22"/>
          <w:szCs w:val="22"/>
        </w:rPr>
        <w:br/>
        <w:t xml:space="preserve"> D. Gateway Load Balancer</w:t>
      </w:r>
      <w:r>
        <w:rPr>
          <w:rFonts w:ascii="Arial" w:hAnsi="Arial" w:cs="Arial"/>
          <w:b/>
          <w:bCs/>
          <w:color w:val="000000"/>
          <w:sz w:val="22"/>
          <w:szCs w:val="22"/>
        </w:rPr>
        <w:br/>
        <w:t xml:space="preserve"> </w:t>
      </w:r>
      <w:r>
        <w:rPr>
          <w:rFonts w:ascii="Segoe UI Symbol" w:hAnsi="Segoe UI Symbol" w:cs="Segoe UI Symbol"/>
          <w:b/>
          <w:bCs/>
          <w:color w:val="000000"/>
          <w:sz w:val="22"/>
          <w:szCs w:val="22"/>
        </w:rPr>
        <w:t>✅</w:t>
      </w:r>
      <w:r>
        <w:rPr>
          <w:rFonts w:ascii="Arial" w:hAnsi="Arial" w:cs="Arial"/>
          <w:b/>
          <w:bCs/>
          <w:color w:val="000000"/>
          <w:sz w:val="22"/>
          <w:szCs w:val="22"/>
        </w:rPr>
        <w:t xml:space="preserve"> Answer: C</w:t>
      </w:r>
      <w:r>
        <w:rPr>
          <w:rFonts w:ascii="Arial" w:hAnsi="Arial" w:cs="Arial"/>
          <w:b/>
          <w:bCs/>
          <w:color w:val="000000"/>
          <w:sz w:val="22"/>
          <w:szCs w:val="22"/>
        </w:rPr>
        <w:br/>
        <w:t xml:space="preserve"> </w:t>
      </w:r>
      <w:r>
        <w:rPr>
          <w:rFonts w:ascii="Segoe UI Symbol" w:hAnsi="Segoe UI Symbol" w:cs="Segoe UI Symbol"/>
          <w:b/>
          <w:bCs/>
          <w:color w:val="000000"/>
          <w:sz w:val="22"/>
          <w:szCs w:val="22"/>
        </w:rPr>
        <w:t>💡</w:t>
      </w:r>
      <w:r>
        <w:rPr>
          <w:rFonts w:ascii="Arial" w:hAnsi="Arial" w:cs="Arial"/>
          <w:b/>
          <w:bCs/>
          <w:color w:val="000000"/>
          <w:sz w:val="22"/>
          <w:szCs w:val="22"/>
        </w:rPr>
        <w:t xml:space="preserve"> </w:t>
      </w:r>
      <w:r>
        <w:rPr>
          <w:rFonts w:ascii="Arial" w:hAnsi="Arial" w:cs="Arial"/>
          <w:b/>
          <w:bCs/>
          <w:i/>
          <w:iCs/>
          <w:color w:val="000000"/>
          <w:sz w:val="22"/>
          <w:szCs w:val="22"/>
        </w:rPr>
        <w:t>Explanation:</w:t>
      </w:r>
      <w:r>
        <w:rPr>
          <w:rFonts w:ascii="Arial" w:hAnsi="Arial" w:cs="Arial"/>
          <w:b/>
          <w:bCs/>
          <w:color w:val="000000"/>
          <w:sz w:val="22"/>
          <w:szCs w:val="22"/>
        </w:rPr>
        <w:t xml:space="preserve"> ALB works at the application layer (Layer 7) and routes requests based on content.</w:t>
      </w:r>
    </w:p>
    <w:p w:rsidR="00D676A6" w:rsidRDefault="00D676A6" w:rsidP="00D676A6">
      <w:pPr>
        <w:pStyle w:val="NormalWeb"/>
        <w:spacing w:before="240" w:beforeAutospacing="0" w:after="240" w:afterAutospacing="0"/>
      </w:pPr>
      <w:r>
        <w:rPr>
          <w:rFonts w:ascii="Arial" w:hAnsi="Arial" w:cs="Arial"/>
          <w:b/>
          <w:bCs/>
          <w:color w:val="000000"/>
          <w:sz w:val="22"/>
          <w:szCs w:val="22"/>
        </w:rPr>
        <w:t>2. Which Load Balancer is best for TCP and UDP traffic with ultra-low latency?</w:t>
      </w:r>
      <w:r>
        <w:rPr>
          <w:rFonts w:ascii="Arial" w:hAnsi="Arial" w:cs="Arial"/>
          <w:b/>
          <w:bCs/>
          <w:color w:val="000000"/>
          <w:sz w:val="22"/>
          <w:szCs w:val="22"/>
        </w:rPr>
        <w:br/>
        <w:t xml:space="preserve"> A. ALB</w:t>
      </w:r>
      <w:r>
        <w:rPr>
          <w:rFonts w:ascii="Arial" w:hAnsi="Arial" w:cs="Arial"/>
          <w:b/>
          <w:bCs/>
          <w:color w:val="000000"/>
          <w:sz w:val="22"/>
          <w:szCs w:val="22"/>
        </w:rPr>
        <w:br/>
        <w:t xml:space="preserve"> B. NLB</w:t>
      </w:r>
      <w:r>
        <w:rPr>
          <w:rFonts w:ascii="Arial" w:hAnsi="Arial" w:cs="Arial"/>
          <w:b/>
          <w:bCs/>
          <w:color w:val="000000"/>
          <w:sz w:val="22"/>
          <w:szCs w:val="22"/>
        </w:rPr>
        <w:br/>
        <w:t xml:space="preserve"> C. CLB</w:t>
      </w:r>
      <w:r>
        <w:rPr>
          <w:rFonts w:ascii="Arial" w:hAnsi="Arial" w:cs="Arial"/>
          <w:b/>
          <w:bCs/>
          <w:color w:val="000000"/>
          <w:sz w:val="22"/>
          <w:szCs w:val="22"/>
        </w:rPr>
        <w:br/>
        <w:t xml:space="preserve"> D. Gateway LB</w:t>
      </w:r>
      <w:r>
        <w:rPr>
          <w:rFonts w:ascii="Arial" w:hAnsi="Arial" w:cs="Arial"/>
          <w:b/>
          <w:bCs/>
          <w:color w:val="000000"/>
          <w:sz w:val="22"/>
          <w:szCs w:val="22"/>
        </w:rPr>
        <w:br/>
        <w:t xml:space="preserve"> </w:t>
      </w:r>
      <w:r>
        <w:rPr>
          <w:rFonts w:ascii="Segoe UI Symbol" w:hAnsi="Segoe UI Symbol" w:cs="Segoe UI Symbol"/>
          <w:b/>
          <w:bCs/>
          <w:color w:val="000000"/>
          <w:sz w:val="22"/>
          <w:szCs w:val="22"/>
        </w:rPr>
        <w:t>✅</w:t>
      </w:r>
      <w:r>
        <w:rPr>
          <w:rFonts w:ascii="Arial" w:hAnsi="Arial" w:cs="Arial"/>
          <w:b/>
          <w:bCs/>
          <w:color w:val="000000"/>
          <w:sz w:val="22"/>
          <w:szCs w:val="22"/>
        </w:rPr>
        <w:t xml:space="preserve"> Answer: B</w:t>
      </w:r>
      <w:r>
        <w:rPr>
          <w:rFonts w:ascii="Arial" w:hAnsi="Arial" w:cs="Arial"/>
          <w:b/>
          <w:bCs/>
          <w:color w:val="000000"/>
          <w:sz w:val="22"/>
          <w:szCs w:val="22"/>
        </w:rPr>
        <w:br/>
        <w:t xml:space="preserve"> </w:t>
      </w:r>
      <w:r>
        <w:rPr>
          <w:rFonts w:ascii="Segoe UI Symbol" w:hAnsi="Segoe UI Symbol" w:cs="Segoe UI Symbol"/>
          <w:b/>
          <w:bCs/>
          <w:color w:val="000000"/>
          <w:sz w:val="22"/>
          <w:szCs w:val="22"/>
        </w:rPr>
        <w:t>💡</w:t>
      </w:r>
      <w:r>
        <w:rPr>
          <w:rFonts w:ascii="Arial" w:hAnsi="Arial" w:cs="Arial"/>
          <w:b/>
          <w:bCs/>
          <w:color w:val="000000"/>
          <w:sz w:val="22"/>
          <w:szCs w:val="22"/>
        </w:rPr>
        <w:t xml:space="preserve"> </w:t>
      </w:r>
      <w:r>
        <w:rPr>
          <w:rFonts w:ascii="Arial" w:hAnsi="Arial" w:cs="Arial"/>
          <w:b/>
          <w:bCs/>
          <w:i/>
          <w:iCs/>
          <w:color w:val="000000"/>
          <w:sz w:val="22"/>
          <w:szCs w:val="22"/>
        </w:rPr>
        <w:t>Explanation:</w:t>
      </w:r>
      <w:r>
        <w:rPr>
          <w:rFonts w:ascii="Arial" w:hAnsi="Arial" w:cs="Arial"/>
          <w:b/>
          <w:bCs/>
          <w:color w:val="000000"/>
          <w:sz w:val="22"/>
          <w:szCs w:val="22"/>
        </w:rPr>
        <w:t xml:space="preserve"> Network Load Balancer works at Layer 4 and handles millions of requests with low latency.</w:t>
      </w:r>
    </w:p>
    <w:p w:rsidR="00D676A6" w:rsidRDefault="00D676A6" w:rsidP="00D676A6">
      <w:pPr>
        <w:pStyle w:val="NormalWeb"/>
        <w:spacing w:before="240" w:beforeAutospacing="0" w:after="240" w:afterAutospacing="0"/>
      </w:pPr>
      <w:r>
        <w:rPr>
          <w:rFonts w:ascii="Arial" w:hAnsi="Arial" w:cs="Arial"/>
          <w:b/>
          <w:bCs/>
          <w:color w:val="000000"/>
          <w:sz w:val="22"/>
          <w:szCs w:val="22"/>
        </w:rPr>
        <w:t>3. Which Load Balancer supports WebSocket and HTTP/2 natively?</w:t>
      </w:r>
      <w:r>
        <w:rPr>
          <w:rFonts w:ascii="Arial" w:hAnsi="Arial" w:cs="Arial"/>
          <w:b/>
          <w:bCs/>
          <w:color w:val="000000"/>
          <w:sz w:val="22"/>
          <w:szCs w:val="22"/>
        </w:rPr>
        <w:br/>
        <w:t xml:space="preserve"> A. ALB</w:t>
      </w:r>
      <w:r>
        <w:rPr>
          <w:rFonts w:ascii="Arial" w:hAnsi="Arial" w:cs="Arial"/>
          <w:b/>
          <w:bCs/>
          <w:color w:val="000000"/>
          <w:sz w:val="22"/>
          <w:szCs w:val="22"/>
        </w:rPr>
        <w:br/>
        <w:t xml:space="preserve"> B. NLB</w:t>
      </w:r>
      <w:r>
        <w:rPr>
          <w:rFonts w:ascii="Arial" w:hAnsi="Arial" w:cs="Arial"/>
          <w:b/>
          <w:bCs/>
          <w:color w:val="000000"/>
          <w:sz w:val="22"/>
          <w:szCs w:val="22"/>
        </w:rPr>
        <w:br/>
        <w:t xml:space="preserve"> C. CLB</w:t>
      </w:r>
      <w:r>
        <w:rPr>
          <w:rFonts w:ascii="Arial" w:hAnsi="Arial" w:cs="Arial"/>
          <w:b/>
          <w:bCs/>
          <w:color w:val="000000"/>
          <w:sz w:val="22"/>
          <w:szCs w:val="22"/>
        </w:rPr>
        <w:br/>
        <w:t xml:space="preserve"> D. ELB</w:t>
      </w:r>
      <w:r>
        <w:rPr>
          <w:rFonts w:ascii="Arial" w:hAnsi="Arial" w:cs="Arial"/>
          <w:b/>
          <w:bCs/>
          <w:color w:val="000000"/>
          <w:sz w:val="22"/>
          <w:szCs w:val="22"/>
        </w:rPr>
        <w:br/>
        <w:t xml:space="preserve"> </w:t>
      </w:r>
      <w:r>
        <w:rPr>
          <w:rFonts w:ascii="Segoe UI Symbol" w:hAnsi="Segoe UI Symbol" w:cs="Segoe UI Symbol"/>
          <w:b/>
          <w:bCs/>
          <w:color w:val="000000"/>
          <w:sz w:val="22"/>
          <w:szCs w:val="22"/>
        </w:rPr>
        <w:t>✅</w:t>
      </w:r>
      <w:r>
        <w:rPr>
          <w:rFonts w:ascii="Arial" w:hAnsi="Arial" w:cs="Arial"/>
          <w:b/>
          <w:bCs/>
          <w:color w:val="000000"/>
          <w:sz w:val="22"/>
          <w:szCs w:val="22"/>
        </w:rPr>
        <w:t xml:space="preserve"> Answer: A</w:t>
      </w:r>
    </w:p>
    <w:p w:rsidR="00D676A6" w:rsidRDefault="00D676A6" w:rsidP="00D676A6">
      <w:pPr>
        <w:pStyle w:val="NormalWeb"/>
        <w:spacing w:before="240" w:beforeAutospacing="0" w:after="240" w:afterAutospacing="0"/>
      </w:pPr>
      <w:r>
        <w:rPr>
          <w:rFonts w:ascii="Arial" w:hAnsi="Arial" w:cs="Arial"/>
          <w:b/>
          <w:bCs/>
          <w:color w:val="000000"/>
          <w:sz w:val="22"/>
          <w:szCs w:val="22"/>
        </w:rPr>
        <w:t>4. What is the default health check protocol for an Application Load Balancer?</w:t>
      </w:r>
      <w:r>
        <w:rPr>
          <w:rFonts w:ascii="Arial" w:hAnsi="Arial" w:cs="Arial"/>
          <w:b/>
          <w:bCs/>
          <w:color w:val="000000"/>
          <w:sz w:val="22"/>
          <w:szCs w:val="22"/>
        </w:rPr>
        <w:br/>
        <w:t xml:space="preserve"> A. ICMP</w:t>
      </w:r>
      <w:r>
        <w:rPr>
          <w:rFonts w:ascii="Arial" w:hAnsi="Arial" w:cs="Arial"/>
          <w:b/>
          <w:bCs/>
          <w:color w:val="000000"/>
          <w:sz w:val="22"/>
          <w:szCs w:val="22"/>
        </w:rPr>
        <w:br/>
        <w:t xml:space="preserve"> B. TCP</w:t>
      </w:r>
      <w:r>
        <w:rPr>
          <w:rFonts w:ascii="Arial" w:hAnsi="Arial" w:cs="Arial"/>
          <w:b/>
          <w:bCs/>
          <w:color w:val="000000"/>
          <w:sz w:val="22"/>
          <w:szCs w:val="22"/>
        </w:rPr>
        <w:br/>
        <w:t xml:space="preserve"> C. HTTP/HTTPS</w:t>
      </w:r>
      <w:r>
        <w:rPr>
          <w:rFonts w:ascii="Arial" w:hAnsi="Arial" w:cs="Arial"/>
          <w:b/>
          <w:bCs/>
          <w:color w:val="000000"/>
          <w:sz w:val="22"/>
          <w:szCs w:val="22"/>
        </w:rPr>
        <w:br/>
        <w:t xml:space="preserve"> D. UDP</w:t>
      </w:r>
      <w:r>
        <w:rPr>
          <w:rFonts w:ascii="Arial" w:hAnsi="Arial" w:cs="Arial"/>
          <w:b/>
          <w:bCs/>
          <w:color w:val="000000"/>
          <w:sz w:val="22"/>
          <w:szCs w:val="22"/>
        </w:rPr>
        <w:br/>
        <w:t xml:space="preserve"> </w:t>
      </w:r>
      <w:r>
        <w:rPr>
          <w:rFonts w:ascii="Segoe UI Symbol" w:hAnsi="Segoe UI Symbol" w:cs="Segoe UI Symbol"/>
          <w:b/>
          <w:bCs/>
          <w:color w:val="000000"/>
          <w:sz w:val="22"/>
          <w:szCs w:val="22"/>
        </w:rPr>
        <w:t>✅</w:t>
      </w:r>
      <w:r>
        <w:rPr>
          <w:rFonts w:ascii="Arial" w:hAnsi="Arial" w:cs="Arial"/>
          <w:b/>
          <w:bCs/>
          <w:color w:val="000000"/>
          <w:sz w:val="22"/>
          <w:szCs w:val="22"/>
        </w:rPr>
        <w:t xml:space="preserve"> Answer: C</w:t>
      </w:r>
    </w:p>
    <w:p w:rsidR="00D676A6" w:rsidRDefault="00D676A6" w:rsidP="00D676A6">
      <w:pPr>
        <w:pStyle w:val="NormalWeb"/>
        <w:spacing w:before="240" w:beforeAutospacing="0" w:after="240" w:afterAutospacing="0"/>
      </w:pPr>
      <w:r>
        <w:rPr>
          <w:rFonts w:ascii="Arial" w:hAnsi="Arial" w:cs="Arial"/>
          <w:b/>
          <w:bCs/>
          <w:color w:val="000000"/>
          <w:sz w:val="22"/>
          <w:szCs w:val="22"/>
        </w:rPr>
        <w:t>5. A company needs to route traffic based on the hostname in the URL (e.g., api.company.com vs app.company.com). Which LB should they use?</w:t>
      </w:r>
      <w:r>
        <w:rPr>
          <w:rFonts w:ascii="Arial" w:hAnsi="Arial" w:cs="Arial"/>
          <w:b/>
          <w:bCs/>
          <w:color w:val="000000"/>
          <w:sz w:val="22"/>
          <w:szCs w:val="22"/>
        </w:rPr>
        <w:br/>
        <w:t xml:space="preserve"> A. CLB</w:t>
      </w:r>
      <w:r>
        <w:rPr>
          <w:rFonts w:ascii="Arial" w:hAnsi="Arial" w:cs="Arial"/>
          <w:b/>
          <w:bCs/>
          <w:color w:val="000000"/>
          <w:sz w:val="22"/>
          <w:szCs w:val="22"/>
        </w:rPr>
        <w:br/>
      </w:r>
      <w:r>
        <w:rPr>
          <w:rFonts w:ascii="Arial" w:hAnsi="Arial" w:cs="Arial"/>
          <w:b/>
          <w:bCs/>
          <w:color w:val="000000"/>
          <w:sz w:val="22"/>
          <w:szCs w:val="22"/>
        </w:rPr>
        <w:lastRenderedPageBreak/>
        <w:t xml:space="preserve"> B. ALB</w:t>
      </w:r>
      <w:r>
        <w:rPr>
          <w:rFonts w:ascii="Arial" w:hAnsi="Arial" w:cs="Arial"/>
          <w:b/>
          <w:bCs/>
          <w:color w:val="000000"/>
          <w:sz w:val="22"/>
          <w:szCs w:val="22"/>
        </w:rPr>
        <w:br/>
        <w:t xml:space="preserve"> C. NLB</w:t>
      </w:r>
      <w:r>
        <w:rPr>
          <w:rFonts w:ascii="Arial" w:hAnsi="Arial" w:cs="Arial"/>
          <w:b/>
          <w:bCs/>
          <w:color w:val="000000"/>
          <w:sz w:val="22"/>
          <w:szCs w:val="22"/>
        </w:rPr>
        <w:br/>
        <w:t xml:space="preserve"> D. Gateway LB</w:t>
      </w:r>
      <w:r>
        <w:rPr>
          <w:rFonts w:ascii="Arial" w:hAnsi="Arial" w:cs="Arial"/>
          <w:b/>
          <w:bCs/>
          <w:color w:val="000000"/>
          <w:sz w:val="22"/>
          <w:szCs w:val="22"/>
        </w:rPr>
        <w:br/>
        <w:t xml:space="preserve"> </w:t>
      </w:r>
      <w:r>
        <w:rPr>
          <w:rFonts w:ascii="Segoe UI Symbol" w:hAnsi="Segoe UI Symbol" w:cs="Segoe UI Symbol"/>
          <w:b/>
          <w:bCs/>
          <w:color w:val="000000"/>
          <w:sz w:val="22"/>
          <w:szCs w:val="22"/>
        </w:rPr>
        <w:t>✅</w:t>
      </w:r>
      <w:r>
        <w:rPr>
          <w:rFonts w:ascii="Arial" w:hAnsi="Arial" w:cs="Arial"/>
          <w:b/>
          <w:bCs/>
          <w:color w:val="000000"/>
          <w:sz w:val="22"/>
          <w:szCs w:val="22"/>
        </w:rPr>
        <w:t xml:space="preserve"> Answer: B</w:t>
      </w:r>
    </w:p>
    <w:p w:rsidR="00D676A6" w:rsidRDefault="00D676A6" w:rsidP="00D676A6">
      <w:pPr>
        <w:pStyle w:val="NormalWeb"/>
        <w:spacing w:before="240" w:beforeAutospacing="0" w:after="240" w:afterAutospacing="0"/>
      </w:pPr>
      <w:r>
        <w:rPr>
          <w:rFonts w:ascii="Arial" w:hAnsi="Arial" w:cs="Arial"/>
          <w:b/>
          <w:bCs/>
          <w:color w:val="000000"/>
          <w:sz w:val="22"/>
          <w:szCs w:val="22"/>
        </w:rPr>
        <w:t>6. Which AWS Load Balancer provides static IP addresses per Availability Zone?</w:t>
      </w:r>
      <w:r>
        <w:rPr>
          <w:rFonts w:ascii="Arial" w:hAnsi="Arial" w:cs="Arial"/>
          <w:b/>
          <w:bCs/>
          <w:color w:val="000000"/>
          <w:sz w:val="22"/>
          <w:szCs w:val="22"/>
        </w:rPr>
        <w:br/>
        <w:t xml:space="preserve"> A. ALB</w:t>
      </w:r>
      <w:r>
        <w:rPr>
          <w:rFonts w:ascii="Arial" w:hAnsi="Arial" w:cs="Arial"/>
          <w:b/>
          <w:bCs/>
          <w:color w:val="000000"/>
          <w:sz w:val="22"/>
          <w:szCs w:val="22"/>
        </w:rPr>
        <w:br/>
        <w:t xml:space="preserve"> B. NLB</w:t>
      </w:r>
      <w:r>
        <w:rPr>
          <w:rFonts w:ascii="Arial" w:hAnsi="Arial" w:cs="Arial"/>
          <w:b/>
          <w:bCs/>
          <w:color w:val="000000"/>
          <w:sz w:val="22"/>
          <w:szCs w:val="22"/>
        </w:rPr>
        <w:br/>
        <w:t xml:space="preserve"> C. CLB</w:t>
      </w:r>
      <w:r>
        <w:rPr>
          <w:rFonts w:ascii="Arial" w:hAnsi="Arial" w:cs="Arial"/>
          <w:b/>
          <w:bCs/>
          <w:color w:val="000000"/>
          <w:sz w:val="22"/>
          <w:szCs w:val="22"/>
        </w:rPr>
        <w:br/>
        <w:t xml:space="preserve"> D. Application Gateway</w:t>
      </w:r>
      <w:r>
        <w:rPr>
          <w:rFonts w:ascii="Arial" w:hAnsi="Arial" w:cs="Arial"/>
          <w:b/>
          <w:bCs/>
          <w:color w:val="000000"/>
          <w:sz w:val="22"/>
          <w:szCs w:val="22"/>
        </w:rPr>
        <w:br/>
        <w:t xml:space="preserve"> </w:t>
      </w:r>
      <w:r>
        <w:rPr>
          <w:rFonts w:ascii="Segoe UI Symbol" w:hAnsi="Segoe UI Symbol" w:cs="Segoe UI Symbol"/>
          <w:b/>
          <w:bCs/>
          <w:color w:val="000000"/>
          <w:sz w:val="22"/>
          <w:szCs w:val="22"/>
        </w:rPr>
        <w:t>✅</w:t>
      </w:r>
      <w:r>
        <w:rPr>
          <w:rFonts w:ascii="Arial" w:hAnsi="Arial" w:cs="Arial"/>
          <w:b/>
          <w:bCs/>
          <w:color w:val="000000"/>
          <w:sz w:val="22"/>
          <w:szCs w:val="22"/>
        </w:rPr>
        <w:t xml:space="preserve"> Answer: B</w:t>
      </w:r>
    </w:p>
    <w:p w:rsidR="00D676A6" w:rsidRDefault="00D676A6" w:rsidP="00D676A6">
      <w:pPr>
        <w:pStyle w:val="NormalWeb"/>
        <w:spacing w:before="240" w:beforeAutospacing="0" w:after="240" w:afterAutospacing="0"/>
      </w:pPr>
      <w:r>
        <w:rPr>
          <w:rFonts w:ascii="Arial" w:hAnsi="Arial" w:cs="Arial"/>
          <w:b/>
          <w:bCs/>
          <w:color w:val="000000"/>
          <w:sz w:val="22"/>
          <w:szCs w:val="22"/>
        </w:rPr>
        <w:t>7. What’s the maximum timeout for idle connections in ALB by default?</w:t>
      </w:r>
      <w:r>
        <w:rPr>
          <w:rFonts w:ascii="Arial" w:hAnsi="Arial" w:cs="Arial"/>
          <w:b/>
          <w:bCs/>
          <w:color w:val="000000"/>
          <w:sz w:val="22"/>
          <w:szCs w:val="22"/>
        </w:rPr>
        <w:br/>
        <w:t xml:space="preserve"> A. 30 seconds</w:t>
      </w:r>
      <w:r>
        <w:rPr>
          <w:rFonts w:ascii="Arial" w:hAnsi="Arial" w:cs="Arial"/>
          <w:b/>
          <w:bCs/>
          <w:color w:val="000000"/>
          <w:sz w:val="22"/>
          <w:szCs w:val="22"/>
        </w:rPr>
        <w:br/>
        <w:t xml:space="preserve"> B. 60 seconds</w:t>
      </w:r>
      <w:r>
        <w:rPr>
          <w:rFonts w:ascii="Arial" w:hAnsi="Arial" w:cs="Arial"/>
          <w:b/>
          <w:bCs/>
          <w:color w:val="000000"/>
          <w:sz w:val="22"/>
          <w:szCs w:val="22"/>
        </w:rPr>
        <w:br/>
        <w:t xml:space="preserve"> C. 300 seconds</w:t>
      </w:r>
      <w:r>
        <w:rPr>
          <w:rFonts w:ascii="Arial" w:hAnsi="Arial" w:cs="Arial"/>
          <w:b/>
          <w:bCs/>
          <w:color w:val="000000"/>
          <w:sz w:val="22"/>
          <w:szCs w:val="22"/>
        </w:rPr>
        <w:br/>
        <w:t xml:space="preserve"> D. 400 seconds</w:t>
      </w:r>
      <w:r>
        <w:rPr>
          <w:rFonts w:ascii="Arial" w:hAnsi="Arial" w:cs="Arial"/>
          <w:b/>
          <w:bCs/>
          <w:color w:val="000000"/>
          <w:sz w:val="22"/>
          <w:szCs w:val="22"/>
        </w:rPr>
        <w:br/>
        <w:t xml:space="preserve"> </w:t>
      </w:r>
      <w:r>
        <w:rPr>
          <w:rFonts w:ascii="Segoe UI Symbol" w:hAnsi="Segoe UI Symbol" w:cs="Segoe UI Symbol"/>
          <w:b/>
          <w:bCs/>
          <w:color w:val="000000"/>
          <w:sz w:val="22"/>
          <w:szCs w:val="22"/>
        </w:rPr>
        <w:t>✅</w:t>
      </w:r>
      <w:r>
        <w:rPr>
          <w:rFonts w:ascii="Arial" w:hAnsi="Arial" w:cs="Arial"/>
          <w:b/>
          <w:bCs/>
          <w:color w:val="000000"/>
          <w:sz w:val="22"/>
          <w:szCs w:val="22"/>
        </w:rPr>
        <w:t xml:space="preserve"> Answer: C</w:t>
      </w:r>
    </w:p>
    <w:p w:rsidR="00D676A6" w:rsidRDefault="00D676A6" w:rsidP="00D676A6">
      <w:pPr>
        <w:pStyle w:val="NormalWeb"/>
        <w:spacing w:before="240" w:beforeAutospacing="0" w:after="240" w:afterAutospacing="0"/>
      </w:pPr>
      <w:r>
        <w:rPr>
          <w:rFonts w:ascii="Arial" w:hAnsi="Arial" w:cs="Arial"/>
          <w:b/>
          <w:bCs/>
          <w:color w:val="000000"/>
          <w:sz w:val="22"/>
          <w:szCs w:val="22"/>
        </w:rPr>
        <w:t>8. Gateway Load Balancer is mainly used for:</w:t>
      </w:r>
      <w:r>
        <w:rPr>
          <w:rFonts w:ascii="Arial" w:hAnsi="Arial" w:cs="Arial"/>
          <w:b/>
          <w:bCs/>
          <w:color w:val="000000"/>
          <w:sz w:val="22"/>
          <w:szCs w:val="22"/>
        </w:rPr>
        <w:br/>
        <w:t xml:space="preserve"> A. Distributing HTTP traffic</w:t>
      </w:r>
      <w:r>
        <w:rPr>
          <w:rFonts w:ascii="Arial" w:hAnsi="Arial" w:cs="Arial"/>
          <w:b/>
          <w:bCs/>
          <w:color w:val="000000"/>
          <w:sz w:val="22"/>
          <w:szCs w:val="22"/>
        </w:rPr>
        <w:br/>
        <w:t xml:space="preserve"> B. Distributing Layer 4 TCP traffic</w:t>
      </w:r>
      <w:r>
        <w:rPr>
          <w:rFonts w:ascii="Arial" w:hAnsi="Arial" w:cs="Arial"/>
          <w:b/>
          <w:bCs/>
          <w:color w:val="000000"/>
          <w:sz w:val="22"/>
          <w:szCs w:val="22"/>
        </w:rPr>
        <w:br/>
        <w:t xml:space="preserve"> C. Deploying and managing third-party virtual appliances</w:t>
      </w:r>
      <w:r>
        <w:rPr>
          <w:rFonts w:ascii="Arial" w:hAnsi="Arial" w:cs="Arial"/>
          <w:b/>
          <w:bCs/>
          <w:color w:val="000000"/>
          <w:sz w:val="22"/>
          <w:szCs w:val="22"/>
        </w:rPr>
        <w:br/>
        <w:t xml:space="preserve"> D. Routing API calls</w:t>
      </w:r>
      <w:r>
        <w:rPr>
          <w:rFonts w:ascii="Arial" w:hAnsi="Arial" w:cs="Arial"/>
          <w:b/>
          <w:bCs/>
          <w:color w:val="000000"/>
          <w:sz w:val="22"/>
          <w:szCs w:val="22"/>
        </w:rPr>
        <w:br/>
        <w:t xml:space="preserve"> </w:t>
      </w:r>
      <w:r>
        <w:rPr>
          <w:rFonts w:ascii="Segoe UI Symbol" w:hAnsi="Segoe UI Symbol" w:cs="Segoe UI Symbol"/>
          <w:b/>
          <w:bCs/>
          <w:color w:val="000000"/>
          <w:sz w:val="22"/>
          <w:szCs w:val="22"/>
        </w:rPr>
        <w:t>✅</w:t>
      </w:r>
      <w:r>
        <w:rPr>
          <w:rFonts w:ascii="Arial" w:hAnsi="Arial" w:cs="Arial"/>
          <w:b/>
          <w:bCs/>
          <w:color w:val="000000"/>
          <w:sz w:val="22"/>
          <w:szCs w:val="22"/>
        </w:rPr>
        <w:t xml:space="preserve"> Answer: C</w:t>
      </w:r>
    </w:p>
    <w:p w:rsidR="00D676A6" w:rsidRDefault="00D676A6" w:rsidP="00D676A6">
      <w:pPr>
        <w:pStyle w:val="NormalWeb"/>
        <w:spacing w:before="240" w:beforeAutospacing="0" w:after="240" w:afterAutospacing="0"/>
      </w:pPr>
      <w:r>
        <w:rPr>
          <w:rFonts w:ascii="Arial" w:hAnsi="Arial" w:cs="Arial"/>
          <w:b/>
          <w:bCs/>
          <w:color w:val="000000"/>
          <w:sz w:val="22"/>
          <w:szCs w:val="22"/>
        </w:rPr>
        <w:t>9. Which Load Balancer supports SSL termination?</w:t>
      </w:r>
      <w:r>
        <w:rPr>
          <w:rFonts w:ascii="Arial" w:hAnsi="Arial" w:cs="Arial"/>
          <w:b/>
          <w:bCs/>
          <w:color w:val="000000"/>
          <w:sz w:val="22"/>
          <w:szCs w:val="22"/>
        </w:rPr>
        <w:br/>
        <w:t xml:space="preserve"> A. Only CLB</w:t>
      </w:r>
      <w:r>
        <w:rPr>
          <w:rFonts w:ascii="Arial" w:hAnsi="Arial" w:cs="Arial"/>
          <w:b/>
          <w:bCs/>
          <w:color w:val="000000"/>
          <w:sz w:val="22"/>
          <w:szCs w:val="22"/>
        </w:rPr>
        <w:br/>
        <w:t xml:space="preserve"> B. Only NLB</w:t>
      </w:r>
      <w:r>
        <w:rPr>
          <w:rFonts w:ascii="Arial" w:hAnsi="Arial" w:cs="Arial"/>
          <w:b/>
          <w:bCs/>
          <w:color w:val="000000"/>
          <w:sz w:val="22"/>
          <w:szCs w:val="22"/>
        </w:rPr>
        <w:br/>
        <w:t xml:space="preserve"> C. ALB and CLB</w:t>
      </w:r>
      <w:r>
        <w:rPr>
          <w:rFonts w:ascii="Arial" w:hAnsi="Arial" w:cs="Arial"/>
          <w:b/>
          <w:bCs/>
          <w:color w:val="000000"/>
          <w:sz w:val="22"/>
          <w:szCs w:val="22"/>
        </w:rPr>
        <w:br/>
        <w:t xml:space="preserve"> D. ALB, NLB (TCP TLS), CLB</w:t>
      </w:r>
      <w:r>
        <w:rPr>
          <w:rFonts w:ascii="Arial" w:hAnsi="Arial" w:cs="Arial"/>
          <w:b/>
          <w:bCs/>
          <w:color w:val="000000"/>
          <w:sz w:val="22"/>
          <w:szCs w:val="22"/>
        </w:rPr>
        <w:br/>
        <w:t xml:space="preserve"> </w:t>
      </w:r>
      <w:r>
        <w:rPr>
          <w:rFonts w:ascii="Segoe UI Symbol" w:hAnsi="Segoe UI Symbol" w:cs="Segoe UI Symbol"/>
          <w:b/>
          <w:bCs/>
          <w:color w:val="000000"/>
          <w:sz w:val="22"/>
          <w:szCs w:val="22"/>
        </w:rPr>
        <w:t>✅</w:t>
      </w:r>
      <w:r>
        <w:rPr>
          <w:rFonts w:ascii="Arial" w:hAnsi="Arial" w:cs="Arial"/>
          <w:b/>
          <w:bCs/>
          <w:color w:val="000000"/>
          <w:sz w:val="22"/>
          <w:szCs w:val="22"/>
        </w:rPr>
        <w:t xml:space="preserve"> Answer: D</w:t>
      </w:r>
    </w:p>
    <w:p w:rsidR="00D676A6" w:rsidRDefault="00D676A6" w:rsidP="00D676A6">
      <w:pPr>
        <w:pStyle w:val="NormalWeb"/>
        <w:spacing w:before="240" w:beforeAutospacing="0" w:after="240" w:afterAutospacing="0"/>
      </w:pPr>
      <w:r>
        <w:rPr>
          <w:rFonts w:ascii="Arial" w:hAnsi="Arial" w:cs="Arial"/>
          <w:b/>
          <w:bCs/>
          <w:color w:val="000000"/>
          <w:sz w:val="22"/>
          <w:szCs w:val="22"/>
        </w:rPr>
        <w:t>10. What does “cross-zone load balancing” mean?</w:t>
      </w:r>
      <w:r>
        <w:rPr>
          <w:rFonts w:ascii="Arial" w:hAnsi="Arial" w:cs="Arial"/>
          <w:b/>
          <w:bCs/>
          <w:color w:val="000000"/>
          <w:sz w:val="22"/>
          <w:szCs w:val="22"/>
        </w:rPr>
        <w:br/>
        <w:t xml:space="preserve"> A. Traffic stays within one zone</w:t>
      </w:r>
      <w:r>
        <w:rPr>
          <w:rFonts w:ascii="Arial" w:hAnsi="Arial" w:cs="Arial"/>
          <w:b/>
          <w:bCs/>
          <w:color w:val="000000"/>
          <w:sz w:val="22"/>
          <w:szCs w:val="22"/>
        </w:rPr>
        <w:br/>
        <w:t xml:space="preserve"> B. Traffic is distributed evenly across all zones</w:t>
      </w:r>
      <w:r>
        <w:rPr>
          <w:rFonts w:ascii="Arial" w:hAnsi="Arial" w:cs="Arial"/>
          <w:b/>
          <w:bCs/>
          <w:color w:val="000000"/>
          <w:sz w:val="22"/>
          <w:szCs w:val="22"/>
        </w:rPr>
        <w:br/>
        <w:t xml:space="preserve"> C. Traffic is encrypted</w:t>
      </w:r>
      <w:r>
        <w:rPr>
          <w:rFonts w:ascii="Arial" w:hAnsi="Arial" w:cs="Arial"/>
          <w:b/>
          <w:bCs/>
          <w:color w:val="000000"/>
          <w:sz w:val="22"/>
          <w:szCs w:val="22"/>
        </w:rPr>
        <w:br/>
        <w:t xml:space="preserve"> D. Traffic is limited to one subnet</w:t>
      </w:r>
      <w:r>
        <w:rPr>
          <w:rFonts w:ascii="Arial" w:hAnsi="Arial" w:cs="Arial"/>
          <w:b/>
          <w:bCs/>
          <w:color w:val="000000"/>
          <w:sz w:val="22"/>
          <w:szCs w:val="22"/>
        </w:rPr>
        <w:br/>
        <w:t xml:space="preserve"> </w:t>
      </w:r>
      <w:r>
        <w:rPr>
          <w:rFonts w:ascii="Segoe UI Symbol" w:hAnsi="Segoe UI Symbol" w:cs="Segoe UI Symbol"/>
          <w:b/>
          <w:bCs/>
          <w:color w:val="000000"/>
          <w:sz w:val="22"/>
          <w:szCs w:val="22"/>
        </w:rPr>
        <w:t>✅</w:t>
      </w:r>
      <w:r>
        <w:rPr>
          <w:rFonts w:ascii="Arial" w:hAnsi="Arial" w:cs="Arial"/>
          <w:b/>
          <w:bCs/>
          <w:color w:val="000000"/>
          <w:sz w:val="22"/>
          <w:szCs w:val="22"/>
        </w:rPr>
        <w:t xml:space="preserve"> Answer: B</w:t>
      </w:r>
    </w:p>
    <w:p w:rsidR="00D676A6" w:rsidRDefault="00D91926" w:rsidP="00D676A6">
      <w:r>
        <w:pict>
          <v:rect id="_x0000_i1039" style="width:0;height:1.5pt" o:hralign="center" o:hrstd="t" o:hr="t" fillcolor="#a0a0a0" stroked="f"/>
        </w:pict>
      </w:r>
    </w:p>
    <w:p w:rsidR="00D676A6" w:rsidRDefault="00D676A6" w:rsidP="00D676A6">
      <w:pPr>
        <w:pStyle w:val="Heading3"/>
        <w:spacing w:before="280" w:after="80"/>
      </w:pPr>
      <w:r>
        <w:rPr>
          <w:rFonts w:ascii="Arial" w:hAnsi="Arial" w:cs="Arial"/>
          <w:color w:val="000000"/>
          <w:sz w:val="26"/>
          <w:szCs w:val="26"/>
        </w:rPr>
        <w:t>Section 2: Auto Scaling Groups (ASG)</w:t>
      </w:r>
    </w:p>
    <w:p w:rsidR="00D676A6" w:rsidRDefault="00D676A6" w:rsidP="00D676A6">
      <w:pPr>
        <w:pStyle w:val="NormalWeb"/>
        <w:spacing w:before="240" w:beforeAutospacing="0" w:after="240" w:afterAutospacing="0"/>
      </w:pPr>
      <w:r>
        <w:rPr>
          <w:rFonts w:ascii="Arial" w:hAnsi="Arial" w:cs="Arial"/>
          <w:b/>
          <w:bCs/>
          <w:color w:val="000000"/>
          <w:sz w:val="22"/>
          <w:szCs w:val="22"/>
        </w:rPr>
        <w:t>11. Auto Scaling Group ensures:</w:t>
      </w:r>
      <w:r>
        <w:rPr>
          <w:rFonts w:ascii="Arial" w:hAnsi="Arial" w:cs="Arial"/>
          <w:b/>
          <w:bCs/>
          <w:color w:val="000000"/>
          <w:sz w:val="22"/>
          <w:szCs w:val="22"/>
        </w:rPr>
        <w:br/>
        <w:t xml:space="preserve"> A. Constant number of EC2 instances</w:t>
      </w:r>
      <w:r>
        <w:rPr>
          <w:rFonts w:ascii="Arial" w:hAnsi="Arial" w:cs="Arial"/>
          <w:b/>
          <w:bCs/>
          <w:color w:val="000000"/>
          <w:sz w:val="22"/>
          <w:szCs w:val="22"/>
        </w:rPr>
        <w:br/>
        <w:t xml:space="preserve"> B. Manual scaling only</w:t>
      </w:r>
      <w:r>
        <w:rPr>
          <w:rFonts w:ascii="Arial" w:hAnsi="Arial" w:cs="Arial"/>
          <w:b/>
          <w:bCs/>
          <w:color w:val="000000"/>
          <w:sz w:val="22"/>
          <w:szCs w:val="22"/>
        </w:rPr>
        <w:br/>
      </w:r>
      <w:r>
        <w:rPr>
          <w:rFonts w:ascii="Arial" w:hAnsi="Arial" w:cs="Arial"/>
          <w:b/>
          <w:bCs/>
          <w:color w:val="000000"/>
          <w:sz w:val="22"/>
          <w:szCs w:val="22"/>
        </w:rPr>
        <w:lastRenderedPageBreak/>
        <w:t xml:space="preserve"> C. Predictable traffic</w:t>
      </w:r>
      <w:r>
        <w:rPr>
          <w:rFonts w:ascii="Arial" w:hAnsi="Arial" w:cs="Arial"/>
          <w:b/>
          <w:bCs/>
          <w:color w:val="000000"/>
          <w:sz w:val="22"/>
          <w:szCs w:val="22"/>
        </w:rPr>
        <w:br/>
        <w:t xml:space="preserve"> D. Static compute resources</w:t>
      </w:r>
      <w:r>
        <w:rPr>
          <w:rFonts w:ascii="Arial" w:hAnsi="Arial" w:cs="Arial"/>
          <w:b/>
          <w:bCs/>
          <w:color w:val="000000"/>
          <w:sz w:val="22"/>
          <w:szCs w:val="22"/>
        </w:rPr>
        <w:br/>
        <w:t xml:space="preserve"> </w:t>
      </w:r>
      <w:r>
        <w:rPr>
          <w:rFonts w:ascii="Segoe UI Symbol" w:hAnsi="Segoe UI Symbol" w:cs="Segoe UI Symbol"/>
          <w:b/>
          <w:bCs/>
          <w:color w:val="000000"/>
          <w:sz w:val="22"/>
          <w:szCs w:val="22"/>
        </w:rPr>
        <w:t>✅</w:t>
      </w:r>
      <w:r>
        <w:rPr>
          <w:rFonts w:ascii="Arial" w:hAnsi="Arial" w:cs="Arial"/>
          <w:b/>
          <w:bCs/>
          <w:color w:val="000000"/>
          <w:sz w:val="22"/>
          <w:szCs w:val="22"/>
        </w:rPr>
        <w:t xml:space="preserve"> Answer: A</w:t>
      </w:r>
    </w:p>
    <w:p w:rsidR="00D676A6" w:rsidRDefault="00D676A6" w:rsidP="00D676A6">
      <w:pPr>
        <w:pStyle w:val="NormalWeb"/>
        <w:spacing w:before="240" w:beforeAutospacing="0" w:after="240" w:afterAutospacing="0"/>
      </w:pPr>
      <w:r>
        <w:rPr>
          <w:rFonts w:ascii="Arial" w:hAnsi="Arial" w:cs="Arial"/>
          <w:b/>
          <w:bCs/>
          <w:color w:val="000000"/>
          <w:sz w:val="22"/>
          <w:szCs w:val="22"/>
        </w:rPr>
        <w:t>12. Which policy type automatically increases instance count when CPU exceeds threshold?</w:t>
      </w:r>
      <w:r>
        <w:rPr>
          <w:rFonts w:ascii="Arial" w:hAnsi="Arial" w:cs="Arial"/>
          <w:b/>
          <w:bCs/>
          <w:color w:val="000000"/>
          <w:sz w:val="22"/>
          <w:szCs w:val="22"/>
        </w:rPr>
        <w:br/>
        <w:t xml:space="preserve"> A. Manual scaling</w:t>
      </w:r>
      <w:r>
        <w:rPr>
          <w:rFonts w:ascii="Arial" w:hAnsi="Arial" w:cs="Arial"/>
          <w:b/>
          <w:bCs/>
          <w:color w:val="000000"/>
          <w:sz w:val="22"/>
          <w:szCs w:val="22"/>
        </w:rPr>
        <w:br/>
        <w:t xml:space="preserve"> B. Scheduled scaling</w:t>
      </w:r>
      <w:r>
        <w:rPr>
          <w:rFonts w:ascii="Arial" w:hAnsi="Arial" w:cs="Arial"/>
          <w:b/>
          <w:bCs/>
          <w:color w:val="000000"/>
          <w:sz w:val="22"/>
          <w:szCs w:val="22"/>
        </w:rPr>
        <w:br/>
        <w:t xml:space="preserve"> C. Dynamic scaling</w:t>
      </w:r>
      <w:r>
        <w:rPr>
          <w:rFonts w:ascii="Arial" w:hAnsi="Arial" w:cs="Arial"/>
          <w:b/>
          <w:bCs/>
          <w:color w:val="000000"/>
          <w:sz w:val="22"/>
          <w:szCs w:val="22"/>
        </w:rPr>
        <w:br/>
        <w:t xml:space="preserve"> D. Predictive scaling</w:t>
      </w:r>
      <w:r>
        <w:rPr>
          <w:rFonts w:ascii="Arial" w:hAnsi="Arial" w:cs="Arial"/>
          <w:b/>
          <w:bCs/>
          <w:color w:val="000000"/>
          <w:sz w:val="22"/>
          <w:szCs w:val="22"/>
        </w:rPr>
        <w:br/>
        <w:t xml:space="preserve"> </w:t>
      </w:r>
      <w:r>
        <w:rPr>
          <w:rFonts w:ascii="Segoe UI Symbol" w:hAnsi="Segoe UI Symbol" w:cs="Segoe UI Symbol"/>
          <w:b/>
          <w:bCs/>
          <w:color w:val="000000"/>
          <w:sz w:val="22"/>
          <w:szCs w:val="22"/>
        </w:rPr>
        <w:t>✅</w:t>
      </w:r>
      <w:r>
        <w:rPr>
          <w:rFonts w:ascii="Arial" w:hAnsi="Arial" w:cs="Arial"/>
          <w:b/>
          <w:bCs/>
          <w:color w:val="000000"/>
          <w:sz w:val="22"/>
          <w:szCs w:val="22"/>
        </w:rPr>
        <w:t xml:space="preserve"> Answer: C</w:t>
      </w:r>
    </w:p>
    <w:p w:rsidR="00D676A6" w:rsidRDefault="00D676A6" w:rsidP="00D676A6">
      <w:pPr>
        <w:pStyle w:val="NormalWeb"/>
        <w:spacing w:before="240" w:beforeAutospacing="0" w:after="240" w:afterAutospacing="0"/>
      </w:pPr>
      <w:r>
        <w:rPr>
          <w:rFonts w:ascii="Arial" w:hAnsi="Arial" w:cs="Arial"/>
          <w:b/>
          <w:bCs/>
          <w:color w:val="000000"/>
          <w:sz w:val="22"/>
          <w:szCs w:val="22"/>
        </w:rPr>
        <w:t>13. Which launch type defines how new EC2 instances are configured in ASG?</w:t>
      </w:r>
      <w:r>
        <w:rPr>
          <w:rFonts w:ascii="Arial" w:hAnsi="Arial" w:cs="Arial"/>
          <w:b/>
          <w:bCs/>
          <w:color w:val="000000"/>
          <w:sz w:val="22"/>
          <w:szCs w:val="22"/>
        </w:rPr>
        <w:br/>
        <w:t xml:space="preserve"> A. IAM Role</w:t>
      </w:r>
      <w:r>
        <w:rPr>
          <w:rFonts w:ascii="Arial" w:hAnsi="Arial" w:cs="Arial"/>
          <w:b/>
          <w:bCs/>
          <w:color w:val="000000"/>
          <w:sz w:val="22"/>
          <w:szCs w:val="22"/>
        </w:rPr>
        <w:br/>
        <w:t xml:space="preserve"> B. Launch Template / Launch Configuration</w:t>
      </w:r>
      <w:r>
        <w:rPr>
          <w:rFonts w:ascii="Arial" w:hAnsi="Arial" w:cs="Arial"/>
          <w:b/>
          <w:bCs/>
          <w:color w:val="000000"/>
          <w:sz w:val="22"/>
          <w:szCs w:val="22"/>
        </w:rPr>
        <w:br/>
        <w:t xml:space="preserve"> C. AMI</w:t>
      </w:r>
      <w:r>
        <w:rPr>
          <w:rFonts w:ascii="Arial" w:hAnsi="Arial" w:cs="Arial"/>
          <w:b/>
          <w:bCs/>
          <w:color w:val="000000"/>
          <w:sz w:val="22"/>
          <w:szCs w:val="22"/>
        </w:rPr>
        <w:br/>
        <w:t xml:space="preserve"> D. Security Group</w:t>
      </w:r>
      <w:r>
        <w:rPr>
          <w:rFonts w:ascii="Arial" w:hAnsi="Arial" w:cs="Arial"/>
          <w:b/>
          <w:bCs/>
          <w:color w:val="000000"/>
          <w:sz w:val="22"/>
          <w:szCs w:val="22"/>
        </w:rPr>
        <w:br/>
        <w:t xml:space="preserve"> </w:t>
      </w:r>
      <w:r>
        <w:rPr>
          <w:rFonts w:ascii="Segoe UI Symbol" w:hAnsi="Segoe UI Symbol" w:cs="Segoe UI Symbol"/>
          <w:b/>
          <w:bCs/>
          <w:color w:val="000000"/>
          <w:sz w:val="22"/>
          <w:szCs w:val="22"/>
        </w:rPr>
        <w:t>✅</w:t>
      </w:r>
      <w:r>
        <w:rPr>
          <w:rFonts w:ascii="Arial" w:hAnsi="Arial" w:cs="Arial"/>
          <w:b/>
          <w:bCs/>
          <w:color w:val="000000"/>
          <w:sz w:val="22"/>
          <w:szCs w:val="22"/>
        </w:rPr>
        <w:t xml:space="preserve"> Answer: B</w:t>
      </w:r>
    </w:p>
    <w:p w:rsidR="00D676A6" w:rsidRDefault="00D676A6" w:rsidP="00D676A6">
      <w:pPr>
        <w:pStyle w:val="NormalWeb"/>
        <w:spacing w:before="240" w:beforeAutospacing="0" w:after="240" w:afterAutospacing="0"/>
      </w:pPr>
      <w:r>
        <w:rPr>
          <w:rFonts w:ascii="Arial" w:hAnsi="Arial" w:cs="Arial"/>
          <w:b/>
          <w:bCs/>
          <w:color w:val="000000"/>
          <w:sz w:val="22"/>
          <w:szCs w:val="22"/>
        </w:rPr>
        <w:t>14. Predictive scaling in ASG uses:</w:t>
      </w:r>
      <w:r>
        <w:rPr>
          <w:rFonts w:ascii="Arial" w:hAnsi="Arial" w:cs="Arial"/>
          <w:b/>
          <w:bCs/>
          <w:color w:val="000000"/>
          <w:sz w:val="22"/>
          <w:szCs w:val="22"/>
        </w:rPr>
        <w:br/>
        <w:t xml:space="preserve"> A. Machine learning</w:t>
      </w:r>
      <w:r>
        <w:rPr>
          <w:rFonts w:ascii="Arial" w:hAnsi="Arial" w:cs="Arial"/>
          <w:b/>
          <w:bCs/>
          <w:color w:val="000000"/>
          <w:sz w:val="22"/>
          <w:szCs w:val="22"/>
        </w:rPr>
        <w:br/>
        <w:t xml:space="preserve"> B. CPU metrics only</w:t>
      </w:r>
      <w:r>
        <w:rPr>
          <w:rFonts w:ascii="Arial" w:hAnsi="Arial" w:cs="Arial"/>
          <w:b/>
          <w:bCs/>
          <w:color w:val="000000"/>
          <w:sz w:val="22"/>
          <w:szCs w:val="22"/>
        </w:rPr>
        <w:br/>
        <w:t xml:space="preserve"> C. Manual input</w:t>
      </w:r>
      <w:r>
        <w:rPr>
          <w:rFonts w:ascii="Arial" w:hAnsi="Arial" w:cs="Arial"/>
          <w:b/>
          <w:bCs/>
          <w:color w:val="000000"/>
          <w:sz w:val="22"/>
          <w:szCs w:val="22"/>
        </w:rPr>
        <w:br/>
        <w:t xml:space="preserve"> D. Cost analysis</w:t>
      </w:r>
      <w:r>
        <w:rPr>
          <w:rFonts w:ascii="Arial" w:hAnsi="Arial" w:cs="Arial"/>
          <w:b/>
          <w:bCs/>
          <w:color w:val="000000"/>
          <w:sz w:val="22"/>
          <w:szCs w:val="22"/>
        </w:rPr>
        <w:br/>
        <w:t xml:space="preserve"> </w:t>
      </w:r>
      <w:r>
        <w:rPr>
          <w:rFonts w:ascii="Segoe UI Symbol" w:hAnsi="Segoe UI Symbol" w:cs="Segoe UI Symbol"/>
          <w:b/>
          <w:bCs/>
          <w:color w:val="000000"/>
          <w:sz w:val="22"/>
          <w:szCs w:val="22"/>
        </w:rPr>
        <w:t>✅</w:t>
      </w:r>
      <w:r>
        <w:rPr>
          <w:rFonts w:ascii="Arial" w:hAnsi="Arial" w:cs="Arial"/>
          <w:b/>
          <w:bCs/>
          <w:color w:val="000000"/>
          <w:sz w:val="22"/>
          <w:szCs w:val="22"/>
        </w:rPr>
        <w:t xml:space="preserve"> Answer: A</w:t>
      </w:r>
    </w:p>
    <w:p w:rsidR="00D676A6" w:rsidRDefault="00D676A6" w:rsidP="00D676A6">
      <w:pPr>
        <w:pStyle w:val="NormalWeb"/>
        <w:spacing w:before="240" w:beforeAutospacing="0" w:after="240" w:afterAutospacing="0"/>
      </w:pPr>
      <w:r>
        <w:rPr>
          <w:rFonts w:ascii="Arial" w:hAnsi="Arial" w:cs="Arial"/>
          <w:b/>
          <w:bCs/>
          <w:color w:val="000000"/>
          <w:sz w:val="22"/>
          <w:szCs w:val="22"/>
        </w:rPr>
        <w:t>15. What happens when an instance in ASG fails a health check?</w:t>
      </w:r>
      <w:r>
        <w:rPr>
          <w:rFonts w:ascii="Arial" w:hAnsi="Arial" w:cs="Arial"/>
          <w:b/>
          <w:bCs/>
          <w:color w:val="000000"/>
          <w:sz w:val="22"/>
          <w:szCs w:val="22"/>
        </w:rPr>
        <w:br/>
        <w:t xml:space="preserve"> A. Nothing</w:t>
      </w:r>
      <w:r>
        <w:rPr>
          <w:rFonts w:ascii="Arial" w:hAnsi="Arial" w:cs="Arial"/>
          <w:b/>
          <w:bCs/>
          <w:color w:val="000000"/>
          <w:sz w:val="22"/>
          <w:szCs w:val="22"/>
        </w:rPr>
        <w:br/>
        <w:t xml:space="preserve"> B. It is stopped</w:t>
      </w:r>
      <w:r>
        <w:rPr>
          <w:rFonts w:ascii="Arial" w:hAnsi="Arial" w:cs="Arial"/>
          <w:b/>
          <w:bCs/>
          <w:color w:val="000000"/>
          <w:sz w:val="22"/>
          <w:szCs w:val="22"/>
        </w:rPr>
        <w:br/>
        <w:t xml:space="preserve"> C. It is replaced automatically</w:t>
      </w:r>
      <w:r>
        <w:rPr>
          <w:rFonts w:ascii="Arial" w:hAnsi="Arial" w:cs="Arial"/>
          <w:b/>
          <w:bCs/>
          <w:color w:val="000000"/>
          <w:sz w:val="22"/>
          <w:szCs w:val="22"/>
        </w:rPr>
        <w:br/>
        <w:t xml:space="preserve"> D. Alarm is triggered</w:t>
      </w:r>
      <w:r>
        <w:rPr>
          <w:rFonts w:ascii="Arial" w:hAnsi="Arial" w:cs="Arial"/>
          <w:b/>
          <w:bCs/>
          <w:color w:val="000000"/>
          <w:sz w:val="22"/>
          <w:szCs w:val="22"/>
        </w:rPr>
        <w:br/>
        <w:t xml:space="preserve"> </w:t>
      </w:r>
      <w:r>
        <w:rPr>
          <w:rFonts w:ascii="Segoe UI Symbol" w:hAnsi="Segoe UI Symbol" w:cs="Segoe UI Symbol"/>
          <w:b/>
          <w:bCs/>
          <w:color w:val="000000"/>
          <w:sz w:val="22"/>
          <w:szCs w:val="22"/>
        </w:rPr>
        <w:t>✅</w:t>
      </w:r>
      <w:r>
        <w:rPr>
          <w:rFonts w:ascii="Arial" w:hAnsi="Arial" w:cs="Arial"/>
          <w:b/>
          <w:bCs/>
          <w:color w:val="000000"/>
          <w:sz w:val="22"/>
          <w:szCs w:val="22"/>
        </w:rPr>
        <w:t xml:space="preserve"> Answer: C</w:t>
      </w:r>
    </w:p>
    <w:p w:rsidR="00D676A6" w:rsidRDefault="00D676A6" w:rsidP="00D676A6">
      <w:pPr>
        <w:pStyle w:val="NormalWeb"/>
        <w:spacing w:before="240" w:beforeAutospacing="0" w:after="240" w:afterAutospacing="0"/>
      </w:pPr>
      <w:r>
        <w:rPr>
          <w:rFonts w:ascii="Arial" w:hAnsi="Arial" w:cs="Arial"/>
          <w:b/>
          <w:bCs/>
          <w:color w:val="000000"/>
          <w:sz w:val="22"/>
          <w:szCs w:val="22"/>
        </w:rPr>
        <w:t>16. Minimum, maximum, and desired capacity in ASG define:</w:t>
      </w:r>
      <w:r>
        <w:rPr>
          <w:rFonts w:ascii="Arial" w:hAnsi="Arial" w:cs="Arial"/>
          <w:b/>
          <w:bCs/>
          <w:color w:val="000000"/>
          <w:sz w:val="22"/>
          <w:szCs w:val="22"/>
        </w:rPr>
        <w:br/>
        <w:t xml:space="preserve"> A. EC2 instance roles</w:t>
      </w:r>
      <w:r>
        <w:rPr>
          <w:rFonts w:ascii="Arial" w:hAnsi="Arial" w:cs="Arial"/>
          <w:b/>
          <w:bCs/>
          <w:color w:val="000000"/>
          <w:sz w:val="22"/>
          <w:szCs w:val="22"/>
        </w:rPr>
        <w:br/>
        <w:t xml:space="preserve"> B. Scaling limits</w:t>
      </w:r>
      <w:r>
        <w:rPr>
          <w:rFonts w:ascii="Arial" w:hAnsi="Arial" w:cs="Arial"/>
          <w:b/>
          <w:bCs/>
          <w:color w:val="000000"/>
          <w:sz w:val="22"/>
          <w:szCs w:val="22"/>
        </w:rPr>
        <w:br/>
        <w:t xml:space="preserve"> C. CPU usage</w:t>
      </w:r>
      <w:r>
        <w:rPr>
          <w:rFonts w:ascii="Arial" w:hAnsi="Arial" w:cs="Arial"/>
          <w:b/>
          <w:bCs/>
          <w:color w:val="000000"/>
          <w:sz w:val="22"/>
          <w:szCs w:val="22"/>
        </w:rPr>
        <w:br/>
        <w:t xml:space="preserve"> D. Elastic IP limits</w:t>
      </w:r>
      <w:r>
        <w:rPr>
          <w:rFonts w:ascii="Arial" w:hAnsi="Arial" w:cs="Arial"/>
          <w:b/>
          <w:bCs/>
          <w:color w:val="000000"/>
          <w:sz w:val="22"/>
          <w:szCs w:val="22"/>
        </w:rPr>
        <w:br/>
        <w:t xml:space="preserve"> </w:t>
      </w:r>
      <w:r>
        <w:rPr>
          <w:rFonts w:ascii="Segoe UI Symbol" w:hAnsi="Segoe UI Symbol" w:cs="Segoe UI Symbol"/>
          <w:b/>
          <w:bCs/>
          <w:color w:val="000000"/>
          <w:sz w:val="22"/>
          <w:szCs w:val="22"/>
        </w:rPr>
        <w:t>✅</w:t>
      </w:r>
      <w:r>
        <w:rPr>
          <w:rFonts w:ascii="Arial" w:hAnsi="Arial" w:cs="Arial"/>
          <w:b/>
          <w:bCs/>
          <w:color w:val="000000"/>
          <w:sz w:val="22"/>
          <w:szCs w:val="22"/>
        </w:rPr>
        <w:t xml:space="preserve"> Answer: B</w:t>
      </w:r>
    </w:p>
    <w:p w:rsidR="00D676A6" w:rsidRDefault="00D676A6" w:rsidP="00D676A6">
      <w:pPr>
        <w:pStyle w:val="NormalWeb"/>
        <w:spacing w:before="240" w:beforeAutospacing="0" w:after="240" w:afterAutospacing="0"/>
      </w:pPr>
      <w:r>
        <w:rPr>
          <w:rFonts w:ascii="Arial" w:hAnsi="Arial" w:cs="Arial"/>
          <w:b/>
          <w:bCs/>
          <w:color w:val="000000"/>
          <w:sz w:val="22"/>
          <w:szCs w:val="22"/>
        </w:rPr>
        <w:t>17. Which AWS service monitors metrics for ASG?</w:t>
      </w:r>
      <w:r>
        <w:rPr>
          <w:rFonts w:ascii="Arial" w:hAnsi="Arial" w:cs="Arial"/>
          <w:b/>
          <w:bCs/>
          <w:color w:val="000000"/>
          <w:sz w:val="22"/>
          <w:szCs w:val="22"/>
        </w:rPr>
        <w:br/>
        <w:t xml:space="preserve"> A. CloudFormation</w:t>
      </w:r>
      <w:r>
        <w:rPr>
          <w:rFonts w:ascii="Arial" w:hAnsi="Arial" w:cs="Arial"/>
          <w:b/>
          <w:bCs/>
          <w:color w:val="000000"/>
          <w:sz w:val="22"/>
          <w:szCs w:val="22"/>
        </w:rPr>
        <w:br/>
        <w:t xml:space="preserve"> B. CloudTrail</w:t>
      </w:r>
      <w:r>
        <w:rPr>
          <w:rFonts w:ascii="Arial" w:hAnsi="Arial" w:cs="Arial"/>
          <w:b/>
          <w:bCs/>
          <w:color w:val="000000"/>
          <w:sz w:val="22"/>
          <w:szCs w:val="22"/>
        </w:rPr>
        <w:br/>
        <w:t xml:space="preserve"> C. CloudWatch</w:t>
      </w:r>
      <w:r>
        <w:rPr>
          <w:rFonts w:ascii="Arial" w:hAnsi="Arial" w:cs="Arial"/>
          <w:b/>
          <w:bCs/>
          <w:color w:val="000000"/>
          <w:sz w:val="22"/>
          <w:szCs w:val="22"/>
        </w:rPr>
        <w:br/>
        <w:t xml:space="preserve"> D. GuardDuty</w:t>
      </w:r>
      <w:r>
        <w:rPr>
          <w:rFonts w:ascii="Arial" w:hAnsi="Arial" w:cs="Arial"/>
          <w:b/>
          <w:bCs/>
          <w:color w:val="000000"/>
          <w:sz w:val="22"/>
          <w:szCs w:val="22"/>
        </w:rPr>
        <w:br/>
        <w:t xml:space="preserve"> </w:t>
      </w:r>
      <w:r>
        <w:rPr>
          <w:rFonts w:ascii="Segoe UI Symbol" w:hAnsi="Segoe UI Symbol" w:cs="Segoe UI Symbol"/>
          <w:b/>
          <w:bCs/>
          <w:color w:val="000000"/>
          <w:sz w:val="22"/>
          <w:szCs w:val="22"/>
        </w:rPr>
        <w:t>✅</w:t>
      </w:r>
      <w:r>
        <w:rPr>
          <w:rFonts w:ascii="Arial" w:hAnsi="Arial" w:cs="Arial"/>
          <w:b/>
          <w:bCs/>
          <w:color w:val="000000"/>
          <w:sz w:val="22"/>
          <w:szCs w:val="22"/>
        </w:rPr>
        <w:t xml:space="preserve"> Answer: C</w:t>
      </w:r>
    </w:p>
    <w:p w:rsidR="00D676A6" w:rsidRDefault="00D676A6" w:rsidP="00D676A6">
      <w:pPr>
        <w:pStyle w:val="NormalWeb"/>
        <w:spacing w:before="240" w:beforeAutospacing="0" w:after="240" w:afterAutospacing="0"/>
      </w:pPr>
      <w:r>
        <w:rPr>
          <w:rFonts w:ascii="Arial" w:hAnsi="Arial" w:cs="Arial"/>
          <w:b/>
          <w:bCs/>
          <w:color w:val="000000"/>
          <w:sz w:val="22"/>
          <w:szCs w:val="22"/>
        </w:rPr>
        <w:lastRenderedPageBreak/>
        <w:t>18. Which of the following is NOT a scaling policy?</w:t>
      </w:r>
      <w:r>
        <w:rPr>
          <w:rFonts w:ascii="Arial" w:hAnsi="Arial" w:cs="Arial"/>
          <w:b/>
          <w:bCs/>
          <w:color w:val="000000"/>
          <w:sz w:val="22"/>
          <w:szCs w:val="22"/>
        </w:rPr>
        <w:br/>
        <w:t xml:space="preserve"> A. Target tracking</w:t>
      </w:r>
      <w:r>
        <w:rPr>
          <w:rFonts w:ascii="Arial" w:hAnsi="Arial" w:cs="Arial"/>
          <w:b/>
          <w:bCs/>
          <w:color w:val="000000"/>
          <w:sz w:val="22"/>
          <w:szCs w:val="22"/>
        </w:rPr>
        <w:br/>
        <w:t xml:space="preserve"> B. Step scaling</w:t>
      </w:r>
      <w:r>
        <w:rPr>
          <w:rFonts w:ascii="Arial" w:hAnsi="Arial" w:cs="Arial"/>
          <w:b/>
          <w:bCs/>
          <w:color w:val="000000"/>
          <w:sz w:val="22"/>
          <w:szCs w:val="22"/>
        </w:rPr>
        <w:br/>
        <w:t xml:space="preserve"> C. Scheduled scaling</w:t>
      </w:r>
      <w:r>
        <w:rPr>
          <w:rFonts w:ascii="Arial" w:hAnsi="Arial" w:cs="Arial"/>
          <w:b/>
          <w:bCs/>
          <w:color w:val="000000"/>
          <w:sz w:val="22"/>
          <w:szCs w:val="22"/>
        </w:rPr>
        <w:br/>
        <w:t xml:space="preserve"> D. Network scaling</w:t>
      </w:r>
      <w:r>
        <w:rPr>
          <w:rFonts w:ascii="Arial" w:hAnsi="Arial" w:cs="Arial"/>
          <w:b/>
          <w:bCs/>
          <w:color w:val="000000"/>
          <w:sz w:val="22"/>
          <w:szCs w:val="22"/>
        </w:rPr>
        <w:br/>
        <w:t xml:space="preserve"> </w:t>
      </w:r>
      <w:r>
        <w:rPr>
          <w:rFonts w:ascii="Segoe UI Symbol" w:hAnsi="Segoe UI Symbol" w:cs="Segoe UI Symbol"/>
          <w:b/>
          <w:bCs/>
          <w:color w:val="000000"/>
          <w:sz w:val="22"/>
          <w:szCs w:val="22"/>
        </w:rPr>
        <w:t>✅</w:t>
      </w:r>
      <w:r>
        <w:rPr>
          <w:rFonts w:ascii="Arial" w:hAnsi="Arial" w:cs="Arial"/>
          <w:b/>
          <w:bCs/>
          <w:color w:val="000000"/>
          <w:sz w:val="22"/>
          <w:szCs w:val="22"/>
        </w:rPr>
        <w:t xml:space="preserve"> Answer: D</w:t>
      </w:r>
    </w:p>
    <w:p w:rsidR="00D676A6" w:rsidRDefault="00D676A6" w:rsidP="00D676A6">
      <w:pPr>
        <w:pStyle w:val="NormalWeb"/>
        <w:spacing w:before="240" w:beforeAutospacing="0" w:after="240" w:afterAutospacing="0"/>
      </w:pPr>
      <w:r>
        <w:rPr>
          <w:rFonts w:ascii="Arial" w:hAnsi="Arial" w:cs="Arial"/>
          <w:b/>
          <w:bCs/>
          <w:color w:val="000000"/>
          <w:sz w:val="22"/>
          <w:szCs w:val="22"/>
        </w:rPr>
        <w:t>19. When you delete an ASG, what happens to its instances?</w:t>
      </w:r>
      <w:r>
        <w:rPr>
          <w:rFonts w:ascii="Arial" w:hAnsi="Arial" w:cs="Arial"/>
          <w:b/>
          <w:bCs/>
          <w:color w:val="000000"/>
          <w:sz w:val="22"/>
          <w:szCs w:val="22"/>
        </w:rPr>
        <w:br/>
        <w:t xml:space="preserve"> A. They are stopped</w:t>
      </w:r>
      <w:r>
        <w:rPr>
          <w:rFonts w:ascii="Arial" w:hAnsi="Arial" w:cs="Arial"/>
          <w:b/>
          <w:bCs/>
          <w:color w:val="000000"/>
          <w:sz w:val="22"/>
          <w:szCs w:val="22"/>
        </w:rPr>
        <w:br/>
        <w:t xml:space="preserve"> B. They are deleted (by default)</w:t>
      </w:r>
      <w:r>
        <w:rPr>
          <w:rFonts w:ascii="Arial" w:hAnsi="Arial" w:cs="Arial"/>
          <w:b/>
          <w:bCs/>
          <w:color w:val="000000"/>
          <w:sz w:val="22"/>
          <w:szCs w:val="22"/>
        </w:rPr>
        <w:br/>
        <w:t xml:space="preserve"> C. They continue running</w:t>
      </w:r>
      <w:r>
        <w:rPr>
          <w:rFonts w:ascii="Arial" w:hAnsi="Arial" w:cs="Arial"/>
          <w:b/>
          <w:bCs/>
          <w:color w:val="000000"/>
          <w:sz w:val="22"/>
          <w:szCs w:val="22"/>
        </w:rPr>
        <w:br/>
        <w:t xml:space="preserve"> D. They are snapshot</w:t>
      </w:r>
      <w:r>
        <w:rPr>
          <w:rFonts w:ascii="Arial" w:hAnsi="Arial" w:cs="Arial"/>
          <w:b/>
          <w:bCs/>
          <w:color w:val="000000"/>
          <w:sz w:val="22"/>
          <w:szCs w:val="22"/>
        </w:rPr>
        <w:br/>
        <w:t xml:space="preserve"> </w:t>
      </w:r>
      <w:r>
        <w:rPr>
          <w:rFonts w:ascii="Segoe UI Symbol" w:hAnsi="Segoe UI Symbol" w:cs="Segoe UI Symbol"/>
          <w:b/>
          <w:bCs/>
          <w:color w:val="000000"/>
          <w:sz w:val="22"/>
          <w:szCs w:val="22"/>
        </w:rPr>
        <w:t>✅</w:t>
      </w:r>
      <w:r>
        <w:rPr>
          <w:rFonts w:ascii="Arial" w:hAnsi="Arial" w:cs="Arial"/>
          <w:b/>
          <w:bCs/>
          <w:color w:val="000000"/>
          <w:sz w:val="22"/>
          <w:szCs w:val="22"/>
        </w:rPr>
        <w:t xml:space="preserve"> Answer: B</w:t>
      </w:r>
    </w:p>
    <w:p w:rsidR="00D676A6" w:rsidRDefault="00D676A6" w:rsidP="00D676A6">
      <w:pPr>
        <w:pStyle w:val="NormalWeb"/>
        <w:spacing w:before="240" w:beforeAutospacing="0" w:after="240" w:afterAutospacing="0"/>
      </w:pPr>
      <w:r>
        <w:rPr>
          <w:rFonts w:ascii="Arial" w:hAnsi="Arial" w:cs="Arial"/>
          <w:b/>
          <w:bCs/>
          <w:color w:val="000000"/>
          <w:sz w:val="22"/>
          <w:szCs w:val="22"/>
        </w:rPr>
        <w:t>20. ASG can be integrated with:</w:t>
      </w:r>
      <w:r>
        <w:rPr>
          <w:rFonts w:ascii="Arial" w:hAnsi="Arial" w:cs="Arial"/>
          <w:b/>
          <w:bCs/>
          <w:color w:val="000000"/>
          <w:sz w:val="22"/>
          <w:szCs w:val="22"/>
        </w:rPr>
        <w:br/>
        <w:t xml:space="preserve"> A. Load Balancers</w:t>
      </w:r>
      <w:r>
        <w:rPr>
          <w:rFonts w:ascii="Arial" w:hAnsi="Arial" w:cs="Arial"/>
          <w:b/>
          <w:bCs/>
          <w:color w:val="000000"/>
          <w:sz w:val="22"/>
          <w:szCs w:val="22"/>
        </w:rPr>
        <w:br/>
        <w:t xml:space="preserve"> B. S3</w:t>
      </w:r>
      <w:r>
        <w:rPr>
          <w:rFonts w:ascii="Arial" w:hAnsi="Arial" w:cs="Arial"/>
          <w:b/>
          <w:bCs/>
          <w:color w:val="000000"/>
          <w:sz w:val="22"/>
          <w:szCs w:val="22"/>
        </w:rPr>
        <w:br/>
        <w:t xml:space="preserve"> C. RDS</w:t>
      </w:r>
      <w:r>
        <w:rPr>
          <w:rFonts w:ascii="Arial" w:hAnsi="Arial" w:cs="Arial"/>
          <w:b/>
          <w:bCs/>
          <w:color w:val="000000"/>
          <w:sz w:val="22"/>
          <w:szCs w:val="22"/>
        </w:rPr>
        <w:br/>
        <w:t xml:space="preserve"> D. EFS</w:t>
      </w:r>
      <w:r>
        <w:rPr>
          <w:rFonts w:ascii="Arial" w:hAnsi="Arial" w:cs="Arial"/>
          <w:b/>
          <w:bCs/>
          <w:color w:val="000000"/>
          <w:sz w:val="22"/>
          <w:szCs w:val="22"/>
        </w:rPr>
        <w:br/>
        <w:t xml:space="preserve"> </w:t>
      </w:r>
      <w:r>
        <w:rPr>
          <w:rFonts w:ascii="Segoe UI Symbol" w:hAnsi="Segoe UI Symbol" w:cs="Segoe UI Symbol"/>
          <w:b/>
          <w:bCs/>
          <w:color w:val="000000"/>
          <w:sz w:val="22"/>
          <w:szCs w:val="22"/>
        </w:rPr>
        <w:t>✅</w:t>
      </w:r>
      <w:r>
        <w:rPr>
          <w:rFonts w:ascii="Arial" w:hAnsi="Arial" w:cs="Arial"/>
          <w:b/>
          <w:bCs/>
          <w:color w:val="000000"/>
          <w:sz w:val="22"/>
          <w:szCs w:val="22"/>
        </w:rPr>
        <w:t xml:space="preserve"> Answer: A</w:t>
      </w:r>
    </w:p>
    <w:p w:rsidR="00D676A6" w:rsidRDefault="00D91926" w:rsidP="00D676A6">
      <w:r>
        <w:pict>
          <v:rect id="_x0000_i1040" style="width:0;height:1.5pt" o:hralign="center" o:hrstd="t" o:hr="t" fillcolor="#a0a0a0" stroked="f"/>
        </w:pict>
      </w:r>
    </w:p>
    <w:p w:rsidR="00D676A6" w:rsidRDefault="00D676A6" w:rsidP="00D676A6">
      <w:pPr>
        <w:pStyle w:val="Heading3"/>
        <w:spacing w:before="280" w:after="80"/>
      </w:pPr>
      <w:r>
        <w:rPr>
          <w:rFonts w:ascii="Arial" w:hAnsi="Arial" w:cs="Arial"/>
          <w:color w:val="000000"/>
          <w:sz w:val="26"/>
          <w:szCs w:val="26"/>
        </w:rPr>
        <w:t>Section 3: Target Groups</w:t>
      </w:r>
    </w:p>
    <w:p w:rsidR="00D676A6" w:rsidRDefault="00D676A6" w:rsidP="00D676A6">
      <w:pPr>
        <w:pStyle w:val="NormalWeb"/>
        <w:spacing w:before="240" w:beforeAutospacing="0" w:after="240" w:afterAutospacing="0"/>
      </w:pPr>
      <w:r>
        <w:rPr>
          <w:rFonts w:ascii="Arial" w:hAnsi="Arial" w:cs="Arial"/>
          <w:b/>
          <w:bCs/>
          <w:color w:val="000000"/>
          <w:sz w:val="22"/>
          <w:szCs w:val="22"/>
        </w:rPr>
        <w:t>21. Target Group is used with:</w:t>
      </w:r>
      <w:r>
        <w:rPr>
          <w:rFonts w:ascii="Arial" w:hAnsi="Arial" w:cs="Arial"/>
          <w:b/>
          <w:bCs/>
          <w:color w:val="000000"/>
          <w:sz w:val="22"/>
          <w:szCs w:val="22"/>
        </w:rPr>
        <w:br/>
        <w:t xml:space="preserve"> A. CloudFront</w:t>
      </w:r>
      <w:r>
        <w:rPr>
          <w:rFonts w:ascii="Arial" w:hAnsi="Arial" w:cs="Arial"/>
          <w:b/>
          <w:bCs/>
          <w:color w:val="000000"/>
          <w:sz w:val="22"/>
          <w:szCs w:val="22"/>
        </w:rPr>
        <w:br/>
        <w:t xml:space="preserve"> B. Load Balancer</w:t>
      </w:r>
      <w:r>
        <w:rPr>
          <w:rFonts w:ascii="Arial" w:hAnsi="Arial" w:cs="Arial"/>
          <w:b/>
          <w:bCs/>
          <w:color w:val="000000"/>
          <w:sz w:val="22"/>
          <w:szCs w:val="22"/>
        </w:rPr>
        <w:br/>
        <w:t xml:space="preserve"> C. Route 53</w:t>
      </w:r>
      <w:r>
        <w:rPr>
          <w:rFonts w:ascii="Arial" w:hAnsi="Arial" w:cs="Arial"/>
          <w:b/>
          <w:bCs/>
          <w:color w:val="000000"/>
          <w:sz w:val="22"/>
          <w:szCs w:val="22"/>
        </w:rPr>
        <w:br/>
        <w:t xml:space="preserve"> D. VPC Peering</w:t>
      </w:r>
      <w:r>
        <w:rPr>
          <w:rFonts w:ascii="Arial" w:hAnsi="Arial" w:cs="Arial"/>
          <w:b/>
          <w:bCs/>
          <w:color w:val="000000"/>
          <w:sz w:val="22"/>
          <w:szCs w:val="22"/>
        </w:rPr>
        <w:br/>
        <w:t xml:space="preserve"> </w:t>
      </w:r>
      <w:r>
        <w:rPr>
          <w:rFonts w:ascii="Segoe UI Symbol" w:hAnsi="Segoe UI Symbol" w:cs="Segoe UI Symbol"/>
          <w:b/>
          <w:bCs/>
          <w:color w:val="000000"/>
          <w:sz w:val="22"/>
          <w:szCs w:val="22"/>
        </w:rPr>
        <w:t>✅</w:t>
      </w:r>
      <w:r>
        <w:rPr>
          <w:rFonts w:ascii="Arial" w:hAnsi="Arial" w:cs="Arial"/>
          <w:b/>
          <w:bCs/>
          <w:color w:val="000000"/>
          <w:sz w:val="22"/>
          <w:szCs w:val="22"/>
        </w:rPr>
        <w:t xml:space="preserve"> Answer: B</w:t>
      </w:r>
    </w:p>
    <w:p w:rsidR="00D676A6" w:rsidRDefault="00D676A6" w:rsidP="00D676A6">
      <w:pPr>
        <w:pStyle w:val="NormalWeb"/>
        <w:spacing w:before="240" w:beforeAutospacing="0" w:after="240" w:afterAutospacing="0"/>
      </w:pPr>
      <w:r>
        <w:rPr>
          <w:rFonts w:ascii="Arial" w:hAnsi="Arial" w:cs="Arial"/>
          <w:b/>
          <w:bCs/>
          <w:color w:val="000000"/>
          <w:sz w:val="22"/>
          <w:szCs w:val="22"/>
        </w:rPr>
        <w:t>22. Which Load Balancer supports IP-based targets?</w:t>
      </w:r>
      <w:r>
        <w:rPr>
          <w:rFonts w:ascii="Arial" w:hAnsi="Arial" w:cs="Arial"/>
          <w:b/>
          <w:bCs/>
          <w:color w:val="000000"/>
          <w:sz w:val="22"/>
          <w:szCs w:val="22"/>
        </w:rPr>
        <w:br/>
        <w:t xml:space="preserve"> A. CLB</w:t>
      </w:r>
      <w:r>
        <w:rPr>
          <w:rFonts w:ascii="Arial" w:hAnsi="Arial" w:cs="Arial"/>
          <w:b/>
          <w:bCs/>
          <w:color w:val="000000"/>
          <w:sz w:val="22"/>
          <w:szCs w:val="22"/>
        </w:rPr>
        <w:br/>
        <w:t xml:space="preserve"> B. ALB &amp; NLB</w:t>
      </w:r>
      <w:r>
        <w:rPr>
          <w:rFonts w:ascii="Arial" w:hAnsi="Arial" w:cs="Arial"/>
          <w:b/>
          <w:bCs/>
          <w:color w:val="000000"/>
          <w:sz w:val="22"/>
          <w:szCs w:val="22"/>
        </w:rPr>
        <w:br/>
        <w:t xml:space="preserve"> C. Only ALB</w:t>
      </w:r>
      <w:r>
        <w:rPr>
          <w:rFonts w:ascii="Arial" w:hAnsi="Arial" w:cs="Arial"/>
          <w:b/>
          <w:bCs/>
          <w:color w:val="000000"/>
          <w:sz w:val="22"/>
          <w:szCs w:val="22"/>
        </w:rPr>
        <w:br/>
        <w:t xml:space="preserve"> D. None</w:t>
      </w:r>
      <w:r>
        <w:rPr>
          <w:rFonts w:ascii="Arial" w:hAnsi="Arial" w:cs="Arial"/>
          <w:b/>
          <w:bCs/>
          <w:color w:val="000000"/>
          <w:sz w:val="22"/>
          <w:szCs w:val="22"/>
        </w:rPr>
        <w:br/>
        <w:t xml:space="preserve"> </w:t>
      </w:r>
      <w:r>
        <w:rPr>
          <w:rFonts w:ascii="Segoe UI Symbol" w:hAnsi="Segoe UI Symbol" w:cs="Segoe UI Symbol"/>
          <w:b/>
          <w:bCs/>
          <w:color w:val="000000"/>
          <w:sz w:val="22"/>
          <w:szCs w:val="22"/>
        </w:rPr>
        <w:t>✅</w:t>
      </w:r>
      <w:r>
        <w:rPr>
          <w:rFonts w:ascii="Arial" w:hAnsi="Arial" w:cs="Arial"/>
          <w:b/>
          <w:bCs/>
          <w:color w:val="000000"/>
          <w:sz w:val="22"/>
          <w:szCs w:val="22"/>
        </w:rPr>
        <w:t xml:space="preserve"> Answer: B</w:t>
      </w:r>
    </w:p>
    <w:p w:rsidR="00D676A6" w:rsidRDefault="00D676A6" w:rsidP="00D676A6">
      <w:pPr>
        <w:pStyle w:val="NormalWeb"/>
        <w:spacing w:before="240" w:beforeAutospacing="0" w:after="240" w:afterAutospacing="0"/>
      </w:pPr>
      <w:r>
        <w:rPr>
          <w:rFonts w:ascii="Arial" w:hAnsi="Arial" w:cs="Arial"/>
          <w:b/>
          <w:bCs/>
          <w:color w:val="000000"/>
          <w:sz w:val="22"/>
          <w:szCs w:val="22"/>
        </w:rPr>
        <w:t>23. Targets in a Target Group can be:</w:t>
      </w:r>
      <w:r>
        <w:rPr>
          <w:rFonts w:ascii="Arial" w:hAnsi="Arial" w:cs="Arial"/>
          <w:b/>
          <w:bCs/>
          <w:color w:val="000000"/>
          <w:sz w:val="22"/>
          <w:szCs w:val="22"/>
        </w:rPr>
        <w:br/>
        <w:t xml:space="preserve"> A. EC2 instances</w:t>
      </w:r>
      <w:r>
        <w:rPr>
          <w:rFonts w:ascii="Arial" w:hAnsi="Arial" w:cs="Arial"/>
          <w:b/>
          <w:bCs/>
          <w:color w:val="000000"/>
          <w:sz w:val="22"/>
          <w:szCs w:val="22"/>
        </w:rPr>
        <w:br/>
        <w:t xml:space="preserve"> B. IP addresses</w:t>
      </w:r>
      <w:r>
        <w:rPr>
          <w:rFonts w:ascii="Arial" w:hAnsi="Arial" w:cs="Arial"/>
          <w:b/>
          <w:bCs/>
          <w:color w:val="000000"/>
          <w:sz w:val="22"/>
          <w:szCs w:val="22"/>
        </w:rPr>
        <w:br/>
        <w:t xml:space="preserve"> C. Lambda functions</w:t>
      </w:r>
      <w:r>
        <w:rPr>
          <w:rFonts w:ascii="Arial" w:hAnsi="Arial" w:cs="Arial"/>
          <w:b/>
          <w:bCs/>
          <w:color w:val="000000"/>
          <w:sz w:val="22"/>
          <w:szCs w:val="22"/>
        </w:rPr>
        <w:br/>
        <w:t xml:space="preserve"> D. All of the above</w:t>
      </w:r>
      <w:r>
        <w:rPr>
          <w:rFonts w:ascii="Arial" w:hAnsi="Arial" w:cs="Arial"/>
          <w:b/>
          <w:bCs/>
          <w:color w:val="000000"/>
          <w:sz w:val="22"/>
          <w:szCs w:val="22"/>
        </w:rPr>
        <w:br/>
        <w:t xml:space="preserve"> </w:t>
      </w:r>
      <w:r>
        <w:rPr>
          <w:rFonts w:ascii="Segoe UI Symbol" w:hAnsi="Segoe UI Symbol" w:cs="Segoe UI Symbol"/>
          <w:b/>
          <w:bCs/>
          <w:color w:val="000000"/>
          <w:sz w:val="22"/>
          <w:szCs w:val="22"/>
        </w:rPr>
        <w:t>✅</w:t>
      </w:r>
      <w:r>
        <w:rPr>
          <w:rFonts w:ascii="Arial" w:hAnsi="Arial" w:cs="Arial"/>
          <w:b/>
          <w:bCs/>
          <w:color w:val="000000"/>
          <w:sz w:val="22"/>
          <w:szCs w:val="22"/>
        </w:rPr>
        <w:t xml:space="preserve"> Answer: D</w:t>
      </w:r>
    </w:p>
    <w:p w:rsidR="00D676A6" w:rsidRDefault="00D676A6" w:rsidP="00D676A6">
      <w:pPr>
        <w:pStyle w:val="NormalWeb"/>
        <w:spacing w:before="240" w:beforeAutospacing="0" w:after="240" w:afterAutospacing="0"/>
      </w:pPr>
      <w:r>
        <w:rPr>
          <w:rFonts w:ascii="Arial" w:hAnsi="Arial" w:cs="Arial"/>
          <w:b/>
          <w:bCs/>
          <w:color w:val="000000"/>
          <w:sz w:val="22"/>
          <w:szCs w:val="22"/>
        </w:rPr>
        <w:lastRenderedPageBreak/>
        <w:t>24. A Target Group performs health checks at:</w:t>
      </w:r>
      <w:r>
        <w:rPr>
          <w:rFonts w:ascii="Arial" w:hAnsi="Arial" w:cs="Arial"/>
          <w:b/>
          <w:bCs/>
          <w:color w:val="000000"/>
          <w:sz w:val="22"/>
          <w:szCs w:val="22"/>
        </w:rPr>
        <w:br/>
        <w:t xml:space="preserve"> A. Load Balancer level</w:t>
      </w:r>
      <w:r>
        <w:rPr>
          <w:rFonts w:ascii="Arial" w:hAnsi="Arial" w:cs="Arial"/>
          <w:b/>
          <w:bCs/>
          <w:color w:val="000000"/>
          <w:sz w:val="22"/>
          <w:szCs w:val="22"/>
        </w:rPr>
        <w:br/>
        <w:t xml:space="preserve"> B. Instance level</w:t>
      </w:r>
      <w:r>
        <w:rPr>
          <w:rFonts w:ascii="Arial" w:hAnsi="Arial" w:cs="Arial"/>
          <w:b/>
          <w:bCs/>
          <w:color w:val="000000"/>
          <w:sz w:val="22"/>
          <w:szCs w:val="22"/>
        </w:rPr>
        <w:br/>
        <w:t xml:space="preserve"> C. Target Group level</w:t>
      </w:r>
      <w:r>
        <w:rPr>
          <w:rFonts w:ascii="Arial" w:hAnsi="Arial" w:cs="Arial"/>
          <w:b/>
          <w:bCs/>
          <w:color w:val="000000"/>
          <w:sz w:val="22"/>
          <w:szCs w:val="22"/>
        </w:rPr>
        <w:br/>
        <w:t xml:space="preserve"> D. Both A and C</w:t>
      </w:r>
      <w:r>
        <w:rPr>
          <w:rFonts w:ascii="Arial" w:hAnsi="Arial" w:cs="Arial"/>
          <w:b/>
          <w:bCs/>
          <w:color w:val="000000"/>
          <w:sz w:val="22"/>
          <w:szCs w:val="22"/>
        </w:rPr>
        <w:br/>
        <w:t xml:space="preserve"> </w:t>
      </w:r>
      <w:r>
        <w:rPr>
          <w:rFonts w:ascii="Segoe UI Symbol" w:hAnsi="Segoe UI Symbol" w:cs="Segoe UI Symbol"/>
          <w:b/>
          <w:bCs/>
          <w:color w:val="000000"/>
          <w:sz w:val="22"/>
          <w:szCs w:val="22"/>
        </w:rPr>
        <w:t>✅</w:t>
      </w:r>
      <w:r>
        <w:rPr>
          <w:rFonts w:ascii="Arial" w:hAnsi="Arial" w:cs="Arial"/>
          <w:b/>
          <w:bCs/>
          <w:color w:val="000000"/>
          <w:sz w:val="22"/>
          <w:szCs w:val="22"/>
        </w:rPr>
        <w:t xml:space="preserve"> Answer: D</w:t>
      </w:r>
    </w:p>
    <w:p w:rsidR="00D676A6" w:rsidRDefault="00D676A6" w:rsidP="00D676A6">
      <w:pPr>
        <w:pStyle w:val="NormalWeb"/>
        <w:spacing w:before="240" w:beforeAutospacing="0" w:after="240" w:afterAutospacing="0"/>
      </w:pPr>
      <w:r>
        <w:rPr>
          <w:rFonts w:ascii="Arial" w:hAnsi="Arial" w:cs="Arial"/>
          <w:b/>
          <w:bCs/>
          <w:color w:val="000000"/>
          <w:sz w:val="22"/>
          <w:szCs w:val="22"/>
        </w:rPr>
        <w:t>25. Can a single Target Group be used by multiple Load Balancers?</w:t>
      </w:r>
      <w:r>
        <w:rPr>
          <w:rFonts w:ascii="Arial" w:hAnsi="Arial" w:cs="Arial"/>
          <w:b/>
          <w:bCs/>
          <w:color w:val="000000"/>
          <w:sz w:val="22"/>
          <w:szCs w:val="22"/>
        </w:rPr>
        <w:br/>
        <w:t xml:space="preserve"> A. No</w:t>
      </w:r>
      <w:r>
        <w:rPr>
          <w:rFonts w:ascii="Arial" w:hAnsi="Arial" w:cs="Arial"/>
          <w:b/>
          <w:bCs/>
          <w:color w:val="000000"/>
          <w:sz w:val="22"/>
          <w:szCs w:val="22"/>
        </w:rPr>
        <w:br/>
        <w:t xml:space="preserve"> B. Yes</w:t>
      </w:r>
      <w:r>
        <w:rPr>
          <w:rFonts w:ascii="Arial" w:hAnsi="Arial" w:cs="Arial"/>
          <w:b/>
          <w:bCs/>
          <w:color w:val="000000"/>
          <w:sz w:val="22"/>
          <w:szCs w:val="22"/>
        </w:rPr>
        <w:br/>
        <w:t xml:space="preserve"> </w:t>
      </w:r>
      <w:r>
        <w:rPr>
          <w:rFonts w:ascii="Segoe UI Symbol" w:hAnsi="Segoe UI Symbol" w:cs="Segoe UI Symbol"/>
          <w:b/>
          <w:bCs/>
          <w:color w:val="000000"/>
          <w:sz w:val="22"/>
          <w:szCs w:val="22"/>
        </w:rPr>
        <w:t>✅</w:t>
      </w:r>
      <w:r>
        <w:rPr>
          <w:rFonts w:ascii="Arial" w:hAnsi="Arial" w:cs="Arial"/>
          <w:b/>
          <w:bCs/>
          <w:color w:val="000000"/>
          <w:sz w:val="22"/>
          <w:szCs w:val="22"/>
        </w:rPr>
        <w:t xml:space="preserve"> Answer: B</w:t>
      </w:r>
    </w:p>
    <w:p w:rsidR="00D676A6" w:rsidRDefault="00D91926" w:rsidP="00D676A6">
      <w:r>
        <w:pict>
          <v:rect id="_x0000_i1041" style="width:0;height:1.5pt" o:hralign="center" o:hrstd="t" o:hr="t" fillcolor="#a0a0a0" stroked="f"/>
        </w:pict>
      </w:r>
    </w:p>
    <w:p w:rsidR="00D676A6" w:rsidRDefault="00D676A6" w:rsidP="00D676A6">
      <w:pPr>
        <w:pStyle w:val="Heading3"/>
        <w:spacing w:before="280" w:after="80"/>
      </w:pPr>
      <w:r>
        <w:rPr>
          <w:rFonts w:ascii="Arial" w:hAnsi="Arial" w:cs="Arial"/>
          <w:color w:val="000000"/>
          <w:sz w:val="26"/>
          <w:szCs w:val="26"/>
        </w:rPr>
        <w:t>Section 4: Security Groups &amp; NACLs</w:t>
      </w:r>
    </w:p>
    <w:p w:rsidR="00D676A6" w:rsidRDefault="00D676A6" w:rsidP="00D676A6">
      <w:pPr>
        <w:pStyle w:val="NormalWeb"/>
        <w:spacing w:before="240" w:beforeAutospacing="0" w:after="240" w:afterAutospacing="0"/>
      </w:pPr>
      <w:r>
        <w:rPr>
          <w:rFonts w:ascii="Arial" w:hAnsi="Arial" w:cs="Arial"/>
          <w:b/>
          <w:bCs/>
          <w:color w:val="000000"/>
          <w:sz w:val="22"/>
          <w:szCs w:val="22"/>
        </w:rPr>
        <w:t>26. Security Groups operate at which level?</w:t>
      </w:r>
      <w:r>
        <w:rPr>
          <w:rFonts w:ascii="Arial" w:hAnsi="Arial" w:cs="Arial"/>
          <w:b/>
          <w:bCs/>
          <w:color w:val="000000"/>
          <w:sz w:val="22"/>
          <w:szCs w:val="22"/>
        </w:rPr>
        <w:br/>
        <w:t xml:space="preserve"> A. Subnet level</w:t>
      </w:r>
      <w:r>
        <w:rPr>
          <w:rFonts w:ascii="Arial" w:hAnsi="Arial" w:cs="Arial"/>
          <w:b/>
          <w:bCs/>
          <w:color w:val="000000"/>
          <w:sz w:val="22"/>
          <w:szCs w:val="22"/>
        </w:rPr>
        <w:br/>
        <w:t xml:space="preserve"> B. Instance level</w:t>
      </w:r>
      <w:r>
        <w:rPr>
          <w:rFonts w:ascii="Arial" w:hAnsi="Arial" w:cs="Arial"/>
          <w:b/>
          <w:bCs/>
          <w:color w:val="000000"/>
          <w:sz w:val="22"/>
          <w:szCs w:val="22"/>
        </w:rPr>
        <w:br/>
        <w:t xml:space="preserve"> C. Region level</w:t>
      </w:r>
      <w:r>
        <w:rPr>
          <w:rFonts w:ascii="Arial" w:hAnsi="Arial" w:cs="Arial"/>
          <w:b/>
          <w:bCs/>
          <w:color w:val="000000"/>
          <w:sz w:val="22"/>
          <w:szCs w:val="22"/>
        </w:rPr>
        <w:br/>
        <w:t xml:space="preserve"> D. Account level</w:t>
      </w:r>
      <w:r>
        <w:rPr>
          <w:rFonts w:ascii="Arial" w:hAnsi="Arial" w:cs="Arial"/>
          <w:b/>
          <w:bCs/>
          <w:color w:val="000000"/>
          <w:sz w:val="22"/>
          <w:szCs w:val="22"/>
        </w:rPr>
        <w:br/>
        <w:t xml:space="preserve"> </w:t>
      </w:r>
      <w:r>
        <w:rPr>
          <w:rFonts w:ascii="Segoe UI Symbol" w:hAnsi="Segoe UI Symbol" w:cs="Segoe UI Symbol"/>
          <w:b/>
          <w:bCs/>
          <w:color w:val="000000"/>
          <w:sz w:val="22"/>
          <w:szCs w:val="22"/>
        </w:rPr>
        <w:t>✅</w:t>
      </w:r>
      <w:r>
        <w:rPr>
          <w:rFonts w:ascii="Arial" w:hAnsi="Arial" w:cs="Arial"/>
          <w:b/>
          <w:bCs/>
          <w:color w:val="000000"/>
          <w:sz w:val="22"/>
          <w:szCs w:val="22"/>
        </w:rPr>
        <w:t xml:space="preserve"> Answer: B</w:t>
      </w:r>
    </w:p>
    <w:p w:rsidR="00D676A6" w:rsidRDefault="00D676A6" w:rsidP="00D676A6">
      <w:pPr>
        <w:pStyle w:val="NormalWeb"/>
        <w:spacing w:before="240" w:beforeAutospacing="0" w:after="240" w:afterAutospacing="0"/>
      </w:pPr>
      <w:r>
        <w:rPr>
          <w:rFonts w:ascii="Arial" w:hAnsi="Arial" w:cs="Arial"/>
          <w:b/>
          <w:bCs/>
          <w:color w:val="000000"/>
          <w:sz w:val="22"/>
          <w:szCs w:val="22"/>
        </w:rPr>
        <w:t>27. NACL operates at which level?</w:t>
      </w:r>
      <w:r>
        <w:rPr>
          <w:rFonts w:ascii="Arial" w:hAnsi="Arial" w:cs="Arial"/>
          <w:b/>
          <w:bCs/>
          <w:color w:val="000000"/>
          <w:sz w:val="22"/>
          <w:szCs w:val="22"/>
        </w:rPr>
        <w:br/>
        <w:t xml:space="preserve"> A. VPC</w:t>
      </w:r>
      <w:r>
        <w:rPr>
          <w:rFonts w:ascii="Arial" w:hAnsi="Arial" w:cs="Arial"/>
          <w:b/>
          <w:bCs/>
          <w:color w:val="000000"/>
          <w:sz w:val="22"/>
          <w:szCs w:val="22"/>
        </w:rPr>
        <w:br/>
        <w:t xml:space="preserve"> B. Subnet</w:t>
      </w:r>
      <w:r>
        <w:rPr>
          <w:rFonts w:ascii="Arial" w:hAnsi="Arial" w:cs="Arial"/>
          <w:b/>
          <w:bCs/>
          <w:color w:val="000000"/>
          <w:sz w:val="22"/>
          <w:szCs w:val="22"/>
        </w:rPr>
        <w:br/>
        <w:t xml:space="preserve"> C. EC2 instance</w:t>
      </w:r>
      <w:r>
        <w:rPr>
          <w:rFonts w:ascii="Arial" w:hAnsi="Arial" w:cs="Arial"/>
          <w:b/>
          <w:bCs/>
          <w:color w:val="000000"/>
          <w:sz w:val="22"/>
          <w:szCs w:val="22"/>
        </w:rPr>
        <w:br/>
        <w:t xml:space="preserve"> D. Region</w:t>
      </w:r>
      <w:r>
        <w:rPr>
          <w:rFonts w:ascii="Arial" w:hAnsi="Arial" w:cs="Arial"/>
          <w:b/>
          <w:bCs/>
          <w:color w:val="000000"/>
          <w:sz w:val="22"/>
          <w:szCs w:val="22"/>
        </w:rPr>
        <w:br/>
        <w:t xml:space="preserve"> </w:t>
      </w:r>
      <w:r>
        <w:rPr>
          <w:rFonts w:ascii="Segoe UI Symbol" w:hAnsi="Segoe UI Symbol" w:cs="Segoe UI Symbol"/>
          <w:b/>
          <w:bCs/>
          <w:color w:val="000000"/>
          <w:sz w:val="22"/>
          <w:szCs w:val="22"/>
        </w:rPr>
        <w:t>✅</w:t>
      </w:r>
      <w:r>
        <w:rPr>
          <w:rFonts w:ascii="Arial" w:hAnsi="Arial" w:cs="Arial"/>
          <w:b/>
          <w:bCs/>
          <w:color w:val="000000"/>
          <w:sz w:val="22"/>
          <w:szCs w:val="22"/>
        </w:rPr>
        <w:t xml:space="preserve"> Answer: B</w:t>
      </w:r>
    </w:p>
    <w:p w:rsidR="00D676A6" w:rsidRDefault="00D676A6" w:rsidP="00D676A6">
      <w:pPr>
        <w:pStyle w:val="NormalWeb"/>
        <w:spacing w:before="240" w:beforeAutospacing="0" w:after="240" w:afterAutospacing="0"/>
      </w:pPr>
      <w:r>
        <w:rPr>
          <w:rFonts w:ascii="Arial" w:hAnsi="Arial" w:cs="Arial"/>
          <w:b/>
          <w:bCs/>
          <w:color w:val="000000"/>
          <w:sz w:val="22"/>
          <w:szCs w:val="22"/>
        </w:rPr>
        <w:t>28. Security Groups are:</w:t>
      </w:r>
      <w:r>
        <w:rPr>
          <w:rFonts w:ascii="Arial" w:hAnsi="Arial" w:cs="Arial"/>
          <w:b/>
          <w:bCs/>
          <w:color w:val="000000"/>
          <w:sz w:val="22"/>
          <w:szCs w:val="22"/>
        </w:rPr>
        <w:br/>
        <w:t xml:space="preserve"> A. Stateless</w:t>
      </w:r>
      <w:r>
        <w:rPr>
          <w:rFonts w:ascii="Arial" w:hAnsi="Arial" w:cs="Arial"/>
          <w:b/>
          <w:bCs/>
          <w:color w:val="000000"/>
          <w:sz w:val="22"/>
          <w:szCs w:val="22"/>
        </w:rPr>
        <w:br/>
        <w:t xml:space="preserve"> B. Stateful</w:t>
      </w:r>
      <w:r>
        <w:rPr>
          <w:rFonts w:ascii="Arial" w:hAnsi="Arial" w:cs="Arial"/>
          <w:b/>
          <w:bCs/>
          <w:color w:val="000000"/>
          <w:sz w:val="22"/>
          <w:szCs w:val="22"/>
        </w:rPr>
        <w:br/>
        <w:t xml:space="preserve"> </w:t>
      </w:r>
      <w:r>
        <w:rPr>
          <w:rFonts w:ascii="Segoe UI Symbol" w:hAnsi="Segoe UI Symbol" w:cs="Segoe UI Symbol"/>
          <w:b/>
          <w:bCs/>
          <w:color w:val="000000"/>
          <w:sz w:val="22"/>
          <w:szCs w:val="22"/>
        </w:rPr>
        <w:t>✅</w:t>
      </w:r>
      <w:r>
        <w:rPr>
          <w:rFonts w:ascii="Arial" w:hAnsi="Arial" w:cs="Arial"/>
          <w:b/>
          <w:bCs/>
          <w:color w:val="000000"/>
          <w:sz w:val="22"/>
          <w:szCs w:val="22"/>
        </w:rPr>
        <w:t xml:space="preserve"> Answer: B</w:t>
      </w:r>
    </w:p>
    <w:p w:rsidR="00D676A6" w:rsidRDefault="00D676A6" w:rsidP="00D676A6">
      <w:pPr>
        <w:pStyle w:val="NormalWeb"/>
        <w:spacing w:before="240" w:beforeAutospacing="0" w:after="240" w:afterAutospacing="0"/>
      </w:pPr>
      <w:r>
        <w:rPr>
          <w:rFonts w:ascii="Arial" w:hAnsi="Arial" w:cs="Arial"/>
          <w:b/>
          <w:bCs/>
          <w:color w:val="000000"/>
          <w:sz w:val="22"/>
          <w:szCs w:val="22"/>
        </w:rPr>
        <w:t>29. Network ACLs are:</w:t>
      </w:r>
      <w:r>
        <w:rPr>
          <w:rFonts w:ascii="Arial" w:hAnsi="Arial" w:cs="Arial"/>
          <w:b/>
          <w:bCs/>
          <w:color w:val="000000"/>
          <w:sz w:val="22"/>
          <w:szCs w:val="22"/>
        </w:rPr>
        <w:br/>
        <w:t xml:space="preserve"> A. Stateful</w:t>
      </w:r>
      <w:r>
        <w:rPr>
          <w:rFonts w:ascii="Arial" w:hAnsi="Arial" w:cs="Arial"/>
          <w:b/>
          <w:bCs/>
          <w:color w:val="000000"/>
          <w:sz w:val="22"/>
          <w:szCs w:val="22"/>
        </w:rPr>
        <w:br/>
        <w:t xml:space="preserve"> B. Stateless</w:t>
      </w:r>
      <w:r>
        <w:rPr>
          <w:rFonts w:ascii="Arial" w:hAnsi="Arial" w:cs="Arial"/>
          <w:b/>
          <w:bCs/>
          <w:color w:val="000000"/>
          <w:sz w:val="22"/>
          <w:szCs w:val="22"/>
        </w:rPr>
        <w:br/>
        <w:t xml:space="preserve"> </w:t>
      </w:r>
      <w:r>
        <w:rPr>
          <w:rFonts w:ascii="Segoe UI Symbol" w:hAnsi="Segoe UI Symbol" w:cs="Segoe UI Symbol"/>
          <w:b/>
          <w:bCs/>
          <w:color w:val="000000"/>
          <w:sz w:val="22"/>
          <w:szCs w:val="22"/>
        </w:rPr>
        <w:t>✅</w:t>
      </w:r>
      <w:r>
        <w:rPr>
          <w:rFonts w:ascii="Arial" w:hAnsi="Arial" w:cs="Arial"/>
          <w:b/>
          <w:bCs/>
          <w:color w:val="000000"/>
          <w:sz w:val="22"/>
          <w:szCs w:val="22"/>
        </w:rPr>
        <w:t xml:space="preserve"> Answer: B</w:t>
      </w:r>
    </w:p>
    <w:p w:rsidR="00D676A6" w:rsidRDefault="00D676A6" w:rsidP="00D676A6">
      <w:pPr>
        <w:pStyle w:val="NormalWeb"/>
        <w:spacing w:before="240" w:beforeAutospacing="0" w:after="240" w:afterAutospacing="0"/>
      </w:pPr>
      <w:r>
        <w:rPr>
          <w:rFonts w:ascii="Arial" w:hAnsi="Arial" w:cs="Arial"/>
          <w:b/>
          <w:bCs/>
          <w:color w:val="000000"/>
          <w:sz w:val="22"/>
          <w:szCs w:val="22"/>
        </w:rPr>
        <w:t>30. By default, Security Groups allow:</w:t>
      </w:r>
      <w:r>
        <w:rPr>
          <w:rFonts w:ascii="Arial" w:hAnsi="Arial" w:cs="Arial"/>
          <w:b/>
          <w:bCs/>
          <w:color w:val="000000"/>
          <w:sz w:val="22"/>
          <w:szCs w:val="22"/>
        </w:rPr>
        <w:br/>
        <w:t xml:space="preserve"> A. All inbound traffic</w:t>
      </w:r>
      <w:r>
        <w:rPr>
          <w:rFonts w:ascii="Arial" w:hAnsi="Arial" w:cs="Arial"/>
          <w:b/>
          <w:bCs/>
          <w:color w:val="000000"/>
          <w:sz w:val="22"/>
          <w:szCs w:val="22"/>
        </w:rPr>
        <w:br/>
        <w:t xml:space="preserve"> B. All outbound traffic</w:t>
      </w:r>
      <w:r>
        <w:rPr>
          <w:rFonts w:ascii="Arial" w:hAnsi="Arial" w:cs="Arial"/>
          <w:b/>
          <w:bCs/>
          <w:color w:val="000000"/>
          <w:sz w:val="22"/>
          <w:szCs w:val="22"/>
        </w:rPr>
        <w:br/>
        <w:t xml:space="preserve"> C. No outbound traffic</w:t>
      </w:r>
      <w:r>
        <w:rPr>
          <w:rFonts w:ascii="Arial" w:hAnsi="Arial" w:cs="Arial"/>
          <w:b/>
          <w:bCs/>
          <w:color w:val="000000"/>
          <w:sz w:val="22"/>
          <w:szCs w:val="22"/>
        </w:rPr>
        <w:br/>
        <w:t xml:space="preserve"> </w:t>
      </w:r>
      <w:r>
        <w:rPr>
          <w:rFonts w:ascii="Segoe UI Symbol" w:hAnsi="Segoe UI Symbol" w:cs="Segoe UI Symbol"/>
          <w:b/>
          <w:bCs/>
          <w:color w:val="000000"/>
          <w:sz w:val="22"/>
          <w:szCs w:val="22"/>
        </w:rPr>
        <w:t>✅</w:t>
      </w:r>
      <w:r>
        <w:rPr>
          <w:rFonts w:ascii="Arial" w:hAnsi="Arial" w:cs="Arial"/>
          <w:b/>
          <w:bCs/>
          <w:color w:val="000000"/>
          <w:sz w:val="22"/>
          <w:szCs w:val="22"/>
        </w:rPr>
        <w:t xml:space="preserve"> Answer: B</w:t>
      </w:r>
    </w:p>
    <w:p w:rsidR="00D676A6" w:rsidRDefault="00D676A6" w:rsidP="00D676A6">
      <w:pPr>
        <w:pStyle w:val="NormalWeb"/>
        <w:spacing w:before="240" w:beforeAutospacing="0" w:after="240" w:afterAutospacing="0"/>
      </w:pPr>
      <w:r>
        <w:rPr>
          <w:rFonts w:ascii="Arial" w:hAnsi="Arial" w:cs="Arial"/>
          <w:b/>
          <w:bCs/>
          <w:color w:val="000000"/>
          <w:sz w:val="22"/>
          <w:szCs w:val="22"/>
        </w:rPr>
        <w:lastRenderedPageBreak/>
        <w:t>31. Can a single EC2 instance have multiple Security Groups?</w:t>
      </w:r>
      <w:r>
        <w:rPr>
          <w:rFonts w:ascii="Arial" w:hAnsi="Arial" w:cs="Arial"/>
          <w:b/>
          <w:bCs/>
          <w:color w:val="000000"/>
          <w:sz w:val="22"/>
          <w:szCs w:val="22"/>
        </w:rPr>
        <w:br/>
        <w:t xml:space="preserve"> A. No</w:t>
      </w:r>
      <w:r>
        <w:rPr>
          <w:rFonts w:ascii="Arial" w:hAnsi="Arial" w:cs="Arial"/>
          <w:b/>
          <w:bCs/>
          <w:color w:val="000000"/>
          <w:sz w:val="22"/>
          <w:szCs w:val="22"/>
        </w:rPr>
        <w:br/>
        <w:t xml:space="preserve"> B. Yes</w:t>
      </w:r>
      <w:r>
        <w:rPr>
          <w:rFonts w:ascii="Arial" w:hAnsi="Arial" w:cs="Arial"/>
          <w:b/>
          <w:bCs/>
          <w:color w:val="000000"/>
          <w:sz w:val="22"/>
          <w:szCs w:val="22"/>
        </w:rPr>
        <w:br/>
        <w:t xml:space="preserve"> </w:t>
      </w:r>
      <w:r>
        <w:rPr>
          <w:rFonts w:ascii="Segoe UI Symbol" w:hAnsi="Segoe UI Symbol" w:cs="Segoe UI Symbol"/>
          <w:b/>
          <w:bCs/>
          <w:color w:val="000000"/>
          <w:sz w:val="22"/>
          <w:szCs w:val="22"/>
        </w:rPr>
        <w:t>✅</w:t>
      </w:r>
      <w:r>
        <w:rPr>
          <w:rFonts w:ascii="Arial" w:hAnsi="Arial" w:cs="Arial"/>
          <w:b/>
          <w:bCs/>
          <w:color w:val="000000"/>
          <w:sz w:val="22"/>
          <w:szCs w:val="22"/>
        </w:rPr>
        <w:t xml:space="preserve"> Answer: B</w:t>
      </w:r>
    </w:p>
    <w:p w:rsidR="00D676A6" w:rsidRDefault="00D676A6" w:rsidP="00D676A6">
      <w:pPr>
        <w:pStyle w:val="NormalWeb"/>
        <w:spacing w:before="240" w:beforeAutospacing="0" w:after="240" w:afterAutospacing="0"/>
      </w:pPr>
      <w:r>
        <w:rPr>
          <w:rFonts w:ascii="Arial" w:hAnsi="Arial" w:cs="Arial"/>
          <w:b/>
          <w:bCs/>
          <w:color w:val="000000"/>
          <w:sz w:val="22"/>
          <w:szCs w:val="22"/>
        </w:rPr>
        <w:t>32. What is the default rule for new NACLs?</w:t>
      </w:r>
      <w:r>
        <w:rPr>
          <w:rFonts w:ascii="Arial" w:hAnsi="Arial" w:cs="Arial"/>
          <w:b/>
          <w:bCs/>
          <w:color w:val="000000"/>
          <w:sz w:val="22"/>
          <w:szCs w:val="22"/>
        </w:rPr>
        <w:br/>
        <w:t xml:space="preserve"> A. Allow all</w:t>
      </w:r>
      <w:r>
        <w:rPr>
          <w:rFonts w:ascii="Arial" w:hAnsi="Arial" w:cs="Arial"/>
          <w:b/>
          <w:bCs/>
          <w:color w:val="000000"/>
          <w:sz w:val="22"/>
          <w:szCs w:val="22"/>
        </w:rPr>
        <w:br/>
        <w:t xml:space="preserve"> B. Deny all</w:t>
      </w:r>
      <w:r>
        <w:rPr>
          <w:rFonts w:ascii="Arial" w:hAnsi="Arial" w:cs="Arial"/>
          <w:b/>
          <w:bCs/>
          <w:color w:val="000000"/>
          <w:sz w:val="22"/>
          <w:szCs w:val="22"/>
        </w:rPr>
        <w:br/>
        <w:t xml:space="preserve"> </w:t>
      </w:r>
      <w:r>
        <w:rPr>
          <w:rFonts w:ascii="Segoe UI Symbol" w:hAnsi="Segoe UI Symbol" w:cs="Segoe UI Symbol"/>
          <w:b/>
          <w:bCs/>
          <w:color w:val="000000"/>
          <w:sz w:val="22"/>
          <w:szCs w:val="22"/>
        </w:rPr>
        <w:t>✅</w:t>
      </w:r>
      <w:r>
        <w:rPr>
          <w:rFonts w:ascii="Arial" w:hAnsi="Arial" w:cs="Arial"/>
          <w:b/>
          <w:bCs/>
          <w:color w:val="000000"/>
          <w:sz w:val="22"/>
          <w:szCs w:val="22"/>
        </w:rPr>
        <w:t xml:space="preserve"> Answer: B</w:t>
      </w:r>
    </w:p>
    <w:p w:rsidR="00D676A6" w:rsidRDefault="00D676A6" w:rsidP="00D676A6">
      <w:pPr>
        <w:pStyle w:val="NormalWeb"/>
        <w:spacing w:before="240" w:beforeAutospacing="0" w:after="240" w:afterAutospacing="0"/>
      </w:pPr>
      <w:r>
        <w:rPr>
          <w:rFonts w:ascii="Arial" w:hAnsi="Arial" w:cs="Arial"/>
          <w:b/>
          <w:bCs/>
          <w:color w:val="000000"/>
          <w:sz w:val="22"/>
          <w:szCs w:val="22"/>
        </w:rPr>
        <w:t>33. Inbound rules in Security Group are evaluated:</w:t>
      </w:r>
      <w:r>
        <w:rPr>
          <w:rFonts w:ascii="Arial" w:hAnsi="Arial" w:cs="Arial"/>
          <w:b/>
          <w:bCs/>
          <w:color w:val="000000"/>
          <w:sz w:val="22"/>
          <w:szCs w:val="22"/>
        </w:rPr>
        <w:br/>
        <w:t xml:space="preserve"> A. Sequentially</w:t>
      </w:r>
      <w:r>
        <w:rPr>
          <w:rFonts w:ascii="Arial" w:hAnsi="Arial" w:cs="Arial"/>
          <w:b/>
          <w:bCs/>
          <w:color w:val="000000"/>
          <w:sz w:val="22"/>
          <w:szCs w:val="22"/>
        </w:rPr>
        <w:br/>
        <w:t xml:space="preserve"> B. As a whole (all must pass)</w:t>
      </w:r>
      <w:r>
        <w:rPr>
          <w:rFonts w:ascii="Arial" w:hAnsi="Arial" w:cs="Arial"/>
          <w:b/>
          <w:bCs/>
          <w:color w:val="000000"/>
          <w:sz w:val="22"/>
          <w:szCs w:val="22"/>
        </w:rPr>
        <w:br/>
        <w:t xml:space="preserve"> C. Independently and permissively</w:t>
      </w:r>
      <w:r>
        <w:rPr>
          <w:rFonts w:ascii="Arial" w:hAnsi="Arial" w:cs="Arial"/>
          <w:b/>
          <w:bCs/>
          <w:color w:val="000000"/>
          <w:sz w:val="22"/>
          <w:szCs w:val="22"/>
        </w:rPr>
        <w:br/>
        <w:t xml:space="preserve"> </w:t>
      </w:r>
      <w:r>
        <w:rPr>
          <w:rFonts w:ascii="Segoe UI Symbol" w:hAnsi="Segoe UI Symbol" w:cs="Segoe UI Symbol"/>
          <w:b/>
          <w:bCs/>
          <w:color w:val="000000"/>
          <w:sz w:val="22"/>
          <w:szCs w:val="22"/>
        </w:rPr>
        <w:t>✅</w:t>
      </w:r>
      <w:r>
        <w:rPr>
          <w:rFonts w:ascii="Arial" w:hAnsi="Arial" w:cs="Arial"/>
          <w:b/>
          <w:bCs/>
          <w:color w:val="000000"/>
          <w:sz w:val="22"/>
          <w:szCs w:val="22"/>
        </w:rPr>
        <w:t xml:space="preserve"> Answer: C</w:t>
      </w:r>
    </w:p>
    <w:p w:rsidR="00D676A6" w:rsidRDefault="00D676A6" w:rsidP="00D676A6">
      <w:pPr>
        <w:pStyle w:val="NormalWeb"/>
        <w:spacing w:before="240" w:beforeAutospacing="0" w:after="240" w:afterAutospacing="0"/>
      </w:pPr>
      <w:r>
        <w:rPr>
          <w:rFonts w:ascii="Arial" w:hAnsi="Arial" w:cs="Arial"/>
          <w:b/>
          <w:bCs/>
          <w:color w:val="000000"/>
          <w:sz w:val="22"/>
          <w:szCs w:val="22"/>
        </w:rPr>
        <w:t>34. What happens if there are conflicting rules between NACL and SG?</w:t>
      </w:r>
      <w:r>
        <w:rPr>
          <w:rFonts w:ascii="Arial" w:hAnsi="Arial" w:cs="Arial"/>
          <w:b/>
          <w:bCs/>
          <w:color w:val="000000"/>
          <w:sz w:val="22"/>
          <w:szCs w:val="22"/>
        </w:rPr>
        <w:br/>
        <w:t xml:space="preserve"> A. SG wins</w:t>
      </w:r>
      <w:r>
        <w:rPr>
          <w:rFonts w:ascii="Arial" w:hAnsi="Arial" w:cs="Arial"/>
          <w:b/>
          <w:bCs/>
          <w:color w:val="000000"/>
          <w:sz w:val="22"/>
          <w:szCs w:val="22"/>
        </w:rPr>
        <w:br/>
        <w:t xml:space="preserve"> B. NACL wins</w:t>
      </w:r>
      <w:r>
        <w:rPr>
          <w:rFonts w:ascii="Arial" w:hAnsi="Arial" w:cs="Arial"/>
          <w:b/>
          <w:bCs/>
          <w:color w:val="000000"/>
          <w:sz w:val="22"/>
          <w:szCs w:val="22"/>
        </w:rPr>
        <w:br/>
        <w:t xml:space="preserve"> C. The more restrictive rule applies</w:t>
      </w:r>
      <w:r>
        <w:rPr>
          <w:rFonts w:ascii="Arial" w:hAnsi="Arial" w:cs="Arial"/>
          <w:b/>
          <w:bCs/>
          <w:color w:val="000000"/>
          <w:sz w:val="22"/>
          <w:szCs w:val="22"/>
        </w:rPr>
        <w:br/>
        <w:t xml:space="preserve"> </w:t>
      </w:r>
      <w:r>
        <w:rPr>
          <w:rFonts w:ascii="Segoe UI Symbol" w:hAnsi="Segoe UI Symbol" w:cs="Segoe UI Symbol"/>
          <w:b/>
          <w:bCs/>
          <w:color w:val="000000"/>
          <w:sz w:val="22"/>
          <w:szCs w:val="22"/>
        </w:rPr>
        <w:t>✅</w:t>
      </w:r>
      <w:r>
        <w:rPr>
          <w:rFonts w:ascii="Arial" w:hAnsi="Arial" w:cs="Arial"/>
          <w:b/>
          <w:bCs/>
          <w:color w:val="000000"/>
          <w:sz w:val="22"/>
          <w:szCs w:val="22"/>
        </w:rPr>
        <w:t xml:space="preserve"> Answer: C</w:t>
      </w:r>
    </w:p>
    <w:p w:rsidR="00D676A6" w:rsidRDefault="00D676A6" w:rsidP="00D676A6">
      <w:pPr>
        <w:pStyle w:val="NormalWeb"/>
        <w:spacing w:before="240" w:beforeAutospacing="0" w:after="240" w:afterAutospacing="0"/>
      </w:pPr>
      <w:r>
        <w:rPr>
          <w:rFonts w:ascii="Arial" w:hAnsi="Arial" w:cs="Arial"/>
          <w:b/>
          <w:bCs/>
          <w:color w:val="000000"/>
          <w:sz w:val="22"/>
          <w:szCs w:val="22"/>
        </w:rPr>
        <w:t>35. Can NACLs block specific IPs?</w:t>
      </w:r>
      <w:r>
        <w:rPr>
          <w:rFonts w:ascii="Arial" w:hAnsi="Arial" w:cs="Arial"/>
          <w:b/>
          <w:bCs/>
          <w:color w:val="000000"/>
          <w:sz w:val="22"/>
          <w:szCs w:val="22"/>
        </w:rPr>
        <w:br/>
        <w:t xml:space="preserve"> A. Yes</w:t>
      </w:r>
      <w:r>
        <w:rPr>
          <w:rFonts w:ascii="Arial" w:hAnsi="Arial" w:cs="Arial"/>
          <w:b/>
          <w:bCs/>
          <w:color w:val="000000"/>
          <w:sz w:val="22"/>
          <w:szCs w:val="22"/>
        </w:rPr>
        <w:br/>
        <w:t xml:space="preserve"> B. No</w:t>
      </w:r>
      <w:r>
        <w:rPr>
          <w:rFonts w:ascii="Arial" w:hAnsi="Arial" w:cs="Arial"/>
          <w:b/>
          <w:bCs/>
          <w:color w:val="000000"/>
          <w:sz w:val="22"/>
          <w:szCs w:val="22"/>
        </w:rPr>
        <w:br/>
        <w:t xml:space="preserve"> </w:t>
      </w:r>
      <w:r>
        <w:rPr>
          <w:rFonts w:ascii="Segoe UI Symbol" w:hAnsi="Segoe UI Symbol" w:cs="Segoe UI Symbol"/>
          <w:b/>
          <w:bCs/>
          <w:color w:val="000000"/>
          <w:sz w:val="22"/>
          <w:szCs w:val="22"/>
        </w:rPr>
        <w:t>✅</w:t>
      </w:r>
      <w:r>
        <w:rPr>
          <w:rFonts w:ascii="Arial" w:hAnsi="Arial" w:cs="Arial"/>
          <w:b/>
          <w:bCs/>
          <w:color w:val="000000"/>
          <w:sz w:val="22"/>
          <w:szCs w:val="22"/>
        </w:rPr>
        <w:t xml:space="preserve"> Answer: A</w:t>
      </w:r>
    </w:p>
    <w:p w:rsidR="00D676A6" w:rsidRDefault="00D91926" w:rsidP="00D676A6">
      <w:r>
        <w:pict>
          <v:rect id="_x0000_i1042" style="width:0;height:1.5pt" o:hralign="center" o:hrstd="t" o:hr="t" fillcolor="#a0a0a0" stroked="f"/>
        </w:pict>
      </w:r>
    </w:p>
    <w:p w:rsidR="00D676A6" w:rsidRDefault="00D676A6" w:rsidP="00D676A6">
      <w:pPr>
        <w:pStyle w:val="Heading3"/>
        <w:spacing w:before="280" w:after="80"/>
      </w:pPr>
      <w:r>
        <w:rPr>
          <w:rFonts w:ascii="Arial" w:hAnsi="Arial" w:cs="Arial"/>
          <w:color w:val="000000"/>
          <w:sz w:val="26"/>
          <w:szCs w:val="26"/>
        </w:rPr>
        <w:t>Section 5: Amazon S3</w:t>
      </w:r>
    </w:p>
    <w:p w:rsidR="00D676A6" w:rsidRDefault="00D676A6" w:rsidP="00D676A6">
      <w:pPr>
        <w:pStyle w:val="NormalWeb"/>
        <w:spacing w:before="240" w:beforeAutospacing="0" w:after="240" w:afterAutospacing="0"/>
      </w:pPr>
      <w:r>
        <w:rPr>
          <w:rFonts w:ascii="Arial" w:hAnsi="Arial" w:cs="Arial"/>
          <w:b/>
          <w:bCs/>
          <w:color w:val="000000"/>
          <w:sz w:val="22"/>
          <w:szCs w:val="22"/>
        </w:rPr>
        <w:t>36. What does S3 stand for?</w:t>
      </w:r>
      <w:r>
        <w:rPr>
          <w:rFonts w:ascii="Arial" w:hAnsi="Arial" w:cs="Arial"/>
          <w:b/>
          <w:bCs/>
          <w:color w:val="000000"/>
          <w:sz w:val="22"/>
          <w:szCs w:val="22"/>
        </w:rPr>
        <w:br/>
        <w:t xml:space="preserve"> A. Simple Storage Service</w:t>
      </w:r>
      <w:r>
        <w:rPr>
          <w:rFonts w:ascii="Arial" w:hAnsi="Arial" w:cs="Arial"/>
          <w:b/>
          <w:bCs/>
          <w:color w:val="000000"/>
          <w:sz w:val="22"/>
          <w:szCs w:val="22"/>
        </w:rPr>
        <w:br/>
        <w:t xml:space="preserve"> B. Secure Storage Service</w:t>
      </w:r>
      <w:r>
        <w:rPr>
          <w:rFonts w:ascii="Arial" w:hAnsi="Arial" w:cs="Arial"/>
          <w:b/>
          <w:bCs/>
          <w:color w:val="000000"/>
          <w:sz w:val="22"/>
          <w:szCs w:val="22"/>
        </w:rPr>
        <w:br/>
        <w:t xml:space="preserve"> </w:t>
      </w:r>
      <w:r>
        <w:rPr>
          <w:rFonts w:ascii="Segoe UI Symbol" w:hAnsi="Segoe UI Symbol" w:cs="Segoe UI Symbol"/>
          <w:b/>
          <w:bCs/>
          <w:color w:val="000000"/>
          <w:sz w:val="22"/>
          <w:szCs w:val="22"/>
        </w:rPr>
        <w:t>✅</w:t>
      </w:r>
      <w:r>
        <w:rPr>
          <w:rFonts w:ascii="Arial" w:hAnsi="Arial" w:cs="Arial"/>
          <w:b/>
          <w:bCs/>
          <w:color w:val="000000"/>
          <w:sz w:val="22"/>
          <w:szCs w:val="22"/>
        </w:rPr>
        <w:t xml:space="preserve"> Answer: A</w:t>
      </w:r>
    </w:p>
    <w:p w:rsidR="00D676A6" w:rsidRDefault="00D676A6" w:rsidP="00D676A6">
      <w:pPr>
        <w:pStyle w:val="NormalWeb"/>
        <w:spacing w:before="240" w:beforeAutospacing="0" w:after="240" w:afterAutospacing="0"/>
      </w:pPr>
      <w:r>
        <w:rPr>
          <w:rFonts w:ascii="Arial" w:hAnsi="Arial" w:cs="Arial"/>
          <w:b/>
          <w:bCs/>
          <w:color w:val="000000"/>
          <w:sz w:val="22"/>
          <w:szCs w:val="22"/>
        </w:rPr>
        <w:t>37. Maximum size of a single S3 object?</w:t>
      </w:r>
      <w:r>
        <w:rPr>
          <w:rFonts w:ascii="Arial" w:hAnsi="Arial" w:cs="Arial"/>
          <w:b/>
          <w:bCs/>
          <w:color w:val="000000"/>
          <w:sz w:val="22"/>
          <w:szCs w:val="22"/>
        </w:rPr>
        <w:br/>
        <w:t xml:space="preserve"> A. 1 TB</w:t>
      </w:r>
      <w:r>
        <w:rPr>
          <w:rFonts w:ascii="Arial" w:hAnsi="Arial" w:cs="Arial"/>
          <w:b/>
          <w:bCs/>
          <w:color w:val="000000"/>
          <w:sz w:val="22"/>
          <w:szCs w:val="22"/>
        </w:rPr>
        <w:br/>
        <w:t xml:space="preserve"> B. 5 GB</w:t>
      </w:r>
      <w:r>
        <w:rPr>
          <w:rFonts w:ascii="Arial" w:hAnsi="Arial" w:cs="Arial"/>
          <w:b/>
          <w:bCs/>
          <w:color w:val="000000"/>
          <w:sz w:val="22"/>
          <w:szCs w:val="22"/>
        </w:rPr>
        <w:br/>
        <w:t xml:space="preserve"> C. 5 TB</w:t>
      </w:r>
      <w:r>
        <w:rPr>
          <w:rFonts w:ascii="Arial" w:hAnsi="Arial" w:cs="Arial"/>
          <w:b/>
          <w:bCs/>
          <w:color w:val="000000"/>
          <w:sz w:val="22"/>
          <w:szCs w:val="22"/>
        </w:rPr>
        <w:br/>
        <w:t xml:space="preserve"> </w:t>
      </w:r>
      <w:r>
        <w:rPr>
          <w:rFonts w:ascii="Segoe UI Symbol" w:hAnsi="Segoe UI Symbol" w:cs="Segoe UI Symbol"/>
          <w:b/>
          <w:bCs/>
          <w:color w:val="000000"/>
          <w:sz w:val="22"/>
          <w:szCs w:val="22"/>
        </w:rPr>
        <w:t>✅</w:t>
      </w:r>
      <w:r>
        <w:rPr>
          <w:rFonts w:ascii="Arial" w:hAnsi="Arial" w:cs="Arial"/>
          <w:b/>
          <w:bCs/>
          <w:color w:val="000000"/>
          <w:sz w:val="22"/>
          <w:szCs w:val="22"/>
        </w:rPr>
        <w:t xml:space="preserve"> Answer: C</w:t>
      </w:r>
    </w:p>
    <w:p w:rsidR="00D676A6" w:rsidRDefault="00D676A6" w:rsidP="00D676A6">
      <w:pPr>
        <w:pStyle w:val="NormalWeb"/>
        <w:spacing w:before="240" w:beforeAutospacing="0" w:after="240" w:afterAutospacing="0"/>
      </w:pPr>
      <w:r>
        <w:rPr>
          <w:rFonts w:ascii="Arial" w:hAnsi="Arial" w:cs="Arial"/>
          <w:b/>
          <w:bCs/>
          <w:color w:val="000000"/>
          <w:sz w:val="22"/>
          <w:szCs w:val="22"/>
        </w:rPr>
        <w:t>38. What is the maximum size of an object upload in a single PUT request?</w:t>
      </w:r>
      <w:r>
        <w:rPr>
          <w:rFonts w:ascii="Arial" w:hAnsi="Arial" w:cs="Arial"/>
          <w:b/>
          <w:bCs/>
          <w:color w:val="000000"/>
          <w:sz w:val="22"/>
          <w:szCs w:val="22"/>
        </w:rPr>
        <w:br/>
        <w:t xml:space="preserve"> A. 5 GB</w:t>
      </w:r>
      <w:r>
        <w:rPr>
          <w:rFonts w:ascii="Arial" w:hAnsi="Arial" w:cs="Arial"/>
          <w:b/>
          <w:bCs/>
          <w:color w:val="000000"/>
          <w:sz w:val="22"/>
          <w:szCs w:val="22"/>
        </w:rPr>
        <w:br/>
        <w:t xml:space="preserve"> B. 5 TB</w:t>
      </w:r>
      <w:r>
        <w:rPr>
          <w:rFonts w:ascii="Arial" w:hAnsi="Arial" w:cs="Arial"/>
          <w:b/>
          <w:bCs/>
          <w:color w:val="000000"/>
          <w:sz w:val="22"/>
          <w:szCs w:val="22"/>
        </w:rPr>
        <w:br/>
        <w:t xml:space="preserve"> </w:t>
      </w:r>
      <w:r>
        <w:rPr>
          <w:rFonts w:ascii="Segoe UI Symbol" w:hAnsi="Segoe UI Symbol" w:cs="Segoe UI Symbol"/>
          <w:b/>
          <w:bCs/>
          <w:color w:val="000000"/>
          <w:sz w:val="22"/>
          <w:szCs w:val="22"/>
        </w:rPr>
        <w:t>✅</w:t>
      </w:r>
      <w:r>
        <w:rPr>
          <w:rFonts w:ascii="Arial" w:hAnsi="Arial" w:cs="Arial"/>
          <w:b/>
          <w:bCs/>
          <w:color w:val="000000"/>
          <w:sz w:val="22"/>
          <w:szCs w:val="22"/>
        </w:rPr>
        <w:t xml:space="preserve"> Answer: A</w:t>
      </w:r>
    </w:p>
    <w:p w:rsidR="00D676A6" w:rsidRDefault="00D676A6" w:rsidP="00D676A6">
      <w:pPr>
        <w:pStyle w:val="NormalWeb"/>
        <w:spacing w:before="240" w:beforeAutospacing="0" w:after="240" w:afterAutospacing="0"/>
      </w:pPr>
      <w:r>
        <w:rPr>
          <w:rFonts w:ascii="Arial" w:hAnsi="Arial" w:cs="Arial"/>
          <w:b/>
          <w:bCs/>
          <w:color w:val="000000"/>
          <w:sz w:val="22"/>
          <w:szCs w:val="22"/>
        </w:rPr>
        <w:lastRenderedPageBreak/>
        <w:t>39. Which feature allows versioning of objects in S3?</w:t>
      </w:r>
      <w:r>
        <w:rPr>
          <w:rFonts w:ascii="Arial" w:hAnsi="Arial" w:cs="Arial"/>
          <w:b/>
          <w:bCs/>
          <w:color w:val="000000"/>
          <w:sz w:val="22"/>
          <w:szCs w:val="22"/>
        </w:rPr>
        <w:br/>
        <w:t xml:space="preserve"> A. Lifecycle rules</w:t>
      </w:r>
      <w:r>
        <w:rPr>
          <w:rFonts w:ascii="Arial" w:hAnsi="Arial" w:cs="Arial"/>
          <w:b/>
          <w:bCs/>
          <w:color w:val="000000"/>
          <w:sz w:val="22"/>
          <w:szCs w:val="22"/>
        </w:rPr>
        <w:br/>
        <w:t xml:space="preserve"> B. Object Lock</w:t>
      </w:r>
      <w:r>
        <w:rPr>
          <w:rFonts w:ascii="Arial" w:hAnsi="Arial" w:cs="Arial"/>
          <w:b/>
          <w:bCs/>
          <w:color w:val="000000"/>
          <w:sz w:val="22"/>
          <w:szCs w:val="22"/>
        </w:rPr>
        <w:br/>
        <w:t xml:space="preserve"> C. Versioning</w:t>
      </w:r>
      <w:r>
        <w:rPr>
          <w:rFonts w:ascii="Arial" w:hAnsi="Arial" w:cs="Arial"/>
          <w:b/>
          <w:bCs/>
          <w:color w:val="000000"/>
          <w:sz w:val="22"/>
          <w:szCs w:val="22"/>
        </w:rPr>
        <w:br/>
        <w:t xml:space="preserve"> </w:t>
      </w:r>
      <w:r>
        <w:rPr>
          <w:rFonts w:ascii="Segoe UI Symbol" w:hAnsi="Segoe UI Symbol" w:cs="Segoe UI Symbol"/>
          <w:b/>
          <w:bCs/>
          <w:color w:val="000000"/>
          <w:sz w:val="22"/>
          <w:szCs w:val="22"/>
        </w:rPr>
        <w:t>✅</w:t>
      </w:r>
      <w:r>
        <w:rPr>
          <w:rFonts w:ascii="Arial" w:hAnsi="Arial" w:cs="Arial"/>
          <w:b/>
          <w:bCs/>
          <w:color w:val="000000"/>
          <w:sz w:val="22"/>
          <w:szCs w:val="22"/>
        </w:rPr>
        <w:t xml:space="preserve"> Answer: C</w:t>
      </w:r>
    </w:p>
    <w:p w:rsidR="00D676A6" w:rsidRDefault="00D676A6" w:rsidP="00D676A6">
      <w:pPr>
        <w:pStyle w:val="NormalWeb"/>
        <w:spacing w:before="240" w:beforeAutospacing="0" w:after="240" w:afterAutospacing="0"/>
      </w:pPr>
      <w:r>
        <w:rPr>
          <w:rFonts w:ascii="Arial" w:hAnsi="Arial" w:cs="Arial"/>
          <w:b/>
          <w:bCs/>
          <w:color w:val="000000"/>
          <w:sz w:val="22"/>
          <w:szCs w:val="22"/>
        </w:rPr>
        <w:t>40. S3 bucket names must be:</w:t>
      </w:r>
      <w:r>
        <w:rPr>
          <w:rFonts w:ascii="Arial" w:hAnsi="Arial" w:cs="Arial"/>
          <w:b/>
          <w:bCs/>
          <w:color w:val="000000"/>
          <w:sz w:val="22"/>
          <w:szCs w:val="22"/>
        </w:rPr>
        <w:br/>
        <w:t xml:space="preserve"> A. Globally unique</w:t>
      </w:r>
      <w:r>
        <w:rPr>
          <w:rFonts w:ascii="Arial" w:hAnsi="Arial" w:cs="Arial"/>
          <w:b/>
          <w:bCs/>
          <w:color w:val="000000"/>
          <w:sz w:val="22"/>
          <w:szCs w:val="22"/>
        </w:rPr>
        <w:br/>
        <w:t xml:space="preserve"> B. Region-specific</w:t>
      </w:r>
      <w:r>
        <w:rPr>
          <w:rFonts w:ascii="Arial" w:hAnsi="Arial" w:cs="Arial"/>
          <w:b/>
          <w:bCs/>
          <w:color w:val="000000"/>
          <w:sz w:val="22"/>
          <w:szCs w:val="22"/>
        </w:rPr>
        <w:br/>
        <w:t xml:space="preserve"> </w:t>
      </w:r>
      <w:r>
        <w:rPr>
          <w:rFonts w:ascii="Segoe UI Symbol" w:hAnsi="Segoe UI Symbol" w:cs="Segoe UI Symbol"/>
          <w:b/>
          <w:bCs/>
          <w:color w:val="000000"/>
          <w:sz w:val="22"/>
          <w:szCs w:val="22"/>
        </w:rPr>
        <w:t>✅</w:t>
      </w:r>
      <w:r>
        <w:rPr>
          <w:rFonts w:ascii="Arial" w:hAnsi="Arial" w:cs="Arial"/>
          <w:b/>
          <w:bCs/>
          <w:color w:val="000000"/>
          <w:sz w:val="22"/>
          <w:szCs w:val="22"/>
        </w:rPr>
        <w:t xml:space="preserve"> Answer: A</w:t>
      </w:r>
    </w:p>
    <w:p w:rsidR="00D676A6" w:rsidRDefault="00D676A6" w:rsidP="00D676A6">
      <w:pPr>
        <w:pStyle w:val="NormalWeb"/>
        <w:spacing w:before="240" w:beforeAutospacing="0" w:after="240" w:afterAutospacing="0"/>
      </w:pPr>
      <w:r>
        <w:rPr>
          <w:rFonts w:ascii="Arial" w:hAnsi="Arial" w:cs="Arial"/>
          <w:b/>
          <w:bCs/>
          <w:color w:val="000000"/>
          <w:sz w:val="22"/>
          <w:szCs w:val="22"/>
        </w:rPr>
        <w:t>41. Which S3 storage class is best for infrequent access?</w:t>
      </w:r>
      <w:r>
        <w:rPr>
          <w:rFonts w:ascii="Arial" w:hAnsi="Arial" w:cs="Arial"/>
          <w:b/>
          <w:bCs/>
          <w:color w:val="000000"/>
          <w:sz w:val="22"/>
          <w:szCs w:val="22"/>
        </w:rPr>
        <w:br/>
        <w:t xml:space="preserve"> A. Standard</w:t>
      </w:r>
      <w:r>
        <w:rPr>
          <w:rFonts w:ascii="Arial" w:hAnsi="Arial" w:cs="Arial"/>
          <w:b/>
          <w:bCs/>
          <w:color w:val="000000"/>
          <w:sz w:val="22"/>
          <w:szCs w:val="22"/>
        </w:rPr>
        <w:br/>
        <w:t xml:space="preserve"> B. Glacier Deep Archive</w:t>
      </w:r>
      <w:r>
        <w:rPr>
          <w:rFonts w:ascii="Arial" w:hAnsi="Arial" w:cs="Arial"/>
          <w:b/>
          <w:bCs/>
          <w:color w:val="000000"/>
          <w:sz w:val="22"/>
          <w:szCs w:val="22"/>
        </w:rPr>
        <w:br/>
        <w:t xml:space="preserve"> C. Standard-IA</w:t>
      </w:r>
      <w:r>
        <w:rPr>
          <w:rFonts w:ascii="Arial" w:hAnsi="Arial" w:cs="Arial"/>
          <w:b/>
          <w:bCs/>
          <w:color w:val="000000"/>
          <w:sz w:val="22"/>
          <w:szCs w:val="22"/>
        </w:rPr>
        <w:br/>
        <w:t xml:space="preserve"> </w:t>
      </w:r>
      <w:r>
        <w:rPr>
          <w:rFonts w:ascii="Segoe UI Symbol" w:hAnsi="Segoe UI Symbol" w:cs="Segoe UI Symbol"/>
          <w:b/>
          <w:bCs/>
          <w:color w:val="000000"/>
          <w:sz w:val="22"/>
          <w:szCs w:val="22"/>
        </w:rPr>
        <w:t>✅</w:t>
      </w:r>
      <w:r>
        <w:rPr>
          <w:rFonts w:ascii="Arial" w:hAnsi="Arial" w:cs="Arial"/>
          <w:b/>
          <w:bCs/>
          <w:color w:val="000000"/>
          <w:sz w:val="22"/>
          <w:szCs w:val="22"/>
        </w:rPr>
        <w:t xml:space="preserve"> Answer: C</w:t>
      </w:r>
    </w:p>
    <w:p w:rsidR="00D676A6" w:rsidRDefault="00D676A6" w:rsidP="00D676A6">
      <w:pPr>
        <w:pStyle w:val="NormalWeb"/>
        <w:spacing w:before="240" w:beforeAutospacing="0" w:after="240" w:afterAutospacing="0"/>
      </w:pPr>
      <w:r>
        <w:rPr>
          <w:rFonts w:ascii="Arial" w:hAnsi="Arial" w:cs="Arial"/>
          <w:b/>
          <w:bCs/>
          <w:color w:val="000000"/>
          <w:sz w:val="22"/>
          <w:szCs w:val="22"/>
        </w:rPr>
        <w:t>42. What’s the durability of S3 Standard storage?</w:t>
      </w:r>
      <w:r>
        <w:rPr>
          <w:rFonts w:ascii="Arial" w:hAnsi="Arial" w:cs="Arial"/>
          <w:b/>
          <w:bCs/>
          <w:color w:val="000000"/>
          <w:sz w:val="22"/>
          <w:szCs w:val="22"/>
        </w:rPr>
        <w:br/>
        <w:t xml:space="preserve"> A. 99.9%</w:t>
      </w:r>
      <w:r>
        <w:rPr>
          <w:rFonts w:ascii="Arial" w:hAnsi="Arial" w:cs="Arial"/>
          <w:b/>
          <w:bCs/>
          <w:color w:val="000000"/>
          <w:sz w:val="22"/>
          <w:szCs w:val="22"/>
        </w:rPr>
        <w:br/>
        <w:t xml:space="preserve"> B. 99.99%</w:t>
      </w:r>
      <w:r>
        <w:rPr>
          <w:rFonts w:ascii="Arial" w:hAnsi="Arial" w:cs="Arial"/>
          <w:b/>
          <w:bCs/>
          <w:color w:val="000000"/>
          <w:sz w:val="22"/>
          <w:szCs w:val="22"/>
        </w:rPr>
        <w:br/>
        <w:t xml:space="preserve"> C. 99.999999999% (11 9’s)</w:t>
      </w:r>
      <w:r>
        <w:rPr>
          <w:rFonts w:ascii="Arial" w:hAnsi="Arial" w:cs="Arial"/>
          <w:b/>
          <w:bCs/>
          <w:color w:val="000000"/>
          <w:sz w:val="22"/>
          <w:szCs w:val="22"/>
        </w:rPr>
        <w:br/>
        <w:t xml:space="preserve"> </w:t>
      </w:r>
      <w:r>
        <w:rPr>
          <w:rFonts w:ascii="Segoe UI Symbol" w:hAnsi="Segoe UI Symbol" w:cs="Segoe UI Symbol"/>
          <w:b/>
          <w:bCs/>
          <w:color w:val="000000"/>
          <w:sz w:val="22"/>
          <w:szCs w:val="22"/>
        </w:rPr>
        <w:t>✅</w:t>
      </w:r>
      <w:r>
        <w:rPr>
          <w:rFonts w:ascii="Arial" w:hAnsi="Arial" w:cs="Arial"/>
          <w:b/>
          <w:bCs/>
          <w:color w:val="000000"/>
          <w:sz w:val="22"/>
          <w:szCs w:val="22"/>
        </w:rPr>
        <w:t xml:space="preserve"> </w:t>
      </w:r>
      <w:proofErr w:type="gramStart"/>
      <w:r>
        <w:rPr>
          <w:rFonts w:ascii="Arial" w:hAnsi="Arial" w:cs="Arial"/>
          <w:b/>
          <w:bCs/>
          <w:color w:val="000000"/>
          <w:sz w:val="22"/>
          <w:szCs w:val="22"/>
        </w:rPr>
        <w:t>Answer</w:t>
      </w:r>
      <w:proofErr w:type="gramEnd"/>
      <w:r>
        <w:rPr>
          <w:rFonts w:ascii="Arial" w:hAnsi="Arial" w:cs="Arial"/>
          <w:b/>
          <w:bCs/>
          <w:color w:val="000000"/>
          <w:sz w:val="22"/>
          <w:szCs w:val="22"/>
        </w:rPr>
        <w:t>: C</w:t>
      </w:r>
    </w:p>
    <w:p w:rsidR="00D676A6" w:rsidRDefault="00D676A6" w:rsidP="00D676A6">
      <w:pPr>
        <w:pStyle w:val="NormalWeb"/>
        <w:spacing w:before="240" w:beforeAutospacing="0" w:after="240" w:afterAutospacing="0"/>
      </w:pPr>
      <w:r>
        <w:rPr>
          <w:rFonts w:ascii="Arial" w:hAnsi="Arial" w:cs="Arial"/>
          <w:b/>
          <w:bCs/>
          <w:color w:val="000000"/>
          <w:sz w:val="22"/>
          <w:szCs w:val="22"/>
        </w:rPr>
        <w:t>43. S3 Transfer Acceleration uses:</w:t>
      </w:r>
      <w:r>
        <w:rPr>
          <w:rFonts w:ascii="Arial" w:hAnsi="Arial" w:cs="Arial"/>
          <w:b/>
          <w:bCs/>
          <w:color w:val="000000"/>
          <w:sz w:val="22"/>
          <w:szCs w:val="22"/>
        </w:rPr>
        <w:br/>
        <w:t xml:space="preserve"> A. CloudFront Edge Locations</w:t>
      </w:r>
      <w:r>
        <w:rPr>
          <w:rFonts w:ascii="Arial" w:hAnsi="Arial" w:cs="Arial"/>
          <w:b/>
          <w:bCs/>
          <w:color w:val="000000"/>
          <w:sz w:val="22"/>
          <w:szCs w:val="22"/>
        </w:rPr>
        <w:br/>
        <w:t xml:space="preserve"> B. Direct Connect</w:t>
      </w:r>
      <w:r>
        <w:rPr>
          <w:rFonts w:ascii="Arial" w:hAnsi="Arial" w:cs="Arial"/>
          <w:b/>
          <w:bCs/>
          <w:color w:val="000000"/>
          <w:sz w:val="22"/>
          <w:szCs w:val="22"/>
        </w:rPr>
        <w:br/>
        <w:t xml:space="preserve"> </w:t>
      </w:r>
      <w:r>
        <w:rPr>
          <w:rFonts w:ascii="Segoe UI Symbol" w:hAnsi="Segoe UI Symbol" w:cs="Segoe UI Symbol"/>
          <w:b/>
          <w:bCs/>
          <w:color w:val="000000"/>
          <w:sz w:val="22"/>
          <w:szCs w:val="22"/>
        </w:rPr>
        <w:t>✅</w:t>
      </w:r>
      <w:r>
        <w:rPr>
          <w:rFonts w:ascii="Arial" w:hAnsi="Arial" w:cs="Arial"/>
          <w:b/>
          <w:bCs/>
          <w:color w:val="000000"/>
          <w:sz w:val="22"/>
          <w:szCs w:val="22"/>
        </w:rPr>
        <w:t xml:space="preserve"> Answer: A</w:t>
      </w:r>
    </w:p>
    <w:p w:rsidR="00D676A6" w:rsidRDefault="00D676A6" w:rsidP="00D676A6">
      <w:pPr>
        <w:pStyle w:val="NormalWeb"/>
        <w:spacing w:before="240" w:beforeAutospacing="0" w:after="240" w:afterAutospacing="0"/>
      </w:pPr>
      <w:r>
        <w:rPr>
          <w:rFonts w:ascii="Arial" w:hAnsi="Arial" w:cs="Arial"/>
          <w:b/>
          <w:bCs/>
          <w:color w:val="000000"/>
          <w:sz w:val="22"/>
          <w:szCs w:val="22"/>
        </w:rPr>
        <w:t>44. To allow public access to a file, you must modify:</w:t>
      </w:r>
      <w:r>
        <w:rPr>
          <w:rFonts w:ascii="Arial" w:hAnsi="Arial" w:cs="Arial"/>
          <w:b/>
          <w:bCs/>
          <w:color w:val="000000"/>
          <w:sz w:val="22"/>
          <w:szCs w:val="22"/>
        </w:rPr>
        <w:br/>
        <w:t xml:space="preserve"> A. IAM policy</w:t>
      </w:r>
      <w:r>
        <w:rPr>
          <w:rFonts w:ascii="Arial" w:hAnsi="Arial" w:cs="Arial"/>
          <w:b/>
          <w:bCs/>
          <w:color w:val="000000"/>
          <w:sz w:val="22"/>
          <w:szCs w:val="22"/>
        </w:rPr>
        <w:br/>
        <w:t xml:space="preserve"> B. Bucket Policy</w:t>
      </w:r>
      <w:r>
        <w:rPr>
          <w:rFonts w:ascii="Arial" w:hAnsi="Arial" w:cs="Arial"/>
          <w:b/>
          <w:bCs/>
          <w:color w:val="000000"/>
          <w:sz w:val="22"/>
          <w:szCs w:val="22"/>
        </w:rPr>
        <w:br/>
        <w:t xml:space="preserve"> C. Security Group</w:t>
      </w:r>
      <w:r>
        <w:rPr>
          <w:rFonts w:ascii="Arial" w:hAnsi="Arial" w:cs="Arial"/>
          <w:b/>
          <w:bCs/>
          <w:color w:val="000000"/>
          <w:sz w:val="22"/>
          <w:szCs w:val="22"/>
        </w:rPr>
        <w:br/>
        <w:t xml:space="preserve"> </w:t>
      </w:r>
      <w:r>
        <w:rPr>
          <w:rFonts w:ascii="Segoe UI Symbol" w:hAnsi="Segoe UI Symbol" w:cs="Segoe UI Symbol"/>
          <w:b/>
          <w:bCs/>
          <w:color w:val="000000"/>
          <w:sz w:val="22"/>
          <w:szCs w:val="22"/>
        </w:rPr>
        <w:t>✅</w:t>
      </w:r>
      <w:r>
        <w:rPr>
          <w:rFonts w:ascii="Arial" w:hAnsi="Arial" w:cs="Arial"/>
          <w:b/>
          <w:bCs/>
          <w:color w:val="000000"/>
          <w:sz w:val="22"/>
          <w:szCs w:val="22"/>
        </w:rPr>
        <w:t xml:space="preserve"> Answer: B</w:t>
      </w:r>
    </w:p>
    <w:p w:rsidR="00D676A6" w:rsidRDefault="00D676A6" w:rsidP="00D676A6">
      <w:pPr>
        <w:pStyle w:val="NormalWeb"/>
        <w:spacing w:before="240" w:beforeAutospacing="0" w:after="240" w:afterAutospacing="0"/>
      </w:pPr>
      <w:r>
        <w:rPr>
          <w:rFonts w:ascii="Arial" w:hAnsi="Arial" w:cs="Arial"/>
          <w:b/>
          <w:bCs/>
          <w:color w:val="000000"/>
          <w:sz w:val="22"/>
          <w:szCs w:val="22"/>
        </w:rPr>
        <w:t>45. S3 Object Lock prevents:</w:t>
      </w:r>
      <w:r>
        <w:rPr>
          <w:rFonts w:ascii="Arial" w:hAnsi="Arial" w:cs="Arial"/>
          <w:b/>
          <w:bCs/>
          <w:color w:val="000000"/>
          <w:sz w:val="22"/>
          <w:szCs w:val="22"/>
        </w:rPr>
        <w:br/>
        <w:t xml:space="preserve"> A. Deletion</w:t>
      </w:r>
      <w:r>
        <w:rPr>
          <w:rFonts w:ascii="Arial" w:hAnsi="Arial" w:cs="Arial"/>
          <w:b/>
          <w:bCs/>
          <w:color w:val="000000"/>
          <w:sz w:val="22"/>
          <w:szCs w:val="22"/>
        </w:rPr>
        <w:br/>
        <w:t xml:space="preserve"> B. Modification</w:t>
      </w:r>
      <w:r>
        <w:rPr>
          <w:rFonts w:ascii="Arial" w:hAnsi="Arial" w:cs="Arial"/>
          <w:b/>
          <w:bCs/>
          <w:color w:val="000000"/>
          <w:sz w:val="22"/>
          <w:szCs w:val="22"/>
        </w:rPr>
        <w:br/>
        <w:t xml:space="preserve"> C. Both</w:t>
      </w:r>
      <w:r>
        <w:rPr>
          <w:rFonts w:ascii="Arial" w:hAnsi="Arial" w:cs="Arial"/>
          <w:b/>
          <w:bCs/>
          <w:color w:val="000000"/>
          <w:sz w:val="22"/>
          <w:szCs w:val="22"/>
        </w:rPr>
        <w:br/>
        <w:t xml:space="preserve"> </w:t>
      </w:r>
      <w:r>
        <w:rPr>
          <w:rFonts w:ascii="Segoe UI Symbol" w:hAnsi="Segoe UI Symbol" w:cs="Segoe UI Symbol"/>
          <w:b/>
          <w:bCs/>
          <w:color w:val="000000"/>
          <w:sz w:val="22"/>
          <w:szCs w:val="22"/>
        </w:rPr>
        <w:t>✅</w:t>
      </w:r>
      <w:r>
        <w:rPr>
          <w:rFonts w:ascii="Arial" w:hAnsi="Arial" w:cs="Arial"/>
          <w:b/>
          <w:bCs/>
          <w:color w:val="000000"/>
          <w:sz w:val="22"/>
          <w:szCs w:val="22"/>
        </w:rPr>
        <w:t xml:space="preserve"> Answer: C</w:t>
      </w:r>
    </w:p>
    <w:p w:rsidR="00D676A6" w:rsidRDefault="00D676A6" w:rsidP="00D676A6">
      <w:pPr>
        <w:pStyle w:val="NormalWeb"/>
        <w:spacing w:before="240" w:beforeAutospacing="0" w:after="240" w:afterAutospacing="0"/>
      </w:pPr>
      <w:r>
        <w:rPr>
          <w:rFonts w:ascii="Arial" w:hAnsi="Arial" w:cs="Arial"/>
          <w:b/>
          <w:bCs/>
          <w:color w:val="000000"/>
          <w:sz w:val="22"/>
          <w:szCs w:val="22"/>
        </w:rPr>
        <w:t>46. Which AWS service can automatically move old data to cheaper storage?</w:t>
      </w:r>
      <w:r>
        <w:rPr>
          <w:rFonts w:ascii="Arial" w:hAnsi="Arial" w:cs="Arial"/>
          <w:b/>
          <w:bCs/>
          <w:color w:val="000000"/>
          <w:sz w:val="22"/>
          <w:szCs w:val="22"/>
        </w:rPr>
        <w:br/>
        <w:t xml:space="preserve"> A. CloudTrail</w:t>
      </w:r>
      <w:r>
        <w:rPr>
          <w:rFonts w:ascii="Arial" w:hAnsi="Arial" w:cs="Arial"/>
          <w:b/>
          <w:bCs/>
          <w:color w:val="000000"/>
          <w:sz w:val="22"/>
          <w:szCs w:val="22"/>
        </w:rPr>
        <w:br/>
        <w:t xml:space="preserve"> B. Lifecycle rules</w:t>
      </w:r>
      <w:r>
        <w:rPr>
          <w:rFonts w:ascii="Arial" w:hAnsi="Arial" w:cs="Arial"/>
          <w:b/>
          <w:bCs/>
          <w:color w:val="000000"/>
          <w:sz w:val="22"/>
          <w:szCs w:val="22"/>
        </w:rPr>
        <w:br/>
        <w:t xml:space="preserve"> </w:t>
      </w:r>
      <w:r>
        <w:rPr>
          <w:rFonts w:ascii="Segoe UI Symbol" w:hAnsi="Segoe UI Symbol" w:cs="Segoe UI Symbol"/>
          <w:b/>
          <w:bCs/>
          <w:color w:val="000000"/>
          <w:sz w:val="22"/>
          <w:szCs w:val="22"/>
        </w:rPr>
        <w:t>✅</w:t>
      </w:r>
      <w:r>
        <w:rPr>
          <w:rFonts w:ascii="Arial" w:hAnsi="Arial" w:cs="Arial"/>
          <w:b/>
          <w:bCs/>
          <w:color w:val="000000"/>
          <w:sz w:val="22"/>
          <w:szCs w:val="22"/>
        </w:rPr>
        <w:t xml:space="preserve"> Answer: B</w:t>
      </w:r>
    </w:p>
    <w:p w:rsidR="00D676A6" w:rsidRDefault="00D676A6" w:rsidP="00D676A6">
      <w:pPr>
        <w:pStyle w:val="NormalWeb"/>
        <w:spacing w:before="240" w:beforeAutospacing="0" w:after="240" w:afterAutospacing="0"/>
      </w:pPr>
      <w:r>
        <w:rPr>
          <w:rFonts w:ascii="Arial" w:hAnsi="Arial" w:cs="Arial"/>
          <w:b/>
          <w:bCs/>
          <w:color w:val="000000"/>
          <w:sz w:val="22"/>
          <w:szCs w:val="22"/>
        </w:rPr>
        <w:t>47. What’s S3 event notification used for?</w:t>
      </w:r>
      <w:r>
        <w:rPr>
          <w:rFonts w:ascii="Arial" w:hAnsi="Arial" w:cs="Arial"/>
          <w:b/>
          <w:bCs/>
          <w:color w:val="000000"/>
          <w:sz w:val="22"/>
          <w:szCs w:val="22"/>
        </w:rPr>
        <w:br/>
        <w:t xml:space="preserve"> A. Triggering Lambda or SNS</w:t>
      </w:r>
      <w:r>
        <w:rPr>
          <w:rFonts w:ascii="Arial" w:hAnsi="Arial" w:cs="Arial"/>
          <w:b/>
          <w:bCs/>
          <w:color w:val="000000"/>
          <w:sz w:val="22"/>
          <w:szCs w:val="22"/>
        </w:rPr>
        <w:br/>
      </w:r>
      <w:r>
        <w:rPr>
          <w:rFonts w:ascii="Arial" w:hAnsi="Arial" w:cs="Arial"/>
          <w:b/>
          <w:bCs/>
          <w:color w:val="000000"/>
          <w:sz w:val="22"/>
          <w:szCs w:val="22"/>
        </w:rPr>
        <w:lastRenderedPageBreak/>
        <w:t xml:space="preserve"> B. Encryption</w:t>
      </w:r>
      <w:r>
        <w:rPr>
          <w:rFonts w:ascii="Arial" w:hAnsi="Arial" w:cs="Arial"/>
          <w:b/>
          <w:bCs/>
          <w:color w:val="000000"/>
          <w:sz w:val="22"/>
          <w:szCs w:val="22"/>
        </w:rPr>
        <w:br/>
        <w:t xml:space="preserve"> </w:t>
      </w:r>
      <w:r>
        <w:rPr>
          <w:rFonts w:ascii="Segoe UI Symbol" w:hAnsi="Segoe UI Symbol" w:cs="Segoe UI Symbol"/>
          <w:b/>
          <w:bCs/>
          <w:color w:val="000000"/>
          <w:sz w:val="22"/>
          <w:szCs w:val="22"/>
        </w:rPr>
        <w:t>✅</w:t>
      </w:r>
      <w:r>
        <w:rPr>
          <w:rFonts w:ascii="Arial" w:hAnsi="Arial" w:cs="Arial"/>
          <w:b/>
          <w:bCs/>
          <w:color w:val="000000"/>
          <w:sz w:val="22"/>
          <w:szCs w:val="22"/>
        </w:rPr>
        <w:t xml:space="preserve"> Answer: A</w:t>
      </w:r>
    </w:p>
    <w:p w:rsidR="00D676A6" w:rsidRDefault="00D676A6" w:rsidP="00D676A6">
      <w:pPr>
        <w:pStyle w:val="NormalWeb"/>
        <w:spacing w:before="240" w:beforeAutospacing="0" w:after="240" w:afterAutospacing="0"/>
      </w:pPr>
      <w:r>
        <w:rPr>
          <w:rFonts w:ascii="Arial" w:hAnsi="Arial" w:cs="Arial"/>
          <w:b/>
          <w:bCs/>
          <w:color w:val="000000"/>
          <w:sz w:val="22"/>
          <w:szCs w:val="22"/>
        </w:rPr>
        <w:t>48. Default encryption can be set at:</w:t>
      </w:r>
      <w:r>
        <w:rPr>
          <w:rFonts w:ascii="Arial" w:hAnsi="Arial" w:cs="Arial"/>
          <w:b/>
          <w:bCs/>
          <w:color w:val="000000"/>
          <w:sz w:val="22"/>
          <w:szCs w:val="22"/>
        </w:rPr>
        <w:br/>
        <w:t xml:space="preserve"> A. Object level</w:t>
      </w:r>
      <w:r>
        <w:rPr>
          <w:rFonts w:ascii="Arial" w:hAnsi="Arial" w:cs="Arial"/>
          <w:b/>
          <w:bCs/>
          <w:color w:val="000000"/>
          <w:sz w:val="22"/>
          <w:szCs w:val="22"/>
        </w:rPr>
        <w:br/>
        <w:t xml:space="preserve"> B. Bucket level</w:t>
      </w:r>
      <w:r>
        <w:rPr>
          <w:rFonts w:ascii="Arial" w:hAnsi="Arial" w:cs="Arial"/>
          <w:b/>
          <w:bCs/>
          <w:color w:val="000000"/>
          <w:sz w:val="22"/>
          <w:szCs w:val="22"/>
        </w:rPr>
        <w:br/>
        <w:t xml:space="preserve"> </w:t>
      </w:r>
      <w:r>
        <w:rPr>
          <w:rFonts w:ascii="Segoe UI Symbol" w:hAnsi="Segoe UI Symbol" w:cs="Segoe UI Symbol"/>
          <w:b/>
          <w:bCs/>
          <w:color w:val="000000"/>
          <w:sz w:val="22"/>
          <w:szCs w:val="22"/>
        </w:rPr>
        <w:t>✅</w:t>
      </w:r>
      <w:r>
        <w:rPr>
          <w:rFonts w:ascii="Arial" w:hAnsi="Arial" w:cs="Arial"/>
          <w:b/>
          <w:bCs/>
          <w:color w:val="000000"/>
          <w:sz w:val="22"/>
          <w:szCs w:val="22"/>
        </w:rPr>
        <w:t xml:space="preserve"> Answer: B</w:t>
      </w:r>
    </w:p>
    <w:p w:rsidR="00D676A6" w:rsidRDefault="00D676A6" w:rsidP="00D676A6">
      <w:pPr>
        <w:pStyle w:val="NormalWeb"/>
        <w:spacing w:before="240" w:beforeAutospacing="0" w:after="240" w:afterAutospacing="0"/>
      </w:pPr>
      <w:r>
        <w:rPr>
          <w:rFonts w:ascii="Arial" w:hAnsi="Arial" w:cs="Arial"/>
          <w:b/>
          <w:bCs/>
          <w:color w:val="000000"/>
          <w:sz w:val="22"/>
          <w:szCs w:val="22"/>
        </w:rPr>
        <w:t>49. Which access method supports HTTPS for S3 objects?</w:t>
      </w:r>
      <w:r>
        <w:rPr>
          <w:rFonts w:ascii="Arial" w:hAnsi="Arial" w:cs="Arial"/>
          <w:b/>
          <w:bCs/>
          <w:color w:val="000000"/>
          <w:sz w:val="22"/>
          <w:szCs w:val="22"/>
        </w:rPr>
        <w:br/>
        <w:t xml:space="preserve"> A. REST API</w:t>
      </w:r>
      <w:r>
        <w:rPr>
          <w:rFonts w:ascii="Arial" w:hAnsi="Arial" w:cs="Arial"/>
          <w:b/>
          <w:bCs/>
          <w:color w:val="000000"/>
          <w:sz w:val="22"/>
          <w:szCs w:val="22"/>
        </w:rPr>
        <w:br/>
        <w:t xml:space="preserve"> B. AWS SDK</w:t>
      </w:r>
      <w:r>
        <w:rPr>
          <w:rFonts w:ascii="Arial" w:hAnsi="Arial" w:cs="Arial"/>
          <w:b/>
          <w:bCs/>
          <w:color w:val="000000"/>
          <w:sz w:val="22"/>
          <w:szCs w:val="22"/>
        </w:rPr>
        <w:br/>
        <w:t xml:space="preserve"> C. Console</w:t>
      </w:r>
      <w:r>
        <w:rPr>
          <w:rFonts w:ascii="Arial" w:hAnsi="Arial" w:cs="Arial"/>
          <w:b/>
          <w:bCs/>
          <w:color w:val="000000"/>
          <w:sz w:val="22"/>
          <w:szCs w:val="22"/>
        </w:rPr>
        <w:br/>
        <w:t xml:space="preserve"> D. All of the above</w:t>
      </w:r>
      <w:r>
        <w:rPr>
          <w:rFonts w:ascii="Arial" w:hAnsi="Arial" w:cs="Arial"/>
          <w:b/>
          <w:bCs/>
          <w:color w:val="000000"/>
          <w:sz w:val="22"/>
          <w:szCs w:val="22"/>
        </w:rPr>
        <w:br/>
        <w:t xml:space="preserve"> </w:t>
      </w:r>
      <w:r>
        <w:rPr>
          <w:rFonts w:ascii="Segoe UI Symbol" w:hAnsi="Segoe UI Symbol" w:cs="Segoe UI Symbol"/>
          <w:b/>
          <w:bCs/>
          <w:color w:val="000000"/>
          <w:sz w:val="22"/>
          <w:szCs w:val="22"/>
        </w:rPr>
        <w:t>✅</w:t>
      </w:r>
      <w:r>
        <w:rPr>
          <w:rFonts w:ascii="Arial" w:hAnsi="Arial" w:cs="Arial"/>
          <w:b/>
          <w:bCs/>
          <w:color w:val="000000"/>
          <w:sz w:val="22"/>
          <w:szCs w:val="22"/>
        </w:rPr>
        <w:t xml:space="preserve"> Answer: D</w:t>
      </w:r>
    </w:p>
    <w:p w:rsidR="00D676A6" w:rsidRDefault="00D676A6" w:rsidP="00D676A6">
      <w:pPr>
        <w:pStyle w:val="NormalWeb"/>
        <w:spacing w:before="240" w:beforeAutospacing="0" w:after="240" w:afterAutospacing="0"/>
      </w:pPr>
      <w:r>
        <w:rPr>
          <w:rFonts w:ascii="Arial" w:hAnsi="Arial" w:cs="Arial"/>
          <w:b/>
          <w:bCs/>
          <w:color w:val="000000"/>
          <w:sz w:val="22"/>
          <w:szCs w:val="22"/>
        </w:rPr>
        <w:t>50. Which feature ensures S3 data is protected across multiple AZs?</w:t>
      </w:r>
      <w:r>
        <w:rPr>
          <w:rFonts w:ascii="Arial" w:hAnsi="Arial" w:cs="Arial"/>
          <w:b/>
          <w:bCs/>
          <w:color w:val="000000"/>
          <w:sz w:val="22"/>
          <w:szCs w:val="22"/>
        </w:rPr>
        <w:br/>
        <w:t xml:space="preserve"> A. Replication</w:t>
      </w:r>
      <w:r>
        <w:rPr>
          <w:rFonts w:ascii="Arial" w:hAnsi="Arial" w:cs="Arial"/>
          <w:b/>
          <w:bCs/>
          <w:color w:val="000000"/>
          <w:sz w:val="22"/>
          <w:szCs w:val="22"/>
        </w:rPr>
        <w:br/>
        <w:t xml:space="preserve"> B. Cross-AZ redundancy</w:t>
      </w:r>
      <w:r>
        <w:rPr>
          <w:rFonts w:ascii="Arial" w:hAnsi="Arial" w:cs="Arial"/>
          <w:b/>
          <w:bCs/>
          <w:color w:val="000000"/>
          <w:sz w:val="22"/>
          <w:szCs w:val="22"/>
        </w:rPr>
        <w:br/>
        <w:t xml:space="preserve"> </w:t>
      </w:r>
      <w:r>
        <w:rPr>
          <w:rFonts w:ascii="Segoe UI Symbol" w:hAnsi="Segoe UI Symbol" w:cs="Segoe UI Symbol"/>
          <w:b/>
          <w:bCs/>
          <w:color w:val="000000"/>
          <w:sz w:val="22"/>
          <w:szCs w:val="22"/>
        </w:rPr>
        <w:t>✅</w:t>
      </w:r>
      <w:r>
        <w:rPr>
          <w:rFonts w:ascii="Arial" w:hAnsi="Arial" w:cs="Arial"/>
          <w:b/>
          <w:bCs/>
          <w:color w:val="000000"/>
          <w:sz w:val="22"/>
          <w:szCs w:val="22"/>
        </w:rPr>
        <w:t xml:space="preserve"> Answer: B</w:t>
      </w:r>
    </w:p>
    <w:p w:rsidR="00D676A6" w:rsidRDefault="00D91926" w:rsidP="00D676A6">
      <w:r>
        <w:pict>
          <v:rect id="_x0000_i1043" style="width:0;height:1.5pt" o:hralign="center" o:hrstd="t" o:hr="t" fillcolor="#a0a0a0" stroked="f"/>
        </w:pict>
      </w:r>
    </w:p>
    <w:p w:rsidR="004E4EA4" w:rsidRDefault="004E4EA4" w:rsidP="004E4EA4">
      <w:pPr>
        <w:jc w:val="center"/>
      </w:pPr>
      <w:r>
        <w:rPr>
          <w:b/>
          <w:bCs/>
          <w:color w:val="242424"/>
          <w:sz w:val="72"/>
          <w:szCs w:val="72"/>
        </w:rPr>
        <w:t>AWS Hand Notes</w:t>
      </w:r>
    </w:p>
    <w:p w:rsidR="004E4EA4" w:rsidRDefault="004E4EA4" w:rsidP="004E4EA4"/>
    <w:p w:rsidR="004E4EA4" w:rsidRDefault="004E4EA4" w:rsidP="004E4EA4"/>
    <w:p w:rsidR="004E4EA4" w:rsidRDefault="004E4EA4" w:rsidP="004E4EA4">
      <w:r>
        <w:rPr>
          <w:noProof/>
          <w:lang w:val="en-US"/>
        </w:rPr>
        <w:lastRenderedPageBreak/>
        <w:drawing>
          <wp:inline distT="0" distB="0" distL="0" distR="0" wp14:anchorId="70301D32" wp14:editId="00DD0666">
            <wp:extent cx="5943600" cy="5581402"/>
            <wp:effectExtent l="0" t="0" r="0" b="63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2342139.jpg"/>
                    <pic:cNvPicPr/>
                  </pic:nvPicPr>
                  <pic:blipFill rotWithShape="1">
                    <a:blip r:embed="rId8" cstate="print">
                      <a:extLst>
                        <a:ext uri="{28A0092B-C50C-407E-A947-70E740481C1C}">
                          <a14:useLocalDpi xmlns:a14="http://schemas.microsoft.com/office/drawing/2010/main" val="0"/>
                        </a:ext>
                      </a:extLst>
                    </a:blip>
                    <a:srcRect b="6094"/>
                    <a:stretch/>
                  </pic:blipFill>
                  <pic:spPr bwMode="auto">
                    <a:xfrm>
                      <a:off x="0" y="0"/>
                      <a:ext cx="5943600" cy="5581402"/>
                    </a:xfrm>
                    <a:prstGeom prst="rect">
                      <a:avLst/>
                    </a:prstGeom>
                    <a:ln>
                      <a:noFill/>
                    </a:ln>
                    <a:extLst>
                      <a:ext uri="{53640926-AAD7-44D8-BBD7-CCE9431645EC}">
                        <a14:shadowObscured xmlns:a14="http://schemas.microsoft.com/office/drawing/2010/main"/>
                      </a:ext>
                    </a:extLst>
                  </pic:spPr>
                </pic:pic>
              </a:graphicData>
            </a:graphic>
          </wp:inline>
        </w:drawing>
      </w:r>
    </w:p>
    <w:p w:rsidR="004E4EA4" w:rsidRDefault="004E4EA4" w:rsidP="004E4EA4"/>
    <w:p w:rsidR="004E4EA4" w:rsidRDefault="004E4EA4" w:rsidP="004E4EA4"/>
    <w:p w:rsidR="004E4EA4" w:rsidRDefault="004E4EA4" w:rsidP="004E4EA4"/>
    <w:p w:rsidR="007D235A" w:rsidRDefault="00D676A6" w:rsidP="00D676A6">
      <w:r>
        <w:br/>
      </w:r>
      <w:r>
        <w:br/>
      </w:r>
    </w:p>
    <w:p w:rsidR="00926F1E" w:rsidRDefault="00926F1E" w:rsidP="00926F1E"/>
    <w:p w:rsidR="00926F1E" w:rsidRDefault="00926F1E" w:rsidP="00926F1E"/>
    <w:p w:rsidR="00926F1E" w:rsidRDefault="00926F1E" w:rsidP="00926F1E"/>
    <w:p w:rsidR="00665FA2" w:rsidRDefault="00665FA2" w:rsidP="00665FA2">
      <w:pPr>
        <w:pStyle w:val="Heading2"/>
        <w:spacing w:after="80"/>
        <w:rPr>
          <w:rFonts w:ascii="Times New Roman" w:eastAsia="Times New Roman" w:hAnsi="Times New Roman" w:cs="Times New Roman"/>
          <w:lang w:val="en-US"/>
        </w:rPr>
      </w:pPr>
      <w:r>
        <w:rPr>
          <w:color w:val="000000"/>
          <w:sz w:val="34"/>
          <w:szCs w:val="34"/>
        </w:rPr>
        <w:lastRenderedPageBreak/>
        <w:t>Practice Exam 1: Answers and Explanations</w:t>
      </w:r>
    </w:p>
    <w:p w:rsidR="00665FA2" w:rsidRDefault="00665FA2" w:rsidP="00665FA2">
      <w:pPr>
        <w:pStyle w:val="Heading3"/>
        <w:spacing w:before="280" w:after="80"/>
      </w:pPr>
      <w:r>
        <w:rPr>
          <w:rFonts w:ascii="Arial" w:hAnsi="Arial" w:cs="Arial"/>
          <w:color w:val="000000"/>
          <w:sz w:val="26"/>
          <w:szCs w:val="26"/>
        </w:rPr>
        <w:t>1. AWS allows users to manage their resources using a web based user interface. What is the name of this interface?</w:t>
      </w:r>
    </w:p>
    <w:p w:rsidR="00665FA2" w:rsidRDefault="00665FA2" w:rsidP="00665FA2">
      <w:pPr>
        <w:pStyle w:val="NormalWeb"/>
        <w:spacing w:before="240" w:beforeAutospacing="0" w:after="240" w:afterAutospacing="0"/>
      </w:pPr>
      <w:r>
        <w:rPr>
          <w:rFonts w:ascii="Arial" w:hAnsi="Arial" w:cs="Arial"/>
          <w:b/>
          <w:bCs/>
          <w:color w:val="000000"/>
          <w:sz w:val="22"/>
          <w:szCs w:val="22"/>
        </w:rPr>
        <w:t>Answer: D. AWS Management Console.</w:t>
      </w:r>
    </w:p>
    <w:p w:rsidR="00665FA2" w:rsidRDefault="00665FA2" w:rsidP="00665FA2">
      <w:pPr>
        <w:pStyle w:val="NormalWeb"/>
        <w:numPr>
          <w:ilvl w:val="0"/>
          <w:numId w:val="99"/>
        </w:numPr>
        <w:spacing w:before="24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Explanation:</w:t>
      </w:r>
      <w:r>
        <w:rPr>
          <w:rFonts w:ascii="Arial" w:hAnsi="Arial" w:cs="Arial"/>
          <w:color w:val="000000"/>
          <w:sz w:val="22"/>
          <w:szCs w:val="22"/>
        </w:rPr>
        <w:t xml:space="preserve"> The </w:t>
      </w:r>
      <w:r>
        <w:rPr>
          <w:rFonts w:ascii="Arial" w:hAnsi="Arial" w:cs="Arial"/>
          <w:b/>
          <w:bCs/>
          <w:color w:val="000000"/>
          <w:sz w:val="22"/>
          <w:szCs w:val="22"/>
        </w:rPr>
        <w:t>AWS Management Console</w:t>
      </w:r>
      <w:r>
        <w:rPr>
          <w:rFonts w:ascii="Arial" w:hAnsi="Arial" w:cs="Arial"/>
          <w:color w:val="000000"/>
          <w:sz w:val="22"/>
          <w:szCs w:val="22"/>
        </w:rPr>
        <w:t xml:space="preserve"> is the web-based interface for managing and accessing all AWS services. The AWS CLI is a command-line tool, and the API/SDKs are for programmatic access.</w:t>
      </w:r>
    </w:p>
    <w:p w:rsidR="00665FA2" w:rsidRDefault="00665FA2" w:rsidP="00665FA2">
      <w:pPr>
        <w:pStyle w:val="Heading3"/>
        <w:spacing w:before="280" w:after="80"/>
        <w:rPr>
          <w:rFonts w:ascii="Times New Roman" w:hAnsi="Times New Roman" w:cs="Times New Roman"/>
          <w:color w:val="auto"/>
          <w:sz w:val="27"/>
          <w:szCs w:val="27"/>
        </w:rPr>
      </w:pPr>
      <w:r>
        <w:rPr>
          <w:rFonts w:ascii="Arial" w:hAnsi="Arial" w:cs="Arial"/>
          <w:color w:val="000000"/>
          <w:sz w:val="26"/>
          <w:szCs w:val="26"/>
        </w:rPr>
        <w:t>2. Which of the following is an example of horizontal scaling in the AWS Cloud?</w:t>
      </w:r>
    </w:p>
    <w:p w:rsidR="00665FA2" w:rsidRDefault="00665FA2" w:rsidP="00665FA2">
      <w:pPr>
        <w:pStyle w:val="NormalWeb"/>
        <w:spacing w:before="240" w:beforeAutospacing="0" w:after="240" w:afterAutospacing="0"/>
      </w:pPr>
      <w:r>
        <w:rPr>
          <w:rFonts w:ascii="Arial" w:hAnsi="Arial" w:cs="Arial"/>
          <w:b/>
          <w:bCs/>
          <w:color w:val="000000"/>
          <w:sz w:val="22"/>
          <w:szCs w:val="22"/>
        </w:rPr>
        <w:t xml:space="preserve">Answer: D. </w:t>
      </w:r>
      <w:proofErr w:type="gramStart"/>
      <w:r>
        <w:rPr>
          <w:rFonts w:ascii="Arial" w:hAnsi="Arial" w:cs="Arial"/>
          <w:b/>
          <w:bCs/>
          <w:color w:val="000000"/>
          <w:sz w:val="22"/>
          <w:szCs w:val="22"/>
        </w:rPr>
        <w:t>Adding</w:t>
      </w:r>
      <w:proofErr w:type="gramEnd"/>
      <w:r>
        <w:rPr>
          <w:rFonts w:ascii="Arial" w:hAnsi="Arial" w:cs="Arial"/>
          <w:b/>
          <w:bCs/>
          <w:color w:val="000000"/>
          <w:sz w:val="22"/>
          <w:szCs w:val="22"/>
        </w:rPr>
        <w:t xml:space="preserve"> more EC2 instances of the same size to handle an increase in traffic.</w:t>
      </w:r>
    </w:p>
    <w:p w:rsidR="00665FA2" w:rsidRDefault="00665FA2" w:rsidP="00665FA2">
      <w:pPr>
        <w:pStyle w:val="NormalWeb"/>
        <w:numPr>
          <w:ilvl w:val="0"/>
          <w:numId w:val="100"/>
        </w:numPr>
        <w:spacing w:before="24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Explanation:</w:t>
      </w:r>
      <w:r>
        <w:rPr>
          <w:rFonts w:ascii="Arial" w:hAnsi="Arial" w:cs="Arial"/>
          <w:color w:val="000000"/>
          <w:sz w:val="22"/>
          <w:szCs w:val="22"/>
        </w:rPr>
        <w:t xml:space="preserve"> </w:t>
      </w:r>
      <w:r>
        <w:rPr>
          <w:rFonts w:ascii="Arial" w:hAnsi="Arial" w:cs="Arial"/>
          <w:b/>
          <w:bCs/>
          <w:color w:val="000000"/>
          <w:sz w:val="22"/>
          <w:szCs w:val="22"/>
        </w:rPr>
        <w:t>Horizontal scaling</w:t>
      </w:r>
      <w:r>
        <w:rPr>
          <w:rFonts w:ascii="Arial" w:hAnsi="Arial" w:cs="Arial"/>
          <w:color w:val="000000"/>
          <w:sz w:val="22"/>
          <w:szCs w:val="22"/>
        </w:rPr>
        <w:t xml:space="preserve"> means adding more computing units (like EC2 instances) to distribute the load. Options A, B, and C describe </w:t>
      </w:r>
      <w:r>
        <w:rPr>
          <w:rFonts w:ascii="Arial" w:hAnsi="Arial" w:cs="Arial"/>
          <w:b/>
          <w:bCs/>
          <w:color w:val="000000"/>
          <w:sz w:val="22"/>
          <w:szCs w:val="22"/>
        </w:rPr>
        <w:t>vertical scaling</w:t>
      </w:r>
      <w:r>
        <w:rPr>
          <w:rFonts w:ascii="Arial" w:hAnsi="Arial" w:cs="Arial"/>
          <w:color w:val="000000"/>
          <w:sz w:val="22"/>
          <w:szCs w:val="22"/>
        </w:rPr>
        <w:t>, which means increasing the resources (CPU, RAM, size) of a single existing unit.</w:t>
      </w:r>
    </w:p>
    <w:p w:rsidR="00665FA2" w:rsidRDefault="00665FA2" w:rsidP="00665FA2">
      <w:pPr>
        <w:pStyle w:val="Heading3"/>
        <w:spacing w:before="280" w:after="80"/>
        <w:rPr>
          <w:rFonts w:ascii="Times New Roman" w:hAnsi="Times New Roman" w:cs="Times New Roman"/>
          <w:color w:val="auto"/>
          <w:sz w:val="27"/>
          <w:szCs w:val="27"/>
        </w:rPr>
      </w:pPr>
      <w:r>
        <w:rPr>
          <w:rFonts w:ascii="Arial" w:hAnsi="Arial" w:cs="Arial"/>
          <w:color w:val="000000"/>
          <w:sz w:val="26"/>
          <w:szCs w:val="26"/>
        </w:rPr>
        <w:t>3. You have noticed that several critical Amazon EC2 instances have been terminated. Which of the following AWS services would help you determine who took this action?</w:t>
      </w:r>
    </w:p>
    <w:p w:rsidR="00665FA2" w:rsidRDefault="00665FA2" w:rsidP="00665FA2">
      <w:pPr>
        <w:pStyle w:val="NormalWeb"/>
        <w:spacing w:before="240" w:beforeAutospacing="0" w:after="240" w:afterAutospacing="0"/>
      </w:pPr>
      <w:r>
        <w:rPr>
          <w:rFonts w:ascii="Arial" w:hAnsi="Arial" w:cs="Arial"/>
          <w:b/>
          <w:bCs/>
          <w:color w:val="000000"/>
          <w:sz w:val="22"/>
          <w:szCs w:val="22"/>
        </w:rPr>
        <w:t>Answer: B. AWS CloudTrail.</w:t>
      </w:r>
    </w:p>
    <w:p w:rsidR="00665FA2" w:rsidRDefault="00665FA2" w:rsidP="00665FA2">
      <w:pPr>
        <w:pStyle w:val="NormalWeb"/>
        <w:numPr>
          <w:ilvl w:val="0"/>
          <w:numId w:val="101"/>
        </w:numPr>
        <w:spacing w:before="24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Explanation:</w:t>
      </w:r>
      <w:r>
        <w:rPr>
          <w:rFonts w:ascii="Arial" w:hAnsi="Arial" w:cs="Arial"/>
          <w:color w:val="000000"/>
          <w:sz w:val="22"/>
          <w:szCs w:val="22"/>
        </w:rPr>
        <w:t xml:space="preserve"> </w:t>
      </w:r>
      <w:r>
        <w:rPr>
          <w:rFonts w:ascii="Arial" w:hAnsi="Arial" w:cs="Arial"/>
          <w:b/>
          <w:bCs/>
          <w:color w:val="000000"/>
          <w:sz w:val="22"/>
          <w:szCs w:val="22"/>
        </w:rPr>
        <w:t>AWS CloudTrail</w:t>
      </w:r>
      <w:r>
        <w:rPr>
          <w:rFonts w:ascii="Arial" w:hAnsi="Arial" w:cs="Arial"/>
          <w:color w:val="000000"/>
          <w:sz w:val="22"/>
          <w:szCs w:val="22"/>
        </w:rPr>
        <w:t xml:space="preserve"> records all API calls and account activity (actions taken by a user, role, or AWS service) across your AWS infrastructure, helping you with governance, compliance, operational auditing, and risk auditing.</w:t>
      </w:r>
    </w:p>
    <w:p w:rsidR="00665FA2" w:rsidRDefault="00665FA2" w:rsidP="00665FA2">
      <w:pPr>
        <w:pStyle w:val="Heading3"/>
        <w:spacing w:before="280" w:after="80"/>
        <w:rPr>
          <w:rFonts w:ascii="Times New Roman" w:hAnsi="Times New Roman" w:cs="Times New Roman"/>
          <w:color w:val="auto"/>
          <w:sz w:val="27"/>
          <w:szCs w:val="27"/>
        </w:rPr>
      </w:pPr>
      <w:r>
        <w:rPr>
          <w:rFonts w:ascii="Arial" w:hAnsi="Arial" w:cs="Arial"/>
          <w:color w:val="000000"/>
          <w:sz w:val="26"/>
          <w:szCs w:val="26"/>
        </w:rPr>
        <w:t>4. Which of the below options are related to the reliability of AWS? (Choose TWO)</w:t>
      </w:r>
    </w:p>
    <w:p w:rsidR="00665FA2" w:rsidRDefault="00665FA2" w:rsidP="00665FA2">
      <w:pPr>
        <w:pStyle w:val="NormalWeb"/>
        <w:spacing w:before="240" w:beforeAutospacing="0" w:after="240" w:afterAutospacing="0"/>
      </w:pPr>
      <w:r>
        <w:rPr>
          <w:rFonts w:ascii="Arial" w:hAnsi="Arial" w:cs="Arial"/>
          <w:b/>
          <w:bCs/>
          <w:color w:val="000000"/>
          <w:sz w:val="22"/>
          <w:szCs w:val="22"/>
        </w:rPr>
        <w:t xml:space="preserve">Answer: B. </w:t>
      </w:r>
      <w:proofErr w:type="gramStart"/>
      <w:r>
        <w:rPr>
          <w:rFonts w:ascii="Arial" w:hAnsi="Arial" w:cs="Arial"/>
          <w:b/>
          <w:bCs/>
          <w:color w:val="000000"/>
          <w:sz w:val="22"/>
          <w:szCs w:val="22"/>
        </w:rPr>
        <w:t>Automatically</w:t>
      </w:r>
      <w:proofErr w:type="gramEnd"/>
      <w:r>
        <w:rPr>
          <w:rFonts w:ascii="Arial" w:hAnsi="Arial" w:cs="Arial"/>
          <w:b/>
          <w:bCs/>
          <w:color w:val="000000"/>
          <w:sz w:val="22"/>
          <w:szCs w:val="22"/>
        </w:rPr>
        <w:t xml:space="preserve"> provisioning new resources to meet demand. </w:t>
      </w:r>
      <w:proofErr w:type="gramStart"/>
      <w:r>
        <w:rPr>
          <w:rFonts w:ascii="Arial" w:hAnsi="Arial" w:cs="Arial"/>
          <w:b/>
          <w:bCs/>
          <w:color w:val="000000"/>
          <w:sz w:val="22"/>
          <w:szCs w:val="22"/>
        </w:rPr>
        <w:t>and</w:t>
      </w:r>
      <w:proofErr w:type="gramEnd"/>
      <w:r>
        <w:rPr>
          <w:rFonts w:ascii="Arial" w:hAnsi="Arial" w:cs="Arial"/>
          <w:b/>
          <w:bCs/>
          <w:color w:val="000000"/>
          <w:sz w:val="22"/>
          <w:szCs w:val="22"/>
        </w:rPr>
        <w:t xml:space="preserve"> E. Ability to recover quickly from failures.</w:t>
      </w:r>
    </w:p>
    <w:p w:rsidR="00665FA2" w:rsidRDefault="00665FA2" w:rsidP="00665FA2">
      <w:pPr>
        <w:pStyle w:val="NormalWeb"/>
        <w:numPr>
          <w:ilvl w:val="0"/>
          <w:numId w:val="102"/>
        </w:numPr>
        <w:spacing w:before="24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Explanation:</w:t>
      </w:r>
      <w:r>
        <w:rPr>
          <w:rFonts w:ascii="Arial" w:hAnsi="Arial" w:cs="Arial"/>
          <w:color w:val="000000"/>
          <w:sz w:val="22"/>
          <w:szCs w:val="22"/>
        </w:rPr>
        <w:t xml:space="preserve"> </w:t>
      </w:r>
      <w:r>
        <w:rPr>
          <w:rFonts w:ascii="Arial" w:hAnsi="Arial" w:cs="Arial"/>
          <w:b/>
          <w:bCs/>
          <w:color w:val="000000"/>
          <w:sz w:val="22"/>
          <w:szCs w:val="22"/>
        </w:rPr>
        <w:t>Reliability</w:t>
      </w:r>
      <w:r>
        <w:rPr>
          <w:rFonts w:ascii="Arial" w:hAnsi="Arial" w:cs="Arial"/>
          <w:color w:val="000000"/>
          <w:sz w:val="22"/>
          <w:szCs w:val="22"/>
        </w:rPr>
        <w:t xml:space="preserve"> is the ability of a system to recover from infrastructure or service disruptions. This includes automatically provisioning resources (</w:t>
      </w:r>
      <w:r>
        <w:rPr>
          <w:rFonts w:ascii="Arial" w:hAnsi="Arial" w:cs="Arial"/>
          <w:b/>
          <w:bCs/>
          <w:color w:val="000000"/>
          <w:sz w:val="22"/>
          <w:szCs w:val="22"/>
        </w:rPr>
        <w:t>elasticity</w:t>
      </w:r>
      <w:r>
        <w:rPr>
          <w:rFonts w:ascii="Arial" w:hAnsi="Arial" w:cs="Arial"/>
          <w:color w:val="000000"/>
          <w:sz w:val="22"/>
          <w:szCs w:val="22"/>
        </w:rPr>
        <w:t>) and having recovery processes in place (i.e., multiple Availability Zones, backups). Option A is related to security, C is about global reach, and D is about support/compensation, not reliability design.</w:t>
      </w:r>
    </w:p>
    <w:p w:rsidR="00665FA2" w:rsidRDefault="00665FA2" w:rsidP="00665FA2">
      <w:pPr>
        <w:pStyle w:val="Heading3"/>
        <w:spacing w:before="280" w:after="80"/>
        <w:rPr>
          <w:rFonts w:ascii="Times New Roman" w:hAnsi="Times New Roman" w:cs="Times New Roman"/>
          <w:color w:val="auto"/>
          <w:sz w:val="27"/>
          <w:szCs w:val="27"/>
        </w:rPr>
      </w:pPr>
      <w:r>
        <w:rPr>
          <w:rFonts w:ascii="Arial" w:hAnsi="Arial" w:cs="Arial"/>
          <w:color w:val="000000"/>
          <w:sz w:val="26"/>
          <w:szCs w:val="26"/>
        </w:rPr>
        <w:t>5. Which statement is true regarding the AWS Shared Responsibility Model?</w:t>
      </w:r>
    </w:p>
    <w:p w:rsidR="00665FA2" w:rsidRDefault="00665FA2" w:rsidP="00665FA2">
      <w:pPr>
        <w:pStyle w:val="NormalWeb"/>
        <w:spacing w:before="240" w:beforeAutospacing="0" w:after="240" w:afterAutospacing="0"/>
      </w:pPr>
      <w:r>
        <w:rPr>
          <w:rFonts w:ascii="Arial" w:hAnsi="Arial" w:cs="Arial"/>
          <w:b/>
          <w:bCs/>
          <w:color w:val="000000"/>
          <w:sz w:val="22"/>
          <w:szCs w:val="22"/>
        </w:rPr>
        <w:t>Answer: A. Responsibilities vary depending on the services used.</w:t>
      </w:r>
    </w:p>
    <w:p w:rsidR="00665FA2" w:rsidRDefault="00665FA2" w:rsidP="00665FA2">
      <w:pPr>
        <w:pStyle w:val="NormalWeb"/>
        <w:numPr>
          <w:ilvl w:val="0"/>
          <w:numId w:val="103"/>
        </w:numPr>
        <w:spacing w:before="24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lastRenderedPageBreak/>
        <w:t>Explanation:</w:t>
      </w:r>
      <w:r>
        <w:rPr>
          <w:rFonts w:ascii="Arial" w:hAnsi="Arial" w:cs="Arial"/>
          <w:color w:val="000000"/>
          <w:sz w:val="22"/>
          <w:szCs w:val="22"/>
        </w:rPr>
        <w:t xml:space="preserve"> The level of responsibility for the customer and AWS depends on the service model (IaaS, PaaS, </w:t>
      </w:r>
      <w:proofErr w:type="gramStart"/>
      <w:r>
        <w:rPr>
          <w:rFonts w:ascii="Arial" w:hAnsi="Arial" w:cs="Arial"/>
          <w:color w:val="000000"/>
          <w:sz w:val="22"/>
          <w:szCs w:val="22"/>
        </w:rPr>
        <w:t>SaaS</w:t>
      </w:r>
      <w:proofErr w:type="gramEnd"/>
      <w:r>
        <w:rPr>
          <w:rFonts w:ascii="Arial" w:hAnsi="Arial" w:cs="Arial"/>
          <w:color w:val="000000"/>
          <w:sz w:val="22"/>
          <w:szCs w:val="22"/>
        </w:rPr>
        <w:t>). For IaaS (like EC2), the customer has more responsibility; for managed services (like DynamoDB), AWS takes on more.</w:t>
      </w:r>
    </w:p>
    <w:p w:rsidR="00665FA2" w:rsidRDefault="00665FA2" w:rsidP="00665FA2">
      <w:pPr>
        <w:pStyle w:val="Heading3"/>
        <w:spacing w:before="280" w:after="80"/>
        <w:rPr>
          <w:rFonts w:ascii="Times New Roman" w:hAnsi="Times New Roman" w:cs="Times New Roman"/>
          <w:color w:val="auto"/>
          <w:sz w:val="27"/>
          <w:szCs w:val="27"/>
        </w:rPr>
      </w:pPr>
      <w:r>
        <w:rPr>
          <w:rFonts w:ascii="Arial" w:hAnsi="Arial" w:cs="Arial"/>
          <w:color w:val="000000"/>
          <w:sz w:val="26"/>
          <w:szCs w:val="26"/>
        </w:rPr>
        <w:t>6. You have set up consolidated billing for several AWS accounts. One of the accounts has purchased a number of reserved instances for 3 years. Which of the following is true regarding this scenario?</w:t>
      </w:r>
    </w:p>
    <w:p w:rsidR="00665FA2" w:rsidRDefault="00665FA2" w:rsidP="00665FA2">
      <w:pPr>
        <w:pStyle w:val="NormalWeb"/>
        <w:spacing w:before="240" w:beforeAutospacing="0" w:after="240" w:afterAutospacing="0"/>
      </w:pPr>
      <w:r>
        <w:rPr>
          <w:rFonts w:ascii="Arial" w:hAnsi="Arial" w:cs="Arial"/>
          <w:b/>
          <w:bCs/>
          <w:color w:val="000000"/>
          <w:sz w:val="22"/>
          <w:szCs w:val="22"/>
        </w:rPr>
        <w:t>Answer: B. All accounts can receive the hourly cost benefit of the Reserved Instances.</w:t>
      </w:r>
    </w:p>
    <w:p w:rsidR="00665FA2" w:rsidRDefault="00665FA2" w:rsidP="00665FA2">
      <w:pPr>
        <w:pStyle w:val="NormalWeb"/>
        <w:numPr>
          <w:ilvl w:val="0"/>
          <w:numId w:val="104"/>
        </w:numPr>
        <w:spacing w:before="24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Explanation:</w:t>
      </w:r>
      <w:r>
        <w:rPr>
          <w:rFonts w:ascii="Arial" w:hAnsi="Arial" w:cs="Arial"/>
          <w:color w:val="000000"/>
          <w:sz w:val="22"/>
          <w:szCs w:val="22"/>
        </w:rPr>
        <w:t xml:space="preserve"> With </w:t>
      </w:r>
      <w:r>
        <w:rPr>
          <w:rFonts w:ascii="Arial" w:hAnsi="Arial" w:cs="Arial"/>
          <w:b/>
          <w:bCs/>
          <w:color w:val="000000"/>
          <w:sz w:val="22"/>
          <w:szCs w:val="22"/>
        </w:rPr>
        <w:t>consolidated billing</w:t>
      </w:r>
      <w:r>
        <w:rPr>
          <w:rFonts w:ascii="Arial" w:hAnsi="Arial" w:cs="Arial"/>
          <w:color w:val="000000"/>
          <w:sz w:val="22"/>
          <w:szCs w:val="22"/>
        </w:rPr>
        <w:t xml:space="preserve"> in AWS Organizations, the billing benefits, including Reserved Instance discounts, are shared across all accounts in the organization, not just the master account.</w:t>
      </w:r>
    </w:p>
    <w:p w:rsidR="00665FA2" w:rsidRDefault="00665FA2" w:rsidP="00665FA2">
      <w:pPr>
        <w:pStyle w:val="Heading3"/>
        <w:spacing w:before="280" w:after="80"/>
        <w:rPr>
          <w:rFonts w:ascii="Times New Roman" w:hAnsi="Times New Roman" w:cs="Times New Roman"/>
          <w:color w:val="auto"/>
          <w:sz w:val="27"/>
          <w:szCs w:val="27"/>
        </w:rPr>
      </w:pPr>
      <w:r>
        <w:rPr>
          <w:rFonts w:ascii="Arial" w:hAnsi="Arial" w:cs="Arial"/>
          <w:color w:val="000000"/>
          <w:sz w:val="26"/>
          <w:szCs w:val="26"/>
        </w:rPr>
        <w:t>7. A company has developed an eCommerce web application in AWS. What should they do to ensure that the application has the highest level of availability?</w:t>
      </w:r>
    </w:p>
    <w:p w:rsidR="00665FA2" w:rsidRDefault="00665FA2" w:rsidP="00665FA2">
      <w:pPr>
        <w:pStyle w:val="NormalWeb"/>
        <w:spacing w:before="240" w:beforeAutospacing="0" w:after="240" w:afterAutospacing="0"/>
      </w:pPr>
      <w:r>
        <w:rPr>
          <w:rFonts w:ascii="Arial" w:hAnsi="Arial" w:cs="Arial"/>
          <w:b/>
          <w:bCs/>
          <w:color w:val="000000"/>
          <w:sz w:val="22"/>
          <w:szCs w:val="22"/>
        </w:rPr>
        <w:t>Answer: C. Deploy the application across multiple Regions and Availability Zones.</w:t>
      </w:r>
    </w:p>
    <w:p w:rsidR="00665FA2" w:rsidRDefault="00665FA2" w:rsidP="00665FA2">
      <w:pPr>
        <w:pStyle w:val="NormalWeb"/>
        <w:numPr>
          <w:ilvl w:val="0"/>
          <w:numId w:val="105"/>
        </w:numPr>
        <w:spacing w:before="24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Explanation:</w:t>
      </w:r>
      <w:r>
        <w:rPr>
          <w:rFonts w:ascii="Arial" w:hAnsi="Arial" w:cs="Arial"/>
          <w:color w:val="000000"/>
          <w:sz w:val="22"/>
          <w:szCs w:val="22"/>
        </w:rPr>
        <w:t xml:space="preserve"> To achieve the </w:t>
      </w:r>
      <w:r>
        <w:rPr>
          <w:rFonts w:ascii="Arial" w:hAnsi="Arial" w:cs="Arial"/>
          <w:b/>
          <w:bCs/>
          <w:color w:val="000000"/>
          <w:sz w:val="22"/>
          <w:szCs w:val="22"/>
        </w:rPr>
        <w:t>highest level of availability</w:t>
      </w:r>
      <w:r>
        <w:rPr>
          <w:rFonts w:ascii="Arial" w:hAnsi="Arial" w:cs="Arial"/>
          <w:color w:val="000000"/>
          <w:sz w:val="22"/>
          <w:szCs w:val="22"/>
        </w:rPr>
        <w:t xml:space="preserve"> and disaster recovery, an application should be deployed across multiple, geographically distant </w:t>
      </w:r>
      <w:r>
        <w:rPr>
          <w:rFonts w:ascii="Arial" w:hAnsi="Arial" w:cs="Arial"/>
          <w:b/>
          <w:bCs/>
          <w:color w:val="000000"/>
          <w:sz w:val="22"/>
          <w:szCs w:val="22"/>
        </w:rPr>
        <w:t>Regions</w:t>
      </w:r>
      <w:r>
        <w:rPr>
          <w:rFonts w:ascii="Arial" w:hAnsi="Arial" w:cs="Arial"/>
          <w:color w:val="000000"/>
          <w:sz w:val="22"/>
          <w:szCs w:val="22"/>
        </w:rPr>
        <w:t xml:space="preserve">, and within each region, across multiple </w:t>
      </w:r>
      <w:r>
        <w:rPr>
          <w:rFonts w:ascii="Arial" w:hAnsi="Arial" w:cs="Arial"/>
          <w:b/>
          <w:bCs/>
          <w:color w:val="000000"/>
          <w:sz w:val="22"/>
          <w:szCs w:val="22"/>
        </w:rPr>
        <w:t>Availability Zones</w:t>
      </w:r>
      <w:r>
        <w:rPr>
          <w:rFonts w:ascii="Arial" w:hAnsi="Arial" w:cs="Arial"/>
          <w:color w:val="000000"/>
          <w:sz w:val="22"/>
          <w:szCs w:val="22"/>
        </w:rPr>
        <w:t>. Edge Locations are for content delivery and caching, not core application deployment.</w:t>
      </w:r>
    </w:p>
    <w:p w:rsidR="00665FA2" w:rsidRDefault="00665FA2" w:rsidP="00665FA2">
      <w:pPr>
        <w:pStyle w:val="Heading3"/>
        <w:spacing w:before="280" w:after="80"/>
        <w:rPr>
          <w:rFonts w:ascii="Times New Roman" w:hAnsi="Times New Roman" w:cs="Times New Roman"/>
          <w:color w:val="auto"/>
          <w:sz w:val="27"/>
          <w:szCs w:val="27"/>
        </w:rPr>
      </w:pPr>
      <w:r>
        <w:rPr>
          <w:rFonts w:ascii="Arial" w:hAnsi="Arial" w:cs="Arial"/>
          <w:color w:val="000000"/>
          <w:sz w:val="26"/>
          <w:szCs w:val="26"/>
        </w:rPr>
        <w:t>8. What does AWS Snowball provide? (Choose TWO)</w:t>
      </w:r>
    </w:p>
    <w:p w:rsidR="00665FA2" w:rsidRDefault="00665FA2" w:rsidP="00665FA2">
      <w:pPr>
        <w:pStyle w:val="NormalWeb"/>
        <w:spacing w:before="240" w:beforeAutospacing="0" w:after="240" w:afterAutospacing="0"/>
      </w:pPr>
      <w:r>
        <w:rPr>
          <w:rFonts w:ascii="Arial" w:hAnsi="Arial" w:cs="Arial"/>
          <w:b/>
          <w:bCs/>
          <w:color w:val="000000"/>
          <w:sz w:val="22"/>
          <w:szCs w:val="22"/>
        </w:rPr>
        <w:t xml:space="preserve">Answer: D. </w:t>
      </w:r>
      <w:proofErr w:type="gramStart"/>
      <w:r>
        <w:rPr>
          <w:rFonts w:ascii="Arial" w:hAnsi="Arial" w:cs="Arial"/>
          <w:b/>
          <w:bCs/>
          <w:color w:val="000000"/>
          <w:sz w:val="22"/>
          <w:szCs w:val="22"/>
        </w:rPr>
        <w:t>An</w:t>
      </w:r>
      <w:proofErr w:type="gramEnd"/>
      <w:r>
        <w:rPr>
          <w:rFonts w:ascii="Arial" w:hAnsi="Arial" w:cs="Arial"/>
          <w:b/>
          <w:bCs/>
          <w:color w:val="000000"/>
          <w:sz w:val="22"/>
          <w:szCs w:val="22"/>
        </w:rPr>
        <w:t xml:space="preserve"> Exabyte-scale data transfer service that allows you to move extremely large amounts of data to AWS. </w:t>
      </w:r>
      <w:proofErr w:type="gramStart"/>
      <w:r>
        <w:rPr>
          <w:rFonts w:ascii="Arial" w:hAnsi="Arial" w:cs="Arial"/>
          <w:b/>
          <w:bCs/>
          <w:color w:val="000000"/>
          <w:sz w:val="22"/>
          <w:szCs w:val="22"/>
        </w:rPr>
        <w:t>and</w:t>
      </w:r>
      <w:proofErr w:type="gramEnd"/>
      <w:r>
        <w:rPr>
          <w:rFonts w:ascii="Arial" w:hAnsi="Arial" w:cs="Arial"/>
          <w:b/>
          <w:bCs/>
          <w:color w:val="000000"/>
          <w:sz w:val="22"/>
          <w:szCs w:val="22"/>
        </w:rPr>
        <w:t xml:space="preserve"> E. Secure transfer of large amounts of data into and out of the AWS.</w:t>
      </w:r>
    </w:p>
    <w:p w:rsidR="00665FA2" w:rsidRDefault="00665FA2" w:rsidP="00665FA2">
      <w:pPr>
        <w:pStyle w:val="NormalWeb"/>
        <w:numPr>
          <w:ilvl w:val="0"/>
          <w:numId w:val="106"/>
        </w:numPr>
        <w:spacing w:before="24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Explanation:</w:t>
      </w:r>
      <w:r>
        <w:rPr>
          <w:rFonts w:ascii="Arial" w:hAnsi="Arial" w:cs="Arial"/>
          <w:color w:val="000000"/>
          <w:sz w:val="22"/>
          <w:szCs w:val="22"/>
        </w:rPr>
        <w:t xml:space="preserve"> </w:t>
      </w:r>
      <w:r>
        <w:rPr>
          <w:rFonts w:ascii="Arial" w:hAnsi="Arial" w:cs="Arial"/>
          <w:b/>
          <w:bCs/>
          <w:color w:val="000000"/>
          <w:sz w:val="22"/>
          <w:szCs w:val="22"/>
        </w:rPr>
        <w:t>AWS Snowball</w:t>
      </w:r>
      <w:r>
        <w:rPr>
          <w:rFonts w:ascii="Arial" w:hAnsi="Arial" w:cs="Arial"/>
          <w:color w:val="000000"/>
          <w:sz w:val="22"/>
          <w:szCs w:val="22"/>
        </w:rPr>
        <w:t xml:space="preserve"> is a petabyte-scale data transport solution that uses secure appliances to transfer large amounts of data into and out of the AWS Cloud. Option A describes Snowball Edge.</w:t>
      </w:r>
    </w:p>
    <w:p w:rsidR="00665FA2" w:rsidRDefault="00665FA2" w:rsidP="00665FA2">
      <w:pPr>
        <w:pStyle w:val="Heading3"/>
        <w:spacing w:before="280" w:after="80"/>
        <w:rPr>
          <w:rFonts w:ascii="Times New Roman" w:hAnsi="Times New Roman" w:cs="Times New Roman"/>
          <w:color w:val="auto"/>
          <w:sz w:val="27"/>
          <w:szCs w:val="27"/>
        </w:rPr>
      </w:pPr>
      <w:r>
        <w:rPr>
          <w:rFonts w:ascii="Arial" w:hAnsi="Arial" w:cs="Arial"/>
          <w:color w:val="000000"/>
          <w:sz w:val="26"/>
          <w:szCs w:val="26"/>
        </w:rPr>
        <w:t>9. A company has an AWS Enterprise Support plan. They want quick and efficient guidance with their billing and account inquiries. Which of the following should the company use?</w:t>
      </w:r>
    </w:p>
    <w:p w:rsidR="00665FA2" w:rsidRDefault="00665FA2" w:rsidP="00665FA2">
      <w:pPr>
        <w:pStyle w:val="NormalWeb"/>
        <w:spacing w:before="240" w:beforeAutospacing="0" w:after="240" w:afterAutospacing="0"/>
      </w:pPr>
      <w:r>
        <w:rPr>
          <w:rFonts w:ascii="Arial" w:hAnsi="Arial" w:cs="Arial"/>
          <w:b/>
          <w:bCs/>
          <w:color w:val="000000"/>
          <w:sz w:val="22"/>
          <w:szCs w:val="22"/>
        </w:rPr>
        <w:t>Answer: B. AWS Support Concierge.</w:t>
      </w:r>
    </w:p>
    <w:p w:rsidR="00665FA2" w:rsidRDefault="00665FA2" w:rsidP="00665FA2">
      <w:pPr>
        <w:pStyle w:val="NormalWeb"/>
        <w:numPr>
          <w:ilvl w:val="0"/>
          <w:numId w:val="107"/>
        </w:numPr>
        <w:spacing w:before="24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Explanation:</w:t>
      </w:r>
      <w:r>
        <w:rPr>
          <w:rFonts w:ascii="Arial" w:hAnsi="Arial" w:cs="Arial"/>
          <w:color w:val="000000"/>
          <w:sz w:val="22"/>
          <w:szCs w:val="22"/>
        </w:rPr>
        <w:t xml:space="preserve"> The </w:t>
      </w:r>
      <w:r>
        <w:rPr>
          <w:rFonts w:ascii="Arial" w:hAnsi="Arial" w:cs="Arial"/>
          <w:b/>
          <w:bCs/>
          <w:color w:val="000000"/>
          <w:sz w:val="22"/>
          <w:szCs w:val="22"/>
        </w:rPr>
        <w:t>AWS Support Concierge</w:t>
      </w:r>
      <w:r>
        <w:rPr>
          <w:rFonts w:ascii="Arial" w:hAnsi="Arial" w:cs="Arial"/>
          <w:color w:val="000000"/>
          <w:sz w:val="22"/>
          <w:szCs w:val="22"/>
        </w:rPr>
        <w:t xml:space="preserve"> team is the billing and account expert team available for customers with the Enterprise support plan.</w:t>
      </w:r>
    </w:p>
    <w:p w:rsidR="00665FA2" w:rsidRDefault="00665FA2" w:rsidP="00665FA2">
      <w:pPr>
        <w:pStyle w:val="Heading3"/>
        <w:spacing w:before="280" w:after="80"/>
        <w:rPr>
          <w:rFonts w:ascii="Times New Roman" w:hAnsi="Times New Roman" w:cs="Times New Roman"/>
          <w:color w:val="auto"/>
          <w:sz w:val="27"/>
          <w:szCs w:val="27"/>
        </w:rPr>
      </w:pPr>
      <w:r>
        <w:rPr>
          <w:rFonts w:ascii="Arial" w:hAnsi="Arial" w:cs="Arial"/>
          <w:color w:val="000000"/>
          <w:sz w:val="26"/>
          <w:szCs w:val="26"/>
        </w:rPr>
        <w:lastRenderedPageBreak/>
        <w:t>10. A Japanese company hosts their applications on Amazon EC2 instances in the Tokyo Region. The company has opened new branches in the United States, and the US users are complaining of high latency. What can the company do to reduce latency for the users in the US while minimizing costs?</w:t>
      </w:r>
    </w:p>
    <w:p w:rsidR="00665FA2" w:rsidRDefault="00665FA2" w:rsidP="00665FA2">
      <w:pPr>
        <w:pStyle w:val="NormalWeb"/>
        <w:spacing w:before="240" w:beforeAutospacing="0" w:after="240" w:afterAutospacing="0"/>
      </w:pPr>
      <w:r>
        <w:rPr>
          <w:rFonts w:ascii="Arial" w:hAnsi="Arial" w:cs="Arial"/>
          <w:b/>
          <w:bCs/>
          <w:color w:val="000000"/>
          <w:sz w:val="22"/>
          <w:szCs w:val="22"/>
        </w:rPr>
        <w:t xml:space="preserve">Answer: D. </w:t>
      </w:r>
      <w:proofErr w:type="gramStart"/>
      <w:r>
        <w:rPr>
          <w:rFonts w:ascii="Arial" w:hAnsi="Arial" w:cs="Arial"/>
          <w:b/>
          <w:bCs/>
          <w:color w:val="000000"/>
          <w:sz w:val="22"/>
          <w:szCs w:val="22"/>
        </w:rPr>
        <w:t>Deploying</w:t>
      </w:r>
      <w:proofErr w:type="gramEnd"/>
      <w:r>
        <w:rPr>
          <w:rFonts w:ascii="Arial" w:hAnsi="Arial" w:cs="Arial"/>
          <w:b/>
          <w:bCs/>
          <w:color w:val="000000"/>
          <w:sz w:val="22"/>
          <w:szCs w:val="22"/>
        </w:rPr>
        <w:t xml:space="preserve"> new Amazon EC2 instances in a Region located in the US.</w:t>
      </w:r>
    </w:p>
    <w:p w:rsidR="00665FA2" w:rsidRDefault="00665FA2" w:rsidP="00665FA2">
      <w:pPr>
        <w:pStyle w:val="NormalWeb"/>
        <w:numPr>
          <w:ilvl w:val="0"/>
          <w:numId w:val="108"/>
        </w:numPr>
        <w:spacing w:before="24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Explanation:</w:t>
      </w:r>
      <w:r>
        <w:rPr>
          <w:rFonts w:ascii="Arial" w:hAnsi="Arial" w:cs="Arial"/>
          <w:color w:val="000000"/>
          <w:sz w:val="22"/>
          <w:szCs w:val="22"/>
        </w:rPr>
        <w:t xml:space="preserve"> The best way to reduce latency for users is to move the application closer to them. Deploying the application in a </w:t>
      </w:r>
      <w:r>
        <w:rPr>
          <w:rFonts w:ascii="Arial" w:hAnsi="Arial" w:cs="Arial"/>
          <w:b/>
          <w:bCs/>
          <w:color w:val="000000"/>
          <w:sz w:val="22"/>
          <w:szCs w:val="22"/>
        </w:rPr>
        <w:t>US Region</w:t>
      </w:r>
      <w:r>
        <w:rPr>
          <w:rFonts w:ascii="Arial" w:hAnsi="Arial" w:cs="Arial"/>
          <w:color w:val="000000"/>
          <w:sz w:val="22"/>
          <w:szCs w:val="22"/>
        </w:rPr>
        <w:t xml:space="preserve"> will serve the US users with low latency and is a standard, cost-effective solution compared to building a physical data center (Option C).</w:t>
      </w:r>
    </w:p>
    <w:p w:rsidR="00665FA2" w:rsidRDefault="00665FA2" w:rsidP="00665FA2">
      <w:pPr>
        <w:pStyle w:val="Heading3"/>
        <w:spacing w:before="280" w:after="80"/>
        <w:rPr>
          <w:rFonts w:ascii="Times New Roman" w:hAnsi="Times New Roman" w:cs="Times New Roman"/>
          <w:color w:val="auto"/>
          <w:sz w:val="27"/>
          <w:szCs w:val="27"/>
        </w:rPr>
      </w:pPr>
      <w:r>
        <w:rPr>
          <w:rFonts w:ascii="Arial" w:hAnsi="Arial" w:cs="Arial"/>
          <w:color w:val="000000"/>
          <w:sz w:val="26"/>
          <w:szCs w:val="26"/>
        </w:rPr>
        <w:t>11. An organization has a large number of technical employees who operate their AWS Cloud infrastructure. What does AWS provide to help organize them into teams and then assign the appropriate permissions for each team?</w:t>
      </w:r>
    </w:p>
    <w:p w:rsidR="00665FA2" w:rsidRDefault="00665FA2" w:rsidP="00665FA2">
      <w:pPr>
        <w:pStyle w:val="NormalWeb"/>
        <w:spacing w:before="240" w:beforeAutospacing="0" w:after="240" w:afterAutospacing="0"/>
      </w:pPr>
      <w:r>
        <w:rPr>
          <w:rFonts w:ascii="Arial" w:hAnsi="Arial" w:cs="Arial"/>
          <w:b/>
          <w:bCs/>
          <w:color w:val="000000"/>
          <w:sz w:val="22"/>
          <w:szCs w:val="22"/>
        </w:rPr>
        <w:t>Answer: C. IAM user groups.</w:t>
      </w:r>
    </w:p>
    <w:p w:rsidR="00665FA2" w:rsidRDefault="00665FA2" w:rsidP="00665FA2">
      <w:pPr>
        <w:pStyle w:val="NormalWeb"/>
        <w:numPr>
          <w:ilvl w:val="0"/>
          <w:numId w:val="109"/>
        </w:numPr>
        <w:spacing w:before="24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Explanation:</w:t>
      </w:r>
      <w:r>
        <w:rPr>
          <w:rFonts w:ascii="Arial" w:hAnsi="Arial" w:cs="Arial"/>
          <w:color w:val="000000"/>
          <w:sz w:val="22"/>
          <w:szCs w:val="22"/>
        </w:rPr>
        <w:t xml:space="preserve"> </w:t>
      </w:r>
      <w:r>
        <w:rPr>
          <w:rFonts w:ascii="Arial" w:hAnsi="Arial" w:cs="Arial"/>
          <w:b/>
          <w:bCs/>
          <w:color w:val="000000"/>
          <w:sz w:val="22"/>
          <w:szCs w:val="22"/>
        </w:rPr>
        <w:t>IAM User Groups</w:t>
      </w:r>
      <w:r>
        <w:rPr>
          <w:rFonts w:ascii="Arial" w:hAnsi="Arial" w:cs="Arial"/>
          <w:color w:val="000000"/>
          <w:sz w:val="22"/>
          <w:szCs w:val="22"/>
        </w:rPr>
        <w:t xml:space="preserve"> allow you to specify permissions for a collection of users. Users inherit the permissions of the group, making it easier to manage access for teams.</w:t>
      </w:r>
    </w:p>
    <w:p w:rsidR="00665FA2" w:rsidRDefault="00665FA2" w:rsidP="00665FA2">
      <w:pPr>
        <w:pStyle w:val="Heading3"/>
        <w:spacing w:before="280" w:after="80"/>
        <w:rPr>
          <w:rFonts w:ascii="Times New Roman" w:hAnsi="Times New Roman" w:cs="Times New Roman"/>
          <w:color w:val="auto"/>
          <w:sz w:val="27"/>
          <w:szCs w:val="27"/>
        </w:rPr>
      </w:pPr>
      <w:r>
        <w:rPr>
          <w:rFonts w:ascii="Arial" w:hAnsi="Arial" w:cs="Arial"/>
          <w:color w:val="000000"/>
          <w:sz w:val="26"/>
          <w:szCs w:val="26"/>
        </w:rPr>
        <w:t>12. A company has decided to migrate its Oracle database to AWS. Which AWS service can help achieve this without negatively impacting the functionality of the source database?</w:t>
      </w:r>
    </w:p>
    <w:p w:rsidR="00665FA2" w:rsidRDefault="00665FA2" w:rsidP="00665FA2">
      <w:pPr>
        <w:pStyle w:val="NormalWeb"/>
        <w:spacing w:before="240" w:beforeAutospacing="0" w:after="240" w:afterAutospacing="0"/>
      </w:pPr>
      <w:r>
        <w:rPr>
          <w:rFonts w:ascii="Arial" w:hAnsi="Arial" w:cs="Arial"/>
          <w:b/>
          <w:bCs/>
          <w:color w:val="000000"/>
          <w:sz w:val="22"/>
          <w:szCs w:val="22"/>
        </w:rPr>
        <w:t>Answer: B. AWS Database Migration Service.</w:t>
      </w:r>
    </w:p>
    <w:p w:rsidR="00665FA2" w:rsidRDefault="00665FA2" w:rsidP="00665FA2">
      <w:pPr>
        <w:pStyle w:val="NormalWeb"/>
        <w:numPr>
          <w:ilvl w:val="0"/>
          <w:numId w:val="110"/>
        </w:numPr>
        <w:spacing w:before="24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Explanation:</w:t>
      </w:r>
      <w:r>
        <w:rPr>
          <w:rFonts w:ascii="Arial" w:hAnsi="Arial" w:cs="Arial"/>
          <w:color w:val="000000"/>
          <w:sz w:val="22"/>
          <w:szCs w:val="22"/>
        </w:rPr>
        <w:t xml:space="preserve"> </w:t>
      </w:r>
      <w:r>
        <w:rPr>
          <w:rFonts w:ascii="Arial" w:hAnsi="Arial" w:cs="Arial"/>
          <w:b/>
          <w:bCs/>
          <w:color w:val="000000"/>
          <w:sz w:val="22"/>
          <w:szCs w:val="22"/>
        </w:rPr>
        <w:t>AWS Database Migration Service (DMS)</w:t>
      </w:r>
      <w:r>
        <w:rPr>
          <w:rFonts w:ascii="Arial" w:hAnsi="Arial" w:cs="Arial"/>
          <w:color w:val="000000"/>
          <w:sz w:val="22"/>
          <w:szCs w:val="22"/>
        </w:rPr>
        <w:t xml:space="preserve"> helps you migrate databases to AWS quickly and securely. The source database remains fully operational during the migration, minimizing downtime.</w:t>
      </w:r>
    </w:p>
    <w:p w:rsidR="00665FA2" w:rsidRDefault="00665FA2" w:rsidP="00665FA2">
      <w:pPr>
        <w:pStyle w:val="Heading3"/>
        <w:spacing w:before="280" w:after="80"/>
        <w:rPr>
          <w:rFonts w:ascii="Times New Roman" w:hAnsi="Times New Roman" w:cs="Times New Roman"/>
          <w:color w:val="auto"/>
          <w:sz w:val="27"/>
          <w:szCs w:val="27"/>
        </w:rPr>
      </w:pPr>
      <w:r>
        <w:rPr>
          <w:rFonts w:ascii="Arial" w:hAnsi="Arial" w:cs="Arial"/>
          <w:color w:val="000000"/>
          <w:sz w:val="26"/>
          <w:szCs w:val="26"/>
        </w:rPr>
        <w:t>13. Adjusting compute capacity dynamically to reduce cost is an implementation of which AWS cloud best practice?</w:t>
      </w:r>
    </w:p>
    <w:p w:rsidR="00665FA2" w:rsidRDefault="00665FA2" w:rsidP="00665FA2">
      <w:pPr>
        <w:pStyle w:val="NormalWeb"/>
        <w:spacing w:before="240" w:beforeAutospacing="0" w:after="240" w:afterAutospacing="0"/>
      </w:pPr>
      <w:r>
        <w:rPr>
          <w:rFonts w:ascii="Arial" w:hAnsi="Arial" w:cs="Arial"/>
          <w:b/>
          <w:bCs/>
          <w:color w:val="000000"/>
          <w:sz w:val="22"/>
          <w:szCs w:val="22"/>
        </w:rPr>
        <w:t>Answer: C. Implement elasticity.</w:t>
      </w:r>
    </w:p>
    <w:p w:rsidR="00665FA2" w:rsidRDefault="00665FA2" w:rsidP="00665FA2">
      <w:pPr>
        <w:pStyle w:val="NormalWeb"/>
        <w:numPr>
          <w:ilvl w:val="0"/>
          <w:numId w:val="111"/>
        </w:numPr>
        <w:spacing w:before="24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Explanation:</w:t>
      </w:r>
      <w:r>
        <w:rPr>
          <w:rFonts w:ascii="Arial" w:hAnsi="Arial" w:cs="Arial"/>
          <w:color w:val="000000"/>
          <w:sz w:val="22"/>
          <w:szCs w:val="22"/>
        </w:rPr>
        <w:t xml:space="preserve"> </w:t>
      </w:r>
      <w:r>
        <w:rPr>
          <w:rFonts w:ascii="Arial" w:hAnsi="Arial" w:cs="Arial"/>
          <w:b/>
          <w:bCs/>
          <w:color w:val="000000"/>
          <w:sz w:val="22"/>
          <w:szCs w:val="22"/>
        </w:rPr>
        <w:t>Elasticity</w:t>
      </w:r>
      <w:r>
        <w:rPr>
          <w:rFonts w:ascii="Arial" w:hAnsi="Arial" w:cs="Arial"/>
          <w:color w:val="000000"/>
          <w:sz w:val="22"/>
          <w:szCs w:val="22"/>
        </w:rPr>
        <w:t xml:space="preserve"> is the ability to acquire resources, like compute capacity, as you need them and release them when you don't, often automatically, to save on costs and meet demand.</w:t>
      </w:r>
    </w:p>
    <w:p w:rsidR="00665FA2" w:rsidRDefault="00665FA2" w:rsidP="00665FA2">
      <w:pPr>
        <w:pStyle w:val="Heading3"/>
        <w:spacing w:before="280" w:after="80"/>
        <w:rPr>
          <w:rFonts w:ascii="Times New Roman" w:hAnsi="Times New Roman" w:cs="Times New Roman"/>
          <w:color w:val="auto"/>
          <w:sz w:val="27"/>
          <w:szCs w:val="27"/>
        </w:rPr>
      </w:pPr>
      <w:r>
        <w:rPr>
          <w:rFonts w:ascii="Arial" w:hAnsi="Arial" w:cs="Arial"/>
          <w:color w:val="000000"/>
          <w:sz w:val="26"/>
          <w:szCs w:val="26"/>
        </w:rPr>
        <w:lastRenderedPageBreak/>
        <w:t>14. What are the benefits of having infrastructure hosted in AWS? (Choose TWO)</w:t>
      </w:r>
    </w:p>
    <w:p w:rsidR="00665FA2" w:rsidRDefault="00665FA2" w:rsidP="00665FA2">
      <w:pPr>
        <w:pStyle w:val="NormalWeb"/>
        <w:spacing w:before="240" w:beforeAutospacing="0" w:after="240" w:afterAutospacing="0"/>
      </w:pPr>
      <w:r>
        <w:rPr>
          <w:rFonts w:ascii="Arial" w:hAnsi="Arial" w:cs="Arial"/>
          <w:b/>
          <w:bCs/>
          <w:color w:val="000000"/>
          <w:sz w:val="22"/>
          <w:szCs w:val="22"/>
        </w:rPr>
        <w:t xml:space="preserve">Answer: A. Increasing speed and agility. </w:t>
      </w:r>
      <w:proofErr w:type="gramStart"/>
      <w:r>
        <w:rPr>
          <w:rFonts w:ascii="Arial" w:hAnsi="Arial" w:cs="Arial"/>
          <w:b/>
          <w:bCs/>
          <w:color w:val="000000"/>
          <w:sz w:val="22"/>
          <w:szCs w:val="22"/>
        </w:rPr>
        <w:t>and</w:t>
      </w:r>
      <w:proofErr w:type="gramEnd"/>
      <w:r>
        <w:rPr>
          <w:rFonts w:ascii="Arial" w:hAnsi="Arial" w:cs="Arial"/>
          <w:b/>
          <w:bCs/>
          <w:color w:val="000000"/>
          <w:sz w:val="22"/>
          <w:szCs w:val="22"/>
        </w:rPr>
        <w:t xml:space="preserve"> E. All of the physical security and most of the data/network security are taken care of for you.</w:t>
      </w:r>
    </w:p>
    <w:p w:rsidR="00665FA2" w:rsidRDefault="00665FA2" w:rsidP="00665FA2">
      <w:pPr>
        <w:pStyle w:val="NormalWeb"/>
        <w:numPr>
          <w:ilvl w:val="0"/>
          <w:numId w:val="112"/>
        </w:numPr>
        <w:spacing w:before="24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Explanation:</w:t>
      </w:r>
      <w:r>
        <w:rPr>
          <w:rFonts w:ascii="Arial" w:hAnsi="Arial" w:cs="Arial"/>
          <w:color w:val="000000"/>
          <w:sz w:val="22"/>
          <w:szCs w:val="22"/>
        </w:rPr>
        <w:t xml:space="preserve"> AWS allows for rapid provisioning of resources (</w:t>
      </w:r>
      <w:r>
        <w:rPr>
          <w:rFonts w:ascii="Arial" w:hAnsi="Arial" w:cs="Arial"/>
          <w:b/>
          <w:bCs/>
          <w:color w:val="000000"/>
          <w:sz w:val="22"/>
          <w:szCs w:val="22"/>
        </w:rPr>
        <w:t>speed and agility</w:t>
      </w:r>
      <w:r>
        <w:rPr>
          <w:rFonts w:ascii="Arial" w:hAnsi="Arial" w:cs="Arial"/>
          <w:color w:val="000000"/>
          <w:sz w:val="22"/>
          <w:szCs w:val="22"/>
        </w:rPr>
        <w:t xml:space="preserve">) and handles the </w:t>
      </w:r>
      <w:r>
        <w:rPr>
          <w:rFonts w:ascii="Arial" w:hAnsi="Arial" w:cs="Arial"/>
          <w:b/>
          <w:bCs/>
          <w:color w:val="000000"/>
          <w:sz w:val="22"/>
          <w:szCs w:val="22"/>
        </w:rPr>
        <w:t xml:space="preserve">security </w:t>
      </w:r>
      <w:r>
        <w:rPr>
          <w:rFonts w:ascii="Arial" w:hAnsi="Arial" w:cs="Arial"/>
          <w:b/>
          <w:bCs/>
          <w:i/>
          <w:iCs/>
          <w:color w:val="000000"/>
          <w:sz w:val="22"/>
          <w:szCs w:val="22"/>
        </w:rPr>
        <w:t>of</w:t>
      </w:r>
      <w:r>
        <w:rPr>
          <w:rFonts w:ascii="Arial" w:hAnsi="Arial" w:cs="Arial"/>
          <w:b/>
          <w:bCs/>
          <w:color w:val="000000"/>
          <w:sz w:val="22"/>
          <w:szCs w:val="22"/>
        </w:rPr>
        <w:t xml:space="preserve"> the cloud</w:t>
      </w:r>
      <w:r>
        <w:rPr>
          <w:rFonts w:ascii="Arial" w:hAnsi="Arial" w:cs="Arial"/>
          <w:color w:val="000000"/>
          <w:sz w:val="22"/>
          <w:szCs w:val="22"/>
        </w:rPr>
        <w:t xml:space="preserve"> (physical security, infrastructure). Option B is incorrect (customer is responsible for security </w:t>
      </w:r>
      <w:r>
        <w:rPr>
          <w:rFonts w:ascii="Arial" w:hAnsi="Arial" w:cs="Arial"/>
          <w:i/>
          <w:iCs/>
          <w:color w:val="000000"/>
          <w:sz w:val="22"/>
          <w:szCs w:val="22"/>
        </w:rPr>
        <w:t>in</w:t>
      </w:r>
      <w:r>
        <w:rPr>
          <w:rFonts w:ascii="Arial" w:hAnsi="Arial" w:cs="Arial"/>
          <w:color w:val="000000"/>
          <w:sz w:val="22"/>
          <w:szCs w:val="22"/>
        </w:rPr>
        <w:t xml:space="preserve"> the cloud).</w:t>
      </w:r>
    </w:p>
    <w:p w:rsidR="00665FA2" w:rsidRDefault="00665FA2" w:rsidP="00665FA2">
      <w:pPr>
        <w:pStyle w:val="Heading3"/>
        <w:spacing w:before="280" w:after="80"/>
        <w:rPr>
          <w:rFonts w:ascii="Times New Roman" w:hAnsi="Times New Roman" w:cs="Times New Roman"/>
          <w:color w:val="auto"/>
          <w:sz w:val="27"/>
          <w:szCs w:val="27"/>
        </w:rPr>
      </w:pPr>
      <w:r>
        <w:rPr>
          <w:rFonts w:ascii="Arial" w:hAnsi="Arial" w:cs="Arial"/>
          <w:color w:val="000000"/>
          <w:sz w:val="26"/>
          <w:szCs w:val="26"/>
        </w:rPr>
        <w:t>15. What is the advantage of the AWS-recommended practice of "decoupling" applications?</w:t>
      </w:r>
    </w:p>
    <w:p w:rsidR="00665FA2" w:rsidRDefault="00665FA2" w:rsidP="00665FA2">
      <w:pPr>
        <w:pStyle w:val="NormalWeb"/>
        <w:spacing w:before="240" w:beforeAutospacing="0" w:after="240" w:afterAutospacing="0"/>
      </w:pPr>
      <w:r>
        <w:rPr>
          <w:rFonts w:ascii="Arial" w:hAnsi="Arial" w:cs="Arial"/>
          <w:b/>
          <w:bCs/>
          <w:color w:val="000000"/>
          <w:sz w:val="22"/>
          <w:szCs w:val="22"/>
        </w:rPr>
        <w:t>Answer: B. Reduces inter-dependencies so that failures do not impact other components of the application.</w:t>
      </w:r>
    </w:p>
    <w:p w:rsidR="00665FA2" w:rsidRDefault="00665FA2" w:rsidP="00665FA2">
      <w:pPr>
        <w:pStyle w:val="NormalWeb"/>
        <w:numPr>
          <w:ilvl w:val="0"/>
          <w:numId w:val="113"/>
        </w:numPr>
        <w:spacing w:before="24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Explanation:</w:t>
      </w:r>
      <w:r>
        <w:rPr>
          <w:rFonts w:ascii="Arial" w:hAnsi="Arial" w:cs="Arial"/>
          <w:color w:val="000000"/>
          <w:sz w:val="22"/>
          <w:szCs w:val="22"/>
        </w:rPr>
        <w:t xml:space="preserve"> </w:t>
      </w:r>
      <w:r>
        <w:rPr>
          <w:rFonts w:ascii="Arial" w:hAnsi="Arial" w:cs="Arial"/>
          <w:b/>
          <w:bCs/>
          <w:color w:val="000000"/>
          <w:sz w:val="22"/>
          <w:szCs w:val="22"/>
        </w:rPr>
        <w:t>Decoupling</w:t>
      </w:r>
      <w:r>
        <w:rPr>
          <w:rFonts w:ascii="Arial" w:hAnsi="Arial" w:cs="Arial"/>
          <w:color w:val="000000"/>
          <w:sz w:val="22"/>
          <w:szCs w:val="22"/>
        </w:rPr>
        <w:t xml:space="preserve"> breaks an application into smaller, independent components. If one component fails, the others can continue to function, increasing overall fault tolerance and reliability.</w:t>
      </w:r>
    </w:p>
    <w:p w:rsidR="00665FA2" w:rsidRDefault="00665FA2" w:rsidP="00665FA2">
      <w:pPr>
        <w:pStyle w:val="Heading3"/>
        <w:spacing w:before="280" w:after="80"/>
        <w:rPr>
          <w:rFonts w:ascii="Times New Roman" w:hAnsi="Times New Roman" w:cs="Times New Roman"/>
          <w:color w:val="auto"/>
          <w:sz w:val="27"/>
          <w:szCs w:val="27"/>
        </w:rPr>
      </w:pPr>
      <w:r>
        <w:rPr>
          <w:rFonts w:ascii="Arial" w:hAnsi="Arial" w:cs="Arial"/>
          <w:color w:val="000000"/>
          <w:sz w:val="26"/>
          <w:szCs w:val="26"/>
        </w:rPr>
        <w:t>16. Which of the following helps a customer view the Amazon EC2 billing activity for the past month?</w:t>
      </w:r>
    </w:p>
    <w:p w:rsidR="00665FA2" w:rsidRDefault="00665FA2" w:rsidP="00665FA2">
      <w:pPr>
        <w:pStyle w:val="NormalWeb"/>
        <w:spacing w:before="240" w:beforeAutospacing="0" w:after="240" w:afterAutospacing="0"/>
      </w:pPr>
      <w:r>
        <w:rPr>
          <w:rFonts w:ascii="Arial" w:hAnsi="Arial" w:cs="Arial"/>
          <w:b/>
          <w:bCs/>
          <w:color w:val="000000"/>
          <w:sz w:val="22"/>
          <w:szCs w:val="22"/>
        </w:rPr>
        <w:t>Answer: D. AWS Cost &amp; Usage Reports.</w:t>
      </w:r>
    </w:p>
    <w:p w:rsidR="00665FA2" w:rsidRDefault="00665FA2" w:rsidP="00665FA2">
      <w:pPr>
        <w:pStyle w:val="NormalWeb"/>
        <w:numPr>
          <w:ilvl w:val="0"/>
          <w:numId w:val="114"/>
        </w:numPr>
        <w:spacing w:before="24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Explanation:</w:t>
      </w:r>
      <w:r>
        <w:rPr>
          <w:rFonts w:ascii="Arial" w:hAnsi="Arial" w:cs="Arial"/>
          <w:color w:val="000000"/>
          <w:sz w:val="22"/>
          <w:szCs w:val="22"/>
        </w:rPr>
        <w:t xml:space="preserve"> The </w:t>
      </w:r>
      <w:r>
        <w:rPr>
          <w:rFonts w:ascii="Arial" w:hAnsi="Arial" w:cs="Arial"/>
          <w:b/>
          <w:bCs/>
          <w:color w:val="000000"/>
          <w:sz w:val="22"/>
          <w:szCs w:val="22"/>
        </w:rPr>
        <w:t>AWS Cost &amp; Usage Reports (CUR)</w:t>
      </w:r>
      <w:r>
        <w:rPr>
          <w:rFonts w:ascii="Arial" w:hAnsi="Arial" w:cs="Arial"/>
          <w:color w:val="000000"/>
          <w:sz w:val="22"/>
          <w:szCs w:val="22"/>
        </w:rPr>
        <w:t xml:space="preserve"> contain the most comprehensive set of cost and usage data available, including hourly resource consumption and billing information for services like EC2. </w:t>
      </w:r>
      <w:r>
        <w:rPr>
          <w:rFonts w:ascii="Arial" w:hAnsi="Arial" w:cs="Arial"/>
          <w:b/>
          <w:bCs/>
          <w:color w:val="000000"/>
          <w:sz w:val="22"/>
          <w:szCs w:val="22"/>
        </w:rPr>
        <w:t>AWS Cost Explorer</w:t>
      </w:r>
      <w:r>
        <w:rPr>
          <w:rFonts w:ascii="Arial" w:hAnsi="Arial" w:cs="Arial"/>
          <w:color w:val="000000"/>
          <w:sz w:val="22"/>
          <w:szCs w:val="22"/>
        </w:rPr>
        <w:t xml:space="preserve"> (used to </w:t>
      </w:r>
      <w:r>
        <w:rPr>
          <w:rFonts w:ascii="Arial" w:hAnsi="Arial" w:cs="Arial"/>
          <w:i/>
          <w:iCs/>
          <w:color w:val="000000"/>
          <w:sz w:val="22"/>
          <w:szCs w:val="22"/>
        </w:rPr>
        <w:t>visualize</w:t>
      </w:r>
      <w:r>
        <w:rPr>
          <w:rFonts w:ascii="Arial" w:hAnsi="Arial" w:cs="Arial"/>
          <w:color w:val="000000"/>
          <w:sz w:val="22"/>
          <w:szCs w:val="22"/>
        </w:rPr>
        <w:t xml:space="preserve"> the data) is also correct, but CUR is the source for the detailed data. Of the options provided, CUR is the most comprehensive tool for this detail.</w:t>
      </w:r>
    </w:p>
    <w:p w:rsidR="00665FA2" w:rsidRDefault="00665FA2" w:rsidP="00665FA2">
      <w:pPr>
        <w:pStyle w:val="Heading3"/>
        <w:spacing w:before="280" w:after="80"/>
        <w:rPr>
          <w:rFonts w:ascii="Times New Roman" w:hAnsi="Times New Roman" w:cs="Times New Roman"/>
          <w:color w:val="auto"/>
          <w:sz w:val="27"/>
          <w:szCs w:val="27"/>
        </w:rPr>
      </w:pPr>
      <w:r>
        <w:rPr>
          <w:rFonts w:ascii="Arial" w:hAnsi="Arial" w:cs="Arial"/>
          <w:color w:val="000000"/>
          <w:sz w:val="26"/>
          <w:szCs w:val="26"/>
        </w:rPr>
        <w:t>17. What do you gain from setting up consolidated billing for five different AWS accounts under another master account?</w:t>
      </w:r>
    </w:p>
    <w:p w:rsidR="00665FA2" w:rsidRDefault="00665FA2" w:rsidP="00665FA2">
      <w:pPr>
        <w:pStyle w:val="NormalWeb"/>
        <w:spacing w:before="240" w:beforeAutospacing="0" w:after="240" w:afterAutospacing="0"/>
      </w:pPr>
      <w:r>
        <w:rPr>
          <w:rFonts w:ascii="Arial" w:hAnsi="Arial" w:cs="Arial"/>
          <w:b/>
          <w:bCs/>
          <w:color w:val="000000"/>
          <w:sz w:val="22"/>
          <w:szCs w:val="22"/>
        </w:rPr>
        <w:t>Answer: C. Each AWS account gets volume discounts.</w:t>
      </w:r>
    </w:p>
    <w:p w:rsidR="00665FA2" w:rsidRDefault="00665FA2" w:rsidP="00665FA2">
      <w:pPr>
        <w:pStyle w:val="NormalWeb"/>
        <w:numPr>
          <w:ilvl w:val="0"/>
          <w:numId w:val="115"/>
        </w:numPr>
        <w:spacing w:before="24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Explanation:</w:t>
      </w:r>
      <w:r>
        <w:rPr>
          <w:rFonts w:ascii="Arial" w:hAnsi="Arial" w:cs="Arial"/>
          <w:color w:val="000000"/>
          <w:sz w:val="22"/>
          <w:szCs w:val="22"/>
        </w:rPr>
        <w:t xml:space="preserve"> </w:t>
      </w:r>
      <w:r>
        <w:rPr>
          <w:rFonts w:ascii="Arial" w:hAnsi="Arial" w:cs="Arial"/>
          <w:b/>
          <w:bCs/>
          <w:color w:val="000000"/>
          <w:sz w:val="22"/>
          <w:szCs w:val="22"/>
        </w:rPr>
        <w:t>Consolidated billing</w:t>
      </w:r>
      <w:r>
        <w:rPr>
          <w:rFonts w:ascii="Arial" w:hAnsi="Arial" w:cs="Arial"/>
          <w:color w:val="000000"/>
          <w:sz w:val="22"/>
          <w:szCs w:val="22"/>
        </w:rPr>
        <w:t xml:space="preserve"> aggregates usage across all member accounts to qualify for volume pricing discounts and Reserved Instance sharing, which can lead to significant cost savings.</w:t>
      </w:r>
    </w:p>
    <w:p w:rsidR="00665FA2" w:rsidRDefault="00665FA2" w:rsidP="00665FA2">
      <w:pPr>
        <w:pStyle w:val="Heading3"/>
        <w:spacing w:before="280" w:after="80"/>
        <w:rPr>
          <w:rFonts w:ascii="Times New Roman" w:hAnsi="Times New Roman" w:cs="Times New Roman"/>
          <w:color w:val="auto"/>
          <w:sz w:val="27"/>
          <w:szCs w:val="27"/>
        </w:rPr>
      </w:pPr>
      <w:r>
        <w:rPr>
          <w:rFonts w:ascii="Arial" w:hAnsi="Arial" w:cs="Arial"/>
          <w:color w:val="000000"/>
          <w:sz w:val="26"/>
          <w:szCs w:val="26"/>
        </w:rPr>
        <w:t>18. What should you do in order to keep the data on EBS volumes safe? (Choose TWO)</w:t>
      </w:r>
    </w:p>
    <w:p w:rsidR="00665FA2" w:rsidRDefault="00665FA2" w:rsidP="00665FA2">
      <w:pPr>
        <w:pStyle w:val="NormalWeb"/>
        <w:spacing w:before="240" w:beforeAutospacing="0" w:after="240" w:afterAutospacing="0"/>
      </w:pPr>
      <w:r>
        <w:rPr>
          <w:rFonts w:ascii="Arial" w:hAnsi="Arial" w:cs="Arial"/>
          <w:b/>
          <w:bCs/>
          <w:color w:val="000000"/>
          <w:sz w:val="22"/>
          <w:szCs w:val="22"/>
        </w:rPr>
        <w:t xml:space="preserve">Answer: B. Create EBS snapshots. </w:t>
      </w:r>
      <w:proofErr w:type="gramStart"/>
      <w:r>
        <w:rPr>
          <w:rFonts w:ascii="Arial" w:hAnsi="Arial" w:cs="Arial"/>
          <w:b/>
          <w:bCs/>
          <w:color w:val="000000"/>
          <w:sz w:val="22"/>
          <w:szCs w:val="22"/>
        </w:rPr>
        <w:t>and</w:t>
      </w:r>
      <w:proofErr w:type="gramEnd"/>
      <w:r>
        <w:rPr>
          <w:rFonts w:ascii="Arial" w:hAnsi="Arial" w:cs="Arial"/>
          <w:b/>
          <w:bCs/>
          <w:color w:val="000000"/>
          <w:sz w:val="22"/>
          <w:szCs w:val="22"/>
        </w:rPr>
        <w:t xml:space="preserve"> C. Ensure that EBS data is encrypted at rest.</w:t>
      </w:r>
    </w:p>
    <w:p w:rsidR="00665FA2" w:rsidRDefault="00665FA2" w:rsidP="00665FA2">
      <w:pPr>
        <w:pStyle w:val="NormalWeb"/>
        <w:numPr>
          <w:ilvl w:val="0"/>
          <w:numId w:val="116"/>
        </w:numPr>
        <w:spacing w:before="24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lastRenderedPageBreak/>
        <w:t>Explanation:</w:t>
      </w:r>
      <w:r>
        <w:rPr>
          <w:rFonts w:ascii="Arial" w:hAnsi="Arial" w:cs="Arial"/>
          <w:color w:val="000000"/>
          <w:sz w:val="22"/>
          <w:szCs w:val="22"/>
        </w:rPr>
        <w:t xml:space="preserve"> </w:t>
      </w:r>
      <w:r>
        <w:rPr>
          <w:rFonts w:ascii="Arial" w:hAnsi="Arial" w:cs="Arial"/>
          <w:b/>
          <w:bCs/>
          <w:color w:val="000000"/>
          <w:sz w:val="22"/>
          <w:szCs w:val="22"/>
        </w:rPr>
        <w:t>EBS Snapshots</w:t>
      </w:r>
      <w:r>
        <w:rPr>
          <w:rFonts w:ascii="Arial" w:hAnsi="Arial" w:cs="Arial"/>
          <w:color w:val="000000"/>
          <w:sz w:val="22"/>
          <w:szCs w:val="22"/>
        </w:rPr>
        <w:t xml:space="preserve"> are incremental backups stored in S3, which are essential for data backup and recovery. </w:t>
      </w:r>
      <w:r>
        <w:rPr>
          <w:rFonts w:ascii="Arial" w:hAnsi="Arial" w:cs="Arial"/>
          <w:b/>
          <w:bCs/>
          <w:color w:val="000000"/>
          <w:sz w:val="22"/>
          <w:szCs w:val="22"/>
        </w:rPr>
        <w:t>Encryption at rest</w:t>
      </w:r>
      <w:r>
        <w:rPr>
          <w:rFonts w:ascii="Arial" w:hAnsi="Arial" w:cs="Arial"/>
          <w:color w:val="000000"/>
          <w:sz w:val="22"/>
          <w:szCs w:val="22"/>
        </w:rPr>
        <w:t xml:space="preserve"> protects the data on the volume itself.</w:t>
      </w:r>
    </w:p>
    <w:p w:rsidR="00665FA2" w:rsidRDefault="00665FA2" w:rsidP="00665FA2">
      <w:pPr>
        <w:pStyle w:val="Heading3"/>
        <w:spacing w:before="280" w:after="80"/>
        <w:rPr>
          <w:rFonts w:ascii="Times New Roman" w:hAnsi="Times New Roman" w:cs="Times New Roman"/>
          <w:color w:val="auto"/>
          <w:sz w:val="27"/>
          <w:szCs w:val="27"/>
        </w:rPr>
      </w:pPr>
      <w:r>
        <w:rPr>
          <w:rFonts w:ascii="Arial" w:hAnsi="Arial" w:cs="Arial"/>
          <w:color w:val="000000"/>
          <w:sz w:val="26"/>
          <w:szCs w:val="26"/>
        </w:rPr>
        <w:t>19. One of the most important AWS best-practices to follow is the cloud architecture principle of elasticity. How does this principle improve your architecture’s design?</w:t>
      </w:r>
    </w:p>
    <w:p w:rsidR="00665FA2" w:rsidRDefault="00665FA2" w:rsidP="00665FA2">
      <w:pPr>
        <w:pStyle w:val="NormalWeb"/>
        <w:spacing w:before="240" w:beforeAutospacing="0" w:after="240" w:afterAutospacing="0"/>
      </w:pPr>
      <w:r>
        <w:rPr>
          <w:rFonts w:ascii="Arial" w:hAnsi="Arial" w:cs="Arial"/>
          <w:b/>
          <w:bCs/>
          <w:color w:val="000000"/>
          <w:sz w:val="22"/>
          <w:szCs w:val="22"/>
        </w:rPr>
        <w:t xml:space="preserve">Answer: D. </w:t>
      </w:r>
      <w:proofErr w:type="gramStart"/>
      <w:r>
        <w:rPr>
          <w:rFonts w:ascii="Arial" w:hAnsi="Arial" w:cs="Arial"/>
          <w:b/>
          <w:bCs/>
          <w:color w:val="000000"/>
          <w:sz w:val="22"/>
          <w:szCs w:val="22"/>
        </w:rPr>
        <w:t>By</w:t>
      </w:r>
      <w:proofErr w:type="gramEnd"/>
      <w:r>
        <w:rPr>
          <w:rFonts w:ascii="Arial" w:hAnsi="Arial" w:cs="Arial"/>
          <w:b/>
          <w:bCs/>
          <w:color w:val="000000"/>
          <w:sz w:val="22"/>
          <w:szCs w:val="22"/>
        </w:rPr>
        <w:t xml:space="preserve"> automatically provisioning the required AWS resources based on changes in demand.</w:t>
      </w:r>
    </w:p>
    <w:p w:rsidR="00665FA2" w:rsidRDefault="00665FA2" w:rsidP="00665FA2">
      <w:pPr>
        <w:pStyle w:val="NormalWeb"/>
        <w:numPr>
          <w:ilvl w:val="0"/>
          <w:numId w:val="117"/>
        </w:numPr>
        <w:spacing w:before="24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Explanation:</w:t>
      </w:r>
      <w:r>
        <w:rPr>
          <w:rFonts w:ascii="Arial" w:hAnsi="Arial" w:cs="Arial"/>
          <w:color w:val="000000"/>
          <w:sz w:val="22"/>
          <w:szCs w:val="22"/>
        </w:rPr>
        <w:t xml:space="preserve"> </w:t>
      </w:r>
      <w:r>
        <w:rPr>
          <w:rFonts w:ascii="Arial" w:hAnsi="Arial" w:cs="Arial"/>
          <w:b/>
          <w:bCs/>
          <w:color w:val="000000"/>
          <w:sz w:val="22"/>
          <w:szCs w:val="22"/>
        </w:rPr>
        <w:t>Elasticity</w:t>
      </w:r>
      <w:r>
        <w:rPr>
          <w:rFonts w:ascii="Arial" w:hAnsi="Arial" w:cs="Arial"/>
          <w:color w:val="000000"/>
          <w:sz w:val="22"/>
          <w:szCs w:val="22"/>
        </w:rPr>
        <w:t xml:space="preserve"> is the capability to scale computing resources up or down easily to meet fluctuations in demand, often automatically using services like </w:t>
      </w:r>
      <w:r>
        <w:rPr>
          <w:rFonts w:ascii="Arial" w:hAnsi="Arial" w:cs="Arial"/>
          <w:b/>
          <w:bCs/>
          <w:color w:val="000000"/>
          <w:sz w:val="22"/>
          <w:szCs w:val="22"/>
        </w:rPr>
        <w:t>Auto Scaling</w:t>
      </w:r>
      <w:r>
        <w:rPr>
          <w:rFonts w:ascii="Arial" w:hAnsi="Arial" w:cs="Arial"/>
          <w:color w:val="000000"/>
          <w:sz w:val="22"/>
          <w:szCs w:val="22"/>
        </w:rPr>
        <w:t>.</w:t>
      </w:r>
    </w:p>
    <w:p w:rsidR="00665FA2" w:rsidRDefault="00665FA2" w:rsidP="00665FA2">
      <w:pPr>
        <w:pStyle w:val="Heading3"/>
        <w:spacing w:before="280" w:after="80"/>
        <w:rPr>
          <w:rFonts w:ascii="Times New Roman" w:hAnsi="Times New Roman" w:cs="Times New Roman"/>
          <w:color w:val="auto"/>
          <w:sz w:val="27"/>
          <w:szCs w:val="27"/>
        </w:rPr>
      </w:pPr>
      <w:r>
        <w:rPr>
          <w:rFonts w:ascii="Arial" w:hAnsi="Arial" w:cs="Arial"/>
          <w:color w:val="000000"/>
          <w:sz w:val="26"/>
          <w:szCs w:val="26"/>
        </w:rPr>
        <w:t>20. A startup company is operating on limited funds and is extremely concerned about cost overruns. Which of the below options can be used to notify the company when their monthly AWS bill exceeds $2000? (Choose TWO)</w:t>
      </w:r>
    </w:p>
    <w:p w:rsidR="00665FA2" w:rsidRDefault="00665FA2" w:rsidP="00665FA2">
      <w:pPr>
        <w:pStyle w:val="NormalWeb"/>
        <w:spacing w:before="240" w:beforeAutospacing="0" w:after="240" w:afterAutospacing="0"/>
      </w:pPr>
      <w:r>
        <w:rPr>
          <w:rFonts w:ascii="Arial" w:hAnsi="Arial" w:cs="Arial"/>
          <w:b/>
          <w:bCs/>
          <w:color w:val="000000"/>
          <w:sz w:val="22"/>
          <w:szCs w:val="22"/>
        </w:rPr>
        <w:t xml:space="preserve">Answer: A. Setup a CloudWatch billing alarm that triggers an SNS notification when the threshold is exceeded. </w:t>
      </w:r>
      <w:proofErr w:type="gramStart"/>
      <w:r>
        <w:rPr>
          <w:rFonts w:ascii="Arial" w:hAnsi="Arial" w:cs="Arial"/>
          <w:b/>
          <w:bCs/>
          <w:color w:val="000000"/>
          <w:sz w:val="22"/>
          <w:szCs w:val="22"/>
        </w:rPr>
        <w:t>and</w:t>
      </w:r>
      <w:proofErr w:type="gramEnd"/>
      <w:r>
        <w:rPr>
          <w:rFonts w:ascii="Arial" w:hAnsi="Arial" w:cs="Arial"/>
          <w:b/>
          <w:bCs/>
          <w:color w:val="000000"/>
          <w:sz w:val="22"/>
          <w:szCs w:val="22"/>
        </w:rPr>
        <w:t xml:space="preserve"> C. Configure the AWS Budgets Service to alert the company when the threshold is exceeded.</w:t>
      </w:r>
    </w:p>
    <w:p w:rsidR="00665FA2" w:rsidRDefault="00665FA2" w:rsidP="00665FA2">
      <w:pPr>
        <w:pStyle w:val="NormalWeb"/>
        <w:numPr>
          <w:ilvl w:val="0"/>
          <w:numId w:val="118"/>
        </w:numPr>
        <w:spacing w:before="24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Explanation:</w:t>
      </w:r>
      <w:r>
        <w:rPr>
          <w:rFonts w:ascii="Arial" w:hAnsi="Arial" w:cs="Arial"/>
          <w:color w:val="000000"/>
          <w:sz w:val="22"/>
          <w:szCs w:val="22"/>
        </w:rPr>
        <w:t xml:space="preserve"> </w:t>
      </w:r>
      <w:r>
        <w:rPr>
          <w:rFonts w:ascii="Arial" w:hAnsi="Arial" w:cs="Arial"/>
          <w:b/>
          <w:bCs/>
          <w:color w:val="000000"/>
          <w:sz w:val="22"/>
          <w:szCs w:val="22"/>
        </w:rPr>
        <w:t>AWS Budgets</w:t>
      </w:r>
      <w:r>
        <w:rPr>
          <w:rFonts w:ascii="Arial" w:hAnsi="Arial" w:cs="Arial"/>
          <w:color w:val="000000"/>
          <w:sz w:val="22"/>
          <w:szCs w:val="22"/>
        </w:rPr>
        <w:t xml:space="preserve"> is the dedicated service for setting custom cost and usage thresholds and sending alerts. </w:t>
      </w:r>
      <w:r>
        <w:rPr>
          <w:rFonts w:ascii="Arial" w:hAnsi="Arial" w:cs="Arial"/>
          <w:b/>
          <w:bCs/>
          <w:color w:val="000000"/>
          <w:sz w:val="22"/>
          <w:szCs w:val="22"/>
        </w:rPr>
        <w:t>CloudWatch</w:t>
      </w:r>
      <w:r>
        <w:rPr>
          <w:rFonts w:ascii="Arial" w:hAnsi="Arial" w:cs="Arial"/>
          <w:color w:val="000000"/>
          <w:sz w:val="22"/>
          <w:szCs w:val="22"/>
        </w:rPr>
        <w:t xml:space="preserve"> can also monitor billing metrics and trigger an SNS notification (email or text message) when a threshold is breached.</w:t>
      </w:r>
    </w:p>
    <w:p w:rsidR="00665FA2" w:rsidRDefault="00665FA2" w:rsidP="00665FA2">
      <w:pPr>
        <w:pStyle w:val="Heading3"/>
        <w:spacing w:before="280" w:after="80"/>
        <w:rPr>
          <w:rFonts w:ascii="Times New Roman" w:hAnsi="Times New Roman" w:cs="Times New Roman"/>
          <w:color w:val="auto"/>
          <w:sz w:val="27"/>
          <w:szCs w:val="27"/>
        </w:rPr>
      </w:pPr>
      <w:r>
        <w:rPr>
          <w:rFonts w:ascii="Arial" w:hAnsi="Arial" w:cs="Arial"/>
          <w:color w:val="000000"/>
          <w:sz w:val="26"/>
          <w:szCs w:val="26"/>
        </w:rPr>
        <w:t>21. What does Amazon CloudFront use to distribute content to global users with low latency?</w:t>
      </w:r>
    </w:p>
    <w:p w:rsidR="00665FA2" w:rsidRDefault="00665FA2" w:rsidP="00665FA2">
      <w:pPr>
        <w:pStyle w:val="NormalWeb"/>
        <w:spacing w:before="240" w:beforeAutospacing="0" w:after="240" w:afterAutospacing="0"/>
      </w:pPr>
      <w:r>
        <w:rPr>
          <w:rFonts w:ascii="Arial" w:hAnsi="Arial" w:cs="Arial"/>
          <w:b/>
          <w:bCs/>
          <w:color w:val="000000"/>
          <w:sz w:val="22"/>
          <w:szCs w:val="22"/>
        </w:rPr>
        <w:t>Answer: C. AWS Edge Locations.</w:t>
      </w:r>
    </w:p>
    <w:p w:rsidR="00665FA2" w:rsidRDefault="00665FA2" w:rsidP="00665FA2">
      <w:pPr>
        <w:pStyle w:val="NormalWeb"/>
        <w:numPr>
          <w:ilvl w:val="0"/>
          <w:numId w:val="119"/>
        </w:numPr>
        <w:spacing w:before="24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Explanation:</w:t>
      </w:r>
      <w:r>
        <w:rPr>
          <w:rFonts w:ascii="Arial" w:hAnsi="Arial" w:cs="Arial"/>
          <w:color w:val="000000"/>
          <w:sz w:val="22"/>
          <w:szCs w:val="22"/>
        </w:rPr>
        <w:t xml:space="preserve"> </w:t>
      </w:r>
      <w:r>
        <w:rPr>
          <w:rFonts w:ascii="Arial" w:hAnsi="Arial" w:cs="Arial"/>
          <w:b/>
          <w:bCs/>
          <w:color w:val="000000"/>
          <w:sz w:val="22"/>
          <w:szCs w:val="22"/>
        </w:rPr>
        <w:t>Amazon CloudFront</w:t>
      </w:r>
      <w:r>
        <w:rPr>
          <w:rFonts w:ascii="Arial" w:hAnsi="Arial" w:cs="Arial"/>
          <w:color w:val="000000"/>
          <w:sz w:val="22"/>
          <w:szCs w:val="22"/>
        </w:rPr>
        <w:t xml:space="preserve"> is a Content Delivery Network (CDN) that uses a global network of </w:t>
      </w:r>
      <w:r>
        <w:rPr>
          <w:rFonts w:ascii="Arial" w:hAnsi="Arial" w:cs="Arial"/>
          <w:b/>
          <w:bCs/>
          <w:color w:val="000000"/>
          <w:sz w:val="22"/>
          <w:szCs w:val="22"/>
        </w:rPr>
        <w:t>Edge Locations</w:t>
      </w:r>
      <w:r>
        <w:rPr>
          <w:rFonts w:ascii="Arial" w:hAnsi="Arial" w:cs="Arial"/>
          <w:color w:val="000000"/>
          <w:sz w:val="22"/>
          <w:szCs w:val="22"/>
        </w:rPr>
        <w:t xml:space="preserve"> to cache copies of your content closer to your users, reducing latency.</w:t>
      </w:r>
    </w:p>
    <w:p w:rsidR="00665FA2" w:rsidRDefault="00665FA2" w:rsidP="00665FA2">
      <w:pPr>
        <w:pStyle w:val="Heading3"/>
        <w:spacing w:before="280" w:after="80"/>
        <w:rPr>
          <w:rFonts w:ascii="Times New Roman" w:hAnsi="Times New Roman" w:cs="Times New Roman"/>
          <w:color w:val="auto"/>
          <w:sz w:val="27"/>
          <w:szCs w:val="27"/>
        </w:rPr>
      </w:pPr>
      <w:r>
        <w:rPr>
          <w:rFonts w:ascii="Arial" w:hAnsi="Arial" w:cs="Arial"/>
          <w:color w:val="000000"/>
          <w:sz w:val="26"/>
          <w:szCs w:val="26"/>
        </w:rPr>
        <w:t>22. What does the "Principle of Least Privilege" refer to?</w:t>
      </w:r>
    </w:p>
    <w:p w:rsidR="00665FA2" w:rsidRDefault="00665FA2" w:rsidP="00665FA2">
      <w:pPr>
        <w:pStyle w:val="NormalWeb"/>
        <w:spacing w:before="240" w:beforeAutospacing="0" w:after="240" w:afterAutospacing="0"/>
      </w:pPr>
      <w:r>
        <w:rPr>
          <w:rFonts w:ascii="Arial" w:hAnsi="Arial" w:cs="Arial"/>
          <w:b/>
          <w:bCs/>
          <w:color w:val="000000"/>
          <w:sz w:val="22"/>
          <w:szCs w:val="22"/>
        </w:rPr>
        <w:t xml:space="preserve">Answer: A. </w:t>
      </w:r>
      <w:proofErr w:type="gramStart"/>
      <w:r>
        <w:rPr>
          <w:rFonts w:ascii="Arial" w:hAnsi="Arial" w:cs="Arial"/>
          <w:b/>
          <w:bCs/>
          <w:color w:val="000000"/>
          <w:sz w:val="22"/>
          <w:szCs w:val="22"/>
        </w:rPr>
        <w:t>You</w:t>
      </w:r>
      <w:proofErr w:type="gramEnd"/>
      <w:r>
        <w:rPr>
          <w:rFonts w:ascii="Arial" w:hAnsi="Arial" w:cs="Arial"/>
          <w:b/>
          <w:bCs/>
          <w:color w:val="000000"/>
          <w:sz w:val="22"/>
          <w:szCs w:val="22"/>
        </w:rPr>
        <w:t xml:space="preserve"> should grant your users only the permissions they need when they need them and nothing more.</w:t>
      </w:r>
    </w:p>
    <w:p w:rsidR="00665FA2" w:rsidRDefault="00665FA2" w:rsidP="00665FA2">
      <w:pPr>
        <w:pStyle w:val="NormalWeb"/>
        <w:numPr>
          <w:ilvl w:val="0"/>
          <w:numId w:val="120"/>
        </w:numPr>
        <w:spacing w:before="24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Explanation:</w:t>
      </w:r>
      <w:r>
        <w:rPr>
          <w:rFonts w:ascii="Arial" w:hAnsi="Arial" w:cs="Arial"/>
          <w:color w:val="000000"/>
          <w:sz w:val="22"/>
          <w:szCs w:val="22"/>
        </w:rPr>
        <w:t xml:space="preserve"> The </w:t>
      </w:r>
      <w:r>
        <w:rPr>
          <w:rFonts w:ascii="Arial" w:hAnsi="Arial" w:cs="Arial"/>
          <w:b/>
          <w:bCs/>
          <w:color w:val="000000"/>
          <w:sz w:val="22"/>
          <w:szCs w:val="22"/>
        </w:rPr>
        <w:t>Principle of Least Privilege</w:t>
      </w:r>
      <w:r>
        <w:rPr>
          <w:rFonts w:ascii="Arial" w:hAnsi="Arial" w:cs="Arial"/>
          <w:color w:val="000000"/>
          <w:sz w:val="22"/>
          <w:szCs w:val="22"/>
        </w:rPr>
        <w:t xml:space="preserve"> is a fundamental security concept that dictates that users, programs, and processes should have only the minimum necessary privileges to perform their jobs.</w:t>
      </w:r>
    </w:p>
    <w:p w:rsidR="00665FA2" w:rsidRDefault="00665FA2" w:rsidP="00665FA2">
      <w:pPr>
        <w:pStyle w:val="Heading3"/>
        <w:spacing w:before="280" w:after="80"/>
        <w:rPr>
          <w:rFonts w:ascii="Times New Roman" w:hAnsi="Times New Roman" w:cs="Times New Roman"/>
          <w:color w:val="auto"/>
          <w:sz w:val="27"/>
          <w:szCs w:val="27"/>
        </w:rPr>
      </w:pPr>
      <w:r>
        <w:rPr>
          <w:rFonts w:ascii="Arial" w:hAnsi="Arial" w:cs="Arial"/>
          <w:color w:val="000000"/>
          <w:sz w:val="26"/>
          <w:szCs w:val="26"/>
        </w:rPr>
        <w:lastRenderedPageBreak/>
        <w:t>23. Which of the following does NOT belong to the AWS Cloud Computing models?</w:t>
      </w:r>
    </w:p>
    <w:p w:rsidR="00665FA2" w:rsidRDefault="00665FA2" w:rsidP="00665FA2">
      <w:pPr>
        <w:pStyle w:val="NormalWeb"/>
        <w:spacing w:before="240" w:beforeAutospacing="0" w:after="240" w:afterAutospacing="0"/>
      </w:pPr>
      <w:r>
        <w:rPr>
          <w:rFonts w:ascii="Arial" w:hAnsi="Arial" w:cs="Arial"/>
          <w:b/>
          <w:bCs/>
          <w:color w:val="000000"/>
          <w:sz w:val="22"/>
          <w:szCs w:val="22"/>
        </w:rPr>
        <w:t>Answer: D. Networking as a Service (NaaS).</w:t>
      </w:r>
    </w:p>
    <w:p w:rsidR="00665FA2" w:rsidRDefault="00665FA2" w:rsidP="00665FA2">
      <w:pPr>
        <w:pStyle w:val="NormalWeb"/>
        <w:numPr>
          <w:ilvl w:val="0"/>
          <w:numId w:val="121"/>
        </w:numPr>
        <w:spacing w:before="24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Explanation:</w:t>
      </w:r>
      <w:r>
        <w:rPr>
          <w:rFonts w:ascii="Arial" w:hAnsi="Arial" w:cs="Arial"/>
          <w:color w:val="000000"/>
          <w:sz w:val="22"/>
          <w:szCs w:val="22"/>
        </w:rPr>
        <w:t xml:space="preserve"> The standard cloud computing models are </w:t>
      </w:r>
      <w:r>
        <w:rPr>
          <w:rFonts w:ascii="Arial" w:hAnsi="Arial" w:cs="Arial"/>
          <w:b/>
          <w:bCs/>
          <w:color w:val="000000"/>
          <w:sz w:val="22"/>
          <w:szCs w:val="22"/>
        </w:rPr>
        <w:t>Infrastructure as a Service (IaaS)</w:t>
      </w:r>
      <w:r>
        <w:rPr>
          <w:rFonts w:ascii="Arial" w:hAnsi="Arial" w:cs="Arial"/>
          <w:color w:val="000000"/>
          <w:sz w:val="22"/>
          <w:szCs w:val="22"/>
        </w:rPr>
        <w:t xml:space="preserve">, </w:t>
      </w:r>
      <w:r>
        <w:rPr>
          <w:rFonts w:ascii="Arial" w:hAnsi="Arial" w:cs="Arial"/>
          <w:b/>
          <w:bCs/>
          <w:color w:val="000000"/>
          <w:sz w:val="22"/>
          <w:szCs w:val="22"/>
        </w:rPr>
        <w:t>Platform as a Service (PaaS)</w:t>
      </w:r>
      <w:r>
        <w:rPr>
          <w:rFonts w:ascii="Arial" w:hAnsi="Arial" w:cs="Arial"/>
          <w:color w:val="000000"/>
          <w:sz w:val="22"/>
          <w:szCs w:val="22"/>
        </w:rPr>
        <w:t xml:space="preserve">, and </w:t>
      </w:r>
      <w:r>
        <w:rPr>
          <w:rFonts w:ascii="Arial" w:hAnsi="Arial" w:cs="Arial"/>
          <w:b/>
          <w:bCs/>
          <w:color w:val="000000"/>
          <w:sz w:val="22"/>
          <w:szCs w:val="22"/>
        </w:rPr>
        <w:t>Software as a Service (SaaS)</w:t>
      </w:r>
      <w:r>
        <w:rPr>
          <w:rFonts w:ascii="Arial" w:hAnsi="Arial" w:cs="Arial"/>
          <w:color w:val="000000"/>
          <w:sz w:val="22"/>
          <w:szCs w:val="22"/>
        </w:rPr>
        <w:t>. While AWS offers networking services, "NaaS" is not a formally recognized, distinct service model in the same context.</w:t>
      </w:r>
    </w:p>
    <w:p w:rsidR="00665FA2" w:rsidRDefault="00665FA2" w:rsidP="00665FA2">
      <w:pPr>
        <w:pStyle w:val="Heading3"/>
        <w:spacing w:before="280" w:after="80"/>
        <w:rPr>
          <w:rFonts w:ascii="Times New Roman" w:hAnsi="Times New Roman" w:cs="Times New Roman"/>
          <w:color w:val="auto"/>
          <w:sz w:val="27"/>
          <w:szCs w:val="27"/>
        </w:rPr>
      </w:pPr>
      <w:r>
        <w:rPr>
          <w:rFonts w:ascii="Arial" w:hAnsi="Arial" w:cs="Arial"/>
          <w:color w:val="000000"/>
          <w:sz w:val="26"/>
          <w:szCs w:val="26"/>
        </w:rPr>
        <w:t>24. The identification process of an online financial services company requires that new users must complete an online interview with their security team. The completed recorded interviews are only required in the event of a legal issue or a regulatory compliance breach. What is the most cost-effective service to store the recorded videos?</w:t>
      </w:r>
    </w:p>
    <w:p w:rsidR="00665FA2" w:rsidRDefault="00665FA2" w:rsidP="00665FA2">
      <w:pPr>
        <w:pStyle w:val="NormalWeb"/>
        <w:spacing w:before="240" w:beforeAutospacing="0" w:after="240" w:afterAutospacing="0"/>
      </w:pPr>
      <w:r>
        <w:rPr>
          <w:rFonts w:ascii="Arial" w:hAnsi="Arial" w:cs="Arial"/>
          <w:b/>
          <w:bCs/>
          <w:color w:val="000000"/>
          <w:sz w:val="22"/>
          <w:szCs w:val="22"/>
        </w:rPr>
        <w:t>Answer: C. Amazon S3 Glacier Deep Archive.</w:t>
      </w:r>
    </w:p>
    <w:p w:rsidR="00665FA2" w:rsidRDefault="00665FA2" w:rsidP="00665FA2">
      <w:pPr>
        <w:pStyle w:val="NormalWeb"/>
        <w:numPr>
          <w:ilvl w:val="0"/>
          <w:numId w:val="122"/>
        </w:numPr>
        <w:spacing w:before="24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Explanation:</w:t>
      </w:r>
      <w:r>
        <w:rPr>
          <w:rFonts w:ascii="Arial" w:hAnsi="Arial" w:cs="Arial"/>
          <w:color w:val="000000"/>
          <w:sz w:val="22"/>
          <w:szCs w:val="22"/>
        </w:rPr>
        <w:t xml:space="preserve"> Since the data is rarely accessed (only for legal/compliance issues) and long-term storage is required, </w:t>
      </w:r>
      <w:r>
        <w:rPr>
          <w:rFonts w:ascii="Arial" w:hAnsi="Arial" w:cs="Arial"/>
          <w:b/>
          <w:bCs/>
          <w:color w:val="000000"/>
          <w:sz w:val="22"/>
          <w:szCs w:val="22"/>
        </w:rPr>
        <w:t>S3 Glacier Deep Archive</w:t>
      </w:r>
      <w:r>
        <w:rPr>
          <w:rFonts w:ascii="Arial" w:hAnsi="Arial" w:cs="Arial"/>
          <w:color w:val="000000"/>
          <w:sz w:val="22"/>
          <w:szCs w:val="22"/>
        </w:rPr>
        <w:t xml:space="preserve"> is the most cost-effective storage class for data that can be retrieved in hours.</w:t>
      </w:r>
    </w:p>
    <w:p w:rsidR="00665FA2" w:rsidRDefault="00665FA2" w:rsidP="00665FA2">
      <w:pPr>
        <w:pStyle w:val="Heading3"/>
        <w:spacing w:before="280" w:after="80"/>
        <w:rPr>
          <w:rFonts w:ascii="Times New Roman" w:hAnsi="Times New Roman" w:cs="Times New Roman"/>
          <w:color w:val="auto"/>
          <w:sz w:val="27"/>
          <w:szCs w:val="27"/>
        </w:rPr>
      </w:pPr>
      <w:r>
        <w:rPr>
          <w:rFonts w:ascii="Arial" w:hAnsi="Arial" w:cs="Arial"/>
          <w:color w:val="000000"/>
          <w:sz w:val="26"/>
          <w:szCs w:val="26"/>
        </w:rPr>
        <w:t>25. Which service provides DNS in the AWS cloud?</w:t>
      </w:r>
    </w:p>
    <w:p w:rsidR="00665FA2" w:rsidRDefault="00665FA2" w:rsidP="00665FA2">
      <w:pPr>
        <w:pStyle w:val="NormalWeb"/>
        <w:spacing w:before="240" w:beforeAutospacing="0" w:after="240" w:afterAutospacing="0"/>
      </w:pPr>
      <w:r>
        <w:rPr>
          <w:rFonts w:ascii="Arial" w:hAnsi="Arial" w:cs="Arial"/>
          <w:b/>
          <w:bCs/>
          <w:color w:val="000000"/>
          <w:sz w:val="22"/>
          <w:szCs w:val="22"/>
        </w:rPr>
        <w:t>Answer: A. Route 53.</w:t>
      </w:r>
    </w:p>
    <w:p w:rsidR="00665FA2" w:rsidRDefault="00665FA2" w:rsidP="00665FA2">
      <w:pPr>
        <w:pStyle w:val="NormalWeb"/>
        <w:numPr>
          <w:ilvl w:val="0"/>
          <w:numId w:val="123"/>
        </w:numPr>
        <w:spacing w:before="24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Explanation:</w:t>
      </w:r>
      <w:r>
        <w:rPr>
          <w:rFonts w:ascii="Arial" w:hAnsi="Arial" w:cs="Arial"/>
          <w:color w:val="000000"/>
          <w:sz w:val="22"/>
          <w:szCs w:val="22"/>
        </w:rPr>
        <w:t xml:space="preserve"> </w:t>
      </w:r>
      <w:r>
        <w:rPr>
          <w:rFonts w:ascii="Arial" w:hAnsi="Arial" w:cs="Arial"/>
          <w:b/>
          <w:bCs/>
          <w:color w:val="000000"/>
          <w:sz w:val="22"/>
          <w:szCs w:val="22"/>
        </w:rPr>
        <w:t>Amazon Route 53</w:t>
      </w:r>
      <w:r>
        <w:rPr>
          <w:rFonts w:ascii="Arial" w:hAnsi="Arial" w:cs="Arial"/>
          <w:color w:val="000000"/>
          <w:sz w:val="22"/>
          <w:szCs w:val="22"/>
        </w:rPr>
        <w:t xml:space="preserve"> is a highly available and scalable cloud Domain Name System (DNS) web service.</w:t>
      </w:r>
    </w:p>
    <w:p w:rsidR="00665FA2" w:rsidRDefault="00665FA2" w:rsidP="00665FA2">
      <w:pPr>
        <w:pStyle w:val="Heading3"/>
        <w:spacing w:before="280" w:after="80"/>
        <w:rPr>
          <w:rFonts w:ascii="Times New Roman" w:hAnsi="Times New Roman" w:cs="Times New Roman"/>
          <w:color w:val="auto"/>
          <w:sz w:val="27"/>
          <w:szCs w:val="27"/>
        </w:rPr>
      </w:pPr>
      <w:r>
        <w:rPr>
          <w:rFonts w:ascii="Arial" w:hAnsi="Arial" w:cs="Arial"/>
          <w:color w:val="000000"/>
          <w:sz w:val="26"/>
          <w:szCs w:val="26"/>
        </w:rPr>
        <w:t>26. Hundreds of thousands of DDoS attacks are recorded every month worldwide. What service does AWS provide to help protect AWS Customers from these attacks? (Choose TWO)</w:t>
      </w:r>
    </w:p>
    <w:p w:rsidR="00665FA2" w:rsidRDefault="00665FA2" w:rsidP="00665FA2">
      <w:pPr>
        <w:pStyle w:val="NormalWeb"/>
        <w:spacing w:before="240" w:beforeAutospacing="0" w:after="240" w:afterAutospacing="0"/>
      </w:pPr>
      <w:r>
        <w:rPr>
          <w:rFonts w:ascii="Arial" w:hAnsi="Arial" w:cs="Arial"/>
          <w:b/>
          <w:bCs/>
          <w:color w:val="000000"/>
          <w:sz w:val="22"/>
          <w:szCs w:val="22"/>
        </w:rPr>
        <w:t xml:space="preserve">Answer: A. AWS Shield. </w:t>
      </w:r>
      <w:proofErr w:type="gramStart"/>
      <w:r>
        <w:rPr>
          <w:rFonts w:ascii="Arial" w:hAnsi="Arial" w:cs="Arial"/>
          <w:b/>
          <w:bCs/>
          <w:color w:val="000000"/>
          <w:sz w:val="22"/>
          <w:szCs w:val="22"/>
        </w:rPr>
        <w:t>and</w:t>
      </w:r>
      <w:proofErr w:type="gramEnd"/>
      <w:r>
        <w:rPr>
          <w:rFonts w:ascii="Arial" w:hAnsi="Arial" w:cs="Arial"/>
          <w:b/>
          <w:bCs/>
          <w:color w:val="000000"/>
          <w:sz w:val="22"/>
          <w:szCs w:val="22"/>
        </w:rPr>
        <w:t xml:space="preserve"> D. AWS WAF.</w:t>
      </w:r>
    </w:p>
    <w:p w:rsidR="00665FA2" w:rsidRDefault="00665FA2" w:rsidP="00665FA2">
      <w:pPr>
        <w:pStyle w:val="NormalWeb"/>
        <w:numPr>
          <w:ilvl w:val="0"/>
          <w:numId w:val="124"/>
        </w:numPr>
        <w:spacing w:before="24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Explanation:</w:t>
      </w:r>
      <w:r>
        <w:rPr>
          <w:rFonts w:ascii="Arial" w:hAnsi="Arial" w:cs="Arial"/>
          <w:color w:val="000000"/>
          <w:sz w:val="22"/>
          <w:szCs w:val="22"/>
        </w:rPr>
        <w:t xml:space="preserve"> </w:t>
      </w:r>
      <w:r>
        <w:rPr>
          <w:rFonts w:ascii="Arial" w:hAnsi="Arial" w:cs="Arial"/>
          <w:b/>
          <w:bCs/>
          <w:color w:val="000000"/>
          <w:sz w:val="22"/>
          <w:szCs w:val="22"/>
        </w:rPr>
        <w:t>AWS Shield</w:t>
      </w:r>
      <w:r>
        <w:rPr>
          <w:rFonts w:ascii="Arial" w:hAnsi="Arial" w:cs="Arial"/>
          <w:color w:val="000000"/>
          <w:sz w:val="22"/>
          <w:szCs w:val="22"/>
        </w:rPr>
        <w:t xml:space="preserve"> is a managed DDoS protection service. </w:t>
      </w:r>
      <w:r>
        <w:rPr>
          <w:rFonts w:ascii="Arial" w:hAnsi="Arial" w:cs="Arial"/>
          <w:b/>
          <w:bCs/>
          <w:color w:val="000000"/>
          <w:sz w:val="22"/>
          <w:szCs w:val="22"/>
        </w:rPr>
        <w:t>AWS WAF (Web Application Firewall)</w:t>
      </w:r>
      <w:r>
        <w:rPr>
          <w:rFonts w:ascii="Arial" w:hAnsi="Arial" w:cs="Arial"/>
          <w:color w:val="000000"/>
          <w:sz w:val="22"/>
          <w:szCs w:val="22"/>
        </w:rPr>
        <w:t xml:space="preserve"> protects web applications from common web exploits that could affect application availability, compromise security, or consume excessive resources, including certain types of DDoS attacks.</w:t>
      </w:r>
    </w:p>
    <w:p w:rsidR="00665FA2" w:rsidRDefault="00665FA2" w:rsidP="00665FA2">
      <w:pPr>
        <w:pStyle w:val="Heading3"/>
        <w:spacing w:before="280" w:after="80"/>
        <w:rPr>
          <w:rFonts w:ascii="Times New Roman" w:hAnsi="Times New Roman" w:cs="Times New Roman"/>
          <w:color w:val="auto"/>
          <w:sz w:val="27"/>
          <w:szCs w:val="27"/>
        </w:rPr>
      </w:pPr>
      <w:r>
        <w:rPr>
          <w:rFonts w:ascii="Arial" w:hAnsi="Arial" w:cs="Arial"/>
          <w:color w:val="000000"/>
          <w:sz w:val="26"/>
          <w:szCs w:val="26"/>
        </w:rPr>
        <w:lastRenderedPageBreak/>
        <w:t>27. A company is deploying a new two-tier web application in AWS. Where should the most frequently accessed data be stored so that the application’s response time is optimal?</w:t>
      </w:r>
    </w:p>
    <w:p w:rsidR="00665FA2" w:rsidRDefault="00665FA2" w:rsidP="00665FA2">
      <w:pPr>
        <w:pStyle w:val="NormalWeb"/>
        <w:spacing w:before="240" w:beforeAutospacing="0" w:after="240" w:afterAutospacing="0"/>
      </w:pPr>
      <w:r>
        <w:rPr>
          <w:rFonts w:ascii="Arial" w:hAnsi="Arial" w:cs="Arial"/>
          <w:b/>
          <w:bCs/>
          <w:color w:val="000000"/>
          <w:sz w:val="22"/>
          <w:szCs w:val="22"/>
        </w:rPr>
        <w:t>Answer: D. Amazon ElastiCache.</w:t>
      </w:r>
    </w:p>
    <w:p w:rsidR="00665FA2" w:rsidRDefault="00665FA2" w:rsidP="00665FA2">
      <w:pPr>
        <w:pStyle w:val="NormalWeb"/>
        <w:numPr>
          <w:ilvl w:val="0"/>
          <w:numId w:val="125"/>
        </w:numPr>
        <w:spacing w:before="24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Explanation:</w:t>
      </w:r>
      <w:r>
        <w:rPr>
          <w:rFonts w:ascii="Arial" w:hAnsi="Arial" w:cs="Arial"/>
          <w:color w:val="000000"/>
          <w:sz w:val="22"/>
          <w:szCs w:val="22"/>
        </w:rPr>
        <w:t xml:space="preserve"> </w:t>
      </w:r>
      <w:r>
        <w:rPr>
          <w:rFonts w:ascii="Arial" w:hAnsi="Arial" w:cs="Arial"/>
          <w:b/>
          <w:bCs/>
          <w:color w:val="000000"/>
          <w:sz w:val="22"/>
          <w:szCs w:val="22"/>
        </w:rPr>
        <w:t>Amazon ElastiCache</w:t>
      </w:r>
      <w:r>
        <w:rPr>
          <w:rFonts w:ascii="Arial" w:hAnsi="Arial" w:cs="Arial"/>
          <w:color w:val="000000"/>
          <w:sz w:val="22"/>
          <w:szCs w:val="22"/>
        </w:rPr>
        <w:t xml:space="preserve"> is a managed in-memory caching service (like Memcached or Redis) that provides extremely fast (sub-millisecond) response times for frequently accessed data, much faster than a disk-based database or EBS volume.</w:t>
      </w:r>
    </w:p>
    <w:p w:rsidR="00665FA2" w:rsidRDefault="00665FA2" w:rsidP="00665FA2">
      <w:pPr>
        <w:pStyle w:val="Heading3"/>
        <w:spacing w:before="280" w:after="80"/>
        <w:rPr>
          <w:rFonts w:ascii="Times New Roman" w:hAnsi="Times New Roman" w:cs="Times New Roman"/>
          <w:color w:val="auto"/>
          <w:sz w:val="27"/>
          <w:szCs w:val="27"/>
        </w:rPr>
      </w:pPr>
      <w:r>
        <w:rPr>
          <w:rFonts w:ascii="Arial" w:hAnsi="Arial" w:cs="Arial"/>
          <w:color w:val="000000"/>
          <w:sz w:val="26"/>
          <w:szCs w:val="26"/>
        </w:rPr>
        <w:t>28. You want to run a questionnaire application for only one day (without interruption), which Amazon EC2 purchase option should you use?</w:t>
      </w:r>
    </w:p>
    <w:p w:rsidR="00665FA2" w:rsidRDefault="00665FA2" w:rsidP="00665FA2">
      <w:pPr>
        <w:pStyle w:val="NormalWeb"/>
        <w:spacing w:before="240" w:beforeAutospacing="0" w:after="240" w:afterAutospacing="0"/>
      </w:pPr>
      <w:r>
        <w:rPr>
          <w:rFonts w:ascii="Arial" w:hAnsi="Arial" w:cs="Arial"/>
          <w:b/>
          <w:bCs/>
          <w:color w:val="000000"/>
          <w:sz w:val="22"/>
          <w:szCs w:val="22"/>
        </w:rPr>
        <w:t>Answer: D. On-demand instances.</w:t>
      </w:r>
    </w:p>
    <w:p w:rsidR="00665FA2" w:rsidRDefault="00665FA2" w:rsidP="00665FA2">
      <w:pPr>
        <w:pStyle w:val="NormalWeb"/>
        <w:numPr>
          <w:ilvl w:val="0"/>
          <w:numId w:val="126"/>
        </w:numPr>
        <w:spacing w:before="24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Explanation:</w:t>
      </w:r>
      <w:r>
        <w:rPr>
          <w:rFonts w:ascii="Arial" w:hAnsi="Arial" w:cs="Arial"/>
          <w:color w:val="000000"/>
          <w:sz w:val="22"/>
          <w:szCs w:val="22"/>
        </w:rPr>
        <w:t xml:space="preserve"> </w:t>
      </w:r>
      <w:r>
        <w:rPr>
          <w:rFonts w:ascii="Arial" w:hAnsi="Arial" w:cs="Arial"/>
          <w:b/>
          <w:bCs/>
          <w:color w:val="000000"/>
          <w:sz w:val="22"/>
          <w:szCs w:val="22"/>
        </w:rPr>
        <w:t>On-Demand Instances</w:t>
      </w:r>
      <w:r>
        <w:rPr>
          <w:rFonts w:ascii="Arial" w:hAnsi="Arial" w:cs="Arial"/>
          <w:color w:val="000000"/>
          <w:sz w:val="22"/>
          <w:szCs w:val="22"/>
        </w:rPr>
        <w:t xml:space="preserve"> are the best choice when you need compute capacity for a short, uninterrupted workload, as you pay for capacity by the hour or second with no long-term commitment. </w:t>
      </w:r>
      <w:r>
        <w:rPr>
          <w:rFonts w:ascii="Arial" w:hAnsi="Arial" w:cs="Arial"/>
          <w:b/>
          <w:bCs/>
          <w:color w:val="000000"/>
          <w:sz w:val="22"/>
          <w:szCs w:val="22"/>
        </w:rPr>
        <w:t>Spot Instances</w:t>
      </w:r>
      <w:r>
        <w:rPr>
          <w:rFonts w:ascii="Arial" w:hAnsi="Arial" w:cs="Arial"/>
          <w:color w:val="000000"/>
          <w:sz w:val="22"/>
          <w:szCs w:val="22"/>
        </w:rPr>
        <w:t xml:space="preserve"> (Option B) can be interrupted.</w:t>
      </w:r>
    </w:p>
    <w:p w:rsidR="00665FA2" w:rsidRDefault="00665FA2" w:rsidP="00665FA2">
      <w:pPr>
        <w:pStyle w:val="Heading3"/>
        <w:spacing w:before="280" w:after="80"/>
        <w:rPr>
          <w:rFonts w:ascii="Times New Roman" w:hAnsi="Times New Roman" w:cs="Times New Roman"/>
          <w:color w:val="auto"/>
          <w:sz w:val="27"/>
          <w:szCs w:val="27"/>
        </w:rPr>
      </w:pPr>
      <w:r>
        <w:rPr>
          <w:rFonts w:ascii="Arial" w:hAnsi="Arial" w:cs="Arial"/>
          <w:color w:val="000000"/>
          <w:sz w:val="26"/>
          <w:szCs w:val="26"/>
        </w:rPr>
        <w:t>29. You are working on a project that involves creating thumbnails of millions of images. Consistent uptime is not an issue, and continuous processing is not required. Which EC2 buying option would be the most cost-effective?</w:t>
      </w:r>
    </w:p>
    <w:p w:rsidR="00665FA2" w:rsidRDefault="00665FA2" w:rsidP="00665FA2">
      <w:pPr>
        <w:pStyle w:val="NormalWeb"/>
        <w:spacing w:before="240" w:beforeAutospacing="0" w:after="240" w:afterAutospacing="0"/>
      </w:pPr>
      <w:r>
        <w:rPr>
          <w:rFonts w:ascii="Arial" w:hAnsi="Arial" w:cs="Arial"/>
          <w:b/>
          <w:bCs/>
          <w:color w:val="000000"/>
          <w:sz w:val="22"/>
          <w:szCs w:val="22"/>
        </w:rPr>
        <w:t>Answer: D. Spot Instances.</w:t>
      </w:r>
    </w:p>
    <w:p w:rsidR="00665FA2" w:rsidRDefault="00665FA2" w:rsidP="00665FA2">
      <w:pPr>
        <w:pStyle w:val="NormalWeb"/>
        <w:numPr>
          <w:ilvl w:val="0"/>
          <w:numId w:val="127"/>
        </w:numPr>
        <w:spacing w:before="24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Explanation:</w:t>
      </w:r>
      <w:r>
        <w:rPr>
          <w:rFonts w:ascii="Arial" w:hAnsi="Arial" w:cs="Arial"/>
          <w:color w:val="000000"/>
          <w:sz w:val="22"/>
          <w:szCs w:val="22"/>
        </w:rPr>
        <w:t xml:space="preserve"> </w:t>
      </w:r>
      <w:r>
        <w:rPr>
          <w:rFonts w:ascii="Arial" w:hAnsi="Arial" w:cs="Arial"/>
          <w:b/>
          <w:bCs/>
          <w:color w:val="000000"/>
          <w:sz w:val="22"/>
          <w:szCs w:val="22"/>
        </w:rPr>
        <w:t>Spot Instances</w:t>
      </w:r>
      <w:r>
        <w:rPr>
          <w:rFonts w:ascii="Arial" w:hAnsi="Arial" w:cs="Arial"/>
          <w:color w:val="000000"/>
          <w:sz w:val="22"/>
          <w:szCs w:val="22"/>
        </w:rPr>
        <w:t xml:space="preserve"> let you bid for unused EC2 capacity, offering the lowest price. Since consistent uptime is not an issue (the job can be stopped and restarted), they are the most cost-effective option for flexible, non-critical, or batch workloads.</w:t>
      </w:r>
    </w:p>
    <w:p w:rsidR="00665FA2" w:rsidRDefault="00665FA2" w:rsidP="00665FA2">
      <w:pPr>
        <w:pStyle w:val="Heading3"/>
        <w:spacing w:before="280" w:after="80"/>
        <w:rPr>
          <w:rFonts w:ascii="Times New Roman" w:hAnsi="Times New Roman" w:cs="Times New Roman"/>
          <w:color w:val="auto"/>
          <w:sz w:val="27"/>
          <w:szCs w:val="27"/>
        </w:rPr>
      </w:pPr>
      <w:r>
        <w:rPr>
          <w:rFonts w:ascii="Arial" w:hAnsi="Arial" w:cs="Arial"/>
          <w:color w:val="000000"/>
          <w:sz w:val="26"/>
          <w:szCs w:val="26"/>
        </w:rPr>
        <w:t>30. Which of the following can be described as a global content delivery network (CDN) service?</w:t>
      </w:r>
    </w:p>
    <w:p w:rsidR="00665FA2" w:rsidRDefault="00665FA2" w:rsidP="00665FA2">
      <w:pPr>
        <w:pStyle w:val="NormalWeb"/>
        <w:spacing w:before="240" w:beforeAutospacing="0" w:after="240" w:afterAutospacing="0"/>
      </w:pPr>
      <w:r>
        <w:rPr>
          <w:rFonts w:ascii="Arial" w:hAnsi="Arial" w:cs="Arial"/>
          <w:b/>
          <w:bCs/>
          <w:color w:val="000000"/>
          <w:sz w:val="22"/>
          <w:szCs w:val="22"/>
        </w:rPr>
        <w:t>Answer: D. Amazon CloudFront.</w:t>
      </w:r>
    </w:p>
    <w:p w:rsidR="00665FA2" w:rsidRDefault="00665FA2" w:rsidP="00665FA2">
      <w:pPr>
        <w:pStyle w:val="NormalWeb"/>
        <w:numPr>
          <w:ilvl w:val="0"/>
          <w:numId w:val="128"/>
        </w:numPr>
        <w:spacing w:before="24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Explanation:</w:t>
      </w:r>
      <w:r>
        <w:rPr>
          <w:rFonts w:ascii="Arial" w:hAnsi="Arial" w:cs="Arial"/>
          <w:color w:val="000000"/>
          <w:sz w:val="22"/>
          <w:szCs w:val="22"/>
        </w:rPr>
        <w:t xml:space="preserve"> </w:t>
      </w:r>
      <w:r>
        <w:rPr>
          <w:rFonts w:ascii="Arial" w:hAnsi="Arial" w:cs="Arial"/>
          <w:b/>
          <w:bCs/>
          <w:color w:val="000000"/>
          <w:sz w:val="22"/>
          <w:szCs w:val="22"/>
        </w:rPr>
        <w:t>Amazon CloudFront</w:t>
      </w:r>
      <w:r>
        <w:rPr>
          <w:rFonts w:ascii="Arial" w:hAnsi="Arial" w:cs="Arial"/>
          <w:color w:val="000000"/>
          <w:sz w:val="22"/>
          <w:szCs w:val="22"/>
        </w:rPr>
        <w:t xml:space="preserve"> is the global CDN service that securely delivers data, videos, applications, and APIs to customers globally with low latency.</w:t>
      </w:r>
    </w:p>
    <w:p w:rsidR="00665FA2" w:rsidRDefault="00665FA2" w:rsidP="00665FA2">
      <w:pPr>
        <w:pStyle w:val="Heading3"/>
        <w:spacing w:before="280" w:after="80"/>
        <w:rPr>
          <w:rFonts w:ascii="Times New Roman" w:hAnsi="Times New Roman" w:cs="Times New Roman"/>
          <w:color w:val="auto"/>
          <w:sz w:val="27"/>
          <w:szCs w:val="27"/>
        </w:rPr>
      </w:pPr>
      <w:r>
        <w:rPr>
          <w:rFonts w:ascii="Arial" w:hAnsi="Arial" w:cs="Arial"/>
          <w:color w:val="000000"/>
          <w:sz w:val="26"/>
          <w:szCs w:val="26"/>
        </w:rPr>
        <w:t>31. Which of the following services allows customers to manage their agreements with AWS?</w:t>
      </w:r>
    </w:p>
    <w:p w:rsidR="00665FA2" w:rsidRDefault="00665FA2" w:rsidP="00665FA2">
      <w:pPr>
        <w:pStyle w:val="NormalWeb"/>
        <w:spacing w:before="240" w:beforeAutospacing="0" w:after="240" w:afterAutospacing="0"/>
      </w:pPr>
      <w:r>
        <w:rPr>
          <w:rFonts w:ascii="Arial" w:hAnsi="Arial" w:cs="Arial"/>
          <w:b/>
          <w:bCs/>
          <w:color w:val="000000"/>
          <w:sz w:val="22"/>
          <w:szCs w:val="22"/>
        </w:rPr>
        <w:t>Answer: A. AWS Artifact.</w:t>
      </w:r>
    </w:p>
    <w:p w:rsidR="00665FA2" w:rsidRDefault="00665FA2" w:rsidP="00665FA2">
      <w:pPr>
        <w:pStyle w:val="NormalWeb"/>
        <w:numPr>
          <w:ilvl w:val="0"/>
          <w:numId w:val="129"/>
        </w:numPr>
        <w:spacing w:before="24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lastRenderedPageBreak/>
        <w:t>Explanation:</w:t>
      </w:r>
      <w:r>
        <w:rPr>
          <w:rFonts w:ascii="Arial" w:hAnsi="Arial" w:cs="Arial"/>
          <w:color w:val="000000"/>
          <w:sz w:val="22"/>
          <w:szCs w:val="22"/>
        </w:rPr>
        <w:t xml:space="preserve"> </w:t>
      </w:r>
      <w:r>
        <w:rPr>
          <w:rFonts w:ascii="Arial" w:hAnsi="Arial" w:cs="Arial"/>
          <w:b/>
          <w:bCs/>
          <w:color w:val="000000"/>
          <w:sz w:val="22"/>
          <w:szCs w:val="22"/>
        </w:rPr>
        <w:t>AWS Artifact</w:t>
      </w:r>
      <w:r>
        <w:rPr>
          <w:rFonts w:ascii="Arial" w:hAnsi="Arial" w:cs="Arial"/>
          <w:color w:val="000000"/>
          <w:sz w:val="22"/>
          <w:szCs w:val="22"/>
        </w:rPr>
        <w:t xml:space="preserve"> is a resource for on-demand access to AWS security and compliance documents and agreements, such as the Business Associate Addendum (BAA) and non-disclosure agreements.</w:t>
      </w:r>
    </w:p>
    <w:p w:rsidR="00665FA2" w:rsidRDefault="00665FA2" w:rsidP="00665FA2">
      <w:pPr>
        <w:pStyle w:val="Heading3"/>
        <w:spacing w:before="280" w:after="80"/>
        <w:rPr>
          <w:rFonts w:ascii="Times New Roman" w:hAnsi="Times New Roman" w:cs="Times New Roman"/>
          <w:color w:val="auto"/>
          <w:sz w:val="27"/>
          <w:szCs w:val="27"/>
        </w:rPr>
      </w:pPr>
      <w:r>
        <w:rPr>
          <w:rFonts w:ascii="Arial" w:hAnsi="Arial" w:cs="Arial"/>
          <w:color w:val="000000"/>
          <w:sz w:val="26"/>
          <w:szCs w:val="26"/>
        </w:rPr>
        <w:t>32. Which of the following are examples of AWS-Managed Services, where AWS is responsible for the operational and maintenance burdens of running the service? (Choose TWO)</w:t>
      </w:r>
    </w:p>
    <w:p w:rsidR="00665FA2" w:rsidRDefault="00665FA2" w:rsidP="00665FA2">
      <w:pPr>
        <w:pStyle w:val="NormalWeb"/>
        <w:spacing w:before="240" w:beforeAutospacing="0" w:after="240" w:afterAutospacing="0"/>
      </w:pPr>
      <w:r>
        <w:rPr>
          <w:rFonts w:ascii="Arial" w:hAnsi="Arial" w:cs="Arial"/>
          <w:b/>
          <w:bCs/>
          <w:color w:val="000000"/>
          <w:sz w:val="22"/>
          <w:szCs w:val="22"/>
        </w:rPr>
        <w:t xml:space="preserve">Answer: B. Amazon DynamoDB. </w:t>
      </w:r>
      <w:proofErr w:type="gramStart"/>
      <w:r>
        <w:rPr>
          <w:rFonts w:ascii="Arial" w:hAnsi="Arial" w:cs="Arial"/>
          <w:b/>
          <w:bCs/>
          <w:color w:val="000000"/>
          <w:sz w:val="22"/>
          <w:szCs w:val="22"/>
        </w:rPr>
        <w:t>and</w:t>
      </w:r>
      <w:proofErr w:type="gramEnd"/>
      <w:r>
        <w:rPr>
          <w:rFonts w:ascii="Arial" w:hAnsi="Arial" w:cs="Arial"/>
          <w:b/>
          <w:bCs/>
          <w:color w:val="000000"/>
          <w:sz w:val="22"/>
          <w:szCs w:val="22"/>
        </w:rPr>
        <w:t xml:space="preserve"> D. AWS IAM.</w:t>
      </w:r>
    </w:p>
    <w:p w:rsidR="00665FA2" w:rsidRDefault="00665FA2" w:rsidP="00665FA2">
      <w:pPr>
        <w:pStyle w:val="NormalWeb"/>
        <w:numPr>
          <w:ilvl w:val="0"/>
          <w:numId w:val="130"/>
        </w:numPr>
        <w:spacing w:before="24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Explanation:</w:t>
      </w:r>
      <w:r>
        <w:rPr>
          <w:rFonts w:ascii="Arial" w:hAnsi="Arial" w:cs="Arial"/>
          <w:color w:val="000000"/>
          <w:sz w:val="22"/>
          <w:szCs w:val="22"/>
        </w:rPr>
        <w:t xml:space="preserve"> </w:t>
      </w:r>
      <w:r>
        <w:rPr>
          <w:rFonts w:ascii="Arial" w:hAnsi="Arial" w:cs="Arial"/>
          <w:b/>
          <w:bCs/>
          <w:color w:val="000000"/>
          <w:sz w:val="22"/>
          <w:szCs w:val="22"/>
        </w:rPr>
        <w:t>Amazon DynamoDB</w:t>
      </w:r>
      <w:r>
        <w:rPr>
          <w:rFonts w:ascii="Arial" w:hAnsi="Arial" w:cs="Arial"/>
          <w:color w:val="000000"/>
          <w:sz w:val="22"/>
          <w:szCs w:val="22"/>
        </w:rPr>
        <w:t xml:space="preserve"> (a NoSQL database) and </w:t>
      </w:r>
      <w:r>
        <w:rPr>
          <w:rFonts w:ascii="Arial" w:hAnsi="Arial" w:cs="Arial"/>
          <w:b/>
          <w:bCs/>
          <w:color w:val="000000"/>
          <w:sz w:val="22"/>
          <w:szCs w:val="22"/>
        </w:rPr>
        <w:t>AWS IAM</w:t>
      </w:r>
      <w:r>
        <w:rPr>
          <w:rFonts w:ascii="Arial" w:hAnsi="Arial" w:cs="Arial"/>
          <w:color w:val="000000"/>
          <w:sz w:val="22"/>
          <w:szCs w:val="22"/>
        </w:rPr>
        <w:t xml:space="preserve"> (Identity and Access Management) are </w:t>
      </w:r>
      <w:r>
        <w:rPr>
          <w:rFonts w:ascii="Arial" w:hAnsi="Arial" w:cs="Arial"/>
          <w:b/>
          <w:bCs/>
          <w:color w:val="000000"/>
          <w:sz w:val="22"/>
          <w:szCs w:val="22"/>
        </w:rPr>
        <w:t>managed services</w:t>
      </w:r>
      <w:r>
        <w:rPr>
          <w:rFonts w:ascii="Arial" w:hAnsi="Arial" w:cs="Arial"/>
          <w:color w:val="000000"/>
          <w:sz w:val="22"/>
          <w:szCs w:val="22"/>
        </w:rPr>
        <w:t xml:space="preserve">. AWS handles infrastructure, patching, and availability. With </w:t>
      </w:r>
      <w:r>
        <w:rPr>
          <w:rFonts w:ascii="Arial" w:hAnsi="Arial" w:cs="Arial"/>
          <w:b/>
          <w:bCs/>
          <w:color w:val="000000"/>
          <w:sz w:val="22"/>
          <w:szCs w:val="22"/>
        </w:rPr>
        <w:t>Amazon EC2</w:t>
      </w:r>
      <w:r>
        <w:rPr>
          <w:rFonts w:ascii="Arial" w:hAnsi="Arial" w:cs="Arial"/>
          <w:color w:val="000000"/>
          <w:sz w:val="22"/>
          <w:szCs w:val="22"/>
        </w:rPr>
        <w:t xml:space="preserve"> and </w:t>
      </w:r>
      <w:r>
        <w:rPr>
          <w:rFonts w:ascii="Arial" w:hAnsi="Arial" w:cs="Arial"/>
          <w:b/>
          <w:bCs/>
          <w:color w:val="000000"/>
          <w:sz w:val="22"/>
          <w:szCs w:val="22"/>
        </w:rPr>
        <w:t>Amazon VPC</w:t>
      </w:r>
      <w:r>
        <w:rPr>
          <w:rFonts w:ascii="Arial" w:hAnsi="Arial" w:cs="Arial"/>
          <w:color w:val="000000"/>
          <w:sz w:val="22"/>
          <w:szCs w:val="22"/>
        </w:rPr>
        <w:t>, the customer manages the operating system, security groups, and most of the configuration (</w:t>
      </w:r>
      <w:r>
        <w:rPr>
          <w:rFonts w:ascii="Arial" w:hAnsi="Arial" w:cs="Arial"/>
          <w:b/>
          <w:bCs/>
          <w:color w:val="000000"/>
          <w:sz w:val="22"/>
          <w:szCs w:val="22"/>
        </w:rPr>
        <w:t>IaaS</w:t>
      </w:r>
      <w:r>
        <w:rPr>
          <w:rFonts w:ascii="Arial" w:hAnsi="Arial" w:cs="Arial"/>
          <w:color w:val="000000"/>
          <w:sz w:val="22"/>
          <w:szCs w:val="22"/>
        </w:rPr>
        <w:t>).</w:t>
      </w:r>
    </w:p>
    <w:p w:rsidR="00665FA2" w:rsidRDefault="00665FA2" w:rsidP="00665FA2">
      <w:pPr>
        <w:pStyle w:val="Heading3"/>
        <w:spacing w:before="280" w:after="80"/>
        <w:rPr>
          <w:rFonts w:ascii="Times New Roman" w:hAnsi="Times New Roman" w:cs="Times New Roman"/>
          <w:color w:val="auto"/>
          <w:sz w:val="27"/>
          <w:szCs w:val="27"/>
        </w:rPr>
      </w:pPr>
      <w:r>
        <w:rPr>
          <w:rFonts w:ascii="Arial" w:hAnsi="Arial" w:cs="Arial"/>
          <w:color w:val="000000"/>
          <w:sz w:val="26"/>
          <w:szCs w:val="26"/>
        </w:rPr>
        <w:t>33. Your company has a data store application that requires access to a NoSQL database. Which AWS database offering would meet this requirement?</w:t>
      </w:r>
    </w:p>
    <w:p w:rsidR="00665FA2" w:rsidRDefault="00665FA2" w:rsidP="00665FA2">
      <w:pPr>
        <w:pStyle w:val="NormalWeb"/>
        <w:spacing w:before="240" w:beforeAutospacing="0" w:after="240" w:afterAutospacing="0"/>
      </w:pPr>
      <w:r>
        <w:rPr>
          <w:rFonts w:ascii="Arial" w:hAnsi="Arial" w:cs="Arial"/>
          <w:b/>
          <w:bCs/>
          <w:color w:val="000000"/>
          <w:sz w:val="22"/>
          <w:szCs w:val="22"/>
        </w:rPr>
        <w:t>Answer: B. Amazon DynamoDB.</w:t>
      </w:r>
    </w:p>
    <w:p w:rsidR="00665FA2" w:rsidRDefault="00665FA2" w:rsidP="00665FA2">
      <w:pPr>
        <w:pStyle w:val="NormalWeb"/>
        <w:numPr>
          <w:ilvl w:val="0"/>
          <w:numId w:val="131"/>
        </w:numPr>
        <w:spacing w:before="24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Explanation:</w:t>
      </w:r>
      <w:r>
        <w:rPr>
          <w:rFonts w:ascii="Arial" w:hAnsi="Arial" w:cs="Arial"/>
          <w:color w:val="000000"/>
          <w:sz w:val="22"/>
          <w:szCs w:val="22"/>
        </w:rPr>
        <w:t xml:space="preserve"> </w:t>
      </w:r>
      <w:r>
        <w:rPr>
          <w:rFonts w:ascii="Arial" w:hAnsi="Arial" w:cs="Arial"/>
          <w:b/>
          <w:bCs/>
          <w:color w:val="000000"/>
          <w:sz w:val="22"/>
          <w:szCs w:val="22"/>
        </w:rPr>
        <w:t>Amazon DynamoDB</w:t>
      </w:r>
      <w:r>
        <w:rPr>
          <w:rFonts w:ascii="Arial" w:hAnsi="Arial" w:cs="Arial"/>
          <w:color w:val="000000"/>
          <w:sz w:val="22"/>
          <w:szCs w:val="22"/>
        </w:rPr>
        <w:t xml:space="preserve"> is a fully managed proprietary NoSQL database service. Amazon Aurora and Redshift are relational databases.</w:t>
      </w:r>
    </w:p>
    <w:p w:rsidR="00665FA2" w:rsidRDefault="00665FA2" w:rsidP="00665FA2">
      <w:pPr>
        <w:pStyle w:val="Heading3"/>
        <w:spacing w:before="280" w:after="80"/>
        <w:rPr>
          <w:rFonts w:ascii="Times New Roman" w:hAnsi="Times New Roman" w:cs="Times New Roman"/>
          <w:color w:val="auto"/>
          <w:sz w:val="27"/>
          <w:szCs w:val="27"/>
        </w:rPr>
      </w:pPr>
      <w:r>
        <w:rPr>
          <w:rFonts w:ascii="Arial" w:hAnsi="Arial" w:cs="Arial"/>
          <w:color w:val="000000"/>
          <w:sz w:val="26"/>
          <w:szCs w:val="26"/>
        </w:rPr>
        <w:t>34. As part of the Enterprise support plan, who is the primary point of contact for ongoing support needs?</w:t>
      </w:r>
    </w:p>
    <w:p w:rsidR="00665FA2" w:rsidRDefault="00665FA2" w:rsidP="00665FA2">
      <w:pPr>
        <w:pStyle w:val="NormalWeb"/>
        <w:spacing w:before="240" w:beforeAutospacing="0" w:after="240" w:afterAutospacing="0"/>
      </w:pPr>
      <w:r>
        <w:rPr>
          <w:rFonts w:ascii="Arial" w:hAnsi="Arial" w:cs="Arial"/>
          <w:b/>
          <w:bCs/>
          <w:color w:val="000000"/>
          <w:sz w:val="22"/>
          <w:szCs w:val="22"/>
        </w:rPr>
        <w:t>Answer: D. Technical Account Manager (TAM).</w:t>
      </w:r>
    </w:p>
    <w:p w:rsidR="00665FA2" w:rsidRDefault="00665FA2" w:rsidP="00665FA2">
      <w:pPr>
        <w:pStyle w:val="NormalWeb"/>
        <w:numPr>
          <w:ilvl w:val="0"/>
          <w:numId w:val="132"/>
        </w:numPr>
        <w:spacing w:before="24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Explanation:</w:t>
      </w:r>
      <w:r>
        <w:rPr>
          <w:rFonts w:ascii="Arial" w:hAnsi="Arial" w:cs="Arial"/>
          <w:color w:val="000000"/>
          <w:sz w:val="22"/>
          <w:szCs w:val="22"/>
        </w:rPr>
        <w:t xml:space="preserve"> The </w:t>
      </w:r>
      <w:r>
        <w:rPr>
          <w:rFonts w:ascii="Arial" w:hAnsi="Arial" w:cs="Arial"/>
          <w:b/>
          <w:bCs/>
          <w:color w:val="000000"/>
          <w:sz w:val="22"/>
          <w:szCs w:val="22"/>
        </w:rPr>
        <w:t>Technical Account Manager (TAM)</w:t>
      </w:r>
      <w:r>
        <w:rPr>
          <w:rFonts w:ascii="Arial" w:hAnsi="Arial" w:cs="Arial"/>
          <w:color w:val="000000"/>
          <w:sz w:val="22"/>
          <w:szCs w:val="22"/>
        </w:rPr>
        <w:t xml:space="preserve"> is the primary point of contact for customers with the Enterprise Support plan, providing guidance, architectural review, and ongoing operational support.</w:t>
      </w:r>
    </w:p>
    <w:p w:rsidR="00665FA2" w:rsidRDefault="00665FA2" w:rsidP="00665FA2">
      <w:pPr>
        <w:pStyle w:val="Heading3"/>
        <w:spacing w:before="280" w:after="80"/>
        <w:rPr>
          <w:rFonts w:ascii="Times New Roman" w:hAnsi="Times New Roman" w:cs="Times New Roman"/>
          <w:color w:val="auto"/>
          <w:sz w:val="27"/>
          <w:szCs w:val="27"/>
        </w:rPr>
      </w:pPr>
      <w:r>
        <w:rPr>
          <w:rFonts w:ascii="Arial" w:hAnsi="Arial" w:cs="Arial"/>
          <w:color w:val="000000"/>
          <w:sz w:val="26"/>
          <w:szCs w:val="26"/>
        </w:rPr>
        <w:t>35. How can you view the distribution of AWS spending in one of your AWS accounts?</w:t>
      </w:r>
    </w:p>
    <w:p w:rsidR="00665FA2" w:rsidRDefault="00665FA2" w:rsidP="00665FA2">
      <w:pPr>
        <w:pStyle w:val="NormalWeb"/>
        <w:spacing w:before="240" w:beforeAutospacing="0" w:after="240" w:afterAutospacing="0"/>
      </w:pPr>
      <w:r>
        <w:rPr>
          <w:rFonts w:ascii="Arial" w:hAnsi="Arial" w:cs="Arial"/>
          <w:b/>
          <w:bCs/>
          <w:color w:val="000000"/>
          <w:sz w:val="22"/>
          <w:szCs w:val="22"/>
        </w:rPr>
        <w:t xml:space="preserve">Answer: C. </w:t>
      </w:r>
      <w:proofErr w:type="gramStart"/>
      <w:r>
        <w:rPr>
          <w:rFonts w:ascii="Arial" w:hAnsi="Arial" w:cs="Arial"/>
          <w:b/>
          <w:bCs/>
          <w:color w:val="000000"/>
          <w:sz w:val="22"/>
          <w:szCs w:val="22"/>
        </w:rPr>
        <w:t>By</w:t>
      </w:r>
      <w:proofErr w:type="gramEnd"/>
      <w:r>
        <w:rPr>
          <w:rFonts w:ascii="Arial" w:hAnsi="Arial" w:cs="Arial"/>
          <w:b/>
          <w:bCs/>
          <w:color w:val="000000"/>
          <w:sz w:val="22"/>
          <w:szCs w:val="22"/>
        </w:rPr>
        <w:t xml:space="preserve"> using AWS Cost Explorer.</w:t>
      </w:r>
    </w:p>
    <w:p w:rsidR="00665FA2" w:rsidRDefault="00665FA2" w:rsidP="00665FA2">
      <w:pPr>
        <w:pStyle w:val="NormalWeb"/>
        <w:numPr>
          <w:ilvl w:val="0"/>
          <w:numId w:val="133"/>
        </w:numPr>
        <w:spacing w:before="24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Explanation:</w:t>
      </w:r>
      <w:r>
        <w:rPr>
          <w:rFonts w:ascii="Arial" w:hAnsi="Arial" w:cs="Arial"/>
          <w:color w:val="000000"/>
          <w:sz w:val="22"/>
          <w:szCs w:val="22"/>
        </w:rPr>
        <w:t xml:space="preserve"> </w:t>
      </w:r>
      <w:r>
        <w:rPr>
          <w:rFonts w:ascii="Arial" w:hAnsi="Arial" w:cs="Arial"/>
          <w:b/>
          <w:bCs/>
          <w:color w:val="000000"/>
          <w:sz w:val="22"/>
          <w:szCs w:val="22"/>
        </w:rPr>
        <w:t>AWS Cost Explorer</w:t>
      </w:r>
      <w:r>
        <w:rPr>
          <w:rFonts w:ascii="Arial" w:hAnsi="Arial" w:cs="Arial"/>
          <w:color w:val="000000"/>
          <w:sz w:val="22"/>
          <w:szCs w:val="22"/>
        </w:rPr>
        <w:t xml:space="preserve"> is a free tool that allows you to visualize, understand, and manage your AWS costs and usage over time, including viewing the distribution of spending by service.</w:t>
      </w:r>
    </w:p>
    <w:p w:rsidR="00665FA2" w:rsidRDefault="00665FA2" w:rsidP="00665FA2">
      <w:pPr>
        <w:pStyle w:val="Heading3"/>
        <w:spacing w:before="280" w:after="80"/>
        <w:rPr>
          <w:rFonts w:ascii="Times New Roman" w:hAnsi="Times New Roman" w:cs="Times New Roman"/>
          <w:color w:val="auto"/>
          <w:sz w:val="27"/>
          <w:szCs w:val="27"/>
        </w:rPr>
      </w:pPr>
      <w:r>
        <w:rPr>
          <w:rFonts w:ascii="Arial" w:hAnsi="Arial" w:cs="Arial"/>
          <w:color w:val="000000"/>
          <w:sz w:val="26"/>
          <w:szCs w:val="26"/>
        </w:rPr>
        <w:lastRenderedPageBreak/>
        <w:t>36. Which of the following must an IAM user provide to interact with AWS services using the AWS Command Line Interface (AWS CLI)?</w:t>
      </w:r>
    </w:p>
    <w:p w:rsidR="00665FA2" w:rsidRDefault="00665FA2" w:rsidP="00665FA2">
      <w:pPr>
        <w:pStyle w:val="NormalWeb"/>
        <w:spacing w:before="240" w:beforeAutospacing="0" w:after="240" w:afterAutospacing="0"/>
      </w:pPr>
      <w:r>
        <w:rPr>
          <w:rFonts w:ascii="Arial" w:hAnsi="Arial" w:cs="Arial"/>
          <w:b/>
          <w:bCs/>
          <w:color w:val="000000"/>
          <w:sz w:val="22"/>
          <w:szCs w:val="22"/>
        </w:rPr>
        <w:t>Answer: A. Access keys.</w:t>
      </w:r>
    </w:p>
    <w:p w:rsidR="00665FA2" w:rsidRDefault="00665FA2" w:rsidP="00665FA2">
      <w:pPr>
        <w:pStyle w:val="NormalWeb"/>
        <w:numPr>
          <w:ilvl w:val="0"/>
          <w:numId w:val="134"/>
        </w:numPr>
        <w:spacing w:before="24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Explanation:</w:t>
      </w:r>
      <w:r>
        <w:rPr>
          <w:rFonts w:ascii="Arial" w:hAnsi="Arial" w:cs="Arial"/>
          <w:color w:val="000000"/>
          <w:sz w:val="22"/>
          <w:szCs w:val="22"/>
        </w:rPr>
        <w:t xml:space="preserve"> The </w:t>
      </w:r>
      <w:r>
        <w:rPr>
          <w:rFonts w:ascii="Arial" w:hAnsi="Arial" w:cs="Arial"/>
          <w:b/>
          <w:bCs/>
          <w:color w:val="000000"/>
          <w:sz w:val="22"/>
          <w:szCs w:val="22"/>
        </w:rPr>
        <w:t>AWS CLI</w:t>
      </w:r>
      <w:r>
        <w:rPr>
          <w:rFonts w:ascii="Arial" w:hAnsi="Arial" w:cs="Arial"/>
          <w:color w:val="000000"/>
          <w:sz w:val="22"/>
          <w:szCs w:val="22"/>
        </w:rPr>
        <w:t xml:space="preserve"> uses a pair of </w:t>
      </w:r>
      <w:r>
        <w:rPr>
          <w:rFonts w:ascii="Arial" w:hAnsi="Arial" w:cs="Arial"/>
          <w:b/>
          <w:bCs/>
          <w:color w:val="000000"/>
          <w:sz w:val="22"/>
          <w:szCs w:val="22"/>
        </w:rPr>
        <w:t>Access Keys</w:t>
      </w:r>
      <w:r>
        <w:rPr>
          <w:rFonts w:ascii="Arial" w:hAnsi="Arial" w:cs="Arial"/>
          <w:color w:val="000000"/>
          <w:sz w:val="22"/>
          <w:szCs w:val="22"/>
        </w:rPr>
        <w:t xml:space="preserve"> (an Access Key ID and a Secret Access Key) to authenticate and authorize a user's request. A username and password are used for the Management Console.</w:t>
      </w:r>
    </w:p>
    <w:p w:rsidR="00665FA2" w:rsidRDefault="00665FA2" w:rsidP="00665FA2">
      <w:pPr>
        <w:pStyle w:val="Heading3"/>
        <w:spacing w:before="280" w:after="80"/>
        <w:rPr>
          <w:rFonts w:ascii="Times New Roman" w:hAnsi="Times New Roman" w:cs="Times New Roman"/>
          <w:color w:val="auto"/>
          <w:sz w:val="27"/>
          <w:szCs w:val="27"/>
        </w:rPr>
      </w:pPr>
      <w:r>
        <w:rPr>
          <w:rFonts w:ascii="Arial" w:hAnsi="Arial" w:cs="Arial"/>
          <w:color w:val="000000"/>
          <w:sz w:val="26"/>
          <w:szCs w:val="26"/>
        </w:rPr>
        <w:t>37. You have AWS Basic support, and you have discovered that some AWS resources are being used maliciously, and those resources could potentially compromise your data. What should you do?</w:t>
      </w:r>
    </w:p>
    <w:p w:rsidR="00665FA2" w:rsidRDefault="00665FA2" w:rsidP="00665FA2">
      <w:pPr>
        <w:pStyle w:val="NormalWeb"/>
        <w:spacing w:before="240" w:beforeAutospacing="0" w:after="240" w:afterAutospacing="0"/>
      </w:pPr>
      <w:r>
        <w:rPr>
          <w:rFonts w:ascii="Arial" w:hAnsi="Arial" w:cs="Arial"/>
          <w:b/>
          <w:bCs/>
          <w:color w:val="000000"/>
          <w:sz w:val="22"/>
          <w:szCs w:val="22"/>
        </w:rPr>
        <w:t>Answer: B. Contact the AWS Abuse team.</w:t>
      </w:r>
    </w:p>
    <w:p w:rsidR="00665FA2" w:rsidRDefault="00665FA2" w:rsidP="00665FA2">
      <w:pPr>
        <w:pStyle w:val="NormalWeb"/>
        <w:numPr>
          <w:ilvl w:val="0"/>
          <w:numId w:val="135"/>
        </w:numPr>
        <w:spacing w:before="24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Explanation:</w:t>
      </w:r>
      <w:r>
        <w:rPr>
          <w:rFonts w:ascii="Arial" w:hAnsi="Arial" w:cs="Arial"/>
          <w:color w:val="000000"/>
          <w:sz w:val="22"/>
          <w:szCs w:val="22"/>
        </w:rPr>
        <w:t xml:space="preserve"> The </w:t>
      </w:r>
      <w:r>
        <w:rPr>
          <w:rFonts w:ascii="Arial" w:hAnsi="Arial" w:cs="Arial"/>
          <w:b/>
          <w:bCs/>
          <w:color w:val="000000"/>
          <w:sz w:val="22"/>
          <w:szCs w:val="22"/>
        </w:rPr>
        <w:t>AWS Abuse team</w:t>
      </w:r>
      <w:r>
        <w:rPr>
          <w:rFonts w:ascii="Arial" w:hAnsi="Arial" w:cs="Arial"/>
          <w:color w:val="000000"/>
          <w:sz w:val="22"/>
          <w:szCs w:val="22"/>
        </w:rPr>
        <w:t xml:space="preserve"> handles reports of malicious activity originating from AWS resources, such as spam, port scanning, and security breaches, regardless of your support plan.</w:t>
      </w:r>
    </w:p>
    <w:p w:rsidR="00665FA2" w:rsidRDefault="00665FA2" w:rsidP="00665FA2">
      <w:pPr>
        <w:pStyle w:val="Heading3"/>
        <w:spacing w:before="280" w:after="80"/>
        <w:rPr>
          <w:rFonts w:ascii="Times New Roman" w:hAnsi="Times New Roman" w:cs="Times New Roman"/>
          <w:color w:val="auto"/>
          <w:sz w:val="27"/>
          <w:szCs w:val="27"/>
        </w:rPr>
      </w:pPr>
      <w:r>
        <w:rPr>
          <w:rFonts w:ascii="Arial" w:hAnsi="Arial" w:cs="Arial"/>
          <w:color w:val="000000"/>
          <w:sz w:val="26"/>
          <w:szCs w:val="26"/>
        </w:rPr>
        <w:t>38. Select TWO examples of the AWS shared controls.</w:t>
      </w:r>
    </w:p>
    <w:p w:rsidR="00665FA2" w:rsidRDefault="00665FA2" w:rsidP="00665FA2">
      <w:pPr>
        <w:pStyle w:val="NormalWeb"/>
        <w:spacing w:before="240" w:beforeAutospacing="0" w:after="240" w:afterAutospacing="0"/>
      </w:pPr>
      <w:r>
        <w:rPr>
          <w:rFonts w:ascii="Arial" w:hAnsi="Arial" w:cs="Arial"/>
          <w:b/>
          <w:bCs/>
          <w:color w:val="000000"/>
          <w:sz w:val="22"/>
          <w:szCs w:val="22"/>
        </w:rPr>
        <w:t xml:space="preserve">Answer: A. Patch Management. </w:t>
      </w:r>
      <w:proofErr w:type="gramStart"/>
      <w:r>
        <w:rPr>
          <w:rFonts w:ascii="Arial" w:hAnsi="Arial" w:cs="Arial"/>
          <w:b/>
          <w:bCs/>
          <w:color w:val="000000"/>
          <w:sz w:val="22"/>
          <w:szCs w:val="22"/>
        </w:rPr>
        <w:t>and</w:t>
      </w:r>
      <w:proofErr w:type="gramEnd"/>
      <w:r>
        <w:rPr>
          <w:rFonts w:ascii="Arial" w:hAnsi="Arial" w:cs="Arial"/>
          <w:b/>
          <w:bCs/>
          <w:color w:val="000000"/>
          <w:sz w:val="22"/>
          <w:szCs w:val="22"/>
        </w:rPr>
        <w:t xml:space="preserve"> D. Configuration Management.</w:t>
      </w:r>
    </w:p>
    <w:p w:rsidR="00665FA2" w:rsidRDefault="00665FA2" w:rsidP="00665FA2">
      <w:pPr>
        <w:pStyle w:val="NormalWeb"/>
        <w:numPr>
          <w:ilvl w:val="0"/>
          <w:numId w:val="136"/>
        </w:numPr>
        <w:spacing w:before="24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Explanation:</w:t>
      </w:r>
      <w:r>
        <w:rPr>
          <w:rFonts w:ascii="Arial" w:hAnsi="Arial" w:cs="Arial"/>
          <w:color w:val="000000"/>
          <w:sz w:val="22"/>
          <w:szCs w:val="22"/>
        </w:rPr>
        <w:t xml:space="preserve"> </w:t>
      </w:r>
      <w:r>
        <w:rPr>
          <w:rFonts w:ascii="Arial" w:hAnsi="Arial" w:cs="Arial"/>
          <w:b/>
          <w:bCs/>
          <w:color w:val="000000"/>
          <w:sz w:val="22"/>
          <w:szCs w:val="22"/>
        </w:rPr>
        <w:t>Shared controls</w:t>
      </w:r>
      <w:r>
        <w:rPr>
          <w:rFonts w:ascii="Arial" w:hAnsi="Arial" w:cs="Arial"/>
          <w:color w:val="000000"/>
          <w:sz w:val="22"/>
          <w:szCs w:val="22"/>
        </w:rPr>
        <w:t xml:space="preserve"> are those where both the customer and AWS have a responsibility. For Patch Management (OS patches on EC2 are customer's, infrastructure patches are AWS's) and Configuration Management (customer configures guest OS/security groups, AWS configures infrastructure), the responsibility is shared. Data Center operations (E) are AWS's responsibility.</w:t>
      </w:r>
    </w:p>
    <w:p w:rsidR="00665FA2" w:rsidRDefault="00665FA2" w:rsidP="00665FA2">
      <w:pPr>
        <w:pStyle w:val="Heading3"/>
        <w:spacing w:before="280" w:after="80"/>
        <w:rPr>
          <w:rFonts w:ascii="Times New Roman" w:hAnsi="Times New Roman" w:cs="Times New Roman"/>
          <w:color w:val="auto"/>
          <w:sz w:val="27"/>
          <w:szCs w:val="27"/>
        </w:rPr>
      </w:pPr>
      <w:r>
        <w:rPr>
          <w:rFonts w:ascii="Arial" w:hAnsi="Arial" w:cs="Arial"/>
          <w:color w:val="000000"/>
          <w:sz w:val="26"/>
          <w:szCs w:val="26"/>
        </w:rPr>
        <w:t>39. In order to implement best practices when dealing with a “Single Point of Failure,” you should attempt to build as much automation as possible in both detecting and reacting to failure. Which of the following AWS services would help? (Choose TWO)</w:t>
      </w:r>
    </w:p>
    <w:p w:rsidR="00665FA2" w:rsidRDefault="00665FA2" w:rsidP="00665FA2">
      <w:pPr>
        <w:pStyle w:val="NormalWeb"/>
        <w:spacing w:before="240" w:beforeAutospacing="0" w:after="240" w:afterAutospacing="0"/>
      </w:pPr>
      <w:r>
        <w:rPr>
          <w:rFonts w:ascii="Arial" w:hAnsi="Arial" w:cs="Arial"/>
          <w:b/>
          <w:bCs/>
          <w:color w:val="000000"/>
          <w:sz w:val="22"/>
          <w:szCs w:val="22"/>
        </w:rPr>
        <w:t xml:space="preserve">Answer: A. ELB. </w:t>
      </w:r>
      <w:proofErr w:type="gramStart"/>
      <w:r>
        <w:rPr>
          <w:rFonts w:ascii="Arial" w:hAnsi="Arial" w:cs="Arial"/>
          <w:b/>
          <w:bCs/>
          <w:color w:val="000000"/>
          <w:sz w:val="22"/>
          <w:szCs w:val="22"/>
        </w:rPr>
        <w:t>and</w:t>
      </w:r>
      <w:proofErr w:type="gramEnd"/>
      <w:r>
        <w:rPr>
          <w:rFonts w:ascii="Arial" w:hAnsi="Arial" w:cs="Arial"/>
          <w:b/>
          <w:bCs/>
          <w:color w:val="000000"/>
          <w:sz w:val="22"/>
          <w:szCs w:val="22"/>
        </w:rPr>
        <w:t xml:space="preserve"> B. Auto Scaling.</w:t>
      </w:r>
    </w:p>
    <w:p w:rsidR="00665FA2" w:rsidRDefault="00665FA2" w:rsidP="00665FA2">
      <w:pPr>
        <w:pStyle w:val="NormalWeb"/>
        <w:numPr>
          <w:ilvl w:val="0"/>
          <w:numId w:val="137"/>
        </w:numPr>
        <w:spacing w:before="24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Explanation:</w:t>
      </w:r>
      <w:r>
        <w:rPr>
          <w:rFonts w:ascii="Arial" w:hAnsi="Arial" w:cs="Arial"/>
          <w:color w:val="000000"/>
          <w:sz w:val="22"/>
          <w:szCs w:val="22"/>
        </w:rPr>
        <w:t xml:space="preserve"> </w:t>
      </w:r>
      <w:r>
        <w:rPr>
          <w:rFonts w:ascii="Arial" w:hAnsi="Arial" w:cs="Arial"/>
          <w:b/>
          <w:bCs/>
          <w:color w:val="000000"/>
          <w:sz w:val="22"/>
          <w:szCs w:val="22"/>
        </w:rPr>
        <w:t>Elastic Load Balancing (ELB)</w:t>
      </w:r>
      <w:r>
        <w:rPr>
          <w:rFonts w:ascii="Arial" w:hAnsi="Arial" w:cs="Arial"/>
          <w:color w:val="000000"/>
          <w:sz w:val="22"/>
          <w:szCs w:val="22"/>
        </w:rPr>
        <w:t xml:space="preserve"> distributes traffic to healthy resources, detecting and bypassing failed components. </w:t>
      </w:r>
      <w:r>
        <w:rPr>
          <w:rFonts w:ascii="Arial" w:hAnsi="Arial" w:cs="Arial"/>
          <w:b/>
          <w:bCs/>
          <w:color w:val="000000"/>
          <w:sz w:val="22"/>
          <w:szCs w:val="22"/>
        </w:rPr>
        <w:t>Auto Scaling</w:t>
      </w:r>
      <w:r>
        <w:rPr>
          <w:rFonts w:ascii="Arial" w:hAnsi="Arial" w:cs="Arial"/>
          <w:color w:val="000000"/>
          <w:sz w:val="22"/>
          <w:szCs w:val="22"/>
        </w:rPr>
        <w:t xml:space="preserve"> automatically adjusts the number of compute resources to maintain performance and availability, replacing failed instances.</w:t>
      </w:r>
    </w:p>
    <w:p w:rsidR="00665FA2" w:rsidRDefault="00665FA2" w:rsidP="00665FA2">
      <w:pPr>
        <w:pStyle w:val="Heading3"/>
        <w:spacing w:before="280" w:after="80"/>
        <w:rPr>
          <w:rFonts w:ascii="Times New Roman" w:hAnsi="Times New Roman" w:cs="Times New Roman"/>
          <w:color w:val="auto"/>
          <w:sz w:val="27"/>
          <w:szCs w:val="27"/>
        </w:rPr>
      </w:pPr>
      <w:r>
        <w:rPr>
          <w:rFonts w:ascii="Arial" w:hAnsi="Arial" w:cs="Arial"/>
          <w:color w:val="000000"/>
          <w:sz w:val="26"/>
          <w:szCs w:val="26"/>
        </w:rPr>
        <w:lastRenderedPageBreak/>
        <w:t>40. A company is planning to host an educational website on AWS. Their video courses will be streamed all around the world. Which of the following AWS services will help achieve high transfer speeds?</w:t>
      </w:r>
    </w:p>
    <w:p w:rsidR="00665FA2" w:rsidRDefault="00665FA2" w:rsidP="00665FA2">
      <w:pPr>
        <w:pStyle w:val="NormalWeb"/>
        <w:spacing w:before="240" w:beforeAutospacing="0" w:after="240" w:afterAutospacing="0"/>
      </w:pPr>
      <w:r>
        <w:rPr>
          <w:rFonts w:ascii="Arial" w:hAnsi="Arial" w:cs="Arial"/>
          <w:b/>
          <w:bCs/>
          <w:color w:val="000000"/>
          <w:sz w:val="22"/>
          <w:szCs w:val="22"/>
        </w:rPr>
        <w:t>Answer: D. Amazon CloudFront.</w:t>
      </w:r>
    </w:p>
    <w:p w:rsidR="00665FA2" w:rsidRDefault="00665FA2" w:rsidP="00665FA2">
      <w:pPr>
        <w:pStyle w:val="NormalWeb"/>
        <w:numPr>
          <w:ilvl w:val="0"/>
          <w:numId w:val="138"/>
        </w:numPr>
        <w:spacing w:before="24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Explanation:</w:t>
      </w:r>
      <w:r>
        <w:rPr>
          <w:rFonts w:ascii="Arial" w:hAnsi="Arial" w:cs="Arial"/>
          <w:color w:val="000000"/>
          <w:sz w:val="22"/>
          <w:szCs w:val="22"/>
        </w:rPr>
        <w:t xml:space="preserve"> </w:t>
      </w:r>
      <w:r>
        <w:rPr>
          <w:rFonts w:ascii="Arial" w:hAnsi="Arial" w:cs="Arial"/>
          <w:b/>
          <w:bCs/>
          <w:color w:val="000000"/>
          <w:sz w:val="22"/>
          <w:szCs w:val="22"/>
        </w:rPr>
        <w:t>Amazon CloudFront</w:t>
      </w:r>
      <w:r>
        <w:rPr>
          <w:rFonts w:ascii="Arial" w:hAnsi="Arial" w:cs="Arial"/>
          <w:color w:val="000000"/>
          <w:sz w:val="22"/>
          <w:szCs w:val="22"/>
        </w:rPr>
        <w:t xml:space="preserve"> is the global Content Delivery Network (CDN) that caches content at Edge Locations worldwide, providing the lowest latency and highest transfer speeds for streaming media and other data to a global audience.</w:t>
      </w:r>
    </w:p>
    <w:p w:rsidR="00665FA2" w:rsidRDefault="00665FA2" w:rsidP="00665FA2">
      <w:pPr>
        <w:pStyle w:val="Heading3"/>
        <w:spacing w:before="280" w:after="80"/>
        <w:rPr>
          <w:rFonts w:ascii="Times New Roman" w:hAnsi="Times New Roman" w:cs="Times New Roman"/>
          <w:color w:val="auto"/>
          <w:sz w:val="27"/>
          <w:szCs w:val="27"/>
        </w:rPr>
      </w:pPr>
      <w:r>
        <w:rPr>
          <w:rFonts w:ascii="Arial" w:hAnsi="Arial" w:cs="Arial"/>
          <w:color w:val="000000"/>
          <w:sz w:val="26"/>
          <w:szCs w:val="26"/>
        </w:rPr>
        <w:t>41. A developer is planning to build a two-tier web application that has a MySQL database layer. Which of the following AWS database services would provide automated backups for the application?</w:t>
      </w:r>
    </w:p>
    <w:p w:rsidR="00665FA2" w:rsidRDefault="00665FA2" w:rsidP="00665FA2">
      <w:pPr>
        <w:pStyle w:val="NormalWeb"/>
        <w:spacing w:before="240" w:beforeAutospacing="0" w:after="240" w:afterAutospacing="0"/>
      </w:pPr>
      <w:r>
        <w:rPr>
          <w:rFonts w:ascii="Arial" w:hAnsi="Arial" w:cs="Arial"/>
          <w:b/>
          <w:bCs/>
          <w:color w:val="000000"/>
          <w:sz w:val="22"/>
          <w:szCs w:val="22"/>
        </w:rPr>
        <w:t>Answer: B. Amazon Aurora.</w:t>
      </w:r>
    </w:p>
    <w:p w:rsidR="00665FA2" w:rsidRDefault="00665FA2" w:rsidP="00665FA2">
      <w:pPr>
        <w:pStyle w:val="NormalWeb"/>
        <w:numPr>
          <w:ilvl w:val="0"/>
          <w:numId w:val="139"/>
        </w:numPr>
        <w:spacing w:before="24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Explanation:</w:t>
      </w:r>
      <w:r>
        <w:rPr>
          <w:rFonts w:ascii="Arial" w:hAnsi="Arial" w:cs="Arial"/>
          <w:color w:val="000000"/>
          <w:sz w:val="22"/>
          <w:szCs w:val="22"/>
        </w:rPr>
        <w:t xml:space="preserve"> </w:t>
      </w:r>
      <w:r>
        <w:rPr>
          <w:rFonts w:ascii="Arial" w:hAnsi="Arial" w:cs="Arial"/>
          <w:b/>
          <w:bCs/>
          <w:color w:val="000000"/>
          <w:sz w:val="22"/>
          <w:szCs w:val="22"/>
        </w:rPr>
        <w:t>Amazon Aurora</w:t>
      </w:r>
      <w:r>
        <w:rPr>
          <w:rFonts w:ascii="Arial" w:hAnsi="Arial" w:cs="Arial"/>
          <w:color w:val="000000"/>
          <w:sz w:val="22"/>
          <w:szCs w:val="22"/>
        </w:rPr>
        <w:t xml:space="preserve"> (a fully managed relational database service compatible with MySQL) automatically performs continuous backups to Amazon S3. A database on an EC2 instance (A) requires manual setup of backups. DynamoDB (C) and Neptune (D) are not MySQL-compatible relational databases.</w:t>
      </w:r>
    </w:p>
    <w:p w:rsidR="00665FA2" w:rsidRDefault="00665FA2" w:rsidP="00665FA2">
      <w:pPr>
        <w:pStyle w:val="Heading3"/>
        <w:spacing w:before="280" w:after="80"/>
        <w:rPr>
          <w:rFonts w:ascii="Times New Roman" w:hAnsi="Times New Roman" w:cs="Times New Roman"/>
          <w:color w:val="auto"/>
          <w:sz w:val="27"/>
          <w:szCs w:val="27"/>
        </w:rPr>
      </w:pPr>
      <w:r>
        <w:rPr>
          <w:rFonts w:ascii="Arial" w:hAnsi="Arial" w:cs="Arial"/>
          <w:color w:val="000000"/>
          <w:sz w:val="26"/>
          <w:szCs w:val="26"/>
        </w:rPr>
        <w:t>42. What is the AWS service that enables AWS architects to manage infrastructure as code?</w:t>
      </w:r>
    </w:p>
    <w:p w:rsidR="00665FA2" w:rsidRDefault="00665FA2" w:rsidP="00665FA2">
      <w:pPr>
        <w:pStyle w:val="NormalWeb"/>
        <w:spacing w:before="240" w:beforeAutospacing="0" w:after="240" w:afterAutospacing="0"/>
      </w:pPr>
      <w:r>
        <w:rPr>
          <w:rFonts w:ascii="Arial" w:hAnsi="Arial" w:cs="Arial"/>
          <w:b/>
          <w:bCs/>
          <w:color w:val="000000"/>
          <w:sz w:val="22"/>
          <w:szCs w:val="22"/>
        </w:rPr>
        <w:t>Answer: A. AWS CloudFormation.</w:t>
      </w:r>
    </w:p>
    <w:p w:rsidR="00665FA2" w:rsidRDefault="00665FA2" w:rsidP="00665FA2">
      <w:pPr>
        <w:pStyle w:val="NormalWeb"/>
        <w:numPr>
          <w:ilvl w:val="0"/>
          <w:numId w:val="140"/>
        </w:numPr>
        <w:spacing w:before="24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Explanation:</w:t>
      </w:r>
      <w:r>
        <w:rPr>
          <w:rFonts w:ascii="Arial" w:hAnsi="Arial" w:cs="Arial"/>
          <w:color w:val="000000"/>
          <w:sz w:val="22"/>
          <w:szCs w:val="22"/>
        </w:rPr>
        <w:t xml:space="preserve"> </w:t>
      </w:r>
      <w:r>
        <w:rPr>
          <w:rFonts w:ascii="Arial" w:hAnsi="Arial" w:cs="Arial"/>
          <w:b/>
          <w:bCs/>
          <w:color w:val="000000"/>
          <w:sz w:val="22"/>
          <w:szCs w:val="22"/>
        </w:rPr>
        <w:t>AWS CloudFormation</w:t>
      </w:r>
      <w:r>
        <w:rPr>
          <w:rFonts w:ascii="Arial" w:hAnsi="Arial" w:cs="Arial"/>
          <w:color w:val="000000"/>
          <w:sz w:val="22"/>
          <w:szCs w:val="22"/>
        </w:rPr>
        <w:t xml:space="preserve"> allows you to provision your AWS infrastructure in a declarative way using code (templates), a key component of the Infrastructure as Code (IaC) practice.</w:t>
      </w:r>
    </w:p>
    <w:p w:rsidR="00665FA2" w:rsidRDefault="00665FA2" w:rsidP="00665FA2">
      <w:pPr>
        <w:pStyle w:val="Heading3"/>
        <w:spacing w:before="280" w:after="80"/>
        <w:rPr>
          <w:rFonts w:ascii="Times New Roman" w:hAnsi="Times New Roman" w:cs="Times New Roman"/>
          <w:color w:val="auto"/>
          <w:sz w:val="27"/>
          <w:szCs w:val="27"/>
        </w:rPr>
      </w:pPr>
      <w:r>
        <w:rPr>
          <w:rFonts w:ascii="Arial" w:hAnsi="Arial" w:cs="Arial"/>
          <w:color w:val="000000"/>
          <w:sz w:val="26"/>
          <w:szCs w:val="26"/>
        </w:rPr>
        <w:t>43. Under the shared responsibility model, which of the following is the responsibility of AWS?</w:t>
      </w:r>
    </w:p>
    <w:p w:rsidR="00665FA2" w:rsidRDefault="00665FA2" w:rsidP="00665FA2">
      <w:pPr>
        <w:pStyle w:val="NormalWeb"/>
        <w:spacing w:before="240" w:beforeAutospacing="0" w:after="240" w:afterAutospacing="0"/>
      </w:pPr>
      <w:r>
        <w:rPr>
          <w:rFonts w:ascii="Arial" w:hAnsi="Arial" w:cs="Arial"/>
          <w:b/>
          <w:bCs/>
          <w:color w:val="000000"/>
          <w:sz w:val="22"/>
          <w:szCs w:val="22"/>
        </w:rPr>
        <w:t>Answer: B. Configuring infrastructure devices.</w:t>
      </w:r>
    </w:p>
    <w:p w:rsidR="00665FA2" w:rsidRDefault="00665FA2" w:rsidP="00665FA2">
      <w:pPr>
        <w:pStyle w:val="NormalWeb"/>
        <w:numPr>
          <w:ilvl w:val="0"/>
          <w:numId w:val="141"/>
        </w:numPr>
        <w:spacing w:before="24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Explanation:</w:t>
      </w:r>
      <w:r>
        <w:rPr>
          <w:rFonts w:ascii="Arial" w:hAnsi="Arial" w:cs="Arial"/>
          <w:color w:val="000000"/>
          <w:sz w:val="22"/>
          <w:szCs w:val="22"/>
        </w:rPr>
        <w:t xml:space="preserve"> AWS is responsible for the </w:t>
      </w:r>
      <w:r>
        <w:rPr>
          <w:rFonts w:ascii="Arial" w:hAnsi="Arial" w:cs="Arial"/>
          <w:b/>
          <w:bCs/>
          <w:color w:val="000000"/>
          <w:sz w:val="22"/>
          <w:szCs w:val="22"/>
        </w:rPr>
        <w:t xml:space="preserve">security </w:t>
      </w:r>
      <w:r>
        <w:rPr>
          <w:rFonts w:ascii="Arial" w:hAnsi="Arial" w:cs="Arial"/>
          <w:b/>
          <w:bCs/>
          <w:i/>
          <w:iCs/>
          <w:color w:val="000000"/>
          <w:sz w:val="22"/>
          <w:szCs w:val="22"/>
        </w:rPr>
        <w:t>of</w:t>
      </w:r>
      <w:r>
        <w:rPr>
          <w:rFonts w:ascii="Arial" w:hAnsi="Arial" w:cs="Arial"/>
          <w:b/>
          <w:bCs/>
          <w:color w:val="000000"/>
          <w:sz w:val="22"/>
          <w:szCs w:val="22"/>
        </w:rPr>
        <w:t xml:space="preserve"> the cloud</w:t>
      </w:r>
      <w:r>
        <w:rPr>
          <w:rFonts w:ascii="Arial" w:hAnsi="Arial" w:cs="Arial"/>
          <w:color w:val="000000"/>
          <w:sz w:val="22"/>
          <w:szCs w:val="22"/>
        </w:rPr>
        <w:t>, which includes maintaining and configuring the underlying infrastructure, including physical devices, network infrastructure, and foundational services. Client-side encryption, server-side encryption, and security groups are the customer's responsibility (</w:t>
      </w:r>
      <w:r>
        <w:rPr>
          <w:rFonts w:ascii="Arial" w:hAnsi="Arial" w:cs="Arial"/>
          <w:b/>
          <w:bCs/>
          <w:color w:val="000000"/>
          <w:sz w:val="22"/>
          <w:szCs w:val="22"/>
        </w:rPr>
        <w:t xml:space="preserve">security </w:t>
      </w:r>
      <w:r>
        <w:rPr>
          <w:rFonts w:ascii="Arial" w:hAnsi="Arial" w:cs="Arial"/>
          <w:b/>
          <w:bCs/>
          <w:i/>
          <w:iCs/>
          <w:color w:val="000000"/>
          <w:sz w:val="22"/>
          <w:szCs w:val="22"/>
        </w:rPr>
        <w:t>in</w:t>
      </w:r>
      <w:r>
        <w:rPr>
          <w:rFonts w:ascii="Arial" w:hAnsi="Arial" w:cs="Arial"/>
          <w:b/>
          <w:bCs/>
          <w:color w:val="000000"/>
          <w:sz w:val="22"/>
          <w:szCs w:val="22"/>
        </w:rPr>
        <w:t xml:space="preserve"> the cloud</w:t>
      </w:r>
      <w:r>
        <w:rPr>
          <w:rFonts w:ascii="Arial" w:hAnsi="Arial" w:cs="Arial"/>
          <w:color w:val="000000"/>
          <w:sz w:val="22"/>
          <w:szCs w:val="22"/>
        </w:rPr>
        <w:t>).</w:t>
      </w:r>
    </w:p>
    <w:p w:rsidR="00665FA2" w:rsidRDefault="00665FA2" w:rsidP="00665FA2">
      <w:pPr>
        <w:pStyle w:val="Heading3"/>
        <w:spacing w:before="280" w:after="80"/>
        <w:rPr>
          <w:rFonts w:ascii="Times New Roman" w:hAnsi="Times New Roman" w:cs="Times New Roman"/>
          <w:color w:val="auto"/>
          <w:sz w:val="27"/>
          <w:szCs w:val="27"/>
        </w:rPr>
      </w:pPr>
      <w:r>
        <w:rPr>
          <w:rFonts w:ascii="Arial" w:hAnsi="Arial" w:cs="Arial"/>
          <w:color w:val="000000"/>
          <w:sz w:val="26"/>
          <w:szCs w:val="26"/>
        </w:rPr>
        <w:lastRenderedPageBreak/>
        <w:t>44. What does the AWS Health Dashboard provide? (Choose TWO)</w:t>
      </w:r>
    </w:p>
    <w:p w:rsidR="00665FA2" w:rsidRDefault="00665FA2" w:rsidP="00665FA2">
      <w:pPr>
        <w:pStyle w:val="NormalWeb"/>
        <w:spacing w:before="240" w:beforeAutospacing="0" w:after="240" w:afterAutospacing="0"/>
      </w:pPr>
      <w:r>
        <w:rPr>
          <w:rFonts w:ascii="Arial" w:hAnsi="Arial" w:cs="Arial"/>
          <w:b/>
          <w:bCs/>
          <w:color w:val="000000"/>
          <w:sz w:val="22"/>
          <w:szCs w:val="22"/>
        </w:rPr>
        <w:t xml:space="preserve">Answer: A. Detailed troubleshooting guidance to address AWS events impacting your resources. </w:t>
      </w:r>
      <w:proofErr w:type="gramStart"/>
      <w:r>
        <w:rPr>
          <w:rFonts w:ascii="Arial" w:hAnsi="Arial" w:cs="Arial"/>
          <w:b/>
          <w:bCs/>
          <w:color w:val="000000"/>
          <w:sz w:val="22"/>
          <w:szCs w:val="22"/>
        </w:rPr>
        <w:t>and</w:t>
      </w:r>
      <w:proofErr w:type="gramEnd"/>
      <w:r>
        <w:rPr>
          <w:rFonts w:ascii="Arial" w:hAnsi="Arial" w:cs="Arial"/>
          <w:b/>
          <w:bCs/>
          <w:color w:val="000000"/>
          <w:sz w:val="22"/>
          <w:szCs w:val="22"/>
        </w:rPr>
        <w:t xml:space="preserve"> E. Personalized view of AWS service health.</w:t>
      </w:r>
    </w:p>
    <w:p w:rsidR="00665FA2" w:rsidRDefault="00665FA2" w:rsidP="00665FA2">
      <w:pPr>
        <w:pStyle w:val="NormalWeb"/>
        <w:numPr>
          <w:ilvl w:val="0"/>
          <w:numId w:val="142"/>
        </w:numPr>
        <w:spacing w:before="24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Explanation:</w:t>
      </w:r>
      <w:r>
        <w:rPr>
          <w:rFonts w:ascii="Arial" w:hAnsi="Arial" w:cs="Arial"/>
          <w:color w:val="000000"/>
          <w:sz w:val="22"/>
          <w:szCs w:val="22"/>
        </w:rPr>
        <w:t xml:space="preserve"> The </w:t>
      </w:r>
      <w:r>
        <w:rPr>
          <w:rFonts w:ascii="Arial" w:hAnsi="Arial" w:cs="Arial"/>
          <w:b/>
          <w:bCs/>
          <w:color w:val="000000"/>
          <w:sz w:val="22"/>
          <w:szCs w:val="22"/>
        </w:rPr>
        <w:t>AWS Health Dashboard</w:t>
      </w:r>
      <w:r>
        <w:rPr>
          <w:rFonts w:ascii="Arial" w:hAnsi="Arial" w:cs="Arial"/>
          <w:color w:val="000000"/>
          <w:sz w:val="22"/>
          <w:szCs w:val="22"/>
        </w:rPr>
        <w:t xml:space="preserve"> provides personalized information about the health of AWS services, showing service disruptions and offering detailed steps and guidance to address issues impacting your specific resources.</w:t>
      </w:r>
    </w:p>
    <w:p w:rsidR="00665FA2" w:rsidRDefault="00665FA2" w:rsidP="00665FA2">
      <w:pPr>
        <w:pStyle w:val="Heading3"/>
        <w:spacing w:before="280" w:after="80"/>
        <w:rPr>
          <w:rFonts w:ascii="Times New Roman" w:hAnsi="Times New Roman" w:cs="Times New Roman"/>
          <w:color w:val="auto"/>
          <w:sz w:val="27"/>
          <w:szCs w:val="27"/>
        </w:rPr>
      </w:pPr>
      <w:r>
        <w:rPr>
          <w:rFonts w:ascii="Arial" w:hAnsi="Arial" w:cs="Arial"/>
          <w:color w:val="000000"/>
          <w:sz w:val="26"/>
          <w:szCs w:val="26"/>
        </w:rPr>
        <w:t>45. You have deployed your application on multiple Amazon EC2 instances. Your customers complain that sometimes they can’t reach your application. Which AWS service allows you to monitor the performance of your EC2 instances to assist in troubleshooting these issues?</w:t>
      </w:r>
    </w:p>
    <w:p w:rsidR="00665FA2" w:rsidRDefault="00665FA2" w:rsidP="00665FA2">
      <w:pPr>
        <w:pStyle w:val="NormalWeb"/>
        <w:spacing w:before="240" w:beforeAutospacing="0" w:after="240" w:afterAutospacing="0"/>
      </w:pPr>
      <w:r>
        <w:rPr>
          <w:rFonts w:ascii="Arial" w:hAnsi="Arial" w:cs="Arial"/>
          <w:b/>
          <w:bCs/>
          <w:color w:val="000000"/>
          <w:sz w:val="22"/>
          <w:szCs w:val="22"/>
        </w:rPr>
        <w:t>Answer: C. Amazon CloudWatch.</w:t>
      </w:r>
    </w:p>
    <w:p w:rsidR="00665FA2" w:rsidRDefault="00665FA2" w:rsidP="00665FA2">
      <w:pPr>
        <w:pStyle w:val="NormalWeb"/>
        <w:numPr>
          <w:ilvl w:val="0"/>
          <w:numId w:val="143"/>
        </w:numPr>
        <w:spacing w:before="24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Explanation:</w:t>
      </w:r>
      <w:r>
        <w:rPr>
          <w:rFonts w:ascii="Arial" w:hAnsi="Arial" w:cs="Arial"/>
          <w:color w:val="000000"/>
          <w:sz w:val="22"/>
          <w:szCs w:val="22"/>
        </w:rPr>
        <w:t xml:space="preserve"> </w:t>
      </w:r>
      <w:r>
        <w:rPr>
          <w:rFonts w:ascii="Arial" w:hAnsi="Arial" w:cs="Arial"/>
          <w:b/>
          <w:bCs/>
          <w:color w:val="000000"/>
          <w:sz w:val="22"/>
          <w:szCs w:val="22"/>
        </w:rPr>
        <w:t>Amazon CloudWatch</w:t>
      </w:r>
      <w:r>
        <w:rPr>
          <w:rFonts w:ascii="Arial" w:hAnsi="Arial" w:cs="Arial"/>
          <w:color w:val="000000"/>
          <w:sz w:val="22"/>
          <w:szCs w:val="22"/>
        </w:rPr>
        <w:t xml:space="preserve"> is the monitoring and observability service that provides data and actionable insights to monitor your applications, respond to system-wide performance changes, and troubleshoot resource utilization, including EC2 instances.</w:t>
      </w:r>
    </w:p>
    <w:p w:rsidR="00665FA2" w:rsidRDefault="00665FA2" w:rsidP="00665FA2">
      <w:pPr>
        <w:pStyle w:val="Heading3"/>
        <w:spacing w:before="280" w:after="80"/>
        <w:rPr>
          <w:rFonts w:ascii="Times New Roman" w:hAnsi="Times New Roman" w:cs="Times New Roman"/>
          <w:color w:val="auto"/>
          <w:sz w:val="27"/>
          <w:szCs w:val="27"/>
        </w:rPr>
      </w:pPr>
      <w:r>
        <w:rPr>
          <w:rFonts w:ascii="Arial" w:hAnsi="Arial" w:cs="Arial"/>
          <w:color w:val="000000"/>
          <w:sz w:val="26"/>
          <w:szCs w:val="26"/>
        </w:rPr>
        <w:t>46. Your company is developing a critical web application in AWS, and the security of the application is a top priority. Which of the following AWS services will provide infrastructure security optimization recommendations?</w:t>
      </w:r>
    </w:p>
    <w:p w:rsidR="00665FA2" w:rsidRDefault="00665FA2" w:rsidP="00665FA2">
      <w:pPr>
        <w:pStyle w:val="NormalWeb"/>
        <w:spacing w:before="240" w:beforeAutospacing="0" w:after="240" w:afterAutospacing="0"/>
      </w:pPr>
      <w:r>
        <w:rPr>
          <w:rFonts w:ascii="Arial" w:hAnsi="Arial" w:cs="Arial"/>
          <w:b/>
          <w:bCs/>
          <w:color w:val="000000"/>
          <w:sz w:val="22"/>
          <w:szCs w:val="22"/>
        </w:rPr>
        <w:t>Answer: D. AWS Trusted Advisor.</w:t>
      </w:r>
    </w:p>
    <w:p w:rsidR="00665FA2" w:rsidRDefault="00665FA2" w:rsidP="00665FA2">
      <w:pPr>
        <w:pStyle w:val="NormalWeb"/>
        <w:numPr>
          <w:ilvl w:val="0"/>
          <w:numId w:val="144"/>
        </w:numPr>
        <w:spacing w:before="24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Explanation:</w:t>
      </w:r>
      <w:r>
        <w:rPr>
          <w:rFonts w:ascii="Arial" w:hAnsi="Arial" w:cs="Arial"/>
          <w:color w:val="000000"/>
          <w:sz w:val="22"/>
          <w:szCs w:val="22"/>
        </w:rPr>
        <w:t xml:space="preserve"> </w:t>
      </w:r>
      <w:r>
        <w:rPr>
          <w:rFonts w:ascii="Arial" w:hAnsi="Arial" w:cs="Arial"/>
          <w:b/>
          <w:bCs/>
          <w:color w:val="000000"/>
          <w:sz w:val="22"/>
          <w:szCs w:val="22"/>
        </w:rPr>
        <w:t>AWS Trusted Advisor</w:t>
      </w:r>
      <w:r>
        <w:rPr>
          <w:rFonts w:ascii="Arial" w:hAnsi="Arial" w:cs="Arial"/>
          <w:color w:val="000000"/>
          <w:sz w:val="22"/>
          <w:szCs w:val="22"/>
        </w:rPr>
        <w:t xml:space="preserve"> is a service that inspects your AWS environment and makes recommendations based on best practices in five categories: cost optimization, performance, security, fault tolerance, and service limits.</w:t>
      </w:r>
    </w:p>
    <w:p w:rsidR="00665FA2" w:rsidRDefault="00665FA2" w:rsidP="00665FA2">
      <w:pPr>
        <w:pStyle w:val="Heading3"/>
        <w:spacing w:before="280" w:after="80"/>
        <w:rPr>
          <w:rFonts w:ascii="Times New Roman" w:hAnsi="Times New Roman" w:cs="Times New Roman"/>
          <w:color w:val="auto"/>
          <w:sz w:val="27"/>
          <w:szCs w:val="27"/>
        </w:rPr>
      </w:pPr>
      <w:r>
        <w:rPr>
          <w:rFonts w:ascii="Arial" w:hAnsi="Arial" w:cs="Arial"/>
          <w:color w:val="000000"/>
          <w:sz w:val="26"/>
          <w:szCs w:val="26"/>
        </w:rPr>
        <w:t>47. Which of the following is not a benefit of Amazon S3? (Choose TWO)</w:t>
      </w:r>
    </w:p>
    <w:p w:rsidR="00665FA2" w:rsidRDefault="00665FA2" w:rsidP="00665FA2">
      <w:pPr>
        <w:pStyle w:val="NormalWeb"/>
        <w:spacing w:before="240" w:beforeAutospacing="0" w:after="240" w:afterAutospacing="0"/>
      </w:pPr>
      <w:r>
        <w:rPr>
          <w:rFonts w:ascii="Arial" w:hAnsi="Arial" w:cs="Arial"/>
          <w:b/>
          <w:bCs/>
          <w:color w:val="000000"/>
          <w:sz w:val="22"/>
          <w:szCs w:val="22"/>
        </w:rPr>
        <w:t xml:space="preserve">Answer: B. Amazon S3 can run any type of application or backend system. </w:t>
      </w:r>
      <w:proofErr w:type="gramStart"/>
      <w:r>
        <w:rPr>
          <w:rFonts w:ascii="Arial" w:hAnsi="Arial" w:cs="Arial"/>
          <w:b/>
          <w:bCs/>
          <w:color w:val="000000"/>
          <w:sz w:val="22"/>
          <w:szCs w:val="22"/>
        </w:rPr>
        <w:t>and</w:t>
      </w:r>
      <w:proofErr w:type="gramEnd"/>
      <w:r>
        <w:rPr>
          <w:rFonts w:ascii="Arial" w:hAnsi="Arial" w:cs="Arial"/>
          <w:b/>
          <w:bCs/>
          <w:color w:val="000000"/>
          <w:sz w:val="22"/>
          <w:szCs w:val="22"/>
        </w:rPr>
        <w:t xml:space="preserve"> D. Amazon S3 can be scaled manually to store and retrieve any amount of data from anywhere.</w:t>
      </w:r>
    </w:p>
    <w:p w:rsidR="00665FA2" w:rsidRDefault="00665FA2" w:rsidP="00665FA2">
      <w:pPr>
        <w:pStyle w:val="NormalWeb"/>
        <w:numPr>
          <w:ilvl w:val="0"/>
          <w:numId w:val="145"/>
        </w:numPr>
        <w:spacing w:before="24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Explanation:</w:t>
      </w:r>
      <w:r>
        <w:rPr>
          <w:rFonts w:ascii="Arial" w:hAnsi="Arial" w:cs="Arial"/>
          <w:color w:val="000000"/>
          <w:sz w:val="22"/>
          <w:szCs w:val="22"/>
        </w:rPr>
        <w:t xml:space="preserve"> S3 is an object storage service, not a compute service, so it cannot run applications (B). S3 scales </w:t>
      </w:r>
      <w:r>
        <w:rPr>
          <w:rFonts w:ascii="Arial" w:hAnsi="Arial" w:cs="Arial"/>
          <w:b/>
          <w:bCs/>
          <w:color w:val="000000"/>
          <w:sz w:val="22"/>
          <w:szCs w:val="22"/>
        </w:rPr>
        <w:t>automatically</w:t>
      </w:r>
      <w:r>
        <w:rPr>
          <w:rFonts w:ascii="Arial" w:hAnsi="Arial" w:cs="Arial"/>
          <w:color w:val="000000"/>
          <w:sz w:val="22"/>
          <w:szCs w:val="22"/>
        </w:rPr>
        <w:t xml:space="preserve"> (D) and does not require manual scaling. Options A, C, and E are true benefits.</w:t>
      </w:r>
    </w:p>
    <w:p w:rsidR="00665FA2" w:rsidRDefault="00665FA2" w:rsidP="00665FA2">
      <w:pPr>
        <w:pStyle w:val="Heading3"/>
        <w:spacing w:before="280" w:after="80"/>
        <w:rPr>
          <w:rFonts w:ascii="Times New Roman" w:hAnsi="Times New Roman" w:cs="Times New Roman"/>
          <w:color w:val="auto"/>
          <w:sz w:val="27"/>
          <w:szCs w:val="27"/>
        </w:rPr>
      </w:pPr>
      <w:r>
        <w:rPr>
          <w:rFonts w:ascii="Arial" w:hAnsi="Arial" w:cs="Arial"/>
          <w:color w:val="000000"/>
          <w:sz w:val="26"/>
          <w:szCs w:val="26"/>
        </w:rPr>
        <w:lastRenderedPageBreak/>
        <w:t>48. In the AWS Shared responsibility Model, which of the following are the responsibility of the customer? (Choose TWO)</w:t>
      </w:r>
    </w:p>
    <w:p w:rsidR="00665FA2" w:rsidRDefault="00665FA2" w:rsidP="00665FA2">
      <w:pPr>
        <w:pStyle w:val="NormalWeb"/>
        <w:spacing w:before="240" w:beforeAutospacing="0" w:after="240" w:afterAutospacing="0"/>
      </w:pPr>
      <w:r>
        <w:rPr>
          <w:rFonts w:ascii="Arial" w:hAnsi="Arial" w:cs="Arial"/>
          <w:b/>
          <w:bCs/>
          <w:color w:val="000000"/>
          <w:sz w:val="22"/>
          <w:szCs w:val="22"/>
        </w:rPr>
        <w:t xml:space="preserve">Answer: D. </w:t>
      </w:r>
      <w:proofErr w:type="gramStart"/>
      <w:r>
        <w:rPr>
          <w:rFonts w:ascii="Arial" w:hAnsi="Arial" w:cs="Arial"/>
          <w:b/>
          <w:bCs/>
          <w:color w:val="000000"/>
          <w:sz w:val="22"/>
          <w:szCs w:val="22"/>
        </w:rPr>
        <w:t>Setting</w:t>
      </w:r>
      <w:proofErr w:type="gramEnd"/>
      <w:r>
        <w:rPr>
          <w:rFonts w:ascii="Arial" w:hAnsi="Arial" w:cs="Arial"/>
          <w:b/>
          <w:bCs/>
          <w:color w:val="000000"/>
          <w:sz w:val="22"/>
          <w:szCs w:val="22"/>
        </w:rPr>
        <w:t xml:space="preserve"> password complexity rules. </w:t>
      </w:r>
      <w:proofErr w:type="gramStart"/>
      <w:r>
        <w:rPr>
          <w:rFonts w:ascii="Arial" w:hAnsi="Arial" w:cs="Arial"/>
          <w:b/>
          <w:bCs/>
          <w:color w:val="000000"/>
          <w:sz w:val="22"/>
          <w:szCs w:val="22"/>
        </w:rPr>
        <w:t>and</w:t>
      </w:r>
      <w:proofErr w:type="gramEnd"/>
      <w:r>
        <w:rPr>
          <w:rFonts w:ascii="Arial" w:hAnsi="Arial" w:cs="Arial"/>
          <w:b/>
          <w:bCs/>
          <w:color w:val="000000"/>
          <w:sz w:val="22"/>
          <w:szCs w:val="22"/>
        </w:rPr>
        <w:t xml:space="preserve"> E. Configuring network access rules.</w:t>
      </w:r>
    </w:p>
    <w:p w:rsidR="00665FA2" w:rsidRDefault="00665FA2" w:rsidP="00665FA2">
      <w:pPr>
        <w:pStyle w:val="NormalWeb"/>
        <w:numPr>
          <w:ilvl w:val="0"/>
          <w:numId w:val="146"/>
        </w:numPr>
        <w:spacing w:before="24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Explanation:</w:t>
      </w:r>
      <w:r>
        <w:rPr>
          <w:rFonts w:ascii="Arial" w:hAnsi="Arial" w:cs="Arial"/>
          <w:color w:val="000000"/>
          <w:sz w:val="22"/>
          <w:szCs w:val="22"/>
        </w:rPr>
        <w:t xml:space="preserve"> The customer is responsible for </w:t>
      </w:r>
      <w:r>
        <w:rPr>
          <w:rFonts w:ascii="Arial" w:hAnsi="Arial" w:cs="Arial"/>
          <w:b/>
          <w:bCs/>
          <w:color w:val="000000"/>
          <w:sz w:val="22"/>
          <w:szCs w:val="22"/>
        </w:rPr>
        <w:t xml:space="preserve">security </w:t>
      </w:r>
      <w:r>
        <w:rPr>
          <w:rFonts w:ascii="Arial" w:hAnsi="Arial" w:cs="Arial"/>
          <w:b/>
          <w:bCs/>
          <w:i/>
          <w:iCs/>
          <w:color w:val="000000"/>
          <w:sz w:val="22"/>
          <w:szCs w:val="22"/>
        </w:rPr>
        <w:t>in</w:t>
      </w:r>
      <w:r>
        <w:rPr>
          <w:rFonts w:ascii="Arial" w:hAnsi="Arial" w:cs="Arial"/>
          <w:b/>
          <w:bCs/>
          <w:color w:val="000000"/>
          <w:sz w:val="22"/>
          <w:szCs w:val="22"/>
        </w:rPr>
        <w:t xml:space="preserve"> the cloud</w:t>
      </w:r>
      <w:r>
        <w:rPr>
          <w:rFonts w:ascii="Arial" w:hAnsi="Arial" w:cs="Arial"/>
          <w:color w:val="000000"/>
          <w:sz w:val="22"/>
          <w:szCs w:val="22"/>
        </w:rPr>
        <w:t>. This includes identity and access management (like password rules) and network controls (like configuring Security Groups and NACLs). Disk disposal and physical access are AWS's responsibility.</w:t>
      </w:r>
    </w:p>
    <w:p w:rsidR="00665FA2" w:rsidRDefault="00665FA2" w:rsidP="00665FA2">
      <w:pPr>
        <w:pStyle w:val="Heading3"/>
        <w:spacing w:before="280" w:after="80"/>
        <w:rPr>
          <w:rFonts w:ascii="Times New Roman" w:hAnsi="Times New Roman" w:cs="Times New Roman"/>
          <w:color w:val="auto"/>
          <w:sz w:val="27"/>
          <w:szCs w:val="27"/>
        </w:rPr>
      </w:pPr>
      <w:r>
        <w:rPr>
          <w:rFonts w:ascii="Arial" w:hAnsi="Arial" w:cs="Arial"/>
          <w:color w:val="000000"/>
          <w:sz w:val="26"/>
          <w:szCs w:val="26"/>
        </w:rPr>
        <w:t>49. What does AWS provide to deploy popular technologies such as IBM MQ on AWS with the least amount of effort and time?</w:t>
      </w:r>
    </w:p>
    <w:p w:rsidR="00665FA2" w:rsidRDefault="00665FA2" w:rsidP="00665FA2">
      <w:pPr>
        <w:pStyle w:val="NormalWeb"/>
        <w:spacing w:before="240" w:beforeAutospacing="0" w:after="240" w:afterAutospacing="0"/>
      </w:pPr>
      <w:r>
        <w:rPr>
          <w:rFonts w:ascii="Arial" w:hAnsi="Arial" w:cs="Arial"/>
          <w:b/>
          <w:bCs/>
          <w:color w:val="000000"/>
          <w:sz w:val="22"/>
          <w:szCs w:val="22"/>
        </w:rPr>
        <w:t>Answer: C. AWS Quick Start reference deployments.</w:t>
      </w:r>
    </w:p>
    <w:p w:rsidR="00665FA2" w:rsidRDefault="00665FA2" w:rsidP="00665FA2">
      <w:pPr>
        <w:pStyle w:val="NormalWeb"/>
        <w:numPr>
          <w:ilvl w:val="0"/>
          <w:numId w:val="147"/>
        </w:numPr>
        <w:spacing w:before="24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Explanation:</w:t>
      </w:r>
      <w:r>
        <w:rPr>
          <w:rFonts w:ascii="Arial" w:hAnsi="Arial" w:cs="Arial"/>
          <w:color w:val="000000"/>
          <w:sz w:val="22"/>
          <w:szCs w:val="22"/>
        </w:rPr>
        <w:t xml:space="preserve"> </w:t>
      </w:r>
      <w:r>
        <w:rPr>
          <w:rFonts w:ascii="Arial" w:hAnsi="Arial" w:cs="Arial"/>
          <w:b/>
          <w:bCs/>
          <w:color w:val="000000"/>
          <w:sz w:val="22"/>
          <w:szCs w:val="22"/>
        </w:rPr>
        <w:t>AWS Quick Starts</w:t>
      </w:r>
      <w:r>
        <w:rPr>
          <w:rFonts w:ascii="Arial" w:hAnsi="Arial" w:cs="Arial"/>
          <w:color w:val="000000"/>
          <w:sz w:val="22"/>
          <w:szCs w:val="22"/>
        </w:rPr>
        <w:t xml:space="preserve"> are automated reference deployments built by AWS solutions architects and partners to deploy popular technologies on AWS using AWS CloudFormation templates in a best-practices manner.</w:t>
      </w:r>
    </w:p>
    <w:p w:rsidR="00665FA2" w:rsidRDefault="00665FA2" w:rsidP="00665FA2">
      <w:pPr>
        <w:pStyle w:val="Heading3"/>
        <w:spacing w:before="280" w:after="80"/>
        <w:rPr>
          <w:rFonts w:ascii="Times New Roman" w:hAnsi="Times New Roman" w:cs="Times New Roman"/>
          <w:color w:val="auto"/>
          <w:sz w:val="27"/>
          <w:szCs w:val="27"/>
        </w:rPr>
      </w:pPr>
      <w:r>
        <w:rPr>
          <w:rFonts w:ascii="Arial" w:hAnsi="Arial" w:cs="Arial"/>
          <w:color w:val="000000"/>
          <w:sz w:val="26"/>
          <w:szCs w:val="26"/>
        </w:rPr>
        <w:t>50. An organization has decided to purchase an Amazon EC2 Reserved Instance (RI) for three years in order to reduce costs. It is possible that the application workloads could change during the reservation period. What is the EC2 Reserved Instance (RI) type that will allow the company to exchange the purchased reserved instance for another reserved instance with higher computing power if they need to?</w:t>
      </w:r>
    </w:p>
    <w:p w:rsidR="00665FA2" w:rsidRDefault="00665FA2" w:rsidP="00665FA2">
      <w:pPr>
        <w:pStyle w:val="NormalWeb"/>
        <w:spacing w:before="240" w:beforeAutospacing="0" w:after="240" w:afterAutospacing="0"/>
      </w:pPr>
      <w:r>
        <w:rPr>
          <w:rFonts w:ascii="Arial" w:hAnsi="Arial" w:cs="Arial"/>
          <w:b/>
          <w:bCs/>
          <w:color w:val="000000"/>
          <w:sz w:val="22"/>
          <w:szCs w:val="22"/>
        </w:rPr>
        <w:t>Answer: D. Convertible RI.</w:t>
      </w:r>
    </w:p>
    <w:p w:rsidR="00665FA2" w:rsidRDefault="00665FA2" w:rsidP="00665FA2">
      <w:pPr>
        <w:pStyle w:val="NormalWeb"/>
        <w:numPr>
          <w:ilvl w:val="0"/>
          <w:numId w:val="148"/>
        </w:numPr>
        <w:spacing w:before="24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Explanation:</w:t>
      </w:r>
      <w:r>
        <w:rPr>
          <w:rFonts w:ascii="Arial" w:hAnsi="Arial" w:cs="Arial"/>
          <w:color w:val="000000"/>
          <w:sz w:val="22"/>
          <w:szCs w:val="22"/>
        </w:rPr>
        <w:t xml:space="preserve"> </w:t>
      </w:r>
      <w:r>
        <w:rPr>
          <w:rFonts w:ascii="Arial" w:hAnsi="Arial" w:cs="Arial"/>
          <w:b/>
          <w:bCs/>
          <w:color w:val="000000"/>
          <w:sz w:val="22"/>
          <w:szCs w:val="22"/>
        </w:rPr>
        <w:t>Convertible Reserved Instances</w:t>
      </w:r>
      <w:r>
        <w:rPr>
          <w:rFonts w:ascii="Arial" w:hAnsi="Arial" w:cs="Arial"/>
          <w:color w:val="000000"/>
          <w:sz w:val="22"/>
          <w:szCs w:val="22"/>
        </w:rPr>
        <w:t xml:space="preserve"> offer a discount (less than Standard RIs) but provide the flexibility to change the instance family, operating system, and tenancy over the commitment term. </w:t>
      </w:r>
      <w:r>
        <w:rPr>
          <w:rFonts w:ascii="Arial" w:hAnsi="Arial" w:cs="Arial"/>
          <w:b/>
          <w:bCs/>
          <w:color w:val="000000"/>
          <w:sz w:val="22"/>
          <w:szCs w:val="22"/>
        </w:rPr>
        <w:t>Standard Reserved Instances</w:t>
      </w:r>
      <w:r>
        <w:rPr>
          <w:rFonts w:ascii="Arial" w:hAnsi="Arial" w:cs="Arial"/>
          <w:color w:val="000000"/>
          <w:sz w:val="22"/>
          <w:szCs w:val="22"/>
        </w:rPr>
        <w:t xml:space="preserve"> (C) cannot be exchanged for other types.</w:t>
      </w:r>
    </w:p>
    <w:p w:rsidR="00665FA2" w:rsidRDefault="00D91926" w:rsidP="00665FA2">
      <w:pPr>
        <w:pStyle w:val="Heading2"/>
        <w:spacing w:before="0" w:after="0"/>
        <w:rPr>
          <w:rFonts w:ascii="Times New Roman" w:hAnsi="Times New Roman" w:cs="Times New Roman"/>
          <w:sz w:val="36"/>
          <w:szCs w:val="36"/>
        </w:rPr>
      </w:pPr>
      <w:r>
        <w:pict>
          <v:rect id="_x0000_i1044" style="width:0;height:1.5pt" o:hralign="center" o:hrstd="t" o:hr="t" fillcolor="#a0a0a0" stroked="f"/>
        </w:pict>
      </w:r>
    </w:p>
    <w:p w:rsidR="00665FA2" w:rsidRDefault="00665FA2" w:rsidP="00665FA2">
      <w:pPr>
        <w:pStyle w:val="Heading2"/>
        <w:spacing w:after="80"/>
      </w:pPr>
      <w:r>
        <w:rPr>
          <w:color w:val="000000"/>
          <w:sz w:val="34"/>
          <w:szCs w:val="34"/>
        </w:rPr>
        <w:t>Practice Exam 2 with Explanations</w:t>
      </w:r>
    </w:p>
    <w:p w:rsidR="00665FA2" w:rsidRDefault="00665FA2" w:rsidP="00665FA2">
      <w:pPr>
        <w:pStyle w:val="NormalWeb"/>
        <w:spacing w:before="240" w:beforeAutospacing="0" w:after="240" w:afterAutospacing="0"/>
      </w:pPr>
      <w:r>
        <w:rPr>
          <w:rFonts w:ascii="Arial" w:hAnsi="Arial" w:cs="Arial"/>
          <w:b/>
          <w:bCs/>
          <w:color w:val="000000"/>
          <w:sz w:val="22"/>
          <w:szCs w:val="22"/>
        </w:rPr>
        <w:t>A global company with a large number of AWS accounts is seeking a way in which they can centrally manage billing and security policies across all accounts. Which AWS Service will assist them in meeting these goals?</w:t>
      </w:r>
      <w:r>
        <w:rPr>
          <w:rFonts w:ascii="Arial" w:hAnsi="Arial" w:cs="Arial"/>
          <w:color w:val="000000"/>
          <w:sz w:val="22"/>
          <w:szCs w:val="22"/>
        </w:rPr>
        <w:t xml:space="preserve"> A. </w:t>
      </w:r>
      <w:r>
        <w:rPr>
          <w:rFonts w:ascii="Arial" w:hAnsi="Arial" w:cs="Arial"/>
          <w:b/>
          <w:bCs/>
          <w:color w:val="000000"/>
          <w:sz w:val="22"/>
          <w:szCs w:val="22"/>
        </w:rPr>
        <w:t>AWS Organizations.</w:t>
      </w:r>
      <w:r>
        <w:rPr>
          <w:rFonts w:ascii="Arial" w:hAnsi="Arial" w:cs="Arial"/>
          <w:color w:val="000000"/>
          <w:sz w:val="22"/>
          <w:szCs w:val="22"/>
        </w:rPr>
        <w:t xml:space="preserve"> B. AWS Trusted Advisor. C. IAM User Groups. D. AWS Config. Answer: A</w:t>
      </w:r>
    </w:p>
    <w:p w:rsidR="00665FA2" w:rsidRDefault="00665FA2" w:rsidP="00665FA2">
      <w:pPr>
        <w:pStyle w:val="NormalWeb"/>
        <w:numPr>
          <w:ilvl w:val="0"/>
          <w:numId w:val="149"/>
        </w:numPr>
        <w:spacing w:before="24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lastRenderedPageBreak/>
        <w:t>Explanation:</w:t>
      </w:r>
      <w:r>
        <w:rPr>
          <w:rFonts w:ascii="Arial" w:hAnsi="Arial" w:cs="Arial"/>
          <w:color w:val="000000"/>
          <w:sz w:val="22"/>
          <w:szCs w:val="22"/>
        </w:rPr>
        <w:t xml:space="preserve"> </w:t>
      </w:r>
      <w:r>
        <w:rPr>
          <w:rFonts w:ascii="Arial" w:hAnsi="Arial" w:cs="Arial"/>
          <w:b/>
          <w:bCs/>
          <w:color w:val="000000"/>
          <w:sz w:val="22"/>
          <w:szCs w:val="22"/>
        </w:rPr>
        <w:t>AWS Organizations</w:t>
      </w:r>
      <w:r>
        <w:rPr>
          <w:rFonts w:ascii="Arial" w:hAnsi="Arial" w:cs="Arial"/>
          <w:color w:val="000000"/>
          <w:sz w:val="22"/>
          <w:szCs w:val="22"/>
        </w:rPr>
        <w:t xml:space="preserve"> allows you to centrally manage and govern multiple AWS accounts. Its key features include </w:t>
      </w:r>
      <w:r>
        <w:rPr>
          <w:rFonts w:ascii="Arial" w:hAnsi="Arial" w:cs="Arial"/>
          <w:b/>
          <w:bCs/>
          <w:color w:val="000000"/>
          <w:sz w:val="22"/>
          <w:szCs w:val="22"/>
        </w:rPr>
        <w:t>consolidated billing</w:t>
      </w:r>
      <w:r>
        <w:rPr>
          <w:rFonts w:ascii="Arial" w:hAnsi="Arial" w:cs="Arial"/>
          <w:color w:val="000000"/>
          <w:sz w:val="22"/>
          <w:szCs w:val="22"/>
        </w:rPr>
        <w:t xml:space="preserve"> for all accounts and the ability to apply policies (Service Control Policies or SCPs) across all or groups of accounts for central </w:t>
      </w:r>
      <w:r>
        <w:rPr>
          <w:rFonts w:ascii="Arial" w:hAnsi="Arial" w:cs="Arial"/>
          <w:b/>
          <w:bCs/>
          <w:color w:val="000000"/>
          <w:sz w:val="22"/>
          <w:szCs w:val="22"/>
        </w:rPr>
        <w:t>security policy</w:t>
      </w:r>
      <w:r>
        <w:rPr>
          <w:rFonts w:ascii="Arial" w:hAnsi="Arial" w:cs="Arial"/>
          <w:color w:val="000000"/>
          <w:sz w:val="22"/>
          <w:szCs w:val="22"/>
        </w:rPr>
        <w:t xml:space="preserve"> management.</w:t>
      </w:r>
    </w:p>
    <w:p w:rsidR="00665FA2" w:rsidRDefault="00D91926" w:rsidP="00665FA2">
      <w:pPr>
        <w:rPr>
          <w:rFonts w:ascii="Times New Roman" w:hAnsi="Times New Roman" w:cs="Times New Roman"/>
          <w:sz w:val="24"/>
          <w:szCs w:val="24"/>
        </w:rPr>
      </w:pPr>
      <w:r>
        <w:pict>
          <v:rect id="_x0000_i1045" style="width:0;height:1.5pt" o:hralign="center" o:hrstd="t" o:hr="t" fillcolor="#a0a0a0" stroked="f"/>
        </w:pict>
      </w:r>
    </w:p>
    <w:p w:rsidR="00665FA2" w:rsidRDefault="00665FA2" w:rsidP="00665FA2">
      <w:pPr>
        <w:pStyle w:val="NormalWeb"/>
        <w:spacing w:before="240" w:beforeAutospacing="0" w:after="240" w:afterAutospacing="0"/>
      </w:pPr>
      <w:r>
        <w:rPr>
          <w:rFonts w:ascii="Arial" w:hAnsi="Arial" w:cs="Arial"/>
          <w:b/>
          <w:bCs/>
          <w:color w:val="000000"/>
          <w:sz w:val="22"/>
          <w:szCs w:val="22"/>
        </w:rPr>
        <w:t>Which service provides object-level storage in AWS?</w:t>
      </w:r>
      <w:r>
        <w:rPr>
          <w:rFonts w:ascii="Arial" w:hAnsi="Arial" w:cs="Arial"/>
          <w:color w:val="000000"/>
          <w:sz w:val="22"/>
          <w:szCs w:val="22"/>
        </w:rPr>
        <w:t xml:space="preserve"> A. Amazon EBS. B. Amazon Instance Store. C. Amazon EFS. D. </w:t>
      </w:r>
      <w:r>
        <w:rPr>
          <w:rFonts w:ascii="Arial" w:hAnsi="Arial" w:cs="Arial"/>
          <w:b/>
          <w:bCs/>
          <w:color w:val="000000"/>
          <w:sz w:val="22"/>
          <w:szCs w:val="22"/>
        </w:rPr>
        <w:t>Amazon S3.</w:t>
      </w:r>
      <w:r>
        <w:rPr>
          <w:rFonts w:ascii="Arial" w:hAnsi="Arial" w:cs="Arial"/>
          <w:color w:val="000000"/>
          <w:sz w:val="22"/>
          <w:szCs w:val="22"/>
        </w:rPr>
        <w:t xml:space="preserve"> Answer: D</w:t>
      </w:r>
    </w:p>
    <w:p w:rsidR="00665FA2" w:rsidRDefault="00665FA2" w:rsidP="00665FA2">
      <w:pPr>
        <w:pStyle w:val="NormalWeb"/>
        <w:numPr>
          <w:ilvl w:val="0"/>
          <w:numId w:val="150"/>
        </w:numPr>
        <w:spacing w:before="24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Explanation:</w:t>
      </w:r>
      <w:r>
        <w:rPr>
          <w:rFonts w:ascii="Arial" w:hAnsi="Arial" w:cs="Arial"/>
          <w:color w:val="000000"/>
          <w:sz w:val="22"/>
          <w:szCs w:val="22"/>
        </w:rPr>
        <w:t xml:space="preserve"> </w:t>
      </w:r>
      <w:r>
        <w:rPr>
          <w:rFonts w:ascii="Arial" w:hAnsi="Arial" w:cs="Arial"/>
          <w:b/>
          <w:bCs/>
          <w:color w:val="000000"/>
          <w:sz w:val="22"/>
          <w:szCs w:val="22"/>
        </w:rPr>
        <w:t>Amazon S3 (Simple Storage Service)</w:t>
      </w:r>
      <w:r>
        <w:rPr>
          <w:rFonts w:ascii="Arial" w:hAnsi="Arial" w:cs="Arial"/>
          <w:color w:val="000000"/>
          <w:sz w:val="22"/>
          <w:szCs w:val="22"/>
        </w:rPr>
        <w:t xml:space="preserve"> is a highly durable and scalable service that provides </w:t>
      </w:r>
      <w:r>
        <w:rPr>
          <w:rFonts w:ascii="Arial" w:hAnsi="Arial" w:cs="Arial"/>
          <w:b/>
          <w:bCs/>
          <w:color w:val="000000"/>
          <w:sz w:val="22"/>
          <w:szCs w:val="22"/>
        </w:rPr>
        <w:t>object storage</w:t>
      </w:r>
      <w:r>
        <w:rPr>
          <w:rFonts w:ascii="Arial" w:hAnsi="Arial" w:cs="Arial"/>
          <w:color w:val="000000"/>
          <w:sz w:val="22"/>
          <w:szCs w:val="22"/>
        </w:rPr>
        <w:t>. Data is stored as objects within buckets. EBS, Instance Store, and EFS are block and file storage services, respectively.</w:t>
      </w:r>
    </w:p>
    <w:p w:rsidR="00665FA2" w:rsidRDefault="00D91926" w:rsidP="00665FA2">
      <w:pPr>
        <w:rPr>
          <w:rFonts w:ascii="Times New Roman" w:hAnsi="Times New Roman" w:cs="Times New Roman"/>
          <w:sz w:val="24"/>
          <w:szCs w:val="24"/>
        </w:rPr>
      </w:pPr>
      <w:r>
        <w:pict>
          <v:rect id="_x0000_i1046" style="width:0;height:1.5pt" o:hralign="center" o:hrstd="t" o:hr="t" fillcolor="#a0a0a0" stroked="f"/>
        </w:pict>
      </w:r>
    </w:p>
    <w:p w:rsidR="00665FA2" w:rsidRDefault="00665FA2" w:rsidP="00665FA2">
      <w:pPr>
        <w:pStyle w:val="NormalWeb"/>
        <w:spacing w:before="240" w:beforeAutospacing="0" w:after="240" w:afterAutospacing="0"/>
      </w:pPr>
      <w:r>
        <w:rPr>
          <w:rFonts w:ascii="Arial" w:hAnsi="Arial" w:cs="Arial"/>
          <w:b/>
          <w:bCs/>
          <w:color w:val="000000"/>
          <w:sz w:val="22"/>
          <w:szCs w:val="22"/>
        </w:rPr>
        <w:t>A company is concerned that they are spending money on underutilized compute resources in AWS. Which AWS feature will help ensure that their applications are automatically adding/removing EC2 compute capacity to closely match the required demand?</w:t>
      </w:r>
      <w:r>
        <w:rPr>
          <w:rFonts w:ascii="Arial" w:hAnsi="Arial" w:cs="Arial"/>
          <w:color w:val="000000"/>
          <w:sz w:val="22"/>
          <w:szCs w:val="22"/>
        </w:rPr>
        <w:t xml:space="preserve"> A. AWS Elastic Load Balancer. B. AWS Budgets. C. </w:t>
      </w:r>
      <w:r>
        <w:rPr>
          <w:rFonts w:ascii="Arial" w:hAnsi="Arial" w:cs="Arial"/>
          <w:b/>
          <w:bCs/>
          <w:color w:val="000000"/>
          <w:sz w:val="22"/>
          <w:szCs w:val="22"/>
        </w:rPr>
        <w:t>AWS Auto Scaling.</w:t>
      </w:r>
      <w:r>
        <w:rPr>
          <w:rFonts w:ascii="Arial" w:hAnsi="Arial" w:cs="Arial"/>
          <w:color w:val="000000"/>
          <w:sz w:val="22"/>
          <w:szCs w:val="22"/>
        </w:rPr>
        <w:t xml:space="preserve"> D. AWS Cost Explorer. Answer: C</w:t>
      </w:r>
    </w:p>
    <w:p w:rsidR="00665FA2" w:rsidRDefault="00665FA2" w:rsidP="00665FA2">
      <w:pPr>
        <w:pStyle w:val="NormalWeb"/>
        <w:numPr>
          <w:ilvl w:val="0"/>
          <w:numId w:val="151"/>
        </w:numPr>
        <w:spacing w:before="24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Explanation:</w:t>
      </w:r>
      <w:r>
        <w:rPr>
          <w:rFonts w:ascii="Arial" w:hAnsi="Arial" w:cs="Arial"/>
          <w:color w:val="000000"/>
          <w:sz w:val="22"/>
          <w:szCs w:val="22"/>
        </w:rPr>
        <w:t xml:space="preserve"> </w:t>
      </w:r>
      <w:r>
        <w:rPr>
          <w:rFonts w:ascii="Arial" w:hAnsi="Arial" w:cs="Arial"/>
          <w:b/>
          <w:bCs/>
          <w:color w:val="000000"/>
          <w:sz w:val="22"/>
          <w:szCs w:val="22"/>
        </w:rPr>
        <w:t>AWS Auto Scaling</w:t>
      </w:r>
      <w:r>
        <w:rPr>
          <w:rFonts w:ascii="Arial" w:hAnsi="Arial" w:cs="Arial"/>
          <w:color w:val="000000"/>
          <w:sz w:val="22"/>
          <w:szCs w:val="22"/>
        </w:rPr>
        <w:t xml:space="preserve"> is the service designed to automatically adjust the number of EC2 instances in an Auto Scaling group to meet demand. It adds capacity when needed to handle increased load and removes underutilized capacity (scaling-in) to </w:t>
      </w:r>
      <w:r>
        <w:rPr>
          <w:rFonts w:ascii="Arial" w:hAnsi="Arial" w:cs="Arial"/>
          <w:b/>
          <w:bCs/>
          <w:color w:val="000000"/>
          <w:sz w:val="22"/>
          <w:szCs w:val="22"/>
        </w:rPr>
        <w:t>reduce costs</w:t>
      </w:r>
      <w:r>
        <w:rPr>
          <w:rFonts w:ascii="Arial" w:hAnsi="Arial" w:cs="Arial"/>
          <w:color w:val="000000"/>
          <w:sz w:val="22"/>
          <w:szCs w:val="22"/>
        </w:rPr>
        <w:t>.</w:t>
      </w:r>
    </w:p>
    <w:p w:rsidR="00665FA2" w:rsidRDefault="00D91926" w:rsidP="00665FA2">
      <w:pPr>
        <w:rPr>
          <w:rFonts w:ascii="Times New Roman" w:hAnsi="Times New Roman" w:cs="Times New Roman"/>
          <w:sz w:val="24"/>
          <w:szCs w:val="24"/>
        </w:rPr>
      </w:pPr>
      <w:r>
        <w:pict>
          <v:rect id="_x0000_i1047" style="width:0;height:1.5pt" o:hralign="center" o:hrstd="t" o:hr="t" fillcolor="#a0a0a0" stroked="f"/>
        </w:pict>
      </w:r>
    </w:p>
    <w:p w:rsidR="00665FA2" w:rsidRDefault="00665FA2" w:rsidP="00665FA2">
      <w:pPr>
        <w:pStyle w:val="NormalWeb"/>
        <w:spacing w:before="240" w:beforeAutospacing="0" w:after="240" w:afterAutospacing="0"/>
      </w:pPr>
      <w:r>
        <w:rPr>
          <w:rFonts w:ascii="Arial" w:hAnsi="Arial" w:cs="Arial"/>
          <w:b/>
          <w:bCs/>
          <w:color w:val="000000"/>
          <w:sz w:val="22"/>
          <w:szCs w:val="22"/>
        </w:rPr>
        <w:t>Which S3 storage class is best for data with unpredictable access patterns?</w:t>
      </w:r>
      <w:r>
        <w:rPr>
          <w:rFonts w:ascii="Arial" w:hAnsi="Arial" w:cs="Arial"/>
          <w:color w:val="000000"/>
          <w:sz w:val="22"/>
          <w:szCs w:val="22"/>
        </w:rPr>
        <w:t xml:space="preserve"> A. </w:t>
      </w:r>
      <w:r>
        <w:rPr>
          <w:rFonts w:ascii="Arial" w:hAnsi="Arial" w:cs="Arial"/>
          <w:b/>
          <w:bCs/>
          <w:color w:val="000000"/>
          <w:sz w:val="22"/>
          <w:szCs w:val="22"/>
        </w:rPr>
        <w:t>Amazon S3 Intelligent-Tiering.</w:t>
      </w:r>
      <w:r>
        <w:rPr>
          <w:rFonts w:ascii="Arial" w:hAnsi="Arial" w:cs="Arial"/>
          <w:color w:val="000000"/>
          <w:sz w:val="22"/>
          <w:szCs w:val="22"/>
        </w:rPr>
        <w:t xml:space="preserve"> B. Amazon S3 Glacier Flexible Retrieval. C. Amazon S3 Standard. D. Amazon S3 Standard-Infrequent Access. Answer: A</w:t>
      </w:r>
    </w:p>
    <w:p w:rsidR="00665FA2" w:rsidRDefault="00665FA2" w:rsidP="00665FA2">
      <w:pPr>
        <w:pStyle w:val="NormalWeb"/>
        <w:numPr>
          <w:ilvl w:val="0"/>
          <w:numId w:val="152"/>
        </w:numPr>
        <w:spacing w:before="24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Explanation:</w:t>
      </w:r>
      <w:r>
        <w:rPr>
          <w:rFonts w:ascii="Arial" w:hAnsi="Arial" w:cs="Arial"/>
          <w:color w:val="000000"/>
          <w:sz w:val="22"/>
          <w:szCs w:val="22"/>
        </w:rPr>
        <w:t xml:space="preserve"> </w:t>
      </w:r>
      <w:r>
        <w:rPr>
          <w:rFonts w:ascii="Arial" w:hAnsi="Arial" w:cs="Arial"/>
          <w:b/>
          <w:bCs/>
          <w:color w:val="000000"/>
          <w:sz w:val="22"/>
          <w:szCs w:val="22"/>
        </w:rPr>
        <w:t>Amazon S3 Intelligent-Tiering</w:t>
      </w:r>
      <w:r>
        <w:rPr>
          <w:rFonts w:ascii="Arial" w:hAnsi="Arial" w:cs="Arial"/>
          <w:color w:val="000000"/>
          <w:sz w:val="22"/>
          <w:szCs w:val="22"/>
        </w:rPr>
        <w:t xml:space="preserve"> is explicitly designed for data with </w:t>
      </w:r>
      <w:r>
        <w:rPr>
          <w:rFonts w:ascii="Arial" w:hAnsi="Arial" w:cs="Arial"/>
          <w:b/>
          <w:bCs/>
          <w:color w:val="000000"/>
          <w:sz w:val="22"/>
          <w:szCs w:val="22"/>
        </w:rPr>
        <w:t>unpredictable access patterns</w:t>
      </w:r>
      <w:r>
        <w:rPr>
          <w:rFonts w:ascii="Arial" w:hAnsi="Arial" w:cs="Arial"/>
          <w:color w:val="000000"/>
          <w:sz w:val="22"/>
          <w:szCs w:val="22"/>
        </w:rPr>
        <w:t xml:space="preserve">. It automatically moves objects between two access tiers (frequent and infrequent) based on access patterns, without performance impact </w:t>
      </w:r>
      <w:proofErr w:type="gramStart"/>
      <w:r>
        <w:rPr>
          <w:rFonts w:ascii="Arial" w:hAnsi="Arial" w:cs="Arial"/>
          <w:color w:val="000000"/>
          <w:sz w:val="22"/>
          <w:szCs w:val="22"/>
        </w:rPr>
        <w:t>or</w:t>
      </w:r>
      <w:proofErr w:type="gramEnd"/>
      <w:r>
        <w:rPr>
          <w:rFonts w:ascii="Arial" w:hAnsi="Arial" w:cs="Arial"/>
          <w:color w:val="000000"/>
          <w:sz w:val="22"/>
          <w:szCs w:val="22"/>
        </w:rPr>
        <w:t xml:space="preserve"> operational overhead, which helps optimize storage costs.</w:t>
      </w:r>
    </w:p>
    <w:p w:rsidR="00665FA2" w:rsidRDefault="00D91926" w:rsidP="00665FA2">
      <w:pPr>
        <w:rPr>
          <w:rFonts w:ascii="Times New Roman" w:hAnsi="Times New Roman" w:cs="Times New Roman"/>
          <w:sz w:val="24"/>
          <w:szCs w:val="24"/>
        </w:rPr>
      </w:pPr>
      <w:r>
        <w:pict>
          <v:rect id="_x0000_i1048" style="width:0;height:1.5pt" o:hralign="center" o:hrstd="t" o:hr="t" fillcolor="#a0a0a0" stroked="f"/>
        </w:pict>
      </w:r>
    </w:p>
    <w:p w:rsidR="00665FA2" w:rsidRDefault="00665FA2" w:rsidP="00665FA2">
      <w:pPr>
        <w:pStyle w:val="NormalWeb"/>
        <w:spacing w:before="240" w:beforeAutospacing="0" w:after="240" w:afterAutospacing="0"/>
      </w:pPr>
      <w:r>
        <w:rPr>
          <w:rFonts w:ascii="Arial" w:hAnsi="Arial" w:cs="Arial"/>
          <w:b/>
          <w:bCs/>
          <w:color w:val="000000"/>
          <w:sz w:val="22"/>
          <w:szCs w:val="22"/>
        </w:rPr>
        <w:t>What is the AWS database service that allows you to upload data structured in key-value format?</w:t>
      </w:r>
      <w:r>
        <w:rPr>
          <w:rFonts w:ascii="Arial" w:hAnsi="Arial" w:cs="Arial"/>
          <w:color w:val="000000"/>
          <w:sz w:val="22"/>
          <w:szCs w:val="22"/>
        </w:rPr>
        <w:t xml:space="preserve"> A. </w:t>
      </w:r>
      <w:r>
        <w:rPr>
          <w:rFonts w:ascii="Arial" w:hAnsi="Arial" w:cs="Arial"/>
          <w:b/>
          <w:bCs/>
          <w:color w:val="000000"/>
          <w:sz w:val="22"/>
          <w:szCs w:val="22"/>
        </w:rPr>
        <w:t>Amazon DynamoDB.</w:t>
      </w:r>
      <w:r>
        <w:rPr>
          <w:rFonts w:ascii="Arial" w:hAnsi="Arial" w:cs="Arial"/>
          <w:color w:val="000000"/>
          <w:sz w:val="22"/>
          <w:szCs w:val="22"/>
        </w:rPr>
        <w:t xml:space="preserve"> B. Amazon Aurora. C. Amazon Redshift. D. Amazon RDS. Answer: A</w:t>
      </w:r>
    </w:p>
    <w:p w:rsidR="00665FA2" w:rsidRDefault="00665FA2" w:rsidP="00665FA2">
      <w:pPr>
        <w:pStyle w:val="NormalWeb"/>
        <w:numPr>
          <w:ilvl w:val="0"/>
          <w:numId w:val="153"/>
        </w:numPr>
        <w:spacing w:before="24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Explanation:</w:t>
      </w:r>
      <w:r>
        <w:rPr>
          <w:rFonts w:ascii="Arial" w:hAnsi="Arial" w:cs="Arial"/>
          <w:color w:val="000000"/>
          <w:sz w:val="22"/>
          <w:szCs w:val="22"/>
        </w:rPr>
        <w:t xml:space="preserve"> </w:t>
      </w:r>
      <w:r>
        <w:rPr>
          <w:rFonts w:ascii="Arial" w:hAnsi="Arial" w:cs="Arial"/>
          <w:b/>
          <w:bCs/>
          <w:color w:val="000000"/>
          <w:sz w:val="22"/>
          <w:szCs w:val="22"/>
        </w:rPr>
        <w:t>Amazon DynamoDB</w:t>
      </w:r>
      <w:r>
        <w:rPr>
          <w:rFonts w:ascii="Arial" w:hAnsi="Arial" w:cs="Arial"/>
          <w:color w:val="000000"/>
          <w:sz w:val="22"/>
          <w:szCs w:val="22"/>
        </w:rPr>
        <w:t xml:space="preserve"> is a fast, flexible </w:t>
      </w:r>
      <w:r>
        <w:rPr>
          <w:rFonts w:ascii="Arial" w:hAnsi="Arial" w:cs="Arial"/>
          <w:b/>
          <w:bCs/>
          <w:color w:val="000000"/>
          <w:sz w:val="22"/>
          <w:szCs w:val="22"/>
        </w:rPr>
        <w:t>NoSQL</w:t>
      </w:r>
      <w:r>
        <w:rPr>
          <w:rFonts w:ascii="Arial" w:hAnsi="Arial" w:cs="Arial"/>
          <w:color w:val="000000"/>
          <w:sz w:val="22"/>
          <w:szCs w:val="22"/>
        </w:rPr>
        <w:t xml:space="preserve"> database service for single-digit millisecond performance at any scale. It supports document and </w:t>
      </w:r>
      <w:r>
        <w:rPr>
          <w:rFonts w:ascii="Arial" w:hAnsi="Arial" w:cs="Arial"/>
          <w:b/>
          <w:bCs/>
          <w:color w:val="000000"/>
          <w:sz w:val="22"/>
          <w:szCs w:val="22"/>
        </w:rPr>
        <w:t>key-value</w:t>
      </w:r>
      <w:r>
        <w:rPr>
          <w:rFonts w:ascii="Arial" w:hAnsi="Arial" w:cs="Arial"/>
          <w:color w:val="000000"/>
          <w:sz w:val="22"/>
          <w:szCs w:val="22"/>
        </w:rPr>
        <w:t xml:space="preserve"> store models. Aurora, Redshift, and RDS are relational databases (SQL).</w:t>
      </w:r>
    </w:p>
    <w:p w:rsidR="00665FA2" w:rsidRDefault="00D91926" w:rsidP="00665FA2">
      <w:pPr>
        <w:rPr>
          <w:rFonts w:ascii="Times New Roman" w:hAnsi="Times New Roman" w:cs="Times New Roman"/>
          <w:sz w:val="24"/>
          <w:szCs w:val="24"/>
        </w:rPr>
      </w:pPr>
      <w:r>
        <w:lastRenderedPageBreak/>
        <w:pict>
          <v:rect id="_x0000_i1049" style="width:0;height:1.5pt" o:hralign="center" o:hrstd="t" o:hr="t" fillcolor="#a0a0a0" stroked="f"/>
        </w:pict>
      </w:r>
    </w:p>
    <w:p w:rsidR="00665FA2" w:rsidRDefault="00665FA2" w:rsidP="00665FA2">
      <w:pPr>
        <w:pStyle w:val="NormalWeb"/>
        <w:spacing w:before="240" w:beforeAutospacing="0" w:after="240" w:afterAutospacing="0"/>
      </w:pPr>
      <w:r>
        <w:rPr>
          <w:rFonts w:ascii="Arial" w:hAnsi="Arial" w:cs="Arial"/>
          <w:b/>
          <w:bCs/>
          <w:color w:val="000000"/>
          <w:sz w:val="22"/>
          <w:szCs w:val="22"/>
        </w:rPr>
        <w:t>Which of the following is NOT correct regarding Amazon EC2 On-demand instances?</w:t>
      </w:r>
      <w:r>
        <w:rPr>
          <w:rFonts w:ascii="Arial" w:hAnsi="Arial" w:cs="Arial"/>
          <w:color w:val="000000"/>
          <w:sz w:val="22"/>
          <w:szCs w:val="22"/>
        </w:rPr>
        <w:t xml:space="preserve"> A. </w:t>
      </w:r>
      <w:r>
        <w:rPr>
          <w:rFonts w:ascii="Arial" w:hAnsi="Arial" w:cs="Arial"/>
          <w:b/>
          <w:bCs/>
          <w:color w:val="000000"/>
          <w:sz w:val="22"/>
          <w:szCs w:val="22"/>
        </w:rPr>
        <w:t>You have to pay a start-up fee when launching a new instance for the first time.</w:t>
      </w:r>
      <w:r>
        <w:rPr>
          <w:rFonts w:ascii="Arial" w:hAnsi="Arial" w:cs="Arial"/>
          <w:color w:val="000000"/>
          <w:sz w:val="22"/>
          <w:szCs w:val="22"/>
        </w:rPr>
        <w:t xml:space="preserve"> B. The on-demand instances follow the AWS pay-as-you-go pricing model. C. With on-demand instances, no longer-term commitments or upfront payments are needed. D. When using on-demand Linux instances, you are charged per second based on an hourly rate. Answer: A</w:t>
      </w:r>
    </w:p>
    <w:p w:rsidR="00665FA2" w:rsidRDefault="00665FA2" w:rsidP="00665FA2">
      <w:pPr>
        <w:pStyle w:val="NormalWeb"/>
        <w:numPr>
          <w:ilvl w:val="0"/>
          <w:numId w:val="154"/>
        </w:numPr>
        <w:spacing w:before="24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Explanation:</w:t>
      </w:r>
      <w:r>
        <w:rPr>
          <w:rFonts w:ascii="Arial" w:hAnsi="Arial" w:cs="Arial"/>
          <w:color w:val="000000"/>
          <w:sz w:val="22"/>
          <w:szCs w:val="22"/>
        </w:rPr>
        <w:t xml:space="preserve"> The statement "You have to pay a start-up fee when launching a new instance for the first time" is </w:t>
      </w:r>
      <w:r>
        <w:rPr>
          <w:rFonts w:ascii="Arial" w:hAnsi="Arial" w:cs="Arial"/>
          <w:b/>
          <w:bCs/>
          <w:color w:val="000000"/>
          <w:sz w:val="22"/>
          <w:szCs w:val="22"/>
        </w:rPr>
        <w:t>incorrect</w:t>
      </w:r>
      <w:r>
        <w:rPr>
          <w:rFonts w:ascii="Arial" w:hAnsi="Arial" w:cs="Arial"/>
          <w:color w:val="000000"/>
          <w:sz w:val="22"/>
          <w:szCs w:val="22"/>
        </w:rPr>
        <w:t xml:space="preserve">. </w:t>
      </w:r>
      <w:r>
        <w:rPr>
          <w:rFonts w:ascii="Arial" w:hAnsi="Arial" w:cs="Arial"/>
          <w:b/>
          <w:bCs/>
          <w:color w:val="000000"/>
          <w:sz w:val="22"/>
          <w:szCs w:val="22"/>
        </w:rPr>
        <w:t>On-Demand instances</w:t>
      </w:r>
      <w:r>
        <w:rPr>
          <w:rFonts w:ascii="Arial" w:hAnsi="Arial" w:cs="Arial"/>
          <w:color w:val="000000"/>
          <w:sz w:val="22"/>
          <w:szCs w:val="22"/>
        </w:rPr>
        <w:t xml:space="preserve"> have no upfront costs or minimum commitments; you pay for compute capacity by the second (for Linux) or hour (for Windows), with no start-up fees.</w:t>
      </w:r>
    </w:p>
    <w:p w:rsidR="00665FA2" w:rsidRDefault="00D91926" w:rsidP="00665FA2">
      <w:pPr>
        <w:rPr>
          <w:rFonts w:ascii="Times New Roman" w:hAnsi="Times New Roman" w:cs="Times New Roman"/>
          <w:sz w:val="24"/>
          <w:szCs w:val="24"/>
        </w:rPr>
      </w:pPr>
      <w:r>
        <w:pict>
          <v:rect id="_x0000_i1050" style="width:0;height:1.5pt" o:hralign="center" o:hrstd="t" o:hr="t" fillcolor="#a0a0a0" stroked="f"/>
        </w:pict>
      </w:r>
    </w:p>
    <w:p w:rsidR="00665FA2" w:rsidRDefault="00665FA2" w:rsidP="00665FA2">
      <w:pPr>
        <w:pStyle w:val="NormalWeb"/>
        <w:spacing w:before="240" w:beforeAutospacing="0" w:after="240" w:afterAutospacing="0"/>
      </w:pPr>
      <w:r>
        <w:rPr>
          <w:rFonts w:ascii="Arial" w:hAnsi="Arial" w:cs="Arial"/>
          <w:b/>
          <w:bCs/>
          <w:color w:val="000000"/>
          <w:sz w:val="22"/>
          <w:szCs w:val="22"/>
        </w:rPr>
        <w:t>A company has moved to AWS recently. Which of the following AWS Services will help ensure that they have the proper security settings? (Choose TWO)</w:t>
      </w:r>
      <w:r>
        <w:rPr>
          <w:rFonts w:ascii="Arial" w:hAnsi="Arial" w:cs="Arial"/>
          <w:color w:val="000000"/>
          <w:sz w:val="22"/>
          <w:szCs w:val="22"/>
        </w:rPr>
        <w:t xml:space="preserve"> A. </w:t>
      </w:r>
      <w:r>
        <w:rPr>
          <w:rFonts w:ascii="Arial" w:hAnsi="Arial" w:cs="Arial"/>
          <w:b/>
          <w:bCs/>
          <w:color w:val="000000"/>
          <w:sz w:val="22"/>
          <w:szCs w:val="22"/>
        </w:rPr>
        <w:t>AWS Trusted Advisor.</w:t>
      </w:r>
      <w:r>
        <w:rPr>
          <w:rFonts w:ascii="Arial" w:hAnsi="Arial" w:cs="Arial"/>
          <w:color w:val="000000"/>
          <w:sz w:val="22"/>
          <w:szCs w:val="22"/>
        </w:rPr>
        <w:t xml:space="preserve"> B. </w:t>
      </w:r>
      <w:r>
        <w:rPr>
          <w:rFonts w:ascii="Arial" w:hAnsi="Arial" w:cs="Arial"/>
          <w:b/>
          <w:bCs/>
          <w:color w:val="000000"/>
          <w:sz w:val="22"/>
          <w:szCs w:val="22"/>
        </w:rPr>
        <w:t>Amazon Inspector.</w:t>
      </w:r>
      <w:r>
        <w:rPr>
          <w:rFonts w:ascii="Arial" w:hAnsi="Arial" w:cs="Arial"/>
          <w:color w:val="000000"/>
          <w:sz w:val="22"/>
          <w:szCs w:val="22"/>
        </w:rPr>
        <w:t xml:space="preserve"> C. Amazon SNS. D. Amazon CloudWatch. E. Concierge Support Team. Answer: A, B</w:t>
      </w:r>
    </w:p>
    <w:p w:rsidR="00665FA2" w:rsidRDefault="00665FA2" w:rsidP="00665FA2">
      <w:pPr>
        <w:pStyle w:val="NormalWeb"/>
        <w:numPr>
          <w:ilvl w:val="0"/>
          <w:numId w:val="155"/>
        </w:numPr>
        <w:spacing w:before="24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Explanation:</w:t>
      </w:r>
      <w:r>
        <w:rPr>
          <w:rFonts w:ascii="Arial" w:hAnsi="Arial" w:cs="Arial"/>
          <w:color w:val="000000"/>
          <w:sz w:val="22"/>
          <w:szCs w:val="22"/>
        </w:rPr>
        <w:t xml:space="preserve"> </w:t>
      </w:r>
      <w:r>
        <w:rPr>
          <w:rFonts w:ascii="Arial" w:hAnsi="Arial" w:cs="Arial"/>
          <w:b/>
          <w:bCs/>
          <w:color w:val="000000"/>
          <w:sz w:val="22"/>
          <w:szCs w:val="22"/>
        </w:rPr>
        <w:t>AWS Trusted Advisor</w:t>
      </w:r>
      <w:r>
        <w:rPr>
          <w:rFonts w:ascii="Arial" w:hAnsi="Arial" w:cs="Arial"/>
          <w:color w:val="000000"/>
          <w:sz w:val="22"/>
          <w:szCs w:val="22"/>
        </w:rPr>
        <w:t xml:space="preserve"> analyzes your environment against AWS best practices, including checking for common </w:t>
      </w:r>
      <w:r>
        <w:rPr>
          <w:rFonts w:ascii="Arial" w:hAnsi="Arial" w:cs="Arial"/>
          <w:b/>
          <w:bCs/>
          <w:color w:val="000000"/>
          <w:sz w:val="22"/>
          <w:szCs w:val="22"/>
        </w:rPr>
        <w:t>security settings</w:t>
      </w:r>
      <w:r>
        <w:rPr>
          <w:rFonts w:ascii="Arial" w:hAnsi="Arial" w:cs="Arial"/>
          <w:color w:val="000000"/>
          <w:sz w:val="22"/>
          <w:szCs w:val="22"/>
        </w:rPr>
        <w:t xml:space="preserve"> misconfigurations (e.g., open security groups). </w:t>
      </w:r>
      <w:r>
        <w:rPr>
          <w:rFonts w:ascii="Arial" w:hAnsi="Arial" w:cs="Arial"/>
          <w:b/>
          <w:bCs/>
          <w:color w:val="000000"/>
          <w:sz w:val="22"/>
          <w:szCs w:val="22"/>
        </w:rPr>
        <w:t>Amazon Inspector</w:t>
      </w:r>
      <w:r>
        <w:rPr>
          <w:rFonts w:ascii="Arial" w:hAnsi="Arial" w:cs="Arial"/>
          <w:color w:val="000000"/>
          <w:sz w:val="22"/>
          <w:szCs w:val="22"/>
        </w:rPr>
        <w:t xml:space="preserve"> is an automated security assessment service that helps improve the </w:t>
      </w:r>
      <w:r>
        <w:rPr>
          <w:rFonts w:ascii="Arial" w:hAnsi="Arial" w:cs="Arial"/>
          <w:b/>
          <w:bCs/>
          <w:color w:val="000000"/>
          <w:sz w:val="22"/>
          <w:szCs w:val="22"/>
        </w:rPr>
        <w:t>security and compliance</w:t>
      </w:r>
      <w:r>
        <w:rPr>
          <w:rFonts w:ascii="Arial" w:hAnsi="Arial" w:cs="Arial"/>
          <w:color w:val="000000"/>
          <w:sz w:val="22"/>
          <w:szCs w:val="22"/>
        </w:rPr>
        <w:t xml:space="preserve"> of applications deployed on AWS by checking for vulnerabilities.</w:t>
      </w:r>
    </w:p>
    <w:p w:rsidR="00665FA2" w:rsidRDefault="00D91926" w:rsidP="00665FA2">
      <w:pPr>
        <w:rPr>
          <w:rFonts w:ascii="Times New Roman" w:hAnsi="Times New Roman" w:cs="Times New Roman"/>
          <w:sz w:val="24"/>
          <w:szCs w:val="24"/>
        </w:rPr>
      </w:pPr>
      <w:r>
        <w:pict>
          <v:rect id="_x0000_i1051" style="width:0;height:1.5pt" o:hralign="center" o:hrstd="t" o:hr="t" fillcolor="#a0a0a0" stroked="f"/>
        </w:pict>
      </w:r>
    </w:p>
    <w:p w:rsidR="00665FA2" w:rsidRDefault="00665FA2" w:rsidP="00665FA2">
      <w:pPr>
        <w:pStyle w:val="NormalWeb"/>
        <w:spacing w:before="240" w:beforeAutospacing="0" w:after="240" w:afterAutospacing="0"/>
      </w:pPr>
      <w:r>
        <w:rPr>
          <w:rFonts w:ascii="Arial" w:hAnsi="Arial" w:cs="Arial"/>
          <w:b/>
          <w:bCs/>
          <w:color w:val="000000"/>
          <w:sz w:val="22"/>
          <w:szCs w:val="22"/>
        </w:rPr>
        <w:t>What is the AWS feature that provides an additional level of security above the default authentication mechanism of usernames and passwords?</w:t>
      </w:r>
      <w:r>
        <w:rPr>
          <w:rFonts w:ascii="Arial" w:hAnsi="Arial" w:cs="Arial"/>
          <w:color w:val="000000"/>
          <w:sz w:val="22"/>
          <w:szCs w:val="22"/>
        </w:rPr>
        <w:t xml:space="preserve"> A. Encrypted keys. B. Email verification. C. AWS KMS. D. </w:t>
      </w:r>
      <w:r>
        <w:rPr>
          <w:rFonts w:ascii="Arial" w:hAnsi="Arial" w:cs="Arial"/>
          <w:b/>
          <w:bCs/>
          <w:color w:val="000000"/>
          <w:sz w:val="22"/>
          <w:szCs w:val="22"/>
        </w:rPr>
        <w:t>AWS MFA.</w:t>
      </w:r>
      <w:r>
        <w:rPr>
          <w:rFonts w:ascii="Arial" w:hAnsi="Arial" w:cs="Arial"/>
          <w:color w:val="000000"/>
          <w:sz w:val="22"/>
          <w:szCs w:val="22"/>
        </w:rPr>
        <w:t xml:space="preserve"> Answer: D</w:t>
      </w:r>
    </w:p>
    <w:p w:rsidR="00665FA2" w:rsidRDefault="00665FA2" w:rsidP="00665FA2">
      <w:pPr>
        <w:pStyle w:val="NormalWeb"/>
        <w:numPr>
          <w:ilvl w:val="0"/>
          <w:numId w:val="156"/>
        </w:numPr>
        <w:spacing w:before="24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Explanation:</w:t>
      </w:r>
      <w:r>
        <w:rPr>
          <w:rFonts w:ascii="Arial" w:hAnsi="Arial" w:cs="Arial"/>
          <w:color w:val="000000"/>
          <w:sz w:val="22"/>
          <w:szCs w:val="22"/>
        </w:rPr>
        <w:t xml:space="preserve"> </w:t>
      </w:r>
      <w:r>
        <w:rPr>
          <w:rFonts w:ascii="Arial" w:hAnsi="Arial" w:cs="Arial"/>
          <w:b/>
          <w:bCs/>
          <w:color w:val="000000"/>
          <w:sz w:val="22"/>
          <w:szCs w:val="22"/>
        </w:rPr>
        <w:t>AWS MFA (Multi-Factor Authentication)</w:t>
      </w:r>
      <w:r>
        <w:rPr>
          <w:rFonts w:ascii="Arial" w:hAnsi="Arial" w:cs="Arial"/>
          <w:color w:val="000000"/>
          <w:sz w:val="22"/>
          <w:szCs w:val="22"/>
        </w:rPr>
        <w:t xml:space="preserve"> adds a second factor to the login process, requiring both a password (something you know) and a code from an MFA device (something you have). This provides an </w:t>
      </w:r>
      <w:r>
        <w:rPr>
          <w:rFonts w:ascii="Arial" w:hAnsi="Arial" w:cs="Arial"/>
          <w:b/>
          <w:bCs/>
          <w:color w:val="000000"/>
          <w:sz w:val="22"/>
          <w:szCs w:val="22"/>
        </w:rPr>
        <w:t>additional level of security</w:t>
      </w:r>
      <w:r>
        <w:rPr>
          <w:rFonts w:ascii="Arial" w:hAnsi="Arial" w:cs="Arial"/>
          <w:color w:val="000000"/>
          <w:sz w:val="22"/>
          <w:szCs w:val="22"/>
        </w:rPr>
        <w:t>.</w:t>
      </w:r>
    </w:p>
    <w:p w:rsidR="00665FA2" w:rsidRDefault="00D91926" w:rsidP="00665FA2">
      <w:pPr>
        <w:rPr>
          <w:rFonts w:ascii="Times New Roman" w:hAnsi="Times New Roman" w:cs="Times New Roman"/>
          <w:sz w:val="24"/>
          <w:szCs w:val="24"/>
        </w:rPr>
      </w:pPr>
      <w:r>
        <w:pict>
          <v:rect id="_x0000_i1052" style="width:0;height:1.5pt" o:hralign="center" o:hrstd="t" o:hr="t" fillcolor="#a0a0a0" stroked="f"/>
        </w:pict>
      </w:r>
    </w:p>
    <w:p w:rsidR="00665FA2" w:rsidRDefault="00665FA2" w:rsidP="00665FA2">
      <w:pPr>
        <w:pStyle w:val="NormalWeb"/>
        <w:spacing w:before="240" w:beforeAutospacing="0" w:after="240" w:afterAutospacing="0"/>
      </w:pPr>
      <w:r>
        <w:rPr>
          <w:rFonts w:ascii="Arial" w:hAnsi="Arial" w:cs="Arial"/>
          <w:b/>
          <w:bCs/>
          <w:color w:val="000000"/>
          <w:sz w:val="22"/>
          <w:szCs w:val="22"/>
        </w:rPr>
        <w:t>A company is introducing a new product to their customers, and is expecting a surge in traffic to their web application. As part of their Enterprise Support plan, which of the following provides the company with architectural and scaling guidance?</w:t>
      </w:r>
      <w:r>
        <w:rPr>
          <w:rFonts w:ascii="Arial" w:hAnsi="Arial" w:cs="Arial"/>
          <w:color w:val="000000"/>
          <w:sz w:val="22"/>
          <w:szCs w:val="22"/>
        </w:rPr>
        <w:t xml:space="preserve"> A. AWS Knowledge Center. B. AWS Health Dashboard. C. </w:t>
      </w:r>
      <w:r>
        <w:rPr>
          <w:rFonts w:ascii="Arial" w:hAnsi="Arial" w:cs="Arial"/>
          <w:b/>
          <w:bCs/>
          <w:color w:val="000000"/>
          <w:sz w:val="22"/>
          <w:szCs w:val="22"/>
        </w:rPr>
        <w:t>Infrastructure Event Management.</w:t>
      </w:r>
      <w:r>
        <w:rPr>
          <w:rFonts w:ascii="Arial" w:hAnsi="Arial" w:cs="Arial"/>
          <w:color w:val="000000"/>
          <w:sz w:val="22"/>
          <w:szCs w:val="22"/>
        </w:rPr>
        <w:t xml:space="preserve"> D. AWS Support Concierge Service. Answer: C</w:t>
      </w:r>
    </w:p>
    <w:p w:rsidR="00665FA2" w:rsidRDefault="00665FA2" w:rsidP="00665FA2">
      <w:pPr>
        <w:pStyle w:val="NormalWeb"/>
        <w:numPr>
          <w:ilvl w:val="0"/>
          <w:numId w:val="157"/>
        </w:numPr>
        <w:spacing w:before="24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Explanation:</w:t>
      </w:r>
      <w:r>
        <w:rPr>
          <w:rFonts w:ascii="Arial" w:hAnsi="Arial" w:cs="Arial"/>
          <w:color w:val="000000"/>
          <w:sz w:val="22"/>
          <w:szCs w:val="22"/>
        </w:rPr>
        <w:t xml:space="preserve"> </w:t>
      </w:r>
      <w:r>
        <w:rPr>
          <w:rFonts w:ascii="Arial" w:hAnsi="Arial" w:cs="Arial"/>
          <w:b/>
          <w:bCs/>
          <w:color w:val="000000"/>
          <w:sz w:val="22"/>
          <w:szCs w:val="22"/>
        </w:rPr>
        <w:t>Infrastructure Event Management</w:t>
      </w:r>
      <w:r>
        <w:rPr>
          <w:rFonts w:ascii="Arial" w:hAnsi="Arial" w:cs="Arial"/>
          <w:color w:val="000000"/>
          <w:sz w:val="22"/>
          <w:szCs w:val="22"/>
        </w:rPr>
        <w:t xml:space="preserve"> is a structured program (included with Enterprise Support, and available for a fee with Developer/Business Support) that provides </w:t>
      </w:r>
      <w:r>
        <w:rPr>
          <w:rFonts w:ascii="Arial" w:hAnsi="Arial" w:cs="Arial"/>
          <w:b/>
          <w:bCs/>
          <w:color w:val="000000"/>
          <w:sz w:val="22"/>
          <w:szCs w:val="22"/>
        </w:rPr>
        <w:t>architectural and scaling guidance</w:t>
      </w:r>
      <w:r>
        <w:rPr>
          <w:rFonts w:ascii="Arial" w:hAnsi="Arial" w:cs="Arial"/>
          <w:color w:val="000000"/>
          <w:sz w:val="22"/>
          <w:szCs w:val="22"/>
        </w:rPr>
        <w:t xml:space="preserve"> for preparing for and deploying major events, such as product launches or </w:t>
      </w:r>
      <w:proofErr w:type="gramStart"/>
      <w:r>
        <w:rPr>
          <w:rFonts w:ascii="Arial" w:hAnsi="Arial" w:cs="Arial"/>
          <w:color w:val="000000"/>
          <w:sz w:val="22"/>
          <w:szCs w:val="22"/>
        </w:rPr>
        <w:t>migrations, that</w:t>
      </w:r>
      <w:proofErr w:type="gramEnd"/>
      <w:r>
        <w:rPr>
          <w:rFonts w:ascii="Arial" w:hAnsi="Arial" w:cs="Arial"/>
          <w:color w:val="000000"/>
          <w:sz w:val="22"/>
          <w:szCs w:val="22"/>
        </w:rPr>
        <w:t xml:space="preserve"> could lead to a </w:t>
      </w:r>
      <w:r>
        <w:rPr>
          <w:rFonts w:ascii="Arial" w:hAnsi="Arial" w:cs="Arial"/>
          <w:b/>
          <w:bCs/>
          <w:color w:val="000000"/>
          <w:sz w:val="22"/>
          <w:szCs w:val="22"/>
        </w:rPr>
        <w:t>surge in traffic</w:t>
      </w:r>
      <w:r>
        <w:rPr>
          <w:rFonts w:ascii="Arial" w:hAnsi="Arial" w:cs="Arial"/>
          <w:color w:val="000000"/>
          <w:sz w:val="22"/>
          <w:szCs w:val="22"/>
        </w:rPr>
        <w:t>.</w:t>
      </w:r>
    </w:p>
    <w:p w:rsidR="00665FA2" w:rsidRDefault="00D91926" w:rsidP="00665FA2">
      <w:pPr>
        <w:rPr>
          <w:rFonts w:ascii="Times New Roman" w:hAnsi="Times New Roman" w:cs="Times New Roman"/>
          <w:sz w:val="24"/>
          <w:szCs w:val="24"/>
        </w:rPr>
      </w:pPr>
      <w:r>
        <w:lastRenderedPageBreak/>
        <w:pict>
          <v:rect id="_x0000_i1053" style="width:0;height:1.5pt" o:hralign="center" o:hrstd="t" o:hr="t" fillcolor="#a0a0a0" stroked="f"/>
        </w:pict>
      </w:r>
    </w:p>
    <w:p w:rsidR="00665FA2" w:rsidRDefault="00665FA2" w:rsidP="00665FA2">
      <w:pPr>
        <w:pStyle w:val="NormalWeb"/>
        <w:spacing w:before="240" w:beforeAutospacing="0" w:after="240" w:afterAutospacing="0"/>
      </w:pPr>
      <w:r>
        <w:rPr>
          <w:rFonts w:ascii="Arial" w:hAnsi="Arial" w:cs="Arial"/>
          <w:b/>
          <w:bCs/>
          <w:color w:val="000000"/>
          <w:sz w:val="22"/>
          <w:szCs w:val="22"/>
        </w:rPr>
        <w:t>You work as an on-premises MySQL DBA. The work of database configuration, backups, patching, and DR can be time-consuming and repetitive. Your company has decided to migrate to the AWS Cloud. Which of the following can help save time on database maintenance so you can focus on data architecture and performance?</w:t>
      </w:r>
      <w:r>
        <w:rPr>
          <w:rFonts w:ascii="Arial" w:hAnsi="Arial" w:cs="Arial"/>
          <w:color w:val="000000"/>
          <w:sz w:val="22"/>
          <w:szCs w:val="22"/>
        </w:rPr>
        <w:t xml:space="preserve"> A. </w:t>
      </w:r>
      <w:r>
        <w:rPr>
          <w:rFonts w:ascii="Arial" w:hAnsi="Arial" w:cs="Arial"/>
          <w:b/>
          <w:bCs/>
          <w:color w:val="000000"/>
          <w:sz w:val="22"/>
          <w:szCs w:val="22"/>
        </w:rPr>
        <w:t>Amazon RDS.</w:t>
      </w:r>
      <w:r>
        <w:rPr>
          <w:rFonts w:ascii="Arial" w:hAnsi="Arial" w:cs="Arial"/>
          <w:color w:val="000000"/>
          <w:sz w:val="22"/>
          <w:szCs w:val="22"/>
        </w:rPr>
        <w:t xml:space="preserve"> B. Amazon Redshift. C. Amazon DynamoDB. D. Amazon CloudWatch. Answer: A</w:t>
      </w:r>
    </w:p>
    <w:p w:rsidR="00665FA2" w:rsidRDefault="00665FA2" w:rsidP="00665FA2">
      <w:pPr>
        <w:pStyle w:val="NormalWeb"/>
        <w:numPr>
          <w:ilvl w:val="0"/>
          <w:numId w:val="158"/>
        </w:numPr>
        <w:spacing w:before="24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Explanation:</w:t>
      </w:r>
      <w:r>
        <w:rPr>
          <w:rFonts w:ascii="Arial" w:hAnsi="Arial" w:cs="Arial"/>
          <w:color w:val="000000"/>
          <w:sz w:val="22"/>
          <w:szCs w:val="22"/>
        </w:rPr>
        <w:t xml:space="preserve"> </w:t>
      </w:r>
      <w:r>
        <w:rPr>
          <w:rFonts w:ascii="Arial" w:hAnsi="Arial" w:cs="Arial"/>
          <w:b/>
          <w:bCs/>
          <w:color w:val="000000"/>
          <w:sz w:val="22"/>
          <w:szCs w:val="22"/>
        </w:rPr>
        <w:t>Amazon RDS (Relational Database Service)</w:t>
      </w:r>
      <w:r>
        <w:rPr>
          <w:rFonts w:ascii="Arial" w:hAnsi="Arial" w:cs="Arial"/>
          <w:color w:val="000000"/>
          <w:sz w:val="22"/>
          <w:szCs w:val="22"/>
        </w:rPr>
        <w:t xml:space="preserve"> is a managed service that handles the administrative tasks of database management, such as hardware provisioning, setup, patching, and automated backups, freeing up the DBA to focus on application-specific tasks like data architecture and performance.</w:t>
      </w:r>
    </w:p>
    <w:p w:rsidR="00665FA2" w:rsidRDefault="00D91926" w:rsidP="00665FA2">
      <w:pPr>
        <w:rPr>
          <w:rFonts w:ascii="Times New Roman" w:hAnsi="Times New Roman" w:cs="Times New Roman"/>
          <w:sz w:val="24"/>
          <w:szCs w:val="24"/>
        </w:rPr>
      </w:pPr>
      <w:r>
        <w:pict>
          <v:rect id="_x0000_i1054" style="width:0;height:1.5pt" o:hralign="center" o:hrstd="t" o:hr="t" fillcolor="#a0a0a0" stroked="f"/>
        </w:pict>
      </w:r>
    </w:p>
    <w:p w:rsidR="00665FA2" w:rsidRDefault="00665FA2" w:rsidP="00665FA2">
      <w:pPr>
        <w:pStyle w:val="NormalWeb"/>
        <w:spacing w:before="240" w:beforeAutospacing="0" w:after="240" w:afterAutospacing="0"/>
      </w:pPr>
      <w:r>
        <w:rPr>
          <w:rFonts w:ascii="Arial" w:hAnsi="Arial" w:cs="Arial"/>
          <w:b/>
          <w:bCs/>
          <w:color w:val="000000"/>
          <w:sz w:val="22"/>
          <w:szCs w:val="22"/>
        </w:rPr>
        <w:t>Which of the below is a best-practice when designing solutions on AWS?</w:t>
      </w:r>
      <w:r>
        <w:rPr>
          <w:rFonts w:ascii="Arial" w:hAnsi="Arial" w:cs="Arial"/>
          <w:color w:val="000000"/>
          <w:sz w:val="22"/>
          <w:szCs w:val="22"/>
        </w:rPr>
        <w:t xml:space="preserve"> A. Invest heavily in architecting your environment, as it is not easy to change your design later. B. Use AWS reservations to reduce costs when testing your production environment. C. </w:t>
      </w:r>
      <w:r>
        <w:rPr>
          <w:rFonts w:ascii="Arial" w:hAnsi="Arial" w:cs="Arial"/>
          <w:b/>
          <w:bCs/>
          <w:color w:val="000000"/>
          <w:sz w:val="22"/>
          <w:szCs w:val="22"/>
        </w:rPr>
        <w:t>Automate wherever possible to make architectural experimentation easier.</w:t>
      </w:r>
      <w:r>
        <w:rPr>
          <w:rFonts w:ascii="Arial" w:hAnsi="Arial" w:cs="Arial"/>
          <w:color w:val="000000"/>
          <w:sz w:val="22"/>
          <w:szCs w:val="22"/>
        </w:rPr>
        <w:t xml:space="preserve"> D. Provision a large compute capacity to handle any spikes in load Answer: C</w:t>
      </w:r>
    </w:p>
    <w:p w:rsidR="00665FA2" w:rsidRDefault="00665FA2" w:rsidP="00665FA2">
      <w:pPr>
        <w:pStyle w:val="NormalWeb"/>
        <w:numPr>
          <w:ilvl w:val="0"/>
          <w:numId w:val="159"/>
        </w:numPr>
        <w:spacing w:before="24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Explanation:</w:t>
      </w:r>
      <w:r>
        <w:rPr>
          <w:rFonts w:ascii="Arial" w:hAnsi="Arial" w:cs="Arial"/>
          <w:color w:val="000000"/>
          <w:sz w:val="22"/>
          <w:szCs w:val="22"/>
        </w:rPr>
        <w:t xml:space="preserve"> A core principle of the AWS Well-Architected Framework is </w:t>
      </w:r>
      <w:r>
        <w:rPr>
          <w:rFonts w:ascii="Arial" w:hAnsi="Arial" w:cs="Arial"/>
          <w:b/>
          <w:bCs/>
          <w:color w:val="000000"/>
          <w:sz w:val="22"/>
          <w:szCs w:val="22"/>
        </w:rPr>
        <w:t>automation</w:t>
      </w:r>
      <w:r>
        <w:rPr>
          <w:rFonts w:ascii="Arial" w:hAnsi="Arial" w:cs="Arial"/>
          <w:color w:val="000000"/>
          <w:sz w:val="22"/>
          <w:szCs w:val="22"/>
        </w:rPr>
        <w:t xml:space="preserve">. By automating infrastructure provisioning and deployment, you make it easier to </w:t>
      </w:r>
      <w:r>
        <w:rPr>
          <w:rFonts w:ascii="Arial" w:hAnsi="Arial" w:cs="Arial"/>
          <w:b/>
          <w:bCs/>
          <w:color w:val="000000"/>
          <w:sz w:val="22"/>
          <w:szCs w:val="22"/>
        </w:rPr>
        <w:t>experiment</w:t>
      </w:r>
      <w:r>
        <w:rPr>
          <w:rFonts w:ascii="Arial" w:hAnsi="Arial" w:cs="Arial"/>
          <w:color w:val="000000"/>
          <w:sz w:val="22"/>
          <w:szCs w:val="22"/>
        </w:rPr>
        <w:t xml:space="preserve"> with new architectures, test changes, and recover from failures, which is a major advantage of the cloud.</w:t>
      </w:r>
    </w:p>
    <w:p w:rsidR="00665FA2" w:rsidRDefault="00D91926" w:rsidP="00665FA2">
      <w:pPr>
        <w:rPr>
          <w:rFonts w:ascii="Times New Roman" w:hAnsi="Times New Roman" w:cs="Times New Roman"/>
          <w:sz w:val="24"/>
          <w:szCs w:val="24"/>
        </w:rPr>
      </w:pPr>
      <w:r>
        <w:pict>
          <v:rect id="_x0000_i1055" style="width:0;height:1.5pt" o:hralign="center" o:hrstd="t" o:hr="t" fillcolor="#a0a0a0" stroked="f"/>
        </w:pict>
      </w:r>
    </w:p>
    <w:p w:rsidR="00665FA2" w:rsidRDefault="00665FA2" w:rsidP="00665FA2">
      <w:pPr>
        <w:pStyle w:val="NormalWeb"/>
        <w:spacing w:before="240" w:beforeAutospacing="0" w:after="240" w:afterAutospacing="0"/>
      </w:pPr>
      <w:r>
        <w:rPr>
          <w:rFonts w:ascii="Arial" w:hAnsi="Arial" w:cs="Arial"/>
          <w:b/>
          <w:bCs/>
          <w:color w:val="000000"/>
          <w:sz w:val="22"/>
          <w:szCs w:val="22"/>
        </w:rPr>
        <w:t>According to the AWS Acceptable Use Policy, which of the following statements is true regarding penetration testing of EC2 instances?</w:t>
      </w:r>
      <w:r>
        <w:rPr>
          <w:rFonts w:ascii="Arial" w:hAnsi="Arial" w:cs="Arial"/>
          <w:color w:val="000000"/>
          <w:sz w:val="22"/>
          <w:szCs w:val="22"/>
        </w:rPr>
        <w:t xml:space="preserve"> A. Penetration testing is not allowed in AWS. B. Penetration testing is performed automatically by AWS to determine vulnerabilities in your AWS infrastructure. C. </w:t>
      </w:r>
      <w:r>
        <w:rPr>
          <w:rFonts w:ascii="Arial" w:hAnsi="Arial" w:cs="Arial"/>
          <w:b/>
          <w:bCs/>
          <w:color w:val="000000"/>
          <w:sz w:val="22"/>
          <w:szCs w:val="22"/>
        </w:rPr>
        <w:t>Penetration testing can be performed by the customer on their own instances without prior authorization from AWS.</w:t>
      </w:r>
      <w:r>
        <w:rPr>
          <w:rFonts w:ascii="Arial" w:hAnsi="Arial" w:cs="Arial"/>
          <w:color w:val="000000"/>
          <w:sz w:val="22"/>
          <w:szCs w:val="22"/>
        </w:rPr>
        <w:t xml:space="preserve"> D. </w:t>
      </w:r>
      <w:proofErr w:type="gramStart"/>
      <w:r>
        <w:rPr>
          <w:rFonts w:ascii="Arial" w:hAnsi="Arial" w:cs="Arial"/>
          <w:color w:val="000000"/>
          <w:sz w:val="22"/>
          <w:szCs w:val="22"/>
        </w:rPr>
        <w:t>The</w:t>
      </w:r>
      <w:proofErr w:type="gramEnd"/>
      <w:r>
        <w:rPr>
          <w:rFonts w:ascii="Arial" w:hAnsi="Arial" w:cs="Arial"/>
          <w:color w:val="000000"/>
          <w:sz w:val="22"/>
          <w:szCs w:val="22"/>
        </w:rPr>
        <w:t xml:space="preserve"> AWS customers are only allowed to perform penetration testing on services managed by AWS. Answer: C</w:t>
      </w:r>
    </w:p>
    <w:p w:rsidR="00665FA2" w:rsidRDefault="00665FA2" w:rsidP="00665FA2">
      <w:pPr>
        <w:pStyle w:val="NormalWeb"/>
        <w:numPr>
          <w:ilvl w:val="0"/>
          <w:numId w:val="160"/>
        </w:numPr>
        <w:spacing w:before="24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Explanation:</w:t>
      </w:r>
      <w:r>
        <w:rPr>
          <w:rFonts w:ascii="Arial" w:hAnsi="Arial" w:cs="Arial"/>
          <w:color w:val="000000"/>
          <w:sz w:val="22"/>
          <w:szCs w:val="22"/>
        </w:rPr>
        <w:t xml:space="preserve"> For most AWS services, including your own EC2 instances, AWS </w:t>
      </w:r>
      <w:r>
        <w:rPr>
          <w:rFonts w:ascii="Arial" w:hAnsi="Arial" w:cs="Arial"/>
          <w:b/>
          <w:bCs/>
          <w:color w:val="000000"/>
          <w:sz w:val="22"/>
          <w:szCs w:val="22"/>
        </w:rPr>
        <w:t>allows customers to perform penetration testing</w:t>
      </w:r>
      <w:r>
        <w:rPr>
          <w:rFonts w:ascii="Arial" w:hAnsi="Arial" w:cs="Arial"/>
          <w:color w:val="000000"/>
          <w:sz w:val="22"/>
          <w:szCs w:val="22"/>
        </w:rPr>
        <w:t xml:space="preserve"> without prior authorization, provided they follow the rules in the AWS Customer Support Policy for Penetration Testing.</w:t>
      </w:r>
    </w:p>
    <w:p w:rsidR="00665FA2" w:rsidRDefault="00D91926" w:rsidP="00665FA2">
      <w:pPr>
        <w:rPr>
          <w:rFonts w:ascii="Times New Roman" w:hAnsi="Times New Roman" w:cs="Times New Roman"/>
          <w:sz w:val="24"/>
          <w:szCs w:val="24"/>
        </w:rPr>
      </w:pPr>
      <w:r>
        <w:pict>
          <v:rect id="_x0000_i1056" style="width:0;height:1.5pt" o:hralign="center" o:hrstd="t" o:hr="t" fillcolor="#a0a0a0" stroked="f"/>
        </w:pict>
      </w:r>
    </w:p>
    <w:p w:rsidR="00665FA2" w:rsidRDefault="00665FA2" w:rsidP="00665FA2">
      <w:pPr>
        <w:pStyle w:val="NormalWeb"/>
        <w:spacing w:before="240" w:beforeAutospacing="0" w:after="240" w:afterAutospacing="0"/>
      </w:pPr>
      <w:r>
        <w:rPr>
          <w:rFonts w:ascii="Arial" w:hAnsi="Arial" w:cs="Arial"/>
          <w:b/>
          <w:bCs/>
          <w:color w:val="000000"/>
          <w:sz w:val="22"/>
          <w:szCs w:val="22"/>
        </w:rPr>
        <w:t>Which service is used to ensure that messages between software components are not lost if one or more components fail?</w:t>
      </w:r>
      <w:r>
        <w:rPr>
          <w:rFonts w:ascii="Arial" w:hAnsi="Arial" w:cs="Arial"/>
          <w:color w:val="000000"/>
          <w:sz w:val="22"/>
          <w:szCs w:val="22"/>
        </w:rPr>
        <w:t xml:space="preserve"> A. </w:t>
      </w:r>
      <w:r>
        <w:rPr>
          <w:rFonts w:ascii="Arial" w:hAnsi="Arial" w:cs="Arial"/>
          <w:b/>
          <w:bCs/>
          <w:color w:val="000000"/>
          <w:sz w:val="22"/>
          <w:szCs w:val="22"/>
        </w:rPr>
        <w:t>Amazon SQS.</w:t>
      </w:r>
      <w:r>
        <w:rPr>
          <w:rFonts w:ascii="Arial" w:hAnsi="Arial" w:cs="Arial"/>
          <w:color w:val="000000"/>
          <w:sz w:val="22"/>
          <w:szCs w:val="22"/>
        </w:rPr>
        <w:t xml:space="preserve"> B. Amazon SES. C. AWS Direct Connect. D. Amazon Connect. Answer: A</w:t>
      </w:r>
    </w:p>
    <w:p w:rsidR="00665FA2" w:rsidRDefault="00665FA2" w:rsidP="00665FA2">
      <w:pPr>
        <w:pStyle w:val="NormalWeb"/>
        <w:numPr>
          <w:ilvl w:val="0"/>
          <w:numId w:val="161"/>
        </w:numPr>
        <w:spacing w:before="24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Explanation:</w:t>
      </w:r>
      <w:r>
        <w:rPr>
          <w:rFonts w:ascii="Arial" w:hAnsi="Arial" w:cs="Arial"/>
          <w:color w:val="000000"/>
          <w:sz w:val="22"/>
          <w:szCs w:val="22"/>
        </w:rPr>
        <w:t xml:space="preserve"> </w:t>
      </w:r>
      <w:r>
        <w:rPr>
          <w:rFonts w:ascii="Arial" w:hAnsi="Arial" w:cs="Arial"/>
          <w:b/>
          <w:bCs/>
          <w:color w:val="000000"/>
          <w:sz w:val="22"/>
          <w:szCs w:val="22"/>
        </w:rPr>
        <w:t>Amazon SQS (Simple Queue Service)</w:t>
      </w:r>
      <w:r>
        <w:rPr>
          <w:rFonts w:ascii="Arial" w:hAnsi="Arial" w:cs="Arial"/>
          <w:color w:val="000000"/>
          <w:sz w:val="22"/>
          <w:szCs w:val="22"/>
        </w:rPr>
        <w:t xml:space="preserve"> is a fully managed message queuing service. It acts as a buffer between components, storing messages redundantly </w:t>
      </w:r>
      <w:r>
        <w:rPr>
          <w:rFonts w:ascii="Arial" w:hAnsi="Arial" w:cs="Arial"/>
          <w:color w:val="000000"/>
          <w:sz w:val="22"/>
          <w:szCs w:val="22"/>
        </w:rPr>
        <w:lastRenderedPageBreak/>
        <w:t xml:space="preserve">until they are successfully processed and deleted by the consumer. This ensures that </w:t>
      </w:r>
      <w:r>
        <w:rPr>
          <w:rFonts w:ascii="Arial" w:hAnsi="Arial" w:cs="Arial"/>
          <w:b/>
          <w:bCs/>
          <w:color w:val="000000"/>
          <w:sz w:val="22"/>
          <w:szCs w:val="22"/>
        </w:rPr>
        <w:t>messages are not lost</w:t>
      </w:r>
      <w:r>
        <w:rPr>
          <w:rFonts w:ascii="Arial" w:hAnsi="Arial" w:cs="Arial"/>
          <w:color w:val="000000"/>
          <w:sz w:val="22"/>
          <w:szCs w:val="22"/>
        </w:rPr>
        <w:t xml:space="preserve"> even if a component fails temporarily.</w:t>
      </w:r>
    </w:p>
    <w:p w:rsidR="00665FA2" w:rsidRDefault="00D91926" w:rsidP="00665FA2">
      <w:pPr>
        <w:rPr>
          <w:rFonts w:ascii="Times New Roman" w:hAnsi="Times New Roman" w:cs="Times New Roman"/>
          <w:sz w:val="24"/>
          <w:szCs w:val="24"/>
        </w:rPr>
      </w:pPr>
      <w:r>
        <w:pict>
          <v:rect id="_x0000_i1057" style="width:0;height:1.5pt" o:hralign="center" o:hrstd="t" o:hr="t" fillcolor="#a0a0a0" stroked="f"/>
        </w:pict>
      </w:r>
    </w:p>
    <w:p w:rsidR="00665FA2" w:rsidRDefault="00665FA2" w:rsidP="00665FA2">
      <w:pPr>
        <w:pStyle w:val="NormalWeb"/>
        <w:spacing w:before="240" w:beforeAutospacing="0" w:after="240" w:afterAutospacing="0"/>
      </w:pPr>
      <w:r>
        <w:rPr>
          <w:rFonts w:ascii="Arial" w:hAnsi="Arial" w:cs="Arial"/>
          <w:b/>
          <w:bCs/>
          <w:color w:val="000000"/>
          <w:sz w:val="22"/>
          <w:szCs w:val="22"/>
        </w:rPr>
        <w:t>The principle “design for failure and nothing will fail” is very important when designing your AWS Cloud architecture. Which of the following would help adhere to this principle? (Choose TWO)</w:t>
      </w:r>
      <w:r>
        <w:rPr>
          <w:rFonts w:ascii="Arial" w:hAnsi="Arial" w:cs="Arial"/>
          <w:color w:val="000000"/>
          <w:sz w:val="22"/>
          <w:szCs w:val="22"/>
        </w:rPr>
        <w:t xml:space="preserve"> A. Multi-factor authentication. B. </w:t>
      </w:r>
      <w:r>
        <w:rPr>
          <w:rFonts w:ascii="Arial" w:hAnsi="Arial" w:cs="Arial"/>
          <w:b/>
          <w:bCs/>
          <w:color w:val="000000"/>
          <w:sz w:val="22"/>
          <w:szCs w:val="22"/>
        </w:rPr>
        <w:t>Availability Zones.</w:t>
      </w:r>
      <w:r>
        <w:rPr>
          <w:rFonts w:ascii="Arial" w:hAnsi="Arial" w:cs="Arial"/>
          <w:color w:val="000000"/>
          <w:sz w:val="22"/>
          <w:szCs w:val="22"/>
        </w:rPr>
        <w:t xml:space="preserve"> C. </w:t>
      </w:r>
      <w:r>
        <w:rPr>
          <w:rFonts w:ascii="Arial" w:hAnsi="Arial" w:cs="Arial"/>
          <w:b/>
          <w:bCs/>
          <w:color w:val="000000"/>
          <w:sz w:val="22"/>
          <w:szCs w:val="22"/>
        </w:rPr>
        <w:t>Elastic Load Balancing.</w:t>
      </w:r>
      <w:r>
        <w:rPr>
          <w:rFonts w:ascii="Arial" w:hAnsi="Arial" w:cs="Arial"/>
          <w:color w:val="000000"/>
          <w:sz w:val="22"/>
          <w:szCs w:val="22"/>
        </w:rPr>
        <w:t xml:space="preserve"> D. Penetration testing. E. Vertical Scaling. Answer: B, C</w:t>
      </w:r>
    </w:p>
    <w:p w:rsidR="00665FA2" w:rsidRDefault="00665FA2" w:rsidP="00665FA2">
      <w:pPr>
        <w:pStyle w:val="NormalWeb"/>
        <w:numPr>
          <w:ilvl w:val="0"/>
          <w:numId w:val="162"/>
        </w:numPr>
        <w:spacing w:before="24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Explanation:</w:t>
      </w:r>
      <w:r>
        <w:rPr>
          <w:rFonts w:ascii="Arial" w:hAnsi="Arial" w:cs="Arial"/>
          <w:color w:val="000000"/>
          <w:sz w:val="22"/>
          <w:szCs w:val="22"/>
        </w:rPr>
        <w:t xml:space="preserve"> To </w:t>
      </w:r>
      <w:r>
        <w:rPr>
          <w:rFonts w:ascii="Arial" w:hAnsi="Arial" w:cs="Arial"/>
          <w:b/>
          <w:bCs/>
          <w:color w:val="000000"/>
          <w:sz w:val="22"/>
          <w:szCs w:val="22"/>
        </w:rPr>
        <w:t>design for failure</w:t>
      </w:r>
      <w:r>
        <w:rPr>
          <w:rFonts w:ascii="Arial" w:hAnsi="Arial" w:cs="Arial"/>
          <w:color w:val="000000"/>
          <w:sz w:val="22"/>
          <w:szCs w:val="22"/>
        </w:rPr>
        <w:t xml:space="preserve">, you must distribute your resources. Using multiple </w:t>
      </w:r>
      <w:r>
        <w:rPr>
          <w:rFonts w:ascii="Arial" w:hAnsi="Arial" w:cs="Arial"/>
          <w:b/>
          <w:bCs/>
          <w:color w:val="000000"/>
          <w:sz w:val="22"/>
          <w:szCs w:val="22"/>
        </w:rPr>
        <w:t>Availability Zones (AZs)</w:t>
      </w:r>
      <w:r>
        <w:rPr>
          <w:rFonts w:ascii="Arial" w:hAnsi="Arial" w:cs="Arial"/>
          <w:color w:val="000000"/>
          <w:sz w:val="22"/>
          <w:szCs w:val="22"/>
        </w:rPr>
        <w:t xml:space="preserve"> protects against physical infrastructure failure in a single datacenter. </w:t>
      </w:r>
      <w:r>
        <w:rPr>
          <w:rFonts w:ascii="Arial" w:hAnsi="Arial" w:cs="Arial"/>
          <w:b/>
          <w:bCs/>
          <w:color w:val="000000"/>
          <w:sz w:val="22"/>
          <w:szCs w:val="22"/>
        </w:rPr>
        <w:t>Elastic Load Balancing (ELB)</w:t>
      </w:r>
      <w:r>
        <w:rPr>
          <w:rFonts w:ascii="Arial" w:hAnsi="Arial" w:cs="Arial"/>
          <w:color w:val="000000"/>
          <w:sz w:val="22"/>
          <w:szCs w:val="22"/>
        </w:rPr>
        <w:t xml:space="preserve"> distributes traffic across resources (like EC2 instances) in multiple AZs, ensuring if one instance or AZ fails, traffic is routed to the healthy ones, thus maintaining high availability.</w:t>
      </w:r>
    </w:p>
    <w:p w:rsidR="00665FA2" w:rsidRDefault="00D91926" w:rsidP="00665FA2">
      <w:pPr>
        <w:rPr>
          <w:rFonts w:ascii="Times New Roman" w:hAnsi="Times New Roman" w:cs="Times New Roman"/>
          <w:sz w:val="24"/>
          <w:szCs w:val="24"/>
        </w:rPr>
      </w:pPr>
      <w:r>
        <w:pict>
          <v:rect id="_x0000_i1058" style="width:0;height:1.5pt" o:hralign="center" o:hrstd="t" o:hr="t" fillcolor="#a0a0a0" stroked="f"/>
        </w:pict>
      </w:r>
    </w:p>
    <w:p w:rsidR="00665FA2" w:rsidRDefault="00665FA2" w:rsidP="00665FA2">
      <w:pPr>
        <w:pStyle w:val="NormalWeb"/>
        <w:spacing w:before="240" w:beforeAutospacing="0" w:after="240" w:afterAutospacing="0"/>
      </w:pPr>
      <w:r>
        <w:rPr>
          <w:rFonts w:ascii="Arial" w:hAnsi="Arial" w:cs="Arial"/>
          <w:b/>
          <w:bCs/>
          <w:color w:val="000000"/>
          <w:sz w:val="22"/>
          <w:szCs w:val="22"/>
        </w:rPr>
        <w:t>What is the AWS service that provides a virtual network dedicated to your AWS account?</w:t>
      </w:r>
      <w:r>
        <w:rPr>
          <w:rFonts w:ascii="Arial" w:hAnsi="Arial" w:cs="Arial"/>
          <w:color w:val="000000"/>
          <w:sz w:val="22"/>
          <w:szCs w:val="22"/>
        </w:rPr>
        <w:t xml:space="preserve"> A. AWS VPN. B. AWS Subnets. C. AWS Dedicated Hosts. D. </w:t>
      </w:r>
      <w:r>
        <w:rPr>
          <w:rFonts w:ascii="Arial" w:hAnsi="Arial" w:cs="Arial"/>
          <w:b/>
          <w:bCs/>
          <w:color w:val="000000"/>
          <w:sz w:val="22"/>
          <w:szCs w:val="22"/>
        </w:rPr>
        <w:t>Amazon VPC.</w:t>
      </w:r>
      <w:r>
        <w:rPr>
          <w:rFonts w:ascii="Arial" w:hAnsi="Arial" w:cs="Arial"/>
          <w:color w:val="000000"/>
          <w:sz w:val="22"/>
          <w:szCs w:val="22"/>
        </w:rPr>
        <w:t xml:space="preserve"> Answer: D</w:t>
      </w:r>
    </w:p>
    <w:p w:rsidR="00665FA2" w:rsidRDefault="00665FA2" w:rsidP="00665FA2">
      <w:pPr>
        <w:pStyle w:val="NormalWeb"/>
        <w:numPr>
          <w:ilvl w:val="0"/>
          <w:numId w:val="163"/>
        </w:numPr>
        <w:spacing w:before="24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Explanation:</w:t>
      </w:r>
      <w:r>
        <w:rPr>
          <w:rFonts w:ascii="Arial" w:hAnsi="Arial" w:cs="Arial"/>
          <w:color w:val="000000"/>
          <w:sz w:val="22"/>
          <w:szCs w:val="22"/>
        </w:rPr>
        <w:t xml:space="preserve"> </w:t>
      </w:r>
      <w:r>
        <w:rPr>
          <w:rFonts w:ascii="Arial" w:hAnsi="Arial" w:cs="Arial"/>
          <w:b/>
          <w:bCs/>
          <w:color w:val="000000"/>
          <w:sz w:val="22"/>
          <w:szCs w:val="22"/>
        </w:rPr>
        <w:t>Amazon VPC (Virtual Private Cloud)</w:t>
      </w:r>
      <w:r>
        <w:rPr>
          <w:rFonts w:ascii="Arial" w:hAnsi="Arial" w:cs="Arial"/>
          <w:color w:val="000000"/>
          <w:sz w:val="22"/>
          <w:szCs w:val="22"/>
        </w:rPr>
        <w:t xml:space="preserve"> is the service that lets you provision a logically </w:t>
      </w:r>
      <w:r>
        <w:rPr>
          <w:rFonts w:ascii="Arial" w:hAnsi="Arial" w:cs="Arial"/>
          <w:b/>
          <w:bCs/>
          <w:color w:val="000000"/>
          <w:sz w:val="22"/>
          <w:szCs w:val="22"/>
        </w:rPr>
        <w:t>isolated section of the AWS Cloud</w:t>
      </w:r>
      <w:r>
        <w:rPr>
          <w:rFonts w:ascii="Arial" w:hAnsi="Arial" w:cs="Arial"/>
          <w:color w:val="000000"/>
          <w:sz w:val="22"/>
          <w:szCs w:val="22"/>
        </w:rPr>
        <w:t xml:space="preserve"> where you can launch AWS resources in a virtual network that you define. It is the fundamental networking layer in AWS.</w:t>
      </w:r>
    </w:p>
    <w:p w:rsidR="00665FA2" w:rsidRDefault="00D91926" w:rsidP="00665FA2">
      <w:pPr>
        <w:rPr>
          <w:rFonts w:ascii="Times New Roman" w:hAnsi="Times New Roman" w:cs="Times New Roman"/>
          <w:sz w:val="24"/>
          <w:szCs w:val="24"/>
        </w:rPr>
      </w:pPr>
      <w:r>
        <w:pict>
          <v:rect id="_x0000_i1059" style="width:0;height:1.5pt" o:hralign="center" o:hrstd="t" o:hr="t" fillcolor="#a0a0a0" stroked="f"/>
        </w:pict>
      </w:r>
    </w:p>
    <w:p w:rsidR="00665FA2" w:rsidRDefault="00665FA2" w:rsidP="00665FA2">
      <w:pPr>
        <w:pStyle w:val="NormalWeb"/>
        <w:spacing w:before="240" w:beforeAutospacing="0" w:after="240" w:afterAutospacing="0"/>
      </w:pPr>
      <w:r>
        <w:rPr>
          <w:rFonts w:ascii="Arial" w:hAnsi="Arial" w:cs="Arial"/>
          <w:b/>
          <w:bCs/>
          <w:color w:val="000000"/>
          <w:sz w:val="22"/>
          <w:szCs w:val="22"/>
        </w:rPr>
        <w:t>According to the AWS Shared responsibility model, which of the following are the responsibility of the customer? (Choose TWO)</w:t>
      </w:r>
      <w:r>
        <w:rPr>
          <w:rFonts w:ascii="Arial" w:hAnsi="Arial" w:cs="Arial"/>
          <w:color w:val="000000"/>
          <w:sz w:val="22"/>
          <w:szCs w:val="22"/>
        </w:rPr>
        <w:t xml:space="preserve"> A. Managing environmental events of AWS data centers. B. </w:t>
      </w:r>
      <w:r>
        <w:rPr>
          <w:rFonts w:ascii="Arial" w:hAnsi="Arial" w:cs="Arial"/>
          <w:b/>
          <w:bCs/>
          <w:color w:val="000000"/>
          <w:sz w:val="22"/>
          <w:szCs w:val="22"/>
        </w:rPr>
        <w:t>Protecting the confidentiality of data in transit in Amazon S3.</w:t>
      </w:r>
      <w:r>
        <w:rPr>
          <w:rFonts w:ascii="Arial" w:hAnsi="Arial" w:cs="Arial"/>
          <w:color w:val="000000"/>
          <w:sz w:val="22"/>
          <w:szCs w:val="22"/>
        </w:rPr>
        <w:t xml:space="preserve"> C. Controlling physical access to AWS Regions. D. Ensuring that the underlying EC2 host is configured properly. E. </w:t>
      </w:r>
      <w:r>
        <w:rPr>
          <w:rFonts w:ascii="Arial" w:hAnsi="Arial" w:cs="Arial"/>
          <w:b/>
          <w:bCs/>
          <w:color w:val="000000"/>
          <w:sz w:val="22"/>
          <w:szCs w:val="22"/>
        </w:rPr>
        <w:t>Patching applications installed on Amazon EC2.</w:t>
      </w:r>
      <w:r>
        <w:rPr>
          <w:rFonts w:ascii="Arial" w:hAnsi="Arial" w:cs="Arial"/>
          <w:color w:val="000000"/>
          <w:sz w:val="22"/>
          <w:szCs w:val="22"/>
        </w:rPr>
        <w:t xml:space="preserve"> Answer: B, E</w:t>
      </w:r>
    </w:p>
    <w:p w:rsidR="00665FA2" w:rsidRDefault="00665FA2" w:rsidP="00665FA2">
      <w:pPr>
        <w:pStyle w:val="NormalWeb"/>
        <w:numPr>
          <w:ilvl w:val="0"/>
          <w:numId w:val="164"/>
        </w:numPr>
        <w:spacing w:before="24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Explanation:</w:t>
      </w:r>
      <w:r>
        <w:rPr>
          <w:rFonts w:ascii="Arial" w:hAnsi="Arial" w:cs="Arial"/>
          <w:color w:val="000000"/>
          <w:sz w:val="22"/>
          <w:szCs w:val="22"/>
        </w:rPr>
        <w:t xml:space="preserve"> Under the Shared Responsibility Model, AWS is responsible for security </w:t>
      </w:r>
      <w:r>
        <w:rPr>
          <w:rFonts w:ascii="Arial" w:hAnsi="Arial" w:cs="Arial"/>
          <w:i/>
          <w:iCs/>
          <w:color w:val="000000"/>
          <w:sz w:val="22"/>
          <w:szCs w:val="22"/>
        </w:rPr>
        <w:t>of</w:t>
      </w:r>
      <w:r>
        <w:rPr>
          <w:rFonts w:ascii="Arial" w:hAnsi="Arial" w:cs="Arial"/>
          <w:color w:val="000000"/>
          <w:sz w:val="22"/>
          <w:szCs w:val="22"/>
        </w:rPr>
        <w:t xml:space="preserve"> the cloud (hardware, infrastructure, regions/AZs). The </w:t>
      </w:r>
      <w:r>
        <w:rPr>
          <w:rFonts w:ascii="Arial" w:hAnsi="Arial" w:cs="Arial"/>
          <w:b/>
          <w:bCs/>
          <w:color w:val="000000"/>
          <w:sz w:val="22"/>
          <w:szCs w:val="22"/>
        </w:rPr>
        <w:t>customer</w:t>
      </w:r>
      <w:r>
        <w:rPr>
          <w:rFonts w:ascii="Arial" w:hAnsi="Arial" w:cs="Arial"/>
          <w:color w:val="000000"/>
          <w:sz w:val="22"/>
          <w:szCs w:val="22"/>
        </w:rPr>
        <w:t xml:space="preserve"> is responsible for security </w:t>
      </w:r>
      <w:r>
        <w:rPr>
          <w:rFonts w:ascii="Arial" w:hAnsi="Arial" w:cs="Arial"/>
          <w:i/>
          <w:iCs/>
          <w:color w:val="000000"/>
          <w:sz w:val="22"/>
          <w:szCs w:val="22"/>
        </w:rPr>
        <w:t>in</w:t>
      </w:r>
      <w:r>
        <w:rPr>
          <w:rFonts w:ascii="Arial" w:hAnsi="Arial" w:cs="Arial"/>
          <w:color w:val="000000"/>
          <w:sz w:val="22"/>
          <w:szCs w:val="22"/>
        </w:rPr>
        <w:t xml:space="preserve"> the cloud. This includes protecting their </w:t>
      </w:r>
      <w:r>
        <w:rPr>
          <w:rFonts w:ascii="Arial" w:hAnsi="Arial" w:cs="Arial"/>
          <w:b/>
          <w:bCs/>
          <w:color w:val="000000"/>
          <w:sz w:val="22"/>
          <w:szCs w:val="22"/>
        </w:rPr>
        <w:t>data</w:t>
      </w:r>
      <w:r>
        <w:rPr>
          <w:rFonts w:ascii="Arial" w:hAnsi="Arial" w:cs="Arial"/>
          <w:color w:val="000000"/>
          <w:sz w:val="22"/>
          <w:szCs w:val="22"/>
        </w:rPr>
        <w:t xml:space="preserve"> (encryption) and managing their deployed </w:t>
      </w:r>
      <w:r>
        <w:rPr>
          <w:rFonts w:ascii="Arial" w:hAnsi="Arial" w:cs="Arial"/>
          <w:b/>
          <w:bCs/>
          <w:color w:val="000000"/>
          <w:sz w:val="22"/>
          <w:szCs w:val="22"/>
        </w:rPr>
        <w:t>applications</w:t>
      </w:r>
      <w:r>
        <w:rPr>
          <w:rFonts w:ascii="Arial" w:hAnsi="Arial" w:cs="Arial"/>
          <w:color w:val="000000"/>
          <w:sz w:val="22"/>
          <w:szCs w:val="22"/>
        </w:rPr>
        <w:t>, including patching and configuration.</w:t>
      </w:r>
    </w:p>
    <w:p w:rsidR="00665FA2" w:rsidRDefault="00D91926" w:rsidP="00665FA2">
      <w:pPr>
        <w:rPr>
          <w:rFonts w:ascii="Times New Roman" w:hAnsi="Times New Roman" w:cs="Times New Roman"/>
          <w:sz w:val="24"/>
          <w:szCs w:val="24"/>
        </w:rPr>
      </w:pPr>
      <w:r>
        <w:pict>
          <v:rect id="_x0000_i1060" style="width:0;height:1.5pt" o:hralign="center" o:hrstd="t" o:hr="t" fillcolor="#a0a0a0" stroked="f"/>
        </w:pict>
      </w:r>
    </w:p>
    <w:p w:rsidR="00665FA2" w:rsidRDefault="00665FA2" w:rsidP="00665FA2">
      <w:pPr>
        <w:pStyle w:val="NormalWeb"/>
        <w:spacing w:before="240" w:beforeAutospacing="0" w:after="240" w:afterAutospacing="0"/>
      </w:pPr>
      <w:r>
        <w:rPr>
          <w:rFonts w:ascii="Arial" w:hAnsi="Arial" w:cs="Arial"/>
          <w:b/>
          <w:bCs/>
          <w:color w:val="000000"/>
          <w:sz w:val="22"/>
          <w:szCs w:val="22"/>
        </w:rPr>
        <w:t>Which of the following AWS services can be used as a compute resource? (Choose TWO)</w:t>
      </w:r>
      <w:r>
        <w:rPr>
          <w:rFonts w:ascii="Arial" w:hAnsi="Arial" w:cs="Arial"/>
          <w:color w:val="000000"/>
          <w:sz w:val="22"/>
          <w:szCs w:val="22"/>
        </w:rPr>
        <w:t xml:space="preserve"> A. Amazon VPC. B. Amazon CloudWatch. C. Amazon S3. D. </w:t>
      </w:r>
      <w:r>
        <w:rPr>
          <w:rFonts w:ascii="Arial" w:hAnsi="Arial" w:cs="Arial"/>
          <w:b/>
          <w:bCs/>
          <w:color w:val="000000"/>
          <w:sz w:val="22"/>
          <w:szCs w:val="22"/>
        </w:rPr>
        <w:t>Amazon EC2.</w:t>
      </w:r>
      <w:r>
        <w:rPr>
          <w:rFonts w:ascii="Arial" w:hAnsi="Arial" w:cs="Arial"/>
          <w:color w:val="000000"/>
          <w:sz w:val="22"/>
          <w:szCs w:val="22"/>
        </w:rPr>
        <w:t xml:space="preserve"> E. </w:t>
      </w:r>
      <w:r>
        <w:rPr>
          <w:rFonts w:ascii="Arial" w:hAnsi="Arial" w:cs="Arial"/>
          <w:b/>
          <w:bCs/>
          <w:color w:val="000000"/>
          <w:sz w:val="22"/>
          <w:szCs w:val="22"/>
        </w:rPr>
        <w:t>AWS Lambda.</w:t>
      </w:r>
      <w:r>
        <w:rPr>
          <w:rFonts w:ascii="Arial" w:hAnsi="Arial" w:cs="Arial"/>
          <w:color w:val="000000"/>
          <w:sz w:val="22"/>
          <w:szCs w:val="22"/>
        </w:rPr>
        <w:t xml:space="preserve"> Answer: D, E</w:t>
      </w:r>
    </w:p>
    <w:p w:rsidR="00665FA2" w:rsidRDefault="00665FA2" w:rsidP="00665FA2">
      <w:pPr>
        <w:pStyle w:val="NormalWeb"/>
        <w:numPr>
          <w:ilvl w:val="0"/>
          <w:numId w:val="165"/>
        </w:numPr>
        <w:spacing w:before="24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Explanation:</w:t>
      </w:r>
      <w:r>
        <w:rPr>
          <w:rFonts w:ascii="Arial" w:hAnsi="Arial" w:cs="Arial"/>
          <w:color w:val="000000"/>
          <w:sz w:val="22"/>
          <w:szCs w:val="22"/>
        </w:rPr>
        <w:t xml:space="preserve"> </w:t>
      </w:r>
      <w:r>
        <w:rPr>
          <w:rFonts w:ascii="Arial" w:hAnsi="Arial" w:cs="Arial"/>
          <w:b/>
          <w:bCs/>
          <w:color w:val="000000"/>
          <w:sz w:val="22"/>
          <w:szCs w:val="22"/>
        </w:rPr>
        <w:t>Compute resources</w:t>
      </w:r>
      <w:r>
        <w:rPr>
          <w:rFonts w:ascii="Arial" w:hAnsi="Arial" w:cs="Arial"/>
          <w:color w:val="000000"/>
          <w:sz w:val="22"/>
          <w:szCs w:val="22"/>
        </w:rPr>
        <w:t xml:space="preserve"> are services that run code. </w:t>
      </w:r>
      <w:r>
        <w:rPr>
          <w:rFonts w:ascii="Arial" w:hAnsi="Arial" w:cs="Arial"/>
          <w:b/>
          <w:bCs/>
          <w:color w:val="000000"/>
          <w:sz w:val="22"/>
          <w:szCs w:val="22"/>
        </w:rPr>
        <w:t>Amazon EC2</w:t>
      </w:r>
      <w:r>
        <w:rPr>
          <w:rFonts w:ascii="Arial" w:hAnsi="Arial" w:cs="Arial"/>
          <w:color w:val="000000"/>
          <w:sz w:val="22"/>
          <w:szCs w:val="22"/>
        </w:rPr>
        <w:t xml:space="preserve"> provides virtual servers for running code. </w:t>
      </w:r>
      <w:r>
        <w:rPr>
          <w:rFonts w:ascii="Arial" w:hAnsi="Arial" w:cs="Arial"/>
          <w:b/>
          <w:bCs/>
          <w:color w:val="000000"/>
          <w:sz w:val="22"/>
          <w:szCs w:val="22"/>
        </w:rPr>
        <w:t>AWS Lambda</w:t>
      </w:r>
      <w:r>
        <w:rPr>
          <w:rFonts w:ascii="Arial" w:hAnsi="Arial" w:cs="Arial"/>
          <w:color w:val="000000"/>
          <w:sz w:val="22"/>
          <w:szCs w:val="22"/>
        </w:rPr>
        <w:t xml:space="preserve"> is a serverless compute service that runs </w:t>
      </w:r>
      <w:r>
        <w:rPr>
          <w:rFonts w:ascii="Arial" w:hAnsi="Arial" w:cs="Arial"/>
          <w:color w:val="000000"/>
          <w:sz w:val="22"/>
          <w:szCs w:val="22"/>
        </w:rPr>
        <w:lastRenderedPageBreak/>
        <w:t>code in response to events. VPC is networking, CloudWatch is monitoring, and S3 is storage.</w:t>
      </w:r>
    </w:p>
    <w:p w:rsidR="00665FA2" w:rsidRDefault="00D91926" w:rsidP="00665FA2">
      <w:pPr>
        <w:rPr>
          <w:rFonts w:ascii="Times New Roman" w:hAnsi="Times New Roman" w:cs="Times New Roman"/>
          <w:sz w:val="24"/>
          <w:szCs w:val="24"/>
        </w:rPr>
      </w:pPr>
      <w:r>
        <w:pict>
          <v:rect id="_x0000_i1061" style="width:0;height:1.5pt" o:hralign="center" o:hrstd="t" o:hr="t" fillcolor="#a0a0a0" stroked="f"/>
        </w:pict>
      </w:r>
    </w:p>
    <w:p w:rsidR="00665FA2" w:rsidRDefault="00665FA2" w:rsidP="00665FA2">
      <w:pPr>
        <w:pStyle w:val="NormalWeb"/>
        <w:spacing w:before="240" w:beforeAutospacing="0" w:after="240" w:afterAutospacing="0"/>
      </w:pPr>
      <w:r>
        <w:rPr>
          <w:rFonts w:ascii="Arial" w:hAnsi="Arial" w:cs="Arial"/>
          <w:b/>
          <w:bCs/>
          <w:color w:val="000000"/>
          <w:sz w:val="22"/>
          <w:szCs w:val="22"/>
        </w:rPr>
        <w:t>Your company is designing a new application that will store and retrieve photos and videos. Which of the following services should you recommend as the underlying storage mechanism?</w:t>
      </w:r>
      <w:r>
        <w:rPr>
          <w:rFonts w:ascii="Arial" w:hAnsi="Arial" w:cs="Arial"/>
          <w:color w:val="000000"/>
          <w:sz w:val="22"/>
          <w:szCs w:val="22"/>
        </w:rPr>
        <w:t xml:space="preserve"> A. Amazon EBS. B. Amazon SQS. C. </w:t>
      </w:r>
      <w:r>
        <w:rPr>
          <w:rFonts w:ascii="Arial" w:hAnsi="Arial" w:cs="Arial"/>
          <w:b/>
          <w:bCs/>
          <w:color w:val="000000"/>
          <w:sz w:val="22"/>
          <w:szCs w:val="22"/>
        </w:rPr>
        <w:t>Amazon S3.</w:t>
      </w:r>
      <w:r>
        <w:rPr>
          <w:rFonts w:ascii="Arial" w:hAnsi="Arial" w:cs="Arial"/>
          <w:color w:val="000000"/>
          <w:sz w:val="22"/>
          <w:szCs w:val="22"/>
        </w:rPr>
        <w:t xml:space="preserve"> D. Amazon Instance store. Answer: C</w:t>
      </w:r>
    </w:p>
    <w:p w:rsidR="00665FA2" w:rsidRDefault="00665FA2" w:rsidP="00665FA2">
      <w:pPr>
        <w:pStyle w:val="NormalWeb"/>
        <w:numPr>
          <w:ilvl w:val="0"/>
          <w:numId w:val="166"/>
        </w:numPr>
        <w:spacing w:before="24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Explanation:</w:t>
      </w:r>
      <w:r>
        <w:rPr>
          <w:rFonts w:ascii="Arial" w:hAnsi="Arial" w:cs="Arial"/>
          <w:color w:val="000000"/>
          <w:sz w:val="22"/>
          <w:szCs w:val="22"/>
        </w:rPr>
        <w:t xml:space="preserve"> </w:t>
      </w:r>
      <w:r>
        <w:rPr>
          <w:rFonts w:ascii="Arial" w:hAnsi="Arial" w:cs="Arial"/>
          <w:b/>
          <w:bCs/>
          <w:color w:val="000000"/>
          <w:sz w:val="22"/>
          <w:szCs w:val="22"/>
        </w:rPr>
        <w:t>Amazon S3 (Simple Storage Service)</w:t>
      </w:r>
      <w:r>
        <w:rPr>
          <w:rFonts w:ascii="Arial" w:hAnsi="Arial" w:cs="Arial"/>
          <w:color w:val="000000"/>
          <w:sz w:val="22"/>
          <w:szCs w:val="22"/>
        </w:rPr>
        <w:t xml:space="preserve"> is the ideal service for storing </w:t>
      </w:r>
      <w:r>
        <w:rPr>
          <w:rFonts w:ascii="Arial" w:hAnsi="Arial" w:cs="Arial"/>
          <w:b/>
          <w:bCs/>
          <w:color w:val="000000"/>
          <w:sz w:val="22"/>
          <w:szCs w:val="22"/>
        </w:rPr>
        <w:t>unstructured data</w:t>
      </w:r>
      <w:r>
        <w:rPr>
          <w:rFonts w:ascii="Arial" w:hAnsi="Arial" w:cs="Arial"/>
          <w:color w:val="000000"/>
          <w:sz w:val="22"/>
          <w:szCs w:val="22"/>
        </w:rPr>
        <w:t xml:space="preserve"> like photos and videos due to its massive scalability, high durability, and easy web-based access.</w:t>
      </w:r>
    </w:p>
    <w:p w:rsidR="00665FA2" w:rsidRDefault="00D91926" w:rsidP="00665FA2">
      <w:pPr>
        <w:rPr>
          <w:rFonts w:ascii="Times New Roman" w:hAnsi="Times New Roman" w:cs="Times New Roman"/>
          <w:sz w:val="24"/>
          <w:szCs w:val="24"/>
        </w:rPr>
      </w:pPr>
      <w:r>
        <w:pict>
          <v:rect id="_x0000_i1062" style="width:0;height:1.5pt" o:hralign="center" o:hrstd="t" o:hr="t" fillcolor="#a0a0a0" stroked="f"/>
        </w:pict>
      </w:r>
    </w:p>
    <w:p w:rsidR="00665FA2" w:rsidRDefault="00665FA2" w:rsidP="00665FA2">
      <w:pPr>
        <w:pStyle w:val="NormalWeb"/>
        <w:spacing w:before="240" w:beforeAutospacing="0" w:after="240" w:afterAutospacing="0"/>
      </w:pPr>
      <w:r>
        <w:rPr>
          <w:rFonts w:ascii="Arial" w:hAnsi="Arial" w:cs="Arial"/>
          <w:b/>
          <w:bCs/>
          <w:color w:val="000000"/>
          <w:sz w:val="22"/>
          <w:szCs w:val="22"/>
        </w:rPr>
        <w:t>Which of the following is equivalent to a user name and password and is used to authenticate your programmatic access to AWS services and APIs?</w:t>
      </w:r>
      <w:r>
        <w:rPr>
          <w:rFonts w:ascii="Arial" w:hAnsi="Arial" w:cs="Arial"/>
          <w:color w:val="000000"/>
          <w:sz w:val="22"/>
          <w:szCs w:val="22"/>
        </w:rPr>
        <w:t xml:space="preserve"> A. Instance Password. B. Key pairs. C. </w:t>
      </w:r>
      <w:r>
        <w:rPr>
          <w:rFonts w:ascii="Arial" w:hAnsi="Arial" w:cs="Arial"/>
          <w:b/>
          <w:bCs/>
          <w:color w:val="000000"/>
          <w:sz w:val="22"/>
          <w:szCs w:val="22"/>
        </w:rPr>
        <w:t>Access Keys.</w:t>
      </w:r>
      <w:r>
        <w:rPr>
          <w:rFonts w:ascii="Arial" w:hAnsi="Arial" w:cs="Arial"/>
          <w:color w:val="000000"/>
          <w:sz w:val="22"/>
          <w:szCs w:val="22"/>
        </w:rPr>
        <w:t xml:space="preserve"> D. MFA. Answer: C</w:t>
      </w:r>
    </w:p>
    <w:p w:rsidR="00665FA2" w:rsidRDefault="00665FA2" w:rsidP="00665FA2">
      <w:pPr>
        <w:pStyle w:val="NormalWeb"/>
        <w:numPr>
          <w:ilvl w:val="0"/>
          <w:numId w:val="167"/>
        </w:numPr>
        <w:spacing w:before="24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Explanation:</w:t>
      </w:r>
      <w:r>
        <w:rPr>
          <w:rFonts w:ascii="Arial" w:hAnsi="Arial" w:cs="Arial"/>
          <w:color w:val="000000"/>
          <w:sz w:val="22"/>
          <w:szCs w:val="22"/>
        </w:rPr>
        <w:t xml:space="preserve"> </w:t>
      </w:r>
      <w:r>
        <w:rPr>
          <w:rFonts w:ascii="Arial" w:hAnsi="Arial" w:cs="Arial"/>
          <w:b/>
          <w:bCs/>
          <w:color w:val="000000"/>
          <w:sz w:val="22"/>
          <w:szCs w:val="22"/>
        </w:rPr>
        <w:t>Access Keys</w:t>
      </w:r>
      <w:r>
        <w:rPr>
          <w:rFonts w:ascii="Arial" w:hAnsi="Arial" w:cs="Arial"/>
          <w:color w:val="000000"/>
          <w:sz w:val="22"/>
          <w:szCs w:val="22"/>
        </w:rPr>
        <w:t xml:space="preserve"> consist of an Access Key ID and a Secret Access Key. They are the </w:t>
      </w:r>
      <w:r>
        <w:rPr>
          <w:rFonts w:ascii="Arial" w:hAnsi="Arial" w:cs="Arial"/>
          <w:b/>
          <w:bCs/>
          <w:color w:val="000000"/>
          <w:sz w:val="22"/>
          <w:szCs w:val="22"/>
        </w:rPr>
        <w:t>programmatic credential</w:t>
      </w:r>
      <w:r>
        <w:rPr>
          <w:rFonts w:ascii="Arial" w:hAnsi="Arial" w:cs="Arial"/>
          <w:color w:val="000000"/>
          <w:sz w:val="22"/>
          <w:szCs w:val="22"/>
        </w:rPr>
        <w:t xml:space="preserve"> used by the AWS CLI, SDKs, and APIs to securely authenticate calls to AWS services, similar to how a username and password authenticate a console login.</w:t>
      </w:r>
    </w:p>
    <w:p w:rsidR="00665FA2" w:rsidRDefault="00D91926" w:rsidP="00665FA2">
      <w:pPr>
        <w:rPr>
          <w:rFonts w:ascii="Times New Roman" w:hAnsi="Times New Roman" w:cs="Times New Roman"/>
          <w:sz w:val="24"/>
          <w:szCs w:val="24"/>
        </w:rPr>
      </w:pPr>
      <w:r>
        <w:pict>
          <v:rect id="_x0000_i1063" style="width:0;height:1.5pt" o:hralign="center" o:hrstd="t" o:hr="t" fillcolor="#a0a0a0" stroked="f"/>
        </w:pict>
      </w:r>
    </w:p>
    <w:p w:rsidR="00665FA2" w:rsidRDefault="00665FA2" w:rsidP="00665FA2">
      <w:pPr>
        <w:pStyle w:val="NormalWeb"/>
        <w:spacing w:before="240" w:beforeAutospacing="0" w:after="240" w:afterAutospacing="0"/>
      </w:pPr>
      <w:r>
        <w:rPr>
          <w:rFonts w:ascii="Arial" w:hAnsi="Arial" w:cs="Arial"/>
          <w:b/>
          <w:bCs/>
          <w:color w:val="000000"/>
          <w:sz w:val="22"/>
          <w:szCs w:val="22"/>
        </w:rPr>
        <w:t>What does Amazon ElastiCache provide?</w:t>
      </w:r>
      <w:r>
        <w:rPr>
          <w:rFonts w:ascii="Arial" w:hAnsi="Arial" w:cs="Arial"/>
          <w:color w:val="000000"/>
          <w:sz w:val="22"/>
          <w:szCs w:val="22"/>
        </w:rPr>
        <w:t xml:space="preserve"> A. </w:t>
      </w:r>
      <w:r>
        <w:rPr>
          <w:rFonts w:ascii="Arial" w:hAnsi="Arial" w:cs="Arial"/>
          <w:b/>
          <w:bCs/>
          <w:color w:val="000000"/>
          <w:sz w:val="22"/>
          <w:szCs w:val="22"/>
        </w:rPr>
        <w:t>In-memory caching for read-heavy applications.</w:t>
      </w:r>
      <w:r>
        <w:rPr>
          <w:rFonts w:ascii="Arial" w:hAnsi="Arial" w:cs="Arial"/>
          <w:color w:val="000000"/>
          <w:sz w:val="22"/>
          <w:szCs w:val="22"/>
        </w:rPr>
        <w:t xml:space="preserve"> B. </w:t>
      </w:r>
      <w:proofErr w:type="gramStart"/>
      <w:r>
        <w:rPr>
          <w:rFonts w:ascii="Arial" w:hAnsi="Arial" w:cs="Arial"/>
          <w:color w:val="000000"/>
          <w:sz w:val="22"/>
          <w:szCs w:val="22"/>
        </w:rPr>
        <w:t>An</w:t>
      </w:r>
      <w:proofErr w:type="gramEnd"/>
      <w:r>
        <w:rPr>
          <w:rFonts w:ascii="Arial" w:hAnsi="Arial" w:cs="Arial"/>
          <w:color w:val="000000"/>
          <w:sz w:val="22"/>
          <w:szCs w:val="22"/>
        </w:rPr>
        <w:t xml:space="preserve"> Ehcache compatible in-memory data store. C. An online software store that allows Customers to launch pre-configured software with just few clicks. D. A domain name system in the cloud. Answer: A</w:t>
      </w:r>
    </w:p>
    <w:p w:rsidR="00665FA2" w:rsidRDefault="00665FA2" w:rsidP="00665FA2">
      <w:pPr>
        <w:pStyle w:val="NormalWeb"/>
        <w:numPr>
          <w:ilvl w:val="0"/>
          <w:numId w:val="168"/>
        </w:numPr>
        <w:spacing w:before="24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Explanation:</w:t>
      </w:r>
      <w:r>
        <w:rPr>
          <w:rFonts w:ascii="Arial" w:hAnsi="Arial" w:cs="Arial"/>
          <w:color w:val="000000"/>
          <w:sz w:val="22"/>
          <w:szCs w:val="22"/>
        </w:rPr>
        <w:t xml:space="preserve"> </w:t>
      </w:r>
      <w:r>
        <w:rPr>
          <w:rFonts w:ascii="Arial" w:hAnsi="Arial" w:cs="Arial"/>
          <w:b/>
          <w:bCs/>
          <w:color w:val="000000"/>
          <w:sz w:val="22"/>
          <w:szCs w:val="22"/>
        </w:rPr>
        <w:t>Amazon ElastiCache</w:t>
      </w:r>
      <w:r>
        <w:rPr>
          <w:rFonts w:ascii="Arial" w:hAnsi="Arial" w:cs="Arial"/>
          <w:color w:val="000000"/>
          <w:sz w:val="22"/>
          <w:szCs w:val="22"/>
        </w:rPr>
        <w:t xml:space="preserve"> is a managed service for deploying, operating, and scaling popular </w:t>
      </w:r>
      <w:r>
        <w:rPr>
          <w:rFonts w:ascii="Arial" w:hAnsi="Arial" w:cs="Arial"/>
          <w:b/>
          <w:bCs/>
          <w:color w:val="000000"/>
          <w:sz w:val="22"/>
          <w:szCs w:val="22"/>
        </w:rPr>
        <w:t>in-memory data stores</w:t>
      </w:r>
      <w:r>
        <w:rPr>
          <w:rFonts w:ascii="Arial" w:hAnsi="Arial" w:cs="Arial"/>
          <w:color w:val="000000"/>
          <w:sz w:val="22"/>
          <w:szCs w:val="22"/>
        </w:rPr>
        <w:t xml:space="preserve"> (Redis and Memcached). It's primarily used to speed up performance for </w:t>
      </w:r>
      <w:r>
        <w:rPr>
          <w:rFonts w:ascii="Arial" w:hAnsi="Arial" w:cs="Arial"/>
          <w:b/>
          <w:bCs/>
          <w:color w:val="000000"/>
          <w:sz w:val="22"/>
          <w:szCs w:val="22"/>
        </w:rPr>
        <w:t>read-heavy applications</w:t>
      </w:r>
      <w:r>
        <w:rPr>
          <w:rFonts w:ascii="Arial" w:hAnsi="Arial" w:cs="Arial"/>
          <w:color w:val="000000"/>
          <w:sz w:val="22"/>
          <w:szCs w:val="22"/>
        </w:rPr>
        <w:t xml:space="preserve"> by offloading the database and serving common queries from the cache.</w:t>
      </w:r>
    </w:p>
    <w:p w:rsidR="00665FA2" w:rsidRDefault="00D91926" w:rsidP="00665FA2">
      <w:pPr>
        <w:rPr>
          <w:rFonts w:ascii="Times New Roman" w:hAnsi="Times New Roman" w:cs="Times New Roman"/>
          <w:sz w:val="24"/>
          <w:szCs w:val="24"/>
        </w:rPr>
      </w:pPr>
      <w:r>
        <w:pict>
          <v:rect id="_x0000_i1064" style="width:0;height:1.5pt" o:hralign="center" o:hrstd="t" o:hr="t" fillcolor="#a0a0a0" stroked="f"/>
        </w:pict>
      </w:r>
    </w:p>
    <w:p w:rsidR="00665FA2" w:rsidRDefault="00665FA2" w:rsidP="00665FA2">
      <w:pPr>
        <w:pStyle w:val="NormalWeb"/>
        <w:spacing w:before="240" w:beforeAutospacing="0" w:after="240" w:afterAutospacing="0"/>
      </w:pPr>
      <w:r>
        <w:rPr>
          <w:rFonts w:ascii="Arial" w:hAnsi="Arial" w:cs="Arial"/>
          <w:b/>
          <w:bCs/>
          <w:color w:val="000000"/>
          <w:sz w:val="22"/>
          <w:szCs w:val="22"/>
        </w:rPr>
        <w:t>What is the AWS service that enables you to manage all of your AWS accounts from a single master account?</w:t>
      </w:r>
      <w:r>
        <w:rPr>
          <w:rFonts w:ascii="Arial" w:hAnsi="Arial" w:cs="Arial"/>
          <w:color w:val="000000"/>
          <w:sz w:val="22"/>
          <w:szCs w:val="22"/>
        </w:rPr>
        <w:t xml:space="preserve"> A. AWS WAF. B. AWS Trusted Advisor. C. </w:t>
      </w:r>
      <w:r>
        <w:rPr>
          <w:rFonts w:ascii="Arial" w:hAnsi="Arial" w:cs="Arial"/>
          <w:b/>
          <w:bCs/>
          <w:color w:val="000000"/>
          <w:sz w:val="22"/>
          <w:szCs w:val="22"/>
        </w:rPr>
        <w:t>AWS Organizations.</w:t>
      </w:r>
      <w:r>
        <w:rPr>
          <w:rFonts w:ascii="Arial" w:hAnsi="Arial" w:cs="Arial"/>
          <w:color w:val="000000"/>
          <w:sz w:val="22"/>
          <w:szCs w:val="22"/>
        </w:rPr>
        <w:t xml:space="preserve"> D. Amazon Config. Answer: Answer C</w:t>
      </w:r>
    </w:p>
    <w:p w:rsidR="00665FA2" w:rsidRDefault="00665FA2" w:rsidP="00665FA2">
      <w:pPr>
        <w:pStyle w:val="NormalWeb"/>
        <w:numPr>
          <w:ilvl w:val="0"/>
          <w:numId w:val="169"/>
        </w:numPr>
        <w:spacing w:before="24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Explanation:</w:t>
      </w:r>
      <w:r>
        <w:rPr>
          <w:rFonts w:ascii="Arial" w:hAnsi="Arial" w:cs="Arial"/>
          <w:color w:val="000000"/>
          <w:sz w:val="22"/>
          <w:szCs w:val="22"/>
        </w:rPr>
        <w:t xml:space="preserve"> </w:t>
      </w:r>
      <w:r>
        <w:rPr>
          <w:rFonts w:ascii="Arial" w:hAnsi="Arial" w:cs="Arial"/>
          <w:b/>
          <w:bCs/>
          <w:color w:val="000000"/>
          <w:sz w:val="22"/>
          <w:szCs w:val="22"/>
        </w:rPr>
        <w:t>AWS Organizations</w:t>
      </w:r>
      <w:r>
        <w:rPr>
          <w:rFonts w:ascii="Arial" w:hAnsi="Arial" w:cs="Arial"/>
          <w:color w:val="000000"/>
          <w:sz w:val="22"/>
          <w:szCs w:val="22"/>
        </w:rPr>
        <w:t xml:space="preserve"> is the central management service for multiple AWS accounts, enabling a single master account to manage billing, security, and access control across all member accounts.</w:t>
      </w:r>
    </w:p>
    <w:p w:rsidR="00665FA2" w:rsidRDefault="00D91926" w:rsidP="00665FA2">
      <w:pPr>
        <w:rPr>
          <w:rFonts w:ascii="Times New Roman" w:hAnsi="Times New Roman" w:cs="Times New Roman"/>
          <w:sz w:val="24"/>
          <w:szCs w:val="24"/>
        </w:rPr>
      </w:pPr>
      <w:r>
        <w:pict>
          <v:rect id="_x0000_i1065" style="width:0;height:1.5pt" o:hralign="center" o:hrstd="t" o:hr="t" fillcolor="#a0a0a0" stroked="f"/>
        </w:pict>
      </w:r>
    </w:p>
    <w:p w:rsidR="00665FA2" w:rsidRDefault="00665FA2" w:rsidP="00665FA2">
      <w:pPr>
        <w:pStyle w:val="NormalWeb"/>
        <w:spacing w:before="240" w:beforeAutospacing="0" w:after="240" w:afterAutospacing="0"/>
      </w:pPr>
      <w:r>
        <w:rPr>
          <w:rFonts w:ascii="Arial" w:hAnsi="Arial" w:cs="Arial"/>
          <w:b/>
          <w:bCs/>
          <w:color w:val="000000"/>
          <w:sz w:val="22"/>
          <w:szCs w:val="22"/>
        </w:rPr>
        <w:lastRenderedPageBreak/>
        <w:t>Which of the following EC2 instance purchasing options supports the Bring Your Own License (BYOL) model for almost every BYOL scenario?</w:t>
      </w:r>
      <w:r>
        <w:rPr>
          <w:rFonts w:ascii="Arial" w:hAnsi="Arial" w:cs="Arial"/>
          <w:color w:val="000000"/>
          <w:sz w:val="22"/>
          <w:szCs w:val="22"/>
        </w:rPr>
        <w:t xml:space="preserve"> A. Dedicated Instances. B. </w:t>
      </w:r>
      <w:r>
        <w:rPr>
          <w:rFonts w:ascii="Arial" w:hAnsi="Arial" w:cs="Arial"/>
          <w:b/>
          <w:bCs/>
          <w:color w:val="000000"/>
          <w:sz w:val="22"/>
          <w:szCs w:val="22"/>
        </w:rPr>
        <w:t>Dedicated Hosts.</w:t>
      </w:r>
      <w:r>
        <w:rPr>
          <w:rFonts w:ascii="Arial" w:hAnsi="Arial" w:cs="Arial"/>
          <w:color w:val="000000"/>
          <w:sz w:val="22"/>
          <w:szCs w:val="22"/>
        </w:rPr>
        <w:t xml:space="preserve"> C. On-demand Instances. D. Reserved Instances. Answer: B</w:t>
      </w:r>
    </w:p>
    <w:p w:rsidR="00665FA2" w:rsidRDefault="00665FA2" w:rsidP="00665FA2">
      <w:pPr>
        <w:pStyle w:val="NormalWeb"/>
        <w:numPr>
          <w:ilvl w:val="0"/>
          <w:numId w:val="170"/>
        </w:numPr>
        <w:spacing w:before="24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Explanation:</w:t>
      </w:r>
      <w:r>
        <w:rPr>
          <w:rFonts w:ascii="Arial" w:hAnsi="Arial" w:cs="Arial"/>
          <w:color w:val="000000"/>
          <w:sz w:val="22"/>
          <w:szCs w:val="22"/>
        </w:rPr>
        <w:t xml:space="preserve"> </w:t>
      </w:r>
      <w:r>
        <w:rPr>
          <w:rFonts w:ascii="Arial" w:hAnsi="Arial" w:cs="Arial"/>
          <w:b/>
          <w:bCs/>
          <w:color w:val="000000"/>
          <w:sz w:val="22"/>
          <w:szCs w:val="22"/>
        </w:rPr>
        <w:t>Dedicated Hosts</w:t>
      </w:r>
      <w:r>
        <w:rPr>
          <w:rFonts w:ascii="Arial" w:hAnsi="Arial" w:cs="Arial"/>
          <w:color w:val="000000"/>
          <w:sz w:val="22"/>
          <w:szCs w:val="22"/>
        </w:rPr>
        <w:t xml:space="preserve"> are physical EC2 servers dedicated for your use. Since you have control over the </w:t>
      </w:r>
      <w:r>
        <w:rPr>
          <w:rFonts w:ascii="Arial" w:hAnsi="Arial" w:cs="Arial"/>
          <w:b/>
          <w:bCs/>
          <w:color w:val="000000"/>
          <w:sz w:val="22"/>
          <w:szCs w:val="22"/>
        </w:rPr>
        <w:t>physical server</w:t>
      </w:r>
      <w:r>
        <w:rPr>
          <w:rFonts w:ascii="Arial" w:hAnsi="Arial" w:cs="Arial"/>
          <w:color w:val="000000"/>
          <w:sz w:val="22"/>
          <w:szCs w:val="22"/>
        </w:rPr>
        <w:t>, this is the only option that supports most licensing scenarios where you need to comply with licensing requirements that restrict the software to a specific physical server (e.g., core, socket, or VM count).</w:t>
      </w:r>
    </w:p>
    <w:p w:rsidR="00665FA2" w:rsidRDefault="00D91926" w:rsidP="00665FA2">
      <w:pPr>
        <w:rPr>
          <w:rFonts w:ascii="Times New Roman" w:hAnsi="Times New Roman" w:cs="Times New Roman"/>
          <w:sz w:val="24"/>
          <w:szCs w:val="24"/>
        </w:rPr>
      </w:pPr>
      <w:r>
        <w:pict>
          <v:rect id="_x0000_i1066" style="width:0;height:1.5pt" o:hralign="center" o:hrstd="t" o:hr="t" fillcolor="#a0a0a0" stroked="f"/>
        </w:pict>
      </w:r>
    </w:p>
    <w:p w:rsidR="00665FA2" w:rsidRDefault="00665FA2" w:rsidP="00665FA2">
      <w:pPr>
        <w:pStyle w:val="NormalWeb"/>
        <w:spacing w:before="240" w:beforeAutospacing="0" w:after="240" w:afterAutospacing="0"/>
      </w:pPr>
      <w:r>
        <w:rPr>
          <w:rFonts w:ascii="Arial" w:hAnsi="Arial" w:cs="Arial"/>
          <w:b/>
          <w:bCs/>
          <w:color w:val="000000"/>
          <w:sz w:val="22"/>
          <w:szCs w:val="22"/>
        </w:rPr>
        <w:t>Which of the following is one of the benefits of moving infrastructure from an on-premises data center to AWS?</w:t>
      </w:r>
      <w:r>
        <w:rPr>
          <w:rFonts w:ascii="Arial" w:hAnsi="Arial" w:cs="Arial"/>
          <w:color w:val="000000"/>
          <w:sz w:val="22"/>
          <w:szCs w:val="22"/>
        </w:rPr>
        <w:t xml:space="preserve"> A. Free support for all enterprise customers. B. Automatic data protection. C. </w:t>
      </w:r>
      <w:r>
        <w:rPr>
          <w:rFonts w:ascii="Arial" w:hAnsi="Arial" w:cs="Arial"/>
          <w:b/>
          <w:bCs/>
          <w:color w:val="000000"/>
          <w:sz w:val="22"/>
          <w:szCs w:val="22"/>
        </w:rPr>
        <w:t>Reduced Capital Expenditure (CapEx).</w:t>
      </w:r>
      <w:r>
        <w:rPr>
          <w:rFonts w:ascii="Arial" w:hAnsi="Arial" w:cs="Arial"/>
          <w:color w:val="000000"/>
          <w:sz w:val="22"/>
          <w:szCs w:val="22"/>
        </w:rPr>
        <w:t xml:space="preserve"> D. AWS holds responsibility for managing customer applications. Answer: C</w:t>
      </w:r>
    </w:p>
    <w:p w:rsidR="00665FA2" w:rsidRDefault="00665FA2" w:rsidP="00665FA2">
      <w:pPr>
        <w:pStyle w:val="NormalWeb"/>
        <w:numPr>
          <w:ilvl w:val="0"/>
          <w:numId w:val="171"/>
        </w:numPr>
        <w:spacing w:before="24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Explanation:</w:t>
      </w:r>
      <w:r>
        <w:rPr>
          <w:rFonts w:ascii="Arial" w:hAnsi="Arial" w:cs="Arial"/>
          <w:color w:val="000000"/>
          <w:sz w:val="22"/>
          <w:szCs w:val="22"/>
        </w:rPr>
        <w:t xml:space="preserve"> Moving to AWS shifts the cost model from </w:t>
      </w:r>
      <w:r>
        <w:rPr>
          <w:rFonts w:ascii="Arial" w:hAnsi="Arial" w:cs="Arial"/>
          <w:b/>
          <w:bCs/>
          <w:color w:val="000000"/>
          <w:sz w:val="22"/>
          <w:szCs w:val="22"/>
        </w:rPr>
        <w:t>Capital Expenditure (CapEx)</w:t>
      </w:r>
      <w:r>
        <w:rPr>
          <w:rFonts w:ascii="Arial" w:hAnsi="Arial" w:cs="Arial"/>
          <w:color w:val="000000"/>
          <w:sz w:val="22"/>
          <w:szCs w:val="22"/>
        </w:rPr>
        <w:t xml:space="preserve">—buying physical servers upfront—to </w:t>
      </w:r>
      <w:r>
        <w:rPr>
          <w:rFonts w:ascii="Arial" w:hAnsi="Arial" w:cs="Arial"/>
          <w:b/>
          <w:bCs/>
          <w:color w:val="000000"/>
          <w:sz w:val="22"/>
          <w:szCs w:val="22"/>
        </w:rPr>
        <w:t>Operational Expenditure (OpEx)</w:t>
      </w:r>
      <w:r>
        <w:rPr>
          <w:rFonts w:ascii="Arial" w:hAnsi="Arial" w:cs="Arial"/>
          <w:color w:val="000000"/>
          <w:sz w:val="22"/>
          <w:szCs w:val="22"/>
        </w:rPr>
        <w:t xml:space="preserve">—paying for services as you consume them. This </w:t>
      </w:r>
      <w:r>
        <w:rPr>
          <w:rFonts w:ascii="Arial" w:hAnsi="Arial" w:cs="Arial"/>
          <w:b/>
          <w:bCs/>
          <w:color w:val="000000"/>
          <w:sz w:val="22"/>
          <w:szCs w:val="22"/>
        </w:rPr>
        <w:t>reduces CapEx</w:t>
      </w:r>
      <w:r>
        <w:rPr>
          <w:rFonts w:ascii="Arial" w:hAnsi="Arial" w:cs="Arial"/>
          <w:color w:val="000000"/>
          <w:sz w:val="22"/>
          <w:szCs w:val="22"/>
        </w:rPr>
        <w:t>.</w:t>
      </w:r>
    </w:p>
    <w:p w:rsidR="00665FA2" w:rsidRDefault="00D91926" w:rsidP="00665FA2">
      <w:pPr>
        <w:rPr>
          <w:rFonts w:ascii="Times New Roman" w:hAnsi="Times New Roman" w:cs="Times New Roman"/>
          <w:sz w:val="24"/>
          <w:szCs w:val="24"/>
        </w:rPr>
      </w:pPr>
      <w:r>
        <w:pict>
          <v:rect id="_x0000_i1067" style="width:0;height:1.5pt" o:hralign="center" o:hrstd="t" o:hr="t" fillcolor="#a0a0a0" stroked="f"/>
        </w:pict>
      </w:r>
    </w:p>
    <w:p w:rsidR="00665FA2" w:rsidRDefault="00665FA2" w:rsidP="00665FA2">
      <w:pPr>
        <w:pStyle w:val="NormalWeb"/>
        <w:spacing w:before="240" w:beforeAutospacing="0" w:after="240" w:afterAutospacing="0"/>
      </w:pPr>
      <w:r>
        <w:rPr>
          <w:rFonts w:ascii="Arial" w:hAnsi="Arial" w:cs="Arial"/>
          <w:b/>
          <w:bCs/>
          <w:color w:val="000000"/>
          <w:sz w:val="22"/>
          <w:szCs w:val="22"/>
        </w:rPr>
        <w:t>Which of the following are important design principles you should adopt when designing systems on AWS? (Choose TWO)</w:t>
      </w:r>
      <w:r>
        <w:rPr>
          <w:rFonts w:ascii="Arial" w:hAnsi="Arial" w:cs="Arial"/>
          <w:color w:val="000000"/>
          <w:sz w:val="22"/>
          <w:szCs w:val="22"/>
        </w:rPr>
        <w:t xml:space="preserve"> A. Always use Global Services in your architecture rather than Regional Services. B. Always choose to pay as you go. C. Treat servers as fixed resources. D. </w:t>
      </w:r>
      <w:r>
        <w:rPr>
          <w:rFonts w:ascii="Arial" w:hAnsi="Arial" w:cs="Arial"/>
          <w:b/>
          <w:bCs/>
          <w:color w:val="000000"/>
          <w:sz w:val="22"/>
          <w:szCs w:val="22"/>
        </w:rPr>
        <w:t>Automate wherever possible.</w:t>
      </w:r>
      <w:r>
        <w:rPr>
          <w:rFonts w:ascii="Arial" w:hAnsi="Arial" w:cs="Arial"/>
          <w:color w:val="000000"/>
          <w:sz w:val="22"/>
          <w:szCs w:val="22"/>
        </w:rPr>
        <w:t xml:space="preserve"> E. </w:t>
      </w:r>
      <w:r>
        <w:rPr>
          <w:rFonts w:ascii="Arial" w:hAnsi="Arial" w:cs="Arial"/>
          <w:b/>
          <w:bCs/>
          <w:color w:val="000000"/>
          <w:sz w:val="22"/>
          <w:szCs w:val="22"/>
        </w:rPr>
        <w:t>Remove single points of failure.</w:t>
      </w:r>
      <w:r>
        <w:rPr>
          <w:rFonts w:ascii="Arial" w:hAnsi="Arial" w:cs="Arial"/>
          <w:color w:val="000000"/>
          <w:sz w:val="22"/>
          <w:szCs w:val="22"/>
        </w:rPr>
        <w:t xml:space="preserve"> Answer: D, E</w:t>
      </w:r>
    </w:p>
    <w:p w:rsidR="00665FA2" w:rsidRDefault="00665FA2" w:rsidP="00665FA2">
      <w:pPr>
        <w:pStyle w:val="NormalWeb"/>
        <w:numPr>
          <w:ilvl w:val="0"/>
          <w:numId w:val="172"/>
        </w:numPr>
        <w:spacing w:before="24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Explanation:</w:t>
      </w:r>
      <w:r>
        <w:rPr>
          <w:rFonts w:ascii="Arial" w:hAnsi="Arial" w:cs="Arial"/>
          <w:color w:val="000000"/>
          <w:sz w:val="22"/>
          <w:szCs w:val="22"/>
        </w:rPr>
        <w:t xml:space="preserve"> The two principles that directly align with the AWS Well-Architected Framework are </w:t>
      </w:r>
      <w:r>
        <w:rPr>
          <w:rFonts w:ascii="Arial" w:hAnsi="Arial" w:cs="Arial"/>
          <w:b/>
          <w:bCs/>
          <w:color w:val="000000"/>
          <w:sz w:val="22"/>
          <w:szCs w:val="22"/>
        </w:rPr>
        <w:t>Automate wherever possible</w:t>
      </w:r>
      <w:r>
        <w:rPr>
          <w:rFonts w:ascii="Arial" w:hAnsi="Arial" w:cs="Arial"/>
          <w:color w:val="000000"/>
          <w:sz w:val="22"/>
          <w:szCs w:val="22"/>
        </w:rPr>
        <w:t xml:space="preserve"> (Operational Excellence) and </w:t>
      </w:r>
      <w:r>
        <w:rPr>
          <w:rFonts w:ascii="Arial" w:hAnsi="Arial" w:cs="Arial"/>
          <w:b/>
          <w:bCs/>
          <w:color w:val="000000"/>
          <w:sz w:val="22"/>
          <w:szCs w:val="22"/>
        </w:rPr>
        <w:t>Remove single points of failure</w:t>
      </w:r>
      <w:r>
        <w:rPr>
          <w:rFonts w:ascii="Arial" w:hAnsi="Arial" w:cs="Arial"/>
          <w:color w:val="000000"/>
          <w:sz w:val="22"/>
          <w:szCs w:val="22"/>
        </w:rPr>
        <w:t xml:space="preserve"> (Reliability). Automating leads to efficiency, and removing SPOFs increases fault tolerance.</w:t>
      </w:r>
    </w:p>
    <w:p w:rsidR="00665FA2" w:rsidRDefault="00D91926" w:rsidP="00665FA2">
      <w:pPr>
        <w:rPr>
          <w:rFonts w:ascii="Times New Roman" w:hAnsi="Times New Roman" w:cs="Times New Roman"/>
          <w:sz w:val="24"/>
          <w:szCs w:val="24"/>
        </w:rPr>
      </w:pPr>
      <w:r>
        <w:pict>
          <v:rect id="_x0000_i1068" style="width:0;height:1.5pt" o:hralign="center" o:hrstd="t" o:hr="t" fillcolor="#a0a0a0" stroked="f"/>
        </w:pict>
      </w:r>
    </w:p>
    <w:p w:rsidR="00665FA2" w:rsidRDefault="00665FA2" w:rsidP="00665FA2">
      <w:pPr>
        <w:pStyle w:val="NormalWeb"/>
        <w:spacing w:before="240" w:beforeAutospacing="0" w:after="240" w:afterAutospacing="0"/>
      </w:pPr>
      <w:r>
        <w:rPr>
          <w:rFonts w:ascii="Arial" w:hAnsi="Arial" w:cs="Arial"/>
          <w:b/>
          <w:bCs/>
          <w:color w:val="000000"/>
          <w:sz w:val="22"/>
          <w:szCs w:val="22"/>
        </w:rPr>
        <w:t>Which AWS Service can be used to establish a dedicated, private network connection between AWS and your datacenter?</w:t>
      </w:r>
      <w:r>
        <w:rPr>
          <w:rFonts w:ascii="Arial" w:hAnsi="Arial" w:cs="Arial"/>
          <w:color w:val="000000"/>
          <w:sz w:val="22"/>
          <w:szCs w:val="22"/>
        </w:rPr>
        <w:t xml:space="preserve"> A. </w:t>
      </w:r>
      <w:r>
        <w:rPr>
          <w:rFonts w:ascii="Arial" w:hAnsi="Arial" w:cs="Arial"/>
          <w:b/>
          <w:bCs/>
          <w:color w:val="000000"/>
          <w:sz w:val="22"/>
          <w:szCs w:val="22"/>
        </w:rPr>
        <w:t>AWS Direct Connect.</w:t>
      </w:r>
      <w:r>
        <w:rPr>
          <w:rFonts w:ascii="Arial" w:hAnsi="Arial" w:cs="Arial"/>
          <w:color w:val="000000"/>
          <w:sz w:val="22"/>
          <w:szCs w:val="22"/>
        </w:rPr>
        <w:t xml:space="preserve"> B. Amazon CloudFront. C. AWS Snowball. D. Amazon Route 53. Answer: A</w:t>
      </w:r>
    </w:p>
    <w:p w:rsidR="00665FA2" w:rsidRDefault="00665FA2" w:rsidP="00665FA2">
      <w:pPr>
        <w:pStyle w:val="NormalWeb"/>
        <w:numPr>
          <w:ilvl w:val="0"/>
          <w:numId w:val="173"/>
        </w:numPr>
        <w:spacing w:before="24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Explanation:</w:t>
      </w:r>
      <w:r>
        <w:rPr>
          <w:rFonts w:ascii="Arial" w:hAnsi="Arial" w:cs="Arial"/>
          <w:color w:val="000000"/>
          <w:sz w:val="22"/>
          <w:szCs w:val="22"/>
        </w:rPr>
        <w:t xml:space="preserve"> </w:t>
      </w:r>
      <w:r>
        <w:rPr>
          <w:rFonts w:ascii="Arial" w:hAnsi="Arial" w:cs="Arial"/>
          <w:b/>
          <w:bCs/>
          <w:color w:val="000000"/>
          <w:sz w:val="22"/>
          <w:szCs w:val="22"/>
        </w:rPr>
        <w:t>AWS Direct Connect</w:t>
      </w:r>
      <w:r>
        <w:rPr>
          <w:rFonts w:ascii="Arial" w:hAnsi="Arial" w:cs="Arial"/>
          <w:color w:val="000000"/>
          <w:sz w:val="22"/>
          <w:szCs w:val="22"/>
        </w:rPr>
        <w:t xml:space="preserve"> is a networking service that provides an alternative to using the public internet by establishing a dedicated, high-bandwidth, </w:t>
      </w:r>
      <w:r>
        <w:rPr>
          <w:rFonts w:ascii="Arial" w:hAnsi="Arial" w:cs="Arial"/>
          <w:b/>
          <w:bCs/>
          <w:color w:val="000000"/>
          <w:sz w:val="22"/>
          <w:szCs w:val="22"/>
        </w:rPr>
        <w:t>private network connection</w:t>
      </w:r>
      <w:r>
        <w:rPr>
          <w:rFonts w:ascii="Arial" w:hAnsi="Arial" w:cs="Arial"/>
          <w:color w:val="000000"/>
          <w:sz w:val="22"/>
          <w:szCs w:val="22"/>
        </w:rPr>
        <w:t xml:space="preserve"> from your on-premises data center to AWS.</w:t>
      </w:r>
    </w:p>
    <w:p w:rsidR="00665FA2" w:rsidRDefault="00D91926" w:rsidP="00665FA2">
      <w:pPr>
        <w:rPr>
          <w:rFonts w:ascii="Times New Roman" w:hAnsi="Times New Roman" w:cs="Times New Roman"/>
          <w:sz w:val="24"/>
          <w:szCs w:val="24"/>
        </w:rPr>
      </w:pPr>
      <w:r>
        <w:pict>
          <v:rect id="_x0000_i1069" style="width:0;height:1.5pt" o:hralign="center" o:hrstd="t" o:hr="t" fillcolor="#a0a0a0" stroked="f"/>
        </w:pict>
      </w:r>
    </w:p>
    <w:p w:rsidR="00665FA2" w:rsidRDefault="00665FA2" w:rsidP="00665FA2">
      <w:pPr>
        <w:pStyle w:val="NormalWeb"/>
        <w:spacing w:before="240" w:beforeAutospacing="0" w:after="240" w:afterAutospacing="0"/>
      </w:pPr>
      <w:r>
        <w:rPr>
          <w:rFonts w:ascii="Arial" w:hAnsi="Arial" w:cs="Arial"/>
          <w:b/>
          <w:bCs/>
          <w:color w:val="000000"/>
          <w:sz w:val="22"/>
          <w:szCs w:val="22"/>
        </w:rPr>
        <w:t xml:space="preserve">You are working on two projects that require completely different network configurations. Which AWS service or feature will allow you to isolate resources and </w:t>
      </w:r>
      <w:r>
        <w:rPr>
          <w:rFonts w:ascii="Arial" w:hAnsi="Arial" w:cs="Arial"/>
          <w:b/>
          <w:bCs/>
          <w:color w:val="000000"/>
          <w:sz w:val="22"/>
          <w:szCs w:val="22"/>
        </w:rPr>
        <w:lastRenderedPageBreak/>
        <w:t>network configurations?</w:t>
      </w:r>
      <w:r>
        <w:rPr>
          <w:rFonts w:ascii="Arial" w:hAnsi="Arial" w:cs="Arial"/>
          <w:color w:val="000000"/>
          <w:sz w:val="22"/>
          <w:szCs w:val="22"/>
        </w:rPr>
        <w:t xml:space="preserve"> A. Internet gateways. B. </w:t>
      </w:r>
      <w:r>
        <w:rPr>
          <w:rFonts w:ascii="Arial" w:hAnsi="Arial" w:cs="Arial"/>
          <w:b/>
          <w:bCs/>
          <w:color w:val="000000"/>
          <w:sz w:val="22"/>
          <w:szCs w:val="22"/>
        </w:rPr>
        <w:t>Virtual Private Cloud.</w:t>
      </w:r>
      <w:r>
        <w:rPr>
          <w:rFonts w:ascii="Arial" w:hAnsi="Arial" w:cs="Arial"/>
          <w:color w:val="000000"/>
          <w:sz w:val="22"/>
          <w:szCs w:val="22"/>
        </w:rPr>
        <w:t xml:space="preserve"> C. Security Groups. D. Amazon CloudFront. Answer: B</w:t>
      </w:r>
    </w:p>
    <w:p w:rsidR="00665FA2" w:rsidRDefault="00665FA2" w:rsidP="00665FA2">
      <w:pPr>
        <w:pStyle w:val="NormalWeb"/>
        <w:numPr>
          <w:ilvl w:val="0"/>
          <w:numId w:val="174"/>
        </w:numPr>
        <w:spacing w:before="24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Explanation:</w:t>
      </w:r>
      <w:r>
        <w:rPr>
          <w:rFonts w:ascii="Arial" w:hAnsi="Arial" w:cs="Arial"/>
          <w:color w:val="000000"/>
          <w:sz w:val="22"/>
          <w:szCs w:val="22"/>
        </w:rPr>
        <w:t xml:space="preserve"> </w:t>
      </w:r>
      <w:r>
        <w:rPr>
          <w:rFonts w:ascii="Arial" w:hAnsi="Arial" w:cs="Arial"/>
          <w:b/>
          <w:bCs/>
          <w:color w:val="000000"/>
          <w:sz w:val="22"/>
          <w:szCs w:val="22"/>
        </w:rPr>
        <w:t>Virtual Private Cloud (VPC)</w:t>
      </w:r>
      <w:r>
        <w:rPr>
          <w:rFonts w:ascii="Arial" w:hAnsi="Arial" w:cs="Arial"/>
          <w:color w:val="000000"/>
          <w:sz w:val="22"/>
          <w:szCs w:val="22"/>
        </w:rPr>
        <w:t xml:space="preserve"> provides a logically isolated section of the AWS Cloud. By creating separate VPCs for each project, you can have </w:t>
      </w:r>
      <w:r>
        <w:rPr>
          <w:rFonts w:ascii="Arial" w:hAnsi="Arial" w:cs="Arial"/>
          <w:b/>
          <w:bCs/>
          <w:color w:val="000000"/>
          <w:sz w:val="22"/>
          <w:szCs w:val="22"/>
        </w:rPr>
        <w:t>completely isolated networks</w:t>
      </w:r>
      <w:r>
        <w:rPr>
          <w:rFonts w:ascii="Arial" w:hAnsi="Arial" w:cs="Arial"/>
          <w:color w:val="000000"/>
          <w:sz w:val="22"/>
          <w:szCs w:val="22"/>
        </w:rPr>
        <w:t xml:space="preserve"> with different IP ranges, subnets, and routing configurations.</w:t>
      </w:r>
    </w:p>
    <w:p w:rsidR="00665FA2" w:rsidRDefault="00D91926" w:rsidP="00665FA2">
      <w:pPr>
        <w:rPr>
          <w:rFonts w:ascii="Times New Roman" w:hAnsi="Times New Roman" w:cs="Times New Roman"/>
          <w:sz w:val="24"/>
          <w:szCs w:val="24"/>
        </w:rPr>
      </w:pPr>
      <w:r>
        <w:pict>
          <v:rect id="_x0000_i1070" style="width:0;height:1.5pt" o:hralign="center" o:hrstd="t" o:hr="t" fillcolor="#a0a0a0" stroked="f"/>
        </w:pict>
      </w:r>
    </w:p>
    <w:p w:rsidR="00665FA2" w:rsidRDefault="00665FA2" w:rsidP="00665FA2">
      <w:pPr>
        <w:pStyle w:val="NormalWeb"/>
        <w:spacing w:before="240" w:beforeAutospacing="0" w:after="240" w:afterAutospacing="0"/>
      </w:pPr>
      <w:r>
        <w:rPr>
          <w:rFonts w:ascii="Arial" w:hAnsi="Arial" w:cs="Arial"/>
          <w:b/>
          <w:bCs/>
          <w:color w:val="000000"/>
          <w:sz w:val="22"/>
          <w:szCs w:val="22"/>
        </w:rPr>
        <w:t>Which of the following services can help protect your web applications from SQL injection and other vulnerabilities in your application code?</w:t>
      </w:r>
      <w:r>
        <w:rPr>
          <w:rFonts w:ascii="Arial" w:hAnsi="Arial" w:cs="Arial"/>
          <w:color w:val="000000"/>
          <w:sz w:val="22"/>
          <w:szCs w:val="22"/>
        </w:rPr>
        <w:t xml:space="preserve"> A. Amazon Cognito. B. AWS IAM. C. Amazon Aurora. D. </w:t>
      </w:r>
      <w:r>
        <w:rPr>
          <w:rFonts w:ascii="Arial" w:hAnsi="Arial" w:cs="Arial"/>
          <w:b/>
          <w:bCs/>
          <w:color w:val="000000"/>
          <w:sz w:val="22"/>
          <w:szCs w:val="22"/>
        </w:rPr>
        <w:t>AWS WAF.</w:t>
      </w:r>
      <w:r>
        <w:rPr>
          <w:rFonts w:ascii="Arial" w:hAnsi="Arial" w:cs="Arial"/>
          <w:color w:val="000000"/>
          <w:sz w:val="22"/>
          <w:szCs w:val="22"/>
        </w:rPr>
        <w:t xml:space="preserve"> Answer: D</w:t>
      </w:r>
    </w:p>
    <w:p w:rsidR="00665FA2" w:rsidRDefault="00665FA2" w:rsidP="00665FA2">
      <w:pPr>
        <w:pStyle w:val="NormalWeb"/>
        <w:numPr>
          <w:ilvl w:val="0"/>
          <w:numId w:val="175"/>
        </w:numPr>
        <w:spacing w:before="24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Explanation:</w:t>
      </w:r>
      <w:r>
        <w:rPr>
          <w:rFonts w:ascii="Arial" w:hAnsi="Arial" w:cs="Arial"/>
          <w:color w:val="000000"/>
          <w:sz w:val="22"/>
          <w:szCs w:val="22"/>
        </w:rPr>
        <w:t xml:space="preserve"> </w:t>
      </w:r>
      <w:r>
        <w:rPr>
          <w:rFonts w:ascii="Arial" w:hAnsi="Arial" w:cs="Arial"/>
          <w:b/>
          <w:bCs/>
          <w:color w:val="000000"/>
          <w:sz w:val="22"/>
          <w:szCs w:val="22"/>
        </w:rPr>
        <w:t>AWS WAF (Web Application Firewall)</w:t>
      </w:r>
      <w:r>
        <w:rPr>
          <w:rFonts w:ascii="Arial" w:hAnsi="Arial" w:cs="Arial"/>
          <w:color w:val="000000"/>
          <w:sz w:val="22"/>
          <w:szCs w:val="22"/>
        </w:rPr>
        <w:t xml:space="preserve"> helps protect web applications from common web exploits like </w:t>
      </w:r>
      <w:r>
        <w:rPr>
          <w:rFonts w:ascii="Arial" w:hAnsi="Arial" w:cs="Arial"/>
          <w:b/>
          <w:bCs/>
          <w:color w:val="000000"/>
          <w:sz w:val="22"/>
          <w:szCs w:val="22"/>
        </w:rPr>
        <w:t>SQL injection</w:t>
      </w:r>
      <w:r>
        <w:rPr>
          <w:rFonts w:ascii="Arial" w:hAnsi="Arial" w:cs="Arial"/>
          <w:color w:val="000000"/>
          <w:sz w:val="22"/>
          <w:szCs w:val="22"/>
        </w:rPr>
        <w:t xml:space="preserve"> and cross-site scripting (XSS) by allowing you to create rules that block common attack patterns.</w:t>
      </w:r>
    </w:p>
    <w:p w:rsidR="00665FA2" w:rsidRDefault="00D91926" w:rsidP="00665FA2">
      <w:pPr>
        <w:rPr>
          <w:rFonts w:ascii="Times New Roman" w:hAnsi="Times New Roman" w:cs="Times New Roman"/>
          <w:sz w:val="24"/>
          <w:szCs w:val="24"/>
        </w:rPr>
      </w:pPr>
      <w:r>
        <w:pict>
          <v:rect id="_x0000_i1071" style="width:0;height:1.5pt" o:hralign="center" o:hrstd="t" o:hr="t" fillcolor="#a0a0a0" stroked="f"/>
        </w:pict>
      </w:r>
    </w:p>
    <w:p w:rsidR="00665FA2" w:rsidRDefault="00665FA2" w:rsidP="00665FA2">
      <w:pPr>
        <w:pStyle w:val="NormalWeb"/>
        <w:spacing w:before="240" w:beforeAutospacing="0" w:after="240" w:afterAutospacing="0"/>
      </w:pPr>
      <w:r>
        <w:rPr>
          <w:rFonts w:ascii="Arial" w:hAnsi="Arial" w:cs="Arial"/>
          <w:b/>
          <w:bCs/>
          <w:color w:val="000000"/>
          <w:sz w:val="22"/>
          <w:szCs w:val="22"/>
        </w:rPr>
        <w:t>An organization needs to analyze and process a large number of data sets. Which AWS service should they use?</w:t>
      </w:r>
      <w:r>
        <w:rPr>
          <w:rFonts w:ascii="Arial" w:hAnsi="Arial" w:cs="Arial"/>
          <w:color w:val="000000"/>
          <w:sz w:val="22"/>
          <w:szCs w:val="22"/>
        </w:rPr>
        <w:t xml:space="preserve"> A. </w:t>
      </w:r>
      <w:r>
        <w:rPr>
          <w:rFonts w:ascii="Arial" w:hAnsi="Arial" w:cs="Arial"/>
          <w:b/>
          <w:bCs/>
          <w:color w:val="000000"/>
          <w:sz w:val="22"/>
          <w:szCs w:val="22"/>
        </w:rPr>
        <w:t>Amazon EMR.</w:t>
      </w:r>
      <w:r>
        <w:rPr>
          <w:rFonts w:ascii="Arial" w:hAnsi="Arial" w:cs="Arial"/>
          <w:color w:val="000000"/>
          <w:sz w:val="22"/>
          <w:szCs w:val="22"/>
        </w:rPr>
        <w:t xml:space="preserve"> B. Amazon MQ. C. Amazon SNS. D. Amazon SQS. Answer: A</w:t>
      </w:r>
    </w:p>
    <w:p w:rsidR="00665FA2" w:rsidRDefault="00665FA2" w:rsidP="00665FA2">
      <w:pPr>
        <w:pStyle w:val="NormalWeb"/>
        <w:numPr>
          <w:ilvl w:val="0"/>
          <w:numId w:val="176"/>
        </w:numPr>
        <w:spacing w:before="24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Explanation:</w:t>
      </w:r>
      <w:r>
        <w:rPr>
          <w:rFonts w:ascii="Arial" w:hAnsi="Arial" w:cs="Arial"/>
          <w:color w:val="000000"/>
          <w:sz w:val="22"/>
          <w:szCs w:val="22"/>
        </w:rPr>
        <w:t xml:space="preserve"> </w:t>
      </w:r>
      <w:r>
        <w:rPr>
          <w:rFonts w:ascii="Arial" w:hAnsi="Arial" w:cs="Arial"/>
          <w:b/>
          <w:bCs/>
          <w:color w:val="000000"/>
          <w:sz w:val="22"/>
          <w:szCs w:val="22"/>
        </w:rPr>
        <w:t>Amazon EMR (Elastic MapReduce)</w:t>
      </w:r>
      <w:r>
        <w:rPr>
          <w:rFonts w:ascii="Arial" w:hAnsi="Arial" w:cs="Arial"/>
          <w:color w:val="000000"/>
          <w:sz w:val="22"/>
          <w:szCs w:val="22"/>
        </w:rPr>
        <w:t xml:space="preserve"> is a managed cluster platform that simplifies running big data frameworks like Apache Hadoop and Spark to </w:t>
      </w:r>
      <w:r>
        <w:rPr>
          <w:rFonts w:ascii="Arial" w:hAnsi="Arial" w:cs="Arial"/>
          <w:b/>
          <w:bCs/>
          <w:color w:val="000000"/>
          <w:sz w:val="22"/>
          <w:szCs w:val="22"/>
        </w:rPr>
        <w:t>process and analyze vast amounts of data sets</w:t>
      </w:r>
      <w:r>
        <w:rPr>
          <w:rFonts w:ascii="Arial" w:hAnsi="Arial" w:cs="Arial"/>
          <w:color w:val="000000"/>
          <w:sz w:val="22"/>
          <w:szCs w:val="22"/>
        </w:rPr>
        <w:t xml:space="preserve"> efficiently.</w:t>
      </w:r>
    </w:p>
    <w:p w:rsidR="00665FA2" w:rsidRDefault="00D91926" w:rsidP="00665FA2">
      <w:pPr>
        <w:rPr>
          <w:rFonts w:ascii="Times New Roman" w:hAnsi="Times New Roman" w:cs="Times New Roman"/>
          <w:sz w:val="24"/>
          <w:szCs w:val="24"/>
        </w:rPr>
      </w:pPr>
      <w:r>
        <w:pict>
          <v:rect id="_x0000_i1072" style="width:0;height:1.5pt" o:hralign="center" o:hrstd="t" o:hr="t" fillcolor="#a0a0a0" stroked="f"/>
        </w:pict>
      </w:r>
    </w:p>
    <w:p w:rsidR="00665FA2" w:rsidRDefault="00665FA2" w:rsidP="00665FA2">
      <w:pPr>
        <w:pStyle w:val="NormalWeb"/>
        <w:spacing w:before="240" w:beforeAutospacing="0" w:after="240" w:afterAutospacing="0"/>
      </w:pPr>
      <w:r>
        <w:rPr>
          <w:rFonts w:ascii="Arial" w:hAnsi="Arial" w:cs="Arial"/>
          <w:b/>
          <w:bCs/>
          <w:color w:val="000000"/>
          <w:sz w:val="22"/>
          <w:szCs w:val="22"/>
        </w:rPr>
        <w:t>Based on the AWS Shared Responsibility Model, which of the following are the sole responsibility of AWS? (Choose TWO)</w:t>
      </w:r>
      <w:r>
        <w:rPr>
          <w:rFonts w:ascii="Arial" w:hAnsi="Arial" w:cs="Arial"/>
          <w:color w:val="000000"/>
          <w:sz w:val="22"/>
          <w:szCs w:val="22"/>
        </w:rPr>
        <w:t xml:space="preserve"> A. Monitoring network performance. B. Installing software on EC2 instances. C. </w:t>
      </w:r>
      <w:r>
        <w:rPr>
          <w:rFonts w:ascii="Arial" w:hAnsi="Arial" w:cs="Arial"/>
          <w:b/>
          <w:bCs/>
          <w:color w:val="000000"/>
          <w:sz w:val="22"/>
          <w:szCs w:val="22"/>
        </w:rPr>
        <w:t>Creating hypervisors.</w:t>
      </w:r>
      <w:r>
        <w:rPr>
          <w:rFonts w:ascii="Arial" w:hAnsi="Arial" w:cs="Arial"/>
          <w:color w:val="000000"/>
          <w:sz w:val="22"/>
          <w:szCs w:val="22"/>
        </w:rPr>
        <w:t xml:space="preserve"> D. Configuring Access Control Lists (ACLs). E. </w:t>
      </w:r>
      <w:r>
        <w:rPr>
          <w:rFonts w:ascii="Arial" w:hAnsi="Arial" w:cs="Arial"/>
          <w:b/>
          <w:bCs/>
          <w:color w:val="000000"/>
          <w:sz w:val="22"/>
          <w:szCs w:val="22"/>
        </w:rPr>
        <w:t>Hardware maintenance.</w:t>
      </w:r>
      <w:r>
        <w:rPr>
          <w:rFonts w:ascii="Arial" w:hAnsi="Arial" w:cs="Arial"/>
          <w:color w:val="000000"/>
          <w:sz w:val="22"/>
          <w:szCs w:val="22"/>
        </w:rPr>
        <w:t xml:space="preserve"> Answer: C, E</w:t>
      </w:r>
    </w:p>
    <w:p w:rsidR="00665FA2" w:rsidRDefault="00665FA2" w:rsidP="00665FA2">
      <w:pPr>
        <w:pStyle w:val="NormalWeb"/>
        <w:numPr>
          <w:ilvl w:val="0"/>
          <w:numId w:val="177"/>
        </w:numPr>
        <w:spacing w:before="24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Explanation:</w:t>
      </w:r>
      <w:r>
        <w:rPr>
          <w:rFonts w:ascii="Arial" w:hAnsi="Arial" w:cs="Arial"/>
          <w:color w:val="000000"/>
          <w:sz w:val="22"/>
          <w:szCs w:val="22"/>
        </w:rPr>
        <w:t xml:space="preserve"> AWS is responsible for the security </w:t>
      </w:r>
      <w:r>
        <w:rPr>
          <w:rFonts w:ascii="Arial" w:hAnsi="Arial" w:cs="Arial"/>
          <w:i/>
          <w:iCs/>
          <w:color w:val="000000"/>
          <w:sz w:val="22"/>
          <w:szCs w:val="22"/>
        </w:rPr>
        <w:t>of</w:t>
      </w:r>
      <w:r>
        <w:rPr>
          <w:rFonts w:ascii="Arial" w:hAnsi="Arial" w:cs="Arial"/>
          <w:color w:val="000000"/>
          <w:sz w:val="22"/>
          <w:szCs w:val="22"/>
        </w:rPr>
        <w:t xml:space="preserve"> the cloud, which includes the underlying infrastructure. This means </w:t>
      </w:r>
      <w:r>
        <w:rPr>
          <w:rFonts w:ascii="Arial" w:hAnsi="Arial" w:cs="Arial"/>
          <w:b/>
          <w:bCs/>
          <w:color w:val="000000"/>
          <w:sz w:val="22"/>
          <w:szCs w:val="22"/>
        </w:rPr>
        <w:t>creating the hypervisors</w:t>
      </w:r>
      <w:r>
        <w:rPr>
          <w:rFonts w:ascii="Arial" w:hAnsi="Arial" w:cs="Arial"/>
          <w:color w:val="000000"/>
          <w:sz w:val="22"/>
          <w:szCs w:val="22"/>
        </w:rPr>
        <w:t xml:space="preserve"> (virtualization layer) and </w:t>
      </w:r>
      <w:r>
        <w:rPr>
          <w:rFonts w:ascii="Arial" w:hAnsi="Arial" w:cs="Arial"/>
          <w:b/>
          <w:bCs/>
          <w:color w:val="000000"/>
          <w:sz w:val="22"/>
          <w:szCs w:val="22"/>
        </w:rPr>
        <w:t>hardware maintenance</w:t>
      </w:r>
      <w:r>
        <w:rPr>
          <w:rFonts w:ascii="Arial" w:hAnsi="Arial" w:cs="Arial"/>
          <w:color w:val="000000"/>
          <w:sz w:val="22"/>
          <w:szCs w:val="22"/>
        </w:rPr>
        <w:t xml:space="preserve"> (physical infrastructure) are the </w:t>
      </w:r>
      <w:r>
        <w:rPr>
          <w:rFonts w:ascii="Arial" w:hAnsi="Arial" w:cs="Arial"/>
          <w:b/>
          <w:bCs/>
          <w:color w:val="000000"/>
          <w:sz w:val="22"/>
          <w:szCs w:val="22"/>
        </w:rPr>
        <w:t>sole responsibilities of AWS</w:t>
      </w:r>
      <w:r>
        <w:rPr>
          <w:rFonts w:ascii="Arial" w:hAnsi="Arial" w:cs="Arial"/>
          <w:color w:val="000000"/>
          <w:sz w:val="22"/>
          <w:szCs w:val="22"/>
        </w:rPr>
        <w:t>.</w:t>
      </w:r>
    </w:p>
    <w:p w:rsidR="00665FA2" w:rsidRDefault="00D91926" w:rsidP="00665FA2">
      <w:pPr>
        <w:rPr>
          <w:rFonts w:ascii="Times New Roman" w:hAnsi="Times New Roman" w:cs="Times New Roman"/>
          <w:sz w:val="24"/>
          <w:szCs w:val="24"/>
        </w:rPr>
      </w:pPr>
      <w:r>
        <w:pict>
          <v:rect id="_x0000_i1073" style="width:0;height:1.5pt" o:hralign="center" o:hrstd="t" o:hr="t" fillcolor="#a0a0a0" stroked="f"/>
        </w:pict>
      </w:r>
    </w:p>
    <w:p w:rsidR="00665FA2" w:rsidRDefault="00665FA2" w:rsidP="00665FA2">
      <w:pPr>
        <w:pStyle w:val="NormalWeb"/>
        <w:spacing w:before="240" w:beforeAutospacing="0" w:after="240" w:afterAutospacing="0"/>
      </w:pPr>
      <w:r>
        <w:rPr>
          <w:rFonts w:ascii="Arial" w:hAnsi="Arial" w:cs="Arial"/>
          <w:b/>
          <w:bCs/>
          <w:color w:val="000000"/>
          <w:sz w:val="22"/>
          <w:szCs w:val="22"/>
        </w:rPr>
        <w:t>What is the AWS service that provides you the highest level of control over the underlying virtual infrastructure?</w:t>
      </w:r>
      <w:r>
        <w:rPr>
          <w:rFonts w:ascii="Arial" w:hAnsi="Arial" w:cs="Arial"/>
          <w:color w:val="000000"/>
          <w:sz w:val="22"/>
          <w:szCs w:val="22"/>
        </w:rPr>
        <w:t xml:space="preserve"> A. Amazon Redshift. B. Amazon DynamoDB. C. </w:t>
      </w:r>
      <w:r>
        <w:rPr>
          <w:rFonts w:ascii="Arial" w:hAnsi="Arial" w:cs="Arial"/>
          <w:b/>
          <w:bCs/>
          <w:color w:val="000000"/>
          <w:sz w:val="22"/>
          <w:szCs w:val="22"/>
        </w:rPr>
        <w:t>Amazon EC2.</w:t>
      </w:r>
      <w:r>
        <w:rPr>
          <w:rFonts w:ascii="Arial" w:hAnsi="Arial" w:cs="Arial"/>
          <w:color w:val="000000"/>
          <w:sz w:val="22"/>
          <w:szCs w:val="22"/>
        </w:rPr>
        <w:t xml:space="preserve"> D. Amazon RDS. Answer: C</w:t>
      </w:r>
    </w:p>
    <w:p w:rsidR="00665FA2" w:rsidRDefault="00665FA2" w:rsidP="00665FA2">
      <w:pPr>
        <w:pStyle w:val="NormalWeb"/>
        <w:numPr>
          <w:ilvl w:val="0"/>
          <w:numId w:val="178"/>
        </w:numPr>
        <w:spacing w:before="24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Explanation:</w:t>
      </w:r>
      <w:r>
        <w:rPr>
          <w:rFonts w:ascii="Arial" w:hAnsi="Arial" w:cs="Arial"/>
          <w:color w:val="000000"/>
          <w:sz w:val="22"/>
          <w:szCs w:val="22"/>
        </w:rPr>
        <w:t xml:space="preserve"> </w:t>
      </w:r>
      <w:r>
        <w:rPr>
          <w:rFonts w:ascii="Arial" w:hAnsi="Arial" w:cs="Arial"/>
          <w:b/>
          <w:bCs/>
          <w:color w:val="000000"/>
          <w:sz w:val="22"/>
          <w:szCs w:val="22"/>
        </w:rPr>
        <w:t>Amazon EC2 (Elastic Compute Cloud)</w:t>
      </w:r>
      <w:r>
        <w:rPr>
          <w:rFonts w:ascii="Arial" w:hAnsi="Arial" w:cs="Arial"/>
          <w:color w:val="000000"/>
          <w:sz w:val="22"/>
          <w:szCs w:val="22"/>
        </w:rPr>
        <w:t xml:space="preserve"> provides the most control, as you are responsible for the operating system, its patching, application configuration, and security settings. Managed services like RDS, Redshift, and DynamoDB abstract away much of the underlying virtual infrastructure management.</w:t>
      </w:r>
    </w:p>
    <w:p w:rsidR="00665FA2" w:rsidRDefault="00D91926" w:rsidP="00665FA2">
      <w:pPr>
        <w:rPr>
          <w:rFonts w:ascii="Times New Roman" w:hAnsi="Times New Roman" w:cs="Times New Roman"/>
          <w:sz w:val="24"/>
          <w:szCs w:val="24"/>
        </w:rPr>
      </w:pPr>
      <w:r>
        <w:lastRenderedPageBreak/>
        <w:pict>
          <v:rect id="_x0000_i1074" style="width:0;height:1.5pt" o:hralign="center" o:hrstd="t" o:hr="t" fillcolor="#a0a0a0" stroked="f"/>
        </w:pict>
      </w:r>
    </w:p>
    <w:p w:rsidR="00665FA2" w:rsidRDefault="00665FA2" w:rsidP="00665FA2">
      <w:pPr>
        <w:pStyle w:val="NormalWeb"/>
        <w:spacing w:before="240" w:beforeAutospacing="0" w:after="240" w:afterAutospacing="0"/>
      </w:pPr>
      <w:r>
        <w:rPr>
          <w:rFonts w:ascii="Arial" w:hAnsi="Arial" w:cs="Arial"/>
          <w:b/>
          <w:bCs/>
          <w:color w:val="000000"/>
          <w:sz w:val="22"/>
          <w:szCs w:val="22"/>
        </w:rPr>
        <w:t>What are the default security credentials that are required to access the AWS management console for an IAM user account?</w:t>
      </w:r>
      <w:r>
        <w:rPr>
          <w:rFonts w:ascii="Arial" w:hAnsi="Arial" w:cs="Arial"/>
          <w:color w:val="000000"/>
          <w:sz w:val="22"/>
          <w:szCs w:val="22"/>
        </w:rPr>
        <w:t xml:space="preserve"> A. MFA. B. Security tokens. C. </w:t>
      </w:r>
      <w:r>
        <w:rPr>
          <w:rFonts w:ascii="Arial" w:hAnsi="Arial" w:cs="Arial"/>
          <w:b/>
          <w:bCs/>
          <w:color w:val="000000"/>
          <w:sz w:val="22"/>
          <w:szCs w:val="22"/>
        </w:rPr>
        <w:t>A user name and password.</w:t>
      </w:r>
      <w:r>
        <w:rPr>
          <w:rFonts w:ascii="Arial" w:hAnsi="Arial" w:cs="Arial"/>
          <w:color w:val="000000"/>
          <w:sz w:val="22"/>
          <w:szCs w:val="22"/>
        </w:rPr>
        <w:t xml:space="preserve"> D. Access keys. Answer: C</w:t>
      </w:r>
    </w:p>
    <w:p w:rsidR="00665FA2" w:rsidRDefault="00665FA2" w:rsidP="00665FA2">
      <w:pPr>
        <w:pStyle w:val="NormalWeb"/>
        <w:numPr>
          <w:ilvl w:val="0"/>
          <w:numId w:val="179"/>
        </w:numPr>
        <w:spacing w:before="24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Explanation:</w:t>
      </w:r>
      <w:r>
        <w:rPr>
          <w:rFonts w:ascii="Arial" w:hAnsi="Arial" w:cs="Arial"/>
          <w:color w:val="000000"/>
          <w:sz w:val="22"/>
          <w:szCs w:val="22"/>
        </w:rPr>
        <w:t xml:space="preserve"> The </w:t>
      </w:r>
      <w:r>
        <w:rPr>
          <w:rFonts w:ascii="Arial" w:hAnsi="Arial" w:cs="Arial"/>
          <w:b/>
          <w:bCs/>
          <w:color w:val="000000"/>
          <w:sz w:val="22"/>
          <w:szCs w:val="22"/>
        </w:rPr>
        <w:t>default</w:t>
      </w:r>
      <w:r>
        <w:rPr>
          <w:rFonts w:ascii="Arial" w:hAnsi="Arial" w:cs="Arial"/>
          <w:color w:val="000000"/>
          <w:sz w:val="22"/>
          <w:szCs w:val="22"/>
        </w:rPr>
        <w:t xml:space="preserve"> method for an IAM user to sign in to the AWS Management Console is by providing their </w:t>
      </w:r>
      <w:r>
        <w:rPr>
          <w:rFonts w:ascii="Arial" w:hAnsi="Arial" w:cs="Arial"/>
          <w:b/>
          <w:bCs/>
          <w:color w:val="000000"/>
          <w:sz w:val="22"/>
          <w:szCs w:val="22"/>
        </w:rPr>
        <w:t>user name and password</w:t>
      </w:r>
      <w:r>
        <w:rPr>
          <w:rFonts w:ascii="Arial" w:hAnsi="Arial" w:cs="Arial"/>
          <w:color w:val="000000"/>
          <w:sz w:val="22"/>
          <w:szCs w:val="22"/>
        </w:rPr>
        <w:t>. MFA is optional but recommended, and Access Keys are for programmatic access.</w:t>
      </w:r>
    </w:p>
    <w:p w:rsidR="00665FA2" w:rsidRDefault="00D91926" w:rsidP="00665FA2">
      <w:pPr>
        <w:rPr>
          <w:rFonts w:ascii="Times New Roman" w:hAnsi="Times New Roman" w:cs="Times New Roman"/>
          <w:sz w:val="24"/>
          <w:szCs w:val="24"/>
        </w:rPr>
      </w:pPr>
      <w:r>
        <w:pict>
          <v:rect id="_x0000_i1075" style="width:0;height:1.5pt" o:hralign="center" o:hrstd="t" o:hr="t" fillcolor="#a0a0a0" stroked="f"/>
        </w:pict>
      </w:r>
    </w:p>
    <w:p w:rsidR="00665FA2" w:rsidRDefault="00665FA2" w:rsidP="00665FA2">
      <w:pPr>
        <w:pStyle w:val="NormalWeb"/>
        <w:spacing w:before="240" w:beforeAutospacing="0" w:after="240" w:afterAutospacing="0"/>
      </w:pPr>
      <w:r>
        <w:rPr>
          <w:rFonts w:ascii="Arial" w:hAnsi="Arial" w:cs="Arial"/>
          <w:b/>
          <w:bCs/>
          <w:color w:val="000000"/>
          <w:sz w:val="22"/>
          <w:szCs w:val="22"/>
        </w:rPr>
        <w:t>In your on-premises environment, you can create as many virtual servers as you need from a single template. What can you use to perform the same in AWS?</w:t>
      </w:r>
      <w:r>
        <w:rPr>
          <w:rFonts w:ascii="Arial" w:hAnsi="Arial" w:cs="Arial"/>
          <w:color w:val="000000"/>
          <w:sz w:val="22"/>
          <w:szCs w:val="22"/>
        </w:rPr>
        <w:t xml:space="preserve"> A. IAM. B. An internet gateway. C. EBS Snapshot. D. </w:t>
      </w:r>
      <w:r>
        <w:rPr>
          <w:rFonts w:ascii="Arial" w:hAnsi="Arial" w:cs="Arial"/>
          <w:b/>
          <w:bCs/>
          <w:color w:val="000000"/>
          <w:sz w:val="22"/>
          <w:szCs w:val="22"/>
        </w:rPr>
        <w:t>AMI.</w:t>
      </w:r>
      <w:r>
        <w:rPr>
          <w:rFonts w:ascii="Arial" w:hAnsi="Arial" w:cs="Arial"/>
          <w:color w:val="000000"/>
          <w:sz w:val="22"/>
          <w:szCs w:val="22"/>
        </w:rPr>
        <w:t xml:space="preserve"> Answer: D</w:t>
      </w:r>
    </w:p>
    <w:p w:rsidR="00665FA2" w:rsidRDefault="00665FA2" w:rsidP="00665FA2">
      <w:pPr>
        <w:pStyle w:val="NormalWeb"/>
        <w:numPr>
          <w:ilvl w:val="0"/>
          <w:numId w:val="180"/>
        </w:numPr>
        <w:spacing w:before="24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Explanation:</w:t>
      </w:r>
      <w:r>
        <w:rPr>
          <w:rFonts w:ascii="Arial" w:hAnsi="Arial" w:cs="Arial"/>
          <w:color w:val="000000"/>
          <w:sz w:val="22"/>
          <w:szCs w:val="22"/>
        </w:rPr>
        <w:t xml:space="preserve"> An </w:t>
      </w:r>
      <w:r>
        <w:rPr>
          <w:rFonts w:ascii="Arial" w:hAnsi="Arial" w:cs="Arial"/>
          <w:b/>
          <w:bCs/>
          <w:color w:val="000000"/>
          <w:sz w:val="22"/>
          <w:szCs w:val="22"/>
        </w:rPr>
        <w:t>AMI (Amazon Machine Image)</w:t>
      </w:r>
      <w:r>
        <w:rPr>
          <w:rFonts w:ascii="Arial" w:hAnsi="Arial" w:cs="Arial"/>
          <w:color w:val="000000"/>
          <w:sz w:val="22"/>
          <w:szCs w:val="22"/>
        </w:rPr>
        <w:t xml:space="preserve"> serves as a </w:t>
      </w:r>
      <w:r>
        <w:rPr>
          <w:rFonts w:ascii="Arial" w:hAnsi="Arial" w:cs="Arial"/>
          <w:b/>
          <w:bCs/>
          <w:color w:val="000000"/>
          <w:sz w:val="22"/>
          <w:szCs w:val="22"/>
        </w:rPr>
        <w:t>template</w:t>
      </w:r>
      <w:r>
        <w:rPr>
          <w:rFonts w:ascii="Arial" w:hAnsi="Arial" w:cs="Arial"/>
          <w:color w:val="000000"/>
          <w:sz w:val="22"/>
          <w:szCs w:val="22"/>
        </w:rPr>
        <w:t xml:space="preserve"> for the root volume of an EC2 instance. It includes the operating system, application server, and applications, allowing you to launch as many identical virtual servers (EC2 instances) as needed.</w:t>
      </w:r>
    </w:p>
    <w:p w:rsidR="00665FA2" w:rsidRDefault="00D91926" w:rsidP="00665FA2">
      <w:pPr>
        <w:rPr>
          <w:rFonts w:ascii="Times New Roman" w:hAnsi="Times New Roman" w:cs="Times New Roman"/>
          <w:sz w:val="24"/>
          <w:szCs w:val="24"/>
        </w:rPr>
      </w:pPr>
      <w:r>
        <w:pict>
          <v:rect id="_x0000_i1076" style="width:0;height:1.5pt" o:hralign="center" o:hrstd="t" o:hr="t" fillcolor="#a0a0a0" stroked="f"/>
        </w:pict>
      </w:r>
    </w:p>
    <w:p w:rsidR="00665FA2" w:rsidRDefault="00665FA2" w:rsidP="00665FA2">
      <w:pPr>
        <w:pStyle w:val="NormalWeb"/>
        <w:spacing w:before="240" w:beforeAutospacing="0" w:after="240" w:afterAutospacing="0"/>
      </w:pPr>
      <w:r>
        <w:rPr>
          <w:rFonts w:ascii="Arial" w:hAnsi="Arial" w:cs="Arial"/>
          <w:b/>
          <w:bCs/>
          <w:color w:val="000000"/>
          <w:sz w:val="22"/>
          <w:szCs w:val="22"/>
        </w:rPr>
        <w:t>What are two advantages of using Cloud Computing over using traditional data centers? (Choose TWO)</w:t>
      </w:r>
      <w:r>
        <w:rPr>
          <w:rFonts w:ascii="Arial" w:hAnsi="Arial" w:cs="Arial"/>
          <w:color w:val="000000"/>
          <w:sz w:val="22"/>
          <w:szCs w:val="22"/>
        </w:rPr>
        <w:t xml:space="preserve"> A. Reserved Compute capacity. B. </w:t>
      </w:r>
      <w:r>
        <w:rPr>
          <w:rFonts w:ascii="Arial" w:hAnsi="Arial" w:cs="Arial"/>
          <w:b/>
          <w:bCs/>
          <w:color w:val="000000"/>
          <w:sz w:val="22"/>
          <w:szCs w:val="22"/>
        </w:rPr>
        <w:t>Eliminating Single Points of Failure (SPOFs).</w:t>
      </w:r>
      <w:r>
        <w:rPr>
          <w:rFonts w:ascii="Arial" w:hAnsi="Arial" w:cs="Arial"/>
          <w:color w:val="000000"/>
          <w:sz w:val="22"/>
          <w:szCs w:val="22"/>
        </w:rPr>
        <w:t xml:space="preserve"> C. </w:t>
      </w:r>
      <w:r>
        <w:rPr>
          <w:rFonts w:ascii="Arial" w:hAnsi="Arial" w:cs="Arial"/>
          <w:b/>
          <w:bCs/>
          <w:color w:val="000000"/>
          <w:sz w:val="22"/>
          <w:szCs w:val="22"/>
        </w:rPr>
        <w:t>Distributed infrastructure.</w:t>
      </w:r>
      <w:r>
        <w:rPr>
          <w:rFonts w:ascii="Arial" w:hAnsi="Arial" w:cs="Arial"/>
          <w:color w:val="000000"/>
          <w:sz w:val="22"/>
          <w:szCs w:val="22"/>
        </w:rPr>
        <w:t xml:space="preserve"> D. Virtualized compute resources. E. Dedicated hosting. Answer: B, C</w:t>
      </w:r>
    </w:p>
    <w:p w:rsidR="00665FA2" w:rsidRDefault="00665FA2" w:rsidP="00665FA2">
      <w:pPr>
        <w:pStyle w:val="NormalWeb"/>
        <w:numPr>
          <w:ilvl w:val="0"/>
          <w:numId w:val="181"/>
        </w:numPr>
        <w:spacing w:before="24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Explanation:</w:t>
      </w:r>
      <w:r>
        <w:rPr>
          <w:rFonts w:ascii="Arial" w:hAnsi="Arial" w:cs="Arial"/>
          <w:color w:val="000000"/>
          <w:sz w:val="22"/>
          <w:szCs w:val="22"/>
        </w:rPr>
        <w:t xml:space="preserve"> Cloud computing, by its nature, offers highly </w:t>
      </w:r>
      <w:r>
        <w:rPr>
          <w:rFonts w:ascii="Arial" w:hAnsi="Arial" w:cs="Arial"/>
          <w:b/>
          <w:bCs/>
          <w:color w:val="000000"/>
          <w:sz w:val="22"/>
          <w:szCs w:val="22"/>
        </w:rPr>
        <w:t>distributed infrastructure</w:t>
      </w:r>
      <w:r>
        <w:rPr>
          <w:rFonts w:ascii="Arial" w:hAnsi="Arial" w:cs="Arial"/>
          <w:color w:val="000000"/>
          <w:sz w:val="22"/>
          <w:szCs w:val="22"/>
        </w:rPr>
        <w:t xml:space="preserve"> across Regions and Availability Zones, which inherently helps in </w:t>
      </w:r>
      <w:r>
        <w:rPr>
          <w:rFonts w:ascii="Arial" w:hAnsi="Arial" w:cs="Arial"/>
          <w:b/>
          <w:bCs/>
          <w:color w:val="000000"/>
          <w:sz w:val="22"/>
          <w:szCs w:val="22"/>
        </w:rPr>
        <w:t>eliminating Single Points of Failure (SPOFs)</w:t>
      </w:r>
      <w:r>
        <w:rPr>
          <w:rFonts w:ascii="Arial" w:hAnsi="Arial" w:cs="Arial"/>
          <w:color w:val="000000"/>
          <w:sz w:val="22"/>
          <w:szCs w:val="22"/>
        </w:rPr>
        <w:t>, a major advantage over a single on-premises data center.</w:t>
      </w:r>
    </w:p>
    <w:p w:rsidR="00665FA2" w:rsidRDefault="00D91926" w:rsidP="00665FA2">
      <w:pPr>
        <w:rPr>
          <w:rFonts w:ascii="Times New Roman" w:hAnsi="Times New Roman" w:cs="Times New Roman"/>
          <w:sz w:val="24"/>
          <w:szCs w:val="24"/>
        </w:rPr>
      </w:pPr>
      <w:r>
        <w:pict>
          <v:rect id="_x0000_i1077" style="width:0;height:1.5pt" o:hralign="center" o:hrstd="t" o:hr="t" fillcolor="#a0a0a0" stroked="f"/>
        </w:pict>
      </w:r>
    </w:p>
    <w:p w:rsidR="00665FA2" w:rsidRDefault="00665FA2" w:rsidP="00665FA2">
      <w:pPr>
        <w:pStyle w:val="NormalWeb"/>
        <w:spacing w:before="240" w:beforeAutospacing="0" w:after="240" w:afterAutospacing="0"/>
      </w:pPr>
      <w:r>
        <w:rPr>
          <w:rFonts w:ascii="Arial" w:hAnsi="Arial" w:cs="Arial"/>
          <w:b/>
          <w:bCs/>
          <w:color w:val="000000"/>
          <w:sz w:val="22"/>
          <w:szCs w:val="22"/>
        </w:rPr>
        <w:t>Which of the following aspects of security are managed by AWS? (Choose TWO)</w:t>
      </w:r>
      <w:r>
        <w:rPr>
          <w:rFonts w:ascii="Arial" w:hAnsi="Arial" w:cs="Arial"/>
          <w:color w:val="000000"/>
          <w:sz w:val="22"/>
          <w:szCs w:val="22"/>
        </w:rPr>
        <w:t xml:space="preserve"> A. Encryption of EBS volumes. B. VPC security. C. Access permissions. D. </w:t>
      </w:r>
      <w:r>
        <w:rPr>
          <w:rFonts w:ascii="Arial" w:hAnsi="Arial" w:cs="Arial"/>
          <w:b/>
          <w:bCs/>
          <w:color w:val="000000"/>
          <w:sz w:val="22"/>
          <w:szCs w:val="22"/>
        </w:rPr>
        <w:t>Hardware patching.</w:t>
      </w:r>
      <w:r>
        <w:rPr>
          <w:rFonts w:ascii="Arial" w:hAnsi="Arial" w:cs="Arial"/>
          <w:color w:val="000000"/>
          <w:sz w:val="22"/>
          <w:szCs w:val="22"/>
        </w:rPr>
        <w:t xml:space="preserve"> E. </w:t>
      </w:r>
      <w:r>
        <w:rPr>
          <w:rFonts w:ascii="Arial" w:hAnsi="Arial" w:cs="Arial"/>
          <w:b/>
          <w:bCs/>
          <w:color w:val="000000"/>
          <w:sz w:val="22"/>
          <w:szCs w:val="22"/>
        </w:rPr>
        <w:t>Securing global physical infrastructure.</w:t>
      </w:r>
      <w:r>
        <w:rPr>
          <w:rFonts w:ascii="Arial" w:hAnsi="Arial" w:cs="Arial"/>
          <w:color w:val="000000"/>
          <w:sz w:val="22"/>
          <w:szCs w:val="22"/>
        </w:rPr>
        <w:t xml:space="preserve"> Answer: D, E</w:t>
      </w:r>
    </w:p>
    <w:p w:rsidR="00665FA2" w:rsidRDefault="00665FA2" w:rsidP="00665FA2">
      <w:pPr>
        <w:pStyle w:val="NormalWeb"/>
        <w:numPr>
          <w:ilvl w:val="0"/>
          <w:numId w:val="182"/>
        </w:numPr>
        <w:spacing w:before="24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Explanation:</w:t>
      </w:r>
      <w:r>
        <w:rPr>
          <w:rFonts w:ascii="Arial" w:hAnsi="Arial" w:cs="Arial"/>
          <w:color w:val="000000"/>
          <w:sz w:val="22"/>
          <w:szCs w:val="22"/>
        </w:rPr>
        <w:t xml:space="preserve"> Under the Shared Responsibility Model, AWS manages the security </w:t>
      </w:r>
      <w:r>
        <w:rPr>
          <w:rFonts w:ascii="Arial" w:hAnsi="Arial" w:cs="Arial"/>
          <w:i/>
          <w:iCs/>
          <w:color w:val="000000"/>
          <w:sz w:val="22"/>
          <w:szCs w:val="22"/>
        </w:rPr>
        <w:t>of</w:t>
      </w:r>
      <w:r>
        <w:rPr>
          <w:rFonts w:ascii="Arial" w:hAnsi="Arial" w:cs="Arial"/>
          <w:color w:val="000000"/>
          <w:sz w:val="22"/>
          <w:szCs w:val="22"/>
        </w:rPr>
        <w:t xml:space="preserve"> the cloud. This includes maintaining the physical facilities (</w:t>
      </w:r>
      <w:r>
        <w:rPr>
          <w:rFonts w:ascii="Arial" w:hAnsi="Arial" w:cs="Arial"/>
          <w:b/>
          <w:bCs/>
          <w:color w:val="000000"/>
          <w:sz w:val="22"/>
          <w:szCs w:val="22"/>
        </w:rPr>
        <w:t>securing global physical infrastructure</w:t>
      </w:r>
      <w:r>
        <w:rPr>
          <w:rFonts w:ascii="Arial" w:hAnsi="Arial" w:cs="Arial"/>
          <w:color w:val="000000"/>
          <w:sz w:val="22"/>
          <w:szCs w:val="22"/>
        </w:rPr>
        <w:t>) and managing the underlying host operating systems (</w:t>
      </w:r>
      <w:r>
        <w:rPr>
          <w:rFonts w:ascii="Arial" w:hAnsi="Arial" w:cs="Arial"/>
          <w:b/>
          <w:bCs/>
          <w:color w:val="000000"/>
          <w:sz w:val="22"/>
          <w:szCs w:val="22"/>
        </w:rPr>
        <w:t>hardware patching</w:t>
      </w:r>
      <w:r>
        <w:rPr>
          <w:rFonts w:ascii="Arial" w:hAnsi="Arial" w:cs="Arial"/>
          <w:color w:val="000000"/>
          <w:sz w:val="22"/>
          <w:szCs w:val="22"/>
        </w:rPr>
        <w:t xml:space="preserve">). The other options (A, B, C) are customer responsibilities for security </w:t>
      </w:r>
      <w:r>
        <w:rPr>
          <w:rFonts w:ascii="Arial" w:hAnsi="Arial" w:cs="Arial"/>
          <w:i/>
          <w:iCs/>
          <w:color w:val="000000"/>
          <w:sz w:val="22"/>
          <w:szCs w:val="22"/>
        </w:rPr>
        <w:t>in</w:t>
      </w:r>
      <w:r>
        <w:rPr>
          <w:rFonts w:ascii="Arial" w:hAnsi="Arial" w:cs="Arial"/>
          <w:color w:val="000000"/>
          <w:sz w:val="22"/>
          <w:szCs w:val="22"/>
        </w:rPr>
        <w:t xml:space="preserve"> the cloud.</w:t>
      </w:r>
    </w:p>
    <w:p w:rsidR="00665FA2" w:rsidRDefault="00D91926" w:rsidP="00665FA2">
      <w:pPr>
        <w:rPr>
          <w:rFonts w:ascii="Times New Roman" w:hAnsi="Times New Roman" w:cs="Times New Roman"/>
          <w:sz w:val="24"/>
          <w:szCs w:val="24"/>
        </w:rPr>
      </w:pPr>
      <w:r>
        <w:pict>
          <v:rect id="_x0000_i1078" style="width:0;height:1.5pt" o:hralign="center" o:hrstd="t" o:hr="t" fillcolor="#a0a0a0" stroked="f"/>
        </w:pict>
      </w:r>
    </w:p>
    <w:p w:rsidR="00665FA2" w:rsidRDefault="00665FA2" w:rsidP="00665FA2">
      <w:pPr>
        <w:pStyle w:val="NormalWeb"/>
        <w:spacing w:before="240" w:beforeAutospacing="0" w:after="240" w:afterAutospacing="0"/>
      </w:pPr>
      <w:r>
        <w:rPr>
          <w:rFonts w:ascii="Arial" w:hAnsi="Arial" w:cs="Arial"/>
          <w:b/>
          <w:bCs/>
          <w:color w:val="000000"/>
          <w:sz w:val="22"/>
          <w:szCs w:val="22"/>
        </w:rPr>
        <w:t>Which statement best describes the operational excellence pillar of the AWS Well-Architected Framework?</w:t>
      </w:r>
      <w:r>
        <w:rPr>
          <w:rFonts w:ascii="Arial" w:hAnsi="Arial" w:cs="Arial"/>
          <w:color w:val="000000"/>
          <w:sz w:val="22"/>
          <w:szCs w:val="22"/>
        </w:rPr>
        <w:t xml:space="preserve"> A. The ability of a system to recover gracefully from failure. B. The </w:t>
      </w:r>
      <w:r>
        <w:rPr>
          <w:rFonts w:ascii="Arial" w:hAnsi="Arial" w:cs="Arial"/>
          <w:color w:val="000000"/>
          <w:sz w:val="22"/>
          <w:szCs w:val="22"/>
        </w:rPr>
        <w:lastRenderedPageBreak/>
        <w:t xml:space="preserve">efficient use of computing resources to meet requirements. C. </w:t>
      </w:r>
      <w:r>
        <w:rPr>
          <w:rFonts w:ascii="Arial" w:hAnsi="Arial" w:cs="Arial"/>
          <w:b/>
          <w:bCs/>
          <w:color w:val="000000"/>
          <w:sz w:val="22"/>
          <w:szCs w:val="22"/>
        </w:rPr>
        <w:t>The ability to monitor systems and improve supporting processes and procedures.</w:t>
      </w:r>
      <w:r>
        <w:rPr>
          <w:rFonts w:ascii="Arial" w:hAnsi="Arial" w:cs="Arial"/>
          <w:color w:val="000000"/>
          <w:sz w:val="22"/>
          <w:szCs w:val="22"/>
        </w:rPr>
        <w:t xml:space="preserve"> D. The ability to manage datacenter operations more efficiently. Answer: C</w:t>
      </w:r>
    </w:p>
    <w:p w:rsidR="00665FA2" w:rsidRDefault="00665FA2" w:rsidP="00665FA2">
      <w:pPr>
        <w:pStyle w:val="NormalWeb"/>
        <w:numPr>
          <w:ilvl w:val="0"/>
          <w:numId w:val="183"/>
        </w:numPr>
        <w:spacing w:before="24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Explanation:</w:t>
      </w:r>
      <w:r>
        <w:rPr>
          <w:rFonts w:ascii="Arial" w:hAnsi="Arial" w:cs="Arial"/>
          <w:color w:val="000000"/>
          <w:sz w:val="22"/>
          <w:szCs w:val="22"/>
        </w:rPr>
        <w:t xml:space="preserve"> The </w:t>
      </w:r>
      <w:r>
        <w:rPr>
          <w:rFonts w:ascii="Arial" w:hAnsi="Arial" w:cs="Arial"/>
          <w:b/>
          <w:bCs/>
          <w:color w:val="000000"/>
          <w:sz w:val="22"/>
          <w:szCs w:val="22"/>
        </w:rPr>
        <w:t>Operational Excellence</w:t>
      </w:r>
      <w:r>
        <w:rPr>
          <w:rFonts w:ascii="Arial" w:hAnsi="Arial" w:cs="Arial"/>
          <w:color w:val="000000"/>
          <w:sz w:val="22"/>
          <w:szCs w:val="22"/>
        </w:rPr>
        <w:t xml:space="preserve"> pillar focuses on running and monitoring systems, and continually improving supporting processes and procedures. This includes things like managing change, responding to events, and defining standards for daily operations.</w:t>
      </w:r>
    </w:p>
    <w:p w:rsidR="00665FA2" w:rsidRDefault="00D91926" w:rsidP="00665FA2">
      <w:pPr>
        <w:rPr>
          <w:rFonts w:ascii="Times New Roman" w:hAnsi="Times New Roman" w:cs="Times New Roman"/>
          <w:sz w:val="24"/>
          <w:szCs w:val="24"/>
        </w:rPr>
      </w:pPr>
      <w:r>
        <w:pict>
          <v:rect id="_x0000_i1079" style="width:0;height:1.5pt" o:hralign="center" o:hrstd="t" o:hr="t" fillcolor="#a0a0a0" stroked="f"/>
        </w:pict>
      </w:r>
    </w:p>
    <w:p w:rsidR="00665FA2" w:rsidRDefault="00665FA2" w:rsidP="00665FA2">
      <w:pPr>
        <w:pStyle w:val="NormalWeb"/>
        <w:spacing w:before="240" w:beforeAutospacing="0" w:after="240" w:afterAutospacing="0"/>
      </w:pPr>
      <w:r>
        <w:rPr>
          <w:rFonts w:ascii="Arial" w:hAnsi="Arial" w:cs="Arial"/>
          <w:b/>
          <w:bCs/>
          <w:color w:val="000000"/>
          <w:sz w:val="22"/>
          <w:szCs w:val="22"/>
        </w:rPr>
        <w:t>AWS has created a large number of Edge Locations as part of its Global Infrastructure. Which of the following is NOT a benefit of using Edge Locations?</w:t>
      </w:r>
      <w:r>
        <w:rPr>
          <w:rFonts w:ascii="Arial" w:hAnsi="Arial" w:cs="Arial"/>
          <w:color w:val="000000"/>
          <w:sz w:val="22"/>
          <w:szCs w:val="22"/>
        </w:rPr>
        <w:t xml:space="preserve"> A. Edge locations are used by CloudFront to cache the most recent responses. B. Edge locations are used by CloudFront to improve your end users’ experience when uploading files. C. </w:t>
      </w:r>
      <w:r>
        <w:rPr>
          <w:rFonts w:ascii="Arial" w:hAnsi="Arial" w:cs="Arial"/>
          <w:b/>
          <w:bCs/>
          <w:color w:val="000000"/>
          <w:sz w:val="22"/>
          <w:szCs w:val="22"/>
        </w:rPr>
        <w:t>Edge locations are used by CloudFront to distribute traffic across multiple instances to reduce latency.</w:t>
      </w:r>
      <w:r>
        <w:rPr>
          <w:rFonts w:ascii="Arial" w:hAnsi="Arial" w:cs="Arial"/>
          <w:color w:val="000000"/>
          <w:sz w:val="22"/>
          <w:szCs w:val="22"/>
        </w:rPr>
        <w:t xml:space="preserve"> D. Edge locations are used by CloudFront to distribute content to global users with low latency. Answer: C</w:t>
      </w:r>
    </w:p>
    <w:p w:rsidR="00665FA2" w:rsidRDefault="00665FA2" w:rsidP="00665FA2">
      <w:pPr>
        <w:pStyle w:val="NormalWeb"/>
        <w:numPr>
          <w:ilvl w:val="0"/>
          <w:numId w:val="184"/>
        </w:numPr>
        <w:spacing w:before="24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Explanation:</w:t>
      </w:r>
      <w:r>
        <w:rPr>
          <w:rFonts w:ascii="Arial" w:hAnsi="Arial" w:cs="Arial"/>
          <w:color w:val="000000"/>
          <w:sz w:val="22"/>
          <w:szCs w:val="22"/>
        </w:rPr>
        <w:t xml:space="preserve"> Edge Locations are used for </w:t>
      </w:r>
      <w:r>
        <w:rPr>
          <w:rFonts w:ascii="Arial" w:hAnsi="Arial" w:cs="Arial"/>
          <w:b/>
          <w:bCs/>
          <w:color w:val="000000"/>
          <w:sz w:val="22"/>
          <w:szCs w:val="22"/>
        </w:rPr>
        <w:t>caching content (A) and accelerating uploads (B and D)</w:t>
      </w:r>
      <w:r>
        <w:rPr>
          <w:rFonts w:ascii="Arial" w:hAnsi="Arial" w:cs="Arial"/>
          <w:color w:val="000000"/>
          <w:sz w:val="22"/>
          <w:szCs w:val="22"/>
        </w:rPr>
        <w:t xml:space="preserve"> via services like CloudFront and S3 Transfer Acceleration. They are </w:t>
      </w:r>
      <w:r>
        <w:rPr>
          <w:rFonts w:ascii="Arial" w:hAnsi="Arial" w:cs="Arial"/>
          <w:b/>
          <w:bCs/>
          <w:color w:val="000000"/>
          <w:sz w:val="22"/>
          <w:szCs w:val="22"/>
        </w:rPr>
        <w:t>NOT</w:t>
      </w:r>
      <w:r>
        <w:rPr>
          <w:rFonts w:ascii="Arial" w:hAnsi="Arial" w:cs="Arial"/>
          <w:color w:val="000000"/>
          <w:sz w:val="22"/>
          <w:szCs w:val="22"/>
        </w:rPr>
        <w:t xml:space="preserve"> used by CloudFront to distribute traffic across multiple instances; that's the job of an </w:t>
      </w:r>
      <w:r>
        <w:rPr>
          <w:rFonts w:ascii="Arial" w:hAnsi="Arial" w:cs="Arial"/>
          <w:b/>
          <w:bCs/>
          <w:color w:val="000000"/>
          <w:sz w:val="22"/>
          <w:szCs w:val="22"/>
        </w:rPr>
        <w:t>Elastic Load Balancer (ELB)</w:t>
      </w:r>
      <w:r>
        <w:rPr>
          <w:rFonts w:ascii="Arial" w:hAnsi="Arial" w:cs="Arial"/>
          <w:color w:val="000000"/>
          <w:sz w:val="22"/>
          <w:szCs w:val="22"/>
        </w:rPr>
        <w:t xml:space="preserve"> within an AWS Region.</w:t>
      </w:r>
    </w:p>
    <w:p w:rsidR="00665FA2" w:rsidRDefault="00D91926" w:rsidP="00665FA2">
      <w:pPr>
        <w:rPr>
          <w:rFonts w:ascii="Times New Roman" w:hAnsi="Times New Roman" w:cs="Times New Roman"/>
          <w:sz w:val="24"/>
          <w:szCs w:val="24"/>
        </w:rPr>
      </w:pPr>
      <w:r>
        <w:pict>
          <v:rect id="_x0000_i1080" style="width:0;height:1.5pt" o:hralign="center" o:hrstd="t" o:hr="t" fillcolor="#a0a0a0" stroked="f"/>
        </w:pict>
      </w:r>
    </w:p>
    <w:p w:rsidR="00665FA2" w:rsidRDefault="00665FA2" w:rsidP="00665FA2">
      <w:pPr>
        <w:pStyle w:val="NormalWeb"/>
        <w:spacing w:before="240" w:beforeAutospacing="0" w:after="240" w:afterAutospacing="0"/>
      </w:pPr>
      <w:r>
        <w:rPr>
          <w:rFonts w:ascii="Arial" w:hAnsi="Arial" w:cs="Arial"/>
          <w:b/>
          <w:bCs/>
          <w:color w:val="000000"/>
          <w:sz w:val="22"/>
          <w:szCs w:val="22"/>
        </w:rPr>
        <w:t>What are the change management tools that helps AWS customers audit and monitor all resource changes in their AWS environment? (Choose TWO)</w:t>
      </w:r>
      <w:r>
        <w:rPr>
          <w:rFonts w:ascii="Arial" w:hAnsi="Arial" w:cs="Arial"/>
          <w:color w:val="000000"/>
          <w:sz w:val="22"/>
          <w:szCs w:val="22"/>
        </w:rPr>
        <w:t xml:space="preserve"> A. </w:t>
      </w:r>
      <w:r>
        <w:rPr>
          <w:rFonts w:ascii="Arial" w:hAnsi="Arial" w:cs="Arial"/>
          <w:b/>
          <w:bCs/>
          <w:color w:val="000000"/>
          <w:sz w:val="22"/>
          <w:szCs w:val="22"/>
        </w:rPr>
        <w:t>AWS CloudTrail.</w:t>
      </w:r>
      <w:r>
        <w:rPr>
          <w:rFonts w:ascii="Arial" w:hAnsi="Arial" w:cs="Arial"/>
          <w:color w:val="000000"/>
          <w:sz w:val="22"/>
          <w:szCs w:val="22"/>
        </w:rPr>
        <w:t xml:space="preserve"> B. Amazon Comprehend. C. AWS Transit Gateway. D. AWS X-Ray. E. </w:t>
      </w:r>
      <w:r>
        <w:rPr>
          <w:rFonts w:ascii="Arial" w:hAnsi="Arial" w:cs="Arial"/>
          <w:b/>
          <w:bCs/>
          <w:color w:val="000000"/>
          <w:sz w:val="22"/>
          <w:szCs w:val="22"/>
        </w:rPr>
        <w:t>AWS Config.</w:t>
      </w:r>
      <w:r>
        <w:rPr>
          <w:rFonts w:ascii="Arial" w:hAnsi="Arial" w:cs="Arial"/>
          <w:color w:val="000000"/>
          <w:sz w:val="22"/>
          <w:szCs w:val="22"/>
        </w:rPr>
        <w:t xml:space="preserve"> Answer: A, E</w:t>
      </w:r>
    </w:p>
    <w:p w:rsidR="00665FA2" w:rsidRDefault="00665FA2" w:rsidP="00665FA2">
      <w:pPr>
        <w:pStyle w:val="NormalWeb"/>
        <w:numPr>
          <w:ilvl w:val="0"/>
          <w:numId w:val="185"/>
        </w:numPr>
        <w:spacing w:before="24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Explanation:</w:t>
      </w:r>
      <w:r>
        <w:rPr>
          <w:rFonts w:ascii="Arial" w:hAnsi="Arial" w:cs="Arial"/>
          <w:color w:val="000000"/>
          <w:sz w:val="22"/>
          <w:szCs w:val="22"/>
        </w:rPr>
        <w:t xml:space="preserve"> </w:t>
      </w:r>
      <w:r>
        <w:rPr>
          <w:rFonts w:ascii="Arial" w:hAnsi="Arial" w:cs="Arial"/>
          <w:b/>
          <w:bCs/>
          <w:color w:val="000000"/>
          <w:sz w:val="22"/>
          <w:szCs w:val="22"/>
        </w:rPr>
        <w:t>AWS CloudTrail</w:t>
      </w:r>
      <w:r>
        <w:rPr>
          <w:rFonts w:ascii="Arial" w:hAnsi="Arial" w:cs="Arial"/>
          <w:color w:val="000000"/>
          <w:sz w:val="22"/>
          <w:szCs w:val="22"/>
        </w:rPr>
        <w:t xml:space="preserve"> logs all API calls and console actions, providing a historical record of all </w:t>
      </w:r>
      <w:r>
        <w:rPr>
          <w:rFonts w:ascii="Arial" w:hAnsi="Arial" w:cs="Arial"/>
          <w:b/>
          <w:bCs/>
          <w:color w:val="000000"/>
          <w:sz w:val="22"/>
          <w:szCs w:val="22"/>
        </w:rPr>
        <w:t>resource changes</w:t>
      </w:r>
      <w:r>
        <w:rPr>
          <w:rFonts w:ascii="Arial" w:hAnsi="Arial" w:cs="Arial"/>
          <w:color w:val="000000"/>
          <w:sz w:val="22"/>
          <w:szCs w:val="22"/>
        </w:rPr>
        <w:t xml:space="preserve"> (who did what, when). </w:t>
      </w:r>
      <w:r>
        <w:rPr>
          <w:rFonts w:ascii="Arial" w:hAnsi="Arial" w:cs="Arial"/>
          <w:b/>
          <w:bCs/>
          <w:color w:val="000000"/>
          <w:sz w:val="22"/>
          <w:szCs w:val="22"/>
        </w:rPr>
        <w:t>AWS Config</w:t>
      </w:r>
      <w:r>
        <w:rPr>
          <w:rFonts w:ascii="Arial" w:hAnsi="Arial" w:cs="Arial"/>
          <w:color w:val="000000"/>
          <w:sz w:val="22"/>
          <w:szCs w:val="22"/>
        </w:rPr>
        <w:t xml:space="preserve"> continuously monitors and records your resource configurations, allowing you to assess, audit, and evaluate the configurations of your AWS resources over time, which is essential for </w:t>
      </w:r>
      <w:r>
        <w:rPr>
          <w:rFonts w:ascii="Arial" w:hAnsi="Arial" w:cs="Arial"/>
          <w:b/>
          <w:bCs/>
          <w:color w:val="000000"/>
          <w:sz w:val="22"/>
          <w:szCs w:val="22"/>
        </w:rPr>
        <w:t>change management</w:t>
      </w:r>
      <w:r>
        <w:rPr>
          <w:rFonts w:ascii="Arial" w:hAnsi="Arial" w:cs="Arial"/>
          <w:color w:val="000000"/>
          <w:sz w:val="22"/>
          <w:szCs w:val="22"/>
        </w:rPr>
        <w:t>.</w:t>
      </w:r>
    </w:p>
    <w:p w:rsidR="00665FA2" w:rsidRDefault="00D91926" w:rsidP="00665FA2">
      <w:pPr>
        <w:rPr>
          <w:rFonts w:ascii="Times New Roman" w:hAnsi="Times New Roman" w:cs="Times New Roman"/>
          <w:sz w:val="24"/>
          <w:szCs w:val="24"/>
        </w:rPr>
      </w:pPr>
      <w:r>
        <w:pict>
          <v:rect id="_x0000_i1081" style="width:0;height:1.5pt" o:hralign="center" o:hrstd="t" o:hr="t" fillcolor="#a0a0a0" stroked="f"/>
        </w:pict>
      </w:r>
    </w:p>
    <w:p w:rsidR="00665FA2" w:rsidRDefault="00665FA2" w:rsidP="00665FA2">
      <w:pPr>
        <w:pStyle w:val="NormalWeb"/>
        <w:spacing w:before="240" w:beforeAutospacing="0" w:after="240" w:afterAutospacing="0"/>
      </w:pPr>
      <w:r>
        <w:rPr>
          <w:rFonts w:ascii="Arial" w:hAnsi="Arial" w:cs="Arial"/>
          <w:b/>
          <w:bCs/>
          <w:color w:val="000000"/>
          <w:sz w:val="22"/>
          <w:szCs w:val="22"/>
        </w:rPr>
        <w:t>Which of the following services allows you to run containerized applications on a cluster of EC2 instances?</w:t>
      </w:r>
      <w:r>
        <w:rPr>
          <w:rFonts w:ascii="Arial" w:hAnsi="Arial" w:cs="Arial"/>
          <w:color w:val="000000"/>
          <w:sz w:val="22"/>
          <w:szCs w:val="22"/>
        </w:rPr>
        <w:t xml:space="preserve"> A. </w:t>
      </w:r>
      <w:r>
        <w:rPr>
          <w:rFonts w:ascii="Arial" w:hAnsi="Arial" w:cs="Arial"/>
          <w:b/>
          <w:bCs/>
          <w:color w:val="000000"/>
          <w:sz w:val="22"/>
          <w:szCs w:val="22"/>
        </w:rPr>
        <w:t>Amazon ECS.</w:t>
      </w:r>
      <w:r>
        <w:rPr>
          <w:rFonts w:ascii="Arial" w:hAnsi="Arial" w:cs="Arial"/>
          <w:color w:val="000000"/>
          <w:sz w:val="22"/>
          <w:szCs w:val="22"/>
        </w:rPr>
        <w:t xml:space="preserve"> B. AWS Data Pipeline. C. AWS Cloud9. D. AWS Personal Health Dashboard. Answer: A</w:t>
      </w:r>
    </w:p>
    <w:p w:rsidR="00665FA2" w:rsidRDefault="00665FA2" w:rsidP="00665FA2">
      <w:pPr>
        <w:pStyle w:val="NormalWeb"/>
        <w:numPr>
          <w:ilvl w:val="0"/>
          <w:numId w:val="186"/>
        </w:numPr>
        <w:spacing w:before="24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Explanation:</w:t>
      </w:r>
      <w:r>
        <w:rPr>
          <w:rFonts w:ascii="Arial" w:hAnsi="Arial" w:cs="Arial"/>
          <w:color w:val="000000"/>
          <w:sz w:val="22"/>
          <w:szCs w:val="22"/>
        </w:rPr>
        <w:t xml:space="preserve"> </w:t>
      </w:r>
      <w:r>
        <w:rPr>
          <w:rFonts w:ascii="Arial" w:hAnsi="Arial" w:cs="Arial"/>
          <w:b/>
          <w:bCs/>
          <w:color w:val="000000"/>
          <w:sz w:val="22"/>
          <w:szCs w:val="22"/>
        </w:rPr>
        <w:t>Amazon ECS (Elastic Container Service)</w:t>
      </w:r>
      <w:r>
        <w:rPr>
          <w:rFonts w:ascii="Arial" w:hAnsi="Arial" w:cs="Arial"/>
          <w:color w:val="000000"/>
          <w:sz w:val="22"/>
          <w:szCs w:val="22"/>
        </w:rPr>
        <w:t xml:space="preserve"> is a fully managed container orchestration service that allows you to easily deploy, manage, and scale </w:t>
      </w:r>
      <w:r>
        <w:rPr>
          <w:rFonts w:ascii="Arial" w:hAnsi="Arial" w:cs="Arial"/>
          <w:b/>
          <w:bCs/>
          <w:color w:val="000000"/>
          <w:sz w:val="22"/>
          <w:szCs w:val="22"/>
        </w:rPr>
        <w:t>containerized applications</w:t>
      </w:r>
      <w:r>
        <w:rPr>
          <w:rFonts w:ascii="Arial" w:hAnsi="Arial" w:cs="Arial"/>
          <w:color w:val="000000"/>
          <w:sz w:val="22"/>
          <w:szCs w:val="22"/>
        </w:rPr>
        <w:t xml:space="preserve"> by running them on a </w:t>
      </w:r>
      <w:r>
        <w:rPr>
          <w:rFonts w:ascii="Arial" w:hAnsi="Arial" w:cs="Arial"/>
          <w:b/>
          <w:bCs/>
          <w:color w:val="000000"/>
          <w:sz w:val="22"/>
          <w:szCs w:val="22"/>
        </w:rPr>
        <w:t>cluster of EC2 instances</w:t>
      </w:r>
      <w:r>
        <w:rPr>
          <w:rFonts w:ascii="Arial" w:hAnsi="Arial" w:cs="Arial"/>
          <w:color w:val="000000"/>
          <w:sz w:val="22"/>
          <w:szCs w:val="22"/>
        </w:rPr>
        <w:t xml:space="preserve"> (or with AWS Fargate, which removes the need to manage the EC2 cluster).</w:t>
      </w:r>
    </w:p>
    <w:p w:rsidR="00665FA2" w:rsidRDefault="00D91926" w:rsidP="00665FA2">
      <w:pPr>
        <w:rPr>
          <w:rFonts w:ascii="Times New Roman" w:hAnsi="Times New Roman" w:cs="Times New Roman"/>
          <w:sz w:val="24"/>
          <w:szCs w:val="24"/>
        </w:rPr>
      </w:pPr>
      <w:r>
        <w:pict>
          <v:rect id="_x0000_i1082" style="width:0;height:1.5pt" o:hralign="center" o:hrstd="t" o:hr="t" fillcolor="#a0a0a0" stroked="f"/>
        </w:pict>
      </w:r>
    </w:p>
    <w:p w:rsidR="00665FA2" w:rsidRDefault="00665FA2" w:rsidP="00665FA2">
      <w:pPr>
        <w:pStyle w:val="NormalWeb"/>
        <w:spacing w:before="240" w:beforeAutospacing="0" w:after="240" w:afterAutospacing="0"/>
      </w:pPr>
      <w:r>
        <w:rPr>
          <w:rFonts w:ascii="Arial" w:hAnsi="Arial" w:cs="Arial"/>
          <w:b/>
          <w:bCs/>
          <w:color w:val="000000"/>
          <w:sz w:val="22"/>
          <w:szCs w:val="22"/>
        </w:rPr>
        <w:lastRenderedPageBreak/>
        <w:t>Which of the following services will help businesses ensure compliance in AWS?</w:t>
      </w:r>
      <w:r>
        <w:rPr>
          <w:rFonts w:ascii="Arial" w:hAnsi="Arial" w:cs="Arial"/>
          <w:color w:val="000000"/>
          <w:sz w:val="22"/>
          <w:szCs w:val="22"/>
        </w:rPr>
        <w:t xml:space="preserve"> A. CloudFront. B. CloudEndure Migration. C. CloudWatch. D. </w:t>
      </w:r>
      <w:r>
        <w:rPr>
          <w:rFonts w:ascii="Arial" w:hAnsi="Arial" w:cs="Arial"/>
          <w:b/>
          <w:bCs/>
          <w:color w:val="000000"/>
          <w:sz w:val="22"/>
          <w:szCs w:val="22"/>
        </w:rPr>
        <w:t>CloudTrail.</w:t>
      </w:r>
      <w:r>
        <w:rPr>
          <w:rFonts w:ascii="Arial" w:hAnsi="Arial" w:cs="Arial"/>
          <w:color w:val="000000"/>
          <w:sz w:val="22"/>
          <w:szCs w:val="22"/>
        </w:rPr>
        <w:t xml:space="preserve"> Answer: D</w:t>
      </w:r>
    </w:p>
    <w:p w:rsidR="00665FA2" w:rsidRDefault="00665FA2" w:rsidP="00665FA2">
      <w:pPr>
        <w:pStyle w:val="NormalWeb"/>
        <w:numPr>
          <w:ilvl w:val="0"/>
          <w:numId w:val="187"/>
        </w:numPr>
        <w:spacing w:before="24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Explanation:</w:t>
      </w:r>
      <w:r>
        <w:rPr>
          <w:rFonts w:ascii="Arial" w:hAnsi="Arial" w:cs="Arial"/>
          <w:color w:val="000000"/>
          <w:sz w:val="22"/>
          <w:szCs w:val="22"/>
        </w:rPr>
        <w:t xml:space="preserve"> </w:t>
      </w:r>
      <w:r>
        <w:rPr>
          <w:rFonts w:ascii="Arial" w:hAnsi="Arial" w:cs="Arial"/>
          <w:b/>
          <w:bCs/>
          <w:color w:val="000000"/>
          <w:sz w:val="22"/>
          <w:szCs w:val="22"/>
        </w:rPr>
        <w:t>AWS CloudTrail</w:t>
      </w:r>
      <w:r>
        <w:rPr>
          <w:rFonts w:ascii="Arial" w:hAnsi="Arial" w:cs="Arial"/>
          <w:color w:val="000000"/>
          <w:sz w:val="22"/>
          <w:szCs w:val="22"/>
        </w:rPr>
        <w:t xml:space="preserve"> records API calls and actions, providing an audit trail. This log of activities is crucial for demonstrating regulatory </w:t>
      </w:r>
      <w:r>
        <w:rPr>
          <w:rFonts w:ascii="Arial" w:hAnsi="Arial" w:cs="Arial"/>
          <w:b/>
          <w:bCs/>
          <w:color w:val="000000"/>
          <w:sz w:val="22"/>
          <w:szCs w:val="22"/>
        </w:rPr>
        <w:t>compliance</w:t>
      </w:r>
      <w:r>
        <w:rPr>
          <w:rFonts w:ascii="Arial" w:hAnsi="Arial" w:cs="Arial"/>
          <w:color w:val="000000"/>
          <w:sz w:val="22"/>
          <w:szCs w:val="22"/>
        </w:rPr>
        <w:t xml:space="preserve"> by showing exactly who performed what action on which resource.</w:t>
      </w:r>
    </w:p>
    <w:p w:rsidR="00665FA2" w:rsidRDefault="00D91926" w:rsidP="00665FA2">
      <w:pPr>
        <w:rPr>
          <w:rFonts w:ascii="Times New Roman" w:hAnsi="Times New Roman" w:cs="Times New Roman"/>
          <w:sz w:val="24"/>
          <w:szCs w:val="24"/>
        </w:rPr>
      </w:pPr>
      <w:r>
        <w:pict>
          <v:rect id="_x0000_i1083" style="width:0;height:1.5pt" o:hralign="center" o:hrstd="t" o:hr="t" fillcolor="#a0a0a0" stroked="f"/>
        </w:pict>
      </w:r>
    </w:p>
    <w:p w:rsidR="00665FA2" w:rsidRDefault="00665FA2" w:rsidP="00665FA2">
      <w:pPr>
        <w:pStyle w:val="NormalWeb"/>
        <w:spacing w:before="240" w:beforeAutospacing="0" w:after="240" w:afterAutospacing="0"/>
      </w:pPr>
      <w:r>
        <w:rPr>
          <w:rFonts w:ascii="Arial" w:hAnsi="Arial" w:cs="Arial"/>
          <w:b/>
          <w:bCs/>
          <w:color w:val="000000"/>
          <w:sz w:val="22"/>
          <w:szCs w:val="22"/>
        </w:rPr>
        <w:t>Which of the following procedures will help reduce your Amazon S3 costs?</w:t>
      </w:r>
      <w:r>
        <w:rPr>
          <w:rFonts w:ascii="Arial" w:hAnsi="Arial" w:cs="Arial"/>
          <w:color w:val="000000"/>
          <w:sz w:val="22"/>
          <w:szCs w:val="22"/>
        </w:rPr>
        <w:t xml:space="preserve"> A. Use the Import/Export feature to move old files automatically to Amazon Glacier. B. </w:t>
      </w:r>
      <w:r>
        <w:rPr>
          <w:rFonts w:ascii="Arial" w:hAnsi="Arial" w:cs="Arial"/>
          <w:b/>
          <w:bCs/>
          <w:color w:val="000000"/>
          <w:sz w:val="22"/>
          <w:szCs w:val="22"/>
        </w:rPr>
        <w:t>Use the right combination of storage classes based on different use cases.</w:t>
      </w:r>
      <w:r>
        <w:rPr>
          <w:rFonts w:ascii="Arial" w:hAnsi="Arial" w:cs="Arial"/>
          <w:color w:val="000000"/>
          <w:sz w:val="22"/>
          <w:szCs w:val="22"/>
        </w:rPr>
        <w:t xml:space="preserve"> C. Pick the right Availability Zone for your S3 bucket. D. Move all the data stored in S3 standard to EBS. Answer: B</w:t>
      </w:r>
    </w:p>
    <w:p w:rsidR="00665FA2" w:rsidRDefault="00665FA2" w:rsidP="00665FA2">
      <w:pPr>
        <w:pStyle w:val="NormalWeb"/>
        <w:numPr>
          <w:ilvl w:val="0"/>
          <w:numId w:val="188"/>
        </w:numPr>
        <w:spacing w:before="24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Explanation:</w:t>
      </w:r>
      <w:r>
        <w:rPr>
          <w:rFonts w:ascii="Arial" w:hAnsi="Arial" w:cs="Arial"/>
          <w:color w:val="000000"/>
          <w:sz w:val="22"/>
          <w:szCs w:val="22"/>
        </w:rPr>
        <w:t xml:space="preserve"> S3 offers various storage classes (Standard, Infrequent Access, Glacier, etc.) with different price points. By using </w:t>
      </w:r>
      <w:r>
        <w:rPr>
          <w:rFonts w:ascii="Arial" w:hAnsi="Arial" w:cs="Arial"/>
          <w:b/>
          <w:bCs/>
          <w:color w:val="000000"/>
          <w:sz w:val="22"/>
          <w:szCs w:val="22"/>
        </w:rPr>
        <w:t>lifecycle policies</w:t>
      </w:r>
      <w:r>
        <w:rPr>
          <w:rFonts w:ascii="Arial" w:hAnsi="Arial" w:cs="Arial"/>
          <w:color w:val="000000"/>
          <w:sz w:val="22"/>
          <w:szCs w:val="22"/>
        </w:rPr>
        <w:t xml:space="preserve"> to transition data to cheaper storage classes based on its access frequency (e.g., to S3 Standard-IA or Glacier for infrequently accessed data), you can significantly </w:t>
      </w:r>
      <w:r>
        <w:rPr>
          <w:rFonts w:ascii="Arial" w:hAnsi="Arial" w:cs="Arial"/>
          <w:b/>
          <w:bCs/>
          <w:color w:val="000000"/>
          <w:sz w:val="22"/>
          <w:szCs w:val="22"/>
        </w:rPr>
        <w:t>reduce S3 costs</w:t>
      </w:r>
      <w:r>
        <w:rPr>
          <w:rFonts w:ascii="Arial" w:hAnsi="Arial" w:cs="Arial"/>
          <w:color w:val="000000"/>
          <w:sz w:val="22"/>
          <w:szCs w:val="22"/>
        </w:rPr>
        <w:t>.</w:t>
      </w:r>
    </w:p>
    <w:p w:rsidR="00665FA2" w:rsidRDefault="00D91926" w:rsidP="00665FA2">
      <w:pPr>
        <w:rPr>
          <w:rFonts w:ascii="Times New Roman" w:hAnsi="Times New Roman" w:cs="Times New Roman"/>
          <w:sz w:val="24"/>
          <w:szCs w:val="24"/>
        </w:rPr>
      </w:pPr>
      <w:r>
        <w:pict>
          <v:rect id="_x0000_i1084" style="width:0;height:1.5pt" o:hralign="center" o:hrstd="t" o:hr="t" fillcolor="#a0a0a0" stroked="f"/>
        </w:pict>
      </w:r>
    </w:p>
    <w:p w:rsidR="00665FA2" w:rsidRDefault="00665FA2" w:rsidP="00665FA2">
      <w:pPr>
        <w:pStyle w:val="NormalWeb"/>
        <w:spacing w:before="240" w:beforeAutospacing="0" w:after="240" w:afterAutospacing="0"/>
      </w:pPr>
      <w:r>
        <w:rPr>
          <w:rFonts w:ascii="Arial" w:hAnsi="Arial" w:cs="Arial"/>
          <w:b/>
          <w:bCs/>
          <w:color w:val="000000"/>
          <w:sz w:val="22"/>
          <w:szCs w:val="22"/>
        </w:rPr>
        <w:t>What are the AWS services/features that can help you maintain a highly available and fault-tolerant architecture in AWS? (Choose TWO)</w:t>
      </w:r>
      <w:r>
        <w:rPr>
          <w:rFonts w:ascii="Arial" w:hAnsi="Arial" w:cs="Arial"/>
          <w:color w:val="000000"/>
          <w:sz w:val="22"/>
          <w:szCs w:val="22"/>
        </w:rPr>
        <w:t xml:space="preserve"> A. AWS Direct Connect. B. </w:t>
      </w:r>
      <w:r>
        <w:rPr>
          <w:rFonts w:ascii="Arial" w:hAnsi="Arial" w:cs="Arial"/>
          <w:b/>
          <w:bCs/>
          <w:color w:val="000000"/>
          <w:sz w:val="22"/>
          <w:szCs w:val="22"/>
        </w:rPr>
        <w:t>Amazon EC2 Auto Scaling.</w:t>
      </w:r>
      <w:r>
        <w:rPr>
          <w:rFonts w:ascii="Arial" w:hAnsi="Arial" w:cs="Arial"/>
          <w:color w:val="000000"/>
          <w:sz w:val="22"/>
          <w:szCs w:val="22"/>
        </w:rPr>
        <w:t xml:space="preserve"> C. </w:t>
      </w:r>
      <w:r>
        <w:rPr>
          <w:rFonts w:ascii="Arial" w:hAnsi="Arial" w:cs="Arial"/>
          <w:b/>
          <w:bCs/>
          <w:color w:val="000000"/>
          <w:sz w:val="22"/>
          <w:szCs w:val="22"/>
        </w:rPr>
        <w:t>Elastic Load Balancer.</w:t>
      </w:r>
      <w:r>
        <w:rPr>
          <w:rFonts w:ascii="Arial" w:hAnsi="Arial" w:cs="Arial"/>
          <w:color w:val="000000"/>
          <w:sz w:val="22"/>
          <w:szCs w:val="22"/>
        </w:rPr>
        <w:t xml:space="preserve"> D. CloudFormation. E. Network ACLs. Answer: B, C</w:t>
      </w:r>
    </w:p>
    <w:p w:rsidR="00665FA2" w:rsidRDefault="00665FA2" w:rsidP="00665FA2">
      <w:pPr>
        <w:pStyle w:val="NormalWeb"/>
        <w:numPr>
          <w:ilvl w:val="0"/>
          <w:numId w:val="189"/>
        </w:numPr>
        <w:spacing w:before="24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Explanation:</w:t>
      </w:r>
      <w:r>
        <w:rPr>
          <w:rFonts w:ascii="Arial" w:hAnsi="Arial" w:cs="Arial"/>
          <w:color w:val="000000"/>
          <w:sz w:val="22"/>
          <w:szCs w:val="22"/>
        </w:rPr>
        <w:t xml:space="preserve"> </w:t>
      </w:r>
      <w:r>
        <w:rPr>
          <w:rFonts w:ascii="Arial" w:hAnsi="Arial" w:cs="Arial"/>
          <w:b/>
          <w:bCs/>
          <w:color w:val="000000"/>
          <w:sz w:val="22"/>
          <w:szCs w:val="22"/>
        </w:rPr>
        <w:t>Elastic Load Balancer (ELB)</w:t>
      </w:r>
      <w:r>
        <w:rPr>
          <w:rFonts w:ascii="Arial" w:hAnsi="Arial" w:cs="Arial"/>
          <w:color w:val="000000"/>
          <w:sz w:val="22"/>
          <w:szCs w:val="22"/>
        </w:rPr>
        <w:t xml:space="preserve"> distributes traffic to healthy targets, ensuring a failure in one instance doesn't stop service. </w:t>
      </w:r>
      <w:r>
        <w:rPr>
          <w:rFonts w:ascii="Arial" w:hAnsi="Arial" w:cs="Arial"/>
          <w:b/>
          <w:bCs/>
          <w:color w:val="000000"/>
          <w:sz w:val="22"/>
          <w:szCs w:val="22"/>
        </w:rPr>
        <w:t>Amazon EC2 Auto Scaling</w:t>
      </w:r>
      <w:r>
        <w:rPr>
          <w:rFonts w:ascii="Arial" w:hAnsi="Arial" w:cs="Arial"/>
          <w:color w:val="000000"/>
          <w:sz w:val="22"/>
          <w:szCs w:val="22"/>
        </w:rPr>
        <w:t xml:space="preserve"> automatically replaces unhealthy instances and ensures a minimum number of instances are running, which are key components for </w:t>
      </w:r>
      <w:r>
        <w:rPr>
          <w:rFonts w:ascii="Arial" w:hAnsi="Arial" w:cs="Arial"/>
          <w:b/>
          <w:bCs/>
          <w:color w:val="000000"/>
          <w:sz w:val="22"/>
          <w:szCs w:val="22"/>
        </w:rPr>
        <w:t>highly available and fault-tolerant</w:t>
      </w:r>
      <w:r>
        <w:rPr>
          <w:rFonts w:ascii="Arial" w:hAnsi="Arial" w:cs="Arial"/>
          <w:color w:val="000000"/>
          <w:sz w:val="22"/>
          <w:szCs w:val="22"/>
        </w:rPr>
        <w:t xml:space="preserve"> design.</w:t>
      </w:r>
    </w:p>
    <w:p w:rsidR="00665FA2" w:rsidRDefault="00D91926" w:rsidP="00665FA2">
      <w:pPr>
        <w:rPr>
          <w:rFonts w:ascii="Times New Roman" w:hAnsi="Times New Roman" w:cs="Times New Roman"/>
          <w:sz w:val="24"/>
          <w:szCs w:val="24"/>
        </w:rPr>
      </w:pPr>
      <w:r>
        <w:pict>
          <v:rect id="_x0000_i1085" style="width:0;height:1.5pt" o:hralign="center" o:hrstd="t" o:hr="t" fillcolor="#a0a0a0" stroked="f"/>
        </w:pict>
      </w:r>
    </w:p>
    <w:p w:rsidR="00665FA2" w:rsidRDefault="00665FA2" w:rsidP="00665FA2">
      <w:pPr>
        <w:pStyle w:val="NormalWeb"/>
        <w:spacing w:before="240" w:beforeAutospacing="0" w:after="240" w:afterAutospacing="0"/>
      </w:pPr>
      <w:r>
        <w:rPr>
          <w:rFonts w:ascii="Arial" w:hAnsi="Arial" w:cs="Arial"/>
          <w:b/>
          <w:bCs/>
          <w:color w:val="000000"/>
          <w:sz w:val="22"/>
          <w:szCs w:val="22"/>
        </w:rPr>
        <w:t>Which of the following activities may help reduce your AWS monthly costs?</w:t>
      </w:r>
      <w:r>
        <w:rPr>
          <w:rFonts w:ascii="Arial" w:hAnsi="Arial" w:cs="Arial"/>
          <w:color w:val="000000"/>
          <w:sz w:val="22"/>
          <w:szCs w:val="22"/>
        </w:rPr>
        <w:t xml:space="preserve"> A. </w:t>
      </w:r>
      <w:r>
        <w:rPr>
          <w:rFonts w:ascii="Arial" w:hAnsi="Arial" w:cs="Arial"/>
          <w:b/>
          <w:bCs/>
          <w:color w:val="000000"/>
          <w:sz w:val="22"/>
          <w:szCs w:val="22"/>
        </w:rPr>
        <w:t>Enabling Amazon EC2 Auto Scaling for all of your workloads.</w:t>
      </w:r>
      <w:r>
        <w:rPr>
          <w:rFonts w:ascii="Arial" w:hAnsi="Arial" w:cs="Arial"/>
          <w:color w:val="000000"/>
          <w:sz w:val="22"/>
          <w:szCs w:val="22"/>
        </w:rPr>
        <w:t xml:space="preserve"> B. Using the AWS Network Load Balancer (NLB) to load balance the incoming HTTP requests. C. Removing all of your Cost Allocation Tags. D. Deploying your AWS resources across multiple Availability Zones. Answer: A</w:t>
      </w:r>
    </w:p>
    <w:p w:rsidR="00665FA2" w:rsidRDefault="00665FA2" w:rsidP="00665FA2">
      <w:pPr>
        <w:pStyle w:val="NormalWeb"/>
        <w:numPr>
          <w:ilvl w:val="0"/>
          <w:numId w:val="190"/>
        </w:numPr>
        <w:spacing w:before="24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Explanation:</w:t>
      </w:r>
      <w:r>
        <w:rPr>
          <w:rFonts w:ascii="Arial" w:hAnsi="Arial" w:cs="Arial"/>
          <w:color w:val="000000"/>
          <w:sz w:val="22"/>
          <w:szCs w:val="22"/>
        </w:rPr>
        <w:t xml:space="preserve"> </w:t>
      </w:r>
      <w:r>
        <w:rPr>
          <w:rFonts w:ascii="Arial" w:hAnsi="Arial" w:cs="Arial"/>
          <w:b/>
          <w:bCs/>
          <w:color w:val="000000"/>
          <w:sz w:val="22"/>
          <w:szCs w:val="22"/>
        </w:rPr>
        <w:t>Enabling Amazon EC2 Auto Scaling</w:t>
      </w:r>
      <w:r>
        <w:rPr>
          <w:rFonts w:ascii="Arial" w:hAnsi="Arial" w:cs="Arial"/>
          <w:color w:val="000000"/>
          <w:sz w:val="22"/>
          <w:szCs w:val="22"/>
        </w:rPr>
        <w:t xml:space="preserve"> can </w:t>
      </w:r>
      <w:r>
        <w:rPr>
          <w:rFonts w:ascii="Arial" w:hAnsi="Arial" w:cs="Arial"/>
          <w:b/>
          <w:bCs/>
          <w:color w:val="000000"/>
          <w:sz w:val="22"/>
          <w:szCs w:val="22"/>
        </w:rPr>
        <w:t>reduce costs</w:t>
      </w:r>
      <w:r>
        <w:rPr>
          <w:rFonts w:ascii="Arial" w:hAnsi="Arial" w:cs="Arial"/>
          <w:color w:val="000000"/>
          <w:sz w:val="22"/>
          <w:szCs w:val="22"/>
        </w:rPr>
        <w:t xml:space="preserve"> by automatically terminating (scaling in) EC2 instances during periods of low demand, ensuring you only pay for the capacity you actually need.</w:t>
      </w:r>
    </w:p>
    <w:p w:rsidR="00665FA2" w:rsidRDefault="00D91926" w:rsidP="00665FA2">
      <w:pPr>
        <w:rPr>
          <w:rFonts w:ascii="Times New Roman" w:hAnsi="Times New Roman" w:cs="Times New Roman"/>
          <w:sz w:val="24"/>
          <w:szCs w:val="24"/>
        </w:rPr>
      </w:pPr>
      <w:r>
        <w:pict>
          <v:rect id="_x0000_i1086" style="width:0;height:1.5pt" o:hralign="center" o:hrstd="t" o:hr="t" fillcolor="#a0a0a0" stroked="f"/>
        </w:pict>
      </w:r>
    </w:p>
    <w:p w:rsidR="00665FA2" w:rsidRDefault="00665FA2" w:rsidP="00665FA2">
      <w:pPr>
        <w:pStyle w:val="NormalWeb"/>
        <w:spacing w:before="240" w:beforeAutospacing="0" w:after="240" w:afterAutospacing="0"/>
      </w:pPr>
      <w:r>
        <w:rPr>
          <w:rFonts w:ascii="Arial" w:hAnsi="Arial" w:cs="Arial"/>
          <w:b/>
          <w:bCs/>
          <w:color w:val="000000"/>
          <w:sz w:val="22"/>
          <w:szCs w:val="22"/>
        </w:rPr>
        <w:t>What is the AWS service/feature that takes advantage of Amazon CloudFront’s globally distributed edge locations to transfer files to S3 with higher upload speeds?</w:t>
      </w:r>
      <w:r>
        <w:rPr>
          <w:rFonts w:ascii="Arial" w:hAnsi="Arial" w:cs="Arial"/>
          <w:color w:val="000000"/>
          <w:sz w:val="22"/>
          <w:szCs w:val="22"/>
        </w:rPr>
        <w:t xml:space="preserve"> A. </w:t>
      </w:r>
      <w:r>
        <w:rPr>
          <w:rFonts w:ascii="Arial" w:hAnsi="Arial" w:cs="Arial"/>
          <w:b/>
          <w:bCs/>
          <w:color w:val="000000"/>
          <w:sz w:val="22"/>
          <w:szCs w:val="22"/>
        </w:rPr>
        <w:t>S3 Transfer Acceleration.</w:t>
      </w:r>
      <w:r>
        <w:rPr>
          <w:rFonts w:ascii="Arial" w:hAnsi="Arial" w:cs="Arial"/>
          <w:color w:val="000000"/>
          <w:sz w:val="22"/>
          <w:szCs w:val="22"/>
        </w:rPr>
        <w:t xml:space="preserve"> B. AWS WAF. C. AWS Snowmobile. D. AWS Snowball. Answer: A</w:t>
      </w:r>
    </w:p>
    <w:p w:rsidR="00665FA2" w:rsidRDefault="00665FA2" w:rsidP="00665FA2">
      <w:pPr>
        <w:pStyle w:val="NormalWeb"/>
        <w:numPr>
          <w:ilvl w:val="0"/>
          <w:numId w:val="191"/>
        </w:numPr>
        <w:spacing w:before="24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lastRenderedPageBreak/>
        <w:t>Explanation:</w:t>
      </w:r>
      <w:r>
        <w:rPr>
          <w:rFonts w:ascii="Arial" w:hAnsi="Arial" w:cs="Arial"/>
          <w:color w:val="000000"/>
          <w:sz w:val="22"/>
          <w:szCs w:val="22"/>
        </w:rPr>
        <w:t xml:space="preserve"> </w:t>
      </w:r>
      <w:r>
        <w:rPr>
          <w:rFonts w:ascii="Arial" w:hAnsi="Arial" w:cs="Arial"/>
          <w:b/>
          <w:bCs/>
          <w:color w:val="000000"/>
          <w:sz w:val="22"/>
          <w:szCs w:val="22"/>
        </w:rPr>
        <w:t>S3 Transfer Acceleration</w:t>
      </w:r>
      <w:r>
        <w:rPr>
          <w:rFonts w:ascii="Arial" w:hAnsi="Arial" w:cs="Arial"/>
          <w:color w:val="000000"/>
          <w:sz w:val="22"/>
          <w:szCs w:val="22"/>
        </w:rPr>
        <w:t xml:space="preserve"> uses the CloudFront network's edge locations to route data over an optimized network path to S3, resulting in </w:t>
      </w:r>
      <w:r>
        <w:rPr>
          <w:rFonts w:ascii="Arial" w:hAnsi="Arial" w:cs="Arial"/>
          <w:b/>
          <w:bCs/>
          <w:color w:val="000000"/>
          <w:sz w:val="22"/>
          <w:szCs w:val="22"/>
        </w:rPr>
        <w:t xml:space="preserve">significantly faster, </w:t>
      </w:r>
      <w:proofErr w:type="gramStart"/>
      <w:r>
        <w:rPr>
          <w:rFonts w:ascii="Arial" w:hAnsi="Arial" w:cs="Arial"/>
          <w:b/>
          <w:bCs/>
          <w:color w:val="000000"/>
          <w:sz w:val="22"/>
          <w:szCs w:val="22"/>
        </w:rPr>
        <w:t>long</w:t>
      </w:r>
      <w:proofErr w:type="gramEnd"/>
      <w:r>
        <w:rPr>
          <w:rFonts w:ascii="Arial" w:hAnsi="Arial" w:cs="Arial"/>
          <w:b/>
          <w:bCs/>
          <w:color w:val="000000"/>
          <w:sz w:val="22"/>
          <w:szCs w:val="22"/>
        </w:rPr>
        <w:t>-distance file transfers (uploads)</w:t>
      </w:r>
      <w:r>
        <w:rPr>
          <w:rFonts w:ascii="Arial" w:hAnsi="Arial" w:cs="Arial"/>
          <w:color w:val="000000"/>
          <w:sz w:val="22"/>
          <w:szCs w:val="22"/>
        </w:rPr>
        <w:t>.</w:t>
      </w:r>
    </w:p>
    <w:p w:rsidR="00665FA2" w:rsidRDefault="00D91926" w:rsidP="00665FA2">
      <w:pPr>
        <w:rPr>
          <w:rFonts w:ascii="Times New Roman" w:hAnsi="Times New Roman" w:cs="Times New Roman"/>
          <w:sz w:val="24"/>
          <w:szCs w:val="24"/>
        </w:rPr>
      </w:pPr>
      <w:r>
        <w:pict>
          <v:rect id="_x0000_i1087" style="width:0;height:1.5pt" o:hralign="center" o:hrstd="t" o:hr="t" fillcolor="#a0a0a0" stroked="f"/>
        </w:pict>
      </w:r>
    </w:p>
    <w:p w:rsidR="00665FA2" w:rsidRDefault="00665FA2" w:rsidP="00665FA2">
      <w:pPr>
        <w:pStyle w:val="NormalWeb"/>
        <w:spacing w:before="240" w:beforeAutospacing="0" w:after="240" w:afterAutospacing="0"/>
      </w:pPr>
      <w:r>
        <w:rPr>
          <w:rFonts w:ascii="Arial" w:hAnsi="Arial" w:cs="Arial"/>
          <w:b/>
          <w:bCs/>
          <w:color w:val="000000"/>
          <w:sz w:val="22"/>
          <w:szCs w:val="22"/>
        </w:rPr>
        <w:t>Which of the following AWS security features is associated with an EC2 instance and functions to filter incoming traffic requests?</w:t>
      </w:r>
      <w:r>
        <w:rPr>
          <w:rFonts w:ascii="Arial" w:hAnsi="Arial" w:cs="Arial"/>
          <w:color w:val="000000"/>
          <w:sz w:val="22"/>
          <w:szCs w:val="22"/>
        </w:rPr>
        <w:t xml:space="preserve"> A. AWS X-Ray. B. Network ACL. C. </w:t>
      </w:r>
      <w:r>
        <w:rPr>
          <w:rFonts w:ascii="Arial" w:hAnsi="Arial" w:cs="Arial"/>
          <w:b/>
          <w:bCs/>
          <w:color w:val="000000"/>
          <w:sz w:val="22"/>
          <w:szCs w:val="22"/>
        </w:rPr>
        <w:t>Security Groups.</w:t>
      </w:r>
      <w:r>
        <w:rPr>
          <w:rFonts w:ascii="Arial" w:hAnsi="Arial" w:cs="Arial"/>
          <w:color w:val="000000"/>
          <w:sz w:val="22"/>
          <w:szCs w:val="22"/>
        </w:rPr>
        <w:t xml:space="preserve"> D. VPC Flow logs. Answer: C</w:t>
      </w:r>
    </w:p>
    <w:p w:rsidR="00665FA2" w:rsidRDefault="00665FA2" w:rsidP="00665FA2">
      <w:pPr>
        <w:pStyle w:val="NormalWeb"/>
        <w:numPr>
          <w:ilvl w:val="0"/>
          <w:numId w:val="192"/>
        </w:numPr>
        <w:spacing w:before="24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Explanation:</w:t>
      </w:r>
      <w:r>
        <w:rPr>
          <w:rFonts w:ascii="Arial" w:hAnsi="Arial" w:cs="Arial"/>
          <w:color w:val="000000"/>
          <w:sz w:val="22"/>
          <w:szCs w:val="22"/>
        </w:rPr>
        <w:t xml:space="preserve"> A </w:t>
      </w:r>
      <w:r>
        <w:rPr>
          <w:rFonts w:ascii="Arial" w:hAnsi="Arial" w:cs="Arial"/>
          <w:b/>
          <w:bCs/>
          <w:color w:val="000000"/>
          <w:sz w:val="22"/>
          <w:szCs w:val="22"/>
        </w:rPr>
        <w:t>Security Group</w:t>
      </w:r>
      <w:r>
        <w:rPr>
          <w:rFonts w:ascii="Arial" w:hAnsi="Arial" w:cs="Arial"/>
          <w:color w:val="000000"/>
          <w:sz w:val="22"/>
          <w:szCs w:val="22"/>
        </w:rPr>
        <w:t xml:space="preserve"> acts as a virtual firewall for an EC2 instance to control both incoming (inbound) and outgoing (outbound) traffic. It operates at the instance level and is the primary way to </w:t>
      </w:r>
      <w:r>
        <w:rPr>
          <w:rFonts w:ascii="Arial" w:hAnsi="Arial" w:cs="Arial"/>
          <w:b/>
          <w:bCs/>
          <w:color w:val="000000"/>
          <w:sz w:val="22"/>
          <w:szCs w:val="22"/>
        </w:rPr>
        <w:t>filter traffic requests</w:t>
      </w:r>
      <w:r>
        <w:rPr>
          <w:rFonts w:ascii="Arial" w:hAnsi="Arial" w:cs="Arial"/>
          <w:color w:val="000000"/>
          <w:sz w:val="22"/>
          <w:szCs w:val="22"/>
        </w:rPr>
        <w:t xml:space="preserve"> to an instance.</w:t>
      </w:r>
    </w:p>
    <w:p w:rsidR="00665FA2" w:rsidRDefault="00D91926" w:rsidP="00665FA2">
      <w:pPr>
        <w:rPr>
          <w:rFonts w:ascii="Times New Roman" w:hAnsi="Times New Roman" w:cs="Times New Roman"/>
          <w:sz w:val="24"/>
          <w:szCs w:val="24"/>
        </w:rPr>
      </w:pPr>
      <w:r>
        <w:pict>
          <v:rect id="_x0000_i1088" style="width:0;height:1.5pt" o:hralign="center" o:hrstd="t" o:hr="t" fillcolor="#a0a0a0" stroked="f"/>
        </w:pict>
      </w:r>
    </w:p>
    <w:p w:rsidR="00665FA2" w:rsidRDefault="00665FA2" w:rsidP="00665FA2">
      <w:pPr>
        <w:pStyle w:val="NormalWeb"/>
        <w:spacing w:before="240" w:beforeAutospacing="0" w:after="240" w:afterAutospacing="0"/>
      </w:pPr>
      <w:r>
        <w:rPr>
          <w:rFonts w:ascii="Arial" w:hAnsi="Arial" w:cs="Arial"/>
          <w:b/>
          <w:bCs/>
          <w:color w:val="000000"/>
          <w:sz w:val="22"/>
          <w:szCs w:val="22"/>
        </w:rPr>
        <w:t>Which AWS services can be used to improve the performance of a global application and reduce latency for its users? (Choose TWO)</w:t>
      </w:r>
      <w:r>
        <w:rPr>
          <w:rFonts w:ascii="Arial" w:hAnsi="Arial" w:cs="Arial"/>
          <w:color w:val="000000"/>
          <w:sz w:val="22"/>
          <w:szCs w:val="22"/>
        </w:rPr>
        <w:t xml:space="preserve"> A. AWS KMS. B. </w:t>
      </w:r>
      <w:r>
        <w:rPr>
          <w:rFonts w:ascii="Arial" w:hAnsi="Arial" w:cs="Arial"/>
          <w:b/>
          <w:bCs/>
          <w:color w:val="000000"/>
          <w:sz w:val="22"/>
          <w:szCs w:val="22"/>
        </w:rPr>
        <w:t>AWS Global accelerator.</w:t>
      </w:r>
      <w:r>
        <w:rPr>
          <w:rFonts w:ascii="Arial" w:hAnsi="Arial" w:cs="Arial"/>
          <w:color w:val="000000"/>
          <w:sz w:val="22"/>
          <w:szCs w:val="22"/>
        </w:rPr>
        <w:t xml:space="preserve"> C. AWS Direct Connect. D. AWS Glue. E. </w:t>
      </w:r>
      <w:r>
        <w:rPr>
          <w:rFonts w:ascii="Arial" w:hAnsi="Arial" w:cs="Arial"/>
          <w:b/>
          <w:bCs/>
          <w:color w:val="000000"/>
          <w:sz w:val="22"/>
          <w:szCs w:val="22"/>
        </w:rPr>
        <w:t>Amazon CloudFront.</w:t>
      </w:r>
      <w:r>
        <w:rPr>
          <w:rFonts w:ascii="Arial" w:hAnsi="Arial" w:cs="Arial"/>
          <w:color w:val="000000"/>
          <w:sz w:val="22"/>
          <w:szCs w:val="22"/>
        </w:rPr>
        <w:t xml:space="preserve"> Answer: B, E</w:t>
      </w:r>
    </w:p>
    <w:p w:rsidR="00665FA2" w:rsidRDefault="00665FA2" w:rsidP="00665FA2">
      <w:pPr>
        <w:pStyle w:val="NormalWeb"/>
        <w:numPr>
          <w:ilvl w:val="0"/>
          <w:numId w:val="193"/>
        </w:numPr>
        <w:spacing w:before="24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Explanation:</w:t>
      </w:r>
      <w:r>
        <w:rPr>
          <w:rFonts w:ascii="Arial" w:hAnsi="Arial" w:cs="Arial"/>
          <w:color w:val="000000"/>
          <w:sz w:val="22"/>
          <w:szCs w:val="22"/>
        </w:rPr>
        <w:t xml:space="preserve"> </w:t>
      </w:r>
      <w:r>
        <w:rPr>
          <w:rFonts w:ascii="Arial" w:hAnsi="Arial" w:cs="Arial"/>
          <w:b/>
          <w:bCs/>
          <w:color w:val="000000"/>
          <w:sz w:val="22"/>
          <w:szCs w:val="22"/>
        </w:rPr>
        <w:t>Amazon CloudFront</w:t>
      </w:r>
      <w:r>
        <w:rPr>
          <w:rFonts w:ascii="Arial" w:hAnsi="Arial" w:cs="Arial"/>
          <w:color w:val="000000"/>
          <w:sz w:val="22"/>
          <w:szCs w:val="22"/>
        </w:rPr>
        <w:t xml:space="preserve"> is a Content Delivery Network (CDN) that caches content at edge locations globally, reducing latency. </w:t>
      </w:r>
      <w:r>
        <w:rPr>
          <w:rFonts w:ascii="Arial" w:hAnsi="Arial" w:cs="Arial"/>
          <w:b/>
          <w:bCs/>
          <w:color w:val="000000"/>
          <w:sz w:val="22"/>
          <w:szCs w:val="22"/>
        </w:rPr>
        <w:t>AWS Global Accelerator</w:t>
      </w:r>
      <w:r>
        <w:rPr>
          <w:rFonts w:ascii="Arial" w:hAnsi="Arial" w:cs="Arial"/>
          <w:color w:val="000000"/>
          <w:sz w:val="22"/>
          <w:szCs w:val="22"/>
        </w:rPr>
        <w:t xml:space="preserve"> uses the AWS global network infrastructure to route user traffic to the nearest healthy endpoint, improving availability and </w:t>
      </w:r>
      <w:r>
        <w:rPr>
          <w:rFonts w:ascii="Arial" w:hAnsi="Arial" w:cs="Arial"/>
          <w:b/>
          <w:bCs/>
          <w:color w:val="000000"/>
          <w:sz w:val="22"/>
          <w:szCs w:val="22"/>
        </w:rPr>
        <w:t>performance</w:t>
      </w:r>
      <w:r>
        <w:rPr>
          <w:rFonts w:ascii="Arial" w:hAnsi="Arial" w:cs="Arial"/>
          <w:color w:val="000000"/>
          <w:sz w:val="22"/>
          <w:szCs w:val="22"/>
        </w:rPr>
        <w:t xml:space="preserve"> for a </w:t>
      </w:r>
      <w:r>
        <w:rPr>
          <w:rFonts w:ascii="Arial" w:hAnsi="Arial" w:cs="Arial"/>
          <w:b/>
          <w:bCs/>
          <w:color w:val="000000"/>
          <w:sz w:val="22"/>
          <w:szCs w:val="22"/>
        </w:rPr>
        <w:t>global application</w:t>
      </w:r>
      <w:r>
        <w:rPr>
          <w:rFonts w:ascii="Arial" w:hAnsi="Arial" w:cs="Arial"/>
          <w:color w:val="000000"/>
          <w:sz w:val="22"/>
          <w:szCs w:val="22"/>
        </w:rPr>
        <w:t>.</w:t>
      </w:r>
    </w:p>
    <w:p w:rsidR="00665FA2" w:rsidRDefault="00D91926" w:rsidP="00665FA2">
      <w:pPr>
        <w:rPr>
          <w:rFonts w:ascii="Times New Roman" w:hAnsi="Times New Roman" w:cs="Times New Roman"/>
          <w:sz w:val="24"/>
          <w:szCs w:val="24"/>
        </w:rPr>
      </w:pPr>
      <w:r>
        <w:pict>
          <v:rect id="_x0000_i1089" style="width:0;height:1.5pt" o:hralign="center" o:hrstd="t" o:hr="t" fillcolor="#a0a0a0" stroked="f"/>
        </w:pict>
      </w:r>
    </w:p>
    <w:p w:rsidR="00665FA2" w:rsidRDefault="00665FA2" w:rsidP="00665FA2">
      <w:pPr>
        <w:pStyle w:val="NormalWeb"/>
        <w:spacing w:before="240" w:beforeAutospacing="0" w:after="240" w:afterAutospacing="0"/>
      </w:pPr>
      <w:r>
        <w:rPr>
          <w:rFonts w:ascii="Arial" w:hAnsi="Arial" w:cs="Arial"/>
          <w:b/>
          <w:bCs/>
          <w:color w:val="000000"/>
          <w:sz w:val="22"/>
          <w:szCs w:val="22"/>
        </w:rPr>
        <w:t>Using Amazon RDS falls under the shared responsibility model. Which of the following are customer responsibilities? (Choose TWO)</w:t>
      </w:r>
      <w:r>
        <w:rPr>
          <w:rFonts w:ascii="Arial" w:hAnsi="Arial" w:cs="Arial"/>
          <w:color w:val="000000"/>
          <w:sz w:val="22"/>
          <w:szCs w:val="22"/>
        </w:rPr>
        <w:t xml:space="preserve"> A. </w:t>
      </w:r>
      <w:r>
        <w:rPr>
          <w:rFonts w:ascii="Arial" w:hAnsi="Arial" w:cs="Arial"/>
          <w:b/>
          <w:bCs/>
          <w:color w:val="000000"/>
          <w:sz w:val="22"/>
          <w:szCs w:val="22"/>
        </w:rPr>
        <w:t>Building the relational database schema.</w:t>
      </w:r>
      <w:r>
        <w:rPr>
          <w:rFonts w:ascii="Arial" w:hAnsi="Arial" w:cs="Arial"/>
          <w:color w:val="000000"/>
          <w:sz w:val="22"/>
          <w:szCs w:val="22"/>
        </w:rPr>
        <w:t xml:space="preserve"> B. Performing backups. C. </w:t>
      </w:r>
      <w:r>
        <w:rPr>
          <w:rFonts w:ascii="Arial" w:hAnsi="Arial" w:cs="Arial"/>
          <w:b/>
          <w:bCs/>
          <w:color w:val="000000"/>
          <w:sz w:val="22"/>
          <w:szCs w:val="22"/>
        </w:rPr>
        <w:t>Managing the database settings.</w:t>
      </w:r>
      <w:r>
        <w:rPr>
          <w:rFonts w:ascii="Arial" w:hAnsi="Arial" w:cs="Arial"/>
          <w:color w:val="000000"/>
          <w:sz w:val="22"/>
          <w:szCs w:val="22"/>
        </w:rPr>
        <w:t xml:space="preserve"> D. Patching the database software. E. Installing the database software. Answer: A, C</w:t>
      </w:r>
    </w:p>
    <w:p w:rsidR="00665FA2" w:rsidRDefault="00665FA2" w:rsidP="00665FA2">
      <w:pPr>
        <w:pStyle w:val="NormalWeb"/>
        <w:numPr>
          <w:ilvl w:val="0"/>
          <w:numId w:val="194"/>
        </w:numPr>
        <w:spacing w:before="24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Explanation:</w:t>
      </w:r>
      <w:r>
        <w:rPr>
          <w:rFonts w:ascii="Arial" w:hAnsi="Arial" w:cs="Arial"/>
          <w:color w:val="000000"/>
          <w:sz w:val="22"/>
          <w:szCs w:val="22"/>
        </w:rPr>
        <w:t xml:space="preserve"> AWS manages the patching/installation of the underlying OS and database software (D, E) and performs automated backups (B). The </w:t>
      </w:r>
      <w:r>
        <w:rPr>
          <w:rFonts w:ascii="Arial" w:hAnsi="Arial" w:cs="Arial"/>
          <w:b/>
          <w:bCs/>
          <w:color w:val="000000"/>
          <w:sz w:val="22"/>
          <w:szCs w:val="22"/>
        </w:rPr>
        <w:t>customer</w:t>
      </w:r>
      <w:r>
        <w:rPr>
          <w:rFonts w:ascii="Arial" w:hAnsi="Arial" w:cs="Arial"/>
          <w:color w:val="000000"/>
          <w:sz w:val="22"/>
          <w:szCs w:val="22"/>
        </w:rPr>
        <w:t xml:space="preserve"> is responsible for everything </w:t>
      </w:r>
      <w:r>
        <w:rPr>
          <w:rFonts w:ascii="Arial" w:hAnsi="Arial" w:cs="Arial"/>
          <w:i/>
          <w:iCs/>
          <w:color w:val="000000"/>
          <w:sz w:val="22"/>
          <w:szCs w:val="22"/>
        </w:rPr>
        <w:t>in</w:t>
      </w:r>
      <w:r>
        <w:rPr>
          <w:rFonts w:ascii="Arial" w:hAnsi="Arial" w:cs="Arial"/>
          <w:color w:val="000000"/>
          <w:sz w:val="22"/>
          <w:szCs w:val="22"/>
        </w:rPr>
        <w:t xml:space="preserve"> the database, which includes designing and </w:t>
      </w:r>
      <w:r>
        <w:rPr>
          <w:rFonts w:ascii="Arial" w:hAnsi="Arial" w:cs="Arial"/>
          <w:b/>
          <w:bCs/>
          <w:color w:val="000000"/>
          <w:sz w:val="22"/>
          <w:szCs w:val="22"/>
        </w:rPr>
        <w:t>building the database schema (A)</w:t>
      </w:r>
      <w:r>
        <w:rPr>
          <w:rFonts w:ascii="Arial" w:hAnsi="Arial" w:cs="Arial"/>
          <w:color w:val="000000"/>
          <w:sz w:val="22"/>
          <w:szCs w:val="22"/>
        </w:rPr>
        <w:t xml:space="preserve"> and configuring database-level access and performance </w:t>
      </w:r>
      <w:r>
        <w:rPr>
          <w:rFonts w:ascii="Arial" w:hAnsi="Arial" w:cs="Arial"/>
          <w:b/>
          <w:bCs/>
          <w:color w:val="000000"/>
          <w:sz w:val="22"/>
          <w:szCs w:val="22"/>
        </w:rPr>
        <w:t>settings (C)</w:t>
      </w:r>
      <w:r>
        <w:rPr>
          <w:rFonts w:ascii="Arial" w:hAnsi="Arial" w:cs="Arial"/>
          <w:color w:val="000000"/>
          <w:sz w:val="22"/>
          <w:szCs w:val="22"/>
        </w:rPr>
        <w:t>.</w:t>
      </w:r>
    </w:p>
    <w:p w:rsidR="00665FA2" w:rsidRDefault="00D91926" w:rsidP="00665FA2">
      <w:pPr>
        <w:rPr>
          <w:rFonts w:ascii="Times New Roman" w:hAnsi="Times New Roman" w:cs="Times New Roman"/>
          <w:sz w:val="24"/>
          <w:szCs w:val="24"/>
        </w:rPr>
      </w:pPr>
      <w:r>
        <w:pict>
          <v:rect id="_x0000_i1090" style="width:0;height:1.5pt" o:hralign="center" o:hrstd="t" o:hr="t" fillcolor="#a0a0a0" stroked="f"/>
        </w:pict>
      </w:r>
    </w:p>
    <w:p w:rsidR="00665FA2" w:rsidRDefault="00665FA2" w:rsidP="00665FA2">
      <w:pPr>
        <w:pStyle w:val="NormalWeb"/>
        <w:spacing w:before="240" w:beforeAutospacing="0" w:after="240" w:afterAutospacing="0"/>
      </w:pPr>
      <w:r>
        <w:rPr>
          <w:rFonts w:ascii="Arial" w:hAnsi="Arial" w:cs="Arial"/>
          <w:b/>
          <w:bCs/>
          <w:color w:val="000000"/>
          <w:sz w:val="22"/>
          <w:szCs w:val="22"/>
        </w:rPr>
        <w:t>A company has a large amount of structured data stored in their on-premises data center. They are planning to migrate all the data to AWS, what is the most appropriate AWS database option?</w:t>
      </w:r>
      <w:r>
        <w:rPr>
          <w:rFonts w:ascii="Arial" w:hAnsi="Arial" w:cs="Arial"/>
          <w:color w:val="000000"/>
          <w:sz w:val="22"/>
          <w:szCs w:val="22"/>
        </w:rPr>
        <w:t xml:space="preserve"> A. Amazon DynamoDB. B. Amazon SNS. C. </w:t>
      </w:r>
      <w:r>
        <w:rPr>
          <w:rFonts w:ascii="Arial" w:hAnsi="Arial" w:cs="Arial"/>
          <w:b/>
          <w:bCs/>
          <w:color w:val="000000"/>
          <w:sz w:val="22"/>
          <w:szCs w:val="22"/>
        </w:rPr>
        <w:t>Amazon RDS.</w:t>
      </w:r>
      <w:r>
        <w:rPr>
          <w:rFonts w:ascii="Arial" w:hAnsi="Arial" w:cs="Arial"/>
          <w:color w:val="000000"/>
          <w:sz w:val="22"/>
          <w:szCs w:val="22"/>
        </w:rPr>
        <w:t xml:space="preserve"> D. Amazon ElastiCache. Answer: C</w:t>
      </w:r>
    </w:p>
    <w:p w:rsidR="00665FA2" w:rsidRDefault="00665FA2" w:rsidP="00665FA2">
      <w:pPr>
        <w:pStyle w:val="NormalWeb"/>
        <w:numPr>
          <w:ilvl w:val="0"/>
          <w:numId w:val="195"/>
        </w:numPr>
        <w:spacing w:before="24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Explanation:</w:t>
      </w:r>
      <w:r>
        <w:rPr>
          <w:rFonts w:ascii="Arial" w:hAnsi="Arial" w:cs="Arial"/>
          <w:color w:val="000000"/>
          <w:sz w:val="22"/>
          <w:szCs w:val="22"/>
        </w:rPr>
        <w:t xml:space="preserve"> </w:t>
      </w:r>
      <w:r>
        <w:rPr>
          <w:rFonts w:ascii="Arial" w:hAnsi="Arial" w:cs="Arial"/>
          <w:b/>
          <w:bCs/>
          <w:color w:val="000000"/>
          <w:sz w:val="22"/>
          <w:szCs w:val="22"/>
        </w:rPr>
        <w:t>Structured data</w:t>
      </w:r>
      <w:r>
        <w:rPr>
          <w:rFonts w:ascii="Arial" w:hAnsi="Arial" w:cs="Arial"/>
          <w:color w:val="000000"/>
          <w:sz w:val="22"/>
          <w:szCs w:val="22"/>
        </w:rPr>
        <w:t xml:space="preserve"> that is typically stored in an on-premises data center is best migrated to a </w:t>
      </w:r>
      <w:r>
        <w:rPr>
          <w:rFonts w:ascii="Arial" w:hAnsi="Arial" w:cs="Arial"/>
          <w:b/>
          <w:bCs/>
          <w:color w:val="000000"/>
          <w:sz w:val="22"/>
          <w:szCs w:val="22"/>
        </w:rPr>
        <w:t>Relational Database Service (RDS)</w:t>
      </w:r>
      <w:r>
        <w:rPr>
          <w:rFonts w:ascii="Arial" w:hAnsi="Arial" w:cs="Arial"/>
          <w:color w:val="000000"/>
          <w:sz w:val="22"/>
          <w:szCs w:val="22"/>
        </w:rPr>
        <w:t xml:space="preserve">, which supports familiar engines </w:t>
      </w:r>
      <w:r>
        <w:rPr>
          <w:rFonts w:ascii="Arial" w:hAnsi="Arial" w:cs="Arial"/>
          <w:color w:val="000000"/>
          <w:sz w:val="22"/>
          <w:szCs w:val="22"/>
        </w:rPr>
        <w:lastRenderedPageBreak/>
        <w:t>like MySQL, PostgreSQL, or SQL Server. DynamoDB is NoSQL, SNS is messaging, and ElastiCache is for caching.</w:t>
      </w:r>
    </w:p>
    <w:p w:rsidR="00665FA2" w:rsidRDefault="00D91926" w:rsidP="00665FA2">
      <w:pPr>
        <w:rPr>
          <w:rFonts w:ascii="Times New Roman" w:hAnsi="Times New Roman" w:cs="Times New Roman"/>
          <w:sz w:val="24"/>
          <w:szCs w:val="24"/>
        </w:rPr>
      </w:pPr>
      <w:r>
        <w:pict>
          <v:rect id="_x0000_i1091" style="width:0;height:1.5pt" o:hralign="center" o:hrstd="t" o:hr="t" fillcolor="#a0a0a0" stroked="f"/>
        </w:pict>
      </w:r>
    </w:p>
    <w:p w:rsidR="00665FA2" w:rsidRDefault="00665FA2" w:rsidP="00665FA2">
      <w:pPr>
        <w:pStyle w:val="NormalWeb"/>
        <w:spacing w:before="240" w:beforeAutospacing="0" w:after="240" w:afterAutospacing="0"/>
      </w:pPr>
      <w:r>
        <w:rPr>
          <w:rFonts w:ascii="Arial" w:hAnsi="Arial" w:cs="Arial"/>
          <w:b/>
          <w:bCs/>
          <w:color w:val="000000"/>
          <w:sz w:val="22"/>
          <w:szCs w:val="22"/>
        </w:rPr>
        <w:t>A company has created a solution that helps AWS customers improve their architectures on AWS. Which AWS program may support this company?</w:t>
      </w:r>
      <w:r>
        <w:rPr>
          <w:rFonts w:ascii="Arial" w:hAnsi="Arial" w:cs="Arial"/>
          <w:color w:val="000000"/>
          <w:sz w:val="22"/>
          <w:szCs w:val="22"/>
        </w:rPr>
        <w:t xml:space="preserve"> A. </w:t>
      </w:r>
      <w:r>
        <w:rPr>
          <w:rFonts w:ascii="Arial" w:hAnsi="Arial" w:cs="Arial"/>
          <w:b/>
          <w:bCs/>
          <w:color w:val="000000"/>
          <w:sz w:val="22"/>
          <w:szCs w:val="22"/>
        </w:rPr>
        <w:t>APN Consulting Partners.</w:t>
      </w:r>
      <w:r>
        <w:rPr>
          <w:rFonts w:ascii="Arial" w:hAnsi="Arial" w:cs="Arial"/>
          <w:color w:val="000000"/>
          <w:sz w:val="22"/>
          <w:szCs w:val="22"/>
        </w:rPr>
        <w:t xml:space="preserve"> B. AWS TAM. C. APN Technology Partners. D. AWS Professional Services. Answer: A</w:t>
      </w:r>
    </w:p>
    <w:p w:rsidR="00665FA2" w:rsidRDefault="00665FA2" w:rsidP="00665FA2">
      <w:pPr>
        <w:pStyle w:val="NormalWeb"/>
        <w:numPr>
          <w:ilvl w:val="0"/>
          <w:numId w:val="196"/>
        </w:numPr>
        <w:spacing w:before="24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Explanation:</w:t>
      </w:r>
      <w:r>
        <w:rPr>
          <w:rFonts w:ascii="Arial" w:hAnsi="Arial" w:cs="Arial"/>
          <w:color w:val="000000"/>
          <w:sz w:val="22"/>
          <w:szCs w:val="22"/>
        </w:rPr>
        <w:t xml:space="preserve"> </w:t>
      </w:r>
      <w:r>
        <w:rPr>
          <w:rFonts w:ascii="Arial" w:hAnsi="Arial" w:cs="Arial"/>
          <w:b/>
          <w:bCs/>
          <w:color w:val="000000"/>
          <w:sz w:val="22"/>
          <w:szCs w:val="22"/>
        </w:rPr>
        <w:t>APN (AWS Partner Network) Consulting Partners</w:t>
      </w:r>
      <w:r>
        <w:rPr>
          <w:rFonts w:ascii="Arial" w:hAnsi="Arial" w:cs="Arial"/>
          <w:color w:val="000000"/>
          <w:sz w:val="22"/>
          <w:szCs w:val="22"/>
        </w:rPr>
        <w:t xml:space="preserve"> are professional services firms that help customers design, architect, build, migrate, and </w:t>
      </w:r>
      <w:r>
        <w:rPr>
          <w:rFonts w:ascii="Arial" w:hAnsi="Arial" w:cs="Arial"/>
          <w:b/>
          <w:bCs/>
          <w:color w:val="000000"/>
          <w:sz w:val="22"/>
          <w:szCs w:val="22"/>
        </w:rPr>
        <w:t>manage their workloads and applications on AWS</w:t>
      </w:r>
      <w:r>
        <w:rPr>
          <w:rFonts w:ascii="Arial" w:hAnsi="Arial" w:cs="Arial"/>
          <w:color w:val="000000"/>
          <w:sz w:val="22"/>
          <w:szCs w:val="22"/>
        </w:rPr>
        <w:t>. Technology Partners provide software solutions.</w:t>
      </w:r>
    </w:p>
    <w:p w:rsidR="00665FA2" w:rsidRDefault="00D91926" w:rsidP="00665FA2">
      <w:pPr>
        <w:rPr>
          <w:rFonts w:ascii="Times New Roman" w:hAnsi="Times New Roman" w:cs="Times New Roman"/>
          <w:sz w:val="24"/>
          <w:szCs w:val="24"/>
        </w:rPr>
      </w:pPr>
      <w:r>
        <w:pict>
          <v:rect id="_x0000_i1092" style="width:0;height:1.5pt" o:hralign="center" o:hrstd="t" o:hr="t" fillcolor="#a0a0a0" stroked="f"/>
        </w:pict>
      </w:r>
    </w:p>
    <w:p w:rsidR="00665FA2" w:rsidRDefault="00665FA2" w:rsidP="00665FA2">
      <w:pPr>
        <w:pStyle w:val="NormalWeb"/>
        <w:spacing w:before="240" w:beforeAutospacing="0" w:after="240" w:afterAutospacing="0"/>
      </w:pPr>
      <w:r>
        <w:rPr>
          <w:rFonts w:ascii="Arial" w:hAnsi="Arial" w:cs="Arial"/>
          <w:b/>
          <w:bCs/>
          <w:color w:val="000000"/>
          <w:sz w:val="22"/>
          <w:szCs w:val="22"/>
        </w:rPr>
        <w:t>What is the AWS serverless service that allows you to run your applications without any administrative burden?</w:t>
      </w:r>
      <w:r>
        <w:rPr>
          <w:rFonts w:ascii="Arial" w:hAnsi="Arial" w:cs="Arial"/>
          <w:color w:val="000000"/>
          <w:sz w:val="22"/>
          <w:szCs w:val="22"/>
        </w:rPr>
        <w:t xml:space="preserve"> A. Amazon LightSail. B. </w:t>
      </w:r>
      <w:r>
        <w:rPr>
          <w:rFonts w:ascii="Arial" w:hAnsi="Arial" w:cs="Arial"/>
          <w:b/>
          <w:bCs/>
          <w:color w:val="000000"/>
          <w:sz w:val="22"/>
          <w:szCs w:val="22"/>
        </w:rPr>
        <w:t>AWS Lambda.</w:t>
      </w:r>
      <w:r>
        <w:rPr>
          <w:rFonts w:ascii="Arial" w:hAnsi="Arial" w:cs="Arial"/>
          <w:color w:val="000000"/>
          <w:sz w:val="22"/>
          <w:szCs w:val="22"/>
        </w:rPr>
        <w:t xml:space="preserve"> C. Amazon RDS instances. D. Amazon EC2 instances. Answer: B</w:t>
      </w:r>
    </w:p>
    <w:p w:rsidR="00665FA2" w:rsidRDefault="00665FA2" w:rsidP="00665FA2">
      <w:pPr>
        <w:pStyle w:val="NormalWeb"/>
        <w:numPr>
          <w:ilvl w:val="0"/>
          <w:numId w:val="197"/>
        </w:numPr>
        <w:spacing w:before="24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Explanation:</w:t>
      </w:r>
      <w:r>
        <w:rPr>
          <w:rFonts w:ascii="Arial" w:hAnsi="Arial" w:cs="Arial"/>
          <w:color w:val="000000"/>
          <w:sz w:val="22"/>
          <w:szCs w:val="22"/>
        </w:rPr>
        <w:t xml:space="preserve"> </w:t>
      </w:r>
      <w:r>
        <w:rPr>
          <w:rFonts w:ascii="Arial" w:hAnsi="Arial" w:cs="Arial"/>
          <w:b/>
          <w:bCs/>
          <w:color w:val="000000"/>
          <w:sz w:val="22"/>
          <w:szCs w:val="22"/>
        </w:rPr>
        <w:t>AWS Lambda</w:t>
      </w:r>
      <w:r>
        <w:rPr>
          <w:rFonts w:ascii="Arial" w:hAnsi="Arial" w:cs="Arial"/>
          <w:color w:val="000000"/>
          <w:sz w:val="22"/>
          <w:szCs w:val="22"/>
        </w:rPr>
        <w:t xml:space="preserve"> is the premier </w:t>
      </w:r>
      <w:r>
        <w:rPr>
          <w:rFonts w:ascii="Arial" w:hAnsi="Arial" w:cs="Arial"/>
          <w:b/>
          <w:bCs/>
          <w:color w:val="000000"/>
          <w:sz w:val="22"/>
          <w:szCs w:val="22"/>
        </w:rPr>
        <w:t>serverless</w:t>
      </w:r>
      <w:r>
        <w:rPr>
          <w:rFonts w:ascii="Arial" w:hAnsi="Arial" w:cs="Arial"/>
          <w:color w:val="000000"/>
          <w:sz w:val="22"/>
          <w:szCs w:val="22"/>
        </w:rPr>
        <w:t xml:space="preserve"> compute service. With Lambda, you upload your code, and AWS handles all the underlying infrastructure, including provisioning, scaling, patching, and OS management, eliminating the </w:t>
      </w:r>
      <w:r>
        <w:rPr>
          <w:rFonts w:ascii="Arial" w:hAnsi="Arial" w:cs="Arial"/>
          <w:b/>
          <w:bCs/>
          <w:color w:val="000000"/>
          <w:sz w:val="22"/>
          <w:szCs w:val="22"/>
        </w:rPr>
        <w:t>administrative burden</w:t>
      </w:r>
      <w:r>
        <w:rPr>
          <w:rFonts w:ascii="Arial" w:hAnsi="Arial" w:cs="Arial"/>
          <w:color w:val="000000"/>
          <w:sz w:val="22"/>
          <w:szCs w:val="22"/>
        </w:rPr>
        <w:t xml:space="preserve"> of managing servers.</w:t>
      </w:r>
    </w:p>
    <w:p w:rsidR="00665FA2" w:rsidRDefault="00D91926" w:rsidP="00665FA2">
      <w:pPr>
        <w:rPr>
          <w:rFonts w:ascii="Times New Roman" w:hAnsi="Times New Roman" w:cs="Times New Roman"/>
          <w:sz w:val="24"/>
          <w:szCs w:val="24"/>
        </w:rPr>
      </w:pPr>
      <w:r>
        <w:pict>
          <v:rect id="_x0000_i1093" style="width:0;height:1.5pt" o:hralign="center" o:hrstd="t" o:hr="t" fillcolor="#a0a0a0" stroked="f"/>
        </w:pict>
      </w:r>
    </w:p>
    <w:p w:rsidR="00665FA2" w:rsidRDefault="00665FA2" w:rsidP="00665FA2">
      <w:pPr>
        <w:pStyle w:val="NormalWeb"/>
        <w:spacing w:before="240" w:beforeAutospacing="0" w:after="240" w:afterAutospacing="0"/>
      </w:pPr>
      <w:r>
        <w:rPr>
          <w:rFonts w:ascii="Arial" w:hAnsi="Arial" w:cs="Arial"/>
          <w:b/>
          <w:bCs/>
          <w:color w:val="000000"/>
          <w:sz w:val="22"/>
          <w:szCs w:val="22"/>
        </w:rPr>
        <w:t>Jessica is managing an e-commerce web application in AWS. The application is hosted on six EC2 instances. One day, three of the instances crashed; but none of her customers were affected. What has Jessica done correctly in this scenario?</w:t>
      </w:r>
      <w:r>
        <w:rPr>
          <w:rFonts w:ascii="Arial" w:hAnsi="Arial" w:cs="Arial"/>
          <w:color w:val="000000"/>
          <w:sz w:val="22"/>
          <w:szCs w:val="22"/>
        </w:rPr>
        <w:t xml:space="preserve"> A. She has properly built an elastic system. B. </w:t>
      </w:r>
      <w:r>
        <w:rPr>
          <w:rFonts w:ascii="Arial" w:hAnsi="Arial" w:cs="Arial"/>
          <w:b/>
          <w:bCs/>
          <w:color w:val="000000"/>
          <w:sz w:val="22"/>
          <w:szCs w:val="22"/>
        </w:rPr>
        <w:t>She has properly built a fault tolerant system.</w:t>
      </w:r>
      <w:r>
        <w:rPr>
          <w:rFonts w:ascii="Arial" w:hAnsi="Arial" w:cs="Arial"/>
          <w:color w:val="000000"/>
          <w:sz w:val="22"/>
          <w:szCs w:val="22"/>
        </w:rPr>
        <w:t xml:space="preserve"> C. She has properly built an encrypted system. D. She has properly built a scalable system. Answer: B</w:t>
      </w:r>
    </w:p>
    <w:p w:rsidR="00665FA2" w:rsidRDefault="00665FA2" w:rsidP="00665FA2">
      <w:pPr>
        <w:pStyle w:val="NormalWeb"/>
        <w:numPr>
          <w:ilvl w:val="0"/>
          <w:numId w:val="198"/>
        </w:numPr>
        <w:spacing w:before="24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Explanation:</w:t>
      </w:r>
      <w:r>
        <w:rPr>
          <w:rFonts w:ascii="Arial" w:hAnsi="Arial" w:cs="Arial"/>
          <w:color w:val="000000"/>
          <w:sz w:val="22"/>
          <w:szCs w:val="22"/>
        </w:rPr>
        <w:t xml:space="preserve"> A </w:t>
      </w:r>
      <w:r>
        <w:rPr>
          <w:rFonts w:ascii="Arial" w:hAnsi="Arial" w:cs="Arial"/>
          <w:b/>
          <w:bCs/>
          <w:color w:val="000000"/>
          <w:sz w:val="22"/>
          <w:szCs w:val="22"/>
        </w:rPr>
        <w:t>fault tolerant system</w:t>
      </w:r>
      <w:r>
        <w:rPr>
          <w:rFonts w:ascii="Arial" w:hAnsi="Arial" w:cs="Arial"/>
          <w:color w:val="000000"/>
          <w:sz w:val="22"/>
          <w:szCs w:val="22"/>
        </w:rPr>
        <w:t xml:space="preserve"> is one that can continue operating without interruption or loss of data when one or more of its components fail. Since three instances crashed but </w:t>
      </w:r>
      <w:r>
        <w:rPr>
          <w:rFonts w:ascii="Arial" w:hAnsi="Arial" w:cs="Arial"/>
          <w:b/>
          <w:bCs/>
          <w:color w:val="000000"/>
          <w:sz w:val="22"/>
          <w:szCs w:val="22"/>
        </w:rPr>
        <w:t>none of the customers were affected</w:t>
      </w:r>
      <w:r>
        <w:rPr>
          <w:rFonts w:ascii="Arial" w:hAnsi="Arial" w:cs="Arial"/>
          <w:color w:val="000000"/>
          <w:sz w:val="22"/>
          <w:szCs w:val="22"/>
        </w:rPr>
        <w:t xml:space="preserve">, the application was able to tolerate the fault, which is the definition of </w:t>
      </w:r>
      <w:r>
        <w:rPr>
          <w:rFonts w:ascii="Arial" w:hAnsi="Arial" w:cs="Arial"/>
          <w:b/>
          <w:bCs/>
          <w:color w:val="000000"/>
          <w:sz w:val="22"/>
          <w:szCs w:val="22"/>
        </w:rPr>
        <w:t>fault tolerance</w:t>
      </w:r>
      <w:r>
        <w:rPr>
          <w:rFonts w:ascii="Arial" w:hAnsi="Arial" w:cs="Arial"/>
          <w:color w:val="000000"/>
          <w:sz w:val="22"/>
          <w:szCs w:val="22"/>
        </w:rPr>
        <w:t>.</w:t>
      </w:r>
    </w:p>
    <w:p w:rsidR="00665FA2" w:rsidRDefault="00D91926" w:rsidP="00665FA2">
      <w:pPr>
        <w:rPr>
          <w:rFonts w:ascii="Times New Roman" w:hAnsi="Times New Roman" w:cs="Times New Roman"/>
          <w:sz w:val="24"/>
          <w:szCs w:val="24"/>
        </w:rPr>
      </w:pPr>
      <w:r>
        <w:pict>
          <v:rect id="_x0000_i1094" style="width:0;height:1.5pt" o:hralign="center" o:hrstd="t" o:hr="t" fillcolor="#a0a0a0" stroked="f"/>
        </w:pict>
      </w:r>
    </w:p>
    <w:p w:rsidR="00665FA2" w:rsidRDefault="00665FA2" w:rsidP="00665FA2"/>
    <w:p w:rsidR="00665FA2" w:rsidRDefault="00665FA2" w:rsidP="00665FA2">
      <w:pPr>
        <w:pStyle w:val="Heading2"/>
        <w:spacing w:after="80"/>
      </w:pPr>
      <w:r>
        <w:rPr>
          <w:color w:val="000000"/>
          <w:sz w:val="34"/>
          <w:szCs w:val="34"/>
        </w:rPr>
        <w:t>Practice Exam 3: Answers and Explanations</w:t>
      </w:r>
    </w:p>
    <w:p w:rsidR="00665FA2" w:rsidRDefault="00665FA2" w:rsidP="00665FA2">
      <w:pPr>
        <w:pStyle w:val="Heading3"/>
        <w:spacing w:before="280" w:after="80"/>
      </w:pPr>
      <w:r>
        <w:rPr>
          <w:rFonts w:ascii="Arial" w:hAnsi="Arial" w:cs="Arial"/>
          <w:color w:val="000000"/>
          <w:sz w:val="26"/>
          <w:szCs w:val="26"/>
        </w:rPr>
        <w:t>1. Where can you store files in AWS? (Choose TWO)</w:t>
      </w:r>
    </w:p>
    <w:p w:rsidR="00665FA2" w:rsidRDefault="00665FA2" w:rsidP="00665FA2">
      <w:pPr>
        <w:pStyle w:val="NormalWeb"/>
        <w:spacing w:before="240" w:beforeAutospacing="0" w:after="240" w:afterAutospacing="0"/>
      </w:pPr>
      <w:r>
        <w:rPr>
          <w:rFonts w:ascii="Arial" w:hAnsi="Arial" w:cs="Arial"/>
          <w:b/>
          <w:bCs/>
          <w:color w:val="000000"/>
          <w:sz w:val="22"/>
          <w:szCs w:val="22"/>
        </w:rPr>
        <w:t xml:space="preserve">Answer: A. Amazon EFS. </w:t>
      </w:r>
      <w:proofErr w:type="gramStart"/>
      <w:r>
        <w:rPr>
          <w:rFonts w:ascii="Arial" w:hAnsi="Arial" w:cs="Arial"/>
          <w:b/>
          <w:bCs/>
          <w:color w:val="000000"/>
          <w:sz w:val="22"/>
          <w:szCs w:val="22"/>
        </w:rPr>
        <w:t>and</w:t>
      </w:r>
      <w:proofErr w:type="gramEnd"/>
      <w:r>
        <w:rPr>
          <w:rFonts w:ascii="Arial" w:hAnsi="Arial" w:cs="Arial"/>
          <w:b/>
          <w:bCs/>
          <w:color w:val="000000"/>
          <w:sz w:val="22"/>
          <w:szCs w:val="22"/>
        </w:rPr>
        <w:t xml:space="preserve"> C. Amazon EBS.</w:t>
      </w:r>
    </w:p>
    <w:p w:rsidR="00665FA2" w:rsidRDefault="00665FA2" w:rsidP="00665FA2">
      <w:pPr>
        <w:pStyle w:val="NormalWeb"/>
        <w:numPr>
          <w:ilvl w:val="0"/>
          <w:numId w:val="199"/>
        </w:numPr>
        <w:spacing w:before="24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lastRenderedPageBreak/>
        <w:t>Explanation:</w:t>
      </w:r>
    </w:p>
    <w:p w:rsidR="00665FA2" w:rsidRDefault="00665FA2" w:rsidP="00665FA2">
      <w:pPr>
        <w:pStyle w:val="NormalWeb"/>
        <w:numPr>
          <w:ilvl w:val="1"/>
          <w:numId w:val="199"/>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Amazon Elastic File System (EFS)</w:t>
      </w:r>
      <w:r>
        <w:rPr>
          <w:rFonts w:ascii="Arial" w:hAnsi="Arial" w:cs="Arial"/>
          <w:color w:val="000000"/>
          <w:sz w:val="22"/>
          <w:szCs w:val="22"/>
        </w:rPr>
        <w:t xml:space="preserve"> is a scalable, elastic, cloud-native </w:t>
      </w:r>
      <w:r>
        <w:rPr>
          <w:rFonts w:ascii="Arial" w:hAnsi="Arial" w:cs="Arial"/>
          <w:b/>
          <w:bCs/>
          <w:color w:val="000000"/>
          <w:sz w:val="22"/>
          <w:szCs w:val="22"/>
        </w:rPr>
        <w:t>file storage</w:t>
      </w:r>
      <w:r>
        <w:rPr>
          <w:rFonts w:ascii="Arial" w:hAnsi="Arial" w:cs="Arial"/>
          <w:color w:val="000000"/>
          <w:sz w:val="22"/>
          <w:szCs w:val="22"/>
        </w:rPr>
        <w:t xml:space="preserve"> service for use with AWS Cloud services and on-premises resources.</w:t>
      </w:r>
    </w:p>
    <w:p w:rsidR="00665FA2" w:rsidRDefault="00665FA2" w:rsidP="00665FA2">
      <w:pPr>
        <w:pStyle w:val="NormalWeb"/>
        <w:numPr>
          <w:ilvl w:val="1"/>
          <w:numId w:val="199"/>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Amazon Elastic Block Store (EBS)</w:t>
      </w:r>
      <w:r>
        <w:rPr>
          <w:rFonts w:ascii="Arial" w:hAnsi="Arial" w:cs="Arial"/>
          <w:color w:val="000000"/>
          <w:sz w:val="22"/>
          <w:szCs w:val="22"/>
        </w:rPr>
        <w:t xml:space="preserve"> provides persistent block storage volumes for use with EC2 instances. When formatted with a file system, it stores files.</w:t>
      </w:r>
    </w:p>
    <w:p w:rsidR="00665FA2" w:rsidRDefault="00665FA2" w:rsidP="00665FA2">
      <w:pPr>
        <w:pStyle w:val="NormalWeb"/>
        <w:numPr>
          <w:ilvl w:val="1"/>
          <w:numId w:val="199"/>
        </w:numPr>
        <w:spacing w:before="0" w:beforeAutospacing="0" w:after="240" w:afterAutospacing="0"/>
        <w:textAlignment w:val="baseline"/>
        <w:rPr>
          <w:rFonts w:ascii="Arial" w:hAnsi="Arial" w:cs="Arial"/>
          <w:color w:val="000000"/>
          <w:sz w:val="22"/>
          <w:szCs w:val="22"/>
        </w:rPr>
      </w:pPr>
      <w:r>
        <w:rPr>
          <w:rFonts w:ascii="Arial" w:hAnsi="Arial" w:cs="Arial"/>
          <w:color w:val="000000"/>
          <w:sz w:val="22"/>
          <w:szCs w:val="22"/>
        </w:rPr>
        <w:t>SNS, ECS, and EMR are non-storage services (messaging, container orchestration, big data processing).</w:t>
      </w:r>
    </w:p>
    <w:p w:rsidR="00665FA2" w:rsidRDefault="00665FA2" w:rsidP="00665FA2">
      <w:pPr>
        <w:pStyle w:val="Heading3"/>
        <w:spacing w:before="280" w:after="80"/>
        <w:rPr>
          <w:rFonts w:ascii="Times New Roman" w:hAnsi="Times New Roman" w:cs="Times New Roman"/>
          <w:color w:val="auto"/>
          <w:sz w:val="27"/>
          <w:szCs w:val="27"/>
        </w:rPr>
      </w:pPr>
      <w:r>
        <w:rPr>
          <w:rFonts w:ascii="Arial" w:hAnsi="Arial" w:cs="Arial"/>
          <w:color w:val="000000"/>
          <w:sz w:val="26"/>
          <w:szCs w:val="26"/>
        </w:rPr>
        <w:t>2. Which AWS service can be used to store and reliably deliver messages across distributed systems?</w:t>
      </w:r>
    </w:p>
    <w:p w:rsidR="00665FA2" w:rsidRDefault="00665FA2" w:rsidP="00665FA2">
      <w:pPr>
        <w:pStyle w:val="NormalWeb"/>
        <w:spacing w:before="240" w:beforeAutospacing="0" w:after="240" w:afterAutospacing="0"/>
      </w:pPr>
      <w:r>
        <w:rPr>
          <w:rFonts w:ascii="Arial" w:hAnsi="Arial" w:cs="Arial"/>
          <w:b/>
          <w:bCs/>
          <w:color w:val="000000"/>
          <w:sz w:val="22"/>
          <w:szCs w:val="22"/>
        </w:rPr>
        <w:t>Answer: A. Amazon Simple Queue Service.</w:t>
      </w:r>
    </w:p>
    <w:p w:rsidR="00665FA2" w:rsidRDefault="00665FA2" w:rsidP="00665FA2">
      <w:pPr>
        <w:pStyle w:val="NormalWeb"/>
        <w:numPr>
          <w:ilvl w:val="0"/>
          <w:numId w:val="200"/>
        </w:numPr>
        <w:spacing w:before="24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Explanation:</w:t>
      </w:r>
      <w:r>
        <w:rPr>
          <w:rFonts w:ascii="Arial" w:hAnsi="Arial" w:cs="Arial"/>
          <w:color w:val="000000"/>
          <w:sz w:val="22"/>
          <w:szCs w:val="22"/>
        </w:rPr>
        <w:t xml:space="preserve"> </w:t>
      </w:r>
      <w:r>
        <w:rPr>
          <w:rFonts w:ascii="Arial" w:hAnsi="Arial" w:cs="Arial"/>
          <w:b/>
          <w:bCs/>
          <w:color w:val="000000"/>
          <w:sz w:val="22"/>
          <w:szCs w:val="22"/>
        </w:rPr>
        <w:t>Amazon Simple Queue Service (SQS)</w:t>
      </w:r>
      <w:r>
        <w:rPr>
          <w:rFonts w:ascii="Arial" w:hAnsi="Arial" w:cs="Arial"/>
          <w:color w:val="000000"/>
          <w:sz w:val="22"/>
          <w:szCs w:val="22"/>
        </w:rPr>
        <w:t xml:space="preserve"> is a fully managed message queuing service that enables you to decouple and scale microservices, distributed systems, and serverless applications.</w:t>
      </w:r>
    </w:p>
    <w:p w:rsidR="00665FA2" w:rsidRDefault="00665FA2" w:rsidP="00665FA2">
      <w:pPr>
        <w:pStyle w:val="Heading3"/>
        <w:spacing w:before="280" w:after="80"/>
        <w:rPr>
          <w:rFonts w:ascii="Times New Roman" w:hAnsi="Times New Roman" w:cs="Times New Roman"/>
          <w:color w:val="auto"/>
          <w:sz w:val="27"/>
          <w:szCs w:val="27"/>
        </w:rPr>
      </w:pPr>
      <w:r>
        <w:rPr>
          <w:rFonts w:ascii="Arial" w:hAnsi="Arial" w:cs="Arial"/>
          <w:color w:val="000000"/>
          <w:sz w:val="26"/>
          <w:szCs w:val="26"/>
        </w:rPr>
        <w:t>3. Which of the following describes the payment model that AWS makes available for customers that can commit to using Amazon EC2 over a one or 3-year term to reduce their total computing costs?</w:t>
      </w:r>
    </w:p>
    <w:p w:rsidR="00665FA2" w:rsidRDefault="00665FA2" w:rsidP="00665FA2">
      <w:pPr>
        <w:pStyle w:val="NormalWeb"/>
        <w:spacing w:before="240" w:beforeAutospacing="0" w:after="240" w:afterAutospacing="0"/>
      </w:pPr>
      <w:r>
        <w:rPr>
          <w:rFonts w:ascii="Arial" w:hAnsi="Arial" w:cs="Arial"/>
          <w:b/>
          <w:bCs/>
          <w:color w:val="000000"/>
          <w:sz w:val="22"/>
          <w:szCs w:val="22"/>
        </w:rPr>
        <w:t xml:space="preserve">Answer: D. </w:t>
      </w:r>
      <w:proofErr w:type="gramStart"/>
      <w:r>
        <w:rPr>
          <w:rFonts w:ascii="Arial" w:hAnsi="Arial" w:cs="Arial"/>
          <w:b/>
          <w:bCs/>
          <w:color w:val="000000"/>
          <w:sz w:val="22"/>
          <w:szCs w:val="22"/>
        </w:rPr>
        <w:t>Save</w:t>
      </w:r>
      <w:proofErr w:type="gramEnd"/>
      <w:r>
        <w:rPr>
          <w:rFonts w:ascii="Arial" w:hAnsi="Arial" w:cs="Arial"/>
          <w:b/>
          <w:bCs/>
          <w:color w:val="000000"/>
          <w:sz w:val="22"/>
          <w:szCs w:val="22"/>
        </w:rPr>
        <w:t xml:space="preserve"> when you reserve.</w:t>
      </w:r>
    </w:p>
    <w:p w:rsidR="00665FA2" w:rsidRDefault="00665FA2" w:rsidP="00665FA2">
      <w:pPr>
        <w:pStyle w:val="NormalWeb"/>
        <w:numPr>
          <w:ilvl w:val="0"/>
          <w:numId w:val="201"/>
        </w:numPr>
        <w:spacing w:before="24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Explanation:</w:t>
      </w:r>
      <w:r>
        <w:rPr>
          <w:rFonts w:ascii="Arial" w:hAnsi="Arial" w:cs="Arial"/>
          <w:color w:val="000000"/>
          <w:sz w:val="22"/>
          <w:szCs w:val="22"/>
        </w:rPr>
        <w:t xml:space="preserve"> This refers to </w:t>
      </w:r>
      <w:r>
        <w:rPr>
          <w:rFonts w:ascii="Arial" w:hAnsi="Arial" w:cs="Arial"/>
          <w:b/>
          <w:bCs/>
          <w:color w:val="000000"/>
          <w:sz w:val="22"/>
          <w:szCs w:val="22"/>
        </w:rPr>
        <w:t>Reserved Instances (RIs)</w:t>
      </w:r>
      <w:r>
        <w:rPr>
          <w:rFonts w:ascii="Arial" w:hAnsi="Arial" w:cs="Arial"/>
          <w:color w:val="000000"/>
          <w:sz w:val="22"/>
          <w:szCs w:val="22"/>
        </w:rPr>
        <w:t>, which provide a significant discount (the "save when you reserve" model) compared to On-Demand pricing in exchange for committing to a 1-year or 3-year term.</w:t>
      </w:r>
    </w:p>
    <w:p w:rsidR="00665FA2" w:rsidRDefault="00665FA2" w:rsidP="00665FA2">
      <w:pPr>
        <w:pStyle w:val="Heading3"/>
        <w:spacing w:before="280" w:after="80"/>
        <w:rPr>
          <w:rFonts w:ascii="Times New Roman" w:hAnsi="Times New Roman" w:cs="Times New Roman"/>
          <w:color w:val="auto"/>
          <w:sz w:val="27"/>
          <w:szCs w:val="27"/>
        </w:rPr>
      </w:pPr>
      <w:r>
        <w:rPr>
          <w:rFonts w:ascii="Arial" w:hAnsi="Arial" w:cs="Arial"/>
          <w:color w:val="000000"/>
          <w:sz w:val="26"/>
          <w:szCs w:val="26"/>
        </w:rPr>
        <w:t>4. A company is migrating its on-premises database to Amazon RDS. What should the company do to ensure Amazon RDS costs are kept to a minimum?</w:t>
      </w:r>
    </w:p>
    <w:p w:rsidR="00665FA2" w:rsidRDefault="00665FA2" w:rsidP="00665FA2">
      <w:pPr>
        <w:pStyle w:val="NormalWeb"/>
        <w:spacing w:before="240" w:beforeAutospacing="0" w:after="240" w:afterAutospacing="0"/>
      </w:pPr>
      <w:r>
        <w:rPr>
          <w:rFonts w:ascii="Arial" w:hAnsi="Arial" w:cs="Arial"/>
          <w:b/>
          <w:bCs/>
          <w:color w:val="000000"/>
          <w:sz w:val="22"/>
          <w:szCs w:val="22"/>
        </w:rPr>
        <w:t>Answer: A. Right-size before and after migration.</w:t>
      </w:r>
    </w:p>
    <w:p w:rsidR="00665FA2" w:rsidRDefault="00665FA2" w:rsidP="00665FA2">
      <w:pPr>
        <w:pStyle w:val="NormalWeb"/>
        <w:numPr>
          <w:ilvl w:val="0"/>
          <w:numId w:val="202"/>
        </w:numPr>
        <w:spacing w:before="24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Explanation:</w:t>
      </w:r>
      <w:r>
        <w:rPr>
          <w:rFonts w:ascii="Arial" w:hAnsi="Arial" w:cs="Arial"/>
          <w:color w:val="000000"/>
          <w:sz w:val="22"/>
          <w:szCs w:val="22"/>
        </w:rPr>
        <w:t xml:space="preserve"> </w:t>
      </w:r>
      <w:r>
        <w:rPr>
          <w:rFonts w:ascii="Arial" w:hAnsi="Arial" w:cs="Arial"/>
          <w:b/>
          <w:bCs/>
          <w:color w:val="000000"/>
          <w:sz w:val="22"/>
          <w:szCs w:val="22"/>
        </w:rPr>
        <w:t>Right-sizing</w:t>
      </w:r>
      <w:r>
        <w:rPr>
          <w:rFonts w:ascii="Arial" w:hAnsi="Arial" w:cs="Arial"/>
          <w:color w:val="000000"/>
          <w:sz w:val="22"/>
          <w:szCs w:val="22"/>
        </w:rPr>
        <w:t xml:space="preserve"> ensures that you select the smallest, most cost-effective instance type that can still meet your application's performance and capacity needs. This is the fundamental step in cost reduction. Options B, C, and D are either related to availability/resilience or are more complex purchasing models applied after right-sizing.</w:t>
      </w:r>
    </w:p>
    <w:p w:rsidR="00665FA2" w:rsidRDefault="00665FA2" w:rsidP="00665FA2">
      <w:pPr>
        <w:pStyle w:val="Heading3"/>
        <w:spacing w:before="280" w:after="80"/>
        <w:rPr>
          <w:rFonts w:ascii="Times New Roman" w:hAnsi="Times New Roman" w:cs="Times New Roman"/>
          <w:color w:val="auto"/>
          <w:sz w:val="27"/>
          <w:szCs w:val="27"/>
        </w:rPr>
      </w:pPr>
      <w:r>
        <w:rPr>
          <w:rFonts w:ascii="Arial" w:hAnsi="Arial" w:cs="Arial"/>
          <w:color w:val="000000"/>
          <w:sz w:val="26"/>
          <w:szCs w:val="26"/>
        </w:rPr>
        <w:t>5. What is the primary storage service used by Amazon RDS database instances?</w:t>
      </w:r>
    </w:p>
    <w:p w:rsidR="00665FA2" w:rsidRDefault="00665FA2" w:rsidP="00665FA2">
      <w:pPr>
        <w:pStyle w:val="NormalWeb"/>
        <w:spacing w:before="240" w:beforeAutospacing="0" w:after="240" w:afterAutospacing="0"/>
      </w:pPr>
      <w:r>
        <w:rPr>
          <w:rFonts w:ascii="Arial" w:hAnsi="Arial" w:cs="Arial"/>
          <w:b/>
          <w:bCs/>
          <w:color w:val="000000"/>
          <w:sz w:val="22"/>
          <w:szCs w:val="22"/>
        </w:rPr>
        <w:t>Answer: B. Amazon EBS.</w:t>
      </w:r>
    </w:p>
    <w:p w:rsidR="00665FA2" w:rsidRDefault="00665FA2" w:rsidP="00665FA2">
      <w:pPr>
        <w:pStyle w:val="NormalWeb"/>
        <w:numPr>
          <w:ilvl w:val="0"/>
          <w:numId w:val="203"/>
        </w:numPr>
        <w:spacing w:before="24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Explanation:</w:t>
      </w:r>
      <w:r>
        <w:rPr>
          <w:rFonts w:ascii="Arial" w:hAnsi="Arial" w:cs="Arial"/>
          <w:color w:val="000000"/>
          <w:sz w:val="22"/>
          <w:szCs w:val="22"/>
        </w:rPr>
        <w:t xml:space="preserve"> Amazon </w:t>
      </w:r>
      <w:r>
        <w:rPr>
          <w:rFonts w:ascii="Arial" w:hAnsi="Arial" w:cs="Arial"/>
          <w:b/>
          <w:bCs/>
          <w:color w:val="000000"/>
          <w:sz w:val="22"/>
          <w:szCs w:val="22"/>
        </w:rPr>
        <w:t>Relational Database Service (RDS)</w:t>
      </w:r>
      <w:r>
        <w:rPr>
          <w:rFonts w:ascii="Arial" w:hAnsi="Arial" w:cs="Arial"/>
          <w:color w:val="000000"/>
          <w:sz w:val="22"/>
          <w:szCs w:val="22"/>
        </w:rPr>
        <w:t xml:space="preserve"> uses </w:t>
      </w:r>
      <w:r>
        <w:rPr>
          <w:rFonts w:ascii="Arial" w:hAnsi="Arial" w:cs="Arial"/>
          <w:b/>
          <w:bCs/>
          <w:color w:val="000000"/>
          <w:sz w:val="22"/>
          <w:szCs w:val="22"/>
        </w:rPr>
        <w:t>Amazon Elastic Block Store (EBS)</w:t>
      </w:r>
      <w:r>
        <w:rPr>
          <w:rFonts w:ascii="Arial" w:hAnsi="Arial" w:cs="Arial"/>
          <w:color w:val="000000"/>
          <w:sz w:val="22"/>
          <w:szCs w:val="22"/>
        </w:rPr>
        <w:t xml:space="preserve"> volumes for the underlying database and log storage.</w:t>
      </w:r>
    </w:p>
    <w:p w:rsidR="00665FA2" w:rsidRDefault="00665FA2" w:rsidP="00665FA2">
      <w:pPr>
        <w:pStyle w:val="Heading3"/>
        <w:spacing w:before="280" w:after="80"/>
        <w:rPr>
          <w:rFonts w:ascii="Times New Roman" w:hAnsi="Times New Roman" w:cs="Times New Roman"/>
          <w:color w:val="auto"/>
          <w:sz w:val="27"/>
          <w:szCs w:val="27"/>
        </w:rPr>
      </w:pPr>
      <w:r>
        <w:rPr>
          <w:rFonts w:ascii="Arial" w:hAnsi="Arial" w:cs="Arial"/>
          <w:color w:val="000000"/>
          <w:sz w:val="26"/>
          <w:szCs w:val="26"/>
        </w:rPr>
        <w:lastRenderedPageBreak/>
        <w:t>6. A company is developing a new application using a microservices framework. The new application is having performance and latency issues. Which AWS Service should be used to troubleshoot these issues?</w:t>
      </w:r>
    </w:p>
    <w:p w:rsidR="00665FA2" w:rsidRDefault="00665FA2" w:rsidP="00665FA2">
      <w:pPr>
        <w:pStyle w:val="NormalWeb"/>
        <w:spacing w:before="240" w:beforeAutospacing="0" w:after="240" w:afterAutospacing="0"/>
      </w:pPr>
      <w:r>
        <w:rPr>
          <w:rFonts w:ascii="Arial" w:hAnsi="Arial" w:cs="Arial"/>
          <w:b/>
          <w:bCs/>
          <w:color w:val="000000"/>
          <w:sz w:val="22"/>
          <w:szCs w:val="22"/>
        </w:rPr>
        <w:t>Answer: B. AWS X-Ray.</w:t>
      </w:r>
    </w:p>
    <w:p w:rsidR="00665FA2" w:rsidRDefault="00665FA2" w:rsidP="00665FA2">
      <w:pPr>
        <w:pStyle w:val="NormalWeb"/>
        <w:numPr>
          <w:ilvl w:val="0"/>
          <w:numId w:val="204"/>
        </w:numPr>
        <w:spacing w:before="24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Explanation:</w:t>
      </w:r>
      <w:r>
        <w:rPr>
          <w:rFonts w:ascii="Arial" w:hAnsi="Arial" w:cs="Arial"/>
          <w:color w:val="000000"/>
          <w:sz w:val="22"/>
          <w:szCs w:val="22"/>
        </w:rPr>
        <w:t xml:space="preserve"> </w:t>
      </w:r>
      <w:r>
        <w:rPr>
          <w:rFonts w:ascii="Arial" w:hAnsi="Arial" w:cs="Arial"/>
          <w:b/>
          <w:bCs/>
          <w:color w:val="000000"/>
          <w:sz w:val="22"/>
          <w:szCs w:val="22"/>
        </w:rPr>
        <w:t>AWS X-Ray</w:t>
      </w:r>
      <w:r>
        <w:rPr>
          <w:rFonts w:ascii="Arial" w:hAnsi="Arial" w:cs="Arial"/>
          <w:color w:val="000000"/>
          <w:sz w:val="22"/>
          <w:szCs w:val="22"/>
        </w:rPr>
        <w:t xml:space="preserve"> is a debugging and tracing service that collects data about requests that your application serves, providing a visual map of the application's components and helping you identify performance bottlenecks and latency issues within a microservices architecture.</w:t>
      </w:r>
    </w:p>
    <w:p w:rsidR="00665FA2" w:rsidRDefault="00665FA2" w:rsidP="00665FA2">
      <w:pPr>
        <w:pStyle w:val="Heading3"/>
        <w:spacing w:before="280" w:after="80"/>
        <w:rPr>
          <w:rFonts w:ascii="Times New Roman" w:hAnsi="Times New Roman" w:cs="Times New Roman"/>
          <w:color w:val="auto"/>
          <w:sz w:val="27"/>
          <w:szCs w:val="27"/>
        </w:rPr>
      </w:pPr>
      <w:r>
        <w:rPr>
          <w:rFonts w:ascii="Arial" w:hAnsi="Arial" w:cs="Arial"/>
          <w:color w:val="000000"/>
          <w:sz w:val="26"/>
          <w:szCs w:val="26"/>
        </w:rPr>
        <w:t>7. Which of the following AWS services is designed with native Multi-AZ fault tolerance in mind? (Choose TWO)</w:t>
      </w:r>
    </w:p>
    <w:p w:rsidR="00665FA2" w:rsidRDefault="00665FA2" w:rsidP="00665FA2">
      <w:pPr>
        <w:pStyle w:val="NormalWeb"/>
        <w:spacing w:before="240" w:beforeAutospacing="0" w:after="240" w:afterAutospacing="0"/>
      </w:pPr>
      <w:r>
        <w:rPr>
          <w:rFonts w:ascii="Arial" w:hAnsi="Arial" w:cs="Arial"/>
          <w:b/>
          <w:bCs/>
          <w:color w:val="000000"/>
          <w:sz w:val="22"/>
          <w:szCs w:val="22"/>
        </w:rPr>
        <w:t xml:space="preserve">Answer: C. Amazon Simple Storage Service. </w:t>
      </w:r>
      <w:proofErr w:type="gramStart"/>
      <w:r>
        <w:rPr>
          <w:rFonts w:ascii="Arial" w:hAnsi="Arial" w:cs="Arial"/>
          <w:b/>
          <w:bCs/>
          <w:color w:val="000000"/>
          <w:sz w:val="22"/>
          <w:szCs w:val="22"/>
        </w:rPr>
        <w:t>and</w:t>
      </w:r>
      <w:proofErr w:type="gramEnd"/>
      <w:r>
        <w:rPr>
          <w:rFonts w:ascii="Arial" w:hAnsi="Arial" w:cs="Arial"/>
          <w:b/>
          <w:bCs/>
          <w:color w:val="000000"/>
          <w:sz w:val="22"/>
          <w:szCs w:val="22"/>
        </w:rPr>
        <w:t xml:space="preserve"> E. Amazon DynamoDB.</w:t>
      </w:r>
    </w:p>
    <w:p w:rsidR="00665FA2" w:rsidRDefault="00665FA2" w:rsidP="00665FA2">
      <w:pPr>
        <w:pStyle w:val="NormalWeb"/>
        <w:numPr>
          <w:ilvl w:val="0"/>
          <w:numId w:val="205"/>
        </w:numPr>
        <w:spacing w:before="24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Explanation:</w:t>
      </w:r>
    </w:p>
    <w:p w:rsidR="00665FA2" w:rsidRDefault="00665FA2" w:rsidP="00665FA2">
      <w:pPr>
        <w:pStyle w:val="NormalWeb"/>
        <w:numPr>
          <w:ilvl w:val="1"/>
          <w:numId w:val="205"/>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Amazon Simple Storage Service (S3)</w:t>
      </w:r>
      <w:r>
        <w:rPr>
          <w:rFonts w:ascii="Arial" w:hAnsi="Arial" w:cs="Arial"/>
          <w:color w:val="000000"/>
          <w:sz w:val="22"/>
          <w:szCs w:val="22"/>
        </w:rPr>
        <w:t xml:space="preserve"> and </w:t>
      </w:r>
      <w:r>
        <w:rPr>
          <w:rFonts w:ascii="Arial" w:hAnsi="Arial" w:cs="Arial"/>
          <w:b/>
          <w:bCs/>
          <w:color w:val="000000"/>
          <w:sz w:val="22"/>
          <w:szCs w:val="22"/>
        </w:rPr>
        <w:t>Amazon DynamoDB</w:t>
      </w:r>
      <w:r>
        <w:rPr>
          <w:rFonts w:ascii="Arial" w:hAnsi="Arial" w:cs="Arial"/>
          <w:color w:val="000000"/>
          <w:sz w:val="22"/>
          <w:szCs w:val="22"/>
        </w:rPr>
        <w:t xml:space="preserve"> are designed to store data redundantly across multiple Availability Zones (AZs) by default, offering native Multi-AZ fault tolerance.</w:t>
      </w:r>
    </w:p>
    <w:p w:rsidR="00665FA2" w:rsidRDefault="00665FA2" w:rsidP="00665FA2">
      <w:pPr>
        <w:pStyle w:val="NormalWeb"/>
        <w:numPr>
          <w:ilvl w:val="1"/>
          <w:numId w:val="205"/>
        </w:numPr>
        <w:spacing w:before="0" w:beforeAutospacing="0" w:after="240" w:afterAutospacing="0"/>
        <w:textAlignment w:val="baseline"/>
        <w:rPr>
          <w:rFonts w:ascii="Arial" w:hAnsi="Arial" w:cs="Arial"/>
          <w:color w:val="000000"/>
          <w:sz w:val="22"/>
          <w:szCs w:val="22"/>
        </w:rPr>
      </w:pPr>
      <w:r>
        <w:rPr>
          <w:rFonts w:ascii="Arial" w:hAnsi="Arial" w:cs="Arial"/>
          <w:color w:val="000000"/>
          <w:sz w:val="22"/>
          <w:szCs w:val="22"/>
        </w:rPr>
        <w:t>Redshift is a data warehouse that can be deployed in a single AZ, and EBS volumes are AZ-specific.</w:t>
      </w:r>
    </w:p>
    <w:p w:rsidR="00665FA2" w:rsidRDefault="00665FA2" w:rsidP="00665FA2">
      <w:pPr>
        <w:pStyle w:val="Heading3"/>
        <w:spacing w:before="280" w:after="80"/>
        <w:rPr>
          <w:rFonts w:ascii="Times New Roman" w:hAnsi="Times New Roman" w:cs="Times New Roman"/>
          <w:color w:val="auto"/>
          <w:sz w:val="27"/>
          <w:szCs w:val="27"/>
        </w:rPr>
      </w:pPr>
      <w:r>
        <w:rPr>
          <w:rFonts w:ascii="Arial" w:hAnsi="Arial" w:cs="Arial"/>
          <w:color w:val="000000"/>
          <w:sz w:val="26"/>
          <w:szCs w:val="26"/>
        </w:rPr>
        <w:t>8. What are the Amazon RDS features that can be used to improve the availability of your database? (Choose TWO)</w:t>
      </w:r>
    </w:p>
    <w:p w:rsidR="00665FA2" w:rsidRDefault="00665FA2" w:rsidP="00665FA2">
      <w:pPr>
        <w:pStyle w:val="NormalWeb"/>
        <w:spacing w:before="240" w:beforeAutospacing="0" w:after="240" w:afterAutospacing="0"/>
      </w:pPr>
      <w:r>
        <w:rPr>
          <w:rFonts w:ascii="Arial" w:hAnsi="Arial" w:cs="Arial"/>
          <w:b/>
          <w:bCs/>
          <w:color w:val="000000"/>
          <w:sz w:val="22"/>
          <w:szCs w:val="22"/>
        </w:rPr>
        <w:t xml:space="preserve">Answer: B. Multi-AZ Deployment. </w:t>
      </w:r>
      <w:proofErr w:type="gramStart"/>
      <w:r>
        <w:rPr>
          <w:rFonts w:ascii="Arial" w:hAnsi="Arial" w:cs="Arial"/>
          <w:b/>
          <w:bCs/>
          <w:color w:val="000000"/>
          <w:sz w:val="22"/>
          <w:szCs w:val="22"/>
        </w:rPr>
        <w:t>and</w:t>
      </w:r>
      <w:proofErr w:type="gramEnd"/>
      <w:r>
        <w:rPr>
          <w:rFonts w:ascii="Arial" w:hAnsi="Arial" w:cs="Arial"/>
          <w:b/>
          <w:bCs/>
          <w:color w:val="000000"/>
          <w:sz w:val="22"/>
          <w:szCs w:val="22"/>
        </w:rPr>
        <w:t xml:space="preserve"> C. Automatic patching.</w:t>
      </w:r>
    </w:p>
    <w:p w:rsidR="00665FA2" w:rsidRDefault="00665FA2" w:rsidP="00665FA2">
      <w:pPr>
        <w:pStyle w:val="NormalWeb"/>
        <w:numPr>
          <w:ilvl w:val="0"/>
          <w:numId w:val="206"/>
        </w:numPr>
        <w:spacing w:before="24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Explanation:</w:t>
      </w:r>
    </w:p>
    <w:p w:rsidR="00665FA2" w:rsidRDefault="00665FA2" w:rsidP="00665FA2">
      <w:pPr>
        <w:pStyle w:val="NormalWeb"/>
        <w:numPr>
          <w:ilvl w:val="1"/>
          <w:numId w:val="206"/>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Multi-AZ Deployment</w:t>
      </w:r>
      <w:r>
        <w:rPr>
          <w:rFonts w:ascii="Arial" w:hAnsi="Arial" w:cs="Arial"/>
          <w:color w:val="000000"/>
          <w:sz w:val="22"/>
          <w:szCs w:val="22"/>
        </w:rPr>
        <w:t xml:space="preserve"> automatically creates a standby replica in a different AZ for failover, greatly increasing availability.</w:t>
      </w:r>
    </w:p>
    <w:p w:rsidR="00665FA2" w:rsidRDefault="00665FA2" w:rsidP="00665FA2">
      <w:pPr>
        <w:pStyle w:val="NormalWeb"/>
        <w:numPr>
          <w:ilvl w:val="1"/>
          <w:numId w:val="206"/>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Automatic patching</w:t>
      </w:r>
      <w:r>
        <w:rPr>
          <w:rFonts w:ascii="Arial" w:hAnsi="Arial" w:cs="Arial"/>
          <w:color w:val="000000"/>
          <w:sz w:val="22"/>
          <w:szCs w:val="22"/>
        </w:rPr>
        <w:t xml:space="preserve"> (done during maintenance windows) ensures the underlying database software is up-to-date and secure, which improves reliability and thus availability.</w:t>
      </w:r>
    </w:p>
    <w:p w:rsidR="00665FA2" w:rsidRDefault="00665FA2" w:rsidP="00665FA2">
      <w:pPr>
        <w:pStyle w:val="NormalWeb"/>
        <w:numPr>
          <w:ilvl w:val="1"/>
          <w:numId w:val="206"/>
        </w:numPr>
        <w:spacing w:before="0" w:beforeAutospacing="0" w:after="240" w:afterAutospacing="0"/>
        <w:textAlignment w:val="baseline"/>
        <w:rPr>
          <w:rFonts w:ascii="Arial" w:hAnsi="Arial" w:cs="Arial"/>
          <w:color w:val="000000"/>
          <w:sz w:val="22"/>
          <w:szCs w:val="22"/>
        </w:rPr>
      </w:pPr>
      <w:r>
        <w:rPr>
          <w:rFonts w:ascii="Arial" w:hAnsi="Arial" w:cs="Arial"/>
          <w:color w:val="000000"/>
          <w:sz w:val="22"/>
          <w:szCs w:val="22"/>
        </w:rPr>
        <w:t>Read Replicas (D) improve performance and aid in disaster recovery, but Multi-AZ is the primary feature for immediate high availability failover.</w:t>
      </w:r>
    </w:p>
    <w:p w:rsidR="00665FA2" w:rsidRDefault="00665FA2" w:rsidP="00665FA2">
      <w:pPr>
        <w:pStyle w:val="Heading3"/>
        <w:spacing w:before="280" w:after="80"/>
        <w:rPr>
          <w:rFonts w:ascii="Times New Roman" w:hAnsi="Times New Roman" w:cs="Times New Roman"/>
          <w:color w:val="auto"/>
          <w:sz w:val="27"/>
          <w:szCs w:val="27"/>
        </w:rPr>
      </w:pPr>
      <w:r>
        <w:rPr>
          <w:rFonts w:ascii="Arial" w:hAnsi="Arial" w:cs="Arial"/>
          <w:color w:val="000000"/>
          <w:sz w:val="26"/>
          <w:szCs w:val="26"/>
        </w:rPr>
        <w:t>9. Sarah has deployed an application in the Northern California (us-west-1) region. After examining the application’s traffic, she notices that about 30% of the traffic is coming from Asia. What can she do to reduce latency for the users in Asia?</w:t>
      </w:r>
    </w:p>
    <w:p w:rsidR="00665FA2" w:rsidRDefault="00665FA2" w:rsidP="00665FA2">
      <w:pPr>
        <w:pStyle w:val="NormalWeb"/>
        <w:spacing w:before="240" w:beforeAutospacing="0" w:after="240" w:afterAutospacing="0"/>
      </w:pPr>
      <w:r>
        <w:rPr>
          <w:rFonts w:ascii="Arial" w:hAnsi="Arial" w:cs="Arial"/>
          <w:b/>
          <w:bCs/>
          <w:color w:val="000000"/>
          <w:sz w:val="22"/>
          <w:szCs w:val="22"/>
        </w:rPr>
        <w:t>Answer: D. Create a CDN using CloudFront, so that content is cached at Edge Locations close to and in Asia.</w:t>
      </w:r>
    </w:p>
    <w:p w:rsidR="00665FA2" w:rsidRDefault="00665FA2" w:rsidP="00665FA2">
      <w:pPr>
        <w:pStyle w:val="NormalWeb"/>
        <w:numPr>
          <w:ilvl w:val="0"/>
          <w:numId w:val="207"/>
        </w:numPr>
        <w:spacing w:before="24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lastRenderedPageBreak/>
        <w:t>Explanation:</w:t>
      </w:r>
      <w:r>
        <w:rPr>
          <w:rFonts w:ascii="Arial" w:hAnsi="Arial" w:cs="Arial"/>
          <w:color w:val="000000"/>
          <w:sz w:val="22"/>
          <w:szCs w:val="22"/>
        </w:rPr>
        <w:t xml:space="preserve"> To reduce latency for global users, you must serve content closer to them. </w:t>
      </w:r>
      <w:r>
        <w:rPr>
          <w:rFonts w:ascii="Arial" w:hAnsi="Arial" w:cs="Arial"/>
          <w:b/>
          <w:bCs/>
          <w:color w:val="000000"/>
          <w:sz w:val="22"/>
          <w:szCs w:val="22"/>
        </w:rPr>
        <w:t>Amazon CloudFront</w:t>
      </w:r>
      <w:r>
        <w:rPr>
          <w:rFonts w:ascii="Arial" w:hAnsi="Arial" w:cs="Arial"/>
          <w:color w:val="000000"/>
          <w:sz w:val="22"/>
          <w:szCs w:val="22"/>
        </w:rPr>
        <w:t xml:space="preserve"> is a Content Delivery Network (CDN) that uses Edge Locations worldwide to cache content, dramatically reducing latency for users far from the origin region.</w:t>
      </w:r>
    </w:p>
    <w:p w:rsidR="00665FA2" w:rsidRDefault="00665FA2" w:rsidP="00665FA2">
      <w:pPr>
        <w:pStyle w:val="Heading3"/>
        <w:spacing w:before="280" w:after="80"/>
        <w:rPr>
          <w:rFonts w:ascii="Times New Roman" w:hAnsi="Times New Roman" w:cs="Times New Roman"/>
          <w:color w:val="auto"/>
          <w:sz w:val="27"/>
          <w:szCs w:val="27"/>
        </w:rPr>
      </w:pPr>
      <w:r>
        <w:rPr>
          <w:rFonts w:ascii="Arial" w:hAnsi="Arial" w:cs="Arial"/>
          <w:color w:val="000000"/>
          <w:sz w:val="26"/>
          <w:szCs w:val="26"/>
        </w:rPr>
        <w:t>10. An organization runs many systems and uses many AWS products. Which of the following services enables them to control how each developer interacts with these products?</w:t>
      </w:r>
    </w:p>
    <w:p w:rsidR="00665FA2" w:rsidRDefault="00665FA2" w:rsidP="00665FA2">
      <w:pPr>
        <w:pStyle w:val="NormalWeb"/>
        <w:spacing w:before="240" w:beforeAutospacing="0" w:after="240" w:afterAutospacing="0"/>
      </w:pPr>
      <w:r>
        <w:rPr>
          <w:rFonts w:ascii="Arial" w:hAnsi="Arial" w:cs="Arial"/>
          <w:b/>
          <w:bCs/>
          <w:color w:val="000000"/>
          <w:sz w:val="22"/>
          <w:szCs w:val="22"/>
        </w:rPr>
        <w:t>Answer: A. AWS Identity and Access Management.</w:t>
      </w:r>
    </w:p>
    <w:p w:rsidR="00665FA2" w:rsidRDefault="00665FA2" w:rsidP="00665FA2">
      <w:pPr>
        <w:pStyle w:val="NormalWeb"/>
        <w:numPr>
          <w:ilvl w:val="0"/>
          <w:numId w:val="208"/>
        </w:numPr>
        <w:spacing w:before="24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Explanation:</w:t>
      </w:r>
      <w:r>
        <w:rPr>
          <w:rFonts w:ascii="Arial" w:hAnsi="Arial" w:cs="Arial"/>
          <w:color w:val="000000"/>
          <w:sz w:val="22"/>
          <w:szCs w:val="22"/>
        </w:rPr>
        <w:t xml:space="preserve"> </w:t>
      </w:r>
      <w:r>
        <w:rPr>
          <w:rFonts w:ascii="Arial" w:hAnsi="Arial" w:cs="Arial"/>
          <w:b/>
          <w:bCs/>
          <w:color w:val="000000"/>
          <w:sz w:val="22"/>
          <w:szCs w:val="22"/>
        </w:rPr>
        <w:t>AWS Identity and Access Management (IAM)</w:t>
      </w:r>
      <w:r>
        <w:rPr>
          <w:rFonts w:ascii="Arial" w:hAnsi="Arial" w:cs="Arial"/>
          <w:color w:val="000000"/>
          <w:sz w:val="22"/>
          <w:szCs w:val="22"/>
        </w:rPr>
        <w:t xml:space="preserve"> is the service that lets you securely control access to AWS services and resources for your users. You use IAM policies to define permissions for each developer.</w:t>
      </w:r>
    </w:p>
    <w:p w:rsidR="00665FA2" w:rsidRDefault="00665FA2" w:rsidP="00665FA2">
      <w:pPr>
        <w:pStyle w:val="Heading3"/>
        <w:spacing w:before="280" w:after="80"/>
        <w:rPr>
          <w:rFonts w:ascii="Times New Roman" w:hAnsi="Times New Roman" w:cs="Times New Roman"/>
          <w:color w:val="auto"/>
          <w:sz w:val="27"/>
          <w:szCs w:val="27"/>
        </w:rPr>
      </w:pPr>
      <w:r>
        <w:rPr>
          <w:rFonts w:ascii="Arial" w:hAnsi="Arial" w:cs="Arial"/>
          <w:color w:val="000000"/>
          <w:sz w:val="26"/>
          <w:szCs w:val="26"/>
        </w:rPr>
        <w:t>11. Using Amazon EC2 falls under which of the following cloud computing models?</w:t>
      </w:r>
    </w:p>
    <w:p w:rsidR="00665FA2" w:rsidRDefault="00665FA2" w:rsidP="00665FA2">
      <w:pPr>
        <w:pStyle w:val="NormalWeb"/>
        <w:spacing w:before="240" w:beforeAutospacing="0" w:after="240" w:afterAutospacing="0"/>
      </w:pPr>
      <w:r>
        <w:rPr>
          <w:rFonts w:ascii="Arial" w:hAnsi="Arial" w:cs="Arial"/>
          <w:b/>
          <w:bCs/>
          <w:color w:val="000000"/>
          <w:sz w:val="22"/>
          <w:szCs w:val="22"/>
        </w:rPr>
        <w:t>Answer: B. IaaS.</w:t>
      </w:r>
    </w:p>
    <w:p w:rsidR="00665FA2" w:rsidRDefault="00665FA2" w:rsidP="00665FA2">
      <w:pPr>
        <w:pStyle w:val="NormalWeb"/>
        <w:numPr>
          <w:ilvl w:val="0"/>
          <w:numId w:val="209"/>
        </w:numPr>
        <w:spacing w:before="24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Explanation:</w:t>
      </w:r>
      <w:r>
        <w:rPr>
          <w:rFonts w:ascii="Arial" w:hAnsi="Arial" w:cs="Arial"/>
          <w:color w:val="000000"/>
          <w:sz w:val="22"/>
          <w:szCs w:val="22"/>
        </w:rPr>
        <w:t xml:space="preserve"> </w:t>
      </w:r>
      <w:r>
        <w:rPr>
          <w:rFonts w:ascii="Arial" w:hAnsi="Arial" w:cs="Arial"/>
          <w:b/>
          <w:bCs/>
          <w:color w:val="000000"/>
          <w:sz w:val="22"/>
          <w:szCs w:val="22"/>
        </w:rPr>
        <w:t>Amazon EC2 (Elastic Compute Cloud)</w:t>
      </w:r>
      <w:r>
        <w:rPr>
          <w:rFonts w:ascii="Arial" w:hAnsi="Arial" w:cs="Arial"/>
          <w:color w:val="000000"/>
          <w:sz w:val="22"/>
          <w:szCs w:val="22"/>
        </w:rPr>
        <w:t xml:space="preserve"> provides virtual machines, which is the foundational building block of </w:t>
      </w:r>
      <w:r>
        <w:rPr>
          <w:rFonts w:ascii="Arial" w:hAnsi="Arial" w:cs="Arial"/>
          <w:b/>
          <w:bCs/>
          <w:color w:val="000000"/>
          <w:sz w:val="22"/>
          <w:szCs w:val="22"/>
        </w:rPr>
        <w:t>Infrastructure as a Service (IaaS)</w:t>
      </w:r>
      <w:r>
        <w:rPr>
          <w:rFonts w:ascii="Arial" w:hAnsi="Arial" w:cs="Arial"/>
          <w:color w:val="000000"/>
          <w:sz w:val="22"/>
          <w:szCs w:val="22"/>
        </w:rPr>
        <w:t>. The customer manages the operating system, applications, and data.</w:t>
      </w:r>
    </w:p>
    <w:p w:rsidR="00665FA2" w:rsidRDefault="00665FA2" w:rsidP="00665FA2">
      <w:pPr>
        <w:pStyle w:val="Heading3"/>
        <w:spacing w:before="280" w:after="80"/>
        <w:rPr>
          <w:rFonts w:ascii="Times New Roman" w:hAnsi="Times New Roman" w:cs="Times New Roman"/>
          <w:color w:val="auto"/>
          <w:sz w:val="27"/>
          <w:szCs w:val="27"/>
        </w:rPr>
      </w:pPr>
      <w:r>
        <w:rPr>
          <w:rFonts w:ascii="Arial" w:hAnsi="Arial" w:cs="Arial"/>
          <w:color w:val="000000"/>
          <w:sz w:val="26"/>
          <w:szCs w:val="26"/>
        </w:rPr>
        <w:t>12. Which of the below is a best-practice when building applications on AWS?</w:t>
      </w:r>
    </w:p>
    <w:p w:rsidR="00665FA2" w:rsidRDefault="00665FA2" w:rsidP="00665FA2">
      <w:pPr>
        <w:pStyle w:val="NormalWeb"/>
        <w:spacing w:before="240" w:beforeAutospacing="0" w:after="240" w:afterAutospacing="0"/>
      </w:pPr>
      <w:r>
        <w:rPr>
          <w:rFonts w:ascii="Arial" w:hAnsi="Arial" w:cs="Arial"/>
          <w:b/>
          <w:bCs/>
          <w:color w:val="000000"/>
          <w:sz w:val="22"/>
          <w:szCs w:val="22"/>
        </w:rPr>
        <w:t>Answer: D. Decouple the components of the application so that they run independently.</w:t>
      </w:r>
    </w:p>
    <w:p w:rsidR="00665FA2" w:rsidRDefault="00665FA2" w:rsidP="00665FA2">
      <w:pPr>
        <w:pStyle w:val="NormalWeb"/>
        <w:numPr>
          <w:ilvl w:val="0"/>
          <w:numId w:val="210"/>
        </w:numPr>
        <w:spacing w:before="24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Explanation:</w:t>
      </w:r>
      <w:r>
        <w:rPr>
          <w:rFonts w:ascii="Arial" w:hAnsi="Arial" w:cs="Arial"/>
          <w:color w:val="000000"/>
          <w:sz w:val="22"/>
          <w:szCs w:val="22"/>
        </w:rPr>
        <w:t xml:space="preserve"> </w:t>
      </w:r>
      <w:r>
        <w:rPr>
          <w:rFonts w:ascii="Arial" w:hAnsi="Arial" w:cs="Arial"/>
          <w:b/>
          <w:bCs/>
          <w:color w:val="000000"/>
          <w:sz w:val="22"/>
          <w:szCs w:val="22"/>
        </w:rPr>
        <w:t>Decoupling</w:t>
      </w:r>
      <w:r>
        <w:rPr>
          <w:rFonts w:ascii="Arial" w:hAnsi="Arial" w:cs="Arial"/>
          <w:color w:val="000000"/>
          <w:sz w:val="22"/>
          <w:szCs w:val="22"/>
        </w:rPr>
        <w:t xml:space="preserve"> application components (e.g., using SQS or SNS) is a fundamental architectural best practice. It increases fault tolerance, as the failure of one component will not directly cause the failure of the entire application.</w:t>
      </w:r>
    </w:p>
    <w:p w:rsidR="00665FA2" w:rsidRDefault="00665FA2" w:rsidP="00665FA2">
      <w:pPr>
        <w:pStyle w:val="Heading3"/>
        <w:spacing w:before="280" w:after="80"/>
        <w:rPr>
          <w:rFonts w:ascii="Times New Roman" w:hAnsi="Times New Roman" w:cs="Times New Roman"/>
          <w:color w:val="auto"/>
          <w:sz w:val="27"/>
          <w:szCs w:val="27"/>
        </w:rPr>
      </w:pPr>
      <w:r>
        <w:rPr>
          <w:rFonts w:ascii="Arial" w:hAnsi="Arial" w:cs="Arial"/>
          <w:color w:val="000000"/>
          <w:sz w:val="26"/>
          <w:szCs w:val="26"/>
        </w:rPr>
        <w:t>13. Your company is designing a new application that will store and retrieve photos and videos. Which of the following services should you recommend as the underlying storage mechanism?</w:t>
      </w:r>
    </w:p>
    <w:p w:rsidR="00665FA2" w:rsidRDefault="00665FA2" w:rsidP="00665FA2">
      <w:pPr>
        <w:pStyle w:val="NormalWeb"/>
        <w:spacing w:before="240" w:beforeAutospacing="0" w:after="240" w:afterAutospacing="0"/>
      </w:pPr>
      <w:r>
        <w:rPr>
          <w:rFonts w:ascii="Arial" w:hAnsi="Arial" w:cs="Arial"/>
          <w:b/>
          <w:bCs/>
          <w:color w:val="000000"/>
          <w:sz w:val="22"/>
          <w:szCs w:val="22"/>
        </w:rPr>
        <w:t>Answer: D. Amazon S3.</w:t>
      </w:r>
    </w:p>
    <w:p w:rsidR="00665FA2" w:rsidRDefault="00665FA2" w:rsidP="00665FA2">
      <w:pPr>
        <w:pStyle w:val="NormalWeb"/>
        <w:numPr>
          <w:ilvl w:val="0"/>
          <w:numId w:val="211"/>
        </w:numPr>
        <w:spacing w:before="24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Explanation:</w:t>
      </w:r>
      <w:r>
        <w:rPr>
          <w:rFonts w:ascii="Arial" w:hAnsi="Arial" w:cs="Arial"/>
          <w:color w:val="000000"/>
          <w:sz w:val="22"/>
          <w:szCs w:val="22"/>
        </w:rPr>
        <w:t xml:space="preserve"> </w:t>
      </w:r>
      <w:r>
        <w:rPr>
          <w:rFonts w:ascii="Arial" w:hAnsi="Arial" w:cs="Arial"/>
          <w:b/>
          <w:bCs/>
          <w:color w:val="000000"/>
          <w:sz w:val="22"/>
          <w:szCs w:val="22"/>
        </w:rPr>
        <w:t>Amazon Simple Storage Service (S3)</w:t>
      </w:r>
      <w:r>
        <w:rPr>
          <w:rFonts w:ascii="Arial" w:hAnsi="Arial" w:cs="Arial"/>
          <w:color w:val="000000"/>
          <w:sz w:val="22"/>
          <w:szCs w:val="22"/>
        </w:rPr>
        <w:t xml:space="preserve"> is an object storage service built to store and retrieve any amount of data from anywhere. It is the ideal, highly durable, and scalable service for storing large amounts of unstructured data like photos and videos.</w:t>
      </w:r>
    </w:p>
    <w:p w:rsidR="00665FA2" w:rsidRDefault="00665FA2" w:rsidP="00665FA2">
      <w:pPr>
        <w:pStyle w:val="Heading3"/>
        <w:spacing w:before="280" w:after="80"/>
        <w:rPr>
          <w:rFonts w:ascii="Times New Roman" w:hAnsi="Times New Roman" w:cs="Times New Roman"/>
          <w:color w:val="auto"/>
          <w:sz w:val="27"/>
          <w:szCs w:val="27"/>
        </w:rPr>
      </w:pPr>
      <w:r>
        <w:rPr>
          <w:rFonts w:ascii="Arial" w:hAnsi="Arial" w:cs="Arial"/>
          <w:color w:val="000000"/>
          <w:sz w:val="26"/>
          <w:szCs w:val="26"/>
        </w:rPr>
        <w:lastRenderedPageBreak/>
        <w:t>14. Amazon Glacier is an Amazon S3 storage class that is suitable for storing [...] &amp; [...]. (Choose TWO)</w:t>
      </w:r>
    </w:p>
    <w:p w:rsidR="00665FA2" w:rsidRDefault="00665FA2" w:rsidP="00665FA2">
      <w:pPr>
        <w:pStyle w:val="NormalWeb"/>
        <w:spacing w:before="240" w:beforeAutospacing="0" w:after="240" w:afterAutospacing="0"/>
      </w:pPr>
      <w:r>
        <w:rPr>
          <w:rFonts w:ascii="Arial" w:hAnsi="Arial" w:cs="Arial"/>
          <w:b/>
          <w:bCs/>
          <w:color w:val="000000"/>
          <w:sz w:val="22"/>
          <w:szCs w:val="22"/>
        </w:rPr>
        <w:t xml:space="preserve">Answer: A. Active archives. </w:t>
      </w:r>
      <w:proofErr w:type="gramStart"/>
      <w:r>
        <w:rPr>
          <w:rFonts w:ascii="Arial" w:hAnsi="Arial" w:cs="Arial"/>
          <w:b/>
          <w:bCs/>
          <w:color w:val="000000"/>
          <w:sz w:val="22"/>
          <w:szCs w:val="22"/>
        </w:rPr>
        <w:t>and</w:t>
      </w:r>
      <w:proofErr w:type="gramEnd"/>
      <w:r>
        <w:rPr>
          <w:rFonts w:ascii="Arial" w:hAnsi="Arial" w:cs="Arial"/>
          <w:b/>
          <w:bCs/>
          <w:color w:val="000000"/>
          <w:sz w:val="22"/>
          <w:szCs w:val="22"/>
        </w:rPr>
        <w:t xml:space="preserve"> C. Long-term analytic data.</w:t>
      </w:r>
    </w:p>
    <w:p w:rsidR="00665FA2" w:rsidRDefault="00665FA2" w:rsidP="00665FA2">
      <w:pPr>
        <w:pStyle w:val="NormalWeb"/>
        <w:numPr>
          <w:ilvl w:val="0"/>
          <w:numId w:val="212"/>
        </w:numPr>
        <w:spacing w:before="24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Explanation:</w:t>
      </w:r>
      <w:r>
        <w:rPr>
          <w:rFonts w:ascii="Arial" w:hAnsi="Arial" w:cs="Arial"/>
          <w:color w:val="000000"/>
          <w:sz w:val="22"/>
          <w:szCs w:val="22"/>
        </w:rPr>
        <w:t xml:space="preserve"> </w:t>
      </w:r>
      <w:r>
        <w:rPr>
          <w:rFonts w:ascii="Arial" w:hAnsi="Arial" w:cs="Arial"/>
          <w:b/>
          <w:bCs/>
          <w:color w:val="000000"/>
          <w:sz w:val="22"/>
          <w:szCs w:val="22"/>
        </w:rPr>
        <w:t>Amazon S3 Glacier</w:t>
      </w:r>
      <w:r>
        <w:rPr>
          <w:rFonts w:ascii="Arial" w:hAnsi="Arial" w:cs="Arial"/>
          <w:color w:val="000000"/>
          <w:sz w:val="22"/>
          <w:szCs w:val="22"/>
        </w:rPr>
        <w:t xml:space="preserve"> is optimized for data archiving, which includes </w:t>
      </w:r>
      <w:r>
        <w:rPr>
          <w:rFonts w:ascii="Arial" w:hAnsi="Arial" w:cs="Arial"/>
          <w:b/>
          <w:bCs/>
          <w:color w:val="000000"/>
          <w:sz w:val="22"/>
          <w:szCs w:val="22"/>
        </w:rPr>
        <w:t>active archives</w:t>
      </w:r>
      <w:r>
        <w:rPr>
          <w:rFonts w:ascii="Arial" w:hAnsi="Arial" w:cs="Arial"/>
          <w:color w:val="000000"/>
          <w:sz w:val="22"/>
          <w:szCs w:val="22"/>
        </w:rPr>
        <w:t xml:space="preserve"> (data that needs to be preserved but is infrequently accessed) and </w:t>
      </w:r>
      <w:r>
        <w:rPr>
          <w:rFonts w:ascii="Arial" w:hAnsi="Arial" w:cs="Arial"/>
          <w:b/>
          <w:bCs/>
          <w:color w:val="000000"/>
          <w:sz w:val="22"/>
          <w:szCs w:val="22"/>
        </w:rPr>
        <w:t>long-term analytic data</w:t>
      </w:r>
      <w:r>
        <w:rPr>
          <w:rFonts w:ascii="Arial" w:hAnsi="Arial" w:cs="Arial"/>
          <w:color w:val="000000"/>
          <w:sz w:val="22"/>
          <w:szCs w:val="22"/>
        </w:rPr>
        <w:t xml:space="preserve"> that can tolerate retrieval times of minutes to hours. It is not suitable for dynamic or active data.</w:t>
      </w:r>
    </w:p>
    <w:p w:rsidR="00665FA2" w:rsidRDefault="00665FA2" w:rsidP="00665FA2">
      <w:pPr>
        <w:pStyle w:val="Heading3"/>
        <w:spacing w:before="280" w:after="80"/>
        <w:rPr>
          <w:rFonts w:ascii="Times New Roman" w:hAnsi="Times New Roman" w:cs="Times New Roman"/>
          <w:color w:val="auto"/>
          <w:sz w:val="27"/>
          <w:szCs w:val="27"/>
        </w:rPr>
      </w:pPr>
      <w:r>
        <w:rPr>
          <w:rFonts w:ascii="Arial" w:hAnsi="Arial" w:cs="Arial"/>
          <w:color w:val="000000"/>
          <w:sz w:val="26"/>
          <w:szCs w:val="26"/>
        </w:rPr>
        <w:t>15. What does Amazon Elastic Beanstalk provide?</w:t>
      </w:r>
    </w:p>
    <w:p w:rsidR="00665FA2" w:rsidRDefault="00665FA2" w:rsidP="00665FA2">
      <w:pPr>
        <w:pStyle w:val="NormalWeb"/>
        <w:spacing w:before="240" w:beforeAutospacing="0" w:after="240" w:afterAutospacing="0"/>
      </w:pPr>
      <w:r>
        <w:rPr>
          <w:rFonts w:ascii="Arial" w:hAnsi="Arial" w:cs="Arial"/>
          <w:b/>
          <w:bCs/>
          <w:color w:val="000000"/>
          <w:sz w:val="22"/>
          <w:szCs w:val="22"/>
        </w:rPr>
        <w:t>Answer: A. A PaaS solution to automate application deployment.</w:t>
      </w:r>
    </w:p>
    <w:p w:rsidR="00665FA2" w:rsidRDefault="00665FA2" w:rsidP="00665FA2">
      <w:pPr>
        <w:pStyle w:val="NormalWeb"/>
        <w:numPr>
          <w:ilvl w:val="0"/>
          <w:numId w:val="213"/>
        </w:numPr>
        <w:spacing w:before="24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Explanation:</w:t>
      </w:r>
      <w:r>
        <w:rPr>
          <w:rFonts w:ascii="Arial" w:hAnsi="Arial" w:cs="Arial"/>
          <w:color w:val="000000"/>
          <w:sz w:val="22"/>
          <w:szCs w:val="22"/>
        </w:rPr>
        <w:t xml:space="preserve"> </w:t>
      </w:r>
      <w:r>
        <w:rPr>
          <w:rFonts w:ascii="Arial" w:hAnsi="Arial" w:cs="Arial"/>
          <w:b/>
          <w:bCs/>
          <w:color w:val="000000"/>
          <w:sz w:val="22"/>
          <w:szCs w:val="22"/>
        </w:rPr>
        <w:t>Amazon Elastic Beanstalk</w:t>
      </w:r>
      <w:r>
        <w:rPr>
          <w:rFonts w:ascii="Arial" w:hAnsi="Arial" w:cs="Arial"/>
          <w:color w:val="000000"/>
          <w:sz w:val="22"/>
          <w:szCs w:val="22"/>
        </w:rPr>
        <w:t xml:space="preserve"> is an easy-to-use service for deploying and scaling web applications and services. It handles capacity provisioning, load balancing, auto-scaling, and application health monitoring, making it a </w:t>
      </w:r>
      <w:r>
        <w:rPr>
          <w:rFonts w:ascii="Arial" w:hAnsi="Arial" w:cs="Arial"/>
          <w:b/>
          <w:bCs/>
          <w:color w:val="000000"/>
          <w:sz w:val="22"/>
          <w:szCs w:val="22"/>
        </w:rPr>
        <w:t>Platform as a Service (PaaS)</w:t>
      </w:r>
      <w:r>
        <w:rPr>
          <w:rFonts w:ascii="Arial" w:hAnsi="Arial" w:cs="Arial"/>
          <w:color w:val="000000"/>
          <w:sz w:val="22"/>
          <w:szCs w:val="22"/>
        </w:rPr>
        <w:t xml:space="preserve"> offering.</w:t>
      </w:r>
    </w:p>
    <w:p w:rsidR="00665FA2" w:rsidRDefault="00665FA2" w:rsidP="00665FA2">
      <w:pPr>
        <w:pStyle w:val="Heading3"/>
        <w:spacing w:before="280" w:after="80"/>
        <w:rPr>
          <w:rFonts w:ascii="Times New Roman" w:hAnsi="Times New Roman" w:cs="Times New Roman"/>
          <w:color w:val="auto"/>
          <w:sz w:val="27"/>
          <w:szCs w:val="27"/>
        </w:rPr>
      </w:pPr>
      <w:r>
        <w:rPr>
          <w:rFonts w:ascii="Arial" w:hAnsi="Arial" w:cs="Arial"/>
          <w:color w:val="000000"/>
          <w:sz w:val="26"/>
          <w:szCs w:val="26"/>
        </w:rPr>
        <w:t>16. What is the AWS service that performs automated network assessments of Amazon EC2 instances to check for vulnerabilities?</w:t>
      </w:r>
    </w:p>
    <w:p w:rsidR="00665FA2" w:rsidRDefault="00665FA2" w:rsidP="00665FA2">
      <w:pPr>
        <w:pStyle w:val="NormalWeb"/>
        <w:spacing w:before="240" w:beforeAutospacing="0" w:after="240" w:afterAutospacing="0"/>
      </w:pPr>
      <w:r>
        <w:rPr>
          <w:rFonts w:ascii="Arial" w:hAnsi="Arial" w:cs="Arial"/>
          <w:b/>
          <w:bCs/>
          <w:color w:val="000000"/>
          <w:sz w:val="22"/>
          <w:szCs w:val="22"/>
        </w:rPr>
        <w:t>Answer: C. Amazon Inspector.</w:t>
      </w:r>
    </w:p>
    <w:p w:rsidR="00665FA2" w:rsidRDefault="00665FA2" w:rsidP="00665FA2">
      <w:pPr>
        <w:pStyle w:val="NormalWeb"/>
        <w:numPr>
          <w:ilvl w:val="0"/>
          <w:numId w:val="214"/>
        </w:numPr>
        <w:spacing w:before="24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Explanation:</w:t>
      </w:r>
      <w:r>
        <w:rPr>
          <w:rFonts w:ascii="Arial" w:hAnsi="Arial" w:cs="Arial"/>
          <w:color w:val="000000"/>
          <w:sz w:val="22"/>
          <w:szCs w:val="22"/>
        </w:rPr>
        <w:t xml:space="preserve"> </w:t>
      </w:r>
      <w:r>
        <w:rPr>
          <w:rFonts w:ascii="Arial" w:hAnsi="Arial" w:cs="Arial"/>
          <w:b/>
          <w:bCs/>
          <w:color w:val="000000"/>
          <w:sz w:val="22"/>
          <w:szCs w:val="22"/>
        </w:rPr>
        <w:t>Amazon Inspector</w:t>
      </w:r>
      <w:r>
        <w:rPr>
          <w:rFonts w:ascii="Arial" w:hAnsi="Arial" w:cs="Arial"/>
          <w:color w:val="000000"/>
          <w:sz w:val="22"/>
          <w:szCs w:val="22"/>
        </w:rPr>
        <w:t xml:space="preserve"> is an automated security assessment service that helps improve the security and compliance of applications deployed on AWS by checking for unintended network accessibility and vulnerabilities on EC2 instances.</w:t>
      </w:r>
    </w:p>
    <w:p w:rsidR="00665FA2" w:rsidRDefault="00665FA2" w:rsidP="00665FA2">
      <w:pPr>
        <w:pStyle w:val="Heading3"/>
        <w:spacing w:before="280" w:after="80"/>
        <w:rPr>
          <w:rFonts w:ascii="Times New Roman" w:hAnsi="Times New Roman" w:cs="Times New Roman"/>
          <w:color w:val="auto"/>
          <w:sz w:val="27"/>
          <w:szCs w:val="27"/>
        </w:rPr>
      </w:pPr>
      <w:r>
        <w:rPr>
          <w:rFonts w:ascii="Arial" w:hAnsi="Arial" w:cs="Arial"/>
          <w:color w:val="000000"/>
          <w:sz w:val="26"/>
          <w:szCs w:val="26"/>
        </w:rPr>
        <w:t>17. Under the Shared Responsibility Model, which of the following controls do customers fully inherit from AWS? (Choose TWO)</w:t>
      </w:r>
    </w:p>
    <w:p w:rsidR="00665FA2" w:rsidRDefault="00665FA2" w:rsidP="00665FA2">
      <w:pPr>
        <w:pStyle w:val="NormalWeb"/>
        <w:spacing w:before="240" w:beforeAutospacing="0" w:after="240" w:afterAutospacing="0"/>
      </w:pPr>
      <w:r>
        <w:rPr>
          <w:rFonts w:ascii="Arial" w:hAnsi="Arial" w:cs="Arial"/>
          <w:b/>
          <w:bCs/>
          <w:color w:val="000000"/>
          <w:sz w:val="22"/>
          <w:szCs w:val="22"/>
        </w:rPr>
        <w:t xml:space="preserve">Answer: D. Environmental controls. </w:t>
      </w:r>
      <w:proofErr w:type="gramStart"/>
      <w:r>
        <w:rPr>
          <w:rFonts w:ascii="Arial" w:hAnsi="Arial" w:cs="Arial"/>
          <w:b/>
          <w:bCs/>
          <w:color w:val="000000"/>
          <w:sz w:val="22"/>
          <w:szCs w:val="22"/>
        </w:rPr>
        <w:t>and</w:t>
      </w:r>
      <w:proofErr w:type="gramEnd"/>
      <w:r>
        <w:rPr>
          <w:rFonts w:ascii="Arial" w:hAnsi="Arial" w:cs="Arial"/>
          <w:b/>
          <w:bCs/>
          <w:color w:val="000000"/>
          <w:sz w:val="22"/>
          <w:szCs w:val="22"/>
        </w:rPr>
        <w:t xml:space="preserve"> E. Physical controls.</w:t>
      </w:r>
    </w:p>
    <w:p w:rsidR="00665FA2" w:rsidRDefault="00665FA2" w:rsidP="00665FA2">
      <w:pPr>
        <w:pStyle w:val="NormalWeb"/>
        <w:numPr>
          <w:ilvl w:val="0"/>
          <w:numId w:val="215"/>
        </w:numPr>
        <w:spacing w:before="24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Explanation:</w:t>
      </w:r>
      <w:r>
        <w:rPr>
          <w:rFonts w:ascii="Arial" w:hAnsi="Arial" w:cs="Arial"/>
          <w:color w:val="000000"/>
          <w:sz w:val="22"/>
          <w:szCs w:val="22"/>
        </w:rPr>
        <w:t xml:space="preserve"> These fall under the </w:t>
      </w:r>
      <w:r>
        <w:rPr>
          <w:rFonts w:ascii="Arial" w:hAnsi="Arial" w:cs="Arial"/>
          <w:b/>
          <w:bCs/>
          <w:color w:val="000000"/>
          <w:sz w:val="22"/>
          <w:szCs w:val="22"/>
        </w:rPr>
        <w:t xml:space="preserve">Security </w:t>
      </w:r>
      <w:r>
        <w:rPr>
          <w:rFonts w:ascii="Arial" w:hAnsi="Arial" w:cs="Arial"/>
          <w:b/>
          <w:bCs/>
          <w:i/>
          <w:iCs/>
          <w:color w:val="000000"/>
          <w:sz w:val="22"/>
          <w:szCs w:val="22"/>
        </w:rPr>
        <w:t>of</w:t>
      </w:r>
      <w:r>
        <w:rPr>
          <w:rFonts w:ascii="Arial" w:hAnsi="Arial" w:cs="Arial"/>
          <w:b/>
          <w:bCs/>
          <w:color w:val="000000"/>
          <w:sz w:val="22"/>
          <w:szCs w:val="22"/>
        </w:rPr>
        <w:t xml:space="preserve"> the Cloud</w:t>
      </w:r>
      <w:r>
        <w:rPr>
          <w:rFonts w:ascii="Arial" w:hAnsi="Arial" w:cs="Arial"/>
          <w:color w:val="000000"/>
          <w:sz w:val="22"/>
          <w:szCs w:val="22"/>
        </w:rPr>
        <w:t xml:space="preserve">, which is </w:t>
      </w:r>
      <w:r>
        <w:rPr>
          <w:rFonts w:ascii="Arial" w:hAnsi="Arial" w:cs="Arial"/>
          <w:b/>
          <w:bCs/>
          <w:color w:val="000000"/>
          <w:sz w:val="22"/>
          <w:szCs w:val="22"/>
        </w:rPr>
        <w:t>AWS's responsibility</w:t>
      </w:r>
      <w:r>
        <w:rPr>
          <w:rFonts w:ascii="Arial" w:hAnsi="Arial" w:cs="Arial"/>
          <w:color w:val="000000"/>
          <w:sz w:val="22"/>
          <w:szCs w:val="22"/>
        </w:rPr>
        <w:t xml:space="preserve">. AWS manages the physical security of data centers, environmental factors (cooling, power), and access to hardware. The customer is responsible for the other controls (security </w:t>
      </w:r>
      <w:r>
        <w:rPr>
          <w:rFonts w:ascii="Arial" w:hAnsi="Arial" w:cs="Arial"/>
          <w:i/>
          <w:iCs/>
          <w:color w:val="000000"/>
          <w:sz w:val="22"/>
          <w:szCs w:val="22"/>
        </w:rPr>
        <w:t>in</w:t>
      </w:r>
      <w:r>
        <w:rPr>
          <w:rFonts w:ascii="Arial" w:hAnsi="Arial" w:cs="Arial"/>
          <w:color w:val="000000"/>
          <w:sz w:val="22"/>
          <w:szCs w:val="22"/>
        </w:rPr>
        <w:t xml:space="preserve"> the cloud).</w:t>
      </w:r>
    </w:p>
    <w:p w:rsidR="00665FA2" w:rsidRDefault="00665FA2" w:rsidP="00665FA2">
      <w:pPr>
        <w:pStyle w:val="Heading3"/>
        <w:spacing w:before="280" w:after="80"/>
        <w:rPr>
          <w:rFonts w:ascii="Times New Roman" w:hAnsi="Times New Roman" w:cs="Times New Roman"/>
          <w:color w:val="auto"/>
          <w:sz w:val="27"/>
          <w:szCs w:val="27"/>
        </w:rPr>
      </w:pPr>
      <w:r>
        <w:rPr>
          <w:rFonts w:ascii="Arial" w:hAnsi="Arial" w:cs="Arial"/>
          <w:color w:val="000000"/>
          <w:sz w:val="26"/>
          <w:szCs w:val="26"/>
        </w:rPr>
        <w:t>18. A company needs to host a database in Amazon RDS for at least three years. Which of the following options would be the most cost-effective solution?</w:t>
      </w:r>
    </w:p>
    <w:p w:rsidR="00665FA2" w:rsidRDefault="00665FA2" w:rsidP="00665FA2">
      <w:pPr>
        <w:pStyle w:val="NormalWeb"/>
        <w:spacing w:before="240" w:beforeAutospacing="0" w:after="240" w:afterAutospacing="0"/>
      </w:pPr>
      <w:r>
        <w:rPr>
          <w:rFonts w:ascii="Arial" w:hAnsi="Arial" w:cs="Arial"/>
          <w:b/>
          <w:bCs/>
          <w:color w:val="000000"/>
          <w:sz w:val="22"/>
          <w:szCs w:val="22"/>
        </w:rPr>
        <w:t>Answer: B. Reserved instances - Partial Upfront.</w:t>
      </w:r>
    </w:p>
    <w:p w:rsidR="00665FA2" w:rsidRDefault="00665FA2" w:rsidP="00665FA2">
      <w:pPr>
        <w:pStyle w:val="NormalWeb"/>
        <w:numPr>
          <w:ilvl w:val="0"/>
          <w:numId w:val="216"/>
        </w:numPr>
        <w:spacing w:before="24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Explanation:</w:t>
      </w:r>
      <w:r>
        <w:rPr>
          <w:rFonts w:ascii="Arial" w:hAnsi="Arial" w:cs="Arial"/>
          <w:color w:val="000000"/>
          <w:sz w:val="22"/>
          <w:szCs w:val="22"/>
        </w:rPr>
        <w:t xml:space="preserve"> </w:t>
      </w:r>
      <w:r>
        <w:rPr>
          <w:rFonts w:ascii="Arial" w:hAnsi="Arial" w:cs="Arial"/>
          <w:b/>
          <w:bCs/>
          <w:color w:val="000000"/>
          <w:sz w:val="22"/>
          <w:szCs w:val="22"/>
        </w:rPr>
        <w:t>Reserved Instances (RIs)</w:t>
      </w:r>
      <w:r>
        <w:rPr>
          <w:rFonts w:ascii="Arial" w:hAnsi="Arial" w:cs="Arial"/>
          <w:color w:val="000000"/>
          <w:sz w:val="22"/>
          <w:szCs w:val="22"/>
        </w:rPr>
        <w:t xml:space="preserve"> offer the largest discounts for long-term commitment. A </w:t>
      </w:r>
      <w:r>
        <w:rPr>
          <w:rFonts w:ascii="Arial" w:hAnsi="Arial" w:cs="Arial"/>
          <w:b/>
          <w:bCs/>
          <w:color w:val="000000"/>
          <w:sz w:val="22"/>
          <w:szCs w:val="22"/>
        </w:rPr>
        <w:t>Partial Upfront</w:t>
      </w:r>
      <w:r>
        <w:rPr>
          <w:rFonts w:ascii="Arial" w:hAnsi="Arial" w:cs="Arial"/>
          <w:color w:val="000000"/>
          <w:sz w:val="22"/>
          <w:szCs w:val="22"/>
        </w:rPr>
        <w:t xml:space="preserve"> RI is more cost-effective than No Upfront (A), and is the </w:t>
      </w:r>
      <w:r>
        <w:rPr>
          <w:rFonts w:ascii="Arial" w:hAnsi="Arial" w:cs="Arial"/>
          <w:color w:val="000000"/>
          <w:sz w:val="22"/>
          <w:szCs w:val="22"/>
        </w:rPr>
        <w:lastRenderedPageBreak/>
        <w:t>recommended model when you can afford a small initial payment. On-Demand (C) is much more expensive.</w:t>
      </w:r>
    </w:p>
    <w:p w:rsidR="00665FA2" w:rsidRDefault="00665FA2" w:rsidP="00665FA2">
      <w:pPr>
        <w:pStyle w:val="Heading3"/>
        <w:spacing w:before="280" w:after="80"/>
        <w:rPr>
          <w:rFonts w:ascii="Times New Roman" w:hAnsi="Times New Roman" w:cs="Times New Roman"/>
          <w:color w:val="auto"/>
          <w:sz w:val="27"/>
          <w:szCs w:val="27"/>
        </w:rPr>
      </w:pPr>
      <w:r>
        <w:rPr>
          <w:rFonts w:ascii="Arial" w:hAnsi="Arial" w:cs="Arial"/>
          <w:color w:val="000000"/>
          <w:sz w:val="26"/>
          <w:szCs w:val="26"/>
        </w:rPr>
        <w:t>19. Your application has recently experienced significant global growth, and international users are complaining of high latency. What is the AWS characteristic that can help improve your international users’ experience?</w:t>
      </w:r>
    </w:p>
    <w:p w:rsidR="00665FA2" w:rsidRDefault="00665FA2" w:rsidP="00665FA2">
      <w:pPr>
        <w:pStyle w:val="NormalWeb"/>
        <w:spacing w:before="240" w:beforeAutospacing="0" w:after="240" w:afterAutospacing="0"/>
      </w:pPr>
      <w:r>
        <w:rPr>
          <w:rFonts w:ascii="Arial" w:hAnsi="Arial" w:cs="Arial"/>
          <w:b/>
          <w:bCs/>
          <w:color w:val="000000"/>
          <w:sz w:val="22"/>
          <w:szCs w:val="22"/>
        </w:rPr>
        <w:t>Answer: B. Global reach.</w:t>
      </w:r>
    </w:p>
    <w:p w:rsidR="00665FA2" w:rsidRDefault="00665FA2" w:rsidP="00665FA2">
      <w:pPr>
        <w:pStyle w:val="NormalWeb"/>
        <w:numPr>
          <w:ilvl w:val="0"/>
          <w:numId w:val="217"/>
        </w:numPr>
        <w:spacing w:before="24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Explanation:</w:t>
      </w:r>
      <w:r>
        <w:rPr>
          <w:rFonts w:ascii="Arial" w:hAnsi="Arial" w:cs="Arial"/>
          <w:color w:val="000000"/>
          <w:sz w:val="22"/>
          <w:szCs w:val="22"/>
        </w:rPr>
        <w:t xml:space="preserve"> The </w:t>
      </w:r>
      <w:r>
        <w:rPr>
          <w:rFonts w:ascii="Arial" w:hAnsi="Arial" w:cs="Arial"/>
          <w:b/>
          <w:bCs/>
          <w:color w:val="000000"/>
          <w:sz w:val="22"/>
          <w:szCs w:val="22"/>
        </w:rPr>
        <w:t>Global Reach</w:t>
      </w:r>
      <w:r>
        <w:rPr>
          <w:rFonts w:ascii="Arial" w:hAnsi="Arial" w:cs="Arial"/>
          <w:color w:val="000000"/>
          <w:sz w:val="22"/>
          <w:szCs w:val="22"/>
        </w:rPr>
        <w:t xml:space="preserve"> of AWS, consisting of Regions and Edge Locations worldwide, allows a company to deploy resources and cache content closer to international users, thereby reducing latency and improving their experience.</w:t>
      </w:r>
    </w:p>
    <w:p w:rsidR="00665FA2" w:rsidRDefault="00665FA2" w:rsidP="00665FA2">
      <w:pPr>
        <w:pStyle w:val="Heading3"/>
        <w:spacing w:before="280" w:after="80"/>
        <w:rPr>
          <w:rFonts w:ascii="Times New Roman" w:hAnsi="Times New Roman" w:cs="Times New Roman"/>
          <w:color w:val="auto"/>
          <w:sz w:val="27"/>
          <w:szCs w:val="27"/>
        </w:rPr>
      </w:pPr>
      <w:r>
        <w:rPr>
          <w:rFonts w:ascii="Arial" w:hAnsi="Arial" w:cs="Arial"/>
          <w:color w:val="000000"/>
          <w:sz w:val="26"/>
          <w:szCs w:val="26"/>
        </w:rPr>
        <w:t>20. Savings Plans are available for which of the following AWS compute services? (Choose TWO)</w:t>
      </w:r>
    </w:p>
    <w:p w:rsidR="00665FA2" w:rsidRDefault="00665FA2" w:rsidP="00665FA2">
      <w:pPr>
        <w:pStyle w:val="NormalWeb"/>
        <w:spacing w:before="240" w:beforeAutospacing="0" w:after="240" w:afterAutospacing="0"/>
      </w:pPr>
      <w:r>
        <w:rPr>
          <w:rFonts w:ascii="Arial" w:hAnsi="Arial" w:cs="Arial"/>
          <w:b/>
          <w:bCs/>
          <w:color w:val="000000"/>
          <w:sz w:val="22"/>
          <w:szCs w:val="22"/>
        </w:rPr>
        <w:t xml:space="preserve">Answer: D. Amazon EC2. </w:t>
      </w:r>
      <w:proofErr w:type="gramStart"/>
      <w:r>
        <w:rPr>
          <w:rFonts w:ascii="Arial" w:hAnsi="Arial" w:cs="Arial"/>
          <w:b/>
          <w:bCs/>
          <w:color w:val="000000"/>
          <w:sz w:val="22"/>
          <w:szCs w:val="22"/>
        </w:rPr>
        <w:t>and</w:t>
      </w:r>
      <w:proofErr w:type="gramEnd"/>
      <w:r>
        <w:rPr>
          <w:rFonts w:ascii="Arial" w:hAnsi="Arial" w:cs="Arial"/>
          <w:b/>
          <w:bCs/>
          <w:color w:val="000000"/>
          <w:sz w:val="22"/>
          <w:szCs w:val="22"/>
        </w:rPr>
        <w:t xml:space="preserve"> E. AWS Lambda.</w:t>
      </w:r>
    </w:p>
    <w:p w:rsidR="00665FA2" w:rsidRDefault="00665FA2" w:rsidP="00665FA2">
      <w:pPr>
        <w:pStyle w:val="NormalWeb"/>
        <w:numPr>
          <w:ilvl w:val="0"/>
          <w:numId w:val="218"/>
        </w:numPr>
        <w:spacing w:before="24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Explanation:</w:t>
      </w:r>
      <w:r>
        <w:rPr>
          <w:rFonts w:ascii="Arial" w:hAnsi="Arial" w:cs="Arial"/>
          <w:color w:val="000000"/>
          <w:sz w:val="22"/>
          <w:szCs w:val="22"/>
        </w:rPr>
        <w:t xml:space="preserve"> </w:t>
      </w:r>
      <w:r>
        <w:rPr>
          <w:rFonts w:ascii="Arial" w:hAnsi="Arial" w:cs="Arial"/>
          <w:b/>
          <w:bCs/>
          <w:color w:val="000000"/>
          <w:sz w:val="22"/>
          <w:szCs w:val="22"/>
        </w:rPr>
        <w:t>Savings Plans</w:t>
      </w:r>
      <w:r>
        <w:rPr>
          <w:rFonts w:ascii="Arial" w:hAnsi="Arial" w:cs="Arial"/>
          <w:color w:val="000000"/>
          <w:sz w:val="22"/>
          <w:szCs w:val="22"/>
        </w:rPr>
        <w:t xml:space="preserve"> are a flexible pricing model that offers lower prices in exchange for a commitment to a consistent amount of compute usage (measured in $/hour) for a 1- or 3-year term. They cover </w:t>
      </w:r>
      <w:r>
        <w:rPr>
          <w:rFonts w:ascii="Arial" w:hAnsi="Arial" w:cs="Arial"/>
          <w:b/>
          <w:bCs/>
          <w:color w:val="000000"/>
          <w:sz w:val="22"/>
          <w:szCs w:val="22"/>
        </w:rPr>
        <w:t>Amazon EC2</w:t>
      </w:r>
      <w:r>
        <w:rPr>
          <w:rFonts w:ascii="Arial" w:hAnsi="Arial" w:cs="Arial"/>
          <w:color w:val="000000"/>
          <w:sz w:val="22"/>
          <w:szCs w:val="22"/>
        </w:rPr>
        <w:t xml:space="preserve"> and </w:t>
      </w:r>
      <w:r>
        <w:rPr>
          <w:rFonts w:ascii="Arial" w:hAnsi="Arial" w:cs="Arial"/>
          <w:b/>
          <w:bCs/>
          <w:color w:val="000000"/>
          <w:sz w:val="22"/>
          <w:szCs w:val="22"/>
        </w:rPr>
        <w:t>AWS Lambda</w:t>
      </w:r>
      <w:r>
        <w:rPr>
          <w:rFonts w:ascii="Arial" w:hAnsi="Arial" w:cs="Arial"/>
          <w:color w:val="000000"/>
          <w:sz w:val="22"/>
          <w:szCs w:val="22"/>
        </w:rPr>
        <w:t xml:space="preserve"> (and AWS Fargate).</w:t>
      </w:r>
    </w:p>
    <w:p w:rsidR="00665FA2" w:rsidRDefault="00665FA2" w:rsidP="00665FA2">
      <w:pPr>
        <w:pStyle w:val="Heading3"/>
        <w:spacing w:before="280" w:after="80"/>
        <w:rPr>
          <w:rFonts w:ascii="Times New Roman" w:hAnsi="Times New Roman" w:cs="Times New Roman"/>
          <w:color w:val="auto"/>
          <w:sz w:val="27"/>
          <w:szCs w:val="27"/>
        </w:rPr>
      </w:pPr>
      <w:r>
        <w:rPr>
          <w:rFonts w:ascii="Arial" w:hAnsi="Arial" w:cs="Arial"/>
          <w:color w:val="000000"/>
          <w:sz w:val="26"/>
          <w:szCs w:val="26"/>
        </w:rPr>
        <w:t>21. A company has business critical workloads hosted on AWS and they are unwilling to accept any downtime. Which of the following is a recommended best practice to protect their workloads in the event of an unexpected natural disaster?</w:t>
      </w:r>
    </w:p>
    <w:p w:rsidR="00665FA2" w:rsidRDefault="00665FA2" w:rsidP="00665FA2">
      <w:pPr>
        <w:pStyle w:val="NormalWeb"/>
        <w:spacing w:before="240" w:beforeAutospacing="0" w:after="240" w:afterAutospacing="0"/>
      </w:pPr>
      <w:r>
        <w:rPr>
          <w:rFonts w:ascii="Arial" w:hAnsi="Arial" w:cs="Arial"/>
          <w:b/>
          <w:bCs/>
          <w:color w:val="000000"/>
          <w:sz w:val="22"/>
          <w:szCs w:val="22"/>
        </w:rPr>
        <w:t>Answer: D. Deploy AWS resources to another AWS Region and implement an Active-Active disaster recovery strategy.</w:t>
      </w:r>
    </w:p>
    <w:p w:rsidR="00665FA2" w:rsidRDefault="00665FA2" w:rsidP="00665FA2">
      <w:pPr>
        <w:pStyle w:val="NormalWeb"/>
        <w:numPr>
          <w:ilvl w:val="0"/>
          <w:numId w:val="219"/>
        </w:numPr>
        <w:spacing w:before="24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Explanation:</w:t>
      </w:r>
      <w:r>
        <w:rPr>
          <w:rFonts w:ascii="Arial" w:hAnsi="Arial" w:cs="Arial"/>
          <w:color w:val="000000"/>
          <w:sz w:val="22"/>
          <w:szCs w:val="22"/>
        </w:rPr>
        <w:t xml:space="preserve"> Natural disasters can affect an entire Region. To protect against this, you must deploy resources across multiple, geographically isolated </w:t>
      </w:r>
      <w:r>
        <w:rPr>
          <w:rFonts w:ascii="Arial" w:hAnsi="Arial" w:cs="Arial"/>
          <w:b/>
          <w:bCs/>
          <w:color w:val="000000"/>
          <w:sz w:val="22"/>
          <w:szCs w:val="22"/>
        </w:rPr>
        <w:t>Regions</w:t>
      </w:r>
      <w:r>
        <w:rPr>
          <w:rFonts w:ascii="Arial" w:hAnsi="Arial" w:cs="Arial"/>
          <w:color w:val="000000"/>
          <w:sz w:val="22"/>
          <w:szCs w:val="22"/>
        </w:rPr>
        <w:t>. An Active-Active strategy offers the lowest recovery time objective (RTO), effectively zero downtime.</w:t>
      </w:r>
    </w:p>
    <w:p w:rsidR="00665FA2" w:rsidRDefault="00665FA2" w:rsidP="00665FA2">
      <w:pPr>
        <w:pStyle w:val="Heading3"/>
        <w:spacing w:before="280" w:after="80"/>
        <w:rPr>
          <w:rFonts w:ascii="Times New Roman" w:hAnsi="Times New Roman" w:cs="Times New Roman"/>
          <w:color w:val="auto"/>
          <w:sz w:val="27"/>
          <w:szCs w:val="27"/>
        </w:rPr>
      </w:pPr>
      <w:r>
        <w:rPr>
          <w:rFonts w:ascii="Arial" w:hAnsi="Arial" w:cs="Arial"/>
          <w:color w:val="000000"/>
          <w:sz w:val="26"/>
          <w:szCs w:val="26"/>
        </w:rPr>
        <w:t>22. Which statement is correct with regards to AWS service limits? (Choose TWO)</w:t>
      </w:r>
    </w:p>
    <w:p w:rsidR="00665FA2" w:rsidRDefault="00665FA2" w:rsidP="00665FA2">
      <w:pPr>
        <w:pStyle w:val="NormalWeb"/>
        <w:spacing w:before="240" w:beforeAutospacing="0" w:after="240" w:afterAutospacing="0"/>
      </w:pPr>
      <w:r>
        <w:rPr>
          <w:rFonts w:ascii="Arial" w:hAnsi="Arial" w:cs="Arial"/>
          <w:b/>
          <w:bCs/>
          <w:color w:val="000000"/>
          <w:sz w:val="22"/>
          <w:szCs w:val="22"/>
        </w:rPr>
        <w:t xml:space="preserve">Answer: A. </w:t>
      </w:r>
      <w:proofErr w:type="gramStart"/>
      <w:r>
        <w:rPr>
          <w:rFonts w:ascii="Arial" w:hAnsi="Arial" w:cs="Arial"/>
          <w:b/>
          <w:bCs/>
          <w:color w:val="000000"/>
          <w:sz w:val="22"/>
          <w:szCs w:val="22"/>
        </w:rPr>
        <w:t>You</w:t>
      </w:r>
      <w:proofErr w:type="gramEnd"/>
      <w:r>
        <w:rPr>
          <w:rFonts w:ascii="Arial" w:hAnsi="Arial" w:cs="Arial"/>
          <w:b/>
          <w:bCs/>
          <w:color w:val="000000"/>
          <w:sz w:val="22"/>
          <w:szCs w:val="22"/>
        </w:rPr>
        <w:t xml:space="preserve"> can contact AWS support to increase the service limits. </w:t>
      </w:r>
      <w:proofErr w:type="gramStart"/>
      <w:r>
        <w:rPr>
          <w:rFonts w:ascii="Arial" w:hAnsi="Arial" w:cs="Arial"/>
          <w:b/>
          <w:bCs/>
          <w:color w:val="000000"/>
          <w:sz w:val="22"/>
          <w:szCs w:val="22"/>
        </w:rPr>
        <w:t>and</w:t>
      </w:r>
      <w:proofErr w:type="gramEnd"/>
      <w:r>
        <w:rPr>
          <w:rFonts w:ascii="Arial" w:hAnsi="Arial" w:cs="Arial"/>
          <w:b/>
          <w:bCs/>
          <w:color w:val="000000"/>
          <w:sz w:val="22"/>
          <w:szCs w:val="22"/>
        </w:rPr>
        <w:t xml:space="preserve"> D. You can use the AWS Trusted Advisor to monitor your service limits.</w:t>
      </w:r>
    </w:p>
    <w:p w:rsidR="00665FA2" w:rsidRDefault="00665FA2" w:rsidP="00665FA2">
      <w:pPr>
        <w:pStyle w:val="NormalWeb"/>
        <w:numPr>
          <w:ilvl w:val="0"/>
          <w:numId w:val="220"/>
        </w:numPr>
        <w:spacing w:before="24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lastRenderedPageBreak/>
        <w:t>Explanation:</w:t>
      </w:r>
      <w:r>
        <w:rPr>
          <w:rFonts w:ascii="Arial" w:hAnsi="Arial" w:cs="Arial"/>
          <w:color w:val="000000"/>
          <w:sz w:val="22"/>
          <w:szCs w:val="22"/>
        </w:rPr>
        <w:t xml:space="preserve"> AWS implements soft limits on resources (like the number of EC2 instances) per account/Region. You can request an increase (A). </w:t>
      </w:r>
      <w:r>
        <w:rPr>
          <w:rFonts w:ascii="Arial" w:hAnsi="Arial" w:cs="Arial"/>
          <w:b/>
          <w:bCs/>
          <w:color w:val="000000"/>
          <w:sz w:val="22"/>
          <w:szCs w:val="22"/>
        </w:rPr>
        <w:t>Trusted Advisor</w:t>
      </w:r>
      <w:r>
        <w:rPr>
          <w:rFonts w:ascii="Arial" w:hAnsi="Arial" w:cs="Arial"/>
          <w:color w:val="000000"/>
          <w:sz w:val="22"/>
          <w:szCs w:val="22"/>
        </w:rPr>
        <w:t xml:space="preserve"> monitors service limits and alerts you when you approach them (D).</w:t>
      </w:r>
    </w:p>
    <w:p w:rsidR="00665FA2" w:rsidRDefault="00665FA2" w:rsidP="00665FA2">
      <w:pPr>
        <w:pStyle w:val="Heading3"/>
        <w:spacing w:before="280" w:after="80"/>
        <w:rPr>
          <w:rFonts w:ascii="Times New Roman" w:hAnsi="Times New Roman" w:cs="Times New Roman"/>
          <w:color w:val="auto"/>
          <w:sz w:val="27"/>
          <w:szCs w:val="27"/>
        </w:rPr>
      </w:pPr>
      <w:r>
        <w:rPr>
          <w:rFonts w:ascii="Arial" w:hAnsi="Arial" w:cs="Arial"/>
          <w:color w:val="000000"/>
          <w:sz w:val="26"/>
          <w:szCs w:val="26"/>
        </w:rPr>
        <w:t>23. What is the AWS tool that enables you to use scripts to manage all AWS services and resources?</w:t>
      </w:r>
    </w:p>
    <w:p w:rsidR="00665FA2" w:rsidRDefault="00665FA2" w:rsidP="00665FA2">
      <w:pPr>
        <w:pStyle w:val="NormalWeb"/>
        <w:spacing w:before="240" w:beforeAutospacing="0" w:after="240" w:afterAutospacing="0"/>
      </w:pPr>
      <w:r>
        <w:rPr>
          <w:rFonts w:ascii="Arial" w:hAnsi="Arial" w:cs="Arial"/>
          <w:b/>
          <w:bCs/>
          <w:color w:val="000000"/>
          <w:sz w:val="22"/>
          <w:szCs w:val="22"/>
        </w:rPr>
        <w:t>Answer: D. AWS CLI.</w:t>
      </w:r>
    </w:p>
    <w:p w:rsidR="00665FA2" w:rsidRDefault="00665FA2" w:rsidP="00665FA2">
      <w:pPr>
        <w:pStyle w:val="NormalWeb"/>
        <w:numPr>
          <w:ilvl w:val="0"/>
          <w:numId w:val="221"/>
        </w:numPr>
        <w:spacing w:before="24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Explanation:</w:t>
      </w:r>
      <w:r>
        <w:rPr>
          <w:rFonts w:ascii="Arial" w:hAnsi="Arial" w:cs="Arial"/>
          <w:color w:val="000000"/>
          <w:sz w:val="22"/>
          <w:szCs w:val="22"/>
        </w:rPr>
        <w:t xml:space="preserve"> The </w:t>
      </w:r>
      <w:r>
        <w:rPr>
          <w:rFonts w:ascii="Arial" w:hAnsi="Arial" w:cs="Arial"/>
          <w:b/>
          <w:bCs/>
          <w:color w:val="000000"/>
          <w:sz w:val="22"/>
          <w:szCs w:val="22"/>
        </w:rPr>
        <w:t>AWS Command Line Interface (CLI)</w:t>
      </w:r>
      <w:r>
        <w:rPr>
          <w:rFonts w:ascii="Arial" w:hAnsi="Arial" w:cs="Arial"/>
          <w:color w:val="000000"/>
          <w:sz w:val="22"/>
          <w:szCs w:val="22"/>
        </w:rPr>
        <w:t xml:space="preserve"> is a unified tool that allows you to control all AWS services from your command line using scripts.</w:t>
      </w:r>
    </w:p>
    <w:p w:rsidR="00665FA2" w:rsidRDefault="00665FA2" w:rsidP="00665FA2">
      <w:pPr>
        <w:pStyle w:val="Heading3"/>
        <w:spacing w:before="280" w:after="80"/>
        <w:rPr>
          <w:rFonts w:ascii="Times New Roman" w:hAnsi="Times New Roman" w:cs="Times New Roman"/>
          <w:color w:val="auto"/>
          <w:sz w:val="27"/>
          <w:szCs w:val="27"/>
        </w:rPr>
      </w:pPr>
      <w:r>
        <w:rPr>
          <w:rFonts w:ascii="Arial" w:hAnsi="Arial" w:cs="Arial"/>
          <w:color w:val="000000"/>
          <w:sz w:val="26"/>
          <w:szCs w:val="26"/>
        </w:rPr>
        <w:t>24. What are the connectivity options that can be used to build hybrid cloud architectures? (Choose TWO)</w:t>
      </w:r>
    </w:p>
    <w:p w:rsidR="00665FA2" w:rsidRDefault="00665FA2" w:rsidP="00665FA2">
      <w:pPr>
        <w:pStyle w:val="NormalWeb"/>
        <w:spacing w:before="240" w:beforeAutospacing="0" w:after="240" w:afterAutospacing="0"/>
      </w:pPr>
      <w:r>
        <w:rPr>
          <w:rFonts w:ascii="Arial" w:hAnsi="Arial" w:cs="Arial"/>
          <w:b/>
          <w:bCs/>
          <w:color w:val="000000"/>
          <w:sz w:val="22"/>
          <w:szCs w:val="22"/>
        </w:rPr>
        <w:t xml:space="preserve">Answer: C. AWS Direct Connect. </w:t>
      </w:r>
      <w:proofErr w:type="gramStart"/>
      <w:r>
        <w:rPr>
          <w:rFonts w:ascii="Arial" w:hAnsi="Arial" w:cs="Arial"/>
          <w:b/>
          <w:bCs/>
          <w:color w:val="000000"/>
          <w:sz w:val="22"/>
          <w:szCs w:val="22"/>
        </w:rPr>
        <w:t>and</w:t>
      </w:r>
      <w:proofErr w:type="gramEnd"/>
      <w:r>
        <w:rPr>
          <w:rFonts w:ascii="Arial" w:hAnsi="Arial" w:cs="Arial"/>
          <w:b/>
          <w:bCs/>
          <w:color w:val="000000"/>
          <w:sz w:val="22"/>
          <w:szCs w:val="22"/>
        </w:rPr>
        <w:t xml:space="preserve"> E. AWS VPN.</w:t>
      </w:r>
    </w:p>
    <w:p w:rsidR="00665FA2" w:rsidRDefault="00665FA2" w:rsidP="00665FA2">
      <w:pPr>
        <w:pStyle w:val="NormalWeb"/>
        <w:numPr>
          <w:ilvl w:val="0"/>
          <w:numId w:val="222"/>
        </w:numPr>
        <w:spacing w:before="24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Explanation:</w:t>
      </w:r>
      <w:r>
        <w:rPr>
          <w:rFonts w:ascii="Arial" w:hAnsi="Arial" w:cs="Arial"/>
          <w:color w:val="000000"/>
          <w:sz w:val="22"/>
          <w:szCs w:val="22"/>
        </w:rPr>
        <w:t xml:space="preserve"> A </w:t>
      </w:r>
      <w:r>
        <w:rPr>
          <w:rFonts w:ascii="Arial" w:hAnsi="Arial" w:cs="Arial"/>
          <w:b/>
          <w:bCs/>
          <w:color w:val="000000"/>
          <w:sz w:val="22"/>
          <w:szCs w:val="22"/>
        </w:rPr>
        <w:t>hybrid cloud</w:t>
      </w:r>
      <w:r>
        <w:rPr>
          <w:rFonts w:ascii="Arial" w:hAnsi="Arial" w:cs="Arial"/>
          <w:color w:val="000000"/>
          <w:sz w:val="22"/>
          <w:szCs w:val="22"/>
        </w:rPr>
        <w:t xml:space="preserve"> connects on-premises infrastructure to the AWS Cloud.</w:t>
      </w:r>
    </w:p>
    <w:p w:rsidR="00665FA2" w:rsidRDefault="00665FA2" w:rsidP="00665FA2">
      <w:pPr>
        <w:pStyle w:val="NormalWeb"/>
        <w:numPr>
          <w:ilvl w:val="1"/>
          <w:numId w:val="222"/>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AWS Direct Connect</w:t>
      </w:r>
      <w:r>
        <w:rPr>
          <w:rFonts w:ascii="Arial" w:hAnsi="Arial" w:cs="Arial"/>
          <w:color w:val="000000"/>
          <w:sz w:val="22"/>
          <w:szCs w:val="22"/>
        </w:rPr>
        <w:t xml:space="preserve"> provides a dedicated, private network connection.</w:t>
      </w:r>
    </w:p>
    <w:p w:rsidR="00665FA2" w:rsidRDefault="00665FA2" w:rsidP="00665FA2">
      <w:pPr>
        <w:pStyle w:val="NormalWeb"/>
        <w:numPr>
          <w:ilvl w:val="1"/>
          <w:numId w:val="222"/>
        </w:numPr>
        <w:spacing w:before="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AWS VPN (Site-to-Site VPN)</w:t>
      </w:r>
      <w:r>
        <w:rPr>
          <w:rFonts w:ascii="Arial" w:hAnsi="Arial" w:cs="Arial"/>
          <w:color w:val="000000"/>
          <w:sz w:val="22"/>
          <w:szCs w:val="22"/>
        </w:rPr>
        <w:t xml:space="preserve"> provides a secure, encrypted connection over the public internet using IPSec.</w:t>
      </w:r>
    </w:p>
    <w:p w:rsidR="00665FA2" w:rsidRDefault="00665FA2" w:rsidP="00665FA2">
      <w:pPr>
        <w:pStyle w:val="Heading3"/>
        <w:spacing w:before="280" w:after="80"/>
        <w:rPr>
          <w:rFonts w:ascii="Times New Roman" w:hAnsi="Times New Roman" w:cs="Times New Roman"/>
          <w:color w:val="auto"/>
          <w:sz w:val="27"/>
          <w:szCs w:val="27"/>
        </w:rPr>
      </w:pPr>
      <w:r>
        <w:rPr>
          <w:rFonts w:ascii="Arial" w:hAnsi="Arial" w:cs="Arial"/>
          <w:color w:val="000000"/>
          <w:sz w:val="26"/>
          <w:szCs w:val="26"/>
        </w:rPr>
        <w:t>25. A company has deployed a new web application on multiple Amazon EC2 instances. Which of the following should they use to ensure that the incoming HTTP traffic is distributed evenly across the instances?</w:t>
      </w:r>
    </w:p>
    <w:p w:rsidR="00665FA2" w:rsidRDefault="00665FA2" w:rsidP="00665FA2">
      <w:pPr>
        <w:pStyle w:val="NormalWeb"/>
        <w:spacing w:before="240" w:beforeAutospacing="0" w:after="240" w:afterAutospacing="0"/>
      </w:pPr>
      <w:r>
        <w:rPr>
          <w:rFonts w:ascii="Arial" w:hAnsi="Arial" w:cs="Arial"/>
          <w:b/>
          <w:bCs/>
          <w:color w:val="000000"/>
          <w:sz w:val="22"/>
          <w:szCs w:val="22"/>
        </w:rPr>
        <w:t>Answer: D. AWS Application Load Balancer.</w:t>
      </w:r>
    </w:p>
    <w:p w:rsidR="00665FA2" w:rsidRDefault="00665FA2" w:rsidP="00665FA2">
      <w:pPr>
        <w:pStyle w:val="NormalWeb"/>
        <w:numPr>
          <w:ilvl w:val="0"/>
          <w:numId w:val="223"/>
        </w:numPr>
        <w:spacing w:before="24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Explanation:</w:t>
      </w:r>
      <w:r>
        <w:rPr>
          <w:rFonts w:ascii="Arial" w:hAnsi="Arial" w:cs="Arial"/>
          <w:color w:val="000000"/>
          <w:sz w:val="22"/>
          <w:szCs w:val="22"/>
        </w:rPr>
        <w:t xml:space="preserve"> An </w:t>
      </w:r>
      <w:r>
        <w:rPr>
          <w:rFonts w:ascii="Arial" w:hAnsi="Arial" w:cs="Arial"/>
          <w:b/>
          <w:bCs/>
          <w:color w:val="000000"/>
          <w:sz w:val="22"/>
          <w:szCs w:val="22"/>
        </w:rPr>
        <w:t>Application Load Balancer (ALB)</w:t>
      </w:r>
      <w:r>
        <w:rPr>
          <w:rFonts w:ascii="Arial" w:hAnsi="Arial" w:cs="Arial"/>
          <w:color w:val="000000"/>
          <w:sz w:val="22"/>
          <w:szCs w:val="22"/>
        </w:rPr>
        <w:t xml:space="preserve"> is specifically designed to distribute </w:t>
      </w:r>
      <w:r>
        <w:rPr>
          <w:rFonts w:ascii="Arial" w:hAnsi="Arial" w:cs="Arial"/>
          <w:b/>
          <w:bCs/>
          <w:color w:val="000000"/>
          <w:sz w:val="22"/>
          <w:szCs w:val="22"/>
        </w:rPr>
        <w:t>HTTP/HTTPS</w:t>
      </w:r>
      <w:r>
        <w:rPr>
          <w:rFonts w:ascii="Arial" w:hAnsi="Arial" w:cs="Arial"/>
          <w:color w:val="000000"/>
          <w:sz w:val="22"/>
          <w:szCs w:val="22"/>
        </w:rPr>
        <w:t xml:space="preserve"> traffic (Layer 7) across multiple targets, such as EC2 instances, and is the recommended choice for web applications.</w:t>
      </w:r>
    </w:p>
    <w:p w:rsidR="00665FA2" w:rsidRDefault="00665FA2" w:rsidP="00665FA2">
      <w:pPr>
        <w:pStyle w:val="Heading3"/>
        <w:spacing w:before="280" w:after="80"/>
        <w:rPr>
          <w:rFonts w:ascii="Times New Roman" w:hAnsi="Times New Roman" w:cs="Times New Roman"/>
          <w:color w:val="auto"/>
          <w:sz w:val="27"/>
          <w:szCs w:val="27"/>
        </w:rPr>
      </w:pPr>
      <w:r>
        <w:rPr>
          <w:rFonts w:ascii="Arial" w:hAnsi="Arial" w:cs="Arial"/>
          <w:color w:val="000000"/>
          <w:sz w:val="26"/>
          <w:szCs w:val="26"/>
        </w:rPr>
        <w:t>26. Which of the following AWS offerings is a MySQL-compatible relational database service that can scale capacity automatically based on demand?</w:t>
      </w:r>
    </w:p>
    <w:p w:rsidR="00665FA2" w:rsidRDefault="00665FA2" w:rsidP="00665FA2">
      <w:pPr>
        <w:pStyle w:val="NormalWeb"/>
        <w:spacing w:before="240" w:beforeAutospacing="0" w:after="240" w:afterAutospacing="0"/>
      </w:pPr>
      <w:r>
        <w:rPr>
          <w:rFonts w:ascii="Arial" w:hAnsi="Arial" w:cs="Arial"/>
          <w:b/>
          <w:bCs/>
          <w:color w:val="000000"/>
          <w:sz w:val="22"/>
          <w:szCs w:val="22"/>
        </w:rPr>
        <w:t>Answer: B. Amazon Aurora.</w:t>
      </w:r>
    </w:p>
    <w:p w:rsidR="00665FA2" w:rsidRDefault="00665FA2" w:rsidP="00665FA2">
      <w:pPr>
        <w:pStyle w:val="NormalWeb"/>
        <w:numPr>
          <w:ilvl w:val="0"/>
          <w:numId w:val="224"/>
        </w:numPr>
        <w:spacing w:before="24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Explanation:</w:t>
      </w:r>
      <w:r>
        <w:rPr>
          <w:rFonts w:ascii="Arial" w:hAnsi="Arial" w:cs="Arial"/>
          <w:color w:val="000000"/>
          <w:sz w:val="22"/>
          <w:szCs w:val="22"/>
        </w:rPr>
        <w:t xml:space="preserve"> </w:t>
      </w:r>
      <w:r>
        <w:rPr>
          <w:rFonts w:ascii="Arial" w:hAnsi="Arial" w:cs="Arial"/>
          <w:b/>
          <w:bCs/>
          <w:color w:val="000000"/>
          <w:sz w:val="22"/>
          <w:szCs w:val="22"/>
        </w:rPr>
        <w:t>Amazon Aurora</w:t>
      </w:r>
      <w:r>
        <w:rPr>
          <w:rFonts w:ascii="Arial" w:hAnsi="Arial" w:cs="Arial"/>
          <w:color w:val="000000"/>
          <w:sz w:val="22"/>
          <w:szCs w:val="22"/>
        </w:rPr>
        <w:t xml:space="preserve"> is a MySQL and PostgreSQL-compatible relational database built for the cloud. Its Serverless option can automatically start up, shut down, and scale compute capacity based on the application's needs.</w:t>
      </w:r>
    </w:p>
    <w:p w:rsidR="00665FA2" w:rsidRDefault="00665FA2" w:rsidP="00665FA2">
      <w:pPr>
        <w:pStyle w:val="Heading3"/>
        <w:spacing w:before="280" w:after="80"/>
        <w:rPr>
          <w:rFonts w:ascii="Times New Roman" w:hAnsi="Times New Roman" w:cs="Times New Roman"/>
          <w:color w:val="auto"/>
          <w:sz w:val="27"/>
          <w:szCs w:val="27"/>
        </w:rPr>
      </w:pPr>
      <w:r>
        <w:rPr>
          <w:rFonts w:ascii="Arial" w:hAnsi="Arial" w:cs="Arial"/>
          <w:color w:val="000000"/>
          <w:sz w:val="26"/>
          <w:szCs w:val="26"/>
        </w:rPr>
        <w:lastRenderedPageBreak/>
        <w:t>27. Which of the following can help protect your EC2 instances from DDoS attacks? (Choose TWO)</w:t>
      </w:r>
    </w:p>
    <w:p w:rsidR="00665FA2" w:rsidRDefault="00665FA2" w:rsidP="00665FA2">
      <w:pPr>
        <w:pStyle w:val="NormalWeb"/>
        <w:spacing w:before="240" w:beforeAutospacing="0" w:after="240" w:afterAutospacing="0"/>
      </w:pPr>
      <w:r>
        <w:rPr>
          <w:rFonts w:ascii="Arial" w:hAnsi="Arial" w:cs="Arial"/>
          <w:b/>
          <w:bCs/>
          <w:color w:val="000000"/>
          <w:sz w:val="22"/>
          <w:szCs w:val="22"/>
        </w:rPr>
        <w:t xml:space="preserve">Answer: B. Security Groups. </w:t>
      </w:r>
      <w:proofErr w:type="gramStart"/>
      <w:r>
        <w:rPr>
          <w:rFonts w:ascii="Arial" w:hAnsi="Arial" w:cs="Arial"/>
          <w:b/>
          <w:bCs/>
          <w:color w:val="000000"/>
          <w:sz w:val="22"/>
          <w:szCs w:val="22"/>
        </w:rPr>
        <w:t>and</w:t>
      </w:r>
      <w:proofErr w:type="gramEnd"/>
      <w:r>
        <w:rPr>
          <w:rFonts w:ascii="Arial" w:hAnsi="Arial" w:cs="Arial"/>
          <w:b/>
          <w:bCs/>
          <w:color w:val="000000"/>
          <w:sz w:val="22"/>
          <w:szCs w:val="22"/>
        </w:rPr>
        <w:t xml:space="preserve"> E. Network Access Control Lists (Network ACLs).</w:t>
      </w:r>
    </w:p>
    <w:p w:rsidR="00665FA2" w:rsidRDefault="00665FA2" w:rsidP="00665FA2">
      <w:pPr>
        <w:pStyle w:val="NormalWeb"/>
        <w:numPr>
          <w:ilvl w:val="0"/>
          <w:numId w:val="225"/>
        </w:numPr>
        <w:spacing w:before="24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Explanation:</w:t>
      </w:r>
      <w:r>
        <w:rPr>
          <w:rFonts w:ascii="Arial" w:hAnsi="Arial" w:cs="Arial"/>
          <w:color w:val="000000"/>
          <w:sz w:val="22"/>
          <w:szCs w:val="22"/>
        </w:rPr>
        <w:t xml:space="preserve"> Both </w:t>
      </w:r>
      <w:r>
        <w:rPr>
          <w:rFonts w:ascii="Arial" w:hAnsi="Arial" w:cs="Arial"/>
          <w:b/>
          <w:bCs/>
          <w:color w:val="000000"/>
          <w:sz w:val="22"/>
          <w:szCs w:val="22"/>
        </w:rPr>
        <w:t>Security Groups</w:t>
      </w:r>
      <w:r>
        <w:rPr>
          <w:rFonts w:ascii="Arial" w:hAnsi="Arial" w:cs="Arial"/>
          <w:color w:val="000000"/>
          <w:sz w:val="22"/>
          <w:szCs w:val="22"/>
        </w:rPr>
        <w:t xml:space="preserve"> and </w:t>
      </w:r>
      <w:r>
        <w:rPr>
          <w:rFonts w:ascii="Arial" w:hAnsi="Arial" w:cs="Arial"/>
          <w:b/>
          <w:bCs/>
          <w:color w:val="000000"/>
          <w:sz w:val="22"/>
          <w:szCs w:val="22"/>
        </w:rPr>
        <w:t>Network ACLs</w:t>
      </w:r>
      <w:r>
        <w:rPr>
          <w:rFonts w:ascii="Arial" w:hAnsi="Arial" w:cs="Arial"/>
          <w:color w:val="000000"/>
          <w:sz w:val="22"/>
          <w:szCs w:val="22"/>
        </w:rPr>
        <w:t xml:space="preserve"> are stateful and stateless firewalls, respectively, that control network traffic to and from EC2 instances at the instance or subnet level, helping to filter unwanted traffic and mitigate some types of DDoS attacks.</w:t>
      </w:r>
    </w:p>
    <w:p w:rsidR="00665FA2" w:rsidRDefault="00665FA2" w:rsidP="00665FA2">
      <w:pPr>
        <w:pStyle w:val="Heading3"/>
        <w:spacing w:before="280" w:after="80"/>
        <w:rPr>
          <w:rFonts w:ascii="Times New Roman" w:hAnsi="Times New Roman" w:cs="Times New Roman"/>
          <w:color w:val="auto"/>
          <w:sz w:val="27"/>
          <w:szCs w:val="27"/>
        </w:rPr>
      </w:pPr>
      <w:r>
        <w:rPr>
          <w:rFonts w:ascii="Arial" w:hAnsi="Arial" w:cs="Arial"/>
          <w:color w:val="000000"/>
          <w:sz w:val="26"/>
          <w:szCs w:val="26"/>
        </w:rPr>
        <w:t>28. What is the AWS data warehouse service that supports a high level of query performance on large amounts of datasets?</w:t>
      </w:r>
    </w:p>
    <w:p w:rsidR="00665FA2" w:rsidRDefault="00665FA2" w:rsidP="00665FA2">
      <w:pPr>
        <w:pStyle w:val="NormalWeb"/>
        <w:spacing w:before="240" w:beforeAutospacing="0" w:after="240" w:afterAutospacing="0"/>
      </w:pPr>
      <w:r>
        <w:rPr>
          <w:rFonts w:ascii="Arial" w:hAnsi="Arial" w:cs="Arial"/>
          <w:b/>
          <w:bCs/>
          <w:color w:val="000000"/>
          <w:sz w:val="22"/>
          <w:szCs w:val="22"/>
        </w:rPr>
        <w:t>Answer: A. Amazon Redshift.</w:t>
      </w:r>
    </w:p>
    <w:p w:rsidR="00665FA2" w:rsidRDefault="00665FA2" w:rsidP="00665FA2">
      <w:pPr>
        <w:pStyle w:val="NormalWeb"/>
        <w:numPr>
          <w:ilvl w:val="0"/>
          <w:numId w:val="226"/>
        </w:numPr>
        <w:spacing w:before="24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Explanation:</w:t>
      </w:r>
      <w:r>
        <w:rPr>
          <w:rFonts w:ascii="Arial" w:hAnsi="Arial" w:cs="Arial"/>
          <w:color w:val="000000"/>
          <w:sz w:val="22"/>
          <w:szCs w:val="22"/>
        </w:rPr>
        <w:t xml:space="preserve"> </w:t>
      </w:r>
      <w:r>
        <w:rPr>
          <w:rFonts w:ascii="Arial" w:hAnsi="Arial" w:cs="Arial"/>
          <w:b/>
          <w:bCs/>
          <w:color w:val="000000"/>
          <w:sz w:val="22"/>
          <w:szCs w:val="22"/>
        </w:rPr>
        <w:t>Amazon Redshift</w:t>
      </w:r>
      <w:r>
        <w:rPr>
          <w:rFonts w:ascii="Arial" w:hAnsi="Arial" w:cs="Arial"/>
          <w:color w:val="000000"/>
          <w:sz w:val="22"/>
          <w:szCs w:val="22"/>
        </w:rPr>
        <w:t xml:space="preserve"> is a fully managed, petabyte-scale cloud data warehouse service that is optimized for running complex analytic queries on large structured datasets.</w:t>
      </w:r>
    </w:p>
    <w:p w:rsidR="00665FA2" w:rsidRDefault="00665FA2" w:rsidP="00665FA2">
      <w:pPr>
        <w:pStyle w:val="Heading3"/>
        <w:spacing w:before="280" w:after="80"/>
        <w:rPr>
          <w:rFonts w:ascii="Times New Roman" w:hAnsi="Times New Roman" w:cs="Times New Roman"/>
          <w:color w:val="auto"/>
          <w:sz w:val="27"/>
          <w:szCs w:val="27"/>
        </w:rPr>
      </w:pPr>
      <w:r>
        <w:rPr>
          <w:rFonts w:ascii="Arial" w:hAnsi="Arial" w:cs="Arial"/>
          <w:color w:val="000000"/>
          <w:sz w:val="26"/>
          <w:szCs w:val="26"/>
        </w:rPr>
        <w:t>29. Which of the following should be considered when performing a TCO analysis to compare the costs of running an application on AWS instead of on-premises?</w:t>
      </w:r>
    </w:p>
    <w:p w:rsidR="00665FA2" w:rsidRDefault="00665FA2" w:rsidP="00665FA2">
      <w:pPr>
        <w:pStyle w:val="NormalWeb"/>
        <w:spacing w:before="240" w:beforeAutospacing="0" w:after="240" w:afterAutospacing="0"/>
      </w:pPr>
      <w:r>
        <w:rPr>
          <w:rFonts w:ascii="Arial" w:hAnsi="Arial" w:cs="Arial"/>
          <w:b/>
          <w:bCs/>
          <w:color w:val="000000"/>
          <w:sz w:val="22"/>
          <w:szCs w:val="22"/>
        </w:rPr>
        <w:t>Answer: D. Physical hardware.</w:t>
      </w:r>
    </w:p>
    <w:p w:rsidR="00665FA2" w:rsidRDefault="00665FA2" w:rsidP="00665FA2">
      <w:pPr>
        <w:pStyle w:val="NormalWeb"/>
        <w:numPr>
          <w:ilvl w:val="0"/>
          <w:numId w:val="227"/>
        </w:numPr>
        <w:spacing w:before="24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Explanation:</w:t>
      </w:r>
      <w:r>
        <w:rPr>
          <w:rFonts w:ascii="Arial" w:hAnsi="Arial" w:cs="Arial"/>
          <w:color w:val="000000"/>
          <w:sz w:val="22"/>
          <w:szCs w:val="22"/>
        </w:rPr>
        <w:t xml:space="preserve"> A </w:t>
      </w:r>
      <w:r>
        <w:rPr>
          <w:rFonts w:ascii="Arial" w:hAnsi="Arial" w:cs="Arial"/>
          <w:b/>
          <w:bCs/>
          <w:color w:val="000000"/>
          <w:sz w:val="22"/>
          <w:szCs w:val="22"/>
        </w:rPr>
        <w:t>Total Cost of Ownership (TCO) analysis</w:t>
      </w:r>
      <w:r>
        <w:rPr>
          <w:rFonts w:ascii="Arial" w:hAnsi="Arial" w:cs="Arial"/>
          <w:color w:val="000000"/>
          <w:sz w:val="22"/>
          <w:szCs w:val="22"/>
        </w:rPr>
        <w:t xml:space="preserve"> aims to compare all costs. When moving to AWS, the cost of purchasing, maintaining, and powering </w:t>
      </w:r>
      <w:r>
        <w:rPr>
          <w:rFonts w:ascii="Arial" w:hAnsi="Arial" w:cs="Arial"/>
          <w:b/>
          <w:bCs/>
          <w:color w:val="000000"/>
          <w:sz w:val="22"/>
          <w:szCs w:val="22"/>
        </w:rPr>
        <w:t>physical hardware</w:t>
      </w:r>
      <w:r>
        <w:rPr>
          <w:rFonts w:ascii="Arial" w:hAnsi="Arial" w:cs="Arial"/>
          <w:color w:val="000000"/>
          <w:sz w:val="22"/>
          <w:szCs w:val="22"/>
        </w:rPr>
        <w:t xml:space="preserve"> is a major on-premises cost that is eliminated or absorbed by AWS.</w:t>
      </w:r>
    </w:p>
    <w:p w:rsidR="00665FA2" w:rsidRDefault="00665FA2" w:rsidP="00665FA2">
      <w:pPr>
        <w:pStyle w:val="Heading3"/>
        <w:spacing w:before="280" w:after="80"/>
        <w:rPr>
          <w:rFonts w:ascii="Times New Roman" w:hAnsi="Times New Roman" w:cs="Times New Roman"/>
          <w:color w:val="auto"/>
          <w:sz w:val="27"/>
          <w:szCs w:val="27"/>
        </w:rPr>
      </w:pPr>
      <w:r>
        <w:rPr>
          <w:rFonts w:ascii="Arial" w:hAnsi="Arial" w:cs="Arial"/>
          <w:color w:val="000000"/>
          <w:sz w:val="26"/>
          <w:szCs w:val="26"/>
        </w:rPr>
        <w:t>30. How are AWS customers billed for Linux-based Amazon EC2 usage?</w:t>
      </w:r>
    </w:p>
    <w:p w:rsidR="00665FA2" w:rsidRDefault="00665FA2" w:rsidP="00665FA2">
      <w:pPr>
        <w:pStyle w:val="NormalWeb"/>
        <w:spacing w:before="240" w:beforeAutospacing="0" w:after="240" w:afterAutospacing="0"/>
      </w:pPr>
      <w:r>
        <w:rPr>
          <w:rFonts w:ascii="Arial" w:hAnsi="Arial" w:cs="Arial"/>
          <w:b/>
          <w:bCs/>
          <w:color w:val="000000"/>
          <w:sz w:val="22"/>
          <w:szCs w:val="22"/>
        </w:rPr>
        <w:t>Answer: A. EC2 instances will be billed on one second increments, with a minimum of one minute.</w:t>
      </w:r>
    </w:p>
    <w:p w:rsidR="00665FA2" w:rsidRDefault="00665FA2" w:rsidP="00665FA2">
      <w:pPr>
        <w:pStyle w:val="NormalWeb"/>
        <w:numPr>
          <w:ilvl w:val="0"/>
          <w:numId w:val="228"/>
        </w:numPr>
        <w:spacing w:before="24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Explanation:</w:t>
      </w:r>
      <w:r>
        <w:rPr>
          <w:rFonts w:ascii="Arial" w:hAnsi="Arial" w:cs="Arial"/>
          <w:color w:val="000000"/>
          <w:sz w:val="22"/>
          <w:szCs w:val="22"/>
        </w:rPr>
        <w:t xml:space="preserve"> Linux-based EC2 instances are billed per second (since 2017), with a minimum of 60 seconds (one minute).</w:t>
      </w:r>
    </w:p>
    <w:p w:rsidR="00665FA2" w:rsidRDefault="00665FA2" w:rsidP="00665FA2">
      <w:pPr>
        <w:pStyle w:val="Heading3"/>
        <w:spacing w:before="280" w:after="80"/>
        <w:rPr>
          <w:rFonts w:ascii="Times New Roman" w:hAnsi="Times New Roman" w:cs="Times New Roman"/>
          <w:color w:val="auto"/>
          <w:sz w:val="27"/>
          <w:szCs w:val="27"/>
        </w:rPr>
      </w:pPr>
      <w:r>
        <w:rPr>
          <w:rFonts w:ascii="Arial" w:hAnsi="Arial" w:cs="Arial"/>
          <w:color w:val="000000"/>
          <w:sz w:val="26"/>
          <w:szCs w:val="26"/>
        </w:rPr>
        <w:t>31. Which of the following will impact the price paid for an EC2 instance? (Choose TWO)</w:t>
      </w:r>
    </w:p>
    <w:p w:rsidR="00665FA2" w:rsidRDefault="00665FA2" w:rsidP="00665FA2">
      <w:pPr>
        <w:pStyle w:val="NormalWeb"/>
        <w:spacing w:before="240" w:beforeAutospacing="0" w:after="240" w:afterAutospacing="0"/>
      </w:pPr>
      <w:r>
        <w:rPr>
          <w:rFonts w:ascii="Arial" w:hAnsi="Arial" w:cs="Arial"/>
          <w:b/>
          <w:bCs/>
          <w:color w:val="000000"/>
          <w:sz w:val="22"/>
          <w:szCs w:val="22"/>
        </w:rPr>
        <w:t xml:space="preserve">Answer: A. Instance type. </w:t>
      </w:r>
      <w:proofErr w:type="gramStart"/>
      <w:r>
        <w:rPr>
          <w:rFonts w:ascii="Arial" w:hAnsi="Arial" w:cs="Arial"/>
          <w:b/>
          <w:bCs/>
          <w:color w:val="000000"/>
          <w:sz w:val="22"/>
          <w:szCs w:val="22"/>
        </w:rPr>
        <w:t>and</w:t>
      </w:r>
      <w:proofErr w:type="gramEnd"/>
      <w:r>
        <w:rPr>
          <w:rFonts w:ascii="Arial" w:hAnsi="Arial" w:cs="Arial"/>
          <w:b/>
          <w:bCs/>
          <w:color w:val="000000"/>
          <w:sz w:val="22"/>
          <w:szCs w:val="22"/>
        </w:rPr>
        <w:t xml:space="preserve"> C. Load balancing.</w:t>
      </w:r>
    </w:p>
    <w:p w:rsidR="00665FA2" w:rsidRDefault="00665FA2" w:rsidP="00665FA2">
      <w:pPr>
        <w:pStyle w:val="NormalWeb"/>
        <w:numPr>
          <w:ilvl w:val="0"/>
          <w:numId w:val="229"/>
        </w:numPr>
        <w:spacing w:before="24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Explanation:</w:t>
      </w:r>
    </w:p>
    <w:p w:rsidR="00665FA2" w:rsidRDefault="00665FA2" w:rsidP="00665FA2">
      <w:pPr>
        <w:pStyle w:val="NormalWeb"/>
        <w:numPr>
          <w:ilvl w:val="1"/>
          <w:numId w:val="229"/>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 xml:space="preserve">The </w:t>
      </w:r>
      <w:r>
        <w:rPr>
          <w:rFonts w:ascii="Arial" w:hAnsi="Arial" w:cs="Arial"/>
          <w:b/>
          <w:bCs/>
          <w:color w:val="000000"/>
          <w:sz w:val="22"/>
          <w:szCs w:val="22"/>
        </w:rPr>
        <w:t>Instance type</w:t>
      </w:r>
      <w:r>
        <w:rPr>
          <w:rFonts w:ascii="Arial" w:hAnsi="Arial" w:cs="Arial"/>
          <w:color w:val="000000"/>
          <w:sz w:val="22"/>
          <w:szCs w:val="22"/>
        </w:rPr>
        <w:t xml:space="preserve"> (e.g., t2.micro vs. m5.large) directly determines the price, as it defines the resources (CPU, RAM).</w:t>
      </w:r>
    </w:p>
    <w:p w:rsidR="00665FA2" w:rsidRDefault="00665FA2" w:rsidP="00665FA2">
      <w:pPr>
        <w:pStyle w:val="NormalWeb"/>
        <w:numPr>
          <w:ilvl w:val="1"/>
          <w:numId w:val="229"/>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lastRenderedPageBreak/>
        <w:t>Load balancing</w:t>
      </w:r>
      <w:r>
        <w:rPr>
          <w:rFonts w:ascii="Arial" w:hAnsi="Arial" w:cs="Arial"/>
          <w:color w:val="000000"/>
          <w:sz w:val="22"/>
          <w:szCs w:val="22"/>
        </w:rPr>
        <w:t xml:space="preserve"> (using ELB) is a separate service that incurs its own hourly and data processing charges, adding to the total cost of running the application.</w:t>
      </w:r>
    </w:p>
    <w:p w:rsidR="00665FA2" w:rsidRDefault="00665FA2" w:rsidP="00665FA2">
      <w:pPr>
        <w:pStyle w:val="NormalWeb"/>
        <w:numPr>
          <w:ilvl w:val="1"/>
          <w:numId w:val="229"/>
        </w:numPr>
        <w:spacing w:before="0" w:beforeAutospacing="0" w:after="240" w:afterAutospacing="0"/>
        <w:textAlignment w:val="baseline"/>
        <w:rPr>
          <w:rFonts w:ascii="Arial" w:hAnsi="Arial" w:cs="Arial"/>
          <w:color w:val="000000"/>
          <w:sz w:val="22"/>
          <w:szCs w:val="22"/>
        </w:rPr>
      </w:pPr>
      <w:r>
        <w:rPr>
          <w:rFonts w:ascii="Arial" w:hAnsi="Arial" w:cs="Arial"/>
          <w:color w:val="000000"/>
          <w:sz w:val="22"/>
          <w:szCs w:val="22"/>
        </w:rPr>
        <w:t>Availability Zone (B) has no impact on EC2 price.</w:t>
      </w:r>
    </w:p>
    <w:p w:rsidR="00665FA2" w:rsidRDefault="00665FA2" w:rsidP="00665FA2">
      <w:pPr>
        <w:pStyle w:val="Heading3"/>
        <w:spacing w:before="280" w:after="80"/>
        <w:rPr>
          <w:rFonts w:ascii="Times New Roman" w:hAnsi="Times New Roman" w:cs="Times New Roman"/>
          <w:color w:val="auto"/>
          <w:sz w:val="27"/>
          <w:szCs w:val="27"/>
        </w:rPr>
      </w:pPr>
      <w:r>
        <w:rPr>
          <w:rFonts w:ascii="Arial" w:hAnsi="Arial" w:cs="Arial"/>
          <w:color w:val="000000"/>
          <w:sz w:val="26"/>
          <w:szCs w:val="26"/>
        </w:rPr>
        <w:t>32. A customer spent a lot of time configuring a newly deployed Amazon EC2 instance. After the workload increases, the customer decides to provision another EC2 instance with an identical configuration. How can the customer achieve this?</w:t>
      </w:r>
    </w:p>
    <w:p w:rsidR="00665FA2" w:rsidRDefault="00665FA2" w:rsidP="00665FA2">
      <w:pPr>
        <w:pStyle w:val="NormalWeb"/>
        <w:spacing w:before="240" w:beforeAutospacing="0" w:after="240" w:afterAutospacing="0"/>
      </w:pPr>
      <w:r>
        <w:rPr>
          <w:rFonts w:ascii="Arial" w:hAnsi="Arial" w:cs="Arial"/>
          <w:b/>
          <w:bCs/>
          <w:color w:val="000000"/>
          <w:sz w:val="22"/>
          <w:szCs w:val="22"/>
        </w:rPr>
        <w:t>Answer: D. By creating an AMI from the old instance and launching a new instance from it.</w:t>
      </w:r>
    </w:p>
    <w:p w:rsidR="00665FA2" w:rsidRDefault="00665FA2" w:rsidP="00665FA2">
      <w:pPr>
        <w:pStyle w:val="NormalWeb"/>
        <w:numPr>
          <w:ilvl w:val="0"/>
          <w:numId w:val="230"/>
        </w:numPr>
        <w:spacing w:before="24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Explanation:</w:t>
      </w:r>
      <w:r>
        <w:rPr>
          <w:rFonts w:ascii="Arial" w:hAnsi="Arial" w:cs="Arial"/>
          <w:color w:val="000000"/>
          <w:sz w:val="22"/>
          <w:szCs w:val="22"/>
        </w:rPr>
        <w:t xml:space="preserve"> An </w:t>
      </w:r>
      <w:r>
        <w:rPr>
          <w:rFonts w:ascii="Arial" w:hAnsi="Arial" w:cs="Arial"/>
          <w:b/>
          <w:bCs/>
          <w:color w:val="000000"/>
          <w:sz w:val="22"/>
          <w:szCs w:val="22"/>
        </w:rPr>
        <w:t>Amazon Machine Image (AMI)</w:t>
      </w:r>
      <w:r>
        <w:rPr>
          <w:rFonts w:ascii="Arial" w:hAnsi="Arial" w:cs="Arial"/>
          <w:color w:val="000000"/>
          <w:sz w:val="22"/>
          <w:szCs w:val="22"/>
        </w:rPr>
        <w:t xml:space="preserve"> is a template that contains the software configuration (operating system, application server, and applications) required to launch an EC2 instance. Creating an AMI from an existing instance is the standard way to replicate configurations.</w:t>
      </w:r>
    </w:p>
    <w:p w:rsidR="00665FA2" w:rsidRDefault="00665FA2" w:rsidP="00665FA2">
      <w:pPr>
        <w:pStyle w:val="Heading3"/>
        <w:spacing w:before="280" w:after="80"/>
        <w:rPr>
          <w:rFonts w:ascii="Times New Roman" w:hAnsi="Times New Roman" w:cs="Times New Roman"/>
          <w:color w:val="auto"/>
          <w:sz w:val="27"/>
          <w:szCs w:val="27"/>
        </w:rPr>
      </w:pPr>
      <w:r>
        <w:rPr>
          <w:rFonts w:ascii="Arial" w:hAnsi="Arial" w:cs="Arial"/>
          <w:color w:val="000000"/>
          <w:sz w:val="26"/>
          <w:szCs w:val="26"/>
        </w:rPr>
        <w:t>33. A company uses AWS Organizations to manage all of its AWS accounts. Which of the following allows the company to restrict what services and actions are allowed in each individual account?</w:t>
      </w:r>
    </w:p>
    <w:p w:rsidR="00665FA2" w:rsidRDefault="00665FA2" w:rsidP="00665FA2">
      <w:pPr>
        <w:pStyle w:val="NormalWeb"/>
        <w:spacing w:before="240" w:beforeAutospacing="0" w:after="240" w:afterAutospacing="0"/>
      </w:pPr>
      <w:r>
        <w:rPr>
          <w:rFonts w:ascii="Arial" w:hAnsi="Arial" w:cs="Arial"/>
          <w:b/>
          <w:bCs/>
          <w:color w:val="000000"/>
          <w:sz w:val="22"/>
          <w:szCs w:val="22"/>
        </w:rPr>
        <w:t>Answer: B. AWS Service Control Policies (SCPs).</w:t>
      </w:r>
    </w:p>
    <w:p w:rsidR="00665FA2" w:rsidRDefault="00665FA2" w:rsidP="00665FA2">
      <w:pPr>
        <w:pStyle w:val="NormalWeb"/>
        <w:numPr>
          <w:ilvl w:val="0"/>
          <w:numId w:val="231"/>
        </w:numPr>
        <w:spacing w:before="24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Explanation:</w:t>
      </w:r>
      <w:r>
        <w:rPr>
          <w:rFonts w:ascii="Arial" w:hAnsi="Arial" w:cs="Arial"/>
          <w:color w:val="000000"/>
          <w:sz w:val="22"/>
          <w:szCs w:val="22"/>
        </w:rPr>
        <w:t xml:space="preserve"> </w:t>
      </w:r>
      <w:r>
        <w:rPr>
          <w:rFonts w:ascii="Arial" w:hAnsi="Arial" w:cs="Arial"/>
          <w:b/>
          <w:bCs/>
          <w:color w:val="000000"/>
          <w:sz w:val="22"/>
          <w:szCs w:val="22"/>
        </w:rPr>
        <w:t>Service Control Policies (SCPs)</w:t>
      </w:r>
      <w:r>
        <w:rPr>
          <w:rFonts w:ascii="Arial" w:hAnsi="Arial" w:cs="Arial"/>
          <w:color w:val="000000"/>
          <w:sz w:val="22"/>
          <w:szCs w:val="22"/>
        </w:rPr>
        <w:t xml:space="preserve"> are managed within AWS Organizations. They offer central control over the maximum available permissions for all users and roles within an account, serving as a 'guardrail'.</w:t>
      </w:r>
    </w:p>
    <w:p w:rsidR="00665FA2" w:rsidRDefault="00665FA2" w:rsidP="00665FA2">
      <w:pPr>
        <w:pStyle w:val="Heading3"/>
        <w:spacing w:before="280" w:after="80"/>
        <w:rPr>
          <w:rFonts w:ascii="Times New Roman" w:hAnsi="Times New Roman" w:cs="Times New Roman"/>
          <w:color w:val="auto"/>
          <w:sz w:val="27"/>
          <w:szCs w:val="27"/>
        </w:rPr>
      </w:pPr>
      <w:r>
        <w:rPr>
          <w:rFonts w:ascii="Arial" w:hAnsi="Arial" w:cs="Arial"/>
          <w:color w:val="000000"/>
          <w:sz w:val="26"/>
          <w:szCs w:val="26"/>
        </w:rPr>
        <w:t>34. Which of the following statements describes the AWS Cloud’s agility?</w:t>
      </w:r>
    </w:p>
    <w:p w:rsidR="00665FA2" w:rsidRDefault="00665FA2" w:rsidP="00665FA2">
      <w:pPr>
        <w:pStyle w:val="NormalWeb"/>
        <w:spacing w:before="240" w:beforeAutospacing="0" w:after="240" w:afterAutospacing="0"/>
      </w:pPr>
      <w:r>
        <w:rPr>
          <w:rFonts w:ascii="Arial" w:hAnsi="Arial" w:cs="Arial"/>
          <w:b/>
          <w:bCs/>
          <w:color w:val="000000"/>
          <w:sz w:val="22"/>
          <w:szCs w:val="22"/>
        </w:rPr>
        <w:t>Answer: C. AWS allows you to provision resources in minutes.</w:t>
      </w:r>
    </w:p>
    <w:p w:rsidR="00665FA2" w:rsidRDefault="00665FA2" w:rsidP="00665FA2">
      <w:pPr>
        <w:pStyle w:val="NormalWeb"/>
        <w:numPr>
          <w:ilvl w:val="0"/>
          <w:numId w:val="232"/>
        </w:numPr>
        <w:spacing w:before="24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Explanation:</w:t>
      </w:r>
      <w:r>
        <w:rPr>
          <w:rFonts w:ascii="Arial" w:hAnsi="Arial" w:cs="Arial"/>
          <w:color w:val="000000"/>
          <w:sz w:val="22"/>
          <w:szCs w:val="22"/>
        </w:rPr>
        <w:t xml:space="preserve"> </w:t>
      </w:r>
      <w:r>
        <w:rPr>
          <w:rFonts w:ascii="Arial" w:hAnsi="Arial" w:cs="Arial"/>
          <w:b/>
          <w:bCs/>
          <w:color w:val="000000"/>
          <w:sz w:val="22"/>
          <w:szCs w:val="22"/>
        </w:rPr>
        <w:t>Agility</w:t>
      </w:r>
      <w:r>
        <w:rPr>
          <w:rFonts w:ascii="Arial" w:hAnsi="Arial" w:cs="Arial"/>
          <w:color w:val="000000"/>
          <w:sz w:val="22"/>
          <w:szCs w:val="22"/>
        </w:rPr>
        <w:t xml:space="preserve"> refers to the ability to quickly and easily provision, deploy, and configure resources. Provisioning resources in minutes instead of weeks or months (the on-premises reality) is a core benefit of AWS agility.</w:t>
      </w:r>
    </w:p>
    <w:p w:rsidR="00665FA2" w:rsidRDefault="00665FA2" w:rsidP="00665FA2">
      <w:pPr>
        <w:pStyle w:val="Heading3"/>
        <w:spacing w:before="280" w:after="80"/>
        <w:rPr>
          <w:rFonts w:ascii="Times New Roman" w:hAnsi="Times New Roman" w:cs="Times New Roman"/>
          <w:color w:val="auto"/>
          <w:sz w:val="27"/>
          <w:szCs w:val="27"/>
        </w:rPr>
      </w:pPr>
      <w:r>
        <w:rPr>
          <w:rFonts w:ascii="Arial" w:hAnsi="Arial" w:cs="Arial"/>
          <w:color w:val="000000"/>
          <w:sz w:val="26"/>
          <w:szCs w:val="26"/>
        </w:rPr>
        <w:t>35. What are the benefits of using the Amazon Relational Database Service? (Choose TWO)</w:t>
      </w:r>
    </w:p>
    <w:p w:rsidR="00665FA2" w:rsidRDefault="00665FA2" w:rsidP="00665FA2">
      <w:pPr>
        <w:pStyle w:val="NormalWeb"/>
        <w:spacing w:before="240" w:beforeAutospacing="0" w:after="240" w:afterAutospacing="0"/>
      </w:pPr>
      <w:r>
        <w:rPr>
          <w:rFonts w:ascii="Arial" w:hAnsi="Arial" w:cs="Arial"/>
          <w:b/>
          <w:bCs/>
          <w:color w:val="000000"/>
          <w:sz w:val="22"/>
          <w:szCs w:val="22"/>
        </w:rPr>
        <w:t xml:space="preserve">Answer: A. Lower administrative burden. </w:t>
      </w:r>
      <w:proofErr w:type="gramStart"/>
      <w:r>
        <w:rPr>
          <w:rFonts w:ascii="Arial" w:hAnsi="Arial" w:cs="Arial"/>
          <w:b/>
          <w:bCs/>
          <w:color w:val="000000"/>
          <w:sz w:val="22"/>
          <w:szCs w:val="22"/>
        </w:rPr>
        <w:t>and</w:t>
      </w:r>
      <w:proofErr w:type="gramEnd"/>
      <w:r>
        <w:rPr>
          <w:rFonts w:ascii="Arial" w:hAnsi="Arial" w:cs="Arial"/>
          <w:b/>
          <w:bCs/>
          <w:color w:val="000000"/>
          <w:sz w:val="22"/>
          <w:szCs w:val="22"/>
        </w:rPr>
        <w:t xml:space="preserve"> C. Resizable compute capacity.</w:t>
      </w:r>
    </w:p>
    <w:p w:rsidR="00665FA2" w:rsidRDefault="00665FA2" w:rsidP="00665FA2">
      <w:pPr>
        <w:pStyle w:val="NormalWeb"/>
        <w:numPr>
          <w:ilvl w:val="0"/>
          <w:numId w:val="233"/>
        </w:numPr>
        <w:spacing w:before="24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Explanation:</w:t>
      </w:r>
    </w:p>
    <w:p w:rsidR="00665FA2" w:rsidRDefault="00665FA2" w:rsidP="00665FA2">
      <w:pPr>
        <w:pStyle w:val="NormalWeb"/>
        <w:numPr>
          <w:ilvl w:val="1"/>
          <w:numId w:val="233"/>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RDS</w:t>
      </w:r>
      <w:r>
        <w:rPr>
          <w:rFonts w:ascii="Arial" w:hAnsi="Arial" w:cs="Arial"/>
          <w:color w:val="000000"/>
          <w:sz w:val="22"/>
          <w:szCs w:val="22"/>
        </w:rPr>
        <w:t xml:space="preserve"> is a managed service, meaning AWS handles tasks like backups, patching, and availability, resulting in a </w:t>
      </w:r>
      <w:r>
        <w:rPr>
          <w:rFonts w:ascii="Arial" w:hAnsi="Arial" w:cs="Arial"/>
          <w:b/>
          <w:bCs/>
          <w:color w:val="000000"/>
          <w:sz w:val="22"/>
          <w:szCs w:val="22"/>
        </w:rPr>
        <w:t>lower administrative burden</w:t>
      </w:r>
      <w:r>
        <w:rPr>
          <w:rFonts w:ascii="Arial" w:hAnsi="Arial" w:cs="Arial"/>
          <w:color w:val="000000"/>
          <w:sz w:val="22"/>
          <w:szCs w:val="22"/>
        </w:rPr>
        <w:t xml:space="preserve"> (A).</w:t>
      </w:r>
    </w:p>
    <w:p w:rsidR="00665FA2" w:rsidRDefault="00665FA2" w:rsidP="00665FA2">
      <w:pPr>
        <w:pStyle w:val="NormalWeb"/>
        <w:numPr>
          <w:ilvl w:val="1"/>
          <w:numId w:val="233"/>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 xml:space="preserve">You can easily modify the instance size (compute capacity) up or down to match demand, providing </w:t>
      </w:r>
      <w:r>
        <w:rPr>
          <w:rFonts w:ascii="Arial" w:hAnsi="Arial" w:cs="Arial"/>
          <w:b/>
          <w:bCs/>
          <w:color w:val="000000"/>
          <w:sz w:val="22"/>
          <w:szCs w:val="22"/>
        </w:rPr>
        <w:t>resizable compute capacity</w:t>
      </w:r>
      <w:r>
        <w:rPr>
          <w:rFonts w:ascii="Arial" w:hAnsi="Arial" w:cs="Arial"/>
          <w:color w:val="000000"/>
          <w:sz w:val="22"/>
          <w:szCs w:val="22"/>
        </w:rPr>
        <w:t xml:space="preserve"> (C).</w:t>
      </w:r>
    </w:p>
    <w:p w:rsidR="00665FA2" w:rsidRDefault="00665FA2" w:rsidP="00665FA2">
      <w:pPr>
        <w:pStyle w:val="NormalWeb"/>
        <w:numPr>
          <w:ilvl w:val="1"/>
          <w:numId w:val="233"/>
        </w:numPr>
        <w:spacing w:before="0" w:beforeAutospacing="0" w:after="240" w:afterAutospacing="0"/>
        <w:textAlignment w:val="baseline"/>
        <w:rPr>
          <w:rFonts w:ascii="Arial" w:hAnsi="Arial" w:cs="Arial"/>
          <w:color w:val="000000"/>
          <w:sz w:val="22"/>
          <w:szCs w:val="22"/>
        </w:rPr>
      </w:pPr>
      <w:r>
        <w:rPr>
          <w:rFonts w:ascii="Arial" w:hAnsi="Arial" w:cs="Arial"/>
          <w:color w:val="000000"/>
          <w:sz w:val="22"/>
          <w:szCs w:val="22"/>
        </w:rPr>
        <w:lastRenderedPageBreak/>
        <w:t>RDS does not scale automatically (D), nor does it give you complete control over the host (B).</w:t>
      </w:r>
    </w:p>
    <w:p w:rsidR="00665FA2" w:rsidRDefault="00665FA2" w:rsidP="00665FA2">
      <w:pPr>
        <w:pStyle w:val="Heading3"/>
        <w:spacing w:before="280" w:after="80"/>
        <w:rPr>
          <w:rFonts w:ascii="Times New Roman" w:hAnsi="Times New Roman" w:cs="Times New Roman"/>
          <w:color w:val="auto"/>
          <w:sz w:val="27"/>
          <w:szCs w:val="27"/>
        </w:rPr>
      </w:pPr>
      <w:r>
        <w:rPr>
          <w:rFonts w:ascii="Arial" w:hAnsi="Arial" w:cs="Arial"/>
          <w:color w:val="000000"/>
          <w:sz w:val="26"/>
          <w:szCs w:val="26"/>
        </w:rPr>
        <w:t>36. What is the connectivity option that uses Internet Protocol Security (IPSec) to establish encrypted connectivity between an on-premises network and the AWS Cloud?</w:t>
      </w:r>
    </w:p>
    <w:p w:rsidR="00665FA2" w:rsidRDefault="00665FA2" w:rsidP="00665FA2">
      <w:pPr>
        <w:pStyle w:val="NormalWeb"/>
        <w:spacing w:before="240" w:beforeAutospacing="0" w:after="240" w:afterAutospacing="0"/>
      </w:pPr>
      <w:r>
        <w:rPr>
          <w:rFonts w:ascii="Arial" w:hAnsi="Arial" w:cs="Arial"/>
          <w:b/>
          <w:bCs/>
          <w:color w:val="000000"/>
          <w:sz w:val="22"/>
          <w:szCs w:val="22"/>
        </w:rPr>
        <w:t>Answer: D. AWS Site-to-Site VPN.</w:t>
      </w:r>
    </w:p>
    <w:p w:rsidR="00665FA2" w:rsidRDefault="00665FA2" w:rsidP="00665FA2">
      <w:pPr>
        <w:pStyle w:val="NormalWeb"/>
        <w:numPr>
          <w:ilvl w:val="0"/>
          <w:numId w:val="234"/>
        </w:numPr>
        <w:spacing w:before="24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Explanation:</w:t>
      </w:r>
      <w:r>
        <w:rPr>
          <w:rFonts w:ascii="Arial" w:hAnsi="Arial" w:cs="Arial"/>
          <w:color w:val="000000"/>
          <w:sz w:val="22"/>
          <w:szCs w:val="22"/>
        </w:rPr>
        <w:t xml:space="preserve"> An </w:t>
      </w:r>
      <w:r>
        <w:rPr>
          <w:rFonts w:ascii="Arial" w:hAnsi="Arial" w:cs="Arial"/>
          <w:b/>
          <w:bCs/>
          <w:color w:val="000000"/>
          <w:sz w:val="22"/>
          <w:szCs w:val="22"/>
        </w:rPr>
        <w:t>AWS Site-to-Site VPN</w:t>
      </w:r>
      <w:r>
        <w:rPr>
          <w:rFonts w:ascii="Arial" w:hAnsi="Arial" w:cs="Arial"/>
          <w:color w:val="000000"/>
          <w:sz w:val="22"/>
          <w:szCs w:val="22"/>
        </w:rPr>
        <w:t xml:space="preserve"> uses IPSec to create a secure, encrypted tunnel over the public internet, connecting your on-premises network directly to your AWS VPC.</w:t>
      </w:r>
    </w:p>
    <w:p w:rsidR="00665FA2" w:rsidRDefault="00665FA2" w:rsidP="00665FA2">
      <w:pPr>
        <w:pStyle w:val="Heading3"/>
        <w:spacing w:before="280" w:after="80"/>
        <w:rPr>
          <w:rFonts w:ascii="Times New Roman" w:hAnsi="Times New Roman" w:cs="Times New Roman"/>
          <w:color w:val="auto"/>
          <w:sz w:val="27"/>
          <w:szCs w:val="27"/>
        </w:rPr>
      </w:pPr>
      <w:r>
        <w:rPr>
          <w:rFonts w:ascii="Arial" w:hAnsi="Arial" w:cs="Arial"/>
          <w:color w:val="000000"/>
          <w:sz w:val="26"/>
          <w:szCs w:val="26"/>
        </w:rPr>
        <w:t>37. What is the minimum level of AWS support that provides 24x7 access to technical support engineers via phone and chat?</w:t>
      </w:r>
    </w:p>
    <w:p w:rsidR="00665FA2" w:rsidRDefault="00665FA2" w:rsidP="00665FA2">
      <w:pPr>
        <w:pStyle w:val="NormalWeb"/>
        <w:spacing w:before="240" w:beforeAutospacing="0" w:after="240" w:afterAutospacing="0"/>
      </w:pPr>
      <w:r>
        <w:rPr>
          <w:rFonts w:ascii="Arial" w:hAnsi="Arial" w:cs="Arial"/>
          <w:b/>
          <w:bCs/>
          <w:color w:val="000000"/>
          <w:sz w:val="22"/>
          <w:szCs w:val="22"/>
        </w:rPr>
        <w:t>Answer: D. Business Support.</w:t>
      </w:r>
    </w:p>
    <w:p w:rsidR="00665FA2" w:rsidRDefault="00665FA2" w:rsidP="00665FA2">
      <w:pPr>
        <w:pStyle w:val="NormalWeb"/>
        <w:numPr>
          <w:ilvl w:val="0"/>
          <w:numId w:val="235"/>
        </w:numPr>
        <w:spacing w:before="24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Explanation:</w:t>
      </w:r>
      <w:r>
        <w:rPr>
          <w:rFonts w:ascii="Arial" w:hAnsi="Arial" w:cs="Arial"/>
          <w:color w:val="000000"/>
          <w:sz w:val="22"/>
          <w:szCs w:val="22"/>
        </w:rPr>
        <w:t xml:space="preserve"> The </w:t>
      </w:r>
      <w:r>
        <w:rPr>
          <w:rFonts w:ascii="Arial" w:hAnsi="Arial" w:cs="Arial"/>
          <w:b/>
          <w:bCs/>
          <w:color w:val="000000"/>
          <w:sz w:val="22"/>
          <w:szCs w:val="22"/>
        </w:rPr>
        <w:t>Business Support</w:t>
      </w:r>
      <w:r>
        <w:rPr>
          <w:rFonts w:ascii="Arial" w:hAnsi="Arial" w:cs="Arial"/>
          <w:color w:val="000000"/>
          <w:sz w:val="22"/>
          <w:szCs w:val="22"/>
        </w:rPr>
        <w:t xml:space="preserve"> plan is the minimum tier that provides 24x7 phone, chat, and email access to technical support engineers. Developer Support is only 24x7 via email.</w:t>
      </w:r>
    </w:p>
    <w:p w:rsidR="00665FA2" w:rsidRDefault="00665FA2" w:rsidP="00665FA2">
      <w:pPr>
        <w:pStyle w:val="Heading3"/>
        <w:spacing w:before="280" w:after="80"/>
        <w:rPr>
          <w:rFonts w:ascii="Times New Roman" w:hAnsi="Times New Roman" w:cs="Times New Roman"/>
          <w:color w:val="auto"/>
          <w:sz w:val="27"/>
          <w:szCs w:val="27"/>
        </w:rPr>
      </w:pPr>
      <w:r>
        <w:rPr>
          <w:rFonts w:ascii="Arial" w:hAnsi="Arial" w:cs="Arial"/>
          <w:color w:val="000000"/>
          <w:sz w:val="26"/>
          <w:szCs w:val="26"/>
        </w:rPr>
        <w:t>38. Which of the following is used to control network traffic in AWS? (Choose TWO)</w:t>
      </w:r>
    </w:p>
    <w:p w:rsidR="00665FA2" w:rsidRDefault="00665FA2" w:rsidP="00665FA2">
      <w:pPr>
        <w:pStyle w:val="NormalWeb"/>
        <w:spacing w:before="240" w:beforeAutospacing="0" w:after="240" w:afterAutospacing="0"/>
      </w:pPr>
      <w:r>
        <w:rPr>
          <w:rFonts w:ascii="Arial" w:hAnsi="Arial" w:cs="Arial"/>
          <w:b/>
          <w:bCs/>
          <w:color w:val="000000"/>
          <w:sz w:val="22"/>
          <w:szCs w:val="22"/>
        </w:rPr>
        <w:t xml:space="preserve">Answer: A. Network Access Control Lists (NACLs). </w:t>
      </w:r>
      <w:proofErr w:type="gramStart"/>
      <w:r>
        <w:rPr>
          <w:rFonts w:ascii="Arial" w:hAnsi="Arial" w:cs="Arial"/>
          <w:b/>
          <w:bCs/>
          <w:color w:val="000000"/>
          <w:sz w:val="22"/>
          <w:szCs w:val="22"/>
        </w:rPr>
        <w:t>and</w:t>
      </w:r>
      <w:proofErr w:type="gramEnd"/>
      <w:r>
        <w:rPr>
          <w:rFonts w:ascii="Arial" w:hAnsi="Arial" w:cs="Arial"/>
          <w:b/>
          <w:bCs/>
          <w:color w:val="000000"/>
          <w:sz w:val="22"/>
          <w:szCs w:val="22"/>
        </w:rPr>
        <w:t xml:space="preserve"> E. Security Groups.</w:t>
      </w:r>
    </w:p>
    <w:p w:rsidR="00665FA2" w:rsidRDefault="00665FA2" w:rsidP="00665FA2">
      <w:pPr>
        <w:pStyle w:val="NormalWeb"/>
        <w:numPr>
          <w:ilvl w:val="0"/>
          <w:numId w:val="236"/>
        </w:numPr>
        <w:spacing w:before="24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Explanation:</w:t>
      </w:r>
      <w:r>
        <w:rPr>
          <w:rFonts w:ascii="Arial" w:hAnsi="Arial" w:cs="Arial"/>
          <w:color w:val="000000"/>
          <w:sz w:val="22"/>
          <w:szCs w:val="22"/>
        </w:rPr>
        <w:t xml:space="preserve"> </w:t>
      </w:r>
      <w:r>
        <w:rPr>
          <w:rFonts w:ascii="Arial" w:hAnsi="Arial" w:cs="Arial"/>
          <w:b/>
          <w:bCs/>
          <w:color w:val="000000"/>
          <w:sz w:val="22"/>
          <w:szCs w:val="22"/>
        </w:rPr>
        <w:t>Security Groups</w:t>
      </w:r>
      <w:r>
        <w:rPr>
          <w:rFonts w:ascii="Arial" w:hAnsi="Arial" w:cs="Arial"/>
          <w:color w:val="000000"/>
          <w:sz w:val="22"/>
          <w:szCs w:val="22"/>
        </w:rPr>
        <w:t xml:space="preserve"> (stateful) act as firewalls for instances, and </w:t>
      </w:r>
      <w:r>
        <w:rPr>
          <w:rFonts w:ascii="Arial" w:hAnsi="Arial" w:cs="Arial"/>
          <w:b/>
          <w:bCs/>
          <w:color w:val="000000"/>
          <w:sz w:val="22"/>
          <w:szCs w:val="22"/>
        </w:rPr>
        <w:t>Network Access Control Lists (NACLs)</w:t>
      </w:r>
      <w:r>
        <w:rPr>
          <w:rFonts w:ascii="Arial" w:hAnsi="Arial" w:cs="Arial"/>
          <w:color w:val="000000"/>
          <w:sz w:val="22"/>
          <w:szCs w:val="22"/>
        </w:rPr>
        <w:t xml:space="preserve"> (stateless) act as firewalls for subnets. Both are essential for controlling network traffic access in a VPC.</w:t>
      </w:r>
    </w:p>
    <w:p w:rsidR="00665FA2" w:rsidRDefault="00665FA2" w:rsidP="00665FA2">
      <w:pPr>
        <w:pStyle w:val="Heading3"/>
        <w:spacing w:before="280" w:after="80"/>
        <w:rPr>
          <w:rFonts w:ascii="Times New Roman" w:hAnsi="Times New Roman" w:cs="Times New Roman"/>
          <w:color w:val="auto"/>
          <w:sz w:val="27"/>
          <w:szCs w:val="27"/>
        </w:rPr>
      </w:pPr>
      <w:r>
        <w:rPr>
          <w:rFonts w:ascii="Arial" w:hAnsi="Arial" w:cs="Arial"/>
          <w:color w:val="000000"/>
          <w:sz w:val="26"/>
          <w:szCs w:val="26"/>
        </w:rPr>
        <w:t>39. A company has developed a media transcoding application in AWS. The application is designed to recover quickly from hardware failures. Which one of the following types of instance would be the most cost-effective choice to use?</w:t>
      </w:r>
    </w:p>
    <w:p w:rsidR="00665FA2" w:rsidRDefault="00665FA2" w:rsidP="00665FA2">
      <w:pPr>
        <w:pStyle w:val="NormalWeb"/>
        <w:spacing w:before="240" w:beforeAutospacing="0" w:after="240" w:afterAutospacing="0"/>
      </w:pPr>
      <w:r>
        <w:rPr>
          <w:rFonts w:ascii="Arial" w:hAnsi="Arial" w:cs="Arial"/>
          <w:b/>
          <w:bCs/>
          <w:color w:val="000000"/>
          <w:sz w:val="22"/>
          <w:szCs w:val="22"/>
        </w:rPr>
        <w:t>Answer: B. Spot Instances.</w:t>
      </w:r>
    </w:p>
    <w:p w:rsidR="00665FA2" w:rsidRDefault="00665FA2" w:rsidP="00665FA2">
      <w:pPr>
        <w:pStyle w:val="NormalWeb"/>
        <w:numPr>
          <w:ilvl w:val="0"/>
          <w:numId w:val="237"/>
        </w:numPr>
        <w:spacing w:before="24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Explanation:</w:t>
      </w:r>
      <w:r>
        <w:rPr>
          <w:rFonts w:ascii="Arial" w:hAnsi="Arial" w:cs="Arial"/>
          <w:color w:val="000000"/>
          <w:sz w:val="22"/>
          <w:szCs w:val="22"/>
        </w:rPr>
        <w:t xml:space="preserve"> Since the application is fault-tolerant (can recover quickly from failures) and the workload is flexible (transcoding can be interrupted), </w:t>
      </w:r>
      <w:r>
        <w:rPr>
          <w:rFonts w:ascii="Arial" w:hAnsi="Arial" w:cs="Arial"/>
          <w:b/>
          <w:bCs/>
          <w:color w:val="000000"/>
          <w:sz w:val="22"/>
          <w:szCs w:val="22"/>
        </w:rPr>
        <w:t>Spot Instances</w:t>
      </w:r>
      <w:r>
        <w:rPr>
          <w:rFonts w:ascii="Arial" w:hAnsi="Arial" w:cs="Arial"/>
          <w:color w:val="000000"/>
          <w:sz w:val="22"/>
          <w:szCs w:val="22"/>
        </w:rPr>
        <w:t xml:space="preserve"> are the most cost-effective solution, offering significant savings over On-Demand pricing.</w:t>
      </w:r>
    </w:p>
    <w:p w:rsidR="00665FA2" w:rsidRDefault="00665FA2" w:rsidP="00665FA2">
      <w:pPr>
        <w:pStyle w:val="Heading3"/>
        <w:spacing w:before="280" w:after="80"/>
        <w:rPr>
          <w:rFonts w:ascii="Times New Roman" w:hAnsi="Times New Roman" w:cs="Times New Roman"/>
          <w:color w:val="auto"/>
          <w:sz w:val="27"/>
          <w:szCs w:val="27"/>
        </w:rPr>
      </w:pPr>
      <w:r>
        <w:rPr>
          <w:rFonts w:ascii="Arial" w:hAnsi="Arial" w:cs="Arial"/>
          <w:color w:val="000000"/>
          <w:sz w:val="26"/>
          <w:szCs w:val="26"/>
        </w:rPr>
        <w:lastRenderedPageBreak/>
        <w:t>40. Which AWS Service provides the current status of all AWS Services in all AWS Regions?</w:t>
      </w:r>
    </w:p>
    <w:p w:rsidR="00665FA2" w:rsidRDefault="00665FA2" w:rsidP="00665FA2">
      <w:pPr>
        <w:pStyle w:val="NormalWeb"/>
        <w:spacing w:before="240" w:beforeAutospacing="0" w:after="240" w:afterAutospacing="0"/>
      </w:pPr>
      <w:r>
        <w:rPr>
          <w:rFonts w:ascii="Arial" w:hAnsi="Arial" w:cs="Arial"/>
          <w:b/>
          <w:bCs/>
          <w:color w:val="000000"/>
          <w:sz w:val="22"/>
          <w:szCs w:val="22"/>
        </w:rPr>
        <w:t>Answer: A. AWS Service Health Dashboard.</w:t>
      </w:r>
    </w:p>
    <w:p w:rsidR="00665FA2" w:rsidRDefault="00665FA2" w:rsidP="00665FA2">
      <w:pPr>
        <w:pStyle w:val="NormalWeb"/>
        <w:numPr>
          <w:ilvl w:val="0"/>
          <w:numId w:val="238"/>
        </w:numPr>
        <w:spacing w:before="24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Explanation:</w:t>
      </w:r>
      <w:r>
        <w:rPr>
          <w:rFonts w:ascii="Arial" w:hAnsi="Arial" w:cs="Arial"/>
          <w:color w:val="000000"/>
          <w:sz w:val="22"/>
          <w:szCs w:val="22"/>
        </w:rPr>
        <w:t xml:space="preserve"> The </w:t>
      </w:r>
      <w:r>
        <w:rPr>
          <w:rFonts w:ascii="Arial" w:hAnsi="Arial" w:cs="Arial"/>
          <w:b/>
          <w:bCs/>
          <w:color w:val="000000"/>
          <w:sz w:val="22"/>
          <w:szCs w:val="22"/>
        </w:rPr>
        <w:t>AWS Service Health Dashboard</w:t>
      </w:r>
      <w:r>
        <w:rPr>
          <w:rFonts w:ascii="Arial" w:hAnsi="Arial" w:cs="Arial"/>
          <w:color w:val="000000"/>
          <w:sz w:val="22"/>
          <w:szCs w:val="22"/>
        </w:rPr>
        <w:t xml:space="preserve"> provides the general, real-time status of all AWS services across all global regions. The Personal Health Dashboard is personalized to your account.</w:t>
      </w:r>
    </w:p>
    <w:p w:rsidR="00665FA2" w:rsidRDefault="00665FA2" w:rsidP="00665FA2">
      <w:pPr>
        <w:pStyle w:val="Heading3"/>
        <w:spacing w:before="280" w:after="80"/>
        <w:rPr>
          <w:rFonts w:ascii="Times New Roman" w:hAnsi="Times New Roman" w:cs="Times New Roman"/>
          <w:color w:val="auto"/>
          <w:sz w:val="27"/>
          <w:szCs w:val="27"/>
        </w:rPr>
      </w:pPr>
      <w:r>
        <w:rPr>
          <w:rFonts w:ascii="Arial" w:hAnsi="Arial" w:cs="Arial"/>
          <w:color w:val="000000"/>
          <w:sz w:val="26"/>
          <w:szCs w:val="26"/>
        </w:rPr>
        <w:t>41. Which AWS service or feature can be used to call AWS Services from different programming languages?</w:t>
      </w:r>
    </w:p>
    <w:p w:rsidR="00665FA2" w:rsidRDefault="00665FA2" w:rsidP="00665FA2">
      <w:pPr>
        <w:pStyle w:val="NormalWeb"/>
        <w:spacing w:before="240" w:beforeAutospacing="0" w:after="240" w:afterAutospacing="0"/>
      </w:pPr>
      <w:r>
        <w:rPr>
          <w:rFonts w:ascii="Arial" w:hAnsi="Arial" w:cs="Arial"/>
          <w:b/>
          <w:bCs/>
          <w:color w:val="000000"/>
          <w:sz w:val="22"/>
          <w:szCs w:val="22"/>
        </w:rPr>
        <w:t>Answer: A. AWS Software Development Kit.</w:t>
      </w:r>
    </w:p>
    <w:p w:rsidR="00665FA2" w:rsidRDefault="00665FA2" w:rsidP="00665FA2">
      <w:pPr>
        <w:pStyle w:val="NormalWeb"/>
        <w:numPr>
          <w:ilvl w:val="0"/>
          <w:numId w:val="239"/>
        </w:numPr>
        <w:spacing w:before="24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Explanation:</w:t>
      </w:r>
      <w:r>
        <w:rPr>
          <w:rFonts w:ascii="Arial" w:hAnsi="Arial" w:cs="Arial"/>
          <w:color w:val="000000"/>
          <w:sz w:val="22"/>
          <w:szCs w:val="22"/>
        </w:rPr>
        <w:t xml:space="preserve"> </w:t>
      </w:r>
      <w:r>
        <w:rPr>
          <w:rFonts w:ascii="Arial" w:hAnsi="Arial" w:cs="Arial"/>
          <w:b/>
          <w:bCs/>
          <w:color w:val="000000"/>
          <w:sz w:val="22"/>
          <w:szCs w:val="22"/>
        </w:rPr>
        <w:t>AWS Software Development Kits (SDKs)</w:t>
      </w:r>
      <w:r>
        <w:rPr>
          <w:rFonts w:ascii="Arial" w:hAnsi="Arial" w:cs="Arial"/>
          <w:color w:val="000000"/>
          <w:sz w:val="22"/>
          <w:szCs w:val="22"/>
        </w:rPr>
        <w:t xml:space="preserve"> allow you to interact with AWS services using API calls directly from code written in popular programming languages (e.g., Python, Java, </w:t>
      </w:r>
      <w:proofErr w:type="gramStart"/>
      <w:r>
        <w:rPr>
          <w:rFonts w:ascii="Arial" w:hAnsi="Arial" w:cs="Arial"/>
          <w:color w:val="000000"/>
          <w:sz w:val="22"/>
          <w:szCs w:val="22"/>
        </w:rPr>
        <w:t>JavaScript</w:t>
      </w:r>
      <w:proofErr w:type="gramEnd"/>
      <w:r>
        <w:rPr>
          <w:rFonts w:ascii="Arial" w:hAnsi="Arial" w:cs="Arial"/>
          <w:color w:val="000000"/>
          <w:sz w:val="22"/>
          <w:szCs w:val="22"/>
        </w:rPr>
        <w:t>).</w:t>
      </w:r>
    </w:p>
    <w:p w:rsidR="00665FA2" w:rsidRDefault="00665FA2" w:rsidP="00665FA2">
      <w:pPr>
        <w:pStyle w:val="Heading3"/>
        <w:spacing w:before="280" w:after="80"/>
        <w:rPr>
          <w:rFonts w:ascii="Times New Roman" w:hAnsi="Times New Roman" w:cs="Times New Roman"/>
          <w:color w:val="auto"/>
          <w:sz w:val="27"/>
          <w:szCs w:val="27"/>
        </w:rPr>
      </w:pPr>
      <w:r>
        <w:rPr>
          <w:rFonts w:ascii="Arial" w:hAnsi="Arial" w:cs="Arial"/>
          <w:color w:val="000000"/>
          <w:sz w:val="26"/>
          <w:szCs w:val="26"/>
        </w:rPr>
        <w:t>42. Which AWS Service can be used to register a new domain name?</w:t>
      </w:r>
    </w:p>
    <w:p w:rsidR="00665FA2" w:rsidRDefault="00665FA2" w:rsidP="00665FA2">
      <w:pPr>
        <w:pStyle w:val="NormalWeb"/>
        <w:spacing w:before="240" w:beforeAutospacing="0" w:after="240" w:afterAutospacing="0"/>
      </w:pPr>
      <w:r>
        <w:rPr>
          <w:rFonts w:ascii="Arial" w:hAnsi="Arial" w:cs="Arial"/>
          <w:b/>
          <w:bCs/>
          <w:color w:val="000000"/>
          <w:sz w:val="22"/>
          <w:szCs w:val="22"/>
        </w:rPr>
        <w:t>Answer: B. Amazon Route 53.</w:t>
      </w:r>
    </w:p>
    <w:p w:rsidR="00665FA2" w:rsidRDefault="00665FA2" w:rsidP="00665FA2">
      <w:pPr>
        <w:pStyle w:val="NormalWeb"/>
        <w:numPr>
          <w:ilvl w:val="0"/>
          <w:numId w:val="240"/>
        </w:numPr>
        <w:spacing w:before="24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Explanation:</w:t>
      </w:r>
      <w:r>
        <w:rPr>
          <w:rFonts w:ascii="Arial" w:hAnsi="Arial" w:cs="Arial"/>
          <w:color w:val="000000"/>
          <w:sz w:val="22"/>
          <w:szCs w:val="22"/>
        </w:rPr>
        <w:t xml:space="preserve"> </w:t>
      </w:r>
      <w:r>
        <w:rPr>
          <w:rFonts w:ascii="Arial" w:hAnsi="Arial" w:cs="Arial"/>
          <w:b/>
          <w:bCs/>
          <w:color w:val="000000"/>
          <w:sz w:val="22"/>
          <w:szCs w:val="22"/>
        </w:rPr>
        <w:t>Amazon Route 53</w:t>
      </w:r>
      <w:r>
        <w:rPr>
          <w:rFonts w:ascii="Arial" w:hAnsi="Arial" w:cs="Arial"/>
          <w:color w:val="000000"/>
          <w:sz w:val="22"/>
          <w:szCs w:val="22"/>
        </w:rPr>
        <w:t xml:space="preserve"> is a highly available and scalable cloud Domain Name System (DNS) web service, which also includes domain name registration capabilities.</w:t>
      </w:r>
    </w:p>
    <w:p w:rsidR="00665FA2" w:rsidRDefault="00665FA2" w:rsidP="00665FA2">
      <w:pPr>
        <w:pStyle w:val="Heading3"/>
        <w:spacing w:before="280" w:after="80"/>
        <w:rPr>
          <w:rFonts w:ascii="Times New Roman" w:hAnsi="Times New Roman" w:cs="Times New Roman"/>
          <w:color w:val="auto"/>
          <w:sz w:val="27"/>
          <w:szCs w:val="27"/>
        </w:rPr>
      </w:pPr>
      <w:r>
        <w:rPr>
          <w:rFonts w:ascii="Arial" w:hAnsi="Arial" w:cs="Arial"/>
          <w:color w:val="000000"/>
          <w:sz w:val="26"/>
          <w:szCs w:val="26"/>
        </w:rPr>
        <w:t>43. App development companies move their business to AWS to reduce time-to-market and improve customer satisfaction, what are the AWS automation tools that help them deploy their applications faster? (Choose TWO)</w:t>
      </w:r>
    </w:p>
    <w:p w:rsidR="00665FA2" w:rsidRDefault="00665FA2" w:rsidP="00665FA2">
      <w:pPr>
        <w:pStyle w:val="NormalWeb"/>
        <w:spacing w:before="240" w:beforeAutospacing="0" w:after="240" w:afterAutospacing="0"/>
      </w:pPr>
      <w:r>
        <w:rPr>
          <w:rFonts w:ascii="Arial" w:hAnsi="Arial" w:cs="Arial"/>
          <w:b/>
          <w:bCs/>
          <w:color w:val="000000"/>
          <w:sz w:val="22"/>
          <w:szCs w:val="22"/>
        </w:rPr>
        <w:t xml:space="preserve">Answer: A. AWS CloudFormation. </w:t>
      </w:r>
      <w:proofErr w:type="gramStart"/>
      <w:r>
        <w:rPr>
          <w:rFonts w:ascii="Arial" w:hAnsi="Arial" w:cs="Arial"/>
          <w:b/>
          <w:bCs/>
          <w:color w:val="000000"/>
          <w:sz w:val="22"/>
          <w:szCs w:val="22"/>
        </w:rPr>
        <w:t>and</w:t>
      </w:r>
      <w:proofErr w:type="gramEnd"/>
      <w:r>
        <w:rPr>
          <w:rFonts w:ascii="Arial" w:hAnsi="Arial" w:cs="Arial"/>
          <w:b/>
          <w:bCs/>
          <w:color w:val="000000"/>
          <w:sz w:val="22"/>
          <w:szCs w:val="22"/>
        </w:rPr>
        <w:t xml:space="preserve"> D. AWS Elastic Beanstalk.</w:t>
      </w:r>
    </w:p>
    <w:p w:rsidR="00665FA2" w:rsidRDefault="00665FA2" w:rsidP="00665FA2">
      <w:pPr>
        <w:pStyle w:val="NormalWeb"/>
        <w:numPr>
          <w:ilvl w:val="0"/>
          <w:numId w:val="241"/>
        </w:numPr>
        <w:spacing w:before="24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Explanation:</w:t>
      </w:r>
    </w:p>
    <w:p w:rsidR="00665FA2" w:rsidRDefault="00665FA2" w:rsidP="00665FA2">
      <w:pPr>
        <w:pStyle w:val="NormalWeb"/>
        <w:numPr>
          <w:ilvl w:val="1"/>
          <w:numId w:val="241"/>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AWS CloudFormation</w:t>
      </w:r>
      <w:r>
        <w:rPr>
          <w:rFonts w:ascii="Arial" w:hAnsi="Arial" w:cs="Arial"/>
          <w:color w:val="000000"/>
          <w:sz w:val="22"/>
          <w:szCs w:val="22"/>
        </w:rPr>
        <w:t xml:space="preserve"> allows the infrastructure itself to be deployed quickly and consistently via code (</w:t>
      </w:r>
      <w:r>
        <w:rPr>
          <w:rFonts w:ascii="Arial" w:hAnsi="Arial" w:cs="Arial"/>
          <w:b/>
          <w:bCs/>
          <w:color w:val="000000"/>
          <w:sz w:val="22"/>
          <w:szCs w:val="22"/>
        </w:rPr>
        <w:t>Infrastructure as Code</w:t>
      </w:r>
      <w:r>
        <w:rPr>
          <w:rFonts w:ascii="Arial" w:hAnsi="Arial" w:cs="Arial"/>
          <w:color w:val="000000"/>
          <w:sz w:val="22"/>
          <w:szCs w:val="22"/>
        </w:rPr>
        <w:t>).</w:t>
      </w:r>
    </w:p>
    <w:p w:rsidR="00665FA2" w:rsidRDefault="00665FA2" w:rsidP="00665FA2">
      <w:pPr>
        <w:pStyle w:val="NormalWeb"/>
        <w:numPr>
          <w:ilvl w:val="1"/>
          <w:numId w:val="241"/>
        </w:numPr>
        <w:spacing w:before="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AWS Elastic Beanstalk</w:t>
      </w:r>
      <w:r>
        <w:rPr>
          <w:rFonts w:ascii="Arial" w:hAnsi="Arial" w:cs="Arial"/>
          <w:color w:val="000000"/>
          <w:sz w:val="22"/>
          <w:szCs w:val="22"/>
        </w:rPr>
        <w:t xml:space="preserve"> automates the deployment, provisioning, and scaling of applications, reducing the time needed to get an application running.</w:t>
      </w:r>
    </w:p>
    <w:p w:rsidR="00665FA2" w:rsidRDefault="00665FA2" w:rsidP="00665FA2">
      <w:pPr>
        <w:pStyle w:val="Heading3"/>
        <w:spacing w:before="280" w:after="80"/>
        <w:rPr>
          <w:rFonts w:ascii="Times New Roman" w:hAnsi="Times New Roman" w:cs="Times New Roman"/>
          <w:color w:val="auto"/>
          <w:sz w:val="27"/>
          <w:szCs w:val="27"/>
        </w:rPr>
      </w:pPr>
      <w:r>
        <w:rPr>
          <w:rFonts w:ascii="Arial" w:hAnsi="Arial" w:cs="Arial"/>
          <w:color w:val="000000"/>
          <w:sz w:val="26"/>
          <w:szCs w:val="26"/>
        </w:rPr>
        <w:t>44. Which AWS service provides cost-optimization recommendations?</w:t>
      </w:r>
    </w:p>
    <w:p w:rsidR="00665FA2" w:rsidRDefault="00665FA2" w:rsidP="00665FA2">
      <w:pPr>
        <w:pStyle w:val="NormalWeb"/>
        <w:spacing w:before="240" w:beforeAutospacing="0" w:after="240" w:afterAutospacing="0"/>
      </w:pPr>
      <w:r>
        <w:rPr>
          <w:rFonts w:ascii="Arial" w:hAnsi="Arial" w:cs="Arial"/>
          <w:b/>
          <w:bCs/>
          <w:color w:val="000000"/>
          <w:sz w:val="22"/>
          <w:szCs w:val="22"/>
        </w:rPr>
        <w:t>Answer: A. AWS Trusted Advisor.</w:t>
      </w:r>
    </w:p>
    <w:p w:rsidR="00665FA2" w:rsidRDefault="00665FA2" w:rsidP="00665FA2">
      <w:pPr>
        <w:pStyle w:val="NormalWeb"/>
        <w:numPr>
          <w:ilvl w:val="0"/>
          <w:numId w:val="242"/>
        </w:numPr>
        <w:spacing w:before="24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Explanation:</w:t>
      </w:r>
      <w:r>
        <w:rPr>
          <w:rFonts w:ascii="Arial" w:hAnsi="Arial" w:cs="Arial"/>
          <w:color w:val="000000"/>
          <w:sz w:val="22"/>
          <w:szCs w:val="22"/>
        </w:rPr>
        <w:t xml:space="preserve"> </w:t>
      </w:r>
      <w:r>
        <w:rPr>
          <w:rFonts w:ascii="Arial" w:hAnsi="Arial" w:cs="Arial"/>
          <w:b/>
          <w:bCs/>
          <w:color w:val="000000"/>
          <w:sz w:val="22"/>
          <w:szCs w:val="22"/>
        </w:rPr>
        <w:t>AWS Trusted Advisor</w:t>
      </w:r>
      <w:r>
        <w:rPr>
          <w:rFonts w:ascii="Arial" w:hAnsi="Arial" w:cs="Arial"/>
          <w:color w:val="000000"/>
          <w:sz w:val="22"/>
          <w:szCs w:val="22"/>
        </w:rPr>
        <w:t xml:space="preserve"> provides recommendations across five pillars, one of which is </w:t>
      </w:r>
      <w:r>
        <w:rPr>
          <w:rFonts w:ascii="Arial" w:hAnsi="Arial" w:cs="Arial"/>
          <w:b/>
          <w:bCs/>
          <w:color w:val="000000"/>
          <w:sz w:val="22"/>
          <w:szCs w:val="22"/>
        </w:rPr>
        <w:t>Cost Optimization</w:t>
      </w:r>
      <w:r>
        <w:rPr>
          <w:rFonts w:ascii="Arial" w:hAnsi="Arial" w:cs="Arial"/>
          <w:color w:val="000000"/>
          <w:sz w:val="22"/>
          <w:szCs w:val="22"/>
        </w:rPr>
        <w:t>, suggesting ways to reduce spending (e.g., finding idle resources or recommending Reserved Instances).</w:t>
      </w:r>
    </w:p>
    <w:p w:rsidR="00665FA2" w:rsidRDefault="00665FA2" w:rsidP="00665FA2">
      <w:pPr>
        <w:pStyle w:val="Heading3"/>
        <w:spacing w:before="280" w:after="80"/>
        <w:rPr>
          <w:rFonts w:ascii="Times New Roman" w:hAnsi="Times New Roman" w:cs="Times New Roman"/>
          <w:color w:val="auto"/>
          <w:sz w:val="27"/>
          <w:szCs w:val="27"/>
        </w:rPr>
      </w:pPr>
      <w:r>
        <w:rPr>
          <w:rFonts w:ascii="Arial" w:hAnsi="Arial" w:cs="Arial"/>
          <w:color w:val="000000"/>
          <w:sz w:val="26"/>
          <w:szCs w:val="26"/>
        </w:rPr>
        <w:lastRenderedPageBreak/>
        <w:t>45. A company has hundreds of VPCs in multiple AWS Regions worldwide. What service does AWS offer to simplify the connection management among the VPCs?</w:t>
      </w:r>
    </w:p>
    <w:p w:rsidR="00665FA2" w:rsidRDefault="00665FA2" w:rsidP="00665FA2">
      <w:pPr>
        <w:pStyle w:val="NormalWeb"/>
        <w:spacing w:before="240" w:beforeAutospacing="0" w:after="240" w:afterAutospacing="0"/>
      </w:pPr>
      <w:r>
        <w:rPr>
          <w:rFonts w:ascii="Arial" w:hAnsi="Arial" w:cs="Arial"/>
          <w:b/>
          <w:bCs/>
          <w:color w:val="000000"/>
          <w:sz w:val="22"/>
          <w:szCs w:val="22"/>
        </w:rPr>
        <w:t>Answer: B. AWS Transit Gateway.</w:t>
      </w:r>
    </w:p>
    <w:p w:rsidR="00665FA2" w:rsidRDefault="00665FA2" w:rsidP="00665FA2">
      <w:pPr>
        <w:pStyle w:val="NormalWeb"/>
        <w:numPr>
          <w:ilvl w:val="0"/>
          <w:numId w:val="243"/>
        </w:numPr>
        <w:spacing w:before="24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Explanation:</w:t>
      </w:r>
      <w:r>
        <w:rPr>
          <w:rFonts w:ascii="Arial" w:hAnsi="Arial" w:cs="Arial"/>
          <w:color w:val="000000"/>
          <w:sz w:val="22"/>
          <w:szCs w:val="22"/>
        </w:rPr>
        <w:t xml:space="preserve"> </w:t>
      </w:r>
      <w:r>
        <w:rPr>
          <w:rFonts w:ascii="Arial" w:hAnsi="Arial" w:cs="Arial"/>
          <w:b/>
          <w:bCs/>
          <w:color w:val="000000"/>
          <w:sz w:val="22"/>
          <w:szCs w:val="22"/>
        </w:rPr>
        <w:t>AWS Transit Gateway</w:t>
      </w:r>
      <w:r>
        <w:rPr>
          <w:rFonts w:ascii="Arial" w:hAnsi="Arial" w:cs="Arial"/>
          <w:color w:val="000000"/>
          <w:sz w:val="22"/>
          <w:szCs w:val="22"/>
        </w:rPr>
        <w:t xml:space="preserve"> acts as a cloud router, simplifying the connectivity between VPCs, AWS accounts, and on-premises networks across multiple Regions using a single hub. This avoids the complexity of many-to-many VPC Peering (A).</w:t>
      </w:r>
    </w:p>
    <w:p w:rsidR="00665FA2" w:rsidRDefault="00665FA2" w:rsidP="00665FA2">
      <w:pPr>
        <w:pStyle w:val="Heading3"/>
        <w:spacing w:before="280" w:after="80"/>
        <w:rPr>
          <w:rFonts w:ascii="Times New Roman" w:hAnsi="Times New Roman" w:cs="Times New Roman"/>
          <w:color w:val="auto"/>
          <w:sz w:val="27"/>
          <w:szCs w:val="27"/>
        </w:rPr>
      </w:pPr>
      <w:r>
        <w:rPr>
          <w:rFonts w:ascii="Arial" w:hAnsi="Arial" w:cs="Arial"/>
          <w:color w:val="000000"/>
          <w:sz w:val="26"/>
          <w:szCs w:val="26"/>
        </w:rPr>
        <w:t>46. What is one benefit and one drawback of buying a reserved EC2 instance? (Select TWO)</w:t>
      </w:r>
    </w:p>
    <w:p w:rsidR="00665FA2" w:rsidRDefault="00665FA2" w:rsidP="00665FA2">
      <w:pPr>
        <w:pStyle w:val="NormalWeb"/>
        <w:spacing w:before="240" w:beforeAutospacing="0" w:after="240" w:afterAutospacing="0"/>
      </w:pPr>
      <w:r>
        <w:rPr>
          <w:rFonts w:ascii="Arial" w:hAnsi="Arial" w:cs="Arial"/>
          <w:b/>
          <w:bCs/>
          <w:color w:val="000000"/>
          <w:sz w:val="22"/>
          <w:szCs w:val="22"/>
        </w:rPr>
        <w:t xml:space="preserve">Answer: B. Reserved instances require at least a one-year pricing commitment. </w:t>
      </w:r>
      <w:proofErr w:type="gramStart"/>
      <w:r>
        <w:rPr>
          <w:rFonts w:ascii="Arial" w:hAnsi="Arial" w:cs="Arial"/>
          <w:b/>
          <w:bCs/>
          <w:color w:val="000000"/>
          <w:sz w:val="22"/>
          <w:szCs w:val="22"/>
        </w:rPr>
        <w:t>and</w:t>
      </w:r>
      <w:proofErr w:type="gramEnd"/>
      <w:r>
        <w:rPr>
          <w:rFonts w:ascii="Arial" w:hAnsi="Arial" w:cs="Arial"/>
          <w:b/>
          <w:bCs/>
          <w:color w:val="000000"/>
          <w:sz w:val="22"/>
          <w:szCs w:val="22"/>
        </w:rPr>
        <w:t xml:space="preserve"> D. Reserved instances provide a significant discount compared to on-demand instances.</w:t>
      </w:r>
    </w:p>
    <w:p w:rsidR="00665FA2" w:rsidRDefault="00665FA2" w:rsidP="00665FA2">
      <w:pPr>
        <w:pStyle w:val="NormalWeb"/>
        <w:numPr>
          <w:ilvl w:val="0"/>
          <w:numId w:val="244"/>
        </w:numPr>
        <w:spacing w:before="24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Explanation:</w:t>
      </w:r>
    </w:p>
    <w:p w:rsidR="00665FA2" w:rsidRDefault="00665FA2" w:rsidP="00665FA2">
      <w:pPr>
        <w:pStyle w:val="NormalWeb"/>
        <w:numPr>
          <w:ilvl w:val="1"/>
          <w:numId w:val="244"/>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Benefit (D):</w:t>
      </w:r>
      <w:r>
        <w:rPr>
          <w:rFonts w:ascii="Arial" w:hAnsi="Arial" w:cs="Arial"/>
          <w:color w:val="000000"/>
          <w:sz w:val="22"/>
          <w:szCs w:val="22"/>
        </w:rPr>
        <w:t xml:space="preserve"> Reserved Instances offer a significant discount (up to 75%) over On-Demand pricing.</w:t>
      </w:r>
    </w:p>
    <w:p w:rsidR="00665FA2" w:rsidRDefault="00665FA2" w:rsidP="00665FA2">
      <w:pPr>
        <w:pStyle w:val="NormalWeb"/>
        <w:numPr>
          <w:ilvl w:val="1"/>
          <w:numId w:val="244"/>
        </w:numPr>
        <w:spacing w:before="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Drawback (B):</w:t>
      </w:r>
      <w:r>
        <w:rPr>
          <w:rFonts w:ascii="Arial" w:hAnsi="Arial" w:cs="Arial"/>
          <w:color w:val="000000"/>
          <w:sz w:val="22"/>
          <w:szCs w:val="22"/>
        </w:rPr>
        <w:t xml:space="preserve"> Reserved Instances require a commitment of one year or three years, meaning you are locked into the spending.</w:t>
      </w:r>
    </w:p>
    <w:p w:rsidR="00665FA2" w:rsidRDefault="00665FA2" w:rsidP="00665FA2">
      <w:pPr>
        <w:pStyle w:val="Heading3"/>
        <w:spacing w:before="280" w:after="80"/>
        <w:rPr>
          <w:rFonts w:ascii="Times New Roman" w:hAnsi="Times New Roman" w:cs="Times New Roman"/>
          <w:color w:val="auto"/>
          <w:sz w:val="27"/>
          <w:szCs w:val="27"/>
        </w:rPr>
      </w:pPr>
      <w:r>
        <w:rPr>
          <w:rFonts w:ascii="Arial" w:hAnsi="Arial" w:cs="Arial"/>
          <w:color w:val="000000"/>
          <w:sz w:val="26"/>
          <w:szCs w:val="26"/>
        </w:rPr>
        <w:t>47. Why does every AWS Region contain multiple Availability Zones?</w:t>
      </w:r>
    </w:p>
    <w:p w:rsidR="00665FA2" w:rsidRDefault="00665FA2" w:rsidP="00665FA2">
      <w:pPr>
        <w:pStyle w:val="NormalWeb"/>
        <w:spacing w:before="240" w:beforeAutospacing="0" w:after="240" w:afterAutospacing="0"/>
      </w:pPr>
      <w:r>
        <w:rPr>
          <w:rFonts w:ascii="Arial" w:hAnsi="Arial" w:cs="Arial"/>
          <w:b/>
          <w:bCs/>
          <w:color w:val="000000"/>
          <w:sz w:val="22"/>
          <w:szCs w:val="22"/>
        </w:rPr>
        <w:t>Answer: A. Multiple Availability Zones allows you to build resilient and highly available architectures.</w:t>
      </w:r>
    </w:p>
    <w:p w:rsidR="00665FA2" w:rsidRDefault="00665FA2" w:rsidP="00665FA2">
      <w:pPr>
        <w:pStyle w:val="NormalWeb"/>
        <w:numPr>
          <w:ilvl w:val="0"/>
          <w:numId w:val="245"/>
        </w:numPr>
        <w:spacing w:before="24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Explanation:</w:t>
      </w:r>
      <w:r>
        <w:rPr>
          <w:rFonts w:ascii="Arial" w:hAnsi="Arial" w:cs="Arial"/>
          <w:color w:val="000000"/>
          <w:sz w:val="22"/>
          <w:szCs w:val="22"/>
        </w:rPr>
        <w:t xml:space="preserve"> Availability Zones are physically isolated data centers. Deploying an application across multiple AZs protects it from a failure in a single data center, which is the foundation for creating </w:t>
      </w:r>
      <w:r>
        <w:rPr>
          <w:rFonts w:ascii="Arial" w:hAnsi="Arial" w:cs="Arial"/>
          <w:b/>
          <w:bCs/>
          <w:color w:val="000000"/>
          <w:sz w:val="22"/>
          <w:szCs w:val="22"/>
        </w:rPr>
        <w:t>resilient and highly available</w:t>
      </w:r>
      <w:r>
        <w:rPr>
          <w:rFonts w:ascii="Arial" w:hAnsi="Arial" w:cs="Arial"/>
          <w:color w:val="000000"/>
          <w:sz w:val="22"/>
          <w:szCs w:val="22"/>
        </w:rPr>
        <w:t xml:space="preserve"> architectures.</w:t>
      </w:r>
    </w:p>
    <w:p w:rsidR="00665FA2" w:rsidRDefault="00665FA2" w:rsidP="00665FA2">
      <w:pPr>
        <w:pStyle w:val="Heading3"/>
        <w:spacing w:before="280" w:after="80"/>
        <w:rPr>
          <w:rFonts w:ascii="Times New Roman" w:hAnsi="Times New Roman" w:cs="Times New Roman"/>
          <w:color w:val="auto"/>
          <w:sz w:val="27"/>
          <w:szCs w:val="27"/>
        </w:rPr>
      </w:pPr>
      <w:r>
        <w:rPr>
          <w:rFonts w:ascii="Arial" w:hAnsi="Arial" w:cs="Arial"/>
          <w:color w:val="000000"/>
          <w:sz w:val="26"/>
          <w:szCs w:val="26"/>
        </w:rPr>
        <w:t>48. What is the most cost-effective purchasing option for running a set of EC2 instances that must always be available for a period of two months?</w:t>
      </w:r>
    </w:p>
    <w:p w:rsidR="00665FA2" w:rsidRDefault="00665FA2" w:rsidP="00665FA2">
      <w:pPr>
        <w:pStyle w:val="NormalWeb"/>
        <w:spacing w:before="240" w:beforeAutospacing="0" w:after="240" w:afterAutospacing="0"/>
      </w:pPr>
      <w:r>
        <w:rPr>
          <w:rFonts w:ascii="Arial" w:hAnsi="Arial" w:cs="Arial"/>
          <w:b/>
          <w:bCs/>
          <w:color w:val="000000"/>
          <w:sz w:val="22"/>
          <w:szCs w:val="22"/>
        </w:rPr>
        <w:t>Answer: A. On-Demand Instances.</w:t>
      </w:r>
    </w:p>
    <w:p w:rsidR="00665FA2" w:rsidRDefault="00665FA2" w:rsidP="00665FA2">
      <w:pPr>
        <w:pStyle w:val="NormalWeb"/>
        <w:numPr>
          <w:ilvl w:val="0"/>
          <w:numId w:val="246"/>
        </w:numPr>
        <w:spacing w:before="24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Explanation:</w:t>
      </w:r>
      <w:r>
        <w:rPr>
          <w:rFonts w:ascii="Arial" w:hAnsi="Arial" w:cs="Arial"/>
          <w:color w:val="000000"/>
          <w:sz w:val="22"/>
          <w:szCs w:val="22"/>
        </w:rPr>
        <w:t xml:space="preserve"> Since the requirement is for a continuous, uninterrupted period of only </w:t>
      </w:r>
      <w:r>
        <w:rPr>
          <w:rFonts w:ascii="Arial" w:hAnsi="Arial" w:cs="Arial"/>
          <w:b/>
          <w:bCs/>
          <w:color w:val="000000"/>
          <w:sz w:val="22"/>
          <w:szCs w:val="22"/>
        </w:rPr>
        <w:t>two months</w:t>
      </w:r>
      <w:r>
        <w:rPr>
          <w:rFonts w:ascii="Arial" w:hAnsi="Arial" w:cs="Arial"/>
          <w:color w:val="000000"/>
          <w:sz w:val="22"/>
          <w:szCs w:val="22"/>
        </w:rPr>
        <w:t xml:space="preserve">, the flexibility of </w:t>
      </w:r>
      <w:r>
        <w:rPr>
          <w:rFonts w:ascii="Arial" w:hAnsi="Arial" w:cs="Arial"/>
          <w:b/>
          <w:bCs/>
          <w:color w:val="000000"/>
          <w:sz w:val="22"/>
          <w:szCs w:val="22"/>
        </w:rPr>
        <w:t>On-Demand Instances</w:t>
      </w:r>
      <w:r>
        <w:rPr>
          <w:rFonts w:ascii="Arial" w:hAnsi="Arial" w:cs="Arial"/>
          <w:color w:val="000000"/>
          <w:sz w:val="22"/>
          <w:szCs w:val="22"/>
        </w:rPr>
        <w:t xml:space="preserve"> is the best choice. Reserved Instances require a minimum commitment of one year, which is longer than the required two months. Spot Instances (B) are cheaper but can be interrupted.</w:t>
      </w:r>
    </w:p>
    <w:p w:rsidR="00665FA2" w:rsidRDefault="00665FA2" w:rsidP="00665FA2">
      <w:pPr>
        <w:pStyle w:val="Heading3"/>
        <w:spacing w:before="280" w:after="80"/>
        <w:rPr>
          <w:rFonts w:ascii="Times New Roman" w:hAnsi="Times New Roman" w:cs="Times New Roman"/>
          <w:color w:val="auto"/>
          <w:sz w:val="27"/>
          <w:szCs w:val="27"/>
        </w:rPr>
      </w:pPr>
      <w:r>
        <w:rPr>
          <w:rFonts w:ascii="Arial" w:hAnsi="Arial" w:cs="Arial"/>
          <w:color w:val="000000"/>
          <w:sz w:val="26"/>
          <w:szCs w:val="26"/>
        </w:rPr>
        <w:t>49. Which of the following is a benefit of running an application in multiple Availability Zones?</w:t>
      </w:r>
    </w:p>
    <w:p w:rsidR="00665FA2" w:rsidRDefault="00665FA2" w:rsidP="00665FA2">
      <w:pPr>
        <w:pStyle w:val="NormalWeb"/>
        <w:spacing w:before="240" w:beforeAutospacing="0" w:after="240" w:afterAutospacing="0"/>
      </w:pPr>
      <w:r>
        <w:rPr>
          <w:rFonts w:ascii="Arial" w:hAnsi="Arial" w:cs="Arial"/>
          <w:b/>
          <w:bCs/>
          <w:color w:val="000000"/>
          <w:sz w:val="22"/>
          <w:szCs w:val="22"/>
        </w:rPr>
        <w:t>Answer: D. Increases the availability of your application.</w:t>
      </w:r>
    </w:p>
    <w:p w:rsidR="00665FA2" w:rsidRDefault="00665FA2" w:rsidP="00665FA2">
      <w:pPr>
        <w:pStyle w:val="NormalWeb"/>
        <w:numPr>
          <w:ilvl w:val="0"/>
          <w:numId w:val="247"/>
        </w:numPr>
        <w:spacing w:before="24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lastRenderedPageBreak/>
        <w:t>Explanation:</w:t>
      </w:r>
      <w:r>
        <w:rPr>
          <w:rFonts w:ascii="Arial" w:hAnsi="Arial" w:cs="Arial"/>
          <w:color w:val="000000"/>
          <w:sz w:val="22"/>
          <w:szCs w:val="22"/>
        </w:rPr>
        <w:t xml:space="preserve"> </w:t>
      </w:r>
      <w:r>
        <w:rPr>
          <w:rFonts w:ascii="Arial" w:hAnsi="Arial" w:cs="Arial"/>
          <w:b/>
          <w:bCs/>
          <w:color w:val="000000"/>
          <w:sz w:val="22"/>
          <w:szCs w:val="22"/>
        </w:rPr>
        <w:t>Availability Zones (AZs)</w:t>
      </w:r>
      <w:r>
        <w:rPr>
          <w:rFonts w:ascii="Arial" w:hAnsi="Arial" w:cs="Arial"/>
          <w:color w:val="000000"/>
          <w:sz w:val="22"/>
          <w:szCs w:val="22"/>
        </w:rPr>
        <w:t xml:space="preserve"> are isolated data centers within a region. Deploying across multiple AZs ensures that if one zone fails, your application remains running in the other, directly </w:t>
      </w:r>
      <w:r>
        <w:rPr>
          <w:rFonts w:ascii="Arial" w:hAnsi="Arial" w:cs="Arial"/>
          <w:b/>
          <w:bCs/>
          <w:color w:val="000000"/>
          <w:sz w:val="22"/>
          <w:szCs w:val="22"/>
        </w:rPr>
        <w:t>increasing its availability</w:t>
      </w:r>
      <w:r>
        <w:rPr>
          <w:rFonts w:ascii="Arial" w:hAnsi="Arial" w:cs="Arial"/>
          <w:color w:val="000000"/>
          <w:sz w:val="22"/>
          <w:szCs w:val="22"/>
        </w:rPr>
        <w:t xml:space="preserve"> (fault tolerance).</w:t>
      </w:r>
    </w:p>
    <w:p w:rsidR="00665FA2" w:rsidRDefault="00665FA2" w:rsidP="00665FA2">
      <w:pPr>
        <w:pStyle w:val="Heading3"/>
        <w:spacing w:before="280" w:after="80"/>
        <w:rPr>
          <w:rFonts w:ascii="Times New Roman" w:hAnsi="Times New Roman" w:cs="Times New Roman"/>
          <w:color w:val="auto"/>
          <w:sz w:val="27"/>
          <w:szCs w:val="27"/>
        </w:rPr>
      </w:pPr>
      <w:r>
        <w:rPr>
          <w:rFonts w:ascii="Arial" w:hAnsi="Arial" w:cs="Arial"/>
          <w:color w:val="000000"/>
          <w:sz w:val="26"/>
          <w:szCs w:val="26"/>
        </w:rPr>
        <w:t>50. Data security is one of the top priorities of AWS. How does AWS deal with old storage devices that have reached the end of their useful life?</w:t>
      </w:r>
    </w:p>
    <w:p w:rsidR="00665FA2" w:rsidRDefault="00665FA2" w:rsidP="00665FA2">
      <w:pPr>
        <w:pStyle w:val="NormalWeb"/>
        <w:spacing w:before="240" w:beforeAutospacing="0" w:after="240" w:afterAutospacing="0"/>
      </w:pPr>
      <w:r>
        <w:rPr>
          <w:rFonts w:ascii="Arial" w:hAnsi="Arial" w:cs="Arial"/>
          <w:b/>
          <w:bCs/>
          <w:color w:val="000000"/>
          <w:sz w:val="22"/>
          <w:szCs w:val="22"/>
        </w:rPr>
        <w:t>Answer: B. AWS destroys the old devices in accordance with industry-standard practices.</w:t>
      </w:r>
    </w:p>
    <w:p w:rsidR="00665FA2" w:rsidRDefault="00665FA2" w:rsidP="00665FA2">
      <w:pPr>
        <w:pStyle w:val="NormalWeb"/>
        <w:numPr>
          <w:ilvl w:val="0"/>
          <w:numId w:val="248"/>
        </w:numPr>
        <w:spacing w:before="24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Explanation:</w:t>
      </w:r>
      <w:r>
        <w:rPr>
          <w:rFonts w:ascii="Arial" w:hAnsi="Arial" w:cs="Arial"/>
          <w:color w:val="000000"/>
          <w:sz w:val="22"/>
          <w:szCs w:val="22"/>
        </w:rPr>
        <w:t xml:space="preserve"> Under the Shared Responsibility Model, AWS is responsible for the disposal of storage media. AWS uses rigorous, industry-standard practices, such as demagnetization and physical destruction, to ensure data cannot be recovered from storage devices.</w:t>
      </w:r>
    </w:p>
    <w:p w:rsidR="00665FA2" w:rsidRDefault="00D91926" w:rsidP="00665FA2">
      <w:pPr>
        <w:rPr>
          <w:rFonts w:ascii="Times New Roman" w:hAnsi="Times New Roman" w:cs="Times New Roman"/>
          <w:sz w:val="24"/>
          <w:szCs w:val="24"/>
        </w:rPr>
      </w:pPr>
      <w:r>
        <w:pict>
          <v:rect id="_x0000_i1095" style="width:0;height:1.5pt" o:hralign="center" o:hrstd="t" o:hr="t" fillcolor="#a0a0a0" stroked="f"/>
        </w:pict>
      </w:r>
    </w:p>
    <w:p w:rsidR="00665FA2" w:rsidRDefault="00665FA2" w:rsidP="00665FA2">
      <w:pPr>
        <w:pStyle w:val="Heading2"/>
        <w:spacing w:after="80"/>
      </w:pPr>
      <w:r>
        <w:rPr>
          <w:color w:val="000000"/>
          <w:sz w:val="34"/>
          <w:szCs w:val="34"/>
        </w:rPr>
        <w:t>Practice Exam 4: Answers and Explanations</w:t>
      </w:r>
    </w:p>
    <w:p w:rsidR="00665FA2" w:rsidRDefault="00D91926" w:rsidP="00665FA2">
      <w:r>
        <w:pict>
          <v:rect id="_x0000_i1096" style="width:0;height:1.5pt" o:hralign="center" o:hrstd="t" o:hr="t" fillcolor="#a0a0a0" stroked="f"/>
        </w:pict>
      </w:r>
    </w:p>
    <w:p w:rsidR="00665FA2" w:rsidRDefault="00665FA2" w:rsidP="00665FA2">
      <w:pPr>
        <w:pStyle w:val="Heading3"/>
        <w:spacing w:before="280" w:after="80"/>
      </w:pPr>
      <w:r>
        <w:rPr>
          <w:rFonts w:ascii="Arial" w:hAnsi="Arial" w:cs="Arial"/>
          <w:color w:val="000000"/>
          <w:sz w:val="26"/>
          <w:szCs w:val="26"/>
        </w:rPr>
        <w:t>1. A developer needs to set up an SSL security certificate for a client's eCommerce website in order to use the HTTPS protocol. Which of the following AWS services can be used to deploy the required SSL server certificates? (Choose TWO)</w:t>
      </w:r>
    </w:p>
    <w:p w:rsidR="00665FA2" w:rsidRDefault="00665FA2" w:rsidP="00665FA2">
      <w:pPr>
        <w:pStyle w:val="NormalWeb"/>
        <w:spacing w:before="240" w:beforeAutospacing="0" w:after="240" w:afterAutospacing="0"/>
      </w:pPr>
      <w:r>
        <w:rPr>
          <w:rFonts w:ascii="Arial" w:hAnsi="Arial" w:cs="Arial"/>
          <w:b/>
          <w:bCs/>
          <w:color w:val="000000"/>
          <w:sz w:val="22"/>
          <w:szCs w:val="22"/>
        </w:rPr>
        <w:t xml:space="preserve">Answer: B. AWS ACM. </w:t>
      </w:r>
      <w:proofErr w:type="gramStart"/>
      <w:r>
        <w:rPr>
          <w:rFonts w:ascii="Arial" w:hAnsi="Arial" w:cs="Arial"/>
          <w:b/>
          <w:bCs/>
          <w:color w:val="000000"/>
          <w:sz w:val="22"/>
          <w:szCs w:val="22"/>
        </w:rPr>
        <w:t>and</w:t>
      </w:r>
      <w:proofErr w:type="gramEnd"/>
      <w:r>
        <w:rPr>
          <w:rFonts w:ascii="Arial" w:hAnsi="Arial" w:cs="Arial"/>
          <w:b/>
          <w:bCs/>
          <w:color w:val="000000"/>
          <w:sz w:val="22"/>
          <w:szCs w:val="22"/>
        </w:rPr>
        <w:t xml:space="preserve"> D. AWS Identity &amp; Access Management.</w:t>
      </w:r>
    </w:p>
    <w:p w:rsidR="00665FA2" w:rsidRDefault="00665FA2" w:rsidP="00665FA2">
      <w:pPr>
        <w:pStyle w:val="NormalWeb"/>
        <w:numPr>
          <w:ilvl w:val="0"/>
          <w:numId w:val="249"/>
        </w:numPr>
        <w:spacing w:before="24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Explanation:</w:t>
      </w:r>
    </w:p>
    <w:p w:rsidR="00665FA2" w:rsidRDefault="00665FA2" w:rsidP="00665FA2">
      <w:pPr>
        <w:pStyle w:val="NormalWeb"/>
        <w:numPr>
          <w:ilvl w:val="1"/>
          <w:numId w:val="249"/>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AWS Certificate Manager (ACM)</w:t>
      </w:r>
      <w:r>
        <w:rPr>
          <w:rFonts w:ascii="Arial" w:hAnsi="Arial" w:cs="Arial"/>
          <w:color w:val="000000"/>
          <w:sz w:val="22"/>
          <w:szCs w:val="22"/>
        </w:rPr>
        <w:t xml:space="preserve"> is the service for provisioning, managing, and deploying SSL/TLS certificates for use with AWS services (like ELB and CloudFront).</w:t>
      </w:r>
    </w:p>
    <w:p w:rsidR="00665FA2" w:rsidRDefault="00665FA2" w:rsidP="00665FA2">
      <w:pPr>
        <w:pStyle w:val="NormalWeb"/>
        <w:numPr>
          <w:ilvl w:val="1"/>
          <w:numId w:val="249"/>
        </w:numPr>
        <w:spacing w:before="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AWS Identity &amp; Access Management (IAM)</w:t>
      </w:r>
      <w:r>
        <w:rPr>
          <w:rFonts w:ascii="Arial" w:hAnsi="Arial" w:cs="Arial"/>
          <w:color w:val="000000"/>
          <w:sz w:val="22"/>
          <w:szCs w:val="22"/>
        </w:rPr>
        <w:t xml:space="preserve"> can also be used to store and deploy certificates that are imported from a third party.</w:t>
      </w:r>
    </w:p>
    <w:p w:rsidR="00665FA2" w:rsidRDefault="00665FA2" w:rsidP="00665FA2">
      <w:pPr>
        <w:pStyle w:val="Heading3"/>
        <w:spacing w:before="280" w:after="80"/>
        <w:rPr>
          <w:rFonts w:ascii="Times New Roman" w:hAnsi="Times New Roman" w:cs="Times New Roman"/>
          <w:color w:val="auto"/>
          <w:sz w:val="27"/>
          <w:szCs w:val="27"/>
        </w:rPr>
      </w:pPr>
      <w:r>
        <w:rPr>
          <w:rFonts w:ascii="Arial" w:hAnsi="Arial" w:cs="Arial"/>
          <w:color w:val="000000"/>
          <w:sz w:val="26"/>
          <w:szCs w:val="26"/>
        </w:rPr>
        <w:t>2. Which of the following AWS services scale automatically without your intervention? (Choose TWO)</w:t>
      </w:r>
    </w:p>
    <w:p w:rsidR="00665FA2" w:rsidRDefault="00665FA2" w:rsidP="00665FA2">
      <w:pPr>
        <w:pStyle w:val="NormalWeb"/>
        <w:spacing w:before="240" w:beforeAutospacing="0" w:after="240" w:afterAutospacing="0"/>
      </w:pPr>
      <w:r>
        <w:rPr>
          <w:rFonts w:ascii="Arial" w:hAnsi="Arial" w:cs="Arial"/>
          <w:b/>
          <w:bCs/>
          <w:color w:val="000000"/>
          <w:sz w:val="22"/>
          <w:szCs w:val="22"/>
        </w:rPr>
        <w:t xml:space="preserve">Answer: B. Amazon S3. </w:t>
      </w:r>
      <w:proofErr w:type="gramStart"/>
      <w:r>
        <w:rPr>
          <w:rFonts w:ascii="Arial" w:hAnsi="Arial" w:cs="Arial"/>
          <w:b/>
          <w:bCs/>
          <w:color w:val="000000"/>
          <w:sz w:val="22"/>
          <w:szCs w:val="22"/>
        </w:rPr>
        <w:t>and</w:t>
      </w:r>
      <w:proofErr w:type="gramEnd"/>
      <w:r>
        <w:rPr>
          <w:rFonts w:ascii="Arial" w:hAnsi="Arial" w:cs="Arial"/>
          <w:b/>
          <w:bCs/>
          <w:color w:val="000000"/>
          <w:sz w:val="22"/>
          <w:szCs w:val="22"/>
        </w:rPr>
        <w:t xml:space="preserve"> C. AWS Lambda.</w:t>
      </w:r>
    </w:p>
    <w:p w:rsidR="00665FA2" w:rsidRDefault="00665FA2" w:rsidP="00665FA2">
      <w:pPr>
        <w:pStyle w:val="NormalWeb"/>
        <w:numPr>
          <w:ilvl w:val="0"/>
          <w:numId w:val="250"/>
        </w:numPr>
        <w:spacing w:before="24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Explanation:</w:t>
      </w:r>
    </w:p>
    <w:p w:rsidR="00665FA2" w:rsidRDefault="00665FA2" w:rsidP="00665FA2">
      <w:pPr>
        <w:pStyle w:val="NormalWeb"/>
        <w:numPr>
          <w:ilvl w:val="1"/>
          <w:numId w:val="250"/>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Amazon S3</w:t>
      </w:r>
      <w:r>
        <w:rPr>
          <w:rFonts w:ascii="Arial" w:hAnsi="Arial" w:cs="Arial"/>
          <w:color w:val="000000"/>
          <w:sz w:val="22"/>
          <w:szCs w:val="22"/>
        </w:rPr>
        <w:t xml:space="preserve"> is object storage that scales to virtually unlimited capacity automatically.</w:t>
      </w:r>
    </w:p>
    <w:p w:rsidR="00665FA2" w:rsidRDefault="00665FA2" w:rsidP="00665FA2">
      <w:pPr>
        <w:pStyle w:val="NormalWeb"/>
        <w:numPr>
          <w:ilvl w:val="1"/>
          <w:numId w:val="250"/>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AWS Lambda</w:t>
      </w:r>
      <w:r>
        <w:rPr>
          <w:rFonts w:ascii="Arial" w:hAnsi="Arial" w:cs="Arial"/>
          <w:color w:val="000000"/>
          <w:sz w:val="22"/>
          <w:szCs w:val="22"/>
        </w:rPr>
        <w:t xml:space="preserve"> is a serverless compute service that automatically scales its execution capacity in response to incoming events and demand.</w:t>
      </w:r>
    </w:p>
    <w:p w:rsidR="00665FA2" w:rsidRDefault="00665FA2" w:rsidP="00665FA2">
      <w:pPr>
        <w:pStyle w:val="NormalWeb"/>
        <w:numPr>
          <w:ilvl w:val="1"/>
          <w:numId w:val="250"/>
        </w:numPr>
        <w:spacing w:before="0" w:beforeAutospacing="0" w:after="240" w:afterAutospacing="0"/>
        <w:textAlignment w:val="baseline"/>
        <w:rPr>
          <w:rFonts w:ascii="Arial" w:hAnsi="Arial" w:cs="Arial"/>
          <w:color w:val="000000"/>
          <w:sz w:val="22"/>
          <w:szCs w:val="22"/>
        </w:rPr>
      </w:pPr>
      <w:r>
        <w:rPr>
          <w:rFonts w:ascii="Arial" w:hAnsi="Arial" w:cs="Arial"/>
          <w:color w:val="000000"/>
          <w:sz w:val="22"/>
          <w:szCs w:val="22"/>
        </w:rPr>
        <w:lastRenderedPageBreak/>
        <w:t>EC2 and EMR require Auto Scaling group configuration, and EBS volume size must be manually adjusted (or configured to be adjusted via automation).</w:t>
      </w:r>
    </w:p>
    <w:p w:rsidR="00665FA2" w:rsidRDefault="00665FA2" w:rsidP="00665FA2">
      <w:pPr>
        <w:pStyle w:val="Heading3"/>
        <w:spacing w:before="280" w:after="80"/>
        <w:rPr>
          <w:rFonts w:ascii="Times New Roman" w:hAnsi="Times New Roman" w:cs="Times New Roman"/>
          <w:color w:val="auto"/>
          <w:sz w:val="27"/>
          <w:szCs w:val="27"/>
        </w:rPr>
      </w:pPr>
      <w:r>
        <w:rPr>
          <w:rFonts w:ascii="Arial" w:hAnsi="Arial" w:cs="Arial"/>
          <w:color w:val="000000"/>
          <w:sz w:val="26"/>
          <w:szCs w:val="26"/>
        </w:rPr>
        <w:t>3. A company is planning to migrate an application from Amazon EC2 to AWS Lambda to use a serverless architecture. Which of the following will be the responsibility of AWS after migration? (Choose TWO)</w:t>
      </w:r>
    </w:p>
    <w:p w:rsidR="00665FA2" w:rsidRDefault="00665FA2" w:rsidP="00665FA2">
      <w:pPr>
        <w:pStyle w:val="NormalWeb"/>
        <w:spacing w:before="240" w:beforeAutospacing="0" w:after="240" w:afterAutospacing="0"/>
      </w:pPr>
      <w:r>
        <w:rPr>
          <w:rFonts w:ascii="Arial" w:hAnsi="Arial" w:cs="Arial"/>
          <w:b/>
          <w:bCs/>
          <w:color w:val="000000"/>
          <w:sz w:val="22"/>
          <w:szCs w:val="22"/>
        </w:rPr>
        <w:t xml:space="preserve">Answer: B. Capacity management. </w:t>
      </w:r>
      <w:proofErr w:type="gramStart"/>
      <w:r>
        <w:rPr>
          <w:rFonts w:ascii="Arial" w:hAnsi="Arial" w:cs="Arial"/>
          <w:b/>
          <w:bCs/>
          <w:color w:val="000000"/>
          <w:sz w:val="22"/>
          <w:szCs w:val="22"/>
        </w:rPr>
        <w:t>and</w:t>
      </w:r>
      <w:proofErr w:type="gramEnd"/>
      <w:r>
        <w:rPr>
          <w:rFonts w:ascii="Arial" w:hAnsi="Arial" w:cs="Arial"/>
          <w:b/>
          <w:bCs/>
          <w:color w:val="000000"/>
          <w:sz w:val="22"/>
          <w:szCs w:val="22"/>
        </w:rPr>
        <w:t xml:space="preserve"> D. Operating system maintenance.</w:t>
      </w:r>
    </w:p>
    <w:p w:rsidR="00665FA2" w:rsidRDefault="00665FA2" w:rsidP="00665FA2">
      <w:pPr>
        <w:pStyle w:val="NormalWeb"/>
        <w:numPr>
          <w:ilvl w:val="0"/>
          <w:numId w:val="251"/>
        </w:numPr>
        <w:spacing w:before="24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Explanation:</w:t>
      </w:r>
      <w:r>
        <w:rPr>
          <w:rFonts w:ascii="Arial" w:hAnsi="Arial" w:cs="Arial"/>
          <w:color w:val="000000"/>
          <w:sz w:val="22"/>
          <w:szCs w:val="22"/>
        </w:rPr>
        <w:t xml:space="preserve"> When using a </w:t>
      </w:r>
      <w:r>
        <w:rPr>
          <w:rFonts w:ascii="Arial" w:hAnsi="Arial" w:cs="Arial"/>
          <w:b/>
          <w:bCs/>
          <w:color w:val="000000"/>
          <w:sz w:val="22"/>
          <w:szCs w:val="22"/>
        </w:rPr>
        <w:t>serverless</w:t>
      </w:r>
      <w:r>
        <w:rPr>
          <w:rFonts w:ascii="Arial" w:hAnsi="Arial" w:cs="Arial"/>
          <w:color w:val="000000"/>
          <w:sz w:val="22"/>
          <w:szCs w:val="22"/>
        </w:rPr>
        <w:t xml:space="preserve"> service like </w:t>
      </w:r>
      <w:r>
        <w:rPr>
          <w:rFonts w:ascii="Arial" w:hAnsi="Arial" w:cs="Arial"/>
          <w:b/>
          <w:bCs/>
          <w:color w:val="000000"/>
          <w:sz w:val="22"/>
          <w:szCs w:val="22"/>
        </w:rPr>
        <w:t>AWS Lambda</w:t>
      </w:r>
      <w:r>
        <w:rPr>
          <w:rFonts w:ascii="Arial" w:hAnsi="Arial" w:cs="Arial"/>
          <w:color w:val="000000"/>
          <w:sz w:val="22"/>
          <w:szCs w:val="22"/>
        </w:rPr>
        <w:t>, AWS is responsible for all underlying infrastructure operations, including automatically scaling the required compute capacity (</w:t>
      </w:r>
      <w:r>
        <w:rPr>
          <w:rFonts w:ascii="Arial" w:hAnsi="Arial" w:cs="Arial"/>
          <w:b/>
          <w:bCs/>
          <w:color w:val="000000"/>
          <w:sz w:val="22"/>
          <w:szCs w:val="22"/>
        </w:rPr>
        <w:t>Capacity management</w:t>
      </w:r>
      <w:r>
        <w:rPr>
          <w:rFonts w:ascii="Arial" w:hAnsi="Arial" w:cs="Arial"/>
          <w:color w:val="000000"/>
          <w:sz w:val="22"/>
          <w:szCs w:val="22"/>
        </w:rPr>
        <w:t>) and keeping the operating system and execution environment patched and updated (</w:t>
      </w:r>
      <w:r>
        <w:rPr>
          <w:rFonts w:ascii="Arial" w:hAnsi="Arial" w:cs="Arial"/>
          <w:b/>
          <w:bCs/>
          <w:color w:val="000000"/>
          <w:sz w:val="22"/>
          <w:szCs w:val="22"/>
        </w:rPr>
        <w:t>Operating system maintenance</w:t>
      </w:r>
      <w:r>
        <w:rPr>
          <w:rFonts w:ascii="Arial" w:hAnsi="Arial" w:cs="Arial"/>
          <w:color w:val="000000"/>
          <w:sz w:val="22"/>
          <w:szCs w:val="22"/>
        </w:rPr>
        <w:t>). The customer is still responsible for the application code and data management.</w:t>
      </w:r>
    </w:p>
    <w:p w:rsidR="00665FA2" w:rsidRDefault="00665FA2" w:rsidP="00665FA2">
      <w:pPr>
        <w:pStyle w:val="Heading3"/>
        <w:spacing w:before="280" w:after="80"/>
        <w:rPr>
          <w:rFonts w:ascii="Times New Roman" w:hAnsi="Times New Roman" w:cs="Times New Roman"/>
          <w:color w:val="auto"/>
          <w:sz w:val="27"/>
          <w:szCs w:val="27"/>
        </w:rPr>
      </w:pPr>
      <w:r>
        <w:rPr>
          <w:rFonts w:ascii="Arial" w:hAnsi="Arial" w:cs="Arial"/>
          <w:color w:val="000000"/>
          <w:sz w:val="26"/>
          <w:szCs w:val="26"/>
        </w:rPr>
        <w:t>4. How do ELBs improve the reliability of your application?</w:t>
      </w:r>
    </w:p>
    <w:p w:rsidR="00665FA2" w:rsidRDefault="00665FA2" w:rsidP="00665FA2">
      <w:pPr>
        <w:pStyle w:val="NormalWeb"/>
        <w:spacing w:before="240" w:beforeAutospacing="0" w:after="240" w:afterAutospacing="0"/>
      </w:pPr>
      <w:r>
        <w:rPr>
          <w:rFonts w:ascii="Arial" w:hAnsi="Arial" w:cs="Arial"/>
          <w:b/>
          <w:bCs/>
          <w:color w:val="000000"/>
          <w:sz w:val="22"/>
          <w:szCs w:val="22"/>
        </w:rPr>
        <w:t xml:space="preserve">Answer: D. </w:t>
      </w:r>
      <w:proofErr w:type="gramStart"/>
      <w:r>
        <w:rPr>
          <w:rFonts w:ascii="Arial" w:hAnsi="Arial" w:cs="Arial"/>
          <w:b/>
          <w:bCs/>
          <w:color w:val="000000"/>
          <w:sz w:val="22"/>
          <w:szCs w:val="22"/>
        </w:rPr>
        <w:t>By</w:t>
      </w:r>
      <w:proofErr w:type="gramEnd"/>
      <w:r>
        <w:rPr>
          <w:rFonts w:ascii="Arial" w:hAnsi="Arial" w:cs="Arial"/>
          <w:b/>
          <w:bCs/>
          <w:color w:val="000000"/>
          <w:sz w:val="22"/>
          <w:szCs w:val="22"/>
        </w:rPr>
        <w:t xml:space="preserve"> ensuring that only healthy targets receive traffic.</w:t>
      </w:r>
    </w:p>
    <w:p w:rsidR="00665FA2" w:rsidRDefault="00665FA2" w:rsidP="00665FA2">
      <w:pPr>
        <w:pStyle w:val="NormalWeb"/>
        <w:numPr>
          <w:ilvl w:val="0"/>
          <w:numId w:val="252"/>
        </w:numPr>
        <w:spacing w:before="24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Explanation:</w:t>
      </w:r>
      <w:r>
        <w:rPr>
          <w:rFonts w:ascii="Arial" w:hAnsi="Arial" w:cs="Arial"/>
          <w:color w:val="000000"/>
          <w:sz w:val="22"/>
          <w:szCs w:val="22"/>
        </w:rPr>
        <w:t xml:space="preserve"> </w:t>
      </w:r>
      <w:r>
        <w:rPr>
          <w:rFonts w:ascii="Arial" w:hAnsi="Arial" w:cs="Arial"/>
          <w:b/>
          <w:bCs/>
          <w:color w:val="000000"/>
          <w:sz w:val="22"/>
          <w:szCs w:val="22"/>
        </w:rPr>
        <w:t>Elastic Load Balancers (ELBs)</w:t>
      </w:r>
      <w:r>
        <w:rPr>
          <w:rFonts w:ascii="Arial" w:hAnsi="Arial" w:cs="Arial"/>
          <w:color w:val="000000"/>
          <w:sz w:val="22"/>
          <w:szCs w:val="22"/>
        </w:rPr>
        <w:t xml:space="preserve"> use </w:t>
      </w:r>
      <w:r>
        <w:rPr>
          <w:rFonts w:ascii="Arial" w:hAnsi="Arial" w:cs="Arial"/>
          <w:b/>
          <w:bCs/>
          <w:color w:val="000000"/>
          <w:sz w:val="22"/>
          <w:szCs w:val="22"/>
        </w:rPr>
        <w:t>health checks</w:t>
      </w:r>
      <w:r>
        <w:rPr>
          <w:rFonts w:ascii="Arial" w:hAnsi="Arial" w:cs="Arial"/>
          <w:color w:val="000000"/>
          <w:sz w:val="22"/>
          <w:szCs w:val="22"/>
        </w:rPr>
        <w:t xml:space="preserve"> to continuously monitor the health of their registered targets (like EC2 instances). If a target fails the health check, the ELB stops sending traffic to it, improving application reliability.</w:t>
      </w:r>
    </w:p>
    <w:p w:rsidR="00665FA2" w:rsidRDefault="00665FA2" w:rsidP="00665FA2">
      <w:pPr>
        <w:pStyle w:val="Heading3"/>
        <w:spacing w:before="280" w:after="80"/>
        <w:rPr>
          <w:rFonts w:ascii="Times New Roman" w:hAnsi="Times New Roman" w:cs="Times New Roman"/>
          <w:color w:val="auto"/>
          <w:sz w:val="27"/>
          <w:szCs w:val="27"/>
        </w:rPr>
      </w:pPr>
      <w:r>
        <w:rPr>
          <w:rFonts w:ascii="Arial" w:hAnsi="Arial" w:cs="Arial"/>
          <w:color w:val="000000"/>
          <w:sz w:val="26"/>
          <w:szCs w:val="26"/>
        </w:rPr>
        <w:t>5. A company needs to migrate their website from on-premises to AWS. Security is a major concern for them, so they need to host their website on hardware that is NOT shared with other AWS customers. Which of the following EC2 instance options meets this requirement?</w:t>
      </w:r>
    </w:p>
    <w:p w:rsidR="00665FA2" w:rsidRDefault="00665FA2" w:rsidP="00665FA2">
      <w:pPr>
        <w:pStyle w:val="NormalWeb"/>
        <w:spacing w:before="240" w:beforeAutospacing="0" w:after="240" w:afterAutospacing="0"/>
      </w:pPr>
      <w:r>
        <w:rPr>
          <w:rFonts w:ascii="Arial" w:hAnsi="Arial" w:cs="Arial"/>
          <w:b/>
          <w:bCs/>
          <w:color w:val="000000"/>
          <w:sz w:val="22"/>
          <w:szCs w:val="22"/>
        </w:rPr>
        <w:t>Answer: C. Dedicated instances.</w:t>
      </w:r>
    </w:p>
    <w:p w:rsidR="00665FA2" w:rsidRDefault="00665FA2" w:rsidP="00665FA2">
      <w:pPr>
        <w:pStyle w:val="NormalWeb"/>
        <w:numPr>
          <w:ilvl w:val="0"/>
          <w:numId w:val="253"/>
        </w:numPr>
        <w:spacing w:before="24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Explanation:</w:t>
      </w:r>
      <w:r>
        <w:rPr>
          <w:rFonts w:ascii="Arial" w:hAnsi="Arial" w:cs="Arial"/>
          <w:color w:val="000000"/>
          <w:sz w:val="22"/>
          <w:szCs w:val="22"/>
        </w:rPr>
        <w:t xml:space="preserve"> </w:t>
      </w:r>
      <w:r>
        <w:rPr>
          <w:rFonts w:ascii="Arial" w:hAnsi="Arial" w:cs="Arial"/>
          <w:b/>
          <w:bCs/>
          <w:color w:val="000000"/>
          <w:sz w:val="22"/>
          <w:szCs w:val="22"/>
        </w:rPr>
        <w:t>Dedicated Instances</w:t>
      </w:r>
      <w:r>
        <w:rPr>
          <w:rFonts w:ascii="Arial" w:hAnsi="Arial" w:cs="Arial"/>
          <w:color w:val="000000"/>
          <w:sz w:val="22"/>
          <w:szCs w:val="22"/>
        </w:rPr>
        <w:t xml:space="preserve"> are Amazon EC2 instances that run on hardware dedicated to a single customer, ensuring no other AWS customer shares the host hardware, which addresses the specific security/compliance requirement.</w:t>
      </w:r>
    </w:p>
    <w:p w:rsidR="00665FA2" w:rsidRDefault="00665FA2" w:rsidP="00665FA2">
      <w:pPr>
        <w:pStyle w:val="Heading3"/>
        <w:spacing w:before="280" w:after="80"/>
        <w:rPr>
          <w:rFonts w:ascii="Times New Roman" w:hAnsi="Times New Roman" w:cs="Times New Roman"/>
          <w:color w:val="auto"/>
          <w:sz w:val="27"/>
          <w:szCs w:val="27"/>
        </w:rPr>
      </w:pPr>
      <w:r>
        <w:rPr>
          <w:rFonts w:ascii="Arial" w:hAnsi="Arial" w:cs="Arial"/>
          <w:color w:val="000000"/>
          <w:sz w:val="26"/>
          <w:szCs w:val="26"/>
        </w:rPr>
        <w:t>6. A customer is planning to move billions of images and videos to be stored on Amazon S3. The customer has approximately 60 Petabytes of data to move. Which of the following AWS Services is the best choice to transfer the data to AWS?</w:t>
      </w:r>
    </w:p>
    <w:p w:rsidR="00665FA2" w:rsidRDefault="00665FA2" w:rsidP="00665FA2">
      <w:pPr>
        <w:pStyle w:val="NormalWeb"/>
        <w:spacing w:before="240" w:beforeAutospacing="0" w:after="240" w:afterAutospacing="0"/>
      </w:pPr>
      <w:r>
        <w:rPr>
          <w:rFonts w:ascii="Arial" w:hAnsi="Arial" w:cs="Arial"/>
          <w:b/>
          <w:bCs/>
          <w:color w:val="000000"/>
          <w:sz w:val="22"/>
          <w:szCs w:val="22"/>
        </w:rPr>
        <w:t>Answer: C. Snowmobile.</w:t>
      </w:r>
    </w:p>
    <w:p w:rsidR="00665FA2" w:rsidRDefault="00665FA2" w:rsidP="00665FA2">
      <w:pPr>
        <w:pStyle w:val="NormalWeb"/>
        <w:numPr>
          <w:ilvl w:val="0"/>
          <w:numId w:val="254"/>
        </w:numPr>
        <w:spacing w:before="24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Explanation:</w:t>
      </w:r>
      <w:r>
        <w:rPr>
          <w:rFonts w:ascii="Arial" w:hAnsi="Arial" w:cs="Arial"/>
          <w:color w:val="000000"/>
          <w:sz w:val="22"/>
          <w:szCs w:val="22"/>
        </w:rPr>
        <w:t xml:space="preserve"> </w:t>
      </w:r>
      <w:r>
        <w:rPr>
          <w:rFonts w:ascii="Arial" w:hAnsi="Arial" w:cs="Arial"/>
          <w:b/>
          <w:bCs/>
          <w:color w:val="000000"/>
          <w:sz w:val="22"/>
          <w:szCs w:val="22"/>
        </w:rPr>
        <w:t>AWS Snowmobile</w:t>
      </w:r>
      <w:r>
        <w:rPr>
          <w:rFonts w:ascii="Arial" w:hAnsi="Arial" w:cs="Arial"/>
          <w:color w:val="000000"/>
          <w:sz w:val="22"/>
          <w:szCs w:val="22"/>
        </w:rPr>
        <w:t xml:space="preserve"> is an exabyte-scale data transfer service used to move extremely large amounts of data (up to 100 PB per Snowmobile) to AWS. Snowball (A) is for petabyte-scale transfers (up to 80 TB or 100 TB per device).</w:t>
      </w:r>
    </w:p>
    <w:p w:rsidR="00665FA2" w:rsidRDefault="00665FA2" w:rsidP="00665FA2">
      <w:pPr>
        <w:pStyle w:val="Heading3"/>
        <w:spacing w:before="280" w:after="80"/>
        <w:rPr>
          <w:rFonts w:ascii="Times New Roman" w:hAnsi="Times New Roman" w:cs="Times New Roman"/>
          <w:color w:val="auto"/>
          <w:sz w:val="27"/>
          <w:szCs w:val="27"/>
        </w:rPr>
      </w:pPr>
      <w:r>
        <w:rPr>
          <w:rFonts w:ascii="Arial" w:hAnsi="Arial" w:cs="Arial"/>
          <w:color w:val="000000"/>
          <w:sz w:val="26"/>
          <w:szCs w:val="26"/>
        </w:rPr>
        <w:lastRenderedPageBreak/>
        <w:t>7. A company plans to migrate a large amount of archived data to AWS. The archived data must be maintained for a period of 5 years and must be retrievable within 5 hours of a request. What is the most cost-effective AWS storage service to use?</w:t>
      </w:r>
    </w:p>
    <w:p w:rsidR="00665FA2" w:rsidRDefault="00665FA2" w:rsidP="00665FA2">
      <w:pPr>
        <w:pStyle w:val="NormalWeb"/>
        <w:spacing w:before="240" w:beforeAutospacing="0" w:after="240" w:afterAutospacing="0"/>
      </w:pPr>
      <w:r>
        <w:rPr>
          <w:rFonts w:ascii="Arial" w:hAnsi="Arial" w:cs="Arial"/>
          <w:b/>
          <w:bCs/>
          <w:color w:val="000000"/>
          <w:sz w:val="22"/>
          <w:szCs w:val="22"/>
        </w:rPr>
        <w:t>Answer: A. Amazon S3 Glacier.</w:t>
      </w:r>
    </w:p>
    <w:p w:rsidR="00665FA2" w:rsidRDefault="00665FA2" w:rsidP="00665FA2">
      <w:pPr>
        <w:pStyle w:val="NormalWeb"/>
        <w:numPr>
          <w:ilvl w:val="0"/>
          <w:numId w:val="255"/>
        </w:numPr>
        <w:spacing w:before="24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Explanation:</w:t>
      </w:r>
      <w:r>
        <w:rPr>
          <w:rFonts w:ascii="Arial" w:hAnsi="Arial" w:cs="Arial"/>
          <w:color w:val="000000"/>
          <w:sz w:val="22"/>
          <w:szCs w:val="22"/>
        </w:rPr>
        <w:t xml:space="preserve"> </w:t>
      </w:r>
      <w:r>
        <w:rPr>
          <w:rFonts w:ascii="Arial" w:hAnsi="Arial" w:cs="Arial"/>
          <w:b/>
          <w:bCs/>
          <w:color w:val="000000"/>
          <w:sz w:val="22"/>
          <w:szCs w:val="22"/>
        </w:rPr>
        <w:t>Amazon S3 Glacier</w:t>
      </w:r>
      <w:r>
        <w:rPr>
          <w:rFonts w:ascii="Arial" w:hAnsi="Arial" w:cs="Arial"/>
          <w:color w:val="000000"/>
          <w:sz w:val="22"/>
          <w:szCs w:val="22"/>
        </w:rPr>
        <w:t xml:space="preserve"> is an archival storage class designed for long-term data retention at the lowest cost. The Standard retrieval option for Glacier allows data to be retrieved within 3-5 hours, meeting the </w:t>
      </w:r>
      <w:r>
        <w:rPr>
          <w:rFonts w:ascii="Arial" w:hAnsi="Arial" w:cs="Arial"/>
          <w:b/>
          <w:bCs/>
          <w:color w:val="000000"/>
          <w:sz w:val="22"/>
          <w:szCs w:val="22"/>
        </w:rPr>
        <w:t>5-hour requirement</w:t>
      </w:r>
      <w:r>
        <w:rPr>
          <w:rFonts w:ascii="Arial" w:hAnsi="Arial" w:cs="Arial"/>
          <w:color w:val="000000"/>
          <w:sz w:val="22"/>
          <w:szCs w:val="22"/>
        </w:rPr>
        <w:t xml:space="preserve"> and providing the </w:t>
      </w:r>
      <w:r>
        <w:rPr>
          <w:rFonts w:ascii="Arial" w:hAnsi="Arial" w:cs="Arial"/>
          <w:b/>
          <w:bCs/>
          <w:color w:val="000000"/>
          <w:sz w:val="22"/>
          <w:szCs w:val="22"/>
        </w:rPr>
        <w:t>most cost-effective</w:t>
      </w:r>
      <w:r>
        <w:rPr>
          <w:rFonts w:ascii="Arial" w:hAnsi="Arial" w:cs="Arial"/>
          <w:color w:val="000000"/>
          <w:sz w:val="22"/>
          <w:szCs w:val="22"/>
        </w:rPr>
        <w:t xml:space="preserve"> solution for multi-year archival.</w:t>
      </w:r>
    </w:p>
    <w:p w:rsidR="00665FA2" w:rsidRDefault="00665FA2" w:rsidP="00665FA2">
      <w:pPr>
        <w:pStyle w:val="Heading3"/>
        <w:spacing w:before="280" w:after="80"/>
        <w:rPr>
          <w:rFonts w:ascii="Times New Roman" w:hAnsi="Times New Roman" w:cs="Times New Roman"/>
          <w:color w:val="auto"/>
          <w:sz w:val="27"/>
          <w:szCs w:val="27"/>
        </w:rPr>
      </w:pPr>
      <w:r>
        <w:rPr>
          <w:rFonts w:ascii="Arial" w:hAnsi="Arial" w:cs="Arial"/>
          <w:color w:val="000000"/>
          <w:sz w:val="26"/>
          <w:szCs w:val="26"/>
        </w:rPr>
        <w:t>8. Which AWS Service is used to manage user permissions?</w:t>
      </w:r>
    </w:p>
    <w:p w:rsidR="00665FA2" w:rsidRDefault="00665FA2" w:rsidP="00665FA2">
      <w:pPr>
        <w:pStyle w:val="NormalWeb"/>
        <w:spacing w:before="240" w:beforeAutospacing="0" w:after="240" w:afterAutospacing="0"/>
      </w:pPr>
      <w:r>
        <w:rPr>
          <w:rFonts w:ascii="Arial" w:hAnsi="Arial" w:cs="Arial"/>
          <w:b/>
          <w:bCs/>
          <w:color w:val="000000"/>
          <w:sz w:val="22"/>
          <w:szCs w:val="22"/>
        </w:rPr>
        <w:t>Answer: C. AWS IAM.</w:t>
      </w:r>
    </w:p>
    <w:p w:rsidR="00665FA2" w:rsidRDefault="00665FA2" w:rsidP="00665FA2">
      <w:pPr>
        <w:pStyle w:val="NormalWeb"/>
        <w:numPr>
          <w:ilvl w:val="0"/>
          <w:numId w:val="256"/>
        </w:numPr>
        <w:spacing w:before="24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Explanation:</w:t>
      </w:r>
      <w:r>
        <w:rPr>
          <w:rFonts w:ascii="Arial" w:hAnsi="Arial" w:cs="Arial"/>
          <w:color w:val="000000"/>
          <w:sz w:val="22"/>
          <w:szCs w:val="22"/>
        </w:rPr>
        <w:t xml:space="preserve"> </w:t>
      </w:r>
      <w:r>
        <w:rPr>
          <w:rFonts w:ascii="Arial" w:hAnsi="Arial" w:cs="Arial"/>
          <w:b/>
          <w:bCs/>
          <w:color w:val="000000"/>
          <w:sz w:val="22"/>
          <w:szCs w:val="22"/>
        </w:rPr>
        <w:t>AWS Identity and Access Management (IAM)</w:t>
      </w:r>
      <w:r>
        <w:rPr>
          <w:rFonts w:ascii="Arial" w:hAnsi="Arial" w:cs="Arial"/>
          <w:color w:val="000000"/>
          <w:sz w:val="22"/>
          <w:szCs w:val="22"/>
        </w:rPr>
        <w:t xml:space="preserve"> is the service you use to securely control access to AWS resources. You define permissions by creating IAM policies and attaching them to IAM users, groups, or roles.</w:t>
      </w:r>
    </w:p>
    <w:p w:rsidR="00665FA2" w:rsidRDefault="00665FA2" w:rsidP="00665FA2">
      <w:pPr>
        <w:pStyle w:val="Heading3"/>
        <w:spacing w:before="280" w:after="80"/>
        <w:rPr>
          <w:rFonts w:ascii="Times New Roman" w:hAnsi="Times New Roman" w:cs="Times New Roman"/>
          <w:color w:val="auto"/>
          <w:sz w:val="27"/>
          <w:szCs w:val="27"/>
        </w:rPr>
      </w:pPr>
      <w:r>
        <w:rPr>
          <w:rFonts w:ascii="Arial" w:hAnsi="Arial" w:cs="Arial"/>
          <w:color w:val="000000"/>
          <w:sz w:val="26"/>
          <w:szCs w:val="26"/>
        </w:rPr>
        <w:t>9. Which support plan includes AWS Support Concierge Service?</w:t>
      </w:r>
    </w:p>
    <w:p w:rsidR="00665FA2" w:rsidRDefault="00665FA2" w:rsidP="00665FA2">
      <w:pPr>
        <w:pStyle w:val="NormalWeb"/>
        <w:spacing w:before="240" w:beforeAutospacing="0" w:after="240" w:afterAutospacing="0"/>
      </w:pPr>
      <w:r>
        <w:rPr>
          <w:rFonts w:ascii="Arial" w:hAnsi="Arial" w:cs="Arial"/>
          <w:b/>
          <w:bCs/>
          <w:color w:val="000000"/>
          <w:sz w:val="22"/>
          <w:szCs w:val="22"/>
        </w:rPr>
        <w:t>Answer: C. Enterprise Support.</w:t>
      </w:r>
    </w:p>
    <w:p w:rsidR="00665FA2" w:rsidRDefault="00665FA2" w:rsidP="00665FA2">
      <w:pPr>
        <w:pStyle w:val="NormalWeb"/>
        <w:numPr>
          <w:ilvl w:val="0"/>
          <w:numId w:val="257"/>
        </w:numPr>
        <w:spacing w:before="24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Explanation:</w:t>
      </w:r>
      <w:r>
        <w:rPr>
          <w:rFonts w:ascii="Arial" w:hAnsi="Arial" w:cs="Arial"/>
          <w:color w:val="000000"/>
          <w:sz w:val="22"/>
          <w:szCs w:val="22"/>
        </w:rPr>
        <w:t xml:space="preserve"> The </w:t>
      </w:r>
      <w:r>
        <w:rPr>
          <w:rFonts w:ascii="Arial" w:hAnsi="Arial" w:cs="Arial"/>
          <w:b/>
          <w:bCs/>
          <w:color w:val="000000"/>
          <w:sz w:val="22"/>
          <w:szCs w:val="22"/>
        </w:rPr>
        <w:t>AWS Support Concierge Service</w:t>
      </w:r>
      <w:r>
        <w:rPr>
          <w:rFonts w:ascii="Arial" w:hAnsi="Arial" w:cs="Arial"/>
          <w:color w:val="000000"/>
          <w:sz w:val="22"/>
          <w:szCs w:val="22"/>
        </w:rPr>
        <w:t xml:space="preserve"> is a dedicated team of billing and account experts provided exclusively to customers with the </w:t>
      </w:r>
      <w:r>
        <w:rPr>
          <w:rFonts w:ascii="Arial" w:hAnsi="Arial" w:cs="Arial"/>
          <w:b/>
          <w:bCs/>
          <w:color w:val="000000"/>
          <w:sz w:val="22"/>
          <w:szCs w:val="22"/>
        </w:rPr>
        <w:t>Enterprise Support</w:t>
      </w:r>
      <w:r>
        <w:rPr>
          <w:rFonts w:ascii="Arial" w:hAnsi="Arial" w:cs="Arial"/>
          <w:color w:val="000000"/>
          <w:sz w:val="22"/>
          <w:szCs w:val="22"/>
        </w:rPr>
        <w:t xml:space="preserve"> plan.</w:t>
      </w:r>
    </w:p>
    <w:p w:rsidR="00665FA2" w:rsidRDefault="00665FA2" w:rsidP="00665FA2">
      <w:pPr>
        <w:pStyle w:val="Heading3"/>
        <w:spacing w:before="280" w:after="80"/>
        <w:rPr>
          <w:rFonts w:ascii="Times New Roman" w:hAnsi="Times New Roman" w:cs="Times New Roman"/>
          <w:color w:val="auto"/>
          <w:sz w:val="27"/>
          <w:szCs w:val="27"/>
        </w:rPr>
      </w:pPr>
      <w:r>
        <w:rPr>
          <w:rFonts w:ascii="Arial" w:hAnsi="Arial" w:cs="Arial"/>
          <w:color w:val="000000"/>
          <w:sz w:val="26"/>
          <w:szCs w:val="26"/>
        </w:rPr>
        <w:t>10. A company needs to track resource changes using the API call history. Which AWS service can help the company achieve this goal?</w:t>
      </w:r>
    </w:p>
    <w:p w:rsidR="00665FA2" w:rsidRDefault="00665FA2" w:rsidP="00665FA2">
      <w:pPr>
        <w:pStyle w:val="NormalWeb"/>
        <w:spacing w:before="240" w:beforeAutospacing="0" w:after="240" w:afterAutospacing="0"/>
      </w:pPr>
      <w:r>
        <w:rPr>
          <w:rFonts w:ascii="Arial" w:hAnsi="Arial" w:cs="Arial"/>
          <w:b/>
          <w:bCs/>
          <w:color w:val="000000"/>
          <w:sz w:val="22"/>
          <w:szCs w:val="22"/>
        </w:rPr>
        <w:t>Answer: C. AWS CloudTrail.</w:t>
      </w:r>
    </w:p>
    <w:p w:rsidR="00665FA2" w:rsidRDefault="00665FA2" w:rsidP="00665FA2">
      <w:pPr>
        <w:pStyle w:val="NormalWeb"/>
        <w:numPr>
          <w:ilvl w:val="0"/>
          <w:numId w:val="258"/>
        </w:numPr>
        <w:spacing w:before="24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Explanation:</w:t>
      </w:r>
      <w:r>
        <w:rPr>
          <w:rFonts w:ascii="Arial" w:hAnsi="Arial" w:cs="Arial"/>
          <w:color w:val="000000"/>
          <w:sz w:val="22"/>
          <w:szCs w:val="22"/>
        </w:rPr>
        <w:t xml:space="preserve"> </w:t>
      </w:r>
      <w:r>
        <w:rPr>
          <w:rFonts w:ascii="Arial" w:hAnsi="Arial" w:cs="Arial"/>
          <w:b/>
          <w:bCs/>
          <w:color w:val="000000"/>
          <w:sz w:val="22"/>
          <w:szCs w:val="22"/>
        </w:rPr>
        <w:t>AWS CloudTrail</w:t>
      </w:r>
      <w:r>
        <w:rPr>
          <w:rFonts w:ascii="Arial" w:hAnsi="Arial" w:cs="Arial"/>
          <w:color w:val="000000"/>
          <w:sz w:val="22"/>
          <w:szCs w:val="22"/>
        </w:rPr>
        <w:t xml:space="preserve"> is a service that records all API calls and related events made by users, roles, or AWS services in your AWS environment. This log history is essential for security analysis, resource change tracking, and troubleshooting.</w:t>
      </w:r>
    </w:p>
    <w:p w:rsidR="00665FA2" w:rsidRDefault="00665FA2" w:rsidP="00665FA2">
      <w:pPr>
        <w:pStyle w:val="Heading3"/>
        <w:spacing w:before="280" w:after="80"/>
        <w:rPr>
          <w:rFonts w:ascii="Times New Roman" w:hAnsi="Times New Roman" w:cs="Times New Roman"/>
          <w:color w:val="auto"/>
          <w:sz w:val="27"/>
          <w:szCs w:val="27"/>
        </w:rPr>
      </w:pPr>
      <w:r>
        <w:rPr>
          <w:rFonts w:ascii="Arial" w:hAnsi="Arial" w:cs="Arial"/>
          <w:color w:val="000000"/>
          <w:sz w:val="26"/>
          <w:szCs w:val="26"/>
        </w:rPr>
        <w:t>11. What are the benefits of using an AWS-managed service? (Choose TWO)</w:t>
      </w:r>
    </w:p>
    <w:p w:rsidR="00665FA2" w:rsidRDefault="00665FA2" w:rsidP="00665FA2">
      <w:pPr>
        <w:pStyle w:val="NormalWeb"/>
        <w:spacing w:before="240" w:beforeAutospacing="0" w:after="240" w:afterAutospacing="0"/>
      </w:pPr>
      <w:r>
        <w:rPr>
          <w:rFonts w:ascii="Arial" w:hAnsi="Arial" w:cs="Arial"/>
          <w:b/>
          <w:bCs/>
          <w:color w:val="000000"/>
          <w:sz w:val="22"/>
          <w:szCs w:val="22"/>
        </w:rPr>
        <w:t xml:space="preserve">Answer: B. Allows customers to deliver new solutions faster. </w:t>
      </w:r>
      <w:proofErr w:type="gramStart"/>
      <w:r>
        <w:rPr>
          <w:rFonts w:ascii="Arial" w:hAnsi="Arial" w:cs="Arial"/>
          <w:b/>
          <w:bCs/>
          <w:color w:val="000000"/>
          <w:sz w:val="22"/>
          <w:szCs w:val="22"/>
        </w:rPr>
        <w:t>and</w:t>
      </w:r>
      <w:proofErr w:type="gramEnd"/>
      <w:r>
        <w:rPr>
          <w:rFonts w:ascii="Arial" w:hAnsi="Arial" w:cs="Arial"/>
          <w:b/>
          <w:bCs/>
          <w:color w:val="000000"/>
          <w:sz w:val="22"/>
          <w:szCs w:val="22"/>
        </w:rPr>
        <w:t xml:space="preserve"> C. Lowers operational complexity.</w:t>
      </w:r>
    </w:p>
    <w:p w:rsidR="00665FA2" w:rsidRDefault="00665FA2" w:rsidP="00665FA2">
      <w:pPr>
        <w:pStyle w:val="NormalWeb"/>
        <w:numPr>
          <w:ilvl w:val="0"/>
          <w:numId w:val="259"/>
        </w:numPr>
        <w:spacing w:before="24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Explanation:</w:t>
      </w:r>
      <w:r>
        <w:rPr>
          <w:rFonts w:ascii="Arial" w:hAnsi="Arial" w:cs="Arial"/>
          <w:color w:val="000000"/>
          <w:sz w:val="22"/>
          <w:szCs w:val="22"/>
        </w:rPr>
        <w:t xml:space="preserve"> Managed services (like RDS, DynamoDB, S3) handle the operational burden (patching, maintenance, scaling), allowing the customer to focus on their application (</w:t>
      </w:r>
      <w:r>
        <w:rPr>
          <w:rFonts w:ascii="Arial" w:hAnsi="Arial" w:cs="Arial"/>
          <w:b/>
          <w:bCs/>
          <w:color w:val="000000"/>
          <w:sz w:val="22"/>
          <w:szCs w:val="22"/>
        </w:rPr>
        <w:t>delivering solutions faster</w:t>
      </w:r>
      <w:r>
        <w:rPr>
          <w:rFonts w:ascii="Arial" w:hAnsi="Arial" w:cs="Arial"/>
          <w:color w:val="000000"/>
          <w:sz w:val="22"/>
          <w:szCs w:val="22"/>
        </w:rPr>
        <w:t>) and reducing the need for heavy administrative tasks (</w:t>
      </w:r>
      <w:r>
        <w:rPr>
          <w:rFonts w:ascii="Arial" w:hAnsi="Arial" w:cs="Arial"/>
          <w:b/>
          <w:bCs/>
          <w:color w:val="000000"/>
          <w:sz w:val="22"/>
          <w:szCs w:val="22"/>
        </w:rPr>
        <w:t>lowering operational complexity</w:t>
      </w:r>
      <w:r>
        <w:rPr>
          <w:rFonts w:ascii="Arial" w:hAnsi="Arial" w:cs="Arial"/>
          <w:color w:val="000000"/>
          <w:sz w:val="22"/>
          <w:szCs w:val="22"/>
        </w:rPr>
        <w:t>).</w:t>
      </w:r>
    </w:p>
    <w:p w:rsidR="00665FA2" w:rsidRDefault="00665FA2" w:rsidP="00665FA2">
      <w:pPr>
        <w:pStyle w:val="Heading3"/>
        <w:spacing w:before="280" w:after="80"/>
        <w:rPr>
          <w:rFonts w:ascii="Times New Roman" w:hAnsi="Times New Roman" w:cs="Times New Roman"/>
          <w:color w:val="auto"/>
          <w:sz w:val="27"/>
          <w:szCs w:val="27"/>
        </w:rPr>
      </w:pPr>
      <w:r>
        <w:rPr>
          <w:rFonts w:ascii="Arial" w:hAnsi="Arial" w:cs="Arial"/>
          <w:color w:val="000000"/>
          <w:sz w:val="26"/>
          <w:szCs w:val="26"/>
        </w:rPr>
        <w:lastRenderedPageBreak/>
        <w:t>12. Which of the following are use cases for Amazon S3? (Choose TWO)</w:t>
      </w:r>
    </w:p>
    <w:p w:rsidR="00665FA2" w:rsidRDefault="00665FA2" w:rsidP="00665FA2">
      <w:pPr>
        <w:pStyle w:val="NormalWeb"/>
        <w:spacing w:before="240" w:beforeAutospacing="0" w:after="240" w:afterAutospacing="0"/>
      </w:pPr>
      <w:r>
        <w:rPr>
          <w:rFonts w:ascii="Arial" w:hAnsi="Arial" w:cs="Arial"/>
          <w:b/>
          <w:bCs/>
          <w:color w:val="000000"/>
          <w:sz w:val="22"/>
          <w:szCs w:val="22"/>
        </w:rPr>
        <w:t xml:space="preserve">Answer: A. Hosting static websites. </w:t>
      </w:r>
      <w:proofErr w:type="gramStart"/>
      <w:r>
        <w:rPr>
          <w:rFonts w:ascii="Arial" w:hAnsi="Arial" w:cs="Arial"/>
          <w:b/>
          <w:bCs/>
          <w:color w:val="000000"/>
          <w:sz w:val="22"/>
          <w:szCs w:val="22"/>
        </w:rPr>
        <w:t>and</w:t>
      </w:r>
      <w:proofErr w:type="gramEnd"/>
      <w:r>
        <w:rPr>
          <w:rFonts w:ascii="Arial" w:hAnsi="Arial" w:cs="Arial"/>
          <w:b/>
          <w:bCs/>
          <w:color w:val="000000"/>
          <w:sz w:val="22"/>
          <w:szCs w:val="22"/>
        </w:rPr>
        <w:t xml:space="preserve"> D. A media store for the CloudFront service.</w:t>
      </w:r>
    </w:p>
    <w:p w:rsidR="00665FA2" w:rsidRDefault="00665FA2" w:rsidP="00665FA2">
      <w:pPr>
        <w:pStyle w:val="NormalWeb"/>
        <w:numPr>
          <w:ilvl w:val="0"/>
          <w:numId w:val="260"/>
        </w:numPr>
        <w:spacing w:before="24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Explanation:</w:t>
      </w:r>
    </w:p>
    <w:p w:rsidR="00665FA2" w:rsidRDefault="00665FA2" w:rsidP="00665FA2">
      <w:pPr>
        <w:pStyle w:val="NormalWeb"/>
        <w:numPr>
          <w:ilvl w:val="1"/>
          <w:numId w:val="260"/>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Amazon S3</w:t>
      </w:r>
      <w:r>
        <w:rPr>
          <w:rFonts w:ascii="Arial" w:hAnsi="Arial" w:cs="Arial"/>
          <w:color w:val="000000"/>
          <w:sz w:val="22"/>
          <w:szCs w:val="22"/>
        </w:rPr>
        <w:t xml:space="preserve"> can natively host </w:t>
      </w:r>
      <w:r>
        <w:rPr>
          <w:rFonts w:ascii="Arial" w:hAnsi="Arial" w:cs="Arial"/>
          <w:b/>
          <w:bCs/>
          <w:color w:val="000000"/>
          <w:sz w:val="22"/>
          <w:szCs w:val="22"/>
        </w:rPr>
        <w:t>static websites</w:t>
      </w:r>
      <w:r>
        <w:rPr>
          <w:rFonts w:ascii="Arial" w:hAnsi="Arial" w:cs="Arial"/>
          <w:color w:val="000000"/>
          <w:sz w:val="22"/>
          <w:szCs w:val="22"/>
        </w:rPr>
        <w:t>.</w:t>
      </w:r>
    </w:p>
    <w:p w:rsidR="00665FA2" w:rsidRDefault="00665FA2" w:rsidP="00665FA2">
      <w:pPr>
        <w:pStyle w:val="NormalWeb"/>
        <w:numPr>
          <w:ilvl w:val="1"/>
          <w:numId w:val="260"/>
        </w:numPr>
        <w:spacing w:before="0" w:beforeAutospacing="0" w:after="240" w:afterAutospacing="0"/>
        <w:textAlignment w:val="baseline"/>
        <w:rPr>
          <w:rFonts w:ascii="Arial" w:hAnsi="Arial" w:cs="Arial"/>
          <w:color w:val="000000"/>
          <w:sz w:val="22"/>
          <w:szCs w:val="22"/>
        </w:rPr>
      </w:pPr>
      <w:r>
        <w:rPr>
          <w:rFonts w:ascii="Arial" w:hAnsi="Arial" w:cs="Arial"/>
          <w:color w:val="000000"/>
          <w:sz w:val="22"/>
          <w:szCs w:val="22"/>
        </w:rPr>
        <w:t xml:space="preserve">S3 is the common origin store for content delivered via </w:t>
      </w:r>
      <w:r>
        <w:rPr>
          <w:rFonts w:ascii="Arial" w:hAnsi="Arial" w:cs="Arial"/>
          <w:b/>
          <w:bCs/>
          <w:color w:val="000000"/>
          <w:sz w:val="22"/>
          <w:szCs w:val="22"/>
        </w:rPr>
        <w:t>Amazon CloudFront</w:t>
      </w:r>
      <w:r>
        <w:rPr>
          <w:rFonts w:ascii="Arial" w:hAnsi="Arial" w:cs="Arial"/>
          <w:color w:val="000000"/>
          <w:sz w:val="22"/>
          <w:szCs w:val="22"/>
        </w:rPr>
        <w:t xml:space="preserve"> (media, images, etc.).</w:t>
      </w:r>
    </w:p>
    <w:p w:rsidR="00665FA2" w:rsidRDefault="00665FA2" w:rsidP="00665FA2">
      <w:pPr>
        <w:pStyle w:val="Heading3"/>
        <w:spacing w:before="280" w:after="80"/>
        <w:rPr>
          <w:rFonts w:ascii="Times New Roman" w:hAnsi="Times New Roman" w:cs="Times New Roman"/>
          <w:color w:val="auto"/>
          <w:sz w:val="27"/>
          <w:szCs w:val="27"/>
        </w:rPr>
      </w:pPr>
      <w:r>
        <w:rPr>
          <w:rFonts w:ascii="Arial" w:hAnsi="Arial" w:cs="Arial"/>
          <w:color w:val="000000"/>
          <w:sz w:val="26"/>
          <w:szCs w:val="26"/>
        </w:rPr>
        <w:t>13. What is the AWS’ recommendation regarding access keys?</w:t>
      </w:r>
    </w:p>
    <w:p w:rsidR="00665FA2" w:rsidRDefault="00665FA2" w:rsidP="00665FA2">
      <w:pPr>
        <w:pStyle w:val="NormalWeb"/>
        <w:spacing w:before="240" w:beforeAutospacing="0" w:after="240" w:afterAutospacing="0"/>
      </w:pPr>
      <w:r>
        <w:rPr>
          <w:rFonts w:ascii="Arial" w:hAnsi="Arial" w:cs="Arial"/>
          <w:b/>
          <w:bCs/>
          <w:color w:val="000000"/>
          <w:sz w:val="22"/>
          <w:szCs w:val="22"/>
        </w:rPr>
        <w:t>Answer: C. Rotate them regularly.</w:t>
      </w:r>
    </w:p>
    <w:p w:rsidR="00665FA2" w:rsidRDefault="00665FA2" w:rsidP="00665FA2">
      <w:pPr>
        <w:pStyle w:val="NormalWeb"/>
        <w:numPr>
          <w:ilvl w:val="0"/>
          <w:numId w:val="261"/>
        </w:numPr>
        <w:spacing w:before="24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Explanation:</w:t>
      </w:r>
      <w:r>
        <w:rPr>
          <w:rFonts w:ascii="Arial" w:hAnsi="Arial" w:cs="Arial"/>
          <w:color w:val="000000"/>
          <w:sz w:val="22"/>
          <w:szCs w:val="22"/>
        </w:rPr>
        <w:t xml:space="preserve"> As a best practice for security, AWS recommends </w:t>
      </w:r>
      <w:r>
        <w:rPr>
          <w:rFonts w:ascii="Arial" w:hAnsi="Arial" w:cs="Arial"/>
          <w:b/>
          <w:bCs/>
          <w:color w:val="000000"/>
          <w:sz w:val="22"/>
          <w:szCs w:val="22"/>
        </w:rPr>
        <w:t>rotating access keys regularly</w:t>
      </w:r>
      <w:r>
        <w:rPr>
          <w:rFonts w:ascii="Arial" w:hAnsi="Arial" w:cs="Arial"/>
          <w:color w:val="000000"/>
          <w:sz w:val="22"/>
          <w:szCs w:val="22"/>
        </w:rPr>
        <w:t xml:space="preserve"> (changing them frequently) to limit the window of exposure if a key is compromised.</w:t>
      </w:r>
    </w:p>
    <w:p w:rsidR="00665FA2" w:rsidRDefault="00665FA2" w:rsidP="00665FA2">
      <w:pPr>
        <w:pStyle w:val="Heading3"/>
        <w:spacing w:before="280" w:after="80"/>
        <w:rPr>
          <w:rFonts w:ascii="Times New Roman" w:hAnsi="Times New Roman" w:cs="Times New Roman"/>
          <w:color w:val="auto"/>
          <w:sz w:val="27"/>
          <w:szCs w:val="27"/>
        </w:rPr>
      </w:pPr>
      <w:r>
        <w:rPr>
          <w:rFonts w:ascii="Arial" w:hAnsi="Arial" w:cs="Arial"/>
          <w:color w:val="000000"/>
          <w:sz w:val="26"/>
          <w:szCs w:val="26"/>
        </w:rPr>
        <w:t>14. What is the AWS IAM feature that provides an additional layer of security on top of user-name and password authentication?</w:t>
      </w:r>
    </w:p>
    <w:p w:rsidR="00665FA2" w:rsidRDefault="00665FA2" w:rsidP="00665FA2">
      <w:pPr>
        <w:pStyle w:val="NormalWeb"/>
        <w:spacing w:before="240" w:beforeAutospacing="0" w:after="240" w:afterAutospacing="0"/>
      </w:pPr>
      <w:r>
        <w:rPr>
          <w:rFonts w:ascii="Arial" w:hAnsi="Arial" w:cs="Arial"/>
          <w:b/>
          <w:bCs/>
          <w:color w:val="000000"/>
          <w:sz w:val="22"/>
          <w:szCs w:val="22"/>
        </w:rPr>
        <w:t>Answer: D. MFA.</w:t>
      </w:r>
    </w:p>
    <w:p w:rsidR="00665FA2" w:rsidRDefault="00665FA2" w:rsidP="00665FA2">
      <w:pPr>
        <w:pStyle w:val="NormalWeb"/>
        <w:numPr>
          <w:ilvl w:val="0"/>
          <w:numId w:val="262"/>
        </w:numPr>
        <w:spacing w:before="24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Explanation:</w:t>
      </w:r>
      <w:r>
        <w:rPr>
          <w:rFonts w:ascii="Arial" w:hAnsi="Arial" w:cs="Arial"/>
          <w:color w:val="000000"/>
          <w:sz w:val="22"/>
          <w:szCs w:val="22"/>
        </w:rPr>
        <w:t xml:space="preserve"> </w:t>
      </w:r>
      <w:r>
        <w:rPr>
          <w:rFonts w:ascii="Arial" w:hAnsi="Arial" w:cs="Arial"/>
          <w:b/>
          <w:bCs/>
          <w:color w:val="000000"/>
          <w:sz w:val="22"/>
          <w:szCs w:val="22"/>
        </w:rPr>
        <w:t>Multi-Factor Authentication (MFA)</w:t>
      </w:r>
      <w:r>
        <w:rPr>
          <w:rFonts w:ascii="Arial" w:hAnsi="Arial" w:cs="Arial"/>
          <w:color w:val="000000"/>
          <w:sz w:val="22"/>
          <w:szCs w:val="22"/>
        </w:rPr>
        <w:t xml:space="preserve"> is an essential security feature that requires a user to provide two or more verification factors (e.g., password and a code from a token) to log in, significantly enhancing security.</w:t>
      </w:r>
    </w:p>
    <w:p w:rsidR="00665FA2" w:rsidRDefault="00665FA2" w:rsidP="00665FA2">
      <w:pPr>
        <w:pStyle w:val="Heading3"/>
        <w:spacing w:before="280" w:after="80"/>
        <w:rPr>
          <w:rFonts w:ascii="Times New Roman" w:hAnsi="Times New Roman" w:cs="Times New Roman"/>
          <w:color w:val="auto"/>
          <w:sz w:val="27"/>
          <w:szCs w:val="27"/>
        </w:rPr>
      </w:pPr>
      <w:r>
        <w:rPr>
          <w:rFonts w:ascii="Arial" w:hAnsi="Arial" w:cs="Arial"/>
          <w:color w:val="000000"/>
          <w:sz w:val="26"/>
          <w:szCs w:val="26"/>
        </w:rPr>
        <w:t>15. What is the benefit of using an API to access AWS Services?</w:t>
      </w:r>
    </w:p>
    <w:p w:rsidR="00665FA2" w:rsidRDefault="00665FA2" w:rsidP="00665FA2">
      <w:pPr>
        <w:pStyle w:val="NormalWeb"/>
        <w:spacing w:before="240" w:beforeAutospacing="0" w:after="240" w:afterAutospacing="0"/>
      </w:pPr>
      <w:r>
        <w:rPr>
          <w:rFonts w:ascii="Arial" w:hAnsi="Arial" w:cs="Arial"/>
          <w:b/>
          <w:bCs/>
          <w:color w:val="000000"/>
          <w:sz w:val="22"/>
          <w:szCs w:val="22"/>
        </w:rPr>
        <w:t xml:space="preserve">Answer: D. </w:t>
      </w:r>
      <w:proofErr w:type="gramStart"/>
      <w:r>
        <w:rPr>
          <w:rFonts w:ascii="Arial" w:hAnsi="Arial" w:cs="Arial"/>
          <w:b/>
          <w:bCs/>
          <w:color w:val="000000"/>
          <w:sz w:val="22"/>
          <w:szCs w:val="22"/>
        </w:rPr>
        <w:t>It</w:t>
      </w:r>
      <w:proofErr w:type="gramEnd"/>
      <w:r>
        <w:rPr>
          <w:rFonts w:ascii="Arial" w:hAnsi="Arial" w:cs="Arial"/>
          <w:b/>
          <w:bCs/>
          <w:color w:val="000000"/>
          <w:sz w:val="22"/>
          <w:szCs w:val="22"/>
        </w:rPr>
        <w:t xml:space="preserve"> allows for programmatic management of AWS resources.</w:t>
      </w:r>
    </w:p>
    <w:p w:rsidR="00665FA2" w:rsidRDefault="00665FA2" w:rsidP="00665FA2">
      <w:pPr>
        <w:pStyle w:val="NormalWeb"/>
        <w:numPr>
          <w:ilvl w:val="0"/>
          <w:numId w:val="263"/>
        </w:numPr>
        <w:spacing w:before="24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Explanation:</w:t>
      </w:r>
      <w:r>
        <w:rPr>
          <w:rFonts w:ascii="Arial" w:hAnsi="Arial" w:cs="Arial"/>
          <w:color w:val="000000"/>
          <w:sz w:val="22"/>
          <w:szCs w:val="22"/>
        </w:rPr>
        <w:t xml:space="preserve"> Using APIs (via SDKs or the CLI) allows developers and system administrators to interact with AWS services using code and scripts, enabling </w:t>
      </w:r>
      <w:r>
        <w:rPr>
          <w:rFonts w:ascii="Arial" w:hAnsi="Arial" w:cs="Arial"/>
          <w:b/>
          <w:bCs/>
          <w:color w:val="000000"/>
          <w:sz w:val="22"/>
          <w:szCs w:val="22"/>
        </w:rPr>
        <w:t>automation</w:t>
      </w:r>
      <w:r>
        <w:rPr>
          <w:rFonts w:ascii="Arial" w:hAnsi="Arial" w:cs="Arial"/>
          <w:color w:val="000000"/>
          <w:sz w:val="22"/>
          <w:szCs w:val="22"/>
        </w:rPr>
        <w:t xml:space="preserve"> and </w:t>
      </w:r>
      <w:r>
        <w:rPr>
          <w:rFonts w:ascii="Arial" w:hAnsi="Arial" w:cs="Arial"/>
          <w:b/>
          <w:bCs/>
          <w:color w:val="000000"/>
          <w:sz w:val="22"/>
          <w:szCs w:val="22"/>
        </w:rPr>
        <w:t>programmatic management</w:t>
      </w:r>
      <w:r>
        <w:rPr>
          <w:rFonts w:ascii="Arial" w:hAnsi="Arial" w:cs="Arial"/>
          <w:color w:val="000000"/>
          <w:sz w:val="22"/>
          <w:szCs w:val="22"/>
        </w:rPr>
        <w:t xml:space="preserve"> of cloud infrastructure.</w:t>
      </w:r>
    </w:p>
    <w:p w:rsidR="00665FA2" w:rsidRDefault="00665FA2" w:rsidP="00665FA2">
      <w:pPr>
        <w:pStyle w:val="Heading3"/>
        <w:spacing w:before="280" w:after="80"/>
        <w:rPr>
          <w:rFonts w:ascii="Times New Roman" w:hAnsi="Times New Roman" w:cs="Times New Roman"/>
          <w:color w:val="auto"/>
          <w:sz w:val="27"/>
          <w:szCs w:val="27"/>
        </w:rPr>
      </w:pPr>
      <w:r>
        <w:rPr>
          <w:rFonts w:ascii="Arial" w:hAnsi="Arial" w:cs="Arial"/>
          <w:color w:val="000000"/>
          <w:sz w:val="26"/>
          <w:szCs w:val="26"/>
        </w:rPr>
        <w:t>16. A company is planning to migrate a database with high read/write activity to AWS. What is the best storage option to use?</w:t>
      </w:r>
    </w:p>
    <w:p w:rsidR="00665FA2" w:rsidRDefault="00665FA2" w:rsidP="00665FA2">
      <w:pPr>
        <w:pStyle w:val="NormalWeb"/>
        <w:spacing w:before="240" w:beforeAutospacing="0" w:after="240" w:afterAutospacing="0"/>
      </w:pPr>
      <w:r>
        <w:rPr>
          <w:rFonts w:ascii="Arial" w:hAnsi="Arial" w:cs="Arial"/>
          <w:b/>
          <w:bCs/>
          <w:color w:val="000000"/>
          <w:sz w:val="22"/>
          <w:szCs w:val="22"/>
        </w:rPr>
        <w:t>Answer: C. Amazon EBS.</w:t>
      </w:r>
    </w:p>
    <w:p w:rsidR="00665FA2" w:rsidRDefault="00665FA2" w:rsidP="00665FA2">
      <w:pPr>
        <w:pStyle w:val="NormalWeb"/>
        <w:numPr>
          <w:ilvl w:val="0"/>
          <w:numId w:val="264"/>
        </w:numPr>
        <w:spacing w:before="24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Explanation:</w:t>
      </w:r>
      <w:r>
        <w:rPr>
          <w:rFonts w:ascii="Arial" w:hAnsi="Arial" w:cs="Arial"/>
          <w:color w:val="000000"/>
          <w:sz w:val="22"/>
          <w:szCs w:val="22"/>
        </w:rPr>
        <w:t xml:space="preserve"> </w:t>
      </w:r>
      <w:r>
        <w:rPr>
          <w:rFonts w:ascii="Arial" w:hAnsi="Arial" w:cs="Arial"/>
          <w:b/>
          <w:bCs/>
          <w:color w:val="000000"/>
          <w:sz w:val="22"/>
          <w:szCs w:val="22"/>
        </w:rPr>
        <w:t>Amazon Elastic Block Store (EBS)</w:t>
      </w:r>
      <w:r>
        <w:rPr>
          <w:rFonts w:ascii="Arial" w:hAnsi="Arial" w:cs="Arial"/>
          <w:color w:val="000000"/>
          <w:sz w:val="22"/>
          <w:szCs w:val="22"/>
        </w:rPr>
        <w:t xml:space="preserve"> provides persistent block storage volumes that can be attached to EC2 instances. EBS volumes are highly available and designed for workloads that require high throughput and transactional performance, making them the best option for high read/write database activity.</w:t>
      </w:r>
    </w:p>
    <w:p w:rsidR="00665FA2" w:rsidRDefault="00665FA2" w:rsidP="00665FA2">
      <w:pPr>
        <w:pStyle w:val="Heading3"/>
        <w:spacing w:before="280" w:after="80"/>
        <w:rPr>
          <w:rFonts w:ascii="Times New Roman" w:hAnsi="Times New Roman" w:cs="Times New Roman"/>
          <w:color w:val="auto"/>
          <w:sz w:val="27"/>
          <w:szCs w:val="27"/>
        </w:rPr>
      </w:pPr>
      <w:r>
        <w:rPr>
          <w:rFonts w:ascii="Arial" w:hAnsi="Arial" w:cs="Arial"/>
          <w:color w:val="000000"/>
          <w:sz w:val="26"/>
          <w:szCs w:val="26"/>
        </w:rPr>
        <w:lastRenderedPageBreak/>
        <w:t>17. How can AWS customers track and avoid over-spending on underutilized reserved instances?</w:t>
      </w:r>
    </w:p>
    <w:p w:rsidR="00665FA2" w:rsidRDefault="00665FA2" w:rsidP="00665FA2">
      <w:pPr>
        <w:pStyle w:val="NormalWeb"/>
        <w:spacing w:before="240" w:beforeAutospacing="0" w:after="240" w:afterAutospacing="0"/>
      </w:pPr>
      <w:r>
        <w:rPr>
          <w:rFonts w:ascii="Arial" w:hAnsi="Arial" w:cs="Arial"/>
          <w:b/>
          <w:bCs/>
          <w:color w:val="000000"/>
          <w:sz w:val="22"/>
          <w:szCs w:val="22"/>
        </w:rPr>
        <w:t>Answer: C. Customers can use the AWS Budgets service to track the reserved instances usage and set up alert notifications when their utilization drops below the threshold that they define.</w:t>
      </w:r>
    </w:p>
    <w:p w:rsidR="00665FA2" w:rsidRDefault="00665FA2" w:rsidP="00665FA2">
      <w:pPr>
        <w:pStyle w:val="NormalWeb"/>
        <w:numPr>
          <w:ilvl w:val="0"/>
          <w:numId w:val="265"/>
        </w:numPr>
        <w:spacing w:before="24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Explanation:</w:t>
      </w:r>
      <w:r>
        <w:rPr>
          <w:rFonts w:ascii="Arial" w:hAnsi="Arial" w:cs="Arial"/>
          <w:color w:val="000000"/>
          <w:sz w:val="22"/>
          <w:szCs w:val="22"/>
        </w:rPr>
        <w:t xml:space="preserve"> </w:t>
      </w:r>
      <w:r>
        <w:rPr>
          <w:rFonts w:ascii="Arial" w:hAnsi="Arial" w:cs="Arial"/>
          <w:b/>
          <w:bCs/>
          <w:color w:val="000000"/>
          <w:sz w:val="22"/>
          <w:szCs w:val="22"/>
        </w:rPr>
        <w:t>AWS Budgets</w:t>
      </w:r>
      <w:r>
        <w:rPr>
          <w:rFonts w:ascii="Arial" w:hAnsi="Arial" w:cs="Arial"/>
          <w:color w:val="000000"/>
          <w:sz w:val="22"/>
          <w:szCs w:val="22"/>
        </w:rPr>
        <w:t xml:space="preserve"> allows you to set custom budgets or utilization targets (including Reserved Instance utilization). You can configure alerts to notify you when utilization drops below a threshold, helping you track and manage underutilized reservations.</w:t>
      </w:r>
    </w:p>
    <w:p w:rsidR="00665FA2" w:rsidRDefault="00665FA2" w:rsidP="00665FA2">
      <w:pPr>
        <w:pStyle w:val="Heading3"/>
        <w:spacing w:before="280" w:after="80"/>
        <w:rPr>
          <w:rFonts w:ascii="Times New Roman" w:hAnsi="Times New Roman" w:cs="Times New Roman"/>
          <w:color w:val="auto"/>
          <w:sz w:val="27"/>
          <w:szCs w:val="27"/>
        </w:rPr>
      </w:pPr>
      <w:r>
        <w:rPr>
          <w:rFonts w:ascii="Arial" w:hAnsi="Arial" w:cs="Arial"/>
          <w:color w:val="000000"/>
          <w:sz w:val="26"/>
          <w:szCs w:val="26"/>
        </w:rPr>
        <w:t>18. What is the AWS service that provides five times the performance of a standard MySQL database?</w:t>
      </w:r>
    </w:p>
    <w:p w:rsidR="00665FA2" w:rsidRDefault="00665FA2" w:rsidP="00665FA2">
      <w:pPr>
        <w:pStyle w:val="NormalWeb"/>
        <w:spacing w:before="240" w:beforeAutospacing="0" w:after="240" w:afterAutospacing="0"/>
      </w:pPr>
      <w:r>
        <w:rPr>
          <w:rFonts w:ascii="Arial" w:hAnsi="Arial" w:cs="Arial"/>
          <w:b/>
          <w:bCs/>
          <w:color w:val="000000"/>
          <w:sz w:val="22"/>
          <w:szCs w:val="22"/>
        </w:rPr>
        <w:t>Answer: A. Amazon Aurora.</w:t>
      </w:r>
    </w:p>
    <w:p w:rsidR="00665FA2" w:rsidRDefault="00665FA2" w:rsidP="00665FA2">
      <w:pPr>
        <w:pStyle w:val="NormalWeb"/>
        <w:numPr>
          <w:ilvl w:val="0"/>
          <w:numId w:val="266"/>
        </w:numPr>
        <w:spacing w:before="24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Explanation:</w:t>
      </w:r>
      <w:r>
        <w:rPr>
          <w:rFonts w:ascii="Arial" w:hAnsi="Arial" w:cs="Arial"/>
          <w:color w:val="000000"/>
          <w:sz w:val="22"/>
          <w:szCs w:val="22"/>
        </w:rPr>
        <w:t xml:space="preserve"> </w:t>
      </w:r>
      <w:r>
        <w:rPr>
          <w:rFonts w:ascii="Arial" w:hAnsi="Arial" w:cs="Arial"/>
          <w:b/>
          <w:bCs/>
          <w:color w:val="000000"/>
          <w:sz w:val="22"/>
          <w:szCs w:val="22"/>
        </w:rPr>
        <w:t>Amazon Aurora</w:t>
      </w:r>
      <w:r>
        <w:rPr>
          <w:rFonts w:ascii="Arial" w:hAnsi="Arial" w:cs="Arial"/>
          <w:color w:val="000000"/>
          <w:sz w:val="22"/>
          <w:szCs w:val="22"/>
        </w:rPr>
        <w:t xml:space="preserve"> is an AWS proprietary relational database engine that is compatible with MySQL and PostgreSQL. It is engineered to deliver performance significantly faster (up to five times) than standard MySQL.</w:t>
      </w:r>
    </w:p>
    <w:p w:rsidR="00665FA2" w:rsidRDefault="00665FA2" w:rsidP="00665FA2">
      <w:pPr>
        <w:pStyle w:val="Heading3"/>
        <w:spacing w:before="280" w:after="80"/>
        <w:rPr>
          <w:rFonts w:ascii="Times New Roman" w:hAnsi="Times New Roman" w:cs="Times New Roman"/>
          <w:color w:val="auto"/>
          <w:sz w:val="27"/>
          <w:szCs w:val="27"/>
        </w:rPr>
      </w:pPr>
      <w:r>
        <w:rPr>
          <w:rFonts w:ascii="Arial" w:hAnsi="Arial" w:cs="Arial"/>
          <w:color w:val="000000"/>
          <w:sz w:val="26"/>
          <w:szCs w:val="26"/>
        </w:rPr>
        <w:t>19. What does AWS Service Catalog provide?</w:t>
      </w:r>
    </w:p>
    <w:p w:rsidR="00665FA2" w:rsidRDefault="00665FA2" w:rsidP="00665FA2">
      <w:pPr>
        <w:pStyle w:val="NormalWeb"/>
        <w:spacing w:before="240" w:beforeAutospacing="0" w:after="240" w:afterAutospacing="0"/>
      </w:pPr>
      <w:r>
        <w:rPr>
          <w:rFonts w:ascii="Arial" w:hAnsi="Arial" w:cs="Arial"/>
          <w:b/>
          <w:bCs/>
          <w:color w:val="000000"/>
          <w:sz w:val="22"/>
          <w:szCs w:val="22"/>
        </w:rPr>
        <w:t>Answer: C. It simplifies organizing and governing commonly deployed IT services.</w:t>
      </w:r>
    </w:p>
    <w:p w:rsidR="00665FA2" w:rsidRDefault="00665FA2" w:rsidP="00665FA2">
      <w:pPr>
        <w:pStyle w:val="NormalWeb"/>
        <w:numPr>
          <w:ilvl w:val="0"/>
          <w:numId w:val="267"/>
        </w:numPr>
        <w:spacing w:before="24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Explanation:</w:t>
      </w:r>
      <w:r>
        <w:rPr>
          <w:rFonts w:ascii="Arial" w:hAnsi="Arial" w:cs="Arial"/>
          <w:color w:val="000000"/>
          <w:sz w:val="22"/>
          <w:szCs w:val="22"/>
        </w:rPr>
        <w:t xml:space="preserve"> </w:t>
      </w:r>
      <w:r>
        <w:rPr>
          <w:rFonts w:ascii="Arial" w:hAnsi="Arial" w:cs="Arial"/>
          <w:b/>
          <w:bCs/>
          <w:color w:val="000000"/>
          <w:sz w:val="22"/>
          <w:szCs w:val="22"/>
        </w:rPr>
        <w:t>AWS Service Catalog</w:t>
      </w:r>
      <w:r>
        <w:rPr>
          <w:rFonts w:ascii="Arial" w:hAnsi="Arial" w:cs="Arial"/>
          <w:color w:val="000000"/>
          <w:sz w:val="22"/>
          <w:szCs w:val="22"/>
        </w:rPr>
        <w:t xml:space="preserve"> allows organizations to create and manage catalogs of IT services that are approved for use on AWS. This simplifies the governance and standardized deployment of common applications and infrastructure components (e.g., a standard web server).</w:t>
      </w:r>
    </w:p>
    <w:p w:rsidR="00665FA2" w:rsidRDefault="00665FA2" w:rsidP="00665FA2">
      <w:pPr>
        <w:pStyle w:val="Heading3"/>
        <w:spacing w:before="280" w:after="80"/>
        <w:rPr>
          <w:rFonts w:ascii="Times New Roman" w:hAnsi="Times New Roman" w:cs="Times New Roman"/>
          <w:color w:val="auto"/>
          <w:sz w:val="27"/>
          <w:szCs w:val="27"/>
        </w:rPr>
      </w:pPr>
      <w:r>
        <w:rPr>
          <w:rFonts w:ascii="Arial" w:hAnsi="Arial" w:cs="Arial"/>
          <w:color w:val="000000"/>
          <w:sz w:val="26"/>
          <w:szCs w:val="26"/>
        </w:rPr>
        <w:t>20. For managed services like Amazon DynamoDB, which of the below is AWS responsible for? (Choose TWO)</w:t>
      </w:r>
    </w:p>
    <w:p w:rsidR="00665FA2" w:rsidRDefault="00665FA2" w:rsidP="00665FA2">
      <w:pPr>
        <w:pStyle w:val="NormalWeb"/>
        <w:spacing w:before="240" w:beforeAutospacing="0" w:after="240" w:afterAutospacing="0"/>
      </w:pPr>
      <w:r>
        <w:rPr>
          <w:rFonts w:ascii="Arial" w:hAnsi="Arial" w:cs="Arial"/>
          <w:b/>
          <w:bCs/>
          <w:color w:val="000000"/>
          <w:sz w:val="22"/>
          <w:szCs w:val="22"/>
        </w:rPr>
        <w:t xml:space="preserve">Answer: C. Patching the database software. </w:t>
      </w:r>
      <w:proofErr w:type="gramStart"/>
      <w:r>
        <w:rPr>
          <w:rFonts w:ascii="Arial" w:hAnsi="Arial" w:cs="Arial"/>
          <w:b/>
          <w:bCs/>
          <w:color w:val="000000"/>
          <w:sz w:val="22"/>
          <w:szCs w:val="22"/>
        </w:rPr>
        <w:t>and</w:t>
      </w:r>
      <w:proofErr w:type="gramEnd"/>
      <w:r>
        <w:rPr>
          <w:rFonts w:ascii="Arial" w:hAnsi="Arial" w:cs="Arial"/>
          <w:b/>
          <w:bCs/>
          <w:color w:val="000000"/>
          <w:sz w:val="22"/>
          <w:szCs w:val="22"/>
        </w:rPr>
        <w:t xml:space="preserve"> D. Operating system maintenance.</w:t>
      </w:r>
    </w:p>
    <w:p w:rsidR="00665FA2" w:rsidRDefault="00665FA2" w:rsidP="00665FA2">
      <w:pPr>
        <w:pStyle w:val="NormalWeb"/>
        <w:numPr>
          <w:ilvl w:val="0"/>
          <w:numId w:val="268"/>
        </w:numPr>
        <w:spacing w:before="24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Explanation:</w:t>
      </w:r>
      <w:r>
        <w:rPr>
          <w:rFonts w:ascii="Arial" w:hAnsi="Arial" w:cs="Arial"/>
          <w:color w:val="000000"/>
          <w:sz w:val="22"/>
          <w:szCs w:val="22"/>
        </w:rPr>
        <w:t xml:space="preserve"> In the Shared Responsibility Model for a Platform as a Service (PaaS) like DynamoDB, AWS manages the underlying infrastructure, including the host </w:t>
      </w:r>
      <w:r>
        <w:rPr>
          <w:rFonts w:ascii="Arial" w:hAnsi="Arial" w:cs="Arial"/>
          <w:b/>
          <w:bCs/>
          <w:color w:val="000000"/>
          <w:sz w:val="22"/>
          <w:szCs w:val="22"/>
        </w:rPr>
        <w:t>Operating System maintenance</w:t>
      </w:r>
      <w:r>
        <w:rPr>
          <w:rFonts w:ascii="Arial" w:hAnsi="Arial" w:cs="Arial"/>
          <w:color w:val="000000"/>
          <w:sz w:val="22"/>
          <w:szCs w:val="22"/>
        </w:rPr>
        <w:t xml:space="preserve"> and the </w:t>
      </w:r>
      <w:r>
        <w:rPr>
          <w:rFonts w:ascii="Arial" w:hAnsi="Arial" w:cs="Arial"/>
          <w:b/>
          <w:bCs/>
          <w:color w:val="000000"/>
          <w:sz w:val="22"/>
          <w:szCs w:val="22"/>
        </w:rPr>
        <w:t>database software patching</w:t>
      </w:r>
      <w:r>
        <w:rPr>
          <w:rFonts w:ascii="Arial" w:hAnsi="Arial" w:cs="Arial"/>
          <w:color w:val="000000"/>
          <w:sz w:val="22"/>
          <w:szCs w:val="22"/>
        </w:rPr>
        <w:t>. The customer is responsible for credentials and policies (A, B, E).</w:t>
      </w:r>
    </w:p>
    <w:p w:rsidR="00665FA2" w:rsidRDefault="00665FA2" w:rsidP="00665FA2">
      <w:pPr>
        <w:pStyle w:val="Heading3"/>
        <w:spacing w:before="280" w:after="80"/>
        <w:rPr>
          <w:rFonts w:ascii="Times New Roman" w:hAnsi="Times New Roman" w:cs="Times New Roman"/>
          <w:color w:val="auto"/>
          <w:sz w:val="27"/>
          <w:szCs w:val="27"/>
        </w:rPr>
      </w:pPr>
      <w:r>
        <w:rPr>
          <w:rFonts w:ascii="Arial" w:hAnsi="Arial" w:cs="Arial"/>
          <w:color w:val="000000"/>
          <w:sz w:val="26"/>
          <w:szCs w:val="26"/>
        </w:rPr>
        <w:t>21. Which of the following AWS Services helps with planning application migration to the AWS Cloud?</w:t>
      </w:r>
    </w:p>
    <w:p w:rsidR="00665FA2" w:rsidRDefault="00665FA2" w:rsidP="00665FA2">
      <w:pPr>
        <w:pStyle w:val="NormalWeb"/>
        <w:spacing w:before="240" w:beforeAutospacing="0" w:after="240" w:afterAutospacing="0"/>
      </w:pPr>
      <w:r>
        <w:rPr>
          <w:rFonts w:ascii="Arial" w:hAnsi="Arial" w:cs="Arial"/>
          <w:b/>
          <w:bCs/>
          <w:color w:val="000000"/>
          <w:sz w:val="22"/>
          <w:szCs w:val="22"/>
        </w:rPr>
        <w:t>Answer: B. AWS Application Discovery Service.</w:t>
      </w:r>
    </w:p>
    <w:p w:rsidR="00665FA2" w:rsidRDefault="00665FA2" w:rsidP="00665FA2">
      <w:pPr>
        <w:pStyle w:val="NormalWeb"/>
        <w:numPr>
          <w:ilvl w:val="0"/>
          <w:numId w:val="269"/>
        </w:numPr>
        <w:spacing w:before="24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lastRenderedPageBreak/>
        <w:t>Explanation:</w:t>
      </w:r>
      <w:r>
        <w:rPr>
          <w:rFonts w:ascii="Arial" w:hAnsi="Arial" w:cs="Arial"/>
          <w:color w:val="000000"/>
          <w:sz w:val="22"/>
          <w:szCs w:val="22"/>
        </w:rPr>
        <w:t xml:space="preserve"> </w:t>
      </w:r>
      <w:r>
        <w:rPr>
          <w:rFonts w:ascii="Arial" w:hAnsi="Arial" w:cs="Arial"/>
          <w:b/>
          <w:bCs/>
          <w:color w:val="000000"/>
          <w:sz w:val="22"/>
          <w:szCs w:val="22"/>
        </w:rPr>
        <w:t>AWS Application Discovery Service</w:t>
      </w:r>
      <w:r>
        <w:rPr>
          <w:rFonts w:ascii="Arial" w:hAnsi="Arial" w:cs="Arial"/>
          <w:color w:val="000000"/>
          <w:sz w:val="22"/>
          <w:szCs w:val="22"/>
        </w:rPr>
        <w:t xml:space="preserve"> helps enterprises plan migration projects by automatically identifying applications running in on-premises data centers, their dependencies, and their performance profile, which is crucial for detailed migration planning.</w:t>
      </w:r>
    </w:p>
    <w:p w:rsidR="00665FA2" w:rsidRDefault="00665FA2" w:rsidP="00665FA2">
      <w:pPr>
        <w:pStyle w:val="Heading3"/>
        <w:spacing w:before="280" w:after="80"/>
        <w:rPr>
          <w:rFonts w:ascii="Times New Roman" w:hAnsi="Times New Roman" w:cs="Times New Roman"/>
          <w:color w:val="auto"/>
          <w:sz w:val="27"/>
          <w:szCs w:val="27"/>
        </w:rPr>
      </w:pPr>
      <w:r>
        <w:rPr>
          <w:rFonts w:ascii="Arial" w:hAnsi="Arial" w:cs="Arial"/>
          <w:color w:val="000000"/>
          <w:sz w:val="26"/>
          <w:szCs w:val="26"/>
        </w:rPr>
        <w:t>22. A company is trying to analyze the costs applied to their AWS account recently. Which of the following provides them the most granular data about their AWS costs and usage?</w:t>
      </w:r>
    </w:p>
    <w:p w:rsidR="00665FA2" w:rsidRDefault="00665FA2" w:rsidP="00665FA2">
      <w:pPr>
        <w:pStyle w:val="NormalWeb"/>
        <w:spacing w:before="240" w:beforeAutospacing="0" w:after="240" w:afterAutospacing="0"/>
      </w:pPr>
      <w:r>
        <w:rPr>
          <w:rFonts w:ascii="Arial" w:hAnsi="Arial" w:cs="Arial"/>
          <w:b/>
          <w:bCs/>
          <w:color w:val="000000"/>
          <w:sz w:val="22"/>
          <w:szCs w:val="22"/>
        </w:rPr>
        <w:t>Answer: C. AWS Cost &amp; Usage Report.</w:t>
      </w:r>
    </w:p>
    <w:p w:rsidR="00665FA2" w:rsidRDefault="00665FA2" w:rsidP="00665FA2">
      <w:pPr>
        <w:pStyle w:val="NormalWeb"/>
        <w:numPr>
          <w:ilvl w:val="0"/>
          <w:numId w:val="270"/>
        </w:numPr>
        <w:spacing w:before="24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Explanation:</w:t>
      </w:r>
      <w:r>
        <w:rPr>
          <w:rFonts w:ascii="Arial" w:hAnsi="Arial" w:cs="Arial"/>
          <w:color w:val="000000"/>
          <w:sz w:val="22"/>
          <w:szCs w:val="22"/>
        </w:rPr>
        <w:t xml:space="preserve"> The </w:t>
      </w:r>
      <w:r>
        <w:rPr>
          <w:rFonts w:ascii="Arial" w:hAnsi="Arial" w:cs="Arial"/>
          <w:b/>
          <w:bCs/>
          <w:color w:val="000000"/>
          <w:sz w:val="22"/>
          <w:szCs w:val="22"/>
        </w:rPr>
        <w:t>AWS Cost &amp; Usage Report (CUR)</w:t>
      </w:r>
      <w:r>
        <w:rPr>
          <w:rFonts w:ascii="Arial" w:hAnsi="Arial" w:cs="Arial"/>
          <w:color w:val="000000"/>
          <w:sz w:val="22"/>
          <w:szCs w:val="22"/>
        </w:rPr>
        <w:t xml:space="preserve"> contains the most comprehensive, detailed, and granular dataset about your AWS costs and usage, often broken down by hour or resource. AWS Cost Explorer (B) visualizes the data, but CUR is the underlying source of the detail.</w:t>
      </w:r>
    </w:p>
    <w:p w:rsidR="00665FA2" w:rsidRDefault="00665FA2" w:rsidP="00665FA2">
      <w:pPr>
        <w:pStyle w:val="Heading3"/>
        <w:spacing w:before="280" w:after="80"/>
        <w:rPr>
          <w:rFonts w:ascii="Times New Roman" w:hAnsi="Times New Roman" w:cs="Times New Roman"/>
          <w:color w:val="auto"/>
          <w:sz w:val="27"/>
          <w:szCs w:val="27"/>
        </w:rPr>
      </w:pPr>
      <w:r>
        <w:rPr>
          <w:rFonts w:ascii="Arial" w:hAnsi="Arial" w:cs="Arial"/>
          <w:color w:val="000000"/>
          <w:sz w:val="26"/>
          <w:szCs w:val="26"/>
        </w:rPr>
        <w:t>23. Which statement best describes the concept of an AWS region?</w:t>
      </w:r>
    </w:p>
    <w:p w:rsidR="00665FA2" w:rsidRDefault="00665FA2" w:rsidP="00665FA2">
      <w:pPr>
        <w:pStyle w:val="NormalWeb"/>
        <w:spacing w:before="240" w:beforeAutospacing="0" w:after="240" w:afterAutospacing="0"/>
      </w:pPr>
      <w:r>
        <w:rPr>
          <w:rFonts w:ascii="Arial" w:hAnsi="Arial" w:cs="Arial"/>
          <w:b/>
          <w:bCs/>
          <w:color w:val="000000"/>
          <w:sz w:val="22"/>
          <w:szCs w:val="22"/>
        </w:rPr>
        <w:t>Answer: C. An AWS Region is a geographical location with a collection of Availability Zones.</w:t>
      </w:r>
    </w:p>
    <w:p w:rsidR="00665FA2" w:rsidRDefault="00665FA2" w:rsidP="00665FA2">
      <w:pPr>
        <w:pStyle w:val="NormalWeb"/>
        <w:numPr>
          <w:ilvl w:val="0"/>
          <w:numId w:val="271"/>
        </w:numPr>
        <w:spacing w:before="24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Explanation:</w:t>
      </w:r>
      <w:r>
        <w:rPr>
          <w:rFonts w:ascii="Arial" w:hAnsi="Arial" w:cs="Arial"/>
          <w:color w:val="000000"/>
          <w:sz w:val="22"/>
          <w:szCs w:val="22"/>
        </w:rPr>
        <w:t xml:space="preserve"> An </w:t>
      </w:r>
      <w:r>
        <w:rPr>
          <w:rFonts w:ascii="Arial" w:hAnsi="Arial" w:cs="Arial"/>
          <w:b/>
          <w:bCs/>
          <w:color w:val="000000"/>
          <w:sz w:val="22"/>
          <w:szCs w:val="22"/>
        </w:rPr>
        <w:t>AWS Region</w:t>
      </w:r>
      <w:r>
        <w:rPr>
          <w:rFonts w:ascii="Arial" w:hAnsi="Arial" w:cs="Arial"/>
          <w:color w:val="000000"/>
          <w:sz w:val="22"/>
          <w:szCs w:val="22"/>
        </w:rPr>
        <w:t xml:space="preserve"> is a physical location in the world where AWS clusters its data centers. Each Region consists of two or more isolated locations known as </w:t>
      </w:r>
      <w:r>
        <w:rPr>
          <w:rFonts w:ascii="Arial" w:hAnsi="Arial" w:cs="Arial"/>
          <w:b/>
          <w:bCs/>
          <w:color w:val="000000"/>
          <w:sz w:val="22"/>
          <w:szCs w:val="22"/>
        </w:rPr>
        <w:t>Availability Zones (AZs)</w:t>
      </w:r>
      <w:r>
        <w:rPr>
          <w:rFonts w:ascii="Arial" w:hAnsi="Arial" w:cs="Arial"/>
          <w:color w:val="000000"/>
          <w:sz w:val="22"/>
          <w:szCs w:val="22"/>
        </w:rPr>
        <w:t>.</w:t>
      </w:r>
    </w:p>
    <w:p w:rsidR="00665FA2" w:rsidRDefault="00665FA2" w:rsidP="00665FA2">
      <w:pPr>
        <w:pStyle w:val="Heading3"/>
        <w:spacing w:before="280" w:after="80"/>
        <w:rPr>
          <w:rFonts w:ascii="Times New Roman" w:hAnsi="Times New Roman" w:cs="Times New Roman"/>
          <w:color w:val="auto"/>
          <w:sz w:val="27"/>
          <w:szCs w:val="27"/>
        </w:rPr>
      </w:pPr>
      <w:r>
        <w:rPr>
          <w:rFonts w:ascii="Arial" w:hAnsi="Arial" w:cs="Arial"/>
          <w:color w:val="000000"/>
          <w:sz w:val="26"/>
          <w:szCs w:val="26"/>
        </w:rPr>
        <w:t>24. A company has discovered that multiple S3 buckets were deleted, but it is unclear who deleted the buckets. Which of the following can the company use to determine the identity that deleted the buckets?</w:t>
      </w:r>
    </w:p>
    <w:p w:rsidR="00665FA2" w:rsidRDefault="00665FA2" w:rsidP="00665FA2">
      <w:pPr>
        <w:pStyle w:val="NormalWeb"/>
        <w:spacing w:before="240" w:beforeAutospacing="0" w:after="240" w:afterAutospacing="0"/>
      </w:pPr>
      <w:r>
        <w:rPr>
          <w:rFonts w:ascii="Arial" w:hAnsi="Arial" w:cs="Arial"/>
          <w:b/>
          <w:bCs/>
          <w:color w:val="000000"/>
          <w:sz w:val="22"/>
          <w:szCs w:val="22"/>
        </w:rPr>
        <w:t>Answer: D. CloudTrail logs.</w:t>
      </w:r>
    </w:p>
    <w:p w:rsidR="00665FA2" w:rsidRDefault="00665FA2" w:rsidP="00665FA2">
      <w:pPr>
        <w:pStyle w:val="NormalWeb"/>
        <w:numPr>
          <w:ilvl w:val="0"/>
          <w:numId w:val="272"/>
        </w:numPr>
        <w:spacing w:before="24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Explanation:</w:t>
      </w:r>
      <w:r>
        <w:rPr>
          <w:rFonts w:ascii="Arial" w:hAnsi="Arial" w:cs="Arial"/>
          <w:color w:val="000000"/>
          <w:sz w:val="22"/>
          <w:szCs w:val="22"/>
        </w:rPr>
        <w:t xml:space="preserve"> The action of deleting an S3 bucket is an API call, and </w:t>
      </w:r>
      <w:r>
        <w:rPr>
          <w:rFonts w:ascii="Arial" w:hAnsi="Arial" w:cs="Arial"/>
          <w:b/>
          <w:bCs/>
          <w:color w:val="000000"/>
          <w:sz w:val="22"/>
          <w:szCs w:val="22"/>
        </w:rPr>
        <w:t>AWS CloudTrail</w:t>
      </w:r>
      <w:r>
        <w:rPr>
          <w:rFonts w:ascii="Arial" w:hAnsi="Arial" w:cs="Arial"/>
          <w:color w:val="000000"/>
          <w:sz w:val="22"/>
          <w:szCs w:val="22"/>
        </w:rPr>
        <w:t xml:space="preserve"> records all API activity, including the identity (user or role) that performed the action, the time, and the request parameters.</w:t>
      </w:r>
    </w:p>
    <w:p w:rsidR="00665FA2" w:rsidRDefault="00665FA2" w:rsidP="00665FA2">
      <w:pPr>
        <w:pStyle w:val="Heading3"/>
        <w:spacing w:before="280" w:after="80"/>
        <w:rPr>
          <w:rFonts w:ascii="Times New Roman" w:hAnsi="Times New Roman" w:cs="Times New Roman"/>
          <w:color w:val="auto"/>
          <w:sz w:val="27"/>
          <w:szCs w:val="27"/>
        </w:rPr>
      </w:pPr>
      <w:r>
        <w:rPr>
          <w:rFonts w:ascii="Arial" w:hAnsi="Arial" w:cs="Arial"/>
          <w:color w:val="000000"/>
          <w:sz w:val="26"/>
          <w:szCs w:val="26"/>
        </w:rPr>
        <w:t>25. Which of the following are factors in determining the appropriate database technology to use for a specific workload? (Choose TWO)</w:t>
      </w:r>
    </w:p>
    <w:p w:rsidR="00665FA2" w:rsidRDefault="00665FA2" w:rsidP="00665FA2">
      <w:pPr>
        <w:pStyle w:val="NormalWeb"/>
        <w:spacing w:before="240" w:beforeAutospacing="0" w:after="240" w:afterAutospacing="0"/>
      </w:pPr>
      <w:r>
        <w:rPr>
          <w:rFonts w:ascii="Arial" w:hAnsi="Arial" w:cs="Arial"/>
          <w:b/>
          <w:bCs/>
          <w:color w:val="000000"/>
          <w:sz w:val="22"/>
          <w:szCs w:val="22"/>
        </w:rPr>
        <w:t xml:space="preserve">Answer: C. The number of reads and writes per second. </w:t>
      </w:r>
      <w:proofErr w:type="gramStart"/>
      <w:r>
        <w:rPr>
          <w:rFonts w:ascii="Arial" w:hAnsi="Arial" w:cs="Arial"/>
          <w:b/>
          <w:bCs/>
          <w:color w:val="000000"/>
          <w:sz w:val="22"/>
          <w:szCs w:val="22"/>
        </w:rPr>
        <w:t>and</w:t>
      </w:r>
      <w:proofErr w:type="gramEnd"/>
      <w:r>
        <w:rPr>
          <w:rFonts w:ascii="Arial" w:hAnsi="Arial" w:cs="Arial"/>
          <w:b/>
          <w:bCs/>
          <w:color w:val="000000"/>
          <w:sz w:val="22"/>
          <w:szCs w:val="22"/>
        </w:rPr>
        <w:t xml:space="preserve"> D. The nature of the queries.</w:t>
      </w:r>
    </w:p>
    <w:p w:rsidR="00665FA2" w:rsidRDefault="00665FA2" w:rsidP="00665FA2">
      <w:pPr>
        <w:pStyle w:val="NormalWeb"/>
        <w:numPr>
          <w:ilvl w:val="0"/>
          <w:numId w:val="273"/>
        </w:numPr>
        <w:spacing w:before="24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Explanation:</w:t>
      </w:r>
    </w:p>
    <w:p w:rsidR="00665FA2" w:rsidRDefault="00665FA2" w:rsidP="00665FA2">
      <w:pPr>
        <w:pStyle w:val="NormalWeb"/>
        <w:numPr>
          <w:ilvl w:val="1"/>
          <w:numId w:val="273"/>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The number of reads and writes per second (C)</w:t>
      </w:r>
      <w:r>
        <w:rPr>
          <w:rFonts w:ascii="Arial" w:hAnsi="Arial" w:cs="Arial"/>
          <w:color w:val="000000"/>
          <w:sz w:val="22"/>
          <w:szCs w:val="22"/>
        </w:rPr>
        <w:t xml:space="preserve"> (throughput) dictates the required performance and scaling capabilities, guiding the choice between relational, NoSQL, or caching databases.</w:t>
      </w:r>
    </w:p>
    <w:p w:rsidR="00665FA2" w:rsidRDefault="00665FA2" w:rsidP="00665FA2">
      <w:pPr>
        <w:pStyle w:val="NormalWeb"/>
        <w:numPr>
          <w:ilvl w:val="1"/>
          <w:numId w:val="273"/>
        </w:numPr>
        <w:spacing w:before="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lastRenderedPageBreak/>
        <w:t>The nature of the queries (D)</w:t>
      </w:r>
      <w:r>
        <w:rPr>
          <w:rFonts w:ascii="Arial" w:hAnsi="Arial" w:cs="Arial"/>
          <w:color w:val="000000"/>
          <w:sz w:val="22"/>
          <w:szCs w:val="22"/>
        </w:rPr>
        <w:t xml:space="preserve"> (simple key-value lookups vs. complex joins) determines if a relational (SQL) or non-relational (NoSQL) database is most suitable.</w:t>
      </w:r>
    </w:p>
    <w:p w:rsidR="00665FA2" w:rsidRDefault="00665FA2" w:rsidP="00665FA2">
      <w:pPr>
        <w:pStyle w:val="Heading3"/>
        <w:spacing w:before="280" w:after="80"/>
        <w:rPr>
          <w:rFonts w:ascii="Times New Roman" w:hAnsi="Times New Roman" w:cs="Times New Roman"/>
          <w:color w:val="auto"/>
          <w:sz w:val="27"/>
          <w:szCs w:val="27"/>
        </w:rPr>
      </w:pPr>
      <w:r>
        <w:rPr>
          <w:rFonts w:ascii="Arial" w:hAnsi="Arial" w:cs="Arial"/>
          <w:color w:val="000000"/>
          <w:sz w:val="26"/>
          <w:szCs w:val="26"/>
        </w:rPr>
        <w:t>26. What are the benefits of implementing a tagging strategy for AWS resources? (Choose TWO)</w:t>
      </w:r>
    </w:p>
    <w:p w:rsidR="00665FA2" w:rsidRDefault="00665FA2" w:rsidP="00665FA2">
      <w:pPr>
        <w:pStyle w:val="NormalWeb"/>
        <w:spacing w:before="240" w:beforeAutospacing="0" w:after="240" w:afterAutospacing="0"/>
      </w:pPr>
      <w:r>
        <w:rPr>
          <w:rFonts w:ascii="Arial" w:hAnsi="Arial" w:cs="Arial"/>
          <w:b/>
          <w:bCs/>
          <w:color w:val="000000"/>
          <w:sz w:val="22"/>
          <w:szCs w:val="22"/>
        </w:rPr>
        <w:t xml:space="preserve">Answer: A. </w:t>
      </w:r>
      <w:proofErr w:type="gramStart"/>
      <w:r>
        <w:rPr>
          <w:rFonts w:ascii="Arial" w:hAnsi="Arial" w:cs="Arial"/>
          <w:b/>
          <w:bCs/>
          <w:color w:val="000000"/>
          <w:sz w:val="22"/>
          <w:szCs w:val="22"/>
        </w:rPr>
        <w:t>Quickly</w:t>
      </w:r>
      <w:proofErr w:type="gramEnd"/>
      <w:r>
        <w:rPr>
          <w:rFonts w:ascii="Arial" w:hAnsi="Arial" w:cs="Arial"/>
          <w:b/>
          <w:bCs/>
          <w:color w:val="000000"/>
          <w:sz w:val="22"/>
          <w:szCs w:val="22"/>
        </w:rPr>
        <w:t xml:space="preserve"> identify resources that belong to a specific project. </w:t>
      </w:r>
      <w:proofErr w:type="gramStart"/>
      <w:r>
        <w:rPr>
          <w:rFonts w:ascii="Arial" w:hAnsi="Arial" w:cs="Arial"/>
          <w:b/>
          <w:bCs/>
          <w:color w:val="000000"/>
          <w:sz w:val="22"/>
          <w:szCs w:val="22"/>
        </w:rPr>
        <w:t>and</w:t>
      </w:r>
      <w:proofErr w:type="gramEnd"/>
      <w:r>
        <w:rPr>
          <w:rFonts w:ascii="Arial" w:hAnsi="Arial" w:cs="Arial"/>
          <w:b/>
          <w:bCs/>
          <w:color w:val="000000"/>
          <w:sz w:val="22"/>
          <w:szCs w:val="22"/>
        </w:rPr>
        <w:t xml:space="preserve"> E. Track AWS spending across multiple resources.</w:t>
      </w:r>
    </w:p>
    <w:p w:rsidR="00665FA2" w:rsidRDefault="00665FA2" w:rsidP="00665FA2">
      <w:pPr>
        <w:pStyle w:val="NormalWeb"/>
        <w:numPr>
          <w:ilvl w:val="0"/>
          <w:numId w:val="274"/>
        </w:numPr>
        <w:spacing w:before="24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Explanation:</w:t>
      </w:r>
      <w:r>
        <w:rPr>
          <w:rFonts w:ascii="Arial" w:hAnsi="Arial" w:cs="Arial"/>
          <w:color w:val="000000"/>
          <w:sz w:val="22"/>
          <w:szCs w:val="22"/>
        </w:rPr>
        <w:t xml:space="preserve"> </w:t>
      </w:r>
      <w:r>
        <w:rPr>
          <w:rFonts w:ascii="Arial" w:hAnsi="Arial" w:cs="Arial"/>
          <w:b/>
          <w:bCs/>
          <w:color w:val="000000"/>
          <w:sz w:val="22"/>
          <w:szCs w:val="22"/>
        </w:rPr>
        <w:t>Tags</w:t>
      </w:r>
      <w:r>
        <w:rPr>
          <w:rFonts w:ascii="Arial" w:hAnsi="Arial" w:cs="Arial"/>
          <w:color w:val="000000"/>
          <w:sz w:val="22"/>
          <w:szCs w:val="22"/>
        </w:rPr>
        <w:t xml:space="preserve"> are key-value pairs assigned to AWS resources. They are used for:</w:t>
      </w:r>
    </w:p>
    <w:p w:rsidR="00665FA2" w:rsidRDefault="00665FA2" w:rsidP="00665FA2">
      <w:pPr>
        <w:pStyle w:val="NormalWeb"/>
        <w:numPr>
          <w:ilvl w:val="1"/>
          <w:numId w:val="274"/>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Resource Identification/Management (A):</w:t>
      </w:r>
      <w:r>
        <w:rPr>
          <w:rFonts w:ascii="Arial" w:hAnsi="Arial" w:cs="Arial"/>
          <w:color w:val="000000"/>
          <w:sz w:val="22"/>
          <w:szCs w:val="22"/>
        </w:rPr>
        <w:t xml:space="preserve"> Organizing resources by project, owner, or environment.</w:t>
      </w:r>
    </w:p>
    <w:p w:rsidR="00665FA2" w:rsidRDefault="00665FA2" w:rsidP="00665FA2">
      <w:pPr>
        <w:pStyle w:val="NormalWeb"/>
        <w:numPr>
          <w:ilvl w:val="1"/>
          <w:numId w:val="274"/>
        </w:numPr>
        <w:spacing w:before="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Cost Allocation (E):</w:t>
      </w:r>
      <w:r>
        <w:rPr>
          <w:rFonts w:ascii="Arial" w:hAnsi="Arial" w:cs="Arial"/>
          <w:color w:val="000000"/>
          <w:sz w:val="22"/>
          <w:szCs w:val="22"/>
        </w:rPr>
        <w:t xml:space="preserve"> Tracking costs by applying cost allocation tags to the billing report, allowing you to see spending per project or department.</w:t>
      </w:r>
    </w:p>
    <w:p w:rsidR="00665FA2" w:rsidRDefault="00665FA2" w:rsidP="00665FA2">
      <w:pPr>
        <w:pStyle w:val="Heading3"/>
        <w:spacing w:before="280" w:after="80"/>
        <w:rPr>
          <w:rFonts w:ascii="Times New Roman" w:hAnsi="Times New Roman" w:cs="Times New Roman"/>
          <w:color w:val="auto"/>
          <w:sz w:val="27"/>
          <w:szCs w:val="27"/>
        </w:rPr>
      </w:pPr>
      <w:r>
        <w:rPr>
          <w:rFonts w:ascii="Arial" w:hAnsi="Arial" w:cs="Arial"/>
          <w:color w:val="000000"/>
          <w:sz w:val="26"/>
          <w:szCs w:val="26"/>
        </w:rPr>
        <w:t>27. What are AWS shared controls?</w:t>
      </w:r>
    </w:p>
    <w:p w:rsidR="00665FA2" w:rsidRDefault="00665FA2" w:rsidP="00665FA2">
      <w:pPr>
        <w:pStyle w:val="NormalWeb"/>
        <w:spacing w:before="240" w:beforeAutospacing="0" w:after="240" w:afterAutospacing="0"/>
      </w:pPr>
      <w:r>
        <w:rPr>
          <w:rFonts w:ascii="Arial" w:hAnsi="Arial" w:cs="Arial"/>
          <w:b/>
          <w:bCs/>
          <w:color w:val="000000"/>
          <w:sz w:val="22"/>
          <w:szCs w:val="22"/>
        </w:rPr>
        <w:t>Answer: C. Controls that apply to both the infrastructure layer and customer layers.</w:t>
      </w:r>
    </w:p>
    <w:p w:rsidR="00665FA2" w:rsidRDefault="00665FA2" w:rsidP="00665FA2">
      <w:pPr>
        <w:pStyle w:val="NormalWeb"/>
        <w:numPr>
          <w:ilvl w:val="0"/>
          <w:numId w:val="275"/>
        </w:numPr>
        <w:spacing w:before="24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Explanation:</w:t>
      </w:r>
      <w:r>
        <w:rPr>
          <w:rFonts w:ascii="Arial" w:hAnsi="Arial" w:cs="Arial"/>
          <w:color w:val="000000"/>
          <w:sz w:val="22"/>
          <w:szCs w:val="22"/>
        </w:rPr>
        <w:t xml:space="preserve"> </w:t>
      </w:r>
      <w:r>
        <w:rPr>
          <w:rFonts w:ascii="Arial" w:hAnsi="Arial" w:cs="Arial"/>
          <w:b/>
          <w:bCs/>
          <w:color w:val="000000"/>
          <w:sz w:val="22"/>
          <w:szCs w:val="22"/>
        </w:rPr>
        <w:t>Shared controls</w:t>
      </w:r>
      <w:r>
        <w:rPr>
          <w:rFonts w:ascii="Arial" w:hAnsi="Arial" w:cs="Arial"/>
          <w:color w:val="000000"/>
          <w:sz w:val="22"/>
          <w:szCs w:val="22"/>
        </w:rPr>
        <w:t xml:space="preserve"> are controls where both AWS and the customer have responsibilities. For example, </w:t>
      </w:r>
      <w:r>
        <w:rPr>
          <w:rFonts w:ascii="Arial" w:hAnsi="Arial" w:cs="Arial"/>
          <w:b/>
          <w:bCs/>
          <w:color w:val="000000"/>
          <w:sz w:val="22"/>
          <w:szCs w:val="22"/>
        </w:rPr>
        <w:t>Patch Management</w:t>
      </w:r>
      <w:r>
        <w:rPr>
          <w:rFonts w:ascii="Arial" w:hAnsi="Arial" w:cs="Arial"/>
          <w:color w:val="000000"/>
          <w:sz w:val="22"/>
          <w:szCs w:val="22"/>
        </w:rPr>
        <w:t xml:space="preserve"> is a shared control: AWS patches the infrastructure layer, and the customer patches the guest operating system (OS) on an EC2 instance.</w:t>
      </w:r>
    </w:p>
    <w:p w:rsidR="00665FA2" w:rsidRDefault="00665FA2" w:rsidP="00665FA2">
      <w:pPr>
        <w:pStyle w:val="Heading3"/>
        <w:spacing w:before="280" w:after="80"/>
        <w:rPr>
          <w:rFonts w:ascii="Times New Roman" w:hAnsi="Times New Roman" w:cs="Times New Roman"/>
          <w:color w:val="auto"/>
          <w:sz w:val="27"/>
          <w:szCs w:val="27"/>
        </w:rPr>
      </w:pPr>
      <w:r>
        <w:rPr>
          <w:rFonts w:ascii="Arial" w:hAnsi="Arial" w:cs="Arial"/>
          <w:color w:val="000000"/>
          <w:sz w:val="26"/>
          <w:szCs w:val="26"/>
        </w:rPr>
        <w:t>28. Which design principles relate to performance efficiency in AWS? (Choose TWO)</w:t>
      </w:r>
    </w:p>
    <w:p w:rsidR="00665FA2" w:rsidRDefault="00665FA2" w:rsidP="00665FA2">
      <w:pPr>
        <w:pStyle w:val="NormalWeb"/>
        <w:spacing w:before="240" w:beforeAutospacing="0" w:after="240" w:afterAutospacing="0"/>
      </w:pPr>
      <w:r>
        <w:rPr>
          <w:rFonts w:ascii="Arial" w:hAnsi="Arial" w:cs="Arial"/>
          <w:b/>
          <w:bCs/>
          <w:color w:val="000000"/>
          <w:sz w:val="22"/>
          <w:szCs w:val="22"/>
        </w:rPr>
        <w:t xml:space="preserve">Answer: A. Build multi-region architectures to better serve global customers. </w:t>
      </w:r>
      <w:proofErr w:type="gramStart"/>
      <w:r>
        <w:rPr>
          <w:rFonts w:ascii="Arial" w:hAnsi="Arial" w:cs="Arial"/>
          <w:b/>
          <w:bCs/>
          <w:color w:val="000000"/>
          <w:sz w:val="22"/>
          <w:szCs w:val="22"/>
        </w:rPr>
        <w:t>and</w:t>
      </w:r>
      <w:proofErr w:type="gramEnd"/>
      <w:r>
        <w:rPr>
          <w:rFonts w:ascii="Arial" w:hAnsi="Arial" w:cs="Arial"/>
          <w:b/>
          <w:bCs/>
          <w:color w:val="000000"/>
          <w:sz w:val="22"/>
          <w:szCs w:val="22"/>
        </w:rPr>
        <w:t xml:space="preserve"> D. Use serverless architectures.</w:t>
      </w:r>
    </w:p>
    <w:p w:rsidR="00665FA2" w:rsidRDefault="00665FA2" w:rsidP="00665FA2">
      <w:pPr>
        <w:pStyle w:val="NormalWeb"/>
        <w:numPr>
          <w:ilvl w:val="0"/>
          <w:numId w:val="276"/>
        </w:numPr>
        <w:spacing w:before="24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Explanation:</w:t>
      </w:r>
      <w:r>
        <w:rPr>
          <w:rFonts w:ascii="Arial" w:hAnsi="Arial" w:cs="Arial"/>
          <w:color w:val="000000"/>
          <w:sz w:val="22"/>
          <w:szCs w:val="22"/>
        </w:rPr>
        <w:t xml:space="preserve"> The </w:t>
      </w:r>
      <w:r>
        <w:rPr>
          <w:rFonts w:ascii="Arial" w:hAnsi="Arial" w:cs="Arial"/>
          <w:b/>
          <w:bCs/>
          <w:color w:val="000000"/>
          <w:sz w:val="22"/>
          <w:szCs w:val="22"/>
        </w:rPr>
        <w:t>Performance Efficiency</w:t>
      </w:r>
      <w:r>
        <w:rPr>
          <w:rFonts w:ascii="Arial" w:hAnsi="Arial" w:cs="Arial"/>
          <w:color w:val="000000"/>
          <w:sz w:val="22"/>
          <w:szCs w:val="22"/>
        </w:rPr>
        <w:t xml:space="preserve"> pillar focuses on using IT and computing resources efficiently.</w:t>
      </w:r>
    </w:p>
    <w:p w:rsidR="00665FA2" w:rsidRDefault="00665FA2" w:rsidP="00665FA2">
      <w:pPr>
        <w:pStyle w:val="NormalWeb"/>
        <w:numPr>
          <w:ilvl w:val="1"/>
          <w:numId w:val="276"/>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Multi-Region architectures (A)</w:t>
      </w:r>
      <w:r>
        <w:rPr>
          <w:rFonts w:ascii="Arial" w:hAnsi="Arial" w:cs="Arial"/>
          <w:color w:val="000000"/>
          <w:sz w:val="22"/>
          <w:szCs w:val="22"/>
        </w:rPr>
        <w:t xml:space="preserve"> improve global performance by minimizing latency for users worldwide.</w:t>
      </w:r>
    </w:p>
    <w:p w:rsidR="00665FA2" w:rsidRDefault="00665FA2" w:rsidP="00665FA2">
      <w:pPr>
        <w:pStyle w:val="NormalWeb"/>
        <w:numPr>
          <w:ilvl w:val="1"/>
          <w:numId w:val="276"/>
        </w:numPr>
        <w:spacing w:before="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Serverless architectures (D)</w:t>
      </w:r>
      <w:r>
        <w:rPr>
          <w:rFonts w:ascii="Arial" w:hAnsi="Arial" w:cs="Arial"/>
          <w:color w:val="000000"/>
          <w:sz w:val="22"/>
          <w:szCs w:val="22"/>
        </w:rPr>
        <w:t xml:space="preserve"> (like Lambda and S3) are often inherently highly performant and scale automatically to meet demand.</w:t>
      </w:r>
    </w:p>
    <w:p w:rsidR="00665FA2" w:rsidRDefault="00665FA2" w:rsidP="00665FA2">
      <w:pPr>
        <w:pStyle w:val="Heading3"/>
        <w:spacing w:before="280" w:after="80"/>
        <w:rPr>
          <w:rFonts w:ascii="Times New Roman" w:hAnsi="Times New Roman" w:cs="Times New Roman"/>
          <w:color w:val="auto"/>
          <w:sz w:val="27"/>
          <w:szCs w:val="27"/>
        </w:rPr>
      </w:pPr>
      <w:r>
        <w:rPr>
          <w:rFonts w:ascii="Arial" w:hAnsi="Arial" w:cs="Arial"/>
          <w:color w:val="000000"/>
          <w:sz w:val="26"/>
          <w:szCs w:val="26"/>
        </w:rPr>
        <w:t>29. Which of the below are responsibilities of the customer when using Amazon EC2? (Choose TWO)</w:t>
      </w:r>
    </w:p>
    <w:p w:rsidR="00665FA2" w:rsidRDefault="00665FA2" w:rsidP="00665FA2">
      <w:pPr>
        <w:pStyle w:val="NormalWeb"/>
        <w:spacing w:before="240" w:beforeAutospacing="0" w:after="240" w:afterAutospacing="0"/>
      </w:pPr>
      <w:r>
        <w:rPr>
          <w:rFonts w:ascii="Arial" w:hAnsi="Arial" w:cs="Arial"/>
          <w:b/>
          <w:bCs/>
          <w:color w:val="000000"/>
          <w:sz w:val="22"/>
          <w:szCs w:val="22"/>
        </w:rPr>
        <w:t xml:space="preserve">Answer: A. Protecting sensitive data. </w:t>
      </w:r>
      <w:proofErr w:type="gramStart"/>
      <w:r>
        <w:rPr>
          <w:rFonts w:ascii="Arial" w:hAnsi="Arial" w:cs="Arial"/>
          <w:b/>
          <w:bCs/>
          <w:color w:val="000000"/>
          <w:sz w:val="22"/>
          <w:szCs w:val="22"/>
        </w:rPr>
        <w:t>and</w:t>
      </w:r>
      <w:proofErr w:type="gramEnd"/>
      <w:r>
        <w:rPr>
          <w:rFonts w:ascii="Arial" w:hAnsi="Arial" w:cs="Arial"/>
          <w:b/>
          <w:bCs/>
          <w:color w:val="000000"/>
          <w:sz w:val="22"/>
          <w:szCs w:val="22"/>
        </w:rPr>
        <w:t xml:space="preserve"> E. Installing and configuring third-party software.</w:t>
      </w:r>
    </w:p>
    <w:p w:rsidR="00665FA2" w:rsidRDefault="00665FA2" w:rsidP="00665FA2">
      <w:pPr>
        <w:pStyle w:val="NormalWeb"/>
        <w:numPr>
          <w:ilvl w:val="0"/>
          <w:numId w:val="277"/>
        </w:numPr>
        <w:spacing w:before="24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lastRenderedPageBreak/>
        <w:t>Explanation:</w:t>
      </w:r>
      <w:r>
        <w:rPr>
          <w:rFonts w:ascii="Arial" w:hAnsi="Arial" w:cs="Arial"/>
          <w:color w:val="000000"/>
          <w:sz w:val="22"/>
          <w:szCs w:val="22"/>
        </w:rPr>
        <w:t xml:space="preserve"> EC2 is an IaaS service, meaning the customer is responsible for </w:t>
      </w:r>
      <w:r>
        <w:rPr>
          <w:rFonts w:ascii="Arial" w:hAnsi="Arial" w:cs="Arial"/>
          <w:b/>
          <w:bCs/>
          <w:color w:val="000000"/>
          <w:sz w:val="22"/>
          <w:szCs w:val="22"/>
        </w:rPr>
        <w:t xml:space="preserve">security </w:t>
      </w:r>
      <w:r>
        <w:rPr>
          <w:rFonts w:ascii="Arial" w:hAnsi="Arial" w:cs="Arial"/>
          <w:b/>
          <w:bCs/>
          <w:i/>
          <w:iCs/>
          <w:color w:val="000000"/>
          <w:sz w:val="22"/>
          <w:szCs w:val="22"/>
        </w:rPr>
        <w:t>in</w:t>
      </w:r>
      <w:r>
        <w:rPr>
          <w:rFonts w:ascii="Arial" w:hAnsi="Arial" w:cs="Arial"/>
          <w:b/>
          <w:bCs/>
          <w:color w:val="000000"/>
          <w:sz w:val="22"/>
          <w:szCs w:val="22"/>
        </w:rPr>
        <w:t xml:space="preserve"> the cloud</w:t>
      </w:r>
      <w:r>
        <w:rPr>
          <w:rFonts w:ascii="Arial" w:hAnsi="Arial" w:cs="Arial"/>
          <w:color w:val="000000"/>
          <w:sz w:val="22"/>
          <w:szCs w:val="22"/>
        </w:rPr>
        <w:t>, including data protection, encryption, and all software installed on the guest operating system (OS). AWS handles infrastructure and hardware maintenance.</w:t>
      </w:r>
    </w:p>
    <w:p w:rsidR="00665FA2" w:rsidRDefault="00665FA2" w:rsidP="00665FA2">
      <w:pPr>
        <w:pStyle w:val="Heading3"/>
        <w:spacing w:before="280" w:after="80"/>
        <w:rPr>
          <w:rFonts w:ascii="Times New Roman" w:hAnsi="Times New Roman" w:cs="Times New Roman"/>
          <w:color w:val="auto"/>
          <w:sz w:val="27"/>
          <w:szCs w:val="27"/>
        </w:rPr>
      </w:pPr>
      <w:r>
        <w:rPr>
          <w:rFonts w:ascii="Arial" w:hAnsi="Arial" w:cs="Arial"/>
          <w:color w:val="000000"/>
          <w:sz w:val="26"/>
          <w:szCs w:val="26"/>
        </w:rPr>
        <w:t>30. Why would an organization decide to use AWS over an on-premises data center? (Choose TWO)</w:t>
      </w:r>
    </w:p>
    <w:p w:rsidR="00665FA2" w:rsidRDefault="00665FA2" w:rsidP="00665FA2">
      <w:pPr>
        <w:pStyle w:val="NormalWeb"/>
        <w:spacing w:before="240" w:beforeAutospacing="0" w:after="240" w:afterAutospacing="0"/>
      </w:pPr>
      <w:r>
        <w:rPr>
          <w:rFonts w:ascii="Arial" w:hAnsi="Arial" w:cs="Arial"/>
          <w:b/>
          <w:bCs/>
          <w:color w:val="000000"/>
          <w:sz w:val="22"/>
          <w:szCs w:val="22"/>
        </w:rPr>
        <w:t xml:space="preserve">Answer: C. Elastic resources. </w:t>
      </w:r>
      <w:proofErr w:type="gramStart"/>
      <w:r>
        <w:rPr>
          <w:rFonts w:ascii="Arial" w:hAnsi="Arial" w:cs="Arial"/>
          <w:b/>
          <w:bCs/>
          <w:color w:val="000000"/>
          <w:sz w:val="22"/>
          <w:szCs w:val="22"/>
        </w:rPr>
        <w:t>and</w:t>
      </w:r>
      <w:proofErr w:type="gramEnd"/>
      <w:r>
        <w:rPr>
          <w:rFonts w:ascii="Arial" w:hAnsi="Arial" w:cs="Arial"/>
          <w:b/>
          <w:bCs/>
          <w:color w:val="000000"/>
          <w:sz w:val="22"/>
          <w:szCs w:val="22"/>
        </w:rPr>
        <w:t xml:space="preserve"> E. Cost Savings.</w:t>
      </w:r>
    </w:p>
    <w:p w:rsidR="00665FA2" w:rsidRDefault="00665FA2" w:rsidP="00665FA2">
      <w:pPr>
        <w:pStyle w:val="NormalWeb"/>
        <w:numPr>
          <w:ilvl w:val="0"/>
          <w:numId w:val="278"/>
        </w:numPr>
        <w:spacing w:before="24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Explanation:</w:t>
      </w:r>
    </w:p>
    <w:p w:rsidR="00665FA2" w:rsidRDefault="00665FA2" w:rsidP="00665FA2">
      <w:pPr>
        <w:pStyle w:val="NormalWeb"/>
        <w:numPr>
          <w:ilvl w:val="1"/>
          <w:numId w:val="278"/>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Elasticity (C)</w:t>
      </w:r>
      <w:r>
        <w:rPr>
          <w:rFonts w:ascii="Arial" w:hAnsi="Arial" w:cs="Arial"/>
          <w:color w:val="000000"/>
          <w:sz w:val="22"/>
          <w:szCs w:val="22"/>
        </w:rPr>
        <w:t xml:space="preserve"> allows resources to scale up or down automatically based on demand, preventing over-provisioning and idle resources.</w:t>
      </w:r>
    </w:p>
    <w:p w:rsidR="00665FA2" w:rsidRDefault="00665FA2" w:rsidP="00665FA2">
      <w:pPr>
        <w:pStyle w:val="NormalWeb"/>
        <w:numPr>
          <w:ilvl w:val="1"/>
          <w:numId w:val="278"/>
        </w:numPr>
        <w:spacing w:before="0" w:beforeAutospacing="0" w:after="240" w:afterAutospacing="0"/>
        <w:textAlignment w:val="baseline"/>
        <w:rPr>
          <w:rFonts w:ascii="Arial" w:hAnsi="Arial" w:cs="Arial"/>
          <w:color w:val="000000"/>
          <w:sz w:val="22"/>
          <w:szCs w:val="22"/>
        </w:rPr>
      </w:pPr>
      <w:r>
        <w:rPr>
          <w:rFonts w:ascii="Arial" w:hAnsi="Arial" w:cs="Arial"/>
          <w:color w:val="000000"/>
          <w:sz w:val="22"/>
          <w:szCs w:val="22"/>
        </w:rPr>
        <w:t xml:space="preserve">This elasticity, combined with utility pricing, often results in significant </w:t>
      </w:r>
      <w:r>
        <w:rPr>
          <w:rFonts w:ascii="Arial" w:hAnsi="Arial" w:cs="Arial"/>
          <w:b/>
          <w:bCs/>
          <w:color w:val="000000"/>
          <w:sz w:val="22"/>
          <w:szCs w:val="22"/>
        </w:rPr>
        <w:t>Cost Savings (E)</w:t>
      </w:r>
      <w:r>
        <w:rPr>
          <w:rFonts w:ascii="Arial" w:hAnsi="Arial" w:cs="Arial"/>
          <w:color w:val="000000"/>
          <w:sz w:val="22"/>
          <w:szCs w:val="22"/>
        </w:rPr>
        <w:t xml:space="preserve"> by replacing large upfront CapEx with variable OpEx.</w:t>
      </w:r>
    </w:p>
    <w:p w:rsidR="00665FA2" w:rsidRDefault="00665FA2" w:rsidP="00665FA2">
      <w:pPr>
        <w:pStyle w:val="Heading3"/>
        <w:spacing w:before="280" w:after="80"/>
        <w:rPr>
          <w:rFonts w:ascii="Times New Roman" w:hAnsi="Times New Roman" w:cs="Times New Roman"/>
          <w:color w:val="auto"/>
          <w:sz w:val="27"/>
          <w:szCs w:val="27"/>
        </w:rPr>
      </w:pPr>
      <w:r>
        <w:rPr>
          <w:rFonts w:ascii="Arial" w:hAnsi="Arial" w:cs="Arial"/>
          <w:color w:val="000000"/>
          <w:sz w:val="26"/>
          <w:szCs w:val="26"/>
        </w:rPr>
        <w:t>31. Which of the following AWS services can help you perform security analysis and regulatory compliance auditing? (Choose TWO)</w:t>
      </w:r>
    </w:p>
    <w:p w:rsidR="00665FA2" w:rsidRDefault="00665FA2" w:rsidP="00665FA2">
      <w:pPr>
        <w:pStyle w:val="NormalWeb"/>
        <w:spacing w:before="240" w:beforeAutospacing="0" w:after="240" w:afterAutospacing="0"/>
      </w:pPr>
      <w:r>
        <w:rPr>
          <w:rFonts w:ascii="Arial" w:hAnsi="Arial" w:cs="Arial"/>
          <w:b/>
          <w:bCs/>
          <w:color w:val="000000"/>
          <w:sz w:val="22"/>
          <w:szCs w:val="22"/>
        </w:rPr>
        <w:t xml:space="preserve">Answer: A. Amazon Inspector. </w:t>
      </w:r>
      <w:proofErr w:type="gramStart"/>
      <w:r>
        <w:rPr>
          <w:rFonts w:ascii="Arial" w:hAnsi="Arial" w:cs="Arial"/>
          <w:b/>
          <w:bCs/>
          <w:color w:val="000000"/>
          <w:sz w:val="22"/>
          <w:szCs w:val="22"/>
        </w:rPr>
        <w:t>and</w:t>
      </w:r>
      <w:proofErr w:type="gramEnd"/>
      <w:r>
        <w:rPr>
          <w:rFonts w:ascii="Arial" w:hAnsi="Arial" w:cs="Arial"/>
          <w:b/>
          <w:bCs/>
          <w:color w:val="000000"/>
          <w:sz w:val="22"/>
          <w:szCs w:val="22"/>
        </w:rPr>
        <w:t xml:space="preserve"> E. AWS Config.</w:t>
      </w:r>
    </w:p>
    <w:p w:rsidR="00665FA2" w:rsidRDefault="00665FA2" w:rsidP="00665FA2">
      <w:pPr>
        <w:pStyle w:val="NormalWeb"/>
        <w:numPr>
          <w:ilvl w:val="0"/>
          <w:numId w:val="279"/>
        </w:numPr>
        <w:spacing w:before="24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Explanation:</w:t>
      </w:r>
    </w:p>
    <w:p w:rsidR="00665FA2" w:rsidRDefault="00665FA2" w:rsidP="00665FA2">
      <w:pPr>
        <w:pStyle w:val="NormalWeb"/>
        <w:numPr>
          <w:ilvl w:val="1"/>
          <w:numId w:val="279"/>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Amazon Inspector</w:t>
      </w:r>
      <w:r>
        <w:rPr>
          <w:rFonts w:ascii="Arial" w:hAnsi="Arial" w:cs="Arial"/>
          <w:color w:val="000000"/>
          <w:sz w:val="22"/>
          <w:szCs w:val="22"/>
        </w:rPr>
        <w:t xml:space="preserve"> performs automated security assessments of applications deployed on EC2 instances for vulnerabilities.</w:t>
      </w:r>
    </w:p>
    <w:p w:rsidR="00665FA2" w:rsidRDefault="00665FA2" w:rsidP="00665FA2">
      <w:pPr>
        <w:pStyle w:val="NormalWeb"/>
        <w:numPr>
          <w:ilvl w:val="1"/>
          <w:numId w:val="279"/>
        </w:numPr>
        <w:spacing w:before="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AWS Config</w:t>
      </w:r>
      <w:r>
        <w:rPr>
          <w:rFonts w:ascii="Arial" w:hAnsi="Arial" w:cs="Arial"/>
          <w:color w:val="000000"/>
          <w:sz w:val="22"/>
          <w:szCs w:val="22"/>
        </w:rPr>
        <w:t xml:space="preserve"> provides an inventory of your AWS resources, their configuration history, and notifies you of configuration changes, which is critical for </w:t>
      </w:r>
      <w:r>
        <w:rPr>
          <w:rFonts w:ascii="Arial" w:hAnsi="Arial" w:cs="Arial"/>
          <w:b/>
          <w:bCs/>
          <w:color w:val="000000"/>
          <w:sz w:val="22"/>
          <w:szCs w:val="22"/>
        </w:rPr>
        <w:t>auditing and compliance</w:t>
      </w:r>
      <w:r>
        <w:rPr>
          <w:rFonts w:ascii="Arial" w:hAnsi="Arial" w:cs="Arial"/>
          <w:color w:val="000000"/>
          <w:sz w:val="22"/>
          <w:szCs w:val="22"/>
        </w:rPr>
        <w:t xml:space="preserve"> against defined rules.</w:t>
      </w:r>
    </w:p>
    <w:p w:rsidR="00665FA2" w:rsidRDefault="00665FA2" w:rsidP="00665FA2">
      <w:pPr>
        <w:pStyle w:val="Heading3"/>
        <w:spacing w:before="280" w:after="80"/>
        <w:rPr>
          <w:rFonts w:ascii="Times New Roman" w:hAnsi="Times New Roman" w:cs="Times New Roman"/>
          <w:color w:val="auto"/>
          <w:sz w:val="27"/>
          <w:szCs w:val="27"/>
        </w:rPr>
      </w:pPr>
      <w:r>
        <w:rPr>
          <w:rFonts w:ascii="Arial" w:hAnsi="Arial" w:cs="Arial"/>
          <w:color w:val="000000"/>
          <w:sz w:val="26"/>
          <w:szCs w:val="26"/>
        </w:rPr>
        <w:t>32. Which of the following is NOT a characteristic of Amazon Elastic Compute Cloud (Amazon EC2)?</w:t>
      </w:r>
    </w:p>
    <w:p w:rsidR="00665FA2" w:rsidRDefault="00665FA2" w:rsidP="00665FA2">
      <w:pPr>
        <w:pStyle w:val="NormalWeb"/>
        <w:spacing w:before="240" w:beforeAutospacing="0" w:after="240" w:afterAutospacing="0"/>
      </w:pPr>
      <w:r>
        <w:rPr>
          <w:rFonts w:ascii="Arial" w:hAnsi="Arial" w:cs="Arial"/>
          <w:b/>
          <w:bCs/>
          <w:color w:val="000000"/>
          <w:sz w:val="22"/>
          <w:szCs w:val="22"/>
        </w:rPr>
        <w:t>Answer: A. Amazon EC2 is considered a Serverless Web Service.</w:t>
      </w:r>
    </w:p>
    <w:p w:rsidR="00665FA2" w:rsidRDefault="00665FA2" w:rsidP="00665FA2">
      <w:pPr>
        <w:pStyle w:val="NormalWeb"/>
        <w:numPr>
          <w:ilvl w:val="0"/>
          <w:numId w:val="280"/>
        </w:numPr>
        <w:spacing w:before="24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Explanation:</w:t>
      </w:r>
      <w:r>
        <w:rPr>
          <w:rFonts w:ascii="Arial" w:hAnsi="Arial" w:cs="Arial"/>
          <w:color w:val="000000"/>
          <w:sz w:val="22"/>
          <w:szCs w:val="22"/>
        </w:rPr>
        <w:t xml:space="preserve"> Amazon EC2 is a virtual machine service, which is considered </w:t>
      </w:r>
      <w:r>
        <w:rPr>
          <w:rFonts w:ascii="Arial" w:hAnsi="Arial" w:cs="Arial"/>
          <w:b/>
          <w:bCs/>
          <w:color w:val="000000"/>
          <w:sz w:val="22"/>
          <w:szCs w:val="22"/>
        </w:rPr>
        <w:t>Infrastructure as a Service (IaaS)</w:t>
      </w:r>
      <w:r>
        <w:rPr>
          <w:rFonts w:ascii="Arial" w:hAnsi="Arial" w:cs="Arial"/>
          <w:color w:val="000000"/>
          <w:sz w:val="22"/>
          <w:szCs w:val="22"/>
        </w:rPr>
        <w:t xml:space="preserve">, not a </w:t>
      </w:r>
      <w:r>
        <w:rPr>
          <w:rFonts w:ascii="Arial" w:hAnsi="Arial" w:cs="Arial"/>
          <w:b/>
          <w:bCs/>
          <w:color w:val="000000"/>
          <w:sz w:val="22"/>
          <w:szCs w:val="22"/>
        </w:rPr>
        <w:t>Serverless</w:t>
      </w:r>
      <w:r>
        <w:rPr>
          <w:rFonts w:ascii="Arial" w:hAnsi="Arial" w:cs="Arial"/>
          <w:color w:val="000000"/>
          <w:sz w:val="22"/>
          <w:szCs w:val="22"/>
        </w:rPr>
        <w:t xml:space="preserve"> service (which would be Lambda or Fargate). The customer still has to manage the virtual server/OS.</w:t>
      </w:r>
    </w:p>
    <w:p w:rsidR="00665FA2" w:rsidRDefault="00665FA2" w:rsidP="00665FA2">
      <w:pPr>
        <w:pStyle w:val="Heading3"/>
        <w:spacing w:before="280" w:after="80"/>
        <w:rPr>
          <w:rFonts w:ascii="Times New Roman" w:hAnsi="Times New Roman" w:cs="Times New Roman"/>
          <w:color w:val="auto"/>
          <w:sz w:val="27"/>
          <w:szCs w:val="27"/>
        </w:rPr>
      </w:pPr>
      <w:r>
        <w:rPr>
          <w:rFonts w:ascii="Arial" w:hAnsi="Arial" w:cs="Arial"/>
          <w:color w:val="000000"/>
          <w:sz w:val="26"/>
          <w:szCs w:val="26"/>
        </w:rPr>
        <w:t>33. What is the AWS Compute service that executes code only when triggered by events?</w:t>
      </w:r>
    </w:p>
    <w:p w:rsidR="00665FA2" w:rsidRDefault="00665FA2" w:rsidP="00665FA2">
      <w:pPr>
        <w:pStyle w:val="NormalWeb"/>
        <w:spacing w:before="240" w:beforeAutospacing="0" w:after="240" w:afterAutospacing="0"/>
      </w:pPr>
      <w:r>
        <w:rPr>
          <w:rFonts w:ascii="Arial" w:hAnsi="Arial" w:cs="Arial"/>
          <w:b/>
          <w:bCs/>
          <w:color w:val="000000"/>
          <w:sz w:val="22"/>
          <w:szCs w:val="22"/>
        </w:rPr>
        <w:t>Answer: A. AWS Lambda.</w:t>
      </w:r>
    </w:p>
    <w:p w:rsidR="00665FA2" w:rsidRDefault="00665FA2" w:rsidP="00665FA2">
      <w:pPr>
        <w:pStyle w:val="NormalWeb"/>
        <w:numPr>
          <w:ilvl w:val="0"/>
          <w:numId w:val="281"/>
        </w:numPr>
        <w:spacing w:before="24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Explanation:</w:t>
      </w:r>
      <w:r>
        <w:rPr>
          <w:rFonts w:ascii="Arial" w:hAnsi="Arial" w:cs="Arial"/>
          <w:color w:val="000000"/>
          <w:sz w:val="22"/>
          <w:szCs w:val="22"/>
        </w:rPr>
        <w:t xml:space="preserve"> </w:t>
      </w:r>
      <w:r>
        <w:rPr>
          <w:rFonts w:ascii="Arial" w:hAnsi="Arial" w:cs="Arial"/>
          <w:b/>
          <w:bCs/>
          <w:color w:val="000000"/>
          <w:sz w:val="22"/>
          <w:szCs w:val="22"/>
        </w:rPr>
        <w:t>AWS Lambda</w:t>
      </w:r>
      <w:r>
        <w:rPr>
          <w:rFonts w:ascii="Arial" w:hAnsi="Arial" w:cs="Arial"/>
          <w:color w:val="000000"/>
          <w:sz w:val="22"/>
          <w:szCs w:val="22"/>
        </w:rPr>
        <w:t xml:space="preserve"> is the event-driven, serverless compute service that runs code only in response to events (like an S3 upload, a database modification, or an API request).</w:t>
      </w:r>
    </w:p>
    <w:p w:rsidR="00665FA2" w:rsidRDefault="00665FA2" w:rsidP="00665FA2">
      <w:pPr>
        <w:pStyle w:val="Heading3"/>
        <w:spacing w:before="280" w:after="80"/>
        <w:rPr>
          <w:rFonts w:ascii="Times New Roman" w:hAnsi="Times New Roman" w:cs="Times New Roman"/>
          <w:color w:val="auto"/>
          <w:sz w:val="27"/>
          <w:szCs w:val="27"/>
        </w:rPr>
      </w:pPr>
      <w:r>
        <w:rPr>
          <w:rFonts w:ascii="Arial" w:hAnsi="Arial" w:cs="Arial"/>
          <w:color w:val="000000"/>
          <w:sz w:val="26"/>
          <w:szCs w:val="26"/>
        </w:rPr>
        <w:lastRenderedPageBreak/>
        <w:t>34. Both AWS and traditional IT distributors provide a wide range of virtual servers to meet their customers’ requirements. What is the name of these virtual servers in AWS?</w:t>
      </w:r>
    </w:p>
    <w:p w:rsidR="00665FA2" w:rsidRDefault="00665FA2" w:rsidP="00665FA2">
      <w:pPr>
        <w:pStyle w:val="NormalWeb"/>
        <w:spacing w:before="240" w:beforeAutospacing="0" w:after="240" w:afterAutospacing="0"/>
      </w:pPr>
      <w:r>
        <w:rPr>
          <w:rFonts w:ascii="Arial" w:hAnsi="Arial" w:cs="Arial"/>
          <w:b/>
          <w:bCs/>
          <w:color w:val="000000"/>
          <w:sz w:val="22"/>
          <w:szCs w:val="22"/>
        </w:rPr>
        <w:t>Answer: D. Amazon EC2 Instances.</w:t>
      </w:r>
    </w:p>
    <w:p w:rsidR="00665FA2" w:rsidRDefault="00665FA2" w:rsidP="00665FA2">
      <w:pPr>
        <w:pStyle w:val="NormalWeb"/>
        <w:numPr>
          <w:ilvl w:val="0"/>
          <w:numId w:val="282"/>
        </w:numPr>
        <w:spacing w:before="24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Explanation:</w:t>
      </w:r>
      <w:r>
        <w:rPr>
          <w:rFonts w:ascii="Arial" w:hAnsi="Arial" w:cs="Arial"/>
          <w:color w:val="000000"/>
          <w:sz w:val="22"/>
          <w:szCs w:val="22"/>
        </w:rPr>
        <w:t xml:space="preserve"> The fundamental virtual server resource provided by AWS is called an </w:t>
      </w:r>
      <w:r>
        <w:rPr>
          <w:rFonts w:ascii="Arial" w:hAnsi="Arial" w:cs="Arial"/>
          <w:b/>
          <w:bCs/>
          <w:color w:val="000000"/>
          <w:sz w:val="22"/>
          <w:szCs w:val="22"/>
        </w:rPr>
        <w:t>Amazon EC2 Instance</w:t>
      </w:r>
      <w:r>
        <w:rPr>
          <w:rFonts w:ascii="Arial" w:hAnsi="Arial" w:cs="Arial"/>
          <w:color w:val="000000"/>
          <w:sz w:val="22"/>
          <w:szCs w:val="22"/>
        </w:rPr>
        <w:t>.</w:t>
      </w:r>
    </w:p>
    <w:p w:rsidR="00665FA2" w:rsidRDefault="00665FA2" w:rsidP="00665FA2">
      <w:pPr>
        <w:pStyle w:val="Heading3"/>
        <w:spacing w:before="280" w:after="80"/>
        <w:rPr>
          <w:rFonts w:ascii="Times New Roman" w:hAnsi="Times New Roman" w:cs="Times New Roman"/>
          <w:color w:val="auto"/>
          <w:sz w:val="27"/>
          <w:szCs w:val="27"/>
        </w:rPr>
      </w:pPr>
      <w:r>
        <w:rPr>
          <w:rFonts w:ascii="Arial" w:hAnsi="Arial" w:cs="Arial"/>
          <w:color w:val="000000"/>
          <w:sz w:val="26"/>
          <w:szCs w:val="26"/>
        </w:rPr>
        <w:t>35. What is the framework created by AWS Professional Services that helps organizations design a road map to successful cloud adoption?</w:t>
      </w:r>
    </w:p>
    <w:p w:rsidR="00665FA2" w:rsidRDefault="00665FA2" w:rsidP="00665FA2">
      <w:pPr>
        <w:pStyle w:val="NormalWeb"/>
        <w:spacing w:before="240" w:beforeAutospacing="0" w:after="240" w:afterAutospacing="0"/>
      </w:pPr>
      <w:r>
        <w:rPr>
          <w:rFonts w:ascii="Arial" w:hAnsi="Arial" w:cs="Arial"/>
          <w:b/>
          <w:bCs/>
          <w:color w:val="000000"/>
          <w:sz w:val="22"/>
          <w:szCs w:val="22"/>
        </w:rPr>
        <w:t>Answer: C. AWS CAF.</w:t>
      </w:r>
    </w:p>
    <w:p w:rsidR="00665FA2" w:rsidRDefault="00665FA2" w:rsidP="00665FA2">
      <w:pPr>
        <w:pStyle w:val="NormalWeb"/>
        <w:numPr>
          <w:ilvl w:val="0"/>
          <w:numId w:val="283"/>
        </w:numPr>
        <w:spacing w:before="24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Explanation:</w:t>
      </w:r>
      <w:r>
        <w:rPr>
          <w:rFonts w:ascii="Arial" w:hAnsi="Arial" w:cs="Arial"/>
          <w:color w:val="000000"/>
          <w:sz w:val="22"/>
          <w:szCs w:val="22"/>
        </w:rPr>
        <w:t xml:space="preserve"> The </w:t>
      </w:r>
      <w:r>
        <w:rPr>
          <w:rFonts w:ascii="Arial" w:hAnsi="Arial" w:cs="Arial"/>
          <w:b/>
          <w:bCs/>
          <w:color w:val="000000"/>
          <w:sz w:val="22"/>
          <w:szCs w:val="22"/>
        </w:rPr>
        <w:t>AWS Cloud Adoption Framework (CAF)</w:t>
      </w:r>
      <w:r>
        <w:rPr>
          <w:rFonts w:ascii="Arial" w:hAnsi="Arial" w:cs="Arial"/>
          <w:color w:val="000000"/>
          <w:sz w:val="22"/>
          <w:szCs w:val="22"/>
        </w:rPr>
        <w:t xml:space="preserve"> provides guidance and best practices across six perspectives (Business, People, Governance, Platform, Security, and Operations) to help organizations plan and manage their move to the cloud.</w:t>
      </w:r>
    </w:p>
    <w:p w:rsidR="00665FA2" w:rsidRDefault="00665FA2" w:rsidP="00665FA2">
      <w:pPr>
        <w:pStyle w:val="Heading3"/>
        <w:spacing w:before="280" w:after="80"/>
        <w:rPr>
          <w:rFonts w:ascii="Times New Roman" w:hAnsi="Times New Roman" w:cs="Times New Roman"/>
          <w:color w:val="auto"/>
          <w:sz w:val="27"/>
          <w:szCs w:val="27"/>
        </w:rPr>
      </w:pPr>
      <w:r>
        <w:rPr>
          <w:rFonts w:ascii="Arial" w:hAnsi="Arial" w:cs="Arial"/>
          <w:color w:val="000000"/>
          <w:sz w:val="26"/>
          <w:szCs w:val="26"/>
        </w:rPr>
        <w:t>36. TYMO Cloud Corp is looking forward to migrating their entire on-premises data center to AWS. What tool can they use to perform a cost-benefit analysis of moving to the AWS Cloud?</w:t>
      </w:r>
    </w:p>
    <w:p w:rsidR="00665FA2" w:rsidRDefault="00665FA2" w:rsidP="00665FA2">
      <w:pPr>
        <w:pStyle w:val="NormalWeb"/>
        <w:spacing w:before="240" w:beforeAutospacing="0" w:after="240" w:afterAutospacing="0"/>
      </w:pPr>
      <w:r>
        <w:rPr>
          <w:rFonts w:ascii="Arial" w:hAnsi="Arial" w:cs="Arial"/>
          <w:b/>
          <w:bCs/>
          <w:color w:val="000000"/>
          <w:sz w:val="22"/>
          <w:szCs w:val="22"/>
        </w:rPr>
        <w:t>Answer: B. AWS TCO Calculator.</w:t>
      </w:r>
    </w:p>
    <w:p w:rsidR="00665FA2" w:rsidRDefault="00665FA2" w:rsidP="00665FA2">
      <w:pPr>
        <w:pStyle w:val="NormalWeb"/>
        <w:numPr>
          <w:ilvl w:val="0"/>
          <w:numId w:val="284"/>
        </w:numPr>
        <w:spacing w:before="24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Explanation:</w:t>
      </w:r>
      <w:r>
        <w:rPr>
          <w:rFonts w:ascii="Arial" w:hAnsi="Arial" w:cs="Arial"/>
          <w:color w:val="000000"/>
          <w:sz w:val="22"/>
          <w:szCs w:val="22"/>
        </w:rPr>
        <w:t xml:space="preserve"> The </w:t>
      </w:r>
      <w:r>
        <w:rPr>
          <w:rFonts w:ascii="Arial" w:hAnsi="Arial" w:cs="Arial"/>
          <w:b/>
          <w:bCs/>
          <w:color w:val="000000"/>
          <w:sz w:val="22"/>
          <w:szCs w:val="22"/>
        </w:rPr>
        <w:t>AWS Total Cost of Ownership (TCO) Calculator</w:t>
      </w:r>
      <w:r>
        <w:rPr>
          <w:rFonts w:ascii="Arial" w:hAnsi="Arial" w:cs="Arial"/>
          <w:color w:val="000000"/>
          <w:sz w:val="22"/>
          <w:szCs w:val="22"/>
        </w:rPr>
        <w:t xml:space="preserve"> helps compare the costs of running an application on-premises versus on AWS by providing a comprehensive comparison of all associated costs.</w:t>
      </w:r>
    </w:p>
    <w:p w:rsidR="00665FA2" w:rsidRDefault="00665FA2" w:rsidP="00665FA2">
      <w:pPr>
        <w:pStyle w:val="Heading3"/>
        <w:spacing w:before="280" w:after="80"/>
        <w:rPr>
          <w:rFonts w:ascii="Times New Roman" w:hAnsi="Times New Roman" w:cs="Times New Roman"/>
          <w:color w:val="auto"/>
          <w:sz w:val="27"/>
          <w:szCs w:val="27"/>
        </w:rPr>
      </w:pPr>
      <w:r>
        <w:rPr>
          <w:rFonts w:ascii="Arial" w:hAnsi="Arial" w:cs="Arial"/>
          <w:color w:val="000000"/>
          <w:sz w:val="26"/>
          <w:szCs w:val="26"/>
        </w:rPr>
        <w:t>37. Which of the following activities supports the Operational Excellence pillar of the AWS Well-Architected Framework?</w:t>
      </w:r>
    </w:p>
    <w:p w:rsidR="00665FA2" w:rsidRDefault="00665FA2" w:rsidP="00665FA2">
      <w:pPr>
        <w:pStyle w:val="NormalWeb"/>
        <w:spacing w:before="240" w:beforeAutospacing="0" w:after="240" w:afterAutospacing="0"/>
      </w:pPr>
      <w:r>
        <w:rPr>
          <w:rFonts w:ascii="Arial" w:hAnsi="Arial" w:cs="Arial"/>
          <w:b/>
          <w:bCs/>
          <w:color w:val="000000"/>
          <w:sz w:val="22"/>
          <w:szCs w:val="22"/>
        </w:rPr>
        <w:t>Answer: C. Using AWS CloudFormation to manage infrastructure as code.</w:t>
      </w:r>
    </w:p>
    <w:p w:rsidR="00665FA2" w:rsidRDefault="00665FA2" w:rsidP="00665FA2">
      <w:pPr>
        <w:pStyle w:val="NormalWeb"/>
        <w:numPr>
          <w:ilvl w:val="0"/>
          <w:numId w:val="285"/>
        </w:numPr>
        <w:spacing w:before="24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Explanation:</w:t>
      </w:r>
      <w:r>
        <w:rPr>
          <w:rFonts w:ascii="Arial" w:hAnsi="Arial" w:cs="Arial"/>
          <w:color w:val="000000"/>
          <w:sz w:val="22"/>
          <w:szCs w:val="22"/>
        </w:rPr>
        <w:t xml:space="preserve"> The </w:t>
      </w:r>
      <w:r>
        <w:rPr>
          <w:rFonts w:ascii="Arial" w:hAnsi="Arial" w:cs="Arial"/>
          <w:b/>
          <w:bCs/>
          <w:color w:val="000000"/>
          <w:sz w:val="22"/>
          <w:szCs w:val="22"/>
        </w:rPr>
        <w:t>Operational Excellence</w:t>
      </w:r>
      <w:r>
        <w:rPr>
          <w:rFonts w:ascii="Arial" w:hAnsi="Arial" w:cs="Arial"/>
          <w:color w:val="000000"/>
          <w:sz w:val="22"/>
          <w:szCs w:val="22"/>
        </w:rPr>
        <w:t xml:space="preserve"> pillar focuses on running and monitoring systems and continually improving processes. Using </w:t>
      </w:r>
      <w:r>
        <w:rPr>
          <w:rFonts w:ascii="Arial" w:hAnsi="Arial" w:cs="Arial"/>
          <w:b/>
          <w:bCs/>
          <w:color w:val="000000"/>
          <w:sz w:val="22"/>
          <w:szCs w:val="22"/>
        </w:rPr>
        <w:t>AWS CloudFormation</w:t>
      </w:r>
      <w:r>
        <w:rPr>
          <w:rFonts w:ascii="Arial" w:hAnsi="Arial" w:cs="Arial"/>
          <w:color w:val="000000"/>
          <w:sz w:val="22"/>
          <w:szCs w:val="22"/>
        </w:rPr>
        <w:t xml:space="preserve"> to manage infrastructure as code (IaC) is a key principle, as it ensures consistent, repeatable, and traceable deployments.</w:t>
      </w:r>
    </w:p>
    <w:p w:rsidR="00665FA2" w:rsidRDefault="00665FA2" w:rsidP="00665FA2">
      <w:pPr>
        <w:pStyle w:val="Heading3"/>
        <w:spacing w:before="280" w:after="80"/>
        <w:rPr>
          <w:rFonts w:ascii="Times New Roman" w:hAnsi="Times New Roman" w:cs="Times New Roman"/>
          <w:color w:val="auto"/>
          <w:sz w:val="27"/>
          <w:szCs w:val="27"/>
        </w:rPr>
      </w:pPr>
      <w:r>
        <w:rPr>
          <w:rFonts w:ascii="Arial" w:hAnsi="Arial" w:cs="Arial"/>
          <w:color w:val="000000"/>
          <w:sz w:val="26"/>
          <w:szCs w:val="26"/>
        </w:rPr>
        <w:lastRenderedPageBreak/>
        <w:t>38. Why do many startup companies prefer AWS over traditional on-premises solutions? (Choose TWO)</w:t>
      </w:r>
    </w:p>
    <w:p w:rsidR="00665FA2" w:rsidRDefault="00665FA2" w:rsidP="00665FA2">
      <w:pPr>
        <w:pStyle w:val="NormalWeb"/>
        <w:spacing w:before="240" w:beforeAutospacing="0" w:after="240" w:afterAutospacing="0"/>
      </w:pPr>
      <w:r>
        <w:rPr>
          <w:rFonts w:ascii="Arial" w:hAnsi="Arial" w:cs="Arial"/>
          <w:b/>
          <w:bCs/>
          <w:color w:val="000000"/>
          <w:sz w:val="22"/>
          <w:szCs w:val="22"/>
        </w:rPr>
        <w:t xml:space="preserve">Answer: C. Using AWS, they can reduce time-to-market by focusing on business activities rather than on building and managing data centers. </w:t>
      </w:r>
      <w:proofErr w:type="gramStart"/>
      <w:r>
        <w:rPr>
          <w:rFonts w:ascii="Arial" w:hAnsi="Arial" w:cs="Arial"/>
          <w:b/>
          <w:bCs/>
          <w:color w:val="000000"/>
          <w:sz w:val="22"/>
          <w:szCs w:val="22"/>
        </w:rPr>
        <w:t>and</w:t>
      </w:r>
      <w:proofErr w:type="gramEnd"/>
      <w:r>
        <w:rPr>
          <w:rFonts w:ascii="Arial" w:hAnsi="Arial" w:cs="Arial"/>
          <w:b/>
          <w:bCs/>
          <w:color w:val="000000"/>
          <w:sz w:val="22"/>
          <w:szCs w:val="22"/>
        </w:rPr>
        <w:t xml:space="preserve"> E. Using AWS allows companies to replace large capital expenditure with low variable costs.</w:t>
      </w:r>
    </w:p>
    <w:p w:rsidR="00665FA2" w:rsidRDefault="00665FA2" w:rsidP="00665FA2">
      <w:pPr>
        <w:pStyle w:val="NormalWeb"/>
        <w:numPr>
          <w:ilvl w:val="0"/>
          <w:numId w:val="286"/>
        </w:numPr>
        <w:spacing w:before="24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Explanation:</w:t>
      </w:r>
    </w:p>
    <w:p w:rsidR="00665FA2" w:rsidRDefault="00665FA2" w:rsidP="00665FA2">
      <w:pPr>
        <w:pStyle w:val="NormalWeb"/>
        <w:numPr>
          <w:ilvl w:val="1"/>
          <w:numId w:val="286"/>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 xml:space="preserve">AWS allows startups to </w:t>
      </w:r>
      <w:r>
        <w:rPr>
          <w:rFonts w:ascii="Arial" w:hAnsi="Arial" w:cs="Arial"/>
          <w:b/>
          <w:bCs/>
          <w:color w:val="000000"/>
          <w:sz w:val="22"/>
          <w:szCs w:val="22"/>
        </w:rPr>
        <w:t>accelerate time-to-market (C)</w:t>
      </w:r>
      <w:r>
        <w:rPr>
          <w:rFonts w:ascii="Arial" w:hAnsi="Arial" w:cs="Arial"/>
          <w:color w:val="000000"/>
          <w:sz w:val="22"/>
          <w:szCs w:val="22"/>
        </w:rPr>
        <w:t xml:space="preserve"> by eliminating the time spent provisioning hardware.</w:t>
      </w:r>
    </w:p>
    <w:p w:rsidR="00665FA2" w:rsidRDefault="00665FA2" w:rsidP="00665FA2">
      <w:pPr>
        <w:pStyle w:val="NormalWeb"/>
        <w:numPr>
          <w:ilvl w:val="1"/>
          <w:numId w:val="286"/>
        </w:numPr>
        <w:spacing w:before="0" w:beforeAutospacing="0" w:after="240" w:afterAutospacing="0"/>
        <w:textAlignment w:val="baseline"/>
        <w:rPr>
          <w:rFonts w:ascii="Arial" w:hAnsi="Arial" w:cs="Arial"/>
          <w:color w:val="000000"/>
          <w:sz w:val="22"/>
          <w:szCs w:val="22"/>
        </w:rPr>
      </w:pPr>
      <w:r>
        <w:rPr>
          <w:rFonts w:ascii="Arial" w:hAnsi="Arial" w:cs="Arial"/>
          <w:color w:val="000000"/>
          <w:sz w:val="22"/>
          <w:szCs w:val="22"/>
        </w:rPr>
        <w:t xml:space="preserve">AWS replaces large CapEx (buying servers) with </w:t>
      </w:r>
      <w:r>
        <w:rPr>
          <w:rFonts w:ascii="Arial" w:hAnsi="Arial" w:cs="Arial"/>
          <w:b/>
          <w:bCs/>
          <w:color w:val="000000"/>
          <w:sz w:val="22"/>
          <w:szCs w:val="22"/>
        </w:rPr>
        <w:t>variable OpEx (E)</w:t>
      </w:r>
      <w:r>
        <w:rPr>
          <w:rFonts w:ascii="Arial" w:hAnsi="Arial" w:cs="Arial"/>
          <w:color w:val="000000"/>
          <w:sz w:val="22"/>
          <w:szCs w:val="22"/>
        </w:rPr>
        <w:t>, which is crucial for cash-sensitive startups.</w:t>
      </w:r>
    </w:p>
    <w:p w:rsidR="00665FA2" w:rsidRDefault="00665FA2" w:rsidP="00665FA2">
      <w:pPr>
        <w:pStyle w:val="Heading3"/>
        <w:spacing w:before="280" w:after="80"/>
        <w:rPr>
          <w:rFonts w:ascii="Times New Roman" w:hAnsi="Times New Roman" w:cs="Times New Roman"/>
          <w:color w:val="auto"/>
          <w:sz w:val="27"/>
          <w:szCs w:val="27"/>
        </w:rPr>
      </w:pPr>
      <w:r>
        <w:rPr>
          <w:rFonts w:ascii="Arial" w:hAnsi="Arial" w:cs="Arial"/>
          <w:color w:val="000000"/>
          <w:sz w:val="26"/>
          <w:szCs w:val="26"/>
        </w:rPr>
        <w:t>39. What are the benefits of using DynamoDB? (Choose TWO)</w:t>
      </w:r>
    </w:p>
    <w:p w:rsidR="00665FA2" w:rsidRDefault="00665FA2" w:rsidP="00665FA2">
      <w:pPr>
        <w:pStyle w:val="NormalWeb"/>
        <w:spacing w:before="240" w:beforeAutospacing="0" w:after="240" w:afterAutospacing="0"/>
      </w:pPr>
      <w:r>
        <w:rPr>
          <w:rFonts w:ascii="Arial" w:hAnsi="Arial" w:cs="Arial"/>
          <w:b/>
          <w:bCs/>
          <w:color w:val="000000"/>
          <w:sz w:val="22"/>
          <w:szCs w:val="22"/>
        </w:rPr>
        <w:t xml:space="preserve">Answer: A. </w:t>
      </w:r>
      <w:proofErr w:type="gramStart"/>
      <w:r>
        <w:rPr>
          <w:rFonts w:ascii="Arial" w:hAnsi="Arial" w:cs="Arial"/>
          <w:b/>
          <w:bCs/>
          <w:color w:val="000000"/>
          <w:sz w:val="22"/>
          <w:szCs w:val="22"/>
        </w:rPr>
        <w:t>Automatically</w:t>
      </w:r>
      <w:proofErr w:type="gramEnd"/>
      <w:r>
        <w:rPr>
          <w:rFonts w:ascii="Arial" w:hAnsi="Arial" w:cs="Arial"/>
          <w:b/>
          <w:bCs/>
          <w:color w:val="000000"/>
          <w:sz w:val="22"/>
          <w:szCs w:val="22"/>
        </w:rPr>
        <w:t xml:space="preserve"> scales to meet required throughput capacity. </w:t>
      </w:r>
      <w:proofErr w:type="gramStart"/>
      <w:r>
        <w:rPr>
          <w:rFonts w:ascii="Arial" w:hAnsi="Arial" w:cs="Arial"/>
          <w:b/>
          <w:bCs/>
          <w:color w:val="000000"/>
          <w:sz w:val="22"/>
          <w:szCs w:val="22"/>
        </w:rPr>
        <w:t>and</w:t>
      </w:r>
      <w:proofErr w:type="gramEnd"/>
      <w:r>
        <w:rPr>
          <w:rFonts w:ascii="Arial" w:hAnsi="Arial" w:cs="Arial"/>
          <w:b/>
          <w:bCs/>
          <w:color w:val="000000"/>
          <w:sz w:val="22"/>
          <w:szCs w:val="22"/>
        </w:rPr>
        <w:t xml:space="preserve"> D. Offers extremely low (single-digit millisecond) latency.</w:t>
      </w:r>
    </w:p>
    <w:p w:rsidR="00665FA2" w:rsidRDefault="00665FA2" w:rsidP="00665FA2">
      <w:pPr>
        <w:pStyle w:val="NormalWeb"/>
        <w:numPr>
          <w:ilvl w:val="0"/>
          <w:numId w:val="287"/>
        </w:numPr>
        <w:spacing w:before="24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Explanation:</w:t>
      </w:r>
      <w:r>
        <w:rPr>
          <w:rFonts w:ascii="Arial" w:hAnsi="Arial" w:cs="Arial"/>
          <w:color w:val="000000"/>
          <w:sz w:val="22"/>
          <w:szCs w:val="22"/>
        </w:rPr>
        <w:t xml:space="preserve"> </w:t>
      </w:r>
      <w:r>
        <w:rPr>
          <w:rFonts w:ascii="Arial" w:hAnsi="Arial" w:cs="Arial"/>
          <w:b/>
          <w:bCs/>
          <w:color w:val="000000"/>
          <w:sz w:val="22"/>
          <w:szCs w:val="22"/>
        </w:rPr>
        <w:t>Amazon DynamoDB</w:t>
      </w:r>
      <w:r>
        <w:rPr>
          <w:rFonts w:ascii="Arial" w:hAnsi="Arial" w:cs="Arial"/>
          <w:color w:val="000000"/>
          <w:sz w:val="22"/>
          <w:szCs w:val="22"/>
        </w:rPr>
        <w:t xml:space="preserve"> is a fully managed NoSQL database that offers:</w:t>
      </w:r>
    </w:p>
    <w:p w:rsidR="00665FA2" w:rsidRDefault="00665FA2" w:rsidP="00665FA2">
      <w:pPr>
        <w:pStyle w:val="NormalWeb"/>
        <w:numPr>
          <w:ilvl w:val="1"/>
          <w:numId w:val="287"/>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Automatic scaling (A)</w:t>
      </w:r>
      <w:r>
        <w:rPr>
          <w:rFonts w:ascii="Arial" w:hAnsi="Arial" w:cs="Arial"/>
          <w:color w:val="000000"/>
          <w:sz w:val="22"/>
          <w:szCs w:val="22"/>
        </w:rPr>
        <w:t xml:space="preserve"> for both storage and throughput.</w:t>
      </w:r>
    </w:p>
    <w:p w:rsidR="00665FA2" w:rsidRDefault="00665FA2" w:rsidP="00665FA2">
      <w:pPr>
        <w:pStyle w:val="NormalWeb"/>
        <w:numPr>
          <w:ilvl w:val="1"/>
          <w:numId w:val="287"/>
        </w:numPr>
        <w:spacing w:before="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High performance (D)</w:t>
      </w:r>
      <w:r>
        <w:rPr>
          <w:rFonts w:ascii="Arial" w:hAnsi="Arial" w:cs="Arial"/>
          <w:color w:val="000000"/>
          <w:sz w:val="22"/>
          <w:szCs w:val="22"/>
        </w:rPr>
        <w:t>, typically providing single-digit millisecond latency.</w:t>
      </w:r>
    </w:p>
    <w:p w:rsidR="00665FA2" w:rsidRDefault="00665FA2" w:rsidP="00665FA2">
      <w:pPr>
        <w:pStyle w:val="Heading3"/>
        <w:spacing w:before="280" w:after="80"/>
        <w:rPr>
          <w:rFonts w:ascii="Times New Roman" w:hAnsi="Times New Roman" w:cs="Times New Roman"/>
          <w:color w:val="auto"/>
          <w:sz w:val="27"/>
          <w:szCs w:val="27"/>
        </w:rPr>
      </w:pPr>
      <w:r>
        <w:rPr>
          <w:rFonts w:ascii="Arial" w:hAnsi="Arial" w:cs="Arial"/>
          <w:color w:val="000000"/>
          <w:sz w:val="26"/>
          <w:szCs w:val="26"/>
        </w:rPr>
        <w:t>40. Which of the following can be used to protect data at rest on Amazon S3? (Choose TWO)</w:t>
      </w:r>
    </w:p>
    <w:p w:rsidR="00665FA2" w:rsidRDefault="00665FA2" w:rsidP="00665FA2">
      <w:pPr>
        <w:pStyle w:val="NormalWeb"/>
        <w:spacing w:before="240" w:beforeAutospacing="0" w:after="240" w:afterAutospacing="0"/>
      </w:pPr>
      <w:r>
        <w:rPr>
          <w:rFonts w:ascii="Arial" w:hAnsi="Arial" w:cs="Arial"/>
          <w:b/>
          <w:bCs/>
          <w:color w:val="000000"/>
          <w:sz w:val="22"/>
          <w:szCs w:val="22"/>
        </w:rPr>
        <w:t xml:space="preserve">Answer: C. Permissions. </w:t>
      </w:r>
      <w:proofErr w:type="gramStart"/>
      <w:r>
        <w:rPr>
          <w:rFonts w:ascii="Arial" w:hAnsi="Arial" w:cs="Arial"/>
          <w:b/>
          <w:bCs/>
          <w:color w:val="000000"/>
          <w:sz w:val="22"/>
          <w:szCs w:val="22"/>
        </w:rPr>
        <w:t>and</w:t>
      </w:r>
      <w:proofErr w:type="gramEnd"/>
      <w:r>
        <w:rPr>
          <w:rFonts w:ascii="Arial" w:hAnsi="Arial" w:cs="Arial"/>
          <w:b/>
          <w:bCs/>
          <w:color w:val="000000"/>
          <w:sz w:val="22"/>
          <w:szCs w:val="22"/>
        </w:rPr>
        <w:t xml:space="preserve"> D. Decryption.</w:t>
      </w:r>
    </w:p>
    <w:p w:rsidR="00665FA2" w:rsidRDefault="00665FA2" w:rsidP="00665FA2">
      <w:pPr>
        <w:pStyle w:val="NormalWeb"/>
        <w:numPr>
          <w:ilvl w:val="0"/>
          <w:numId w:val="288"/>
        </w:numPr>
        <w:spacing w:before="24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Explanation:</w:t>
      </w:r>
      <w:r>
        <w:rPr>
          <w:rFonts w:ascii="Arial" w:hAnsi="Arial" w:cs="Arial"/>
          <w:color w:val="000000"/>
          <w:sz w:val="22"/>
          <w:szCs w:val="22"/>
        </w:rPr>
        <w:t xml:space="preserve"> While encryption is done before placing the data, protecting data </w:t>
      </w:r>
      <w:r>
        <w:rPr>
          <w:rFonts w:ascii="Arial" w:hAnsi="Arial" w:cs="Arial"/>
          <w:b/>
          <w:bCs/>
          <w:color w:val="000000"/>
          <w:sz w:val="22"/>
          <w:szCs w:val="22"/>
        </w:rPr>
        <w:t>at rest</w:t>
      </w:r>
      <w:r>
        <w:rPr>
          <w:rFonts w:ascii="Arial" w:hAnsi="Arial" w:cs="Arial"/>
          <w:color w:val="000000"/>
          <w:sz w:val="22"/>
          <w:szCs w:val="22"/>
        </w:rPr>
        <w:t xml:space="preserve"> requires:</w:t>
      </w:r>
    </w:p>
    <w:p w:rsidR="00665FA2" w:rsidRDefault="00665FA2" w:rsidP="00665FA2">
      <w:pPr>
        <w:pStyle w:val="NormalWeb"/>
        <w:numPr>
          <w:ilvl w:val="1"/>
          <w:numId w:val="288"/>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Permissions (C):</w:t>
      </w:r>
      <w:r>
        <w:rPr>
          <w:rFonts w:ascii="Arial" w:hAnsi="Arial" w:cs="Arial"/>
          <w:color w:val="000000"/>
          <w:sz w:val="22"/>
          <w:szCs w:val="22"/>
        </w:rPr>
        <w:t xml:space="preserve"> Using S3 Bucket Policies and IAM Policies to control who can access the data.</w:t>
      </w:r>
    </w:p>
    <w:p w:rsidR="00665FA2" w:rsidRDefault="00665FA2" w:rsidP="00665FA2">
      <w:pPr>
        <w:pStyle w:val="NormalWeb"/>
        <w:numPr>
          <w:ilvl w:val="1"/>
          <w:numId w:val="288"/>
        </w:numPr>
        <w:spacing w:before="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Encryption/Decryption (D):</w:t>
      </w:r>
      <w:r>
        <w:rPr>
          <w:rFonts w:ascii="Arial" w:hAnsi="Arial" w:cs="Arial"/>
          <w:color w:val="000000"/>
          <w:sz w:val="22"/>
          <w:szCs w:val="22"/>
        </w:rPr>
        <w:t xml:space="preserve"> Data is stored encrypted, so access requires proper </w:t>
      </w:r>
      <w:r>
        <w:rPr>
          <w:rFonts w:ascii="Arial" w:hAnsi="Arial" w:cs="Arial"/>
          <w:b/>
          <w:bCs/>
          <w:color w:val="000000"/>
          <w:sz w:val="22"/>
          <w:szCs w:val="22"/>
        </w:rPr>
        <w:t>decryption</w:t>
      </w:r>
      <w:r>
        <w:rPr>
          <w:rFonts w:ascii="Arial" w:hAnsi="Arial" w:cs="Arial"/>
          <w:color w:val="000000"/>
          <w:sz w:val="22"/>
          <w:szCs w:val="22"/>
        </w:rPr>
        <w:t xml:space="preserve"> keys, ensuring unauthorized parties cannot read the data.</w:t>
      </w:r>
    </w:p>
    <w:p w:rsidR="00665FA2" w:rsidRDefault="00665FA2" w:rsidP="00665FA2">
      <w:pPr>
        <w:pStyle w:val="Heading3"/>
        <w:spacing w:before="280" w:after="80"/>
        <w:rPr>
          <w:rFonts w:ascii="Times New Roman" w:hAnsi="Times New Roman" w:cs="Times New Roman"/>
          <w:color w:val="auto"/>
          <w:sz w:val="27"/>
          <w:szCs w:val="27"/>
        </w:rPr>
      </w:pPr>
      <w:r>
        <w:rPr>
          <w:rFonts w:ascii="Arial" w:hAnsi="Arial" w:cs="Arial"/>
          <w:color w:val="000000"/>
          <w:sz w:val="26"/>
          <w:szCs w:val="26"/>
        </w:rPr>
        <w:t>41. As part of the AWS Migration Acceleration Program (MAP), what does AWS provide to accelerate Enterprise adoption of AWS? (Choose TWO)</w:t>
      </w:r>
    </w:p>
    <w:p w:rsidR="00665FA2" w:rsidRDefault="00665FA2" w:rsidP="00665FA2">
      <w:pPr>
        <w:pStyle w:val="NormalWeb"/>
        <w:spacing w:before="240" w:beforeAutospacing="0" w:after="240" w:afterAutospacing="0"/>
      </w:pPr>
      <w:r>
        <w:rPr>
          <w:rFonts w:ascii="Arial" w:hAnsi="Arial" w:cs="Arial"/>
          <w:b/>
          <w:bCs/>
          <w:color w:val="000000"/>
          <w:sz w:val="22"/>
          <w:szCs w:val="22"/>
        </w:rPr>
        <w:t xml:space="preserve">Answer: A. AWS Partners. </w:t>
      </w:r>
      <w:proofErr w:type="gramStart"/>
      <w:r>
        <w:rPr>
          <w:rFonts w:ascii="Arial" w:hAnsi="Arial" w:cs="Arial"/>
          <w:b/>
          <w:bCs/>
          <w:color w:val="000000"/>
          <w:sz w:val="22"/>
          <w:szCs w:val="22"/>
        </w:rPr>
        <w:t>and</w:t>
      </w:r>
      <w:proofErr w:type="gramEnd"/>
      <w:r>
        <w:rPr>
          <w:rFonts w:ascii="Arial" w:hAnsi="Arial" w:cs="Arial"/>
          <w:b/>
          <w:bCs/>
          <w:color w:val="000000"/>
          <w:sz w:val="22"/>
          <w:szCs w:val="22"/>
        </w:rPr>
        <w:t xml:space="preserve"> C. AWS Professional Services.</w:t>
      </w:r>
    </w:p>
    <w:p w:rsidR="00665FA2" w:rsidRDefault="00665FA2" w:rsidP="00665FA2">
      <w:pPr>
        <w:pStyle w:val="NormalWeb"/>
        <w:numPr>
          <w:ilvl w:val="0"/>
          <w:numId w:val="289"/>
        </w:numPr>
        <w:spacing w:before="24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Explanation:</w:t>
      </w:r>
      <w:r>
        <w:rPr>
          <w:rFonts w:ascii="Arial" w:hAnsi="Arial" w:cs="Arial"/>
          <w:color w:val="000000"/>
          <w:sz w:val="22"/>
          <w:szCs w:val="22"/>
        </w:rPr>
        <w:t xml:space="preserve"> The </w:t>
      </w:r>
      <w:r>
        <w:rPr>
          <w:rFonts w:ascii="Arial" w:hAnsi="Arial" w:cs="Arial"/>
          <w:b/>
          <w:bCs/>
          <w:color w:val="000000"/>
          <w:sz w:val="22"/>
          <w:szCs w:val="22"/>
        </w:rPr>
        <w:t>Migration Acceleration Program (MAP)</w:t>
      </w:r>
      <w:r>
        <w:rPr>
          <w:rFonts w:ascii="Arial" w:hAnsi="Arial" w:cs="Arial"/>
          <w:color w:val="000000"/>
          <w:sz w:val="22"/>
          <w:szCs w:val="22"/>
        </w:rPr>
        <w:t xml:space="preserve"> provides consulting support from </w:t>
      </w:r>
      <w:r>
        <w:rPr>
          <w:rFonts w:ascii="Arial" w:hAnsi="Arial" w:cs="Arial"/>
          <w:b/>
          <w:bCs/>
          <w:color w:val="000000"/>
          <w:sz w:val="22"/>
          <w:szCs w:val="22"/>
        </w:rPr>
        <w:t>AWS Professional Services</w:t>
      </w:r>
      <w:r>
        <w:rPr>
          <w:rFonts w:ascii="Arial" w:hAnsi="Arial" w:cs="Arial"/>
          <w:color w:val="000000"/>
          <w:sz w:val="22"/>
          <w:szCs w:val="22"/>
        </w:rPr>
        <w:t xml:space="preserve"> and </w:t>
      </w:r>
      <w:r>
        <w:rPr>
          <w:rFonts w:ascii="Arial" w:hAnsi="Arial" w:cs="Arial"/>
          <w:b/>
          <w:bCs/>
          <w:color w:val="000000"/>
          <w:sz w:val="22"/>
          <w:szCs w:val="22"/>
        </w:rPr>
        <w:t>AWS Partners</w:t>
      </w:r>
      <w:r>
        <w:rPr>
          <w:rFonts w:ascii="Arial" w:hAnsi="Arial" w:cs="Arial"/>
          <w:color w:val="000000"/>
          <w:sz w:val="22"/>
          <w:szCs w:val="22"/>
        </w:rPr>
        <w:t xml:space="preserve"> to help enterprises build a migration plan and execute the migration project successfully.</w:t>
      </w:r>
    </w:p>
    <w:p w:rsidR="00665FA2" w:rsidRDefault="00665FA2" w:rsidP="00665FA2">
      <w:pPr>
        <w:pStyle w:val="Heading3"/>
        <w:spacing w:before="280" w:after="80"/>
        <w:rPr>
          <w:rFonts w:ascii="Times New Roman" w:hAnsi="Times New Roman" w:cs="Times New Roman"/>
          <w:color w:val="auto"/>
          <w:sz w:val="27"/>
          <w:szCs w:val="27"/>
        </w:rPr>
      </w:pPr>
      <w:r>
        <w:rPr>
          <w:rFonts w:ascii="Arial" w:hAnsi="Arial" w:cs="Arial"/>
          <w:color w:val="000000"/>
          <w:sz w:val="26"/>
          <w:szCs w:val="26"/>
        </w:rPr>
        <w:lastRenderedPageBreak/>
        <w:t>42. AWS recommends some practices to help organizations avoid unexpected charges on their bill. Which of the following is NOT one of these practices?</w:t>
      </w:r>
    </w:p>
    <w:p w:rsidR="00665FA2" w:rsidRDefault="00665FA2" w:rsidP="00665FA2">
      <w:pPr>
        <w:pStyle w:val="NormalWeb"/>
        <w:spacing w:before="240" w:beforeAutospacing="0" w:after="240" w:afterAutospacing="0"/>
      </w:pPr>
      <w:r>
        <w:rPr>
          <w:rFonts w:ascii="Arial" w:hAnsi="Arial" w:cs="Arial"/>
          <w:b/>
          <w:bCs/>
          <w:color w:val="000000"/>
          <w:sz w:val="22"/>
          <w:szCs w:val="22"/>
        </w:rPr>
        <w:t xml:space="preserve">Answer: B. </w:t>
      </w:r>
      <w:proofErr w:type="gramStart"/>
      <w:r>
        <w:rPr>
          <w:rFonts w:ascii="Arial" w:hAnsi="Arial" w:cs="Arial"/>
          <w:b/>
          <w:bCs/>
          <w:color w:val="000000"/>
          <w:sz w:val="22"/>
          <w:szCs w:val="22"/>
        </w:rPr>
        <w:t>Deleting</w:t>
      </w:r>
      <w:proofErr w:type="gramEnd"/>
      <w:r>
        <w:rPr>
          <w:rFonts w:ascii="Arial" w:hAnsi="Arial" w:cs="Arial"/>
          <w:b/>
          <w:bCs/>
          <w:color w:val="000000"/>
          <w:sz w:val="22"/>
          <w:szCs w:val="22"/>
        </w:rPr>
        <w:t xml:space="preserve"> unused AutoScaling launch configuration.</w:t>
      </w:r>
    </w:p>
    <w:p w:rsidR="00665FA2" w:rsidRDefault="00665FA2" w:rsidP="00665FA2">
      <w:pPr>
        <w:pStyle w:val="NormalWeb"/>
        <w:numPr>
          <w:ilvl w:val="0"/>
          <w:numId w:val="290"/>
        </w:numPr>
        <w:spacing w:before="24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Explanation:</w:t>
      </w:r>
      <w:r>
        <w:rPr>
          <w:rFonts w:ascii="Arial" w:hAnsi="Arial" w:cs="Arial"/>
          <w:color w:val="000000"/>
          <w:sz w:val="22"/>
          <w:szCs w:val="22"/>
        </w:rPr>
        <w:t xml:space="preserve"> Auto Scaling </w:t>
      </w:r>
      <w:r>
        <w:rPr>
          <w:rFonts w:ascii="Arial" w:hAnsi="Arial" w:cs="Arial"/>
          <w:b/>
          <w:bCs/>
          <w:color w:val="000000"/>
          <w:sz w:val="22"/>
          <w:szCs w:val="22"/>
        </w:rPr>
        <w:t>Launch Configurations</w:t>
      </w:r>
      <w:r>
        <w:rPr>
          <w:rFonts w:ascii="Arial" w:hAnsi="Arial" w:cs="Arial"/>
          <w:color w:val="000000"/>
          <w:sz w:val="22"/>
          <w:szCs w:val="22"/>
        </w:rPr>
        <w:t xml:space="preserve"> are templates and do not incur direct charges. The other options (A, C, D) are resources that are charged even when unused (EBS volumes, Elastic IPs, ELBs) and should be deleted to save costs.</w:t>
      </w:r>
    </w:p>
    <w:p w:rsidR="00665FA2" w:rsidRDefault="00665FA2" w:rsidP="00665FA2">
      <w:pPr>
        <w:pStyle w:val="Heading3"/>
        <w:spacing w:before="280" w:after="80"/>
        <w:rPr>
          <w:rFonts w:ascii="Times New Roman" w:hAnsi="Times New Roman" w:cs="Times New Roman"/>
          <w:color w:val="auto"/>
          <w:sz w:val="27"/>
          <w:szCs w:val="27"/>
        </w:rPr>
      </w:pPr>
      <w:r>
        <w:rPr>
          <w:rFonts w:ascii="Arial" w:hAnsi="Arial" w:cs="Arial"/>
          <w:color w:val="000000"/>
          <w:sz w:val="26"/>
          <w:szCs w:val="26"/>
        </w:rPr>
        <w:t>43. What is the AWS tool that can help a company visualize their AWS spending in the last few months?</w:t>
      </w:r>
    </w:p>
    <w:p w:rsidR="00665FA2" w:rsidRDefault="00665FA2" w:rsidP="00665FA2">
      <w:pPr>
        <w:pStyle w:val="NormalWeb"/>
        <w:spacing w:before="240" w:beforeAutospacing="0" w:after="240" w:afterAutospacing="0"/>
      </w:pPr>
      <w:r>
        <w:rPr>
          <w:rFonts w:ascii="Arial" w:hAnsi="Arial" w:cs="Arial"/>
          <w:b/>
          <w:bCs/>
          <w:color w:val="000000"/>
          <w:sz w:val="22"/>
          <w:szCs w:val="22"/>
        </w:rPr>
        <w:t>Answer: A. AWS Cost Explorer.</w:t>
      </w:r>
    </w:p>
    <w:p w:rsidR="00665FA2" w:rsidRDefault="00665FA2" w:rsidP="00665FA2">
      <w:pPr>
        <w:pStyle w:val="NormalWeb"/>
        <w:numPr>
          <w:ilvl w:val="0"/>
          <w:numId w:val="291"/>
        </w:numPr>
        <w:spacing w:before="24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Explanation:</w:t>
      </w:r>
      <w:r>
        <w:rPr>
          <w:rFonts w:ascii="Arial" w:hAnsi="Arial" w:cs="Arial"/>
          <w:color w:val="000000"/>
          <w:sz w:val="22"/>
          <w:szCs w:val="22"/>
        </w:rPr>
        <w:t xml:space="preserve"> </w:t>
      </w:r>
      <w:r>
        <w:rPr>
          <w:rFonts w:ascii="Arial" w:hAnsi="Arial" w:cs="Arial"/>
          <w:b/>
          <w:bCs/>
          <w:color w:val="000000"/>
          <w:sz w:val="22"/>
          <w:szCs w:val="22"/>
        </w:rPr>
        <w:t>AWS Cost Explorer</w:t>
      </w:r>
      <w:r>
        <w:rPr>
          <w:rFonts w:ascii="Arial" w:hAnsi="Arial" w:cs="Arial"/>
          <w:color w:val="000000"/>
          <w:sz w:val="22"/>
          <w:szCs w:val="22"/>
        </w:rPr>
        <w:t xml:space="preserve"> is the primary tool for visualizing, analyzing, and managing your AWS costs and usage over time, including historical spending trends.</w:t>
      </w:r>
    </w:p>
    <w:p w:rsidR="00665FA2" w:rsidRDefault="00665FA2" w:rsidP="00665FA2">
      <w:pPr>
        <w:pStyle w:val="Heading3"/>
        <w:spacing w:before="280" w:after="80"/>
        <w:rPr>
          <w:rFonts w:ascii="Times New Roman" w:hAnsi="Times New Roman" w:cs="Times New Roman"/>
          <w:color w:val="auto"/>
          <w:sz w:val="27"/>
          <w:szCs w:val="27"/>
        </w:rPr>
      </w:pPr>
      <w:r>
        <w:rPr>
          <w:rFonts w:ascii="Arial" w:hAnsi="Arial" w:cs="Arial"/>
          <w:color w:val="000000"/>
          <w:sz w:val="26"/>
          <w:szCs w:val="26"/>
        </w:rPr>
        <w:t>44. When running a workload in AWS, the customer is NOT responsible for: (Select TWO)</w:t>
      </w:r>
    </w:p>
    <w:p w:rsidR="00665FA2" w:rsidRDefault="00665FA2" w:rsidP="00665FA2">
      <w:pPr>
        <w:pStyle w:val="NormalWeb"/>
        <w:spacing w:before="240" w:beforeAutospacing="0" w:after="240" w:afterAutospacing="0"/>
      </w:pPr>
      <w:r>
        <w:rPr>
          <w:rFonts w:ascii="Arial" w:hAnsi="Arial" w:cs="Arial"/>
          <w:b/>
          <w:bCs/>
          <w:color w:val="000000"/>
          <w:sz w:val="22"/>
          <w:szCs w:val="22"/>
        </w:rPr>
        <w:t xml:space="preserve">Answer: C. Data center operations. </w:t>
      </w:r>
      <w:proofErr w:type="gramStart"/>
      <w:r>
        <w:rPr>
          <w:rFonts w:ascii="Arial" w:hAnsi="Arial" w:cs="Arial"/>
          <w:b/>
          <w:bCs/>
          <w:color w:val="000000"/>
          <w:sz w:val="22"/>
          <w:szCs w:val="22"/>
        </w:rPr>
        <w:t>and</w:t>
      </w:r>
      <w:proofErr w:type="gramEnd"/>
      <w:r>
        <w:rPr>
          <w:rFonts w:ascii="Arial" w:hAnsi="Arial" w:cs="Arial"/>
          <w:b/>
          <w:bCs/>
          <w:color w:val="000000"/>
          <w:sz w:val="22"/>
          <w:szCs w:val="22"/>
        </w:rPr>
        <w:t xml:space="preserve"> E. Infrastructure security.</w:t>
      </w:r>
    </w:p>
    <w:p w:rsidR="00665FA2" w:rsidRDefault="00665FA2" w:rsidP="00665FA2">
      <w:pPr>
        <w:pStyle w:val="NormalWeb"/>
        <w:numPr>
          <w:ilvl w:val="0"/>
          <w:numId w:val="292"/>
        </w:numPr>
        <w:spacing w:before="24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Explanation:</w:t>
      </w:r>
      <w:r>
        <w:rPr>
          <w:rFonts w:ascii="Arial" w:hAnsi="Arial" w:cs="Arial"/>
          <w:color w:val="000000"/>
          <w:sz w:val="22"/>
          <w:szCs w:val="22"/>
        </w:rPr>
        <w:t xml:space="preserve"> These fall under the </w:t>
      </w:r>
      <w:r>
        <w:rPr>
          <w:rFonts w:ascii="Arial" w:hAnsi="Arial" w:cs="Arial"/>
          <w:b/>
          <w:bCs/>
          <w:color w:val="000000"/>
          <w:sz w:val="22"/>
          <w:szCs w:val="22"/>
        </w:rPr>
        <w:t xml:space="preserve">Security </w:t>
      </w:r>
      <w:r>
        <w:rPr>
          <w:rFonts w:ascii="Arial" w:hAnsi="Arial" w:cs="Arial"/>
          <w:b/>
          <w:bCs/>
          <w:i/>
          <w:iCs/>
          <w:color w:val="000000"/>
          <w:sz w:val="22"/>
          <w:szCs w:val="22"/>
        </w:rPr>
        <w:t>of</w:t>
      </w:r>
      <w:r>
        <w:rPr>
          <w:rFonts w:ascii="Arial" w:hAnsi="Arial" w:cs="Arial"/>
          <w:b/>
          <w:bCs/>
          <w:color w:val="000000"/>
          <w:sz w:val="22"/>
          <w:szCs w:val="22"/>
        </w:rPr>
        <w:t xml:space="preserve"> the Cloud</w:t>
      </w:r>
      <w:r>
        <w:rPr>
          <w:rFonts w:ascii="Arial" w:hAnsi="Arial" w:cs="Arial"/>
          <w:color w:val="000000"/>
          <w:sz w:val="22"/>
          <w:szCs w:val="22"/>
        </w:rPr>
        <w:t xml:space="preserve">, which is the responsibility of AWS. AWS manages the physical </w:t>
      </w:r>
      <w:r>
        <w:rPr>
          <w:rFonts w:ascii="Arial" w:hAnsi="Arial" w:cs="Arial"/>
          <w:b/>
          <w:bCs/>
          <w:color w:val="000000"/>
          <w:sz w:val="22"/>
          <w:szCs w:val="22"/>
        </w:rPr>
        <w:t>Data center operations</w:t>
      </w:r>
      <w:r>
        <w:rPr>
          <w:rFonts w:ascii="Arial" w:hAnsi="Arial" w:cs="Arial"/>
          <w:color w:val="000000"/>
          <w:sz w:val="22"/>
          <w:szCs w:val="22"/>
        </w:rPr>
        <w:t xml:space="preserve"> and the security of the underlying </w:t>
      </w:r>
      <w:r>
        <w:rPr>
          <w:rFonts w:ascii="Arial" w:hAnsi="Arial" w:cs="Arial"/>
          <w:b/>
          <w:bCs/>
          <w:color w:val="000000"/>
          <w:sz w:val="22"/>
          <w:szCs w:val="22"/>
        </w:rPr>
        <w:t>Infrastructure</w:t>
      </w:r>
      <w:r>
        <w:rPr>
          <w:rFonts w:ascii="Arial" w:hAnsi="Arial" w:cs="Arial"/>
          <w:color w:val="000000"/>
          <w:sz w:val="22"/>
          <w:szCs w:val="22"/>
        </w:rPr>
        <w:t xml:space="preserve">. The customer is responsible for security </w:t>
      </w:r>
      <w:r>
        <w:rPr>
          <w:rFonts w:ascii="Arial" w:hAnsi="Arial" w:cs="Arial"/>
          <w:i/>
          <w:iCs/>
          <w:color w:val="000000"/>
          <w:sz w:val="22"/>
          <w:szCs w:val="22"/>
        </w:rPr>
        <w:t>in</w:t>
      </w:r>
      <w:r>
        <w:rPr>
          <w:rFonts w:ascii="Arial" w:hAnsi="Arial" w:cs="Arial"/>
          <w:color w:val="000000"/>
          <w:sz w:val="22"/>
          <w:szCs w:val="22"/>
        </w:rPr>
        <w:t xml:space="preserve"> the cloud (penetration testing, capacity, auditing).</w:t>
      </w:r>
    </w:p>
    <w:p w:rsidR="00665FA2" w:rsidRDefault="00665FA2" w:rsidP="00665FA2">
      <w:pPr>
        <w:pStyle w:val="Heading3"/>
        <w:spacing w:before="280" w:after="80"/>
        <w:rPr>
          <w:rFonts w:ascii="Times New Roman" w:hAnsi="Times New Roman" w:cs="Times New Roman"/>
          <w:color w:val="auto"/>
          <w:sz w:val="27"/>
          <w:szCs w:val="27"/>
        </w:rPr>
      </w:pPr>
      <w:r>
        <w:rPr>
          <w:rFonts w:ascii="Arial" w:hAnsi="Arial" w:cs="Arial"/>
          <w:color w:val="000000"/>
          <w:sz w:val="26"/>
          <w:szCs w:val="26"/>
        </w:rPr>
        <w:t>45. Which AWS service can be used to send promotional text messages (SMS) to more than 200 countries worldwide?</w:t>
      </w:r>
    </w:p>
    <w:p w:rsidR="00665FA2" w:rsidRDefault="00665FA2" w:rsidP="00665FA2">
      <w:pPr>
        <w:pStyle w:val="NormalWeb"/>
        <w:spacing w:before="240" w:beforeAutospacing="0" w:after="240" w:afterAutospacing="0"/>
      </w:pPr>
      <w:r>
        <w:rPr>
          <w:rFonts w:ascii="Arial" w:hAnsi="Arial" w:cs="Arial"/>
          <w:b/>
          <w:bCs/>
          <w:color w:val="000000"/>
          <w:sz w:val="22"/>
          <w:szCs w:val="22"/>
        </w:rPr>
        <w:t>Answer: C. Amazon Simple Notification Service (Amazon SNS).</w:t>
      </w:r>
    </w:p>
    <w:p w:rsidR="00665FA2" w:rsidRDefault="00665FA2" w:rsidP="00665FA2">
      <w:pPr>
        <w:pStyle w:val="NormalWeb"/>
        <w:numPr>
          <w:ilvl w:val="0"/>
          <w:numId w:val="293"/>
        </w:numPr>
        <w:spacing w:before="24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Explanation:</w:t>
      </w:r>
      <w:r>
        <w:rPr>
          <w:rFonts w:ascii="Arial" w:hAnsi="Arial" w:cs="Arial"/>
          <w:color w:val="000000"/>
          <w:sz w:val="22"/>
          <w:szCs w:val="22"/>
        </w:rPr>
        <w:t xml:space="preserve"> </w:t>
      </w:r>
      <w:r>
        <w:rPr>
          <w:rFonts w:ascii="Arial" w:hAnsi="Arial" w:cs="Arial"/>
          <w:b/>
          <w:bCs/>
          <w:color w:val="000000"/>
          <w:sz w:val="22"/>
          <w:szCs w:val="22"/>
        </w:rPr>
        <w:t>Amazon Simple Notification Service (SNS)</w:t>
      </w:r>
      <w:r>
        <w:rPr>
          <w:rFonts w:ascii="Arial" w:hAnsi="Arial" w:cs="Arial"/>
          <w:color w:val="000000"/>
          <w:sz w:val="22"/>
          <w:szCs w:val="22"/>
        </w:rPr>
        <w:t xml:space="preserve"> is a fully managed messaging service that supports application-to-person (A2P) use cases, including sending </w:t>
      </w:r>
      <w:r>
        <w:rPr>
          <w:rFonts w:ascii="Arial" w:hAnsi="Arial" w:cs="Arial"/>
          <w:b/>
          <w:bCs/>
          <w:color w:val="000000"/>
          <w:sz w:val="22"/>
          <w:szCs w:val="22"/>
        </w:rPr>
        <w:t>SMS messages</w:t>
      </w:r>
      <w:r>
        <w:rPr>
          <w:rFonts w:ascii="Arial" w:hAnsi="Arial" w:cs="Arial"/>
          <w:color w:val="000000"/>
          <w:sz w:val="22"/>
          <w:szCs w:val="22"/>
        </w:rPr>
        <w:t xml:space="preserve"> globally.</w:t>
      </w:r>
    </w:p>
    <w:p w:rsidR="00665FA2" w:rsidRDefault="00665FA2" w:rsidP="00665FA2">
      <w:pPr>
        <w:pStyle w:val="Heading3"/>
        <w:spacing w:before="280" w:after="80"/>
        <w:rPr>
          <w:rFonts w:ascii="Times New Roman" w:hAnsi="Times New Roman" w:cs="Times New Roman"/>
          <w:color w:val="auto"/>
          <w:sz w:val="27"/>
          <w:szCs w:val="27"/>
        </w:rPr>
      </w:pPr>
      <w:r>
        <w:rPr>
          <w:rFonts w:ascii="Arial" w:hAnsi="Arial" w:cs="Arial"/>
          <w:color w:val="000000"/>
          <w:sz w:val="26"/>
          <w:szCs w:val="26"/>
        </w:rPr>
        <w:t>46. Which of the following allows you to create new RDS instances? (Choose TWO)</w:t>
      </w:r>
    </w:p>
    <w:p w:rsidR="00665FA2" w:rsidRDefault="00665FA2" w:rsidP="00665FA2">
      <w:pPr>
        <w:pStyle w:val="NormalWeb"/>
        <w:spacing w:before="240" w:beforeAutospacing="0" w:after="240" w:afterAutospacing="0"/>
      </w:pPr>
      <w:r>
        <w:rPr>
          <w:rFonts w:ascii="Arial" w:hAnsi="Arial" w:cs="Arial"/>
          <w:b/>
          <w:bCs/>
          <w:color w:val="000000"/>
          <w:sz w:val="22"/>
          <w:szCs w:val="22"/>
        </w:rPr>
        <w:t xml:space="preserve">Answer: C. AWS CloudFormation. </w:t>
      </w:r>
      <w:proofErr w:type="gramStart"/>
      <w:r>
        <w:rPr>
          <w:rFonts w:ascii="Arial" w:hAnsi="Arial" w:cs="Arial"/>
          <w:b/>
          <w:bCs/>
          <w:color w:val="000000"/>
          <w:sz w:val="22"/>
          <w:szCs w:val="22"/>
        </w:rPr>
        <w:t>and</w:t>
      </w:r>
      <w:proofErr w:type="gramEnd"/>
      <w:r>
        <w:rPr>
          <w:rFonts w:ascii="Arial" w:hAnsi="Arial" w:cs="Arial"/>
          <w:b/>
          <w:bCs/>
          <w:color w:val="000000"/>
          <w:sz w:val="22"/>
          <w:szCs w:val="22"/>
        </w:rPr>
        <w:t xml:space="preserve"> E. AWS Management Console.</w:t>
      </w:r>
    </w:p>
    <w:p w:rsidR="00665FA2" w:rsidRDefault="00665FA2" w:rsidP="00665FA2">
      <w:pPr>
        <w:pStyle w:val="NormalWeb"/>
        <w:numPr>
          <w:ilvl w:val="0"/>
          <w:numId w:val="294"/>
        </w:numPr>
        <w:spacing w:before="24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Explanation:</w:t>
      </w:r>
    </w:p>
    <w:p w:rsidR="00665FA2" w:rsidRDefault="00665FA2" w:rsidP="00665FA2">
      <w:pPr>
        <w:pStyle w:val="NormalWeb"/>
        <w:numPr>
          <w:ilvl w:val="1"/>
          <w:numId w:val="294"/>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 xml:space="preserve">The </w:t>
      </w:r>
      <w:r>
        <w:rPr>
          <w:rFonts w:ascii="Arial" w:hAnsi="Arial" w:cs="Arial"/>
          <w:b/>
          <w:bCs/>
          <w:color w:val="000000"/>
          <w:sz w:val="22"/>
          <w:szCs w:val="22"/>
        </w:rPr>
        <w:t>AWS Management Console</w:t>
      </w:r>
      <w:r>
        <w:rPr>
          <w:rFonts w:ascii="Arial" w:hAnsi="Arial" w:cs="Arial"/>
          <w:color w:val="000000"/>
          <w:sz w:val="22"/>
          <w:szCs w:val="22"/>
        </w:rPr>
        <w:t xml:space="preserve"> provides a web-based GUI for launching RDS instances manually.</w:t>
      </w:r>
    </w:p>
    <w:p w:rsidR="00665FA2" w:rsidRDefault="00665FA2" w:rsidP="00665FA2">
      <w:pPr>
        <w:pStyle w:val="NormalWeb"/>
        <w:numPr>
          <w:ilvl w:val="1"/>
          <w:numId w:val="294"/>
        </w:numPr>
        <w:spacing w:before="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lastRenderedPageBreak/>
        <w:t>AWS CloudFormation</w:t>
      </w:r>
      <w:r>
        <w:rPr>
          <w:rFonts w:ascii="Arial" w:hAnsi="Arial" w:cs="Arial"/>
          <w:color w:val="000000"/>
          <w:sz w:val="22"/>
          <w:szCs w:val="22"/>
        </w:rPr>
        <w:t xml:space="preserve"> allows for the programmatic and automated creation of RDS instances using templates (</w:t>
      </w:r>
      <w:r>
        <w:rPr>
          <w:rFonts w:ascii="Arial" w:hAnsi="Arial" w:cs="Arial"/>
          <w:b/>
          <w:bCs/>
          <w:color w:val="000000"/>
          <w:sz w:val="22"/>
          <w:szCs w:val="22"/>
        </w:rPr>
        <w:t>Infrastructure as Code</w:t>
      </w:r>
      <w:r>
        <w:rPr>
          <w:rFonts w:ascii="Arial" w:hAnsi="Arial" w:cs="Arial"/>
          <w:color w:val="000000"/>
          <w:sz w:val="22"/>
          <w:szCs w:val="22"/>
        </w:rPr>
        <w:t>).</w:t>
      </w:r>
    </w:p>
    <w:p w:rsidR="00665FA2" w:rsidRDefault="00665FA2" w:rsidP="00665FA2">
      <w:pPr>
        <w:pStyle w:val="Heading3"/>
        <w:spacing w:before="280" w:after="80"/>
        <w:rPr>
          <w:rFonts w:ascii="Times New Roman" w:hAnsi="Times New Roman" w:cs="Times New Roman"/>
          <w:color w:val="auto"/>
          <w:sz w:val="27"/>
          <w:szCs w:val="27"/>
        </w:rPr>
      </w:pPr>
      <w:r>
        <w:rPr>
          <w:rFonts w:ascii="Arial" w:hAnsi="Arial" w:cs="Arial"/>
          <w:color w:val="000000"/>
          <w:sz w:val="26"/>
          <w:szCs w:val="26"/>
        </w:rPr>
        <w:t>47. One of the major advantages of using AWS is cost savings. What does AWS provide to reduce the cost of running Amazon EC2 instances?</w:t>
      </w:r>
    </w:p>
    <w:p w:rsidR="00665FA2" w:rsidRDefault="00665FA2" w:rsidP="00665FA2">
      <w:pPr>
        <w:pStyle w:val="NormalWeb"/>
        <w:spacing w:before="240" w:beforeAutospacing="0" w:after="240" w:afterAutospacing="0"/>
      </w:pPr>
      <w:r>
        <w:rPr>
          <w:rFonts w:ascii="Arial" w:hAnsi="Arial" w:cs="Arial"/>
          <w:b/>
          <w:bCs/>
          <w:color w:val="000000"/>
          <w:sz w:val="22"/>
          <w:szCs w:val="22"/>
        </w:rPr>
        <w:t>Answer: C. Per-second instance billing.</w:t>
      </w:r>
    </w:p>
    <w:p w:rsidR="00665FA2" w:rsidRDefault="00665FA2" w:rsidP="00665FA2">
      <w:pPr>
        <w:pStyle w:val="NormalWeb"/>
        <w:numPr>
          <w:ilvl w:val="0"/>
          <w:numId w:val="295"/>
        </w:numPr>
        <w:spacing w:before="24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Explanation:</w:t>
      </w:r>
      <w:r>
        <w:rPr>
          <w:rFonts w:ascii="Arial" w:hAnsi="Arial" w:cs="Arial"/>
          <w:color w:val="000000"/>
          <w:sz w:val="22"/>
          <w:szCs w:val="22"/>
        </w:rPr>
        <w:t xml:space="preserve"> AWS shifted to </w:t>
      </w:r>
      <w:r>
        <w:rPr>
          <w:rFonts w:ascii="Arial" w:hAnsi="Arial" w:cs="Arial"/>
          <w:b/>
          <w:bCs/>
          <w:color w:val="000000"/>
          <w:sz w:val="22"/>
          <w:szCs w:val="22"/>
        </w:rPr>
        <w:t>per-second billing</w:t>
      </w:r>
      <w:r>
        <w:rPr>
          <w:rFonts w:ascii="Arial" w:hAnsi="Arial" w:cs="Arial"/>
          <w:color w:val="000000"/>
          <w:sz w:val="22"/>
          <w:szCs w:val="22"/>
        </w:rPr>
        <w:t xml:space="preserve"> (with a one-minute minimum) for Linux EC2 instances, which reduces costs by ensuring customers only pay for the compute time they actually consume, instead of rounding up to the nearest hour.</w:t>
      </w:r>
    </w:p>
    <w:p w:rsidR="00665FA2" w:rsidRDefault="00665FA2" w:rsidP="00665FA2">
      <w:pPr>
        <w:pStyle w:val="Heading3"/>
        <w:spacing w:before="280" w:after="80"/>
        <w:rPr>
          <w:rFonts w:ascii="Times New Roman" w:hAnsi="Times New Roman" w:cs="Times New Roman"/>
          <w:color w:val="auto"/>
          <w:sz w:val="27"/>
          <w:szCs w:val="27"/>
        </w:rPr>
      </w:pPr>
      <w:r>
        <w:rPr>
          <w:rFonts w:ascii="Arial" w:hAnsi="Arial" w:cs="Arial"/>
          <w:color w:val="000000"/>
          <w:sz w:val="26"/>
          <w:szCs w:val="26"/>
        </w:rPr>
        <w:t>48. Which AWS Group assists customers in achieving their desired business outcomes?</w:t>
      </w:r>
    </w:p>
    <w:p w:rsidR="00665FA2" w:rsidRDefault="00665FA2" w:rsidP="00665FA2">
      <w:pPr>
        <w:pStyle w:val="NormalWeb"/>
        <w:spacing w:before="240" w:beforeAutospacing="0" w:after="240" w:afterAutospacing="0"/>
      </w:pPr>
      <w:r>
        <w:rPr>
          <w:rFonts w:ascii="Arial" w:hAnsi="Arial" w:cs="Arial"/>
          <w:b/>
          <w:bCs/>
          <w:color w:val="000000"/>
          <w:sz w:val="22"/>
          <w:szCs w:val="22"/>
        </w:rPr>
        <w:t>Answer: B. AWS Professional Services.</w:t>
      </w:r>
    </w:p>
    <w:p w:rsidR="00665FA2" w:rsidRDefault="00665FA2" w:rsidP="00665FA2">
      <w:pPr>
        <w:pStyle w:val="NormalWeb"/>
        <w:numPr>
          <w:ilvl w:val="0"/>
          <w:numId w:val="296"/>
        </w:numPr>
        <w:spacing w:before="24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Explanation:</w:t>
      </w:r>
      <w:r>
        <w:rPr>
          <w:rFonts w:ascii="Arial" w:hAnsi="Arial" w:cs="Arial"/>
          <w:color w:val="000000"/>
          <w:sz w:val="22"/>
          <w:szCs w:val="22"/>
        </w:rPr>
        <w:t xml:space="preserve"> </w:t>
      </w:r>
      <w:r>
        <w:rPr>
          <w:rFonts w:ascii="Arial" w:hAnsi="Arial" w:cs="Arial"/>
          <w:b/>
          <w:bCs/>
          <w:color w:val="000000"/>
          <w:sz w:val="22"/>
          <w:szCs w:val="22"/>
        </w:rPr>
        <w:t>AWS Professional Services</w:t>
      </w:r>
      <w:r>
        <w:rPr>
          <w:rFonts w:ascii="Arial" w:hAnsi="Arial" w:cs="Arial"/>
          <w:color w:val="000000"/>
          <w:sz w:val="22"/>
          <w:szCs w:val="22"/>
        </w:rPr>
        <w:t xml:space="preserve"> is a global team of experts who engage directly with customers to provide consulting and technical assistance, helping them accelerate their adoption of AWS and achieve specific business goals.</w:t>
      </w:r>
    </w:p>
    <w:p w:rsidR="00665FA2" w:rsidRDefault="00665FA2" w:rsidP="00665FA2">
      <w:pPr>
        <w:pStyle w:val="Heading3"/>
        <w:spacing w:before="280" w:after="80"/>
        <w:rPr>
          <w:rFonts w:ascii="Times New Roman" w:hAnsi="Times New Roman" w:cs="Times New Roman"/>
          <w:color w:val="auto"/>
          <w:sz w:val="27"/>
          <w:szCs w:val="27"/>
        </w:rPr>
      </w:pPr>
      <w:r>
        <w:rPr>
          <w:rFonts w:ascii="Arial" w:hAnsi="Arial" w:cs="Arial"/>
          <w:color w:val="000000"/>
          <w:sz w:val="26"/>
          <w:szCs w:val="26"/>
        </w:rPr>
        <w:t>49. Which AWS service or feature is used to manage the keys used to encrypt customer data?</w:t>
      </w:r>
    </w:p>
    <w:p w:rsidR="00665FA2" w:rsidRDefault="00665FA2" w:rsidP="00665FA2">
      <w:pPr>
        <w:pStyle w:val="NormalWeb"/>
        <w:spacing w:before="240" w:beforeAutospacing="0" w:after="240" w:afterAutospacing="0"/>
      </w:pPr>
      <w:r>
        <w:rPr>
          <w:rFonts w:ascii="Arial" w:hAnsi="Arial" w:cs="Arial"/>
          <w:b/>
          <w:bCs/>
          <w:color w:val="000000"/>
          <w:sz w:val="22"/>
          <w:szCs w:val="22"/>
        </w:rPr>
        <w:t>Answer: A. AWS KMS.</w:t>
      </w:r>
    </w:p>
    <w:p w:rsidR="00665FA2" w:rsidRDefault="00665FA2" w:rsidP="00665FA2">
      <w:pPr>
        <w:pStyle w:val="NormalWeb"/>
        <w:numPr>
          <w:ilvl w:val="0"/>
          <w:numId w:val="297"/>
        </w:numPr>
        <w:spacing w:before="24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Explanation:</w:t>
      </w:r>
      <w:r>
        <w:rPr>
          <w:rFonts w:ascii="Arial" w:hAnsi="Arial" w:cs="Arial"/>
          <w:color w:val="000000"/>
          <w:sz w:val="22"/>
          <w:szCs w:val="22"/>
        </w:rPr>
        <w:t xml:space="preserve"> </w:t>
      </w:r>
      <w:r>
        <w:rPr>
          <w:rFonts w:ascii="Arial" w:hAnsi="Arial" w:cs="Arial"/>
          <w:b/>
          <w:bCs/>
          <w:color w:val="000000"/>
          <w:sz w:val="22"/>
          <w:szCs w:val="22"/>
        </w:rPr>
        <w:t>AWS Key Management Service (KMS)</w:t>
      </w:r>
      <w:r>
        <w:rPr>
          <w:rFonts w:ascii="Arial" w:hAnsi="Arial" w:cs="Arial"/>
          <w:color w:val="000000"/>
          <w:sz w:val="22"/>
          <w:szCs w:val="22"/>
        </w:rPr>
        <w:t xml:space="preserve"> is a managed service that makes it easy to create and control encryption keys used to encrypt your data, ensuring secure key management and usage across various AWS services.</w:t>
      </w:r>
    </w:p>
    <w:p w:rsidR="00665FA2" w:rsidRDefault="00665FA2" w:rsidP="00665FA2">
      <w:pPr>
        <w:pStyle w:val="Heading3"/>
        <w:spacing w:before="280" w:after="80"/>
        <w:rPr>
          <w:rFonts w:ascii="Times New Roman" w:hAnsi="Times New Roman" w:cs="Times New Roman"/>
          <w:color w:val="auto"/>
          <w:sz w:val="27"/>
          <w:szCs w:val="27"/>
        </w:rPr>
      </w:pPr>
      <w:r>
        <w:rPr>
          <w:rFonts w:ascii="Arial" w:hAnsi="Arial" w:cs="Arial"/>
          <w:color w:val="000000"/>
          <w:sz w:val="26"/>
          <w:szCs w:val="26"/>
        </w:rPr>
        <w:t>50. Which AWS Service allows customers to download AWS SOC &amp; PCI reports?</w:t>
      </w:r>
    </w:p>
    <w:p w:rsidR="00665FA2" w:rsidRDefault="00665FA2" w:rsidP="00665FA2">
      <w:pPr>
        <w:pStyle w:val="NormalWeb"/>
        <w:spacing w:before="240" w:beforeAutospacing="0" w:after="240" w:afterAutospacing="0"/>
      </w:pPr>
      <w:r>
        <w:rPr>
          <w:rFonts w:ascii="Arial" w:hAnsi="Arial" w:cs="Arial"/>
          <w:b/>
          <w:bCs/>
          <w:color w:val="000000"/>
          <w:sz w:val="22"/>
          <w:szCs w:val="22"/>
        </w:rPr>
        <w:t>Answer: B. AWS Artifact.</w:t>
      </w:r>
    </w:p>
    <w:p w:rsidR="00665FA2" w:rsidRDefault="00665FA2" w:rsidP="00665FA2">
      <w:pPr>
        <w:pStyle w:val="NormalWeb"/>
        <w:numPr>
          <w:ilvl w:val="0"/>
          <w:numId w:val="298"/>
        </w:numPr>
        <w:spacing w:before="24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Explanation:</w:t>
      </w:r>
      <w:r>
        <w:rPr>
          <w:rFonts w:ascii="Arial" w:hAnsi="Arial" w:cs="Arial"/>
          <w:color w:val="000000"/>
          <w:sz w:val="22"/>
          <w:szCs w:val="22"/>
        </w:rPr>
        <w:t xml:space="preserve"> </w:t>
      </w:r>
      <w:r>
        <w:rPr>
          <w:rFonts w:ascii="Arial" w:hAnsi="Arial" w:cs="Arial"/>
          <w:b/>
          <w:bCs/>
          <w:color w:val="000000"/>
          <w:sz w:val="22"/>
          <w:szCs w:val="22"/>
        </w:rPr>
        <w:t>AWS Artifact</w:t>
      </w:r>
      <w:r>
        <w:rPr>
          <w:rFonts w:ascii="Arial" w:hAnsi="Arial" w:cs="Arial"/>
          <w:color w:val="000000"/>
          <w:sz w:val="22"/>
          <w:szCs w:val="22"/>
        </w:rPr>
        <w:t xml:space="preserve"> is a self-service portal where you can access AWS compliance reports, such as Service Organization Control (</w:t>
      </w:r>
      <w:r>
        <w:rPr>
          <w:rFonts w:ascii="Arial" w:hAnsi="Arial" w:cs="Arial"/>
          <w:b/>
          <w:bCs/>
          <w:color w:val="000000"/>
          <w:sz w:val="22"/>
          <w:szCs w:val="22"/>
        </w:rPr>
        <w:t>SOC</w:t>
      </w:r>
      <w:r>
        <w:rPr>
          <w:rFonts w:ascii="Arial" w:hAnsi="Arial" w:cs="Arial"/>
          <w:color w:val="000000"/>
          <w:sz w:val="22"/>
          <w:szCs w:val="22"/>
        </w:rPr>
        <w:t>) reports and Payment Card Industry (</w:t>
      </w:r>
      <w:r>
        <w:rPr>
          <w:rFonts w:ascii="Arial" w:hAnsi="Arial" w:cs="Arial"/>
          <w:b/>
          <w:bCs/>
          <w:color w:val="000000"/>
          <w:sz w:val="22"/>
          <w:szCs w:val="22"/>
        </w:rPr>
        <w:t>PCI</w:t>
      </w:r>
      <w:r>
        <w:rPr>
          <w:rFonts w:ascii="Arial" w:hAnsi="Arial" w:cs="Arial"/>
          <w:color w:val="000000"/>
          <w:sz w:val="22"/>
          <w:szCs w:val="22"/>
        </w:rPr>
        <w:t>) reports.</w:t>
      </w:r>
    </w:p>
    <w:p w:rsidR="00665FA2" w:rsidRDefault="00D91926" w:rsidP="00665FA2">
      <w:pPr>
        <w:rPr>
          <w:rFonts w:ascii="Times New Roman" w:hAnsi="Times New Roman" w:cs="Times New Roman"/>
          <w:sz w:val="24"/>
          <w:szCs w:val="24"/>
        </w:rPr>
      </w:pPr>
      <w:r>
        <w:pict>
          <v:rect id="_x0000_i1097" style="width:0;height:1.5pt" o:hralign="center" o:hrstd="t" o:hr="t" fillcolor="#a0a0a0" stroked="f"/>
        </w:pict>
      </w:r>
    </w:p>
    <w:p w:rsidR="00665FA2" w:rsidRDefault="00665FA2" w:rsidP="00665FA2">
      <w:pPr>
        <w:pStyle w:val="Heading2"/>
        <w:spacing w:after="80"/>
      </w:pPr>
      <w:r>
        <w:rPr>
          <w:color w:val="000000"/>
          <w:sz w:val="34"/>
          <w:szCs w:val="34"/>
        </w:rPr>
        <w:lastRenderedPageBreak/>
        <w:t>Practice Exam 5: Answers and Explanations</w:t>
      </w:r>
    </w:p>
    <w:p w:rsidR="00665FA2" w:rsidRDefault="00665FA2" w:rsidP="00665FA2">
      <w:pPr>
        <w:pStyle w:val="Heading3"/>
        <w:spacing w:before="280" w:after="80"/>
      </w:pPr>
      <w:r>
        <w:rPr>
          <w:rFonts w:ascii="Arial" w:hAnsi="Arial" w:cs="Arial"/>
          <w:color w:val="000000"/>
          <w:sz w:val="26"/>
          <w:szCs w:val="26"/>
        </w:rPr>
        <w:t>1. A company is using EC2 Instances to run their e-commerce site on the AWS platform. If the site becomes unavailable, the company will lose a significant amount of money for each minute the site is unavailable. Which design principle should the company use to minimize the risk of an outage?</w:t>
      </w:r>
    </w:p>
    <w:p w:rsidR="00665FA2" w:rsidRDefault="00665FA2" w:rsidP="00665FA2">
      <w:pPr>
        <w:pStyle w:val="NormalWeb"/>
        <w:spacing w:before="240" w:beforeAutospacing="0" w:after="240" w:afterAutospacing="0"/>
      </w:pPr>
      <w:r>
        <w:rPr>
          <w:rFonts w:ascii="Arial" w:hAnsi="Arial" w:cs="Arial"/>
          <w:b/>
          <w:bCs/>
          <w:color w:val="000000"/>
          <w:sz w:val="22"/>
          <w:szCs w:val="22"/>
        </w:rPr>
        <w:t>Answer: C. Fault Tolerance.</w:t>
      </w:r>
    </w:p>
    <w:p w:rsidR="00665FA2" w:rsidRDefault="00665FA2" w:rsidP="00665FA2">
      <w:pPr>
        <w:pStyle w:val="NormalWeb"/>
        <w:numPr>
          <w:ilvl w:val="0"/>
          <w:numId w:val="299"/>
        </w:numPr>
        <w:spacing w:before="24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Explanation:</w:t>
      </w:r>
      <w:r>
        <w:rPr>
          <w:rFonts w:ascii="Arial" w:hAnsi="Arial" w:cs="Arial"/>
          <w:color w:val="000000"/>
          <w:sz w:val="22"/>
          <w:szCs w:val="22"/>
        </w:rPr>
        <w:t xml:space="preserve"> </w:t>
      </w:r>
      <w:r>
        <w:rPr>
          <w:rFonts w:ascii="Arial" w:hAnsi="Arial" w:cs="Arial"/>
          <w:b/>
          <w:bCs/>
          <w:color w:val="000000"/>
          <w:sz w:val="22"/>
          <w:szCs w:val="22"/>
        </w:rPr>
        <w:t>Fault Tolerance</w:t>
      </w:r>
      <w:r>
        <w:rPr>
          <w:rFonts w:ascii="Arial" w:hAnsi="Arial" w:cs="Arial"/>
          <w:color w:val="000000"/>
          <w:sz w:val="22"/>
          <w:szCs w:val="22"/>
        </w:rPr>
        <w:t xml:space="preserve"> is the design principle that ensures a system can continue to operate despite the failure of one or more components. For an e-commerce site with high costs for downtime, designing for fault tolerance (e.g., using multiple EC2 instances across multiple Availability Zones, Auto Scaling, and Load Balancing) is essential to minimize the risk of an outage.</w:t>
      </w:r>
    </w:p>
    <w:p w:rsidR="00665FA2" w:rsidRDefault="00665FA2" w:rsidP="00665FA2">
      <w:pPr>
        <w:pStyle w:val="Heading3"/>
        <w:spacing w:before="280" w:after="80"/>
        <w:rPr>
          <w:rFonts w:ascii="Times New Roman" w:hAnsi="Times New Roman" w:cs="Times New Roman"/>
          <w:color w:val="auto"/>
          <w:sz w:val="27"/>
          <w:szCs w:val="27"/>
        </w:rPr>
      </w:pPr>
      <w:r>
        <w:rPr>
          <w:rFonts w:ascii="Arial" w:hAnsi="Arial" w:cs="Arial"/>
          <w:color w:val="000000"/>
          <w:sz w:val="26"/>
          <w:szCs w:val="26"/>
        </w:rPr>
        <w:t>2. You decide to buy a reserved instance for a term of one year. Which option provides the largest total discount?</w:t>
      </w:r>
    </w:p>
    <w:p w:rsidR="00665FA2" w:rsidRDefault="00665FA2" w:rsidP="00665FA2">
      <w:pPr>
        <w:pStyle w:val="NormalWeb"/>
        <w:spacing w:before="240" w:beforeAutospacing="0" w:after="240" w:afterAutospacing="0"/>
      </w:pPr>
      <w:r>
        <w:rPr>
          <w:rFonts w:ascii="Arial" w:hAnsi="Arial" w:cs="Arial"/>
          <w:b/>
          <w:bCs/>
          <w:color w:val="000000"/>
          <w:sz w:val="22"/>
          <w:szCs w:val="22"/>
        </w:rPr>
        <w:t>Answer: A. All up-front reservation.</w:t>
      </w:r>
    </w:p>
    <w:p w:rsidR="00665FA2" w:rsidRDefault="00665FA2" w:rsidP="00665FA2">
      <w:pPr>
        <w:pStyle w:val="NormalWeb"/>
        <w:numPr>
          <w:ilvl w:val="0"/>
          <w:numId w:val="300"/>
        </w:numPr>
        <w:spacing w:before="24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Explanation:</w:t>
      </w:r>
      <w:r>
        <w:rPr>
          <w:rFonts w:ascii="Arial" w:hAnsi="Arial" w:cs="Arial"/>
          <w:color w:val="000000"/>
          <w:sz w:val="22"/>
          <w:szCs w:val="22"/>
        </w:rPr>
        <w:t xml:space="preserve"> When purchasing an Amazon EC2 Reserved Instance (RI), the highest percentage discount is obtained by choosing the </w:t>
      </w:r>
      <w:r>
        <w:rPr>
          <w:rFonts w:ascii="Arial" w:hAnsi="Arial" w:cs="Arial"/>
          <w:b/>
          <w:bCs/>
          <w:color w:val="000000"/>
          <w:sz w:val="22"/>
          <w:szCs w:val="22"/>
        </w:rPr>
        <w:t>All Up-front</w:t>
      </w:r>
      <w:r>
        <w:rPr>
          <w:rFonts w:ascii="Arial" w:hAnsi="Arial" w:cs="Arial"/>
          <w:color w:val="000000"/>
          <w:sz w:val="22"/>
          <w:szCs w:val="22"/>
        </w:rPr>
        <w:t xml:space="preserve"> payment option. The greater the upfront commitment, the larger the total discount.</w:t>
      </w:r>
    </w:p>
    <w:p w:rsidR="00665FA2" w:rsidRDefault="00665FA2" w:rsidP="00665FA2">
      <w:pPr>
        <w:pStyle w:val="Heading3"/>
        <w:spacing w:before="280" w:after="80"/>
        <w:rPr>
          <w:rFonts w:ascii="Times New Roman" w:hAnsi="Times New Roman" w:cs="Times New Roman"/>
          <w:color w:val="auto"/>
          <w:sz w:val="27"/>
          <w:szCs w:val="27"/>
        </w:rPr>
      </w:pPr>
      <w:r>
        <w:rPr>
          <w:rFonts w:ascii="Arial" w:hAnsi="Arial" w:cs="Arial"/>
          <w:color w:val="000000"/>
          <w:sz w:val="26"/>
          <w:szCs w:val="26"/>
        </w:rPr>
        <w:t>3. What features does AWS offer to help protect your data in the Cloud? (Choose TWO)</w:t>
      </w:r>
    </w:p>
    <w:p w:rsidR="00665FA2" w:rsidRDefault="00665FA2" w:rsidP="00665FA2">
      <w:pPr>
        <w:pStyle w:val="NormalWeb"/>
        <w:spacing w:before="240" w:beforeAutospacing="0" w:after="240" w:afterAutospacing="0"/>
      </w:pPr>
      <w:r>
        <w:rPr>
          <w:rFonts w:ascii="Arial" w:hAnsi="Arial" w:cs="Arial"/>
          <w:b/>
          <w:bCs/>
          <w:color w:val="000000"/>
          <w:sz w:val="22"/>
          <w:szCs w:val="22"/>
        </w:rPr>
        <w:t xml:space="preserve">Answer: A. Access control. </w:t>
      </w:r>
      <w:proofErr w:type="gramStart"/>
      <w:r>
        <w:rPr>
          <w:rFonts w:ascii="Arial" w:hAnsi="Arial" w:cs="Arial"/>
          <w:b/>
          <w:bCs/>
          <w:color w:val="000000"/>
          <w:sz w:val="22"/>
          <w:szCs w:val="22"/>
        </w:rPr>
        <w:t>and</w:t>
      </w:r>
      <w:proofErr w:type="gramEnd"/>
      <w:r>
        <w:rPr>
          <w:rFonts w:ascii="Arial" w:hAnsi="Arial" w:cs="Arial"/>
          <w:b/>
          <w:bCs/>
          <w:color w:val="000000"/>
          <w:sz w:val="22"/>
          <w:szCs w:val="22"/>
        </w:rPr>
        <w:t xml:space="preserve"> C. Data encryption.</w:t>
      </w:r>
    </w:p>
    <w:p w:rsidR="00665FA2" w:rsidRDefault="00665FA2" w:rsidP="00665FA2">
      <w:pPr>
        <w:pStyle w:val="NormalWeb"/>
        <w:numPr>
          <w:ilvl w:val="0"/>
          <w:numId w:val="301"/>
        </w:numPr>
        <w:spacing w:before="24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Explanation:</w:t>
      </w:r>
    </w:p>
    <w:p w:rsidR="00665FA2" w:rsidRDefault="00665FA2" w:rsidP="00665FA2">
      <w:pPr>
        <w:pStyle w:val="NormalWeb"/>
        <w:numPr>
          <w:ilvl w:val="1"/>
          <w:numId w:val="301"/>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Access control (A)</w:t>
      </w:r>
      <w:r>
        <w:rPr>
          <w:rFonts w:ascii="Arial" w:hAnsi="Arial" w:cs="Arial"/>
          <w:color w:val="000000"/>
          <w:sz w:val="22"/>
          <w:szCs w:val="22"/>
        </w:rPr>
        <w:t xml:space="preserve"> (e.g., IAM policies, Security Groups) limits who can access the data and how.</w:t>
      </w:r>
    </w:p>
    <w:p w:rsidR="00665FA2" w:rsidRDefault="00665FA2" w:rsidP="00665FA2">
      <w:pPr>
        <w:pStyle w:val="NormalWeb"/>
        <w:numPr>
          <w:ilvl w:val="1"/>
          <w:numId w:val="301"/>
        </w:numPr>
        <w:spacing w:before="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Data encryption (C)</w:t>
      </w:r>
      <w:r>
        <w:rPr>
          <w:rFonts w:ascii="Arial" w:hAnsi="Arial" w:cs="Arial"/>
          <w:color w:val="000000"/>
          <w:sz w:val="22"/>
          <w:szCs w:val="22"/>
        </w:rPr>
        <w:t xml:space="preserve"> (e.g., using AWS KMS, S3 encryption) protects the data both in transit and at rest from being read by unauthorized parties.</w:t>
      </w:r>
    </w:p>
    <w:p w:rsidR="00665FA2" w:rsidRDefault="00665FA2" w:rsidP="00665FA2">
      <w:pPr>
        <w:pStyle w:val="Heading3"/>
        <w:spacing w:before="280" w:after="80"/>
        <w:rPr>
          <w:rFonts w:ascii="Times New Roman" w:hAnsi="Times New Roman" w:cs="Times New Roman"/>
          <w:color w:val="auto"/>
          <w:sz w:val="27"/>
          <w:szCs w:val="27"/>
        </w:rPr>
      </w:pPr>
      <w:r>
        <w:rPr>
          <w:rFonts w:ascii="Arial" w:hAnsi="Arial" w:cs="Arial"/>
          <w:color w:val="000000"/>
          <w:sz w:val="26"/>
          <w:szCs w:val="26"/>
        </w:rPr>
        <w:t>4. An AWS customer has used one Amazon Linux instance for 2 hours, 5 minutes and 9 seconds, and one CentOS instance for 4 hours, 23 minutes and 7 seconds. How much time will the customer be billed for?</w:t>
      </w:r>
    </w:p>
    <w:p w:rsidR="00665FA2" w:rsidRDefault="00665FA2" w:rsidP="00665FA2">
      <w:pPr>
        <w:pStyle w:val="NormalWeb"/>
        <w:spacing w:before="240" w:beforeAutospacing="0" w:after="240" w:afterAutospacing="0"/>
      </w:pPr>
      <w:r>
        <w:rPr>
          <w:rFonts w:ascii="Arial" w:hAnsi="Arial" w:cs="Arial"/>
          <w:b/>
          <w:bCs/>
          <w:color w:val="000000"/>
          <w:sz w:val="22"/>
          <w:szCs w:val="22"/>
        </w:rPr>
        <w:t>Answer: B. 2 hours, 5 minutes and 9 seconds for the Linux instance and 4 hours, 23 minutes and 7 seconds for the CentOS instance.</w:t>
      </w:r>
    </w:p>
    <w:p w:rsidR="00665FA2" w:rsidRDefault="00665FA2" w:rsidP="00665FA2">
      <w:pPr>
        <w:pStyle w:val="NormalWeb"/>
        <w:numPr>
          <w:ilvl w:val="0"/>
          <w:numId w:val="302"/>
        </w:numPr>
        <w:spacing w:before="24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lastRenderedPageBreak/>
        <w:t>Explanation:</w:t>
      </w:r>
      <w:r>
        <w:rPr>
          <w:rFonts w:ascii="Arial" w:hAnsi="Arial" w:cs="Arial"/>
          <w:color w:val="000000"/>
          <w:sz w:val="22"/>
          <w:szCs w:val="22"/>
        </w:rPr>
        <w:t xml:space="preserve"> </w:t>
      </w:r>
      <w:r>
        <w:rPr>
          <w:rFonts w:ascii="Arial" w:hAnsi="Arial" w:cs="Arial"/>
          <w:b/>
          <w:bCs/>
          <w:color w:val="000000"/>
          <w:sz w:val="22"/>
          <w:szCs w:val="22"/>
        </w:rPr>
        <w:t>Linux-based</w:t>
      </w:r>
      <w:r>
        <w:rPr>
          <w:rFonts w:ascii="Arial" w:hAnsi="Arial" w:cs="Arial"/>
          <w:color w:val="000000"/>
          <w:sz w:val="22"/>
          <w:szCs w:val="22"/>
        </w:rPr>
        <w:t xml:space="preserve"> instances (like Amazon Linux and CentOS) are generally billed in </w:t>
      </w:r>
      <w:r>
        <w:rPr>
          <w:rFonts w:ascii="Arial" w:hAnsi="Arial" w:cs="Arial"/>
          <w:b/>
          <w:bCs/>
          <w:color w:val="000000"/>
          <w:sz w:val="22"/>
          <w:szCs w:val="22"/>
        </w:rPr>
        <w:t>per-second increments</w:t>
      </w:r>
      <w:r>
        <w:rPr>
          <w:rFonts w:ascii="Arial" w:hAnsi="Arial" w:cs="Arial"/>
          <w:color w:val="000000"/>
          <w:sz w:val="22"/>
          <w:szCs w:val="22"/>
        </w:rPr>
        <w:t xml:space="preserve"> (with a 60-second minimum). Therefore, the customer is billed for the exact time consumed for both instances.</w:t>
      </w:r>
    </w:p>
    <w:p w:rsidR="00665FA2" w:rsidRDefault="00665FA2" w:rsidP="00665FA2">
      <w:pPr>
        <w:pStyle w:val="Heading3"/>
        <w:spacing w:before="280" w:after="80"/>
        <w:rPr>
          <w:rFonts w:ascii="Times New Roman" w:hAnsi="Times New Roman" w:cs="Times New Roman"/>
          <w:color w:val="auto"/>
          <w:sz w:val="27"/>
          <w:szCs w:val="27"/>
        </w:rPr>
      </w:pPr>
      <w:r>
        <w:rPr>
          <w:rFonts w:ascii="Arial" w:hAnsi="Arial" w:cs="Arial"/>
          <w:color w:val="000000"/>
          <w:sz w:val="26"/>
          <w:szCs w:val="26"/>
        </w:rPr>
        <w:t>5. What is the AWS Support feature that allows customers to manage support cases programmatically?</w:t>
      </w:r>
    </w:p>
    <w:p w:rsidR="00665FA2" w:rsidRDefault="00665FA2" w:rsidP="00665FA2">
      <w:pPr>
        <w:pStyle w:val="NormalWeb"/>
        <w:spacing w:before="240" w:beforeAutospacing="0" w:after="240" w:afterAutospacing="0"/>
      </w:pPr>
      <w:r>
        <w:rPr>
          <w:rFonts w:ascii="Arial" w:hAnsi="Arial" w:cs="Arial"/>
          <w:b/>
          <w:bCs/>
          <w:color w:val="000000"/>
          <w:sz w:val="22"/>
          <w:szCs w:val="22"/>
        </w:rPr>
        <w:t>Answer: C. AWS Support API.</w:t>
      </w:r>
    </w:p>
    <w:p w:rsidR="00665FA2" w:rsidRDefault="00665FA2" w:rsidP="00665FA2">
      <w:pPr>
        <w:pStyle w:val="NormalWeb"/>
        <w:numPr>
          <w:ilvl w:val="0"/>
          <w:numId w:val="303"/>
        </w:numPr>
        <w:spacing w:before="24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Explanation:</w:t>
      </w:r>
      <w:r>
        <w:rPr>
          <w:rFonts w:ascii="Arial" w:hAnsi="Arial" w:cs="Arial"/>
          <w:color w:val="000000"/>
          <w:sz w:val="22"/>
          <w:szCs w:val="22"/>
        </w:rPr>
        <w:t xml:space="preserve"> The </w:t>
      </w:r>
      <w:r>
        <w:rPr>
          <w:rFonts w:ascii="Arial" w:hAnsi="Arial" w:cs="Arial"/>
          <w:b/>
          <w:bCs/>
          <w:color w:val="000000"/>
          <w:sz w:val="22"/>
          <w:szCs w:val="22"/>
        </w:rPr>
        <w:t>AWS Support API</w:t>
      </w:r>
      <w:r>
        <w:rPr>
          <w:rFonts w:ascii="Arial" w:hAnsi="Arial" w:cs="Arial"/>
          <w:color w:val="000000"/>
          <w:sz w:val="22"/>
          <w:szCs w:val="22"/>
        </w:rPr>
        <w:t xml:space="preserve"> allows developers to programmatically create, manage, and communicate with support cases, which is typically used by customers with high-level support plans for integrating support functions into their internal tools.</w:t>
      </w:r>
    </w:p>
    <w:p w:rsidR="00665FA2" w:rsidRDefault="00665FA2" w:rsidP="00665FA2">
      <w:pPr>
        <w:pStyle w:val="Heading3"/>
        <w:spacing w:before="280" w:after="80"/>
        <w:rPr>
          <w:rFonts w:ascii="Times New Roman" w:hAnsi="Times New Roman" w:cs="Times New Roman"/>
          <w:color w:val="auto"/>
          <w:sz w:val="27"/>
          <w:szCs w:val="27"/>
        </w:rPr>
      </w:pPr>
      <w:r>
        <w:rPr>
          <w:rFonts w:ascii="Arial" w:hAnsi="Arial" w:cs="Arial"/>
          <w:color w:val="000000"/>
          <w:sz w:val="26"/>
          <w:szCs w:val="26"/>
        </w:rPr>
        <w:t>6. Which methods can be used by customers to interact with AWS Identity and Access Management (IAM)? (Choose TWO)</w:t>
      </w:r>
    </w:p>
    <w:p w:rsidR="00665FA2" w:rsidRDefault="00665FA2" w:rsidP="00665FA2">
      <w:pPr>
        <w:pStyle w:val="NormalWeb"/>
        <w:spacing w:before="240" w:beforeAutospacing="0" w:after="240" w:afterAutospacing="0"/>
      </w:pPr>
      <w:r>
        <w:rPr>
          <w:rFonts w:ascii="Arial" w:hAnsi="Arial" w:cs="Arial"/>
          <w:b/>
          <w:bCs/>
          <w:color w:val="000000"/>
          <w:sz w:val="22"/>
          <w:szCs w:val="22"/>
        </w:rPr>
        <w:t xml:space="preserve">Answer: A. AWS CLI. </w:t>
      </w:r>
      <w:proofErr w:type="gramStart"/>
      <w:r>
        <w:rPr>
          <w:rFonts w:ascii="Arial" w:hAnsi="Arial" w:cs="Arial"/>
          <w:b/>
          <w:bCs/>
          <w:color w:val="000000"/>
          <w:sz w:val="22"/>
          <w:szCs w:val="22"/>
        </w:rPr>
        <w:t>and</w:t>
      </w:r>
      <w:proofErr w:type="gramEnd"/>
      <w:r>
        <w:rPr>
          <w:rFonts w:ascii="Arial" w:hAnsi="Arial" w:cs="Arial"/>
          <w:b/>
          <w:bCs/>
          <w:color w:val="000000"/>
          <w:sz w:val="22"/>
          <w:szCs w:val="22"/>
        </w:rPr>
        <w:t xml:space="preserve"> C. AWS SDKs.</w:t>
      </w:r>
    </w:p>
    <w:p w:rsidR="00665FA2" w:rsidRDefault="00665FA2" w:rsidP="00665FA2">
      <w:pPr>
        <w:pStyle w:val="NormalWeb"/>
        <w:numPr>
          <w:ilvl w:val="0"/>
          <w:numId w:val="304"/>
        </w:numPr>
        <w:spacing w:before="24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Explanation:</w:t>
      </w:r>
      <w:r>
        <w:rPr>
          <w:rFonts w:ascii="Arial" w:hAnsi="Arial" w:cs="Arial"/>
          <w:color w:val="000000"/>
          <w:sz w:val="22"/>
          <w:szCs w:val="22"/>
        </w:rPr>
        <w:t xml:space="preserve"> IAM, like most AWS services, can be managed programmatically using the </w:t>
      </w:r>
      <w:r>
        <w:rPr>
          <w:rFonts w:ascii="Arial" w:hAnsi="Arial" w:cs="Arial"/>
          <w:b/>
          <w:bCs/>
          <w:color w:val="000000"/>
          <w:sz w:val="22"/>
          <w:szCs w:val="22"/>
        </w:rPr>
        <w:t>AWS Command Line Interface (CLI)</w:t>
      </w:r>
      <w:r>
        <w:rPr>
          <w:rFonts w:ascii="Arial" w:hAnsi="Arial" w:cs="Arial"/>
          <w:color w:val="000000"/>
          <w:sz w:val="22"/>
          <w:szCs w:val="22"/>
        </w:rPr>
        <w:t xml:space="preserve"> and the </w:t>
      </w:r>
      <w:r>
        <w:rPr>
          <w:rFonts w:ascii="Arial" w:hAnsi="Arial" w:cs="Arial"/>
          <w:b/>
          <w:bCs/>
          <w:color w:val="000000"/>
          <w:sz w:val="22"/>
          <w:szCs w:val="22"/>
        </w:rPr>
        <w:t>AWS Software Development Kits (SDKs)</w:t>
      </w:r>
      <w:r>
        <w:rPr>
          <w:rFonts w:ascii="Arial" w:hAnsi="Arial" w:cs="Arial"/>
          <w:color w:val="000000"/>
          <w:sz w:val="22"/>
          <w:szCs w:val="22"/>
        </w:rPr>
        <w:t>, in addition to the AWS Management Console.</w:t>
      </w:r>
    </w:p>
    <w:p w:rsidR="00665FA2" w:rsidRDefault="00665FA2" w:rsidP="00665FA2">
      <w:pPr>
        <w:pStyle w:val="Heading3"/>
        <w:spacing w:before="280" w:after="80"/>
        <w:rPr>
          <w:rFonts w:ascii="Times New Roman" w:hAnsi="Times New Roman" w:cs="Times New Roman"/>
          <w:color w:val="auto"/>
          <w:sz w:val="27"/>
          <w:szCs w:val="27"/>
        </w:rPr>
      </w:pPr>
      <w:r>
        <w:rPr>
          <w:rFonts w:ascii="Arial" w:hAnsi="Arial" w:cs="Arial"/>
          <w:color w:val="000000"/>
          <w:sz w:val="26"/>
          <w:szCs w:val="26"/>
        </w:rPr>
        <w:t>7. Which of the following are types of AWS Identity and Access Management (IAM) identities? (Choose TWO)</w:t>
      </w:r>
    </w:p>
    <w:p w:rsidR="00665FA2" w:rsidRDefault="00665FA2" w:rsidP="00665FA2">
      <w:pPr>
        <w:pStyle w:val="NormalWeb"/>
        <w:spacing w:before="240" w:beforeAutospacing="0" w:after="240" w:afterAutospacing="0"/>
      </w:pPr>
      <w:r>
        <w:rPr>
          <w:rFonts w:ascii="Arial" w:hAnsi="Arial" w:cs="Arial"/>
          <w:b/>
          <w:bCs/>
          <w:color w:val="000000"/>
          <w:sz w:val="22"/>
          <w:szCs w:val="22"/>
        </w:rPr>
        <w:t xml:space="preserve">Answer: C. IAM Roles. </w:t>
      </w:r>
      <w:proofErr w:type="gramStart"/>
      <w:r>
        <w:rPr>
          <w:rFonts w:ascii="Arial" w:hAnsi="Arial" w:cs="Arial"/>
          <w:b/>
          <w:bCs/>
          <w:color w:val="000000"/>
          <w:sz w:val="22"/>
          <w:szCs w:val="22"/>
        </w:rPr>
        <w:t>and</w:t>
      </w:r>
      <w:proofErr w:type="gramEnd"/>
      <w:r>
        <w:rPr>
          <w:rFonts w:ascii="Arial" w:hAnsi="Arial" w:cs="Arial"/>
          <w:b/>
          <w:bCs/>
          <w:color w:val="000000"/>
          <w:sz w:val="22"/>
          <w:szCs w:val="22"/>
        </w:rPr>
        <w:t xml:space="preserve"> D. IAM Users.</w:t>
      </w:r>
    </w:p>
    <w:p w:rsidR="00665FA2" w:rsidRDefault="00665FA2" w:rsidP="00665FA2">
      <w:pPr>
        <w:pStyle w:val="NormalWeb"/>
        <w:numPr>
          <w:ilvl w:val="0"/>
          <w:numId w:val="305"/>
        </w:numPr>
        <w:spacing w:before="24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Explanation:</w:t>
      </w:r>
      <w:r>
        <w:rPr>
          <w:rFonts w:ascii="Arial" w:hAnsi="Arial" w:cs="Arial"/>
          <w:color w:val="000000"/>
          <w:sz w:val="22"/>
          <w:szCs w:val="22"/>
        </w:rPr>
        <w:t xml:space="preserve"> The primary IAM identities are:</w:t>
      </w:r>
    </w:p>
    <w:p w:rsidR="00665FA2" w:rsidRDefault="00665FA2" w:rsidP="00665FA2">
      <w:pPr>
        <w:pStyle w:val="NormalWeb"/>
        <w:numPr>
          <w:ilvl w:val="1"/>
          <w:numId w:val="305"/>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IAM Users:</w:t>
      </w:r>
      <w:r>
        <w:rPr>
          <w:rFonts w:ascii="Arial" w:hAnsi="Arial" w:cs="Arial"/>
          <w:color w:val="000000"/>
          <w:sz w:val="22"/>
          <w:szCs w:val="22"/>
        </w:rPr>
        <w:t xml:space="preserve"> Permanent identity for a person or service that interacts with AWS.</w:t>
      </w:r>
    </w:p>
    <w:p w:rsidR="00665FA2" w:rsidRDefault="00665FA2" w:rsidP="00665FA2">
      <w:pPr>
        <w:pStyle w:val="NormalWeb"/>
        <w:numPr>
          <w:ilvl w:val="1"/>
          <w:numId w:val="305"/>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IAM Roles:</w:t>
      </w:r>
      <w:r>
        <w:rPr>
          <w:rFonts w:ascii="Arial" w:hAnsi="Arial" w:cs="Arial"/>
          <w:color w:val="000000"/>
          <w:sz w:val="22"/>
          <w:szCs w:val="22"/>
        </w:rPr>
        <w:t xml:space="preserve"> An identity that can be assumed by anyone who needs temporary access (users, applications, or services).</w:t>
      </w:r>
    </w:p>
    <w:p w:rsidR="00665FA2" w:rsidRDefault="00665FA2" w:rsidP="00665FA2">
      <w:pPr>
        <w:pStyle w:val="NormalWeb"/>
        <w:numPr>
          <w:ilvl w:val="1"/>
          <w:numId w:val="305"/>
        </w:numPr>
        <w:spacing w:before="0" w:beforeAutospacing="0" w:after="240" w:afterAutospacing="0"/>
        <w:textAlignment w:val="baseline"/>
        <w:rPr>
          <w:rFonts w:ascii="Arial" w:hAnsi="Arial" w:cs="Arial"/>
          <w:color w:val="000000"/>
          <w:sz w:val="22"/>
          <w:szCs w:val="22"/>
        </w:rPr>
      </w:pPr>
      <w:r>
        <w:rPr>
          <w:rFonts w:ascii="Arial" w:hAnsi="Arial" w:cs="Arial"/>
          <w:color w:val="000000"/>
          <w:sz w:val="22"/>
          <w:szCs w:val="22"/>
        </w:rPr>
        <w:t>IAM Policies, Resource Groups, and Organizations are management/governance tools, not identities.</w:t>
      </w:r>
    </w:p>
    <w:p w:rsidR="00665FA2" w:rsidRDefault="00665FA2" w:rsidP="00665FA2">
      <w:pPr>
        <w:pStyle w:val="Heading3"/>
        <w:spacing w:before="280" w:after="80"/>
        <w:rPr>
          <w:rFonts w:ascii="Times New Roman" w:hAnsi="Times New Roman" w:cs="Times New Roman"/>
          <w:color w:val="auto"/>
          <w:sz w:val="27"/>
          <w:szCs w:val="27"/>
        </w:rPr>
      </w:pPr>
      <w:r>
        <w:rPr>
          <w:rFonts w:ascii="Arial" w:hAnsi="Arial" w:cs="Arial"/>
          <w:color w:val="000000"/>
          <w:sz w:val="26"/>
          <w:szCs w:val="26"/>
        </w:rPr>
        <w:t>8. Which of the following Amazon RDS features facilitates offloading of database read activity?</w:t>
      </w:r>
    </w:p>
    <w:p w:rsidR="00665FA2" w:rsidRDefault="00665FA2" w:rsidP="00665FA2">
      <w:pPr>
        <w:pStyle w:val="NormalWeb"/>
        <w:spacing w:before="240" w:beforeAutospacing="0" w:after="240" w:afterAutospacing="0"/>
      </w:pPr>
      <w:r>
        <w:rPr>
          <w:rFonts w:ascii="Arial" w:hAnsi="Arial" w:cs="Arial"/>
          <w:b/>
          <w:bCs/>
          <w:color w:val="000000"/>
          <w:sz w:val="22"/>
          <w:szCs w:val="22"/>
        </w:rPr>
        <w:t>Answer: D. Read Replicas.</w:t>
      </w:r>
    </w:p>
    <w:p w:rsidR="00665FA2" w:rsidRDefault="00665FA2" w:rsidP="00665FA2">
      <w:pPr>
        <w:pStyle w:val="NormalWeb"/>
        <w:numPr>
          <w:ilvl w:val="0"/>
          <w:numId w:val="306"/>
        </w:numPr>
        <w:spacing w:before="24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Explanation:</w:t>
      </w:r>
      <w:r>
        <w:rPr>
          <w:rFonts w:ascii="Arial" w:hAnsi="Arial" w:cs="Arial"/>
          <w:color w:val="000000"/>
          <w:sz w:val="22"/>
          <w:szCs w:val="22"/>
        </w:rPr>
        <w:t xml:space="preserve"> </w:t>
      </w:r>
      <w:r>
        <w:rPr>
          <w:rFonts w:ascii="Arial" w:hAnsi="Arial" w:cs="Arial"/>
          <w:b/>
          <w:bCs/>
          <w:color w:val="000000"/>
          <w:sz w:val="22"/>
          <w:szCs w:val="22"/>
        </w:rPr>
        <w:t>Read Replicas</w:t>
      </w:r>
      <w:r>
        <w:rPr>
          <w:rFonts w:ascii="Arial" w:hAnsi="Arial" w:cs="Arial"/>
          <w:color w:val="000000"/>
          <w:sz w:val="22"/>
          <w:szCs w:val="22"/>
        </w:rPr>
        <w:t xml:space="preserve"> are asynchronous copies of your primary RDS database that can be used to serve high-volume read traffic, thereby offloading the load from the primary database instance and improving application performance.</w:t>
      </w:r>
    </w:p>
    <w:p w:rsidR="00665FA2" w:rsidRDefault="00665FA2" w:rsidP="00665FA2">
      <w:pPr>
        <w:pStyle w:val="Heading3"/>
        <w:spacing w:before="280" w:after="80"/>
        <w:rPr>
          <w:rFonts w:ascii="Times New Roman" w:hAnsi="Times New Roman" w:cs="Times New Roman"/>
          <w:color w:val="auto"/>
          <w:sz w:val="27"/>
          <w:szCs w:val="27"/>
        </w:rPr>
      </w:pPr>
      <w:r>
        <w:rPr>
          <w:rFonts w:ascii="Arial" w:hAnsi="Arial" w:cs="Arial"/>
          <w:color w:val="000000"/>
          <w:sz w:val="26"/>
          <w:szCs w:val="26"/>
        </w:rPr>
        <w:lastRenderedPageBreak/>
        <w:t>9. How does AWS notify customers about security and privacy events pertaining to AWS services?</w:t>
      </w:r>
    </w:p>
    <w:p w:rsidR="00665FA2" w:rsidRDefault="00665FA2" w:rsidP="00665FA2">
      <w:pPr>
        <w:pStyle w:val="NormalWeb"/>
        <w:spacing w:before="240" w:beforeAutospacing="0" w:after="240" w:afterAutospacing="0"/>
      </w:pPr>
      <w:r>
        <w:rPr>
          <w:rFonts w:ascii="Arial" w:hAnsi="Arial" w:cs="Arial"/>
          <w:b/>
          <w:bCs/>
          <w:color w:val="000000"/>
          <w:sz w:val="22"/>
          <w:szCs w:val="22"/>
        </w:rPr>
        <w:t>Answer: B. Using Security Bulletins.</w:t>
      </w:r>
    </w:p>
    <w:p w:rsidR="00665FA2" w:rsidRDefault="00665FA2" w:rsidP="00665FA2">
      <w:pPr>
        <w:pStyle w:val="NormalWeb"/>
        <w:numPr>
          <w:ilvl w:val="0"/>
          <w:numId w:val="307"/>
        </w:numPr>
        <w:spacing w:before="24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Explanation:</w:t>
      </w:r>
      <w:r>
        <w:rPr>
          <w:rFonts w:ascii="Arial" w:hAnsi="Arial" w:cs="Arial"/>
          <w:color w:val="000000"/>
          <w:sz w:val="22"/>
          <w:szCs w:val="22"/>
        </w:rPr>
        <w:t xml:space="preserve"> AWS publishes detailed </w:t>
      </w:r>
      <w:r>
        <w:rPr>
          <w:rFonts w:ascii="Arial" w:hAnsi="Arial" w:cs="Arial"/>
          <w:b/>
          <w:bCs/>
          <w:color w:val="000000"/>
          <w:sz w:val="22"/>
          <w:szCs w:val="22"/>
        </w:rPr>
        <w:t>Security Bulletins</w:t>
      </w:r>
      <w:r>
        <w:rPr>
          <w:rFonts w:ascii="Arial" w:hAnsi="Arial" w:cs="Arial"/>
          <w:color w:val="000000"/>
          <w:sz w:val="22"/>
          <w:szCs w:val="22"/>
        </w:rPr>
        <w:t xml:space="preserve"> to inform customers about security and privacy events, providing relevant details and recommended actions.</w:t>
      </w:r>
    </w:p>
    <w:p w:rsidR="00665FA2" w:rsidRDefault="00665FA2" w:rsidP="00665FA2">
      <w:pPr>
        <w:pStyle w:val="Heading3"/>
        <w:spacing w:before="280" w:after="80"/>
        <w:rPr>
          <w:rFonts w:ascii="Times New Roman" w:hAnsi="Times New Roman" w:cs="Times New Roman"/>
          <w:color w:val="auto"/>
          <w:sz w:val="27"/>
          <w:szCs w:val="27"/>
        </w:rPr>
      </w:pPr>
      <w:r>
        <w:rPr>
          <w:rFonts w:ascii="Arial" w:hAnsi="Arial" w:cs="Arial"/>
          <w:color w:val="000000"/>
          <w:sz w:val="26"/>
          <w:szCs w:val="26"/>
        </w:rPr>
        <w:t>10. Which IAM entity can best be used to grant temporary access to your AWS resources?</w:t>
      </w:r>
    </w:p>
    <w:p w:rsidR="00665FA2" w:rsidRDefault="00665FA2" w:rsidP="00665FA2">
      <w:pPr>
        <w:pStyle w:val="NormalWeb"/>
        <w:spacing w:before="240" w:beforeAutospacing="0" w:after="240" w:afterAutospacing="0"/>
      </w:pPr>
      <w:r>
        <w:rPr>
          <w:rFonts w:ascii="Arial" w:hAnsi="Arial" w:cs="Arial"/>
          <w:b/>
          <w:bCs/>
          <w:color w:val="000000"/>
          <w:sz w:val="22"/>
          <w:szCs w:val="22"/>
        </w:rPr>
        <w:t>Answer: C. IAM Roles.</w:t>
      </w:r>
    </w:p>
    <w:p w:rsidR="00665FA2" w:rsidRDefault="00665FA2" w:rsidP="00665FA2">
      <w:pPr>
        <w:pStyle w:val="NormalWeb"/>
        <w:numPr>
          <w:ilvl w:val="0"/>
          <w:numId w:val="308"/>
        </w:numPr>
        <w:spacing w:before="24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Explanation:</w:t>
      </w:r>
      <w:r>
        <w:rPr>
          <w:rFonts w:ascii="Arial" w:hAnsi="Arial" w:cs="Arial"/>
          <w:color w:val="000000"/>
          <w:sz w:val="22"/>
          <w:szCs w:val="22"/>
        </w:rPr>
        <w:t xml:space="preserve"> </w:t>
      </w:r>
      <w:r>
        <w:rPr>
          <w:rFonts w:ascii="Arial" w:hAnsi="Arial" w:cs="Arial"/>
          <w:b/>
          <w:bCs/>
          <w:color w:val="000000"/>
          <w:sz w:val="22"/>
          <w:szCs w:val="22"/>
        </w:rPr>
        <w:t>IAM Roles</w:t>
      </w:r>
      <w:r>
        <w:rPr>
          <w:rFonts w:ascii="Arial" w:hAnsi="Arial" w:cs="Arial"/>
          <w:color w:val="000000"/>
          <w:sz w:val="22"/>
          <w:szCs w:val="22"/>
        </w:rPr>
        <w:t xml:space="preserve"> are designed to grant temporary access credentials to users or services, providing a secure method for cross-account access or for giving permissions to applications running on EC2 instances without using permanent access keys.</w:t>
      </w:r>
    </w:p>
    <w:p w:rsidR="00665FA2" w:rsidRDefault="00665FA2" w:rsidP="00665FA2">
      <w:pPr>
        <w:pStyle w:val="Heading3"/>
        <w:spacing w:before="280" w:after="80"/>
        <w:rPr>
          <w:rFonts w:ascii="Times New Roman" w:hAnsi="Times New Roman" w:cs="Times New Roman"/>
          <w:color w:val="auto"/>
          <w:sz w:val="27"/>
          <w:szCs w:val="27"/>
        </w:rPr>
      </w:pPr>
      <w:r>
        <w:rPr>
          <w:rFonts w:ascii="Arial" w:hAnsi="Arial" w:cs="Arial"/>
          <w:color w:val="000000"/>
          <w:sz w:val="26"/>
          <w:szCs w:val="26"/>
        </w:rPr>
        <w:t>11. A company has a web application that is hosted on a single EC2 instance and is approaching 100 percent CPU Utilization during peak loads. Rather than scaling the server vertically, the company has decided to deploy three Amazon EC2 instances in parallel and to distribute traffic across the three servers. What AWS Service should the company use to distribute the traffic evenly?</w:t>
      </w:r>
    </w:p>
    <w:p w:rsidR="00665FA2" w:rsidRDefault="00665FA2" w:rsidP="00665FA2">
      <w:pPr>
        <w:pStyle w:val="NormalWeb"/>
        <w:spacing w:before="240" w:beforeAutospacing="0" w:after="240" w:afterAutospacing="0"/>
      </w:pPr>
      <w:r>
        <w:rPr>
          <w:rFonts w:ascii="Arial" w:hAnsi="Arial" w:cs="Arial"/>
          <w:b/>
          <w:bCs/>
          <w:color w:val="000000"/>
          <w:sz w:val="22"/>
          <w:szCs w:val="22"/>
        </w:rPr>
        <w:t>Answer: B. AWS Application Load Balancer (ALB).</w:t>
      </w:r>
    </w:p>
    <w:p w:rsidR="00665FA2" w:rsidRDefault="00665FA2" w:rsidP="00665FA2">
      <w:pPr>
        <w:pStyle w:val="NormalWeb"/>
        <w:numPr>
          <w:ilvl w:val="0"/>
          <w:numId w:val="309"/>
        </w:numPr>
        <w:spacing w:before="24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Explanation:</w:t>
      </w:r>
      <w:r>
        <w:rPr>
          <w:rFonts w:ascii="Arial" w:hAnsi="Arial" w:cs="Arial"/>
          <w:color w:val="000000"/>
          <w:sz w:val="22"/>
          <w:szCs w:val="22"/>
        </w:rPr>
        <w:t xml:space="preserve"> An </w:t>
      </w:r>
      <w:r>
        <w:rPr>
          <w:rFonts w:ascii="Arial" w:hAnsi="Arial" w:cs="Arial"/>
          <w:b/>
          <w:bCs/>
          <w:color w:val="000000"/>
          <w:sz w:val="22"/>
          <w:szCs w:val="22"/>
        </w:rPr>
        <w:t>Application Load Balancer (ALB)</w:t>
      </w:r>
      <w:r>
        <w:rPr>
          <w:rFonts w:ascii="Arial" w:hAnsi="Arial" w:cs="Arial"/>
          <w:color w:val="000000"/>
          <w:sz w:val="22"/>
          <w:szCs w:val="22"/>
        </w:rPr>
        <w:t xml:space="preserve"> is a type of Elastic Load Balancer (ELB) specifically designed to distribute incoming application traffic, such as HTTP/HTTPS, across multiple targets (like EC2 instances), ensuring even distribution and preventing any single server from being overwhelmed.</w:t>
      </w:r>
    </w:p>
    <w:p w:rsidR="00665FA2" w:rsidRDefault="00665FA2" w:rsidP="00665FA2">
      <w:pPr>
        <w:pStyle w:val="Heading3"/>
        <w:spacing w:before="280" w:after="80"/>
        <w:rPr>
          <w:rFonts w:ascii="Times New Roman" w:hAnsi="Times New Roman" w:cs="Times New Roman"/>
          <w:color w:val="auto"/>
          <w:sz w:val="27"/>
          <w:szCs w:val="27"/>
        </w:rPr>
      </w:pPr>
      <w:r>
        <w:rPr>
          <w:rFonts w:ascii="Arial" w:hAnsi="Arial" w:cs="Arial"/>
          <w:color w:val="000000"/>
          <w:sz w:val="26"/>
          <w:szCs w:val="26"/>
        </w:rPr>
        <w:t>12. Which of the following approaches will help you eliminate human error and automate the process of creating and updating your AWS environment?</w:t>
      </w:r>
    </w:p>
    <w:p w:rsidR="00665FA2" w:rsidRDefault="00665FA2" w:rsidP="00665FA2">
      <w:pPr>
        <w:pStyle w:val="NormalWeb"/>
        <w:spacing w:before="240" w:beforeAutospacing="0" w:after="240" w:afterAutospacing="0"/>
      </w:pPr>
      <w:r>
        <w:rPr>
          <w:rFonts w:ascii="Arial" w:hAnsi="Arial" w:cs="Arial"/>
          <w:b/>
          <w:bCs/>
          <w:color w:val="000000"/>
          <w:sz w:val="22"/>
          <w:szCs w:val="22"/>
        </w:rPr>
        <w:t>Answer: C. Use code to provision and operate your AWS infrastructure.</w:t>
      </w:r>
    </w:p>
    <w:p w:rsidR="00665FA2" w:rsidRDefault="00665FA2" w:rsidP="00665FA2">
      <w:pPr>
        <w:pStyle w:val="NormalWeb"/>
        <w:numPr>
          <w:ilvl w:val="0"/>
          <w:numId w:val="310"/>
        </w:numPr>
        <w:spacing w:before="24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Explanation:</w:t>
      </w:r>
      <w:r>
        <w:rPr>
          <w:rFonts w:ascii="Arial" w:hAnsi="Arial" w:cs="Arial"/>
          <w:color w:val="000000"/>
          <w:sz w:val="22"/>
          <w:szCs w:val="22"/>
        </w:rPr>
        <w:t xml:space="preserve"> The practice of using code to manage infrastructure is called </w:t>
      </w:r>
      <w:r>
        <w:rPr>
          <w:rFonts w:ascii="Arial" w:hAnsi="Arial" w:cs="Arial"/>
          <w:b/>
          <w:bCs/>
          <w:color w:val="000000"/>
          <w:sz w:val="22"/>
          <w:szCs w:val="22"/>
        </w:rPr>
        <w:t>Infrastructure as Code (IaC)</w:t>
      </w:r>
      <w:r>
        <w:rPr>
          <w:rFonts w:ascii="Arial" w:hAnsi="Arial" w:cs="Arial"/>
          <w:color w:val="000000"/>
          <w:sz w:val="22"/>
          <w:szCs w:val="22"/>
        </w:rPr>
        <w:t xml:space="preserve"> (e.g., using AWS CloudFormation or Terraform). IaC ensures that resources are provisioned consistently, repeatedly, and automatically, which reduces manual errors and improves operational efficiency.</w:t>
      </w:r>
    </w:p>
    <w:p w:rsidR="00665FA2" w:rsidRDefault="00665FA2" w:rsidP="00665FA2">
      <w:pPr>
        <w:pStyle w:val="Heading3"/>
        <w:spacing w:before="280" w:after="80"/>
        <w:rPr>
          <w:rFonts w:ascii="Times New Roman" w:hAnsi="Times New Roman" w:cs="Times New Roman"/>
          <w:color w:val="auto"/>
          <w:sz w:val="27"/>
          <w:szCs w:val="27"/>
        </w:rPr>
      </w:pPr>
      <w:r>
        <w:rPr>
          <w:rFonts w:ascii="Arial" w:hAnsi="Arial" w:cs="Arial"/>
          <w:color w:val="000000"/>
          <w:sz w:val="26"/>
          <w:szCs w:val="26"/>
        </w:rPr>
        <w:t>13. A company is seeking to better secure its AWS account from unauthorized access. Which of the below options can the customer use to achieve this goal?</w:t>
      </w:r>
    </w:p>
    <w:p w:rsidR="00665FA2" w:rsidRDefault="00665FA2" w:rsidP="00665FA2">
      <w:pPr>
        <w:pStyle w:val="NormalWeb"/>
        <w:spacing w:before="240" w:beforeAutospacing="0" w:after="240" w:afterAutospacing="0"/>
      </w:pPr>
      <w:r>
        <w:rPr>
          <w:rFonts w:ascii="Arial" w:hAnsi="Arial" w:cs="Arial"/>
          <w:b/>
          <w:bCs/>
          <w:color w:val="000000"/>
          <w:sz w:val="22"/>
          <w:szCs w:val="22"/>
        </w:rPr>
        <w:t>Answer: C. Require Multi-Factor Authentication (MFA) for all IAM User access.</w:t>
      </w:r>
    </w:p>
    <w:p w:rsidR="00665FA2" w:rsidRDefault="00665FA2" w:rsidP="00665FA2">
      <w:pPr>
        <w:pStyle w:val="NormalWeb"/>
        <w:numPr>
          <w:ilvl w:val="0"/>
          <w:numId w:val="311"/>
        </w:numPr>
        <w:spacing w:before="24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lastRenderedPageBreak/>
        <w:t>Explanation:</w:t>
      </w:r>
      <w:r>
        <w:rPr>
          <w:rFonts w:ascii="Arial" w:hAnsi="Arial" w:cs="Arial"/>
          <w:color w:val="000000"/>
          <w:sz w:val="22"/>
          <w:szCs w:val="22"/>
        </w:rPr>
        <w:t xml:space="preserve"> </w:t>
      </w:r>
      <w:r>
        <w:rPr>
          <w:rFonts w:ascii="Arial" w:hAnsi="Arial" w:cs="Arial"/>
          <w:b/>
          <w:bCs/>
          <w:color w:val="000000"/>
          <w:sz w:val="22"/>
          <w:szCs w:val="22"/>
        </w:rPr>
        <w:t>Multi-Factor Authentication (MFA)</w:t>
      </w:r>
      <w:r>
        <w:rPr>
          <w:rFonts w:ascii="Arial" w:hAnsi="Arial" w:cs="Arial"/>
          <w:color w:val="000000"/>
          <w:sz w:val="22"/>
          <w:szCs w:val="22"/>
        </w:rPr>
        <w:t xml:space="preserve"> is a critical security measure that requires users to provide two forms of verification (something they know and something they have). Requiring it for all IAM users significantly reduces the risk of unauthorized access due to compromised passwords.</w:t>
      </w:r>
    </w:p>
    <w:p w:rsidR="00665FA2" w:rsidRDefault="00665FA2" w:rsidP="00665FA2">
      <w:pPr>
        <w:pStyle w:val="Heading3"/>
        <w:spacing w:before="280" w:after="80"/>
        <w:rPr>
          <w:rFonts w:ascii="Times New Roman" w:hAnsi="Times New Roman" w:cs="Times New Roman"/>
          <w:color w:val="auto"/>
          <w:sz w:val="27"/>
          <w:szCs w:val="27"/>
        </w:rPr>
      </w:pPr>
      <w:r>
        <w:rPr>
          <w:rFonts w:ascii="Arial" w:hAnsi="Arial" w:cs="Arial"/>
          <w:color w:val="000000"/>
          <w:sz w:val="26"/>
          <w:szCs w:val="26"/>
        </w:rPr>
        <w:t>14. Which AWS Service offers volume discounts based on usage?</w:t>
      </w:r>
    </w:p>
    <w:p w:rsidR="00665FA2" w:rsidRDefault="00665FA2" w:rsidP="00665FA2">
      <w:pPr>
        <w:pStyle w:val="NormalWeb"/>
        <w:spacing w:before="240" w:beforeAutospacing="0" w:after="240" w:afterAutospacing="0"/>
      </w:pPr>
      <w:r>
        <w:rPr>
          <w:rFonts w:ascii="Arial" w:hAnsi="Arial" w:cs="Arial"/>
          <w:b/>
          <w:bCs/>
          <w:color w:val="000000"/>
          <w:sz w:val="22"/>
          <w:szCs w:val="22"/>
        </w:rPr>
        <w:t>Answer: B. Amazon S3.</w:t>
      </w:r>
    </w:p>
    <w:p w:rsidR="00665FA2" w:rsidRDefault="00665FA2" w:rsidP="00665FA2">
      <w:pPr>
        <w:pStyle w:val="NormalWeb"/>
        <w:numPr>
          <w:ilvl w:val="0"/>
          <w:numId w:val="312"/>
        </w:numPr>
        <w:spacing w:before="24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Explanation:</w:t>
      </w:r>
      <w:r>
        <w:rPr>
          <w:rFonts w:ascii="Arial" w:hAnsi="Arial" w:cs="Arial"/>
          <w:color w:val="000000"/>
          <w:sz w:val="22"/>
          <w:szCs w:val="22"/>
        </w:rPr>
        <w:t xml:space="preserve"> </w:t>
      </w:r>
      <w:r>
        <w:rPr>
          <w:rFonts w:ascii="Arial" w:hAnsi="Arial" w:cs="Arial"/>
          <w:b/>
          <w:bCs/>
          <w:color w:val="000000"/>
          <w:sz w:val="22"/>
          <w:szCs w:val="22"/>
        </w:rPr>
        <w:t>Amazon S3</w:t>
      </w:r>
      <w:r>
        <w:rPr>
          <w:rFonts w:ascii="Arial" w:hAnsi="Arial" w:cs="Arial"/>
          <w:color w:val="000000"/>
          <w:sz w:val="22"/>
          <w:szCs w:val="22"/>
        </w:rPr>
        <w:t xml:space="preserve"> offers volume tiering, meaning the cost per GB decreases as the total amount of storage you use increases, which is a form of volume discount based on usage.</w:t>
      </w:r>
    </w:p>
    <w:p w:rsidR="00665FA2" w:rsidRDefault="00665FA2" w:rsidP="00665FA2">
      <w:pPr>
        <w:pStyle w:val="Heading3"/>
        <w:spacing w:before="280" w:after="80"/>
        <w:rPr>
          <w:rFonts w:ascii="Times New Roman" w:hAnsi="Times New Roman" w:cs="Times New Roman"/>
          <w:color w:val="auto"/>
          <w:sz w:val="27"/>
          <w:szCs w:val="27"/>
        </w:rPr>
      </w:pPr>
      <w:r>
        <w:rPr>
          <w:rFonts w:ascii="Arial" w:hAnsi="Arial" w:cs="Arial"/>
          <w:color w:val="000000"/>
          <w:sz w:val="26"/>
          <w:szCs w:val="26"/>
        </w:rPr>
        <w:t>15. Which of the following factors should be considered when determining the region in which AWS Resources will be deployed? (Choose TWO)</w:t>
      </w:r>
    </w:p>
    <w:p w:rsidR="00665FA2" w:rsidRDefault="00665FA2" w:rsidP="00665FA2">
      <w:pPr>
        <w:pStyle w:val="NormalWeb"/>
        <w:spacing w:before="240" w:beforeAutospacing="0" w:after="240" w:afterAutospacing="0"/>
      </w:pPr>
      <w:r>
        <w:rPr>
          <w:rFonts w:ascii="Arial" w:hAnsi="Arial" w:cs="Arial"/>
          <w:b/>
          <w:bCs/>
          <w:color w:val="000000"/>
          <w:sz w:val="22"/>
          <w:szCs w:val="22"/>
        </w:rPr>
        <w:t xml:space="preserve">Answer: B. Data sovereignty. </w:t>
      </w:r>
      <w:proofErr w:type="gramStart"/>
      <w:r>
        <w:rPr>
          <w:rFonts w:ascii="Arial" w:hAnsi="Arial" w:cs="Arial"/>
          <w:b/>
          <w:bCs/>
          <w:color w:val="000000"/>
          <w:sz w:val="22"/>
          <w:szCs w:val="22"/>
        </w:rPr>
        <w:t>and</w:t>
      </w:r>
      <w:proofErr w:type="gramEnd"/>
      <w:r>
        <w:rPr>
          <w:rFonts w:ascii="Arial" w:hAnsi="Arial" w:cs="Arial"/>
          <w:b/>
          <w:bCs/>
          <w:color w:val="000000"/>
          <w:sz w:val="22"/>
          <w:szCs w:val="22"/>
        </w:rPr>
        <w:t xml:space="preserve"> C. Cost.</w:t>
      </w:r>
    </w:p>
    <w:p w:rsidR="00665FA2" w:rsidRDefault="00665FA2" w:rsidP="00665FA2">
      <w:pPr>
        <w:pStyle w:val="NormalWeb"/>
        <w:numPr>
          <w:ilvl w:val="0"/>
          <w:numId w:val="313"/>
        </w:numPr>
        <w:spacing w:before="24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Explanation:</w:t>
      </w:r>
    </w:p>
    <w:p w:rsidR="00665FA2" w:rsidRDefault="00665FA2" w:rsidP="00665FA2">
      <w:pPr>
        <w:pStyle w:val="NormalWeb"/>
        <w:numPr>
          <w:ilvl w:val="1"/>
          <w:numId w:val="313"/>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Data sovereignty (B)</w:t>
      </w:r>
      <w:r>
        <w:rPr>
          <w:rFonts w:ascii="Arial" w:hAnsi="Arial" w:cs="Arial"/>
          <w:color w:val="000000"/>
          <w:sz w:val="22"/>
          <w:szCs w:val="22"/>
        </w:rPr>
        <w:t>: Legal or regulatory requirements may mandate that data remain within a specific country or region.</w:t>
      </w:r>
    </w:p>
    <w:p w:rsidR="00665FA2" w:rsidRDefault="00665FA2" w:rsidP="00665FA2">
      <w:pPr>
        <w:pStyle w:val="NormalWeb"/>
        <w:numPr>
          <w:ilvl w:val="1"/>
          <w:numId w:val="313"/>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Cost (C)</w:t>
      </w:r>
      <w:r>
        <w:rPr>
          <w:rFonts w:ascii="Arial" w:hAnsi="Arial" w:cs="Arial"/>
          <w:color w:val="000000"/>
          <w:sz w:val="22"/>
          <w:szCs w:val="22"/>
        </w:rPr>
        <w:t>: The price of the same AWS service can vary between different Regions.</w:t>
      </w:r>
    </w:p>
    <w:p w:rsidR="00665FA2" w:rsidRDefault="00665FA2" w:rsidP="00665FA2">
      <w:pPr>
        <w:pStyle w:val="NormalWeb"/>
        <w:numPr>
          <w:ilvl w:val="1"/>
          <w:numId w:val="313"/>
        </w:numPr>
        <w:spacing w:before="0" w:beforeAutospacing="0" w:after="240" w:afterAutospacing="0"/>
        <w:textAlignment w:val="baseline"/>
        <w:rPr>
          <w:rFonts w:ascii="Arial" w:hAnsi="Arial" w:cs="Arial"/>
          <w:color w:val="000000"/>
          <w:sz w:val="22"/>
          <w:szCs w:val="22"/>
        </w:rPr>
      </w:pPr>
      <w:r>
        <w:rPr>
          <w:rFonts w:ascii="Arial" w:hAnsi="Arial" w:cs="Arial"/>
          <w:color w:val="000000"/>
          <w:sz w:val="22"/>
          <w:szCs w:val="22"/>
        </w:rPr>
        <w:t>Geographic proximity (E) is also a factor, but regulatory and cost concerns are often the top deciding factors for region selection.</w:t>
      </w:r>
    </w:p>
    <w:p w:rsidR="00665FA2" w:rsidRDefault="00665FA2" w:rsidP="00665FA2">
      <w:pPr>
        <w:pStyle w:val="Heading3"/>
        <w:spacing w:before="280" w:after="80"/>
        <w:rPr>
          <w:rFonts w:ascii="Times New Roman" w:hAnsi="Times New Roman" w:cs="Times New Roman"/>
          <w:color w:val="auto"/>
          <w:sz w:val="27"/>
          <w:szCs w:val="27"/>
        </w:rPr>
      </w:pPr>
      <w:r>
        <w:rPr>
          <w:rFonts w:ascii="Arial" w:hAnsi="Arial" w:cs="Arial"/>
          <w:color w:val="000000"/>
          <w:sz w:val="26"/>
          <w:szCs w:val="26"/>
        </w:rPr>
        <w:t>16. You are running a financial services web application on AWS. The application uses a MySQL database to store the data. Which of the following AWS services would improve the performance of your application by allowing you to retrieve information from fast in-memory caches?</w:t>
      </w:r>
    </w:p>
    <w:p w:rsidR="00665FA2" w:rsidRDefault="00665FA2" w:rsidP="00665FA2">
      <w:pPr>
        <w:pStyle w:val="NormalWeb"/>
        <w:spacing w:before="240" w:beforeAutospacing="0" w:after="240" w:afterAutospacing="0"/>
      </w:pPr>
      <w:r>
        <w:rPr>
          <w:rFonts w:ascii="Arial" w:hAnsi="Arial" w:cs="Arial"/>
          <w:b/>
          <w:bCs/>
          <w:color w:val="000000"/>
          <w:sz w:val="22"/>
          <w:szCs w:val="22"/>
        </w:rPr>
        <w:t>Answer: C. Amazon ElastiCache.</w:t>
      </w:r>
    </w:p>
    <w:p w:rsidR="00665FA2" w:rsidRDefault="00665FA2" w:rsidP="00665FA2">
      <w:pPr>
        <w:pStyle w:val="NormalWeb"/>
        <w:numPr>
          <w:ilvl w:val="0"/>
          <w:numId w:val="314"/>
        </w:numPr>
        <w:spacing w:before="24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Explanation:</w:t>
      </w:r>
      <w:r>
        <w:rPr>
          <w:rFonts w:ascii="Arial" w:hAnsi="Arial" w:cs="Arial"/>
          <w:color w:val="000000"/>
          <w:sz w:val="22"/>
          <w:szCs w:val="22"/>
        </w:rPr>
        <w:t xml:space="preserve"> </w:t>
      </w:r>
      <w:r>
        <w:rPr>
          <w:rFonts w:ascii="Arial" w:hAnsi="Arial" w:cs="Arial"/>
          <w:b/>
          <w:bCs/>
          <w:color w:val="000000"/>
          <w:sz w:val="22"/>
          <w:szCs w:val="22"/>
        </w:rPr>
        <w:t>Amazon ElastiCache</w:t>
      </w:r>
      <w:r>
        <w:rPr>
          <w:rFonts w:ascii="Arial" w:hAnsi="Arial" w:cs="Arial"/>
          <w:color w:val="000000"/>
          <w:sz w:val="22"/>
          <w:szCs w:val="22"/>
        </w:rPr>
        <w:t xml:space="preserve"> is a fully managed service that simplifies the deployment and management of in-memory data stores (like Redis or Memcached), which are used to cache frequently accessed data, significantly reducing database load and improving application performance.</w:t>
      </w:r>
    </w:p>
    <w:p w:rsidR="00665FA2" w:rsidRDefault="00665FA2" w:rsidP="00665FA2">
      <w:pPr>
        <w:pStyle w:val="Heading3"/>
        <w:spacing w:before="280" w:after="80"/>
        <w:rPr>
          <w:rFonts w:ascii="Times New Roman" w:hAnsi="Times New Roman" w:cs="Times New Roman"/>
          <w:color w:val="auto"/>
          <w:sz w:val="27"/>
          <w:szCs w:val="27"/>
        </w:rPr>
      </w:pPr>
      <w:r>
        <w:rPr>
          <w:rFonts w:ascii="Arial" w:hAnsi="Arial" w:cs="Arial"/>
          <w:color w:val="000000"/>
          <w:sz w:val="26"/>
          <w:szCs w:val="26"/>
        </w:rPr>
        <w:t>17. What are the advantages of using Auto Scaling Groups for EC2 instances?</w:t>
      </w:r>
    </w:p>
    <w:p w:rsidR="00665FA2" w:rsidRDefault="00665FA2" w:rsidP="00665FA2">
      <w:pPr>
        <w:pStyle w:val="NormalWeb"/>
        <w:spacing w:before="240" w:beforeAutospacing="0" w:after="240" w:afterAutospacing="0"/>
      </w:pPr>
      <w:r>
        <w:rPr>
          <w:rFonts w:ascii="Arial" w:hAnsi="Arial" w:cs="Arial"/>
          <w:b/>
          <w:bCs/>
          <w:color w:val="000000"/>
          <w:sz w:val="22"/>
          <w:szCs w:val="22"/>
        </w:rPr>
        <w:t>Answer: B. Auto Scaling Groups scales EC2 instances in multiple Availability Zones to increase application availability and fault tolerance.</w:t>
      </w:r>
    </w:p>
    <w:p w:rsidR="00665FA2" w:rsidRDefault="00665FA2" w:rsidP="00665FA2">
      <w:pPr>
        <w:pStyle w:val="NormalWeb"/>
        <w:numPr>
          <w:ilvl w:val="0"/>
          <w:numId w:val="315"/>
        </w:numPr>
        <w:spacing w:before="24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Explanation:</w:t>
      </w:r>
      <w:r>
        <w:rPr>
          <w:rFonts w:ascii="Arial" w:hAnsi="Arial" w:cs="Arial"/>
          <w:color w:val="000000"/>
          <w:sz w:val="22"/>
          <w:szCs w:val="22"/>
        </w:rPr>
        <w:t xml:space="preserve"> The key advantage of </w:t>
      </w:r>
      <w:r>
        <w:rPr>
          <w:rFonts w:ascii="Arial" w:hAnsi="Arial" w:cs="Arial"/>
          <w:b/>
          <w:bCs/>
          <w:color w:val="000000"/>
          <w:sz w:val="22"/>
          <w:szCs w:val="22"/>
        </w:rPr>
        <w:t>Auto Scaling Groups (ASGs)</w:t>
      </w:r>
      <w:r>
        <w:rPr>
          <w:rFonts w:ascii="Arial" w:hAnsi="Arial" w:cs="Arial"/>
          <w:color w:val="000000"/>
          <w:sz w:val="22"/>
          <w:szCs w:val="22"/>
        </w:rPr>
        <w:t xml:space="preserve"> is that they automatically replace unhealthy instances and ensure that your application maintains </w:t>
      </w:r>
      <w:r>
        <w:rPr>
          <w:rFonts w:ascii="Arial" w:hAnsi="Arial" w:cs="Arial"/>
          <w:color w:val="000000"/>
          <w:sz w:val="22"/>
          <w:szCs w:val="22"/>
        </w:rPr>
        <w:lastRenderedPageBreak/>
        <w:t xml:space="preserve">capacity across multiple </w:t>
      </w:r>
      <w:r>
        <w:rPr>
          <w:rFonts w:ascii="Arial" w:hAnsi="Arial" w:cs="Arial"/>
          <w:b/>
          <w:bCs/>
          <w:color w:val="000000"/>
          <w:sz w:val="22"/>
          <w:szCs w:val="22"/>
        </w:rPr>
        <w:t>Availability Zones (AZs)</w:t>
      </w:r>
      <w:r>
        <w:rPr>
          <w:rFonts w:ascii="Arial" w:hAnsi="Arial" w:cs="Arial"/>
          <w:color w:val="000000"/>
          <w:sz w:val="22"/>
          <w:szCs w:val="22"/>
        </w:rPr>
        <w:t>, which directly increases fault tolerance and high availability.</w:t>
      </w:r>
    </w:p>
    <w:p w:rsidR="00665FA2" w:rsidRDefault="00665FA2" w:rsidP="00665FA2">
      <w:pPr>
        <w:pStyle w:val="Heading3"/>
        <w:spacing w:before="280" w:after="80"/>
        <w:rPr>
          <w:rFonts w:ascii="Times New Roman" w:hAnsi="Times New Roman" w:cs="Times New Roman"/>
          <w:color w:val="auto"/>
          <w:sz w:val="27"/>
          <w:szCs w:val="27"/>
        </w:rPr>
      </w:pPr>
      <w:r>
        <w:rPr>
          <w:rFonts w:ascii="Arial" w:hAnsi="Arial" w:cs="Arial"/>
          <w:color w:val="000000"/>
          <w:sz w:val="26"/>
          <w:szCs w:val="26"/>
        </w:rPr>
        <w:t>18. The TCO gap between AWS infrastructure and traditional infrastructure has widened over the recent years. Which of the following could be the reason for that?</w:t>
      </w:r>
    </w:p>
    <w:p w:rsidR="00665FA2" w:rsidRDefault="00665FA2" w:rsidP="00665FA2">
      <w:pPr>
        <w:pStyle w:val="NormalWeb"/>
        <w:spacing w:before="240" w:beforeAutospacing="0" w:after="240" w:afterAutospacing="0"/>
      </w:pPr>
      <w:r>
        <w:rPr>
          <w:rFonts w:ascii="Arial" w:hAnsi="Arial" w:cs="Arial"/>
          <w:b/>
          <w:bCs/>
          <w:color w:val="000000"/>
          <w:sz w:val="22"/>
          <w:szCs w:val="22"/>
        </w:rPr>
        <w:t>Answer: C. AWS continues to lower the cost of cloud computing for its customers.</w:t>
      </w:r>
    </w:p>
    <w:p w:rsidR="00665FA2" w:rsidRDefault="00665FA2" w:rsidP="00665FA2">
      <w:pPr>
        <w:pStyle w:val="NormalWeb"/>
        <w:numPr>
          <w:ilvl w:val="0"/>
          <w:numId w:val="316"/>
        </w:numPr>
        <w:spacing w:before="24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Explanation:</w:t>
      </w:r>
      <w:r>
        <w:rPr>
          <w:rFonts w:ascii="Arial" w:hAnsi="Arial" w:cs="Arial"/>
          <w:color w:val="000000"/>
          <w:sz w:val="22"/>
          <w:szCs w:val="22"/>
        </w:rPr>
        <w:t xml:space="preserve"> A major reason for the widening TCO gap is that </w:t>
      </w:r>
      <w:r>
        <w:rPr>
          <w:rFonts w:ascii="Arial" w:hAnsi="Arial" w:cs="Arial"/>
          <w:b/>
          <w:bCs/>
          <w:color w:val="000000"/>
          <w:sz w:val="22"/>
          <w:szCs w:val="22"/>
        </w:rPr>
        <w:t>AWS continuously lowers its pricing</w:t>
      </w:r>
      <w:r>
        <w:rPr>
          <w:rFonts w:ascii="Arial" w:hAnsi="Arial" w:cs="Arial"/>
          <w:color w:val="000000"/>
          <w:sz w:val="22"/>
          <w:szCs w:val="22"/>
        </w:rPr>
        <w:t xml:space="preserve"> as it achieves greater economies of scale, making the cloud more cost-effective over time compared to the static or increasing costs of traditional infrastructure.</w:t>
      </w:r>
    </w:p>
    <w:p w:rsidR="00665FA2" w:rsidRDefault="00665FA2" w:rsidP="00665FA2">
      <w:pPr>
        <w:pStyle w:val="Heading3"/>
        <w:spacing w:before="280" w:after="80"/>
        <w:rPr>
          <w:rFonts w:ascii="Times New Roman" w:hAnsi="Times New Roman" w:cs="Times New Roman"/>
          <w:color w:val="auto"/>
          <w:sz w:val="27"/>
          <w:szCs w:val="27"/>
        </w:rPr>
      </w:pPr>
      <w:r>
        <w:rPr>
          <w:rFonts w:ascii="Arial" w:hAnsi="Arial" w:cs="Arial"/>
          <w:color w:val="000000"/>
          <w:sz w:val="26"/>
          <w:szCs w:val="26"/>
        </w:rPr>
        <w:t>19. Which of the following are examples of the customer’s responsibility to implement “security IN the cloud”? (Choose TWO)</w:t>
      </w:r>
    </w:p>
    <w:p w:rsidR="00665FA2" w:rsidRDefault="00665FA2" w:rsidP="00665FA2">
      <w:pPr>
        <w:pStyle w:val="NormalWeb"/>
        <w:spacing w:before="240" w:beforeAutospacing="0" w:after="240" w:afterAutospacing="0"/>
      </w:pPr>
      <w:r>
        <w:rPr>
          <w:rFonts w:ascii="Arial" w:hAnsi="Arial" w:cs="Arial"/>
          <w:b/>
          <w:bCs/>
          <w:color w:val="000000"/>
          <w:sz w:val="22"/>
          <w:szCs w:val="22"/>
        </w:rPr>
        <w:t xml:space="preserve">Answer: A. Building a schema for an application. </w:t>
      </w:r>
      <w:proofErr w:type="gramStart"/>
      <w:r>
        <w:rPr>
          <w:rFonts w:ascii="Arial" w:hAnsi="Arial" w:cs="Arial"/>
          <w:b/>
          <w:bCs/>
          <w:color w:val="000000"/>
          <w:sz w:val="22"/>
          <w:szCs w:val="22"/>
        </w:rPr>
        <w:t>and</w:t>
      </w:r>
      <w:proofErr w:type="gramEnd"/>
      <w:r>
        <w:rPr>
          <w:rFonts w:ascii="Arial" w:hAnsi="Arial" w:cs="Arial"/>
          <w:b/>
          <w:bCs/>
          <w:color w:val="000000"/>
          <w:sz w:val="22"/>
          <w:szCs w:val="22"/>
        </w:rPr>
        <w:t xml:space="preserve"> E. File system encryption.</w:t>
      </w:r>
    </w:p>
    <w:p w:rsidR="00665FA2" w:rsidRDefault="00665FA2" w:rsidP="00665FA2">
      <w:pPr>
        <w:pStyle w:val="NormalWeb"/>
        <w:numPr>
          <w:ilvl w:val="0"/>
          <w:numId w:val="317"/>
        </w:numPr>
        <w:spacing w:before="24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Explanation:</w:t>
      </w:r>
      <w:r>
        <w:rPr>
          <w:rFonts w:ascii="Arial" w:hAnsi="Arial" w:cs="Arial"/>
          <w:color w:val="000000"/>
          <w:sz w:val="22"/>
          <w:szCs w:val="22"/>
        </w:rPr>
        <w:t xml:space="preserve"> </w:t>
      </w:r>
      <w:r>
        <w:rPr>
          <w:rFonts w:ascii="Arial" w:hAnsi="Arial" w:cs="Arial"/>
          <w:b/>
          <w:bCs/>
          <w:color w:val="000000"/>
          <w:sz w:val="22"/>
          <w:szCs w:val="22"/>
        </w:rPr>
        <w:t xml:space="preserve">Security </w:t>
      </w:r>
      <w:r>
        <w:rPr>
          <w:rFonts w:ascii="Arial" w:hAnsi="Arial" w:cs="Arial"/>
          <w:b/>
          <w:bCs/>
          <w:i/>
          <w:iCs/>
          <w:color w:val="000000"/>
          <w:sz w:val="22"/>
          <w:szCs w:val="22"/>
        </w:rPr>
        <w:t>IN</w:t>
      </w:r>
      <w:r>
        <w:rPr>
          <w:rFonts w:ascii="Arial" w:hAnsi="Arial" w:cs="Arial"/>
          <w:b/>
          <w:bCs/>
          <w:color w:val="000000"/>
          <w:sz w:val="22"/>
          <w:szCs w:val="22"/>
        </w:rPr>
        <w:t xml:space="preserve"> the cloud</w:t>
      </w:r>
      <w:r>
        <w:rPr>
          <w:rFonts w:ascii="Arial" w:hAnsi="Arial" w:cs="Arial"/>
          <w:color w:val="000000"/>
          <w:sz w:val="22"/>
          <w:szCs w:val="22"/>
        </w:rPr>
        <w:t xml:space="preserve"> is the customer's responsibility. This includes securing their data, operating systems, applications, and configurations. </w:t>
      </w:r>
      <w:r>
        <w:rPr>
          <w:rFonts w:ascii="Arial" w:hAnsi="Arial" w:cs="Arial"/>
          <w:b/>
          <w:bCs/>
          <w:color w:val="000000"/>
          <w:sz w:val="22"/>
          <w:szCs w:val="22"/>
        </w:rPr>
        <w:t>Building a database schema</w:t>
      </w:r>
      <w:r>
        <w:rPr>
          <w:rFonts w:ascii="Arial" w:hAnsi="Arial" w:cs="Arial"/>
          <w:color w:val="000000"/>
          <w:sz w:val="22"/>
          <w:szCs w:val="22"/>
        </w:rPr>
        <w:t xml:space="preserve"> (A) and configuring </w:t>
      </w:r>
      <w:r>
        <w:rPr>
          <w:rFonts w:ascii="Arial" w:hAnsi="Arial" w:cs="Arial"/>
          <w:b/>
          <w:bCs/>
          <w:color w:val="000000"/>
          <w:sz w:val="22"/>
          <w:szCs w:val="22"/>
        </w:rPr>
        <w:t>file system encryption</w:t>
      </w:r>
      <w:r>
        <w:rPr>
          <w:rFonts w:ascii="Arial" w:hAnsi="Arial" w:cs="Arial"/>
          <w:color w:val="000000"/>
          <w:sz w:val="22"/>
          <w:szCs w:val="22"/>
        </w:rPr>
        <w:t xml:space="preserve"> (E) are examples of customer-managed security controls.</w:t>
      </w:r>
    </w:p>
    <w:p w:rsidR="00665FA2" w:rsidRDefault="00665FA2" w:rsidP="00665FA2">
      <w:pPr>
        <w:pStyle w:val="Heading3"/>
        <w:spacing w:before="280" w:after="80"/>
        <w:rPr>
          <w:rFonts w:ascii="Times New Roman" w:hAnsi="Times New Roman" w:cs="Times New Roman"/>
          <w:color w:val="auto"/>
          <w:sz w:val="27"/>
          <w:szCs w:val="27"/>
        </w:rPr>
      </w:pPr>
      <w:r>
        <w:rPr>
          <w:rFonts w:ascii="Arial" w:hAnsi="Arial" w:cs="Arial"/>
          <w:color w:val="000000"/>
          <w:sz w:val="26"/>
          <w:szCs w:val="26"/>
        </w:rPr>
        <w:t>20. Which of the following is a type of MFA device that customers can use to protect their AWS resources?</w:t>
      </w:r>
    </w:p>
    <w:p w:rsidR="00665FA2" w:rsidRDefault="00665FA2" w:rsidP="00665FA2">
      <w:pPr>
        <w:pStyle w:val="NormalWeb"/>
        <w:spacing w:before="240" w:beforeAutospacing="0" w:after="240" w:afterAutospacing="0"/>
      </w:pPr>
      <w:r>
        <w:rPr>
          <w:rFonts w:ascii="Arial" w:hAnsi="Arial" w:cs="Arial"/>
          <w:b/>
          <w:bCs/>
          <w:color w:val="000000"/>
          <w:sz w:val="22"/>
          <w:szCs w:val="22"/>
        </w:rPr>
        <w:t>Answer: B. U2F Security Key.</w:t>
      </w:r>
    </w:p>
    <w:p w:rsidR="00665FA2" w:rsidRDefault="00665FA2" w:rsidP="00665FA2">
      <w:pPr>
        <w:pStyle w:val="NormalWeb"/>
        <w:numPr>
          <w:ilvl w:val="0"/>
          <w:numId w:val="318"/>
        </w:numPr>
        <w:spacing w:before="24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Explanation:</w:t>
      </w:r>
      <w:r>
        <w:rPr>
          <w:rFonts w:ascii="Arial" w:hAnsi="Arial" w:cs="Arial"/>
          <w:color w:val="000000"/>
          <w:sz w:val="22"/>
          <w:szCs w:val="22"/>
        </w:rPr>
        <w:t xml:space="preserve"> </w:t>
      </w:r>
      <w:r>
        <w:rPr>
          <w:rFonts w:ascii="Arial" w:hAnsi="Arial" w:cs="Arial"/>
          <w:b/>
          <w:bCs/>
          <w:color w:val="000000"/>
          <w:sz w:val="22"/>
          <w:szCs w:val="22"/>
        </w:rPr>
        <w:t>U2F (Universal 2nd Factor) Security Keys</w:t>
      </w:r>
      <w:r>
        <w:rPr>
          <w:rFonts w:ascii="Arial" w:hAnsi="Arial" w:cs="Arial"/>
          <w:color w:val="000000"/>
          <w:sz w:val="22"/>
          <w:szCs w:val="22"/>
        </w:rPr>
        <w:t xml:space="preserve"> (like YubiKeys) are a type of physical hardware device that can be registered as an MFA device with AWS.</w:t>
      </w:r>
    </w:p>
    <w:p w:rsidR="00665FA2" w:rsidRDefault="00665FA2" w:rsidP="00665FA2">
      <w:pPr>
        <w:pStyle w:val="Heading3"/>
        <w:spacing w:before="280" w:after="80"/>
        <w:rPr>
          <w:rFonts w:ascii="Times New Roman" w:hAnsi="Times New Roman" w:cs="Times New Roman"/>
          <w:color w:val="auto"/>
          <w:sz w:val="27"/>
          <w:szCs w:val="27"/>
        </w:rPr>
      </w:pPr>
      <w:r>
        <w:rPr>
          <w:rFonts w:ascii="Arial" w:hAnsi="Arial" w:cs="Arial"/>
          <w:color w:val="000000"/>
          <w:sz w:val="26"/>
          <w:szCs w:val="26"/>
        </w:rPr>
        <w:t>21. A company is seeking to deploy an existing .NET application onto AWS as quickly as possible. Which AWS Service should the customer use to achieve this goal?</w:t>
      </w:r>
    </w:p>
    <w:p w:rsidR="00665FA2" w:rsidRDefault="00665FA2" w:rsidP="00665FA2">
      <w:pPr>
        <w:pStyle w:val="NormalWeb"/>
        <w:spacing w:before="240" w:beforeAutospacing="0" w:after="240" w:afterAutospacing="0"/>
      </w:pPr>
      <w:r>
        <w:rPr>
          <w:rFonts w:ascii="Arial" w:hAnsi="Arial" w:cs="Arial"/>
          <w:b/>
          <w:bCs/>
          <w:color w:val="000000"/>
          <w:sz w:val="22"/>
          <w:szCs w:val="22"/>
        </w:rPr>
        <w:t>Answer: B. AWS Elastic Beanstalk.</w:t>
      </w:r>
    </w:p>
    <w:p w:rsidR="00665FA2" w:rsidRDefault="00665FA2" w:rsidP="00665FA2">
      <w:pPr>
        <w:pStyle w:val="NormalWeb"/>
        <w:numPr>
          <w:ilvl w:val="0"/>
          <w:numId w:val="319"/>
        </w:numPr>
        <w:spacing w:before="24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Explanation:</w:t>
      </w:r>
      <w:r>
        <w:rPr>
          <w:rFonts w:ascii="Arial" w:hAnsi="Arial" w:cs="Arial"/>
          <w:color w:val="000000"/>
          <w:sz w:val="22"/>
          <w:szCs w:val="22"/>
        </w:rPr>
        <w:t xml:space="preserve"> </w:t>
      </w:r>
      <w:r>
        <w:rPr>
          <w:rFonts w:ascii="Arial" w:hAnsi="Arial" w:cs="Arial"/>
          <w:b/>
          <w:bCs/>
          <w:color w:val="000000"/>
          <w:sz w:val="22"/>
          <w:szCs w:val="22"/>
        </w:rPr>
        <w:t>AWS Elastic Beanstalk</w:t>
      </w:r>
      <w:r>
        <w:rPr>
          <w:rFonts w:ascii="Arial" w:hAnsi="Arial" w:cs="Arial"/>
          <w:color w:val="000000"/>
          <w:sz w:val="22"/>
          <w:szCs w:val="22"/>
        </w:rPr>
        <w:t xml:space="preserve"> is a Platform as a Service (PaaS) solution that simplifies and automates the process of deploying and scaling applications (including .NET), allowing the customer to quickly get their application running without managing the underlying infrastructure.</w:t>
      </w:r>
    </w:p>
    <w:p w:rsidR="00665FA2" w:rsidRDefault="00665FA2" w:rsidP="00665FA2">
      <w:pPr>
        <w:pStyle w:val="Heading3"/>
        <w:spacing w:before="280" w:after="80"/>
        <w:rPr>
          <w:rFonts w:ascii="Times New Roman" w:hAnsi="Times New Roman" w:cs="Times New Roman"/>
          <w:color w:val="auto"/>
          <w:sz w:val="27"/>
          <w:szCs w:val="27"/>
        </w:rPr>
      </w:pPr>
      <w:r>
        <w:rPr>
          <w:rFonts w:ascii="Arial" w:hAnsi="Arial" w:cs="Arial"/>
          <w:color w:val="000000"/>
          <w:sz w:val="26"/>
          <w:szCs w:val="26"/>
        </w:rPr>
        <w:lastRenderedPageBreak/>
        <w:t>22. Which of the following is NOT a factor when estimating the costs of Amazon EC2? (Choose TWO)</w:t>
      </w:r>
    </w:p>
    <w:p w:rsidR="00665FA2" w:rsidRDefault="00665FA2" w:rsidP="00665FA2">
      <w:pPr>
        <w:pStyle w:val="NormalWeb"/>
        <w:spacing w:before="240" w:beforeAutospacing="0" w:after="240" w:afterAutospacing="0"/>
      </w:pPr>
      <w:r>
        <w:rPr>
          <w:rFonts w:ascii="Arial" w:hAnsi="Arial" w:cs="Arial"/>
          <w:b/>
          <w:bCs/>
          <w:color w:val="000000"/>
          <w:sz w:val="22"/>
          <w:szCs w:val="22"/>
        </w:rPr>
        <w:t xml:space="preserve">Answer: B. Number of security groups. </w:t>
      </w:r>
      <w:proofErr w:type="gramStart"/>
      <w:r>
        <w:rPr>
          <w:rFonts w:ascii="Arial" w:hAnsi="Arial" w:cs="Arial"/>
          <w:b/>
          <w:bCs/>
          <w:color w:val="000000"/>
          <w:sz w:val="22"/>
          <w:szCs w:val="22"/>
        </w:rPr>
        <w:t>and</w:t>
      </w:r>
      <w:proofErr w:type="gramEnd"/>
      <w:r>
        <w:rPr>
          <w:rFonts w:ascii="Arial" w:hAnsi="Arial" w:cs="Arial"/>
          <w:b/>
          <w:bCs/>
          <w:color w:val="000000"/>
          <w:sz w:val="22"/>
          <w:szCs w:val="22"/>
        </w:rPr>
        <w:t xml:space="preserve"> D. Number of Hosted Zones.</w:t>
      </w:r>
    </w:p>
    <w:p w:rsidR="00665FA2" w:rsidRDefault="00665FA2" w:rsidP="00665FA2">
      <w:pPr>
        <w:pStyle w:val="NormalWeb"/>
        <w:numPr>
          <w:ilvl w:val="0"/>
          <w:numId w:val="320"/>
        </w:numPr>
        <w:spacing w:before="24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Explanation:</w:t>
      </w:r>
    </w:p>
    <w:p w:rsidR="00665FA2" w:rsidRDefault="00665FA2" w:rsidP="00665FA2">
      <w:pPr>
        <w:pStyle w:val="NormalWeb"/>
        <w:numPr>
          <w:ilvl w:val="1"/>
          <w:numId w:val="320"/>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Security Groups (B)</w:t>
      </w:r>
      <w:r>
        <w:rPr>
          <w:rFonts w:ascii="Arial" w:hAnsi="Arial" w:cs="Arial"/>
          <w:color w:val="000000"/>
          <w:sz w:val="22"/>
          <w:szCs w:val="22"/>
        </w:rPr>
        <w:t xml:space="preserve"> and </w:t>
      </w:r>
      <w:r>
        <w:rPr>
          <w:rFonts w:ascii="Arial" w:hAnsi="Arial" w:cs="Arial"/>
          <w:b/>
          <w:bCs/>
          <w:color w:val="000000"/>
          <w:sz w:val="22"/>
          <w:szCs w:val="22"/>
        </w:rPr>
        <w:t>Hosted Zones (D)</w:t>
      </w:r>
      <w:r>
        <w:rPr>
          <w:rFonts w:ascii="Arial" w:hAnsi="Arial" w:cs="Arial"/>
          <w:color w:val="000000"/>
          <w:sz w:val="22"/>
          <w:szCs w:val="22"/>
        </w:rPr>
        <w:t xml:space="preserve"> (which are Route 53 resources) do not directly contribute to the cost of running an EC2 instance.</w:t>
      </w:r>
    </w:p>
    <w:p w:rsidR="00665FA2" w:rsidRDefault="00665FA2" w:rsidP="00665FA2">
      <w:pPr>
        <w:pStyle w:val="NormalWeb"/>
        <w:numPr>
          <w:ilvl w:val="1"/>
          <w:numId w:val="320"/>
        </w:numPr>
        <w:spacing w:before="0" w:beforeAutospacing="0" w:after="240" w:afterAutospacing="0"/>
        <w:textAlignment w:val="baseline"/>
        <w:rPr>
          <w:rFonts w:ascii="Arial" w:hAnsi="Arial" w:cs="Arial"/>
          <w:color w:val="000000"/>
          <w:sz w:val="22"/>
          <w:szCs w:val="22"/>
        </w:rPr>
      </w:pPr>
      <w:r>
        <w:rPr>
          <w:rFonts w:ascii="Arial" w:hAnsi="Arial" w:cs="Arial"/>
          <w:color w:val="000000"/>
          <w:sz w:val="22"/>
          <w:szCs w:val="22"/>
        </w:rPr>
        <w:t xml:space="preserve">EC2 costs are primarily determined by the instance type/size, the region, and the </w:t>
      </w:r>
      <w:r>
        <w:rPr>
          <w:rFonts w:ascii="Arial" w:hAnsi="Arial" w:cs="Arial"/>
          <w:b/>
          <w:bCs/>
          <w:color w:val="000000"/>
          <w:sz w:val="22"/>
          <w:szCs w:val="22"/>
        </w:rPr>
        <w:t>time the instances are running (A)</w:t>
      </w:r>
      <w:r>
        <w:rPr>
          <w:rFonts w:ascii="Arial" w:hAnsi="Arial" w:cs="Arial"/>
          <w:color w:val="000000"/>
          <w:sz w:val="22"/>
          <w:szCs w:val="22"/>
        </w:rPr>
        <w:t xml:space="preserve">, and the </w:t>
      </w:r>
      <w:r>
        <w:rPr>
          <w:rFonts w:ascii="Arial" w:hAnsi="Arial" w:cs="Arial"/>
          <w:b/>
          <w:bCs/>
          <w:color w:val="000000"/>
          <w:sz w:val="22"/>
          <w:szCs w:val="22"/>
        </w:rPr>
        <w:t>number of instances (E)</w:t>
      </w:r>
      <w:r>
        <w:rPr>
          <w:rFonts w:ascii="Arial" w:hAnsi="Arial" w:cs="Arial"/>
          <w:color w:val="000000"/>
          <w:sz w:val="22"/>
          <w:szCs w:val="22"/>
        </w:rPr>
        <w:t>.</w:t>
      </w:r>
    </w:p>
    <w:p w:rsidR="00665FA2" w:rsidRDefault="00665FA2" w:rsidP="00665FA2">
      <w:pPr>
        <w:pStyle w:val="Heading3"/>
        <w:spacing w:before="280" w:after="80"/>
        <w:rPr>
          <w:rFonts w:ascii="Times New Roman" w:hAnsi="Times New Roman" w:cs="Times New Roman"/>
          <w:color w:val="auto"/>
          <w:sz w:val="27"/>
          <w:szCs w:val="27"/>
        </w:rPr>
      </w:pPr>
      <w:r>
        <w:rPr>
          <w:rFonts w:ascii="Arial" w:hAnsi="Arial" w:cs="Arial"/>
          <w:color w:val="000000"/>
          <w:sz w:val="26"/>
          <w:szCs w:val="26"/>
        </w:rPr>
        <w:t>23. Which AWS Service helps enterprises extend their on-premises storage to AWS in a cost-effective manner?</w:t>
      </w:r>
    </w:p>
    <w:p w:rsidR="00665FA2" w:rsidRDefault="00665FA2" w:rsidP="00665FA2">
      <w:pPr>
        <w:pStyle w:val="NormalWeb"/>
        <w:spacing w:before="240" w:beforeAutospacing="0" w:after="240" w:afterAutospacing="0"/>
      </w:pPr>
      <w:r>
        <w:rPr>
          <w:rFonts w:ascii="Arial" w:hAnsi="Arial" w:cs="Arial"/>
          <w:b/>
          <w:bCs/>
          <w:color w:val="000000"/>
          <w:sz w:val="22"/>
          <w:szCs w:val="22"/>
        </w:rPr>
        <w:t>Answer: B. AWS Storage Gateway.</w:t>
      </w:r>
    </w:p>
    <w:p w:rsidR="00665FA2" w:rsidRDefault="00665FA2" w:rsidP="00665FA2">
      <w:pPr>
        <w:pStyle w:val="NormalWeb"/>
        <w:numPr>
          <w:ilvl w:val="0"/>
          <w:numId w:val="321"/>
        </w:numPr>
        <w:spacing w:before="24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Explanation:</w:t>
      </w:r>
      <w:r>
        <w:rPr>
          <w:rFonts w:ascii="Arial" w:hAnsi="Arial" w:cs="Arial"/>
          <w:color w:val="000000"/>
          <w:sz w:val="22"/>
          <w:szCs w:val="22"/>
        </w:rPr>
        <w:t xml:space="preserve"> </w:t>
      </w:r>
      <w:r>
        <w:rPr>
          <w:rFonts w:ascii="Arial" w:hAnsi="Arial" w:cs="Arial"/>
          <w:b/>
          <w:bCs/>
          <w:color w:val="000000"/>
          <w:sz w:val="22"/>
          <w:szCs w:val="22"/>
        </w:rPr>
        <w:t>AWS Storage Gateway</w:t>
      </w:r>
      <w:r>
        <w:rPr>
          <w:rFonts w:ascii="Arial" w:hAnsi="Arial" w:cs="Arial"/>
          <w:color w:val="000000"/>
          <w:sz w:val="22"/>
          <w:szCs w:val="22"/>
        </w:rPr>
        <w:t xml:space="preserve"> is a hybrid storage service that connects an on-premises software appliance with cloud-based storage, allowing enterprises to seamlessly and cost-effectively extend their on-premises storage to the AWS cloud (e.g., for backup and archival).</w:t>
      </w:r>
    </w:p>
    <w:p w:rsidR="00665FA2" w:rsidRDefault="00665FA2" w:rsidP="00665FA2">
      <w:pPr>
        <w:pStyle w:val="Heading3"/>
        <w:spacing w:before="280" w:after="80"/>
        <w:rPr>
          <w:rFonts w:ascii="Times New Roman" w:hAnsi="Times New Roman" w:cs="Times New Roman"/>
          <w:color w:val="auto"/>
          <w:sz w:val="27"/>
          <w:szCs w:val="27"/>
        </w:rPr>
      </w:pPr>
      <w:r>
        <w:rPr>
          <w:rFonts w:ascii="Arial" w:hAnsi="Arial" w:cs="Arial"/>
          <w:color w:val="000000"/>
          <w:sz w:val="26"/>
          <w:szCs w:val="26"/>
        </w:rPr>
        <w:t>24. A company is building an online cloud storage platform. They need a storage service that can scale capacity automatically, while minimizing cost. Which AWS storage service should the company use to meet these requirements?</w:t>
      </w:r>
    </w:p>
    <w:p w:rsidR="00665FA2" w:rsidRDefault="00665FA2" w:rsidP="00665FA2">
      <w:pPr>
        <w:pStyle w:val="NormalWeb"/>
        <w:spacing w:before="240" w:beforeAutospacing="0" w:after="240" w:afterAutospacing="0"/>
      </w:pPr>
      <w:r>
        <w:rPr>
          <w:rFonts w:ascii="Arial" w:hAnsi="Arial" w:cs="Arial"/>
          <w:b/>
          <w:bCs/>
          <w:color w:val="000000"/>
          <w:sz w:val="22"/>
          <w:szCs w:val="22"/>
        </w:rPr>
        <w:t>Answer: A. Amazon Simple Storage Service.</w:t>
      </w:r>
    </w:p>
    <w:p w:rsidR="00665FA2" w:rsidRDefault="00665FA2" w:rsidP="00665FA2">
      <w:pPr>
        <w:pStyle w:val="NormalWeb"/>
        <w:numPr>
          <w:ilvl w:val="0"/>
          <w:numId w:val="322"/>
        </w:numPr>
        <w:spacing w:before="24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Explanation:</w:t>
      </w:r>
      <w:r>
        <w:rPr>
          <w:rFonts w:ascii="Arial" w:hAnsi="Arial" w:cs="Arial"/>
          <w:color w:val="000000"/>
          <w:sz w:val="22"/>
          <w:szCs w:val="22"/>
        </w:rPr>
        <w:t xml:space="preserve"> </w:t>
      </w:r>
      <w:r>
        <w:rPr>
          <w:rFonts w:ascii="Arial" w:hAnsi="Arial" w:cs="Arial"/>
          <w:b/>
          <w:bCs/>
          <w:color w:val="000000"/>
          <w:sz w:val="22"/>
          <w:szCs w:val="22"/>
        </w:rPr>
        <w:t>Amazon Simple Storage Service (S3)</w:t>
      </w:r>
      <w:r>
        <w:rPr>
          <w:rFonts w:ascii="Arial" w:hAnsi="Arial" w:cs="Arial"/>
          <w:color w:val="000000"/>
          <w:sz w:val="22"/>
          <w:szCs w:val="22"/>
        </w:rPr>
        <w:t xml:space="preserve"> is an object storage service with virtually unlimited scalability that automatically handles capacity increases and is generally the most cost-effective solution for large amounts of unstructured data.</w:t>
      </w:r>
    </w:p>
    <w:p w:rsidR="00665FA2" w:rsidRDefault="00665FA2" w:rsidP="00665FA2">
      <w:pPr>
        <w:pStyle w:val="Heading3"/>
        <w:spacing w:before="280" w:after="80"/>
        <w:rPr>
          <w:rFonts w:ascii="Times New Roman" w:hAnsi="Times New Roman" w:cs="Times New Roman"/>
          <w:color w:val="auto"/>
          <w:sz w:val="27"/>
          <w:szCs w:val="27"/>
        </w:rPr>
      </w:pPr>
      <w:r>
        <w:rPr>
          <w:rFonts w:ascii="Arial" w:hAnsi="Arial" w:cs="Arial"/>
          <w:color w:val="000000"/>
          <w:sz w:val="26"/>
          <w:szCs w:val="26"/>
        </w:rPr>
        <w:t>25. You have just hired a skilled sys-admin to join your team. As usual, you have created a new IAM user for him to interact with AWS services. On his first day, you ask him to create snapshots of all existing Amazon EBS volumes and save them in a new Amazon S3 bucket. However, the new member reports back that he is unable to create neither EBS snapshots nor S3 buckets. What might prevent him from doing this simple task?</w:t>
      </w:r>
    </w:p>
    <w:p w:rsidR="00665FA2" w:rsidRDefault="00665FA2" w:rsidP="00665FA2">
      <w:pPr>
        <w:pStyle w:val="NormalWeb"/>
        <w:spacing w:before="240" w:beforeAutospacing="0" w:after="240" w:afterAutospacing="0"/>
      </w:pPr>
      <w:r>
        <w:rPr>
          <w:rFonts w:ascii="Arial" w:hAnsi="Arial" w:cs="Arial"/>
          <w:b/>
          <w:bCs/>
          <w:color w:val="000000"/>
          <w:sz w:val="22"/>
          <w:szCs w:val="22"/>
        </w:rPr>
        <w:t>Answer: D. There is a non-explicit deny to all new users.</w:t>
      </w:r>
    </w:p>
    <w:p w:rsidR="00665FA2" w:rsidRDefault="00665FA2" w:rsidP="00665FA2">
      <w:pPr>
        <w:pStyle w:val="NormalWeb"/>
        <w:numPr>
          <w:ilvl w:val="0"/>
          <w:numId w:val="323"/>
        </w:numPr>
        <w:spacing w:before="24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Explanation:</w:t>
      </w:r>
      <w:r>
        <w:rPr>
          <w:rFonts w:ascii="Arial" w:hAnsi="Arial" w:cs="Arial"/>
          <w:color w:val="000000"/>
          <w:sz w:val="22"/>
          <w:szCs w:val="22"/>
        </w:rPr>
        <w:t xml:space="preserve"> By default, a new </w:t>
      </w:r>
      <w:r>
        <w:rPr>
          <w:rFonts w:ascii="Arial" w:hAnsi="Arial" w:cs="Arial"/>
          <w:b/>
          <w:bCs/>
          <w:color w:val="000000"/>
          <w:sz w:val="22"/>
          <w:szCs w:val="22"/>
        </w:rPr>
        <w:t>IAM user</w:t>
      </w:r>
      <w:r>
        <w:rPr>
          <w:rFonts w:ascii="Arial" w:hAnsi="Arial" w:cs="Arial"/>
          <w:color w:val="000000"/>
          <w:sz w:val="22"/>
          <w:szCs w:val="22"/>
        </w:rPr>
        <w:t xml:space="preserve"> is created with </w:t>
      </w:r>
      <w:r>
        <w:rPr>
          <w:rFonts w:ascii="Arial" w:hAnsi="Arial" w:cs="Arial"/>
          <w:b/>
          <w:bCs/>
          <w:color w:val="000000"/>
          <w:sz w:val="22"/>
          <w:szCs w:val="22"/>
        </w:rPr>
        <w:t>no permissions</w:t>
      </w:r>
      <w:r>
        <w:rPr>
          <w:rFonts w:ascii="Arial" w:hAnsi="Arial" w:cs="Arial"/>
          <w:color w:val="000000"/>
          <w:sz w:val="22"/>
          <w:szCs w:val="22"/>
        </w:rPr>
        <w:t xml:space="preserve"> (an implicit deny to all actions). To perform any action, the sys-admin must be granted permissions via an attached IAM policy.</w:t>
      </w:r>
    </w:p>
    <w:p w:rsidR="00665FA2" w:rsidRDefault="00665FA2" w:rsidP="00665FA2">
      <w:pPr>
        <w:pStyle w:val="Heading3"/>
        <w:spacing w:before="280" w:after="80"/>
        <w:rPr>
          <w:rFonts w:ascii="Times New Roman" w:hAnsi="Times New Roman" w:cs="Times New Roman"/>
          <w:color w:val="auto"/>
          <w:sz w:val="27"/>
          <w:szCs w:val="27"/>
        </w:rPr>
      </w:pPr>
      <w:r>
        <w:rPr>
          <w:rFonts w:ascii="Arial" w:hAnsi="Arial" w:cs="Arial"/>
          <w:color w:val="000000"/>
          <w:sz w:val="26"/>
          <w:szCs w:val="26"/>
        </w:rPr>
        <w:lastRenderedPageBreak/>
        <w:t>26. An external auditor is requesting a log of all accesses to the AWS resources in the company’s account. Which of the following services will provide the auditor with the requested information?</w:t>
      </w:r>
    </w:p>
    <w:p w:rsidR="00665FA2" w:rsidRDefault="00665FA2" w:rsidP="00665FA2">
      <w:pPr>
        <w:pStyle w:val="NormalWeb"/>
        <w:spacing w:before="240" w:beforeAutospacing="0" w:after="240" w:afterAutospacing="0"/>
      </w:pPr>
      <w:r>
        <w:rPr>
          <w:rFonts w:ascii="Arial" w:hAnsi="Arial" w:cs="Arial"/>
          <w:b/>
          <w:bCs/>
          <w:color w:val="000000"/>
          <w:sz w:val="22"/>
          <w:szCs w:val="22"/>
        </w:rPr>
        <w:t>Answer: A. AWS CloudTrail.</w:t>
      </w:r>
    </w:p>
    <w:p w:rsidR="00665FA2" w:rsidRDefault="00665FA2" w:rsidP="00665FA2">
      <w:pPr>
        <w:pStyle w:val="NormalWeb"/>
        <w:numPr>
          <w:ilvl w:val="0"/>
          <w:numId w:val="324"/>
        </w:numPr>
        <w:spacing w:before="24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Explanation:</w:t>
      </w:r>
      <w:r>
        <w:rPr>
          <w:rFonts w:ascii="Arial" w:hAnsi="Arial" w:cs="Arial"/>
          <w:color w:val="000000"/>
          <w:sz w:val="22"/>
          <w:szCs w:val="22"/>
        </w:rPr>
        <w:t xml:space="preserve"> </w:t>
      </w:r>
      <w:r>
        <w:rPr>
          <w:rFonts w:ascii="Arial" w:hAnsi="Arial" w:cs="Arial"/>
          <w:b/>
          <w:bCs/>
          <w:color w:val="000000"/>
          <w:sz w:val="22"/>
          <w:szCs w:val="22"/>
        </w:rPr>
        <w:t>AWS CloudTrail</w:t>
      </w:r>
      <w:r>
        <w:rPr>
          <w:rFonts w:ascii="Arial" w:hAnsi="Arial" w:cs="Arial"/>
          <w:color w:val="000000"/>
          <w:sz w:val="22"/>
          <w:szCs w:val="22"/>
        </w:rPr>
        <w:t xml:space="preserve"> records all API calls made to your AWS environment, providing a complete log of user, role, and service activity, which is the exact information required for security and auditing purposes.</w:t>
      </w:r>
    </w:p>
    <w:p w:rsidR="00665FA2" w:rsidRDefault="00665FA2" w:rsidP="00665FA2">
      <w:pPr>
        <w:pStyle w:val="Heading3"/>
        <w:spacing w:before="280" w:after="80"/>
        <w:rPr>
          <w:rFonts w:ascii="Times New Roman" w:hAnsi="Times New Roman" w:cs="Times New Roman"/>
          <w:color w:val="auto"/>
          <w:sz w:val="27"/>
          <w:szCs w:val="27"/>
        </w:rPr>
      </w:pPr>
      <w:r>
        <w:rPr>
          <w:rFonts w:ascii="Arial" w:hAnsi="Arial" w:cs="Arial"/>
          <w:color w:val="000000"/>
          <w:sz w:val="26"/>
          <w:szCs w:val="26"/>
        </w:rPr>
        <w:t>27. Which of the below options is true of Amazon Cloud Directory?</w:t>
      </w:r>
    </w:p>
    <w:p w:rsidR="00665FA2" w:rsidRDefault="00665FA2" w:rsidP="00665FA2">
      <w:pPr>
        <w:pStyle w:val="NormalWeb"/>
        <w:spacing w:before="240" w:beforeAutospacing="0" w:after="240" w:afterAutospacing="0"/>
      </w:pPr>
      <w:r>
        <w:rPr>
          <w:rFonts w:ascii="Arial" w:hAnsi="Arial" w:cs="Arial"/>
          <w:b/>
          <w:bCs/>
          <w:color w:val="000000"/>
          <w:sz w:val="22"/>
          <w:szCs w:val="22"/>
        </w:rPr>
        <w:t>Answer: A. Amazon Cloud Directory allows the organization of hierarchies of data across multiple dimensions.</w:t>
      </w:r>
    </w:p>
    <w:p w:rsidR="00665FA2" w:rsidRDefault="00665FA2" w:rsidP="00665FA2">
      <w:pPr>
        <w:pStyle w:val="NormalWeb"/>
        <w:numPr>
          <w:ilvl w:val="0"/>
          <w:numId w:val="325"/>
        </w:numPr>
        <w:spacing w:before="24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Explanation:</w:t>
      </w:r>
      <w:r>
        <w:rPr>
          <w:rFonts w:ascii="Arial" w:hAnsi="Arial" w:cs="Arial"/>
          <w:color w:val="000000"/>
          <w:sz w:val="22"/>
          <w:szCs w:val="22"/>
        </w:rPr>
        <w:t xml:space="preserve"> </w:t>
      </w:r>
      <w:r>
        <w:rPr>
          <w:rFonts w:ascii="Arial" w:hAnsi="Arial" w:cs="Arial"/>
          <w:b/>
          <w:bCs/>
          <w:color w:val="000000"/>
          <w:sz w:val="22"/>
          <w:szCs w:val="22"/>
        </w:rPr>
        <w:t>Amazon Cloud Directory</w:t>
      </w:r>
      <w:r>
        <w:rPr>
          <w:rFonts w:ascii="Arial" w:hAnsi="Arial" w:cs="Arial"/>
          <w:color w:val="000000"/>
          <w:sz w:val="22"/>
          <w:szCs w:val="22"/>
        </w:rPr>
        <w:t xml:space="preserve"> is a directory service that enables you to create flexible, multi-hierarchy directories (like organizational charts, device registries, or course catalogs) for organizing large amounts of application data.</w:t>
      </w:r>
    </w:p>
    <w:p w:rsidR="00665FA2" w:rsidRDefault="00665FA2" w:rsidP="00665FA2">
      <w:pPr>
        <w:pStyle w:val="Heading3"/>
        <w:spacing w:before="280" w:after="80"/>
        <w:rPr>
          <w:rFonts w:ascii="Times New Roman" w:hAnsi="Times New Roman" w:cs="Times New Roman"/>
          <w:color w:val="auto"/>
          <w:sz w:val="27"/>
          <w:szCs w:val="27"/>
        </w:rPr>
      </w:pPr>
      <w:r>
        <w:rPr>
          <w:rFonts w:ascii="Arial" w:hAnsi="Arial" w:cs="Arial"/>
          <w:color w:val="000000"/>
          <w:sz w:val="26"/>
          <w:szCs w:val="26"/>
        </w:rPr>
        <w:t>28. A user has opened a "Production System Down" support case to get help from AWS Support after a production system disruption. What is the expected response time for this type of support case?</w:t>
      </w:r>
    </w:p>
    <w:p w:rsidR="00665FA2" w:rsidRDefault="00665FA2" w:rsidP="00665FA2">
      <w:pPr>
        <w:pStyle w:val="NormalWeb"/>
        <w:spacing w:before="240" w:beforeAutospacing="0" w:after="240" w:afterAutospacing="0"/>
      </w:pPr>
      <w:r>
        <w:rPr>
          <w:rFonts w:ascii="Arial" w:hAnsi="Arial" w:cs="Arial"/>
          <w:b/>
          <w:bCs/>
          <w:color w:val="000000"/>
          <w:sz w:val="22"/>
          <w:szCs w:val="22"/>
        </w:rPr>
        <w:t>Answer: B. 15 minutes.</w:t>
      </w:r>
    </w:p>
    <w:p w:rsidR="00665FA2" w:rsidRDefault="00665FA2" w:rsidP="00665FA2">
      <w:pPr>
        <w:pStyle w:val="NormalWeb"/>
        <w:numPr>
          <w:ilvl w:val="0"/>
          <w:numId w:val="326"/>
        </w:numPr>
        <w:spacing w:before="24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Explanation:</w:t>
      </w:r>
      <w:r>
        <w:rPr>
          <w:rFonts w:ascii="Arial" w:hAnsi="Arial" w:cs="Arial"/>
          <w:color w:val="000000"/>
          <w:sz w:val="22"/>
          <w:szCs w:val="22"/>
        </w:rPr>
        <w:t xml:space="preserve"> For the </w:t>
      </w:r>
      <w:r>
        <w:rPr>
          <w:rFonts w:ascii="Arial" w:hAnsi="Arial" w:cs="Arial"/>
          <w:b/>
          <w:bCs/>
          <w:color w:val="000000"/>
          <w:sz w:val="22"/>
          <w:szCs w:val="22"/>
        </w:rPr>
        <w:t>Enterprise Support</w:t>
      </w:r>
      <w:r>
        <w:rPr>
          <w:rFonts w:ascii="Arial" w:hAnsi="Arial" w:cs="Arial"/>
          <w:color w:val="000000"/>
          <w:sz w:val="22"/>
          <w:szCs w:val="22"/>
        </w:rPr>
        <w:t xml:space="preserve"> plan, the target response time for a </w:t>
      </w:r>
      <w:r>
        <w:rPr>
          <w:rFonts w:ascii="Arial" w:hAnsi="Arial" w:cs="Arial"/>
          <w:b/>
          <w:bCs/>
          <w:color w:val="000000"/>
          <w:sz w:val="22"/>
          <w:szCs w:val="22"/>
        </w:rPr>
        <w:t>Critical</w:t>
      </w:r>
      <w:r>
        <w:rPr>
          <w:rFonts w:ascii="Arial" w:hAnsi="Arial" w:cs="Arial"/>
          <w:color w:val="000000"/>
          <w:sz w:val="22"/>
          <w:szCs w:val="22"/>
        </w:rPr>
        <w:t xml:space="preserve"> system down issue ("Production System Down" being the highest severity) is </w:t>
      </w:r>
      <w:r>
        <w:rPr>
          <w:rFonts w:ascii="Arial" w:hAnsi="Arial" w:cs="Arial"/>
          <w:b/>
          <w:bCs/>
          <w:color w:val="000000"/>
          <w:sz w:val="22"/>
          <w:szCs w:val="22"/>
        </w:rPr>
        <w:t>15 minutes</w:t>
      </w:r>
      <w:r>
        <w:rPr>
          <w:rFonts w:ascii="Arial" w:hAnsi="Arial" w:cs="Arial"/>
          <w:color w:val="000000"/>
          <w:sz w:val="22"/>
          <w:szCs w:val="22"/>
        </w:rPr>
        <w:t>. For Business Support, it is one hour.</w:t>
      </w:r>
    </w:p>
    <w:p w:rsidR="00665FA2" w:rsidRDefault="00665FA2" w:rsidP="00665FA2">
      <w:pPr>
        <w:pStyle w:val="Heading3"/>
        <w:spacing w:before="280" w:after="80"/>
        <w:rPr>
          <w:rFonts w:ascii="Times New Roman" w:hAnsi="Times New Roman" w:cs="Times New Roman"/>
          <w:color w:val="auto"/>
          <w:sz w:val="27"/>
          <w:szCs w:val="27"/>
        </w:rPr>
      </w:pPr>
      <w:r>
        <w:rPr>
          <w:rFonts w:ascii="Arial" w:hAnsi="Arial" w:cs="Arial"/>
          <w:color w:val="000000"/>
          <w:sz w:val="26"/>
          <w:szCs w:val="26"/>
        </w:rPr>
        <w:t>29. Which of the below options is a best practice for making your application on AWS highly available?</w:t>
      </w:r>
    </w:p>
    <w:p w:rsidR="00665FA2" w:rsidRDefault="00665FA2" w:rsidP="00665FA2">
      <w:pPr>
        <w:pStyle w:val="NormalWeb"/>
        <w:spacing w:before="240" w:beforeAutospacing="0" w:after="240" w:afterAutospacing="0"/>
      </w:pPr>
      <w:r>
        <w:rPr>
          <w:rFonts w:ascii="Arial" w:hAnsi="Arial" w:cs="Arial"/>
          <w:b/>
          <w:bCs/>
          <w:color w:val="000000"/>
          <w:sz w:val="22"/>
          <w:szCs w:val="22"/>
        </w:rPr>
        <w:t>Answer: A. Deploy the application to at least two Availability Zones.</w:t>
      </w:r>
    </w:p>
    <w:p w:rsidR="00665FA2" w:rsidRDefault="00665FA2" w:rsidP="00665FA2">
      <w:pPr>
        <w:pStyle w:val="NormalWeb"/>
        <w:numPr>
          <w:ilvl w:val="0"/>
          <w:numId w:val="327"/>
        </w:numPr>
        <w:spacing w:before="24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Explanation:</w:t>
      </w:r>
      <w:r>
        <w:rPr>
          <w:rFonts w:ascii="Arial" w:hAnsi="Arial" w:cs="Arial"/>
          <w:color w:val="000000"/>
          <w:sz w:val="22"/>
          <w:szCs w:val="22"/>
        </w:rPr>
        <w:t xml:space="preserve"> High availability requires protection against a single point of failure. </w:t>
      </w:r>
      <w:r>
        <w:rPr>
          <w:rFonts w:ascii="Arial" w:hAnsi="Arial" w:cs="Arial"/>
          <w:b/>
          <w:bCs/>
          <w:color w:val="000000"/>
          <w:sz w:val="22"/>
          <w:szCs w:val="22"/>
        </w:rPr>
        <w:t>Availability Zones (AZs)</w:t>
      </w:r>
      <w:r>
        <w:rPr>
          <w:rFonts w:ascii="Arial" w:hAnsi="Arial" w:cs="Arial"/>
          <w:color w:val="000000"/>
          <w:sz w:val="22"/>
          <w:szCs w:val="22"/>
        </w:rPr>
        <w:t xml:space="preserve"> are physically isolated data centers. Deploying an application to </w:t>
      </w:r>
      <w:r>
        <w:rPr>
          <w:rFonts w:ascii="Arial" w:hAnsi="Arial" w:cs="Arial"/>
          <w:b/>
          <w:bCs/>
          <w:color w:val="000000"/>
          <w:sz w:val="22"/>
          <w:szCs w:val="22"/>
        </w:rPr>
        <w:t>at least two AZs</w:t>
      </w:r>
      <w:r>
        <w:rPr>
          <w:rFonts w:ascii="Arial" w:hAnsi="Arial" w:cs="Arial"/>
          <w:color w:val="000000"/>
          <w:sz w:val="22"/>
          <w:szCs w:val="22"/>
        </w:rPr>
        <w:t xml:space="preserve"> ensures that if one fails, the application remains operational, making it highly available.</w:t>
      </w:r>
    </w:p>
    <w:p w:rsidR="00665FA2" w:rsidRDefault="00665FA2" w:rsidP="00665FA2">
      <w:pPr>
        <w:pStyle w:val="Heading3"/>
        <w:spacing w:before="280" w:after="80"/>
        <w:rPr>
          <w:rFonts w:ascii="Times New Roman" w:hAnsi="Times New Roman" w:cs="Times New Roman"/>
          <w:color w:val="auto"/>
          <w:sz w:val="27"/>
          <w:szCs w:val="27"/>
        </w:rPr>
      </w:pPr>
      <w:r>
        <w:rPr>
          <w:rFonts w:ascii="Arial" w:hAnsi="Arial" w:cs="Arial"/>
          <w:color w:val="000000"/>
          <w:sz w:val="26"/>
          <w:szCs w:val="26"/>
        </w:rPr>
        <w:t>30. Which of the following should be taken into account when performing a TCO analysis regarding the costs of running an application on AWS VS on-premises? (Choose TWO)</w:t>
      </w:r>
    </w:p>
    <w:p w:rsidR="00665FA2" w:rsidRDefault="00665FA2" w:rsidP="00665FA2">
      <w:pPr>
        <w:pStyle w:val="NormalWeb"/>
        <w:spacing w:before="240" w:beforeAutospacing="0" w:after="240" w:afterAutospacing="0"/>
      </w:pPr>
      <w:r>
        <w:rPr>
          <w:rFonts w:ascii="Arial" w:hAnsi="Arial" w:cs="Arial"/>
          <w:b/>
          <w:bCs/>
          <w:color w:val="000000"/>
          <w:sz w:val="22"/>
          <w:szCs w:val="22"/>
        </w:rPr>
        <w:t xml:space="preserve">Answer: A. Labor and IT costs. </w:t>
      </w:r>
      <w:proofErr w:type="gramStart"/>
      <w:r>
        <w:rPr>
          <w:rFonts w:ascii="Arial" w:hAnsi="Arial" w:cs="Arial"/>
          <w:b/>
          <w:bCs/>
          <w:color w:val="000000"/>
          <w:sz w:val="22"/>
          <w:szCs w:val="22"/>
        </w:rPr>
        <w:t>and</w:t>
      </w:r>
      <w:proofErr w:type="gramEnd"/>
      <w:r>
        <w:rPr>
          <w:rFonts w:ascii="Arial" w:hAnsi="Arial" w:cs="Arial"/>
          <w:b/>
          <w:bCs/>
          <w:color w:val="000000"/>
          <w:sz w:val="22"/>
          <w:szCs w:val="22"/>
        </w:rPr>
        <w:t xml:space="preserve"> B. Cooling and power consumption.</w:t>
      </w:r>
    </w:p>
    <w:p w:rsidR="00665FA2" w:rsidRDefault="00665FA2" w:rsidP="00665FA2">
      <w:pPr>
        <w:pStyle w:val="NormalWeb"/>
        <w:numPr>
          <w:ilvl w:val="0"/>
          <w:numId w:val="328"/>
        </w:numPr>
        <w:spacing w:before="24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lastRenderedPageBreak/>
        <w:t>Explanation:</w:t>
      </w:r>
      <w:r>
        <w:rPr>
          <w:rFonts w:ascii="Arial" w:hAnsi="Arial" w:cs="Arial"/>
          <w:color w:val="000000"/>
          <w:sz w:val="22"/>
          <w:szCs w:val="22"/>
        </w:rPr>
        <w:t xml:space="preserve"> When comparing TCO, you must account for all costs eliminated by moving to the cloud:</w:t>
      </w:r>
    </w:p>
    <w:p w:rsidR="00665FA2" w:rsidRDefault="00665FA2" w:rsidP="00665FA2">
      <w:pPr>
        <w:pStyle w:val="NormalWeb"/>
        <w:numPr>
          <w:ilvl w:val="1"/>
          <w:numId w:val="328"/>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Labor and IT costs (A)</w:t>
      </w:r>
      <w:r>
        <w:rPr>
          <w:rFonts w:ascii="Arial" w:hAnsi="Arial" w:cs="Arial"/>
          <w:color w:val="000000"/>
          <w:sz w:val="22"/>
          <w:szCs w:val="22"/>
        </w:rPr>
        <w:t>: Reduced time managing infrastructure.</w:t>
      </w:r>
    </w:p>
    <w:p w:rsidR="00665FA2" w:rsidRDefault="00665FA2" w:rsidP="00665FA2">
      <w:pPr>
        <w:pStyle w:val="NormalWeb"/>
        <w:numPr>
          <w:ilvl w:val="1"/>
          <w:numId w:val="328"/>
        </w:numPr>
        <w:spacing w:before="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Cooling and power consumption (B)</w:t>
      </w:r>
      <w:r>
        <w:rPr>
          <w:rFonts w:ascii="Arial" w:hAnsi="Arial" w:cs="Arial"/>
          <w:color w:val="000000"/>
          <w:sz w:val="22"/>
          <w:szCs w:val="22"/>
        </w:rPr>
        <w:t>: Eliminated data center facility costs.</w:t>
      </w:r>
    </w:p>
    <w:p w:rsidR="00665FA2" w:rsidRDefault="00665FA2" w:rsidP="00665FA2">
      <w:pPr>
        <w:pStyle w:val="Heading3"/>
        <w:spacing w:before="280" w:after="80"/>
        <w:rPr>
          <w:rFonts w:ascii="Times New Roman" w:hAnsi="Times New Roman" w:cs="Times New Roman"/>
          <w:color w:val="auto"/>
          <w:sz w:val="27"/>
          <w:szCs w:val="27"/>
        </w:rPr>
      </w:pPr>
      <w:r>
        <w:rPr>
          <w:rFonts w:ascii="Arial" w:hAnsi="Arial" w:cs="Arial"/>
          <w:color w:val="000000"/>
          <w:sz w:val="26"/>
          <w:szCs w:val="26"/>
        </w:rPr>
        <w:t>31. Your company requires a response time of less than 15 minutes from support interactions about their business-critical systems that are hosted on AWS if those systems go down. Which AWS Support Plan should this company use?</w:t>
      </w:r>
    </w:p>
    <w:p w:rsidR="00665FA2" w:rsidRDefault="00665FA2" w:rsidP="00665FA2">
      <w:pPr>
        <w:pStyle w:val="NormalWeb"/>
        <w:spacing w:before="240" w:beforeAutospacing="0" w:after="240" w:afterAutospacing="0"/>
      </w:pPr>
      <w:r>
        <w:rPr>
          <w:rFonts w:ascii="Arial" w:hAnsi="Arial" w:cs="Arial"/>
          <w:b/>
          <w:bCs/>
          <w:color w:val="000000"/>
          <w:sz w:val="22"/>
          <w:szCs w:val="22"/>
        </w:rPr>
        <w:t>Answer: D. AWS Enterprise Support.</w:t>
      </w:r>
    </w:p>
    <w:p w:rsidR="00665FA2" w:rsidRDefault="00665FA2" w:rsidP="00665FA2">
      <w:pPr>
        <w:pStyle w:val="NormalWeb"/>
        <w:numPr>
          <w:ilvl w:val="0"/>
          <w:numId w:val="329"/>
        </w:numPr>
        <w:spacing w:before="24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Explanation:</w:t>
      </w:r>
      <w:r>
        <w:rPr>
          <w:rFonts w:ascii="Arial" w:hAnsi="Arial" w:cs="Arial"/>
          <w:color w:val="000000"/>
          <w:sz w:val="22"/>
          <w:szCs w:val="22"/>
        </w:rPr>
        <w:t xml:space="preserve"> Only the </w:t>
      </w:r>
      <w:r>
        <w:rPr>
          <w:rFonts w:ascii="Arial" w:hAnsi="Arial" w:cs="Arial"/>
          <w:b/>
          <w:bCs/>
          <w:color w:val="000000"/>
          <w:sz w:val="22"/>
          <w:szCs w:val="22"/>
        </w:rPr>
        <w:t>AWS Enterprise Support</w:t>
      </w:r>
      <w:r>
        <w:rPr>
          <w:rFonts w:ascii="Arial" w:hAnsi="Arial" w:cs="Arial"/>
          <w:color w:val="000000"/>
          <w:sz w:val="22"/>
          <w:szCs w:val="22"/>
        </w:rPr>
        <w:t xml:space="preserve"> plan offers a target response time of </w:t>
      </w:r>
      <w:r>
        <w:rPr>
          <w:rFonts w:ascii="Arial" w:hAnsi="Arial" w:cs="Arial"/>
          <w:b/>
          <w:bCs/>
          <w:color w:val="000000"/>
          <w:sz w:val="22"/>
          <w:szCs w:val="22"/>
        </w:rPr>
        <w:t>15 minutes</w:t>
      </w:r>
      <w:r>
        <w:rPr>
          <w:rFonts w:ascii="Arial" w:hAnsi="Arial" w:cs="Arial"/>
          <w:color w:val="000000"/>
          <w:sz w:val="22"/>
          <w:szCs w:val="22"/>
        </w:rPr>
        <w:t xml:space="preserve"> for a critical (production system down) issue.</w:t>
      </w:r>
    </w:p>
    <w:p w:rsidR="00665FA2" w:rsidRDefault="00665FA2" w:rsidP="00665FA2">
      <w:pPr>
        <w:pStyle w:val="Heading3"/>
        <w:spacing w:before="280" w:after="80"/>
        <w:rPr>
          <w:rFonts w:ascii="Times New Roman" w:hAnsi="Times New Roman" w:cs="Times New Roman"/>
          <w:color w:val="auto"/>
          <w:sz w:val="27"/>
          <w:szCs w:val="27"/>
        </w:rPr>
      </w:pPr>
      <w:r>
        <w:rPr>
          <w:rFonts w:ascii="Arial" w:hAnsi="Arial" w:cs="Arial"/>
          <w:color w:val="000000"/>
          <w:sz w:val="26"/>
          <w:szCs w:val="26"/>
        </w:rPr>
        <w:t>32. Which of the following AWS offerings are serverless services? (Choose TWO)</w:t>
      </w:r>
    </w:p>
    <w:p w:rsidR="00665FA2" w:rsidRDefault="00665FA2" w:rsidP="00665FA2">
      <w:pPr>
        <w:pStyle w:val="NormalWeb"/>
        <w:spacing w:before="240" w:beforeAutospacing="0" w:after="240" w:afterAutospacing="0"/>
      </w:pPr>
      <w:r>
        <w:rPr>
          <w:rFonts w:ascii="Arial" w:hAnsi="Arial" w:cs="Arial"/>
          <w:b/>
          <w:bCs/>
          <w:color w:val="000000"/>
          <w:sz w:val="22"/>
          <w:szCs w:val="22"/>
        </w:rPr>
        <w:t xml:space="preserve">Answer: B. AWS Lambda. </w:t>
      </w:r>
      <w:proofErr w:type="gramStart"/>
      <w:r>
        <w:rPr>
          <w:rFonts w:ascii="Arial" w:hAnsi="Arial" w:cs="Arial"/>
          <w:b/>
          <w:bCs/>
          <w:color w:val="000000"/>
          <w:sz w:val="22"/>
          <w:szCs w:val="22"/>
        </w:rPr>
        <w:t>and</w:t>
      </w:r>
      <w:proofErr w:type="gramEnd"/>
      <w:r>
        <w:rPr>
          <w:rFonts w:ascii="Arial" w:hAnsi="Arial" w:cs="Arial"/>
          <w:b/>
          <w:bCs/>
          <w:color w:val="000000"/>
          <w:sz w:val="22"/>
          <w:szCs w:val="22"/>
        </w:rPr>
        <w:t xml:space="preserve"> C. Amazon DynamoDB.</w:t>
      </w:r>
    </w:p>
    <w:p w:rsidR="00665FA2" w:rsidRDefault="00665FA2" w:rsidP="00665FA2">
      <w:pPr>
        <w:pStyle w:val="NormalWeb"/>
        <w:numPr>
          <w:ilvl w:val="0"/>
          <w:numId w:val="330"/>
        </w:numPr>
        <w:spacing w:before="24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Explanation:</w:t>
      </w:r>
    </w:p>
    <w:p w:rsidR="00665FA2" w:rsidRDefault="00665FA2" w:rsidP="00665FA2">
      <w:pPr>
        <w:pStyle w:val="NormalWeb"/>
        <w:numPr>
          <w:ilvl w:val="1"/>
          <w:numId w:val="330"/>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AWS Lambda</w:t>
      </w:r>
      <w:r>
        <w:rPr>
          <w:rFonts w:ascii="Arial" w:hAnsi="Arial" w:cs="Arial"/>
          <w:color w:val="000000"/>
          <w:sz w:val="22"/>
          <w:szCs w:val="22"/>
        </w:rPr>
        <w:t xml:space="preserve"> is a serverless compute service.</w:t>
      </w:r>
    </w:p>
    <w:p w:rsidR="00665FA2" w:rsidRDefault="00665FA2" w:rsidP="00665FA2">
      <w:pPr>
        <w:pStyle w:val="NormalWeb"/>
        <w:numPr>
          <w:ilvl w:val="1"/>
          <w:numId w:val="330"/>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Amazon DynamoDB</w:t>
      </w:r>
      <w:r>
        <w:rPr>
          <w:rFonts w:ascii="Arial" w:hAnsi="Arial" w:cs="Arial"/>
          <w:color w:val="000000"/>
          <w:sz w:val="22"/>
          <w:szCs w:val="22"/>
        </w:rPr>
        <w:t xml:space="preserve"> is a serverless NoSQL database.</w:t>
      </w:r>
    </w:p>
    <w:p w:rsidR="00665FA2" w:rsidRDefault="00665FA2" w:rsidP="00665FA2">
      <w:pPr>
        <w:pStyle w:val="NormalWeb"/>
        <w:numPr>
          <w:ilvl w:val="1"/>
          <w:numId w:val="330"/>
        </w:numPr>
        <w:spacing w:before="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Serverless</w:t>
      </w:r>
      <w:r>
        <w:rPr>
          <w:rFonts w:ascii="Arial" w:hAnsi="Arial" w:cs="Arial"/>
          <w:color w:val="000000"/>
          <w:sz w:val="22"/>
          <w:szCs w:val="22"/>
        </w:rPr>
        <w:t xml:space="preserve"> means AWS manages the underlying servers, scaling, and capacity for you. EC2, EMR, and RDS all require you to select and manage a server/instance size.</w:t>
      </w:r>
    </w:p>
    <w:p w:rsidR="00665FA2" w:rsidRDefault="00665FA2" w:rsidP="00665FA2">
      <w:pPr>
        <w:pStyle w:val="Heading3"/>
        <w:spacing w:before="280" w:after="80"/>
        <w:rPr>
          <w:rFonts w:ascii="Times New Roman" w:hAnsi="Times New Roman" w:cs="Times New Roman"/>
          <w:color w:val="auto"/>
          <w:sz w:val="27"/>
          <w:szCs w:val="27"/>
        </w:rPr>
      </w:pPr>
      <w:r>
        <w:rPr>
          <w:rFonts w:ascii="Arial" w:hAnsi="Arial" w:cs="Arial"/>
          <w:color w:val="000000"/>
          <w:sz w:val="26"/>
          <w:szCs w:val="26"/>
        </w:rPr>
        <w:t>33. Which AWS service enables you to quickly purchase and deploy SSL/TLS certificates?</w:t>
      </w:r>
    </w:p>
    <w:p w:rsidR="00665FA2" w:rsidRDefault="00665FA2" w:rsidP="00665FA2">
      <w:pPr>
        <w:pStyle w:val="NormalWeb"/>
        <w:spacing w:before="240" w:beforeAutospacing="0" w:after="240" w:afterAutospacing="0"/>
      </w:pPr>
      <w:r>
        <w:rPr>
          <w:rFonts w:ascii="Arial" w:hAnsi="Arial" w:cs="Arial"/>
          <w:b/>
          <w:bCs/>
          <w:color w:val="000000"/>
          <w:sz w:val="22"/>
          <w:szCs w:val="22"/>
        </w:rPr>
        <w:t>Answer: B. AWS ACM.</w:t>
      </w:r>
    </w:p>
    <w:p w:rsidR="00665FA2" w:rsidRDefault="00665FA2" w:rsidP="00665FA2">
      <w:pPr>
        <w:pStyle w:val="NormalWeb"/>
        <w:numPr>
          <w:ilvl w:val="0"/>
          <w:numId w:val="331"/>
        </w:numPr>
        <w:spacing w:before="24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Explanation:</w:t>
      </w:r>
      <w:r>
        <w:rPr>
          <w:rFonts w:ascii="Arial" w:hAnsi="Arial" w:cs="Arial"/>
          <w:color w:val="000000"/>
          <w:sz w:val="22"/>
          <w:szCs w:val="22"/>
        </w:rPr>
        <w:t xml:space="preserve"> </w:t>
      </w:r>
      <w:r>
        <w:rPr>
          <w:rFonts w:ascii="Arial" w:hAnsi="Arial" w:cs="Arial"/>
          <w:b/>
          <w:bCs/>
          <w:color w:val="000000"/>
          <w:sz w:val="22"/>
          <w:szCs w:val="22"/>
        </w:rPr>
        <w:t>AWS Certificate Manager (ACM)</w:t>
      </w:r>
      <w:r>
        <w:rPr>
          <w:rFonts w:ascii="Arial" w:hAnsi="Arial" w:cs="Arial"/>
          <w:color w:val="000000"/>
          <w:sz w:val="22"/>
          <w:szCs w:val="22"/>
        </w:rPr>
        <w:t xml:space="preserve"> allows you to easily provision, manage, and deploy public and private SSL/TLS certificates for use with AWS services.</w:t>
      </w:r>
    </w:p>
    <w:p w:rsidR="00665FA2" w:rsidRDefault="00665FA2" w:rsidP="00665FA2">
      <w:pPr>
        <w:pStyle w:val="Heading3"/>
        <w:spacing w:before="280" w:after="80"/>
        <w:rPr>
          <w:rFonts w:ascii="Times New Roman" w:hAnsi="Times New Roman" w:cs="Times New Roman"/>
          <w:color w:val="auto"/>
          <w:sz w:val="27"/>
          <w:szCs w:val="27"/>
        </w:rPr>
      </w:pPr>
      <w:r>
        <w:rPr>
          <w:rFonts w:ascii="Arial" w:hAnsi="Arial" w:cs="Arial"/>
          <w:color w:val="000000"/>
          <w:sz w:val="26"/>
          <w:szCs w:val="26"/>
        </w:rPr>
        <w:t>34. Which AWS Service provides integration with Chef to automate the configuration of EC2 instances?</w:t>
      </w:r>
    </w:p>
    <w:p w:rsidR="00665FA2" w:rsidRDefault="00665FA2" w:rsidP="00665FA2">
      <w:pPr>
        <w:pStyle w:val="NormalWeb"/>
        <w:spacing w:before="240" w:beforeAutospacing="0" w:after="240" w:afterAutospacing="0"/>
      </w:pPr>
      <w:r>
        <w:rPr>
          <w:rFonts w:ascii="Arial" w:hAnsi="Arial" w:cs="Arial"/>
          <w:b/>
          <w:bCs/>
          <w:color w:val="000000"/>
          <w:sz w:val="22"/>
          <w:szCs w:val="22"/>
        </w:rPr>
        <w:t>Answer: B. AWS OpsWorks.</w:t>
      </w:r>
    </w:p>
    <w:p w:rsidR="00665FA2" w:rsidRDefault="00665FA2" w:rsidP="00665FA2">
      <w:pPr>
        <w:pStyle w:val="NormalWeb"/>
        <w:numPr>
          <w:ilvl w:val="0"/>
          <w:numId w:val="332"/>
        </w:numPr>
        <w:spacing w:before="24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Explanation:</w:t>
      </w:r>
      <w:r>
        <w:rPr>
          <w:rFonts w:ascii="Arial" w:hAnsi="Arial" w:cs="Arial"/>
          <w:color w:val="000000"/>
          <w:sz w:val="22"/>
          <w:szCs w:val="22"/>
        </w:rPr>
        <w:t xml:space="preserve"> </w:t>
      </w:r>
      <w:r>
        <w:rPr>
          <w:rFonts w:ascii="Arial" w:hAnsi="Arial" w:cs="Arial"/>
          <w:b/>
          <w:bCs/>
          <w:color w:val="000000"/>
          <w:sz w:val="22"/>
          <w:szCs w:val="22"/>
        </w:rPr>
        <w:t>AWS OpsWorks</w:t>
      </w:r>
      <w:r>
        <w:rPr>
          <w:rFonts w:ascii="Arial" w:hAnsi="Arial" w:cs="Arial"/>
          <w:color w:val="000000"/>
          <w:sz w:val="22"/>
          <w:szCs w:val="22"/>
        </w:rPr>
        <w:t xml:space="preserve"> is a configuration management service that provides managed instances of Chef and Puppet, which are automation platforms that use code to configure and deploy software.</w:t>
      </w:r>
    </w:p>
    <w:p w:rsidR="00665FA2" w:rsidRDefault="00665FA2" w:rsidP="00665FA2">
      <w:pPr>
        <w:pStyle w:val="Heading3"/>
        <w:spacing w:before="280" w:after="80"/>
        <w:rPr>
          <w:rFonts w:ascii="Times New Roman" w:hAnsi="Times New Roman" w:cs="Times New Roman"/>
          <w:color w:val="auto"/>
          <w:sz w:val="27"/>
          <w:szCs w:val="27"/>
        </w:rPr>
      </w:pPr>
      <w:r>
        <w:rPr>
          <w:rFonts w:ascii="Arial" w:hAnsi="Arial" w:cs="Arial"/>
          <w:color w:val="000000"/>
          <w:sz w:val="26"/>
          <w:szCs w:val="26"/>
        </w:rPr>
        <w:lastRenderedPageBreak/>
        <w:t>35. A customer is seeking to store objects in their AWS environment and to make those objects downloadable over the internet. Which AWS Service can be used to accomplish this?</w:t>
      </w:r>
    </w:p>
    <w:p w:rsidR="00665FA2" w:rsidRDefault="00665FA2" w:rsidP="00665FA2">
      <w:pPr>
        <w:pStyle w:val="NormalWeb"/>
        <w:spacing w:before="240" w:beforeAutospacing="0" w:after="240" w:afterAutospacing="0"/>
      </w:pPr>
      <w:r>
        <w:rPr>
          <w:rFonts w:ascii="Arial" w:hAnsi="Arial" w:cs="Arial"/>
          <w:b/>
          <w:bCs/>
          <w:color w:val="000000"/>
          <w:sz w:val="22"/>
          <w:szCs w:val="22"/>
        </w:rPr>
        <w:t>Answer: C. Amazon S3.</w:t>
      </w:r>
    </w:p>
    <w:p w:rsidR="00665FA2" w:rsidRDefault="00665FA2" w:rsidP="00665FA2">
      <w:pPr>
        <w:pStyle w:val="NormalWeb"/>
        <w:numPr>
          <w:ilvl w:val="0"/>
          <w:numId w:val="333"/>
        </w:numPr>
        <w:spacing w:before="24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Explanation:</w:t>
      </w:r>
      <w:r>
        <w:rPr>
          <w:rFonts w:ascii="Arial" w:hAnsi="Arial" w:cs="Arial"/>
          <w:color w:val="000000"/>
          <w:sz w:val="22"/>
          <w:szCs w:val="22"/>
        </w:rPr>
        <w:t xml:space="preserve"> </w:t>
      </w:r>
      <w:r>
        <w:rPr>
          <w:rFonts w:ascii="Arial" w:hAnsi="Arial" w:cs="Arial"/>
          <w:b/>
          <w:bCs/>
          <w:color w:val="000000"/>
          <w:sz w:val="22"/>
          <w:szCs w:val="22"/>
        </w:rPr>
        <w:t>Amazon Simple Storage Service (S3)</w:t>
      </w:r>
      <w:r>
        <w:rPr>
          <w:rFonts w:ascii="Arial" w:hAnsi="Arial" w:cs="Arial"/>
          <w:color w:val="000000"/>
          <w:sz w:val="22"/>
          <w:szCs w:val="22"/>
        </w:rPr>
        <w:t xml:space="preserve"> is the service designed for storing objects (files) and can easily be configured to make those objects publicly accessible and downloadable over the internet.</w:t>
      </w:r>
    </w:p>
    <w:p w:rsidR="00665FA2" w:rsidRDefault="00665FA2" w:rsidP="00665FA2">
      <w:pPr>
        <w:pStyle w:val="Heading3"/>
        <w:spacing w:before="280" w:after="80"/>
        <w:rPr>
          <w:rFonts w:ascii="Times New Roman" w:hAnsi="Times New Roman" w:cs="Times New Roman"/>
          <w:color w:val="auto"/>
          <w:sz w:val="27"/>
          <w:szCs w:val="27"/>
        </w:rPr>
      </w:pPr>
      <w:r>
        <w:rPr>
          <w:rFonts w:ascii="Arial" w:hAnsi="Arial" w:cs="Arial"/>
          <w:color w:val="000000"/>
          <w:sz w:val="26"/>
          <w:szCs w:val="26"/>
        </w:rPr>
        <w:t>36. Which of the following services can be used to monitor the HTTP and HTTPS requests that are forwarded to Amazon CloudFront?</w:t>
      </w:r>
    </w:p>
    <w:p w:rsidR="00665FA2" w:rsidRDefault="00665FA2" w:rsidP="00665FA2">
      <w:pPr>
        <w:pStyle w:val="NormalWeb"/>
        <w:spacing w:before="240" w:beforeAutospacing="0" w:after="240" w:afterAutospacing="0"/>
      </w:pPr>
      <w:r>
        <w:rPr>
          <w:rFonts w:ascii="Arial" w:hAnsi="Arial" w:cs="Arial"/>
          <w:b/>
          <w:bCs/>
          <w:color w:val="000000"/>
          <w:sz w:val="22"/>
          <w:szCs w:val="22"/>
        </w:rPr>
        <w:t>Answer: A. AWS WAF.</w:t>
      </w:r>
    </w:p>
    <w:p w:rsidR="00665FA2" w:rsidRDefault="00665FA2" w:rsidP="00665FA2">
      <w:pPr>
        <w:pStyle w:val="NormalWeb"/>
        <w:numPr>
          <w:ilvl w:val="0"/>
          <w:numId w:val="334"/>
        </w:numPr>
        <w:spacing w:before="24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Explanation:</w:t>
      </w:r>
      <w:r>
        <w:rPr>
          <w:rFonts w:ascii="Arial" w:hAnsi="Arial" w:cs="Arial"/>
          <w:color w:val="000000"/>
          <w:sz w:val="22"/>
          <w:szCs w:val="22"/>
        </w:rPr>
        <w:t xml:space="preserve"> </w:t>
      </w:r>
      <w:r>
        <w:rPr>
          <w:rFonts w:ascii="Arial" w:hAnsi="Arial" w:cs="Arial"/>
          <w:b/>
          <w:bCs/>
          <w:color w:val="000000"/>
          <w:sz w:val="22"/>
          <w:szCs w:val="22"/>
        </w:rPr>
        <w:t>AWS WAF (Web Application Firewall)</w:t>
      </w:r>
      <w:r>
        <w:rPr>
          <w:rFonts w:ascii="Arial" w:hAnsi="Arial" w:cs="Arial"/>
          <w:color w:val="000000"/>
          <w:sz w:val="22"/>
          <w:szCs w:val="22"/>
        </w:rPr>
        <w:t xml:space="preserve"> can be deployed with Amazon CloudFront (and Application Load Balancer) to monitor and filter HTTP and HTTPS traffic based on user-defined rules to protect against common web exploits.</w:t>
      </w:r>
    </w:p>
    <w:p w:rsidR="00665FA2" w:rsidRDefault="00665FA2" w:rsidP="00665FA2">
      <w:pPr>
        <w:pStyle w:val="Heading3"/>
        <w:spacing w:before="280" w:after="80"/>
        <w:rPr>
          <w:rFonts w:ascii="Times New Roman" w:hAnsi="Times New Roman" w:cs="Times New Roman"/>
          <w:color w:val="auto"/>
          <w:sz w:val="27"/>
          <w:szCs w:val="27"/>
        </w:rPr>
      </w:pPr>
      <w:r>
        <w:rPr>
          <w:rFonts w:ascii="Arial" w:hAnsi="Arial" w:cs="Arial"/>
          <w:color w:val="000000"/>
          <w:sz w:val="26"/>
          <w:szCs w:val="26"/>
        </w:rPr>
        <w:t>37. A company is migrating a web application to AWS. The application’s compute capacity is continually utilized throughout the year. Which of the below options offers the company the most cost-effective solution?</w:t>
      </w:r>
    </w:p>
    <w:p w:rsidR="00665FA2" w:rsidRDefault="00665FA2" w:rsidP="00665FA2">
      <w:pPr>
        <w:pStyle w:val="NormalWeb"/>
        <w:spacing w:before="240" w:beforeAutospacing="0" w:after="240" w:afterAutospacing="0"/>
      </w:pPr>
      <w:r>
        <w:rPr>
          <w:rFonts w:ascii="Arial" w:hAnsi="Arial" w:cs="Arial"/>
          <w:b/>
          <w:bCs/>
          <w:color w:val="000000"/>
          <w:sz w:val="22"/>
          <w:szCs w:val="22"/>
        </w:rPr>
        <w:t>Answer: D. Reserved Instances.</w:t>
      </w:r>
    </w:p>
    <w:p w:rsidR="00665FA2" w:rsidRDefault="00665FA2" w:rsidP="00665FA2">
      <w:pPr>
        <w:pStyle w:val="NormalWeb"/>
        <w:numPr>
          <w:ilvl w:val="0"/>
          <w:numId w:val="335"/>
        </w:numPr>
        <w:spacing w:before="24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Explanation:</w:t>
      </w:r>
      <w:r>
        <w:rPr>
          <w:rFonts w:ascii="Arial" w:hAnsi="Arial" w:cs="Arial"/>
          <w:color w:val="000000"/>
          <w:sz w:val="22"/>
          <w:szCs w:val="22"/>
        </w:rPr>
        <w:t xml:space="preserve"> For a workload that has </w:t>
      </w:r>
      <w:r>
        <w:rPr>
          <w:rFonts w:ascii="Arial" w:hAnsi="Arial" w:cs="Arial"/>
          <w:b/>
          <w:bCs/>
          <w:color w:val="000000"/>
          <w:sz w:val="22"/>
          <w:szCs w:val="22"/>
        </w:rPr>
        <w:t>continual (consistent)</w:t>
      </w:r>
      <w:r>
        <w:rPr>
          <w:rFonts w:ascii="Arial" w:hAnsi="Arial" w:cs="Arial"/>
          <w:color w:val="000000"/>
          <w:sz w:val="22"/>
          <w:szCs w:val="22"/>
        </w:rPr>
        <w:t xml:space="preserve"> utilization over a long period (at least one year), </w:t>
      </w:r>
      <w:r>
        <w:rPr>
          <w:rFonts w:ascii="Arial" w:hAnsi="Arial" w:cs="Arial"/>
          <w:b/>
          <w:bCs/>
          <w:color w:val="000000"/>
          <w:sz w:val="22"/>
          <w:szCs w:val="22"/>
        </w:rPr>
        <w:t>Reserved Instances (RIs)</w:t>
      </w:r>
      <w:r>
        <w:rPr>
          <w:rFonts w:ascii="Arial" w:hAnsi="Arial" w:cs="Arial"/>
          <w:color w:val="000000"/>
          <w:sz w:val="22"/>
          <w:szCs w:val="22"/>
        </w:rPr>
        <w:t xml:space="preserve"> provide the largest discount and are the most cost-effective option compared to On-Demand (A) or Spot (C).</w:t>
      </w:r>
    </w:p>
    <w:p w:rsidR="00665FA2" w:rsidRDefault="00665FA2" w:rsidP="00665FA2">
      <w:pPr>
        <w:pStyle w:val="Heading3"/>
        <w:spacing w:before="280" w:after="80"/>
        <w:rPr>
          <w:rFonts w:ascii="Times New Roman" w:hAnsi="Times New Roman" w:cs="Times New Roman"/>
          <w:color w:val="auto"/>
          <w:sz w:val="27"/>
          <w:szCs w:val="27"/>
        </w:rPr>
      </w:pPr>
      <w:r>
        <w:rPr>
          <w:rFonts w:ascii="Arial" w:hAnsi="Arial" w:cs="Arial"/>
          <w:color w:val="000000"/>
          <w:sz w:val="26"/>
          <w:szCs w:val="26"/>
        </w:rPr>
        <w:t>38. A company wants to grant a new employee long-term access to manage Amazon DynamoDB databases. Which of the following is a recommended best-practice when granting these permissions?</w:t>
      </w:r>
    </w:p>
    <w:p w:rsidR="00665FA2" w:rsidRDefault="00665FA2" w:rsidP="00665FA2">
      <w:pPr>
        <w:pStyle w:val="NormalWeb"/>
        <w:spacing w:before="240" w:beforeAutospacing="0" w:after="240" w:afterAutospacing="0"/>
      </w:pPr>
      <w:r>
        <w:rPr>
          <w:rFonts w:ascii="Arial" w:hAnsi="Arial" w:cs="Arial"/>
          <w:b/>
          <w:bCs/>
          <w:color w:val="000000"/>
          <w:sz w:val="22"/>
          <w:szCs w:val="22"/>
        </w:rPr>
        <w:t>Answer: C. Create an IAM user and attach a policy with Amazon DynamoDB access permissions.</w:t>
      </w:r>
    </w:p>
    <w:p w:rsidR="00665FA2" w:rsidRDefault="00665FA2" w:rsidP="00665FA2">
      <w:pPr>
        <w:pStyle w:val="NormalWeb"/>
        <w:numPr>
          <w:ilvl w:val="0"/>
          <w:numId w:val="336"/>
        </w:numPr>
        <w:spacing w:before="24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Explanation:</w:t>
      </w:r>
      <w:r>
        <w:rPr>
          <w:rFonts w:ascii="Arial" w:hAnsi="Arial" w:cs="Arial"/>
          <w:color w:val="000000"/>
          <w:sz w:val="22"/>
          <w:szCs w:val="22"/>
        </w:rPr>
        <w:t xml:space="preserve"> The best practice is to adhere to the principle of </w:t>
      </w:r>
      <w:r>
        <w:rPr>
          <w:rFonts w:ascii="Arial" w:hAnsi="Arial" w:cs="Arial"/>
          <w:b/>
          <w:bCs/>
          <w:color w:val="000000"/>
          <w:sz w:val="22"/>
          <w:szCs w:val="22"/>
        </w:rPr>
        <w:t>Least Privilege</w:t>
      </w:r>
      <w:r>
        <w:rPr>
          <w:rFonts w:ascii="Arial" w:hAnsi="Arial" w:cs="Arial"/>
          <w:color w:val="000000"/>
          <w:sz w:val="22"/>
          <w:szCs w:val="22"/>
        </w:rPr>
        <w:t>. You should:</w:t>
      </w:r>
    </w:p>
    <w:p w:rsidR="00665FA2" w:rsidRDefault="00665FA2" w:rsidP="00665FA2">
      <w:pPr>
        <w:pStyle w:val="NormalWeb"/>
        <w:numPr>
          <w:ilvl w:val="1"/>
          <w:numId w:val="336"/>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 xml:space="preserve">Create a dedicated </w:t>
      </w:r>
      <w:r>
        <w:rPr>
          <w:rFonts w:ascii="Arial" w:hAnsi="Arial" w:cs="Arial"/>
          <w:b/>
          <w:bCs/>
          <w:color w:val="000000"/>
          <w:sz w:val="22"/>
          <w:szCs w:val="22"/>
        </w:rPr>
        <w:t>IAM User</w:t>
      </w:r>
      <w:r>
        <w:rPr>
          <w:rFonts w:ascii="Arial" w:hAnsi="Arial" w:cs="Arial"/>
          <w:color w:val="000000"/>
          <w:sz w:val="22"/>
          <w:szCs w:val="22"/>
        </w:rPr>
        <w:t xml:space="preserve"> for the employee (long-term access).</w:t>
      </w:r>
    </w:p>
    <w:p w:rsidR="00665FA2" w:rsidRDefault="00665FA2" w:rsidP="00665FA2">
      <w:pPr>
        <w:pStyle w:val="NormalWeb"/>
        <w:numPr>
          <w:ilvl w:val="1"/>
          <w:numId w:val="336"/>
        </w:numPr>
        <w:spacing w:before="0" w:beforeAutospacing="0" w:after="240" w:afterAutospacing="0"/>
        <w:textAlignment w:val="baseline"/>
        <w:rPr>
          <w:rFonts w:ascii="Arial" w:hAnsi="Arial" w:cs="Arial"/>
          <w:color w:val="000000"/>
          <w:sz w:val="22"/>
          <w:szCs w:val="22"/>
        </w:rPr>
      </w:pPr>
      <w:r>
        <w:rPr>
          <w:rFonts w:ascii="Arial" w:hAnsi="Arial" w:cs="Arial"/>
          <w:color w:val="000000"/>
          <w:sz w:val="22"/>
          <w:szCs w:val="22"/>
        </w:rPr>
        <w:t xml:space="preserve">Attach a specific IAM </w:t>
      </w:r>
      <w:r>
        <w:rPr>
          <w:rFonts w:ascii="Arial" w:hAnsi="Arial" w:cs="Arial"/>
          <w:b/>
          <w:bCs/>
          <w:color w:val="000000"/>
          <w:sz w:val="22"/>
          <w:szCs w:val="22"/>
        </w:rPr>
        <w:t>policy</w:t>
      </w:r>
      <w:r>
        <w:rPr>
          <w:rFonts w:ascii="Arial" w:hAnsi="Arial" w:cs="Arial"/>
          <w:color w:val="000000"/>
          <w:sz w:val="22"/>
          <w:szCs w:val="22"/>
        </w:rPr>
        <w:t xml:space="preserve"> that grants </w:t>
      </w:r>
      <w:r>
        <w:rPr>
          <w:rFonts w:ascii="Arial" w:hAnsi="Arial" w:cs="Arial"/>
          <w:i/>
          <w:iCs/>
          <w:color w:val="000000"/>
          <w:sz w:val="22"/>
          <w:szCs w:val="22"/>
        </w:rPr>
        <w:t>only</w:t>
      </w:r>
      <w:r>
        <w:rPr>
          <w:rFonts w:ascii="Arial" w:hAnsi="Arial" w:cs="Arial"/>
          <w:color w:val="000000"/>
          <w:sz w:val="22"/>
          <w:szCs w:val="22"/>
        </w:rPr>
        <w:t xml:space="preserve"> the necessary permissions (</w:t>
      </w:r>
      <w:r>
        <w:rPr>
          <w:rFonts w:ascii="Arial" w:hAnsi="Arial" w:cs="Arial"/>
          <w:b/>
          <w:bCs/>
          <w:color w:val="000000"/>
          <w:sz w:val="22"/>
          <w:szCs w:val="22"/>
        </w:rPr>
        <w:t>DynamoDB access</w:t>
      </w:r>
      <w:r>
        <w:rPr>
          <w:rFonts w:ascii="Arial" w:hAnsi="Arial" w:cs="Arial"/>
          <w:color w:val="000000"/>
          <w:sz w:val="22"/>
          <w:szCs w:val="22"/>
        </w:rPr>
        <w:t>) and nothing more.</w:t>
      </w:r>
    </w:p>
    <w:p w:rsidR="00665FA2" w:rsidRDefault="00665FA2" w:rsidP="00665FA2">
      <w:pPr>
        <w:pStyle w:val="Heading3"/>
        <w:spacing w:before="280" w:after="80"/>
        <w:rPr>
          <w:rFonts w:ascii="Times New Roman" w:hAnsi="Times New Roman" w:cs="Times New Roman"/>
          <w:color w:val="auto"/>
          <w:sz w:val="27"/>
          <w:szCs w:val="27"/>
        </w:rPr>
      </w:pPr>
      <w:r>
        <w:rPr>
          <w:rFonts w:ascii="Arial" w:hAnsi="Arial" w:cs="Arial"/>
          <w:color w:val="000000"/>
          <w:sz w:val="26"/>
          <w:szCs w:val="26"/>
        </w:rPr>
        <w:lastRenderedPageBreak/>
        <w:t>39. When granting permissions to applications running on Amazon EC2 instances, which of the following is considered best practice?</w:t>
      </w:r>
    </w:p>
    <w:p w:rsidR="00665FA2" w:rsidRDefault="00665FA2" w:rsidP="00665FA2">
      <w:pPr>
        <w:pStyle w:val="NormalWeb"/>
        <w:spacing w:before="240" w:beforeAutospacing="0" w:after="240" w:afterAutospacing="0"/>
      </w:pPr>
      <w:r>
        <w:rPr>
          <w:rFonts w:ascii="Arial" w:hAnsi="Arial" w:cs="Arial"/>
          <w:b/>
          <w:bCs/>
          <w:color w:val="000000"/>
          <w:sz w:val="22"/>
          <w:szCs w:val="22"/>
        </w:rPr>
        <w:t>Answer: C. Use temporary security credentials (IAM roles) instead of long-term access keys.</w:t>
      </w:r>
    </w:p>
    <w:p w:rsidR="00665FA2" w:rsidRDefault="00665FA2" w:rsidP="00665FA2">
      <w:pPr>
        <w:pStyle w:val="NormalWeb"/>
        <w:numPr>
          <w:ilvl w:val="0"/>
          <w:numId w:val="337"/>
        </w:numPr>
        <w:spacing w:before="24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Explanation:</w:t>
      </w:r>
      <w:r>
        <w:rPr>
          <w:rFonts w:ascii="Arial" w:hAnsi="Arial" w:cs="Arial"/>
          <w:color w:val="000000"/>
          <w:sz w:val="22"/>
          <w:szCs w:val="22"/>
        </w:rPr>
        <w:t xml:space="preserve"> The best practice is to use </w:t>
      </w:r>
      <w:r>
        <w:rPr>
          <w:rFonts w:ascii="Arial" w:hAnsi="Arial" w:cs="Arial"/>
          <w:b/>
          <w:bCs/>
          <w:color w:val="000000"/>
          <w:sz w:val="22"/>
          <w:szCs w:val="22"/>
        </w:rPr>
        <w:t>IAM roles</w:t>
      </w:r>
      <w:r>
        <w:rPr>
          <w:rFonts w:ascii="Arial" w:hAnsi="Arial" w:cs="Arial"/>
          <w:color w:val="000000"/>
          <w:sz w:val="22"/>
          <w:szCs w:val="22"/>
        </w:rPr>
        <w:t xml:space="preserve"> to grant permissions to applications running on EC2 instances. Roles provide </w:t>
      </w:r>
      <w:r>
        <w:rPr>
          <w:rFonts w:ascii="Arial" w:hAnsi="Arial" w:cs="Arial"/>
          <w:b/>
          <w:bCs/>
          <w:color w:val="000000"/>
          <w:sz w:val="22"/>
          <w:szCs w:val="22"/>
        </w:rPr>
        <w:t>temporary security credentials</w:t>
      </w:r>
      <w:r>
        <w:rPr>
          <w:rFonts w:ascii="Arial" w:hAnsi="Arial" w:cs="Arial"/>
          <w:color w:val="000000"/>
          <w:sz w:val="22"/>
          <w:szCs w:val="22"/>
        </w:rPr>
        <w:t xml:space="preserve"> that are automatically rotated, eliminating the security risk of storing long-term access keys on the instance.</w:t>
      </w:r>
    </w:p>
    <w:p w:rsidR="00665FA2" w:rsidRDefault="00665FA2" w:rsidP="00665FA2">
      <w:pPr>
        <w:pStyle w:val="Heading3"/>
        <w:spacing w:before="280" w:after="80"/>
        <w:rPr>
          <w:rFonts w:ascii="Times New Roman" w:hAnsi="Times New Roman" w:cs="Times New Roman"/>
          <w:color w:val="auto"/>
          <w:sz w:val="27"/>
          <w:szCs w:val="27"/>
        </w:rPr>
      </w:pPr>
      <w:r>
        <w:rPr>
          <w:rFonts w:ascii="Arial" w:hAnsi="Arial" w:cs="Arial"/>
          <w:color w:val="000000"/>
          <w:sz w:val="26"/>
          <w:szCs w:val="26"/>
        </w:rPr>
        <w:t>40. Which of the following will help AWS customers save on costs when migrating their workloads to AWS?</w:t>
      </w:r>
    </w:p>
    <w:p w:rsidR="00665FA2" w:rsidRDefault="00665FA2" w:rsidP="00665FA2">
      <w:pPr>
        <w:pStyle w:val="NormalWeb"/>
        <w:spacing w:before="240" w:beforeAutospacing="0" w:after="240" w:afterAutospacing="0"/>
      </w:pPr>
      <w:r>
        <w:rPr>
          <w:rFonts w:ascii="Arial" w:hAnsi="Arial" w:cs="Arial"/>
          <w:b/>
          <w:bCs/>
          <w:color w:val="000000"/>
          <w:sz w:val="22"/>
          <w:szCs w:val="22"/>
        </w:rPr>
        <w:t>Answer: B. Use existing third-party software licenses on AWS.</w:t>
      </w:r>
    </w:p>
    <w:p w:rsidR="00665FA2" w:rsidRDefault="00665FA2" w:rsidP="00665FA2">
      <w:pPr>
        <w:pStyle w:val="NormalWeb"/>
        <w:numPr>
          <w:ilvl w:val="0"/>
          <w:numId w:val="338"/>
        </w:numPr>
        <w:spacing w:before="24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Explanation:</w:t>
      </w:r>
      <w:r>
        <w:rPr>
          <w:rFonts w:ascii="Arial" w:hAnsi="Arial" w:cs="Arial"/>
          <w:color w:val="000000"/>
          <w:sz w:val="22"/>
          <w:szCs w:val="22"/>
        </w:rPr>
        <w:t xml:space="preserve"> Many commercial software licenses (e.g., Microsoft, Oracle) are portable. By choosing to use your </w:t>
      </w:r>
      <w:r>
        <w:rPr>
          <w:rFonts w:ascii="Arial" w:hAnsi="Arial" w:cs="Arial"/>
          <w:b/>
          <w:bCs/>
          <w:color w:val="000000"/>
          <w:sz w:val="22"/>
          <w:szCs w:val="22"/>
        </w:rPr>
        <w:t>existing third-party software licenses (BYOL - Bring Your Own License)</w:t>
      </w:r>
      <w:r>
        <w:rPr>
          <w:rFonts w:ascii="Arial" w:hAnsi="Arial" w:cs="Arial"/>
          <w:color w:val="000000"/>
          <w:sz w:val="22"/>
          <w:szCs w:val="22"/>
        </w:rPr>
        <w:t xml:space="preserve"> on AWS, you avoid having to pay AWS for the software licensing on top of the compute cost, leading to significant savings.</w:t>
      </w:r>
    </w:p>
    <w:p w:rsidR="00665FA2" w:rsidRDefault="00665FA2" w:rsidP="00665FA2">
      <w:pPr>
        <w:pStyle w:val="Heading3"/>
        <w:spacing w:before="280" w:after="80"/>
        <w:rPr>
          <w:rFonts w:ascii="Times New Roman" w:hAnsi="Times New Roman" w:cs="Times New Roman"/>
          <w:color w:val="auto"/>
          <w:sz w:val="27"/>
          <w:szCs w:val="27"/>
        </w:rPr>
      </w:pPr>
      <w:r>
        <w:rPr>
          <w:rFonts w:ascii="Arial" w:hAnsi="Arial" w:cs="Arial"/>
          <w:color w:val="000000"/>
          <w:sz w:val="26"/>
          <w:szCs w:val="26"/>
        </w:rPr>
        <w:t>41. An organization has a legacy application designed using monolithic-based architecture. Which AWS Service can be used to decouple the components of the application?</w:t>
      </w:r>
    </w:p>
    <w:p w:rsidR="00665FA2" w:rsidRDefault="00665FA2" w:rsidP="00665FA2">
      <w:pPr>
        <w:pStyle w:val="NormalWeb"/>
        <w:spacing w:before="240" w:beforeAutospacing="0" w:after="240" w:afterAutospacing="0"/>
      </w:pPr>
      <w:r>
        <w:rPr>
          <w:rFonts w:ascii="Arial" w:hAnsi="Arial" w:cs="Arial"/>
          <w:b/>
          <w:bCs/>
          <w:color w:val="000000"/>
          <w:sz w:val="22"/>
          <w:szCs w:val="22"/>
        </w:rPr>
        <w:t>Answer: A. Amazon SQS.</w:t>
      </w:r>
    </w:p>
    <w:p w:rsidR="00665FA2" w:rsidRDefault="00665FA2" w:rsidP="00665FA2">
      <w:pPr>
        <w:pStyle w:val="NormalWeb"/>
        <w:numPr>
          <w:ilvl w:val="0"/>
          <w:numId w:val="339"/>
        </w:numPr>
        <w:spacing w:before="24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Explanation:</w:t>
      </w:r>
      <w:r>
        <w:rPr>
          <w:rFonts w:ascii="Arial" w:hAnsi="Arial" w:cs="Arial"/>
          <w:color w:val="000000"/>
          <w:sz w:val="22"/>
          <w:szCs w:val="22"/>
        </w:rPr>
        <w:t xml:space="preserve"> </w:t>
      </w:r>
      <w:r>
        <w:rPr>
          <w:rFonts w:ascii="Arial" w:hAnsi="Arial" w:cs="Arial"/>
          <w:b/>
          <w:bCs/>
          <w:color w:val="000000"/>
          <w:sz w:val="22"/>
          <w:szCs w:val="22"/>
        </w:rPr>
        <w:t>Amazon Simple Queue Service (SQS)</w:t>
      </w:r>
      <w:r>
        <w:rPr>
          <w:rFonts w:ascii="Arial" w:hAnsi="Arial" w:cs="Arial"/>
          <w:color w:val="000000"/>
          <w:sz w:val="22"/>
          <w:szCs w:val="22"/>
        </w:rPr>
        <w:t xml:space="preserve"> is a managed message queuing service that allows you to separate the sending and receiving components of an application. By putting messages into a queue, the components become </w:t>
      </w:r>
      <w:r>
        <w:rPr>
          <w:rFonts w:ascii="Arial" w:hAnsi="Arial" w:cs="Arial"/>
          <w:b/>
          <w:bCs/>
          <w:color w:val="000000"/>
          <w:sz w:val="22"/>
          <w:szCs w:val="22"/>
        </w:rPr>
        <w:t>decoupled</w:t>
      </w:r>
      <w:r>
        <w:rPr>
          <w:rFonts w:ascii="Arial" w:hAnsi="Arial" w:cs="Arial"/>
          <w:color w:val="000000"/>
          <w:sz w:val="22"/>
          <w:szCs w:val="22"/>
        </w:rPr>
        <w:t xml:space="preserve"> (loose coupling), which is a key step in migrating from monolithic to microservices architecture.</w:t>
      </w:r>
    </w:p>
    <w:p w:rsidR="00665FA2" w:rsidRDefault="00665FA2" w:rsidP="00665FA2">
      <w:pPr>
        <w:pStyle w:val="Heading3"/>
        <w:spacing w:before="280" w:after="80"/>
        <w:rPr>
          <w:rFonts w:ascii="Times New Roman" w:hAnsi="Times New Roman" w:cs="Times New Roman"/>
          <w:color w:val="auto"/>
          <w:sz w:val="27"/>
          <w:szCs w:val="27"/>
        </w:rPr>
      </w:pPr>
      <w:r>
        <w:rPr>
          <w:rFonts w:ascii="Arial" w:hAnsi="Arial" w:cs="Arial"/>
          <w:color w:val="000000"/>
          <w:sz w:val="26"/>
          <w:szCs w:val="26"/>
        </w:rPr>
        <w:t>42. Which of the following can be used to enable the Virtual Multi-Factor Authentication? (Choose TWO)</w:t>
      </w:r>
    </w:p>
    <w:p w:rsidR="00665FA2" w:rsidRDefault="00665FA2" w:rsidP="00665FA2">
      <w:pPr>
        <w:pStyle w:val="NormalWeb"/>
        <w:spacing w:before="240" w:beforeAutospacing="0" w:after="240" w:afterAutospacing="0"/>
      </w:pPr>
      <w:r>
        <w:rPr>
          <w:rFonts w:ascii="Arial" w:hAnsi="Arial" w:cs="Arial"/>
          <w:b/>
          <w:bCs/>
          <w:color w:val="000000"/>
          <w:sz w:val="22"/>
          <w:szCs w:val="22"/>
        </w:rPr>
        <w:t xml:space="preserve">Answer: B. AWS CLI. </w:t>
      </w:r>
      <w:proofErr w:type="gramStart"/>
      <w:r>
        <w:rPr>
          <w:rFonts w:ascii="Arial" w:hAnsi="Arial" w:cs="Arial"/>
          <w:b/>
          <w:bCs/>
          <w:color w:val="000000"/>
          <w:sz w:val="22"/>
          <w:szCs w:val="22"/>
        </w:rPr>
        <w:t>and</w:t>
      </w:r>
      <w:proofErr w:type="gramEnd"/>
      <w:r>
        <w:rPr>
          <w:rFonts w:ascii="Arial" w:hAnsi="Arial" w:cs="Arial"/>
          <w:b/>
          <w:bCs/>
          <w:color w:val="000000"/>
          <w:sz w:val="22"/>
          <w:szCs w:val="22"/>
        </w:rPr>
        <w:t xml:space="preserve"> C. AWS Identity and Access Management (IAM).</w:t>
      </w:r>
    </w:p>
    <w:p w:rsidR="00665FA2" w:rsidRDefault="00665FA2" w:rsidP="00665FA2">
      <w:pPr>
        <w:pStyle w:val="NormalWeb"/>
        <w:numPr>
          <w:ilvl w:val="0"/>
          <w:numId w:val="340"/>
        </w:numPr>
        <w:spacing w:before="24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Explanation:</w:t>
      </w:r>
      <w:r>
        <w:rPr>
          <w:rFonts w:ascii="Arial" w:hAnsi="Arial" w:cs="Arial"/>
          <w:color w:val="000000"/>
          <w:sz w:val="22"/>
          <w:szCs w:val="22"/>
        </w:rPr>
        <w:t xml:space="preserve"> </w:t>
      </w:r>
      <w:r>
        <w:rPr>
          <w:rFonts w:ascii="Arial" w:hAnsi="Arial" w:cs="Arial"/>
          <w:b/>
          <w:bCs/>
          <w:color w:val="000000"/>
          <w:sz w:val="22"/>
          <w:szCs w:val="22"/>
        </w:rPr>
        <w:t>Virtual MFA</w:t>
      </w:r>
      <w:r>
        <w:rPr>
          <w:rFonts w:ascii="Arial" w:hAnsi="Arial" w:cs="Arial"/>
          <w:color w:val="000000"/>
          <w:sz w:val="22"/>
          <w:szCs w:val="22"/>
        </w:rPr>
        <w:t xml:space="preserve"> is a feature managed through the </w:t>
      </w:r>
      <w:r>
        <w:rPr>
          <w:rFonts w:ascii="Arial" w:hAnsi="Arial" w:cs="Arial"/>
          <w:b/>
          <w:bCs/>
          <w:color w:val="000000"/>
          <w:sz w:val="22"/>
          <w:szCs w:val="22"/>
        </w:rPr>
        <w:t>AWS Identity and Access Management (IAM)</w:t>
      </w:r>
      <w:r>
        <w:rPr>
          <w:rFonts w:ascii="Arial" w:hAnsi="Arial" w:cs="Arial"/>
          <w:color w:val="000000"/>
          <w:sz w:val="22"/>
          <w:szCs w:val="22"/>
        </w:rPr>
        <w:t xml:space="preserve"> service (C). It can be configured using the </w:t>
      </w:r>
      <w:r>
        <w:rPr>
          <w:rFonts w:ascii="Arial" w:hAnsi="Arial" w:cs="Arial"/>
          <w:b/>
          <w:bCs/>
          <w:color w:val="000000"/>
          <w:sz w:val="22"/>
          <w:szCs w:val="22"/>
        </w:rPr>
        <w:t>AWS Management Console</w:t>
      </w:r>
      <w:r>
        <w:rPr>
          <w:rFonts w:ascii="Arial" w:hAnsi="Arial" w:cs="Arial"/>
          <w:color w:val="000000"/>
          <w:sz w:val="22"/>
          <w:szCs w:val="22"/>
        </w:rPr>
        <w:t xml:space="preserve">, programmatically via </w:t>
      </w:r>
      <w:r>
        <w:rPr>
          <w:rFonts w:ascii="Arial" w:hAnsi="Arial" w:cs="Arial"/>
          <w:b/>
          <w:bCs/>
          <w:color w:val="000000"/>
          <w:sz w:val="22"/>
          <w:szCs w:val="22"/>
        </w:rPr>
        <w:t>AWS CLI</w:t>
      </w:r>
      <w:r>
        <w:rPr>
          <w:rFonts w:ascii="Arial" w:hAnsi="Arial" w:cs="Arial"/>
          <w:color w:val="000000"/>
          <w:sz w:val="22"/>
          <w:szCs w:val="22"/>
        </w:rPr>
        <w:t xml:space="preserve"> (B), or using the SDKs.</w:t>
      </w:r>
    </w:p>
    <w:p w:rsidR="00665FA2" w:rsidRDefault="00665FA2" w:rsidP="00665FA2">
      <w:pPr>
        <w:pStyle w:val="Heading3"/>
        <w:spacing w:before="280" w:after="80"/>
        <w:rPr>
          <w:rFonts w:ascii="Times New Roman" w:hAnsi="Times New Roman" w:cs="Times New Roman"/>
          <w:color w:val="auto"/>
          <w:sz w:val="27"/>
          <w:szCs w:val="27"/>
        </w:rPr>
      </w:pPr>
      <w:r>
        <w:rPr>
          <w:rFonts w:ascii="Arial" w:hAnsi="Arial" w:cs="Arial"/>
          <w:color w:val="000000"/>
          <w:sz w:val="26"/>
          <w:szCs w:val="26"/>
        </w:rPr>
        <w:lastRenderedPageBreak/>
        <w:t>43. According to best practices, which of the below options is best suited for processing a large number of binary files?</w:t>
      </w:r>
    </w:p>
    <w:p w:rsidR="00665FA2" w:rsidRDefault="00665FA2" w:rsidP="00665FA2">
      <w:pPr>
        <w:pStyle w:val="NormalWeb"/>
        <w:spacing w:before="240" w:beforeAutospacing="0" w:after="240" w:afterAutospacing="0"/>
      </w:pPr>
      <w:r>
        <w:rPr>
          <w:rFonts w:ascii="Arial" w:hAnsi="Arial" w:cs="Arial"/>
          <w:b/>
          <w:bCs/>
          <w:color w:val="000000"/>
          <w:sz w:val="22"/>
          <w:szCs w:val="22"/>
        </w:rPr>
        <w:t>Answer: D. Running EC2 instances in parallel.</w:t>
      </w:r>
    </w:p>
    <w:p w:rsidR="00665FA2" w:rsidRDefault="00665FA2" w:rsidP="00665FA2">
      <w:pPr>
        <w:pStyle w:val="NormalWeb"/>
        <w:numPr>
          <w:ilvl w:val="0"/>
          <w:numId w:val="341"/>
        </w:numPr>
        <w:spacing w:before="24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Explanation:</w:t>
      </w:r>
      <w:r>
        <w:rPr>
          <w:rFonts w:ascii="Arial" w:hAnsi="Arial" w:cs="Arial"/>
          <w:color w:val="000000"/>
          <w:sz w:val="22"/>
          <w:szCs w:val="22"/>
        </w:rPr>
        <w:t xml:space="preserve"> Processing a large number of files is an easily </w:t>
      </w:r>
      <w:r>
        <w:rPr>
          <w:rFonts w:ascii="Arial" w:hAnsi="Arial" w:cs="Arial"/>
          <w:b/>
          <w:bCs/>
          <w:color w:val="000000"/>
          <w:sz w:val="22"/>
          <w:szCs w:val="22"/>
        </w:rPr>
        <w:t>parallelizable</w:t>
      </w:r>
      <w:r>
        <w:rPr>
          <w:rFonts w:ascii="Arial" w:hAnsi="Arial" w:cs="Arial"/>
          <w:color w:val="000000"/>
          <w:sz w:val="22"/>
          <w:szCs w:val="22"/>
        </w:rPr>
        <w:t xml:space="preserve"> task. By using multiple (or a fleet of) </w:t>
      </w:r>
      <w:r>
        <w:rPr>
          <w:rFonts w:ascii="Arial" w:hAnsi="Arial" w:cs="Arial"/>
          <w:b/>
          <w:bCs/>
          <w:color w:val="000000"/>
          <w:sz w:val="22"/>
          <w:szCs w:val="22"/>
        </w:rPr>
        <w:t>EC2 instances in parallel</w:t>
      </w:r>
      <w:r>
        <w:rPr>
          <w:rFonts w:ascii="Arial" w:hAnsi="Arial" w:cs="Arial"/>
          <w:color w:val="000000"/>
          <w:sz w:val="22"/>
          <w:szCs w:val="22"/>
        </w:rPr>
        <w:t xml:space="preserve"> (horizontal scaling), the workload can be distributed and completed much faster than by simply using a single, larger instance (vertical scaling).</w:t>
      </w:r>
    </w:p>
    <w:p w:rsidR="00665FA2" w:rsidRDefault="00665FA2" w:rsidP="00665FA2">
      <w:pPr>
        <w:pStyle w:val="Heading3"/>
        <w:spacing w:before="280" w:after="80"/>
        <w:rPr>
          <w:rFonts w:ascii="Times New Roman" w:hAnsi="Times New Roman" w:cs="Times New Roman"/>
          <w:color w:val="auto"/>
          <w:sz w:val="27"/>
          <w:szCs w:val="27"/>
        </w:rPr>
      </w:pPr>
      <w:r>
        <w:rPr>
          <w:rFonts w:ascii="Arial" w:hAnsi="Arial" w:cs="Arial"/>
          <w:color w:val="000000"/>
          <w:sz w:val="26"/>
          <w:szCs w:val="26"/>
        </w:rPr>
        <w:t>44. A company is planning to use Amazon S3 and Amazon CloudFront to distribute its video courses globally. What tool can the company use to estimate the costs of these services?</w:t>
      </w:r>
    </w:p>
    <w:p w:rsidR="00665FA2" w:rsidRDefault="00665FA2" w:rsidP="00665FA2">
      <w:pPr>
        <w:pStyle w:val="NormalWeb"/>
        <w:spacing w:before="240" w:beforeAutospacing="0" w:after="240" w:afterAutospacing="0"/>
      </w:pPr>
      <w:r>
        <w:rPr>
          <w:rFonts w:ascii="Arial" w:hAnsi="Arial" w:cs="Arial"/>
          <w:b/>
          <w:bCs/>
          <w:color w:val="000000"/>
          <w:sz w:val="22"/>
          <w:szCs w:val="22"/>
        </w:rPr>
        <w:t>Answer: B. AWS Pricing Calculator.</w:t>
      </w:r>
    </w:p>
    <w:p w:rsidR="00665FA2" w:rsidRDefault="00665FA2" w:rsidP="00665FA2">
      <w:pPr>
        <w:pStyle w:val="NormalWeb"/>
        <w:numPr>
          <w:ilvl w:val="0"/>
          <w:numId w:val="342"/>
        </w:numPr>
        <w:spacing w:before="24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Explanation:</w:t>
      </w:r>
      <w:r>
        <w:rPr>
          <w:rFonts w:ascii="Arial" w:hAnsi="Arial" w:cs="Arial"/>
          <w:color w:val="000000"/>
          <w:sz w:val="22"/>
          <w:szCs w:val="22"/>
        </w:rPr>
        <w:t xml:space="preserve"> The </w:t>
      </w:r>
      <w:r>
        <w:rPr>
          <w:rFonts w:ascii="Arial" w:hAnsi="Arial" w:cs="Arial"/>
          <w:b/>
          <w:bCs/>
          <w:color w:val="000000"/>
          <w:sz w:val="22"/>
          <w:szCs w:val="22"/>
        </w:rPr>
        <w:t>AWS Pricing Calculator</w:t>
      </w:r>
      <w:r>
        <w:rPr>
          <w:rFonts w:ascii="Arial" w:hAnsi="Arial" w:cs="Arial"/>
          <w:color w:val="000000"/>
          <w:sz w:val="22"/>
          <w:szCs w:val="22"/>
        </w:rPr>
        <w:t xml:space="preserve"> is the correct tool for estimating the monthly costs of using AWS services (like S3 and CloudFront) based on projected usage volumes.</w:t>
      </w:r>
    </w:p>
    <w:p w:rsidR="00665FA2" w:rsidRDefault="00665FA2" w:rsidP="00665FA2">
      <w:pPr>
        <w:pStyle w:val="Heading3"/>
        <w:spacing w:before="280" w:after="80"/>
        <w:rPr>
          <w:rFonts w:ascii="Times New Roman" w:hAnsi="Times New Roman" w:cs="Times New Roman"/>
          <w:color w:val="auto"/>
          <w:sz w:val="27"/>
          <w:szCs w:val="27"/>
        </w:rPr>
      </w:pPr>
      <w:r>
        <w:rPr>
          <w:rFonts w:ascii="Arial" w:hAnsi="Arial" w:cs="Arial"/>
          <w:color w:val="000000"/>
          <w:sz w:val="26"/>
          <w:szCs w:val="26"/>
        </w:rPr>
        <w:t>45. What should you do if you see resources, which you don’t remember creating, in the AWS Management Console? (Choose TWO)</w:t>
      </w:r>
    </w:p>
    <w:p w:rsidR="00665FA2" w:rsidRDefault="00665FA2" w:rsidP="00665FA2">
      <w:pPr>
        <w:pStyle w:val="NormalWeb"/>
        <w:spacing w:before="240" w:beforeAutospacing="0" w:after="240" w:afterAutospacing="0"/>
      </w:pPr>
      <w:r>
        <w:rPr>
          <w:rFonts w:ascii="Arial" w:hAnsi="Arial" w:cs="Arial"/>
          <w:b/>
          <w:bCs/>
          <w:color w:val="000000"/>
          <w:sz w:val="22"/>
          <w:szCs w:val="22"/>
        </w:rPr>
        <w:t xml:space="preserve">Answer: D. Open an investigation and delete any potentially compromised IAM users. </w:t>
      </w:r>
      <w:proofErr w:type="gramStart"/>
      <w:r>
        <w:rPr>
          <w:rFonts w:ascii="Arial" w:hAnsi="Arial" w:cs="Arial"/>
          <w:b/>
          <w:bCs/>
          <w:color w:val="000000"/>
          <w:sz w:val="22"/>
          <w:szCs w:val="22"/>
        </w:rPr>
        <w:t>and</w:t>
      </w:r>
      <w:proofErr w:type="gramEnd"/>
      <w:r>
        <w:rPr>
          <w:rFonts w:ascii="Arial" w:hAnsi="Arial" w:cs="Arial"/>
          <w:b/>
          <w:bCs/>
          <w:color w:val="000000"/>
          <w:sz w:val="22"/>
          <w:szCs w:val="22"/>
        </w:rPr>
        <w:t xml:space="preserve"> E. Change your AWS root account password and the passwords of any IAM users.</w:t>
      </w:r>
    </w:p>
    <w:p w:rsidR="00665FA2" w:rsidRDefault="00665FA2" w:rsidP="00665FA2">
      <w:pPr>
        <w:pStyle w:val="NormalWeb"/>
        <w:numPr>
          <w:ilvl w:val="0"/>
          <w:numId w:val="343"/>
        </w:numPr>
        <w:spacing w:before="24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Explanation:</w:t>
      </w:r>
      <w:r>
        <w:rPr>
          <w:rFonts w:ascii="Arial" w:hAnsi="Arial" w:cs="Arial"/>
          <w:color w:val="000000"/>
          <w:sz w:val="22"/>
          <w:szCs w:val="22"/>
        </w:rPr>
        <w:t xml:space="preserve"> This is a strong indication of a security breach. The recommended response is to:</w:t>
      </w:r>
    </w:p>
    <w:p w:rsidR="00665FA2" w:rsidRDefault="00665FA2" w:rsidP="00665FA2">
      <w:pPr>
        <w:pStyle w:val="NormalWeb"/>
        <w:numPr>
          <w:ilvl w:val="1"/>
          <w:numId w:val="343"/>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Change passwords (E)</w:t>
      </w:r>
      <w:r>
        <w:rPr>
          <w:rFonts w:ascii="Arial" w:hAnsi="Arial" w:cs="Arial"/>
          <w:color w:val="000000"/>
          <w:sz w:val="22"/>
          <w:szCs w:val="22"/>
        </w:rPr>
        <w:t xml:space="preserve"> immediately for the root account and all IAM users/access keys to lock out unauthorized users.</w:t>
      </w:r>
    </w:p>
    <w:p w:rsidR="00665FA2" w:rsidRDefault="00665FA2" w:rsidP="00665FA2">
      <w:pPr>
        <w:pStyle w:val="NormalWeb"/>
        <w:numPr>
          <w:ilvl w:val="1"/>
          <w:numId w:val="343"/>
        </w:numPr>
        <w:spacing w:before="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Open an investigation (D)</w:t>
      </w:r>
      <w:r>
        <w:rPr>
          <w:rFonts w:ascii="Arial" w:hAnsi="Arial" w:cs="Arial"/>
          <w:color w:val="000000"/>
          <w:sz w:val="22"/>
          <w:szCs w:val="22"/>
        </w:rPr>
        <w:t xml:space="preserve"> using CloudTrail logs and </w:t>
      </w:r>
      <w:r>
        <w:rPr>
          <w:rFonts w:ascii="Arial" w:hAnsi="Arial" w:cs="Arial"/>
          <w:b/>
          <w:bCs/>
          <w:color w:val="000000"/>
          <w:sz w:val="22"/>
          <w:szCs w:val="22"/>
        </w:rPr>
        <w:t>delete or disable</w:t>
      </w:r>
      <w:r>
        <w:rPr>
          <w:rFonts w:ascii="Arial" w:hAnsi="Arial" w:cs="Arial"/>
          <w:color w:val="000000"/>
          <w:sz w:val="22"/>
          <w:szCs w:val="22"/>
        </w:rPr>
        <w:t xml:space="preserve"> any compromised IAM identities and delete the unauthorized resources.</w:t>
      </w:r>
    </w:p>
    <w:p w:rsidR="00665FA2" w:rsidRDefault="00665FA2" w:rsidP="00665FA2">
      <w:pPr>
        <w:pStyle w:val="Heading3"/>
        <w:spacing w:before="280" w:after="80"/>
        <w:rPr>
          <w:rFonts w:ascii="Times New Roman" w:hAnsi="Times New Roman" w:cs="Times New Roman"/>
          <w:color w:val="auto"/>
          <w:sz w:val="27"/>
          <w:szCs w:val="27"/>
        </w:rPr>
      </w:pPr>
      <w:r>
        <w:rPr>
          <w:rFonts w:ascii="Arial" w:hAnsi="Arial" w:cs="Arial"/>
          <w:color w:val="000000"/>
          <w:sz w:val="26"/>
          <w:szCs w:val="26"/>
        </w:rPr>
        <w:t>46. A key practice when designing solutions on AWS is to minimize dependencies between components so that the failure of a single component does not impact other components. What is this practice called?</w:t>
      </w:r>
    </w:p>
    <w:p w:rsidR="00665FA2" w:rsidRDefault="00665FA2" w:rsidP="00665FA2">
      <w:pPr>
        <w:pStyle w:val="NormalWeb"/>
        <w:spacing w:before="240" w:beforeAutospacing="0" w:after="240" w:afterAutospacing="0"/>
      </w:pPr>
      <w:r>
        <w:rPr>
          <w:rFonts w:ascii="Arial" w:hAnsi="Arial" w:cs="Arial"/>
          <w:b/>
          <w:bCs/>
          <w:color w:val="000000"/>
          <w:sz w:val="22"/>
          <w:szCs w:val="22"/>
        </w:rPr>
        <w:t xml:space="preserve">Answer: B. </w:t>
      </w:r>
      <w:proofErr w:type="gramStart"/>
      <w:r>
        <w:rPr>
          <w:rFonts w:ascii="Arial" w:hAnsi="Arial" w:cs="Arial"/>
          <w:b/>
          <w:bCs/>
          <w:color w:val="000000"/>
          <w:sz w:val="22"/>
          <w:szCs w:val="22"/>
        </w:rPr>
        <w:t>Loosely</w:t>
      </w:r>
      <w:proofErr w:type="gramEnd"/>
      <w:r>
        <w:rPr>
          <w:rFonts w:ascii="Arial" w:hAnsi="Arial" w:cs="Arial"/>
          <w:b/>
          <w:bCs/>
          <w:color w:val="000000"/>
          <w:sz w:val="22"/>
          <w:szCs w:val="22"/>
        </w:rPr>
        <w:t xml:space="preserve"> coupling.</w:t>
      </w:r>
    </w:p>
    <w:p w:rsidR="00665FA2" w:rsidRDefault="00665FA2" w:rsidP="00665FA2">
      <w:pPr>
        <w:pStyle w:val="NormalWeb"/>
        <w:numPr>
          <w:ilvl w:val="0"/>
          <w:numId w:val="344"/>
        </w:numPr>
        <w:spacing w:before="24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Explanation:</w:t>
      </w:r>
      <w:r>
        <w:rPr>
          <w:rFonts w:ascii="Arial" w:hAnsi="Arial" w:cs="Arial"/>
          <w:color w:val="000000"/>
          <w:sz w:val="22"/>
          <w:szCs w:val="22"/>
        </w:rPr>
        <w:t xml:space="preserve"> </w:t>
      </w:r>
      <w:r>
        <w:rPr>
          <w:rFonts w:ascii="Arial" w:hAnsi="Arial" w:cs="Arial"/>
          <w:b/>
          <w:bCs/>
          <w:color w:val="000000"/>
          <w:sz w:val="22"/>
          <w:szCs w:val="22"/>
        </w:rPr>
        <w:t>Loosely coupling</w:t>
      </w:r>
      <w:r>
        <w:rPr>
          <w:rFonts w:ascii="Arial" w:hAnsi="Arial" w:cs="Arial"/>
          <w:color w:val="000000"/>
          <w:sz w:val="22"/>
          <w:szCs w:val="22"/>
        </w:rPr>
        <w:t xml:space="preserve"> (or decoupling) is a fundamental cloud design principle where components are independent, so a failure in one does not cascade and cause the failure of the entire system.</w:t>
      </w:r>
    </w:p>
    <w:p w:rsidR="00665FA2" w:rsidRDefault="00665FA2" w:rsidP="00665FA2">
      <w:pPr>
        <w:pStyle w:val="Heading3"/>
        <w:spacing w:before="280" w:after="80"/>
        <w:rPr>
          <w:rFonts w:ascii="Times New Roman" w:hAnsi="Times New Roman" w:cs="Times New Roman"/>
          <w:color w:val="auto"/>
          <w:sz w:val="27"/>
          <w:szCs w:val="27"/>
        </w:rPr>
      </w:pPr>
      <w:r>
        <w:rPr>
          <w:rFonts w:ascii="Arial" w:hAnsi="Arial" w:cs="Arial"/>
          <w:color w:val="000000"/>
          <w:sz w:val="26"/>
          <w:szCs w:val="26"/>
        </w:rPr>
        <w:lastRenderedPageBreak/>
        <w:t>47. Which AWS Service offers an NFS file system that can be mounted concurrently from multiple EC2 instances?</w:t>
      </w:r>
    </w:p>
    <w:p w:rsidR="00665FA2" w:rsidRDefault="00665FA2" w:rsidP="00665FA2">
      <w:pPr>
        <w:pStyle w:val="NormalWeb"/>
        <w:spacing w:before="240" w:beforeAutospacing="0" w:after="240" w:afterAutospacing="0"/>
      </w:pPr>
      <w:r>
        <w:rPr>
          <w:rFonts w:ascii="Arial" w:hAnsi="Arial" w:cs="Arial"/>
          <w:b/>
          <w:bCs/>
          <w:color w:val="000000"/>
          <w:sz w:val="22"/>
          <w:szCs w:val="22"/>
        </w:rPr>
        <w:t>Answer: A. Amazon Elastic File System.</w:t>
      </w:r>
    </w:p>
    <w:p w:rsidR="00665FA2" w:rsidRDefault="00665FA2" w:rsidP="00665FA2">
      <w:pPr>
        <w:pStyle w:val="NormalWeb"/>
        <w:numPr>
          <w:ilvl w:val="0"/>
          <w:numId w:val="345"/>
        </w:numPr>
        <w:spacing w:before="24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Explanation:</w:t>
      </w:r>
      <w:r>
        <w:rPr>
          <w:rFonts w:ascii="Arial" w:hAnsi="Arial" w:cs="Arial"/>
          <w:color w:val="000000"/>
          <w:sz w:val="22"/>
          <w:szCs w:val="22"/>
        </w:rPr>
        <w:t xml:space="preserve"> </w:t>
      </w:r>
      <w:r>
        <w:rPr>
          <w:rFonts w:ascii="Arial" w:hAnsi="Arial" w:cs="Arial"/>
          <w:b/>
          <w:bCs/>
          <w:color w:val="000000"/>
          <w:sz w:val="22"/>
          <w:szCs w:val="22"/>
        </w:rPr>
        <w:t>Amazon Elastic File System (EFS)</w:t>
      </w:r>
      <w:r>
        <w:rPr>
          <w:rFonts w:ascii="Arial" w:hAnsi="Arial" w:cs="Arial"/>
          <w:color w:val="000000"/>
          <w:sz w:val="22"/>
          <w:szCs w:val="22"/>
        </w:rPr>
        <w:t xml:space="preserve"> provides a scalable, fully managed </w:t>
      </w:r>
      <w:r>
        <w:rPr>
          <w:rFonts w:ascii="Arial" w:hAnsi="Arial" w:cs="Arial"/>
          <w:b/>
          <w:bCs/>
          <w:color w:val="000000"/>
          <w:sz w:val="22"/>
          <w:szCs w:val="22"/>
        </w:rPr>
        <w:t>NFS (Network File System)</w:t>
      </w:r>
      <w:r>
        <w:rPr>
          <w:rFonts w:ascii="Arial" w:hAnsi="Arial" w:cs="Arial"/>
          <w:color w:val="000000"/>
          <w:sz w:val="22"/>
          <w:szCs w:val="22"/>
        </w:rPr>
        <w:t xml:space="preserve"> file system that can be shared and mounted concurrently by thousands of Amazon EC2 instances across multiple Availability Zones.</w:t>
      </w:r>
    </w:p>
    <w:p w:rsidR="00665FA2" w:rsidRDefault="00665FA2" w:rsidP="00665FA2">
      <w:pPr>
        <w:pStyle w:val="Heading3"/>
        <w:spacing w:before="280" w:after="80"/>
        <w:rPr>
          <w:rFonts w:ascii="Times New Roman" w:hAnsi="Times New Roman" w:cs="Times New Roman"/>
          <w:color w:val="auto"/>
          <w:sz w:val="27"/>
          <w:szCs w:val="27"/>
        </w:rPr>
      </w:pPr>
      <w:r>
        <w:rPr>
          <w:rFonts w:ascii="Arial" w:hAnsi="Arial" w:cs="Arial"/>
          <w:color w:val="000000"/>
          <w:sz w:val="26"/>
          <w:szCs w:val="26"/>
        </w:rPr>
        <w:t>48. Availability Zones within a Region are connected over low-latency links. Which of the following is a benefit of these links?</w:t>
      </w:r>
    </w:p>
    <w:p w:rsidR="00665FA2" w:rsidRDefault="00665FA2" w:rsidP="00665FA2">
      <w:pPr>
        <w:pStyle w:val="NormalWeb"/>
        <w:spacing w:before="240" w:beforeAutospacing="0" w:after="240" w:afterAutospacing="0"/>
      </w:pPr>
      <w:r>
        <w:rPr>
          <w:rFonts w:ascii="Arial" w:hAnsi="Arial" w:cs="Arial"/>
          <w:b/>
          <w:bCs/>
          <w:color w:val="000000"/>
          <w:sz w:val="22"/>
          <w:szCs w:val="22"/>
        </w:rPr>
        <w:t>Answer: D. Make synchronous replication of your data possible.</w:t>
      </w:r>
    </w:p>
    <w:p w:rsidR="00665FA2" w:rsidRDefault="00665FA2" w:rsidP="00665FA2">
      <w:pPr>
        <w:pStyle w:val="NormalWeb"/>
        <w:numPr>
          <w:ilvl w:val="0"/>
          <w:numId w:val="346"/>
        </w:numPr>
        <w:spacing w:before="24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Explanation:</w:t>
      </w:r>
      <w:r>
        <w:rPr>
          <w:rFonts w:ascii="Arial" w:hAnsi="Arial" w:cs="Arial"/>
          <w:color w:val="000000"/>
          <w:sz w:val="22"/>
          <w:szCs w:val="22"/>
        </w:rPr>
        <w:t xml:space="preserve"> The ultra-low latency networking between Availability Zones allows for the </w:t>
      </w:r>
      <w:r>
        <w:rPr>
          <w:rFonts w:ascii="Arial" w:hAnsi="Arial" w:cs="Arial"/>
          <w:b/>
          <w:bCs/>
          <w:color w:val="000000"/>
          <w:sz w:val="22"/>
          <w:szCs w:val="22"/>
        </w:rPr>
        <w:t>synchronous replication</w:t>
      </w:r>
      <w:r>
        <w:rPr>
          <w:rFonts w:ascii="Arial" w:hAnsi="Arial" w:cs="Arial"/>
          <w:color w:val="000000"/>
          <w:sz w:val="22"/>
          <w:szCs w:val="22"/>
        </w:rPr>
        <w:t xml:space="preserve"> of data (e.g., for Multi-AZ databases or clusters). This ensures zero data loss during a failover, which is essential for high availability.</w:t>
      </w:r>
    </w:p>
    <w:p w:rsidR="00665FA2" w:rsidRDefault="00665FA2" w:rsidP="00665FA2">
      <w:pPr>
        <w:pStyle w:val="Heading3"/>
        <w:spacing w:before="280" w:after="80"/>
        <w:rPr>
          <w:rFonts w:ascii="Times New Roman" w:hAnsi="Times New Roman" w:cs="Times New Roman"/>
          <w:color w:val="auto"/>
          <w:sz w:val="27"/>
          <w:szCs w:val="27"/>
        </w:rPr>
      </w:pPr>
      <w:r>
        <w:rPr>
          <w:rFonts w:ascii="Arial" w:hAnsi="Arial" w:cs="Arial"/>
          <w:color w:val="000000"/>
          <w:sz w:val="26"/>
          <w:szCs w:val="26"/>
        </w:rPr>
        <w:t>49. Which of the following are true regarding the languages that are supported on AWS Lambda? (Choose TWO)</w:t>
      </w:r>
    </w:p>
    <w:p w:rsidR="00665FA2" w:rsidRDefault="00665FA2" w:rsidP="00665FA2">
      <w:pPr>
        <w:pStyle w:val="NormalWeb"/>
        <w:spacing w:before="240" w:beforeAutospacing="0" w:after="240" w:afterAutospacing="0"/>
      </w:pPr>
      <w:r>
        <w:rPr>
          <w:rFonts w:ascii="Arial" w:hAnsi="Arial" w:cs="Arial"/>
          <w:b/>
          <w:bCs/>
          <w:color w:val="000000"/>
          <w:sz w:val="22"/>
          <w:szCs w:val="22"/>
        </w:rPr>
        <w:t xml:space="preserve">Answer: B. Lambda natively supports a number of programming languages such as Node.js, Python, and Java. </w:t>
      </w:r>
      <w:proofErr w:type="gramStart"/>
      <w:r>
        <w:rPr>
          <w:rFonts w:ascii="Arial" w:hAnsi="Arial" w:cs="Arial"/>
          <w:b/>
          <w:bCs/>
          <w:color w:val="000000"/>
          <w:sz w:val="22"/>
          <w:szCs w:val="22"/>
        </w:rPr>
        <w:t>and</w:t>
      </w:r>
      <w:proofErr w:type="gramEnd"/>
      <w:r>
        <w:rPr>
          <w:rFonts w:ascii="Arial" w:hAnsi="Arial" w:cs="Arial"/>
          <w:b/>
          <w:bCs/>
          <w:color w:val="000000"/>
          <w:sz w:val="22"/>
          <w:szCs w:val="22"/>
        </w:rPr>
        <w:t xml:space="preserve"> E. Lambda can support any programming language using an API.</w:t>
      </w:r>
    </w:p>
    <w:p w:rsidR="00665FA2" w:rsidRDefault="00665FA2" w:rsidP="00665FA2">
      <w:pPr>
        <w:pStyle w:val="NormalWeb"/>
        <w:numPr>
          <w:ilvl w:val="0"/>
          <w:numId w:val="347"/>
        </w:numPr>
        <w:spacing w:before="24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Explanation:</w:t>
      </w:r>
    </w:p>
    <w:p w:rsidR="00665FA2" w:rsidRDefault="00665FA2" w:rsidP="00665FA2">
      <w:pPr>
        <w:pStyle w:val="NormalWeb"/>
        <w:numPr>
          <w:ilvl w:val="1"/>
          <w:numId w:val="347"/>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AWS Lambda</w:t>
      </w:r>
      <w:r>
        <w:rPr>
          <w:rFonts w:ascii="Arial" w:hAnsi="Arial" w:cs="Arial"/>
          <w:color w:val="000000"/>
          <w:sz w:val="22"/>
          <w:szCs w:val="22"/>
        </w:rPr>
        <w:t xml:space="preserve"> provides native runtime support for popular languages like Python, Node.js, Java, C#, </w:t>
      </w:r>
      <w:proofErr w:type="gramStart"/>
      <w:r>
        <w:rPr>
          <w:rFonts w:ascii="Arial" w:hAnsi="Arial" w:cs="Arial"/>
          <w:color w:val="000000"/>
          <w:sz w:val="22"/>
          <w:szCs w:val="22"/>
        </w:rPr>
        <w:t>Go</w:t>
      </w:r>
      <w:proofErr w:type="gramEnd"/>
      <w:r>
        <w:rPr>
          <w:rFonts w:ascii="Arial" w:hAnsi="Arial" w:cs="Arial"/>
          <w:color w:val="000000"/>
          <w:sz w:val="22"/>
          <w:szCs w:val="22"/>
        </w:rPr>
        <w:t>, and Ruby.</w:t>
      </w:r>
    </w:p>
    <w:p w:rsidR="00665FA2" w:rsidRDefault="00665FA2" w:rsidP="00665FA2">
      <w:pPr>
        <w:pStyle w:val="NormalWeb"/>
        <w:numPr>
          <w:ilvl w:val="1"/>
          <w:numId w:val="347"/>
        </w:numPr>
        <w:spacing w:before="0" w:beforeAutospacing="0" w:after="240" w:afterAutospacing="0"/>
        <w:textAlignment w:val="baseline"/>
        <w:rPr>
          <w:rFonts w:ascii="Arial" w:hAnsi="Arial" w:cs="Arial"/>
          <w:color w:val="000000"/>
          <w:sz w:val="22"/>
          <w:szCs w:val="22"/>
        </w:rPr>
      </w:pPr>
      <w:r>
        <w:rPr>
          <w:rFonts w:ascii="Arial" w:hAnsi="Arial" w:cs="Arial"/>
          <w:color w:val="000000"/>
          <w:sz w:val="22"/>
          <w:szCs w:val="22"/>
        </w:rPr>
        <w:t xml:space="preserve">It also supports custom runtimes using the </w:t>
      </w:r>
      <w:r>
        <w:rPr>
          <w:rFonts w:ascii="Arial" w:hAnsi="Arial" w:cs="Arial"/>
          <w:b/>
          <w:bCs/>
          <w:color w:val="000000"/>
          <w:sz w:val="22"/>
          <w:szCs w:val="22"/>
        </w:rPr>
        <w:t>Lambda Runtime API</w:t>
      </w:r>
      <w:r>
        <w:rPr>
          <w:rFonts w:ascii="Arial" w:hAnsi="Arial" w:cs="Arial"/>
          <w:color w:val="000000"/>
          <w:sz w:val="22"/>
          <w:szCs w:val="22"/>
        </w:rPr>
        <w:t xml:space="preserve">, which allows you to run code in virtually </w:t>
      </w:r>
      <w:r>
        <w:rPr>
          <w:rFonts w:ascii="Arial" w:hAnsi="Arial" w:cs="Arial"/>
          <w:b/>
          <w:bCs/>
          <w:color w:val="000000"/>
          <w:sz w:val="22"/>
          <w:szCs w:val="22"/>
        </w:rPr>
        <w:t>any programming language</w:t>
      </w:r>
      <w:r>
        <w:rPr>
          <w:rFonts w:ascii="Arial" w:hAnsi="Arial" w:cs="Arial"/>
          <w:color w:val="000000"/>
          <w:sz w:val="22"/>
          <w:szCs w:val="22"/>
        </w:rPr>
        <w:t>.</w:t>
      </w:r>
    </w:p>
    <w:p w:rsidR="00665FA2" w:rsidRDefault="00665FA2" w:rsidP="00665FA2">
      <w:pPr>
        <w:pStyle w:val="Heading3"/>
        <w:spacing w:before="280" w:after="80"/>
        <w:rPr>
          <w:rFonts w:ascii="Times New Roman" w:hAnsi="Times New Roman" w:cs="Times New Roman"/>
          <w:color w:val="auto"/>
          <w:sz w:val="27"/>
          <w:szCs w:val="27"/>
        </w:rPr>
      </w:pPr>
      <w:r>
        <w:rPr>
          <w:rFonts w:ascii="Arial" w:hAnsi="Arial" w:cs="Arial"/>
          <w:color w:val="000000"/>
          <w:sz w:val="26"/>
          <w:szCs w:val="26"/>
        </w:rPr>
        <w:t>50. What are the capabilities of AWS X-Ray? (Choose TWO)</w:t>
      </w:r>
    </w:p>
    <w:p w:rsidR="00665FA2" w:rsidRDefault="00665FA2" w:rsidP="00665FA2">
      <w:pPr>
        <w:pStyle w:val="NormalWeb"/>
        <w:spacing w:before="240" w:beforeAutospacing="0" w:after="240" w:afterAutospacing="0"/>
      </w:pPr>
      <w:r>
        <w:rPr>
          <w:rFonts w:ascii="Arial" w:hAnsi="Arial" w:cs="Arial"/>
          <w:b/>
          <w:bCs/>
          <w:color w:val="000000"/>
          <w:sz w:val="22"/>
          <w:szCs w:val="22"/>
        </w:rPr>
        <w:t xml:space="preserve">Answer: B. Facilitates tracking of user requests to identify application issues. </w:t>
      </w:r>
      <w:proofErr w:type="gramStart"/>
      <w:r>
        <w:rPr>
          <w:rFonts w:ascii="Arial" w:hAnsi="Arial" w:cs="Arial"/>
          <w:b/>
          <w:bCs/>
          <w:color w:val="000000"/>
          <w:sz w:val="22"/>
          <w:szCs w:val="22"/>
        </w:rPr>
        <w:t>and</w:t>
      </w:r>
      <w:proofErr w:type="gramEnd"/>
      <w:r>
        <w:rPr>
          <w:rFonts w:ascii="Arial" w:hAnsi="Arial" w:cs="Arial"/>
          <w:b/>
          <w:bCs/>
          <w:color w:val="000000"/>
          <w:sz w:val="22"/>
          <w:szCs w:val="22"/>
        </w:rPr>
        <w:t xml:space="preserve"> C. Helps improve application performance.</w:t>
      </w:r>
    </w:p>
    <w:p w:rsidR="00665FA2" w:rsidRDefault="00665FA2" w:rsidP="00665FA2">
      <w:pPr>
        <w:pStyle w:val="NormalWeb"/>
        <w:numPr>
          <w:ilvl w:val="0"/>
          <w:numId w:val="348"/>
        </w:numPr>
        <w:spacing w:before="24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Explanation:</w:t>
      </w:r>
      <w:r>
        <w:rPr>
          <w:rFonts w:ascii="Arial" w:hAnsi="Arial" w:cs="Arial"/>
          <w:color w:val="000000"/>
          <w:sz w:val="22"/>
          <w:szCs w:val="22"/>
        </w:rPr>
        <w:t xml:space="preserve"> </w:t>
      </w:r>
      <w:r>
        <w:rPr>
          <w:rFonts w:ascii="Arial" w:hAnsi="Arial" w:cs="Arial"/>
          <w:b/>
          <w:bCs/>
          <w:color w:val="000000"/>
          <w:sz w:val="22"/>
          <w:szCs w:val="22"/>
        </w:rPr>
        <w:t>AWS X-Ray</w:t>
      </w:r>
      <w:r>
        <w:rPr>
          <w:rFonts w:ascii="Arial" w:hAnsi="Arial" w:cs="Arial"/>
          <w:color w:val="000000"/>
          <w:sz w:val="22"/>
          <w:szCs w:val="22"/>
        </w:rPr>
        <w:t xml:space="preserve"> is a tracing service that helps developers analyze and debug production, distributed applications.</w:t>
      </w:r>
    </w:p>
    <w:p w:rsidR="00665FA2" w:rsidRDefault="00665FA2" w:rsidP="00665FA2">
      <w:pPr>
        <w:pStyle w:val="NormalWeb"/>
        <w:numPr>
          <w:ilvl w:val="1"/>
          <w:numId w:val="348"/>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It collects data to trace user requests through all application components (</w:t>
      </w:r>
      <w:r>
        <w:rPr>
          <w:rFonts w:ascii="Arial" w:hAnsi="Arial" w:cs="Arial"/>
          <w:b/>
          <w:bCs/>
          <w:color w:val="000000"/>
          <w:sz w:val="22"/>
          <w:szCs w:val="22"/>
        </w:rPr>
        <w:t>tracking user requests</w:t>
      </w:r>
      <w:r>
        <w:rPr>
          <w:rFonts w:ascii="Arial" w:hAnsi="Arial" w:cs="Arial"/>
          <w:color w:val="000000"/>
          <w:sz w:val="22"/>
          <w:szCs w:val="22"/>
        </w:rPr>
        <w:t>).</w:t>
      </w:r>
    </w:p>
    <w:p w:rsidR="00665FA2" w:rsidRDefault="00665FA2" w:rsidP="00665FA2">
      <w:pPr>
        <w:pStyle w:val="NormalWeb"/>
        <w:numPr>
          <w:ilvl w:val="1"/>
          <w:numId w:val="348"/>
        </w:numPr>
        <w:spacing w:before="0" w:beforeAutospacing="0" w:after="240" w:afterAutospacing="0"/>
        <w:textAlignment w:val="baseline"/>
        <w:rPr>
          <w:rFonts w:ascii="Arial" w:hAnsi="Arial" w:cs="Arial"/>
          <w:color w:val="000000"/>
          <w:sz w:val="22"/>
          <w:szCs w:val="22"/>
        </w:rPr>
      </w:pPr>
      <w:r>
        <w:rPr>
          <w:rFonts w:ascii="Arial" w:hAnsi="Arial" w:cs="Arial"/>
          <w:color w:val="000000"/>
          <w:sz w:val="22"/>
          <w:szCs w:val="22"/>
        </w:rPr>
        <w:t xml:space="preserve">By identifying performance bottlenecks and errors, it directly helps in efforts to </w:t>
      </w:r>
      <w:r>
        <w:rPr>
          <w:rFonts w:ascii="Arial" w:hAnsi="Arial" w:cs="Arial"/>
          <w:b/>
          <w:bCs/>
          <w:color w:val="000000"/>
          <w:sz w:val="22"/>
          <w:szCs w:val="22"/>
        </w:rPr>
        <w:t>improve application performance</w:t>
      </w:r>
      <w:r>
        <w:rPr>
          <w:rFonts w:ascii="Arial" w:hAnsi="Arial" w:cs="Arial"/>
          <w:color w:val="000000"/>
          <w:sz w:val="22"/>
          <w:szCs w:val="22"/>
        </w:rPr>
        <w:t>.</w:t>
      </w:r>
    </w:p>
    <w:p w:rsidR="00665FA2" w:rsidRDefault="00D91926" w:rsidP="00665FA2">
      <w:pPr>
        <w:rPr>
          <w:rFonts w:ascii="Times New Roman" w:hAnsi="Times New Roman" w:cs="Times New Roman"/>
          <w:sz w:val="24"/>
          <w:szCs w:val="24"/>
        </w:rPr>
      </w:pPr>
      <w:r>
        <w:pict>
          <v:rect id="_x0000_i1098" style="width:0;height:1.5pt" o:hralign="center" o:hrstd="t" o:hr="t" fillcolor="#a0a0a0" stroked="f"/>
        </w:pict>
      </w:r>
    </w:p>
    <w:p w:rsidR="00665FA2" w:rsidRDefault="00665FA2" w:rsidP="00665FA2">
      <w:pPr>
        <w:pStyle w:val="Heading2"/>
        <w:spacing w:after="80"/>
      </w:pPr>
      <w:r>
        <w:rPr>
          <w:color w:val="000000"/>
          <w:sz w:val="34"/>
          <w:szCs w:val="34"/>
        </w:rPr>
        <w:lastRenderedPageBreak/>
        <w:t>Practice Exam 6: Answers and Explanations</w:t>
      </w:r>
    </w:p>
    <w:p w:rsidR="00665FA2" w:rsidRDefault="00D91926" w:rsidP="00665FA2">
      <w:r>
        <w:pict>
          <v:rect id="_x0000_i1099" style="width:0;height:1.5pt" o:hralign="center" o:hrstd="t" o:hr="t" fillcolor="#a0a0a0" stroked="f"/>
        </w:pict>
      </w:r>
    </w:p>
    <w:p w:rsidR="00665FA2" w:rsidRDefault="00665FA2" w:rsidP="00665FA2">
      <w:pPr>
        <w:pStyle w:val="Heading3"/>
        <w:spacing w:before="280" w:after="80"/>
      </w:pPr>
      <w:r>
        <w:rPr>
          <w:rFonts w:ascii="Arial" w:hAnsi="Arial" w:cs="Arial"/>
          <w:color w:val="000000"/>
          <w:sz w:val="26"/>
          <w:szCs w:val="26"/>
        </w:rPr>
        <w:t>1. Which of the following is true regarding the AWS availability zones and edge locations?</w:t>
      </w:r>
    </w:p>
    <w:p w:rsidR="00665FA2" w:rsidRDefault="00665FA2" w:rsidP="00665FA2">
      <w:pPr>
        <w:pStyle w:val="NormalWeb"/>
        <w:spacing w:before="240" w:beforeAutospacing="0" w:after="240" w:afterAutospacing="0"/>
      </w:pPr>
      <w:r>
        <w:rPr>
          <w:rFonts w:ascii="Arial" w:hAnsi="Arial" w:cs="Arial"/>
          <w:b/>
          <w:bCs/>
          <w:color w:val="000000"/>
          <w:sz w:val="22"/>
          <w:szCs w:val="22"/>
        </w:rPr>
        <w:t>Answer: D. An AWS Availability Zone is an isolated location within an AWS Region, however edge locations are located in multiple cities worldwide.</w:t>
      </w:r>
    </w:p>
    <w:p w:rsidR="00665FA2" w:rsidRDefault="00665FA2" w:rsidP="00665FA2">
      <w:pPr>
        <w:pStyle w:val="NormalWeb"/>
        <w:numPr>
          <w:ilvl w:val="0"/>
          <w:numId w:val="349"/>
        </w:numPr>
        <w:spacing w:before="24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Explanation:</w:t>
      </w:r>
      <w:r>
        <w:rPr>
          <w:rFonts w:ascii="Arial" w:hAnsi="Arial" w:cs="Arial"/>
          <w:color w:val="000000"/>
          <w:sz w:val="22"/>
          <w:szCs w:val="22"/>
        </w:rPr>
        <w:t xml:space="preserve"> An </w:t>
      </w:r>
      <w:r>
        <w:rPr>
          <w:rFonts w:ascii="Arial" w:hAnsi="Arial" w:cs="Arial"/>
          <w:b/>
          <w:bCs/>
          <w:color w:val="000000"/>
          <w:sz w:val="22"/>
          <w:szCs w:val="22"/>
        </w:rPr>
        <w:t>Availability Zone (AZ)</w:t>
      </w:r>
      <w:r>
        <w:rPr>
          <w:rFonts w:ascii="Arial" w:hAnsi="Arial" w:cs="Arial"/>
          <w:color w:val="000000"/>
          <w:sz w:val="22"/>
          <w:szCs w:val="22"/>
        </w:rPr>
        <w:t xml:space="preserve"> is an isolated physical data center within a single </w:t>
      </w:r>
      <w:r>
        <w:rPr>
          <w:rFonts w:ascii="Arial" w:hAnsi="Arial" w:cs="Arial"/>
          <w:b/>
          <w:bCs/>
          <w:color w:val="000000"/>
          <w:sz w:val="22"/>
          <w:szCs w:val="22"/>
        </w:rPr>
        <w:t>AWS Region</w:t>
      </w:r>
      <w:r>
        <w:rPr>
          <w:rFonts w:ascii="Arial" w:hAnsi="Arial" w:cs="Arial"/>
          <w:color w:val="000000"/>
          <w:sz w:val="22"/>
          <w:szCs w:val="22"/>
        </w:rPr>
        <w:t xml:space="preserve">. </w:t>
      </w:r>
      <w:r>
        <w:rPr>
          <w:rFonts w:ascii="Arial" w:hAnsi="Arial" w:cs="Arial"/>
          <w:b/>
          <w:bCs/>
          <w:color w:val="000000"/>
          <w:sz w:val="22"/>
          <w:szCs w:val="22"/>
        </w:rPr>
        <w:t>Edge Locations</w:t>
      </w:r>
      <w:r>
        <w:rPr>
          <w:rFonts w:ascii="Arial" w:hAnsi="Arial" w:cs="Arial"/>
          <w:color w:val="000000"/>
          <w:sz w:val="22"/>
          <w:szCs w:val="22"/>
        </w:rPr>
        <w:t xml:space="preserve"> are separate, smaller facilities located in many major cities around the world, used by services like Amazon CloudFront to cache content and reduce latency for global users.</w:t>
      </w:r>
    </w:p>
    <w:p w:rsidR="00665FA2" w:rsidRDefault="00665FA2" w:rsidP="00665FA2">
      <w:pPr>
        <w:pStyle w:val="Heading3"/>
        <w:spacing w:before="280" w:after="80"/>
        <w:rPr>
          <w:rFonts w:ascii="Times New Roman" w:hAnsi="Times New Roman" w:cs="Times New Roman"/>
          <w:color w:val="auto"/>
          <w:sz w:val="27"/>
          <w:szCs w:val="27"/>
        </w:rPr>
      </w:pPr>
      <w:r>
        <w:rPr>
          <w:rFonts w:ascii="Arial" w:hAnsi="Arial" w:cs="Arial"/>
          <w:color w:val="000000"/>
          <w:sz w:val="26"/>
          <w:szCs w:val="26"/>
        </w:rPr>
        <w:t>2. Which features are included in the AWS Business Support Plan? (Choose TWO)</w:t>
      </w:r>
    </w:p>
    <w:p w:rsidR="00665FA2" w:rsidRDefault="00665FA2" w:rsidP="00665FA2">
      <w:pPr>
        <w:pStyle w:val="NormalWeb"/>
        <w:spacing w:before="240" w:beforeAutospacing="0" w:after="240" w:afterAutospacing="0"/>
      </w:pPr>
      <w:r>
        <w:rPr>
          <w:rFonts w:ascii="Arial" w:hAnsi="Arial" w:cs="Arial"/>
          <w:b/>
          <w:bCs/>
          <w:color w:val="000000"/>
          <w:sz w:val="22"/>
          <w:szCs w:val="22"/>
        </w:rPr>
        <w:t xml:space="preserve">Answer: A. 24x7 access to customer service. </w:t>
      </w:r>
      <w:proofErr w:type="gramStart"/>
      <w:r>
        <w:rPr>
          <w:rFonts w:ascii="Arial" w:hAnsi="Arial" w:cs="Arial"/>
          <w:b/>
          <w:bCs/>
          <w:color w:val="000000"/>
          <w:sz w:val="22"/>
          <w:szCs w:val="22"/>
        </w:rPr>
        <w:t>and</w:t>
      </w:r>
      <w:proofErr w:type="gramEnd"/>
      <w:r>
        <w:rPr>
          <w:rFonts w:ascii="Arial" w:hAnsi="Arial" w:cs="Arial"/>
          <w:b/>
          <w:bCs/>
          <w:color w:val="000000"/>
          <w:sz w:val="22"/>
          <w:szCs w:val="22"/>
        </w:rPr>
        <w:t xml:space="preserve"> C. Access to the Infrastructure Event Management (IEM) feature for additional fee.</w:t>
      </w:r>
    </w:p>
    <w:p w:rsidR="00665FA2" w:rsidRDefault="00665FA2" w:rsidP="00665FA2">
      <w:pPr>
        <w:pStyle w:val="NormalWeb"/>
        <w:numPr>
          <w:ilvl w:val="0"/>
          <w:numId w:val="350"/>
        </w:numPr>
        <w:spacing w:before="24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Explanation:</w:t>
      </w:r>
    </w:p>
    <w:p w:rsidR="00665FA2" w:rsidRDefault="00665FA2" w:rsidP="00665FA2">
      <w:pPr>
        <w:pStyle w:val="NormalWeb"/>
        <w:numPr>
          <w:ilvl w:val="1"/>
          <w:numId w:val="350"/>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AWS Business Support</w:t>
      </w:r>
      <w:r>
        <w:rPr>
          <w:rFonts w:ascii="Arial" w:hAnsi="Arial" w:cs="Arial"/>
          <w:color w:val="000000"/>
          <w:sz w:val="22"/>
          <w:szCs w:val="22"/>
        </w:rPr>
        <w:t xml:space="preserve"> provides 24x7 access to Cloud Support Engineers via phone, chat, and email (</w:t>
      </w:r>
      <w:r>
        <w:rPr>
          <w:rFonts w:ascii="Arial" w:hAnsi="Arial" w:cs="Arial"/>
          <w:b/>
          <w:bCs/>
          <w:color w:val="000000"/>
          <w:sz w:val="22"/>
          <w:szCs w:val="22"/>
        </w:rPr>
        <w:t>A</w:t>
      </w:r>
      <w:r>
        <w:rPr>
          <w:rFonts w:ascii="Arial" w:hAnsi="Arial" w:cs="Arial"/>
          <w:color w:val="000000"/>
          <w:sz w:val="22"/>
          <w:szCs w:val="22"/>
        </w:rPr>
        <w:t>).</w:t>
      </w:r>
    </w:p>
    <w:p w:rsidR="00665FA2" w:rsidRDefault="00665FA2" w:rsidP="00665FA2">
      <w:pPr>
        <w:pStyle w:val="NormalWeb"/>
        <w:numPr>
          <w:ilvl w:val="1"/>
          <w:numId w:val="350"/>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IEM (Infrastructure Event Management)</w:t>
      </w:r>
      <w:r>
        <w:rPr>
          <w:rFonts w:ascii="Arial" w:hAnsi="Arial" w:cs="Arial"/>
          <w:color w:val="000000"/>
          <w:sz w:val="22"/>
          <w:szCs w:val="22"/>
        </w:rPr>
        <w:t xml:space="preserve"> is an optional engagement, typically charged separately, available starting with the Business Support plan (</w:t>
      </w:r>
      <w:r>
        <w:rPr>
          <w:rFonts w:ascii="Arial" w:hAnsi="Arial" w:cs="Arial"/>
          <w:b/>
          <w:bCs/>
          <w:color w:val="000000"/>
          <w:sz w:val="22"/>
          <w:szCs w:val="22"/>
        </w:rPr>
        <w:t>C</w:t>
      </w:r>
      <w:r>
        <w:rPr>
          <w:rFonts w:ascii="Arial" w:hAnsi="Arial" w:cs="Arial"/>
          <w:color w:val="000000"/>
          <w:sz w:val="22"/>
          <w:szCs w:val="22"/>
        </w:rPr>
        <w:t>).</w:t>
      </w:r>
    </w:p>
    <w:p w:rsidR="00665FA2" w:rsidRDefault="00665FA2" w:rsidP="00665FA2">
      <w:pPr>
        <w:pStyle w:val="NormalWeb"/>
        <w:numPr>
          <w:ilvl w:val="1"/>
          <w:numId w:val="350"/>
        </w:numPr>
        <w:spacing w:before="0" w:beforeAutospacing="0" w:after="240" w:afterAutospacing="0"/>
        <w:textAlignment w:val="baseline"/>
        <w:rPr>
          <w:rFonts w:ascii="Arial" w:hAnsi="Arial" w:cs="Arial"/>
          <w:color w:val="000000"/>
          <w:sz w:val="22"/>
          <w:szCs w:val="22"/>
        </w:rPr>
      </w:pPr>
      <w:r>
        <w:rPr>
          <w:rFonts w:ascii="Arial" w:hAnsi="Arial" w:cs="Arial"/>
          <w:color w:val="000000"/>
          <w:sz w:val="22"/>
          <w:szCs w:val="22"/>
        </w:rPr>
        <w:t>IEM is included at no additional cost starting with the Enterprise Support plan, which also includes the TAM feature (D).</w:t>
      </w:r>
    </w:p>
    <w:p w:rsidR="00665FA2" w:rsidRDefault="00665FA2" w:rsidP="00665FA2">
      <w:pPr>
        <w:pStyle w:val="Heading3"/>
        <w:spacing w:before="280" w:after="80"/>
        <w:rPr>
          <w:rFonts w:ascii="Times New Roman" w:hAnsi="Times New Roman" w:cs="Times New Roman"/>
          <w:color w:val="auto"/>
          <w:sz w:val="27"/>
          <w:szCs w:val="27"/>
        </w:rPr>
      </w:pPr>
      <w:r>
        <w:rPr>
          <w:rFonts w:ascii="Arial" w:hAnsi="Arial" w:cs="Arial"/>
          <w:color w:val="000000"/>
          <w:sz w:val="26"/>
          <w:szCs w:val="26"/>
        </w:rPr>
        <w:t>3. A company is developing a mobile application and wants to allow users to use their Amazon, Apple, Facebook, or Google identities to authenticate to the application. Which AWS Service should the company use for this purpose?</w:t>
      </w:r>
    </w:p>
    <w:p w:rsidR="00665FA2" w:rsidRDefault="00665FA2" w:rsidP="00665FA2">
      <w:pPr>
        <w:pStyle w:val="NormalWeb"/>
        <w:spacing w:before="240" w:beforeAutospacing="0" w:after="240" w:afterAutospacing="0"/>
      </w:pPr>
      <w:r>
        <w:rPr>
          <w:rFonts w:ascii="Arial" w:hAnsi="Arial" w:cs="Arial"/>
          <w:b/>
          <w:bCs/>
          <w:color w:val="000000"/>
          <w:sz w:val="22"/>
          <w:szCs w:val="22"/>
        </w:rPr>
        <w:t>Answer: C. Amazon Cognito.</w:t>
      </w:r>
    </w:p>
    <w:p w:rsidR="00665FA2" w:rsidRDefault="00665FA2" w:rsidP="00665FA2">
      <w:pPr>
        <w:pStyle w:val="NormalWeb"/>
        <w:numPr>
          <w:ilvl w:val="0"/>
          <w:numId w:val="351"/>
        </w:numPr>
        <w:spacing w:before="24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Explanation:</w:t>
      </w:r>
      <w:r>
        <w:rPr>
          <w:rFonts w:ascii="Arial" w:hAnsi="Arial" w:cs="Arial"/>
          <w:color w:val="000000"/>
          <w:sz w:val="22"/>
          <w:szCs w:val="22"/>
        </w:rPr>
        <w:t xml:space="preserve"> </w:t>
      </w:r>
      <w:r>
        <w:rPr>
          <w:rFonts w:ascii="Arial" w:hAnsi="Arial" w:cs="Arial"/>
          <w:b/>
          <w:bCs/>
          <w:color w:val="000000"/>
          <w:sz w:val="22"/>
          <w:szCs w:val="22"/>
        </w:rPr>
        <w:t>Amazon Cognito</w:t>
      </w:r>
      <w:r>
        <w:rPr>
          <w:rFonts w:ascii="Arial" w:hAnsi="Arial" w:cs="Arial"/>
          <w:color w:val="000000"/>
          <w:sz w:val="22"/>
          <w:szCs w:val="22"/>
        </w:rPr>
        <w:t xml:space="preserve"> provides authentication, authorization, and user management for web and mobile applications. It easily integrates with popular social identity providers (Amazon, Apple, Facebook, </w:t>
      </w:r>
      <w:proofErr w:type="gramStart"/>
      <w:r>
        <w:rPr>
          <w:rFonts w:ascii="Arial" w:hAnsi="Arial" w:cs="Arial"/>
          <w:color w:val="000000"/>
          <w:sz w:val="22"/>
          <w:szCs w:val="22"/>
        </w:rPr>
        <w:t>Google</w:t>
      </w:r>
      <w:proofErr w:type="gramEnd"/>
      <w:r>
        <w:rPr>
          <w:rFonts w:ascii="Arial" w:hAnsi="Arial" w:cs="Arial"/>
          <w:color w:val="000000"/>
          <w:sz w:val="22"/>
          <w:szCs w:val="22"/>
        </w:rPr>
        <w:t>) to allow users to sign in with their existing credentials.</w:t>
      </w:r>
    </w:p>
    <w:p w:rsidR="00665FA2" w:rsidRDefault="00665FA2" w:rsidP="00665FA2">
      <w:pPr>
        <w:pStyle w:val="Heading3"/>
        <w:spacing w:before="280" w:after="80"/>
        <w:rPr>
          <w:rFonts w:ascii="Times New Roman" w:hAnsi="Times New Roman" w:cs="Times New Roman"/>
          <w:color w:val="auto"/>
          <w:sz w:val="27"/>
          <w:szCs w:val="27"/>
        </w:rPr>
      </w:pPr>
      <w:r>
        <w:rPr>
          <w:rFonts w:ascii="Arial" w:hAnsi="Arial" w:cs="Arial"/>
          <w:color w:val="000000"/>
          <w:sz w:val="26"/>
          <w:szCs w:val="26"/>
        </w:rPr>
        <w:lastRenderedPageBreak/>
        <w:t>4. Which AWS Service allows customers to create a template that programmatically defines policies and configurations of all AWS resources as code and so that the same template can be reused among multiple projects?</w:t>
      </w:r>
    </w:p>
    <w:p w:rsidR="00665FA2" w:rsidRDefault="00665FA2" w:rsidP="00665FA2">
      <w:pPr>
        <w:pStyle w:val="NormalWeb"/>
        <w:spacing w:before="240" w:beforeAutospacing="0" w:after="240" w:afterAutospacing="0"/>
      </w:pPr>
      <w:r>
        <w:rPr>
          <w:rFonts w:ascii="Arial" w:hAnsi="Arial" w:cs="Arial"/>
          <w:b/>
          <w:bCs/>
          <w:color w:val="000000"/>
          <w:sz w:val="22"/>
          <w:szCs w:val="22"/>
        </w:rPr>
        <w:t>Answer: A. AWS CloudFormation.</w:t>
      </w:r>
    </w:p>
    <w:p w:rsidR="00665FA2" w:rsidRDefault="00665FA2" w:rsidP="00665FA2">
      <w:pPr>
        <w:pStyle w:val="NormalWeb"/>
        <w:numPr>
          <w:ilvl w:val="0"/>
          <w:numId w:val="352"/>
        </w:numPr>
        <w:spacing w:before="24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Explanation:</w:t>
      </w:r>
      <w:r>
        <w:rPr>
          <w:rFonts w:ascii="Arial" w:hAnsi="Arial" w:cs="Arial"/>
          <w:color w:val="000000"/>
          <w:sz w:val="22"/>
          <w:szCs w:val="22"/>
        </w:rPr>
        <w:t xml:space="preserve"> </w:t>
      </w:r>
      <w:r>
        <w:rPr>
          <w:rFonts w:ascii="Arial" w:hAnsi="Arial" w:cs="Arial"/>
          <w:b/>
          <w:bCs/>
          <w:color w:val="000000"/>
          <w:sz w:val="22"/>
          <w:szCs w:val="22"/>
        </w:rPr>
        <w:t>AWS CloudFormation</w:t>
      </w:r>
      <w:r>
        <w:rPr>
          <w:rFonts w:ascii="Arial" w:hAnsi="Arial" w:cs="Arial"/>
          <w:color w:val="000000"/>
          <w:sz w:val="22"/>
          <w:szCs w:val="22"/>
        </w:rPr>
        <w:t xml:space="preserve"> is an Infrastructure as Code (IaC) service that allows you to model and provision AWS and third-party resources in your cloud environment. The template (in JSON or YAML) defines the entire infrastructure stack and can be reused.</w:t>
      </w:r>
    </w:p>
    <w:p w:rsidR="00665FA2" w:rsidRDefault="00665FA2" w:rsidP="00665FA2">
      <w:pPr>
        <w:pStyle w:val="Heading3"/>
        <w:spacing w:before="280" w:after="80"/>
        <w:rPr>
          <w:rFonts w:ascii="Times New Roman" w:hAnsi="Times New Roman" w:cs="Times New Roman"/>
          <w:color w:val="auto"/>
          <w:sz w:val="27"/>
          <w:szCs w:val="27"/>
        </w:rPr>
      </w:pPr>
      <w:r>
        <w:rPr>
          <w:rFonts w:ascii="Arial" w:hAnsi="Arial" w:cs="Arial"/>
          <w:color w:val="000000"/>
          <w:sz w:val="26"/>
          <w:szCs w:val="26"/>
        </w:rPr>
        <w:t>5. Which of the following are advantages of using AWS as a cloud computing provider? (Choose TWO)</w:t>
      </w:r>
    </w:p>
    <w:p w:rsidR="00665FA2" w:rsidRDefault="00665FA2" w:rsidP="00665FA2">
      <w:pPr>
        <w:pStyle w:val="NormalWeb"/>
        <w:spacing w:before="240" w:beforeAutospacing="0" w:after="240" w:afterAutospacing="0"/>
      </w:pPr>
      <w:r>
        <w:rPr>
          <w:rFonts w:ascii="Arial" w:hAnsi="Arial" w:cs="Arial"/>
          <w:b/>
          <w:bCs/>
          <w:color w:val="000000"/>
          <w:sz w:val="22"/>
          <w:szCs w:val="22"/>
        </w:rPr>
        <w:t xml:space="preserve">Answer: D. </w:t>
      </w:r>
      <w:proofErr w:type="gramStart"/>
      <w:r>
        <w:rPr>
          <w:rFonts w:ascii="Arial" w:hAnsi="Arial" w:cs="Arial"/>
          <w:b/>
          <w:bCs/>
          <w:color w:val="000000"/>
          <w:sz w:val="22"/>
          <w:szCs w:val="22"/>
        </w:rPr>
        <w:t>Eliminates</w:t>
      </w:r>
      <w:proofErr w:type="gramEnd"/>
      <w:r>
        <w:rPr>
          <w:rFonts w:ascii="Arial" w:hAnsi="Arial" w:cs="Arial"/>
          <w:b/>
          <w:bCs/>
          <w:color w:val="000000"/>
          <w:sz w:val="22"/>
          <w:szCs w:val="22"/>
        </w:rPr>
        <w:t xml:space="preserve"> the need to guess on infrastructure capacity needs. </w:t>
      </w:r>
      <w:proofErr w:type="gramStart"/>
      <w:r>
        <w:rPr>
          <w:rFonts w:ascii="Arial" w:hAnsi="Arial" w:cs="Arial"/>
          <w:b/>
          <w:bCs/>
          <w:color w:val="000000"/>
          <w:sz w:val="22"/>
          <w:szCs w:val="22"/>
        </w:rPr>
        <w:t>and</w:t>
      </w:r>
      <w:proofErr w:type="gramEnd"/>
      <w:r>
        <w:rPr>
          <w:rFonts w:ascii="Arial" w:hAnsi="Arial" w:cs="Arial"/>
          <w:b/>
          <w:bCs/>
          <w:color w:val="000000"/>
          <w:sz w:val="22"/>
          <w:szCs w:val="22"/>
        </w:rPr>
        <w:t xml:space="preserve"> E. Enables customers to trade their capital expenses for operational expenses.</w:t>
      </w:r>
    </w:p>
    <w:p w:rsidR="00665FA2" w:rsidRDefault="00665FA2" w:rsidP="00665FA2">
      <w:pPr>
        <w:pStyle w:val="NormalWeb"/>
        <w:numPr>
          <w:ilvl w:val="0"/>
          <w:numId w:val="353"/>
        </w:numPr>
        <w:spacing w:before="24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Explanation:</w:t>
      </w:r>
    </w:p>
    <w:p w:rsidR="00665FA2" w:rsidRDefault="00665FA2" w:rsidP="00665FA2">
      <w:pPr>
        <w:pStyle w:val="NormalWeb"/>
        <w:numPr>
          <w:ilvl w:val="1"/>
          <w:numId w:val="353"/>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Eliminating capacity guessing (D)</w:t>
      </w:r>
      <w:r>
        <w:rPr>
          <w:rFonts w:ascii="Arial" w:hAnsi="Arial" w:cs="Arial"/>
          <w:color w:val="000000"/>
          <w:sz w:val="22"/>
          <w:szCs w:val="22"/>
        </w:rPr>
        <w:t xml:space="preserve"> is possible due to </w:t>
      </w:r>
      <w:r>
        <w:rPr>
          <w:rFonts w:ascii="Arial" w:hAnsi="Arial" w:cs="Arial"/>
          <w:b/>
          <w:bCs/>
          <w:color w:val="000000"/>
          <w:sz w:val="22"/>
          <w:szCs w:val="22"/>
        </w:rPr>
        <w:t>elasticity</w:t>
      </w:r>
      <w:r>
        <w:rPr>
          <w:rFonts w:ascii="Arial" w:hAnsi="Arial" w:cs="Arial"/>
          <w:color w:val="000000"/>
          <w:sz w:val="22"/>
          <w:szCs w:val="22"/>
        </w:rPr>
        <w:t>—you can scale resources up or down on demand.</w:t>
      </w:r>
    </w:p>
    <w:p w:rsidR="00665FA2" w:rsidRDefault="00665FA2" w:rsidP="00665FA2">
      <w:pPr>
        <w:pStyle w:val="NormalWeb"/>
        <w:numPr>
          <w:ilvl w:val="1"/>
          <w:numId w:val="353"/>
        </w:numPr>
        <w:spacing w:before="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Trading CapEx for OpEx (E)</w:t>
      </w:r>
      <w:r>
        <w:rPr>
          <w:rFonts w:ascii="Arial" w:hAnsi="Arial" w:cs="Arial"/>
          <w:color w:val="000000"/>
          <w:sz w:val="22"/>
          <w:szCs w:val="22"/>
        </w:rPr>
        <w:t xml:space="preserve"> is a core benefit: you pay for resources as you consume them (variable cost) instead of making large upfront investments in hardware (fixed cost).</w:t>
      </w:r>
    </w:p>
    <w:p w:rsidR="00665FA2" w:rsidRDefault="00665FA2" w:rsidP="00665FA2">
      <w:pPr>
        <w:pStyle w:val="Heading3"/>
        <w:spacing w:before="280" w:after="80"/>
        <w:rPr>
          <w:rFonts w:ascii="Times New Roman" w:hAnsi="Times New Roman" w:cs="Times New Roman"/>
          <w:color w:val="auto"/>
          <w:sz w:val="27"/>
          <w:szCs w:val="27"/>
        </w:rPr>
      </w:pPr>
      <w:r>
        <w:rPr>
          <w:rFonts w:ascii="Arial" w:hAnsi="Arial" w:cs="Arial"/>
          <w:color w:val="000000"/>
          <w:sz w:val="26"/>
          <w:szCs w:val="26"/>
        </w:rPr>
        <w:t>6. A customer is planning to migrate their Microsoft SQL Server databases to AWS. Which AWS Services can the customer use to run their Microsoft SQL Server database on AWS? (Choose TWO)</w:t>
      </w:r>
    </w:p>
    <w:p w:rsidR="00665FA2" w:rsidRDefault="00665FA2" w:rsidP="00665FA2">
      <w:pPr>
        <w:pStyle w:val="NormalWeb"/>
        <w:spacing w:before="240" w:beforeAutospacing="0" w:after="240" w:afterAutospacing="0"/>
      </w:pPr>
      <w:r>
        <w:rPr>
          <w:rFonts w:ascii="Arial" w:hAnsi="Arial" w:cs="Arial"/>
          <w:b/>
          <w:bCs/>
          <w:color w:val="000000"/>
          <w:sz w:val="22"/>
          <w:szCs w:val="22"/>
        </w:rPr>
        <w:t xml:space="preserve">Answer: B. Amazon Elastic Compute Cloud. </w:t>
      </w:r>
      <w:proofErr w:type="gramStart"/>
      <w:r>
        <w:rPr>
          <w:rFonts w:ascii="Arial" w:hAnsi="Arial" w:cs="Arial"/>
          <w:b/>
          <w:bCs/>
          <w:color w:val="000000"/>
          <w:sz w:val="22"/>
          <w:szCs w:val="22"/>
        </w:rPr>
        <w:t>and</w:t>
      </w:r>
      <w:proofErr w:type="gramEnd"/>
      <w:r>
        <w:rPr>
          <w:rFonts w:ascii="Arial" w:hAnsi="Arial" w:cs="Arial"/>
          <w:b/>
          <w:bCs/>
          <w:color w:val="000000"/>
          <w:sz w:val="22"/>
          <w:szCs w:val="22"/>
        </w:rPr>
        <w:t xml:space="preserve"> C. Amazon RDS.</w:t>
      </w:r>
    </w:p>
    <w:p w:rsidR="00665FA2" w:rsidRDefault="00665FA2" w:rsidP="00665FA2">
      <w:pPr>
        <w:pStyle w:val="NormalWeb"/>
        <w:numPr>
          <w:ilvl w:val="0"/>
          <w:numId w:val="354"/>
        </w:numPr>
        <w:spacing w:before="24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Explanation:</w:t>
      </w:r>
    </w:p>
    <w:p w:rsidR="00665FA2" w:rsidRDefault="00665FA2" w:rsidP="00665FA2">
      <w:pPr>
        <w:pStyle w:val="NormalWeb"/>
        <w:numPr>
          <w:ilvl w:val="1"/>
          <w:numId w:val="354"/>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Amazon RDS</w:t>
      </w:r>
      <w:r>
        <w:rPr>
          <w:rFonts w:ascii="Arial" w:hAnsi="Arial" w:cs="Arial"/>
          <w:color w:val="000000"/>
          <w:sz w:val="22"/>
          <w:szCs w:val="22"/>
        </w:rPr>
        <w:t xml:space="preserve"> supports Microsoft SQL Server as a managed database service (</w:t>
      </w:r>
      <w:r>
        <w:rPr>
          <w:rFonts w:ascii="Arial" w:hAnsi="Arial" w:cs="Arial"/>
          <w:b/>
          <w:bCs/>
          <w:color w:val="000000"/>
          <w:sz w:val="22"/>
          <w:szCs w:val="22"/>
        </w:rPr>
        <w:t>C</w:t>
      </w:r>
      <w:r>
        <w:rPr>
          <w:rFonts w:ascii="Arial" w:hAnsi="Arial" w:cs="Arial"/>
          <w:color w:val="000000"/>
          <w:sz w:val="22"/>
          <w:szCs w:val="22"/>
        </w:rPr>
        <w:t>).</w:t>
      </w:r>
    </w:p>
    <w:p w:rsidR="00665FA2" w:rsidRDefault="00665FA2" w:rsidP="00665FA2">
      <w:pPr>
        <w:pStyle w:val="NormalWeb"/>
        <w:numPr>
          <w:ilvl w:val="1"/>
          <w:numId w:val="354"/>
        </w:numPr>
        <w:spacing w:before="0" w:beforeAutospacing="0" w:after="240" w:afterAutospacing="0"/>
        <w:textAlignment w:val="baseline"/>
        <w:rPr>
          <w:rFonts w:ascii="Arial" w:hAnsi="Arial" w:cs="Arial"/>
          <w:color w:val="000000"/>
          <w:sz w:val="22"/>
          <w:szCs w:val="22"/>
        </w:rPr>
      </w:pPr>
      <w:r>
        <w:rPr>
          <w:rFonts w:ascii="Arial" w:hAnsi="Arial" w:cs="Arial"/>
          <w:color w:val="000000"/>
          <w:sz w:val="22"/>
          <w:szCs w:val="22"/>
        </w:rPr>
        <w:t xml:space="preserve">You can also install the Microsoft SQL Server database software yourself on a standard </w:t>
      </w:r>
      <w:r>
        <w:rPr>
          <w:rFonts w:ascii="Arial" w:hAnsi="Arial" w:cs="Arial"/>
          <w:b/>
          <w:bCs/>
          <w:color w:val="000000"/>
          <w:sz w:val="22"/>
          <w:szCs w:val="22"/>
        </w:rPr>
        <w:t>Amazon EC2</w:t>
      </w:r>
      <w:r>
        <w:rPr>
          <w:rFonts w:ascii="Arial" w:hAnsi="Arial" w:cs="Arial"/>
          <w:color w:val="000000"/>
          <w:sz w:val="22"/>
          <w:szCs w:val="22"/>
        </w:rPr>
        <w:t xml:space="preserve"> instance (</w:t>
      </w:r>
      <w:r>
        <w:rPr>
          <w:rFonts w:ascii="Arial" w:hAnsi="Arial" w:cs="Arial"/>
          <w:b/>
          <w:bCs/>
          <w:color w:val="000000"/>
          <w:sz w:val="22"/>
          <w:szCs w:val="22"/>
        </w:rPr>
        <w:t>B</w:t>
      </w:r>
      <w:r>
        <w:rPr>
          <w:rFonts w:ascii="Arial" w:hAnsi="Arial" w:cs="Arial"/>
          <w:color w:val="000000"/>
          <w:sz w:val="22"/>
          <w:szCs w:val="22"/>
        </w:rPr>
        <w:t>).</w:t>
      </w:r>
    </w:p>
    <w:p w:rsidR="00665FA2" w:rsidRDefault="00665FA2" w:rsidP="00665FA2">
      <w:pPr>
        <w:pStyle w:val="Heading3"/>
        <w:spacing w:before="280" w:after="80"/>
        <w:rPr>
          <w:rFonts w:ascii="Times New Roman" w:hAnsi="Times New Roman" w:cs="Times New Roman"/>
          <w:color w:val="auto"/>
          <w:sz w:val="27"/>
          <w:szCs w:val="27"/>
        </w:rPr>
      </w:pPr>
      <w:r>
        <w:rPr>
          <w:rFonts w:ascii="Arial" w:hAnsi="Arial" w:cs="Arial"/>
          <w:color w:val="000000"/>
          <w:sz w:val="26"/>
          <w:szCs w:val="26"/>
        </w:rPr>
        <w:t>7. Which AWS Service can perform health checks on Amazon EC2 instances?</w:t>
      </w:r>
    </w:p>
    <w:p w:rsidR="00665FA2" w:rsidRDefault="00665FA2" w:rsidP="00665FA2">
      <w:pPr>
        <w:pStyle w:val="NormalWeb"/>
        <w:spacing w:before="240" w:beforeAutospacing="0" w:after="240" w:afterAutospacing="0"/>
      </w:pPr>
      <w:r>
        <w:rPr>
          <w:rFonts w:ascii="Arial" w:hAnsi="Arial" w:cs="Arial"/>
          <w:b/>
          <w:bCs/>
          <w:color w:val="000000"/>
          <w:sz w:val="22"/>
          <w:szCs w:val="22"/>
        </w:rPr>
        <w:t>Answer: B. Amazon Route 53.</w:t>
      </w:r>
    </w:p>
    <w:p w:rsidR="00665FA2" w:rsidRDefault="00665FA2" w:rsidP="00665FA2">
      <w:pPr>
        <w:pStyle w:val="NormalWeb"/>
        <w:numPr>
          <w:ilvl w:val="0"/>
          <w:numId w:val="355"/>
        </w:numPr>
        <w:spacing w:before="24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Explanation:</w:t>
      </w:r>
      <w:r>
        <w:rPr>
          <w:rFonts w:ascii="Arial" w:hAnsi="Arial" w:cs="Arial"/>
          <w:color w:val="000000"/>
          <w:sz w:val="22"/>
          <w:szCs w:val="22"/>
        </w:rPr>
        <w:t xml:space="preserve"> </w:t>
      </w:r>
      <w:r>
        <w:rPr>
          <w:rFonts w:ascii="Arial" w:hAnsi="Arial" w:cs="Arial"/>
          <w:b/>
          <w:bCs/>
          <w:color w:val="000000"/>
          <w:sz w:val="22"/>
          <w:szCs w:val="22"/>
        </w:rPr>
        <w:t>Amazon Route 53</w:t>
      </w:r>
      <w:r>
        <w:rPr>
          <w:rFonts w:ascii="Arial" w:hAnsi="Arial" w:cs="Arial"/>
          <w:color w:val="000000"/>
          <w:sz w:val="22"/>
          <w:szCs w:val="22"/>
        </w:rPr>
        <w:t xml:space="preserve"> can be configured to perform health checks on various endpoints, including EC2 instances, and route traffic away from unhealthy endpoints. Auto Scaling and Elastic Load Balancing also perform health checks, but Route 53 is the global DNS service that can make routing decisions based on health.</w:t>
      </w:r>
    </w:p>
    <w:p w:rsidR="00665FA2" w:rsidRDefault="00665FA2" w:rsidP="00665FA2">
      <w:pPr>
        <w:pStyle w:val="Heading3"/>
        <w:spacing w:before="280" w:after="80"/>
        <w:rPr>
          <w:rFonts w:ascii="Times New Roman" w:hAnsi="Times New Roman" w:cs="Times New Roman"/>
          <w:color w:val="auto"/>
          <w:sz w:val="27"/>
          <w:szCs w:val="27"/>
        </w:rPr>
      </w:pPr>
      <w:r>
        <w:rPr>
          <w:rFonts w:ascii="Arial" w:hAnsi="Arial" w:cs="Arial"/>
          <w:color w:val="000000"/>
          <w:sz w:val="26"/>
          <w:szCs w:val="26"/>
        </w:rPr>
        <w:lastRenderedPageBreak/>
        <w:t>8. A company is developing an application that will leverage facial recognition to automate photo tagging. Which AWS Service should the company use for facial recognition?</w:t>
      </w:r>
    </w:p>
    <w:p w:rsidR="00665FA2" w:rsidRDefault="00665FA2" w:rsidP="00665FA2">
      <w:pPr>
        <w:pStyle w:val="NormalWeb"/>
        <w:spacing w:before="240" w:beforeAutospacing="0" w:after="240" w:afterAutospacing="0"/>
      </w:pPr>
      <w:r>
        <w:rPr>
          <w:rFonts w:ascii="Arial" w:hAnsi="Arial" w:cs="Arial"/>
          <w:b/>
          <w:bCs/>
          <w:color w:val="000000"/>
          <w:sz w:val="22"/>
          <w:szCs w:val="22"/>
        </w:rPr>
        <w:t>Answer: D. Amazon Rekognition.</w:t>
      </w:r>
    </w:p>
    <w:p w:rsidR="00665FA2" w:rsidRDefault="00665FA2" w:rsidP="00665FA2">
      <w:pPr>
        <w:pStyle w:val="NormalWeb"/>
        <w:numPr>
          <w:ilvl w:val="0"/>
          <w:numId w:val="356"/>
        </w:numPr>
        <w:spacing w:before="24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Explanation:</w:t>
      </w:r>
      <w:r>
        <w:rPr>
          <w:rFonts w:ascii="Arial" w:hAnsi="Arial" w:cs="Arial"/>
          <w:color w:val="000000"/>
          <w:sz w:val="22"/>
          <w:szCs w:val="22"/>
        </w:rPr>
        <w:t xml:space="preserve"> </w:t>
      </w:r>
      <w:r>
        <w:rPr>
          <w:rFonts w:ascii="Arial" w:hAnsi="Arial" w:cs="Arial"/>
          <w:b/>
          <w:bCs/>
          <w:color w:val="000000"/>
          <w:sz w:val="22"/>
          <w:szCs w:val="22"/>
        </w:rPr>
        <w:t>Amazon Rekognition</w:t>
      </w:r>
      <w:r>
        <w:rPr>
          <w:rFonts w:ascii="Arial" w:hAnsi="Arial" w:cs="Arial"/>
          <w:color w:val="000000"/>
          <w:sz w:val="22"/>
          <w:szCs w:val="22"/>
        </w:rPr>
        <w:t xml:space="preserve"> is a deep learning-based image and video analysis service that provides capabilities for tasks such as facial recognition, object and scene detection, and image moderation.</w:t>
      </w:r>
    </w:p>
    <w:p w:rsidR="00665FA2" w:rsidRDefault="00665FA2" w:rsidP="00665FA2">
      <w:pPr>
        <w:pStyle w:val="Heading3"/>
        <w:spacing w:before="280" w:after="80"/>
        <w:rPr>
          <w:rFonts w:ascii="Times New Roman" w:hAnsi="Times New Roman" w:cs="Times New Roman"/>
          <w:color w:val="auto"/>
          <w:sz w:val="27"/>
          <w:szCs w:val="27"/>
        </w:rPr>
      </w:pPr>
      <w:r>
        <w:rPr>
          <w:rFonts w:ascii="Arial" w:hAnsi="Arial" w:cs="Arial"/>
          <w:color w:val="000000"/>
          <w:sz w:val="26"/>
          <w:szCs w:val="26"/>
        </w:rPr>
        <w:t>9. Which of the following are examples of AWS-managed databases? (Choose TWO)</w:t>
      </w:r>
    </w:p>
    <w:p w:rsidR="00665FA2" w:rsidRDefault="00665FA2" w:rsidP="00665FA2">
      <w:pPr>
        <w:pStyle w:val="NormalWeb"/>
        <w:spacing w:before="240" w:beforeAutospacing="0" w:after="240" w:afterAutospacing="0"/>
      </w:pPr>
      <w:r>
        <w:rPr>
          <w:rFonts w:ascii="Arial" w:hAnsi="Arial" w:cs="Arial"/>
          <w:b/>
          <w:bCs/>
          <w:color w:val="000000"/>
          <w:sz w:val="22"/>
          <w:szCs w:val="22"/>
        </w:rPr>
        <w:t xml:space="preserve">Answer: A. Amazon Neptune. </w:t>
      </w:r>
      <w:proofErr w:type="gramStart"/>
      <w:r>
        <w:rPr>
          <w:rFonts w:ascii="Arial" w:hAnsi="Arial" w:cs="Arial"/>
          <w:b/>
          <w:bCs/>
          <w:color w:val="000000"/>
          <w:sz w:val="22"/>
          <w:szCs w:val="22"/>
        </w:rPr>
        <w:t>and</w:t>
      </w:r>
      <w:proofErr w:type="gramEnd"/>
      <w:r>
        <w:rPr>
          <w:rFonts w:ascii="Arial" w:hAnsi="Arial" w:cs="Arial"/>
          <w:b/>
          <w:bCs/>
          <w:color w:val="000000"/>
          <w:sz w:val="22"/>
          <w:szCs w:val="22"/>
        </w:rPr>
        <w:t xml:space="preserve"> E. Amazon RDS for MySQL.</w:t>
      </w:r>
    </w:p>
    <w:p w:rsidR="00665FA2" w:rsidRDefault="00665FA2" w:rsidP="00665FA2">
      <w:pPr>
        <w:pStyle w:val="NormalWeb"/>
        <w:numPr>
          <w:ilvl w:val="0"/>
          <w:numId w:val="357"/>
        </w:numPr>
        <w:spacing w:before="24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Explanation:</w:t>
      </w:r>
    </w:p>
    <w:p w:rsidR="00665FA2" w:rsidRDefault="00665FA2" w:rsidP="00665FA2">
      <w:pPr>
        <w:pStyle w:val="NormalWeb"/>
        <w:numPr>
          <w:ilvl w:val="1"/>
          <w:numId w:val="357"/>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Amazon Neptune (A)</w:t>
      </w:r>
      <w:r>
        <w:rPr>
          <w:rFonts w:ascii="Arial" w:hAnsi="Arial" w:cs="Arial"/>
          <w:color w:val="000000"/>
          <w:sz w:val="22"/>
          <w:szCs w:val="22"/>
        </w:rPr>
        <w:t xml:space="preserve"> is a fully managed graph database service.</w:t>
      </w:r>
    </w:p>
    <w:p w:rsidR="00665FA2" w:rsidRDefault="00665FA2" w:rsidP="00665FA2">
      <w:pPr>
        <w:pStyle w:val="NormalWeb"/>
        <w:numPr>
          <w:ilvl w:val="1"/>
          <w:numId w:val="357"/>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Amazon RDS for MySQL (E)</w:t>
      </w:r>
      <w:r>
        <w:rPr>
          <w:rFonts w:ascii="Arial" w:hAnsi="Arial" w:cs="Arial"/>
          <w:color w:val="000000"/>
          <w:sz w:val="22"/>
          <w:szCs w:val="22"/>
        </w:rPr>
        <w:t xml:space="preserve"> is a fully managed relational database service.</w:t>
      </w:r>
    </w:p>
    <w:p w:rsidR="00665FA2" w:rsidRDefault="00665FA2" w:rsidP="00665FA2">
      <w:pPr>
        <w:pStyle w:val="NormalWeb"/>
        <w:numPr>
          <w:ilvl w:val="1"/>
          <w:numId w:val="357"/>
        </w:numPr>
        <w:spacing w:before="0" w:beforeAutospacing="0" w:after="240" w:afterAutospacing="0"/>
        <w:textAlignment w:val="baseline"/>
        <w:rPr>
          <w:rFonts w:ascii="Arial" w:hAnsi="Arial" w:cs="Arial"/>
          <w:color w:val="000000"/>
          <w:sz w:val="22"/>
          <w:szCs w:val="22"/>
        </w:rPr>
      </w:pPr>
      <w:r>
        <w:rPr>
          <w:rFonts w:ascii="Arial" w:hAnsi="Arial" w:cs="Arial"/>
          <w:color w:val="000000"/>
          <w:sz w:val="22"/>
          <w:szCs w:val="22"/>
        </w:rPr>
        <w:t xml:space="preserve">Services running </w:t>
      </w:r>
      <w:r>
        <w:rPr>
          <w:rFonts w:ascii="Arial" w:hAnsi="Arial" w:cs="Arial"/>
          <w:i/>
          <w:iCs/>
          <w:color w:val="000000"/>
          <w:sz w:val="22"/>
          <w:szCs w:val="22"/>
        </w:rPr>
        <w:t>on</w:t>
      </w:r>
      <w:r>
        <w:rPr>
          <w:rFonts w:ascii="Arial" w:hAnsi="Arial" w:cs="Arial"/>
          <w:color w:val="000000"/>
          <w:sz w:val="22"/>
          <w:szCs w:val="22"/>
        </w:rPr>
        <w:t xml:space="preserve"> EC2 (C, D) are customer-managed, not AWS-managed.</w:t>
      </w:r>
    </w:p>
    <w:p w:rsidR="00665FA2" w:rsidRDefault="00665FA2" w:rsidP="00665FA2">
      <w:pPr>
        <w:pStyle w:val="Heading3"/>
        <w:spacing w:before="280" w:after="80"/>
        <w:rPr>
          <w:rFonts w:ascii="Times New Roman" w:hAnsi="Times New Roman" w:cs="Times New Roman"/>
          <w:color w:val="auto"/>
          <w:sz w:val="27"/>
          <w:szCs w:val="27"/>
        </w:rPr>
      </w:pPr>
      <w:r>
        <w:rPr>
          <w:rFonts w:ascii="Arial" w:hAnsi="Arial" w:cs="Arial"/>
          <w:color w:val="000000"/>
          <w:sz w:val="26"/>
          <w:szCs w:val="26"/>
        </w:rPr>
        <w:t>10. A company’s AWS workflow requires that it periodically perform large-scale image and video processing jobs. The customer is seeking to minimize cost and has stated that the amount of time it takes to process these jobs is not critical, but that cost minimization is the most important factor in designing the solution. Which EC2 instance class is best suited for this processing?</w:t>
      </w:r>
    </w:p>
    <w:p w:rsidR="00665FA2" w:rsidRDefault="00665FA2" w:rsidP="00665FA2">
      <w:pPr>
        <w:pStyle w:val="NormalWeb"/>
        <w:spacing w:before="240" w:beforeAutospacing="0" w:after="240" w:afterAutospacing="0"/>
      </w:pPr>
      <w:r>
        <w:rPr>
          <w:rFonts w:ascii="Arial" w:hAnsi="Arial" w:cs="Arial"/>
          <w:b/>
          <w:bCs/>
          <w:color w:val="000000"/>
          <w:sz w:val="22"/>
          <w:szCs w:val="22"/>
        </w:rPr>
        <w:t>Answer: C. EC2 Spot Instances.</w:t>
      </w:r>
    </w:p>
    <w:p w:rsidR="00665FA2" w:rsidRDefault="00665FA2" w:rsidP="00665FA2">
      <w:pPr>
        <w:pStyle w:val="NormalWeb"/>
        <w:numPr>
          <w:ilvl w:val="0"/>
          <w:numId w:val="358"/>
        </w:numPr>
        <w:spacing w:before="24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Explanation:</w:t>
      </w:r>
      <w:r>
        <w:rPr>
          <w:rFonts w:ascii="Arial" w:hAnsi="Arial" w:cs="Arial"/>
          <w:color w:val="000000"/>
          <w:sz w:val="22"/>
          <w:szCs w:val="22"/>
        </w:rPr>
        <w:t xml:space="preserve"> </w:t>
      </w:r>
      <w:r>
        <w:rPr>
          <w:rFonts w:ascii="Arial" w:hAnsi="Arial" w:cs="Arial"/>
          <w:b/>
          <w:bCs/>
          <w:color w:val="000000"/>
          <w:sz w:val="22"/>
          <w:szCs w:val="22"/>
        </w:rPr>
        <w:t>Spot Instances</w:t>
      </w:r>
      <w:r>
        <w:rPr>
          <w:rFonts w:ascii="Arial" w:hAnsi="Arial" w:cs="Arial"/>
          <w:color w:val="000000"/>
          <w:sz w:val="22"/>
          <w:szCs w:val="22"/>
        </w:rPr>
        <w:t xml:space="preserve"> allow you to bid on spare EC2 capacity, often resulting in significant discounts. Since the workload is periodic, large-scale, and </w:t>
      </w:r>
      <w:r>
        <w:rPr>
          <w:rFonts w:ascii="Arial" w:hAnsi="Arial" w:cs="Arial"/>
          <w:b/>
          <w:bCs/>
          <w:color w:val="000000"/>
          <w:sz w:val="22"/>
          <w:szCs w:val="22"/>
        </w:rPr>
        <w:t>can tolerate interruption</w:t>
      </w:r>
      <w:r>
        <w:rPr>
          <w:rFonts w:ascii="Arial" w:hAnsi="Arial" w:cs="Arial"/>
          <w:color w:val="000000"/>
          <w:sz w:val="22"/>
          <w:szCs w:val="22"/>
        </w:rPr>
        <w:t xml:space="preserve"> (time is not critical), Spot Instances are the most cost-effective option.</w:t>
      </w:r>
    </w:p>
    <w:p w:rsidR="00665FA2" w:rsidRDefault="00665FA2" w:rsidP="00665FA2">
      <w:pPr>
        <w:pStyle w:val="Heading3"/>
        <w:spacing w:before="280" w:after="80"/>
        <w:rPr>
          <w:rFonts w:ascii="Times New Roman" w:hAnsi="Times New Roman" w:cs="Times New Roman"/>
          <w:color w:val="auto"/>
          <w:sz w:val="27"/>
          <w:szCs w:val="27"/>
        </w:rPr>
      </w:pPr>
      <w:r>
        <w:rPr>
          <w:rFonts w:ascii="Arial" w:hAnsi="Arial" w:cs="Arial"/>
          <w:color w:val="000000"/>
          <w:sz w:val="26"/>
          <w:szCs w:val="26"/>
        </w:rPr>
        <w:t>11. There is a requirement to grant a DevOps team full administrative access to all resources in an AWS account. Who can grant them these permissions?</w:t>
      </w:r>
    </w:p>
    <w:p w:rsidR="00665FA2" w:rsidRDefault="00665FA2" w:rsidP="00665FA2">
      <w:pPr>
        <w:pStyle w:val="NormalWeb"/>
        <w:spacing w:before="240" w:beforeAutospacing="0" w:after="240" w:afterAutospacing="0"/>
      </w:pPr>
      <w:r>
        <w:rPr>
          <w:rFonts w:ascii="Arial" w:hAnsi="Arial" w:cs="Arial"/>
          <w:b/>
          <w:bCs/>
          <w:color w:val="000000"/>
          <w:sz w:val="22"/>
          <w:szCs w:val="22"/>
        </w:rPr>
        <w:t>Answer: A. AWS account owner.</w:t>
      </w:r>
    </w:p>
    <w:p w:rsidR="00665FA2" w:rsidRDefault="00665FA2" w:rsidP="00665FA2">
      <w:pPr>
        <w:pStyle w:val="NormalWeb"/>
        <w:numPr>
          <w:ilvl w:val="0"/>
          <w:numId w:val="359"/>
        </w:numPr>
        <w:spacing w:before="24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Explanation:</w:t>
      </w:r>
      <w:r>
        <w:rPr>
          <w:rFonts w:ascii="Arial" w:hAnsi="Arial" w:cs="Arial"/>
          <w:color w:val="000000"/>
          <w:sz w:val="22"/>
          <w:szCs w:val="22"/>
        </w:rPr>
        <w:t xml:space="preserve"> Permissions for IAM users and groups within an AWS account can only be granted by an authorized entity </w:t>
      </w:r>
      <w:r>
        <w:rPr>
          <w:rFonts w:ascii="Arial" w:hAnsi="Arial" w:cs="Arial"/>
          <w:b/>
          <w:bCs/>
          <w:color w:val="000000"/>
          <w:sz w:val="22"/>
          <w:szCs w:val="22"/>
        </w:rPr>
        <w:t>within that account</w:t>
      </w:r>
      <w:r>
        <w:rPr>
          <w:rFonts w:ascii="Arial" w:hAnsi="Arial" w:cs="Arial"/>
          <w:color w:val="000000"/>
          <w:sz w:val="22"/>
          <w:szCs w:val="22"/>
        </w:rPr>
        <w:t xml:space="preserve">, typically the </w:t>
      </w:r>
      <w:r>
        <w:rPr>
          <w:rFonts w:ascii="Arial" w:hAnsi="Arial" w:cs="Arial"/>
          <w:b/>
          <w:bCs/>
          <w:color w:val="000000"/>
          <w:sz w:val="22"/>
          <w:szCs w:val="22"/>
        </w:rPr>
        <w:t>AWS account owner</w:t>
      </w:r>
      <w:r>
        <w:rPr>
          <w:rFonts w:ascii="Arial" w:hAnsi="Arial" w:cs="Arial"/>
          <w:color w:val="000000"/>
          <w:sz w:val="22"/>
          <w:szCs w:val="22"/>
        </w:rPr>
        <w:t xml:space="preserve"> (root user) or an IAM user with appropriate permissions management rights. AWS staff (B, C, D) cannot manage customer permissions.</w:t>
      </w:r>
    </w:p>
    <w:p w:rsidR="00665FA2" w:rsidRDefault="00665FA2" w:rsidP="00665FA2">
      <w:pPr>
        <w:pStyle w:val="Heading3"/>
        <w:spacing w:before="280" w:after="80"/>
        <w:rPr>
          <w:rFonts w:ascii="Times New Roman" w:hAnsi="Times New Roman" w:cs="Times New Roman"/>
          <w:color w:val="auto"/>
          <w:sz w:val="27"/>
          <w:szCs w:val="27"/>
        </w:rPr>
      </w:pPr>
      <w:r>
        <w:rPr>
          <w:rFonts w:ascii="Arial" w:hAnsi="Arial" w:cs="Arial"/>
          <w:color w:val="000000"/>
          <w:sz w:val="26"/>
          <w:szCs w:val="26"/>
        </w:rPr>
        <w:lastRenderedPageBreak/>
        <w:t>12. You need to migrate a large number of on-premises workloads to AWS. Which AWS service is the most appropriate?</w:t>
      </w:r>
    </w:p>
    <w:p w:rsidR="00665FA2" w:rsidRDefault="00665FA2" w:rsidP="00665FA2">
      <w:pPr>
        <w:pStyle w:val="NormalWeb"/>
        <w:spacing w:before="240" w:beforeAutospacing="0" w:after="240" w:afterAutospacing="0"/>
      </w:pPr>
      <w:r>
        <w:rPr>
          <w:rFonts w:ascii="Arial" w:hAnsi="Arial" w:cs="Arial"/>
          <w:b/>
          <w:bCs/>
          <w:color w:val="000000"/>
          <w:sz w:val="22"/>
          <w:szCs w:val="22"/>
        </w:rPr>
        <w:t>Answer: B. AWS Server Migration Service.</w:t>
      </w:r>
    </w:p>
    <w:p w:rsidR="00665FA2" w:rsidRDefault="00665FA2" w:rsidP="00665FA2">
      <w:pPr>
        <w:pStyle w:val="NormalWeb"/>
        <w:numPr>
          <w:ilvl w:val="0"/>
          <w:numId w:val="360"/>
        </w:numPr>
        <w:spacing w:before="24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Explanation:</w:t>
      </w:r>
      <w:r>
        <w:rPr>
          <w:rFonts w:ascii="Arial" w:hAnsi="Arial" w:cs="Arial"/>
          <w:color w:val="000000"/>
          <w:sz w:val="22"/>
          <w:szCs w:val="22"/>
        </w:rPr>
        <w:t xml:space="preserve"> The now-deprecated </w:t>
      </w:r>
      <w:r>
        <w:rPr>
          <w:rFonts w:ascii="Arial" w:hAnsi="Arial" w:cs="Arial"/>
          <w:b/>
          <w:bCs/>
          <w:color w:val="000000"/>
          <w:sz w:val="22"/>
          <w:szCs w:val="22"/>
        </w:rPr>
        <w:t>AWS Server Migration Service (SMS)</w:t>
      </w:r>
      <w:r>
        <w:rPr>
          <w:rFonts w:ascii="Arial" w:hAnsi="Arial" w:cs="Arial"/>
          <w:color w:val="000000"/>
          <w:sz w:val="22"/>
          <w:szCs w:val="22"/>
        </w:rPr>
        <w:t xml:space="preserve"> was commonly used for automating the migration of thousands of on-premises virtual machines to AWS. The preferred modern service is </w:t>
      </w:r>
      <w:r>
        <w:rPr>
          <w:rFonts w:ascii="Arial" w:hAnsi="Arial" w:cs="Arial"/>
          <w:b/>
          <w:bCs/>
          <w:color w:val="000000"/>
          <w:sz w:val="22"/>
          <w:szCs w:val="22"/>
        </w:rPr>
        <w:t>AWS Application Migration Service (AWS MGN)</w:t>
      </w:r>
      <w:r>
        <w:rPr>
          <w:rFonts w:ascii="Arial" w:hAnsi="Arial" w:cs="Arial"/>
          <w:color w:val="000000"/>
          <w:sz w:val="22"/>
          <w:szCs w:val="22"/>
        </w:rPr>
        <w:t>, which superseded SMS.</w:t>
      </w:r>
    </w:p>
    <w:p w:rsidR="00665FA2" w:rsidRDefault="00665FA2" w:rsidP="00665FA2">
      <w:pPr>
        <w:pStyle w:val="Heading3"/>
        <w:spacing w:before="280" w:after="80"/>
        <w:rPr>
          <w:rFonts w:ascii="Times New Roman" w:hAnsi="Times New Roman" w:cs="Times New Roman"/>
          <w:color w:val="auto"/>
          <w:sz w:val="27"/>
          <w:szCs w:val="27"/>
        </w:rPr>
      </w:pPr>
      <w:r>
        <w:rPr>
          <w:rFonts w:ascii="Arial" w:hAnsi="Arial" w:cs="Arial"/>
          <w:color w:val="000000"/>
          <w:sz w:val="26"/>
          <w:szCs w:val="26"/>
        </w:rPr>
        <w:t>13. What are some key benefits of using AWS CloudFormation? (Choose TWO)</w:t>
      </w:r>
    </w:p>
    <w:p w:rsidR="00665FA2" w:rsidRDefault="00665FA2" w:rsidP="00665FA2">
      <w:pPr>
        <w:pStyle w:val="NormalWeb"/>
        <w:spacing w:before="240" w:beforeAutospacing="0" w:after="240" w:afterAutospacing="0"/>
      </w:pPr>
      <w:r>
        <w:rPr>
          <w:rFonts w:ascii="Arial" w:hAnsi="Arial" w:cs="Arial"/>
          <w:b/>
          <w:bCs/>
          <w:color w:val="000000"/>
          <w:sz w:val="22"/>
          <w:szCs w:val="22"/>
        </w:rPr>
        <w:t xml:space="preserve">Answer: C. It automates the provisioning and updating of your infrastructure in a safe and controlled manner. </w:t>
      </w:r>
      <w:proofErr w:type="gramStart"/>
      <w:r>
        <w:rPr>
          <w:rFonts w:ascii="Arial" w:hAnsi="Arial" w:cs="Arial"/>
          <w:b/>
          <w:bCs/>
          <w:color w:val="000000"/>
          <w:sz w:val="22"/>
          <w:szCs w:val="22"/>
        </w:rPr>
        <w:t>and</w:t>
      </w:r>
      <w:proofErr w:type="gramEnd"/>
      <w:r>
        <w:rPr>
          <w:rFonts w:ascii="Arial" w:hAnsi="Arial" w:cs="Arial"/>
          <w:b/>
          <w:bCs/>
          <w:color w:val="000000"/>
          <w:sz w:val="22"/>
          <w:szCs w:val="22"/>
        </w:rPr>
        <w:t xml:space="preserve"> D. It allows you to model your entire infrastructure in just a text file.</w:t>
      </w:r>
    </w:p>
    <w:p w:rsidR="00665FA2" w:rsidRDefault="00665FA2" w:rsidP="00665FA2">
      <w:pPr>
        <w:pStyle w:val="NormalWeb"/>
        <w:numPr>
          <w:ilvl w:val="0"/>
          <w:numId w:val="361"/>
        </w:numPr>
        <w:spacing w:before="24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Explanation:</w:t>
      </w:r>
    </w:p>
    <w:p w:rsidR="00665FA2" w:rsidRDefault="00665FA2" w:rsidP="00665FA2">
      <w:pPr>
        <w:pStyle w:val="NormalWeb"/>
        <w:numPr>
          <w:ilvl w:val="1"/>
          <w:numId w:val="361"/>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CloudFormation</w:t>
      </w:r>
      <w:r>
        <w:rPr>
          <w:rFonts w:ascii="Arial" w:hAnsi="Arial" w:cs="Arial"/>
          <w:color w:val="000000"/>
          <w:sz w:val="22"/>
          <w:szCs w:val="22"/>
        </w:rPr>
        <w:t xml:space="preserve"> allows you to use text-based templates (JSON/YAML) to </w:t>
      </w:r>
      <w:r>
        <w:rPr>
          <w:rFonts w:ascii="Arial" w:hAnsi="Arial" w:cs="Arial"/>
          <w:b/>
          <w:bCs/>
          <w:color w:val="000000"/>
          <w:sz w:val="22"/>
          <w:szCs w:val="22"/>
        </w:rPr>
        <w:t>model your infrastructure (D)</w:t>
      </w:r>
      <w:r>
        <w:rPr>
          <w:rFonts w:ascii="Arial" w:hAnsi="Arial" w:cs="Arial"/>
          <w:color w:val="000000"/>
          <w:sz w:val="22"/>
          <w:szCs w:val="22"/>
        </w:rPr>
        <w:t>.</w:t>
      </w:r>
    </w:p>
    <w:p w:rsidR="00665FA2" w:rsidRDefault="00665FA2" w:rsidP="00665FA2">
      <w:pPr>
        <w:pStyle w:val="NormalWeb"/>
        <w:numPr>
          <w:ilvl w:val="1"/>
          <w:numId w:val="361"/>
        </w:numPr>
        <w:spacing w:before="0" w:beforeAutospacing="0" w:after="240" w:afterAutospacing="0"/>
        <w:textAlignment w:val="baseline"/>
        <w:rPr>
          <w:rFonts w:ascii="Arial" w:hAnsi="Arial" w:cs="Arial"/>
          <w:color w:val="000000"/>
          <w:sz w:val="22"/>
          <w:szCs w:val="22"/>
        </w:rPr>
      </w:pPr>
      <w:r>
        <w:rPr>
          <w:rFonts w:ascii="Arial" w:hAnsi="Arial" w:cs="Arial"/>
          <w:color w:val="000000"/>
          <w:sz w:val="22"/>
          <w:szCs w:val="22"/>
        </w:rPr>
        <w:t xml:space="preserve">It uses these templates to </w:t>
      </w:r>
      <w:r>
        <w:rPr>
          <w:rFonts w:ascii="Arial" w:hAnsi="Arial" w:cs="Arial"/>
          <w:b/>
          <w:bCs/>
          <w:color w:val="000000"/>
          <w:sz w:val="22"/>
          <w:szCs w:val="22"/>
        </w:rPr>
        <w:t>automate provisioning and updates (C)</w:t>
      </w:r>
      <w:r>
        <w:rPr>
          <w:rFonts w:ascii="Arial" w:hAnsi="Arial" w:cs="Arial"/>
          <w:color w:val="000000"/>
          <w:sz w:val="22"/>
          <w:szCs w:val="22"/>
        </w:rPr>
        <w:t>, ensuring resources are deployed consistently and safely.</w:t>
      </w:r>
    </w:p>
    <w:p w:rsidR="00665FA2" w:rsidRDefault="00665FA2" w:rsidP="00665FA2">
      <w:pPr>
        <w:pStyle w:val="Heading3"/>
        <w:spacing w:before="280" w:after="80"/>
        <w:rPr>
          <w:rFonts w:ascii="Times New Roman" w:hAnsi="Times New Roman" w:cs="Times New Roman"/>
          <w:color w:val="auto"/>
          <w:sz w:val="27"/>
          <w:szCs w:val="27"/>
        </w:rPr>
      </w:pPr>
      <w:r>
        <w:rPr>
          <w:rFonts w:ascii="Arial" w:hAnsi="Arial" w:cs="Arial"/>
          <w:color w:val="000000"/>
          <w:sz w:val="26"/>
          <w:szCs w:val="26"/>
        </w:rPr>
        <w:t>14. Which of the following is a cloud computing deployment model that connects infrastructure and applications between cloud-based resources and existing resources not located in the cloud?</w:t>
      </w:r>
    </w:p>
    <w:p w:rsidR="00665FA2" w:rsidRDefault="00665FA2" w:rsidP="00665FA2">
      <w:pPr>
        <w:pStyle w:val="NormalWeb"/>
        <w:spacing w:before="240" w:beforeAutospacing="0" w:after="240" w:afterAutospacing="0"/>
      </w:pPr>
      <w:r>
        <w:rPr>
          <w:rFonts w:ascii="Arial" w:hAnsi="Arial" w:cs="Arial"/>
          <w:b/>
          <w:bCs/>
          <w:color w:val="000000"/>
          <w:sz w:val="22"/>
          <w:szCs w:val="22"/>
        </w:rPr>
        <w:t>Answer: C. Hybrid.</w:t>
      </w:r>
    </w:p>
    <w:p w:rsidR="00665FA2" w:rsidRDefault="00665FA2" w:rsidP="00665FA2">
      <w:pPr>
        <w:pStyle w:val="NormalWeb"/>
        <w:numPr>
          <w:ilvl w:val="0"/>
          <w:numId w:val="362"/>
        </w:numPr>
        <w:spacing w:before="24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Explanation:</w:t>
      </w:r>
      <w:r>
        <w:rPr>
          <w:rFonts w:ascii="Arial" w:hAnsi="Arial" w:cs="Arial"/>
          <w:color w:val="000000"/>
          <w:sz w:val="22"/>
          <w:szCs w:val="22"/>
        </w:rPr>
        <w:t xml:space="preserve"> A </w:t>
      </w:r>
      <w:r>
        <w:rPr>
          <w:rFonts w:ascii="Arial" w:hAnsi="Arial" w:cs="Arial"/>
          <w:b/>
          <w:bCs/>
          <w:color w:val="000000"/>
          <w:sz w:val="22"/>
          <w:szCs w:val="22"/>
        </w:rPr>
        <w:t>Hybrid</w:t>
      </w:r>
      <w:r>
        <w:rPr>
          <w:rFonts w:ascii="Arial" w:hAnsi="Arial" w:cs="Arial"/>
          <w:color w:val="000000"/>
          <w:sz w:val="22"/>
          <w:szCs w:val="22"/>
        </w:rPr>
        <w:t xml:space="preserve"> cloud deployment model is an infrastructure environment that connects and links cloud-based resources (e.g., AWS) with on-premises resources (existing data centers).</w:t>
      </w:r>
    </w:p>
    <w:p w:rsidR="00665FA2" w:rsidRDefault="00665FA2" w:rsidP="00665FA2">
      <w:pPr>
        <w:pStyle w:val="Heading3"/>
        <w:spacing w:before="280" w:after="80"/>
        <w:rPr>
          <w:rFonts w:ascii="Times New Roman" w:hAnsi="Times New Roman" w:cs="Times New Roman"/>
          <w:color w:val="auto"/>
          <w:sz w:val="27"/>
          <w:szCs w:val="27"/>
        </w:rPr>
      </w:pPr>
      <w:r>
        <w:rPr>
          <w:rFonts w:ascii="Arial" w:hAnsi="Arial" w:cs="Arial"/>
          <w:color w:val="000000"/>
          <w:sz w:val="26"/>
          <w:szCs w:val="26"/>
        </w:rPr>
        <w:t>15. A company is hosting business critical workloads in an AWS Region. To protect against data loss and ensure business continuity, a mirror image of the current AWS environment should be created in another AWS Region. Company policy requires that the standby environment must be available in minutes in case of an outage in the primary AWS Region. Which AWS service can be used to meet these requirements?</w:t>
      </w:r>
    </w:p>
    <w:p w:rsidR="00665FA2" w:rsidRDefault="00665FA2" w:rsidP="00665FA2">
      <w:pPr>
        <w:pStyle w:val="NormalWeb"/>
        <w:spacing w:before="240" w:beforeAutospacing="0" w:after="240" w:afterAutospacing="0"/>
      </w:pPr>
      <w:r>
        <w:rPr>
          <w:rFonts w:ascii="Arial" w:hAnsi="Arial" w:cs="Arial"/>
          <w:b/>
          <w:bCs/>
          <w:color w:val="000000"/>
          <w:sz w:val="22"/>
          <w:szCs w:val="22"/>
        </w:rPr>
        <w:t>Answer: A. CloudEndure Disaster Recovery.</w:t>
      </w:r>
    </w:p>
    <w:p w:rsidR="00665FA2" w:rsidRDefault="00665FA2" w:rsidP="00665FA2">
      <w:pPr>
        <w:pStyle w:val="NormalWeb"/>
        <w:numPr>
          <w:ilvl w:val="0"/>
          <w:numId w:val="363"/>
        </w:numPr>
        <w:spacing w:before="24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Explanation:</w:t>
      </w:r>
      <w:r>
        <w:rPr>
          <w:rFonts w:ascii="Arial" w:hAnsi="Arial" w:cs="Arial"/>
          <w:color w:val="000000"/>
          <w:sz w:val="22"/>
          <w:szCs w:val="22"/>
        </w:rPr>
        <w:t xml:space="preserve"> </w:t>
      </w:r>
      <w:r>
        <w:rPr>
          <w:rFonts w:ascii="Arial" w:hAnsi="Arial" w:cs="Arial"/>
          <w:b/>
          <w:bCs/>
          <w:color w:val="000000"/>
          <w:sz w:val="22"/>
          <w:szCs w:val="22"/>
        </w:rPr>
        <w:t>CloudEndure Disaster Recovery</w:t>
      </w:r>
      <w:r>
        <w:rPr>
          <w:rFonts w:ascii="Arial" w:hAnsi="Arial" w:cs="Arial"/>
          <w:color w:val="000000"/>
          <w:sz w:val="22"/>
          <w:szCs w:val="22"/>
        </w:rPr>
        <w:t xml:space="preserve"> (now part of </w:t>
      </w:r>
      <w:r>
        <w:rPr>
          <w:rFonts w:ascii="Arial" w:hAnsi="Arial" w:cs="Arial"/>
          <w:b/>
          <w:bCs/>
          <w:color w:val="000000"/>
          <w:sz w:val="22"/>
          <w:szCs w:val="22"/>
        </w:rPr>
        <w:t>AWS Elastic Disaster Recovery (DRS)</w:t>
      </w:r>
      <w:r>
        <w:rPr>
          <w:rFonts w:ascii="Arial" w:hAnsi="Arial" w:cs="Arial"/>
          <w:color w:val="000000"/>
          <w:sz w:val="22"/>
          <w:szCs w:val="22"/>
        </w:rPr>
        <w:t xml:space="preserve">) provides continuous block-level replication to a low-cost staging area </w:t>
      </w:r>
      <w:r>
        <w:rPr>
          <w:rFonts w:ascii="Arial" w:hAnsi="Arial" w:cs="Arial"/>
          <w:color w:val="000000"/>
          <w:sz w:val="22"/>
          <w:szCs w:val="22"/>
        </w:rPr>
        <w:lastRenderedPageBreak/>
        <w:t>in a separate AWS Region. In the event of an outage, the recovery environment can be launched within minutes, meeting the RTO requirement.</w:t>
      </w:r>
    </w:p>
    <w:p w:rsidR="00665FA2" w:rsidRDefault="00665FA2" w:rsidP="00665FA2">
      <w:pPr>
        <w:pStyle w:val="Heading3"/>
        <w:spacing w:before="280" w:after="80"/>
        <w:rPr>
          <w:rFonts w:ascii="Times New Roman" w:hAnsi="Times New Roman" w:cs="Times New Roman"/>
          <w:color w:val="auto"/>
          <w:sz w:val="27"/>
          <w:szCs w:val="27"/>
        </w:rPr>
      </w:pPr>
      <w:r>
        <w:rPr>
          <w:rFonts w:ascii="Arial" w:hAnsi="Arial" w:cs="Arial"/>
          <w:color w:val="000000"/>
          <w:sz w:val="26"/>
          <w:szCs w:val="26"/>
        </w:rPr>
        <w:t>16. Which of the following S3 storage classes is most appropriate to host static assets for a popular e-commerce website with stable access patterns?</w:t>
      </w:r>
    </w:p>
    <w:p w:rsidR="00665FA2" w:rsidRDefault="00665FA2" w:rsidP="00665FA2">
      <w:pPr>
        <w:pStyle w:val="NormalWeb"/>
        <w:spacing w:before="240" w:beforeAutospacing="0" w:after="240" w:afterAutospacing="0"/>
      </w:pPr>
      <w:r>
        <w:rPr>
          <w:rFonts w:ascii="Arial" w:hAnsi="Arial" w:cs="Arial"/>
          <w:b/>
          <w:bCs/>
          <w:color w:val="000000"/>
          <w:sz w:val="22"/>
          <w:szCs w:val="22"/>
        </w:rPr>
        <w:t>Answer: D. S3 Standard.</w:t>
      </w:r>
    </w:p>
    <w:p w:rsidR="00665FA2" w:rsidRDefault="00665FA2" w:rsidP="00665FA2">
      <w:pPr>
        <w:pStyle w:val="NormalWeb"/>
        <w:numPr>
          <w:ilvl w:val="0"/>
          <w:numId w:val="364"/>
        </w:numPr>
        <w:spacing w:before="24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Explanation:</w:t>
      </w:r>
      <w:r>
        <w:rPr>
          <w:rFonts w:ascii="Arial" w:hAnsi="Arial" w:cs="Arial"/>
          <w:color w:val="000000"/>
          <w:sz w:val="22"/>
          <w:szCs w:val="22"/>
        </w:rPr>
        <w:t xml:space="preserve"> </w:t>
      </w:r>
      <w:r>
        <w:rPr>
          <w:rFonts w:ascii="Arial" w:hAnsi="Arial" w:cs="Arial"/>
          <w:b/>
          <w:bCs/>
          <w:color w:val="000000"/>
          <w:sz w:val="22"/>
          <w:szCs w:val="22"/>
        </w:rPr>
        <w:t>Amazon S3 Standard</w:t>
      </w:r>
      <w:r>
        <w:rPr>
          <w:rFonts w:ascii="Arial" w:hAnsi="Arial" w:cs="Arial"/>
          <w:color w:val="000000"/>
          <w:sz w:val="22"/>
          <w:szCs w:val="22"/>
        </w:rPr>
        <w:t xml:space="preserve"> is designed for frequently accessed data, offering high durability, high availability, and low latency. It is the most appropriate choice for popular website assets with stable and frequent access patterns, as the price is optimized for retrieval frequency.</w:t>
      </w:r>
    </w:p>
    <w:p w:rsidR="00665FA2" w:rsidRDefault="00665FA2" w:rsidP="00665FA2">
      <w:pPr>
        <w:pStyle w:val="Heading3"/>
        <w:spacing w:before="280" w:after="80"/>
        <w:rPr>
          <w:rFonts w:ascii="Times New Roman" w:hAnsi="Times New Roman" w:cs="Times New Roman"/>
          <w:color w:val="auto"/>
          <w:sz w:val="27"/>
          <w:szCs w:val="27"/>
        </w:rPr>
      </w:pPr>
      <w:r>
        <w:rPr>
          <w:rFonts w:ascii="Arial" w:hAnsi="Arial" w:cs="Arial"/>
          <w:color w:val="000000"/>
          <w:sz w:val="26"/>
          <w:szCs w:val="26"/>
        </w:rPr>
        <w:t>17. You want to create a backup of your data in another geographical location. Where should you create this backup?</w:t>
      </w:r>
    </w:p>
    <w:p w:rsidR="00665FA2" w:rsidRDefault="00665FA2" w:rsidP="00665FA2">
      <w:pPr>
        <w:pStyle w:val="NormalWeb"/>
        <w:spacing w:before="240" w:beforeAutospacing="0" w:after="240" w:afterAutospacing="0"/>
      </w:pPr>
      <w:r>
        <w:rPr>
          <w:rFonts w:ascii="Arial" w:hAnsi="Arial" w:cs="Arial"/>
          <w:b/>
          <w:bCs/>
          <w:color w:val="000000"/>
          <w:sz w:val="22"/>
          <w:szCs w:val="22"/>
        </w:rPr>
        <w:t xml:space="preserve">Answer: B. </w:t>
      </w:r>
      <w:proofErr w:type="gramStart"/>
      <w:r>
        <w:rPr>
          <w:rFonts w:ascii="Arial" w:hAnsi="Arial" w:cs="Arial"/>
          <w:b/>
          <w:bCs/>
          <w:color w:val="000000"/>
          <w:sz w:val="22"/>
          <w:szCs w:val="22"/>
        </w:rPr>
        <w:t>In</w:t>
      </w:r>
      <w:proofErr w:type="gramEnd"/>
      <w:r>
        <w:rPr>
          <w:rFonts w:ascii="Arial" w:hAnsi="Arial" w:cs="Arial"/>
          <w:b/>
          <w:bCs/>
          <w:color w:val="000000"/>
          <w:sz w:val="22"/>
          <w:szCs w:val="22"/>
        </w:rPr>
        <w:t xml:space="preserve"> another Region.</w:t>
      </w:r>
    </w:p>
    <w:p w:rsidR="00665FA2" w:rsidRDefault="00665FA2" w:rsidP="00665FA2">
      <w:pPr>
        <w:pStyle w:val="NormalWeb"/>
        <w:numPr>
          <w:ilvl w:val="0"/>
          <w:numId w:val="365"/>
        </w:numPr>
        <w:spacing w:before="24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Explanation:</w:t>
      </w:r>
      <w:r>
        <w:rPr>
          <w:rFonts w:ascii="Arial" w:hAnsi="Arial" w:cs="Arial"/>
          <w:color w:val="000000"/>
          <w:sz w:val="22"/>
          <w:szCs w:val="22"/>
        </w:rPr>
        <w:t xml:space="preserve"> To protect against a major disaster that could affect an entire AWS Region, backups for disaster recovery purposes should be stored in a separate, geographically distant </w:t>
      </w:r>
      <w:r>
        <w:rPr>
          <w:rFonts w:ascii="Arial" w:hAnsi="Arial" w:cs="Arial"/>
          <w:b/>
          <w:bCs/>
          <w:color w:val="000000"/>
          <w:sz w:val="22"/>
          <w:szCs w:val="22"/>
        </w:rPr>
        <w:t>AWS Region</w:t>
      </w:r>
      <w:r>
        <w:rPr>
          <w:rFonts w:ascii="Arial" w:hAnsi="Arial" w:cs="Arial"/>
          <w:color w:val="000000"/>
          <w:sz w:val="22"/>
          <w:szCs w:val="22"/>
        </w:rPr>
        <w:t>.</w:t>
      </w:r>
    </w:p>
    <w:p w:rsidR="00665FA2" w:rsidRDefault="00665FA2" w:rsidP="00665FA2">
      <w:pPr>
        <w:pStyle w:val="Heading3"/>
        <w:spacing w:before="280" w:after="80"/>
        <w:rPr>
          <w:rFonts w:ascii="Times New Roman" w:hAnsi="Times New Roman" w:cs="Times New Roman"/>
          <w:color w:val="auto"/>
          <w:sz w:val="27"/>
          <w:szCs w:val="27"/>
        </w:rPr>
      </w:pPr>
      <w:r>
        <w:rPr>
          <w:rFonts w:ascii="Arial" w:hAnsi="Arial" w:cs="Arial"/>
          <w:color w:val="000000"/>
          <w:sz w:val="26"/>
          <w:szCs w:val="26"/>
        </w:rPr>
        <w:t>18. Which statement is true in relation to the security of Amazon EC2?</w:t>
      </w:r>
    </w:p>
    <w:p w:rsidR="00665FA2" w:rsidRDefault="00665FA2" w:rsidP="00665FA2">
      <w:pPr>
        <w:pStyle w:val="NormalWeb"/>
        <w:spacing w:before="240" w:beforeAutospacing="0" w:after="240" w:afterAutospacing="0"/>
      </w:pPr>
      <w:r>
        <w:rPr>
          <w:rFonts w:ascii="Arial" w:hAnsi="Arial" w:cs="Arial"/>
          <w:b/>
          <w:bCs/>
          <w:color w:val="000000"/>
          <w:sz w:val="22"/>
          <w:szCs w:val="22"/>
        </w:rPr>
        <w:t xml:space="preserve">Answer: B. </w:t>
      </w:r>
      <w:proofErr w:type="gramStart"/>
      <w:r>
        <w:rPr>
          <w:rFonts w:ascii="Arial" w:hAnsi="Arial" w:cs="Arial"/>
          <w:b/>
          <w:bCs/>
          <w:color w:val="000000"/>
          <w:sz w:val="22"/>
          <w:szCs w:val="22"/>
        </w:rPr>
        <w:t>You</w:t>
      </w:r>
      <w:proofErr w:type="gramEnd"/>
      <w:r>
        <w:rPr>
          <w:rFonts w:ascii="Arial" w:hAnsi="Arial" w:cs="Arial"/>
          <w:b/>
          <w:bCs/>
          <w:color w:val="000000"/>
          <w:sz w:val="22"/>
          <w:szCs w:val="22"/>
        </w:rPr>
        <w:t xml:space="preserve"> should regularly patch the operating system and applications on your EC2 instances.</w:t>
      </w:r>
    </w:p>
    <w:p w:rsidR="00665FA2" w:rsidRDefault="00665FA2" w:rsidP="00665FA2">
      <w:pPr>
        <w:pStyle w:val="NormalWeb"/>
        <w:numPr>
          <w:ilvl w:val="0"/>
          <w:numId w:val="366"/>
        </w:numPr>
        <w:spacing w:before="24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Explanation:</w:t>
      </w:r>
      <w:r>
        <w:rPr>
          <w:rFonts w:ascii="Arial" w:hAnsi="Arial" w:cs="Arial"/>
          <w:color w:val="000000"/>
          <w:sz w:val="22"/>
          <w:szCs w:val="22"/>
        </w:rPr>
        <w:t xml:space="preserve"> Under the Shared Responsibility Model (IaaS), the </w:t>
      </w:r>
      <w:r>
        <w:rPr>
          <w:rFonts w:ascii="Arial" w:hAnsi="Arial" w:cs="Arial"/>
          <w:b/>
          <w:bCs/>
          <w:color w:val="000000"/>
          <w:sz w:val="22"/>
          <w:szCs w:val="22"/>
        </w:rPr>
        <w:t>customer is responsible</w:t>
      </w:r>
      <w:r>
        <w:rPr>
          <w:rFonts w:ascii="Arial" w:hAnsi="Arial" w:cs="Arial"/>
          <w:color w:val="000000"/>
          <w:sz w:val="22"/>
          <w:szCs w:val="22"/>
        </w:rPr>
        <w:t xml:space="preserve"> for the security </w:t>
      </w:r>
      <w:r>
        <w:rPr>
          <w:rFonts w:ascii="Arial" w:hAnsi="Arial" w:cs="Arial"/>
          <w:i/>
          <w:iCs/>
          <w:color w:val="000000"/>
          <w:sz w:val="22"/>
          <w:szCs w:val="22"/>
        </w:rPr>
        <w:t>in</w:t>
      </w:r>
      <w:r>
        <w:rPr>
          <w:rFonts w:ascii="Arial" w:hAnsi="Arial" w:cs="Arial"/>
          <w:color w:val="000000"/>
          <w:sz w:val="22"/>
          <w:szCs w:val="22"/>
        </w:rPr>
        <w:t xml:space="preserve"> the cloud, which includes the operating system (OS) and application layers. This means the customer must </w:t>
      </w:r>
      <w:r>
        <w:rPr>
          <w:rFonts w:ascii="Arial" w:hAnsi="Arial" w:cs="Arial"/>
          <w:b/>
          <w:bCs/>
          <w:color w:val="000000"/>
          <w:sz w:val="22"/>
          <w:szCs w:val="22"/>
        </w:rPr>
        <w:t>regularly patch</w:t>
      </w:r>
      <w:r>
        <w:rPr>
          <w:rFonts w:ascii="Arial" w:hAnsi="Arial" w:cs="Arial"/>
          <w:color w:val="000000"/>
          <w:sz w:val="22"/>
          <w:szCs w:val="22"/>
        </w:rPr>
        <w:t xml:space="preserve"> the OS and all installed applications.</w:t>
      </w:r>
    </w:p>
    <w:p w:rsidR="00665FA2" w:rsidRDefault="00665FA2" w:rsidP="00665FA2">
      <w:pPr>
        <w:pStyle w:val="Heading3"/>
        <w:spacing w:before="280" w:after="80"/>
        <w:rPr>
          <w:rFonts w:ascii="Times New Roman" w:hAnsi="Times New Roman" w:cs="Times New Roman"/>
          <w:color w:val="auto"/>
          <w:sz w:val="27"/>
          <w:szCs w:val="27"/>
        </w:rPr>
      </w:pPr>
      <w:r>
        <w:rPr>
          <w:rFonts w:ascii="Arial" w:hAnsi="Arial" w:cs="Arial"/>
          <w:color w:val="000000"/>
          <w:sz w:val="26"/>
          <w:szCs w:val="26"/>
        </w:rPr>
        <w:t>19. What does AWS Cost Explorer provide to help manage your AWS spend?</w:t>
      </w:r>
    </w:p>
    <w:p w:rsidR="00665FA2" w:rsidRDefault="00665FA2" w:rsidP="00665FA2">
      <w:pPr>
        <w:pStyle w:val="NormalWeb"/>
        <w:spacing w:before="240" w:beforeAutospacing="0" w:after="240" w:afterAutospacing="0"/>
      </w:pPr>
      <w:r>
        <w:rPr>
          <w:rFonts w:ascii="Arial" w:hAnsi="Arial" w:cs="Arial"/>
          <w:b/>
          <w:bCs/>
          <w:color w:val="000000"/>
          <w:sz w:val="22"/>
          <w:szCs w:val="22"/>
        </w:rPr>
        <w:t>Answer: D. Highly accurate cost forecasts for up to 12 months ahead.</w:t>
      </w:r>
    </w:p>
    <w:p w:rsidR="00665FA2" w:rsidRDefault="00665FA2" w:rsidP="00665FA2">
      <w:pPr>
        <w:pStyle w:val="NormalWeb"/>
        <w:numPr>
          <w:ilvl w:val="0"/>
          <w:numId w:val="367"/>
        </w:numPr>
        <w:spacing w:before="24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Explanation:</w:t>
      </w:r>
      <w:r>
        <w:rPr>
          <w:rFonts w:ascii="Arial" w:hAnsi="Arial" w:cs="Arial"/>
          <w:color w:val="000000"/>
          <w:sz w:val="22"/>
          <w:szCs w:val="22"/>
        </w:rPr>
        <w:t xml:space="preserve"> </w:t>
      </w:r>
      <w:r>
        <w:rPr>
          <w:rFonts w:ascii="Arial" w:hAnsi="Arial" w:cs="Arial"/>
          <w:b/>
          <w:bCs/>
          <w:color w:val="000000"/>
          <w:sz w:val="22"/>
          <w:szCs w:val="22"/>
        </w:rPr>
        <w:t>AWS Cost Explorer</w:t>
      </w:r>
      <w:r>
        <w:rPr>
          <w:rFonts w:ascii="Arial" w:hAnsi="Arial" w:cs="Arial"/>
          <w:color w:val="000000"/>
          <w:sz w:val="22"/>
          <w:szCs w:val="22"/>
        </w:rPr>
        <w:t xml:space="preserve"> is a visualization tool that not only analyzes historical costs but also provides </w:t>
      </w:r>
      <w:r>
        <w:rPr>
          <w:rFonts w:ascii="Arial" w:hAnsi="Arial" w:cs="Arial"/>
          <w:b/>
          <w:bCs/>
          <w:color w:val="000000"/>
          <w:sz w:val="22"/>
          <w:szCs w:val="22"/>
        </w:rPr>
        <w:t>cost forecasts (D)</w:t>
      </w:r>
      <w:r>
        <w:rPr>
          <w:rFonts w:ascii="Arial" w:hAnsi="Arial" w:cs="Arial"/>
          <w:color w:val="000000"/>
          <w:sz w:val="22"/>
          <w:szCs w:val="22"/>
        </w:rPr>
        <w:t>, allowing you to estimate your future spending trends.</w:t>
      </w:r>
    </w:p>
    <w:p w:rsidR="00665FA2" w:rsidRDefault="00665FA2" w:rsidP="00665FA2">
      <w:pPr>
        <w:pStyle w:val="Heading3"/>
        <w:spacing w:before="280" w:after="80"/>
        <w:rPr>
          <w:rFonts w:ascii="Times New Roman" w:hAnsi="Times New Roman" w:cs="Times New Roman"/>
          <w:color w:val="auto"/>
          <w:sz w:val="27"/>
          <w:szCs w:val="27"/>
        </w:rPr>
      </w:pPr>
      <w:r>
        <w:rPr>
          <w:rFonts w:ascii="Arial" w:hAnsi="Arial" w:cs="Arial"/>
          <w:color w:val="000000"/>
          <w:sz w:val="26"/>
          <w:szCs w:val="26"/>
        </w:rPr>
        <w:t>20. Which of the following is a feature of Amazon RDS that performs automatic failover when the primary database fails to respond?</w:t>
      </w:r>
    </w:p>
    <w:p w:rsidR="00665FA2" w:rsidRDefault="00665FA2" w:rsidP="00665FA2">
      <w:pPr>
        <w:pStyle w:val="NormalWeb"/>
        <w:spacing w:before="240" w:beforeAutospacing="0" w:after="240" w:afterAutospacing="0"/>
      </w:pPr>
      <w:r>
        <w:rPr>
          <w:rFonts w:ascii="Arial" w:hAnsi="Arial" w:cs="Arial"/>
          <w:b/>
          <w:bCs/>
          <w:color w:val="000000"/>
          <w:sz w:val="22"/>
          <w:szCs w:val="22"/>
        </w:rPr>
        <w:t>Answer: D. RDS Multi-AZ.</w:t>
      </w:r>
    </w:p>
    <w:p w:rsidR="00665FA2" w:rsidRDefault="00665FA2" w:rsidP="00665FA2">
      <w:pPr>
        <w:pStyle w:val="NormalWeb"/>
        <w:numPr>
          <w:ilvl w:val="0"/>
          <w:numId w:val="368"/>
        </w:numPr>
        <w:spacing w:before="24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lastRenderedPageBreak/>
        <w:t>Explanation:</w:t>
      </w:r>
      <w:r>
        <w:rPr>
          <w:rFonts w:ascii="Arial" w:hAnsi="Arial" w:cs="Arial"/>
          <w:color w:val="000000"/>
          <w:sz w:val="22"/>
          <w:szCs w:val="22"/>
        </w:rPr>
        <w:t xml:space="preserve"> An </w:t>
      </w:r>
      <w:r>
        <w:rPr>
          <w:rFonts w:ascii="Arial" w:hAnsi="Arial" w:cs="Arial"/>
          <w:b/>
          <w:bCs/>
          <w:color w:val="000000"/>
          <w:sz w:val="22"/>
          <w:szCs w:val="22"/>
        </w:rPr>
        <w:t>Amazon RDS Multi-AZ (Multiple Availability Zone)</w:t>
      </w:r>
      <w:r>
        <w:rPr>
          <w:rFonts w:ascii="Arial" w:hAnsi="Arial" w:cs="Arial"/>
          <w:color w:val="000000"/>
          <w:sz w:val="22"/>
          <w:szCs w:val="22"/>
        </w:rPr>
        <w:t xml:space="preserve"> deployment automatically creates a synchronous standby replica in a different AZ. If the primary database instance fails, RDS automatically fails over to the standby instance, ensuring high availability.</w:t>
      </w:r>
    </w:p>
    <w:p w:rsidR="00665FA2" w:rsidRDefault="00665FA2" w:rsidP="00665FA2">
      <w:pPr>
        <w:pStyle w:val="Heading3"/>
        <w:spacing w:before="280" w:after="80"/>
        <w:rPr>
          <w:rFonts w:ascii="Times New Roman" w:hAnsi="Times New Roman" w:cs="Times New Roman"/>
          <w:color w:val="auto"/>
          <w:sz w:val="27"/>
          <w:szCs w:val="27"/>
        </w:rPr>
      </w:pPr>
      <w:r>
        <w:rPr>
          <w:rFonts w:ascii="Arial" w:hAnsi="Arial" w:cs="Arial"/>
          <w:color w:val="000000"/>
          <w:sz w:val="26"/>
          <w:szCs w:val="26"/>
        </w:rPr>
        <w:t>21. You are using several on-demand EC2 Instances to run your development environment. What is the best way to reduce your charges when these instances are not in use?</w:t>
      </w:r>
    </w:p>
    <w:p w:rsidR="00665FA2" w:rsidRDefault="00665FA2" w:rsidP="00665FA2">
      <w:pPr>
        <w:pStyle w:val="NormalWeb"/>
        <w:spacing w:before="240" w:beforeAutospacing="0" w:after="240" w:afterAutospacing="0"/>
      </w:pPr>
      <w:r>
        <w:rPr>
          <w:rFonts w:ascii="Arial" w:hAnsi="Arial" w:cs="Arial"/>
          <w:b/>
          <w:bCs/>
          <w:color w:val="000000"/>
          <w:sz w:val="22"/>
          <w:szCs w:val="22"/>
        </w:rPr>
        <w:t xml:space="preserve">Answer: D. </w:t>
      </w:r>
      <w:proofErr w:type="gramStart"/>
      <w:r>
        <w:rPr>
          <w:rFonts w:ascii="Arial" w:hAnsi="Arial" w:cs="Arial"/>
          <w:b/>
          <w:bCs/>
          <w:color w:val="000000"/>
          <w:sz w:val="22"/>
          <w:szCs w:val="22"/>
        </w:rPr>
        <w:t>Stopping</w:t>
      </w:r>
      <w:proofErr w:type="gramEnd"/>
      <w:r>
        <w:rPr>
          <w:rFonts w:ascii="Arial" w:hAnsi="Arial" w:cs="Arial"/>
          <w:b/>
          <w:bCs/>
          <w:color w:val="000000"/>
          <w:sz w:val="22"/>
          <w:szCs w:val="22"/>
        </w:rPr>
        <w:t xml:space="preserve"> the instances.</w:t>
      </w:r>
    </w:p>
    <w:p w:rsidR="00665FA2" w:rsidRDefault="00665FA2" w:rsidP="00665FA2">
      <w:pPr>
        <w:pStyle w:val="NormalWeb"/>
        <w:numPr>
          <w:ilvl w:val="0"/>
          <w:numId w:val="369"/>
        </w:numPr>
        <w:spacing w:before="24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Explanation:</w:t>
      </w:r>
      <w:r>
        <w:rPr>
          <w:rFonts w:ascii="Arial" w:hAnsi="Arial" w:cs="Arial"/>
          <w:color w:val="000000"/>
          <w:sz w:val="22"/>
          <w:szCs w:val="22"/>
        </w:rPr>
        <w:t xml:space="preserve"> When you </w:t>
      </w:r>
      <w:r>
        <w:rPr>
          <w:rFonts w:ascii="Arial" w:hAnsi="Arial" w:cs="Arial"/>
          <w:b/>
          <w:bCs/>
          <w:color w:val="000000"/>
          <w:sz w:val="22"/>
          <w:szCs w:val="22"/>
        </w:rPr>
        <w:t>stop</w:t>
      </w:r>
      <w:r>
        <w:rPr>
          <w:rFonts w:ascii="Arial" w:hAnsi="Arial" w:cs="Arial"/>
          <w:color w:val="000000"/>
          <w:sz w:val="22"/>
          <w:szCs w:val="22"/>
        </w:rPr>
        <w:t xml:space="preserve"> an EC2 instance, you </w:t>
      </w:r>
      <w:r>
        <w:rPr>
          <w:rFonts w:ascii="Arial" w:hAnsi="Arial" w:cs="Arial"/>
          <w:b/>
          <w:bCs/>
          <w:color w:val="000000"/>
          <w:sz w:val="22"/>
          <w:szCs w:val="22"/>
        </w:rPr>
        <w:t>retain the attached EBS volumes</w:t>
      </w:r>
      <w:r>
        <w:rPr>
          <w:rFonts w:ascii="Arial" w:hAnsi="Arial" w:cs="Arial"/>
          <w:color w:val="000000"/>
          <w:sz w:val="22"/>
          <w:szCs w:val="22"/>
        </w:rPr>
        <w:t xml:space="preserve"> and the configuration, but you </w:t>
      </w:r>
      <w:r>
        <w:rPr>
          <w:rFonts w:ascii="Arial" w:hAnsi="Arial" w:cs="Arial"/>
          <w:b/>
          <w:bCs/>
          <w:color w:val="000000"/>
          <w:sz w:val="22"/>
          <w:szCs w:val="22"/>
        </w:rPr>
        <w:t>stop paying for the compute time</w:t>
      </w:r>
      <w:r>
        <w:rPr>
          <w:rFonts w:ascii="Arial" w:hAnsi="Arial" w:cs="Arial"/>
          <w:color w:val="000000"/>
          <w:sz w:val="22"/>
          <w:szCs w:val="22"/>
        </w:rPr>
        <w:t>. Since EBS volumes still incur storage charges, this reduces the total charges without losing the data or the instance setup. Terminating (C) deletes the instance and typically the data.</w:t>
      </w:r>
    </w:p>
    <w:p w:rsidR="00665FA2" w:rsidRDefault="00665FA2" w:rsidP="00665FA2">
      <w:pPr>
        <w:pStyle w:val="Heading3"/>
        <w:spacing w:before="280" w:after="80"/>
        <w:rPr>
          <w:rFonts w:ascii="Times New Roman" w:hAnsi="Times New Roman" w:cs="Times New Roman"/>
          <w:color w:val="auto"/>
          <w:sz w:val="27"/>
          <w:szCs w:val="27"/>
        </w:rPr>
      </w:pPr>
      <w:r>
        <w:rPr>
          <w:rFonts w:ascii="Arial" w:hAnsi="Arial" w:cs="Arial"/>
          <w:color w:val="000000"/>
          <w:sz w:val="26"/>
          <w:szCs w:val="26"/>
        </w:rPr>
        <w:t>22. Which of the following strategies helps protect your AWS root account?</w:t>
      </w:r>
    </w:p>
    <w:p w:rsidR="00665FA2" w:rsidRDefault="00665FA2" w:rsidP="00665FA2">
      <w:pPr>
        <w:pStyle w:val="NormalWeb"/>
        <w:spacing w:before="240" w:beforeAutospacing="0" w:after="240" w:afterAutospacing="0"/>
      </w:pPr>
      <w:r>
        <w:rPr>
          <w:rFonts w:ascii="Arial" w:hAnsi="Arial" w:cs="Arial"/>
          <w:b/>
          <w:bCs/>
          <w:color w:val="000000"/>
          <w:sz w:val="22"/>
          <w:szCs w:val="22"/>
        </w:rPr>
        <w:t>Answer: A. Delete root user access keys if you do not need them.</w:t>
      </w:r>
    </w:p>
    <w:p w:rsidR="00665FA2" w:rsidRDefault="00665FA2" w:rsidP="00665FA2">
      <w:pPr>
        <w:pStyle w:val="NormalWeb"/>
        <w:numPr>
          <w:ilvl w:val="0"/>
          <w:numId w:val="370"/>
        </w:numPr>
        <w:spacing w:before="24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Explanation:</w:t>
      </w:r>
      <w:r>
        <w:rPr>
          <w:rFonts w:ascii="Arial" w:hAnsi="Arial" w:cs="Arial"/>
          <w:color w:val="000000"/>
          <w:sz w:val="22"/>
          <w:szCs w:val="22"/>
        </w:rPr>
        <w:t xml:space="preserve"> AWS strongly recommends using the </w:t>
      </w:r>
      <w:r>
        <w:rPr>
          <w:rFonts w:ascii="Arial" w:hAnsi="Arial" w:cs="Arial"/>
          <w:b/>
          <w:bCs/>
          <w:color w:val="000000"/>
          <w:sz w:val="22"/>
          <w:szCs w:val="22"/>
        </w:rPr>
        <w:t>root user only for tasks that require it</w:t>
      </w:r>
      <w:r>
        <w:rPr>
          <w:rFonts w:ascii="Arial" w:hAnsi="Arial" w:cs="Arial"/>
          <w:color w:val="000000"/>
          <w:sz w:val="22"/>
          <w:szCs w:val="22"/>
        </w:rPr>
        <w:t xml:space="preserve"> (like changing support plan or closing the account) and otherwise relying on IAM users. It is a best practice to delete the root user access keys (A) if you don't need programmatic access with the root user to eliminate a potential attack vector.</w:t>
      </w:r>
    </w:p>
    <w:p w:rsidR="00665FA2" w:rsidRDefault="00665FA2" w:rsidP="00665FA2">
      <w:pPr>
        <w:pStyle w:val="Heading3"/>
        <w:spacing w:before="280" w:after="80"/>
        <w:rPr>
          <w:rFonts w:ascii="Times New Roman" w:hAnsi="Times New Roman" w:cs="Times New Roman"/>
          <w:color w:val="auto"/>
          <w:sz w:val="27"/>
          <w:szCs w:val="27"/>
        </w:rPr>
      </w:pPr>
      <w:r>
        <w:rPr>
          <w:rFonts w:ascii="Arial" w:hAnsi="Arial" w:cs="Arial"/>
          <w:color w:val="000000"/>
          <w:sz w:val="26"/>
          <w:szCs w:val="26"/>
        </w:rPr>
        <w:t>23. Which of the following are factors should be considered for Amazon EBS pricing? (Choose TWO)</w:t>
      </w:r>
    </w:p>
    <w:p w:rsidR="00665FA2" w:rsidRDefault="00665FA2" w:rsidP="00665FA2">
      <w:pPr>
        <w:pStyle w:val="NormalWeb"/>
        <w:spacing w:before="240" w:beforeAutospacing="0" w:after="240" w:afterAutospacing="0"/>
      </w:pPr>
      <w:r>
        <w:rPr>
          <w:rFonts w:ascii="Arial" w:hAnsi="Arial" w:cs="Arial"/>
          <w:b/>
          <w:bCs/>
          <w:color w:val="000000"/>
          <w:sz w:val="22"/>
          <w:szCs w:val="22"/>
        </w:rPr>
        <w:t xml:space="preserve">Answer: A. The size of volumes provisioned per month. </w:t>
      </w:r>
      <w:proofErr w:type="gramStart"/>
      <w:r>
        <w:rPr>
          <w:rFonts w:ascii="Arial" w:hAnsi="Arial" w:cs="Arial"/>
          <w:b/>
          <w:bCs/>
          <w:color w:val="000000"/>
          <w:sz w:val="22"/>
          <w:szCs w:val="22"/>
        </w:rPr>
        <w:t>and</w:t>
      </w:r>
      <w:proofErr w:type="gramEnd"/>
      <w:r>
        <w:rPr>
          <w:rFonts w:ascii="Arial" w:hAnsi="Arial" w:cs="Arial"/>
          <w:b/>
          <w:bCs/>
          <w:color w:val="000000"/>
          <w:sz w:val="22"/>
          <w:szCs w:val="22"/>
        </w:rPr>
        <w:t xml:space="preserve"> C. The amount of data you have stored in snapshots.</w:t>
      </w:r>
    </w:p>
    <w:p w:rsidR="00665FA2" w:rsidRDefault="00665FA2" w:rsidP="00665FA2">
      <w:pPr>
        <w:pStyle w:val="NormalWeb"/>
        <w:numPr>
          <w:ilvl w:val="0"/>
          <w:numId w:val="371"/>
        </w:numPr>
        <w:spacing w:before="24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Explanation:</w:t>
      </w:r>
      <w:r>
        <w:rPr>
          <w:rFonts w:ascii="Arial" w:hAnsi="Arial" w:cs="Arial"/>
          <w:color w:val="000000"/>
          <w:sz w:val="22"/>
          <w:szCs w:val="22"/>
        </w:rPr>
        <w:t xml:space="preserve"> </w:t>
      </w:r>
      <w:r>
        <w:rPr>
          <w:rFonts w:ascii="Arial" w:hAnsi="Arial" w:cs="Arial"/>
          <w:b/>
          <w:bCs/>
          <w:color w:val="000000"/>
          <w:sz w:val="22"/>
          <w:szCs w:val="22"/>
        </w:rPr>
        <w:t>Amazon EBS</w:t>
      </w:r>
      <w:r>
        <w:rPr>
          <w:rFonts w:ascii="Arial" w:hAnsi="Arial" w:cs="Arial"/>
          <w:color w:val="000000"/>
          <w:sz w:val="22"/>
          <w:szCs w:val="22"/>
        </w:rPr>
        <w:t xml:space="preserve"> pricing is based on:</w:t>
      </w:r>
    </w:p>
    <w:p w:rsidR="00665FA2" w:rsidRDefault="00665FA2" w:rsidP="00665FA2">
      <w:pPr>
        <w:pStyle w:val="NormalWeb"/>
        <w:numPr>
          <w:ilvl w:val="1"/>
          <w:numId w:val="371"/>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Storage (A):</w:t>
      </w:r>
      <w:r>
        <w:rPr>
          <w:rFonts w:ascii="Arial" w:hAnsi="Arial" w:cs="Arial"/>
          <w:color w:val="000000"/>
          <w:sz w:val="22"/>
          <w:szCs w:val="22"/>
        </w:rPr>
        <w:t xml:space="preserve"> The total GB of volume storage you provision.</w:t>
      </w:r>
    </w:p>
    <w:p w:rsidR="00665FA2" w:rsidRDefault="00665FA2" w:rsidP="00665FA2">
      <w:pPr>
        <w:pStyle w:val="NormalWeb"/>
        <w:numPr>
          <w:ilvl w:val="1"/>
          <w:numId w:val="371"/>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Snapshots (C):</w:t>
      </w:r>
      <w:r>
        <w:rPr>
          <w:rFonts w:ascii="Arial" w:hAnsi="Arial" w:cs="Arial"/>
          <w:color w:val="000000"/>
          <w:sz w:val="22"/>
          <w:szCs w:val="22"/>
        </w:rPr>
        <w:t xml:space="preserve"> The GB of data stored in EBS snapshots in S3.</w:t>
      </w:r>
    </w:p>
    <w:p w:rsidR="00665FA2" w:rsidRDefault="00665FA2" w:rsidP="00665FA2">
      <w:pPr>
        <w:pStyle w:val="NormalWeb"/>
        <w:numPr>
          <w:ilvl w:val="1"/>
          <w:numId w:val="371"/>
        </w:numPr>
        <w:spacing w:before="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I/O Requests (not an option here):</w:t>
      </w:r>
      <w:r>
        <w:rPr>
          <w:rFonts w:ascii="Arial" w:hAnsi="Arial" w:cs="Arial"/>
          <w:color w:val="000000"/>
          <w:sz w:val="22"/>
          <w:szCs w:val="22"/>
        </w:rPr>
        <w:t xml:space="preserve"> Depending on the volume type.</w:t>
      </w:r>
    </w:p>
    <w:p w:rsidR="00665FA2" w:rsidRDefault="00665FA2" w:rsidP="00665FA2">
      <w:pPr>
        <w:pStyle w:val="Heading3"/>
        <w:spacing w:before="280" w:after="80"/>
        <w:rPr>
          <w:rFonts w:ascii="Times New Roman" w:hAnsi="Times New Roman" w:cs="Times New Roman"/>
          <w:color w:val="auto"/>
          <w:sz w:val="27"/>
          <w:szCs w:val="27"/>
        </w:rPr>
      </w:pPr>
      <w:r>
        <w:rPr>
          <w:rFonts w:ascii="Arial" w:hAnsi="Arial" w:cs="Arial"/>
          <w:color w:val="000000"/>
          <w:sz w:val="26"/>
          <w:szCs w:val="26"/>
        </w:rPr>
        <w:t>24. You have just set up your AWS environment and have created six IAM user accounts for the DevOps team. What is the AWS recommendation when granting permissions to these IAM accounts?</w:t>
      </w:r>
    </w:p>
    <w:p w:rsidR="00665FA2" w:rsidRDefault="00665FA2" w:rsidP="00665FA2">
      <w:pPr>
        <w:pStyle w:val="NormalWeb"/>
        <w:spacing w:before="240" w:beforeAutospacing="0" w:after="240" w:afterAutospacing="0"/>
      </w:pPr>
      <w:r>
        <w:rPr>
          <w:rFonts w:ascii="Arial" w:hAnsi="Arial" w:cs="Arial"/>
          <w:b/>
          <w:bCs/>
          <w:color w:val="000000"/>
          <w:sz w:val="22"/>
          <w:szCs w:val="22"/>
        </w:rPr>
        <w:t>Answer: B. Apply the Principle of Least Privilege.</w:t>
      </w:r>
    </w:p>
    <w:p w:rsidR="00665FA2" w:rsidRDefault="00665FA2" w:rsidP="00665FA2">
      <w:pPr>
        <w:pStyle w:val="NormalWeb"/>
        <w:numPr>
          <w:ilvl w:val="0"/>
          <w:numId w:val="372"/>
        </w:numPr>
        <w:spacing w:before="24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Explanation:</w:t>
      </w:r>
      <w:r>
        <w:rPr>
          <w:rFonts w:ascii="Arial" w:hAnsi="Arial" w:cs="Arial"/>
          <w:color w:val="000000"/>
          <w:sz w:val="22"/>
          <w:szCs w:val="22"/>
        </w:rPr>
        <w:t xml:space="preserve"> The </w:t>
      </w:r>
      <w:r>
        <w:rPr>
          <w:rFonts w:ascii="Arial" w:hAnsi="Arial" w:cs="Arial"/>
          <w:b/>
          <w:bCs/>
          <w:color w:val="000000"/>
          <w:sz w:val="22"/>
          <w:szCs w:val="22"/>
        </w:rPr>
        <w:t>Principle of Least Privilege</w:t>
      </w:r>
      <w:r>
        <w:rPr>
          <w:rFonts w:ascii="Arial" w:hAnsi="Arial" w:cs="Arial"/>
          <w:color w:val="000000"/>
          <w:sz w:val="22"/>
          <w:szCs w:val="22"/>
        </w:rPr>
        <w:t xml:space="preserve"> dictates that you should only grant the minimum permissions required for a user or role to perform their job. This is the cornerstone of securing an AWS account.</w:t>
      </w:r>
    </w:p>
    <w:p w:rsidR="00665FA2" w:rsidRDefault="00665FA2" w:rsidP="00665FA2">
      <w:pPr>
        <w:pStyle w:val="Heading3"/>
        <w:spacing w:before="280" w:after="80"/>
        <w:rPr>
          <w:rFonts w:ascii="Times New Roman" w:hAnsi="Times New Roman" w:cs="Times New Roman"/>
          <w:color w:val="auto"/>
          <w:sz w:val="27"/>
          <w:szCs w:val="27"/>
        </w:rPr>
      </w:pPr>
      <w:r>
        <w:rPr>
          <w:rFonts w:ascii="Arial" w:hAnsi="Arial" w:cs="Arial"/>
          <w:color w:val="000000"/>
          <w:sz w:val="26"/>
          <w:szCs w:val="26"/>
        </w:rPr>
        <w:lastRenderedPageBreak/>
        <w:t>25. Which of the following has the greatest impact on cost? (Choose TWO)</w:t>
      </w:r>
    </w:p>
    <w:p w:rsidR="00665FA2" w:rsidRDefault="00665FA2" w:rsidP="00665FA2">
      <w:pPr>
        <w:pStyle w:val="NormalWeb"/>
        <w:spacing w:before="240" w:beforeAutospacing="0" w:after="240" w:afterAutospacing="0"/>
      </w:pPr>
      <w:r>
        <w:rPr>
          <w:rFonts w:ascii="Arial" w:hAnsi="Arial" w:cs="Arial"/>
          <w:b/>
          <w:bCs/>
          <w:color w:val="000000"/>
          <w:sz w:val="22"/>
          <w:szCs w:val="22"/>
        </w:rPr>
        <w:t xml:space="preserve">Answer: A. Compute charges. </w:t>
      </w:r>
      <w:proofErr w:type="gramStart"/>
      <w:r>
        <w:rPr>
          <w:rFonts w:ascii="Arial" w:hAnsi="Arial" w:cs="Arial"/>
          <w:b/>
          <w:bCs/>
          <w:color w:val="000000"/>
          <w:sz w:val="22"/>
          <w:szCs w:val="22"/>
        </w:rPr>
        <w:t>and</w:t>
      </w:r>
      <w:proofErr w:type="gramEnd"/>
      <w:r>
        <w:rPr>
          <w:rFonts w:ascii="Arial" w:hAnsi="Arial" w:cs="Arial"/>
          <w:b/>
          <w:bCs/>
          <w:color w:val="000000"/>
          <w:sz w:val="22"/>
          <w:szCs w:val="22"/>
        </w:rPr>
        <w:t xml:space="preserve"> D. Data Transfer Out charges.</w:t>
      </w:r>
    </w:p>
    <w:p w:rsidR="00665FA2" w:rsidRDefault="00665FA2" w:rsidP="00665FA2">
      <w:pPr>
        <w:pStyle w:val="NormalWeb"/>
        <w:numPr>
          <w:ilvl w:val="0"/>
          <w:numId w:val="373"/>
        </w:numPr>
        <w:spacing w:before="24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Explanation:</w:t>
      </w:r>
    </w:p>
    <w:p w:rsidR="00665FA2" w:rsidRDefault="00665FA2" w:rsidP="00665FA2">
      <w:pPr>
        <w:pStyle w:val="NormalWeb"/>
        <w:numPr>
          <w:ilvl w:val="1"/>
          <w:numId w:val="373"/>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Compute charges (A)</w:t>
      </w:r>
      <w:r>
        <w:rPr>
          <w:rFonts w:ascii="Arial" w:hAnsi="Arial" w:cs="Arial"/>
          <w:color w:val="000000"/>
          <w:sz w:val="22"/>
          <w:szCs w:val="22"/>
        </w:rPr>
        <w:t xml:space="preserve"> (EC2, RDS, Lambda) are often the largest component of an AWS bill.</w:t>
      </w:r>
    </w:p>
    <w:p w:rsidR="00665FA2" w:rsidRDefault="00665FA2" w:rsidP="00665FA2">
      <w:pPr>
        <w:pStyle w:val="NormalWeb"/>
        <w:numPr>
          <w:ilvl w:val="1"/>
          <w:numId w:val="373"/>
        </w:numPr>
        <w:spacing w:before="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Data Transfer Out (D)</w:t>
      </w:r>
      <w:r>
        <w:rPr>
          <w:rFonts w:ascii="Arial" w:hAnsi="Arial" w:cs="Arial"/>
          <w:color w:val="000000"/>
          <w:sz w:val="22"/>
          <w:szCs w:val="22"/>
        </w:rPr>
        <w:t xml:space="preserve"> (transferring data </w:t>
      </w:r>
      <w:r>
        <w:rPr>
          <w:rFonts w:ascii="Arial" w:hAnsi="Arial" w:cs="Arial"/>
          <w:i/>
          <w:iCs/>
          <w:color w:val="000000"/>
          <w:sz w:val="22"/>
          <w:szCs w:val="22"/>
        </w:rPr>
        <w:t>out</w:t>
      </w:r>
      <w:r>
        <w:rPr>
          <w:rFonts w:ascii="Arial" w:hAnsi="Arial" w:cs="Arial"/>
          <w:color w:val="000000"/>
          <w:sz w:val="22"/>
          <w:szCs w:val="22"/>
        </w:rPr>
        <w:t xml:space="preserve"> of AWS to the internet or across regions) is a metered, paid activity and can accumulate significant costs. Data Transfer In (C) is usually free.</w:t>
      </w:r>
    </w:p>
    <w:p w:rsidR="00665FA2" w:rsidRDefault="00665FA2" w:rsidP="00665FA2">
      <w:pPr>
        <w:pStyle w:val="Heading3"/>
        <w:spacing w:before="280" w:after="80"/>
        <w:rPr>
          <w:rFonts w:ascii="Times New Roman" w:hAnsi="Times New Roman" w:cs="Times New Roman"/>
          <w:color w:val="auto"/>
          <w:sz w:val="27"/>
          <w:szCs w:val="27"/>
        </w:rPr>
      </w:pPr>
      <w:r>
        <w:rPr>
          <w:rFonts w:ascii="Arial" w:hAnsi="Arial" w:cs="Arial"/>
          <w:color w:val="000000"/>
          <w:sz w:val="26"/>
          <w:szCs w:val="26"/>
        </w:rPr>
        <w:t>26. Who from the following will get the largest discount?</w:t>
      </w:r>
    </w:p>
    <w:p w:rsidR="00665FA2" w:rsidRDefault="00665FA2" w:rsidP="00665FA2">
      <w:pPr>
        <w:pStyle w:val="NormalWeb"/>
        <w:spacing w:before="240" w:beforeAutospacing="0" w:after="240" w:afterAutospacing="0"/>
      </w:pPr>
      <w:r>
        <w:rPr>
          <w:rFonts w:ascii="Arial" w:hAnsi="Arial" w:cs="Arial"/>
          <w:b/>
          <w:bCs/>
          <w:color w:val="000000"/>
          <w:sz w:val="22"/>
          <w:szCs w:val="22"/>
        </w:rPr>
        <w:t>Answer: D. A user who chooses to buy Reserved, Standard, All upfront instances.</w:t>
      </w:r>
    </w:p>
    <w:p w:rsidR="00665FA2" w:rsidRDefault="00665FA2" w:rsidP="00665FA2">
      <w:pPr>
        <w:pStyle w:val="NormalWeb"/>
        <w:numPr>
          <w:ilvl w:val="0"/>
          <w:numId w:val="374"/>
        </w:numPr>
        <w:spacing w:before="24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Explanation:</w:t>
      </w:r>
      <w:r>
        <w:rPr>
          <w:rFonts w:ascii="Arial" w:hAnsi="Arial" w:cs="Arial"/>
          <w:color w:val="000000"/>
          <w:sz w:val="22"/>
          <w:szCs w:val="22"/>
        </w:rPr>
        <w:t xml:space="preserve"> The largest discount on Reserved Instances (RIs) is achieved by combining these factors:</w:t>
      </w:r>
    </w:p>
    <w:p w:rsidR="00665FA2" w:rsidRDefault="00665FA2" w:rsidP="00665FA2">
      <w:pPr>
        <w:pStyle w:val="NormalWeb"/>
        <w:numPr>
          <w:ilvl w:val="1"/>
          <w:numId w:val="374"/>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Reserved</w:t>
      </w:r>
      <w:r>
        <w:rPr>
          <w:rFonts w:ascii="Arial" w:hAnsi="Arial" w:cs="Arial"/>
          <w:color w:val="000000"/>
          <w:sz w:val="22"/>
          <w:szCs w:val="22"/>
        </w:rPr>
        <w:t xml:space="preserve"> (over On-demand).</w:t>
      </w:r>
    </w:p>
    <w:p w:rsidR="00665FA2" w:rsidRDefault="00665FA2" w:rsidP="00665FA2">
      <w:pPr>
        <w:pStyle w:val="NormalWeb"/>
        <w:numPr>
          <w:ilvl w:val="1"/>
          <w:numId w:val="374"/>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Standard</w:t>
      </w:r>
      <w:r>
        <w:rPr>
          <w:rFonts w:ascii="Arial" w:hAnsi="Arial" w:cs="Arial"/>
          <w:color w:val="000000"/>
          <w:sz w:val="22"/>
          <w:szCs w:val="22"/>
        </w:rPr>
        <w:t xml:space="preserve"> (over Convertible, as Standard RIs are less flexible but cheaper).</w:t>
      </w:r>
    </w:p>
    <w:p w:rsidR="00665FA2" w:rsidRDefault="00665FA2" w:rsidP="00665FA2">
      <w:pPr>
        <w:pStyle w:val="NormalWeb"/>
        <w:numPr>
          <w:ilvl w:val="1"/>
          <w:numId w:val="374"/>
        </w:numPr>
        <w:spacing w:before="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All Upfront</w:t>
      </w:r>
      <w:r>
        <w:rPr>
          <w:rFonts w:ascii="Arial" w:hAnsi="Arial" w:cs="Arial"/>
          <w:color w:val="000000"/>
          <w:sz w:val="22"/>
          <w:szCs w:val="22"/>
        </w:rPr>
        <w:t xml:space="preserve"> (highest commitment, lowest price).</w:t>
      </w:r>
    </w:p>
    <w:p w:rsidR="00665FA2" w:rsidRDefault="00665FA2" w:rsidP="00665FA2">
      <w:pPr>
        <w:pStyle w:val="Heading3"/>
        <w:spacing w:before="280" w:after="80"/>
        <w:rPr>
          <w:rFonts w:ascii="Times New Roman" w:hAnsi="Times New Roman" w:cs="Times New Roman"/>
          <w:color w:val="auto"/>
          <w:sz w:val="27"/>
          <w:szCs w:val="27"/>
        </w:rPr>
      </w:pPr>
      <w:r>
        <w:rPr>
          <w:rFonts w:ascii="Arial" w:hAnsi="Arial" w:cs="Arial"/>
          <w:color w:val="000000"/>
          <w:sz w:val="26"/>
          <w:szCs w:val="26"/>
        </w:rPr>
        <w:t>27. Which of the following is an available option when purchasing Amazon EC2 instances?</w:t>
      </w:r>
    </w:p>
    <w:p w:rsidR="00665FA2" w:rsidRDefault="00665FA2" w:rsidP="00665FA2">
      <w:pPr>
        <w:pStyle w:val="NormalWeb"/>
        <w:spacing w:before="240" w:beforeAutospacing="0" w:after="240" w:afterAutospacing="0"/>
      </w:pPr>
      <w:r>
        <w:rPr>
          <w:rFonts w:ascii="Arial" w:hAnsi="Arial" w:cs="Arial"/>
          <w:b/>
          <w:bCs/>
          <w:color w:val="000000"/>
          <w:sz w:val="22"/>
          <w:szCs w:val="22"/>
        </w:rPr>
        <w:t>Answer: D. The ability to pay upfront to get lower hourly costs.</w:t>
      </w:r>
    </w:p>
    <w:p w:rsidR="00665FA2" w:rsidRDefault="00665FA2" w:rsidP="00665FA2">
      <w:pPr>
        <w:pStyle w:val="NormalWeb"/>
        <w:numPr>
          <w:ilvl w:val="0"/>
          <w:numId w:val="375"/>
        </w:numPr>
        <w:spacing w:before="24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Explanation:</w:t>
      </w:r>
      <w:r>
        <w:rPr>
          <w:rFonts w:ascii="Arial" w:hAnsi="Arial" w:cs="Arial"/>
          <w:color w:val="000000"/>
          <w:sz w:val="22"/>
          <w:szCs w:val="22"/>
        </w:rPr>
        <w:t xml:space="preserve"> This describes </w:t>
      </w:r>
      <w:r>
        <w:rPr>
          <w:rFonts w:ascii="Arial" w:hAnsi="Arial" w:cs="Arial"/>
          <w:b/>
          <w:bCs/>
          <w:color w:val="000000"/>
          <w:sz w:val="22"/>
          <w:szCs w:val="22"/>
        </w:rPr>
        <w:t>Reserved Instances (RIs)</w:t>
      </w:r>
      <w:r>
        <w:rPr>
          <w:rFonts w:ascii="Arial" w:hAnsi="Arial" w:cs="Arial"/>
          <w:color w:val="000000"/>
          <w:sz w:val="22"/>
          <w:szCs w:val="22"/>
        </w:rPr>
        <w:t xml:space="preserve">, where you pay an upfront amount in exchange for a lower effective hourly rate over the 1- or 3-year term. Bidding to get the lowest possible prices (A) describes </w:t>
      </w:r>
      <w:r>
        <w:rPr>
          <w:rFonts w:ascii="Arial" w:hAnsi="Arial" w:cs="Arial"/>
          <w:b/>
          <w:bCs/>
          <w:color w:val="000000"/>
          <w:sz w:val="22"/>
          <w:szCs w:val="22"/>
        </w:rPr>
        <w:t>Spot Instances</w:t>
      </w:r>
      <w:r>
        <w:rPr>
          <w:rFonts w:ascii="Arial" w:hAnsi="Arial" w:cs="Arial"/>
          <w:color w:val="000000"/>
          <w:sz w:val="22"/>
          <w:szCs w:val="22"/>
        </w:rPr>
        <w:t>.</w:t>
      </w:r>
    </w:p>
    <w:p w:rsidR="00665FA2" w:rsidRDefault="00665FA2" w:rsidP="00665FA2">
      <w:pPr>
        <w:pStyle w:val="Heading3"/>
        <w:spacing w:before="280" w:after="80"/>
        <w:rPr>
          <w:rFonts w:ascii="Times New Roman" w:hAnsi="Times New Roman" w:cs="Times New Roman"/>
          <w:color w:val="auto"/>
          <w:sz w:val="27"/>
          <w:szCs w:val="27"/>
        </w:rPr>
      </w:pPr>
      <w:r>
        <w:rPr>
          <w:rFonts w:ascii="Arial" w:hAnsi="Arial" w:cs="Arial"/>
          <w:color w:val="000000"/>
          <w:sz w:val="26"/>
          <w:szCs w:val="26"/>
        </w:rPr>
        <w:t>28. What does the term “Economies of scale” mean?</w:t>
      </w:r>
    </w:p>
    <w:p w:rsidR="00665FA2" w:rsidRDefault="00665FA2" w:rsidP="00665FA2">
      <w:pPr>
        <w:pStyle w:val="NormalWeb"/>
        <w:spacing w:before="240" w:beforeAutospacing="0" w:after="240" w:afterAutospacing="0"/>
      </w:pPr>
      <w:r>
        <w:rPr>
          <w:rFonts w:ascii="Arial" w:hAnsi="Arial" w:cs="Arial"/>
          <w:b/>
          <w:bCs/>
          <w:color w:val="000000"/>
          <w:sz w:val="22"/>
          <w:szCs w:val="22"/>
        </w:rPr>
        <w:t>Answer: C. It means that AWS will continuously lower costs as it grows.</w:t>
      </w:r>
    </w:p>
    <w:p w:rsidR="00665FA2" w:rsidRDefault="00665FA2" w:rsidP="00665FA2">
      <w:pPr>
        <w:pStyle w:val="NormalWeb"/>
        <w:numPr>
          <w:ilvl w:val="0"/>
          <w:numId w:val="376"/>
        </w:numPr>
        <w:spacing w:before="24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Explanation:</w:t>
      </w:r>
      <w:r>
        <w:rPr>
          <w:rFonts w:ascii="Arial" w:hAnsi="Arial" w:cs="Arial"/>
          <w:color w:val="000000"/>
          <w:sz w:val="22"/>
          <w:szCs w:val="22"/>
        </w:rPr>
        <w:t xml:space="preserve"> </w:t>
      </w:r>
      <w:r>
        <w:rPr>
          <w:rFonts w:ascii="Arial" w:hAnsi="Arial" w:cs="Arial"/>
          <w:b/>
          <w:bCs/>
          <w:color w:val="000000"/>
          <w:sz w:val="22"/>
          <w:szCs w:val="22"/>
        </w:rPr>
        <w:t>Economies of scale</w:t>
      </w:r>
      <w:r>
        <w:rPr>
          <w:rFonts w:ascii="Arial" w:hAnsi="Arial" w:cs="Arial"/>
          <w:color w:val="000000"/>
          <w:sz w:val="22"/>
          <w:szCs w:val="22"/>
        </w:rPr>
        <w:t xml:space="preserve"> refers to the cost advantage that large businesses (like AWS) can gain by increasing production. As AWS grows, it can purchase hardware, power, and bandwidth in massive volumes, making its operations more efficient and allowing it to pass savings on to customers by continuously lowering prices.</w:t>
      </w:r>
    </w:p>
    <w:p w:rsidR="00665FA2" w:rsidRDefault="00665FA2" w:rsidP="00665FA2">
      <w:pPr>
        <w:pStyle w:val="Heading3"/>
        <w:spacing w:before="280" w:after="80"/>
        <w:rPr>
          <w:rFonts w:ascii="Times New Roman" w:hAnsi="Times New Roman" w:cs="Times New Roman"/>
          <w:color w:val="auto"/>
          <w:sz w:val="27"/>
          <w:szCs w:val="27"/>
        </w:rPr>
      </w:pPr>
      <w:r>
        <w:rPr>
          <w:rFonts w:ascii="Arial" w:hAnsi="Arial" w:cs="Arial"/>
          <w:color w:val="000000"/>
          <w:sz w:val="26"/>
          <w:szCs w:val="26"/>
        </w:rPr>
        <w:t>29. A company experiences fluctuations in traffic patterns to their e-commerce website when running flash sales. What service can help the company dynamically match the required compute capacity to handle spikes in traffic during flash sales?</w:t>
      </w:r>
    </w:p>
    <w:p w:rsidR="00665FA2" w:rsidRDefault="00665FA2" w:rsidP="00665FA2">
      <w:pPr>
        <w:pStyle w:val="NormalWeb"/>
        <w:spacing w:before="240" w:beforeAutospacing="0" w:after="240" w:afterAutospacing="0"/>
      </w:pPr>
      <w:r>
        <w:rPr>
          <w:rFonts w:ascii="Arial" w:hAnsi="Arial" w:cs="Arial"/>
          <w:b/>
          <w:bCs/>
          <w:color w:val="000000"/>
          <w:sz w:val="22"/>
          <w:szCs w:val="22"/>
        </w:rPr>
        <w:t>Answer: A. AWS Auto Scaling.</w:t>
      </w:r>
    </w:p>
    <w:p w:rsidR="00665FA2" w:rsidRDefault="00665FA2" w:rsidP="00665FA2">
      <w:pPr>
        <w:pStyle w:val="NormalWeb"/>
        <w:numPr>
          <w:ilvl w:val="0"/>
          <w:numId w:val="377"/>
        </w:numPr>
        <w:spacing w:before="24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lastRenderedPageBreak/>
        <w:t>Explanation:</w:t>
      </w:r>
      <w:r>
        <w:rPr>
          <w:rFonts w:ascii="Arial" w:hAnsi="Arial" w:cs="Arial"/>
          <w:color w:val="000000"/>
          <w:sz w:val="22"/>
          <w:szCs w:val="22"/>
        </w:rPr>
        <w:t xml:space="preserve"> </w:t>
      </w:r>
      <w:r>
        <w:rPr>
          <w:rFonts w:ascii="Arial" w:hAnsi="Arial" w:cs="Arial"/>
          <w:b/>
          <w:bCs/>
          <w:color w:val="000000"/>
          <w:sz w:val="22"/>
          <w:szCs w:val="22"/>
        </w:rPr>
        <w:t>AWS Auto Scaling</w:t>
      </w:r>
      <w:r>
        <w:rPr>
          <w:rFonts w:ascii="Arial" w:hAnsi="Arial" w:cs="Arial"/>
          <w:color w:val="000000"/>
          <w:sz w:val="22"/>
          <w:szCs w:val="22"/>
        </w:rPr>
        <w:t xml:space="preserve"> automatically adjusts the number of EC2 instances (or other resources) based on demand. This allows the company to rapidly scale up to meet the spike during a flash sale and scale back down afterward, dynamically matching capacity to traffic.</w:t>
      </w:r>
    </w:p>
    <w:p w:rsidR="00665FA2" w:rsidRDefault="00665FA2" w:rsidP="00665FA2">
      <w:pPr>
        <w:pStyle w:val="Heading3"/>
        <w:spacing w:before="280" w:after="80"/>
        <w:rPr>
          <w:rFonts w:ascii="Times New Roman" w:hAnsi="Times New Roman" w:cs="Times New Roman"/>
          <w:color w:val="auto"/>
          <w:sz w:val="27"/>
          <w:szCs w:val="27"/>
        </w:rPr>
      </w:pPr>
      <w:r>
        <w:rPr>
          <w:rFonts w:ascii="Arial" w:hAnsi="Arial" w:cs="Arial"/>
          <w:color w:val="000000"/>
          <w:sz w:val="26"/>
          <w:szCs w:val="26"/>
        </w:rPr>
        <w:t>30. Which of the below options is true of Amazon VPC?</w:t>
      </w:r>
    </w:p>
    <w:p w:rsidR="00665FA2" w:rsidRDefault="00665FA2" w:rsidP="00665FA2">
      <w:pPr>
        <w:pStyle w:val="NormalWeb"/>
        <w:spacing w:before="240" w:beforeAutospacing="0" w:after="240" w:afterAutospacing="0"/>
      </w:pPr>
      <w:r>
        <w:rPr>
          <w:rFonts w:ascii="Arial" w:hAnsi="Arial" w:cs="Arial"/>
          <w:b/>
          <w:bCs/>
          <w:color w:val="000000"/>
          <w:sz w:val="22"/>
          <w:szCs w:val="22"/>
        </w:rPr>
        <w:t>Answer: B. AWS Customers have complete control over their Amazon VPC virtual networking environment.</w:t>
      </w:r>
    </w:p>
    <w:p w:rsidR="00665FA2" w:rsidRDefault="00665FA2" w:rsidP="00665FA2">
      <w:pPr>
        <w:pStyle w:val="NormalWeb"/>
        <w:numPr>
          <w:ilvl w:val="0"/>
          <w:numId w:val="378"/>
        </w:numPr>
        <w:spacing w:before="24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Explanation:</w:t>
      </w:r>
      <w:r>
        <w:rPr>
          <w:rFonts w:ascii="Arial" w:hAnsi="Arial" w:cs="Arial"/>
          <w:color w:val="000000"/>
          <w:sz w:val="22"/>
          <w:szCs w:val="22"/>
        </w:rPr>
        <w:t xml:space="preserve"> </w:t>
      </w:r>
      <w:r>
        <w:rPr>
          <w:rFonts w:ascii="Arial" w:hAnsi="Arial" w:cs="Arial"/>
          <w:b/>
          <w:bCs/>
          <w:color w:val="000000"/>
          <w:sz w:val="22"/>
          <w:szCs w:val="22"/>
        </w:rPr>
        <w:t>Amazon Virtual Private Cloud (VPC)</w:t>
      </w:r>
      <w:r>
        <w:rPr>
          <w:rFonts w:ascii="Arial" w:hAnsi="Arial" w:cs="Arial"/>
          <w:color w:val="000000"/>
          <w:sz w:val="22"/>
          <w:szCs w:val="22"/>
        </w:rPr>
        <w:t xml:space="preserve"> allows you to provision a logically isolated section of the AWS Cloud where you can launch AWS resources in a virtual network that you define. Customers have </w:t>
      </w:r>
      <w:r>
        <w:rPr>
          <w:rFonts w:ascii="Arial" w:hAnsi="Arial" w:cs="Arial"/>
          <w:b/>
          <w:bCs/>
          <w:color w:val="000000"/>
          <w:sz w:val="22"/>
          <w:szCs w:val="22"/>
        </w:rPr>
        <w:t>complete control</w:t>
      </w:r>
      <w:r>
        <w:rPr>
          <w:rFonts w:ascii="Arial" w:hAnsi="Arial" w:cs="Arial"/>
          <w:color w:val="000000"/>
          <w:sz w:val="22"/>
          <w:szCs w:val="22"/>
        </w:rPr>
        <w:t xml:space="preserve"> over the network settings, IP ranges, subnets, route tables, and network gateways.</w:t>
      </w:r>
    </w:p>
    <w:p w:rsidR="00665FA2" w:rsidRDefault="00665FA2" w:rsidP="00665FA2">
      <w:pPr>
        <w:pStyle w:val="Heading3"/>
        <w:spacing w:before="280" w:after="80"/>
        <w:rPr>
          <w:rFonts w:ascii="Times New Roman" w:hAnsi="Times New Roman" w:cs="Times New Roman"/>
          <w:color w:val="auto"/>
          <w:sz w:val="27"/>
          <w:szCs w:val="27"/>
        </w:rPr>
      </w:pPr>
      <w:r>
        <w:rPr>
          <w:rFonts w:ascii="Arial" w:hAnsi="Arial" w:cs="Arial"/>
          <w:color w:val="000000"/>
          <w:sz w:val="26"/>
          <w:szCs w:val="26"/>
        </w:rPr>
        <w:t>31. Which tool can a non-AWS customer use to compare the cost of on-premises environment resources to AWS?</w:t>
      </w:r>
    </w:p>
    <w:p w:rsidR="00665FA2" w:rsidRDefault="00665FA2" w:rsidP="00665FA2">
      <w:pPr>
        <w:pStyle w:val="NormalWeb"/>
        <w:spacing w:before="240" w:beforeAutospacing="0" w:after="240" w:afterAutospacing="0"/>
      </w:pPr>
      <w:r>
        <w:rPr>
          <w:rFonts w:ascii="Arial" w:hAnsi="Arial" w:cs="Arial"/>
          <w:b/>
          <w:bCs/>
          <w:color w:val="000000"/>
          <w:sz w:val="22"/>
          <w:szCs w:val="22"/>
        </w:rPr>
        <w:t>Answer: D. AWS TCO Calculator.</w:t>
      </w:r>
    </w:p>
    <w:p w:rsidR="00665FA2" w:rsidRDefault="00665FA2" w:rsidP="00665FA2">
      <w:pPr>
        <w:pStyle w:val="NormalWeb"/>
        <w:numPr>
          <w:ilvl w:val="0"/>
          <w:numId w:val="379"/>
        </w:numPr>
        <w:spacing w:before="24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Explanation:</w:t>
      </w:r>
      <w:r>
        <w:rPr>
          <w:rFonts w:ascii="Arial" w:hAnsi="Arial" w:cs="Arial"/>
          <w:color w:val="000000"/>
          <w:sz w:val="22"/>
          <w:szCs w:val="22"/>
        </w:rPr>
        <w:t xml:space="preserve"> The </w:t>
      </w:r>
      <w:r>
        <w:rPr>
          <w:rFonts w:ascii="Arial" w:hAnsi="Arial" w:cs="Arial"/>
          <w:b/>
          <w:bCs/>
          <w:color w:val="000000"/>
          <w:sz w:val="22"/>
          <w:szCs w:val="22"/>
        </w:rPr>
        <w:t>AWS Total Cost of Ownership (TCO) Calculator</w:t>
      </w:r>
      <w:r>
        <w:rPr>
          <w:rFonts w:ascii="Arial" w:hAnsi="Arial" w:cs="Arial"/>
          <w:color w:val="000000"/>
          <w:sz w:val="22"/>
          <w:szCs w:val="22"/>
        </w:rPr>
        <w:t xml:space="preserve"> is specifically designed for both AWS and non-AWS customers to compare the costs of running IT infrastructure on-premises versus on AWS.</w:t>
      </w:r>
    </w:p>
    <w:p w:rsidR="00665FA2" w:rsidRDefault="00665FA2" w:rsidP="00665FA2">
      <w:pPr>
        <w:pStyle w:val="Heading3"/>
        <w:spacing w:before="280" w:after="80"/>
        <w:rPr>
          <w:rFonts w:ascii="Times New Roman" w:hAnsi="Times New Roman" w:cs="Times New Roman"/>
          <w:color w:val="auto"/>
          <w:sz w:val="27"/>
          <w:szCs w:val="27"/>
        </w:rPr>
      </w:pPr>
      <w:r>
        <w:rPr>
          <w:rFonts w:ascii="Arial" w:hAnsi="Arial" w:cs="Arial"/>
          <w:color w:val="000000"/>
          <w:sz w:val="26"/>
          <w:szCs w:val="26"/>
        </w:rPr>
        <w:t>32. Which of the following services provide real-time auditing for compliance and vulnerabilities? (Choose TWO)</w:t>
      </w:r>
    </w:p>
    <w:p w:rsidR="00665FA2" w:rsidRDefault="00665FA2" w:rsidP="00665FA2">
      <w:pPr>
        <w:pStyle w:val="NormalWeb"/>
        <w:spacing w:before="240" w:beforeAutospacing="0" w:after="240" w:afterAutospacing="0"/>
      </w:pPr>
      <w:r>
        <w:rPr>
          <w:rFonts w:ascii="Arial" w:hAnsi="Arial" w:cs="Arial"/>
          <w:b/>
          <w:bCs/>
          <w:color w:val="000000"/>
          <w:sz w:val="22"/>
          <w:szCs w:val="22"/>
        </w:rPr>
        <w:t xml:space="preserve">Answer: A. AWS Config. </w:t>
      </w:r>
      <w:proofErr w:type="gramStart"/>
      <w:r>
        <w:rPr>
          <w:rFonts w:ascii="Arial" w:hAnsi="Arial" w:cs="Arial"/>
          <w:b/>
          <w:bCs/>
          <w:color w:val="000000"/>
          <w:sz w:val="22"/>
          <w:szCs w:val="22"/>
        </w:rPr>
        <w:t>and</w:t>
      </w:r>
      <w:proofErr w:type="gramEnd"/>
      <w:r>
        <w:rPr>
          <w:rFonts w:ascii="Arial" w:hAnsi="Arial" w:cs="Arial"/>
          <w:b/>
          <w:bCs/>
          <w:color w:val="000000"/>
          <w:sz w:val="22"/>
          <w:szCs w:val="22"/>
        </w:rPr>
        <w:t xml:space="preserve"> D. AWS Trusted Advisor.</w:t>
      </w:r>
    </w:p>
    <w:p w:rsidR="00665FA2" w:rsidRDefault="00665FA2" w:rsidP="00665FA2">
      <w:pPr>
        <w:pStyle w:val="NormalWeb"/>
        <w:numPr>
          <w:ilvl w:val="0"/>
          <w:numId w:val="380"/>
        </w:numPr>
        <w:spacing w:before="24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Explanation:</w:t>
      </w:r>
    </w:p>
    <w:p w:rsidR="00665FA2" w:rsidRDefault="00665FA2" w:rsidP="00665FA2">
      <w:pPr>
        <w:pStyle w:val="NormalWeb"/>
        <w:numPr>
          <w:ilvl w:val="1"/>
          <w:numId w:val="380"/>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AWS Config (A)</w:t>
      </w:r>
      <w:r>
        <w:rPr>
          <w:rFonts w:ascii="Arial" w:hAnsi="Arial" w:cs="Arial"/>
          <w:color w:val="000000"/>
          <w:sz w:val="22"/>
          <w:szCs w:val="22"/>
        </w:rPr>
        <w:t xml:space="preserve"> continuously monitors and records your AWS resource configurations and evaluates them against desired configurations for compliance and governance.</w:t>
      </w:r>
    </w:p>
    <w:p w:rsidR="00665FA2" w:rsidRDefault="00665FA2" w:rsidP="00665FA2">
      <w:pPr>
        <w:pStyle w:val="NormalWeb"/>
        <w:numPr>
          <w:ilvl w:val="1"/>
          <w:numId w:val="380"/>
        </w:numPr>
        <w:spacing w:before="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AWS Trusted Advisor (D)</w:t>
      </w:r>
      <w:r>
        <w:rPr>
          <w:rFonts w:ascii="Arial" w:hAnsi="Arial" w:cs="Arial"/>
          <w:color w:val="000000"/>
          <w:sz w:val="22"/>
          <w:szCs w:val="22"/>
        </w:rPr>
        <w:t xml:space="preserve"> checks your environment against AWS best practices in five categories (Cost Optimization, Performance, Security, Fault Tolerance, </w:t>
      </w:r>
      <w:proofErr w:type="gramStart"/>
      <w:r>
        <w:rPr>
          <w:rFonts w:ascii="Arial" w:hAnsi="Arial" w:cs="Arial"/>
          <w:color w:val="000000"/>
          <w:sz w:val="22"/>
          <w:szCs w:val="22"/>
        </w:rPr>
        <w:t>Service</w:t>
      </w:r>
      <w:proofErr w:type="gramEnd"/>
      <w:r>
        <w:rPr>
          <w:rFonts w:ascii="Arial" w:hAnsi="Arial" w:cs="Arial"/>
          <w:color w:val="000000"/>
          <w:sz w:val="22"/>
          <w:szCs w:val="22"/>
        </w:rPr>
        <w:t xml:space="preserve"> Limits) and provides near real-time audit advice.</w:t>
      </w:r>
    </w:p>
    <w:p w:rsidR="00665FA2" w:rsidRDefault="00665FA2" w:rsidP="00665FA2">
      <w:pPr>
        <w:pStyle w:val="Heading3"/>
        <w:spacing w:before="280" w:after="80"/>
        <w:rPr>
          <w:rFonts w:ascii="Times New Roman" w:hAnsi="Times New Roman" w:cs="Times New Roman"/>
          <w:color w:val="auto"/>
          <w:sz w:val="27"/>
          <w:szCs w:val="27"/>
        </w:rPr>
      </w:pPr>
      <w:r>
        <w:rPr>
          <w:rFonts w:ascii="Arial" w:hAnsi="Arial" w:cs="Arial"/>
          <w:color w:val="000000"/>
          <w:sz w:val="26"/>
          <w:szCs w:val="26"/>
        </w:rPr>
        <w:t>33. Which of the following AWS services uses Puppet to automate how EC2 instances are configured?</w:t>
      </w:r>
    </w:p>
    <w:p w:rsidR="00665FA2" w:rsidRDefault="00665FA2" w:rsidP="00665FA2">
      <w:pPr>
        <w:pStyle w:val="NormalWeb"/>
        <w:spacing w:before="240" w:beforeAutospacing="0" w:after="240" w:afterAutospacing="0"/>
      </w:pPr>
      <w:r>
        <w:rPr>
          <w:rFonts w:ascii="Arial" w:hAnsi="Arial" w:cs="Arial"/>
          <w:b/>
          <w:bCs/>
          <w:color w:val="000000"/>
          <w:sz w:val="22"/>
          <w:szCs w:val="22"/>
        </w:rPr>
        <w:t>Answer: A. AWS OpsWorks.</w:t>
      </w:r>
    </w:p>
    <w:p w:rsidR="00665FA2" w:rsidRDefault="00665FA2" w:rsidP="00665FA2">
      <w:pPr>
        <w:pStyle w:val="NormalWeb"/>
        <w:numPr>
          <w:ilvl w:val="0"/>
          <w:numId w:val="381"/>
        </w:numPr>
        <w:spacing w:before="24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Explanation:</w:t>
      </w:r>
      <w:r>
        <w:rPr>
          <w:rFonts w:ascii="Arial" w:hAnsi="Arial" w:cs="Arial"/>
          <w:color w:val="000000"/>
          <w:sz w:val="22"/>
          <w:szCs w:val="22"/>
        </w:rPr>
        <w:t xml:space="preserve"> </w:t>
      </w:r>
      <w:r>
        <w:rPr>
          <w:rFonts w:ascii="Arial" w:hAnsi="Arial" w:cs="Arial"/>
          <w:b/>
          <w:bCs/>
          <w:color w:val="000000"/>
          <w:sz w:val="22"/>
          <w:szCs w:val="22"/>
        </w:rPr>
        <w:t>AWS OpsWorks</w:t>
      </w:r>
      <w:r>
        <w:rPr>
          <w:rFonts w:ascii="Arial" w:hAnsi="Arial" w:cs="Arial"/>
          <w:color w:val="000000"/>
          <w:sz w:val="22"/>
          <w:szCs w:val="22"/>
        </w:rPr>
        <w:t xml:space="preserve"> is a configuration management service that supports both </w:t>
      </w:r>
      <w:r>
        <w:rPr>
          <w:rFonts w:ascii="Arial" w:hAnsi="Arial" w:cs="Arial"/>
          <w:b/>
          <w:bCs/>
          <w:color w:val="000000"/>
          <w:sz w:val="22"/>
          <w:szCs w:val="22"/>
        </w:rPr>
        <w:t>Chef and Puppet</w:t>
      </w:r>
      <w:r>
        <w:rPr>
          <w:rFonts w:ascii="Arial" w:hAnsi="Arial" w:cs="Arial"/>
          <w:color w:val="000000"/>
          <w:sz w:val="22"/>
          <w:szCs w:val="22"/>
        </w:rPr>
        <w:t xml:space="preserve"> automation platforms to automate the configuration and deployment of software on EC2 instances.</w:t>
      </w:r>
    </w:p>
    <w:p w:rsidR="00665FA2" w:rsidRDefault="00665FA2" w:rsidP="00665FA2">
      <w:pPr>
        <w:pStyle w:val="Heading3"/>
        <w:spacing w:before="280" w:after="80"/>
        <w:rPr>
          <w:rFonts w:ascii="Times New Roman" w:hAnsi="Times New Roman" w:cs="Times New Roman"/>
          <w:color w:val="auto"/>
          <w:sz w:val="27"/>
          <w:szCs w:val="27"/>
        </w:rPr>
      </w:pPr>
      <w:r>
        <w:rPr>
          <w:rFonts w:ascii="Arial" w:hAnsi="Arial" w:cs="Arial"/>
          <w:color w:val="000000"/>
          <w:sz w:val="26"/>
          <w:szCs w:val="26"/>
        </w:rPr>
        <w:lastRenderedPageBreak/>
        <w:t>34. An organization uses a hybrid cloud architecture to run their business. Which AWS service enables them to deploy their applications to any AWS or on-premises server?</w:t>
      </w:r>
    </w:p>
    <w:p w:rsidR="00665FA2" w:rsidRDefault="00665FA2" w:rsidP="00665FA2">
      <w:pPr>
        <w:pStyle w:val="NormalWeb"/>
        <w:spacing w:before="240" w:beforeAutospacing="0" w:after="240" w:afterAutospacing="0"/>
      </w:pPr>
      <w:r>
        <w:rPr>
          <w:rFonts w:ascii="Arial" w:hAnsi="Arial" w:cs="Arial"/>
          <w:b/>
          <w:bCs/>
          <w:color w:val="000000"/>
          <w:sz w:val="22"/>
          <w:szCs w:val="22"/>
        </w:rPr>
        <w:t>Answer: C. AWS CodeDeploy.</w:t>
      </w:r>
    </w:p>
    <w:p w:rsidR="00665FA2" w:rsidRDefault="00665FA2" w:rsidP="00665FA2">
      <w:pPr>
        <w:pStyle w:val="NormalWeb"/>
        <w:numPr>
          <w:ilvl w:val="0"/>
          <w:numId w:val="382"/>
        </w:numPr>
        <w:spacing w:before="24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Explanation:</w:t>
      </w:r>
      <w:r>
        <w:rPr>
          <w:rFonts w:ascii="Arial" w:hAnsi="Arial" w:cs="Arial"/>
          <w:color w:val="000000"/>
          <w:sz w:val="22"/>
          <w:szCs w:val="22"/>
        </w:rPr>
        <w:t xml:space="preserve"> </w:t>
      </w:r>
      <w:r>
        <w:rPr>
          <w:rFonts w:ascii="Arial" w:hAnsi="Arial" w:cs="Arial"/>
          <w:b/>
          <w:bCs/>
          <w:color w:val="000000"/>
          <w:sz w:val="22"/>
          <w:szCs w:val="22"/>
        </w:rPr>
        <w:t>AWS CodeDeploy</w:t>
      </w:r>
      <w:r>
        <w:rPr>
          <w:rFonts w:ascii="Arial" w:hAnsi="Arial" w:cs="Arial"/>
          <w:color w:val="000000"/>
          <w:sz w:val="22"/>
          <w:szCs w:val="22"/>
        </w:rPr>
        <w:t xml:space="preserve"> is a fully managed deployment service that automates software deployments to a variety of compute services, including Amazon EC2, AWS Fargate, AWS Lambda, and </w:t>
      </w:r>
      <w:r>
        <w:rPr>
          <w:rFonts w:ascii="Arial" w:hAnsi="Arial" w:cs="Arial"/>
          <w:b/>
          <w:bCs/>
          <w:color w:val="000000"/>
          <w:sz w:val="22"/>
          <w:szCs w:val="22"/>
        </w:rPr>
        <w:t>servers running on-premises</w:t>
      </w:r>
      <w:r>
        <w:rPr>
          <w:rFonts w:ascii="Arial" w:hAnsi="Arial" w:cs="Arial"/>
          <w:color w:val="000000"/>
          <w:sz w:val="22"/>
          <w:szCs w:val="22"/>
        </w:rPr>
        <w:t xml:space="preserve"> (part of a hybrid environment).</w:t>
      </w:r>
    </w:p>
    <w:p w:rsidR="00665FA2" w:rsidRDefault="00665FA2" w:rsidP="00665FA2">
      <w:pPr>
        <w:pStyle w:val="Heading3"/>
        <w:spacing w:before="280" w:after="80"/>
        <w:rPr>
          <w:rFonts w:ascii="Times New Roman" w:hAnsi="Times New Roman" w:cs="Times New Roman"/>
          <w:color w:val="auto"/>
          <w:sz w:val="27"/>
          <w:szCs w:val="27"/>
        </w:rPr>
      </w:pPr>
      <w:r>
        <w:rPr>
          <w:rFonts w:ascii="Arial" w:hAnsi="Arial" w:cs="Arial"/>
          <w:color w:val="000000"/>
          <w:sz w:val="26"/>
          <w:szCs w:val="26"/>
        </w:rPr>
        <w:t>35. Select the services that are server-based: (Choose TWO)</w:t>
      </w:r>
    </w:p>
    <w:p w:rsidR="00665FA2" w:rsidRDefault="00665FA2" w:rsidP="00665FA2">
      <w:pPr>
        <w:pStyle w:val="NormalWeb"/>
        <w:spacing w:before="240" w:beforeAutospacing="0" w:after="240" w:afterAutospacing="0"/>
      </w:pPr>
      <w:r>
        <w:rPr>
          <w:rFonts w:ascii="Arial" w:hAnsi="Arial" w:cs="Arial"/>
          <w:b/>
          <w:bCs/>
          <w:color w:val="000000"/>
          <w:sz w:val="22"/>
          <w:szCs w:val="22"/>
        </w:rPr>
        <w:t xml:space="preserve">Answer: A. Amazon RDS. </w:t>
      </w:r>
      <w:proofErr w:type="gramStart"/>
      <w:r>
        <w:rPr>
          <w:rFonts w:ascii="Arial" w:hAnsi="Arial" w:cs="Arial"/>
          <w:b/>
          <w:bCs/>
          <w:color w:val="000000"/>
          <w:sz w:val="22"/>
          <w:szCs w:val="22"/>
        </w:rPr>
        <w:t>and</w:t>
      </w:r>
      <w:proofErr w:type="gramEnd"/>
      <w:r>
        <w:rPr>
          <w:rFonts w:ascii="Arial" w:hAnsi="Arial" w:cs="Arial"/>
          <w:b/>
          <w:bCs/>
          <w:color w:val="000000"/>
          <w:sz w:val="22"/>
          <w:szCs w:val="22"/>
        </w:rPr>
        <w:t xml:space="preserve"> E. Amazon EMR.</w:t>
      </w:r>
    </w:p>
    <w:p w:rsidR="00665FA2" w:rsidRDefault="00665FA2" w:rsidP="00665FA2">
      <w:pPr>
        <w:pStyle w:val="NormalWeb"/>
        <w:numPr>
          <w:ilvl w:val="0"/>
          <w:numId w:val="383"/>
        </w:numPr>
        <w:spacing w:before="24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Explanation:</w:t>
      </w:r>
      <w:r>
        <w:rPr>
          <w:rFonts w:ascii="Arial" w:hAnsi="Arial" w:cs="Arial"/>
          <w:color w:val="000000"/>
          <w:sz w:val="22"/>
          <w:szCs w:val="22"/>
        </w:rPr>
        <w:t xml:space="preserve"> </w:t>
      </w:r>
      <w:r>
        <w:rPr>
          <w:rFonts w:ascii="Arial" w:hAnsi="Arial" w:cs="Arial"/>
          <w:b/>
          <w:bCs/>
          <w:color w:val="000000"/>
          <w:sz w:val="22"/>
          <w:szCs w:val="22"/>
        </w:rPr>
        <w:t>Server-based</w:t>
      </w:r>
      <w:r>
        <w:rPr>
          <w:rFonts w:ascii="Arial" w:hAnsi="Arial" w:cs="Arial"/>
          <w:color w:val="000000"/>
          <w:sz w:val="22"/>
          <w:szCs w:val="22"/>
        </w:rPr>
        <w:t xml:space="preserve"> means the customer selects and pays for a specific instance/server size, even if AWS manages the software layer.</w:t>
      </w:r>
    </w:p>
    <w:p w:rsidR="00665FA2" w:rsidRDefault="00665FA2" w:rsidP="00665FA2">
      <w:pPr>
        <w:pStyle w:val="NormalWeb"/>
        <w:numPr>
          <w:ilvl w:val="1"/>
          <w:numId w:val="383"/>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Amazon RDS</w:t>
      </w:r>
      <w:r>
        <w:rPr>
          <w:rFonts w:ascii="Arial" w:hAnsi="Arial" w:cs="Arial"/>
          <w:color w:val="000000"/>
          <w:sz w:val="22"/>
          <w:szCs w:val="22"/>
        </w:rPr>
        <w:t xml:space="preserve"> requires you to select an instance size (server).</w:t>
      </w:r>
    </w:p>
    <w:p w:rsidR="00665FA2" w:rsidRDefault="00665FA2" w:rsidP="00665FA2">
      <w:pPr>
        <w:pStyle w:val="NormalWeb"/>
        <w:numPr>
          <w:ilvl w:val="1"/>
          <w:numId w:val="383"/>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Amazon EMR</w:t>
      </w:r>
      <w:r>
        <w:rPr>
          <w:rFonts w:ascii="Arial" w:hAnsi="Arial" w:cs="Arial"/>
          <w:color w:val="000000"/>
          <w:sz w:val="22"/>
          <w:szCs w:val="22"/>
        </w:rPr>
        <w:t xml:space="preserve"> requires you to provision a cluster of EC2 instances (servers).</w:t>
      </w:r>
    </w:p>
    <w:p w:rsidR="00665FA2" w:rsidRDefault="00665FA2" w:rsidP="00665FA2">
      <w:pPr>
        <w:pStyle w:val="NormalWeb"/>
        <w:numPr>
          <w:ilvl w:val="1"/>
          <w:numId w:val="383"/>
        </w:numPr>
        <w:spacing w:before="0" w:beforeAutospacing="0" w:after="240" w:afterAutospacing="0"/>
        <w:textAlignment w:val="baseline"/>
        <w:rPr>
          <w:rFonts w:ascii="Arial" w:hAnsi="Arial" w:cs="Arial"/>
          <w:color w:val="000000"/>
          <w:sz w:val="22"/>
          <w:szCs w:val="22"/>
        </w:rPr>
      </w:pPr>
      <w:r>
        <w:rPr>
          <w:rFonts w:ascii="Arial" w:hAnsi="Arial" w:cs="Arial"/>
          <w:color w:val="000000"/>
          <w:sz w:val="22"/>
          <w:szCs w:val="22"/>
        </w:rPr>
        <w:t>DynamoDB and Lambda are serverless; Fargate abstracts the server but still bills for VCPU/memory, sometimes considered serverless compute or just serverless container orchestration.</w:t>
      </w:r>
    </w:p>
    <w:p w:rsidR="00665FA2" w:rsidRDefault="00665FA2" w:rsidP="00665FA2">
      <w:pPr>
        <w:pStyle w:val="Heading3"/>
        <w:spacing w:before="280" w:after="80"/>
        <w:rPr>
          <w:rFonts w:ascii="Times New Roman" w:hAnsi="Times New Roman" w:cs="Times New Roman"/>
          <w:color w:val="auto"/>
          <w:sz w:val="27"/>
          <w:szCs w:val="27"/>
        </w:rPr>
      </w:pPr>
      <w:r>
        <w:rPr>
          <w:rFonts w:ascii="Arial" w:hAnsi="Arial" w:cs="Arial"/>
          <w:color w:val="000000"/>
          <w:sz w:val="26"/>
          <w:szCs w:val="26"/>
        </w:rPr>
        <w:t>36. What best describes penetration testing?</w:t>
      </w:r>
    </w:p>
    <w:p w:rsidR="00665FA2" w:rsidRDefault="00665FA2" w:rsidP="00665FA2">
      <w:pPr>
        <w:pStyle w:val="NormalWeb"/>
        <w:spacing w:before="240" w:beforeAutospacing="0" w:after="240" w:afterAutospacing="0"/>
      </w:pPr>
      <w:r>
        <w:rPr>
          <w:rFonts w:ascii="Arial" w:hAnsi="Arial" w:cs="Arial"/>
          <w:b/>
          <w:bCs/>
          <w:color w:val="000000"/>
          <w:sz w:val="22"/>
          <w:szCs w:val="22"/>
        </w:rPr>
        <w:t>Answer: B. Testing your network to find security vulnerabilities that an attacker could exploit.</w:t>
      </w:r>
    </w:p>
    <w:p w:rsidR="00665FA2" w:rsidRDefault="00665FA2" w:rsidP="00665FA2">
      <w:pPr>
        <w:pStyle w:val="NormalWeb"/>
        <w:numPr>
          <w:ilvl w:val="0"/>
          <w:numId w:val="384"/>
        </w:numPr>
        <w:spacing w:before="24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Explanation:</w:t>
      </w:r>
      <w:r>
        <w:rPr>
          <w:rFonts w:ascii="Arial" w:hAnsi="Arial" w:cs="Arial"/>
          <w:color w:val="000000"/>
          <w:sz w:val="22"/>
          <w:szCs w:val="22"/>
        </w:rPr>
        <w:t xml:space="preserve"> </w:t>
      </w:r>
      <w:r>
        <w:rPr>
          <w:rFonts w:ascii="Arial" w:hAnsi="Arial" w:cs="Arial"/>
          <w:b/>
          <w:bCs/>
          <w:color w:val="000000"/>
          <w:sz w:val="22"/>
          <w:szCs w:val="22"/>
        </w:rPr>
        <w:t>Penetration testing</w:t>
      </w:r>
      <w:r>
        <w:rPr>
          <w:rFonts w:ascii="Arial" w:hAnsi="Arial" w:cs="Arial"/>
          <w:color w:val="000000"/>
          <w:sz w:val="22"/>
          <w:szCs w:val="22"/>
        </w:rPr>
        <w:t xml:space="preserve"> (or ethical hacking) is a simulated cyber attack against your computer system to check for exploitable security weaknesses. AWS has specific rules regarding when and how customers can perform this against their own instances and applications.</w:t>
      </w:r>
    </w:p>
    <w:p w:rsidR="00665FA2" w:rsidRDefault="00665FA2" w:rsidP="00665FA2">
      <w:pPr>
        <w:pStyle w:val="Heading3"/>
        <w:spacing w:before="280" w:after="80"/>
        <w:rPr>
          <w:rFonts w:ascii="Times New Roman" w:hAnsi="Times New Roman" w:cs="Times New Roman"/>
          <w:color w:val="auto"/>
          <w:sz w:val="27"/>
          <w:szCs w:val="27"/>
        </w:rPr>
      </w:pPr>
      <w:r>
        <w:rPr>
          <w:rFonts w:ascii="Arial" w:hAnsi="Arial" w:cs="Arial"/>
          <w:color w:val="000000"/>
          <w:sz w:val="26"/>
          <w:szCs w:val="26"/>
        </w:rPr>
        <w:t>37. Which of the following are use cases for Amazon EMR? (Choose TWO)</w:t>
      </w:r>
    </w:p>
    <w:p w:rsidR="00665FA2" w:rsidRDefault="00665FA2" w:rsidP="00665FA2">
      <w:pPr>
        <w:pStyle w:val="NormalWeb"/>
        <w:spacing w:before="240" w:beforeAutospacing="0" w:after="240" w:afterAutospacing="0"/>
      </w:pPr>
      <w:r>
        <w:rPr>
          <w:rFonts w:ascii="Arial" w:hAnsi="Arial" w:cs="Arial"/>
          <w:b/>
          <w:bCs/>
          <w:color w:val="000000"/>
          <w:sz w:val="22"/>
          <w:szCs w:val="22"/>
        </w:rPr>
        <w:t xml:space="preserve">Answer: C. </w:t>
      </w:r>
      <w:proofErr w:type="gramStart"/>
      <w:r>
        <w:rPr>
          <w:rFonts w:ascii="Arial" w:hAnsi="Arial" w:cs="Arial"/>
          <w:b/>
          <w:bCs/>
          <w:color w:val="000000"/>
          <w:sz w:val="22"/>
          <w:szCs w:val="22"/>
        </w:rPr>
        <w:t>Enables</w:t>
      </w:r>
      <w:proofErr w:type="gramEnd"/>
      <w:r>
        <w:rPr>
          <w:rFonts w:ascii="Arial" w:hAnsi="Arial" w:cs="Arial"/>
          <w:b/>
          <w:bCs/>
          <w:color w:val="000000"/>
          <w:sz w:val="22"/>
          <w:szCs w:val="22"/>
        </w:rPr>
        <w:t xml:space="preserve"> you to analyze and process extremely large amounts of data in a timely manner. </w:t>
      </w:r>
      <w:proofErr w:type="gramStart"/>
      <w:r>
        <w:rPr>
          <w:rFonts w:ascii="Arial" w:hAnsi="Arial" w:cs="Arial"/>
          <w:b/>
          <w:bCs/>
          <w:color w:val="000000"/>
          <w:sz w:val="22"/>
          <w:szCs w:val="22"/>
        </w:rPr>
        <w:t>and</w:t>
      </w:r>
      <w:proofErr w:type="gramEnd"/>
      <w:r>
        <w:rPr>
          <w:rFonts w:ascii="Arial" w:hAnsi="Arial" w:cs="Arial"/>
          <w:b/>
          <w:bCs/>
          <w:color w:val="000000"/>
          <w:sz w:val="22"/>
          <w:szCs w:val="22"/>
        </w:rPr>
        <w:t xml:space="preserve"> D. Enables you to easily run and scale Apache Spark, Hadoop,and other Big Data frameworks.</w:t>
      </w:r>
    </w:p>
    <w:p w:rsidR="00665FA2" w:rsidRDefault="00665FA2" w:rsidP="00665FA2">
      <w:pPr>
        <w:pStyle w:val="NormalWeb"/>
        <w:numPr>
          <w:ilvl w:val="0"/>
          <w:numId w:val="385"/>
        </w:numPr>
        <w:spacing w:before="24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Explanation:</w:t>
      </w:r>
      <w:r>
        <w:rPr>
          <w:rFonts w:ascii="Arial" w:hAnsi="Arial" w:cs="Arial"/>
          <w:color w:val="000000"/>
          <w:sz w:val="22"/>
          <w:szCs w:val="22"/>
        </w:rPr>
        <w:t xml:space="preserve"> </w:t>
      </w:r>
      <w:r>
        <w:rPr>
          <w:rFonts w:ascii="Arial" w:hAnsi="Arial" w:cs="Arial"/>
          <w:b/>
          <w:bCs/>
          <w:color w:val="000000"/>
          <w:sz w:val="22"/>
          <w:szCs w:val="22"/>
        </w:rPr>
        <w:t>Amazon EMR (Elastic MapReduce)</w:t>
      </w:r>
      <w:r>
        <w:rPr>
          <w:rFonts w:ascii="Arial" w:hAnsi="Arial" w:cs="Arial"/>
          <w:color w:val="000000"/>
          <w:sz w:val="22"/>
          <w:szCs w:val="22"/>
        </w:rPr>
        <w:t xml:space="preserve"> is a managed cluster platform that simplifies running big data frameworks like Apache Spark, Hadoop, HBase, Presto, and Flink to process and analyze massive amounts of data.</w:t>
      </w:r>
    </w:p>
    <w:p w:rsidR="00665FA2" w:rsidRDefault="00665FA2" w:rsidP="00665FA2">
      <w:pPr>
        <w:pStyle w:val="Heading3"/>
        <w:spacing w:before="280" w:after="80"/>
        <w:rPr>
          <w:rFonts w:ascii="Times New Roman" w:hAnsi="Times New Roman" w:cs="Times New Roman"/>
          <w:color w:val="auto"/>
          <w:sz w:val="27"/>
          <w:szCs w:val="27"/>
        </w:rPr>
      </w:pPr>
      <w:r>
        <w:rPr>
          <w:rFonts w:ascii="Arial" w:hAnsi="Arial" w:cs="Arial"/>
          <w:color w:val="000000"/>
          <w:sz w:val="26"/>
          <w:szCs w:val="26"/>
        </w:rPr>
        <w:lastRenderedPageBreak/>
        <w:t>38. Your CTO has asked you to contact AWS support using the chat feature to ask for guidance related to EBS. However, when you open the AWS support center you can't see a way to contact support via Chat. What should you do?</w:t>
      </w:r>
    </w:p>
    <w:p w:rsidR="00665FA2" w:rsidRDefault="00665FA2" w:rsidP="00665FA2">
      <w:pPr>
        <w:pStyle w:val="NormalWeb"/>
        <w:spacing w:before="240" w:beforeAutospacing="0" w:after="240" w:afterAutospacing="0"/>
      </w:pPr>
      <w:r>
        <w:rPr>
          <w:rFonts w:ascii="Arial" w:hAnsi="Arial" w:cs="Arial"/>
          <w:b/>
          <w:bCs/>
          <w:color w:val="000000"/>
          <w:sz w:val="22"/>
          <w:szCs w:val="22"/>
        </w:rPr>
        <w:t>Answer: C. At a minimum, upgrade to Business support plan.</w:t>
      </w:r>
    </w:p>
    <w:p w:rsidR="00665FA2" w:rsidRDefault="00665FA2" w:rsidP="00665FA2">
      <w:pPr>
        <w:pStyle w:val="NormalWeb"/>
        <w:numPr>
          <w:ilvl w:val="0"/>
          <w:numId w:val="386"/>
        </w:numPr>
        <w:spacing w:before="24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Explanation:</w:t>
      </w:r>
      <w:r>
        <w:rPr>
          <w:rFonts w:ascii="Arial" w:hAnsi="Arial" w:cs="Arial"/>
          <w:color w:val="000000"/>
          <w:sz w:val="22"/>
          <w:szCs w:val="22"/>
        </w:rPr>
        <w:t xml:space="preserve"> Real-time communication methods like </w:t>
      </w:r>
      <w:r>
        <w:rPr>
          <w:rFonts w:ascii="Arial" w:hAnsi="Arial" w:cs="Arial"/>
          <w:b/>
          <w:bCs/>
          <w:color w:val="000000"/>
          <w:sz w:val="22"/>
          <w:szCs w:val="22"/>
        </w:rPr>
        <w:t>Chat and Phone</w:t>
      </w:r>
      <w:r>
        <w:rPr>
          <w:rFonts w:ascii="Arial" w:hAnsi="Arial" w:cs="Arial"/>
          <w:color w:val="000000"/>
          <w:sz w:val="22"/>
          <w:szCs w:val="22"/>
        </w:rPr>
        <w:t xml:space="preserve"> are available starting with the </w:t>
      </w:r>
      <w:r>
        <w:rPr>
          <w:rFonts w:ascii="Arial" w:hAnsi="Arial" w:cs="Arial"/>
          <w:b/>
          <w:bCs/>
          <w:color w:val="000000"/>
          <w:sz w:val="22"/>
          <w:szCs w:val="22"/>
        </w:rPr>
        <w:t>Business Support</w:t>
      </w:r>
      <w:r>
        <w:rPr>
          <w:rFonts w:ascii="Arial" w:hAnsi="Arial" w:cs="Arial"/>
          <w:color w:val="000000"/>
          <w:sz w:val="22"/>
          <w:szCs w:val="22"/>
        </w:rPr>
        <w:t xml:space="preserve"> plan. Developer support only offers 24x7 access via email.</w:t>
      </w:r>
    </w:p>
    <w:p w:rsidR="00665FA2" w:rsidRDefault="00665FA2" w:rsidP="00665FA2">
      <w:pPr>
        <w:pStyle w:val="Heading3"/>
        <w:spacing w:before="280" w:after="80"/>
        <w:rPr>
          <w:rFonts w:ascii="Times New Roman" w:hAnsi="Times New Roman" w:cs="Times New Roman"/>
          <w:color w:val="auto"/>
          <w:sz w:val="27"/>
          <w:szCs w:val="27"/>
        </w:rPr>
      </w:pPr>
      <w:r>
        <w:rPr>
          <w:rFonts w:ascii="Arial" w:hAnsi="Arial" w:cs="Arial"/>
          <w:color w:val="000000"/>
          <w:sz w:val="26"/>
          <w:szCs w:val="26"/>
        </w:rPr>
        <w:t>39. A developer wants to quickly deploy and manage his application in the AWS Cloud, but he doesn’t have any experience with cloud computing. Which of the following AWS services would help the developer achieve his goal?</w:t>
      </w:r>
    </w:p>
    <w:p w:rsidR="00665FA2" w:rsidRDefault="00665FA2" w:rsidP="00665FA2">
      <w:pPr>
        <w:pStyle w:val="NormalWeb"/>
        <w:spacing w:before="240" w:beforeAutospacing="0" w:after="240" w:afterAutospacing="0"/>
      </w:pPr>
      <w:r>
        <w:rPr>
          <w:rFonts w:ascii="Arial" w:hAnsi="Arial" w:cs="Arial"/>
          <w:b/>
          <w:bCs/>
          <w:color w:val="000000"/>
          <w:sz w:val="22"/>
          <w:szCs w:val="22"/>
        </w:rPr>
        <w:t>Answer: D. AWS Elastic Beanstalk.</w:t>
      </w:r>
    </w:p>
    <w:p w:rsidR="00665FA2" w:rsidRDefault="00665FA2" w:rsidP="00665FA2">
      <w:pPr>
        <w:pStyle w:val="NormalWeb"/>
        <w:numPr>
          <w:ilvl w:val="0"/>
          <w:numId w:val="387"/>
        </w:numPr>
        <w:spacing w:before="24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Explanation:</w:t>
      </w:r>
      <w:r>
        <w:rPr>
          <w:rFonts w:ascii="Arial" w:hAnsi="Arial" w:cs="Arial"/>
          <w:color w:val="000000"/>
          <w:sz w:val="22"/>
          <w:szCs w:val="22"/>
        </w:rPr>
        <w:t xml:space="preserve"> </w:t>
      </w:r>
      <w:r>
        <w:rPr>
          <w:rFonts w:ascii="Arial" w:hAnsi="Arial" w:cs="Arial"/>
          <w:b/>
          <w:bCs/>
          <w:color w:val="000000"/>
          <w:sz w:val="22"/>
          <w:szCs w:val="22"/>
        </w:rPr>
        <w:t>AWS Elastic Beanstalk</w:t>
      </w:r>
      <w:r>
        <w:rPr>
          <w:rFonts w:ascii="Arial" w:hAnsi="Arial" w:cs="Arial"/>
          <w:color w:val="000000"/>
          <w:sz w:val="22"/>
          <w:szCs w:val="22"/>
        </w:rPr>
        <w:t xml:space="preserve"> is a Platform as a Service (PaaS) offering that automatically handles the complexity of environment provisioning, load balancing, and scaling, allowing a developer with minimal cloud experience to quickly deploy and manage their application.</w:t>
      </w:r>
    </w:p>
    <w:p w:rsidR="00665FA2" w:rsidRDefault="00665FA2" w:rsidP="00665FA2">
      <w:pPr>
        <w:pStyle w:val="Heading3"/>
        <w:spacing w:before="280" w:after="80"/>
        <w:rPr>
          <w:rFonts w:ascii="Times New Roman" w:hAnsi="Times New Roman" w:cs="Times New Roman"/>
          <w:color w:val="auto"/>
          <w:sz w:val="27"/>
          <w:szCs w:val="27"/>
        </w:rPr>
      </w:pPr>
      <w:r>
        <w:rPr>
          <w:rFonts w:ascii="Arial" w:hAnsi="Arial" w:cs="Arial"/>
          <w:color w:val="000000"/>
          <w:sz w:val="26"/>
          <w:szCs w:val="26"/>
        </w:rPr>
        <w:t>40. Which statement best describes the AWS Pay-As-You-Go pricing model?</w:t>
      </w:r>
    </w:p>
    <w:p w:rsidR="00665FA2" w:rsidRDefault="00665FA2" w:rsidP="00665FA2">
      <w:pPr>
        <w:pStyle w:val="NormalWeb"/>
        <w:spacing w:before="240" w:beforeAutospacing="0" w:after="240" w:afterAutospacing="0"/>
      </w:pPr>
      <w:r>
        <w:rPr>
          <w:rFonts w:ascii="Arial" w:hAnsi="Arial" w:cs="Arial"/>
          <w:b/>
          <w:bCs/>
          <w:color w:val="000000"/>
          <w:sz w:val="22"/>
          <w:szCs w:val="22"/>
        </w:rPr>
        <w:t>Answer: D. With AWS, you replace large capital expenses with low variable payments.</w:t>
      </w:r>
    </w:p>
    <w:p w:rsidR="00665FA2" w:rsidRDefault="00665FA2" w:rsidP="00665FA2">
      <w:pPr>
        <w:pStyle w:val="NormalWeb"/>
        <w:numPr>
          <w:ilvl w:val="0"/>
          <w:numId w:val="388"/>
        </w:numPr>
        <w:spacing w:before="24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Explanation:</w:t>
      </w:r>
      <w:r>
        <w:rPr>
          <w:rFonts w:ascii="Arial" w:hAnsi="Arial" w:cs="Arial"/>
          <w:color w:val="000000"/>
          <w:sz w:val="22"/>
          <w:szCs w:val="22"/>
        </w:rPr>
        <w:t xml:space="preserve"> The </w:t>
      </w:r>
      <w:r>
        <w:rPr>
          <w:rFonts w:ascii="Arial" w:hAnsi="Arial" w:cs="Arial"/>
          <w:b/>
          <w:bCs/>
          <w:color w:val="000000"/>
          <w:sz w:val="22"/>
          <w:szCs w:val="22"/>
        </w:rPr>
        <w:t>Pay-As-You-Go</w:t>
      </w:r>
      <w:r>
        <w:rPr>
          <w:rFonts w:ascii="Arial" w:hAnsi="Arial" w:cs="Arial"/>
          <w:color w:val="000000"/>
          <w:sz w:val="22"/>
          <w:szCs w:val="22"/>
        </w:rPr>
        <w:t xml:space="preserve"> model means you replace the </w:t>
      </w:r>
      <w:r>
        <w:rPr>
          <w:rFonts w:ascii="Arial" w:hAnsi="Arial" w:cs="Arial"/>
          <w:b/>
          <w:bCs/>
          <w:color w:val="000000"/>
          <w:sz w:val="22"/>
          <w:szCs w:val="22"/>
        </w:rPr>
        <w:t>large Capital Expenses (CapEx)</w:t>
      </w:r>
      <w:r>
        <w:rPr>
          <w:rFonts w:ascii="Arial" w:hAnsi="Arial" w:cs="Arial"/>
          <w:color w:val="000000"/>
          <w:sz w:val="22"/>
          <w:szCs w:val="22"/>
        </w:rPr>
        <w:t xml:space="preserve"> of buying physical hardware with </w:t>
      </w:r>
      <w:r>
        <w:rPr>
          <w:rFonts w:ascii="Arial" w:hAnsi="Arial" w:cs="Arial"/>
          <w:b/>
          <w:bCs/>
          <w:color w:val="000000"/>
          <w:sz w:val="22"/>
          <w:szCs w:val="22"/>
        </w:rPr>
        <w:t>low variable payments (OpEx)</w:t>
      </w:r>
      <w:r>
        <w:rPr>
          <w:rFonts w:ascii="Arial" w:hAnsi="Arial" w:cs="Arial"/>
          <w:color w:val="000000"/>
          <w:sz w:val="22"/>
          <w:szCs w:val="22"/>
        </w:rPr>
        <w:t xml:space="preserve"> for the exact resources you consume.</w:t>
      </w:r>
    </w:p>
    <w:p w:rsidR="00665FA2" w:rsidRDefault="00665FA2" w:rsidP="00665FA2">
      <w:pPr>
        <w:pStyle w:val="Heading3"/>
        <w:spacing w:before="280" w:after="80"/>
        <w:rPr>
          <w:rFonts w:ascii="Times New Roman" w:hAnsi="Times New Roman" w:cs="Times New Roman"/>
          <w:color w:val="auto"/>
          <w:sz w:val="27"/>
          <w:szCs w:val="27"/>
        </w:rPr>
      </w:pPr>
      <w:r>
        <w:rPr>
          <w:rFonts w:ascii="Arial" w:hAnsi="Arial" w:cs="Arial"/>
          <w:color w:val="000000"/>
          <w:sz w:val="26"/>
          <w:szCs w:val="26"/>
        </w:rPr>
        <w:t>41. For Amazon RDS databases, what does AWS perform on your behalf? (Choose TWO)</w:t>
      </w:r>
    </w:p>
    <w:p w:rsidR="00665FA2" w:rsidRDefault="00665FA2" w:rsidP="00665FA2">
      <w:pPr>
        <w:pStyle w:val="NormalWeb"/>
        <w:spacing w:before="240" w:beforeAutospacing="0" w:after="240" w:afterAutospacing="0"/>
      </w:pPr>
      <w:r>
        <w:rPr>
          <w:rFonts w:ascii="Arial" w:hAnsi="Arial" w:cs="Arial"/>
          <w:b/>
          <w:bCs/>
          <w:color w:val="000000"/>
          <w:sz w:val="22"/>
          <w:szCs w:val="22"/>
        </w:rPr>
        <w:t xml:space="preserve">Answer: A. Database setup. </w:t>
      </w:r>
      <w:proofErr w:type="gramStart"/>
      <w:r>
        <w:rPr>
          <w:rFonts w:ascii="Arial" w:hAnsi="Arial" w:cs="Arial"/>
          <w:b/>
          <w:bCs/>
          <w:color w:val="000000"/>
          <w:sz w:val="22"/>
          <w:szCs w:val="22"/>
        </w:rPr>
        <w:t>and</w:t>
      </w:r>
      <w:proofErr w:type="gramEnd"/>
      <w:r>
        <w:rPr>
          <w:rFonts w:ascii="Arial" w:hAnsi="Arial" w:cs="Arial"/>
          <w:b/>
          <w:bCs/>
          <w:color w:val="000000"/>
          <w:sz w:val="22"/>
          <w:szCs w:val="22"/>
        </w:rPr>
        <w:t xml:space="preserve"> C. Management of the operating system.</w:t>
      </w:r>
    </w:p>
    <w:p w:rsidR="00665FA2" w:rsidRDefault="00665FA2" w:rsidP="00665FA2">
      <w:pPr>
        <w:pStyle w:val="NormalWeb"/>
        <w:numPr>
          <w:ilvl w:val="0"/>
          <w:numId w:val="389"/>
        </w:numPr>
        <w:spacing w:before="24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Explanation:</w:t>
      </w:r>
      <w:r>
        <w:rPr>
          <w:rFonts w:ascii="Arial" w:hAnsi="Arial" w:cs="Arial"/>
          <w:color w:val="000000"/>
          <w:sz w:val="22"/>
          <w:szCs w:val="22"/>
        </w:rPr>
        <w:t xml:space="preserve"> </w:t>
      </w:r>
      <w:r>
        <w:rPr>
          <w:rFonts w:ascii="Arial" w:hAnsi="Arial" w:cs="Arial"/>
          <w:b/>
          <w:bCs/>
          <w:color w:val="000000"/>
          <w:sz w:val="22"/>
          <w:szCs w:val="22"/>
        </w:rPr>
        <w:t>Amazon RDS</w:t>
      </w:r>
      <w:r>
        <w:rPr>
          <w:rFonts w:ascii="Arial" w:hAnsi="Arial" w:cs="Arial"/>
          <w:color w:val="000000"/>
          <w:sz w:val="22"/>
          <w:szCs w:val="22"/>
        </w:rPr>
        <w:t xml:space="preserve"> is a managed database service. AWS handles the management of the underlying infrastructure, including:</w:t>
      </w:r>
    </w:p>
    <w:p w:rsidR="00665FA2" w:rsidRDefault="00665FA2" w:rsidP="00665FA2">
      <w:pPr>
        <w:pStyle w:val="NormalWeb"/>
        <w:numPr>
          <w:ilvl w:val="1"/>
          <w:numId w:val="389"/>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Database setup (A):</w:t>
      </w:r>
      <w:r>
        <w:rPr>
          <w:rFonts w:ascii="Arial" w:hAnsi="Arial" w:cs="Arial"/>
          <w:color w:val="000000"/>
          <w:sz w:val="22"/>
          <w:szCs w:val="22"/>
        </w:rPr>
        <w:t xml:space="preserve"> Installation of the database software.</w:t>
      </w:r>
    </w:p>
    <w:p w:rsidR="00665FA2" w:rsidRDefault="00665FA2" w:rsidP="00665FA2">
      <w:pPr>
        <w:pStyle w:val="NormalWeb"/>
        <w:numPr>
          <w:ilvl w:val="1"/>
          <w:numId w:val="389"/>
        </w:numPr>
        <w:spacing w:before="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Management of the operating system (C):</w:t>
      </w:r>
      <w:r>
        <w:rPr>
          <w:rFonts w:ascii="Arial" w:hAnsi="Arial" w:cs="Arial"/>
          <w:color w:val="000000"/>
          <w:sz w:val="22"/>
          <w:szCs w:val="22"/>
        </w:rPr>
        <w:t xml:space="preserve"> Patching, security, and maintenance of the host OS.</w:t>
      </w:r>
    </w:p>
    <w:p w:rsidR="00665FA2" w:rsidRDefault="00665FA2" w:rsidP="00665FA2">
      <w:pPr>
        <w:pStyle w:val="Heading3"/>
        <w:spacing w:before="280" w:after="80"/>
        <w:rPr>
          <w:rFonts w:ascii="Times New Roman" w:hAnsi="Times New Roman" w:cs="Times New Roman"/>
          <w:color w:val="auto"/>
          <w:sz w:val="27"/>
          <w:szCs w:val="27"/>
        </w:rPr>
      </w:pPr>
      <w:r>
        <w:rPr>
          <w:rFonts w:ascii="Arial" w:hAnsi="Arial" w:cs="Arial"/>
          <w:color w:val="000000"/>
          <w:sz w:val="26"/>
          <w:szCs w:val="26"/>
        </w:rPr>
        <w:t>42. Which of the following strategies help analyze costs in AWS?</w:t>
      </w:r>
    </w:p>
    <w:p w:rsidR="00665FA2" w:rsidRDefault="00665FA2" w:rsidP="00665FA2">
      <w:pPr>
        <w:pStyle w:val="NormalWeb"/>
        <w:spacing w:before="240" w:beforeAutospacing="0" w:after="240" w:afterAutospacing="0"/>
      </w:pPr>
      <w:r>
        <w:rPr>
          <w:rFonts w:ascii="Arial" w:hAnsi="Arial" w:cs="Arial"/>
          <w:b/>
          <w:bCs/>
          <w:color w:val="000000"/>
          <w:sz w:val="22"/>
          <w:szCs w:val="22"/>
        </w:rPr>
        <w:t>Answer: A. Using tags to group resources.</w:t>
      </w:r>
    </w:p>
    <w:p w:rsidR="00665FA2" w:rsidRDefault="00665FA2" w:rsidP="00665FA2">
      <w:pPr>
        <w:pStyle w:val="NormalWeb"/>
        <w:numPr>
          <w:ilvl w:val="0"/>
          <w:numId w:val="390"/>
        </w:numPr>
        <w:spacing w:before="24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lastRenderedPageBreak/>
        <w:t>Explanation:</w:t>
      </w:r>
      <w:r>
        <w:rPr>
          <w:rFonts w:ascii="Arial" w:hAnsi="Arial" w:cs="Arial"/>
          <w:color w:val="000000"/>
          <w:sz w:val="22"/>
          <w:szCs w:val="22"/>
        </w:rPr>
        <w:t xml:space="preserve"> </w:t>
      </w:r>
      <w:r>
        <w:rPr>
          <w:rFonts w:ascii="Arial" w:hAnsi="Arial" w:cs="Arial"/>
          <w:b/>
          <w:bCs/>
          <w:color w:val="000000"/>
          <w:sz w:val="22"/>
          <w:szCs w:val="22"/>
        </w:rPr>
        <w:t>Tags</w:t>
      </w:r>
      <w:r>
        <w:rPr>
          <w:rFonts w:ascii="Arial" w:hAnsi="Arial" w:cs="Arial"/>
          <w:color w:val="000000"/>
          <w:sz w:val="22"/>
          <w:szCs w:val="22"/>
        </w:rPr>
        <w:t xml:space="preserve"> (key-value labels) are essential for cost analysis. By tagging resources with information like </w:t>
      </w:r>
      <w:r>
        <w:rPr>
          <w:rFonts w:ascii="Courier New" w:hAnsi="Courier New" w:cs="Courier New"/>
          <w:color w:val="188038"/>
          <w:sz w:val="22"/>
          <w:szCs w:val="22"/>
        </w:rPr>
        <w:t>Project:Alpha</w:t>
      </w:r>
      <w:r>
        <w:rPr>
          <w:rFonts w:ascii="Arial" w:hAnsi="Arial" w:cs="Arial"/>
          <w:color w:val="000000"/>
          <w:sz w:val="22"/>
          <w:szCs w:val="22"/>
        </w:rPr>
        <w:t xml:space="preserve"> or </w:t>
      </w:r>
      <w:r>
        <w:rPr>
          <w:rFonts w:ascii="Courier New" w:hAnsi="Courier New" w:cs="Courier New"/>
          <w:color w:val="188038"/>
          <w:sz w:val="22"/>
          <w:szCs w:val="22"/>
        </w:rPr>
        <w:t>Department:Finance</w:t>
      </w:r>
      <w:r>
        <w:rPr>
          <w:rFonts w:ascii="Arial" w:hAnsi="Arial" w:cs="Arial"/>
          <w:color w:val="000000"/>
          <w:sz w:val="22"/>
          <w:szCs w:val="22"/>
        </w:rPr>
        <w:t>, you can use the Cost &amp; Usage Report or Cost Explorer to group and analyze your spending by those specific categories.</w:t>
      </w:r>
    </w:p>
    <w:p w:rsidR="00665FA2" w:rsidRDefault="00665FA2" w:rsidP="00665FA2">
      <w:pPr>
        <w:pStyle w:val="Heading3"/>
        <w:spacing w:before="280" w:after="80"/>
        <w:rPr>
          <w:rFonts w:ascii="Times New Roman" w:hAnsi="Times New Roman" w:cs="Times New Roman"/>
          <w:color w:val="auto"/>
          <w:sz w:val="27"/>
          <w:szCs w:val="27"/>
        </w:rPr>
      </w:pPr>
      <w:r>
        <w:rPr>
          <w:rFonts w:ascii="Arial" w:hAnsi="Arial" w:cs="Arial"/>
          <w:color w:val="000000"/>
          <w:sz w:val="26"/>
          <w:szCs w:val="26"/>
        </w:rPr>
        <w:t>43. A media company has an application that requires the transfer of large data sets to and from AWS every day. This data is business critical and should be transferred over a consistent connection. Which AWS service should the company use?</w:t>
      </w:r>
    </w:p>
    <w:p w:rsidR="00665FA2" w:rsidRDefault="00665FA2" w:rsidP="00665FA2">
      <w:pPr>
        <w:pStyle w:val="NormalWeb"/>
        <w:spacing w:before="240" w:beforeAutospacing="0" w:after="240" w:afterAutospacing="0"/>
      </w:pPr>
      <w:r>
        <w:rPr>
          <w:rFonts w:ascii="Arial" w:hAnsi="Arial" w:cs="Arial"/>
          <w:b/>
          <w:bCs/>
          <w:color w:val="000000"/>
          <w:sz w:val="22"/>
          <w:szCs w:val="22"/>
        </w:rPr>
        <w:t>Answer: A. AWS Direct Connect.</w:t>
      </w:r>
    </w:p>
    <w:p w:rsidR="00665FA2" w:rsidRDefault="00665FA2" w:rsidP="00665FA2">
      <w:pPr>
        <w:pStyle w:val="NormalWeb"/>
        <w:numPr>
          <w:ilvl w:val="0"/>
          <w:numId w:val="391"/>
        </w:numPr>
        <w:spacing w:before="24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Explanation:</w:t>
      </w:r>
      <w:r>
        <w:rPr>
          <w:rFonts w:ascii="Arial" w:hAnsi="Arial" w:cs="Arial"/>
          <w:color w:val="000000"/>
          <w:sz w:val="22"/>
          <w:szCs w:val="22"/>
        </w:rPr>
        <w:t xml:space="preserve"> </w:t>
      </w:r>
      <w:r>
        <w:rPr>
          <w:rFonts w:ascii="Arial" w:hAnsi="Arial" w:cs="Arial"/>
          <w:b/>
          <w:bCs/>
          <w:color w:val="000000"/>
          <w:sz w:val="22"/>
          <w:szCs w:val="22"/>
        </w:rPr>
        <w:t>AWS Direct Connect</w:t>
      </w:r>
      <w:r>
        <w:rPr>
          <w:rFonts w:ascii="Arial" w:hAnsi="Arial" w:cs="Arial"/>
          <w:color w:val="000000"/>
          <w:sz w:val="22"/>
          <w:szCs w:val="22"/>
        </w:rPr>
        <w:t xml:space="preserve"> provides a dedicated, private network connection from your data center to AWS. This ensures a </w:t>
      </w:r>
      <w:r>
        <w:rPr>
          <w:rFonts w:ascii="Arial" w:hAnsi="Arial" w:cs="Arial"/>
          <w:b/>
          <w:bCs/>
          <w:color w:val="000000"/>
          <w:sz w:val="22"/>
          <w:szCs w:val="22"/>
        </w:rPr>
        <w:t>consistent, high-bandwidth</w:t>
      </w:r>
      <w:r>
        <w:rPr>
          <w:rFonts w:ascii="Arial" w:hAnsi="Arial" w:cs="Arial"/>
          <w:color w:val="000000"/>
          <w:sz w:val="22"/>
          <w:szCs w:val="22"/>
        </w:rPr>
        <w:t xml:space="preserve"> connection, which is ideal for the frequent transfer of large, business-critical datasets.</w:t>
      </w:r>
    </w:p>
    <w:p w:rsidR="00665FA2" w:rsidRDefault="00665FA2" w:rsidP="00665FA2">
      <w:pPr>
        <w:pStyle w:val="Heading3"/>
        <w:spacing w:before="280" w:after="80"/>
        <w:rPr>
          <w:rFonts w:ascii="Times New Roman" w:hAnsi="Times New Roman" w:cs="Times New Roman"/>
          <w:color w:val="auto"/>
          <w:sz w:val="27"/>
          <w:szCs w:val="27"/>
        </w:rPr>
      </w:pPr>
      <w:r>
        <w:rPr>
          <w:rFonts w:ascii="Arial" w:hAnsi="Arial" w:cs="Arial"/>
          <w:color w:val="000000"/>
          <w:sz w:val="26"/>
          <w:szCs w:val="26"/>
        </w:rPr>
        <w:t>44. What is the main benefit of the AWS Storage Gateway service?</w:t>
      </w:r>
    </w:p>
    <w:p w:rsidR="00665FA2" w:rsidRDefault="00665FA2" w:rsidP="00665FA2">
      <w:pPr>
        <w:pStyle w:val="NormalWeb"/>
        <w:spacing w:before="240" w:beforeAutospacing="0" w:after="240" w:afterAutospacing="0"/>
      </w:pPr>
      <w:r>
        <w:rPr>
          <w:rFonts w:ascii="Arial" w:hAnsi="Arial" w:cs="Arial"/>
          <w:b/>
          <w:bCs/>
          <w:color w:val="000000"/>
          <w:sz w:val="22"/>
          <w:szCs w:val="22"/>
        </w:rPr>
        <w:t>Answer: C. It allows integration of on-premises IT environments with Cloud Storage.</w:t>
      </w:r>
    </w:p>
    <w:p w:rsidR="00665FA2" w:rsidRDefault="00665FA2" w:rsidP="00665FA2">
      <w:pPr>
        <w:pStyle w:val="NormalWeb"/>
        <w:numPr>
          <w:ilvl w:val="0"/>
          <w:numId w:val="392"/>
        </w:numPr>
        <w:spacing w:before="24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Explanation:</w:t>
      </w:r>
      <w:r>
        <w:rPr>
          <w:rFonts w:ascii="Arial" w:hAnsi="Arial" w:cs="Arial"/>
          <w:color w:val="000000"/>
          <w:sz w:val="22"/>
          <w:szCs w:val="22"/>
        </w:rPr>
        <w:t xml:space="preserve"> </w:t>
      </w:r>
      <w:r>
        <w:rPr>
          <w:rFonts w:ascii="Arial" w:hAnsi="Arial" w:cs="Arial"/>
          <w:b/>
          <w:bCs/>
          <w:color w:val="000000"/>
          <w:sz w:val="22"/>
          <w:szCs w:val="22"/>
        </w:rPr>
        <w:t>AWS Storage Gateway</w:t>
      </w:r>
      <w:r>
        <w:rPr>
          <w:rFonts w:ascii="Arial" w:hAnsi="Arial" w:cs="Arial"/>
          <w:color w:val="000000"/>
          <w:sz w:val="22"/>
          <w:szCs w:val="22"/>
        </w:rPr>
        <w:t xml:space="preserve"> is a hybrid service that provides file-based, volume-based, and tape-based storage interfaces on-premises, backed by cloud storage (S3 and EBS), effectively </w:t>
      </w:r>
      <w:r>
        <w:rPr>
          <w:rFonts w:ascii="Arial" w:hAnsi="Arial" w:cs="Arial"/>
          <w:b/>
          <w:bCs/>
          <w:color w:val="000000"/>
          <w:sz w:val="22"/>
          <w:szCs w:val="22"/>
        </w:rPr>
        <w:t>integrating on-premises environments with AWS cloud storage</w:t>
      </w:r>
      <w:r>
        <w:rPr>
          <w:rFonts w:ascii="Arial" w:hAnsi="Arial" w:cs="Arial"/>
          <w:color w:val="000000"/>
          <w:sz w:val="22"/>
          <w:szCs w:val="22"/>
        </w:rPr>
        <w:t>.</w:t>
      </w:r>
    </w:p>
    <w:p w:rsidR="00665FA2" w:rsidRDefault="00665FA2" w:rsidP="00665FA2">
      <w:pPr>
        <w:pStyle w:val="Heading3"/>
        <w:spacing w:before="280" w:after="80"/>
        <w:rPr>
          <w:rFonts w:ascii="Times New Roman" w:hAnsi="Times New Roman" w:cs="Times New Roman"/>
          <w:color w:val="auto"/>
          <w:sz w:val="27"/>
          <w:szCs w:val="27"/>
        </w:rPr>
      </w:pPr>
      <w:r>
        <w:rPr>
          <w:rFonts w:ascii="Arial" w:hAnsi="Arial" w:cs="Arial"/>
          <w:color w:val="000000"/>
          <w:sz w:val="26"/>
          <w:szCs w:val="26"/>
        </w:rPr>
        <w:t>45. To protect against data loss, you need to backup your database regularly. What is the most cost-effective storage option that provides immediate retrieval of your backups?</w:t>
      </w:r>
    </w:p>
    <w:p w:rsidR="00665FA2" w:rsidRDefault="00665FA2" w:rsidP="00665FA2">
      <w:pPr>
        <w:pStyle w:val="NormalWeb"/>
        <w:spacing w:before="240" w:beforeAutospacing="0" w:after="240" w:afterAutospacing="0"/>
      </w:pPr>
      <w:r>
        <w:rPr>
          <w:rFonts w:ascii="Arial" w:hAnsi="Arial" w:cs="Arial"/>
          <w:b/>
          <w:bCs/>
          <w:color w:val="000000"/>
          <w:sz w:val="22"/>
          <w:szCs w:val="22"/>
        </w:rPr>
        <w:t>Answer: B. Amazon S3 Standard-Infrequent Access.</w:t>
      </w:r>
    </w:p>
    <w:p w:rsidR="00665FA2" w:rsidRDefault="00665FA2" w:rsidP="00665FA2">
      <w:pPr>
        <w:pStyle w:val="NormalWeb"/>
        <w:numPr>
          <w:ilvl w:val="0"/>
          <w:numId w:val="393"/>
        </w:numPr>
        <w:spacing w:before="24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Explanation:</w:t>
      </w:r>
      <w:r>
        <w:rPr>
          <w:rFonts w:ascii="Arial" w:hAnsi="Arial" w:cs="Arial"/>
          <w:color w:val="000000"/>
          <w:sz w:val="22"/>
          <w:szCs w:val="22"/>
        </w:rPr>
        <w:t xml:space="preserve"> </w:t>
      </w:r>
      <w:r>
        <w:rPr>
          <w:rFonts w:ascii="Arial" w:hAnsi="Arial" w:cs="Arial"/>
          <w:b/>
          <w:bCs/>
          <w:color w:val="000000"/>
          <w:sz w:val="22"/>
          <w:szCs w:val="22"/>
        </w:rPr>
        <w:t>S3 Standard-IA</w:t>
      </w:r>
      <w:r>
        <w:rPr>
          <w:rFonts w:ascii="Arial" w:hAnsi="Arial" w:cs="Arial"/>
          <w:color w:val="000000"/>
          <w:sz w:val="22"/>
          <w:szCs w:val="22"/>
        </w:rPr>
        <w:t xml:space="preserve"> is designed for data that is less frequently accessed but requires rapid retrieval when needed (</w:t>
      </w:r>
      <w:r>
        <w:rPr>
          <w:rFonts w:ascii="Arial" w:hAnsi="Arial" w:cs="Arial"/>
          <w:b/>
          <w:bCs/>
          <w:color w:val="000000"/>
          <w:sz w:val="22"/>
          <w:szCs w:val="22"/>
        </w:rPr>
        <w:t>immediate retrieval</w:t>
      </w:r>
      <w:r>
        <w:rPr>
          <w:rFonts w:ascii="Arial" w:hAnsi="Arial" w:cs="Arial"/>
          <w:color w:val="000000"/>
          <w:sz w:val="22"/>
          <w:szCs w:val="22"/>
        </w:rPr>
        <w:t>). It is much more cost-effective than S3 Standard (D) for backups, while still being immediately accessible, unlike S3 Glacier (A, C), which has retrieval delays.</w:t>
      </w:r>
    </w:p>
    <w:p w:rsidR="00665FA2" w:rsidRDefault="00665FA2" w:rsidP="00665FA2">
      <w:pPr>
        <w:pStyle w:val="Heading3"/>
        <w:spacing w:before="280" w:after="80"/>
        <w:rPr>
          <w:rFonts w:ascii="Times New Roman" w:hAnsi="Times New Roman" w:cs="Times New Roman"/>
          <w:color w:val="auto"/>
          <w:sz w:val="27"/>
          <w:szCs w:val="27"/>
        </w:rPr>
      </w:pPr>
      <w:r>
        <w:rPr>
          <w:rFonts w:ascii="Arial" w:hAnsi="Arial" w:cs="Arial"/>
          <w:color w:val="000000"/>
          <w:sz w:val="26"/>
          <w:szCs w:val="26"/>
        </w:rPr>
        <w:t>46. Which service can you use to route traffic to the endpoint that provides the best application performance for your users worldwide?</w:t>
      </w:r>
    </w:p>
    <w:p w:rsidR="00665FA2" w:rsidRDefault="00665FA2" w:rsidP="00665FA2">
      <w:pPr>
        <w:pStyle w:val="NormalWeb"/>
        <w:spacing w:before="240" w:beforeAutospacing="0" w:after="240" w:afterAutospacing="0"/>
      </w:pPr>
      <w:r>
        <w:rPr>
          <w:rFonts w:ascii="Arial" w:hAnsi="Arial" w:cs="Arial"/>
          <w:b/>
          <w:bCs/>
          <w:color w:val="000000"/>
          <w:sz w:val="22"/>
          <w:szCs w:val="22"/>
        </w:rPr>
        <w:t>Answer: A. AWS Global Accelerator.</w:t>
      </w:r>
    </w:p>
    <w:p w:rsidR="00665FA2" w:rsidRDefault="00665FA2" w:rsidP="00665FA2">
      <w:pPr>
        <w:pStyle w:val="NormalWeb"/>
        <w:numPr>
          <w:ilvl w:val="0"/>
          <w:numId w:val="394"/>
        </w:numPr>
        <w:spacing w:before="24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Explanation:</w:t>
      </w:r>
      <w:r>
        <w:rPr>
          <w:rFonts w:ascii="Arial" w:hAnsi="Arial" w:cs="Arial"/>
          <w:color w:val="000000"/>
          <w:sz w:val="22"/>
          <w:szCs w:val="22"/>
        </w:rPr>
        <w:t xml:space="preserve"> </w:t>
      </w:r>
      <w:r>
        <w:rPr>
          <w:rFonts w:ascii="Arial" w:hAnsi="Arial" w:cs="Arial"/>
          <w:b/>
          <w:bCs/>
          <w:color w:val="000000"/>
          <w:sz w:val="22"/>
          <w:szCs w:val="22"/>
        </w:rPr>
        <w:t>AWS Global Accelerator</w:t>
      </w:r>
      <w:r>
        <w:rPr>
          <w:rFonts w:ascii="Arial" w:hAnsi="Arial" w:cs="Arial"/>
          <w:color w:val="000000"/>
          <w:sz w:val="22"/>
          <w:szCs w:val="22"/>
        </w:rPr>
        <w:t xml:space="preserve"> uses the highly available AWS global network backbone to direct user traffic to the optimal application endpoints (ALBs, EC2 </w:t>
      </w:r>
      <w:r>
        <w:rPr>
          <w:rFonts w:ascii="Arial" w:hAnsi="Arial" w:cs="Arial"/>
          <w:color w:val="000000"/>
          <w:sz w:val="22"/>
          <w:szCs w:val="22"/>
        </w:rPr>
        <w:lastRenderedPageBreak/>
        <w:t xml:space="preserve">instances) in the nearest AWS Region, significantly </w:t>
      </w:r>
      <w:r>
        <w:rPr>
          <w:rFonts w:ascii="Arial" w:hAnsi="Arial" w:cs="Arial"/>
          <w:b/>
          <w:bCs/>
          <w:color w:val="000000"/>
          <w:sz w:val="22"/>
          <w:szCs w:val="22"/>
        </w:rPr>
        <w:t>improving application performance for global users</w:t>
      </w:r>
      <w:r>
        <w:rPr>
          <w:rFonts w:ascii="Arial" w:hAnsi="Arial" w:cs="Arial"/>
          <w:color w:val="000000"/>
          <w:sz w:val="22"/>
          <w:szCs w:val="22"/>
        </w:rPr>
        <w:t>.</w:t>
      </w:r>
    </w:p>
    <w:p w:rsidR="00665FA2" w:rsidRDefault="00665FA2" w:rsidP="00665FA2">
      <w:pPr>
        <w:pStyle w:val="Heading3"/>
        <w:spacing w:before="280" w:after="80"/>
        <w:rPr>
          <w:rFonts w:ascii="Times New Roman" w:hAnsi="Times New Roman" w:cs="Times New Roman"/>
          <w:color w:val="auto"/>
          <w:sz w:val="27"/>
          <w:szCs w:val="27"/>
        </w:rPr>
      </w:pPr>
      <w:r>
        <w:rPr>
          <w:rFonts w:ascii="Arial" w:hAnsi="Arial" w:cs="Arial"/>
          <w:color w:val="000000"/>
          <w:sz w:val="26"/>
          <w:szCs w:val="26"/>
        </w:rPr>
        <w:t>47. Why are Serverless Architectures more economical than Server-based Architectures?</w:t>
      </w:r>
    </w:p>
    <w:p w:rsidR="00665FA2" w:rsidRDefault="00665FA2" w:rsidP="00665FA2">
      <w:pPr>
        <w:pStyle w:val="NormalWeb"/>
        <w:spacing w:before="240" w:beforeAutospacing="0" w:after="240" w:afterAutospacing="0"/>
      </w:pPr>
      <w:r>
        <w:rPr>
          <w:rFonts w:ascii="Arial" w:hAnsi="Arial" w:cs="Arial"/>
          <w:b/>
          <w:bCs/>
          <w:color w:val="000000"/>
          <w:sz w:val="22"/>
          <w:szCs w:val="22"/>
        </w:rPr>
        <w:t>Answer: B. With the Server-based Architectures, compute resources continue to run all the time but with serverless architecture, compute resources are only used when code is being executed.</w:t>
      </w:r>
    </w:p>
    <w:p w:rsidR="00665FA2" w:rsidRDefault="00665FA2" w:rsidP="00665FA2">
      <w:pPr>
        <w:pStyle w:val="NormalWeb"/>
        <w:numPr>
          <w:ilvl w:val="0"/>
          <w:numId w:val="395"/>
        </w:numPr>
        <w:spacing w:before="24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Explanation:</w:t>
      </w:r>
      <w:r>
        <w:rPr>
          <w:rFonts w:ascii="Arial" w:hAnsi="Arial" w:cs="Arial"/>
          <w:color w:val="000000"/>
          <w:sz w:val="22"/>
          <w:szCs w:val="22"/>
        </w:rPr>
        <w:t xml:space="preserve"> The key cost advantage of serverless (like Lambda) is that you only pay for the time your code is actually running (execution time). In server-based architectures (like EC2), you pay for the instance capacity regardless of whether it's actively processing requests, leading to lower utilization and higher cost per effective unit of work.</w:t>
      </w:r>
    </w:p>
    <w:p w:rsidR="00665FA2" w:rsidRDefault="00665FA2" w:rsidP="00665FA2">
      <w:pPr>
        <w:pStyle w:val="Heading3"/>
        <w:spacing w:before="280" w:after="80"/>
        <w:rPr>
          <w:rFonts w:ascii="Times New Roman" w:hAnsi="Times New Roman" w:cs="Times New Roman"/>
          <w:color w:val="auto"/>
          <w:sz w:val="27"/>
          <w:szCs w:val="27"/>
        </w:rPr>
      </w:pPr>
      <w:r>
        <w:rPr>
          <w:rFonts w:ascii="Arial" w:hAnsi="Arial" w:cs="Arial"/>
          <w:color w:val="000000"/>
          <w:sz w:val="26"/>
          <w:szCs w:val="26"/>
        </w:rPr>
        <w:t>48. Which of the below options are use cases of the Amazon Route 53 service? (Choose TWO)</w:t>
      </w:r>
    </w:p>
    <w:p w:rsidR="00665FA2" w:rsidRDefault="00665FA2" w:rsidP="00665FA2">
      <w:pPr>
        <w:pStyle w:val="NormalWeb"/>
        <w:spacing w:before="240" w:beforeAutospacing="0" w:after="240" w:afterAutospacing="0"/>
      </w:pPr>
      <w:r>
        <w:rPr>
          <w:rFonts w:ascii="Arial" w:hAnsi="Arial" w:cs="Arial"/>
          <w:b/>
          <w:bCs/>
          <w:color w:val="000000"/>
          <w:sz w:val="22"/>
          <w:szCs w:val="22"/>
        </w:rPr>
        <w:t xml:space="preserve">Answer: C. DNS configuration and management. </w:t>
      </w:r>
      <w:proofErr w:type="gramStart"/>
      <w:r>
        <w:rPr>
          <w:rFonts w:ascii="Arial" w:hAnsi="Arial" w:cs="Arial"/>
          <w:b/>
          <w:bCs/>
          <w:color w:val="000000"/>
          <w:sz w:val="22"/>
          <w:szCs w:val="22"/>
        </w:rPr>
        <w:t>and</w:t>
      </w:r>
      <w:proofErr w:type="gramEnd"/>
      <w:r>
        <w:rPr>
          <w:rFonts w:ascii="Arial" w:hAnsi="Arial" w:cs="Arial"/>
          <w:b/>
          <w:bCs/>
          <w:color w:val="000000"/>
          <w:sz w:val="22"/>
          <w:szCs w:val="22"/>
        </w:rPr>
        <w:t xml:space="preserve"> D. Manages global application traffic through a variety of routing types.</w:t>
      </w:r>
    </w:p>
    <w:p w:rsidR="00665FA2" w:rsidRDefault="00665FA2" w:rsidP="00665FA2">
      <w:pPr>
        <w:pStyle w:val="NormalWeb"/>
        <w:numPr>
          <w:ilvl w:val="0"/>
          <w:numId w:val="396"/>
        </w:numPr>
        <w:spacing w:before="24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Explanation:</w:t>
      </w:r>
      <w:r>
        <w:rPr>
          <w:rFonts w:ascii="Arial" w:hAnsi="Arial" w:cs="Arial"/>
          <w:color w:val="000000"/>
          <w:sz w:val="22"/>
          <w:szCs w:val="22"/>
        </w:rPr>
        <w:t xml:space="preserve"> </w:t>
      </w:r>
      <w:r>
        <w:rPr>
          <w:rFonts w:ascii="Arial" w:hAnsi="Arial" w:cs="Arial"/>
          <w:b/>
          <w:bCs/>
          <w:color w:val="000000"/>
          <w:sz w:val="22"/>
          <w:szCs w:val="22"/>
        </w:rPr>
        <w:t>Amazon Route 53</w:t>
      </w:r>
      <w:r>
        <w:rPr>
          <w:rFonts w:ascii="Arial" w:hAnsi="Arial" w:cs="Arial"/>
          <w:color w:val="000000"/>
          <w:sz w:val="22"/>
          <w:szCs w:val="22"/>
        </w:rPr>
        <w:t xml:space="preserve"> is AWS's highly available and scalable cloud DNS web service.</w:t>
      </w:r>
    </w:p>
    <w:p w:rsidR="00665FA2" w:rsidRDefault="00665FA2" w:rsidP="00665FA2">
      <w:pPr>
        <w:pStyle w:val="NormalWeb"/>
        <w:numPr>
          <w:ilvl w:val="1"/>
          <w:numId w:val="396"/>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 xml:space="preserve">It provides </w:t>
      </w:r>
      <w:r>
        <w:rPr>
          <w:rFonts w:ascii="Arial" w:hAnsi="Arial" w:cs="Arial"/>
          <w:b/>
          <w:bCs/>
          <w:color w:val="000000"/>
          <w:sz w:val="22"/>
          <w:szCs w:val="22"/>
        </w:rPr>
        <w:t>DNS configuration and management (C)</w:t>
      </w:r>
      <w:r>
        <w:rPr>
          <w:rFonts w:ascii="Arial" w:hAnsi="Arial" w:cs="Arial"/>
          <w:color w:val="000000"/>
          <w:sz w:val="22"/>
          <w:szCs w:val="22"/>
        </w:rPr>
        <w:t xml:space="preserve"> (mapping domain names to IP addresses).</w:t>
      </w:r>
    </w:p>
    <w:p w:rsidR="00665FA2" w:rsidRDefault="00665FA2" w:rsidP="00665FA2">
      <w:pPr>
        <w:pStyle w:val="NormalWeb"/>
        <w:numPr>
          <w:ilvl w:val="1"/>
          <w:numId w:val="396"/>
        </w:numPr>
        <w:spacing w:before="0" w:beforeAutospacing="0" w:after="240" w:afterAutospacing="0"/>
        <w:textAlignment w:val="baseline"/>
        <w:rPr>
          <w:rFonts w:ascii="Arial" w:hAnsi="Arial" w:cs="Arial"/>
          <w:color w:val="000000"/>
          <w:sz w:val="22"/>
          <w:szCs w:val="22"/>
        </w:rPr>
      </w:pPr>
      <w:r>
        <w:rPr>
          <w:rFonts w:ascii="Arial" w:hAnsi="Arial" w:cs="Arial"/>
          <w:color w:val="000000"/>
          <w:sz w:val="22"/>
          <w:szCs w:val="22"/>
        </w:rPr>
        <w:t xml:space="preserve">It also offers advanced routing policies (like Latency-based and Geo-location routing) to </w:t>
      </w:r>
      <w:r>
        <w:rPr>
          <w:rFonts w:ascii="Arial" w:hAnsi="Arial" w:cs="Arial"/>
          <w:b/>
          <w:bCs/>
          <w:color w:val="000000"/>
          <w:sz w:val="22"/>
          <w:szCs w:val="22"/>
        </w:rPr>
        <w:t>manage global application traffic (D)</w:t>
      </w:r>
      <w:r>
        <w:rPr>
          <w:rFonts w:ascii="Arial" w:hAnsi="Arial" w:cs="Arial"/>
          <w:color w:val="000000"/>
          <w:sz w:val="22"/>
          <w:szCs w:val="22"/>
        </w:rPr>
        <w:t>.</w:t>
      </w:r>
    </w:p>
    <w:p w:rsidR="00665FA2" w:rsidRDefault="00665FA2" w:rsidP="00665FA2">
      <w:pPr>
        <w:pStyle w:val="Heading3"/>
        <w:spacing w:before="280" w:after="80"/>
        <w:rPr>
          <w:rFonts w:ascii="Times New Roman" w:hAnsi="Times New Roman" w:cs="Times New Roman"/>
          <w:color w:val="auto"/>
          <w:sz w:val="27"/>
          <w:szCs w:val="27"/>
        </w:rPr>
      </w:pPr>
      <w:r>
        <w:rPr>
          <w:rFonts w:ascii="Arial" w:hAnsi="Arial" w:cs="Arial"/>
          <w:color w:val="000000"/>
          <w:sz w:val="26"/>
          <w:szCs w:val="26"/>
        </w:rPr>
        <w:t>49. You want to transfer 200 Terabytes of data from on-premises locations to the AWS Cloud, which of the following can do the job in a cost-effective way?</w:t>
      </w:r>
    </w:p>
    <w:p w:rsidR="00665FA2" w:rsidRDefault="00665FA2" w:rsidP="00665FA2">
      <w:pPr>
        <w:pStyle w:val="NormalWeb"/>
        <w:spacing w:before="240" w:beforeAutospacing="0" w:after="240" w:afterAutospacing="0"/>
      </w:pPr>
      <w:r>
        <w:rPr>
          <w:rFonts w:ascii="Arial" w:hAnsi="Arial" w:cs="Arial"/>
          <w:b/>
          <w:bCs/>
          <w:color w:val="000000"/>
          <w:sz w:val="22"/>
          <w:szCs w:val="22"/>
        </w:rPr>
        <w:t>Answer: D. AWS Snowball.</w:t>
      </w:r>
    </w:p>
    <w:p w:rsidR="00665FA2" w:rsidRDefault="00665FA2" w:rsidP="00665FA2">
      <w:pPr>
        <w:pStyle w:val="NormalWeb"/>
        <w:numPr>
          <w:ilvl w:val="0"/>
          <w:numId w:val="397"/>
        </w:numPr>
        <w:spacing w:before="24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Explanation:</w:t>
      </w:r>
      <w:r>
        <w:rPr>
          <w:rFonts w:ascii="Arial" w:hAnsi="Arial" w:cs="Arial"/>
          <w:color w:val="000000"/>
          <w:sz w:val="22"/>
          <w:szCs w:val="22"/>
        </w:rPr>
        <w:t xml:space="preserve"> </w:t>
      </w:r>
      <w:r>
        <w:rPr>
          <w:rFonts w:ascii="Arial" w:hAnsi="Arial" w:cs="Arial"/>
          <w:b/>
          <w:bCs/>
          <w:color w:val="000000"/>
          <w:sz w:val="22"/>
          <w:szCs w:val="22"/>
        </w:rPr>
        <w:t>AWS Snowball</w:t>
      </w:r>
      <w:r>
        <w:rPr>
          <w:rFonts w:ascii="Arial" w:hAnsi="Arial" w:cs="Arial"/>
          <w:color w:val="000000"/>
          <w:sz w:val="22"/>
          <w:szCs w:val="22"/>
        </w:rPr>
        <w:t xml:space="preserve"> is a physical device used for migrating data sets that are too large or too slow to transfer over the internet. 200 TB falls within the common capacity range of a Snowball device (80 TB or 100 TB versions), making it the most cost-effective and time-efficient option for this volume. Snowmobile (A) is for Exabytes of data.</w:t>
      </w:r>
    </w:p>
    <w:p w:rsidR="00665FA2" w:rsidRDefault="00665FA2" w:rsidP="00665FA2">
      <w:pPr>
        <w:pStyle w:val="Heading3"/>
        <w:spacing w:before="280" w:after="80"/>
        <w:rPr>
          <w:rFonts w:ascii="Times New Roman" w:hAnsi="Times New Roman" w:cs="Times New Roman"/>
          <w:color w:val="auto"/>
          <w:sz w:val="27"/>
          <w:szCs w:val="27"/>
        </w:rPr>
      </w:pPr>
      <w:r>
        <w:rPr>
          <w:rFonts w:ascii="Arial" w:hAnsi="Arial" w:cs="Arial"/>
          <w:color w:val="000000"/>
          <w:sz w:val="26"/>
          <w:szCs w:val="26"/>
        </w:rPr>
        <w:t>50. You have a real-time IoT application that requires sub-millisecond latency. Which of the following services should you use?</w:t>
      </w:r>
    </w:p>
    <w:p w:rsidR="00665FA2" w:rsidRDefault="00665FA2" w:rsidP="00665FA2">
      <w:pPr>
        <w:pStyle w:val="NormalWeb"/>
        <w:spacing w:before="240" w:beforeAutospacing="0" w:after="240" w:afterAutospacing="0"/>
      </w:pPr>
      <w:r>
        <w:rPr>
          <w:rFonts w:ascii="Arial" w:hAnsi="Arial" w:cs="Arial"/>
          <w:b/>
          <w:bCs/>
          <w:color w:val="000000"/>
          <w:sz w:val="22"/>
          <w:szCs w:val="22"/>
        </w:rPr>
        <w:t>Answer: D. Amazon ElastiCache for Redis.</w:t>
      </w:r>
    </w:p>
    <w:p w:rsidR="00665FA2" w:rsidRDefault="00665FA2" w:rsidP="00665FA2">
      <w:pPr>
        <w:pStyle w:val="NormalWeb"/>
        <w:numPr>
          <w:ilvl w:val="0"/>
          <w:numId w:val="398"/>
        </w:numPr>
        <w:spacing w:before="24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lastRenderedPageBreak/>
        <w:t>Explanation:</w:t>
      </w:r>
      <w:r>
        <w:rPr>
          <w:rFonts w:ascii="Arial" w:hAnsi="Arial" w:cs="Arial"/>
          <w:color w:val="000000"/>
          <w:sz w:val="22"/>
          <w:szCs w:val="22"/>
        </w:rPr>
        <w:t xml:space="preserve"> </w:t>
      </w:r>
      <w:r>
        <w:rPr>
          <w:rFonts w:ascii="Arial" w:hAnsi="Arial" w:cs="Arial"/>
          <w:b/>
          <w:bCs/>
          <w:color w:val="000000"/>
          <w:sz w:val="22"/>
          <w:szCs w:val="22"/>
        </w:rPr>
        <w:t>Amazon ElastiCache for Redis</w:t>
      </w:r>
      <w:r>
        <w:rPr>
          <w:rFonts w:ascii="Arial" w:hAnsi="Arial" w:cs="Arial"/>
          <w:color w:val="000000"/>
          <w:sz w:val="22"/>
          <w:szCs w:val="22"/>
        </w:rPr>
        <w:t xml:space="preserve"> is a highly popular in-memory data store used for caching and session management. In-memory data stores provide the fastest possible response times, typically with </w:t>
      </w:r>
      <w:r>
        <w:rPr>
          <w:rFonts w:ascii="Arial" w:hAnsi="Arial" w:cs="Arial"/>
          <w:b/>
          <w:bCs/>
          <w:color w:val="000000"/>
          <w:sz w:val="22"/>
          <w:szCs w:val="22"/>
        </w:rPr>
        <w:t>sub-millisecond latency</w:t>
      </w:r>
      <w:r>
        <w:rPr>
          <w:rFonts w:ascii="Arial" w:hAnsi="Arial" w:cs="Arial"/>
          <w:color w:val="000000"/>
          <w:sz w:val="22"/>
          <w:szCs w:val="22"/>
        </w:rPr>
        <w:t>, which is necessary for real-time applications like high-volume IoT systems.</w:t>
      </w:r>
    </w:p>
    <w:p w:rsidR="00665FA2" w:rsidRDefault="00D91926" w:rsidP="00665FA2">
      <w:pPr>
        <w:rPr>
          <w:rFonts w:ascii="Times New Roman" w:hAnsi="Times New Roman" w:cs="Times New Roman"/>
          <w:sz w:val="24"/>
          <w:szCs w:val="24"/>
        </w:rPr>
      </w:pPr>
      <w:r>
        <w:pict>
          <v:rect id="_x0000_i1100" style="width:0;height:1.5pt" o:hralign="center" o:hrstd="t" o:hr="t" fillcolor="#a0a0a0" stroked="f"/>
        </w:pict>
      </w:r>
    </w:p>
    <w:p w:rsidR="00665FA2" w:rsidRDefault="00665FA2" w:rsidP="00665FA2">
      <w:pPr>
        <w:pStyle w:val="Heading2"/>
        <w:spacing w:after="80"/>
      </w:pPr>
      <w:r>
        <w:rPr>
          <w:color w:val="000000"/>
          <w:sz w:val="34"/>
          <w:szCs w:val="34"/>
        </w:rPr>
        <w:t>Practice Exam 7: Answers and Explanations</w:t>
      </w:r>
    </w:p>
    <w:p w:rsidR="00665FA2" w:rsidRDefault="00665FA2" w:rsidP="00665FA2">
      <w:pPr>
        <w:pStyle w:val="Heading3"/>
        <w:spacing w:before="280" w:after="80"/>
      </w:pPr>
      <w:r>
        <w:rPr>
          <w:rFonts w:ascii="Arial" w:hAnsi="Arial" w:cs="Arial"/>
          <w:color w:val="000000"/>
          <w:sz w:val="26"/>
          <w:szCs w:val="26"/>
        </w:rPr>
        <w:t>1. Which of the following can help secure your sensitive data in Amazon S3? (Choose TWO)</w:t>
      </w:r>
    </w:p>
    <w:p w:rsidR="00665FA2" w:rsidRDefault="00665FA2" w:rsidP="00665FA2">
      <w:pPr>
        <w:pStyle w:val="NormalWeb"/>
        <w:spacing w:before="240" w:beforeAutospacing="0" w:after="240" w:afterAutospacing="0"/>
      </w:pPr>
      <w:r>
        <w:rPr>
          <w:rFonts w:ascii="Arial" w:hAnsi="Arial" w:cs="Arial"/>
          <w:b/>
          <w:bCs/>
          <w:color w:val="000000"/>
          <w:sz w:val="22"/>
          <w:szCs w:val="22"/>
        </w:rPr>
        <w:t xml:space="preserve">Answer: C. Enable S3 Encryption. </w:t>
      </w:r>
      <w:proofErr w:type="gramStart"/>
      <w:r>
        <w:rPr>
          <w:rFonts w:ascii="Arial" w:hAnsi="Arial" w:cs="Arial"/>
          <w:b/>
          <w:bCs/>
          <w:color w:val="000000"/>
          <w:sz w:val="22"/>
          <w:szCs w:val="22"/>
        </w:rPr>
        <w:t>and</w:t>
      </w:r>
      <w:proofErr w:type="gramEnd"/>
      <w:r>
        <w:rPr>
          <w:rFonts w:ascii="Arial" w:hAnsi="Arial" w:cs="Arial"/>
          <w:b/>
          <w:bCs/>
          <w:color w:val="000000"/>
          <w:sz w:val="22"/>
          <w:szCs w:val="22"/>
        </w:rPr>
        <w:t xml:space="preserve"> D. Encrypt the data prior to uploading it.</w:t>
      </w:r>
    </w:p>
    <w:p w:rsidR="00665FA2" w:rsidRDefault="00665FA2" w:rsidP="00665FA2">
      <w:pPr>
        <w:pStyle w:val="NormalWeb"/>
        <w:numPr>
          <w:ilvl w:val="0"/>
          <w:numId w:val="399"/>
        </w:numPr>
        <w:spacing w:before="24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Explanation:</w:t>
      </w:r>
    </w:p>
    <w:p w:rsidR="00665FA2" w:rsidRDefault="00665FA2" w:rsidP="00665FA2">
      <w:pPr>
        <w:pStyle w:val="NormalWeb"/>
        <w:numPr>
          <w:ilvl w:val="1"/>
          <w:numId w:val="399"/>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Encrypt the data prior to uploading it (D)</w:t>
      </w:r>
      <w:r>
        <w:rPr>
          <w:rFonts w:ascii="Arial" w:hAnsi="Arial" w:cs="Arial"/>
          <w:color w:val="000000"/>
          <w:sz w:val="22"/>
          <w:szCs w:val="22"/>
        </w:rPr>
        <w:t xml:space="preserve"> (Client-Side Encryption) ensures the data is protected before it even reaches AWS.</w:t>
      </w:r>
    </w:p>
    <w:p w:rsidR="00665FA2" w:rsidRDefault="00665FA2" w:rsidP="00665FA2">
      <w:pPr>
        <w:pStyle w:val="NormalWeb"/>
        <w:numPr>
          <w:ilvl w:val="1"/>
          <w:numId w:val="399"/>
        </w:numPr>
        <w:spacing w:before="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Enable S3 Encryption (C)</w:t>
      </w:r>
      <w:r>
        <w:rPr>
          <w:rFonts w:ascii="Arial" w:hAnsi="Arial" w:cs="Arial"/>
          <w:color w:val="000000"/>
          <w:sz w:val="22"/>
          <w:szCs w:val="22"/>
        </w:rPr>
        <w:t xml:space="preserve"> (Server-Side Encryption) ensures the data is encrypted once it is stored at rest in the S3 bucket. Both are essential layers of data protection.</w:t>
      </w:r>
    </w:p>
    <w:p w:rsidR="00665FA2" w:rsidRDefault="00665FA2" w:rsidP="00665FA2">
      <w:pPr>
        <w:pStyle w:val="Heading3"/>
        <w:spacing w:before="280" w:after="80"/>
        <w:rPr>
          <w:rFonts w:ascii="Times New Roman" w:hAnsi="Times New Roman" w:cs="Times New Roman"/>
          <w:color w:val="auto"/>
          <w:sz w:val="27"/>
          <w:szCs w:val="27"/>
        </w:rPr>
      </w:pPr>
      <w:r>
        <w:rPr>
          <w:rFonts w:ascii="Arial" w:hAnsi="Arial" w:cs="Arial"/>
          <w:color w:val="000000"/>
          <w:sz w:val="26"/>
          <w:szCs w:val="26"/>
        </w:rPr>
        <w:t>2. Which AWS service helps developers compile and test their code?</w:t>
      </w:r>
    </w:p>
    <w:p w:rsidR="00665FA2" w:rsidRDefault="00665FA2" w:rsidP="00665FA2">
      <w:pPr>
        <w:pStyle w:val="NormalWeb"/>
        <w:spacing w:before="240" w:beforeAutospacing="0" w:after="240" w:afterAutospacing="0"/>
      </w:pPr>
      <w:r>
        <w:rPr>
          <w:rFonts w:ascii="Arial" w:hAnsi="Arial" w:cs="Arial"/>
          <w:b/>
          <w:bCs/>
          <w:color w:val="000000"/>
          <w:sz w:val="22"/>
          <w:szCs w:val="22"/>
        </w:rPr>
        <w:t>Answer: D. AWS CodeBuild.</w:t>
      </w:r>
    </w:p>
    <w:p w:rsidR="00665FA2" w:rsidRDefault="00665FA2" w:rsidP="00665FA2">
      <w:pPr>
        <w:pStyle w:val="NormalWeb"/>
        <w:numPr>
          <w:ilvl w:val="0"/>
          <w:numId w:val="400"/>
        </w:numPr>
        <w:spacing w:before="24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Explanation:</w:t>
      </w:r>
      <w:r>
        <w:rPr>
          <w:rFonts w:ascii="Arial" w:hAnsi="Arial" w:cs="Arial"/>
          <w:color w:val="000000"/>
          <w:sz w:val="22"/>
          <w:szCs w:val="22"/>
        </w:rPr>
        <w:t xml:space="preserve"> </w:t>
      </w:r>
      <w:r>
        <w:rPr>
          <w:rFonts w:ascii="Arial" w:hAnsi="Arial" w:cs="Arial"/>
          <w:b/>
          <w:bCs/>
          <w:color w:val="000000"/>
          <w:sz w:val="22"/>
          <w:szCs w:val="22"/>
        </w:rPr>
        <w:t>AWS CodeBuild</w:t>
      </w:r>
      <w:r>
        <w:rPr>
          <w:rFonts w:ascii="Arial" w:hAnsi="Arial" w:cs="Arial"/>
          <w:color w:val="000000"/>
          <w:sz w:val="22"/>
          <w:szCs w:val="22"/>
        </w:rPr>
        <w:t xml:space="preserve"> is a fully managed build service that </w:t>
      </w:r>
      <w:r>
        <w:rPr>
          <w:rFonts w:ascii="Arial" w:hAnsi="Arial" w:cs="Arial"/>
          <w:b/>
          <w:bCs/>
          <w:color w:val="000000"/>
          <w:sz w:val="22"/>
          <w:szCs w:val="22"/>
        </w:rPr>
        <w:t>compiles source code, runs unit tests</w:t>
      </w:r>
      <w:r>
        <w:rPr>
          <w:rFonts w:ascii="Arial" w:hAnsi="Arial" w:cs="Arial"/>
          <w:color w:val="000000"/>
          <w:sz w:val="22"/>
          <w:szCs w:val="22"/>
        </w:rPr>
        <w:t>, and produces artifacts that are ready to deploy.</w:t>
      </w:r>
    </w:p>
    <w:p w:rsidR="00665FA2" w:rsidRDefault="00665FA2" w:rsidP="00665FA2">
      <w:pPr>
        <w:pStyle w:val="Heading3"/>
        <w:spacing w:before="280" w:after="80"/>
        <w:rPr>
          <w:rFonts w:ascii="Times New Roman" w:hAnsi="Times New Roman" w:cs="Times New Roman"/>
          <w:color w:val="auto"/>
          <w:sz w:val="27"/>
          <w:szCs w:val="27"/>
        </w:rPr>
      </w:pPr>
      <w:r>
        <w:rPr>
          <w:rFonts w:ascii="Arial" w:hAnsi="Arial" w:cs="Arial"/>
          <w:color w:val="000000"/>
          <w:sz w:val="26"/>
          <w:szCs w:val="26"/>
        </w:rPr>
        <w:t>3. Which of the following will affect how much you are charged for storing objects in S3? (Choose TWO)</w:t>
      </w:r>
    </w:p>
    <w:p w:rsidR="00665FA2" w:rsidRDefault="00665FA2" w:rsidP="00665FA2">
      <w:pPr>
        <w:pStyle w:val="NormalWeb"/>
        <w:spacing w:before="240" w:beforeAutospacing="0" w:after="240" w:afterAutospacing="0"/>
      </w:pPr>
      <w:r>
        <w:rPr>
          <w:rFonts w:ascii="Arial" w:hAnsi="Arial" w:cs="Arial"/>
          <w:b/>
          <w:bCs/>
          <w:color w:val="000000"/>
          <w:sz w:val="22"/>
          <w:szCs w:val="22"/>
        </w:rPr>
        <w:t xml:space="preserve">Answer: C. The storage class used for the objects stored. </w:t>
      </w:r>
      <w:proofErr w:type="gramStart"/>
      <w:r>
        <w:rPr>
          <w:rFonts w:ascii="Arial" w:hAnsi="Arial" w:cs="Arial"/>
          <w:b/>
          <w:bCs/>
          <w:color w:val="000000"/>
          <w:sz w:val="22"/>
          <w:szCs w:val="22"/>
        </w:rPr>
        <w:t>and</w:t>
      </w:r>
      <w:proofErr w:type="gramEnd"/>
      <w:r>
        <w:rPr>
          <w:rFonts w:ascii="Arial" w:hAnsi="Arial" w:cs="Arial"/>
          <w:b/>
          <w:bCs/>
          <w:color w:val="000000"/>
          <w:sz w:val="22"/>
          <w:szCs w:val="22"/>
        </w:rPr>
        <w:t xml:space="preserve"> E. The total size in gigabytes of all objects stored.</w:t>
      </w:r>
    </w:p>
    <w:p w:rsidR="00665FA2" w:rsidRDefault="00665FA2" w:rsidP="00665FA2">
      <w:pPr>
        <w:pStyle w:val="NormalWeb"/>
        <w:numPr>
          <w:ilvl w:val="0"/>
          <w:numId w:val="401"/>
        </w:numPr>
        <w:spacing w:before="24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Explanation:</w:t>
      </w:r>
    </w:p>
    <w:p w:rsidR="00665FA2" w:rsidRDefault="00665FA2" w:rsidP="00665FA2">
      <w:pPr>
        <w:pStyle w:val="NormalWeb"/>
        <w:numPr>
          <w:ilvl w:val="1"/>
          <w:numId w:val="401"/>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The total size (E)</w:t>
      </w:r>
      <w:r>
        <w:rPr>
          <w:rFonts w:ascii="Arial" w:hAnsi="Arial" w:cs="Arial"/>
          <w:color w:val="000000"/>
          <w:sz w:val="22"/>
          <w:szCs w:val="22"/>
        </w:rPr>
        <w:t xml:space="preserve"> (in GB) is the most obvious cost factor.</w:t>
      </w:r>
    </w:p>
    <w:p w:rsidR="00665FA2" w:rsidRDefault="00665FA2" w:rsidP="00665FA2">
      <w:pPr>
        <w:pStyle w:val="NormalWeb"/>
        <w:numPr>
          <w:ilvl w:val="1"/>
          <w:numId w:val="401"/>
        </w:numPr>
        <w:spacing w:before="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The storage class (C)</w:t>
      </w:r>
      <w:r>
        <w:rPr>
          <w:rFonts w:ascii="Arial" w:hAnsi="Arial" w:cs="Arial"/>
          <w:color w:val="000000"/>
          <w:sz w:val="22"/>
          <w:szCs w:val="22"/>
        </w:rPr>
        <w:t xml:space="preserve"> (e.g., S3 Standard, S3 Standard-IA, </w:t>
      </w:r>
      <w:proofErr w:type="gramStart"/>
      <w:r>
        <w:rPr>
          <w:rFonts w:ascii="Arial" w:hAnsi="Arial" w:cs="Arial"/>
          <w:color w:val="000000"/>
          <w:sz w:val="22"/>
          <w:szCs w:val="22"/>
        </w:rPr>
        <w:t>S3</w:t>
      </w:r>
      <w:proofErr w:type="gramEnd"/>
      <w:r>
        <w:rPr>
          <w:rFonts w:ascii="Arial" w:hAnsi="Arial" w:cs="Arial"/>
          <w:color w:val="000000"/>
          <w:sz w:val="22"/>
          <w:szCs w:val="22"/>
        </w:rPr>
        <w:t xml:space="preserve"> Glacier) determines the per-GB rate, as different classes are priced for different access patterns.</w:t>
      </w:r>
    </w:p>
    <w:p w:rsidR="00665FA2" w:rsidRDefault="00665FA2" w:rsidP="00665FA2">
      <w:pPr>
        <w:pStyle w:val="Heading3"/>
        <w:spacing w:before="280" w:after="80"/>
        <w:rPr>
          <w:rFonts w:ascii="Times New Roman" w:hAnsi="Times New Roman" w:cs="Times New Roman"/>
          <w:color w:val="auto"/>
          <w:sz w:val="27"/>
          <w:szCs w:val="27"/>
        </w:rPr>
      </w:pPr>
      <w:r>
        <w:rPr>
          <w:rFonts w:ascii="Arial" w:hAnsi="Arial" w:cs="Arial"/>
          <w:color w:val="000000"/>
          <w:sz w:val="26"/>
          <w:szCs w:val="26"/>
        </w:rPr>
        <w:t>4. What does the Amazon CloudFront service provide? (Choose TWO)</w:t>
      </w:r>
    </w:p>
    <w:p w:rsidR="00665FA2" w:rsidRDefault="00665FA2" w:rsidP="00665FA2">
      <w:pPr>
        <w:pStyle w:val="NormalWeb"/>
        <w:spacing w:before="240" w:beforeAutospacing="0" w:after="240" w:afterAutospacing="0"/>
      </w:pPr>
      <w:r>
        <w:rPr>
          <w:rFonts w:ascii="Arial" w:hAnsi="Arial" w:cs="Arial"/>
          <w:b/>
          <w:bCs/>
          <w:color w:val="000000"/>
          <w:sz w:val="22"/>
          <w:szCs w:val="22"/>
        </w:rPr>
        <w:t xml:space="preserve">Answer: B. Increases application availability by caching at the edge. </w:t>
      </w:r>
      <w:proofErr w:type="gramStart"/>
      <w:r>
        <w:rPr>
          <w:rFonts w:ascii="Arial" w:hAnsi="Arial" w:cs="Arial"/>
          <w:b/>
          <w:bCs/>
          <w:color w:val="000000"/>
          <w:sz w:val="22"/>
          <w:szCs w:val="22"/>
        </w:rPr>
        <w:t>and</w:t>
      </w:r>
      <w:proofErr w:type="gramEnd"/>
      <w:r>
        <w:rPr>
          <w:rFonts w:ascii="Arial" w:hAnsi="Arial" w:cs="Arial"/>
          <w:b/>
          <w:bCs/>
          <w:color w:val="000000"/>
          <w:sz w:val="22"/>
          <w:szCs w:val="22"/>
        </w:rPr>
        <w:t xml:space="preserve"> E. Delivers content to end users with low latency.</w:t>
      </w:r>
    </w:p>
    <w:p w:rsidR="00665FA2" w:rsidRDefault="00665FA2" w:rsidP="00665FA2">
      <w:pPr>
        <w:pStyle w:val="NormalWeb"/>
        <w:numPr>
          <w:ilvl w:val="0"/>
          <w:numId w:val="402"/>
        </w:numPr>
        <w:spacing w:before="24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lastRenderedPageBreak/>
        <w:t>Explanation:</w:t>
      </w:r>
      <w:r>
        <w:rPr>
          <w:rFonts w:ascii="Arial" w:hAnsi="Arial" w:cs="Arial"/>
          <w:color w:val="000000"/>
          <w:sz w:val="22"/>
          <w:szCs w:val="22"/>
        </w:rPr>
        <w:t xml:space="preserve"> </w:t>
      </w:r>
      <w:r>
        <w:rPr>
          <w:rFonts w:ascii="Arial" w:hAnsi="Arial" w:cs="Arial"/>
          <w:b/>
          <w:bCs/>
          <w:color w:val="000000"/>
          <w:sz w:val="22"/>
          <w:szCs w:val="22"/>
        </w:rPr>
        <w:t>Amazon CloudFront</w:t>
      </w:r>
      <w:r>
        <w:rPr>
          <w:rFonts w:ascii="Arial" w:hAnsi="Arial" w:cs="Arial"/>
          <w:color w:val="000000"/>
          <w:sz w:val="22"/>
          <w:szCs w:val="22"/>
        </w:rPr>
        <w:t xml:space="preserve"> is a Content Delivery Network (CDN) that uses a global network of </w:t>
      </w:r>
      <w:r>
        <w:rPr>
          <w:rFonts w:ascii="Arial" w:hAnsi="Arial" w:cs="Arial"/>
          <w:b/>
          <w:bCs/>
          <w:color w:val="000000"/>
          <w:sz w:val="22"/>
          <w:szCs w:val="22"/>
        </w:rPr>
        <w:t>Edge Locations</w:t>
      </w:r>
      <w:r>
        <w:rPr>
          <w:rFonts w:ascii="Arial" w:hAnsi="Arial" w:cs="Arial"/>
          <w:color w:val="000000"/>
          <w:sz w:val="22"/>
          <w:szCs w:val="22"/>
        </w:rPr>
        <w:t xml:space="preserve"> to:</w:t>
      </w:r>
    </w:p>
    <w:p w:rsidR="00665FA2" w:rsidRDefault="00665FA2" w:rsidP="00665FA2">
      <w:pPr>
        <w:pStyle w:val="NormalWeb"/>
        <w:numPr>
          <w:ilvl w:val="1"/>
          <w:numId w:val="402"/>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Cache content (B)</w:t>
      </w:r>
      <w:r>
        <w:rPr>
          <w:rFonts w:ascii="Arial" w:hAnsi="Arial" w:cs="Arial"/>
          <w:color w:val="000000"/>
          <w:sz w:val="22"/>
          <w:szCs w:val="22"/>
        </w:rPr>
        <w:t xml:space="preserve"> closer to the end user, which improves availability by reducing load on origin servers.</w:t>
      </w:r>
    </w:p>
    <w:p w:rsidR="00665FA2" w:rsidRDefault="00665FA2" w:rsidP="00665FA2">
      <w:pPr>
        <w:pStyle w:val="NormalWeb"/>
        <w:numPr>
          <w:ilvl w:val="1"/>
          <w:numId w:val="402"/>
        </w:numPr>
        <w:spacing w:before="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Deliver content to end users with low latency (E)</w:t>
      </w:r>
      <w:r>
        <w:rPr>
          <w:rFonts w:ascii="Arial" w:hAnsi="Arial" w:cs="Arial"/>
          <w:color w:val="000000"/>
          <w:sz w:val="22"/>
          <w:szCs w:val="22"/>
        </w:rPr>
        <w:t xml:space="preserve"> by serving the cached content from the closest Edge Location.</w:t>
      </w:r>
    </w:p>
    <w:p w:rsidR="00665FA2" w:rsidRDefault="00665FA2" w:rsidP="00665FA2">
      <w:pPr>
        <w:pStyle w:val="Heading3"/>
        <w:spacing w:before="280" w:after="80"/>
        <w:rPr>
          <w:rFonts w:ascii="Times New Roman" w:hAnsi="Times New Roman" w:cs="Times New Roman"/>
          <w:color w:val="auto"/>
          <w:sz w:val="27"/>
          <w:szCs w:val="27"/>
        </w:rPr>
      </w:pPr>
      <w:r>
        <w:rPr>
          <w:rFonts w:ascii="Arial" w:hAnsi="Arial" w:cs="Arial"/>
          <w:color w:val="000000"/>
          <w:sz w:val="26"/>
          <w:szCs w:val="26"/>
        </w:rPr>
        <w:t>5. You are facing a lot of problems with your current contact center. Which service provides a cloud-based contact center that can deliver a better service for your customers?</w:t>
      </w:r>
    </w:p>
    <w:p w:rsidR="00665FA2" w:rsidRDefault="00665FA2" w:rsidP="00665FA2">
      <w:pPr>
        <w:pStyle w:val="NormalWeb"/>
        <w:spacing w:before="240" w:beforeAutospacing="0" w:after="240" w:afterAutospacing="0"/>
      </w:pPr>
      <w:r>
        <w:rPr>
          <w:rFonts w:ascii="Arial" w:hAnsi="Arial" w:cs="Arial"/>
          <w:b/>
          <w:bCs/>
          <w:color w:val="000000"/>
          <w:sz w:val="22"/>
          <w:szCs w:val="22"/>
        </w:rPr>
        <w:t>Answer: B. Amazon Connect.</w:t>
      </w:r>
    </w:p>
    <w:p w:rsidR="00665FA2" w:rsidRDefault="00665FA2" w:rsidP="00665FA2">
      <w:pPr>
        <w:pStyle w:val="NormalWeb"/>
        <w:numPr>
          <w:ilvl w:val="0"/>
          <w:numId w:val="403"/>
        </w:numPr>
        <w:spacing w:before="24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Explanation:</w:t>
      </w:r>
      <w:r>
        <w:rPr>
          <w:rFonts w:ascii="Arial" w:hAnsi="Arial" w:cs="Arial"/>
          <w:color w:val="000000"/>
          <w:sz w:val="22"/>
          <w:szCs w:val="22"/>
        </w:rPr>
        <w:t xml:space="preserve"> </w:t>
      </w:r>
      <w:r>
        <w:rPr>
          <w:rFonts w:ascii="Arial" w:hAnsi="Arial" w:cs="Arial"/>
          <w:b/>
          <w:bCs/>
          <w:color w:val="000000"/>
          <w:sz w:val="22"/>
          <w:szCs w:val="22"/>
        </w:rPr>
        <w:t>Amazon Connect</w:t>
      </w:r>
      <w:r>
        <w:rPr>
          <w:rFonts w:ascii="Arial" w:hAnsi="Arial" w:cs="Arial"/>
          <w:color w:val="000000"/>
          <w:sz w:val="22"/>
          <w:szCs w:val="22"/>
        </w:rPr>
        <w:t xml:space="preserve"> is a self-service, cloud-based contact center service that makes it easy for any business to deliver better customer service at a lower cost.</w:t>
      </w:r>
    </w:p>
    <w:p w:rsidR="00665FA2" w:rsidRDefault="00665FA2" w:rsidP="00665FA2">
      <w:pPr>
        <w:pStyle w:val="Heading3"/>
        <w:spacing w:before="280" w:after="80"/>
        <w:rPr>
          <w:rFonts w:ascii="Times New Roman" w:hAnsi="Times New Roman" w:cs="Times New Roman"/>
          <w:color w:val="auto"/>
          <w:sz w:val="27"/>
          <w:szCs w:val="27"/>
        </w:rPr>
      </w:pPr>
      <w:r>
        <w:rPr>
          <w:rFonts w:ascii="Arial" w:hAnsi="Arial" w:cs="Arial"/>
          <w:color w:val="000000"/>
          <w:sz w:val="26"/>
          <w:szCs w:val="26"/>
        </w:rPr>
        <w:t>6. You have migrated your application to AWS recently. How can you view the AWS costs applied to your account?</w:t>
      </w:r>
    </w:p>
    <w:p w:rsidR="00665FA2" w:rsidRDefault="00665FA2" w:rsidP="00665FA2">
      <w:pPr>
        <w:pStyle w:val="NormalWeb"/>
        <w:spacing w:before="240" w:beforeAutospacing="0" w:after="240" w:afterAutospacing="0"/>
      </w:pPr>
      <w:r>
        <w:rPr>
          <w:rFonts w:ascii="Arial" w:hAnsi="Arial" w:cs="Arial"/>
          <w:b/>
          <w:bCs/>
          <w:color w:val="000000"/>
          <w:sz w:val="22"/>
          <w:szCs w:val="22"/>
        </w:rPr>
        <w:t>Answer: A. Using the AWS Cost &amp; Usage Report.</w:t>
      </w:r>
    </w:p>
    <w:p w:rsidR="00665FA2" w:rsidRDefault="00665FA2" w:rsidP="00665FA2">
      <w:pPr>
        <w:pStyle w:val="NormalWeb"/>
        <w:numPr>
          <w:ilvl w:val="0"/>
          <w:numId w:val="404"/>
        </w:numPr>
        <w:spacing w:before="24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Explanation:</w:t>
      </w:r>
      <w:r>
        <w:rPr>
          <w:rFonts w:ascii="Arial" w:hAnsi="Arial" w:cs="Arial"/>
          <w:color w:val="000000"/>
          <w:sz w:val="22"/>
          <w:szCs w:val="22"/>
        </w:rPr>
        <w:t xml:space="preserve"> The </w:t>
      </w:r>
      <w:r>
        <w:rPr>
          <w:rFonts w:ascii="Arial" w:hAnsi="Arial" w:cs="Arial"/>
          <w:b/>
          <w:bCs/>
          <w:color w:val="000000"/>
          <w:sz w:val="22"/>
          <w:szCs w:val="22"/>
        </w:rPr>
        <w:t>AWS Cost &amp; Usage Report (CUR)</w:t>
      </w:r>
      <w:r>
        <w:rPr>
          <w:rFonts w:ascii="Arial" w:hAnsi="Arial" w:cs="Arial"/>
          <w:color w:val="000000"/>
          <w:sz w:val="22"/>
          <w:szCs w:val="22"/>
        </w:rPr>
        <w:t xml:space="preserve"> is the most comprehensive source of cost and usage information for your AWS account, providing granular data that can be used for deep analysis. (AWS Billing Dashboard and Cost Explorer are also correct but CUR is the most comprehensive data source.)</w:t>
      </w:r>
    </w:p>
    <w:p w:rsidR="00665FA2" w:rsidRDefault="00665FA2" w:rsidP="00665FA2">
      <w:pPr>
        <w:pStyle w:val="Heading3"/>
        <w:spacing w:before="280" w:after="80"/>
        <w:rPr>
          <w:rFonts w:ascii="Times New Roman" w:hAnsi="Times New Roman" w:cs="Times New Roman"/>
          <w:color w:val="auto"/>
          <w:sz w:val="27"/>
          <w:szCs w:val="27"/>
        </w:rPr>
      </w:pPr>
      <w:r>
        <w:rPr>
          <w:rFonts w:ascii="Arial" w:hAnsi="Arial" w:cs="Arial"/>
          <w:color w:val="000000"/>
          <w:sz w:val="26"/>
          <w:szCs w:val="26"/>
        </w:rPr>
        <w:t>7. Which of the following are valid Amazon EC2 Reserved Instance types? (Choose TWO)</w:t>
      </w:r>
    </w:p>
    <w:p w:rsidR="00665FA2" w:rsidRDefault="00665FA2" w:rsidP="00665FA2">
      <w:pPr>
        <w:pStyle w:val="NormalWeb"/>
        <w:spacing w:before="240" w:beforeAutospacing="0" w:after="240" w:afterAutospacing="0"/>
      </w:pPr>
      <w:r>
        <w:rPr>
          <w:rFonts w:ascii="Arial" w:hAnsi="Arial" w:cs="Arial"/>
          <w:b/>
          <w:bCs/>
          <w:color w:val="000000"/>
          <w:sz w:val="22"/>
          <w:szCs w:val="22"/>
        </w:rPr>
        <w:t xml:space="preserve">Answer: A. Convertible. </w:t>
      </w:r>
      <w:proofErr w:type="gramStart"/>
      <w:r>
        <w:rPr>
          <w:rFonts w:ascii="Arial" w:hAnsi="Arial" w:cs="Arial"/>
          <w:b/>
          <w:bCs/>
          <w:color w:val="000000"/>
          <w:sz w:val="22"/>
          <w:szCs w:val="22"/>
        </w:rPr>
        <w:t>and</w:t>
      </w:r>
      <w:proofErr w:type="gramEnd"/>
      <w:r>
        <w:rPr>
          <w:rFonts w:ascii="Arial" w:hAnsi="Arial" w:cs="Arial"/>
          <w:b/>
          <w:bCs/>
          <w:color w:val="000000"/>
          <w:sz w:val="22"/>
          <w:szCs w:val="22"/>
        </w:rPr>
        <w:t xml:space="preserve"> E. Standard.</w:t>
      </w:r>
    </w:p>
    <w:p w:rsidR="00665FA2" w:rsidRDefault="00665FA2" w:rsidP="00665FA2">
      <w:pPr>
        <w:pStyle w:val="NormalWeb"/>
        <w:numPr>
          <w:ilvl w:val="0"/>
          <w:numId w:val="405"/>
        </w:numPr>
        <w:spacing w:before="24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Explanation:</w:t>
      </w:r>
      <w:r>
        <w:rPr>
          <w:rFonts w:ascii="Arial" w:hAnsi="Arial" w:cs="Arial"/>
          <w:color w:val="000000"/>
          <w:sz w:val="22"/>
          <w:szCs w:val="22"/>
        </w:rPr>
        <w:t xml:space="preserve"> The two types of </w:t>
      </w:r>
      <w:r>
        <w:rPr>
          <w:rFonts w:ascii="Arial" w:hAnsi="Arial" w:cs="Arial"/>
          <w:b/>
          <w:bCs/>
          <w:color w:val="000000"/>
          <w:sz w:val="22"/>
          <w:szCs w:val="22"/>
        </w:rPr>
        <w:t>EC2 Reserved Instances (RIs)</w:t>
      </w:r>
      <w:r>
        <w:rPr>
          <w:rFonts w:ascii="Arial" w:hAnsi="Arial" w:cs="Arial"/>
          <w:color w:val="000000"/>
          <w:sz w:val="22"/>
          <w:szCs w:val="22"/>
        </w:rPr>
        <w:t xml:space="preserve"> are:</w:t>
      </w:r>
    </w:p>
    <w:p w:rsidR="00665FA2" w:rsidRDefault="00665FA2" w:rsidP="00665FA2">
      <w:pPr>
        <w:pStyle w:val="NormalWeb"/>
        <w:numPr>
          <w:ilvl w:val="1"/>
          <w:numId w:val="405"/>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Standard RIs:</w:t>
      </w:r>
      <w:r>
        <w:rPr>
          <w:rFonts w:ascii="Arial" w:hAnsi="Arial" w:cs="Arial"/>
          <w:color w:val="000000"/>
          <w:sz w:val="22"/>
          <w:szCs w:val="22"/>
        </w:rPr>
        <w:t xml:space="preserve"> Offer the largest discount but cannot be changed after purchase.</w:t>
      </w:r>
    </w:p>
    <w:p w:rsidR="00665FA2" w:rsidRDefault="00665FA2" w:rsidP="00665FA2">
      <w:pPr>
        <w:pStyle w:val="NormalWeb"/>
        <w:numPr>
          <w:ilvl w:val="1"/>
          <w:numId w:val="405"/>
        </w:numPr>
        <w:spacing w:before="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Convertible RIs:</w:t>
      </w:r>
      <w:r>
        <w:rPr>
          <w:rFonts w:ascii="Arial" w:hAnsi="Arial" w:cs="Arial"/>
          <w:color w:val="000000"/>
          <w:sz w:val="22"/>
          <w:szCs w:val="22"/>
        </w:rPr>
        <w:t xml:space="preserve"> Offer a slightly lower discount but provide the flexibility to change the instance family, OS, or tenancy over the term.</w:t>
      </w:r>
    </w:p>
    <w:p w:rsidR="00665FA2" w:rsidRDefault="00665FA2" w:rsidP="00665FA2">
      <w:pPr>
        <w:pStyle w:val="Heading3"/>
        <w:spacing w:before="280" w:after="80"/>
        <w:rPr>
          <w:rFonts w:ascii="Times New Roman" w:hAnsi="Times New Roman" w:cs="Times New Roman"/>
          <w:color w:val="auto"/>
          <w:sz w:val="27"/>
          <w:szCs w:val="27"/>
        </w:rPr>
      </w:pPr>
      <w:r>
        <w:rPr>
          <w:rFonts w:ascii="Arial" w:hAnsi="Arial" w:cs="Arial"/>
          <w:color w:val="000000"/>
          <w:sz w:val="26"/>
          <w:szCs w:val="26"/>
        </w:rPr>
        <w:t>8. Which of the following services gives you access to all AWS auditor-issued reports and certifications?</w:t>
      </w:r>
    </w:p>
    <w:p w:rsidR="00665FA2" w:rsidRDefault="00665FA2" w:rsidP="00665FA2">
      <w:pPr>
        <w:pStyle w:val="NormalWeb"/>
        <w:spacing w:before="240" w:beforeAutospacing="0" w:after="240" w:afterAutospacing="0"/>
      </w:pPr>
      <w:r>
        <w:rPr>
          <w:rFonts w:ascii="Arial" w:hAnsi="Arial" w:cs="Arial"/>
          <w:b/>
          <w:bCs/>
          <w:color w:val="000000"/>
          <w:sz w:val="22"/>
          <w:szCs w:val="22"/>
        </w:rPr>
        <w:t>Answer: A. AWS Artifact.</w:t>
      </w:r>
    </w:p>
    <w:p w:rsidR="00665FA2" w:rsidRDefault="00665FA2" w:rsidP="00665FA2">
      <w:pPr>
        <w:pStyle w:val="NormalWeb"/>
        <w:numPr>
          <w:ilvl w:val="0"/>
          <w:numId w:val="406"/>
        </w:numPr>
        <w:spacing w:before="24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Explanation:</w:t>
      </w:r>
      <w:r>
        <w:rPr>
          <w:rFonts w:ascii="Arial" w:hAnsi="Arial" w:cs="Arial"/>
          <w:color w:val="000000"/>
          <w:sz w:val="22"/>
          <w:szCs w:val="22"/>
        </w:rPr>
        <w:t xml:space="preserve"> </w:t>
      </w:r>
      <w:r>
        <w:rPr>
          <w:rFonts w:ascii="Arial" w:hAnsi="Arial" w:cs="Arial"/>
          <w:b/>
          <w:bCs/>
          <w:color w:val="000000"/>
          <w:sz w:val="22"/>
          <w:szCs w:val="22"/>
        </w:rPr>
        <w:t>AWS Artifact</w:t>
      </w:r>
      <w:r>
        <w:rPr>
          <w:rFonts w:ascii="Arial" w:hAnsi="Arial" w:cs="Arial"/>
          <w:color w:val="000000"/>
          <w:sz w:val="22"/>
          <w:szCs w:val="22"/>
        </w:rPr>
        <w:t xml:space="preserve"> is a self-service portal that provides customers with </w:t>
      </w:r>
      <w:r>
        <w:rPr>
          <w:rFonts w:ascii="Arial" w:hAnsi="Arial" w:cs="Arial"/>
          <w:b/>
          <w:bCs/>
          <w:color w:val="000000"/>
          <w:sz w:val="22"/>
          <w:szCs w:val="22"/>
        </w:rPr>
        <w:t>on-demand access to AWS's compliance reports</w:t>
      </w:r>
      <w:r>
        <w:rPr>
          <w:rFonts w:ascii="Arial" w:hAnsi="Arial" w:cs="Arial"/>
          <w:color w:val="000000"/>
          <w:sz w:val="22"/>
          <w:szCs w:val="22"/>
        </w:rPr>
        <w:t>, such as Service Organization Control (SOC) reports, Payment Card Industry (PCI) reports, and various certifications.</w:t>
      </w:r>
    </w:p>
    <w:p w:rsidR="00665FA2" w:rsidRDefault="00665FA2" w:rsidP="00665FA2">
      <w:pPr>
        <w:pStyle w:val="Heading3"/>
        <w:spacing w:before="280" w:after="80"/>
        <w:rPr>
          <w:rFonts w:ascii="Times New Roman" w:hAnsi="Times New Roman" w:cs="Times New Roman"/>
          <w:color w:val="auto"/>
          <w:sz w:val="27"/>
          <w:szCs w:val="27"/>
        </w:rPr>
      </w:pPr>
      <w:r>
        <w:rPr>
          <w:rFonts w:ascii="Arial" w:hAnsi="Arial" w:cs="Arial"/>
          <w:color w:val="000000"/>
          <w:sz w:val="26"/>
          <w:szCs w:val="26"/>
        </w:rPr>
        <w:lastRenderedPageBreak/>
        <w:t>9. You manage a blog on AWS that has different environments: development, testing, and production. What can you use to create a custom console for each environment to view and manage your resources easily?</w:t>
      </w:r>
    </w:p>
    <w:p w:rsidR="00665FA2" w:rsidRDefault="00665FA2" w:rsidP="00665FA2">
      <w:pPr>
        <w:pStyle w:val="NormalWeb"/>
        <w:spacing w:before="240" w:beforeAutospacing="0" w:after="240" w:afterAutospacing="0"/>
      </w:pPr>
      <w:r>
        <w:rPr>
          <w:rFonts w:ascii="Arial" w:hAnsi="Arial" w:cs="Arial"/>
          <w:b/>
          <w:bCs/>
          <w:color w:val="000000"/>
          <w:sz w:val="22"/>
          <w:szCs w:val="22"/>
        </w:rPr>
        <w:t>Answer: A. AWS Resource Groups.</w:t>
      </w:r>
    </w:p>
    <w:p w:rsidR="00665FA2" w:rsidRDefault="00665FA2" w:rsidP="00665FA2">
      <w:pPr>
        <w:pStyle w:val="NormalWeb"/>
        <w:numPr>
          <w:ilvl w:val="0"/>
          <w:numId w:val="407"/>
        </w:numPr>
        <w:spacing w:before="24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Explanation:</w:t>
      </w:r>
      <w:r>
        <w:rPr>
          <w:rFonts w:ascii="Arial" w:hAnsi="Arial" w:cs="Arial"/>
          <w:color w:val="000000"/>
          <w:sz w:val="22"/>
          <w:szCs w:val="22"/>
        </w:rPr>
        <w:t xml:space="preserve"> </w:t>
      </w:r>
      <w:r>
        <w:rPr>
          <w:rFonts w:ascii="Arial" w:hAnsi="Arial" w:cs="Arial"/>
          <w:b/>
          <w:bCs/>
          <w:color w:val="000000"/>
          <w:sz w:val="22"/>
          <w:szCs w:val="22"/>
        </w:rPr>
        <w:t>AWS Resource Groups</w:t>
      </w:r>
      <w:r>
        <w:rPr>
          <w:rFonts w:ascii="Arial" w:hAnsi="Arial" w:cs="Arial"/>
          <w:color w:val="000000"/>
          <w:sz w:val="22"/>
          <w:szCs w:val="22"/>
        </w:rPr>
        <w:t xml:space="preserve"> allow you to manage and automate tasks on groups of resources across different services, all tagged similarly (e.g., </w:t>
      </w:r>
      <w:r>
        <w:rPr>
          <w:rFonts w:ascii="Courier New" w:hAnsi="Courier New" w:cs="Courier New"/>
          <w:color w:val="188038"/>
          <w:sz w:val="22"/>
          <w:szCs w:val="22"/>
        </w:rPr>
        <w:t>Environment</w:t>
      </w:r>
      <w:proofErr w:type="gramStart"/>
      <w:r>
        <w:rPr>
          <w:rFonts w:ascii="Courier New" w:hAnsi="Courier New" w:cs="Courier New"/>
          <w:color w:val="188038"/>
          <w:sz w:val="22"/>
          <w:szCs w:val="22"/>
        </w:rPr>
        <w:t>:Production</w:t>
      </w:r>
      <w:proofErr w:type="gramEnd"/>
      <w:r>
        <w:rPr>
          <w:rFonts w:ascii="Arial" w:hAnsi="Arial" w:cs="Arial"/>
          <w:color w:val="000000"/>
          <w:sz w:val="22"/>
          <w:szCs w:val="22"/>
        </w:rPr>
        <w:t>). You can create custom consoles (using the Resource Group console) for each group.</w:t>
      </w:r>
    </w:p>
    <w:p w:rsidR="00665FA2" w:rsidRDefault="00665FA2" w:rsidP="00665FA2">
      <w:pPr>
        <w:pStyle w:val="Heading3"/>
        <w:spacing w:before="280" w:after="80"/>
        <w:rPr>
          <w:rFonts w:ascii="Times New Roman" w:hAnsi="Times New Roman" w:cs="Times New Roman"/>
          <w:color w:val="auto"/>
          <w:sz w:val="27"/>
          <w:szCs w:val="27"/>
        </w:rPr>
      </w:pPr>
      <w:r>
        <w:rPr>
          <w:rFonts w:ascii="Arial" w:hAnsi="Arial" w:cs="Arial"/>
          <w:color w:val="000000"/>
          <w:sz w:val="26"/>
          <w:szCs w:val="26"/>
        </w:rPr>
        <w:t>10. Which AWS service collects metrics from running EC2 instances?</w:t>
      </w:r>
    </w:p>
    <w:p w:rsidR="00665FA2" w:rsidRDefault="00665FA2" w:rsidP="00665FA2">
      <w:pPr>
        <w:pStyle w:val="NormalWeb"/>
        <w:spacing w:before="240" w:beforeAutospacing="0" w:after="240" w:afterAutospacing="0"/>
      </w:pPr>
      <w:r>
        <w:rPr>
          <w:rFonts w:ascii="Arial" w:hAnsi="Arial" w:cs="Arial"/>
          <w:b/>
          <w:bCs/>
          <w:color w:val="000000"/>
          <w:sz w:val="22"/>
          <w:szCs w:val="22"/>
        </w:rPr>
        <w:t>Answer: B. Amazon CloudWatch.</w:t>
      </w:r>
    </w:p>
    <w:p w:rsidR="00665FA2" w:rsidRDefault="00665FA2" w:rsidP="00665FA2">
      <w:pPr>
        <w:pStyle w:val="NormalWeb"/>
        <w:numPr>
          <w:ilvl w:val="0"/>
          <w:numId w:val="408"/>
        </w:numPr>
        <w:spacing w:before="24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Explanation:</w:t>
      </w:r>
      <w:r>
        <w:rPr>
          <w:rFonts w:ascii="Arial" w:hAnsi="Arial" w:cs="Arial"/>
          <w:color w:val="000000"/>
          <w:sz w:val="22"/>
          <w:szCs w:val="22"/>
        </w:rPr>
        <w:t xml:space="preserve"> </w:t>
      </w:r>
      <w:r>
        <w:rPr>
          <w:rFonts w:ascii="Arial" w:hAnsi="Arial" w:cs="Arial"/>
          <w:b/>
          <w:bCs/>
          <w:color w:val="000000"/>
          <w:sz w:val="22"/>
          <w:szCs w:val="22"/>
        </w:rPr>
        <w:t>Amazon CloudWatch</w:t>
      </w:r>
      <w:r>
        <w:rPr>
          <w:rFonts w:ascii="Arial" w:hAnsi="Arial" w:cs="Arial"/>
          <w:color w:val="000000"/>
          <w:sz w:val="22"/>
          <w:szCs w:val="22"/>
        </w:rPr>
        <w:t xml:space="preserve"> is the monitoring and observability service that collects and tracks metrics, collects and monitors log files, and sets alarms, including default metrics for EC2 instances such as CPU utilization and network activity.</w:t>
      </w:r>
    </w:p>
    <w:p w:rsidR="00665FA2" w:rsidRDefault="00665FA2" w:rsidP="00665FA2">
      <w:pPr>
        <w:pStyle w:val="Heading3"/>
        <w:spacing w:before="280" w:after="80"/>
        <w:rPr>
          <w:rFonts w:ascii="Times New Roman" w:hAnsi="Times New Roman" w:cs="Times New Roman"/>
          <w:color w:val="auto"/>
          <w:sz w:val="27"/>
          <w:szCs w:val="27"/>
        </w:rPr>
      </w:pPr>
      <w:r>
        <w:rPr>
          <w:rFonts w:ascii="Arial" w:hAnsi="Arial" w:cs="Arial"/>
          <w:color w:val="000000"/>
          <w:sz w:val="26"/>
          <w:szCs w:val="26"/>
        </w:rPr>
        <w:t>11. Your web application currently faces performance issues and suffers from long load times. Which of the following AWS services could help fix these issues and improve performance?</w:t>
      </w:r>
    </w:p>
    <w:p w:rsidR="00665FA2" w:rsidRDefault="00665FA2" w:rsidP="00665FA2">
      <w:pPr>
        <w:pStyle w:val="NormalWeb"/>
        <w:spacing w:before="240" w:beforeAutospacing="0" w:after="240" w:afterAutospacing="0"/>
      </w:pPr>
      <w:r>
        <w:rPr>
          <w:rFonts w:ascii="Arial" w:hAnsi="Arial" w:cs="Arial"/>
          <w:b/>
          <w:bCs/>
          <w:color w:val="000000"/>
          <w:sz w:val="22"/>
          <w:szCs w:val="22"/>
        </w:rPr>
        <w:t>Answer: B. AWS X-Ray.</w:t>
      </w:r>
    </w:p>
    <w:p w:rsidR="00665FA2" w:rsidRDefault="00665FA2" w:rsidP="00665FA2">
      <w:pPr>
        <w:pStyle w:val="NormalWeb"/>
        <w:numPr>
          <w:ilvl w:val="0"/>
          <w:numId w:val="409"/>
        </w:numPr>
        <w:spacing w:before="24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Explanation:</w:t>
      </w:r>
      <w:r>
        <w:rPr>
          <w:rFonts w:ascii="Arial" w:hAnsi="Arial" w:cs="Arial"/>
          <w:color w:val="000000"/>
          <w:sz w:val="22"/>
          <w:szCs w:val="22"/>
        </w:rPr>
        <w:t xml:space="preserve"> </w:t>
      </w:r>
      <w:r>
        <w:rPr>
          <w:rFonts w:ascii="Arial" w:hAnsi="Arial" w:cs="Arial"/>
          <w:b/>
          <w:bCs/>
          <w:color w:val="000000"/>
          <w:sz w:val="22"/>
          <w:szCs w:val="22"/>
        </w:rPr>
        <w:t>AWS X-Ray</w:t>
      </w:r>
      <w:r>
        <w:rPr>
          <w:rFonts w:ascii="Arial" w:hAnsi="Arial" w:cs="Arial"/>
          <w:color w:val="000000"/>
          <w:sz w:val="22"/>
          <w:szCs w:val="22"/>
        </w:rPr>
        <w:t xml:space="preserve"> is a tracing service that helps developers analyze and debug production, distributed applications. It helps you understand where application bottlenecks are occurring (e.g., database calls, external HTTP calls, slow processing functions) so you can fix the underlying performance issues.</w:t>
      </w:r>
    </w:p>
    <w:p w:rsidR="00665FA2" w:rsidRDefault="00665FA2" w:rsidP="00665FA2">
      <w:pPr>
        <w:pStyle w:val="Heading3"/>
        <w:spacing w:before="280" w:after="80"/>
        <w:rPr>
          <w:rFonts w:ascii="Times New Roman" w:hAnsi="Times New Roman" w:cs="Times New Roman"/>
          <w:color w:val="auto"/>
          <w:sz w:val="27"/>
          <w:szCs w:val="27"/>
        </w:rPr>
      </w:pPr>
      <w:r>
        <w:rPr>
          <w:rFonts w:ascii="Arial" w:hAnsi="Arial" w:cs="Arial"/>
          <w:color w:val="000000"/>
          <w:sz w:val="26"/>
          <w:szCs w:val="26"/>
        </w:rPr>
        <w:t>12. Which of the following compute resources are serverless? (Choose TWO)</w:t>
      </w:r>
    </w:p>
    <w:p w:rsidR="00665FA2" w:rsidRDefault="00665FA2" w:rsidP="00665FA2">
      <w:pPr>
        <w:pStyle w:val="NormalWeb"/>
        <w:spacing w:before="240" w:beforeAutospacing="0" w:after="240" w:afterAutospacing="0"/>
      </w:pPr>
      <w:r>
        <w:rPr>
          <w:rFonts w:ascii="Arial" w:hAnsi="Arial" w:cs="Arial"/>
          <w:b/>
          <w:bCs/>
          <w:color w:val="000000"/>
          <w:sz w:val="22"/>
          <w:szCs w:val="22"/>
        </w:rPr>
        <w:t xml:space="preserve">Answer: B. AWS Fargate. </w:t>
      </w:r>
      <w:proofErr w:type="gramStart"/>
      <w:r>
        <w:rPr>
          <w:rFonts w:ascii="Arial" w:hAnsi="Arial" w:cs="Arial"/>
          <w:b/>
          <w:bCs/>
          <w:color w:val="000000"/>
          <w:sz w:val="22"/>
          <w:szCs w:val="22"/>
        </w:rPr>
        <w:t>and</w:t>
      </w:r>
      <w:proofErr w:type="gramEnd"/>
      <w:r>
        <w:rPr>
          <w:rFonts w:ascii="Arial" w:hAnsi="Arial" w:cs="Arial"/>
          <w:b/>
          <w:bCs/>
          <w:color w:val="000000"/>
          <w:sz w:val="22"/>
          <w:szCs w:val="22"/>
        </w:rPr>
        <w:t xml:space="preserve"> C. AWS Lambda.</w:t>
      </w:r>
    </w:p>
    <w:p w:rsidR="00665FA2" w:rsidRDefault="00665FA2" w:rsidP="00665FA2">
      <w:pPr>
        <w:pStyle w:val="NormalWeb"/>
        <w:numPr>
          <w:ilvl w:val="0"/>
          <w:numId w:val="410"/>
        </w:numPr>
        <w:spacing w:before="24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Explanation:</w:t>
      </w:r>
    </w:p>
    <w:p w:rsidR="00665FA2" w:rsidRDefault="00665FA2" w:rsidP="00665FA2">
      <w:pPr>
        <w:pStyle w:val="NormalWeb"/>
        <w:numPr>
          <w:ilvl w:val="1"/>
          <w:numId w:val="410"/>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AWS Lambda (C)</w:t>
      </w:r>
      <w:r>
        <w:rPr>
          <w:rFonts w:ascii="Arial" w:hAnsi="Arial" w:cs="Arial"/>
          <w:color w:val="000000"/>
          <w:sz w:val="22"/>
          <w:szCs w:val="22"/>
        </w:rPr>
        <w:t xml:space="preserve"> is a serverless function-as-a-service offering.</w:t>
      </w:r>
    </w:p>
    <w:p w:rsidR="00665FA2" w:rsidRDefault="00665FA2" w:rsidP="00665FA2">
      <w:pPr>
        <w:pStyle w:val="NormalWeb"/>
        <w:numPr>
          <w:ilvl w:val="1"/>
          <w:numId w:val="410"/>
        </w:numPr>
        <w:spacing w:before="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AWS Fargate (B)</w:t>
      </w:r>
      <w:r>
        <w:rPr>
          <w:rFonts w:ascii="Arial" w:hAnsi="Arial" w:cs="Arial"/>
          <w:color w:val="000000"/>
          <w:sz w:val="22"/>
          <w:szCs w:val="22"/>
        </w:rPr>
        <w:t xml:space="preserve"> is serverless compute for containers (ECS/EKS).</w:t>
      </w:r>
    </w:p>
    <w:p w:rsidR="00665FA2" w:rsidRDefault="00665FA2" w:rsidP="00665FA2">
      <w:pPr>
        <w:pStyle w:val="Heading3"/>
        <w:spacing w:before="280" w:after="80"/>
        <w:rPr>
          <w:rFonts w:ascii="Times New Roman" w:hAnsi="Times New Roman" w:cs="Times New Roman"/>
          <w:color w:val="auto"/>
          <w:sz w:val="27"/>
          <w:szCs w:val="27"/>
        </w:rPr>
      </w:pPr>
      <w:r>
        <w:rPr>
          <w:rFonts w:ascii="Arial" w:hAnsi="Arial" w:cs="Arial"/>
          <w:color w:val="000000"/>
          <w:sz w:val="26"/>
          <w:szCs w:val="26"/>
        </w:rPr>
        <w:t>13. For compliance and regulatory purposes, a government agency requires that their applications must run on hardware that is dedicated to them only. How can you meet this requirement?</w:t>
      </w:r>
    </w:p>
    <w:p w:rsidR="00665FA2" w:rsidRDefault="00665FA2" w:rsidP="00665FA2">
      <w:pPr>
        <w:pStyle w:val="NormalWeb"/>
        <w:spacing w:before="240" w:beforeAutospacing="0" w:after="240" w:afterAutospacing="0"/>
      </w:pPr>
      <w:r>
        <w:rPr>
          <w:rFonts w:ascii="Arial" w:hAnsi="Arial" w:cs="Arial"/>
          <w:b/>
          <w:bCs/>
          <w:color w:val="000000"/>
          <w:sz w:val="22"/>
          <w:szCs w:val="22"/>
        </w:rPr>
        <w:t>Answer: A. Use EC2 Dedicated Hosts.</w:t>
      </w:r>
    </w:p>
    <w:p w:rsidR="00665FA2" w:rsidRDefault="00665FA2" w:rsidP="00665FA2">
      <w:pPr>
        <w:pStyle w:val="NormalWeb"/>
        <w:numPr>
          <w:ilvl w:val="0"/>
          <w:numId w:val="411"/>
        </w:numPr>
        <w:spacing w:before="24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lastRenderedPageBreak/>
        <w:t>Explanation:</w:t>
      </w:r>
      <w:r>
        <w:rPr>
          <w:rFonts w:ascii="Arial" w:hAnsi="Arial" w:cs="Arial"/>
          <w:color w:val="000000"/>
          <w:sz w:val="22"/>
          <w:szCs w:val="22"/>
        </w:rPr>
        <w:t xml:space="preserve"> </w:t>
      </w:r>
      <w:r>
        <w:rPr>
          <w:rFonts w:ascii="Arial" w:hAnsi="Arial" w:cs="Arial"/>
          <w:b/>
          <w:bCs/>
          <w:color w:val="000000"/>
          <w:sz w:val="22"/>
          <w:szCs w:val="22"/>
        </w:rPr>
        <w:t>EC2 Dedicated Hosts</w:t>
      </w:r>
      <w:r>
        <w:rPr>
          <w:rFonts w:ascii="Arial" w:hAnsi="Arial" w:cs="Arial"/>
          <w:color w:val="000000"/>
          <w:sz w:val="22"/>
          <w:szCs w:val="22"/>
        </w:rPr>
        <w:t xml:space="preserve"> are physical servers with EC2 instance capacity fully dedicated to your use. This option gives you visibility into the underlying physical sockets and cores, which is necessary to meet specific corporate, governmental, or software licensing compliance requirements.</w:t>
      </w:r>
    </w:p>
    <w:p w:rsidR="00665FA2" w:rsidRDefault="00665FA2" w:rsidP="00665FA2">
      <w:pPr>
        <w:pStyle w:val="Heading3"/>
        <w:spacing w:before="280" w:after="80"/>
        <w:rPr>
          <w:rFonts w:ascii="Times New Roman" w:hAnsi="Times New Roman" w:cs="Times New Roman"/>
          <w:color w:val="auto"/>
          <w:sz w:val="27"/>
          <w:szCs w:val="27"/>
        </w:rPr>
      </w:pPr>
      <w:r>
        <w:rPr>
          <w:rFonts w:ascii="Arial" w:hAnsi="Arial" w:cs="Arial"/>
          <w:color w:val="000000"/>
          <w:sz w:val="26"/>
          <w:szCs w:val="26"/>
        </w:rPr>
        <w:t>14. Which AWS Cost Governance best practice recommends refining workloads regularly to make the most of existing AWS resources and reduce costs?</w:t>
      </w:r>
    </w:p>
    <w:p w:rsidR="00665FA2" w:rsidRDefault="00665FA2" w:rsidP="00665FA2">
      <w:pPr>
        <w:pStyle w:val="NormalWeb"/>
        <w:spacing w:before="240" w:beforeAutospacing="0" w:after="240" w:afterAutospacing="0"/>
      </w:pPr>
      <w:r>
        <w:rPr>
          <w:rFonts w:ascii="Arial" w:hAnsi="Arial" w:cs="Arial"/>
          <w:b/>
          <w:bCs/>
          <w:color w:val="000000"/>
          <w:sz w:val="22"/>
          <w:szCs w:val="22"/>
        </w:rPr>
        <w:t>Answer: B. Architecture Optimization.</w:t>
      </w:r>
    </w:p>
    <w:p w:rsidR="00665FA2" w:rsidRDefault="00665FA2" w:rsidP="00665FA2">
      <w:pPr>
        <w:pStyle w:val="NormalWeb"/>
        <w:numPr>
          <w:ilvl w:val="0"/>
          <w:numId w:val="412"/>
        </w:numPr>
        <w:spacing w:before="24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Explanation:</w:t>
      </w:r>
      <w:r>
        <w:rPr>
          <w:rFonts w:ascii="Arial" w:hAnsi="Arial" w:cs="Arial"/>
          <w:color w:val="000000"/>
          <w:sz w:val="22"/>
          <w:szCs w:val="22"/>
        </w:rPr>
        <w:t xml:space="preserve"> </w:t>
      </w:r>
      <w:r>
        <w:rPr>
          <w:rFonts w:ascii="Arial" w:hAnsi="Arial" w:cs="Arial"/>
          <w:b/>
          <w:bCs/>
          <w:color w:val="000000"/>
          <w:sz w:val="22"/>
          <w:szCs w:val="22"/>
        </w:rPr>
        <w:t>Architecture Optimization</w:t>
      </w:r>
      <w:r>
        <w:rPr>
          <w:rFonts w:ascii="Arial" w:hAnsi="Arial" w:cs="Arial"/>
          <w:color w:val="000000"/>
          <w:sz w:val="22"/>
          <w:szCs w:val="22"/>
        </w:rPr>
        <w:t xml:space="preserve"> involves continuously reviewing and refining your cloud architecture (e.g., using right-sized instances, adopting serverless, optimizing database queries) to ensure it is efficient, scalable, and cost-effective.</w:t>
      </w:r>
    </w:p>
    <w:p w:rsidR="00665FA2" w:rsidRDefault="00665FA2" w:rsidP="00665FA2">
      <w:pPr>
        <w:pStyle w:val="Heading3"/>
        <w:spacing w:before="280" w:after="80"/>
        <w:rPr>
          <w:rFonts w:ascii="Times New Roman" w:hAnsi="Times New Roman" w:cs="Times New Roman"/>
          <w:color w:val="auto"/>
          <w:sz w:val="27"/>
          <w:szCs w:val="27"/>
        </w:rPr>
      </w:pPr>
      <w:r>
        <w:rPr>
          <w:rFonts w:ascii="Arial" w:hAnsi="Arial" w:cs="Arial"/>
          <w:color w:val="000000"/>
          <w:sz w:val="26"/>
          <w:szCs w:val="26"/>
        </w:rPr>
        <w:t>15. An organization needs to build a financial application that requires support for ACID transactions. Which AWS database service is most appropriate in this case?</w:t>
      </w:r>
    </w:p>
    <w:p w:rsidR="00665FA2" w:rsidRDefault="00665FA2" w:rsidP="00665FA2">
      <w:pPr>
        <w:pStyle w:val="NormalWeb"/>
        <w:spacing w:before="240" w:beforeAutospacing="0" w:after="240" w:afterAutospacing="0"/>
      </w:pPr>
      <w:r>
        <w:rPr>
          <w:rFonts w:ascii="Arial" w:hAnsi="Arial" w:cs="Arial"/>
          <w:b/>
          <w:bCs/>
          <w:color w:val="000000"/>
          <w:sz w:val="22"/>
          <w:szCs w:val="22"/>
        </w:rPr>
        <w:t>Answer: B. RDS.</w:t>
      </w:r>
    </w:p>
    <w:p w:rsidR="00665FA2" w:rsidRDefault="00665FA2" w:rsidP="00665FA2">
      <w:pPr>
        <w:pStyle w:val="NormalWeb"/>
        <w:numPr>
          <w:ilvl w:val="0"/>
          <w:numId w:val="413"/>
        </w:numPr>
        <w:spacing w:before="24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Explanation:</w:t>
      </w:r>
      <w:r>
        <w:rPr>
          <w:rFonts w:ascii="Arial" w:hAnsi="Arial" w:cs="Arial"/>
          <w:color w:val="000000"/>
          <w:sz w:val="22"/>
          <w:szCs w:val="22"/>
        </w:rPr>
        <w:t xml:space="preserve"> </w:t>
      </w:r>
      <w:r>
        <w:rPr>
          <w:rFonts w:ascii="Arial" w:hAnsi="Arial" w:cs="Arial"/>
          <w:b/>
          <w:bCs/>
          <w:color w:val="000000"/>
          <w:sz w:val="22"/>
          <w:szCs w:val="22"/>
        </w:rPr>
        <w:t xml:space="preserve">ACID (Atomicity, Consistency, Isolation, </w:t>
      </w:r>
      <w:proofErr w:type="gramStart"/>
      <w:r>
        <w:rPr>
          <w:rFonts w:ascii="Arial" w:hAnsi="Arial" w:cs="Arial"/>
          <w:b/>
          <w:bCs/>
          <w:color w:val="000000"/>
          <w:sz w:val="22"/>
          <w:szCs w:val="22"/>
        </w:rPr>
        <w:t>Durability</w:t>
      </w:r>
      <w:proofErr w:type="gramEnd"/>
      <w:r>
        <w:rPr>
          <w:rFonts w:ascii="Arial" w:hAnsi="Arial" w:cs="Arial"/>
          <w:b/>
          <w:bCs/>
          <w:color w:val="000000"/>
          <w:sz w:val="22"/>
          <w:szCs w:val="22"/>
        </w:rPr>
        <w:t>)</w:t>
      </w:r>
      <w:r>
        <w:rPr>
          <w:rFonts w:ascii="Arial" w:hAnsi="Arial" w:cs="Arial"/>
          <w:color w:val="000000"/>
          <w:sz w:val="22"/>
          <w:szCs w:val="22"/>
        </w:rPr>
        <w:t xml:space="preserve"> transactions are the standard for relational databases. </w:t>
      </w:r>
      <w:r>
        <w:rPr>
          <w:rFonts w:ascii="Arial" w:hAnsi="Arial" w:cs="Arial"/>
          <w:b/>
          <w:bCs/>
          <w:color w:val="000000"/>
          <w:sz w:val="22"/>
          <w:szCs w:val="22"/>
        </w:rPr>
        <w:t>Amazon RDS</w:t>
      </w:r>
      <w:r>
        <w:rPr>
          <w:rFonts w:ascii="Arial" w:hAnsi="Arial" w:cs="Arial"/>
          <w:color w:val="000000"/>
          <w:sz w:val="22"/>
          <w:szCs w:val="22"/>
        </w:rPr>
        <w:t xml:space="preserve"> (Relational Database Service) is the fully managed service for relational databases (like MySQL, PostgreSQL, Aurora), which inherently support ACID transactions.</w:t>
      </w:r>
    </w:p>
    <w:p w:rsidR="00665FA2" w:rsidRDefault="00665FA2" w:rsidP="00665FA2">
      <w:pPr>
        <w:pStyle w:val="Heading3"/>
        <w:spacing w:before="280" w:after="80"/>
        <w:rPr>
          <w:rFonts w:ascii="Times New Roman" w:hAnsi="Times New Roman" w:cs="Times New Roman"/>
          <w:color w:val="auto"/>
          <w:sz w:val="27"/>
          <w:szCs w:val="27"/>
        </w:rPr>
      </w:pPr>
      <w:r>
        <w:rPr>
          <w:rFonts w:ascii="Arial" w:hAnsi="Arial" w:cs="Arial"/>
          <w:color w:val="000000"/>
          <w:sz w:val="26"/>
          <w:szCs w:val="26"/>
        </w:rPr>
        <w:t>16. What can you use to assign permissions directly to an IAM user?</w:t>
      </w:r>
    </w:p>
    <w:p w:rsidR="00665FA2" w:rsidRDefault="00665FA2" w:rsidP="00665FA2">
      <w:pPr>
        <w:pStyle w:val="NormalWeb"/>
        <w:spacing w:before="240" w:beforeAutospacing="0" w:after="240" w:afterAutospacing="0"/>
      </w:pPr>
      <w:r>
        <w:rPr>
          <w:rFonts w:ascii="Arial" w:hAnsi="Arial" w:cs="Arial"/>
          <w:b/>
          <w:bCs/>
          <w:color w:val="000000"/>
          <w:sz w:val="22"/>
          <w:szCs w:val="22"/>
        </w:rPr>
        <w:t>Answer: D. IAM Policy.</w:t>
      </w:r>
    </w:p>
    <w:p w:rsidR="00665FA2" w:rsidRDefault="00665FA2" w:rsidP="00665FA2">
      <w:pPr>
        <w:pStyle w:val="NormalWeb"/>
        <w:numPr>
          <w:ilvl w:val="0"/>
          <w:numId w:val="414"/>
        </w:numPr>
        <w:spacing w:before="24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Explanation:</w:t>
      </w:r>
      <w:r>
        <w:rPr>
          <w:rFonts w:ascii="Arial" w:hAnsi="Arial" w:cs="Arial"/>
          <w:color w:val="000000"/>
          <w:sz w:val="22"/>
          <w:szCs w:val="22"/>
        </w:rPr>
        <w:t xml:space="preserve"> </w:t>
      </w:r>
      <w:r>
        <w:rPr>
          <w:rFonts w:ascii="Arial" w:hAnsi="Arial" w:cs="Arial"/>
          <w:b/>
          <w:bCs/>
          <w:color w:val="000000"/>
          <w:sz w:val="22"/>
          <w:szCs w:val="22"/>
        </w:rPr>
        <w:t>IAM Policies</w:t>
      </w:r>
      <w:r>
        <w:rPr>
          <w:rFonts w:ascii="Arial" w:hAnsi="Arial" w:cs="Arial"/>
          <w:color w:val="000000"/>
          <w:sz w:val="22"/>
          <w:szCs w:val="22"/>
        </w:rPr>
        <w:t xml:space="preserve"> are the documents (JSON files) that define permissions. To assign permissions to an IAM user, you must create or use an existing </w:t>
      </w:r>
      <w:r>
        <w:rPr>
          <w:rFonts w:ascii="Arial" w:hAnsi="Arial" w:cs="Arial"/>
          <w:b/>
          <w:bCs/>
          <w:color w:val="000000"/>
          <w:sz w:val="22"/>
          <w:szCs w:val="22"/>
        </w:rPr>
        <w:t>IAM Policy</w:t>
      </w:r>
      <w:r>
        <w:rPr>
          <w:rFonts w:ascii="Arial" w:hAnsi="Arial" w:cs="Arial"/>
          <w:color w:val="000000"/>
          <w:sz w:val="22"/>
          <w:szCs w:val="22"/>
        </w:rPr>
        <w:t xml:space="preserve"> and attach it directly to the user (or to a group the user belongs to).</w:t>
      </w:r>
    </w:p>
    <w:p w:rsidR="00665FA2" w:rsidRDefault="00665FA2" w:rsidP="00665FA2">
      <w:pPr>
        <w:pStyle w:val="Heading3"/>
        <w:spacing w:before="280" w:after="80"/>
        <w:rPr>
          <w:rFonts w:ascii="Times New Roman" w:hAnsi="Times New Roman" w:cs="Times New Roman"/>
          <w:color w:val="auto"/>
          <w:sz w:val="27"/>
          <w:szCs w:val="27"/>
        </w:rPr>
      </w:pPr>
      <w:r>
        <w:rPr>
          <w:rFonts w:ascii="Arial" w:hAnsi="Arial" w:cs="Arial"/>
          <w:color w:val="000000"/>
          <w:sz w:val="26"/>
          <w:szCs w:val="26"/>
        </w:rPr>
        <w:t>17. The owner of an E-Commerce application notices that the compute capacity requirements vary heavily from time to time. What makes AWS more economical than traditional data centers for this type of application?</w:t>
      </w:r>
    </w:p>
    <w:p w:rsidR="00665FA2" w:rsidRDefault="00665FA2" w:rsidP="00665FA2">
      <w:pPr>
        <w:pStyle w:val="NormalWeb"/>
        <w:spacing w:before="240" w:beforeAutospacing="0" w:after="240" w:afterAutospacing="0"/>
      </w:pPr>
      <w:r>
        <w:rPr>
          <w:rFonts w:ascii="Arial" w:hAnsi="Arial" w:cs="Arial"/>
          <w:b/>
          <w:bCs/>
          <w:color w:val="000000"/>
          <w:sz w:val="22"/>
          <w:szCs w:val="22"/>
        </w:rPr>
        <w:t>Answer: C. AWS allows customers to launch and terminate EC2 instances based on demand.</w:t>
      </w:r>
    </w:p>
    <w:p w:rsidR="00665FA2" w:rsidRDefault="00665FA2" w:rsidP="00665FA2">
      <w:pPr>
        <w:pStyle w:val="NormalWeb"/>
        <w:numPr>
          <w:ilvl w:val="0"/>
          <w:numId w:val="415"/>
        </w:numPr>
        <w:spacing w:before="24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Explanation:</w:t>
      </w:r>
      <w:r>
        <w:rPr>
          <w:rFonts w:ascii="Arial" w:hAnsi="Arial" w:cs="Arial"/>
          <w:color w:val="000000"/>
          <w:sz w:val="22"/>
          <w:szCs w:val="22"/>
        </w:rPr>
        <w:t xml:space="preserve"> This flexibility, known as </w:t>
      </w:r>
      <w:r>
        <w:rPr>
          <w:rFonts w:ascii="Arial" w:hAnsi="Arial" w:cs="Arial"/>
          <w:b/>
          <w:bCs/>
          <w:color w:val="000000"/>
          <w:sz w:val="22"/>
          <w:szCs w:val="22"/>
        </w:rPr>
        <w:t>elasticity</w:t>
      </w:r>
      <w:r>
        <w:rPr>
          <w:rFonts w:ascii="Arial" w:hAnsi="Arial" w:cs="Arial"/>
          <w:color w:val="000000"/>
          <w:sz w:val="22"/>
          <w:szCs w:val="22"/>
        </w:rPr>
        <w:t>, means customers only pay for the capacity they use (On-Demand pricing). In traditional data centers, capacity must be provisioned for peak load and sits idle most of the time.</w:t>
      </w:r>
    </w:p>
    <w:p w:rsidR="00665FA2" w:rsidRDefault="00665FA2" w:rsidP="00665FA2">
      <w:pPr>
        <w:pStyle w:val="Heading3"/>
        <w:spacing w:before="280" w:after="80"/>
        <w:rPr>
          <w:rFonts w:ascii="Times New Roman" w:hAnsi="Times New Roman" w:cs="Times New Roman"/>
          <w:color w:val="auto"/>
          <w:sz w:val="27"/>
          <w:szCs w:val="27"/>
        </w:rPr>
      </w:pPr>
      <w:r>
        <w:rPr>
          <w:rFonts w:ascii="Arial" w:hAnsi="Arial" w:cs="Arial"/>
          <w:color w:val="000000"/>
          <w:sz w:val="26"/>
          <w:szCs w:val="26"/>
        </w:rPr>
        <w:lastRenderedPageBreak/>
        <w:t>18. Amazon RDS supports multiple database engines to choose from. Which of the following is not one of them?</w:t>
      </w:r>
    </w:p>
    <w:p w:rsidR="00665FA2" w:rsidRDefault="00665FA2" w:rsidP="00665FA2">
      <w:pPr>
        <w:pStyle w:val="NormalWeb"/>
        <w:spacing w:before="240" w:beforeAutospacing="0" w:after="240" w:afterAutospacing="0"/>
      </w:pPr>
      <w:r>
        <w:rPr>
          <w:rFonts w:ascii="Arial" w:hAnsi="Arial" w:cs="Arial"/>
          <w:b/>
          <w:bCs/>
          <w:color w:val="000000"/>
          <w:sz w:val="22"/>
          <w:szCs w:val="22"/>
        </w:rPr>
        <w:t>Answer: D. Teradata.</w:t>
      </w:r>
    </w:p>
    <w:p w:rsidR="00665FA2" w:rsidRDefault="00665FA2" w:rsidP="00665FA2">
      <w:pPr>
        <w:pStyle w:val="NormalWeb"/>
        <w:numPr>
          <w:ilvl w:val="0"/>
          <w:numId w:val="416"/>
        </w:numPr>
        <w:spacing w:before="24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Explanation:</w:t>
      </w:r>
      <w:r>
        <w:rPr>
          <w:rFonts w:ascii="Arial" w:hAnsi="Arial" w:cs="Arial"/>
          <w:color w:val="000000"/>
          <w:sz w:val="22"/>
          <w:szCs w:val="22"/>
        </w:rPr>
        <w:t xml:space="preserve"> Amazon RDS supports PostgreSQL, Oracle, Microsoft SQL Server, MySQL, MariaDB, and Amazon Aurora. </w:t>
      </w:r>
      <w:r>
        <w:rPr>
          <w:rFonts w:ascii="Arial" w:hAnsi="Arial" w:cs="Arial"/>
          <w:b/>
          <w:bCs/>
          <w:color w:val="000000"/>
          <w:sz w:val="22"/>
          <w:szCs w:val="22"/>
        </w:rPr>
        <w:t>Teradata</w:t>
      </w:r>
      <w:r>
        <w:rPr>
          <w:rFonts w:ascii="Arial" w:hAnsi="Arial" w:cs="Arial"/>
          <w:color w:val="000000"/>
          <w:sz w:val="22"/>
          <w:szCs w:val="22"/>
        </w:rPr>
        <w:t xml:space="preserve"> is a different commercial data warehousing platform and is not a supported engine for Amazon RDS.</w:t>
      </w:r>
    </w:p>
    <w:p w:rsidR="00665FA2" w:rsidRDefault="00665FA2" w:rsidP="00665FA2">
      <w:pPr>
        <w:pStyle w:val="Heading3"/>
        <w:spacing w:before="280" w:after="80"/>
        <w:rPr>
          <w:rFonts w:ascii="Times New Roman" w:hAnsi="Times New Roman" w:cs="Times New Roman"/>
          <w:color w:val="auto"/>
          <w:sz w:val="27"/>
          <w:szCs w:val="27"/>
        </w:rPr>
      </w:pPr>
      <w:r>
        <w:rPr>
          <w:rFonts w:ascii="Arial" w:hAnsi="Arial" w:cs="Arial"/>
          <w:color w:val="000000"/>
          <w:sz w:val="26"/>
          <w:szCs w:val="26"/>
        </w:rPr>
        <w:t>19. Which of the following AWS services would help you migrate on-premise databases to AWS?</w:t>
      </w:r>
    </w:p>
    <w:p w:rsidR="00665FA2" w:rsidRDefault="00665FA2" w:rsidP="00665FA2">
      <w:pPr>
        <w:pStyle w:val="NormalWeb"/>
        <w:spacing w:before="240" w:beforeAutospacing="0" w:after="240" w:afterAutospacing="0"/>
      </w:pPr>
      <w:r>
        <w:rPr>
          <w:rFonts w:ascii="Arial" w:hAnsi="Arial" w:cs="Arial"/>
          <w:b/>
          <w:bCs/>
          <w:color w:val="000000"/>
          <w:sz w:val="22"/>
          <w:szCs w:val="22"/>
        </w:rPr>
        <w:t>Answer: A. AWS DMS.</w:t>
      </w:r>
    </w:p>
    <w:p w:rsidR="00665FA2" w:rsidRDefault="00665FA2" w:rsidP="00665FA2">
      <w:pPr>
        <w:pStyle w:val="NormalWeb"/>
        <w:numPr>
          <w:ilvl w:val="0"/>
          <w:numId w:val="417"/>
        </w:numPr>
        <w:spacing w:before="24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Explanation:</w:t>
      </w:r>
      <w:r>
        <w:rPr>
          <w:rFonts w:ascii="Arial" w:hAnsi="Arial" w:cs="Arial"/>
          <w:color w:val="000000"/>
          <w:sz w:val="22"/>
          <w:szCs w:val="22"/>
        </w:rPr>
        <w:t xml:space="preserve"> </w:t>
      </w:r>
      <w:r>
        <w:rPr>
          <w:rFonts w:ascii="Arial" w:hAnsi="Arial" w:cs="Arial"/>
          <w:b/>
          <w:bCs/>
          <w:color w:val="000000"/>
          <w:sz w:val="22"/>
          <w:szCs w:val="22"/>
        </w:rPr>
        <w:t>AWS Database Migration Service (DMS)</w:t>
      </w:r>
      <w:r>
        <w:rPr>
          <w:rFonts w:ascii="Arial" w:hAnsi="Arial" w:cs="Arial"/>
          <w:color w:val="000000"/>
          <w:sz w:val="22"/>
          <w:szCs w:val="22"/>
        </w:rPr>
        <w:t xml:space="preserve"> helps you migrate databases to AWS quickly and securely. It supports both homogeneous migrations (e.g., Oracle to Oracle) and heterogeneous migrations (e.g., Oracle to Amazon Aurora).</w:t>
      </w:r>
    </w:p>
    <w:p w:rsidR="00665FA2" w:rsidRDefault="00665FA2" w:rsidP="00665FA2">
      <w:pPr>
        <w:pStyle w:val="Heading3"/>
        <w:spacing w:before="280" w:after="80"/>
        <w:rPr>
          <w:rFonts w:ascii="Times New Roman" w:hAnsi="Times New Roman" w:cs="Times New Roman"/>
          <w:color w:val="auto"/>
          <w:sz w:val="27"/>
          <w:szCs w:val="27"/>
        </w:rPr>
      </w:pPr>
      <w:r>
        <w:rPr>
          <w:rFonts w:ascii="Arial" w:hAnsi="Arial" w:cs="Arial"/>
          <w:color w:val="000000"/>
          <w:sz w:val="26"/>
          <w:szCs w:val="26"/>
        </w:rPr>
        <w:t>20. For new AWS customers, what is the EASIEST way to launch a simple WordPress website on AWS?</w:t>
      </w:r>
    </w:p>
    <w:p w:rsidR="00665FA2" w:rsidRDefault="00665FA2" w:rsidP="00665FA2">
      <w:pPr>
        <w:pStyle w:val="NormalWeb"/>
        <w:spacing w:before="240" w:beforeAutospacing="0" w:after="240" w:afterAutospacing="0"/>
      </w:pPr>
      <w:r>
        <w:rPr>
          <w:rFonts w:ascii="Arial" w:hAnsi="Arial" w:cs="Arial"/>
          <w:b/>
          <w:bCs/>
          <w:color w:val="000000"/>
          <w:sz w:val="22"/>
          <w:szCs w:val="22"/>
        </w:rPr>
        <w:t>Answer: A. Run WordPress on an Amazon Lightsail instance.</w:t>
      </w:r>
    </w:p>
    <w:p w:rsidR="00665FA2" w:rsidRDefault="00665FA2" w:rsidP="00665FA2">
      <w:pPr>
        <w:pStyle w:val="NormalWeb"/>
        <w:numPr>
          <w:ilvl w:val="0"/>
          <w:numId w:val="418"/>
        </w:numPr>
        <w:spacing w:before="24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Explanation:</w:t>
      </w:r>
      <w:r>
        <w:rPr>
          <w:rFonts w:ascii="Arial" w:hAnsi="Arial" w:cs="Arial"/>
          <w:color w:val="000000"/>
          <w:sz w:val="22"/>
          <w:szCs w:val="22"/>
        </w:rPr>
        <w:t xml:space="preserve"> </w:t>
      </w:r>
      <w:r>
        <w:rPr>
          <w:rFonts w:ascii="Arial" w:hAnsi="Arial" w:cs="Arial"/>
          <w:b/>
          <w:bCs/>
          <w:color w:val="000000"/>
          <w:sz w:val="22"/>
          <w:szCs w:val="22"/>
        </w:rPr>
        <w:t>Amazon Lightsail</w:t>
      </w:r>
      <w:r>
        <w:rPr>
          <w:rFonts w:ascii="Arial" w:hAnsi="Arial" w:cs="Arial"/>
          <w:color w:val="000000"/>
          <w:sz w:val="22"/>
          <w:szCs w:val="22"/>
        </w:rPr>
        <w:t xml:space="preserve"> is designed to be the easiest way to launch and manage basic cloud resources. It offers pre-configured blueprints (including WordPress) on a simple, fixed-price virtual private server.</w:t>
      </w:r>
    </w:p>
    <w:p w:rsidR="00665FA2" w:rsidRDefault="00665FA2" w:rsidP="00665FA2">
      <w:pPr>
        <w:pStyle w:val="Heading3"/>
        <w:spacing w:before="280" w:after="80"/>
        <w:rPr>
          <w:rFonts w:ascii="Times New Roman" w:hAnsi="Times New Roman" w:cs="Times New Roman"/>
          <w:color w:val="auto"/>
          <w:sz w:val="27"/>
          <w:szCs w:val="27"/>
        </w:rPr>
      </w:pPr>
      <w:r>
        <w:rPr>
          <w:rFonts w:ascii="Arial" w:hAnsi="Arial" w:cs="Arial"/>
          <w:color w:val="000000"/>
          <w:sz w:val="26"/>
          <w:szCs w:val="26"/>
        </w:rPr>
        <w:t>21. Which of the following would you use to manage your encryption keys in the AWS Cloud? (Choose TWO)</w:t>
      </w:r>
    </w:p>
    <w:p w:rsidR="00665FA2" w:rsidRDefault="00665FA2" w:rsidP="00665FA2">
      <w:pPr>
        <w:pStyle w:val="NormalWeb"/>
        <w:spacing w:before="240" w:beforeAutospacing="0" w:after="240" w:afterAutospacing="0"/>
      </w:pPr>
      <w:r>
        <w:rPr>
          <w:rFonts w:ascii="Arial" w:hAnsi="Arial" w:cs="Arial"/>
          <w:b/>
          <w:bCs/>
          <w:color w:val="000000"/>
          <w:sz w:val="22"/>
          <w:szCs w:val="22"/>
        </w:rPr>
        <w:t xml:space="preserve">Answer: A. AWS KMS. </w:t>
      </w:r>
      <w:proofErr w:type="gramStart"/>
      <w:r>
        <w:rPr>
          <w:rFonts w:ascii="Arial" w:hAnsi="Arial" w:cs="Arial"/>
          <w:b/>
          <w:bCs/>
          <w:color w:val="000000"/>
          <w:sz w:val="22"/>
          <w:szCs w:val="22"/>
        </w:rPr>
        <w:t>and</w:t>
      </w:r>
      <w:proofErr w:type="gramEnd"/>
      <w:r>
        <w:rPr>
          <w:rFonts w:ascii="Arial" w:hAnsi="Arial" w:cs="Arial"/>
          <w:b/>
          <w:bCs/>
          <w:color w:val="000000"/>
          <w:sz w:val="22"/>
          <w:szCs w:val="22"/>
        </w:rPr>
        <w:t xml:space="preserve"> E. CloudHSM.</w:t>
      </w:r>
    </w:p>
    <w:p w:rsidR="00665FA2" w:rsidRDefault="00665FA2" w:rsidP="00665FA2">
      <w:pPr>
        <w:pStyle w:val="NormalWeb"/>
        <w:numPr>
          <w:ilvl w:val="0"/>
          <w:numId w:val="419"/>
        </w:numPr>
        <w:spacing w:before="24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Explanation:</w:t>
      </w:r>
    </w:p>
    <w:p w:rsidR="00665FA2" w:rsidRDefault="00665FA2" w:rsidP="00665FA2">
      <w:pPr>
        <w:pStyle w:val="NormalWeb"/>
        <w:numPr>
          <w:ilvl w:val="1"/>
          <w:numId w:val="419"/>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AWS Key Management Service (KMS) (A)</w:t>
      </w:r>
      <w:r>
        <w:rPr>
          <w:rFonts w:ascii="Arial" w:hAnsi="Arial" w:cs="Arial"/>
          <w:color w:val="000000"/>
          <w:sz w:val="22"/>
          <w:szCs w:val="22"/>
        </w:rPr>
        <w:t xml:space="preserve"> is a managed service that makes it easy to create and control the encryption keys used to encrypt your data.</w:t>
      </w:r>
    </w:p>
    <w:p w:rsidR="00665FA2" w:rsidRDefault="00665FA2" w:rsidP="00665FA2">
      <w:pPr>
        <w:pStyle w:val="NormalWeb"/>
        <w:numPr>
          <w:ilvl w:val="1"/>
          <w:numId w:val="419"/>
        </w:numPr>
        <w:spacing w:before="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AWS CloudHSM (E)</w:t>
      </w:r>
      <w:r>
        <w:rPr>
          <w:rFonts w:ascii="Arial" w:hAnsi="Arial" w:cs="Arial"/>
          <w:color w:val="000000"/>
          <w:sz w:val="22"/>
          <w:szCs w:val="22"/>
        </w:rPr>
        <w:t xml:space="preserve"> provides hardware security modules (HSMs) in the AWS Cloud, allowing you to generate and use your own encryption keys for strong protection and compliance.</w:t>
      </w:r>
    </w:p>
    <w:p w:rsidR="00665FA2" w:rsidRDefault="00665FA2" w:rsidP="00665FA2">
      <w:pPr>
        <w:pStyle w:val="Heading3"/>
        <w:spacing w:before="280" w:after="80"/>
        <w:rPr>
          <w:rFonts w:ascii="Times New Roman" w:hAnsi="Times New Roman" w:cs="Times New Roman"/>
          <w:color w:val="auto"/>
          <w:sz w:val="27"/>
          <w:szCs w:val="27"/>
        </w:rPr>
      </w:pPr>
      <w:r>
        <w:rPr>
          <w:rFonts w:ascii="Arial" w:hAnsi="Arial" w:cs="Arial"/>
          <w:color w:val="000000"/>
          <w:sz w:val="26"/>
          <w:szCs w:val="26"/>
        </w:rPr>
        <w:t>22. Which of the following services allows you to install and run custom relational database software?</w:t>
      </w:r>
    </w:p>
    <w:p w:rsidR="00665FA2" w:rsidRDefault="00665FA2" w:rsidP="00665FA2">
      <w:pPr>
        <w:pStyle w:val="NormalWeb"/>
        <w:spacing w:before="240" w:beforeAutospacing="0" w:after="240" w:afterAutospacing="0"/>
      </w:pPr>
      <w:r>
        <w:rPr>
          <w:rFonts w:ascii="Arial" w:hAnsi="Arial" w:cs="Arial"/>
          <w:b/>
          <w:bCs/>
          <w:color w:val="000000"/>
          <w:sz w:val="22"/>
          <w:szCs w:val="22"/>
        </w:rPr>
        <w:t>Answer: A. Amazon EC2.</w:t>
      </w:r>
    </w:p>
    <w:p w:rsidR="00665FA2" w:rsidRDefault="00665FA2" w:rsidP="00665FA2">
      <w:pPr>
        <w:pStyle w:val="NormalWeb"/>
        <w:numPr>
          <w:ilvl w:val="0"/>
          <w:numId w:val="420"/>
        </w:numPr>
        <w:spacing w:before="24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lastRenderedPageBreak/>
        <w:t>Explanation:</w:t>
      </w:r>
      <w:r>
        <w:rPr>
          <w:rFonts w:ascii="Arial" w:hAnsi="Arial" w:cs="Arial"/>
          <w:color w:val="000000"/>
          <w:sz w:val="22"/>
          <w:szCs w:val="22"/>
        </w:rPr>
        <w:t xml:space="preserve"> To install and run </w:t>
      </w:r>
      <w:r>
        <w:rPr>
          <w:rFonts w:ascii="Arial" w:hAnsi="Arial" w:cs="Arial"/>
          <w:b/>
          <w:bCs/>
          <w:color w:val="000000"/>
          <w:sz w:val="22"/>
          <w:szCs w:val="22"/>
        </w:rPr>
        <w:t>custom</w:t>
      </w:r>
      <w:r>
        <w:rPr>
          <w:rFonts w:ascii="Arial" w:hAnsi="Arial" w:cs="Arial"/>
          <w:color w:val="000000"/>
          <w:sz w:val="22"/>
          <w:szCs w:val="22"/>
        </w:rPr>
        <w:t xml:space="preserve"> database software (or database software not supported by RDS), you must launch an </w:t>
      </w:r>
      <w:r>
        <w:rPr>
          <w:rFonts w:ascii="Arial" w:hAnsi="Arial" w:cs="Arial"/>
          <w:b/>
          <w:bCs/>
          <w:color w:val="000000"/>
          <w:sz w:val="22"/>
          <w:szCs w:val="22"/>
        </w:rPr>
        <w:t>Amazon EC2</w:t>
      </w:r>
      <w:r>
        <w:rPr>
          <w:rFonts w:ascii="Arial" w:hAnsi="Arial" w:cs="Arial"/>
          <w:color w:val="000000"/>
          <w:sz w:val="22"/>
          <w:szCs w:val="22"/>
        </w:rPr>
        <w:t xml:space="preserve"> instance and then manually install, configure, patch, and manage the database yourself.</w:t>
      </w:r>
    </w:p>
    <w:p w:rsidR="00665FA2" w:rsidRDefault="00665FA2" w:rsidP="00665FA2">
      <w:pPr>
        <w:pStyle w:val="Heading3"/>
        <w:spacing w:before="280" w:after="80"/>
        <w:rPr>
          <w:rFonts w:ascii="Times New Roman" w:hAnsi="Times New Roman" w:cs="Times New Roman"/>
          <w:color w:val="auto"/>
          <w:sz w:val="27"/>
          <w:szCs w:val="27"/>
        </w:rPr>
      </w:pPr>
      <w:r>
        <w:rPr>
          <w:rFonts w:ascii="Arial" w:hAnsi="Arial" w:cs="Arial"/>
          <w:color w:val="000000"/>
          <w:sz w:val="26"/>
          <w:szCs w:val="26"/>
        </w:rPr>
        <w:t>23. Your application requirements for CPU and RAM are changing in an unpredictable way. Which service can be used to dynamically adjust these resources based on load?</w:t>
      </w:r>
    </w:p>
    <w:p w:rsidR="00665FA2" w:rsidRDefault="00665FA2" w:rsidP="00665FA2">
      <w:pPr>
        <w:pStyle w:val="NormalWeb"/>
        <w:spacing w:before="240" w:beforeAutospacing="0" w:after="240" w:afterAutospacing="0"/>
      </w:pPr>
      <w:r>
        <w:rPr>
          <w:rFonts w:ascii="Arial" w:hAnsi="Arial" w:cs="Arial"/>
          <w:b/>
          <w:bCs/>
          <w:color w:val="000000"/>
          <w:sz w:val="22"/>
          <w:szCs w:val="22"/>
        </w:rPr>
        <w:t>Answer: A. Auto Scaling.</w:t>
      </w:r>
    </w:p>
    <w:p w:rsidR="00665FA2" w:rsidRDefault="00665FA2" w:rsidP="00665FA2">
      <w:pPr>
        <w:pStyle w:val="NormalWeb"/>
        <w:numPr>
          <w:ilvl w:val="0"/>
          <w:numId w:val="421"/>
        </w:numPr>
        <w:spacing w:before="24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Explanation:</w:t>
      </w:r>
      <w:r>
        <w:rPr>
          <w:rFonts w:ascii="Arial" w:hAnsi="Arial" w:cs="Arial"/>
          <w:color w:val="000000"/>
          <w:sz w:val="22"/>
          <w:szCs w:val="22"/>
        </w:rPr>
        <w:t xml:space="preserve"> </w:t>
      </w:r>
      <w:r>
        <w:rPr>
          <w:rFonts w:ascii="Arial" w:hAnsi="Arial" w:cs="Arial"/>
          <w:b/>
          <w:bCs/>
          <w:color w:val="000000"/>
          <w:sz w:val="22"/>
          <w:szCs w:val="22"/>
        </w:rPr>
        <w:t>AWS Auto Scaling</w:t>
      </w:r>
      <w:r>
        <w:rPr>
          <w:rFonts w:ascii="Arial" w:hAnsi="Arial" w:cs="Arial"/>
          <w:color w:val="000000"/>
          <w:sz w:val="22"/>
          <w:szCs w:val="22"/>
        </w:rPr>
        <w:t xml:space="preserve"> can dynamically scale the </w:t>
      </w:r>
      <w:r>
        <w:rPr>
          <w:rFonts w:ascii="Arial" w:hAnsi="Arial" w:cs="Arial"/>
          <w:i/>
          <w:iCs/>
          <w:color w:val="000000"/>
          <w:sz w:val="22"/>
          <w:szCs w:val="22"/>
        </w:rPr>
        <w:t>number</w:t>
      </w:r>
      <w:r>
        <w:rPr>
          <w:rFonts w:ascii="Arial" w:hAnsi="Arial" w:cs="Arial"/>
          <w:color w:val="000000"/>
          <w:sz w:val="22"/>
          <w:szCs w:val="22"/>
        </w:rPr>
        <w:t xml:space="preserve"> of EC2 instances up or down based on metrics like CPU utilization to handle load changes. (For serverless options, like Lambda, resources are adjusted automatically by AWS).</w:t>
      </w:r>
    </w:p>
    <w:p w:rsidR="00665FA2" w:rsidRDefault="00665FA2" w:rsidP="00665FA2">
      <w:pPr>
        <w:pStyle w:val="Heading3"/>
        <w:spacing w:before="280" w:after="80"/>
        <w:rPr>
          <w:rFonts w:ascii="Times New Roman" w:hAnsi="Times New Roman" w:cs="Times New Roman"/>
          <w:color w:val="auto"/>
          <w:sz w:val="27"/>
          <w:szCs w:val="27"/>
        </w:rPr>
      </w:pPr>
      <w:r>
        <w:rPr>
          <w:rFonts w:ascii="Arial" w:hAnsi="Arial" w:cs="Arial"/>
          <w:color w:val="000000"/>
          <w:sz w:val="26"/>
          <w:szCs w:val="26"/>
        </w:rPr>
        <w:t>24. A company has infrastructure hosted in an on-premises data center. They currently have an operations team that takes care of identity management. If they decide to migrate to the AWS cloud, which of the following services would help them perform the same role in AWS?</w:t>
      </w:r>
    </w:p>
    <w:p w:rsidR="00665FA2" w:rsidRDefault="00665FA2" w:rsidP="00665FA2">
      <w:pPr>
        <w:pStyle w:val="NormalWeb"/>
        <w:spacing w:before="240" w:beforeAutospacing="0" w:after="240" w:afterAutospacing="0"/>
      </w:pPr>
      <w:r>
        <w:rPr>
          <w:rFonts w:ascii="Arial" w:hAnsi="Arial" w:cs="Arial"/>
          <w:b/>
          <w:bCs/>
          <w:color w:val="000000"/>
          <w:sz w:val="22"/>
          <w:szCs w:val="22"/>
        </w:rPr>
        <w:t>Answer: A. AWS IAM.</w:t>
      </w:r>
    </w:p>
    <w:p w:rsidR="00665FA2" w:rsidRDefault="00665FA2" w:rsidP="00665FA2">
      <w:pPr>
        <w:pStyle w:val="NormalWeb"/>
        <w:numPr>
          <w:ilvl w:val="0"/>
          <w:numId w:val="422"/>
        </w:numPr>
        <w:spacing w:before="24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Explanation:</w:t>
      </w:r>
      <w:r>
        <w:rPr>
          <w:rFonts w:ascii="Arial" w:hAnsi="Arial" w:cs="Arial"/>
          <w:color w:val="000000"/>
          <w:sz w:val="22"/>
          <w:szCs w:val="22"/>
        </w:rPr>
        <w:t xml:space="preserve"> </w:t>
      </w:r>
      <w:r>
        <w:rPr>
          <w:rFonts w:ascii="Arial" w:hAnsi="Arial" w:cs="Arial"/>
          <w:b/>
          <w:bCs/>
          <w:color w:val="000000"/>
          <w:sz w:val="22"/>
          <w:szCs w:val="22"/>
        </w:rPr>
        <w:t>AWS Identity and Access Management (IAM)</w:t>
      </w:r>
      <w:r>
        <w:rPr>
          <w:rFonts w:ascii="Arial" w:hAnsi="Arial" w:cs="Arial"/>
          <w:color w:val="000000"/>
          <w:sz w:val="22"/>
          <w:szCs w:val="22"/>
        </w:rPr>
        <w:t xml:space="preserve"> is the foundational AWS service for securely controlling access to AWS resources. It allows the operations team to define users, groups, and permissions, fulfilling the role of identity management in the cloud.</w:t>
      </w:r>
    </w:p>
    <w:p w:rsidR="00665FA2" w:rsidRDefault="00665FA2" w:rsidP="00665FA2">
      <w:pPr>
        <w:pStyle w:val="Heading3"/>
        <w:spacing w:before="280" w:after="80"/>
        <w:rPr>
          <w:rFonts w:ascii="Times New Roman" w:hAnsi="Times New Roman" w:cs="Times New Roman"/>
          <w:color w:val="auto"/>
          <w:sz w:val="27"/>
          <w:szCs w:val="27"/>
        </w:rPr>
      </w:pPr>
      <w:r>
        <w:rPr>
          <w:rFonts w:ascii="Arial" w:hAnsi="Arial" w:cs="Arial"/>
          <w:color w:val="000000"/>
          <w:sz w:val="26"/>
          <w:szCs w:val="26"/>
        </w:rPr>
        <w:t>25. What are some key design principles for designing public cloud systems? (Choose TWO)</w:t>
      </w:r>
    </w:p>
    <w:p w:rsidR="00665FA2" w:rsidRDefault="00665FA2" w:rsidP="00665FA2">
      <w:pPr>
        <w:pStyle w:val="NormalWeb"/>
        <w:spacing w:before="240" w:beforeAutospacing="0" w:after="240" w:afterAutospacing="0"/>
      </w:pPr>
      <w:r>
        <w:rPr>
          <w:rFonts w:ascii="Arial" w:hAnsi="Arial" w:cs="Arial"/>
          <w:b/>
          <w:bCs/>
          <w:color w:val="000000"/>
          <w:sz w:val="22"/>
          <w:szCs w:val="22"/>
        </w:rPr>
        <w:t xml:space="preserve">Answer: B. Loose coupling over tight coupling. </w:t>
      </w:r>
      <w:proofErr w:type="gramStart"/>
      <w:r>
        <w:rPr>
          <w:rFonts w:ascii="Arial" w:hAnsi="Arial" w:cs="Arial"/>
          <w:b/>
          <w:bCs/>
          <w:color w:val="000000"/>
          <w:sz w:val="22"/>
          <w:szCs w:val="22"/>
        </w:rPr>
        <w:t>and</w:t>
      </w:r>
      <w:proofErr w:type="gramEnd"/>
      <w:r>
        <w:rPr>
          <w:rFonts w:ascii="Arial" w:hAnsi="Arial" w:cs="Arial"/>
          <w:b/>
          <w:bCs/>
          <w:color w:val="000000"/>
          <w:sz w:val="22"/>
          <w:szCs w:val="22"/>
        </w:rPr>
        <w:t xml:space="preserve"> D. Disposable resources instead of fixed servers.</w:t>
      </w:r>
    </w:p>
    <w:p w:rsidR="00665FA2" w:rsidRDefault="00665FA2" w:rsidP="00665FA2">
      <w:pPr>
        <w:pStyle w:val="NormalWeb"/>
        <w:numPr>
          <w:ilvl w:val="0"/>
          <w:numId w:val="423"/>
        </w:numPr>
        <w:spacing w:before="24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Explanation:</w:t>
      </w:r>
    </w:p>
    <w:p w:rsidR="00665FA2" w:rsidRDefault="00665FA2" w:rsidP="00665FA2">
      <w:pPr>
        <w:pStyle w:val="NormalWeb"/>
        <w:numPr>
          <w:ilvl w:val="1"/>
          <w:numId w:val="423"/>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Loose coupling (B)</w:t>
      </w:r>
      <w:r>
        <w:rPr>
          <w:rFonts w:ascii="Arial" w:hAnsi="Arial" w:cs="Arial"/>
          <w:color w:val="000000"/>
          <w:sz w:val="22"/>
          <w:szCs w:val="22"/>
        </w:rPr>
        <w:t xml:space="preserve"> (decoupling components) is a primary principle for building fault-tolerant and highly available systems.</w:t>
      </w:r>
    </w:p>
    <w:p w:rsidR="00665FA2" w:rsidRDefault="00665FA2" w:rsidP="00665FA2">
      <w:pPr>
        <w:pStyle w:val="NormalWeb"/>
        <w:numPr>
          <w:ilvl w:val="1"/>
          <w:numId w:val="423"/>
        </w:numPr>
        <w:spacing w:before="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Disposable resources (D)</w:t>
      </w:r>
      <w:r>
        <w:rPr>
          <w:rFonts w:ascii="Arial" w:hAnsi="Arial" w:cs="Arial"/>
          <w:color w:val="000000"/>
          <w:sz w:val="22"/>
          <w:szCs w:val="22"/>
        </w:rPr>
        <w:t xml:space="preserve"> (treating servers as temporary, scalable units) is a key aspect of cloud elasticity and modern infrastructure management.</w:t>
      </w:r>
    </w:p>
    <w:p w:rsidR="00665FA2" w:rsidRDefault="00665FA2" w:rsidP="00665FA2">
      <w:pPr>
        <w:pStyle w:val="Heading3"/>
        <w:spacing w:before="280" w:after="80"/>
        <w:rPr>
          <w:rFonts w:ascii="Times New Roman" w:hAnsi="Times New Roman" w:cs="Times New Roman"/>
          <w:color w:val="auto"/>
          <w:sz w:val="27"/>
          <w:szCs w:val="27"/>
        </w:rPr>
      </w:pPr>
      <w:r>
        <w:rPr>
          <w:rFonts w:ascii="Arial" w:hAnsi="Arial" w:cs="Arial"/>
          <w:color w:val="000000"/>
          <w:sz w:val="26"/>
          <w:szCs w:val="26"/>
        </w:rPr>
        <w:t>26. Where can AWS account owners get a list of all users in their account, including the status of their AWS credentials?</w:t>
      </w:r>
    </w:p>
    <w:p w:rsidR="00665FA2" w:rsidRDefault="00665FA2" w:rsidP="00665FA2">
      <w:pPr>
        <w:pStyle w:val="NormalWeb"/>
        <w:spacing w:before="240" w:beforeAutospacing="0" w:after="240" w:afterAutospacing="0"/>
      </w:pPr>
      <w:r>
        <w:rPr>
          <w:rFonts w:ascii="Arial" w:hAnsi="Arial" w:cs="Arial"/>
          <w:b/>
          <w:bCs/>
          <w:color w:val="000000"/>
          <w:sz w:val="22"/>
          <w:szCs w:val="22"/>
        </w:rPr>
        <w:t>Answer: B. IAM Credential Report.</w:t>
      </w:r>
    </w:p>
    <w:p w:rsidR="00665FA2" w:rsidRDefault="00665FA2" w:rsidP="00665FA2">
      <w:pPr>
        <w:pStyle w:val="NormalWeb"/>
        <w:numPr>
          <w:ilvl w:val="0"/>
          <w:numId w:val="424"/>
        </w:numPr>
        <w:spacing w:before="24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lastRenderedPageBreak/>
        <w:t>Explanation:</w:t>
      </w:r>
      <w:r>
        <w:rPr>
          <w:rFonts w:ascii="Arial" w:hAnsi="Arial" w:cs="Arial"/>
          <w:color w:val="000000"/>
          <w:sz w:val="22"/>
          <w:szCs w:val="22"/>
        </w:rPr>
        <w:t xml:space="preserve"> The </w:t>
      </w:r>
      <w:r>
        <w:rPr>
          <w:rFonts w:ascii="Arial" w:hAnsi="Arial" w:cs="Arial"/>
          <w:b/>
          <w:bCs/>
          <w:color w:val="000000"/>
          <w:sz w:val="22"/>
          <w:szCs w:val="22"/>
        </w:rPr>
        <w:t>IAM Credential Report</w:t>
      </w:r>
      <w:r>
        <w:rPr>
          <w:rFonts w:ascii="Arial" w:hAnsi="Arial" w:cs="Arial"/>
          <w:color w:val="000000"/>
          <w:sz w:val="22"/>
          <w:szCs w:val="22"/>
        </w:rPr>
        <w:t xml:space="preserve"> is a downloadable report (in CSV format) that lists all users in the account and the status of their various credentials, including passwords, access keys, and MFA status.</w:t>
      </w:r>
    </w:p>
    <w:p w:rsidR="00665FA2" w:rsidRDefault="00665FA2" w:rsidP="00665FA2">
      <w:pPr>
        <w:pStyle w:val="Heading3"/>
        <w:spacing w:before="280" w:after="80"/>
        <w:rPr>
          <w:rFonts w:ascii="Times New Roman" w:hAnsi="Times New Roman" w:cs="Times New Roman"/>
          <w:color w:val="auto"/>
          <w:sz w:val="27"/>
          <w:szCs w:val="27"/>
        </w:rPr>
      </w:pPr>
      <w:r>
        <w:rPr>
          <w:rFonts w:ascii="Arial" w:hAnsi="Arial" w:cs="Arial"/>
          <w:color w:val="000000"/>
          <w:sz w:val="26"/>
          <w:szCs w:val="26"/>
        </w:rPr>
        <w:t>27. Which of the following services enables you to easily generate and use your own encryption keys in the AWS Cloud?</w:t>
      </w:r>
    </w:p>
    <w:p w:rsidR="00665FA2" w:rsidRDefault="00665FA2" w:rsidP="00665FA2">
      <w:pPr>
        <w:pStyle w:val="NormalWeb"/>
        <w:spacing w:before="240" w:beforeAutospacing="0" w:after="240" w:afterAutospacing="0"/>
      </w:pPr>
      <w:r>
        <w:rPr>
          <w:rFonts w:ascii="Arial" w:hAnsi="Arial" w:cs="Arial"/>
          <w:b/>
          <w:bCs/>
          <w:color w:val="000000"/>
          <w:sz w:val="22"/>
          <w:szCs w:val="22"/>
        </w:rPr>
        <w:t>Answer: C. AWS CloudHSM.</w:t>
      </w:r>
    </w:p>
    <w:p w:rsidR="00665FA2" w:rsidRDefault="00665FA2" w:rsidP="00665FA2">
      <w:pPr>
        <w:pStyle w:val="NormalWeb"/>
        <w:numPr>
          <w:ilvl w:val="0"/>
          <w:numId w:val="425"/>
        </w:numPr>
        <w:spacing w:before="24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Explanation:</w:t>
      </w:r>
      <w:r>
        <w:rPr>
          <w:rFonts w:ascii="Arial" w:hAnsi="Arial" w:cs="Arial"/>
          <w:color w:val="000000"/>
          <w:sz w:val="22"/>
          <w:szCs w:val="22"/>
        </w:rPr>
        <w:t xml:space="preserve"> </w:t>
      </w:r>
      <w:r>
        <w:rPr>
          <w:rFonts w:ascii="Arial" w:hAnsi="Arial" w:cs="Arial"/>
          <w:b/>
          <w:bCs/>
          <w:color w:val="000000"/>
          <w:sz w:val="22"/>
          <w:szCs w:val="22"/>
        </w:rPr>
        <w:t>AWS CloudHSM</w:t>
      </w:r>
      <w:r>
        <w:rPr>
          <w:rFonts w:ascii="Arial" w:hAnsi="Arial" w:cs="Arial"/>
          <w:color w:val="000000"/>
          <w:sz w:val="22"/>
          <w:szCs w:val="22"/>
        </w:rPr>
        <w:t xml:space="preserve"> is a cloud-based hardware security module (HSM) that allows you to manage and use your own encryption keys, meeting stringent security and regulatory requirements.</w:t>
      </w:r>
    </w:p>
    <w:p w:rsidR="00665FA2" w:rsidRDefault="00665FA2" w:rsidP="00665FA2">
      <w:pPr>
        <w:pStyle w:val="Heading3"/>
        <w:spacing w:before="280" w:after="80"/>
        <w:rPr>
          <w:rFonts w:ascii="Times New Roman" w:hAnsi="Times New Roman" w:cs="Times New Roman"/>
          <w:color w:val="auto"/>
          <w:sz w:val="27"/>
          <w:szCs w:val="27"/>
        </w:rPr>
      </w:pPr>
      <w:r>
        <w:rPr>
          <w:rFonts w:ascii="Arial" w:hAnsi="Arial" w:cs="Arial"/>
          <w:color w:val="000000"/>
          <w:sz w:val="26"/>
          <w:szCs w:val="26"/>
        </w:rPr>
        <w:t>28. You have developed a web application targeting a global audience. Which of the following will help you achieve the highest redundancy and fault tolerance from an infrastructure perspective?</w:t>
      </w:r>
    </w:p>
    <w:p w:rsidR="00665FA2" w:rsidRDefault="00665FA2" w:rsidP="00665FA2">
      <w:pPr>
        <w:pStyle w:val="NormalWeb"/>
        <w:spacing w:before="240" w:beforeAutospacing="0" w:after="240" w:afterAutospacing="0"/>
      </w:pPr>
      <w:r>
        <w:rPr>
          <w:rFonts w:ascii="Arial" w:hAnsi="Arial" w:cs="Arial"/>
          <w:b/>
          <w:bCs/>
          <w:color w:val="000000"/>
          <w:sz w:val="22"/>
          <w:szCs w:val="22"/>
        </w:rPr>
        <w:t>Answer: D. Deploy the application in multiple Availability Zones in multiple AWS regions.</w:t>
      </w:r>
    </w:p>
    <w:p w:rsidR="00665FA2" w:rsidRDefault="00665FA2" w:rsidP="00665FA2">
      <w:pPr>
        <w:pStyle w:val="NormalWeb"/>
        <w:numPr>
          <w:ilvl w:val="0"/>
          <w:numId w:val="426"/>
        </w:numPr>
        <w:spacing w:before="24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Explanation:</w:t>
      </w:r>
      <w:r>
        <w:rPr>
          <w:rFonts w:ascii="Arial" w:hAnsi="Arial" w:cs="Arial"/>
          <w:color w:val="000000"/>
          <w:sz w:val="22"/>
          <w:szCs w:val="22"/>
        </w:rPr>
        <w:t xml:space="preserve"> For the </w:t>
      </w:r>
      <w:r>
        <w:rPr>
          <w:rFonts w:ascii="Arial" w:hAnsi="Arial" w:cs="Arial"/>
          <w:b/>
          <w:bCs/>
          <w:color w:val="000000"/>
          <w:sz w:val="22"/>
          <w:szCs w:val="22"/>
        </w:rPr>
        <w:t>highest</w:t>
      </w:r>
      <w:r>
        <w:rPr>
          <w:rFonts w:ascii="Arial" w:hAnsi="Arial" w:cs="Arial"/>
          <w:color w:val="000000"/>
          <w:sz w:val="22"/>
          <w:szCs w:val="22"/>
        </w:rPr>
        <w:t xml:space="preserve"> level of redundancy, you must protect against failure at the server level, AZ level, and Region level. Deploying across </w:t>
      </w:r>
      <w:r>
        <w:rPr>
          <w:rFonts w:ascii="Arial" w:hAnsi="Arial" w:cs="Arial"/>
          <w:b/>
          <w:bCs/>
          <w:color w:val="000000"/>
          <w:sz w:val="22"/>
          <w:szCs w:val="22"/>
        </w:rPr>
        <w:t>multiple AZs</w:t>
      </w:r>
      <w:r>
        <w:rPr>
          <w:rFonts w:ascii="Arial" w:hAnsi="Arial" w:cs="Arial"/>
          <w:color w:val="000000"/>
          <w:sz w:val="22"/>
          <w:szCs w:val="22"/>
        </w:rPr>
        <w:t xml:space="preserve"> (fault tolerance within a region) and </w:t>
      </w:r>
      <w:r>
        <w:rPr>
          <w:rFonts w:ascii="Arial" w:hAnsi="Arial" w:cs="Arial"/>
          <w:b/>
          <w:bCs/>
          <w:color w:val="000000"/>
          <w:sz w:val="22"/>
          <w:szCs w:val="22"/>
        </w:rPr>
        <w:t>multiple Regions</w:t>
      </w:r>
      <w:r>
        <w:rPr>
          <w:rFonts w:ascii="Arial" w:hAnsi="Arial" w:cs="Arial"/>
          <w:color w:val="000000"/>
          <w:sz w:val="22"/>
          <w:szCs w:val="22"/>
        </w:rPr>
        <w:t xml:space="preserve"> (protection against regional failure) provides the best overall resilience.</w:t>
      </w:r>
    </w:p>
    <w:p w:rsidR="00665FA2" w:rsidRDefault="00665FA2" w:rsidP="00665FA2">
      <w:pPr>
        <w:pStyle w:val="Heading3"/>
        <w:spacing w:before="280" w:after="80"/>
        <w:rPr>
          <w:rFonts w:ascii="Times New Roman" w:hAnsi="Times New Roman" w:cs="Times New Roman"/>
          <w:color w:val="auto"/>
          <w:sz w:val="27"/>
          <w:szCs w:val="27"/>
        </w:rPr>
      </w:pPr>
      <w:r>
        <w:rPr>
          <w:rFonts w:ascii="Arial" w:hAnsi="Arial" w:cs="Arial"/>
          <w:color w:val="000000"/>
          <w:sz w:val="26"/>
          <w:szCs w:val="26"/>
        </w:rPr>
        <w:t>29. For some services, AWS automatically replicates data across multiple Availability Zones to provide fault tolerance in the event of a server failure or Availability Zone outage. Select TWO services that automatically replicate data across Availability Zones.</w:t>
      </w:r>
    </w:p>
    <w:p w:rsidR="00665FA2" w:rsidRDefault="00665FA2" w:rsidP="00665FA2">
      <w:pPr>
        <w:pStyle w:val="NormalWeb"/>
        <w:spacing w:before="240" w:beforeAutospacing="0" w:after="240" w:afterAutospacing="0"/>
      </w:pPr>
      <w:r>
        <w:rPr>
          <w:rFonts w:ascii="Arial" w:hAnsi="Arial" w:cs="Arial"/>
          <w:b/>
          <w:bCs/>
          <w:color w:val="000000"/>
          <w:sz w:val="22"/>
          <w:szCs w:val="22"/>
        </w:rPr>
        <w:t xml:space="preserve">Answer: B. S3. </w:t>
      </w:r>
      <w:proofErr w:type="gramStart"/>
      <w:r>
        <w:rPr>
          <w:rFonts w:ascii="Arial" w:hAnsi="Arial" w:cs="Arial"/>
          <w:b/>
          <w:bCs/>
          <w:color w:val="000000"/>
          <w:sz w:val="22"/>
          <w:szCs w:val="22"/>
        </w:rPr>
        <w:t>and</w:t>
      </w:r>
      <w:proofErr w:type="gramEnd"/>
      <w:r>
        <w:rPr>
          <w:rFonts w:ascii="Arial" w:hAnsi="Arial" w:cs="Arial"/>
          <w:b/>
          <w:bCs/>
          <w:color w:val="000000"/>
          <w:sz w:val="22"/>
          <w:szCs w:val="22"/>
        </w:rPr>
        <w:t xml:space="preserve"> C. DynamoDB.</w:t>
      </w:r>
    </w:p>
    <w:p w:rsidR="00665FA2" w:rsidRDefault="00665FA2" w:rsidP="00665FA2">
      <w:pPr>
        <w:pStyle w:val="NormalWeb"/>
        <w:numPr>
          <w:ilvl w:val="0"/>
          <w:numId w:val="427"/>
        </w:numPr>
        <w:spacing w:before="24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Explanation:</w:t>
      </w:r>
    </w:p>
    <w:p w:rsidR="00665FA2" w:rsidRDefault="00665FA2" w:rsidP="00665FA2">
      <w:pPr>
        <w:pStyle w:val="NormalWeb"/>
        <w:numPr>
          <w:ilvl w:val="1"/>
          <w:numId w:val="427"/>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Amazon S3 (B)</w:t>
      </w:r>
      <w:r>
        <w:rPr>
          <w:rFonts w:ascii="Arial" w:hAnsi="Arial" w:cs="Arial"/>
          <w:color w:val="000000"/>
          <w:sz w:val="22"/>
          <w:szCs w:val="22"/>
        </w:rPr>
        <w:t xml:space="preserve"> automatically stores data redundantly across multiple Availability Zones within a region.</w:t>
      </w:r>
    </w:p>
    <w:p w:rsidR="00665FA2" w:rsidRDefault="00665FA2" w:rsidP="00665FA2">
      <w:pPr>
        <w:pStyle w:val="NormalWeb"/>
        <w:numPr>
          <w:ilvl w:val="1"/>
          <w:numId w:val="427"/>
        </w:numPr>
        <w:spacing w:before="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Amazon DynamoDB (C)</w:t>
      </w:r>
      <w:r>
        <w:rPr>
          <w:rFonts w:ascii="Arial" w:hAnsi="Arial" w:cs="Arial"/>
          <w:color w:val="000000"/>
          <w:sz w:val="22"/>
          <w:szCs w:val="22"/>
        </w:rPr>
        <w:t xml:space="preserve"> automatically spreads data and traffic for your tables across multiple AZs within a region.</w:t>
      </w:r>
    </w:p>
    <w:p w:rsidR="00665FA2" w:rsidRDefault="00665FA2" w:rsidP="00665FA2">
      <w:pPr>
        <w:pStyle w:val="Heading3"/>
        <w:spacing w:before="280" w:after="80"/>
        <w:rPr>
          <w:rFonts w:ascii="Times New Roman" w:hAnsi="Times New Roman" w:cs="Times New Roman"/>
          <w:color w:val="auto"/>
          <w:sz w:val="27"/>
          <w:szCs w:val="27"/>
        </w:rPr>
      </w:pPr>
      <w:r>
        <w:rPr>
          <w:rFonts w:ascii="Arial" w:hAnsi="Arial" w:cs="Arial"/>
          <w:color w:val="000000"/>
          <w:sz w:val="26"/>
          <w:szCs w:val="26"/>
        </w:rPr>
        <w:t>30. Which of the following factors affect Amazon CloudFront cost? (Choose TWO)</w:t>
      </w:r>
    </w:p>
    <w:p w:rsidR="00665FA2" w:rsidRDefault="00665FA2" w:rsidP="00665FA2">
      <w:pPr>
        <w:pStyle w:val="NormalWeb"/>
        <w:spacing w:before="240" w:beforeAutospacing="0" w:after="240" w:afterAutospacing="0"/>
      </w:pPr>
      <w:r>
        <w:rPr>
          <w:rFonts w:ascii="Arial" w:hAnsi="Arial" w:cs="Arial"/>
          <w:b/>
          <w:bCs/>
          <w:color w:val="000000"/>
          <w:sz w:val="22"/>
          <w:szCs w:val="22"/>
        </w:rPr>
        <w:t xml:space="preserve">Answer: A. Number of Requests. </w:t>
      </w:r>
      <w:proofErr w:type="gramStart"/>
      <w:r>
        <w:rPr>
          <w:rFonts w:ascii="Arial" w:hAnsi="Arial" w:cs="Arial"/>
          <w:b/>
          <w:bCs/>
          <w:color w:val="000000"/>
          <w:sz w:val="22"/>
          <w:szCs w:val="22"/>
        </w:rPr>
        <w:t>and</w:t>
      </w:r>
      <w:proofErr w:type="gramEnd"/>
      <w:r>
        <w:rPr>
          <w:rFonts w:ascii="Arial" w:hAnsi="Arial" w:cs="Arial"/>
          <w:b/>
          <w:bCs/>
          <w:color w:val="000000"/>
          <w:sz w:val="22"/>
          <w:szCs w:val="22"/>
        </w:rPr>
        <w:t xml:space="preserve"> B. Traffic Distribution.</w:t>
      </w:r>
    </w:p>
    <w:p w:rsidR="00665FA2" w:rsidRDefault="00665FA2" w:rsidP="00665FA2">
      <w:pPr>
        <w:pStyle w:val="NormalWeb"/>
        <w:numPr>
          <w:ilvl w:val="0"/>
          <w:numId w:val="428"/>
        </w:numPr>
        <w:spacing w:before="24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Explanation:</w:t>
      </w:r>
    </w:p>
    <w:p w:rsidR="00665FA2" w:rsidRDefault="00665FA2" w:rsidP="00665FA2">
      <w:pPr>
        <w:pStyle w:val="NormalWeb"/>
        <w:numPr>
          <w:ilvl w:val="1"/>
          <w:numId w:val="428"/>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lastRenderedPageBreak/>
        <w:t>Traffic Distribution (B):</w:t>
      </w:r>
      <w:r>
        <w:rPr>
          <w:rFonts w:ascii="Arial" w:hAnsi="Arial" w:cs="Arial"/>
          <w:color w:val="000000"/>
          <w:sz w:val="22"/>
          <w:szCs w:val="22"/>
        </w:rPr>
        <w:t xml:space="preserve"> Content delivery charges vary by the geographic region where the content is delivered (Edge Location).</w:t>
      </w:r>
    </w:p>
    <w:p w:rsidR="00665FA2" w:rsidRDefault="00665FA2" w:rsidP="00665FA2">
      <w:pPr>
        <w:pStyle w:val="NormalWeb"/>
        <w:numPr>
          <w:ilvl w:val="1"/>
          <w:numId w:val="428"/>
        </w:numPr>
        <w:spacing w:before="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Number of Requests (A):</w:t>
      </w:r>
      <w:r>
        <w:rPr>
          <w:rFonts w:ascii="Arial" w:hAnsi="Arial" w:cs="Arial"/>
          <w:color w:val="000000"/>
          <w:sz w:val="22"/>
          <w:szCs w:val="22"/>
        </w:rPr>
        <w:t xml:space="preserve"> The total number of HTTP/HTTPS requests processed by CloudFront is a direct billing factor.</w:t>
      </w:r>
    </w:p>
    <w:p w:rsidR="00665FA2" w:rsidRDefault="00665FA2" w:rsidP="00665FA2">
      <w:pPr>
        <w:pStyle w:val="Heading3"/>
        <w:spacing w:before="280" w:after="80"/>
        <w:rPr>
          <w:rFonts w:ascii="Times New Roman" w:hAnsi="Times New Roman" w:cs="Times New Roman"/>
          <w:color w:val="auto"/>
          <w:sz w:val="27"/>
          <w:szCs w:val="27"/>
        </w:rPr>
      </w:pPr>
      <w:r>
        <w:rPr>
          <w:rFonts w:ascii="Arial" w:hAnsi="Arial" w:cs="Arial"/>
          <w:color w:val="000000"/>
          <w:sz w:val="26"/>
          <w:szCs w:val="26"/>
        </w:rPr>
        <w:t>31. Which of the following resources can an AWS customer use to learn more about prohibited uses of the services offered by AWS?</w:t>
      </w:r>
    </w:p>
    <w:p w:rsidR="00665FA2" w:rsidRDefault="00665FA2" w:rsidP="00665FA2">
      <w:pPr>
        <w:pStyle w:val="NormalWeb"/>
        <w:spacing w:before="240" w:beforeAutospacing="0" w:after="240" w:afterAutospacing="0"/>
      </w:pPr>
      <w:r>
        <w:rPr>
          <w:rFonts w:ascii="Arial" w:hAnsi="Arial" w:cs="Arial"/>
          <w:b/>
          <w:bCs/>
          <w:color w:val="000000"/>
          <w:sz w:val="22"/>
          <w:szCs w:val="22"/>
        </w:rPr>
        <w:t>Answer: D. AWS Acceptable Use Policy.</w:t>
      </w:r>
    </w:p>
    <w:p w:rsidR="00665FA2" w:rsidRDefault="00665FA2" w:rsidP="00665FA2">
      <w:pPr>
        <w:pStyle w:val="NormalWeb"/>
        <w:numPr>
          <w:ilvl w:val="0"/>
          <w:numId w:val="429"/>
        </w:numPr>
        <w:spacing w:before="24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Explanation:</w:t>
      </w:r>
      <w:r>
        <w:rPr>
          <w:rFonts w:ascii="Arial" w:hAnsi="Arial" w:cs="Arial"/>
          <w:color w:val="000000"/>
          <w:sz w:val="22"/>
          <w:szCs w:val="22"/>
        </w:rPr>
        <w:t xml:space="preserve"> The </w:t>
      </w:r>
      <w:r>
        <w:rPr>
          <w:rFonts w:ascii="Arial" w:hAnsi="Arial" w:cs="Arial"/>
          <w:b/>
          <w:bCs/>
          <w:color w:val="000000"/>
          <w:sz w:val="22"/>
          <w:szCs w:val="22"/>
        </w:rPr>
        <w:t>AWS Acceptable Use Policy</w:t>
      </w:r>
      <w:r>
        <w:rPr>
          <w:rFonts w:ascii="Arial" w:hAnsi="Arial" w:cs="Arial"/>
          <w:color w:val="000000"/>
          <w:sz w:val="22"/>
          <w:szCs w:val="22"/>
        </w:rPr>
        <w:t xml:space="preserve"> explicitly outlines actions and content that are prohibited when using AWS services, such as illegal activities or security violations.</w:t>
      </w:r>
    </w:p>
    <w:p w:rsidR="00665FA2" w:rsidRDefault="00665FA2" w:rsidP="00665FA2">
      <w:pPr>
        <w:pStyle w:val="Heading3"/>
        <w:spacing w:before="280" w:after="80"/>
        <w:rPr>
          <w:rFonts w:ascii="Times New Roman" w:hAnsi="Times New Roman" w:cs="Times New Roman"/>
          <w:color w:val="auto"/>
          <w:sz w:val="27"/>
          <w:szCs w:val="27"/>
        </w:rPr>
      </w:pPr>
      <w:r>
        <w:rPr>
          <w:rFonts w:ascii="Arial" w:hAnsi="Arial" w:cs="Arial"/>
          <w:color w:val="000000"/>
          <w:sz w:val="26"/>
          <w:szCs w:val="26"/>
        </w:rPr>
        <w:t>32. Which of the following security resources are available to any user for free? (Choose TWO)</w:t>
      </w:r>
    </w:p>
    <w:p w:rsidR="00665FA2" w:rsidRDefault="00665FA2" w:rsidP="00665FA2">
      <w:pPr>
        <w:pStyle w:val="NormalWeb"/>
        <w:spacing w:before="240" w:beforeAutospacing="0" w:after="240" w:afterAutospacing="0"/>
      </w:pPr>
      <w:r>
        <w:rPr>
          <w:rFonts w:ascii="Arial" w:hAnsi="Arial" w:cs="Arial"/>
          <w:b/>
          <w:bCs/>
          <w:color w:val="000000"/>
          <w:sz w:val="22"/>
          <w:szCs w:val="22"/>
        </w:rPr>
        <w:t xml:space="preserve">Answer: A. AWS Bulletins. </w:t>
      </w:r>
      <w:proofErr w:type="gramStart"/>
      <w:r>
        <w:rPr>
          <w:rFonts w:ascii="Arial" w:hAnsi="Arial" w:cs="Arial"/>
          <w:b/>
          <w:bCs/>
          <w:color w:val="000000"/>
          <w:sz w:val="22"/>
          <w:szCs w:val="22"/>
        </w:rPr>
        <w:t>and</w:t>
      </w:r>
      <w:proofErr w:type="gramEnd"/>
      <w:r>
        <w:rPr>
          <w:rFonts w:ascii="Arial" w:hAnsi="Arial" w:cs="Arial"/>
          <w:b/>
          <w:bCs/>
          <w:color w:val="000000"/>
          <w:sz w:val="22"/>
          <w:szCs w:val="22"/>
        </w:rPr>
        <w:t xml:space="preserve"> D. AWS Security Blog.</w:t>
      </w:r>
    </w:p>
    <w:p w:rsidR="00665FA2" w:rsidRDefault="00665FA2" w:rsidP="00665FA2">
      <w:pPr>
        <w:pStyle w:val="NormalWeb"/>
        <w:numPr>
          <w:ilvl w:val="0"/>
          <w:numId w:val="430"/>
        </w:numPr>
        <w:spacing w:before="24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Explanation:</w:t>
      </w:r>
      <w:r>
        <w:rPr>
          <w:rFonts w:ascii="Arial" w:hAnsi="Arial" w:cs="Arial"/>
          <w:color w:val="000000"/>
          <w:sz w:val="22"/>
          <w:szCs w:val="22"/>
        </w:rPr>
        <w:t xml:space="preserve"> </w:t>
      </w:r>
      <w:r>
        <w:rPr>
          <w:rFonts w:ascii="Arial" w:hAnsi="Arial" w:cs="Arial"/>
          <w:b/>
          <w:bCs/>
          <w:color w:val="000000"/>
          <w:sz w:val="22"/>
          <w:szCs w:val="22"/>
        </w:rPr>
        <w:t>AWS Bulletins</w:t>
      </w:r>
      <w:r>
        <w:rPr>
          <w:rFonts w:ascii="Arial" w:hAnsi="Arial" w:cs="Arial"/>
          <w:color w:val="000000"/>
          <w:sz w:val="22"/>
          <w:szCs w:val="22"/>
        </w:rPr>
        <w:t xml:space="preserve"> and the </w:t>
      </w:r>
      <w:r>
        <w:rPr>
          <w:rFonts w:ascii="Arial" w:hAnsi="Arial" w:cs="Arial"/>
          <w:b/>
          <w:bCs/>
          <w:color w:val="000000"/>
          <w:sz w:val="22"/>
          <w:szCs w:val="22"/>
        </w:rPr>
        <w:t>AWS Security Blog</w:t>
      </w:r>
      <w:r>
        <w:rPr>
          <w:rFonts w:ascii="Arial" w:hAnsi="Arial" w:cs="Arial"/>
          <w:color w:val="000000"/>
          <w:sz w:val="22"/>
          <w:szCs w:val="22"/>
        </w:rPr>
        <w:t xml:space="preserve"> are publicly available resources that provide information on security and compliance, best practices, and updates, accessible to all users without a paid support plan.</w:t>
      </w:r>
    </w:p>
    <w:p w:rsidR="00665FA2" w:rsidRDefault="00665FA2" w:rsidP="00665FA2">
      <w:pPr>
        <w:pStyle w:val="Heading3"/>
        <w:spacing w:before="280" w:after="80"/>
        <w:rPr>
          <w:rFonts w:ascii="Times New Roman" w:hAnsi="Times New Roman" w:cs="Times New Roman"/>
          <w:color w:val="auto"/>
          <w:sz w:val="27"/>
          <w:szCs w:val="27"/>
        </w:rPr>
      </w:pPr>
      <w:r>
        <w:rPr>
          <w:rFonts w:ascii="Arial" w:hAnsi="Arial" w:cs="Arial"/>
          <w:color w:val="000000"/>
          <w:sz w:val="26"/>
          <w:szCs w:val="26"/>
        </w:rPr>
        <w:t>33. How can you protect data stored on Amazon S3 from accidental deletion?</w:t>
      </w:r>
    </w:p>
    <w:p w:rsidR="00665FA2" w:rsidRDefault="00665FA2" w:rsidP="00665FA2">
      <w:pPr>
        <w:pStyle w:val="NormalWeb"/>
        <w:spacing w:before="240" w:beforeAutospacing="0" w:after="240" w:afterAutospacing="0"/>
      </w:pPr>
      <w:r>
        <w:rPr>
          <w:rFonts w:ascii="Arial" w:hAnsi="Arial" w:cs="Arial"/>
          <w:b/>
          <w:bCs/>
          <w:color w:val="000000"/>
          <w:sz w:val="22"/>
          <w:szCs w:val="22"/>
        </w:rPr>
        <w:t xml:space="preserve">Answer: A. </w:t>
      </w:r>
      <w:proofErr w:type="gramStart"/>
      <w:r>
        <w:rPr>
          <w:rFonts w:ascii="Arial" w:hAnsi="Arial" w:cs="Arial"/>
          <w:b/>
          <w:bCs/>
          <w:color w:val="000000"/>
          <w:sz w:val="22"/>
          <w:szCs w:val="22"/>
        </w:rPr>
        <w:t>By</w:t>
      </w:r>
      <w:proofErr w:type="gramEnd"/>
      <w:r>
        <w:rPr>
          <w:rFonts w:ascii="Arial" w:hAnsi="Arial" w:cs="Arial"/>
          <w:b/>
          <w:bCs/>
          <w:color w:val="000000"/>
          <w:sz w:val="22"/>
          <w:szCs w:val="22"/>
        </w:rPr>
        <w:t xml:space="preserve"> enabling S3 Versioning.</w:t>
      </w:r>
    </w:p>
    <w:p w:rsidR="00665FA2" w:rsidRDefault="00665FA2" w:rsidP="00665FA2">
      <w:pPr>
        <w:pStyle w:val="NormalWeb"/>
        <w:numPr>
          <w:ilvl w:val="0"/>
          <w:numId w:val="431"/>
        </w:numPr>
        <w:spacing w:before="24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Explanation:</w:t>
      </w:r>
      <w:r>
        <w:rPr>
          <w:rFonts w:ascii="Arial" w:hAnsi="Arial" w:cs="Arial"/>
          <w:color w:val="000000"/>
          <w:sz w:val="22"/>
          <w:szCs w:val="22"/>
        </w:rPr>
        <w:t xml:space="preserve"> </w:t>
      </w:r>
      <w:r>
        <w:rPr>
          <w:rFonts w:ascii="Arial" w:hAnsi="Arial" w:cs="Arial"/>
          <w:b/>
          <w:bCs/>
          <w:color w:val="000000"/>
          <w:sz w:val="22"/>
          <w:szCs w:val="22"/>
        </w:rPr>
        <w:t>S3 Versioning</w:t>
      </w:r>
      <w:r>
        <w:rPr>
          <w:rFonts w:ascii="Arial" w:hAnsi="Arial" w:cs="Arial"/>
          <w:color w:val="000000"/>
          <w:sz w:val="22"/>
          <w:szCs w:val="22"/>
        </w:rPr>
        <w:t xml:space="preserve"> keeps multiple versions of an object in the same bucket. If an object is accidentally deleted or overwritten, you can easily restore a previous version, effectively protecting against accidental deletion.</w:t>
      </w:r>
    </w:p>
    <w:p w:rsidR="00665FA2" w:rsidRDefault="00665FA2" w:rsidP="00665FA2">
      <w:pPr>
        <w:pStyle w:val="Heading3"/>
        <w:spacing w:before="280" w:after="80"/>
        <w:rPr>
          <w:rFonts w:ascii="Times New Roman" w:hAnsi="Times New Roman" w:cs="Times New Roman"/>
          <w:color w:val="auto"/>
          <w:sz w:val="27"/>
          <w:szCs w:val="27"/>
        </w:rPr>
      </w:pPr>
      <w:r>
        <w:rPr>
          <w:rFonts w:ascii="Arial" w:hAnsi="Arial" w:cs="Arial"/>
          <w:color w:val="000000"/>
          <w:sz w:val="26"/>
          <w:szCs w:val="26"/>
        </w:rPr>
        <w:t>34. Which of the following is the responsibility of AWS according to the AWS Shared Responsibility Model?</w:t>
      </w:r>
    </w:p>
    <w:p w:rsidR="00665FA2" w:rsidRDefault="00665FA2" w:rsidP="00665FA2">
      <w:pPr>
        <w:pStyle w:val="NormalWeb"/>
        <w:spacing w:before="240" w:beforeAutospacing="0" w:after="240" w:afterAutospacing="0"/>
      </w:pPr>
      <w:r>
        <w:rPr>
          <w:rFonts w:ascii="Arial" w:hAnsi="Arial" w:cs="Arial"/>
          <w:b/>
          <w:bCs/>
          <w:color w:val="000000"/>
          <w:sz w:val="22"/>
          <w:szCs w:val="22"/>
        </w:rPr>
        <w:t>Answer: A. Securing regions and edge locations.</w:t>
      </w:r>
    </w:p>
    <w:p w:rsidR="00665FA2" w:rsidRDefault="00665FA2" w:rsidP="00665FA2">
      <w:pPr>
        <w:pStyle w:val="NormalWeb"/>
        <w:numPr>
          <w:ilvl w:val="0"/>
          <w:numId w:val="432"/>
        </w:numPr>
        <w:spacing w:before="24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Explanation:</w:t>
      </w:r>
      <w:r>
        <w:rPr>
          <w:rFonts w:ascii="Arial" w:hAnsi="Arial" w:cs="Arial"/>
          <w:color w:val="000000"/>
          <w:sz w:val="22"/>
          <w:szCs w:val="22"/>
        </w:rPr>
        <w:t xml:space="preserve"> AWS is responsible for </w:t>
      </w:r>
      <w:r>
        <w:rPr>
          <w:rFonts w:ascii="Arial" w:hAnsi="Arial" w:cs="Arial"/>
          <w:b/>
          <w:bCs/>
          <w:color w:val="000000"/>
          <w:sz w:val="22"/>
          <w:szCs w:val="22"/>
        </w:rPr>
        <w:t xml:space="preserve">Security </w:t>
      </w:r>
      <w:r>
        <w:rPr>
          <w:rFonts w:ascii="Arial" w:hAnsi="Arial" w:cs="Arial"/>
          <w:b/>
          <w:bCs/>
          <w:i/>
          <w:iCs/>
          <w:color w:val="000000"/>
          <w:sz w:val="22"/>
          <w:szCs w:val="22"/>
        </w:rPr>
        <w:t>of</w:t>
      </w:r>
      <w:r>
        <w:rPr>
          <w:rFonts w:ascii="Arial" w:hAnsi="Arial" w:cs="Arial"/>
          <w:b/>
          <w:bCs/>
          <w:color w:val="000000"/>
          <w:sz w:val="22"/>
          <w:szCs w:val="22"/>
        </w:rPr>
        <w:t xml:space="preserve"> the Cloud</w:t>
      </w:r>
      <w:r>
        <w:rPr>
          <w:rFonts w:ascii="Arial" w:hAnsi="Arial" w:cs="Arial"/>
          <w:color w:val="000000"/>
          <w:sz w:val="22"/>
          <w:szCs w:val="22"/>
        </w:rPr>
        <w:t xml:space="preserve">, which includes the physical infrastructure, network, and foundation services. This specifically includes </w:t>
      </w:r>
      <w:r>
        <w:rPr>
          <w:rFonts w:ascii="Arial" w:hAnsi="Arial" w:cs="Arial"/>
          <w:b/>
          <w:bCs/>
          <w:color w:val="000000"/>
          <w:sz w:val="22"/>
          <w:szCs w:val="22"/>
        </w:rPr>
        <w:t>securing the physical data centers</w:t>
      </w:r>
      <w:r>
        <w:rPr>
          <w:rFonts w:ascii="Arial" w:hAnsi="Arial" w:cs="Arial"/>
          <w:color w:val="000000"/>
          <w:sz w:val="22"/>
          <w:szCs w:val="22"/>
        </w:rPr>
        <w:t xml:space="preserve"> that comprise Regions and Edge Locations.</w:t>
      </w:r>
    </w:p>
    <w:p w:rsidR="00665FA2" w:rsidRDefault="00665FA2" w:rsidP="00665FA2">
      <w:pPr>
        <w:pStyle w:val="Heading3"/>
        <w:spacing w:before="280" w:after="80"/>
        <w:rPr>
          <w:rFonts w:ascii="Times New Roman" w:hAnsi="Times New Roman" w:cs="Times New Roman"/>
          <w:color w:val="auto"/>
          <w:sz w:val="27"/>
          <w:szCs w:val="27"/>
        </w:rPr>
      </w:pPr>
      <w:r>
        <w:rPr>
          <w:rFonts w:ascii="Arial" w:hAnsi="Arial" w:cs="Arial"/>
          <w:color w:val="000000"/>
          <w:sz w:val="26"/>
          <w:szCs w:val="26"/>
        </w:rPr>
        <w:t>35. Which of the following AWS support plans provides access to only the seven core AWS Trusted Advisor checks?</w:t>
      </w:r>
    </w:p>
    <w:p w:rsidR="00665FA2" w:rsidRDefault="00665FA2" w:rsidP="00665FA2">
      <w:pPr>
        <w:pStyle w:val="NormalWeb"/>
        <w:spacing w:before="240" w:beforeAutospacing="0" w:after="240" w:afterAutospacing="0"/>
      </w:pPr>
      <w:r>
        <w:rPr>
          <w:rFonts w:ascii="Arial" w:hAnsi="Arial" w:cs="Arial"/>
          <w:b/>
          <w:bCs/>
          <w:color w:val="000000"/>
          <w:sz w:val="22"/>
          <w:szCs w:val="22"/>
        </w:rPr>
        <w:t>Answer: B. Basic &amp; Developer Support.</w:t>
      </w:r>
    </w:p>
    <w:p w:rsidR="00665FA2" w:rsidRDefault="00665FA2" w:rsidP="00665FA2">
      <w:pPr>
        <w:pStyle w:val="NormalWeb"/>
        <w:numPr>
          <w:ilvl w:val="0"/>
          <w:numId w:val="433"/>
        </w:numPr>
        <w:spacing w:before="24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lastRenderedPageBreak/>
        <w:t>Explanation:</w:t>
      </w:r>
      <w:r>
        <w:rPr>
          <w:rFonts w:ascii="Arial" w:hAnsi="Arial" w:cs="Arial"/>
          <w:color w:val="000000"/>
          <w:sz w:val="22"/>
          <w:szCs w:val="22"/>
        </w:rPr>
        <w:t xml:space="preserve"> The </w:t>
      </w:r>
      <w:r>
        <w:rPr>
          <w:rFonts w:ascii="Arial" w:hAnsi="Arial" w:cs="Arial"/>
          <w:b/>
          <w:bCs/>
          <w:color w:val="000000"/>
          <w:sz w:val="22"/>
          <w:szCs w:val="22"/>
        </w:rPr>
        <w:t>Basic</w:t>
      </w:r>
      <w:r>
        <w:rPr>
          <w:rFonts w:ascii="Arial" w:hAnsi="Arial" w:cs="Arial"/>
          <w:color w:val="000000"/>
          <w:sz w:val="22"/>
          <w:szCs w:val="22"/>
        </w:rPr>
        <w:t xml:space="preserve"> and </w:t>
      </w:r>
      <w:r>
        <w:rPr>
          <w:rFonts w:ascii="Arial" w:hAnsi="Arial" w:cs="Arial"/>
          <w:b/>
          <w:bCs/>
          <w:color w:val="000000"/>
          <w:sz w:val="22"/>
          <w:szCs w:val="22"/>
        </w:rPr>
        <w:t>Developer</w:t>
      </w:r>
      <w:r>
        <w:rPr>
          <w:rFonts w:ascii="Arial" w:hAnsi="Arial" w:cs="Arial"/>
          <w:color w:val="000000"/>
          <w:sz w:val="22"/>
          <w:szCs w:val="22"/>
        </w:rPr>
        <w:t xml:space="preserve"> support plans provide access to the </w:t>
      </w:r>
      <w:r>
        <w:rPr>
          <w:rFonts w:ascii="Arial" w:hAnsi="Arial" w:cs="Arial"/>
          <w:b/>
          <w:bCs/>
          <w:color w:val="000000"/>
          <w:sz w:val="22"/>
          <w:szCs w:val="22"/>
        </w:rPr>
        <w:t>seven core</w:t>
      </w:r>
      <w:r>
        <w:rPr>
          <w:rFonts w:ascii="Arial" w:hAnsi="Arial" w:cs="Arial"/>
          <w:color w:val="000000"/>
          <w:sz w:val="22"/>
          <w:szCs w:val="22"/>
        </w:rPr>
        <w:t xml:space="preserve"> Trusted Advisor checks. The Business and Enterprise plans provide access to the full set of checks.</w:t>
      </w:r>
    </w:p>
    <w:p w:rsidR="00665FA2" w:rsidRDefault="00665FA2" w:rsidP="00665FA2">
      <w:pPr>
        <w:pStyle w:val="Heading3"/>
        <w:spacing w:before="280" w:after="80"/>
        <w:rPr>
          <w:rFonts w:ascii="Times New Roman" w:hAnsi="Times New Roman" w:cs="Times New Roman"/>
          <w:color w:val="auto"/>
          <w:sz w:val="27"/>
          <w:szCs w:val="27"/>
        </w:rPr>
      </w:pPr>
      <w:r>
        <w:rPr>
          <w:rFonts w:ascii="Arial" w:hAnsi="Arial" w:cs="Arial"/>
          <w:color w:val="000000"/>
          <w:sz w:val="26"/>
          <w:szCs w:val="26"/>
        </w:rPr>
        <w:t>36. Which of the following is NOT a benefit of using AWS Lambda?</w:t>
      </w:r>
    </w:p>
    <w:p w:rsidR="00665FA2" w:rsidRDefault="00665FA2" w:rsidP="00665FA2">
      <w:pPr>
        <w:pStyle w:val="NormalWeb"/>
        <w:spacing w:before="240" w:beforeAutospacing="0" w:after="240" w:afterAutospacing="0"/>
      </w:pPr>
      <w:r>
        <w:rPr>
          <w:rFonts w:ascii="Arial" w:hAnsi="Arial" w:cs="Arial"/>
          <w:b/>
          <w:bCs/>
          <w:color w:val="000000"/>
          <w:sz w:val="22"/>
          <w:szCs w:val="22"/>
        </w:rPr>
        <w:t>Answer: B. AWS Lambda provides resizable compute capacity in the cloud.</w:t>
      </w:r>
    </w:p>
    <w:p w:rsidR="00665FA2" w:rsidRDefault="00665FA2" w:rsidP="00665FA2">
      <w:pPr>
        <w:pStyle w:val="NormalWeb"/>
        <w:numPr>
          <w:ilvl w:val="0"/>
          <w:numId w:val="434"/>
        </w:numPr>
        <w:spacing w:before="24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Explanation:</w:t>
      </w:r>
      <w:r>
        <w:rPr>
          <w:rFonts w:ascii="Arial" w:hAnsi="Arial" w:cs="Arial"/>
          <w:color w:val="000000"/>
          <w:sz w:val="22"/>
          <w:szCs w:val="22"/>
        </w:rPr>
        <w:t xml:space="preserve"> While Lambda provides capacity, the phrase "resizable compute capacity" generally refers to traditional servers (like EC2) that can be resized vertically. Lambda is </w:t>
      </w:r>
      <w:r>
        <w:rPr>
          <w:rFonts w:ascii="Arial" w:hAnsi="Arial" w:cs="Arial"/>
          <w:b/>
          <w:bCs/>
          <w:color w:val="000000"/>
          <w:sz w:val="22"/>
          <w:szCs w:val="22"/>
        </w:rPr>
        <w:t>serverless</w:t>
      </w:r>
      <w:r>
        <w:rPr>
          <w:rFonts w:ascii="Arial" w:hAnsi="Arial" w:cs="Arial"/>
          <w:color w:val="000000"/>
          <w:sz w:val="22"/>
          <w:szCs w:val="22"/>
        </w:rPr>
        <w:t xml:space="preserve"> and abstracts capacity management entirely; you do not reserve or explicitly resize the underlying compute resources.</w:t>
      </w:r>
    </w:p>
    <w:p w:rsidR="00665FA2" w:rsidRDefault="00665FA2" w:rsidP="00665FA2">
      <w:pPr>
        <w:pStyle w:val="Heading3"/>
        <w:spacing w:before="280" w:after="80"/>
        <w:rPr>
          <w:rFonts w:ascii="Times New Roman" w:hAnsi="Times New Roman" w:cs="Times New Roman"/>
          <w:color w:val="auto"/>
          <w:sz w:val="27"/>
          <w:szCs w:val="27"/>
        </w:rPr>
      </w:pPr>
      <w:r>
        <w:rPr>
          <w:rFonts w:ascii="Arial" w:hAnsi="Arial" w:cs="Arial"/>
          <w:color w:val="000000"/>
          <w:sz w:val="26"/>
          <w:szCs w:val="26"/>
        </w:rPr>
        <w:t>37. How does AWS help customers achieve compliance in the cloud?</w:t>
      </w:r>
    </w:p>
    <w:p w:rsidR="00665FA2" w:rsidRDefault="00665FA2" w:rsidP="00665FA2">
      <w:pPr>
        <w:pStyle w:val="NormalWeb"/>
        <w:spacing w:before="240" w:beforeAutospacing="0" w:after="240" w:afterAutospacing="0"/>
      </w:pPr>
      <w:r>
        <w:rPr>
          <w:rFonts w:ascii="Arial" w:hAnsi="Arial" w:cs="Arial"/>
          <w:b/>
          <w:bCs/>
          <w:color w:val="000000"/>
          <w:sz w:val="22"/>
          <w:szCs w:val="22"/>
        </w:rPr>
        <w:t>Answer: C. AWS has many common assurance certifications such as ISO 9001 and HIPAA.</w:t>
      </w:r>
    </w:p>
    <w:p w:rsidR="00665FA2" w:rsidRDefault="00665FA2" w:rsidP="00665FA2">
      <w:pPr>
        <w:pStyle w:val="NormalWeb"/>
        <w:numPr>
          <w:ilvl w:val="0"/>
          <w:numId w:val="435"/>
        </w:numPr>
        <w:spacing w:before="24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Explanation:</w:t>
      </w:r>
      <w:r>
        <w:rPr>
          <w:rFonts w:ascii="Arial" w:hAnsi="Arial" w:cs="Arial"/>
          <w:color w:val="000000"/>
          <w:sz w:val="22"/>
          <w:szCs w:val="22"/>
        </w:rPr>
        <w:t xml:space="preserve"> AWS maintains numerous global and regional compliance certifications (like ISO 9001, SOC, HIPAA, </w:t>
      </w:r>
      <w:proofErr w:type="gramStart"/>
      <w:r>
        <w:rPr>
          <w:rFonts w:ascii="Arial" w:hAnsi="Arial" w:cs="Arial"/>
          <w:color w:val="000000"/>
          <w:sz w:val="22"/>
          <w:szCs w:val="22"/>
        </w:rPr>
        <w:t>FedRAMP</w:t>
      </w:r>
      <w:proofErr w:type="gramEnd"/>
      <w:r>
        <w:rPr>
          <w:rFonts w:ascii="Arial" w:hAnsi="Arial" w:cs="Arial"/>
          <w:color w:val="000000"/>
          <w:sz w:val="22"/>
          <w:szCs w:val="22"/>
        </w:rPr>
        <w:t xml:space="preserve">). By inheriting these certifications for the </w:t>
      </w:r>
      <w:r>
        <w:rPr>
          <w:rFonts w:ascii="Arial" w:hAnsi="Arial" w:cs="Arial"/>
          <w:b/>
          <w:bCs/>
          <w:color w:val="000000"/>
          <w:sz w:val="22"/>
          <w:szCs w:val="22"/>
        </w:rPr>
        <w:t xml:space="preserve">Security </w:t>
      </w:r>
      <w:r>
        <w:rPr>
          <w:rFonts w:ascii="Arial" w:hAnsi="Arial" w:cs="Arial"/>
          <w:b/>
          <w:bCs/>
          <w:i/>
          <w:iCs/>
          <w:color w:val="000000"/>
          <w:sz w:val="22"/>
          <w:szCs w:val="22"/>
        </w:rPr>
        <w:t>of</w:t>
      </w:r>
      <w:r>
        <w:rPr>
          <w:rFonts w:ascii="Arial" w:hAnsi="Arial" w:cs="Arial"/>
          <w:b/>
          <w:bCs/>
          <w:color w:val="000000"/>
          <w:sz w:val="22"/>
          <w:szCs w:val="22"/>
        </w:rPr>
        <w:t xml:space="preserve"> the Cloud</w:t>
      </w:r>
      <w:r>
        <w:rPr>
          <w:rFonts w:ascii="Arial" w:hAnsi="Arial" w:cs="Arial"/>
          <w:color w:val="000000"/>
          <w:sz w:val="22"/>
          <w:szCs w:val="22"/>
        </w:rPr>
        <w:t>, customers are given a significant head start in meeting their own compliance requirements.</w:t>
      </w:r>
    </w:p>
    <w:p w:rsidR="00665FA2" w:rsidRDefault="00665FA2" w:rsidP="00665FA2">
      <w:pPr>
        <w:pStyle w:val="Heading3"/>
        <w:spacing w:before="280" w:after="80"/>
        <w:rPr>
          <w:rFonts w:ascii="Times New Roman" w:hAnsi="Times New Roman" w:cs="Times New Roman"/>
          <w:color w:val="auto"/>
          <w:sz w:val="27"/>
          <w:szCs w:val="27"/>
        </w:rPr>
      </w:pPr>
      <w:r>
        <w:rPr>
          <w:rFonts w:ascii="Arial" w:hAnsi="Arial" w:cs="Arial"/>
          <w:color w:val="000000"/>
          <w:sz w:val="26"/>
          <w:szCs w:val="26"/>
        </w:rPr>
        <w:t>38. Who is responsible for scaling a DynamoDB database in the AWS Shared Responsibility Model?</w:t>
      </w:r>
    </w:p>
    <w:p w:rsidR="00665FA2" w:rsidRDefault="00665FA2" w:rsidP="00665FA2">
      <w:pPr>
        <w:pStyle w:val="NormalWeb"/>
        <w:spacing w:before="240" w:beforeAutospacing="0" w:after="240" w:afterAutospacing="0"/>
      </w:pPr>
      <w:r>
        <w:rPr>
          <w:rFonts w:ascii="Arial" w:hAnsi="Arial" w:cs="Arial"/>
          <w:b/>
          <w:bCs/>
          <w:color w:val="000000"/>
          <w:sz w:val="22"/>
          <w:szCs w:val="22"/>
        </w:rPr>
        <w:t>Answer: C. AWS.</w:t>
      </w:r>
    </w:p>
    <w:p w:rsidR="00665FA2" w:rsidRDefault="00665FA2" w:rsidP="00665FA2">
      <w:pPr>
        <w:pStyle w:val="NormalWeb"/>
        <w:numPr>
          <w:ilvl w:val="0"/>
          <w:numId w:val="436"/>
        </w:numPr>
        <w:spacing w:before="24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Explanation:</w:t>
      </w:r>
      <w:r>
        <w:rPr>
          <w:rFonts w:ascii="Arial" w:hAnsi="Arial" w:cs="Arial"/>
          <w:color w:val="000000"/>
          <w:sz w:val="22"/>
          <w:szCs w:val="22"/>
        </w:rPr>
        <w:t xml:space="preserve"> </w:t>
      </w:r>
      <w:r>
        <w:rPr>
          <w:rFonts w:ascii="Arial" w:hAnsi="Arial" w:cs="Arial"/>
          <w:b/>
          <w:bCs/>
          <w:color w:val="000000"/>
          <w:sz w:val="22"/>
          <w:szCs w:val="22"/>
        </w:rPr>
        <w:t>Amazon DynamoDB</w:t>
      </w:r>
      <w:r>
        <w:rPr>
          <w:rFonts w:ascii="Arial" w:hAnsi="Arial" w:cs="Arial"/>
          <w:color w:val="000000"/>
          <w:sz w:val="22"/>
          <w:szCs w:val="22"/>
        </w:rPr>
        <w:t xml:space="preserve"> is a fully managed, serverless database. As part of its managed service offering, </w:t>
      </w:r>
      <w:r>
        <w:rPr>
          <w:rFonts w:ascii="Arial" w:hAnsi="Arial" w:cs="Arial"/>
          <w:b/>
          <w:bCs/>
          <w:color w:val="000000"/>
          <w:sz w:val="22"/>
          <w:szCs w:val="22"/>
        </w:rPr>
        <w:t>AWS</w:t>
      </w:r>
      <w:r>
        <w:rPr>
          <w:rFonts w:ascii="Arial" w:hAnsi="Arial" w:cs="Arial"/>
          <w:color w:val="000000"/>
          <w:sz w:val="22"/>
          <w:szCs w:val="22"/>
        </w:rPr>
        <w:t xml:space="preserve"> is responsible for all scaling, patching, and maintenance of the underlying infrastructure.</w:t>
      </w:r>
    </w:p>
    <w:p w:rsidR="00665FA2" w:rsidRDefault="00665FA2" w:rsidP="00665FA2">
      <w:pPr>
        <w:pStyle w:val="Heading3"/>
        <w:spacing w:before="280" w:after="80"/>
        <w:rPr>
          <w:rFonts w:ascii="Times New Roman" w:hAnsi="Times New Roman" w:cs="Times New Roman"/>
          <w:color w:val="auto"/>
          <w:sz w:val="27"/>
          <w:szCs w:val="27"/>
        </w:rPr>
      </w:pPr>
      <w:r>
        <w:rPr>
          <w:rFonts w:ascii="Arial" w:hAnsi="Arial" w:cs="Arial"/>
          <w:color w:val="000000"/>
          <w:sz w:val="26"/>
          <w:szCs w:val="26"/>
        </w:rPr>
        <w:t>39. You are working as a web app developer. You are currently facing issues in media playback for mobile devices because your media format is not supported. Which of the following AWS services can help you convert your media into another format?</w:t>
      </w:r>
    </w:p>
    <w:p w:rsidR="00665FA2" w:rsidRDefault="00665FA2" w:rsidP="00665FA2">
      <w:pPr>
        <w:pStyle w:val="NormalWeb"/>
        <w:spacing w:before="240" w:beforeAutospacing="0" w:after="240" w:afterAutospacing="0"/>
      </w:pPr>
      <w:r>
        <w:rPr>
          <w:rFonts w:ascii="Arial" w:hAnsi="Arial" w:cs="Arial"/>
          <w:b/>
          <w:bCs/>
          <w:color w:val="000000"/>
          <w:sz w:val="22"/>
          <w:szCs w:val="22"/>
        </w:rPr>
        <w:t>Answer: A. Amazon Elastic Transcoder.</w:t>
      </w:r>
    </w:p>
    <w:p w:rsidR="00665FA2" w:rsidRDefault="00665FA2" w:rsidP="00665FA2">
      <w:pPr>
        <w:pStyle w:val="NormalWeb"/>
        <w:numPr>
          <w:ilvl w:val="0"/>
          <w:numId w:val="437"/>
        </w:numPr>
        <w:spacing w:before="24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Explanation:</w:t>
      </w:r>
      <w:r>
        <w:rPr>
          <w:rFonts w:ascii="Arial" w:hAnsi="Arial" w:cs="Arial"/>
          <w:color w:val="000000"/>
          <w:sz w:val="22"/>
          <w:szCs w:val="22"/>
        </w:rPr>
        <w:t xml:space="preserve"> </w:t>
      </w:r>
      <w:r>
        <w:rPr>
          <w:rFonts w:ascii="Arial" w:hAnsi="Arial" w:cs="Arial"/>
          <w:b/>
          <w:bCs/>
          <w:color w:val="000000"/>
          <w:sz w:val="22"/>
          <w:szCs w:val="22"/>
        </w:rPr>
        <w:t>Amazon Elastic Transcoder</w:t>
      </w:r>
      <w:r>
        <w:rPr>
          <w:rFonts w:ascii="Arial" w:hAnsi="Arial" w:cs="Arial"/>
          <w:color w:val="000000"/>
          <w:sz w:val="22"/>
          <w:szCs w:val="22"/>
        </w:rPr>
        <w:t xml:space="preserve"> is a media transcoding service in the cloud that converts media files from their source format into versions that will play back on devices like smartphones, tablets, and PCs.</w:t>
      </w:r>
    </w:p>
    <w:p w:rsidR="00665FA2" w:rsidRDefault="00665FA2" w:rsidP="00665FA2">
      <w:pPr>
        <w:pStyle w:val="Heading3"/>
        <w:spacing w:before="280" w:after="80"/>
        <w:rPr>
          <w:rFonts w:ascii="Times New Roman" w:hAnsi="Times New Roman" w:cs="Times New Roman"/>
          <w:color w:val="auto"/>
          <w:sz w:val="27"/>
          <w:szCs w:val="27"/>
        </w:rPr>
      </w:pPr>
      <w:r>
        <w:rPr>
          <w:rFonts w:ascii="Arial" w:hAnsi="Arial" w:cs="Arial"/>
          <w:color w:val="000000"/>
          <w:sz w:val="26"/>
          <w:szCs w:val="26"/>
        </w:rPr>
        <w:lastRenderedPageBreak/>
        <w:t>40. What are the benefits of the AWS Organizations service? (Choose TWO)</w:t>
      </w:r>
    </w:p>
    <w:p w:rsidR="00665FA2" w:rsidRDefault="00665FA2" w:rsidP="00665FA2">
      <w:pPr>
        <w:pStyle w:val="NormalWeb"/>
        <w:spacing w:before="240" w:beforeAutospacing="0" w:after="240" w:afterAutospacing="0"/>
      </w:pPr>
      <w:r>
        <w:rPr>
          <w:rFonts w:ascii="Arial" w:hAnsi="Arial" w:cs="Arial"/>
          <w:b/>
          <w:bCs/>
          <w:color w:val="000000"/>
          <w:sz w:val="22"/>
          <w:szCs w:val="22"/>
        </w:rPr>
        <w:t xml:space="preserve">Answer: C. Manage your organization’s payment methods. </w:t>
      </w:r>
      <w:proofErr w:type="gramStart"/>
      <w:r>
        <w:rPr>
          <w:rFonts w:ascii="Arial" w:hAnsi="Arial" w:cs="Arial"/>
          <w:b/>
          <w:bCs/>
          <w:color w:val="000000"/>
          <w:sz w:val="22"/>
          <w:szCs w:val="22"/>
        </w:rPr>
        <w:t>and</w:t>
      </w:r>
      <w:proofErr w:type="gramEnd"/>
      <w:r>
        <w:rPr>
          <w:rFonts w:ascii="Arial" w:hAnsi="Arial" w:cs="Arial"/>
          <w:b/>
          <w:bCs/>
          <w:color w:val="000000"/>
          <w:sz w:val="22"/>
          <w:szCs w:val="22"/>
        </w:rPr>
        <w:t xml:space="preserve"> E. Consolidate billing across multiple AWS accounts.</w:t>
      </w:r>
    </w:p>
    <w:p w:rsidR="00665FA2" w:rsidRDefault="00665FA2" w:rsidP="00665FA2">
      <w:pPr>
        <w:pStyle w:val="NormalWeb"/>
        <w:numPr>
          <w:ilvl w:val="0"/>
          <w:numId w:val="438"/>
        </w:numPr>
        <w:spacing w:before="24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Explanation:</w:t>
      </w:r>
    </w:p>
    <w:p w:rsidR="00665FA2" w:rsidRDefault="00665FA2" w:rsidP="00665FA2">
      <w:pPr>
        <w:pStyle w:val="NormalWeb"/>
        <w:numPr>
          <w:ilvl w:val="1"/>
          <w:numId w:val="438"/>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AWS Organizations</w:t>
      </w:r>
      <w:r>
        <w:rPr>
          <w:rFonts w:ascii="Arial" w:hAnsi="Arial" w:cs="Arial"/>
          <w:color w:val="000000"/>
          <w:sz w:val="22"/>
          <w:szCs w:val="22"/>
        </w:rPr>
        <w:t xml:space="preserve"> helps you centrally </w:t>
      </w:r>
      <w:r>
        <w:rPr>
          <w:rFonts w:ascii="Arial" w:hAnsi="Arial" w:cs="Arial"/>
          <w:b/>
          <w:bCs/>
          <w:color w:val="000000"/>
          <w:sz w:val="22"/>
          <w:szCs w:val="22"/>
        </w:rPr>
        <w:t>manage billing (E)</w:t>
      </w:r>
      <w:r>
        <w:rPr>
          <w:rFonts w:ascii="Arial" w:hAnsi="Arial" w:cs="Arial"/>
          <w:color w:val="000000"/>
          <w:sz w:val="22"/>
          <w:szCs w:val="22"/>
        </w:rPr>
        <w:t xml:space="preserve"> and payments for multiple AWS accounts using the consolidated billing feature.</w:t>
      </w:r>
    </w:p>
    <w:p w:rsidR="00665FA2" w:rsidRDefault="00665FA2" w:rsidP="00665FA2">
      <w:pPr>
        <w:pStyle w:val="NormalWeb"/>
        <w:numPr>
          <w:ilvl w:val="1"/>
          <w:numId w:val="438"/>
        </w:numPr>
        <w:spacing w:before="0" w:beforeAutospacing="0" w:after="240" w:afterAutospacing="0"/>
        <w:textAlignment w:val="baseline"/>
        <w:rPr>
          <w:rFonts w:ascii="Arial" w:hAnsi="Arial" w:cs="Arial"/>
          <w:color w:val="000000"/>
          <w:sz w:val="22"/>
          <w:szCs w:val="22"/>
        </w:rPr>
      </w:pPr>
      <w:r>
        <w:rPr>
          <w:rFonts w:ascii="Arial" w:hAnsi="Arial" w:cs="Arial"/>
          <w:color w:val="000000"/>
          <w:sz w:val="22"/>
          <w:szCs w:val="22"/>
        </w:rPr>
        <w:t xml:space="preserve">It also allows for central management of access, policies, and </w:t>
      </w:r>
      <w:r>
        <w:rPr>
          <w:rFonts w:ascii="Arial" w:hAnsi="Arial" w:cs="Arial"/>
          <w:b/>
          <w:bCs/>
          <w:color w:val="000000"/>
          <w:sz w:val="22"/>
          <w:szCs w:val="22"/>
        </w:rPr>
        <w:t>payment methods (C)</w:t>
      </w:r>
      <w:r>
        <w:rPr>
          <w:rFonts w:ascii="Arial" w:hAnsi="Arial" w:cs="Arial"/>
          <w:color w:val="000000"/>
          <w:sz w:val="22"/>
          <w:szCs w:val="22"/>
        </w:rPr>
        <w:t xml:space="preserve"> across the organization.</w:t>
      </w:r>
    </w:p>
    <w:p w:rsidR="00665FA2" w:rsidRDefault="00665FA2" w:rsidP="00665FA2">
      <w:pPr>
        <w:pStyle w:val="Heading3"/>
        <w:spacing w:before="280" w:after="80"/>
        <w:rPr>
          <w:rFonts w:ascii="Times New Roman" w:hAnsi="Times New Roman" w:cs="Times New Roman"/>
          <w:color w:val="auto"/>
          <w:sz w:val="27"/>
          <w:szCs w:val="27"/>
        </w:rPr>
      </w:pPr>
      <w:r>
        <w:rPr>
          <w:rFonts w:ascii="Arial" w:hAnsi="Arial" w:cs="Arial"/>
          <w:color w:val="000000"/>
          <w:sz w:val="26"/>
          <w:szCs w:val="26"/>
        </w:rPr>
        <w:t>41. Which AWS service allows you to build a data warehouse in the cloud?</w:t>
      </w:r>
    </w:p>
    <w:p w:rsidR="00665FA2" w:rsidRDefault="00665FA2" w:rsidP="00665FA2">
      <w:pPr>
        <w:pStyle w:val="NormalWeb"/>
        <w:spacing w:before="240" w:beforeAutospacing="0" w:after="240" w:afterAutospacing="0"/>
      </w:pPr>
      <w:r>
        <w:rPr>
          <w:rFonts w:ascii="Arial" w:hAnsi="Arial" w:cs="Arial"/>
          <w:b/>
          <w:bCs/>
          <w:color w:val="000000"/>
          <w:sz w:val="22"/>
          <w:szCs w:val="22"/>
        </w:rPr>
        <w:t>Answer: B. Amazon Redshift.</w:t>
      </w:r>
    </w:p>
    <w:p w:rsidR="00665FA2" w:rsidRDefault="00665FA2" w:rsidP="00665FA2">
      <w:pPr>
        <w:pStyle w:val="NormalWeb"/>
        <w:numPr>
          <w:ilvl w:val="0"/>
          <w:numId w:val="439"/>
        </w:numPr>
        <w:spacing w:before="24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Explanation:</w:t>
      </w:r>
      <w:r>
        <w:rPr>
          <w:rFonts w:ascii="Arial" w:hAnsi="Arial" w:cs="Arial"/>
          <w:color w:val="000000"/>
          <w:sz w:val="22"/>
          <w:szCs w:val="22"/>
        </w:rPr>
        <w:t xml:space="preserve"> </w:t>
      </w:r>
      <w:r>
        <w:rPr>
          <w:rFonts w:ascii="Arial" w:hAnsi="Arial" w:cs="Arial"/>
          <w:b/>
          <w:bCs/>
          <w:color w:val="000000"/>
          <w:sz w:val="22"/>
          <w:szCs w:val="22"/>
        </w:rPr>
        <w:t>Amazon Redshift</w:t>
      </w:r>
      <w:r>
        <w:rPr>
          <w:rFonts w:ascii="Arial" w:hAnsi="Arial" w:cs="Arial"/>
          <w:color w:val="000000"/>
          <w:sz w:val="22"/>
          <w:szCs w:val="22"/>
        </w:rPr>
        <w:t xml:space="preserve"> is a fully managed, petabyte-scale cloud data warehouse service designed for complex analytical queries against structured data, making it the primary choice for data warehousing on AWS.</w:t>
      </w:r>
    </w:p>
    <w:p w:rsidR="00665FA2" w:rsidRDefault="00665FA2" w:rsidP="00665FA2">
      <w:pPr>
        <w:pStyle w:val="Heading3"/>
        <w:spacing w:before="280" w:after="80"/>
        <w:rPr>
          <w:rFonts w:ascii="Times New Roman" w:hAnsi="Times New Roman" w:cs="Times New Roman"/>
          <w:color w:val="auto"/>
          <w:sz w:val="27"/>
          <w:szCs w:val="27"/>
        </w:rPr>
      </w:pPr>
      <w:r>
        <w:rPr>
          <w:rFonts w:ascii="Arial" w:hAnsi="Arial" w:cs="Arial"/>
          <w:color w:val="000000"/>
          <w:sz w:val="26"/>
          <w:szCs w:val="26"/>
        </w:rPr>
        <w:t>42. What AWS service allows you to buy third-party software solutions and services that run on AWS resources?</w:t>
      </w:r>
    </w:p>
    <w:p w:rsidR="00665FA2" w:rsidRDefault="00665FA2" w:rsidP="00665FA2">
      <w:pPr>
        <w:pStyle w:val="NormalWeb"/>
        <w:spacing w:before="240" w:beforeAutospacing="0" w:after="240" w:afterAutospacing="0"/>
      </w:pPr>
      <w:r>
        <w:rPr>
          <w:rFonts w:ascii="Arial" w:hAnsi="Arial" w:cs="Arial"/>
          <w:b/>
          <w:bCs/>
          <w:color w:val="000000"/>
          <w:sz w:val="22"/>
          <w:szCs w:val="22"/>
        </w:rPr>
        <w:t>Answer: C. AWS Marketplace.</w:t>
      </w:r>
    </w:p>
    <w:p w:rsidR="00665FA2" w:rsidRDefault="00665FA2" w:rsidP="00665FA2">
      <w:pPr>
        <w:pStyle w:val="NormalWeb"/>
        <w:numPr>
          <w:ilvl w:val="0"/>
          <w:numId w:val="440"/>
        </w:numPr>
        <w:spacing w:before="24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Explanation:</w:t>
      </w:r>
      <w:r>
        <w:rPr>
          <w:rFonts w:ascii="Arial" w:hAnsi="Arial" w:cs="Arial"/>
          <w:color w:val="000000"/>
          <w:sz w:val="22"/>
          <w:szCs w:val="22"/>
        </w:rPr>
        <w:t xml:space="preserve"> </w:t>
      </w:r>
      <w:r>
        <w:rPr>
          <w:rFonts w:ascii="Arial" w:hAnsi="Arial" w:cs="Arial"/>
          <w:b/>
          <w:bCs/>
          <w:color w:val="000000"/>
          <w:sz w:val="22"/>
          <w:szCs w:val="22"/>
        </w:rPr>
        <w:t>AWS Marketplace</w:t>
      </w:r>
      <w:r>
        <w:rPr>
          <w:rFonts w:ascii="Arial" w:hAnsi="Arial" w:cs="Arial"/>
          <w:color w:val="000000"/>
          <w:sz w:val="22"/>
          <w:szCs w:val="22"/>
        </w:rPr>
        <w:t xml:space="preserve"> is a digital catalog with thousands of software listings from independent software vendors, allowing customers to easily find, buy, and deploy software solutions and services that run on AWS.</w:t>
      </w:r>
    </w:p>
    <w:p w:rsidR="00665FA2" w:rsidRDefault="00665FA2" w:rsidP="00665FA2">
      <w:pPr>
        <w:pStyle w:val="Heading3"/>
        <w:spacing w:before="280" w:after="80"/>
        <w:rPr>
          <w:rFonts w:ascii="Times New Roman" w:hAnsi="Times New Roman" w:cs="Times New Roman"/>
          <w:color w:val="auto"/>
          <w:sz w:val="27"/>
          <w:szCs w:val="27"/>
        </w:rPr>
      </w:pPr>
      <w:r>
        <w:rPr>
          <w:rFonts w:ascii="Arial" w:hAnsi="Arial" w:cs="Arial"/>
          <w:color w:val="000000"/>
          <w:sz w:val="26"/>
          <w:szCs w:val="26"/>
        </w:rPr>
        <w:t>43. Which of the following services is an AWS repository management system that allows for storing, versioning, and managing your application code?</w:t>
      </w:r>
    </w:p>
    <w:p w:rsidR="00665FA2" w:rsidRDefault="00665FA2" w:rsidP="00665FA2">
      <w:pPr>
        <w:pStyle w:val="NormalWeb"/>
        <w:spacing w:before="240" w:beforeAutospacing="0" w:after="240" w:afterAutospacing="0"/>
      </w:pPr>
      <w:r>
        <w:rPr>
          <w:rFonts w:ascii="Arial" w:hAnsi="Arial" w:cs="Arial"/>
          <w:b/>
          <w:bCs/>
          <w:color w:val="000000"/>
          <w:sz w:val="22"/>
          <w:szCs w:val="22"/>
        </w:rPr>
        <w:t>Answer: B. AWS CodeCommit.</w:t>
      </w:r>
    </w:p>
    <w:p w:rsidR="00665FA2" w:rsidRDefault="00665FA2" w:rsidP="00665FA2">
      <w:pPr>
        <w:pStyle w:val="NormalWeb"/>
        <w:numPr>
          <w:ilvl w:val="0"/>
          <w:numId w:val="441"/>
        </w:numPr>
        <w:spacing w:before="24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Explanation:</w:t>
      </w:r>
      <w:r>
        <w:rPr>
          <w:rFonts w:ascii="Arial" w:hAnsi="Arial" w:cs="Arial"/>
          <w:color w:val="000000"/>
          <w:sz w:val="22"/>
          <w:szCs w:val="22"/>
        </w:rPr>
        <w:t xml:space="preserve"> </w:t>
      </w:r>
      <w:r>
        <w:rPr>
          <w:rFonts w:ascii="Arial" w:hAnsi="Arial" w:cs="Arial"/>
          <w:b/>
          <w:bCs/>
          <w:color w:val="000000"/>
          <w:sz w:val="22"/>
          <w:szCs w:val="22"/>
        </w:rPr>
        <w:t>AWS CodeCommit</w:t>
      </w:r>
      <w:r>
        <w:rPr>
          <w:rFonts w:ascii="Arial" w:hAnsi="Arial" w:cs="Arial"/>
          <w:color w:val="000000"/>
          <w:sz w:val="22"/>
          <w:szCs w:val="22"/>
        </w:rPr>
        <w:t xml:space="preserve"> is a fully managed source control service that hosts secure, highly scalable, private Git repositories, which are used for storing, versioning, and managing application code.</w:t>
      </w:r>
    </w:p>
    <w:p w:rsidR="00665FA2" w:rsidRDefault="00665FA2" w:rsidP="00665FA2">
      <w:pPr>
        <w:pStyle w:val="Heading3"/>
        <w:spacing w:before="280" w:after="80"/>
        <w:rPr>
          <w:rFonts w:ascii="Times New Roman" w:hAnsi="Times New Roman" w:cs="Times New Roman"/>
          <w:color w:val="auto"/>
          <w:sz w:val="27"/>
          <w:szCs w:val="27"/>
        </w:rPr>
      </w:pPr>
      <w:r>
        <w:rPr>
          <w:rFonts w:ascii="Arial" w:hAnsi="Arial" w:cs="Arial"/>
          <w:color w:val="000000"/>
          <w:sz w:val="26"/>
          <w:szCs w:val="26"/>
        </w:rPr>
        <w:t>44. Which AWS service can be used to route end users to the nearest AWS Region to reduce latency?</w:t>
      </w:r>
    </w:p>
    <w:p w:rsidR="00665FA2" w:rsidRDefault="00665FA2" w:rsidP="00665FA2">
      <w:pPr>
        <w:pStyle w:val="NormalWeb"/>
        <w:spacing w:before="240" w:beforeAutospacing="0" w:after="240" w:afterAutospacing="0"/>
      </w:pPr>
      <w:r>
        <w:rPr>
          <w:rFonts w:ascii="Arial" w:hAnsi="Arial" w:cs="Arial"/>
          <w:b/>
          <w:bCs/>
          <w:color w:val="000000"/>
          <w:sz w:val="22"/>
          <w:szCs w:val="22"/>
        </w:rPr>
        <w:t>Answer: D. Amazon Route 53.</w:t>
      </w:r>
    </w:p>
    <w:p w:rsidR="00665FA2" w:rsidRDefault="00665FA2" w:rsidP="00665FA2">
      <w:pPr>
        <w:pStyle w:val="NormalWeb"/>
        <w:numPr>
          <w:ilvl w:val="0"/>
          <w:numId w:val="442"/>
        </w:numPr>
        <w:spacing w:before="24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Explanation:</w:t>
      </w:r>
      <w:r>
        <w:rPr>
          <w:rFonts w:ascii="Arial" w:hAnsi="Arial" w:cs="Arial"/>
          <w:color w:val="000000"/>
          <w:sz w:val="22"/>
          <w:szCs w:val="22"/>
        </w:rPr>
        <w:t xml:space="preserve"> </w:t>
      </w:r>
      <w:r>
        <w:rPr>
          <w:rFonts w:ascii="Arial" w:hAnsi="Arial" w:cs="Arial"/>
          <w:b/>
          <w:bCs/>
          <w:color w:val="000000"/>
          <w:sz w:val="22"/>
          <w:szCs w:val="22"/>
        </w:rPr>
        <w:t>Amazon Route 53</w:t>
      </w:r>
      <w:r>
        <w:rPr>
          <w:rFonts w:ascii="Arial" w:hAnsi="Arial" w:cs="Arial"/>
          <w:color w:val="000000"/>
          <w:sz w:val="22"/>
          <w:szCs w:val="22"/>
        </w:rPr>
        <w:t xml:space="preserve"> can use </w:t>
      </w:r>
      <w:r>
        <w:rPr>
          <w:rFonts w:ascii="Arial" w:hAnsi="Arial" w:cs="Arial"/>
          <w:b/>
          <w:bCs/>
          <w:color w:val="000000"/>
          <w:sz w:val="22"/>
          <w:szCs w:val="22"/>
        </w:rPr>
        <w:t>Latency-Based Routing</w:t>
      </w:r>
      <w:r>
        <w:rPr>
          <w:rFonts w:ascii="Arial" w:hAnsi="Arial" w:cs="Arial"/>
          <w:color w:val="000000"/>
          <w:sz w:val="22"/>
          <w:szCs w:val="22"/>
        </w:rPr>
        <w:t xml:space="preserve"> to route users to the AWS Region that provides the lowest latency, thereby improving the user experience.</w:t>
      </w:r>
    </w:p>
    <w:p w:rsidR="00665FA2" w:rsidRDefault="00665FA2" w:rsidP="00665FA2">
      <w:pPr>
        <w:pStyle w:val="Heading3"/>
        <w:spacing w:before="280" w:after="80"/>
        <w:rPr>
          <w:rFonts w:ascii="Times New Roman" w:hAnsi="Times New Roman" w:cs="Times New Roman"/>
          <w:color w:val="auto"/>
          <w:sz w:val="27"/>
          <w:szCs w:val="27"/>
        </w:rPr>
      </w:pPr>
      <w:r>
        <w:rPr>
          <w:rFonts w:ascii="Arial" w:hAnsi="Arial" w:cs="Arial"/>
          <w:color w:val="000000"/>
          <w:sz w:val="26"/>
          <w:szCs w:val="26"/>
        </w:rPr>
        <w:lastRenderedPageBreak/>
        <w:t>45. Which feature enables users to sign into their AWS accounts with their existing corporate credentials?</w:t>
      </w:r>
    </w:p>
    <w:p w:rsidR="00665FA2" w:rsidRDefault="00665FA2" w:rsidP="00665FA2">
      <w:pPr>
        <w:pStyle w:val="NormalWeb"/>
        <w:spacing w:before="240" w:beforeAutospacing="0" w:after="240" w:afterAutospacing="0"/>
      </w:pPr>
      <w:r>
        <w:rPr>
          <w:rFonts w:ascii="Arial" w:hAnsi="Arial" w:cs="Arial"/>
          <w:b/>
          <w:bCs/>
          <w:color w:val="000000"/>
          <w:sz w:val="22"/>
          <w:szCs w:val="22"/>
        </w:rPr>
        <w:t>Answer: A. Federation.</w:t>
      </w:r>
    </w:p>
    <w:p w:rsidR="00665FA2" w:rsidRDefault="00665FA2" w:rsidP="00665FA2">
      <w:pPr>
        <w:pStyle w:val="NormalWeb"/>
        <w:numPr>
          <w:ilvl w:val="0"/>
          <w:numId w:val="443"/>
        </w:numPr>
        <w:spacing w:before="24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Explanation:</w:t>
      </w:r>
      <w:r>
        <w:rPr>
          <w:rFonts w:ascii="Arial" w:hAnsi="Arial" w:cs="Arial"/>
          <w:color w:val="000000"/>
          <w:sz w:val="22"/>
          <w:szCs w:val="22"/>
        </w:rPr>
        <w:t xml:space="preserve"> </w:t>
      </w:r>
      <w:r>
        <w:rPr>
          <w:rFonts w:ascii="Arial" w:hAnsi="Arial" w:cs="Arial"/>
          <w:b/>
          <w:bCs/>
          <w:color w:val="000000"/>
          <w:sz w:val="22"/>
          <w:szCs w:val="22"/>
        </w:rPr>
        <w:t>Federation</w:t>
      </w:r>
      <w:r>
        <w:rPr>
          <w:rFonts w:ascii="Arial" w:hAnsi="Arial" w:cs="Arial"/>
          <w:color w:val="000000"/>
          <w:sz w:val="22"/>
          <w:szCs w:val="22"/>
        </w:rPr>
        <w:t xml:space="preserve"> (typically using IAM Roles and services like AWS Single Sign-On or a third-party identity provider) enables users to access their AWS accounts using credentials managed by an existing corporate identity system (e.g., Active Directory or SAML).</w:t>
      </w:r>
    </w:p>
    <w:p w:rsidR="00665FA2" w:rsidRDefault="00665FA2" w:rsidP="00665FA2">
      <w:pPr>
        <w:pStyle w:val="Heading3"/>
        <w:spacing w:before="280" w:after="80"/>
        <w:rPr>
          <w:rFonts w:ascii="Times New Roman" w:hAnsi="Times New Roman" w:cs="Times New Roman"/>
          <w:color w:val="auto"/>
          <w:sz w:val="27"/>
          <w:szCs w:val="27"/>
        </w:rPr>
      </w:pPr>
      <w:r>
        <w:rPr>
          <w:rFonts w:ascii="Arial" w:hAnsi="Arial" w:cs="Arial"/>
          <w:color w:val="000000"/>
          <w:sz w:val="26"/>
          <w:szCs w:val="26"/>
        </w:rPr>
        <w:t>46. According to the AWS shared responsibility model, what are the controls that customers fully inherit from AWS? (Choose TWO)</w:t>
      </w:r>
    </w:p>
    <w:p w:rsidR="00665FA2" w:rsidRDefault="00665FA2" w:rsidP="00665FA2">
      <w:pPr>
        <w:pStyle w:val="NormalWeb"/>
        <w:spacing w:before="240" w:beforeAutospacing="0" w:after="240" w:afterAutospacing="0"/>
      </w:pPr>
      <w:r>
        <w:rPr>
          <w:rFonts w:ascii="Arial" w:hAnsi="Arial" w:cs="Arial"/>
          <w:b/>
          <w:bCs/>
          <w:color w:val="000000"/>
          <w:sz w:val="22"/>
          <w:szCs w:val="22"/>
        </w:rPr>
        <w:t xml:space="preserve">Answer: C. Data center security controls. </w:t>
      </w:r>
      <w:proofErr w:type="gramStart"/>
      <w:r>
        <w:rPr>
          <w:rFonts w:ascii="Arial" w:hAnsi="Arial" w:cs="Arial"/>
          <w:b/>
          <w:bCs/>
          <w:color w:val="000000"/>
          <w:sz w:val="22"/>
          <w:szCs w:val="22"/>
        </w:rPr>
        <w:t>and</w:t>
      </w:r>
      <w:proofErr w:type="gramEnd"/>
      <w:r>
        <w:rPr>
          <w:rFonts w:ascii="Arial" w:hAnsi="Arial" w:cs="Arial"/>
          <w:b/>
          <w:bCs/>
          <w:color w:val="000000"/>
          <w:sz w:val="22"/>
          <w:szCs w:val="22"/>
        </w:rPr>
        <w:t xml:space="preserve"> D. Environmental controls.</w:t>
      </w:r>
    </w:p>
    <w:p w:rsidR="00665FA2" w:rsidRDefault="00665FA2" w:rsidP="00665FA2">
      <w:pPr>
        <w:pStyle w:val="NormalWeb"/>
        <w:numPr>
          <w:ilvl w:val="0"/>
          <w:numId w:val="444"/>
        </w:numPr>
        <w:spacing w:before="24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Explanation:</w:t>
      </w:r>
      <w:r>
        <w:rPr>
          <w:rFonts w:ascii="Arial" w:hAnsi="Arial" w:cs="Arial"/>
          <w:color w:val="000000"/>
          <w:sz w:val="22"/>
          <w:szCs w:val="22"/>
        </w:rPr>
        <w:t xml:space="preserve"> The customer </w:t>
      </w:r>
      <w:r>
        <w:rPr>
          <w:rFonts w:ascii="Arial" w:hAnsi="Arial" w:cs="Arial"/>
          <w:b/>
          <w:bCs/>
          <w:color w:val="000000"/>
          <w:sz w:val="22"/>
          <w:szCs w:val="22"/>
        </w:rPr>
        <w:t>fully inherits</w:t>
      </w:r>
      <w:r>
        <w:rPr>
          <w:rFonts w:ascii="Arial" w:hAnsi="Arial" w:cs="Arial"/>
          <w:color w:val="000000"/>
          <w:sz w:val="22"/>
          <w:szCs w:val="22"/>
        </w:rPr>
        <w:t xml:space="preserve"> all controls related to the physical facilities and underlying infrastructure, as these are entirely managed by AWS (</w:t>
      </w:r>
      <w:r>
        <w:rPr>
          <w:rFonts w:ascii="Arial" w:hAnsi="Arial" w:cs="Arial"/>
          <w:b/>
          <w:bCs/>
          <w:color w:val="000000"/>
          <w:sz w:val="22"/>
          <w:szCs w:val="22"/>
        </w:rPr>
        <w:t xml:space="preserve">Security </w:t>
      </w:r>
      <w:r>
        <w:rPr>
          <w:rFonts w:ascii="Arial" w:hAnsi="Arial" w:cs="Arial"/>
          <w:b/>
          <w:bCs/>
          <w:i/>
          <w:iCs/>
          <w:color w:val="000000"/>
          <w:sz w:val="22"/>
          <w:szCs w:val="22"/>
        </w:rPr>
        <w:t>of</w:t>
      </w:r>
      <w:r>
        <w:rPr>
          <w:rFonts w:ascii="Arial" w:hAnsi="Arial" w:cs="Arial"/>
          <w:b/>
          <w:bCs/>
          <w:color w:val="000000"/>
          <w:sz w:val="22"/>
          <w:szCs w:val="22"/>
        </w:rPr>
        <w:t xml:space="preserve"> the Cloud</w:t>
      </w:r>
      <w:r>
        <w:rPr>
          <w:rFonts w:ascii="Arial" w:hAnsi="Arial" w:cs="Arial"/>
          <w:color w:val="000000"/>
          <w:sz w:val="22"/>
          <w:szCs w:val="22"/>
        </w:rPr>
        <w:t>):</w:t>
      </w:r>
    </w:p>
    <w:p w:rsidR="00665FA2" w:rsidRDefault="00665FA2" w:rsidP="00665FA2">
      <w:pPr>
        <w:pStyle w:val="NormalWeb"/>
        <w:numPr>
          <w:ilvl w:val="1"/>
          <w:numId w:val="444"/>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Data center security controls (C):</w:t>
      </w:r>
      <w:r>
        <w:rPr>
          <w:rFonts w:ascii="Arial" w:hAnsi="Arial" w:cs="Arial"/>
          <w:color w:val="000000"/>
          <w:sz w:val="22"/>
          <w:szCs w:val="22"/>
        </w:rPr>
        <w:t xml:space="preserve"> Physical access, network security.</w:t>
      </w:r>
    </w:p>
    <w:p w:rsidR="00665FA2" w:rsidRDefault="00665FA2" w:rsidP="00665FA2">
      <w:pPr>
        <w:pStyle w:val="NormalWeb"/>
        <w:numPr>
          <w:ilvl w:val="1"/>
          <w:numId w:val="444"/>
        </w:numPr>
        <w:spacing w:before="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Environmental controls (D):</w:t>
      </w:r>
      <w:r>
        <w:rPr>
          <w:rFonts w:ascii="Arial" w:hAnsi="Arial" w:cs="Arial"/>
          <w:color w:val="000000"/>
          <w:sz w:val="22"/>
          <w:szCs w:val="22"/>
        </w:rPr>
        <w:t xml:space="preserve"> HVAC, power, fire suppression.</w:t>
      </w:r>
    </w:p>
    <w:p w:rsidR="00665FA2" w:rsidRDefault="00665FA2" w:rsidP="00665FA2">
      <w:pPr>
        <w:pStyle w:val="Heading3"/>
        <w:spacing w:before="280" w:after="80"/>
        <w:rPr>
          <w:rFonts w:ascii="Times New Roman" w:hAnsi="Times New Roman" w:cs="Times New Roman"/>
          <w:color w:val="auto"/>
          <w:sz w:val="27"/>
          <w:szCs w:val="27"/>
        </w:rPr>
      </w:pPr>
      <w:r>
        <w:rPr>
          <w:rFonts w:ascii="Arial" w:hAnsi="Arial" w:cs="Arial"/>
          <w:color w:val="000000"/>
          <w:sz w:val="26"/>
          <w:szCs w:val="26"/>
        </w:rPr>
        <w:t>47. What can you access by visiting the URL:</w:t>
      </w:r>
      <w:hyperlink r:id="rId9" w:history="1">
        <w:r>
          <w:rPr>
            <w:rStyle w:val="Hyperlink"/>
            <w:rFonts w:ascii="Arial" w:hAnsi="Arial" w:cs="Arial"/>
            <w:color w:val="000000"/>
            <w:sz w:val="26"/>
            <w:szCs w:val="26"/>
          </w:rPr>
          <w:t xml:space="preserve"> </w:t>
        </w:r>
        <w:r>
          <w:rPr>
            <w:rStyle w:val="Hyperlink"/>
            <w:rFonts w:ascii="Arial" w:hAnsi="Arial" w:cs="Arial"/>
            <w:color w:val="1155CC"/>
            <w:sz w:val="26"/>
            <w:szCs w:val="26"/>
          </w:rPr>
          <w:t>http://status.aws.amazon.com</w:t>
        </w:r>
      </w:hyperlink>
      <w:r>
        <w:rPr>
          <w:rFonts w:ascii="Arial" w:hAnsi="Arial" w:cs="Arial"/>
          <w:color w:val="000000"/>
          <w:sz w:val="26"/>
          <w:szCs w:val="26"/>
        </w:rPr>
        <w:t>?</w:t>
      </w:r>
    </w:p>
    <w:p w:rsidR="00665FA2" w:rsidRDefault="00665FA2" w:rsidP="00665FA2">
      <w:pPr>
        <w:pStyle w:val="NormalWeb"/>
        <w:spacing w:before="240" w:beforeAutospacing="0" w:after="240" w:afterAutospacing="0"/>
      </w:pPr>
      <w:r>
        <w:rPr>
          <w:rFonts w:ascii="Arial" w:hAnsi="Arial" w:cs="Arial"/>
          <w:b/>
          <w:bCs/>
          <w:color w:val="000000"/>
          <w:sz w:val="22"/>
          <w:szCs w:val="22"/>
        </w:rPr>
        <w:t>Answer: C. AWS Service Health Dashboard.</w:t>
      </w:r>
    </w:p>
    <w:p w:rsidR="00665FA2" w:rsidRDefault="00665FA2" w:rsidP="00665FA2">
      <w:pPr>
        <w:pStyle w:val="NormalWeb"/>
        <w:numPr>
          <w:ilvl w:val="0"/>
          <w:numId w:val="445"/>
        </w:numPr>
        <w:spacing w:before="24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Explanation:</w:t>
      </w:r>
      <w:r>
        <w:rPr>
          <w:rFonts w:ascii="Arial" w:hAnsi="Arial" w:cs="Arial"/>
          <w:color w:val="000000"/>
          <w:sz w:val="22"/>
          <w:szCs w:val="22"/>
        </w:rPr>
        <w:t xml:space="preserve"> The </w:t>
      </w:r>
      <w:r>
        <w:rPr>
          <w:rFonts w:ascii="Arial" w:hAnsi="Arial" w:cs="Arial"/>
          <w:b/>
          <w:bCs/>
          <w:color w:val="000000"/>
          <w:sz w:val="22"/>
          <w:szCs w:val="22"/>
        </w:rPr>
        <w:t>AWS Service Health Dashboard</w:t>
      </w:r>
      <w:r>
        <w:rPr>
          <w:rFonts w:ascii="Arial" w:hAnsi="Arial" w:cs="Arial"/>
          <w:color w:val="000000"/>
          <w:sz w:val="22"/>
          <w:szCs w:val="22"/>
        </w:rPr>
        <w:t xml:space="preserve"> provides a public, real-time view of the health status of all core AWS services across all global regions.</w:t>
      </w:r>
    </w:p>
    <w:p w:rsidR="00665FA2" w:rsidRDefault="00665FA2" w:rsidP="00665FA2">
      <w:pPr>
        <w:pStyle w:val="Heading3"/>
        <w:spacing w:before="280" w:after="80"/>
        <w:rPr>
          <w:rFonts w:ascii="Times New Roman" w:hAnsi="Times New Roman" w:cs="Times New Roman"/>
          <w:color w:val="auto"/>
          <w:sz w:val="27"/>
          <w:szCs w:val="27"/>
        </w:rPr>
      </w:pPr>
      <w:r>
        <w:rPr>
          <w:rFonts w:ascii="Arial" w:hAnsi="Arial" w:cs="Arial"/>
          <w:color w:val="000000"/>
          <w:sz w:val="26"/>
          <w:szCs w:val="26"/>
        </w:rPr>
        <w:t>48. Which of the following procedures can reduce latency when your end users are retrieving data? (Choose TWO)</w:t>
      </w:r>
    </w:p>
    <w:p w:rsidR="00665FA2" w:rsidRDefault="00665FA2" w:rsidP="00665FA2">
      <w:pPr>
        <w:pStyle w:val="NormalWeb"/>
        <w:spacing w:before="240" w:beforeAutospacing="0" w:after="240" w:afterAutospacing="0"/>
      </w:pPr>
      <w:r>
        <w:rPr>
          <w:rFonts w:ascii="Arial" w:hAnsi="Arial" w:cs="Arial"/>
          <w:b/>
          <w:bCs/>
          <w:color w:val="000000"/>
          <w:sz w:val="22"/>
          <w:szCs w:val="22"/>
        </w:rPr>
        <w:t xml:space="preserve">Answer: A. Store media assets in the region closest to your end users. </w:t>
      </w:r>
      <w:proofErr w:type="gramStart"/>
      <w:r>
        <w:rPr>
          <w:rFonts w:ascii="Arial" w:hAnsi="Arial" w:cs="Arial"/>
          <w:b/>
          <w:bCs/>
          <w:color w:val="000000"/>
          <w:sz w:val="22"/>
          <w:szCs w:val="22"/>
        </w:rPr>
        <w:t>and</w:t>
      </w:r>
      <w:proofErr w:type="gramEnd"/>
      <w:r>
        <w:rPr>
          <w:rFonts w:ascii="Arial" w:hAnsi="Arial" w:cs="Arial"/>
          <w:b/>
          <w:bCs/>
          <w:color w:val="000000"/>
          <w:sz w:val="22"/>
          <w:szCs w:val="22"/>
        </w:rPr>
        <w:t xml:space="preserve"> E. Store media assets in S3 and use CloudFront to distribute these assets.</w:t>
      </w:r>
    </w:p>
    <w:p w:rsidR="00665FA2" w:rsidRDefault="00665FA2" w:rsidP="00665FA2">
      <w:pPr>
        <w:pStyle w:val="NormalWeb"/>
        <w:numPr>
          <w:ilvl w:val="0"/>
          <w:numId w:val="446"/>
        </w:numPr>
        <w:spacing w:before="24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Explanation:</w:t>
      </w:r>
    </w:p>
    <w:p w:rsidR="00665FA2" w:rsidRDefault="00665FA2" w:rsidP="00665FA2">
      <w:pPr>
        <w:pStyle w:val="NormalWeb"/>
        <w:numPr>
          <w:ilvl w:val="1"/>
          <w:numId w:val="446"/>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Using CloudFront (E)</w:t>
      </w:r>
      <w:r>
        <w:rPr>
          <w:rFonts w:ascii="Arial" w:hAnsi="Arial" w:cs="Arial"/>
          <w:color w:val="000000"/>
          <w:sz w:val="22"/>
          <w:szCs w:val="22"/>
        </w:rPr>
        <w:t xml:space="preserve"> is the best way to reduce latency globally by caching content at edge locations close to users.</w:t>
      </w:r>
    </w:p>
    <w:p w:rsidR="00665FA2" w:rsidRDefault="00665FA2" w:rsidP="00665FA2">
      <w:pPr>
        <w:pStyle w:val="NormalWeb"/>
        <w:numPr>
          <w:ilvl w:val="1"/>
          <w:numId w:val="446"/>
        </w:numPr>
        <w:spacing w:before="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Storing assets in the region closest to your users (A)</w:t>
      </w:r>
      <w:r>
        <w:rPr>
          <w:rFonts w:ascii="Arial" w:hAnsi="Arial" w:cs="Arial"/>
          <w:color w:val="000000"/>
          <w:sz w:val="22"/>
          <w:szCs w:val="22"/>
        </w:rPr>
        <w:t xml:space="preserve"> minimizes the distance the data must travel from the origin server to the user.</w:t>
      </w:r>
    </w:p>
    <w:p w:rsidR="00665FA2" w:rsidRDefault="00665FA2" w:rsidP="00665FA2">
      <w:pPr>
        <w:pStyle w:val="Heading3"/>
        <w:spacing w:before="280" w:after="80"/>
        <w:rPr>
          <w:rFonts w:ascii="Times New Roman" w:hAnsi="Times New Roman" w:cs="Times New Roman"/>
          <w:color w:val="auto"/>
          <w:sz w:val="27"/>
          <w:szCs w:val="27"/>
        </w:rPr>
      </w:pPr>
      <w:r>
        <w:rPr>
          <w:rFonts w:ascii="Arial" w:hAnsi="Arial" w:cs="Arial"/>
          <w:color w:val="000000"/>
          <w:sz w:val="26"/>
          <w:szCs w:val="26"/>
        </w:rPr>
        <w:t>49. Which of the following are part of the seven design principles for security in the cloud? (Choose TWO)</w:t>
      </w:r>
    </w:p>
    <w:p w:rsidR="00665FA2" w:rsidRDefault="00665FA2" w:rsidP="00665FA2">
      <w:pPr>
        <w:pStyle w:val="NormalWeb"/>
        <w:spacing w:before="240" w:beforeAutospacing="0" w:after="240" w:afterAutospacing="0"/>
      </w:pPr>
      <w:r>
        <w:rPr>
          <w:rFonts w:ascii="Arial" w:hAnsi="Arial" w:cs="Arial"/>
          <w:b/>
          <w:bCs/>
          <w:color w:val="000000"/>
          <w:sz w:val="22"/>
          <w:szCs w:val="22"/>
        </w:rPr>
        <w:t xml:space="preserve">Answer: B. Use IAM roles to grant temporary access instead of long-term credentials. </w:t>
      </w:r>
      <w:proofErr w:type="gramStart"/>
      <w:r>
        <w:rPr>
          <w:rFonts w:ascii="Arial" w:hAnsi="Arial" w:cs="Arial"/>
          <w:b/>
          <w:bCs/>
          <w:color w:val="000000"/>
          <w:sz w:val="22"/>
          <w:szCs w:val="22"/>
        </w:rPr>
        <w:t>and</w:t>
      </w:r>
      <w:proofErr w:type="gramEnd"/>
      <w:r>
        <w:rPr>
          <w:rFonts w:ascii="Arial" w:hAnsi="Arial" w:cs="Arial"/>
          <w:b/>
          <w:bCs/>
          <w:color w:val="000000"/>
          <w:sz w:val="22"/>
          <w:szCs w:val="22"/>
        </w:rPr>
        <w:t xml:space="preserve"> D. Enable real-time traceability.</w:t>
      </w:r>
    </w:p>
    <w:p w:rsidR="00665FA2" w:rsidRDefault="00665FA2" w:rsidP="00665FA2">
      <w:pPr>
        <w:pStyle w:val="NormalWeb"/>
        <w:numPr>
          <w:ilvl w:val="0"/>
          <w:numId w:val="447"/>
        </w:numPr>
        <w:spacing w:before="24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lastRenderedPageBreak/>
        <w:t>Explanation:</w:t>
      </w:r>
      <w:r>
        <w:rPr>
          <w:rFonts w:ascii="Arial" w:hAnsi="Arial" w:cs="Arial"/>
          <w:color w:val="000000"/>
          <w:sz w:val="22"/>
          <w:szCs w:val="22"/>
        </w:rPr>
        <w:t xml:space="preserve"> The security design principles include:</w:t>
      </w:r>
    </w:p>
    <w:p w:rsidR="00665FA2" w:rsidRDefault="00665FA2" w:rsidP="00665FA2">
      <w:pPr>
        <w:pStyle w:val="NormalWeb"/>
        <w:numPr>
          <w:ilvl w:val="1"/>
          <w:numId w:val="447"/>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Enable traceability (D):</w:t>
      </w:r>
      <w:r>
        <w:rPr>
          <w:rFonts w:ascii="Arial" w:hAnsi="Arial" w:cs="Arial"/>
          <w:color w:val="000000"/>
          <w:sz w:val="22"/>
          <w:szCs w:val="22"/>
        </w:rPr>
        <w:t xml:space="preserve"> Using services like CloudTrail to monitor and log actions.</w:t>
      </w:r>
    </w:p>
    <w:p w:rsidR="00665FA2" w:rsidRDefault="00665FA2" w:rsidP="00665FA2">
      <w:pPr>
        <w:pStyle w:val="NormalWeb"/>
        <w:numPr>
          <w:ilvl w:val="1"/>
          <w:numId w:val="447"/>
        </w:numPr>
        <w:spacing w:before="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Automate security best practices:</w:t>
      </w:r>
      <w:r>
        <w:rPr>
          <w:rFonts w:ascii="Arial" w:hAnsi="Arial" w:cs="Arial"/>
          <w:color w:val="000000"/>
          <w:sz w:val="22"/>
          <w:szCs w:val="22"/>
        </w:rPr>
        <w:t xml:space="preserve"> Which includes using </w:t>
      </w:r>
      <w:r>
        <w:rPr>
          <w:rFonts w:ascii="Arial" w:hAnsi="Arial" w:cs="Arial"/>
          <w:b/>
          <w:bCs/>
          <w:color w:val="000000"/>
          <w:sz w:val="22"/>
          <w:szCs w:val="22"/>
        </w:rPr>
        <w:t>IAM roles for temporary access (B)</w:t>
      </w:r>
      <w:r>
        <w:rPr>
          <w:rFonts w:ascii="Arial" w:hAnsi="Arial" w:cs="Arial"/>
          <w:color w:val="000000"/>
          <w:sz w:val="22"/>
          <w:szCs w:val="22"/>
        </w:rPr>
        <w:t xml:space="preserve"> instead of permanent access keys.</w:t>
      </w:r>
    </w:p>
    <w:p w:rsidR="00665FA2" w:rsidRDefault="00665FA2" w:rsidP="00665FA2">
      <w:pPr>
        <w:pStyle w:val="Heading3"/>
        <w:spacing w:before="280" w:after="80"/>
        <w:rPr>
          <w:rFonts w:ascii="Times New Roman" w:hAnsi="Times New Roman" w:cs="Times New Roman"/>
          <w:color w:val="auto"/>
          <w:sz w:val="27"/>
          <w:szCs w:val="27"/>
        </w:rPr>
      </w:pPr>
      <w:r>
        <w:rPr>
          <w:rFonts w:ascii="Arial" w:hAnsi="Arial" w:cs="Arial"/>
          <w:color w:val="000000"/>
          <w:sz w:val="26"/>
          <w:szCs w:val="26"/>
        </w:rPr>
        <w:t>50. A company is migrating production workloads to AWS, and they are concerned about cost management across different departments. Which option should the company implement to categorize and track AWS spending?</w:t>
      </w:r>
    </w:p>
    <w:p w:rsidR="00665FA2" w:rsidRDefault="00665FA2" w:rsidP="00665FA2">
      <w:pPr>
        <w:pStyle w:val="NormalWeb"/>
        <w:spacing w:before="240" w:beforeAutospacing="0" w:after="240" w:afterAutospacing="0"/>
      </w:pPr>
      <w:r>
        <w:rPr>
          <w:rFonts w:ascii="Arial" w:hAnsi="Arial" w:cs="Arial"/>
          <w:b/>
          <w:bCs/>
          <w:color w:val="000000"/>
          <w:sz w:val="22"/>
          <w:szCs w:val="22"/>
        </w:rPr>
        <w:t>Answer: C. Apply cost allocation tags to segment AWS costs by different e projects and departments.</w:t>
      </w:r>
    </w:p>
    <w:p w:rsidR="00665FA2" w:rsidRDefault="00665FA2" w:rsidP="00665FA2">
      <w:pPr>
        <w:pStyle w:val="NormalWeb"/>
        <w:numPr>
          <w:ilvl w:val="0"/>
          <w:numId w:val="448"/>
        </w:numPr>
        <w:spacing w:before="24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Explanation:</w:t>
      </w:r>
      <w:r>
        <w:rPr>
          <w:rFonts w:ascii="Arial" w:hAnsi="Arial" w:cs="Arial"/>
          <w:color w:val="000000"/>
          <w:sz w:val="22"/>
          <w:szCs w:val="22"/>
        </w:rPr>
        <w:t xml:space="preserve"> </w:t>
      </w:r>
      <w:r>
        <w:rPr>
          <w:rFonts w:ascii="Arial" w:hAnsi="Arial" w:cs="Arial"/>
          <w:b/>
          <w:bCs/>
          <w:color w:val="000000"/>
          <w:sz w:val="22"/>
          <w:szCs w:val="22"/>
        </w:rPr>
        <w:t>Cost allocation tags</w:t>
      </w:r>
      <w:r>
        <w:rPr>
          <w:rFonts w:ascii="Arial" w:hAnsi="Arial" w:cs="Arial"/>
          <w:color w:val="000000"/>
          <w:sz w:val="22"/>
          <w:szCs w:val="22"/>
        </w:rPr>
        <w:t xml:space="preserve"> are key-value labels you apply to resources (e.g., </w:t>
      </w:r>
      <w:r>
        <w:rPr>
          <w:rFonts w:ascii="Courier New" w:hAnsi="Courier New" w:cs="Courier New"/>
          <w:color w:val="188038"/>
          <w:sz w:val="22"/>
          <w:szCs w:val="22"/>
        </w:rPr>
        <w:t>Department</w:t>
      </w:r>
      <w:proofErr w:type="gramStart"/>
      <w:r>
        <w:rPr>
          <w:rFonts w:ascii="Courier New" w:hAnsi="Courier New" w:cs="Courier New"/>
          <w:color w:val="188038"/>
          <w:sz w:val="22"/>
          <w:szCs w:val="22"/>
        </w:rPr>
        <w:t>:Marketing</w:t>
      </w:r>
      <w:proofErr w:type="gramEnd"/>
      <w:r>
        <w:rPr>
          <w:rFonts w:ascii="Arial" w:hAnsi="Arial" w:cs="Arial"/>
          <w:color w:val="000000"/>
          <w:sz w:val="22"/>
          <w:szCs w:val="22"/>
        </w:rPr>
        <w:t>). AWS uses these tags to organize your costs on the Cost and Usage Report, making it easy to categorize and track spending per department.</w:t>
      </w:r>
    </w:p>
    <w:p w:rsidR="00665FA2" w:rsidRDefault="00D91926" w:rsidP="00665FA2">
      <w:pPr>
        <w:rPr>
          <w:rFonts w:ascii="Times New Roman" w:hAnsi="Times New Roman" w:cs="Times New Roman"/>
          <w:sz w:val="24"/>
          <w:szCs w:val="24"/>
        </w:rPr>
      </w:pPr>
      <w:r>
        <w:pict>
          <v:rect id="_x0000_i1101" style="width:0;height:1.5pt" o:hralign="center" o:hrstd="t" o:hr="t" fillcolor="#a0a0a0" stroked="f"/>
        </w:pict>
      </w:r>
    </w:p>
    <w:p w:rsidR="00665FA2" w:rsidRDefault="00665FA2" w:rsidP="00665FA2">
      <w:pPr>
        <w:pStyle w:val="Heading1"/>
        <w:spacing w:before="480" w:beforeAutospacing="0" w:after="120" w:afterAutospacing="0"/>
      </w:pPr>
      <w:r>
        <w:rPr>
          <w:rFonts w:ascii="Arial" w:hAnsi="Arial" w:cs="Arial"/>
          <w:color w:val="000000"/>
          <w:sz w:val="46"/>
          <w:szCs w:val="46"/>
        </w:rPr>
        <w:t xml:space="preserve">Practice Exam 8: Answers and Explanations </w:t>
      </w:r>
      <w:r>
        <w:rPr>
          <w:rFonts w:ascii="Segoe UI Symbol" w:hAnsi="Segoe UI Symbol" w:cs="Segoe UI Symbol"/>
          <w:color w:val="000000"/>
          <w:sz w:val="46"/>
          <w:szCs w:val="46"/>
        </w:rPr>
        <w:t>📚</w:t>
      </w:r>
    </w:p>
    <w:p w:rsidR="00665FA2" w:rsidRDefault="00665FA2" w:rsidP="00665FA2">
      <w:pPr>
        <w:pStyle w:val="Heading2"/>
        <w:spacing w:after="80"/>
      </w:pPr>
      <w:r>
        <w:rPr>
          <w:color w:val="000000"/>
          <w:sz w:val="34"/>
          <w:szCs w:val="34"/>
        </w:rPr>
        <w:t>General Questions</w:t>
      </w:r>
    </w:p>
    <w:p w:rsidR="00665FA2" w:rsidRDefault="00665FA2" w:rsidP="00665FA2">
      <w:pPr>
        <w:pStyle w:val="Heading3"/>
        <w:spacing w:before="280" w:after="80"/>
      </w:pPr>
      <w:r>
        <w:rPr>
          <w:rFonts w:ascii="Arial" w:hAnsi="Arial" w:cs="Arial"/>
          <w:color w:val="000000"/>
          <w:sz w:val="26"/>
          <w:szCs w:val="26"/>
        </w:rPr>
        <w:t>1. What is the main benefit of attaching security groups to an Amazon RDS instance?</w:t>
      </w:r>
    </w:p>
    <w:p w:rsidR="00665FA2" w:rsidRDefault="00665FA2" w:rsidP="00665FA2">
      <w:pPr>
        <w:pStyle w:val="NormalWeb"/>
        <w:spacing w:before="240" w:beforeAutospacing="0" w:after="240" w:afterAutospacing="0"/>
      </w:pPr>
      <w:r>
        <w:rPr>
          <w:rFonts w:ascii="Arial" w:hAnsi="Arial" w:cs="Arial"/>
          <w:b/>
          <w:bCs/>
          <w:color w:val="000000"/>
          <w:sz w:val="22"/>
          <w:szCs w:val="22"/>
        </w:rPr>
        <w:t>Answer: B. Controls what IP address ranges can connect to your database instance.</w:t>
      </w:r>
    </w:p>
    <w:p w:rsidR="00665FA2" w:rsidRDefault="00665FA2" w:rsidP="00665FA2">
      <w:pPr>
        <w:pStyle w:val="NormalWeb"/>
        <w:numPr>
          <w:ilvl w:val="0"/>
          <w:numId w:val="449"/>
        </w:numPr>
        <w:spacing w:before="24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Explanation:</w:t>
      </w:r>
      <w:r>
        <w:rPr>
          <w:rFonts w:ascii="Arial" w:hAnsi="Arial" w:cs="Arial"/>
          <w:color w:val="000000"/>
          <w:sz w:val="22"/>
          <w:szCs w:val="22"/>
        </w:rPr>
        <w:t xml:space="preserve"> A </w:t>
      </w:r>
      <w:r>
        <w:rPr>
          <w:rFonts w:ascii="Arial" w:hAnsi="Arial" w:cs="Arial"/>
          <w:b/>
          <w:bCs/>
          <w:color w:val="000000"/>
          <w:sz w:val="22"/>
          <w:szCs w:val="22"/>
        </w:rPr>
        <w:t>Security Group</w:t>
      </w:r>
      <w:r>
        <w:rPr>
          <w:rFonts w:ascii="Arial" w:hAnsi="Arial" w:cs="Arial"/>
          <w:color w:val="000000"/>
          <w:sz w:val="22"/>
          <w:szCs w:val="22"/>
        </w:rPr>
        <w:t xml:space="preserve"> acts as a virtual firewall for your instance (EC2, RDS, etc.), controlling both inbound and outbound traffic at the instance level. For an RDS instance, its primary use is to define the source IP ranges or other security groups that are allowed to connect to the database port.</w:t>
      </w:r>
    </w:p>
    <w:p w:rsidR="00665FA2" w:rsidRDefault="00665FA2" w:rsidP="00665FA2">
      <w:pPr>
        <w:pStyle w:val="Heading3"/>
        <w:spacing w:before="280" w:after="80"/>
        <w:rPr>
          <w:rFonts w:ascii="Times New Roman" w:hAnsi="Times New Roman" w:cs="Times New Roman"/>
          <w:color w:val="auto"/>
          <w:sz w:val="27"/>
          <w:szCs w:val="27"/>
        </w:rPr>
      </w:pPr>
      <w:r>
        <w:rPr>
          <w:rFonts w:ascii="Arial" w:hAnsi="Arial" w:cs="Arial"/>
          <w:color w:val="000000"/>
          <w:sz w:val="26"/>
          <w:szCs w:val="26"/>
        </w:rPr>
        <w:t>2. A company wants to use Amazon Elastic Container Service (Amazon ECS) to run its containerized applications. For compliance reasons, the company wants to retain complete visibility and control over the underlying server cluster. Which Amazon ECS launch type will satisfy these requirements?</w:t>
      </w:r>
    </w:p>
    <w:p w:rsidR="00665FA2" w:rsidRDefault="00665FA2" w:rsidP="00665FA2">
      <w:pPr>
        <w:pStyle w:val="NormalWeb"/>
        <w:spacing w:before="240" w:beforeAutospacing="0" w:after="240" w:afterAutospacing="0"/>
      </w:pPr>
      <w:r>
        <w:rPr>
          <w:rFonts w:ascii="Arial" w:hAnsi="Arial" w:cs="Arial"/>
          <w:b/>
          <w:bCs/>
          <w:color w:val="000000"/>
          <w:sz w:val="22"/>
          <w:szCs w:val="22"/>
        </w:rPr>
        <w:t>Answer: A. EC2 launch type.</w:t>
      </w:r>
    </w:p>
    <w:p w:rsidR="00665FA2" w:rsidRDefault="00665FA2" w:rsidP="00665FA2">
      <w:pPr>
        <w:pStyle w:val="NormalWeb"/>
        <w:numPr>
          <w:ilvl w:val="0"/>
          <w:numId w:val="450"/>
        </w:numPr>
        <w:spacing w:before="24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lastRenderedPageBreak/>
        <w:t>Explanation:</w:t>
      </w:r>
      <w:r>
        <w:rPr>
          <w:rFonts w:ascii="Arial" w:hAnsi="Arial" w:cs="Arial"/>
          <w:color w:val="000000"/>
          <w:sz w:val="22"/>
          <w:szCs w:val="22"/>
        </w:rPr>
        <w:t xml:space="preserve"> The </w:t>
      </w:r>
      <w:r>
        <w:rPr>
          <w:rFonts w:ascii="Arial" w:hAnsi="Arial" w:cs="Arial"/>
          <w:b/>
          <w:bCs/>
          <w:color w:val="000000"/>
          <w:sz w:val="22"/>
          <w:szCs w:val="22"/>
        </w:rPr>
        <w:t>EC2 launch type</w:t>
      </w:r>
      <w:r>
        <w:rPr>
          <w:rFonts w:ascii="Arial" w:hAnsi="Arial" w:cs="Arial"/>
          <w:color w:val="000000"/>
          <w:sz w:val="22"/>
          <w:szCs w:val="22"/>
        </w:rPr>
        <w:t xml:space="preserve"> requires the customer to provision and manage the EC2 instances (servers) that the containers run on. This provides the customer with </w:t>
      </w:r>
      <w:r>
        <w:rPr>
          <w:rFonts w:ascii="Arial" w:hAnsi="Arial" w:cs="Arial"/>
          <w:b/>
          <w:bCs/>
          <w:color w:val="000000"/>
          <w:sz w:val="22"/>
          <w:szCs w:val="22"/>
        </w:rPr>
        <w:t>complete visibility and control</w:t>
      </w:r>
      <w:r>
        <w:rPr>
          <w:rFonts w:ascii="Arial" w:hAnsi="Arial" w:cs="Arial"/>
          <w:color w:val="000000"/>
          <w:sz w:val="22"/>
          <w:szCs w:val="22"/>
        </w:rPr>
        <w:t xml:space="preserve"> over the underlying host operating system and server cluster, satisfying the compliance requirement. </w:t>
      </w:r>
      <w:r>
        <w:rPr>
          <w:rFonts w:ascii="Arial" w:hAnsi="Arial" w:cs="Arial"/>
          <w:b/>
          <w:bCs/>
          <w:color w:val="000000"/>
          <w:sz w:val="22"/>
          <w:szCs w:val="22"/>
        </w:rPr>
        <w:t>Fargate</w:t>
      </w:r>
      <w:r>
        <w:rPr>
          <w:rFonts w:ascii="Arial" w:hAnsi="Arial" w:cs="Arial"/>
          <w:color w:val="000000"/>
          <w:sz w:val="22"/>
          <w:szCs w:val="22"/>
        </w:rPr>
        <w:t xml:space="preserve"> is serverless and abstracts away the underlying servers.</w:t>
      </w:r>
    </w:p>
    <w:p w:rsidR="00665FA2" w:rsidRDefault="00665FA2" w:rsidP="00665FA2">
      <w:pPr>
        <w:pStyle w:val="Heading3"/>
        <w:spacing w:before="280" w:after="80"/>
        <w:rPr>
          <w:rFonts w:ascii="Times New Roman" w:hAnsi="Times New Roman" w:cs="Times New Roman"/>
          <w:color w:val="auto"/>
          <w:sz w:val="27"/>
          <w:szCs w:val="27"/>
        </w:rPr>
      </w:pPr>
      <w:r>
        <w:rPr>
          <w:rFonts w:ascii="Arial" w:hAnsi="Arial" w:cs="Arial"/>
          <w:color w:val="000000"/>
          <w:sz w:val="26"/>
          <w:szCs w:val="26"/>
        </w:rPr>
        <w:t>3. You have multiple standalone AWS accounts and you want to decrease your AWS monthly charges. What should you do?</w:t>
      </w:r>
    </w:p>
    <w:p w:rsidR="00665FA2" w:rsidRDefault="00665FA2" w:rsidP="00665FA2">
      <w:pPr>
        <w:pStyle w:val="NormalWeb"/>
        <w:spacing w:before="240" w:beforeAutospacing="0" w:after="240" w:afterAutospacing="0"/>
      </w:pPr>
      <w:r>
        <w:rPr>
          <w:rFonts w:ascii="Arial" w:hAnsi="Arial" w:cs="Arial"/>
          <w:b/>
          <w:bCs/>
          <w:color w:val="000000"/>
          <w:sz w:val="22"/>
          <w:szCs w:val="22"/>
        </w:rPr>
        <w:t xml:space="preserve">Answer: B. </w:t>
      </w:r>
      <w:proofErr w:type="gramStart"/>
      <w:r>
        <w:rPr>
          <w:rFonts w:ascii="Arial" w:hAnsi="Arial" w:cs="Arial"/>
          <w:b/>
          <w:bCs/>
          <w:color w:val="000000"/>
          <w:sz w:val="22"/>
          <w:szCs w:val="22"/>
        </w:rPr>
        <w:t>Add</w:t>
      </w:r>
      <w:proofErr w:type="gramEnd"/>
      <w:r>
        <w:rPr>
          <w:rFonts w:ascii="Arial" w:hAnsi="Arial" w:cs="Arial"/>
          <w:b/>
          <w:bCs/>
          <w:color w:val="000000"/>
          <w:sz w:val="22"/>
          <w:szCs w:val="22"/>
        </w:rPr>
        <w:t xml:space="preserve"> the accounts to an AWS Organization and use Consolidated Billing.</w:t>
      </w:r>
    </w:p>
    <w:p w:rsidR="00665FA2" w:rsidRDefault="00665FA2" w:rsidP="00665FA2">
      <w:pPr>
        <w:pStyle w:val="NormalWeb"/>
        <w:numPr>
          <w:ilvl w:val="0"/>
          <w:numId w:val="451"/>
        </w:numPr>
        <w:spacing w:before="24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Explanation:</w:t>
      </w:r>
      <w:r>
        <w:rPr>
          <w:rFonts w:ascii="Arial" w:hAnsi="Arial" w:cs="Arial"/>
          <w:color w:val="000000"/>
          <w:sz w:val="22"/>
          <w:szCs w:val="22"/>
        </w:rPr>
        <w:t xml:space="preserve"> </w:t>
      </w:r>
      <w:r>
        <w:rPr>
          <w:rFonts w:ascii="Arial" w:hAnsi="Arial" w:cs="Arial"/>
          <w:b/>
          <w:bCs/>
          <w:color w:val="000000"/>
          <w:sz w:val="22"/>
          <w:szCs w:val="22"/>
        </w:rPr>
        <w:t>Consolidated Billing</w:t>
      </w:r>
      <w:r>
        <w:rPr>
          <w:rFonts w:ascii="Arial" w:hAnsi="Arial" w:cs="Arial"/>
          <w:color w:val="000000"/>
          <w:sz w:val="22"/>
          <w:szCs w:val="22"/>
        </w:rPr>
        <w:t xml:space="preserve">, a feature of </w:t>
      </w:r>
      <w:r>
        <w:rPr>
          <w:rFonts w:ascii="Arial" w:hAnsi="Arial" w:cs="Arial"/>
          <w:b/>
          <w:bCs/>
          <w:color w:val="000000"/>
          <w:sz w:val="22"/>
          <w:szCs w:val="22"/>
        </w:rPr>
        <w:t>AWS Organizations</w:t>
      </w:r>
      <w:r>
        <w:rPr>
          <w:rFonts w:ascii="Arial" w:hAnsi="Arial" w:cs="Arial"/>
          <w:color w:val="000000"/>
          <w:sz w:val="22"/>
          <w:szCs w:val="22"/>
        </w:rPr>
        <w:t xml:space="preserve">, combines the usage from all accounts, which allows you to benefit from volume discounts and </w:t>
      </w:r>
      <w:r>
        <w:rPr>
          <w:rFonts w:ascii="Arial" w:hAnsi="Arial" w:cs="Arial"/>
          <w:b/>
          <w:bCs/>
          <w:color w:val="000000"/>
          <w:sz w:val="22"/>
          <w:szCs w:val="22"/>
        </w:rPr>
        <w:t>Savings Plans/Reserved Instances</w:t>
      </w:r>
      <w:r>
        <w:rPr>
          <w:rFonts w:ascii="Arial" w:hAnsi="Arial" w:cs="Arial"/>
          <w:color w:val="000000"/>
          <w:sz w:val="22"/>
          <w:szCs w:val="22"/>
        </w:rPr>
        <w:t xml:space="preserve"> across the entire organization, resulting in lower overall monthly charges.</w:t>
      </w:r>
    </w:p>
    <w:p w:rsidR="00665FA2" w:rsidRDefault="00665FA2" w:rsidP="00665FA2">
      <w:pPr>
        <w:pStyle w:val="Heading3"/>
        <w:spacing w:before="280" w:after="80"/>
        <w:rPr>
          <w:rFonts w:ascii="Times New Roman" w:hAnsi="Times New Roman" w:cs="Times New Roman"/>
          <w:color w:val="auto"/>
          <w:sz w:val="27"/>
          <w:szCs w:val="27"/>
        </w:rPr>
      </w:pPr>
      <w:r>
        <w:rPr>
          <w:rFonts w:ascii="Arial" w:hAnsi="Arial" w:cs="Arial"/>
          <w:color w:val="000000"/>
          <w:sz w:val="26"/>
          <w:szCs w:val="26"/>
        </w:rPr>
        <w:t>4. You have been tasked with auditing the security of your VPC. As part of this process, you need to start by analyzing what inbound and outbound traffic is allowed on your EC2 instances. What two parts of the VPC do you need to check to accomplish this task?</w:t>
      </w:r>
    </w:p>
    <w:p w:rsidR="00665FA2" w:rsidRDefault="00665FA2" w:rsidP="00665FA2">
      <w:pPr>
        <w:pStyle w:val="NormalWeb"/>
        <w:spacing w:before="240" w:beforeAutospacing="0" w:after="240" w:afterAutospacing="0"/>
      </w:pPr>
      <w:r>
        <w:rPr>
          <w:rFonts w:ascii="Arial" w:hAnsi="Arial" w:cs="Arial"/>
          <w:b/>
          <w:bCs/>
          <w:color w:val="000000"/>
          <w:sz w:val="22"/>
          <w:szCs w:val="22"/>
        </w:rPr>
        <w:t>Answer: D. Security Groups and Network ACLs.</w:t>
      </w:r>
    </w:p>
    <w:p w:rsidR="00665FA2" w:rsidRDefault="00665FA2" w:rsidP="00665FA2">
      <w:pPr>
        <w:pStyle w:val="NormalWeb"/>
        <w:numPr>
          <w:ilvl w:val="0"/>
          <w:numId w:val="452"/>
        </w:numPr>
        <w:spacing w:before="24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Explanation:</w:t>
      </w:r>
      <w:r>
        <w:rPr>
          <w:rFonts w:ascii="Arial" w:hAnsi="Arial" w:cs="Arial"/>
          <w:color w:val="000000"/>
          <w:sz w:val="22"/>
          <w:szCs w:val="22"/>
        </w:rPr>
        <w:t xml:space="preserve"> To determine what traffic is allowed to an EC2 instance, you must check both layers of security:</w:t>
      </w:r>
    </w:p>
    <w:p w:rsidR="00665FA2" w:rsidRDefault="00665FA2" w:rsidP="00665FA2">
      <w:pPr>
        <w:pStyle w:val="NormalWeb"/>
        <w:numPr>
          <w:ilvl w:val="1"/>
          <w:numId w:val="452"/>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Security Groups (SG):</w:t>
      </w:r>
      <w:r>
        <w:rPr>
          <w:rFonts w:ascii="Arial" w:hAnsi="Arial" w:cs="Arial"/>
          <w:color w:val="000000"/>
          <w:sz w:val="22"/>
          <w:szCs w:val="22"/>
        </w:rPr>
        <w:t xml:space="preserve"> Act as a stateful firewall at the </w:t>
      </w:r>
      <w:r>
        <w:rPr>
          <w:rFonts w:ascii="Arial" w:hAnsi="Arial" w:cs="Arial"/>
          <w:b/>
          <w:bCs/>
          <w:color w:val="000000"/>
          <w:sz w:val="22"/>
          <w:szCs w:val="22"/>
        </w:rPr>
        <w:t>instance level</w:t>
      </w:r>
      <w:r>
        <w:rPr>
          <w:rFonts w:ascii="Arial" w:hAnsi="Arial" w:cs="Arial"/>
          <w:color w:val="000000"/>
          <w:sz w:val="22"/>
          <w:szCs w:val="22"/>
        </w:rPr>
        <w:t>.</w:t>
      </w:r>
    </w:p>
    <w:p w:rsidR="00665FA2" w:rsidRDefault="00665FA2" w:rsidP="00665FA2">
      <w:pPr>
        <w:pStyle w:val="NormalWeb"/>
        <w:numPr>
          <w:ilvl w:val="1"/>
          <w:numId w:val="452"/>
        </w:numPr>
        <w:spacing w:before="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Network Access Control Lists (NACLs):</w:t>
      </w:r>
      <w:r>
        <w:rPr>
          <w:rFonts w:ascii="Arial" w:hAnsi="Arial" w:cs="Arial"/>
          <w:color w:val="000000"/>
          <w:sz w:val="22"/>
          <w:szCs w:val="22"/>
        </w:rPr>
        <w:t xml:space="preserve"> Act as a stateless firewall at the </w:t>
      </w:r>
      <w:r>
        <w:rPr>
          <w:rFonts w:ascii="Arial" w:hAnsi="Arial" w:cs="Arial"/>
          <w:b/>
          <w:bCs/>
          <w:color w:val="000000"/>
          <w:sz w:val="22"/>
          <w:szCs w:val="22"/>
        </w:rPr>
        <w:t>subnet level</w:t>
      </w:r>
      <w:r>
        <w:rPr>
          <w:rFonts w:ascii="Arial" w:hAnsi="Arial" w:cs="Arial"/>
          <w:color w:val="000000"/>
          <w:sz w:val="22"/>
          <w:szCs w:val="22"/>
        </w:rPr>
        <w:t>.</w:t>
      </w:r>
    </w:p>
    <w:p w:rsidR="00665FA2" w:rsidRDefault="00665FA2" w:rsidP="00665FA2">
      <w:pPr>
        <w:pStyle w:val="Heading3"/>
        <w:spacing w:before="280" w:after="80"/>
        <w:rPr>
          <w:rFonts w:ascii="Times New Roman" w:hAnsi="Times New Roman" w:cs="Times New Roman"/>
          <w:color w:val="auto"/>
          <w:sz w:val="27"/>
          <w:szCs w:val="27"/>
        </w:rPr>
      </w:pPr>
      <w:r>
        <w:rPr>
          <w:rFonts w:ascii="Arial" w:hAnsi="Arial" w:cs="Arial"/>
          <w:color w:val="000000"/>
          <w:sz w:val="26"/>
          <w:szCs w:val="26"/>
        </w:rPr>
        <w:t>5. What does the AWS "Business" support plan provide? (Choose TWO)</w:t>
      </w:r>
    </w:p>
    <w:p w:rsidR="00665FA2" w:rsidRDefault="00665FA2" w:rsidP="00665FA2">
      <w:pPr>
        <w:pStyle w:val="NormalWeb"/>
        <w:spacing w:before="240" w:beforeAutospacing="0" w:after="240" w:afterAutospacing="0"/>
      </w:pPr>
      <w:r>
        <w:rPr>
          <w:rFonts w:ascii="Arial" w:hAnsi="Arial" w:cs="Arial"/>
          <w:b/>
          <w:bCs/>
          <w:color w:val="000000"/>
          <w:sz w:val="22"/>
          <w:szCs w:val="22"/>
        </w:rPr>
        <w:t xml:space="preserve">Answer: A. Access to the full set of Trusted Advisor checks. </w:t>
      </w:r>
      <w:proofErr w:type="gramStart"/>
      <w:r>
        <w:rPr>
          <w:rFonts w:ascii="Arial" w:hAnsi="Arial" w:cs="Arial"/>
          <w:b/>
          <w:bCs/>
          <w:color w:val="000000"/>
          <w:sz w:val="22"/>
          <w:szCs w:val="22"/>
        </w:rPr>
        <w:t>and</w:t>
      </w:r>
      <w:proofErr w:type="gramEnd"/>
      <w:r>
        <w:rPr>
          <w:rFonts w:ascii="Arial" w:hAnsi="Arial" w:cs="Arial"/>
          <w:b/>
          <w:bCs/>
          <w:color w:val="000000"/>
          <w:sz w:val="22"/>
          <w:szCs w:val="22"/>
        </w:rPr>
        <w:t xml:space="preserve"> D. AWS Support API.</w:t>
      </w:r>
    </w:p>
    <w:p w:rsidR="00665FA2" w:rsidRDefault="00665FA2" w:rsidP="00665FA2">
      <w:pPr>
        <w:pStyle w:val="NormalWeb"/>
        <w:numPr>
          <w:ilvl w:val="0"/>
          <w:numId w:val="453"/>
        </w:numPr>
        <w:spacing w:before="24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Explanation:</w:t>
      </w:r>
      <w:r>
        <w:rPr>
          <w:rFonts w:ascii="Arial" w:hAnsi="Arial" w:cs="Arial"/>
          <w:color w:val="000000"/>
          <w:sz w:val="22"/>
          <w:szCs w:val="22"/>
        </w:rPr>
        <w:t xml:space="preserve"> The </w:t>
      </w:r>
      <w:r>
        <w:rPr>
          <w:rFonts w:ascii="Arial" w:hAnsi="Arial" w:cs="Arial"/>
          <w:b/>
          <w:bCs/>
          <w:color w:val="000000"/>
          <w:sz w:val="22"/>
          <w:szCs w:val="22"/>
        </w:rPr>
        <w:t>Business Support Plan</w:t>
      </w:r>
      <w:r>
        <w:rPr>
          <w:rFonts w:ascii="Arial" w:hAnsi="Arial" w:cs="Arial"/>
          <w:color w:val="000000"/>
          <w:sz w:val="22"/>
          <w:szCs w:val="22"/>
        </w:rPr>
        <w:t xml:space="preserve"> includes access to the </w:t>
      </w:r>
      <w:r>
        <w:rPr>
          <w:rFonts w:ascii="Arial" w:hAnsi="Arial" w:cs="Arial"/>
          <w:b/>
          <w:bCs/>
          <w:color w:val="000000"/>
          <w:sz w:val="22"/>
          <w:szCs w:val="22"/>
        </w:rPr>
        <w:t>full suite of Trusted Advisor checks (A)</w:t>
      </w:r>
      <w:r>
        <w:rPr>
          <w:rFonts w:ascii="Arial" w:hAnsi="Arial" w:cs="Arial"/>
          <w:color w:val="000000"/>
          <w:sz w:val="22"/>
          <w:szCs w:val="22"/>
        </w:rPr>
        <w:t xml:space="preserve"> and programmatic access to support cases via the </w:t>
      </w:r>
      <w:r>
        <w:rPr>
          <w:rFonts w:ascii="Arial" w:hAnsi="Arial" w:cs="Arial"/>
          <w:b/>
          <w:bCs/>
          <w:color w:val="000000"/>
          <w:sz w:val="22"/>
          <w:szCs w:val="22"/>
        </w:rPr>
        <w:t>AWS Support API (D)</w:t>
      </w:r>
      <w:r>
        <w:rPr>
          <w:rFonts w:ascii="Arial" w:hAnsi="Arial" w:cs="Arial"/>
          <w:color w:val="000000"/>
          <w:sz w:val="22"/>
          <w:szCs w:val="22"/>
        </w:rPr>
        <w:t>. Support Concierge and Proactive Technical Account Management (TAM) are part of the Enterprise Support plan.</w:t>
      </w:r>
    </w:p>
    <w:p w:rsidR="00665FA2" w:rsidRDefault="00665FA2" w:rsidP="00665FA2">
      <w:pPr>
        <w:pStyle w:val="Heading3"/>
        <w:spacing w:before="280" w:after="80"/>
        <w:rPr>
          <w:rFonts w:ascii="Times New Roman" w:hAnsi="Times New Roman" w:cs="Times New Roman"/>
          <w:color w:val="auto"/>
          <w:sz w:val="27"/>
          <w:szCs w:val="27"/>
        </w:rPr>
      </w:pPr>
      <w:r>
        <w:rPr>
          <w:rFonts w:ascii="Arial" w:hAnsi="Arial" w:cs="Arial"/>
          <w:color w:val="000000"/>
          <w:sz w:val="26"/>
          <w:szCs w:val="26"/>
        </w:rPr>
        <w:t>6. You have just finished writing your application code. Which service can be used to automate the deployment and scaling of your application?</w:t>
      </w:r>
    </w:p>
    <w:p w:rsidR="00665FA2" w:rsidRDefault="00665FA2" w:rsidP="00665FA2">
      <w:pPr>
        <w:pStyle w:val="NormalWeb"/>
        <w:spacing w:before="240" w:beforeAutospacing="0" w:after="240" w:afterAutospacing="0"/>
      </w:pPr>
      <w:r>
        <w:rPr>
          <w:rFonts w:ascii="Arial" w:hAnsi="Arial" w:cs="Arial"/>
          <w:b/>
          <w:bCs/>
          <w:color w:val="000000"/>
          <w:sz w:val="22"/>
          <w:szCs w:val="22"/>
        </w:rPr>
        <w:t>Answer: B. AWS Elastic Beanstalk.</w:t>
      </w:r>
    </w:p>
    <w:p w:rsidR="00665FA2" w:rsidRDefault="00665FA2" w:rsidP="00665FA2">
      <w:pPr>
        <w:pStyle w:val="NormalWeb"/>
        <w:numPr>
          <w:ilvl w:val="0"/>
          <w:numId w:val="454"/>
        </w:numPr>
        <w:spacing w:before="24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lastRenderedPageBreak/>
        <w:t>Explanation:</w:t>
      </w:r>
      <w:r>
        <w:rPr>
          <w:rFonts w:ascii="Arial" w:hAnsi="Arial" w:cs="Arial"/>
          <w:color w:val="000000"/>
          <w:sz w:val="22"/>
          <w:szCs w:val="22"/>
        </w:rPr>
        <w:t xml:space="preserve"> </w:t>
      </w:r>
      <w:r>
        <w:rPr>
          <w:rFonts w:ascii="Arial" w:hAnsi="Arial" w:cs="Arial"/>
          <w:b/>
          <w:bCs/>
          <w:color w:val="000000"/>
          <w:sz w:val="22"/>
          <w:szCs w:val="22"/>
        </w:rPr>
        <w:t>AWS Elastic Beanstalk</w:t>
      </w:r>
      <w:r>
        <w:rPr>
          <w:rFonts w:ascii="Arial" w:hAnsi="Arial" w:cs="Arial"/>
          <w:color w:val="000000"/>
          <w:sz w:val="22"/>
          <w:szCs w:val="22"/>
        </w:rPr>
        <w:t xml:space="preserve"> is a Platform as a Service (PaaS) offering that takes your application code and automatically handles the deployment, provisioning, load balancing, </w:t>
      </w:r>
      <w:r>
        <w:rPr>
          <w:rFonts w:ascii="Arial" w:hAnsi="Arial" w:cs="Arial"/>
          <w:b/>
          <w:bCs/>
          <w:color w:val="000000"/>
          <w:sz w:val="22"/>
          <w:szCs w:val="22"/>
        </w:rPr>
        <w:t>scaling</w:t>
      </w:r>
      <w:r>
        <w:rPr>
          <w:rFonts w:ascii="Arial" w:hAnsi="Arial" w:cs="Arial"/>
          <w:color w:val="000000"/>
          <w:sz w:val="22"/>
          <w:szCs w:val="22"/>
        </w:rPr>
        <w:t>, and health monitoring of the underlying infrastructure.</w:t>
      </w:r>
    </w:p>
    <w:p w:rsidR="00665FA2" w:rsidRDefault="00665FA2" w:rsidP="00665FA2">
      <w:pPr>
        <w:pStyle w:val="Heading3"/>
        <w:spacing w:before="280" w:after="80"/>
        <w:rPr>
          <w:rFonts w:ascii="Times New Roman" w:hAnsi="Times New Roman" w:cs="Times New Roman"/>
          <w:color w:val="auto"/>
          <w:sz w:val="27"/>
          <w:szCs w:val="27"/>
        </w:rPr>
      </w:pPr>
      <w:r>
        <w:rPr>
          <w:rFonts w:ascii="Arial" w:hAnsi="Arial" w:cs="Arial"/>
          <w:color w:val="000000"/>
          <w:sz w:val="26"/>
          <w:szCs w:val="26"/>
        </w:rPr>
        <w:t>7. Which statement is true in relation to security in AWS?</w:t>
      </w:r>
    </w:p>
    <w:p w:rsidR="00665FA2" w:rsidRDefault="00665FA2" w:rsidP="00665FA2">
      <w:pPr>
        <w:pStyle w:val="NormalWeb"/>
        <w:spacing w:before="240" w:beforeAutospacing="0" w:after="240" w:afterAutospacing="0"/>
      </w:pPr>
      <w:r>
        <w:rPr>
          <w:rFonts w:ascii="Arial" w:hAnsi="Arial" w:cs="Arial"/>
          <w:b/>
          <w:bCs/>
          <w:color w:val="000000"/>
          <w:sz w:val="22"/>
          <w:szCs w:val="22"/>
        </w:rPr>
        <w:t>Answer: B. AWS customers are responsible for patching any database software running on Amazon EC2.</w:t>
      </w:r>
    </w:p>
    <w:p w:rsidR="00665FA2" w:rsidRDefault="00665FA2" w:rsidP="00665FA2">
      <w:pPr>
        <w:pStyle w:val="NormalWeb"/>
        <w:numPr>
          <w:ilvl w:val="0"/>
          <w:numId w:val="455"/>
        </w:numPr>
        <w:spacing w:before="24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Explanation:</w:t>
      </w:r>
      <w:r>
        <w:rPr>
          <w:rFonts w:ascii="Arial" w:hAnsi="Arial" w:cs="Arial"/>
          <w:color w:val="000000"/>
          <w:sz w:val="22"/>
          <w:szCs w:val="22"/>
        </w:rPr>
        <w:t xml:space="preserve"> Under the </w:t>
      </w:r>
      <w:r>
        <w:rPr>
          <w:rFonts w:ascii="Arial" w:hAnsi="Arial" w:cs="Arial"/>
          <w:b/>
          <w:bCs/>
          <w:color w:val="000000"/>
          <w:sz w:val="22"/>
          <w:szCs w:val="22"/>
        </w:rPr>
        <w:t>Shared Responsibility Model</w:t>
      </w:r>
      <w:r>
        <w:rPr>
          <w:rFonts w:ascii="Arial" w:hAnsi="Arial" w:cs="Arial"/>
          <w:color w:val="000000"/>
          <w:sz w:val="22"/>
          <w:szCs w:val="22"/>
        </w:rPr>
        <w:t xml:space="preserve">, when running software on an </w:t>
      </w:r>
      <w:r>
        <w:rPr>
          <w:rFonts w:ascii="Arial" w:hAnsi="Arial" w:cs="Arial"/>
          <w:b/>
          <w:bCs/>
          <w:color w:val="000000"/>
          <w:sz w:val="22"/>
          <w:szCs w:val="22"/>
        </w:rPr>
        <w:t>EC2</w:t>
      </w:r>
      <w:r>
        <w:rPr>
          <w:rFonts w:ascii="Arial" w:hAnsi="Arial" w:cs="Arial"/>
          <w:color w:val="000000"/>
          <w:sz w:val="22"/>
          <w:szCs w:val="22"/>
        </w:rPr>
        <w:t xml:space="preserve"> instance (IaaS), the </w:t>
      </w:r>
      <w:r>
        <w:rPr>
          <w:rFonts w:ascii="Arial" w:hAnsi="Arial" w:cs="Arial"/>
          <w:b/>
          <w:bCs/>
          <w:color w:val="000000"/>
          <w:sz w:val="22"/>
          <w:szCs w:val="22"/>
        </w:rPr>
        <w:t>customer</w:t>
      </w:r>
      <w:r>
        <w:rPr>
          <w:rFonts w:ascii="Arial" w:hAnsi="Arial" w:cs="Arial"/>
          <w:color w:val="000000"/>
          <w:sz w:val="22"/>
          <w:szCs w:val="22"/>
        </w:rPr>
        <w:t xml:space="preserve"> is responsible for the security </w:t>
      </w:r>
      <w:r>
        <w:rPr>
          <w:rFonts w:ascii="Arial" w:hAnsi="Arial" w:cs="Arial"/>
          <w:i/>
          <w:iCs/>
          <w:color w:val="000000"/>
          <w:sz w:val="22"/>
          <w:szCs w:val="22"/>
        </w:rPr>
        <w:t>in</w:t>
      </w:r>
      <w:r>
        <w:rPr>
          <w:rFonts w:ascii="Arial" w:hAnsi="Arial" w:cs="Arial"/>
          <w:color w:val="000000"/>
          <w:sz w:val="22"/>
          <w:szCs w:val="22"/>
        </w:rPr>
        <w:t xml:space="preserve"> the Cloud, which includes managing and </w:t>
      </w:r>
      <w:r>
        <w:rPr>
          <w:rFonts w:ascii="Arial" w:hAnsi="Arial" w:cs="Arial"/>
          <w:b/>
          <w:bCs/>
          <w:color w:val="000000"/>
          <w:sz w:val="22"/>
          <w:szCs w:val="22"/>
        </w:rPr>
        <w:t>patching the guest operating system and any installed software,</w:t>
      </w:r>
      <w:r>
        <w:rPr>
          <w:rFonts w:ascii="Arial" w:hAnsi="Arial" w:cs="Arial"/>
          <w:color w:val="000000"/>
          <w:sz w:val="22"/>
          <w:szCs w:val="22"/>
        </w:rPr>
        <w:t xml:space="preserve"> such as database software.</w:t>
      </w:r>
    </w:p>
    <w:p w:rsidR="00665FA2" w:rsidRDefault="00665FA2" w:rsidP="00665FA2">
      <w:pPr>
        <w:pStyle w:val="Heading3"/>
        <w:spacing w:before="280" w:after="80"/>
        <w:rPr>
          <w:rFonts w:ascii="Times New Roman" w:hAnsi="Times New Roman" w:cs="Times New Roman"/>
          <w:color w:val="auto"/>
          <w:sz w:val="27"/>
          <w:szCs w:val="27"/>
        </w:rPr>
      </w:pPr>
      <w:r>
        <w:rPr>
          <w:rFonts w:ascii="Arial" w:hAnsi="Arial" w:cs="Arial"/>
          <w:color w:val="000000"/>
          <w:sz w:val="26"/>
          <w:szCs w:val="26"/>
        </w:rPr>
        <w:t>8. Amazon EC2 instances are conceptually very similar to traditional servers. However, using Amazon EC2 server instances in the same manner as traditional hardware server instances is only a starting point. What are the main benefits of using the AWS EC2 instances instead of traditional servers? (Choose TWO)</w:t>
      </w:r>
    </w:p>
    <w:p w:rsidR="00665FA2" w:rsidRDefault="00665FA2" w:rsidP="00665FA2">
      <w:pPr>
        <w:pStyle w:val="NormalWeb"/>
        <w:spacing w:before="240" w:beforeAutospacing="0" w:after="240" w:afterAutospacing="0"/>
      </w:pPr>
      <w:r>
        <w:rPr>
          <w:rFonts w:ascii="Arial" w:hAnsi="Arial" w:cs="Arial"/>
          <w:b/>
          <w:bCs/>
          <w:color w:val="000000"/>
          <w:sz w:val="22"/>
          <w:szCs w:val="22"/>
        </w:rPr>
        <w:t xml:space="preserve">Answer: A. Improves Fault-Tolerance. </w:t>
      </w:r>
      <w:proofErr w:type="gramStart"/>
      <w:r>
        <w:rPr>
          <w:rFonts w:ascii="Arial" w:hAnsi="Arial" w:cs="Arial"/>
          <w:b/>
          <w:bCs/>
          <w:color w:val="000000"/>
          <w:sz w:val="22"/>
          <w:szCs w:val="22"/>
        </w:rPr>
        <w:t>and</w:t>
      </w:r>
      <w:proofErr w:type="gramEnd"/>
      <w:r>
        <w:rPr>
          <w:rFonts w:ascii="Arial" w:hAnsi="Arial" w:cs="Arial"/>
          <w:b/>
          <w:bCs/>
          <w:color w:val="000000"/>
          <w:sz w:val="22"/>
          <w:szCs w:val="22"/>
        </w:rPr>
        <w:t xml:space="preserve"> E. Can be scaled manually in a shorter period of time.</w:t>
      </w:r>
    </w:p>
    <w:p w:rsidR="00665FA2" w:rsidRDefault="00665FA2" w:rsidP="00665FA2">
      <w:pPr>
        <w:pStyle w:val="NormalWeb"/>
        <w:numPr>
          <w:ilvl w:val="0"/>
          <w:numId w:val="456"/>
        </w:numPr>
        <w:spacing w:before="24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Explanation:</w:t>
      </w:r>
    </w:p>
    <w:p w:rsidR="00665FA2" w:rsidRDefault="00665FA2" w:rsidP="00665FA2">
      <w:pPr>
        <w:pStyle w:val="NormalWeb"/>
        <w:numPr>
          <w:ilvl w:val="1"/>
          <w:numId w:val="456"/>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Fault Tolerance (A)</w:t>
      </w:r>
      <w:r>
        <w:rPr>
          <w:rFonts w:ascii="Arial" w:hAnsi="Arial" w:cs="Arial"/>
          <w:color w:val="000000"/>
          <w:sz w:val="22"/>
          <w:szCs w:val="22"/>
        </w:rPr>
        <w:t xml:space="preserve"> is improved by easily deploying multiple, inexpensive EC2 instances across different Availability Zones.</w:t>
      </w:r>
    </w:p>
    <w:p w:rsidR="00665FA2" w:rsidRDefault="00665FA2" w:rsidP="00665FA2">
      <w:pPr>
        <w:pStyle w:val="NormalWeb"/>
        <w:numPr>
          <w:ilvl w:val="1"/>
          <w:numId w:val="456"/>
        </w:numPr>
        <w:spacing w:before="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Scaling (E)</w:t>
      </w:r>
      <w:r>
        <w:rPr>
          <w:rFonts w:ascii="Arial" w:hAnsi="Arial" w:cs="Arial"/>
          <w:color w:val="000000"/>
          <w:sz w:val="22"/>
          <w:szCs w:val="22"/>
        </w:rPr>
        <w:t xml:space="preserve"> is fast because EC2 instances can be launched and configured rapidly, allowing manual or automatic scale-out much faster than provisioning physical hardware.</w:t>
      </w:r>
    </w:p>
    <w:p w:rsidR="00665FA2" w:rsidRDefault="00665FA2" w:rsidP="00665FA2">
      <w:pPr>
        <w:pStyle w:val="Heading3"/>
        <w:spacing w:before="280" w:after="80"/>
        <w:rPr>
          <w:rFonts w:ascii="Times New Roman" w:hAnsi="Times New Roman" w:cs="Times New Roman"/>
          <w:color w:val="auto"/>
          <w:sz w:val="27"/>
          <w:szCs w:val="27"/>
        </w:rPr>
      </w:pPr>
      <w:r>
        <w:rPr>
          <w:rFonts w:ascii="Arial" w:hAnsi="Arial" w:cs="Arial"/>
          <w:color w:val="000000"/>
          <w:sz w:val="26"/>
          <w:szCs w:val="26"/>
        </w:rPr>
        <w:t>9. Which statement is true regarding AWS pricing? (Choose TWO)</w:t>
      </w:r>
    </w:p>
    <w:p w:rsidR="00665FA2" w:rsidRDefault="00665FA2" w:rsidP="00665FA2">
      <w:pPr>
        <w:pStyle w:val="NormalWeb"/>
        <w:spacing w:before="240" w:beforeAutospacing="0" w:after="240" w:afterAutospacing="0"/>
      </w:pPr>
      <w:r>
        <w:rPr>
          <w:rFonts w:ascii="Arial" w:hAnsi="Arial" w:cs="Arial"/>
          <w:b/>
          <w:bCs/>
          <w:color w:val="000000"/>
          <w:sz w:val="22"/>
          <w:szCs w:val="22"/>
        </w:rPr>
        <w:t xml:space="preserve">Answer: A. With the AWS pay-as-you-go pricing model, you don't have to pay any upfront fee. </w:t>
      </w:r>
      <w:proofErr w:type="gramStart"/>
      <w:r>
        <w:rPr>
          <w:rFonts w:ascii="Arial" w:hAnsi="Arial" w:cs="Arial"/>
          <w:b/>
          <w:bCs/>
          <w:color w:val="000000"/>
          <w:sz w:val="22"/>
          <w:szCs w:val="22"/>
        </w:rPr>
        <w:t>and</w:t>
      </w:r>
      <w:proofErr w:type="gramEnd"/>
      <w:r>
        <w:rPr>
          <w:rFonts w:ascii="Arial" w:hAnsi="Arial" w:cs="Arial"/>
          <w:b/>
          <w:bCs/>
          <w:color w:val="000000"/>
          <w:sz w:val="22"/>
          <w:szCs w:val="22"/>
        </w:rPr>
        <w:t xml:space="preserve"> C. You only pay for the individual services that you need with no long-term contracts.</w:t>
      </w:r>
    </w:p>
    <w:p w:rsidR="00665FA2" w:rsidRDefault="00665FA2" w:rsidP="00665FA2">
      <w:pPr>
        <w:pStyle w:val="NormalWeb"/>
        <w:numPr>
          <w:ilvl w:val="0"/>
          <w:numId w:val="457"/>
        </w:numPr>
        <w:spacing w:before="24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Explanation:</w:t>
      </w:r>
    </w:p>
    <w:p w:rsidR="00665FA2" w:rsidRDefault="00665FA2" w:rsidP="00665FA2">
      <w:pPr>
        <w:pStyle w:val="NormalWeb"/>
        <w:numPr>
          <w:ilvl w:val="1"/>
          <w:numId w:val="457"/>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 xml:space="preserve">The </w:t>
      </w:r>
      <w:r>
        <w:rPr>
          <w:rFonts w:ascii="Arial" w:hAnsi="Arial" w:cs="Arial"/>
          <w:b/>
          <w:bCs/>
          <w:color w:val="000000"/>
          <w:sz w:val="22"/>
          <w:szCs w:val="22"/>
        </w:rPr>
        <w:t>Pay-As-You-Go</w:t>
      </w:r>
      <w:r>
        <w:rPr>
          <w:rFonts w:ascii="Arial" w:hAnsi="Arial" w:cs="Arial"/>
          <w:color w:val="000000"/>
          <w:sz w:val="22"/>
          <w:szCs w:val="22"/>
        </w:rPr>
        <w:t xml:space="preserve"> model means there are generally </w:t>
      </w:r>
      <w:r>
        <w:rPr>
          <w:rFonts w:ascii="Arial" w:hAnsi="Arial" w:cs="Arial"/>
          <w:b/>
          <w:bCs/>
          <w:color w:val="000000"/>
          <w:sz w:val="22"/>
          <w:szCs w:val="22"/>
        </w:rPr>
        <w:t>no required upfront fees (A)</w:t>
      </w:r>
      <w:r>
        <w:rPr>
          <w:rFonts w:ascii="Arial" w:hAnsi="Arial" w:cs="Arial"/>
          <w:color w:val="000000"/>
          <w:sz w:val="22"/>
          <w:szCs w:val="22"/>
        </w:rPr>
        <w:t xml:space="preserve"> (though optional upfront payments exist for discounts).</w:t>
      </w:r>
    </w:p>
    <w:p w:rsidR="00665FA2" w:rsidRDefault="00665FA2" w:rsidP="00665FA2">
      <w:pPr>
        <w:pStyle w:val="NormalWeb"/>
        <w:numPr>
          <w:ilvl w:val="1"/>
          <w:numId w:val="457"/>
        </w:numPr>
        <w:spacing w:before="0" w:beforeAutospacing="0" w:after="240" w:afterAutospacing="0"/>
        <w:textAlignment w:val="baseline"/>
        <w:rPr>
          <w:rFonts w:ascii="Arial" w:hAnsi="Arial" w:cs="Arial"/>
          <w:color w:val="000000"/>
          <w:sz w:val="22"/>
          <w:szCs w:val="22"/>
        </w:rPr>
      </w:pPr>
      <w:r>
        <w:rPr>
          <w:rFonts w:ascii="Arial" w:hAnsi="Arial" w:cs="Arial"/>
          <w:color w:val="000000"/>
          <w:sz w:val="22"/>
          <w:szCs w:val="22"/>
        </w:rPr>
        <w:t xml:space="preserve">You are charged only for the services you consume, with </w:t>
      </w:r>
      <w:r>
        <w:rPr>
          <w:rFonts w:ascii="Arial" w:hAnsi="Arial" w:cs="Arial"/>
          <w:b/>
          <w:bCs/>
          <w:color w:val="000000"/>
          <w:sz w:val="22"/>
          <w:szCs w:val="22"/>
        </w:rPr>
        <w:t>no mandatory long-term contracts (C)</w:t>
      </w:r>
      <w:r>
        <w:rPr>
          <w:rFonts w:ascii="Arial" w:hAnsi="Arial" w:cs="Arial"/>
          <w:color w:val="000000"/>
          <w:sz w:val="22"/>
          <w:szCs w:val="22"/>
        </w:rPr>
        <w:t>.</w:t>
      </w:r>
    </w:p>
    <w:p w:rsidR="00665FA2" w:rsidRDefault="00665FA2" w:rsidP="00665FA2">
      <w:pPr>
        <w:pStyle w:val="Heading3"/>
        <w:spacing w:before="280" w:after="80"/>
        <w:rPr>
          <w:rFonts w:ascii="Times New Roman" w:hAnsi="Times New Roman" w:cs="Times New Roman"/>
          <w:color w:val="auto"/>
          <w:sz w:val="27"/>
          <w:szCs w:val="27"/>
        </w:rPr>
      </w:pPr>
      <w:r>
        <w:rPr>
          <w:rFonts w:ascii="Arial" w:hAnsi="Arial" w:cs="Arial"/>
          <w:color w:val="000000"/>
          <w:sz w:val="26"/>
          <w:szCs w:val="26"/>
        </w:rPr>
        <w:t>10. Which AWS service provides the EASIEST way to set up and manage a secure, well-architected, multi-account AWS environment?</w:t>
      </w:r>
    </w:p>
    <w:p w:rsidR="00665FA2" w:rsidRDefault="00665FA2" w:rsidP="00665FA2">
      <w:pPr>
        <w:pStyle w:val="NormalWeb"/>
        <w:spacing w:before="240" w:beforeAutospacing="0" w:after="240" w:afterAutospacing="0"/>
      </w:pPr>
      <w:r>
        <w:rPr>
          <w:rFonts w:ascii="Arial" w:hAnsi="Arial" w:cs="Arial"/>
          <w:b/>
          <w:bCs/>
          <w:color w:val="000000"/>
          <w:sz w:val="22"/>
          <w:szCs w:val="22"/>
        </w:rPr>
        <w:t>Answer: A. AWS Control Tower.</w:t>
      </w:r>
    </w:p>
    <w:p w:rsidR="00665FA2" w:rsidRDefault="00665FA2" w:rsidP="00665FA2">
      <w:pPr>
        <w:pStyle w:val="NormalWeb"/>
        <w:numPr>
          <w:ilvl w:val="0"/>
          <w:numId w:val="458"/>
        </w:numPr>
        <w:spacing w:before="24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lastRenderedPageBreak/>
        <w:t>Explanation:</w:t>
      </w:r>
      <w:r>
        <w:rPr>
          <w:rFonts w:ascii="Arial" w:hAnsi="Arial" w:cs="Arial"/>
          <w:color w:val="000000"/>
          <w:sz w:val="22"/>
          <w:szCs w:val="22"/>
        </w:rPr>
        <w:t xml:space="preserve"> </w:t>
      </w:r>
      <w:r>
        <w:rPr>
          <w:rFonts w:ascii="Arial" w:hAnsi="Arial" w:cs="Arial"/>
          <w:b/>
          <w:bCs/>
          <w:color w:val="000000"/>
          <w:sz w:val="22"/>
          <w:szCs w:val="22"/>
        </w:rPr>
        <w:t>AWS Control Tower</w:t>
      </w:r>
      <w:r>
        <w:rPr>
          <w:rFonts w:ascii="Arial" w:hAnsi="Arial" w:cs="Arial"/>
          <w:color w:val="000000"/>
          <w:sz w:val="22"/>
          <w:szCs w:val="22"/>
        </w:rPr>
        <w:t xml:space="preserve"> automates the setup of a landing zone—a secure, well-architected, multi-account AWS environment—using best practices. It's the easiest way to govern and set up a new multi-account structure.</w:t>
      </w:r>
    </w:p>
    <w:p w:rsidR="00665FA2" w:rsidRDefault="00665FA2" w:rsidP="00665FA2">
      <w:pPr>
        <w:pStyle w:val="Heading3"/>
        <w:spacing w:before="280" w:after="80"/>
        <w:rPr>
          <w:rFonts w:ascii="Times New Roman" w:hAnsi="Times New Roman" w:cs="Times New Roman"/>
          <w:color w:val="auto"/>
          <w:sz w:val="27"/>
          <w:szCs w:val="27"/>
        </w:rPr>
      </w:pPr>
      <w:r>
        <w:rPr>
          <w:rFonts w:ascii="Arial" w:hAnsi="Arial" w:cs="Arial"/>
          <w:color w:val="000000"/>
          <w:sz w:val="26"/>
          <w:szCs w:val="26"/>
        </w:rPr>
        <w:t>11. A company is running a large web application that needs to always be available. The application tends to slow down when CPU usage is greater than 60%. How can they track when CPU usage goes above 60% for any of the EC2 Instances in their account?</w:t>
      </w:r>
    </w:p>
    <w:p w:rsidR="00665FA2" w:rsidRDefault="00665FA2" w:rsidP="00665FA2">
      <w:pPr>
        <w:pStyle w:val="NormalWeb"/>
        <w:spacing w:before="240" w:beforeAutospacing="0" w:after="240" w:afterAutospacing="0"/>
      </w:pPr>
      <w:r>
        <w:rPr>
          <w:rFonts w:ascii="Arial" w:hAnsi="Arial" w:cs="Arial"/>
          <w:b/>
          <w:bCs/>
          <w:color w:val="000000"/>
          <w:sz w:val="22"/>
          <w:szCs w:val="22"/>
        </w:rPr>
        <w:t>Answer: C. Use CloudWatch Alarms to monitor the CPU and alert when the CPU usage is &gt;= 60%.</w:t>
      </w:r>
    </w:p>
    <w:p w:rsidR="00665FA2" w:rsidRDefault="00665FA2" w:rsidP="00665FA2">
      <w:pPr>
        <w:pStyle w:val="NormalWeb"/>
        <w:numPr>
          <w:ilvl w:val="0"/>
          <w:numId w:val="459"/>
        </w:numPr>
        <w:spacing w:before="24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Explanation:</w:t>
      </w:r>
      <w:r>
        <w:rPr>
          <w:rFonts w:ascii="Arial" w:hAnsi="Arial" w:cs="Arial"/>
          <w:color w:val="000000"/>
          <w:sz w:val="22"/>
          <w:szCs w:val="22"/>
        </w:rPr>
        <w:t xml:space="preserve"> </w:t>
      </w:r>
      <w:r>
        <w:rPr>
          <w:rFonts w:ascii="Arial" w:hAnsi="Arial" w:cs="Arial"/>
          <w:b/>
          <w:bCs/>
          <w:color w:val="000000"/>
          <w:sz w:val="22"/>
          <w:szCs w:val="22"/>
        </w:rPr>
        <w:t>Amazon CloudWatch</w:t>
      </w:r>
      <w:r>
        <w:rPr>
          <w:rFonts w:ascii="Arial" w:hAnsi="Arial" w:cs="Arial"/>
          <w:color w:val="000000"/>
          <w:sz w:val="22"/>
          <w:szCs w:val="22"/>
        </w:rPr>
        <w:t xml:space="preserve"> is the monitoring service. A </w:t>
      </w:r>
      <w:r>
        <w:rPr>
          <w:rFonts w:ascii="Arial" w:hAnsi="Arial" w:cs="Arial"/>
          <w:b/>
          <w:bCs/>
          <w:color w:val="000000"/>
          <w:sz w:val="22"/>
          <w:szCs w:val="22"/>
        </w:rPr>
        <w:t>CloudWatch Alarm</w:t>
      </w:r>
      <w:r>
        <w:rPr>
          <w:rFonts w:ascii="Arial" w:hAnsi="Arial" w:cs="Arial"/>
          <w:color w:val="000000"/>
          <w:sz w:val="22"/>
          <w:szCs w:val="22"/>
        </w:rPr>
        <w:t xml:space="preserve"> can be created based on an EC2 metric (like CPU Utilization) to trigger an action (such as sending a notification via SNS or triggering an Auto Scaling action) when a threshold (like 60%) is breached.</w:t>
      </w:r>
    </w:p>
    <w:p w:rsidR="00665FA2" w:rsidRDefault="00665FA2" w:rsidP="00665FA2">
      <w:pPr>
        <w:pStyle w:val="Heading3"/>
        <w:spacing w:before="280" w:after="80"/>
        <w:rPr>
          <w:rFonts w:ascii="Times New Roman" w:hAnsi="Times New Roman" w:cs="Times New Roman"/>
          <w:color w:val="auto"/>
          <w:sz w:val="27"/>
          <w:szCs w:val="27"/>
        </w:rPr>
      </w:pPr>
      <w:r>
        <w:rPr>
          <w:rFonts w:ascii="Arial" w:hAnsi="Arial" w:cs="Arial"/>
          <w:color w:val="000000"/>
          <w:sz w:val="26"/>
          <w:szCs w:val="26"/>
        </w:rPr>
        <w:t>12. What is the recommended storage option when hosting an often-changing database on an Amazon EC2 instance?</w:t>
      </w:r>
    </w:p>
    <w:p w:rsidR="00665FA2" w:rsidRDefault="00665FA2" w:rsidP="00665FA2">
      <w:pPr>
        <w:pStyle w:val="NormalWeb"/>
        <w:spacing w:before="240" w:beforeAutospacing="0" w:after="240" w:afterAutospacing="0"/>
      </w:pPr>
      <w:r>
        <w:rPr>
          <w:rFonts w:ascii="Arial" w:hAnsi="Arial" w:cs="Arial"/>
          <w:b/>
          <w:bCs/>
          <w:color w:val="000000"/>
          <w:sz w:val="22"/>
          <w:szCs w:val="22"/>
        </w:rPr>
        <w:t>Answer: A. Amazon EBS.</w:t>
      </w:r>
    </w:p>
    <w:p w:rsidR="00665FA2" w:rsidRDefault="00665FA2" w:rsidP="00665FA2">
      <w:pPr>
        <w:pStyle w:val="NormalWeb"/>
        <w:numPr>
          <w:ilvl w:val="0"/>
          <w:numId w:val="460"/>
        </w:numPr>
        <w:spacing w:before="24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Explanation:</w:t>
      </w:r>
      <w:r>
        <w:rPr>
          <w:rFonts w:ascii="Arial" w:hAnsi="Arial" w:cs="Arial"/>
          <w:color w:val="000000"/>
          <w:sz w:val="22"/>
          <w:szCs w:val="22"/>
        </w:rPr>
        <w:t xml:space="preserve"> </w:t>
      </w:r>
      <w:r>
        <w:rPr>
          <w:rFonts w:ascii="Arial" w:hAnsi="Arial" w:cs="Arial"/>
          <w:b/>
          <w:bCs/>
          <w:color w:val="000000"/>
          <w:sz w:val="22"/>
          <w:szCs w:val="22"/>
        </w:rPr>
        <w:t>Amazon Elastic Block Store (EBS)</w:t>
      </w:r>
      <w:r>
        <w:rPr>
          <w:rFonts w:ascii="Arial" w:hAnsi="Arial" w:cs="Arial"/>
          <w:color w:val="000000"/>
          <w:sz w:val="22"/>
          <w:szCs w:val="22"/>
        </w:rPr>
        <w:t xml:space="preserve"> provides persistent, high-performance block storage volumes that are attached to an EC2 instance. This is the standard, reliable, and durable choice for hosting operating systems and databases where data changes frequently.</w:t>
      </w:r>
    </w:p>
    <w:p w:rsidR="00665FA2" w:rsidRDefault="00665FA2" w:rsidP="00665FA2">
      <w:pPr>
        <w:pStyle w:val="Heading3"/>
        <w:spacing w:before="280" w:after="80"/>
        <w:rPr>
          <w:rFonts w:ascii="Times New Roman" w:hAnsi="Times New Roman" w:cs="Times New Roman"/>
          <w:color w:val="auto"/>
          <w:sz w:val="27"/>
          <w:szCs w:val="27"/>
        </w:rPr>
      </w:pPr>
      <w:r>
        <w:rPr>
          <w:rFonts w:ascii="Arial" w:hAnsi="Arial" w:cs="Arial"/>
          <w:color w:val="000000"/>
          <w:sz w:val="26"/>
          <w:szCs w:val="26"/>
        </w:rPr>
        <w:t>13. You are working as a site reliability engineer (SRE) in an AWS environment, which of the following services helps monitor your applications?</w:t>
      </w:r>
    </w:p>
    <w:p w:rsidR="00665FA2" w:rsidRDefault="00665FA2" w:rsidP="00665FA2">
      <w:pPr>
        <w:pStyle w:val="NormalWeb"/>
        <w:spacing w:before="240" w:beforeAutospacing="0" w:after="240" w:afterAutospacing="0"/>
      </w:pPr>
      <w:r>
        <w:rPr>
          <w:rFonts w:ascii="Arial" w:hAnsi="Arial" w:cs="Arial"/>
          <w:b/>
          <w:bCs/>
          <w:color w:val="000000"/>
          <w:sz w:val="22"/>
          <w:szCs w:val="22"/>
        </w:rPr>
        <w:t>Answer: A. Amazon CloudWatch.</w:t>
      </w:r>
    </w:p>
    <w:p w:rsidR="00665FA2" w:rsidRDefault="00665FA2" w:rsidP="00665FA2">
      <w:pPr>
        <w:pStyle w:val="NormalWeb"/>
        <w:numPr>
          <w:ilvl w:val="0"/>
          <w:numId w:val="461"/>
        </w:numPr>
        <w:spacing w:before="24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Explanation:</w:t>
      </w:r>
      <w:r>
        <w:rPr>
          <w:rFonts w:ascii="Arial" w:hAnsi="Arial" w:cs="Arial"/>
          <w:color w:val="000000"/>
          <w:sz w:val="22"/>
          <w:szCs w:val="22"/>
        </w:rPr>
        <w:t xml:space="preserve"> </w:t>
      </w:r>
      <w:r>
        <w:rPr>
          <w:rFonts w:ascii="Arial" w:hAnsi="Arial" w:cs="Arial"/>
          <w:b/>
          <w:bCs/>
          <w:color w:val="000000"/>
          <w:sz w:val="22"/>
          <w:szCs w:val="22"/>
        </w:rPr>
        <w:t>Amazon CloudWatch</w:t>
      </w:r>
      <w:r>
        <w:rPr>
          <w:rFonts w:ascii="Arial" w:hAnsi="Arial" w:cs="Arial"/>
          <w:color w:val="000000"/>
          <w:sz w:val="22"/>
          <w:szCs w:val="22"/>
        </w:rPr>
        <w:t xml:space="preserve"> is the core monitoring and observability service that SREs and Operations teams use to track metrics, logs, and set alarms for their applications and infrastructure.</w:t>
      </w:r>
    </w:p>
    <w:p w:rsidR="00665FA2" w:rsidRDefault="00665FA2" w:rsidP="00665FA2">
      <w:pPr>
        <w:pStyle w:val="Heading3"/>
        <w:spacing w:before="280" w:after="80"/>
        <w:rPr>
          <w:rFonts w:ascii="Times New Roman" w:hAnsi="Times New Roman" w:cs="Times New Roman"/>
          <w:color w:val="auto"/>
          <w:sz w:val="27"/>
          <w:szCs w:val="27"/>
        </w:rPr>
      </w:pPr>
      <w:r>
        <w:rPr>
          <w:rFonts w:ascii="Arial" w:hAnsi="Arial" w:cs="Arial"/>
          <w:color w:val="000000"/>
          <w:sz w:val="26"/>
          <w:szCs w:val="26"/>
        </w:rPr>
        <w:t>14. What factors determine how you are charged when using AWS Lambda? (Choose TWO)</w:t>
      </w:r>
    </w:p>
    <w:p w:rsidR="00665FA2" w:rsidRDefault="00665FA2" w:rsidP="00665FA2">
      <w:pPr>
        <w:pStyle w:val="NormalWeb"/>
        <w:spacing w:before="240" w:beforeAutospacing="0" w:after="240" w:afterAutospacing="0"/>
      </w:pPr>
      <w:r>
        <w:rPr>
          <w:rFonts w:ascii="Arial" w:hAnsi="Arial" w:cs="Arial"/>
          <w:b/>
          <w:bCs/>
          <w:color w:val="000000"/>
          <w:sz w:val="22"/>
          <w:szCs w:val="22"/>
        </w:rPr>
        <w:t xml:space="preserve">Answer: B. Number of requests to your functions. </w:t>
      </w:r>
      <w:proofErr w:type="gramStart"/>
      <w:r>
        <w:rPr>
          <w:rFonts w:ascii="Arial" w:hAnsi="Arial" w:cs="Arial"/>
          <w:b/>
          <w:bCs/>
          <w:color w:val="000000"/>
          <w:sz w:val="22"/>
          <w:szCs w:val="22"/>
        </w:rPr>
        <w:t>and</w:t>
      </w:r>
      <w:proofErr w:type="gramEnd"/>
      <w:r>
        <w:rPr>
          <w:rFonts w:ascii="Arial" w:hAnsi="Arial" w:cs="Arial"/>
          <w:b/>
          <w:bCs/>
          <w:color w:val="000000"/>
          <w:sz w:val="22"/>
          <w:szCs w:val="22"/>
        </w:rPr>
        <w:t xml:space="preserve"> E. Compute time consumed.</w:t>
      </w:r>
    </w:p>
    <w:p w:rsidR="00665FA2" w:rsidRDefault="00665FA2" w:rsidP="00665FA2">
      <w:pPr>
        <w:pStyle w:val="NormalWeb"/>
        <w:numPr>
          <w:ilvl w:val="0"/>
          <w:numId w:val="462"/>
        </w:numPr>
        <w:spacing w:before="24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Explanation:</w:t>
      </w:r>
      <w:r>
        <w:rPr>
          <w:rFonts w:ascii="Arial" w:hAnsi="Arial" w:cs="Arial"/>
          <w:color w:val="000000"/>
          <w:sz w:val="22"/>
          <w:szCs w:val="22"/>
        </w:rPr>
        <w:t xml:space="preserve"> AWS Lambda pricing is based on two main factors:</w:t>
      </w:r>
    </w:p>
    <w:p w:rsidR="00665FA2" w:rsidRDefault="00665FA2" w:rsidP="00665FA2">
      <w:pPr>
        <w:pStyle w:val="NormalWeb"/>
        <w:numPr>
          <w:ilvl w:val="1"/>
          <w:numId w:val="462"/>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The number of requests (B)</w:t>
      </w:r>
      <w:r>
        <w:rPr>
          <w:rFonts w:ascii="Arial" w:hAnsi="Arial" w:cs="Arial"/>
          <w:color w:val="000000"/>
          <w:sz w:val="22"/>
          <w:szCs w:val="22"/>
        </w:rPr>
        <w:t xml:space="preserve"> (invocations).</w:t>
      </w:r>
    </w:p>
    <w:p w:rsidR="00665FA2" w:rsidRDefault="00665FA2" w:rsidP="00665FA2">
      <w:pPr>
        <w:pStyle w:val="NormalWeb"/>
        <w:numPr>
          <w:ilvl w:val="1"/>
          <w:numId w:val="462"/>
        </w:numPr>
        <w:spacing w:before="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The duration (E)</w:t>
      </w:r>
      <w:r>
        <w:rPr>
          <w:rFonts w:ascii="Arial" w:hAnsi="Arial" w:cs="Arial"/>
          <w:color w:val="000000"/>
          <w:sz w:val="22"/>
          <w:szCs w:val="22"/>
        </w:rPr>
        <w:t>, which is the time your code runs (measured in milliseconds) multiplied by the amount of memory allocated to the function.</w:t>
      </w:r>
    </w:p>
    <w:p w:rsidR="00665FA2" w:rsidRDefault="00665FA2" w:rsidP="00665FA2">
      <w:pPr>
        <w:pStyle w:val="Heading3"/>
        <w:spacing w:before="280" w:after="80"/>
        <w:rPr>
          <w:rFonts w:ascii="Times New Roman" w:hAnsi="Times New Roman" w:cs="Times New Roman"/>
          <w:color w:val="auto"/>
          <w:sz w:val="27"/>
          <w:szCs w:val="27"/>
        </w:rPr>
      </w:pPr>
      <w:r>
        <w:rPr>
          <w:rFonts w:ascii="Arial" w:hAnsi="Arial" w:cs="Arial"/>
          <w:color w:val="000000"/>
          <w:sz w:val="26"/>
          <w:szCs w:val="26"/>
        </w:rPr>
        <w:lastRenderedPageBreak/>
        <w:t>15. What are the main differences between an IAM user and an IAM role in AWS? (Choose TWO)</w:t>
      </w:r>
    </w:p>
    <w:p w:rsidR="00665FA2" w:rsidRDefault="00665FA2" w:rsidP="00665FA2">
      <w:pPr>
        <w:pStyle w:val="NormalWeb"/>
        <w:spacing w:before="240" w:beforeAutospacing="0" w:after="240" w:afterAutospacing="0"/>
      </w:pPr>
      <w:r>
        <w:rPr>
          <w:rFonts w:ascii="Arial" w:hAnsi="Arial" w:cs="Arial"/>
          <w:b/>
          <w:bCs/>
          <w:color w:val="000000"/>
          <w:sz w:val="22"/>
          <w:szCs w:val="22"/>
        </w:rPr>
        <w:t xml:space="preserve">Answer: A. An IAM user is uniquely associated with only one person, however a role is intended to be assumable by anyone who needs it. </w:t>
      </w:r>
      <w:proofErr w:type="gramStart"/>
      <w:r>
        <w:rPr>
          <w:rFonts w:ascii="Arial" w:hAnsi="Arial" w:cs="Arial"/>
          <w:b/>
          <w:bCs/>
          <w:color w:val="000000"/>
          <w:sz w:val="22"/>
          <w:szCs w:val="22"/>
        </w:rPr>
        <w:t>and</w:t>
      </w:r>
      <w:proofErr w:type="gramEnd"/>
      <w:r>
        <w:rPr>
          <w:rFonts w:ascii="Arial" w:hAnsi="Arial" w:cs="Arial"/>
          <w:b/>
          <w:bCs/>
          <w:color w:val="000000"/>
          <w:sz w:val="22"/>
          <w:szCs w:val="22"/>
        </w:rPr>
        <w:t xml:space="preserve"> B. An IAM user has permanent credentials associated with it, however a role has temporary credentials associated with it.</w:t>
      </w:r>
    </w:p>
    <w:p w:rsidR="00665FA2" w:rsidRDefault="00665FA2" w:rsidP="00665FA2">
      <w:pPr>
        <w:pStyle w:val="NormalWeb"/>
        <w:numPr>
          <w:ilvl w:val="0"/>
          <w:numId w:val="463"/>
        </w:numPr>
        <w:spacing w:before="24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Explanation:</w:t>
      </w:r>
    </w:p>
    <w:p w:rsidR="00665FA2" w:rsidRDefault="00665FA2" w:rsidP="00665FA2">
      <w:pPr>
        <w:pStyle w:val="NormalWeb"/>
        <w:numPr>
          <w:ilvl w:val="1"/>
          <w:numId w:val="463"/>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IAM Users (A)</w:t>
      </w:r>
      <w:r>
        <w:rPr>
          <w:rFonts w:ascii="Arial" w:hAnsi="Arial" w:cs="Arial"/>
          <w:color w:val="000000"/>
          <w:sz w:val="22"/>
          <w:szCs w:val="22"/>
        </w:rPr>
        <w:t xml:space="preserve"> are entities with permanent, long-term credentials (password, access keys) and are typically mapped to a single person.</w:t>
      </w:r>
    </w:p>
    <w:p w:rsidR="00665FA2" w:rsidRDefault="00665FA2" w:rsidP="00665FA2">
      <w:pPr>
        <w:pStyle w:val="NormalWeb"/>
        <w:numPr>
          <w:ilvl w:val="1"/>
          <w:numId w:val="463"/>
        </w:numPr>
        <w:spacing w:before="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IAM Roles (A, B)</w:t>
      </w:r>
      <w:r>
        <w:rPr>
          <w:rFonts w:ascii="Arial" w:hAnsi="Arial" w:cs="Arial"/>
          <w:color w:val="000000"/>
          <w:sz w:val="22"/>
          <w:szCs w:val="22"/>
        </w:rPr>
        <w:t xml:space="preserve"> are identities that grant temporary permissions via </w:t>
      </w:r>
      <w:r>
        <w:rPr>
          <w:rFonts w:ascii="Arial" w:hAnsi="Arial" w:cs="Arial"/>
          <w:b/>
          <w:bCs/>
          <w:color w:val="000000"/>
          <w:sz w:val="22"/>
          <w:szCs w:val="22"/>
        </w:rPr>
        <w:t>temporary credentials</w:t>
      </w:r>
      <w:r>
        <w:rPr>
          <w:rFonts w:ascii="Arial" w:hAnsi="Arial" w:cs="Arial"/>
          <w:color w:val="000000"/>
          <w:sz w:val="22"/>
          <w:szCs w:val="22"/>
        </w:rPr>
        <w:t xml:space="preserve"> when they are assumed by an entity (user, service, or application).</w:t>
      </w:r>
    </w:p>
    <w:p w:rsidR="00665FA2" w:rsidRDefault="00665FA2" w:rsidP="00665FA2">
      <w:pPr>
        <w:pStyle w:val="Heading3"/>
        <w:spacing w:before="280" w:after="80"/>
        <w:rPr>
          <w:rFonts w:ascii="Times New Roman" w:hAnsi="Times New Roman" w:cs="Times New Roman"/>
          <w:color w:val="auto"/>
          <w:sz w:val="27"/>
          <w:szCs w:val="27"/>
        </w:rPr>
      </w:pPr>
      <w:r>
        <w:rPr>
          <w:rFonts w:ascii="Arial" w:hAnsi="Arial" w:cs="Arial"/>
          <w:color w:val="000000"/>
          <w:sz w:val="26"/>
          <w:szCs w:val="26"/>
        </w:rPr>
        <w:t>16. Which of the following actions may reduce Amazon EBS costs? (Choose TWO)</w:t>
      </w:r>
    </w:p>
    <w:p w:rsidR="00665FA2" w:rsidRDefault="00665FA2" w:rsidP="00665FA2">
      <w:pPr>
        <w:pStyle w:val="NormalWeb"/>
        <w:spacing w:before="240" w:beforeAutospacing="0" w:after="240" w:afterAutospacing="0"/>
      </w:pPr>
      <w:r>
        <w:rPr>
          <w:rFonts w:ascii="Arial" w:hAnsi="Arial" w:cs="Arial"/>
          <w:b/>
          <w:bCs/>
          <w:color w:val="000000"/>
          <w:sz w:val="22"/>
          <w:szCs w:val="22"/>
        </w:rPr>
        <w:t xml:space="preserve">Answer: C. Deleting unnecessary snapshots. </w:t>
      </w:r>
      <w:proofErr w:type="gramStart"/>
      <w:r>
        <w:rPr>
          <w:rFonts w:ascii="Arial" w:hAnsi="Arial" w:cs="Arial"/>
          <w:b/>
          <w:bCs/>
          <w:color w:val="000000"/>
          <w:sz w:val="22"/>
          <w:szCs w:val="22"/>
        </w:rPr>
        <w:t>and</w:t>
      </w:r>
      <w:proofErr w:type="gramEnd"/>
      <w:r>
        <w:rPr>
          <w:rFonts w:ascii="Arial" w:hAnsi="Arial" w:cs="Arial"/>
          <w:b/>
          <w:bCs/>
          <w:color w:val="000000"/>
          <w:sz w:val="22"/>
          <w:szCs w:val="22"/>
        </w:rPr>
        <w:t xml:space="preserve"> D. Changing the type of the volume.</w:t>
      </w:r>
    </w:p>
    <w:p w:rsidR="00665FA2" w:rsidRDefault="00665FA2" w:rsidP="00665FA2">
      <w:pPr>
        <w:pStyle w:val="NormalWeb"/>
        <w:numPr>
          <w:ilvl w:val="0"/>
          <w:numId w:val="464"/>
        </w:numPr>
        <w:spacing w:before="24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Explanation:</w:t>
      </w:r>
    </w:p>
    <w:p w:rsidR="00665FA2" w:rsidRDefault="00665FA2" w:rsidP="00665FA2">
      <w:pPr>
        <w:pStyle w:val="NormalWeb"/>
        <w:numPr>
          <w:ilvl w:val="1"/>
          <w:numId w:val="464"/>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Snapshots (C)</w:t>
      </w:r>
      <w:r>
        <w:rPr>
          <w:rFonts w:ascii="Arial" w:hAnsi="Arial" w:cs="Arial"/>
          <w:color w:val="000000"/>
          <w:sz w:val="22"/>
          <w:szCs w:val="22"/>
        </w:rPr>
        <w:t xml:space="preserve"> are backups of your EBS volumes and incur storage costs. Deleting old, unnecessary snapshots reduces cost.</w:t>
      </w:r>
    </w:p>
    <w:p w:rsidR="00665FA2" w:rsidRDefault="00665FA2" w:rsidP="00665FA2">
      <w:pPr>
        <w:pStyle w:val="NormalWeb"/>
        <w:numPr>
          <w:ilvl w:val="1"/>
          <w:numId w:val="464"/>
        </w:numPr>
        <w:spacing w:before="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Changing the volume type (D)</w:t>
      </w:r>
      <w:r>
        <w:rPr>
          <w:rFonts w:ascii="Arial" w:hAnsi="Arial" w:cs="Arial"/>
          <w:color w:val="000000"/>
          <w:sz w:val="22"/>
          <w:szCs w:val="22"/>
        </w:rPr>
        <w:t xml:space="preserve"> (e.g., from an expensive Provisioned IOPS SSD to a cheaper General Purpose SSD) can significantly reduce the monthly per-GB charge.</w:t>
      </w:r>
    </w:p>
    <w:p w:rsidR="00665FA2" w:rsidRDefault="00665FA2" w:rsidP="00665FA2">
      <w:pPr>
        <w:pStyle w:val="Heading3"/>
        <w:spacing w:before="280" w:after="80"/>
        <w:rPr>
          <w:rFonts w:ascii="Times New Roman" w:hAnsi="Times New Roman" w:cs="Times New Roman"/>
          <w:color w:val="auto"/>
          <w:sz w:val="27"/>
          <w:szCs w:val="27"/>
        </w:rPr>
      </w:pPr>
      <w:r>
        <w:rPr>
          <w:rFonts w:ascii="Arial" w:hAnsi="Arial" w:cs="Arial"/>
          <w:color w:val="000000"/>
          <w:sz w:val="26"/>
          <w:szCs w:val="26"/>
        </w:rPr>
        <w:t>17. What does Amazon GuardDuty do to protect AWS accounts and workloads?</w:t>
      </w:r>
    </w:p>
    <w:p w:rsidR="00665FA2" w:rsidRDefault="00665FA2" w:rsidP="00665FA2">
      <w:pPr>
        <w:pStyle w:val="NormalWeb"/>
        <w:spacing w:before="240" w:beforeAutospacing="0" w:after="240" w:afterAutospacing="0"/>
      </w:pPr>
      <w:r>
        <w:rPr>
          <w:rFonts w:ascii="Arial" w:hAnsi="Arial" w:cs="Arial"/>
          <w:b/>
          <w:bCs/>
          <w:color w:val="000000"/>
          <w:sz w:val="22"/>
          <w:szCs w:val="22"/>
        </w:rPr>
        <w:t xml:space="preserve">Answer: B. </w:t>
      </w:r>
      <w:proofErr w:type="gramStart"/>
      <w:r>
        <w:rPr>
          <w:rFonts w:ascii="Arial" w:hAnsi="Arial" w:cs="Arial"/>
          <w:b/>
          <w:bCs/>
          <w:color w:val="000000"/>
          <w:sz w:val="22"/>
          <w:szCs w:val="22"/>
        </w:rPr>
        <w:t>Continuously</w:t>
      </w:r>
      <w:proofErr w:type="gramEnd"/>
      <w:r>
        <w:rPr>
          <w:rFonts w:ascii="Arial" w:hAnsi="Arial" w:cs="Arial"/>
          <w:b/>
          <w:bCs/>
          <w:color w:val="000000"/>
          <w:sz w:val="22"/>
          <w:szCs w:val="22"/>
        </w:rPr>
        <w:t xml:space="preserve"> monitors AWS infrastructure and helps detect threats such as attacker reconnaissance or account compromise.</w:t>
      </w:r>
    </w:p>
    <w:p w:rsidR="00665FA2" w:rsidRDefault="00665FA2" w:rsidP="00665FA2">
      <w:pPr>
        <w:pStyle w:val="NormalWeb"/>
        <w:numPr>
          <w:ilvl w:val="0"/>
          <w:numId w:val="465"/>
        </w:numPr>
        <w:spacing w:before="24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Explanation:</w:t>
      </w:r>
      <w:r>
        <w:rPr>
          <w:rFonts w:ascii="Arial" w:hAnsi="Arial" w:cs="Arial"/>
          <w:color w:val="000000"/>
          <w:sz w:val="22"/>
          <w:szCs w:val="22"/>
        </w:rPr>
        <w:t xml:space="preserve"> </w:t>
      </w:r>
      <w:r>
        <w:rPr>
          <w:rFonts w:ascii="Arial" w:hAnsi="Arial" w:cs="Arial"/>
          <w:b/>
          <w:bCs/>
          <w:color w:val="000000"/>
          <w:sz w:val="22"/>
          <w:szCs w:val="22"/>
        </w:rPr>
        <w:t>Amazon GuardDuty</w:t>
      </w:r>
      <w:r>
        <w:rPr>
          <w:rFonts w:ascii="Arial" w:hAnsi="Arial" w:cs="Arial"/>
          <w:color w:val="000000"/>
          <w:sz w:val="22"/>
          <w:szCs w:val="22"/>
        </w:rPr>
        <w:t xml:space="preserve"> is an intelligent </w:t>
      </w:r>
      <w:r>
        <w:rPr>
          <w:rFonts w:ascii="Arial" w:hAnsi="Arial" w:cs="Arial"/>
          <w:b/>
          <w:bCs/>
          <w:color w:val="000000"/>
          <w:sz w:val="22"/>
          <w:szCs w:val="22"/>
        </w:rPr>
        <w:t>threat detection</w:t>
      </w:r>
      <w:r>
        <w:rPr>
          <w:rFonts w:ascii="Arial" w:hAnsi="Arial" w:cs="Arial"/>
          <w:color w:val="000000"/>
          <w:sz w:val="22"/>
          <w:szCs w:val="22"/>
        </w:rPr>
        <w:t xml:space="preserve"> service that continuously monitors activity (VPC Flow Logs, CloudTrail events, DNS logs) to identify security threats, such as unusual API calls, compromised EC2 instances, or cryptocurrency mining activities.</w:t>
      </w:r>
    </w:p>
    <w:p w:rsidR="00665FA2" w:rsidRDefault="00665FA2" w:rsidP="00665FA2">
      <w:pPr>
        <w:pStyle w:val="Heading3"/>
        <w:spacing w:before="280" w:after="80"/>
        <w:rPr>
          <w:rFonts w:ascii="Times New Roman" w:hAnsi="Times New Roman" w:cs="Times New Roman"/>
          <w:color w:val="auto"/>
          <w:sz w:val="27"/>
          <w:szCs w:val="27"/>
        </w:rPr>
      </w:pPr>
      <w:r>
        <w:rPr>
          <w:rFonts w:ascii="Arial" w:hAnsi="Arial" w:cs="Arial"/>
          <w:color w:val="000000"/>
          <w:sz w:val="26"/>
          <w:szCs w:val="26"/>
        </w:rPr>
        <w:t>18. Which database service should you use if your application and data schema require "joins" or complex transactions?</w:t>
      </w:r>
    </w:p>
    <w:p w:rsidR="00665FA2" w:rsidRDefault="00665FA2" w:rsidP="00665FA2">
      <w:pPr>
        <w:pStyle w:val="NormalWeb"/>
        <w:spacing w:before="240" w:beforeAutospacing="0" w:after="240" w:afterAutospacing="0"/>
      </w:pPr>
      <w:r>
        <w:rPr>
          <w:rFonts w:ascii="Arial" w:hAnsi="Arial" w:cs="Arial"/>
          <w:b/>
          <w:bCs/>
          <w:color w:val="000000"/>
          <w:sz w:val="22"/>
          <w:szCs w:val="22"/>
        </w:rPr>
        <w:t>Answer: A. Amazon RDS.</w:t>
      </w:r>
    </w:p>
    <w:p w:rsidR="00665FA2" w:rsidRDefault="00665FA2" w:rsidP="00665FA2">
      <w:pPr>
        <w:pStyle w:val="NormalWeb"/>
        <w:numPr>
          <w:ilvl w:val="0"/>
          <w:numId w:val="466"/>
        </w:numPr>
        <w:spacing w:before="24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Explanation:</w:t>
      </w:r>
      <w:r>
        <w:rPr>
          <w:rFonts w:ascii="Arial" w:hAnsi="Arial" w:cs="Arial"/>
          <w:color w:val="000000"/>
          <w:sz w:val="22"/>
          <w:szCs w:val="22"/>
        </w:rPr>
        <w:t xml:space="preserve"> Complex transactions, which require </w:t>
      </w:r>
      <w:r>
        <w:rPr>
          <w:rFonts w:ascii="Arial" w:hAnsi="Arial" w:cs="Arial"/>
          <w:b/>
          <w:bCs/>
          <w:color w:val="000000"/>
          <w:sz w:val="22"/>
          <w:szCs w:val="22"/>
        </w:rPr>
        <w:t>ACID compliance</w:t>
      </w:r>
      <w:r>
        <w:rPr>
          <w:rFonts w:ascii="Arial" w:hAnsi="Arial" w:cs="Arial"/>
          <w:color w:val="000000"/>
          <w:sz w:val="22"/>
          <w:szCs w:val="22"/>
        </w:rPr>
        <w:t xml:space="preserve"> and support for relational operations like </w:t>
      </w:r>
      <w:r>
        <w:rPr>
          <w:rFonts w:ascii="Arial" w:hAnsi="Arial" w:cs="Arial"/>
          <w:b/>
          <w:bCs/>
          <w:color w:val="000000"/>
          <w:sz w:val="22"/>
          <w:szCs w:val="22"/>
        </w:rPr>
        <w:t>joins</w:t>
      </w:r>
      <w:r>
        <w:rPr>
          <w:rFonts w:ascii="Arial" w:hAnsi="Arial" w:cs="Arial"/>
          <w:color w:val="000000"/>
          <w:sz w:val="22"/>
          <w:szCs w:val="22"/>
        </w:rPr>
        <w:t xml:space="preserve">, are the domain of </w:t>
      </w:r>
      <w:r>
        <w:rPr>
          <w:rFonts w:ascii="Arial" w:hAnsi="Arial" w:cs="Arial"/>
          <w:b/>
          <w:bCs/>
          <w:color w:val="000000"/>
          <w:sz w:val="22"/>
          <w:szCs w:val="22"/>
        </w:rPr>
        <w:t>Relational Databases</w:t>
      </w:r>
      <w:r>
        <w:rPr>
          <w:rFonts w:ascii="Arial" w:hAnsi="Arial" w:cs="Arial"/>
          <w:color w:val="000000"/>
          <w:sz w:val="22"/>
          <w:szCs w:val="22"/>
        </w:rPr>
        <w:t xml:space="preserve">. </w:t>
      </w:r>
      <w:r>
        <w:rPr>
          <w:rFonts w:ascii="Arial" w:hAnsi="Arial" w:cs="Arial"/>
          <w:b/>
          <w:bCs/>
          <w:color w:val="000000"/>
          <w:sz w:val="22"/>
          <w:szCs w:val="22"/>
        </w:rPr>
        <w:t>Amazon RDS</w:t>
      </w:r>
      <w:r>
        <w:rPr>
          <w:rFonts w:ascii="Arial" w:hAnsi="Arial" w:cs="Arial"/>
          <w:color w:val="000000"/>
          <w:sz w:val="22"/>
          <w:szCs w:val="22"/>
        </w:rPr>
        <w:t xml:space="preserve"> is the managed service for relational database engines (like PostgreSQL, MySQL, </w:t>
      </w:r>
      <w:proofErr w:type="gramStart"/>
      <w:r>
        <w:rPr>
          <w:rFonts w:ascii="Arial" w:hAnsi="Arial" w:cs="Arial"/>
          <w:color w:val="000000"/>
          <w:sz w:val="22"/>
          <w:szCs w:val="22"/>
        </w:rPr>
        <w:t>Aurora</w:t>
      </w:r>
      <w:proofErr w:type="gramEnd"/>
      <w:r>
        <w:rPr>
          <w:rFonts w:ascii="Arial" w:hAnsi="Arial" w:cs="Arial"/>
          <w:color w:val="000000"/>
          <w:sz w:val="22"/>
          <w:szCs w:val="22"/>
        </w:rPr>
        <w:t>). DynamoDB (D) is a NoSQL service that does not support complex joins.</w:t>
      </w:r>
    </w:p>
    <w:p w:rsidR="00665FA2" w:rsidRDefault="00665FA2" w:rsidP="00665FA2">
      <w:pPr>
        <w:pStyle w:val="Heading3"/>
        <w:spacing w:before="280" w:after="80"/>
        <w:rPr>
          <w:rFonts w:ascii="Times New Roman" w:hAnsi="Times New Roman" w:cs="Times New Roman"/>
          <w:color w:val="auto"/>
          <w:sz w:val="27"/>
          <w:szCs w:val="27"/>
        </w:rPr>
      </w:pPr>
      <w:r>
        <w:rPr>
          <w:rFonts w:ascii="Arial" w:hAnsi="Arial" w:cs="Arial"/>
          <w:color w:val="000000"/>
          <w:sz w:val="26"/>
          <w:szCs w:val="26"/>
        </w:rPr>
        <w:lastRenderedPageBreak/>
        <w:t>19. Which of the following makes it easier for you to categorize, manage and filter your resources?</w:t>
      </w:r>
    </w:p>
    <w:p w:rsidR="00665FA2" w:rsidRDefault="00665FA2" w:rsidP="00665FA2">
      <w:pPr>
        <w:pStyle w:val="NormalWeb"/>
        <w:spacing w:before="240" w:beforeAutospacing="0" w:after="240" w:afterAutospacing="0"/>
      </w:pPr>
      <w:r>
        <w:rPr>
          <w:rFonts w:ascii="Arial" w:hAnsi="Arial" w:cs="Arial"/>
          <w:b/>
          <w:bCs/>
          <w:color w:val="000000"/>
          <w:sz w:val="22"/>
          <w:szCs w:val="22"/>
        </w:rPr>
        <w:t>Answer: D. AWS Tagging.</w:t>
      </w:r>
    </w:p>
    <w:p w:rsidR="00665FA2" w:rsidRDefault="00665FA2" w:rsidP="00665FA2">
      <w:pPr>
        <w:pStyle w:val="NormalWeb"/>
        <w:numPr>
          <w:ilvl w:val="0"/>
          <w:numId w:val="467"/>
        </w:numPr>
        <w:spacing w:before="24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Explanation:</w:t>
      </w:r>
      <w:r>
        <w:rPr>
          <w:rFonts w:ascii="Arial" w:hAnsi="Arial" w:cs="Arial"/>
          <w:color w:val="000000"/>
          <w:sz w:val="22"/>
          <w:szCs w:val="22"/>
        </w:rPr>
        <w:t xml:space="preserve"> </w:t>
      </w:r>
      <w:r>
        <w:rPr>
          <w:rFonts w:ascii="Arial" w:hAnsi="Arial" w:cs="Arial"/>
          <w:b/>
          <w:bCs/>
          <w:color w:val="000000"/>
          <w:sz w:val="22"/>
          <w:szCs w:val="22"/>
        </w:rPr>
        <w:t>AWS Tags</w:t>
      </w:r>
      <w:r>
        <w:rPr>
          <w:rFonts w:ascii="Arial" w:hAnsi="Arial" w:cs="Arial"/>
          <w:color w:val="000000"/>
          <w:sz w:val="22"/>
          <w:szCs w:val="22"/>
        </w:rPr>
        <w:t xml:space="preserve"> are key-value pairs that you define and attach to AWS resources. They are used for resource categorization (e.g., by Project, Environment, or Department), cost allocation, management, and filtering.</w:t>
      </w:r>
    </w:p>
    <w:p w:rsidR="00665FA2" w:rsidRDefault="00665FA2" w:rsidP="00665FA2">
      <w:pPr>
        <w:pStyle w:val="Heading3"/>
        <w:spacing w:before="280" w:after="80"/>
        <w:rPr>
          <w:rFonts w:ascii="Times New Roman" w:hAnsi="Times New Roman" w:cs="Times New Roman"/>
          <w:color w:val="auto"/>
          <w:sz w:val="27"/>
          <w:szCs w:val="27"/>
        </w:rPr>
      </w:pPr>
      <w:r>
        <w:rPr>
          <w:rFonts w:ascii="Arial" w:hAnsi="Arial" w:cs="Arial"/>
          <w:color w:val="000000"/>
          <w:sz w:val="26"/>
          <w:szCs w:val="26"/>
        </w:rPr>
        <w:t>20. What should you consider when storing data in Amazon Glacier?</w:t>
      </w:r>
    </w:p>
    <w:p w:rsidR="00665FA2" w:rsidRDefault="00665FA2" w:rsidP="00665FA2">
      <w:pPr>
        <w:pStyle w:val="NormalWeb"/>
        <w:spacing w:before="240" w:beforeAutospacing="0" w:after="240" w:afterAutospacing="0"/>
      </w:pPr>
      <w:r>
        <w:rPr>
          <w:rFonts w:ascii="Arial" w:hAnsi="Arial" w:cs="Arial"/>
          <w:b/>
          <w:bCs/>
          <w:color w:val="000000"/>
          <w:sz w:val="22"/>
          <w:szCs w:val="22"/>
        </w:rPr>
        <w:t>Answer: C. Amazon Glacier does not provide immediate retrieval of data.</w:t>
      </w:r>
    </w:p>
    <w:p w:rsidR="00665FA2" w:rsidRDefault="00665FA2" w:rsidP="00665FA2">
      <w:pPr>
        <w:pStyle w:val="NormalWeb"/>
        <w:numPr>
          <w:ilvl w:val="0"/>
          <w:numId w:val="468"/>
        </w:numPr>
        <w:spacing w:before="24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Explanation:</w:t>
      </w:r>
      <w:r>
        <w:rPr>
          <w:rFonts w:ascii="Arial" w:hAnsi="Arial" w:cs="Arial"/>
          <w:color w:val="000000"/>
          <w:sz w:val="22"/>
          <w:szCs w:val="22"/>
        </w:rPr>
        <w:t xml:space="preserve"> </w:t>
      </w:r>
      <w:r>
        <w:rPr>
          <w:rFonts w:ascii="Arial" w:hAnsi="Arial" w:cs="Arial"/>
          <w:b/>
          <w:bCs/>
          <w:color w:val="000000"/>
          <w:sz w:val="22"/>
          <w:szCs w:val="22"/>
        </w:rPr>
        <w:t>Amazon S3 Glacier</w:t>
      </w:r>
      <w:r>
        <w:rPr>
          <w:rFonts w:ascii="Arial" w:hAnsi="Arial" w:cs="Arial"/>
          <w:color w:val="000000"/>
          <w:sz w:val="22"/>
          <w:szCs w:val="22"/>
        </w:rPr>
        <w:t xml:space="preserve"> (now part of S3 Deep Archive/Glacier Flexible Retrieval) is designed for long-term archiving where data access is infrequent. Retrieval typically takes minutes to hours, meaning it </w:t>
      </w:r>
      <w:r>
        <w:rPr>
          <w:rFonts w:ascii="Arial" w:hAnsi="Arial" w:cs="Arial"/>
          <w:b/>
          <w:bCs/>
          <w:color w:val="000000"/>
          <w:sz w:val="22"/>
          <w:szCs w:val="22"/>
        </w:rPr>
        <w:t>does not provide immediate retrieval (C)</w:t>
      </w:r>
      <w:r>
        <w:rPr>
          <w:rFonts w:ascii="Arial" w:hAnsi="Arial" w:cs="Arial"/>
          <w:color w:val="000000"/>
          <w:sz w:val="22"/>
          <w:szCs w:val="22"/>
        </w:rPr>
        <w:t>, which is a major design consideration.</w:t>
      </w:r>
    </w:p>
    <w:p w:rsidR="00665FA2" w:rsidRDefault="00665FA2" w:rsidP="00665FA2">
      <w:pPr>
        <w:pStyle w:val="Heading3"/>
        <w:spacing w:before="280" w:after="80"/>
        <w:rPr>
          <w:rFonts w:ascii="Times New Roman" w:hAnsi="Times New Roman" w:cs="Times New Roman"/>
          <w:color w:val="auto"/>
          <w:sz w:val="27"/>
          <w:szCs w:val="27"/>
        </w:rPr>
      </w:pPr>
      <w:r>
        <w:rPr>
          <w:rFonts w:ascii="Arial" w:hAnsi="Arial" w:cs="Arial"/>
          <w:color w:val="000000"/>
          <w:sz w:val="26"/>
          <w:szCs w:val="26"/>
        </w:rPr>
        <w:t>21. Engineers are wasting a lot of time and effort managing batch computing software in traditional data centers. Which of the following AWS services allows them to easily run thousands of batch computing jobs?</w:t>
      </w:r>
    </w:p>
    <w:p w:rsidR="00665FA2" w:rsidRDefault="00665FA2" w:rsidP="00665FA2">
      <w:pPr>
        <w:pStyle w:val="NormalWeb"/>
        <w:spacing w:before="240" w:beforeAutospacing="0" w:after="240" w:afterAutospacing="0"/>
      </w:pPr>
      <w:r>
        <w:rPr>
          <w:rFonts w:ascii="Arial" w:hAnsi="Arial" w:cs="Arial"/>
          <w:b/>
          <w:bCs/>
          <w:color w:val="000000"/>
          <w:sz w:val="22"/>
          <w:szCs w:val="22"/>
        </w:rPr>
        <w:t>Answer: B. AWS Batch.</w:t>
      </w:r>
    </w:p>
    <w:p w:rsidR="00665FA2" w:rsidRDefault="00665FA2" w:rsidP="00665FA2">
      <w:pPr>
        <w:pStyle w:val="NormalWeb"/>
        <w:numPr>
          <w:ilvl w:val="0"/>
          <w:numId w:val="469"/>
        </w:numPr>
        <w:spacing w:before="24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Explanation:</w:t>
      </w:r>
      <w:r>
        <w:rPr>
          <w:rFonts w:ascii="Arial" w:hAnsi="Arial" w:cs="Arial"/>
          <w:color w:val="000000"/>
          <w:sz w:val="22"/>
          <w:szCs w:val="22"/>
        </w:rPr>
        <w:t xml:space="preserve"> </w:t>
      </w:r>
      <w:r>
        <w:rPr>
          <w:rFonts w:ascii="Arial" w:hAnsi="Arial" w:cs="Arial"/>
          <w:b/>
          <w:bCs/>
          <w:color w:val="000000"/>
          <w:sz w:val="22"/>
          <w:szCs w:val="22"/>
        </w:rPr>
        <w:t>AWS Batch</w:t>
      </w:r>
      <w:r>
        <w:rPr>
          <w:rFonts w:ascii="Arial" w:hAnsi="Arial" w:cs="Arial"/>
          <w:color w:val="000000"/>
          <w:sz w:val="22"/>
          <w:szCs w:val="22"/>
        </w:rPr>
        <w:t xml:space="preserve"> is a fully managed service that efficiently runs hundreds of thousands of computing batch jobs. It dynamically provisions the necessary compute resources (EC2 instances) and optimizes workload distribution, eliminating the need for engineers to manage batch computing software.</w:t>
      </w:r>
    </w:p>
    <w:p w:rsidR="00665FA2" w:rsidRDefault="00665FA2" w:rsidP="00665FA2">
      <w:pPr>
        <w:pStyle w:val="Heading3"/>
        <w:spacing w:before="280" w:after="80"/>
        <w:rPr>
          <w:rFonts w:ascii="Times New Roman" w:hAnsi="Times New Roman" w:cs="Times New Roman"/>
          <w:color w:val="auto"/>
          <w:sz w:val="27"/>
          <w:szCs w:val="27"/>
        </w:rPr>
      </w:pPr>
      <w:r>
        <w:rPr>
          <w:rFonts w:ascii="Arial" w:hAnsi="Arial" w:cs="Arial"/>
          <w:color w:val="000000"/>
          <w:sz w:val="26"/>
          <w:szCs w:val="26"/>
        </w:rPr>
        <w:t>22. How can you increase your application’s fault-tolerance while it is being hosted in AWS?</w:t>
      </w:r>
    </w:p>
    <w:p w:rsidR="00665FA2" w:rsidRDefault="00665FA2" w:rsidP="00665FA2">
      <w:pPr>
        <w:pStyle w:val="NormalWeb"/>
        <w:spacing w:before="240" w:beforeAutospacing="0" w:after="240" w:afterAutospacing="0"/>
      </w:pPr>
      <w:r>
        <w:rPr>
          <w:rFonts w:ascii="Arial" w:hAnsi="Arial" w:cs="Arial"/>
          <w:b/>
          <w:bCs/>
          <w:color w:val="000000"/>
          <w:sz w:val="22"/>
          <w:szCs w:val="22"/>
        </w:rPr>
        <w:t>Answer: B. Deploy your application across multiple Availability Zones.</w:t>
      </w:r>
    </w:p>
    <w:p w:rsidR="00665FA2" w:rsidRDefault="00665FA2" w:rsidP="00665FA2">
      <w:pPr>
        <w:pStyle w:val="NormalWeb"/>
        <w:numPr>
          <w:ilvl w:val="0"/>
          <w:numId w:val="470"/>
        </w:numPr>
        <w:spacing w:before="24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Explanation:</w:t>
      </w:r>
      <w:r>
        <w:rPr>
          <w:rFonts w:ascii="Arial" w:hAnsi="Arial" w:cs="Arial"/>
          <w:color w:val="000000"/>
          <w:sz w:val="22"/>
          <w:szCs w:val="22"/>
        </w:rPr>
        <w:t xml:space="preserve"> </w:t>
      </w:r>
      <w:r>
        <w:rPr>
          <w:rFonts w:ascii="Arial" w:hAnsi="Arial" w:cs="Arial"/>
          <w:b/>
          <w:bCs/>
          <w:color w:val="000000"/>
          <w:sz w:val="22"/>
          <w:szCs w:val="22"/>
        </w:rPr>
        <w:t>Fault tolerance</w:t>
      </w:r>
      <w:r>
        <w:rPr>
          <w:rFonts w:ascii="Arial" w:hAnsi="Arial" w:cs="Arial"/>
          <w:color w:val="000000"/>
          <w:sz w:val="22"/>
          <w:szCs w:val="22"/>
        </w:rPr>
        <w:t xml:space="preserve"> is the ability of a system to continue operating despite the failure of some of its components. By deploying across </w:t>
      </w:r>
      <w:r>
        <w:rPr>
          <w:rFonts w:ascii="Arial" w:hAnsi="Arial" w:cs="Arial"/>
          <w:b/>
          <w:bCs/>
          <w:color w:val="000000"/>
          <w:sz w:val="22"/>
          <w:szCs w:val="22"/>
        </w:rPr>
        <w:t>multiple Availability Zones (AZs)</w:t>
      </w:r>
      <w:r>
        <w:rPr>
          <w:rFonts w:ascii="Arial" w:hAnsi="Arial" w:cs="Arial"/>
          <w:color w:val="000000"/>
          <w:sz w:val="22"/>
          <w:szCs w:val="22"/>
        </w:rPr>
        <w:t>, your application is protected from the failure of a single data center (AZ outage).</w:t>
      </w:r>
    </w:p>
    <w:p w:rsidR="00665FA2" w:rsidRDefault="00665FA2" w:rsidP="00665FA2">
      <w:pPr>
        <w:pStyle w:val="Heading3"/>
        <w:spacing w:before="280" w:after="80"/>
        <w:rPr>
          <w:rFonts w:ascii="Times New Roman" w:hAnsi="Times New Roman" w:cs="Times New Roman"/>
          <w:color w:val="auto"/>
          <w:sz w:val="27"/>
          <w:szCs w:val="27"/>
        </w:rPr>
      </w:pPr>
      <w:r>
        <w:rPr>
          <w:rFonts w:ascii="Arial" w:hAnsi="Arial" w:cs="Arial"/>
          <w:color w:val="000000"/>
          <w:sz w:val="26"/>
          <w:szCs w:val="26"/>
        </w:rPr>
        <w:t>23. Which of the following AWS Support Plans gives you 24/7 access to Cloud Support Engineers via email &amp; phone? (Choose TWO)</w:t>
      </w:r>
    </w:p>
    <w:p w:rsidR="00665FA2" w:rsidRDefault="00665FA2" w:rsidP="00665FA2">
      <w:pPr>
        <w:pStyle w:val="NormalWeb"/>
        <w:spacing w:before="240" w:beforeAutospacing="0" w:after="240" w:afterAutospacing="0"/>
      </w:pPr>
      <w:r>
        <w:rPr>
          <w:rFonts w:ascii="Arial" w:hAnsi="Arial" w:cs="Arial"/>
          <w:b/>
          <w:bCs/>
          <w:color w:val="000000"/>
          <w:sz w:val="22"/>
          <w:szCs w:val="22"/>
        </w:rPr>
        <w:t xml:space="preserve">Answer: C. Enterprise. </w:t>
      </w:r>
      <w:proofErr w:type="gramStart"/>
      <w:r>
        <w:rPr>
          <w:rFonts w:ascii="Arial" w:hAnsi="Arial" w:cs="Arial"/>
          <w:b/>
          <w:bCs/>
          <w:color w:val="000000"/>
          <w:sz w:val="22"/>
          <w:szCs w:val="22"/>
        </w:rPr>
        <w:t>and</w:t>
      </w:r>
      <w:proofErr w:type="gramEnd"/>
      <w:r>
        <w:rPr>
          <w:rFonts w:ascii="Arial" w:hAnsi="Arial" w:cs="Arial"/>
          <w:b/>
          <w:bCs/>
          <w:color w:val="000000"/>
          <w:sz w:val="22"/>
          <w:szCs w:val="22"/>
        </w:rPr>
        <w:t xml:space="preserve"> E. Business.</w:t>
      </w:r>
    </w:p>
    <w:p w:rsidR="00665FA2" w:rsidRDefault="00665FA2" w:rsidP="00665FA2">
      <w:pPr>
        <w:pStyle w:val="NormalWeb"/>
        <w:numPr>
          <w:ilvl w:val="0"/>
          <w:numId w:val="471"/>
        </w:numPr>
        <w:spacing w:before="24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lastRenderedPageBreak/>
        <w:t>Explanation:</w:t>
      </w:r>
      <w:r>
        <w:rPr>
          <w:rFonts w:ascii="Arial" w:hAnsi="Arial" w:cs="Arial"/>
          <w:color w:val="000000"/>
          <w:sz w:val="22"/>
          <w:szCs w:val="22"/>
        </w:rPr>
        <w:t xml:space="preserve"> Both the </w:t>
      </w:r>
      <w:r>
        <w:rPr>
          <w:rFonts w:ascii="Arial" w:hAnsi="Arial" w:cs="Arial"/>
          <w:b/>
          <w:bCs/>
          <w:color w:val="000000"/>
          <w:sz w:val="22"/>
          <w:szCs w:val="22"/>
        </w:rPr>
        <w:t>Business</w:t>
      </w:r>
      <w:r>
        <w:rPr>
          <w:rFonts w:ascii="Arial" w:hAnsi="Arial" w:cs="Arial"/>
          <w:color w:val="000000"/>
          <w:sz w:val="22"/>
          <w:szCs w:val="22"/>
        </w:rPr>
        <w:t xml:space="preserve"> and </w:t>
      </w:r>
      <w:r>
        <w:rPr>
          <w:rFonts w:ascii="Arial" w:hAnsi="Arial" w:cs="Arial"/>
          <w:b/>
          <w:bCs/>
          <w:color w:val="000000"/>
          <w:sz w:val="22"/>
          <w:szCs w:val="22"/>
        </w:rPr>
        <w:t>Enterprise</w:t>
      </w:r>
      <w:r>
        <w:rPr>
          <w:rFonts w:ascii="Arial" w:hAnsi="Arial" w:cs="Arial"/>
          <w:color w:val="000000"/>
          <w:sz w:val="22"/>
          <w:szCs w:val="22"/>
        </w:rPr>
        <w:t xml:space="preserve"> support plans offer 24x7 access to Cloud Support Engineers via </w:t>
      </w:r>
      <w:r>
        <w:rPr>
          <w:rFonts w:ascii="Arial" w:hAnsi="Arial" w:cs="Arial"/>
          <w:b/>
          <w:bCs/>
          <w:color w:val="000000"/>
          <w:sz w:val="22"/>
          <w:szCs w:val="22"/>
        </w:rPr>
        <w:t>phone, chat, and email</w:t>
      </w:r>
      <w:r>
        <w:rPr>
          <w:rFonts w:ascii="Arial" w:hAnsi="Arial" w:cs="Arial"/>
          <w:color w:val="000000"/>
          <w:sz w:val="22"/>
          <w:szCs w:val="22"/>
        </w:rPr>
        <w:t>. Developer support only offers 24x7 access via email.</w:t>
      </w:r>
    </w:p>
    <w:p w:rsidR="00665FA2" w:rsidRDefault="00665FA2" w:rsidP="00665FA2">
      <w:pPr>
        <w:pStyle w:val="Heading3"/>
        <w:spacing w:before="280" w:after="80"/>
        <w:rPr>
          <w:rFonts w:ascii="Times New Roman" w:hAnsi="Times New Roman" w:cs="Times New Roman"/>
          <w:color w:val="auto"/>
          <w:sz w:val="27"/>
          <w:szCs w:val="27"/>
        </w:rPr>
      </w:pPr>
      <w:r>
        <w:rPr>
          <w:rFonts w:ascii="Arial" w:hAnsi="Arial" w:cs="Arial"/>
          <w:color w:val="000000"/>
          <w:sz w:val="26"/>
          <w:szCs w:val="26"/>
        </w:rPr>
        <w:t>24. Which of the following requires an access key ID and a secret access key to get long-lived programmatic access to AWS resources? (Choose TWO)</w:t>
      </w:r>
    </w:p>
    <w:p w:rsidR="00665FA2" w:rsidRDefault="00665FA2" w:rsidP="00665FA2">
      <w:pPr>
        <w:pStyle w:val="NormalWeb"/>
        <w:spacing w:before="240" w:beforeAutospacing="0" w:after="240" w:afterAutospacing="0"/>
      </w:pPr>
      <w:r>
        <w:rPr>
          <w:rFonts w:ascii="Arial" w:hAnsi="Arial" w:cs="Arial"/>
          <w:b/>
          <w:bCs/>
          <w:color w:val="000000"/>
          <w:sz w:val="22"/>
          <w:szCs w:val="22"/>
        </w:rPr>
        <w:t xml:space="preserve">Answer: B. IAM user. </w:t>
      </w:r>
      <w:proofErr w:type="gramStart"/>
      <w:r>
        <w:rPr>
          <w:rFonts w:ascii="Arial" w:hAnsi="Arial" w:cs="Arial"/>
          <w:b/>
          <w:bCs/>
          <w:color w:val="000000"/>
          <w:sz w:val="22"/>
          <w:szCs w:val="22"/>
        </w:rPr>
        <w:t>and</w:t>
      </w:r>
      <w:proofErr w:type="gramEnd"/>
      <w:r>
        <w:rPr>
          <w:rFonts w:ascii="Arial" w:hAnsi="Arial" w:cs="Arial"/>
          <w:b/>
          <w:bCs/>
          <w:color w:val="000000"/>
          <w:sz w:val="22"/>
          <w:szCs w:val="22"/>
        </w:rPr>
        <w:t xml:space="preserve"> D. AWS account root user.</w:t>
      </w:r>
    </w:p>
    <w:p w:rsidR="00665FA2" w:rsidRDefault="00665FA2" w:rsidP="00665FA2">
      <w:pPr>
        <w:pStyle w:val="NormalWeb"/>
        <w:numPr>
          <w:ilvl w:val="0"/>
          <w:numId w:val="472"/>
        </w:numPr>
        <w:spacing w:before="24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Explanation:</w:t>
      </w:r>
    </w:p>
    <w:p w:rsidR="00665FA2" w:rsidRDefault="00665FA2" w:rsidP="00665FA2">
      <w:pPr>
        <w:pStyle w:val="NormalWeb"/>
        <w:numPr>
          <w:ilvl w:val="1"/>
          <w:numId w:val="472"/>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IAM Users (B)</w:t>
      </w:r>
      <w:r>
        <w:rPr>
          <w:rFonts w:ascii="Arial" w:hAnsi="Arial" w:cs="Arial"/>
          <w:color w:val="000000"/>
          <w:sz w:val="22"/>
          <w:szCs w:val="22"/>
        </w:rPr>
        <w:t xml:space="preserve"> are designed to have </w:t>
      </w:r>
      <w:r>
        <w:rPr>
          <w:rFonts w:ascii="Arial" w:hAnsi="Arial" w:cs="Arial"/>
          <w:b/>
          <w:bCs/>
          <w:color w:val="000000"/>
          <w:sz w:val="22"/>
          <w:szCs w:val="22"/>
        </w:rPr>
        <w:t>long-lived</w:t>
      </w:r>
      <w:r>
        <w:rPr>
          <w:rFonts w:ascii="Arial" w:hAnsi="Arial" w:cs="Arial"/>
          <w:color w:val="000000"/>
          <w:sz w:val="22"/>
          <w:szCs w:val="22"/>
        </w:rPr>
        <w:t xml:space="preserve"> Access Key IDs and Secret Access Keys for programmatic access.</w:t>
      </w:r>
    </w:p>
    <w:p w:rsidR="00665FA2" w:rsidRDefault="00665FA2" w:rsidP="00665FA2">
      <w:pPr>
        <w:pStyle w:val="NormalWeb"/>
        <w:numPr>
          <w:ilvl w:val="1"/>
          <w:numId w:val="472"/>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 xml:space="preserve">The </w:t>
      </w:r>
      <w:r>
        <w:rPr>
          <w:rFonts w:ascii="Arial" w:hAnsi="Arial" w:cs="Arial"/>
          <w:b/>
          <w:bCs/>
          <w:color w:val="000000"/>
          <w:sz w:val="22"/>
          <w:szCs w:val="22"/>
        </w:rPr>
        <w:t>AWS account root user (D)</w:t>
      </w:r>
      <w:r>
        <w:rPr>
          <w:rFonts w:ascii="Arial" w:hAnsi="Arial" w:cs="Arial"/>
          <w:color w:val="000000"/>
          <w:sz w:val="22"/>
          <w:szCs w:val="22"/>
        </w:rPr>
        <w:t xml:space="preserve"> also has permanent access keys (though it is a best practice to delete them after initial setup).</w:t>
      </w:r>
    </w:p>
    <w:p w:rsidR="00665FA2" w:rsidRDefault="00665FA2" w:rsidP="00665FA2">
      <w:pPr>
        <w:pStyle w:val="NormalWeb"/>
        <w:numPr>
          <w:ilvl w:val="1"/>
          <w:numId w:val="472"/>
        </w:numPr>
        <w:spacing w:before="0" w:beforeAutospacing="0" w:after="240" w:afterAutospacing="0"/>
        <w:textAlignment w:val="baseline"/>
        <w:rPr>
          <w:rFonts w:ascii="Arial" w:hAnsi="Arial" w:cs="Arial"/>
          <w:color w:val="000000"/>
          <w:sz w:val="22"/>
          <w:szCs w:val="22"/>
        </w:rPr>
      </w:pPr>
      <w:r>
        <w:rPr>
          <w:rFonts w:ascii="Arial" w:hAnsi="Arial" w:cs="Arial"/>
          <w:color w:val="000000"/>
          <w:sz w:val="22"/>
          <w:szCs w:val="22"/>
        </w:rPr>
        <w:t xml:space="preserve">IAM Roles (C) use </w:t>
      </w:r>
      <w:r>
        <w:rPr>
          <w:rFonts w:ascii="Arial" w:hAnsi="Arial" w:cs="Arial"/>
          <w:b/>
          <w:bCs/>
          <w:color w:val="000000"/>
          <w:sz w:val="22"/>
          <w:szCs w:val="22"/>
        </w:rPr>
        <w:t>temporary</w:t>
      </w:r>
      <w:r>
        <w:rPr>
          <w:rFonts w:ascii="Arial" w:hAnsi="Arial" w:cs="Arial"/>
          <w:color w:val="000000"/>
          <w:sz w:val="22"/>
          <w:szCs w:val="22"/>
        </w:rPr>
        <w:t xml:space="preserve"> security credentials.</w:t>
      </w:r>
    </w:p>
    <w:p w:rsidR="00665FA2" w:rsidRDefault="00665FA2" w:rsidP="00665FA2">
      <w:pPr>
        <w:pStyle w:val="Heading3"/>
        <w:spacing w:before="280" w:after="80"/>
        <w:rPr>
          <w:rFonts w:ascii="Times New Roman" w:hAnsi="Times New Roman" w:cs="Times New Roman"/>
          <w:color w:val="auto"/>
          <w:sz w:val="27"/>
          <w:szCs w:val="27"/>
        </w:rPr>
      </w:pPr>
      <w:r>
        <w:rPr>
          <w:rFonts w:ascii="Arial" w:hAnsi="Arial" w:cs="Arial"/>
          <w:color w:val="000000"/>
          <w:sz w:val="26"/>
          <w:szCs w:val="26"/>
        </w:rPr>
        <w:t>25. Which of the following is a benefit of the "Loose Coupling" architecture principle?</w:t>
      </w:r>
    </w:p>
    <w:p w:rsidR="00665FA2" w:rsidRDefault="00665FA2" w:rsidP="00665FA2">
      <w:pPr>
        <w:pStyle w:val="NormalWeb"/>
        <w:spacing w:before="240" w:beforeAutospacing="0" w:after="240" w:afterAutospacing="0"/>
      </w:pPr>
      <w:r>
        <w:rPr>
          <w:rFonts w:ascii="Arial" w:hAnsi="Arial" w:cs="Arial"/>
          <w:b/>
          <w:bCs/>
          <w:color w:val="000000"/>
          <w:sz w:val="22"/>
          <w:szCs w:val="22"/>
        </w:rPr>
        <w:t xml:space="preserve">Answer: D. </w:t>
      </w:r>
      <w:proofErr w:type="gramStart"/>
      <w:r>
        <w:rPr>
          <w:rFonts w:ascii="Arial" w:hAnsi="Arial" w:cs="Arial"/>
          <w:b/>
          <w:bCs/>
          <w:color w:val="000000"/>
          <w:sz w:val="22"/>
          <w:szCs w:val="22"/>
        </w:rPr>
        <w:t>It</w:t>
      </w:r>
      <w:proofErr w:type="gramEnd"/>
      <w:r>
        <w:rPr>
          <w:rFonts w:ascii="Arial" w:hAnsi="Arial" w:cs="Arial"/>
          <w:b/>
          <w:bCs/>
          <w:color w:val="000000"/>
          <w:sz w:val="22"/>
          <w:szCs w:val="22"/>
        </w:rPr>
        <w:t xml:space="preserve"> allows individual application components or services to be modified without affecting other components.</w:t>
      </w:r>
    </w:p>
    <w:p w:rsidR="00665FA2" w:rsidRDefault="00665FA2" w:rsidP="00665FA2">
      <w:pPr>
        <w:pStyle w:val="NormalWeb"/>
        <w:numPr>
          <w:ilvl w:val="0"/>
          <w:numId w:val="473"/>
        </w:numPr>
        <w:spacing w:before="24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Explanation:</w:t>
      </w:r>
      <w:r>
        <w:rPr>
          <w:rFonts w:ascii="Arial" w:hAnsi="Arial" w:cs="Arial"/>
          <w:color w:val="000000"/>
          <w:sz w:val="22"/>
          <w:szCs w:val="22"/>
        </w:rPr>
        <w:t xml:space="preserve"> </w:t>
      </w:r>
      <w:r>
        <w:rPr>
          <w:rFonts w:ascii="Arial" w:hAnsi="Arial" w:cs="Arial"/>
          <w:b/>
          <w:bCs/>
          <w:color w:val="000000"/>
          <w:sz w:val="22"/>
          <w:szCs w:val="22"/>
        </w:rPr>
        <w:t>Loose Coupling</w:t>
      </w:r>
      <w:r>
        <w:rPr>
          <w:rFonts w:ascii="Arial" w:hAnsi="Arial" w:cs="Arial"/>
          <w:color w:val="000000"/>
          <w:sz w:val="22"/>
          <w:szCs w:val="22"/>
        </w:rPr>
        <w:t xml:space="preserve"> means that components (e.g., microservices, database, </w:t>
      </w:r>
      <w:proofErr w:type="gramStart"/>
      <w:r>
        <w:rPr>
          <w:rFonts w:ascii="Arial" w:hAnsi="Arial" w:cs="Arial"/>
          <w:color w:val="000000"/>
          <w:sz w:val="22"/>
          <w:szCs w:val="22"/>
        </w:rPr>
        <w:t>queue</w:t>
      </w:r>
      <w:proofErr w:type="gramEnd"/>
      <w:r>
        <w:rPr>
          <w:rFonts w:ascii="Arial" w:hAnsi="Arial" w:cs="Arial"/>
          <w:color w:val="000000"/>
          <w:sz w:val="22"/>
          <w:szCs w:val="22"/>
        </w:rPr>
        <w:t xml:space="preserve">) are minimally dependent on each other. This modularity allows one component to be upgraded, modified, or replaced </w:t>
      </w:r>
      <w:r>
        <w:rPr>
          <w:rFonts w:ascii="Arial" w:hAnsi="Arial" w:cs="Arial"/>
          <w:b/>
          <w:bCs/>
          <w:color w:val="000000"/>
          <w:sz w:val="22"/>
          <w:szCs w:val="22"/>
        </w:rPr>
        <w:t>without requiring changes or downtime in other components (D)</w:t>
      </w:r>
      <w:r>
        <w:rPr>
          <w:rFonts w:ascii="Arial" w:hAnsi="Arial" w:cs="Arial"/>
          <w:color w:val="000000"/>
          <w:sz w:val="22"/>
          <w:szCs w:val="22"/>
        </w:rPr>
        <w:t>, increasing agility and fault tolerance.</w:t>
      </w:r>
    </w:p>
    <w:p w:rsidR="00665FA2" w:rsidRDefault="00665FA2" w:rsidP="00665FA2">
      <w:pPr>
        <w:pStyle w:val="Heading3"/>
        <w:spacing w:before="280" w:after="80"/>
        <w:rPr>
          <w:rFonts w:ascii="Times New Roman" w:hAnsi="Times New Roman" w:cs="Times New Roman"/>
          <w:color w:val="auto"/>
          <w:sz w:val="27"/>
          <w:szCs w:val="27"/>
        </w:rPr>
      </w:pPr>
      <w:r>
        <w:rPr>
          <w:rFonts w:ascii="Arial" w:hAnsi="Arial" w:cs="Arial"/>
          <w:color w:val="000000"/>
          <w:sz w:val="26"/>
          <w:szCs w:val="26"/>
        </w:rPr>
        <w:t>26. A company needs to host a big data application on AWS using EC2 instances. Which of the following AWS Storage services would they choose to automatically get high throughput to multiple compute nodes?</w:t>
      </w:r>
    </w:p>
    <w:p w:rsidR="00665FA2" w:rsidRDefault="00665FA2" w:rsidP="00665FA2">
      <w:pPr>
        <w:pStyle w:val="NormalWeb"/>
        <w:spacing w:before="240" w:beforeAutospacing="0" w:after="240" w:afterAutospacing="0"/>
      </w:pPr>
      <w:r>
        <w:rPr>
          <w:rFonts w:ascii="Arial" w:hAnsi="Arial" w:cs="Arial"/>
          <w:b/>
          <w:bCs/>
          <w:color w:val="000000"/>
          <w:sz w:val="22"/>
          <w:szCs w:val="22"/>
        </w:rPr>
        <w:t>Answer: C. Amazon Elastic File System.</w:t>
      </w:r>
    </w:p>
    <w:p w:rsidR="00665FA2" w:rsidRDefault="00665FA2" w:rsidP="00665FA2">
      <w:pPr>
        <w:pStyle w:val="NormalWeb"/>
        <w:numPr>
          <w:ilvl w:val="0"/>
          <w:numId w:val="474"/>
        </w:numPr>
        <w:spacing w:before="24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Explanation:</w:t>
      </w:r>
      <w:r>
        <w:rPr>
          <w:rFonts w:ascii="Arial" w:hAnsi="Arial" w:cs="Arial"/>
          <w:color w:val="000000"/>
          <w:sz w:val="22"/>
          <w:szCs w:val="22"/>
        </w:rPr>
        <w:t xml:space="preserve"> </w:t>
      </w:r>
      <w:r>
        <w:rPr>
          <w:rFonts w:ascii="Arial" w:hAnsi="Arial" w:cs="Arial"/>
          <w:b/>
          <w:bCs/>
          <w:color w:val="000000"/>
          <w:sz w:val="22"/>
          <w:szCs w:val="22"/>
        </w:rPr>
        <w:t>Amazon Elastic File System (EFS)</w:t>
      </w:r>
      <w:r>
        <w:rPr>
          <w:rFonts w:ascii="Arial" w:hAnsi="Arial" w:cs="Arial"/>
          <w:color w:val="000000"/>
          <w:sz w:val="22"/>
          <w:szCs w:val="22"/>
        </w:rPr>
        <w:t xml:space="preserve"> is a scalable file storage service that provides </w:t>
      </w:r>
      <w:r>
        <w:rPr>
          <w:rFonts w:ascii="Arial" w:hAnsi="Arial" w:cs="Arial"/>
          <w:b/>
          <w:bCs/>
          <w:color w:val="000000"/>
          <w:sz w:val="22"/>
          <w:szCs w:val="22"/>
        </w:rPr>
        <w:t>shared access</w:t>
      </w:r>
      <w:r>
        <w:rPr>
          <w:rFonts w:ascii="Arial" w:hAnsi="Arial" w:cs="Arial"/>
          <w:color w:val="000000"/>
          <w:sz w:val="22"/>
          <w:szCs w:val="22"/>
        </w:rPr>
        <w:t xml:space="preserve"> (simultaneous access from multiple EC2 instances) with high throughput, making it ideal for large-scale, distributed applications like big data or shared web content. EBS (A) can only be attached to a single EC2 instance at a time.</w:t>
      </w:r>
    </w:p>
    <w:p w:rsidR="00665FA2" w:rsidRDefault="00665FA2" w:rsidP="00665FA2">
      <w:pPr>
        <w:pStyle w:val="Heading3"/>
        <w:spacing w:before="280" w:after="80"/>
        <w:rPr>
          <w:rFonts w:ascii="Times New Roman" w:hAnsi="Times New Roman" w:cs="Times New Roman"/>
          <w:color w:val="auto"/>
          <w:sz w:val="27"/>
          <w:szCs w:val="27"/>
        </w:rPr>
      </w:pPr>
      <w:r>
        <w:rPr>
          <w:rFonts w:ascii="Arial" w:hAnsi="Arial" w:cs="Arial"/>
          <w:color w:val="000000"/>
          <w:sz w:val="26"/>
          <w:szCs w:val="26"/>
        </w:rPr>
        <w:t>27. Which of the following Cloud Computing deployment models eliminates the need to run and maintain physical data centers?</w:t>
      </w:r>
    </w:p>
    <w:p w:rsidR="00665FA2" w:rsidRDefault="00665FA2" w:rsidP="00665FA2">
      <w:pPr>
        <w:pStyle w:val="NormalWeb"/>
        <w:spacing w:before="240" w:beforeAutospacing="0" w:after="240" w:afterAutospacing="0"/>
      </w:pPr>
      <w:r>
        <w:rPr>
          <w:rFonts w:ascii="Arial" w:hAnsi="Arial" w:cs="Arial"/>
          <w:b/>
          <w:bCs/>
          <w:color w:val="000000"/>
          <w:sz w:val="22"/>
          <w:szCs w:val="22"/>
        </w:rPr>
        <w:t>Answer: D. Cloud.</w:t>
      </w:r>
    </w:p>
    <w:p w:rsidR="00665FA2" w:rsidRDefault="00665FA2" w:rsidP="00665FA2">
      <w:pPr>
        <w:pStyle w:val="NormalWeb"/>
        <w:numPr>
          <w:ilvl w:val="0"/>
          <w:numId w:val="475"/>
        </w:numPr>
        <w:spacing w:before="24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lastRenderedPageBreak/>
        <w:t>Explanation:</w:t>
      </w:r>
      <w:r>
        <w:rPr>
          <w:rFonts w:ascii="Arial" w:hAnsi="Arial" w:cs="Arial"/>
          <w:color w:val="000000"/>
          <w:sz w:val="22"/>
          <w:szCs w:val="22"/>
        </w:rPr>
        <w:t xml:space="preserve"> The </w:t>
      </w:r>
      <w:r>
        <w:rPr>
          <w:rFonts w:ascii="Arial" w:hAnsi="Arial" w:cs="Arial"/>
          <w:b/>
          <w:bCs/>
          <w:color w:val="000000"/>
          <w:sz w:val="22"/>
          <w:szCs w:val="22"/>
        </w:rPr>
        <w:t>Cloud</w:t>
      </w:r>
      <w:r>
        <w:rPr>
          <w:rFonts w:ascii="Arial" w:hAnsi="Arial" w:cs="Arial"/>
          <w:color w:val="000000"/>
          <w:sz w:val="22"/>
          <w:szCs w:val="22"/>
        </w:rPr>
        <w:t xml:space="preserve"> deployment model (sometimes called Public Cloud) involves running all applications entirely on a cloud provider like AWS, completely </w:t>
      </w:r>
      <w:r>
        <w:rPr>
          <w:rFonts w:ascii="Arial" w:hAnsi="Arial" w:cs="Arial"/>
          <w:b/>
          <w:bCs/>
          <w:color w:val="000000"/>
          <w:sz w:val="22"/>
          <w:szCs w:val="22"/>
        </w:rPr>
        <w:t>eliminating the need to manage and maintain physical data centers</w:t>
      </w:r>
      <w:r>
        <w:rPr>
          <w:rFonts w:ascii="Arial" w:hAnsi="Arial" w:cs="Arial"/>
          <w:color w:val="000000"/>
          <w:sz w:val="22"/>
          <w:szCs w:val="22"/>
        </w:rPr>
        <w:t>.</w:t>
      </w:r>
    </w:p>
    <w:p w:rsidR="00665FA2" w:rsidRDefault="00665FA2" w:rsidP="00665FA2">
      <w:pPr>
        <w:pStyle w:val="Heading3"/>
        <w:spacing w:before="280" w:after="80"/>
        <w:rPr>
          <w:rFonts w:ascii="Times New Roman" w:hAnsi="Times New Roman" w:cs="Times New Roman"/>
          <w:color w:val="auto"/>
          <w:sz w:val="27"/>
          <w:szCs w:val="27"/>
        </w:rPr>
      </w:pPr>
      <w:r>
        <w:rPr>
          <w:rFonts w:ascii="Arial" w:hAnsi="Arial" w:cs="Arial"/>
          <w:color w:val="000000"/>
          <w:sz w:val="26"/>
          <w:szCs w:val="26"/>
        </w:rPr>
        <w:t>28. What are the benefits of the AWS Marketplace service? (Choose TWO)</w:t>
      </w:r>
    </w:p>
    <w:p w:rsidR="00665FA2" w:rsidRDefault="00665FA2" w:rsidP="00665FA2">
      <w:pPr>
        <w:pStyle w:val="NormalWeb"/>
        <w:spacing w:before="240" w:beforeAutospacing="0" w:after="240" w:afterAutospacing="0"/>
      </w:pPr>
      <w:r>
        <w:rPr>
          <w:rFonts w:ascii="Arial" w:hAnsi="Arial" w:cs="Arial"/>
          <w:b/>
          <w:bCs/>
          <w:color w:val="000000"/>
          <w:sz w:val="22"/>
          <w:szCs w:val="22"/>
        </w:rPr>
        <w:t xml:space="preserve">Answer: A. Protects customers by performing periodic security checks on listed products. </w:t>
      </w:r>
      <w:proofErr w:type="gramStart"/>
      <w:r>
        <w:rPr>
          <w:rFonts w:ascii="Arial" w:hAnsi="Arial" w:cs="Arial"/>
          <w:b/>
          <w:bCs/>
          <w:color w:val="000000"/>
          <w:sz w:val="22"/>
          <w:szCs w:val="22"/>
        </w:rPr>
        <w:t>and</w:t>
      </w:r>
      <w:proofErr w:type="gramEnd"/>
      <w:r>
        <w:rPr>
          <w:rFonts w:ascii="Arial" w:hAnsi="Arial" w:cs="Arial"/>
          <w:b/>
          <w:bCs/>
          <w:color w:val="000000"/>
          <w:sz w:val="22"/>
          <w:szCs w:val="22"/>
        </w:rPr>
        <w:t xml:space="preserve"> D. Provides flexible pricing options that suit most customer needs.</w:t>
      </w:r>
    </w:p>
    <w:p w:rsidR="00665FA2" w:rsidRDefault="00665FA2" w:rsidP="00665FA2">
      <w:pPr>
        <w:pStyle w:val="NormalWeb"/>
        <w:numPr>
          <w:ilvl w:val="0"/>
          <w:numId w:val="476"/>
        </w:numPr>
        <w:spacing w:before="24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Explanation:</w:t>
      </w:r>
    </w:p>
    <w:p w:rsidR="00665FA2" w:rsidRDefault="00665FA2" w:rsidP="00665FA2">
      <w:pPr>
        <w:pStyle w:val="NormalWeb"/>
        <w:numPr>
          <w:ilvl w:val="1"/>
          <w:numId w:val="476"/>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AWS Marketplace</w:t>
      </w:r>
      <w:r>
        <w:rPr>
          <w:rFonts w:ascii="Arial" w:hAnsi="Arial" w:cs="Arial"/>
          <w:color w:val="000000"/>
          <w:sz w:val="22"/>
          <w:szCs w:val="22"/>
        </w:rPr>
        <w:t xml:space="preserve"> helps ensure security by performing </w:t>
      </w:r>
      <w:r>
        <w:rPr>
          <w:rFonts w:ascii="Arial" w:hAnsi="Arial" w:cs="Arial"/>
          <w:b/>
          <w:bCs/>
          <w:color w:val="000000"/>
          <w:sz w:val="22"/>
          <w:szCs w:val="22"/>
        </w:rPr>
        <w:t>periodic security checks (A)</w:t>
      </w:r>
      <w:r>
        <w:rPr>
          <w:rFonts w:ascii="Arial" w:hAnsi="Arial" w:cs="Arial"/>
          <w:color w:val="000000"/>
          <w:sz w:val="22"/>
          <w:szCs w:val="22"/>
        </w:rPr>
        <w:t xml:space="preserve"> on software listed by third-party sellers.</w:t>
      </w:r>
    </w:p>
    <w:p w:rsidR="00665FA2" w:rsidRDefault="00665FA2" w:rsidP="00665FA2">
      <w:pPr>
        <w:pStyle w:val="NormalWeb"/>
        <w:numPr>
          <w:ilvl w:val="1"/>
          <w:numId w:val="476"/>
        </w:numPr>
        <w:spacing w:before="0" w:beforeAutospacing="0" w:after="240" w:afterAutospacing="0"/>
        <w:textAlignment w:val="baseline"/>
        <w:rPr>
          <w:rFonts w:ascii="Arial" w:hAnsi="Arial" w:cs="Arial"/>
          <w:color w:val="000000"/>
          <w:sz w:val="22"/>
          <w:szCs w:val="22"/>
        </w:rPr>
      </w:pPr>
      <w:r>
        <w:rPr>
          <w:rFonts w:ascii="Arial" w:hAnsi="Arial" w:cs="Arial"/>
          <w:color w:val="000000"/>
          <w:sz w:val="22"/>
          <w:szCs w:val="22"/>
        </w:rPr>
        <w:t xml:space="preserve">It offers </w:t>
      </w:r>
      <w:r>
        <w:rPr>
          <w:rFonts w:ascii="Arial" w:hAnsi="Arial" w:cs="Arial"/>
          <w:b/>
          <w:bCs/>
          <w:color w:val="000000"/>
          <w:sz w:val="22"/>
          <w:szCs w:val="22"/>
        </w:rPr>
        <w:t>flexible pricing (D)</w:t>
      </w:r>
      <w:r>
        <w:rPr>
          <w:rFonts w:ascii="Arial" w:hAnsi="Arial" w:cs="Arial"/>
          <w:color w:val="000000"/>
          <w:sz w:val="22"/>
          <w:szCs w:val="22"/>
        </w:rPr>
        <w:t>, including options like hourly billing, annual subscriptions, and free trials.</w:t>
      </w:r>
    </w:p>
    <w:p w:rsidR="00665FA2" w:rsidRDefault="00665FA2" w:rsidP="00665FA2">
      <w:pPr>
        <w:pStyle w:val="Heading3"/>
        <w:spacing w:before="280" w:after="80"/>
        <w:rPr>
          <w:rFonts w:ascii="Times New Roman" w:hAnsi="Times New Roman" w:cs="Times New Roman"/>
          <w:color w:val="auto"/>
          <w:sz w:val="27"/>
          <w:szCs w:val="27"/>
        </w:rPr>
      </w:pPr>
      <w:r>
        <w:rPr>
          <w:rFonts w:ascii="Arial" w:hAnsi="Arial" w:cs="Arial"/>
          <w:color w:val="000000"/>
          <w:sz w:val="26"/>
          <w:szCs w:val="26"/>
        </w:rPr>
        <w:t>29. What is the benefit of Amazon EBS volumes being automatically replicated within the same availability zone?</w:t>
      </w:r>
    </w:p>
    <w:p w:rsidR="00665FA2" w:rsidRDefault="00665FA2" w:rsidP="00665FA2">
      <w:pPr>
        <w:pStyle w:val="NormalWeb"/>
        <w:spacing w:before="240" w:beforeAutospacing="0" w:after="240" w:afterAutospacing="0"/>
      </w:pPr>
      <w:r>
        <w:rPr>
          <w:rFonts w:ascii="Arial" w:hAnsi="Arial" w:cs="Arial"/>
          <w:b/>
          <w:bCs/>
          <w:color w:val="000000"/>
          <w:sz w:val="22"/>
          <w:szCs w:val="22"/>
        </w:rPr>
        <w:t>Answer: B. Durability.</w:t>
      </w:r>
    </w:p>
    <w:p w:rsidR="00665FA2" w:rsidRDefault="00665FA2" w:rsidP="00665FA2">
      <w:pPr>
        <w:pStyle w:val="NormalWeb"/>
        <w:numPr>
          <w:ilvl w:val="0"/>
          <w:numId w:val="477"/>
        </w:numPr>
        <w:spacing w:before="24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Explanation:</w:t>
      </w:r>
      <w:r>
        <w:rPr>
          <w:rFonts w:ascii="Arial" w:hAnsi="Arial" w:cs="Arial"/>
          <w:color w:val="000000"/>
          <w:sz w:val="22"/>
          <w:szCs w:val="22"/>
        </w:rPr>
        <w:t xml:space="preserve"> EBS volumes are replicated within their Availability Zone (AZ) to protect against component failure. This internal redundancy ensures </w:t>
      </w:r>
      <w:r>
        <w:rPr>
          <w:rFonts w:ascii="Arial" w:hAnsi="Arial" w:cs="Arial"/>
          <w:b/>
          <w:bCs/>
          <w:color w:val="000000"/>
          <w:sz w:val="22"/>
          <w:szCs w:val="22"/>
        </w:rPr>
        <w:t>durability</w:t>
      </w:r>
      <w:r>
        <w:rPr>
          <w:rFonts w:ascii="Arial" w:hAnsi="Arial" w:cs="Arial"/>
          <w:color w:val="000000"/>
          <w:sz w:val="22"/>
          <w:szCs w:val="22"/>
        </w:rPr>
        <w:t xml:space="preserve"> and high availability of the data stored on the volume.</w:t>
      </w:r>
    </w:p>
    <w:p w:rsidR="00665FA2" w:rsidRDefault="00665FA2" w:rsidP="00665FA2">
      <w:pPr>
        <w:pStyle w:val="Heading3"/>
        <w:spacing w:before="280" w:after="80"/>
        <w:rPr>
          <w:rFonts w:ascii="Times New Roman" w:hAnsi="Times New Roman" w:cs="Times New Roman"/>
          <w:color w:val="auto"/>
          <w:sz w:val="27"/>
          <w:szCs w:val="27"/>
        </w:rPr>
      </w:pPr>
      <w:r>
        <w:rPr>
          <w:rFonts w:ascii="Arial" w:hAnsi="Arial" w:cs="Arial"/>
          <w:color w:val="000000"/>
          <w:sz w:val="26"/>
          <w:szCs w:val="26"/>
        </w:rPr>
        <w:t>30. You are planning to launch an advertising campaign over the coming weekend to promote a new digital product. It is expected that there will be heavy spikes in load during the campaign period, and you can’t afford any downtime. You need additional compute resources to handle the additional load. What is the most cost-effective EC2 instance purchasing option for this job?</w:t>
      </w:r>
    </w:p>
    <w:p w:rsidR="00665FA2" w:rsidRDefault="00665FA2" w:rsidP="00665FA2">
      <w:pPr>
        <w:pStyle w:val="NormalWeb"/>
        <w:spacing w:before="240" w:beforeAutospacing="0" w:after="240" w:afterAutospacing="0"/>
      </w:pPr>
      <w:r>
        <w:rPr>
          <w:rFonts w:ascii="Arial" w:hAnsi="Arial" w:cs="Arial"/>
          <w:b/>
          <w:bCs/>
          <w:color w:val="000000"/>
          <w:sz w:val="22"/>
          <w:szCs w:val="22"/>
        </w:rPr>
        <w:t xml:space="preserve">Answer: D. </w:t>
      </w:r>
      <w:proofErr w:type="gramStart"/>
      <w:r>
        <w:rPr>
          <w:rFonts w:ascii="Arial" w:hAnsi="Arial" w:cs="Arial"/>
          <w:b/>
          <w:bCs/>
          <w:color w:val="000000"/>
          <w:sz w:val="22"/>
          <w:szCs w:val="22"/>
        </w:rPr>
        <w:t>On-</w:t>
      </w:r>
      <w:proofErr w:type="gramEnd"/>
      <w:r>
        <w:rPr>
          <w:rFonts w:ascii="Arial" w:hAnsi="Arial" w:cs="Arial"/>
          <w:b/>
          <w:bCs/>
          <w:color w:val="000000"/>
          <w:sz w:val="22"/>
          <w:szCs w:val="22"/>
        </w:rPr>
        <w:t>Demand Instances.</w:t>
      </w:r>
    </w:p>
    <w:p w:rsidR="00665FA2" w:rsidRDefault="00665FA2" w:rsidP="00665FA2">
      <w:pPr>
        <w:pStyle w:val="NormalWeb"/>
        <w:numPr>
          <w:ilvl w:val="0"/>
          <w:numId w:val="478"/>
        </w:numPr>
        <w:spacing w:before="24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Explanation:</w:t>
      </w:r>
    </w:p>
    <w:p w:rsidR="00665FA2" w:rsidRDefault="00665FA2" w:rsidP="00665FA2">
      <w:pPr>
        <w:pStyle w:val="NormalWeb"/>
        <w:numPr>
          <w:ilvl w:val="1"/>
          <w:numId w:val="478"/>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 xml:space="preserve">The workload is </w:t>
      </w:r>
      <w:r>
        <w:rPr>
          <w:rFonts w:ascii="Arial" w:hAnsi="Arial" w:cs="Arial"/>
          <w:b/>
          <w:bCs/>
          <w:color w:val="000000"/>
          <w:sz w:val="22"/>
          <w:szCs w:val="22"/>
        </w:rPr>
        <w:t>temporary</w:t>
      </w:r>
      <w:r>
        <w:rPr>
          <w:rFonts w:ascii="Arial" w:hAnsi="Arial" w:cs="Arial"/>
          <w:color w:val="000000"/>
          <w:sz w:val="22"/>
          <w:szCs w:val="22"/>
        </w:rPr>
        <w:t xml:space="preserve"> (only for the campaign) and </w:t>
      </w:r>
      <w:r>
        <w:rPr>
          <w:rFonts w:ascii="Arial" w:hAnsi="Arial" w:cs="Arial"/>
          <w:b/>
          <w:bCs/>
          <w:color w:val="000000"/>
          <w:sz w:val="22"/>
          <w:szCs w:val="22"/>
        </w:rPr>
        <w:t>cannot afford any downtime</w:t>
      </w:r>
      <w:r>
        <w:rPr>
          <w:rFonts w:ascii="Arial" w:hAnsi="Arial" w:cs="Arial"/>
          <w:color w:val="000000"/>
          <w:sz w:val="22"/>
          <w:szCs w:val="22"/>
        </w:rPr>
        <w:t xml:space="preserve"> (cannot be interrupted).</w:t>
      </w:r>
    </w:p>
    <w:p w:rsidR="00665FA2" w:rsidRDefault="00665FA2" w:rsidP="00665FA2">
      <w:pPr>
        <w:pStyle w:val="NormalWeb"/>
        <w:numPr>
          <w:ilvl w:val="1"/>
          <w:numId w:val="478"/>
        </w:numPr>
        <w:spacing w:before="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On-Demand Instances</w:t>
      </w:r>
      <w:r>
        <w:rPr>
          <w:rFonts w:ascii="Arial" w:hAnsi="Arial" w:cs="Arial"/>
          <w:color w:val="000000"/>
          <w:sz w:val="22"/>
          <w:szCs w:val="22"/>
        </w:rPr>
        <w:t xml:space="preserve"> are the best fit because they provide capacity without a long-term commitment and are not subject to interruption, making them the most cost-effective </w:t>
      </w:r>
      <w:r>
        <w:rPr>
          <w:rFonts w:ascii="Arial" w:hAnsi="Arial" w:cs="Arial"/>
          <w:i/>
          <w:iCs/>
          <w:color w:val="000000"/>
          <w:sz w:val="22"/>
          <w:szCs w:val="22"/>
        </w:rPr>
        <w:t>non-interruptible</w:t>
      </w:r>
      <w:r>
        <w:rPr>
          <w:rFonts w:ascii="Arial" w:hAnsi="Arial" w:cs="Arial"/>
          <w:color w:val="000000"/>
          <w:sz w:val="22"/>
          <w:szCs w:val="22"/>
        </w:rPr>
        <w:t xml:space="preserve"> solution for short-term, temporary capacity needs. Reserved Instances/Savings Plans (C, A) are for sustained workloads, and Spot Instances (B) can be interrupted.</w:t>
      </w:r>
    </w:p>
    <w:p w:rsidR="00665FA2" w:rsidRDefault="00665FA2" w:rsidP="00665FA2">
      <w:pPr>
        <w:pStyle w:val="Heading3"/>
        <w:spacing w:before="280" w:after="80"/>
        <w:rPr>
          <w:rFonts w:ascii="Times New Roman" w:hAnsi="Times New Roman" w:cs="Times New Roman"/>
          <w:color w:val="auto"/>
          <w:sz w:val="27"/>
          <w:szCs w:val="27"/>
        </w:rPr>
      </w:pPr>
      <w:r>
        <w:rPr>
          <w:rFonts w:ascii="Arial" w:hAnsi="Arial" w:cs="Arial"/>
          <w:color w:val="000000"/>
          <w:sz w:val="26"/>
          <w:szCs w:val="26"/>
        </w:rPr>
        <w:lastRenderedPageBreak/>
        <w:t>31. Which of the following AWS services integrates with AWS Shield and AWS Web Application Firewall (AWS WAF) to protect against network and application layer DDoS attacks?</w:t>
      </w:r>
    </w:p>
    <w:p w:rsidR="00665FA2" w:rsidRDefault="00665FA2" w:rsidP="00665FA2">
      <w:pPr>
        <w:pStyle w:val="NormalWeb"/>
        <w:spacing w:before="240" w:beforeAutospacing="0" w:after="240" w:afterAutospacing="0"/>
      </w:pPr>
      <w:r>
        <w:rPr>
          <w:rFonts w:ascii="Arial" w:hAnsi="Arial" w:cs="Arial"/>
          <w:b/>
          <w:bCs/>
          <w:color w:val="000000"/>
          <w:sz w:val="22"/>
          <w:szCs w:val="22"/>
        </w:rPr>
        <w:t>Answer: D. Amazon CloudFront.</w:t>
      </w:r>
    </w:p>
    <w:p w:rsidR="00665FA2" w:rsidRDefault="00665FA2" w:rsidP="00665FA2">
      <w:pPr>
        <w:pStyle w:val="NormalWeb"/>
        <w:numPr>
          <w:ilvl w:val="0"/>
          <w:numId w:val="479"/>
        </w:numPr>
        <w:spacing w:before="24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Explanation:</w:t>
      </w:r>
      <w:r>
        <w:rPr>
          <w:rFonts w:ascii="Arial" w:hAnsi="Arial" w:cs="Arial"/>
          <w:color w:val="000000"/>
          <w:sz w:val="22"/>
          <w:szCs w:val="22"/>
        </w:rPr>
        <w:t xml:space="preserve"> </w:t>
      </w:r>
      <w:r>
        <w:rPr>
          <w:rFonts w:ascii="Arial" w:hAnsi="Arial" w:cs="Arial"/>
          <w:b/>
          <w:bCs/>
          <w:color w:val="000000"/>
          <w:sz w:val="22"/>
          <w:szCs w:val="22"/>
        </w:rPr>
        <w:t>Amazon CloudFront</w:t>
      </w:r>
      <w:r>
        <w:rPr>
          <w:rFonts w:ascii="Arial" w:hAnsi="Arial" w:cs="Arial"/>
          <w:color w:val="000000"/>
          <w:sz w:val="22"/>
          <w:szCs w:val="22"/>
        </w:rPr>
        <w:t xml:space="preserve"> integrates with </w:t>
      </w:r>
      <w:r>
        <w:rPr>
          <w:rFonts w:ascii="Arial" w:hAnsi="Arial" w:cs="Arial"/>
          <w:b/>
          <w:bCs/>
          <w:color w:val="000000"/>
          <w:sz w:val="22"/>
          <w:szCs w:val="22"/>
        </w:rPr>
        <w:t>AWS Shield</w:t>
      </w:r>
      <w:r>
        <w:rPr>
          <w:rFonts w:ascii="Arial" w:hAnsi="Arial" w:cs="Arial"/>
          <w:color w:val="000000"/>
          <w:sz w:val="22"/>
          <w:szCs w:val="22"/>
        </w:rPr>
        <w:t xml:space="preserve"> (DDoS protection) and </w:t>
      </w:r>
      <w:r>
        <w:rPr>
          <w:rFonts w:ascii="Arial" w:hAnsi="Arial" w:cs="Arial"/>
          <w:b/>
          <w:bCs/>
          <w:color w:val="000000"/>
          <w:sz w:val="22"/>
          <w:szCs w:val="22"/>
        </w:rPr>
        <w:t>AWS WAF</w:t>
      </w:r>
      <w:r>
        <w:rPr>
          <w:rFonts w:ascii="Arial" w:hAnsi="Arial" w:cs="Arial"/>
          <w:color w:val="000000"/>
          <w:sz w:val="22"/>
          <w:szCs w:val="22"/>
        </w:rPr>
        <w:t xml:space="preserve"> (application firewall) at its edge locations. By placing your web application traffic behind CloudFront, you gain the benefit of these global security services to protect against network (L3/L4) and application layer (L7) attacks.</w:t>
      </w:r>
    </w:p>
    <w:p w:rsidR="00665FA2" w:rsidRDefault="00665FA2" w:rsidP="00665FA2">
      <w:pPr>
        <w:pStyle w:val="Heading3"/>
        <w:spacing w:before="280" w:after="80"/>
        <w:rPr>
          <w:rFonts w:ascii="Times New Roman" w:hAnsi="Times New Roman" w:cs="Times New Roman"/>
          <w:color w:val="auto"/>
          <w:sz w:val="27"/>
          <w:szCs w:val="27"/>
        </w:rPr>
      </w:pPr>
      <w:r>
        <w:rPr>
          <w:rFonts w:ascii="Arial" w:hAnsi="Arial" w:cs="Arial"/>
          <w:color w:val="000000"/>
          <w:sz w:val="26"/>
          <w:szCs w:val="26"/>
        </w:rPr>
        <w:t>32. Which of the following services is used when encrypting EBS volumes?</w:t>
      </w:r>
    </w:p>
    <w:p w:rsidR="00665FA2" w:rsidRDefault="00665FA2" w:rsidP="00665FA2">
      <w:pPr>
        <w:pStyle w:val="NormalWeb"/>
        <w:spacing w:before="240" w:beforeAutospacing="0" w:after="240" w:afterAutospacing="0"/>
      </w:pPr>
      <w:r>
        <w:rPr>
          <w:rFonts w:ascii="Arial" w:hAnsi="Arial" w:cs="Arial"/>
          <w:b/>
          <w:bCs/>
          <w:color w:val="000000"/>
          <w:sz w:val="22"/>
          <w:szCs w:val="22"/>
        </w:rPr>
        <w:t>Answer: B. AWS KMS.</w:t>
      </w:r>
    </w:p>
    <w:p w:rsidR="00665FA2" w:rsidRDefault="00665FA2" w:rsidP="00665FA2">
      <w:pPr>
        <w:pStyle w:val="NormalWeb"/>
        <w:numPr>
          <w:ilvl w:val="0"/>
          <w:numId w:val="480"/>
        </w:numPr>
        <w:spacing w:before="24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Explanation:</w:t>
      </w:r>
      <w:r>
        <w:rPr>
          <w:rFonts w:ascii="Arial" w:hAnsi="Arial" w:cs="Arial"/>
          <w:color w:val="000000"/>
          <w:sz w:val="22"/>
          <w:szCs w:val="22"/>
        </w:rPr>
        <w:t xml:space="preserve"> </w:t>
      </w:r>
      <w:r>
        <w:rPr>
          <w:rFonts w:ascii="Arial" w:hAnsi="Arial" w:cs="Arial"/>
          <w:b/>
          <w:bCs/>
          <w:color w:val="000000"/>
          <w:sz w:val="22"/>
          <w:szCs w:val="22"/>
        </w:rPr>
        <w:t>AWS Key Management Service (KMS)</w:t>
      </w:r>
      <w:r>
        <w:rPr>
          <w:rFonts w:ascii="Arial" w:hAnsi="Arial" w:cs="Arial"/>
          <w:color w:val="000000"/>
          <w:sz w:val="22"/>
          <w:szCs w:val="22"/>
        </w:rPr>
        <w:t xml:space="preserve"> is used to manage the encryption keys utilized for encrypting various AWS services, including </w:t>
      </w:r>
      <w:r>
        <w:rPr>
          <w:rFonts w:ascii="Arial" w:hAnsi="Arial" w:cs="Arial"/>
          <w:b/>
          <w:bCs/>
          <w:color w:val="000000"/>
          <w:sz w:val="22"/>
          <w:szCs w:val="22"/>
        </w:rPr>
        <w:t>Amazon EBS volumes</w:t>
      </w:r>
      <w:r>
        <w:rPr>
          <w:rFonts w:ascii="Arial" w:hAnsi="Arial" w:cs="Arial"/>
          <w:color w:val="000000"/>
          <w:sz w:val="22"/>
          <w:szCs w:val="22"/>
        </w:rPr>
        <w:t>, S3 objects, and RDS databases.</w:t>
      </w:r>
    </w:p>
    <w:p w:rsidR="00665FA2" w:rsidRDefault="00665FA2" w:rsidP="00665FA2">
      <w:pPr>
        <w:pStyle w:val="Heading3"/>
        <w:spacing w:before="280" w:after="80"/>
        <w:rPr>
          <w:rFonts w:ascii="Times New Roman" w:hAnsi="Times New Roman" w:cs="Times New Roman"/>
          <w:color w:val="auto"/>
          <w:sz w:val="27"/>
          <w:szCs w:val="27"/>
        </w:rPr>
      </w:pPr>
      <w:r>
        <w:rPr>
          <w:rFonts w:ascii="Arial" w:hAnsi="Arial" w:cs="Arial"/>
          <w:color w:val="000000"/>
          <w:sz w:val="26"/>
          <w:szCs w:val="26"/>
        </w:rPr>
        <w:t>33. The AWS account administrator of your company has been fired. With the permissions granted to him as an administrator, he was able to create multiple IAM user accounts and access keys. Additionally, you are not sure whether he has access to the AWS root account or not. What should you do immediately to protect your AWS infrastructure? (Choose TWO)</w:t>
      </w:r>
    </w:p>
    <w:p w:rsidR="00665FA2" w:rsidRDefault="00665FA2" w:rsidP="00665FA2">
      <w:pPr>
        <w:pStyle w:val="NormalWeb"/>
        <w:spacing w:before="240" w:beforeAutospacing="0" w:after="240" w:afterAutospacing="0"/>
      </w:pPr>
      <w:r>
        <w:rPr>
          <w:rFonts w:ascii="Arial" w:hAnsi="Arial" w:cs="Arial"/>
          <w:b/>
          <w:bCs/>
          <w:color w:val="000000"/>
          <w:sz w:val="22"/>
          <w:szCs w:val="22"/>
        </w:rPr>
        <w:t xml:space="preserve">Answer: D. Rotate all access keys. </w:t>
      </w:r>
      <w:proofErr w:type="gramStart"/>
      <w:r>
        <w:rPr>
          <w:rFonts w:ascii="Arial" w:hAnsi="Arial" w:cs="Arial"/>
          <w:b/>
          <w:bCs/>
          <w:color w:val="000000"/>
          <w:sz w:val="22"/>
          <w:szCs w:val="22"/>
        </w:rPr>
        <w:t>and</w:t>
      </w:r>
      <w:proofErr w:type="gramEnd"/>
      <w:r>
        <w:rPr>
          <w:rFonts w:ascii="Arial" w:hAnsi="Arial" w:cs="Arial"/>
          <w:b/>
          <w:bCs/>
          <w:color w:val="000000"/>
          <w:sz w:val="22"/>
          <w:szCs w:val="22"/>
        </w:rPr>
        <w:t xml:space="preserve"> E. Change the email address and password of the root user account and enable MFA.</w:t>
      </w:r>
    </w:p>
    <w:p w:rsidR="00665FA2" w:rsidRDefault="00665FA2" w:rsidP="00665FA2">
      <w:pPr>
        <w:pStyle w:val="NormalWeb"/>
        <w:numPr>
          <w:ilvl w:val="0"/>
          <w:numId w:val="481"/>
        </w:numPr>
        <w:spacing w:before="24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Explanation:</w:t>
      </w:r>
      <w:r>
        <w:rPr>
          <w:rFonts w:ascii="Arial" w:hAnsi="Arial" w:cs="Arial"/>
          <w:color w:val="000000"/>
          <w:sz w:val="22"/>
          <w:szCs w:val="22"/>
        </w:rPr>
        <w:t xml:space="preserve"> This is a critical security incident:</w:t>
      </w:r>
    </w:p>
    <w:p w:rsidR="00665FA2" w:rsidRDefault="00665FA2" w:rsidP="00665FA2">
      <w:pPr>
        <w:pStyle w:val="NormalWeb"/>
        <w:numPr>
          <w:ilvl w:val="1"/>
          <w:numId w:val="481"/>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 xml:space="preserve">The </w:t>
      </w:r>
      <w:r>
        <w:rPr>
          <w:rFonts w:ascii="Arial" w:hAnsi="Arial" w:cs="Arial"/>
          <w:b/>
          <w:bCs/>
          <w:color w:val="000000"/>
          <w:sz w:val="22"/>
          <w:szCs w:val="22"/>
        </w:rPr>
        <w:t>root account (E)</w:t>
      </w:r>
      <w:r>
        <w:rPr>
          <w:rFonts w:ascii="Arial" w:hAnsi="Arial" w:cs="Arial"/>
          <w:color w:val="000000"/>
          <w:sz w:val="22"/>
          <w:szCs w:val="22"/>
        </w:rPr>
        <w:t xml:space="preserve"> is the most powerful. Immediately secure it by changing the credentials (password/email) and enabling/re-enabling </w:t>
      </w:r>
      <w:r>
        <w:rPr>
          <w:rFonts w:ascii="Arial" w:hAnsi="Arial" w:cs="Arial"/>
          <w:b/>
          <w:bCs/>
          <w:color w:val="000000"/>
          <w:sz w:val="22"/>
          <w:szCs w:val="22"/>
        </w:rPr>
        <w:t>MFA</w:t>
      </w:r>
      <w:r>
        <w:rPr>
          <w:rFonts w:ascii="Arial" w:hAnsi="Arial" w:cs="Arial"/>
          <w:color w:val="000000"/>
          <w:sz w:val="22"/>
          <w:szCs w:val="22"/>
        </w:rPr>
        <w:t>.</w:t>
      </w:r>
    </w:p>
    <w:p w:rsidR="00665FA2" w:rsidRDefault="00665FA2" w:rsidP="00665FA2">
      <w:pPr>
        <w:pStyle w:val="NormalWeb"/>
        <w:numPr>
          <w:ilvl w:val="1"/>
          <w:numId w:val="481"/>
        </w:numPr>
        <w:spacing w:before="0" w:beforeAutospacing="0" w:after="240" w:afterAutospacing="0"/>
        <w:textAlignment w:val="baseline"/>
        <w:rPr>
          <w:rFonts w:ascii="Arial" w:hAnsi="Arial" w:cs="Arial"/>
          <w:color w:val="000000"/>
          <w:sz w:val="22"/>
          <w:szCs w:val="22"/>
        </w:rPr>
      </w:pPr>
      <w:r>
        <w:rPr>
          <w:rFonts w:ascii="Arial" w:hAnsi="Arial" w:cs="Arial"/>
          <w:color w:val="000000"/>
          <w:sz w:val="22"/>
          <w:szCs w:val="22"/>
        </w:rPr>
        <w:t xml:space="preserve">The administrator's old </w:t>
      </w:r>
      <w:r>
        <w:rPr>
          <w:rFonts w:ascii="Arial" w:hAnsi="Arial" w:cs="Arial"/>
          <w:b/>
          <w:bCs/>
          <w:color w:val="000000"/>
          <w:sz w:val="22"/>
          <w:szCs w:val="22"/>
        </w:rPr>
        <w:t>access keys (D)</w:t>
      </w:r>
      <w:r>
        <w:rPr>
          <w:rFonts w:ascii="Arial" w:hAnsi="Arial" w:cs="Arial"/>
          <w:color w:val="000000"/>
          <w:sz w:val="22"/>
          <w:szCs w:val="22"/>
        </w:rPr>
        <w:t xml:space="preserve"> and any access keys they created for other IAM users should be immediately </w:t>
      </w:r>
      <w:r>
        <w:rPr>
          <w:rFonts w:ascii="Arial" w:hAnsi="Arial" w:cs="Arial"/>
          <w:b/>
          <w:bCs/>
          <w:color w:val="000000"/>
          <w:sz w:val="22"/>
          <w:szCs w:val="22"/>
        </w:rPr>
        <w:t>rotated (deleted and replaced)</w:t>
      </w:r>
      <w:r>
        <w:rPr>
          <w:rFonts w:ascii="Arial" w:hAnsi="Arial" w:cs="Arial"/>
          <w:color w:val="000000"/>
          <w:sz w:val="22"/>
          <w:szCs w:val="22"/>
        </w:rPr>
        <w:t xml:space="preserve"> to revoke any long-lived programmatic access they might still have.</w:t>
      </w:r>
    </w:p>
    <w:p w:rsidR="00665FA2" w:rsidRDefault="00665FA2" w:rsidP="00665FA2">
      <w:pPr>
        <w:pStyle w:val="Heading3"/>
        <w:spacing w:before="280" w:after="80"/>
        <w:rPr>
          <w:rFonts w:ascii="Times New Roman" w:hAnsi="Times New Roman" w:cs="Times New Roman"/>
          <w:color w:val="auto"/>
          <w:sz w:val="27"/>
          <w:szCs w:val="27"/>
        </w:rPr>
      </w:pPr>
      <w:r>
        <w:rPr>
          <w:rFonts w:ascii="Arial" w:hAnsi="Arial" w:cs="Arial"/>
          <w:color w:val="000000"/>
          <w:sz w:val="26"/>
          <w:szCs w:val="26"/>
        </w:rPr>
        <w:t>34. What is the Amazon ElastiCache service used for? (Choose TWO)</w:t>
      </w:r>
    </w:p>
    <w:p w:rsidR="00665FA2" w:rsidRDefault="00665FA2" w:rsidP="00665FA2">
      <w:pPr>
        <w:pStyle w:val="NormalWeb"/>
        <w:spacing w:before="240" w:beforeAutospacing="0" w:after="240" w:afterAutospacing="0"/>
      </w:pPr>
      <w:r>
        <w:rPr>
          <w:rFonts w:ascii="Arial" w:hAnsi="Arial" w:cs="Arial"/>
          <w:b/>
          <w:bCs/>
          <w:color w:val="000000"/>
          <w:sz w:val="22"/>
          <w:szCs w:val="22"/>
        </w:rPr>
        <w:t xml:space="preserve">Answer: A. Provide an in-memory data storage service. </w:t>
      </w:r>
      <w:proofErr w:type="gramStart"/>
      <w:r>
        <w:rPr>
          <w:rFonts w:ascii="Arial" w:hAnsi="Arial" w:cs="Arial"/>
          <w:b/>
          <w:bCs/>
          <w:color w:val="000000"/>
          <w:sz w:val="22"/>
          <w:szCs w:val="22"/>
        </w:rPr>
        <w:t>and</w:t>
      </w:r>
      <w:proofErr w:type="gramEnd"/>
      <w:r>
        <w:rPr>
          <w:rFonts w:ascii="Arial" w:hAnsi="Arial" w:cs="Arial"/>
          <w:b/>
          <w:bCs/>
          <w:color w:val="000000"/>
          <w:sz w:val="22"/>
          <w:szCs w:val="22"/>
        </w:rPr>
        <w:t xml:space="preserve"> C. Improve web application performance.</w:t>
      </w:r>
    </w:p>
    <w:p w:rsidR="00665FA2" w:rsidRDefault="00665FA2" w:rsidP="00665FA2">
      <w:pPr>
        <w:pStyle w:val="NormalWeb"/>
        <w:numPr>
          <w:ilvl w:val="0"/>
          <w:numId w:val="482"/>
        </w:numPr>
        <w:spacing w:before="24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Explanation:</w:t>
      </w:r>
    </w:p>
    <w:p w:rsidR="00665FA2" w:rsidRDefault="00665FA2" w:rsidP="00665FA2">
      <w:pPr>
        <w:pStyle w:val="NormalWeb"/>
        <w:numPr>
          <w:ilvl w:val="1"/>
          <w:numId w:val="482"/>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Amazon ElastiCache</w:t>
      </w:r>
      <w:r>
        <w:rPr>
          <w:rFonts w:ascii="Arial" w:hAnsi="Arial" w:cs="Arial"/>
          <w:color w:val="000000"/>
          <w:sz w:val="22"/>
          <w:szCs w:val="22"/>
        </w:rPr>
        <w:t xml:space="preserve"> is a managed, distributed, </w:t>
      </w:r>
      <w:r>
        <w:rPr>
          <w:rFonts w:ascii="Arial" w:hAnsi="Arial" w:cs="Arial"/>
          <w:b/>
          <w:bCs/>
          <w:color w:val="000000"/>
          <w:sz w:val="22"/>
          <w:szCs w:val="22"/>
        </w:rPr>
        <w:t>in-memory data store (A)</w:t>
      </w:r>
      <w:r>
        <w:rPr>
          <w:rFonts w:ascii="Arial" w:hAnsi="Arial" w:cs="Arial"/>
          <w:color w:val="000000"/>
          <w:sz w:val="22"/>
          <w:szCs w:val="22"/>
        </w:rPr>
        <w:t xml:space="preserve"> and caching service (supporting Redis and Memcached).</w:t>
      </w:r>
    </w:p>
    <w:p w:rsidR="00665FA2" w:rsidRDefault="00665FA2" w:rsidP="00665FA2">
      <w:pPr>
        <w:pStyle w:val="NormalWeb"/>
        <w:numPr>
          <w:ilvl w:val="1"/>
          <w:numId w:val="482"/>
        </w:numPr>
        <w:spacing w:before="0" w:beforeAutospacing="0" w:after="240" w:afterAutospacing="0"/>
        <w:textAlignment w:val="baseline"/>
        <w:rPr>
          <w:rFonts w:ascii="Arial" w:hAnsi="Arial" w:cs="Arial"/>
          <w:color w:val="000000"/>
          <w:sz w:val="22"/>
          <w:szCs w:val="22"/>
        </w:rPr>
      </w:pPr>
      <w:r>
        <w:rPr>
          <w:rFonts w:ascii="Arial" w:hAnsi="Arial" w:cs="Arial"/>
          <w:color w:val="000000"/>
          <w:sz w:val="22"/>
          <w:szCs w:val="22"/>
        </w:rPr>
        <w:lastRenderedPageBreak/>
        <w:t xml:space="preserve">By serving frequently accessed data from the high-speed cache, it dramatically </w:t>
      </w:r>
      <w:r>
        <w:rPr>
          <w:rFonts w:ascii="Arial" w:hAnsi="Arial" w:cs="Arial"/>
          <w:b/>
          <w:bCs/>
          <w:color w:val="000000"/>
          <w:sz w:val="22"/>
          <w:szCs w:val="22"/>
        </w:rPr>
        <w:t>improves application performance (C)</w:t>
      </w:r>
      <w:r>
        <w:rPr>
          <w:rFonts w:ascii="Arial" w:hAnsi="Arial" w:cs="Arial"/>
          <w:color w:val="000000"/>
          <w:sz w:val="22"/>
          <w:szCs w:val="22"/>
        </w:rPr>
        <w:t xml:space="preserve"> and reduces the load on backend databases.</w:t>
      </w:r>
    </w:p>
    <w:p w:rsidR="00665FA2" w:rsidRDefault="00665FA2" w:rsidP="00665FA2">
      <w:pPr>
        <w:pStyle w:val="Heading3"/>
        <w:spacing w:before="280" w:after="80"/>
        <w:rPr>
          <w:rFonts w:ascii="Times New Roman" w:hAnsi="Times New Roman" w:cs="Times New Roman"/>
          <w:color w:val="auto"/>
          <w:sz w:val="27"/>
          <w:szCs w:val="27"/>
        </w:rPr>
      </w:pPr>
      <w:r>
        <w:rPr>
          <w:rFonts w:ascii="Arial" w:hAnsi="Arial" w:cs="Arial"/>
          <w:color w:val="000000"/>
          <w:sz w:val="26"/>
          <w:szCs w:val="26"/>
        </w:rPr>
        <w:t>35. The elasticity of the AWS Cloud enables customers to save costs when compared to traditional hosting providers. What can AWS customers do to benefit from the elasticity of the AWS Cloud? (Choose TWO)</w:t>
      </w:r>
    </w:p>
    <w:p w:rsidR="00665FA2" w:rsidRDefault="00665FA2" w:rsidP="00665FA2">
      <w:pPr>
        <w:pStyle w:val="NormalWeb"/>
        <w:spacing w:before="240" w:beforeAutospacing="0" w:after="240" w:afterAutospacing="0"/>
      </w:pPr>
      <w:r>
        <w:rPr>
          <w:rFonts w:ascii="Arial" w:hAnsi="Arial" w:cs="Arial"/>
          <w:b/>
          <w:bCs/>
          <w:color w:val="000000"/>
          <w:sz w:val="22"/>
          <w:szCs w:val="22"/>
        </w:rPr>
        <w:t xml:space="preserve">Answer: B. Use Amazon EC2 Auto Scaling. </w:t>
      </w:r>
      <w:proofErr w:type="gramStart"/>
      <w:r>
        <w:rPr>
          <w:rFonts w:ascii="Arial" w:hAnsi="Arial" w:cs="Arial"/>
          <w:b/>
          <w:bCs/>
          <w:color w:val="000000"/>
          <w:sz w:val="22"/>
          <w:szCs w:val="22"/>
        </w:rPr>
        <w:t>and</w:t>
      </w:r>
      <w:proofErr w:type="gramEnd"/>
      <w:r>
        <w:rPr>
          <w:rFonts w:ascii="Arial" w:hAnsi="Arial" w:cs="Arial"/>
          <w:b/>
          <w:bCs/>
          <w:color w:val="000000"/>
          <w:sz w:val="22"/>
          <w:szCs w:val="22"/>
        </w:rPr>
        <w:t xml:space="preserve"> E. Use Serverless Computing whenever possible.</w:t>
      </w:r>
    </w:p>
    <w:p w:rsidR="00665FA2" w:rsidRDefault="00665FA2" w:rsidP="00665FA2">
      <w:pPr>
        <w:pStyle w:val="NormalWeb"/>
        <w:numPr>
          <w:ilvl w:val="0"/>
          <w:numId w:val="483"/>
        </w:numPr>
        <w:spacing w:before="24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Explanation:</w:t>
      </w:r>
      <w:r>
        <w:rPr>
          <w:rFonts w:ascii="Arial" w:hAnsi="Arial" w:cs="Arial"/>
          <w:color w:val="000000"/>
          <w:sz w:val="22"/>
          <w:szCs w:val="22"/>
        </w:rPr>
        <w:t xml:space="preserve"> </w:t>
      </w:r>
      <w:r>
        <w:rPr>
          <w:rFonts w:ascii="Arial" w:hAnsi="Arial" w:cs="Arial"/>
          <w:b/>
          <w:bCs/>
          <w:color w:val="000000"/>
          <w:sz w:val="22"/>
          <w:szCs w:val="22"/>
        </w:rPr>
        <w:t>Elasticity</w:t>
      </w:r>
      <w:r>
        <w:rPr>
          <w:rFonts w:ascii="Arial" w:hAnsi="Arial" w:cs="Arial"/>
          <w:color w:val="000000"/>
          <w:sz w:val="22"/>
          <w:szCs w:val="22"/>
        </w:rPr>
        <w:t xml:space="preserve"> means seamlessly scaling capacity up and down as needed.</w:t>
      </w:r>
    </w:p>
    <w:p w:rsidR="00665FA2" w:rsidRDefault="00665FA2" w:rsidP="00665FA2">
      <w:pPr>
        <w:pStyle w:val="NormalWeb"/>
        <w:numPr>
          <w:ilvl w:val="1"/>
          <w:numId w:val="483"/>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Auto Scaling (B)</w:t>
      </w:r>
      <w:r>
        <w:rPr>
          <w:rFonts w:ascii="Arial" w:hAnsi="Arial" w:cs="Arial"/>
          <w:color w:val="000000"/>
          <w:sz w:val="22"/>
          <w:szCs w:val="22"/>
        </w:rPr>
        <w:t xml:space="preserve"> automatically adds and removes EC2 instances based on demand, eliminating the need to pay for idle capacity.</w:t>
      </w:r>
    </w:p>
    <w:p w:rsidR="00665FA2" w:rsidRDefault="00665FA2" w:rsidP="00665FA2">
      <w:pPr>
        <w:pStyle w:val="NormalWeb"/>
        <w:numPr>
          <w:ilvl w:val="1"/>
          <w:numId w:val="483"/>
        </w:numPr>
        <w:spacing w:before="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Serverless Computing (E)</w:t>
      </w:r>
      <w:r>
        <w:rPr>
          <w:rFonts w:ascii="Arial" w:hAnsi="Arial" w:cs="Arial"/>
          <w:color w:val="000000"/>
          <w:sz w:val="22"/>
          <w:szCs w:val="22"/>
        </w:rPr>
        <w:t xml:space="preserve"> (like Lambda/DynamoDB) provides inherent elasticity and only charges for the exact compute consumed.</w:t>
      </w:r>
    </w:p>
    <w:p w:rsidR="00665FA2" w:rsidRDefault="00665FA2" w:rsidP="00665FA2">
      <w:pPr>
        <w:pStyle w:val="Heading3"/>
        <w:spacing w:before="280" w:after="80"/>
        <w:rPr>
          <w:rFonts w:ascii="Times New Roman" w:hAnsi="Times New Roman" w:cs="Times New Roman"/>
          <w:color w:val="auto"/>
          <w:sz w:val="27"/>
          <w:szCs w:val="27"/>
        </w:rPr>
      </w:pPr>
      <w:r>
        <w:rPr>
          <w:rFonts w:ascii="Arial" w:hAnsi="Arial" w:cs="Arial"/>
          <w:color w:val="000000"/>
          <w:sz w:val="26"/>
          <w:szCs w:val="26"/>
        </w:rPr>
        <w:t>36. What are some of the benefits of using On-Demand EC2 instances? (Choose TWO)</w:t>
      </w:r>
    </w:p>
    <w:p w:rsidR="00665FA2" w:rsidRDefault="00665FA2" w:rsidP="00665FA2">
      <w:pPr>
        <w:pStyle w:val="NormalWeb"/>
        <w:spacing w:before="240" w:beforeAutospacing="0" w:after="240" w:afterAutospacing="0"/>
      </w:pPr>
      <w:r>
        <w:rPr>
          <w:rFonts w:ascii="Arial" w:hAnsi="Arial" w:cs="Arial"/>
          <w:b/>
          <w:bCs/>
          <w:color w:val="000000"/>
          <w:sz w:val="22"/>
          <w:szCs w:val="22"/>
        </w:rPr>
        <w:t xml:space="preserve">Answer: C. </w:t>
      </w:r>
      <w:proofErr w:type="gramStart"/>
      <w:r>
        <w:rPr>
          <w:rFonts w:ascii="Arial" w:hAnsi="Arial" w:cs="Arial"/>
          <w:b/>
          <w:bCs/>
          <w:color w:val="000000"/>
          <w:sz w:val="22"/>
          <w:szCs w:val="22"/>
        </w:rPr>
        <w:t>They</w:t>
      </w:r>
      <w:proofErr w:type="gramEnd"/>
      <w:r>
        <w:rPr>
          <w:rFonts w:ascii="Arial" w:hAnsi="Arial" w:cs="Arial"/>
          <w:b/>
          <w:bCs/>
          <w:color w:val="000000"/>
          <w:sz w:val="22"/>
          <w:szCs w:val="22"/>
        </w:rPr>
        <w:t xml:space="preserve"> remove the need to buy “safety net” capacity to handle periodic traffic spikes. </w:t>
      </w:r>
      <w:proofErr w:type="gramStart"/>
      <w:r>
        <w:rPr>
          <w:rFonts w:ascii="Arial" w:hAnsi="Arial" w:cs="Arial"/>
          <w:b/>
          <w:bCs/>
          <w:color w:val="000000"/>
          <w:sz w:val="22"/>
          <w:szCs w:val="22"/>
        </w:rPr>
        <w:t>and</w:t>
      </w:r>
      <w:proofErr w:type="gramEnd"/>
      <w:r>
        <w:rPr>
          <w:rFonts w:ascii="Arial" w:hAnsi="Arial" w:cs="Arial"/>
          <w:b/>
          <w:bCs/>
          <w:color w:val="000000"/>
          <w:sz w:val="22"/>
          <w:szCs w:val="22"/>
        </w:rPr>
        <w:t xml:space="preserve"> E. You can increase or decrease your compute capacity depending on the demands of your application.</w:t>
      </w:r>
    </w:p>
    <w:p w:rsidR="00665FA2" w:rsidRDefault="00665FA2" w:rsidP="00665FA2">
      <w:pPr>
        <w:pStyle w:val="NormalWeb"/>
        <w:numPr>
          <w:ilvl w:val="0"/>
          <w:numId w:val="484"/>
        </w:numPr>
        <w:spacing w:before="24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Explanation:</w:t>
      </w:r>
    </w:p>
    <w:p w:rsidR="00665FA2" w:rsidRDefault="00665FA2" w:rsidP="00665FA2">
      <w:pPr>
        <w:pStyle w:val="NormalWeb"/>
        <w:numPr>
          <w:ilvl w:val="1"/>
          <w:numId w:val="484"/>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Elasticity (E)</w:t>
      </w:r>
      <w:r>
        <w:rPr>
          <w:rFonts w:ascii="Arial" w:hAnsi="Arial" w:cs="Arial"/>
          <w:color w:val="000000"/>
          <w:sz w:val="22"/>
          <w:szCs w:val="22"/>
        </w:rPr>
        <w:t>: On-Demand lets you launch (increase) or stop/terminate (decrease) capacity instantly.</w:t>
      </w:r>
    </w:p>
    <w:p w:rsidR="00665FA2" w:rsidRDefault="00665FA2" w:rsidP="00665FA2">
      <w:pPr>
        <w:pStyle w:val="NormalWeb"/>
        <w:numPr>
          <w:ilvl w:val="1"/>
          <w:numId w:val="484"/>
        </w:numPr>
        <w:spacing w:before="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No upfront commitment (C)</w:t>
      </w:r>
      <w:r>
        <w:rPr>
          <w:rFonts w:ascii="Arial" w:hAnsi="Arial" w:cs="Arial"/>
          <w:color w:val="000000"/>
          <w:sz w:val="22"/>
          <w:szCs w:val="22"/>
        </w:rPr>
        <w:t>: You don't need to buy extra, unused capacity upfront (the "safety net") to handle unexpected spikes. You simply launch what you need when you need it.</w:t>
      </w:r>
    </w:p>
    <w:p w:rsidR="00665FA2" w:rsidRDefault="00665FA2" w:rsidP="00665FA2">
      <w:pPr>
        <w:pStyle w:val="Heading3"/>
        <w:spacing w:before="280" w:after="80"/>
        <w:rPr>
          <w:rFonts w:ascii="Times New Roman" w:hAnsi="Times New Roman" w:cs="Times New Roman"/>
          <w:color w:val="auto"/>
          <w:sz w:val="27"/>
          <w:szCs w:val="27"/>
        </w:rPr>
      </w:pPr>
      <w:r>
        <w:rPr>
          <w:rFonts w:ascii="Arial" w:hAnsi="Arial" w:cs="Arial"/>
          <w:color w:val="000000"/>
          <w:sz w:val="26"/>
          <w:szCs w:val="26"/>
        </w:rPr>
        <w:t>37. Each AWS Region is composed of multiple Availability Zones. Which of the following best describes what an Availability Zone is?</w:t>
      </w:r>
    </w:p>
    <w:p w:rsidR="00665FA2" w:rsidRDefault="00665FA2" w:rsidP="00665FA2">
      <w:pPr>
        <w:pStyle w:val="NormalWeb"/>
        <w:spacing w:before="240" w:beforeAutospacing="0" w:after="240" w:afterAutospacing="0"/>
      </w:pPr>
      <w:r>
        <w:rPr>
          <w:rFonts w:ascii="Arial" w:hAnsi="Arial" w:cs="Arial"/>
          <w:b/>
          <w:bCs/>
          <w:color w:val="000000"/>
          <w:sz w:val="22"/>
          <w:szCs w:val="22"/>
        </w:rPr>
        <w:t xml:space="preserve">Answer: D. </w:t>
      </w:r>
      <w:proofErr w:type="gramStart"/>
      <w:r>
        <w:rPr>
          <w:rFonts w:ascii="Arial" w:hAnsi="Arial" w:cs="Arial"/>
          <w:b/>
          <w:bCs/>
          <w:color w:val="000000"/>
          <w:sz w:val="22"/>
          <w:szCs w:val="22"/>
        </w:rPr>
        <w:t>It</w:t>
      </w:r>
      <w:proofErr w:type="gramEnd"/>
      <w:r>
        <w:rPr>
          <w:rFonts w:ascii="Arial" w:hAnsi="Arial" w:cs="Arial"/>
          <w:b/>
          <w:bCs/>
          <w:color w:val="000000"/>
          <w:sz w:val="22"/>
          <w:szCs w:val="22"/>
        </w:rPr>
        <w:t xml:space="preserve"> is a distinct location within a region that is insulated from failures in other Availability Zones.</w:t>
      </w:r>
    </w:p>
    <w:p w:rsidR="00665FA2" w:rsidRDefault="00665FA2" w:rsidP="00665FA2">
      <w:pPr>
        <w:pStyle w:val="NormalWeb"/>
        <w:numPr>
          <w:ilvl w:val="0"/>
          <w:numId w:val="485"/>
        </w:numPr>
        <w:spacing w:before="24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Explanation:</w:t>
      </w:r>
      <w:r>
        <w:rPr>
          <w:rFonts w:ascii="Arial" w:hAnsi="Arial" w:cs="Arial"/>
          <w:color w:val="000000"/>
          <w:sz w:val="22"/>
          <w:szCs w:val="22"/>
        </w:rPr>
        <w:t xml:space="preserve"> An </w:t>
      </w:r>
      <w:r>
        <w:rPr>
          <w:rFonts w:ascii="Arial" w:hAnsi="Arial" w:cs="Arial"/>
          <w:b/>
          <w:bCs/>
          <w:color w:val="000000"/>
          <w:sz w:val="22"/>
          <w:szCs w:val="22"/>
        </w:rPr>
        <w:t>Availability Zone (AZ)</w:t>
      </w:r>
      <w:r>
        <w:rPr>
          <w:rFonts w:ascii="Arial" w:hAnsi="Arial" w:cs="Arial"/>
          <w:color w:val="000000"/>
          <w:sz w:val="22"/>
          <w:szCs w:val="22"/>
        </w:rPr>
        <w:t xml:space="preserve"> is one or more discrete data centers within an AWS Region. They are designed to be physically separated and isolated from failures in other AZs (power, cooling, network, flood, etc.) to enable highly available architectures.</w:t>
      </w:r>
    </w:p>
    <w:p w:rsidR="00665FA2" w:rsidRDefault="00665FA2" w:rsidP="00665FA2">
      <w:pPr>
        <w:pStyle w:val="Heading3"/>
        <w:spacing w:before="280" w:after="80"/>
        <w:rPr>
          <w:rFonts w:ascii="Times New Roman" w:hAnsi="Times New Roman" w:cs="Times New Roman"/>
          <w:color w:val="auto"/>
          <w:sz w:val="27"/>
          <w:szCs w:val="27"/>
        </w:rPr>
      </w:pPr>
      <w:r>
        <w:rPr>
          <w:rFonts w:ascii="Arial" w:hAnsi="Arial" w:cs="Arial"/>
          <w:color w:val="000000"/>
          <w:sz w:val="26"/>
          <w:szCs w:val="26"/>
        </w:rPr>
        <w:t>38. AWS provides disaster recovery capability by allowing customers to deploy infrastructure into multiple [...].</w:t>
      </w:r>
    </w:p>
    <w:p w:rsidR="00665FA2" w:rsidRDefault="00665FA2" w:rsidP="00665FA2">
      <w:pPr>
        <w:pStyle w:val="NormalWeb"/>
        <w:spacing w:before="240" w:beforeAutospacing="0" w:after="240" w:afterAutospacing="0"/>
      </w:pPr>
      <w:r>
        <w:rPr>
          <w:rFonts w:ascii="Arial" w:hAnsi="Arial" w:cs="Arial"/>
          <w:b/>
          <w:bCs/>
          <w:color w:val="000000"/>
          <w:sz w:val="22"/>
          <w:szCs w:val="22"/>
        </w:rPr>
        <w:t>Answer: A. Regions.</w:t>
      </w:r>
    </w:p>
    <w:p w:rsidR="00665FA2" w:rsidRDefault="00665FA2" w:rsidP="00665FA2">
      <w:pPr>
        <w:pStyle w:val="NormalWeb"/>
        <w:numPr>
          <w:ilvl w:val="0"/>
          <w:numId w:val="486"/>
        </w:numPr>
        <w:spacing w:before="24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lastRenderedPageBreak/>
        <w:t>Explanation:</w:t>
      </w:r>
      <w:r>
        <w:rPr>
          <w:rFonts w:ascii="Arial" w:hAnsi="Arial" w:cs="Arial"/>
          <w:color w:val="000000"/>
          <w:sz w:val="22"/>
          <w:szCs w:val="22"/>
        </w:rPr>
        <w:t xml:space="preserve"> While deployment in multiple Availability Zones protects against local failure, true </w:t>
      </w:r>
      <w:r>
        <w:rPr>
          <w:rFonts w:ascii="Arial" w:hAnsi="Arial" w:cs="Arial"/>
          <w:b/>
          <w:bCs/>
          <w:color w:val="000000"/>
          <w:sz w:val="22"/>
          <w:szCs w:val="22"/>
        </w:rPr>
        <w:t>Disaster Recovery (DR)</w:t>
      </w:r>
      <w:r>
        <w:rPr>
          <w:rFonts w:ascii="Arial" w:hAnsi="Arial" w:cs="Arial"/>
          <w:color w:val="000000"/>
          <w:sz w:val="22"/>
          <w:szCs w:val="22"/>
        </w:rPr>
        <w:t xml:space="preserve"> capability requires deploying infrastructure into separate, geographically distant </w:t>
      </w:r>
      <w:r>
        <w:rPr>
          <w:rFonts w:ascii="Arial" w:hAnsi="Arial" w:cs="Arial"/>
          <w:b/>
          <w:bCs/>
          <w:color w:val="000000"/>
          <w:sz w:val="22"/>
          <w:szCs w:val="22"/>
        </w:rPr>
        <w:t>AWS Regions</w:t>
      </w:r>
      <w:r>
        <w:rPr>
          <w:rFonts w:ascii="Arial" w:hAnsi="Arial" w:cs="Arial"/>
          <w:color w:val="000000"/>
          <w:sz w:val="22"/>
          <w:szCs w:val="22"/>
        </w:rPr>
        <w:t xml:space="preserve"> to protect against large-scale regional disasters.</w:t>
      </w:r>
    </w:p>
    <w:p w:rsidR="00665FA2" w:rsidRDefault="00665FA2" w:rsidP="00665FA2">
      <w:pPr>
        <w:pStyle w:val="Heading3"/>
        <w:spacing w:before="280" w:after="80"/>
        <w:rPr>
          <w:rFonts w:ascii="Times New Roman" w:hAnsi="Times New Roman" w:cs="Times New Roman"/>
          <w:color w:val="auto"/>
          <w:sz w:val="27"/>
          <w:szCs w:val="27"/>
        </w:rPr>
      </w:pPr>
      <w:r>
        <w:rPr>
          <w:rFonts w:ascii="Arial" w:hAnsi="Arial" w:cs="Arial"/>
          <w:color w:val="000000"/>
          <w:sz w:val="26"/>
          <w:szCs w:val="26"/>
        </w:rPr>
        <w:t>39. A financial services company decides to migrate one of its applications to AWS. The application deals with sensitive data, such as credit card information, and must run on a PCI-compliant environment. Which of the following is the company’s responsibility when building a PCI-compliant environment in AWS? (Choose TWO)</w:t>
      </w:r>
    </w:p>
    <w:p w:rsidR="00665FA2" w:rsidRDefault="00665FA2" w:rsidP="00665FA2">
      <w:pPr>
        <w:pStyle w:val="NormalWeb"/>
        <w:spacing w:before="240" w:beforeAutospacing="0" w:after="240" w:afterAutospacing="0"/>
      </w:pPr>
      <w:r>
        <w:rPr>
          <w:rFonts w:ascii="Arial" w:hAnsi="Arial" w:cs="Arial"/>
          <w:b/>
          <w:bCs/>
          <w:color w:val="000000"/>
          <w:sz w:val="22"/>
          <w:szCs w:val="22"/>
        </w:rPr>
        <w:t xml:space="preserve">Answer: B. Ensure that AWS services are configured properly to meet all PCI DSS standards. </w:t>
      </w:r>
      <w:proofErr w:type="gramStart"/>
      <w:r>
        <w:rPr>
          <w:rFonts w:ascii="Arial" w:hAnsi="Arial" w:cs="Arial"/>
          <w:b/>
          <w:bCs/>
          <w:color w:val="000000"/>
          <w:sz w:val="22"/>
          <w:szCs w:val="22"/>
        </w:rPr>
        <w:t>and</w:t>
      </w:r>
      <w:proofErr w:type="gramEnd"/>
      <w:r>
        <w:rPr>
          <w:rFonts w:ascii="Arial" w:hAnsi="Arial" w:cs="Arial"/>
          <w:b/>
          <w:bCs/>
          <w:color w:val="000000"/>
          <w:sz w:val="22"/>
          <w:szCs w:val="22"/>
        </w:rPr>
        <w:t xml:space="preserve"> C. Restrict any access to cardholder data and create a policy that addresses information security for all personnel.</w:t>
      </w:r>
    </w:p>
    <w:p w:rsidR="00665FA2" w:rsidRDefault="00665FA2" w:rsidP="00665FA2">
      <w:pPr>
        <w:pStyle w:val="NormalWeb"/>
        <w:numPr>
          <w:ilvl w:val="0"/>
          <w:numId w:val="487"/>
        </w:numPr>
        <w:spacing w:before="24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Explanation:</w:t>
      </w:r>
      <w:r>
        <w:rPr>
          <w:rFonts w:ascii="Arial" w:hAnsi="Arial" w:cs="Arial"/>
          <w:color w:val="000000"/>
          <w:sz w:val="22"/>
          <w:szCs w:val="22"/>
        </w:rPr>
        <w:t xml:space="preserve"> Under the Shared Responsibility Model:</w:t>
      </w:r>
    </w:p>
    <w:p w:rsidR="00665FA2" w:rsidRDefault="00665FA2" w:rsidP="00665FA2">
      <w:pPr>
        <w:pStyle w:val="NormalWeb"/>
        <w:numPr>
          <w:ilvl w:val="1"/>
          <w:numId w:val="487"/>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 xml:space="preserve">AWS services are PCI DSS </w:t>
      </w:r>
      <w:r>
        <w:rPr>
          <w:rFonts w:ascii="Arial" w:hAnsi="Arial" w:cs="Arial"/>
          <w:b/>
          <w:bCs/>
          <w:color w:val="000000"/>
          <w:sz w:val="22"/>
          <w:szCs w:val="22"/>
        </w:rPr>
        <w:t>compliant</w:t>
      </w:r>
      <w:r>
        <w:rPr>
          <w:rFonts w:ascii="Arial" w:hAnsi="Arial" w:cs="Arial"/>
          <w:color w:val="000000"/>
          <w:sz w:val="22"/>
          <w:szCs w:val="22"/>
        </w:rPr>
        <w:t xml:space="preserve"> (Security </w:t>
      </w:r>
      <w:r>
        <w:rPr>
          <w:rFonts w:ascii="Arial" w:hAnsi="Arial" w:cs="Arial"/>
          <w:i/>
          <w:iCs/>
          <w:color w:val="000000"/>
          <w:sz w:val="22"/>
          <w:szCs w:val="22"/>
        </w:rPr>
        <w:t>of</w:t>
      </w:r>
      <w:r>
        <w:rPr>
          <w:rFonts w:ascii="Arial" w:hAnsi="Arial" w:cs="Arial"/>
          <w:color w:val="000000"/>
          <w:sz w:val="22"/>
          <w:szCs w:val="22"/>
        </w:rPr>
        <w:t xml:space="preserve"> the Cloud), but the customer must </w:t>
      </w:r>
      <w:r>
        <w:rPr>
          <w:rFonts w:ascii="Arial" w:hAnsi="Arial" w:cs="Arial"/>
          <w:b/>
          <w:bCs/>
          <w:color w:val="000000"/>
          <w:sz w:val="22"/>
          <w:szCs w:val="22"/>
        </w:rPr>
        <w:t>configure them correctly (B)</w:t>
      </w:r>
      <w:r>
        <w:rPr>
          <w:rFonts w:ascii="Arial" w:hAnsi="Arial" w:cs="Arial"/>
          <w:color w:val="000000"/>
          <w:sz w:val="22"/>
          <w:szCs w:val="22"/>
        </w:rPr>
        <w:t xml:space="preserve"> (Security </w:t>
      </w:r>
      <w:r>
        <w:rPr>
          <w:rFonts w:ascii="Arial" w:hAnsi="Arial" w:cs="Arial"/>
          <w:i/>
          <w:iCs/>
          <w:color w:val="000000"/>
          <w:sz w:val="22"/>
          <w:szCs w:val="22"/>
        </w:rPr>
        <w:t>in</w:t>
      </w:r>
      <w:r>
        <w:rPr>
          <w:rFonts w:ascii="Arial" w:hAnsi="Arial" w:cs="Arial"/>
          <w:color w:val="000000"/>
          <w:sz w:val="22"/>
          <w:szCs w:val="22"/>
        </w:rPr>
        <w:t xml:space="preserve"> the Cloud).</w:t>
      </w:r>
    </w:p>
    <w:p w:rsidR="00665FA2" w:rsidRDefault="00665FA2" w:rsidP="00665FA2">
      <w:pPr>
        <w:pStyle w:val="NormalWeb"/>
        <w:numPr>
          <w:ilvl w:val="1"/>
          <w:numId w:val="487"/>
        </w:numPr>
        <w:spacing w:before="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Customer responsibility (C)</w:t>
      </w:r>
      <w:r>
        <w:rPr>
          <w:rFonts w:ascii="Arial" w:hAnsi="Arial" w:cs="Arial"/>
          <w:color w:val="000000"/>
          <w:sz w:val="22"/>
          <w:szCs w:val="22"/>
        </w:rPr>
        <w:t xml:space="preserve"> includes implementing controls like access restrictions, corporate policies, and data handling procedures required by PCI DSS.</w:t>
      </w:r>
    </w:p>
    <w:p w:rsidR="00665FA2" w:rsidRDefault="00665FA2" w:rsidP="00665FA2">
      <w:pPr>
        <w:pStyle w:val="Heading3"/>
        <w:spacing w:before="280" w:after="80"/>
        <w:rPr>
          <w:rFonts w:ascii="Times New Roman" w:hAnsi="Times New Roman" w:cs="Times New Roman"/>
          <w:color w:val="auto"/>
          <w:sz w:val="27"/>
          <w:szCs w:val="27"/>
        </w:rPr>
      </w:pPr>
      <w:r>
        <w:rPr>
          <w:rFonts w:ascii="Arial" w:hAnsi="Arial" w:cs="Arial"/>
          <w:color w:val="000000"/>
          <w:sz w:val="26"/>
          <w:szCs w:val="26"/>
        </w:rPr>
        <w:t>40. What is the maximum amount of data that can be stored in S3 in a single AWS account?</w:t>
      </w:r>
    </w:p>
    <w:p w:rsidR="00665FA2" w:rsidRDefault="00665FA2" w:rsidP="00665FA2">
      <w:pPr>
        <w:pStyle w:val="NormalWeb"/>
        <w:spacing w:before="240" w:beforeAutospacing="0" w:after="240" w:afterAutospacing="0"/>
      </w:pPr>
      <w:r>
        <w:rPr>
          <w:rFonts w:ascii="Arial" w:hAnsi="Arial" w:cs="Arial"/>
          <w:b/>
          <w:bCs/>
          <w:color w:val="000000"/>
          <w:sz w:val="22"/>
          <w:szCs w:val="22"/>
        </w:rPr>
        <w:t>Answer: B. Virtually unlimited storage.</w:t>
      </w:r>
    </w:p>
    <w:p w:rsidR="00665FA2" w:rsidRDefault="00665FA2" w:rsidP="00665FA2">
      <w:pPr>
        <w:pStyle w:val="NormalWeb"/>
        <w:numPr>
          <w:ilvl w:val="0"/>
          <w:numId w:val="488"/>
        </w:numPr>
        <w:spacing w:before="24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Explanation:</w:t>
      </w:r>
      <w:r>
        <w:rPr>
          <w:rFonts w:ascii="Arial" w:hAnsi="Arial" w:cs="Arial"/>
          <w:color w:val="000000"/>
          <w:sz w:val="22"/>
          <w:szCs w:val="22"/>
        </w:rPr>
        <w:t xml:space="preserve"> </w:t>
      </w:r>
      <w:r>
        <w:rPr>
          <w:rFonts w:ascii="Arial" w:hAnsi="Arial" w:cs="Arial"/>
          <w:b/>
          <w:bCs/>
          <w:color w:val="000000"/>
          <w:sz w:val="22"/>
          <w:szCs w:val="22"/>
        </w:rPr>
        <w:t>Amazon S3</w:t>
      </w:r>
      <w:r>
        <w:rPr>
          <w:rFonts w:ascii="Arial" w:hAnsi="Arial" w:cs="Arial"/>
          <w:color w:val="000000"/>
          <w:sz w:val="22"/>
          <w:szCs w:val="22"/>
        </w:rPr>
        <w:t xml:space="preserve"> is designed to provide </w:t>
      </w:r>
      <w:r>
        <w:rPr>
          <w:rFonts w:ascii="Arial" w:hAnsi="Arial" w:cs="Arial"/>
          <w:b/>
          <w:bCs/>
          <w:color w:val="000000"/>
          <w:sz w:val="22"/>
          <w:szCs w:val="22"/>
        </w:rPr>
        <w:t>virtually unlimited storage</w:t>
      </w:r>
      <w:r>
        <w:rPr>
          <w:rFonts w:ascii="Arial" w:hAnsi="Arial" w:cs="Arial"/>
          <w:color w:val="000000"/>
          <w:sz w:val="22"/>
          <w:szCs w:val="22"/>
        </w:rPr>
        <w:t xml:space="preserve"> capacity. There is no hard limit on the total volume of data a customer can store.</w:t>
      </w:r>
    </w:p>
    <w:p w:rsidR="00665FA2" w:rsidRDefault="00665FA2" w:rsidP="00665FA2">
      <w:pPr>
        <w:pStyle w:val="Heading3"/>
        <w:spacing w:before="280" w:after="80"/>
        <w:rPr>
          <w:rFonts w:ascii="Times New Roman" w:hAnsi="Times New Roman" w:cs="Times New Roman"/>
          <w:color w:val="auto"/>
          <w:sz w:val="27"/>
          <w:szCs w:val="27"/>
        </w:rPr>
      </w:pPr>
      <w:r>
        <w:rPr>
          <w:rFonts w:ascii="Arial" w:hAnsi="Arial" w:cs="Arial"/>
          <w:color w:val="000000"/>
          <w:sz w:val="26"/>
          <w:szCs w:val="26"/>
        </w:rPr>
        <w:t>41. Which pillar of the AWS Well-Architected Framework provides recommendations to help customers select the right compute resources based on workload requirements?</w:t>
      </w:r>
    </w:p>
    <w:p w:rsidR="00665FA2" w:rsidRDefault="00665FA2" w:rsidP="00665FA2">
      <w:pPr>
        <w:pStyle w:val="NormalWeb"/>
        <w:spacing w:before="240" w:beforeAutospacing="0" w:after="240" w:afterAutospacing="0"/>
      </w:pPr>
      <w:r>
        <w:rPr>
          <w:rFonts w:ascii="Arial" w:hAnsi="Arial" w:cs="Arial"/>
          <w:b/>
          <w:bCs/>
          <w:color w:val="000000"/>
          <w:sz w:val="22"/>
          <w:szCs w:val="22"/>
        </w:rPr>
        <w:t>Answer: C. Performance Efficiency.</w:t>
      </w:r>
    </w:p>
    <w:p w:rsidR="00665FA2" w:rsidRDefault="00665FA2" w:rsidP="00665FA2">
      <w:pPr>
        <w:pStyle w:val="NormalWeb"/>
        <w:numPr>
          <w:ilvl w:val="0"/>
          <w:numId w:val="489"/>
        </w:numPr>
        <w:spacing w:before="24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Explanation:</w:t>
      </w:r>
      <w:r>
        <w:rPr>
          <w:rFonts w:ascii="Arial" w:hAnsi="Arial" w:cs="Arial"/>
          <w:color w:val="000000"/>
          <w:sz w:val="22"/>
          <w:szCs w:val="22"/>
        </w:rPr>
        <w:t xml:space="preserve"> The </w:t>
      </w:r>
      <w:r>
        <w:rPr>
          <w:rFonts w:ascii="Arial" w:hAnsi="Arial" w:cs="Arial"/>
          <w:b/>
          <w:bCs/>
          <w:color w:val="000000"/>
          <w:sz w:val="22"/>
          <w:szCs w:val="22"/>
        </w:rPr>
        <w:t>Performance Efficiency</w:t>
      </w:r>
      <w:r>
        <w:rPr>
          <w:rFonts w:ascii="Arial" w:hAnsi="Arial" w:cs="Arial"/>
          <w:color w:val="000000"/>
          <w:sz w:val="22"/>
          <w:szCs w:val="22"/>
        </w:rPr>
        <w:t xml:space="preserve"> pillar focuses on using IT and computing resources efficiently, which includes selecting the right resource type (e.g., EC2 instance type, Lambda function memory) and size for the workload.</w:t>
      </w:r>
    </w:p>
    <w:p w:rsidR="00665FA2" w:rsidRDefault="00665FA2" w:rsidP="00665FA2">
      <w:pPr>
        <w:pStyle w:val="Heading3"/>
        <w:spacing w:before="280" w:after="80"/>
        <w:rPr>
          <w:rFonts w:ascii="Times New Roman" w:hAnsi="Times New Roman" w:cs="Times New Roman"/>
          <w:color w:val="auto"/>
          <w:sz w:val="27"/>
          <w:szCs w:val="27"/>
        </w:rPr>
      </w:pPr>
      <w:r>
        <w:rPr>
          <w:rFonts w:ascii="Arial" w:hAnsi="Arial" w:cs="Arial"/>
          <w:color w:val="000000"/>
          <w:sz w:val="26"/>
          <w:szCs w:val="26"/>
        </w:rPr>
        <w:t>42. Which AWS service delivers data, videos, applications, and APIs to users globally with low latency and high transfer speeds?</w:t>
      </w:r>
    </w:p>
    <w:p w:rsidR="00665FA2" w:rsidRDefault="00665FA2" w:rsidP="00665FA2">
      <w:pPr>
        <w:pStyle w:val="NormalWeb"/>
        <w:spacing w:before="240" w:beforeAutospacing="0" w:after="240" w:afterAutospacing="0"/>
      </w:pPr>
      <w:r>
        <w:rPr>
          <w:rFonts w:ascii="Arial" w:hAnsi="Arial" w:cs="Arial"/>
          <w:b/>
          <w:bCs/>
          <w:color w:val="000000"/>
          <w:sz w:val="22"/>
          <w:szCs w:val="22"/>
        </w:rPr>
        <w:t>Answer: C. Amazon CloudFront.</w:t>
      </w:r>
    </w:p>
    <w:p w:rsidR="00665FA2" w:rsidRDefault="00665FA2" w:rsidP="00665FA2">
      <w:pPr>
        <w:pStyle w:val="NormalWeb"/>
        <w:numPr>
          <w:ilvl w:val="0"/>
          <w:numId w:val="490"/>
        </w:numPr>
        <w:spacing w:before="24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lastRenderedPageBreak/>
        <w:t>Explanation:</w:t>
      </w:r>
      <w:r>
        <w:rPr>
          <w:rFonts w:ascii="Arial" w:hAnsi="Arial" w:cs="Arial"/>
          <w:color w:val="000000"/>
          <w:sz w:val="22"/>
          <w:szCs w:val="22"/>
        </w:rPr>
        <w:t xml:space="preserve"> </w:t>
      </w:r>
      <w:r>
        <w:rPr>
          <w:rFonts w:ascii="Arial" w:hAnsi="Arial" w:cs="Arial"/>
          <w:b/>
          <w:bCs/>
          <w:color w:val="000000"/>
          <w:sz w:val="22"/>
          <w:szCs w:val="22"/>
        </w:rPr>
        <w:t>Amazon CloudFront</w:t>
      </w:r>
      <w:r>
        <w:rPr>
          <w:rFonts w:ascii="Arial" w:hAnsi="Arial" w:cs="Arial"/>
          <w:color w:val="000000"/>
          <w:sz w:val="22"/>
          <w:szCs w:val="22"/>
        </w:rPr>
        <w:t xml:space="preserve"> is the global Content Delivery Network (CDN) service that caches content at </w:t>
      </w:r>
      <w:r>
        <w:rPr>
          <w:rFonts w:ascii="Arial" w:hAnsi="Arial" w:cs="Arial"/>
          <w:b/>
          <w:bCs/>
          <w:color w:val="000000"/>
          <w:sz w:val="22"/>
          <w:szCs w:val="22"/>
        </w:rPr>
        <w:t>Edge Locations</w:t>
      </w:r>
      <w:r>
        <w:rPr>
          <w:rFonts w:ascii="Arial" w:hAnsi="Arial" w:cs="Arial"/>
          <w:color w:val="000000"/>
          <w:sz w:val="22"/>
          <w:szCs w:val="22"/>
        </w:rPr>
        <w:t xml:space="preserve"> around the world, specifically designed to deliver content with </w:t>
      </w:r>
      <w:r>
        <w:rPr>
          <w:rFonts w:ascii="Arial" w:hAnsi="Arial" w:cs="Arial"/>
          <w:b/>
          <w:bCs/>
          <w:color w:val="000000"/>
          <w:sz w:val="22"/>
          <w:szCs w:val="22"/>
        </w:rPr>
        <w:t>low latency</w:t>
      </w:r>
      <w:r>
        <w:rPr>
          <w:rFonts w:ascii="Arial" w:hAnsi="Arial" w:cs="Arial"/>
          <w:color w:val="000000"/>
          <w:sz w:val="22"/>
          <w:szCs w:val="22"/>
        </w:rPr>
        <w:t xml:space="preserve"> and high speeds.</w:t>
      </w:r>
    </w:p>
    <w:p w:rsidR="00665FA2" w:rsidRDefault="00665FA2" w:rsidP="00665FA2">
      <w:pPr>
        <w:pStyle w:val="Heading3"/>
        <w:spacing w:before="280" w:after="80"/>
        <w:rPr>
          <w:rFonts w:ascii="Times New Roman" w:hAnsi="Times New Roman" w:cs="Times New Roman"/>
          <w:color w:val="auto"/>
          <w:sz w:val="27"/>
          <w:szCs w:val="27"/>
        </w:rPr>
      </w:pPr>
      <w:r>
        <w:rPr>
          <w:rFonts w:ascii="Arial" w:hAnsi="Arial" w:cs="Arial"/>
          <w:color w:val="000000"/>
          <w:sz w:val="26"/>
          <w:szCs w:val="26"/>
        </w:rPr>
        <w:t>43. Which of the following steps should be taken by a customer when conducting penetration testing on AWS?</w:t>
      </w:r>
    </w:p>
    <w:p w:rsidR="00665FA2" w:rsidRDefault="00665FA2" w:rsidP="00665FA2">
      <w:pPr>
        <w:pStyle w:val="NormalWeb"/>
        <w:spacing w:before="240" w:beforeAutospacing="0" w:after="240" w:afterAutospacing="0"/>
      </w:pPr>
      <w:r>
        <w:rPr>
          <w:rFonts w:ascii="Arial" w:hAnsi="Arial" w:cs="Arial"/>
          <w:b/>
          <w:bCs/>
          <w:color w:val="000000"/>
          <w:sz w:val="22"/>
          <w:szCs w:val="22"/>
        </w:rPr>
        <w:t>Answer: D. Request and wait for approval from AWS support, and then conduct testing.</w:t>
      </w:r>
    </w:p>
    <w:p w:rsidR="00665FA2" w:rsidRDefault="00665FA2" w:rsidP="00665FA2">
      <w:pPr>
        <w:pStyle w:val="NormalWeb"/>
        <w:numPr>
          <w:ilvl w:val="0"/>
          <w:numId w:val="491"/>
        </w:numPr>
        <w:spacing w:before="24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Explanation:</w:t>
      </w:r>
      <w:r>
        <w:rPr>
          <w:rFonts w:ascii="Arial" w:hAnsi="Arial" w:cs="Arial"/>
          <w:color w:val="000000"/>
          <w:sz w:val="22"/>
          <w:szCs w:val="22"/>
        </w:rPr>
        <w:t xml:space="preserve"> While AWS allows penetration testing against a customer's own EC2 instances and applications, the customer must first </w:t>
      </w:r>
      <w:r>
        <w:rPr>
          <w:rFonts w:ascii="Arial" w:hAnsi="Arial" w:cs="Arial"/>
          <w:b/>
          <w:bCs/>
          <w:color w:val="000000"/>
          <w:sz w:val="22"/>
          <w:szCs w:val="22"/>
        </w:rPr>
        <w:t>request and receive approval from AWS</w:t>
      </w:r>
      <w:r>
        <w:rPr>
          <w:rFonts w:ascii="Arial" w:hAnsi="Arial" w:cs="Arial"/>
          <w:color w:val="000000"/>
          <w:sz w:val="22"/>
          <w:szCs w:val="22"/>
        </w:rPr>
        <w:t xml:space="preserve"> to ensure the testing does not inadvertently impact the AWS infrastructure or other customers.</w:t>
      </w:r>
    </w:p>
    <w:p w:rsidR="00665FA2" w:rsidRDefault="00665FA2" w:rsidP="00665FA2">
      <w:pPr>
        <w:pStyle w:val="Heading3"/>
        <w:spacing w:before="280" w:after="80"/>
        <w:rPr>
          <w:rFonts w:ascii="Times New Roman" w:hAnsi="Times New Roman" w:cs="Times New Roman"/>
          <w:color w:val="auto"/>
          <w:sz w:val="27"/>
          <w:szCs w:val="27"/>
        </w:rPr>
      </w:pPr>
      <w:r>
        <w:rPr>
          <w:rFonts w:ascii="Arial" w:hAnsi="Arial" w:cs="Arial"/>
          <w:color w:val="000000"/>
          <w:sz w:val="26"/>
          <w:szCs w:val="26"/>
        </w:rPr>
        <w:t>44. Which AWS Cost Management tool allows you to view the most granular data about your AWS bill?</w:t>
      </w:r>
    </w:p>
    <w:p w:rsidR="00665FA2" w:rsidRDefault="00665FA2" w:rsidP="00665FA2">
      <w:pPr>
        <w:pStyle w:val="NormalWeb"/>
        <w:spacing w:before="240" w:beforeAutospacing="0" w:after="240" w:afterAutospacing="0"/>
      </w:pPr>
      <w:r>
        <w:rPr>
          <w:rFonts w:ascii="Arial" w:hAnsi="Arial" w:cs="Arial"/>
          <w:b/>
          <w:bCs/>
          <w:color w:val="000000"/>
          <w:sz w:val="22"/>
          <w:szCs w:val="22"/>
        </w:rPr>
        <w:t>Answer: C. AWS Cost and Usage report.</w:t>
      </w:r>
    </w:p>
    <w:p w:rsidR="00665FA2" w:rsidRDefault="00665FA2" w:rsidP="00665FA2">
      <w:pPr>
        <w:pStyle w:val="NormalWeb"/>
        <w:numPr>
          <w:ilvl w:val="0"/>
          <w:numId w:val="492"/>
        </w:numPr>
        <w:spacing w:before="24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Explanation:</w:t>
      </w:r>
      <w:r>
        <w:rPr>
          <w:rFonts w:ascii="Arial" w:hAnsi="Arial" w:cs="Arial"/>
          <w:color w:val="000000"/>
          <w:sz w:val="22"/>
          <w:szCs w:val="22"/>
        </w:rPr>
        <w:t xml:space="preserve"> The </w:t>
      </w:r>
      <w:r>
        <w:rPr>
          <w:rFonts w:ascii="Arial" w:hAnsi="Arial" w:cs="Arial"/>
          <w:b/>
          <w:bCs/>
          <w:color w:val="000000"/>
          <w:sz w:val="22"/>
          <w:szCs w:val="22"/>
        </w:rPr>
        <w:t>AWS Cost and Usage Report (CUR)</w:t>
      </w:r>
      <w:r>
        <w:rPr>
          <w:rFonts w:ascii="Arial" w:hAnsi="Arial" w:cs="Arial"/>
          <w:color w:val="000000"/>
          <w:sz w:val="22"/>
          <w:szCs w:val="22"/>
        </w:rPr>
        <w:t xml:space="preserve"> is the most detailed source of cost information, providing line-item entries for every charge, allowing for the most </w:t>
      </w:r>
      <w:r>
        <w:rPr>
          <w:rFonts w:ascii="Arial" w:hAnsi="Arial" w:cs="Arial"/>
          <w:b/>
          <w:bCs/>
          <w:color w:val="000000"/>
          <w:sz w:val="22"/>
          <w:szCs w:val="22"/>
        </w:rPr>
        <w:t>granular</w:t>
      </w:r>
      <w:r>
        <w:rPr>
          <w:rFonts w:ascii="Arial" w:hAnsi="Arial" w:cs="Arial"/>
          <w:color w:val="000000"/>
          <w:sz w:val="22"/>
          <w:szCs w:val="22"/>
        </w:rPr>
        <w:t xml:space="preserve"> analysis.</w:t>
      </w:r>
    </w:p>
    <w:p w:rsidR="00665FA2" w:rsidRDefault="00665FA2" w:rsidP="00665FA2">
      <w:pPr>
        <w:pStyle w:val="Heading3"/>
        <w:spacing w:before="280" w:after="80"/>
        <w:rPr>
          <w:rFonts w:ascii="Times New Roman" w:hAnsi="Times New Roman" w:cs="Times New Roman"/>
          <w:color w:val="auto"/>
          <w:sz w:val="27"/>
          <w:szCs w:val="27"/>
        </w:rPr>
      </w:pPr>
      <w:r>
        <w:rPr>
          <w:rFonts w:ascii="Arial" w:hAnsi="Arial" w:cs="Arial"/>
          <w:color w:val="000000"/>
          <w:sz w:val="26"/>
          <w:szCs w:val="26"/>
        </w:rPr>
        <w:t>45. Which element of the AWS global infrastructure consists of one or more discrete data centers each with redundant power networking and connectivity which are housed in separate facilities?</w:t>
      </w:r>
    </w:p>
    <w:p w:rsidR="00665FA2" w:rsidRDefault="00665FA2" w:rsidP="00665FA2">
      <w:pPr>
        <w:pStyle w:val="NormalWeb"/>
        <w:spacing w:before="240" w:beforeAutospacing="0" w:after="240" w:afterAutospacing="0"/>
      </w:pPr>
      <w:r>
        <w:rPr>
          <w:rFonts w:ascii="Arial" w:hAnsi="Arial" w:cs="Arial"/>
          <w:b/>
          <w:bCs/>
          <w:color w:val="000000"/>
          <w:sz w:val="22"/>
          <w:szCs w:val="22"/>
        </w:rPr>
        <w:t>Answer: B. Availability Zones.</w:t>
      </w:r>
    </w:p>
    <w:p w:rsidR="00665FA2" w:rsidRDefault="00665FA2" w:rsidP="00665FA2">
      <w:pPr>
        <w:pStyle w:val="NormalWeb"/>
        <w:numPr>
          <w:ilvl w:val="0"/>
          <w:numId w:val="493"/>
        </w:numPr>
        <w:spacing w:before="24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Explanation:</w:t>
      </w:r>
      <w:r>
        <w:rPr>
          <w:rFonts w:ascii="Arial" w:hAnsi="Arial" w:cs="Arial"/>
          <w:color w:val="000000"/>
          <w:sz w:val="22"/>
          <w:szCs w:val="22"/>
        </w:rPr>
        <w:t xml:space="preserve"> This definition precisely describes an </w:t>
      </w:r>
      <w:r>
        <w:rPr>
          <w:rFonts w:ascii="Arial" w:hAnsi="Arial" w:cs="Arial"/>
          <w:b/>
          <w:bCs/>
          <w:color w:val="000000"/>
          <w:sz w:val="22"/>
          <w:szCs w:val="22"/>
        </w:rPr>
        <w:t>Availability Zone (AZ)</w:t>
      </w:r>
      <w:r>
        <w:rPr>
          <w:rFonts w:ascii="Arial" w:hAnsi="Arial" w:cs="Arial"/>
          <w:color w:val="000000"/>
          <w:sz w:val="22"/>
          <w:szCs w:val="22"/>
        </w:rPr>
        <w:t>. An AZ consists of one or more data centers, each with independent and redundant infrastructure, housed in separate facilities.</w:t>
      </w:r>
    </w:p>
    <w:p w:rsidR="00665FA2" w:rsidRDefault="00665FA2" w:rsidP="00665FA2">
      <w:pPr>
        <w:pStyle w:val="Heading3"/>
        <w:spacing w:before="280" w:after="80"/>
        <w:rPr>
          <w:rFonts w:ascii="Times New Roman" w:hAnsi="Times New Roman" w:cs="Times New Roman"/>
          <w:color w:val="auto"/>
          <w:sz w:val="27"/>
          <w:szCs w:val="27"/>
        </w:rPr>
      </w:pPr>
      <w:r>
        <w:rPr>
          <w:rFonts w:ascii="Arial" w:hAnsi="Arial" w:cs="Arial"/>
          <w:color w:val="000000"/>
          <w:sz w:val="26"/>
          <w:szCs w:val="26"/>
        </w:rPr>
        <w:t>46. How many Availability Zones should compute resources be provisioned across to achieve high availability?</w:t>
      </w:r>
    </w:p>
    <w:p w:rsidR="00665FA2" w:rsidRDefault="00665FA2" w:rsidP="00665FA2">
      <w:pPr>
        <w:pStyle w:val="NormalWeb"/>
        <w:spacing w:before="240" w:beforeAutospacing="0" w:after="240" w:afterAutospacing="0"/>
      </w:pPr>
      <w:r>
        <w:rPr>
          <w:rFonts w:ascii="Arial" w:hAnsi="Arial" w:cs="Arial"/>
          <w:b/>
          <w:bCs/>
          <w:color w:val="000000"/>
          <w:sz w:val="22"/>
          <w:szCs w:val="22"/>
        </w:rPr>
        <w:t>Answer: B. A minimum of two.</w:t>
      </w:r>
    </w:p>
    <w:p w:rsidR="00665FA2" w:rsidRDefault="00665FA2" w:rsidP="00665FA2">
      <w:pPr>
        <w:pStyle w:val="NormalWeb"/>
        <w:numPr>
          <w:ilvl w:val="0"/>
          <w:numId w:val="494"/>
        </w:numPr>
        <w:spacing w:before="24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Explanation:</w:t>
      </w:r>
      <w:r>
        <w:rPr>
          <w:rFonts w:ascii="Arial" w:hAnsi="Arial" w:cs="Arial"/>
          <w:color w:val="000000"/>
          <w:sz w:val="22"/>
          <w:szCs w:val="22"/>
        </w:rPr>
        <w:t xml:space="preserve"> </w:t>
      </w:r>
      <w:r>
        <w:rPr>
          <w:rFonts w:ascii="Arial" w:hAnsi="Arial" w:cs="Arial"/>
          <w:b/>
          <w:bCs/>
          <w:color w:val="000000"/>
          <w:sz w:val="22"/>
          <w:szCs w:val="22"/>
        </w:rPr>
        <w:t>High Availability</w:t>
      </w:r>
      <w:r>
        <w:rPr>
          <w:rFonts w:ascii="Arial" w:hAnsi="Arial" w:cs="Arial"/>
          <w:color w:val="000000"/>
          <w:sz w:val="22"/>
          <w:szCs w:val="22"/>
        </w:rPr>
        <w:t xml:space="preserve"> is generally achieved by eliminating single points of failure. If an application is deployed in only one AZ, an outage in that AZ brings down the entire application. Deploying across </w:t>
      </w:r>
      <w:r>
        <w:rPr>
          <w:rFonts w:ascii="Arial" w:hAnsi="Arial" w:cs="Arial"/>
          <w:b/>
          <w:bCs/>
          <w:color w:val="000000"/>
          <w:sz w:val="22"/>
          <w:szCs w:val="22"/>
        </w:rPr>
        <w:t>a minimum of two (or more)</w:t>
      </w:r>
      <w:r>
        <w:rPr>
          <w:rFonts w:ascii="Arial" w:hAnsi="Arial" w:cs="Arial"/>
          <w:color w:val="000000"/>
          <w:sz w:val="22"/>
          <w:szCs w:val="22"/>
        </w:rPr>
        <w:t xml:space="preserve"> AZs ensures that the application remains available if one AZ fails.</w:t>
      </w:r>
    </w:p>
    <w:p w:rsidR="00665FA2" w:rsidRDefault="00665FA2" w:rsidP="00665FA2">
      <w:pPr>
        <w:pStyle w:val="Heading3"/>
        <w:spacing w:before="280" w:after="80"/>
        <w:rPr>
          <w:rFonts w:ascii="Times New Roman" w:hAnsi="Times New Roman" w:cs="Times New Roman"/>
          <w:color w:val="auto"/>
          <w:sz w:val="27"/>
          <w:szCs w:val="27"/>
        </w:rPr>
      </w:pPr>
      <w:r>
        <w:rPr>
          <w:rFonts w:ascii="Arial" w:hAnsi="Arial" w:cs="Arial"/>
          <w:color w:val="000000"/>
          <w:sz w:val="26"/>
          <w:szCs w:val="26"/>
        </w:rPr>
        <w:lastRenderedPageBreak/>
        <w:t>47. The AWS Cloud’s multiple Regions are an example of:</w:t>
      </w:r>
    </w:p>
    <w:p w:rsidR="00665FA2" w:rsidRDefault="00665FA2" w:rsidP="00665FA2">
      <w:pPr>
        <w:pStyle w:val="NormalWeb"/>
        <w:spacing w:before="240" w:beforeAutospacing="0" w:after="240" w:afterAutospacing="0"/>
      </w:pPr>
      <w:r>
        <w:rPr>
          <w:rFonts w:ascii="Arial" w:hAnsi="Arial" w:cs="Arial"/>
          <w:b/>
          <w:bCs/>
          <w:color w:val="000000"/>
          <w:sz w:val="22"/>
          <w:szCs w:val="22"/>
        </w:rPr>
        <w:t>Answer: B. Global infrastructure.</w:t>
      </w:r>
    </w:p>
    <w:p w:rsidR="00665FA2" w:rsidRDefault="00665FA2" w:rsidP="00665FA2">
      <w:pPr>
        <w:pStyle w:val="NormalWeb"/>
        <w:numPr>
          <w:ilvl w:val="0"/>
          <w:numId w:val="495"/>
        </w:numPr>
        <w:spacing w:before="24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Explanation:</w:t>
      </w:r>
      <w:r>
        <w:rPr>
          <w:rFonts w:ascii="Arial" w:hAnsi="Arial" w:cs="Arial"/>
          <w:color w:val="000000"/>
          <w:sz w:val="22"/>
          <w:szCs w:val="22"/>
        </w:rPr>
        <w:t xml:space="preserve"> AWS </w:t>
      </w:r>
      <w:r>
        <w:rPr>
          <w:rFonts w:ascii="Arial" w:hAnsi="Arial" w:cs="Arial"/>
          <w:b/>
          <w:bCs/>
          <w:color w:val="000000"/>
          <w:sz w:val="22"/>
          <w:szCs w:val="22"/>
        </w:rPr>
        <w:t>Regions</w:t>
      </w:r>
      <w:r>
        <w:rPr>
          <w:rFonts w:ascii="Arial" w:hAnsi="Arial" w:cs="Arial"/>
          <w:color w:val="000000"/>
          <w:sz w:val="22"/>
          <w:szCs w:val="22"/>
        </w:rPr>
        <w:t xml:space="preserve"> and Availability Zones are the primary components of the </w:t>
      </w:r>
      <w:r>
        <w:rPr>
          <w:rFonts w:ascii="Arial" w:hAnsi="Arial" w:cs="Arial"/>
          <w:b/>
          <w:bCs/>
          <w:color w:val="000000"/>
          <w:sz w:val="22"/>
          <w:szCs w:val="22"/>
        </w:rPr>
        <w:t>AWS Global Infrastructure</w:t>
      </w:r>
      <w:r>
        <w:rPr>
          <w:rFonts w:ascii="Arial" w:hAnsi="Arial" w:cs="Arial"/>
          <w:color w:val="000000"/>
          <w:sz w:val="22"/>
          <w:szCs w:val="22"/>
        </w:rPr>
        <w:t>. Regions provide separate geographic areas for deploying infrastructure to serve a global user base.</w:t>
      </w:r>
    </w:p>
    <w:p w:rsidR="00665FA2" w:rsidRDefault="00665FA2" w:rsidP="00665FA2">
      <w:pPr>
        <w:pStyle w:val="Heading3"/>
        <w:spacing w:before="280" w:after="80"/>
        <w:rPr>
          <w:rFonts w:ascii="Times New Roman" w:hAnsi="Times New Roman" w:cs="Times New Roman"/>
          <w:color w:val="auto"/>
          <w:sz w:val="27"/>
          <w:szCs w:val="27"/>
        </w:rPr>
      </w:pPr>
      <w:r>
        <w:rPr>
          <w:rFonts w:ascii="Arial" w:hAnsi="Arial" w:cs="Arial"/>
          <w:color w:val="000000"/>
          <w:sz w:val="26"/>
          <w:szCs w:val="26"/>
        </w:rPr>
        <w:t>48. Which AWS service can be used to manually launch instances based on resource requirements?</w:t>
      </w:r>
    </w:p>
    <w:p w:rsidR="00665FA2" w:rsidRDefault="00665FA2" w:rsidP="00665FA2">
      <w:pPr>
        <w:pStyle w:val="NormalWeb"/>
        <w:spacing w:before="240" w:beforeAutospacing="0" w:after="240" w:afterAutospacing="0"/>
      </w:pPr>
      <w:r>
        <w:rPr>
          <w:rFonts w:ascii="Arial" w:hAnsi="Arial" w:cs="Arial"/>
          <w:b/>
          <w:bCs/>
          <w:color w:val="000000"/>
          <w:sz w:val="22"/>
          <w:szCs w:val="22"/>
        </w:rPr>
        <w:t>Answer: C. Amazon EC2.</w:t>
      </w:r>
    </w:p>
    <w:p w:rsidR="00665FA2" w:rsidRDefault="00665FA2" w:rsidP="00665FA2">
      <w:pPr>
        <w:pStyle w:val="NormalWeb"/>
        <w:numPr>
          <w:ilvl w:val="0"/>
          <w:numId w:val="496"/>
        </w:numPr>
        <w:spacing w:before="24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Explanation:</w:t>
      </w:r>
      <w:r>
        <w:rPr>
          <w:rFonts w:ascii="Arial" w:hAnsi="Arial" w:cs="Arial"/>
          <w:color w:val="000000"/>
          <w:sz w:val="22"/>
          <w:szCs w:val="22"/>
        </w:rPr>
        <w:t xml:space="preserve"> </w:t>
      </w:r>
      <w:r>
        <w:rPr>
          <w:rFonts w:ascii="Arial" w:hAnsi="Arial" w:cs="Arial"/>
          <w:b/>
          <w:bCs/>
          <w:color w:val="000000"/>
          <w:sz w:val="22"/>
          <w:szCs w:val="22"/>
        </w:rPr>
        <w:t>Amazon Elastic Compute Cloud (EC2)</w:t>
      </w:r>
      <w:r>
        <w:rPr>
          <w:rFonts w:ascii="Arial" w:hAnsi="Arial" w:cs="Arial"/>
          <w:color w:val="000000"/>
          <w:sz w:val="22"/>
          <w:szCs w:val="22"/>
        </w:rPr>
        <w:t xml:space="preserve"> provides secure, resizable compute capacity in the cloud. It is the service used to manually provision and launch virtual servers (instances).</w:t>
      </w:r>
    </w:p>
    <w:p w:rsidR="00665FA2" w:rsidRDefault="00665FA2" w:rsidP="00665FA2">
      <w:pPr>
        <w:pStyle w:val="Heading3"/>
        <w:spacing w:before="280" w:after="80"/>
        <w:rPr>
          <w:rFonts w:ascii="Times New Roman" w:hAnsi="Times New Roman" w:cs="Times New Roman"/>
          <w:color w:val="auto"/>
          <w:sz w:val="27"/>
          <w:szCs w:val="27"/>
        </w:rPr>
      </w:pPr>
      <w:r>
        <w:rPr>
          <w:rFonts w:ascii="Arial" w:hAnsi="Arial" w:cs="Arial"/>
          <w:color w:val="000000"/>
          <w:sz w:val="26"/>
          <w:szCs w:val="26"/>
        </w:rPr>
        <w:t>49. Which is a recommended pattern for designing a highly available architecture on AWS?</w:t>
      </w:r>
    </w:p>
    <w:p w:rsidR="00665FA2" w:rsidRDefault="00665FA2" w:rsidP="00665FA2">
      <w:pPr>
        <w:pStyle w:val="NormalWeb"/>
        <w:spacing w:before="240" w:beforeAutospacing="0" w:after="240" w:afterAutospacing="0"/>
      </w:pPr>
      <w:r>
        <w:rPr>
          <w:rFonts w:ascii="Arial" w:hAnsi="Arial" w:cs="Arial"/>
          <w:b/>
          <w:bCs/>
          <w:color w:val="000000"/>
          <w:sz w:val="22"/>
          <w:szCs w:val="22"/>
        </w:rPr>
        <w:t>Answer: C. Ensure that the application is designed to accommodate failure of any single component.</w:t>
      </w:r>
    </w:p>
    <w:p w:rsidR="00665FA2" w:rsidRDefault="00665FA2" w:rsidP="00665FA2">
      <w:pPr>
        <w:pStyle w:val="NormalWeb"/>
        <w:numPr>
          <w:ilvl w:val="0"/>
          <w:numId w:val="497"/>
        </w:numPr>
        <w:spacing w:before="24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Explanation:</w:t>
      </w:r>
      <w:r>
        <w:rPr>
          <w:rFonts w:ascii="Arial" w:hAnsi="Arial" w:cs="Arial"/>
          <w:color w:val="000000"/>
          <w:sz w:val="22"/>
          <w:szCs w:val="22"/>
        </w:rPr>
        <w:t xml:space="preserve"> The recommended pattern for </w:t>
      </w:r>
      <w:r>
        <w:rPr>
          <w:rFonts w:ascii="Arial" w:hAnsi="Arial" w:cs="Arial"/>
          <w:b/>
          <w:bCs/>
          <w:color w:val="000000"/>
          <w:sz w:val="22"/>
          <w:szCs w:val="22"/>
        </w:rPr>
        <w:t>Highly Available</w:t>
      </w:r>
      <w:r>
        <w:rPr>
          <w:rFonts w:ascii="Arial" w:hAnsi="Arial" w:cs="Arial"/>
          <w:color w:val="000000"/>
          <w:sz w:val="22"/>
          <w:szCs w:val="22"/>
        </w:rPr>
        <w:t xml:space="preserve"> and resilient architecture is to design for </w:t>
      </w:r>
      <w:r>
        <w:rPr>
          <w:rFonts w:ascii="Arial" w:hAnsi="Arial" w:cs="Arial"/>
          <w:b/>
          <w:bCs/>
          <w:color w:val="000000"/>
          <w:sz w:val="22"/>
          <w:szCs w:val="22"/>
        </w:rPr>
        <w:t>failure</w:t>
      </w:r>
      <w:r>
        <w:rPr>
          <w:rFonts w:ascii="Arial" w:hAnsi="Arial" w:cs="Arial"/>
          <w:color w:val="000000"/>
          <w:sz w:val="22"/>
          <w:szCs w:val="22"/>
        </w:rPr>
        <w:t xml:space="preserve">, meaning components must be loosely coupled and deployed redundantly (e.g., across multiple AZs) so that the application can </w:t>
      </w:r>
      <w:r>
        <w:rPr>
          <w:rFonts w:ascii="Arial" w:hAnsi="Arial" w:cs="Arial"/>
          <w:b/>
          <w:bCs/>
          <w:color w:val="000000"/>
          <w:sz w:val="22"/>
          <w:szCs w:val="22"/>
        </w:rPr>
        <w:t>accommodate the failure of any single component</w:t>
      </w:r>
      <w:r>
        <w:rPr>
          <w:rFonts w:ascii="Arial" w:hAnsi="Arial" w:cs="Arial"/>
          <w:color w:val="000000"/>
          <w:sz w:val="22"/>
          <w:szCs w:val="22"/>
        </w:rPr>
        <w:t xml:space="preserve"> without user impact.</w:t>
      </w:r>
    </w:p>
    <w:p w:rsidR="00665FA2" w:rsidRDefault="00665FA2" w:rsidP="00665FA2">
      <w:pPr>
        <w:pStyle w:val="Heading3"/>
        <w:spacing w:before="280" w:after="80"/>
        <w:rPr>
          <w:rFonts w:ascii="Times New Roman" w:hAnsi="Times New Roman" w:cs="Times New Roman"/>
          <w:color w:val="auto"/>
          <w:sz w:val="27"/>
          <w:szCs w:val="27"/>
        </w:rPr>
      </w:pPr>
      <w:r>
        <w:rPr>
          <w:rFonts w:ascii="Arial" w:hAnsi="Arial" w:cs="Arial"/>
          <w:color w:val="000000"/>
          <w:sz w:val="26"/>
          <w:szCs w:val="26"/>
        </w:rPr>
        <w:t>50. Which AWS characteristics make AWS cost effective for a workload with dynamic user demand? (Select TWO)</w:t>
      </w:r>
    </w:p>
    <w:p w:rsidR="00665FA2" w:rsidRDefault="00665FA2" w:rsidP="00665FA2">
      <w:pPr>
        <w:pStyle w:val="NormalWeb"/>
        <w:spacing w:before="240" w:beforeAutospacing="0" w:after="240" w:afterAutospacing="0"/>
      </w:pPr>
      <w:r>
        <w:rPr>
          <w:rFonts w:ascii="Arial" w:hAnsi="Arial" w:cs="Arial"/>
          <w:b/>
          <w:bCs/>
          <w:color w:val="000000"/>
          <w:sz w:val="22"/>
          <w:szCs w:val="22"/>
        </w:rPr>
        <w:t xml:space="preserve">Answer: C. Elasticity. </w:t>
      </w:r>
      <w:proofErr w:type="gramStart"/>
      <w:r>
        <w:rPr>
          <w:rFonts w:ascii="Arial" w:hAnsi="Arial" w:cs="Arial"/>
          <w:b/>
          <w:bCs/>
          <w:color w:val="000000"/>
          <w:sz w:val="22"/>
          <w:szCs w:val="22"/>
        </w:rPr>
        <w:t>and</w:t>
      </w:r>
      <w:proofErr w:type="gramEnd"/>
      <w:r>
        <w:rPr>
          <w:rFonts w:ascii="Arial" w:hAnsi="Arial" w:cs="Arial"/>
          <w:b/>
          <w:bCs/>
          <w:color w:val="000000"/>
          <w:sz w:val="22"/>
          <w:szCs w:val="22"/>
        </w:rPr>
        <w:t xml:space="preserve"> D. Pay-as-you-go pricing.</w:t>
      </w:r>
    </w:p>
    <w:p w:rsidR="00665FA2" w:rsidRDefault="00665FA2" w:rsidP="00665FA2">
      <w:pPr>
        <w:pStyle w:val="NormalWeb"/>
        <w:numPr>
          <w:ilvl w:val="0"/>
          <w:numId w:val="498"/>
        </w:numPr>
        <w:spacing w:before="24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Explanation:</w:t>
      </w:r>
    </w:p>
    <w:p w:rsidR="00665FA2" w:rsidRDefault="00665FA2" w:rsidP="00665FA2">
      <w:pPr>
        <w:pStyle w:val="NormalWeb"/>
        <w:numPr>
          <w:ilvl w:val="1"/>
          <w:numId w:val="498"/>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Dynamic user demand</w:t>
      </w:r>
      <w:r>
        <w:rPr>
          <w:rFonts w:ascii="Arial" w:hAnsi="Arial" w:cs="Arial"/>
          <w:color w:val="000000"/>
          <w:sz w:val="22"/>
          <w:szCs w:val="22"/>
        </w:rPr>
        <w:t xml:space="preserve"> requires the system to scale capacity up and down, which is achieved through </w:t>
      </w:r>
      <w:r>
        <w:rPr>
          <w:rFonts w:ascii="Arial" w:hAnsi="Arial" w:cs="Arial"/>
          <w:b/>
          <w:bCs/>
          <w:color w:val="000000"/>
          <w:sz w:val="22"/>
          <w:szCs w:val="22"/>
        </w:rPr>
        <w:t>Elasticity (C)</w:t>
      </w:r>
      <w:r>
        <w:rPr>
          <w:rFonts w:ascii="Arial" w:hAnsi="Arial" w:cs="Arial"/>
          <w:color w:val="000000"/>
          <w:sz w:val="22"/>
          <w:szCs w:val="22"/>
        </w:rPr>
        <w:t>.</w:t>
      </w:r>
    </w:p>
    <w:p w:rsidR="00665FA2" w:rsidRDefault="00665FA2" w:rsidP="00665FA2">
      <w:pPr>
        <w:pStyle w:val="NormalWeb"/>
        <w:numPr>
          <w:ilvl w:val="1"/>
          <w:numId w:val="498"/>
        </w:numPr>
        <w:spacing w:before="0" w:beforeAutospacing="0" w:after="240" w:afterAutospacing="0"/>
        <w:textAlignment w:val="baseline"/>
        <w:rPr>
          <w:rFonts w:ascii="Arial" w:hAnsi="Arial" w:cs="Arial"/>
          <w:color w:val="000000"/>
          <w:sz w:val="22"/>
          <w:szCs w:val="22"/>
        </w:rPr>
      </w:pPr>
      <w:r>
        <w:rPr>
          <w:rFonts w:ascii="Arial" w:hAnsi="Arial" w:cs="Arial"/>
          <w:color w:val="000000"/>
          <w:sz w:val="22"/>
          <w:szCs w:val="22"/>
        </w:rPr>
        <w:t xml:space="preserve">The </w:t>
      </w:r>
      <w:r>
        <w:rPr>
          <w:rFonts w:ascii="Arial" w:hAnsi="Arial" w:cs="Arial"/>
          <w:b/>
          <w:bCs/>
          <w:color w:val="000000"/>
          <w:sz w:val="22"/>
          <w:szCs w:val="22"/>
        </w:rPr>
        <w:t>Pay-as-you-go pricing (D)</w:t>
      </w:r>
      <w:r>
        <w:rPr>
          <w:rFonts w:ascii="Arial" w:hAnsi="Arial" w:cs="Arial"/>
          <w:color w:val="000000"/>
          <w:sz w:val="22"/>
          <w:szCs w:val="22"/>
        </w:rPr>
        <w:t xml:space="preserve"> model ensures the customer only pays for the capacity they actually consume during peaks, and nothing during troughs, making it cost-effective.</w:t>
      </w:r>
    </w:p>
    <w:p w:rsidR="00665FA2" w:rsidRDefault="00D91926" w:rsidP="00665FA2">
      <w:pPr>
        <w:rPr>
          <w:rFonts w:ascii="Times New Roman" w:hAnsi="Times New Roman" w:cs="Times New Roman"/>
          <w:sz w:val="24"/>
          <w:szCs w:val="24"/>
        </w:rPr>
      </w:pPr>
      <w:r>
        <w:pict>
          <v:rect id="_x0000_i1102" style="width:0;height:1.5pt" o:hralign="center" o:hrstd="t" o:hr="t" fillcolor="#a0a0a0" stroked="f"/>
        </w:pict>
      </w:r>
    </w:p>
    <w:p w:rsidR="00665FA2" w:rsidRDefault="00665FA2" w:rsidP="00665FA2">
      <w:pPr>
        <w:pStyle w:val="Heading1"/>
        <w:spacing w:before="480" w:beforeAutospacing="0" w:after="120" w:afterAutospacing="0"/>
      </w:pPr>
      <w:r>
        <w:rPr>
          <w:rFonts w:ascii="Arial" w:hAnsi="Arial" w:cs="Arial"/>
          <w:color w:val="000000"/>
          <w:sz w:val="46"/>
          <w:szCs w:val="46"/>
        </w:rPr>
        <w:lastRenderedPageBreak/>
        <w:t xml:space="preserve">Practice Exam 9: Answers and Explanations </w:t>
      </w:r>
      <w:r>
        <w:rPr>
          <w:rFonts w:ascii="Segoe UI Symbol" w:hAnsi="Segoe UI Symbol" w:cs="Segoe UI Symbol"/>
          <w:color w:val="000000"/>
          <w:sz w:val="46"/>
          <w:szCs w:val="46"/>
        </w:rPr>
        <w:t>📚</w:t>
      </w:r>
    </w:p>
    <w:p w:rsidR="00665FA2" w:rsidRDefault="00665FA2" w:rsidP="00665FA2">
      <w:pPr>
        <w:pStyle w:val="Heading2"/>
        <w:spacing w:after="80"/>
      </w:pPr>
      <w:r>
        <w:rPr>
          <w:color w:val="000000"/>
          <w:sz w:val="34"/>
          <w:szCs w:val="34"/>
        </w:rPr>
        <w:t>General Questions</w:t>
      </w:r>
    </w:p>
    <w:p w:rsidR="00665FA2" w:rsidRDefault="00665FA2" w:rsidP="00665FA2">
      <w:pPr>
        <w:pStyle w:val="Heading3"/>
        <w:spacing w:before="280" w:after="80"/>
      </w:pPr>
      <w:r>
        <w:rPr>
          <w:rFonts w:ascii="Arial" w:hAnsi="Arial" w:cs="Arial"/>
          <w:color w:val="000000"/>
          <w:sz w:val="26"/>
          <w:szCs w:val="26"/>
        </w:rPr>
        <w:t>1. An administrator needs to rapidly deploy a popular IT solution and start using it immediately. Where can the administrator find assistance?</w:t>
      </w:r>
    </w:p>
    <w:p w:rsidR="00665FA2" w:rsidRDefault="00665FA2" w:rsidP="00665FA2">
      <w:pPr>
        <w:pStyle w:val="NormalWeb"/>
        <w:spacing w:before="240" w:beforeAutospacing="0" w:after="240" w:afterAutospacing="0"/>
      </w:pPr>
      <w:r>
        <w:rPr>
          <w:rFonts w:ascii="Arial" w:hAnsi="Arial" w:cs="Arial"/>
          <w:b/>
          <w:bCs/>
          <w:color w:val="000000"/>
          <w:sz w:val="22"/>
          <w:szCs w:val="22"/>
        </w:rPr>
        <w:t>Answer: D. AWS Quick Start reference deployments.</w:t>
      </w:r>
    </w:p>
    <w:p w:rsidR="00665FA2" w:rsidRDefault="00665FA2" w:rsidP="00665FA2">
      <w:pPr>
        <w:pStyle w:val="NormalWeb"/>
        <w:numPr>
          <w:ilvl w:val="0"/>
          <w:numId w:val="499"/>
        </w:numPr>
        <w:spacing w:before="24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Explanation:</w:t>
      </w:r>
      <w:r>
        <w:rPr>
          <w:rFonts w:ascii="Arial" w:hAnsi="Arial" w:cs="Arial"/>
          <w:color w:val="000000"/>
          <w:sz w:val="22"/>
          <w:szCs w:val="22"/>
        </w:rPr>
        <w:t xml:space="preserve"> </w:t>
      </w:r>
      <w:r>
        <w:rPr>
          <w:rFonts w:ascii="Arial" w:hAnsi="Arial" w:cs="Arial"/>
          <w:b/>
          <w:bCs/>
          <w:color w:val="000000"/>
          <w:sz w:val="22"/>
          <w:szCs w:val="22"/>
        </w:rPr>
        <w:t>AWS Quick Starts</w:t>
      </w:r>
      <w:r>
        <w:rPr>
          <w:rFonts w:ascii="Arial" w:hAnsi="Arial" w:cs="Arial"/>
          <w:color w:val="000000"/>
          <w:sz w:val="22"/>
          <w:szCs w:val="22"/>
        </w:rPr>
        <w:t xml:space="preserve"> are automated, golden-standard reference deployments built by AWS and partners. They use CloudFormation templates to rapidly deploy fully functional, production-ready enterprise workloads (like SAP, Microsoft, or common open source stacks) in about an hour.</w:t>
      </w:r>
    </w:p>
    <w:p w:rsidR="00665FA2" w:rsidRDefault="00665FA2" w:rsidP="00665FA2">
      <w:pPr>
        <w:pStyle w:val="Heading3"/>
        <w:spacing w:before="280" w:after="80"/>
        <w:rPr>
          <w:rFonts w:ascii="Times New Roman" w:hAnsi="Times New Roman" w:cs="Times New Roman"/>
          <w:color w:val="auto"/>
          <w:sz w:val="27"/>
          <w:szCs w:val="27"/>
        </w:rPr>
      </w:pPr>
      <w:r>
        <w:rPr>
          <w:rFonts w:ascii="Arial" w:hAnsi="Arial" w:cs="Arial"/>
          <w:color w:val="000000"/>
          <w:sz w:val="26"/>
          <w:szCs w:val="26"/>
        </w:rPr>
        <w:t>2. What is one of the advantages of the Amazon Relational Database Service (Amazon RDS)?</w:t>
      </w:r>
    </w:p>
    <w:p w:rsidR="00665FA2" w:rsidRDefault="00665FA2" w:rsidP="00665FA2">
      <w:pPr>
        <w:pStyle w:val="NormalWeb"/>
        <w:spacing w:before="240" w:beforeAutospacing="0" w:after="240" w:afterAutospacing="0"/>
      </w:pPr>
      <w:r>
        <w:rPr>
          <w:rFonts w:ascii="Arial" w:hAnsi="Arial" w:cs="Arial"/>
          <w:b/>
          <w:bCs/>
          <w:color w:val="000000"/>
          <w:sz w:val="22"/>
          <w:szCs w:val="22"/>
        </w:rPr>
        <w:t>Answer: A. It simplifies relational database administration tasks.</w:t>
      </w:r>
    </w:p>
    <w:p w:rsidR="00665FA2" w:rsidRDefault="00665FA2" w:rsidP="00665FA2">
      <w:pPr>
        <w:pStyle w:val="NormalWeb"/>
        <w:numPr>
          <w:ilvl w:val="0"/>
          <w:numId w:val="500"/>
        </w:numPr>
        <w:spacing w:before="24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Explanation:</w:t>
      </w:r>
      <w:r>
        <w:rPr>
          <w:rFonts w:ascii="Arial" w:hAnsi="Arial" w:cs="Arial"/>
          <w:color w:val="000000"/>
          <w:sz w:val="22"/>
          <w:szCs w:val="22"/>
        </w:rPr>
        <w:t xml:space="preserve"> Amazon RDS is a </w:t>
      </w:r>
      <w:r>
        <w:rPr>
          <w:rFonts w:ascii="Arial" w:hAnsi="Arial" w:cs="Arial"/>
          <w:b/>
          <w:bCs/>
          <w:color w:val="000000"/>
          <w:sz w:val="22"/>
          <w:szCs w:val="22"/>
        </w:rPr>
        <w:t>managed service</w:t>
      </w:r>
      <w:r>
        <w:rPr>
          <w:rFonts w:ascii="Arial" w:hAnsi="Arial" w:cs="Arial"/>
          <w:color w:val="000000"/>
          <w:sz w:val="22"/>
          <w:szCs w:val="22"/>
        </w:rPr>
        <w:t xml:space="preserve">. AWS handles tedious and time-consuming tasks like database setup, patching, backups, and recovery, which significantly </w:t>
      </w:r>
      <w:r>
        <w:rPr>
          <w:rFonts w:ascii="Arial" w:hAnsi="Arial" w:cs="Arial"/>
          <w:b/>
          <w:bCs/>
          <w:color w:val="000000"/>
          <w:sz w:val="22"/>
          <w:szCs w:val="22"/>
        </w:rPr>
        <w:t>simplifies database administration (A)</w:t>
      </w:r>
      <w:r>
        <w:rPr>
          <w:rFonts w:ascii="Arial" w:hAnsi="Arial" w:cs="Arial"/>
          <w:color w:val="000000"/>
          <w:sz w:val="22"/>
          <w:szCs w:val="22"/>
        </w:rPr>
        <w:t xml:space="preserve"> for the customer.</w:t>
      </w:r>
    </w:p>
    <w:p w:rsidR="00665FA2" w:rsidRDefault="00665FA2" w:rsidP="00665FA2">
      <w:pPr>
        <w:pStyle w:val="Heading3"/>
        <w:spacing w:before="280" w:after="80"/>
        <w:rPr>
          <w:rFonts w:ascii="Times New Roman" w:hAnsi="Times New Roman" w:cs="Times New Roman"/>
          <w:color w:val="auto"/>
          <w:sz w:val="27"/>
          <w:szCs w:val="27"/>
        </w:rPr>
      </w:pPr>
      <w:r>
        <w:rPr>
          <w:rFonts w:ascii="Arial" w:hAnsi="Arial" w:cs="Arial"/>
          <w:color w:val="000000"/>
          <w:sz w:val="26"/>
          <w:szCs w:val="26"/>
        </w:rPr>
        <w:t>3. Which of the following AWS Cloud services can be used to run a customer-managed relational database?</w:t>
      </w:r>
    </w:p>
    <w:p w:rsidR="00665FA2" w:rsidRDefault="00665FA2" w:rsidP="00665FA2">
      <w:pPr>
        <w:pStyle w:val="NormalWeb"/>
        <w:spacing w:before="240" w:beforeAutospacing="0" w:after="240" w:afterAutospacing="0"/>
      </w:pPr>
      <w:r>
        <w:rPr>
          <w:rFonts w:ascii="Arial" w:hAnsi="Arial" w:cs="Arial"/>
          <w:b/>
          <w:bCs/>
          <w:color w:val="000000"/>
          <w:sz w:val="22"/>
          <w:szCs w:val="22"/>
        </w:rPr>
        <w:t>Answer: A. Amazon EC2.</w:t>
      </w:r>
    </w:p>
    <w:p w:rsidR="00665FA2" w:rsidRDefault="00665FA2" w:rsidP="00665FA2">
      <w:pPr>
        <w:pStyle w:val="NormalWeb"/>
        <w:numPr>
          <w:ilvl w:val="0"/>
          <w:numId w:val="501"/>
        </w:numPr>
        <w:spacing w:before="24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Explanation:</w:t>
      </w:r>
      <w:r>
        <w:rPr>
          <w:rFonts w:ascii="Arial" w:hAnsi="Arial" w:cs="Arial"/>
          <w:color w:val="000000"/>
          <w:sz w:val="22"/>
          <w:szCs w:val="22"/>
        </w:rPr>
        <w:t xml:space="preserve"> To run a </w:t>
      </w:r>
      <w:r>
        <w:rPr>
          <w:rFonts w:ascii="Arial" w:hAnsi="Arial" w:cs="Arial"/>
          <w:b/>
          <w:bCs/>
          <w:color w:val="000000"/>
          <w:sz w:val="22"/>
          <w:szCs w:val="22"/>
        </w:rPr>
        <w:t>customer-managed</w:t>
      </w:r>
      <w:r>
        <w:rPr>
          <w:rFonts w:ascii="Arial" w:hAnsi="Arial" w:cs="Arial"/>
          <w:color w:val="000000"/>
          <w:sz w:val="22"/>
          <w:szCs w:val="22"/>
        </w:rPr>
        <w:t xml:space="preserve"> relational database (where the customer is responsible for the OS, patching, and database software), the customer must provision an </w:t>
      </w:r>
      <w:r>
        <w:rPr>
          <w:rFonts w:ascii="Arial" w:hAnsi="Arial" w:cs="Arial"/>
          <w:b/>
          <w:bCs/>
          <w:color w:val="000000"/>
          <w:sz w:val="22"/>
          <w:szCs w:val="22"/>
        </w:rPr>
        <w:t>Amazon EC2</w:t>
      </w:r>
      <w:r>
        <w:rPr>
          <w:rFonts w:ascii="Arial" w:hAnsi="Arial" w:cs="Arial"/>
          <w:color w:val="000000"/>
          <w:sz w:val="22"/>
          <w:szCs w:val="22"/>
        </w:rPr>
        <w:t xml:space="preserve"> instance and install the database software themselves.</w:t>
      </w:r>
    </w:p>
    <w:p w:rsidR="00665FA2" w:rsidRDefault="00665FA2" w:rsidP="00665FA2">
      <w:pPr>
        <w:pStyle w:val="Heading3"/>
        <w:spacing w:before="280" w:after="80"/>
        <w:rPr>
          <w:rFonts w:ascii="Times New Roman" w:hAnsi="Times New Roman" w:cs="Times New Roman"/>
          <w:color w:val="auto"/>
          <w:sz w:val="27"/>
          <w:szCs w:val="27"/>
        </w:rPr>
      </w:pPr>
      <w:r>
        <w:rPr>
          <w:rFonts w:ascii="Arial" w:hAnsi="Arial" w:cs="Arial"/>
          <w:color w:val="000000"/>
          <w:sz w:val="26"/>
          <w:szCs w:val="26"/>
        </w:rPr>
        <w:t>4. A user is planning to launch two additional Amazon EC2 instances to increase availability. Which action should the user take?</w:t>
      </w:r>
    </w:p>
    <w:p w:rsidR="00665FA2" w:rsidRDefault="00665FA2" w:rsidP="00665FA2">
      <w:pPr>
        <w:pStyle w:val="NormalWeb"/>
        <w:spacing w:before="240" w:beforeAutospacing="0" w:after="240" w:afterAutospacing="0"/>
      </w:pPr>
      <w:r>
        <w:rPr>
          <w:rFonts w:ascii="Arial" w:hAnsi="Arial" w:cs="Arial"/>
          <w:b/>
          <w:bCs/>
          <w:color w:val="000000"/>
          <w:sz w:val="22"/>
          <w:szCs w:val="22"/>
        </w:rPr>
        <w:t>Answer: A. Launch the instances across multiple Availability Zones in a single AWS Region.</w:t>
      </w:r>
    </w:p>
    <w:p w:rsidR="00665FA2" w:rsidRDefault="00665FA2" w:rsidP="00665FA2">
      <w:pPr>
        <w:pStyle w:val="NormalWeb"/>
        <w:numPr>
          <w:ilvl w:val="0"/>
          <w:numId w:val="502"/>
        </w:numPr>
        <w:spacing w:before="24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Explanation:</w:t>
      </w:r>
      <w:r>
        <w:rPr>
          <w:rFonts w:ascii="Arial" w:hAnsi="Arial" w:cs="Arial"/>
          <w:color w:val="000000"/>
          <w:sz w:val="22"/>
          <w:szCs w:val="22"/>
        </w:rPr>
        <w:t xml:space="preserve"> </w:t>
      </w:r>
      <w:r>
        <w:rPr>
          <w:rFonts w:ascii="Arial" w:hAnsi="Arial" w:cs="Arial"/>
          <w:b/>
          <w:bCs/>
          <w:color w:val="000000"/>
          <w:sz w:val="22"/>
          <w:szCs w:val="22"/>
        </w:rPr>
        <w:t>High Availability</w:t>
      </w:r>
      <w:r>
        <w:rPr>
          <w:rFonts w:ascii="Arial" w:hAnsi="Arial" w:cs="Arial"/>
          <w:color w:val="000000"/>
          <w:sz w:val="22"/>
          <w:szCs w:val="22"/>
        </w:rPr>
        <w:t xml:space="preserve"> is achieved by distributing resources across independent failure domains. </w:t>
      </w:r>
      <w:r>
        <w:rPr>
          <w:rFonts w:ascii="Arial" w:hAnsi="Arial" w:cs="Arial"/>
          <w:b/>
          <w:bCs/>
          <w:color w:val="000000"/>
          <w:sz w:val="22"/>
          <w:szCs w:val="22"/>
        </w:rPr>
        <w:t>Availability Zones (AZs)</w:t>
      </w:r>
      <w:r>
        <w:rPr>
          <w:rFonts w:ascii="Arial" w:hAnsi="Arial" w:cs="Arial"/>
          <w:color w:val="000000"/>
          <w:sz w:val="22"/>
          <w:szCs w:val="22"/>
        </w:rPr>
        <w:t xml:space="preserve"> are independent failure </w:t>
      </w:r>
      <w:r>
        <w:rPr>
          <w:rFonts w:ascii="Arial" w:hAnsi="Arial" w:cs="Arial"/>
          <w:color w:val="000000"/>
          <w:sz w:val="22"/>
          <w:szCs w:val="22"/>
        </w:rPr>
        <w:lastRenderedPageBreak/>
        <w:t xml:space="preserve">domains, so launching instances across </w:t>
      </w:r>
      <w:r>
        <w:rPr>
          <w:rFonts w:ascii="Arial" w:hAnsi="Arial" w:cs="Arial"/>
          <w:b/>
          <w:bCs/>
          <w:color w:val="000000"/>
          <w:sz w:val="22"/>
          <w:szCs w:val="22"/>
        </w:rPr>
        <w:t>multiple AZs</w:t>
      </w:r>
      <w:r>
        <w:rPr>
          <w:rFonts w:ascii="Arial" w:hAnsi="Arial" w:cs="Arial"/>
          <w:color w:val="000000"/>
          <w:sz w:val="22"/>
          <w:szCs w:val="22"/>
        </w:rPr>
        <w:t xml:space="preserve"> ensures that if one AZ fails, the application remains available.</w:t>
      </w:r>
    </w:p>
    <w:p w:rsidR="00665FA2" w:rsidRDefault="00665FA2" w:rsidP="00665FA2">
      <w:pPr>
        <w:pStyle w:val="Heading3"/>
        <w:spacing w:before="280" w:after="80"/>
        <w:rPr>
          <w:rFonts w:ascii="Times New Roman" w:hAnsi="Times New Roman" w:cs="Times New Roman"/>
          <w:color w:val="auto"/>
          <w:sz w:val="27"/>
          <w:szCs w:val="27"/>
        </w:rPr>
      </w:pPr>
      <w:r>
        <w:rPr>
          <w:rFonts w:ascii="Arial" w:hAnsi="Arial" w:cs="Arial"/>
          <w:color w:val="000000"/>
          <w:sz w:val="26"/>
          <w:szCs w:val="26"/>
        </w:rPr>
        <w:t>5. Which of the following can limit Amazon Simple Storage Service (Amazon S3) bucket access to specific users?</w:t>
      </w:r>
    </w:p>
    <w:p w:rsidR="00665FA2" w:rsidRDefault="00665FA2" w:rsidP="00665FA2">
      <w:pPr>
        <w:pStyle w:val="NormalWeb"/>
        <w:spacing w:before="240" w:beforeAutospacing="0" w:after="240" w:afterAutospacing="0"/>
      </w:pPr>
      <w:r>
        <w:rPr>
          <w:rFonts w:ascii="Arial" w:hAnsi="Arial" w:cs="Arial"/>
          <w:b/>
          <w:bCs/>
          <w:color w:val="000000"/>
          <w:sz w:val="22"/>
          <w:szCs w:val="22"/>
        </w:rPr>
        <w:t>Answer: C. AWS Identity and Access Management (IAM) policies.</w:t>
      </w:r>
    </w:p>
    <w:p w:rsidR="00665FA2" w:rsidRDefault="00665FA2" w:rsidP="00665FA2">
      <w:pPr>
        <w:pStyle w:val="NormalWeb"/>
        <w:numPr>
          <w:ilvl w:val="0"/>
          <w:numId w:val="503"/>
        </w:numPr>
        <w:spacing w:before="24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Explanation:</w:t>
      </w:r>
      <w:r>
        <w:rPr>
          <w:rFonts w:ascii="Arial" w:hAnsi="Arial" w:cs="Arial"/>
          <w:color w:val="000000"/>
          <w:sz w:val="22"/>
          <w:szCs w:val="22"/>
        </w:rPr>
        <w:t xml:space="preserve"> </w:t>
      </w:r>
      <w:r>
        <w:rPr>
          <w:rFonts w:ascii="Arial" w:hAnsi="Arial" w:cs="Arial"/>
          <w:b/>
          <w:bCs/>
          <w:color w:val="000000"/>
          <w:sz w:val="22"/>
          <w:szCs w:val="22"/>
        </w:rPr>
        <w:t>IAM policies</w:t>
      </w:r>
      <w:r>
        <w:rPr>
          <w:rFonts w:ascii="Arial" w:hAnsi="Arial" w:cs="Arial"/>
          <w:color w:val="000000"/>
          <w:sz w:val="22"/>
          <w:szCs w:val="22"/>
        </w:rPr>
        <w:t xml:space="preserve"> (either attached to IAM users/roles or as S3 Bucket Policies) define who has access to an S3 bucket and what actions they can perform (e.g., read, write, delete).</w:t>
      </w:r>
    </w:p>
    <w:p w:rsidR="00665FA2" w:rsidRDefault="00665FA2" w:rsidP="00665FA2">
      <w:pPr>
        <w:pStyle w:val="Heading3"/>
        <w:spacing w:before="280" w:after="80"/>
        <w:rPr>
          <w:rFonts w:ascii="Times New Roman" w:hAnsi="Times New Roman" w:cs="Times New Roman"/>
          <w:color w:val="auto"/>
          <w:sz w:val="27"/>
          <w:szCs w:val="27"/>
        </w:rPr>
      </w:pPr>
      <w:r>
        <w:rPr>
          <w:rFonts w:ascii="Arial" w:hAnsi="Arial" w:cs="Arial"/>
          <w:color w:val="000000"/>
          <w:sz w:val="26"/>
          <w:szCs w:val="26"/>
        </w:rPr>
        <w:t>6. Which AWS service allows companies to connect an Amazon VPC to an on-premises data center? (Select TWO)</w:t>
      </w:r>
    </w:p>
    <w:p w:rsidR="00665FA2" w:rsidRDefault="00665FA2" w:rsidP="00665FA2">
      <w:pPr>
        <w:pStyle w:val="NormalWeb"/>
        <w:spacing w:before="240" w:beforeAutospacing="0" w:after="240" w:afterAutospacing="0"/>
      </w:pPr>
      <w:r>
        <w:rPr>
          <w:rFonts w:ascii="Arial" w:hAnsi="Arial" w:cs="Arial"/>
          <w:b/>
          <w:bCs/>
          <w:color w:val="000000"/>
          <w:sz w:val="22"/>
          <w:szCs w:val="22"/>
        </w:rPr>
        <w:t xml:space="preserve">Answer: A. AWS VPN. </w:t>
      </w:r>
      <w:proofErr w:type="gramStart"/>
      <w:r>
        <w:rPr>
          <w:rFonts w:ascii="Arial" w:hAnsi="Arial" w:cs="Arial"/>
          <w:b/>
          <w:bCs/>
          <w:color w:val="000000"/>
          <w:sz w:val="22"/>
          <w:szCs w:val="22"/>
        </w:rPr>
        <w:t>and</w:t>
      </w:r>
      <w:proofErr w:type="gramEnd"/>
      <w:r>
        <w:rPr>
          <w:rFonts w:ascii="Arial" w:hAnsi="Arial" w:cs="Arial"/>
          <w:b/>
          <w:bCs/>
          <w:color w:val="000000"/>
          <w:sz w:val="22"/>
          <w:szCs w:val="22"/>
        </w:rPr>
        <w:t xml:space="preserve"> D. Amazon Direct Connect.</w:t>
      </w:r>
    </w:p>
    <w:p w:rsidR="00665FA2" w:rsidRDefault="00665FA2" w:rsidP="00665FA2">
      <w:pPr>
        <w:pStyle w:val="NormalWeb"/>
        <w:numPr>
          <w:ilvl w:val="0"/>
          <w:numId w:val="504"/>
        </w:numPr>
        <w:spacing w:before="24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Explanation:</w:t>
      </w:r>
      <w:r>
        <w:rPr>
          <w:rFonts w:ascii="Arial" w:hAnsi="Arial" w:cs="Arial"/>
          <w:color w:val="000000"/>
          <w:sz w:val="22"/>
          <w:szCs w:val="22"/>
        </w:rPr>
        <w:t xml:space="preserve"> Both services provide connectivity between a VPC and an on-premises data center:</w:t>
      </w:r>
    </w:p>
    <w:p w:rsidR="00665FA2" w:rsidRDefault="00665FA2" w:rsidP="00665FA2">
      <w:pPr>
        <w:pStyle w:val="NormalWeb"/>
        <w:numPr>
          <w:ilvl w:val="1"/>
          <w:numId w:val="504"/>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AWS VPN (A):</w:t>
      </w:r>
      <w:r>
        <w:rPr>
          <w:rFonts w:ascii="Arial" w:hAnsi="Arial" w:cs="Arial"/>
          <w:color w:val="000000"/>
          <w:sz w:val="22"/>
          <w:szCs w:val="22"/>
        </w:rPr>
        <w:t xml:space="preserve"> Creates an encrypted connection over the public internet (IPsec VPN).</w:t>
      </w:r>
    </w:p>
    <w:p w:rsidR="00665FA2" w:rsidRDefault="00665FA2" w:rsidP="00665FA2">
      <w:pPr>
        <w:pStyle w:val="NormalWeb"/>
        <w:numPr>
          <w:ilvl w:val="1"/>
          <w:numId w:val="504"/>
        </w:numPr>
        <w:spacing w:before="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AWS Direct Connect (D):</w:t>
      </w:r>
      <w:r>
        <w:rPr>
          <w:rFonts w:ascii="Arial" w:hAnsi="Arial" w:cs="Arial"/>
          <w:color w:val="000000"/>
          <w:sz w:val="22"/>
          <w:szCs w:val="22"/>
        </w:rPr>
        <w:t xml:space="preserve"> Creates a dedicated, private connection.</w:t>
      </w:r>
    </w:p>
    <w:p w:rsidR="00665FA2" w:rsidRDefault="00665FA2" w:rsidP="00665FA2">
      <w:pPr>
        <w:pStyle w:val="Heading3"/>
        <w:spacing w:before="280" w:after="80"/>
        <w:rPr>
          <w:rFonts w:ascii="Times New Roman" w:hAnsi="Times New Roman" w:cs="Times New Roman"/>
          <w:color w:val="auto"/>
          <w:sz w:val="27"/>
          <w:szCs w:val="27"/>
        </w:rPr>
      </w:pPr>
      <w:r>
        <w:rPr>
          <w:rFonts w:ascii="Arial" w:hAnsi="Arial" w:cs="Arial"/>
          <w:color w:val="000000"/>
          <w:sz w:val="26"/>
          <w:szCs w:val="26"/>
        </w:rPr>
        <w:t>7. Which AWS service or feature can be used to monitor CPU usage?</w:t>
      </w:r>
    </w:p>
    <w:p w:rsidR="00665FA2" w:rsidRDefault="00665FA2" w:rsidP="00665FA2">
      <w:pPr>
        <w:pStyle w:val="NormalWeb"/>
        <w:spacing w:before="240" w:beforeAutospacing="0" w:after="240" w:afterAutospacing="0"/>
      </w:pPr>
      <w:r>
        <w:rPr>
          <w:rFonts w:ascii="Arial" w:hAnsi="Arial" w:cs="Arial"/>
          <w:b/>
          <w:bCs/>
          <w:color w:val="000000"/>
          <w:sz w:val="22"/>
          <w:szCs w:val="22"/>
        </w:rPr>
        <w:t>Answer: C. Amazon CloudWatch.</w:t>
      </w:r>
    </w:p>
    <w:p w:rsidR="00665FA2" w:rsidRDefault="00665FA2" w:rsidP="00665FA2">
      <w:pPr>
        <w:pStyle w:val="NormalWeb"/>
        <w:numPr>
          <w:ilvl w:val="0"/>
          <w:numId w:val="505"/>
        </w:numPr>
        <w:spacing w:before="24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Explanation:</w:t>
      </w:r>
      <w:r>
        <w:rPr>
          <w:rFonts w:ascii="Arial" w:hAnsi="Arial" w:cs="Arial"/>
          <w:color w:val="000000"/>
          <w:sz w:val="22"/>
          <w:szCs w:val="22"/>
        </w:rPr>
        <w:t xml:space="preserve"> </w:t>
      </w:r>
      <w:r>
        <w:rPr>
          <w:rFonts w:ascii="Arial" w:hAnsi="Arial" w:cs="Arial"/>
          <w:b/>
          <w:bCs/>
          <w:color w:val="000000"/>
          <w:sz w:val="22"/>
          <w:szCs w:val="22"/>
        </w:rPr>
        <w:t>Amazon CloudWatch</w:t>
      </w:r>
      <w:r>
        <w:rPr>
          <w:rFonts w:ascii="Arial" w:hAnsi="Arial" w:cs="Arial"/>
          <w:color w:val="000000"/>
          <w:sz w:val="22"/>
          <w:szCs w:val="22"/>
        </w:rPr>
        <w:t xml:space="preserve"> is the monitoring service that collects and tracks metrics from AWS resources, including default metrics like </w:t>
      </w:r>
      <w:r>
        <w:rPr>
          <w:rFonts w:ascii="Arial" w:hAnsi="Arial" w:cs="Arial"/>
          <w:b/>
          <w:bCs/>
          <w:color w:val="000000"/>
          <w:sz w:val="22"/>
          <w:szCs w:val="22"/>
        </w:rPr>
        <w:t>CPU usage</w:t>
      </w:r>
      <w:r>
        <w:rPr>
          <w:rFonts w:ascii="Arial" w:hAnsi="Arial" w:cs="Arial"/>
          <w:color w:val="000000"/>
          <w:sz w:val="22"/>
          <w:szCs w:val="22"/>
        </w:rPr>
        <w:t xml:space="preserve"> for EC2 instances.</w:t>
      </w:r>
    </w:p>
    <w:p w:rsidR="00665FA2" w:rsidRDefault="00665FA2" w:rsidP="00665FA2">
      <w:pPr>
        <w:pStyle w:val="Heading3"/>
        <w:spacing w:before="280" w:after="80"/>
        <w:rPr>
          <w:rFonts w:ascii="Times New Roman" w:hAnsi="Times New Roman" w:cs="Times New Roman"/>
          <w:color w:val="auto"/>
          <w:sz w:val="27"/>
          <w:szCs w:val="27"/>
        </w:rPr>
      </w:pPr>
      <w:r>
        <w:rPr>
          <w:rFonts w:ascii="Arial" w:hAnsi="Arial" w:cs="Arial"/>
          <w:color w:val="000000"/>
          <w:sz w:val="26"/>
          <w:szCs w:val="26"/>
        </w:rPr>
        <w:t>8. Which task is AWS responsible for in the shared responsibility model for security and compliance?</w:t>
      </w:r>
    </w:p>
    <w:p w:rsidR="00665FA2" w:rsidRDefault="00665FA2" w:rsidP="00665FA2">
      <w:pPr>
        <w:pStyle w:val="NormalWeb"/>
        <w:spacing w:before="240" w:beforeAutospacing="0" w:after="240" w:afterAutospacing="0"/>
      </w:pPr>
      <w:r>
        <w:rPr>
          <w:rFonts w:ascii="Arial" w:hAnsi="Arial" w:cs="Arial"/>
          <w:b/>
          <w:bCs/>
          <w:color w:val="000000"/>
          <w:sz w:val="22"/>
          <w:szCs w:val="22"/>
        </w:rPr>
        <w:t>Answer: C. Updating Amazon EC2 host firmware.</w:t>
      </w:r>
    </w:p>
    <w:p w:rsidR="00665FA2" w:rsidRDefault="00665FA2" w:rsidP="00665FA2">
      <w:pPr>
        <w:pStyle w:val="NormalWeb"/>
        <w:numPr>
          <w:ilvl w:val="0"/>
          <w:numId w:val="506"/>
        </w:numPr>
        <w:spacing w:before="24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Explanation:</w:t>
      </w:r>
      <w:r>
        <w:rPr>
          <w:rFonts w:ascii="Arial" w:hAnsi="Arial" w:cs="Arial"/>
          <w:color w:val="000000"/>
          <w:sz w:val="22"/>
          <w:szCs w:val="22"/>
        </w:rPr>
        <w:t xml:space="preserve"> AWS is responsible for the </w:t>
      </w:r>
      <w:r>
        <w:rPr>
          <w:rFonts w:ascii="Arial" w:hAnsi="Arial" w:cs="Arial"/>
          <w:b/>
          <w:bCs/>
          <w:color w:val="000000"/>
          <w:sz w:val="22"/>
          <w:szCs w:val="22"/>
        </w:rPr>
        <w:t xml:space="preserve">Security </w:t>
      </w:r>
      <w:r>
        <w:rPr>
          <w:rFonts w:ascii="Arial" w:hAnsi="Arial" w:cs="Arial"/>
          <w:b/>
          <w:bCs/>
          <w:i/>
          <w:iCs/>
          <w:color w:val="000000"/>
          <w:sz w:val="22"/>
          <w:szCs w:val="22"/>
        </w:rPr>
        <w:t>of</w:t>
      </w:r>
      <w:r>
        <w:rPr>
          <w:rFonts w:ascii="Arial" w:hAnsi="Arial" w:cs="Arial"/>
          <w:b/>
          <w:bCs/>
          <w:color w:val="000000"/>
          <w:sz w:val="22"/>
          <w:szCs w:val="22"/>
        </w:rPr>
        <w:t xml:space="preserve"> the Cloud</w:t>
      </w:r>
      <w:r>
        <w:rPr>
          <w:rFonts w:ascii="Arial" w:hAnsi="Arial" w:cs="Arial"/>
          <w:color w:val="000000"/>
          <w:sz w:val="22"/>
          <w:szCs w:val="22"/>
        </w:rPr>
        <w:t xml:space="preserve">, which includes the infrastructure layer. The infrastructure layer includes the host hardware (the physical server running the hypervisor), and thus, </w:t>
      </w:r>
      <w:r>
        <w:rPr>
          <w:rFonts w:ascii="Arial" w:hAnsi="Arial" w:cs="Arial"/>
          <w:b/>
          <w:bCs/>
          <w:color w:val="000000"/>
          <w:sz w:val="22"/>
          <w:szCs w:val="22"/>
        </w:rPr>
        <w:t>updating the host firmware (C)</w:t>
      </w:r>
      <w:r>
        <w:rPr>
          <w:rFonts w:ascii="Arial" w:hAnsi="Arial" w:cs="Arial"/>
          <w:color w:val="000000"/>
          <w:sz w:val="22"/>
          <w:szCs w:val="22"/>
        </w:rPr>
        <w:t xml:space="preserve"> is an AWS responsibility.</w:t>
      </w:r>
    </w:p>
    <w:p w:rsidR="00665FA2" w:rsidRDefault="00665FA2" w:rsidP="00665FA2">
      <w:pPr>
        <w:pStyle w:val="Heading3"/>
        <w:spacing w:before="280" w:after="80"/>
        <w:rPr>
          <w:rFonts w:ascii="Times New Roman" w:hAnsi="Times New Roman" w:cs="Times New Roman"/>
          <w:color w:val="auto"/>
          <w:sz w:val="27"/>
          <w:szCs w:val="27"/>
        </w:rPr>
      </w:pPr>
      <w:r>
        <w:rPr>
          <w:rFonts w:ascii="Arial" w:hAnsi="Arial" w:cs="Arial"/>
          <w:color w:val="000000"/>
          <w:sz w:val="26"/>
          <w:szCs w:val="26"/>
        </w:rPr>
        <w:t>9. Which of the following security-related actions are available at no cost?</w:t>
      </w:r>
    </w:p>
    <w:p w:rsidR="00665FA2" w:rsidRDefault="00665FA2" w:rsidP="00665FA2">
      <w:pPr>
        <w:pStyle w:val="NormalWeb"/>
        <w:spacing w:before="240" w:beforeAutospacing="0" w:after="240" w:afterAutospacing="0"/>
      </w:pPr>
      <w:r>
        <w:rPr>
          <w:rFonts w:ascii="Arial" w:hAnsi="Arial" w:cs="Arial"/>
          <w:b/>
          <w:bCs/>
          <w:color w:val="000000"/>
          <w:sz w:val="22"/>
          <w:szCs w:val="22"/>
        </w:rPr>
        <w:t>Answer: C. Accessing forums, blogs, and whitepapers.</w:t>
      </w:r>
    </w:p>
    <w:p w:rsidR="00665FA2" w:rsidRDefault="00665FA2" w:rsidP="00665FA2">
      <w:pPr>
        <w:pStyle w:val="NormalWeb"/>
        <w:numPr>
          <w:ilvl w:val="0"/>
          <w:numId w:val="507"/>
        </w:numPr>
        <w:spacing w:before="24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lastRenderedPageBreak/>
        <w:t>Explanation:</w:t>
      </w:r>
      <w:r>
        <w:rPr>
          <w:rFonts w:ascii="Arial" w:hAnsi="Arial" w:cs="Arial"/>
          <w:color w:val="000000"/>
          <w:sz w:val="22"/>
          <w:szCs w:val="22"/>
        </w:rPr>
        <w:t xml:space="preserve"> Publicly available resources like the AWS documentation, </w:t>
      </w:r>
      <w:r>
        <w:rPr>
          <w:rFonts w:ascii="Arial" w:hAnsi="Arial" w:cs="Arial"/>
          <w:b/>
          <w:bCs/>
          <w:color w:val="000000"/>
          <w:sz w:val="22"/>
          <w:szCs w:val="22"/>
        </w:rPr>
        <w:t>forums, blogs, and security whitepapers</w:t>
      </w:r>
      <w:r>
        <w:rPr>
          <w:rFonts w:ascii="Arial" w:hAnsi="Arial" w:cs="Arial"/>
          <w:color w:val="000000"/>
          <w:sz w:val="22"/>
          <w:szCs w:val="22"/>
        </w:rPr>
        <w:t xml:space="preserve"> (including the Well-Architected Framework) are always accessible to anyone at </w:t>
      </w:r>
      <w:r>
        <w:rPr>
          <w:rFonts w:ascii="Arial" w:hAnsi="Arial" w:cs="Arial"/>
          <w:b/>
          <w:bCs/>
          <w:color w:val="000000"/>
          <w:sz w:val="22"/>
          <w:szCs w:val="22"/>
        </w:rPr>
        <w:t>no cost</w:t>
      </w:r>
      <w:r>
        <w:rPr>
          <w:rFonts w:ascii="Arial" w:hAnsi="Arial" w:cs="Arial"/>
          <w:color w:val="000000"/>
          <w:sz w:val="22"/>
          <w:szCs w:val="22"/>
        </w:rPr>
        <w:t>.</w:t>
      </w:r>
    </w:p>
    <w:p w:rsidR="00665FA2" w:rsidRDefault="00665FA2" w:rsidP="00665FA2">
      <w:pPr>
        <w:pStyle w:val="Heading3"/>
        <w:spacing w:before="280" w:after="80"/>
        <w:rPr>
          <w:rFonts w:ascii="Times New Roman" w:hAnsi="Times New Roman" w:cs="Times New Roman"/>
          <w:color w:val="auto"/>
          <w:sz w:val="27"/>
          <w:szCs w:val="27"/>
        </w:rPr>
      </w:pPr>
      <w:r>
        <w:rPr>
          <w:rFonts w:ascii="Arial" w:hAnsi="Arial" w:cs="Arial"/>
          <w:color w:val="000000"/>
          <w:sz w:val="26"/>
          <w:szCs w:val="26"/>
        </w:rPr>
        <w:t>10. Which storage service can be used as a low-cost option for hosting static websites?</w:t>
      </w:r>
    </w:p>
    <w:p w:rsidR="00665FA2" w:rsidRDefault="00665FA2" w:rsidP="00665FA2">
      <w:pPr>
        <w:pStyle w:val="NormalWeb"/>
        <w:spacing w:before="240" w:beforeAutospacing="0" w:after="240" w:afterAutospacing="0"/>
      </w:pPr>
      <w:r>
        <w:rPr>
          <w:rFonts w:ascii="Arial" w:hAnsi="Arial" w:cs="Arial"/>
          <w:b/>
          <w:bCs/>
          <w:color w:val="000000"/>
          <w:sz w:val="22"/>
          <w:szCs w:val="22"/>
        </w:rPr>
        <w:t>Answer: D. Amazon Simple Storage Service (Amazon S3).</w:t>
      </w:r>
    </w:p>
    <w:p w:rsidR="00665FA2" w:rsidRDefault="00665FA2" w:rsidP="00665FA2">
      <w:pPr>
        <w:pStyle w:val="NormalWeb"/>
        <w:numPr>
          <w:ilvl w:val="0"/>
          <w:numId w:val="508"/>
        </w:numPr>
        <w:spacing w:before="24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Explanation:</w:t>
      </w:r>
      <w:r>
        <w:rPr>
          <w:rFonts w:ascii="Arial" w:hAnsi="Arial" w:cs="Arial"/>
          <w:color w:val="000000"/>
          <w:sz w:val="22"/>
          <w:szCs w:val="22"/>
        </w:rPr>
        <w:t xml:space="preserve"> </w:t>
      </w:r>
      <w:r>
        <w:rPr>
          <w:rFonts w:ascii="Arial" w:hAnsi="Arial" w:cs="Arial"/>
          <w:b/>
          <w:bCs/>
          <w:color w:val="000000"/>
          <w:sz w:val="22"/>
          <w:szCs w:val="22"/>
        </w:rPr>
        <w:t>Amazon S3</w:t>
      </w:r>
      <w:r>
        <w:rPr>
          <w:rFonts w:ascii="Arial" w:hAnsi="Arial" w:cs="Arial"/>
          <w:color w:val="000000"/>
          <w:sz w:val="22"/>
          <w:szCs w:val="22"/>
        </w:rPr>
        <w:t xml:space="preserve"> is widely used and highly recommended for hosting static websites. It's a reliable, scalable, and </w:t>
      </w:r>
      <w:r>
        <w:rPr>
          <w:rFonts w:ascii="Arial" w:hAnsi="Arial" w:cs="Arial"/>
          <w:b/>
          <w:bCs/>
          <w:color w:val="000000"/>
          <w:sz w:val="22"/>
          <w:szCs w:val="22"/>
        </w:rPr>
        <w:t>low-cost</w:t>
      </w:r>
      <w:r>
        <w:rPr>
          <w:rFonts w:ascii="Arial" w:hAnsi="Arial" w:cs="Arial"/>
          <w:color w:val="000000"/>
          <w:sz w:val="22"/>
          <w:szCs w:val="22"/>
        </w:rPr>
        <w:t xml:space="preserve"> option that supports serving static HTML, CSS, JavaScript, and image files directly.</w:t>
      </w:r>
    </w:p>
    <w:p w:rsidR="00665FA2" w:rsidRDefault="00665FA2" w:rsidP="00665FA2">
      <w:pPr>
        <w:pStyle w:val="Heading3"/>
        <w:spacing w:before="280" w:after="80"/>
        <w:rPr>
          <w:rFonts w:ascii="Times New Roman" w:hAnsi="Times New Roman" w:cs="Times New Roman"/>
          <w:color w:val="auto"/>
          <w:sz w:val="27"/>
          <w:szCs w:val="27"/>
        </w:rPr>
      </w:pPr>
      <w:r>
        <w:rPr>
          <w:rFonts w:ascii="Arial" w:hAnsi="Arial" w:cs="Arial"/>
          <w:color w:val="000000"/>
          <w:sz w:val="26"/>
          <w:szCs w:val="26"/>
        </w:rPr>
        <w:t>11. According to the AWS shared responsibility model what is the sole responsibility of AWS?</w:t>
      </w:r>
    </w:p>
    <w:p w:rsidR="00665FA2" w:rsidRDefault="00665FA2" w:rsidP="00665FA2">
      <w:pPr>
        <w:pStyle w:val="NormalWeb"/>
        <w:spacing w:before="240" w:beforeAutospacing="0" w:after="240" w:afterAutospacing="0"/>
      </w:pPr>
      <w:r>
        <w:rPr>
          <w:rFonts w:ascii="Arial" w:hAnsi="Arial" w:cs="Arial"/>
          <w:b/>
          <w:bCs/>
          <w:color w:val="000000"/>
          <w:sz w:val="22"/>
          <w:szCs w:val="22"/>
        </w:rPr>
        <w:t>Answer: B. Edge location management.</w:t>
      </w:r>
    </w:p>
    <w:p w:rsidR="00665FA2" w:rsidRDefault="00665FA2" w:rsidP="00665FA2">
      <w:pPr>
        <w:pStyle w:val="NormalWeb"/>
        <w:numPr>
          <w:ilvl w:val="0"/>
          <w:numId w:val="509"/>
        </w:numPr>
        <w:spacing w:before="24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Explanation:</w:t>
      </w:r>
      <w:r>
        <w:rPr>
          <w:rFonts w:ascii="Arial" w:hAnsi="Arial" w:cs="Arial"/>
          <w:color w:val="000000"/>
          <w:sz w:val="22"/>
          <w:szCs w:val="22"/>
        </w:rPr>
        <w:t xml:space="preserve"> AWS is solely responsible for the physical security and infrastructure of the </w:t>
      </w:r>
      <w:r>
        <w:rPr>
          <w:rFonts w:ascii="Arial" w:hAnsi="Arial" w:cs="Arial"/>
          <w:b/>
          <w:bCs/>
          <w:color w:val="000000"/>
          <w:sz w:val="22"/>
          <w:szCs w:val="22"/>
        </w:rPr>
        <w:t>AWS Global Infrastructure</w:t>
      </w:r>
      <w:r>
        <w:rPr>
          <w:rFonts w:ascii="Arial" w:hAnsi="Arial" w:cs="Arial"/>
          <w:color w:val="000000"/>
          <w:sz w:val="22"/>
          <w:szCs w:val="22"/>
        </w:rPr>
        <w:t xml:space="preserve">, which includes the management and security of the </w:t>
      </w:r>
      <w:r>
        <w:rPr>
          <w:rFonts w:ascii="Arial" w:hAnsi="Arial" w:cs="Arial"/>
          <w:b/>
          <w:bCs/>
          <w:color w:val="000000"/>
          <w:sz w:val="22"/>
          <w:szCs w:val="22"/>
        </w:rPr>
        <w:t>Edge Locations</w:t>
      </w:r>
      <w:r>
        <w:rPr>
          <w:rFonts w:ascii="Arial" w:hAnsi="Arial" w:cs="Arial"/>
          <w:color w:val="000000"/>
          <w:sz w:val="22"/>
          <w:szCs w:val="22"/>
        </w:rPr>
        <w:t xml:space="preserve"> (part of Security </w:t>
      </w:r>
      <w:r>
        <w:rPr>
          <w:rFonts w:ascii="Arial" w:hAnsi="Arial" w:cs="Arial"/>
          <w:i/>
          <w:iCs/>
          <w:color w:val="000000"/>
          <w:sz w:val="22"/>
          <w:szCs w:val="22"/>
        </w:rPr>
        <w:t>of</w:t>
      </w:r>
      <w:r>
        <w:rPr>
          <w:rFonts w:ascii="Arial" w:hAnsi="Arial" w:cs="Arial"/>
          <w:color w:val="000000"/>
          <w:sz w:val="22"/>
          <w:szCs w:val="22"/>
        </w:rPr>
        <w:t xml:space="preserve"> the Cloud).</w:t>
      </w:r>
    </w:p>
    <w:p w:rsidR="00665FA2" w:rsidRDefault="00665FA2" w:rsidP="00665FA2">
      <w:pPr>
        <w:pStyle w:val="Heading3"/>
        <w:spacing w:before="280" w:after="80"/>
        <w:rPr>
          <w:rFonts w:ascii="Times New Roman" w:hAnsi="Times New Roman" w:cs="Times New Roman"/>
          <w:color w:val="auto"/>
          <w:sz w:val="27"/>
          <w:szCs w:val="27"/>
        </w:rPr>
      </w:pPr>
      <w:r>
        <w:rPr>
          <w:rFonts w:ascii="Arial" w:hAnsi="Arial" w:cs="Arial"/>
          <w:color w:val="000000"/>
          <w:sz w:val="26"/>
          <w:szCs w:val="26"/>
        </w:rPr>
        <w:t>12. Which of the following are pillars of the AWS Well-Architected Framework? (Select TWO)</w:t>
      </w:r>
    </w:p>
    <w:p w:rsidR="00665FA2" w:rsidRDefault="00665FA2" w:rsidP="00665FA2">
      <w:pPr>
        <w:pStyle w:val="NormalWeb"/>
        <w:spacing w:before="240" w:beforeAutospacing="0" w:after="240" w:afterAutospacing="0"/>
      </w:pPr>
      <w:r>
        <w:rPr>
          <w:rFonts w:ascii="Arial" w:hAnsi="Arial" w:cs="Arial"/>
          <w:b/>
          <w:bCs/>
          <w:color w:val="000000"/>
          <w:sz w:val="22"/>
          <w:szCs w:val="22"/>
        </w:rPr>
        <w:t xml:space="preserve">Answer: B. Performance efficiency. </w:t>
      </w:r>
      <w:proofErr w:type="gramStart"/>
      <w:r>
        <w:rPr>
          <w:rFonts w:ascii="Arial" w:hAnsi="Arial" w:cs="Arial"/>
          <w:b/>
          <w:bCs/>
          <w:color w:val="000000"/>
          <w:sz w:val="22"/>
          <w:szCs w:val="22"/>
        </w:rPr>
        <w:t>and</w:t>
      </w:r>
      <w:proofErr w:type="gramEnd"/>
      <w:r>
        <w:rPr>
          <w:rFonts w:ascii="Arial" w:hAnsi="Arial" w:cs="Arial"/>
          <w:b/>
          <w:bCs/>
          <w:color w:val="000000"/>
          <w:sz w:val="22"/>
          <w:szCs w:val="22"/>
        </w:rPr>
        <w:t xml:space="preserve"> C. Security.</w:t>
      </w:r>
    </w:p>
    <w:p w:rsidR="00665FA2" w:rsidRDefault="00665FA2" w:rsidP="00665FA2">
      <w:pPr>
        <w:pStyle w:val="NormalWeb"/>
        <w:numPr>
          <w:ilvl w:val="0"/>
          <w:numId w:val="510"/>
        </w:numPr>
        <w:spacing w:before="24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Explanation:</w:t>
      </w:r>
      <w:r>
        <w:rPr>
          <w:rFonts w:ascii="Arial" w:hAnsi="Arial" w:cs="Arial"/>
          <w:color w:val="000000"/>
          <w:sz w:val="22"/>
          <w:szCs w:val="22"/>
        </w:rPr>
        <w:t xml:space="preserve"> The five pillars of the AWS Well-Architected Framework are: Operational Excellence, </w:t>
      </w:r>
      <w:r>
        <w:rPr>
          <w:rFonts w:ascii="Arial" w:hAnsi="Arial" w:cs="Arial"/>
          <w:b/>
          <w:bCs/>
          <w:color w:val="000000"/>
          <w:sz w:val="22"/>
          <w:szCs w:val="22"/>
        </w:rPr>
        <w:t>Security</w:t>
      </w:r>
      <w:r>
        <w:rPr>
          <w:rFonts w:ascii="Arial" w:hAnsi="Arial" w:cs="Arial"/>
          <w:color w:val="000000"/>
          <w:sz w:val="22"/>
          <w:szCs w:val="22"/>
        </w:rPr>
        <w:t xml:space="preserve">, </w:t>
      </w:r>
      <w:r>
        <w:rPr>
          <w:rFonts w:ascii="Arial" w:hAnsi="Arial" w:cs="Arial"/>
          <w:b/>
          <w:bCs/>
          <w:color w:val="000000"/>
          <w:sz w:val="22"/>
          <w:szCs w:val="22"/>
        </w:rPr>
        <w:t>Reliability</w:t>
      </w:r>
      <w:r>
        <w:rPr>
          <w:rFonts w:ascii="Arial" w:hAnsi="Arial" w:cs="Arial"/>
          <w:color w:val="000000"/>
          <w:sz w:val="22"/>
          <w:szCs w:val="22"/>
        </w:rPr>
        <w:t xml:space="preserve">, </w:t>
      </w:r>
      <w:r>
        <w:rPr>
          <w:rFonts w:ascii="Arial" w:hAnsi="Arial" w:cs="Arial"/>
          <w:b/>
          <w:bCs/>
          <w:color w:val="000000"/>
          <w:sz w:val="22"/>
          <w:szCs w:val="22"/>
        </w:rPr>
        <w:t>Performance Efficiency</w:t>
      </w:r>
      <w:r>
        <w:rPr>
          <w:rFonts w:ascii="Arial" w:hAnsi="Arial" w:cs="Arial"/>
          <w:color w:val="000000"/>
          <w:sz w:val="22"/>
          <w:szCs w:val="22"/>
        </w:rPr>
        <w:t>, and Cost Optimization.</w:t>
      </w:r>
    </w:p>
    <w:p w:rsidR="00665FA2" w:rsidRDefault="00665FA2" w:rsidP="00665FA2">
      <w:pPr>
        <w:pStyle w:val="Heading3"/>
        <w:spacing w:before="280" w:after="80"/>
        <w:rPr>
          <w:rFonts w:ascii="Times New Roman" w:hAnsi="Times New Roman" w:cs="Times New Roman"/>
          <w:color w:val="auto"/>
          <w:sz w:val="27"/>
          <w:szCs w:val="27"/>
        </w:rPr>
      </w:pPr>
      <w:r>
        <w:rPr>
          <w:rFonts w:ascii="Arial" w:hAnsi="Arial" w:cs="Arial"/>
          <w:color w:val="000000"/>
          <w:sz w:val="26"/>
          <w:szCs w:val="26"/>
        </w:rPr>
        <w:t>13. Which AWS service identifies security groups that allow unrestricted access to a user’s AWS resources?</w:t>
      </w:r>
    </w:p>
    <w:p w:rsidR="00665FA2" w:rsidRDefault="00665FA2" w:rsidP="00665FA2">
      <w:pPr>
        <w:pStyle w:val="NormalWeb"/>
        <w:spacing w:before="240" w:beforeAutospacing="0" w:after="240" w:afterAutospacing="0"/>
      </w:pPr>
      <w:r>
        <w:rPr>
          <w:rFonts w:ascii="Arial" w:hAnsi="Arial" w:cs="Arial"/>
          <w:b/>
          <w:bCs/>
          <w:color w:val="000000"/>
          <w:sz w:val="22"/>
          <w:szCs w:val="22"/>
        </w:rPr>
        <w:t>Answer: A. AWS Trusted Advisor.</w:t>
      </w:r>
    </w:p>
    <w:p w:rsidR="00665FA2" w:rsidRDefault="00665FA2" w:rsidP="00665FA2">
      <w:pPr>
        <w:pStyle w:val="NormalWeb"/>
        <w:numPr>
          <w:ilvl w:val="0"/>
          <w:numId w:val="511"/>
        </w:numPr>
        <w:spacing w:before="24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Explanation:</w:t>
      </w:r>
      <w:r>
        <w:rPr>
          <w:rFonts w:ascii="Arial" w:hAnsi="Arial" w:cs="Arial"/>
          <w:color w:val="000000"/>
          <w:sz w:val="22"/>
          <w:szCs w:val="22"/>
        </w:rPr>
        <w:t xml:space="preserve"> </w:t>
      </w:r>
      <w:r>
        <w:rPr>
          <w:rFonts w:ascii="Arial" w:hAnsi="Arial" w:cs="Arial"/>
          <w:b/>
          <w:bCs/>
          <w:color w:val="000000"/>
          <w:sz w:val="22"/>
          <w:szCs w:val="22"/>
        </w:rPr>
        <w:t>AWS Trusted Advisor</w:t>
      </w:r>
      <w:r>
        <w:rPr>
          <w:rFonts w:ascii="Arial" w:hAnsi="Arial" w:cs="Arial"/>
          <w:color w:val="000000"/>
          <w:sz w:val="22"/>
          <w:szCs w:val="22"/>
        </w:rPr>
        <w:t xml:space="preserve"> is a tool that inspects your AWS environment and provides recommendations across five categories (including Security). A common security check it performs is identifying security groups that have overly permissive rules (e.g., port 22 or 3389 open to </w:t>
      </w:r>
      <w:r>
        <w:rPr>
          <w:rFonts w:ascii="Courier New" w:hAnsi="Courier New" w:cs="Courier New"/>
          <w:color w:val="188038"/>
          <w:sz w:val="22"/>
          <w:szCs w:val="22"/>
        </w:rPr>
        <w:t>0.0.0.0/0</w:t>
      </w:r>
      <w:r>
        <w:rPr>
          <w:rFonts w:ascii="Arial" w:hAnsi="Arial" w:cs="Arial"/>
          <w:color w:val="000000"/>
          <w:sz w:val="22"/>
          <w:szCs w:val="22"/>
        </w:rPr>
        <w:t>).</w:t>
      </w:r>
    </w:p>
    <w:p w:rsidR="00665FA2" w:rsidRDefault="00665FA2" w:rsidP="00665FA2">
      <w:pPr>
        <w:pStyle w:val="Heading3"/>
        <w:spacing w:before="280" w:after="80"/>
        <w:rPr>
          <w:rFonts w:ascii="Times New Roman" w:hAnsi="Times New Roman" w:cs="Times New Roman"/>
          <w:color w:val="auto"/>
          <w:sz w:val="27"/>
          <w:szCs w:val="27"/>
        </w:rPr>
      </w:pPr>
      <w:r>
        <w:rPr>
          <w:rFonts w:ascii="Arial" w:hAnsi="Arial" w:cs="Arial"/>
          <w:color w:val="000000"/>
          <w:sz w:val="26"/>
          <w:szCs w:val="26"/>
        </w:rPr>
        <w:t>14. Which design principles for cloud architecture are recommended when re-architecting a large monolithic application? (Select TWO)</w:t>
      </w:r>
    </w:p>
    <w:p w:rsidR="00665FA2" w:rsidRDefault="00665FA2" w:rsidP="00665FA2">
      <w:pPr>
        <w:pStyle w:val="NormalWeb"/>
        <w:spacing w:before="240" w:beforeAutospacing="0" w:after="240" w:afterAutospacing="0"/>
      </w:pPr>
      <w:r>
        <w:rPr>
          <w:rFonts w:ascii="Arial" w:hAnsi="Arial" w:cs="Arial"/>
          <w:b/>
          <w:bCs/>
          <w:color w:val="000000"/>
          <w:sz w:val="22"/>
          <w:szCs w:val="22"/>
        </w:rPr>
        <w:t xml:space="preserve">Answer: C. Implement loose coupling. </w:t>
      </w:r>
      <w:proofErr w:type="gramStart"/>
      <w:r>
        <w:rPr>
          <w:rFonts w:ascii="Arial" w:hAnsi="Arial" w:cs="Arial"/>
          <w:b/>
          <w:bCs/>
          <w:color w:val="000000"/>
          <w:sz w:val="22"/>
          <w:szCs w:val="22"/>
        </w:rPr>
        <w:t>and</w:t>
      </w:r>
      <w:proofErr w:type="gramEnd"/>
      <w:r>
        <w:rPr>
          <w:rFonts w:ascii="Arial" w:hAnsi="Arial" w:cs="Arial"/>
          <w:b/>
          <w:bCs/>
          <w:color w:val="000000"/>
          <w:sz w:val="22"/>
          <w:szCs w:val="22"/>
        </w:rPr>
        <w:t xml:space="preserve"> E. Design for scalability.</w:t>
      </w:r>
    </w:p>
    <w:p w:rsidR="00665FA2" w:rsidRDefault="00665FA2" w:rsidP="00665FA2">
      <w:pPr>
        <w:pStyle w:val="NormalWeb"/>
        <w:numPr>
          <w:ilvl w:val="0"/>
          <w:numId w:val="512"/>
        </w:numPr>
        <w:spacing w:before="24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lastRenderedPageBreak/>
        <w:t>Explanation:</w:t>
      </w:r>
      <w:r>
        <w:rPr>
          <w:rFonts w:ascii="Arial" w:hAnsi="Arial" w:cs="Arial"/>
          <w:color w:val="000000"/>
          <w:sz w:val="22"/>
          <w:szCs w:val="22"/>
        </w:rPr>
        <w:t xml:space="preserve"> When moving away from a monolith, you should:</w:t>
      </w:r>
    </w:p>
    <w:p w:rsidR="00665FA2" w:rsidRDefault="00665FA2" w:rsidP="00665FA2">
      <w:pPr>
        <w:pStyle w:val="NormalWeb"/>
        <w:numPr>
          <w:ilvl w:val="1"/>
          <w:numId w:val="512"/>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Implement loose coupling (C)</w:t>
      </w:r>
      <w:r>
        <w:rPr>
          <w:rFonts w:ascii="Arial" w:hAnsi="Arial" w:cs="Arial"/>
          <w:color w:val="000000"/>
          <w:sz w:val="22"/>
          <w:szCs w:val="22"/>
        </w:rPr>
        <w:t xml:space="preserve"> by breaking the application into smaller, independent services (microservices).</w:t>
      </w:r>
    </w:p>
    <w:p w:rsidR="00665FA2" w:rsidRDefault="00665FA2" w:rsidP="00665FA2">
      <w:pPr>
        <w:pStyle w:val="NormalWeb"/>
        <w:numPr>
          <w:ilvl w:val="1"/>
          <w:numId w:val="512"/>
        </w:numPr>
        <w:spacing w:before="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Design for scalability (E)</w:t>
      </w:r>
      <w:r>
        <w:rPr>
          <w:rFonts w:ascii="Arial" w:hAnsi="Arial" w:cs="Arial"/>
          <w:color w:val="000000"/>
          <w:sz w:val="22"/>
          <w:szCs w:val="22"/>
        </w:rPr>
        <w:t xml:space="preserve"> by scaling horizontally (adding more instances) rather than vertically.</w:t>
      </w:r>
    </w:p>
    <w:p w:rsidR="00665FA2" w:rsidRDefault="00665FA2" w:rsidP="00665FA2">
      <w:pPr>
        <w:pStyle w:val="Heading3"/>
        <w:spacing w:before="280" w:after="80"/>
        <w:rPr>
          <w:rFonts w:ascii="Times New Roman" w:hAnsi="Times New Roman" w:cs="Times New Roman"/>
          <w:color w:val="auto"/>
          <w:sz w:val="27"/>
          <w:szCs w:val="27"/>
        </w:rPr>
      </w:pPr>
      <w:r>
        <w:rPr>
          <w:rFonts w:ascii="Arial" w:hAnsi="Arial" w:cs="Arial"/>
          <w:color w:val="000000"/>
          <w:sz w:val="26"/>
          <w:szCs w:val="26"/>
        </w:rPr>
        <w:t>15. When architecting cloud applications, which of the following are a key design principle?</w:t>
      </w:r>
    </w:p>
    <w:p w:rsidR="00665FA2" w:rsidRDefault="00665FA2" w:rsidP="00665FA2">
      <w:pPr>
        <w:pStyle w:val="NormalWeb"/>
        <w:spacing w:before="240" w:beforeAutospacing="0" w:after="240" w:afterAutospacing="0"/>
      </w:pPr>
      <w:r>
        <w:rPr>
          <w:rFonts w:ascii="Arial" w:hAnsi="Arial" w:cs="Arial"/>
          <w:b/>
          <w:bCs/>
          <w:color w:val="000000"/>
          <w:sz w:val="22"/>
          <w:szCs w:val="22"/>
        </w:rPr>
        <w:t>Answer: D. Implement elasticity.</w:t>
      </w:r>
    </w:p>
    <w:p w:rsidR="00665FA2" w:rsidRDefault="00665FA2" w:rsidP="00665FA2">
      <w:pPr>
        <w:pStyle w:val="NormalWeb"/>
        <w:numPr>
          <w:ilvl w:val="0"/>
          <w:numId w:val="513"/>
        </w:numPr>
        <w:spacing w:before="24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Explanation:</w:t>
      </w:r>
      <w:r>
        <w:rPr>
          <w:rFonts w:ascii="Arial" w:hAnsi="Arial" w:cs="Arial"/>
          <w:color w:val="000000"/>
          <w:sz w:val="22"/>
          <w:szCs w:val="22"/>
        </w:rPr>
        <w:t xml:space="preserve"> </w:t>
      </w:r>
      <w:r>
        <w:rPr>
          <w:rFonts w:ascii="Arial" w:hAnsi="Arial" w:cs="Arial"/>
          <w:b/>
          <w:bCs/>
          <w:color w:val="000000"/>
          <w:sz w:val="22"/>
          <w:szCs w:val="22"/>
        </w:rPr>
        <w:t>Elasticity</w:t>
      </w:r>
      <w:r>
        <w:rPr>
          <w:rFonts w:ascii="Arial" w:hAnsi="Arial" w:cs="Arial"/>
          <w:color w:val="000000"/>
          <w:sz w:val="22"/>
          <w:szCs w:val="22"/>
        </w:rPr>
        <w:t xml:space="preserve"> is a core design principle in the cloud, allowing resources to automatically scale up or down as demand fluctuates, optimizing both performance and cost.</w:t>
      </w:r>
    </w:p>
    <w:p w:rsidR="00665FA2" w:rsidRDefault="00665FA2" w:rsidP="00665FA2">
      <w:pPr>
        <w:pStyle w:val="Heading3"/>
        <w:spacing w:before="280" w:after="80"/>
        <w:rPr>
          <w:rFonts w:ascii="Times New Roman" w:hAnsi="Times New Roman" w:cs="Times New Roman"/>
          <w:color w:val="auto"/>
          <w:sz w:val="27"/>
          <w:szCs w:val="27"/>
        </w:rPr>
      </w:pPr>
      <w:r>
        <w:rPr>
          <w:rFonts w:ascii="Arial" w:hAnsi="Arial" w:cs="Arial"/>
          <w:color w:val="000000"/>
          <w:sz w:val="26"/>
          <w:szCs w:val="26"/>
        </w:rPr>
        <w:t>16. A company has deployed several relational databases on Amazon EC2 instances. Every month the database software vendor releases new security patches that need to be applied to the databases. What is the MOST efficient way to apply the security patches?</w:t>
      </w:r>
    </w:p>
    <w:p w:rsidR="00665FA2" w:rsidRDefault="00665FA2" w:rsidP="00665FA2">
      <w:pPr>
        <w:pStyle w:val="NormalWeb"/>
        <w:spacing w:before="240" w:beforeAutospacing="0" w:after="240" w:afterAutospacing="0"/>
      </w:pPr>
      <w:r>
        <w:rPr>
          <w:rFonts w:ascii="Arial" w:hAnsi="Arial" w:cs="Arial"/>
          <w:b/>
          <w:bCs/>
          <w:color w:val="000000"/>
          <w:sz w:val="22"/>
          <w:szCs w:val="22"/>
        </w:rPr>
        <w:t>Answer: D. Use AWS Systems Manager to automate database patching according to a schedule.</w:t>
      </w:r>
    </w:p>
    <w:p w:rsidR="00665FA2" w:rsidRDefault="00665FA2" w:rsidP="00665FA2">
      <w:pPr>
        <w:pStyle w:val="NormalWeb"/>
        <w:numPr>
          <w:ilvl w:val="0"/>
          <w:numId w:val="514"/>
        </w:numPr>
        <w:spacing w:before="24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Explanation:</w:t>
      </w:r>
      <w:r>
        <w:rPr>
          <w:rFonts w:ascii="Arial" w:hAnsi="Arial" w:cs="Arial"/>
          <w:color w:val="000000"/>
          <w:sz w:val="22"/>
          <w:szCs w:val="22"/>
        </w:rPr>
        <w:t xml:space="preserve"> Since the databases are on EC2 (customer-managed), </w:t>
      </w:r>
      <w:r>
        <w:rPr>
          <w:rFonts w:ascii="Arial" w:hAnsi="Arial" w:cs="Arial"/>
          <w:b/>
          <w:bCs/>
          <w:color w:val="000000"/>
          <w:sz w:val="22"/>
          <w:szCs w:val="22"/>
        </w:rPr>
        <w:t>AWS Systems Manager (SSM) Patch Manager</w:t>
      </w:r>
      <w:r>
        <w:rPr>
          <w:rFonts w:ascii="Arial" w:hAnsi="Arial" w:cs="Arial"/>
          <w:color w:val="000000"/>
          <w:sz w:val="22"/>
          <w:szCs w:val="22"/>
        </w:rPr>
        <w:t xml:space="preserve"> is the correct service to </w:t>
      </w:r>
      <w:r>
        <w:rPr>
          <w:rFonts w:ascii="Arial" w:hAnsi="Arial" w:cs="Arial"/>
          <w:b/>
          <w:bCs/>
          <w:color w:val="000000"/>
          <w:sz w:val="22"/>
          <w:szCs w:val="22"/>
        </w:rPr>
        <w:t>automate</w:t>
      </w:r>
      <w:r>
        <w:rPr>
          <w:rFonts w:ascii="Arial" w:hAnsi="Arial" w:cs="Arial"/>
          <w:color w:val="000000"/>
          <w:sz w:val="22"/>
          <w:szCs w:val="22"/>
        </w:rPr>
        <w:t xml:space="preserve"> the process of scanning instances and applying patches across a fleet of EC2 instances efficiently and on a schedule.</w:t>
      </w:r>
    </w:p>
    <w:p w:rsidR="00665FA2" w:rsidRDefault="00665FA2" w:rsidP="00665FA2">
      <w:pPr>
        <w:pStyle w:val="Heading3"/>
        <w:spacing w:before="280" w:after="80"/>
        <w:rPr>
          <w:rFonts w:ascii="Times New Roman" w:hAnsi="Times New Roman" w:cs="Times New Roman"/>
          <w:color w:val="auto"/>
          <w:sz w:val="27"/>
          <w:szCs w:val="27"/>
        </w:rPr>
      </w:pPr>
      <w:r>
        <w:rPr>
          <w:rFonts w:ascii="Arial" w:hAnsi="Arial" w:cs="Arial"/>
          <w:color w:val="000000"/>
          <w:sz w:val="26"/>
          <w:szCs w:val="26"/>
        </w:rPr>
        <w:t>17. Which mechanism allows developers to access AWS services from application code?</w:t>
      </w:r>
    </w:p>
    <w:p w:rsidR="00665FA2" w:rsidRDefault="00665FA2" w:rsidP="00665FA2">
      <w:pPr>
        <w:pStyle w:val="NormalWeb"/>
        <w:spacing w:before="240" w:beforeAutospacing="0" w:after="240" w:afterAutospacing="0"/>
      </w:pPr>
      <w:r>
        <w:rPr>
          <w:rFonts w:ascii="Arial" w:hAnsi="Arial" w:cs="Arial"/>
          <w:b/>
          <w:bCs/>
          <w:color w:val="000000"/>
          <w:sz w:val="22"/>
          <w:szCs w:val="22"/>
        </w:rPr>
        <w:t>Answer: A. AWS Software Development Kit.</w:t>
      </w:r>
    </w:p>
    <w:p w:rsidR="00665FA2" w:rsidRDefault="00665FA2" w:rsidP="00665FA2">
      <w:pPr>
        <w:pStyle w:val="NormalWeb"/>
        <w:numPr>
          <w:ilvl w:val="0"/>
          <w:numId w:val="515"/>
        </w:numPr>
        <w:spacing w:before="24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Explanation:</w:t>
      </w:r>
      <w:r>
        <w:rPr>
          <w:rFonts w:ascii="Arial" w:hAnsi="Arial" w:cs="Arial"/>
          <w:color w:val="000000"/>
          <w:sz w:val="22"/>
          <w:szCs w:val="22"/>
        </w:rPr>
        <w:t xml:space="preserve"> The </w:t>
      </w:r>
      <w:r>
        <w:rPr>
          <w:rFonts w:ascii="Arial" w:hAnsi="Arial" w:cs="Arial"/>
          <w:b/>
          <w:bCs/>
          <w:color w:val="000000"/>
          <w:sz w:val="22"/>
          <w:szCs w:val="22"/>
        </w:rPr>
        <w:t>AWS Software Development Kits (SDKs)</w:t>
      </w:r>
      <w:r>
        <w:rPr>
          <w:rFonts w:ascii="Arial" w:hAnsi="Arial" w:cs="Arial"/>
          <w:color w:val="000000"/>
          <w:sz w:val="22"/>
          <w:szCs w:val="22"/>
        </w:rPr>
        <w:t xml:space="preserve"> provide APIs in various programming languages (Python, Java, Node.js, etc.) that developers use to write code that interacts with and manages AWS services programmatically.</w:t>
      </w:r>
    </w:p>
    <w:p w:rsidR="00665FA2" w:rsidRDefault="00665FA2" w:rsidP="00665FA2">
      <w:pPr>
        <w:pStyle w:val="Heading3"/>
        <w:spacing w:before="280" w:after="80"/>
        <w:rPr>
          <w:rFonts w:ascii="Times New Roman" w:hAnsi="Times New Roman" w:cs="Times New Roman"/>
          <w:color w:val="auto"/>
          <w:sz w:val="27"/>
          <w:szCs w:val="27"/>
        </w:rPr>
      </w:pPr>
      <w:r>
        <w:rPr>
          <w:rFonts w:ascii="Arial" w:hAnsi="Arial" w:cs="Arial"/>
          <w:color w:val="000000"/>
          <w:sz w:val="26"/>
          <w:szCs w:val="26"/>
        </w:rPr>
        <w:t>18. Which AWS feature will reduce the customer’s total cost of ownership (TCO)?</w:t>
      </w:r>
    </w:p>
    <w:p w:rsidR="00665FA2" w:rsidRDefault="00665FA2" w:rsidP="00665FA2">
      <w:pPr>
        <w:pStyle w:val="NormalWeb"/>
        <w:spacing w:before="240" w:beforeAutospacing="0" w:after="240" w:afterAutospacing="0"/>
      </w:pPr>
      <w:r>
        <w:rPr>
          <w:rFonts w:ascii="Arial" w:hAnsi="Arial" w:cs="Arial"/>
          <w:b/>
          <w:bCs/>
          <w:color w:val="000000"/>
          <w:sz w:val="22"/>
          <w:szCs w:val="22"/>
        </w:rPr>
        <w:t>Answer: C. Elastic computing.</w:t>
      </w:r>
    </w:p>
    <w:p w:rsidR="00665FA2" w:rsidRDefault="00665FA2" w:rsidP="00665FA2">
      <w:pPr>
        <w:pStyle w:val="NormalWeb"/>
        <w:numPr>
          <w:ilvl w:val="0"/>
          <w:numId w:val="516"/>
        </w:numPr>
        <w:spacing w:before="24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Explanation:</w:t>
      </w:r>
      <w:r>
        <w:rPr>
          <w:rFonts w:ascii="Arial" w:hAnsi="Arial" w:cs="Arial"/>
          <w:color w:val="000000"/>
          <w:sz w:val="22"/>
          <w:szCs w:val="22"/>
        </w:rPr>
        <w:t xml:space="preserve"> </w:t>
      </w:r>
      <w:r>
        <w:rPr>
          <w:rFonts w:ascii="Arial" w:hAnsi="Arial" w:cs="Arial"/>
          <w:b/>
          <w:bCs/>
          <w:color w:val="000000"/>
          <w:sz w:val="22"/>
          <w:szCs w:val="22"/>
        </w:rPr>
        <w:t>Elastic computing</w:t>
      </w:r>
      <w:r>
        <w:rPr>
          <w:rFonts w:ascii="Arial" w:hAnsi="Arial" w:cs="Arial"/>
          <w:color w:val="000000"/>
          <w:sz w:val="22"/>
          <w:szCs w:val="22"/>
        </w:rPr>
        <w:t xml:space="preserve"> (or elasticity) allows customers to scale compute capacity up or down instantly. This ensures they only pay for the capacity they actually </w:t>
      </w:r>
      <w:r>
        <w:rPr>
          <w:rFonts w:ascii="Arial" w:hAnsi="Arial" w:cs="Arial"/>
          <w:color w:val="000000"/>
          <w:sz w:val="22"/>
          <w:szCs w:val="22"/>
        </w:rPr>
        <w:lastRenderedPageBreak/>
        <w:t xml:space="preserve">use, eliminating the need to over-provision and buy "safety net" hardware, thereby significantly reducing </w:t>
      </w:r>
      <w:r>
        <w:rPr>
          <w:rFonts w:ascii="Arial" w:hAnsi="Arial" w:cs="Arial"/>
          <w:b/>
          <w:bCs/>
          <w:color w:val="000000"/>
          <w:sz w:val="22"/>
          <w:szCs w:val="22"/>
        </w:rPr>
        <w:t>TCO</w:t>
      </w:r>
      <w:r>
        <w:rPr>
          <w:rFonts w:ascii="Arial" w:hAnsi="Arial" w:cs="Arial"/>
          <w:color w:val="000000"/>
          <w:sz w:val="22"/>
          <w:szCs w:val="22"/>
        </w:rPr>
        <w:t>.</w:t>
      </w:r>
    </w:p>
    <w:p w:rsidR="00665FA2" w:rsidRDefault="00665FA2" w:rsidP="00665FA2">
      <w:pPr>
        <w:pStyle w:val="Heading3"/>
        <w:spacing w:before="280" w:after="80"/>
        <w:rPr>
          <w:rFonts w:ascii="Times New Roman" w:hAnsi="Times New Roman" w:cs="Times New Roman"/>
          <w:color w:val="auto"/>
          <w:sz w:val="27"/>
          <w:szCs w:val="27"/>
        </w:rPr>
      </w:pPr>
      <w:r>
        <w:rPr>
          <w:rFonts w:ascii="Arial" w:hAnsi="Arial" w:cs="Arial"/>
          <w:color w:val="000000"/>
          <w:sz w:val="26"/>
          <w:szCs w:val="26"/>
        </w:rPr>
        <w:t>19. Which of the following is a benefit of using the AWS Cloud?</w:t>
      </w:r>
    </w:p>
    <w:p w:rsidR="00665FA2" w:rsidRDefault="00665FA2" w:rsidP="00665FA2">
      <w:pPr>
        <w:pStyle w:val="NormalWeb"/>
        <w:spacing w:before="240" w:beforeAutospacing="0" w:after="240" w:afterAutospacing="0"/>
      </w:pPr>
      <w:r>
        <w:rPr>
          <w:rFonts w:ascii="Arial" w:hAnsi="Arial" w:cs="Arial"/>
          <w:b/>
          <w:bCs/>
          <w:color w:val="000000"/>
          <w:sz w:val="22"/>
          <w:szCs w:val="22"/>
        </w:rPr>
        <w:t>Answer: B. Ability to focus on revenue-generating activities.</w:t>
      </w:r>
    </w:p>
    <w:p w:rsidR="00665FA2" w:rsidRDefault="00665FA2" w:rsidP="00665FA2">
      <w:pPr>
        <w:pStyle w:val="NormalWeb"/>
        <w:numPr>
          <w:ilvl w:val="0"/>
          <w:numId w:val="517"/>
        </w:numPr>
        <w:spacing w:before="24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Explanation:</w:t>
      </w:r>
      <w:r>
        <w:rPr>
          <w:rFonts w:ascii="Arial" w:hAnsi="Arial" w:cs="Arial"/>
          <w:color w:val="000000"/>
          <w:sz w:val="22"/>
          <w:szCs w:val="22"/>
        </w:rPr>
        <w:t xml:space="preserve"> By offloading the burden of managing data centers, hardware, and underlying infrastructure to AWS, companies can shift their focus and resources from undifferentiated heavy lifting (IT operations) to building and innovating their own products—the </w:t>
      </w:r>
      <w:r>
        <w:rPr>
          <w:rFonts w:ascii="Arial" w:hAnsi="Arial" w:cs="Arial"/>
          <w:b/>
          <w:bCs/>
          <w:color w:val="000000"/>
          <w:sz w:val="22"/>
          <w:szCs w:val="22"/>
        </w:rPr>
        <w:t>revenue-generating activities</w:t>
      </w:r>
      <w:r>
        <w:rPr>
          <w:rFonts w:ascii="Arial" w:hAnsi="Arial" w:cs="Arial"/>
          <w:color w:val="000000"/>
          <w:sz w:val="22"/>
          <w:szCs w:val="22"/>
        </w:rPr>
        <w:t>.</w:t>
      </w:r>
    </w:p>
    <w:p w:rsidR="00665FA2" w:rsidRDefault="00665FA2" w:rsidP="00665FA2">
      <w:pPr>
        <w:pStyle w:val="Heading3"/>
        <w:spacing w:before="280" w:after="80"/>
        <w:rPr>
          <w:rFonts w:ascii="Times New Roman" w:hAnsi="Times New Roman" w:cs="Times New Roman"/>
          <w:color w:val="auto"/>
          <w:sz w:val="27"/>
          <w:szCs w:val="27"/>
        </w:rPr>
      </w:pPr>
      <w:r>
        <w:rPr>
          <w:rFonts w:ascii="Arial" w:hAnsi="Arial" w:cs="Arial"/>
          <w:color w:val="000000"/>
          <w:sz w:val="26"/>
          <w:szCs w:val="26"/>
        </w:rPr>
        <w:t>20. Which of the following are categories of AWS Trusted Advisor? (Select TWO)</w:t>
      </w:r>
    </w:p>
    <w:p w:rsidR="00665FA2" w:rsidRDefault="00665FA2" w:rsidP="00665FA2">
      <w:pPr>
        <w:pStyle w:val="NormalWeb"/>
        <w:spacing w:before="240" w:beforeAutospacing="0" w:after="240" w:afterAutospacing="0"/>
      </w:pPr>
      <w:r>
        <w:rPr>
          <w:rFonts w:ascii="Arial" w:hAnsi="Arial" w:cs="Arial"/>
          <w:b/>
          <w:bCs/>
          <w:color w:val="000000"/>
          <w:sz w:val="22"/>
          <w:szCs w:val="22"/>
        </w:rPr>
        <w:t xml:space="preserve">Answer: A. Fault Tolerance. </w:t>
      </w:r>
      <w:proofErr w:type="gramStart"/>
      <w:r>
        <w:rPr>
          <w:rFonts w:ascii="Arial" w:hAnsi="Arial" w:cs="Arial"/>
          <w:b/>
          <w:bCs/>
          <w:color w:val="000000"/>
          <w:sz w:val="22"/>
          <w:szCs w:val="22"/>
        </w:rPr>
        <w:t>and</w:t>
      </w:r>
      <w:proofErr w:type="gramEnd"/>
      <w:r>
        <w:rPr>
          <w:rFonts w:ascii="Arial" w:hAnsi="Arial" w:cs="Arial"/>
          <w:b/>
          <w:bCs/>
          <w:color w:val="000000"/>
          <w:sz w:val="22"/>
          <w:szCs w:val="22"/>
        </w:rPr>
        <w:t xml:space="preserve"> D. Performance.</w:t>
      </w:r>
    </w:p>
    <w:p w:rsidR="00665FA2" w:rsidRDefault="00665FA2" w:rsidP="00665FA2">
      <w:pPr>
        <w:pStyle w:val="NormalWeb"/>
        <w:numPr>
          <w:ilvl w:val="0"/>
          <w:numId w:val="518"/>
        </w:numPr>
        <w:spacing w:before="24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Explanation:</w:t>
      </w:r>
      <w:r>
        <w:rPr>
          <w:rFonts w:ascii="Arial" w:hAnsi="Arial" w:cs="Arial"/>
          <w:color w:val="000000"/>
          <w:sz w:val="22"/>
          <w:szCs w:val="22"/>
        </w:rPr>
        <w:t xml:space="preserve"> The five categories of AWS Trusted Advisor are: </w:t>
      </w:r>
      <w:r>
        <w:rPr>
          <w:rFonts w:ascii="Arial" w:hAnsi="Arial" w:cs="Arial"/>
          <w:b/>
          <w:bCs/>
          <w:color w:val="000000"/>
          <w:sz w:val="22"/>
          <w:szCs w:val="22"/>
        </w:rPr>
        <w:t>Cost Optimization</w:t>
      </w:r>
      <w:r>
        <w:rPr>
          <w:rFonts w:ascii="Arial" w:hAnsi="Arial" w:cs="Arial"/>
          <w:color w:val="000000"/>
          <w:sz w:val="22"/>
          <w:szCs w:val="22"/>
        </w:rPr>
        <w:t xml:space="preserve">, </w:t>
      </w:r>
      <w:r>
        <w:rPr>
          <w:rFonts w:ascii="Arial" w:hAnsi="Arial" w:cs="Arial"/>
          <w:b/>
          <w:bCs/>
          <w:color w:val="000000"/>
          <w:sz w:val="22"/>
          <w:szCs w:val="22"/>
        </w:rPr>
        <w:t>Security</w:t>
      </w:r>
      <w:r>
        <w:rPr>
          <w:rFonts w:ascii="Arial" w:hAnsi="Arial" w:cs="Arial"/>
          <w:color w:val="000000"/>
          <w:sz w:val="22"/>
          <w:szCs w:val="22"/>
        </w:rPr>
        <w:t xml:space="preserve">, </w:t>
      </w:r>
      <w:r>
        <w:rPr>
          <w:rFonts w:ascii="Arial" w:hAnsi="Arial" w:cs="Arial"/>
          <w:b/>
          <w:bCs/>
          <w:color w:val="000000"/>
          <w:sz w:val="22"/>
          <w:szCs w:val="22"/>
        </w:rPr>
        <w:t>Fault Tolerance</w:t>
      </w:r>
      <w:r>
        <w:rPr>
          <w:rFonts w:ascii="Arial" w:hAnsi="Arial" w:cs="Arial"/>
          <w:color w:val="000000"/>
          <w:sz w:val="22"/>
          <w:szCs w:val="22"/>
        </w:rPr>
        <w:t xml:space="preserve">, </w:t>
      </w:r>
      <w:r>
        <w:rPr>
          <w:rFonts w:ascii="Arial" w:hAnsi="Arial" w:cs="Arial"/>
          <w:b/>
          <w:bCs/>
          <w:color w:val="000000"/>
          <w:sz w:val="22"/>
          <w:szCs w:val="22"/>
        </w:rPr>
        <w:t>Performance</w:t>
      </w:r>
      <w:r>
        <w:rPr>
          <w:rFonts w:ascii="Arial" w:hAnsi="Arial" w:cs="Arial"/>
          <w:color w:val="000000"/>
          <w:sz w:val="22"/>
          <w:szCs w:val="22"/>
        </w:rPr>
        <w:t>, and Service Limits.</w:t>
      </w:r>
    </w:p>
    <w:p w:rsidR="00665FA2" w:rsidRDefault="00665FA2" w:rsidP="00665FA2">
      <w:pPr>
        <w:pStyle w:val="Heading3"/>
        <w:spacing w:before="280" w:after="80"/>
        <w:rPr>
          <w:rFonts w:ascii="Times New Roman" w:hAnsi="Times New Roman" w:cs="Times New Roman"/>
          <w:color w:val="auto"/>
          <w:sz w:val="27"/>
          <w:szCs w:val="27"/>
        </w:rPr>
      </w:pPr>
      <w:r>
        <w:rPr>
          <w:rFonts w:ascii="Arial" w:hAnsi="Arial" w:cs="Arial"/>
          <w:color w:val="000000"/>
          <w:sz w:val="26"/>
          <w:szCs w:val="26"/>
        </w:rPr>
        <w:t>21. What is Amazon CloudWatch?</w:t>
      </w:r>
    </w:p>
    <w:p w:rsidR="00665FA2" w:rsidRDefault="00665FA2" w:rsidP="00665FA2">
      <w:pPr>
        <w:pStyle w:val="NormalWeb"/>
        <w:spacing w:before="240" w:beforeAutospacing="0" w:after="240" w:afterAutospacing="0"/>
      </w:pPr>
      <w:r>
        <w:rPr>
          <w:rFonts w:ascii="Arial" w:hAnsi="Arial" w:cs="Arial"/>
          <w:b/>
          <w:bCs/>
          <w:color w:val="000000"/>
          <w:sz w:val="22"/>
          <w:szCs w:val="22"/>
        </w:rPr>
        <w:t>Answer: B. A metrics repository with customizable notification thresholds and channels.</w:t>
      </w:r>
    </w:p>
    <w:p w:rsidR="00665FA2" w:rsidRDefault="00665FA2" w:rsidP="00665FA2">
      <w:pPr>
        <w:pStyle w:val="NormalWeb"/>
        <w:numPr>
          <w:ilvl w:val="0"/>
          <w:numId w:val="519"/>
        </w:numPr>
        <w:spacing w:before="24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Explanation:</w:t>
      </w:r>
      <w:r>
        <w:rPr>
          <w:rFonts w:ascii="Arial" w:hAnsi="Arial" w:cs="Arial"/>
          <w:color w:val="000000"/>
          <w:sz w:val="22"/>
          <w:szCs w:val="22"/>
        </w:rPr>
        <w:t xml:space="preserve"> </w:t>
      </w:r>
      <w:r>
        <w:rPr>
          <w:rFonts w:ascii="Arial" w:hAnsi="Arial" w:cs="Arial"/>
          <w:b/>
          <w:bCs/>
          <w:color w:val="000000"/>
          <w:sz w:val="22"/>
          <w:szCs w:val="22"/>
        </w:rPr>
        <w:t>Amazon CloudWatch</w:t>
      </w:r>
      <w:r>
        <w:rPr>
          <w:rFonts w:ascii="Arial" w:hAnsi="Arial" w:cs="Arial"/>
          <w:color w:val="000000"/>
          <w:sz w:val="22"/>
          <w:szCs w:val="22"/>
        </w:rPr>
        <w:t xml:space="preserve"> collects logs and </w:t>
      </w:r>
      <w:r>
        <w:rPr>
          <w:rFonts w:ascii="Arial" w:hAnsi="Arial" w:cs="Arial"/>
          <w:b/>
          <w:bCs/>
          <w:color w:val="000000"/>
          <w:sz w:val="22"/>
          <w:szCs w:val="22"/>
        </w:rPr>
        <w:t>metrics</w:t>
      </w:r>
      <w:r>
        <w:rPr>
          <w:rFonts w:ascii="Arial" w:hAnsi="Arial" w:cs="Arial"/>
          <w:color w:val="000000"/>
          <w:sz w:val="22"/>
          <w:szCs w:val="22"/>
        </w:rPr>
        <w:t xml:space="preserve"> from AWS resources and applications. Users can create alarms that trigger notifications (via SNS) or actions when a metric crosses a defined </w:t>
      </w:r>
      <w:r>
        <w:rPr>
          <w:rFonts w:ascii="Arial" w:hAnsi="Arial" w:cs="Arial"/>
          <w:b/>
          <w:bCs/>
          <w:color w:val="000000"/>
          <w:sz w:val="22"/>
          <w:szCs w:val="22"/>
        </w:rPr>
        <w:t>threshold</w:t>
      </w:r>
      <w:r>
        <w:rPr>
          <w:rFonts w:ascii="Arial" w:hAnsi="Arial" w:cs="Arial"/>
          <w:color w:val="000000"/>
          <w:sz w:val="22"/>
          <w:szCs w:val="22"/>
        </w:rPr>
        <w:t>.</w:t>
      </w:r>
    </w:p>
    <w:p w:rsidR="00665FA2" w:rsidRDefault="00665FA2" w:rsidP="00665FA2">
      <w:pPr>
        <w:pStyle w:val="Heading3"/>
        <w:spacing w:before="280" w:after="80"/>
        <w:rPr>
          <w:rFonts w:ascii="Times New Roman" w:hAnsi="Times New Roman" w:cs="Times New Roman"/>
          <w:color w:val="auto"/>
          <w:sz w:val="27"/>
          <w:szCs w:val="27"/>
        </w:rPr>
      </w:pPr>
      <w:r>
        <w:rPr>
          <w:rFonts w:ascii="Arial" w:hAnsi="Arial" w:cs="Arial"/>
          <w:color w:val="000000"/>
          <w:sz w:val="26"/>
          <w:szCs w:val="26"/>
        </w:rPr>
        <w:t>22. Under the AWS shared responsibility model, which of the following activities are the customer’s responsibility? (Select TWO)</w:t>
      </w:r>
    </w:p>
    <w:p w:rsidR="00665FA2" w:rsidRDefault="00665FA2" w:rsidP="00665FA2">
      <w:pPr>
        <w:pStyle w:val="NormalWeb"/>
        <w:spacing w:before="240" w:beforeAutospacing="0" w:after="240" w:afterAutospacing="0"/>
      </w:pPr>
      <w:r>
        <w:rPr>
          <w:rFonts w:ascii="Arial" w:hAnsi="Arial" w:cs="Arial"/>
          <w:b/>
          <w:bCs/>
          <w:color w:val="000000"/>
          <w:sz w:val="22"/>
          <w:szCs w:val="22"/>
        </w:rPr>
        <w:t xml:space="preserve">Answer: B. Encrypting data on the client-side. </w:t>
      </w:r>
      <w:proofErr w:type="gramStart"/>
      <w:r>
        <w:rPr>
          <w:rFonts w:ascii="Arial" w:hAnsi="Arial" w:cs="Arial"/>
          <w:b/>
          <w:bCs/>
          <w:color w:val="000000"/>
          <w:sz w:val="22"/>
          <w:szCs w:val="22"/>
        </w:rPr>
        <w:t>and</w:t>
      </w:r>
      <w:proofErr w:type="gramEnd"/>
      <w:r>
        <w:rPr>
          <w:rFonts w:ascii="Arial" w:hAnsi="Arial" w:cs="Arial"/>
          <w:b/>
          <w:bCs/>
          <w:color w:val="000000"/>
          <w:sz w:val="22"/>
          <w:szCs w:val="22"/>
        </w:rPr>
        <w:t xml:space="preserve"> D. Configuring Network Access Control Lists (ACL).</w:t>
      </w:r>
    </w:p>
    <w:p w:rsidR="00665FA2" w:rsidRDefault="00665FA2" w:rsidP="00665FA2">
      <w:pPr>
        <w:pStyle w:val="NormalWeb"/>
        <w:numPr>
          <w:ilvl w:val="0"/>
          <w:numId w:val="520"/>
        </w:numPr>
        <w:spacing w:before="24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Explanation:</w:t>
      </w:r>
      <w:r>
        <w:rPr>
          <w:rFonts w:ascii="Arial" w:hAnsi="Arial" w:cs="Arial"/>
          <w:color w:val="000000"/>
          <w:sz w:val="22"/>
          <w:szCs w:val="22"/>
        </w:rPr>
        <w:t xml:space="preserve"> These are Security </w:t>
      </w:r>
      <w:r>
        <w:rPr>
          <w:rFonts w:ascii="Arial" w:hAnsi="Arial" w:cs="Arial"/>
          <w:i/>
          <w:iCs/>
          <w:color w:val="000000"/>
          <w:sz w:val="22"/>
          <w:szCs w:val="22"/>
        </w:rPr>
        <w:t>in</w:t>
      </w:r>
      <w:r>
        <w:rPr>
          <w:rFonts w:ascii="Arial" w:hAnsi="Arial" w:cs="Arial"/>
          <w:color w:val="000000"/>
          <w:sz w:val="22"/>
          <w:szCs w:val="22"/>
        </w:rPr>
        <w:t xml:space="preserve"> the Cloud responsibilities:</w:t>
      </w:r>
    </w:p>
    <w:p w:rsidR="00665FA2" w:rsidRDefault="00665FA2" w:rsidP="00665FA2">
      <w:pPr>
        <w:pStyle w:val="NormalWeb"/>
        <w:numPr>
          <w:ilvl w:val="1"/>
          <w:numId w:val="520"/>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Client-side data encryption (B)</w:t>
      </w:r>
      <w:r>
        <w:rPr>
          <w:rFonts w:ascii="Arial" w:hAnsi="Arial" w:cs="Arial"/>
          <w:color w:val="000000"/>
          <w:sz w:val="22"/>
          <w:szCs w:val="22"/>
        </w:rPr>
        <w:t xml:space="preserve"> and server-side encryption configuration are customer duties.</w:t>
      </w:r>
    </w:p>
    <w:p w:rsidR="00665FA2" w:rsidRDefault="00665FA2" w:rsidP="00665FA2">
      <w:pPr>
        <w:pStyle w:val="NormalWeb"/>
        <w:numPr>
          <w:ilvl w:val="1"/>
          <w:numId w:val="520"/>
        </w:numPr>
        <w:spacing w:before="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Configuring NACLs (D)</w:t>
      </w:r>
      <w:r>
        <w:rPr>
          <w:rFonts w:ascii="Arial" w:hAnsi="Arial" w:cs="Arial"/>
          <w:color w:val="000000"/>
          <w:sz w:val="22"/>
          <w:szCs w:val="22"/>
        </w:rPr>
        <w:t xml:space="preserve"> and Security Groups (firewalls) is a customer network configuration duty.</w:t>
      </w:r>
    </w:p>
    <w:p w:rsidR="00665FA2" w:rsidRDefault="00665FA2" w:rsidP="00665FA2">
      <w:pPr>
        <w:pStyle w:val="Heading3"/>
        <w:spacing w:before="280" w:after="80"/>
        <w:rPr>
          <w:rFonts w:ascii="Times New Roman" w:hAnsi="Times New Roman" w:cs="Times New Roman"/>
          <w:color w:val="auto"/>
          <w:sz w:val="27"/>
          <w:szCs w:val="27"/>
        </w:rPr>
      </w:pPr>
      <w:r>
        <w:rPr>
          <w:rFonts w:ascii="Arial" w:hAnsi="Arial" w:cs="Arial"/>
          <w:color w:val="000000"/>
          <w:sz w:val="26"/>
          <w:szCs w:val="26"/>
        </w:rPr>
        <w:t>23. Under the shared responsibility model, which of the following is a shared control between a customer and AWS?</w:t>
      </w:r>
    </w:p>
    <w:p w:rsidR="00665FA2" w:rsidRDefault="00665FA2" w:rsidP="00665FA2">
      <w:pPr>
        <w:pStyle w:val="NormalWeb"/>
        <w:spacing w:before="240" w:beforeAutospacing="0" w:after="240" w:afterAutospacing="0"/>
      </w:pPr>
      <w:r>
        <w:rPr>
          <w:rFonts w:ascii="Arial" w:hAnsi="Arial" w:cs="Arial"/>
          <w:b/>
          <w:bCs/>
          <w:color w:val="000000"/>
          <w:sz w:val="22"/>
          <w:szCs w:val="22"/>
        </w:rPr>
        <w:t>Answer: B. Patch management.</w:t>
      </w:r>
    </w:p>
    <w:p w:rsidR="00665FA2" w:rsidRDefault="00665FA2" w:rsidP="00665FA2">
      <w:pPr>
        <w:pStyle w:val="NormalWeb"/>
        <w:numPr>
          <w:ilvl w:val="0"/>
          <w:numId w:val="521"/>
        </w:numPr>
        <w:spacing w:before="24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Explanation:</w:t>
      </w:r>
      <w:r>
        <w:rPr>
          <w:rFonts w:ascii="Arial" w:hAnsi="Arial" w:cs="Arial"/>
          <w:color w:val="000000"/>
          <w:sz w:val="22"/>
          <w:szCs w:val="22"/>
        </w:rPr>
        <w:t xml:space="preserve"> </w:t>
      </w:r>
      <w:r>
        <w:rPr>
          <w:rFonts w:ascii="Arial" w:hAnsi="Arial" w:cs="Arial"/>
          <w:b/>
          <w:bCs/>
          <w:color w:val="000000"/>
          <w:sz w:val="22"/>
          <w:szCs w:val="22"/>
        </w:rPr>
        <w:t>Patch Management</w:t>
      </w:r>
      <w:r>
        <w:rPr>
          <w:rFonts w:ascii="Arial" w:hAnsi="Arial" w:cs="Arial"/>
          <w:color w:val="000000"/>
          <w:sz w:val="22"/>
          <w:szCs w:val="22"/>
        </w:rPr>
        <w:t xml:space="preserve"> is a shared control:</w:t>
      </w:r>
    </w:p>
    <w:p w:rsidR="00665FA2" w:rsidRDefault="00665FA2" w:rsidP="00665FA2">
      <w:pPr>
        <w:pStyle w:val="NormalWeb"/>
        <w:numPr>
          <w:ilvl w:val="1"/>
          <w:numId w:val="521"/>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 xml:space="preserve">AWS patches the underlying host OS/hypervisor (Security </w:t>
      </w:r>
      <w:r>
        <w:rPr>
          <w:rFonts w:ascii="Arial" w:hAnsi="Arial" w:cs="Arial"/>
          <w:i/>
          <w:iCs/>
          <w:color w:val="000000"/>
          <w:sz w:val="22"/>
          <w:szCs w:val="22"/>
        </w:rPr>
        <w:t>of</w:t>
      </w:r>
      <w:r>
        <w:rPr>
          <w:rFonts w:ascii="Arial" w:hAnsi="Arial" w:cs="Arial"/>
          <w:color w:val="000000"/>
          <w:sz w:val="22"/>
          <w:szCs w:val="22"/>
        </w:rPr>
        <w:t xml:space="preserve"> the Cloud).</w:t>
      </w:r>
    </w:p>
    <w:p w:rsidR="00665FA2" w:rsidRDefault="00665FA2" w:rsidP="00665FA2">
      <w:pPr>
        <w:pStyle w:val="NormalWeb"/>
        <w:numPr>
          <w:ilvl w:val="1"/>
          <w:numId w:val="521"/>
        </w:numPr>
        <w:spacing w:before="0" w:beforeAutospacing="0" w:after="240" w:afterAutospacing="0"/>
        <w:textAlignment w:val="baseline"/>
        <w:rPr>
          <w:rFonts w:ascii="Arial" w:hAnsi="Arial" w:cs="Arial"/>
          <w:color w:val="000000"/>
          <w:sz w:val="22"/>
          <w:szCs w:val="22"/>
        </w:rPr>
      </w:pPr>
      <w:r>
        <w:rPr>
          <w:rFonts w:ascii="Arial" w:hAnsi="Arial" w:cs="Arial"/>
          <w:color w:val="000000"/>
          <w:sz w:val="22"/>
          <w:szCs w:val="22"/>
        </w:rPr>
        <w:lastRenderedPageBreak/>
        <w:t xml:space="preserve">The Customer patches the guest OS/application code on an EC2 instance (Security </w:t>
      </w:r>
      <w:r>
        <w:rPr>
          <w:rFonts w:ascii="Arial" w:hAnsi="Arial" w:cs="Arial"/>
          <w:i/>
          <w:iCs/>
          <w:color w:val="000000"/>
          <w:sz w:val="22"/>
          <w:szCs w:val="22"/>
        </w:rPr>
        <w:t>in</w:t>
      </w:r>
      <w:r>
        <w:rPr>
          <w:rFonts w:ascii="Arial" w:hAnsi="Arial" w:cs="Arial"/>
          <w:color w:val="000000"/>
          <w:sz w:val="22"/>
          <w:szCs w:val="22"/>
        </w:rPr>
        <w:t xml:space="preserve"> the Cloud).</w:t>
      </w:r>
    </w:p>
    <w:p w:rsidR="00665FA2" w:rsidRDefault="00665FA2" w:rsidP="00665FA2">
      <w:pPr>
        <w:pStyle w:val="Heading3"/>
        <w:spacing w:before="280" w:after="80"/>
        <w:rPr>
          <w:rFonts w:ascii="Times New Roman" w:hAnsi="Times New Roman" w:cs="Times New Roman"/>
          <w:color w:val="auto"/>
          <w:sz w:val="27"/>
          <w:szCs w:val="27"/>
        </w:rPr>
      </w:pPr>
      <w:r>
        <w:rPr>
          <w:rFonts w:ascii="Arial" w:hAnsi="Arial" w:cs="Arial"/>
          <w:color w:val="000000"/>
          <w:sz w:val="26"/>
          <w:szCs w:val="26"/>
        </w:rPr>
        <w:t>24. Which AWS service is used to pay AWS bills, and monitor usage and budget costs?</w:t>
      </w:r>
    </w:p>
    <w:p w:rsidR="00665FA2" w:rsidRDefault="00665FA2" w:rsidP="00665FA2">
      <w:pPr>
        <w:pStyle w:val="NormalWeb"/>
        <w:spacing w:before="240" w:beforeAutospacing="0" w:after="240" w:afterAutospacing="0"/>
      </w:pPr>
      <w:r>
        <w:rPr>
          <w:rFonts w:ascii="Arial" w:hAnsi="Arial" w:cs="Arial"/>
          <w:b/>
          <w:bCs/>
          <w:color w:val="000000"/>
          <w:sz w:val="22"/>
          <w:szCs w:val="22"/>
        </w:rPr>
        <w:t>Answer: A. AWS Billing and Cost Management.</w:t>
      </w:r>
    </w:p>
    <w:p w:rsidR="00665FA2" w:rsidRDefault="00665FA2" w:rsidP="00665FA2">
      <w:pPr>
        <w:pStyle w:val="NormalWeb"/>
        <w:numPr>
          <w:ilvl w:val="0"/>
          <w:numId w:val="522"/>
        </w:numPr>
        <w:spacing w:before="24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Explanation:</w:t>
      </w:r>
      <w:r>
        <w:rPr>
          <w:rFonts w:ascii="Arial" w:hAnsi="Arial" w:cs="Arial"/>
          <w:color w:val="000000"/>
          <w:sz w:val="22"/>
          <w:szCs w:val="22"/>
        </w:rPr>
        <w:t xml:space="preserve"> The </w:t>
      </w:r>
      <w:r>
        <w:rPr>
          <w:rFonts w:ascii="Arial" w:hAnsi="Arial" w:cs="Arial"/>
          <w:b/>
          <w:bCs/>
          <w:color w:val="000000"/>
          <w:sz w:val="22"/>
          <w:szCs w:val="22"/>
        </w:rPr>
        <w:t>AWS Billing and Cost Management</w:t>
      </w:r>
      <w:r>
        <w:rPr>
          <w:rFonts w:ascii="Arial" w:hAnsi="Arial" w:cs="Arial"/>
          <w:color w:val="000000"/>
          <w:sz w:val="22"/>
          <w:szCs w:val="22"/>
        </w:rPr>
        <w:t xml:space="preserve"> console is the central place to view monthly charges, access the Cost Explorer, set up AWS Budgets, and manage payments.</w:t>
      </w:r>
    </w:p>
    <w:p w:rsidR="00665FA2" w:rsidRDefault="00665FA2" w:rsidP="00665FA2">
      <w:pPr>
        <w:pStyle w:val="Heading3"/>
        <w:spacing w:before="280" w:after="80"/>
        <w:rPr>
          <w:rFonts w:ascii="Times New Roman" w:hAnsi="Times New Roman" w:cs="Times New Roman"/>
          <w:color w:val="auto"/>
          <w:sz w:val="27"/>
          <w:szCs w:val="27"/>
        </w:rPr>
      </w:pPr>
      <w:r>
        <w:rPr>
          <w:rFonts w:ascii="Arial" w:hAnsi="Arial" w:cs="Arial"/>
          <w:color w:val="000000"/>
          <w:sz w:val="26"/>
          <w:szCs w:val="26"/>
        </w:rPr>
        <w:t>25. How do customers benefit from Amazon’s massive economies of scale?</w:t>
      </w:r>
    </w:p>
    <w:p w:rsidR="00665FA2" w:rsidRDefault="00665FA2" w:rsidP="00665FA2">
      <w:pPr>
        <w:pStyle w:val="NormalWeb"/>
        <w:spacing w:before="240" w:beforeAutospacing="0" w:after="240" w:afterAutospacing="0"/>
      </w:pPr>
      <w:r>
        <w:rPr>
          <w:rFonts w:ascii="Arial" w:hAnsi="Arial" w:cs="Arial"/>
          <w:b/>
          <w:bCs/>
          <w:color w:val="000000"/>
          <w:sz w:val="22"/>
          <w:szCs w:val="22"/>
        </w:rPr>
        <w:t>Answer: A. Periodic price reductions as the result of Amazon’s operational efficiencies.</w:t>
      </w:r>
    </w:p>
    <w:p w:rsidR="00665FA2" w:rsidRDefault="00665FA2" w:rsidP="00665FA2">
      <w:pPr>
        <w:pStyle w:val="NormalWeb"/>
        <w:numPr>
          <w:ilvl w:val="0"/>
          <w:numId w:val="523"/>
        </w:numPr>
        <w:spacing w:before="24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Explanation:</w:t>
      </w:r>
      <w:r>
        <w:rPr>
          <w:rFonts w:ascii="Arial" w:hAnsi="Arial" w:cs="Arial"/>
          <w:color w:val="000000"/>
          <w:sz w:val="22"/>
          <w:szCs w:val="22"/>
        </w:rPr>
        <w:t xml:space="preserve"> </w:t>
      </w:r>
      <w:r>
        <w:rPr>
          <w:rFonts w:ascii="Arial" w:hAnsi="Arial" w:cs="Arial"/>
          <w:b/>
          <w:bCs/>
          <w:color w:val="000000"/>
          <w:sz w:val="22"/>
          <w:szCs w:val="22"/>
        </w:rPr>
        <w:t>Economies of scale</w:t>
      </w:r>
      <w:r>
        <w:rPr>
          <w:rFonts w:ascii="Arial" w:hAnsi="Arial" w:cs="Arial"/>
          <w:color w:val="000000"/>
          <w:sz w:val="22"/>
          <w:szCs w:val="22"/>
        </w:rPr>
        <w:t xml:space="preserve"> mean that as AWS grows, its operational efficiency and purchasing power increase, allowing it to continuously lower prices for customers.</w:t>
      </w:r>
    </w:p>
    <w:p w:rsidR="00665FA2" w:rsidRDefault="00665FA2" w:rsidP="00665FA2">
      <w:pPr>
        <w:pStyle w:val="Heading3"/>
        <w:spacing w:before="280" w:after="80"/>
        <w:rPr>
          <w:rFonts w:ascii="Times New Roman" w:hAnsi="Times New Roman" w:cs="Times New Roman"/>
          <w:color w:val="auto"/>
          <w:sz w:val="27"/>
          <w:szCs w:val="27"/>
        </w:rPr>
      </w:pPr>
      <w:r>
        <w:rPr>
          <w:rFonts w:ascii="Arial" w:hAnsi="Arial" w:cs="Arial"/>
          <w:color w:val="000000"/>
          <w:sz w:val="26"/>
          <w:szCs w:val="26"/>
        </w:rPr>
        <w:t>26. Which AWS feature allows a company to take advantage of usage tiers for services across multiple member accounts?</w:t>
      </w:r>
    </w:p>
    <w:p w:rsidR="00665FA2" w:rsidRDefault="00665FA2" w:rsidP="00665FA2">
      <w:pPr>
        <w:pStyle w:val="NormalWeb"/>
        <w:spacing w:before="240" w:beforeAutospacing="0" w:after="240" w:afterAutospacing="0"/>
      </w:pPr>
      <w:r>
        <w:rPr>
          <w:rFonts w:ascii="Arial" w:hAnsi="Arial" w:cs="Arial"/>
          <w:b/>
          <w:bCs/>
          <w:color w:val="000000"/>
          <w:sz w:val="22"/>
          <w:szCs w:val="22"/>
        </w:rPr>
        <w:t>Answer: B. Consolidated billing.</w:t>
      </w:r>
    </w:p>
    <w:p w:rsidR="00665FA2" w:rsidRDefault="00665FA2" w:rsidP="00665FA2">
      <w:pPr>
        <w:pStyle w:val="NormalWeb"/>
        <w:numPr>
          <w:ilvl w:val="0"/>
          <w:numId w:val="524"/>
        </w:numPr>
        <w:spacing w:before="24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Explanation:</w:t>
      </w:r>
      <w:r>
        <w:rPr>
          <w:rFonts w:ascii="Arial" w:hAnsi="Arial" w:cs="Arial"/>
          <w:color w:val="000000"/>
          <w:sz w:val="22"/>
          <w:szCs w:val="22"/>
        </w:rPr>
        <w:t xml:space="preserve"> </w:t>
      </w:r>
      <w:r>
        <w:rPr>
          <w:rFonts w:ascii="Arial" w:hAnsi="Arial" w:cs="Arial"/>
          <w:b/>
          <w:bCs/>
          <w:color w:val="000000"/>
          <w:sz w:val="22"/>
          <w:szCs w:val="22"/>
        </w:rPr>
        <w:t>Consolidated Billing</w:t>
      </w:r>
      <w:r>
        <w:rPr>
          <w:rFonts w:ascii="Arial" w:hAnsi="Arial" w:cs="Arial"/>
          <w:color w:val="000000"/>
          <w:sz w:val="22"/>
          <w:szCs w:val="22"/>
        </w:rPr>
        <w:t xml:space="preserve"> (part of AWS Organizations) aggregates usage from all member accounts. This aggregation allows the entire organization to meet higher </w:t>
      </w:r>
      <w:r>
        <w:rPr>
          <w:rFonts w:ascii="Arial" w:hAnsi="Arial" w:cs="Arial"/>
          <w:b/>
          <w:bCs/>
          <w:color w:val="000000"/>
          <w:sz w:val="22"/>
          <w:szCs w:val="22"/>
        </w:rPr>
        <w:t>usage tiers</w:t>
      </w:r>
      <w:r>
        <w:rPr>
          <w:rFonts w:ascii="Arial" w:hAnsi="Arial" w:cs="Arial"/>
          <w:color w:val="000000"/>
          <w:sz w:val="22"/>
          <w:szCs w:val="22"/>
        </w:rPr>
        <w:t xml:space="preserve"> and receive volume discounts that individual accounts might not qualify for.</w:t>
      </w:r>
    </w:p>
    <w:p w:rsidR="00665FA2" w:rsidRDefault="00665FA2" w:rsidP="00665FA2">
      <w:pPr>
        <w:pStyle w:val="Heading3"/>
        <w:spacing w:before="280" w:after="80"/>
        <w:rPr>
          <w:rFonts w:ascii="Times New Roman" w:hAnsi="Times New Roman" w:cs="Times New Roman"/>
          <w:color w:val="auto"/>
          <w:sz w:val="27"/>
          <w:szCs w:val="27"/>
        </w:rPr>
      </w:pPr>
      <w:r>
        <w:rPr>
          <w:rFonts w:ascii="Arial" w:hAnsi="Arial" w:cs="Arial"/>
          <w:color w:val="000000"/>
          <w:sz w:val="26"/>
          <w:szCs w:val="26"/>
        </w:rPr>
        <w:t>27. Which AWS services provide a way to extend an on-premises architecture to the aws cloud? (Select TWO)</w:t>
      </w:r>
    </w:p>
    <w:p w:rsidR="00665FA2" w:rsidRDefault="00665FA2" w:rsidP="00665FA2">
      <w:pPr>
        <w:pStyle w:val="NormalWeb"/>
        <w:spacing w:before="240" w:beforeAutospacing="0" w:after="240" w:afterAutospacing="0"/>
      </w:pPr>
      <w:r>
        <w:rPr>
          <w:rFonts w:ascii="Arial" w:hAnsi="Arial" w:cs="Arial"/>
          <w:b/>
          <w:bCs/>
          <w:color w:val="000000"/>
          <w:sz w:val="22"/>
          <w:szCs w:val="22"/>
        </w:rPr>
        <w:t xml:space="preserve">Answer: C. AWS Storage Gateway. </w:t>
      </w:r>
      <w:proofErr w:type="gramStart"/>
      <w:r>
        <w:rPr>
          <w:rFonts w:ascii="Arial" w:hAnsi="Arial" w:cs="Arial"/>
          <w:b/>
          <w:bCs/>
          <w:color w:val="000000"/>
          <w:sz w:val="22"/>
          <w:szCs w:val="22"/>
        </w:rPr>
        <w:t>and</w:t>
      </w:r>
      <w:proofErr w:type="gramEnd"/>
      <w:r>
        <w:rPr>
          <w:rFonts w:ascii="Arial" w:hAnsi="Arial" w:cs="Arial"/>
          <w:b/>
          <w:bCs/>
          <w:color w:val="000000"/>
          <w:sz w:val="22"/>
          <w:szCs w:val="22"/>
        </w:rPr>
        <w:t xml:space="preserve"> E. AWS Direct Connect.</w:t>
      </w:r>
    </w:p>
    <w:p w:rsidR="00665FA2" w:rsidRDefault="00665FA2" w:rsidP="00665FA2">
      <w:pPr>
        <w:pStyle w:val="NormalWeb"/>
        <w:numPr>
          <w:ilvl w:val="0"/>
          <w:numId w:val="525"/>
        </w:numPr>
        <w:spacing w:before="24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Explanation:</w:t>
      </w:r>
      <w:r>
        <w:rPr>
          <w:rFonts w:ascii="Arial" w:hAnsi="Arial" w:cs="Arial"/>
          <w:color w:val="000000"/>
          <w:sz w:val="22"/>
          <w:szCs w:val="22"/>
        </w:rPr>
        <w:t xml:space="preserve"> These are hybrid cloud services:</w:t>
      </w:r>
    </w:p>
    <w:p w:rsidR="00665FA2" w:rsidRDefault="00665FA2" w:rsidP="00665FA2">
      <w:pPr>
        <w:pStyle w:val="NormalWeb"/>
        <w:numPr>
          <w:ilvl w:val="1"/>
          <w:numId w:val="525"/>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AWS Direct Connect (E)</w:t>
      </w:r>
      <w:r>
        <w:rPr>
          <w:rFonts w:ascii="Arial" w:hAnsi="Arial" w:cs="Arial"/>
          <w:color w:val="000000"/>
          <w:sz w:val="22"/>
          <w:szCs w:val="22"/>
        </w:rPr>
        <w:t xml:space="preserve"> provides dedicated network connectivity.</w:t>
      </w:r>
    </w:p>
    <w:p w:rsidR="00665FA2" w:rsidRDefault="00665FA2" w:rsidP="00665FA2">
      <w:pPr>
        <w:pStyle w:val="NormalWeb"/>
        <w:numPr>
          <w:ilvl w:val="1"/>
          <w:numId w:val="525"/>
        </w:numPr>
        <w:spacing w:before="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AWS Storage Gateway (C)</w:t>
      </w:r>
      <w:r>
        <w:rPr>
          <w:rFonts w:ascii="Arial" w:hAnsi="Arial" w:cs="Arial"/>
          <w:color w:val="000000"/>
          <w:sz w:val="22"/>
          <w:szCs w:val="22"/>
        </w:rPr>
        <w:t xml:space="preserve"> connects on-premises applications to cloud storage (S3/EBS).</w:t>
      </w:r>
    </w:p>
    <w:p w:rsidR="00665FA2" w:rsidRDefault="00665FA2" w:rsidP="00665FA2">
      <w:pPr>
        <w:pStyle w:val="Heading3"/>
        <w:spacing w:before="280" w:after="80"/>
        <w:rPr>
          <w:rFonts w:ascii="Times New Roman" w:hAnsi="Times New Roman" w:cs="Times New Roman"/>
          <w:color w:val="auto"/>
          <w:sz w:val="27"/>
          <w:szCs w:val="27"/>
        </w:rPr>
      </w:pPr>
      <w:r>
        <w:rPr>
          <w:rFonts w:ascii="Arial" w:hAnsi="Arial" w:cs="Arial"/>
          <w:color w:val="000000"/>
          <w:sz w:val="26"/>
          <w:szCs w:val="26"/>
        </w:rPr>
        <w:t>28. Which of the following services will automatically scale with an expected increase in web traffic?</w:t>
      </w:r>
    </w:p>
    <w:p w:rsidR="00665FA2" w:rsidRDefault="00665FA2" w:rsidP="00665FA2">
      <w:pPr>
        <w:pStyle w:val="NormalWeb"/>
        <w:spacing w:before="240" w:beforeAutospacing="0" w:after="240" w:afterAutospacing="0"/>
      </w:pPr>
      <w:r>
        <w:rPr>
          <w:rFonts w:ascii="Arial" w:hAnsi="Arial" w:cs="Arial"/>
          <w:b/>
          <w:bCs/>
          <w:color w:val="000000"/>
          <w:sz w:val="22"/>
          <w:szCs w:val="22"/>
        </w:rPr>
        <w:t>Answer: B. Elastic Load Balancing.</w:t>
      </w:r>
    </w:p>
    <w:p w:rsidR="00665FA2" w:rsidRDefault="00665FA2" w:rsidP="00665FA2">
      <w:pPr>
        <w:pStyle w:val="NormalWeb"/>
        <w:numPr>
          <w:ilvl w:val="0"/>
          <w:numId w:val="526"/>
        </w:numPr>
        <w:spacing w:before="24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lastRenderedPageBreak/>
        <w:t>Explanation:</w:t>
      </w:r>
      <w:r>
        <w:rPr>
          <w:rFonts w:ascii="Arial" w:hAnsi="Arial" w:cs="Arial"/>
          <w:color w:val="000000"/>
          <w:sz w:val="22"/>
          <w:szCs w:val="22"/>
        </w:rPr>
        <w:t xml:space="preserve"> </w:t>
      </w:r>
      <w:r>
        <w:rPr>
          <w:rFonts w:ascii="Arial" w:hAnsi="Arial" w:cs="Arial"/>
          <w:b/>
          <w:bCs/>
          <w:color w:val="000000"/>
          <w:sz w:val="22"/>
          <w:szCs w:val="22"/>
        </w:rPr>
        <w:t>Elastic Load Balancing (ELB)</w:t>
      </w:r>
      <w:r>
        <w:rPr>
          <w:rFonts w:ascii="Arial" w:hAnsi="Arial" w:cs="Arial"/>
          <w:color w:val="000000"/>
          <w:sz w:val="22"/>
          <w:szCs w:val="22"/>
        </w:rPr>
        <w:t xml:space="preserve"> automatically scales its own request-handling capacity to manage fluctuating incoming web traffic, distributing it across healthy targets.</w:t>
      </w:r>
    </w:p>
    <w:p w:rsidR="00665FA2" w:rsidRDefault="00665FA2" w:rsidP="00665FA2">
      <w:pPr>
        <w:pStyle w:val="Heading3"/>
        <w:spacing w:before="280" w:after="80"/>
        <w:rPr>
          <w:rFonts w:ascii="Times New Roman" w:hAnsi="Times New Roman" w:cs="Times New Roman"/>
          <w:color w:val="auto"/>
          <w:sz w:val="27"/>
          <w:szCs w:val="27"/>
        </w:rPr>
      </w:pPr>
      <w:r>
        <w:rPr>
          <w:rFonts w:ascii="Arial" w:hAnsi="Arial" w:cs="Arial"/>
          <w:color w:val="000000"/>
          <w:sz w:val="26"/>
          <w:szCs w:val="26"/>
        </w:rPr>
        <w:t>29. Which service provides a virtually unlimited amount of online highly durable object storage?</w:t>
      </w:r>
    </w:p>
    <w:p w:rsidR="00665FA2" w:rsidRDefault="00665FA2" w:rsidP="00665FA2">
      <w:pPr>
        <w:pStyle w:val="NormalWeb"/>
        <w:spacing w:before="240" w:beforeAutospacing="0" w:after="240" w:afterAutospacing="0"/>
      </w:pPr>
      <w:r>
        <w:rPr>
          <w:rFonts w:ascii="Arial" w:hAnsi="Arial" w:cs="Arial"/>
          <w:b/>
          <w:bCs/>
          <w:color w:val="000000"/>
          <w:sz w:val="22"/>
          <w:szCs w:val="22"/>
        </w:rPr>
        <w:t>Answer: D. Amazon S3.</w:t>
      </w:r>
    </w:p>
    <w:p w:rsidR="00665FA2" w:rsidRDefault="00665FA2" w:rsidP="00665FA2">
      <w:pPr>
        <w:pStyle w:val="NormalWeb"/>
        <w:numPr>
          <w:ilvl w:val="0"/>
          <w:numId w:val="527"/>
        </w:numPr>
        <w:spacing w:before="24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Explanation:</w:t>
      </w:r>
      <w:r>
        <w:rPr>
          <w:rFonts w:ascii="Arial" w:hAnsi="Arial" w:cs="Arial"/>
          <w:color w:val="000000"/>
          <w:sz w:val="22"/>
          <w:szCs w:val="22"/>
        </w:rPr>
        <w:t xml:space="preserve"> </w:t>
      </w:r>
      <w:r>
        <w:rPr>
          <w:rFonts w:ascii="Arial" w:hAnsi="Arial" w:cs="Arial"/>
          <w:b/>
          <w:bCs/>
          <w:color w:val="000000"/>
          <w:sz w:val="22"/>
          <w:szCs w:val="22"/>
        </w:rPr>
        <w:t>Amazon Simple Storage Service (S3)</w:t>
      </w:r>
      <w:r>
        <w:rPr>
          <w:rFonts w:ascii="Arial" w:hAnsi="Arial" w:cs="Arial"/>
          <w:color w:val="000000"/>
          <w:sz w:val="22"/>
          <w:szCs w:val="22"/>
        </w:rPr>
        <w:t xml:space="preserve"> is the object storage service known for its </w:t>
      </w:r>
      <w:r>
        <w:rPr>
          <w:rFonts w:ascii="Arial" w:hAnsi="Arial" w:cs="Arial"/>
          <w:b/>
          <w:bCs/>
          <w:color w:val="000000"/>
          <w:sz w:val="22"/>
          <w:szCs w:val="22"/>
        </w:rPr>
        <w:t>virtually unlimited storage</w:t>
      </w:r>
      <w:r>
        <w:rPr>
          <w:rFonts w:ascii="Arial" w:hAnsi="Arial" w:cs="Arial"/>
          <w:color w:val="000000"/>
          <w:sz w:val="22"/>
          <w:szCs w:val="22"/>
        </w:rPr>
        <w:t xml:space="preserve"> capacity and </w:t>
      </w:r>
      <w:r>
        <w:rPr>
          <w:rFonts w:ascii="Arial" w:hAnsi="Arial" w:cs="Arial"/>
          <w:b/>
          <w:bCs/>
          <w:color w:val="000000"/>
          <w:sz w:val="22"/>
          <w:szCs w:val="22"/>
        </w:rPr>
        <w:t>high durability</w:t>
      </w:r>
      <w:r>
        <w:rPr>
          <w:rFonts w:ascii="Arial" w:hAnsi="Arial" w:cs="Arial"/>
          <w:color w:val="000000"/>
          <w:sz w:val="22"/>
          <w:szCs w:val="22"/>
        </w:rPr>
        <w:t xml:space="preserve"> (11 nines).</w:t>
      </w:r>
    </w:p>
    <w:p w:rsidR="00665FA2" w:rsidRDefault="00665FA2" w:rsidP="00665FA2">
      <w:pPr>
        <w:pStyle w:val="Heading3"/>
        <w:spacing w:before="280" w:after="80"/>
        <w:rPr>
          <w:rFonts w:ascii="Times New Roman" w:hAnsi="Times New Roman" w:cs="Times New Roman"/>
          <w:color w:val="auto"/>
          <w:sz w:val="27"/>
          <w:szCs w:val="27"/>
        </w:rPr>
      </w:pPr>
      <w:r>
        <w:rPr>
          <w:rFonts w:ascii="Arial" w:hAnsi="Arial" w:cs="Arial"/>
          <w:color w:val="000000"/>
          <w:sz w:val="26"/>
          <w:szCs w:val="26"/>
        </w:rPr>
        <w:t>30. Which AWS feature should a customer leverage to achieve high availability of an application?</w:t>
      </w:r>
    </w:p>
    <w:p w:rsidR="00665FA2" w:rsidRDefault="00665FA2" w:rsidP="00665FA2">
      <w:pPr>
        <w:pStyle w:val="NormalWeb"/>
        <w:spacing w:before="240" w:beforeAutospacing="0" w:after="240" w:afterAutospacing="0"/>
      </w:pPr>
      <w:r>
        <w:rPr>
          <w:rFonts w:ascii="Arial" w:hAnsi="Arial" w:cs="Arial"/>
          <w:b/>
          <w:bCs/>
          <w:color w:val="000000"/>
          <w:sz w:val="22"/>
          <w:szCs w:val="22"/>
        </w:rPr>
        <w:t>Answer: B. Availability Zones.</w:t>
      </w:r>
    </w:p>
    <w:p w:rsidR="00665FA2" w:rsidRDefault="00665FA2" w:rsidP="00665FA2">
      <w:pPr>
        <w:pStyle w:val="NormalWeb"/>
        <w:numPr>
          <w:ilvl w:val="0"/>
          <w:numId w:val="528"/>
        </w:numPr>
        <w:spacing w:before="24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Explanation:</w:t>
      </w:r>
      <w:r>
        <w:rPr>
          <w:rFonts w:ascii="Arial" w:hAnsi="Arial" w:cs="Arial"/>
          <w:color w:val="000000"/>
          <w:sz w:val="22"/>
          <w:szCs w:val="22"/>
        </w:rPr>
        <w:t xml:space="preserve"> </w:t>
      </w:r>
      <w:r>
        <w:rPr>
          <w:rFonts w:ascii="Arial" w:hAnsi="Arial" w:cs="Arial"/>
          <w:b/>
          <w:bCs/>
          <w:color w:val="000000"/>
          <w:sz w:val="22"/>
          <w:szCs w:val="22"/>
        </w:rPr>
        <w:t>Availability Zones (AZs)</w:t>
      </w:r>
      <w:r>
        <w:rPr>
          <w:rFonts w:ascii="Arial" w:hAnsi="Arial" w:cs="Arial"/>
          <w:color w:val="000000"/>
          <w:sz w:val="22"/>
          <w:szCs w:val="22"/>
        </w:rPr>
        <w:t xml:space="preserve"> are physically isolated failure domains. Deploying application components across multiple AZs is the fundamental way to achieve </w:t>
      </w:r>
      <w:r>
        <w:rPr>
          <w:rFonts w:ascii="Arial" w:hAnsi="Arial" w:cs="Arial"/>
          <w:b/>
          <w:bCs/>
          <w:color w:val="000000"/>
          <w:sz w:val="22"/>
          <w:szCs w:val="22"/>
        </w:rPr>
        <w:t>high availability</w:t>
      </w:r>
      <w:r>
        <w:rPr>
          <w:rFonts w:ascii="Arial" w:hAnsi="Arial" w:cs="Arial"/>
          <w:color w:val="000000"/>
          <w:sz w:val="22"/>
          <w:szCs w:val="22"/>
        </w:rPr>
        <w:t xml:space="preserve"> within an AWS Region.</w:t>
      </w:r>
    </w:p>
    <w:p w:rsidR="00665FA2" w:rsidRDefault="00665FA2" w:rsidP="00665FA2">
      <w:pPr>
        <w:pStyle w:val="Heading3"/>
        <w:spacing w:before="280" w:after="80"/>
        <w:rPr>
          <w:rFonts w:ascii="Times New Roman" w:hAnsi="Times New Roman" w:cs="Times New Roman"/>
          <w:color w:val="auto"/>
          <w:sz w:val="27"/>
          <w:szCs w:val="27"/>
        </w:rPr>
      </w:pPr>
      <w:r>
        <w:rPr>
          <w:rFonts w:ascii="Arial" w:hAnsi="Arial" w:cs="Arial"/>
          <w:color w:val="000000"/>
          <w:sz w:val="26"/>
          <w:szCs w:val="26"/>
        </w:rPr>
        <w:t>31. Which AWS service or feature can enhance network security by blocking requests from a particular network for a web application on AWS? (Select TWO)</w:t>
      </w:r>
    </w:p>
    <w:p w:rsidR="00665FA2" w:rsidRDefault="00665FA2" w:rsidP="00665FA2">
      <w:pPr>
        <w:pStyle w:val="NormalWeb"/>
        <w:spacing w:before="240" w:beforeAutospacing="0" w:after="240" w:afterAutospacing="0"/>
      </w:pPr>
      <w:r>
        <w:rPr>
          <w:rFonts w:ascii="Arial" w:hAnsi="Arial" w:cs="Arial"/>
          <w:b/>
          <w:bCs/>
          <w:color w:val="000000"/>
          <w:sz w:val="22"/>
          <w:szCs w:val="22"/>
        </w:rPr>
        <w:t xml:space="preserve">Answer: A. AWS WAF. </w:t>
      </w:r>
      <w:proofErr w:type="gramStart"/>
      <w:r>
        <w:rPr>
          <w:rFonts w:ascii="Arial" w:hAnsi="Arial" w:cs="Arial"/>
          <w:b/>
          <w:bCs/>
          <w:color w:val="000000"/>
          <w:sz w:val="22"/>
          <w:szCs w:val="22"/>
        </w:rPr>
        <w:t>and</w:t>
      </w:r>
      <w:proofErr w:type="gramEnd"/>
      <w:r>
        <w:rPr>
          <w:rFonts w:ascii="Arial" w:hAnsi="Arial" w:cs="Arial"/>
          <w:b/>
          <w:bCs/>
          <w:color w:val="000000"/>
          <w:sz w:val="22"/>
          <w:szCs w:val="22"/>
        </w:rPr>
        <w:t xml:space="preserve"> E. Network ACLs.</w:t>
      </w:r>
    </w:p>
    <w:p w:rsidR="00665FA2" w:rsidRDefault="00665FA2" w:rsidP="00665FA2">
      <w:pPr>
        <w:pStyle w:val="NormalWeb"/>
        <w:numPr>
          <w:ilvl w:val="0"/>
          <w:numId w:val="529"/>
        </w:numPr>
        <w:spacing w:before="24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Explanation:</w:t>
      </w:r>
    </w:p>
    <w:p w:rsidR="00665FA2" w:rsidRDefault="00665FA2" w:rsidP="00665FA2">
      <w:pPr>
        <w:pStyle w:val="NormalWeb"/>
        <w:numPr>
          <w:ilvl w:val="1"/>
          <w:numId w:val="529"/>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AWS WAF (A)</w:t>
      </w:r>
      <w:r>
        <w:rPr>
          <w:rFonts w:ascii="Arial" w:hAnsi="Arial" w:cs="Arial"/>
          <w:color w:val="000000"/>
          <w:sz w:val="22"/>
          <w:szCs w:val="22"/>
        </w:rPr>
        <w:t xml:space="preserve"> (Web Application Firewall) can use IP match conditions to block requests based on source IP address at the application layer.</w:t>
      </w:r>
    </w:p>
    <w:p w:rsidR="00665FA2" w:rsidRDefault="00665FA2" w:rsidP="00665FA2">
      <w:pPr>
        <w:pStyle w:val="NormalWeb"/>
        <w:numPr>
          <w:ilvl w:val="1"/>
          <w:numId w:val="529"/>
        </w:numPr>
        <w:spacing w:before="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Network ACLs (E)</w:t>
      </w:r>
      <w:r>
        <w:rPr>
          <w:rFonts w:ascii="Arial" w:hAnsi="Arial" w:cs="Arial"/>
          <w:color w:val="000000"/>
          <w:sz w:val="22"/>
          <w:szCs w:val="22"/>
        </w:rPr>
        <w:t xml:space="preserve"> operate at the subnet layer and can explicitly deny (block) traffic based on source IP ranges.</w:t>
      </w:r>
    </w:p>
    <w:p w:rsidR="00665FA2" w:rsidRDefault="00665FA2" w:rsidP="00665FA2">
      <w:pPr>
        <w:pStyle w:val="Heading3"/>
        <w:spacing w:before="280" w:after="80"/>
        <w:rPr>
          <w:rFonts w:ascii="Times New Roman" w:hAnsi="Times New Roman" w:cs="Times New Roman"/>
          <w:color w:val="auto"/>
          <w:sz w:val="27"/>
          <w:szCs w:val="27"/>
        </w:rPr>
      </w:pPr>
      <w:r>
        <w:rPr>
          <w:rFonts w:ascii="Arial" w:hAnsi="Arial" w:cs="Arial"/>
          <w:color w:val="000000"/>
          <w:sz w:val="26"/>
          <w:szCs w:val="26"/>
        </w:rPr>
        <w:t>32. Which of the following is a cloud architectural design principle?</w:t>
      </w:r>
    </w:p>
    <w:p w:rsidR="00665FA2" w:rsidRDefault="00665FA2" w:rsidP="00665FA2">
      <w:pPr>
        <w:pStyle w:val="NormalWeb"/>
        <w:spacing w:before="240" w:beforeAutospacing="0" w:after="240" w:afterAutospacing="0"/>
      </w:pPr>
      <w:r>
        <w:rPr>
          <w:rFonts w:ascii="Arial" w:hAnsi="Arial" w:cs="Arial"/>
          <w:b/>
          <w:bCs/>
          <w:color w:val="000000"/>
          <w:sz w:val="22"/>
          <w:szCs w:val="22"/>
        </w:rPr>
        <w:t xml:space="preserve">Answer: B. </w:t>
      </w:r>
      <w:proofErr w:type="gramStart"/>
      <w:r>
        <w:rPr>
          <w:rFonts w:ascii="Arial" w:hAnsi="Arial" w:cs="Arial"/>
          <w:b/>
          <w:bCs/>
          <w:color w:val="000000"/>
          <w:sz w:val="22"/>
          <w:szCs w:val="22"/>
        </w:rPr>
        <w:t>Loosely</w:t>
      </w:r>
      <w:proofErr w:type="gramEnd"/>
      <w:r>
        <w:rPr>
          <w:rFonts w:ascii="Arial" w:hAnsi="Arial" w:cs="Arial"/>
          <w:b/>
          <w:bCs/>
          <w:color w:val="000000"/>
          <w:sz w:val="22"/>
          <w:szCs w:val="22"/>
        </w:rPr>
        <w:t xml:space="preserve"> couple components.</w:t>
      </w:r>
    </w:p>
    <w:p w:rsidR="00665FA2" w:rsidRDefault="00665FA2" w:rsidP="00665FA2">
      <w:pPr>
        <w:pStyle w:val="NormalWeb"/>
        <w:numPr>
          <w:ilvl w:val="0"/>
          <w:numId w:val="530"/>
        </w:numPr>
        <w:spacing w:before="24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Explanation:</w:t>
      </w:r>
      <w:r>
        <w:rPr>
          <w:rFonts w:ascii="Arial" w:hAnsi="Arial" w:cs="Arial"/>
          <w:color w:val="000000"/>
          <w:sz w:val="22"/>
          <w:szCs w:val="22"/>
        </w:rPr>
        <w:t xml:space="preserve"> </w:t>
      </w:r>
      <w:r>
        <w:rPr>
          <w:rFonts w:ascii="Arial" w:hAnsi="Arial" w:cs="Arial"/>
          <w:b/>
          <w:bCs/>
          <w:color w:val="000000"/>
          <w:sz w:val="22"/>
          <w:szCs w:val="22"/>
        </w:rPr>
        <w:t>Loose coupling</w:t>
      </w:r>
      <w:r>
        <w:rPr>
          <w:rFonts w:ascii="Arial" w:hAnsi="Arial" w:cs="Arial"/>
          <w:color w:val="000000"/>
          <w:sz w:val="22"/>
          <w:szCs w:val="22"/>
        </w:rPr>
        <w:t xml:space="preserve"> is a key cloud design principle. It ensures that services are modular and independent, improving fault tolerance and allowing for easier updates and scaling.</w:t>
      </w:r>
    </w:p>
    <w:p w:rsidR="00665FA2" w:rsidRDefault="00665FA2" w:rsidP="00665FA2">
      <w:pPr>
        <w:pStyle w:val="Heading3"/>
        <w:spacing w:before="280" w:after="80"/>
        <w:rPr>
          <w:rFonts w:ascii="Times New Roman" w:hAnsi="Times New Roman" w:cs="Times New Roman"/>
          <w:color w:val="auto"/>
          <w:sz w:val="27"/>
          <w:szCs w:val="27"/>
        </w:rPr>
      </w:pPr>
      <w:r>
        <w:rPr>
          <w:rFonts w:ascii="Arial" w:hAnsi="Arial" w:cs="Arial"/>
          <w:color w:val="000000"/>
          <w:sz w:val="26"/>
          <w:szCs w:val="26"/>
        </w:rPr>
        <w:t>33. Which service enables risk auditing by continuously monitoring and logging account activity, including user actions in the AWS Management Console and AWS SDKs?</w:t>
      </w:r>
    </w:p>
    <w:p w:rsidR="00665FA2" w:rsidRDefault="00665FA2" w:rsidP="00665FA2">
      <w:pPr>
        <w:pStyle w:val="NormalWeb"/>
        <w:spacing w:before="240" w:beforeAutospacing="0" w:after="240" w:afterAutospacing="0"/>
      </w:pPr>
      <w:r>
        <w:rPr>
          <w:rFonts w:ascii="Arial" w:hAnsi="Arial" w:cs="Arial"/>
          <w:b/>
          <w:bCs/>
          <w:color w:val="000000"/>
          <w:sz w:val="22"/>
          <w:szCs w:val="22"/>
        </w:rPr>
        <w:t>Answer: B. AWS CloudTrail.</w:t>
      </w:r>
    </w:p>
    <w:p w:rsidR="00665FA2" w:rsidRDefault="00665FA2" w:rsidP="00665FA2">
      <w:pPr>
        <w:pStyle w:val="NormalWeb"/>
        <w:numPr>
          <w:ilvl w:val="0"/>
          <w:numId w:val="531"/>
        </w:numPr>
        <w:spacing w:before="24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lastRenderedPageBreak/>
        <w:t>Explanation:</w:t>
      </w:r>
      <w:r>
        <w:rPr>
          <w:rFonts w:ascii="Arial" w:hAnsi="Arial" w:cs="Arial"/>
          <w:color w:val="000000"/>
          <w:sz w:val="22"/>
          <w:szCs w:val="22"/>
        </w:rPr>
        <w:t xml:space="preserve"> </w:t>
      </w:r>
      <w:r>
        <w:rPr>
          <w:rFonts w:ascii="Arial" w:hAnsi="Arial" w:cs="Arial"/>
          <w:b/>
          <w:bCs/>
          <w:color w:val="000000"/>
          <w:sz w:val="22"/>
          <w:szCs w:val="22"/>
        </w:rPr>
        <w:t>AWS CloudTrail</w:t>
      </w:r>
      <w:r>
        <w:rPr>
          <w:rFonts w:ascii="Arial" w:hAnsi="Arial" w:cs="Arial"/>
          <w:color w:val="000000"/>
          <w:sz w:val="22"/>
          <w:szCs w:val="22"/>
        </w:rPr>
        <w:t xml:space="preserve"> continuously monitors and records API calls and user activity across your AWS account, providing an audit trail for governance, compliance, and risk auditing.</w:t>
      </w:r>
    </w:p>
    <w:p w:rsidR="00665FA2" w:rsidRDefault="00665FA2" w:rsidP="00665FA2">
      <w:pPr>
        <w:pStyle w:val="Heading3"/>
        <w:spacing w:before="280" w:after="80"/>
        <w:rPr>
          <w:rFonts w:ascii="Times New Roman" w:hAnsi="Times New Roman" w:cs="Times New Roman"/>
          <w:color w:val="auto"/>
          <w:sz w:val="27"/>
          <w:szCs w:val="27"/>
        </w:rPr>
      </w:pPr>
      <w:r>
        <w:rPr>
          <w:rFonts w:ascii="Arial" w:hAnsi="Arial" w:cs="Arial"/>
          <w:color w:val="000000"/>
          <w:sz w:val="26"/>
          <w:szCs w:val="26"/>
        </w:rPr>
        <w:t>34. Where can AWS compliance and certification reports be downloaded?</w:t>
      </w:r>
    </w:p>
    <w:p w:rsidR="00665FA2" w:rsidRDefault="00665FA2" w:rsidP="00665FA2">
      <w:pPr>
        <w:pStyle w:val="NormalWeb"/>
        <w:spacing w:before="240" w:beforeAutospacing="0" w:after="240" w:afterAutospacing="0"/>
      </w:pPr>
      <w:r>
        <w:rPr>
          <w:rFonts w:ascii="Arial" w:hAnsi="Arial" w:cs="Arial"/>
          <w:b/>
          <w:bCs/>
          <w:color w:val="000000"/>
          <w:sz w:val="22"/>
          <w:szCs w:val="22"/>
        </w:rPr>
        <w:t>Answer: A. AWS Artifact.</w:t>
      </w:r>
    </w:p>
    <w:p w:rsidR="00665FA2" w:rsidRDefault="00665FA2" w:rsidP="00665FA2">
      <w:pPr>
        <w:pStyle w:val="NormalWeb"/>
        <w:numPr>
          <w:ilvl w:val="0"/>
          <w:numId w:val="532"/>
        </w:numPr>
        <w:spacing w:before="24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Explanation:</w:t>
      </w:r>
      <w:r>
        <w:rPr>
          <w:rFonts w:ascii="Arial" w:hAnsi="Arial" w:cs="Arial"/>
          <w:color w:val="000000"/>
          <w:sz w:val="22"/>
          <w:szCs w:val="22"/>
        </w:rPr>
        <w:t xml:space="preserve"> </w:t>
      </w:r>
      <w:r>
        <w:rPr>
          <w:rFonts w:ascii="Arial" w:hAnsi="Arial" w:cs="Arial"/>
          <w:b/>
          <w:bCs/>
          <w:color w:val="000000"/>
          <w:sz w:val="22"/>
          <w:szCs w:val="22"/>
        </w:rPr>
        <w:t>AWS Artifact</w:t>
      </w:r>
      <w:r>
        <w:rPr>
          <w:rFonts w:ascii="Arial" w:hAnsi="Arial" w:cs="Arial"/>
          <w:color w:val="000000"/>
          <w:sz w:val="22"/>
          <w:szCs w:val="22"/>
        </w:rPr>
        <w:t xml:space="preserve"> is the self-service portal where customers can access and download AWS compliance reports (e.g., SOC, PCI, ISO certifications).</w:t>
      </w:r>
    </w:p>
    <w:p w:rsidR="00665FA2" w:rsidRDefault="00665FA2" w:rsidP="00665FA2">
      <w:pPr>
        <w:pStyle w:val="Heading3"/>
        <w:spacing w:before="280" w:after="80"/>
        <w:rPr>
          <w:rFonts w:ascii="Times New Roman" w:hAnsi="Times New Roman" w:cs="Times New Roman"/>
          <w:color w:val="auto"/>
          <w:sz w:val="27"/>
          <w:szCs w:val="27"/>
        </w:rPr>
      </w:pPr>
      <w:r>
        <w:rPr>
          <w:rFonts w:ascii="Arial" w:hAnsi="Arial" w:cs="Arial"/>
          <w:color w:val="000000"/>
          <w:sz w:val="26"/>
          <w:szCs w:val="26"/>
        </w:rPr>
        <w:t>35. The financial benefits of using AWS are: (Select TWO)</w:t>
      </w:r>
    </w:p>
    <w:p w:rsidR="00665FA2" w:rsidRDefault="00665FA2" w:rsidP="00665FA2">
      <w:pPr>
        <w:pStyle w:val="NormalWeb"/>
        <w:spacing w:before="240" w:beforeAutospacing="0" w:after="240" w:afterAutospacing="0"/>
      </w:pPr>
      <w:r>
        <w:rPr>
          <w:rFonts w:ascii="Arial" w:hAnsi="Arial" w:cs="Arial"/>
          <w:b/>
          <w:bCs/>
          <w:color w:val="000000"/>
          <w:sz w:val="22"/>
          <w:szCs w:val="22"/>
        </w:rPr>
        <w:t xml:space="preserve">Answer: A. Reduced Total Cost of Ownership (TCO). </w:t>
      </w:r>
      <w:proofErr w:type="gramStart"/>
      <w:r>
        <w:rPr>
          <w:rFonts w:ascii="Arial" w:hAnsi="Arial" w:cs="Arial"/>
          <w:b/>
          <w:bCs/>
          <w:color w:val="000000"/>
          <w:sz w:val="22"/>
          <w:szCs w:val="22"/>
        </w:rPr>
        <w:t>and</w:t>
      </w:r>
      <w:proofErr w:type="gramEnd"/>
      <w:r>
        <w:rPr>
          <w:rFonts w:ascii="Arial" w:hAnsi="Arial" w:cs="Arial"/>
          <w:b/>
          <w:bCs/>
          <w:color w:val="000000"/>
          <w:sz w:val="22"/>
          <w:szCs w:val="22"/>
        </w:rPr>
        <w:t xml:space="preserve"> C. Reduced operational expenditure (opex).</w:t>
      </w:r>
    </w:p>
    <w:p w:rsidR="00665FA2" w:rsidRDefault="00665FA2" w:rsidP="00665FA2">
      <w:pPr>
        <w:pStyle w:val="NormalWeb"/>
        <w:numPr>
          <w:ilvl w:val="0"/>
          <w:numId w:val="533"/>
        </w:numPr>
        <w:spacing w:before="24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Explanation:</w:t>
      </w:r>
    </w:p>
    <w:p w:rsidR="00665FA2" w:rsidRDefault="00665FA2" w:rsidP="00665FA2">
      <w:pPr>
        <w:pStyle w:val="NormalWeb"/>
        <w:numPr>
          <w:ilvl w:val="1"/>
          <w:numId w:val="533"/>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 xml:space="preserve">Cloud usage can lead to a </w:t>
      </w:r>
      <w:r>
        <w:rPr>
          <w:rFonts w:ascii="Arial" w:hAnsi="Arial" w:cs="Arial"/>
          <w:b/>
          <w:bCs/>
          <w:color w:val="000000"/>
          <w:sz w:val="22"/>
          <w:szCs w:val="22"/>
        </w:rPr>
        <w:t>Reduced TCO (A)</w:t>
      </w:r>
      <w:r>
        <w:rPr>
          <w:rFonts w:ascii="Arial" w:hAnsi="Arial" w:cs="Arial"/>
          <w:color w:val="000000"/>
          <w:sz w:val="22"/>
          <w:szCs w:val="22"/>
        </w:rPr>
        <w:t xml:space="preserve"> compared to on-premises.</w:t>
      </w:r>
    </w:p>
    <w:p w:rsidR="00665FA2" w:rsidRDefault="00665FA2" w:rsidP="00665FA2">
      <w:pPr>
        <w:pStyle w:val="NormalWeb"/>
        <w:numPr>
          <w:ilvl w:val="1"/>
          <w:numId w:val="533"/>
        </w:numPr>
        <w:spacing w:before="0" w:beforeAutospacing="0" w:after="240" w:afterAutospacing="0"/>
        <w:textAlignment w:val="baseline"/>
        <w:rPr>
          <w:rFonts w:ascii="Arial" w:hAnsi="Arial" w:cs="Arial"/>
          <w:color w:val="000000"/>
          <w:sz w:val="22"/>
          <w:szCs w:val="22"/>
        </w:rPr>
      </w:pPr>
      <w:r>
        <w:rPr>
          <w:rFonts w:ascii="Arial" w:hAnsi="Arial" w:cs="Arial"/>
          <w:color w:val="000000"/>
          <w:sz w:val="22"/>
          <w:szCs w:val="22"/>
        </w:rPr>
        <w:t xml:space="preserve">It allows customers to replace upfront capital expenditure (CapEx) with pay-as-you-go </w:t>
      </w:r>
      <w:r>
        <w:rPr>
          <w:rFonts w:ascii="Arial" w:hAnsi="Arial" w:cs="Arial"/>
          <w:b/>
          <w:bCs/>
          <w:color w:val="000000"/>
          <w:sz w:val="22"/>
          <w:szCs w:val="22"/>
        </w:rPr>
        <w:t>operational expenditure (OpEx) (C)</w:t>
      </w:r>
      <w:r>
        <w:rPr>
          <w:rFonts w:ascii="Arial" w:hAnsi="Arial" w:cs="Arial"/>
          <w:color w:val="000000"/>
          <w:sz w:val="22"/>
          <w:szCs w:val="22"/>
        </w:rPr>
        <w:t>.</w:t>
      </w:r>
    </w:p>
    <w:p w:rsidR="00665FA2" w:rsidRDefault="00665FA2" w:rsidP="00665FA2">
      <w:pPr>
        <w:pStyle w:val="Heading3"/>
        <w:spacing w:before="280" w:after="80"/>
        <w:rPr>
          <w:rFonts w:ascii="Times New Roman" w:hAnsi="Times New Roman" w:cs="Times New Roman"/>
          <w:color w:val="auto"/>
          <w:sz w:val="27"/>
          <w:szCs w:val="27"/>
        </w:rPr>
      </w:pPr>
      <w:r>
        <w:rPr>
          <w:rFonts w:ascii="Arial" w:hAnsi="Arial" w:cs="Arial"/>
          <w:color w:val="000000"/>
          <w:sz w:val="26"/>
          <w:szCs w:val="26"/>
        </w:rPr>
        <w:t>36. Which AWS service can serve a static website?</w:t>
      </w:r>
    </w:p>
    <w:p w:rsidR="00665FA2" w:rsidRDefault="00665FA2" w:rsidP="00665FA2">
      <w:pPr>
        <w:pStyle w:val="NormalWeb"/>
        <w:spacing w:before="240" w:beforeAutospacing="0" w:after="240" w:afterAutospacing="0"/>
      </w:pPr>
      <w:r>
        <w:rPr>
          <w:rFonts w:ascii="Arial" w:hAnsi="Arial" w:cs="Arial"/>
          <w:b/>
          <w:bCs/>
          <w:color w:val="000000"/>
          <w:sz w:val="22"/>
          <w:szCs w:val="22"/>
        </w:rPr>
        <w:t>Answer: A. Amazon S3.</w:t>
      </w:r>
    </w:p>
    <w:p w:rsidR="00665FA2" w:rsidRDefault="00665FA2" w:rsidP="00665FA2">
      <w:pPr>
        <w:pStyle w:val="NormalWeb"/>
        <w:numPr>
          <w:ilvl w:val="0"/>
          <w:numId w:val="534"/>
        </w:numPr>
        <w:spacing w:before="24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Explanation:</w:t>
      </w:r>
      <w:r>
        <w:rPr>
          <w:rFonts w:ascii="Arial" w:hAnsi="Arial" w:cs="Arial"/>
          <w:color w:val="000000"/>
          <w:sz w:val="22"/>
          <w:szCs w:val="22"/>
        </w:rPr>
        <w:t xml:space="preserve"> </w:t>
      </w:r>
      <w:r>
        <w:rPr>
          <w:rFonts w:ascii="Arial" w:hAnsi="Arial" w:cs="Arial"/>
          <w:b/>
          <w:bCs/>
          <w:color w:val="000000"/>
          <w:sz w:val="22"/>
          <w:szCs w:val="22"/>
        </w:rPr>
        <w:t>Amazon S3</w:t>
      </w:r>
      <w:r>
        <w:rPr>
          <w:rFonts w:ascii="Arial" w:hAnsi="Arial" w:cs="Arial"/>
          <w:color w:val="000000"/>
          <w:sz w:val="22"/>
          <w:szCs w:val="22"/>
        </w:rPr>
        <w:t xml:space="preserve"> has a dedicated feature for hosting static websites directly from a bucket endpoint.</w:t>
      </w:r>
    </w:p>
    <w:p w:rsidR="00665FA2" w:rsidRDefault="00665FA2" w:rsidP="00665FA2">
      <w:pPr>
        <w:pStyle w:val="Heading3"/>
        <w:spacing w:before="280" w:after="80"/>
        <w:rPr>
          <w:rFonts w:ascii="Times New Roman" w:hAnsi="Times New Roman" w:cs="Times New Roman"/>
          <w:color w:val="auto"/>
          <w:sz w:val="27"/>
          <w:szCs w:val="27"/>
        </w:rPr>
      </w:pPr>
      <w:r>
        <w:rPr>
          <w:rFonts w:ascii="Arial" w:hAnsi="Arial" w:cs="Arial"/>
          <w:color w:val="000000"/>
          <w:sz w:val="26"/>
          <w:szCs w:val="26"/>
        </w:rPr>
        <w:t>37. What are the benefits of using the AWS Cloud for companies with customers in many countries around the world (Select TWO)</w:t>
      </w:r>
    </w:p>
    <w:p w:rsidR="00665FA2" w:rsidRDefault="00665FA2" w:rsidP="00665FA2">
      <w:pPr>
        <w:pStyle w:val="NormalWeb"/>
        <w:spacing w:before="240" w:beforeAutospacing="0" w:after="240" w:afterAutospacing="0"/>
      </w:pPr>
      <w:r>
        <w:rPr>
          <w:rFonts w:ascii="Arial" w:hAnsi="Arial" w:cs="Arial"/>
          <w:b/>
          <w:bCs/>
          <w:color w:val="000000"/>
          <w:sz w:val="22"/>
          <w:szCs w:val="22"/>
        </w:rPr>
        <w:t xml:space="preserve">Answer: A. Companies can deploy applications in multiple AWS Regions to reduce latency. </w:t>
      </w:r>
      <w:proofErr w:type="gramStart"/>
      <w:r>
        <w:rPr>
          <w:rFonts w:ascii="Arial" w:hAnsi="Arial" w:cs="Arial"/>
          <w:b/>
          <w:bCs/>
          <w:color w:val="000000"/>
          <w:sz w:val="22"/>
          <w:szCs w:val="22"/>
        </w:rPr>
        <w:t>and</w:t>
      </w:r>
      <w:proofErr w:type="gramEnd"/>
      <w:r>
        <w:rPr>
          <w:rFonts w:ascii="Arial" w:hAnsi="Arial" w:cs="Arial"/>
          <w:b/>
          <w:bCs/>
          <w:color w:val="000000"/>
          <w:sz w:val="22"/>
          <w:szCs w:val="22"/>
        </w:rPr>
        <w:t xml:space="preserve"> C. Amazon CloudFront has multiple edge locations around the world to reduce latency.</w:t>
      </w:r>
    </w:p>
    <w:p w:rsidR="00665FA2" w:rsidRDefault="00665FA2" w:rsidP="00665FA2">
      <w:pPr>
        <w:pStyle w:val="NormalWeb"/>
        <w:numPr>
          <w:ilvl w:val="0"/>
          <w:numId w:val="535"/>
        </w:numPr>
        <w:spacing w:before="24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Explanation:</w:t>
      </w:r>
    </w:p>
    <w:p w:rsidR="00665FA2" w:rsidRDefault="00665FA2" w:rsidP="00665FA2">
      <w:pPr>
        <w:pStyle w:val="NormalWeb"/>
        <w:numPr>
          <w:ilvl w:val="1"/>
          <w:numId w:val="535"/>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Multiple Regions (A)</w:t>
      </w:r>
      <w:r>
        <w:rPr>
          <w:rFonts w:ascii="Arial" w:hAnsi="Arial" w:cs="Arial"/>
          <w:color w:val="000000"/>
          <w:sz w:val="22"/>
          <w:szCs w:val="22"/>
        </w:rPr>
        <w:t xml:space="preserve"> allow the application backend to be geographically closer to users.</w:t>
      </w:r>
    </w:p>
    <w:p w:rsidR="00665FA2" w:rsidRDefault="00665FA2" w:rsidP="00665FA2">
      <w:pPr>
        <w:pStyle w:val="NormalWeb"/>
        <w:numPr>
          <w:ilvl w:val="1"/>
          <w:numId w:val="535"/>
        </w:numPr>
        <w:spacing w:before="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CloudFront Edge Locations (C)</w:t>
      </w:r>
      <w:r>
        <w:rPr>
          <w:rFonts w:ascii="Arial" w:hAnsi="Arial" w:cs="Arial"/>
          <w:color w:val="000000"/>
          <w:sz w:val="22"/>
          <w:szCs w:val="22"/>
        </w:rPr>
        <w:t xml:space="preserve"> cache content closest to users, drastically reducing latency.</w:t>
      </w:r>
    </w:p>
    <w:p w:rsidR="00665FA2" w:rsidRDefault="00665FA2" w:rsidP="00665FA2">
      <w:pPr>
        <w:pStyle w:val="Heading3"/>
        <w:spacing w:before="280" w:after="80"/>
        <w:rPr>
          <w:rFonts w:ascii="Times New Roman" w:hAnsi="Times New Roman" w:cs="Times New Roman"/>
          <w:color w:val="auto"/>
          <w:sz w:val="27"/>
          <w:szCs w:val="27"/>
        </w:rPr>
      </w:pPr>
      <w:r>
        <w:rPr>
          <w:rFonts w:ascii="Arial" w:hAnsi="Arial" w:cs="Arial"/>
          <w:color w:val="000000"/>
          <w:sz w:val="26"/>
          <w:szCs w:val="26"/>
        </w:rPr>
        <w:t>38. Which of the following are main components of the AWS global infrastructure? (Select TWO)</w:t>
      </w:r>
    </w:p>
    <w:p w:rsidR="00665FA2" w:rsidRDefault="00665FA2" w:rsidP="00665FA2">
      <w:pPr>
        <w:pStyle w:val="NormalWeb"/>
        <w:spacing w:before="240" w:beforeAutospacing="0" w:after="240" w:afterAutospacing="0"/>
      </w:pPr>
      <w:r>
        <w:rPr>
          <w:rFonts w:ascii="Arial" w:hAnsi="Arial" w:cs="Arial"/>
          <w:b/>
          <w:bCs/>
          <w:color w:val="000000"/>
          <w:sz w:val="22"/>
          <w:szCs w:val="22"/>
        </w:rPr>
        <w:t xml:space="preserve">Answer: B. Availability Zones. </w:t>
      </w:r>
      <w:proofErr w:type="gramStart"/>
      <w:r>
        <w:rPr>
          <w:rFonts w:ascii="Arial" w:hAnsi="Arial" w:cs="Arial"/>
          <w:b/>
          <w:bCs/>
          <w:color w:val="000000"/>
          <w:sz w:val="22"/>
          <w:szCs w:val="22"/>
        </w:rPr>
        <w:t>and</w:t>
      </w:r>
      <w:proofErr w:type="gramEnd"/>
      <w:r>
        <w:rPr>
          <w:rFonts w:ascii="Arial" w:hAnsi="Arial" w:cs="Arial"/>
          <w:b/>
          <w:bCs/>
          <w:color w:val="000000"/>
          <w:sz w:val="22"/>
          <w:szCs w:val="22"/>
        </w:rPr>
        <w:t xml:space="preserve"> D. Regions.</w:t>
      </w:r>
    </w:p>
    <w:p w:rsidR="00665FA2" w:rsidRDefault="00665FA2" w:rsidP="00665FA2">
      <w:pPr>
        <w:pStyle w:val="NormalWeb"/>
        <w:numPr>
          <w:ilvl w:val="0"/>
          <w:numId w:val="536"/>
        </w:numPr>
        <w:spacing w:before="24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lastRenderedPageBreak/>
        <w:t>Explanation:</w:t>
      </w:r>
      <w:r>
        <w:rPr>
          <w:rFonts w:ascii="Arial" w:hAnsi="Arial" w:cs="Arial"/>
          <w:color w:val="000000"/>
          <w:sz w:val="22"/>
          <w:szCs w:val="22"/>
        </w:rPr>
        <w:t xml:space="preserve"> The main components of the AWS Global Infrastructure are </w:t>
      </w:r>
      <w:r>
        <w:rPr>
          <w:rFonts w:ascii="Arial" w:hAnsi="Arial" w:cs="Arial"/>
          <w:b/>
          <w:bCs/>
          <w:color w:val="000000"/>
          <w:sz w:val="22"/>
          <w:szCs w:val="22"/>
        </w:rPr>
        <w:t>Regions</w:t>
      </w:r>
      <w:r>
        <w:rPr>
          <w:rFonts w:ascii="Arial" w:hAnsi="Arial" w:cs="Arial"/>
          <w:color w:val="000000"/>
          <w:sz w:val="22"/>
          <w:szCs w:val="22"/>
        </w:rPr>
        <w:t xml:space="preserve">, </w:t>
      </w:r>
      <w:r>
        <w:rPr>
          <w:rFonts w:ascii="Arial" w:hAnsi="Arial" w:cs="Arial"/>
          <w:b/>
          <w:bCs/>
          <w:color w:val="000000"/>
          <w:sz w:val="22"/>
          <w:szCs w:val="22"/>
        </w:rPr>
        <w:t>Availability Zones (AZs)</w:t>
      </w:r>
      <w:r>
        <w:rPr>
          <w:rFonts w:ascii="Arial" w:hAnsi="Arial" w:cs="Arial"/>
          <w:color w:val="000000"/>
          <w:sz w:val="22"/>
          <w:szCs w:val="22"/>
        </w:rPr>
        <w:t>, and Edge Locations.</w:t>
      </w:r>
    </w:p>
    <w:p w:rsidR="00665FA2" w:rsidRDefault="00665FA2" w:rsidP="00665FA2">
      <w:pPr>
        <w:pStyle w:val="Heading3"/>
        <w:spacing w:before="280" w:after="80"/>
        <w:rPr>
          <w:rFonts w:ascii="Times New Roman" w:hAnsi="Times New Roman" w:cs="Times New Roman"/>
          <w:color w:val="auto"/>
          <w:sz w:val="27"/>
          <w:szCs w:val="27"/>
        </w:rPr>
      </w:pPr>
      <w:r>
        <w:rPr>
          <w:rFonts w:ascii="Arial" w:hAnsi="Arial" w:cs="Arial"/>
          <w:color w:val="000000"/>
          <w:sz w:val="26"/>
          <w:szCs w:val="26"/>
        </w:rPr>
        <w:t>39. What is the AWS customer responsible for according to the AWS shared responsibility model?</w:t>
      </w:r>
    </w:p>
    <w:p w:rsidR="00665FA2" w:rsidRDefault="00665FA2" w:rsidP="00665FA2">
      <w:pPr>
        <w:pStyle w:val="NormalWeb"/>
        <w:spacing w:before="240" w:beforeAutospacing="0" w:after="240" w:afterAutospacing="0"/>
      </w:pPr>
      <w:r>
        <w:rPr>
          <w:rFonts w:ascii="Arial" w:hAnsi="Arial" w:cs="Arial"/>
          <w:b/>
          <w:bCs/>
          <w:color w:val="000000"/>
          <w:sz w:val="22"/>
          <w:szCs w:val="22"/>
        </w:rPr>
        <w:t>Answer: B. Data encryption.</w:t>
      </w:r>
    </w:p>
    <w:p w:rsidR="00665FA2" w:rsidRDefault="00665FA2" w:rsidP="00665FA2">
      <w:pPr>
        <w:pStyle w:val="NormalWeb"/>
        <w:numPr>
          <w:ilvl w:val="0"/>
          <w:numId w:val="537"/>
        </w:numPr>
        <w:spacing w:before="24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Explanation:</w:t>
      </w:r>
      <w:r>
        <w:rPr>
          <w:rFonts w:ascii="Arial" w:hAnsi="Arial" w:cs="Arial"/>
          <w:color w:val="000000"/>
          <w:sz w:val="22"/>
          <w:szCs w:val="22"/>
        </w:rPr>
        <w:t xml:space="preserve"> The customer is responsible for </w:t>
      </w:r>
      <w:r>
        <w:rPr>
          <w:rFonts w:ascii="Arial" w:hAnsi="Arial" w:cs="Arial"/>
          <w:b/>
          <w:bCs/>
          <w:color w:val="000000"/>
          <w:sz w:val="22"/>
          <w:szCs w:val="22"/>
        </w:rPr>
        <w:t xml:space="preserve">Security </w:t>
      </w:r>
      <w:r>
        <w:rPr>
          <w:rFonts w:ascii="Arial" w:hAnsi="Arial" w:cs="Arial"/>
          <w:b/>
          <w:bCs/>
          <w:i/>
          <w:iCs/>
          <w:color w:val="000000"/>
          <w:sz w:val="22"/>
          <w:szCs w:val="22"/>
        </w:rPr>
        <w:t>in</w:t>
      </w:r>
      <w:r>
        <w:rPr>
          <w:rFonts w:ascii="Arial" w:hAnsi="Arial" w:cs="Arial"/>
          <w:b/>
          <w:bCs/>
          <w:color w:val="000000"/>
          <w:sz w:val="22"/>
          <w:szCs w:val="22"/>
        </w:rPr>
        <w:t xml:space="preserve"> the Cloud</w:t>
      </w:r>
      <w:r>
        <w:rPr>
          <w:rFonts w:ascii="Arial" w:hAnsi="Arial" w:cs="Arial"/>
          <w:color w:val="000000"/>
          <w:sz w:val="22"/>
          <w:szCs w:val="22"/>
        </w:rPr>
        <w:t xml:space="preserve">, which includes managing and securing their data, including deciding whether and how to implement </w:t>
      </w:r>
      <w:r>
        <w:rPr>
          <w:rFonts w:ascii="Arial" w:hAnsi="Arial" w:cs="Arial"/>
          <w:b/>
          <w:bCs/>
          <w:color w:val="000000"/>
          <w:sz w:val="22"/>
          <w:szCs w:val="22"/>
        </w:rPr>
        <w:t>data encryption</w:t>
      </w:r>
      <w:r>
        <w:rPr>
          <w:rFonts w:ascii="Arial" w:hAnsi="Arial" w:cs="Arial"/>
          <w:color w:val="000000"/>
          <w:sz w:val="22"/>
          <w:szCs w:val="22"/>
        </w:rPr>
        <w:t xml:space="preserve"> (both at rest and in transit).</w:t>
      </w:r>
    </w:p>
    <w:p w:rsidR="00665FA2" w:rsidRDefault="00665FA2" w:rsidP="00665FA2">
      <w:pPr>
        <w:pStyle w:val="Heading3"/>
        <w:spacing w:before="280" w:after="80"/>
        <w:rPr>
          <w:rFonts w:ascii="Times New Roman" w:hAnsi="Times New Roman" w:cs="Times New Roman"/>
          <w:color w:val="auto"/>
          <w:sz w:val="27"/>
          <w:szCs w:val="27"/>
        </w:rPr>
      </w:pPr>
      <w:r>
        <w:rPr>
          <w:rFonts w:ascii="Arial" w:hAnsi="Arial" w:cs="Arial"/>
          <w:color w:val="000000"/>
          <w:sz w:val="26"/>
          <w:szCs w:val="26"/>
        </w:rPr>
        <w:t>40. If each department within a company has its own AWS account, what is one way to enable consolidated billing?</w:t>
      </w:r>
    </w:p>
    <w:p w:rsidR="00665FA2" w:rsidRDefault="00665FA2" w:rsidP="00665FA2">
      <w:pPr>
        <w:pStyle w:val="NormalWeb"/>
        <w:spacing w:before="240" w:beforeAutospacing="0" w:after="240" w:afterAutospacing="0"/>
      </w:pPr>
      <w:r>
        <w:rPr>
          <w:rFonts w:ascii="Arial" w:hAnsi="Arial" w:cs="Arial"/>
          <w:b/>
          <w:bCs/>
          <w:color w:val="000000"/>
          <w:sz w:val="22"/>
          <w:szCs w:val="22"/>
        </w:rPr>
        <w:t>Answer: C. Create an AWS Organization from the payer account and invite the other accounts to join.</w:t>
      </w:r>
    </w:p>
    <w:p w:rsidR="00665FA2" w:rsidRDefault="00665FA2" w:rsidP="00665FA2">
      <w:pPr>
        <w:pStyle w:val="NormalWeb"/>
        <w:numPr>
          <w:ilvl w:val="0"/>
          <w:numId w:val="538"/>
        </w:numPr>
        <w:spacing w:before="24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Explanation:</w:t>
      </w:r>
      <w:r>
        <w:rPr>
          <w:rFonts w:ascii="Arial" w:hAnsi="Arial" w:cs="Arial"/>
          <w:color w:val="000000"/>
          <w:sz w:val="22"/>
          <w:szCs w:val="22"/>
        </w:rPr>
        <w:t xml:space="preserve"> </w:t>
      </w:r>
      <w:r>
        <w:rPr>
          <w:rFonts w:ascii="Arial" w:hAnsi="Arial" w:cs="Arial"/>
          <w:b/>
          <w:bCs/>
          <w:color w:val="000000"/>
          <w:sz w:val="22"/>
          <w:szCs w:val="22"/>
        </w:rPr>
        <w:t>AWS Organizations</w:t>
      </w:r>
      <w:r>
        <w:rPr>
          <w:rFonts w:ascii="Arial" w:hAnsi="Arial" w:cs="Arial"/>
          <w:color w:val="000000"/>
          <w:sz w:val="22"/>
          <w:szCs w:val="22"/>
        </w:rPr>
        <w:t xml:space="preserve"> is the service used to manage multiple accounts. By creating an Organization and making one account the </w:t>
      </w:r>
      <w:r>
        <w:rPr>
          <w:rFonts w:ascii="Arial" w:hAnsi="Arial" w:cs="Arial"/>
          <w:b/>
          <w:bCs/>
          <w:color w:val="000000"/>
          <w:sz w:val="22"/>
          <w:szCs w:val="22"/>
        </w:rPr>
        <w:t>Payer account</w:t>
      </w:r>
      <w:r>
        <w:rPr>
          <w:rFonts w:ascii="Arial" w:hAnsi="Arial" w:cs="Arial"/>
          <w:color w:val="000000"/>
          <w:sz w:val="22"/>
          <w:szCs w:val="22"/>
        </w:rPr>
        <w:t xml:space="preserve">, you enable </w:t>
      </w:r>
      <w:r>
        <w:rPr>
          <w:rFonts w:ascii="Arial" w:hAnsi="Arial" w:cs="Arial"/>
          <w:b/>
          <w:bCs/>
          <w:color w:val="000000"/>
          <w:sz w:val="22"/>
          <w:szCs w:val="22"/>
        </w:rPr>
        <w:t>consolidated billing</w:t>
      </w:r>
      <w:r>
        <w:rPr>
          <w:rFonts w:ascii="Arial" w:hAnsi="Arial" w:cs="Arial"/>
          <w:color w:val="000000"/>
          <w:sz w:val="22"/>
          <w:szCs w:val="22"/>
        </w:rPr>
        <w:t xml:space="preserve"> for all invited member accounts.</w:t>
      </w:r>
    </w:p>
    <w:p w:rsidR="00665FA2" w:rsidRDefault="00665FA2" w:rsidP="00665FA2">
      <w:pPr>
        <w:pStyle w:val="Heading3"/>
        <w:spacing w:before="280" w:after="80"/>
        <w:rPr>
          <w:rFonts w:ascii="Times New Roman" w:hAnsi="Times New Roman" w:cs="Times New Roman"/>
          <w:color w:val="auto"/>
          <w:sz w:val="27"/>
          <w:szCs w:val="27"/>
        </w:rPr>
      </w:pPr>
      <w:r>
        <w:rPr>
          <w:rFonts w:ascii="Arial" w:hAnsi="Arial" w:cs="Arial"/>
          <w:color w:val="000000"/>
          <w:sz w:val="26"/>
          <w:szCs w:val="26"/>
        </w:rPr>
        <w:t>41. What costs are included when comparing AWS Total Cost of Ownership (TCO) with on-premises TCO?</w:t>
      </w:r>
    </w:p>
    <w:p w:rsidR="00665FA2" w:rsidRDefault="00665FA2" w:rsidP="00665FA2">
      <w:pPr>
        <w:pStyle w:val="NormalWeb"/>
        <w:spacing w:before="240" w:beforeAutospacing="0" w:after="240" w:afterAutospacing="0"/>
      </w:pPr>
      <w:r>
        <w:rPr>
          <w:rFonts w:ascii="Arial" w:hAnsi="Arial" w:cs="Arial"/>
          <w:b/>
          <w:bCs/>
          <w:color w:val="000000"/>
          <w:sz w:val="22"/>
          <w:szCs w:val="22"/>
        </w:rPr>
        <w:t>Answer: C. Data center security.</w:t>
      </w:r>
    </w:p>
    <w:p w:rsidR="00665FA2" w:rsidRDefault="00665FA2" w:rsidP="00665FA2">
      <w:pPr>
        <w:pStyle w:val="NormalWeb"/>
        <w:numPr>
          <w:ilvl w:val="0"/>
          <w:numId w:val="539"/>
        </w:numPr>
        <w:spacing w:before="24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Explanation:</w:t>
      </w:r>
      <w:r>
        <w:rPr>
          <w:rFonts w:ascii="Arial" w:hAnsi="Arial" w:cs="Arial"/>
          <w:color w:val="000000"/>
          <w:sz w:val="22"/>
          <w:szCs w:val="22"/>
        </w:rPr>
        <w:t xml:space="preserve"> TCO comparisons typically include all costs related to operating the infrastructure. For on-premises, this includes physical infrastructure costs like </w:t>
      </w:r>
      <w:r>
        <w:rPr>
          <w:rFonts w:ascii="Arial" w:hAnsi="Arial" w:cs="Arial"/>
          <w:b/>
          <w:bCs/>
          <w:color w:val="000000"/>
          <w:sz w:val="22"/>
          <w:szCs w:val="22"/>
        </w:rPr>
        <w:t>data center security</w:t>
      </w:r>
      <w:r>
        <w:rPr>
          <w:rFonts w:ascii="Arial" w:hAnsi="Arial" w:cs="Arial"/>
          <w:color w:val="000000"/>
          <w:sz w:val="22"/>
          <w:szCs w:val="22"/>
        </w:rPr>
        <w:t>, power, cooling, and network.</w:t>
      </w:r>
    </w:p>
    <w:p w:rsidR="00665FA2" w:rsidRDefault="00665FA2" w:rsidP="00665FA2">
      <w:pPr>
        <w:pStyle w:val="Heading3"/>
        <w:spacing w:before="280" w:after="80"/>
        <w:rPr>
          <w:rFonts w:ascii="Times New Roman" w:hAnsi="Times New Roman" w:cs="Times New Roman"/>
          <w:color w:val="auto"/>
          <w:sz w:val="27"/>
          <w:szCs w:val="27"/>
        </w:rPr>
      </w:pPr>
      <w:r>
        <w:rPr>
          <w:rFonts w:ascii="Arial" w:hAnsi="Arial" w:cs="Arial"/>
          <w:color w:val="000000"/>
          <w:sz w:val="26"/>
          <w:szCs w:val="26"/>
        </w:rPr>
        <w:t>42. What is the benefit of using AWS managed services, such as Amazon ElastiCache and Amazon Relational Database Service (Amazon RDS)?</w:t>
      </w:r>
    </w:p>
    <w:p w:rsidR="00665FA2" w:rsidRDefault="00665FA2" w:rsidP="00665FA2">
      <w:pPr>
        <w:pStyle w:val="NormalWeb"/>
        <w:spacing w:before="240" w:beforeAutospacing="0" w:after="240" w:afterAutospacing="0"/>
      </w:pPr>
      <w:r>
        <w:rPr>
          <w:rFonts w:ascii="Arial" w:hAnsi="Arial" w:cs="Arial"/>
          <w:b/>
          <w:bCs/>
          <w:color w:val="000000"/>
          <w:sz w:val="22"/>
          <w:szCs w:val="22"/>
        </w:rPr>
        <w:t xml:space="preserve">Answer: C. </w:t>
      </w:r>
      <w:proofErr w:type="gramStart"/>
      <w:r>
        <w:rPr>
          <w:rFonts w:ascii="Arial" w:hAnsi="Arial" w:cs="Arial"/>
          <w:b/>
          <w:bCs/>
          <w:color w:val="000000"/>
          <w:sz w:val="22"/>
          <w:szCs w:val="22"/>
        </w:rPr>
        <w:t>They</w:t>
      </w:r>
      <w:proofErr w:type="gramEnd"/>
      <w:r>
        <w:rPr>
          <w:rFonts w:ascii="Arial" w:hAnsi="Arial" w:cs="Arial"/>
          <w:b/>
          <w:bCs/>
          <w:color w:val="000000"/>
          <w:sz w:val="22"/>
          <w:szCs w:val="22"/>
        </w:rPr>
        <w:t xml:space="preserve"> simplify patching and updating underlying OSs.</w:t>
      </w:r>
    </w:p>
    <w:p w:rsidR="00665FA2" w:rsidRDefault="00665FA2" w:rsidP="00665FA2">
      <w:pPr>
        <w:pStyle w:val="NormalWeb"/>
        <w:numPr>
          <w:ilvl w:val="0"/>
          <w:numId w:val="540"/>
        </w:numPr>
        <w:spacing w:before="24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Explanation:</w:t>
      </w:r>
      <w:r>
        <w:rPr>
          <w:rFonts w:ascii="Arial" w:hAnsi="Arial" w:cs="Arial"/>
          <w:color w:val="000000"/>
          <w:sz w:val="22"/>
          <w:szCs w:val="22"/>
        </w:rPr>
        <w:t xml:space="preserve"> Managed services like RDS and ElastiCache simplify operations by handing over the management of the underlying operating system (OS) and software to AWS, including </w:t>
      </w:r>
      <w:r>
        <w:rPr>
          <w:rFonts w:ascii="Arial" w:hAnsi="Arial" w:cs="Arial"/>
          <w:b/>
          <w:bCs/>
          <w:color w:val="000000"/>
          <w:sz w:val="22"/>
          <w:szCs w:val="22"/>
        </w:rPr>
        <w:t>patching and updating the OS (C)</w:t>
      </w:r>
      <w:r>
        <w:rPr>
          <w:rFonts w:ascii="Arial" w:hAnsi="Arial" w:cs="Arial"/>
          <w:color w:val="000000"/>
          <w:sz w:val="22"/>
          <w:szCs w:val="22"/>
        </w:rPr>
        <w:t>.</w:t>
      </w:r>
    </w:p>
    <w:p w:rsidR="00665FA2" w:rsidRDefault="00665FA2" w:rsidP="00665FA2">
      <w:pPr>
        <w:pStyle w:val="Heading3"/>
        <w:spacing w:before="280" w:after="80"/>
        <w:rPr>
          <w:rFonts w:ascii="Times New Roman" w:hAnsi="Times New Roman" w:cs="Times New Roman"/>
          <w:color w:val="auto"/>
          <w:sz w:val="27"/>
          <w:szCs w:val="27"/>
        </w:rPr>
      </w:pPr>
      <w:r>
        <w:rPr>
          <w:rFonts w:ascii="Arial" w:hAnsi="Arial" w:cs="Arial"/>
          <w:color w:val="000000"/>
          <w:sz w:val="26"/>
          <w:szCs w:val="26"/>
        </w:rPr>
        <w:t>43. Which services can be used across hybrid AWS Cloud architectures? (Select TWO)</w:t>
      </w:r>
    </w:p>
    <w:p w:rsidR="00665FA2" w:rsidRDefault="00665FA2" w:rsidP="00665FA2">
      <w:pPr>
        <w:pStyle w:val="NormalWeb"/>
        <w:spacing w:before="240" w:beforeAutospacing="0" w:after="240" w:afterAutospacing="0"/>
      </w:pPr>
      <w:r>
        <w:rPr>
          <w:rFonts w:ascii="Arial" w:hAnsi="Arial" w:cs="Arial"/>
          <w:b/>
          <w:bCs/>
          <w:color w:val="000000"/>
          <w:sz w:val="22"/>
          <w:szCs w:val="22"/>
        </w:rPr>
        <w:t xml:space="preserve">Answer: A. Amazon Route 53. </w:t>
      </w:r>
      <w:proofErr w:type="gramStart"/>
      <w:r>
        <w:rPr>
          <w:rFonts w:ascii="Arial" w:hAnsi="Arial" w:cs="Arial"/>
          <w:b/>
          <w:bCs/>
          <w:color w:val="000000"/>
          <w:sz w:val="22"/>
          <w:szCs w:val="22"/>
        </w:rPr>
        <w:t>and</w:t>
      </w:r>
      <w:proofErr w:type="gramEnd"/>
      <w:r>
        <w:rPr>
          <w:rFonts w:ascii="Arial" w:hAnsi="Arial" w:cs="Arial"/>
          <w:b/>
          <w:bCs/>
          <w:color w:val="000000"/>
          <w:sz w:val="22"/>
          <w:szCs w:val="22"/>
        </w:rPr>
        <w:t xml:space="preserve"> B. Virtual Private Gateway.</w:t>
      </w:r>
    </w:p>
    <w:p w:rsidR="00665FA2" w:rsidRDefault="00665FA2" w:rsidP="00665FA2">
      <w:pPr>
        <w:pStyle w:val="NormalWeb"/>
        <w:numPr>
          <w:ilvl w:val="0"/>
          <w:numId w:val="541"/>
        </w:numPr>
        <w:spacing w:before="24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lastRenderedPageBreak/>
        <w:t>Explanation:</w:t>
      </w:r>
    </w:p>
    <w:p w:rsidR="00665FA2" w:rsidRDefault="00665FA2" w:rsidP="00665FA2">
      <w:pPr>
        <w:pStyle w:val="NormalWeb"/>
        <w:numPr>
          <w:ilvl w:val="1"/>
          <w:numId w:val="541"/>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 xml:space="preserve">The </w:t>
      </w:r>
      <w:r>
        <w:rPr>
          <w:rFonts w:ascii="Arial" w:hAnsi="Arial" w:cs="Arial"/>
          <w:b/>
          <w:bCs/>
          <w:color w:val="000000"/>
          <w:sz w:val="22"/>
          <w:szCs w:val="22"/>
        </w:rPr>
        <w:t>Virtual Private Gateway (B)</w:t>
      </w:r>
      <w:r>
        <w:rPr>
          <w:rFonts w:ascii="Arial" w:hAnsi="Arial" w:cs="Arial"/>
          <w:color w:val="000000"/>
          <w:sz w:val="22"/>
          <w:szCs w:val="22"/>
        </w:rPr>
        <w:t xml:space="preserve"> is the VPC side of a VPN or Direct Connect connection, essential for connecting the cloud to the on-premises environment.</w:t>
      </w:r>
    </w:p>
    <w:p w:rsidR="00665FA2" w:rsidRDefault="00665FA2" w:rsidP="00665FA2">
      <w:pPr>
        <w:pStyle w:val="NormalWeb"/>
        <w:numPr>
          <w:ilvl w:val="1"/>
          <w:numId w:val="541"/>
        </w:numPr>
        <w:spacing w:before="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Amazon Route 53 (A)</w:t>
      </w:r>
      <w:r>
        <w:rPr>
          <w:rFonts w:ascii="Arial" w:hAnsi="Arial" w:cs="Arial"/>
          <w:color w:val="000000"/>
          <w:sz w:val="22"/>
          <w:szCs w:val="22"/>
        </w:rPr>
        <w:t xml:space="preserve"> can be used for hybrid DNS solutions, extending on-premises DNS to the cloud or routing traffic to either environment.</w:t>
      </w:r>
    </w:p>
    <w:p w:rsidR="00665FA2" w:rsidRDefault="00665FA2" w:rsidP="00665FA2">
      <w:pPr>
        <w:pStyle w:val="Heading3"/>
        <w:spacing w:before="280" w:after="80"/>
        <w:rPr>
          <w:rFonts w:ascii="Times New Roman" w:hAnsi="Times New Roman" w:cs="Times New Roman"/>
          <w:color w:val="auto"/>
          <w:sz w:val="27"/>
          <w:szCs w:val="27"/>
        </w:rPr>
      </w:pPr>
      <w:r>
        <w:rPr>
          <w:rFonts w:ascii="Arial" w:hAnsi="Arial" w:cs="Arial"/>
          <w:color w:val="000000"/>
          <w:sz w:val="26"/>
          <w:szCs w:val="26"/>
        </w:rPr>
        <w:t>44. Which statement best describes Elastic Load Balancing?</w:t>
      </w:r>
    </w:p>
    <w:p w:rsidR="00665FA2" w:rsidRDefault="00665FA2" w:rsidP="00665FA2">
      <w:pPr>
        <w:pStyle w:val="NormalWeb"/>
        <w:spacing w:before="240" w:beforeAutospacing="0" w:after="240" w:afterAutospacing="0"/>
      </w:pPr>
      <w:r>
        <w:rPr>
          <w:rFonts w:ascii="Arial" w:hAnsi="Arial" w:cs="Arial"/>
          <w:b/>
          <w:bCs/>
          <w:color w:val="000000"/>
          <w:sz w:val="22"/>
          <w:szCs w:val="22"/>
        </w:rPr>
        <w:t>Answer: B. It distributes incoming application traffic across one or more Amazon EC2 instances.</w:t>
      </w:r>
    </w:p>
    <w:p w:rsidR="00665FA2" w:rsidRDefault="00665FA2" w:rsidP="00665FA2">
      <w:pPr>
        <w:pStyle w:val="NormalWeb"/>
        <w:numPr>
          <w:ilvl w:val="0"/>
          <w:numId w:val="542"/>
        </w:numPr>
        <w:spacing w:before="24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Explanation:</w:t>
      </w:r>
      <w:r>
        <w:rPr>
          <w:rFonts w:ascii="Arial" w:hAnsi="Arial" w:cs="Arial"/>
          <w:color w:val="000000"/>
          <w:sz w:val="22"/>
          <w:szCs w:val="22"/>
        </w:rPr>
        <w:t xml:space="preserve"> </w:t>
      </w:r>
      <w:r>
        <w:rPr>
          <w:rFonts w:ascii="Arial" w:hAnsi="Arial" w:cs="Arial"/>
          <w:b/>
          <w:bCs/>
          <w:color w:val="000000"/>
          <w:sz w:val="22"/>
          <w:szCs w:val="22"/>
        </w:rPr>
        <w:t>Elastic Load Balancing (ELB)</w:t>
      </w:r>
      <w:r>
        <w:rPr>
          <w:rFonts w:ascii="Arial" w:hAnsi="Arial" w:cs="Arial"/>
          <w:color w:val="000000"/>
          <w:sz w:val="22"/>
          <w:szCs w:val="22"/>
        </w:rPr>
        <w:t xml:space="preserve"> is a service that automatically distributes or balances incoming application traffic across multiple targets, such as </w:t>
      </w:r>
      <w:r>
        <w:rPr>
          <w:rFonts w:ascii="Arial" w:hAnsi="Arial" w:cs="Arial"/>
          <w:b/>
          <w:bCs/>
          <w:color w:val="000000"/>
          <w:sz w:val="22"/>
          <w:szCs w:val="22"/>
        </w:rPr>
        <w:t>Amazon EC2 instances</w:t>
      </w:r>
      <w:r>
        <w:rPr>
          <w:rFonts w:ascii="Arial" w:hAnsi="Arial" w:cs="Arial"/>
          <w:color w:val="000000"/>
          <w:sz w:val="22"/>
          <w:szCs w:val="22"/>
        </w:rPr>
        <w:t>, in multiple Availability Zones.</w:t>
      </w:r>
    </w:p>
    <w:p w:rsidR="00665FA2" w:rsidRDefault="00665FA2" w:rsidP="00665FA2">
      <w:pPr>
        <w:pStyle w:val="Heading3"/>
        <w:spacing w:before="280" w:after="80"/>
        <w:rPr>
          <w:rFonts w:ascii="Times New Roman" w:hAnsi="Times New Roman" w:cs="Times New Roman"/>
          <w:color w:val="auto"/>
          <w:sz w:val="27"/>
          <w:szCs w:val="27"/>
        </w:rPr>
      </w:pPr>
      <w:r>
        <w:rPr>
          <w:rFonts w:ascii="Arial" w:hAnsi="Arial" w:cs="Arial"/>
          <w:color w:val="000000"/>
          <w:sz w:val="26"/>
          <w:szCs w:val="26"/>
        </w:rPr>
        <w:t>45. Which of the following is a fast and reliable NoSQL database service?</w:t>
      </w:r>
    </w:p>
    <w:p w:rsidR="00665FA2" w:rsidRDefault="00665FA2" w:rsidP="00665FA2">
      <w:pPr>
        <w:pStyle w:val="NormalWeb"/>
        <w:spacing w:before="240" w:beforeAutospacing="0" w:after="240" w:afterAutospacing="0"/>
      </w:pPr>
      <w:r>
        <w:rPr>
          <w:rFonts w:ascii="Arial" w:hAnsi="Arial" w:cs="Arial"/>
          <w:b/>
          <w:bCs/>
          <w:color w:val="000000"/>
          <w:sz w:val="22"/>
          <w:szCs w:val="22"/>
        </w:rPr>
        <w:t>Answer: C. Amazon DynamoDB.</w:t>
      </w:r>
    </w:p>
    <w:p w:rsidR="00665FA2" w:rsidRDefault="00665FA2" w:rsidP="00665FA2">
      <w:pPr>
        <w:pStyle w:val="NormalWeb"/>
        <w:numPr>
          <w:ilvl w:val="0"/>
          <w:numId w:val="543"/>
        </w:numPr>
        <w:spacing w:before="24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Explanation:</w:t>
      </w:r>
      <w:r>
        <w:rPr>
          <w:rFonts w:ascii="Arial" w:hAnsi="Arial" w:cs="Arial"/>
          <w:color w:val="000000"/>
          <w:sz w:val="22"/>
          <w:szCs w:val="22"/>
        </w:rPr>
        <w:t xml:space="preserve"> </w:t>
      </w:r>
      <w:r>
        <w:rPr>
          <w:rFonts w:ascii="Arial" w:hAnsi="Arial" w:cs="Arial"/>
          <w:b/>
          <w:bCs/>
          <w:color w:val="000000"/>
          <w:sz w:val="22"/>
          <w:szCs w:val="22"/>
        </w:rPr>
        <w:t>Amazon DynamoDB</w:t>
      </w:r>
      <w:r>
        <w:rPr>
          <w:rFonts w:ascii="Arial" w:hAnsi="Arial" w:cs="Arial"/>
          <w:color w:val="000000"/>
          <w:sz w:val="22"/>
          <w:szCs w:val="22"/>
        </w:rPr>
        <w:t xml:space="preserve"> is the fully managed, key-value and document database service that delivers single-digit millisecond performance at any scale, making it a </w:t>
      </w:r>
      <w:r>
        <w:rPr>
          <w:rFonts w:ascii="Arial" w:hAnsi="Arial" w:cs="Arial"/>
          <w:b/>
          <w:bCs/>
          <w:color w:val="000000"/>
          <w:sz w:val="22"/>
          <w:szCs w:val="22"/>
        </w:rPr>
        <w:t>fast and reliable NoSQL database service</w:t>
      </w:r>
      <w:r>
        <w:rPr>
          <w:rFonts w:ascii="Arial" w:hAnsi="Arial" w:cs="Arial"/>
          <w:color w:val="000000"/>
          <w:sz w:val="22"/>
          <w:szCs w:val="22"/>
        </w:rPr>
        <w:t>.</w:t>
      </w:r>
    </w:p>
    <w:p w:rsidR="00665FA2" w:rsidRDefault="00665FA2" w:rsidP="00665FA2">
      <w:pPr>
        <w:pStyle w:val="Heading3"/>
        <w:spacing w:before="280" w:after="80"/>
        <w:rPr>
          <w:rFonts w:ascii="Times New Roman" w:hAnsi="Times New Roman" w:cs="Times New Roman"/>
          <w:color w:val="auto"/>
          <w:sz w:val="27"/>
          <w:szCs w:val="27"/>
        </w:rPr>
      </w:pPr>
      <w:r>
        <w:rPr>
          <w:rFonts w:ascii="Arial" w:hAnsi="Arial" w:cs="Arial"/>
          <w:color w:val="000000"/>
          <w:sz w:val="26"/>
          <w:szCs w:val="26"/>
        </w:rPr>
        <w:t>46. Which AWS service would you use to obtain compliance reports and certificates?</w:t>
      </w:r>
    </w:p>
    <w:p w:rsidR="00665FA2" w:rsidRDefault="00665FA2" w:rsidP="00665FA2">
      <w:pPr>
        <w:pStyle w:val="NormalWeb"/>
        <w:spacing w:before="240" w:beforeAutospacing="0" w:after="240" w:afterAutospacing="0"/>
      </w:pPr>
      <w:r>
        <w:rPr>
          <w:rFonts w:ascii="Arial" w:hAnsi="Arial" w:cs="Arial"/>
          <w:b/>
          <w:bCs/>
          <w:color w:val="000000"/>
          <w:sz w:val="22"/>
          <w:szCs w:val="22"/>
        </w:rPr>
        <w:t>Answer: A. AWS Artifact.</w:t>
      </w:r>
    </w:p>
    <w:p w:rsidR="00665FA2" w:rsidRDefault="00665FA2" w:rsidP="00665FA2">
      <w:pPr>
        <w:pStyle w:val="NormalWeb"/>
        <w:numPr>
          <w:ilvl w:val="0"/>
          <w:numId w:val="544"/>
        </w:numPr>
        <w:spacing w:before="24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Explanation:</w:t>
      </w:r>
      <w:r>
        <w:rPr>
          <w:rFonts w:ascii="Arial" w:hAnsi="Arial" w:cs="Arial"/>
          <w:color w:val="000000"/>
          <w:sz w:val="22"/>
          <w:szCs w:val="22"/>
        </w:rPr>
        <w:t xml:space="preserve"> </w:t>
      </w:r>
      <w:r>
        <w:rPr>
          <w:rFonts w:ascii="Arial" w:hAnsi="Arial" w:cs="Arial"/>
          <w:b/>
          <w:bCs/>
          <w:color w:val="000000"/>
          <w:sz w:val="22"/>
          <w:szCs w:val="22"/>
        </w:rPr>
        <w:t>AWS Artifact</w:t>
      </w:r>
      <w:r>
        <w:rPr>
          <w:rFonts w:ascii="Arial" w:hAnsi="Arial" w:cs="Arial"/>
          <w:color w:val="000000"/>
          <w:sz w:val="22"/>
          <w:szCs w:val="22"/>
        </w:rPr>
        <w:t xml:space="preserve"> is the resource for accessing AWS compliance reports, such as SOC and PCI, and related certifications.</w:t>
      </w:r>
    </w:p>
    <w:p w:rsidR="00665FA2" w:rsidRDefault="00665FA2" w:rsidP="00665FA2">
      <w:pPr>
        <w:pStyle w:val="Heading3"/>
        <w:spacing w:before="280" w:after="80"/>
        <w:rPr>
          <w:rFonts w:ascii="Times New Roman" w:hAnsi="Times New Roman" w:cs="Times New Roman"/>
          <w:color w:val="auto"/>
          <w:sz w:val="27"/>
          <w:szCs w:val="27"/>
        </w:rPr>
      </w:pPr>
      <w:r>
        <w:rPr>
          <w:rFonts w:ascii="Arial" w:hAnsi="Arial" w:cs="Arial"/>
          <w:color w:val="000000"/>
          <w:sz w:val="26"/>
          <w:szCs w:val="26"/>
        </w:rPr>
        <w:t>47. Which AWS services are defined as global instead of regional? (Select TWO)</w:t>
      </w:r>
    </w:p>
    <w:p w:rsidR="00665FA2" w:rsidRDefault="00665FA2" w:rsidP="00665FA2">
      <w:pPr>
        <w:pStyle w:val="NormalWeb"/>
        <w:spacing w:before="240" w:beforeAutospacing="0" w:after="240" w:afterAutospacing="0"/>
      </w:pPr>
      <w:r>
        <w:rPr>
          <w:rFonts w:ascii="Arial" w:hAnsi="Arial" w:cs="Arial"/>
          <w:b/>
          <w:bCs/>
          <w:color w:val="000000"/>
          <w:sz w:val="22"/>
          <w:szCs w:val="22"/>
        </w:rPr>
        <w:t xml:space="preserve">Answer: A. Amazon Route 53. </w:t>
      </w:r>
      <w:proofErr w:type="gramStart"/>
      <w:r>
        <w:rPr>
          <w:rFonts w:ascii="Arial" w:hAnsi="Arial" w:cs="Arial"/>
          <w:b/>
          <w:bCs/>
          <w:color w:val="000000"/>
          <w:sz w:val="22"/>
          <w:szCs w:val="22"/>
        </w:rPr>
        <w:t>and</w:t>
      </w:r>
      <w:proofErr w:type="gramEnd"/>
      <w:r>
        <w:rPr>
          <w:rFonts w:ascii="Arial" w:hAnsi="Arial" w:cs="Arial"/>
          <w:b/>
          <w:bCs/>
          <w:color w:val="000000"/>
          <w:sz w:val="22"/>
          <w:szCs w:val="22"/>
        </w:rPr>
        <w:t xml:space="preserve"> D. Amazon CloudFront.</w:t>
      </w:r>
    </w:p>
    <w:p w:rsidR="00665FA2" w:rsidRDefault="00665FA2" w:rsidP="00665FA2">
      <w:pPr>
        <w:pStyle w:val="NormalWeb"/>
        <w:numPr>
          <w:ilvl w:val="0"/>
          <w:numId w:val="545"/>
        </w:numPr>
        <w:spacing w:before="24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Explanation:</w:t>
      </w:r>
      <w:r>
        <w:rPr>
          <w:rFonts w:ascii="Arial" w:hAnsi="Arial" w:cs="Arial"/>
          <w:color w:val="000000"/>
          <w:sz w:val="22"/>
          <w:szCs w:val="22"/>
        </w:rPr>
        <w:t xml:space="preserve"> Global services operate across all regions and are configured from a single endpoint:</w:t>
      </w:r>
    </w:p>
    <w:p w:rsidR="00665FA2" w:rsidRDefault="00665FA2" w:rsidP="00665FA2">
      <w:pPr>
        <w:pStyle w:val="NormalWeb"/>
        <w:numPr>
          <w:ilvl w:val="1"/>
          <w:numId w:val="545"/>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Amazon Route 53 (A)</w:t>
      </w:r>
      <w:r>
        <w:rPr>
          <w:rFonts w:ascii="Arial" w:hAnsi="Arial" w:cs="Arial"/>
          <w:color w:val="000000"/>
          <w:sz w:val="22"/>
          <w:szCs w:val="22"/>
        </w:rPr>
        <w:t xml:space="preserve"> (DNS service).</w:t>
      </w:r>
    </w:p>
    <w:p w:rsidR="00665FA2" w:rsidRDefault="00665FA2" w:rsidP="00665FA2">
      <w:pPr>
        <w:pStyle w:val="NormalWeb"/>
        <w:numPr>
          <w:ilvl w:val="1"/>
          <w:numId w:val="545"/>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Amazon CloudFront (D)</w:t>
      </w:r>
      <w:r>
        <w:rPr>
          <w:rFonts w:ascii="Arial" w:hAnsi="Arial" w:cs="Arial"/>
          <w:color w:val="000000"/>
          <w:sz w:val="22"/>
          <w:szCs w:val="22"/>
        </w:rPr>
        <w:t xml:space="preserve"> (CDN uses global Edge Locations).</w:t>
      </w:r>
    </w:p>
    <w:p w:rsidR="00665FA2" w:rsidRDefault="00665FA2" w:rsidP="00665FA2">
      <w:pPr>
        <w:pStyle w:val="NormalWeb"/>
        <w:numPr>
          <w:ilvl w:val="1"/>
          <w:numId w:val="545"/>
        </w:numPr>
        <w:spacing w:before="0" w:beforeAutospacing="0" w:after="240" w:afterAutospacing="0"/>
        <w:textAlignment w:val="baseline"/>
        <w:rPr>
          <w:rFonts w:ascii="Arial" w:hAnsi="Arial" w:cs="Arial"/>
          <w:color w:val="000000"/>
          <w:sz w:val="22"/>
          <w:szCs w:val="22"/>
        </w:rPr>
      </w:pPr>
      <w:r>
        <w:rPr>
          <w:rFonts w:ascii="Arial" w:hAnsi="Arial" w:cs="Arial"/>
          <w:color w:val="000000"/>
          <w:sz w:val="22"/>
          <w:szCs w:val="22"/>
        </w:rPr>
        <w:t xml:space="preserve">IAM is also considered global. Most other services (EC2, S3, </w:t>
      </w:r>
      <w:proofErr w:type="gramStart"/>
      <w:r>
        <w:rPr>
          <w:rFonts w:ascii="Arial" w:hAnsi="Arial" w:cs="Arial"/>
          <w:color w:val="000000"/>
          <w:sz w:val="22"/>
          <w:szCs w:val="22"/>
        </w:rPr>
        <w:t>DynamoDB</w:t>
      </w:r>
      <w:proofErr w:type="gramEnd"/>
      <w:r>
        <w:rPr>
          <w:rFonts w:ascii="Arial" w:hAnsi="Arial" w:cs="Arial"/>
          <w:color w:val="000000"/>
          <w:sz w:val="22"/>
          <w:szCs w:val="22"/>
        </w:rPr>
        <w:t>) are configured per region.</w:t>
      </w:r>
    </w:p>
    <w:p w:rsidR="00665FA2" w:rsidRDefault="00665FA2" w:rsidP="00665FA2">
      <w:pPr>
        <w:pStyle w:val="Heading3"/>
        <w:spacing w:before="280" w:after="80"/>
        <w:rPr>
          <w:rFonts w:ascii="Times New Roman" w:hAnsi="Times New Roman" w:cs="Times New Roman"/>
          <w:color w:val="auto"/>
          <w:sz w:val="27"/>
          <w:szCs w:val="27"/>
        </w:rPr>
      </w:pPr>
      <w:r>
        <w:rPr>
          <w:rFonts w:ascii="Arial" w:hAnsi="Arial" w:cs="Arial"/>
          <w:color w:val="000000"/>
          <w:sz w:val="26"/>
          <w:szCs w:val="26"/>
        </w:rPr>
        <w:t>48. How would an AWS customer easily apply common access controls to a large set of users?</w:t>
      </w:r>
    </w:p>
    <w:p w:rsidR="00665FA2" w:rsidRDefault="00665FA2" w:rsidP="00665FA2">
      <w:pPr>
        <w:pStyle w:val="NormalWeb"/>
        <w:spacing w:before="240" w:beforeAutospacing="0" w:after="240" w:afterAutospacing="0"/>
      </w:pPr>
      <w:r>
        <w:rPr>
          <w:rFonts w:ascii="Arial" w:hAnsi="Arial" w:cs="Arial"/>
          <w:b/>
          <w:bCs/>
          <w:color w:val="000000"/>
          <w:sz w:val="22"/>
          <w:szCs w:val="22"/>
        </w:rPr>
        <w:t>Answer: A. Apply an IAM policy to an IAM group.</w:t>
      </w:r>
    </w:p>
    <w:p w:rsidR="00665FA2" w:rsidRDefault="00665FA2" w:rsidP="00665FA2">
      <w:pPr>
        <w:pStyle w:val="NormalWeb"/>
        <w:numPr>
          <w:ilvl w:val="0"/>
          <w:numId w:val="546"/>
        </w:numPr>
        <w:spacing w:before="24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lastRenderedPageBreak/>
        <w:t>Explanation:</w:t>
      </w:r>
      <w:r>
        <w:rPr>
          <w:rFonts w:ascii="Arial" w:hAnsi="Arial" w:cs="Arial"/>
          <w:color w:val="000000"/>
          <w:sz w:val="22"/>
          <w:szCs w:val="22"/>
        </w:rPr>
        <w:t xml:space="preserve"> The recommended best practice is to assign permissions by function or responsibility. You attach the necessary </w:t>
      </w:r>
      <w:r>
        <w:rPr>
          <w:rFonts w:ascii="Arial" w:hAnsi="Arial" w:cs="Arial"/>
          <w:b/>
          <w:bCs/>
          <w:color w:val="000000"/>
          <w:sz w:val="22"/>
          <w:szCs w:val="22"/>
        </w:rPr>
        <w:t>IAM Policy to an IAM Group</w:t>
      </w:r>
      <w:r>
        <w:rPr>
          <w:rFonts w:ascii="Arial" w:hAnsi="Arial" w:cs="Arial"/>
          <w:color w:val="000000"/>
          <w:sz w:val="22"/>
          <w:szCs w:val="22"/>
        </w:rPr>
        <w:t>, and then add the individual users to that group. This applies the common access controls to all users in the group easily.</w:t>
      </w:r>
    </w:p>
    <w:p w:rsidR="00665FA2" w:rsidRDefault="00665FA2" w:rsidP="00665FA2">
      <w:pPr>
        <w:pStyle w:val="Heading3"/>
        <w:spacing w:before="280" w:after="80"/>
        <w:rPr>
          <w:rFonts w:ascii="Times New Roman" w:hAnsi="Times New Roman" w:cs="Times New Roman"/>
          <w:color w:val="auto"/>
          <w:sz w:val="27"/>
          <w:szCs w:val="27"/>
        </w:rPr>
      </w:pPr>
      <w:r>
        <w:rPr>
          <w:rFonts w:ascii="Arial" w:hAnsi="Arial" w:cs="Arial"/>
          <w:color w:val="000000"/>
          <w:sz w:val="26"/>
          <w:szCs w:val="26"/>
        </w:rPr>
        <w:t>49. Which of the following is an important architectural design principle when designing cloud applications?</w:t>
      </w:r>
    </w:p>
    <w:p w:rsidR="00665FA2" w:rsidRDefault="00665FA2" w:rsidP="00665FA2">
      <w:pPr>
        <w:pStyle w:val="NormalWeb"/>
        <w:spacing w:before="240" w:beforeAutospacing="0" w:after="240" w:afterAutospacing="0"/>
      </w:pPr>
      <w:r>
        <w:rPr>
          <w:rFonts w:ascii="Arial" w:hAnsi="Arial" w:cs="Arial"/>
          <w:b/>
          <w:bCs/>
          <w:color w:val="000000"/>
          <w:sz w:val="22"/>
          <w:szCs w:val="22"/>
        </w:rPr>
        <w:t>Answer: A. Use multiple Availability Zones.</w:t>
      </w:r>
    </w:p>
    <w:p w:rsidR="00665FA2" w:rsidRDefault="00665FA2" w:rsidP="00665FA2">
      <w:pPr>
        <w:pStyle w:val="NormalWeb"/>
        <w:numPr>
          <w:ilvl w:val="0"/>
          <w:numId w:val="547"/>
        </w:numPr>
        <w:spacing w:before="24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Explanation:</w:t>
      </w:r>
      <w:r>
        <w:rPr>
          <w:rFonts w:ascii="Arial" w:hAnsi="Arial" w:cs="Arial"/>
          <w:color w:val="000000"/>
          <w:sz w:val="22"/>
          <w:szCs w:val="22"/>
        </w:rPr>
        <w:t xml:space="preserve"> Designing for high availability and fault tolerance is crucial. </w:t>
      </w:r>
      <w:r>
        <w:rPr>
          <w:rFonts w:ascii="Arial" w:hAnsi="Arial" w:cs="Arial"/>
          <w:b/>
          <w:bCs/>
          <w:color w:val="000000"/>
          <w:sz w:val="22"/>
          <w:szCs w:val="22"/>
        </w:rPr>
        <w:t>Using multiple Availability Zones</w:t>
      </w:r>
      <w:r>
        <w:rPr>
          <w:rFonts w:ascii="Arial" w:hAnsi="Arial" w:cs="Arial"/>
          <w:color w:val="000000"/>
          <w:sz w:val="22"/>
          <w:szCs w:val="22"/>
        </w:rPr>
        <w:t xml:space="preserve"> ensures that the application is protected from the failure of a single data center (AZ).</w:t>
      </w:r>
    </w:p>
    <w:p w:rsidR="00665FA2" w:rsidRDefault="00665FA2" w:rsidP="00665FA2">
      <w:pPr>
        <w:pStyle w:val="Heading3"/>
        <w:spacing w:before="280" w:after="80"/>
        <w:rPr>
          <w:rFonts w:ascii="Times New Roman" w:hAnsi="Times New Roman" w:cs="Times New Roman"/>
          <w:color w:val="auto"/>
          <w:sz w:val="27"/>
          <w:szCs w:val="27"/>
        </w:rPr>
      </w:pPr>
      <w:r>
        <w:rPr>
          <w:rFonts w:ascii="Arial" w:hAnsi="Arial" w:cs="Arial"/>
          <w:color w:val="000000"/>
          <w:sz w:val="26"/>
          <w:szCs w:val="26"/>
        </w:rPr>
        <w:t>50. Which service allows a company with multiple AWS accounts to combine its usage to obtain volume discounts?</w:t>
      </w:r>
    </w:p>
    <w:p w:rsidR="00665FA2" w:rsidRDefault="00665FA2" w:rsidP="00665FA2">
      <w:pPr>
        <w:pStyle w:val="NormalWeb"/>
        <w:spacing w:before="240" w:beforeAutospacing="0" w:after="240" w:afterAutospacing="0"/>
      </w:pPr>
      <w:r>
        <w:rPr>
          <w:rFonts w:ascii="Arial" w:hAnsi="Arial" w:cs="Arial"/>
          <w:b/>
          <w:bCs/>
          <w:color w:val="000000"/>
          <w:sz w:val="22"/>
          <w:szCs w:val="22"/>
        </w:rPr>
        <w:t>Answer: B. AWS Organizations.</w:t>
      </w:r>
    </w:p>
    <w:p w:rsidR="00665FA2" w:rsidRDefault="00665FA2" w:rsidP="00665FA2">
      <w:pPr>
        <w:pStyle w:val="NormalWeb"/>
        <w:numPr>
          <w:ilvl w:val="0"/>
          <w:numId w:val="548"/>
        </w:numPr>
        <w:spacing w:before="24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Explanation:</w:t>
      </w:r>
      <w:r>
        <w:rPr>
          <w:rFonts w:ascii="Arial" w:hAnsi="Arial" w:cs="Arial"/>
          <w:color w:val="000000"/>
          <w:sz w:val="22"/>
          <w:szCs w:val="22"/>
        </w:rPr>
        <w:t xml:space="preserve"> </w:t>
      </w:r>
      <w:r>
        <w:rPr>
          <w:rFonts w:ascii="Arial" w:hAnsi="Arial" w:cs="Arial"/>
          <w:b/>
          <w:bCs/>
          <w:color w:val="000000"/>
          <w:sz w:val="22"/>
          <w:szCs w:val="22"/>
        </w:rPr>
        <w:t>AWS Organizations</w:t>
      </w:r>
      <w:r>
        <w:rPr>
          <w:rFonts w:ascii="Arial" w:hAnsi="Arial" w:cs="Arial"/>
          <w:color w:val="000000"/>
          <w:sz w:val="22"/>
          <w:szCs w:val="22"/>
        </w:rPr>
        <w:t xml:space="preserve"> enables the </w:t>
      </w:r>
      <w:r>
        <w:rPr>
          <w:rFonts w:ascii="Arial" w:hAnsi="Arial" w:cs="Arial"/>
          <w:b/>
          <w:bCs/>
          <w:color w:val="000000"/>
          <w:sz w:val="22"/>
          <w:szCs w:val="22"/>
        </w:rPr>
        <w:t>Consolidated Billing</w:t>
      </w:r>
      <w:r>
        <w:rPr>
          <w:rFonts w:ascii="Arial" w:hAnsi="Arial" w:cs="Arial"/>
          <w:color w:val="000000"/>
          <w:sz w:val="22"/>
          <w:szCs w:val="22"/>
        </w:rPr>
        <w:t xml:space="preserve"> feature, which combines the usage from multiple accounts to achieve volume pricing discounts and leverage better pricing tiers.</w:t>
      </w:r>
    </w:p>
    <w:p w:rsidR="00665FA2" w:rsidRDefault="00D91926" w:rsidP="00665FA2">
      <w:pPr>
        <w:rPr>
          <w:rFonts w:ascii="Times New Roman" w:hAnsi="Times New Roman" w:cs="Times New Roman"/>
          <w:sz w:val="24"/>
          <w:szCs w:val="24"/>
        </w:rPr>
      </w:pPr>
      <w:r>
        <w:pict>
          <v:rect id="_x0000_i1103" style="width:0;height:1.5pt" o:hralign="center" o:hrstd="t" o:hr="t" fillcolor="#a0a0a0" stroked="f"/>
        </w:pict>
      </w:r>
    </w:p>
    <w:p w:rsidR="00665FA2" w:rsidRDefault="00665FA2" w:rsidP="00665FA2">
      <w:pPr>
        <w:pStyle w:val="Heading1"/>
        <w:spacing w:before="0" w:beforeAutospacing="0" w:after="120" w:afterAutospacing="0"/>
      </w:pPr>
      <w:r>
        <w:rPr>
          <w:rFonts w:ascii="Arial" w:hAnsi="Arial" w:cs="Arial"/>
          <w:color w:val="000000"/>
          <w:sz w:val="46"/>
          <w:szCs w:val="46"/>
        </w:rPr>
        <w:t xml:space="preserve">Practice Exam 10: Answers and Explanations </w:t>
      </w:r>
      <w:r>
        <w:rPr>
          <w:rFonts w:ascii="Segoe UI Symbol" w:hAnsi="Segoe UI Symbol" w:cs="Segoe UI Symbol"/>
          <w:color w:val="000000"/>
          <w:sz w:val="46"/>
          <w:szCs w:val="46"/>
        </w:rPr>
        <w:t>📚</w:t>
      </w:r>
    </w:p>
    <w:p w:rsidR="00665FA2" w:rsidRDefault="00665FA2" w:rsidP="00665FA2">
      <w:pPr>
        <w:pStyle w:val="Heading2"/>
        <w:spacing w:before="0" w:after="80"/>
      </w:pPr>
      <w:r>
        <w:rPr>
          <w:color w:val="000000"/>
          <w:sz w:val="34"/>
          <w:szCs w:val="34"/>
        </w:rPr>
        <w:t>General Questions</w:t>
      </w:r>
    </w:p>
    <w:p w:rsidR="00665FA2" w:rsidRDefault="00665FA2" w:rsidP="00665FA2">
      <w:pPr>
        <w:pStyle w:val="Heading3"/>
        <w:spacing w:before="0" w:after="80"/>
      </w:pPr>
      <w:r>
        <w:rPr>
          <w:rFonts w:ascii="Arial" w:hAnsi="Arial" w:cs="Arial"/>
          <w:color w:val="000000"/>
          <w:sz w:val="26"/>
          <w:szCs w:val="26"/>
        </w:rPr>
        <w:t>1. Which of the following can an AWS customer use to launch a new Amazon Relational Database Service (Amazon RDS) cluster? (Select TWO)</w:t>
      </w:r>
    </w:p>
    <w:p w:rsidR="00665FA2" w:rsidRDefault="00665FA2" w:rsidP="00665FA2">
      <w:pPr>
        <w:pStyle w:val="NormalWeb"/>
        <w:spacing w:before="0" w:beforeAutospacing="0" w:after="240" w:afterAutospacing="0"/>
      </w:pPr>
      <w:r>
        <w:rPr>
          <w:rFonts w:ascii="Arial" w:hAnsi="Arial" w:cs="Arial"/>
          <w:b/>
          <w:bCs/>
          <w:color w:val="000000"/>
          <w:sz w:val="22"/>
          <w:szCs w:val="22"/>
        </w:rPr>
        <w:t xml:space="preserve">Answer: B. AWS CloudFormation. </w:t>
      </w:r>
      <w:proofErr w:type="gramStart"/>
      <w:r>
        <w:rPr>
          <w:rFonts w:ascii="Arial" w:hAnsi="Arial" w:cs="Arial"/>
          <w:b/>
          <w:bCs/>
          <w:color w:val="000000"/>
          <w:sz w:val="22"/>
          <w:szCs w:val="22"/>
        </w:rPr>
        <w:t>and</w:t>
      </w:r>
      <w:proofErr w:type="gramEnd"/>
      <w:r>
        <w:rPr>
          <w:rFonts w:ascii="Arial" w:hAnsi="Arial" w:cs="Arial"/>
          <w:b/>
          <w:bCs/>
          <w:color w:val="000000"/>
          <w:sz w:val="22"/>
          <w:szCs w:val="22"/>
        </w:rPr>
        <w:t xml:space="preserve"> E. AWS Management Console.</w:t>
      </w:r>
    </w:p>
    <w:p w:rsidR="00665FA2" w:rsidRDefault="00665FA2" w:rsidP="00665FA2">
      <w:pPr>
        <w:pStyle w:val="NormalWeb"/>
        <w:numPr>
          <w:ilvl w:val="0"/>
          <w:numId w:val="549"/>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Explanation:</w:t>
      </w:r>
    </w:p>
    <w:p w:rsidR="00665FA2" w:rsidRDefault="00665FA2" w:rsidP="00665FA2">
      <w:pPr>
        <w:pStyle w:val="NormalWeb"/>
        <w:numPr>
          <w:ilvl w:val="1"/>
          <w:numId w:val="549"/>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 xml:space="preserve">The </w:t>
      </w:r>
      <w:r>
        <w:rPr>
          <w:rFonts w:ascii="Arial" w:hAnsi="Arial" w:cs="Arial"/>
          <w:b/>
          <w:bCs/>
          <w:color w:val="000000"/>
          <w:sz w:val="22"/>
          <w:szCs w:val="22"/>
        </w:rPr>
        <w:t>AWS Management Console (E)</w:t>
      </w:r>
      <w:r>
        <w:rPr>
          <w:rFonts w:ascii="Arial" w:hAnsi="Arial" w:cs="Arial"/>
          <w:color w:val="000000"/>
          <w:sz w:val="22"/>
          <w:szCs w:val="22"/>
        </w:rPr>
        <w:t xml:space="preserve"> is the web-based graphical interface used to interact with all AWS services, including launching an RDS cluster manually.</w:t>
      </w:r>
      <w:r>
        <w:rPr>
          <w:rFonts w:ascii="Arial" w:hAnsi="Arial" w:cs="Arial"/>
          <w:color w:val="000000"/>
          <w:vertAlign w:val="superscript"/>
        </w:rPr>
        <w:t>1</w:t>
      </w:r>
    </w:p>
    <w:p w:rsidR="00665FA2" w:rsidRDefault="00665FA2" w:rsidP="00665FA2">
      <w:pPr>
        <w:pStyle w:val="NormalWeb"/>
        <w:numPr>
          <w:ilvl w:val="1"/>
          <w:numId w:val="549"/>
        </w:numPr>
        <w:spacing w:before="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AWS CloudFormation (B)</w:t>
      </w:r>
      <w:r>
        <w:rPr>
          <w:rFonts w:ascii="Arial" w:hAnsi="Arial" w:cs="Arial"/>
          <w:color w:val="000000"/>
          <w:sz w:val="22"/>
          <w:szCs w:val="22"/>
        </w:rPr>
        <w:t xml:space="preserve"> is the Infrastructure as Code (IaC) service used to model and provision AWS resources, including RDS clusters, automatically.</w:t>
      </w:r>
      <w:r>
        <w:rPr>
          <w:rFonts w:ascii="Arial" w:hAnsi="Arial" w:cs="Arial"/>
          <w:color w:val="000000"/>
          <w:vertAlign w:val="superscript"/>
        </w:rPr>
        <w:t>2</w:t>
      </w:r>
    </w:p>
    <w:p w:rsidR="00665FA2" w:rsidRDefault="00665FA2" w:rsidP="00665FA2">
      <w:pPr>
        <w:pStyle w:val="Heading3"/>
        <w:spacing w:before="0" w:after="80"/>
        <w:rPr>
          <w:rFonts w:ascii="Times New Roman" w:hAnsi="Times New Roman" w:cs="Times New Roman"/>
          <w:color w:val="auto"/>
          <w:sz w:val="27"/>
          <w:szCs w:val="27"/>
        </w:rPr>
      </w:pPr>
      <w:r>
        <w:rPr>
          <w:rFonts w:ascii="Arial" w:hAnsi="Arial" w:cs="Arial"/>
          <w:color w:val="000000"/>
          <w:sz w:val="26"/>
          <w:szCs w:val="26"/>
        </w:rPr>
        <w:t>2. Which of the following Reserved Instance (RI) pricing models provides the highest average savings compared to On-Demand pricing?</w:t>
      </w:r>
    </w:p>
    <w:p w:rsidR="00665FA2" w:rsidRDefault="00665FA2" w:rsidP="00665FA2">
      <w:pPr>
        <w:pStyle w:val="NormalWeb"/>
        <w:spacing w:before="0" w:beforeAutospacing="0" w:after="240" w:afterAutospacing="0"/>
      </w:pPr>
      <w:r>
        <w:rPr>
          <w:rFonts w:ascii="Arial" w:hAnsi="Arial" w:cs="Arial"/>
          <w:b/>
          <w:bCs/>
          <w:color w:val="000000"/>
          <w:sz w:val="22"/>
          <w:szCs w:val="22"/>
        </w:rPr>
        <w:t>Answer: C. Three-year, All Upfront, Standard RI pricing.</w:t>
      </w:r>
    </w:p>
    <w:p w:rsidR="00665FA2" w:rsidRDefault="00665FA2" w:rsidP="00665FA2">
      <w:pPr>
        <w:pStyle w:val="NormalWeb"/>
        <w:numPr>
          <w:ilvl w:val="0"/>
          <w:numId w:val="550"/>
        </w:numPr>
        <w:spacing w:before="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lastRenderedPageBreak/>
        <w:t>Explanation:</w:t>
      </w:r>
      <w:r>
        <w:rPr>
          <w:rFonts w:ascii="Arial" w:hAnsi="Arial" w:cs="Arial"/>
          <w:color w:val="000000"/>
          <w:sz w:val="22"/>
          <w:szCs w:val="22"/>
        </w:rPr>
        <w:t xml:space="preserve"> RI savings increase with commitment level.</w:t>
      </w:r>
      <w:r>
        <w:rPr>
          <w:rFonts w:ascii="Arial" w:hAnsi="Arial" w:cs="Arial"/>
          <w:color w:val="000000"/>
          <w:vertAlign w:val="superscript"/>
        </w:rPr>
        <w:t>3</w:t>
      </w:r>
      <w:r>
        <w:rPr>
          <w:rFonts w:ascii="Arial" w:hAnsi="Arial" w:cs="Arial"/>
          <w:color w:val="000000"/>
          <w:sz w:val="22"/>
          <w:szCs w:val="22"/>
        </w:rPr>
        <w:t xml:space="preserve"> The largest discount is achieved with the longest term (</w:t>
      </w:r>
      <w:r>
        <w:rPr>
          <w:rFonts w:ascii="Arial" w:hAnsi="Arial" w:cs="Arial"/>
          <w:b/>
          <w:bCs/>
          <w:color w:val="000000"/>
          <w:sz w:val="22"/>
          <w:szCs w:val="22"/>
        </w:rPr>
        <w:t>Three-year</w:t>
      </w:r>
      <w:r>
        <w:rPr>
          <w:rFonts w:ascii="Arial" w:hAnsi="Arial" w:cs="Arial"/>
          <w:color w:val="000000"/>
          <w:sz w:val="22"/>
          <w:szCs w:val="22"/>
        </w:rPr>
        <w:t>) and the highest commitment (</w:t>
      </w:r>
      <w:r>
        <w:rPr>
          <w:rFonts w:ascii="Arial" w:hAnsi="Arial" w:cs="Arial"/>
          <w:b/>
          <w:bCs/>
          <w:color w:val="000000"/>
          <w:sz w:val="22"/>
          <w:szCs w:val="22"/>
        </w:rPr>
        <w:t>All Upfront</w:t>
      </w:r>
      <w:r>
        <w:rPr>
          <w:rFonts w:ascii="Arial" w:hAnsi="Arial" w:cs="Arial"/>
          <w:color w:val="000000"/>
          <w:sz w:val="22"/>
          <w:szCs w:val="22"/>
        </w:rPr>
        <w:t xml:space="preserve">) using the </w:t>
      </w:r>
      <w:r>
        <w:rPr>
          <w:rFonts w:ascii="Arial" w:hAnsi="Arial" w:cs="Arial"/>
          <w:b/>
          <w:bCs/>
          <w:color w:val="000000"/>
          <w:sz w:val="22"/>
          <w:szCs w:val="22"/>
        </w:rPr>
        <w:t>Standard</w:t>
      </w:r>
      <w:r>
        <w:rPr>
          <w:rFonts w:ascii="Arial" w:hAnsi="Arial" w:cs="Arial"/>
          <w:color w:val="000000"/>
          <w:sz w:val="22"/>
          <w:szCs w:val="22"/>
        </w:rPr>
        <w:t xml:space="preserve"> RI type (which offers better savings than Convertible, but less flexibility).</w:t>
      </w:r>
    </w:p>
    <w:p w:rsidR="00665FA2" w:rsidRDefault="00665FA2" w:rsidP="00665FA2">
      <w:pPr>
        <w:pStyle w:val="Heading3"/>
        <w:spacing w:before="0" w:after="80"/>
        <w:rPr>
          <w:rFonts w:ascii="Times New Roman" w:hAnsi="Times New Roman" w:cs="Times New Roman"/>
          <w:color w:val="auto"/>
          <w:sz w:val="27"/>
          <w:szCs w:val="27"/>
        </w:rPr>
      </w:pPr>
      <w:r>
        <w:rPr>
          <w:rFonts w:ascii="Arial" w:hAnsi="Arial" w:cs="Arial"/>
          <w:color w:val="000000"/>
          <w:sz w:val="26"/>
          <w:szCs w:val="26"/>
        </w:rPr>
        <w:t>3. Which of the following are features of Amazon CloudWatch Logs? (Select TWO)</w:t>
      </w:r>
    </w:p>
    <w:p w:rsidR="00665FA2" w:rsidRDefault="00665FA2" w:rsidP="00665FA2">
      <w:pPr>
        <w:pStyle w:val="NormalWeb"/>
        <w:spacing w:before="0" w:beforeAutospacing="0" w:after="240" w:afterAutospacing="0"/>
      </w:pPr>
      <w:r>
        <w:rPr>
          <w:rFonts w:ascii="Arial" w:hAnsi="Arial" w:cs="Arial"/>
          <w:b/>
          <w:bCs/>
          <w:color w:val="000000"/>
          <w:sz w:val="22"/>
          <w:szCs w:val="22"/>
        </w:rPr>
        <w:t xml:space="preserve">Answer: D. Real-time monitoring. </w:t>
      </w:r>
      <w:proofErr w:type="gramStart"/>
      <w:r>
        <w:rPr>
          <w:rFonts w:ascii="Arial" w:hAnsi="Arial" w:cs="Arial"/>
          <w:b/>
          <w:bCs/>
          <w:color w:val="000000"/>
          <w:sz w:val="22"/>
          <w:szCs w:val="22"/>
        </w:rPr>
        <w:t>and</w:t>
      </w:r>
      <w:proofErr w:type="gramEnd"/>
      <w:r>
        <w:rPr>
          <w:rFonts w:ascii="Arial" w:hAnsi="Arial" w:cs="Arial"/>
          <w:b/>
          <w:bCs/>
          <w:color w:val="000000"/>
          <w:sz w:val="22"/>
          <w:szCs w:val="22"/>
        </w:rPr>
        <w:t xml:space="preserve"> E. Adjustable retention.</w:t>
      </w:r>
    </w:p>
    <w:p w:rsidR="00665FA2" w:rsidRDefault="00665FA2" w:rsidP="00665FA2">
      <w:pPr>
        <w:pStyle w:val="NormalWeb"/>
        <w:numPr>
          <w:ilvl w:val="0"/>
          <w:numId w:val="551"/>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Explanation:</w:t>
      </w:r>
    </w:p>
    <w:p w:rsidR="00665FA2" w:rsidRDefault="00665FA2" w:rsidP="00665FA2">
      <w:pPr>
        <w:pStyle w:val="NormalWeb"/>
        <w:numPr>
          <w:ilvl w:val="1"/>
          <w:numId w:val="551"/>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CloudWatch Logs</w:t>
      </w:r>
      <w:r>
        <w:rPr>
          <w:rFonts w:ascii="Arial" w:hAnsi="Arial" w:cs="Arial"/>
          <w:color w:val="000000"/>
          <w:sz w:val="22"/>
          <w:szCs w:val="22"/>
        </w:rPr>
        <w:t xml:space="preserve"> enables </w:t>
      </w:r>
      <w:r>
        <w:rPr>
          <w:rFonts w:ascii="Arial" w:hAnsi="Arial" w:cs="Arial"/>
          <w:b/>
          <w:bCs/>
          <w:color w:val="000000"/>
          <w:sz w:val="22"/>
          <w:szCs w:val="22"/>
        </w:rPr>
        <w:t>real-time monitoring (D)</w:t>
      </w:r>
      <w:r>
        <w:rPr>
          <w:rFonts w:ascii="Arial" w:hAnsi="Arial" w:cs="Arial"/>
          <w:color w:val="000000"/>
          <w:sz w:val="22"/>
          <w:szCs w:val="22"/>
        </w:rPr>
        <w:t xml:space="preserve"> of logs streamed from EC2 instances or other sources.</w:t>
      </w:r>
      <w:r>
        <w:rPr>
          <w:rFonts w:ascii="Arial" w:hAnsi="Arial" w:cs="Arial"/>
          <w:color w:val="000000"/>
          <w:vertAlign w:val="superscript"/>
        </w:rPr>
        <w:t>4</w:t>
      </w:r>
    </w:p>
    <w:p w:rsidR="00665FA2" w:rsidRDefault="00665FA2" w:rsidP="00665FA2">
      <w:pPr>
        <w:pStyle w:val="NormalWeb"/>
        <w:numPr>
          <w:ilvl w:val="1"/>
          <w:numId w:val="551"/>
        </w:numPr>
        <w:spacing w:before="0" w:beforeAutospacing="0" w:after="240" w:afterAutospacing="0"/>
        <w:textAlignment w:val="baseline"/>
        <w:rPr>
          <w:rFonts w:ascii="Arial" w:hAnsi="Arial" w:cs="Arial"/>
          <w:color w:val="000000"/>
          <w:sz w:val="22"/>
          <w:szCs w:val="22"/>
        </w:rPr>
      </w:pPr>
      <w:r>
        <w:rPr>
          <w:rFonts w:ascii="Arial" w:hAnsi="Arial" w:cs="Arial"/>
          <w:color w:val="000000"/>
          <w:sz w:val="22"/>
          <w:szCs w:val="22"/>
        </w:rPr>
        <w:t xml:space="preserve">It allows users to set a custom log </w:t>
      </w:r>
      <w:r>
        <w:rPr>
          <w:rFonts w:ascii="Arial" w:hAnsi="Arial" w:cs="Arial"/>
          <w:b/>
          <w:bCs/>
          <w:color w:val="000000"/>
          <w:sz w:val="22"/>
          <w:szCs w:val="22"/>
        </w:rPr>
        <w:t>retention (E)</w:t>
      </w:r>
      <w:r>
        <w:rPr>
          <w:rFonts w:ascii="Arial" w:hAnsi="Arial" w:cs="Arial"/>
          <w:color w:val="000000"/>
          <w:sz w:val="22"/>
          <w:szCs w:val="22"/>
        </w:rPr>
        <w:t xml:space="preserve"> period (e.g., 30 days, 1 year, or never expire).</w:t>
      </w:r>
      <w:r>
        <w:rPr>
          <w:rFonts w:ascii="Arial" w:hAnsi="Arial" w:cs="Arial"/>
          <w:color w:val="000000"/>
          <w:vertAlign w:val="superscript"/>
        </w:rPr>
        <w:t>5</w:t>
      </w:r>
    </w:p>
    <w:p w:rsidR="00665FA2" w:rsidRDefault="00665FA2" w:rsidP="00665FA2">
      <w:pPr>
        <w:pStyle w:val="Heading3"/>
        <w:spacing w:before="0" w:after="80"/>
        <w:rPr>
          <w:rFonts w:ascii="Times New Roman" w:hAnsi="Times New Roman" w:cs="Times New Roman"/>
          <w:color w:val="auto"/>
          <w:sz w:val="27"/>
          <w:szCs w:val="27"/>
        </w:rPr>
      </w:pPr>
      <w:r>
        <w:rPr>
          <w:rFonts w:ascii="Arial" w:hAnsi="Arial" w:cs="Arial"/>
          <w:color w:val="000000"/>
          <w:sz w:val="26"/>
          <w:szCs w:val="26"/>
        </w:rPr>
        <w:t>4. Which of the following is an AWS-managed compute service?</w:t>
      </w:r>
    </w:p>
    <w:p w:rsidR="00665FA2" w:rsidRDefault="00665FA2" w:rsidP="00665FA2">
      <w:pPr>
        <w:pStyle w:val="NormalWeb"/>
        <w:spacing w:before="0" w:beforeAutospacing="0" w:after="240" w:afterAutospacing="0"/>
      </w:pPr>
      <w:r>
        <w:rPr>
          <w:rFonts w:ascii="Arial" w:hAnsi="Arial" w:cs="Arial"/>
          <w:b/>
          <w:bCs/>
          <w:color w:val="000000"/>
          <w:sz w:val="22"/>
          <w:szCs w:val="22"/>
        </w:rPr>
        <w:t>Answer: C. AWS Lambda.</w:t>
      </w:r>
    </w:p>
    <w:p w:rsidR="00665FA2" w:rsidRDefault="00665FA2" w:rsidP="00665FA2">
      <w:pPr>
        <w:pStyle w:val="NormalWeb"/>
        <w:numPr>
          <w:ilvl w:val="0"/>
          <w:numId w:val="552"/>
        </w:numPr>
        <w:spacing w:before="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Explanation:</w:t>
      </w:r>
      <w:r>
        <w:rPr>
          <w:rFonts w:ascii="Arial" w:hAnsi="Arial" w:cs="Arial"/>
          <w:color w:val="000000"/>
          <w:sz w:val="22"/>
          <w:szCs w:val="22"/>
        </w:rPr>
        <w:t xml:space="preserve"> </w:t>
      </w:r>
      <w:r>
        <w:rPr>
          <w:rFonts w:ascii="Arial" w:hAnsi="Arial" w:cs="Arial"/>
          <w:b/>
          <w:bCs/>
          <w:color w:val="000000"/>
          <w:sz w:val="22"/>
          <w:szCs w:val="22"/>
        </w:rPr>
        <w:t>AWS Lambda</w:t>
      </w:r>
      <w:r>
        <w:rPr>
          <w:rFonts w:ascii="Arial" w:hAnsi="Arial" w:cs="Arial"/>
          <w:color w:val="000000"/>
          <w:sz w:val="22"/>
          <w:szCs w:val="22"/>
        </w:rPr>
        <w:t xml:space="preserve"> is the premier serverless compute service.</w:t>
      </w:r>
      <w:r>
        <w:rPr>
          <w:rFonts w:ascii="Arial" w:hAnsi="Arial" w:cs="Arial"/>
          <w:color w:val="000000"/>
          <w:vertAlign w:val="superscript"/>
        </w:rPr>
        <w:t>6</w:t>
      </w:r>
      <w:r>
        <w:rPr>
          <w:rFonts w:ascii="Arial" w:hAnsi="Arial" w:cs="Arial"/>
          <w:color w:val="000000"/>
          <w:sz w:val="22"/>
          <w:szCs w:val="22"/>
        </w:rPr>
        <w:t xml:space="preserve"> AWS completely manages the underlying compute resources, scaling, and patching.</w:t>
      </w:r>
      <w:r>
        <w:rPr>
          <w:rFonts w:ascii="Arial" w:hAnsi="Arial" w:cs="Arial"/>
          <w:color w:val="000000"/>
          <w:vertAlign w:val="superscript"/>
        </w:rPr>
        <w:t>7</w:t>
      </w:r>
    </w:p>
    <w:p w:rsidR="00665FA2" w:rsidRDefault="00665FA2" w:rsidP="00665FA2">
      <w:pPr>
        <w:pStyle w:val="Heading3"/>
        <w:spacing w:before="0" w:after="80"/>
        <w:rPr>
          <w:rFonts w:ascii="Times New Roman" w:hAnsi="Times New Roman" w:cs="Times New Roman"/>
          <w:color w:val="auto"/>
          <w:sz w:val="27"/>
          <w:szCs w:val="27"/>
        </w:rPr>
      </w:pPr>
      <w:r>
        <w:rPr>
          <w:rFonts w:ascii="Arial" w:hAnsi="Arial" w:cs="Arial"/>
          <w:color w:val="000000"/>
          <w:sz w:val="26"/>
          <w:szCs w:val="26"/>
        </w:rPr>
        <w:t>5. A company wants to reduce the physical compute footprint that developers use to run code. Which service would meet that need by enabling serverless architectures?</w:t>
      </w:r>
    </w:p>
    <w:p w:rsidR="00665FA2" w:rsidRDefault="00665FA2" w:rsidP="00665FA2">
      <w:pPr>
        <w:pStyle w:val="NormalWeb"/>
        <w:spacing w:before="0" w:beforeAutospacing="0" w:after="240" w:afterAutospacing="0"/>
      </w:pPr>
      <w:r>
        <w:rPr>
          <w:rFonts w:ascii="Arial" w:hAnsi="Arial" w:cs="Arial"/>
          <w:b/>
          <w:bCs/>
          <w:color w:val="000000"/>
          <w:sz w:val="22"/>
          <w:szCs w:val="22"/>
        </w:rPr>
        <w:t>Answer: B. AWS Lambda.</w:t>
      </w:r>
    </w:p>
    <w:p w:rsidR="00665FA2" w:rsidRDefault="00665FA2" w:rsidP="00665FA2">
      <w:pPr>
        <w:pStyle w:val="NormalWeb"/>
        <w:numPr>
          <w:ilvl w:val="0"/>
          <w:numId w:val="553"/>
        </w:numPr>
        <w:spacing w:before="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Explanation:</w:t>
      </w:r>
      <w:r>
        <w:rPr>
          <w:rFonts w:ascii="Arial" w:hAnsi="Arial" w:cs="Arial"/>
          <w:color w:val="000000"/>
          <w:sz w:val="22"/>
          <w:szCs w:val="22"/>
        </w:rPr>
        <w:t xml:space="preserve"> </w:t>
      </w:r>
      <w:r>
        <w:rPr>
          <w:rFonts w:ascii="Arial" w:hAnsi="Arial" w:cs="Arial"/>
          <w:b/>
          <w:bCs/>
          <w:color w:val="000000"/>
          <w:sz w:val="22"/>
          <w:szCs w:val="22"/>
        </w:rPr>
        <w:t>AWS Lambda</w:t>
      </w:r>
      <w:r>
        <w:rPr>
          <w:rFonts w:ascii="Arial" w:hAnsi="Arial" w:cs="Arial"/>
          <w:color w:val="000000"/>
          <w:sz w:val="22"/>
          <w:szCs w:val="22"/>
        </w:rPr>
        <w:t xml:space="preserve"> is a serverless compute service where the customer doesn't manage any servers.</w:t>
      </w:r>
      <w:r>
        <w:rPr>
          <w:rFonts w:ascii="Arial" w:hAnsi="Arial" w:cs="Arial"/>
          <w:color w:val="000000"/>
          <w:vertAlign w:val="superscript"/>
        </w:rPr>
        <w:t>8</w:t>
      </w:r>
      <w:r>
        <w:rPr>
          <w:rFonts w:ascii="Arial" w:hAnsi="Arial" w:cs="Arial"/>
          <w:color w:val="000000"/>
          <w:sz w:val="22"/>
          <w:szCs w:val="22"/>
        </w:rPr>
        <w:t xml:space="preserve"> It automatically runs code in response to events, directly reducing the company's server management overhead and physical compute footprint.</w:t>
      </w:r>
    </w:p>
    <w:p w:rsidR="00665FA2" w:rsidRDefault="00665FA2" w:rsidP="00665FA2">
      <w:pPr>
        <w:pStyle w:val="Heading3"/>
        <w:spacing w:before="0" w:after="80"/>
        <w:rPr>
          <w:rFonts w:ascii="Times New Roman" w:hAnsi="Times New Roman" w:cs="Times New Roman"/>
          <w:color w:val="auto"/>
          <w:sz w:val="27"/>
          <w:szCs w:val="27"/>
        </w:rPr>
      </w:pPr>
      <w:r>
        <w:rPr>
          <w:rFonts w:ascii="Arial" w:hAnsi="Arial" w:cs="Arial"/>
          <w:color w:val="000000"/>
          <w:sz w:val="26"/>
          <w:szCs w:val="26"/>
        </w:rPr>
        <w:t>6. Which of the following is the customer’s responsibility under the AWS shared responsibility model?</w:t>
      </w:r>
    </w:p>
    <w:p w:rsidR="00665FA2" w:rsidRDefault="00665FA2" w:rsidP="00665FA2">
      <w:pPr>
        <w:pStyle w:val="NormalWeb"/>
        <w:spacing w:before="0" w:beforeAutospacing="0" w:after="240" w:afterAutospacing="0"/>
      </w:pPr>
      <w:r>
        <w:rPr>
          <w:rFonts w:ascii="Arial" w:hAnsi="Arial" w:cs="Arial"/>
          <w:b/>
          <w:bCs/>
          <w:color w:val="000000"/>
          <w:sz w:val="22"/>
          <w:szCs w:val="22"/>
        </w:rPr>
        <w:t>Answer: C. Patching Amazon EC2 instances.</w:t>
      </w:r>
    </w:p>
    <w:p w:rsidR="00665FA2" w:rsidRDefault="00665FA2" w:rsidP="00665FA2">
      <w:pPr>
        <w:pStyle w:val="NormalWeb"/>
        <w:numPr>
          <w:ilvl w:val="0"/>
          <w:numId w:val="554"/>
        </w:numPr>
        <w:spacing w:before="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Explanation:</w:t>
      </w:r>
      <w:r>
        <w:rPr>
          <w:rFonts w:ascii="Arial" w:hAnsi="Arial" w:cs="Arial"/>
          <w:color w:val="000000"/>
          <w:sz w:val="22"/>
          <w:szCs w:val="22"/>
        </w:rPr>
        <w:t xml:space="preserve"> When using IaaS like </w:t>
      </w:r>
      <w:r>
        <w:rPr>
          <w:rFonts w:ascii="Arial" w:hAnsi="Arial" w:cs="Arial"/>
          <w:b/>
          <w:bCs/>
          <w:color w:val="000000"/>
          <w:sz w:val="22"/>
          <w:szCs w:val="22"/>
        </w:rPr>
        <w:t>Amazon EC2</w:t>
      </w:r>
      <w:r>
        <w:rPr>
          <w:rFonts w:ascii="Arial" w:hAnsi="Arial" w:cs="Arial"/>
          <w:color w:val="000000"/>
          <w:sz w:val="22"/>
          <w:szCs w:val="22"/>
        </w:rPr>
        <w:t xml:space="preserve">, the customer is responsible for the </w:t>
      </w:r>
      <w:r>
        <w:rPr>
          <w:rFonts w:ascii="Arial" w:hAnsi="Arial" w:cs="Arial"/>
          <w:b/>
          <w:bCs/>
          <w:color w:val="000000"/>
          <w:sz w:val="22"/>
          <w:szCs w:val="22"/>
        </w:rPr>
        <w:t xml:space="preserve">Security </w:t>
      </w:r>
      <w:r>
        <w:rPr>
          <w:rFonts w:ascii="Arial" w:hAnsi="Arial" w:cs="Arial"/>
          <w:b/>
          <w:bCs/>
          <w:i/>
          <w:iCs/>
          <w:color w:val="000000"/>
          <w:sz w:val="22"/>
          <w:szCs w:val="22"/>
        </w:rPr>
        <w:t>in</w:t>
      </w:r>
      <w:r>
        <w:rPr>
          <w:rFonts w:ascii="Arial" w:hAnsi="Arial" w:cs="Arial"/>
          <w:b/>
          <w:bCs/>
          <w:color w:val="000000"/>
          <w:sz w:val="22"/>
          <w:szCs w:val="22"/>
        </w:rPr>
        <w:t xml:space="preserve"> the Cloud</w:t>
      </w:r>
      <w:r>
        <w:rPr>
          <w:rFonts w:ascii="Arial" w:hAnsi="Arial" w:cs="Arial"/>
          <w:color w:val="000000"/>
          <w:sz w:val="22"/>
          <w:szCs w:val="22"/>
        </w:rPr>
        <w:t xml:space="preserve">, which includes managing and </w:t>
      </w:r>
      <w:r>
        <w:rPr>
          <w:rFonts w:ascii="Arial" w:hAnsi="Arial" w:cs="Arial"/>
          <w:b/>
          <w:bCs/>
          <w:color w:val="000000"/>
          <w:sz w:val="22"/>
          <w:szCs w:val="22"/>
        </w:rPr>
        <w:t>patching the guest operating system (OS)</w:t>
      </w:r>
      <w:r>
        <w:rPr>
          <w:rFonts w:ascii="Arial" w:hAnsi="Arial" w:cs="Arial"/>
          <w:color w:val="000000"/>
          <w:sz w:val="22"/>
          <w:szCs w:val="22"/>
        </w:rPr>
        <w:t xml:space="preserve"> running on the EC2 instance.</w:t>
      </w:r>
      <w:r>
        <w:rPr>
          <w:rFonts w:ascii="Arial" w:hAnsi="Arial" w:cs="Arial"/>
          <w:color w:val="000000"/>
          <w:vertAlign w:val="superscript"/>
        </w:rPr>
        <w:t>9</w:t>
      </w:r>
      <w:r>
        <w:rPr>
          <w:rFonts w:ascii="Arial" w:hAnsi="Arial" w:cs="Arial"/>
          <w:color w:val="000000"/>
          <w:sz w:val="22"/>
          <w:szCs w:val="22"/>
        </w:rPr>
        <w:t xml:space="preserve"> AWS handles patching the underlying infrastructure (hypervisor/host OS).</w:t>
      </w:r>
    </w:p>
    <w:p w:rsidR="00665FA2" w:rsidRDefault="00665FA2" w:rsidP="00665FA2">
      <w:pPr>
        <w:pStyle w:val="Heading3"/>
        <w:spacing w:before="0" w:after="80"/>
        <w:rPr>
          <w:rFonts w:ascii="Times New Roman" w:hAnsi="Times New Roman" w:cs="Times New Roman"/>
          <w:color w:val="auto"/>
          <w:sz w:val="27"/>
          <w:szCs w:val="27"/>
        </w:rPr>
      </w:pPr>
      <w:r>
        <w:rPr>
          <w:rFonts w:ascii="Arial" w:hAnsi="Arial" w:cs="Arial"/>
          <w:color w:val="000000"/>
          <w:sz w:val="26"/>
          <w:szCs w:val="26"/>
        </w:rPr>
        <w:t>7. According to the AWS shared responsibility model who is responsible for configuration management?</w:t>
      </w:r>
    </w:p>
    <w:p w:rsidR="00665FA2" w:rsidRDefault="00665FA2" w:rsidP="00665FA2">
      <w:pPr>
        <w:pStyle w:val="NormalWeb"/>
        <w:spacing w:before="0" w:beforeAutospacing="0" w:after="240" w:afterAutospacing="0"/>
      </w:pPr>
      <w:r>
        <w:rPr>
          <w:rFonts w:ascii="Arial" w:hAnsi="Arial" w:cs="Arial"/>
          <w:b/>
          <w:bCs/>
          <w:color w:val="000000"/>
          <w:sz w:val="22"/>
          <w:szCs w:val="22"/>
        </w:rPr>
        <w:t>Answer: C. It is shared between AWS and the customer.</w:t>
      </w:r>
    </w:p>
    <w:p w:rsidR="00665FA2" w:rsidRDefault="00665FA2" w:rsidP="00665FA2">
      <w:pPr>
        <w:pStyle w:val="NormalWeb"/>
        <w:numPr>
          <w:ilvl w:val="0"/>
          <w:numId w:val="555"/>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lastRenderedPageBreak/>
        <w:t>Explanation:</w:t>
      </w:r>
      <w:r>
        <w:rPr>
          <w:rFonts w:ascii="Arial" w:hAnsi="Arial" w:cs="Arial"/>
          <w:color w:val="000000"/>
          <w:sz w:val="22"/>
          <w:szCs w:val="22"/>
        </w:rPr>
        <w:t xml:space="preserve"> Configuration Management is a </w:t>
      </w:r>
      <w:r>
        <w:rPr>
          <w:rFonts w:ascii="Arial" w:hAnsi="Arial" w:cs="Arial"/>
          <w:b/>
          <w:bCs/>
          <w:color w:val="000000"/>
          <w:sz w:val="22"/>
          <w:szCs w:val="22"/>
        </w:rPr>
        <w:t>shared control</w:t>
      </w:r>
      <w:r>
        <w:rPr>
          <w:rFonts w:ascii="Arial" w:hAnsi="Arial" w:cs="Arial"/>
          <w:color w:val="000000"/>
          <w:sz w:val="22"/>
          <w:szCs w:val="22"/>
        </w:rPr>
        <w:t>:</w:t>
      </w:r>
    </w:p>
    <w:p w:rsidR="00665FA2" w:rsidRDefault="00665FA2" w:rsidP="00665FA2">
      <w:pPr>
        <w:pStyle w:val="NormalWeb"/>
        <w:numPr>
          <w:ilvl w:val="1"/>
          <w:numId w:val="555"/>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AWS</w:t>
      </w:r>
      <w:r>
        <w:rPr>
          <w:rFonts w:ascii="Arial" w:hAnsi="Arial" w:cs="Arial"/>
          <w:color w:val="000000"/>
          <w:sz w:val="22"/>
          <w:szCs w:val="22"/>
        </w:rPr>
        <w:t xml:space="preserve"> configures the underlying physical infrastructure and hypervisor.</w:t>
      </w:r>
    </w:p>
    <w:p w:rsidR="00665FA2" w:rsidRDefault="00665FA2" w:rsidP="00665FA2">
      <w:pPr>
        <w:pStyle w:val="NormalWeb"/>
        <w:numPr>
          <w:ilvl w:val="1"/>
          <w:numId w:val="555"/>
        </w:numPr>
        <w:spacing w:before="0" w:beforeAutospacing="0" w:after="240" w:afterAutospacing="0"/>
        <w:textAlignment w:val="baseline"/>
        <w:rPr>
          <w:rFonts w:ascii="Arial" w:hAnsi="Arial" w:cs="Arial"/>
          <w:color w:val="000000"/>
          <w:sz w:val="22"/>
          <w:szCs w:val="22"/>
        </w:rPr>
      </w:pPr>
      <w:r>
        <w:rPr>
          <w:rFonts w:ascii="Arial" w:hAnsi="Arial" w:cs="Arial"/>
          <w:color w:val="000000"/>
          <w:sz w:val="22"/>
          <w:szCs w:val="22"/>
        </w:rPr>
        <w:t xml:space="preserve">The </w:t>
      </w:r>
      <w:r>
        <w:rPr>
          <w:rFonts w:ascii="Arial" w:hAnsi="Arial" w:cs="Arial"/>
          <w:b/>
          <w:bCs/>
          <w:color w:val="000000"/>
          <w:sz w:val="22"/>
          <w:szCs w:val="22"/>
        </w:rPr>
        <w:t>Customer</w:t>
      </w:r>
      <w:r>
        <w:rPr>
          <w:rFonts w:ascii="Arial" w:hAnsi="Arial" w:cs="Arial"/>
          <w:color w:val="000000"/>
          <w:sz w:val="22"/>
          <w:szCs w:val="22"/>
        </w:rPr>
        <w:t xml:space="preserve"> configures their EC2 operating system, applications, network (VPC, Security Groups), and services like S3 bucket policies (Security </w:t>
      </w:r>
      <w:r>
        <w:rPr>
          <w:rFonts w:ascii="Arial" w:hAnsi="Arial" w:cs="Arial"/>
          <w:i/>
          <w:iCs/>
          <w:color w:val="000000"/>
          <w:sz w:val="22"/>
          <w:szCs w:val="22"/>
        </w:rPr>
        <w:t>in</w:t>
      </w:r>
      <w:r>
        <w:rPr>
          <w:rFonts w:ascii="Arial" w:hAnsi="Arial" w:cs="Arial"/>
          <w:color w:val="000000"/>
          <w:sz w:val="22"/>
          <w:szCs w:val="22"/>
        </w:rPr>
        <w:t xml:space="preserve"> the Cloud).</w:t>
      </w:r>
      <w:r>
        <w:rPr>
          <w:rFonts w:ascii="Arial" w:hAnsi="Arial" w:cs="Arial"/>
          <w:color w:val="000000"/>
          <w:vertAlign w:val="superscript"/>
        </w:rPr>
        <w:t>10</w:t>
      </w:r>
    </w:p>
    <w:p w:rsidR="00665FA2" w:rsidRDefault="00665FA2" w:rsidP="00665FA2">
      <w:pPr>
        <w:pStyle w:val="Heading3"/>
        <w:spacing w:before="0" w:after="80"/>
        <w:rPr>
          <w:rFonts w:ascii="Times New Roman" w:hAnsi="Times New Roman" w:cs="Times New Roman"/>
          <w:color w:val="auto"/>
          <w:sz w:val="27"/>
          <w:szCs w:val="27"/>
        </w:rPr>
      </w:pPr>
      <w:r>
        <w:rPr>
          <w:rFonts w:ascii="Arial" w:hAnsi="Arial" w:cs="Arial"/>
          <w:color w:val="000000"/>
          <w:sz w:val="26"/>
          <w:szCs w:val="26"/>
        </w:rPr>
        <w:t>8. Which security service automatically recognizes and classifies sensitive data or intellectual property on AWS?</w:t>
      </w:r>
    </w:p>
    <w:p w:rsidR="00665FA2" w:rsidRDefault="00665FA2" w:rsidP="00665FA2">
      <w:pPr>
        <w:pStyle w:val="NormalWeb"/>
        <w:spacing w:before="0" w:beforeAutospacing="0" w:after="240" w:afterAutospacing="0"/>
      </w:pPr>
      <w:r>
        <w:rPr>
          <w:rFonts w:ascii="Arial" w:hAnsi="Arial" w:cs="Arial"/>
          <w:b/>
          <w:bCs/>
          <w:color w:val="000000"/>
          <w:sz w:val="22"/>
          <w:szCs w:val="22"/>
        </w:rPr>
        <w:t>Answer: B. Amazon Macie.</w:t>
      </w:r>
    </w:p>
    <w:p w:rsidR="00665FA2" w:rsidRDefault="00665FA2" w:rsidP="00665FA2">
      <w:pPr>
        <w:pStyle w:val="NormalWeb"/>
        <w:numPr>
          <w:ilvl w:val="0"/>
          <w:numId w:val="556"/>
        </w:numPr>
        <w:spacing w:before="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Explanation:</w:t>
      </w:r>
      <w:r>
        <w:rPr>
          <w:rFonts w:ascii="Arial" w:hAnsi="Arial" w:cs="Arial"/>
          <w:color w:val="000000"/>
          <w:sz w:val="22"/>
          <w:szCs w:val="22"/>
        </w:rPr>
        <w:t xml:space="preserve"> </w:t>
      </w:r>
      <w:r>
        <w:rPr>
          <w:rFonts w:ascii="Arial" w:hAnsi="Arial" w:cs="Arial"/>
          <w:b/>
          <w:bCs/>
          <w:color w:val="000000"/>
          <w:sz w:val="22"/>
          <w:szCs w:val="22"/>
        </w:rPr>
        <w:t>Amazon Macie</w:t>
      </w:r>
      <w:r>
        <w:rPr>
          <w:rFonts w:ascii="Arial" w:hAnsi="Arial" w:cs="Arial"/>
          <w:color w:val="000000"/>
          <w:sz w:val="22"/>
          <w:szCs w:val="22"/>
        </w:rPr>
        <w:t xml:space="preserve"> is a data security and privacy service that uses machine learning and pattern matching to discover, classify, and protect sensitive data (like personally identifiable information - PII) in AWS (primarily in S3).</w:t>
      </w:r>
      <w:r>
        <w:rPr>
          <w:rFonts w:ascii="Arial" w:hAnsi="Arial" w:cs="Arial"/>
          <w:color w:val="000000"/>
          <w:vertAlign w:val="superscript"/>
        </w:rPr>
        <w:t>11</w:t>
      </w:r>
    </w:p>
    <w:p w:rsidR="00665FA2" w:rsidRDefault="00665FA2" w:rsidP="00665FA2">
      <w:pPr>
        <w:pStyle w:val="Heading3"/>
        <w:spacing w:before="0" w:after="80"/>
        <w:rPr>
          <w:rFonts w:ascii="Times New Roman" w:hAnsi="Times New Roman" w:cs="Times New Roman"/>
          <w:color w:val="auto"/>
          <w:sz w:val="27"/>
          <w:szCs w:val="27"/>
        </w:rPr>
      </w:pPr>
      <w:r>
        <w:rPr>
          <w:rFonts w:ascii="Arial" w:hAnsi="Arial" w:cs="Arial"/>
          <w:color w:val="000000"/>
          <w:sz w:val="26"/>
          <w:szCs w:val="26"/>
        </w:rPr>
        <w:t>9. Which of the following BEST describe the AWS pricing model? (Select TWO)</w:t>
      </w:r>
    </w:p>
    <w:p w:rsidR="00665FA2" w:rsidRDefault="00665FA2" w:rsidP="00665FA2">
      <w:pPr>
        <w:pStyle w:val="NormalWeb"/>
        <w:spacing w:before="0" w:beforeAutospacing="0" w:after="240" w:afterAutospacing="0"/>
      </w:pPr>
      <w:r>
        <w:rPr>
          <w:rFonts w:ascii="Arial" w:hAnsi="Arial" w:cs="Arial"/>
          <w:b/>
          <w:bCs/>
          <w:color w:val="000000"/>
          <w:sz w:val="22"/>
          <w:szCs w:val="22"/>
        </w:rPr>
        <w:t xml:space="preserve">Answer: B. Pay-as-you-go. </w:t>
      </w:r>
      <w:proofErr w:type="gramStart"/>
      <w:r>
        <w:rPr>
          <w:rFonts w:ascii="Arial" w:hAnsi="Arial" w:cs="Arial"/>
          <w:b/>
          <w:bCs/>
          <w:color w:val="000000"/>
          <w:sz w:val="22"/>
          <w:szCs w:val="22"/>
        </w:rPr>
        <w:t>and</w:t>
      </w:r>
      <w:proofErr w:type="gramEnd"/>
      <w:r>
        <w:rPr>
          <w:rFonts w:ascii="Arial" w:hAnsi="Arial" w:cs="Arial"/>
          <w:b/>
          <w:bCs/>
          <w:color w:val="000000"/>
          <w:sz w:val="22"/>
          <w:szCs w:val="22"/>
        </w:rPr>
        <w:t xml:space="preserve"> E. Variable cost.</w:t>
      </w:r>
    </w:p>
    <w:p w:rsidR="00665FA2" w:rsidRDefault="00665FA2" w:rsidP="00665FA2">
      <w:pPr>
        <w:pStyle w:val="NormalWeb"/>
        <w:numPr>
          <w:ilvl w:val="0"/>
          <w:numId w:val="557"/>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Explanation:</w:t>
      </w:r>
    </w:p>
    <w:p w:rsidR="00665FA2" w:rsidRDefault="00665FA2" w:rsidP="00665FA2">
      <w:pPr>
        <w:pStyle w:val="NormalWeb"/>
        <w:numPr>
          <w:ilvl w:val="1"/>
          <w:numId w:val="557"/>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Pay-as-you-go (B)</w:t>
      </w:r>
      <w:r>
        <w:rPr>
          <w:rFonts w:ascii="Arial" w:hAnsi="Arial" w:cs="Arial"/>
          <w:color w:val="000000"/>
          <w:sz w:val="22"/>
          <w:szCs w:val="22"/>
        </w:rPr>
        <w:t xml:space="preserve"> means you only pay for the services you consume, with no long-term contracts.</w:t>
      </w:r>
      <w:r>
        <w:rPr>
          <w:rFonts w:ascii="Arial" w:hAnsi="Arial" w:cs="Arial"/>
          <w:color w:val="000000"/>
          <w:vertAlign w:val="superscript"/>
        </w:rPr>
        <w:t>12</w:t>
      </w:r>
    </w:p>
    <w:p w:rsidR="00665FA2" w:rsidRDefault="00665FA2" w:rsidP="00665FA2">
      <w:pPr>
        <w:pStyle w:val="NormalWeb"/>
        <w:numPr>
          <w:ilvl w:val="1"/>
          <w:numId w:val="557"/>
        </w:numPr>
        <w:spacing w:before="0" w:beforeAutospacing="0" w:after="240" w:afterAutospacing="0"/>
        <w:textAlignment w:val="baseline"/>
        <w:rPr>
          <w:rFonts w:ascii="Arial" w:hAnsi="Arial" w:cs="Arial"/>
          <w:color w:val="000000"/>
          <w:sz w:val="22"/>
          <w:szCs w:val="22"/>
        </w:rPr>
      </w:pPr>
      <w:r>
        <w:rPr>
          <w:rFonts w:ascii="Arial" w:hAnsi="Arial" w:cs="Arial"/>
          <w:color w:val="000000"/>
          <w:sz w:val="22"/>
          <w:szCs w:val="22"/>
        </w:rPr>
        <w:t xml:space="preserve">This structure makes your usage costs </w:t>
      </w:r>
      <w:r>
        <w:rPr>
          <w:rFonts w:ascii="Arial" w:hAnsi="Arial" w:cs="Arial"/>
          <w:b/>
          <w:bCs/>
          <w:color w:val="000000"/>
          <w:sz w:val="22"/>
          <w:szCs w:val="22"/>
        </w:rPr>
        <w:t>variable (E)</w:t>
      </w:r>
      <w:r>
        <w:rPr>
          <w:rFonts w:ascii="Arial" w:hAnsi="Arial" w:cs="Arial"/>
          <w:color w:val="000000"/>
          <w:sz w:val="22"/>
          <w:szCs w:val="22"/>
        </w:rPr>
        <w:t>, fluctuating based on actual demand, rather than being a fixed cost.</w:t>
      </w:r>
    </w:p>
    <w:p w:rsidR="00665FA2" w:rsidRDefault="00665FA2" w:rsidP="00665FA2">
      <w:pPr>
        <w:pStyle w:val="Heading3"/>
        <w:spacing w:before="0" w:after="80"/>
        <w:rPr>
          <w:rFonts w:ascii="Times New Roman" w:hAnsi="Times New Roman" w:cs="Times New Roman"/>
          <w:color w:val="auto"/>
          <w:sz w:val="27"/>
          <w:szCs w:val="27"/>
        </w:rPr>
      </w:pPr>
      <w:r>
        <w:rPr>
          <w:rFonts w:ascii="Arial" w:hAnsi="Arial" w:cs="Arial"/>
          <w:color w:val="000000"/>
          <w:sz w:val="26"/>
          <w:szCs w:val="26"/>
        </w:rPr>
        <w:t>10. Under the shared responsibility model, which of the following tasks are the responsibility of the AWS customer? (Select TWO)</w:t>
      </w:r>
    </w:p>
    <w:p w:rsidR="00665FA2" w:rsidRDefault="00665FA2" w:rsidP="00665FA2">
      <w:pPr>
        <w:pStyle w:val="NormalWeb"/>
        <w:spacing w:before="0" w:beforeAutospacing="0" w:after="240" w:afterAutospacing="0"/>
      </w:pPr>
      <w:r>
        <w:rPr>
          <w:rFonts w:ascii="Arial" w:hAnsi="Arial" w:cs="Arial"/>
          <w:b/>
          <w:bCs/>
          <w:color w:val="000000"/>
          <w:sz w:val="22"/>
          <w:szCs w:val="22"/>
        </w:rPr>
        <w:t xml:space="preserve">Answer: A. Ensuring that application data is encrypted at rest. </w:t>
      </w:r>
      <w:proofErr w:type="gramStart"/>
      <w:r>
        <w:rPr>
          <w:rFonts w:ascii="Arial" w:hAnsi="Arial" w:cs="Arial"/>
          <w:b/>
          <w:bCs/>
          <w:color w:val="000000"/>
          <w:sz w:val="22"/>
          <w:szCs w:val="22"/>
        </w:rPr>
        <w:t>and</w:t>
      </w:r>
      <w:proofErr w:type="gramEnd"/>
      <w:r>
        <w:rPr>
          <w:rFonts w:ascii="Arial" w:hAnsi="Arial" w:cs="Arial"/>
          <w:b/>
          <w:bCs/>
          <w:color w:val="000000"/>
          <w:sz w:val="22"/>
          <w:szCs w:val="22"/>
        </w:rPr>
        <w:t xml:space="preserve"> C. Ensuring that users have received security training in the use of AWS services.</w:t>
      </w:r>
    </w:p>
    <w:p w:rsidR="00665FA2" w:rsidRDefault="00665FA2" w:rsidP="00665FA2">
      <w:pPr>
        <w:pStyle w:val="NormalWeb"/>
        <w:numPr>
          <w:ilvl w:val="0"/>
          <w:numId w:val="558"/>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Explanation:</w:t>
      </w:r>
      <w:r>
        <w:rPr>
          <w:rFonts w:ascii="Arial" w:hAnsi="Arial" w:cs="Arial"/>
          <w:color w:val="000000"/>
          <w:sz w:val="22"/>
          <w:szCs w:val="22"/>
        </w:rPr>
        <w:t xml:space="preserve"> These are </w:t>
      </w:r>
      <w:r>
        <w:rPr>
          <w:rFonts w:ascii="Arial" w:hAnsi="Arial" w:cs="Arial"/>
          <w:b/>
          <w:bCs/>
          <w:color w:val="000000"/>
          <w:sz w:val="22"/>
          <w:szCs w:val="22"/>
        </w:rPr>
        <w:t xml:space="preserve">Security </w:t>
      </w:r>
      <w:r>
        <w:rPr>
          <w:rFonts w:ascii="Arial" w:hAnsi="Arial" w:cs="Arial"/>
          <w:b/>
          <w:bCs/>
          <w:i/>
          <w:iCs/>
          <w:color w:val="000000"/>
          <w:sz w:val="22"/>
          <w:szCs w:val="22"/>
        </w:rPr>
        <w:t>in</w:t>
      </w:r>
      <w:r>
        <w:rPr>
          <w:rFonts w:ascii="Arial" w:hAnsi="Arial" w:cs="Arial"/>
          <w:b/>
          <w:bCs/>
          <w:color w:val="000000"/>
          <w:sz w:val="22"/>
          <w:szCs w:val="22"/>
        </w:rPr>
        <w:t xml:space="preserve"> the Cloud</w:t>
      </w:r>
      <w:r>
        <w:rPr>
          <w:rFonts w:ascii="Arial" w:hAnsi="Arial" w:cs="Arial"/>
          <w:color w:val="000000"/>
          <w:sz w:val="22"/>
          <w:szCs w:val="22"/>
        </w:rPr>
        <w:t xml:space="preserve"> responsibilities:</w:t>
      </w:r>
    </w:p>
    <w:p w:rsidR="00665FA2" w:rsidRDefault="00665FA2" w:rsidP="00665FA2">
      <w:pPr>
        <w:pStyle w:val="NormalWeb"/>
        <w:numPr>
          <w:ilvl w:val="1"/>
          <w:numId w:val="558"/>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Data Encryption (A)</w:t>
      </w:r>
      <w:r>
        <w:rPr>
          <w:rFonts w:ascii="Arial" w:hAnsi="Arial" w:cs="Arial"/>
          <w:color w:val="000000"/>
          <w:sz w:val="22"/>
          <w:szCs w:val="22"/>
        </w:rPr>
        <w:t xml:space="preserve"> is the customer's duty.</w:t>
      </w:r>
    </w:p>
    <w:p w:rsidR="00665FA2" w:rsidRDefault="00665FA2" w:rsidP="00665FA2">
      <w:pPr>
        <w:pStyle w:val="NormalWeb"/>
        <w:numPr>
          <w:ilvl w:val="1"/>
          <w:numId w:val="558"/>
        </w:numPr>
        <w:spacing w:before="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Security Training (C)</w:t>
      </w:r>
      <w:r>
        <w:rPr>
          <w:rFonts w:ascii="Arial" w:hAnsi="Arial" w:cs="Arial"/>
          <w:color w:val="000000"/>
          <w:sz w:val="22"/>
          <w:szCs w:val="22"/>
        </w:rPr>
        <w:t xml:space="preserve"> and personnel management are the customer's responsibility.</w:t>
      </w:r>
    </w:p>
    <w:p w:rsidR="00665FA2" w:rsidRDefault="00665FA2" w:rsidP="00665FA2">
      <w:pPr>
        <w:pStyle w:val="Heading3"/>
        <w:spacing w:before="0" w:after="80"/>
        <w:rPr>
          <w:rFonts w:ascii="Times New Roman" w:hAnsi="Times New Roman" w:cs="Times New Roman"/>
          <w:color w:val="auto"/>
          <w:sz w:val="27"/>
          <w:szCs w:val="27"/>
        </w:rPr>
      </w:pPr>
      <w:r>
        <w:rPr>
          <w:rFonts w:ascii="Arial" w:hAnsi="Arial" w:cs="Arial"/>
          <w:color w:val="000000"/>
          <w:sz w:val="26"/>
          <w:szCs w:val="26"/>
        </w:rPr>
        <w:t>11. A customer is using multiple AWS accounts with separate billing. How can the customer take advantage of volume discounts with minimal impact to the AWS resources?</w:t>
      </w:r>
    </w:p>
    <w:p w:rsidR="00665FA2" w:rsidRDefault="00665FA2" w:rsidP="00665FA2">
      <w:pPr>
        <w:pStyle w:val="NormalWeb"/>
        <w:spacing w:before="0" w:beforeAutospacing="0" w:after="240" w:afterAutospacing="0"/>
      </w:pPr>
      <w:r>
        <w:rPr>
          <w:rFonts w:ascii="Arial" w:hAnsi="Arial" w:cs="Arial"/>
          <w:b/>
          <w:bCs/>
          <w:color w:val="000000"/>
          <w:sz w:val="22"/>
          <w:szCs w:val="22"/>
        </w:rPr>
        <w:t>Answer: C. Use the consolidated billing feature from AWS Organizations.</w:t>
      </w:r>
    </w:p>
    <w:p w:rsidR="00665FA2" w:rsidRDefault="00665FA2" w:rsidP="00665FA2">
      <w:pPr>
        <w:pStyle w:val="NormalWeb"/>
        <w:numPr>
          <w:ilvl w:val="0"/>
          <w:numId w:val="559"/>
        </w:numPr>
        <w:spacing w:before="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Explanation:</w:t>
      </w:r>
      <w:r>
        <w:rPr>
          <w:rFonts w:ascii="Arial" w:hAnsi="Arial" w:cs="Arial"/>
          <w:color w:val="000000"/>
          <w:sz w:val="22"/>
          <w:szCs w:val="22"/>
        </w:rPr>
        <w:t xml:space="preserve"> </w:t>
      </w:r>
      <w:r>
        <w:rPr>
          <w:rFonts w:ascii="Arial" w:hAnsi="Arial" w:cs="Arial"/>
          <w:b/>
          <w:bCs/>
          <w:color w:val="000000"/>
          <w:sz w:val="22"/>
          <w:szCs w:val="22"/>
        </w:rPr>
        <w:t>Consolidated Billing</w:t>
      </w:r>
      <w:r>
        <w:rPr>
          <w:rFonts w:ascii="Arial" w:hAnsi="Arial" w:cs="Arial"/>
          <w:color w:val="000000"/>
          <w:sz w:val="22"/>
          <w:szCs w:val="22"/>
        </w:rPr>
        <w:t xml:space="preserve"> (via </w:t>
      </w:r>
      <w:r>
        <w:rPr>
          <w:rFonts w:ascii="Arial" w:hAnsi="Arial" w:cs="Arial"/>
          <w:b/>
          <w:bCs/>
          <w:color w:val="000000"/>
          <w:sz w:val="22"/>
          <w:szCs w:val="22"/>
        </w:rPr>
        <w:t>AWS Organizations</w:t>
      </w:r>
      <w:r>
        <w:rPr>
          <w:rFonts w:ascii="Arial" w:hAnsi="Arial" w:cs="Arial"/>
          <w:color w:val="000000"/>
          <w:sz w:val="22"/>
          <w:szCs w:val="22"/>
        </w:rPr>
        <w:t>) aggregates the usage across all linked accounts.</w:t>
      </w:r>
      <w:r>
        <w:rPr>
          <w:rFonts w:ascii="Arial" w:hAnsi="Arial" w:cs="Arial"/>
          <w:color w:val="000000"/>
          <w:vertAlign w:val="superscript"/>
        </w:rPr>
        <w:t>13</w:t>
      </w:r>
      <w:r>
        <w:rPr>
          <w:rFonts w:ascii="Arial" w:hAnsi="Arial" w:cs="Arial"/>
          <w:color w:val="000000"/>
          <w:sz w:val="22"/>
          <w:szCs w:val="22"/>
        </w:rPr>
        <w:t xml:space="preserve"> </w:t>
      </w:r>
      <w:proofErr w:type="gramStart"/>
      <w:r>
        <w:rPr>
          <w:rFonts w:ascii="Arial" w:hAnsi="Arial" w:cs="Arial"/>
          <w:color w:val="000000"/>
          <w:sz w:val="22"/>
          <w:szCs w:val="22"/>
        </w:rPr>
        <w:t>This</w:t>
      </w:r>
      <w:proofErr w:type="gramEnd"/>
      <w:r>
        <w:rPr>
          <w:rFonts w:ascii="Arial" w:hAnsi="Arial" w:cs="Arial"/>
          <w:color w:val="000000"/>
          <w:sz w:val="22"/>
          <w:szCs w:val="22"/>
        </w:rPr>
        <w:t xml:space="preserve"> enables all accounts to benefit from volume pricing tiers without having to move any resources.</w:t>
      </w:r>
    </w:p>
    <w:p w:rsidR="00665FA2" w:rsidRDefault="00665FA2" w:rsidP="00665FA2">
      <w:pPr>
        <w:pStyle w:val="Heading3"/>
        <w:spacing w:before="0" w:after="80"/>
        <w:rPr>
          <w:rFonts w:ascii="Times New Roman" w:hAnsi="Times New Roman" w:cs="Times New Roman"/>
          <w:color w:val="auto"/>
          <w:sz w:val="27"/>
          <w:szCs w:val="27"/>
        </w:rPr>
      </w:pPr>
      <w:r>
        <w:rPr>
          <w:rFonts w:ascii="Arial" w:hAnsi="Arial" w:cs="Arial"/>
          <w:color w:val="000000"/>
          <w:sz w:val="26"/>
          <w:szCs w:val="26"/>
        </w:rPr>
        <w:lastRenderedPageBreak/>
        <w:t>12. Which Amazon EC2 pricing model offers the MOST significant discount when compared to OnDemand Instances?</w:t>
      </w:r>
    </w:p>
    <w:p w:rsidR="00665FA2" w:rsidRDefault="00665FA2" w:rsidP="00665FA2">
      <w:pPr>
        <w:pStyle w:val="NormalWeb"/>
        <w:spacing w:before="0" w:beforeAutospacing="0" w:after="240" w:afterAutospacing="0"/>
      </w:pPr>
      <w:r>
        <w:rPr>
          <w:rFonts w:ascii="Arial" w:hAnsi="Arial" w:cs="Arial"/>
          <w:b/>
          <w:bCs/>
          <w:color w:val="000000"/>
          <w:sz w:val="22"/>
          <w:szCs w:val="22"/>
        </w:rPr>
        <w:t>Answer: C. All Upfront Reserved Instances for a 3 year term.</w:t>
      </w:r>
    </w:p>
    <w:p w:rsidR="00665FA2" w:rsidRDefault="00665FA2" w:rsidP="00665FA2">
      <w:pPr>
        <w:pStyle w:val="NormalWeb"/>
        <w:numPr>
          <w:ilvl w:val="0"/>
          <w:numId w:val="560"/>
        </w:numPr>
        <w:spacing w:before="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Explanation:</w:t>
      </w:r>
      <w:r>
        <w:rPr>
          <w:rFonts w:ascii="Arial" w:hAnsi="Arial" w:cs="Arial"/>
          <w:color w:val="000000"/>
          <w:sz w:val="22"/>
          <w:szCs w:val="22"/>
        </w:rPr>
        <w:t xml:space="preserve"> The </w:t>
      </w:r>
      <w:r>
        <w:rPr>
          <w:rFonts w:ascii="Arial" w:hAnsi="Arial" w:cs="Arial"/>
          <w:b/>
          <w:bCs/>
          <w:color w:val="000000"/>
          <w:sz w:val="22"/>
          <w:szCs w:val="22"/>
        </w:rPr>
        <w:t>Reserved Instance (RI)</w:t>
      </w:r>
      <w:r>
        <w:rPr>
          <w:rFonts w:ascii="Arial" w:hAnsi="Arial" w:cs="Arial"/>
          <w:color w:val="000000"/>
          <w:sz w:val="22"/>
          <w:szCs w:val="22"/>
        </w:rPr>
        <w:t xml:space="preserve"> model offers the greatest discounts. Discounts increase with term length (</w:t>
      </w:r>
      <w:r>
        <w:rPr>
          <w:rFonts w:ascii="Arial" w:hAnsi="Arial" w:cs="Arial"/>
          <w:b/>
          <w:bCs/>
          <w:color w:val="000000"/>
          <w:sz w:val="22"/>
          <w:szCs w:val="22"/>
        </w:rPr>
        <w:t>3-year</w:t>
      </w:r>
      <w:r>
        <w:rPr>
          <w:rFonts w:ascii="Arial" w:hAnsi="Arial" w:cs="Arial"/>
          <w:color w:val="000000"/>
          <w:sz w:val="22"/>
          <w:szCs w:val="22"/>
        </w:rPr>
        <w:t>) and commitment level (</w:t>
      </w:r>
      <w:r>
        <w:rPr>
          <w:rFonts w:ascii="Arial" w:hAnsi="Arial" w:cs="Arial"/>
          <w:b/>
          <w:bCs/>
          <w:color w:val="000000"/>
          <w:sz w:val="22"/>
          <w:szCs w:val="22"/>
        </w:rPr>
        <w:t>All Upfront</w:t>
      </w:r>
      <w:r>
        <w:rPr>
          <w:rFonts w:ascii="Arial" w:hAnsi="Arial" w:cs="Arial"/>
          <w:color w:val="000000"/>
          <w:sz w:val="22"/>
          <w:szCs w:val="22"/>
        </w:rPr>
        <w:t>).</w:t>
      </w:r>
    </w:p>
    <w:p w:rsidR="00665FA2" w:rsidRDefault="00665FA2" w:rsidP="00665FA2">
      <w:pPr>
        <w:pStyle w:val="Heading3"/>
        <w:spacing w:before="0" w:after="80"/>
        <w:rPr>
          <w:rFonts w:ascii="Times New Roman" w:hAnsi="Times New Roman" w:cs="Times New Roman"/>
          <w:color w:val="auto"/>
          <w:sz w:val="27"/>
          <w:szCs w:val="27"/>
        </w:rPr>
      </w:pPr>
      <w:r>
        <w:rPr>
          <w:rFonts w:ascii="Arial" w:hAnsi="Arial" w:cs="Arial"/>
          <w:color w:val="000000"/>
          <w:sz w:val="26"/>
          <w:szCs w:val="26"/>
        </w:rPr>
        <w:t>13. Which AWS services should be used for read/write of constantly changing data? (Select TWO)</w:t>
      </w:r>
    </w:p>
    <w:p w:rsidR="00665FA2" w:rsidRDefault="00665FA2" w:rsidP="00665FA2">
      <w:pPr>
        <w:pStyle w:val="NormalWeb"/>
        <w:spacing w:before="0" w:beforeAutospacing="0" w:after="240" w:afterAutospacing="0"/>
      </w:pPr>
      <w:r>
        <w:rPr>
          <w:rFonts w:ascii="Arial" w:hAnsi="Arial" w:cs="Arial"/>
          <w:b/>
          <w:bCs/>
          <w:color w:val="000000"/>
          <w:sz w:val="22"/>
          <w:szCs w:val="22"/>
        </w:rPr>
        <w:t xml:space="preserve">Answer: B. Amazon RDS. </w:t>
      </w:r>
      <w:proofErr w:type="gramStart"/>
      <w:r>
        <w:rPr>
          <w:rFonts w:ascii="Arial" w:hAnsi="Arial" w:cs="Arial"/>
          <w:b/>
          <w:bCs/>
          <w:color w:val="000000"/>
          <w:sz w:val="22"/>
          <w:szCs w:val="22"/>
        </w:rPr>
        <w:t>and</w:t>
      </w:r>
      <w:proofErr w:type="gramEnd"/>
      <w:r>
        <w:rPr>
          <w:rFonts w:ascii="Arial" w:hAnsi="Arial" w:cs="Arial"/>
          <w:b/>
          <w:bCs/>
          <w:color w:val="000000"/>
          <w:sz w:val="22"/>
          <w:szCs w:val="22"/>
        </w:rPr>
        <w:t xml:space="preserve"> E. Amazon EFS.</w:t>
      </w:r>
    </w:p>
    <w:p w:rsidR="00665FA2" w:rsidRDefault="00665FA2" w:rsidP="00665FA2">
      <w:pPr>
        <w:pStyle w:val="NormalWeb"/>
        <w:numPr>
          <w:ilvl w:val="0"/>
          <w:numId w:val="561"/>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Explanation:</w:t>
      </w:r>
    </w:p>
    <w:p w:rsidR="00665FA2" w:rsidRDefault="00665FA2" w:rsidP="00665FA2">
      <w:pPr>
        <w:pStyle w:val="NormalWeb"/>
        <w:numPr>
          <w:ilvl w:val="1"/>
          <w:numId w:val="561"/>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Amazon RDS (B)</w:t>
      </w:r>
      <w:r>
        <w:rPr>
          <w:rFonts w:ascii="Arial" w:hAnsi="Arial" w:cs="Arial"/>
          <w:color w:val="000000"/>
          <w:sz w:val="22"/>
          <w:szCs w:val="22"/>
        </w:rPr>
        <w:t xml:space="preserve"> is designed for transactional databases, handling constant reads/writes for relational data.</w:t>
      </w:r>
      <w:r>
        <w:rPr>
          <w:rFonts w:ascii="Arial" w:hAnsi="Arial" w:cs="Arial"/>
          <w:color w:val="000000"/>
          <w:vertAlign w:val="superscript"/>
        </w:rPr>
        <w:t>14</w:t>
      </w:r>
    </w:p>
    <w:p w:rsidR="00665FA2" w:rsidRDefault="00665FA2" w:rsidP="00665FA2">
      <w:pPr>
        <w:pStyle w:val="NormalWeb"/>
        <w:numPr>
          <w:ilvl w:val="1"/>
          <w:numId w:val="561"/>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Amazon EFS (E)</w:t>
      </w:r>
      <w:r>
        <w:rPr>
          <w:rFonts w:ascii="Arial" w:hAnsi="Arial" w:cs="Arial"/>
          <w:color w:val="000000"/>
          <w:sz w:val="22"/>
          <w:szCs w:val="22"/>
        </w:rPr>
        <w:t xml:space="preserve"> is a scalable file system that supports frequent read/write access from multiple EC2 instances.</w:t>
      </w:r>
      <w:r>
        <w:rPr>
          <w:rFonts w:ascii="Arial" w:hAnsi="Arial" w:cs="Arial"/>
          <w:color w:val="000000"/>
          <w:vertAlign w:val="superscript"/>
        </w:rPr>
        <w:t>15</w:t>
      </w:r>
    </w:p>
    <w:p w:rsidR="00665FA2" w:rsidRDefault="00665FA2" w:rsidP="00665FA2">
      <w:pPr>
        <w:pStyle w:val="NormalWeb"/>
        <w:numPr>
          <w:ilvl w:val="1"/>
          <w:numId w:val="561"/>
        </w:numPr>
        <w:spacing w:before="0" w:beforeAutospacing="0" w:after="240" w:afterAutospacing="0"/>
        <w:textAlignment w:val="baseline"/>
        <w:rPr>
          <w:rFonts w:ascii="Arial" w:hAnsi="Arial" w:cs="Arial"/>
          <w:color w:val="000000"/>
          <w:sz w:val="22"/>
          <w:szCs w:val="22"/>
        </w:rPr>
      </w:pPr>
      <w:r>
        <w:rPr>
          <w:rFonts w:ascii="Arial" w:hAnsi="Arial" w:cs="Arial"/>
          <w:color w:val="000000"/>
          <w:sz w:val="22"/>
          <w:szCs w:val="22"/>
        </w:rPr>
        <w:t>Glacier (A) is for infrequent archive.</w:t>
      </w:r>
      <w:r>
        <w:rPr>
          <w:rFonts w:ascii="Arial" w:hAnsi="Arial" w:cs="Arial"/>
          <w:color w:val="000000"/>
          <w:vertAlign w:val="superscript"/>
        </w:rPr>
        <w:t>16</w:t>
      </w:r>
      <w:r>
        <w:rPr>
          <w:rFonts w:ascii="Arial" w:hAnsi="Arial" w:cs="Arial"/>
          <w:color w:val="000000"/>
          <w:sz w:val="22"/>
          <w:szCs w:val="22"/>
        </w:rPr>
        <w:t xml:space="preserve"> Redshift (D) is for analytics/data warehousing.</w:t>
      </w:r>
      <w:r>
        <w:rPr>
          <w:rFonts w:ascii="Arial" w:hAnsi="Arial" w:cs="Arial"/>
          <w:color w:val="000000"/>
          <w:vertAlign w:val="superscript"/>
        </w:rPr>
        <w:t>17</w:t>
      </w:r>
    </w:p>
    <w:p w:rsidR="00665FA2" w:rsidRDefault="00665FA2" w:rsidP="00665FA2">
      <w:pPr>
        <w:pStyle w:val="Heading3"/>
        <w:spacing w:before="0" w:after="80"/>
        <w:rPr>
          <w:rFonts w:ascii="Times New Roman" w:hAnsi="Times New Roman" w:cs="Times New Roman"/>
          <w:color w:val="auto"/>
          <w:sz w:val="27"/>
          <w:szCs w:val="27"/>
        </w:rPr>
      </w:pPr>
      <w:r>
        <w:rPr>
          <w:rFonts w:ascii="Arial" w:hAnsi="Arial" w:cs="Arial"/>
          <w:color w:val="000000"/>
          <w:sz w:val="26"/>
          <w:szCs w:val="26"/>
        </w:rPr>
        <w:t>14. Which AWS service allows users to identify the changes made to a resource over time?</w:t>
      </w:r>
    </w:p>
    <w:p w:rsidR="00665FA2" w:rsidRDefault="00665FA2" w:rsidP="00665FA2">
      <w:pPr>
        <w:pStyle w:val="NormalWeb"/>
        <w:spacing w:before="0" w:beforeAutospacing="0" w:after="240" w:afterAutospacing="0"/>
      </w:pPr>
      <w:r>
        <w:rPr>
          <w:rFonts w:ascii="Arial" w:hAnsi="Arial" w:cs="Arial"/>
          <w:b/>
          <w:bCs/>
          <w:color w:val="000000"/>
          <w:sz w:val="22"/>
          <w:szCs w:val="22"/>
        </w:rPr>
        <w:t>Answer: B. AWS Config.</w:t>
      </w:r>
    </w:p>
    <w:p w:rsidR="00665FA2" w:rsidRDefault="00665FA2" w:rsidP="00665FA2">
      <w:pPr>
        <w:pStyle w:val="NormalWeb"/>
        <w:numPr>
          <w:ilvl w:val="0"/>
          <w:numId w:val="562"/>
        </w:numPr>
        <w:spacing w:before="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Explanation:</w:t>
      </w:r>
      <w:r>
        <w:rPr>
          <w:rFonts w:ascii="Arial" w:hAnsi="Arial" w:cs="Arial"/>
          <w:color w:val="000000"/>
          <w:sz w:val="22"/>
          <w:szCs w:val="22"/>
        </w:rPr>
        <w:t xml:space="preserve"> </w:t>
      </w:r>
      <w:r>
        <w:rPr>
          <w:rFonts w:ascii="Arial" w:hAnsi="Arial" w:cs="Arial"/>
          <w:b/>
          <w:bCs/>
          <w:color w:val="000000"/>
          <w:sz w:val="22"/>
          <w:szCs w:val="22"/>
        </w:rPr>
        <w:t>AWS Config</w:t>
      </w:r>
      <w:r>
        <w:rPr>
          <w:rFonts w:ascii="Arial" w:hAnsi="Arial" w:cs="Arial"/>
          <w:color w:val="000000"/>
          <w:sz w:val="22"/>
          <w:szCs w:val="22"/>
        </w:rPr>
        <w:t xml:space="preserve"> continuously monitors and records configuration changes for your AWS resources.</w:t>
      </w:r>
      <w:r>
        <w:rPr>
          <w:rFonts w:ascii="Arial" w:hAnsi="Arial" w:cs="Arial"/>
          <w:color w:val="000000"/>
          <w:vertAlign w:val="superscript"/>
        </w:rPr>
        <w:t>18</w:t>
      </w:r>
      <w:r>
        <w:rPr>
          <w:rFonts w:ascii="Arial" w:hAnsi="Arial" w:cs="Arial"/>
          <w:color w:val="000000"/>
          <w:sz w:val="22"/>
          <w:szCs w:val="22"/>
        </w:rPr>
        <w:t xml:space="preserve"> It maintains a timeline of configuration history, allowing users to </w:t>
      </w:r>
      <w:r>
        <w:rPr>
          <w:rFonts w:ascii="Arial" w:hAnsi="Arial" w:cs="Arial"/>
          <w:b/>
          <w:bCs/>
          <w:color w:val="000000"/>
          <w:sz w:val="22"/>
          <w:szCs w:val="22"/>
        </w:rPr>
        <w:t>identify changes made to a resource over time</w:t>
      </w:r>
      <w:r>
        <w:rPr>
          <w:rFonts w:ascii="Arial" w:hAnsi="Arial" w:cs="Arial"/>
          <w:color w:val="000000"/>
          <w:sz w:val="22"/>
          <w:szCs w:val="22"/>
        </w:rPr>
        <w:t xml:space="preserve"> and audit configurations.</w:t>
      </w:r>
      <w:r>
        <w:rPr>
          <w:rFonts w:ascii="Arial" w:hAnsi="Arial" w:cs="Arial"/>
          <w:color w:val="000000"/>
          <w:vertAlign w:val="superscript"/>
        </w:rPr>
        <w:t>19</w:t>
      </w:r>
    </w:p>
    <w:p w:rsidR="00665FA2" w:rsidRDefault="00665FA2" w:rsidP="00665FA2">
      <w:pPr>
        <w:pStyle w:val="Heading3"/>
        <w:spacing w:before="0" w:after="80"/>
        <w:rPr>
          <w:rFonts w:ascii="Times New Roman" w:hAnsi="Times New Roman" w:cs="Times New Roman"/>
          <w:color w:val="auto"/>
          <w:sz w:val="27"/>
          <w:szCs w:val="27"/>
        </w:rPr>
      </w:pPr>
      <w:r>
        <w:rPr>
          <w:rFonts w:ascii="Arial" w:hAnsi="Arial" w:cs="Arial"/>
          <w:color w:val="000000"/>
          <w:sz w:val="26"/>
          <w:szCs w:val="26"/>
        </w:rPr>
        <w:t>15. According to best practices, how should an application be designed to run in the AWS Cloud?</w:t>
      </w:r>
    </w:p>
    <w:p w:rsidR="00665FA2" w:rsidRDefault="00665FA2" w:rsidP="00665FA2">
      <w:pPr>
        <w:pStyle w:val="NormalWeb"/>
        <w:spacing w:before="0" w:beforeAutospacing="0" w:after="240" w:afterAutospacing="0"/>
      </w:pPr>
      <w:r>
        <w:rPr>
          <w:rFonts w:ascii="Arial" w:hAnsi="Arial" w:cs="Arial"/>
          <w:b/>
          <w:bCs/>
          <w:color w:val="000000"/>
          <w:sz w:val="22"/>
          <w:szCs w:val="22"/>
        </w:rPr>
        <w:t>Answer: B. Use loosely coupled components.</w:t>
      </w:r>
    </w:p>
    <w:p w:rsidR="00665FA2" w:rsidRDefault="00665FA2" w:rsidP="00665FA2">
      <w:pPr>
        <w:pStyle w:val="NormalWeb"/>
        <w:numPr>
          <w:ilvl w:val="0"/>
          <w:numId w:val="563"/>
        </w:numPr>
        <w:spacing w:before="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Explanation:</w:t>
      </w:r>
      <w:r>
        <w:rPr>
          <w:rFonts w:ascii="Arial" w:hAnsi="Arial" w:cs="Arial"/>
          <w:color w:val="000000"/>
          <w:sz w:val="22"/>
          <w:szCs w:val="22"/>
        </w:rPr>
        <w:t xml:space="preserve"> A core principle of the AWS Well-Architected Framework is to design applications using </w:t>
      </w:r>
      <w:r>
        <w:rPr>
          <w:rFonts w:ascii="Arial" w:hAnsi="Arial" w:cs="Arial"/>
          <w:b/>
          <w:bCs/>
          <w:color w:val="000000"/>
          <w:sz w:val="22"/>
          <w:szCs w:val="22"/>
        </w:rPr>
        <w:t>loosely coupled components</w:t>
      </w:r>
      <w:r>
        <w:rPr>
          <w:rFonts w:ascii="Arial" w:hAnsi="Arial" w:cs="Arial"/>
          <w:color w:val="000000"/>
          <w:sz w:val="22"/>
          <w:szCs w:val="22"/>
        </w:rPr>
        <w:t>. This means components are independent, so the failure or change of one component does not affect the others, increasing resilience and agility.</w:t>
      </w:r>
    </w:p>
    <w:p w:rsidR="00665FA2" w:rsidRDefault="00665FA2" w:rsidP="00665FA2">
      <w:pPr>
        <w:pStyle w:val="Heading3"/>
        <w:spacing w:before="0" w:after="80"/>
        <w:rPr>
          <w:rFonts w:ascii="Times New Roman" w:hAnsi="Times New Roman" w:cs="Times New Roman"/>
          <w:color w:val="auto"/>
          <w:sz w:val="27"/>
          <w:szCs w:val="27"/>
        </w:rPr>
      </w:pPr>
      <w:r>
        <w:rPr>
          <w:rFonts w:ascii="Arial" w:hAnsi="Arial" w:cs="Arial"/>
          <w:color w:val="000000"/>
          <w:sz w:val="26"/>
          <w:szCs w:val="26"/>
        </w:rPr>
        <w:t>16. Which benefits are included with the AWS Business Support plan? (Select TWO)</w:t>
      </w:r>
    </w:p>
    <w:p w:rsidR="00665FA2" w:rsidRDefault="00665FA2" w:rsidP="00665FA2">
      <w:pPr>
        <w:pStyle w:val="NormalWeb"/>
        <w:spacing w:before="0" w:beforeAutospacing="0" w:after="240" w:afterAutospacing="0"/>
      </w:pPr>
      <w:r>
        <w:rPr>
          <w:rFonts w:ascii="Arial" w:hAnsi="Arial" w:cs="Arial"/>
          <w:b/>
          <w:bCs/>
          <w:color w:val="000000"/>
          <w:sz w:val="22"/>
          <w:szCs w:val="22"/>
        </w:rPr>
        <w:t xml:space="preserve">Answer: A. 24/7 assistance by way of live chat or a telephone call. </w:t>
      </w:r>
      <w:proofErr w:type="gramStart"/>
      <w:r>
        <w:rPr>
          <w:rFonts w:ascii="Arial" w:hAnsi="Arial" w:cs="Arial"/>
          <w:b/>
          <w:bCs/>
          <w:color w:val="000000"/>
          <w:sz w:val="22"/>
          <w:szCs w:val="22"/>
        </w:rPr>
        <w:t>and</w:t>
      </w:r>
      <w:proofErr w:type="gramEnd"/>
      <w:r>
        <w:rPr>
          <w:rFonts w:ascii="Arial" w:hAnsi="Arial" w:cs="Arial"/>
          <w:b/>
          <w:bCs/>
          <w:color w:val="000000"/>
          <w:sz w:val="22"/>
          <w:szCs w:val="22"/>
        </w:rPr>
        <w:t xml:space="preserve"> C. An unlimited number of cases and contacts.</w:t>
      </w:r>
    </w:p>
    <w:p w:rsidR="00665FA2" w:rsidRDefault="00665FA2" w:rsidP="00665FA2">
      <w:pPr>
        <w:pStyle w:val="NormalWeb"/>
        <w:numPr>
          <w:ilvl w:val="0"/>
          <w:numId w:val="564"/>
        </w:numPr>
        <w:spacing w:before="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Explanation:</w:t>
      </w:r>
      <w:r>
        <w:rPr>
          <w:rFonts w:ascii="Arial" w:hAnsi="Arial" w:cs="Arial"/>
          <w:color w:val="000000"/>
          <w:sz w:val="22"/>
          <w:szCs w:val="22"/>
        </w:rPr>
        <w:t xml:space="preserve"> The </w:t>
      </w:r>
      <w:r>
        <w:rPr>
          <w:rFonts w:ascii="Arial" w:hAnsi="Arial" w:cs="Arial"/>
          <w:b/>
          <w:bCs/>
          <w:color w:val="000000"/>
          <w:sz w:val="22"/>
          <w:szCs w:val="22"/>
        </w:rPr>
        <w:t>Business Support Plan</w:t>
      </w:r>
      <w:r>
        <w:rPr>
          <w:rFonts w:ascii="Arial" w:hAnsi="Arial" w:cs="Arial"/>
          <w:color w:val="000000"/>
          <w:sz w:val="22"/>
          <w:szCs w:val="22"/>
        </w:rPr>
        <w:t xml:space="preserve"> provides </w:t>
      </w:r>
      <w:r>
        <w:rPr>
          <w:rFonts w:ascii="Arial" w:hAnsi="Arial" w:cs="Arial"/>
          <w:b/>
          <w:bCs/>
          <w:color w:val="000000"/>
          <w:sz w:val="22"/>
          <w:szCs w:val="22"/>
        </w:rPr>
        <w:t>24/7 technical support (A)</w:t>
      </w:r>
      <w:r>
        <w:rPr>
          <w:rFonts w:ascii="Arial" w:hAnsi="Arial" w:cs="Arial"/>
          <w:color w:val="000000"/>
          <w:sz w:val="22"/>
          <w:szCs w:val="22"/>
        </w:rPr>
        <w:t xml:space="preserve"> via phone, email, and chat for critical issues, with </w:t>
      </w:r>
      <w:r>
        <w:rPr>
          <w:rFonts w:ascii="Arial" w:hAnsi="Arial" w:cs="Arial"/>
          <w:b/>
          <w:bCs/>
          <w:color w:val="000000"/>
          <w:sz w:val="22"/>
          <w:szCs w:val="22"/>
        </w:rPr>
        <w:t>unlimited contacts and cases (C)</w:t>
      </w:r>
      <w:r>
        <w:rPr>
          <w:rFonts w:ascii="Arial" w:hAnsi="Arial" w:cs="Arial"/>
          <w:color w:val="000000"/>
          <w:sz w:val="22"/>
          <w:szCs w:val="22"/>
        </w:rPr>
        <w:t>.</w:t>
      </w:r>
      <w:r>
        <w:rPr>
          <w:rFonts w:ascii="Arial" w:hAnsi="Arial" w:cs="Arial"/>
          <w:color w:val="000000"/>
          <w:vertAlign w:val="superscript"/>
        </w:rPr>
        <w:t>20</w:t>
      </w:r>
    </w:p>
    <w:p w:rsidR="00665FA2" w:rsidRDefault="00665FA2" w:rsidP="00665FA2">
      <w:pPr>
        <w:pStyle w:val="Heading3"/>
        <w:spacing w:before="0" w:after="80"/>
        <w:rPr>
          <w:rFonts w:ascii="Times New Roman" w:hAnsi="Times New Roman" w:cs="Times New Roman"/>
          <w:color w:val="auto"/>
          <w:sz w:val="27"/>
          <w:szCs w:val="27"/>
        </w:rPr>
      </w:pPr>
      <w:r>
        <w:rPr>
          <w:rFonts w:ascii="Arial" w:hAnsi="Arial" w:cs="Arial"/>
          <w:color w:val="000000"/>
          <w:sz w:val="26"/>
          <w:szCs w:val="26"/>
        </w:rPr>
        <w:lastRenderedPageBreak/>
        <w:t>17. Which of the following is an AWS managed Domain Name System (DNS) web service?</w:t>
      </w:r>
    </w:p>
    <w:p w:rsidR="00665FA2" w:rsidRDefault="00665FA2" w:rsidP="00665FA2">
      <w:pPr>
        <w:pStyle w:val="NormalWeb"/>
        <w:spacing w:before="0" w:beforeAutospacing="0" w:after="240" w:afterAutospacing="0"/>
      </w:pPr>
      <w:r>
        <w:rPr>
          <w:rFonts w:ascii="Arial" w:hAnsi="Arial" w:cs="Arial"/>
          <w:b/>
          <w:bCs/>
          <w:color w:val="000000"/>
          <w:sz w:val="22"/>
          <w:szCs w:val="22"/>
        </w:rPr>
        <w:t>Answer: A. Amazon Route 53.</w:t>
      </w:r>
    </w:p>
    <w:p w:rsidR="00665FA2" w:rsidRDefault="00665FA2" w:rsidP="00665FA2">
      <w:pPr>
        <w:pStyle w:val="NormalWeb"/>
        <w:numPr>
          <w:ilvl w:val="0"/>
          <w:numId w:val="565"/>
        </w:numPr>
        <w:spacing w:before="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Explanation:</w:t>
      </w:r>
      <w:r>
        <w:rPr>
          <w:rFonts w:ascii="Arial" w:hAnsi="Arial" w:cs="Arial"/>
          <w:color w:val="000000"/>
          <w:sz w:val="22"/>
          <w:szCs w:val="22"/>
        </w:rPr>
        <w:t xml:space="preserve"> </w:t>
      </w:r>
      <w:r>
        <w:rPr>
          <w:rFonts w:ascii="Arial" w:hAnsi="Arial" w:cs="Arial"/>
          <w:b/>
          <w:bCs/>
          <w:color w:val="000000"/>
          <w:sz w:val="22"/>
          <w:szCs w:val="22"/>
        </w:rPr>
        <w:t>Amazon Route 53</w:t>
      </w:r>
      <w:r>
        <w:rPr>
          <w:rFonts w:ascii="Arial" w:hAnsi="Arial" w:cs="Arial"/>
          <w:color w:val="000000"/>
          <w:sz w:val="22"/>
          <w:szCs w:val="22"/>
        </w:rPr>
        <w:t xml:space="preserve"> is a highly available and scalable cloud </w:t>
      </w:r>
      <w:r>
        <w:rPr>
          <w:rFonts w:ascii="Arial" w:hAnsi="Arial" w:cs="Arial"/>
          <w:b/>
          <w:bCs/>
          <w:color w:val="000000"/>
          <w:sz w:val="22"/>
          <w:szCs w:val="22"/>
        </w:rPr>
        <w:t>Domain Name System (DNS)</w:t>
      </w:r>
      <w:r>
        <w:rPr>
          <w:rFonts w:ascii="Arial" w:hAnsi="Arial" w:cs="Arial"/>
          <w:color w:val="000000"/>
          <w:sz w:val="22"/>
          <w:szCs w:val="22"/>
        </w:rPr>
        <w:t xml:space="preserve"> web service.</w:t>
      </w:r>
      <w:r>
        <w:rPr>
          <w:rFonts w:ascii="Arial" w:hAnsi="Arial" w:cs="Arial"/>
          <w:color w:val="000000"/>
          <w:vertAlign w:val="superscript"/>
        </w:rPr>
        <w:t>21</w:t>
      </w:r>
    </w:p>
    <w:p w:rsidR="00665FA2" w:rsidRDefault="00665FA2" w:rsidP="00665FA2">
      <w:pPr>
        <w:pStyle w:val="Heading3"/>
        <w:spacing w:before="0" w:after="80"/>
        <w:rPr>
          <w:rFonts w:ascii="Times New Roman" w:hAnsi="Times New Roman" w:cs="Times New Roman"/>
          <w:color w:val="auto"/>
          <w:sz w:val="27"/>
          <w:szCs w:val="27"/>
        </w:rPr>
      </w:pPr>
      <w:r>
        <w:rPr>
          <w:rFonts w:ascii="Arial" w:hAnsi="Arial" w:cs="Arial"/>
          <w:color w:val="000000"/>
          <w:sz w:val="26"/>
          <w:szCs w:val="26"/>
        </w:rPr>
        <w:t>18. A user must meet compliance and software licensing requirements that state a workload must be hosted on a physical server. When Amazon EC2 instance pricing option will meet these requirements?</w:t>
      </w:r>
    </w:p>
    <w:p w:rsidR="00665FA2" w:rsidRDefault="00665FA2" w:rsidP="00665FA2">
      <w:pPr>
        <w:pStyle w:val="NormalWeb"/>
        <w:spacing w:before="0" w:beforeAutospacing="0" w:after="240" w:afterAutospacing="0"/>
      </w:pPr>
      <w:r>
        <w:rPr>
          <w:rFonts w:ascii="Arial" w:hAnsi="Arial" w:cs="Arial"/>
          <w:b/>
          <w:bCs/>
          <w:color w:val="000000"/>
          <w:sz w:val="22"/>
          <w:szCs w:val="22"/>
        </w:rPr>
        <w:t>Answer: A. Dedicated Hosts.</w:t>
      </w:r>
    </w:p>
    <w:p w:rsidR="00665FA2" w:rsidRDefault="00665FA2" w:rsidP="00665FA2">
      <w:pPr>
        <w:pStyle w:val="NormalWeb"/>
        <w:numPr>
          <w:ilvl w:val="0"/>
          <w:numId w:val="566"/>
        </w:numPr>
        <w:spacing w:before="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Explanation:</w:t>
      </w:r>
      <w:r>
        <w:rPr>
          <w:rFonts w:ascii="Arial" w:hAnsi="Arial" w:cs="Arial"/>
          <w:color w:val="000000"/>
          <w:sz w:val="22"/>
          <w:szCs w:val="22"/>
        </w:rPr>
        <w:t xml:space="preserve"> </w:t>
      </w:r>
      <w:r>
        <w:rPr>
          <w:rFonts w:ascii="Arial" w:hAnsi="Arial" w:cs="Arial"/>
          <w:b/>
          <w:bCs/>
          <w:color w:val="000000"/>
          <w:sz w:val="22"/>
          <w:szCs w:val="22"/>
        </w:rPr>
        <w:t>Dedicated Hosts</w:t>
      </w:r>
      <w:r>
        <w:rPr>
          <w:rFonts w:ascii="Arial" w:hAnsi="Arial" w:cs="Arial"/>
          <w:color w:val="000000"/>
          <w:sz w:val="22"/>
          <w:szCs w:val="22"/>
        </w:rPr>
        <w:t xml:space="preserve"> are physical servers entirely allocated for your use.</w:t>
      </w:r>
      <w:r>
        <w:rPr>
          <w:rFonts w:ascii="Arial" w:hAnsi="Arial" w:cs="Arial"/>
          <w:color w:val="000000"/>
          <w:vertAlign w:val="superscript"/>
        </w:rPr>
        <w:t>22</w:t>
      </w:r>
      <w:r>
        <w:rPr>
          <w:rFonts w:ascii="Arial" w:hAnsi="Arial" w:cs="Arial"/>
          <w:color w:val="000000"/>
          <w:sz w:val="22"/>
          <w:szCs w:val="22"/>
        </w:rPr>
        <w:t xml:space="preserve"> </w:t>
      </w:r>
      <w:proofErr w:type="gramStart"/>
      <w:r>
        <w:rPr>
          <w:rFonts w:ascii="Arial" w:hAnsi="Arial" w:cs="Arial"/>
          <w:color w:val="000000"/>
          <w:sz w:val="22"/>
          <w:szCs w:val="22"/>
        </w:rPr>
        <w:t>This</w:t>
      </w:r>
      <w:proofErr w:type="gramEnd"/>
      <w:r>
        <w:rPr>
          <w:rFonts w:ascii="Arial" w:hAnsi="Arial" w:cs="Arial"/>
          <w:color w:val="000000"/>
          <w:sz w:val="22"/>
          <w:szCs w:val="22"/>
        </w:rPr>
        <w:t xml:space="preserve"> hosting model is the only one that allows you to use eligible </w:t>
      </w:r>
      <w:r>
        <w:rPr>
          <w:rFonts w:ascii="Arial" w:hAnsi="Arial" w:cs="Arial"/>
          <w:b/>
          <w:bCs/>
          <w:color w:val="000000"/>
          <w:sz w:val="22"/>
          <w:szCs w:val="22"/>
        </w:rPr>
        <w:t>server-bound software licenses</w:t>
      </w:r>
      <w:r>
        <w:rPr>
          <w:rFonts w:ascii="Arial" w:hAnsi="Arial" w:cs="Arial"/>
          <w:color w:val="000000"/>
          <w:sz w:val="22"/>
          <w:szCs w:val="22"/>
        </w:rPr>
        <w:t xml:space="preserve"> that require a specific physical server.</w:t>
      </w:r>
    </w:p>
    <w:p w:rsidR="00665FA2" w:rsidRDefault="00665FA2" w:rsidP="00665FA2">
      <w:pPr>
        <w:pStyle w:val="Heading3"/>
        <w:spacing w:before="0" w:after="80"/>
        <w:rPr>
          <w:rFonts w:ascii="Times New Roman" w:hAnsi="Times New Roman" w:cs="Times New Roman"/>
          <w:color w:val="auto"/>
          <w:sz w:val="27"/>
          <w:szCs w:val="27"/>
        </w:rPr>
      </w:pPr>
      <w:r>
        <w:rPr>
          <w:rFonts w:ascii="Arial" w:hAnsi="Arial" w:cs="Arial"/>
          <w:color w:val="000000"/>
          <w:sz w:val="26"/>
          <w:szCs w:val="26"/>
        </w:rPr>
        <w:t>19. Which of the Reserved Instance (RI) pricing models can change the attributes of the RI as long as the exchange results in the creation of RIs of equal or greater value?</w:t>
      </w:r>
    </w:p>
    <w:p w:rsidR="00665FA2" w:rsidRDefault="00665FA2" w:rsidP="00665FA2">
      <w:pPr>
        <w:pStyle w:val="NormalWeb"/>
        <w:spacing w:before="0" w:beforeAutospacing="0" w:after="240" w:afterAutospacing="0"/>
      </w:pPr>
      <w:r>
        <w:rPr>
          <w:rFonts w:ascii="Arial" w:hAnsi="Arial" w:cs="Arial"/>
          <w:b/>
          <w:bCs/>
          <w:color w:val="000000"/>
          <w:sz w:val="22"/>
          <w:szCs w:val="22"/>
        </w:rPr>
        <w:t>Answer: C. Convertible RIs.</w:t>
      </w:r>
    </w:p>
    <w:p w:rsidR="00665FA2" w:rsidRDefault="00665FA2" w:rsidP="00665FA2">
      <w:pPr>
        <w:pStyle w:val="NormalWeb"/>
        <w:numPr>
          <w:ilvl w:val="0"/>
          <w:numId w:val="567"/>
        </w:numPr>
        <w:spacing w:before="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Explanation:</w:t>
      </w:r>
      <w:r>
        <w:rPr>
          <w:rFonts w:ascii="Arial" w:hAnsi="Arial" w:cs="Arial"/>
          <w:color w:val="000000"/>
          <w:sz w:val="22"/>
          <w:szCs w:val="22"/>
        </w:rPr>
        <w:t xml:space="preserve"> </w:t>
      </w:r>
      <w:r>
        <w:rPr>
          <w:rFonts w:ascii="Arial" w:hAnsi="Arial" w:cs="Arial"/>
          <w:b/>
          <w:bCs/>
          <w:color w:val="000000"/>
          <w:sz w:val="22"/>
          <w:szCs w:val="22"/>
        </w:rPr>
        <w:t>Convertible Reserved Instances</w:t>
      </w:r>
      <w:r>
        <w:rPr>
          <w:rFonts w:ascii="Arial" w:hAnsi="Arial" w:cs="Arial"/>
          <w:color w:val="000000"/>
          <w:sz w:val="22"/>
          <w:szCs w:val="22"/>
        </w:rPr>
        <w:t xml:space="preserve"> offer the flexibility to change the instance family, OS, tenancy, or payment option during the term, provided the exchange results in RIs of equal or greater value.</w:t>
      </w:r>
      <w:r>
        <w:rPr>
          <w:rFonts w:ascii="Arial" w:hAnsi="Arial" w:cs="Arial"/>
          <w:color w:val="000000"/>
          <w:vertAlign w:val="superscript"/>
        </w:rPr>
        <w:t>23</w:t>
      </w:r>
    </w:p>
    <w:p w:rsidR="00665FA2" w:rsidRDefault="00665FA2" w:rsidP="00665FA2">
      <w:pPr>
        <w:pStyle w:val="Heading3"/>
        <w:spacing w:before="0" w:after="80"/>
        <w:rPr>
          <w:rFonts w:ascii="Times New Roman" w:hAnsi="Times New Roman" w:cs="Times New Roman"/>
          <w:color w:val="auto"/>
          <w:sz w:val="27"/>
          <w:szCs w:val="27"/>
        </w:rPr>
      </w:pPr>
      <w:r>
        <w:rPr>
          <w:rFonts w:ascii="Arial" w:hAnsi="Arial" w:cs="Arial"/>
          <w:color w:val="000000"/>
          <w:sz w:val="26"/>
          <w:szCs w:val="26"/>
        </w:rPr>
        <w:t>20. Which service is best for storing common database query results, which helps to alleviate database access load?</w:t>
      </w:r>
    </w:p>
    <w:p w:rsidR="00665FA2" w:rsidRDefault="00665FA2" w:rsidP="00665FA2">
      <w:pPr>
        <w:pStyle w:val="NormalWeb"/>
        <w:spacing w:before="0" w:beforeAutospacing="0" w:after="240" w:afterAutospacing="0"/>
      </w:pPr>
      <w:r>
        <w:rPr>
          <w:rFonts w:ascii="Arial" w:hAnsi="Arial" w:cs="Arial"/>
          <w:b/>
          <w:bCs/>
          <w:color w:val="000000"/>
          <w:sz w:val="22"/>
          <w:szCs w:val="22"/>
        </w:rPr>
        <w:t>Answer: C. Amazon ElastiCache.</w:t>
      </w:r>
    </w:p>
    <w:p w:rsidR="00665FA2" w:rsidRDefault="00665FA2" w:rsidP="00665FA2">
      <w:pPr>
        <w:pStyle w:val="NormalWeb"/>
        <w:numPr>
          <w:ilvl w:val="0"/>
          <w:numId w:val="568"/>
        </w:numPr>
        <w:spacing w:before="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Explanation:</w:t>
      </w:r>
      <w:r>
        <w:rPr>
          <w:rFonts w:ascii="Arial" w:hAnsi="Arial" w:cs="Arial"/>
          <w:color w:val="000000"/>
          <w:sz w:val="22"/>
          <w:szCs w:val="22"/>
        </w:rPr>
        <w:t xml:space="preserve"> </w:t>
      </w:r>
      <w:r>
        <w:rPr>
          <w:rFonts w:ascii="Arial" w:hAnsi="Arial" w:cs="Arial"/>
          <w:b/>
          <w:bCs/>
          <w:color w:val="000000"/>
          <w:sz w:val="22"/>
          <w:szCs w:val="22"/>
        </w:rPr>
        <w:t>Amazon ElastiCache</w:t>
      </w:r>
      <w:r>
        <w:rPr>
          <w:rFonts w:ascii="Arial" w:hAnsi="Arial" w:cs="Arial"/>
          <w:color w:val="000000"/>
          <w:sz w:val="22"/>
          <w:szCs w:val="22"/>
        </w:rPr>
        <w:t xml:space="preserve"> is a managed in-memory caching service (Redis or Memcached).</w:t>
      </w:r>
      <w:r>
        <w:rPr>
          <w:rFonts w:ascii="Arial" w:hAnsi="Arial" w:cs="Arial"/>
          <w:color w:val="000000"/>
          <w:vertAlign w:val="superscript"/>
        </w:rPr>
        <w:t>24</w:t>
      </w:r>
      <w:r>
        <w:rPr>
          <w:rFonts w:ascii="Arial" w:hAnsi="Arial" w:cs="Arial"/>
          <w:color w:val="000000"/>
          <w:sz w:val="22"/>
          <w:szCs w:val="22"/>
        </w:rPr>
        <w:t xml:space="preserve"> Caching frequent query results here significantly speeds up response times and </w:t>
      </w:r>
      <w:r>
        <w:rPr>
          <w:rFonts w:ascii="Arial" w:hAnsi="Arial" w:cs="Arial"/>
          <w:b/>
          <w:bCs/>
          <w:color w:val="000000"/>
          <w:sz w:val="22"/>
          <w:szCs w:val="22"/>
        </w:rPr>
        <w:t>alleviates load on the backend database</w:t>
      </w:r>
      <w:r>
        <w:rPr>
          <w:rFonts w:ascii="Arial" w:hAnsi="Arial" w:cs="Arial"/>
          <w:color w:val="000000"/>
          <w:sz w:val="22"/>
          <w:szCs w:val="22"/>
        </w:rPr>
        <w:t>.</w:t>
      </w:r>
      <w:r>
        <w:rPr>
          <w:rFonts w:ascii="Arial" w:hAnsi="Arial" w:cs="Arial"/>
          <w:color w:val="000000"/>
          <w:vertAlign w:val="superscript"/>
        </w:rPr>
        <w:t>25</w:t>
      </w:r>
    </w:p>
    <w:p w:rsidR="00665FA2" w:rsidRDefault="00665FA2" w:rsidP="00665FA2">
      <w:pPr>
        <w:pStyle w:val="Heading3"/>
        <w:spacing w:before="0" w:after="80"/>
        <w:rPr>
          <w:rFonts w:ascii="Times New Roman" w:hAnsi="Times New Roman" w:cs="Times New Roman"/>
          <w:color w:val="auto"/>
          <w:sz w:val="27"/>
          <w:szCs w:val="27"/>
        </w:rPr>
      </w:pPr>
      <w:r>
        <w:rPr>
          <w:rFonts w:ascii="Arial" w:hAnsi="Arial" w:cs="Arial"/>
          <w:color w:val="000000"/>
          <w:sz w:val="26"/>
          <w:szCs w:val="26"/>
        </w:rPr>
        <w:t>21. When should a company consider using Amazon EC2 Spot Instances? (Select TWO)</w:t>
      </w:r>
    </w:p>
    <w:p w:rsidR="00665FA2" w:rsidRDefault="00665FA2" w:rsidP="00665FA2">
      <w:pPr>
        <w:pStyle w:val="NormalWeb"/>
        <w:spacing w:before="0" w:beforeAutospacing="0" w:after="240" w:afterAutospacing="0"/>
      </w:pPr>
      <w:r>
        <w:rPr>
          <w:rFonts w:ascii="Arial" w:hAnsi="Arial" w:cs="Arial"/>
          <w:b/>
          <w:bCs/>
          <w:color w:val="000000"/>
          <w:sz w:val="22"/>
          <w:szCs w:val="22"/>
        </w:rPr>
        <w:t xml:space="preserve">Answer: A. For non-production applications. </w:t>
      </w:r>
      <w:proofErr w:type="gramStart"/>
      <w:r>
        <w:rPr>
          <w:rFonts w:ascii="Arial" w:hAnsi="Arial" w:cs="Arial"/>
          <w:b/>
          <w:bCs/>
          <w:color w:val="000000"/>
          <w:sz w:val="22"/>
          <w:szCs w:val="22"/>
        </w:rPr>
        <w:t>and</w:t>
      </w:r>
      <w:proofErr w:type="gramEnd"/>
      <w:r>
        <w:rPr>
          <w:rFonts w:ascii="Arial" w:hAnsi="Arial" w:cs="Arial"/>
          <w:b/>
          <w:bCs/>
          <w:color w:val="000000"/>
          <w:sz w:val="22"/>
          <w:szCs w:val="22"/>
        </w:rPr>
        <w:t xml:space="preserve"> D. For fault-tolerant flexible applications.</w:t>
      </w:r>
    </w:p>
    <w:p w:rsidR="00665FA2" w:rsidRDefault="00665FA2" w:rsidP="00665FA2">
      <w:pPr>
        <w:pStyle w:val="NormalWeb"/>
        <w:numPr>
          <w:ilvl w:val="0"/>
          <w:numId w:val="569"/>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Explanation:</w:t>
      </w:r>
      <w:r>
        <w:rPr>
          <w:rFonts w:ascii="Arial" w:hAnsi="Arial" w:cs="Arial"/>
          <w:color w:val="000000"/>
          <w:sz w:val="22"/>
          <w:szCs w:val="22"/>
        </w:rPr>
        <w:t xml:space="preserve"> </w:t>
      </w:r>
      <w:r>
        <w:rPr>
          <w:rFonts w:ascii="Arial" w:hAnsi="Arial" w:cs="Arial"/>
          <w:b/>
          <w:bCs/>
          <w:color w:val="000000"/>
          <w:sz w:val="22"/>
          <w:szCs w:val="22"/>
        </w:rPr>
        <w:t>Spot Instances</w:t>
      </w:r>
      <w:r>
        <w:rPr>
          <w:rFonts w:ascii="Arial" w:hAnsi="Arial" w:cs="Arial"/>
          <w:color w:val="000000"/>
          <w:sz w:val="22"/>
          <w:szCs w:val="22"/>
        </w:rPr>
        <w:t xml:space="preserve"> offer deep discounts but can be interrupted with a two-minute warning.</w:t>
      </w:r>
      <w:r>
        <w:rPr>
          <w:rFonts w:ascii="Arial" w:hAnsi="Arial" w:cs="Arial"/>
          <w:color w:val="000000"/>
          <w:vertAlign w:val="superscript"/>
        </w:rPr>
        <w:t>26</w:t>
      </w:r>
      <w:r>
        <w:rPr>
          <w:rFonts w:ascii="Arial" w:hAnsi="Arial" w:cs="Arial"/>
          <w:color w:val="000000"/>
          <w:sz w:val="22"/>
          <w:szCs w:val="22"/>
        </w:rPr>
        <w:t xml:space="preserve"> They are best for:</w:t>
      </w:r>
    </w:p>
    <w:p w:rsidR="00665FA2" w:rsidRDefault="00665FA2" w:rsidP="00665FA2">
      <w:pPr>
        <w:pStyle w:val="NormalWeb"/>
        <w:numPr>
          <w:ilvl w:val="1"/>
          <w:numId w:val="569"/>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 xml:space="preserve">Workloads that are resilient to interruption (fault-tolerant/flexible) </w:t>
      </w:r>
      <w:r>
        <w:rPr>
          <w:rFonts w:ascii="Arial" w:hAnsi="Arial" w:cs="Arial"/>
          <w:b/>
          <w:bCs/>
          <w:color w:val="000000"/>
          <w:sz w:val="22"/>
          <w:szCs w:val="22"/>
        </w:rPr>
        <w:t>(D)</w:t>
      </w:r>
      <w:r>
        <w:rPr>
          <w:rFonts w:ascii="Arial" w:hAnsi="Arial" w:cs="Arial"/>
          <w:color w:val="000000"/>
          <w:sz w:val="22"/>
          <w:szCs w:val="22"/>
        </w:rPr>
        <w:t>.</w:t>
      </w:r>
    </w:p>
    <w:p w:rsidR="00665FA2" w:rsidRDefault="00665FA2" w:rsidP="00665FA2">
      <w:pPr>
        <w:pStyle w:val="NormalWeb"/>
        <w:numPr>
          <w:ilvl w:val="1"/>
          <w:numId w:val="569"/>
        </w:numPr>
        <w:spacing w:before="0" w:beforeAutospacing="0" w:after="240" w:afterAutospacing="0"/>
        <w:textAlignment w:val="baseline"/>
        <w:rPr>
          <w:rFonts w:ascii="Arial" w:hAnsi="Arial" w:cs="Arial"/>
          <w:color w:val="000000"/>
          <w:sz w:val="22"/>
          <w:szCs w:val="22"/>
        </w:rPr>
      </w:pPr>
      <w:r>
        <w:rPr>
          <w:rFonts w:ascii="Arial" w:hAnsi="Arial" w:cs="Arial"/>
          <w:color w:val="000000"/>
          <w:sz w:val="22"/>
          <w:szCs w:val="22"/>
        </w:rPr>
        <w:t xml:space="preserve">Non-critical workloads like development, testing, or batch processing </w:t>
      </w:r>
      <w:r>
        <w:rPr>
          <w:rFonts w:ascii="Arial" w:hAnsi="Arial" w:cs="Arial"/>
          <w:b/>
          <w:bCs/>
          <w:color w:val="000000"/>
          <w:sz w:val="22"/>
          <w:szCs w:val="22"/>
        </w:rPr>
        <w:t>(A)</w:t>
      </w:r>
      <w:r>
        <w:rPr>
          <w:rFonts w:ascii="Arial" w:hAnsi="Arial" w:cs="Arial"/>
          <w:color w:val="000000"/>
          <w:sz w:val="22"/>
          <w:szCs w:val="22"/>
        </w:rPr>
        <w:t>.</w:t>
      </w:r>
    </w:p>
    <w:p w:rsidR="00665FA2" w:rsidRDefault="00665FA2" w:rsidP="00665FA2">
      <w:pPr>
        <w:pStyle w:val="Heading3"/>
        <w:spacing w:before="0" w:after="80"/>
        <w:rPr>
          <w:rFonts w:ascii="Times New Roman" w:hAnsi="Times New Roman" w:cs="Times New Roman"/>
          <w:color w:val="auto"/>
          <w:sz w:val="27"/>
          <w:szCs w:val="27"/>
        </w:rPr>
      </w:pPr>
      <w:r>
        <w:rPr>
          <w:rFonts w:ascii="Arial" w:hAnsi="Arial" w:cs="Arial"/>
          <w:color w:val="000000"/>
          <w:sz w:val="26"/>
          <w:szCs w:val="26"/>
        </w:rPr>
        <w:lastRenderedPageBreak/>
        <w:t>22. Which AWS tools assist with estimating costs? (Select three)</w:t>
      </w:r>
    </w:p>
    <w:p w:rsidR="00665FA2" w:rsidRDefault="00665FA2" w:rsidP="00665FA2">
      <w:pPr>
        <w:pStyle w:val="NormalWeb"/>
        <w:spacing w:before="0" w:beforeAutospacing="0" w:after="240" w:afterAutospacing="0"/>
      </w:pPr>
      <w:r>
        <w:rPr>
          <w:rFonts w:ascii="Arial" w:hAnsi="Arial" w:cs="Arial"/>
          <w:color w:val="000000"/>
          <w:sz w:val="22"/>
          <w:szCs w:val="22"/>
        </w:rPr>
        <w:t xml:space="preserve">Answer: C. AWS Simple Monthly Calculator. D. AWS Total Cost of Ownership (TCO) Calculator. </w:t>
      </w:r>
      <w:proofErr w:type="gramStart"/>
      <w:r>
        <w:rPr>
          <w:rFonts w:ascii="Arial" w:hAnsi="Arial" w:cs="Arial"/>
          <w:color w:val="000000"/>
          <w:sz w:val="22"/>
          <w:szCs w:val="22"/>
        </w:rPr>
        <w:t>and</w:t>
      </w:r>
      <w:proofErr w:type="gramEnd"/>
      <w:r>
        <w:rPr>
          <w:rFonts w:ascii="Arial" w:hAnsi="Arial" w:cs="Arial"/>
          <w:color w:val="000000"/>
          <w:sz w:val="22"/>
          <w:szCs w:val="22"/>
        </w:rPr>
        <w:t xml:space="preserve"> B. Cost allocation tags. (Note: The prompt asks for tools to assist with estimating costs. While Cost Allocation Tags are used for tracking/categorizing incurred costs, the three main calculators/estimators are typically considered C, D, and Cost Explorer (though Cost Explorer reviews actual costs, it's often used for forecasting). Assuming "Cost Estimator" (E) is a general term for these tools, the most accurate estimation tools are C and D. If a third must be chosen, let's stick to the official estimating tools as C and D, and the most common cost management feature B). Let's use C, D, and E (assuming Cost Estimator refers to a conceptual tool/process). Let's revise to the best formal choices which are the Calculators.</w:t>
      </w:r>
    </w:p>
    <w:p w:rsidR="00665FA2" w:rsidRDefault="00665FA2" w:rsidP="00665FA2">
      <w:pPr>
        <w:pStyle w:val="NormalWeb"/>
        <w:spacing w:before="0" w:beforeAutospacing="0" w:after="240" w:afterAutospacing="0"/>
      </w:pPr>
      <w:r>
        <w:rPr>
          <w:rFonts w:ascii="Arial" w:hAnsi="Arial" w:cs="Arial"/>
          <w:color w:val="000000"/>
          <w:sz w:val="22"/>
          <w:szCs w:val="22"/>
        </w:rPr>
        <w:t xml:space="preserve">Revised Answer: C. AWS Simple Monthly Calculator. </w:t>
      </w:r>
      <w:proofErr w:type="gramStart"/>
      <w:r>
        <w:rPr>
          <w:rFonts w:ascii="Arial" w:hAnsi="Arial" w:cs="Arial"/>
          <w:color w:val="000000"/>
          <w:sz w:val="22"/>
          <w:szCs w:val="22"/>
        </w:rPr>
        <w:t>and</w:t>
      </w:r>
      <w:proofErr w:type="gramEnd"/>
      <w:r>
        <w:rPr>
          <w:rFonts w:ascii="Arial" w:hAnsi="Arial" w:cs="Arial"/>
          <w:color w:val="000000"/>
          <w:sz w:val="22"/>
          <w:szCs w:val="22"/>
        </w:rPr>
        <w:t xml:space="preserve"> D. AWS Total Cost of Ownership (TCO) Calculator. (Note: Only two are specific estimation calculators. A third tool often used for forward-looking analysis is AWS Cost Explorer, though it deals with incurred cost data.27 Assuming the original question may have intended Cost Explorer, or is referring to Cost Allocation Tags to estimate future project costs based on past tag usage.) Sticking to the two primary estimation tools.</w:t>
      </w:r>
    </w:p>
    <w:p w:rsidR="00665FA2" w:rsidRDefault="00665FA2" w:rsidP="00665FA2">
      <w:pPr>
        <w:pStyle w:val="Heading3"/>
        <w:spacing w:before="0" w:after="80"/>
      </w:pPr>
      <w:r>
        <w:rPr>
          <w:rFonts w:ascii="Arial" w:hAnsi="Arial" w:cs="Arial"/>
          <w:color w:val="000000"/>
          <w:sz w:val="26"/>
          <w:szCs w:val="26"/>
        </w:rPr>
        <w:t>23. A company wants to focus on business activities instead of managing compute and capacity. Which AWS service can be used to automatically add or remove Amazon EC2 instances based on demand?</w:t>
      </w:r>
    </w:p>
    <w:p w:rsidR="00665FA2" w:rsidRDefault="00665FA2" w:rsidP="00665FA2">
      <w:pPr>
        <w:pStyle w:val="NormalWeb"/>
        <w:spacing w:before="0" w:beforeAutospacing="0" w:after="240" w:afterAutospacing="0"/>
      </w:pPr>
      <w:r>
        <w:rPr>
          <w:rFonts w:ascii="Arial" w:hAnsi="Arial" w:cs="Arial"/>
          <w:b/>
          <w:bCs/>
          <w:color w:val="000000"/>
          <w:sz w:val="22"/>
          <w:szCs w:val="22"/>
        </w:rPr>
        <w:t>Answer: B. Amazon EC2 Auto Scaling.</w:t>
      </w:r>
    </w:p>
    <w:p w:rsidR="00665FA2" w:rsidRDefault="00665FA2" w:rsidP="00665FA2">
      <w:pPr>
        <w:pStyle w:val="NormalWeb"/>
        <w:numPr>
          <w:ilvl w:val="0"/>
          <w:numId w:val="570"/>
        </w:numPr>
        <w:spacing w:before="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Explanation:</w:t>
      </w:r>
      <w:r>
        <w:rPr>
          <w:rFonts w:ascii="Arial" w:hAnsi="Arial" w:cs="Arial"/>
          <w:color w:val="000000"/>
          <w:sz w:val="22"/>
          <w:szCs w:val="22"/>
        </w:rPr>
        <w:t xml:space="preserve"> </w:t>
      </w:r>
      <w:r>
        <w:rPr>
          <w:rFonts w:ascii="Arial" w:hAnsi="Arial" w:cs="Arial"/>
          <w:b/>
          <w:bCs/>
          <w:color w:val="000000"/>
          <w:sz w:val="22"/>
          <w:szCs w:val="22"/>
        </w:rPr>
        <w:t>Amazon EC2 Auto Scaling</w:t>
      </w:r>
      <w:r>
        <w:rPr>
          <w:rFonts w:ascii="Arial" w:hAnsi="Arial" w:cs="Arial"/>
          <w:color w:val="000000"/>
          <w:sz w:val="22"/>
          <w:szCs w:val="22"/>
        </w:rPr>
        <w:t xml:space="preserve"> automatically adjusts the number of EC2 instances in a group based on observed metrics (like CPU utilization) or defined schedules.</w:t>
      </w:r>
      <w:r>
        <w:rPr>
          <w:rFonts w:ascii="Arial" w:hAnsi="Arial" w:cs="Arial"/>
          <w:color w:val="000000"/>
          <w:vertAlign w:val="superscript"/>
        </w:rPr>
        <w:t>28</w:t>
      </w:r>
      <w:r>
        <w:rPr>
          <w:rFonts w:ascii="Arial" w:hAnsi="Arial" w:cs="Arial"/>
          <w:color w:val="000000"/>
          <w:sz w:val="22"/>
          <w:szCs w:val="22"/>
        </w:rPr>
        <w:t xml:space="preserve"> This manages compute and capacity automatically, fitting the business goal.</w:t>
      </w:r>
      <w:r>
        <w:rPr>
          <w:rFonts w:ascii="Arial" w:hAnsi="Arial" w:cs="Arial"/>
          <w:color w:val="000000"/>
          <w:vertAlign w:val="superscript"/>
        </w:rPr>
        <w:t>29</w:t>
      </w:r>
    </w:p>
    <w:p w:rsidR="00665FA2" w:rsidRDefault="00665FA2" w:rsidP="00665FA2">
      <w:pPr>
        <w:pStyle w:val="Heading3"/>
        <w:spacing w:before="0" w:after="80"/>
        <w:rPr>
          <w:rFonts w:ascii="Times New Roman" w:hAnsi="Times New Roman" w:cs="Times New Roman"/>
          <w:color w:val="auto"/>
          <w:sz w:val="27"/>
          <w:szCs w:val="27"/>
        </w:rPr>
      </w:pPr>
      <w:r>
        <w:rPr>
          <w:rFonts w:ascii="Arial" w:hAnsi="Arial" w:cs="Arial"/>
          <w:color w:val="000000"/>
          <w:sz w:val="26"/>
          <w:szCs w:val="26"/>
        </w:rPr>
        <w:t>24. Which is the minimum AWS Support plan that includes Infrastructure Event Management without additional costs?</w:t>
      </w:r>
    </w:p>
    <w:p w:rsidR="00665FA2" w:rsidRDefault="00665FA2" w:rsidP="00665FA2">
      <w:pPr>
        <w:pStyle w:val="NormalWeb"/>
        <w:spacing w:before="0" w:beforeAutospacing="0" w:after="240" w:afterAutospacing="0"/>
      </w:pPr>
      <w:r>
        <w:rPr>
          <w:rFonts w:ascii="Arial" w:hAnsi="Arial" w:cs="Arial"/>
          <w:b/>
          <w:bCs/>
          <w:color w:val="000000"/>
          <w:sz w:val="22"/>
          <w:szCs w:val="22"/>
        </w:rPr>
        <w:t>Answer: A. Enterprise.</w:t>
      </w:r>
    </w:p>
    <w:p w:rsidR="00665FA2" w:rsidRDefault="00665FA2" w:rsidP="00665FA2">
      <w:pPr>
        <w:pStyle w:val="NormalWeb"/>
        <w:numPr>
          <w:ilvl w:val="0"/>
          <w:numId w:val="571"/>
        </w:numPr>
        <w:spacing w:before="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Explanation:</w:t>
      </w:r>
      <w:r>
        <w:rPr>
          <w:rFonts w:ascii="Arial" w:hAnsi="Arial" w:cs="Arial"/>
          <w:color w:val="000000"/>
          <w:sz w:val="22"/>
          <w:szCs w:val="22"/>
        </w:rPr>
        <w:t xml:space="preserve"> </w:t>
      </w:r>
      <w:r>
        <w:rPr>
          <w:rFonts w:ascii="Arial" w:hAnsi="Arial" w:cs="Arial"/>
          <w:b/>
          <w:bCs/>
          <w:color w:val="000000"/>
          <w:sz w:val="22"/>
          <w:szCs w:val="22"/>
        </w:rPr>
        <w:t>Infrastructure Event Management (IEM)</w:t>
      </w:r>
      <w:r>
        <w:rPr>
          <w:rFonts w:ascii="Arial" w:hAnsi="Arial" w:cs="Arial"/>
          <w:color w:val="000000"/>
          <w:sz w:val="22"/>
          <w:szCs w:val="22"/>
        </w:rPr>
        <w:t xml:space="preserve"> is an optional, hands-on engagement with AWS Support for large-scale events (like product launches or migrations).</w:t>
      </w:r>
      <w:r>
        <w:rPr>
          <w:rFonts w:ascii="Arial" w:hAnsi="Arial" w:cs="Arial"/>
          <w:color w:val="000000"/>
          <w:vertAlign w:val="superscript"/>
        </w:rPr>
        <w:t>30</w:t>
      </w:r>
      <w:r>
        <w:rPr>
          <w:rFonts w:ascii="Arial" w:hAnsi="Arial" w:cs="Arial"/>
          <w:color w:val="000000"/>
          <w:sz w:val="22"/>
          <w:szCs w:val="22"/>
        </w:rPr>
        <w:t xml:space="preserve"> It is included at no additional cost only with the </w:t>
      </w:r>
      <w:r>
        <w:rPr>
          <w:rFonts w:ascii="Arial" w:hAnsi="Arial" w:cs="Arial"/>
          <w:b/>
          <w:bCs/>
          <w:color w:val="000000"/>
          <w:sz w:val="22"/>
          <w:szCs w:val="22"/>
        </w:rPr>
        <w:t>Enterprise Support</w:t>
      </w:r>
      <w:r>
        <w:rPr>
          <w:rFonts w:ascii="Arial" w:hAnsi="Arial" w:cs="Arial"/>
          <w:color w:val="000000"/>
          <w:sz w:val="22"/>
          <w:szCs w:val="22"/>
        </w:rPr>
        <w:t xml:space="preserve"> plan.</w:t>
      </w:r>
    </w:p>
    <w:p w:rsidR="00665FA2" w:rsidRDefault="00665FA2" w:rsidP="00665FA2">
      <w:pPr>
        <w:pStyle w:val="Heading3"/>
        <w:spacing w:before="0" w:after="80"/>
        <w:rPr>
          <w:rFonts w:ascii="Times New Roman" w:hAnsi="Times New Roman" w:cs="Times New Roman"/>
          <w:color w:val="auto"/>
          <w:sz w:val="27"/>
          <w:szCs w:val="27"/>
        </w:rPr>
      </w:pPr>
      <w:r>
        <w:rPr>
          <w:rFonts w:ascii="Arial" w:hAnsi="Arial" w:cs="Arial"/>
          <w:color w:val="000000"/>
          <w:sz w:val="26"/>
          <w:szCs w:val="26"/>
        </w:rPr>
        <w:t>25. Access keys in AWS Identity and Access Management (IAM) are used to:</w:t>
      </w:r>
    </w:p>
    <w:p w:rsidR="00665FA2" w:rsidRDefault="00665FA2" w:rsidP="00665FA2">
      <w:pPr>
        <w:pStyle w:val="NormalWeb"/>
        <w:spacing w:before="0" w:beforeAutospacing="0" w:after="240" w:afterAutospacing="0"/>
      </w:pPr>
      <w:r>
        <w:rPr>
          <w:rFonts w:ascii="Arial" w:hAnsi="Arial" w:cs="Arial"/>
          <w:b/>
          <w:bCs/>
          <w:color w:val="000000"/>
          <w:sz w:val="22"/>
          <w:szCs w:val="22"/>
        </w:rPr>
        <w:t>Answer: B. Make programmatic calls to AWS from AWS APIs.</w:t>
      </w:r>
    </w:p>
    <w:p w:rsidR="00665FA2" w:rsidRDefault="00665FA2" w:rsidP="00665FA2">
      <w:pPr>
        <w:pStyle w:val="NormalWeb"/>
        <w:numPr>
          <w:ilvl w:val="0"/>
          <w:numId w:val="572"/>
        </w:numPr>
        <w:spacing w:before="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Explanation:</w:t>
      </w:r>
      <w:r>
        <w:rPr>
          <w:rFonts w:ascii="Arial" w:hAnsi="Arial" w:cs="Arial"/>
          <w:color w:val="000000"/>
          <w:sz w:val="22"/>
          <w:szCs w:val="22"/>
        </w:rPr>
        <w:t xml:space="preserve"> An </w:t>
      </w:r>
      <w:r>
        <w:rPr>
          <w:rFonts w:ascii="Arial" w:hAnsi="Arial" w:cs="Arial"/>
          <w:b/>
          <w:bCs/>
          <w:color w:val="000000"/>
          <w:sz w:val="22"/>
          <w:szCs w:val="22"/>
        </w:rPr>
        <w:t>Access Key ID</w:t>
      </w:r>
      <w:r>
        <w:rPr>
          <w:rFonts w:ascii="Arial" w:hAnsi="Arial" w:cs="Arial"/>
          <w:color w:val="000000"/>
          <w:sz w:val="22"/>
          <w:szCs w:val="22"/>
        </w:rPr>
        <w:t xml:space="preserve"> and </w:t>
      </w:r>
      <w:r>
        <w:rPr>
          <w:rFonts w:ascii="Arial" w:hAnsi="Arial" w:cs="Arial"/>
          <w:b/>
          <w:bCs/>
          <w:color w:val="000000"/>
          <w:sz w:val="22"/>
          <w:szCs w:val="22"/>
        </w:rPr>
        <w:t>Secret Access Key</w:t>
      </w:r>
      <w:r>
        <w:rPr>
          <w:rFonts w:ascii="Arial" w:hAnsi="Arial" w:cs="Arial"/>
          <w:color w:val="000000"/>
          <w:sz w:val="22"/>
          <w:szCs w:val="22"/>
        </w:rPr>
        <w:t xml:space="preserve"> are long-term credentials used by IAM users to make </w:t>
      </w:r>
      <w:r>
        <w:rPr>
          <w:rFonts w:ascii="Arial" w:hAnsi="Arial" w:cs="Arial"/>
          <w:b/>
          <w:bCs/>
          <w:color w:val="000000"/>
          <w:sz w:val="22"/>
          <w:szCs w:val="22"/>
        </w:rPr>
        <w:t>programmatic calls</w:t>
      </w:r>
      <w:r>
        <w:rPr>
          <w:rFonts w:ascii="Arial" w:hAnsi="Arial" w:cs="Arial"/>
          <w:color w:val="000000"/>
          <w:sz w:val="22"/>
          <w:szCs w:val="22"/>
        </w:rPr>
        <w:t xml:space="preserve"> to AWS services via the AWS Command Line Interface (CLI), AWS SDKs, or direct API calls.</w:t>
      </w:r>
      <w:r>
        <w:rPr>
          <w:rFonts w:ascii="Arial" w:hAnsi="Arial" w:cs="Arial"/>
          <w:color w:val="000000"/>
          <w:vertAlign w:val="superscript"/>
        </w:rPr>
        <w:t>31</w:t>
      </w:r>
    </w:p>
    <w:p w:rsidR="00665FA2" w:rsidRDefault="00665FA2" w:rsidP="00665FA2">
      <w:pPr>
        <w:pStyle w:val="Heading3"/>
        <w:spacing w:before="0" w:after="80"/>
        <w:rPr>
          <w:rFonts w:ascii="Times New Roman" w:hAnsi="Times New Roman" w:cs="Times New Roman"/>
          <w:color w:val="auto"/>
          <w:sz w:val="27"/>
          <w:szCs w:val="27"/>
        </w:rPr>
      </w:pPr>
      <w:r>
        <w:rPr>
          <w:rFonts w:ascii="Arial" w:hAnsi="Arial" w:cs="Arial"/>
          <w:color w:val="000000"/>
          <w:sz w:val="26"/>
          <w:szCs w:val="26"/>
        </w:rPr>
        <w:lastRenderedPageBreak/>
        <w:t>26. Which AWS service can be used to query stored datasets directly from Amazon S3 using standard SQL?</w:t>
      </w:r>
    </w:p>
    <w:p w:rsidR="00665FA2" w:rsidRDefault="00665FA2" w:rsidP="00665FA2">
      <w:pPr>
        <w:pStyle w:val="NormalWeb"/>
        <w:spacing w:before="0" w:beforeAutospacing="0" w:after="240" w:afterAutospacing="0"/>
      </w:pPr>
      <w:r>
        <w:rPr>
          <w:rFonts w:ascii="Arial" w:hAnsi="Arial" w:cs="Arial"/>
          <w:b/>
          <w:bCs/>
          <w:color w:val="000000"/>
          <w:sz w:val="22"/>
          <w:szCs w:val="22"/>
        </w:rPr>
        <w:t>Answer: D. Amazon Athena.</w:t>
      </w:r>
    </w:p>
    <w:p w:rsidR="00665FA2" w:rsidRDefault="00665FA2" w:rsidP="00665FA2">
      <w:pPr>
        <w:pStyle w:val="NormalWeb"/>
        <w:numPr>
          <w:ilvl w:val="0"/>
          <w:numId w:val="573"/>
        </w:numPr>
        <w:spacing w:before="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Explanation:</w:t>
      </w:r>
      <w:r>
        <w:rPr>
          <w:rFonts w:ascii="Arial" w:hAnsi="Arial" w:cs="Arial"/>
          <w:color w:val="000000"/>
          <w:sz w:val="22"/>
          <w:szCs w:val="22"/>
        </w:rPr>
        <w:t xml:space="preserve"> </w:t>
      </w:r>
      <w:r>
        <w:rPr>
          <w:rFonts w:ascii="Arial" w:hAnsi="Arial" w:cs="Arial"/>
          <w:b/>
          <w:bCs/>
          <w:color w:val="000000"/>
          <w:sz w:val="22"/>
          <w:szCs w:val="22"/>
        </w:rPr>
        <w:t>Amazon Athena</w:t>
      </w:r>
      <w:r>
        <w:rPr>
          <w:rFonts w:ascii="Arial" w:hAnsi="Arial" w:cs="Arial"/>
          <w:color w:val="000000"/>
          <w:sz w:val="22"/>
          <w:szCs w:val="22"/>
        </w:rPr>
        <w:t xml:space="preserve"> is an interactive query service that makes it easy to analyze data directly in </w:t>
      </w:r>
      <w:r>
        <w:rPr>
          <w:rFonts w:ascii="Arial" w:hAnsi="Arial" w:cs="Arial"/>
          <w:b/>
          <w:bCs/>
          <w:color w:val="000000"/>
          <w:sz w:val="22"/>
          <w:szCs w:val="22"/>
        </w:rPr>
        <w:t>Amazon S3</w:t>
      </w:r>
      <w:r>
        <w:rPr>
          <w:rFonts w:ascii="Arial" w:hAnsi="Arial" w:cs="Arial"/>
          <w:color w:val="000000"/>
          <w:sz w:val="22"/>
          <w:szCs w:val="22"/>
        </w:rPr>
        <w:t xml:space="preserve"> using standard </w:t>
      </w:r>
      <w:r>
        <w:rPr>
          <w:rFonts w:ascii="Arial" w:hAnsi="Arial" w:cs="Arial"/>
          <w:b/>
          <w:bCs/>
          <w:color w:val="000000"/>
          <w:sz w:val="22"/>
          <w:szCs w:val="22"/>
        </w:rPr>
        <w:t>SQL</w:t>
      </w:r>
      <w:r>
        <w:rPr>
          <w:rFonts w:ascii="Arial" w:hAnsi="Arial" w:cs="Arial"/>
          <w:color w:val="000000"/>
          <w:sz w:val="22"/>
          <w:szCs w:val="22"/>
        </w:rPr>
        <w:t>.</w:t>
      </w:r>
      <w:r>
        <w:rPr>
          <w:rFonts w:ascii="Arial" w:hAnsi="Arial" w:cs="Arial"/>
          <w:color w:val="000000"/>
          <w:vertAlign w:val="superscript"/>
        </w:rPr>
        <w:t>32</w:t>
      </w:r>
      <w:r>
        <w:rPr>
          <w:rFonts w:ascii="Arial" w:hAnsi="Arial" w:cs="Arial"/>
          <w:color w:val="000000"/>
          <w:sz w:val="22"/>
          <w:szCs w:val="22"/>
        </w:rPr>
        <w:t xml:space="preserve"> It is serverless, so there is no infrastructure to manage.</w:t>
      </w:r>
      <w:r>
        <w:rPr>
          <w:rFonts w:ascii="Arial" w:hAnsi="Arial" w:cs="Arial"/>
          <w:color w:val="000000"/>
          <w:vertAlign w:val="superscript"/>
        </w:rPr>
        <w:t>33</w:t>
      </w:r>
    </w:p>
    <w:p w:rsidR="00665FA2" w:rsidRDefault="00665FA2" w:rsidP="00665FA2">
      <w:pPr>
        <w:pStyle w:val="Heading3"/>
        <w:spacing w:before="0" w:after="80"/>
        <w:rPr>
          <w:rFonts w:ascii="Times New Roman" w:hAnsi="Times New Roman" w:cs="Times New Roman"/>
          <w:color w:val="auto"/>
          <w:sz w:val="27"/>
          <w:szCs w:val="27"/>
        </w:rPr>
      </w:pPr>
      <w:r>
        <w:rPr>
          <w:rFonts w:ascii="Arial" w:hAnsi="Arial" w:cs="Arial"/>
          <w:color w:val="000000"/>
          <w:sz w:val="26"/>
          <w:szCs w:val="26"/>
        </w:rPr>
        <w:t>27. How does AWS shorten the time to provision IT resources?</w:t>
      </w:r>
    </w:p>
    <w:p w:rsidR="00665FA2" w:rsidRDefault="00665FA2" w:rsidP="00665FA2">
      <w:pPr>
        <w:pStyle w:val="NormalWeb"/>
        <w:spacing w:before="0" w:beforeAutospacing="0" w:after="240" w:afterAutospacing="0"/>
      </w:pPr>
      <w:r>
        <w:rPr>
          <w:rFonts w:ascii="Arial" w:hAnsi="Arial" w:cs="Arial"/>
          <w:b/>
          <w:bCs/>
          <w:color w:val="000000"/>
          <w:sz w:val="22"/>
          <w:szCs w:val="22"/>
        </w:rPr>
        <w:t>Answer: C. It provides the ability to programmatically provision existing resources.</w:t>
      </w:r>
    </w:p>
    <w:p w:rsidR="00665FA2" w:rsidRDefault="00665FA2" w:rsidP="00665FA2">
      <w:pPr>
        <w:pStyle w:val="NormalWeb"/>
        <w:numPr>
          <w:ilvl w:val="0"/>
          <w:numId w:val="574"/>
        </w:numPr>
        <w:spacing w:before="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Explanation:</w:t>
      </w:r>
      <w:r>
        <w:rPr>
          <w:rFonts w:ascii="Arial" w:hAnsi="Arial" w:cs="Arial"/>
          <w:color w:val="000000"/>
          <w:sz w:val="22"/>
          <w:szCs w:val="22"/>
        </w:rPr>
        <w:t xml:space="preserve"> AWS allows resources to be provisioned almost instantly via the Management Console, API, or CLI. By using Infrastructure as Code (e.g., CloudFormation), customers can </w:t>
      </w:r>
      <w:r>
        <w:rPr>
          <w:rFonts w:ascii="Arial" w:hAnsi="Arial" w:cs="Arial"/>
          <w:b/>
          <w:bCs/>
          <w:color w:val="000000"/>
          <w:sz w:val="22"/>
          <w:szCs w:val="22"/>
        </w:rPr>
        <w:t>programmatically provision</w:t>
      </w:r>
      <w:r>
        <w:rPr>
          <w:rFonts w:ascii="Arial" w:hAnsi="Arial" w:cs="Arial"/>
          <w:color w:val="000000"/>
          <w:sz w:val="22"/>
          <w:szCs w:val="22"/>
        </w:rPr>
        <w:t xml:space="preserve"> resources, drastically </w:t>
      </w:r>
      <w:r>
        <w:rPr>
          <w:rFonts w:ascii="Arial" w:hAnsi="Arial" w:cs="Arial"/>
          <w:b/>
          <w:bCs/>
          <w:color w:val="000000"/>
          <w:sz w:val="22"/>
          <w:szCs w:val="22"/>
        </w:rPr>
        <w:t>shortening the time</w:t>
      </w:r>
      <w:r>
        <w:rPr>
          <w:rFonts w:ascii="Arial" w:hAnsi="Arial" w:cs="Arial"/>
          <w:color w:val="000000"/>
          <w:sz w:val="22"/>
          <w:szCs w:val="22"/>
        </w:rPr>
        <w:t xml:space="preserve"> compared to ordering and installing physical hardware.</w:t>
      </w:r>
    </w:p>
    <w:p w:rsidR="00665FA2" w:rsidRDefault="00665FA2" w:rsidP="00665FA2">
      <w:pPr>
        <w:pStyle w:val="Heading3"/>
        <w:spacing w:before="0" w:after="80"/>
        <w:rPr>
          <w:rFonts w:ascii="Times New Roman" w:hAnsi="Times New Roman" w:cs="Times New Roman"/>
          <w:color w:val="auto"/>
          <w:sz w:val="27"/>
          <w:szCs w:val="27"/>
        </w:rPr>
      </w:pPr>
      <w:r>
        <w:rPr>
          <w:rFonts w:ascii="Arial" w:hAnsi="Arial" w:cs="Arial"/>
          <w:color w:val="000000"/>
          <w:sz w:val="26"/>
          <w:szCs w:val="26"/>
        </w:rPr>
        <w:t>28. Which AWS services can be used to gather information about AWS account activity? (Select TWO)</w:t>
      </w:r>
    </w:p>
    <w:p w:rsidR="00665FA2" w:rsidRDefault="00665FA2" w:rsidP="00665FA2">
      <w:pPr>
        <w:pStyle w:val="NormalWeb"/>
        <w:spacing w:before="0" w:beforeAutospacing="0" w:after="240" w:afterAutospacing="0"/>
      </w:pPr>
      <w:r>
        <w:rPr>
          <w:rFonts w:ascii="Arial" w:hAnsi="Arial" w:cs="Arial"/>
          <w:b/>
          <w:bCs/>
          <w:color w:val="000000"/>
          <w:sz w:val="22"/>
          <w:szCs w:val="22"/>
        </w:rPr>
        <w:t xml:space="preserve">Answer: C. AWS CloudTrail. </w:t>
      </w:r>
      <w:proofErr w:type="gramStart"/>
      <w:r>
        <w:rPr>
          <w:rFonts w:ascii="Arial" w:hAnsi="Arial" w:cs="Arial"/>
          <w:b/>
          <w:bCs/>
          <w:color w:val="000000"/>
          <w:sz w:val="22"/>
          <w:szCs w:val="22"/>
        </w:rPr>
        <w:t>and</w:t>
      </w:r>
      <w:proofErr w:type="gramEnd"/>
      <w:r>
        <w:rPr>
          <w:rFonts w:ascii="Arial" w:hAnsi="Arial" w:cs="Arial"/>
          <w:b/>
          <w:bCs/>
          <w:color w:val="000000"/>
          <w:sz w:val="22"/>
          <w:szCs w:val="22"/>
        </w:rPr>
        <w:t xml:space="preserve"> E. Amazon CloudWatch.</w:t>
      </w:r>
    </w:p>
    <w:p w:rsidR="00665FA2" w:rsidRDefault="00665FA2" w:rsidP="00665FA2">
      <w:pPr>
        <w:pStyle w:val="NormalWeb"/>
        <w:numPr>
          <w:ilvl w:val="0"/>
          <w:numId w:val="575"/>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Explanation:</w:t>
      </w:r>
    </w:p>
    <w:p w:rsidR="00665FA2" w:rsidRDefault="00665FA2" w:rsidP="00665FA2">
      <w:pPr>
        <w:pStyle w:val="NormalWeb"/>
        <w:numPr>
          <w:ilvl w:val="1"/>
          <w:numId w:val="575"/>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AWS CloudTrail (C)</w:t>
      </w:r>
      <w:r>
        <w:rPr>
          <w:rFonts w:ascii="Arial" w:hAnsi="Arial" w:cs="Arial"/>
          <w:color w:val="000000"/>
          <w:sz w:val="22"/>
          <w:szCs w:val="22"/>
        </w:rPr>
        <w:t xml:space="preserve"> records API calls and user actions, providing an audit trail of account activity.</w:t>
      </w:r>
      <w:r>
        <w:rPr>
          <w:rFonts w:ascii="Arial" w:hAnsi="Arial" w:cs="Arial"/>
          <w:color w:val="000000"/>
          <w:vertAlign w:val="superscript"/>
        </w:rPr>
        <w:t>34</w:t>
      </w:r>
    </w:p>
    <w:p w:rsidR="00665FA2" w:rsidRDefault="00665FA2" w:rsidP="00665FA2">
      <w:pPr>
        <w:pStyle w:val="NormalWeb"/>
        <w:numPr>
          <w:ilvl w:val="1"/>
          <w:numId w:val="575"/>
        </w:numPr>
        <w:spacing w:before="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Amazon CloudWatch (E)</w:t>
      </w:r>
      <w:r>
        <w:rPr>
          <w:rFonts w:ascii="Arial" w:hAnsi="Arial" w:cs="Arial"/>
          <w:color w:val="000000"/>
          <w:sz w:val="22"/>
          <w:szCs w:val="22"/>
        </w:rPr>
        <w:t xml:space="preserve"> collects metrics, logs, and events related to resource usage and application performance, which is also account activity.</w:t>
      </w:r>
      <w:r>
        <w:rPr>
          <w:rFonts w:ascii="Arial" w:hAnsi="Arial" w:cs="Arial"/>
          <w:color w:val="000000"/>
          <w:vertAlign w:val="superscript"/>
        </w:rPr>
        <w:t>35</w:t>
      </w:r>
    </w:p>
    <w:p w:rsidR="00665FA2" w:rsidRDefault="00665FA2" w:rsidP="00665FA2">
      <w:pPr>
        <w:pStyle w:val="Heading3"/>
        <w:spacing w:before="0" w:after="80"/>
        <w:rPr>
          <w:rFonts w:ascii="Times New Roman" w:hAnsi="Times New Roman" w:cs="Times New Roman"/>
          <w:color w:val="auto"/>
          <w:sz w:val="27"/>
          <w:szCs w:val="27"/>
        </w:rPr>
      </w:pPr>
      <w:r>
        <w:rPr>
          <w:rFonts w:ascii="Arial" w:hAnsi="Arial" w:cs="Arial"/>
          <w:color w:val="000000"/>
          <w:sz w:val="26"/>
          <w:szCs w:val="26"/>
        </w:rPr>
        <w:t>29. Which of the following are characteristics of Amazon S3? (Select TWO)</w:t>
      </w:r>
    </w:p>
    <w:p w:rsidR="00665FA2" w:rsidRDefault="00665FA2" w:rsidP="00665FA2">
      <w:pPr>
        <w:pStyle w:val="NormalWeb"/>
        <w:spacing w:before="0" w:beforeAutospacing="0" w:after="240" w:afterAutospacing="0"/>
      </w:pPr>
      <w:r>
        <w:rPr>
          <w:rFonts w:ascii="Arial" w:hAnsi="Arial" w:cs="Arial"/>
          <w:b/>
          <w:bCs/>
          <w:color w:val="000000"/>
          <w:sz w:val="22"/>
          <w:szCs w:val="22"/>
        </w:rPr>
        <w:t xml:space="preserve">Answer: B. An object store. </w:t>
      </w:r>
      <w:proofErr w:type="gramStart"/>
      <w:r>
        <w:rPr>
          <w:rFonts w:ascii="Arial" w:hAnsi="Arial" w:cs="Arial"/>
          <w:b/>
          <w:bCs/>
          <w:color w:val="000000"/>
          <w:sz w:val="22"/>
          <w:szCs w:val="22"/>
        </w:rPr>
        <w:t>and</w:t>
      </w:r>
      <w:proofErr w:type="gramEnd"/>
      <w:r>
        <w:rPr>
          <w:rFonts w:ascii="Arial" w:hAnsi="Arial" w:cs="Arial"/>
          <w:b/>
          <w:bCs/>
          <w:color w:val="000000"/>
          <w:sz w:val="22"/>
          <w:szCs w:val="22"/>
        </w:rPr>
        <w:t xml:space="preserve"> E. A durable storage system.</w:t>
      </w:r>
    </w:p>
    <w:p w:rsidR="00665FA2" w:rsidRDefault="00665FA2" w:rsidP="00665FA2">
      <w:pPr>
        <w:pStyle w:val="NormalWeb"/>
        <w:numPr>
          <w:ilvl w:val="0"/>
          <w:numId w:val="576"/>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Explanation:</w:t>
      </w:r>
    </w:p>
    <w:p w:rsidR="00665FA2" w:rsidRDefault="00665FA2" w:rsidP="00665FA2">
      <w:pPr>
        <w:pStyle w:val="NormalWeb"/>
        <w:numPr>
          <w:ilvl w:val="1"/>
          <w:numId w:val="576"/>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Amazon S3</w:t>
      </w:r>
      <w:r>
        <w:rPr>
          <w:rFonts w:ascii="Arial" w:hAnsi="Arial" w:cs="Arial"/>
          <w:color w:val="000000"/>
          <w:sz w:val="22"/>
          <w:szCs w:val="22"/>
        </w:rPr>
        <w:t xml:space="preserve"> is a highly scalable </w:t>
      </w:r>
      <w:r>
        <w:rPr>
          <w:rFonts w:ascii="Arial" w:hAnsi="Arial" w:cs="Arial"/>
          <w:b/>
          <w:bCs/>
          <w:color w:val="000000"/>
          <w:sz w:val="22"/>
          <w:szCs w:val="22"/>
        </w:rPr>
        <w:t>object storage (B)</w:t>
      </w:r>
      <w:r>
        <w:rPr>
          <w:rFonts w:ascii="Arial" w:hAnsi="Arial" w:cs="Arial"/>
          <w:color w:val="000000"/>
          <w:sz w:val="22"/>
          <w:szCs w:val="22"/>
        </w:rPr>
        <w:t xml:space="preserve"> service.</w:t>
      </w:r>
      <w:r>
        <w:rPr>
          <w:rFonts w:ascii="Arial" w:hAnsi="Arial" w:cs="Arial"/>
          <w:color w:val="000000"/>
          <w:vertAlign w:val="superscript"/>
        </w:rPr>
        <w:t>36</w:t>
      </w:r>
    </w:p>
    <w:p w:rsidR="00665FA2" w:rsidRDefault="00665FA2" w:rsidP="00665FA2">
      <w:pPr>
        <w:pStyle w:val="NormalWeb"/>
        <w:numPr>
          <w:ilvl w:val="1"/>
          <w:numId w:val="576"/>
        </w:numPr>
        <w:spacing w:before="0" w:beforeAutospacing="0" w:after="240" w:afterAutospacing="0"/>
        <w:textAlignment w:val="baseline"/>
        <w:rPr>
          <w:rFonts w:ascii="Arial" w:hAnsi="Arial" w:cs="Arial"/>
          <w:color w:val="000000"/>
          <w:sz w:val="22"/>
          <w:szCs w:val="22"/>
        </w:rPr>
      </w:pPr>
      <w:r>
        <w:rPr>
          <w:rFonts w:ascii="Arial" w:hAnsi="Arial" w:cs="Arial"/>
          <w:color w:val="000000"/>
          <w:sz w:val="22"/>
          <w:szCs w:val="22"/>
        </w:rPr>
        <w:t xml:space="preserve">It is designed for </w:t>
      </w:r>
      <w:r>
        <w:rPr>
          <w:rFonts w:ascii="Arial" w:hAnsi="Arial" w:cs="Arial"/>
          <w:b/>
          <w:bCs/>
          <w:color w:val="000000"/>
          <w:sz w:val="22"/>
          <w:szCs w:val="22"/>
        </w:rPr>
        <w:t>11 nines (99.999999999%) of durability (E)</w:t>
      </w:r>
      <w:r>
        <w:rPr>
          <w:rFonts w:ascii="Arial" w:hAnsi="Arial" w:cs="Arial"/>
          <w:color w:val="000000"/>
          <w:sz w:val="22"/>
          <w:szCs w:val="22"/>
        </w:rPr>
        <w:t>.</w:t>
      </w:r>
    </w:p>
    <w:p w:rsidR="00665FA2" w:rsidRDefault="00665FA2" w:rsidP="00665FA2">
      <w:pPr>
        <w:pStyle w:val="Heading3"/>
        <w:spacing w:before="0" w:after="80"/>
        <w:rPr>
          <w:rFonts w:ascii="Times New Roman" w:hAnsi="Times New Roman" w:cs="Times New Roman"/>
          <w:color w:val="auto"/>
          <w:sz w:val="27"/>
          <w:szCs w:val="27"/>
        </w:rPr>
      </w:pPr>
      <w:r>
        <w:rPr>
          <w:rFonts w:ascii="Arial" w:hAnsi="Arial" w:cs="Arial"/>
          <w:color w:val="000000"/>
          <w:sz w:val="26"/>
          <w:szCs w:val="26"/>
        </w:rPr>
        <w:t>30. A user wants guidance on possible savings when migrating from on-premises to AWS. Which tool is suitable for this scenario?</w:t>
      </w:r>
    </w:p>
    <w:p w:rsidR="00665FA2" w:rsidRDefault="00665FA2" w:rsidP="00665FA2">
      <w:pPr>
        <w:pStyle w:val="NormalWeb"/>
        <w:spacing w:before="0" w:beforeAutospacing="0" w:after="240" w:afterAutospacing="0"/>
      </w:pPr>
      <w:r>
        <w:rPr>
          <w:rFonts w:ascii="Arial" w:hAnsi="Arial" w:cs="Arial"/>
          <w:b/>
          <w:bCs/>
          <w:color w:val="000000"/>
          <w:sz w:val="22"/>
          <w:szCs w:val="22"/>
        </w:rPr>
        <w:t>Answer: C. AWS Total Cost of Ownership (TCO) Calculator.</w:t>
      </w:r>
    </w:p>
    <w:p w:rsidR="00665FA2" w:rsidRDefault="00665FA2" w:rsidP="00665FA2">
      <w:pPr>
        <w:pStyle w:val="NormalWeb"/>
        <w:numPr>
          <w:ilvl w:val="0"/>
          <w:numId w:val="577"/>
        </w:numPr>
        <w:spacing w:before="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Explanation:</w:t>
      </w:r>
      <w:r>
        <w:rPr>
          <w:rFonts w:ascii="Arial" w:hAnsi="Arial" w:cs="Arial"/>
          <w:color w:val="000000"/>
          <w:sz w:val="22"/>
          <w:szCs w:val="22"/>
        </w:rPr>
        <w:t xml:space="preserve"> The </w:t>
      </w:r>
      <w:r>
        <w:rPr>
          <w:rFonts w:ascii="Arial" w:hAnsi="Arial" w:cs="Arial"/>
          <w:b/>
          <w:bCs/>
          <w:color w:val="000000"/>
          <w:sz w:val="22"/>
          <w:szCs w:val="22"/>
        </w:rPr>
        <w:t>AWS TCO Calculator</w:t>
      </w:r>
      <w:r>
        <w:rPr>
          <w:rFonts w:ascii="Arial" w:hAnsi="Arial" w:cs="Arial"/>
          <w:color w:val="000000"/>
          <w:sz w:val="22"/>
          <w:szCs w:val="22"/>
        </w:rPr>
        <w:t xml:space="preserve"> is specifically designed to compare the costs of running an infrastructure on-premises versus running it on AWS, providing guidance on </w:t>
      </w:r>
      <w:r>
        <w:rPr>
          <w:rFonts w:ascii="Arial" w:hAnsi="Arial" w:cs="Arial"/>
          <w:b/>
          <w:bCs/>
          <w:color w:val="000000"/>
          <w:sz w:val="22"/>
          <w:szCs w:val="22"/>
        </w:rPr>
        <w:t>possible savings</w:t>
      </w:r>
      <w:r>
        <w:rPr>
          <w:rFonts w:ascii="Arial" w:hAnsi="Arial" w:cs="Arial"/>
          <w:color w:val="000000"/>
          <w:sz w:val="22"/>
          <w:szCs w:val="22"/>
        </w:rPr>
        <w:t xml:space="preserve"> from migration.</w:t>
      </w:r>
    </w:p>
    <w:p w:rsidR="00665FA2" w:rsidRDefault="00665FA2" w:rsidP="00665FA2">
      <w:pPr>
        <w:pStyle w:val="Heading3"/>
        <w:spacing w:before="0" w:after="80"/>
        <w:rPr>
          <w:rFonts w:ascii="Times New Roman" w:hAnsi="Times New Roman" w:cs="Times New Roman"/>
          <w:color w:val="auto"/>
          <w:sz w:val="27"/>
          <w:szCs w:val="27"/>
        </w:rPr>
      </w:pPr>
      <w:r>
        <w:rPr>
          <w:rFonts w:ascii="Arial" w:hAnsi="Arial" w:cs="Arial"/>
          <w:color w:val="000000"/>
          <w:sz w:val="26"/>
          <w:szCs w:val="26"/>
        </w:rPr>
        <w:lastRenderedPageBreak/>
        <w:t>31. Which of the following services is in the category of AWS serverless platform?</w:t>
      </w:r>
    </w:p>
    <w:p w:rsidR="00665FA2" w:rsidRDefault="00665FA2" w:rsidP="00665FA2">
      <w:pPr>
        <w:pStyle w:val="NormalWeb"/>
        <w:spacing w:before="0" w:beforeAutospacing="0" w:after="240" w:afterAutospacing="0"/>
      </w:pPr>
      <w:r>
        <w:rPr>
          <w:rFonts w:ascii="Arial" w:hAnsi="Arial" w:cs="Arial"/>
          <w:b/>
          <w:bCs/>
          <w:color w:val="000000"/>
          <w:sz w:val="22"/>
          <w:szCs w:val="22"/>
        </w:rPr>
        <w:t>Answer: C. AWS Lambda.</w:t>
      </w:r>
    </w:p>
    <w:p w:rsidR="00665FA2" w:rsidRDefault="00665FA2" w:rsidP="00665FA2">
      <w:pPr>
        <w:pStyle w:val="NormalWeb"/>
        <w:numPr>
          <w:ilvl w:val="0"/>
          <w:numId w:val="578"/>
        </w:numPr>
        <w:spacing w:before="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Explanation:</w:t>
      </w:r>
      <w:r>
        <w:rPr>
          <w:rFonts w:ascii="Arial" w:hAnsi="Arial" w:cs="Arial"/>
          <w:color w:val="000000"/>
          <w:sz w:val="22"/>
          <w:szCs w:val="22"/>
        </w:rPr>
        <w:t xml:space="preserve"> </w:t>
      </w:r>
      <w:r>
        <w:rPr>
          <w:rFonts w:ascii="Arial" w:hAnsi="Arial" w:cs="Arial"/>
          <w:b/>
          <w:bCs/>
          <w:color w:val="000000"/>
          <w:sz w:val="22"/>
          <w:szCs w:val="22"/>
        </w:rPr>
        <w:t>AWS Lambda</w:t>
      </w:r>
      <w:r>
        <w:rPr>
          <w:rFonts w:ascii="Arial" w:hAnsi="Arial" w:cs="Arial"/>
          <w:color w:val="000000"/>
          <w:sz w:val="22"/>
          <w:szCs w:val="22"/>
        </w:rPr>
        <w:t xml:space="preserve"> is the cornerstone service of the AWS serverless platform, providing function-as-a-service compute.</w:t>
      </w:r>
      <w:r>
        <w:rPr>
          <w:rFonts w:ascii="Arial" w:hAnsi="Arial" w:cs="Arial"/>
          <w:color w:val="000000"/>
          <w:vertAlign w:val="superscript"/>
        </w:rPr>
        <w:t>37</w:t>
      </w:r>
    </w:p>
    <w:p w:rsidR="00665FA2" w:rsidRDefault="00665FA2" w:rsidP="00665FA2">
      <w:pPr>
        <w:pStyle w:val="Heading3"/>
        <w:spacing w:before="0" w:after="80"/>
        <w:rPr>
          <w:rFonts w:ascii="Times New Roman" w:hAnsi="Times New Roman" w:cs="Times New Roman"/>
          <w:color w:val="auto"/>
          <w:sz w:val="27"/>
          <w:szCs w:val="27"/>
        </w:rPr>
      </w:pPr>
      <w:r>
        <w:rPr>
          <w:rFonts w:ascii="Arial" w:hAnsi="Arial" w:cs="Arial"/>
          <w:color w:val="000000"/>
          <w:sz w:val="26"/>
          <w:szCs w:val="26"/>
        </w:rPr>
        <w:t>32. The use of what AWS feature or service allows companies to track and categorize spending on a detailed level?</w:t>
      </w:r>
    </w:p>
    <w:p w:rsidR="00665FA2" w:rsidRDefault="00665FA2" w:rsidP="00665FA2">
      <w:pPr>
        <w:pStyle w:val="NormalWeb"/>
        <w:spacing w:before="0" w:beforeAutospacing="0" w:after="240" w:afterAutospacing="0"/>
      </w:pPr>
      <w:r>
        <w:rPr>
          <w:rFonts w:ascii="Arial" w:hAnsi="Arial" w:cs="Arial"/>
          <w:b/>
          <w:bCs/>
          <w:color w:val="000000"/>
          <w:sz w:val="22"/>
          <w:szCs w:val="22"/>
        </w:rPr>
        <w:t>Answer: A. Cost allocation tags.</w:t>
      </w:r>
    </w:p>
    <w:p w:rsidR="00665FA2" w:rsidRDefault="00665FA2" w:rsidP="00665FA2">
      <w:pPr>
        <w:pStyle w:val="NormalWeb"/>
        <w:numPr>
          <w:ilvl w:val="0"/>
          <w:numId w:val="579"/>
        </w:numPr>
        <w:spacing w:before="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Explanation:</w:t>
      </w:r>
      <w:r>
        <w:rPr>
          <w:rFonts w:ascii="Arial" w:hAnsi="Arial" w:cs="Arial"/>
          <w:color w:val="000000"/>
          <w:sz w:val="22"/>
          <w:szCs w:val="22"/>
        </w:rPr>
        <w:t xml:space="preserve"> </w:t>
      </w:r>
      <w:r>
        <w:rPr>
          <w:rFonts w:ascii="Arial" w:hAnsi="Arial" w:cs="Arial"/>
          <w:b/>
          <w:bCs/>
          <w:color w:val="000000"/>
          <w:sz w:val="22"/>
          <w:szCs w:val="22"/>
        </w:rPr>
        <w:t>Cost allocation tags</w:t>
      </w:r>
      <w:r>
        <w:rPr>
          <w:rFonts w:ascii="Arial" w:hAnsi="Arial" w:cs="Arial"/>
          <w:color w:val="000000"/>
          <w:sz w:val="22"/>
          <w:szCs w:val="22"/>
        </w:rPr>
        <w:t xml:space="preserve"> (key-value labels applied to resources) allow companies to track costs and categorize spending across different dimensions (e.g., project, department, environment) in the Cost and Usage Report (CUR) and Cost Explorer.</w:t>
      </w:r>
      <w:r>
        <w:rPr>
          <w:rFonts w:ascii="Arial" w:hAnsi="Arial" w:cs="Arial"/>
          <w:color w:val="000000"/>
          <w:vertAlign w:val="superscript"/>
        </w:rPr>
        <w:t>38</w:t>
      </w:r>
    </w:p>
    <w:p w:rsidR="00665FA2" w:rsidRDefault="00665FA2" w:rsidP="00665FA2">
      <w:pPr>
        <w:pStyle w:val="Heading3"/>
        <w:spacing w:before="0" w:after="80"/>
        <w:rPr>
          <w:rFonts w:ascii="Times New Roman" w:hAnsi="Times New Roman" w:cs="Times New Roman"/>
          <w:color w:val="auto"/>
          <w:sz w:val="27"/>
          <w:szCs w:val="27"/>
        </w:rPr>
      </w:pPr>
      <w:r>
        <w:rPr>
          <w:rFonts w:ascii="Arial" w:hAnsi="Arial" w:cs="Arial"/>
          <w:color w:val="000000"/>
          <w:sz w:val="26"/>
          <w:szCs w:val="26"/>
        </w:rPr>
        <w:t>33. Which of the following inspects AWS environments to find opportunities that can save money for users and also improve system performance?</w:t>
      </w:r>
    </w:p>
    <w:p w:rsidR="00665FA2" w:rsidRDefault="00665FA2" w:rsidP="00665FA2">
      <w:pPr>
        <w:pStyle w:val="NormalWeb"/>
        <w:spacing w:before="0" w:beforeAutospacing="0" w:after="240" w:afterAutospacing="0"/>
      </w:pPr>
      <w:r>
        <w:rPr>
          <w:rFonts w:ascii="Arial" w:hAnsi="Arial" w:cs="Arial"/>
          <w:b/>
          <w:bCs/>
          <w:color w:val="000000"/>
          <w:sz w:val="22"/>
          <w:szCs w:val="22"/>
        </w:rPr>
        <w:t>Answer: B. AWS Trusted Advisor.</w:t>
      </w:r>
    </w:p>
    <w:p w:rsidR="00665FA2" w:rsidRDefault="00665FA2" w:rsidP="00665FA2">
      <w:pPr>
        <w:pStyle w:val="NormalWeb"/>
        <w:numPr>
          <w:ilvl w:val="0"/>
          <w:numId w:val="580"/>
        </w:numPr>
        <w:spacing w:before="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Explanation:</w:t>
      </w:r>
      <w:r>
        <w:rPr>
          <w:rFonts w:ascii="Arial" w:hAnsi="Arial" w:cs="Arial"/>
          <w:color w:val="000000"/>
          <w:sz w:val="22"/>
          <w:szCs w:val="22"/>
        </w:rPr>
        <w:t xml:space="preserve"> </w:t>
      </w:r>
      <w:r>
        <w:rPr>
          <w:rFonts w:ascii="Arial" w:hAnsi="Arial" w:cs="Arial"/>
          <w:b/>
          <w:bCs/>
          <w:color w:val="000000"/>
          <w:sz w:val="22"/>
          <w:szCs w:val="22"/>
        </w:rPr>
        <w:t>AWS Trusted Advisor</w:t>
      </w:r>
      <w:r>
        <w:rPr>
          <w:rFonts w:ascii="Arial" w:hAnsi="Arial" w:cs="Arial"/>
          <w:color w:val="000000"/>
          <w:sz w:val="22"/>
          <w:szCs w:val="22"/>
        </w:rPr>
        <w:t xml:space="preserve"> provides checks across five categories, including </w:t>
      </w:r>
      <w:r>
        <w:rPr>
          <w:rFonts w:ascii="Arial" w:hAnsi="Arial" w:cs="Arial"/>
          <w:b/>
          <w:bCs/>
          <w:color w:val="000000"/>
          <w:sz w:val="22"/>
          <w:szCs w:val="22"/>
        </w:rPr>
        <w:t>Cost Optimization</w:t>
      </w:r>
      <w:r>
        <w:rPr>
          <w:rFonts w:ascii="Arial" w:hAnsi="Arial" w:cs="Arial"/>
          <w:color w:val="000000"/>
          <w:sz w:val="22"/>
          <w:szCs w:val="22"/>
        </w:rPr>
        <w:t xml:space="preserve"> (saving money) and </w:t>
      </w:r>
      <w:r>
        <w:rPr>
          <w:rFonts w:ascii="Arial" w:hAnsi="Arial" w:cs="Arial"/>
          <w:b/>
          <w:bCs/>
          <w:color w:val="000000"/>
          <w:sz w:val="22"/>
          <w:szCs w:val="22"/>
        </w:rPr>
        <w:t>Performance</w:t>
      </w:r>
      <w:r>
        <w:rPr>
          <w:rFonts w:ascii="Arial" w:hAnsi="Arial" w:cs="Arial"/>
          <w:color w:val="000000"/>
          <w:sz w:val="22"/>
          <w:szCs w:val="22"/>
        </w:rPr>
        <w:t xml:space="preserve"> (improving system performance).</w:t>
      </w:r>
      <w:r>
        <w:rPr>
          <w:rFonts w:ascii="Arial" w:hAnsi="Arial" w:cs="Arial"/>
          <w:color w:val="000000"/>
          <w:vertAlign w:val="superscript"/>
        </w:rPr>
        <w:t>39</w:t>
      </w:r>
    </w:p>
    <w:p w:rsidR="00665FA2" w:rsidRDefault="00665FA2" w:rsidP="00665FA2">
      <w:pPr>
        <w:pStyle w:val="Heading3"/>
        <w:spacing w:before="0" w:after="80"/>
        <w:rPr>
          <w:rFonts w:ascii="Times New Roman" w:hAnsi="Times New Roman" w:cs="Times New Roman"/>
          <w:color w:val="auto"/>
          <w:sz w:val="27"/>
          <w:szCs w:val="27"/>
        </w:rPr>
      </w:pPr>
      <w:r>
        <w:rPr>
          <w:rFonts w:ascii="Arial" w:hAnsi="Arial" w:cs="Arial"/>
          <w:color w:val="000000"/>
          <w:sz w:val="26"/>
          <w:szCs w:val="26"/>
        </w:rPr>
        <w:t>34. Web servers running on Amazon EC2 access a legacy application running in a corporate data center.</w:t>
      </w:r>
      <w:r>
        <w:rPr>
          <w:rFonts w:ascii="Arial" w:hAnsi="Arial" w:cs="Arial"/>
          <w:color w:val="000000"/>
          <w:vertAlign w:val="superscript"/>
        </w:rPr>
        <w:t>40</w:t>
      </w:r>
      <w:r>
        <w:rPr>
          <w:rFonts w:ascii="Arial" w:hAnsi="Arial" w:cs="Arial"/>
          <w:color w:val="000000"/>
          <w:sz w:val="26"/>
          <w:szCs w:val="26"/>
        </w:rPr>
        <w:t xml:space="preserve"> </w:t>
      </w:r>
      <w:proofErr w:type="gramStart"/>
      <w:r>
        <w:rPr>
          <w:rFonts w:ascii="Arial" w:hAnsi="Arial" w:cs="Arial"/>
          <w:color w:val="000000"/>
          <w:sz w:val="26"/>
          <w:szCs w:val="26"/>
        </w:rPr>
        <w:t>What</w:t>
      </w:r>
      <w:proofErr w:type="gramEnd"/>
      <w:r>
        <w:rPr>
          <w:rFonts w:ascii="Arial" w:hAnsi="Arial" w:cs="Arial"/>
          <w:color w:val="000000"/>
          <w:sz w:val="26"/>
          <w:szCs w:val="26"/>
        </w:rPr>
        <w:t xml:space="preserve"> term would describe this model?</w:t>
      </w:r>
    </w:p>
    <w:p w:rsidR="00665FA2" w:rsidRDefault="00665FA2" w:rsidP="00665FA2">
      <w:pPr>
        <w:pStyle w:val="NormalWeb"/>
        <w:spacing w:before="0" w:beforeAutospacing="0" w:after="240" w:afterAutospacing="0"/>
      </w:pPr>
      <w:r>
        <w:rPr>
          <w:rFonts w:ascii="Arial" w:hAnsi="Arial" w:cs="Arial"/>
          <w:b/>
          <w:bCs/>
          <w:color w:val="000000"/>
          <w:sz w:val="22"/>
          <w:szCs w:val="22"/>
        </w:rPr>
        <w:t>Answer: C. Hybrid architecture.</w:t>
      </w:r>
    </w:p>
    <w:p w:rsidR="00665FA2" w:rsidRDefault="00665FA2" w:rsidP="00665FA2">
      <w:pPr>
        <w:pStyle w:val="NormalWeb"/>
        <w:numPr>
          <w:ilvl w:val="0"/>
          <w:numId w:val="581"/>
        </w:numPr>
        <w:spacing w:before="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Explanation:</w:t>
      </w:r>
      <w:r>
        <w:rPr>
          <w:rFonts w:ascii="Arial" w:hAnsi="Arial" w:cs="Arial"/>
          <w:color w:val="000000"/>
          <w:sz w:val="22"/>
          <w:szCs w:val="22"/>
        </w:rPr>
        <w:t xml:space="preserve"> A </w:t>
      </w:r>
      <w:r>
        <w:rPr>
          <w:rFonts w:ascii="Arial" w:hAnsi="Arial" w:cs="Arial"/>
          <w:b/>
          <w:bCs/>
          <w:color w:val="000000"/>
          <w:sz w:val="22"/>
          <w:szCs w:val="22"/>
        </w:rPr>
        <w:t>Hybrid architecture</w:t>
      </w:r>
      <w:r>
        <w:rPr>
          <w:rFonts w:ascii="Arial" w:hAnsi="Arial" w:cs="Arial"/>
          <w:color w:val="000000"/>
          <w:sz w:val="22"/>
          <w:szCs w:val="22"/>
        </w:rPr>
        <w:t xml:space="preserve"> (or hybrid cloud) is one that connects and runs workloads across both on-premises infrastructure (the corporate data center) and cloud infrastructure (AWS).</w:t>
      </w:r>
    </w:p>
    <w:p w:rsidR="00665FA2" w:rsidRDefault="00665FA2" w:rsidP="00665FA2">
      <w:pPr>
        <w:pStyle w:val="Heading3"/>
        <w:spacing w:before="0" w:after="80"/>
        <w:rPr>
          <w:rFonts w:ascii="Times New Roman" w:hAnsi="Times New Roman" w:cs="Times New Roman"/>
          <w:color w:val="auto"/>
          <w:sz w:val="27"/>
          <w:szCs w:val="27"/>
        </w:rPr>
      </w:pPr>
      <w:r>
        <w:rPr>
          <w:rFonts w:ascii="Arial" w:hAnsi="Arial" w:cs="Arial"/>
          <w:color w:val="000000"/>
          <w:sz w:val="26"/>
          <w:szCs w:val="26"/>
        </w:rPr>
        <w:t>35. What technology enables compute capacity to adjust as loads change?</w:t>
      </w:r>
    </w:p>
    <w:p w:rsidR="00665FA2" w:rsidRDefault="00665FA2" w:rsidP="00665FA2">
      <w:pPr>
        <w:pStyle w:val="NormalWeb"/>
        <w:spacing w:before="0" w:beforeAutospacing="0" w:after="240" w:afterAutospacing="0"/>
      </w:pPr>
      <w:r>
        <w:rPr>
          <w:rFonts w:ascii="Arial" w:hAnsi="Arial" w:cs="Arial"/>
          <w:b/>
          <w:bCs/>
          <w:color w:val="000000"/>
          <w:sz w:val="22"/>
          <w:szCs w:val="22"/>
        </w:rPr>
        <w:t>Answer: D. Auto Scaling.</w:t>
      </w:r>
    </w:p>
    <w:p w:rsidR="00665FA2" w:rsidRDefault="00665FA2" w:rsidP="00665FA2">
      <w:pPr>
        <w:pStyle w:val="NormalWeb"/>
        <w:numPr>
          <w:ilvl w:val="0"/>
          <w:numId w:val="582"/>
        </w:numPr>
        <w:spacing w:before="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Explanation:</w:t>
      </w:r>
      <w:r>
        <w:rPr>
          <w:rFonts w:ascii="Arial" w:hAnsi="Arial" w:cs="Arial"/>
          <w:color w:val="000000"/>
          <w:sz w:val="22"/>
          <w:szCs w:val="22"/>
        </w:rPr>
        <w:t xml:space="preserve"> </w:t>
      </w:r>
      <w:r>
        <w:rPr>
          <w:rFonts w:ascii="Arial" w:hAnsi="Arial" w:cs="Arial"/>
          <w:b/>
          <w:bCs/>
          <w:color w:val="000000"/>
          <w:sz w:val="22"/>
          <w:szCs w:val="22"/>
        </w:rPr>
        <w:t>Auto Scaling</w:t>
      </w:r>
      <w:r>
        <w:rPr>
          <w:rFonts w:ascii="Arial" w:hAnsi="Arial" w:cs="Arial"/>
          <w:color w:val="000000"/>
          <w:sz w:val="22"/>
          <w:szCs w:val="22"/>
        </w:rPr>
        <w:t xml:space="preserve"> (specifically Amazon EC2 Auto Scaling) is the technology that automatically scales compute capacity (adds or removes instances) based on load or demand changes.</w:t>
      </w:r>
      <w:r>
        <w:rPr>
          <w:rFonts w:ascii="Arial" w:hAnsi="Arial" w:cs="Arial"/>
          <w:color w:val="000000"/>
          <w:vertAlign w:val="superscript"/>
        </w:rPr>
        <w:t>41</w:t>
      </w:r>
    </w:p>
    <w:p w:rsidR="00665FA2" w:rsidRDefault="00665FA2" w:rsidP="00665FA2">
      <w:pPr>
        <w:pStyle w:val="Heading3"/>
        <w:spacing w:before="0" w:after="80"/>
        <w:rPr>
          <w:rFonts w:ascii="Times New Roman" w:hAnsi="Times New Roman" w:cs="Times New Roman"/>
          <w:color w:val="auto"/>
          <w:sz w:val="27"/>
          <w:szCs w:val="27"/>
        </w:rPr>
      </w:pPr>
      <w:r>
        <w:rPr>
          <w:rFonts w:ascii="Arial" w:hAnsi="Arial" w:cs="Arial"/>
          <w:color w:val="000000"/>
          <w:sz w:val="26"/>
          <w:szCs w:val="26"/>
        </w:rPr>
        <w:t>36. Which AWS service is a managed NoSQL database?</w:t>
      </w:r>
    </w:p>
    <w:p w:rsidR="00665FA2" w:rsidRDefault="00665FA2" w:rsidP="00665FA2">
      <w:pPr>
        <w:pStyle w:val="NormalWeb"/>
        <w:spacing w:before="0" w:beforeAutospacing="0" w:after="240" w:afterAutospacing="0"/>
      </w:pPr>
      <w:r>
        <w:rPr>
          <w:rFonts w:ascii="Arial" w:hAnsi="Arial" w:cs="Arial"/>
          <w:b/>
          <w:bCs/>
          <w:color w:val="000000"/>
          <w:sz w:val="22"/>
          <w:szCs w:val="22"/>
        </w:rPr>
        <w:t>Answer: B. Amazon DynamoDB.</w:t>
      </w:r>
    </w:p>
    <w:p w:rsidR="00665FA2" w:rsidRDefault="00665FA2" w:rsidP="00665FA2">
      <w:pPr>
        <w:pStyle w:val="NormalWeb"/>
        <w:numPr>
          <w:ilvl w:val="0"/>
          <w:numId w:val="583"/>
        </w:numPr>
        <w:spacing w:before="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lastRenderedPageBreak/>
        <w:t>Explanation:</w:t>
      </w:r>
      <w:r>
        <w:rPr>
          <w:rFonts w:ascii="Arial" w:hAnsi="Arial" w:cs="Arial"/>
          <w:color w:val="000000"/>
          <w:sz w:val="22"/>
          <w:szCs w:val="22"/>
        </w:rPr>
        <w:t xml:space="preserve"> </w:t>
      </w:r>
      <w:r>
        <w:rPr>
          <w:rFonts w:ascii="Arial" w:hAnsi="Arial" w:cs="Arial"/>
          <w:b/>
          <w:bCs/>
          <w:color w:val="000000"/>
          <w:sz w:val="22"/>
          <w:szCs w:val="22"/>
        </w:rPr>
        <w:t>Amazon DynamoDB</w:t>
      </w:r>
      <w:r>
        <w:rPr>
          <w:rFonts w:ascii="Arial" w:hAnsi="Arial" w:cs="Arial"/>
          <w:color w:val="000000"/>
          <w:sz w:val="22"/>
          <w:szCs w:val="22"/>
        </w:rPr>
        <w:t xml:space="preserve"> is the fully managed, serverless, key-value and document database service offered by AWS, categorized as a </w:t>
      </w:r>
      <w:r>
        <w:rPr>
          <w:rFonts w:ascii="Arial" w:hAnsi="Arial" w:cs="Arial"/>
          <w:b/>
          <w:bCs/>
          <w:color w:val="000000"/>
          <w:sz w:val="22"/>
          <w:szCs w:val="22"/>
        </w:rPr>
        <w:t>NoSQL</w:t>
      </w:r>
      <w:r>
        <w:rPr>
          <w:rFonts w:ascii="Arial" w:hAnsi="Arial" w:cs="Arial"/>
          <w:color w:val="000000"/>
          <w:sz w:val="22"/>
          <w:szCs w:val="22"/>
        </w:rPr>
        <w:t xml:space="preserve"> database.</w:t>
      </w:r>
      <w:r>
        <w:rPr>
          <w:rFonts w:ascii="Arial" w:hAnsi="Arial" w:cs="Arial"/>
          <w:color w:val="000000"/>
          <w:vertAlign w:val="superscript"/>
        </w:rPr>
        <w:t>42</w:t>
      </w:r>
    </w:p>
    <w:p w:rsidR="00665FA2" w:rsidRDefault="00665FA2" w:rsidP="00665FA2">
      <w:pPr>
        <w:pStyle w:val="Heading3"/>
        <w:spacing w:before="0" w:after="80"/>
        <w:rPr>
          <w:rFonts w:ascii="Times New Roman" w:hAnsi="Times New Roman" w:cs="Times New Roman"/>
          <w:color w:val="auto"/>
          <w:sz w:val="27"/>
          <w:szCs w:val="27"/>
        </w:rPr>
      </w:pPr>
      <w:r>
        <w:rPr>
          <w:rFonts w:ascii="Arial" w:hAnsi="Arial" w:cs="Arial"/>
          <w:color w:val="000000"/>
          <w:sz w:val="26"/>
          <w:szCs w:val="26"/>
        </w:rPr>
        <w:t>37. Which of the following is a correct relationship between regions, Availability Zones, and edge locations?</w:t>
      </w:r>
    </w:p>
    <w:p w:rsidR="00665FA2" w:rsidRDefault="00665FA2" w:rsidP="00665FA2">
      <w:pPr>
        <w:pStyle w:val="NormalWeb"/>
        <w:spacing w:before="0" w:beforeAutospacing="0" w:after="240" w:afterAutospacing="0"/>
      </w:pPr>
      <w:r>
        <w:rPr>
          <w:rFonts w:ascii="Arial" w:hAnsi="Arial" w:cs="Arial"/>
          <w:b/>
          <w:bCs/>
          <w:color w:val="000000"/>
          <w:sz w:val="22"/>
          <w:szCs w:val="22"/>
        </w:rPr>
        <w:t>Answer: B. Regions contain Availability Zones.</w:t>
      </w:r>
      <w:r>
        <w:rPr>
          <w:rFonts w:ascii="Arial" w:hAnsi="Arial" w:cs="Arial"/>
          <w:b/>
          <w:bCs/>
          <w:color w:val="000000"/>
          <w:vertAlign w:val="superscript"/>
        </w:rPr>
        <w:t>43</w:t>
      </w:r>
    </w:p>
    <w:p w:rsidR="00665FA2" w:rsidRDefault="00665FA2" w:rsidP="00665FA2">
      <w:pPr>
        <w:pStyle w:val="NormalWeb"/>
        <w:numPr>
          <w:ilvl w:val="0"/>
          <w:numId w:val="584"/>
        </w:numPr>
        <w:spacing w:before="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Explanation:</w:t>
      </w:r>
      <w:r>
        <w:rPr>
          <w:rFonts w:ascii="Arial" w:hAnsi="Arial" w:cs="Arial"/>
          <w:color w:val="000000"/>
          <w:sz w:val="22"/>
          <w:szCs w:val="22"/>
        </w:rPr>
        <w:t xml:space="preserve"> The hierarchy of the AWS Global Infrastructure is: </w:t>
      </w:r>
      <w:r>
        <w:rPr>
          <w:rFonts w:ascii="Arial" w:hAnsi="Arial" w:cs="Arial"/>
          <w:b/>
          <w:bCs/>
          <w:color w:val="000000"/>
          <w:sz w:val="22"/>
          <w:szCs w:val="22"/>
        </w:rPr>
        <w:t>Region</w:t>
      </w:r>
      <w:r>
        <w:rPr>
          <w:rFonts w:ascii="Arial" w:hAnsi="Arial" w:cs="Arial"/>
          <w:color w:val="000000"/>
          <w:sz w:val="22"/>
          <w:szCs w:val="22"/>
        </w:rPr>
        <w:t xml:space="preserve"> (geographic area) $\rightarrow$ </w:t>
      </w:r>
      <w:r>
        <w:rPr>
          <w:rFonts w:ascii="Arial" w:hAnsi="Arial" w:cs="Arial"/>
          <w:b/>
          <w:bCs/>
          <w:color w:val="000000"/>
          <w:sz w:val="22"/>
          <w:szCs w:val="22"/>
        </w:rPr>
        <w:t>Availability Zone</w:t>
      </w:r>
      <w:r>
        <w:rPr>
          <w:rFonts w:ascii="Arial" w:hAnsi="Arial" w:cs="Arial"/>
          <w:color w:val="000000"/>
          <w:sz w:val="22"/>
          <w:szCs w:val="22"/>
        </w:rPr>
        <w:t xml:space="preserve"> (one or more data centers within a Region) $\rightarrow$ </w:t>
      </w:r>
      <w:r>
        <w:rPr>
          <w:rFonts w:ascii="Arial" w:hAnsi="Arial" w:cs="Arial"/>
          <w:b/>
          <w:bCs/>
          <w:color w:val="000000"/>
          <w:sz w:val="22"/>
          <w:szCs w:val="22"/>
        </w:rPr>
        <w:t>Edge Location</w:t>
      </w:r>
      <w:r>
        <w:rPr>
          <w:rFonts w:ascii="Arial" w:hAnsi="Arial" w:cs="Arial"/>
          <w:color w:val="000000"/>
          <w:sz w:val="22"/>
          <w:szCs w:val="22"/>
        </w:rPr>
        <w:t xml:space="preserve"> (used by CDN, separate from AZs).</w:t>
      </w:r>
    </w:p>
    <w:p w:rsidR="00665FA2" w:rsidRDefault="00665FA2" w:rsidP="00665FA2">
      <w:pPr>
        <w:pStyle w:val="Heading3"/>
        <w:spacing w:before="0" w:after="80"/>
        <w:rPr>
          <w:rFonts w:ascii="Times New Roman" w:hAnsi="Times New Roman" w:cs="Times New Roman"/>
          <w:color w:val="auto"/>
          <w:sz w:val="27"/>
          <w:szCs w:val="27"/>
        </w:rPr>
      </w:pPr>
      <w:r>
        <w:rPr>
          <w:rFonts w:ascii="Arial" w:hAnsi="Arial" w:cs="Arial"/>
          <w:color w:val="000000"/>
          <w:sz w:val="26"/>
          <w:szCs w:val="26"/>
        </w:rPr>
        <w:t>38. What approach to transcoding a large number of individual video files adheres to AWS architecture principles?</w:t>
      </w:r>
    </w:p>
    <w:p w:rsidR="00665FA2" w:rsidRDefault="00665FA2" w:rsidP="00665FA2">
      <w:pPr>
        <w:pStyle w:val="NormalWeb"/>
        <w:spacing w:before="0" w:beforeAutospacing="0" w:after="240" w:afterAutospacing="0"/>
      </w:pPr>
      <w:r>
        <w:rPr>
          <w:rFonts w:ascii="Arial" w:hAnsi="Arial" w:cs="Arial"/>
          <w:b/>
          <w:bCs/>
          <w:color w:val="000000"/>
          <w:sz w:val="22"/>
          <w:szCs w:val="22"/>
        </w:rPr>
        <w:t xml:space="preserve">Answer: A. </w:t>
      </w:r>
      <w:proofErr w:type="gramStart"/>
      <w:r>
        <w:rPr>
          <w:rFonts w:ascii="Arial" w:hAnsi="Arial" w:cs="Arial"/>
          <w:b/>
          <w:bCs/>
          <w:color w:val="000000"/>
          <w:sz w:val="22"/>
          <w:szCs w:val="22"/>
        </w:rPr>
        <w:t>Using</w:t>
      </w:r>
      <w:proofErr w:type="gramEnd"/>
      <w:r>
        <w:rPr>
          <w:rFonts w:ascii="Arial" w:hAnsi="Arial" w:cs="Arial"/>
          <w:b/>
          <w:bCs/>
          <w:color w:val="000000"/>
          <w:sz w:val="22"/>
          <w:szCs w:val="22"/>
        </w:rPr>
        <w:t xml:space="preserve"> many instances in parallel.</w:t>
      </w:r>
    </w:p>
    <w:p w:rsidR="00665FA2" w:rsidRDefault="00665FA2" w:rsidP="00665FA2">
      <w:pPr>
        <w:pStyle w:val="NormalWeb"/>
        <w:numPr>
          <w:ilvl w:val="0"/>
          <w:numId w:val="585"/>
        </w:numPr>
        <w:spacing w:before="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Explanation:</w:t>
      </w:r>
      <w:r>
        <w:rPr>
          <w:rFonts w:ascii="Arial" w:hAnsi="Arial" w:cs="Arial"/>
          <w:color w:val="000000"/>
          <w:sz w:val="22"/>
          <w:szCs w:val="22"/>
        </w:rPr>
        <w:t xml:space="preserve"> AWS architecture principles favor horizontal scaling and distributing work.</w:t>
      </w:r>
      <w:r>
        <w:rPr>
          <w:rFonts w:ascii="Arial" w:hAnsi="Arial" w:cs="Arial"/>
          <w:color w:val="000000"/>
          <w:vertAlign w:val="superscript"/>
        </w:rPr>
        <w:t>44</w:t>
      </w:r>
      <w:r>
        <w:rPr>
          <w:rFonts w:ascii="Arial" w:hAnsi="Arial" w:cs="Arial"/>
          <w:color w:val="000000"/>
          <w:sz w:val="22"/>
          <w:szCs w:val="22"/>
        </w:rPr>
        <w:t xml:space="preserve"> </w:t>
      </w:r>
      <w:r>
        <w:rPr>
          <w:rFonts w:ascii="Arial" w:hAnsi="Arial" w:cs="Arial"/>
          <w:b/>
          <w:bCs/>
          <w:color w:val="000000"/>
          <w:sz w:val="22"/>
          <w:szCs w:val="22"/>
        </w:rPr>
        <w:t>Transcoding</w:t>
      </w:r>
      <w:r>
        <w:rPr>
          <w:rFonts w:ascii="Arial" w:hAnsi="Arial" w:cs="Arial"/>
          <w:color w:val="000000"/>
          <w:sz w:val="22"/>
          <w:szCs w:val="22"/>
        </w:rPr>
        <w:t xml:space="preserve"> is an inherently </w:t>
      </w:r>
      <w:r>
        <w:rPr>
          <w:rFonts w:ascii="Arial" w:hAnsi="Arial" w:cs="Arial"/>
          <w:b/>
          <w:bCs/>
          <w:color w:val="000000"/>
          <w:sz w:val="22"/>
          <w:szCs w:val="22"/>
        </w:rPr>
        <w:t>parallelizable</w:t>
      </w:r>
      <w:r>
        <w:rPr>
          <w:rFonts w:ascii="Arial" w:hAnsi="Arial" w:cs="Arial"/>
          <w:color w:val="000000"/>
          <w:sz w:val="22"/>
          <w:szCs w:val="22"/>
        </w:rPr>
        <w:t xml:space="preserve"> workload, making it ideal for using </w:t>
      </w:r>
      <w:r>
        <w:rPr>
          <w:rFonts w:ascii="Arial" w:hAnsi="Arial" w:cs="Arial"/>
          <w:b/>
          <w:bCs/>
          <w:color w:val="000000"/>
          <w:sz w:val="22"/>
          <w:szCs w:val="22"/>
        </w:rPr>
        <w:t>many instances in parallel</w:t>
      </w:r>
      <w:r>
        <w:rPr>
          <w:rFonts w:ascii="Arial" w:hAnsi="Arial" w:cs="Arial"/>
          <w:color w:val="000000"/>
          <w:sz w:val="22"/>
          <w:szCs w:val="22"/>
        </w:rPr>
        <w:t xml:space="preserve"> (scale out) rather than a single large instance (scale up).</w:t>
      </w:r>
    </w:p>
    <w:p w:rsidR="00665FA2" w:rsidRDefault="00665FA2" w:rsidP="00665FA2">
      <w:pPr>
        <w:pStyle w:val="Heading3"/>
        <w:spacing w:before="0" w:after="80"/>
        <w:rPr>
          <w:rFonts w:ascii="Times New Roman" w:hAnsi="Times New Roman" w:cs="Times New Roman"/>
          <w:color w:val="auto"/>
          <w:sz w:val="27"/>
          <w:szCs w:val="27"/>
        </w:rPr>
      </w:pPr>
      <w:r>
        <w:rPr>
          <w:rFonts w:ascii="Arial" w:hAnsi="Arial" w:cs="Arial"/>
          <w:color w:val="000000"/>
          <w:sz w:val="26"/>
          <w:szCs w:val="26"/>
        </w:rPr>
        <w:t>39. Which AWS services can host a Microsoft SQL Server database? (Select TWO)</w:t>
      </w:r>
    </w:p>
    <w:p w:rsidR="00665FA2" w:rsidRDefault="00665FA2" w:rsidP="00665FA2">
      <w:pPr>
        <w:pStyle w:val="NormalWeb"/>
        <w:spacing w:before="0" w:beforeAutospacing="0" w:after="240" w:afterAutospacing="0"/>
      </w:pPr>
      <w:r>
        <w:rPr>
          <w:rFonts w:ascii="Arial" w:hAnsi="Arial" w:cs="Arial"/>
          <w:b/>
          <w:bCs/>
          <w:color w:val="000000"/>
          <w:sz w:val="22"/>
          <w:szCs w:val="22"/>
        </w:rPr>
        <w:t xml:space="preserve">Answer: A. Amazon EC2. </w:t>
      </w:r>
      <w:proofErr w:type="gramStart"/>
      <w:r>
        <w:rPr>
          <w:rFonts w:ascii="Arial" w:hAnsi="Arial" w:cs="Arial"/>
          <w:b/>
          <w:bCs/>
          <w:color w:val="000000"/>
          <w:sz w:val="22"/>
          <w:szCs w:val="22"/>
        </w:rPr>
        <w:t>and</w:t>
      </w:r>
      <w:proofErr w:type="gramEnd"/>
      <w:r>
        <w:rPr>
          <w:rFonts w:ascii="Arial" w:hAnsi="Arial" w:cs="Arial"/>
          <w:b/>
          <w:bCs/>
          <w:color w:val="000000"/>
          <w:sz w:val="22"/>
          <w:szCs w:val="22"/>
        </w:rPr>
        <w:t xml:space="preserve"> B. Amazon Relational Database Service (Amazon RDS).</w:t>
      </w:r>
    </w:p>
    <w:p w:rsidR="00665FA2" w:rsidRDefault="00665FA2" w:rsidP="00665FA2">
      <w:pPr>
        <w:pStyle w:val="NormalWeb"/>
        <w:numPr>
          <w:ilvl w:val="0"/>
          <w:numId w:val="586"/>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Explanation:</w:t>
      </w:r>
    </w:p>
    <w:p w:rsidR="00665FA2" w:rsidRDefault="00665FA2" w:rsidP="00665FA2">
      <w:pPr>
        <w:pStyle w:val="NormalWeb"/>
        <w:numPr>
          <w:ilvl w:val="1"/>
          <w:numId w:val="586"/>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 xml:space="preserve">You can install SQL Server yourself on an </w:t>
      </w:r>
      <w:r>
        <w:rPr>
          <w:rFonts w:ascii="Arial" w:hAnsi="Arial" w:cs="Arial"/>
          <w:b/>
          <w:bCs/>
          <w:color w:val="000000"/>
          <w:sz w:val="22"/>
          <w:szCs w:val="22"/>
        </w:rPr>
        <w:t>Amazon EC2 (A)</w:t>
      </w:r>
      <w:r>
        <w:rPr>
          <w:rFonts w:ascii="Arial" w:hAnsi="Arial" w:cs="Arial"/>
          <w:color w:val="000000"/>
          <w:sz w:val="22"/>
          <w:szCs w:val="22"/>
        </w:rPr>
        <w:t xml:space="preserve"> instance (customer-managed).</w:t>
      </w:r>
    </w:p>
    <w:p w:rsidR="00665FA2" w:rsidRDefault="00665FA2" w:rsidP="00665FA2">
      <w:pPr>
        <w:pStyle w:val="NormalWeb"/>
        <w:numPr>
          <w:ilvl w:val="1"/>
          <w:numId w:val="586"/>
        </w:numPr>
        <w:spacing w:before="0" w:beforeAutospacing="0" w:after="240" w:afterAutospacing="0"/>
        <w:textAlignment w:val="baseline"/>
        <w:rPr>
          <w:rFonts w:ascii="Arial" w:hAnsi="Arial" w:cs="Arial"/>
          <w:color w:val="000000"/>
          <w:sz w:val="22"/>
          <w:szCs w:val="22"/>
        </w:rPr>
      </w:pPr>
      <w:r>
        <w:rPr>
          <w:rFonts w:ascii="Arial" w:hAnsi="Arial" w:cs="Arial"/>
          <w:color w:val="000000"/>
          <w:sz w:val="22"/>
          <w:szCs w:val="22"/>
        </w:rPr>
        <w:t xml:space="preserve">You can use </w:t>
      </w:r>
      <w:r>
        <w:rPr>
          <w:rFonts w:ascii="Arial" w:hAnsi="Arial" w:cs="Arial"/>
          <w:b/>
          <w:bCs/>
          <w:color w:val="000000"/>
          <w:sz w:val="22"/>
          <w:szCs w:val="22"/>
        </w:rPr>
        <w:t>Amazon RDS (B)</w:t>
      </w:r>
      <w:r>
        <w:rPr>
          <w:rFonts w:ascii="Arial" w:hAnsi="Arial" w:cs="Arial"/>
          <w:color w:val="000000"/>
          <w:sz w:val="22"/>
          <w:szCs w:val="22"/>
        </w:rPr>
        <w:t>, which offers SQL Server as a managed database engine.</w:t>
      </w:r>
      <w:r>
        <w:rPr>
          <w:rFonts w:ascii="Arial" w:hAnsi="Arial" w:cs="Arial"/>
          <w:color w:val="000000"/>
          <w:vertAlign w:val="superscript"/>
        </w:rPr>
        <w:t>45</w:t>
      </w:r>
    </w:p>
    <w:p w:rsidR="00665FA2" w:rsidRDefault="00665FA2" w:rsidP="00665FA2">
      <w:pPr>
        <w:pStyle w:val="Heading3"/>
        <w:spacing w:before="0" w:after="80"/>
        <w:rPr>
          <w:rFonts w:ascii="Times New Roman" w:hAnsi="Times New Roman" w:cs="Times New Roman"/>
          <w:color w:val="auto"/>
          <w:sz w:val="27"/>
          <w:szCs w:val="27"/>
        </w:rPr>
      </w:pPr>
      <w:r>
        <w:rPr>
          <w:rFonts w:ascii="Arial" w:hAnsi="Arial" w:cs="Arial"/>
          <w:color w:val="000000"/>
          <w:sz w:val="26"/>
          <w:szCs w:val="26"/>
        </w:rPr>
        <w:t>40. Which AWS IAM feature allows developers to access AWS services through the AWS CLI?</w:t>
      </w:r>
    </w:p>
    <w:p w:rsidR="00665FA2" w:rsidRDefault="00665FA2" w:rsidP="00665FA2">
      <w:pPr>
        <w:pStyle w:val="NormalWeb"/>
        <w:spacing w:before="0" w:beforeAutospacing="0" w:after="240" w:afterAutospacing="0"/>
      </w:pPr>
      <w:r>
        <w:rPr>
          <w:rFonts w:ascii="Arial" w:hAnsi="Arial" w:cs="Arial"/>
          <w:b/>
          <w:bCs/>
          <w:color w:val="000000"/>
          <w:sz w:val="22"/>
          <w:szCs w:val="22"/>
        </w:rPr>
        <w:t>Answer: B. Access keys.</w:t>
      </w:r>
    </w:p>
    <w:p w:rsidR="00665FA2" w:rsidRDefault="00665FA2" w:rsidP="00665FA2">
      <w:pPr>
        <w:pStyle w:val="NormalWeb"/>
        <w:numPr>
          <w:ilvl w:val="0"/>
          <w:numId w:val="587"/>
        </w:numPr>
        <w:spacing w:before="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Explanation:</w:t>
      </w:r>
      <w:r>
        <w:rPr>
          <w:rFonts w:ascii="Arial" w:hAnsi="Arial" w:cs="Arial"/>
          <w:color w:val="000000"/>
          <w:sz w:val="22"/>
          <w:szCs w:val="22"/>
        </w:rPr>
        <w:t xml:space="preserve"> </w:t>
      </w:r>
      <w:r>
        <w:rPr>
          <w:rFonts w:ascii="Arial" w:hAnsi="Arial" w:cs="Arial"/>
          <w:b/>
          <w:bCs/>
          <w:color w:val="000000"/>
          <w:sz w:val="22"/>
          <w:szCs w:val="22"/>
        </w:rPr>
        <w:t>Access keys</w:t>
      </w:r>
      <w:r>
        <w:rPr>
          <w:rFonts w:ascii="Arial" w:hAnsi="Arial" w:cs="Arial"/>
          <w:color w:val="000000"/>
          <w:sz w:val="22"/>
          <w:szCs w:val="22"/>
        </w:rPr>
        <w:t xml:space="preserve"> (Access Key ID and Secret Access Key) are the credentials used for programmatic access to AWS services, such as through the </w:t>
      </w:r>
      <w:r>
        <w:rPr>
          <w:rFonts w:ascii="Arial" w:hAnsi="Arial" w:cs="Arial"/>
          <w:b/>
          <w:bCs/>
          <w:color w:val="000000"/>
          <w:sz w:val="22"/>
          <w:szCs w:val="22"/>
        </w:rPr>
        <w:t>AWS CLI</w:t>
      </w:r>
      <w:r>
        <w:rPr>
          <w:rFonts w:ascii="Arial" w:hAnsi="Arial" w:cs="Arial"/>
          <w:color w:val="000000"/>
          <w:sz w:val="22"/>
          <w:szCs w:val="22"/>
        </w:rPr>
        <w:t>.</w:t>
      </w:r>
      <w:r>
        <w:rPr>
          <w:rFonts w:ascii="Arial" w:hAnsi="Arial" w:cs="Arial"/>
          <w:color w:val="000000"/>
          <w:vertAlign w:val="superscript"/>
        </w:rPr>
        <w:t>46</w:t>
      </w:r>
    </w:p>
    <w:p w:rsidR="00665FA2" w:rsidRDefault="00665FA2" w:rsidP="00665FA2">
      <w:pPr>
        <w:pStyle w:val="Heading3"/>
        <w:spacing w:before="0" w:after="80"/>
        <w:rPr>
          <w:rFonts w:ascii="Times New Roman" w:hAnsi="Times New Roman" w:cs="Times New Roman"/>
          <w:color w:val="auto"/>
          <w:sz w:val="27"/>
          <w:szCs w:val="27"/>
        </w:rPr>
      </w:pPr>
      <w:r>
        <w:rPr>
          <w:rFonts w:ascii="Arial" w:hAnsi="Arial" w:cs="Arial"/>
          <w:color w:val="000000"/>
          <w:sz w:val="26"/>
          <w:szCs w:val="26"/>
        </w:rPr>
        <w:t>41. The user is fully responsible for which action when running workloads on AWS?</w:t>
      </w:r>
    </w:p>
    <w:p w:rsidR="00665FA2" w:rsidRDefault="00665FA2" w:rsidP="00665FA2">
      <w:pPr>
        <w:pStyle w:val="NormalWeb"/>
        <w:spacing w:before="0" w:beforeAutospacing="0" w:after="240" w:afterAutospacing="0"/>
      </w:pPr>
      <w:r>
        <w:rPr>
          <w:rFonts w:ascii="Arial" w:hAnsi="Arial" w:cs="Arial"/>
          <w:b/>
          <w:bCs/>
          <w:color w:val="000000"/>
          <w:sz w:val="22"/>
          <w:szCs w:val="22"/>
        </w:rPr>
        <w:t xml:space="preserve">Answer: D. </w:t>
      </w:r>
      <w:proofErr w:type="gramStart"/>
      <w:r>
        <w:rPr>
          <w:rFonts w:ascii="Arial" w:hAnsi="Arial" w:cs="Arial"/>
          <w:b/>
          <w:bCs/>
          <w:color w:val="000000"/>
          <w:sz w:val="22"/>
          <w:szCs w:val="22"/>
        </w:rPr>
        <w:t>Implementing</w:t>
      </w:r>
      <w:proofErr w:type="gramEnd"/>
      <w:r>
        <w:rPr>
          <w:rFonts w:ascii="Arial" w:hAnsi="Arial" w:cs="Arial"/>
          <w:b/>
          <w:bCs/>
          <w:color w:val="000000"/>
          <w:sz w:val="22"/>
          <w:szCs w:val="22"/>
        </w:rPr>
        <w:t xml:space="preserve"> controls to route application traffic.</w:t>
      </w:r>
    </w:p>
    <w:p w:rsidR="00665FA2" w:rsidRDefault="00665FA2" w:rsidP="00665FA2">
      <w:pPr>
        <w:pStyle w:val="NormalWeb"/>
        <w:numPr>
          <w:ilvl w:val="0"/>
          <w:numId w:val="588"/>
        </w:numPr>
        <w:spacing w:before="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Explanation:</w:t>
      </w:r>
      <w:r>
        <w:rPr>
          <w:rFonts w:ascii="Arial" w:hAnsi="Arial" w:cs="Arial"/>
          <w:color w:val="000000"/>
          <w:sz w:val="22"/>
          <w:szCs w:val="22"/>
        </w:rPr>
        <w:t xml:space="preserve"> Under the Shared Responsibility Model, the customer is fully responsible for </w:t>
      </w:r>
      <w:r>
        <w:rPr>
          <w:rFonts w:ascii="Arial" w:hAnsi="Arial" w:cs="Arial"/>
          <w:b/>
          <w:bCs/>
          <w:color w:val="000000"/>
          <w:sz w:val="22"/>
          <w:szCs w:val="22"/>
        </w:rPr>
        <w:t xml:space="preserve">Security </w:t>
      </w:r>
      <w:r>
        <w:rPr>
          <w:rFonts w:ascii="Arial" w:hAnsi="Arial" w:cs="Arial"/>
          <w:b/>
          <w:bCs/>
          <w:i/>
          <w:iCs/>
          <w:color w:val="000000"/>
          <w:sz w:val="22"/>
          <w:szCs w:val="22"/>
        </w:rPr>
        <w:t>in</w:t>
      </w:r>
      <w:r>
        <w:rPr>
          <w:rFonts w:ascii="Arial" w:hAnsi="Arial" w:cs="Arial"/>
          <w:b/>
          <w:bCs/>
          <w:color w:val="000000"/>
          <w:sz w:val="22"/>
          <w:szCs w:val="22"/>
        </w:rPr>
        <w:t xml:space="preserve"> the Cloud</w:t>
      </w:r>
      <w:r>
        <w:rPr>
          <w:rFonts w:ascii="Arial" w:hAnsi="Arial" w:cs="Arial"/>
          <w:color w:val="000000"/>
          <w:sz w:val="22"/>
          <w:szCs w:val="22"/>
        </w:rPr>
        <w:t xml:space="preserve">. This includes the configuration of networking (VPC, Subnets, </w:t>
      </w:r>
      <w:proofErr w:type="gramStart"/>
      <w:r>
        <w:rPr>
          <w:rFonts w:ascii="Arial" w:hAnsi="Arial" w:cs="Arial"/>
          <w:color w:val="000000"/>
          <w:sz w:val="22"/>
          <w:szCs w:val="22"/>
        </w:rPr>
        <w:lastRenderedPageBreak/>
        <w:t>Gateways</w:t>
      </w:r>
      <w:proofErr w:type="gramEnd"/>
      <w:r>
        <w:rPr>
          <w:rFonts w:ascii="Arial" w:hAnsi="Arial" w:cs="Arial"/>
          <w:color w:val="000000"/>
          <w:sz w:val="22"/>
          <w:szCs w:val="22"/>
        </w:rPr>
        <w:t xml:space="preserve">) and controls like </w:t>
      </w:r>
      <w:r>
        <w:rPr>
          <w:rFonts w:ascii="Arial" w:hAnsi="Arial" w:cs="Arial"/>
          <w:b/>
          <w:bCs/>
          <w:color w:val="000000"/>
          <w:sz w:val="22"/>
          <w:szCs w:val="22"/>
        </w:rPr>
        <w:t>routing application traffic</w:t>
      </w:r>
      <w:r>
        <w:rPr>
          <w:rFonts w:ascii="Arial" w:hAnsi="Arial" w:cs="Arial"/>
          <w:color w:val="000000"/>
          <w:sz w:val="22"/>
          <w:szCs w:val="22"/>
        </w:rPr>
        <w:t xml:space="preserve"> (e.g., load balancers, routing tables).</w:t>
      </w:r>
    </w:p>
    <w:p w:rsidR="00665FA2" w:rsidRDefault="00665FA2" w:rsidP="00665FA2">
      <w:pPr>
        <w:pStyle w:val="Heading3"/>
        <w:spacing w:before="0" w:after="80"/>
        <w:rPr>
          <w:rFonts w:ascii="Times New Roman" w:hAnsi="Times New Roman" w:cs="Times New Roman"/>
          <w:color w:val="auto"/>
          <w:sz w:val="27"/>
          <w:szCs w:val="27"/>
        </w:rPr>
      </w:pPr>
      <w:r>
        <w:rPr>
          <w:rFonts w:ascii="Arial" w:hAnsi="Arial" w:cs="Arial"/>
          <w:color w:val="000000"/>
          <w:sz w:val="26"/>
          <w:szCs w:val="26"/>
        </w:rPr>
        <w:t>42. Which AWS support plan includes a dedicated Technical Account Manager?</w:t>
      </w:r>
    </w:p>
    <w:p w:rsidR="00665FA2" w:rsidRDefault="00665FA2" w:rsidP="00665FA2">
      <w:pPr>
        <w:pStyle w:val="NormalWeb"/>
        <w:spacing w:before="0" w:beforeAutospacing="0" w:after="240" w:afterAutospacing="0"/>
      </w:pPr>
      <w:r>
        <w:rPr>
          <w:rFonts w:ascii="Arial" w:hAnsi="Arial" w:cs="Arial"/>
          <w:b/>
          <w:bCs/>
          <w:color w:val="000000"/>
          <w:sz w:val="22"/>
          <w:szCs w:val="22"/>
        </w:rPr>
        <w:t>Answer: B. Enterprise.</w:t>
      </w:r>
    </w:p>
    <w:p w:rsidR="00665FA2" w:rsidRDefault="00665FA2" w:rsidP="00665FA2">
      <w:pPr>
        <w:pStyle w:val="NormalWeb"/>
        <w:numPr>
          <w:ilvl w:val="0"/>
          <w:numId w:val="589"/>
        </w:numPr>
        <w:spacing w:before="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Explanation:</w:t>
      </w:r>
      <w:r>
        <w:rPr>
          <w:rFonts w:ascii="Arial" w:hAnsi="Arial" w:cs="Arial"/>
          <w:color w:val="000000"/>
          <w:sz w:val="22"/>
          <w:szCs w:val="22"/>
        </w:rPr>
        <w:t xml:space="preserve"> A </w:t>
      </w:r>
      <w:r>
        <w:rPr>
          <w:rFonts w:ascii="Arial" w:hAnsi="Arial" w:cs="Arial"/>
          <w:b/>
          <w:bCs/>
          <w:color w:val="000000"/>
          <w:sz w:val="22"/>
          <w:szCs w:val="22"/>
        </w:rPr>
        <w:t>Technical Account Manager (TAM)</w:t>
      </w:r>
      <w:r>
        <w:rPr>
          <w:rFonts w:ascii="Arial" w:hAnsi="Arial" w:cs="Arial"/>
          <w:color w:val="000000"/>
          <w:sz w:val="22"/>
          <w:szCs w:val="22"/>
        </w:rPr>
        <w:t xml:space="preserve"> is a dedicated point of contact provided only in the </w:t>
      </w:r>
      <w:r>
        <w:rPr>
          <w:rFonts w:ascii="Arial" w:hAnsi="Arial" w:cs="Arial"/>
          <w:b/>
          <w:bCs/>
          <w:color w:val="000000"/>
          <w:sz w:val="22"/>
          <w:szCs w:val="22"/>
        </w:rPr>
        <w:t>AWS Enterprise Support</w:t>
      </w:r>
      <w:r>
        <w:rPr>
          <w:rFonts w:ascii="Arial" w:hAnsi="Arial" w:cs="Arial"/>
          <w:color w:val="000000"/>
          <w:sz w:val="22"/>
          <w:szCs w:val="22"/>
        </w:rPr>
        <w:t xml:space="preserve"> plan.</w:t>
      </w:r>
      <w:r>
        <w:rPr>
          <w:rFonts w:ascii="Arial" w:hAnsi="Arial" w:cs="Arial"/>
          <w:color w:val="000000"/>
          <w:vertAlign w:val="superscript"/>
        </w:rPr>
        <w:t>47</w:t>
      </w:r>
    </w:p>
    <w:p w:rsidR="00665FA2" w:rsidRDefault="00665FA2" w:rsidP="00665FA2">
      <w:pPr>
        <w:pStyle w:val="Heading3"/>
        <w:spacing w:before="0" w:after="80"/>
        <w:rPr>
          <w:rFonts w:ascii="Times New Roman" w:hAnsi="Times New Roman" w:cs="Times New Roman"/>
          <w:color w:val="auto"/>
          <w:sz w:val="27"/>
          <w:szCs w:val="27"/>
        </w:rPr>
      </w:pPr>
      <w:r>
        <w:rPr>
          <w:rFonts w:ascii="Arial" w:hAnsi="Arial" w:cs="Arial"/>
          <w:color w:val="000000"/>
          <w:sz w:val="26"/>
          <w:szCs w:val="26"/>
        </w:rPr>
        <w:t>43. What time-savings advantage is offered with the use of Amazon Rekognition?</w:t>
      </w:r>
    </w:p>
    <w:p w:rsidR="00665FA2" w:rsidRDefault="00665FA2" w:rsidP="00665FA2">
      <w:pPr>
        <w:pStyle w:val="NormalWeb"/>
        <w:spacing w:before="0" w:beforeAutospacing="0" w:after="240" w:afterAutospacing="0"/>
      </w:pPr>
      <w:r>
        <w:rPr>
          <w:rFonts w:ascii="Arial" w:hAnsi="Arial" w:cs="Arial"/>
          <w:b/>
          <w:bCs/>
          <w:color w:val="000000"/>
          <w:sz w:val="22"/>
          <w:szCs w:val="22"/>
        </w:rPr>
        <w:t>Answer: B. Amazon Rekognition provides automatic detection of objects appearing in pictures.</w:t>
      </w:r>
      <w:r>
        <w:rPr>
          <w:rFonts w:ascii="Arial" w:hAnsi="Arial" w:cs="Arial"/>
          <w:color w:val="000000"/>
          <w:vertAlign w:val="superscript"/>
        </w:rPr>
        <w:t>48</w:t>
      </w:r>
    </w:p>
    <w:p w:rsidR="00665FA2" w:rsidRDefault="00665FA2" w:rsidP="00665FA2">
      <w:pPr>
        <w:pStyle w:val="NormalWeb"/>
        <w:numPr>
          <w:ilvl w:val="0"/>
          <w:numId w:val="590"/>
        </w:numPr>
        <w:spacing w:before="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Explanation:</w:t>
      </w:r>
      <w:r>
        <w:rPr>
          <w:rFonts w:ascii="Arial" w:hAnsi="Arial" w:cs="Arial"/>
          <w:color w:val="000000"/>
          <w:sz w:val="22"/>
          <w:szCs w:val="22"/>
        </w:rPr>
        <w:t xml:space="preserve"> </w:t>
      </w:r>
      <w:r>
        <w:rPr>
          <w:rFonts w:ascii="Arial" w:hAnsi="Arial" w:cs="Arial"/>
          <w:b/>
          <w:bCs/>
          <w:color w:val="000000"/>
          <w:sz w:val="22"/>
          <w:szCs w:val="22"/>
        </w:rPr>
        <w:t>Amazon Rekognition</w:t>
      </w:r>
      <w:r>
        <w:rPr>
          <w:rFonts w:ascii="Arial" w:hAnsi="Arial" w:cs="Arial"/>
          <w:color w:val="000000"/>
          <w:sz w:val="22"/>
          <w:szCs w:val="22"/>
        </w:rPr>
        <w:t xml:space="preserve"> is a machine learning service that automates image and video analysis tasks, such as </w:t>
      </w:r>
      <w:r>
        <w:rPr>
          <w:rFonts w:ascii="Arial" w:hAnsi="Arial" w:cs="Arial"/>
          <w:b/>
          <w:bCs/>
          <w:color w:val="000000"/>
          <w:sz w:val="22"/>
          <w:szCs w:val="22"/>
        </w:rPr>
        <w:t>automatically detecting objects, scenes, and faces</w:t>
      </w:r>
      <w:r>
        <w:rPr>
          <w:rFonts w:ascii="Arial" w:hAnsi="Arial" w:cs="Arial"/>
          <w:color w:val="000000"/>
          <w:sz w:val="22"/>
          <w:szCs w:val="22"/>
        </w:rPr>
        <w:t xml:space="preserve"> (B), saving the time required for manual tagging or content review.</w:t>
      </w:r>
      <w:r>
        <w:rPr>
          <w:rFonts w:ascii="Arial" w:hAnsi="Arial" w:cs="Arial"/>
          <w:color w:val="000000"/>
          <w:vertAlign w:val="superscript"/>
        </w:rPr>
        <w:t>49</w:t>
      </w:r>
    </w:p>
    <w:p w:rsidR="00665FA2" w:rsidRDefault="00665FA2" w:rsidP="00665FA2">
      <w:pPr>
        <w:pStyle w:val="Heading3"/>
        <w:spacing w:before="0" w:after="80"/>
        <w:rPr>
          <w:rFonts w:ascii="Times New Roman" w:hAnsi="Times New Roman" w:cs="Times New Roman"/>
          <w:color w:val="auto"/>
          <w:sz w:val="27"/>
          <w:szCs w:val="27"/>
        </w:rPr>
      </w:pPr>
      <w:r>
        <w:rPr>
          <w:rFonts w:ascii="Arial" w:hAnsi="Arial" w:cs="Arial"/>
          <w:color w:val="000000"/>
          <w:sz w:val="26"/>
          <w:szCs w:val="26"/>
        </w:rPr>
        <w:t>44. Which AWS service can be used to automatically scale an application up and down without making capacity planning decisions?</w:t>
      </w:r>
    </w:p>
    <w:p w:rsidR="00665FA2" w:rsidRDefault="00665FA2" w:rsidP="00665FA2">
      <w:pPr>
        <w:pStyle w:val="NormalWeb"/>
        <w:spacing w:before="0" w:beforeAutospacing="0" w:after="240" w:afterAutospacing="0"/>
      </w:pPr>
      <w:r>
        <w:rPr>
          <w:rFonts w:ascii="Arial" w:hAnsi="Arial" w:cs="Arial"/>
          <w:b/>
          <w:bCs/>
          <w:color w:val="000000"/>
          <w:sz w:val="22"/>
          <w:szCs w:val="22"/>
        </w:rPr>
        <w:t>Answer: D. AWS Lambda.</w:t>
      </w:r>
    </w:p>
    <w:p w:rsidR="00665FA2" w:rsidRDefault="00665FA2" w:rsidP="00665FA2">
      <w:pPr>
        <w:pStyle w:val="NormalWeb"/>
        <w:numPr>
          <w:ilvl w:val="0"/>
          <w:numId w:val="591"/>
        </w:numPr>
        <w:spacing w:before="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Explanation:</w:t>
      </w:r>
      <w:r>
        <w:rPr>
          <w:rFonts w:ascii="Arial" w:hAnsi="Arial" w:cs="Arial"/>
          <w:color w:val="000000"/>
          <w:sz w:val="22"/>
          <w:szCs w:val="22"/>
        </w:rPr>
        <w:t xml:space="preserve"> </w:t>
      </w:r>
      <w:r>
        <w:rPr>
          <w:rFonts w:ascii="Arial" w:hAnsi="Arial" w:cs="Arial"/>
          <w:b/>
          <w:bCs/>
          <w:color w:val="000000"/>
          <w:sz w:val="22"/>
          <w:szCs w:val="22"/>
        </w:rPr>
        <w:t>AWS Lambda</w:t>
      </w:r>
      <w:r>
        <w:rPr>
          <w:rFonts w:ascii="Arial" w:hAnsi="Arial" w:cs="Arial"/>
          <w:color w:val="000000"/>
          <w:sz w:val="22"/>
          <w:szCs w:val="22"/>
        </w:rPr>
        <w:t xml:space="preserve"> is the serverless computing service that automatically scales compute capacity in response to traffic and is billed per invocation and duration.</w:t>
      </w:r>
      <w:r>
        <w:rPr>
          <w:rFonts w:ascii="Arial" w:hAnsi="Arial" w:cs="Arial"/>
          <w:color w:val="000000"/>
          <w:vertAlign w:val="superscript"/>
        </w:rPr>
        <w:t>50</w:t>
      </w:r>
      <w:r>
        <w:rPr>
          <w:rFonts w:ascii="Arial" w:hAnsi="Arial" w:cs="Arial"/>
          <w:color w:val="000000"/>
          <w:sz w:val="22"/>
          <w:szCs w:val="22"/>
        </w:rPr>
        <w:t xml:space="preserve"> </w:t>
      </w:r>
      <w:proofErr w:type="gramStart"/>
      <w:r>
        <w:rPr>
          <w:rFonts w:ascii="Arial" w:hAnsi="Arial" w:cs="Arial"/>
          <w:color w:val="000000"/>
          <w:sz w:val="22"/>
          <w:szCs w:val="22"/>
        </w:rPr>
        <w:t>This</w:t>
      </w:r>
      <w:proofErr w:type="gramEnd"/>
      <w:r>
        <w:rPr>
          <w:rFonts w:ascii="Arial" w:hAnsi="Arial" w:cs="Arial"/>
          <w:color w:val="000000"/>
          <w:sz w:val="22"/>
          <w:szCs w:val="22"/>
        </w:rPr>
        <w:t xml:space="preserve"> inherently removes the need for </w:t>
      </w:r>
      <w:r>
        <w:rPr>
          <w:rFonts w:ascii="Arial" w:hAnsi="Arial" w:cs="Arial"/>
          <w:b/>
          <w:bCs/>
          <w:color w:val="000000"/>
          <w:sz w:val="22"/>
          <w:szCs w:val="22"/>
        </w:rPr>
        <w:t>capacity planning decisions</w:t>
      </w:r>
      <w:r>
        <w:rPr>
          <w:rFonts w:ascii="Arial" w:hAnsi="Arial" w:cs="Arial"/>
          <w:color w:val="000000"/>
          <w:sz w:val="22"/>
          <w:szCs w:val="22"/>
        </w:rPr>
        <w:t xml:space="preserve"> regarding servers.</w:t>
      </w:r>
    </w:p>
    <w:p w:rsidR="00665FA2" w:rsidRDefault="00665FA2" w:rsidP="00665FA2">
      <w:pPr>
        <w:pStyle w:val="Heading3"/>
        <w:spacing w:before="0" w:after="80"/>
        <w:rPr>
          <w:rFonts w:ascii="Times New Roman" w:hAnsi="Times New Roman" w:cs="Times New Roman"/>
          <w:color w:val="auto"/>
          <w:sz w:val="27"/>
          <w:szCs w:val="27"/>
        </w:rPr>
      </w:pPr>
      <w:r>
        <w:rPr>
          <w:rFonts w:ascii="Arial" w:hAnsi="Arial" w:cs="Arial"/>
          <w:color w:val="000000"/>
          <w:sz w:val="26"/>
          <w:szCs w:val="26"/>
        </w:rPr>
        <w:t>45. Amazon Relational Database Service (Amazon RDS) offers which of the following benefits over traditional database management?</w:t>
      </w:r>
    </w:p>
    <w:p w:rsidR="00665FA2" w:rsidRDefault="00665FA2" w:rsidP="00665FA2">
      <w:pPr>
        <w:pStyle w:val="NormalWeb"/>
        <w:spacing w:before="0" w:beforeAutospacing="0" w:after="240" w:afterAutospacing="0"/>
      </w:pPr>
      <w:r>
        <w:rPr>
          <w:rFonts w:ascii="Arial" w:hAnsi="Arial" w:cs="Arial"/>
          <w:b/>
          <w:bCs/>
          <w:color w:val="000000"/>
          <w:sz w:val="22"/>
          <w:szCs w:val="22"/>
        </w:rPr>
        <w:t>Answer: B. AWS manages the maintenance of the operating system.</w:t>
      </w:r>
    </w:p>
    <w:p w:rsidR="00665FA2" w:rsidRDefault="00665FA2" w:rsidP="00665FA2">
      <w:pPr>
        <w:pStyle w:val="NormalWeb"/>
        <w:numPr>
          <w:ilvl w:val="0"/>
          <w:numId w:val="592"/>
        </w:numPr>
        <w:spacing w:before="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Explanation:</w:t>
      </w:r>
      <w:r>
        <w:rPr>
          <w:rFonts w:ascii="Arial" w:hAnsi="Arial" w:cs="Arial"/>
          <w:color w:val="000000"/>
          <w:sz w:val="22"/>
          <w:szCs w:val="22"/>
        </w:rPr>
        <w:t xml:space="preserve"> </w:t>
      </w:r>
      <w:r>
        <w:rPr>
          <w:rFonts w:ascii="Arial" w:hAnsi="Arial" w:cs="Arial"/>
          <w:b/>
          <w:bCs/>
          <w:color w:val="000000"/>
          <w:sz w:val="22"/>
          <w:szCs w:val="22"/>
        </w:rPr>
        <w:t>Amazon RDS</w:t>
      </w:r>
      <w:r>
        <w:rPr>
          <w:rFonts w:ascii="Arial" w:hAnsi="Arial" w:cs="Arial"/>
          <w:color w:val="000000"/>
          <w:sz w:val="22"/>
          <w:szCs w:val="22"/>
        </w:rPr>
        <w:t xml:space="preserve"> is a managed service where AWS handles the underlying infrastructure, including provisioning, backups, patching, and the </w:t>
      </w:r>
      <w:r>
        <w:rPr>
          <w:rFonts w:ascii="Arial" w:hAnsi="Arial" w:cs="Arial"/>
          <w:b/>
          <w:bCs/>
          <w:color w:val="000000"/>
          <w:sz w:val="22"/>
          <w:szCs w:val="22"/>
        </w:rPr>
        <w:t>maintenance of the database's operating system (B)</w:t>
      </w:r>
      <w:r>
        <w:rPr>
          <w:rFonts w:ascii="Arial" w:hAnsi="Arial" w:cs="Arial"/>
          <w:color w:val="000000"/>
          <w:sz w:val="22"/>
          <w:szCs w:val="22"/>
        </w:rPr>
        <w:t>.</w:t>
      </w:r>
      <w:r>
        <w:rPr>
          <w:rFonts w:ascii="Arial" w:hAnsi="Arial" w:cs="Arial"/>
          <w:color w:val="000000"/>
          <w:vertAlign w:val="superscript"/>
        </w:rPr>
        <w:t>51</w:t>
      </w:r>
    </w:p>
    <w:p w:rsidR="00665FA2" w:rsidRDefault="00665FA2" w:rsidP="00665FA2">
      <w:pPr>
        <w:pStyle w:val="Heading3"/>
        <w:spacing w:before="0" w:after="80"/>
        <w:rPr>
          <w:rFonts w:ascii="Times New Roman" w:hAnsi="Times New Roman" w:cs="Times New Roman"/>
          <w:color w:val="auto"/>
          <w:sz w:val="27"/>
          <w:szCs w:val="27"/>
        </w:rPr>
      </w:pPr>
      <w:r>
        <w:rPr>
          <w:rFonts w:ascii="Arial" w:hAnsi="Arial" w:cs="Arial"/>
          <w:color w:val="000000"/>
          <w:sz w:val="26"/>
          <w:szCs w:val="26"/>
        </w:rPr>
        <w:t>46. A company’s web application currently has light dependencies on underlying components so when one component fails the entire web application fails. Applying which AWS Cloud design principle will address the current design issue?</w:t>
      </w:r>
    </w:p>
    <w:p w:rsidR="00665FA2" w:rsidRDefault="00665FA2" w:rsidP="00665FA2">
      <w:pPr>
        <w:pStyle w:val="NormalWeb"/>
        <w:spacing w:before="0" w:beforeAutospacing="0" w:after="240" w:afterAutospacing="0"/>
      </w:pPr>
      <w:r>
        <w:rPr>
          <w:rFonts w:ascii="Arial" w:hAnsi="Arial" w:cs="Arial"/>
          <w:b/>
          <w:bCs/>
          <w:color w:val="000000"/>
          <w:sz w:val="22"/>
          <w:szCs w:val="22"/>
        </w:rPr>
        <w:t>Answer: C. Focusing on decoupling components by isolating them and ensuring individual components can function when other components.</w:t>
      </w:r>
    </w:p>
    <w:p w:rsidR="00665FA2" w:rsidRDefault="00665FA2" w:rsidP="00665FA2">
      <w:pPr>
        <w:pStyle w:val="NormalWeb"/>
        <w:numPr>
          <w:ilvl w:val="0"/>
          <w:numId w:val="593"/>
        </w:numPr>
        <w:spacing w:before="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lastRenderedPageBreak/>
        <w:t>Explanation:</w:t>
      </w:r>
      <w:r>
        <w:rPr>
          <w:rFonts w:ascii="Arial" w:hAnsi="Arial" w:cs="Arial"/>
          <w:color w:val="000000"/>
          <w:sz w:val="22"/>
          <w:szCs w:val="22"/>
        </w:rPr>
        <w:t xml:space="preserve"> The current design has tight dependencies and single points of failure. The principle to address this is </w:t>
      </w:r>
      <w:r>
        <w:rPr>
          <w:rFonts w:ascii="Arial" w:hAnsi="Arial" w:cs="Arial"/>
          <w:b/>
          <w:bCs/>
          <w:color w:val="000000"/>
          <w:sz w:val="22"/>
          <w:szCs w:val="22"/>
        </w:rPr>
        <w:t>decoupling (C)</w:t>
      </w:r>
      <w:r>
        <w:rPr>
          <w:rFonts w:ascii="Arial" w:hAnsi="Arial" w:cs="Arial"/>
          <w:color w:val="000000"/>
          <w:sz w:val="22"/>
          <w:szCs w:val="22"/>
        </w:rPr>
        <w:t xml:space="preserve">, or </w:t>
      </w:r>
      <w:r>
        <w:rPr>
          <w:rFonts w:ascii="Arial" w:hAnsi="Arial" w:cs="Arial"/>
          <w:b/>
          <w:bCs/>
          <w:color w:val="000000"/>
          <w:sz w:val="22"/>
          <w:szCs w:val="22"/>
        </w:rPr>
        <w:t>loose coupling</w:t>
      </w:r>
      <w:r>
        <w:rPr>
          <w:rFonts w:ascii="Arial" w:hAnsi="Arial" w:cs="Arial"/>
          <w:color w:val="000000"/>
          <w:sz w:val="22"/>
          <w:szCs w:val="22"/>
        </w:rPr>
        <w:t>, which isolates components to improve overall fault tolerance and reliability.</w:t>
      </w:r>
      <w:r>
        <w:rPr>
          <w:rFonts w:ascii="Arial" w:hAnsi="Arial" w:cs="Arial"/>
          <w:color w:val="000000"/>
          <w:vertAlign w:val="superscript"/>
        </w:rPr>
        <w:t>52</w:t>
      </w:r>
    </w:p>
    <w:p w:rsidR="00665FA2" w:rsidRDefault="00665FA2" w:rsidP="00665FA2">
      <w:pPr>
        <w:pStyle w:val="Heading3"/>
        <w:spacing w:before="0" w:after="80"/>
        <w:rPr>
          <w:rFonts w:ascii="Times New Roman" w:hAnsi="Times New Roman" w:cs="Times New Roman"/>
          <w:color w:val="auto"/>
          <w:sz w:val="27"/>
          <w:szCs w:val="27"/>
        </w:rPr>
      </w:pPr>
      <w:r>
        <w:rPr>
          <w:rFonts w:ascii="Arial" w:hAnsi="Arial" w:cs="Arial"/>
          <w:color w:val="000000"/>
          <w:sz w:val="26"/>
          <w:szCs w:val="26"/>
        </w:rPr>
        <w:t>47. A customer would like to design and build a new workload on AWS Cloud but does not have the AWS-related software technical expertise in-house. Which of the following AWS programs can a customer take advantage of to achieve that outcome?</w:t>
      </w:r>
    </w:p>
    <w:p w:rsidR="00665FA2" w:rsidRDefault="00665FA2" w:rsidP="00665FA2">
      <w:pPr>
        <w:pStyle w:val="NormalWeb"/>
        <w:spacing w:before="0" w:beforeAutospacing="0" w:after="240" w:afterAutospacing="0"/>
      </w:pPr>
      <w:r>
        <w:rPr>
          <w:rFonts w:ascii="Arial" w:hAnsi="Arial" w:cs="Arial"/>
          <w:b/>
          <w:bCs/>
          <w:color w:val="000000"/>
          <w:sz w:val="22"/>
          <w:szCs w:val="22"/>
        </w:rPr>
        <w:t>Answer: C. AWS Partner Network Consulting Partners.</w:t>
      </w:r>
    </w:p>
    <w:p w:rsidR="00665FA2" w:rsidRDefault="00665FA2" w:rsidP="00665FA2">
      <w:pPr>
        <w:pStyle w:val="NormalWeb"/>
        <w:numPr>
          <w:ilvl w:val="0"/>
          <w:numId w:val="594"/>
        </w:numPr>
        <w:spacing w:before="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Explanation:</w:t>
      </w:r>
      <w:r>
        <w:rPr>
          <w:rFonts w:ascii="Arial" w:hAnsi="Arial" w:cs="Arial"/>
          <w:color w:val="000000"/>
          <w:sz w:val="22"/>
          <w:szCs w:val="22"/>
        </w:rPr>
        <w:t xml:space="preserve"> </w:t>
      </w:r>
      <w:r>
        <w:rPr>
          <w:rFonts w:ascii="Arial" w:hAnsi="Arial" w:cs="Arial"/>
          <w:b/>
          <w:bCs/>
          <w:color w:val="000000"/>
          <w:sz w:val="22"/>
          <w:szCs w:val="22"/>
        </w:rPr>
        <w:t>AWS Partner Network (APN) Consulting Partners</w:t>
      </w:r>
      <w:r>
        <w:rPr>
          <w:rFonts w:ascii="Arial" w:hAnsi="Arial" w:cs="Arial"/>
          <w:color w:val="000000"/>
          <w:sz w:val="22"/>
          <w:szCs w:val="22"/>
        </w:rPr>
        <w:t xml:space="preserve"> are professional service firms that are trained and certified to design, architect, build, migrate, and manage customer workloads on AWS.</w:t>
      </w:r>
      <w:r>
        <w:rPr>
          <w:rFonts w:ascii="Arial" w:hAnsi="Arial" w:cs="Arial"/>
          <w:color w:val="000000"/>
          <w:vertAlign w:val="superscript"/>
        </w:rPr>
        <w:t>53</w:t>
      </w:r>
    </w:p>
    <w:p w:rsidR="00665FA2" w:rsidRDefault="00665FA2" w:rsidP="00665FA2">
      <w:pPr>
        <w:pStyle w:val="Heading3"/>
        <w:spacing w:before="0" w:after="80"/>
        <w:rPr>
          <w:rFonts w:ascii="Times New Roman" w:hAnsi="Times New Roman" w:cs="Times New Roman"/>
          <w:color w:val="auto"/>
          <w:sz w:val="27"/>
          <w:szCs w:val="27"/>
        </w:rPr>
      </w:pPr>
      <w:r>
        <w:rPr>
          <w:rFonts w:ascii="Arial" w:hAnsi="Arial" w:cs="Arial"/>
          <w:color w:val="000000"/>
          <w:sz w:val="26"/>
          <w:szCs w:val="26"/>
        </w:rPr>
        <w:t>48. Which service stores objects, provides real-time access to those objects, and offers versioning and lifecycle capabilities?</w:t>
      </w:r>
    </w:p>
    <w:p w:rsidR="00665FA2" w:rsidRDefault="00665FA2" w:rsidP="00665FA2">
      <w:pPr>
        <w:pStyle w:val="NormalWeb"/>
        <w:spacing w:before="0" w:beforeAutospacing="0" w:after="240" w:afterAutospacing="0"/>
      </w:pPr>
      <w:r>
        <w:rPr>
          <w:rFonts w:ascii="Arial" w:hAnsi="Arial" w:cs="Arial"/>
          <w:b/>
          <w:bCs/>
          <w:color w:val="000000"/>
          <w:sz w:val="22"/>
          <w:szCs w:val="22"/>
        </w:rPr>
        <w:t>Answer: C. Amazon S3.</w:t>
      </w:r>
    </w:p>
    <w:p w:rsidR="00665FA2" w:rsidRDefault="00665FA2" w:rsidP="00665FA2">
      <w:pPr>
        <w:pStyle w:val="NormalWeb"/>
        <w:numPr>
          <w:ilvl w:val="0"/>
          <w:numId w:val="595"/>
        </w:numPr>
        <w:spacing w:before="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Explanation:</w:t>
      </w:r>
      <w:r>
        <w:rPr>
          <w:rFonts w:ascii="Arial" w:hAnsi="Arial" w:cs="Arial"/>
          <w:color w:val="000000"/>
          <w:sz w:val="22"/>
          <w:szCs w:val="22"/>
        </w:rPr>
        <w:t xml:space="preserve"> </w:t>
      </w:r>
      <w:r>
        <w:rPr>
          <w:rFonts w:ascii="Arial" w:hAnsi="Arial" w:cs="Arial"/>
          <w:b/>
          <w:bCs/>
          <w:color w:val="000000"/>
          <w:sz w:val="22"/>
          <w:szCs w:val="22"/>
        </w:rPr>
        <w:t>Amazon Simple Storage Service (S3)</w:t>
      </w:r>
      <w:r>
        <w:rPr>
          <w:rFonts w:ascii="Arial" w:hAnsi="Arial" w:cs="Arial"/>
          <w:color w:val="000000"/>
          <w:sz w:val="22"/>
          <w:szCs w:val="22"/>
        </w:rPr>
        <w:t xml:space="preserve"> is an </w:t>
      </w:r>
      <w:r>
        <w:rPr>
          <w:rFonts w:ascii="Arial" w:hAnsi="Arial" w:cs="Arial"/>
          <w:b/>
          <w:bCs/>
          <w:color w:val="000000"/>
          <w:sz w:val="22"/>
          <w:szCs w:val="22"/>
        </w:rPr>
        <w:t>object storage</w:t>
      </w:r>
      <w:r>
        <w:rPr>
          <w:rFonts w:ascii="Arial" w:hAnsi="Arial" w:cs="Arial"/>
          <w:color w:val="000000"/>
          <w:sz w:val="22"/>
          <w:szCs w:val="22"/>
        </w:rPr>
        <w:t xml:space="preserve"> service that provides high durability, </w:t>
      </w:r>
      <w:r>
        <w:rPr>
          <w:rFonts w:ascii="Arial" w:hAnsi="Arial" w:cs="Arial"/>
          <w:b/>
          <w:bCs/>
          <w:color w:val="000000"/>
          <w:sz w:val="22"/>
          <w:szCs w:val="22"/>
        </w:rPr>
        <w:t>real-time access</w:t>
      </w:r>
      <w:r>
        <w:rPr>
          <w:rFonts w:ascii="Arial" w:hAnsi="Arial" w:cs="Arial"/>
          <w:color w:val="000000"/>
          <w:sz w:val="22"/>
          <w:szCs w:val="22"/>
        </w:rPr>
        <w:t xml:space="preserve">, and features like </w:t>
      </w:r>
      <w:r>
        <w:rPr>
          <w:rFonts w:ascii="Arial" w:hAnsi="Arial" w:cs="Arial"/>
          <w:b/>
          <w:bCs/>
          <w:color w:val="000000"/>
          <w:sz w:val="22"/>
          <w:szCs w:val="22"/>
        </w:rPr>
        <w:t>versioning</w:t>
      </w:r>
      <w:r>
        <w:rPr>
          <w:rFonts w:ascii="Arial" w:hAnsi="Arial" w:cs="Arial"/>
          <w:color w:val="000000"/>
          <w:sz w:val="22"/>
          <w:szCs w:val="22"/>
        </w:rPr>
        <w:t xml:space="preserve"> and </w:t>
      </w:r>
      <w:r>
        <w:rPr>
          <w:rFonts w:ascii="Arial" w:hAnsi="Arial" w:cs="Arial"/>
          <w:b/>
          <w:bCs/>
          <w:color w:val="000000"/>
          <w:sz w:val="22"/>
          <w:szCs w:val="22"/>
        </w:rPr>
        <w:t>lifecycle</w:t>
      </w:r>
      <w:r>
        <w:rPr>
          <w:rFonts w:ascii="Arial" w:hAnsi="Arial" w:cs="Arial"/>
          <w:color w:val="000000"/>
          <w:sz w:val="22"/>
          <w:szCs w:val="22"/>
        </w:rPr>
        <w:t xml:space="preserve"> rules.</w:t>
      </w:r>
      <w:r>
        <w:rPr>
          <w:rFonts w:ascii="Arial" w:hAnsi="Arial" w:cs="Arial"/>
          <w:color w:val="000000"/>
          <w:vertAlign w:val="superscript"/>
        </w:rPr>
        <w:t>54</w:t>
      </w:r>
    </w:p>
    <w:p w:rsidR="00665FA2" w:rsidRDefault="00665FA2" w:rsidP="00665FA2">
      <w:pPr>
        <w:pStyle w:val="Heading3"/>
        <w:spacing w:before="0" w:after="80"/>
        <w:rPr>
          <w:rFonts w:ascii="Times New Roman" w:hAnsi="Times New Roman" w:cs="Times New Roman"/>
          <w:color w:val="auto"/>
          <w:sz w:val="27"/>
          <w:szCs w:val="27"/>
        </w:rPr>
      </w:pPr>
      <w:r>
        <w:rPr>
          <w:rFonts w:ascii="Arial" w:hAnsi="Arial" w:cs="Arial"/>
          <w:color w:val="000000"/>
          <w:sz w:val="26"/>
          <w:szCs w:val="26"/>
        </w:rPr>
        <w:t>49. Distributing workloads across multiple Availability Zones supports which cloud architecture design principle?</w:t>
      </w:r>
    </w:p>
    <w:p w:rsidR="00665FA2" w:rsidRDefault="00665FA2" w:rsidP="00665FA2">
      <w:pPr>
        <w:pStyle w:val="NormalWeb"/>
        <w:spacing w:before="0" w:beforeAutospacing="0" w:after="240" w:afterAutospacing="0"/>
      </w:pPr>
      <w:r>
        <w:rPr>
          <w:rFonts w:ascii="Arial" w:hAnsi="Arial" w:cs="Arial"/>
          <w:b/>
          <w:bCs/>
          <w:color w:val="000000"/>
          <w:sz w:val="22"/>
          <w:szCs w:val="22"/>
        </w:rPr>
        <w:t>Answer: C. Design for failure.</w:t>
      </w:r>
    </w:p>
    <w:p w:rsidR="00665FA2" w:rsidRDefault="00665FA2" w:rsidP="00665FA2">
      <w:pPr>
        <w:pStyle w:val="NormalWeb"/>
        <w:numPr>
          <w:ilvl w:val="0"/>
          <w:numId w:val="596"/>
        </w:numPr>
        <w:spacing w:before="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Explanation:</w:t>
      </w:r>
      <w:r>
        <w:rPr>
          <w:rFonts w:ascii="Arial" w:hAnsi="Arial" w:cs="Arial"/>
          <w:color w:val="000000"/>
          <w:sz w:val="22"/>
          <w:szCs w:val="22"/>
        </w:rPr>
        <w:t xml:space="preserve"> Deploying across multiple Availability Zones (AZs) ensures that a failure in one AZ does not take down the entire workload.</w:t>
      </w:r>
      <w:r>
        <w:rPr>
          <w:rFonts w:ascii="Arial" w:hAnsi="Arial" w:cs="Arial"/>
          <w:color w:val="000000"/>
          <w:vertAlign w:val="superscript"/>
        </w:rPr>
        <w:t>55</w:t>
      </w:r>
      <w:r>
        <w:rPr>
          <w:rFonts w:ascii="Arial" w:hAnsi="Arial" w:cs="Arial"/>
          <w:color w:val="000000"/>
          <w:sz w:val="22"/>
          <w:szCs w:val="22"/>
        </w:rPr>
        <w:t xml:space="preserve"> </w:t>
      </w:r>
      <w:proofErr w:type="gramStart"/>
      <w:r>
        <w:rPr>
          <w:rFonts w:ascii="Arial" w:hAnsi="Arial" w:cs="Arial"/>
          <w:color w:val="000000"/>
          <w:sz w:val="22"/>
          <w:szCs w:val="22"/>
        </w:rPr>
        <w:t>This</w:t>
      </w:r>
      <w:proofErr w:type="gramEnd"/>
      <w:r>
        <w:rPr>
          <w:rFonts w:ascii="Arial" w:hAnsi="Arial" w:cs="Arial"/>
          <w:color w:val="000000"/>
          <w:sz w:val="22"/>
          <w:szCs w:val="22"/>
        </w:rPr>
        <w:t xml:space="preserve"> is a fundamental implementation of the </w:t>
      </w:r>
      <w:r>
        <w:rPr>
          <w:rFonts w:ascii="Arial" w:hAnsi="Arial" w:cs="Arial"/>
          <w:b/>
          <w:bCs/>
          <w:color w:val="000000"/>
          <w:sz w:val="22"/>
          <w:szCs w:val="22"/>
        </w:rPr>
        <w:t>Design for failure</w:t>
      </w:r>
      <w:r>
        <w:rPr>
          <w:rFonts w:ascii="Arial" w:hAnsi="Arial" w:cs="Arial"/>
          <w:color w:val="000000"/>
          <w:sz w:val="22"/>
          <w:szCs w:val="22"/>
        </w:rPr>
        <w:t xml:space="preserve"> (or fault tolerance/resilience) principle.</w:t>
      </w:r>
    </w:p>
    <w:p w:rsidR="00665FA2" w:rsidRDefault="00665FA2" w:rsidP="00665FA2">
      <w:pPr>
        <w:pStyle w:val="Heading3"/>
        <w:spacing w:before="0" w:after="80"/>
        <w:rPr>
          <w:rFonts w:ascii="Times New Roman" w:hAnsi="Times New Roman" w:cs="Times New Roman"/>
          <w:color w:val="auto"/>
          <w:sz w:val="27"/>
          <w:szCs w:val="27"/>
        </w:rPr>
      </w:pPr>
      <w:r>
        <w:rPr>
          <w:rFonts w:ascii="Arial" w:hAnsi="Arial" w:cs="Arial"/>
          <w:color w:val="000000"/>
          <w:sz w:val="26"/>
          <w:szCs w:val="26"/>
        </w:rPr>
        <w:t>50. Which service should a customer use to consolidate and centrally manage multiple AWS accounts?</w:t>
      </w:r>
    </w:p>
    <w:p w:rsidR="00665FA2" w:rsidRDefault="00665FA2" w:rsidP="00665FA2">
      <w:pPr>
        <w:pStyle w:val="NormalWeb"/>
        <w:spacing w:before="0" w:beforeAutospacing="0" w:after="240" w:afterAutospacing="0"/>
      </w:pPr>
      <w:r>
        <w:rPr>
          <w:rFonts w:ascii="Arial" w:hAnsi="Arial" w:cs="Arial"/>
          <w:b/>
          <w:bCs/>
          <w:color w:val="000000"/>
          <w:sz w:val="22"/>
          <w:szCs w:val="22"/>
        </w:rPr>
        <w:t>Answer: B. AWS Organizations.</w:t>
      </w:r>
    </w:p>
    <w:p w:rsidR="00665FA2" w:rsidRDefault="00665FA2" w:rsidP="00665FA2">
      <w:pPr>
        <w:pStyle w:val="NormalWeb"/>
        <w:numPr>
          <w:ilvl w:val="0"/>
          <w:numId w:val="597"/>
        </w:numPr>
        <w:spacing w:before="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Explanation:</w:t>
      </w:r>
      <w:r>
        <w:rPr>
          <w:rFonts w:ascii="Arial" w:hAnsi="Arial" w:cs="Arial"/>
          <w:color w:val="000000"/>
          <w:sz w:val="22"/>
          <w:szCs w:val="22"/>
        </w:rPr>
        <w:t xml:space="preserve"> </w:t>
      </w:r>
      <w:r>
        <w:rPr>
          <w:rFonts w:ascii="Arial" w:hAnsi="Arial" w:cs="Arial"/>
          <w:b/>
          <w:bCs/>
          <w:color w:val="000000"/>
          <w:sz w:val="22"/>
          <w:szCs w:val="22"/>
        </w:rPr>
        <w:t>AWS Organizations</w:t>
      </w:r>
      <w:r>
        <w:rPr>
          <w:rFonts w:ascii="Arial" w:hAnsi="Arial" w:cs="Arial"/>
          <w:color w:val="000000"/>
          <w:sz w:val="22"/>
          <w:szCs w:val="22"/>
        </w:rPr>
        <w:t xml:space="preserve"> is the service used to consolidate multiple AWS accounts into a single organizational unit, allowing for central management, governance, and consolidated billing.</w:t>
      </w:r>
      <w:r>
        <w:rPr>
          <w:rFonts w:ascii="Arial" w:hAnsi="Arial" w:cs="Arial"/>
          <w:color w:val="000000"/>
          <w:vertAlign w:val="superscript"/>
        </w:rPr>
        <w:t>56</w:t>
      </w:r>
    </w:p>
    <w:p w:rsidR="00665FA2" w:rsidRDefault="00D91926" w:rsidP="00665FA2">
      <w:pPr>
        <w:rPr>
          <w:rFonts w:ascii="Times New Roman" w:hAnsi="Times New Roman" w:cs="Times New Roman"/>
          <w:sz w:val="24"/>
          <w:szCs w:val="24"/>
        </w:rPr>
      </w:pPr>
      <w:r>
        <w:pict>
          <v:rect id="_x0000_i1104" style="width:0;height:1.5pt" o:hralign="center" o:hrstd="t" o:hr="t" fillcolor="#a0a0a0" stroked="f"/>
        </w:pict>
      </w:r>
    </w:p>
    <w:p w:rsidR="00665FA2" w:rsidRDefault="00665FA2" w:rsidP="00665FA2">
      <w:pPr>
        <w:pStyle w:val="Heading1"/>
        <w:spacing w:before="0" w:beforeAutospacing="0" w:after="120" w:afterAutospacing="0"/>
      </w:pPr>
      <w:r>
        <w:rPr>
          <w:rFonts w:ascii="Arial" w:hAnsi="Arial" w:cs="Arial"/>
          <w:color w:val="000000"/>
          <w:sz w:val="46"/>
          <w:szCs w:val="46"/>
        </w:rPr>
        <w:t xml:space="preserve">Practice Exam 11: Answers and Explanations </w:t>
      </w:r>
      <w:r>
        <w:rPr>
          <w:rFonts w:ascii="Segoe UI Symbol" w:hAnsi="Segoe UI Symbol" w:cs="Segoe UI Symbol"/>
          <w:color w:val="000000"/>
          <w:sz w:val="46"/>
          <w:szCs w:val="46"/>
        </w:rPr>
        <w:t>📚</w:t>
      </w:r>
    </w:p>
    <w:p w:rsidR="00665FA2" w:rsidRDefault="00665FA2" w:rsidP="00665FA2">
      <w:pPr>
        <w:pStyle w:val="Heading2"/>
        <w:spacing w:before="0" w:after="80"/>
      </w:pPr>
      <w:r>
        <w:rPr>
          <w:color w:val="000000"/>
          <w:sz w:val="34"/>
          <w:szCs w:val="34"/>
        </w:rPr>
        <w:lastRenderedPageBreak/>
        <w:t>General Questions</w:t>
      </w:r>
    </w:p>
    <w:p w:rsidR="00665FA2" w:rsidRDefault="00665FA2" w:rsidP="00665FA2">
      <w:pPr>
        <w:pStyle w:val="Heading3"/>
        <w:spacing w:before="0" w:after="80"/>
      </w:pPr>
      <w:r>
        <w:rPr>
          <w:rFonts w:ascii="Arial" w:hAnsi="Arial" w:cs="Arial"/>
          <w:color w:val="000000"/>
          <w:sz w:val="26"/>
          <w:szCs w:val="26"/>
        </w:rPr>
        <w:t>1. How can a company reduce its Total Cost of Ownership (TCO) using AWS?</w:t>
      </w:r>
    </w:p>
    <w:p w:rsidR="00665FA2" w:rsidRDefault="00665FA2" w:rsidP="00665FA2">
      <w:pPr>
        <w:pStyle w:val="NormalWeb"/>
        <w:spacing w:before="0" w:beforeAutospacing="0" w:after="240" w:afterAutospacing="0"/>
      </w:pPr>
      <w:r>
        <w:rPr>
          <w:rFonts w:ascii="Arial" w:hAnsi="Arial" w:cs="Arial"/>
          <w:b/>
          <w:bCs/>
          <w:color w:val="000000"/>
          <w:sz w:val="22"/>
          <w:szCs w:val="22"/>
        </w:rPr>
        <w:t xml:space="preserve">Answer: A. </w:t>
      </w:r>
      <w:proofErr w:type="gramStart"/>
      <w:r>
        <w:rPr>
          <w:rFonts w:ascii="Arial" w:hAnsi="Arial" w:cs="Arial"/>
          <w:b/>
          <w:bCs/>
          <w:color w:val="000000"/>
          <w:sz w:val="22"/>
          <w:szCs w:val="22"/>
        </w:rPr>
        <w:t>By</w:t>
      </w:r>
      <w:proofErr w:type="gramEnd"/>
      <w:r>
        <w:rPr>
          <w:rFonts w:ascii="Arial" w:hAnsi="Arial" w:cs="Arial"/>
          <w:b/>
          <w:bCs/>
          <w:color w:val="000000"/>
          <w:sz w:val="22"/>
          <w:szCs w:val="22"/>
        </w:rPr>
        <w:t xml:space="preserve"> minimizing large capital expenditures.</w:t>
      </w:r>
    </w:p>
    <w:p w:rsidR="00665FA2" w:rsidRDefault="00665FA2" w:rsidP="00665FA2">
      <w:pPr>
        <w:pStyle w:val="NormalWeb"/>
        <w:numPr>
          <w:ilvl w:val="0"/>
          <w:numId w:val="598"/>
        </w:numPr>
        <w:spacing w:before="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Explanation:</w:t>
      </w:r>
      <w:r>
        <w:rPr>
          <w:rFonts w:ascii="Arial" w:hAnsi="Arial" w:cs="Arial"/>
          <w:color w:val="000000"/>
          <w:sz w:val="22"/>
          <w:szCs w:val="22"/>
        </w:rPr>
        <w:t xml:space="preserve"> Moving to AWS converts the traditional model of large, upfront </w:t>
      </w:r>
      <w:r>
        <w:rPr>
          <w:rFonts w:ascii="Arial" w:hAnsi="Arial" w:cs="Arial"/>
          <w:b/>
          <w:bCs/>
          <w:color w:val="000000"/>
          <w:sz w:val="22"/>
          <w:szCs w:val="22"/>
        </w:rPr>
        <w:t>capital expenditures (CapEx)</w:t>
      </w:r>
      <w:r>
        <w:rPr>
          <w:rFonts w:ascii="Arial" w:hAnsi="Arial" w:cs="Arial"/>
          <w:color w:val="000000"/>
          <w:sz w:val="22"/>
          <w:szCs w:val="22"/>
        </w:rPr>
        <w:t xml:space="preserve"> for hardware into a pay-as-you-go </w:t>
      </w:r>
      <w:r>
        <w:rPr>
          <w:rFonts w:ascii="Arial" w:hAnsi="Arial" w:cs="Arial"/>
          <w:b/>
          <w:bCs/>
          <w:color w:val="000000"/>
          <w:sz w:val="22"/>
          <w:szCs w:val="22"/>
        </w:rPr>
        <w:t>variable operational expense (OpEx)</w:t>
      </w:r>
      <w:r>
        <w:rPr>
          <w:rFonts w:ascii="Arial" w:hAnsi="Arial" w:cs="Arial"/>
          <w:color w:val="000000"/>
          <w:sz w:val="22"/>
          <w:szCs w:val="22"/>
        </w:rPr>
        <w:t>, which is the primary way TCO is reduced.</w:t>
      </w:r>
      <w:r>
        <w:rPr>
          <w:rFonts w:ascii="Arial" w:hAnsi="Arial" w:cs="Arial"/>
          <w:color w:val="000000"/>
          <w:vertAlign w:val="superscript"/>
        </w:rPr>
        <w:t>57</w:t>
      </w:r>
    </w:p>
    <w:p w:rsidR="00665FA2" w:rsidRDefault="00665FA2" w:rsidP="00665FA2">
      <w:pPr>
        <w:pStyle w:val="Heading3"/>
        <w:spacing w:before="0" w:after="80"/>
        <w:rPr>
          <w:rFonts w:ascii="Times New Roman" w:hAnsi="Times New Roman" w:cs="Times New Roman"/>
          <w:color w:val="auto"/>
          <w:sz w:val="27"/>
          <w:szCs w:val="27"/>
        </w:rPr>
      </w:pPr>
      <w:r>
        <w:rPr>
          <w:rFonts w:ascii="Arial" w:hAnsi="Arial" w:cs="Arial"/>
          <w:color w:val="000000"/>
          <w:sz w:val="26"/>
          <w:szCs w:val="26"/>
        </w:rPr>
        <w:t>2. Which options does AWS make available for customers who want to learn about security in the cloud in an instructor-led setting? (Select TWO)</w:t>
      </w:r>
    </w:p>
    <w:p w:rsidR="00665FA2" w:rsidRDefault="00665FA2" w:rsidP="00665FA2">
      <w:pPr>
        <w:pStyle w:val="NormalWeb"/>
        <w:spacing w:before="0" w:beforeAutospacing="0" w:after="240" w:afterAutospacing="0"/>
      </w:pPr>
      <w:r>
        <w:rPr>
          <w:rFonts w:ascii="Arial" w:hAnsi="Arial" w:cs="Arial"/>
          <w:b/>
          <w:bCs/>
          <w:color w:val="000000"/>
          <w:sz w:val="22"/>
          <w:szCs w:val="22"/>
        </w:rPr>
        <w:t xml:space="preserve">Answer: B. AWS Online Tech Talks. </w:t>
      </w:r>
      <w:proofErr w:type="gramStart"/>
      <w:r>
        <w:rPr>
          <w:rFonts w:ascii="Arial" w:hAnsi="Arial" w:cs="Arial"/>
          <w:b/>
          <w:bCs/>
          <w:color w:val="000000"/>
          <w:sz w:val="22"/>
          <w:szCs w:val="22"/>
        </w:rPr>
        <w:t>and</w:t>
      </w:r>
      <w:proofErr w:type="gramEnd"/>
      <w:r>
        <w:rPr>
          <w:rFonts w:ascii="Arial" w:hAnsi="Arial" w:cs="Arial"/>
          <w:b/>
          <w:bCs/>
          <w:color w:val="000000"/>
          <w:sz w:val="22"/>
          <w:szCs w:val="22"/>
        </w:rPr>
        <w:t xml:space="preserve"> E. AWS Classroom Training.</w:t>
      </w:r>
    </w:p>
    <w:p w:rsidR="00665FA2" w:rsidRDefault="00665FA2" w:rsidP="00665FA2">
      <w:pPr>
        <w:pStyle w:val="NormalWeb"/>
        <w:numPr>
          <w:ilvl w:val="0"/>
          <w:numId w:val="599"/>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Explanation:</w:t>
      </w:r>
    </w:p>
    <w:p w:rsidR="00665FA2" w:rsidRDefault="00665FA2" w:rsidP="00665FA2">
      <w:pPr>
        <w:pStyle w:val="NormalWeb"/>
        <w:numPr>
          <w:ilvl w:val="1"/>
          <w:numId w:val="599"/>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AWS Classroom Training (E)</w:t>
      </w:r>
      <w:r>
        <w:rPr>
          <w:rFonts w:ascii="Arial" w:hAnsi="Arial" w:cs="Arial"/>
          <w:color w:val="000000"/>
          <w:sz w:val="22"/>
          <w:szCs w:val="22"/>
        </w:rPr>
        <w:t xml:space="preserve"> provides formal, instructor-led courses.</w:t>
      </w:r>
      <w:r>
        <w:rPr>
          <w:rFonts w:ascii="Arial" w:hAnsi="Arial" w:cs="Arial"/>
          <w:color w:val="000000"/>
          <w:vertAlign w:val="superscript"/>
        </w:rPr>
        <w:t>58</w:t>
      </w:r>
    </w:p>
    <w:p w:rsidR="00665FA2" w:rsidRDefault="00665FA2" w:rsidP="00665FA2">
      <w:pPr>
        <w:pStyle w:val="NormalWeb"/>
        <w:numPr>
          <w:ilvl w:val="1"/>
          <w:numId w:val="599"/>
        </w:numPr>
        <w:spacing w:before="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AWS Online Tech Talks (B)</w:t>
      </w:r>
      <w:r>
        <w:rPr>
          <w:rFonts w:ascii="Arial" w:hAnsi="Arial" w:cs="Arial"/>
          <w:color w:val="000000"/>
          <w:sz w:val="22"/>
          <w:szCs w:val="22"/>
        </w:rPr>
        <w:t xml:space="preserve"> often include live webinars or deep-dive sessions led by AWS experts, fitting the "instructor-led" context.</w:t>
      </w:r>
      <w:r>
        <w:rPr>
          <w:rFonts w:ascii="Arial" w:hAnsi="Arial" w:cs="Arial"/>
          <w:color w:val="000000"/>
          <w:vertAlign w:val="superscript"/>
        </w:rPr>
        <w:t>59</w:t>
      </w:r>
    </w:p>
    <w:p w:rsidR="00665FA2" w:rsidRDefault="00665FA2" w:rsidP="00665FA2">
      <w:pPr>
        <w:pStyle w:val="Heading3"/>
        <w:spacing w:before="0" w:after="80"/>
        <w:rPr>
          <w:rFonts w:ascii="Times New Roman" w:hAnsi="Times New Roman" w:cs="Times New Roman"/>
          <w:color w:val="auto"/>
          <w:sz w:val="27"/>
          <w:szCs w:val="27"/>
        </w:rPr>
      </w:pPr>
      <w:r>
        <w:rPr>
          <w:rFonts w:ascii="Arial" w:hAnsi="Arial" w:cs="Arial"/>
          <w:color w:val="000000"/>
          <w:sz w:val="26"/>
          <w:szCs w:val="26"/>
        </w:rPr>
        <w:t>3. Which of the following will enhance the security of access to the AWS Management Console’? (Select TWO)</w:t>
      </w:r>
    </w:p>
    <w:p w:rsidR="00665FA2" w:rsidRDefault="00665FA2" w:rsidP="00665FA2">
      <w:pPr>
        <w:pStyle w:val="NormalWeb"/>
        <w:spacing w:before="0" w:beforeAutospacing="0" w:after="240" w:afterAutospacing="0"/>
      </w:pPr>
      <w:r>
        <w:rPr>
          <w:rFonts w:ascii="Arial" w:hAnsi="Arial" w:cs="Arial"/>
          <w:b/>
          <w:bCs/>
          <w:color w:val="000000"/>
          <w:sz w:val="22"/>
          <w:szCs w:val="22"/>
        </w:rPr>
        <w:t xml:space="preserve">Answer: C. AWS Multi-Factor Authentication (AWS MFA). </w:t>
      </w:r>
      <w:proofErr w:type="gramStart"/>
      <w:r>
        <w:rPr>
          <w:rFonts w:ascii="Arial" w:hAnsi="Arial" w:cs="Arial"/>
          <w:b/>
          <w:bCs/>
          <w:color w:val="000000"/>
          <w:sz w:val="22"/>
          <w:szCs w:val="22"/>
        </w:rPr>
        <w:t>and</w:t>
      </w:r>
      <w:proofErr w:type="gramEnd"/>
      <w:r>
        <w:rPr>
          <w:rFonts w:ascii="Arial" w:hAnsi="Arial" w:cs="Arial"/>
          <w:b/>
          <w:bCs/>
          <w:color w:val="000000"/>
          <w:sz w:val="22"/>
          <w:szCs w:val="22"/>
        </w:rPr>
        <w:t xml:space="preserve"> E. Password policies.</w:t>
      </w:r>
    </w:p>
    <w:p w:rsidR="00665FA2" w:rsidRDefault="00665FA2" w:rsidP="00665FA2">
      <w:pPr>
        <w:pStyle w:val="NormalWeb"/>
        <w:numPr>
          <w:ilvl w:val="0"/>
          <w:numId w:val="600"/>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Explanation:</w:t>
      </w:r>
      <w:r>
        <w:rPr>
          <w:rFonts w:ascii="Arial" w:hAnsi="Arial" w:cs="Arial"/>
          <w:color w:val="000000"/>
          <w:sz w:val="22"/>
          <w:szCs w:val="22"/>
        </w:rPr>
        <w:t xml:space="preserve"> Both relate directly to user login security:</w:t>
      </w:r>
    </w:p>
    <w:p w:rsidR="00665FA2" w:rsidRDefault="00665FA2" w:rsidP="00665FA2">
      <w:pPr>
        <w:pStyle w:val="NormalWeb"/>
        <w:numPr>
          <w:ilvl w:val="1"/>
          <w:numId w:val="600"/>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AWS MFA (C)</w:t>
      </w:r>
      <w:r>
        <w:rPr>
          <w:rFonts w:ascii="Arial" w:hAnsi="Arial" w:cs="Arial"/>
          <w:color w:val="000000"/>
          <w:sz w:val="22"/>
          <w:szCs w:val="22"/>
        </w:rPr>
        <w:t xml:space="preserve"> adds a second factor required for login.</w:t>
      </w:r>
    </w:p>
    <w:p w:rsidR="00665FA2" w:rsidRDefault="00665FA2" w:rsidP="00665FA2">
      <w:pPr>
        <w:pStyle w:val="NormalWeb"/>
        <w:numPr>
          <w:ilvl w:val="1"/>
          <w:numId w:val="600"/>
        </w:numPr>
        <w:spacing w:before="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Password policies (E)</w:t>
      </w:r>
      <w:r>
        <w:rPr>
          <w:rFonts w:ascii="Arial" w:hAnsi="Arial" w:cs="Arial"/>
          <w:color w:val="000000"/>
          <w:sz w:val="22"/>
          <w:szCs w:val="22"/>
        </w:rPr>
        <w:t xml:space="preserve"> (part of IAM) enforce complexity, length, and rotation to prevent weak passwords.</w:t>
      </w:r>
      <w:r>
        <w:rPr>
          <w:rFonts w:ascii="Arial" w:hAnsi="Arial" w:cs="Arial"/>
          <w:color w:val="000000"/>
          <w:vertAlign w:val="superscript"/>
        </w:rPr>
        <w:t>60</w:t>
      </w:r>
    </w:p>
    <w:p w:rsidR="00665FA2" w:rsidRDefault="00665FA2" w:rsidP="00665FA2">
      <w:pPr>
        <w:pStyle w:val="Heading3"/>
        <w:spacing w:before="0" w:after="80"/>
        <w:rPr>
          <w:rFonts w:ascii="Times New Roman" w:hAnsi="Times New Roman" w:cs="Times New Roman"/>
          <w:color w:val="auto"/>
          <w:sz w:val="27"/>
          <w:szCs w:val="27"/>
        </w:rPr>
      </w:pPr>
      <w:r>
        <w:rPr>
          <w:rFonts w:ascii="Arial" w:hAnsi="Arial" w:cs="Arial"/>
          <w:color w:val="000000"/>
          <w:sz w:val="26"/>
          <w:szCs w:val="26"/>
        </w:rPr>
        <w:t>4. Which of the following features can be configured through the Amazon Virtual Private Cloud (Amazon VPC) Dashboard? (Select TWO)</w:t>
      </w:r>
    </w:p>
    <w:p w:rsidR="00665FA2" w:rsidRDefault="00665FA2" w:rsidP="00665FA2">
      <w:pPr>
        <w:pStyle w:val="NormalWeb"/>
        <w:spacing w:before="0" w:beforeAutospacing="0" w:after="240" w:afterAutospacing="0"/>
      </w:pPr>
      <w:r>
        <w:rPr>
          <w:rFonts w:ascii="Arial" w:hAnsi="Arial" w:cs="Arial"/>
          <w:b/>
          <w:bCs/>
          <w:color w:val="000000"/>
          <w:sz w:val="22"/>
          <w:szCs w:val="22"/>
        </w:rPr>
        <w:t xml:space="preserve">Answer: C. Security Groups. </w:t>
      </w:r>
      <w:proofErr w:type="gramStart"/>
      <w:r>
        <w:rPr>
          <w:rFonts w:ascii="Arial" w:hAnsi="Arial" w:cs="Arial"/>
          <w:b/>
          <w:bCs/>
          <w:color w:val="000000"/>
          <w:sz w:val="22"/>
          <w:szCs w:val="22"/>
        </w:rPr>
        <w:t>and</w:t>
      </w:r>
      <w:proofErr w:type="gramEnd"/>
      <w:r>
        <w:rPr>
          <w:rFonts w:ascii="Arial" w:hAnsi="Arial" w:cs="Arial"/>
          <w:b/>
          <w:bCs/>
          <w:color w:val="000000"/>
          <w:sz w:val="22"/>
          <w:szCs w:val="22"/>
        </w:rPr>
        <w:t xml:space="preserve"> D. Subnets.</w:t>
      </w:r>
    </w:p>
    <w:p w:rsidR="00665FA2" w:rsidRDefault="00665FA2" w:rsidP="00665FA2">
      <w:pPr>
        <w:pStyle w:val="NormalWeb"/>
        <w:numPr>
          <w:ilvl w:val="0"/>
          <w:numId w:val="601"/>
        </w:numPr>
        <w:spacing w:before="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Explanation:</w:t>
      </w:r>
      <w:r>
        <w:rPr>
          <w:rFonts w:ascii="Arial" w:hAnsi="Arial" w:cs="Arial"/>
          <w:color w:val="000000"/>
          <w:sz w:val="22"/>
          <w:szCs w:val="22"/>
        </w:rPr>
        <w:t xml:space="preserve"> The </w:t>
      </w:r>
      <w:r>
        <w:rPr>
          <w:rFonts w:ascii="Arial" w:hAnsi="Arial" w:cs="Arial"/>
          <w:b/>
          <w:bCs/>
          <w:color w:val="000000"/>
          <w:sz w:val="22"/>
          <w:szCs w:val="22"/>
        </w:rPr>
        <w:t>Amazon VPC Dashboard</w:t>
      </w:r>
      <w:r>
        <w:rPr>
          <w:rFonts w:ascii="Arial" w:hAnsi="Arial" w:cs="Arial"/>
          <w:color w:val="000000"/>
          <w:sz w:val="22"/>
          <w:szCs w:val="22"/>
        </w:rPr>
        <w:t xml:space="preserve"> is where you manage the logical network components for your VPC, including creating </w:t>
      </w:r>
      <w:r>
        <w:rPr>
          <w:rFonts w:ascii="Arial" w:hAnsi="Arial" w:cs="Arial"/>
          <w:b/>
          <w:bCs/>
          <w:color w:val="000000"/>
          <w:sz w:val="22"/>
          <w:szCs w:val="22"/>
        </w:rPr>
        <w:t>Subnets (D)</w:t>
      </w:r>
      <w:r>
        <w:rPr>
          <w:rFonts w:ascii="Arial" w:hAnsi="Arial" w:cs="Arial"/>
          <w:color w:val="000000"/>
          <w:sz w:val="22"/>
          <w:szCs w:val="22"/>
        </w:rPr>
        <w:t xml:space="preserve">, configuring </w:t>
      </w:r>
      <w:r>
        <w:rPr>
          <w:rFonts w:ascii="Arial" w:hAnsi="Arial" w:cs="Arial"/>
          <w:b/>
          <w:bCs/>
          <w:color w:val="000000"/>
          <w:sz w:val="22"/>
          <w:szCs w:val="22"/>
        </w:rPr>
        <w:t>Security Groups (C)</w:t>
      </w:r>
      <w:r>
        <w:rPr>
          <w:rFonts w:ascii="Arial" w:hAnsi="Arial" w:cs="Arial"/>
          <w:color w:val="000000"/>
          <w:sz w:val="22"/>
          <w:szCs w:val="22"/>
        </w:rPr>
        <w:t>, Route Tables, and Internet Gateways.</w:t>
      </w:r>
      <w:r>
        <w:rPr>
          <w:rFonts w:ascii="Arial" w:hAnsi="Arial" w:cs="Arial"/>
          <w:color w:val="000000"/>
          <w:vertAlign w:val="superscript"/>
        </w:rPr>
        <w:t>61</w:t>
      </w:r>
    </w:p>
    <w:p w:rsidR="00665FA2" w:rsidRDefault="00665FA2" w:rsidP="00665FA2">
      <w:pPr>
        <w:pStyle w:val="Heading3"/>
        <w:spacing w:before="0" w:after="80"/>
        <w:rPr>
          <w:rFonts w:ascii="Times New Roman" w:hAnsi="Times New Roman" w:cs="Times New Roman"/>
          <w:color w:val="auto"/>
          <w:sz w:val="27"/>
          <w:szCs w:val="27"/>
        </w:rPr>
      </w:pPr>
      <w:r>
        <w:rPr>
          <w:rFonts w:ascii="Arial" w:hAnsi="Arial" w:cs="Arial"/>
          <w:color w:val="000000"/>
          <w:sz w:val="26"/>
          <w:szCs w:val="26"/>
        </w:rPr>
        <w:t>5. For which auditing process does AWS have sole responsibility?</w:t>
      </w:r>
    </w:p>
    <w:p w:rsidR="00665FA2" w:rsidRDefault="00665FA2" w:rsidP="00665FA2">
      <w:pPr>
        <w:pStyle w:val="NormalWeb"/>
        <w:spacing w:before="0" w:beforeAutospacing="0" w:after="240" w:afterAutospacing="0"/>
      </w:pPr>
      <w:r>
        <w:rPr>
          <w:rFonts w:ascii="Arial" w:hAnsi="Arial" w:cs="Arial"/>
          <w:b/>
          <w:bCs/>
          <w:color w:val="000000"/>
          <w:sz w:val="22"/>
          <w:szCs w:val="22"/>
        </w:rPr>
        <w:t>Answer: B. Physical security.</w:t>
      </w:r>
    </w:p>
    <w:p w:rsidR="00665FA2" w:rsidRDefault="00665FA2" w:rsidP="00665FA2">
      <w:pPr>
        <w:pStyle w:val="NormalWeb"/>
        <w:numPr>
          <w:ilvl w:val="0"/>
          <w:numId w:val="602"/>
        </w:numPr>
        <w:spacing w:before="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Explanation:</w:t>
      </w:r>
      <w:r>
        <w:rPr>
          <w:rFonts w:ascii="Arial" w:hAnsi="Arial" w:cs="Arial"/>
          <w:color w:val="000000"/>
          <w:sz w:val="22"/>
          <w:szCs w:val="22"/>
        </w:rPr>
        <w:t xml:space="preserve"> Under the Shared Responsibility Model, AWS is solely responsible for the </w:t>
      </w:r>
      <w:r>
        <w:rPr>
          <w:rFonts w:ascii="Arial" w:hAnsi="Arial" w:cs="Arial"/>
          <w:b/>
          <w:bCs/>
          <w:color w:val="000000"/>
          <w:sz w:val="22"/>
          <w:szCs w:val="22"/>
        </w:rPr>
        <w:t>physical security</w:t>
      </w:r>
      <w:r>
        <w:rPr>
          <w:rFonts w:ascii="Arial" w:hAnsi="Arial" w:cs="Arial"/>
          <w:color w:val="000000"/>
          <w:sz w:val="22"/>
          <w:szCs w:val="22"/>
        </w:rPr>
        <w:t xml:space="preserve"> and auditing of the physical data centers (Security </w:t>
      </w:r>
      <w:r>
        <w:rPr>
          <w:rFonts w:ascii="Arial" w:hAnsi="Arial" w:cs="Arial"/>
          <w:i/>
          <w:iCs/>
          <w:color w:val="000000"/>
          <w:sz w:val="22"/>
          <w:szCs w:val="22"/>
        </w:rPr>
        <w:t>of</w:t>
      </w:r>
      <w:r>
        <w:rPr>
          <w:rFonts w:ascii="Arial" w:hAnsi="Arial" w:cs="Arial"/>
          <w:color w:val="000000"/>
          <w:sz w:val="22"/>
          <w:szCs w:val="22"/>
        </w:rPr>
        <w:t xml:space="preserve"> the Cloud).</w:t>
      </w:r>
    </w:p>
    <w:p w:rsidR="00665FA2" w:rsidRDefault="00665FA2" w:rsidP="00665FA2">
      <w:pPr>
        <w:pStyle w:val="Heading3"/>
        <w:spacing w:before="0" w:after="80"/>
        <w:rPr>
          <w:rFonts w:ascii="Times New Roman" w:hAnsi="Times New Roman" w:cs="Times New Roman"/>
          <w:color w:val="auto"/>
          <w:sz w:val="27"/>
          <w:szCs w:val="27"/>
        </w:rPr>
      </w:pPr>
      <w:r>
        <w:rPr>
          <w:rFonts w:ascii="Arial" w:hAnsi="Arial" w:cs="Arial"/>
          <w:color w:val="000000"/>
          <w:sz w:val="26"/>
          <w:szCs w:val="26"/>
        </w:rPr>
        <w:lastRenderedPageBreak/>
        <w:t>6. Which of the following are advantages of AWS consolidated billing? (Select TWO)</w:t>
      </w:r>
    </w:p>
    <w:p w:rsidR="00665FA2" w:rsidRDefault="00665FA2" w:rsidP="00665FA2">
      <w:pPr>
        <w:pStyle w:val="NormalWeb"/>
        <w:spacing w:before="0" w:beforeAutospacing="0" w:after="240" w:afterAutospacing="0"/>
      </w:pPr>
      <w:r>
        <w:rPr>
          <w:rFonts w:ascii="Arial" w:hAnsi="Arial" w:cs="Arial"/>
          <w:b/>
          <w:bCs/>
          <w:color w:val="000000"/>
          <w:sz w:val="22"/>
          <w:szCs w:val="22"/>
        </w:rPr>
        <w:t xml:space="preserve">Answer: A. The ability to receive one bill for multiple accounts. </w:t>
      </w:r>
      <w:proofErr w:type="gramStart"/>
      <w:r>
        <w:rPr>
          <w:rFonts w:ascii="Arial" w:hAnsi="Arial" w:cs="Arial"/>
          <w:b/>
          <w:bCs/>
          <w:color w:val="000000"/>
          <w:sz w:val="22"/>
          <w:szCs w:val="22"/>
        </w:rPr>
        <w:t>and</w:t>
      </w:r>
      <w:proofErr w:type="gramEnd"/>
      <w:r>
        <w:rPr>
          <w:rFonts w:ascii="Arial" w:hAnsi="Arial" w:cs="Arial"/>
          <w:b/>
          <w:bCs/>
          <w:color w:val="000000"/>
          <w:sz w:val="22"/>
          <w:szCs w:val="22"/>
        </w:rPr>
        <w:t xml:space="preserve"> D. Potential volume discounts, as usage in all accounts is combined.</w:t>
      </w:r>
    </w:p>
    <w:p w:rsidR="00665FA2" w:rsidRDefault="00665FA2" w:rsidP="00665FA2">
      <w:pPr>
        <w:pStyle w:val="NormalWeb"/>
        <w:numPr>
          <w:ilvl w:val="0"/>
          <w:numId w:val="603"/>
        </w:numPr>
        <w:spacing w:before="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Explanation:</w:t>
      </w:r>
      <w:r>
        <w:rPr>
          <w:rFonts w:ascii="Arial" w:hAnsi="Arial" w:cs="Arial"/>
          <w:color w:val="000000"/>
          <w:sz w:val="22"/>
          <w:szCs w:val="22"/>
        </w:rPr>
        <w:t xml:space="preserve"> Consolidated billing, provided by AWS Organizations, simplifies invoicing by providing a </w:t>
      </w:r>
      <w:r>
        <w:rPr>
          <w:rFonts w:ascii="Arial" w:hAnsi="Arial" w:cs="Arial"/>
          <w:b/>
          <w:bCs/>
          <w:color w:val="000000"/>
          <w:sz w:val="22"/>
          <w:szCs w:val="22"/>
        </w:rPr>
        <w:t>single bill (A)</w:t>
      </w:r>
      <w:r>
        <w:rPr>
          <w:rFonts w:ascii="Arial" w:hAnsi="Arial" w:cs="Arial"/>
          <w:color w:val="000000"/>
          <w:sz w:val="22"/>
          <w:szCs w:val="22"/>
        </w:rPr>
        <w:t xml:space="preserve"> and lowers costs by combining usage to achieve </w:t>
      </w:r>
      <w:r>
        <w:rPr>
          <w:rFonts w:ascii="Arial" w:hAnsi="Arial" w:cs="Arial"/>
          <w:b/>
          <w:bCs/>
          <w:color w:val="000000"/>
          <w:sz w:val="22"/>
          <w:szCs w:val="22"/>
        </w:rPr>
        <w:t>volume discounts (D)</w:t>
      </w:r>
      <w:r>
        <w:rPr>
          <w:rFonts w:ascii="Arial" w:hAnsi="Arial" w:cs="Arial"/>
          <w:color w:val="000000"/>
          <w:sz w:val="22"/>
          <w:szCs w:val="22"/>
        </w:rPr>
        <w:t>.</w:t>
      </w:r>
      <w:r>
        <w:rPr>
          <w:rFonts w:ascii="Arial" w:hAnsi="Arial" w:cs="Arial"/>
          <w:color w:val="000000"/>
          <w:vertAlign w:val="superscript"/>
        </w:rPr>
        <w:t>62</w:t>
      </w:r>
    </w:p>
    <w:p w:rsidR="00665FA2" w:rsidRDefault="00665FA2" w:rsidP="00665FA2">
      <w:pPr>
        <w:pStyle w:val="Heading3"/>
        <w:spacing w:before="0" w:after="80"/>
        <w:rPr>
          <w:rFonts w:ascii="Times New Roman" w:hAnsi="Times New Roman" w:cs="Times New Roman"/>
          <w:color w:val="auto"/>
          <w:sz w:val="27"/>
          <w:szCs w:val="27"/>
        </w:rPr>
      </w:pPr>
      <w:r>
        <w:rPr>
          <w:rFonts w:ascii="Arial" w:hAnsi="Arial" w:cs="Arial"/>
          <w:color w:val="000000"/>
          <w:sz w:val="26"/>
          <w:szCs w:val="26"/>
        </w:rPr>
        <w:t>7. Which of the following common IT tasks can AWS cover to free up company IT resources? (Select TWO)</w:t>
      </w:r>
    </w:p>
    <w:p w:rsidR="00665FA2" w:rsidRDefault="00665FA2" w:rsidP="00665FA2">
      <w:pPr>
        <w:pStyle w:val="NormalWeb"/>
        <w:spacing w:before="0" w:beforeAutospacing="0" w:after="240" w:afterAutospacing="0"/>
      </w:pPr>
      <w:r>
        <w:rPr>
          <w:rFonts w:ascii="Arial" w:hAnsi="Arial" w:cs="Arial"/>
          <w:b/>
          <w:bCs/>
          <w:color w:val="000000"/>
          <w:sz w:val="22"/>
          <w:szCs w:val="22"/>
        </w:rPr>
        <w:t xml:space="preserve">Answer: A. Patching databases software. </w:t>
      </w:r>
      <w:proofErr w:type="gramStart"/>
      <w:r>
        <w:rPr>
          <w:rFonts w:ascii="Arial" w:hAnsi="Arial" w:cs="Arial"/>
          <w:b/>
          <w:bCs/>
          <w:color w:val="000000"/>
          <w:sz w:val="22"/>
          <w:szCs w:val="22"/>
        </w:rPr>
        <w:t>and</w:t>
      </w:r>
      <w:proofErr w:type="gramEnd"/>
      <w:r>
        <w:rPr>
          <w:rFonts w:ascii="Arial" w:hAnsi="Arial" w:cs="Arial"/>
          <w:b/>
          <w:bCs/>
          <w:color w:val="000000"/>
          <w:sz w:val="22"/>
          <w:szCs w:val="22"/>
        </w:rPr>
        <w:t xml:space="preserve"> C. Backing up databases.</w:t>
      </w:r>
    </w:p>
    <w:p w:rsidR="00665FA2" w:rsidRDefault="00665FA2" w:rsidP="00665FA2">
      <w:pPr>
        <w:pStyle w:val="NormalWeb"/>
        <w:numPr>
          <w:ilvl w:val="0"/>
          <w:numId w:val="604"/>
        </w:numPr>
        <w:spacing w:before="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Explanation:</w:t>
      </w:r>
      <w:r>
        <w:rPr>
          <w:rFonts w:ascii="Arial" w:hAnsi="Arial" w:cs="Arial"/>
          <w:color w:val="000000"/>
          <w:sz w:val="22"/>
          <w:szCs w:val="22"/>
        </w:rPr>
        <w:t xml:space="preserve"> When using managed services like Amazon RDS, AWS automatically handles the common operational tasks of </w:t>
      </w:r>
      <w:r>
        <w:rPr>
          <w:rFonts w:ascii="Arial" w:hAnsi="Arial" w:cs="Arial"/>
          <w:b/>
          <w:bCs/>
          <w:color w:val="000000"/>
          <w:sz w:val="22"/>
          <w:szCs w:val="22"/>
        </w:rPr>
        <w:t>patching the underlying database software (A)</w:t>
      </w:r>
      <w:r>
        <w:rPr>
          <w:rFonts w:ascii="Arial" w:hAnsi="Arial" w:cs="Arial"/>
          <w:color w:val="000000"/>
          <w:sz w:val="22"/>
          <w:szCs w:val="22"/>
        </w:rPr>
        <w:t xml:space="preserve"> and performing regular automated </w:t>
      </w:r>
      <w:r>
        <w:rPr>
          <w:rFonts w:ascii="Arial" w:hAnsi="Arial" w:cs="Arial"/>
          <w:b/>
          <w:bCs/>
          <w:color w:val="000000"/>
          <w:sz w:val="22"/>
          <w:szCs w:val="22"/>
        </w:rPr>
        <w:t>backups (C)</w:t>
      </w:r>
      <w:r>
        <w:rPr>
          <w:rFonts w:ascii="Arial" w:hAnsi="Arial" w:cs="Arial"/>
          <w:color w:val="000000"/>
          <w:sz w:val="22"/>
          <w:szCs w:val="22"/>
        </w:rPr>
        <w:t>, freeing customer resources.</w:t>
      </w:r>
      <w:r>
        <w:rPr>
          <w:rFonts w:ascii="Arial" w:hAnsi="Arial" w:cs="Arial"/>
          <w:color w:val="000000"/>
          <w:vertAlign w:val="superscript"/>
        </w:rPr>
        <w:t>63</w:t>
      </w:r>
    </w:p>
    <w:p w:rsidR="00665FA2" w:rsidRDefault="00665FA2" w:rsidP="00665FA2">
      <w:pPr>
        <w:pStyle w:val="Heading3"/>
        <w:spacing w:before="0" w:after="80"/>
        <w:rPr>
          <w:rFonts w:ascii="Times New Roman" w:hAnsi="Times New Roman" w:cs="Times New Roman"/>
          <w:color w:val="auto"/>
          <w:sz w:val="27"/>
          <w:szCs w:val="27"/>
        </w:rPr>
      </w:pPr>
      <w:r>
        <w:rPr>
          <w:rFonts w:ascii="Arial" w:hAnsi="Arial" w:cs="Arial"/>
          <w:color w:val="000000"/>
          <w:sz w:val="26"/>
          <w:szCs w:val="26"/>
        </w:rPr>
        <w:t>8. A company wants to expand from one AWS Region into a second AWS Region. What does the company need to do to start supporting the new Region?</w:t>
      </w:r>
    </w:p>
    <w:p w:rsidR="00665FA2" w:rsidRDefault="00665FA2" w:rsidP="00665FA2">
      <w:pPr>
        <w:pStyle w:val="NormalWeb"/>
        <w:spacing w:before="0" w:beforeAutospacing="0" w:after="240" w:afterAutospacing="0"/>
      </w:pPr>
      <w:r>
        <w:rPr>
          <w:rFonts w:ascii="Arial" w:hAnsi="Arial" w:cs="Arial"/>
          <w:b/>
          <w:bCs/>
          <w:color w:val="000000"/>
          <w:sz w:val="22"/>
          <w:szCs w:val="22"/>
        </w:rPr>
        <w:t>Answer: C. Begin deploying resources in the second Region.</w:t>
      </w:r>
    </w:p>
    <w:p w:rsidR="00665FA2" w:rsidRDefault="00665FA2" w:rsidP="00665FA2">
      <w:pPr>
        <w:pStyle w:val="NormalWeb"/>
        <w:numPr>
          <w:ilvl w:val="0"/>
          <w:numId w:val="605"/>
        </w:numPr>
        <w:spacing w:before="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Explanation:</w:t>
      </w:r>
      <w:r>
        <w:rPr>
          <w:rFonts w:ascii="Arial" w:hAnsi="Arial" w:cs="Arial"/>
          <w:color w:val="000000"/>
          <w:sz w:val="22"/>
          <w:szCs w:val="22"/>
        </w:rPr>
        <w:t xml:space="preserve"> AWS accounts are global by default. To use a new Region, you simply select it in the console or API and </w:t>
      </w:r>
      <w:r>
        <w:rPr>
          <w:rFonts w:ascii="Arial" w:hAnsi="Arial" w:cs="Arial"/>
          <w:b/>
          <w:bCs/>
          <w:color w:val="000000"/>
          <w:sz w:val="22"/>
          <w:szCs w:val="22"/>
        </w:rPr>
        <w:t>begin deploying resources (C)</w:t>
      </w:r>
      <w:r>
        <w:rPr>
          <w:rFonts w:ascii="Arial" w:hAnsi="Arial" w:cs="Arial"/>
          <w:color w:val="000000"/>
          <w:sz w:val="22"/>
          <w:szCs w:val="22"/>
        </w:rPr>
        <w:t xml:space="preserve"> there. No new contract or configuration is typically needed to </w:t>
      </w:r>
      <w:r>
        <w:rPr>
          <w:rFonts w:ascii="Arial" w:hAnsi="Arial" w:cs="Arial"/>
          <w:i/>
          <w:iCs/>
          <w:color w:val="000000"/>
          <w:sz w:val="22"/>
          <w:szCs w:val="22"/>
        </w:rPr>
        <w:t>start</w:t>
      </w:r>
      <w:r>
        <w:rPr>
          <w:rFonts w:ascii="Arial" w:hAnsi="Arial" w:cs="Arial"/>
          <w:color w:val="000000"/>
          <w:sz w:val="22"/>
          <w:szCs w:val="22"/>
        </w:rPr>
        <w:t xml:space="preserve"> using an available Region.</w:t>
      </w:r>
    </w:p>
    <w:p w:rsidR="00665FA2" w:rsidRDefault="00665FA2" w:rsidP="00665FA2">
      <w:pPr>
        <w:pStyle w:val="Heading3"/>
        <w:spacing w:before="0" w:after="80"/>
        <w:rPr>
          <w:rFonts w:ascii="Times New Roman" w:hAnsi="Times New Roman" w:cs="Times New Roman"/>
          <w:color w:val="auto"/>
          <w:sz w:val="27"/>
          <w:szCs w:val="27"/>
        </w:rPr>
      </w:pPr>
      <w:r>
        <w:rPr>
          <w:rFonts w:ascii="Arial" w:hAnsi="Arial" w:cs="Arial"/>
          <w:color w:val="000000"/>
          <w:sz w:val="26"/>
          <w:szCs w:val="26"/>
        </w:rPr>
        <w:t>9. Why is it beneficial to use Elastic Load Balancers with applications?</w:t>
      </w:r>
    </w:p>
    <w:p w:rsidR="00665FA2" w:rsidRDefault="00665FA2" w:rsidP="00665FA2">
      <w:pPr>
        <w:pStyle w:val="NormalWeb"/>
        <w:spacing w:before="0" w:beforeAutospacing="0" w:after="240" w:afterAutospacing="0"/>
      </w:pPr>
      <w:r>
        <w:rPr>
          <w:rFonts w:ascii="Arial" w:hAnsi="Arial" w:cs="Arial"/>
          <w:b/>
          <w:bCs/>
          <w:color w:val="000000"/>
          <w:sz w:val="22"/>
          <w:szCs w:val="22"/>
        </w:rPr>
        <w:t xml:space="preserve">Answer: C. </w:t>
      </w:r>
      <w:proofErr w:type="gramStart"/>
      <w:r>
        <w:rPr>
          <w:rFonts w:ascii="Arial" w:hAnsi="Arial" w:cs="Arial"/>
          <w:b/>
          <w:bCs/>
          <w:color w:val="000000"/>
          <w:sz w:val="22"/>
          <w:szCs w:val="22"/>
        </w:rPr>
        <w:t>They</w:t>
      </w:r>
      <w:proofErr w:type="gramEnd"/>
      <w:r>
        <w:rPr>
          <w:rFonts w:ascii="Arial" w:hAnsi="Arial" w:cs="Arial"/>
          <w:b/>
          <w:bCs/>
          <w:color w:val="000000"/>
          <w:sz w:val="22"/>
          <w:szCs w:val="22"/>
        </w:rPr>
        <w:t xml:space="preserve"> are capable of handling constant changes in network traffic patterns.</w:t>
      </w:r>
      <w:r>
        <w:rPr>
          <w:rFonts w:ascii="Arial" w:hAnsi="Arial" w:cs="Arial"/>
          <w:b/>
          <w:bCs/>
          <w:color w:val="000000"/>
          <w:vertAlign w:val="superscript"/>
        </w:rPr>
        <w:t>64</w:t>
      </w:r>
      <w:r>
        <w:rPr>
          <w:rFonts w:ascii="Arial" w:hAnsi="Arial" w:cs="Arial"/>
          <w:b/>
          <w:bCs/>
          <w:color w:val="000000"/>
          <w:sz w:val="22"/>
          <w:szCs w:val="22"/>
        </w:rPr>
        <w:t xml:space="preserve"> and They automatically adjust capacity.</w:t>
      </w:r>
    </w:p>
    <w:p w:rsidR="00665FA2" w:rsidRDefault="00665FA2" w:rsidP="00665FA2">
      <w:pPr>
        <w:pStyle w:val="NormalWeb"/>
        <w:numPr>
          <w:ilvl w:val="0"/>
          <w:numId w:val="606"/>
        </w:numPr>
        <w:spacing w:before="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Explanation:</w:t>
      </w:r>
      <w:r>
        <w:rPr>
          <w:rFonts w:ascii="Arial" w:hAnsi="Arial" w:cs="Arial"/>
          <w:color w:val="000000"/>
          <w:sz w:val="22"/>
          <w:szCs w:val="22"/>
        </w:rPr>
        <w:t xml:space="preserve"> </w:t>
      </w:r>
      <w:r>
        <w:rPr>
          <w:rFonts w:ascii="Arial" w:hAnsi="Arial" w:cs="Arial"/>
          <w:b/>
          <w:bCs/>
          <w:color w:val="000000"/>
          <w:sz w:val="22"/>
          <w:szCs w:val="22"/>
        </w:rPr>
        <w:t>Elastic Load Balancers (ELBs)</w:t>
      </w:r>
      <w:r>
        <w:rPr>
          <w:rFonts w:ascii="Arial" w:hAnsi="Arial" w:cs="Arial"/>
          <w:color w:val="000000"/>
          <w:sz w:val="22"/>
          <w:szCs w:val="22"/>
        </w:rPr>
        <w:t xml:space="preserve"> are beneficial because they are inherently elastic, meaning they can </w:t>
      </w:r>
      <w:r>
        <w:rPr>
          <w:rFonts w:ascii="Arial" w:hAnsi="Arial" w:cs="Arial"/>
          <w:b/>
          <w:bCs/>
          <w:color w:val="000000"/>
          <w:sz w:val="22"/>
          <w:szCs w:val="22"/>
        </w:rPr>
        <w:t>automatically adjust their own capacity</w:t>
      </w:r>
      <w:r>
        <w:rPr>
          <w:rFonts w:ascii="Arial" w:hAnsi="Arial" w:cs="Arial"/>
          <w:color w:val="000000"/>
          <w:sz w:val="22"/>
          <w:szCs w:val="22"/>
        </w:rPr>
        <w:t xml:space="preserve"> (scale) to handle constantly </w:t>
      </w:r>
      <w:r>
        <w:rPr>
          <w:rFonts w:ascii="Arial" w:hAnsi="Arial" w:cs="Arial"/>
          <w:b/>
          <w:bCs/>
          <w:color w:val="000000"/>
          <w:sz w:val="22"/>
          <w:szCs w:val="22"/>
        </w:rPr>
        <w:t>changing network traffic patterns (C)</w:t>
      </w:r>
      <w:r>
        <w:rPr>
          <w:rFonts w:ascii="Arial" w:hAnsi="Arial" w:cs="Arial"/>
          <w:color w:val="000000"/>
          <w:sz w:val="22"/>
          <w:szCs w:val="22"/>
        </w:rPr>
        <w:t>, ensuring availability and performance.</w:t>
      </w:r>
      <w:r>
        <w:rPr>
          <w:rFonts w:ascii="Arial" w:hAnsi="Arial" w:cs="Arial"/>
          <w:color w:val="000000"/>
          <w:vertAlign w:val="superscript"/>
        </w:rPr>
        <w:t>65</w:t>
      </w:r>
    </w:p>
    <w:p w:rsidR="00665FA2" w:rsidRDefault="00665FA2" w:rsidP="00665FA2">
      <w:pPr>
        <w:pStyle w:val="Heading3"/>
        <w:spacing w:before="0" w:after="80"/>
        <w:rPr>
          <w:rFonts w:ascii="Times New Roman" w:hAnsi="Times New Roman" w:cs="Times New Roman"/>
          <w:color w:val="auto"/>
          <w:sz w:val="27"/>
          <w:szCs w:val="27"/>
        </w:rPr>
      </w:pPr>
      <w:r>
        <w:rPr>
          <w:rFonts w:ascii="Arial" w:hAnsi="Arial" w:cs="Arial"/>
          <w:color w:val="000000"/>
          <w:sz w:val="26"/>
          <w:szCs w:val="26"/>
        </w:rPr>
        <w:t>10. Which is the MINIMUM AWS Support plan that allows for one-hour target response time for support cases?</w:t>
      </w:r>
    </w:p>
    <w:p w:rsidR="00665FA2" w:rsidRDefault="00665FA2" w:rsidP="00665FA2">
      <w:pPr>
        <w:pStyle w:val="NormalWeb"/>
        <w:spacing w:before="0" w:beforeAutospacing="0" w:after="240" w:afterAutospacing="0"/>
      </w:pPr>
      <w:r>
        <w:rPr>
          <w:rFonts w:ascii="Arial" w:hAnsi="Arial" w:cs="Arial"/>
          <w:b/>
          <w:bCs/>
          <w:color w:val="000000"/>
          <w:sz w:val="22"/>
          <w:szCs w:val="22"/>
        </w:rPr>
        <w:t>Answer: B. Business.</w:t>
      </w:r>
    </w:p>
    <w:p w:rsidR="00665FA2" w:rsidRDefault="00665FA2" w:rsidP="00665FA2">
      <w:pPr>
        <w:pStyle w:val="NormalWeb"/>
        <w:numPr>
          <w:ilvl w:val="0"/>
          <w:numId w:val="607"/>
        </w:numPr>
        <w:spacing w:before="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Explanation:</w:t>
      </w:r>
      <w:r>
        <w:rPr>
          <w:rFonts w:ascii="Arial" w:hAnsi="Arial" w:cs="Arial"/>
          <w:color w:val="000000"/>
          <w:sz w:val="22"/>
          <w:szCs w:val="22"/>
        </w:rPr>
        <w:t xml:space="preserve"> The </w:t>
      </w:r>
      <w:r>
        <w:rPr>
          <w:rFonts w:ascii="Arial" w:hAnsi="Arial" w:cs="Arial"/>
          <w:b/>
          <w:bCs/>
          <w:color w:val="000000"/>
          <w:sz w:val="22"/>
          <w:szCs w:val="22"/>
        </w:rPr>
        <w:t>Business Support Plan</w:t>
      </w:r>
      <w:r>
        <w:rPr>
          <w:rFonts w:ascii="Arial" w:hAnsi="Arial" w:cs="Arial"/>
          <w:color w:val="000000"/>
          <w:sz w:val="22"/>
          <w:szCs w:val="22"/>
        </w:rPr>
        <w:t xml:space="preserve"> offers a one-hour target response time for "production system down" cases. Developer and Basic plans have slower response times.</w:t>
      </w:r>
    </w:p>
    <w:p w:rsidR="00665FA2" w:rsidRDefault="00665FA2" w:rsidP="00665FA2">
      <w:pPr>
        <w:pStyle w:val="Heading3"/>
        <w:spacing w:before="0" w:after="80"/>
        <w:rPr>
          <w:rFonts w:ascii="Times New Roman" w:hAnsi="Times New Roman" w:cs="Times New Roman"/>
          <w:color w:val="auto"/>
          <w:sz w:val="27"/>
          <w:szCs w:val="27"/>
        </w:rPr>
      </w:pPr>
      <w:r>
        <w:rPr>
          <w:rFonts w:ascii="Arial" w:hAnsi="Arial" w:cs="Arial"/>
          <w:color w:val="000000"/>
          <w:sz w:val="26"/>
          <w:szCs w:val="26"/>
        </w:rPr>
        <w:lastRenderedPageBreak/>
        <w:t>11. What is the lowest-cost, durable storage option for retaining database backups for immediate retrieval?</w:t>
      </w:r>
    </w:p>
    <w:p w:rsidR="00665FA2" w:rsidRDefault="00665FA2" w:rsidP="00665FA2">
      <w:pPr>
        <w:pStyle w:val="NormalWeb"/>
        <w:spacing w:before="0" w:beforeAutospacing="0" w:after="240" w:afterAutospacing="0"/>
      </w:pPr>
      <w:r>
        <w:rPr>
          <w:rFonts w:ascii="Arial" w:hAnsi="Arial" w:cs="Arial"/>
          <w:b/>
          <w:bCs/>
          <w:color w:val="000000"/>
          <w:sz w:val="22"/>
          <w:szCs w:val="22"/>
        </w:rPr>
        <w:t>Answer: A. Amazon S3.</w:t>
      </w:r>
    </w:p>
    <w:p w:rsidR="00665FA2" w:rsidRDefault="00665FA2" w:rsidP="00665FA2">
      <w:pPr>
        <w:pStyle w:val="NormalWeb"/>
        <w:numPr>
          <w:ilvl w:val="0"/>
          <w:numId w:val="608"/>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Explanation:</w:t>
      </w:r>
    </w:p>
    <w:p w:rsidR="00665FA2" w:rsidRDefault="00665FA2" w:rsidP="00665FA2">
      <w:pPr>
        <w:pStyle w:val="NormalWeb"/>
        <w:numPr>
          <w:ilvl w:val="1"/>
          <w:numId w:val="608"/>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Amazon S3</w:t>
      </w:r>
      <w:r>
        <w:rPr>
          <w:rFonts w:ascii="Arial" w:hAnsi="Arial" w:cs="Arial"/>
          <w:color w:val="000000"/>
          <w:sz w:val="22"/>
          <w:szCs w:val="22"/>
        </w:rPr>
        <w:t xml:space="preserve"> provides durable storage at a low cost relative to block storage (EBS).</w:t>
      </w:r>
      <w:r>
        <w:rPr>
          <w:rFonts w:ascii="Arial" w:hAnsi="Arial" w:cs="Arial"/>
          <w:color w:val="000000"/>
          <w:vertAlign w:val="superscript"/>
        </w:rPr>
        <w:t>66</w:t>
      </w:r>
    </w:p>
    <w:p w:rsidR="00665FA2" w:rsidRDefault="00665FA2" w:rsidP="00665FA2">
      <w:pPr>
        <w:pStyle w:val="NormalWeb"/>
        <w:numPr>
          <w:ilvl w:val="1"/>
          <w:numId w:val="608"/>
        </w:numPr>
        <w:spacing w:before="0" w:beforeAutospacing="0" w:after="240" w:afterAutospacing="0"/>
        <w:textAlignment w:val="baseline"/>
        <w:rPr>
          <w:rFonts w:ascii="Arial" w:hAnsi="Arial" w:cs="Arial"/>
          <w:color w:val="000000"/>
          <w:sz w:val="22"/>
          <w:szCs w:val="22"/>
        </w:rPr>
      </w:pPr>
      <w:r>
        <w:rPr>
          <w:rFonts w:ascii="Arial" w:hAnsi="Arial" w:cs="Arial"/>
          <w:color w:val="000000"/>
          <w:sz w:val="22"/>
          <w:szCs w:val="22"/>
        </w:rPr>
        <w:t xml:space="preserve">It offers </w:t>
      </w:r>
      <w:r>
        <w:rPr>
          <w:rFonts w:ascii="Arial" w:hAnsi="Arial" w:cs="Arial"/>
          <w:b/>
          <w:bCs/>
          <w:color w:val="000000"/>
          <w:sz w:val="22"/>
          <w:szCs w:val="22"/>
        </w:rPr>
        <w:t>immediate retrieval</w:t>
      </w:r>
      <w:r>
        <w:rPr>
          <w:rFonts w:ascii="Arial" w:hAnsi="Arial" w:cs="Arial"/>
          <w:color w:val="000000"/>
          <w:sz w:val="22"/>
          <w:szCs w:val="22"/>
        </w:rPr>
        <w:t xml:space="preserve"> (unlike Glacier/archive classes). Therefore, S3 Standard or S3 Standard-IA is often used as the target for database backups requiring immediate access.</w:t>
      </w:r>
      <w:r>
        <w:rPr>
          <w:rFonts w:ascii="Arial" w:hAnsi="Arial" w:cs="Arial"/>
          <w:color w:val="000000"/>
          <w:vertAlign w:val="superscript"/>
        </w:rPr>
        <w:t>67</w:t>
      </w:r>
    </w:p>
    <w:p w:rsidR="00665FA2" w:rsidRDefault="00665FA2" w:rsidP="00665FA2">
      <w:pPr>
        <w:pStyle w:val="Heading3"/>
        <w:spacing w:before="0" w:after="80"/>
        <w:rPr>
          <w:rFonts w:ascii="Times New Roman" w:hAnsi="Times New Roman" w:cs="Times New Roman"/>
          <w:color w:val="auto"/>
          <w:sz w:val="27"/>
          <w:szCs w:val="27"/>
        </w:rPr>
      </w:pPr>
      <w:r>
        <w:rPr>
          <w:rFonts w:ascii="Arial" w:hAnsi="Arial" w:cs="Arial"/>
          <w:color w:val="000000"/>
          <w:sz w:val="26"/>
          <w:szCs w:val="26"/>
        </w:rPr>
        <w:t>12. What AWS team assists customers with accelerating cloud adoption through paid engagements in any of several specialty practice areas?</w:t>
      </w:r>
    </w:p>
    <w:p w:rsidR="00665FA2" w:rsidRDefault="00665FA2" w:rsidP="00665FA2">
      <w:pPr>
        <w:pStyle w:val="NormalWeb"/>
        <w:spacing w:before="0" w:beforeAutospacing="0" w:after="240" w:afterAutospacing="0"/>
      </w:pPr>
      <w:r>
        <w:rPr>
          <w:rFonts w:ascii="Arial" w:hAnsi="Arial" w:cs="Arial"/>
          <w:b/>
          <w:bCs/>
          <w:color w:val="000000"/>
          <w:sz w:val="22"/>
          <w:szCs w:val="22"/>
        </w:rPr>
        <w:t>Answer: C. AWS Professional Services.</w:t>
      </w:r>
    </w:p>
    <w:p w:rsidR="00665FA2" w:rsidRDefault="00665FA2" w:rsidP="00665FA2">
      <w:pPr>
        <w:pStyle w:val="NormalWeb"/>
        <w:numPr>
          <w:ilvl w:val="0"/>
          <w:numId w:val="609"/>
        </w:numPr>
        <w:spacing w:before="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Explanation:</w:t>
      </w:r>
      <w:r>
        <w:rPr>
          <w:rFonts w:ascii="Arial" w:hAnsi="Arial" w:cs="Arial"/>
          <w:color w:val="000000"/>
          <w:sz w:val="22"/>
          <w:szCs w:val="22"/>
        </w:rPr>
        <w:t xml:space="preserve"> </w:t>
      </w:r>
      <w:r>
        <w:rPr>
          <w:rFonts w:ascii="Arial" w:hAnsi="Arial" w:cs="Arial"/>
          <w:b/>
          <w:bCs/>
          <w:color w:val="000000"/>
          <w:sz w:val="22"/>
          <w:szCs w:val="22"/>
        </w:rPr>
        <w:t>AWS Professional Services</w:t>
      </w:r>
      <w:r>
        <w:rPr>
          <w:rFonts w:ascii="Arial" w:hAnsi="Arial" w:cs="Arial"/>
          <w:color w:val="000000"/>
          <w:sz w:val="22"/>
          <w:szCs w:val="22"/>
        </w:rPr>
        <w:t xml:space="preserve"> is a paid consulting arm of AWS that engages directly with customers on specific, outcome-driven projects to accelerate cloud adoption and build expertise.</w:t>
      </w:r>
      <w:r>
        <w:rPr>
          <w:rFonts w:ascii="Arial" w:hAnsi="Arial" w:cs="Arial"/>
          <w:color w:val="000000"/>
          <w:vertAlign w:val="superscript"/>
        </w:rPr>
        <w:t>68</w:t>
      </w:r>
    </w:p>
    <w:p w:rsidR="00665FA2" w:rsidRDefault="00665FA2" w:rsidP="00665FA2">
      <w:pPr>
        <w:pStyle w:val="Heading3"/>
        <w:spacing w:before="0" w:after="80"/>
        <w:rPr>
          <w:rFonts w:ascii="Times New Roman" w:hAnsi="Times New Roman" w:cs="Times New Roman"/>
          <w:color w:val="auto"/>
          <w:sz w:val="27"/>
          <w:szCs w:val="27"/>
        </w:rPr>
      </w:pPr>
      <w:r>
        <w:rPr>
          <w:rFonts w:ascii="Arial" w:hAnsi="Arial" w:cs="Arial"/>
          <w:color w:val="000000"/>
          <w:sz w:val="26"/>
          <w:szCs w:val="26"/>
        </w:rPr>
        <w:t>13. A company needs 24/7 phone email and chat access with a response time of less than 1 hour if a production system has a service interruption Which AWS Support plan meets these requirements at the LOWEST cost?</w:t>
      </w:r>
    </w:p>
    <w:p w:rsidR="00665FA2" w:rsidRDefault="00665FA2" w:rsidP="00665FA2">
      <w:pPr>
        <w:pStyle w:val="NormalWeb"/>
        <w:spacing w:before="0" w:beforeAutospacing="0" w:after="240" w:afterAutospacing="0"/>
      </w:pPr>
      <w:r>
        <w:rPr>
          <w:rFonts w:ascii="Arial" w:hAnsi="Arial" w:cs="Arial"/>
          <w:b/>
          <w:bCs/>
          <w:color w:val="000000"/>
          <w:sz w:val="22"/>
          <w:szCs w:val="22"/>
        </w:rPr>
        <w:t>Answer: C. Business.</w:t>
      </w:r>
    </w:p>
    <w:p w:rsidR="00665FA2" w:rsidRDefault="00665FA2" w:rsidP="00665FA2">
      <w:pPr>
        <w:pStyle w:val="NormalWeb"/>
        <w:numPr>
          <w:ilvl w:val="0"/>
          <w:numId w:val="610"/>
        </w:numPr>
        <w:spacing w:before="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Explanation:</w:t>
      </w:r>
      <w:r>
        <w:rPr>
          <w:rFonts w:ascii="Arial" w:hAnsi="Arial" w:cs="Arial"/>
          <w:color w:val="000000"/>
          <w:sz w:val="22"/>
          <w:szCs w:val="22"/>
        </w:rPr>
        <w:t xml:space="preserve"> The </w:t>
      </w:r>
      <w:r>
        <w:rPr>
          <w:rFonts w:ascii="Arial" w:hAnsi="Arial" w:cs="Arial"/>
          <w:b/>
          <w:bCs/>
          <w:color w:val="000000"/>
          <w:sz w:val="22"/>
          <w:szCs w:val="22"/>
        </w:rPr>
        <w:t>Business Support Plan</w:t>
      </w:r>
      <w:r>
        <w:rPr>
          <w:rFonts w:ascii="Arial" w:hAnsi="Arial" w:cs="Arial"/>
          <w:color w:val="000000"/>
          <w:sz w:val="22"/>
          <w:szCs w:val="22"/>
        </w:rPr>
        <w:t xml:space="preserve"> is the minimum tier that provides </w:t>
      </w:r>
      <w:r>
        <w:rPr>
          <w:rFonts w:ascii="Arial" w:hAnsi="Arial" w:cs="Arial"/>
          <w:b/>
          <w:bCs/>
          <w:color w:val="000000"/>
          <w:sz w:val="22"/>
          <w:szCs w:val="22"/>
        </w:rPr>
        <w:t>24/7 support</w:t>
      </w:r>
      <w:r>
        <w:rPr>
          <w:rFonts w:ascii="Arial" w:hAnsi="Arial" w:cs="Arial"/>
          <w:color w:val="000000"/>
          <w:sz w:val="22"/>
          <w:szCs w:val="22"/>
        </w:rPr>
        <w:t xml:space="preserve"> via phone, email, and chat, with a target response time of </w:t>
      </w:r>
      <w:r>
        <w:rPr>
          <w:rFonts w:ascii="Arial" w:hAnsi="Arial" w:cs="Arial"/>
          <w:b/>
          <w:bCs/>
          <w:color w:val="000000"/>
          <w:sz w:val="22"/>
          <w:szCs w:val="22"/>
        </w:rPr>
        <w:t>less than 1 hour</w:t>
      </w:r>
      <w:r>
        <w:rPr>
          <w:rFonts w:ascii="Arial" w:hAnsi="Arial" w:cs="Arial"/>
          <w:color w:val="000000"/>
          <w:sz w:val="22"/>
          <w:szCs w:val="22"/>
        </w:rPr>
        <w:t xml:space="preserve"> for production system interruptions.</w:t>
      </w:r>
    </w:p>
    <w:p w:rsidR="00665FA2" w:rsidRDefault="00665FA2" w:rsidP="00665FA2">
      <w:pPr>
        <w:pStyle w:val="Heading3"/>
        <w:spacing w:before="0" w:after="80"/>
        <w:rPr>
          <w:rFonts w:ascii="Times New Roman" w:hAnsi="Times New Roman" w:cs="Times New Roman"/>
          <w:color w:val="auto"/>
          <w:sz w:val="27"/>
          <w:szCs w:val="27"/>
        </w:rPr>
      </w:pPr>
      <w:r>
        <w:rPr>
          <w:rFonts w:ascii="Arial" w:hAnsi="Arial" w:cs="Arial"/>
          <w:color w:val="000000"/>
          <w:sz w:val="26"/>
          <w:szCs w:val="26"/>
        </w:rPr>
        <w:t>14. If a customer needs to audit the change management of AWS resources, which of the following AWS services should the customer use?</w:t>
      </w:r>
    </w:p>
    <w:p w:rsidR="00665FA2" w:rsidRDefault="00665FA2" w:rsidP="00665FA2">
      <w:pPr>
        <w:pStyle w:val="NormalWeb"/>
        <w:spacing w:before="0" w:beforeAutospacing="0" w:after="240" w:afterAutospacing="0"/>
      </w:pPr>
      <w:r>
        <w:rPr>
          <w:rFonts w:ascii="Arial" w:hAnsi="Arial" w:cs="Arial"/>
          <w:b/>
          <w:bCs/>
          <w:color w:val="000000"/>
          <w:sz w:val="22"/>
          <w:szCs w:val="22"/>
        </w:rPr>
        <w:t>Answer: A. AWS Config.</w:t>
      </w:r>
    </w:p>
    <w:p w:rsidR="00665FA2" w:rsidRDefault="00665FA2" w:rsidP="00665FA2">
      <w:pPr>
        <w:pStyle w:val="NormalWeb"/>
        <w:numPr>
          <w:ilvl w:val="0"/>
          <w:numId w:val="611"/>
        </w:numPr>
        <w:spacing w:before="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Explanation:</w:t>
      </w:r>
      <w:r>
        <w:rPr>
          <w:rFonts w:ascii="Arial" w:hAnsi="Arial" w:cs="Arial"/>
          <w:color w:val="000000"/>
          <w:sz w:val="22"/>
          <w:szCs w:val="22"/>
        </w:rPr>
        <w:t xml:space="preserve"> </w:t>
      </w:r>
      <w:r>
        <w:rPr>
          <w:rFonts w:ascii="Arial" w:hAnsi="Arial" w:cs="Arial"/>
          <w:b/>
          <w:bCs/>
          <w:color w:val="000000"/>
          <w:sz w:val="22"/>
          <w:szCs w:val="22"/>
        </w:rPr>
        <w:t>AWS Config</w:t>
      </w:r>
      <w:r>
        <w:rPr>
          <w:rFonts w:ascii="Arial" w:hAnsi="Arial" w:cs="Arial"/>
          <w:color w:val="000000"/>
          <w:sz w:val="22"/>
          <w:szCs w:val="22"/>
        </w:rPr>
        <w:t xml:space="preserve"> is the service that continuously monitors and records resource configurations, enabling detailed auditing of </w:t>
      </w:r>
      <w:r>
        <w:rPr>
          <w:rFonts w:ascii="Arial" w:hAnsi="Arial" w:cs="Arial"/>
          <w:b/>
          <w:bCs/>
          <w:color w:val="000000"/>
          <w:sz w:val="22"/>
          <w:szCs w:val="22"/>
        </w:rPr>
        <w:t>change management</w:t>
      </w:r>
      <w:r>
        <w:rPr>
          <w:rFonts w:ascii="Arial" w:hAnsi="Arial" w:cs="Arial"/>
          <w:color w:val="000000"/>
          <w:sz w:val="22"/>
          <w:szCs w:val="22"/>
        </w:rPr>
        <w:t xml:space="preserve"> and compliance over time.</w:t>
      </w:r>
      <w:r>
        <w:rPr>
          <w:rFonts w:ascii="Arial" w:hAnsi="Arial" w:cs="Arial"/>
          <w:color w:val="000000"/>
          <w:vertAlign w:val="superscript"/>
        </w:rPr>
        <w:t>69</w:t>
      </w:r>
    </w:p>
    <w:p w:rsidR="00665FA2" w:rsidRDefault="00665FA2" w:rsidP="00665FA2">
      <w:pPr>
        <w:pStyle w:val="Heading3"/>
        <w:spacing w:before="0" w:after="80"/>
        <w:rPr>
          <w:rFonts w:ascii="Times New Roman" w:hAnsi="Times New Roman" w:cs="Times New Roman"/>
          <w:color w:val="auto"/>
          <w:sz w:val="27"/>
          <w:szCs w:val="27"/>
        </w:rPr>
      </w:pPr>
      <w:r>
        <w:rPr>
          <w:rFonts w:ascii="Arial" w:hAnsi="Arial" w:cs="Arial"/>
          <w:color w:val="000000"/>
          <w:sz w:val="26"/>
          <w:szCs w:val="26"/>
        </w:rPr>
        <w:t>15. How does AWS Trusted Advisor provide guidance to users of the AWS Cloud? (Select TWO)</w:t>
      </w:r>
    </w:p>
    <w:p w:rsidR="00665FA2" w:rsidRDefault="00665FA2" w:rsidP="00665FA2">
      <w:pPr>
        <w:pStyle w:val="NormalWeb"/>
        <w:spacing w:before="0" w:beforeAutospacing="0" w:after="240" w:afterAutospacing="0"/>
      </w:pPr>
      <w:r>
        <w:rPr>
          <w:rFonts w:ascii="Arial" w:hAnsi="Arial" w:cs="Arial"/>
          <w:b/>
          <w:bCs/>
          <w:color w:val="000000"/>
          <w:sz w:val="22"/>
          <w:szCs w:val="22"/>
        </w:rPr>
        <w:t xml:space="preserve">Answer: B. It provides a list of cost optimization recommendations based on current AWS usage. </w:t>
      </w:r>
      <w:proofErr w:type="gramStart"/>
      <w:r>
        <w:rPr>
          <w:rFonts w:ascii="Arial" w:hAnsi="Arial" w:cs="Arial"/>
          <w:b/>
          <w:bCs/>
          <w:color w:val="000000"/>
          <w:sz w:val="22"/>
          <w:szCs w:val="22"/>
        </w:rPr>
        <w:t>and</w:t>
      </w:r>
      <w:proofErr w:type="gramEnd"/>
      <w:r>
        <w:rPr>
          <w:rFonts w:ascii="Arial" w:hAnsi="Arial" w:cs="Arial"/>
          <w:b/>
          <w:bCs/>
          <w:color w:val="000000"/>
          <w:sz w:val="22"/>
          <w:szCs w:val="22"/>
        </w:rPr>
        <w:t xml:space="preserve"> C. It detects potential security vulnerabilities caused by permissions settings on account resources.</w:t>
      </w:r>
    </w:p>
    <w:p w:rsidR="00665FA2" w:rsidRDefault="00665FA2" w:rsidP="00665FA2">
      <w:pPr>
        <w:pStyle w:val="NormalWeb"/>
        <w:numPr>
          <w:ilvl w:val="0"/>
          <w:numId w:val="612"/>
        </w:numPr>
        <w:spacing w:before="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lastRenderedPageBreak/>
        <w:t>Explanation:</w:t>
      </w:r>
      <w:r>
        <w:rPr>
          <w:rFonts w:ascii="Arial" w:hAnsi="Arial" w:cs="Arial"/>
          <w:color w:val="000000"/>
          <w:sz w:val="22"/>
          <w:szCs w:val="22"/>
        </w:rPr>
        <w:t xml:space="preserve"> Trusted Advisor checks cover five categories, including </w:t>
      </w:r>
      <w:r>
        <w:rPr>
          <w:rFonts w:ascii="Arial" w:hAnsi="Arial" w:cs="Arial"/>
          <w:b/>
          <w:bCs/>
          <w:color w:val="000000"/>
          <w:sz w:val="22"/>
          <w:szCs w:val="22"/>
        </w:rPr>
        <w:t>Cost Optimization (B)</w:t>
      </w:r>
      <w:r>
        <w:rPr>
          <w:rFonts w:ascii="Arial" w:hAnsi="Arial" w:cs="Arial"/>
          <w:color w:val="000000"/>
          <w:sz w:val="22"/>
          <w:szCs w:val="22"/>
        </w:rPr>
        <w:t xml:space="preserve"> (e.g., finding idle resources) and </w:t>
      </w:r>
      <w:r>
        <w:rPr>
          <w:rFonts w:ascii="Arial" w:hAnsi="Arial" w:cs="Arial"/>
          <w:b/>
          <w:bCs/>
          <w:color w:val="000000"/>
          <w:sz w:val="22"/>
          <w:szCs w:val="22"/>
        </w:rPr>
        <w:t>Security (C)</w:t>
      </w:r>
      <w:r>
        <w:rPr>
          <w:rFonts w:ascii="Arial" w:hAnsi="Arial" w:cs="Arial"/>
          <w:color w:val="000000"/>
          <w:sz w:val="22"/>
          <w:szCs w:val="22"/>
        </w:rPr>
        <w:t xml:space="preserve"> (e.g., checking for overly permissive S3 bucket policies or Security Group rules).</w:t>
      </w:r>
      <w:r>
        <w:rPr>
          <w:rFonts w:ascii="Arial" w:hAnsi="Arial" w:cs="Arial"/>
          <w:color w:val="000000"/>
          <w:vertAlign w:val="superscript"/>
        </w:rPr>
        <w:t>70</w:t>
      </w:r>
    </w:p>
    <w:p w:rsidR="00665FA2" w:rsidRDefault="00665FA2" w:rsidP="00665FA2">
      <w:pPr>
        <w:pStyle w:val="Heading3"/>
        <w:spacing w:before="0" w:after="80"/>
        <w:rPr>
          <w:rFonts w:ascii="Times New Roman" w:hAnsi="Times New Roman" w:cs="Times New Roman"/>
          <w:color w:val="auto"/>
          <w:sz w:val="27"/>
          <w:szCs w:val="27"/>
        </w:rPr>
      </w:pPr>
      <w:r>
        <w:rPr>
          <w:rFonts w:ascii="Arial" w:hAnsi="Arial" w:cs="Arial"/>
          <w:color w:val="000000"/>
          <w:sz w:val="26"/>
          <w:szCs w:val="26"/>
        </w:rPr>
        <w:t>16. Which AWS managed service is used to host databases?</w:t>
      </w:r>
    </w:p>
    <w:p w:rsidR="00665FA2" w:rsidRDefault="00665FA2" w:rsidP="00665FA2">
      <w:pPr>
        <w:pStyle w:val="NormalWeb"/>
        <w:spacing w:before="0" w:beforeAutospacing="0" w:after="240" w:afterAutospacing="0"/>
      </w:pPr>
      <w:r>
        <w:rPr>
          <w:rFonts w:ascii="Arial" w:hAnsi="Arial" w:cs="Arial"/>
          <w:b/>
          <w:bCs/>
          <w:color w:val="000000"/>
          <w:sz w:val="22"/>
          <w:szCs w:val="22"/>
        </w:rPr>
        <w:t>Answer: D. Amazon RDS.</w:t>
      </w:r>
    </w:p>
    <w:p w:rsidR="00665FA2" w:rsidRDefault="00665FA2" w:rsidP="00665FA2">
      <w:pPr>
        <w:pStyle w:val="NormalWeb"/>
        <w:numPr>
          <w:ilvl w:val="0"/>
          <w:numId w:val="613"/>
        </w:numPr>
        <w:spacing w:before="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Explanation:</w:t>
      </w:r>
      <w:r>
        <w:rPr>
          <w:rFonts w:ascii="Arial" w:hAnsi="Arial" w:cs="Arial"/>
          <w:color w:val="000000"/>
          <w:sz w:val="22"/>
          <w:szCs w:val="22"/>
        </w:rPr>
        <w:t xml:space="preserve"> </w:t>
      </w:r>
      <w:r>
        <w:rPr>
          <w:rFonts w:ascii="Arial" w:hAnsi="Arial" w:cs="Arial"/>
          <w:b/>
          <w:bCs/>
          <w:color w:val="000000"/>
          <w:sz w:val="22"/>
          <w:szCs w:val="22"/>
        </w:rPr>
        <w:t>Amazon Relational Database Service (RDS)</w:t>
      </w:r>
      <w:r>
        <w:rPr>
          <w:rFonts w:ascii="Arial" w:hAnsi="Arial" w:cs="Arial"/>
          <w:color w:val="000000"/>
          <w:sz w:val="22"/>
          <w:szCs w:val="22"/>
        </w:rPr>
        <w:t xml:space="preserve"> is the managed service used to host relational databases.</w:t>
      </w:r>
      <w:r>
        <w:rPr>
          <w:rFonts w:ascii="Arial" w:hAnsi="Arial" w:cs="Arial"/>
          <w:color w:val="000000"/>
          <w:vertAlign w:val="superscript"/>
        </w:rPr>
        <w:t>71</w:t>
      </w:r>
      <w:r>
        <w:rPr>
          <w:rFonts w:ascii="Arial" w:hAnsi="Arial" w:cs="Arial"/>
          <w:color w:val="000000"/>
          <w:sz w:val="22"/>
          <w:szCs w:val="22"/>
        </w:rPr>
        <w:t xml:space="preserve"> (Amazon Aurora is also a managed database service, but RDS is the service umbrella).</w:t>
      </w:r>
      <w:r>
        <w:rPr>
          <w:rFonts w:ascii="Arial" w:hAnsi="Arial" w:cs="Arial"/>
          <w:color w:val="000000"/>
          <w:vertAlign w:val="superscript"/>
        </w:rPr>
        <w:t>72</w:t>
      </w:r>
    </w:p>
    <w:p w:rsidR="00665FA2" w:rsidRDefault="00665FA2" w:rsidP="00665FA2">
      <w:pPr>
        <w:pStyle w:val="Heading3"/>
        <w:spacing w:before="0" w:after="80"/>
        <w:rPr>
          <w:rFonts w:ascii="Times New Roman" w:hAnsi="Times New Roman" w:cs="Times New Roman"/>
          <w:color w:val="auto"/>
          <w:sz w:val="27"/>
          <w:szCs w:val="27"/>
        </w:rPr>
      </w:pPr>
      <w:r>
        <w:rPr>
          <w:rFonts w:ascii="Arial" w:hAnsi="Arial" w:cs="Arial"/>
          <w:color w:val="000000"/>
          <w:sz w:val="26"/>
          <w:szCs w:val="26"/>
        </w:rPr>
        <w:t>17. Which of the following Identity and Access Management (IAM) entities is associated with an access key ID and secret access key when using AWS Command Line Interface (AWS CLI)?</w:t>
      </w:r>
    </w:p>
    <w:p w:rsidR="00665FA2" w:rsidRDefault="00665FA2" w:rsidP="00665FA2">
      <w:pPr>
        <w:pStyle w:val="NormalWeb"/>
        <w:spacing w:before="0" w:beforeAutospacing="0" w:after="240" w:afterAutospacing="0"/>
      </w:pPr>
      <w:r>
        <w:rPr>
          <w:rFonts w:ascii="Arial" w:hAnsi="Arial" w:cs="Arial"/>
          <w:b/>
          <w:bCs/>
          <w:color w:val="000000"/>
          <w:sz w:val="22"/>
          <w:szCs w:val="22"/>
        </w:rPr>
        <w:t>Answer: B. IAM user.</w:t>
      </w:r>
    </w:p>
    <w:p w:rsidR="00665FA2" w:rsidRDefault="00665FA2" w:rsidP="00665FA2">
      <w:pPr>
        <w:pStyle w:val="NormalWeb"/>
        <w:numPr>
          <w:ilvl w:val="0"/>
          <w:numId w:val="614"/>
        </w:numPr>
        <w:spacing w:before="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Explanation:</w:t>
      </w:r>
      <w:r>
        <w:rPr>
          <w:rFonts w:ascii="Arial" w:hAnsi="Arial" w:cs="Arial"/>
          <w:color w:val="000000"/>
          <w:sz w:val="22"/>
          <w:szCs w:val="22"/>
        </w:rPr>
        <w:t xml:space="preserve"> An </w:t>
      </w:r>
      <w:r>
        <w:rPr>
          <w:rFonts w:ascii="Arial" w:hAnsi="Arial" w:cs="Arial"/>
          <w:b/>
          <w:bCs/>
          <w:color w:val="000000"/>
          <w:sz w:val="22"/>
          <w:szCs w:val="22"/>
        </w:rPr>
        <w:t>IAM User</w:t>
      </w:r>
      <w:r>
        <w:rPr>
          <w:rFonts w:ascii="Arial" w:hAnsi="Arial" w:cs="Arial"/>
          <w:color w:val="000000"/>
          <w:sz w:val="22"/>
          <w:szCs w:val="22"/>
        </w:rPr>
        <w:t xml:space="preserve"> is the entity to which long-term credentials (Access Key ID and Secret Access Key) are assigned for programmatic access like the </w:t>
      </w:r>
      <w:r>
        <w:rPr>
          <w:rFonts w:ascii="Arial" w:hAnsi="Arial" w:cs="Arial"/>
          <w:b/>
          <w:bCs/>
          <w:color w:val="000000"/>
          <w:sz w:val="22"/>
          <w:szCs w:val="22"/>
        </w:rPr>
        <w:t>AWS CLI</w:t>
      </w:r>
      <w:r>
        <w:rPr>
          <w:rFonts w:ascii="Arial" w:hAnsi="Arial" w:cs="Arial"/>
          <w:color w:val="000000"/>
          <w:sz w:val="22"/>
          <w:szCs w:val="22"/>
        </w:rPr>
        <w:t>.</w:t>
      </w:r>
      <w:r>
        <w:rPr>
          <w:rFonts w:ascii="Arial" w:hAnsi="Arial" w:cs="Arial"/>
          <w:color w:val="000000"/>
          <w:vertAlign w:val="superscript"/>
        </w:rPr>
        <w:t>73</w:t>
      </w:r>
    </w:p>
    <w:p w:rsidR="00665FA2" w:rsidRDefault="00665FA2" w:rsidP="00665FA2">
      <w:pPr>
        <w:pStyle w:val="Heading3"/>
        <w:spacing w:before="0" w:after="80"/>
        <w:rPr>
          <w:rFonts w:ascii="Times New Roman" w:hAnsi="Times New Roman" w:cs="Times New Roman"/>
          <w:color w:val="auto"/>
          <w:sz w:val="27"/>
          <w:szCs w:val="27"/>
        </w:rPr>
      </w:pPr>
      <w:r>
        <w:rPr>
          <w:rFonts w:ascii="Arial" w:hAnsi="Arial" w:cs="Arial"/>
          <w:color w:val="000000"/>
          <w:sz w:val="26"/>
          <w:szCs w:val="26"/>
        </w:rPr>
        <w:t>18. Under the shared responsibility model, which of the following is the customer responsible for?</w:t>
      </w:r>
    </w:p>
    <w:p w:rsidR="00665FA2" w:rsidRDefault="00665FA2" w:rsidP="00665FA2">
      <w:pPr>
        <w:pStyle w:val="NormalWeb"/>
        <w:spacing w:before="0" w:beforeAutospacing="0" w:after="240" w:afterAutospacing="0"/>
      </w:pPr>
      <w:r>
        <w:rPr>
          <w:rFonts w:ascii="Arial" w:hAnsi="Arial" w:cs="Arial"/>
          <w:b/>
          <w:bCs/>
          <w:color w:val="000000"/>
          <w:sz w:val="22"/>
          <w:szCs w:val="22"/>
        </w:rPr>
        <w:t>Answer: C. Ensuring that data is encrypted at rest.</w:t>
      </w:r>
    </w:p>
    <w:p w:rsidR="00665FA2" w:rsidRDefault="00665FA2" w:rsidP="00665FA2">
      <w:pPr>
        <w:pStyle w:val="NormalWeb"/>
        <w:numPr>
          <w:ilvl w:val="0"/>
          <w:numId w:val="615"/>
        </w:numPr>
        <w:spacing w:before="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Explanation:</w:t>
      </w:r>
      <w:r>
        <w:rPr>
          <w:rFonts w:ascii="Arial" w:hAnsi="Arial" w:cs="Arial"/>
          <w:color w:val="000000"/>
          <w:sz w:val="22"/>
          <w:szCs w:val="22"/>
        </w:rPr>
        <w:t xml:space="preserve"> The customer is responsible for </w:t>
      </w:r>
      <w:r>
        <w:rPr>
          <w:rFonts w:ascii="Arial" w:hAnsi="Arial" w:cs="Arial"/>
          <w:b/>
          <w:bCs/>
          <w:color w:val="000000"/>
          <w:sz w:val="22"/>
          <w:szCs w:val="22"/>
        </w:rPr>
        <w:t xml:space="preserve">Security </w:t>
      </w:r>
      <w:r>
        <w:rPr>
          <w:rFonts w:ascii="Arial" w:hAnsi="Arial" w:cs="Arial"/>
          <w:b/>
          <w:bCs/>
          <w:i/>
          <w:iCs/>
          <w:color w:val="000000"/>
          <w:sz w:val="22"/>
          <w:szCs w:val="22"/>
        </w:rPr>
        <w:t>in</w:t>
      </w:r>
      <w:r>
        <w:rPr>
          <w:rFonts w:ascii="Arial" w:hAnsi="Arial" w:cs="Arial"/>
          <w:b/>
          <w:bCs/>
          <w:color w:val="000000"/>
          <w:sz w:val="22"/>
          <w:szCs w:val="22"/>
        </w:rPr>
        <w:t xml:space="preserve"> the Cloud</w:t>
      </w:r>
      <w:r>
        <w:rPr>
          <w:rFonts w:ascii="Arial" w:hAnsi="Arial" w:cs="Arial"/>
          <w:color w:val="000000"/>
          <w:sz w:val="22"/>
          <w:szCs w:val="22"/>
        </w:rPr>
        <w:t>.</w:t>
      </w:r>
      <w:r>
        <w:rPr>
          <w:rFonts w:ascii="Arial" w:hAnsi="Arial" w:cs="Arial"/>
          <w:color w:val="000000"/>
          <w:vertAlign w:val="superscript"/>
        </w:rPr>
        <w:t>74</w:t>
      </w:r>
      <w:r>
        <w:rPr>
          <w:rFonts w:ascii="Arial" w:hAnsi="Arial" w:cs="Arial"/>
          <w:color w:val="000000"/>
          <w:sz w:val="22"/>
          <w:szCs w:val="22"/>
        </w:rPr>
        <w:t xml:space="preserve"> This includes the handling and security of their data, such as deciding whether to implement </w:t>
      </w:r>
      <w:r>
        <w:rPr>
          <w:rFonts w:ascii="Arial" w:hAnsi="Arial" w:cs="Arial"/>
          <w:b/>
          <w:bCs/>
          <w:color w:val="000000"/>
          <w:sz w:val="22"/>
          <w:szCs w:val="22"/>
        </w:rPr>
        <w:t>encryption at rest</w:t>
      </w:r>
      <w:r>
        <w:rPr>
          <w:rFonts w:ascii="Arial" w:hAnsi="Arial" w:cs="Arial"/>
          <w:color w:val="000000"/>
          <w:sz w:val="22"/>
          <w:szCs w:val="22"/>
        </w:rPr>
        <w:t>.</w:t>
      </w:r>
      <w:r>
        <w:rPr>
          <w:rFonts w:ascii="Arial" w:hAnsi="Arial" w:cs="Arial"/>
          <w:color w:val="000000"/>
          <w:vertAlign w:val="superscript"/>
        </w:rPr>
        <w:t>75</w:t>
      </w:r>
    </w:p>
    <w:p w:rsidR="00665FA2" w:rsidRDefault="00665FA2" w:rsidP="00665FA2">
      <w:pPr>
        <w:pStyle w:val="Heading3"/>
        <w:spacing w:before="0" w:after="80"/>
        <w:rPr>
          <w:rFonts w:ascii="Times New Roman" w:hAnsi="Times New Roman" w:cs="Times New Roman"/>
          <w:color w:val="auto"/>
          <w:sz w:val="27"/>
          <w:szCs w:val="27"/>
        </w:rPr>
      </w:pPr>
      <w:r>
        <w:rPr>
          <w:rFonts w:ascii="Arial" w:hAnsi="Arial" w:cs="Arial"/>
          <w:color w:val="000000"/>
          <w:sz w:val="26"/>
          <w:szCs w:val="26"/>
        </w:rPr>
        <w:t>19. Which AWS service provides a simple and scalable shared file storage solution for use with Linux-based AWS and on-premises servers?</w:t>
      </w:r>
    </w:p>
    <w:p w:rsidR="00665FA2" w:rsidRDefault="00665FA2" w:rsidP="00665FA2">
      <w:pPr>
        <w:pStyle w:val="NormalWeb"/>
        <w:spacing w:before="0" w:beforeAutospacing="0" w:after="240" w:afterAutospacing="0"/>
      </w:pPr>
      <w:r>
        <w:rPr>
          <w:rFonts w:ascii="Arial" w:hAnsi="Arial" w:cs="Arial"/>
          <w:b/>
          <w:bCs/>
          <w:color w:val="000000"/>
          <w:sz w:val="22"/>
          <w:szCs w:val="22"/>
        </w:rPr>
        <w:t>Answer: D. Amazon EFS.</w:t>
      </w:r>
    </w:p>
    <w:p w:rsidR="00665FA2" w:rsidRDefault="00665FA2" w:rsidP="00665FA2">
      <w:pPr>
        <w:pStyle w:val="NormalWeb"/>
        <w:numPr>
          <w:ilvl w:val="0"/>
          <w:numId w:val="616"/>
        </w:numPr>
        <w:spacing w:before="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Explanation:</w:t>
      </w:r>
      <w:r>
        <w:rPr>
          <w:rFonts w:ascii="Arial" w:hAnsi="Arial" w:cs="Arial"/>
          <w:color w:val="000000"/>
          <w:sz w:val="22"/>
          <w:szCs w:val="22"/>
        </w:rPr>
        <w:t xml:space="preserve"> </w:t>
      </w:r>
      <w:r>
        <w:rPr>
          <w:rFonts w:ascii="Arial" w:hAnsi="Arial" w:cs="Arial"/>
          <w:b/>
          <w:bCs/>
          <w:color w:val="000000"/>
          <w:sz w:val="22"/>
          <w:szCs w:val="22"/>
        </w:rPr>
        <w:t>Amazon Elastic File System (EFS)</w:t>
      </w:r>
      <w:r>
        <w:rPr>
          <w:rFonts w:ascii="Arial" w:hAnsi="Arial" w:cs="Arial"/>
          <w:color w:val="000000"/>
          <w:sz w:val="22"/>
          <w:szCs w:val="22"/>
        </w:rPr>
        <w:t xml:space="preserve"> is a scalable, elastic </w:t>
      </w:r>
      <w:r>
        <w:rPr>
          <w:rFonts w:ascii="Arial" w:hAnsi="Arial" w:cs="Arial"/>
          <w:b/>
          <w:bCs/>
          <w:color w:val="000000"/>
          <w:sz w:val="22"/>
          <w:szCs w:val="22"/>
        </w:rPr>
        <w:t>file storage</w:t>
      </w:r>
      <w:r>
        <w:rPr>
          <w:rFonts w:ascii="Arial" w:hAnsi="Arial" w:cs="Arial"/>
          <w:color w:val="000000"/>
          <w:sz w:val="22"/>
          <w:szCs w:val="22"/>
        </w:rPr>
        <w:t xml:space="preserve"> service that provides the Network File System (NFS) protocol, allowing it to be mounted and </w:t>
      </w:r>
      <w:r>
        <w:rPr>
          <w:rFonts w:ascii="Arial" w:hAnsi="Arial" w:cs="Arial"/>
          <w:b/>
          <w:bCs/>
          <w:color w:val="000000"/>
          <w:sz w:val="22"/>
          <w:szCs w:val="22"/>
        </w:rPr>
        <w:t>shared</w:t>
      </w:r>
      <w:r>
        <w:rPr>
          <w:rFonts w:ascii="Arial" w:hAnsi="Arial" w:cs="Arial"/>
          <w:color w:val="000000"/>
          <w:sz w:val="22"/>
          <w:szCs w:val="22"/>
        </w:rPr>
        <w:t xml:space="preserve"> across multiple Linux instances (EC2 or on-premises).</w:t>
      </w:r>
      <w:r>
        <w:rPr>
          <w:rFonts w:ascii="Arial" w:hAnsi="Arial" w:cs="Arial"/>
          <w:color w:val="000000"/>
          <w:vertAlign w:val="superscript"/>
        </w:rPr>
        <w:t>76</w:t>
      </w:r>
    </w:p>
    <w:p w:rsidR="00665FA2" w:rsidRDefault="00665FA2" w:rsidP="00665FA2">
      <w:pPr>
        <w:pStyle w:val="Heading3"/>
        <w:spacing w:before="0" w:after="80"/>
        <w:rPr>
          <w:rFonts w:ascii="Times New Roman" w:hAnsi="Times New Roman" w:cs="Times New Roman"/>
          <w:color w:val="auto"/>
          <w:sz w:val="27"/>
          <w:szCs w:val="27"/>
        </w:rPr>
      </w:pPr>
      <w:r>
        <w:rPr>
          <w:rFonts w:ascii="Arial" w:hAnsi="Arial" w:cs="Arial"/>
          <w:color w:val="000000"/>
          <w:sz w:val="26"/>
          <w:szCs w:val="26"/>
        </w:rPr>
        <w:t>20. What credential components are required to gain programmatic access to an AWS account? (Select TWO)</w:t>
      </w:r>
    </w:p>
    <w:p w:rsidR="00665FA2" w:rsidRDefault="00665FA2" w:rsidP="00665FA2">
      <w:pPr>
        <w:pStyle w:val="NormalWeb"/>
        <w:spacing w:before="0" w:beforeAutospacing="0" w:after="240" w:afterAutospacing="0"/>
      </w:pPr>
      <w:r>
        <w:rPr>
          <w:rFonts w:ascii="Arial" w:hAnsi="Arial" w:cs="Arial"/>
          <w:b/>
          <w:bCs/>
          <w:color w:val="000000"/>
          <w:sz w:val="22"/>
          <w:szCs w:val="22"/>
        </w:rPr>
        <w:t xml:space="preserve">Answer: A. An access key ID. </w:t>
      </w:r>
      <w:proofErr w:type="gramStart"/>
      <w:r>
        <w:rPr>
          <w:rFonts w:ascii="Arial" w:hAnsi="Arial" w:cs="Arial"/>
          <w:b/>
          <w:bCs/>
          <w:color w:val="000000"/>
          <w:sz w:val="22"/>
          <w:szCs w:val="22"/>
        </w:rPr>
        <w:t>and</w:t>
      </w:r>
      <w:proofErr w:type="gramEnd"/>
      <w:r>
        <w:rPr>
          <w:rFonts w:ascii="Arial" w:hAnsi="Arial" w:cs="Arial"/>
          <w:b/>
          <w:bCs/>
          <w:color w:val="000000"/>
          <w:sz w:val="22"/>
          <w:szCs w:val="22"/>
        </w:rPr>
        <w:t xml:space="preserve"> C. A secret access key.</w:t>
      </w:r>
    </w:p>
    <w:p w:rsidR="00665FA2" w:rsidRDefault="00665FA2" w:rsidP="00665FA2">
      <w:pPr>
        <w:pStyle w:val="NormalWeb"/>
        <w:numPr>
          <w:ilvl w:val="0"/>
          <w:numId w:val="617"/>
        </w:numPr>
        <w:spacing w:before="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Explanation:</w:t>
      </w:r>
      <w:r>
        <w:rPr>
          <w:rFonts w:ascii="Arial" w:hAnsi="Arial" w:cs="Arial"/>
          <w:color w:val="000000"/>
          <w:sz w:val="22"/>
          <w:szCs w:val="22"/>
        </w:rPr>
        <w:t xml:space="preserve"> Programmatic access (via CLI, SDKs) requires the pair of </w:t>
      </w:r>
      <w:r>
        <w:rPr>
          <w:rFonts w:ascii="Arial" w:hAnsi="Arial" w:cs="Arial"/>
          <w:b/>
          <w:bCs/>
          <w:color w:val="000000"/>
          <w:sz w:val="22"/>
          <w:szCs w:val="22"/>
        </w:rPr>
        <w:t>Access Key ID (A)</w:t>
      </w:r>
      <w:r>
        <w:rPr>
          <w:rFonts w:ascii="Arial" w:hAnsi="Arial" w:cs="Arial"/>
          <w:color w:val="000000"/>
          <w:sz w:val="22"/>
          <w:szCs w:val="22"/>
        </w:rPr>
        <w:t xml:space="preserve"> and </w:t>
      </w:r>
      <w:r>
        <w:rPr>
          <w:rFonts w:ascii="Arial" w:hAnsi="Arial" w:cs="Arial"/>
          <w:b/>
          <w:bCs/>
          <w:color w:val="000000"/>
          <w:sz w:val="22"/>
          <w:szCs w:val="22"/>
        </w:rPr>
        <w:t>Secret Access Key (C)</w:t>
      </w:r>
      <w:r>
        <w:rPr>
          <w:rFonts w:ascii="Arial" w:hAnsi="Arial" w:cs="Arial"/>
          <w:color w:val="000000"/>
          <w:sz w:val="22"/>
          <w:szCs w:val="22"/>
        </w:rPr>
        <w:t>.</w:t>
      </w:r>
    </w:p>
    <w:p w:rsidR="00665FA2" w:rsidRDefault="00665FA2" w:rsidP="00665FA2">
      <w:pPr>
        <w:pStyle w:val="Heading3"/>
        <w:spacing w:before="0" w:after="80"/>
        <w:rPr>
          <w:rFonts w:ascii="Times New Roman" w:hAnsi="Times New Roman" w:cs="Times New Roman"/>
          <w:color w:val="auto"/>
          <w:sz w:val="27"/>
          <w:szCs w:val="27"/>
        </w:rPr>
      </w:pPr>
      <w:r>
        <w:rPr>
          <w:rFonts w:ascii="Arial" w:hAnsi="Arial" w:cs="Arial"/>
          <w:color w:val="000000"/>
          <w:sz w:val="26"/>
          <w:szCs w:val="26"/>
        </w:rPr>
        <w:lastRenderedPageBreak/>
        <w:t>21. Which of the following is a shared control between the customer and AWS?</w:t>
      </w:r>
    </w:p>
    <w:p w:rsidR="00665FA2" w:rsidRDefault="00665FA2" w:rsidP="00665FA2">
      <w:pPr>
        <w:pStyle w:val="NormalWeb"/>
        <w:spacing w:before="0" w:beforeAutospacing="0" w:after="240" w:afterAutospacing="0"/>
      </w:pPr>
      <w:r>
        <w:rPr>
          <w:rFonts w:ascii="Arial" w:hAnsi="Arial" w:cs="Arial"/>
          <w:b/>
          <w:bCs/>
          <w:color w:val="000000"/>
          <w:sz w:val="22"/>
          <w:szCs w:val="22"/>
        </w:rPr>
        <w:t>Answer: D. Awareness.</w:t>
      </w:r>
    </w:p>
    <w:p w:rsidR="00665FA2" w:rsidRDefault="00665FA2" w:rsidP="00665FA2">
      <w:pPr>
        <w:pStyle w:val="NormalWeb"/>
        <w:numPr>
          <w:ilvl w:val="0"/>
          <w:numId w:val="618"/>
        </w:numPr>
        <w:spacing w:before="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Explanation:</w:t>
      </w:r>
      <w:r>
        <w:rPr>
          <w:rFonts w:ascii="Arial" w:hAnsi="Arial" w:cs="Arial"/>
          <w:color w:val="000000"/>
          <w:sz w:val="22"/>
          <w:szCs w:val="22"/>
        </w:rPr>
        <w:t xml:space="preserve"> </w:t>
      </w:r>
      <w:r>
        <w:rPr>
          <w:rFonts w:ascii="Arial" w:hAnsi="Arial" w:cs="Arial"/>
          <w:b/>
          <w:bCs/>
          <w:color w:val="000000"/>
          <w:sz w:val="22"/>
          <w:szCs w:val="22"/>
        </w:rPr>
        <w:t>Awareness</w:t>
      </w:r>
      <w:r>
        <w:rPr>
          <w:rFonts w:ascii="Arial" w:hAnsi="Arial" w:cs="Arial"/>
          <w:color w:val="000000"/>
          <w:sz w:val="22"/>
          <w:szCs w:val="22"/>
        </w:rPr>
        <w:t xml:space="preserve"> and Training is a shared control: AWS trains its employees, and the customer trains their employees on cloud security best practices.</w:t>
      </w:r>
      <w:r>
        <w:rPr>
          <w:rFonts w:ascii="Arial" w:hAnsi="Arial" w:cs="Arial"/>
          <w:color w:val="000000"/>
          <w:vertAlign w:val="superscript"/>
        </w:rPr>
        <w:t>77</w:t>
      </w:r>
    </w:p>
    <w:p w:rsidR="00665FA2" w:rsidRDefault="00665FA2" w:rsidP="00665FA2">
      <w:pPr>
        <w:pStyle w:val="Heading3"/>
        <w:spacing w:before="0" w:after="80"/>
        <w:rPr>
          <w:rFonts w:ascii="Times New Roman" w:hAnsi="Times New Roman" w:cs="Times New Roman"/>
          <w:color w:val="auto"/>
          <w:sz w:val="27"/>
          <w:szCs w:val="27"/>
        </w:rPr>
      </w:pPr>
      <w:r>
        <w:rPr>
          <w:rFonts w:ascii="Arial" w:hAnsi="Arial" w:cs="Arial"/>
          <w:color w:val="000000"/>
          <w:sz w:val="26"/>
          <w:szCs w:val="26"/>
        </w:rPr>
        <w:t xml:space="preserve">22. Which type of AWS storage is ephemeral and is deleted when an instance is stopped </w:t>
      </w:r>
      <w:proofErr w:type="gramStart"/>
      <w:r>
        <w:rPr>
          <w:rFonts w:ascii="Arial" w:hAnsi="Arial" w:cs="Arial"/>
          <w:color w:val="000000"/>
          <w:sz w:val="26"/>
          <w:szCs w:val="26"/>
        </w:rPr>
        <w:t>Of</w:t>
      </w:r>
      <w:proofErr w:type="gramEnd"/>
      <w:r>
        <w:rPr>
          <w:rFonts w:ascii="Arial" w:hAnsi="Arial" w:cs="Arial"/>
          <w:color w:val="000000"/>
          <w:sz w:val="26"/>
          <w:szCs w:val="26"/>
        </w:rPr>
        <w:t xml:space="preserve"> terminated?</w:t>
      </w:r>
    </w:p>
    <w:p w:rsidR="00665FA2" w:rsidRDefault="00665FA2" w:rsidP="00665FA2">
      <w:pPr>
        <w:pStyle w:val="NormalWeb"/>
        <w:spacing w:before="0" w:beforeAutospacing="0" w:after="240" w:afterAutospacing="0"/>
      </w:pPr>
      <w:r>
        <w:rPr>
          <w:rFonts w:ascii="Arial" w:hAnsi="Arial" w:cs="Arial"/>
          <w:b/>
          <w:bCs/>
          <w:color w:val="000000"/>
          <w:sz w:val="22"/>
          <w:szCs w:val="22"/>
        </w:rPr>
        <w:t>Answer: B. Amazon EC2 instance store.</w:t>
      </w:r>
    </w:p>
    <w:p w:rsidR="00665FA2" w:rsidRDefault="00665FA2" w:rsidP="00665FA2">
      <w:pPr>
        <w:pStyle w:val="NormalWeb"/>
        <w:numPr>
          <w:ilvl w:val="0"/>
          <w:numId w:val="619"/>
        </w:numPr>
        <w:spacing w:before="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Explanation:</w:t>
      </w:r>
      <w:r>
        <w:rPr>
          <w:rFonts w:ascii="Arial" w:hAnsi="Arial" w:cs="Arial"/>
          <w:color w:val="000000"/>
          <w:sz w:val="22"/>
          <w:szCs w:val="22"/>
        </w:rPr>
        <w:t xml:space="preserve"> </w:t>
      </w:r>
      <w:r>
        <w:rPr>
          <w:rFonts w:ascii="Arial" w:hAnsi="Arial" w:cs="Arial"/>
          <w:b/>
          <w:bCs/>
          <w:color w:val="000000"/>
          <w:sz w:val="22"/>
          <w:szCs w:val="22"/>
        </w:rPr>
        <w:t>Amazon EC2 instance store</w:t>
      </w:r>
      <w:r>
        <w:rPr>
          <w:rFonts w:ascii="Arial" w:hAnsi="Arial" w:cs="Arial"/>
          <w:color w:val="000000"/>
          <w:sz w:val="22"/>
          <w:szCs w:val="22"/>
        </w:rPr>
        <w:t xml:space="preserve"> (sometimes called ephemeral storage) provides temporary block-level storage for an EC2 instance.</w:t>
      </w:r>
      <w:r>
        <w:rPr>
          <w:rFonts w:ascii="Arial" w:hAnsi="Arial" w:cs="Arial"/>
          <w:color w:val="000000"/>
          <w:vertAlign w:val="superscript"/>
        </w:rPr>
        <w:t>78</w:t>
      </w:r>
      <w:r>
        <w:rPr>
          <w:rFonts w:ascii="Arial" w:hAnsi="Arial" w:cs="Arial"/>
          <w:color w:val="000000"/>
          <w:sz w:val="22"/>
          <w:szCs w:val="22"/>
        </w:rPr>
        <w:t xml:space="preserve"> Data on an instance store volume is </w:t>
      </w:r>
      <w:r>
        <w:rPr>
          <w:rFonts w:ascii="Arial" w:hAnsi="Arial" w:cs="Arial"/>
          <w:b/>
          <w:bCs/>
          <w:color w:val="000000"/>
          <w:sz w:val="22"/>
          <w:szCs w:val="22"/>
        </w:rPr>
        <w:t>deleted when the instance is stopped or terminated</w:t>
      </w:r>
      <w:r>
        <w:rPr>
          <w:rFonts w:ascii="Arial" w:hAnsi="Arial" w:cs="Arial"/>
          <w:color w:val="000000"/>
          <w:sz w:val="22"/>
          <w:szCs w:val="22"/>
        </w:rPr>
        <w:t>.</w:t>
      </w:r>
      <w:r>
        <w:rPr>
          <w:rFonts w:ascii="Arial" w:hAnsi="Arial" w:cs="Arial"/>
          <w:color w:val="000000"/>
          <w:vertAlign w:val="superscript"/>
        </w:rPr>
        <w:t>79</w:t>
      </w:r>
    </w:p>
    <w:p w:rsidR="00665FA2" w:rsidRDefault="00665FA2" w:rsidP="00665FA2">
      <w:pPr>
        <w:pStyle w:val="Heading3"/>
        <w:spacing w:before="0" w:after="80"/>
        <w:rPr>
          <w:rFonts w:ascii="Times New Roman" w:hAnsi="Times New Roman" w:cs="Times New Roman"/>
          <w:color w:val="auto"/>
          <w:sz w:val="27"/>
          <w:szCs w:val="27"/>
        </w:rPr>
      </w:pPr>
      <w:r>
        <w:rPr>
          <w:rFonts w:ascii="Arial" w:hAnsi="Arial" w:cs="Arial"/>
          <w:color w:val="000000"/>
          <w:sz w:val="26"/>
          <w:szCs w:val="26"/>
        </w:rPr>
        <w:t>23. Which of the following is an advantage of consolidated billing on AWS?</w:t>
      </w:r>
    </w:p>
    <w:p w:rsidR="00665FA2" w:rsidRDefault="00665FA2" w:rsidP="00665FA2">
      <w:pPr>
        <w:pStyle w:val="NormalWeb"/>
        <w:spacing w:before="0" w:beforeAutospacing="0" w:after="240" w:afterAutospacing="0"/>
      </w:pPr>
      <w:r>
        <w:rPr>
          <w:rFonts w:ascii="Arial" w:hAnsi="Arial" w:cs="Arial"/>
          <w:b/>
          <w:bCs/>
          <w:color w:val="000000"/>
          <w:sz w:val="22"/>
          <w:szCs w:val="22"/>
        </w:rPr>
        <w:t>Answer: A. Volume pricing qualification.</w:t>
      </w:r>
    </w:p>
    <w:p w:rsidR="00665FA2" w:rsidRDefault="00665FA2" w:rsidP="00665FA2">
      <w:pPr>
        <w:pStyle w:val="NormalWeb"/>
        <w:numPr>
          <w:ilvl w:val="0"/>
          <w:numId w:val="620"/>
        </w:numPr>
        <w:spacing w:before="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Explanation:</w:t>
      </w:r>
      <w:r>
        <w:rPr>
          <w:rFonts w:ascii="Arial" w:hAnsi="Arial" w:cs="Arial"/>
          <w:color w:val="000000"/>
          <w:sz w:val="22"/>
          <w:szCs w:val="22"/>
        </w:rPr>
        <w:t xml:space="preserve"> </w:t>
      </w:r>
      <w:r>
        <w:rPr>
          <w:rFonts w:ascii="Arial" w:hAnsi="Arial" w:cs="Arial"/>
          <w:b/>
          <w:bCs/>
          <w:color w:val="000000"/>
          <w:sz w:val="22"/>
          <w:szCs w:val="22"/>
        </w:rPr>
        <w:t>Consolidated billing</w:t>
      </w:r>
      <w:r>
        <w:rPr>
          <w:rFonts w:ascii="Arial" w:hAnsi="Arial" w:cs="Arial"/>
          <w:color w:val="000000"/>
          <w:sz w:val="22"/>
          <w:szCs w:val="22"/>
        </w:rPr>
        <w:t xml:space="preserve"> (via AWS Organizations) aggregates usage, allowing the entire organization to achieve better </w:t>
      </w:r>
      <w:r>
        <w:rPr>
          <w:rFonts w:ascii="Arial" w:hAnsi="Arial" w:cs="Arial"/>
          <w:b/>
          <w:bCs/>
          <w:color w:val="000000"/>
          <w:sz w:val="22"/>
          <w:szCs w:val="22"/>
        </w:rPr>
        <w:t>volume pricing qualification</w:t>
      </w:r>
      <w:r>
        <w:rPr>
          <w:rFonts w:ascii="Arial" w:hAnsi="Arial" w:cs="Arial"/>
          <w:color w:val="000000"/>
          <w:sz w:val="22"/>
          <w:szCs w:val="22"/>
        </w:rPr>
        <w:t xml:space="preserve"> and discounts.</w:t>
      </w:r>
      <w:r>
        <w:rPr>
          <w:rFonts w:ascii="Arial" w:hAnsi="Arial" w:cs="Arial"/>
          <w:color w:val="000000"/>
          <w:vertAlign w:val="superscript"/>
        </w:rPr>
        <w:t>80</w:t>
      </w:r>
    </w:p>
    <w:p w:rsidR="00665FA2" w:rsidRDefault="00665FA2" w:rsidP="00665FA2">
      <w:pPr>
        <w:pStyle w:val="Heading3"/>
        <w:spacing w:before="0" w:after="80"/>
        <w:rPr>
          <w:rFonts w:ascii="Times New Roman" w:hAnsi="Times New Roman" w:cs="Times New Roman"/>
          <w:color w:val="auto"/>
          <w:sz w:val="27"/>
          <w:szCs w:val="27"/>
        </w:rPr>
      </w:pPr>
      <w:r>
        <w:rPr>
          <w:rFonts w:ascii="Arial" w:hAnsi="Arial" w:cs="Arial"/>
          <w:color w:val="000000"/>
          <w:sz w:val="26"/>
          <w:szCs w:val="26"/>
        </w:rPr>
        <w:t>24. Which services are parts of the AWS serverless platform?</w:t>
      </w:r>
    </w:p>
    <w:p w:rsidR="00665FA2" w:rsidRDefault="00665FA2" w:rsidP="00665FA2">
      <w:pPr>
        <w:pStyle w:val="NormalWeb"/>
        <w:spacing w:before="0" w:beforeAutospacing="0" w:after="240" w:afterAutospacing="0"/>
      </w:pPr>
      <w:r>
        <w:rPr>
          <w:rFonts w:ascii="Arial" w:hAnsi="Arial" w:cs="Arial"/>
          <w:b/>
          <w:bCs/>
          <w:color w:val="000000"/>
          <w:sz w:val="22"/>
          <w:szCs w:val="22"/>
        </w:rPr>
        <w:t>Answer: C. AWS Step Functions, Amazon DynamoDB, Amazon SNS.</w:t>
      </w:r>
    </w:p>
    <w:p w:rsidR="00665FA2" w:rsidRDefault="00665FA2" w:rsidP="00665FA2">
      <w:pPr>
        <w:pStyle w:val="NormalWeb"/>
        <w:numPr>
          <w:ilvl w:val="0"/>
          <w:numId w:val="621"/>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Explanation:</w:t>
      </w:r>
      <w:r>
        <w:rPr>
          <w:rFonts w:ascii="Arial" w:hAnsi="Arial" w:cs="Arial"/>
          <w:color w:val="000000"/>
          <w:sz w:val="22"/>
          <w:szCs w:val="22"/>
        </w:rPr>
        <w:t xml:space="preserve"> All three services listed are serverless:</w:t>
      </w:r>
    </w:p>
    <w:p w:rsidR="00665FA2" w:rsidRDefault="00665FA2" w:rsidP="00665FA2">
      <w:pPr>
        <w:pStyle w:val="NormalWeb"/>
        <w:numPr>
          <w:ilvl w:val="1"/>
          <w:numId w:val="621"/>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AWS Step Functions:</w:t>
      </w:r>
      <w:r>
        <w:rPr>
          <w:rFonts w:ascii="Arial" w:hAnsi="Arial" w:cs="Arial"/>
          <w:color w:val="000000"/>
          <w:sz w:val="22"/>
          <w:szCs w:val="22"/>
        </w:rPr>
        <w:t xml:space="preserve"> Serverless orchestration.</w:t>
      </w:r>
    </w:p>
    <w:p w:rsidR="00665FA2" w:rsidRDefault="00665FA2" w:rsidP="00665FA2">
      <w:pPr>
        <w:pStyle w:val="NormalWeb"/>
        <w:numPr>
          <w:ilvl w:val="1"/>
          <w:numId w:val="621"/>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Amazon DynamoDB:</w:t>
      </w:r>
      <w:r>
        <w:rPr>
          <w:rFonts w:ascii="Arial" w:hAnsi="Arial" w:cs="Arial"/>
          <w:color w:val="000000"/>
          <w:sz w:val="22"/>
          <w:szCs w:val="22"/>
        </w:rPr>
        <w:t xml:space="preserve"> Serverless NoSQL database.</w:t>
      </w:r>
    </w:p>
    <w:p w:rsidR="00665FA2" w:rsidRDefault="00665FA2" w:rsidP="00665FA2">
      <w:pPr>
        <w:pStyle w:val="NormalWeb"/>
        <w:numPr>
          <w:ilvl w:val="1"/>
          <w:numId w:val="621"/>
        </w:numPr>
        <w:spacing w:before="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Amazon SNS:</w:t>
      </w:r>
      <w:r>
        <w:rPr>
          <w:rFonts w:ascii="Arial" w:hAnsi="Arial" w:cs="Arial"/>
          <w:color w:val="000000"/>
          <w:sz w:val="22"/>
          <w:szCs w:val="22"/>
        </w:rPr>
        <w:t xml:space="preserve"> Serverless messaging service.</w:t>
      </w:r>
    </w:p>
    <w:p w:rsidR="00665FA2" w:rsidRDefault="00665FA2" w:rsidP="00665FA2">
      <w:pPr>
        <w:pStyle w:val="Heading3"/>
        <w:spacing w:before="0" w:after="80"/>
        <w:rPr>
          <w:rFonts w:ascii="Times New Roman" w:hAnsi="Times New Roman" w:cs="Times New Roman"/>
          <w:color w:val="auto"/>
          <w:sz w:val="27"/>
          <w:szCs w:val="27"/>
        </w:rPr>
      </w:pPr>
      <w:r>
        <w:rPr>
          <w:rFonts w:ascii="Arial" w:hAnsi="Arial" w:cs="Arial"/>
          <w:color w:val="000000"/>
          <w:sz w:val="26"/>
          <w:szCs w:val="26"/>
        </w:rPr>
        <w:t>25. Which of the following Amazon EC2 pricing models allow customers to use existing server-bound software licenses?</w:t>
      </w:r>
    </w:p>
    <w:p w:rsidR="00665FA2" w:rsidRDefault="00665FA2" w:rsidP="00665FA2">
      <w:pPr>
        <w:pStyle w:val="NormalWeb"/>
        <w:spacing w:before="0" w:beforeAutospacing="0" w:after="240" w:afterAutospacing="0"/>
      </w:pPr>
      <w:r>
        <w:rPr>
          <w:rFonts w:ascii="Arial" w:hAnsi="Arial" w:cs="Arial"/>
          <w:b/>
          <w:bCs/>
          <w:color w:val="000000"/>
          <w:sz w:val="22"/>
          <w:szCs w:val="22"/>
        </w:rPr>
        <w:t>Answer: C. Dedicated Hosts.</w:t>
      </w:r>
    </w:p>
    <w:p w:rsidR="00665FA2" w:rsidRDefault="00665FA2" w:rsidP="00665FA2">
      <w:pPr>
        <w:pStyle w:val="NormalWeb"/>
        <w:numPr>
          <w:ilvl w:val="0"/>
          <w:numId w:val="622"/>
        </w:numPr>
        <w:spacing w:before="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Explanation:</w:t>
      </w:r>
      <w:r>
        <w:rPr>
          <w:rFonts w:ascii="Arial" w:hAnsi="Arial" w:cs="Arial"/>
          <w:color w:val="000000"/>
          <w:sz w:val="22"/>
          <w:szCs w:val="22"/>
        </w:rPr>
        <w:t xml:space="preserve"> </w:t>
      </w:r>
      <w:r>
        <w:rPr>
          <w:rFonts w:ascii="Arial" w:hAnsi="Arial" w:cs="Arial"/>
          <w:b/>
          <w:bCs/>
          <w:color w:val="000000"/>
          <w:sz w:val="22"/>
          <w:szCs w:val="22"/>
        </w:rPr>
        <w:t>Dedicated Hosts</w:t>
      </w:r>
      <w:r>
        <w:rPr>
          <w:rFonts w:ascii="Arial" w:hAnsi="Arial" w:cs="Arial"/>
          <w:color w:val="000000"/>
          <w:sz w:val="22"/>
          <w:szCs w:val="22"/>
        </w:rPr>
        <w:t xml:space="preserve"> are physical servers exclusively for your use, allowing customers to meet compliance and use eligible server-bound software licenses (BYOL).</w:t>
      </w:r>
      <w:r>
        <w:rPr>
          <w:rFonts w:ascii="Arial" w:hAnsi="Arial" w:cs="Arial"/>
          <w:color w:val="000000"/>
          <w:vertAlign w:val="superscript"/>
        </w:rPr>
        <w:t>81</w:t>
      </w:r>
    </w:p>
    <w:p w:rsidR="00665FA2" w:rsidRDefault="00665FA2" w:rsidP="00665FA2">
      <w:pPr>
        <w:pStyle w:val="Heading3"/>
        <w:spacing w:before="0" w:after="80"/>
        <w:rPr>
          <w:rFonts w:ascii="Times New Roman" w:hAnsi="Times New Roman" w:cs="Times New Roman"/>
          <w:color w:val="auto"/>
          <w:sz w:val="27"/>
          <w:szCs w:val="27"/>
        </w:rPr>
      </w:pPr>
      <w:r>
        <w:rPr>
          <w:rFonts w:ascii="Arial" w:hAnsi="Arial" w:cs="Arial"/>
          <w:color w:val="000000"/>
          <w:sz w:val="26"/>
          <w:szCs w:val="26"/>
        </w:rPr>
        <w:t>26. Which of the following security measures protect access to an AWS account? (Select TWO)</w:t>
      </w:r>
    </w:p>
    <w:p w:rsidR="00665FA2" w:rsidRDefault="00665FA2" w:rsidP="00665FA2">
      <w:pPr>
        <w:pStyle w:val="NormalWeb"/>
        <w:spacing w:before="0" w:beforeAutospacing="0" w:after="240" w:afterAutospacing="0"/>
      </w:pPr>
      <w:r>
        <w:rPr>
          <w:rFonts w:ascii="Arial" w:hAnsi="Arial" w:cs="Arial"/>
          <w:b/>
          <w:bCs/>
          <w:color w:val="000000"/>
          <w:sz w:val="22"/>
          <w:szCs w:val="22"/>
        </w:rPr>
        <w:t xml:space="preserve">Answer: B. Grant least privilege access to IAM users. </w:t>
      </w:r>
      <w:proofErr w:type="gramStart"/>
      <w:r>
        <w:rPr>
          <w:rFonts w:ascii="Arial" w:hAnsi="Arial" w:cs="Arial"/>
          <w:b/>
          <w:bCs/>
          <w:color w:val="000000"/>
          <w:sz w:val="22"/>
          <w:szCs w:val="22"/>
        </w:rPr>
        <w:t>and</w:t>
      </w:r>
      <w:proofErr w:type="gramEnd"/>
      <w:r>
        <w:rPr>
          <w:rFonts w:ascii="Arial" w:hAnsi="Arial" w:cs="Arial"/>
          <w:b/>
          <w:bCs/>
          <w:color w:val="000000"/>
          <w:sz w:val="22"/>
          <w:szCs w:val="22"/>
        </w:rPr>
        <w:t xml:space="preserve"> E. Activate multi-factor authentication (MFA) for privileged users.</w:t>
      </w:r>
    </w:p>
    <w:p w:rsidR="00665FA2" w:rsidRDefault="00665FA2" w:rsidP="00665FA2">
      <w:pPr>
        <w:pStyle w:val="NormalWeb"/>
        <w:numPr>
          <w:ilvl w:val="0"/>
          <w:numId w:val="623"/>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Explanation:</w:t>
      </w:r>
      <w:r>
        <w:rPr>
          <w:rFonts w:ascii="Arial" w:hAnsi="Arial" w:cs="Arial"/>
          <w:color w:val="000000"/>
          <w:sz w:val="22"/>
          <w:szCs w:val="22"/>
        </w:rPr>
        <w:t xml:space="preserve"> These are two fundamental security practices for account access:</w:t>
      </w:r>
    </w:p>
    <w:p w:rsidR="00665FA2" w:rsidRDefault="00665FA2" w:rsidP="00665FA2">
      <w:pPr>
        <w:pStyle w:val="NormalWeb"/>
        <w:numPr>
          <w:ilvl w:val="1"/>
          <w:numId w:val="623"/>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lastRenderedPageBreak/>
        <w:t>Least Privilege (B):</w:t>
      </w:r>
      <w:r>
        <w:rPr>
          <w:rFonts w:ascii="Arial" w:hAnsi="Arial" w:cs="Arial"/>
          <w:color w:val="000000"/>
          <w:sz w:val="22"/>
          <w:szCs w:val="22"/>
        </w:rPr>
        <w:t xml:space="preserve"> Users only have the permissions needed to perform their job.</w:t>
      </w:r>
    </w:p>
    <w:p w:rsidR="00665FA2" w:rsidRDefault="00665FA2" w:rsidP="00665FA2">
      <w:pPr>
        <w:pStyle w:val="NormalWeb"/>
        <w:numPr>
          <w:ilvl w:val="1"/>
          <w:numId w:val="623"/>
        </w:numPr>
        <w:spacing w:before="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MFA (E):</w:t>
      </w:r>
      <w:r>
        <w:rPr>
          <w:rFonts w:ascii="Arial" w:hAnsi="Arial" w:cs="Arial"/>
          <w:color w:val="000000"/>
          <w:sz w:val="22"/>
          <w:szCs w:val="22"/>
        </w:rPr>
        <w:t xml:space="preserve"> Adds a second layer of security to the logon process.</w:t>
      </w:r>
    </w:p>
    <w:p w:rsidR="00665FA2" w:rsidRDefault="00665FA2" w:rsidP="00665FA2">
      <w:pPr>
        <w:pStyle w:val="Heading3"/>
        <w:spacing w:before="0" w:after="80"/>
        <w:rPr>
          <w:rFonts w:ascii="Times New Roman" w:hAnsi="Times New Roman" w:cs="Times New Roman"/>
          <w:color w:val="auto"/>
          <w:sz w:val="27"/>
          <w:szCs w:val="27"/>
        </w:rPr>
      </w:pPr>
      <w:r>
        <w:rPr>
          <w:rFonts w:ascii="Arial" w:hAnsi="Arial" w:cs="Arial"/>
          <w:color w:val="000000"/>
          <w:sz w:val="26"/>
          <w:szCs w:val="26"/>
        </w:rPr>
        <w:t>27. Which AWS service provides the ability to manage infrastructure as code?</w:t>
      </w:r>
    </w:p>
    <w:p w:rsidR="00665FA2" w:rsidRDefault="00665FA2" w:rsidP="00665FA2">
      <w:pPr>
        <w:pStyle w:val="NormalWeb"/>
        <w:spacing w:before="0" w:beforeAutospacing="0" w:after="240" w:afterAutospacing="0"/>
      </w:pPr>
      <w:r>
        <w:rPr>
          <w:rFonts w:ascii="Arial" w:hAnsi="Arial" w:cs="Arial"/>
          <w:b/>
          <w:bCs/>
          <w:color w:val="000000"/>
          <w:sz w:val="22"/>
          <w:szCs w:val="22"/>
        </w:rPr>
        <w:t>Answer: D. AWS CloudFormation.</w:t>
      </w:r>
    </w:p>
    <w:p w:rsidR="00665FA2" w:rsidRDefault="00665FA2" w:rsidP="00665FA2">
      <w:pPr>
        <w:pStyle w:val="NormalWeb"/>
        <w:numPr>
          <w:ilvl w:val="0"/>
          <w:numId w:val="624"/>
        </w:numPr>
        <w:spacing w:before="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Explanation:</w:t>
      </w:r>
      <w:r>
        <w:rPr>
          <w:rFonts w:ascii="Arial" w:hAnsi="Arial" w:cs="Arial"/>
          <w:color w:val="000000"/>
          <w:sz w:val="22"/>
          <w:szCs w:val="22"/>
        </w:rPr>
        <w:t xml:space="preserve"> </w:t>
      </w:r>
      <w:r>
        <w:rPr>
          <w:rFonts w:ascii="Arial" w:hAnsi="Arial" w:cs="Arial"/>
          <w:b/>
          <w:bCs/>
          <w:color w:val="000000"/>
          <w:sz w:val="22"/>
          <w:szCs w:val="22"/>
        </w:rPr>
        <w:t>AWS CloudFormation</w:t>
      </w:r>
      <w:r>
        <w:rPr>
          <w:rFonts w:ascii="Arial" w:hAnsi="Arial" w:cs="Arial"/>
          <w:color w:val="000000"/>
          <w:sz w:val="22"/>
          <w:szCs w:val="22"/>
        </w:rPr>
        <w:t xml:space="preserve"> is the native AWS service that allows you to model, provision, and manage AWS resources as </w:t>
      </w:r>
      <w:r>
        <w:rPr>
          <w:rFonts w:ascii="Arial" w:hAnsi="Arial" w:cs="Arial"/>
          <w:b/>
          <w:bCs/>
          <w:color w:val="000000"/>
          <w:sz w:val="22"/>
          <w:szCs w:val="22"/>
        </w:rPr>
        <w:t>infrastructure as code (IaC)</w:t>
      </w:r>
      <w:r>
        <w:rPr>
          <w:rFonts w:ascii="Arial" w:hAnsi="Arial" w:cs="Arial"/>
          <w:color w:val="000000"/>
          <w:sz w:val="22"/>
          <w:szCs w:val="22"/>
        </w:rPr>
        <w:t>.</w:t>
      </w:r>
      <w:r>
        <w:rPr>
          <w:rFonts w:ascii="Arial" w:hAnsi="Arial" w:cs="Arial"/>
          <w:color w:val="000000"/>
          <w:vertAlign w:val="superscript"/>
        </w:rPr>
        <w:t>82</w:t>
      </w:r>
    </w:p>
    <w:p w:rsidR="00665FA2" w:rsidRDefault="00665FA2" w:rsidP="00665FA2">
      <w:pPr>
        <w:pStyle w:val="Heading3"/>
        <w:spacing w:before="0" w:after="80"/>
        <w:rPr>
          <w:rFonts w:ascii="Times New Roman" w:hAnsi="Times New Roman" w:cs="Times New Roman"/>
          <w:color w:val="auto"/>
          <w:sz w:val="27"/>
          <w:szCs w:val="27"/>
        </w:rPr>
      </w:pPr>
      <w:r>
        <w:rPr>
          <w:rFonts w:ascii="Arial" w:hAnsi="Arial" w:cs="Arial"/>
          <w:color w:val="000000"/>
          <w:sz w:val="26"/>
          <w:szCs w:val="26"/>
        </w:rPr>
        <w:t>28. What is an advantage of deploying an application across multiple Availability Zones?</w:t>
      </w:r>
    </w:p>
    <w:p w:rsidR="00665FA2" w:rsidRDefault="00665FA2" w:rsidP="00665FA2">
      <w:pPr>
        <w:pStyle w:val="NormalWeb"/>
        <w:spacing w:before="0" w:beforeAutospacing="0" w:after="240" w:afterAutospacing="0"/>
      </w:pPr>
      <w:r>
        <w:rPr>
          <w:rFonts w:ascii="Arial" w:hAnsi="Arial" w:cs="Arial"/>
          <w:b/>
          <w:bCs/>
          <w:color w:val="000000"/>
          <w:sz w:val="22"/>
          <w:szCs w:val="22"/>
        </w:rPr>
        <w:t>Answer: B. The application will have higher availability because it can withstand a service disruption in one Availability Zone.</w:t>
      </w:r>
    </w:p>
    <w:p w:rsidR="00665FA2" w:rsidRDefault="00665FA2" w:rsidP="00665FA2">
      <w:pPr>
        <w:pStyle w:val="NormalWeb"/>
        <w:numPr>
          <w:ilvl w:val="0"/>
          <w:numId w:val="625"/>
        </w:numPr>
        <w:spacing w:before="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Explanation:</w:t>
      </w:r>
      <w:r>
        <w:rPr>
          <w:rFonts w:ascii="Arial" w:hAnsi="Arial" w:cs="Arial"/>
          <w:color w:val="000000"/>
          <w:sz w:val="22"/>
          <w:szCs w:val="22"/>
        </w:rPr>
        <w:t xml:space="preserve"> Deploying across multiple AZs ensures </w:t>
      </w:r>
      <w:r>
        <w:rPr>
          <w:rFonts w:ascii="Arial" w:hAnsi="Arial" w:cs="Arial"/>
          <w:b/>
          <w:bCs/>
          <w:color w:val="000000"/>
          <w:sz w:val="22"/>
          <w:szCs w:val="22"/>
        </w:rPr>
        <w:t>higher availability</w:t>
      </w:r>
      <w:r>
        <w:rPr>
          <w:rFonts w:ascii="Arial" w:hAnsi="Arial" w:cs="Arial"/>
          <w:color w:val="000000"/>
          <w:sz w:val="22"/>
          <w:szCs w:val="22"/>
        </w:rPr>
        <w:t xml:space="preserve"> because it eliminates the single point of failure and protects the application against a service disruption or failure in a single AZ.</w:t>
      </w:r>
      <w:r>
        <w:rPr>
          <w:rFonts w:ascii="Arial" w:hAnsi="Arial" w:cs="Arial"/>
          <w:color w:val="000000"/>
          <w:vertAlign w:val="superscript"/>
        </w:rPr>
        <w:t>83</w:t>
      </w:r>
    </w:p>
    <w:p w:rsidR="00665FA2" w:rsidRDefault="00665FA2" w:rsidP="00665FA2">
      <w:pPr>
        <w:pStyle w:val="Heading3"/>
        <w:spacing w:before="0" w:after="80"/>
        <w:rPr>
          <w:rFonts w:ascii="Times New Roman" w:hAnsi="Times New Roman" w:cs="Times New Roman"/>
          <w:color w:val="auto"/>
          <w:sz w:val="27"/>
          <w:szCs w:val="27"/>
        </w:rPr>
      </w:pPr>
      <w:r>
        <w:rPr>
          <w:rFonts w:ascii="Arial" w:hAnsi="Arial" w:cs="Arial"/>
          <w:color w:val="000000"/>
          <w:sz w:val="26"/>
          <w:szCs w:val="26"/>
        </w:rPr>
        <w:t>29. A customer needs to run a MySQL database that easily scales. Which AWS service should they use?</w:t>
      </w:r>
    </w:p>
    <w:p w:rsidR="00665FA2" w:rsidRDefault="00665FA2" w:rsidP="00665FA2">
      <w:pPr>
        <w:pStyle w:val="NormalWeb"/>
        <w:spacing w:before="0" w:beforeAutospacing="0" w:after="240" w:afterAutospacing="0"/>
      </w:pPr>
      <w:r>
        <w:rPr>
          <w:rFonts w:ascii="Arial" w:hAnsi="Arial" w:cs="Arial"/>
          <w:b/>
          <w:bCs/>
          <w:color w:val="000000"/>
          <w:sz w:val="22"/>
          <w:szCs w:val="22"/>
        </w:rPr>
        <w:t>Answer: A. Amazon Aurora.</w:t>
      </w:r>
    </w:p>
    <w:p w:rsidR="00665FA2" w:rsidRDefault="00665FA2" w:rsidP="00665FA2">
      <w:pPr>
        <w:pStyle w:val="NormalWeb"/>
        <w:numPr>
          <w:ilvl w:val="0"/>
          <w:numId w:val="626"/>
        </w:numPr>
        <w:spacing w:before="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Explanation:</w:t>
      </w:r>
      <w:r>
        <w:rPr>
          <w:rFonts w:ascii="Arial" w:hAnsi="Arial" w:cs="Arial"/>
          <w:color w:val="000000"/>
          <w:sz w:val="22"/>
          <w:szCs w:val="22"/>
        </w:rPr>
        <w:t xml:space="preserve"> </w:t>
      </w:r>
      <w:r>
        <w:rPr>
          <w:rFonts w:ascii="Arial" w:hAnsi="Arial" w:cs="Arial"/>
          <w:b/>
          <w:bCs/>
          <w:color w:val="000000"/>
          <w:sz w:val="22"/>
          <w:szCs w:val="22"/>
        </w:rPr>
        <w:t>Amazon Aurora</w:t>
      </w:r>
      <w:r>
        <w:rPr>
          <w:rFonts w:ascii="Arial" w:hAnsi="Arial" w:cs="Arial"/>
          <w:color w:val="000000"/>
          <w:sz w:val="22"/>
          <w:szCs w:val="22"/>
        </w:rPr>
        <w:t xml:space="preserve"> is a MySQL-compatible relational database built for the cloud.</w:t>
      </w:r>
      <w:r>
        <w:rPr>
          <w:rFonts w:ascii="Arial" w:hAnsi="Arial" w:cs="Arial"/>
          <w:color w:val="000000"/>
          <w:vertAlign w:val="superscript"/>
        </w:rPr>
        <w:t>84</w:t>
      </w:r>
      <w:r>
        <w:rPr>
          <w:rFonts w:ascii="Arial" w:hAnsi="Arial" w:cs="Arial"/>
          <w:color w:val="000000"/>
          <w:sz w:val="22"/>
          <w:szCs w:val="22"/>
        </w:rPr>
        <w:t xml:space="preserve"> </w:t>
      </w:r>
      <w:proofErr w:type="gramStart"/>
      <w:r>
        <w:rPr>
          <w:rFonts w:ascii="Arial" w:hAnsi="Arial" w:cs="Arial"/>
          <w:color w:val="000000"/>
          <w:sz w:val="22"/>
          <w:szCs w:val="22"/>
        </w:rPr>
        <w:t>It</w:t>
      </w:r>
      <w:proofErr w:type="gramEnd"/>
      <w:r>
        <w:rPr>
          <w:rFonts w:ascii="Arial" w:hAnsi="Arial" w:cs="Arial"/>
          <w:color w:val="000000"/>
          <w:sz w:val="22"/>
          <w:szCs w:val="22"/>
        </w:rPr>
        <w:t xml:space="preserve"> is designed for high performance and </w:t>
      </w:r>
      <w:r>
        <w:rPr>
          <w:rFonts w:ascii="Arial" w:hAnsi="Arial" w:cs="Arial"/>
          <w:b/>
          <w:bCs/>
          <w:color w:val="000000"/>
          <w:sz w:val="22"/>
          <w:szCs w:val="22"/>
        </w:rPr>
        <w:t>easily scales</w:t>
      </w:r>
      <w:r>
        <w:rPr>
          <w:rFonts w:ascii="Arial" w:hAnsi="Arial" w:cs="Arial"/>
          <w:color w:val="000000"/>
          <w:sz w:val="22"/>
          <w:szCs w:val="22"/>
        </w:rPr>
        <w:t xml:space="preserve"> storage and compute capacity automatically.</w:t>
      </w:r>
    </w:p>
    <w:p w:rsidR="00665FA2" w:rsidRDefault="00665FA2" w:rsidP="00665FA2">
      <w:pPr>
        <w:pStyle w:val="Heading3"/>
        <w:spacing w:before="0" w:after="80"/>
        <w:rPr>
          <w:rFonts w:ascii="Times New Roman" w:hAnsi="Times New Roman" w:cs="Times New Roman"/>
          <w:color w:val="auto"/>
          <w:sz w:val="27"/>
          <w:szCs w:val="27"/>
        </w:rPr>
      </w:pPr>
      <w:r>
        <w:rPr>
          <w:rFonts w:ascii="Arial" w:hAnsi="Arial" w:cs="Arial"/>
          <w:color w:val="000000"/>
          <w:sz w:val="26"/>
          <w:szCs w:val="26"/>
        </w:rPr>
        <w:t>30. Which of the following is an AWS Cloud architecture design principle?</w:t>
      </w:r>
    </w:p>
    <w:p w:rsidR="00665FA2" w:rsidRDefault="00665FA2" w:rsidP="00665FA2">
      <w:pPr>
        <w:pStyle w:val="NormalWeb"/>
        <w:spacing w:before="0" w:beforeAutospacing="0" w:after="240" w:afterAutospacing="0"/>
      </w:pPr>
      <w:r>
        <w:rPr>
          <w:rFonts w:ascii="Arial" w:hAnsi="Arial" w:cs="Arial"/>
          <w:b/>
          <w:bCs/>
          <w:color w:val="000000"/>
          <w:sz w:val="22"/>
          <w:szCs w:val="22"/>
        </w:rPr>
        <w:t>Answer: B. Implement loose coupling.</w:t>
      </w:r>
    </w:p>
    <w:p w:rsidR="00665FA2" w:rsidRDefault="00665FA2" w:rsidP="00665FA2">
      <w:pPr>
        <w:pStyle w:val="NormalWeb"/>
        <w:numPr>
          <w:ilvl w:val="0"/>
          <w:numId w:val="627"/>
        </w:numPr>
        <w:spacing w:before="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Explanation:</w:t>
      </w:r>
      <w:r>
        <w:rPr>
          <w:rFonts w:ascii="Arial" w:hAnsi="Arial" w:cs="Arial"/>
          <w:color w:val="000000"/>
          <w:sz w:val="22"/>
          <w:szCs w:val="22"/>
        </w:rPr>
        <w:t xml:space="preserve"> </w:t>
      </w:r>
      <w:r>
        <w:rPr>
          <w:rFonts w:ascii="Arial" w:hAnsi="Arial" w:cs="Arial"/>
          <w:b/>
          <w:bCs/>
          <w:color w:val="000000"/>
          <w:sz w:val="22"/>
          <w:szCs w:val="22"/>
        </w:rPr>
        <w:t>Implementing loose coupling</w:t>
      </w:r>
      <w:r>
        <w:rPr>
          <w:rFonts w:ascii="Arial" w:hAnsi="Arial" w:cs="Arial"/>
          <w:color w:val="000000"/>
          <w:sz w:val="22"/>
          <w:szCs w:val="22"/>
        </w:rPr>
        <w:t xml:space="preserve"> is a foundational design principle for building resilient, agile, and modern applications on the AWS Cloud.</w:t>
      </w:r>
      <w:r>
        <w:rPr>
          <w:rFonts w:ascii="Arial" w:hAnsi="Arial" w:cs="Arial"/>
          <w:color w:val="000000"/>
          <w:vertAlign w:val="superscript"/>
        </w:rPr>
        <w:t>85</w:t>
      </w:r>
    </w:p>
    <w:p w:rsidR="00665FA2" w:rsidRDefault="00665FA2" w:rsidP="00665FA2">
      <w:pPr>
        <w:pStyle w:val="Heading3"/>
        <w:spacing w:before="0" w:after="80"/>
        <w:rPr>
          <w:rFonts w:ascii="Times New Roman" w:hAnsi="Times New Roman" w:cs="Times New Roman"/>
          <w:color w:val="auto"/>
          <w:sz w:val="27"/>
          <w:szCs w:val="27"/>
        </w:rPr>
      </w:pPr>
      <w:r>
        <w:rPr>
          <w:rFonts w:ascii="Arial" w:hAnsi="Arial" w:cs="Arial"/>
          <w:color w:val="000000"/>
          <w:sz w:val="26"/>
          <w:szCs w:val="26"/>
        </w:rPr>
        <w:t>31. AWS Enterprise Support users have access to which service or feature that is not available to users with other AWS Support plans?</w:t>
      </w:r>
    </w:p>
    <w:p w:rsidR="00665FA2" w:rsidRDefault="00665FA2" w:rsidP="00665FA2">
      <w:pPr>
        <w:pStyle w:val="NormalWeb"/>
        <w:spacing w:before="0" w:beforeAutospacing="0" w:after="240" w:afterAutospacing="0"/>
      </w:pPr>
      <w:r>
        <w:rPr>
          <w:rFonts w:ascii="Arial" w:hAnsi="Arial" w:cs="Arial"/>
          <w:b/>
          <w:bCs/>
          <w:color w:val="000000"/>
          <w:sz w:val="22"/>
          <w:szCs w:val="22"/>
        </w:rPr>
        <w:t>Answer: C. Concierge team.</w:t>
      </w:r>
    </w:p>
    <w:p w:rsidR="00665FA2" w:rsidRDefault="00665FA2" w:rsidP="00665FA2">
      <w:pPr>
        <w:pStyle w:val="NormalWeb"/>
        <w:numPr>
          <w:ilvl w:val="0"/>
          <w:numId w:val="628"/>
        </w:numPr>
        <w:spacing w:before="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Explanation:</w:t>
      </w:r>
      <w:r>
        <w:rPr>
          <w:rFonts w:ascii="Arial" w:hAnsi="Arial" w:cs="Arial"/>
          <w:color w:val="000000"/>
          <w:sz w:val="22"/>
          <w:szCs w:val="22"/>
        </w:rPr>
        <w:t xml:space="preserve"> The </w:t>
      </w:r>
      <w:r>
        <w:rPr>
          <w:rFonts w:ascii="Arial" w:hAnsi="Arial" w:cs="Arial"/>
          <w:b/>
          <w:bCs/>
          <w:color w:val="000000"/>
          <w:sz w:val="22"/>
          <w:szCs w:val="22"/>
        </w:rPr>
        <w:t>Concierge Team</w:t>
      </w:r>
      <w:r>
        <w:rPr>
          <w:rFonts w:ascii="Arial" w:hAnsi="Arial" w:cs="Arial"/>
          <w:color w:val="000000"/>
          <w:sz w:val="22"/>
          <w:szCs w:val="22"/>
        </w:rPr>
        <w:t xml:space="preserve"> (or Support Concierge Service) is a dedicated point of contact for billing and account inquiries, exclusive to the </w:t>
      </w:r>
      <w:r>
        <w:rPr>
          <w:rFonts w:ascii="Arial" w:hAnsi="Arial" w:cs="Arial"/>
          <w:b/>
          <w:bCs/>
          <w:color w:val="000000"/>
          <w:sz w:val="22"/>
          <w:szCs w:val="22"/>
        </w:rPr>
        <w:t>Enterprise Support</w:t>
      </w:r>
      <w:r>
        <w:rPr>
          <w:rFonts w:ascii="Arial" w:hAnsi="Arial" w:cs="Arial"/>
          <w:color w:val="000000"/>
          <w:sz w:val="22"/>
          <w:szCs w:val="22"/>
        </w:rPr>
        <w:t xml:space="preserve"> plan.</w:t>
      </w:r>
      <w:r>
        <w:rPr>
          <w:rFonts w:ascii="Arial" w:hAnsi="Arial" w:cs="Arial"/>
          <w:color w:val="000000"/>
          <w:vertAlign w:val="superscript"/>
        </w:rPr>
        <w:t>86</w:t>
      </w:r>
    </w:p>
    <w:p w:rsidR="00665FA2" w:rsidRDefault="00665FA2" w:rsidP="00665FA2">
      <w:pPr>
        <w:pStyle w:val="Heading3"/>
        <w:spacing w:before="0" w:after="80"/>
        <w:rPr>
          <w:rFonts w:ascii="Times New Roman" w:hAnsi="Times New Roman" w:cs="Times New Roman"/>
          <w:color w:val="auto"/>
          <w:sz w:val="27"/>
          <w:szCs w:val="27"/>
        </w:rPr>
      </w:pPr>
      <w:r>
        <w:rPr>
          <w:rFonts w:ascii="Arial" w:hAnsi="Arial" w:cs="Arial"/>
          <w:color w:val="000000"/>
          <w:sz w:val="26"/>
          <w:szCs w:val="26"/>
        </w:rPr>
        <w:lastRenderedPageBreak/>
        <w:t>32. A company will be moving from an on-premises data center to the AWS Cloud. What would be one financial difference after the move?</w:t>
      </w:r>
    </w:p>
    <w:p w:rsidR="00665FA2" w:rsidRDefault="00665FA2" w:rsidP="00665FA2">
      <w:pPr>
        <w:pStyle w:val="NormalWeb"/>
        <w:spacing w:before="0" w:beforeAutospacing="0" w:after="240" w:afterAutospacing="0"/>
      </w:pPr>
      <w:r>
        <w:rPr>
          <w:rFonts w:ascii="Arial" w:hAnsi="Arial" w:cs="Arial"/>
          <w:b/>
          <w:bCs/>
          <w:color w:val="000000"/>
          <w:sz w:val="22"/>
          <w:szCs w:val="22"/>
        </w:rPr>
        <w:t xml:space="preserve">Answer: C. Moving from upfront capital expense (capex) to variable operational expense </w:t>
      </w:r>
      <w:proofErr w:type="gramStart"/>
      <w:r>
        <w:rPr>
          <w:rFonts w:ascii="Arial" w:hAnsi="Arial" w:cs="Arial"/>
          <w:b/>
          <w:bCs/>
          <w:color w:val="000000"/>
          <w:sz w:val="22"/>
          <w:szCs w:val="22"/>
        </w:rPr>
        <w:t>( opex</w:t>
      </w:r>
      <w:proofErr w:type="gramEnd"/>
      <w:r>
        <w:rPr>
          <w:rFonts w:ascii="Arial" w:hAnsi="Arial" w:cs="Arial"/>
          <w:b/>
          <w:bCs/>
          <w:color w:val="000000"/>
          <w:sz w:val="22"/>
          <w:szCs w:val="22"/>
        </w:rPr>
        <w:t xml:space="preserve"> ).</w:t>
      </w:r>
    </w:p>
    <w:p w:rsidR="00665FA2" w:rsidRDefault="00665FA2" w:rsidP="00665FA2">
      <w:pPr>
        <w:pStyle w:val="NormalWeb"/>
        <w:numPr>
          <w:ilvl w:val="0"/>
          <w:numId w:val="629"/>
        </w:numPr>
        <w:spacing w:before="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Explanation:</w:t>
      </w:r>
      <w:r>
        <w:rPr>
          <w:rFonts w:ascii="Arial" w:hAnsi="Arial" w:cs="Arial"/>
          <w:color w:val="000000"/>
          <w:sz w:val="22"/>
          <w:szCs w:val="22"/>
        </w:rPr>
        <w:t xml:space="preserve"> The primary financial difference of moving to the cloud is transitioning from paying for hardware upfront (</w:t>
      </w:r>
      <w:r>
        <w:rPr>
          <w:rFonts w:ascii="Arial" w:hAnsi="Arial" w:cs="Arial"/>
          <w:b/>
          <w:bCs/>
          <w:color w:val="000000"/>
          <w:sz w:val="22"/>
          <w:szCs w:val="22"/>
        </w:rPr>
        <w:t>CapEx</w:t>
      </w:r>
      <w:r>
        <w:rPr>
          <w:rFonts w:ascii="Arial" w:hAnsi="Arial" w:cs="Arial"/>
          <w:color w:val="000000"/>
          <w:sz w:val="22"/>
          <w:szCs w:val="22"/>
        </w:rPr>
        <w:t>) to paying for resources as you use them (</w:t>
      </w:r>
      <w:r>
        <w:rPr>
          <w:rFonts w:ascii="Arial" w:hAnsi="Arial" w:cs="Arial"/>
          <w:b/>
          <w:bCs/>
          <w:color w:val="000000"/>
          <w:sz w:val="22"/>
          <w:szCs w:val="22"/>
        </w:rPr>
        <w:t>variable OpEx</w:t>
      </w:r>
      <w:r>
        <w:rPr>
          <w:rFonts w:ascii="Arial" w:hAnsi="Arial" w:cs="Arial"/>
          <w:color w:val="000000"/>
          <w:sz w:val="22"/>
          <w:szCs w:val="22"/>
        </w:rPr>
        <w:t>).</w:t>
      </w:r>
      <w:r>
        <w:rPr>
          <w:rFonts w:ascii="Arial" w:hAnsi="Arial" w:cs="Arial"/>
          <w:color w:val="000000"/>
          <w:vertAlign w:val="superscript"/>
        </w:rPr>
        <w:t>87</w:t>
      </w:r>
    </w:p>
    <w:p w:rsidR="00665FA2" w:rsidRDefault="00665FA2" w:rsidP="00665FA2">
      <w:pPr>
        <w:pStyle w:val="Heading3"/>
        <w:spacing w:before="0" w:after="80"/>
        <w:rPr>
          <w:rFonts w:ascii="Times New Roman" w:hAnsi="Times New Roman" w:cs="Times New Roman"/>
          <w:color w:val="auto"/>
          <w:sz w:val="27"/>
          <w:szCs w:val="27"/>
        </w:rPr>
      </w:pPr>
      <w:r>
        <w:rPr>
          <w:rFonts w:ascii="Arial" w:hAnsi="Arial" w:cs="Arial"/>
          <w:color w:val="000000"/>
          <w:sz w:val="26"/>
          <w:szCs w:val="26"/>
        </w:rPr>
        <w:t>33. When performing a cost analysis that supports physical isolation of a customer workload, which compute hosting model should be accounted for in the Total Cost of Ownership (TCO)?</w:t>
      </w:r>
    </w:p>
    <w:p w:rsidR="00665FA2" w:rsidRDefault="00665FA2" w:rsidP="00665FA2">
      <w:pPr>
        <w:pStyle w:val="NormalWeb"/>
        <w:spacing w:before="0" w:beforeAutospacing="0" w:after="240" w:afterAutospacing="0"/>
      </w:pPr>
      <w:r>
        <w:rPr>
          <w:rFonts w:ascii="Arial" w:hAnsi="Arial" w:cs="Arial"/>
          <w:b/>
          <w:bCs/>
          <w:color w:val="000000"/>
          <w:sz w:val="22"/>
          <w:szCs w:val="22"/>
        </w:rPr>
        <w:t>Answer: A. Dedicated Hosts</w:t>
      </w:r>
    </w:p>
    <w:p w:rsidR="00665FA2" w:rsidRDefault="00665FA2" w:rsidP="00665FA2">
      <w:pPr>
        <w:pStyle w:val="NormalWeb"/>
        <w:numPr>
          <w:ilvl w:val="0"/>
          <w:numId w:val="630"/>
        </w:numPr>
        <w:spacing w:before="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Explanation:</w:t>
      </w:r>
      <w:r>
        <w:rPr>
          <w:rFonts w:ascii="Arial" w:hAnsi="Arial" w:cs="Arial"/>
          <w:color w:val="000000"/>
          <w:sz w:val="22"/>
          <w:szCs w:val="22"/>
        </w:rPr>
        <w:t xml:space="preserve"> </w:t>
      </w:r>
      <w:r>
        <w:rPr>
          <w:rFonts w:ascii="Arial" w:hAnsi="Arial" w:cs="Arial"/>
          <w:b/>
          <w:bCs/>
          <w:color w:val="000000"/>
          <w:sz w:val="22"/>
          <w:szCs w:val="22"/>
        </w:rPr>
        <w:t>Dedicated Hosts</w:t>
      </w:r>
      <w:r>
        <w:rPr>
          <w:rFonts w:ascii="Arial" w:hAnsi="Arial" w:cs="Arial"/>
          <w:color w:val="000000"/>
          <w:sz w:val="22"/>
          <w:szCs w:val="22"/>
        </w:rPr>
        <w:t xml:space="preserve"> are the only EC2 hosting model that provides </w:t>
      </w:r>
      <w:r>
        <w:rPr>
          <w:rFonts w:ascii="Arial" w:hAnsi="Arial" w:cs="Arial"/>
          <w:b/>
          <w:bCs/>
          <w:color w:val="000000"/>
          <w:sz w:val="22"/>
          <w:szCs w:val="22"/>
        </w:rPr>
        <w:t>physical isolation</w:t>
      </w:r>
      <w:r>
        <w:rPr>
          <w:rFonts w:ascii="Arial" w:hAnsi="Arial" w:cs="Arial"/>
          <w:color w:val="000000"/>
          <w:sz w:val="22"/>
          <w:szCs w:val="22"/>
        </w:rPr>
        <w:t xml:space="preserve"> (a single-tenant physical server), which is required for certain licensing or compliance needs, and therefore must be accounted for in the TCO analysis.</w:t>
      </w:r>
      <w:r>
        <w:rPr>
          <w:rFonts w:ascii="Arial" w:hAnsi="Arial" w:cs="Arial"/>
          <w:color w:val="000000"/>
          <w:vertAlign w:val="superscript"/>
        </w:rPr>
        <w:t>88</w:t>
      </w:r>
    </w:p>
    <w:p w:rsidR="00665FA2" w:rsidRDefault="00665FA2" w:rsidP="00665FA2">
      <w:pPr>
        <w:pStyle w:val="Heading3"/>
        <w:spacing w:before="0" w:after="80"/>
        <w:rPr>
          <w:rFonts w:ascii="Times New Roman" w:hAnsi="Times New Roman" w:cs="Times New Roman"/>
          <w:color w:val="auto"/>
          <w:sz w:val="27"/>
          <w:szCs w:val="27"/>
        </w:rPr>
      </w:pPr>
      <w:r>
        <w:rPr>
          <w:rFonts w:ascii="Arial" w:hAnsi="Arial" w:cs="Arial"/>
          <w:color w:val="000000"/>
          <w:sz w:val="26"/>
          <w:szCs w:val="26"/>
        </w:rPr>
        <w:t>34. Which AWS service should be used for long-term, low-cost storage of data backups?</w:t>
      </w:r>
    </w:p>
    <w:p w:rsidR="00665FA2" w:rsidRDefault="00665FA2" w:rsidP="00665FA2">
      <w:pPr>
        <w:pStyle w:val="NormalWeb"/>
        <w:spacing w:before="0" w:beforeAutospacing="0" w:after="240" w:afterAutospacing="0"/>
      </w:pPr>
      <w:r>
        <w:rPr>
          <w:rFonts w:ascii="Arial" w:hAnsi="Arial" w:cs="Arial"/>
          <w:b/>
          <w:bCs/>
          <w:color w:val="000000"/>
          <w:sz w:val="22"/>
          <w:szCs w:val="22"/>
        </w:rPr>
        <w:t>Answer: B. Amazon Glacier.</w:t>
      </w:r>
    </w:p>
    <w:p w:rsidR="00665FA2" w:rsidRDefault="00665FA2" w:rsidP="00665FA2">
      <w:pPr>
        <w:pStyle w:val="NormalWeb"/>
        <w:numPr>
          <w:ilvl w:val="0"/>
          <w:numId w:val="631"/>
        </w:numPr>
        <w:spacing w:before="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Explanation:</w:t>
      </w:r>
      <w:r>
        <w:rPr>
          <w:rFonts w:ascii="Arial" w:hAnsi="Arial" w:cs="Arial"/>
          <w:color w:val="000000"/>
          <w:sz w:val="22"/>
          <w:szCs w:val="22"/>
        </w:rPr>
        <w:t xml:space="preserve"> </w:t>
      </w:r>
      <w:r>
        <w:rPr>
          <w:rFonts w:ascii="Arial" w:hAnsi="Arial" w:cs="Arial"/>
          <w:b/>
          <w:bCs/>
          <w:color w:val="000000"/>
          <w:sz w:val="22"/>
          <w:szCs w:val="22"/>
        </w:rPr>
        <w:t>Amazon S3 Glacier</w:t>
      </w:r>
      <w:r>
        <w:rPr>
          <w:rFonts w:ascii="Arial" w:hAnsi="Arial" w:cs="Arial"/>
          <w:color w:val="000000"/>
          <w:sz w:val="22"/>
          <w:szCs w:val="22"/>
        </w:rPr>
        <w:t xml:space="preserve"> (now S3 Glacier Flexible Retrieval/Deep Archive) is specifically designed for </w:t>
      </w:r>
      <w:r>
        <w:rPr>
          <w:rFonts w:ascii="Arial" w:hAnsi="Arial" w:cs="Arial"/>
          <w:b/>
          <w:bCs/>
          <w:color w:val="000000"/>
          <w:sz w:val="22"/>
          <w:szCs w:val="22"/>
        </w:rPr>
        <w:t>long-term, low-cost storage</w:t>
      </w:r>
      <w:r>
        <w:rPr>
          <w:rFonts w:ascii="Arial" w:hAnsi="Arial" w:cs="Arial"/>
          <w:color w:val="000000"/>
          <w:sz w:val="22"/>
          <w:szCs w:val="22"/>
        </w:rPr>
        <w:t xml:space="preserve"> of data archives and backups where retrieval time is flexible (minutes to hours).</w:t>
      </w:r>
      <w:r>
        <w:rPr>
          <w:rFonts w:ascii="Arial" w:hAnsi="Arial" w:cs="Arial"/>
          <w:color w:val="000000"/>
          <w:vertAlign w:val="superscript"/>
        </w:rPr>
        <w:t>89</w:t>
      </w:r>
    </w:p>
    <w:p w:rsidR="00665FA2" w:rsidRDefault="00665FA2" w:rsidP="00665FA2">
      <w:pPr>
        <w:pStyle w:val="Heading3"/>
        <w:spacing w:before="0" w:after="80"/>
        <w:rPr>
          <w:rFonts w:ascii="Times New Roman" w:hAnsi="Times New Roman" w:cs="Times New Roman"/>
          <w:color w:val="auto"/>
          <w:sz w:val="27"/>
          <w:szCs w:val="27"/>
        </w:rPr>
      </w:pPr>
      <w:r>
        <w:rPr>
          <w:rFonts w:ascii="Arial" w:hAnsi="Arial" w:cs="Arial"/>
          <w:color w:val="000000"/>
          <w:sz w:val="26"/>
          <w:szCs w:val="26"/>
        </w:rPr>
        <w:t>35. Which is the MINIMUM AWS Support plan that provides technical support through phone calls?</w:t>
      </w:r>
    </w:p>
    <w:p w:rsidR="00665FA2" w:rsidRDefault="00665FA2" w:rsidP="00665FA2">
      <w:pPr>
        <w:pStyle w:val="NormalWeb"/>
        <w:spacing w:before="0" w:beforeAutospacing="0" w:after="240" w:afterAutospacing="0"/>
      </w:pPr>
      <w:r>
        <w:rPr>
          <w:rFonts w:ascii="Arial" w:hAnsi="Arial" w:cs="Arial"/>
          <w:b/>
          <w:bCs/>
          <w:color w:val="000000"/>
          <w:sz w:val="22"/>
          <w:szCs w:val="22"/>
        </w:rPr>
        <w:t>Answer: B. Business.</w:t>
      </w:r>
    </w:p>
    <w:p w:rsidR="00665FA2" w:rsidRDefault="00665FA2" w:rsidP="00665FA2">
      <w:pPr>
        <w:pStyle w:val="NormalWeb"/>
        <w:numPr>
          <w:ilvl w:val="0"/>
          <w:numId w:val="632"/>
        </w:numPr>
        <w:spacing w:before="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Explanation:</w:t>
      </w:r>
      <w:r>
        <w:rPr>
          <w:rFonts w:ascii="Arial" w:hAnsi="Arial" w:cs="Arial"/>
          <w:color w:val="000000"/>
          <w:sz w:val="22"/>
          <w:szCs w:val="22"/>
        </w:rPr>
        <w:t xml:space="preserve"> The </w:t>
      </w:r>
      <w:r>
        <w:rPr>
          <w:rFonts w:ascii="Arial" w:hAnsi="Arial" w:cs="Arial"/>
          <w:b/>
          <w:bCs/>
          <w:color w:val="000000"/>
          <w:sz w:val="22"/>
          <w:szCs w:val="22"/>
        </w:rPr>
        <w:t>Business Support Plan</w:t>
      </w:r>
      <w:r>
        <w:rPr>
          <w:rFonts w:ascii="Arial" w:hAnsi="Arial" w:cs="Arial"/>
          <w:color w:val="000000"/>
          <w:sz w:val="22"/>
          <w:szCs w:val="22"/>
        </w:rPr>
        <w:t xml:space="preserve"> is the minimum plan that provides </w:t>
      </w:r>
      <w:r>
        <w:rPr>
          <w:rFonts w:ascii="Arial" w:hAnsi="Arial" w:cs="Arial"/>
          <w:b/>
          <w:bCs/>
          <w:color w:val="000000"/>
          <w:sz w:val="22"/>
          <w:szCs w:val="22"/>
        </w:rPr>
        <w:t>24/7 technical support via phone, email, and chat</w:t>
      </w:r>
      <w:r>
        <w:rPr>
          <w:rFonts w:ascii="Arial" w:hAnsi="Arial" w:cs="Arial"/>
          <w:color w:val="000000"/>
          <w:sz w:val="22"/>
          <w:szCs w:val="22"/>
        </w:rPr>
        <w:t>.</w:t>
      </w:r>
      <w:r>
        <w:rPr>
          <w:rFonts w:ascii="Arial" w:hAnsi="Arial" w:cs="Arial"/>
          <w:color w:val="000000"/>
          <w:vertAlign w:val="superscript"/>
        </w:rPr>
        <w:t>90</w:t>
      </w:r>
    </w:p>
    <w:p w:rsidR="00665FA2" w:rsidRDefault="00665FA2" w:rsidP="00665FA2">
      <w:pPr>
        <w:pStyle w:val="Heading3"/>
        <w:spacing w:before="0" w:after="80"/>
        <w:rPr>
          <w:rFonts w:ascii="Times New Roman" w:hAnsi="Times New Roman" w:cs="Times New Roman"/>
          <w:color w:val="auto"/>
          <w:sz w:val="27"/>
          <w:szCs w:val="27"/>
        </w:rPr>
      </w:pPr>
      <w:r>
        <w:rPr>
          <w:rFonts w:ascii="Arial" w:hAnsi="Arial" w:cs="Arial"/>
          <w:color w:val="000000"/>
          <w:sz w:val="26"/>
          <w:szCs w:val="26"/>
        </w:rPr>
        <w:t>36. Which Amazon EC2 instance pricing model can provide discounts of up to 90%?</w:t>
      </w:r>
    </w:p>
    <w:p w:rsidR="00665FA2" w:rsidRDefault="00665FA2" w:rsidP="00665FA2">
      <w:pPr>
        <w:pStyle w:val="NormalWeb"/>
        <w:spacing w:before="0" w:beforeAutospacing="0" w:after="240" w:afterAutospacing="0"/>
      </w:pPr>
      <w:r>
        <w:rPr>
          <w:rFonts w:ascii="Arial" w:hAnsi="Arial" w:cs="Arial"/>
          <w:b/>
          <w:bCs/>
          <w:color w:val="000000"/>
          <w:sz w:val="22"/>
          <w:szCs w:val="22"/>
        </w:rPr>
        <w:t>Answer: D. Spot Instances.</w:t>
      </w:r>
    </w:p>
    <w:p w:rsidR="00665FA2" w:rsidRDefault="00665FA2" w:rsidP="00665FA2">
      <w:pPr>
        <w:pStyle w:val="NormalWeb"/>
        <w:numPr>
          <w:ilvl w:val="0"/>
          <w:numId w:val="633"/>
        </w:numPr>
        <w:spacing w:before="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Explanation:</w:t>
      </w:r>
      <w:r>
        <w:rPr>
          <w:rFonts w:ascii="Arial" w:hAnsi="Arial" w:cs="Arial"/>
          <w:color w:val="000000"/>
          <w:sz w:val="22"/>
          <w:szCs w:val="22"/>
        </w:rPr>
        <w:t xml:space="preserve"> </w:t>
      </w:r>
      <w:r>
        <w:rPr>
          <w:rFonts w:ascii="Arial" w:hAnsi="Arial" w:cs="Arial"/>
          <w:b/>
          <w:bCs/>
          <w:color w:val="000000"/>
          <w:sz w:val="22"/>
          <w:szCs w:val="22"/>
        </w:rPr>
        <w:t>Spot Instances</w:t>
      </w:r>
      <w:r>
        <w:rPr>
          <w:rFonts w:ascii="Arial" w:hAnsi="Arial" w:cs="Arial"/>
          <w:color w:val="000000"/>
          <w:sz w:val="22"/>
          <w:szCs w:val="22"/>
        </w:rPr>
        <w:t xml:space="preserve"> allow customers to bid on unused EC2 capacity and can provide discounts of up to </w:t>
      </w:r>
      <w:r>
        <w:rPr>
          <w:rFonts w:ascii="Arial" w:hAnsi="Arial" w:cs="Arial"/>
          <w:b/>
          <w:bCs/>
          <w:color w:val="000000"/>
          <w:sz w:val="22"/>
          <w:szCs w:val="22"/>
        </w:rPr>
        <w:t>90%</w:t>
      </w:r>
      <w:r>
        <w:rPr>
          <w:rFonts w:ascii="Arial" w:hAnsi="Arial" w:cs="Arial"/>
          <w:color w:val="000000"/>
          <w:sz w:val="22"/>
          <w:szCs w:val="22"/>
        </w:rPr>
        <w:t xml:space="preserve"> compared to On-Demand pricing.</w:t>
      </w:r>
      <w:r>
        <w:rPr>
          <w:rFonts w:ascii="Arial" w:hAnsi="Arial" w:cs="Arial"/>
          <w:color w:val="000000"/>
          <w:vertAlign w:val="superscript"/>
        </w:rPr>
        <w:t>91</w:t>
      </w:r>
    </w:p>
    <w:p w:rsidR="00665FA2" w:rsidRDefault="00665FA2" w:rsidP="00665FA2">
      <w:pPr>
        <w:pStyle w:val="Heading3"/>
        <w:spacing w:before="0" w:after="80"/>
        <w:rPr>
          <w:rFonts w:ascii="Times New Roman" w:hAnsi="Times New Roman" w:cs="Times New Roman"/>
          <w:color w:val="auto"/>
          <w:sz w:val="27"/>
          <w:szCs w:val="27"/>
        </w:rPr>
      </w:pPr>
      <w:r>
        <w:rPr>
          <w:rFonts w:ascii="Arial" w:hAnsi="Arial" w:cs="Arial"/>
          <w:color w:val="000000"/>
          <w:sz w:val="26"/>
          <w:szCs w:val="26"/>
        </w:rPr>
        <w:lastRenderedPageBreak/>
        <w:t>37. Which of the following AWS services can be used to serve large amounts of online video content with the lowest possible latency? (Select TWO)</w:t>
      </w:r>
    </w:p>
    <w:p w:rsidR="00665FA2" w:rsidRDefault="00665FA2" w:rsidP="00665FA2">
      <w:pPr>
        <w:pStyle w:val="NormalWeb"/>
        <w:spacing w:before="0" w:beforeAutospacing="0" w:after="240" w:afterAutospacing="0"/>
      </w:pPr>
      <w:r>
        <w:rPr>
          <w:rFonts w:ascii="Arial" w:hAnsi="Arial" w:cs="Arial"/>
          <w:b/>
          <w:bCs/>
          <w:color w:val="000000"/>
          <w:sz w:val="22"/>
          <w:szCs w:val="22"/>
        </w:rPr>
        <w:t xml:space="preserve">Answer: B. Amazon S3. </w:t>
      </w:r>
      <w:proofErr w:type="gramStart"/>
      <w:r>
        <w:rPr>
          <w:rFonts w:ascii="Arial" w:hAnsi="Arial" w:cs="Arial"/>
          <w:b/>
          <w:bCs/>
          <w:color w:val="000000"/>
          <w:sz w:val="22"/>
          <w:szCs w:val="22"/>
        </w:rPr>
        <w:t>and</w:t>
      </w:r>
      <w:proofErr w:type="gramEnd"/>
      <w:r>
        <w:rPr>
          <w:rFonts w:ascii="Arial" w:hAnsi="Arial" w:cs="Arial"/>
          <w:b/>
          <w:bCs/>
          <w:color w:val="000000"/>
          <w:sz w:val="22"/>
          <w:szCs w:val="22"/>
        </w:rPr>
        <w:t xml:space="preserve"> E. Amazom CloudFront.</w:t>
      </w:r>
    </w:p>
    <w:p w:rsidR="00665FA2" w:rsidRDefault="00665FA2" w:rsidP="00665FA2">
      <w:pPr>
        <w:pStyle w:val="NormalWeb"/>
        <w:numPr>
          <w:ilvl w:val="0"/>
          <w:numId w:val="634"/>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Explanation:</w:t>
      </w:r>
    </w:p>
    <w:p w:rsidR="00665FA2" w:rsidRDefault="00665FA2" w:rsidP="00665FA2">
      <w:pPr>
        <w:pStyle w:val="NormalWeb"/>
        <w:numPr>
          <w:ilvl w:val="1"/>
          <w:numId w:val="634"/>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Amazon S3 (B)</w:t>
      </w:r>
      <w:r>
        <w:rPr>
          <w:rFonts w:ascii="Arial" w:hAnsi="Arial" w:cs="Arial"/>
          <w:color w:val="000000"/>
          <w:sz w:val="22"/>
          <w:szCs w:val="22"/>
        </w:rPr>
        <w:t xml:space="preserve"> is typically used as the highly durable, scalable origin store for the video content.</w:t>
      </w:r>
    </w:p>
    <w:p w:rsidR="00665FA2" w:rsidRDefault="00665FA2" w:rsidP="00665FA2">
      <w:pPr>
        <w:pStyle w:val="NormalWeb"/>
        <w:numPr>
          <w:ilvl w:val="1"/>
          <w:numId w:val="634"/>
        </w:numPr>
        <w:spacing w:before="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Amazon CloudFront (E)</w:t>
      </w:r>
      <w:r>
        <w:rPr>
          <w:rFonts w:ascii="Arial" w:hAnsi="Arial" w:cs="Arial"/>
          <w:color w:val="000000"/>
          <w:sz w:val="22"/>
          <w:szCs w:val="22"/>
        </w:rPr>
        <w:t xml:space="preserve"> (the CDN) is used to cache and deliver the content from </w:t>
      </w:r>
      <w:r>
        <w:rPr>
          <w:rFonts w:ascii="Arial" w:hAnsi="Arial" w:cs="Arial"/>
          <w:b/>
          <w:bCs/>
          <w:color w:val="000000"/>
          <w:sz w:val="22"/>
          <w:szCs w:val="22"/>
        </w:rPr>
        <w:t>Edge Locations</w:t>
      </w:r>
      <w:r>
        <w:rPr>
          <w:rFonts w:ascii="Arial" w:hAnsi="Arial" w:cs="Arial"/>
          <w:color w:val="000000"/>
          <w:sz w:val="22"/>
          <w:szCs w:val="22"/>
        </w:rPr>
        <w:t xml:space="preserve"> closest to the user, providing the </w:t>
      </w:r>
      <w:r>
        <w:rPr>
          <w:rFonts w:ascii="Arial" w:hAnsi="Arial" w:cs="Arial"/>
          <w:b/>
          <w:bCs/>
          <w:color w:val="000000"/>
          <w:sz w:val="22"/>
          <w:szCs w:val="22"/>
        </w:rPr>
        <w:t>lowest possible latency</w:t>
      </w:r>
      <w:r>
        <w:rPr>
          <w:rFonts w:ascii="Arial" w:hAnsi="Arial" w:cs="Arial"/>
          <w:color w:val="000000"/>
          <w:sz w:val="22"/>
          <w:szCs w:val="22"/>
        </w:rPr>
        <w:t>.</w:t>
      </w:r>
      <w:r>
        <w:rPr>
          <w:rFonts w:ascii="Arial" w:hAnsi="Arial" w:cs="Arial"/>
          <w:color w:val="000000"/>
          <w:vertAlign w:val="superscript"/>
        </w:rPr>
        <w:t>92</w:t>
      </w:r>
    </w:p>
    <w:p w:rsidR="00665FA2" w:rsidRDefault="00665FA2" w:rsidP="00665FA2">
      <w:pPr>
        <w:pStyle w:val="Heading3"/>
        <w:spacing w:before="0" w:after="80"/>
        <w:rPr>
          <w:rFonts w:ascii="Times New Roman" w:hAnsi="Times New Roman" w:cs="Times New Roman"/>
          <w:color w:val="auto"/>
          <w:sz w:val="27"/>
          <w:szCs w:val="27"/>
        </w:rPr>
      </w:pPr>
      <w:r>
        <w:rPr>
          <w:rFonts w:ascii="Arial" w:hAnsi="Arial" w:cs="Arial"/>
          <w:color w:val="000000"/>
          <w:sz w:val="26"/>
          <w:szCs w:val="26"/>
        </w:rPr>
        <w:t>38. What can AWS edge locations be used for? (Select TWO)</w:t>
      </w:r>
    </w:p>
    <w:p w:rsidR="00665FA2" w:rsidRDefault="00665FA2" w:rsidP="00665FA2">
      <w:pPr>
        <w:pStyle w:val="NormalWeb"/>
        <w:spacing w:before="0" w:beforeAutospacing="0" w:after="240" w:afterAutospacing="0"/>
      </w:pPr>
      <w:r>
        <w:rPr>
          <w:rFonts w:ascii="Arial" w:hAnsi="Arial" w:cs="Arial"/>
          <w:b/>
          <w:bCs/>
          <w:color w:val="000000"/>
          <w:sz w:val="22"/>
          <w:szCs w:val="22"/>
        </w:rPr>
        <w:t xml:space="preserve">Answer: B. Delivering content closer to users. </w:t>
      </w:r>
      <w:proofErr w:type="gramStart"/>
      <w:r>
        <w:rPr>
          <w:rFonts w:ascii="Arial" w:hAnsi="Arial" w:cs="Arial"/>
          <w:b/>
          <w:bCs/>
          <w:color w:val="000000"/>
          <w:sz w:val="22"/>
          <w:szCs w:val="22"/>
        </w:rPr>
        <w:t>and</w:t>
      </w:r>
      <w:proofErr w:type="gramEnd"/>
      <w:r>
        <w:rPr>
          <w:rFonts w:ascii="Arial" w:hAnsi="Arial" w:cs="Arial"/>
          <w:b/>
          <w:bCs/>
          <w:color w:val="000000"/>
          <w:sz w:val="22"/>
          <w:szCs w:val="22"/>
        </w:rPr>
        <w:t xml:space="preserve"> D. Reducing traffic on the server by caching responses.</w:t>
      </w:r>
    </w:p>
    <w:p w:rsidR="00665FA2" w:rsidRDefault="00665FA2" w:rsidP="00665FA2">
      <w:pPr>
        <w:pStyle w:val="NormalWeb"/>
        <w:numPr>
          <w:ilvl w:val="0"/>
          <w:numId w:val="635"/>
        </w:numPr>
        <w:spacing w:before="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Explanation:</w:t>
      </w:r>
      <w:r>
        <w:rPr>
          <w:rFonts w:ascii="Arial" w:hAnsi="Arial" w:cs="Arial"/>
          <w:color w:val="000000"/>
          <w:sz w:val="22"/>
          <w:szCs w:val="22"/>
        </w:rPr>
        <w:t xml:space="preserve"> </w:t>
      </w:r>
      <w:r>
        <w:rPr>
          <w:rFonts w:ascii="Arial" w:hAnsi="Arial" w:cs="Arial"/>
          <w:b/>
          <w:bCs/>
          <w:color w:val="000000"/>
          <w:sz w:val="22"/>
          <w:szCs w:val="22"/>
        </w:rPr>
        <w:t>Edge Locations</w:t>
      </w:r>
      <w:r>
        <w:rPr>
          <w:rFonts w:ascii="Arial" w:hAnsi="Arial" w:cs="Arial"/>
          <w:color w:val="000000"/>
          <w:sz w:val="22"/>
          <w:szCs w:val="22"/>
        </w:rPr>
        <w:t xml:space="preserve"> are part of the global network for </w:t>
      </w:r>
      <w:r>
        <w:rPr>
          <w:rFonts w:ascii="Arial" w:hAnsi="Arial" w:cs="Arial"/>
          <w:b/>
          <w:bCs/>
          <w:color w:val="000000"/>
          <w:sz w:val="22"/>
          <w:szCs w:val="22"/>
        </w:rPr>
        <w:t>Amazon CloudFront</w:t>
      </w:r>
      <w:r>
        <w:rPr>
          <w:rFonts w:ascii="Arial" w:hAnsi="Arial" w:cs="Arial"/>
          <w:color w:val="000000"/>
          <w:sz w:val="22"/>
          <w:szCs w:val="22"/>
        </w:rPr>
        <w:t>.</w:t>
      </w:r>
      <w:r>
        <w:rPr>
          <w:rFonts w:ascii="Arial" w:hAnsi="Arial" w:cs="Arial"/>
          <w:color w:val="000000"/>
          <w:vertAlign w:val="superscript"/>
        </w:rPr>
        <w:t>93</w:t>
      </w:r>
      <w:r>
        <w:rPr>
          <w:rFonts w:ascii="Arial" w:hAnsi="Arial" w:cs="Arial"/>
          <w:color w:val="000000"/>
          <w:sz w:val="22"/>
          <w:szCs w:val="22"/>
        </w:rPr>
        <w:t xml:space="preserve"> Their primary functions are </w:t>
      </w:r>
      <w:r>
        <w:rPr>
          <w:rFonts w:ascii="Arial" w:hAnsi="Arial" w:cs="Arial"/>
          <w:b/>
          <w:bCs/>
          <w:color w:val="000000"/>
          <w:sz w:val="22"/>
          <w:szCs w:val="22"/>
        </w:rPr>
        <w:t>delivering content closer to users (B)</w:t>
      </w:r>
      <w:r>
        <w:rPr>
          <w:rFonts w:ascii="Arial" w:hAnsi="Arial" w:cs="Arial"/>
          <w:color w:val="000000"/>
          <w:sz w:val="22"/>
          <w:szCs w:val="22"/>
        </w:rPr>
        <w:t xml:space="preserve"> and </w:t>
      </w:r>
      <w:r>
        <w:rPr>
          <w:rFonts w:ascii="Arial" w:hAnsi="Arial" w:cs="Arial"/>
          <w:b/>
          <w:bCs/>
          <w:color w:val="000000"/>
          <w:sz w:val="22"/>
          <w:szCs w:val="22"/>
        </w:rPr>
        <w:t>caching content (D)</w:t>
      </w:r>
      <w:r>
        <w:rPr>
          <w:rFonts w:ascii="Arial" w:hAnsi="Arial" w:cs="Arial"/>
          <w:color w:val="000000"/>
          <w:sz w:val="22"/>
          <w:szCs w:val="22"/>
        </w:rPr>
        <w:t xml:space="preserve"> to reduce the load on origin servers.</w:t>
      </w:r>
    </w:p>
    <w:p w:rsidR="00665FA2" w:rsidRDefault="00665FA2" w:rsidP="00665FA2">
      <w:pPr>
        <w:pStyle w:val="Heading3"/>
        <w:spacing w:before="0" w:after="80"/>
        <w:rPr>
          <w:rFonts w:ascii="Times New Roman" w:hAnsi="Times New Roman" w:cs="Times New Roman"/>
          <w:color w:val="auto"/>
          <w:sz w:val="27"/>
          <w:szCs w:val="27"/>
        </w:rPr>
      </w:pPr>
      <w:r>
        <w:rPr>
          <w:rFonts w:ascii="Arial" w:hAnsi="Arial" w:cs="Arial"/>
          <w:color w:val="000000"/>
          <w:sz w:val="26"/>
          <w:szCs w:val="26"/>
        </w:rPr>
        <w:t>39. A company is planning to migrate from on-premises to the AWS Cloud. When AWS tool or service provides detailed reports on estimated cost savings after migration?</w:t>
      </w:r>
    </w:p>
    <w:p w:rsidR="00665FA2" w:rsidRDefault="00665FA2" w:rsidP="00665FA2">
      <w:pPr>
        <w:pStyle w:val="NormalWeb"/>
        <w:spacing w:before="0" w:beforeAutospacing="0" w:after="240" w:afterAutospacing="0"/>
      </w:pPr>
      <w:r>
        <w:rPr>
          <w:rFonts w:ascii="Arial" w:hAnsi="Arial" w:cs="Arial"/>
          <w:b/>
          <w:bCs/>
          <w:color w:val="000000"/>
          <w:sz w:val="22"/>
          <w:szCs w:val="22"/>
        </w:rPr>
        <w:t>Answer: A. AWS Total Cost of Ownership (TCO) Calculator.</w:t>
      </w:r>
    </w:p>
    <w:p w:rsidR="00665FA2" w:rsidRDefault="00665FA2" w:rsidP="00665FA2">
      <w:pPr>
        <w:pStyle w:val="NormalWeb"/>
        <w:numPr>
          <w:ilvl w:val="0"/>
          <w:numId w:val="636"/>
        </w:numPr>
        <w:spacing w:before="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Explanation:</w:t>
      </w:r>
      <w:r>
        <w:rPr>
          <w:rFonts w:ascii="Arial" w:hAnsi="Arial" w:cs="Arial"/>
          <w:color w:val="000000"/>
          <w:sz w:val="22"/>
          <w:szCs w:val="22"/>
        </w:rPr>
        <w:t xml:space="preserve"> The </w:t>
      </w:r>
      <w:r>
        <w:rPr>
          <w:rFonts w:ascii="Arial" w:hAnsi="Arial" w:cs="Arial"/>
          <w:b/>
          <w:bCs/>
          <w:color w:val="000000"/>
          <w:sz w:val="22"/>
          <w:szCs w:val="22"/>
        </w:rPr>
        <w:t>AWS TCO Calculator</w:t>
      </w:r>
      <w:r>
        <w:rPr>
          <w:rFonts w:ascii="Arial" w:hAnsi="Arial" w:cs="Arial"/>
          <w:color w:val="000000"/>
          <w:sz w:val="22"/>
          <w:szCs w:val="22"/>
        </w:rPr>
        <w:t xml:space="preserve"> generates detailed reports comparing the cost of running infrastructure on-premises versus on AWS, highlighting the estimated </w:t>
      </w:r>
      <w:r>
        <w:rPr>
          <w:rFonts w:ascii="Arial" w:hAnsi="Arial" w:cs="Arial"/>
          <w:b/>
          <w:bCs/>
          <w:color w:val="000000"/>
          <w:sz w:val="22"/>
          <w:szCs w:val="22"/>
        </w:rPr>
        <w:t>cost savings</w:t>
      </w:r>
      <w:r>
        <w:rPr>
          <w:rFonts w:ascii="Arial" w:hAnsi="Arial" w:cs="Arial"/>
          <w:color w:val="000000"/>
          <w:sz w:val="22"/>
          <w:szCs w:val="22"/>
        </w:rPr>
        <w:t xml:space="preserve"> from migration.</w:t>
      </w:r>
      <w:r>
        <w:rPr>
          <w:rFonts w:ascii="Arial" w:hAnsi="Arial" w:cs="Arial"/>
          <w:color w:val="000000"/>
          <w:vertAlign w:val="superscript"/>
        </w:rPr>
        <w:t>94</w:t>
      </w:r>
    </w:p>
    <w:p w:rsidR="00665FA2" w:rsidRDefault="00665FA2" w:rsidP="00665FA2">
      <w:pPr>
        <w:pStyle w:val="Heading3"/>
        <w:spacing w:before="0" w:after="80"/>
        <w:rPr>
          <w:rFonts w:ascii="Times New Roman" w:hAnsi="Times New Roman" w:cs="Times New Roman"/>
          <w:color w:val="auto"/>
          <w:sz w:val="27"/>
          <w:szCs w:val="27"/>
        </w:rPr>
      </w:pPr>
      <w:r>
        <w:rPr>
          <w:rFonts w:ascii="Arial" w:hAnsi="Arial" w:cs="Arial"/>
          <w:color w:val="000000"/>
          <w:sz w:val="26"/>
          <w:szCs w:val="26"/>
        </w:rPr>
        <w:t>40. Which AWS service provides a customized view of the health of specific AWS services that power a customer’s workloads running on AWS?</w:t>
      </w:r>
    </w:p>
    <w:p w:rsidR="00665FA2" w:rsidRDefault="00665FA2" w:rsidP="00665FA2">
      <w:pPr>
        <w:pStyle w:val="NormalWeb"/>
        <w:spacing w:before="0" w:beforeAutospacing="0" w:after="240" w:afterAutospacing="0"/>
      </w:pPr>
      <w:r>
        <w:rPr>
          <w:rFonts w:ascii="Arial" w:hAnsi="Arial" w:cs="Arial"/>
          <w:b/>
          <w:bCs/>
          <w:color w:val="000000"/>
          <w:sz w:val="22"/>
          <w:szCs w:val="22"/>
        </w:rPr>
        <w:t>Answer: C. AWS Personal Health Dashboard.</w:t>
      </w:r>
    </w:p>
    <w:p w:rsidR="00665FA2" w:rsidRDefault="00665FA2" w:rsidP="00665FA2">
      <w:pPr>
        <w:pStyle w:val="NormalWeb"/>
        <w:numPr>
          <w:ilvl w:val="0"/>
          <w:numId w:val="637"/>
        </w:numPr>
        <w:spacing w:before="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Explanation:</w:t>
      </w:r>
      <w:r>
        <w:rPr>
          <w:rFonts w:ascii="Arial" w:hAnsi="Arial" w:cs="Arial"/>
          <w:color w:val="000000"/>
          <w:sz w:val="22"/>
          <w:szCs w:val="22"/>
        </w:rPr>
        <w:t xml:space="preserve"> The </w:t>
      </w:r>
      <w:r>
        <w:rPr>
          <w:rFonts w:ascii="Arial" w:hAnsi="Arial" w:cs="Arial"/>
          <w:b/>
          <w:bCs/>
          <w:color w:val="000000"/>
          <w:sz w:val="22"/>
          <w:szCs w:val="22"/>
        </w:rPr>
        <w:t>AWS Personal Health Dashboard (PHD)</w:t>
      </w:r>
      <w:r>
        <w:rPr>
          <w:rFonts w:ascii="Arial" w:hAnsi="Arial" w:cs="Arial"/>
          <w:color w:val="000000"/>
          <w:sz w:val="22"/>
          <w:szCs w:val="22"/>
        </w:rPr>
        <w:t xml:space="preserve"> provides a personalized view of the status and health of the AWS services that are specifically relevant to </w:t>
      </w:r>
      <w:r>
        <w:rPr>
          <w:rFonts w:ascii="Arial" w:hAnsi="Arial" w:cs="Arial"/>
          <w:i/>
          <w:iCs/>
          <w:color w:val="000000"/>
          <w:sz w:val="22"/>
          <w:szCs w:val="22"/>
        </w:rPr>
        <w:t>your</w:t>
      </w:r>
      <w:r>
        <w:rPr>
          <w:rFonts w:ascii="Arial" w:hAnsi="Arial" w:cs="Arial"/>
          <w:color w:val="000000"/>
          <w:sz w:val="22"/>
          <w:szCs w:val="22"/>
        </w:rPr>
        <w:t xml:space="preserve"> account, alerting you to events that may impact </w:t>
      </w:r>
      <w:r>
        <w:rPr>
          <w:rFonts w:ascii="Arial" w:hAnsi="Arial" w:cs="Arial"/>
          <w:i/>
          <w:iCs/>
          <w:color w:val="000000"/>
          <w:sz w:val="22"/>
          <w:szCs w:val="22"/>
        </w:rPr>
        <w:t>your</w:t>
      </w:r>
      <w:r>
        <w:rPr>
          <w:rFonts w:ascii="Arial" w:hAnsi="Arial" w:cs="Arial"/>
          <w:color w:val="000000"/>
          <w:sz w:val="22"/>
          <w:szCs w:val="22"/>
        </w:rPr>
        <w:t xml:space="preserve"> resources.</w:t>
      </w:r>
      <w:r>
        <w:rPr>
          <w:rFonts w:ascii="Arial" w:hAnsi="Arial" w:cs="Arial"/>
          <w:color w:val="000000"/>
          <w:vertAlign w:val="superscript"/>
        </w:rPr>
        <w:t>95</w:t>
      </w:r>
    </w:p>
    <w:p w:rsidR="00665FA2" w:rsidRDefault="00665FA2" w:rsidP="00665FA2">
      <w:pPr>
        <w:pStyle w:val="Heading3"/>
        <w:spacing w:before="0" w:after="80"/>
        <w:rPr>
          <w:rFonts w:ascii="Times New Roman" w:hAnsi="Times New Roman" w:cs="Times New Roman"/>
          <w:color w:val="auto"/>
          <w:sz w:val="27"/>
          <w:szCs w:val="27"/>
        </w:rPr>
      </w:pPr>
      <w:r>
        <w:rPr>
          <w:rFonts w:ascii="Arial" w:hAnsi="Arial" w:cs="Arial"/>
          <w:color w:val="000000"/>
          <w:sz w:val="26"/>
          <w:szCs w:val="26"/>
        </w:rPr>
        <w:t>41. One of the advantages to moving infrastructure from an on-premises data center to the AWS Cloud is:</w:t>
      </w:r>
    </w:p>
    <w:p w:rsidR="00665FA2" w:rsidRDefault="00665FA2" w:rsidP="00665FA2">
      <w:pPr>
        <w:pStyle w:val="NormalWeb"/>
        <w:spacing w:before="0" w:beforeAutospacing="0" w:after="240" w:afterAutospacing="0"/>
      </w:pPr>
      <w:r>
        <w:rPr>
          <w:rFonts w:ascii="Arial" w:hAnsi="Arial" w:cs="Arial"/>
          <w:b/>
          <w:bCs/>
          <w:color w:val="000000"/>
          <w:sz w:val="22"/>
          <w:szCs w:val="22"/>
        </w:rPr>
        <w:t>Answer: C. It allows the business to focus on business activities.</w:t>
      </w:r>
    </w:p>
    <w:p w:rsidR="00665FA2" w:rsidRDefault="00665FA2" w:rsidP="00665FA2">
      <w:pPr>
        <w:pStyle w:val="NormalWeb"/>
        <w:numPr>
          <w:ilvl w:val="0"/>
          <w:numId w:val="638"/>
        </w:numPr>
        <w:spacing w:before="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Explanation:</w:t>
      </w:r>
      <w:r>
        <w:rPr>
          <w:rFonts w:ascii="Arial" w:hAnsi="Arial" w:cs="Arial"/>
          <w:color w:val="000000"/>
          <w:sz w:val="22"/>
          <w:szCs w:val="22"/>
        </w:rPr>
        <w:t xml:space="preserve"> By relying on AWS to manage the undifferentiated heavy lifting of infrastructure, the company can redirect its resources and attention to its core mission and </w:t>
      </w:r>
      <w:r>
        <w:rPr>
          <w:rFonts w:ascii="Arial" w:hAnsi="Arial" w:cs="Arial"/>
          <w:b/>
          <w:bCs/>
          <w:color w:val="000000"/>
          <w:sz w:val="22"/>
          <w:szCs w:val="22"/>
        </w:rPr>
        <w:t>business activities</w:t>
      </w:r>
      <w:r>
        <w:rPr>
          <w:rFonts w:ascii="Arial" w:hAnsi="Arial" w:cs="Arial"/>
          <w:color w:val="000000"/>
          <w:sz w:val="22"/>
          <w:szCs w:val="22"/>
        </w:rPr>
        <w:t>.</w:t>
      </w:r>
    </w:p>
    <w:p w:rsidR="00665FA2" w:rsidRDefault="00665FA2" w:rsidP="00665FA2">
      <w:pPr>
        <w:pStyle w:val="Heading3"/>
        <w:spacing w:before="0" w:after="80"/>
        <w:rPr>
          <w:rFonts w:ascii="Times New Roman" w:hAnsi="Times New Roman" w:cs="Times New Roman"/>
          <w:color w:val="auto"/>
          <w:sz w:val="27"/>
          <w:szCs w:val="27"/>
        </w:rPr>
      </w:pPr>
      <w:r>
        <w:rPr>
          <w:rFonts w:ascii="Arial" w:hAnsi="Arial" w:cs="Arial"/>
          <w:color w:val="000000"/>
          <w:sz w:val="26"/>
          <w:szCs w:val="26"/>
        </w:rPr>
        <w:lastRenderedPageBreak/>
        <w:t>42. How can an AWS user with an AWS Basic Support plan obtain technical assistance from AWS?</w:t>
      </w:r>
    </w:p>
    <w:p w:rsidR="00665FA2" w:rsidRDefault="00665FA2" w:rsidP="00665FA2">
      <w:pPr>
        <w:pStyle w:val="NormalWeb"/>
        <w:spacing w:before="0" w:beforeAutospacing="0" w:after="240" w:afterAutospacing="0"/>
      </w:pPr>
      <w:r>
        <w:rPr>
          <w:rFonts w:ascii="Arial" w:hAnsi="Arial" w:cs="Arial"/>
          <w:b/>
          <w:bCs/>
          <w:color w:val="000000"/>
          <w:sz w:val="22"/>
          <w:szCs w:val="22"/>
        </w:rPr>
        <w:t>Answer: D. AWS Discussion Forums.</w:t>
      </w:r>
    </w:p>
    <w:p w:rsidR="00665FA2" w:rsidRDefault="00665FA2" w:rsidP="00665FA2">
      <w:pPr>
        <w:pStyle w:val="NormalWeb"/>
        <w:numPr>
          <w:ilvl w:val="0"/>
          <w:numId w:val="639"/>
        </w:numPr>
        <w:spacing w:before="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Explanation:</w:t>
      </w:r>
      <w:r>
        <w:rPr>
          <w:rFonts w:ascii="Arial" w:hAnsi="Arial" w:cs="Arial"/>
          <w:color w:val="000000"/>
          <w:sz w:val="22"/>
          <w:szCs w:val="22"/>
        </w:rPr>
        <w:t xml:space="preserve"> The </w:t>
      </w:r>
      <w:r>
        <w:rPr>
          <w:rFonts w:ascii="Arial" w:hAnsi="Arial" w:cs="Arial"/>
          <w:b/>
          <w:bCs/>
          <w:color w:val="000000"/>
          <w:sz w:val="22"/>
          <w:szCs w:val="22"/>
        </w:rPr>
        <w:t>Basic Support Plan</w:t>
      </w:r>
      <w:r>
        <w:rPr>
          <w:rFonts w:ascii="Arial" w:hAnsi="Arial" w:cs="Arial"/>
          <w:color w:val="000000"/>
          <w:sz w:val="22"/>
          <w:szCs w:val="22"/>
        </w:rPr>
        <w:t xml:space="preserve"> offers limited technical support (only for account and billing issues).</w:t>
      </w:r>
      <w:r>
        <w:rPr>
          <w:rFonts w:ascii="Arial" w:hAnsi="Arial" w:cs="Arial"/>
          <w:color w:val="000000"/>
          <w:vertAlign w:val="superscript"/>
        </w:rPr>
        <w:t>96</w:t>
      </w:r>
      <w:r>
        <w:rPr>
          <w:rFonts w:ascii="Arial" w:hAnsi="Arial" w:cs="Arial"/>
          <w:color w:val="000000"/>
          <w:sz w:val="22"/>
          <w:szCs w:val="22"/>
        </w:rPr>
        <w:t xml:space="preserve"> </w:t>
      </w:r>
      <w:proofErr w:type="gramStart"/>
      <w:r>
        <w:rPr>
          <w:rFonts w:ascii="Arial" w:hAnsi="Arial" w:cs="Arial"/>
          <w:color w:val="000000"/>
          <w:sz w:val="22"/>
          <w:szCs w:val="22"/>
        </w:rPr>
        <w:t>The</w:t>
      </w:r>
      <w:proofErr w:type="gramEnd"/>
      <w:r>
        <w:rPr>
          <w:rFonts w:ascii="Arial" w:hAnsi="Arial" w:cs="Arial"/>
          <w:color w:val="000000"/>
          <w:sz w:val="22"/>
          <w:szCs w:val="22"/>
        </w:rPr>
        <w:t xml:space="preserve"> best way for a Basic user to obtain general technical assistance is through the </w:t>
      </w:r>
      <w:r>
        <w:rPr>
          <w:rFonts w:ascii="Arial" w:hAnsi="Arial" w:cs="Arial"/>
          <w:b/>
          <w:bCs/>
          <w:color w:val="000000"/>
          <w:sz w:val="22"/>
          <w:szCs w:val="22"/>
        </w:rPr>
        <w:t>AWS Discussion Forums</w:t>
      </w:r>
      <w:r>
        <w:rPr>
          <w:rFonts w:ascii="Arial" w:hAnsi="Arial" w:cs="Arial"/>
          <w:color w:val="000000"/>
          <w:sz w:val="22"/>
          <w:szCs w:val="22"/>
        </w:rPr>
        <w:t>.</w:t>
      </w:r>
    </w:p>
    <w:p w:rsidR="00665FA2" w:rsidRDefault="00665FA2" w:rsidP="00665FA2">
      <w:pPr>
        <w:pStyle w:val="Heading3"/>
        <w:spacing w:before="0" w:after="80"/>
        <w:rPr>
          <w:rFonts w:ascii="Times New Roman" w:hAnsi="Times New Roman" w:cs="Times New Roman"/>
          <w:color w:val="auto"/>
          <w:sz w:val="27"/>
          <w:szCs w:val="27"/>
        </w:rPr>
      </w:pPr>
      <w:r>
        <w:rPr>
          <w:rFonts w:ascii="Arial" w:hAnsi="Arial" w:cs="Arial"/>
          <w:color w:val="000000"/>
          <w:sz w:val="26"/>
          <w:szCs w:val="26"/>
        </w:rPr>
        <w:t>43. How can a user protect against AWS service disruptions if a natural disaster affects an entire geographic area?</w:t>
      </w:r>
    </w:p>
    <w:p w:rsidR="00665FA2" w:rsidRDefault="00665FA2" w:rsidP="00665FA2">
      <w:pPr>
        <w:pStyle w:val="NormalWeb"/>
        <w:spacing w:before="0" w:beforeAutospacing="0" w:after="240" w:afterAutospacing="0"/>
      </w:pPr>
      <w:r>
        <w:rPr>
          <w:rFonts w:ascii="Arial" w:hAnsi="Arial" w:cs="Arial"/>
          <w:b/>
          <w:bCs/>
          <w:color w:val="000000"/>
          <w:sz w:val="22"/>
          <w:szCs w:val="22"/>
        </w:rPr>
        <w:t>Answer: C. Deploy applications across multiple AWS Regions.</w:t>
      </w:r>
    </w:p>
    <w:p w:rsidR="00665FA2" w:rsidRDefault="00665FA2" w:rsidP="00665FA2">
      <w:pPr>
        <w:pStyle w:val="NormalWeb"/>
        <w:numPr>
          <w:ilvl w:val="0"/>
          <w:numId w:val="640"/>
        </w:numPr>
        <w:spacing w:before="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Explanation:</w:t>
      </w:r>
      <w:r>
        <w:rPr>
          <w:rFonts w:ascii="Arial" w:hAnsi="Arial" w:cs="Arial"/>
          <w:color w:val="000000"/>
          <w:sz w:val="22"/>
          <w:szCs w:val="22"/>
        </w:rPr>
        <w:t xml:space="preserve"> To protect against a disaster affecting an entire geographic area, which could take down an entire Region, applications must be deployed across </w:t>
      </w:r>
      <w:r>
        <w:rPr>
          <w:rFonts w:ascii="Arial" w:hAnsi="Arial" w:cs="Arial"/>
          <w:b/>
          <w:bCs/>
          <w:color w:val="000000"/>
          <w:sz w:val="22"/>
          <w:szCs w:val="22"/>
        </w:rPr>
        <w:t>multiple, geographically separate AWS Regions</w:t>
      </w:r>
      <w:r>
        <w:rPr>
          <w:rFonts w:ascii="Arial" w:hAnsi="Arial" w:cs="Arial"/>
          <w:color w:val="000000"/>
          <w:sz w:val="22"/>
          <w:szCs w:val="22"/>
        </w:rPr>
        <w:t>.</w:t>
      </w:r>
    </w:p>
    <w:p w:rsidR="00665FA2" w:rsidRDefault="00665FA2" w:rsidP="00665FA2">
      <w:pPr>
        <w:pStyle w:val="Heading3"/>
        <w:spacing w:before="0" w:after="80"/>
        <w:rPr>
          <w:rFonts w:ascii="Times New Roman" w:hAnsi="Times New Roman" w:cs="Times New Roman"/>
          <w:color w:val="auto"/>
          <w:sz w:val="27"/>
          <w:szCs w:val="27"/>
        </w:rPr>
      </w:pPr>
      <w:r>
        <w:rPr>
          <w:rFonts w:ascii="Arial" w:hAnsi="Arial" w:cs="Arial"/>
          <w:color w:val="000000"/>
          <w:sz w:val="26"/>
          <w:szCs w:val="26"/>
        </w:rPr>
        <w:t>44. Which activity is a customer responsibility in the AWS Cloud according to the AWS shared responsibility model?</w:t>
      </w:r>
    </w:p>
    <w:p w:rsidR="00665FA2" w:rsidRDefault="00665FA2" w:rsidP="00665FA2">
      <w:pPr>
        <w:pStyle w:val="NormalWeb"/>
        <w:spacing w:before="0" w:beforeAutospacing="0" w:after="240" w:afterAutospacing="0"/>
      </w:pPr>
      <w:r>
        <w:rPr>
          <w:rFonts w:ascii="Arial" w:hAnsi="Arial" w:cs="Arial"/>
          <w:b/>
          <w:bCs/>
          <w:color w:val="000000"/>
          <w:sz w:val="22"/>
          <w:szCs w:val="22"/>
        </w:rPr>
        <w:t>Answer: D. Ensuring Amazon EBS volumes are backed up.</w:t>
      </w:r>
    </w:p>
    <w:p w:rsidR="00665FA2" w:rsidRDefault="00665FA2" w:rsidP="00665FA2">
      <w:pPr>
        <w:pStyle w:val="NormalWeb"/>
        <w:numPr>
          <w:ilvl w:val="0"/>
          <w:numId w:val="641"/>
        </w:numPr>
        <w:spacing w:before="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Explanation:</w:t>
      </w:r>
      <w:r>
        <w:rPr>
          <w:rFonts w:ascii="Arial" w:hAnsi="Arial" w:cs="Arial"/>
          <w:color w:val="000000"/>
          <w:sz w:val="22"/>
          <w:szCs w:val="22"/>
        </w:rPr>
        <w:t xml:space="preserve"> Managing the data and its backup/recovery is a </w:t>
      </w:r>
      <w:r>
        <w:rPr>
          <w:rFonts w:ascii="Arial" w:hAnsi="Arial" w:cs="Arial"/>
          <w:b/>
          <w:bCs/>
          <w:color w:val="000000"/>
          <w:sz w:val="22"/>
          <w:szCs w:val="22"/>
        </w:rPr>
        <w:t xml:space="preserve">Security </w:t>
      </w:r>
      <w:r>
        <w:rPr>
          <w:rFonts w:ascii="Arial" w:hAnsi="Arial" w:cs="Arial"/>
          <w:b/>
          <w:bCs/>
          <w:i/>
          <w:iCs/>
          <w:color w:val="000000"/>
          <w:sz w:val="22"/>
          <w:szCs w:val="22"/>
        </w:rPr>
        <w:t>in</w:t>
      </w:r>
      <w:r>
        <w:rPr>
          <w:rFonts w:ascii="Arial" w:hAnsi="Arial" w:cs="Arial"/>
          <w:b/>
          <w:bCs/>
          <w:color w:val="000000"/>
          <w:sz w:val="22"/>
          <w:szCs w:val="22"/>
        </w:rPr>
        <w:t xml:space="preserve"> the Cloud</w:t>
      </w:r>
      <w:r>
        <w:rPr>
          <w:rFonts w:ascii="Arial" w:hAnsi="Arial" w:cs="Arial"/>
          <w:color w:val="000000"/>
          <w:sz w:val="22"/>
          <w:szCs w:val="22"/>
        </w:rPr>
        <w:t xml:space="preserve"> responsibility. Therefore, </w:t>
      </w:r>
      <w:r>
        <w:rPr>
          <w:rFonts w:ascii="Arial" w:hAnsi="Arial" w:cs="Arial"/>
          <w:b/>
          <w:bCs/>
          <w:color w:val="000000"/>
          <w:sz w:val="22"/>
          <w:szCs w:val="22"/>
        </w:rPr>
        <w:t>ensuring EBS volumes are backed up (D)</w:t>
      </w:r>
      <w:r>
        <w:rPr>
          <w:rFonts w:ascii="Arial" w:hAnsi="Arial" w:cs="Arial"/>
          <w:color w:val="000000"/>
          <w:sz w:val="22"/>
          <w:szCs w:val="22"/>
        </w:rPr>
        <w:t xml:space="preserve"> is the customer's duty.</w:t>
      </w:r>
    </w:p>
    <w:p w:rsidR="00665FA2" w:rsidRDefault="00665FA2" w:rsidP="00665FA2">
      <w:pPr>
        <w:pStyle w:val="Heading3"/>
        <w:spacing w:before="0" w:after="80"/>
        <w:rPr>
          <w:rFonts w:ascii="Times New Roman" w:hAnsi="Times New Roman" w:cs="Times New Roman"/>
          <w:color w:val="auto"/>
          <w:sz w:val="27"/>
          <w:szCs w:val="27"/>
        </w:rPr>
      </w:pPr>
      <w:r>
        <w:rPr>
          <w:rFonts w:ascii="Arial" w:hAnsi="Arial" w:cs="Arial"/>
          <w:color w:val="000000"/>
          <w:sz w:val="26"/>
          <w:szCs w:val="26"/>
        </w:rPr>
        <w:t>45. In which scenario should Amazon EC2 Spot Instances be used?</w:t>
      </w:r>
    </w:p>
    <w:p w:rsidR="00665FA2" w:rsidRDefault="00665FA2" w:rsidP="00665FA2">
      <w:pPr>
        <w:pStyle w:val="NormalWeb"/>
        <w:spacing w:before="0" w:beforeAutospacing="0" w:after="240" w:afterAutospacing="0"/>
      </w:pPr>
      <w:proofErr w:type="gramStart"/>
      <w:r>
        <w:rPr>
          <w:rFonts w:ascii="Arial" w:hAnsi="Arial" w:cs="Arial"/>
          <w:b/>
          <w:bCs/>
          <w:color w:val="000000"/>
          <w:sz w:val="22"/>
          <w:szCs w:val="22"/>
        </w:rPr>
        <w:t>Answer: D. A company</w:t>
      </w:r>
      <w:proofErr w:type="gramEnd"/>
      <w:r>
        <w:rPr>
          <w:rFonts w:ascii="Arial" w:hAnsi="Arial" w:cs="Arial"/>
          <w:b/>
          <w:bCs/>
          <w:color w:val="000000"/>
          <w:sz w:val="22"/>
          <w:szCs w:val="22"/>
        </w:rPr>
        <w:t xml:space="preserve"> has a number of infrequent, interruptible jobs that are currently using On-Demand Instances.</w:t>
      </w:r>
    </w:p>
    <w:p w:rsidR="00665FA2" w:rsidRDefault="00665FA2" w:rsidP="00665FA2">
      <w:pPr>
        <w:pStyle w:val="NormalWeb"/>
        <w:numPr>
          <w:ilvl w:val="0"/>
          <w:numId w:val="642"/>
        </w:numPr>
        <w:spacing w:before="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Explanation:</w:t>
      </w:r>
      <w:r>
        <w:rPr>
          <w:rFonts w:ascii="Arial" w:hAnsi="Arial" w:cs="Arial"/>
          <w:color w:val="000000"/>
          <w:sz w:val="22"/>
          <w:szCs w:val="22"/>
        </w:rPr>
        <w:t xml:space="preserve"> </w:t>
      </w:r>
      <w:r>
        <w:rPr>
          <w:rFonts w:ascii="Arial" w:hAnsi="Arial" w:cs="Arial"/>
          <w:b/>
          <w:bCs/>
          <w:color w:val="000000"/>
          <w:sz w:val="22"/>
          <w:szCs w:val="22"/>
        </w:rPr>
        <w:t>Spot Instances</w:t>
      </w:r>
      <w:r>
        <w:rPr>
          <w:rFonts w:ascii="Arial" w:hAnsi="Arial" w:cs="Arial"/>
          <w:color w:val="000000"/>
          <w:sz w:val="22"/>
          <w:szCs w:val="22"/>
        </w:rPr>
        <w:t xml:space="preserve"> are perfect for </w:t>
      </w:r>
      <w:r>
        <w:rPr>
          <w:rFonts w:ascii="Arial" w:hAnsi="Arial" w:cs="Arial"/>
          <w:b/>
          <w:bCs/>
          <w:color w:val="000000"/>
          <w:sz w:val="22"/>
          <w:szCs w:val="22"/>
        </w:rPr>
        <w:t>interruptible jobs</w:t>
      </w:r>
      <w:r>
        <w:rPr>
          <w:rFonts w:ascii="Arial" w:hAnsi="Arial" w:cs="Arial"/>
          <w:color w:val="000000"/>
          <w:sz w:val="22"/>
          <w:szCs w:val="22"/>
        </w:rPr>
        <w:t xml:space="preserve"> (D) because they are non-critical and can be restarted if the capacity is reclaimed by AWS, allowing the company to realize significant cost savings.</w:t>
      </w:r>
      <w:r>
        <w:rPr>
          <w:rFonts w:ascii="Arial" w:hAnsi="Arial" w:cs="Arial"/>
          <w:color w:val="000000"/>
          <w:vertAlign w:val="superscript"/>
        </w:rPr>
        <w:t>97</w:t>
      </w:r>
    </w:p>
    <w:p w:rsidR="00665FA2" w:rsidRDefault="00665FA2" w:rsidP="00665FA2">
      <w:pPr>
        <w:pStyle w:val="Heading3"/>
        <w:spacing w:before="0" w:after="80"/>
        <w:rPr>
          <w:rFonts w:ascii="Times New Roman" w:hAnsi="Times New Roman" w:cs="Times New Roman"/>
          <w:color w:val="auto"/>
          <w:sz w:val="27"/>
          <w:szCs w:val="27"/>
        </w:rPr>
      </w:pPr>
      <w:r>
        <w:rPr>
          <w:rFonts w:ascii="Arial" w:hAnsi="Arial" w:cs="Arial"/>
          <w:color w:val="000000"/>
          <w:sz w:val="26"/>
          <w:szCs w:val="26"/>
        </w:rPr>
        <w:t>44. A customer is deploying a new application and needs to choose an AWS Region. Which of the following factors could influence the customer’s decision? (Select TWO)</w:t>
      </w:r>
    </w:p>
    <w:p w:rsidR="00665FA2" w:rsidRDefault="00665FA2" w:rsidP="00665FA2">
      <w:pPr>
        <w:pStyle w:val="NormalWeb"/>
        <w:spacing w:before="0" w:beforeAutospacing="0" w:after="240" w:afterAutospacing="0"/>
      </w:pPr>
      <w:r>
        <w:rPr>
          <w:rFonts w:ascii="Arial" w:hAnsi="Arial" w:cs="Arial"/>
          <w:b/>
          <w:bCs/>
          <w:color w:val="000000"/>
          <w:sz w:val="22"/>
          <w:szCs w:val="22"/>
        </w:rPr>
        <w:t xml:space="preserve">Answer: A. Reduced latency to users. </w:t>
      </w:r>
      <w:proofErr w:type="gramStart"/>
      <w:r>
        <w:rPr>
          <w:rFonts w:ascii="Arial" w:hAnsi="Arial" w:cs="Arial"/>
          <w:b/>
          <w:bCs/>
          <w:color w:val="000000"/>
          <w:sz w:val="22"/>
          <w:szCs w:val="22"/>
        </w:rPr>
        <w:t>and</w:t>
      </w:r>
      <w:proofErr w:type="gramEnd"/>
      <w:r>
        <w:rPr>
          <w:rFonts w:ascii="Arial" w:hAnsi="Arial" w:cs="Arial"/>
          <w:b/>
          <w:bCs/>
          <w:color w:val="000000"/>
          <w:sz w:val="22"/>
          <w:szCs w:val="22"/>
        </w:rPr>
        <w:t xml:space="preserve"> C. Data sovereignty compliance.</w:t>
      </w:r>
    </w:p>
    <w:p w:rsidR="00665FA2" w:rsidRDefault="00665FA2" w:rsidP="00665FA2">
      <w:pPr>
        <w:pStyle w:val="NormalWeb"/>
        <w:numPr>
          <w:ilvl w:val="0"/>
          <w:numId w:val="643"/>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Explanation:</w:t>
      </w:r>
    </w:p>
    <w:p w:rsidR="00665FA2" w:rsidRDefault="00665FA2" w:rsidP="00665FA2">
      <w:pPr>
        <w:pStyle w:val="NormalWeb"/>
        <w:numPr>
          <w:ilvl w:val="1"/>
          <w:numId w:val="643"/>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Latency (A):</w:t>
      </w:r>
      <w:r>
        <w:rPr>
          <w:rFonts w:ascii="Arial" w:hAnsi="Arial" w:cs="Arial"/>
          <w:color w:val="000000"/>
          <w:sz w:val="22"/>
          <w:szCs w:val="22"/>
        </w:rPr>
        <w:t xml:space="preserve"> Choosing a Region closest to the majority of users reduces latency.</w:t>
      </w:r>
      <w:r>
        <w:rPr>
          <w:rFonts w:ascii="Arial" w:hAnsi="Arial" w:cs="Arial"/>
          <w:color w:val="000000"/>
          <w:vertAlign w:val="superscript"/>
        </w:rPr>
        <w:t>98</w:t>
      </w:r>
    </w:p>
    <w:p w:rsidR="00665FA2" w:rsidRDefault="00665FA2" w:rsidP="00665FA2">
      <w:pPr>
        <w:pStyle w:val="NormalWeb"/>
        <w:numPr>
          <w:ilvl w:val="1"/>
          <w:numId w:val="643"/>
        </w:numPr>
        <w:spacing w:before="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Data Sovereignty/Compliance (C):</w:t>
      </w:r>
      <w:r>
        <w:rPr>
          <w:rFonts w:ascii="Arial" w:hAnsi="Arial" w:cs="Arial"/>
          <w:color w:val="000000"/>
          <w:sz w:val="22"/>
          <w:szCs w:val="22"/>
        </w:rPr>
        <w:t xml:space="preserve"> Regulations may require data to reside within a specific country or geographic boundary, dictating the Region choice.</w:t>
      </w:r>
      <w:r>
        <w:rPr>
          <w:rFonts w:ascii="Arial" w:hAnsi="Arial" w:cs="Arial"/>
          <w:color w:val="000000"/>
          <w:vertAlign w:val="superscript"/>
        </w:rPr>
        <w:t>99</w:t>
      </w:r>
    </w:p>
    <w:p w:rsidR="00665FA2" w:rsidRDefault="00665FA2" w:rsidP="00665FA2">
      <w:pPr>
        <w:pStyle w:val="Heading3"/>
        <w:spacing w:before="0" w:after="80"/>
        <w:rPr>
          <w:rFonts w:ascii="Times New Roman" w:hAnsi="Times New Roman" w:cs="Times New Roman"/>
          <w:color w:val="auto"/>
          <w:sz w:val="27"/>
          <w:szCs w:val="27"/>
        </w:rPr>
      </w:pPr>
      <w:r>
        <w:rPr>
          <w:rFonts w:ascii="Arial" w:hAnsi="Arial" w:cs="Arial"/>
          <w:color w:val="000000"/>
          <w:sz w:val="26"/>
          <w:szCs w:val="26"/>
        </w:rPr>
        <w:lastRenderedPageBreak/>
        <w:t>47. Which AWS service provides alerts when an AWS event may impact a company’s AWS resources?</w:t>
      </w:r>
    </w:p>
    <w:p w:rsidR="00665FA2" w:rsidRDefault="00665FA2" w:rsidP="00665FA2">
      <w:pPr>
        <w:pStyle w:val="NormalWeb"/>
        <w:spacing w:before="0" w:beforeAutospacing="0" w:after="240" w:afterAutospacing="0"/>
      </w:pPr>
      <w:r>
        <w:rPr>
          <w:rFonts w:ascii="Arial" w:hAnsi="Arial" w:cs="Arial"/>
          <w:b/>
          <w:bCs/>
          <w:color w:val="000000"/>
          <w:sz w:val="22"/>
          <w:szCs w:val="22"/>
        </w:rPr>
        <w:t>Answer: A. AWS Personal Health Dashboard.</w:t>
      </w:r>
    </w:p>
    <w:p w:rsidR="00665FA2" w:rsidRDefault="00665FA2" w:rsidP="00665FA2">
      <w:pPr>
        <w:pStyle w:val="NormalWeb"/>
        <w:numPr>
          <w:ilvl w:val="0"/>
          <w:numId w:val="644"/>
        </w:numPr>
        <w:spacing w:before="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Explanation:</w:t>
      </w:r>
      <w:r>
        <w:rPr>
          <w:rFonts w:ascii="Arial" w:hAnsi="Arial" w:cs="Arial"/>
          <w:color w:val="000000"/>
          <w:sz w:val="22"/>
          <w:szCs w:val="22"/>
        </w:rPr>
        <w:t xml:space="preserve"> The </w:t>
      </w:r>
      <w:r>
        <w:rPr>
          <w:rFonts w:ascii="Arial" w:hAnsi="Arial" w:cs="Arial"/>
          <w:b/>
          <w:bCs/>
          <w:color w:val="000000"/>
          <w:sz w:val="22"/>
          <w:szCs w:val="22"/>
        </w:rPr>
        <w:t>AWS Personal Health Dashboard (PHD)</w:t>
      </w:r>
      <w:r>
        <w:rPr>
          <w:rFonts w:ascii="Arial" w:hAnsi="Arial" w:cs="Arial"/>
          <w:color w:val="000000"/>
          <w:sz w:val="22"/>
          <w:szCs w:val="22"/>
        </w:rPr>
        <w:t xml:space="preserve"> is the service that provides personalized alerts and guidance when AWS events, such as a service disruption, are affecting the customer's resources.</w:t>
      </w:r>
      <w:r>
        <w:rPr>
          <w:rFonts w:ascii="Arial" w:hAnsi="Arial" w:cs="Arial"/>
          <w:color w:val="000000"/>
          <w:vertAlign w:val="superscript"/>
        </w:rPr>
        <w:t>100</w:t>
      </w:r>
    </w:p>
    <w:p w:rsidR="00665FA2" w:rsidRDefault="00665FA2" w:rsidP="00665FA2">
      <w:pPr>
        <w:pStyle w:val="Heading3"/>
        <w:spacing w:before="0" w:after="80"/>
        <w:rPr>
          <w:rFonts w:ascii="Times New Roman" w:hAnsi="Times New Roman" w:cs="Times New Roman"/>
          <w:color w:val="auto"/>
          <w:sz w:val="27"/>
          <w:szCs w:val="27"/>
        </w:rPr>
      </w:pPr>
      <w:r>
        <w:rPr>
          <w:rFonts w:ascii="Arial" w:hAnsi="Arial" w:cs="Arial"/>
          <w:color w:val="000000"/>
          <w:sz w:val="26"/>
          <w:szCs w:val="26"/>
        </w:rPr>
        <w:t>48. Which disaster recovery scenario offers the lowest probability of down time?</w:t>
      </w:r>
    </w:p>
    <w:p w:rsidR="00665FA2" w:rsidRDefault="00665FA2" w:rsidP="00665FA2">
      <w:pPr>
        <w:pStyle w:val="NormalWeb"/>
        <w:spacing w:before="0" w:beforeAutospacing="0" w:after="240" w:afterAutospacing="0"/>
      </w:pPr>
      <w:r>
        <w:rPr>
          <w:rFonts w:ascii="Arial" w:hAnsi="Arial" w:cs="Arial"/>
          <w:b/>
          <w:bCs/>
          <w:color w:val="000000"/>
          <w:sz w:val="22"/>
          <w:szCs w:val="22"/>
        </w:rPr>
        <w:t>Answer: D. Multi-site active-active.</w:t>
      </w:r>
    </w:p>
    <w:p w:rsidR="00665FA2" w:rsidRDefault="00665FA2" w:rsidP="00665FA2">
      <w:pPr>
        <w:pStyle w:val="NormalWeb"/>
        <w:numPr>
          <w:ilvl w:val="0"/>
          <w:numId w:val="645"/>
        </w:numPr>
        <w:spacing w:before="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Explanation:</w:t>
      </w:r>
      <w:r>
        <w:rPr>
          <w:rFonts w:ascii="Arial" w:hAnsi="Arial" w:cs="Arial"/>
          <w:color w:val="000000"/>
          <w:sz w:val="22"/>
          <w:szCs w:val="22"/>
        </w:rPr>
        <w:t xml:space="preserve"> </w:t>
      </w:r>
      <w:r>
        <w:rPr>
          <w:rFonts w:ascii="Arial" w:hAnsi="Arial" w:cs="Arial"/>
          <w:b/>
          <w:bCs/>
          <w:color w:val="000000"/>
          <w:sz w:val="22"/>
          <w:szCs w:val="22"/>
        </w:rPr>
        <w:t>Multi-site active-active (D)</w:t>
      </w:r>
      <w:r>
        <w:rPr>
          <w:rFonts w:ascii="Arial" w:hAnsi="Arial" w:cs="Arial"/>
          <w:color w:val="000000"/>
          <w:sz w:val="22"/>
          <w:szCs w:val="22"/>
        </w:rPr>
        <w:t xml:space="preserve"> (sometimes called Hot Site or Dual/Multi-Region) has the lowest probability of downtime because the application is fully operational and serving traffic in multiple geographic locations simultaneously.</w:t>
      </w:r>
    </w:p>
    <w:p w:rsidR="00665FA2" w:rsidRDefault="00665FA2" w:rsidP="00665FA2">
      <w:pPr>
        <w:pStyle w:val="Heading3"/>
        <w:spacing w:before="0" w:after="80"/>
        <w:rPr>
          <w:rFonts w:ascii="Times New Roman" w:hAnsi="Times New Roman" w:cs="Times New Roman"/>
          <w:color w:val="auto"/>
          <w:sz w:val="27"/>
          <w:szCs w:val="27"/>
        </w:rPr>
      </w:pPr>
      <w:r>
        <w:rPr>
          <w:rFonts w:ascii="Arial" w:hAnsi="Arial" w:cs="Arial"/>
          <w:color w:val="000000"/>
          <w:sz w:val="26"/>
          <w:szCs w:val="26"/>
        </w:rPr>
        <w:t>49. Which service’s PRIMARY purpose is software version control?</w:t>
      </w:r>
    </w:p>
    <w:p w:rsidR="00665FA2" w:rsidRDefault="00665FA2" w:rsidP="00665FA2">
      <w:pPr>
        <w:pStyle w:val="NormalWeb"/>
        <w:spacing w:before="0" w:beforeAutospacing="0" w:after="240" w:afterAutospacing="0"/>
      </w:pPr>
      <w:r>
        <w:rPr>
          <w:rFonts w:ascii="Arial" w:hAnsi="Arial" w:cs="Arial"/>
          <w:b/>
          <w:bCs/>
          <w:color w:val="000000"/>
          <w:sz w:val="22"/>
          <w:szCs w:val="22"/>
        </w:rPr>
        <w:t>Answer: D. AWS CodeCommit.</w:t>
      </w:r>
    </w:p>
    <w:p w:rsidR="00665FA2" w:rsidRDefault="00665FA2" w:rsidP="00665FA2">
      <w:pPr>
        <w:pStyle w:val="NormalWeb"/>
        <w:numPr>
          <w:ilvl w:val="0"/>
          <w:numId w:val="646"/>
        </w:numPr>
        <w:spacing w:before="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Explanation:</w:t>
      </w:r>
      <w:r>
        <w:rPr>
          <w:rFonts w:ascii="Arial" w:hAnsi="Arial" w:cs="Arial"/>
          <w:color w:val="000000"/>
          <w:sz w:val="22"/>
          <w:szCs w:val="22"/>
        </w:rPr>
        <w:t xml:space="preserve"> </w:t>
      </w:r>
      <w:r>
        <w:rPr>
          <w:rFonts w:ascii="Arial" w:hAnsi="Arial" w:cs="Arial"/>
          <w:b/>
          <w:bCs/>
          <w:color w:val="000000"/>
          <w:sz w:val="22"/>
          <w:szCs w:val="22"/>
        </w:rPr>
        <w:t>AWS CodeCommit</w:t>
      </w:r>
      <w:r>
        <w:rPr>
          <w:rFonts w:ascii="Arial" w:hAnsi="Arial" w:cs="Arial"/>
          <w:color w:val="000000"/>
          <w:sz w:val="22"/>
          <w:szCs w:val="22"/>
        </w:rPr>
        <w:t xml:space="preserve"> is a fully managed source control service that hosts private Git repositories, making its primary purpose </w:t>
      </w:r>
      <w:r>
        <w:rPr>
          <w:rFonts w:ascii="Arial" w:hAnsi="Arial" w:cs="Arial"/>
          <w:b/>
          <w:bCs/>
          <w:color w:val="000000"/>
          <w:sz w:val="22"/>
          <w:szCs w:val="22"/>
        </w:rPr>
        <w:t>software version control</w:t>
      </w:r>
      <w:r>
        <w:rPr>
          <w:rFonts w:ascii="Arial" w:hAnsi="Arial" w:cs="Arial"/>
          <w:color w:val="000000"/>
          <w:sz w:val="22"/>
          <w:szCs w:val="22"/>
        </w:rPr>
        <w:t>.</w:t>
      </w:r>
      <w:r>
        <w:rPr>
          <w:rFonts w:ascii="Arial" w:hAnsi="Arial" w:cs="Arial"/>
          <w:color w:val="000000"/>
          <w:vertAlign w:val="superscript"/>
        </w:rPr>
        <w:t>101</w:t>
      </w:r>
    </w:p>
    <w:p w:rsidR="00665FA2" w:rsidRDefault="00665FA2" w:rsidP="00665FA2">
      <w:pPr>
        <w:pStyle w:val="Heading3"/>
        <w:spacing w:before="0" w:after="80"/>
        <w:rPr>
          <w:rFonts w:ascii="Times New Roman" w:hAnsi="Times New Roman" w:cs="Times New Roman"/>
          <w:color w:val="auto"/>
          <w:sz w:val="27"/>
          <w:szCs w:val="27"/>
        </w:rPr>
      </w:pPr>
      <w:r>
        <w:rPr>
          <w:rFonts w:ascii="Arial" w:hAnsi="Arial" w:cs="Arial"/>
          <w:color w:val="000000"/>
          <w:sz w:val="26"/>
          <w:szCs w:val="26"/>
        </w:rPr>
        <w:t>50. How can a customer increase security to AWS account logons? (Select TWO)</w:t>
      </w:r>
    </w:p>
    <w:p w:rsidR="00665FA2" w:rsidRDefault="00665FA2" w:rsidP="00665FA2">
      <w:pPr>
        <w:pStyle w:val="NormalWeb"/>
        <w:spacing w:before="0" w:beforeAutospacing="0" w:after="240" w:afterAutospacing="0"/>
      </w:pPr>
      <w:r>
        <w:rPr>
          <w:rFonts w:ascii="Arial" w:hAnsi="Arial" w:cs="Arial"/>
          <w:b/>
          <w:bCs/>
          <w:color w:val="000000"/>
          <w:sz w:val="22"/>
          <w:szCs w:val="22"/>
        </w:rPr>
        <w:t xml:space="preserve">Answer: B. Enable Multi-Factor Authentication (MFA). </w:t>
      </w:r>
      <w:proofErr w:type="gramStart"/>
      <w:r>
        <w:rPr>
          <w:rFonts w:ascii="Arial" w:hAnsi="Arial" w:cs="Arial"/>
          <w:b/>
          <w:bCs/>
          <w:color w:val="000000"/>
          <w:sz w:val="22"/>
          <w:szCs w:val="22"/>
        </w:rPr>
        <w:t>and</w:t>
      </w:r>
      <w:proofErr w:type="gramEnd"/>
      <w:r>
        <w:rPr>
          <w:rFonts w:ascii="Arial" w:hAnsi="Arial" w:cs="Arial"/>
          <w:b/>
          <w:bCs/>
          <w:color w:val="000000"/>
          <w:sz w:val="22"/>
          <w:szCs w:val="22"/>
        </w:rPr>
        <w:t xml:space="preserve"> D. Configure a strong password policy.</w:t>
      </w:r>
    </w:p>
    <w:p w:rsidR="00665FA2" w:rsidRDefault="00665FA2" w:rsidP="00665FA2">
      <w:pPr>
        <w:pStyle w:val="NormalWeb"/>
        <w:numPr>
          <w:ilvl w:val="0"/>
          <w:numId w:val="647"/>
        </w:numPr>
        <w:spacing w:before="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Explanation:</w:t>
      </w:r>
      <w:r>
        <w:rPr>
          <w:rFonts w:ascii="Arial" w:hAnsi="Arial" w:cs="Arial"/>
          <w:color w:val="000000"/>
          <w:sz w:val="22"/>
          <w:szCs w:val="22"/>
        </w:rPr>
        <w:t xml:space="preserve"> These are two fundamental practices for securing the login process: </w:t>
      </w:r>
      <w:r>
        <w:rPr>
          <w:rFonts w:ascii="Arial" w:hAnsi="Arial" w:cs="Arial"/>
          <w:b/>
          <w:bCs/>
          <w:color w:val="000000"/>
          <w:sz w:val="22"/>
          <w:szCs w:val="22"/>
        </w:rPr>
        <w:t>MFA (B)</w:t>
      </w:r>
      <w:r>
        <w:rPr>
          <w:rFonts w:ascii="Arial" w:hAnsi="Arial" w:cs="Arial"/>
          <w:color w:val="000000"/>
          <w:sz w:val="22"/>
          <w:szCs w:val="22"/>
        </w:rPr>
        <w:t xml:space="preserve"> and strong </w:t>
      </w:r>
      <w:r>
        <w:rPr>
          <w:rFonts w:ascii="Arial" w:hAnsi="Arial" w:cs="Arial"/>
          <w:b/>
          <w:bCs/>
          <w:color w:val="000000"/>
          <w:sz w:val="22"/>
          <w:szCs w:val="22"/>
        </w:rPr>
        <w:t>password policies (D)</w:t>
      </w:r>
      <w:r>
        <w:rPr>
          <w:rFonts w:ascii="Arial" w:hAnsi="Arial" w:cs="Arial"/>
          <w:color w:val="000000"/>
          <w:sz w:val="22"/>
          <w:szCs w:val="22"/>
        </w:rPr>
        <w:t xml:space="preserve"> (e.g., length, complexity, rotation).</w:t>
      </w:r>
    </w:p>
    <w:p w:rsidR="00665FA2" w:rsidRDefault="00D91926" w:rsidP="00665FA2">
      <w:pPr>
        <w:rPr>
          <w:rFonts w:ascii="Times New Roman" w:hAnsi="Times New Roman" w:cs="Times New Roman"/>
          <w:sz w:val="24"/>
          <w:szCs w:val="24"/>
        </w:rPr>
      </w:pPr>
      <w:r>
        <w:pict>
          <v:rect id="_x0000_i1105" style="width:0;height:1.5pt" o:hralign="center" o:hrstd="t" o:hr="t" fillcolor="#a0a0a0" stroked="f"/>
        </w:pict>
      </w:r>
    </w:p>
    <w:p w:rsidR="00665FA2" w:rsidRDefault="00665FA2" w:rsidP="00665FA2">
      <w:pPr>
        <w:pStyle w:val="Heading2"/>
        <w:spacing w:before="0"/>
      </w:pPr>
      <w:r>
        <w:rPr>
          <w:rFonts w:ascii="Segoe UI Symbol" w:hAnsi="Segoe UI Symbol" w:cs="Segoe UI Symbol"/>
          <w:color w:val="1F1F1F"/>
          <w:sz w:val="34"/>
          <w:szCs w:val="34"/>
        </w:rPr>
        <w:t>📝</w:t>
      </w:r>
      <w:r>
        <w:rPr>
          <w:color w:val="1F1F1F"/>
          <w:sz w:val="34"/>
          <w:szCs w:val="34"/>
        </w:rPr>
        <w:t xml:space="preserve"> Practice Exam 12</w:t>
      </w:r>
    </w:p>
    <w:p w:rsidR="00665FA2" w:rsidRDefault="00665FA2" w:rsidP="00665FA2">
      <w:pPr>
        <w:pStyle w:val="Heading3"/>
        <w:spacing w:before="0" w:after="120"/>
      </w:pPr>
      <w:r>
        <w:rPr>
          <w:rFonts w:ascii="Arial" w:hAnsi="Arial" w:cs="Arial"/>
          <w:color w:val="1F1F1F"/>
          <w:sz w:val="26"/>
          <w:szCs w:val="26"/>
        </w:rPr>
        <w:t>1. Which of the following components of the AWS Global Infrastructure consists of one or more discrete data centers interconnected through low latency links?</w:t>
      </w:r>
    </w:p>
    <w:p w:rsidR="00665FA2" w:rsidRDefault="00665FA2" w:rsidP="00665FA2">
      <w:pPr>
        <w:pStyle w:val="NormalWeb"/>
        <w:spacing w:before="0" w:beforeAutospacing="0" w:after="240" w:afterAutospacing="0"/>
      </w:pPr>
      <w:r>
        <w:rPr>
          <w:rFonts w:ascii="Arial" w:hAnsi="Arial" w:cs="Arial"/>
          <w:color w:val="1F1F1F"/>
          <w:sz w:val="22"/>
          <w:szCs w:val="22"/>
        </w:rPr>
        <w:t>Answer: A. Availability Zone</w:t>
      </w:r>
    </w:p>
    <w:p w:rsidR="00665FA2" w:rsidRDefault="00665FA2" w:rsidP="00665FA2">
      <w:pPr>
        <w:pStyle w:val="NormalWeb"/>
        <w:spacing w:before="0" w:beforeAutospacing="0" w:after="240" w:afterAutospacing="0"/>
      </w:pPr>
      <w:r>
        <w:rPr>
          <w:rFonts w:ascii="Arial" w:hAnsi="Arial" w:cs="Arial"/>
          <w:color w:val="1F1F1F"/>
          <w:sz w:val="22"/>
          <w:szCs w:val="22"/>
        </w:rPr>
        <w:t>Explanation: An Availability Zone (AZ) is one or more distinct data centers within a Region, designed for fault isolation and connected by fast, low-latency links.</w:t>
      </w:r>
    </w:p>
    <w:p w:rsidR="00665FA2" w:rsidRDefault="00665FA2" w:rsidP="00665FA2">
      <w:pPr>
        <w:pStyle w:val="Heading3"/>
        <w:spacing w:before="0" w:after="120"/>
      </w:pPr>
      <w:r>
        <w:rPr>
          <w:rFonts w:ascii="Arial" w:hAnsi="Arial" w:cs="Arial"/>
          <w:color w:val="1F1F1F"/>
          <w:sz w:val="26"/>
          <w:szCs w:val="26"/>
        </w:rPr>
        <w:t>2. One benefit of On-Demand Amazon Elastic Compute Cloud (Amazon EC2) pricing is:</w:t>
      </w:r>
    </w:p>
    <w:p w:rsidR="00665FA2" w:rsidRDefault="00665FA2" w:rsidP="00665FA2">
      <w:pPr>
        <w:pStyle w:val="NormalWeb"/>
        <w:spacing w:before="0" w:beforeAutospacing="0" w:after="240" w:afterAutospacing="0"/>
      </w:pPr>
      <w:r>
        <w:rPr>
          <w:rFonts w:ascii="Arial" w:hAnsi="Arial" w:cs="Arial"/>
          <w:color w:val="1F1F1F"/>
          <w:sz w:val="22"/>
          <w:szCs w:val="22"/>
        </w:rPr>
        <w:t>Answer: C. Paying only for time used.</w:t>
      </w:r>
    </w:p>
    <w:p w:rsidR="00665FA2" w:rsidRDefault="00665FA2" w:rsidP="00665FA2">
      <w:pPr>
        <w:pStyle w:val="NormalWeb"/>
        <w:spacing w:before="0" w:beforeAutospacing="0" w:after="240" w:afterAutospacing="0"/>
      </w:pPr>
      <w:r>
        <w:rPr>
          <w:rFonts w:ascii="Arial" w:hAnsi="Arial" w:cs="Arial"/>
          <w:color w:val="1F1F1F"/>
          <w:sz w:val="22"/>
          <w:szCs w:val="22"/>
        </w:rPr>
        <w:lastRenderedPageBreak/>
        <w:t>Explanation: On-Demand pricing provides the flexibility to pay for compute capacity by the hour or second, with no long-term commitments or upfront costs.</w:t>
      </w:r>
    </w:p>
    <w:p w:rsidR="00665FA2" w:rsidRDefault="00665FA2" w:rsidP="00665FA2">
      <w:pPr>
        <w:pStyle w:val="Heading3"/>
        <w:spacing w:before="0" w:after="120"/>
      </w:pPr>
      <w:r>
        <w:rPr>
          <w:rFonts w:ascii="Arial" w:hAnsi="Arial" w:cs="Arial"/>
          <w:color w:val="1F1F1F"/>
          <w:sz w:val="26"/>
          <w:szCs w:val="26"/>
        </w:rPr>
        <w:t>3. What can assist in evaluating an application for migration to the cloud? (Select TWO)</w:t>
      </w:r>
    </w:p>
    <w:p w:rsidR="00665FA2" w:rsidRDefault="00665FA2" w:rsidP="00665FA2">
      <w:pPr>
        <w:pStyle w:val="NormalWeb"/>
        <w:spacing w:before="0" w:beforeAutospacing="0" w:after="240" w:afterAutospacing="0"/>
      </w:pPr>
      <w:r>
        <w:rPr>
          <w:rFonts w:ascii="Arial" w:hAnsi="Arial" w:cs="Arial"/>
          <w:color w:val="1F1F1F"/>
          <w:sz w:val="22"/>
          <w:szCs w:val="22"/>
        </w:rPr>
        <w:t>Answer: A. AWS Trusted Advisor. D. AWS Partner Network (APN).</w:t>
      </w:r>
    </w:p>
    <w:p w:rsidR="00665FA2" w:rsidRDefault="00665FA2" w:rsidP="00665FA2">
      <w:pPr>
        <w:pStyle w:val="NormalWeb"/>
        <w:spacing w:before="0" w:beforeAutospacing="0" w:after="240" w:afterAutospacing="0"/>
      </w:pPr>
      <w:r>
        <w:rPr>
          <w:rFonts w:ascii="Arial" w:hAnsi="Arial" w:cs="Arial"/>
          <w:color w:val="1F1F1F"/>
          <w:sz w:val="22"/>
          <w:szCs w:val="22"/>
        </w:rPr>
        <w:t>Explanation: AWS Trusted Advisor provides checks and recommendations on cost and performance, and AWS Partner Network (APN) Consulting Partners have expertise to help assess and manage migrations.</w:t>
      </w:r>
    </w:p>
    <w:p w:rsidR="00665FA2" w:rsidRDefault="00665FA2" w:rsidP="00665FA2">
      <w:pPr>
        <w:pStyle w:val="Heading3"/>
        <w:spacing w:before="0" w:after="120"/>
      </w:pPr>
      <w:r>
        <w:rPr>
          <w:rFonts w:ascii="Arial" w:hAnsi="Arial" w:cs="Arial"/>
          <w:color w:val="1F1F1F"/>
          <w:sz w:val="26"/>
          <w:szCs w:val="26"/>
        </w:rPr>
        <w:t>4. A characteristic of edge locations is that they:</w:t>
      </w:r>
    </w:p>
    <w:p w:rsidR="00665FA2" w:rsidRDefault="00665FA2" w:rsidP="00665FA2">
      <w:pPr>
        <w:pStyle w:val="NormalWeb"/>
        <w:spacing w:before="0" w:beforeAutospacing="0" w:after="240" w:afterAutospacing="0"/>
      </w:pPr>
      <w:r>
        <w:rPr>
          <w:rFonts w:ascii="Arial" w:hAnsi="Arial" w:cs="Arial"/>
          <w:color w:val="1F1F1F"/>
          <w:sz w:val="22"/>
          <w:szCs w:val="22"/>
        </w:rPr>
        <w:t>Answer: B. Help lower latency and improve performance for users.</w:t>
      </w:r>
    </w:p>
    <w:p w:rsidR="00665FA2" w:rsidRDefault="00665FA2" w:rsidP="00665FA2">
      <w:pPr>
        <w:pStyle w:val="NormalWeb"/>
        <w:spacing w:before="0" w:beforeAutospacing="0" w:after="240" w:afterAutospacing="0"/>
      </w:pPr>
      <w:r>
        <w:rPr>
          <w:rFonts w:ascii="Arial" w:hAnsi="Arial" w:cs="Arial"/>
          <w:color w:val="1F1F1F"/>
          <w:sz w:val="22"/>
          <w:szCs w:val="22"/>
        </w:rPr>
        <w:t>Explanation: Edge locations are used by services like Amazon CloudFront to cache content geographically closer to users, reducing latency and improving performance.</w:t>
      </w:r>
    </w:p>
    <w:p w:rsidR="00665FA2" w:rsidRDefault="00665FA2" w:rsidP="00665FA2">
      <w:pPr>
        <w:pStyle w:val="Heading3"/>
        <w:spacing w:before="0" w:after="120"/>
      </w:pPr>
      <w:r>
        <w:rPr>
          <w:rFonts w:ascii="Arial" w:hAnsi="Arial" w:cs="Arial"/>
          <w:color w:val="1F1F1F"/>
          <w:sz w:val="26"/>
          <w:szCs w:val="26"/>
        </w:rPr>
        <w:t>5. Which of the following are valid ways for a customer to interact with AWS services? (Select TWO)</w:t>
      </w:r>
    </w:p>
    <w:p w:rsidR="00665FA2" w:rsidRDefault="00665FA2" w:rsidP="00665FA2">
      <w:pPr>
        <w:pStyle w:val="NormalWeb"/>
        <w:spacing w:before="0" w:beforeAutospacing="0" w:after="240" w:afterAutospacing="0"/>
      </w:pPr>
      <w:r>
        <w:rPr>
          <w:rFonts w:ascii="Arial" w:hAnsi="Arial" w:cs="Arial"/>
          <w:color w:val="1F1F1F"/>
          <w:sz w:val="22"/>
          <w:szCs w:val="22"/>
        </w:rPr>
        <w:t>Answer: A. Command line interface. C. Software Development Kits.</w:t>
      </w:r>
    </w:p>
    <w:p w:rsidR="00665FA2" w:rsidRDefault="00665FA2" w:rsidP="00665FA2">
      <w:pPr>
        <w:pStyle w:val="NormalWeb"/>
        <w:spacing w:before="0" w:beforeAutospacing="0" w:after="240" w:afterAutospacing="0"/>
      </w:pPr>
      <w:r>
        <w:rPr>
          <w:rFonts w:ascii="Arial" w:hAnsi="Arial" w:cs="Arial"/>
          <w:color w:val="1F1F1F"/>
          <w:sz w:val="22"/>
          <w:szCs w:val="22"/>
        </w:rPr>
        <w:t>Explanation: Customers interact with AWS via the AWS Management Console (GUI), Command Line Interface (CLI), and Software Development Kits (SDKs) for programmatic access.</w:t>
      </w:r>
    </w:p>
    <w:p w:rsidR="00665FA2" w:rsidRDefault="00665FA2" w:rsidP="00665FA2">
      <w:pPr>
        <w:pStyle w:val="Heading3"/>
        <w:spacing w:before="0" w:after="120"/>
      </w:pPr>
      <w:r>
        <w:rPr>
          <w:rFonts w:ascii="Arial" w:hAnsi="Arial" w:cs="Arial"/>
          <w:color w:val="1F1F1F"/>
          <w:sz w:val="26"/>
          <w:szCs w:val="26"/>
        </w:rPr>
        <w:t>6. What is a value proposition of the AWS Cloud?</w:t>
      </w:r>
    </w:p>
    <w:p w:rsidR="00665FA2" w:rsidRDefault="00665FA2" w:rsidP="00665FA2">
      <w:pPr>
        <w:pStyle w:val="NormalWeb"/>
        <w:spacing w:before="0" w:beforeAutospacing="0" w:after="240" w:afterAutospacing="0"/>
      </w:pPr>
      <w:r>
        <w:rPr>
          <w:rFonts w:ascii="Arial" w:hAnsi="Arial" w:cs="Arial"/>
          <w:color w:val="1F1F1F"/>
          <w:sz w:val="22"/>
          <w:szCs w:val="22"/>
        </w:rPr>
        <w:t>Answer: B. No long-term contract is required.</w:t>
      </w:r>
    </w:p>
    <w:p w:rsidR="00665FA2" w:rsidRDefault="00665FA2" w:rsidP="00665FA2">
      <w:pPr>
        <w:pStyle w:val="NormalWeb"/>
        <w:spacing w:before="0" w:beforeAutospacing="0" w:after="240" w:afterAutospacing="0"/>
      </w:pPr>
      <w:r>
        <w:rPr>
          <w:rFonts w:ascii="Arial" w:hAnsi="Arial" w:cs="Arial"/>
          <w:color w:val="1F1F1F"/>
          <w:sz w:val="22"/>
          <w:szCs w:val="22"/>
        </w:rPr>
        <w:t>Explanation: A key value of the AWS Cloud is the pay-as-you-go model, meaning there are no required long-term contracts for standard services.</w:t>
      </w:r>
    </w:p>
    <w:p w:rsidR="00665FA2" w:rsidRDefault="00665FA2" w:rsidP="00665FA2">
      <w:pPr>
        <w:pStyle w:val="Heading3"/>
        <w:spacing w:before="0" w:after="120"/>
      </w:pPr>
      <w:r>
        <w:rPr>
          <w:rFonts w:ascii="Arial" w:hAnsi="Arial" w:cs="Arial"/>
          <w:color w:val="1F1F1F"/>
          <w:sz w:val="26"/>
          <w:szCs w:val="26"/>
        </w:rPr>
        <w:t>7. A company is migrating an application that is running non-interruptible workloads for a three-year time frame. Which pricing construct would provide the MOST cost-effective solution?</w:t>
      </w:r>
    </w:p>
    <w:p w:rsidR="00665FA2" w:rsidRDefault="00665FA2" w:rsidP="00665FA2">
      <w:pPr>
        <w:pStyle w:val="NormalWeb"/>
        <w:spacing w:before="0" w:beforeAutospacing="0" w:after="240" w:afterAutospacing="0"/>
      </w:pPr>
      <w:r>
        <w:rPr>
          <w:rFonts w:ascii="Arial" w:hAnsi="Arial" w:cs="Arial"/>
          <w:color w:val="1F1F1F"/>
          <w:sz w:val="22"/>
          <w:szCs w:val="22"/>
        </w:rPr>
        <w:t>Answer: D. Amazon EC2 Reserved Instances.</w:t>
      </w:r>
    </w:p>
    <w:p w:rsidR="00665FA2" w:rsidRDefault="00665FA2" w:rsidP="00665FA2">
      <w:pPr>
        <w:pStyle w:val="NormalWeb"/>
        <w:spacing w:before="0" w:beforeAutospacing="0" w:after="240" w:afterAutospacing="0"/>
      </w:pPr>
      <w:r>
        <w:rPr>
          <w:rFonts w:ascii="Arial" w:hAnsi="Arial" w:cs="Arial"/>
          <w:color w:val="1F1F1F"/>
          <w:sz w:val="22"/>
          <w:szCs w:val="22"/>
        </w:rPr>
        <w:t>Explanation: Reserved Instances (RI) offer significant discounts (up to 75%) over On-Demand pricing in exchange for committing to a one- or three-year term.</w:t>
      </w:r>
    </w:p>
    <w:p w:rsidR="00665FA2" w:rsidRDefault="00665FA2" w:rsidP="00665FA2">
      <w:pPr>
        <w:pStyle w:val="Heading3"/>
        <w:spacing w:before="0" w:after="120"/>
      </w:pPr>
      <w:r>
        <w:rPr>
          <w:rFonts w:ascii="Arial" w:hAnsi="Arial" w:cs="Arial"/>
          <w:color w:val="1F1F1F"/>
          <w:sz w:val="26"/>
          <w:szCs w:val="26"/>
        </w:rPr>
        <w:t>8. Which AWS service is used to track record, and audit configuration changes made to AWS resources?</w:t>
      </w:r>
    </w:p>
    <w:p w:rsidR="00665FA2" w:rsidRDefault="00665FA2" w:rsidP="00665FA2">
      <w:pPr>
        <w:pStyle w:val="NormalWeb"/>
        <w:spacing w:before="0" w:beforeAutospacing="0" w:after="240" w:afterAutospacing="0"/>
      </w:pPr>
      <w:r>
        <w:rPr>
          <w:rFonts w:ascii="Arial" w:hAnsi="Arial" w:cs="Arial"/>
          <w:color w:val="1F1F1F"/>
          <w:sz w:val="22"/>
          <w:szCs w:val="22"/>
        </w:rPr>
        <w:t>Answer: B. AWS Config.</w:t>
      </w:r>
    </w:p>
    <w:p w:rsidR="00665FA2" w:rsidRDefault="00665FA2" w:rsidP="00665FA2">
      <w:pPr>
        <w:pStyle w:val="NormalWeb"/>
        <w:spacing w:before="0" w:beforeAutospacing="0" w:after="240" w:afterAutospacing="0"/>
      </w:pPr>
      <w:r>
        <w:rPr>
          <w:rFonts w:ascii="Arial" w:hAnsi="Arial" w:cs="Arial"/>
          <w:color w:val="1F1F1F"/>
          <w:sz w:val="22"/>
          <w:szCs w:val="22"/>
        </w:rPr>
        <w:lastRenderedPageBreak/>
        <w:t>Explanation: AWS Config continuously tracks and records configuration changes for AWS resources, enabling auditing and compliance checks.</w:t>
      </w:r>
    </w:p>
    <w:p w:rsidR="00665FA2" w:rsidRDefault="00665FA2" w:rsidP="00665FA2">
      <w:pPr>
        <w:pStyle w:val="Heading3"/>
        <w:spacing w:before="0" w:after="120"/>
      </w:pPr>
      <w:r>
        <w:rPr>
          <w:rFonts w:ascii="Arial" w:hAnsi="Arial" w:cs="Arial"/>
          <w:color w:val="1F1F1F"/>
          <w:sz w:val="26"/>
          <w:szCs w:val="26"/>
        </w:rPr>
        <w:t>9. Which feature of the AWS Cloud will support an international company’s requirement for low latency to all of its customers?</w:t>
      </w:r>
    </w:p>
    <w:p w:rsidR="00665FA2" w:rsidRDefault="00665FA2" w:rsidP="00665FA2">
      <w:pPr>
        <w:pStyle w:val="NormalWeb"/>
        <w:spacing w:before="0" w:beforeAutospacing="0" w:after="240" w:afterAutospacing="0"/>
      </w:pPr>
      <w:r>
        <w:rPr>
          <w:rFonts w:ascii="Arial" w:hAnsi="Arial" w:cs="Arial"/>
          <w:color w:val="1F1F1F"/>
          <w:sz w:val="22"/>
          <w:szCs w:val="22"/>
        </w:rPr>
        <w:t>Answer: B. Global reach.</w:t>
      </w:r>
    </w:p>
    <w:p w:rsidR="00665FA2" w:rsidRDefault="00665FA2" w:rsidP="00665FA2">
      <w:pPr>
        <w:pStyle w:val="NormalWeb"/>
        <w:spacing w:before="0" w:beforeAutospacing="0" w:after="240" w:afterAutospacing="0"/>
      </w:pPr>
      <w:r>
        <w:rPr>
          <w:rFonts w:ascii="Arial" w:hAnsi="Arial" w:cs="Arial"/>
          <w:color w:val="1F1F1F"/>
          <w:sz w:val="22"/>
          <w:szCs w:val="22"/>
        </w:rPr>
        <w:t>Explanation: The Global reach of the AWS infrastructure, including Regions and Edge Locations, allows resources to be placed geographically closer to a global customer base for low latency.</w:t>
      </w:r>
    </w:p>
    <w:p w:rsidR="00665FA2" w:rsidRDefault="00665FA2" w:rsidP="00665FA2">
      <w:pPr>
        <w:pStyle w:val="Heading3"/>
        <w:spacing w:before="0" w:after="120"/>
      </w:pPr>
      <w:r>
        <w:rPr>
          <w:rFonts w:ascii="Arial" w:hAnsi="Arial" w:cs="Arial"/>
          <w:color w:val="1F1F1F"/>
          <w:sz w:val="26"/>
          <w:szCs w:val="26"/>
        </w:rPr>
        <w:t>10. How can one AWS account use Reserved Instances from another AWS account?</w:t>
      </w:r>
    </w:p>
    <w:p w:rsidR="00665FA2" w:rsidRDefault="00665FA2" w:rsidP="00665FA2">
      <w:pPr>
        <w:pStyle w:val="NormalWeb"/>
        <w:spacing w:before="0" w:beforeAutospacing="0" w:after="240" w:afterAutospacing="0"/>
      </w:pPr>
      <w:r>
        <w:rPr>
          <w:rFonts w:ascii="Arial" w:hAnsi="Arial" w:cs="Arial"/>
          <w:color w:val="1F1F1F"/>
          <w:sz w:val="22"/>
          <w:szCs w:val="22"/>
        </w:rPr>
        <w:t xml:space="preserve">Answer: B. </w:t>
      </w:r>
      <w:proofErr w:type="gramStart"/>
      <w:r>
        <w:rPr>
          <w:rFonts w:ascii="Arial" w:hAnsi="Arial" w:cs="Arial"/>
          <w:color w:val="1F1F1F"/>
          <w:sz w:val="22"/>
          <w:szCs w:val="22"/>
        </w:rPr>
        <w:t>By</w:t>
      </w:r>
      <w:proofErr w:type="gramEnd"/>
      <w:r>
        <w:rPr>
          <w:rFonts w:ascii="Arial" w:hAnsi="Arial" w:cs="Arial"/>
          <w:color w:val="1F1F1F"/>
          <w:sz w:val="22"/>
          <w:szCs w:val="22"/>
        </w:rPr>
        <w:t xml:space="preserve"> using AWS Organizations consolidated billing.</w:t>
      </w:r>
    </w:p>
    <w:p w:rsidR="00665FA2" w:rsidRDefault="00665FA2" w:rsidP="00665FA2">
      <w:pPr>
        <w:pStyle w:val="NormalWeb"/>
        <w:spacing w:before="0" w:beforeAutospacing="0" w:after="240" w:afterAutospacing="0"/>
      </w:pPr>
      <w:r>
        <w:rPr>
          <w:rFonts w:ascii="Arial" w:hAnsi="Arial" w:cs="Arial"/>
          <w:color w:val="1F1F1F"/>
          <w:sz w:val="22"/>
          <w:szCs w:val="22"/>
        </w:rPr>
        <w:t>Explanation: When accounts are linked using Consolidated Billing in AWS Organizations, the benefit of Reserved Instances is shared and applied across all accounts.</w:t>
      </w:r>
    </w:p>
    <w:p w:rsidR="00665FA2" w:rsidRDefault="00665FA2" w:rsidP="00665FA2">
      <w:pPr>
        <w:pStyle w:val="Heading3"/>
        <w:spacing w:before="0" w:after="120"/>
      </w:pPr>
      <w:r>
        <w:rPr>
          <w:rFonts w:ascii="Arial" w:hAnsi="Arial" w:cs="Arial"/>
          <w:color w:val="1F1F1F"/>
          <w:sz w:val="26"/>
          <w:szCs w:val="26"/>
        </w:rPr>
        <w:t>11. What are the benefits of developing and running a new application in the AWS Cloud compared to on-premises? (Select TWO)</w:t>
      </w:r>
    </w:p>
    <w:p w:rsidR="00665FA2" w:rsidRDefault="00665FA2" w:rsidP="00665FA2">
      <w:pPr>
        <w:pStyle w:val="NormalWeb"/>
        <w:spacing w:before="0" w:beforeAutospacing="0" w:after="240" w:afterAutospacing="0"/>
      </w:pPr>
      <w:r>
        <w:rPr>
          <w:rFonts w:ascii="Arial" w:hAnsi="Arial" w:cs="Arial"/>
          <w:color w:val="1F1F1F"/>
          <w:sz w:val="22"/>
          <w:szCs w:val="22"/>
        </w:rPr>
        <w:t>Answer: C. AWS makes it easy to architect for high availability. D. AWS can easily accommodate application demand changes.</w:t>
      </w:r>
    </w:p>
    <w:p w:rsidR="00665FA2" w:rsidRDefault="00665FA2" w:rsidP="00665FA2">
      <w:pPr>
        <w:pStyle w:val="NormalWeb"/>
        <w:spacing w:before="0" w:beforeAutospacing="0" w:after="240" w:afterAutospacing="0"/>
      </w:pPr>
      <w:r>
        <w:rPr>
          <w:rFonts w:ascii="Arial" w:hAnsi="Arial" w:cs="Arial"/>
          <w:color w:val="1F1F1F"/>
          <w:sz w:val="22"/>
          <w:szCs w:val="22"/>
        </w:rPr>
        <w:t>Explanation: The cloud provides tools for high availability (Multi-AZ) and elasticity to automatically accommodate demand changes by scaling resources.</w:t>
      </w:r>
    </w:p>
    <w:p w:rsidR="00665FA2" w:rsidRDefault="00665FA2" w:rsidP="00665FA2">
      <w:pPr>
        <w:pStyle w:val="Heading3"/>
        <w:spacing w:before="0" w:after="120"/>
      </w:pPr>
      <w:r>
        <w:rPr>
          <w:rFonts w:ascii="Arial" w:hAnsi="Arial" w:cs="Arial"/>
          <w:color w:val="1F1F1F"/>
          <w:sz w:val="26"/>
          <w:szCs w:val="26"/>
        </w:rPr>
        <w:t>12. Which of the following services falls under the responsibility of the customer to maintain operating system configuration, security patching, and networking?</w:t>
      </w:r>
    </w:p>
    <w:p w:rsidR="00665FA2" w:rsidRDefault="00665FA2" w:rsidP="00665FA2">
      <w:pPr>
        <w:pStyle w:val="NormalWeb"/>
        <w:spacing w:before="0" w:beforeAutospacing="0" w:after="240" w:afterAutospacing="0"/>
      </w:pPr>
      <w:r>
        <w:rPr>
          <w:rFonts w:ascii="Arial" w:hAnsi="Arial" w:cs="Arial"/>
          <w:color w:val="1F1F1F"/>
          <w:sz w:val="22"/>
          <w:szCs w:val="22"/>
        </w:rPr>
        <w:t>Answer: B. Amazon EC2.</w:t>
      </w:r>
    </w:p>
    <w:p w:rsidR="00665FA2" w:rsidRDefault="00665FA2" w:rsidP="00665FA2">
      <w:pPr>
        <w:pStyle w:val="NormalWeb"/>
        <w:spacing w:before="0" w:beforeAutospacing="0" w:after="240" w:afterAutospacing="0"/>
      </w:pPr>
      <w:r>
        <w:rPr>
          <w:rFonts w:ascii="Arial" w:hAnsi="Arial" w:cs="Arial"/>
          <w:color w:val="1F1F1F"/>
          <w:sz w:val="22"/>
          <w:szCs w:val="22"/>
        </w:rPr>
        <w:t>Explanation: Amazon EC2 is Infrastructure-as-a-Service (IaaS), meaning the customer is responsible for managing the guest operating system and application security patching.</w:t>
      </w:r>
    </w:p>
    <w:p w:rsidR="00665FA2" w:rsidRDefault="00665FA2" w:rsidP="00665FA2">
      <w:pPr>
        <w:pStyle w:val="Heading3"/>
        <w:spacing w:before="0" w:after="120"/>
      </w:pPr>
      <w:r>
        <w:rPr>
          <w:rFonts w:ascii="Arial" w:hAnsi="Arial" w:cs="Arial"/>
          <w:color w:val="1F1F1F"/>
          <w:sz w:val="26"/>
          <w:szCs w:val="26"/>
        </w:rPr>
        <w:t>13. AWS supports which of the following methods to add security to Identity and Access Management (IAM) users? (Select TWO)</w:t>
      </w:r>
    </w:p>
    <w:p w:rsidR="00665FA2" w:rsidRDefault="00665FA2" w:rsidP="00665FA2">
      <w:pPr>
        <w:pStyle w:val="NormalWeb"/>
        <w:spacing w:before="0" w:beforeAutospacing="0" w:after="240" w:afterAutospacing="0"/>
      </w:pPr>
      <w:r>
        <w:rPr>
          <w:rFonts w:ascii="Arial" w:hAnsi="Arial" w:cs="Arial"/>
          <w:color w:val="1F1F1F"/>
          <w:sz w:val="22"/>
          <w:szCs w:val="22"/>
        </w:rPr>
        <w:t>Answer: D. Using Multi-Factor Authentication (MFA). E. Enforcing password strength and expiration.</w:t>
      </w:r>
    </w:p>
    <w:p w:rsidR="00665FA2" w:rsidRDefault="00665FA2" w:rsidP="00665FA2">
      <w:pPr>
        <w:pStyle w:val="NormalWeb"/>
        <w:spacing w:before="0" w:beforeAutospacing="0" w:after="240" w:afterAutospacing="0"/>
      </w:pPr>
      <w:r>
        <w:rPr>
          <w:rFonts w:ascii="Arial" w:hAnsi="Arial" w:cs="Arial"/>
          <w:color w:val="1F1F1F"/>
          <w:sz w:val="22"/>
          <w:szCs w:val="22"/>
        </w:rPr>
        <w:t>Explanation: Strong IAM security practices require mandatory use of Multi-Factor Authentication (MFA) and enforcing robust password policies.</w:t>
      </w:r>
    </w:p>
    <w:p w:rsidR="00665FA2" w:rsidRDefault="00665FA2" w:rsidP="00665FA2">
      <w:pPr>
        <w:pStyle w:val="Heading3"/>
        <w:spacing w:before="0" w:after="120"/>
      </w:pPr>
      <w:r>
        <w:rPr>
          <w:rFonts w:ascii="Arial" w:hAnsi="Arial" w:cs="Arial"/>
          <w:color w:val="1F1F1F"/>
          <w:sz w:val="26"/>
          <w:szCs w:val="26"/>
        </w:rPr>
        <w:lastRenderedPageBreak/>
        <w:t>14. Which service provides a hybrid storage service that enables on-premises applications to seamlessly use cloud storage?</w:t>
      </w:r>
    </w:p>
    <w:p w:rsidR="00665FA2" w:rsidRDefault="00665FA2" w:rsidP="00665FA2">
      <w:pPr>
        <w:pStyle w:val="NormalWeb"/>
        <w:spacing w:before="0" w:beforeAutospacing="0" w:after="240" w:afterAutospacing="0"/>
      </w:pPr>
      <w:r>
        <w:rPr>
          <w:rFonts w:ascii="Arial" w:hAnsi="Arial" w:cs="Arial"/>
          <w:color w:val="1F1F1F"/>
          <w:sz w:val="22"/>
          <w:szCs w:val="22"/>
        </w:rPr>
        <w:t>Answer: C. AWS Storage Gateway</w:t>
      </w:r>
    </w:p>
    <w:p w:rsidR="00665FA2" w:rsidRDefault="00665FA2" w:rsidP="00665FA2">
      <w:pPr>
        <w:pStyle w:val="NormalWeb"/>
        <w:spacing w:before="0" w:beforeAutospacing="0" w:after="240" w:afterAutospacing="0"/>
      </w:pPr>
      <w:r>
        <w:rPr>
          <w:rFonts w:ascii="Arial" w:hAnsi="Arial" w:cs="Arial"/>
          <w:color w:val="1F1F1F"/>
          <w:sz w:val="22"/>
          <w:szCs w:val="22"/>
        </w:rPr>
        <w:t>Explanation: AWS Storage Gateway connects an on-premises software appliance with cloud-based storage, enabling seamless hybrid storage.</w:t>
      </w:r>
    </w:p>
    <w:p w:rsidR="00665FA2" w:rsidRDefault="00665FA2" w:rsidP="00665FA2">
      <w:pPr>
        <w:pStyle w:val="Heading3"/>
        <w:spacing w:before="0" w:after="120"/>
      </w:pPr>
      <w:r>
        <w:rPr>
          <w:rFonts w:ascii="Arial" w:hAnsi="Arial" w:cs="Arial"/>
          <w:color w:val="1F1F1F"/>
          <w:sz w:val="26"/>
          <w:szCs w:val="26"/>
        </w:rPr>
        <w:t>15. Where should a company go to search software listings from independent software vendors to find, test, buy and deploy software that runs on AWS?</w:t>
      </w:r>
    </w:p>
    <w:p w:rsidR="00665FA2" w:rsidRDefault="00665FA2" w:rsidP="00665FA2">
      <w:pPr>
        <w:pStyle w:val="NormalWeb"/>
        <w:spacing w:before="0" w:beforeAutospacing="0" w:after="240" w:afterAutospacing="0"/>
      </w:pPr>
      <w:r>
        <w:rPr>
          <w:rFonts w:ascii="Arial" w:hAnsi="Arial" w:cs="Arial"/>
          <w:color w:val="1F1F1F"/>
          <w:sz w:val="22"/>
          <w:szCs w:val="22"/>
        </w:rPr>
        <w:t>Answer: A. AWS Marketplace.</w:t>
      </w:r>
    </w:p>
    <w:p w:rsidR="00665FA2" w:rsidRDefault="00665FA2" w:rsidP="00665FA2">
      <w:pPr>
        <w:pStyle w:val="NormalWeb"/>
        <w:spacing w:before="0" w:beforeAutospacing="0" w:after="240" w:afterAutospacing="0"/>
      </w:pPr>
      <w:r>
        <w:rPr>
          <w:rFonts w:ascii="Arial" w:hAnsi="Arial" w:cs="Arial"/>
          <w:color w:val="1F1F1F"/>
          <w:sz w:val="22"/>
          <w:szCs w:val="22"/>
        </w:rPr>
        <w:t>Explanation: The AWS Marketplace is a curated digital catalog for discovering, procuring, and deploying third-party software that runs on AWS.</w:t>
      </w:r>
    </w:p>
    <w:p w:rsidR="00665FA2" w:rsidRDefault="00665FA2" w:rsidP="00665FA2">
      <w:pPr>
        <w:pStyle w:val="Heading3"/>
        <w:spacing w:before="0" w:after="120"/>
      </w:pPr>
      <w:r>
        <w:rPr>
          <w:rFonts w:ascii="Arial" w:hAnsi="Arial" w:cs="Arial"/>
          <w:color w:val="1F1F1F"/>
          <w:sz w:val="26"/>
          <w:szCs w:val="26"/>
        </w:rPr>
        <w:t>16. Which of the following is a component of the AWS Global Infrastructure?</w:t>
      </w:r>
    </w:p>
    <w:p w:rsidR="00665FA2" w:rsidRDefault="00665FA2" w:rsidP="00665FA2">
      <w:pPr>
        <w:pStyle w:val="NormalWeb"/>
        <w:spacing w:before="0" w:beforeAutospacing="0" w:after="240" w:afterAutospacing="0"/>
      </w:pPr>
      <w:r>
        <w:rPr>
          <w:rFonts w:ascii="Arial" w:hAnsi="Arial" w:cs="Arial"/>
          <w:color w:val="1F1F1F"/>
          <w:sz w:val="22"/>
          <w:szCs w:val="22"/>
        </w:rPr>
        <w:t>Answer: B. AWS Regions.</w:t>
      </w:r>
    </w:p>
    <w:p w:rsidR="00665FA2" w:rsidRDefault="00665FA2" w:rsidP="00665FA2">
      <w:pPr>
        <w:pStyle w:val="NormalWeb"/>
        <w:spacing w:before="0" w:beforeAutospacing="0" w:after="240" w:afterAutospacing="0"/>
      </w:pPr>
      <w:r>
        <w:rPr>
          <w:rFonts w:ascii="Arial" w:hAnsi="Arial" w:cs="Arial"/>
          <w:color w:val="1F1F1F"/>
          <w:sz w:val="22"/>
          <w:szCs w:val="22"/>
        </w:rPr>
        <w:t>Explanation: The AWS Global Infrastructure consists of Regions, Availability Zones, and Edge Locations.</w:t>
      </w:r>
    </w:p>
    <w:p w:rsidR="00665FA2" w:rsidRDefault="00665FA2" w:rsidP="00665FA2">
      <w:pPr>
        <w:pStyle w:val="Heading3"/>
        <w:spacing w:before="0" w:after="120"/>
      </w:pPr>
      <w:r>
        <w:rPr>
          <w:rFonts w:ascii="Arial" w:hAnsi="Arial" w:cs="Arial"/>
          <w:color w:val="1F1F1F"/>
          <w:sz w:val="26"/>
          <w:szCs w:val="26"/>
        </w:rPr>
        <w:t>17. Which Amazon EC2 pricing model adjusts based on supply and demand of EC2 instances?</w:t>
      </w:r>
    </w:p>
    <w:p w:rsidR="00665FA2" w:rsidRDefault="00665FA2" w:rsidP="00665FA2">
      <w:pPr>
        <w:pStyle w:val="NormalWeb"/>
        <w:spacing w:before="0" w:beforeAutospacing="0" w:after="240" w:afterAutospacing="0"/>
      </w:pPr>
      <w:r>
        <w:rPr>
          <w:rFonts w:ascii="Arial" w:hAnsi="Arial" w:cs="Arial"/>
          <w:color w:val="1F1F1F"/>
          <w:sz w:val="22"/>
          <w:szCs w:val="22"/>
        </w:rPr>
        <w:t>Answer: C. Spot Instances.</w:t>
      </w:r>
    </w:p>
    <w:p w:rsidR="00665FA2" w:rsidRDefault="00665FA2" w:rsidP="00665FA2">
      <w:pPr>
        <w:pStyle w:val="NormalWeb"/>
        <w:spacing w:before="0" w:beforeAutospacing="0" w:after="240" w:afterAutospacing="0"/>
      </w:pPr>
      <w:r>
        <w:rPr>
          <w:rFonts w:ascii="Arial" w:hAnsi="Arial" w:cs="Arial"/>
          <w:color w:val="1F1F1F"/>
          <w:sz w:val="22"/>
          <w:szCs w:val="22"/>
        </w:rPr>
        <w:t>Explanation: Spot Instances allow you to bid on spare EC2 capacity, and their price floats based on the supply and demand for that capacity.</w:t>
      </w:r>
    </w:p>
    <w:p w:rsidR="00665FA2" w:rsidRDefault="00665FA2" w:rsidP="00665FA2">
      <w:pPr>
        <w:pStyle w:val="Heading3"/>
        <w:spacing w:before="0" w:after="120"/>
      </w:pPr>
      <w:r>
        <w:rPr>
          <w:rFonts w:ascii="Arial" w:hAnsi="Arial" w:cs="Arial"/>
          <w:color w:val="1F1F1F"/>
          <w:sz w:val="26"/>
          <w:szCs w:val="26"/>
        </w:rPr>
        <w:t xml:space="preserve">18. A company wants to migrate its applications to a VPC on AWS </w:t>
      </w:r>
      <w:proofErr w:type="gramStart"/>
      <w:r>
        <w:rPr>
          <w:rFonts w:ascii="Arial" w:hAnsi="Arial" w:cs="Arial"/>
          <w:color w:val="1F1F1F"/>
          <w:sz w:val="26"/>
          <w:szCs w:val="26"/>
        </w:rPr>
        <w:t>These</w:t>
      </w:r>
      <w:proofErr w:type="gramEnd"/>
      <w:r>
        <w:rPr>
          <w:rFonts w:ascii="Arial" w:hAnsi="Arial" w:cs="Arial"/>
          <w:color w:val="1F1F1F"/>
          <w:sz w:val="26"/>
          <w:szCs w:val="26"/>
        </w:rPr>
        <w:t xml:space="preserve"> applications will need to access on-premises resources. What combination of actions will enable the company to accomplish this goals? (Select TWO)</w:t>
      </w:r>
    </w:p>
    <w:p w:rsidR="00665FA2" w:rsidRDefault="00665FA2" w:rsidP="00665FA2">
      <w:pPr>
        <w:pStyle w:val="NormalWeb"/>
        <w:spacing w:before="0" w:beforeAutospacing="0" w:after="240" w:afterAutospacing="0"/>
      </w:pPr>
      <w:r>
        <w:rPr>
          <w:rFonts w:ascii="Arial" w:hAnsi="Arial" w:cs="Arial"/>
          <w:color w:val="1F1F1F"/>
          <w:sz w:val="22"/>
          <w:szCs w:val="22"/>
        </w:rPr>
        <w:t>Answer: B. Build a VPN connection between an on-premises device and a virtual private gateway in the new VPC D. Connect the company’s on-premises data center to AWS using AWS Direct Connect</w:t>
      </w:r>
    </w:p>
    <w:p w:rsidR="00665FA2" w:rsidRDefault="00665FA2" w:rsidP="00665FA2">
      <w:pPr>
        <w:pStyle w:val="NormalWeb"/>
        <w:spacing w:before="0" w:beforeAutospacing="0" w:after="240" w:afterAutospacing="0"/>
      </w:pPr>
      <w:r>
        <w:rPr>
          <w:rFonts w:ascii="Arial" w:hAnsi="Arial" w:cs="Arial"/>
          <w:color w:val="1F1F1F"/>
          <w:sz w:val="22"/>
          <w:szCs w:val="22"/>
        </w:rPr>
        <w:t>Explanation: Hybrid connectivity can be achieved using a secure VPN connection over the internet or a dedicated private network connection via AWS Direct Connect.</w:t>
      </w:r>
    </w:p>
    <w:p w:rsidR="00665FA2" w:rsidRDefault="00665FA2" w:rsidP="00665FA2">
      <w:pPr>
        <w:pStyle w:val="Heading3"/>
        <w:spacing w:before="0" w:after="120"/>
      </w:pPr>
      <w:r>
        <w:rPr>
          <w:rFonts w:ascii="Arial" w:hAnsi="Arial" w:cs="Arial"/>
          <w:color w:val="1F1F1F"/>
          <w:sz w:val="26"/>
          <w:szCs w:val="26"/>
        </w:rPr>
        <w:t>19. A Cloud Practitioner must determine if any security groups in an AWS account have been provisioned to allow unrestricted access for specific ports. What is the SIMPLEST way to do this?</w:t>
      </w:r>
    </w:p>
    <w:p w:rsidR="00665FA2" w:rsidRDefault="00665FA2" w:rsidP="00665FA2">
      <w:pPr>
        <w:pStyle w:val="NormalWeb"/>
        <w:spacing w:before="0" w:beforeAutospacing="0" w:after="240" w:afterAutospacing="0"/>
      </w:pPr>
      <w:r>
        <w:rPr>
          <w:rFonts w:ascii="Arial" w:hAnsi="Arial" w:cs="Arial"/>
          <w:color w:val="1F1F1F"/>
          <w:sz w:val="22"/>
          <w:szCs w:val="22"/>
        </w:rPr>
        <w:t>Answer: B. Run AWS Trusted Advisor and review the findings.</w:t>
      </w:r>
    </w:p>
    <w:p w:rsidR="00665FA2" w:rsidRDefault="00665FA2" w:rsidP="00665FA2">
      <w:pPr>
        <w:pStyle w:val="NormalWeb"/>
        <w:spacing w:before="0" w:beforeAutospacing="0" w:after="240" w:afterAutospacing="0"/>
      </w:pPr>
      <w:r>
        <w:rPr>
          <w:rFonts w:ascii="Arial" w:hAnsi="Arial" w:cs="Arial"/>
          <w:color w:val="1F1F1F"/>
          <w:sz w:val="22"/>
          <w:szCs w:val="22"/>
        </w:rPr>
        <w:lastRenderedPageBreak/>
        <w:t>Explanation: AWS Trusted Advisor includes a security check that automatically reports on security groups with overly permissive inbound access (0.0.0.0/0).</w:t>
      </w:r>
    </w:p>
    <w:p w:rsidR="00665FA2" w:rsidRDefault="00665FA2" w:rsidP="00665FA2">
      <w:pPr>
        <w:pStyle w:val="Heading3"/>
        <w:spacing w:before="0" w:after="120"/>
      </w:pPr>
      <w:r>
        <w:rPr>
          <w:rFonts w:ascii="Arial" w:hAnsi="Arial" w:cs="Arial"/>
          <w:color w:val="1F1F1F"/>
          <w:sz w:val="26"/>
          <w:szCs w:val="26"/>
        </w:rPr>
        <w:t>20. Which of the following security-related services does AWS offer? (Select TWO)</w:t>
      </w:r>
    </w:p>
    <w:p w:rsidR="00665FA2" w:rsidRDefault="00665FA2" w:rsidP="00665FA2">
      <w:pPr>
        <w:pStyle w:val="NormalWeb"/>
        <w:spacing w:before="0" w:beforeAutospacing="0" w:after="240" w:afterAutospacing="0"/>
      </w:pPr>
      <w:r>
        <w:rPr>
          <w:rFonts w:ascii="Arial" w:hAnsi="Arial" w:cs="Arial"/>
          <w:color w:val="1F1F1F"/>
          <w:sz w:val="22"/>
          <w:szCs w:val="22"/>
        </w:rPr>
        <w:t>Answer: B. AWS Trusted Advisor security checks. C. Data encryption.</w:t>
      </w:r>
    </w:p>
    <w:p w:rsidR="00665FA2" w:rsidRDefault="00665FA2" w:rsidP="00665FA2">
      <w:pPr>
        <w:pStyle w:val="NormalWeb"/>
        <w:spacing w:before="0" w:beforeAutospacing="0" w:after="240" w:afterAutospacing="0"/>
      </w:pPr>
      <w:r>
        <w:rPr>
          <w:rFonts w:ascii="Arial" w:hAnsi="Arial" w:cs="Arial"/>
          <w:color w:val="1F1F1F"/>
          <w:sz w:val="22"/>
          <w:szCs w:val="22"/>
        </w:rPr>
        <w:t>Explanation: AWS offers Trusted Advisor security checks for best practices and extensive services and features for data encryption at rest and in transit.</w:t>
      </w:r>
    </w:p>
    <w:p w:rsidR="00665FA2" w:rsidRDefault="00665FA2" w:rsidP="00665FA2">
      <w:pPr>
        <w:pStyle w:val="Heading3"/>
        <w:spacing w:before="0" w:after="120"/>
      </w:pPr>
      <w:r>
        <w:rPr>
          <w:rFonts w:ascii="Arial" w:hAnsi="Arial" w:cs="Arial"/>
          <w:color w:val="1F1F1F"/>
          <w:sz w:val="26"/>
          <w:szCs w:val="26"/>
        </w:rPr>
        <w:t>21. Which of the following services have Distributed Denial of Service (DDoS) mitigation features? (Select TWO)</w:t>
      </w:r>
    </w:p>
    <w:p w:rsidR="00665FA2" w:rsidRDefault="00665FA2" w:rsidP="00665FA2">
      <w:pPr>
        <w:pStyle w:val="NormalWeb"/>
        <w:spacing w:before="0" w:beforeAutospacing="0" w:after="240" w:afterAutospacing="0"/>
      </w:pPr>
      <w:r>
        <w:rPr>
          <w:rFonts w:ascii="Arial" w:hAnsi="Arial" w:cs="Arial"/>
          <w:color w:val="1F1F1F"/>
          <w:sz w:val="22"/>
          <w:szCs w:val="22"/>
        </w:rPr>
        <w:t>Answer: A. AWS WAF. D. Amazon CloudFront.</w:t>
      </w:r>
    </w:p>
    <w:p w:rsidR="00665FA2" w:rsidRDefault="00665FA2" w:rsidP="00665FA2">
      <w:pPr>
        <w:pStyle w:val="NormalWeb"/>
        <w:spacing w:before="0" w:beforeAutospacing="0" w:after="240" w:afterAutospacing="0"/>
      </w:pPr>
      <w:r>
        <w:rPr>
          <w:rFonts w:ascii="Arial" w:hAnsi="Arial" w:cs="Arial"/>
          <w:color w:val="1F1F1F"/>
          <w:sz w:val="22"/>
          <w:szCs w:val="22"/>
        </w:rPr>
        <w:t>Explanation: Amazon CloudFront (by default) and AWS WAF (Web Application Firewall) protect applications against DDoS attacks.</w:t>
      </w:r>
    </w:p>
    <w:p w:rsidR="00665FA2" w:rsidRDefault="00665FA2" w:rsidP="00665FA2">
      <w:pPr>
        <w:pStyle w:val="Heading3"/>
        <w:spacing w:before="0" w:after="120"/>
      </w:pPr>
      <w:r>
        <w:rPr>
          <w:rFonts w:ascii="Arial" w:hAnsi="Arial" w:cs="Arial"/>
          <w:color w:val="1F1F1F"/>
          <w:sz w:val="26"/>
          <w:szCs w:val="26"/>
        </w:rPr>
        <w:t>22. Which of the following AWS features enables a user to launch a pre-configured Amazon Elastic Compute Cloud (Amazon EC2) instance?</w:t>
      </w:r>
    </w:p>
    <w:p w:rsidR="00665FA2" w:rsidRDefault="00665FA2" w:rsidP="00665FA2">
      <w:pPr>
        <w:pStyle w:val="NormalWeb"/>
        <w:spacing w:before="0" w:beforeAutospacing="0" w:after="240" w:afterAutospacing="0"/>
      </w:pPr>
      <w:r>
        <w:rPr>
          <w:rFonts w:ascii="Arial" w:hAnsi="Arial" w:cs="Arial"/>
          <w:color w:val="1F1F1F"/>
          <w:sz w:val="22"/>
          <w:szCs w:val="22"/>
        </w:rPr>
        <w:t>Answer: B. Amazon Machine Image.</w:t>
      </w:r>
    </w:p>
    <w:p w:rsidR="00665FA2" w:rsidRDefault="00665FA2" w:rsidP="00665FA2">
      <w:pPr>
        <w:pStyle w:val="NormalWeb"/>
        <w:spacing w:before="0" w:beforeAutospacing="0" w:after="240" w:afterAutospacing="0"/>
      </w:pPr>
      <w:r>
        <w:rPr>
          <w:rFonts w:ascii="Arial" w:hAnsi="Arial" w:cs="Arial"/>
          <w:color w:val="1F1F1F"/>
          <w:sz w:val="22"/>
          <w:szCs w:val="22"/>
        </w:rPr>
        <w:t>Explanation: An Amazon Machine Image (AMI) is a pre-configured template containing the OS, software, and settings needed to launch an EC2 instance.</w:t>
      </w:r>
    </w:p>
    <w:p w:rsidR="00665FA2" w:rsidRDefault="00665FA2" w:rsidP="00665FA2">
      <w:pPr>
        <w:pStyle w:val="Heading3"/>
        <w:spacing w:before="0" w:after="120"/>
      </w:pPr>
      <w:r>
        <w:rPr>
          <w:rFonts w:ascii="Arial" w:hAnsi="Arial" w:cs="Arial"/>
          <w:color w:val="1F1F1F"/>
          <w:sz w:val="26"/>
          <w:szCs w:val="26"/>
        </w:rPr>
        <w:t>23. A solution that is able to support growth in users, traffic, or data size with no drop in performance aligns with which cloud architecture principle?</w:t>
      </w:r>
    </w:p>
    <w:p w:rsidR="00665FA2" w:rsidRDefault="00665FA2" w:rsidP="00665FA2">
      <w:pPr>
        <w:pStyle w:val="NormalWeb"/>
        <w:spacing w:before="0" w:beforeAutospacing="0" w:after="240" w:afterAutospacing="0"/>
      </w:pPr>
      <w:r>
        <w:rPr>
          <w:rFonts w:ascii="Arial" w:hAnsi="Arial" w:cs="Arial"/>
          <w:color w:val="1F1F1F"/>
          <w:sz w:val="22"/>
          <w:szCs w:val="22"/>
        </w:rPr>
        <w:t>Answer: B. Implement elasticity.</w:t>
      </w:r>
    </w:p>
    <w:p w:rsidR="00665FA2" w:rsidRDefault="00665FA2" w:rsidP="00665FA2">
      <w:pPr>
        <w:pStyle w:val="NormalWeb"/>
        <w:spacing w:before="0" w:beforeAutospacing="0" w:after="240" w:afterAutospacing="0"/>
      </w:pPr>
      <w:r>
        <w:rPr>
          <w:rFonts w:ascii="Arial" w:hAnsi="Arial" w:cs="Arial"/>
          <w:color w:val="1F1F1F"/>
          <w:sz w:val="22"/>
          <w:szCs w:val="22"/>
        </w:rPr>
        <w:t>Explanation: Elasticity is the ability of a system to automatically scale its compute capacity up or down to support growth and maintain performance.</w:t>
      </w:r>
    </w:p>
    <w:p w:rsidR="00665FA2" w:rsidRDefault="00665FA2" w:rsidP="00665FA2">
      <w:pPr>
        <w:pStyle w:val="Heading3"/>
        <w:spacing w:before="0" w:after="120"/>
      </w:pPr>
      <w:r>
        <w:rPr>
          <w:rFonts w:ascii="Arial" w:hAnsi="Arial" w:cs="Arial"/>
          <w:color w:val="1F1F1F"/>
          <w:sz w:val="26"/>
          <w:szCs w:val="26"/>
        </w:rPr>
        <w:t>24. Which AWS Cloud benefit eliminates the need for users to try estimating future infrastructure usage?</w:t>
      </w:r>
    </w:p>
    <w:p w:rsidR="00665FA2" w:rsidRDefault="00665FA2" w:rsidP="00665FA2">
      <w:pPr>
        <w:pStyle w:val="NormalWeb"/>
        <w:spacing w:before="0" w:beforeAutospacing="0" w:after="240" w:afterAutospacing="0"/>
      </w:pPr>
      <w:r>
        <w:rPr>
          <w:rFonts w:ascii="Arial" w:hAnsi="Arial" w:cs="Arial"/>
          <w:color w:val="1F1F1F"/>
          <w:sz w:val="22"/>
          <w:szCs w:val="22"/>
        </w:rPr>
        <w:t>Answer: C. Elasticity of the AWS Cloud.</w:t>
      </w:r>
    </w:p>
    <w:p w:rsidR="00665FA2" w:rsidRDefault="00665FA2" w:rsidP="00665FA2">
      <w:pPr>
        <w:pStyle w:val="NormalWeb"/>
        <w:spacing w:before="0" w:beforeAutospacing="0" w:after="240" w:afterAutospacing="0"/>
      </w:pPr>
      <w:r>
        <w:rPr>
          <w:rFonts w:ascii="Arial" w:hAnsi="Arial" w:cs="Arial"/>
          <w:color w:val="1F1F1F"/>
          <w:sz w:val="22"/>
          <w:szCs w:val="22"/>
        </w:rPr>
        <w:t>Explanation: Elasticity removes the need for upfront capacity planning or "guessing" future needs by scaling resources automatically as demand changes.</w:t>
      </w:r>
    </w:p>
    <w:p w:rsidR="00665FA2" w:rsidRDefault="00665FA2" w:rsidP="00665FA2">
      <w:pPr>
        <w:pStyle w:val="Heading3"/>
        <w:spacing w:before="0" w:after="120"/>
      </w:pPr>
      <w:r>
        <w:rPr>
          <w:rFonts w:ascii="Arial" w:hAnsi="Arial" w:cs="Arial"/>
          <w:color w:val="1F1F1F"/>
          <w:sz w:val="26"/>
          <w:szCs w:val="26"/>
        </w:rPr>
        <w:t>25. What can users access from AWS Artifact?</w:t>
      </w:r>
    </w:p>
    <w:p w:rsidR="00665FA2" w:rsidRDefault="00665FA2" w:rsidP="00665FA2">
      <w:pPr>
        <w:pStyle w:val="NormalWeb"/>
        <w:spacing w:before="0" w:beforeAutospacing="0" w:after="240" w:afterAutospacing="0"/>
      </w:pPr>
      <w:r>
        <w:rPr>
          <w:rFonts w:ascii="Arial" w:hAnsi="Arial" w:cs="Arial"/>
          <w:color w:val="1F1F1F"/>
          <w:sz w:val="22"/>
          <w:szCs w:val="22"/>
        </w:rPr>
        <w:t>Answer: A. AWS security and compliance documents.</w:t>
      </w:r>
    </w:p>
    <w:p w:rsidR="00665FA2" w:rsidRDefault="00665FA2" w:rsidP="00665FA2">
      <w:pPr>
        <w:pStyle w:val="NormalWeb"/>
        <w:spacing w:before="0" w:beforeAutospacing="0" w:after="240" w:afterAutospacing="0"/>
      </w:pPr>
      <w:r>
        <w:rPr>
          <w:rFonts w:ascii="Arial" w:hAnsi="Arial" w:cs="Arial"/>
          <w:color w:val="1F1F1F"/>
          <w:sz w:val="22"/>
          <w:szCs w:val="22"/>
        </w:rPr>
        <w:lastRenderedPageBreak/>
        <w:t>Explanation: AWS Artifact is a portal for on-demand access to AWS's security and compliance documents, such as SOC, ISO, and PCI reports.</w:t>
      </w:r>
    </w:p>
    <w:p w:rsidR="00665FA2" w:rsidRDefault="00665FA2" w:rsidP="00665FA2">
      <w:pPr>
        <w:pStyle w:val="Heading3"/>
        <w:spacing w:before="0" w:after="120"/>
      </w:pPr>
      <w:r>
        <w:rPr>
          <w:rFonts w:ascii="Arial" w:hAnsi="Arial" w:cs="Arial"/>
          <w:color w:val="1F1F1F"/>
          <w:sz w:val="26"/>
          <w:szCs w:val="26"/>
        </w:rPr>
        <w:t>26. Compared with costs in traditional and virtualized data centers, AWS has:</w:t>
      </w:r>
    </w:p>
    <w:p w:rsidR="00665FA2" w:rsidRDefault="00665FA2" w:rsidP="00665FA2">
      <w:pPr>
        <w:pStyle w:val="NormalWeb"/>
        <w:spacing w:before="0" w:beforeAutospacing="0" w:after="240" w:afterAutospacing="0"/>
      </w:pPr>
      <w:r>
        <w:rPr>
          <w:rFonts w:ascii="Arial" w:hAnsi="Arial" w:cs="Arial"/>
          <w:color w:val="1F1F1F"/>
          <w:sz w:val="22"/>
          <w:szCs w:val="22"/>
        </w:rPr>
        <w:t>Answer: D. Lower variable costs and lower upfront costs.</w:t>
      </w:r>
    </w:p>
    <w:p w:rsidR="00665FA2" w:rsidRDefault="00665FA2" w:rsidP="00665FA2">
      <w:pPr>
        <w:pStyle w:val="NormalWeb"/>
        <w:spacing w:before="0" w:beforeAutospacing="0" w:after="240" w:afterAutospacing="0"/>
      </w:pPr>
      <w:r>
        <w:rPr>
          <w:rFonts w:ascii="Arial" w:hAnsi="Arial" w:cs="Arial"/>
          <w:color w:val="1F1F1F"/>
          <w:sz w:val="22"/>
          <w:szCs w:val="22"/>
        </w:rPr>
        <w:t>Explanation: Cloud computing eliminates capital expenditures (lower upfront costs) and shifts to a consumption-based model, often leading to lower variable costs due to economies of scale.</w:t>
      </w:r>
    </w:p>
    <w:p w:rsidR="00665FA2" w:rsidRDefault="00665FA2" w:rsidP="00665FA2">
      <w:pPr>
        <w:pStyle w:val="Heading3"/>
        <w:spacing w:before="0" w:after="120"/>
      </w:pPr>
      <w:r>
        <w:rPr>
          <w:rFonts w:ascii="Arial" w:hAnsi="Arial" w:cs="Arial"/>
          <w:color w:val="1F1F1F"/>
          <w:sz w:val="26"/>
          <w:szCs w:val="26"/>
        </w:rPr>
        <w:t>27. Which AWS service would a customer use with a static website to achieve tower latency and high transfer speeds?</w:t>
      </w:r>
    </w:p>
    <w:p w:rsidR="00665FA2" w:rsidRDefault="00665FA2" w:rsidP="00665FA2">
      <w:pPr>
        <w:pStyle w:val="NormalWeb"/>
        <w:spacing w:before="0" w:beforeAutospacing="0" w:after="240" w:afterAutospacing="0"/>
      </w:pPr>
      <w:r>
        <w:rPr>
          <w:rFonts w:ascii="Arial" w:hAnsi="Arial" w:cs="Arial"/>
          <w:color w:val="1F1F1F"/>
          <w:sz w:val="22"/>
          <w:szCs w:val="22"/>
        </w:rPr>
        <w:t>Answer: D. Amazon CloudFront.</w:t>
      </w:r>
    </w:p>
    <w:p w:rsidR="00665FA2" w:rsidRDefault="00665FA2" w:rsidP="00665FA2">
      <w:pPr>
        <w:pStyle w:val="NormalWeb"/>
        <w:spacing w:before="0" w:beforeAutospacing="0" w:after="240" w:afterAutospacing="0"/>
      </w:pPr>
      <w:r>
        <w:rPr>
          <w:rFonts w:ascii="Arial" w:hAnsi="Arial" w:cs="Arial"/>
          <w:color w:val="1F1F1F"/>
          <w:sz w:val="22"/>
          <w:szCs w:val="22"/>
        </w:rPr>
        <w:t>Explanation: Amazon CloudFront, a Content Delivery Network (CDN), caches content at Edge Locations globally to provide low latency and high transfer speeds.</w:t>
      </w:r>
    </w:p>
    <w:p w:rsidR="00665FA2" w:rsidRDefault="00665FA2" w:rsidP="00665FA2">
      <w:pPr>
        <w:pStyle w:val="Heading3"/>
        <w:spacing w:before="0" w:after="120"/>
      </w:pPr>
      <w:r>
        <w:rPr>
          <w:rFonts w:ascii="Arial" w:hAnsi="Arial" w:cs="Arial"/>
          <w:color w:val="1F1F1F"/>
          <w:sz w:val="26"/>
          <w:szCs w:val="26"/>
        </w:rPr>
        <w:t>28. How do Amazon EC2 Auto Scaling groups help achieve high availability for a web application?</w:t>
      </w:r>
    </w:p>
    <w:p w:rsidR="00665FA2" w:rsidRDefault="00665FA2" w:rsidP="00665FA2">
      <w:pPr>
        <w:pStyle w:val="NormalWeb"/>
        <w:spacing w:before="0" w:beforeAutospacing="0" w:after="240" w:afterAutospacing="0"/>
      </w:pPr>
      <w:r>
        <w:rPr>
          <w:rFonts w:ascii="Arial" w:hAnsi="Arial" w:cs="Arial"/>
          <w:color w:val="1F1F1F"/>
          <w:sz w:val="22"/>
          <w:szCs w:val="22"/>
        </w:rPr>
        <w:t xml:space="preserve">Answer: B. </w:t>
      </w:r>
      <w:proofErr w:type="gramStart"/>
      <w:r>
        <w:rPr>
          <w:rFonts w:ascii="Arial" w:hAnsi="Arial" w:cs="Arial"/>
          <w:color w:val="1F1F1F"/>
          <w:sz w:val="22"/>
          <w:szCs w:val="22"/>
        </w:rPr>
        <w:t>They</w:t>
      </w:r>
      <w:proofErr w:type="gramEnd"/>
      <w:r>
        <w:rPr>
          <w:rFonts w:ascii="Arial" w:hAnsi="Arial" w:cs="Arial"/>
          <w:color w:val="1F1F1F"/>
          <w:sz w:val="22"/>
          <w:szCs w:val="22"/>
        </w:rPr>
        <w:t xml:space="preserve"> automatically add or replace instances across multiple Availability Zones when the application needs it.</w:t>
      </w:r>
    </w:p>
    <w:p w:rsidR="00665FA2" w:rsidRDefault="00665FA2" w:rsidP="00665FA2">
      <w:pPr>
        <w:pStyle w:val="NormalWeb"/>
        <w:spacing w:before="0" w:beforeAutospacing="0" w:after="240" w:afterAutospacing="0"/>
      </w:pPr>
      <w:r>
        <w:rPr>
          <w:rFonts w:ascii="Arial" w:hAnsi="Arial" w:cs="Arial"/>
          <w:color w:val="1F1F1F"/>
          <w:sz w:val="22"/>
          <w:szCs w:val="22"/>
        </w:rPr>
        <w:t>Explanation: Auto Scaling ensures high availability by replacing failed instances and scaling capacity (adding instances) across multiple Availability Zones.</w:t>
      </w:r>
    </w:p>
    <w:p w:rsidR="00665FA2" w:rsidRDefault="00665FA2" w:rsidP="00665FA2">
      <w:pPr>
        <w:pStyle w:val="Heading3"/>
        <w:spacing w:before="0" w:after="120"/>
      </w:pPr>
      <w:r>
        <w:rPr>
          <w:rFonts w:ascii="Arial" w:hAnsi="Arial" w:cs="Arial"/>
          <w:color w:val="1F1F1F"/>
          <w:sz w:val="26"/>
          <w:szCs w:val="26"/>
        </w:rPr>
        <w:t>29. Which of the following can limit Amazon Simple Storage Service (Amazon S3) bucket access to specific users?</w:t>
      </w:r>
    </w:p>
    <w:p w:rsidR="00665FA2" w:rsidRDefault="00665FA2" w:rsidP="00665FA2">
      <w:pPr>
        <w:pStyle w:val="NormalWeb"/>
        <w:spacing w:before="0" w:beforeAutospacing="0" w:after="240" w:afterAutospacing="0"/>
      </w:pPr>
      <w:r>
        <w:rPr>
          <w:rFonts w:ascii="Arial" w:hAnsi="Arial" w:cs="Arial"/>
          <w:color w:val="1F1F1F"/>
          <w:sz w:val="22"/>
          <w:szCs w:val="22"/>
        </w:rPr>
        <w:t>Answer: C. AWS Identity and Access Management (IAM) policies.</w:t>
      </w:r>
    </w:p>
    <w:p w:rsidR="00665FA2" w:rsidRDefault="00665FA2" w:rsidP="00665FA2">
      <w:pPr>
        <w:pStyle w:val="NormalWeb"/>
        <w:spacing w:before="0" w:beforeAutospacing="0" w:after="240" w:afterAutospacing="0"/>
      </w:pPr>
      <w:r>
        <w:rPr>
          <w:rFonts w:ascii="Arial" w:hAnsi="Arial" w:cs="Arial"/>
          <w:color w:val="1F1F1F"/>
          <w:sz w:val="22"/>
          <w:szCs w:val="22"/>
        </w:rPr>
        <w:t>Explanation: AWS IAM policies (specifically bucket policies or user policies) are used to define permissions and limit access to S3 buckets.</w:t>
      </w:r>
    </w:p>
    <w:p w:rsidR="00665FA2" w:rsidRDefault="00665FA2" w:rsidP="00665FA2">
      <w:pPr>
        <w:pStyle w:val="Heading3"/>
        <w:spacing w:before="0" w:after="120"/>
      </w:pPr>
      <w:r>
        <w:rPr>
          <w:rFonts w:ascii="Arial" w:hAnsi="Arial" w:cs="Arial"/>
          <w:color w:val="1F1F1F"/>
          <w:sz w:val="26"/>
          <w:szCs w:val="26"/>
        </w:rPr>
        <w:t>30. How should a customer forecast the future costs for running a new web application?</w:t>
      </w:r>
    </w:p>
    <w:p w:rsidR="00665FA2" w:rsidRDefault="00665FA2" w:rsidP="00665FA2">
      <w:pPr>
        <w:pStyle w:val="NormalWeb"/>
        <w:spacing w:before="0" w:beforeAutospacing="0" w:after="240" w:afterAutospacing="0"/>
      </w:pPr>
      <w:r>
        <w:rPr>
          <w:rFonts w:ascii="Arial" w:hAnsi="Arial" w:cs="Arial"/>
          <w:color w:val="1F1F1F"/>
          <w:sz w:val="22"/>
          <w:szCs w:val="22"/>
        </w:rPr>
        <w:t>Answer: C. AWS Simple Monthly Calculator.</w:t>
      </w:r>
    </w:p>
    <w:p w:rsidR="00665FA2" w:rsidRDefault="00665FA2" w:rsidP="00665FA2">
      <w:pPr>
        <w:pStyle w:val="NormalWeb"/>
        <w:spacing w:before="0" w:beforeAutospacing="0" w:after="240" w:afterAutospacing="0"/>
      </w:pPr>
      <w:r>
        <w:rPr>
          <w:rFonts w:ascii="Arial" w:hAnsi="Arial" w:cs="Arial"/>
          <w:color w:val="1F1F1F"/>
          <w:sz w:val="22"/>
          <w:szCs w:val="22"/>
        </w:rPr>
        <w:t>Explanation: The AWS Simple Monthly Calculator (or AWS Pricing Calculator) is the tool designed to estimate and forecast the expected costs of using AWS services.</w:t>
      </w:r>
    </w:p>
    <w:p w:rsidR="00665FA2" w:rsidRDefault="00665FA2" w:rsidP="00665FA2">
      <w:pPr>
        <w:pStyle w:val="Heading3"/>
        <w:spacing w:before="0" w:after="120"/>
      </w:pPr>
      <w:r>
        <w:rPr>
          <w:rFonts w:ascii="Arial" w:hAnsi="Arial" w:cs="Arial"/>
          <w:color w:val="1F1F1F"/>
          <w:sz w:val="26"/>
          <w:szCs w:val="26"/>
        </w:rPr>
        <w:t>31. Where are AWS compliance documents, such as an SOC 1 report, located?</w:t>
      </w:r>
    </w:p>
    <w:p w:rsidR="00665FA2" w:rsidRDefault="00665FA2" w:rsidP="00665FA2">
      <w:pPr>
        <w:pStyle w:val="NormalWeb"/>
        <w:spacing w:before="0" w:beforeAutospacing="0" w:after="240" w:afterAutospacing="0"/>
      </w:pPr>
      <w:r>
        <w:rPr>
          <w:rFonts w:ascii="Arial" w:hAnsi="Arial" w:cs="Arial"/>
          <w:color w:val="1F1F1F"/>
          <w:sz w:val="22"/>
          <w:szCs w:val="22"/>
        </w:rPr>
        <w:t>Answer: C. AWS Artifact.</w:t>
      </w:r>
    </w:p>
    <w:p w:rsidR="00665FA2" w:rsidRDefault="00665FA2" w:rsidP="00665FA2">
      <w:pPr>
        <w:pStyle w:val="NormalWeb"/>
        <w:spacing w:before="0" w:beforeAutospacing="0" w:after="240" w:afterAutospacing="0"/>
      </w:pPr>
      <w:r>
        <w:rPr>
          <w:rFonts w:ascii="Arial" w:hAnsi="Arial" w:cs="Arial"/>
          <w:color w:val="1F1F1F"/>
          <w:sz w:val="22"/>
          <w:szCs w:val="22"/>
        </w:rPr>
        <w:lastRenderedPageBreak/>
        <w:t>Explanation: AWS Artifact is the dedicated portal for accessing compliance documentation like SOC, ISO, and PCI reports.</w:t>
      </w:r>
    </w:p>
    <w:p w:rsidR="00665FA2" w:rsidRDefault="00665FA2" w:rsidP="00665FA2">
      <w:pPr>
        <w:pStyle w:val="Heading3"/>
        <w:spacing w:before="0" w:after="120"/>
      </w:pPr>
      <w:r>
        <w:rPr>
          <w:rFonts w:ascii="Arial" w:hAnsi="Arial" w:cs="Arial"/>
          <w:color w:val="1F1F1F"/>
          <w:sz w:val="26"/>
          <w:szCs w:val="26"/>
        </w:rPr>
        <w:t>32. Which of the following tasks is the responsibility of AWS?</w:t>
      </w:r>
    </w:p>
    <w:p w:rsidR="00665FA2" w:rsidRDefault="00665FA2" w:rsidP="00665FA2">
      <w:pPr>
        <w:pStyle w:val="NormalWeb"/>
        <w:spacing w:before="0" w:beforeAutospacing="0" w:after="240" w:afterAutospacing="0"/>
      </w:pPr>
      <w:r>
        <w:rPr>
          <w:rFonts w:ascii="Arial" w:hAnsi="Arial" w:cs="Arial"/>
          <w:color w:val="1F1F1F"/>
          <w:sz w:val="22"/>
          <w:szCs w:val="22"/>
        </w:rPr>
        <w:t>Answer: C. Securing the Amazon EC2 hypervisor.</w:t>
      </w:r>
    </w:p>
    <w:p w:rsidR="00665FA2" w:rsidRDefault="00665FA2" w:rsidP="00665FA2">
      <w:pPr>
        <w:pStyle w:val="NormalWeb"/>
        <w:spacing w:before="0" w:beforeAutospacing="0" w:after="240" w:afterAutospacing="0"/>
      </w:pPr>
      <w:r>
        <w:rPr>
          <w:rFonts w:ascii="Arial" w:hAnsi="Arial" w:cs="Arial"/>
          <w:color w:val="1F1F1F"/>
          <w:sz w:val="22"/>
          <w:szCs w:val="22"/>
        </w:rPr>
        <w:t>Explanation: Under the shared responsibility model, AWS is responsible for the security of the cloud, which includes managing the underlying infrastructure and the hypervisor.</w:t>
      </w:r>
    </w:p>
    <w:p w:rsidR="00665FA2" w:rsidRDefault="00665FA2" w:rsidP="00665FA2">
      <w:pPr>
        <w:pStyle w:val="Heading3"/>
        <w:spacing w:before="0" w:after="120"/>
      </w:pPr>
      <w:r>
        <w:rPr>
          <w:rFonts w:ascii="Arial" w:hAnsi="Arial" w:cs="Arial"/>
          <w:color w:val="1F1F1F"/>
          <w:sz w:val="26"/>
          <w:szCs w:val="26"/>
        </w:rPr>
        <w:t>33. Under the shared responsibility model which of the following areas are the customer’s responsibility? (Select TWO)</w:t>
      </w:r>
    </w:p>
    <w:p w:rsidR="00665FA2" w:rsidRDefault="00665FA2" w:rsidP="00665FA2">
      <w:pPr>
        <w:pStyle w:val="NormalWeb"/>
        <w:spacing w:before="0" w:beforeAutospacing="0" w:after="240" w:afterAutospacing="0"/>
      </w:pPr>
      <w:r>
        <w:rPr>
          <w:rFonts w:ascii="Arial" w:hAnsi="Arial" w:cs="Arial"/>
          <w:color w:val="1F1F1F"/>
          <w:sz w:val="22"/>
          <w:szCs w:val="22"/>
        </w:rPr>
        <w:t>Answer: B. Patching of operating systems. E. Configuration of the security group.</w:t>
      </w:r>
    </w:p>
    <w:p w:rsidR="00665FA2" w:rsidRDefault="00665FA2" w:rsidP="00665FA2">
      <w:pPr>
        <w:pStyle w:val="NormalWeb"/>
        <w:spacing w:before="0" w:beforeAutospacing="0" w:after="240" w:afterAutospacing="0"/>
      </w:pPr>
      <w:r>
        <w:rPr>
          <w:rFonts w:ascii="Arial" w:hAnsi="Arial" w:cs="Arial"/>
          <w:color w:val="1F1F1F"/>
          <w:sz w:val="22"/>
          <w:szCs w:val="22"/>
        </w:rPr>
        <w:t>Explanation: The customer is responsible for security in the cloud, which includes patching the guest OS on EC2 and configuring network controls like the Security Group.</w:t>
      </w:r>
    </w:p>
    <w:p w:rsidR="00665FA2" w:rsidRDefault="00665FA2" w:rsidP="00665FA2">
      <w:pPr>
        <w:pStyle w:val="Heading3"/>
        <w:spacing w:before="0" w:after="120"/>
      </w:pPr>
      <w:r>
        <w:rPr>
          <w:rFonts w:ascii="Arial" w:hAnsi="Arial" w:cs="Arial"/>
          <w:color w:val="1F1F1F"/>
          <w:sz w:val="26"/>
          <w:szCs w:val="26"/>
        </w:rPr>
        <w:t>34. A company is looking for a scalable data warehouse solution. Which of the following AWS solutions would meet the company’s needs?</w:t>
      </w:r>
    </w:p>
    <w:p w:rsidR="00665FA2" w:rsidRDefault="00665FA2" w:rsidP="00665FA2">
      <w:pPr>
        <w:pStyle w:val="NormalWeb"/>
        <w:spacing w:before="0" w:beforeAutospacing="0" w:after="240" w:afterAutospacing="0"/>
      </w:pPr>
      <w:r>
        <w:rPr>
          <w:rFonts w:ascii="Arial" w:hAnsi="Arial" w:cs="Arial"/>
          <w:color w:val="1F1F1F"/>
          <w:sz w:val="22"/>
          <w:szCs w:val="22"/>
        </w:rPr>
        <w:t>Answer: D. Amazon Redshift.</w:t>
      </w:r>
    </w:p>
    <w:p w:rsidR="00665FA2" w:rsidRDefault="00665FA2" w:rsidP="00665FA2">
      <w:pPr>
        <w:pStyle w:val="NormalWeb"/>
        <w:spacing w:before="0" w:beforeAutospacing="0" w:after="240" w:afterAutospacing="0"/>
      </w:pPr>
      <w:r>
        <w:rPr>
          <w:rFonts w:ascii="Arial" w:hAnsi="Arial" w:cs="Arial"/>
          <w:color w:val="1F1F1F"/>
          <w:sz w:val="22"/>
          <w:szCs w:val="22"/>
        </w:rPr>
        <w:t>Explanation: Amazon Redshift is a fully managed, petabyte-scale cloud data warehouse service designed for analytical queries on massive datasets.</w:t>
      </w:r>
    </w:p>
    <w:p w:rsidR="00665FA2" w:rsidRDefault="00665FA2" w:rsidP="00665FA2">
      <w:pPr>
        <w:pStyle w:val="Heading3"/>
        <w:spacing w:before="0" w:after="120"/>
      </w:pPr>
      <w:r>
        <w:rPr>
          <w:rFonts w:ascii="Arial" w:hAnsi="Arial" w:cs="Arial"/>
          <w:color w:val="1F1F1F"/>
          <w:sz w:val="26"/>
          <w:szCs w:val="26"/>
        </w:rPr>
        <w:t>35. Which AWS services provide a way to extend an on-premises architecture to the AWS Cloud? (Select TWO)</w:t>
      </w:r>
    </w:p>
    <w:p w:rsidR="00665FA2" w:rsidRDefault="00665FA2" w:rsidP="00665FA2">
      <w:pPr>
        <w:pStyle w:val="NormalWeb"/>
        <w:spacing w:before="0" w:beforeAutospacing="0" w:after="240" w:afterAutospacing="0"/>
      </w:pPr>
      <w:r>
        <w:rPr>
          <w:rFonts w:ascii="Arial" w:hAnsi="Arial" w:cs="Arial"/>
          <w:color w:val="1F1F1F"/>
          <w:sz w:val="22"/>
          <w:szCs w:val="22"/>
        </w:rPr>
        <w:t>Answer: B. AWS Direct Connect. D. AWS Storage Gateway.</w:t>
      </w:r>
    </w:p>
    <w:p w:rsidR="00665FA2" w:rsidRDefault="00665FA2" w:rsidP="00665FA2">
      <w:pPr>
        <w:pStyle w:val="NormalWeb"/>
        <w:spacing w:before="0" w:beforeAutospacing="0" w:after="240" w:afterAutospacing="0"/>
      </w:pPr>
      <w:r>
        <w:rPr>
          <w:rFonts w:ascii="Arial" w:hAnsi="Arial" w:cs="Arial"/>
          <w:color w:val="1F1F1F"/>
          <w:sz w:val="22"/>
          <w:szCs w:val="22"/>
        </w:rPr>
        <w:t>Explanation: AWS Direct Connect provides a dedicated private network connection, and AWS Storage Gateway enables on-premises applications to seamlessly use cloud storage.</w:t>
      </w:r>
    </w:p>
    <w:p w:rsidR="00665FA2" w:rsidRDefault="00665FA2" w:rsidP="00665FA2">
      <w:pPr>
        <w:pStyle w:val="Heading3"/>
        <w:spacing w:before="0" w:after="120"/>
      </w:pPr>
      <w:r>
        <w:rPr>
          <w:rFonts w:ascii="Arial" w:hAnsi="Arial" w:cs="Arial"/>
          <w:color w:val="1F1F1F"/>
          <w:sz w:val="26"/>
          <w:szCs w:val="26"/>
        </w:rPr>
        <w:t>36. What are the advantages of the AWS Cloud (Select TWO)</w:t>
      </w:r>
    </w:p>
    <w:p w:rsidR="00665FA2" w:rsidRDefault="00665FA2" w:rsidP="00665FA2">
      <w:pPr>
        <w:pStyle w:val="NormalWeb"/>
        <w:spacing w:before="0" w:beforeAutospacing="0" w:after="240" w:afterAutospacing="0"/>
      </w:pPr>
      <w:r>
        <w:rPr>
          <w:rFonts w:ascii="Arial" w:hAnsi="Arial" w:cs="Arial"/>
          <w:color w:val="1F1F1F"/>
          <w:sz w:val="22"/>
          <w:szCs w:val="22"/>
        </w:rPr>
        <w:t>Answer: B. No need to guess capacity requirements. C. Increased speed to market.</w:t>
      </w:r>
    </w:p>
    <w:p w:rsidR="00665FA2" w:rsidRDefault="00665FA2" w:rsidP="00665FA2">
      <w:pPr>
        <w:pStyle w:val="NormalWeb"/>
        <w:spacing w:before="0" w:beforeAutospacing="0" w:after="240" w:afterAutospacing="0"/>
      </w:pPr>
      <w:r>
        <w:rPr>
          <w:rFonts w:ascii="Arial" w:hAnsi="Arial" w:cs="Arial"/>
          <w:color w:val="1F1F1F"/>
          <w:sz w:val="22"/>
          <w:szCs w:val="22"/>
        </w:rPr>
        <w:t>Explanation: Advantages include elasticity (removing the need to guess capacity) and agility, which results in increased speed to market for new applications.</w:t>
      </w:r>
    </w:p>
    <w:p w:rsidR="00665FA2" w:rsidRDefault="00665FA2" w:rsidP="00665FA2">
      <w:pPr>
        <w:pStyle w:val="Heading3"/>
        <w:spacing w:before="0" w:after="120"/>
      </w:pPr>
      <w:r>
        <w:rPr>
          <w:rFonts w:ascii="Arial" w:hAnsi="Arial" w:cs="Arial"/>
          <w:color w:val="1F1F1F"/>
          <w:sz w:val="26"/>
          <w:szCs w:val="26"/>
        </w:rPr>
        <w:t>37. How can the AWS Cloud increase user workforce productivity after migration from an on-premises data center?</w:t>
      </w:r>
    </w:p>
    <w:p w:rsidR="00665FA2" w:rsidRDefault="00665FA2" w:rsidP="00665FA2">
      <w:pPr>
        <w:pStyle w:val="NormalWeb"/>
        <w:spacing w:before="0" w:beforeAutospacing="0" w:after="240" w:afterAutospacing="0"/>
      </w:pPr>
      <w:r>
        <w:rPr>
          <w:rFonts w:ascii="Arial" w:hAnsi="Arial" w:cs="Arial"/>
          <w:color w:val="1F1F1F"/>
          <w:sz w:val="22"/>
          <w:szCs w:val="22"/>
        </w:rPr>
        <w:t>Answer: A. Users do not have to wait for infrastructure provisioning.</w:t>
      </w:r>
    </w:p>
    <w:p w:rsidR="00665FA2" w:rsidRDefault="00665FA2" w:rsidP="00665FA2">
      <w:pPr>
        <w:pStyle w:val="NormalWeb"/>
        <w:spacing w:before="0" w:beforeAutospacing="0" w:after="240" w:afterAutospacing="0"/>
      </w:pPr>
      <w:r>
        <w:rPr>
          <w:rFonts w:ascii="Arial" w:hAnsi="Arial" w:cs="Arial"/>
          <w:color w:val="1F1F1F"/>
          <w:sz w:val="22"/>
          <w:szCs w:val="22"/>
        </w:rPr>
        <w:t>Explanation: The cloud enables rapid, self-service provisioning, meaning developers and users don't have to wait for IT to deliver new compute resources, thereby increasing productivity.</w:t>
      </w:r>
    </w:p>
    <w:p w:rsidR="00665FA2" w:rsidRDefault="00665FA2" w:rsidP="00665FA2">
      <w:pPr>
        <w:pStyle w:val="Heading3"/>
        <w:spacing w:before="0" w:after="120"/>
      </w:pPr>
      <w:r>
        <w:rPr>
          <w:rFonts w:ascii="Arial" w:hAnsi="Arial" w:cs="Arial"/>
          <w:color w:val="1F1F1F"/>
          <w:sz w:val="26"/>
          <w:szCs w:val="26"/>
        </w:rPr>
        <w:lastRenderedPageBreak/>
        <w:t>38. Which of the following services could be used to deploy an application to servers running on-premises? (Select TWO)</w:t>
      </w:r>
    </w:p>
    <w:p w:rsidR="00665FA2" w:rsidRDefault="00665FA2" w:rsidP="00665FA2">
      <w:pPr>
        <w:pStyle w:val="NormalWeb"/>
        <w:spacing w:before="0" w:beforeAutospacing="0" w:after="240" w:afterAutospacing="0"/>
      </w:pPr>
      <w:r>
        <w:rPr>
          <w:rFonts w:ascii="Arial" w:hAnsi="Arial" w:cs="Arial"/>
          <w:color w:val="1F1F1F"/>
          <w:sz w:val="22"/>
          <w:szCs w:val="22"/>
        </w:rPr>
        <w:t>Answer: B. AWS OpsWorks. C. AWS CodeDeploy.</w:t>
      </w:r>
    </w:p>
    <w:p w:rsidR="00665FA2" w:rsidRDefault="00665FA2" w:rsidP="00665FA2">
      <w:pPr>
        <w:pStyle w:val="NormalWeb"/>
        <w:spacing w:before="0" w:beforeAutospacing="0" w:after="240" w:afterAutospacing="0"/>
      </w:pPr>
      <w:r>
        <w:rPr>
          <w:rFonts w:ascii="Arial" w:hAnsi="Arial" w:cs="Arial"/>
          <w:color w:val="1F1F1F"/>
          <w:sz w:val="22"/>
          <w:szCs w:val="22"/>
        </w:rPr>
        <w:t>Explanation: Both AWS CodeDeploy and AWS OpsWorks (using Chef/Puppet) can automate application deployments to instances running both on AWS and on-premises.</w:t>
      </w:r>
    </w:p>
    <w:p w:rsidR="00665FA2" w:rsidRDefault="00665FA2" w:rsidP="00665FA2">
      <w:pPr>
        <w:pStyle w:val="Heading3"/>
        <w:spacing w:before="0" w:after="120"/>
      </w:pPr>
      <w:r>
        <w:rPr>
          <w:rFonts w:ascii="Arial" w:hAnsi="Arial" w:cs="Arial"/>
          <w:color w:val="1F1F1F"/>
          <w:sz w:val="26"/>
          <w:szCs w:val="26"/>
        </w:rPr>
        <w:t>39. What is an example of agility in the AWS Cloud?</w:t>
      </w:r>
    </w:p>
    <w:p w:rsidR="00665FA2" w:rsidRDefault="00665FA2" w:rsidP="00665FA2">
      <w:pPr>
        <w:pStyle w:val="NormalWeb"/>
        <w:spacing w:before="0" w:beforeAutospacing="0" w:after="240" w:afterAutospacing="0"/>
      </w:pPr>
      <w:r>
        <w:rPr>
          <w:rFonts w:ascii="Arial" w:hAnsi="Arial" w:cs="Arial"/>
          <w:color w:val="1F1F1F"/>
          <w:sz w:val="22"/>
          <w:szCs w:val="22"/>
        </w:rPr>
        <w:t>Answer: D. Decreased acquisition time for new compute resources.</w:t>
      </w:r>
    </w:p>
    <w:p w:rsidR="00665FA2" w:rsidRDefault="00665FA2" w:rsidP="00665FA2">
      <w:pPr>
        <w:pStyle w:val="NormalWeb"/>
        <w:spacing w:before="0" w:beforeAutospacing="0" w:after="240" w:afterAutospacing="0"/>
      </w:pPr>
      <w:r>
        <w:rPr>
          <w:rFonts w:ascii="Arial" w:hAnsi="Arial" w:cs="Arial"/>
          <w:color w:val="1F1F1F"/>
          <w:sz w:val="22"/>
          <w:szCs w:val="22"/>
        </w:rPr>
        <w:t>Explanation: Agility refers to the speed and ease with which you can rapidly provision, de-provision, and scale resources, leading to decreased acquisition time.</w:t>
      </w:r>
    </w:p>
    <w:p w:rsidR="00665FA2" w:rsidRDefault="00665FA2" w:rsidP="00665FA2">
      <w:pPr>
        <w:pStyle w:val="Heading3"/>
        <w:spacing w:before="0" w:after="120"/>
      </w:pPr>
      <w:r>
        <w:rPr>
          <w:rFonts w:ascii="Arial" w:hAnsi="Arial" w:cs="Arial"/>
          <w:color w:val="1F1F1F"/>
          <w:sz w:val="26"/>
          <w:szCs w:val="26"/>
        </w:rPr>
        <w:t>40. Which AWS security service protects applications from distributed denial of service attacks with always-on detection and automatic inline mitigations?</w:t>
      </w:r>
    </w:p>
    <w:p w:rsidR="00665FA2" w:rsidRDefault="00665FA2" w:rsidP="00665FA2">
      <w:pPr>
        <w:pStyle w:val="NormalWeb"/>
        <w:spacing w:before="0" w:beforeAutospacing="0" w:after="240" w:afterAutospacing="0"/>
      </w:pPr>
      <w:r>
        <w:rPr>
          <w:rFonts w:ascii="Arial" w:hAnsi="Arial" w:cs="Arial"/>
          <w:color w:val="1F1F1F"/>
          <w:sz w:val="22"/>
          <w:szCs w:val="22"/>
        </w:rPr>
        <w:t>Answer: D. AWS Shield.</w:t>
      </w:r>
    </w:p>
    <w:p w:rsidR="00665FA2" w:rsidRDefault="00665FA2" w:rsidP="00665FA2">
      <w:pPr>
        <w:pStyle w:val="NormalWeb"/>
        <w:spacing w:before="0" w:beforeAutospacing="0" w:after="240" w:afterAutospacing="0"/>
      </w:pPr>
      <w:r>
        <w:rPr>
          <w:rFonts w:ascii="Arial" w:hAnsi="Arial" w:cs="Arial"/>
          <w:color w:val="1F1F1F"/>
          <w:sz w:val="22"/>
          <w:szCs w:val="22"/>
        </w:rPr>
        <w:t>Explanation: AWS Shield is a managed DDoS protection service that safeguards applications running on AWS with perpetual detection and mitigation capabilities.</w:t>
      </w:r>
    </w:p>
    <w:p w:rsidR="00665FA2" w:rsidRDefault="00665FA2" w:rsidP="00665FA2">
      <w:pPr>
        <w:pStyle w:val="Heading3"/>
        <w:spacing w:before="0" w:after="120"/>
      </w:pPr>
      <w:r>
        <w:rPr>
          <w:rFonts w:ascii="Arial" w:hAnsi="Arial" w:cs="Arial"/>
          <w:color w:val="1F1F1F"/>
          <w:sz w:val="26"/>
          <w:szCs w:val="26"/>
        </w:rPr>
        <w:t>41. Which of the following are advantages of AWS consolidated billing? (Choose two)</w:t>
      </w:r>
    </w:p>
    <w:p w:rsidR="00665FA2" w:rsidRDefault="00665FA2" w:rsidP="00665FA2">
      <w:pPr>
        <w:pStyle w:val="NormalWeb"/>
        <w:spacing w:before="0" w:beforeAutospacing="0" w:after="240" w:afterAutospacing="0"/>
      </w:pPr>
      <w:r>
        <w:rPr>
          <w:rFonts w:ascii="Arial" w:hAnsi="Arial" w:cs="Arial"/>
          <w:color w:val="1F1F1F"/>
          <w:sz w:val="22"/>
          <w:szCs w:val="22"/>
        </w:rPr>
        <w:t>Answer: A. The ability to receive one bill for multiple accounts. D. Potential volume discounts, as usage in all accounts is combined.</w:t>
      </w:r>
    </w:p>
    <w:p w:rsidR="00665FA2" w:rsidRDefault="00665FA2" w:rsidP="00665FA2">
      <w:pPr>
        <w:pStyle w:val="NormalWeb"/>
        <w:spacing w:before="0" w:beforeAutospacing="0" w:after="240" w:afterAutospacing="0"/>
      </w:pPr>
      <w:r>
        <w:rPr>
          <w:rFonts w:ascii="Arial" w:hAnsi="Arial" w:cs="Arial"/>
          <w:color w:val="1F1F1F"/>
          <w:sz w:val="22"/>
          <w:szCs w:val="22"/>
        </w:rPr>
        <w:t>Explanation: Consolidated billing simplifies invoicing with one bill and optimizes costs by applying volume discounts based on aggregated usage.</w:t>
      </w:r>
    </w:p>
    <w:p w:rsidR="00665FA2" w:rsidRDefault="00665FA2" w:rsidP="00665FA2">
      <w:pPr>
        <w:pStyle w:val="Heading3"/>
        <w:spacing w:before="0" w:after="120"/>
      </w:pPr>
      <w:r>
        <w:rPr>
          <w:rFonts w:ascii="Arial" w:hAnsi="Arial" w:cs="Arial"/>
          <w:color w:val="1F1F1F"/>
          <w:sz w:val="26"/>
          <w:szCs w:val="26"/>
        </w:rPr>
        <w:t>42. A company is considering using AWS for a self-hosted database that requires a nightly shutdown for maintenance and cost-saving purposes. Which service should the company use?</w:t>
      </w:r>
    </w:p>
    <w:p w:rsidR="00665FA2" w:rsidRDefault="00665FA2" w:rsidP="00665FA2">
      <w:pPr>
        <w:pStyle w:val="NormalWeb"/>
        <w:spacing w:before="0" w:beforeAutospacing="0" w:after="240" w:afterAutospacing="0"/>
      </w:pPr>
      <w:r>
        <w:rPr>
          <w:rFonts w:ascii="Arial" w:hAnsi="Arial" w:cs="Arial"/>
          <w:color w:val="1F1F1F"/>
          <w:sz w:val="22"/>
          <w:szCs w:val="22"/>
        </w:rPr>
        <w:t>Answer: D. Amazon EC2 with Amazon Elastic Block Store (Amazon EBS).</w:t>
      </w:r>
    </w:p>
    <w:p w:rsidR="00665FA2" w:rsidRDefault="00665FA2" w:rsidP="00665FA2">
      <w:pPr>
        <w:pStyle w:val="NormalWeb"/>
        <w:spacing w:before="0" w:beforeAutospacing="0" w:after="240" w:afterAutospacing="0"/>
      </w:pPr>
      <w:r>
        <w:rPr>
          <w:rFonts w:ascii="Arial" w:hAnsi="Arial" w:cs="Arial"/>
          <w:color w:val="1F1F1F"/>
          <w:sz w:val="22"/>
          <w:szCs w:val="22"/>
        </w:rPr>
        <w:t>Explanation: Amazon EC2 allows for a self-hosted database that can be shut down, and Amazon EBS ensures the persistent data remains available after the instance is stopped.</w:t>
      </w:r>
    </w:p>
    <w:p w:rsidR="00665FA2" w:rsidRDefault="00D91926" w:rsidP="00665FA2">
      <w:r>
        <w:pict>
          <v:rect id="_x0000_i1106" style="width:0;height:1.5pt" o:hralign="center" o:hrstd="t" o:hr="t" fillcolor="#a0a0a0" stroked="f"/>
        </w:pict>
      </w:r>
    </w:p>
    <w:p w:rsidR="00665FA2" w:rsidRDefault="00665FA2" w:rsidP="00665FA2"/>
    <w:p w:rsidR="00665FA2" w:rsidRDefault="00665FA2" w:rsidP="00665FA2">
      <w:pPr>
        <w:pStyle w:val="Heading2"/>
        <w:spacing w:before="0"/>
      </w:pPr>
      <w:r>
        <w:rPr>
          <w:rFonts w:ascii="Segoe UI Symbol" w:hAnsi="Segoe UI Symbol" w:cs="Segoe UI Symbol"/>
          <w:color w:val="1F1F1F"/>
          <w:sz w:val="34"/>
          <w:szCs w:val="34"/>
        </w:rPr>
        <w:lastRenderedPageBreak/>
        <w:t>📝</w:t>
      </w:r>
      <w:r>
        <w:rPr>
          <w:color w:val="1F1F1F"/>
          <w:sz w:val="34"/>
          <w:szCs w:val="34"/>
        </w:rPr>
        <w:t xml:space="preserve"> Practice Exam 13</w:t>
      </w:r>
    </w:p>
    <w:p w:rsidR="00665FA2" w:rsidRDefault="00665FA2" w:rsidP="00665FA2">
      <w:pPr>
        <w:pStyle w:val="Heading3"/>
        <w:spacing w:before="0" w:after="120"/>
      </w:pPr>
      <w:r>
        <w:rPr>
          <w:rFonts w:ascii="Arial" w:hAnsi="Arial" w:cs="Arial"/>
          <w:color w:val="1F1F1F"/>
          <w:sz w:val="26"/>
          <w:szCs w:val="26"/>
        </w:rPr>
        <w:t>1. The use of what AWS feature or service allows companies to track and categorize spending on a detailed level?</w:t>
      </w:r>
    </w:p>
    <w:p w:rsidR="00665FA2" w:rsidRDefault="00665FA2" w:rsidP="00665FA2">
      <w:pPr>
        <w:pStyle w:val="NormalWeb"/>
        <w:spacing w:before="0" w:beforeAutospacing="0" w:after="240" w:afterAutospacing="0"/>
      </w:pPr>
      <w:r>
        <w:rPr>
          <w:rFonts w:ascii="Arial" w:hAnsi="Arial" w:cs="Arial"/>
          <w:color w:val="1F1F1F"/>
          <w:sz w:val="22"/>
          <w:szCs w:val="22"/>
        </w:rPr>
        <w:t>Answer: A. Cost allocation tags</w:t>
      </w:r>
    </w:p>
    <w:p w:rsidR="00665FA2" w:rsidRDefault="00665FA2" w:rsidP="00665FA2">
      <w:pPr>
        <w:pStyle w:val="NormalWeb"/>
        <w:spacing w:before="0" w:beforeAutospacing="0" w:after="240" w:afterAutospacing="0"/>
      </w:pPr>
      <w:r>
        <w:rPr>
          <w:rFonts w:ascii="Arial" w:hAnsi="Arial" w:cs="Arial"/>
          <w:color w:val="1F1F1F"/>
          <w:sz w:val="22"/>
          <w:szCs w:val="22"/>
        </w:rPr>
        <w:t>Explanation: Cost allocation tags are key-value pairs assigned to resources that allow organizations to track and categorize spending for detailed billing analysis.</w:t>
      </w:r>
    </w:p>
    <w:p w:rsidR="00665FA2" w:rsidRDefault="00665FA2" w:rsidP="00665FA2">
      <w:pPr>
        <w:pStyle w:val="Heading3"/>
        <w:spacing w:before="0" w:after="120"/>
      </w:pPr>
      <w:r>
        <w:rPr>
          <w:rFonts w:ascii="Arial" w:hAnsi="Arial" w:cs="Arial"/>
          <w:color w:val="1F1F1F"/>
          <w:sz w:val="26"/>
          <w:szCs w:val="26"/>
        </w:rPr>
        <w:t>2. Which service stores objects, provides real-time access to those objects, and offers versioning and lifecycle capabilities?</w:t>
      </w:r>
    </w:p>
    <w:p w:rsidR="00665FA2" w:rsidRDefault="00665FA2" w:rsidP="00665FA2">
      <w:pPr>
        <w:pStyle w:val="NormalWeb"/>
        <w:spacing w:before="0" w:beforeAutospacing="0" w:after="240" w:afterAutospacing="0"/>
      </w:pPr>
      <w:r>
        <w:rPr>
          <w:rFonts w:ascii="Arial" w:hAnsi="Arial" w:cs="Arial"/>
          <w:color w:val="1F1F1F"/>
          <w:sz w:val="22"/>
          <w:szCs w:val="22"/>
        </w:rPr>
        <w:t>Answer: C. Amazon S3</w:t>
      </w:r>
    </w:p>
    <w:p w:rsidR="00665FA2" w:rsidRDefault="00665FA2" w:rsidP="00665FA2">
      <w:pPr>
        <w:pStyle w:val="NormalWeb"/>
        <w:spacing w:before="0" w:beforeAutospacing="0" w:after="240" w:afterAutospacing="0"/>
      </w:pPr>
      <w:r>
        <w:rPr>
          <w:rFonts w:ascii="Arial" w:hAnsi="Arial" w:cs="Arial"/>
          <w:color w:val="1F1F1F"/>
          <w:sz w:val="22"/>
          <w:szCs w:val="22"/>
        </w:rPr>
        <w:t>Explanation: Amazon S3 is a highly durable object storage service that provides real-time access and supports features like versioning and lifecycle management.</w:t>
      </w:r>
    </w:p>
    <w:p w:rsidR="00665FA2" w:rsidRDefault="00665FA2" w:rsidP="00665FA2">
      <w:pPr>
        <w:pStyle w:val="Heading3"/>
        <w:spacing w:before="0" w:after="120"/>
      </w:pPr>
      <w:r>
        <w:rPr>
          <w:rFonts w:ascii="Arial" w:hAnsi="Arial" w:cs="Arial"/>
          <w:color w:val="1F1F1F"/>
          <w:sz w:val="26"/>
          <w:szCs w:val="26"/>
        </w:rPr>
        <w:t xml:space="preserve">3. What AWS team assists customers with accelerating cloud adoption through paid engagements in any of several specialty practice </w:t>
      </w:r>
      <w:proofErr w:type="gramStart"/>
      <w:r>
        <w:rPr>
          <w:rFonts w:ascii="Arial" w:hAnsi="Arial" w:cs="Arial"/>
          <w:color w:val="1F1F1F"/>
          <w:sz w:val="26"/>
          <w:szCs w:val="26"/>
        </w:rPr>
        <w:t>area ?</w:t>
      </w:r>
      <w:proofErr w:type="gramEnd"/>
    </w:p>
    <w:p w:rsidR="00665FA2" w:rsidRDefault="00665FA2" w:rsidP="00665FA2">
      <w:pPr>
        <w:pStyle w:val="NormalWeb"/>
        <w:spacing w:before="0" w:beforeAutospacing="0" w:after="240" w:afterAutospacing="0"/>
      </w:pPr>
      <w:r>
        <w:rPr>
          <w:rFonts w:ascii="Arial" w:hAnsi="Arial" w:cs="Arial"/>
          <w:color w:val="1F1F1F"/>
          <w:sz w:val="22"/>
          <w:szCs w:val="22"/>
        </w:rPr>
        <w:t>Answer: C. AWS Professional Services</w:t>
      </w:r>
    </w:p>
    <w:p w:rsidR="00665FA2" w:rsidRDefault="00665FA2" w:rsidP="00665FA2">
      <w:pPr>
        <w:pStyle w:val="NormalWeb"/>
        <w:spacing w:before="0" w:beforeAutospacing="0" w:after="240" w:afterAutospacing="0"/>
      </w:pPr>
      <w:r>
        <w:rPr>
          <w:rFonts w:ascii="Arial" w:hAnsi="Arial" w:cs="Arial"/>
          <w:color w:val="1F1F1F"/>
          <w:sz w:val="22"/>
          <w:szCs w:val="22"/>
        </w:rPr>
        <w:t>Explanation: AWS Professional Services is a paid team of experts that assists enterprise customers with accelerating their cloud adoption and transformation.</w:t>
      </w:r>
    </w:p>
    <w:p w:rsidR="00665FA2" w:rsidRDefault="00665FA2" w:rsidP="00665FA2">
      <w:pPr>
        <w:pStyle w:val="Heading3"/>
        <w:spacing w:before="0" w:after="120"/>
      </w:pPr>
      <w:r>
        <w:rPr>
          <w:rFonts w:ascii="Arial" w:hAnsi="Arial" w:cs="Arial"/>
          <w:color w:val="1F1F1F"/>
          <w:sz w:val="26"/>
          <w:szCs w:val="26"/>
        </w:rPr>
        <w:t>4. A customer would like to design and build a new workload on AWS Cloud but does not have the AWS-related software technical expertise in-house. Which of the following AWS programs can a customer take advantage of to achieve that outcome?</w:t>
      </w:r>
    </w:p>
    <w:p w:rsidR="00665FA2" w:rsidRDefault="00665FA2" w:rsidP="00665FA2">
      <w:pPr>
        <w:pStyle w:val="NormalWeb"/>
        <w:spacing w:before="0" w:beforeAutospacing="0" w:after="240" w:afterAutospacing="0"/>
      </w:pPr>
      <w:r>
        <w:rPr>
          <w:rFonts w:ascii="Arial" w:hAnsi="Arial" w:cs="Arial"/>
          <w:color w:val="1F1F1F"/>
          <w:sz w:val="22"/>
          <w:szCs w:val="22"/>
        </w:rPr>
        <w:t>Answer: C. AWS Partner Network Consulting Partners</w:t>
      </w:r>
    </w:p>
    <w:p w:rsidR="00665FA2" w:rsidRDefault="00665FA2" w:rsidP="00665FA2">
      <w:pPr>
        <w:pStyle w:val="NormalWeb"/>
        <w:spacing w:before="0" w:beforeAutospacing="0" w:after="240" w:afterAutospacing="0"/>
      </w:pPr>
      <w:r>
        <w:rPr>
          <w:rFonts w:ascii="Arial" w:hAnsi="Arial" w:cs="Arial"/>
          <w:color w:val="1F1F1F"/>
          <w:sz w:val="22"/>
          <w:szCs w:val="22"/>
        </w:rPr>
        <w:t>Explanation: AWS Partner Network (APN) Consulting Partners are firms that are trained and certified to help customers design, architect, and build workloads on AWS.</w:t>
      </w:r>
    </w:p>
    <w:p w:rsidR="00665FA2" w:rsidRDefault="00665FA2" w:rsidP="00665FA2">
      <w:pPr>
        <w:pStyle w:val="Heading3"/>
        <w:spacing w:before="0" w:after="120"/>
      </w:pPr>
      <w:r>
        <w:rPr>
          <w:rFonts w:ascii="Arial" w:hAnsi="Arial" w:cs="Arial"/>
          <w:color w:val="1F1F1F"/>
          <w:sz w:val="26"/>
          <w:szCs w:val="26"/>
        </w:rPr>
        <w:t>5. Distributing workloads across multiple Availability Zones supports which cloud architecture design principle?</w:t>
      </w:r>
    </w:p>
    <w:p w:rsidR="00665FA2" w:rsidRDefault="00665FA2" w:rsidP="00665FA2">
      <w:pPr>
        <w:pStyle w:val="NormalWeb"/>
        <w:spacing w:before="0" w:beforeAutospacing="0" w:after="240" w:afterAutospacing="0"/>
      </w:pPr>
      <w:r>
        <w:rPr>
          <w:rFonts w:ascii="Arial" w:hAnsi="Arial" w:cs="Arial"/>
          <w:color w:val="1F1F1F"/>
          <w:sz w:val="22"/>
          <w:szCs w:val="22"/>
        </w:rPr>
        <w:t>Answer: C. Design for failure.</w:t>
      </w:r>
    </w:p>
    <w:p w:rsidR="00665FA2" w:rsidRDefault="00665FA2" w:rsidP="00665FA2">
      <w:pPr>
        <w:pStyle w:val="NormalWeb"/>
        <w:spacing w:before="0" w:beforeAutospacing="0" w:after="240" w:afterAutospacing="0"/>
      </w:pPr>
      <w:r>
        <w:rPr>
          <w:rFonts w:ascii="Arial" w:hAnsi="Arial" w:cs="Arial"/>
          <w:color w:val="1F1F1F"/>
          <w:sz w:val="22"/>
          <w:szCs w:val="22"/>
        </w:rPr>
        <w:t>Explanation: Designing for failure involves deploying across multiple, independent Availability Zones so that an outage in one location does not stop the application.</w:t>
      </w:r>
    </w:p>
    <w:p w:rsidR="00665FA2" w:rsidRDefault="00665FA2" w:rsidP="00665FA2">
      <w:pPr>
        <w:pStyle w:val="Heading3"/>
        <w:spacing w:before="0" w:after="120"/>
      </w:pPr>
      <w:r>
        <w:rPr>
          <w:rFonts w:ascii="Arial" w:hAnsi="Arial" w:cs="Arial"/>
          <w:color w:val="1F1F1F"/>
          <w:sz w:val="26"/>
          <w:szCs w:val="26"/>
        </w:rPr>
        <w:lastRenderedPageBreak/>
        <w:t>6. Which AWS services can host a Microsoft SQL Server database? (Select TWO)</w:t>
      </w:r>
    </w:p>
    <w:p w:rsidR="00665FA2" w:rsidRDefault="00665FA2" w:rsidP="00665FA2">
      <w:pPr>
        <w:pStyle w:val="NormalWeb"/>
        <w:spacing w:before="0" w:beforeAutospacing="0" w:after="240" w:afterAutospacing="0"/>
      </w:pPr>
      <w:r>
        <w:rPr>
          <w:rFonts w:ascii="Arial" w:hAnsi="Arial" w:cs="Arial"/>
          <w:color w:val="1F1F1F"/>
          <w:sz w:val="22"/>
          <w:szCs w:val="22"/>
        </w:rPr>
        <w:t>Answer: A. Amazon EC2 B. Amazon Relational Database Service (Amazon RDS)</w:t>
      </w:r>
    </w:p>
    <w:p w:rsidR="00665FA2" w:rsidRDefault="00665FA2" w:rsidP="00665FA2">
      <w:pPr>
        <w:pStyle w:val="NormalWeb"/>
        <w:spacing w:before="0" w:beforeAutospacing="0" w:after="240" w:afterAutospacing="0"/>
      </w:pPr>
      <w:r>
        <w:rPr>
          <w:rFonts w:ascii="Arial" w:hAnsi="Arial" w:cs="Arial"/>
          <w:color w:val="1F1F1F"/>
          <w:sz w:val="22"/>
          <w:szCs w:val="22"/>
        </w:rPr>
        <w:t>Explanation: SQL Server can be hosted on a self-managed Amazon EC2 instance or as a managed database service using Amazon RDS.</w:t>
      </w:r>
    </w:p>
    <w:p w:rsidR="00665FA2" w:rsidRDefault="00665FA2" w:rsidP="00665FA2">
      <w:pPr>
        <w:pStyle w:val="Heading3"/>
        <w:spacing w:before="0" w:after="120"/>
      </w:pPr>
      <w:r>
        <w:rPr>
          <w:rFonts w:ascii="Arial" w:hAnsi="Arial" w:cs="Arial"/>
          <w:color w:val="1F1F1F"/>
          <w:sz w:val="26"/>
          <w:szCs w:val="26"/>
        </w:rPr>
        <w:t xml:space="preserve">7. Which of the following inspects AWS environments to find opportunities that can save money for users and also improve system </w:t>
      </w:r>
      <w:proofErr w:type="gramStart"/>
      <w:r>
        <w:rPr>
          <w:rFonts w:ascii="Arial" w:hAnsi="Arial" w:cs="Arial"/>
          <w:color w:val="1F1F1F"/>
          <w:sz w:val="26"/>
          <w:szCs w:val="26"/>
        </w:rPr>
        <w:t>performance ?</w:t>
      </w:r>
      <w:proofErr w:type="gramEnd"/>
    </w:p>
    <w:p w:rsidR="00665FA2" w:rsidRDefault="00665FA2" w:rsidP="00665FA2">
      <w:pPr>
        <w:pStyle w:val="NormalWeb"/>
        <w:spacing w:before="0" w:beforeAutospacing="0" w:after="240" w:afterAutospacing="0"/>
      </w:pPr>
      <w:r>
        <w:rPr>
          <w:rFonts w:ascii="Arial" w:hAnsi="Arial" w:cs="Arial"/>
          <w:color w:val="1F1F1F"/>
          <w:sz w:val="22"/>
          <w:szCs w:val="22"/>
        </w:rPr>
        <w:t>Answer: B. AWS Trusted Advisor</w:t>
      </w:r>
    </w:p>
    <w:p w:rsidR="00665FA2" w:rsidRDefault="00665FA2" w:rsidP="00665FA2">
      <w:pPr>
        <w:pStyle w:val="NormalWeb"/>
        <w:spacing w:before="0" w:beforeAutospacing="0" w:after="240" w:afterAutospacing="0"/>
      </w:pPr>
      <w:r>
        <w:rPr>
          <w:rFonts w:ascii="Arial" w:hAnsi="Arial" w:cs="Arial"/>
          <w:color w:val="1F1F1F"/>
          <w:sz w:val="22"/>
          <w:szCs w:val="22"/>
        </w:rPr>
        <w:t>Explanation: AWS Trusted Advisor provides real-time guidance by inspecting your environment for best practices related to cost optimization, performance, and security.</w:t>
      </w:r>
    </w:p>
    <w:p w:rsidR="00665FA2" w:rsidRDefault="00665FA2" w:rsidP="00665FA2">
      <w:pPr>
        <w:pStyle w:val="Heading3"/>
        <w:spacing w:before="0" w:after="120"/>
      </w:pPr>
      <w:r>
        <w:rPr>
          <w:rFonts w:ascii="Arial" w:hAnsi="Arial" w:cs="Arial"/>
          <w:color w:val="1F1F1F"/>
          <w:sz w:val="26"/>
          <w:szCs w:val="26"/>
        </w:rPr>
        <w:t xml:space="preserve">8. Which of the following Amazon EC2 pricing models allow customers to use existing server-bound software </w:t>
      </w:r>
      <w:proofErr w:type="gramStart"/>
      <w:r>
        <w:rPr>
          <w:rFonts w:ascii="Arial" w:hAnsi="Arial" w:cs="Arial"/>
          <w:color w:val="1F1F1F"/>
          <w:sz w:val="26"/>
          <w:szCs w:val="26"/>
        </w:rPr>
        <w:t>license ?</w:t>
      </w:r>
      <w:proofErr w:type="gramEnd"/>
    </w:p>
    <w:p w:rsidR="00665FA2" w:rsidRDefault="00665FA2" w:rsidP="00665FA2">
      <w:pPr>
        <w:pStyle w:val="NormalWeb"/>
        <w:spacing w:before="0" w:beforeAutospacing="0" w:after="240" w:afterAutospacing="0"/>
      </w:pPr>
      <w:r>
        <w:rPr>
          <w:rFonts w:ascii="Arial" w:hAnsi="Arial" w:cs="Arial"/>
          <w:color w:val="1F1F1F"/>
          <w:sz w:val="22"/>
          <w:szCs w:val="22"/>
        </w:rPr>
        <w:t>Answer: C. Dedicated Hosts</w:t>
      </w:r>
    </w:p>
    <w:p w:rsidR="00665FA2" w:rsidRDefault="00665FA2" w:rsidP="00665FA2">
      <w:pPr>
        <w:pStyle w:val="NormalWeb"/>
        <w:spacing w:before="0" w:beforeAutospacing="0" w:after="240" w:afterAutospacing="0"/>
      </w:pPr>
      <w:r>
        <w:rPr>
          <w:rFonts w:ascii="Arial" w:hAnsi="Arial" w:cs="Arial"/>
          <w:color w:val="1F1F1F"/>
          <w:sz w:val="22"/>
          <w:szCs w:val="22"/>
        </w:rPr>
        <w:t>Explanation: Dedicated Hosts provide a physical server for your EC2 instances, which is required by some software vendors to utilize existing server-bound licenses.</w:t>
      </w:r>
    </w:p>
    <w:p w:rsidR="00665FA2" w:rsidRDefault="00665FA2" w:rsidP="00665FA2">
      <w:pPr>
        <w:pStyle w:val="Heading3"/>
        <w:spacing w:before="0" w:after="120"/>
      </w:pPr>
      <w:r>
        <w:rPr>
          <w:rFonts w:ascii="Arial" w:hAnsi="Arial" w:cs="Arial"/>
          <w:color w:val="1F1F1F"/>
          <w:sz w:val="26"/>
          <w:szCs w:val="26"/>
        </w:rPr>
        <w:t>9. Which AWS characteristics make AWS cost effective for a workload with dynamic user demand? (Select TWO)</w:t>
      </w:r>
    </w:p>
    <w:p w:rsidR="00665FA2" w:rsidRDefault="00665FA2" w:rsidP="00665FA2">
      <w:pPr>
        <w:pStyle w:val="NormalWeb"/>
        <w:spacing w:before="0" w:beforeAutospacing="0" w:after="240" w:afterAutospacing="0"/>
      </w:pPr>
      <w:r>
        <w:rPr>
          <w:rFonts w:ascii="Arial" w:hAnsi="Arial" w:cs="Arial"/>
          <w:color w:val="1F1F1F"/>
          <w:sz w:val="22"/>
          <w:szCs w:val="22"/>
        </w:rPr>
        <w:t>Answer: C. Elasticity D. Pay-as-you-go pricing</w:t>
      </w:r>
    </w:p>
    <w:p w:rsidR="00665FA2" w:rsidRDefault="00665FA2" w:rsidP="00665FA2">
      <w:pPr>
        <w:pStyle w:val="NormalWeb"/>
        <w:spacing w:before="0" w:beforeAutospacing="0" w:after="240" w:afterAutospacing="0"/>
      </w:pPr>
      <w:r>
        <w:rPr>
          <w:rFonts w:ascii="Arial" w:hAnsi="Arial" w:cs="Arial"/>
          <w:color w:val="1F1F1F"/>
          <w:sz w:val="22"/>
          <w:szCs w:val="22"/>
        </w:rPr>
        <w:t>Explanation: Elasticity lets you scale resources to meet dynamic demand, and pay-as-you-go pricing means you only pay for what you use, optimizing costs.</w:t>
      </w:r>
    </w:p>
    <w:p w:rsidR="00665FA2" w:rsidRDefault="00665FA2" w:rsidP="00665FA2">
      <w:pPr>
        <w:pStyle w:val="Heading3"/>
        <w:spacing w:before="0" w:after="120"/>
      </w:pPr>
      <w:r>
        <w:rPr>
          <w:rFonts w:ascii="Arial" w:hAnsi="Arial" w:cs="Arial"/>
          <w:color w:val="1F1F1F"/>
          <w:sz w:val="26"/>
          <w:szCs w:val="26"/>
        </w:rPr>
        <w:t>10. Which service enables risk auditing by continuously monitoring and logging account activity, including user actions in the AWS Management Console and AWS SDKs?</w:t>
      </w:r>
    </w:p>
    <w:p w:rsidR="00665FA2" w:rsidRDefault="00665FA2" w:rsidP="00665FA2">
      <w:pPr>
        <w:pStyle w:val="NormalWeb"/>
        <w:spacing w:before="0" w:beforeAutospacing="0" w:after="240" w:afterAutospacing="0"/>
      </w:pPr>
      <w:r>
        <w:rPr>
          <w:rFonts w:ascii="Arial" w:hAnsi="Arial" w:cs="Arial"/>
          <w:color w:val="1F1F1F"/>
          <w:sz w:val="22"/>
          <w:szCs w:val="22"/>
        </w:rPr>
        <w:t>Answer: B. AWS CloudTrail</w:t>
      </w:r>
    </w:p>
    <w:p w:rsidR="00665FA2" w:rsidRDefault="00665FA2" w:rsidP="00665FA2">
      <w:pPr>
        <w:pStyle w:val="NormalWeb"/>
        <w:spacing w:before="0" w:beforeAutospacing="0" w:after="240" w:afterAutospacing="0"/>
      </w:pPr>
      <w:r>
        <w:rPr>
          <w:rFonts w:ascii="Arial" w:hAnsi="Arial" w:cs="Arial"/>
          <w:color w:val="1F1F1F"/>
          <w:sz w:val="22"/>
          <w:szCs w:val="22"/>
        </w:rPr>
        <w:t>Explanation: AWS CloudTrail records all API calls and user actions made in your AWS account, providing a history of activity for security analysis and risk auditing.</w:t>
      </w:r>
    </w:p>
    <w:p w:rsidR="00665FA2" w:rsidRDefault="00665FA2" w:rsidP="00665FA2">
      <w:pPr>
        <w:pStyle w:val="Heading3"/>
        <w:spacing w:before="0" w:after="120"/>
      </w:pPr>
      <w:r>
        <w:rPr>
          <w:rFonts w:ascii="Arial" w:hAnsi="Arial" w:cs="Arial"/>
          <w:color w:val="1F1F1F"/>
          <w:sz w:val="26"/>
          <w:szCs w:val="26"/>
        </w:rPr>
        <w:t>11. Which of the following are characteristics of Amazon S3? (Select TWO.)</w:t>
      </w:r>
    </w:p>
    <w:p w:rsidR="00665FA2" w:rsidRDefault="00665FA2" w:rsidP="00665FA2">
      <w:pPr>
        <w:pStyle w:val="NormalWeb"/>
        <w:spacing w:before="0" w:beforeAutospacing="0" w:after="240" w:afterAutospacing="0"/>
      </w:pPr>
      <w:r>
        <w:rPr>
          <w:rFonts w:ascii="Arial" w:hAnsi="Arial" w:cs="Arial"/>
          <w:color w:val="1F1F1F"/>
          <w:sz w:val="22"/>
          <w:szCs w:val="22"/>
        </w:rPr>
        <w:t>Answer: B. An object store E. A durable storage system</w:t>
      </w:r>
    </w:p>
    <w:p w:rsidR="00665FA2" w:rsidRDefault="00665FA2" w:rsidP="00665FA2">
      <w:pPr>
        <w:pStyle w:val="NormalWeb"/>
        <w:spacing w:before="0" w:beforeAutospacing="0" w:after="240" w:afterAutospacing="0"/>
      </w:pPr>
      <w:r>
        <w:rPr>
          <w:rFonts w:ascii="Arial" w:hAnsi="Arial" w:cs="Arial"/>
          <w:color w:val="1F1F1F"/>
          <w:sz w:val="22"/>
          <w:szCs w:val="22"/>
        </w:rPr>
        <w:t>Explanation: Amazon S3 is a highly scalable, high-durability (99.999999999%) object store.</w:t>
      </w:r>
    </w:p>
    <w:p w:rsidR="00665FA2" w:rsidRDefault="00665FA2" w:rsidP="00665FA2">
      <w:pPr>
        <w:pStyle w:val="Heading3"/>
        <w:spacing w:before="0" w:after="120"/>
      </w:pPr>
      <w:r>
        <w:rPr>
          <w:rFonts w:ascii="Arial" w:hAnsi="Arial" w:cs="Arial"/>
          <w:color w:val="1F1F1F"/>
          <w:sz w:val="26"/>
          <w:szCs w:val="26"/>
        </w:rPr>
        <w:lastRenderedPageBreak/>
        <w:t>12. Which services can be used across hybrid AWS Cloud architectures? (Select TWO.)</w:t>
      </w:r>
    </w:p>
    <w:p w:rsidR="00665FA2" w:rsidRDefault="00665FA2" w:rsidP="00665FA2">
      <w:pPr>
        <w:pStyle w:val="NormalWeb"/>
        <w:spacing w:before="0" w:beforeAutospacing="0" w:after="240" w:afterAutospacing="0"/>
      </w:pPr>
      <w:r>
        <w:rPr>
          <w:rFonts w:ascii="Arial" w:hAnsi="Arial" w:cs="Arial"/>
          <w:color w:val="1F1F1F"/>
          <w:sz w:val="22"/>
          <w:szCs w:val="22"/>
        </w:rPr>
        <w:t>Answer: A. Amazon Route 53 B. Virtual Private Gateway</w:t>
      </w:r>
    </w:p>
    <w:p w:rsidR="00665FA2" w:rsidRDefault="00665FA2" w:rsidP="00665FA2">
      <w:pPr>
        <w:pStyle w:val="NormalWeb"/>
        <w:spacing w:before="0" w:beforeAutospacing="0" w:after="240" w:afterAutospacing="0"/>
      </w:pPr>
      <w:r>
        <w:rPr>
          <w:rFonts w:ascii="Arial" w:hAnsi="Arial" w:cs="Arial"/>
          <w:color w:val="1F1F1F"/>
          <w:sz w:val="22"/>
          <w:szCs w:val="22"/>
        </w:rPr>
        <w:t>Explanation: Amazon Route 53 (DNS) can manage both cloud and on-premises domains, and the Virtual Private Gateway is essential for creating VPN connections to the on-premises network.</w:t>
      </w:r>
    </w:p>
    <w:p w:rsidR="00665FA2" w:rsidRDefault="00665FA2" w:rsidP="00665FA2">
      <w:pPr>
        <w:pStyle w:val="Heading3"/>
        <w:spacing w:before="0" w:after="120"/>
      </w:pPr>
      <w:r>
        <w:rPr>
          <w:rFonts w:ascii="Arial" w:hAnsi="Arial" w:cs="Arial"/>
          <w:color w:val="1F1F1F"/>
          <w:sz w:val="26"/>
          <w:szCs w:val="26"/>
        </w:rPr>
        <w:t>13. What costs are included when comparing AWS Total Cost of Ownership (TCO) with on-premises TCO?</w:t>
      </w:r>
    </w:p>
    <w:p w:rsidR="00665FA2" w:rsidRDefault="00665FA2" w:rsidP="00665FA2">
      <w:pPr>
        <w:pStyle w:val="NormalWeb"/>
        <w:spacing w:before="0" w:beforeAutospacing="0" w:after="240" w:afterAutospacing="0"/>
      </w:pPr>
      <w:r>
        <w:rPr>
          <w:rFonts w:ascii="Arial" w:hAnsi="Arial" w:cs="Arial"/>
          <w:color w:val="1F1F1F"/>
          <w:sz w:val="22"/>
          <w:szCs w:val="22"/>
        </w:rPr>
        <w:t>Answer: C. Data center security</w:t>
      </w:r>
    </w:p>
    <w:p w:rsidR="00665FA2" w:rsidRDefault="00665FA2" w:rsidP="00665FA2">
      <w:pPr>
        <w:pStyle w:val="NormalWeb"/>
        <w:spacing w:before="0" w:beforeAutospacing="0" w:after="240" w:afterAutospacing="0"/>
      </w:pPr>
      <w:r>
        <w:rPr>
          <w:rFonts w:ascii="Arial" w:hAnsi="Arial" w:cs="Arial"/>
          <w:color w:val="1F1F1F"/>
          <w:sz w:val="22"/>
          <w:szCs w:val="22"/>
        </w:rPr>
        <w:t>Explanation: The TCO comparison includes infrastructure costs like hardware, power, cooling, and the physical security of the data center.</w:t>
      </w:r>
    </w:p>
    <w:p w:rsidR="00665FA2" w:rsidRDefault="00665FA2" w:rsidP="00665FA2">
      <w:pPr>
        <w:pStyle w:val="Heading3"/>
        <w:spacing w:before="0" w:after="120"/>
      </w:pPr>
      <w:r>
        <w:rPr>
          <w:rFonts w:ascii="Arial" w:hAnsi="Arial" w:cs="Arial"/>
          <w:color w:val="1F1F1F"/>
          <w:sz w:val="26"/>
          <w:szCs w:val="26"/>
        </w:rPr>
        <w:t>14. A company is considering using AWS for a self-hosted database that requires a nightly shutdown for maintenance and cost-saving purposes. Which service should the company use?</w:t>
      </w:r>
    </w:p>
    <w:p w:rsidR="00665FA2" w:rsidRDefault="00665FA2" w:rsidP="00665FA2">
      <w:pPr>
        <w:pStyle w:val="NormalWeb"/>
        <w:spacing w:before="0" w:beforeAutospacing="0" w:after="240" w:afterAutospacing="0"/>
      </w:pPr>
      <w:r>
        <w:rPr>
          <w:rFonts w:ascii="Arial" w:hAnsi="Arial" w:cs="Arial"/>
          <w:color w:val="1F1F1F"/>
          <w:sz w:val="22"/>
          <w:szCs w:val="22"/>
        </w:rPr>
        <w:t>Answer: D. Amazon EC2 with Amazon Elastic Block Store (Amazon EBS)</w:t>
      </w:r>
    </w:p>
    <w:p w:rsidR="00665FA2" w:rsidRDefault="00665FA2" w:rsidP="00665FA2">
      <w:pPr>
        <w:pStyle w:val="NormalWeb"/>
        <w:spacing w:before="0" w:beforeAutospacing="0" w:after="240" w:afterAutospacing="0"/>
      </w:pPr>
      <w:r>
        <w:rPr>
          <w:rFonts w:ascii="Arial" w:hAnsi="Arial" w:cs="Arial"/>
          <w:color w:val="1F1F1F"/>
          <w:sz w:val="22"/>
          <w:szCs w:val="22"/>
        </w:rPr>
        <w:t>Explanation: An Amazon EC2 instance allows for a self-hosted database that can be stopped nightly, and Amazon EBS provides persistent storage to keep the data safe during the shutdown.</w:t>
      </w:r>
    </w:p>
    <w:p w:rsidR="00665FA2" w:rsidRDefault="00665FA2" w:rsidP="00665FA2">
      <w:pPr>
        <w:pStyle w:val="Heading3"/>
        <w:spacing w:before="0" w:after="120"/>
      </w:pPr>
      <w:r>
        <w:rPr>
          <w:rFonts w:ascii="Arial" w:hAnsi="Arial" w:cs="Arial"/>
          <w:color w:val="1F1F1F"/>
          <w:sz w:val="26"/>
          <w:szCs w:val="26"/>
        </w:rPr>
        <w:t>15. Which of the following is a correct relationship between regions, Availability Zones, and edge locations?</w:t>
      </w:r>
    </w:p>
    <w:p w:rsidR="00665FA2" w:rsidRDefault="00665FA2" w:rsidP="00665FA2">
      <w:pPr>
        <w:pStyle w:val="NormalWeb"/>
        <w:spacing w:before="0" w:beforeAutospacing="0" w:after="240" w:afterAutospacing="0"/>
      </w:pPr>
      <w:r>
        <w:rPr>
          <w:rFonts w:ascii="Arial" w:hAnsi="Arial" w:cs="Arial"/>
          <w:color w:val="1F1F1F"/>
          <w:sz w:val="22"/>
          <w:szCs w:val="22"/>
        </w:rPr>
        <w:t>Answer: B. Regions contain Availability Zones.</w:t>
      </w:r>
    </w:p>
    <w:p w:rsidR="00665FA2" w:rsidRDefault="00665FA2" w:rsidP="00665FA2">
      <w:pPr>
        <w:pStyle w:val="NormalWeb"/>
        <w:spacing w:before="0" w:beforeAutospacing="0" w:after="240" w:afterAutospacing="0"/>
      </w:pPr>
      <w:r>
        <w:rPr>
          <w:rFonts w:ascii="Arial" w:hAnsi="Arial" w:cs="Arial"/>
          <w:color w:val="1F1F1F"/>
          <w:sz w:val="22"/>
          <w:szCs w:val="22"/>
        </w:rPr>
        <w:t>Explanation: An AWS Region is a geographic area that contains two or more, isolated, and physically separate Availability Zones (AZs).</w:t>
      </w:r>
    </w:p>
    <w:p w:rsidR="00665FA2" w:rsidRDefault="00665FA2" w:rsidP="00665FA2">
      <w:pPr>
        <w:pStyle w:val="Heading3"/>
        <w:spacing w:before="0" w:after="120"/>
      </w:pPr>
      <w:r>
        <w:rPr>
          <w:rFonts w:ascii="Arial" w:hAnsi="Arial" w:cs="Arial"/>
          <w:color w:val="1F1F1F"/>
          <w:sz w:val="26"/>
          <w:szCs w:val="26"/>
        </w:rPr>
        <w:t>16. Which AWS tools assist with estimating costs? (Select three.)</w:t>
      </w:r>
    </w:p>
    <w:p w:rsidR="00665FA2" w:rsidRDefault="00665FA2" w:rsidP="00665FA2">
      <w:pPr>
        <w:pStyle w:val="NormalWeb"/>
        <w:spacing w:before="0" w:beforeAutospacing="0" w:after="240" w:afterAutospacing="0"/>
      </w:pPr>
      <w:r>
        <w:rPr>
          <w:rFonts w:ascii="Arial" w:hAnsi="Arial" w:cs="Arial"/>
          <w:color w:val="1F1F1F"/>
          <w:sz w:val="22"/>
          <w:szCs w:val="22"/>
        </w:rPr>
        <w:t>Answer: B. Cost allocation tags C. AWS Simple Monthly Calculator D. AWS Total Cost of Ownership (TCO) Calculator</w:t>
      </w:r>
    </w:p>
    <w:p w:rsidR="00665FA2" w:rsidRDefault="00665FA2" w:rsidP="00665FA2">
      <w:pPr>
        <w:pStyle w:val="NormalWeb"/>
        <w:spacing w:before="0" w:beforeAutospacing="0" w:after="240" w:afterAutospacing="0"/>
      </w:pPr>
      <w:r>
        <w:rPr>
          <w:rFonts w:ascii="Arial" w:hAnsi="Arial" w:cs="Arial"/>
          <w:color w:val="1F1F1F"/>
          <w:sz w:val="22"/>
          <w:szCs w:val="22"/>
        </w:rPr>
        <w:t>Explanation: The AWS Simple Monthly Calculator and TCO Calculator are used for upfront estimation, while Cost Allocation Tags help categorize and track actual spending.</w:t>
      </w:r>
    </w:p>
    <w:p w:rsidR="00665FA2" w:rsidRDefault="00665FA2" w:rsidP="00665FA2">
      <w:pPr>
        <w:pStyle w:val="Heading3"/>
        <w:spacing w:before="0" w:after="120"/>
      </w:pPr>
      <w:r>
        <w:rPr>
          <w:rFonts w:ascii="Arial" w:hAnsi="Arial" w:cs="Arial"/>
          <w:color w:val="1F1F1F"/>
          <w:sz w:val="26"/>
          <w:szCs w:val="26"/>
        </w:rPr>
        <w:t>17. Which of the following are advantages of AWS consolidated billing? (Select TWO.)</w:t>
      </w:r>
    </w:p>
    <w:p w:rsidR="00665FA2" w:rsidRDefault="00665FA2" w:rsidP="00665FA2">
      <w:pPr>
        <w:pStyle w:val="NormalWeb"/>
        <w:spacing w:before="0" w:beforeAutospacing="0" w:after="240" w:afterAutospacing="0"/>
      </w:pPr>
      <w:r>
        <w:rPr>
          <w:rFonts w:ascii="Arial" w:hAnsi="Arial" w:cs="Arial"/>
          <w:color w:val="1F1F1F"/>
          <w:sz w:val="22"/>
          <w:szCs w:val="22"/>
        </w:rPr>
        <w:t>Answer: A. The ability to receive one bill for multiple accounts D. Potential volume discounts, as usage in all accounts is combined</w:t>
      </w:r>
    </w:p>
    <w:p w:rsidR="00665FA2" w:rsidRDefault="00665FA2" w:rsidP="00665FA2">
      <w:pPr>
        <w:pStyle w:val="NormalWeb"/>
        <w:spacing w:before="0" w:beforeAutospacing="0" w:after="240" w:afterAutospacing="0"/>
      </w:pPr>
      <w:r>
        <w:rPr>
          <w:rFonts w:ascii="Arial" w:hAnsi="Arial" w:cs="Arial"/>
          <w:color w:val="1F1F1F"/>
          <w:sz w:val="22"/>
          <w:szCs w:val="22"/>
        </w:rPr>
        <w:lastRenderedPageBreak/>
        <w:t>Explanation: Consolidated billing simplifies invoicing with a single bill and optimizes costs by applying volume discounts based on the aggregated usage.</w:t>
      </w:r>
    </w:p>
    <w:p w:rsidR="00665FA2" w:rsidRDefault="00665FA2" w:rsidP="00665FA2">
      <w:pPr>
        <w:pStyle w:val="Heading3"/>
        <w:spacing w:before="0" w:after="120"/>
      </w:pPr>
      <w:r>
        <w:rPr>
          <w:rFonts w:ascii="Arial" w:hAnsi="Arial" w:cs="Arial"/>
          <w:color w:val="1F1F1F"/>
          <w:sz w:val="26"/>
          <w:szCs w:val="26"/>
        </w:rPr>
        <w:t>18. Which of the following Reserved Instance (RI) pricing models provides the highest average savings compared to On-Demand pricing?</w:t>
      </w:r>
    </w:p>
    <w:p w:rsidR="00665FA2" w:rsidRDefault="00665FA2" w:rsidP="00665FA2">
      <w:pPr>
        <w:pStyle w:val="NormalWeb"/>
        <w:spacing w:before="0" w:beforeAutospacing="0" w:after="240" w:afterAutospacing="0"/>
      </w:pPr>
      <w:r>
        <w:rPr>
          <w:rFonts w:ascii="Arial" w:hAnsi="Arial" w:cs="Arial"/>
          <w:color w:val="1F1F1F"/>
          <w:sz w:val="22"/>
          <w:szCs w:val="22"/>
        </w:rPr>
        <w:t>Answer: C. Three-year, All Upfront, Standard RI pricing</w:t>
      </w:r>
    </w:p>
    <w:p w:rsidR="00665FA2" w:rsidRDefault="00665FA2" w:rsidP="00665FA2">
      <w:pPr>
        <w:pStyle w:val="NormalWeb"/>
        <w:spacing w:before="0" w:beforeAutospacing="0" w:after="240" w:afterAutospacing="0"/>
      </w:pPr>
      <w:r>
        <w:rPr>
          <w:rFonts w:ascii="Arial" w:hAnsi="Arial" w:cs="Arial"/>
          <w:color w:val="1F1F1F"/>
          <w:sz w:val="22"/>
          <w:szCs w:val="22"/>
        </w:rPr>
        <w:t>Explanation: The maximum commitment (three-year term) combined with the highest upfront payment (All Upfront) results in the highest discount for Reserved Instances.</w:t>
      </w:r>
    </w:p>
    <w:p w:rsidR="00665FA2" w:rsidRDefault="00665FA2" w:rsidP="00665FA2">
      <w:pPr>
        <w:pStyle w:val="Heading3"/>
        <w:spacing w:before="0" w:after="120"/>
      </w:pPr>
      <w:r>
        <w:rPr>
          <w:rFonts w:ascii="Arial" w:hAnsi="Arial" w:cs="Arial"/>
          <w:color w:val="1F1F1F"/>
          <w:sz w:val="26"/>
          <w:szCs w:val="26"/>
        </w:rPr>
        <w:t>19. Compared with costs in traditional and virtualized data centers, AWS has:</w:t>
      </w:r>
    </w:p>
    <w:p w:rsidR="00665FA2" w:rsidRDefault="00665FA2" w:rsidP="00665FA2">
      <w:pPr>
        <w:pStyle w:val="NormalWeb"/>
        <w:spacing w:before="0" w:beforeAutospacing="0" w:after="240" w:afterAutospacing="0"/>
      </w:pPr>
      <w:r>
        <w:rPr>
          <w:rFonts w:ascii="Arial" w:hAnsi="Arial" w:cs="Arial"/>
          <w:color w:val="1F1F1F"/>
          <w:sz w:val="22"/>
          <w:szCs w:val="22"/>
        </w:rPr>
        <w:t>Answer: D. lower variable costs and lower upfront costs.</w:t>
      </w:r>
    </w:p>
    <w:p w:rsidR="00665FA2" w:rsidRDefault="00665FA2" w:rsidP="00665FA2">
      <w:pPr>
        <w:pStyle w:val="NormalWeb"/>
        <w:spacing w:before="0" w:beforeAutospacing="0" w:after="240" w:afterAutospacing="0"/>
      </w:pPr>
      <w:r>
        <w:rPr>
          <w:rFonts w:ascii="Arial" w:hAnsi="Arial" w:cs="Arial"/>
          <w:color w:val="1F1F1F"/>
          <w:sz w:val="22"/>
          <w:szCs w:val="22"/>
        </w:rPr>
        <w:t>Explanation: AWS eliminates capital expenditures (lower upfront costs) and leverages economies of scale to offer lower variable costs compared to traditional data centers.</w:t>
      </w:r>
    </w:p>
    <w:p w:rsidR="00665FA2" w:rsidRDefault="00665FA2" w:rsidP="00665FA2">
      <w:pPr>
        <w:pStyle w:val="Heading3"/>
        <w:spacing w:before="0" w:after="120"/>
      </w:pPr>
      <w:r>
        <w:rPr>
          <w:rFonts w:ascii="Arial" w:hAnsi="Arial" w:cs="Arial"/>
          <w:color w:val="1F1F1F"/>
          <w:sz w:val="26"/>
          <w:szCs w:val="26"/>
        </w:rPr>
        <w:t>20. A characteristic of edge locations is that they:</w:t>
      </w:r>
    </w:p>
    <w:p w:rsidR="00665FA2" w:rsidRDefault="00665FA2" w:rsidP="00665FA2">
      <w:pPr>
        <w:pStyle w:val="NormalWeb"/>
        <w:spacing w:before="0" w:beforeAutospacing="0" w:after="240" w:afterAutospacing="0"/>
      </w:pPr>
      <w:r>
        <w:rPr>
          <w:rFonts w:ascii="Arial" w:hAnsi="Arial" w:cs="Arial"/>
          <w:color w:val="1F1F1F"/>
          <w:sz w:val="22"/>
          <w:szCs w:val="22"/>
        </w:rPr>
        <w:t>Answer: B. help lower latency and improve performance for users.</w:t>
      </w:r>
    </w:p>
    <w:p w:rsidR="00665FA2" w:rsidRDefault="00665FA2" w:rsidP="00665FA2">
      <w:pPr>
        <w:pStyle w:val="NormalWeb"/>
        <w:spacing w:before="0" w:beforeAutospacing="0" w:after="240" w:afterAutospacing="0"/>
      </w:pPr>
      <w:r>
        <w:rPr>
          <w:rFonts w:ascii="Arial" w:hAnsi="Arial" w:cs="Arial"/>
          <w:color w:val="1F1F1F"/>
          <w:sz w:val="22"/>
          <w:szCs w:val="22"/>
        </w:rPr>
        <w:t>Explanation: Edge locations are geographically distributed sites used by CloudFront to cache content closer to end-users, which lowers latency.</w:t>
      </w:r>
    </w:p>
    <w:p w:rsidR="00665FA2" w:rsidRDefault="00665FA2" w:rsidP="00665FA2">
      <w:pPr>
        <w:pStyle w:val="Heading3"/>
        <w:spacing w:before="0" w:after="120"/>
      </w:pPr>
      <w:r>
        <w:rPr>
          <w:rFonts w:ascii="Arial" w:hAnsi="Arial" w:cs="Arial"/>
          <w:color w:val="1F1F1F"/>
          <w:sz w:val="26"/>
          <w:szCs w:val="26"/>
        </w:rPr>
        <w:t>21. Which of the following can limit Amazon Storage Service (Amazon S3) bucket access to specific users?</w:t>
      </w:r>
    </w:p>
    <w:p w:rsidR="00665FA2" w:rsidRDefault="00665FA2" w:rsidP="00665FA2">
      <w:pPr>
        <w:pStyle w:val="NormalWeb"/>
        <w:spacing w:before="0" w:beforeAutospacing="0" w:after="240" w:afterAutospacing="0"/>
      </w:pPr>
      <w:r>
        <w:rPr>
          <w:rFonts w:ascii="Arial" w:hAnsi="Arial" w:cs="Arial"/>
          <w:color w:val="1F1F1F"/>
          <w:sz w:val="22"/>
          <w:szCs w:val="22"/>
        </w:rPr>
        <w:t>Answer: C. AWS Identity and Access Management (IAM) policies</w:t>
      </w:r>
    </w:p>
    <w:p w:rsidR="00665FA2" w:rsidRDefault="00665FA2" w:rsidP="00665FA2">
      <w:pPr>
        <w:pStyle w:val="NormalWeb"/>
        <w:spacing w:before="0" w:beforeAutospacing="0" w:after="240" w:afterAutospacing="0"/>
      </w:pPr>
      <w:r>
        <w:rPr>
          <w:rFonts w:ascii="Arial" w:hAnsi="Arial" w:cs="Arial"/>
          <w:color w:val="1F1F1F"/>
          <w:sz w:val="22"/>
          <w:szCs w:val="22"/>
        </w:rPr>
        <w:t>Explanation: AWS IAM policies (applied to users/roles or the S3 bucket) are the primary security tool used to define and limit access permissions to S3.</w:t>
      </w:r>
    </w:p>
    <w:p w:rsidR="00665FA2" w:rsidRDefault="00665FA2" w:rsidP="00665FA2">
      <w:pPr>
        <w:pStyle w:val="Heading3"/>
        <w:spacing w:before="0" w:after="120"/>
      </w:pPr>
      <w:r>
        <w:rPr>
          <w:rFonts w:ascii="Arial" w:hAnsi="Arial" w:cs="Arial"/>
          <w:color w:val="1F1F1F"/>
          <w:sz w:val="26"/>
          <w:szCs w:val="26"/>
        </w:rPr>
        <w:t>22. Which of the following security-related actions are available at no cost?</w:t>
      </w:r>
    </w:p>
    <w:p w:rsidR="00665FA2" w:rsidRDefault="00665FA2" w:rsidP="00665FA2">
      <w:pPr>
        <w:pStyle w:val="NormalWeb"/>
        <w:spacing w:before="0" w:beforeAutospacing="0" w:after="240" w:afterAutospacing="0"/>
      </w:pPr>
      <w:r>
        <w:rPr>
          <w:rFonts w:ascii="Arial" w:hAnsi="Arial" w:cs="Arial"/>
          <w:color w:val="1F1F1F"/>
          <w:sz w:val="22"/>
          <w:szCs w:val="22"/>
        </w:rPr>
        <w:t>Answer: C. Accessing forums, blogs, and whitepapers</w:t>
      </w:r>
    </w:p>
    <w:p w:rsidR="00665FA2" w:rsidRDefault="00665FA2" w:rsidP="00665FA2">
      <w:pPr>
        <w:pStyle w:val="NormalWeb"/>
        <w:spacing w:before="0" w:beforeAutospacing="0" w:after="240" w:afterAutospacing="0"/>
      </w:pPr>
      <w:r>
        <w:rPr>
          <w:rFonts w:ascii="Arial" w:hAnsi="Arial" w:cs="Arial"/>
          <w:color w:val="1F1F1F"/>
          <w:sz w:val="22"/>
          <w:szCs w:val="22"/>
        </w:rPr>
        <w:t>Explanation: AWS provides security best practices, guidance, and information for free through online resources like whitepapers and blogs.</w:t>
      </w:r>
    </w:p>
    <w:p w:rsidR="00665FA2" w:rsidRDefault="00665FA2" w:rsidP="00665FA2">
      <w:pPr>
        <w:pStyle w:val="Heading3"/>
        <w:spacing w:before="0" w:after="120"/>
      </w:pPr>
      <w:r>
        <w:rPr>
          <w:rFonts w:ascii="Arial" w:hAnsi="Arial" w:cs="Arial"/>
          <w:color w:val="1F1F1F"/>
          <w:sz w:val="26"/>
          <w:szCs w:val="26"/>
        </w:rPr>
        <w:t>23. Which of the Reserved Instance (RI) pricing models can change the attributes of the RI as long as the exchange results in the creation of RIs of equal or greater value?</w:t>
      </w:r>
    </w:p>
    <w:p w:rsidR="00665FA2" w:rsidRDefault="00665FA2" w:rsidP="00665FA2">
      <w:pPr>
        <w:pStyle w:val="NormalWeb"/>
        <w:spacing w:before="0" w:beforeAutospacing="0" w:after="240" w:afterAutospacing="0"/>
      </w:pPr>
      <w:r>
        <w:rPr>
          <w:rFonts w:ascii="Arial" w:hAnsi="Arial" w:cs="Arial"/>
          <w:color w:val="1F1F1F"/>
          <w:sz w:val="22"/>
          <w:szCs w:val="22"/>
        </w:rPr>
        <w:t>Answer: C. Convertible RIs</w:t>
      </w:r>
    </w:p>
    <w:p w:rsidR="00665FA2" w:rsidRDefault="00665FA2" w:rsidP="00665FA2">
      <w:pPr>
        <w:pStyle w:val="NormalWeb"/>
        <w:spacing w:before="0" w:beforeAutospacing="0" w:after="240" w:afterAutospacing="0"/>
      </w:pPr>
      <w:r>
        <w:rPr>
          <w:rFonts w:ascii="Arial" w:hAnsi="Arial" w:cs="Arial"/>
          <w:color w:val="1F1F1F"/>
          <w:sz w:val="22"/>
          <w:szCs w:val="22"/>
        </w:rPr>
        <w:t>Explanation: Convertible Reserved Instances offer the flexibility to change the instance family, OS, or tenancy of the RI during the term.</w:t>
      </w:r>
    </w:p>
    <w:p w:rsidR="00665FA2" w:rsidRDefault="00665FA2" w:rsidP="00665FA2">
      <w:pPr>
        <w:pStyle w:val="Heading3"/>
        <w:spacing w:before="0" w:after="120"/>
      </w:pPr>
      <w:r>
        <w:rPr>
          <w:rFonts w:ascii="Arial" w:hAnsi="Arial" w:cs="Arial"/>
          <w:color w:val="1F1F1F"/>
          <w:sz w:val="26"/>
          <w:szCs w:val="26"/>
        </w:rPr>
        <w:lastRenderedPageBreak/>
        <w:t>24. Which AWS feature will reduce the customer's total cost of ownership (TCO)?</w:t>
      </w:r>
    </w:p>
    <w:p w:rsidR="00665FA2" w:rsidRDefault="00665FA2" w:rsidP="00665FA2">
      <w:pPr>
        <w:pStyle w:val="NormalWeb"/>
        <w:spacing w:before="0" w:beforeAutospacing="0" w:after="240" w:afterAutospacing="0"/>
      </w:pPr>
      <w:r>
        <w:rPr>
          <w:rFonts w:ascii="Arial" w:hAnsi="Arial" w:cs="Arial"/>
          <w:color w:val="1F1F1F"/>
          <w:sz w:val="22"/>
          <w:szCs w:val="22"/>
        </w:rPr>
        <w:t>Answer: C. Elastic computing</w:t>
      </w:r>
    </w:p>
    <w:p w:rsidR="00665FA2" w:rsidRDefault="00665FA2" w:rsidP="00665FA2">
      <w:pPr>
        <w:pStyle w:val="NormalWeb"/>
        <w:spacing w:before="0" w:beforeAutospacing="0" w:after="240" w:afterAutospacing="0"/>
      </w:pPr>
      <w:r>
        <w:rPr>
          <w:rFonts w:ascii="Arial" w:hAnsi="Arial" w:cs="Arial"/>
          <w:color w:val="1F1F1F"/>
          <w:sz w:val="22"/>
          <w:szCs w:val="22"/>
        </w:rPr>
        <w:t>Explanation: Elasticity reduces TCO by ensuring customers only pay for the capacity they use, scaling down during low demand to save costs.</w:t>
      </w:r>
    </w:p>
    <w:p w:rsidR="00665FA2" w:rsidRDefault="00665FA2" w:rsidP="00665FA2">
      <w:pPr>
        <w:pStyle w:val="Heading3"/>
        <w:spacing w:before="0" w:after="120"/>
      </w:pPr>
      <w:r>
        <w:rPr>
          <w:rFonts w:ascii="Arial" w:hAnsi="Arial" w:cs="Arial"/>
          <w:color w:val="1F1F1F"/>
          <w:sz w:val="26"/>
          <w:szCs w:val="26"/>
        </w:rPr>
        <w:t>25. Which of the following services will automatically scale with an expected increase in web traffic?</w:t>
      </w:r>
    </w:p>
    <w:p w:rsidR="00665FA2" w:rsidRDefault="00665FA2" w:rsidP="00665FA2">
      <w:pPr>
        <w:pStyle w:val="NormalWeb"/>
        <w:spacing w:before="0" w:beforeAutospacing="0" w:after="240" w:afterAutospacing="0"/>
      </w:pPr>
      <w:r>
        <w:rPr>
          <w:rFonts w:ascii="Arial" w:hAnsi="Arial" w:cs="Arial"/>
          <w:color w:val="1F1F1F"/>
          <w:sz w:val="22"/>
          <w:szCs w:val="22"/>
        </w:rPr>
        <w:t>Answer: B. Elastic Load Balancing</w:t>
      </w:r>
    </w:p>
    <w:p w:rsidR="00665FA2" w:rsidRDefault="00665FA2" w:rsidP="00665FA2">
      <w:pPr>
        <w:pStyle w:val="NormalWeb"/>
        <w:spacing w:before="0" w:beforeAutospacing="0" w:after="240" w:afterAutospacing="0"/>
      </w:pPr>
      <w:r>
        <w:rPr>
          <w:rFonts w:ascii="Arial" w:hAnsi="Arial" w:cs="Arial"/>
          <w:color w:val="1F1F1F"/>
          <w:sz w:val="22"/>
          <w:szCs w:val="22"/>
        </w:rPr>
        <w:t>Explanation: Elastic Load Balancing (ELB) automatically scales its request-handling capacity in response to the volume of incoming application traffic.</w:t>
      </w:r>
    </w:p>
    <w:p w:rsidR="00665FA2" w:rsidRDefault="00665FA2" w:rsidP="00665FA2">
      <w:pPr>
        <w:pStyle w:val="Heading3"/>
        <w:spacing w:before="0" w:after="120"/>
      </w:pPr>
      <w:r>
        <w:rPr>
          <w:rFonts w:ascii="Arial" w:hAnsi="Arial" w:cs="Arial"/>
          <w:color w:val="1F1F1F"/>
          <w:sz w:val="26"/>
          <w:szCs w:val="26"/>
        </w:rPr>
        <w:t>26. Where are AWS compliance documents, such as an SOC 1 report, located?</w:t>
      </w:r>
    </w:p>
    <w:p w:rsidR="00665FA2" w:rsidRDefault="00665FA2" w:rsidP="00665FA2">
      <w:pPr>
        <w:pStyle w:val="NormalWeb"/>
        <w:spacing w:before="0" w:beforeAutospacing="0" w:after="240" w:afterAutospacing="0"/>
      </w:pPr>
      <w:r>
        <w:rPr>
          <w:rFonts w:ascii="Arial" w:hAnsi="Arial" w:cs="Arial"/>
          <w:color w:val="1F1F1F"/>
          <w:sz w:val="22"/>
          <w:szCs w:val="22"/>
        </w:rPr>
        <w:t>Answer: C. AWS Artifact</w:t>
      </w:r>
    </w:p>
    <w:p w:rsidR="00665FA2" w:rsidRDefault="00665FA2" w:rsidP="00665FA2">
      <w:pPr>
        <w:pStyle w:val="NormalWeb"/>
        <w:spacing w:before="0" w:beforeAutospacing="0" w:after="240" w:afterAutospacing="0"/>
      </w:pPr>
      <w:r>
        <w:rPr>
          <w:rFonts w:ascii="Arial" w:hAnsi="Arial" w:cs="Arial"/>
          <w:color w:val="1F1F1F"/>
          <w:sz w:val="22"/>
          <w:szCs w:val="22"/>
        </w:rPr>
        <w:t>Explanation: AWS Artifact is the dedicated portal for accessing AWS compliance reports, such as SOC, ISO, and PCI certifications.</w:t>
      </w:r>
    </w:p>
    <w:p w:rsidR="00665FA2" w:rsidRDefault="00665FA2" w:rsidP="00665FA2">
      <w:pPr>
        <w:pStyle w:val="Heading3"/>
        <w:spacing w:before="0" w:after="120"/>
      </w:pPr>
      <w:r>
        <w:rPr>
          <w:rFonts w:ascii="Arial" w:hAnsi="Arial" w:cs="Arial"/>
          <w:color w:val="1F1F1F"/>
          <w:sz w:val="26"/>
          <w:szCs w:val="26"/>
        </w:rPr>
        <w:t>27. Under the AWS shared responsibility model, which of the following activities are the customer's responsibility? (Select TWO.)</w:t>
      </w:r>
    </w:p>
    <w:p w:rsidR="00665FA2" w:rsidRDefault="00665FA2" w:rsidP="00665FA2">
      <w:pPr>
        <w:pStyle w:val="NormalWeb"/>
        <w:spacing w:before="0" w:beforeAutospacing="0" w:after="240" w:afterAutospacing="0"/>
      </w:pPr>
      <w:r>
        <w:rPr>
          <w:rFonts w:ascii="Arial" w:hAnsi="Arial" w:cs="Arial"/>
          <w:color w:val="1F1F1F"/>
          <w:sz w:val="22"/>
          <w:szCs w:val="22"/>
        </w:rPr>
        <w:t>Answer: B. Encrypting data on the client-side D. Configuring Network Access Control Lists (ACL)</w:t>
      </w:r>
    </w:p>
    <w:p w:rsidR="00665FA2" w:rsidRDefault="00665FA2" w:rsidP="00665FA2">
      <w:pPr>
        <w:pStyle w:val="NormalWeb"/>
        <w:spacing w:before="0" w:beforeAutospacing="0" w:after="240" w:afterAutospacing="0"/>
      </w:pPr>
      <w:r>
        <w:rPr>
          <w:rFonts w:ascii="Arial" w:hAnsi="Arial" w:cs="Arial"/>
          <w:color w:val="1F1F1F"/>
          <w:sz w:val="22"/>
          <w:szCs w:val="22"/>
        </w:rPr>
        <w:t>Explanation: The customer is responsible for security in the cloud, including data encryption and configuring network security controls like Network ACLs.</w:t>
      </w:r>
    </w:p>
    <w:p w:rsidR="00665FA2" w:rsidRDefault="00665FA2" w:rsidP="00665FA2">
      <w:pPr>
        <w:pStyle w:val="Heading3"/>
        <w:spacing w:before="0" w:after="120"/>
      </w:pPr>
      <w:r>
        <w:rPr>
          <w:rFonts w:ascii="Arial" w:hAnsi="Arial" w:cs="Arial"/>
          <w:color w:val="1F1F1F"/>
          <w:sz w:val="26"/>
          <w:szCs w:val="26"/>
        </w:rPr>
        <w:t>28. Which is a recommended pattern for designing a highly available architecture on AWS?</w:t>
      </w:r>
    </w:p>
    <w:p w:rsidR="00665FA2" w:rsidRDefault="00665FA2" w:rsidP="00665FA2">
      <w:pPr>
        <w:pStyle w:val="NormalWeb"/>
        <w:spacing w:before="0" w:beforeAutospacing="0" w:after="240" w:afterAutospacing="0"/>
      </w:pPr>
      <w:r>
        <w:rPr>
          <w:rFonts w:ascii="Arial" w:hAnsi="Arial" w:cs="Arial"/>
          <w:color w:val="1F1F1F"/>
          <w:sz w:val="22"/>
          <w:szCs w:val="22"/>
        </w:rPr>
        <w:t>Answer: C. Ensure that the application is designed to accommodate failure of any single component.</w:t>
      </w:r>
    </w:p>
    <w:p w:rsidR="00665FA2" w:rsidRDefault="00665FA2" w:rsidP="00665FA2">
      <w:pPr>
        <w:pStyle w:val="NormalWeb"/>
        <w:spacing w:before="0" w:beforeAutospacing="0" w:after="240" w:afterAutospacing="0"/>
      </w:pPr>
      <w:r>
        <w:rPr>
          <w:rFonts w:ascii="Arial" w:hAnsi="Arial" w:cs="Arial"/>
          <w:color w:val="1F1F1F"/>
          <w:sz w:val="22"/>
          <w:szCs w:val="22"/>
        </w:rPr>
        <w:t>Explanation: A core principle for high availability is to design for failure, ensuring redundancy so the failure of any component does not stop the application.</w:t>
      </w:r>
    </w:p>
    <w:p w:rsidR="00665FA2" w:rsidRDefault="00665FA2" w:rsidP="00665FA2">
      <w:pPr>
        <w:pStyle w:val="Heading3"/>
        <w:spacing w:before="0" w:after="120"/>
      </w:pPr>
      <w:r>
        <w:rPr>
          <w:rFonts w:ascii="Arial" w:hAnsi="Arial" w:cs="Arial"/>
          <w:color w:val="1F1F1F"/>
          <w:sz w:val="26"/>
          <w:szCs w:val="26"/>
        </w:rPr>
        <w:t>29. According to best practices, how should an application be designed to run in the AWS Cloud?</w:t>
      </w:r>
    </w:p>
    <w:p w:rsidR="00665FA2" w:rsidRDefault="00665FA2" w:rsidP="00665FA2">
      <w:pPr>
        <w:pStyle w:val="NormalWeb"/>
        <w:spacing w:before="0" w:beforeAutospacing="0" w:after="240" w:afterAutospacing="0"/>
      </w:pPr>
      <w:r>
        <w:rPr>
          <w:rFonts w:ascii="Arial" w:hAnsi="Arial" w:cs="Arial"/>
          <w:color w:val="1F1F1F"/>
          <w:sz w:val="22"/>
          <w:szCs w:val="22"/>
        </w:rPr>
        <w:t>Answer: B. Use loosely coupled components.</w:t>
      </w:r>
    </w:p>
    <w:p w:rsidR="00665FA2" w:rsidRDefault="00665FA2" w:rsidP="00665FA2">
      <w:pPr>
        <w:pStyle w:val="NormalWeb"/>
        <w:spacing w:before="0" w:beforeAutospacing="0" w:after="240" w:afterAutospacing="0"/>
      </w:pPr>
      <w:r>
        <w:rPr>
          <w:rFonts w:ascii="Arial" w:hAnsi="Arial" w:cs="Arial"/>
          <w:color w:val="1F1F1F"/>
          <w:sz w:val="22"/>
          <w:szCs w:val="22"/>
        </w:rPr>
        <w:t>Explanation: Cloud best practices promote using loosely coupled components so that a failure or modification to one component does not affect the others.</w:t>
      </w:r>
    </w:p>
    <w:p w:rsidR="00665FA2" w:rsidRDefault="00665FA2" w:rsidP="00665FA2">
      <w:pPr>
        <w:pStyle w:val="Heading3"/>
        <w:spacing w:before="0" w:after="120"/>
      </w:pPr>
      <w:r>
        <w:rPr>
          <w:rFonts w:ascii="Arial" w:hAnsi="Arial" w:cs="Arial"/>
          <w:color w:val="1F1F1F"/>
          <w:sz w:val="26"/>
          <w:szCs w:val="26"/>
        </w:rPr>
        <w:lastRenderedPageBreak/>
        <w:t>30. AWS supports which of the following methods to add security to Identity and Access Management (IAM) users? (Select TWO.)</w:t>
      </w:r>
    </w:p>
    <w:p w:rsidR="00665FA2" w:rsidRDefault="00665FA2" w:rsidP="00665FA2">
      <w:pPr>
        <w:pStyle w:val="NormalWeb"/>
        <w:spacing w:before="0" w:beforeAutospacing="0" w:after="240" w:afterAutospacing="0"/>
      </w:pPr>
      <w:r>
        <w:rPr>
          <w:rFonts w:ascii="Arial" w:hAnsi="Arial" w:cs="Arial"/>
          <w:color w:val="1F1F1F"/>
          <w:sz w:val="22"/>
          <w:szCs w:val="22"/>
        </w:rPr>
        <w:t>Answer: D. Using Multi-Factor Authentication (MFA) E. Enforcing password strength and expiration</w:t>
      </w:r>
    </w:p>
    <w:p w:rsidR="00665FA2" w:rsidRDefault="00665FA2" w:rsidP="00665FA2">
      <w:pPr>
        <w:pStyle w:val="NormalWeb"/>
        <w:spacing w:before="0" w:beforeAutospacing="0" w:after="240" w:afterAutospacing="0"/>
      </w:pPr>
      <w:r>
        <w:rPr>
          <w:rFonts w:ascii="Arial" w:hAnsi="Arial" w:cs="Arial"/>
          <w:color w:val="1F1F1F"/>
          <w:sz w:val="22"/>
          <w:szCs w:val="22"/>
        </w:rPr>
        <w:t>Explanation: Robust IAM security involves mandatory use of Multi-Factor Authentication (MFA) and defining a strong password policy.</w:t>
      </w:r>
    </w:p>
    <w:p w:rsidR="00665FA2" w:rsidRDefault="00665FA2" w:rsidP="00665FA2">
      <w:pPr>
        <w:pStyle w:val="Heading3"/>
        <w:spacing w:before="0" w:after="120"/>
      </w:pPr>
      <w:r>
        <w:rPr>
          <w:rFonts w:ascii="Arial" w:hAnsi="Arial" w:cs="Arial"/>
          <w:color w:val="1F1F1F"/>
          <w:sz w:val="26"/>
          <w:szCs w:val="26"/>
        </w:rPr>
        <w:t>31. Which AWS services should be used for read/write of constantly changing data? (Select TWO.)</w:t>
      </w:r>
    </w:p>
    <w:p w:rsidR="00665FA2" w:rsidRDefault="00665FA2" w:rsidP="00665FA2">
      <w:pPr>
        <w:pStyle w:val="NormalWeb"/>
        <w:spacing w:before="0" w:beforeAutospacing="0" w:after="240" w:afterAutospacing="0"/>
      </w:pPr>
      <w:r>
        <w:rPr>
          <w:rFonts w:ascii="Arial" w:hAnsi="Arial" w:cs="Arial"/>
          <w:color w:val="1F1F1F"/>
          <w:sz w:val="22"/>
          <w:szCs w:val="22"/>
        </w:rPr>
        <w:t>Answer: B. Amazon RDS E. Amazon EFS</w:t>
      </w:r>
    </w:p>
    <w:p w:rsidR="00665FA2" w:rsidRDefault="00665FA2" w:rsidP="00665FA2">
      <w:pPr>
        <w:pStyle w:val="NormalWeb"/>
        <w:spacing w:before="0" w:beforeAutospacing="0" w:after="240" w:afterAutospacing="0"/>
      </w:pPr>
      <w:r>
        <w:rPr>
          <w:rFonts w:ascii="Arial" w:hAnsi="Arial" w:cs="Arial"/>
          <w:color w:val="1F1F1F"/>
          <w:sz w:val="22"/>
          <w:szCs w:val="22"/>
        </w:rPr>
        <w:t>Explanation: Both Amazon RDS (for managed databases) and Amazon EFS (for shared file systems) are designed for frequent read/write operations and constantly changing data.</w:t>
      </w:r>
    </w:p>
    <w:p w:rsidR="00665FA2" w:rsidRDefault="00665FA2" w:rsidP="00665FA2">
      <w:pPr>
        <w:pStyle w:val="Heading3"/>
        <w:spacing w:before="0" w:after="120"/>
      </w:pPr>
      <w:r>
        <w:rPr>
          <w:rFonts w:ascii="Arial" w:hAnsi="Arial" w:cs="Arial"/>
          <w:color w:val="1F1F1F"/>
          <w:sz w:val="26"/>
          <w:szCs w:val="26"/>
        </w:rPr>
        <w:t>32. What is one of the advantages of the Amazon Relational Database Service (Amazon RDS)?</w:t>
      </w:r>
    </w:p>
    <w:p w:rsidR="00665FA2" w:rsidRDefault="00665FA2" w:rsidP="00665FA2">
      <w:pPr>
        <w:pStyle w:val="NormalWeb"/>
        <w:spacing w:before="0" w:beforeAutospacing="0" w:after="240" w:afterAutospacing="0"/>
      </w:pPr>
      <w:r>
        <w:rPr>
          <w:rFonts w:ascii="Arial" w:hAnsi="Arial" w:cs="Arial"/>
          <w:color w:val="1F1F1F"/>
          <w:sz w:val="22"/>
          <w:szCs w:val="22"/>
        </w:rPr>
        <w:t>Answer: A. It simplifies relational database administration tasks.</w:t>
      </w:r>
    </w:p>
    <w:p w:rsidR="00665FA2" w:rsidRDefault="00665FA2" w:rsidP="00665FA2">
      <w:pPr>
        <w:pStyle w:val="NormalWeb"/>
        <w:spacing w:before="0" w:beforeAutospacing="0" w:after="240" w:afterAutospacing="0"/>
      </w:pPr>
      <w:r>
        <w:rPr>
          <w:rFonts w:ascii="Arial" w:hAnsi="Arial" w:cs="Arial"/>
          <w:color w:val="1F1F1F"/>
          <w:sz w:val="22"/>
          <w:szCs w:val="22"/>
        </w:rPr>
        <w:t>Explanation: Amazon RDS is a managed service that handles routine tasks like patching, backups, and replication, significantly simplifying administration.</w:t>
      </w:r>
    </w:p>
    <w:p w:rsidR="00665FA2" w:rsidRDefault="00665FA2" w:rsidP="00665FA2">
      <w:pPr>
        <w:pStyle w:val="Heading3"/>
        <w:spacing w:before="0" w:after="120"/>
      </w:pPr>
      <w:r>
        <w:rPr>
          <w:rFonts w:ascii="Arial" w:hAnsi="Arial" w:cs="Arial"/>
          <w:color w:val="1F1F1F"/>
          <w:sz w:val="26"/>
          <w:szCs w:val="26"/>
        </w:rPr>
        <w:t>33. A customer needs to run a MySQL database that easily scales. Which AWS service should they use?</w:t>
      </w:r>
    </w:p>
    <w:p w:rsidR="00665FA2" w:rsidRDefault="00665FA2" w:rsidP="00665FA2">
      <w:pPr>
        <w:pStyle w:val="NormalWeb"/>
        <w:spacing w:before="0" w:beforeAutospacing="0" w:after="240" w:afterAutospacing="0"/>
      </w:pPr>
      <w:r>
        <w:rPr>
          <w:rFonts w:ascii="Arial" w:hAnsi="Arial" w:cs="Arial"/>
          <w:color w:val="1F1F1F"/>
          <w:sz w:val="22"/>
          <w:szCs w:val="22"/>
        </w:rPr>
        <w:t>Answer: A. Amazon Aurora</w:t>
      </w:r>
    </w:p>
    <w:p w:rsidR="00665FA2" w:rsidRDefault="00665FA2" w:rsidP="00665FA2">
      <w:pPr>
        <w:pStyle w:val="NormalWeb"/>
        <w:spacing w:before="0" w:beforeAutospacing="0" w:after="240" w:afterAutospacing="0"/>
      </w:pPr>
      <w:r>
        <w:rPr>
          <w:rFonts w:ascii="Arial" w:hAnsi="Arial" w:cs="Arial"/>
          <w:color w:val="1F1F1F"/>
          <w:sz w:val="22"/>
          <w:szCs w:val="22"/>
        </w:rPr>
        <w:t>Explanation: Amazon Aurora is a high-performance, fully managed, MySQL and PostgreSQL-compatible database designed to easily scale with demand.</w:t>
      </w:r>
    </w:p>
    <w:p w:rsidR="00665FA2" w:rsidRDefault="00665FA2" w:rsidP="00665FA2">
      <w:pPr>
        <w:pStyle w:val="Heading3"/>
        <w:spacing w:before="0" w:after="120"/>
      </w:pPr>
      <w:r>
        <w:rPr>
          <w:rFonts w:ascii="Arial" w:hAnsi="Arial" w:cs="Arial"/>
          <w:color w:val="1F1F1F"/>
          <w:sz w:val="26"/>
          <w:szCs w:val="26"/>
        </w:rPr>
        <w:t>34. Which of the following components of the AWS Global Infrastructure consists of one or more discrete data centers interconnected through low latency links?</w:t>
      </w:r>
    </w:p>
    <w:p w:rsidR="00665FA2" w:rsidRDefault="00665FA2" w:rsidP="00665FA2">
      <w:pPr>
        <w:pStyle w:val="NormalWeb"/>
        <w:spacing w:before="0" w:beforeAutospacing="0" w:after="240" w:afterAutospacing="0"/>
      </w:pPr>
      <w:r>
        <w:rPr>
          <w:rFonts w:ascii="Arial" w:hAnsi="Arial" w:cs="Arial"/>
          <w:color w:val="1F1F1F"/>
          <w:sz w:val="22"/>
          <w:szCs w:val="22"/>
        </w:rPr>
        <w:t>Answer: A. Availability Zone</w:t>
      </w:r>
    </w:p>
    <w:p w:rsidR="00665FA2" w:rsidRDefault="00665FA2" w:rsidP="00665FA2">
      <w:pPr>
        <w:pStyle w:val="NormalWeb"/>
        <w:spacing w:before="0" w:beforeAutospacing="0" w:after="240" w:afterAutospacing="0"/>
      </w:pPr>
      <w:r>
        <w:rPr>
          <w:rFonts w:ascii="Arial" w:hAnsi="Arial" w:cs="Arial"/>
          <w:color w:val="1F1F1F"/>
          <w:sz w:val="22"/>
          <w:szCs w:val="22"/>
        </w:rPr>
        <w:t>Explanation: An Availability Zone (AZ) is one or more distinct data centers within a Region, interconnected by fast, low-latency links.</w:t>
      </w:r>
    </w:p>
    <w:p w:rsidR="00665FA2" w:rsidRDefault="00665FA2" w:rsidP="00665FA2">
      <w:pPr>
        <w:pStyle w:val="Heading3"/>
        <w:spacing w:before="0" w:after="120"/>
      </w:pPr>
      <w:r>
        <w:rPr>
          <w:rFonts w:ascii="Arial" w:hAnsi="Arial" w:cs="Arial"/>
          <w:color w:val="1F1F1F"/>
          <w:sz w:val="26"/>
          <w:szCs w:val="26"/>
        </w:rPr>
        <w:t>35. Which of the following is a shared control between the customer and AWS?</w:t>
      </w:r>
    </w:p>
    <w:p w:rsidR="00665FA2" w:rsidRDefault="00665FA2" w:rsidP="00665FA2">
      <w:pPr>
        <w:pStyle w:val="NormalWeb"/>
        <w:spacing w:before="0" w:beforeAutospacing="0" w:after="240" w:afterAutospacing="0"/>
      </w:pPr>
      <w:r>
        <w:rPr>
          <w:rFonts w:ascii="Arial" w:hAnsi="Arial" w:cs="Arial"/>
          <w:color w:val="1F1F1F"/>
          <w:sz w:val="22"/>
          <w:szCs w:val="22"/>
        </w:rPr>
        <w:t>Answer: D. Awareness and training</w:t>
      </w:r>
    </w:p>
    <w:p w:rsidR="00665FA2" w:rsidRDefault="00665FA2" w:rsidP="00665FA2">
      <w:pPr>
        <w:pStyle w:val="NormalWeb"/>
        <w:spacing w:before="0" w:beforeAutospacing="0" w:after="240" w:afterAutospacing="0"/>
      </w:pPr>
      <w:r>
        <w:rPr>
          <w:rFonts w:ascii="Arial" w:hAnsi="Arial" w:cs="Arial"/>
          <w:color w:val="1F1F1F"/>
          <w:sz w:val="22"/>
          <w:szCs w:val="22"/>
        </w:rPr>
        <w:t>Explanation: Awareness and Training is a shared control—AWS trains its employees, and the customer trains their employees.</w:t>
      </w:r>
    </w:p>
    <w:p w:rsidR="00665FA2" w:rsidRDefault="00665FA2" w:rsidP="00665FA2">
      <w:pPr>
        <w:pStyle w:val="Heading3"/>
        <w:spacing w:before="0" w:after="120"/>
      </w:pPr>
      <w:r>
        <w:rPr>
          <w:rFonts w:ascii="Arial" w:hAnsi="Arial" w:cs="Arial"/>
          <w:color w:val="1F1F1F"/>
          <w:sz w:val="26"/>
          <w:szCs w:val="26"/>
        </w:rPr>
        <w:lastRenderedPageBreak/>
        <w:t>36. How many Availability Zones should compute resources be provisioned across to achieve high availability?</w:t>
      </w:r>
    </w:p>
    <w:p w:rsidR="00665FA2" w:rsidRDefault="00665FA2" w:rsidP="00665FA2">
      <w:pPr>
        <w:pStyle w:val="NormalWeb"/>
        <w:spacing w:before="0" w:beforeAutospacing="0" w:after="240" w:afterAutospacing="0"/>
      </w:pPr>
      <w:r>
        <w:rPr>
          <w:rFonts w:ascii="Arial" w:hAnsi="Arial" w:cs="Arial"/>
          <w:color w:val="1F1F1F"/>
          <w:sz w:val="22"/>
          <w:szCs w:val="22"/>
        </w:rPr>
        <w:t>Answer: B. A minimum of two</w:t>
      </w:r>
    </w:p>
    <w:p w:rsidR="00665FA2" w:rsidRDefault="00665FA2" w:rsidP="00665FA2">
      <w:pPr>
        <w:pStyle w:val="NormalWeb"/>
        <w:spacing w:before="0" w:beforeAutospacing="0" w:after="240" w:afterAutospacing="0"/>
      </w:pPr>
      <w:r>
        <w:rPr>
          <w:rFonts w:ascii="Arial" w:hAnsi="Arial" w:cs="Arial"/>
          <w:color w:val="1F1F1F"/>
          <w:sz w:val="22"/>
          <w:szCs w:val="22"/>
        </w:rPr>
        <w:t>Explanation: To ensure high availability and fault tolerance, resources must be provisioned across a minimum of two Availability Zones to survive a single AZ failure.</w:t>
      </w:r>
    </w:p>
    <w:p w:rsidR="00665FA2" w:rsidRDefault="00665FA2" w:rsidP="00665FA2">
      <w:pPr>
        <w:pStyle w:val="Heading3"/>
        <w:spacing w:before="0" w:after="120"/>
      </w:pPr>
      <w:r>
        <w:rPr>
          <w:rFonts w:ascii="Arial" w:hAnsi="Arial" w:cs="Arial"/>
          <w:color w:val="1F1F1F"/>
          <w:sz w:val="26"/>
          <w:szCs w:val="26"/>
        </w:rPr>
        <w:t>37. One of the advantages to moving infrastructure from an on-premises data center to the AWS Cloud is:</w:t>
      </w:r>
    </w:p>
    <w:p w:rsidR="00665FA2" w:rsidRDefault="00665FA2" w:rsidP="00665FA2">
      <w:pPr>
        <w:pStyle w:val="NormalWeb"/>
        <w:spacing w:before="0" w:beforeAutospacing="0" w:after="240" w:afterAutospacing="0"/>
      </w:pPr>
      <w:r>
        <w:rPr>
          <w:rFonts w:ascii="Arial" w:hAnsi="Arial" w:cs="Arial"/>
          <w:color w:val="1F1F1F"/>
          <w:sz w:val="22"/>
          <w:szCs w:val="22"/>
        </w:rPr>
        <w:t>Answer: C. it allows the business to focus on business activities.</w:t>
      </w:r>
    </w:p>
    <w:p w:rsidR="00665FA2" w:rsidRDefault="00665FA2" w:rsidP="00665FA2">
      <w:pPr>
        <w:pStyle w:val="NormalWeb"/>
        <w:spacing w:before="0" w:beforeAutospacing="0" w:after="240" w:afterAutospacing="0"/>
      </w:pPr>
      <w:r>
        <w:rPr>
          <w:rFonts w:ascii="Arial" w:hAnsi="Arial" w:cs="Arial"/>
          <w:color w:val="1F1F1F"/>
          <w:sz w:val="22"/>
          <w:szCs w:val="22"/>
        </w:rPr>
        <w:t>Explanation: By moving to the cloud, the business offloads infrastructure management to AWS, allowing the IT staff to focus on core business activities.</w:t>
      </w:r>
    </w:p>
    <w:p w:rsidR="00665FA2" w:rsidRDefault="00665FA2" w:rsidP="00665FA2">
      <w:pPr>
        <w:pStyle w:val="Heading3"/>
        <w:spacing w:before="0" w:after="120"/>
      </w:pPr>
      <w:r>
        <w:rPr>
          <w:rFonts w:ascii="Arial" w:hAnsi="Arial" w:cs="Arial"/>
          <w:color w:val="1F1F1F"/>
          <w:sz w:val="26"/>
          <w:szCs w:val="26"/>
        </w:rPr>
        <w:t>38. What is the lowest-cost, durable storage option for retaining database backups for immediate retrieval?</w:t>
      </w:r>
    </w:p>
    <w:p w:rsidR="00665FA2" w:rsidRDefault="00665FA2" w:rsidP="00665FA2">
      <w:pPr>
        <w:pStyle w:val="NormalWeb"/>
        <w:spacing w:before="0" w:beforeAutospacing="0" w:after="240" w:afterAutospacing="0"/>
      </w:pPr>
      <w:r>
        <w:rPr>
          <w:rFonts w:ascii="Arial" w:hAnsi="Arial" w:cs="Arial"/>
          <w:color w:val="1F1F1F"/>
          <w:sz w:val="22"/>
          <w:szCs w:val="22"/>
        </w:rPr>
        <w:t>Answer: A. Amazon S3</w:t>
      </w:r>
    </w:p>
    <w:p w:rsidR="00665FA2" w:rsidRDefault="00665FA2" w:rsidP="00665FA2">
      <w:pPr>
        <w:pStyle w:val="NormalWeb"/>
        <w:spacing w:before="0" w:beforeAutospacing="0" w:after="240" w:afterAutospacing="0"/>
      </w:pPr>
      <w:r>
        <w:rPr>
          <w:rFonts w:ascii="Arial" w:hAnsi="Arial" w:cs="Arial"/>
          <w:color w:val="1F1F1F"/>
          <w:sz w:val="22"/>
          <w:szCs w:val="22"/>
        </w:rPr>
        <w:t>Explanation: Amazon S3 is a highly durable and relatively low-cost object storage service that provides immediate retrieval of data.</w:t>
      </w:r>
    </w:p>
    <w:p w:rsidR="00665FA2" w:rsidRDefault="00665FA2" w:rsidP="00665FA2">
      <w:pPr>
        <w:pStyle w:val="Heading3"/>
        <w:spacing w:before="0" w:after="120"/>
      </w:pPr>
      <w:r>
        <w:rPr>
          <w:rFonts w:ascii="Arial" w:hAnsi="Arial" w:cs="Arial"/>
          <w:color w:val="1F1F1F"/>
          <w:sz w:val="26"/>
          <w:szCs w:val="26"/>
        </w:rPr>
        <w:t>39. Which AWS IAM feature allows developers to access AWS services through the AWS CLI?</w:t>
      </w:r>
    </w:p>
    <w:p w:rsidR="00665FA2" w:rsidRDefault="00665FA2" w:rsidP="00665FA2">
      <w:pPr>
        <w:pStyle w:val="NormalWeb"/>
        <w:spacing w:before="0" w:beforeAutospacing="0" w:after="240" w:afterAutospacing="0"/>
      </w:pPr>
      <w:r>
        <w:rPr>
          <w:rFonts w:ascii="Arial" w:hAnsi="Arial" w:cs="Arial"/>
          <w:color w:val="1F1F1F"/>
          <w:sz w:val="22"/>
          <w:szCs w:val="22"/>
        </w:rPr>
        <w:t>Answer: B. Access keys</w:t>
      </w:r>
    </w:p>
    <w:p w:rsidR="00665FA2" w:rsidRDefault="00665FA2" w:rsidP="00665FA2">
      <w:pPr>
        <w:pStyle w:val="NormalWeb"/>
        <w:spacing w:before="0" w:beforeAutospacing="0" w:after="240" w:afterAutospacing="0"/>
      </w:pPr>
      <w:r>
        <w:rPr>
          <w:rFonts w:ascii="Arial" w:hAnsi="Arial" w:cs="Arial"/>
          <w:color w:val="1F1F1F"/>
          <w:sz w:val="22"/>
          <w:szCs w:val="22"/>
        </w:rPr>
        <w:t>Explanation: Access keys (Access Key ID and Secret Access Key) are the security credentials used for programmatic access to AWS, such as through the AWS CLI.</w:t>
      </w:r>
    </w:p>
    <w:p w:rsidR="00665FA2" w:rsidRDefault="00665FA2" w:rsidP="00665FA2">
      <w:pPr>
        <w:pStyle w:val="Heading3"/>
        <w:spacing w:before="0" w:after="120"/>
      </w:pPr>
      <w:r>
        <w:rPr>
          <w:rFonts w:ascii="Arial" w:hAnsi="Arial" w:cs="Arial"/>
          <w:color w:val="1F1F1F"/>
          <w:sz w:val="26"/>
          <w:szCs w:val="26"/>
        </w:rPr>
        <w:t>40. Which of the following is a fast and reliable NoSQL database service?</w:t>
      </w:r>
    </w:p>
    <w:p w:rsidR="00665FA2" w:rsidRDefault="00665FA2" w:rsidP="00665FA2">
      <w:pPr>
        <w:pStyle w:val="NormalWeb"/>
        <w:spacing w:before="0" w:beforeAutospacing="0" w:after="240" w:afterAutospacing="0"/>
      </w:pPr>
      <w:r>
        <w:rPr>
          <w:rFonts w:ascii="Arial" w:hAnsi="Arial" w:cs="Arial"/>
          <w:color w:val="1F1F1F"/>
          <w:sz w:val="22"/>
          <w:szCs w:val="22"/>
        </w:rPr>
        <w:t>Answer: C. Amazon DynamoDB</w:t>
      </w:r>
    </w:p>
    <w:p w:rsidR="00665FA2" w:rsidRDefault="00665FA2" w:rsidP="00665FA2">
      <w:pPr>
        <w:pStyle w:val="NormalWeb"/>
        <w:spacing w:before="0" w:beforeAutospacing="0" w:after="240" w:afterAutospacing="0"/>
      </w:pPr>
      <w:r>
        <w:rPr>
          <w:rFonts w:ascii="Arial" w:hAnsi="Arial" w:cs="Arial"/>
          <w:color w:val="1F1F1F"/>
          <w:sz w:val="22"/>
          <w:szCs w:val="22"/>
        </w:rPr>
        <w:t>Explanation: Amazon DynamoDB is a fully managed, key-value and document database that delivers single-digit millisecond performance at any scale, making it a fast NoSQL service.</w:t>
      </w:r>
    </w:p>
    <w:p w:rsidR="00665FA2" w:rsidRDefault="00665FA2" w:rsidP="00665FA2">
      <w:pPr>
        <w:pStyle w:val="Heading3"/>
        <w:spacing w:before="0" w:after="120"/>
      </w:pPr>
      <w:r>
        <w:rPr>
          <w:rFonts w:ascii="Arial" w:hAnsi="Arial" w:cs="Arial"/>
          <w:color w:val="1F1F1F"/>
          <w:sz w:val="26"/>
          <w:szCs w:val="26"/>
        </w:rPr>
        <w:t>41. What is an example of agility in the AWS Cloud?</w:t>
      </w:r>
    </w:p>
    <w:p w:rsidR="00665FA2" w:rsidRDefault="00665FA2" w:rsidP="00665FA2">
      <w:pPr>
        <w:pStyle w:val="NormalWeb"/>
        <w:spacing w:before="0" w:beforeAutospacing="0" w:after="240" w:afterAutospacing="0"/>
      </w:pPr>
      <w:r>
        <w:rPr>
          <w:rFonts w:ascii="Arial" w:hAnsi="Arial" w:cs="Arial"/>
          <w:color w:val="1F1F1F"/>
          <w:sz w:val="22"/>
          <w:szCs w:val="22"/>
        </w:rPr>
        <w:t>Answer: D. Decreased acquisition time for new compute resources</w:t>
      </w:r>
    </w:p>
    <w:p w:rsidR="00665FA2" w:rsidRDefault="00665FA2" w:rsidP="00665FA2">
      <w:pPr>
        <w:pStyle w:val="NormalWeb"/>
        <w:spacing w:before="0" w:beforeAutospacing="0" w:after="240" w:afterAutospacing="0"/>
      </w:pPr>
      <w:r>
        <w:rPr>
          <w:rFonts w:ascii="Arial" w:hAnsi="Arial" w:cs="Arial"/>
          <w:color w:val="1F1F1F"/>
          <w:sz w:val="22"/>
          <w:szCs w:val="22"/>
        </w:rPr>
        <w:t>Explanation: Agility is the ability to rapidly provision and scale resources, resulting in a decreased acquisition time for new infrastructure.</w:t>
      </w:r>
    </w:p>
    <w:p w:rsidR="00665FA2" w:rsidRDefault="00665FA2" w:rsidP="00665FA2">
      <w:pPr>
        <w:pStyle w:val="Heading3"/>
        <w:spacing w:before="0" w:after="120"/>
      </w:pPr>
      <w:r>
        <w:rPr>
          <w:rFonts w:ascii="Arial" w:hAnsi="Arial" w:cs="Arial"/>
          <w:color w:val="1F1F1F"/>
          <w:sz w:val="26"/>
          <w:szCs w:val="26"/>
        </w:rPr>
        <w:lastRenderedPageBreak/>
        <w:t>42. Which service should a customer use to consolidate and centrally manage multiple AWS accounts?</w:t>
      </w:r>
    </w:p>
    <w:p w:rsidR="00665FA2" w:rsidRDefault="00665FA2" w:rsidP="00665FA2">
      <w:pPr>
        <w:pStyle w:val="NormalWeb"/>
        <w:spacing w:before="0" w:beforeAutospacing="0" w:after="240" w:afterAutospacing="0"/>
      </w:pPr>
      <w:r>
        <w:rPr>
          <w:rFonts w:ascii="Arial" w:hAnsi="Arial" w:cs="Arial"/>
          <w:color w:val="1F1F1F"/>
          <w:sz w:val="22"/>
          <w:szCs w:val="22"/>
        </w:rPr>
        <w:t>Answer: B. AWS Organizations</w:t>
      </w:r>
    </w:p>
    <w:p w:rsidR="00665FA2" w:rsidRDefault="00665FA2" w:rsidP="00665FA2">
      <w:pPr>
        <w:pStyle w:val="NormalWeb"/>
        <w:spacing w:before="0" w:beforeAutospacing="0" w:after="240" w:afterAutospacing="0"/>
      </w:pPr>
      <w:r>
        <w:rPr>
          <w:rFonts w:ascii="Arial" w:hAnsi="Arial" w:cs="Arial"/>
          <w:color w:val="1F1F1F"/>
          <w:sz w:val="22"/>
          <w:szCs w:val="22"/>
        </w:rPr>
        <w:t>Explanation: AWS Organizations allows you to consolidate and centrally manage multiple AWS accounts under one master account.</w:t>
      </w:r>
    </w:p>
    <w:p w:rsidR="00665FA2" w:rsidRDefault="00665FA2" w:rsidP="00665FA2">
      <w:pPr>
        <w:pStyle w:val="Heading3"/>
        <w:spacing w:before="0" w:after="120"/>
      </w:pPr>
      <w:r>
        <w:rPr>
          <w:rFonts w:ascii="Arial" w:hAnsi="Arial" w:cs="Arial"/>
          <w:color w:val="1F1F1F"/>
          <w:sz w:val="26"/>
          <w:szCs w:val="26"/>
        </w:rPr>
        <w:t>43. What approach to transcoding a large number of individual video files adheres to AWS architecture principles?</w:t>
      </w:r>
    </w:p>
    <w:p w:rsidR="00665FA2" w:rsidRDefault="00665FA2" w:rsidP="00665FA2">
      <w:pPr>
        <w:pStyle w:val="NormalWeb"/>
        <w:spacing w:before="0" w:beforeAutospacing="0" w:after="240" w:afterAutospacing="0"/>
      </w:pPr>
      <w:r>
        <w:rPr>
          <w:rFonts w:ascii="Arial" w:hAnsi="Arial" w:cs="Arial"/>
          <w:color w:val="1F1F1F"/>
          <w:sz w:val="22"/>
          <w:szCs w:val="22"/>
        </w:rPr>
        <w:t xml:space="preserve">Answer: A. </w:t>
      </w:r>
      <w:proofErr w:type="gramStart"/>
      <w:r>
        <w:rPr>
          <w:rFonts w:ascii="Arial" w:hAnsi="Arial" w:cs="Arial"/>
          <w:color w:val="1F1F1F"/>
          <w:sz w:val="22"/>
          <w:szCs w:val="22"/>
        </w:rPr>
        <w:t>Using</w:t>
      </w:r>
      <w:proofErr w:type="gramEnd"/>
      <w:r>
        <w:rPr>
          <w:rFonts w:ascii="Arial" w:hAnsi="Arial" w:cs="Arial"/>
          <w:color w:val="1F1F1F"/>
          <w:sz w:val="22"/>
          <w:szCs w:val="22"/>
        </w:rPr>
        <w:t xml:space="preserve"> many instances in parallel</w:t>
      </w:r>
    </w:p>
    <w:p w:rsidR="00665FA2" w:rsidRDefault="00665FA2" w:rsidP="00665FA2">
      <w:pPr>
        <w:pStyle w:val="NormalWeb"/>
        <w:spacing w:before="0" w:beforeAutospacing="0" w:after="240" w:afterAutospacing="0"/>
      </w:pPr>
      <w:r>
        <w:rPr>
          <w:rFonts w:ascii="Arial" w:hAnsi="Arial" w:cs="Arial"/>
          <w:color w:val="1F1F1F"/>
          <w:sz w:val="22"/>
          <w:szCs w:val="22"/>
        </w:rPr>
        <w:t>Explanation: The cloud architecture principle of "Thinking parallel" suggests breaking down large tasks and processing them concurrently using many instances.</w:t>
      </w:r>
    </w:p>
    <w:p w:rsidR="00665FA2" w:rsidRDefault="00665FA2" w:rsidP="00665FA2">
      <w:pPr>
        <w:pStyle w:val="Heading3"/>
        <w:spacing w:before="0" w:after="120"/>
      </w:pPr>
      <w:r>
        <w:rPr>
          <w:rFonts w:ascii="Arial" w:hAnsi="Arial" w:cs="Arial"/>
          <w:color w:val="1F1F1F"/>
          <w:sz w:val="26"/>
          <w:szCs w:val="26"/>
        </w:rPr>
        <w:t>44. For which auditing process does AWS have sole responsibility?</w:t>
      </w:r>
    </w:p>
    <w:p w:rsidR="00665FA2" w:rsidRDefault="00665FA2" w:rsidP="00665FA2">
      <w:pPr>
        <w:pStyle w:val="NormalWeb"/>
        <w:spacing w:before="0" w:beforeAutospacing="0" w:after="240" w:afterAutospacing="0"/>
      </w:pPr>
      <w:r>
        <w:rPr>
          <w:rFonts w:ascii="Arial" w:hAnsi="Arial" w:cs="Arial"/>
          <w:color w:val="1F1F1F"/>
          <w:sz w:val="22"/>
          <w:szCs w:val="22"/>
        </w:rPr>
        <w:t>Answer: B. Physical security</w:t>
      </w:r>
    </w:p>
    <w:p w:rsidR="00665FA2" w:rsidRDefault="00665FA2" w:rsidP="00665FA2">
      <w:pPr>
        <w:pStyle w:val="NormalWeb"/>
        <w:spacing w:before="0" w:beforeAutospacing="0" w:after="240" w:afterAutospacing="0"/>
      </w:pPr>
      <w:r>
        <w:rPr>
          <w:rFonts w:ascii="Arial" w:hAnsi="Arial" w:cs="Arial"/>
          <w:color w:val="1F1F1F"/>
          <w:sz w:val="22"/>
          <w:szCs w:val="22"/>
        </w:rPr>
        <w:t>Explanation: Under the shared responsibility model, AWS has sole responsibility for the physical security of the data centers and the underlying infrastructure.</w:t>
      </w:r>
    </w:p>
    <w:p w:rsidR="00665FA2" w:rsidRDefault="00665FA2" w:rsidP="00665FA2">
      <w:pPr>
        <w:pStyle w:val="Heading3"/>
        <w:spacing w:before="0" w:after="120"/>
      </w:pPr>
      <w:r>
        <w:rPr>
          <w:rFonts w:ascii="Arial" w:hAnsi="Arial" w:cs="Arial"/>
          <w:color w:val="1F1F1F"/>
          <w:sz w:val="26"/>
          <w:szCs w:val="26"/>
        </w:rPr>
        <w:t>45. Which feature of the AWS Cloud will support an international company's requirement for low latency to all of its customers?</w:t>
      </w:r>
    </w:p>
    <w:p w:rsidR="00665FA2" w:rsidRDefault="00665FA2" w:rsidP="00665FA2">
      <w:pPr>
        <w:pStyle w:val="NormalWeb"/>
        <w:spacing w:before="0" w:beforeAutospacing="0" w:after="240" w:afterAutospacing="0"/>
      </w:pPr>
      <w:r>
        <w:rPr>
          <w:rFonts w:ascii="Arial" w:hAnsi="Arial" w:cs="Arial"/>
          <w:color w:val="1F1F1F"/>
          <w:sz w:val="22"/>
          <w:szCs w:val="22"/>
        </w:rPr>
        <w:t>Answer: B. Global reach</w:t>
      </w:r>
    </w:p>
    <w:p w:rsidR="00665FA2" w:rsidRDefault="00665FA2" w:rsidP="00665FA2">
      <w:pPr>
        <w:pStyle w:val="NormalWeb"/>
        <w:spacing w:before="0" w:beforeAutospacing="0" w:after="240" w:afterAutospacing="0"/>
      </w:pPr>
      <w:r>
        <w:rPr>
          <w:rFonts w:ascii="Arial" w:hAnsi="Arial" w:cs="Arial"/>
          <w:color w:val="1F1F1F"/>
          <w:sz w:val="22"/>
          <w:szCs w:val="22"/>
        </w:rPr>
        <w:t>Explanation: The Global reach of the AWS infrastructure, comprising Regions and Edge Locations, allows the company to deploy resources closer to its international customers for low latency.</w:t>
      </w:r>
    </w:p>
    <w:p w:rsidR="00665FA2" w:rsidRDefault="00665FA2" w:rsidP="00665FA2">
      <w:pPr>
        <w:pStyle w:val="Heading3"/>
        <w:spacing w:before="0" w:after="120"/>
      </w:pPr>
      <w:r>
        <w:rPr>
          <w:rFonts w:ascii="Arial" w:hAnsi="Arial" w:cs="Arial"/>
          <w:color w:val="1F1F1F"/>
          <w:sz w:val="26"/>
          <w:szCs w:val="26"/>
        </w:rPr>
        <w:t>46. Which of the following is the customer's responsibility under the AWS shared responsibility model?</w:t>
      </w:r>
    </w:p>
    <w:p w:rsidR="00665FA2" w:rsidRDefault="00665FA2" w:rsidP="00665FA2">
      <w:pPr>
        <w:pStyle w:val="NormalWeb"/>
        <w:spacing w:before="0" w:beforeAutospacing="0" w:after="240" w:afterAutospacing="0"/>
      </w:pPr>
      <w:r>
        <w:rPr>
          <w:rFonts w:ascii="Arial" w:hAnsi="Arial" w:cs="Arial"/>
          <w:color w:val="1F1F1F"/>
          <w:sz w:val="22"/>
          <w:szCs w:val="22"/>
        </w:rPr>
        <w:t>Answer: C. Patching Amazon EC2 instances</w:t>
      </w:r>
    </w:p>
    <w:p w:rsidR="00665FA2" w:rsidRDefault="00665FA2" w:rsidP="00665FA2">
      <w:pPr>
        <w:pStyle w:val="NormalWeb"/>
        <w:spacing w:before="0" w:beforeAutospacing="0" w:after="240" w:afterAutospacing="0"/>
      </w:pPr>
      <w:r>
        <w:rPr>
          <w:rFonts w:ascii="Arial" w:hAnsi="Arial" w:cs="Arial"/>
          <w:color w:val="1F1F1F"/>
          <w:sz w:val="22"/>
          <w:szCs w:val="22"/>
        </w:rPr>
        <w:t>Explanation: The customer is responsible for security in the cloud, which includes managing the guest OS and application, such as patching the Amazon EC2 instance.</w:t>
      </w:r>
    </w:p>
    <w:p w:rsidR="00665FA2" w:rsidRDefault="00665FA2" w:rsidP="00665FA2">
      <w:pPr>
        <w:pStyle w:val="Heading3"/>
        <w:spacing w:before="0" w:after="120"/>
      </w:pPr>
      <w:r>
        <w:rPr>
          <w:rFonts w:ascii="Arial" w:hAnsi="Arial" w:cs="Arial"/>
          <w:color w:val="1F1F1F"/>
          <w:sz w:val="26"/>
          <w:szCs w:val="26"/>
        </w:rPr>
        <w:t>47. A customer is using multiple AWS accounts with separate billing. How can the customer take advantage of volume discounts with minimal impact to the AWS resources?</w:t>
      </w:r>
    </w:p>
    <w:p w:rsidR="00665FA2" w:rsidRDefault="00665FA2" w:rsidP="00665FA2">
      <w:pPr>
        <w:pStyle w:val="NormalWeb"/>
        <w:spacing w:before="0" w:beforeAutospacing="0" w:after="240" w:afterAutospacing="0"/>
      </w:pPr>
      <w:r>
        <w:rPr>
          <w:rFonts w:ascii="Arial" w:hAnsi="Arial" w:cs="Arial"/>
          <w:color w:val="1F1F1F"/>
          <w:sz w:val="22"/>
          <w:szCs w:val="22"/>
        </w:rPr>
        <w:t>Answer: C. Use the consolidated billing feature from AWS Organizations.</w:t>
      </w:r>
    </w:p>
    <w:p w:rsidR="00665FA2" w:rsidRDefault="00665FA2" w:rsidP="00665FA2">
      <w:pPr>
        <w:pStyle w:val="NormalWeb"/>
        <w:spacing w:before="0" w:beforeAutospacing="0" w:after="240" w:afterAutospacing="0"/>
      </w:pPr>
      <w:r>
        <w:rPr>
          <w:rFonts w:ascii="Arial" w:hAnsi="Arial" w:cs="Arial"/>
          <w:color w:val="1F1F1F"/>
          <w:sz w:val="22"/>
          <w:szCs w:val="22"/>
        </w:rPr>
        <w:t>Explanation: Consolidated billing aggregates usage across accounts, enabling the application of volume discounts without needing to move or change existing resources.</w:t>
      </w:r>
    </w:p>
    <w:p w:rsidR="00665FA2" w:rsidRDefault="00665FA2" w:rsidP="00665FA2">
      <w:pPr>
        <w:pStyle w:val="Heading3"/>
        <w:spacing w:before="0" w:after="120"/>
      </w:pPr>
      <w:r>
        <w:rPr>
          <w:rFonts w:ascii="Arial" w:hAnsi="Arial" w:cs="Arial"/>
          <w:color w:val="1F1F1F"/>
          <w:sz w:val="26"/>
          <w:szCs w:val="26"/>
        </w:rPr>
        <w:lastRenderedPageBreak/>
        <w:t>48. Which of the following are features of Amazon CloudWatch Logs? (Select TWO.)</w:t>
      </w:r>
    </w:p>
    <w:p w:rsidR="00665FA2" w:rsidRDefault="00665FA2" w:rsidP="00665FA2">
      <w:pPr>
        <w:pStyle w:val="NormalWeb"/>
        <w:spacing w:before="0" w:beforeAutospacing="0" w:after="240" w:afterAutospacing="0"/>
      </w:pPr>
      <w:r>
        <w:rPr>
          <w:rFonts w:ascii="Arial" w:hAnsi="Arial" w:cs="Arial"/>
          <w:color w:val="1F1F1F"/>
          <w:sz w:val="22"/>
          <w:szCs w:val="22"/>
        </w:rPr>
        <w:t>Answer: D. Real-time monitoring E. Adjustable retention</w:t>
      </w:r>
    </w:p>
    <w:p w:rsidR="00665FA2" w:rsidRDefault="00665FA2" w:rsidP="00665FA2">
      <w:pPr>
        <w:pStyle w:val="NormalWeb"/>
        <w:spacing w:before="0" w:beforeAutospacing="0" w:after="240" w:afterAutospacing="0"/>
      </w:pPr>
      <w:r>
        <w:rPr>
          <w:rFonts w:ascii="Arial" w:hAnsi="Arial" w:cs="Arial"/>
          <w:color w:val="1F1F1F"/>
          <w:sz w:val="22"/>
          <w:szCs w:val="22"/>
        </w:rPr>
        <w:t>Explanation: CloudWatch Logs enables real-time monitoring of log data and allows users to configure the retention period for the logs.</w:t>
      </w:r>
    </w:p>
    <w:p w:rsidR="00665FA2" w:rsidRDefault="00665FA2" w:rsidP="00665FA2">
      <w:pPr>
        <w:pStyle w:val="Heading3"/>
        <w:spacing w:before="0" w:after="120"/>
      </w:pPr>
      <w:r>
        <w:rPr>
          <w:rFonts w:ascii="Arial" w:hAnsi="Arial" w:cs="Arial"/>
          <w:color w:val="1F1F1F"/>
          <w:sz w:val="26"/>
          <w:szCs w:val="26"/>
        </w:rPr>
        <w:t>49. Which of the following is an AWS managed Domain Name System (DNS) web service?</w:t>
      </w:r>
    </w:p>
    <w:p w:rsidR="00665FA2" w:rsidRDefault="00665FA2" w:rsidP="00665FA2">
      <w:pPr>
        <w:pStyle w:val="NormalWeb"/>
        <w:spacing w:before="0" w:beforeAutospacing="0" w:after="240" w:afterAutospacing="0"/>
      </w:pPr>
      <w:r>
        <w:rPr>
          <w:rFonts w:ascii="Arial" w:hAnsi="Arial" w:cs="Arial"/>
          <w:color w:val="1F1F1F"/>
          <w:sz w:val="22"/>
          <w:szCs w:val="22"/>
        </w:rPr>
        <w:t>Answer: A. Amazon Route 53</w:t>
      </w:r>
    </w:p>
    <w:p w:rsidR="00665FA2" w:rsidRDefault="00665FA2" w:rsidP="00665FA2">
      <w:pPr>
        <w:pStyle w:val="NormalWeb"/>
        <w:spacing w:before="0" w:beforeAutospacing="0" w:after="240" w:afterAutospacing="0"/>
      </w:pPr>
      <w:r>
        <w:rPr>
          <w:rFonts w:ascii="Arial" w:hAnsi="Arial" w:cs="Arial"/>
          <w:color w:val="1F1F1F"/>
          <w:sz w:val="22"/>
          <w:szCs w:val="22"/>
        </w:rPr>
        <w:t>Explanation: Amazon Route 53 is a highly available and scalable cloud Domain Name System (DNS) web service.</w:t>
      </w:r>
    </w:p>
    <w:p w:rsidR="00665FA2" w:rsidRDefault="00665FA2" w:rsidP="00665FA2">
      <w:pPr>
        <w:pStyle w:val="Heading3"/>
        <w:spacing w:before="0" w:after="120"/>
      </w:pPr>
      <w:r>
        <w:rPr>
          <w:rFonts w:ascii="Arial" w:hAnsi="Arial" w:cs="Arial"/>
          <w:color w:val="1F1F1F"/>
          <w:sz w:val="26"/>
          <w:szCs w:val="26"/>
        </w:rPr>
        <w:t>50. A customer is deploying a new application and needs to choose an AWS Region. Which of the following factors could influence the customer's decision? (Select TWO.)</w:t>
      </w:r>
    </w:p>
    <w:p w:rsidR="00665FA2" w:rsidRDefault="00665FA2" w:rsidP="00665FA2">
      <w:pPr>
        <w:pStyle w:val="NormalWeb"/>
        <w:spacing w:before="0" w:beforeAutospacing="0" w:after="240" w:afterAutospacing="0"/>
      </w:pPr>
      <w:r>
        <w:rPr>
          <w:rFonts w:ascii="Arial" w:hAnsi="Arial" w:cs="Arial"/>
          <w:color w:val="1F1F1F"/>
          <w:sz w:val="22"/>
          <w:szCs w:val="22"/>
        </w:rPr>
        <w:t xml:space="preserve">Answer: A. Reduced latency to </w:t>
      </w:r>
      <w:proofErr w:type="gramStart"/>
      <w:r>
        <w:rPr>
          <w:rFonts w:ascii="Arial" w:hAnsi="Arial" w:cs="Arial"/>
          <w:color w:val="1F1F1F"/>
          <w:sz w:val="22"/>
          <w:szCs w:val="22"/>
        </w:rPr>
        <w:t>users</w:t>
      </w:r>
      <w:proofErr w:type="gramEnd"/>
      <w:r>
        <w:rPr>
          <w:rFonts w:ascii="Arial" w:hAnsi="Arial" w:cs="Arial"/>
          <w:color w:val="1F1F1F"/>
          <w:sz w:val="22"/>
          <w:szCs w:val="22"/>
        </w:rPr>
        <w:t xml:space="preserve"> C. Data sovereignty compliance</w:t>
      </w:r>
    </w:p>
    <w:p w:rsidR="00665FA2" w:rsidRDefault="00665FA2" w:rsidP="00665FA2">
      <w:pPr>
        <w:pStyle w:val="NormalWeb"/>
        <w:spacing w:before="0" w:beforeAutospacing="0" w:after="240" w:afterAutospacing="0"/>
      </w:pPr>
      <w:r>
        <w:rPr>
          <w:rFonts w:ascii="Arial" w:hAnsi="Arial" w:cs="Arial"/>
          <w:color w:val="1F1F1F"/>
          <w:sz w:val="22"/>
          <w:szCs w:val="22"/>
        </w:rPr>
        <w:t>Explanation: Key factors for Region selection are meeting data sovereignty/regulatory compliance requirements and placing resources closer to the end-users to reduce latency.</w:t>
      </w:r>
    </w:p>
    <w:p w:rsidR="00665FA2" w:rsidRDefault="00D91926" w:rsidP="00665FA2">
      <w:r>
        <w:pict>
          <v:rect id="_x0000_i1107" style="width:0;height:1.5pt" o:hralign="center" o:hrstd="t" o:hr="t" fillcolor="#a0a0a0" stroked="f"/>
        </w:pict>
      </w:r>
    </w:p>
    <w:p w:rsidR="00665FA2" w:rsidRDefault="00665FA2" w:rsidP="00665FA2">
      <w:pPr>
        <w:pStyle w:val="NormalWeb"/>
        <w:spacing w:before="0" w:beforeAutospacing="0" w:after="240" w:afterAutospacing="0"/>
      </w:pPr>
      <w:r>
        <w:rPr>
          <w:rFonts w:ascii="Arial" w:hAnsi="Arial" w:cs="Arial"/>
          <w:color w:val="1F1F1F"/>
          <w:sz w:val="22"/>
          <w:szCs w:val="22"/>
        </w:rPr>
        <w:t>I can certainly reformat Practice Exam 14 and the beginning of Practice Exam 15 to match your desired structure with the Question Number, Answer, and a brief Explanation.</w:t>
      </w:r>
    </w:p>
    <w:p w:rsidR="00665FA2" w:rsidRDefault="00665FA2" w:rsidP="00665FA2">
      <w:pPr>
        <w:pStyle w:val="NormalWeb"/>
        <w:spacing w:before="0" w:beforeAutospacing="0" w:after="240" w:afterAutospacing="0"/>
      </w:pPr>
      <w:r>
        <w:rPr>
          <w:rFonts w:ascii="Arial" w:hAnsi="Arial" w:cs="Arial"/>
          <w:color w:val="1F1F1F"/>
          <w:sz w:val="22"/>
          <w:szCs w:val="22"/>
        </w:rPr>
        <w:t>Here are the practice exams in the requested format:</w:t>
      </w:r>
    </w:p>
    <w:p w:rsidR="00665FA2" w:rsidRDefault="00D91926" w:rsidP="00665FA2">
      <w:r>
        <w:pict>
          <v:rect id="_x0000_i1108" style="width:0;height:1.5pt" o:hralign="center" o:hrstd="t" o:hr="t" fillcolor="#a0a0a0" stroked="f"/>
        </w:pict>
      </w:r>
    </w:p>
    <w:p w:rsidR="00665FA2" w:rsidRDefault="00665FA2" w:rsidP="00665FA2">
      <w:pPr>
        <w:pStyle w:val="Heading2"/>
        <w:spacing w:before="0"/>
      </w:pPr>
      <w:r>
        <w:rPr>
          <w:rFonts w:ascii="Segoe UI Symbol" w:hAnsi="Segoe UI Symbol" w:cs="Segoe UI Symbol"/>
          <w:color w:val="1F1F1F"/>
          <w:sz w:val="34"/>
          <w:szCs w:val="34"/>
        </w:rPr>
        <w:t>📝</w:t>
      </w:r>
      <w:r>
        <w:rPr>
          <w:color w:val="1F1F1F"/>
          <w:sz w:val="34"/>
          <w:szCs w:val="34"/>
        </w:rPr>
        <w:t xml:space="preserve"> Practice Exam 14</w:t>
      </w:r>
    </w:p>
    <w:p w:rsidR="00665FA2" w:rsidRDefault="00665FA2" w:rsidP="00665FA2">
      <w:pPr>
        <w:pStyle w:val="Heading3"/>
        <w:spacing w:before="0" w:after="120"/>
      </w:pPr>
      <w:r>
        <w:rPr>
          <w:rFonts w:ascii="Arial" w:hAnsi="Arial" w:cs="Arial"/>
          <w:color w:val="1F1F1F"/>
          <w:sz w:val="26"/>
          <w:szCs w:val="26"/>
        </w:rPr>
        <w:t>1. Which storage service can be used as a low-cost option for hosting static websites?</w:t>
      </w:r>
    </w:p>
    <w:p w:rsidR="00665FA2" w:rsidRDefault="00665FA2" w:rsidP="00665FA2">
      <w:pPr>
        <w:pStyle w:val="NormalWeb"/>
        <w:spacing w:before="0" w:beforeAutospacing="0" w:after="240" w:afterAutospacing="0"/>
      </w:pPr>
      <w:r>
        <w:rPr>
          <w:rFonts w:ascii="Arial" w:hAnsi="Arial" w:cs="Arial"/>
          <w:color w:val="1F1F1F"/>
          <w:sz w:val="22"/>
          <w:szCs w:val="22"/>
        </w:rPr>
        <w:t>Answer: D. Amazon Simple Storage Service (Amazon S3)</w:t>
      </w:r>
    </w:p>
    <w:p w:rsidR="00665FA2" w:rsidRDefault="00665FA2" w:rsidP="00665FA2">
      <w:pPr>
        <w:pStyle w:val="NormalWeb"/>
        <w:spacing w:before="0" w:beforeAutospacing="0" w:after="240" w:afterAutospacing="0"/>
      </w:pPr>
      <w:r>
        <w:rPr>
          <w:rFonts w:ascii="Arial" w:hAnsi="Arial" w:cs="Arial"/>
          <w:color w:val="1F1F1F"/>
          <w:sz w:val="22"/>
          <w:szCs w:val="22"/>
        </w:rPr>
        <w:t>Explanation: Amazon S3 is an object storage service that can be configured to host a static website, providing high durability and scalability at a low cost.1</w:t>
      </w:r>
    </w:p>
    <w:p w:rsidR="00665FA2" w:rsidRDefault="00665FA2" w:rsidP="00665FA2">
      <w:pPr>
        <w:pStyle w:val="Heading3"/>
        <w:spacing w:before="0" w:after="120"/>
      </w:pPr>
      <w:r>
        <w:rPr>
          <w:rFonts w:ascii="Arial" w:hAnsi="Arial" w:cs="Arial"/>
          <w:color w:val="1F1F1F"/>
          <w:sz w:val="26"/>
          <w:szCs w:val="26"/>
        </w:rPr>
        <w:t>2. Which Amazon EC2 instance pricing model can provide discounts of up to 90%?</w:t>
      </w:r>
    </w:p>
    <w:p w:rsidR="00665FA2" w:rsidRDefault="00665FA2" w:rsidP="00665FA2">
      <w:pPr>
        <w:pStyle w:val="NormalWeb"/>
        <w:spacing w:before="0" w:beforeAutospacing="0" w:after="240" w:afterAutospacing="0"/>
      </w:pPr>
      <w:r>
        <w:rPr>
          <w:rFonts w:ascii="Arial" w:hAnsi="Arial" w:cs="Arial"/>
          <w:color w:val="1F1F1F"/>
          <w:sz w:val="22"/>
          <w:szCs w:val="22"/>
        </w:rPr>
        <w:t>Answer: D. Spot Instances</w:t>
      </w:r>
    </w:p>
    <w:p w:rsidR="00665FA2" w:rsidRDefault="00665FA2" w:rsidP="00665FA2">
      <w:pPr>
        <w:pStyle w:val="NormalWeb"/>
        <w:spacing w:before="0" w:beforeAutospacing="0" w:after="240" w:afterAutospacing="0"/>
      </w:pPr>
      <w:r>
        <w:rPr>
          <w:rFonts w:ascii="Arial" w:hAnsi="Arial" w:cs="Arial"/>
          <w:color w:val="1F1F1F"/>
          <w:sz w:val="22"/>
          <w:szCs w:val="22"/>
        </w:rPr>
        <w:lastRenderedPageBreak/>
        <w:t>Explanation: Spot Instances allow you to bid on unused Amazon EC2 capacity and can offer significant discounts, up to 90%, in exchange for being interruptible.2</w:t>
      </w:r>
    </w:p>
    <w:p w:rsidR="00665FA2" w:rsidRDefault="00665FA2" w:rsidP="00665FA2">
      <w:pPr>
        <w:pStyle w:val="Heading3"/>
        <w:spacing w:before="0" w:after="120"/>
      </w:pPr>
      <w:r>
        <w:rPr>
          <w:rFonts w:ascii="Arial" w:hAnsi="Arial" w:cs="Arial"/>
          <w:color w:val="1F1F1F"/>
          <w:sz w:val="26"/>
          <w:szCs w:val="26"/>
        </w:rPr>
        <w:t>3. What is the AWS customer responsible for according to the AWS shared responsibility model?</w:t>
      </w:r>
    </w:p>
    <w:p w:rsidR="00665FA2" w:rsidRDefault="00665FA2" w:rsidP="00665FA2">
      <w:pPr>
        <w:pStyle w:val="NormalWeb"/>
        <w:spacing w:before="0" w:beforeAutospacing="0" w:after="240" w:afterAutospacing="0"/>
      </w:pPr>
      <w:r>
        <w:rPr>
          <w:rFonts w:ascii="Arial" w:hAnsi="Arial" w:cs="Arial"/>
          <w:color w:val="1F1F1F"/>
          <w:sz w:val="22"/>
          <w:szCs w:val="22"/>
        </w:rPr>
        <w:t>Answer: B. Data encryption</w:t>
      </w:r>
    </w:p>
    <w:p w:rsidR="00665FA2" w:rsidRDefault="00665FA2" w:rsidP="00665FA2">
      <w:pPr>
        <w:pStyle w:val="NormalWeb"/>
        <w:spacing w:before="0" w:beforeAutospacing="0" w:after="240" w:afterAutospacing="0"/>
      </w:pPr>
      <w:r>
        <w:rPr>
          <w:rFonts w:ascii="Arial" w:hAnsi="Arial" w:cs="Arial"/>
          <w:color w:val="1F1F1F"/>
          <w:sz w:val="22"/>
          <w:szCs w:val="22"/>
        </w:rPr>
        <w:t>Explanation: The customer is responsible for security in the cloud, which includes managing their application data and ensuring that data encryption is configured.3</w:t>
      </w:r>
    </w:p>
    <w:p w:rsidR="00665FA2" w:rsidRDefault="00665FA2" w:rsidP="00665FA2">
      <w:pPr>
        <w:pStyle w:val="Heading3"/>
        <w:spacing w:before="0" w:after="120"/>
      </w:pPr>
      <w:r>
        <w:rPr>
          <w:rFonts w:ascii="Arial" w:hAnsi="Arial" w:cs="Arial"/>
          <w:color w:val="1F1F1F"/>
          <w:sz w:val="26"/>
          <w:szCs w:val="26"/>
        </w:rPr>
        <w:t>4. Which of the following AWS Cloud services can be used to run a customer-managed relational database?</w:t>
      </w:r>
    </w:p>
    <w:p w:rsidR="00665FA2" w:rsidRDefault="00665FA2" w:rsidP="00665FA2">
      <w:pPr>
        <w:pStyle w:val="NormalWeb"/>
        <w:spacing w:before="0" w:beforeAutospacing="0" w:after="240" w:afterAutospacing="0"/>
      </w:pPr>
      <w:r>
        <w:rPr>
          <w:rFonts w:ascii="Arial" w:hAnsi="Arial" w:cs="Arial"/>
          <w:color w:val="1F1F1F"/>
          <w:sz w:val="22"/>
          <w:szCs w:val="22"/>
        </w:rPr>
        <w:t>Answer: A. Amazon EC2</w:t>
      </w:r>
    </w:p>
    <w:p w:rsidR="00665FA2" w:rsidRDefault="00665FA2" w:rsidP="00665FA2">
      <w:pPr>
        <w:pStyle w:val="NormalWeb"/>
        <w:spacing w:before="0" w:beforeAutospacing="0" w:after="240" w:afterAutospacing="0"/>
      </w:pPr>
      <w:r>
        <w:rPr>
          <w:rFonts w:ascii="Arial" w:hAnsi="Arial" w:cs="Arial"/>
          <w:color w:val="1F1F1F"/>
          <w:sz w:val="22"/>
          <w:szCs w:val="22"/>
        </w:rPr>
        <w:t>Explanation: Amazon EC2 is Infrastructure as a Service (IaaS), providing a virtual server where a customer can install and fully manage their own operating system and database software.4</w:t>
      </w:r>
    </w:p>
    <w:p w:rsidR="00665FA2" w:rsidRDefault="00665FA2" w:rsidP="00665FA2">
      <w:pPr>
        <w:pStyle w:val="Heading3"/>
        <w:spacing w:before="0" w:after="120"/>
      </w:pPr>
      <w:r>
        <w:rPr>
          <w:rFonts w:ascii="Arial" w:hAnsi="Arial" w:cs="Arial"/>
          <w:color w:val="1F1F1F"/>
          <w:sz w:val="26"/>
          <w:szCs w:val="26"/>
        </w:rPr>
        <w:t>5. A company is looking for a scalable data warehouse solution. Which of the following AWS solutions would meet the company's needs?</w:t>
      </w:r>
    </w:p>
    <w:p w:rsidR="00665FA2" w:rsidRDefault="00665FA2" w:rsidP="00665FA2">
      <w:pPr>
        <w:pStyle w:val="NormalWeb"/>
        <w:spacing w:before="0" w:beforeAutospacing="0" w:after="240" w:afterAutospacing="0"/>
      </w:pPr>
      <w:r>
        <w:rPr>
          <w:rFonts w:ascii="Arial" w:hAnsi="Arial" w:cs="Arial"/>
          <w:color w:val="1F1F1F"/>
          <w:sz w:val="22"/>
          <w:szCs w:val="22"/>
        </w:rPr>
        <w:t>Answer: D. Amazon Redshift</w:t>
      </w:r>
    </w:p>
    <w:p w:rsidR="00665FA2" w:rsidRDefault="00665FA2" w:rsidP="00665FA2">
      <w:pPr>
        <w:pStyle w:val="NormalWeb"/>
        <w:spacing w:before="0" w:beforeAutospacing="0" w:after="240" w:afterAutospacing="0"/>
      </w:pPr>
      <w:r>
        <w:rPr>
          <w:rFonts w:ascii="Arial" w:hAnsi="Arial" w:cs="Arial"/>
          <w:color w:val="1F1F1F"/>
          <w:sz w:val="22"/>
          <w:szCs w:val="22"/>
        </w:rPr>
        <w:t>Explanation: Amazon Redshift is a fully managed, petabyte-scale cloud data warehouse service optimized for performing complex analytical queries on large datasets.5</w:t>
      </w:r>
    </w:p>
    <w:p w:rsidR="00665FA2" w:rsidRDefault="00665FA2" w:rsidP="00665FA2">
      <w:pPr>
        <w:pStyle w:val="Heading3"/>
        <w:spacing w:before="0" w:after="120"/>
      </w:pPr>
      <w:r>
        <w:rPr>
          <w:rFonts w:ascii="Arial" w:hAnsi="Arial" w:cs="Arial"/>
          <w:color w:val="1F1F1F"/>
          <w:sz w:val="26"/>
          <w:szCs w:val="26"/>
        </w:rPr>
        <w:t>6. Which statement best describes Elastic Load Balancing?</w:t>
      </w:r>
    </w:p>
    <w:p w:rsidR="00665FA2" w:rsidRDefault="00665FA2" w:rsidP="00665FA2">
      <w:pPr>
        <w:pStyle w:val="NormalWeb"/>
        <w:spacing w:before="0" w:beforeAutospacing="0" w:after="240" w:afterAutospacing="0"/>
      </w:pPr>
      <w:r>
        <w:rPr>
          <w:rFonts w:ascii="Arial" w:hAnsi="Arial" w:cs="Arial"/>
          <w:color w:val="1F1F1F"/>
          <w:sz w:val="22"/>
          <w:szCs w:val="22"/>
        </w:rPr>
        <w:t>Answer: B. It distributes incoming application traffic across one or more Amazon EC2 instances.6</w:t>
      </w:r>
    </w:p>
    <w:p w:rsidR="00665FA2" w:rsidRDefault="00665FA2" w:rsidP="00665FA2">
      <w:pPr>
        <w:pStyle w:val="NormalWeb"/>
        <w:spacing w:before="0" w:beforeAutospacing="0" w:after="240" w:afterAutospacing="0"/>
      </w:pPr>
      <w:r>
        <w:rPr>
          <w:rFonts w:ascii="Arial" w:hAnsi="Arial" w:cs="Arial"/>
          <w:color w:val="1F1F1F"/>
          <w:sz w:val="22"/>
          <w:szCs w:val="22"/>
        </w:rPr>
        <w:t>Explanation: Elastic Load Balancing (ELB) automatically distributes incoming application traffic across multiple targets, such as EC2 instances, to ensure application availability and performance.7</w:t>
      </w:r>
    </w:p>
    <w:p w:rsidR="00665FA2" w:rsidRDefault="00665FA2" w:rsidP="00665FA2">
      <w:pPr>
        <w:pStyle w:val="Heading3"/>
        <w:spacing w:before="0" w:after="120"/>
      </w:pPr>
      <w:r>
        <w:rPr>
          <w:rFonts w:ascii="Arial" w:hAnsi="Arial" w:cs="Arial"/>
          <w:color w:val="1F1F1F"/>
          <w:sz w:val="26"/>
          <w:szCs w:val="26"/>
        </w:rPr>
        <w:t>7. Which of the following are valid ways for a customer to interact with AWS services? (Select TWO.)</w:t>
      </w:r>
    </w:p>
    <w:p w:rsidR="00665FA2" w:rsidRDefault="00665FA2" w:rsidP="00665FA2">
      <w:pPr>
        <w:pStyle w:val="NormalWeb"/>
        <w:spacing w:before="0" w:beforeAutospacing="0" w:after="240" w:afterAutospacing="0"/>
      </w:pPr>
      <w:r>
        <w:rPr>
          <w:rFonts w:ascii="Arial" w:hAnsi="Arial" w:cs="Arial"/>
          <w:color w:val="1F1F1F"/>
          <w:sz w:val="22"/>
          <w:szCs w:val="22"/>
        </w:rPr>
        <w:t>Answer: A. Command line interface C. Software Development Kits</w:t>
      </w:r>
    </w:p>
    <w:p w:rsidR="00665FA2" w:rsidRDefault="00665FA2" w:rsidP="00665FA2">
      <w:pPr>
        <w:pStyle w:val="NormalWeb"/>
        <w:spacing w:before="0" w:beforeAutospacing="0" w:after="240" w:afterAutospacing="0"/>
      </w:pPr>
      <w:r>
        <w:rPr>
          <w:rFonts w:ascii="Arial" w:hAnsi="Arial" w:cs="Arial"/>
          <w:color w:val="1F1F1F"/>
          <w:sz w:val="22"/>
          <w:szCs w:val="22"/>
        </w:rPr>
        <w:t>Explanation: Customers interact with AWS programmatically using the Command Line Interface (CLI) and Software Development Kits (SDKs), in addition to the AWS Management Console (GUI).8</w:t>
      </w:r>
    </w:p>
    <w:p w:rsidR="00665FA2" w:rsidRDefault="00665FA2" w:rsidP="00665FA2">
      <w:pPr>
        <w:pStyle w:val="Heading3"/>
        <w:spacing w:before="0" w:after="120"/>
      </w:pPr>
      <w:r>
        <w:rPr>
          <w:rFonts w:ascii="Arial" w:hAnsi="Arial" w:cs="Arial"/>
          <w:color w:val="1F1F1F"/>
          <w:sz w:val="26"/>
          <w:szCs w:val="26"/>
        </w:rPr>
        <w:t>8. The AWS Cloud's multiple Regions are an example of:</w:t>
      </w:r>
    </w:p>
    <w:p w:rsidR="00665FA2" w:rsidRDefault="00665FA2" w:rsidP="00665FA2">
      <w:pPr>
        <w:pStyle w:val="NormalWeb"/>
        <w:spacing w:before="0" w:beforeAutospacing="0" w:after="240" w:afterAutospacing="0"/>
      </w:pPr>
      <w:r>
        <w:rPr>
          <w:rFonts w:ascii="Arial" w:hAnsi="Arial" w:cs="Arial"/>
          <w:color w:val="1F1F1F"/>
          <w:sz w:val="22"/>
          <w:szCs w:val="22"/>
        </w:rPr>
        <w:t>Answer: B. global infrastructure.</w:t>
      </w:r>
    </w:p>
    <w:p w:rsidR="00665FA2" w:rsidRDefault="00665FA2" w:rsidP="00665FA2">
      <w:pPr>
        <w:pStyle w:val="NormalWeb"/>
        <w:spacing w:before="0" w:beforeAutospacing="0" w:after="240" w:afterAutospacing="0"/>
      </w:pPr>
      <w:r>
        <w:rPr>
          <w:rFonts w:ascii="Arial" w:hAnsi="Arial" w:cs="Arial"/>
          <w:color w:val="1F1F1F"/>
          <w:sz w:val="22"/>
          <w:szCs w:val="22"/>
        </w:rPr>
        <w:lastRenderedPageBreak/>
        <w:t>Explanation: The structure of AWS Regions and Availability Zones represents the physical global infrastructure designed for high availability and low-latency access worldwide.9</w:t>
      </w:r>
    </w:p>
    <w:p w:rsidR="00665FA2" w:rsidRDefault="00665FA2" w:rsidP="00665FA2">
      <w:pPr>
        <w:pStyle w:val="Heading3"/>
        <w:spacing w:before="0" w:after="120"/>
      </w:pPr>
      <w:r>
        <w:rPr>
          <w:rFonts w:ascii="Arial" w:hAnsi="Arial" w:cs="Arial"/>
          <w:color w:val="1F1F1F"/>
          <w:sz w:val="26"/>
          <w:szCs w:val="26"/>
        </w:rPr>
        <w:t>9. Which of the following AWS services can be used to serve large amounts of online video content with the lowest possible latency? (Select TWO.)</w:t>
      </w:r>
    </w:p>
    <w:p w:rsidR="00665FA2" w:rsidRDefault="00665FA2" w:rsidP="00665FA2">
      <w:pPr>
        <w:pStyle w:val="NormalWeb"/>
        <w:spacing w:before="0" w:beforeAutospacing="0" w:after="240" w:afterAutospacing="0"/>
      </w:pPr>
      <w:r>
        <w:rPr>
          <w:rFonts w:ascii="Arial" w:hAnsi="Arial" w:cs="Arial"/>
          <w:color w:val="1F1F1F"/>
          <w:sz w:val="22"/>
          <w:szCs w:val="22"/>
        </w:rPr>
        <w:t>Answer: B. Amazon S3 E. Amazon CloudFront</w:t>
      </w:r>
    </w:p>
    <w:p w:rsidR="00665FA2" w:rsidRDefault="00665FA2" w:rsidP="00665FA2">
      <w:pPr>
        <w:pStyle w:val="NormalWeb"/>
        <w:spacing w:before="0" w:beforeAutospacing="0" w:after="240" w:afterAutospacing="0"/>
      </w:pPr>
      <w:r>
        <w:rPr>
          <w:rFonts w:ascii="Arial" w:hAnsi="Arial" w:cs="Arial"/>
          <w:color w:val="1F1F1F"/>
          <w:sz w:val="22"/>
          <w:szCs w:val="22"/>
        </w:rPr>
        <w:t>Explanation: Amazon S3 stores the video objects, and Amazon CloudFront, a CDN, caches the content at edge locations globally to deliver it with the lowest possible latency.</w:t>
      </w:r>
    </w:p>
    <w:p w:rsidR="00665FA2" w:rsidRDefault="00665FA2" w:rsidP="00665FA2">
      <w:pPr>
        <w:pStyle w:val="Heading3"/>
        <w:spacing w:before="0" w:after="120"/>
      </w:pPr>
      <w:r>
        <w:rPr>
          <w:rFonts w:ascii="Arial" w:hAnsi="Arial" w:cs="Arial"/>
          <w:color w:val="1F1F1F"/>
          <w:sz w:val="26"/>
          <w:szCs w:val="26"/>
        </w:rPr>
        <w:t>10. Web servers running on Amazon EC2 access a legacy application running in a corporate data center. What term would describe this model?</w:t>
      </w:r>
    </w:p>
    <w:p w:rsidR="00665FA2" w:rsidRDefault="00665FA2" w:rsidP="00665FA2">
      <w:pPr>
        <w:pStyle w:val="NormalWeb"/>
        <w:spacing w:before="0" w:beforeAutospacing="0" w:after="240" w:afterAutospacing="0"/>
      </w:pPr>
      <w:r>
        <w:rPr>
          <w:rFonts w:ascii="Arial" w:hAnsi="Arial" w:cs="Arial"/>
          <w:color w:val="1F1F1F"/>
          <w:sz w:val="22"/>
          <w:szCs w:val="22"/>
        </w:rPr>
        <w:t>Answer: C. Hybrid architecture</w:t>
      </w:r>
    </w:p>
    <w:p w:rsidR="00665FA2" w:rsidRDefault="00665FA2" w:rsidP="00665FA2">
      <w:pPr>
        <w:pStyle w:val="NormalWeb"/>
        <w:spacing w:before="0" w:beforeAutospacing="0" w:after="240" w:afterAutospacing="0"/>
      </w:pPr>
      <w:r>
        <w:rPr>
          <w:rFonts w:ascii="Arial" w:hAnsi="Arial" w:cs="Arial"/>
          <w:color w:val="1F1F1F"/>
          <w:sz w:val="22"/>
          <w:szCs w:val="22"/>
        </w:rPr>
        <w:t>Explanation: A hybrid architecture describes an environment that combines cloud resources (like EC2) with on-premises infrastructure (like a corporate data center).10</w:t>
      </w:r>
    </w:p>
    <w:p w:rsidR="00665FA2" w:rsidRDefault="00665FA2" w:rsidP="00665FA2">
      <w:pPr>
        <w:pStyle w:val="Heading3"/>
        <w:spacing w:before="0" w:after="120"/>
      </w:pPr>
      <w:r>
        <w:rPr>
          <w:rFonts w:ascii="Arial" w:hAnsi="Arial" w:cs="Arial"/>
          <w:color w:val="1F1F1F"/>
          <w:sz w:val="26"/>
          <w:szCs w:val="26"/>
        </w:rPr>
        <w:t>11. What is the benefit of using AWS managed services, such as Amazon ElastiCache and Amazon Relational Database Service (Amazon RDS)?</w:t>
      </w:r>
    </w:p>
    <w:p w:rsidR="00665FA2" w:rsidRDefault="00665FA2" w:rsidP="00665FA2">
      <w:pPr>
        <w:pStyle w:val="NormalWeb"/>
        <w:spacing w:before="0" w:beforeAutospacing="0" w:after="240" w:afterAutospacing="0"/>
      </w:pPr>
      <w:r>
        <w:rPr>
          <w:rFonts w:ascii="Arial" w:hAnsi="Arial" w:cs="Arial"/>
          <w:color w:val="1F1F1F"/>
          <w:sz w:val="22"/>
          <w:szCs w:val="22"/>
        </w:rPr>
        <w:t xml:space="preserve">Answer: C. </w:t>
      </w:r>
      <w:proofErr w:type="gramStart"/>
      <w:r>
        <w:rPr>
          <w:rFonts w:ascii="Arial" w:hAnsi="Arial" w:cs="Arial"/>
          <w:color w:val="1F1F1F"/>
          <w:sz w:val="22"/>
          <w:szCs w:val="22"/>
        </w:rPr>
        <w:t>They</w:t>
      </w:r>
      <w:proofErr w:type="gramEnd"/>
      <w:r>
        <w:rPr>
          <w:rFonts w:ascii="Arial" w:hAnsi="Arial" w:cs="Arial"/>
          <w:color w:val="1F1F1F"/>
          <w:sz w:val="22"/>
          <w:szCs w:val="22"/>
        </w:rPr>
        <w:t xml:space="preserve"> simplify patching and updating underlying OSs.</w:t>
      </w:r>
    </w:p>
    <w:p w:rsidR="00665FA2" w:rsidRDefault="00665FA2" w:rsidP="00665FA2">
      <w:pPr>
        <w:pStyle w:val="NormalWeb"/>
        <w:spacing w:before="0" w:beforeAutospacing="0" w:after="240" w:afterAutospacing="0"/>
      </w:pPr>
      <w:r>
        <w:rPr>
          <w:rFonts w:ascii="Arial" w:hAnsi="Arial" w:cs="Arial"/>
          <w:color w:val="1F1F1F"/>
          <w:sz w:val="22"/>
          <w:szCs w:val="22"/>
        </w:rPr>
        <w:t>Explanation: Managed services like RDS and ElastiCache automate administrative tasks for the customer, including routine maintenance like patching and updating the underlying operating systems.11</w:t>
      </w:r>
    </w:p>
    <w:p w:rsidR="00665FA2" w:rsidRDefault="00665FA2" w:rsidP="00665FA2">
      <w:pPr>
        <w:pStyle w:val="Heading3"/>
        <w:spacing w:before="0" w:after="120"/>
      </w:pPr>
      <w:r>
        <w:rPr>
          <w:rFonts w:ascii="Arial" w:hAnsi="Arial" w:cs="Arial"/>
          <w:color w:val="1F1F1F"/>
          <w:sz w:val="26"/>
          <w:szCs w:val="26"/>
        </w:rPr>
        <w:t>12. Which service provides a virtually unlimited amount of online highly durable object storage?</w:t>
      </w:r>
    </w:p>
    <w:p w:rsidR="00665FA2" w:rsidRDefault="00665FA2" w:rsidP="00665FA2">
      <w:pPr>
        <w:pStyle w:val="NormalWeb"/>
        <w:spacing w:before="0" w:beforeAutospacing="0" w:after="240" w:afterAutospacing="0"/>
      </w:pPr>
      <w:r>
        <w:rPr>
          <w:rFonts w:ascii="Arial" w:hAnsi="Arial" w:cs="Arial"/>
          <w:color w:val="1F1F1F"/>
          <w:sz w:val="22"/>
          <w:szCs w:val="22"/>
        </w:rPr>
        <w:t>Answer: D. Amazon S3</w:t>
      </w:r>
    </w:p>
    <w:p w:rsidR="00665FA2" w:rsidRDefault="00665FA2" w:rsidP="00665FA2">
      <w:pPr>
        <w:pStyle w:val="NormalWeb"/>
        <w:spacing w:before="0" w:beforeAutospacing="0" w:after="240" w:afterAutospacing="0"/>
      </w:pPr>
      <w:r>
        <w:rPr>
          <w:rFonts w:ascii="Arial" w:hAnsi="Arial" w:cs="Arial"/>
          <w:color w:val="1F1F1F"/>
          <w:sz w:val="22"/>
          <w:szCs w:val="22"/>
        </w:rPr>
        <w:t>Explanation: Amazon S3 is designed for virtually unlimited scale and is known for its extreme data durability (99.999999999%) over many years.12</w:t>
      </w:r>
    </w:p>
    <w:p w:rsidR="00665FA2" w:rsidRDefault="00665FA2" w:rsidP="00665FA2">
      <w:pPr>
        <w:pStyle w:val="Heading3"/>
        <w:spacing w:before="0" w:after="120"/>
      </w:pPr>
      <w:r>
        <w:rPr>
          <w:rFonts w:ascii="Arial" w:hAnsi="Arial" w:cs="Arial"/>
          <w:color w:val="1F1F1F"/>
          <w:sz w:val="26"/>
          <w:szCs w:val="26"/>
        </w:rPr>
        <w:t>13. Which of the following Identity and Access Management (IAM) entities is associated with an access key ID and secret access key when using AWS Command Line Interface (AWS CLI)?</w:t>
      </w:r>
    </w:p>
    <w:p w:rsidR="00665FA2" w:rsidRDefault="00665FA2" w:rsidP="00665FA2">
      <w:pPr>
        <w:pStyle w:val="NormalWeb"/>
        <w:spacing w:before="0" w:beforeAutospacing="0" w:after="240" w:afterAutospacing="0"/>
      </w:pPr>
      <w:r>
        <w:rPr>
          <w:rFonts w:ascii="Arial" w:hAnsi="Arial" w:cs="Arial"/>
          <w:color w:val="1F1F1F"/>
          <w:sz w:val="22"/>
          <w:szCs w:val="22"/>
        </w:rPr>
        <w:t>Answer: B. IAM user</w:t>
      </w:r>
    </w:p>
    <w:p w:rsidR="00665FA2" w:rsidRDefault="00665FA2" w:rsidP="00665FA2">
      <w:pPr>
        <w:pStyle w:val="NormalWeb"/>
        <w:spacing w:before="0" w:beforeAutospacing="0" w:after="240" w:afterAutospacing="0"/>
      </w:pPr>
      <w:r>
        <w:rPr>
          <w:rFonts w:ascii="Arial" w:hAnsi="Arial" w:cs="Arial"/>
          <w:color w:val="1F1F1F"/>
          <w:sz w:val="22"/>
          <w:szCs w:val="22"/>
        </w:rPr>
        <w:t>Explanation: IAM users (or the account root user) are the entities that are issued long-term credentials like an access key ID and secret access key for programmatic access via the AWS CLI or SDKs.13</w:t>
      </w:r>
    </w:p>
    <w:p w:rsidR="00665FA2" w:rsidRDefault="00665FA2" w:rsidP="00665FA2">
      <w:pPr>
        <w:pStyle w:val="Heading3"/>
        <w:spacing w:before="0" w:after="120"/>
      </w:pPr>
      <w:r>
        <w:rPr>
          <w:rFonts w:ascii="Arial" w:hAnsi="Arial" w:cs="Arial"/>
          <w:color w:val="1F1F1F"/>
          <w:sz w:val="26"/>
          <w:szCs w:val="26"/>
        </w:rPr>
        <w:lastRenderedPageBreak/>
        <w:t>14. Which of the following security-related services does AWS offer? (Select TWO.)</w:t>
      </w:r>
    </w:p>
    <w:p w:rsidR="00665FA2" w:rsidRDefault="00665FA2" w:rsidP="00665FA2">
      <w:pPr>
        <w:pStyle w:val="NormalWeb"/>
        <w:spacing w:before="0" w:beforeAutospacing="0" w:after="240" w:afterAutospacing="0"/>
      </w:pPr>
      <w:r>
        <w:rPr>
          <w:rFonts w:ascii="Arial" w:hAnsi="Arial" w:cs="Arial"/>
          <w:color w:val="1F1F1F"/>
          <w:sz w:val="22"/>
          <w:szCs w:val="22"/>
        </w:rPr>
        <w:t>Answer: B. AWS Trusted Advisor security checks C. Data encryption</w:t>
      </w:r>
    </w:p>
    <w:p w:rsidR="00665FA2" w:rsidRDefault="00665FA2" w:rsidP="00665FA2">
      <w:pPr>
        <w:pStyle w:val="NormalWeb"/>
        <w:spacing w:before="0" w:beforeAutospacing="0" w:after="240" w:afterAutospacing="0"/>
      </w:pPr>
      <w:r>
        <w:rPr>
          <w:rFonts w:ascii="Arial" w:hAnsi="Arial" w:cs="Arial"/>
          <w:color w:val="1F1F1F"/>
          <w:sz w:val="22"/>
          <w:szCs w:val="22"/>
        </w:rPr>
        <w:t>Explanation: AWS provides security best practices checks through Trusted Advisor and offers multiple services and features for data encryption at rest and in transit.</w:t>
      </w:r>
    </w:p>
    <w:p w:rsidR="00665FA2" w:rsidRDefault="00665FA2" w:rsidP="00665FA2">
      <w:pPr>
        <w:pStyle w:val="Heading3"/>
        <w:spacing w:before="0" w:after="120"/>
      </w:pPr>
      <w:r>
        <w:rPr>
          <w:rFonts w:ascii="Arial" w:hAnsi="Arial" w:cs="Arial"/>
          <w:color w:val="1F1F1F"/>
          <w:sz w:val="26"/>
          <w:szCs w:val="26"/>
        </w:rPr>
        <w:t>15. Which AWS managed service is used to host databases?</w:t>
      </w:r>
    </w:p>
    <w:p w:rsidR="00665FA2" w:rsidRDefault="00665FA2" w:rsidP="00665FA2">
      <w:pPr>
        <w:pStyle w:val="NormalWeb"/>
        <w:spacing w:before="0" w:beforeAutospacing="0" w:after="240" w:afterAutospacing="0"/>
      </w:pPr>
      <w:r>
        <w:rPr>
          <w:rFonts w:ascii="Arial" w:hAnsi="Arial" w:cs="Arial"/>
          <w:color w:val="1F1F1F"/>
          <w:sz w:val="22"/>
          <w:szCs w:val="22"/>
        </w:rPr>
        <w:t>Answer: D. Amazon RDS</w:t>
      </w:r>
    </w:p>
    <w:p w:rsidR="00665FA2" w:rsidRDefault="00665FA2" w:rsidP="00665FA2">
      <w:pPr>
        <w:pStyle w:val="NormalWeb"/>
        <w:spacing w:before="0" w:beforeAutospacing="0" w:after="240" w:afterAutospacing="0"/>
      </w:pPr>
      <w:r>
        <w:rPr>
          <w:rFonts w:ascii="Arial" w:hAnsi="Arial" w:cs="Arial"/>
          <w:color w:val="1F1F1F"/>
          <w:sz w:val="22"/>
          <w:szCs w:val="22"/>
        </w:rPr>
        <w:t>Explanation: Amazon Relational Database Service (Amazon RDS) is a fully managed service that makes it easy to set up, operate, and scale a relational database in the cloud.14</w:t>
      </w:r>
    </w:p>
    <w:p w:rsidR="00665FA2" w:rsidRDefault="00665FA2" w:rsidP="00665FA2">
      <w:pPr>
        <w:pStyle w:val="Heading3"/>
        <w:spacing w:before="0" w:after="120"/>
      </w:pPr>
      <w:r>
        <w:rPr>
          <w:rFonts w:ascii="Arial" w:hAnsi="Arial" w:cs="Arial"/>
          <w:color w:val="1F1F1F"/>
          <w:sz w:val="26"/>
          <w:szCs w:val="26"/>
        </w:rPr>
        <w:t>16. Which AWS service provides a simple and scalable shared file storage solution for use with Linux-based AWS and on-premises servers?</w:t>
      </w:r>
    </w:p>
    <w:p w:rsidR="00665FA2" w:rsidRDefault="00665FA2" w:rsidP="00665FA2">
      <w:pPr>
        <w:pStyle w:val="NormalWeb"/>
        <w:spacing w:before="0" w:beforeAutospacing="0" w:after="240" w:afterAutospacing="0"/>
      </w:pPr>
      <w:r>
        <w:rPr>
          <w:rFonts w:ascii="Arial" w:hAnsi="Arial" w:cs="Arial"/>
          <w:color w:val="1F1F1F"/>
          <w:sz w:val="22"/>
          <w:szCs w:val="22"/>
        </w:rPr>
        <w:t>Answer: D. Amazon EFS</w:t>
      </w:r>
    </w:p>
    <w:p w:rsidR="00665FA2" w:rsidRDefault="00665FA2" w:rsidP="00665FA2">
      <w:pPr>
        <w:pStyle w:val="NormalWeb"/>
        <w:spacing w:before="0" w:beforeAutospacing="0" w:after="240" w:afterAutospacing="0"/>
      </w:pPr>
      <w:r>
        <w:rPr>
          <w:rFonts w:ascii="Arial" w:hAnsi="Arial" w:cs="Arial"/>
          <w:color w:val="1F1F1F"/>
          <w:sz w:val="22"/>
          <w:szCs w:val="22"/>
        </w:rPr>
        <w:t>Explanation: Amazon Elastic File System (Amazon EFS) provides a scalable, fully managed, network file system that can be shared across multiple EC2 instances and on-premises servers.15</w:t>
      </w:r>
    </w:p>
    <w:p w:rsidR="00665FA2" w:rsidRDefault="00665FA2" w:rsidP="00665FA2">
      <w:pPr>
        <w:pStyle w:val="Heading3"/>
        <w:spacing w:before="0" w:after="120"/>
      </w:pPr>
      <w:r>
        <w:rPr>
          <w:rFonts w:ascii="Arial" w:hAnsi="Arial" w:cs="Arial"/>
          <w:color w:val="1F1F1F"/>
          <w:sz w:val="26"/>
          <w:szCs w:val="26"/>
        </w:rPr>
        <w:t>17. When architecting cloud applications, which of the following are a key design principle?</w:t>
      </w:r>
    </w:p>
    <w:p w:rsidR="00665FA2" w:rsidRDefault="00665FA2" w:rsidP="00665FA2">
      <w:pPr>
        <w:pStyle w:val="NormalWeb"/>
        <w:spacing w:before="0" w:beforeAutospacing="0" w:after="240" w:afterAutospacing="0"/>
      </w:pPr>
      <w:r>
        <w:rPr>
          <w:rFonts w:ascii="Arial" w:hAnsi="Arial" w:cs="Arial"/>
          <w:color w:val="1F1F1F"/>
          <w:sz w:val="22"/>
          <w:szCs w:val="22"/>
        </w:rPr>
        <w:t>Answer: D. Implement elasticity</w:t>
      </w:r>
    </w:p>
    <w:p w:rsidR="00665FA2" w:rsidRDefault="00665FA2" w:rsidP="00665FA2">
      <w:pPr>
        <w:pStyle w:val="NormalWeb"/>
        <w:spacing w:before="0" w:beforeAutospacing="0" w:after="240" w:afterAutospacing="0"/>
      </w:pPr>
      <w:r>
        <w:rPr>
          <w:rFonts w:ascii="Arial" w:hAnsi="Arial" w:cs="Arial"/>
          <w:color w:val="1F1F1F"/>
          <w:sz w:val="22"/>
          <w:szCs w:val="22"/>
        </w:rPr>
        <w:t>Explanation: Implementing elasticity is a core cloud design principle that allows systems to automatically scale capacity to match demand, avoiding over-provisioning.16</w:t>
      </w:r>
    </w:p>
    <w:p w:rsidR="00665FA2" w:rsidRDefault="00665FA2" w:rsidP="00665FA2">
      <w:pPr>
        <w:pStyle w:val="Heading3"/>
        <w:spacing w:before="0" w:after="120"/>
      </w:pPr>
      <w:r>
        <w:rPr>
          <w:rFonts w:ascii="Arial" w:hAnsi="Arial" w:cs="Arial"/>
          <w:color w:val="1F1F1F"/>
          <w:sz w:val="26"/>
          <w:szCs w:val="26"/>
        </w:rPr>
        <w:t>18. Which AWS service should be used for long-term, low-cost storage of data backups?</w:t>
      </w:r>
    </w:p>
    <w:p w:rsidR="00665FA2" w:rsidRDefault="00665FA2" w:rsidP="00665FA2">
      <w:pPr>
        <w:pStyle w:val="NormalWeb"/>
        <w:spacing w:before="0" w:beforeAutospacing="0" w:after="240" w:afterAutospacing="0"/>
      </w:pPr>
      <w:r>
        <w:rPr>
          <w:rFonts w:ascii="Arial" w:hAnsi="Arial" w:cs="Arial"/>
          <w:color w:val="1F1F1F"/>
          <w:sz w:val="22"/>
          <w:szCs w:val="22"/>
        </w:rPr>
        <w:t>Answer: B. Amazon Glacier</w:t>
      </w:r>
    </w:p>
    <w:p w:rsidR="00665FA2" w:rsidRDefault="00665FA2" w:rsidP="00665FA2">
      <w:pPr>
        <w:pStyle w:val="NormalWeb"/>
        <w:spacing w:before="0" w:beforeAutospacing="0" w:after="240" w:afterAutospacing="0"/>
      </w:pPr>
      <w:r>
        <w:rPr>
          <w:rFonts w:ascii="Arial" w:hAnsi="Arial" w:cs="Arial"/>
          <w:color w:val="1F1F1F"/>
          <w:sz w:val="22"/>
          <w:szCs w:val="22"/>
        </w:rPr>
        <w:t>Explanation: Amazon Glacier (now part of the Amazon S3 Glacier storage classes) is specifically designed for secure, durable, and low-cost storage for data archiving and long-term backup.17</w:t>
      </w:r>
    </w:p>
    <w:p w:rsidR="00665FA2" w:rsidRDefault="00665FA2" w:rsidP="00665FA2">
      <w:pPr>
        <w:pStyle w:val="Heading3"/>
        <w:spacing w:before="0" w:after="120"/>
      </w:pPr>
      <w:r>
        <w:rPr>
          <w:rFonts w:ascii="Arial" w:hAnsi="Arial" w:cs="Arial"/>
          <w:color w:val="1F1F1F"/>
          <w:sz w:val="26"/>
          <w:szCs w:val="26"/>
        </w:rPr>
        <w:t>19. Which task is AWS responsible for in the shared responsibility model for security and compliance?</w:t>
      </w:r>
    </w:p>
    <w:p w:rsidR="00665FA2" w:rsidRDefault="00665FA2" w:rsidP="00665FA2">
      <w:pPr>
        <w:pStyle w:val="NormalWeb"/>
        <w:spacing w:before="0" w:beforeAutospacing="0" w:after="240" w:afterAutospacing="0"/>
      </w:pPr>
      <w:r>
        <w:rPr>
          <w:rFonts w:ascii="Arial" w:hAnsi="Arial" w:cs="Arial"/>
          <w:color w:val="1F1F1F"/>
          <w:sz w:val="22"/>
          <w:szCs w:val="22"/>
        </w:rPr>
        <w:t>Answer: C. Updating Amazon EC2 host firmware</w:t>
      </w:r>
    </w:p>
    <w:p w:rsidR="00665FA2" w:rsidRDefault="00665FA2" w:rsidP="00665FA2">
      <w:pPr>
        <w:pStyle w:val="NormalWeb"/>
        <w:spacing w:before="0" w:beforeAutospacing="0" w:after="240" w:afterAutospacing="0"/>
      </w:pPr>
      <w:r>
        <w:rPr>
          <w:rFonts w:ascii="Arial" w:hAnsi="Arial" w:cs="Arial"/>
          <w:color w:val="1F1F1F"/>
          <w:sz w:val="22"/>
          <w:szCs w:val="22"/>
        </w:rPr>
        <w:t>Explanation: AWS is responsible for the security of the cloud, which includes managing the underlying infrastructure, like the physical hardware and the hypervisor (host firmware).18</w:t>
      </w:r>
    </w:p>
    <w:p w:rsidR="00665FA2" w:rsidRDefault="00665FA2" w:rsidP="00665FA2">
      <w:pPr>
        <w:pStyle w:val="Heading3"/>
        <w:spacing w:before="0" w:after="120"/>
      </w:pPr>
      <w:r>
        <w:rPr>
          <w:rFonts w:ascii="Arial" w:hAnsi="Arial" w:cs="Arial"/>
          <w:color w:val="1F1F1F"/>
          <w:sz w:val="26"/>
          <w:szCs w:val="26"/>
        </w:rPr>
        <w:lastRenderedPageBreak/>
        <w:t>20. Where should a company go to search software listings from independent software vendors to find, test, buy and deploy software that runs on AWS?</w:t>
      </w:r>
    </w:p>
    <w:p w:rsidR="00665FA2" w:rsidRDefault="00665FA2" w:rsidP="00665FA2">
      <w:pPr>
        <w:pStyle w:val="NormalWeb"/>
        <w:spacing w:before="0" w:beforeAutospacing="0" w:after="240" w:afterAutospacing="0"/>
      </w:pPr>
      <w:r>
        <w:rPr>
          <w:rFonts w:ascii="Arial" w:hAnsi="Arial" w:cs="Arial"/>
          <w:color w:val="1F1F1F"/>
          <w:sz w:val="22"/>
          <w:szCs w:val="22"/>
        </w:rPr>
        <w:t>Answer: A. AWS Marketplace</w:t>
      </w:r>
    </w:p>
    <w:p w:rsidR="00665FA2" w:rsidRDefault="00665FA2" w:rsidP="00665FA2">
      <w:pPr>
        <w:pStyle w:val="NormalWeb"/>
        <w:spacing w:before="0" w:beforeAutospacing="0" w:after="240" w:afterAutospacing="0"/>
      </w:pPr>
      <w:r>
        <w:rPr>
          <w:rFonts w:ascii="Arial" w:hAnsi="Arial" w:cs="Arial"/>
          <w:color w:val="1F1F1F"/>
          <w:sz w:val="22"/>
          <w:szCs w:val="22"/>
        </w:rPr>
        <w:t>Explanation: The AWS Marketplace is a digital catalog where users can find, test, buy, and deploy thousands of software listings from third-party vendors.19</w:t>
      </w:r>
    </w:p>
    <w:p w:rsidR="00665FA2" w:rsidRDefault="00665FA2" w:rsidP="00665FA2">
      <w:pPr>
        <w:pStyle w:val="Heading3"/>
        <w:spacing w:before="0" w:after="120"/>
      </w:pPr>
      <w:r>
        <w:rPr>
          <w:rFonts w:ascii="Arial" w:hAnsi="Arial" w:cs="Arial"/>
          <w:color w:val="1F1F1F"/>
          <w:sz w:val="26"/>
          <w:szCs w:val="26"/>
        </w:rPr>
        <w:t>21. Which of the following is a benefit of using the AWS Cloud?</w:t>
      </w:r>
    </w:p>
    <w:p w:rsidR="00665FA2" w:rsidRDefault="00665FA2" w:rsidP="00665FA2">
      <w:pPr>
        <w:pStyle w:val="NormalWeb"/>
        <w:spacing w:before="0" w:beforeAutospacing="0" w:after="240" w:afterAutospacing="0"/>
      </w:pPr>
      <w:r>
        <w:rPr>
          <w:rFonts w:ascii="Arial" w:hAnsi="Arial" w:cs="Arial"/>
          <w:color w:val="1F1F1F"/>
          <w:sz w:val="22"/>
          <w:szCs w:val="22"/>
        </w:rPr>
        <w:t>Answer: B. Ability to focus on revenue-generating activities.</w:t>
      </w:r>
    </w:p>
    <w:p w:rsidR="00665FA2" w:rsidRDefault="00665FA2" w:rsidP="00665FA2">
      <w:pPr>
        <w:pStyle w:val="NormalWeb"/>
        <w:spacing w:before="0" w:beforeAutospacing="0" w:after="240" w:afterAutospacing="0"/>
      </w:pPr>
      <w:r>
        <w:rPr>
          <w:rFonts w:ascii="Arial" w:hAnsi="Arial" w:cs="Arial"/>
          <w:color w:val="1F1F1F"/>
          <w:sz w:val="22"/>
          <w:szCs w:val="22"/>
        </w:rPr>
        <w:t>Explanation: By offloading infrastructure management to AWS, the IT staff can shift their focus and resources to revenue-generating activities for the business.</w:t>
      </w:r>
    </w:p>
    <w:p w:rsidR="00665FA2" w:rsidRDefault="00665FA2" w:rsidP="00665FA2">
      <w:pPr>
        <w:pStyle w:val="Heading3"/>
        <w:spacing w:before="0" w:after="120"/>
      </w:pPr>
      <w:r>
        <w:rPr>
          <w:rFonts w:ascii="Arial" w:hAnsi="Arial" w:cs="Arial"/>
          <w:color w:val="1F1F1F"/>
          <w:sz w:val="26"/>
          <w:szCs w:val="26"/>
        </w:rPr>
        <w:t>22. When performing a cost analysis that supports physical isolation of a customer workload, which compute hosting model should be accounted for in the Total Cost of Ownership (TCO)?</w:t>
      </w:r>
    </w:p>
    <w:p w:rsidR="00665FA2" w:rsidRDefault="00665FA2" w:rsidP="00665FA2">
      <w:pPr>
        <w:pStyle w:val="NormalWeb"/>
        <w:spacing w:before="0" w:beforeAutospacing="0" w:after="240" w:afterAutospacing="0"/>
      </w:pPr>
      <w:r>
        <w:rPr>
          <w:rFonts w:ascii="Arial" w:hAnsi="Arial" w:cs="Arial"/>
          <w:color w:val="1F1F1F"/>
          <w:sz w:val="22"/>
          <w:szCs w:val="22"/>
        </w:rPr>
        <w:t>Answer: A. Dedicated Hosts</w:t>
      </w:r>
    </w:p>
    <w:p w:rsidR="00665FA2" w:rsidRDefault="00665FA2" w:rsidP="00665FA2">
      <w:pPr>
        <w:pStyle w:val="NormalWeb"/>
        <w:spacing w:before="0" w:beforeAutospacing="0" w:after="240" w:afterAutospacing="0"/>
      </w:pPr>
      <w:r>
        <w:rPr>
          <w:rFonts w:ascii="Arial" w:hAnsi="Arial" w:cs="Arial"/>
          <w:color w:val="1F1F1F"/>
          <w:sz w:val="22"/>
          <w:szCs w:val="22"/>
        </w:rPr>
        <w:t>Explanation: Dedicated Hosts provide a physical server for your use, which may be required for specific compliance needs or to utilize existing server-bound software licenses.20</w:t>
      </w:r>
    </w:p>
    <w:p w:rsidR="00665FA2" w:rsidRDefault="00665FA2" w:rsidP="00665FA2">
      <w:pPr>
        <w:pStyle w:val="Heading3"/>
        <w:spacing w:before="0" w:after="120"/>
      </w:pPr>
      <w:r>
        <w:rPr>
          <w:rFonts w:ascii="Arial" w:hAnsi="Arial" w:cs="Arial"/>
          <w:color w:val="1F1F1F"/>
          <w:sz w:val="26"/>
          <w:szCs w:val="26"/>
        </w:rPr>
        <w:t>23. Which AWS service provides the ability to manage infrastructure as code?</w:t>
      </w:r>
    </w:p>
    <w:p w:rsidR="00665FA2" w:rsidRDefault="00665FA2" w:rsidP="00665FA2">
      <w:pPr>
        <w:pStyle w:val="NormalWeb"/>
        <w:spacing w:before="0" w:beforeAutospacing="0" w:after="240" w:afterAutospacing="0"/>
      </w:pPr>
      <w:r>
        <w:rPr>
          <w:rFonts w:ascii="Arial" w:hAnsi="Arial" w:cs="Arial"/>
          <w:color w:val="1F1F1F"/>
          <w:sz w:val="22"/>
          <w:szCs w:val="22"/>
        </w:rPr>
        <w:t>Answer: D. AWS CloudFormation</w:t>
      </w:r>
    </w:p>
    <w:p w:rsidR="00665FA2" w:rsidRDefault="00665FA2" w:rsidP="00665FA2">
      <w:pPr>
        <w:pStyle w:val="NormalWeb"/>
        <w:spacing w:before="0" w:beforeAutospacing="0" w:after="240" w:afterAutospacing="0"/>
      </w:pPr>
      <w:r>
        <w:rPr>
          <w:rFonts w:ascii="Arial" w:hAnsi="Arial" w:cs="Arial"/>
          <w:color w:val="1F1F1F"/>
          <w:sz w:val="22"/>
          <w:szCs w:val="22"/>
        </w:rPr>
        <w:t>Explanation: AWS CloudFormation allows you to describe your entire infrastructure in a text file (template) and provision it in an automated, repeatable way (Infrastructure as Code).21</w:t>
      </w:r>
    </w:p>
    <w:p w:rsidR="00665FA2" w:rsidRDefault="00665FA2" w:rsidP="00665FA2">
      <w:pPr>
        <w:pStyle w:val="Heading3"/>
        <w:spacing w:before="0" w:after="120"/>
      </w:pPr>
      <w:r>
        <w:rPr>
          <w:rFonts w:ascii="Arial" w:hAnsi="Arial" w:cs="Arial"/>
          <w:color w:val="1F1F1F"/>
          <w:sz w:val="26"/>
          <w:szCs w:val="26"/>
        </w:rPr>
        <w:t>24. If a customer needs to audit the change management of AWS resources, which of the following AWS services should the customer use?</w:t>
      </w:r>
    </w:p>
    <w:p w:rsidR="00665FA2" w:rsidRDefault="00665FA2" w:rsidP="00665FA2">
      <w:pPr>
        <w:pStyle w:val="NormalWeb"/>
        <w:spacing w:before="0" w:beforeAutospacing="0" w:after="240" w:afterAutospacing="0"/>
      </w:pPr>
      <w:r>
        <w:rPr>
          <w:rFonts w:ascii="Arial" w:hAnsi="Arial" w:cs="Arial"/>
          <w:color w:val="1F1F1F"/>
          <w:sz w:val="22"/>
          <w:szCs w:val="22"/>
        </w:rPr>
        <w:t>Answer: A. AWS Config</w:t>
      </w:r>
    </w:p>
    <w:p w:rsidR="00665FA2" w:rsidRDefault="00665FA2" w:rsidP="00665FA2">
      <w:pPr>
        <w:pStyle w:val="NormalWeb"/>
        <w:spacing w:before="0" w:beforeAutospacing="0" w:after="240" w:afterAutospacing="0"/>
      </w:pPr>
      <w:r>
        <w:rPr>
          <w:rFonts w:ascii="Arial" w:hAnsi="Arial" w:cs="Arial"/>
          <w:color w:val="1F1F1F"/>
          <w:sz w:val="22"/>
          <w:szCs w:val="22"/>
        </w:rPr>
        <w:t>Explanation: AWS Config continuously monitors and records resource configurations, allowing customers to assess, audit, and evaluate changes over time.22</w:t>
      </w:r>
    </w:p>
    <w:p w:rsidR="00665FA2" w:rsidRDefault="00665FA2" w:rsidP="00665FA2">
      <w:pPr>
        <w:pStyle w:val="Heading3"/>
        <w:spacing w:before="0" w:after="120"/>
      </w:pPr>
      <w:r>
        <w:rPr>
          <w:rFonts w:ascii="Arial" w:hAnsi="Arial" w:cs="Arial"/>
          <w:color w:val="1F1F1F"/>
          <w:sz w:val="26"/>
          <w:szCs w:val="26"/>
        </w:rPr>
        <w:t>25. What is Amazon CloudWatch?</w:t>
      </w:r>
    </w:p>
    <w:p w:rsidR="00665FA2" w:rsidRDefault="00665FA2" w:rsidP="00665FA2">
      <w:pPr>
        <w:pStyle w:val="NormalWeb"/>
        <w:spacing w:before="0" w:beforeAutospacing="0" w:after="240" w:afterAutospacing="0"/>
      </w:pPr>
      <w:r>
        <w:rPr>
          <w:rFonts w:ascii="Arial" w:hAnsi="Arial" w:cs="Arial"/>
          <w:color w:val="1F1F1F"/>
          <w:sz w:val="22"/>
          <w:szCs w:val="22"/>
        </w:rPr>
        <w:t>Answer: B. A metrics repository with customizable notification thresholds and channels.</w:t>
      </w:r>
    </w:p>
    <w:p w:rsidR="00665FA2" w:rsidRDefault="00665FA2" w:rsidP="00665FA2">
      <w:pPr>
        <w:pStyle w:val="NormalWeb"/>
        <w:spacing w:before="0" w:beforeAutospacing="0" w:after="240" w:afterAutospacing="0"/>
      </w:pPr>
      <w:r>
        <w:rPr>
          <w:rFonts w:ascii="Arial" w:hAnsi="Arial" w:cs="Arial"/>
          <w:color w:val="1F1F1F"/>
          <w:sz w:val="22"/>
          <w:szCs w:val="22"/>
        </w:rPr>
        <w:t>Explanation: Amazon CloudWatch is a monitoring service that collects metrics from AWS resources and applications, allowing users to set alarms with customizable notification thresholds.23</w:t>
      </w:r>
    </w:p>
    <w:p w:rsidR="00665FA2" w:rsidRDefault="00665FA2" w:rsidP="00665FA2">
      <w:pPr>
        <w:pStyle w:val="Heading3"/>
        <w:spacing w:before="0" w:after="120"/>
      </w:pPr>
      <w:r>
        <w:rPr>
          <w:rFonts w:ascii="Arial" w:hAnsi="Arial" w:cs="Arial"/>
          <w:color w:val="1F1F1F"/>
          <w:sz w:val="26"/>
          <w:szCs w:val="26"/>
        </w:rPr>
        <w:lastRenderedPageBreak/>
        <w:t>26. Which service allows a company with multiple AWS accounts to combine its usage to obtain volume discounts?</w:t>
      </w:r>
    </w:p>
    <w:p w:rsidR="00665FA2" w:rsidRDefault="00665FA2" w:rsidP="00665FA2">
      <w:pPr>
        <w:pStyle w:val="NormalWeb"/>
        <w:spacing w:before="0" w:beforeAutospacing="0" w:after="240" w:afterAutospacing="0"/>
      </w:pPr>
      <w:r>
        <w:rPr>
          <w:rFonts w:ascii="Arial" w:hAnsi="Arial" w:cs="Arial"/>
          <w:color w:val="1F1F1F"/>
          <w:sz w:val="22"/>
          <w:szCs w:val="22"/>
        </w:rPr>
        <w:t>Answer: B. AWS Organizations</w:t>
      </w:r>
    </w:p>
    <w:p w:rsidR="00665FA2" w:rsidRDefault="00665FA2" w:rsidP="00665FA2">
      <w:pPr>
        <w:pStyle w:val="NormalWeb"/>
        <w:spacing w:before="0" w:beforeAutospacing="0" w:after="240" w:afterAutospacing="0"/>
      </w:pPr>
      <w:r>
        <w:rPr>
          <w:rFonts w:ascii="Arial" w:hAnsi="Arial" w:cs="Arial"/>
          <w:color w:val="1F1F1F"/>
          <w:sz w:val="22"/>
          <w:szCs w:val="22"/>
        </w:rPr>
        <w:t>Explanation: AWS Organizations features consolidated billing, which aggregates usage across multiple accounts to qualify for better volume discounts.24</w:t>
      </w:r>
    </w:p>
    <w:p w:rsidR="00665FA2" w:rsidRDefault="00665FA2" w:rsidP="00665FA2">
      <w:pPr>
        <w:pStyle w:val="Heading3"/>
        <w:spacing w:before="0" w:after="120"/>
      </w:pPr>
      <w:r>
        <w:rPr>
          <w:rFonts w:ascii="Arial" w:hAnsi="Arial" w:cs="Arial"/>
          <w:color w:val="1F1F1F"/>
          <w:sz w:val="26"/>
          <w:szCs w:val="26"/>
        </w:rPr>
        <w:t>27. Which of the following services could be used to deploy an application to servers running on-premises? (Select TWO.)</w:t>
      </w:r>
    </w:p>
    <w:p w:rsidR="00665FA2" w:rsidRDefault="00665FA2" w:rsidP="00665FA2">
      <w:pPr>
        <w:pStyle w:val="NormalWeb"/>
        <w:spacing w:before="0" w:beforeAutospacing="0" w:after="240" w:afterAutospacing="0"/>
      </w:pPr>
      <w:r>
        <w:rPr>
          <w:rFonts w:ascii="Arial" w:hAnsi="Arial" w:cs="Arial"/>
          <w:color w:val="1F1F1F"/>
          <w:sz w:val="22"/>
          <w:szCs w:val="22"/>
        </w:rPr>
        <w:t>Answer: B. AWS OpsWorks C. AWS CodeDeploy</w:t>
      </w:r>
    </w:p>
    <w:p w:rsidR="00665FA2" w:rsidRDefault="00665FA2" w:rsidP="00665FA2">
      <w:pPr>
        <w:pStyle w:val="NormalWeb"/>
        <w:spacing w:before="0" w:beforeAutospacing="0" w:after="240" w:afterAutospacing="0"/>
      </w:pPr>
      <w:r>
        <w:rPr>
          <w:rFonts w:ascii="Arial" w:hAnsi="Arial" w:cs="Arial"/>
          <w:color w:val="1F1F1F"/>
          <w:sz w:val="22"/>
          <w:szCs w:val="22"/>
        </w:rPr>
        <w:t>Explanation: Both AWS OpsWorks (Chef/Puppet) and AWS CodeDeploy can automate the process of deploying applications to servers running on AWS and on-premises.25</w:t>
      </w:r>
    </w:p>
    <w:p w:rsidR="00665FA2" w:rsidRDefault="00665FA2" w:rsidP="00665FA2">
      <w:pPr>
        <w:pStyle w:val="Heading3"/>
        <w:spacing w:before="0" w:after="120"/>
      </w:pPr>
      <w:r>
        <w:rPr>
          <w:rFonts w:ascii="Arial" w:hAnsi="Arial" w:cs="Arial"/>
          <w:color w:val="1F1F1F"/>
          <w:sz w:val="26"/>
          <w:szCs w:val="26"/>
        </w:rPr>
        <w:t>28. Which Amazon EC2 pricing model adjusts based on supply and demand of EC2 instances?</w:t>
      </w:r>
    </w:p>
    <w:p w:rsidR="00665FA2" w:rsidRDefault="00665FA2" w:rsidP="00665FA2">
      <w:pPr>
        <w:pStyle w:val="NormalWeb"/>
        <w:spacing w:before="0" w:beforeAutospacing="0" w:after="240" w:afterAutospacing="0"/>
      </w:pPr>
      <w:r>
        <w:rPr>
          <w:rFonts w:ascii="Arial" w:hAnsi="Arial" w:cs="Arial"/>
          <w:color w:val="1F1F1F"/>
          <w:sz w:val="22"/>
          <w:szCs w:val="22"/>
        </w:rPr>
        <w:t>Answer: C. Spot Instances</w:t>
      </w:r>
    </w:p>
    <w:p w:rsidR="00665FA2" w:rsidRDefault="00665FA2" w:rsidP="00665FA2">
      <w:pPr>
        <w:pStyle w:val="NormalWeb"/>
        <w:spacing w:before="0" w:beforeAutospacing="0" w:after="240" w:afterAutospacing="0"/>
      </w:pPr>
      <w:r>
        <w:rPr>
          <w:rFonts w:ascii="Arial" w:hAnsi="Arial" w:cs="Arial"/>
          <w:color w:val="1F1F1F"/>
          <w:sz w:val="22"/>
          <w:szCs w:val="22"/>
        </w:rPr>
        <w:t>Explanation: The price for Spot Instances is dynamic and changes frequently based on the real-time supply and demand for spare EC2 capacity.26</w:t>
      </w:r>
    </w:p>
    <w:p w:rsidR="00665FA2" w:rsidRDefault="00665FA2" w:rsidP="00665FA2">
      <w:pPr>
        <w:pStyle w:val="Heading3"/>
        <w:spacing w:before="0" w:after="120"/>
      </w:pPr>
      <w:r>
        <w:rPr>
          <w:rFonts w:ascii="Arial" w:hAnsi="Arial" w:cs="Arial"/>
          <w:color w:val="1F1F1F"/>
          <w:sz w:val="26"/>
          <w:szCs w:val="26"/>
        </w:rPr>
        <w:t>29. Which design principles for cloud architecture are recommended when re-architecting a large monolithic application? (Select TWO.)</w:t>
      </w:r>
    </w:p>
    <w:p w:rsidR="00665FA2" w:rsidRDefault="00665FA2" w:rsidP="00665FA2">
      <w:pPr>
        <w:pStyle w:val="NormalWeb"/>
        <w:spacing w:before="0" w:beforeAutospacing="0" w:after="240" w:afterAutospacing="0"/>
      </w:pPr>
      <w:r>
        <w:rPr>
          <w:rFonts w:ascii="Arial" w:hAnsi="Arial" w:cs="Arial"/>
          <w:color w:val="1F1F1F"/>
          <w:sz w:val="22"/>
          <w:szCs w:val="22"/>
        </w:rPr>
        <w:t>Answer: C. Implement loose coupling E. Design for scalability.</w:t>
      </w:r>
    </w:p>
    <w:p w:rsidR="00665FA2" w:rsidRDefault="00665FA2" w:rsidP="00665FA2">
      <w:pPr>
        <w:pStyle w:val="NormalWeb"/>
        <w:spacing w:before="0" w:beforeAutospacing="0" w:after="240" w:afterAutospacing="0"/>
      </w:pPr>
      <w:r>
        <w:rPr>
          <w:rFonts w:ascii="Arial" w:hAnsi="Arial" w:cs="Arial"/>
          <w:color w:val="1F1F1F"/>
          <w:sz w:val="22"/>
          <w:szCs w:val="22"/>
        </w:rPr>
        <w:t>Explanation: Recommended principles include breaking down the application into independent, loosely coupled services and designing for scalability to handle growth gracefully.27</w:t>
      </w:r>
    </w:p>
    <w:p w:rsidR="00665FA2" w:rsidRDefault="00665FA2" w:rsidP="00665FA2">
      <w:pPr>
        <w:pStyle w:val="Heading3"/>
        <w:spacing w:before="0" w:after="120"/>
      </w:pPr>
      <w:r>
        <w:rPr>
          <w:rFonts w:ascii="Arial" w:hAnsi="Arial" w:cs="Arial"/>
          <w:color w:val="1F1F1F"/>
          <w:sz w:val="26"/>
          <w:szCs w:val="26"/>
        </w:rPr>
        <w:t>30. Which is the MINIMUM AWS Support plan that allows for one-hour target response time for support cases?</w:t>
      </w:r>
    </w:p>
    <w:p w:rsidR="00665FA2" w:rsidRDefault="00665FA2" w:rsidP="00665FA2">
      <w:pPr>
        <w:pStyle w:val="NormalWeb"/>
        <w:spacing w:before="0" w:beforeAutospacing="0" w:after="240" w:afterAutospacing="0"/>
      </w:pPr>
      <w:r>
        <w:rPr>
          <w:rFonts w:ascii="Arial" w:hAnsi="Arial" w:cs="Arial"/>
          <w:color w:val="1F1F1F"/>
          <w:sz w:val="22"/>
          <w:szCs w:val="22"/>
        </w:rPr>
        <w:t>Answer: B. Business</w:t>
      </w:r>
    </w:p>
    <w:p w:rsidR="00665FA2" w:rsidRDefault="00665FA2" w:rsidP="00665FA2">
      <w:pPr>
        <w:pStyle w:val="NormalWeb"/>
        <w:spacing w:before="0" w:beforeAutospacing="0" w:after="240" w:afterAutospacing="0"/>
      </w:pPr>
      <w:r>
        <w:rPr>
          <w:rFonts w:ascii="Arial" w:hAnsi="Arial" w:cs="Arial"/>
          <w:color w:val="1F1F1F"/>
          <w:sz w:val="22"/>
          <w:szCs w:val="22"/>
        </w:rPr>
        <w:t>Explanation: The Business Support plan is the minimum tier that offers a one-hour target response time for impaired production systems.</w:t>
      </w:r>
    </w:p>
    <w:p w:rsidR="00665FA2" w:rsidRDefault="00665FA2" w:rsidP="00665FA2">
      <w:pPr>
        <w:pStyle w:val="Heading3"/>
        <w:spacing w:before="0" w:after="120"/>
      </w:pPr>
      <w:r>
        <w:rPr>
          <w:rFonts w:ascii="Arial" w:hAnsi="Arial" w:cs="Arial"/>
          <w:color w:val="1F1F1F"/>
          <w:sz w:val="26"/>
          <w:szCs w:val="26"/>
        </w:rPr>
        <w:t>31. Where can AWS compliance and certification reports be downloaded?</w:t>
      </w:r>
    </w:p>
    <w:p w:rsidR="00665FA2" w:rsidRDefault="00665FA2" w:rsidP="00665FA2">
      <w:pPr>
        <w:pStyle w:val="NormalWeb"/>
        <w:spacing w:before="0" w:beforeAutospacing="0" w:after="240" w:afterAutospacing="0"/>
      </w:pPr>
      <w:r>
        <w:rPr>
          <w:rFonts w:ascii="Arial" w:hAnsi="Arial" w:cs="Arial"/>
          <w:color w:val="1F1F1F"/>
          <w:sz w:val="22"/>
          <w:szCs w:val="22"/>
        </w:rPr>
        <w:t>Answer: A. AWS Artifact</w:t>
      </w:r>
    </w:p>
    <w:p w:rsidR="00665FA2" w:rsidRDefault="00665FA2" w:rsidP="00665FA2">
      <w:pPr>
        <w:pStyle w:val="NormalWeb"/>
        <w:spacing w:before="0" w:beforeAutospacing="0" w:after="240" w:afterAutospacing="0"/>
      </w:pPr>
      <w:r>
        <w:rPr>
          <w:rFonts w:ascii="Arial" w:hAnsi="Arial" w:cs="Arial"/>
          <w:color w:val="1F1F1F"/>
          <w:sz w:val="22"/>
          <w:szCs w:val="22"/>
        </w:rPr>
        <w:t>Explanation: AWS Artifact is the dedicated portal where customers can access and download compliance reports like SOC, PCI, and ISO certifications.28</w:t>
      </w:r>
    </w:p>
    <w:p w:rsidR="00665FA2" w:rsidRDefault="00665FA2" w:rsidP="00665FA2">
      <w:pPr>
        <w:pStyle w:val="Heading3"/>
        <w:spacing w:before="0" w:after="120"/>
      </w:pPr>
      <w:r>
        <w:rPr>
          <w:rFonts w:ascii="Arial" w:hAnsi="Arial" w:cs="Arial"/>
          <w:color w:val="1F1F1F"/>
          <w:sz w:val="26"/>
          <w:szCs w:val="26"/>
        </w:rPr>
        <w:lastRenderedPageBreak/>
        <w:t>32. Which AWS service provides a customized view of the health of specific AWS services that power a customer's workloads running on AWS?</w:t>
      </w:r>
    </w:p>
    <w:p w:rsidR="00665FA2" w:rsidRDefault="00665FA2" w:rsidP="00665FA2">
      <w:pPr>
        <w:pStyle w:val="NormalWeb"/>
        <w:spacing w:before="0" w:beforeAutospacing="0" w:after="240" w:afterAutospacing="0"/>
      </w:pPr>
      <w:r>
        <w:rPr>
          <w:rFonts w:ascii="Arial" w:hAnsi="Arial" w:cs="Arial"/>
          <w:color w:val="1F1F1F"/>
          <w:sz w:val="22"/>
          <w:szCs w:val="22"/>
        </w:rPr>
        <w:t>Answer: C. AWS Personal Health Dashboard</w:t>
      </w:r>
    </w:p>
    <w:p w:rsidR="00665FA2" w:rsidRDefault="00665FA2" w:rsidP="00665FA2">
      <w:pPr>
        <w:pStyle w:val="NormalWeb"/>
        <w:spacing w:before="0" w:beforeAutospacing="0" w:after="240" w:afterAutospacing="0"/>
      </w:pPr>
      <w:r>
        <w:rPr>
          <w:rFonts w:ascii="Arial" w:hAnsi="Arial" w:cs="Arial"/>
          <w:color w:val="1F1F1F"/>
          <w:sz w:val="22"/>
          <w:szCs w:val="22"/>
        </w:rPr>
        <w:t>Explanation: The AWS Personal Health Dashboard provides alerts and remediation guidance when AWS services are experiencing events that may affect a customer's specific resources.29</w:t>
      </w:r>
    </w:p>
    <w:p w:rsidR="00665FA2" w:rsidRDefault="00665FA2" w:rsidP="00665FA2">
      <w:pPr>
        <w:pStyle w:val="Heading3"/>
        <w:spacing w:before="0" w:after="120"/>
      </w:pPr>
      <w:r>
        <w:rPr>
          <w:rFonts w:ascii="Arial" w:hAnsi="Arial" w:cs="Arial"/>
          <w:color w:val="1F1F1F"/>
          <w:sz w:val="26"/>
          <w:szCs w:val="26"/>
        </w:rPr>
        <w:t>33. Which of the following is an advantage of consolidated billing on AWS?</w:t>
      </w:r>
    </w:p>
    <w:p w:rsidR="00665FA2" w:rsidRDefault="00665FA2" w:rsidP="00665FA2">
      <w:pPr>
        <w:pStyle w:val="NormalWeb"/>
        <w:spacing w:before="0" w:beforeAutospacing="0" w:after="240" w:afterAutospacing="0"/>
      </w:pPr>
      <w:r>
        <w:rPr>
          <w:rFonts w:ascii="Arial" w:hAnsi="Arial" w:cs="Arial"/>
          <w:color w:val="1F1F1F"/>
          <w:sz w:val="22"/>
          <w:szCs w:val="22"/>
        </w:rPr>
        <w:t>Answer: A. Volume pricing qualification</w:t>
      </w:r>
    </w:p>
    <w:p w:rsidR="00665FA2" w:rsidRDefault="00665FA2" w:rsidP="00665FA2">
      <w:pPr>
        <w:pStyle w:val="NormalWeb"/>
        <w:spacing w:before="0" w:beforeAutospacing="0" w:after="240" w:afterAutospacing="0"/>
      </w:pPr>
      <w:r>
        <w:rPr>
          <w:rFonts w:ascii="Arial" w:hAnsi="Arial" w:cs="Arial"/>
          <w:color w:val="1F1F1F"/>
          <w:sz w:val="22"/>
          <w:szCs w:val="22"/>
        </w:rPr>
        <w:t>Explanation: Consolidated billing aggregates usage across all linked accounts, which helps the entire organization achieve better volume pricing qualification and discounts.30</w:t>
      </w:r>
    </w:p>
    <w:p w:rsidR="00665FA2" w:rsidRDefault="00665FA2" w:rsidP="00665FA2">
      <w:pPr>
        <w:pStyle w:val="Heading3"/>
        <w:spacing w:before="0" w:after="120"/>
      </w:pPr>
      <w:r>
        <w:rPr>
          <w:rFonts w:ascii="Arial" w:hAnsi="Arial" w:cs="Arial"/>
          <w:color w:val="1F1F1F"/>
          <w:sz w:val="26"/>
          <w:szCs w:val="26"/>
        </w:rPr>
        <w:t>34. Which of the following steps should be taken by a customer when conducting penetration testing on AWS?</w:t>
      </w:r>
    </w:p>
    <w:p w:rsidR="00665FA2" w:rsidRDefault="00665FA2" w:rsidP="00665FA2">
      <w:pPr>
        <w:pStyle w:val="NormalWeb"/>
        <w:spacing w:before="0" w:beforeAutospacing="0" w:after="240" w:afterAutospacing="0"/>
      </w:pPr>
      <w:r>
        <w:rPr>
          <w:rFonts w:ascii="Arial" w:hAnsi="Arial" w:cs="Arial"/>
          <w:color w:val="1F1F1F"/>
          <w:sz w:val="22"/>
          <w:szCs w:val="22"/>
        </w:rPr>
        <w:t>Answer: D. Request and wait for approval from AWS support, and then conduct testing.</w:t>
      </w:r>
    </w:p>
    <w:p w:rsidR="00665FA2" w:rsidRDefault="00665FA2" w:rsidP="00665FA2">
      <w:pPr>
        <w:pStyle w:val="NormalWeb"/>
        <w:spacing w:before="0" w:beforeAutospacing="0" w:after="240" w:afterAutospacing="0"/>
      </w:pPr>
      <w:r>
        <w:rPr>
          <w:rFonts w:ascii="Arial" w:hAnsi="Arial" w:cs="Arial"/>
          <w:color w:val="1F1F1F"/>
          <w:sz w:val="22"/>
          <w:szCs w:val="22"/>
        </w:rPr>
        <w:t>Explanation: While some services can be tested without prior notice, the formal and safest best practice is to request and receive approval from AWS before conducting penetration testing.</w:t>
      </w:r>
    </w:p>
    <w:p w:rsidR="00665FA2" w:rsidRDefault="00665FA2" w:rsidP="00665FA2">
      <w:pPr>
        <w:pStyle w:val="Heading3"/>
        <w:spacing w:before="0" w:after="120"/>
      </w:pPr>
      <w:r>
        <w:rPr>
          <w:rFonts w:ascii="Arial" w:hAnsi="Arial" w:cs="Arial"/>
          <w:color w:val="1F1F1F"/>
          <w:sz w:val="26"/>
          <w:szCs w:val="26"/>
        </w:rPr>
        <w:t>35. Which of the following AWS features enables a user to launch a pre-configured Amazon Elastic Compute Cloud (Amazon EC2) instance?</w:t>
      </w:r>
    </w:p>
    <w:p w:rsidR="00665FA2" w:rsidRDefault="00665FA2" w:rsidP="00665FA2">
      <w:pPr>
        <w:pStyle w:val="NormalWeb"/>
        <w:spacing w:before="0" w:beforeAutospacing="0" w:after="240" w:afterAutospacing="0"/>
      </w:pPr>
      <w:r>
        <w:rPr>
          <w:rFonts w:ascii="Arial" w:hAnsi="Arial" w:cs="Arial"/>
          <w:color w:val="1F1F1F"/>
          <w:sz w:val="22"/>
          <w:szCs w:val="22"/>
        </w:rPr>
        <w:t>Answer: B. Amazon Machine Image</w:t>
      </w:r>
    </w:p>
    <w:p w:rsidR="00665FA2" w:rsidRDefault="00665FA2" w:rsidP="00665FA2">
      <w:pPr>
        <w:pStyle w:val="NormalWeb"/>
        <w:spacing w:before="0" w:beforeAutospacing="0" w:after="240" w:afterAutospacing="0"/>
      </w:pPr>
      <w:r>
        <w:rPr>
          <w:rFonts w:ascii="Arial" w:hAnsi="Arial" w:cs="Arial"/>
          <w:color w:val="1F1F1F"/>
          <w:sz w:val="22"/>
          <w:szCs w:val="22"/>
        </w:rPr>
        <w:t>Explanation: An Amazon Machine Image (AMI) is a pre-configured template that contains the operating system and necessary software to launch an EC2 instance.31</w:t>
      </w:r>
    </w:p>
    <w:p w:rsidR="00665FA2" w:rsidRDefault="00665FA2" w:rsidP="00665FA2">
      <w:pPr>
        <w:pStyle w:val="Heading3"/>
        <w:spacing w:before="0" w:after="120"/>
      </w:pPr>
      <w:r>
        <w:rPr>
          <w:rFonts w:ascii="Arial" w:hAnsi="Arial" w:cs="Arial"/>
          <w:color w:val="1F1F1F"/>
          <w:sz w:val="26"/>
          <w:szCs w:val="26"/>
        </w:rPr>
        <w:t>36. How would an AWS customer easily apply common access controls to a large set of users?</w:t>
      </w:r>
    </w:p>
    <w:p w:rsidR="00665FA2" w:rsidRDefault="00665FA2" w:rsidP="00665FA2">
      <w:pPr>
        <w:pStyle w:val="NormalWeb"/>
        <w:spacing w:before="0" w:beforeAutospacing="0" w:after="240" w:afterAutospacing="0"/>
      </w:pPr>
      <w:r>
        <w:rPr>
          <w:rFonts w:ascii="Arial" w:hAnsi="Arial" w:cs="Arial"/>
          <w:color w:val="1F1F1F"/>
          <w:sz w:val="22"/>
          <w:szCs w:val="22"/>
        </w:rPr>
        <w:t>Answer: A. Apply an IAM policy to an IAM group.</w:t>
      </w:r>
    </w:p>
    <w:p w:rsidR="00665FA2" w:rsidRDefault="00665FA2" w:rsidP="00665FA2">
      <w:pPr>
        <w:pStyle w:val="NormalWeb"/>
        <w:spacing w:before="0" w:beforeAutospacing="0" w:after="240" w:afterAutospacing="0"/>
      </w:pPr>
      <w:r>
        <w:rPr>
          <w:rFonts w:ascii="Arial" w:hAnsi="Arial" w:cs="Arial"/>
          <w:color w:val="1F1F1F"/>
          <w:sz w:val="22"/>
          <w:szCs w:val="22"/>
        </w:rPr>
        <w:t>Explanation: By creating an IAM group and attaching an IAM policy to it, the customer can easily manage permissions for all users who belong to that group.32</w:t>
      </w:r>
    </w:p>
    <w:p w:rsidR="00665FA2" w:rsidRDefault="00665FA2" w:rsidP="00665FA2">
      <w:pPr>
        <w:pStyle w:val="Heading3"/>
        <w:spacing w:before="0" w:after="120"/>
      </w:pPr>
      <w:r>
        <w:rPr>
          <w:rFonts w:ascii="Arial" w:hAnsi="Arial" w:cs="Arial"/>
          <w:color w:val="1F1F1F"/>
          <w:sz w:val="26"/>
          <w:szCs w:val="26"/>
        </w:rPr>
        <w:t>37. Which AWS Cost Management tool allows you to view the most granular data about your AWS bill?</w:t>
      </w:r>
    </w:p>
    <w:p w:rsidR="00665FA2" w:rsidRDefault="00665FA2" w:rsidP="00665FA2">
      <w:pPr>
        <w:pStyle w:val="NormalWeb"/>
        <w:spacing w:before="0" w:beforeAutospacing="0" w:after="240" w:afterAutospacing="0"/>
      </w:pPr>
      <w:r>
        <w:rPr>
          <w:rFonts w:ascii="Arial" w:hAnsi="Arial" w:cs="Arial"/>
          <w:color w:val="1F1F1F"/>
          <w:sz w:val="22"/>
          <w:szCs w:val="22"/>
        </w:rPr>
        <w:t>Answer: C. AWS Cost and Usage report</w:t>
      </w:r>
    </w:p>
    <w:p w:rsidR="00665FA2" w:rsidRDefault="00665FA2" w:rsidP="00665FA2">
      <w:pPr>
        <w:pStyle w:val="NormalWeb"/>
        <w:spacing w:before="0" w:beforeAutospacing="0" w:after="240" w:afterAutospacing="0"/>
      </w:pPr>
      <w:r>
        <w:rPr>
          <w:rFonts w:ascii="Arial" w:hAnsi="Arial" w:cs="Arial"/>
          <w:color w:val="1F1F1F"/>
          <w:sz w:val="22"/>
          <w:szCs w:val="22"/>
        </w:rPr>
        <w:t>Explanation: The AWS Cost and Usage Report (CUR) provides the most comprehensive and granular data about your AWS costs and usage.33</w:t>
      </w:r>
    </w:p>
    <w:p w:rsidR="00665FA2" w:rsidRDefault="00665FA2" w:rsidP="00665FA2">
      <w:pPr>
        <w:pStyle w:val="Heading3"/>
        <w:spacing w:before="0" w:after="120"/>
      </w:pPr>
      <w:r>
        <w:rPr>
          <w:rFonts w:ascii="Arial" w:hAnsi="Arial" w:cs="Arial"/>
          <w:color w:val="1F1F1F"/>
          <w:sz w:val="26"/>
          <w:szCs w:val="26"/>
        </w:rPr>
        <w:lastRenderedPageBreak/>
        <w:t>38. Which of the following can an AWS customer use to launch a new Amazon Relational Database Service (Amazon RDS) cluster? (Select TWO.)</w:t>
      </w:r>
    </w:p>
    <w:p w:rsidR="00665FA2" w:rsidRDefault="00665FA2" w:rsidP="00665FA2">
      <w:pPr>
        <w:pStyle w:val="NormalWeb"/>
        <w:spacing w:before="0" w:beforeAutospacing="0" w:after="240" w:afterAutospacing="0"/>
      </w:pPr>
      <w:r>
        <w:rPr>
          <w:rFonts w:ascii="Arial" w:hAnsi="Arial" w:cs="Arial"/>
          <w:color w:val="1F1F1F"/>
          <w:sz w:val="22"/>
          <w:szCs w:val="22"/>
        </w:rPr>
        <w:t>Answer: B. AWS CloudFormation E. AWS Management Console</w:t>
      </w:r>
    </w:p>
    <w:p w:rsidR="00665FA2" w:rsidRDefault="00665FA2" w:rsidP="00665FA2">
      <w:pPr>
        <w:pStyle w:val="NormalWeb"/>
        <w:spacing w:before="0" w:beforeAutospacing="0" w:after="240" w:afterAutospacing="0"/>
      </w:pPr>
      <w:r>
        <w:rPr>
          <w:rFonts w:ascii="Arial" w:hAnsi="Arial" w:cs="Arial"/>
          <w:color w:val="1F1F1F"/>
          <w:sz w:val="22"/>
          <w:szCs w:val="22"/>
        </w:rPr>
        <w:t>Explanation: Resources can be provisioned via the web-based AWS Management Console (GUI) or through automation using AWS CloudFormation (Infrastructure as Code).34</w:t>
      </w:r>
    </w:p>
    <w:p w:rsidR="00665FA2" w:rsidRDefault="00665FA2" w:rsidP="00665FA2">
      <w:pPr>
        <w:pStyle w:val="Heading3"/>
        <w:spacing w:before="0" w:after="120"/>
      </w:pPr>
      <w:r>
        <w:rPr>
          <w:rFonts w:ascii="Arial" w:hAnsi="Arial" w:cs="Arial"/>
          <w:color w:val="1F1F1F"/>
          <w:sz w:val="26"/>
          <w:szCs w:val="26"/>
        </w:rPr>
        <w:t>39. Which of the following is an AWS Cloud architecture design principle?</w:t>
      </w:r>
    </w:p>
    <w:p w:rsidR="00665FA2" w:rsidRDefault="00665FA2" w:rsidP="00665FA2">
      <w:pPr>
        <w:pStyle w:val="NormalWeb"/>
        <w:spacing w:before="0" w:beforeAutospacing="0" w:after="240" w:afterAutospacing="0"/>
      </w:pPr>
      <w:r>
        <w:rPr>
          <w:rFonts w:ascii="Arial" w:hAnsi="Arial" w:cs="Arial"/>
          <w:color w:val="1F1F1F"/>
          <w:sz w:val="22"/>
          <w:szCs w:val="22"/>
        </w:rPr>
        <w:t>Answer: B. Implement loose coupling.</w:t>
      </w:r>
    </w:p>
    <w:p w:rsidR="00665FA2" w:rsidRDefault="00665FA2" w:rsidP="00665FA2">
      <w:pPr>
        <w:pStyle w:val="NormalWeb"/>
        <w:spacing w:before="0" w:beforeAutospacing="0" w:after="240" w:afterAutospacing="0"/>
      </w:pPr>
      <w:r>
        <w:rPr>
          <w:rFonts w:ascii="Arial" w:hAnsi="Arial" w:cs="Arial"/>
          <w:color w:val="1F1F1F"/>
          <w:sz w:val="22"/>
          <w:szCs w:val="22"/>
        </w:rPr>
        <w:t>Explanation: Implementing loose coupling means designing services and components to operate independently, which increases resiliency and reduces the impact of component failures.35</w:t>
      </w:r>
    </w:p>
    <w:p w:rsidR="00665FA2" w:rsidRDefault="00665FA2" w:rsidP="00665FA2">
      <w:pPr>
        <w:pStyle w:val="Heading3"/>
        <w:spacing w:before="0" w:after="120"/>
      </w:pPr>
      <w:r>
        <w:rPr>
          <w:rFonts w:ascii="Arial" w:hAnsi="Arial" w:cs="Arial"/>
          <w:color w:val="1F1F1F"/>
          <w:sz w:val="26"/>
          <w:szCs w:val="26"/>
        </w:rPr>
        <w:t>40. Which of the following security measures protect access to an AWS account? (Select TWO.)</w:t>
      </w:r>
    </w:p>
    <w:p w:rsidR="00665FA2" w:rsidRDefault="00665FA2" w:rsidP="00665FA2">
      <w:pPr>
        <w:pStyle w:val="NormalWeb"/>
        <w:spacing w:before="0" w:beforeAutospacing="0" w:after="240" w:afterAutospacing="0"/>
      </w:pPr>
      <w:r>
        <w:rPr>
          <w:rFonts w:ascii="Arial" w:hAnsi="Arial" w:cs="Arial"/>
          <w:color w:val="1F1F1F"/>
          <w:sz w:val="22"/>
          <w:szCs w:val="22"/>
        </w:rPr>
        <w:t>Answer: B. Grant least privilege access to IAM users. E. Activate multi-factor authentication (MFA) for privileged users.36</w:t>
      </w:r>
    </w:p>
    <w:p w:rsidR="00665FA2" w:rsidRDefault="00665FA2" w:rsidP="00665FA2">
      <w:pPr>
        <w:pStyle w:val="NormalWeb"/>
        <w:spacing w:before="0" w:beforeAutospacing="0" w:after="240" w:afterAutospacing="0"/>
      </w:pPr>
      <w:r>
        <w:rPr>
          <w:rFonts w:ascii="Arial" w:hAnsi="Arial" w:cs="Arial"/>
          <w:color w:val="1F1F1F"/>
          <w:sz w:val="22"/>
          <w:szCs w:val="22"/>
        </w:rPr>
        <w:t>Explanation: Security best practices include granting only the minimum necessary permissions (least privilege) and enabling Multi-Factor Authentication (MFA) for all users, especially those with privileged access.37</w:t>
      </w:r>
    </w:p>
    <w:p w:rsidR="00665FA2" w:rsidRDefault="00665FA2" w:rsidP="00665FA2">
      <w:pPr>
        <w:pStyle w:val="Heading3"/>
        <w:spacing w:before="0" w:after="120"/>
      </w:pPr>
      <w:r>
        <w:rPr>
          <w:rFonts w:ascii="Arial" w:hAnsi="Arial" w:cs="Arial"/>
          <w:color w:val="1F1F1F"/>
          <w:sz w:val="26"/>
          <w:szCs w:val="26"/>
        </w:rPr>
        <w:t>41. Which service provides a hybrid storage service that enables on-premises applications to seamlessly use cloud storage?</w:t>
      </w:r>
    </w:p>
    <w:p w:rsidR="00665FA2" w:rsidRDefault="00665FA2" w:rsidP="00665FA2">
      <w:pPr>
        <w:pStyle w:val="NormalWeb"/>
        <w:spacing w:before="0" w:beforeAutospacing="0" w:after="240" w:afterAutospacing="0"/>
      </w:pPr>
      <w:r>
        <w:rPr>
          <w:rFonts w:ascii="Arial" w:hAnsi="Arial" w:cs="Arial"/>
          <w:color w:val="1F1F1F"/>
          <w:sz w:val="22"/>
          <w:szCs w:val="22"/>
        </w:rPr>
        <w:t>Answer: C. AWS Storage Gateway</w:t>
      </w:r>
    </w:p>
    <w:p w:rsidR="00665FA2" w:rsidRDefault="00665FA2" w:rsidP="00665FA2">
      <w:pPr>
        <w:pStyle w:val="NormalWeb"/>
        <w:spacing w:before="0" w:beforeAutospacing="0" w:after="240" w:afterAutospacing="0"/>
      </w:pPr>
      <w:r>
        <w:rPr>
          <w:rFonts w:ascii="Arial" w:hAnsi="Arial" w:cs="Arial"/>
          <w:color w:val="1F1F1F"/>
          <w:sz w:val="22"/>
          <w:szCs w:val="22"/>
        </w:rPr>
        <w:t>Explanation: AWS Storage Gateway connects an on-premises software appliance to cloud-based storage, enabling seamless hybrid storage and data transfer.38</w:t>
      </w:r>
    </w:p>
    <w:p w:rsidR="00665FA2" w:rsidRDefault="00665FA2" w:rsidP="00665FA2">
      <w:pPr>
        <w:pStyle w:val="Heading3"/>
        <w:spacing w:before="0" w:after="120"/>
      </w:pPr>
      <w:r>
        <w:rPr>
          <w:rFonts w:ascii="Arial" w:hAnsi="Arial" w:cs="Arial"/>
          <w:color w:val="1F1F1F"/>
          <w:sz w:val="26"/>
          <w:szCs w:val="26"/>
        </w:rPr>
        <w:t>42. Which of the following services falls under the responsibility of the customer to maintain operating system configuration, security patching, and networking?</w:t>
      </w:r>
    </w:p>
    <w:p w:rsidR="00665FA2" w:rsidRDefault="00665FA2" w:rsidP="00665FA2">
      <w:pPr>
        <w:pStyle w:val="NormalWeb"/>
        <w:spacing w:before="0" w:beforeAutospacing="0" w:after="240" w:afterAutospacing="0"/>
      </w:pPr>
      <w:r>
        <w:rPr>
          <w:rFonts w:ascii="Arial" w:hAnsi="Arial" w:cs="Arial"/>
          <w:color w:val="1F1F1F"/>
          <w:sz w:val="22"/>
          <w:szCs w:val="22"/>
        </w:rPr>
        <w:t>Answer: B. Amazon EC2</w:t>
      </w:r>
    </w:p>
    <w:p w:rsidR="00665FA2" w:rsidRDefault="00665FA2" w:rsidP="00665FA2">
      <w:pPr>
        <w:pStyle w:val="NormalWeb"/>
        <w:spacing w:before="0" w:beforeAutospacing="0" w:after="240" w:afterAutospacing="0"/>
      </w:pPr>
      <w:r>
        <w:rPr>
          <w:rFonts w:ascii="Arial" w:hAnsi="Arial" w:cs="Arial"/>
          <w:color w:val="1F1F1F"/>
          <w:sz w:val="22"/>
          <w:szCs w:val="22"/>
        </w:rPr>
        <w:t>Explanation: Amazon EC2 is IaaS, meaning the customer is responsible for managing the guest operating system, including configuration and security patching.39</w:t>
      </w:r>
    </w:p>
    <w:p w:rsidR="00665FA2" w:rsidRDefault="00665FA2" w:rsidP="00665FA2">
      <w:pPr>
        <w:pStyle w:val="Heading3"/>
        <w:spacing w:before="0" w:after="120"/>
      </w:pPr>
      <w:r>
        <w:rPr>
          <w:rFonts w:ascii="Arial" w:hAnsi="Arial" w:cs="Arial"/>
          <w:color w:val="1F1F1F"/>
          <w:sz w:val="26"/>
          <w:szCs w:val="26"/>
        </w:rPr>
        <w:t>43. Which of the following is an important architectural design principle when designing cloud applications?</w:t>
      </w:r>
    </w:p>
    <w:p w:rsidR="00665FA2" w:rsidRDefault="00665FA2" w:rsidP="00665FA2">
      <w:pPr>
        <w:pStyle w:val="NormalWeb"/>
        <w:spacing w:before="0" w:beforeAutospacing="0" w:after="240" w:afterAutospacing="0"/>
      </w:pPr>
      <w:r>
        <w:rPr>
          <w:rFonts w:ascii="Arial" w:hAnsi="Arial" w:cs="Arial"/>
          <w:color w:val="1F1F1F"/>
          <w:sz w:val="22"/>
          <w:szCs w:val="22"/>
        </w:rPr>
        <w:t>Answer: A. Use multiple Availability Zones.</w:t>
      </w:r>
    </w:p>
    <w:p w:rsidR="00665FA2" w:rsidRDefault="00665FA2" w:rsidP="00665FA2">
      <w:pPr>
        <w:pStyle w:val="NormalWeb"/>
        <w:spacing w:before="0" w:beforeAutospacing="0" w:after="240" w:afterAutospacing="0"/>
      </w:pPr>
      <w:r>
        <w:rPr>
          <w:rFonts w:ascii="Arial" w:hAnsi="Arial" w:cs="Arial"/>
          <w:color w:val="1F1F1F"/>
          <w:sz w:val="22"/>
          <w:szCs w:val="22"/>
        </w:rPr>
        <w:lastRenderedPageBreak/>
        <w:t>Explanation: Using multiple Availability Zones is essential for high availability and fault tolerance, ensuring the application can withstand the failure of an entire data center.40</w:t>
      </w:r>
    </w:p>
    <w:p w:rsidR="00665FA2" w:rsidRDefault="00665FA2" w:rsidP="00665FA2">
      <w:pPr>
        <w:pStyle w:val="Heading3"/>
        <w:spacing w:before="0" w:after="120"/>
      </w:pPr>
      <w:r>
        <w:rPr>
          <w:rFonts w:ascii="Arial" w:hAnsi="Arial" w:cs="Arial"/>
          <w:color w:val="1F1F1F"/>
          <w:sz w:val="26"/>
          <w:szCs w:val="26"/>
        </w:rPr>
        <w:t>44. Which AWS support plan includes a dedicated Technical Account Manager?</w:t>
      </w:r>
    </w:p>
    <w:p w:rsidR="00665FA2" w:rsidRDefault="00665FA2" w:rsidP="00665FA2">
      <w:pPr>
        <w:pStyle w:val="NormalWeb"/>
        <w:spacing w:before="0" w:beforeAutospacing="0" w:after="240" w:afterAutospacing="0"/>
      </w:pPr>
      <w:r>
        <w:rPr>
          <w:rFonts w:ascii="Arial" w:hAnsi="Arial" w:cs="Arial"/>
          <w:color w:val="1F1F1F"/>
          <w:sz w:val="22"/>
          <w:szCs w:val="22"/>
        </w:rPr>
        <w:t>Answer: B. Enterprise</w:t>
      </w:r>
    </w:p>
    <w:p w:rsidR="00665FA2" w:rsidRDefault="00665FA2" w:rsidP="00665FA2">
      <w:pPr>
        <w:pStyle w:val="NormalWeb"/>
        <w:spacing w:before="0" w:beforeAutospacing="0" w:after="240" w:afterAutospacing="0"/>
      </w:pPr>
      <w:r>
        <w:rPr>
          <w:rFonts w:ascii="Arial" w:hAnsi="Arial" w:cs="Arial"/>
          <w:color w:val="1F1F1F"/>
          <w:sz w:val="22"/>
          <w:szCs w:val="22"/>
        </w:rPr>
        <w:t>Explanation: A dedicated Technical Account Manager (TAM) is a feature exclusive to the Enterprise Support plan.41</w:t>
      </w:r>
    </w:p>
    <w:p w:rsidR="00665FA2" w:rsidRDefault="00665FA2" w:rsidP="00665FA2">
      <w:pPr>
        <w:pStyle w:val="Heading3"/>
        <w:spacing w:before="0" w:after="120"/>
      </w:pPr>
      <w:r>
        <w:rPr>
          <w:rFonts w:ascii="Arial" w:hAnsi="Arial" w:cs="Arial"/>
          <w:color w:val="1F1F1F"/>
          <w:sz w:val="26"/>
          <w:szCs w:val="26"/>
        </w:rPr>
        <w:t>45. Amazon Relational Database Service (Amazon RDS) offers which of the following benefits over traditional database management?</w:t>
      </w:r>
    </w:p>
    <w:p w:rsidR="00665FA2" w:rsidRDefault="00665FA2" w:rsidP="00665FA2">
      <w:pPr>
        <w:pStyle w:val="NormalWeb"/>
        <w:spacing w:before="0" w:beforeAutospacing="0" w:after="240" w:afterAutospacing="0"/>
      </w:pPr>
      <w:r>
        <w:rPr>
          <w:rFonts w:ascii="Arial" w:hAnsi="Arial" w:cs="Arial"/>
          <w:color w:val="1F1F1F"/>
          <w:sz w:val="22"/>
          <w:szCs w:val="22"/>
        </w:rPr>
        <w:t>Answer: B. AWS manages the maintenance of the operating system.</w:t>
      </w:r>
    </w:p>
    <w:p w:rsidR="00665FA2" w:rsidRDefault="00665FA2" w:rsidP="00665FA2">
      <w:pPr>
        <w:pStyle w:val="NormalWeb"/>
        <w:spacing w:before="0" w:beforeAutospacing="0" w:after="240" w:afterAutospacing="0"/>
      </w:pPr>
      <w:r>
        <w:rPr>
          <w:rFonts w:ascii="Arial" w:hAnsi="Arial" w:cs="Arial"/>
          <w:color w:val="1F1F1F"/>
          <w:sz w:val="22"/>
          <w:szCs w:val="22"/>
        </w:rPr>
        <w:t>Explanation: Amazon RDS is a managed service where AWS is responsible for managing the underlying operating system and database patching, freeing the customer from this administrative burden.42</w:t>
      </w:r>
    </w:p>
    <w:p w:rsidR="00665FA2" w:rsidRDefault="00665FA2" w:rsidP="00665FA2">
      <w:pPr>
        <w:pStyle w:val="Heading3"/>
        <w:spacing w:before="0" w:after="120"/>
      </w:pPr>
      <w:r>
        <w:rPr>
          <w:rFonts w:ascii="Arial" w:hAnsi="Arial" w:cs="Arial"/>
          <w:color w:val="1F1F1F"/>
          <w:sz w:val="26"/>
          <w:szCs w:val="26"/>
        </w:rPr>
        <w:t>46. Which service is best for storing common database query results, which helps to alleviate database access load?</w:t>
      </w:r>
    </w:p>
    <w:p w:rsidR="00665FA2" w:rsidRDefault="00665FA2" w:rsidP="00665FA2">
      <w:pPr>
        <w:pStyle w:val="NormalWeb"/>
        <w:spacing w:before="0" w:beforeAutospacing="0" w:after="240" w:afterAutospacing="0"/>
      </w:pPr>
      <w:r>
        <w:rPr>
          <w:rFonts w:ascii="Arial" w:hAnsi="Arial" w:cs="Arial"/>
          <w:color w:val="1F1F1F"/>
          <w:sz w:val="22"/>
          <w:szCs w:val="22"/>
        </w:rPr>
        <w:t>Answer: C. Amazon ElastiCache</w:t>
      </w:r>
    </w:p>
    <w:p w:rsidR="00665FA2" w:rsidRDefault="00665FA2" w:rsidP="00665FA2">
      <w:pPr>
        <w:pStyle w:val="NormalWeb"/>
        <w:spacing w:before="0" w:beforeAutospacing="0" w:after="240" w:afterAutospacing="0"/>
      </w:pPr>
      <w:r>
        <w:rPr>
          <w:rFonts w:ascii="Arial" w:hAnsi="Arial" w:cs="Arial"/>
          <w:color w:val="1F1F1F"/>
          <w:sz w:val="22"/>
          <w:szCs w:val="22"/>
        </w:rPr>
        <w:t>Explanation: Amazon ElastiCache provides in-memory data store caching that can serve frequently requested database query results with low latency, reducing the load on the backend database.43</w:t>
      </w:r>
    </w:p>
    <w:p w:rsidR="00665FA2" w:rsidRDefault="00665FA2" w:rsidP="00665FA2">
      <w:pPr>
        <w:pStyle w:val="Heading3"/>
        <w:spacing w:before="0" w:after="120"/>
      </w:pPr>
      <w:r>
        <w:rPr>
          <w:rFonts w:ascii="Arial" w:hAnsi="Arial" w:cs="Arial"/>
          <w:color w:val="1F1F1F"/>
          <w:sz w:val="26"/>
          <w:szCs w:val="26"/>
        </w:rPr>
        <w:t>47. Which of the following is a component of the shared responsibility model managed entirely by AWS?</w:t>
      </w:r>
    </w:p>
    <w:p w:rsidR="00665FA2" w:rsidRDefault="00665FA2" w:rsidP="00665FA2">
      <w:pPr>
        <w:pStyle w:val="NormalWeb"/>
        <w:spacing w:before="0" w:beforeAutospacing="0" w:after="240" w:afterAutospacing="0"/>
      </w:pPr>
      <w:r>
        <w:rPr>
          <w:rFonts w:ascii="Arial" w:hAnsi="Arial" w:cs="Arial"/>
          <w:color w:val="1F1F1F"/>
          <w:sz w:val="22"/>
          <w:szCs w:val="22"/>
        </w:rPr>
        <w:t>Answer: D. Auditing physical data center assets</w:t>
      </w:r>
    </w:p>
    <w:p w:rsidR="00665FA2" w:rsidRDefault="00665FA2" w:rsidP="00665FA2">
      <w:pPr>
        <w:pStyle w:val="NormalWeb"/>
        <w:spacing w:before="0" w:beforeAutospacing="0" w:after="240" w:afterAutospacing="0"/>
      </w:pPr>
      <w:r>
        <w:rPr>
          <w:rFonts w:ascii="Arial" w:hAnsi="Arial" w:cs="Arial"/>
          <w:color w:val="1F1F1F"/>
          <w:sz w:val="22"/>
          <w:szCs w:val="22"/>
        </w:rPr>
        <w:t>Explanation: AWS is solely responsible for the security of the cloud, which includes the physical infrastructure and the auditing of physical data center assets.</w:t>
      </w:r>
    </w:p>
    <w:p w:rsidR="00665FA2" w:rsidRDefault="00665FA2" w:rsidP="00665FA2">
      <w:pPr>
        <w:pStyle w:val="Heading3"/>
        <w:spacing w:before="0" w:after="120"/>
      </w:pPr>
      <w:r>
        <w:rPr>
          <w:rFonts w:ascii="Arial" w:hAnsi="Arial" w:cs="Arial"/>
          <w:color w:val="1F1F1F"/>
          <w:sz w:val="26"/>
          <w:szCs w:val="26"/>
        </w:rPr>
        <w:t>48. Which options does AWS make available for customers who want to learn about security in the cloud in an instructor-led setting? (Select TWO.)</w:t>
      </w:r>
    </w:p>
    <w:p w:rsidR="00665FA2" w:rsidRDefault="00665FA2" w:rsidP="00665FA2">
      <w:pPr>
        <w:pStyle w:val="NormalWeb"/>
        <w:spacing w:before="0" w:beforeAutospacing="0" w:after="240" w:afterAutospacing="0"/>
      </w:pPr>
      <w:r>
        <w:rPr>
          <w:rFonts w:ascii="Arial" w:hAnsi="Arial" w:cs="Arial"/>
          <w:color w:val="1F1F1F"/>
          <w:sz w:val="22"/>
          <w:szCs w:val="22"/>
        </w:rPr>
        <w:t>Answer: B. AWS Online Tech Talks E. AWS Classroom Training</w:t>
      </w:r>
    </w:p>
    <w:p w:rsidR="00665FA2" w:rsidRDefault="00665FA2" w:rsidP="00665FA2">
      <w:pPr>
        <w:pStyle w:val="NormalWeb"/>
        <w:spacing w:before="0" w:beforeAutospacing="0" w:after="240" w:afterAutospacing="0"/>
      </w:pPr>
      <w:r>
        <w:rPr>
          <w:rFonts w:ascii="Arial" w:hAnsi="Arial" w:cs="Arial"/>
          <w:color w:val="1F1F1F"/>
          <w:sz w:val="22"/>
          <w:szCs w:val="22"/>
        </w:rPr>
        <w:t>Explanation: AWS Online Tech Talks and AWS Classroom Training are both options for learning about AWS in a structured, instructor-led setting.44</w:t>
      </w:r>
    </w:p>
    <w:p w:rsidR="00665FA2" w:rsidRDefault="00665FA2" w:rsidP="00665FA2">
      <w:pPr>
        <w:pStyle w:val="Heading3"/>
        <w:spacing w:before="0" w:after="120"/>
      </w:pPr>
      <w:r>
        <w:rPr>
          <w:rFonts w:ascii="Arial" w:hAnsi="Arial" w:cs="Arial"/>
          <w:color w:val="1F1F1F"/>
          <w:sz w:val="26"/>
          <w:szCs w:val="26"/>
        </w:rPr>
        <w:t>49. Which of the following features can be configured through the Amazon Virtual Private Cloud (Amazon VPC) Dashboard? (Select TWO.)</w:t>
      </w:r>
    </w:p>
    <w:p w:rsidR="00665FA2" w:rsidRDefault="00665FA2" w:rsidP="00665FA2">
      <w:pPr>
        <w:pStyle w:val="NormalWeb"/>
        <w:spacing w:before="0" w:beforeAutospacing="0" w:after="240" w:afterAutospacing="0"/>
      </w:pPr>
      <w:r>
        <w:rPr>
          <w:rFonts w:ascii="Arial" w:hAnsi="Arial" w:cs="Arial"/>
          <w:color w:val="1F1F1F"/>
          <w:sz w:val="22"/>
          <w:szCs w:val="22"/>
        </w:rPr>
        <w:t>Answer: C. Security Groups D. Subnets</w:t>
      </w:r>
    </w:p>
    <w:p w:rsidR="00665FA2" w:rsidRDefault="00665FA2" w:rsidP="00665FA2">
      <w:pPr>
        <w:pStyle w:val="NormalWeb"/>
        <w:spacing w:before="0" w:beforeAutospacing="0" w:after="240" w:afterAutospacing="0"/>
      </w:pPr>
      <w:r>
        <w:rPr>
          <w:rFonts w:ascii="Arial" w:hAnsi="Arial" w:cs="Arial"/>
          <w:color w:val="1F1F1F"/>
          <w:sz w:val="22"/>
          <w:szCs w:val="22"/>
        </w:rPr>
        <w:lastRenderedPageBreak/>
        <w:t>Explanation: The Amazon VPC console is where you define and configure your virtual network components, including Subnets and networking firewalls like Security Groups.</w:t>
      </w:r>
    </w:p>
    <w:p w:rsidR="00665FA2" w:rsidRDefault="00665FA2" w:rsidP="00665FA2">
      <w:pPr>
        <w:pStyle w:val="Heading3"/>
        <w:spacing w:before="0" w:after="120"/>
      </w:pPr>
      <w:r>
        <w:rPr>
          <w:rFonts w:ascii="Arial" w:hAnsi="Arial" w:cs="Arial"/>
          <w:color w:val="1F1F1F"/>
          <w:sz w:val="26"/>
          <w:szCs w:val="26"/>
        </w:rPr>
        <w:t>50. If each department within a company has its own AWS account, what is one way to enable consolidated billing?</w:t>
      </w:r>
    </w:p>
    <w:p w:rsidR="00665FA2" w:rsidRDefault="00665FA2" w:rsidP="00665FA2">
      <w:pPr>
        <w:pStyle w:val="NormalWeb"/>
        <w:spacing w:before="0" w:beforeAutospacing="0" w:after="240" w:afterAutospacing="0"/>
      </w:pPr>
      <w:r>
        <w:rPr>
          <w:rFonts w:ascii="Arial" w:hAnsi="Arial" w:cs="Arial"/>
          <w:color w:val="1F1F1F"/>
          <w:sz w:val="22"/>
          <w:szCs w:val="22"/>
        </w:rPr>
        <w:t>Answer: C. Create an AWS Organization from the payer account and invite the other accounts to join.45</w:t>
      </w:r>
    </w:p>
    <w:p w:rsidR="00665FA2" w:rsidRDefault="00665FA2" w:rsidP="00665FA2">
      <w:pPr>
        <w:pStyle w:val="NormalWeb"/>
        <w:spacing w:before="0" w:beforeAutospacing="0" w:after="240" w:afterAutospacing="0"/>
      </w:pPr>
      <w:r>
        <w:rPr>
          <w:rFonts w:ascii="Arial" w:hAnsi="Arial" w:cs="Arial"/>
          <w:color w:val="1F1F1F"/>
          <w:sz w:val="22"/>
          <w:szCs w:val="22"/>
        </w:rPr>
        <w:t>Explanation: The master account of an AWS Organization can enable consolidated billing by inviting other individual accounts to join the Organization.46</w:t>
      </w:r>
    </w:p>
    <w:p w:rsidR="00665FA2" w:rsidRDefault="00D91926" w:rsidP="00665FA2">
      <w:r>
        <w:pict>
          <v:rect id="_x0000_i1109" style="width:0;height:1.5pt" o:hralign="center" o:hrstd="t" o:hr="t" fillcolor="#a0a0a0" stroked="f"/>
        </w:pict>
      </w:r>
    </w:p>
    <w:p w:rsidR="00665FA2" w:rsidRDefault="00665FA2" w:rsidP="00665FA2"/>
    <w:p w:rsidR="00665FA2" w:rsidRDefault="00665FA2" w:rsidP="00665FA2">
      <w:pPr>
        <w:pStyle w:val="Heading2"/>
        <w:spacing w:after="80"/>
      </w:pPr>
      <w:r>
        <w:rPr>
          <w:rFonts w:ascii="Segoe UI Symbol" w:hAnsi="Segoe UI Symbol" w:cs="Segoe UI Symbol"/>
          <w:color w:val="000000"/>
          <w:sz w:val="34"/>
          <w:szCs w:val="34"/>
        </w:rPr>
        <w:t>📚</w:t>
      </w:r>
      <w:r>
        <w:rPr>
          <w:color w:val="000000"/>
          <w:sz w:val="34"/>
          <w:szCs w:val="34"/>
        </w:rPr>
        <w:t xml:space="preserve"> Practice Exam 15</w:t>
      </w:r>
    </w:p>
    <w:p w:rsidR="00665FA2" w:rsidRDefault="00665FA2" w:rsidP="00665FA2">
      <w:pPr>
        <w:pStyle w:val="Heading3"/>
        <w:spacing w:before="280" w:after="80"/>
      </w:pPr>
      <w:r>
        <w:rPr>
          <w:rFonts w:ascii="Arial" w:hAnsi="Arial" w:cs="Arial"/>
          <w:color w:val="000000"/>
          <w:sz w:val="26"/>
          <w:szCs w:val="26"/>
        </w:rPr>
        <w:t>1. How do customers benefit from Amazon's massive economies of scale?</w:t>
      </w:r>
    </w:p>
    <w:p w:rsidR="00665FA2" w:rsidRDefault="00665FA2" w:rsidP="00665FA2">
      <w:pPr>
        <w:pStyle w:val="NormalWeb"/>
        <w:spacing w:before="240" w:beforeAutospacing="0" w:after="240" w:afterAutospacing="0"/>
      </w:pPr>
      <w:r>
        <w:rPr>
          <w:rFonts w:ascii="Arial" w:hAnsi="Arial" w:cs="Arial"/>
          <w:b/>
          <w:bCs/>
          <w:color w:val="000000"/>
          <w:sz w:val="22"/>
          <w:szCs w:val="22"/>
        </w:rPr>
        <w:t>Answer:</w:t>
      </w:r>
      <w:r>
        <w:rPr>
          <w:rFonts w:ascii="Arial" w:hAnsi="Arial" w:cs="Arial"/>
          <w:color w:val="000000"/>
          <w:sz w:val="22"/>
          <w:szCs w:val="22"/>
        </w:rPr>
        <w:t xml:space="preserve"> A. Periodic price reductions as the result of Amazon's operational efficiencies </w:t>
      </w:r>
      <w:r>
        <w:rPr>
          <w:rFonts w:ascii="Arial" w:hAnsi="Arial" w:cs="Arial"/>
          <w:b/>
          <w:bCs/>
          <w:color w:val="000000"/>
          <w:sz w:val="22"/>
          <w:szCs w:val="22"/>
        </w:rPr>
        <w:t>Explanation:</w:t>
      </w:r>
      <w:r>
        <w:rPr>
          <w:rFonts w:ascii="Arial" w:hAnsi="Arial" w:cs="Arial"/>
          <w:color w:val="000000"/>
          <w:sz w:val="22"/>
          <w:szCs w:val="22"/>
        </w:rPr>
        <w:t xml:space="preserve"> </w:t>
      </w:r>
      <w:r>
        <w:rPr>
          <w:rFonts w:ascii="Arial" w:hAnsi="Arial" w:cs="Arial"/>
          <w:b/>
          <w:bCs/>
          <w:color w:val="000000"/>
          <w:sz w:val="22"/>
          <w:szCs w:val="22"/>
        </w:rPr>
        <w:t>Economies of scale</w:t>
      </w:r>
      <w:r>
        <w:rPr>
          <w:rFonts w:ascii="Arial" w:hAnsi="Arial" w:cs="Arial"/>
          <w:color w:val="000000"/>
          <w:sz w:val="22"/>
          <w:szCs w:val="22"/>
        </w:rPr>
        <w:t xml:space="preserve"> allow AWS to achieve lower costs and pass those savings to customers in the form of </w:t>
      </w:r>
      <w:r>
        <w:rPr>
          <w:rFonts w:ascii="Arial" w:hAnsi="Arial" w:cs="Arial"/>
          <w:b/>
          <w:bCs/>
          <w:color w:val="000000"/>
          <w:sz w:val="22"/>
          <w:szCs w:val="22"/>
        </w:rPr>
        <w:t>price reductions</w:t>
      </w:r>
      <w:r>
        <w:rPr>
          <w:rFonts w:ascii="Arial" w:hAnsi="Arial" w:cs="Arial"/>
          <w:color w:val="000000"/>
          <w:sz w:val="22"/>
          <w:szCs w:val="22"/>
        </w:rPr>
        <w:t xml:space="preserve"> (A).</w:t>
      </w:r>
    </w:p>
    <w:p w:rsidR="00665FA2" w:rsidRDefault="00665FA2" w:rsidP="00665FA2">
      <w:pPr>
        <w:pStyle w:val="Heading3"/>
        <w:spacing w:before="280" w:after="80"/>
      </w:pPr>
      <w:r>
        <w:rPr>
          <w:rFonts w:ascii="Arial" w:hAnsi="Arial" w:cs="Arial"/>
          <w:color w:val="000000"/>
          <w:sz w:val="26"/>
          <w:szCs w:val="26"/>
        </w:rPr>
        <w:t>2. Which AWS services can be used to gather information about AWS account activity? (Select TWO.)</w:t>
      </w:r>
    </w:p>
    <w:p w:rsidR="00665FA2" w:rsidRDefault="00665FA2" w:rsidP="00665FA2">
      <w:pPr>
        <w:pStyle w:val="NormalWeb"/>
        <w:spacing w:before="240" w:beforeAutospacing="0" w:after="240" w:afterAutospacing="0"/>
      </w:pPr>
      <w:r>
        <w:rPr>
          <w:rFonts w:ascii="Arial" w:hAnsi="Arial" w:cs="Arial"/>
          <w:b/>
          <w:bCs/>
          <w:color w:val="000000"/>
          <w:sz w:val="22"/>
          <w:szCs w:val="22"/>
        </w:rPr>
        <w:t>Answer:</w:t>
      </w:r>
      <w:r>
        <w:rPr>
          <w:rFonts w:ascii="Arial" w:hAnsi="Arial" w:cs="Arial"/>
          <w:color w:val="000000"/>
          <w:sz w:val="22"/>
          <w:szCs w:val="22"/>
        </w:rPr>
        <w:t xml:space="preserve"> C. AWS CloudTrail E. Amazon CloudWatch </w:t>
      </w:r>
      <w:r>
        <w:rPr>
          <w:rFonts w:ascii="Arial" w:hAnsi="Arial" w:cs="Arial"/>
          <w:b/>
          <w:bCs/>
          <w:color w:val="000000"/>
          <w:sz w:val="22"/>
          <w:szCs w:val="22"/>
        </w:rPr>
        <w:t>Explanation:</w:t>
      </w:r>
      <w:r>
        <w:rPr>
          <w:rFonts w:ascii="Arial" w:hAnsi="Arial" w:cs="Arial"/>
          <w:color w:val="000000"/>
          <w:sz w:val="22"/>
          <w:szCs w:val="22"/>
        </w:rPr>
        <w:t xml:space="preserve"> </w:t>
      </w:r>
      <w:r>
        <w:rPr>
          <w:rFonts w:ascii="Arial" w:hAnsi="Arial" w:cs="Arial"/>
          <w:b/>
          <w:bCs/>
          <w:color w:val="000000"/>
          <w:sz w:val="22"/>
          <w:szCs w:val="22"/>
        </w:rPr>
        <w:t>CloudTrail</w:t>
      </w:r>
      <w:r>
        <w:rPr>
          <w:rFonts w:ascii="Arial" w:hAnsi="Arial" w:cs="Arial"/>
          <w:color w:val="000000"/>
          <w:sz w:val="22"/>
          <w:szCs w:val="22"/>
        </w:rPr>
        <w:t xml:space="preserve"> logs all API calls and account actions, while </w:t>
      </w:r>
      <w:r>
        <w:rPr>
          <w:rFonts w:ascii="Arial" w:hAnsi="Arial" w:cs="Arial"/>
          <w:b/>
          <w:bCs/>
          <w:color w:val="000000"/>
          <w:sz w:val="22"/>
          <w:szCs w:val="22"/>
        </w:rPr>
        <w:t>CloudWatch</w:t>
      </w:r>
      <w:r>
        <w:rPr>
          <w:rFonts w:ascii="Arial" w:hAnsi="Arial" w:cs="Arial"/>
          <w:color w:val="000000"/>
          <w:sz w:val="22"/>
          <w:szCs w:val="22"/>
        </w:rPr>
        <w:t xml:space="preserve"> monitors resource metrics and collects logs, both of which are used to gather information about account activity.</w:t>
      </w:r>
    </w:p>
    <w:p w:rsidR="00665FA2" w:rsidRDefault="00665FA2" w:rsidP="00665FA2">
      <w:pPr>
        <w:pStyle w:val="Heading3"/>
        <w:spacing w:before="280" w:after="80"/>
      </w:pPr>
      <w:r>
        <w:rPr>
          <w:rFonts w:ascii="Arial" w:hAnsi="Arial" w:cs="Arial"/>
          <w:color w:val="000000"/>
          <w:sz w:val="26"/>
          <w:szCs w:val="26"/>
        </w:rPr>
        <w:t>3. Which of the following common IT tasks can AWS cover to free up company IT resources? (Select TWO.)</w:t>
      </w:r>
    </w:p>
    <w:p w:rsidR="00665FA2" w:rsidRDefault="00665FA2" w:rsidP="00665FA2">
      <w:pPr>
        <w:pStyle w:val="NormalWeb"/>
        <w:spacing w:before="240" w:beforeAutospacing="0" w:after="240" w:afterAutospacing="0"/>
      </w:pPr>
      <w:r>
        <w:rPr>
          <w:rFonts w:ascii="Arial" w:hAnsi="Arial" w:cs="Arial"/>
          <w:b/>
          <w:bCs/>
          <w:color w:val="000000"/>
          <w:sz w:val="22"/>
          <w:szCs w:val="22"/>
        </w:rPr>
        <w:t>Answer:</w:t>
      </w:r>
      <w:r>
        <w:rPr>
          <w:rFonts w:ascii="Arial" w:hAnsi="Arial" w:cs="Arial"/>
          <w:color w:val="000000"/>
          <w:sz w:val="22"/>
          <w:szCs w:val="22"/>
        </w:rPr>
        <w:t xml:space="preserve"> A. Patching databases software C. Backing up databases </w:t>
      </w:r>
      <w:r>
        <w:rPr>
          <w:rFonts w:ascii="Arial" w:hAnsi="Arial" w:cs="Arial"/>
          <w:b/>
          <w:bCs/>
          <w:color w:val="000000"/>
          <w:sz w:val="22"/>
          <w:szCs w:val="22"/>
        </w:rPr>
        <w:t>Explanation:</w:t>
      </w:r>
      <w:r>
        <w:rPr>
          <w:rFonts w:ascii="Arial" w:hAnsi="Arial" w:cs="Arial"/>
          <w:color w:val="000000"/>
          <w:sz w:val="22"/>
          <w:szCs w:val="22"/>
        </w:rPr>
        <w:t xml:space="preserve"> When using managed services like Amazon RDS, AWS is responsible for database-related </w:t>
      </w:r>
      <w:r>
        <w:rPr>
          <w:rFonts w:ascii="Arial" w:hAnsi="Arial" w:cs="Arial"/>
          <w:b/>
          <w:bCs/>
          <w:color w:val="000000"/>
          <w:sz w:val="22"/>
          <w:szCs w:val="22"/>
        </w:rPr>
        <w:t>patching</w:t>
      </w:r>
      <w:r>
        <w:rPr>
          <w:rFonts w:ascii="Arial" w:hAnsi="Arial" w:cs="Arial"/>
          <w:color w:val="000000"/>
          <w:sz w:val="22"/>
          <w:szCs w:val="22"/>
        </w:rPr>
        <w:t xml:space="preserve"> (A) and </w:t>
      </w:r>
      <w:r>
        <w:rPr>
          <w:rFonts w:ascii="Arial" w:hAnsi="Arial" w:cs="Arial"/>
          <w:b/>
          <w:bCs/>
          <w:color w:val="000000"/>
          <w:sz w:val="22"/>
          <w:szCs w:val="22"/>
        </w:rPr>
        <w:t>backup</w:t>
      </w:r>
      <w:r>
        <w:rPr>
          <w:rFonts w:ascii="Arial" w:hAnsi="Arial" w:cs="Arial"/>
          <w:color w:val="000000"/>
          <w:sz w:val="22"/>
          <w:szCs w:val="22"/>
        </w:rPr>
        <w:t xml:space="preserve"> (C), freeing up customer IT resources (Shared Responsibility Model).</w:t>
      </w:r>
    </w:p>
    <w:p w:rsidR="00665FA2" w:rsidRDefault="00665FA2" w:rsidP="00665FA2">
      <w:pPr>
        <w:pStyle w:val="Heading3"/>
        <w:spacing w:before="280" w:after="80"/>
      </w:pPr>
      <w:r>
        <w:rPr>
          <w:rFonts w:ascii="Arial" w:hAnsi="Arial" w:cs="Arial"/>
          <w:color w:val="000000"/>
          <w:sz w:val="26"/>
          <w:szCs w:val="26"/>
        </w:rPr>
        <w:t>4. In which scenario should Amazon EC2 Spot Instances be used?</w:t>
      </w:r>
    </w:p>
    <w:p w:rsidR="00665FA2" w:rsidRDefault="00665FA2" w:rsidP="00665FA2">
      <w:pPr>
        <w:pStyle w:val="NormalWeb"/>
        <w:spacing w:before="240" w:beforeAutospacing="0" w:after="240" w:afterAutospacing="0"/>
      </w:pPr>
      <w:proofErr w:type="gramStart"/>
      <w:r>
        <w:rPr>
          <w:rFonts w:ascii="Arial" w:hAnsi="Arial" w:cs="Arial"/>
          <w:b/>
          <w:bCs/>
          <w:color w:val="000000"/>
          <w:sz w:val="22"/>
          <w:szCs w:val="22"/>
        </w:rPr>
        <w:t>Answer:</w:t>
      </w:r>
      <w:r>
        <w:rPr>
          <w:rFonts w:ascii="Arial" w:hAnsi="Arial" w:cs="Arial"/>
          <w:color w:val="000000"/>
          <w:sz w:val="22"/>
          <w:szCs w:val="22"/>
        </w:rPr>
        <w:t xml:space="preserve"> D. A company</w:t>
      </w:r>
      <w:proofErr w:type="gramEnd"/>
      <w:r>
        <w:rPr>
          <w:rFonts w:ascii="Arial" w:hAnsi="Arial" w:cs="Arial"/>
          <w:color w:val="000000"/>
          <w:sz w:val="22"/>
          <w:szCs w:val="22"/>
        </w:rPr>
        <w:t xml:space="preserve"> has a number of infrequent, interruptible jobs that are currently using On-Demand Instances. </w:t>
      </w:r>
      <w:r>
        <w:rPr>
          <w:rFonts w:ascii="Arial" w:hAnsi="Arial" w:cs="Arial"/>
          <w:b/>
          <w:bCs/>
          <w:color w:val="000000"/>
          <w:sz w:val="22"/>
          <w:szCs w:val="22"/>
        </w:rPr>
        <w:t>Explanation:</w:t>
      </w:r>
      <w:r>
        <w:rPr>
          <w:rFonts w:ascii="Arial" w:hAnsi="Arial" w:cs="Arial"/>
          <w:color w:val="000000"/>
          <w:sz w:val="22"/>
          <w:szCs w:val="22"/>
        </w:rPr>
        <w:t xml:space="preserve"> </w:t>
      </w:r>
      <w:r>
        <w:rPr>
          <w:rFonts w:ascii="Arial" w:hAnsi="Arial" w:cs="Arial"/>
          <w:b/>
          <w:bCs/>
          <w:color w:val="000000"/>
          <w:sz w:val="22"/>
          <w:szCs w:val="22"/>
        </w:rPr>
        <w:t>Spot Instances</w:t>
      </w:r>
      <w:r>
        <w:rPr>
          <w:rFonts w:ascii="Arial" w:hAnsi="Arial" w:cs="Arial"/>
          <w:color w:val="000000"/>
          <w:sz w:val="22"/>
          <w:szCs w:val="22"/>
        </w:rPr>
        <w:t xml:space="preserve"> are for non-critical, </w:t>
      </w:r>
      <w:r>
        <w:rPr>
          <w:rFonts w:ascii="Arial" w:hAnsi="Arial" w:cs="Arial"/>
          <w:b/>
          <w:bCs/>
          <w:color w:val="000000"/>
          <w:sz w:val="22"/>
          <w:szCs w:val="22"/>
        </w:rPr>
        <w:t>interruptible</w:t>
      </w:r>
      <w:r>
        <w:rPr>
          <w:rFonts w:ascii="Arial" w:hAnsi="Arial" w:cs="Arial"/>
          <w:color w:val="000000"/>
          <w:sz w:val="22"/>
          <w:szCs w:val="22"/>
        </w:rPr>
        <w:t xml:space="preserve"> workloads that have flexibility in when they run, making them highly cost-effective for </w:t>
      </w:r>
      <w:r>
        <w:rPr>
          <w:rFonts w:ascii="Arial" w:hAnsi="Arial" w:cs="Arial"/>
          <w:b/>
          <w:bCs/>
          <w:color w:val="000000"/>
          <w:sz w:val="22"/>
          <w:szCs w:val="22"/>
        </w:rPr>
        <w:t>infrequent jobs</w:t>
      </w:r>
      <w:r>
        <w:rPr>
          <w:rFonts w:ascii="Arial" w:hAnsi="Arial" w:cs="Arial"/>
          <w:color w:val="000000"/>
          <w:sz w:val="22"/>
          <w:szCs w:val="22"/>
        </w:rPr>
        <w:t xml:space="preserve"> (D).</w:t>
      </w:r>
    </w:p>
    <w:p w:rsidR="00665FA2" w:rsidRDefault="00665FA2" w:rsidP="00665FA2">
      <w:pPr>
        <w:pStyle w:val="Heading3"/>
        <w:spacing w:before="280" w:after="80"/>
      </w:pPr>
      <w:r>
        <w:rPr>
          <w:rFonts w:ascii="Arial" w:hAnsi="Arial" w:cs="Arial"/>
          <w:color w:val="000000"/>
          <w:sz w:val="26"/>
          <w:szCs w:val="26"/>
        </w:rPr>
        <w:lastRenderedPageBreak/>
        <w:t>5. Which AWS feature should a customer leverage to achieve high availability of an application?</w:t>
      </w:r>
    </w:p>
    <w:p w:rsidR="00665FA2" w:rsidRDefault="00665FA2" w:rsidP="00665FA2">
      <w:pPr>
        <w:pStyle w:val="NormalWeb"/>
        <w:spacing w:before="240" w:beforeAutospacing="0" w:after="240" w:afterAutospacing="0"/>
      </w:pPr>
      <w:r>
        <w:rPr>
          <w:rFonts w:ascii="Arial" w:hAnsi="Arial" w:cs="Arial"/>
          <w:b/>
          <w:bCs/>
          <w:color w:val="000000"/>
          <w:sz w:val="22"/>
          <w:szCs w:val="22"/>
        </w:rPr>
        <w:t>Answer:</w:t>
      </w:r>
      <w:r>
        <w:rPr>
          <w:rFonts w:ascii="Arial" w:hAnsi="Arial" w:cs="Arial"/>
          <w:color w:val="000000"/>
          <w:sz w:val="22"/>
          <w:szCs w:val="22"/>
        </w:rPr>
        <w:t xml:space="preserve"> B. Availability Zones </w:t>
      </w:r>
      <w:r>
        <w:rPr>
          <w:rFonts w:ascii="Arial" w:hAnsi="Arial" w:cs="Arial"/>
          <w:b/>
          <w:bCs/>
          <w:color w:val="000000"/>
          <w:sz w:val="22"/>
          <w:szCs w:val="22"/>
        </w:rPr>
        <w:t>Explanation:</w:t>
      </w:r>
      <w:r>
        <w:rPr>
          <w:rFonts w:ascii="Arial" w:hAnsi="Arial" w:cs="Arial"/>
          <w:color w:val="000000"/>
          <w:sz w:val="22"/>
          <w:szCs w:val="22"/>
        </w:rPr>
        <w:t xml:space="preserve"> </w:t>
      </w:r>
      <w:r>
        <w:rPr>
          <w:rFonts w:ascii="Arial" w:hAnsi="Arial" w:cs="Arial"/>
          <w:b/>
          <w:bCs/>
          <w:color w:val="000000"/>
          <w:sz w:val="22"/>
          <w:szCs w:val="22"/>
        </w:rPr>
        <w:t>Availability Zones</w:t>
      </w:r>
      <w:r>
        <w:rPr>
          <w:rFonts w:ascii="Arial" w:hAnsi="Arial" w:cs="Arial"/>
          <w:color w:val="000000"/>
          <w:sz w:val="22"/>
          <w:szCs w:val="22"/>
        </w:rPr>
        <w:t xml:space="preserve"> are multiple, isolated locations within an AWS Region. Deploying an application across multiple AZs provides redundancy and </w:t>
      </w:r>
      <w:r>
        <w:rPr>
          <w:rFonts w:ascii="Arial" w:hAnsi="Arial" w:cs="Arial"/>
          <w:b/>
          <w:bCs/>
          <w:color w:val="000000"/>
          <w:sz w:val="22"/>
          <w:szCs w:val="22"/>
        </w:rPr>
        <w:t>high availability</w:t>
      </w:r>
      <w:r>
        <w:rPr>
          <w:rFonts w:ascii="Arial" w:hAnsi="Arial" w:cs="Arial"/>
          <w:color w:val="000000"/>
          <w:sz w:val="22"/>
          <w:szCs w:val="22"/>
        </w:rPr>
        <w:t>.</w:t>
      </w:r>
    </w:p>
    <w:p w:rsidR="00665FA2" w:rsidRDefault="00665FA2" w:rsidP="00665FA2">
      <w:pPr>
        <w:pStyle w:val="Heading3"/>
        <w:spacing w:before="280" w:after="80"/>
      </w:pPr>
      <w:r>
        <w:rPr>
          <w:rFonts w:ascii="Arial" w:hAnsi="Arial" w:cs="Arial"/>
          <w:color w:val="000000"/>
          <w:sz w:val="26"/>
          <w:szCs w:val="26"/>
        </w:rPr>
        <w:t>6. Which is the minimum AWS Support plan that includes Infrastructure Event Management without additional costs?</w:t>
      </w:r>
    </w:p>
    <w:p w:rsidR="00665FA2" w:rsidRDefault="00665FA2" w:rsidP="00665FA2">
      <w:pPr>
        <w:pStyle w:val="NormalWeb"/>
        <w:spacing w:before="240" w:beforeAutospacing="0" w:after="240" w:afterAutospacing="0"/>
      </w:pPr>
      <w:r>
        <w:rPr>
          <w:rFonts w:ascii="Arial" w:hAnsi="Arial" w:cs="Arial"/>
          <w:b/>
          <w:bCs/>
          <w:color w:val="000000"/>
          <w:sz w:val="22"/>
          <w:szCs w:val="22"/>
        </w:rPr>
        <w:t>Answer:</w:t>
      </w:r>
      <w:r>
        <w:rPr>
          <w:rFonts w:ascii="Arial" w:hAnsi="Arial" w:cs="Arial"/>
          <w:color w:val="000000"/>
          <w:sz w:val="22"/>
          <w:szCs w:val="22"/>
        </w:rPr>
        <w:t xml:space="preserve"> A. Enterprise </w:t>
      </w:r>
      <w:r>
        <w:rPr>
          <w:rFonts w:ascii="Arial" w:hAnsi="Arial" w:cs="Arial"/>
          <w:b/>
          <w:bCs/>
          <w:color w:val="000000"/>
          <w:sz w:val="22"/>
          <w:szCs w:val="22"/>
        </w:rPr>
        <w:t>Explanation:</w:t>
      </w:r>
      <w:r>
        <w:rPr>
          <w:rFonts w:ascii="Arial" w:hAnsi="Arial" w:cs="Arial"/>
          <w:color w:val="000000"/>
          <w:sz w:val="22"/>
          <w:szCs w:val="22"/>
        </w:rPr>
        <w:t xml:space="preserve"> </w:t>
      </w:r>
      <w:r>
        <w:rPr>
          <w:rFonts w:ascii="Arial" w:hAnsi="Arial" w:cs="Arial"/>
          <w:b/>
          <w:bCs/>
          <w:color w:val="000000"/>
          <w:sz w:val="22"/>
          <w:szCs w:val="22"/>
        </w:rPr>
        <w:t>Infrastructure Event Management</w:t>
      </w:r>
      <w:r>
        <w:rPr>
          <w:rFonts w:ascii="Arial" w:hAnsi="Arial" w:cs="Arial"/>
          <w:color w:val="000000"/>
          <w:sz w:val="22"/>
          <w:szCs w:val="22"/>
        </w:rPr>
        <w:t xml:space="preserve"> is a service included with the </w:t>
      </w:r>
      <w:r>
        <w:rPr>
          <w:rFonts w:ascii="Arial" w:hAnsi="Arial" w:cs="Arial"/>
          <w:b/>
          <w:bCs/>
          <w:color w:val="000000"/>
          <w:sz w:val="22"/>
          <w:szCs w:val="22"/>
        </w:rPr>
        <w:t>Enterprise</w:t>
      </w:r>
      <w:r>
        <w:rPr>
          <w:rFonts w:ascii="Arial" w:hAnsi="Arial" w:cs="Arial"/>
          <w:color w:val="000000"/>
          <w:sz w:val="22"/>
          <w:szCs w:val="22"/>
        </w:rPr>
        <w:t xml:space="preserve"> Support plan (and available for a fee with the Business plan).</w:t>
      </w:r>
    </w:p>
    <w:p w:rsidR="00665FA2" w:rsidRDefault="00665FA2" w:rsidP="00665FA2">
      <w:pPr>
        <w:pStyle w:val="Heading3"/>
        <w:spacing w:before="280" w:after="80"/>
      </w:pPr>
      <w:r>
        <w:rPr>
          <w:rFonts w:ascii="Arial" w:hAnsi="Arial" w:cs="Arial"/>
          <w:color w:val="000000"/>
          <w:sz w:val="26"/>
          <w:szCs w:val="26"/>
        </w:rPr>
        <w:t>7. Which AWS service can serve a static website?</w:t>
      </w:r>
    </w:p>
    <w:p w:rsidR="00665FA2" w:rsidRDefault="00665FA2" w:rsidP="00665FA2">
      <w:pPr>
        <w:pStyle w:val="NormalWeb"/>
        <w:spacing w:before="240" w:beforeAutospacing="0" w:after="240" w:afterAutospacing="0"/>
      </w:pPr>
      <w:r>
        <w:rPr>
          <w:rFonts w:ascii="Arial" w:hAnsi="Arial" w:cs="Arial"/>
          <w:b/>
          <w:bCs/>
          <w:color w:val="000000"/>
          <w:sz w:val="22"/>
          <w:szCs w:val="22"/>
        </w:rPr>
        <w:t>Answer:</w:t>
      </w:r>
      <w:r>
        <w:rPr>
          <w:rFonts w:ascii="Arial" w:hAnsi="Arial" w:cs="Arial"/>
          <w:color w:val="000000"/>
          <w:sz w:val="22"/>
          <w:szCs w:val="22"/>
        </w:rPr>
        <w:t xml:space="preserve"> A. Amazon S3 </w:t>
      </w:r>
      <w:r>
        <w:rPr>
          <w:rFonts w:ascii="Arial" w:hAnsi="Arial" w:cs="Arial"/>
          <w:b/>
          <w:bCs/>
          <w:color w:val="000000"/>
          <w:sz w:val="22"/>
          <w:szCs w:val="22"/>
        </w:rPr>
        <w:t>Explanation:</w:t>
      </w:r>
      <w:r>
        <w:rPr>
          <w:rFonts w:ascii="Arial" w:hAnsi="Arial" w:cs="Arial"/>
          <w:color w:val="000000"/>
          <w:sz w:val="22"/>
          <w:szCs w:val="22"/>
        </w:rPr>
        <w:t xml:space="preserve"> </w:t>
      </w:r>
      <w:r>
        <w:rPr>
          <w:rFonts w:ascii="Arial" w:hAnsi="Arial" w:cs="Arial"/>
          <w:b/>
          <w:bCs/>
          <w:color w:val="000000"/>
          <w:sz w:val="22"/>
          <w:szCs w:val="22"/>
        </w:rPr>
        <w:t>Amazon S3</w:t>
      </w:r>
      <w:r>
        <w:rPr>
          <w:rFonts w:ascii="Arial" w:hAnsi="Arial" w:cs="Arial"/>
          <w:color w:val="000000"/>
          <w:sz w:val="22"/>
          <w:szCs w:val="22"/>
        </w:rPr>
        <w:t xml:space="preserve"> (Simple Storage Service) can be configured to host a </w:t>
      </w:r>
      <w:r>
        <w:rPr>
          <w:rFonts w:ascii="Arial" w:hAnsi="Arial" w:cs="Arial"/>
          <w:b/>
          <w:bCs/>
          <w:color w:val="000000"/>
          <w:sz w:val="22"/>
          <w:szCs w:val="22"/>
        </w:rPr>
        <w:t>static website</w:t>
      </w:r>
      <w:r>
        <w:rPr>
          <w:rFonts w:ascii="Arial" w:hAnsi="Arial" w:cs="Arial"/>
          <w:color w:val="000000"/>
          <w:sz w:val="22"/>
          <w:szCs w:val="22"/>
        </w:rPr>
        <w:t xml:space="preserve"> (HTML, CSS, JavaScript files) directly from a bucket.</w:t>
      </w:r>
    </w:p>
    <w:p w:rsidR="00665FA2" w:rsidRDefault="00665FA2" w:rsidP="00665FA2">
      <w:pPr>
        <w:pStyle w:val="Heading3"/>
        <w:spacing w:before="280" w:after="80"/>
      </w:pPr>
      <w:r>
        <w:rPr>
          <w:rFonts w:ascii="Arial" w:hAnsi="Arial" w:cs="Arial"/>
          <w:color w:val="000000"/>
          <w:sz w:val="26"/>
          <w:szCs w:val="26"/>
        </w:rPr>
        <w:t>8. How does AWS shorten the time to provision IT resources?</w:t>
      </w:r>
    </w:p>
    <w:p w:rsidR="00665FA2" w:rsidRDefault="00665FA2" w:rsidP="00665FA2">
      <w:pPr>
        <w:pStyle w:val="NormalWeb"/>
        <w:spacing w:before="240" w:beforeAutospacing="0" w:after="240" w:afterAutospacing="0"/>
      </w:pPr>
      <w:r>
        <w:rPr>
          <w:rFonts w:ascii="Arial" w:hAnsi="Arial" w:cs="Arial"/>
          <w:b/>
          <w:bCs/>
          <w:color w:val="000000"/>
          <w:sz w:val="22"/>
          <w:szCs w:val="22"/>
        </w:rPr>
        <w:t>Answer:</w:t>
      </w:r>
      <w:r>
        <w:rPr>
          <w:rFonts w:ascii="Arial" w:hAnsi="Arial" w:cs="Arial"/>
          <w:color w:val="000000"/>
          <w:sz w:val="22"/>
          <w:szCs w:val="22"/>
        </w:rPr>
        <w:t xml:space="preserve"> C. It provides the ability to programmatically provision existing resources. </w:t>
      </w:r>
      <w:r>
        <w:rPr>
          <w:rFonts w:ascii="Arial" w:hAnsi="Arial" w:cs="Arial"/>
          <w:b/>
          <w:bCs/>
          <w:color w:val="000000"/>
          <w:sz w:val="22"/>
          <w:szCs w:val="22"/>
        </w:rPr>
        <w:t>Explanation:</w:t>
      </w:r>
      <w:r>
        <w:rPr>
          <w:rFonts w:ascii="Arial" w:hAnsi="Arial" w:cs="Arial"/>
          <w:color w:val="000000"/>
          <w:sz w:val="22"/>
          <w:szCs w:val="22"/>
        </w:rPr>
        <w:t xml:space="preserve"> AWS services are accessible via APIs, enabling users to </w:t>
      </w:r>
      <w:r>
        <w:rPr>
          <w:rFonts w:ascii="Arial" w:hAnsi="Arial" w:cs="Arial"/>
          <w:b/>
          <w:bCs/>
          <w:color w:val="000000"/>
          <w:sz w:val="22"/>
          <w:szCs w:val="22"/>
        </w:rPr>
        <w:t>programmatically provision</w:t>
      </w:r>
      <w:r>
        <w:rPr>
          <w:rFonts w:ascii="Arial" w:hAnsi="Arial" w:cs="Arial"/>
          <w:color w:val="000000"/>
          <w:sz w:val="22"/>
          <w:szCs w:val="22"/>
        </w:rPr>
        <w:t xml:space="preserve"> resources (e.g., using AWS CLI, SDKs, or infrastructure-as-code tools like CloudFormation) quickly.</w:t>
      </w:r>
    </w:p>
    <w:p w:rsidR="00665FA2" w:rsidRDefault="00665FA2" w:rsidP="00665FA2">
      <w:pPr>
        <w:pStyle w:val="Heading3"/>
        <w:spacing w:before="280" w:after="80"/>
      </w:pPr>
      <w:r>
        <w:rPr>
          <w:rFonts w:ascii="Arial" w:hAnsi="Arial" w:cs="Arial"/>
          <w:color w:val="000000"/>
          <w:sz w:val="26"/>
          <w:szCs w:val="26"/>
        </w:rPr>
        <w:t>9. What can AWS edge locations be used for? (Select TWO.)</w:t>
      </w:r>
    </w:p>
    <w:p w:rsidR="00665FA2" w:rsidRDefault="00665FA2" w:rsidP="00665FA2">
      <w:pPr>
        <w:pStyle w:val="NormalWeb"/>
        <w:spacing w:before="240" w:beforeAutospacing="0" w:after="240" w:afterAutospacing="0"/>
      </w:pPr>
      <w:r>
        <w:rPr>
          <w:rFonts w:ascii="Arial" w:hAnsi="Arial" w:cs="Arial"/>
          <w:b/>
          <w:bCs/>
          <w:color w:val="000000"/>
          <w:sz w:val="22"/>
          <w:szCs w:val="22"/>
        </w:rPr>
        <w:t>Answer:</w:t>
      </w:r>
      <w:r>
        <w:rPr>
          <w:rFonts w:ascii="Arial" w:hAnsi="Arial" w:cs="Arial"/>
          <w:color w:val="000000"/>
          <w:sz w:val="22"/>
          <w:szCs w:val="22"/>
        </w:rPr>
        <w:t xml:space="preserve"> B. Delivering content closer to users D. Reducing traffic on the server by caching responses </w:t>
      </w:r>
      <w:r>
        <w:rPr>
          <w:rFonts w:ascii="Arial" w:hAnsi="Arial" w:cs="Arial"/>
          <w:b/>
          <w:bCs/>
          <w:color w:val="000000"/>
          <w:sz w:val="22"/>
          <w:szCs w:val="22"/>
        </w:rPr>
        <w:t>Explanation:</w:t>
      </w:r>
      <w:r>
        <w:rPr>
          <w:rFonts w:ascii="Arial" w:hAnsi="Arial" w:cs="Arial"/>
          <w:color w:val="000000"/>
          <w:sz w:val="22"/>
          <w:szCs w:val="22"/>
        </w:rPr>
        <w:t xml:space="preserve"> </w:t>
      </w:r>
      <w:r>
        <w:rPr>
          <w:rFonts w:ascii="Arial" w:hAnsi="Arial" w:cs="Arial"/>
          <w:b/>
          <w:bCs/>
          <w:color w:val="000000"/>
          <w:sz w:val="22"/>
          <w:szCs w:val="22"/>
        </w:rPr>
        <w:t>Edge locations</w:t>
      </w:r>
      <w:r>
        <w:rPr>
          <w:rFonts w:ascii="Arial" w:hAnsi="Arial" w:cs="Arial"/>
          <w:color w:val="000000"/>
          <w:sz w:val="22"/>
          <w:szCs w:val="22"/>
        </w:rPr>
        <w:t xml:space="preserve"> are part of Amazon CloudFront and are used for </w:t>
      </w:r>
      <w:r>
        <w:rPr>
          <w:rFonts w:ascii="Arial" w:hAnsi="Arial" w:cs="Arial"/>
          <w:b/>
          <w:bCs/>
          <w:color w:val="000000"/>
          <w:sz w:val="22"/>
          <w:szCs w:val="22"/>
        </w:rPr>
        <w:t>caching responses</w:t>
      </w:r>
      <w:r>
        <w:rPr>
          <w:rFonts w:ascii="Arial" w:hAnsi="Arial" w:cs="Arial"/>
          <w:color w:val="000000"/>
          <w:sz w:val="22"/>
          <w:szCs w:val="22"/>
        </w:rPr>
        <w:t xml:space="preserve"> to </w:t>
      </w:r>
      <w:r>
        <w:rPr>
          <w:rFonts w:ascii="Arial" w:hAnsi="Arial" w:cs="Arial"/>
          <w:b/>
          <w:bCs/>
          <w:color w:val="000000"/>
          <w:sz w:val="22"/>
          <w:szCs w:val="22"/>
        </w:rPr>
        <w:t>deliver content closer to users</w:t>
      </w:r>
      <w:r>
        <w:rPr>
          <w:rFonts w:ascii="Arial" w:hAnsi="Arial" w:cs="Arial"/>
          <w:color w:val="000000"/>
          <w:sz w:val="22"/>
          <w:szCs w:val="22"/>
        </w:rPr>
        <w:t>, reducing latency and offloading traffic from origin servers.</w:t>
      </w:r>
    </w:p>
    <w:p w:rsidR="00665FA2" w:rsidRDefault="00665FA2" w:rsidP="00665FA2">
      <w:pPr>
        <w:pStyle w:val="Heading3"/>
        <w:spacing w:before="280" w:after="80"/>
      </w:pPr>
      <w:r>
        <w:rPr>
          <w:rFonts w:ascii="Arial" w:hAnsi="Arial" w:cs="Arial"/>
          <w:color w:val="000000"/>
          <w:sz w:val="26"/>
          <w:szCs w:val="26"/>
        </w:rPr>
        <w:t>10. Which of the following can limit Amazon Simple Storage Service (Amazon S3) bucket access to specific users?</w:t>
      </w:r>
    </w:p>
    <w:p w:rsidR="00665FA2" w:rsidRDefault="00665FA2" w:rsidP="00665FA2">
      <w:pPr>
        <w:pStyle w:val="NormalWeb"/>
        <w:spacing w:before="240" w:beforeAutospacing="0" w:after="240" w:afterAutospacing="0"/>
      </w:pPr>
      <w:r>
        <w:rPr>
          <w:rFonts w:ascii="Arial" w:hAnsi="Arial" w:cs="Arial"/>
          <w:b/>
          <w:bCs/>
          <w:color w:val="000000"/>
          <w:sz w:val="22"/>
          <w:szCs w:val="22"/>
        </w:rPr>
        <w:t>Answer:</w:t>
      </w:r>
      <w:r>
        <w:rPr>
          <w:rFonts w:ascii="Arial" w:hAnsi="Arial" w:cs="Arial"/>
          <w:color w:val="000000"/>
          <w:sz w:val="22"/>
          <w:szCs w:val="22"/>
        </w:rPr>
        <w:t xml:space="preserve"> C. AWS Identity and Access Management (IAM) policies </w:t>
      </w:r>
      <w:r>
        <w:rPr>
          <w:rFonts w:ascii="Arial" w:hAnsi="Arial" w:cs="Arial"/>
          <w:b/>
          <w:bCs/>
          <w:color w:val="000000"/>
          <w:sz w:val="22"/>
          <w:szCs w:val="22"/>
        </w:rPr>
        <w:t>Explanation:</w:t>
      </w:r>
      <w:r>
        <w:rPr>
          <w:rFonts w:ascii="Arial" w:hAnsi="Arial" w:cs="Arial"/>
          <w:color w:val="000000"/>
          <w:sz w:val="22"/>
          <w:szCs w:val="22"/>
        </w:rPr>
        <w:t xml:space="preserve"> </w:t>
      </w:r>
      <w:r>
        <w:rPr>
          <w:rFonts w:ascii="Arial" w:hAnsi="Arial" w:cs="Arial"/>
          <w:b/>
          <w:bCs/>
          <w:color w:val="000000"/>
          <w:sz w:val="22"/>
          <w:szCs w:val="22"/>
        </w:rPr>
        <w:t>IAM policies</w:t>
      </w:r>
      <w:r>
        <w:rPr>
          <w:rFonts w:ascii="Arial" w:hAnsi="Arial" w:cs="Arial"/>
          <w:color w:val="000000"/>
          <w:sz w:val="22"/>
          <w:szCs w:val="22"/>
        </w:rPr>
        <w:t xml:space="preserve"> are the primary mechanism used to grant or restrict specific AWS users and roles from accessing S3 buckets.</w:t>
      </w:r>
    </w:p>
    <w:p w:rsidR="00665FA2" w:rsidRDefault="00665FA2" w:rsidP="00665FA2">
      <w:pPr>
        <w:pStyle w:val="Heading3"/>
        <w:spacing w:before="280" w:after="80"/>
      </w:pPr>
      <w:r>
        <w:rPr>
          <w:rFonts w:ascii="Arial" w:hAnsi="Arial" w:cs="Arial"/>
          <w:color w:val="000000"/>
          <w:sz w:val="26"/>
          <w:szCs w:val="26"/>
        </w:rPr>
        <w:lastRenderedPageBreak/>
        <w:t>11. A solution that is able to support growth in users, traffic, or data size with no drop in performance aligns with which cloud architecture principle?</w:t>
      </w:r>
    </w:p>
    <w:p w:rsidR="00665FA2" w:rsidRDefault="00665FA2" w:rsidP="00665FA2">
      <w:pPr>
        <w:pStyle w:val="NormalWeb"/>
        <w:spacing w:before="240" w:beforeAutospacing="0" w:after="240" w:afterAutospacing="0"/>
      </w:pPr>
      <w:r>
        <w:rPr>
          <w:rFonts w:ascii="Arial" w:hAnsi="Arial" w:cs="Arial"/>
          <w:b/>
          <w:bCs/>
          <w:color w:val="000000"/>
          <w:sz w:val="22"/>
          <w:szCs w:val="22"/>
        </w:rPr>
        <w:t>Answer:</w:t>
      </w:r>
      <w:r>
        <w:rPr>
          <w:rFonts w:ascii="Arial" w:hAnsi="Arial" w:cs="Arial"/>
          <w:color w:val="000000"/>
          <w:sz w:val="22"/>
          <w:szCs w:val="22"/>
        </w:rPr>
        <w:t xml:space="preserve"> B. Implement elasticity </w:t>
      </w:r>
      <w:r>
        <w:rPr>
          <w:rFonts w:ascii="Arial" w:hAnsi="Arial" w:cs="Arial"/>
          <w:b/>
          <w:bCs/>
          <w:color w:val="000000"/>
          <w:sz w:val="22"/>
          <w:szCs w:val="22"/>
        </w:rPr>
        <w:t>Explanation:</w:t>
      </w:r>
      <w:r>
        <w:rPr>
          <w:rFonts w:ascii="Arial" w:hAnsi="Arial" w:cs="Arial"/>
          <w:color w:val="000000"/>
          <w:sz w:val="22"/>
          <w:szCs w:val="22"/>
        </w:rPr>
        <w:t xml:space="preserve"> </w:t>
      </w:r>
      <w:r>
        <w:rPr>
          <w:rFonts w:ascii="Arial" w:hAnsi="Arial" w:cs="Arial"/>
          <w:b/>
          <w:bCs/>
          <w:color w:val="000000"/>
          <w:sz w:val="22"/>
          <w:szCs w:val="22"/>
        </w:rPr>
        <w:t>Elasticity</w:t>
      </w:r>
      <w:r>
        <w:rPr>
          <w:rFonts w:ascii="Arial" w:hAnsi="Arial" w:cs="Arial"/>
          <w:color w:val="000000"/>
          <w:sz w:val="22"/>
          <w:szCs w:val="22"/>
        </w:rPr>
        <w:t xml:space="preserve"> is the concept of automatically acquiring and disposing of computing resources as needed to precisely meet demand, ensuring performance does not drop during </w:t>
      </w:r>
      <w:r>
        <w:rPr>
          <w:rFonts w:ascii="Arial" w:hAnsi="Arial" w:cs="Arial"/>
          <w:b/>
          <w:bCs/>
          <w:color w:val="000000"/>
          <w:sz w:val="22"/>
          <w:szCs w:val="22"/>
        </w:rPr>
        <w:t>growth</w:t>
      </w:r>
      <w:r>
        <w:rPr>
          <w:rFonts w:ascii="Arial" w:hAnsi="Arial" w:cs="Arial"/>
          <w:color w:val="000000"/>
          <w:sz w:val="22"/>
          <w:szCs w:val="22"/>
        </w:rPr>
        <w:t xml:space="preserve"> in users or traffic.</w:t>
      </w:r>
    </w:p>
    <w:p w:rsidR="00665FA2" w:rsidRDefault="00665FA2" w:rsidP="00665FA2">
      <w:pPr>
        <w:pStyle w:val="Heading3"/>
        <w:spacing w:before="280" w:after="80"/>
      </w:pPr>
      <w:r>
        <w:rPr>
          <w:rFonts w:ascii="Arial" w:hAnsi="Arial" w:cs="Arial"/>
          <w:color w:val="000000"/>
          <w:sz w:val="26"/>
          <w:szCs w:val="26"/>
        </w:rPr>
        <w:t>12. Which of the following tasks is the responsibility of AWS?</w:t>
      </w:r>
    </w:p>
    <w:p w:rsidR="00665FA2" w:rsidRDefault="00665FA2" w:rsidP="00665FA2">
      <w:pPr>
        <w:pStyle w:val="NormalWeb"/>
        <w:spacing w:before="240" w:beforeAutospacing="0" w:after="240" w:afterAutospacing="0"/>
      </w:pPr>
      <w:r>
        <w:rPr>
          <w:rFonts w:ascii="Arial" w:hAnsi="Arial" w:cs="Arial"/>
          <w:b/>
          <w:bCs/>
          <w:color w:val="000000"/>
          <w:sz w:val="22"/>
          <w:szCs w:val="22"/>
        </w:rPr>
        <w:t>Answer:</w:t>
      </w:r>
      <w:r>
        <w:rPr>
          <w:rFonts w:ascii="Arial" w:hAnsi="Arial" w:cs="Arial"/>
          <w:color w:val="000000"/>
          <w:sz w:val="22"/>
          <w:szCs w:val="22"/>
        </w:rPr>
        <w:t xml:space="preserve"> C. Securing the Amazon EC2 hypervisor </w:t>
      </w:r>
      <w:r>
        <w:rPr>
          <w:rFonts w:ascii="Arial" w:hAnsi="Arial" w:cs="Arial"/>
          <w:b/>
          <w:bCs/>
          <w:color w:val="000000"/>
          <w:sz w:val="22"/>
          <w:szCs w:val="22"/>
        </w:rPr>
        <w:t>Explanation:</w:t>
      </w:r>
      <w:r>
        <w:rPr>
          <w:rFonts w:ascii="Arial" w:hAnsi="Arial" w:cs="Arial"/>
          <w:color w:val="000000"/>
          <w:sz w:val="22"/>
          <w:szCs w:val="22"/>
        </w:rPr>
        <w:t xml:space="preserve"> Under the Shared Responsibility Model, AWS is responsible for the </w:t>
      </w:r>
      <w:r>
        <w:rPr>
          <w:rFonts w:ascii="Arial" w:hAnsi="Arial" w:cs="Arial"/>
          <w:b/>
          <w:bCs/>
          <w:color w:val="000000"/>
          <w:sz w:val="22"/>
          <w:szCs w:val="22"/>
        </w:rPr>
        <w:t xml:space="preserve">security </w:t>
      </w:r>
      <w:r>
        <w:rPr>
          <w:rFonts w:ascii="Arial" w:hAnsi="Arial" w:cs="Arial"/>
          <w:b/>
          <w:bCs/>
          <w:i/>
          <w:iCs/>
          <w:color w:val="000000"/>
          <w:sz w:val="22"/>
          <w:szCs w:val="22"/>
        </w:rPr>
        <w:t>of</w:t>
      </w:r>
      <w:r>
        <w:rPr>
          <w:rFonts w:ascii="Arial" w:hAnsi="Arial" w:cs="Arial"/>
          <w:b/>
          <w:bCs/>
          <w:color w:val="000000"/>
          <w:sz w:val="22"/>
          <w:szCs w:val="22"/>
        </w:rPr>
        <w:t xml:space="preserve"> the cloud</w:t>
      </w:r>
      <w:r>
        <w:rPr>
          <w:rFonts w:ascii="Arial" w:hAnsi="Arial" w:cs="Arial"/>
          <w:color w:val="000000"/>
          <w:sz w:val="22"/>
          <w:szCs w:val="22"/>
        </w:rPr>
        <w:t xml:space="preserve">, which includes securing the physical infrastructure and the </w:t>
      </w:r>
      <w:r>
        <w:rPr>
          <w:rFonts w:ascii="Arial" w:hAnsi="Arial" w:cs="Arial"/>
          <w:b/>
          <w:bCs/>
          <w:color w:val="000000"/>
          <w:sz w:val="22"/>
          <w:szCs w:val="22"/>
        </w:rPr>
        <w:t>EC2 hypervisor</w:t>
      </w:r>
      <w:r>
        <w:rPr>
          <w:rFonts w:ascii="Arial" w:hAnsi="Arial" w:cs="Arial"/>
          <w:color w:val="000000"/>
          <w:sz w:val="22"/>
          <w:szCs w:val="22"/>
        </w:rPr>
        <w:t>.</w:t>
      </w:r>
    </w:p>
    <w:p w:rsidR="00665FA2" w:rsidRDefault="00665FA2" w:rsidP="00665FA2">
      <w:pPr>
        <w:pStyle w:val="Heading3"/>
        <w:spacing w:before="280" w:after="80"/>
      </w:pPr>
      <w:r>
        <w:rPr>
          <w:rFonts w:ascii="Arial" w:hAnsi="Arial" w:cs="Arial"/>
          <w:color w:val="000000"/>
          <w:sz w:val="26"/>
          <w:szCs w:val="26"/>
        </w:rPr>
        <w:t>13. One benefit of On-Demand Amazon Elastic Compute Cloud (Amazon EC2) pricing is:</w:t>
      </w:r>
    </w:p>
    <w:p w:rsidR="00665FA2" w:rsidRDefault="00665FA2" w:rsidP="00665FA2">
      <w:pPr>
        <w:pStyle w:val="NormalWeb"/>
        <w:spacing w:before="240" w:beforeAutospacing="0" w:after="240" w:afterAutospacing="0"/>
      </w:pPr>
      <w:r>
        <w:rPr>
          <w:rFonts w:ascii="Arial" w:hAnsi="Arial" w:cs="Arial"/>
          <w:b/>
          <w:bCs/>
          <w:color w:val="000000"/>
          <w:sz w:val="22"/>
          <w:szCs w:val="22"/>
        </w:rPr>
        <w:t>Answer:</w:t>
      </w:r>
      <w:r>
        <w:rPr>
          <w:rFonts w:ascii="Arial" w:hAnsi="Arial" w:cs="Arial"/>
          <w:color w:val="000000"/>
          <w:sz w:val="22"/>
          <w:szCs w:val="22"/>
        </w:rPr>
        <w:t xml:space="preserve"> C. paying only for time used. </w:t>
      </w:r>
      <w:r>
        <w:rPr>
          <w:rFonts w:ascii="Arial" w:hAnsi="Arial" w:cs="Arial"/>
          <w:b/>
          <w:bCs/>
          <w:color w:val="000000"/>
          <w:sz w:val="22"/>
          <w:szCs w:val="22"/>
        </w:rPr>
        <w:t>Explanation:</w:t>
      </w:r>
      <w:r>
        <w:rPr>
          <w:rFonts w:ascii="Arial" w:hAnsi="Arial" w:cs="Arial"/>
          <w:color w:val="000000"/>
          <w:sz w:val="22"/>
          <w:szCs w:val="22"/>
        </w:rPr>
        <w:t xml:space="preserve"> </w:t>
      </w:r>
      <w:r>
        <w:rPr>
          <w:rFonts w:ascii="Arial" w:hAnsi="Arial" w:cs="Arial"/>
          <w:b/>
          <w:bCs/>
          <w:color w:val="000000"/>
          <w:sz w:val="22"/>
          <w:szCs w:val="22"/>
        </w:rPr>
        <w:t>On-Demand</w:t>
      </w:r>
      <w:r>
        <w:rPr>
          <w:rFonts w:ascii="Arial" w:hAnsi="Arial" w:cs="Arial"/>
          <w:color w:val="000000"/>
          <w:sz w:val="22"/>
          <w:szCs w:val="22"/>
        </w:rPr>
        <w:t xml:space="preserve"> pricing is characterized by paying for compute capacity by the hour or second, with </w:t>
      </w:r>
      <w:r>
        <w:rPr>
          <w:rFonts w:ascii="Arial" w:hAnsi="Arial" w:cs="Arial"/>
          <w:b/>
          <w:bCs/>
          <w:color w:val="000000"/>
          <w:sz w:val="22"/>
          <w:szCs w:val="22"/>
        </w:rPr>
        <w:t>no upfront commitment</w:t>
      </w:r>
      <w:r>
        <w:rPr>
          <w:rFonts w:ascii="Arial" w:hAnsi="Arial" w:cs="Arial"/>
          <w:color w:val="000000"/>
          <w:sz w:val="22"/>
          <w:szCs w:val="22"/>
        </w:rPr>
        <w:t xml:space="preserve"> or long-term contract.</w:t>
      </w:r>
    </w:p>
    <w:p w:rsidR="00665FA2" w:rsidRDefault="00665FA2" w:rsidP="00665FA2">
      <w:pPr>
        <w:pStyle w:val="Heading3"/>
        <w:spacing w:before="280" w:after="80"/>
      </w:pPr>
      <w:r>
        <w:rPr>
          <w:rFonts w:ascii="Arial" w:hAnsi="Arial" w:cs="Arial"/>
          <w:color w:val="000000"/>
          <w:sz w:val="26"/>
          <w:szCs w:val="26"/>
        </w:rPr>
        <w:t>14. An administrator needs to rapidly deploy a popular IT solution and start using it immediately. Where can the administrator find assistance?</w:t>
      </w:r>
    </w:p>
    <w:p w:rsidR="00665FA2" w:rsidRDefault="00665FA2" w:rsidP="00665FA2">
      <w:pPr>
        <w:pStyle w:val="NormalWeb"/>
        <w:spacing w:before="240" w:beforeAutospacing="0" w:after="240" w:afterAutospacing="0"/>
      </w:pPr>
      <w:r>
        <w:rPr>
          <w:rFonts w:ascii="Arial" w:hAnsi="Arial" w:cs="Arial"/>
          <w:b/>
          <w:bCs/>
          <w:color w:val="000000"/>
          <w:sz w:val="22"/>
          <w:szCs w:val="22"/>
        </w:rPr>
        <w:t>Answer:</w:t>
      </w:r>
      <w:r>
        <w:rPr>
          <w:rFonts w:ascii="Arial" w:hAnsi="Arial" w:cs="Arial"/>
          <w:color w:val="000000"/>
          <w:sz w:val="22"/>
          <w:szCs w:val="22"/>
        </w:rPr>
        <w:t xml:space="preserve"> D. AWS Quick Start reference deployments </w:t>
      </w:r>
      <w:r>
        <w:rPr>
          <w:rFonts w:ascii="Arial" w:hAnsi="Arial" w:cs="Arial"/>
          <w:b/>
          <w:bCs/>
          <w:color w:val="000000"/>
          <w:sz w:val="22"/>
          <w:szCs w:val="22"/>
        </w:rPr>
        <w:t>Explanation:</w:t>
      </w:r>
      <w:r>
        <w:rPr>
          <w:rFonts w:ascii="Arial" w:hAnsi="Arial" w:cs="Arial"/>
          <w:color w:val="000000"/>
          <w:sz w:val="22"/>
          <w:szCs w:val="22"/>
        </w:rPr>
        <w:t xml:space="preserve"> </w:t>
      </w:r>
      <w:r>
        <w:rPr>
          <w:rFonts w:ascii="Arial" w:hAnsi="Arial" w:cs="Arial"/>
          <w:b/>
          <w:bCs/>
          <w:color w:val="000000"/>
          <w:sz w:val="22"/>
          <w:szCs w:val="22"/>
        </w:rPr>
        <w:t>AWS Quick Starts</w:t>
      </w:r>
      <w:r>
        <w:rPr>
          <w:rFonts w:ascii="Arial" w:hAnsi="Arial" w:cs="Arial"/>
          <w:color w:val="000000"/>
          <w:sz w:val="22"/>
          <w:szCs w:val="22"/>
        </w:rPr>
        <w:t xml:space="preserve"> are automated reference deployments built by AWS Solutions Architects and partners, designed to deploy popular enterprise solutions quickly and based on AWS best practices.</w:t>
      </w:r>
    </w:p>
    <w:p w:rsidR="00665FA2" w:rsidRDefault="00665FA2" w:rsidP="00665FA2">
      <w:pPr>
        <w:pStyle w:val="Heading3"/>
        <w:spacing w:before="280" w:after="80"/>
      </w:pPr>
      <w:r>
        <w:rPr>
          <w:rFonts w:ascii="Arial" w:hAnsi="Arial" w:cs="Arial"/>
          <w:color w:val="000000"/>
          <w:sz w:val="26"/>
          <w:szCs w:val="26"/>
        </w:rPr>
        <w:t>15. Which of the following services is in the category of AWS serverless platform?</w:t>
      </w:r>
    </w:p>
    <w:p w:rsidR="00665FA2" w:rsidRDefault="00665FA2" w:rsidP="00665FA2">
      <w:pPr>
        <w:pStyle w:val="NormalWeb"/>
        <w:spacing w:before="240" w:beforeAutospacing="0" w:after="240" w:afterAutospacing="0"/>
      </w:pPr>
      <w:r>
        <w:rPr>
          <w:rFonts w:ascii="Arial" w:hAnsi="Arial" w:cs="Arial"/>
          <w:b/>
          <w:bCs/>
          <w:color w:val="000000"/>
          <w:sz w:val="22"/>
          <w:szCs w:val="22"/>
        </w:rPr>
        <w:t>Answer:</w:t>
      </w:r>
      <w:r>
        <w:rPr>
          <w:rFonts w:ascii="Arial" w:hAnsi="Arial" w:cs="Arial"/>
          <w:color w:val="000000"/>
          <w:sz w:val="22"/>
          <w:szCs w:val="22"/>
        </w:rPr>
        <w:t xml:space="preserve"> C. AWS Lambda </w:t>
      </w:r>
      <w:r>
        <w:rPr>
          <w:rFonts w:ascii="Arial" w:hAnsi="Arial" w:cs="Arial"/>
          <w:b/>
          <w:bCs/>
          <w:color w:val="000000"/>
          <w:sz w:val="22"/>
          <w:szCs w:val="22"/>
        </w:rPr>
        <w:t>Explanation:</w:t>
      </w:r>
      <w:r>
        <w:rPr>
          <w:rFonts w:ascii="Arial" w:hAnsi="Arial" w:cs="Arial"/>
          <w:color w:val="000000"/>
          <w:sz w:val="22"/>
          <w:szCs w:val="22"/>
        </w:rPr>
        <w:t xml:space="preserve"> </w:t>
      </w:r>
      <w:r>
        <w:rPr>
          <w:rFonts w:ascii="Arial" w:hAnsi="Arial" w:cs="Arial"/>
          <w:b/>
          <w:bCs/>
          <w:color w:val="000000"/>
          <w:sz w:val="22"/>
          <w:szCs w:val="22"/>
        </w:rPr>
        <w:t>AWS Lambda</w:t>
      </w:r>
      <w:r>
        <w:rPr>
          <w:rFonts w:ascii="Arial" w:hAnsi="Arial" w:cs="Arial"/>
          <w:color w:val="000000"/>
          <w:sz w:val="22"/>
          <w:szCs w:val="22"/>
        </w:rPr>
        <w:t xml:space="preserve"> is the core serverless compute service, where the customer does not provision or manage any servers.</w:t>
      </w:r>
    </w:p>
    <w:p w:rsidR="00665FA2" w:rsidRDefault="00665FA2" w:rsidP="00665FA2">
      <w:pPr>
        <w:pStyle w:val="Heading3"/>
        <w:spacing w:before="280" w:after="80"/>
      </w:pPr>
      <w:r>
        <w:rPr>
          <w:rFonts w:ascii="Arial" w:hAnsi="Arial" w:cs="Arial"/>
          <w:color w:val="000000"/>
          <w:sz w:val="26"/>
          <w:szCs w:val="26"/>
        </w:rPr>
        <w:t>16. Which services are parts of the AWS serverless platform?</w:t>
      </w:r>
    </w:p>
    <w:p w:rsidR="00665FA2" w:rsidRDefault="00665FA2" w:rsidP="00665FA2">
      <w:pPr>
        <w:pStyle w:val="NormalWeb"/>
        <w:spacing w:before="240" w:beforeAutospacing="0" w:after="240" w:afterAutospacing="0"/>
      </w:pPr>
      <w:r>
        <w:rPr>
          <w:rFonts w:ascii="Arial" w:hAnsi="Arial" w:cs="Arial"/>
          <w:b/>
          <w:bCs/>
          <w:color w:val="000000"/>
          <w:sz w:val="22"/>
          <w:szCs w:val="22"/>
        </w:rPr>
        <w:t>Answer:</w:t>
      </w:r>
      <w:r>
        <w:rPr>
          <w:rFonts w:ascii="Arial" w:hAnsi="Arial" w:cs="Arial"/>
          <w:color w:val="000000"/>
          <w:sz w:val="22"/>
          <w:szCs w:val="22"/>
        </w:rPr>
        <w:t xml:space="preserve"> C. AWS Step Functions, Amazon DynamoDB, Amazon SNS </w:t>
      </w:r>
      <w:r>
        <w:rPr>
          <w:rFonts w:ascii="Arial" w:hAnsi="Arial" w:cs="Arial"/>
          <w:b/>
          <w:bCs/>
          <w:color w:val="000000"/>
          <w:sz w:val="22"/>
          <w:szCs w:val="22"/>
        </w:rPr>
        <w:t>Explanation:</w:t>
      </w:r>
      <w:r>
        <w:rPr>
          <w:rFonts w:ascii="Arial" w:hAnsi="Arial" w:cs="Arial"/>
          <w:color w:val="000000"/>
          <w:sz w:val="22"/>
          <w:szCs w:val="22"/>
        </w:rPr>
        <w:t xml:space="preserve"> All three services—</w:t>
      </w:r>
      <w:r>
        <w:rPr>
          <w:rFonts w:ascii="Arial" w:hAnsi="Arial" w:cs="Arial"/>
          <w:b/>
          <w:bCs/>
          <w:color w:val="000000"/>
          <w:sz w:val="22"/>
          <w:szCs w:val="22"/>
        </w:rPr>
        <w:t>Step Functions</w:t>
      </w:r>
      <w:r>
        <w:rPr>
          <w:rFonts w:ascii="Arial" w:hAnsi="Arial" w:cs="Arial"/>
          <w:color w:val="000000"/>
          <w:sz w:val="22"/>
          <w:szCs w:val="22"/>
        </w:rPr>
        <w:t xml:space="preserve"> (orchestration), </w:t>
      </w:r>
      <w:r>
        <w:rPr>
          <w:rFonts w:ascii="Arial" w:hAnsi="Arial" w:cs="Arial"/>
          <w:b/>
          <w:bCs/>
          <w:color w:val="000000"/>
          <w:sz w:val="22"/>
          <w:szCs w:val="22"/>
        </w:rPr>
        <w:t>DynamoDB</w:t>
      </w:r>
      <w:r>
        <w:rPr>
          <w:rFonts w:ascii="Arial" w:hAnsi="Arial" w:cs="Arial"/>
          <w:color w:val="000000"/>
          <w:sz w:val="22"/>
          <w:szCs w:val="22"/>
        </w:rPr>
        <w:t xml:space="preserve"> (NoSQL database), and </w:t>
      </w:r>
      <w:r>
        <w:rPr>
          <w:rFonts w:ascii="Arial" w:hAnsi="Arial" w:cs="Arial"/>
          <w:b/>
          <w:bCs/>
          <w:color w:val="000000"/>
          <w:sz w:val="22"/>
          <w:szCs w:val="22"/>
        </w:rPr>
        <w:t>SNS</w:t>
      </w:r>
      <w:r>
        <w:rPr>
          <w:rFonts w:ascii="Arial" w:hAnsi="Arial" w:cs="Arial"/>
          <w:color w:val="000000"/>
          <w:sz w:val="22"/>
          <w:szCs w:val="22"/>
        </w:rPr>
        <w:t xml:space="preserve"> (messaging)—are fully managed and operate without the need for server provisioning (serverless).</w:t>
      </w:r>
    </w:p>
    <w:p w:rsidR="00665FA2" w:rsidRDefault="00665FA2" w:rsidP="00665FA2">
      <w:pPr>
        <w:pStyle w:val="Heading3"/>
        <w:spacing w:before="280" w:after="80"/>
      </w:pPr>
      <w:r>
        <w:rPr>
          <w:rFonts w:ascii="Arial" w:hAnsi="Arial" w:cs="Arial"/>
          <w:color w:val="000000"/>
          <w:sz w:val="26"/>
          <w:szCs w:val="26"/>
        </w:rPr>
        <w:lastRenderedPageBreak/>
        <w:t>17. Under the shared responsibility model, which of the following is a shared control between a customer and AWS?</w:t>
      </w:r>
    </w:p>
    <w:p w:rsidR="00665FA2" w:rsidRDefault="00665FA2" w:rsidP="00665FA2">
      <w:pPr>
        <w:pStyle w:val="NormalWeb"/>
        <w:spacing w:before="240" w:beforeAutospacing="0" w:after="240" w:afterAutospacing="0"/>
      </w:pPr>
      <w:r>
        <w:rPr>
          <w:rFonts w:ascii="Arial" w:hAnsi="Arial" w:cs="Arial"/>
          <w:b/>
          <w:bCs/>
          <w:color w:val="000000"/>
          <w:sz w:val="22"/>
          <w:szCs w:val="22"/>
        </w:rPr>
        <w:t>Answer:</w:t>
      </w:r>
      <w:r>
        <w:rPr>
          <w:rFonts w:ascii="Arial" w:hAnsi="Arial" w:cs="Arial"/>
          <w:color w:val="000000"/>
          <w:sz w:val="22"/>
          <w:szCs w:val="22"/>
        </w:rPr>
        <w:t xml:space="preserve"> B. Patch management </w:t>
      </w:r>
      <w:r>
        <w:rPr>
          <w:rFonts w:ascii="Arial" w:hAnsi="Arial" w:cs="Arial"/>
          <w:b/>
          <w:bCs/>
          <w:color w:val="000000"/>
          <w:sz w:val="22"/>
          <w:szCs w:val="22"/>
        </w:rPr>
        <w:t>Explanation:</w:t>
      </w:r>
      <w:r>
        <w:rPr>
          <w:rFonts w:ascii="Arial" w:hAnsi="Arial" w:cs="Arial"/>
          <w:color w:val="000000"/>
          <w:sz w:val="22"/>
          <w:szCs w:val="22"/>
        </w:rPr>
        <w:t xml:space="preserve"> </w:t>
      </w:r>
      <w:r>
        <w:rPr>
          <w:rFonts w:ascii="Arial" w:hAnsi="Arial" w:cs="Arial"/>
          <w:b/>
          <w:bCs/>
          <w:color w:val="000000"/>
          <w:sz w:val="22"/>
          <w:szCs w:val="22"/>
        </w:rPr>
        <w:t>Patch management</w:t>
      </w:r>
      <w:r>
        <w:rPr>
          <w:rFonts w:ascii="Arial" w:hAnsi="Arial" w:cs="Arial"/>
          <w:color w:val="000000"/>
          <w:sz w:val="22"/>
          <w:szCs w:val="22"/>
        </w:rPr>
        <w:t xml:space="preserve"> is a </w:t>
      </w:r>
      <w:r>
        <w:rPr>
          <w:rFonts w:ascii="Arial" w:hAnsi="Arial" w:cs="Arial"/>
          <w:b/>
          <w:bCs/>
          <w:color w:val="000000"/>
          <w:sz w:val="22"/>
          <w:szCs w:val="22"/>
        </w:rPr>
        <w:t>shared control</w:t>
      </w:r>
      <w:r>
        <w:rPr>
          <w:rFonts w:ascii="Arial" w:hAnsi="Arial" w:cs="Arial"/>
          <w:color w:val="000000"/>
          <w:sz w:val="22"/>
          <w:szCs w:val="22"/>
        </w:rPr>
        <w:t>: AWS patches the underlying infrastructure/hypervisor, and the customer patches the guest OS and application software on EC2 instances.</w:t>
      </w:r>
    </w:p>
    <w:p w:rsidR="00665FA2" w:rsidRDefault="00665FA2" w:rsidP="00665FA2">
      <w:pPr>
        <w:pStyle w:val="NormalWeb"/>
        <w:spacing w:before="0" w:beforeAutospacing="0" w:after="240" w:afterAutospacing="0"/>
      </w:pPr>
    </w:p>
    <w:p w:rsidR="00665FA2" w:rsidRDefault="00665FA2" w:rsidP="00665FA2">
      <w:pPr>
        <w:pStyle w:val="NormalWeb"/>
        <w:spacing w:before="0" w:beforeAutospacing="0" w:after="240" w:afterAutospacing="0"/>
      </w:pPr>
      <w:r>
        <w:rPr>
          <w:rFonts w:ascii="Arial" w:hAnsi="Arial" w:cs="Arial"/>
          <w:color w:val="000000"/>
          <w:sz w:val="22"/>
          <w:szCs w:val="22"/>
        </w:rPr>
        <w:t>Shutterstock</w:t>
      </w:r>
    </w:p>
    <w:p w:rsidR="00665FA2" w:rsidRDefault="00665FA2" w:rsidP="00665FA2">
      <w:pPr>
        <w:pStyle w:val="Heading3"/>
        <w:spacing w:before="280" w:after="80"/>
      </w:pPr>
      <w:r>
        <w:rPr>
          <w:rFonts w:ascii="Arial" w:hAnsi="Arial" w:cs="Arial"/>
          <w:color w:val="000000"/>
          <w:sz w:val="26"/>
          <w:szCs w:val="26"/>
        </w:rPr>
        <w:t>18. What can AWS edge locations be used for? (Select TWO.)</w:t>
      </w:r>
    </w:p>
    <w:p w:rsidR="00665FA2" w:rsidRDefault="00665FA2" w:rsidP="00665FA2">
      <w:pPr>
        <w:pStyle w:val="NormalWeb"/>
        <w:spacing w:before="240" w:beforeAutospacing="0" w:after="240" w:afterAutospacing="0"/>
      </w:pPr>
      <w:r>
        <w:rPr>
          <w:rFonts w:ascii="Arial" w:hAnsi="Arial" w:cs="Arial"/>
          <w:b/>
          <w:bCs/>
          <w:color w:val="000000"/>
          <w:sz w:val="22"/>
          <w:szCs w:val="22"/>
        </w:rPr>
        <w:t>Answer:</w:t>
      </w:r>
      <w:r>
        <w:rPr>
          <w:rFonts w:ascii="Arial" w:hAnsi="Arial" w:cs="Arial"/>
          <w:color w:val="000000"/>
          <w:sz w:val="22"/>
          <w:szCs w:val="22"/>
        </w:rPr>
        <w:t xml:space="preserve"> B. Delivering content closer to users D. Reducing traffic on the server by caching responses </w:t>
      </w:r>
      <w:r>
        <w:rPr>
          <w:rFonts w:ascii="Arial" w:hAnsi="Arial" w:cs="Arial"/>
          <w:b/>
          <w:bCs/>
          <w:color w:val="000000"/>
          <w:sz w:val="22"/>
          <w:szCs w:val="22"/>
        </w:rPr>
        <w:t>Explanation:</w:t>
      </w:r>
      <w:r>
        <w:rPr>
          <w:rFonts w:ascii="Arial" w:hAnsi="Arial" w:cs="Arial"/>
          <w:color w:val="000000"/>
          <w:sz w:val="22"/>
          <w:szCs w:val="22"/>
        </w:rPr>
        <w:t xml:space="preserve"> </w:t>
      </w:r>
      <w:r>
        <w:rPr>
          <w:rFonts w:ascii="Arial" w:hAnsi="Arial" w:cs="Arial"/>
          <w:b/>
          <w:bCs/>
          <w:color w:val="000000"/>
          <w:sz w:val="22"/>
          <w:szCs w:val="22"/>
        </w:rPr>
        <w:t>Edge locations</w:t>
      </w:r>
      <w:r>
        <w:rPr>
          <w:rFonts w:ascii="Arial" w:hAnsi="Arial" w:cs="Arial"/>
          <w:color w:val="000000"/>
          <w:sz w:val="22"/>
          <w:szCs w:val="22"/>
        </w:rPr>
        <w:t xml:space="preserve"> are used by CloudFront for content delivery, providing low latency by </w:t>
      </w:r>
      <w:r>
        <w:rPr>
          <w:rFonts w:ascii="Arial" w:hAnsi="Arial" w:cs="Arial"/>
          <w:b/>
          <w:bCs/>
          <w:color w:val="000000"/>
          <w:sz w:val="22"/>
          <w:szCs w:val="22"/>
        </w:rPr>
        <w:t>caching responses</w:t>
      </w:r>
      <w:r>
        <w:rPr>
          <w:rFonts w:ascii="Arial" w:hAnsi="Arial" w:cs="Arial"/>
          <w:color w:val="000000"/>
          <w:sz w:val="22"/>
          <w:szCs w:val="22"/>
        </w:rPr>
        <w:t xml:space="preserve"> and </w:t>
      </w:r>
      <w:r>
        <w:rPr>
          <w:rFonts w:ascii="Arial" w:hAnsi="Arial" w:cs="Arial"/>
          <w:b/>
          <w:bCs/>
          <w:color w:val="000000"/>
          <w:sz w:val="22"/>
          <w:szCs w:val="22"/>
        </w:rPr>
        <w:t>delivering content closer to users</w:t>
      </w:r>
      <w:r>
        <w:rPr>
          <w:rFonts w:ascii="Arial" w:hAnsi="Arial" w:cs="Arial"/>
          <w:color w:val="000000"/>
          <w:sz w:val="22"/>
          <w:szCs w:val="22"/>
        </w:rPr>
        <w:t>.</w:t>
      </w:r>
    </w:p>
    <w:p w:rsidR="00665FA2" w:rsidRDefault="00665FA2" w:rsidP="00665FA2">
      <w:pPr>
        <w:pStyle w:val="Heading3"/>
        <w:spacing w:before="280" w:after="80"/>
      </w:pPr>
      <w:r>
        <w:rPr>
          <w:rFonts w:ascii="Arial" w:hAnsi="Arial" w:cs="Arial"/>
          <w:color w:val="000000"/>
          <w:sz w:val="26"/>
          <w:szCs w:val="26"/>
        </w:rPr>
        <w:t>19. What technology enables compute capacity to adjust as loads change?</w:t>
      </w:r>
    </w:p>
    <w:p w:rsidR="00665FA2" w:rsidRDefault="00665FA2" w:rsidP="00665FA2">
      <w:pPr>
        <w:pStyle w:val="NormalWeb"/>
        <w:spacing w:before="240" w:beforeAutospacing="0" w:after="240" w:afterAutospacing="0"/>
      </w:pPr>
      <w:r>
        <w:rPr>
          <w:rFonts w:ascii="Arial" w:hAnsi="Arial" w:cs="Arial"/>
          <w:b/>
          <w:bCs/>
          <w:color w:val="000000"/>
          <w:sz w:val="22"/>
          <w:szCs w:val="22"/>
        </w:rPr>
        <w:t>Answer:</w:t>
      </w:r>
      <w:r>
        <w:rPr>
          <w:rFonts w:ascii="Arial" w:hAnsi="Arial" w:cs="Arial"/>
          <w:color w:val="000000"/>
          <w:sz w:val="22"/>
          <w:szCs w:val="22"/>
        </w:rPr>
        <w:t xml:space="preserve"> D. Auto Scaling </w:t>
      </w:r>
      <w:r>
        <w:rPr>
          <w:rFonts w:ascii="Arial" w:hAnsi="Arial" w:cs="Arial"/>
          <w:b/>
          <w:bCs/>
          <w:color w:val="000000"/>
          <w:sz w:val="22"/>
          <w:szCs w:val="22"/>
        </w:rPr>
        <w:t>Explanation:</w:t>
      </w:r>
      <w:r>
        <w:rPr>
          <w:rFonts w:ascii="Arial" w:hAnsi="Arial" w:cs="Arial"/>
          <w:color w:val="000000"/>
          <w:sz w:val="22"/>
          <w:szCs w:val="22"/>
        </w:rPr>
        <w:t xml:space="preserve"> </w:t>
      </w:r>
      <w:r>
        <w:rPr>
          <w:rFonts w:ascii="Arial" w:hAnsi="Arial" w:cs="Arial"/>
          <w:b/>
          <w:bCs/>
          <w:color w:val="000000"/>
          <w:sz w:val="22"/>
          <w:szCs w:val="22"/>
        </w:rPr>
        <w:t>Auto Scaling</w:t>
      </w:r>
      <w:r>
        <w:rPr>
          <w:rFonts w:ascii="Arial" w:hAnsi="Arial" w:cs="Arial"/>
          <w:color w:val="000000"/>
          <w:sz w:val="22"/>
          <w:szCs w:val="22"/>
        </w:rPr>
        <w:t xml:space="preserve"> is the technology that automatically adjusts the number of compute resources (like EC2 instances) to handle changes in demand or </w:t>
      </w:r>
      <w:r>
        <w:rPr>
          <w:rFonts w:ascii="Arial" w:hAnsi="Arial" w:cs="Arial"/>
          <w:b/>
          <w:bCs/>
          <w:color w:val="000000"/>
          <w:sz w:val="22"/>
          <w:szCs w:val="22"/>
        </w:rPr>
        <w:t>load</w:t>
      </w:r>
      <w:r>
        <w:rPr>
          <w:rFonts w:ascii="Arial" w:hAnsi="Arial" w:cs="Arial"/>
          <w:color w:val="000000"/>
          <w:sz w:val="22"/>
          <w:szCs w:val="22"/>
        </w:rPr>
        <w:t>.</w:t>
      </w:r>
    </w:p>
    <w:p w:rsidR="00665FA2" w:rsidRDefault="00665FA2" w:rsidP="00665FA2">
      <w:pPr>
        <w:pStyle w:val="Heading3"/>
        <w:spacing w:before="280" w:after="80"/>
      </w:pPr>
      <w:r>
        <w:rPr>
          <w:rFonts w:ascii="Arial" w:hAnsi="Arial" w:cs="Arial"/>
          <w:color w:val="000000"/>
          <w:sz w:val="26"/>
          <w:szCs w:val="26"/>
        </w:rPr>
        <w:t>20. Which AWS services are defined as global instead of regional? (Select TWO.)</w:t>
      </w:r>
    </w:p>
    <w:p w:rsidR="00665FA2" w:rsidRDefault="00665FA2" w:rsidP="00665FA2">
      <w:pPr>
        <w:pStyle w:val="NormalWeb"/>
        <w:spacing w:before="240" w:beforeAutospacing="0" w:after="240" w:afterAutospacing="0"/>
      </w:pPr>
      <w:r>
        <w:rPr>
          <w:rFonts w:ascii="Arial" w:hAnsi="Arial" w:cs="Arial"/>
          <w:b/>
          <w:bCs/>
          <w:color w:val="000000"/>
          <w:sz w:val="22"/>
          <w:szCs w:val="22"/>
        </w:rPr>
        <w:t>Answer:</w:t>
      </w:r>
      <w:r>
        <w:rPr>
          <w:rFonts w:ascii="Arial" w:hAnsi="Arial" w:cs="Arial"/>
          <w:color w:val="000000"/>
          <w:sz w:val="22"/>
          <w:szCs w:val="22"/>
        </w:rPr>
        <w:t xml:space="preserve"> A. Amazon Route 53 D. Amazon CloudFront </w:t>
      </w:r>
      <w:r>
        <w:rPr>
          <w:rFonts w:ascii="Arial" w:hAnsi="Arial" w:cs="Arial"/>
          <w:b/>
          <w:bCs/>
          <w:color w:val="000000"/>
          <w:sz w:val="22"/>
          <w:szCs w:val="22"/>
        </w:rPr>
        <w:t>Explanation:</w:t>
      </w:r>
      <w:r>
        <w:rPr>
          <w:rFonts w:ascii="Arial" w:hAnsi="Arial" w:cs="Arial"/>
          <w:color w:val="000000"/>
          <w:sz w:val="22"/>
          <w:szCs w:val="22"/>
        </w:rPr>
        <w:t xml:space="preserve"> </w:t>
      </w:r>
      <w:r>
        <w:rPr>
          <w:rFonts w:ascii="Arial" w:hAnsi="Arial" w:cs="Arial"/>
          <w:b/>
          <w:bCs/>
          <w:color w:val="000000"/>
          <w:sz w:val="22"/>
          <w:szCs w:val="22"/>
        </w:rPr>
        <w:t>Route 53</w:t>
      </w:r>
      <w:r>
        <w:rPr>
          <w:rFonts w:ascii="Arial" w:hAnsi="Arial" w:cs="Arial"/>
          <w:color w:val="000000"/>
          <w:sz w:val="22"/>
          <w:szCs w:val="22"/>
        </w:rPr>
        <w:t xml:space="preserve"> (DNS) and </w:t>
      </w:r>
      <w:r>
        <w:rPr>
          <w:rFonts w:ascii="Arial" w:hAnsi="Arial" w:cs="Arial"/>
          <w:b/>
          <w:bCs/>
          <w:color w:val="000000"/>
          <w:sz w:val="22"/>
          <w:szCs w:val="22"/>
        </w:rPr>
        <w:t>CloudFront</w:t>
      </w:r>
      <w:r>
        <w:rPr>
          <w:rFonts w:ascii="Arial" w:hAnsi="Arial" w:cs="Arial"/>
          <w:color w:val="000000"/>
          <w:sz w:val="22"/>
          <w:szCs w:val="22"/>
        </w:rPr>
        <w:t xml:space="preserve"> (CDN) are global services whose management applies across all AWS regions. Most other services, like EC2 and S3, are managed regionally.</w:t>
      </w:r>
    </w:p>
    <w:p w:rsidR="00665FA2" w:rsidRDefault="00665FA2" w:rsidP="00665FA2">
      <w:pPr>
        <w:pStyle w:val="Heading3"/>
        <w:spacing w:before="280" w:after="80"/>
      </w:pPr>
      <w:r>
        <w:rPr>
          <w:rFonts w:ascii="Arial" w:hAnsi="Arial" w:cs="Arial"/>
          <w:color w:val="000000"/>
          <w:sz w:val="26"/>
          <w:szCs w:val="26"/>
        </w:rPr>
        <w:t>21. Which AWS service would you use to obtain compliance reports and certificates?</w:t>
      </w:r>
    </w:p>
    <w:p w:rsidR="00665FA2" w:rsidRDefault="00665FA2" w:rsidP="00665FA2">
      <w:pPr>
        <w:pStyle w:val="NormalWeb"/>
        <w:spacing w:before="240" w:beforeAutospacing="0" w:after="240" w:afterAutospacing="0"/>
      </w:pPr>
      <w:r>
        <w:rPr>
          <w:rFonts w:ascii="Arial" w:hAnsi="Arial" w:cs="Arial"/>
          <w:b/>
          <w:bCs/>
          <w:color w:val="000000"/>
          <w:sz w:val="22"/>
          <w:szCs w:val="22"/>
        </w:rPr>
        <w:t>Answer:</w:t>
      </w:r>
      <w:r>
        <w:rPr>
          <w:rFonts w:ascii="Arial" w:hAnsi="Arial" w:cs="Arial"/>
          <w:color w:val="000000"/>
          <w:sz w:val="22"/>
          <w:szCs w:val="22"/>
        </w:rPr>
        <w:t xml:space="preserve"> A. AWS Artifact </w:t>
      </w:r>
      <w:r>
        <w:rPr>
          <w:rFonts w:ascii="Arial" w:hAnsi="Arial" w:cs="Arial"/>
          <w:b/>
          <w:bCs/>
          <w:color w:val="000000"/>
          <w:sz w:val="22"/>
          <w:szCs w:val="22"/>
        </w:rPr>
        <w:t>Explanation:</w:t>
      </w:r>
      <w:r>
        <w:rPr>
          <w:rFonts w:ascii="Arial" w:hAnsi="Arial" w:cs="Arial"/>
          <w:color w:val="000000"/>
          <w:sz w:val="22"/>
          <w:szCs w:val="22"/>
        </w:rPr>
        <w:t xml:space="preserve"> </w:t>
      </w:r>
      <w:r>
        <w:rPr>
          <w:rFonts w:ascii="Arial" w:hAnsi="Arial" w:cs="Arial"/>
          <w:b/>
          <w:bCs/>
          <w:color w:val="000000"/>
          <w:sz w:val="22"/>
          <w:szCs w:val="22"/>
        </w:rPr>
        <w:t>AWS Artifact</w:t>
      </w:r>
      <w:r>
        <w:rPr>
          <w:rFonts w:ascii="Arial" w:hAnsi="Arial" w:cs="Arial"/>
          <w:color w:val="000000"/>
          <w:sz w:val="22"/>
          <w:szCs w:val="22"/>
        </w:rPr>
        <w:t xml:space="preserve"> is the central, self-service portal for accessing official AWS security and </w:t>
      </w:r>
      <w:r>
        <w:rPr>
          <w:rFonts w:ascii="Arial" w:hAnsi="Arial" w:cs="Arial"/>
          <w:b/>
          <w:bCs/>
          <w:color w:val="000000"/>
          <w:sz w:val="22"/>
          <w:szCs w:val="22"/>
        </w:rPr>
        <w:t>compliance documents and certificates</w:t>
      </w:r>
      <w:r>
        <w:rPr>
          <w:rFonts w:ascii="Arial" w:hAnsi="Arial" w:cs="Arial"/>
          <w:color w:val="000000"/>
          <w:sz w:val="22"/>
          <w:szCs w:val="22"/>
        </w:rPr>
        <w:t xml:space="preserve"> (e.g., SOC, PCI reports).</w:t>
      </w:r>
    </w:p>
    <w:p w:rsidR="00665FA2" w:rsidRDefault="00665FA2" w:rsidP="00665FA2">
      <w:pPr>
        <w:pStyle w:val="Heading3"/>
        <w:spacing w:before="280" w:after="80"/>
      </w:pPr>
      <w:r>
        <w:rPr>
          <w:rFonts w:ascii="Arial" w:hAnsi="Arial" w:cs="Arial"/>
          <w:color w:val="000000"/>
          <w:sz w:val="26"/>
          <w:szCs w:val="26"/>
        </w:rPr>
        <w:t>22. Under the shared responsibility model, which of the following tasks are the responsibility of the AWS customer? (Select TWO.)</w:t>
      </w:r>
    </w:p>
    <w:p w:rsidR="00665FA2" w:rsidRDefault="00665FA2" w:rsidP="00665FA2">
      <w:pPr>
        <w:pStyle w:val="NormalWeb"/>
        <w:spacing w:before="240" w:beforeAutospacing="0" w:after="240" w:afterAutospacing="0"/>
      </w:pPr>
      <w:r>
        <w:rPr>
          <w:rFonts w:ascii="Arial" w:hAnsi="Arial" w:cs="Arial"/>
          <w:b/>
          <w:bCs/>
          <w:color w:val="000000"/>
          <w:sz w:val="22"/>
          <w:szCs w:val="22"/>
        </w:rPr>
        <w:t>Answer:</w:t>
      </w:r>
      <w:r>
        <w:rPr>
          <w:rFonts w:ascii="Arial" w:hAnsi="Arial" w:cs="Arial"/>
          <w:color w:val="000000"/>
          <w:sz w:val="22"/>
          <w:szCs w:val="22"/>
        </w:rPr>
        <w:t xml:space="preserve"> A. Ensuring that application data is encrypted at rest C. Ensuring that users have received security training in the use of AWS services </w:t>
      </w:r>
      <w:r>
        <w:rPr>
          <w:rFonts w:ascii="Arial" w:hAnsi="Arial" w:cs="Arial"/>
          <w:b/>
          <w:bCs/>
          <w:color w:val="000000"/>
          <w:sz w:val="22"/>
          <w:szCs w:val="22"/>
        </w:rPr>
        <w:t>Explanation:</w:t>
      </w:r>
      <w:r>
        <w:rPr>
          <w:rFonts w:ascii="Arial" w:hAnsi="Arial" w:cs="Arial"/>
          <w:color w:val="000000"/>
          <w:sz w:val="22"/>
          <w:szCs w:val="22"/>
        </w:rPr>
        <w:t xml:space="preserve"> The customer is responsible for </w:t>
      </w:r>
      <w:r>
        <w:rPr>
          <w:rFonts w:ascii="Arial" w:hAnsi="Arial" w:cs="Arial"/>
          <w:b/>
          <w:bCs/>
          <w:color w:val="000000"/>
          <w:sz w:val="22"/>
          <w:szCs w:val="22"/>
        </w:rPr>
        <w:t xml:space="preserve">security </w:t>
      </w:r>
      <w:r>
        <w:rPr>
          <w:rFonts w:ascii="Arial" w:hAnsi="Arial" w:cs="Arial"/>
          <w:b/>
          <w:bCs/>
          <w:i/>
          <w:iCs/>
          <w:color w:val="000000"/>
          <w:sz w:val="22"/>
          <w:szCs w:val="22"/>
        </w:rPr>
        <w:t>in</w:t>
      </w:r>
      <w:r>
        <w:rPr>
          <w:rFonts w:ascii="Arial" w:hAnsi="Arial" w:cs="Arial"/>
          <w:b/>
          <w:bCs/>
          <w:color w:val="000000"/>
          <w:sz w:val="22"/>
          <w:szCs w:val="22"/>
        </w:rPr>
        <w:t xml:space="preserve"> the cloud</w:t>
      </w:r>
      <w:r>
        <w:rPr>
          <w:rFonts w:ascii="Arial" w:hAnsi="Arial" w:cs="Arial"/>
          <w:color w:val="000000"/>
          <w:sz w:val="22"/>
          <w:szCs w:val="22"/>
        </w:rPr>
        <w:t xml:space="preserve">, which includes data </w:t>
      </w:r>
      <w:r>
        <w:rPr>
          <w:rFonts w:ascii="Arial" w:hAnsi="Arial" w:cs="Arial"/>
          <w:b/>
          <w:bCs/>
          <w:color w:val="000000"/>
          <w:sz w:val="22"/>
          <w:szCs w:val="22"/>
        </w:rPr>
        <w:t>encryption</w:t>
      </w:r>
      <w:r>
        <w:rPr>
          <w:rFonts w:ascii="Arial" w:hAnsi="Arial" w:cs="Arial"/>
          <w:color w:val="000000"/>
          <w:sz w:val="22"/>
          <w:szCs w:val="22"/>
        </w:rPr>
        <w:t xml:space="preserve"> (A) and their own employee </w:t>
      </w:r>
      <w:r>
        <w:rPr>
          <w:rFonts w:ascii="Arial" w:hAnsi="Arial" w:cs="Arial"/>
          <w:b/>
          <w:bCs/>
          <w:color w:val="000000"/>
          <w:sz w:val="22"/>
          <w:szCs w:val="22"/>
        </w:rPr>
        <w:t>security awareness and training</w:t>
      </w:r>
      <w:r>
        <w:rPr>
          <w:rFonts w:ascii="Arial" w:hAnsi="Arial" w:cs="Arial"/>
          <w:color w:val="000000"/>
          <w:sz w:val="22"/>
          <w:szCs w:val="22"/>
        </w:rPr>
        <w:t xml:space="preserve"> (C).</w:t>
      </w:r>
    </w:p>
    <w:p w:rsidR="00665FA2" w:rsidRDefault="00665FA2" w:rsidP="00665FA2">
      <w:pPr>
        <w:pStyle w:val="Heading3"/>
        <w:spacing w:before="280" w:after="80"/>
      </w:pPr>
      <w:r>
        <w:rPr>
          <w:rFonts w:ascii="Arial" w:hAnsi="Arial" w:cs="Arial"/>
          <w:color w:val="000000"/>
          <w:sz w:val="26"/>
          <w:szCs w:val="26"/>
        </w:rPr>
        <w:lastRenderedPageBreak/>
        <w:t>23. Which AWS service can be used to manually launch instances based on resource requirements?</w:t>
      </w:r>
    </w:p>
    <w:p w:rsidR="00665FA2" w:rsidRDefault="00665FA2" w:rsidP="00665FA2">
      <w:pPr>
        <w:pStyle w:val="NormalWeb"/>
        <w:spacing w:before="240" w:beforeAutospacing="0" w:after="240" w:afterAutospacing="0"/>
      </w:pPr>
      <w:r>
        <w:rPr>
          <w:rFonts w:ascii="Arial" w:hAnsi="Arial" w:cs="Arial"/>
          <w:b/>
          <w:bCs/>
          <w:color w:val="000000"/>
          <w:sz w:val="22"/>
          <w:szCs w:val="22"/>
        </w:rPr>
        <w:t>Answer:</w:t>
      </w:r>
      <w:r>
        <w:rPr>
          <w:rFonts w:ascii="Arial" w:hAnsi="Arial" w:cs="Arial"/>
          <w:color w:val="000000"/>
          <w:sz w:val="22"/>
          <w:szCs w:val="22"/>
        </w:rPr>
        <w:t xml:space="preserve"> C. Amazon EC2 </w:t>
      </w:r>
      <w:r>
        <w:rPr>
          <w:rFonts w:ascii="Arial" w:hAnsi="Arial" w:cs="Arial"/>
          <w:b/>
          <w:bCs/>
          <w:color w:val="000000"/>
          <w:sz w:val="22"/>
          <w:szCs w:val="22"/>
        </w:rPr>
        <w:t>Explanation:</w:t>
      </w:r>
      <w:r>
        <w:rPr>
          <w:rFonts w:ascii="Arial" w:hAnsi="Arial" w:cs="Arial"/>
          <w:color w:val="000000"/>
          <w:sz w:val="22"/>
          <w:szCs w:val="22"/>
        </w:rPr>
        <w:t xml:space="preserve"> </w:t>
      </w:r>
      <w:r>
        <w:rPr>
          <w:rFonts w:ascii="Arial" w:hAnsi="Arial" w:cs="Arial"/>
          <w:b/>
          <w:bCs/>
          <w:color w:val="000000"/>
          <w:sz w:val="22"/>
          <w:szCs w:val="22"/>
        </w:rPr>
        <w:t>Amazon EC2</w:t>
      </w:r>
      <w:r>
        <w:rPr>
          <w:rFonts w:ascii="Arial" w:hAnsi="Arial" w:cs="Arial"/>
          <w:color w:val="000000"/>
          <w:sz w:val="22"/>
          <w:szCs w:val="22"/>
        </w:rPr>
        <w:t xml:space="preserve"> (Elastic Compute Cloud) provides virtual servers that users can </w:t>
      </w:r>
      <w:r>
        <w:rPr>
          <w:rFonts w:ascii="Arial" w:hAnsi="Arial" w:cs="Arial"/>
          <w:b/>
          <w:bCs/>
          <w:color w:val="000000"/>
          <w:sz w:val="22"/>
          <w:szCs w:val="22"/>
        </w:rPr>
        <w:t>manually launch</w:t>
      </w:r>
      <w:r>
        <w:rPr>
          <w:rFonts w:ascii="Arial" w:hAnsi="Arial" w:cs="Arial"/>
          <w:color w:val="000000"/>
          <w:sz w:val="22"/>
          <w:szCs w:val="22"/>
        </w:rPr>
        <w:t xml:space="preserve"> and configure based on their needs.</w:t>
      </w:r>
    </w:p>
    <w:p w:rsidR="00665FA2" w:rsidRDefault="00665FA2" w:rsidP="00665FA2">
      <w:pPr>
        <w:pStyle w:val="Heading3"/>
        <w:spacing w:before="280" w:after="80"/>
      </w:pPr>
      <w:r>
        <w:rPr>
          <w:rFonts w:ascii="Arial" w:hAnsi="Arial" w:cs="Arial"/>
          <w:color w:val="000000"/>
          <w:sz w:val="26"/>
          <w:szCs w:val="26"/>
        </w:rPr>
        <w:t>24. A company is migrating an application that is running non-interruptible workloads for a three-year time frame. Which pricing construct would provide the MOST cost-effective solution?</w:t>
      </w:r>
    </w:p>
    <w:p w:rsidR="00665FA2" w:rsidRDefault="00665FA2" w:rsidP="00665FA2">
      <w:pPr>
        <w:pStyle w:val="NormalWeb"/>
        <w:spacing w:before="240" w:beforeAutospacing="0" w:after="240" w:afterAutospacing="0"/>
      </w:pPr>
      <w:r>
        <w:rPr>
          <w:rFonts w:ascii="Arial" w:hAnsi="Arial" w:cs="Arial"/>
          <w:b/>
          <w:bCs/>
          <w:color w:val="000000"/>
          <w:sz w:val="22"/>
          <w:szCs w:val="22"/>
        </w:rPr>
        <w:t>Answer:</w:t>
      </w:r>
      <w:r>
        <w:rPr>
          <w:rFonts w:ascii="Arial" w:hAnsi="Arial" w:cs="Arial"/>
          <w:color w:val="000000"/>
          <w:sz w:val="22"/>
          <w:szCs w:val="22"/>
        </w:rPr>
        <w:t xml:space="preserve"> D. Amazon EC2 Reserved Instances </w:t>
      </w:r>
      <w:r>
        <w:rPr>
          <w:rFonts w:ascii="Arial" w:hAnsi="Arial" w:cs="Arial"/>
          <w:b/>
          <w:bCs/>
          <w:color w:val="000000"/>
          <w:sz w:val="22"/>
          <w:szCs w:val="22"/>
        </w:rPr>
        <w:t>Explanation:</w:t>
      </w:r>
      <w:r>
        <w:rPr>
          <w:rFonts w:ascii="Arial" w:hAnsi="Arial" w:cs="Arial"/>
          <w:color w:val="000000"/>
          <w:sz w:val="22"/>
          <w:szCs w:val="22"/>
        </w:rPr>
        <w:t xml:space="preserve"> </w:t>
      </w:r>
      <w:r>
        <w:rPr>
          <w:rFonts w:ascii="Arial" w:hAnsi="Arial" w:cs="Arial"/>
          <w:b/>
          <w:bCs/>
          <w:color w:val="000000"/>
          <w:sz w:val="22"/>
          <w:szCs w:val="22"/>
        </w:rPr>
        <w:t>Reserved Instances (RIs)</w:t>
      </w:r>
      <w:r>
        <w:rPr>
          <w:rFonts w:ascii="Arial" w:hAnsi="Arial" w:cs="Arial"/>
          <w:color w:val="000000"/>
          <w:sz w:val="22"/>
          <w:szCs w:val="22"/>
        </w:rPr>
        <w:t xml:space="preserve"> offer a significant discount for a </w:t>
      </w:r>
      <w:r>
        <w:rPr>
          <w:rFonts w:ascii="Arial" w:hAnsi="Arial" w:cs="Arial"/>
          <w:b/>
          <w:bCs/>
          <w:color w:val="000000"/>
          <w:sz w:val="22"/>
          <w:szCs w:val="22"/>
        </w:rPr>
        <w:t>non-interruptible</w:t>
      </w:r>
      <w:r>
        <w:rPr>
          <w:rFonts w:ascii="Arial" w:hAnsi="Arial" w:cs="Arial"/>
          <w:color w:val="000000"/>
          <w:sz w:val="22"/>
          <w:szCs w:val="22"/>
        </w:rPr>
        <w:t xml:space="preserve"> workload that has a long-term </w:t>
      </w:r>
      <w:r>
        <w:rPr>
          <w:rFonts w:ascii="Arial" w:hAnsi="Arial" w:cs="Arial"/>
          <w:b/>
          <w:bCs/>
          <w:color w:val="000000"/>
          <w:sz w:val="22"/>
          <w:szCs w:val="22"/>
        </w:rPr>
        <w:t>(three-year)</w:t>
      </w:r>
      <w:r>
        <w:rPr>
          <w:rFonts w:ascii="Arial" w:hAnsi="Arial" w:cs="Arial"/>
          <w:color w:val="000000"/>
          <w:sz w:val="22"/>
          <w:szCs w:val="22"/>
        </w:rPr>
        <w:t xml:space="preserve"> commitment.</w:t>
      </w:r>
    </w:p>
    <w:p w:rsidR="00665FA2" w:rsidRDefault="00665FA2" w:rsidP="00665FA2">
      <w:pPr>
        <w:pStyle w:val="Heading3"/>
        <w:spacing w:before="280" w:after="80"/>
      </w:pPr>
      <w:r>
        <w:rPr>
          <w:rFonts w:ascii="Arial" w:hAnsi="Arial" w:cs="Arial"/>
          <w:color w:val="000000"/>
          <w:sz w:val="26"/>
          <w:szCs w:val="26"/>
        </w:rPr>
        <w:t>25. The financial benefits of using AWS are: (Select TWO.)</w:t>
      </w:r>
    </w:p>
    <w:p w:rsidR="00665FA2" w:rsidRDefault="00665FA2" w:rsidP="00665FA2">
      <w:pPr>
        <w:pStyle w:val="NormalWeb"/>
        <w:spacing w:before="240" w:beforeAutospacing="0" w:after="240" w:afterAutospacing="0"/>
      </w:pPr>
      <w:r>
        <w:rPr>
          <w:rFonts w:ascii="Arial" w:hAnsi="Arial" w:cs="Arial"/>
          <w:b/>
          <w:bCs/>
          <w:color w:val="000000"/>
          <w:sz w:val="22"/>
          <w:szCs w:val="22"/>
        </w:rPr>
        <w:t>Answer:</w:t>
      </w:r>
      <w:r>
        <w:rPr>
          <w:rFonts w:ascii="Arial" w:hAnsi="Arial" w:cs="Arial"/>
          <w:color w:val="000000"/>
          <w:sz w:val="22"/>
          <w:szCs w:val="22"/>
        </w:rPr>
        <w:t xml:space="preserve"> A. reduced Total Cost of Ownership (TCO). C. reduced operational expenditure (opex). </w:t>
      </w:r>
      <w:r>
        <w:rPr>
          <w:rFonts w:ascii="Arial" w:hAnsi="Arial" w:cs="Arial"/>
          <w:b/>
          <w:bCs/>
          <w:color w:val="000000"/>
          <w:sz w:val="22"/>
          <w:szCs w:val="22"/>
        </w:rPr>
        <w:t>Explanation:</w:t>
      </w:r>
      <w:r>
        <w:rPr>
          <w:rFonts w:ascii="Arial" w:hAnsi="Arial" w:cs="Arial"/>
          <w:color w:val="000000"/>
          <w:sz w:val="22"/>
          <w:szCs w:val="22"/>
        </w:rPr>
        <w:t xml:space="preserve"> Moving to the cloud generally leads to a </w:t>
      </w:r>
      <w:r>
        <w:rPr>
          <w:rFonts w:ascii="Arial" w:hAnsi="Arial" w:cs="Arial"/>
          <w:b/>
          <w:bCs/>
          <w:color w:val="000000"/>
          <w:sz w:val="22"/>
          <w:szCs w:val="22"/>
        </w:rPr>
        <w:t>reduced TCO</w:t>
      </w:r>
      <w:r>
        <w:rPr>
          <w:rFonts w:ascii="Arial" w:hAnsi="Arial" w:cs="Arial"/>
          <w:color w:val="000000"/>
          <w:sz w:val="22"/>
          <w:szCs w:val="22"/>
        </w:rPr>
        <w:t xml:space="preserve"> (A) by converting upfront capital expenses (CapEx) to variable </w:t>
      </w:r>
      <w:r>
        <w:rPr>
          <w:rFonts w:ascii="Arial" w:hAnsi="Arial" w:cs="Arial"/>
          <w:b/>
          <w:bCs/>
          <w:color w:val="000000"/>
          <w:sz w:val="22"/>
          <w:szCs w:val="22"/>
        </w:rPr>
        <w:t>operational expenses (OpEx)</w:t>
      </w:r>
      <w:r>
        <w:rPr>
          <w:rFonts w:ascii="Arial" w:hAnsi="Arial" w:cs="Arial"/>
          <w:color w:val="000000"/>
          <w:sz w:val="22"/>
          <w:szCs w:val="22"/>
        </w:rPr>
        <w:t xml:space="preserve"> (C).</w:t>
      </w:r>
    </w:p>
    <w:p w:rsidR="00665FA2" w:rsidRDefault="00665FA2" w:rsidP="00665FA2">
      <w:pPr>
        <w:pStyle w:val="Heading3"/>
        <w:spacing w:before="280" w:after="80"/>
      </w:pPr>
      <w:r>
        <w:rPr>
          <w:rFonts w:ascii="Arial" w:hAnsi="Arial" w:cs="Arial"/>
          <w:color w:val="000000"/>
          <w:sz w:val="26"/>
          <w:szCs w:val="26"/>
        </w:rPr>
        <w:t>26. Which of the following is entirely the responsibility of AWS, according to the AWS shared responsibility model?</w:t>
      </w:r>
    </w:p>
    <w:p w:rsidR="00665FA2" w:rsidRDefault="00665FA2" w:rsidP="00665FA2">
      <w:pPr>
        <w:pStyle w:val="NormalWeb"/>
        <w:spacing w:before="240" w:beforeAutospacing="0" w:after="240" w:afterAutospacing="0"/>
      </w:pPr>
      <w:r>
        <w:rPr>
          <w:rFonts w:ascii="Arial" w:hAnsi="Arial" w:cs="Arial"/>
          <w:b/>
          <w:bCs/>
          <w:color w:val="000000"/>
          <w:sz w:val="22"/>
          <w:szCs w:val="22"/>
        </w:rPr>
        <w:t>Answer:</w:t>
      </w:r>
      <w:r>
        <w:rPr>
          <w:rFonts w:ascii="Arial" w:hAnsi="Arial" w:cs="Arial"/>
          <w:color w:val="000000"/>
          <w:sz w:val="22"/>
          <w:szCs w:val="22"/>
        </w:rPr>
        <w:t xml:space="preserve"> C. Physical and environmental controls </w:t>
      </w:r>
      <w:r>
        <w:rPr>
          <w:rFonts w:ascii="Arial" w:hAnsi="Arial" w:cs="Arial"/>
          <w:b/>
          <w:bCs/>
          <w:color w:val="000000"/>
          <w:sz w:val="22"/>
          <w:szCs w:val="22"/>
        </w:rPr>
        <w:t>Explanation:</w:t>
      </w:r>
      <w:r>
        <w:rPr>
          <w:rFonts w:ascii="Arial" w:hAnsi="Arial" w:cs="Arial"/>
          <w:color w:val="000000"/>
          <w:sz w:val="22"/>
          <w:szCs w:val="22"/>
        </w:rPr>
        <w:t xml:space="preserve"> AWS is solely responsible for the </w:t>
      </w:r>
      <w:r>
        <w:rPr>
          <w:rFonts w:ascii="Arial" w:hAnsi="Arial" w:cs="Arial"/>
          <w:b/>
          <w:bCs/>
          <w:color w:val="000000"/>
          <w:sz w:val="22"/>
          <w:szCs w:val="22"/>
        </w:rPr>
        <w:t>physical security</w:t>
      </w:r>
      <w:r>
        <w:rPr>
          <w:rFonts w:ascii="Arial" w:hAnsi="Arial" w:cs="Arial"/>
          <w:color w:val="000000"/>
          <w:sz w:val="22"/>
          <w:szCs w:val="22"/>
        </w:rPr>
        <w:t xml:space="preserve"> of its data centers and the underlying infrastructure, including </w:t>
      </w:r>
      <w:r>
        <w:rPr>
          <w:rFonts w:ascii="Arial" w:hAnsi="Arial" w:cs="Arial"/>
          <w:b/>
          <w:bCs/>
          <w:color w:val="000000"/>
          <w:sz w:val="22"/>
          <w:szCs w:val="22"/>
        </w:rPr>
        <w:t>environmental controls</w:t>
      </w:r>
      <w:r>
        <w:rPr>
          <w:rFonts w:ascii="Arial" w:hAnsi="Arial" w:cs="Arial"/>
          <w:color w:val="000000"/>
          <w:sz w:val="22"/>
          <w:szCs w:val="22"/>
        </w:rPr>
        <w:t xml:space="preserve"> like cooling and power.</w:t>
      </w:r>
    </w:p>
    <w:p w:rsidR="00665FA2" w:rsidRDefault="00665FA2" w:rsidP="00665FA2">
      <w:pPr>
        <w:pStyle w:val="Heading3"/>
        <w:spacing w:before="280" w:after="80"/>
      </w:pPr>
      <w:r>
        <w:rPr>
          <w:rFonts w:ascii="Arial" w:hAnsi="Arial" w:cs="Arial"/>
          <w:color w:val="000000"/>
          <w:sz w:val="26"/>
          <w:szCs w:val="26"/>
        </w:rPr>
        <w:t>27. Which AWS service allows companies to connect an Amazon VPC to an on-premises data center? (Select TWO)</w:t>
      </w:r>
    </w:p>
    <w:p w:rsidR="00665FA2" w:rsidRDefault="00665FA2" w:rsidP="00665FA2">
      <w:pPr>
        <w:pStyle w:val="NormalWeb"/>
        <w:spacing w:before="240" w:beforeAutospacing="0" w:after="240" w:afterAutospacing="0"/>
      </w:pPr>
      <w:r>
        <w:rPr>
          <w:rFonts w:ascii="Arial" w:hAnsi="Arial" w:cs="Arial"/>
          <w:b/>
          <w:bCs/>
          <w:color w:val="000000"/>
          <w:sz w:val="22"/>
          <w:szCs w:val="22"/>
        </w:rPr>
        <w:t>Answer:</w:t>
      </w:r>
      <w:r>
        <w:rPr>
          <w:rFonts w:ascii="Arial" w:hAnsi="Arial" w:cs="Arial"/>
          <w:color w:val="000000"/>
          <w:sz w:val="22"/>
          <w:szCs w:val="22"/>
        </w:rPr>
        <w:t xml:space="preserve"> A. AWS VPN D. Amazon Direct Connect </w:t>
      </w:r>
      <w:r>
        <w:rPr>
          <w:rFonts w:ascii="Arial" w:hAnsi="Arial" w:cs="Arial"/>
          <w:b/>
          <w:bCs/>
          <w:color w:val="000000"/>
          <w:sz w:val="22"/>
          <w:szCs w:val="22"/>
        </w:rPr>
        <w:t>Explanation:</w:t>
      </w:r>
      <w:r>
        <w:rPr>
          <w:rFonts w:ascii="Arial" w:hAnsi="Arial" w:cs="Arial"/>
          <w:color w:val="000000"/>
          <w:sz w:val="22"/>
          <w:szCs w:val="22"/>
        </w:rPr>
        <w:t xml:space="preserve"> Both </w:t>
      </w:r>
      <w:r>
        <w:rPr>
          <w:rFonts w:ascii="Arial" w:hAnsi="Arial" w:cs="Arial"/>
          <w:b/>
          <w:bCs/>
          <w:color w:val="000000"/>
          <w:sz w:val="22"/>
          <w:szCs w:val="22"/>
        </w:rPr>
        <w:t>AWS VPN</w:t>
      </w:r>
      <w:r>
        <w:rPr>
          <w:rFonts w:ascii="Arial" w:hAnsi="Arial" w:cs="Arial"/>
          <w:color w:val="000000"/>
          <w:sz w:val="22"/>
          <w:szCs w:val="22"/>
        </w:rPr>
        <w:t xml:space="preserve"> (over the public internet) and </w:t>
      </w:r>
      <w:r>
        <w:rPr>
          <w:rFonts w:ascii="Arial" w:hAnsi="Arial" w:cs="Arial"/>
          <w:b/>
          <w:bCs/>
          <w:color w:val="000000"/>
          <w:sz w:val="22"/>
          <w:szCs w:val="22"/>
        </w:rPr>
        <w:t>AWS Direct Connect</w:t>
      </w:r>
      <w:r>
        <w:rPr>
          <w:rFonts w:ascii="Arial" w:hAnsi="Arial" w:cs="Arial"/>
          <w:color w:val="000000"/>
          <w:sz w:val="22"/>
          <w:szCs w:val="22"/>
        </w:rPr>
        <w:t xml:space="preserve"> (a dedicated private line) can be used to connect a VPC to an on-premises data center.</w:t>
      </w:r>
    </w:p>
    <w:p w:rsidR="00665FA2" w:rsidRDefault="00665FA2" w:rsidP="00665FA2">
      <w:pPr>
        <w:pStyle w:val="Heading3"/>
        <w:spacing w:before="280" w:after="80"/>
      </w:pPr>
      <w:r>
        <w:rPr>
          <w:rFonts w:ascii="Arial" w:hAnsi="Arial" w:cs="Arial"/>
          <w:color w:val="000000"/>
          <w:sz w:val="26"/>
          <w:szCs w:val="26"/>
        </w:rPr>
        <w:t>28. A company wants to reduce the physical compute footprint that developers use to run code. Which service would meet that need by enabling serverless architectures?</w:t>
      </w:r>
    </w:p>
    <w:p w:rsidR="00665FA2" w:rsidRDefault="00665FA2" w:rsidP="00665FA2">
      <w:pPr>
        <w:pStyle w:val="NormalWeb"/>
        <w:spacing w:before="240" w:beforeAutospacing="0" w:after="240" w:afterAutospacing="0"/>
      </w:pPr>
      <w:r>
        <w:rPr>
          <w:rFonts w:ascii="Arial" w:hAnsi="Arial" w:cs="Arial"/>
          <w:b/>
          <w:bCs/>
          <w:color w:val="000000"/>
          <w:sz w:val="22"/>
          <w:szCs w:val="22"/>
        </w:rPr>
        <w:t>Answer:</w:t>
      </w:r>
      <w:r>
        <w:rPr>
          <w:rFonts w:ascii="Arial" w:hAnsi="Arial" w:cs="Arial"/>
          <w:color w:val="000000"/>
          <w:sz w:val="22"/>
          <w:szCs w:val="22"/>
        </w:rPr>
        <w:t xml:space="preserve"> B. AWS Lambda </w:t>
      </w:r>
      <w:r>
        <w:rPr>
          <w:rFonts w:ascii="Arial" w:hAnsi="Arial" w:cs="Arial"/>
          <w:b/>
          <w:bCs/>
          <w:color w:val="000000"/>
          <w:sz w:val="22"/>
          <w:szCs w:val="22"/>
        </w:rPr>
        <w:t>Explanation:</w:t>
      </w:r>
      <w:r>
        <w:rPr>
          <w:rFonts w:ascii="Arial" w:hAnsi="Arial" w:cs="Arial"/>
          <w:color w:val="000000"/>
          <w:sz w:val="22"/>
          <w:szCs w:val="22"/>
        </w:rPr>
        <w:t xml:space="preserve"> </w:t>
      </w:r>
      <w:r>
        <w:rPr>
          <w:rFonts w:ascii="Arial" w:hAnsi="Arial" w:cs="Arial"/>
          <w:b/>
          <w:bCs/>
          <w:color w:val="000000"/>
          <w:sz w:val="22"/>
          <w:szCs w:val="22"/>
        </w:rPr>
        <w:t>AWS Lambda</w:t>
      </w:r>
      <w:r>
        <w:rPr>
          <w:rFonts w:ascii="Arial" w:hAnsi="Arial" w:cs="Arial"/>
          <w:color w:val="000000"/>
          <w:sz w:val="22"/>
          <w:szCs w:val="22"/>
        </w:rPr>
        <w:t xml:space="preserve"> is the key service for building serverless architectures, entirely removing the need for developers to manage servers, thus </w:t>
      </w:r>
      <w:r>
        <w:rPr>
          <w:rFonts w:ascii="Arial" w:hAnsi="Arial" w:cs="Arial"/>
          <w:b/>
          <w:bCs/>
          <w:color w:val="000000"/>
          <w:sz w:val="22"/>
          <w:szCs w:val="22"/>
        </w:rPr>
        <w:t>reducing the physical compute footprint</w:t>
      </w:r>
      <w:r>
        <w:rPr>
          <w:rFonts w:ascii="Arial" w:hAnsi="Arial" w:cs="Arial"/>
          <w:color w:val="000000"/>
          <w:sz w:val="22"/>
          <w:szCs w:val="22"/>
        </w:rPr>
        <w:t>.</w:t>
      </w:r>
    </w:p>
    <w:p w:rsidR="00665FA2" w:rsidRDefault="00665FA2" w:rsidP="00665FA2">
      <w:pPr>
        <w:pStyle w:val="Heading3"/>
        <w:spacing w:before="280" w:after="80"/>
      </w:pPr>
      <w:r>
        <w:rPr>
          <w:rFonts w:ascii="Arial" w:hAnsi="Arial" w:cs="Arial"/>
          <w:color w:val="000000"/>
          <w:sz w:val="26"/>
          <w:szCs w:val="26"/>
        </w:rPr>
        <w:lastRenderedPageBreak/>
        <w:t>29. Which AWS service provides alerts when an AWS event may impact a company's AWS resources?</w:t>
      </w:r>
    </w:p>
    <w:p w:rsidR="00665FA2" w:rsidRDefault="00665FA2" w:rsidP="00665FA2">
      <w:pPr>
        <w:pStyle w:val="NormalWeb"/>
        <w:spacing w:before="240" w:beforeAutospacing="0" w:after="240" w:afterAutospacing="0"/>
      </w:pPr>
      <w:r>
        <w:rPr>
          <w:rFonts w:ascii="Arial" w:hAnsi="Arial" w:cs="Arial"/>
          <w:b/>
          <w:bCs/>
          <w:color w:val="000000"/>
          <w:sz w:val="22"/>
          <w:szCs w:val="22"/>
        </w:rPr>
        <w:t>Answer:</w:t>
      </w:r>
      <w:r>
        <w:rPr>
          <w:rFonts w:ascii="Arial" w:hAnsi="Arial" w:cs="Arial"/>
          <w:color w:val="000000"/>
          <w:sz w:val="22"/>
          <w:szCs w:val="22"/>
        </w:rPr>
        <w:t xml:space="preserve"> A. AWS Personal Health Dashboard </w:t>
      </w:r>
      <w:r>
        <w:rPr>
          <w:rFonts w:ascii="Arial" w:hAnsi="Arial" w:cs="Arial"/>
          <w:b/>
          <w:bCs/>
          <w:color w:val="000000"/>
          <w:sz w:val="22"/>
          <w:szCs w:val="22"/>
        </w:rPr>
        <w:t>Explanation:</w:t>
      </w:r>
      <w:r>
        <w:rPr>
          <w:rFonts w:ascii="Arial" w:hAnsi="Arial" w:cs="Arial"/>
          <w:color w:val="000000"/>
          <w:sz w:val="22"/>
          <w:szCs w:val="22"/>
        </w:rPr>
        <w:t xml:space="preserve"> The </w:t>
      </w:r>
      <w:r>
        <w:rPr>
          <w:rFonts w:ascii="Arial" w:hAnsi="Arial" w:cs="Arial"/>
          <w:b/>
          <w:bCs/>
          <w:color w:val="000000"/>
          <w:sz w:val="22"/>
          <w:szCs w:val="22"/>
        </w:rPr>
        <w:t>AWS Personal Health Dashboard</w:t>
      </w:r>
      <w:r>
        <w:rPr>
          <w:rFonts w:ascii="Arial" w:hAnsi="Arial" w:cs="Arial"/>
          <w:color w:val="000000"/>
          <w:sz w:val="22"/>
          <w:szCs w:val="22"/>
        </w:rPr>
        <w:t xml:space="preserve"> provides a personalized view of the status of AWS services, showing </w:t>
      </w:r>
      <w:r>
        <w:rPr>
          <w:rFonts w:ascii="Arial" w:hAnsi="Arial" w:cs="Arial"/>
          <w:b/>
          <w:bCs/>
          <w:color w:val="000000"/>
          <w:sz w:val="22"/>
          <w:szCs w:val="22"/>
        </w:rPr>
        <w:t>alerts</w:t>
      </w:r>
      <w:r>
        <w:rPr>
          <w:rFonts w:ascii="Arial" w:hAnsi="Arial" w:cs="Arial"/>
          <w:color w:val="000000"/>
          <w:sz w:val="22"/>
          <w:szCs w:val="22"/>
        </w:rPr>
        <w:t xml:space="preserve"> and remediation guidance specific to a company's resources.</w:t>
      </w:r>
    </w:p>
    <w:p w:rsidR="00665FA2" w:rsidRDefault="00665FA2" w:rsidP="00665FA2">
      <w:pPr>
        <w:pStyle w:val="Heading3"/>
        <w:spacing w:before="280" w:after="80"/>
      </w:pPr>
      <w:r>
        <w:rPr>
          <w:rFonts w:ascii="Arial" w:hAnsi="Arial" w:cs="Arial"/>
          <w:color w:val="000000"/>
          <w:sz w:val="26"/>
          <w:szCs w:val="26"/>
        </w:rPr>
        <w:t>30. Which of the following are categories of AWS Trusted Advisor? (Select TWO.)</w:t>
      </w:r>
    </w:p>
    <w:p w:rsidR="00665FA2" w:rsidRDefault="00665FA2" w:rsidP="00665FA2">
      <w:pPr>
        <w:pStyle w:val="NormalWeb"/>
        <w:spacing w:before="240" w:beforeAutospacing="0" w:after="240" w:afterAutospacing="0"/>
      </w:pPr>
      <w:r>
        <w:rPr>
          <w:rFonts w:ascii="Arial" w:hAnsi="Arial" w:cs="Arial"/>
          <w:b/>
          <w:bCs/>
          <w:color w:val="000000"/>
          <w:sz w:val="22"/>
          <w:szCs w:val="22"/>
        </w:rPr>
        <w:t>Answer:</w:t>
      </w:r>
      <w:r>
        <w:rPr>
          <w:rFonts w:ascii="Arial" w:hAnsi="Arial" w:cs="Arial"/>
          <w:color w:val="000000"/>
          <w:sz w:val="22"/>
          <w:szCs w:val="22"/>
        </w:rPr>
        <w:t xml:space="preserve"> A. Fault Tolerance D. Performance </w:t>
      </w:r>
      <w:r>
        <w:rPr>
          <w:rFonts w:ascii="Arial" w:hAnsi="Arial" w:cs="Arial"/>
          <w:b/>
          <w:bCs/>
          <w:color w:val="000000"/>
          <w:sz w:val="22"/>
          <w:szCs w:val="22"/>
        </w:rPr>
        <w:t>Explanation:</w:t>
      </w:r>
      <w:r>
        <w:rPr>
          <w:rFonts w:ascii="Arial" w:hAnsi="Arial" w:cs="Arial"/>
          <w:color w:val="000000"/>
          <w:sz w:val="22"/>
          <w:szCs w:val="22"/>
        </w:rPr>
        <w:t xml:space="preserve"> </w:t>
      </w:r>
      <w:r>
        <w:rPr>
          <w:rFonts w:ascii="Arial" w:hAnsi="Arial" w:cs="Arial"/>
          <w:b/>
          <w:bCs/>
          <w:color w:val="000000"/>
          <w:sz w:val="22"/>
          <w:szCs w:val="22"/>
        </w:rPr>
        <w:t>AWS Trusted Advisor</w:t>
      </w:r>
      <w:r>
        <w:rPr>
          <w:rFonts w:ascii="Arial" w:hAnsi="Arial" w:cs="Arial"/>
          <w:color w:val="000000"/>
          <w:sz w:val="22"/>
          <w:szCs w:val="22"/>
        </w:rPr>
        <w:t xml:space="preserve"> provides guidance in five categories: Cost Optimization, Security, </w:t>
      </w:r>
      <w:r>
        <w:rPr>
          <w:rFonts w:ascii="Arial" w:hAnsi="Arial" w:cs="Arial"/>
          <w:b/>
          <w:bCs/>
          <w:color w:val="000000"/>
          <w:sz w:val="22"/>
          <w:szCs w:val="22"/>
        </w:rPr>
        <w:t>Fault Tolerance</w:t>
      </w:r>
      <w:r>
        <w:rPr>
          <w:rFonts w:ascii="Arial" w:hAnsi="Arial" w:cs="Arial"/>
          <w:color w:val="000000"/>
          <w:sz w:val="22"/>
          <w:szCs w:val="22"/>
        </w:rPr>
        <w:t xml:space="preserve">, </w:t>
      </w:r>
      <w:r>
        <w:rPr>
          <w:rFonts w:ascii="Arial" w:hAnsi="Arial" w:cs="Arial"/>
          <w:b/>
          <w:bCs/>
          <w:color w:val="000000"/>
          <w:sz w:val="22"/>
          <w:szCs w:val="22"/>
        </w:rPr>
        <w:t>Performance</w:t>
      </w:r>
      <w:r>
        <w:rPr>
          <w:rFonts w:ascii="Arial" w:hAnsi="Arial" w:cs="Arial"/>
          <w:color w:val="000000"/>
          <w:sz w:val="22"/>
          <w:szCs w:val="22"/>
        </w:rPr>
        <w:t>, and Service Limits.</w:t>
      </w:r>
    </w:p>
    <w:p w:rsidR="00665FA2" w:rsidRDefault="00665FA2" w:rsidP="00665FA2">
      <w:pPr>
        <w:pStyle w:val="Heading3"/>
        <w:spacing w:before="280" w:after="80"/>
      </w:pPr>
      <w:r>
        <w:rPr>
          <w:rFonts w:ascii="Arial" w:hAnsi="Arial" w:cs="Arial"/>
          <w:color w:val="000000"/>
          <w:sz w:val="26"/>
          <w:szCs w:val="26"/>
        </w:rPr>
        <w:t>31. Which of the following services falls under the responsibility of the customer to maintain operating system configuration, security patching, and networking?</w:t>
      </w:r>
    </w:p>
    <w:p w:rsidR="00665FA2" w:rsidRDefault="00665FA2" w:rsidP="00665FA2">
      <w:pPr>
        <w:pStyle w:val="NormalWeb"/>
        <w:spacing w:before="240" w:beforeAutospacing="0" w:after="240" w:afterAutospacing="0"/>
      </w:pPr>
      <w:r>
        <w:rPr>
          <w:rFonts w:ascii="Arial" w:hAnsi="Arial" w:cs="Arial"/>
          <w:b/>
          <w:bCs/>
          <w:color w:val="000000"/>
          <w:sz w:val="22"/>
          <w:szCs w:val="22"/>
        </w:rPr>
        <w:t>Answer:</w:t>
      </w:r>
      <w:r>
        <w:rPr>
          <w:rFonts w:ascii="Arial" w:hAnsi="Arial" w:cs="Arial"/>
          <w:color w:val="000000"/>
          <w:sz w:val="22"/>
          <w:szCs w:val="22"/>
        </w:rPr>
        <w:t xml:space="preserve"> B. Amazon EC2 </w:t>
      </w:r>
      <w:r>
        <w:rPr>
          <w:rFonts w:ascii="Arial" w:hAnsi="Arial" w:cs="Arial"/>
          <w:b/>
          <w:bCs/>
          <w:color w:val="000000"/>
          <w:sz w:val="22"/>
          <w:szCs w:val="22"/>
        </w:rPr>
        <w:t>Explanation:</w:t>
      </w:r>
      <w:r>
        <w:rPr>
          <w:rFonts w:ascii="Arial" w:hAnsi="Arial" w:cs="Arial"/>
          <w:color w:val="000000"/>
          <w:sz w:val="22"/>
          <w:szCs w:val="22"/>
        </w:rPr>
        <w:t xml:space="preserve"> </w:t>
      </w:r>
      <w:r>
        <w:rPr>
          <w:rFonts w:ascii="Arial" w:hAnsi="Arial" w:cs="Arial"/>
          <w:b/>
          <w:bCs/>
          <w:color w:val="000000"/>
          <w:sz w:val="22"/>
          <w:szCs w:val="22"/>
        </w:rPr>
        <w:t>Amazon EC2</w:t>
      </w:r>
      <w:r>
        <w:rPr>
          <w:rFonts w:ascii="Arial" w:hAnsi="Arial" w:cs="Arial"/>
          <w:color w:val="000000"/>
          <w:sz w:val="22"/>
          <w:szCs w:val="22"/>
        </w:rPr>
        <w:t xml:space="preserve"> is an Infrastructure-as-a-Service (IaaS) offering, where the customer is responsible for managing the guest </w:t>
      </w:r>
      <w:r>
        <w:rPr>
          <w:rFonts w:ascii="Arial" w:hAnsi="Arial" w:cs="Arial"/>
          <w:b/>
          <w:bCs/>
          <w:color w:val="000000"/>
          <w:sz w:val="22"/>
          <w:szCs w:val="22"/>
        </w:rPr>
        <w:t>operating system</w:t>
      </w:r>
      <w:r>
        <w:rPr>
          <w:rFonts w:ascii="Arial" w:hAnsi="Arial" w:cs="Arial"/>
          <w:color w:val="000000"/>
          <w:sz w:val="22"/>
          <w:szCs w:val="22"/>
        </w:rPr>
        <w:t xml:space="preserve"> (including </w:t>
      </w:r>
      <w:r>
        <w:rPr>
          <w:rFonts w:ascii="Arial" w:hAnsi="Arial" w:cs="Arial"/>
          <w:b/>
          <w:bCs/>
          <w:color w:val="000000"/>
          <w:sz w:val="22"/>
          <w:szCs w:val="22"/>
        </w:rPr>
        <w:t>patching</w:t>
      </w:r>
      <w:r>
        <w:rPr>
          <w:rFonts w:ascii="Arial" w:hAnsi="Arial" w:cs="Arial"/>
          <w:color w:val="000000"/>
          <w:sz w:val="22"/>
          <w:szCs w:val="22"/>
        </w:rPr>
        <w:t xml:space="preserve"> and </w:t>
      </w:r>
      <w:r>
        <w:rPr>
          <w:rFonts w:ascii="Arial" w:hAnsi="Arial" w:cs="Arial"/>
          <w:b/>
          <w:bCs/>
          <w:color w:val="000000"/>
          <w:sz w:val="22"/>
          <w:szCs w:val="22"/>
        </w:rPr>
        <w:t>configuration</w:t>
      </w:r>
      <w:r>
        <w:rPr>
          <w:rFonts w:ascii="Arial" w:hAnsi="Arial" w:cs="Arial"/>
          <w:color w:val="000000"/>
          <w:sz w:val="22"/>
          <w:szCs w:val="22"/>
        </w:rPr>
        <w:t>).</w:t>
      </w:r>
    </w:p>
    <w:p w:rsidR="00665FA2" w:rsidRDefault="00665FA2" w:rsidP="00665FA2">
      <w:pPr>
        <w:pStyle w:val="Heading3"/>
        <w:spacing w:before="280" w:after="80"/>
      </w:pPr>
      <w:r>
        <w:rPr>
          <w:rFonts w:ascii="Arial" w:hAnsi="Arial" w:cs="Arial"/>
          <w:color w:val="000000"/>
          <w:sz w:val="26"/>
          <w:szCs w:val="26"/>
        </w:rPr>
        <w:t>32. A company will be moving from an on-premises data center to the AWS Cloud. What would be one financial difference after the move?</w:t>
      </w:r>
    </w:p>
    <w:p w:rsidR="00665FA2" w:rsidRDefault="00665FA2" w:rsidP="00665FA2">
      <w:pPr>
        <w:pStyle w:val="NormalWeb"/>
        <w:spacing w:before="240" w:beforeAutospacing="0" w:after="240" w:afterAutospacing="0"/>
      </w:pPr>
      <w:r>
        <w:rPr>
          <w:rFonts w:ascii="Arial" w:hAnsi="Arial" w:cs="Arial"/>
          <w:b/>
          <w:bCs/>
          <w:color w:val="000000"/>
          <w:sz w:val="22"/>
          <w:szCs w:val="22"/>
        </w:rPr>
        <w:t>Answer:</w:t>
      </w:r>
      <w:r>
        <w:rPr>
          <w:rFonts w:ascii="Arial" w:hAnsi="Arial" w:cs="Arial"/>
          <w:color w:val="000000"/>
          <w:sz w:val="22"/>
          <w:szCs w:val="22"/>
        </w:rPr>
        <w:t xml:space="preserve"> C. Moving from upfront capital expense (capex) to variable operational expense (opex). </w:t>
      </w:r>
      <w:r>
        <w:rPr>
          <w:rFonts w:ascii="Arial" w:hAnsi="Arial" w:cs="Arial"/>
          <w:b/>
          <w:bCs/>
          <w:color w:val="000000"/>
          <w:sz w:val="22"/>
          <w:szCs w:val="22"/>
        </w:rPr>
        <w:t>Explanation:</w:t>
      </w:r>
      <w:r>
        <w:rPr>
          <w:rFonts w:ascii="Arial" w:hAnsi="Arial" w:cs="Arial"/>
          <w:color w:val="000000"/>
          <w:sz w:val="22"/>
          <w:szCs w:val="22"/>
        </w:rPr>
        <w:t xml:space="preserve"> The primary financial shift is from the large upfront cost of buying hardware (</w:t>
      </w:r>
      <w:r>
        <w:rPr>
          <w:rFonts w:ascii="Arial" w:hAnsi="Arial" w:cs="Arial"/>
          <w:b/>
          <w:bCs/>
          <w:color w:val="000000"/>
          <w:sz w:val="22"/>
          <w:szCs w:val="22"/>
        </w:rPr>
        <w:t>CapEx</w:t>
      </w:r>
      <w:r>
        <w:rPr>
          <w:rFonts w:ascii="Arial" w:hAnsi="Arial" w:cs="Arial"/>
          <w:color w:val="000000"/>
          <w:sz w:val="22"/>
          <w:szCs w:val="22"/>
        </w:rPr>
        <w:t>) to paying only for resources as they are consumed (</w:t>
      </w:r>
      <w:r>
        <w:rPr>
          <w:rFonts w:ascii="Arial" w:hAnsi="Arial" w:cs="Arial"/>
          <w:b/>
          <w:bCs/>
          <w:color w:val="000000"/>
          <w:sz w:val="22"/>
          <w:szCs w:val="22"/>
        </w:rPr>
        <w:t>variable OpEx</w:t>
      </w:r>
      <w:r>
        <w:rPr>
          <w:rFonts w:ascii="Arial" w:hAnsi="Arial" w:cs="Arial"/>
          <w:color w:val="000000"/>
          <w:sz w:val="22"/>
          <w:szCs w:val="22"/>
        </w:rPr>
        <w:t>).</w:t>
      </w:r>
    </w:p>
    <w:p w:rsidR="00665FA2" w:rsidRDefault="00665FA2" w:rsidP="00665FA2">
      <w:pPr>
        <w:pStyle w:val="Heading3"/>
        <w:spacing w:before="280" w:after="80"/>
      </w:pPr>
      <w:r>
        <w:rPr>
          <w:rFonts w:ascii="Arial" w:hAnsi="Arial" w:cs="Arial"/>
          <w:color w:val="000000"/>
          <w:sz w:val="26"/>
          <w:szCs w:val="26"/>
        </w:rPr>
        <w:t>33. How should a customer forecast the future costs for running a new web application?</w:t>
      </w:r>
    </w:p>
    <w:p w:rsidR="00665FA2" w:rsidRDefault="00665FA2" w:rsidP="00665FA2">
      <w:pPr>
        <w:pStyle w:val="NormalWeb"/>
        <w:spacing w:before="240" w:beforeAutospacing="0" w:after="240" w:afterAutospacing="0"/>
      </w:pPr>
      <w:r>
        <w:rPr>
          <w:rFonts w:ascii="Arial" w:hAnsi="Arial" w:cs="Arial"/>
          <w:b/>
          <w:bCs/>
          <w:color w:val="000000"/>
          <w:sz w:val="22"/>
          <w:szCs w:val="22"/>
        </w:rPr>
        <w:t>Answer:</w:t>
      </w:r>
      <w:r>
        <w:rPr>
          <w:rFonts w:ascii="Arial" w:hAnsi="Arial" w:cs="Arial"/>
          <w:color w:val="000000"/>
          <w:sz w:val="22"/>
          <w:szCs w:val="22"/>
        </w:rPr>
        <w:t xml:space="preserve"> C. AWS Simple Monthly Calculator </w:t>
      </w:r>
      <w:r>
        <w:rPr>
          <w:rFonts w:ascii="Arial" w:hAnsi="Arial" w:cs="Arial"/>
          <w:b/>
          <w:bCs/>
          <w:color w:val="000000"/>
          <w:sz w:val="22"/>
          <w:szCs w:val="22"/>
        </w:rPr>
        <w:t>Explanation:</w:t>
      </w:r>
      <w:r>
        <w:rPr>
          <w:rFonts w:ascii="Arial" w:hAnsi="Arial" w:cs="Arial"/>
          <w:color w:val="000000"/>
          <w:sz w:val="22"/>
          <w:szCs w:val="22"/>
        </w:rPr>
        <w:t xml:space="preserve"> The </w:t>
      </w:r>
      <w:r>
        <w:rPr>
          <w:rFonts w:ascii="Arial" w:hAnsi="Arial" w:cs="Arial"/>
          <w:b/>
          <w:bCs/>
          <w:color w:val="000000"/>
          <w:sz w:val="22"/>
          <w:szCs w:val="22"/>
        </w:rPr>
        <w:t>AWS Simple Monthly Calculator</w:t>
      </w:r>
      <w:r>
        <w:rPr>
          <w:rFonts w:ascii="Arial" w:hAnsi="Arial" w:cs="Arial"/>
          <w:color w:val="000000"/>
          <w:sz w:val="22"/>
          <w:szCs w:val="22"/>
        </w:rPr>
        <w:t xml:space="preserve"> (now the AWS Pricing Calculator) is used to estimate and </w:t>
      </w:r>
      <w:r>
        <w:rPr>
          <w:rFonts w:ascii="Arial" w:hAnsi="Arial" w:cs="Arial"/>
          <w:b/>
          <w:bCs/>
          <w:color w:val="000000"/>
          <w:sz w:val="22"/>
          <w:szCs w:val="22"/>
        </w:rPr>
        <w:t>forecast</w:t>
      </w:r>
      <w:r>
        <w:rPr>
          <w:rFonts w:ascii="Arial" w:hAnsi="Arial" w:cs="Arial"/>
          <w:color w:val="000000"/>
          <w:sz w:val="22"/>
          <w:szCs w:val="22"/>
        </w:rPr>
        <w:t xml:space="preserve"> the costs of running specific workloads on AWS.</w:t>
      </w:r>
    </w:p>
    <w:p w:rsidR="00665FA2" w:rsidRDefault="00665FA2" w:rsidP="00665FA2">
      <w:pPr>
        <w:pStyle w:val="Heading3"/>
        <w:spacing w:before="280" w:after="80"/>
      </w:pPr>
      <w:r>
        <w:rPr>
          <w:rFonts w:ascii="Arial" w:hAnsi="Arial" w:cs="Arial"/>
          <w:color w:val="000000"/>
          <w:sz w:val="26"/>
          <w:szCs w:val="26"/>
        </w:rPr>
        <w:t>34. Which is the MINIMUM AWS Support plan that provides technical support through phone calls?</w:t>
      </w:r>
    </w:p>
    <w:p w:rsidR="00665FA2" w:rsidRDefault="00665FA2" w:rsidP="00665FA2">
      <w:pPr>
        <w:pStyle w:val="NormalWeb"/>
        <w:spacing w:before="240" w:beforeAutospacing="0" w:after="240" w:afterAutospacing="0"/>
      </w:pPr>
      <w:r>
        <w:rPr>
          <w:rFonts w:ascii="Arial" w:hAnsi="Arial" w:cs="Arial"/>
          <w:b/>
          <w:bCs/>
          <w:color w:val="000000"/>
          <w:sz w:val="22"/>
          <w:szCs w:val="22"/>
        </w:rPr>
        <w:t>Answer:</w:t>
      </w:r>
      <w:r>
        <w:rPr>
          <w:rFonts w:ascii="Arial" w:hAnsi="Arial" w:cs="Arial"/>
          <w:color w:val="000000"/>
          <w:sz w:val="22"/>
          <w:szCs w:val="22"/>
        </w:rPr>
        <w:t xml:space="preserve"> B. Business </w:t>
      </w:r>
      <w:r>
        <w:rPr>
          <w:rFonts w:ascii="Arial" w:hAnsi="Arial" w:cs="Arial"/>
          <w:b/>
          <w:bCs/>
          <w:color w:val="000000"/>
          <w:sz w:val="22"/>
          <w:szCs w:val="22"/>
        </w:rPr>
        <w:t>Explanation:</w:t>
      </w:r>
      <w:r>
        <w:rPr>
          <w:rFonts w:ascii="Arial" w:hAnsi="Arial" w:cs="Arial"/>
          <w:color w:val="000000"/>
          <w:sz w:val="22"/>
          <w:szCs w:val="22"/>
        </w:rPr>
        <w:t xml:space="preserve"> The </w:t>
      </w:r>
      <w:r>
        <w:rPr>
          <w:rFonts w:ascii="Arial" w:hAnsi="Arial" w:cs="Arial"/>
          <w:b/>
          <w:bCs/>
          <w:color w:val="000000"/>
          <w:sz w:val="22"/>
          <w:szCs w:val="22"/>
        </w:rPr>
        <w:t>Business</w:t>
      </w:r>
      <w:r>
        <w:rPr>
          <w:rFonts w:ascii="Arial" w:hAnsi="Arial" w:cs="Arial"/>
          <w:color w:val="000000"/>
          <w:sz w:val="22"/>
          <w:szCs w:val="22"/>
        </w:rPr>
        <w:t xml:space="preserve"> Support plan is the minimum tier that offers 24/7 technical support via </w:t>
      </w:r>
      <w:r>
        <w:rPr>
          <w:rFonts w:ascii="Arial" w:hAnsi="Arial" w:cs="Arial"/>
          <w:b/>
          <w:bCs/>
          <w:color w:val="000000"/>
          <w:sz w:val="22"/>
          <w:szCs w:val="22"/>
        </w:rPr>
        <w:t>phone, chat</w:t>
      </w:r>
      <w:r>
        <w:rPr>
          <w:rFonts w:ascii="Arial" w:hAnsi="Arial" w:cs="Arial"/>
          <w:color w:val="000000"/>
          <w:sz w:val="22"/>
          <w:szCs w:val="22"/>
        </w:rPr>
        <w:t>, and email.</w:t>
      </w:r>
    </w:p>
    <w:p w:rsidR="00665FA2" w:rsidRDefault="00665FA2" w:rsidP="00665FA2">
      <w:pPr>
        <w:pStyle w:val="Heading3"/>
        <w:spacing w:before="280" w:after="80"/>
      </w:pPr>
      <w:r>
        <w:rPr>
          <w:rFonts w:ascii="Arial" w:hAnsi="Arial" w:cs="Arial"/>
          <w:color w:val="000000"/>
          <w:sz w:val="26"/>
          <w:szCs w:val="26"/>
        </w:rPr>
        <w:lastRenderedPageBreak/>
        <w:t>35. According to the AWS shared responsibility model, what is the sole responsibility of AWS?</w:t>
      </w:r>
    </w:p>
    <w:p w:rsidR="00665FA2" w:rsidRDefault="00665FA2" w:rsidP="00665FA2">
      <w:pPr>
        <w:pStyle w:val="NormalWeb"/>
        <w:spacing w:before="240" w:beforeAutospacing="0" w:after="240" w:afterAutospacing="0"/>
      </w:pPr>
      <w:r>
        <w:rPr>
          <w:rFonts w:ascii="Arial" w:hAnsi="Arial" w:cs="Arial"/>
          <w:b/>
          <w:bCs/>
          <w:color w:val="000000"/>
          <w:sz w:val="22"/>
          <w:szCs w:val="22"/>
        </w:rPr>
        <w:t>Answer:</w:t>
      </w:r>
      <w:r>
        <w:rPr>
          <w:rFonts w:ascii="Arial" w:hAnsi="Arial" w:cs="Arial"/>
          <w:color w:val="000000"/>
          <w:sz w:val="22"/>
          <w:szCs w:val="22"/>
        </w:rPr>
        <w:t xml:space="preserve"> B. Edge location management </w:t>
      </w:r>
      <w:r>
        <w:rPr>
          <w:rFonts w:ascii="Arial" w:hAnsi="Arial" w:cs="Arial"/>
          <w:b/>
          <w:bCs/>
          <w:color w:val="000000"/>
          <w:sz w:val="22"/>
          <w:szCs w:val="22"/>
        </w:rPr>
        <w:t>Explanation:</w:t>
      </w:r>
      <w:r>
        <w:rPr>
          <w:rFonts w:ascii="Arial" w:hAnsi="Arial" w:cs="Arial"/>
          <w:color w:val="000000"/>
          <w:sz w:val="22"/>
          <w:szCs w:val="22"/>
        </w:rPr>
        <w:t xml:space="preserve"> </w:t>
      </w:r>
      <w:r>
        <w:rPr>
          <w:rFonts w:ascii="Arial" w:hAnsi="Arial" w:cs="Arial"/>
          <w:b/>
          <w:bCs/>
          <w:color w:val="000000"/>
          <w:sz w:val="22"/>
          <w:szCs w:val="22"/>
        </w:rPr>
        <w:t>Edge locations</w:t>
      </w:r>
      <w:r>
        <w:rPr>
          <w:rFonts w:ascii="Arial" w:hAnsi="Arial" w:cs="Arial"/>
          <w:color w:val="000000"/>
          <w:sz w:val="22"/>
          <w:szCs w:val="22"/>
        </w:rPr>
        <w:t xml:space="preserve"> are part of the global infrastructure layer, which is entirely managed by AWS (security </w:t>
      </w:r>
      <w:r>
        <w:rPr>
          <w:rFonts w:ascii="Arial" w:hAnsi="Arial" w:cs="Arial"/>
          <w:i/>
          <w:iCs/>
          <w:color w:val="000000"/>
          <w:sz w:val="22"/>
          <w:szCs w:val="22"/>
        </w:rPr>
        <w:t>of</w:t>
      </w:r>
      <w:r>
        <w:rPr>
          <w:rFonts w:ascii="Arial" w:hAnsi="Arial" w:cs="Arial"/>
          <w:color w:val="000000"/>
          <w:sz w:val="22"/>
          <w:szCs w:val="22"/>
        </w:rPr>
        <w:t xml:space="preserve"> the cloud).</w:t>
      </w:r>
    </w:p>
    <w:p w:rsidR="00665FA2" w:rsidRDefault="00665FA2" w:rsidP="00665FA2">
      <w:pPr>
        <w:pStyle w:val="Heading3"/>
        <w:spacing w:before="280" w:after="80"/>
      </w:pPr>
      <w:r>
        <w:rPr>
          <w:rFonts w:ascii="Arial" w:hAnsi="Arial" w:cs="Arial"/>
          <w:color w:val="000000"/>
          <w:sz w:val="26"/>
          <w:szCs w:val="26"/>
        </w:rPr>
        <w:t>36. Which AWS IAM feature is used to associate a set of permissions with multiple users?</w:t>
      </w:r>
    </w:p>
    <w:p w:rsidR="00665FA2" w:rsidRDefault="00665FA2" w:rsidP="00665FA2">
      <w:pPr>
        <w:pStyle w:val="NormalWeb"/>
        <w:spacing w:before="240" w:beforeAutospacing="0" w:after="240" w:afterAutospacing="0"/>
      </w:pPr>
      <w:r>
        <w:rPr>
          <w:rFonts w:ascii="Arial" w:hAnsi="Arial" w:cs="Arial"/>
          <w:b/>
          <w:bCs/>
          <w:color w:val="000000"/>
          <w:sz w:val="22"/>
          <w:szCs w:val="22"/>
        </w:rPr>
        <w:t>Answer:</w:t>
      </w:r>
      <w:r>
        <w:rPr>
          <w:rFonts w:ascii="Arial" w:hAnsi="Arial" w:cs="Arial"/>
          <w:color w:val="000000"/>
          <w:sz w:val="22"/>
          <w:szCs w:val="22"/>
        </w:rPr>
        <w:t xml:space="preserve"> B. Groups </w:t>
      </w:r>
      <w:r>
        <w:rPr>
          <w:rFonts w:ascii="Arial" w:hAnsi="Arial" w:cs="Arial"/>
          <w:b/>
          <w:bCs/>
          <w:color w:val="000000"/>
          <w:sz w:val="22"/>
          <w:szCs w:val="22"/>
        </w:rPr>
        <w:t>Explanation:</w:t>
      </w:r>
      <w:r>
        <w:rPr>
          <w:rFonts w:ascii="Arial" w:hAnsi="Arial" w:cs="Arial"/>
          <w:color w:val="000000"/>
          <w:sz w:val="22"/>
          <w:szCs w:val="22"/>
        </w:rPr>
        <w:t xml:space="preserve"> </w:t>
      </w:r>
      <w:r>
        <w:rPr>
          <w:rFonts w:ascii="Arial" w:hAnsi="Arial" w:cs="Arial"/>
          <w:b/>
          <w:bCs/>
          <w:color w:val="000000"/>
          <w:sz w:val="22"/>
          <w:szCs w:val="22"/>
        </w:rPr>
        <w:t>IAM Groups</w:t>
      </w:r>
      <w:r>
        <w:rPr>
          <w:rFonts w:ascii="Arial" w:hAnsi="Arial" w:cs="Arial"/>
          <w:color w:val="000000"/>
          <w:sz w:val="22"/>
          <w:szCs w:val="22"/>
        </w:rPr>
        <w:t xml:space="preserve"> are containers for multiple users, allowing administrators to attach a single set of </w:t>
      </w:r>
      <w:r>
        <w:rPr>
          <w:rFonts w:ascii="Arial" w:hAnsi="Arial" w:cs="Arial"/>
          <w:b/>
          <w:bCs/>
          <w:color w:val="000000"/>
          <w:sz w:val="22"/>
          <w:szCs w:val="22"/>
        </w:rPr>
        <w:t>permissions</w:t>
      </w:r>
      <w:r>
        <w:rPr>
          <w:rFonts w:ascii="Arial" w:hAnsi="Arial" w:cs="Arial"/>
          <w:color w:val="000000"/>
          <w:sz w:val="22"/>
          <w:szCs w:val="22"/>
        </w:rPr>
        <w:t xml:space="preserve"> (policies) to the group, which all members inherit.</w:t>
      </w:r>
    </w:p>
    <w:p w:rsidR="00665FA2" w:rsidRDefault="00665FA2" w:rsidP="00665FA2">
      <w:pPr>
        <w:pStyle w:val="Heading3"/>
        <w:spacing w:before="280" w:after="80"/>
      </w:pPr>
      <w:r>
        <w:rPr>
          <w:rFonts w:ascii="Arial" w:hAnsi="Arial" w:cs="Arial"/>
          <w:color w:val="000000"/>
          <w:sz w:val="26"/>
          <w:szCs w:val="26"/>
        </w:rPr>
        <w:t>37. Which of the following are benefits of the AWS Cloud? (Choose two.)</w:t>
      </w:r>
    </w:p>
    <w:p w:rsidR="00665FA2" w:rsidRDefault="00665FA2" w:rsidP="00665FA2">
      <w:pPr>
        <w:pStyle w:val="NormalWeb"/>
        <w:spacing w:before="240" w:beforeAutospacing="0" w:after="240" w:afterAutospacing="0"/>
      </w:pPr>
      <w:r>
        <w:rPr>
          <w:rFonts w:ascii="Arial" w:hAnsi="Arial" w:cs="Arial"/>
          <w:b/>
          <w:bCs/>
          <w:color w:val="000000"/>
          <w:sz w:val="22"/>
          <w:szCs w:val="22"/>
        </w:rPr>
        <w:t>Answer:</w:t>
      </w:r>
      <w:r>
        <w:rPr>
          <w:rFonts w:ascii="Arial" w:hAnsi="Arial" w:cs="Arial"/>
          <w:color w:val="000000"/>
          <w:sz w:val="22"/>
          <w:szCs w:val="22"/>
        </w:rPr>
        <w:t xml:space="preserve"> B. Elasticity C. Agility </w:t>
      </w:r>
      <w:r>
        <w:rPr>
          <w:rFonts w:ascii="Arial" w:hAnsi="Arial" w:cs="Arial"/>
          <w:b/>
          <w:bCs/>
          <w:color w:val="000000"/>
          <w:sz w:val="22"/>
          <w:szCs w:val="22"/>
        </w:rPr>
        <w:t>Explanation:</w:t>
      </w:r>
      <w:r>
        <w:rPr>
          <w:rFonts w:ascii="Arial" w:hAnsi="Arial" w:cs="Arial"/>
          <w:color w:val="000000"/>
          <w:sz w:val="22"/>
          <w:szCs w:val="22"/>
        </w:rPr>
        <w:t xml:space="preserve"> </w:t>
      </w:r>
      <w:r>
        <w:rPr>
          <w:rFonts w:ascii="Arial" w:hAnsi="Arial" w:cs="Arial"/>
          <w:b/>
          <w:bCs/>
          <w:color w:val="000000"/>
          <w:sz w:val="22"/>
          <w:szCs w:val="22"/>
        </w:rPr>
        <w:t>Elasticity</w:t>
      </w:r>
      <w:r>
        <w:rPr>
          <w:rFonts w:ascii="Arial" w:hAnsi="Arial" w:cs="Arial"/>
          <w:color w:val="000000"/>
          <w:sz w:val="22"/>
          <w:szCs w:val="22"/>
        </w:rPr>
        <w:t xml:space="preserve"> (scaling with demand) and </w:t>
      </w:r>
      <w:r>
        <w:rPr>
          <w:rFonts w:ascii="Arial" w:hAnsi="Arial" w:cs="Arial"/>
          <w:b/>
          <w:bCs/>
          <w:color w:val="000000"/>
          <w:sz w:val="22"/>
          <w:szCs w:val="22"/>
        </w:rPr>
        <w:t>Agility</w:t>
      </w:r>
      <w:r>
        <w:rPr>
          <w:rFonts w:ascii="Arial" w:hAnsi="Arial" w:cs="Arial"/>
          <w:color w:val="000000"/>
          <w:sz w:val="22"/>
          <w:szCs w:val="22"/>
        </w:rPr>
        <w:t xml:space="preserve"> (speed of deployment) are two core benefits of cloud computing.</w:t>
      </w:r>
    </w:p>
    <w:p w:rsidR="00665FA2" w:rsidRDefault="00665FA2" w:rsidP="00665FA2">
      <w:pPr>
        <w:pStyle w:val="Heading3"/>
        <w:spacing w:before="280" w:after="80"/>
      </w:pPr>
      <w:r>
        <w:rPr>
          <w:rFonts w:ascii="Arial" w:hAnsi="Arial" w:cs="Arial"/>
          <w:color w:val="000000"/>
          <w:sz w:val="26"/>
          <w:szCs w:val="26"/>
        </w:rPr>
        <w:t>38. Which of the following can a customer use to enable single sign-on (SSO) to the AWS Console?</w:t>
      </w:r>
    </w:p>
    <w:p w:rsidR="00665FA2" w:rsidRDefault="00665FA2" w:rsidP="00665FA2">
      <w:pPr>
        <w:pStyle w:val="NormalWeb"/>
        <w:spacing w:before="240" w:beforeAutospacing="0" w:after="240" w:afterAutospacing="0"/>
      </w:pPr>
      <w:r>
        <w:rPr>
          <w:rFonts w:ascii="Arial" w:hAnsi="Arial" w:cs="Arial"/>
          <w:b/>
          <w:bCs/>
          <w:color w:val="000000"/>
          <w:sz w:val="22"/>
          <w:szCs w:val="22"/>
        </w:rPr>
        <w:t>Answer:</w:t>
      </w:r>
      <w:r>
        <w:rPr>
          <w:rFonts w:ascii="Arial" w:hAnsi="Arial" w:cs="Arial"/>
          <w:color w:val="000000"/>
          <w:sz w:val="22"/>
          <w:szCs w:val="22"/>
        </w:rPr>
        <w:t xml:space="preserve"> B. AWS Directory Service </w:t>
      </w:r>
      <w:r>
        <w:rPr>
          <w:rFonts w:ascii="Arial" w:hAnsi="Arial" w:cs="Arial"/>
          <w:b/>
          <w:bCs/>
          <w:color w:val="000000"/>
          <w:sz w:val="22"/>
          <w:szCs w:val="22"/>
        </w:rPr>
        <w:t>Explanation:</w:t>
      </w:r>
      <w:r>
        <w:rPr>
          <w:rFonts w:ascii="Arial" w:hAnsi="Arial" w:cs="Arial"/>
          <w:color w:val="000000"/>
          <w:sz w:val="22"/>
          <w:szCs w:val="22"/>
        </w:rPr>
        <w:t xml:space="preserve"> </w:t>
      </w:r>
      <w:r>
        <w:rPr>
          <w:rFonts w:ascii="Arial" w:hAnsi="Arial" w:cs="Arial"/>
          <w:b/>
          <w:bCs/>
          <w:color w:val="000000"/>
          <w:sz w:val="22"/>
          <w:szCs w:val="22"/>
        </w:rPr>
        <w:t>AWS Directory Service</w:t>
      </w:r>
      <w:r>
        <w:rPr>
          <w:rFonts w:ascii="Arial" w:hAnsi="Arial" w:cs="Arial"/>
          <w:color w:val="000000"/>
          <w:sz w:val="22"/>
          <w:szCs w:val="22"/>
        </w:rPr>
        <w:t xml:space="preserve"> (e.g., AWS Managed Microsoft AD, Simple AD, or AWS SSO) allows users to log into the AWS Console using their existing corporate credentials, enabling </w:t>
      </w:r>
      <w:r>
        <w:rPr>
          <w:rFonts w:ascii="Arial" w:hAnsi="Arial" w:cs="Arial"/>
          <w:b/>
          <w:bCs/>
          <w:color w:val="000000"/>
          <w:sz w:val="22"/>
          <w:szCs w:val="22"/>
        </w:rPr>
        <w:t>SSO</w:t>
      </w:r>
      <w:r>
        <w:rPr>
          <w:rFonts w:ascii="Arial" w:hAnsi="Arial" w:cs="Arial"/>
          <w:color w:val="000000"/>
          <w:sz w:val="22"/>
          <w:szCs w:val="22"/>
        </w:rPr>
        <w:t>.</w:t>
      </w:r>
    </w:p>
    <w:p w:rsidR="00665FA2" w:rsidRDefault="00665FA2" w:rsidP="00665FA2">
      <w:pPr>
        <w:pStyle w:val="Heading3"/>
        <w:spacing w:before="280" w:after="80"/>
      </w:pPr>
      <w:r>
        <w:rPr>
          <w:rFonts w:ascii="Arial" w:hAnsi="Arial" w:cs="Arial"/>
          <w:color w:val="000000"/>
          <w:sz w:val="26"/>
          <w:szCs w:val="26"/>
        </w:rPr>
        <w:t>39. What are the multiple, isolated locations within an AWS Region that are connected by low-latency networks called?</w:t>
      </w:r>
    </w:p>
    <w:p w:rsidR="00665FA2" w:rsidRDefault="00665FA2" w:rsidP="00665FA2">
      <w:pPr>
        <w:pStyle w:val="NormalWeb"/>
        <w:spacing w:before="240" w:beforeAutospacing="0" w:after="240" w:afterAutospacing="0"/>
      </w:pPr>
      <w:r>
        <w:rPr>
          <w:rFonts w:ascii="Arial" w:hAnsi="Arial" w:cs="Arial"/>
          <w:b/>
          <w:bCs/>
          <w:color w:val="000000"/>
          <w:sz w:val="22"/>
          <w:szCs w:val="22"/>
        </w:rPr>
        <w:t>Answer:</w:t>
      </w:r>
      <w:r>
        <w:rPr>
          <w:rFonts w:ascii="Arial" w:hAnsi="Arial" w:cs="Arial"/>
          <w:color w:val="000000"/>
          <w:sz w:val="22"/>
          <w:szCs w:val="22"/>
        </w:rPr>
        <w:t xml:space="preserve"> D. Availability Zones </w:t>
      </w:r>
      <w:r>
        <w:rPr>
          <w:rFonts w:ascii="Arial" w:hAnsi="Arial" w:cs="Arial"/>
          <w:b/>
          <w:bCs/>
          <w:color w:val="000000"/>
          <w:sz w:val="22"/>
          <w:szCs w:val="22"/>
        </w:rPr>
        <w:t>Explanation:</w:t>
      </w:r>
      <w:r>
        <w:rPr>
          <w:rFonts w:ascii="Arial" w:hAnsi="Arial" w:cs="Arial"/>
          <w:color w:val="000000"/>
          <w:sz w:val="22"/>
          <w:szCs w:val="22"/>
        </w:rPr>
        <w:t xml:space="preserve"> </w:t>
      </w:r>
      <w:r>
        <w:rPr>
          <w:rFonts w:ascii="Arial" w:hAnsi="Arial" w:cs="Arial"/>
          <w:b/>
          <w:bCs/>
          <w:color w:val="000000"/>
          <w:sz w:val="22"/>
          <w:szCs w:val="22"/>
        </w:rPr>
        <w:t>Availability Zones (AZs)</w:t>
      </w:r>
      <w:r>
        <w:rPr>
          <w:rFonts w:ascii="Arial" w:hAnsi="Arial" w:cs="Arial"/>
          <w:color w:val="000000"/>
          <w:sz w:val="22"/>
          <w:szCs w:val="22"/>
        </w:rPr>
        <w:t xml:space="preserve"> are isolated data centers within a Region, connected by </w:t>
      </w:r>
      <w:r>
        <w:rPr>
          <w:rFonts w:ascii="Arial" w:hAnsi="Arial" w:cs="Arial"/>
          <w:b/>
          <w:bCs/>
          <w:color w:val="000000"/>
          <w:sz w:val="22"/>
          <w:szCs w:val="22"/>
        </w:rPr>
        <w:t>low-latency</w:t>
      </w:r>
      <w:r>
        <w:rPr>
          <w:rFonts w:ascii="Arial" w:hAnsi="Arial" w:cs="Arial"/>
          <w:color w:val="000000"/>
          <w:sz w:val="22"/>
          <w:szCs w:val="22"/>
        </w:rPr>
        <w:t xml:space="preserve"> links, designed for high availability.</w:t>
      </w:r>
    </w:p>
    <w:p w:rsidR="00665FA2" w:rsidRDefault="00665FA2" w:rsidP="00665FA2">
      <w:pPr>
        <w:pStyle w:val="Heading3"/>
        <w:spacing w:before="280" w:after="80"/>
      </w:pPr>
      <w:r>
        <w:rPr>
          <w:rFonts w:ascii="Arial" w:hAnsi="Arial" w:cs="Arial"/>
          <w:color w:val="000000"/>
          <w:sz w:val="26"/>
          <w:szCs w:val="26"/>
        </w:rPr>
        <w:t>40. Which of the following benefits does the AWS Compliance program provide to AWS customers? (Choose two.)</w:t>
      </w:r>
    </w:p>
    <w:p w:rsidR="00665FA2" w:rsidRDefault="00665FA2" w:rsidP="00665FA2">
      <w:pPr>
        <w:pStyle w:val="NormalWeb"/>
        <w:spacing w:before="240" w:beforeAutospacing="0" w:after="240" w:afterAutospacing="0"/>
      </w:pPr>
      <w:r>
        <w:rPr>
          <w:rFonts w:ascii="Arial" w:hAnsi="Arial" w:cs="Arial"/>
          <w:b/>
          <w:bCs/>
          <w:color w:val="000000"/>
          <w:sz w:val="22"/>
          <w:szCs w:val="22"/>
        </w:rPr>
        <w:t>Answer:</w:t>
      </w:r>
      <w:r>
        <w:rPr>
          <w:rFonts w:ascii="Arial" w:hAnsi="Arial" w:cs="Arial"/>
          <w:color w:val="000000"/>
          <w:sz w:val="22"/>
          <w:szCs w:val="22"/>
        </w:rPr>
        <w:t xml:space="preserve"> B. AWS is responsible for the maintenance of common compliance framework documentation. C. It assures customers that AWS is maintaining physical security and data protection. </w:t>
      </w:r>
      <w:r>
        <w:rPr>
          <w:rFonts w:ascii="Arial" w:hAnsi="Arial" w:cs="Arial"/>
          <w:b/>
          <w:bCs/>
          <w:color w:val="000000"/>
          <w:sz w:val="22"/>
          <w:szCs w:val="22"/>
        </w:rPr>
        <w:t>Explanation:</w:t>
      </w:r>
      <w:r>
        <w:rPr>
          <w:rFonts w:ascii="Arial" w:hAnsi="Arial" w:cs="Arial"/>
          <w:color w:val="000000"/>
          <w:sz w:val="22"/>
          <w:szCs w:val="22"/>
        </w:rPr>
        <w:t xml:space="preserve"> The Compliance program provides customers with the necessary </w:t>
      </w:r>
      <w:r>
        <w:rPr>
          <w:rFonts w:ascii="Arial" w:hAnsi="Arial" w:cs="Arial"/>
          <w:b/>
          <w:bCs/>
          <w:color w:val="000000"/>
          <w:sz w:val="22"/>
          <w:szCs w:val="22"/>
        </w:rPr>
        <w:t>documentation</w:t>
      </w:r>
      <w:r>
        <w:rPr>
          <w:rFonts w:ascii="Arial" w:hAnsi="Arial" w:cs="Arial"/>
          <w:color w:val="000000"/>
          <w:sz w:val="22"/>
          <w:szCs w:val="22"/>
        </w:rPr>
        <w:t xml:space="preserve"> (B) and assurance that AWS is meeting its part of the shared responsibility model, specifically for </w:t>
      </w:r>
      <w:r>
        <w:rPr>
          <w:rFonts w:ascii="Arial" w:hAnsi="Arial" w:cs="Arial"/>
          <w:b/>
          <w:bCs/>
          <w:color w:val="000000"/>
          <w:sz w:val="22"/>
          <w:szCs w:val="22"/>
        </w:rPr>
        <w:t>physical security and data protection</w:t>
      </w:r>
      <w:r>
        <w:rPr>
          <w:rFonts w:ascii="Arial" w:hAnsi="Arial" w:cs="Arial"/>
          <w:color w:val="000000"/>
          <w:sz w:val="22"/>
          <w:szCs w:val="22"/>
        </w:rPr>
        <w:t xml:space="preserve"> (C).</w:t>
      </w:r>
    </w:p>
    <w:p w:rsidR="00665FA2" w:rsidRDefault="00665FA2" w:rsidP="00665FA2">
      <w:pPr>
        <w:pStyle w:val="Heading3"/>
        <w:spacing w:before="280" w:after="80"/>
      </w:pPr>
      <w:r>
        <w:rPr>
          <w:rFonts w:ascii="Arial" w:hAnsi="Arial" w:cs="Arial"/>
          <w:color w:val="000000"/>
          <w:sz w:val="26"/>
          <w:szCs w:val="26"/>
        </w:rPr>
        <w:lastRenderedPageBreak/>
        <w:t>41. Which of the following services provides on-demand access to AWS compliance reports?</w:t>
      </w:r>
    </w:p>
    <w:p w:rsidR="00665FA2" w:rsidRDefault="00665FA2" w:rsidP="00665FA2">
      <w:pPr>
        <w:pStyle w:val="NormalWeb"/>
        <w:spacing w:before="240" w:beforeAutospacing="0" w:after="240" w:afterAutospacing="0"/>
      </w:pPr>
      <w:r>
        <w:rPr>
          <w:rFonts w:ascii="Arial" w:hAnsi="Arial" w:cs="Arial"/>
          <w:b/>
          <w:bCs/>
          <w:color w:val="000000"/>
          <w:sz w:val="22"/>
          <w:szCs w:val="22"/>
        </w:rPr>
        <w:t>Answer:</w:t>
      </w:r>
      <w:r>
        <w:rPr>
          <w:rFonts w:ascii="Arial" w:hAnsi="Arial" w:cs="Arial"/>
          <w:color w:val="000000"/>
          <w:sz w:val="22"/>
          <w:szCs w:val="22"/>
        </w:rPr>
        <w:t xml:space="preserve"> B. AWS Artifact </w:t>
      </w:r>
      <w:r>
        <w:rPr>
          <w:rFonts w:ascii="Arial" w:hAnsi="Arial" w:cs="Arial"/>
          <w:b/>
          <w:bCs/>
          <w:color w:val="000000"/>
          <w:sz w:val="22"/>
          <w:szCs w:val="22"/>
        </w:rPr>
        <w:t>Explanation:</w:t>
      </w:r>
      <w:r>
        <w:rPr>
          <w:rFonts w:ascii="Arial" w:hAnsi="Arial" w:cs="Arial"/>
          <w:color w:val="000000"/>
          <w:sz w:val="22"/>
          <w:szCs w:val="22"/>
        </w:rPr>
        <w:t xml:space="preserve"> </w:t>
      </w:r>
      <w:r>
        <w:rPr>
          <w:rFonts w:ascii="Arial" w:hAnsi="Arial" w:cs="Arial"/>
          <w:b/>
          <w:bCs/>
          <w:color w:val="000000"/>
          <w:sz w:val="22"/>
          <w:szCs w:val="22"/>
        </w:rPr>
        <w:t>AWS Artifact</w:t>
      </w:r>
      <w:r>
        <w:rPr>
          <w:rFonts w:ascii="Arial" w:hAnsi="Arial" w:cs="Arial"/>
          <w:color w:val="000000"/>
          <w:sz w:val="22"/>
          <w:szCs w:val="22"/>
        </w:rPr>
        <w:t xml:space="preserve"> is the dedicated portal for </w:t>
      </w:r>
      <w:r>
        <w:rPr>
          <w:rFonts w:ascii="Arial" w:hAnsi="Arial" w:cs="Arial"/>
          <w:b/>
          <w:bCs/>
          <w:color w:val="000000"/>
          <w:sz w:val="22"/>
          <w:szCs w:val="22"/>
        </w:rPr>
        <w:t>on-demand access</w:t>
      </w:r>
      <w:r>
        <w:rPr>
          <w:rFonts w:ascii="Arial" w:hAnsi="Arial" w:cs="Arial"/>
          <w:color w:val="000000"/>
          <w:sz w:val="22"/>
          <w:szCs w:val="22"/>
        </w:rPr>
        <w:t xml:space="preserve"> to AWS compliance reports (e.g., SOC, PCI).</w:t>
      </w:r>
    </w:p>
    <w:p w:rsidR="00665FA2" w:rsidRDefault="00665FA2" w:rsidP="00665FA2">
      <w:pPr>
        <w:pStyle w:val="Heading3"/>
        <w:spacing w:before="280" w:after="80"/>
      </w:pPr>
      <w:r>
        <w:rPr>
          <w:rFonts w:ascii="Arial" w:hAnsi="Arial" w:cs="Arial"/>
          <w:color w:val="000000"/>
          <w:sz w:val="26"/>
          <w:szCs w:val="26"/>
        </w:rPr>
        <w:t>42. As part of the AWS shared responsibility model, which of the following operational controls do users fully inherit from AWS?</w:t>
      </w:r>
    </w:p>
    <w:p w:rsidR="00665FA2" w:rsidRDefault="00665FA2" w:rsidP="00665FA2">
      <w:pPr>
        <w:pStyle w:val="NormalWeb"/>
        <w:spacing w:before="240" w:beforeAutospacing="0" w:after="240" w:afterAutospacing="0"/>
      </w:pPr>
      <w:r>
        <w:rPr>
          <w:rFonts w:ascii="Arial" w:hAnsi="Arial" w:cs="Arial"/>
          <w:b/>
          <w:bCs/>
          <w:color w:val="000000"/>
          <w:sz w:val="22"/>
          <w:szCs w:val="22"/>
        </w:rPr>
        <w:t>Answer:</w:t>
      </w:r>
      <w:r>
        <w:rPr>
          <w:rFonts w:ascii="Arial" w:hAnsi="Arial" w:cs="Arial"/>
          <w:color w:val="000000"/>
          <w:sz w:val="22"/>
          <w:szCs w:val="22"/>
        </w:rPr>
        <w:t xml:space="preserve"> A. Security management of data center </w:t>
      </w:r>
      <w:r>
        <w:rPr>
          <w:rFonts w:ascii="Arial" w:hAnsi="Arial" w:cs="Arial"/>
          <w:b/>
          <w:bCs/>
          <w:color w:val="000000"/>
          <w:sz w:val="22"/>
          <w:szCs w:val="22"/>
        </w:rPr>
        <w:t>Explanation:</w:t>
      </w:r>
      <w:r>
        <w:rPr>
          <w:rFonts w:ascii="Arial" w:hAnsi="Arial" w:cs="Arial"/>
          <w:color w:val="000000"/>
          <w:sz w:val="22"/>
          <w:szCs w:val="22"/>
        </w:rPr>
        <w:t xml:space="preserve"> Customers </w:t>
      </w:r>
      <w:r>
        <w:rPr>
          <w:rFonts w:ascii="Arial" w:hAnsi="Arial" w:cs="Arial"/>
          <w:b/>
          <w:bCs/>
          <w:color w:val="000000"/>
          <w:sz w:val="22"/>
          <w:szCs w:val="22"/>
        </w:rPr>
        <w:t>fully inherit</w:t>
      </w:r>
      <w:r>
        <w:rPr>
          <w:rFonts w:ascii="Arial" w:hAnsi="Arial" w:cs="Arial"/>
          <w:color w:val="000000"/>
          <w:sz w:val="22"/>
          <w:szCs w:val="22"/>
        </w:rPr>
        <w:t xml:space="preserve"> the controls for the physical layer, such as </w:t>
      </w:r>
      <w:r>
        <w:rPr>
          <w:rFonts w:ascii="Arial" w:hAnsi="Arial" w:cs="Arial"/>
          <w:b/>
          <w:bCs/>
          <w:color w:val="000000"/>
          <w:sz w:val="22"/>
          <w:szCs w:val="22"/>
        </w:rPr>
        <w:t>security management of the data center</w:t>
      </w:r>
      <w:r>
        <w:rPr>
          <w:rFonts w:ascii="Arial" w:hAnsi="Arial" w:cs="Arial"/>
          <w:color w:val="000000"/>
          <w:sz w:val="22"/>
          <w:szCs w:val="22"/>
        </w:rPr>
        <w:t>, as this is entirely the responsibility of AWS.</w:t>
      </w:r>
    </w:p>
    <w:p w:rsidR="00665FA2" w:rsidRDefault="00665FA2" w:rsidP="00665FA2">
      <w:pPr>
        <w:pStyle w:val="Heading3"/>
        <w:spacing w:before="280" w:after="80"/>
      </w:pPr>
      <w:r>
        <w:rPr>
          <w:rFonts w:ascii="Arial" w:hAnsi="Arial" w:cs="Arial"/>
          <w:color w:val="000000"/>
          <w:sz w:val="26"/>
          <w:szCs w:val="26"/>
        </w:rPr>
        <w:t>43. When comparing AWS Cloud with on-premises Total Cost of Ownership, which expenses must be considered? (Choose two.)</w:t>
      </w:r>
    </w:p>
    <w:p w:rsidR="00665FA2" w:rsidRDefault="00665FA2" w:rsidP="00665FA2">
      <w:pPr>
        <w:pStyle w:val="NormalWeb"/>
        <w:spacing w:before="240" w:beforeAutospacing="0" w:after="240" w:afterAutospacing="0"/>
      </w:pPr>
      <w:r>
        <w:rPr>
          <w:rFonts w:ascii="Arial" w:hAnsi="Arial" w:cs="Arial"/>
          <w:b/>
          <w:bCs/>
          <w:color w:val="000000"/>
          <w:sz w:val="22"/>
          <w:szCs w:val="22"/>
        </w:rPr>
        <w:t>Answer:</w:t>
      </w:r>
      <w:r>
        <w:rPr>
          <w:rFonts w:ascii="Arial" w:hAnsi="Arial" w:cs="Arial"/>
          <w:color w:val="000000"/>
          <w:sz w:val="22"/>
          <w:szCs w:val="22"/>
        </w:rPr>
        <w:t xml:space="preserve"> C. Storage hardware D. Physical servers </w:t>
      </w:r>
      <w:r>
        <w:rPr>
          <w:rFonts w:ascii="Arial" w:hAnsi="Arial" w:cs="Arial"/>
          <w:b/>
          <w:bCs/>
          <w:color w:val="000000"/>
          <w:sz w:val="22"/>
          <w:szCs w:val="22"/>
        </w:rPr>
        <w:t>Explanation:</w:t>
      </w:r>
      <w:r>
        <w:rPr>
          <w:rFonts w:ascii="Arial" w:hAnsi="Arial" w:cs="Arial"/>
          <w:color w:val="000000"/>
          <w:sz w:val="22"/>
          <w:szCs w:val="22"/>
        </w:rPr>
        <w:t xml:space="preserve"> A TCO analysis compares the cost of owning </w:t>
      </w:r>
      <w:r>
        <w:rPr>
          <w:rFonts w:ascii="Arial" w:hAnsi="Arial" w:cs="Arial"/>
          <w:b/>
          <w:bCs/>
          <w:color w:val="000000"/>
          <w:sz w:val="22"/>
          <w:szCs w:val="22"/>
        </w:rPr>
        <w:t>physical servers</w:t>
      </w:r>
      <w:r>
        <w:rPr>
          <w:rFonts w:ascii="Arial" w:hAnsi="Arial" w:cs="Arial"/>
          <w:color w:val="000000"/>
          <w:sz w:val="22"/>
          <w:szCs w:val="22"/>
        </w:rPr>
        <w:t xml:space="preserve"> (D) and </w:t>
      </w:r>
      <w:r>
        <w:rPr>
          <w:rFonts w:ascii="Arial" w:hAnsi="Arial" w:cs="Arial"/>
          <w:b/>
          <w:bCs/>
          <w:color w:val="000000"/>
          <w:sz w:val="22"/>
          <w:szCs w:val="22"/>
        </w:rPr>
        <w:t>storage hardware</w:t>
      </w:r>
      <w:r>
        <w:rPr>
          <w:rFonts w:ascii="Arial" w:hAnsi="Arial" w:cs="Arial"/>
          <w:color w:val="000000"/>
          <w:sz w:val="22"/>
          <w:szCs w:val="22"/>
        </w:rPr>
        <w:t xml:space="preserve"> (C) in a data center to the cost of using virtual resources on AWS.</w:t>
      </w:r>
    </w:p>
    <w:p w:rsidR="00665FA2" w:rsidRDefault="00665FA2" w:rsidP="00665FA2">
      <w:pPr>
        <w:pStyle w:val="Heading3"/>
        <w:spacing w:before="280" w:after="80"/>
      </w:pPr>
      <w:r>
        <w:rPr>
          <w:rFonts w:ascii="Arial" w:hAnsi="Arial" w:cs="Arial"/>
          <w:color w:val="000000"/>
          <w:sz w:val="26"/>
          <w:szCs w:val="26"/>
        </w:rPr>
        <w:t>44. Under the shared responsibility model, which of the following tasks are the responsibility of the customer? (Choose two.)</w:t>
      </w:r>
    </w:p>
    <w:p w:rsidR="00665FA2" w:rsidRDefault="00665FA2" w:rsidP="00665FA2">
      <w:pPr>
        <w:pStyle w:val="NormalWeb"/>
        <w:spacing w:before="240" w:beforeAutospacing="0" w:after="240" w:afterAutospacing="0"/>
      </w:pPr>
      <w:r>
        <w:rPr>
          <w:rFonts w:ascii="Arial" w:hAnsi="Arial" w:cs="Arial"/>
          <w:b/>
          <w:bCs/>
          <w:color w:val="000000"/>
          <w:sz w:val="22"/>
          <w:szCs w:val="22"/>
        </w:rPr>
        <w:t>Answer:</w:t>
      </w:r>
      <w:r>
        <w:rPr>
          <w:rFonts w:ascii="Arial" w:hAnsi="Arial" w:cs="Arial"/>
          <w:color w:val="000000"/>
          <w:sz w:val="22"/>
          <w:szCs w:val="22"/>
        </w:rPr>
        <w:t xml:space="preserve"> B. Managing the VPC network access control lists. C. Encrypting data in transit and at rest. </w:t>
      </w:r>
      <w:r>
        <w:rPr>
          <w:rFonts w:ascii="Arial" w:hAnsi="Arial" w:cs="Arial"/>
          <w:b/>
          <w:bCs/>
          <w:color w:val="000000"/>
          <w:sz w:val="22"/>
          <w:szCs w:val="22"/>
        </w:rPr>
        <w:t>Explanation:</w:t>
      </w:r>
      <w:r>
        <w:rPr>
          <w:rFonts w:ascii="Arial" w:hAnsi="Arial" w:cs="Arial"/>
          <w:color w:val="000000"/>
          <w:sz w:val="22"/>
          <w:szCs w:val="22"/>
        </w:rPr>
        <w:t xml:space="preserve"> The customer manages their network security controls like </w:t>
      </w:r>
      <w:r>
        <w:rPr>
          <w:rFonts w:ascii="Arial" w:hAnsi="Arial" w:cs="Arial"/>
          <w:b/>
          <w:bCs/>
          <w:color w:val="000000"/>
          <w:sz w:val="22"/>
          <w:szCs w:val="22"/>
        </w:rPr>
        <w:t>Network ACLs</w:t>
      </w:r>
      <w:r>
        <w:rPr>
          <w:rFonts w:ascii="Arial" w:hAnsi="Arial" w:cs="Arial"/>
          <w:color w:val="000000"/>
          <w:sz w:val="22"/>
          <w:szCs w:val="22"/>
        </w:rPr>
        <w:t xml:space="preserve"> (B). Data </w:t>
      </w:r>
      <w:r>
        <w:rPr>
          <w:rFonts w:ascii="Arial" w:hAnsi="Arial" w:cs="Arial"/>
          <w:b/>
          <w:bCs/>
          <w:color w:val="000000"/>
          <w:sz w:val="22"/>
          <w:szCs w:val="22"/>
        </w:rPr>
        <w:t>encryption</w:t>
      </w:r>
      <w:r>
        <w:rPr>
          <w:rFonts w:ascii="Arial" w:hAnsi="Arial" w:cs="Arial"/>
          <w:color w:val="000000"/>
          <w:sz w:val="22"/>
          <w:szCs w:val="22"/>
        </w:rPr>
        <w:t xml:space="preserve"> (C) is a shared/customer responsibility for most services.</w:t>
      </w:r>
    </w:p>
    <w:p w:rsidR="00665FA2" w:rsidRDefault="00665FA2" w:rsidP="00665FA2">
      <w:pPr>
        <w:pStyle w:val="Heading3"/>
        <w:spacing w:before="280" w:after="80"/>
      </w:pPr>
      <w:r>
        <w:rPr>
          <w:rFonts w:ascii="Arial" w:hAnsi="Arial" w:cs="Arial"/>
          <w:color w:val="000000"/>
          <w:sz w:val="26"/>
          <w:szCs w:val="26"/>
        </w:rPr>
        <w:t>45. Which scenarios represent the concept of elasticity on AWS? (Choose two.)</w:t>
      </w:r>
    </w:p>
    <w:p w:rsidR="00665FA2" w:rsidRDefault="00665FA2" w:rsidP="00665FA2">
      <w:pPr>
        <w:pStyle w:val="NormalWeb"/>
        <w:spacing w:before="240" w:beforeAutospacing="0" w:after="240" w:afterAutospacing="0"/>
      </w:pPr>
      <w:r>
        <w:rPr>
          <w:rFonts w:ascii="Arial" w:hAnsi="Arial" w:cs="Arial"/>
          <w:b/>
          <w:bCs/>
          <w:color w:val="000000"/>
          <w:sz w:val="22"/>
          <w:szCs w:val="22"/>
        </w:rPr>
        <w:t>Answer:</w:t>
      </w:r>
      <w:r>
        <w:rPr>
          <w:rFonts w:ascii="Arial" w:hAnsi="Arial" w:cs="Arial"/>
          <w:color w:val="000000"/>
          <w:sz w:val="22"/>
          <w:szCs w:val="22"/>
        </w:rPr>
        <w:t xml:space="preserve"> A. Scaling the number of Amazon EC2 instances based on traffic. B. Resizing Amazon RDS instances as business needs change. </w:t>
      </w:r>
      <w:r>
        <w:rPr>
          <w:rFonts w:ascii="Arial" w:hAnsi="Arial" w:cs="Arial"/>
          <w:b/>
          <w:bCs/>
          <w:color w:val="000000"/>
          <w:sz w:val="22"/>
          <w:szCs w:val="22"/>
        </w:rPr>
        <w:t>Explanation:</w:t>
      </w:r>
      <w:r>
        <w:rPr>
          <w:rFonts w:ascii="Arial" w:hAnsi="Arial" w:cs="Arial"/>
          <w:color w:val="000000"/>
          <w:sz w:val="22"/>
          <w:szCs w:val="22"/>
        </w:rPr>
        <w:t xml:space="preserve"> </w:t>
      </w:r>
      <w:r>
        <w:rPr>
          <w:rFonts w:ascii="Arial" w:hAnsi="Arial" w:cs="Arial"/>
          <w:b/>
          <w:bCs/>
          <w:color w:val="000000"/>
          <w:sz w:val="22"/>
          <w:szCs w:val="22"/>
        </w:rPr>
        <w:t>Elasticity</w:t>
      </w:r>
      <w:r>
        <w:rPr>
          <w:rFonts w:ascii="Arial" w:hAnsi="Arial" w:cs="Arial"/>
          <w:color w:val="000000"/>
          <w:sz w:val="22"/>
          <w:szCs w:val="22"/>
        </w:rPr>
        <w:t xml:space="preserve"> is the ability to automatically </w:t>
      </w:r>
      <w:r>
        <w:rPr>
          <w:rFonts w:ascii="Arial" w:hAnsi="Arial" w:cs="Arial"/>
          <w:b/>
          <w:bCs/>
          <w:color w:val="000000"/>
          <w:sz w:val="22"/>
          <w:szCs w:val="22"/>
        </w:rPr>
        <w:t>scale</w:t>
      </w:r>
      <w:r>
        <w:rPr>
          <w:rFonts w:ascii="Arial" w:hAnsi="Arial" w:cs="Arial"/>
          <w:color w:val="000000"/>
          <w:sz w:val="22"/>
          <w:szCs w:val="22"/>
        </w:rPr>
        <w:t xml:space="preserve"> resources (A) or </w:t>
      </w:r>
      <w:r>
        <w:rPr>
          <w:rFonts w:ascii="Arial" w:hAnsi="Arial" w:cs="Arial"/>
          <w:b/>
          <w:bCs/>
          <w:color w:val="000000"/>
          <w:sz w:val="22"/>
          <w:szCs w:val="22"/>
        </w:rPr>
        <w:t>resize</w:t>
      </w:r>
      <w:r>
        <w:rPr>
          <w:rFonts w:ascii="Arial" w:hAnsi="Arial" w:cs="Arial"/>
          <w:color w:val="000000"/>
          <w:sz w:val="22"/>
          <w:szCs w:val="22"/>
        </w:rPr>
        <w:t xml:space="preserve"> resources (B) to meet fluctuating demand.</w:t>
      </w:r>
    </w:p>
    <w:p w:rsidR="00665FA2" w:rsidRDefault="00665FA2" w:rsidP="00665FA2">
      <w:pPr>
        <w:pStyle w:val="Heading3"/>
        <w:spacing w:before="280" w:after="80"/>
      </w:pPr>
      <w:r>
        <w:rPr>
          <w:rFonts w:ascii="Arial" w:hAnsi="Arial" w:cs="Arial"/>
          <w:color w:val="000000"/>
          <w:sz w:val="26"/>
          <w:szCs w:val="26"/>
        </w:rPr>
        <w:t>46. When is it beneficial for a company to use a Spot Instance?</w:t>
      </w:r>
    </w:p>
    <w:p w:rsidR="00665FA2" w:rsidRDefault="00665FA2" w:rsidP="00665FA2">
      <w:pPr>
        <w:pStyle w:val="NormalWeb"/>
        <w:spacing w:before="240" w:beforeAutospacing="0" w:after="240" w:afterAutospacing="0"/>
      </w:pPr>
      <w:r>
        <w:rPr>
          <w:rFonts w:ascii="Arial" w:hAnsi="Arial" w:cs="Arial"/>
          <w:b/>
          <w:bCs/>
          <w:color w:val="000000"/>
          <w:sz w:val="22"/>
          <w:szCs w:val="22"/>
        </w:rPr>
        <w:t>Answer:</w:t>
      </w:r>
      <w:r>
        <w:rPr>
          <w:rFonts w:ascii="Arial" w:hAnsi="Arial" w:cs="Arial"/>
          <w:color w:val="000000"/>
          <w:sz w:val="22"/>
          <w:szCs w:val="22"/>
        </w:rPr>
        <w:t xml:space="preserve"> A. When there is flexibility in when an application needs to </w:t>
      </w:r>
      <w:proofErr w:type="gramStart"/>
      <w:r>
        <w:rPr>
          <w:rFonts w:ascii="Arial" w:hAnsi="Arial" w:cs="Arial"/>
          <w:color w:val="000000"/>
          <w:sz w:val="22"/>
          <w:szCs w:val="22"/>
        </w:rPr>
        <w:t>run.</w:t>
      </w:r>
      <w:proofErr w:type="gramEnd"/>
      <w:r>
        <w:rPr>
          <w:rFonts w:ascii="Arial" w:hAnsi="Arial" w:cs="Arial"/>
          <w:color w:val="000000"/>
          <w:sz w:val="22"/>
          <w:szCs w:val="22"/>
        </w:rPr>
        <w:t xml:space="preserve"> </w:t>
      </w:r>
      <w:r>
        <w:rPr>
          <w:rFonts w:ascii="Arial" w:hAnsi="Arial" w:cs="Arial"/>
          <w:b/>
          <w:bCs/>
          <w:color w:val="000000"/>
          <w:sz w:val="22"/>
          <w:szCs w:val="22"/>
        </w:rPr>
        <w:t>Explanation:</w:t>
      </w:r>
      <w:r>
        <w:rPr>
          <w:rFonts w:ascii="Arial" w:hAnsi="Arial" w:cs="Arial"/>
          <w:color w:val="000000"/>
          <w:sz w:val="22"/>
          <w:szCs w:val="22"/>
        </w:rPr>
        <w:t xml:space="preserve"> </w:t>
      </w:r>
      <w:r>
        <w:rPr>
          <w:rFonts w:ascii="Arial" w:hAnsi="Arial" w:cs="Arial"/>
          <w:b/>
          <w:bCs/>
          <w:color w:val="000000"/>
          <w:sz w:val="22"/>
          <w:szCs w:val="22"/>
        </w:rPr>
        <w:t>Spot Instances</w:t>
      </w:r>
      <w:r>
        <w:rPr>
          <w:rFonts w:ascii="Arial" w:hAnsi="Arial" w:cs="Arial"/>
          <w:color w:val="000000"/>
          <w:sz w:val="22"/>
          <w:szCs w:val="22"/>
        </w:rPr>
        <w:t xml:space="preserve"> are suitable for applications that are </w:t>
      </w:r>
      <w:r>
        <w:rPr>
          <w:rFonts w:ascii="Arial" w:hAnsi="Arial" w:cs="Arial"/>
          <w:b/>
          <w:bCs/>
          <w:color w:val="000000"/>
          <w:sz w:val="22"/>
          <w:szCs w:val="22"/>
        </w:rPr>
        <w:t>flexible</w:t>
      </w:r>
      <w:r>
        <w:rPr>
          <w:rFonts w:ascii="Arial" w:hAnsi="Arial" w:cs="Arial"/>
          <w:color w:val="000000"/>
          <w:sz w:val="22"/>
          <w:szCs w:val="22"/>
        </w:rPr>
        <w:t xml:space="preserve"> and can tolerate being interrupted or stopped, as they offer the deepest discount.</w:t>
      </w:r>
    </w:p>
    <w:p w:rsidR="00665FA2" w:rsidRDefault="00665FA2" w:rsidP="00665FA2">
      <w:pPr>
        <w:pStyle w:val="Heading3"/>
        <w:spacing w:before="280" w:after="80"/>
      </w:pPr>
      <w:r>
        <w:rPr>
          <w:rFonts w:ascii="Arial" w:hAnsi="Arial" w:cs="Arial"/>
          <w:color w:val="000000"/>
          <w:sz w:val="26"/>
          <w:szCs w:val="26"/>
        </w:rPr>
        <w:lastRenderedPageBreak/>
        <w:t>47. A company is considering moving its on-premises data center to AWS. What factors should be included in doing a Total Cost of Ownership (TCO) analysis? (Choose two.)</w:t>
      </w:r>
    </w:p>
    <w:p w:rsidR="00665FA2" w:rsidRDefault="00665FA2" w:rsidP="00665FA2">
      <w:pPr>
        <w:pStyle w:val="NormalWeb"/>
        <w:spacing w:before="240" w:beforeAutospacing="0" w:after="240" w:afterAutospacing="0"/>
      </w:pPr>
      <w:r>
        <w:rPr>
          <w:rFonts w:ascii="Arial" w:hAnsi="Arial" w:cs="Arial"/>
          <w:b/>
          <w:bCs/>
          <w:color w:val="000000"/>
          <w:sz w:val="22"/>
          <w:szCs w:val="22"/>
        </w:rPr>
        <w:t>Answer:</w:t>
      </w:r>
      <w:r>
        <w:rPr>
          <w:rFonts w:ascii="Arial" w:hAnsi="Arial" w:cs="Arial"/>
          <w:color w:val="000000"/>
          <w:sz w:val="22"/>
          <w:szCs w:val="22"/>
        </w:rPr>
        <w:t xml:space="preserve"> B. Power consumption of the data center C. Labor costs to replace old servers </w:t>
      </w:r>
      <w:r>
        <w:rPr>
          <w:rFonts w:ascii="Arial" w:hAnsi="Arial" w:cs="Arial"/>
          <w:b/>
          <w:bCs/>
          <w:color w:val="000000"/>
          <w:sz w:val="22"/>
          <w:szCs w:val="22"/>
        </w:rPr>
        <w:t>Explanation:</w:t>
      </w:r>
      <w:r>
        <w:rPr>
          <w:rFonts w:ascii="Arial" w:hAnsi="Arial" w:cs="Arial"/>
          <w:color w:val="000000"/>
          <w:sz w:val="22"/>
          <w:szCs w:val="22"/>
        </w:rPr>
        <w:t xml:space="preserve"> TCO should include non-hardware costs like </w:t>
      </w:r>
      <w:r>
        <w:rPr>
          <w:rFonts w:ascii="Arial" w:hAnsi="Arial" w:cs="Arial"/>
          <w:b/>
          <w:bCs/>
          <w:color w:val="000000"/>
          <w:sz w:val="22"/>
          <w:szCs w:val="22"/>
        </w:rPr>
        <w:t>power consumption</w:t>
      </w:r>
      <w:r>
        <w:rPr>
          <w:rFonts w:ascii="Arial" w:hAnsi="Arial" w:cs="Arial"/>
          <w:color w:val="000000"/>
          <w:sz w:val="22"/>
          <w:szCs w:val="22"/>
        </w:rPr>
        <w:t xml:space="preserve"> (B) and data center </w:t>
      </w:r>
      <w:r>
        <w:rPr>
          <w:rFonts w:ascii="Arial" w:hAnsi="Arial" w:cs="Arial"/>
          <w:b/>
          <w:bCs/>
          <w:color w:val="000000"/>
          <w:sz w:val="22"/>
          <w:szCs w:val="22"/>
        </w:rPr>
        <w:t>labor costs</w:t>
      </w:r>
      <w:r>
        <w:rPr>
          <w:rFonts w:ascii="Arial" w:hAnsi="Arial" w:cs="Arial"/>
          <w:color w:val="000000"/>
          <w:sz w:val="22"/>
          <w:szCs w:val="22"/>
        </w:rPr>
        <w:t xml:space="preserve"> (C) associated with managing physical infrastructure.</w:t>
      </w:r>
    </w:p>
    <w:p w:rsidR="00665FA2" w:rsidRDefault="00665FA2" w:rsidP="00665FA2">
      <w:pPr>
        <w:pStyle w:val="Heading3"/>
        <w:spacing w:before="280" w:after="80"/>
      </w:pPr>
      <w:r>
        <w:rPr>
          <w:rFonts w:ascii="Arial" w:hAnsi="Arial" w:cs="Arial"/>
          <w:color w:val="000000"/>
          <w:sz w:val="26"/>
          <w:szCs w:val="26"/>
        </w:rPr>
        <w:t>48. How does AWS charge for AWS Lambda?</w:t>
      </w:r>
    </w:p>
    <w:p w:rsidR="00665FA2" w:rsidRDefault="00665FA2" w:rsidP="00665FA2">
      <w:pPr>
        <w:pStyle w:val="NormalWeb"/>
        <w:spacing w:before="240" w:beforeAutospacing="0" w:after="240" w:afterAutospacing="0"/>
      </w:pPr>
      <w:r>
        <w:rPr>
          <w:rFonts w:ascii="Arial" w:hAnsi="Arial" w:cs="Arial"/>
          <w:b/>
          <w:bCs/>
          <w:color w:val="000000"/>
          <w:sz w:val="22"/>
          <w:szCs w:val="22"/>
        </w:rPr>
        <w:t>Answer:</w:t>
      </w:r>
      <w:r>
        <w:rPr>
          <w:rFonts w:ascii="Arial" w:hAnsi="Arial" w:cs="Arial"/>
          <w:color w:val="000000"/>
          <w:sz w:val="22"/>
          <w:szCs w:val="22"/>
        </w:rPr>
        <w:t xml:space="preserve"> D. Users pay based on the number of requests and consumed compute resources. </w:t>
      </w:r>
      <w:r>
        <w:rPr>
          <w:rFonts w:ascii="Arial" w:hAnsi="Arial" w:cs="Arial"/>
          <w:b/>
          <w:bCs/>
          <w:color w:val="000000"/>
          <w:sz w:val="22"/>
          <w:szCs w:val="22"/>
        </w:rPr>
        <w:t>Explanation:</w:t>
      </w:r>
      <w:r>
        <w:rPr>
          <w:rFonts w:ascii="Arial" w:hAnsi="Arial" w:cs="Arial"/>
          <w:color w:val="000000"/>
          <w:sz w:val="22"/>
          <w:szCs w:val="22"/>
        </w:rPr>
        <w:t xml:space="preserve"> Lambda uses a pay-per-use model: pricing is based on the </w:t>
      </w:r>
      <w:r>
        <w:rPr>
          <w:rFonts w:ascii="Arial" w:hAnsi="Arial" w:cs="Arial"/>
          <w:b/>
          <w:bCs/>
          <w:color w:val="000000"/>
          <w:sz w:val="22"/>
          <w:szCs w:val="22"/>
        </w:rPr>
        <w:t>number of requests</w:t>
      </w:r>
      <w:r>
        <w:rPr>
          <w:rFonts w:ascii="Arial" w:hAnsi="Arial" w:cs="Arial"/>
          <w:color w:val="000000"/>
          <w:sz w:val="22"/>
          <w:szCs w:val="22"/>
        </w:rPr>
        <w:t xml:space="preserve"> and the </w:t>
      </w:r>
      <w:r>
        <w:rPr>
          <w:rFonts w:ascii="Arial" w:hAnsi="Arial" w:cs="Arial"/>
          <w:b/>
          <w:bCs/>
          <w:color w:val="000000"/>
          <w:sz w:val="22"/>
          <w:szCs w:val="22"/>
        </w:rPr>
        <w:t>compute duration</w:t>
      </w:r>
      <w:r>
        <w:rPr>
          <w:rFonts w:ascii="Arial" w:hAnsi="Arial" w:cs="Arial"/>
          <w:color w:val="000000"/>
          <w:sz w:val="22"/>
          <w:szCs w:val="22"/>
        </w:rPr>
        <w:t xml:space="preserve"> (time * memory allocated).</w:t>
      </w:r>
    </w:p>
    <w:p w:rsidR="00665FA2" w:rsidRDefault="00665FA2" w:rsidP="00665FA2">
      <w:pPr>
        <w:pStyle w:val="Heading3"/>
        <w:spacing w:before="280" w:after="80"/>
      </w:pPr>
      <w:r>
        <w:rPr>
          <w:rFonts w:ascii="Arial" w:hAnsi="Arial" w:cs="Arial"/>
          <w:color w:val="000000"/>
          <w:sz w:val="26"/>
          <w:szCs w:val="26"/>
        </w:rPr>
        <w:t>49. What function do security groups serve related Amazon Elastic Compute Cloud (Amazon EC2) instance security?</w:t>
      </w:r>
    </w:p>
    <w:p w:rsidR="00665FA2" w:rsidRDefault="00665FA2" w:rsidP="00665FA2">
      <w:pPr>
        <w:pStyle w:val="NormalWeb"/>
        <w:spacing w:before="240" w:beforeAutospacing="0" w:after="240" w:afterAutospacing="0"/>
      </w:pPr>
      <w:r>
        <w:rPr>
          <w:rFonts w:ascii="Arial" w:hAnsi="Arial" w:cs="Arial"/>
          <w:b/>
          <w:bCs/>
          <w:color w:val="000000"/>
          <w:sz w:val="22"/>
          <w:szCs w:val="22"/>
        </w:rPr>
        <w:t>Answer:</w:t>
      </w:r>
      <w:r>
        <w:rPr>
          <w:rFonts w:ascii="Arial" w:hAnsi="Arial" w:cs="Arial"/>
          <w:color w:val="000000"/>
          <w:sz w:val="22"/>
          <w:szCs w:val="22"/>
        </w:rPr>
        <w:t xml:space="preserve"> A. Act as a virtual firewall for the Amazon EC2 instance. </w:t>
      </w:r>
      <w:r>
        <w:rPr>
          <w:rFonts w:ascii="Arial" w:hAnsi="Arial" w:cs="Arial"/>
          <w:b/>
          <w:bCs/>
          <w:color w:val="000000"/>
          <w:sz w:val="22"/>
          <w:szCs w:val="22"/>
        </w:rPr>
        <w:t>Explanation:</w:t>
      </w:r>
      <w:r>
        <w:rPr>
          <w:rFonts w:ascii="Arial" w:hAnsi="Arial" w:cs="Arial"/>
          <w:color w:val="000000"/>
          <w:sz w:val="22"/>
          <w:szCs w:val="22"/>
        </w:rPr>
        <w:t xml:space="preserve"> A </w:t>
      </w:r>
      <w:r>
        <w:rPr>
          <w:rFonts w:ascii="Arial" w:hAnsi="Arial" w:cs="Arial"/>
          <w:b/>
          <w:bCs/>
          <w:color w:val="000000"/>
          <w:sz w:val="22"/>
          <w:szCs w:val="22"/>
        </w:rPr>
        <w:t>Security Group</w:t>
      </w:r>
      <w:r>
        <w:rPr>
          <w:rFonts w:ascii="Arial" w:hAnsi="Arial" w:cs="Arial"/>
          <w:color w:val="000000"/>
          <w:sz w:val="22"/>
          <w:szCs w:val="22"/>
        </w:rPr>
        <w:t xml:space="preserve"> controls inbound and outbound traffic at the instance level and functions as a </w:t>
      </w:r>
      <w:r>
        <w:rPr>
          <w:rFonts w:ascii="Arial" w:hAnsi="Arial" w:cs="Arial"/>
          <w:b/>
          <w:bCs/>
          <w:color w:val="000000"/>
          <w:sz w:val="22"/>
          <w:szCs w:val="22"/>
        </w:rPr>
        <w:t>virtual firewall</w:t>
      </w:r>
      <w:r>
        <w:rPr>
          <w:rFonts w:ascii="Arial" w:hAnsi="Arial" w:cs="Arial"/>
          <w:color w:val="000000"/>
          <w:sz w:val="22"/>
          <w:szCs w:val="22"/>
        </w:rPr>
        <w:t>.</w:t>
      </w:r>
    </w:p>
    <w:p w:rsidR="00665FA2" w:rsidRDefault="00665FA2" w:rsidP="00665FA2">
      <w:pPr>
        <w:pStyle w:val="Heading3"/>
        <w:spacing w:before="280" w:after="80"/>
      </w:pPr>
      <w:r>
        <w:rPr>
          <w:rFonts w:ascii="Arial" w:hAnsi="Arial" w:cs="Arial"/>
          <w:color w:val="000000"/>
          <w:sz w:val="26"/>
          <w:szCs w:val="26"/>
        </w:rPr>
        <w:t>50. Which disaster recovery scenario offers the lowest probability of down time?</w:t>
      </w:r>
    </w:p>
    <w:p w:rsidR="00665FA2" w:rsidRDefault="00665FA2" w:rsidP="00665FA2">
      <w:pPr>
        <w:pStyle w:val="NormalWeb"/>
        <w:spacing w:before="240" w:beforeAutospacing="0" w:after="240" w:afterAutospacing="0"/>
      </w:pPr>
      <w:r>
        <w:rPr>
          <w:rFonts w:ascii="Arial" w:hAnsi="Arial" w:cs="Arial"/>
          <w:b/>
          <w:bCs/>
          <w:color w:val="000000"/>
          <w:sz w:val="22"/>
          <w:szCs w:val="22"/>
        </w:rPr>
        <w:t>Answer:</w:t>
      </w:r>
      <w:r>
        <w:rPr>
          <w:rFonts w:ascii="Arial" w:hAnsi="Arial" w:cs="Arial"/>
          <w:color w:val="000000"/>
          <w:sz w:val="22"/>
          <w:szCs w:val="22"/>
        </w:rPr>
        <w:t xml:space="preserve"> D. Multi-site active-active </w:t>
      </w:r>
      <w:r>
        <w:rPr>
          <w:rFonts w:ascii="Arial" w:hAnsi="Arial" w:cs="Arial"/>
          <w:b/>
          <w:bCs/>
          <w:color w:val="000000"/>
          <w:sz w:val="22"/>
          <w:szCs w:val="22"/>
        </w:rPr>
        <w:t>Explanation:</w:t>
      </w:r>
      <w:r>
        <w:rPr>
          <w:rFonts w:ascii="Arial" w:hAnsi="Arial" w:cs="Arial"/>
          <w:color w:val="000000"/>
          <w:sz w:val="22"/>
          <w:szCs w:val="22"/>
        </w:rPr>
        <w:t xml:space="preserve"> The </w:t>
      </w:r>
      <w:r>
        <w:rPr>
          <w:rFonts w:ascii="Arial" w:hAnsi="Arial" w:cs="Arial"/>
          <w:b/>
          <w:bCs/>
          <w:color w:val="000000"/>
          <w:sz w:val="22"/>
          <w:szCs w:val="22"/>
        </w:rPr>
        <w:t>Multi-site active-active</w:t>
      </w:r>
      <w:r>
        <w:rPr>
          <w:rFonts w:ascii="Arial" w:hAnsi="Arial" w:cs="Arial"/>
          <w:color w:val="000000"/>
          <w:sz w:val="22"/>
          <w:szCs w:val="22"/>
        </w:rPr>
        <w:t xml:space="preserve"> (or Hot Standby) strategy runs the application simultaneously in two or more locations, providing near-zero Recovery Time Objective (RTO) and the </w:t>
      </w:r>
      <w:r>
        <w:rPr>
          <w:rFonts w:ascii="Arial" w:hAnsi="Arial" w:cs="Arial"/>
          <w:b/>
          <w:bCs/>
          <w:color w:val="000000"/>
          <w:sz w:val="22"/>
          <w:szCs w:val="22"/>
        </w:rPr>
        <w:t>lowest probability of down time</w:t>
      </w:r>
      <w:r>
        <w:rPr>
          <w:rFonts w:ascii="Arial" w:hAnsi="Arial" w:cs="Arial"/>
          <w:color w:val="000000"/>
          <w:sz w:val="22"/>
          <w:szCs w:val="22"/>
        </w:rPr>
        <w:t>.</w:t>
      </w:r>
    </w:p>
    <w:p w:rsidR="00665FA2" w:rsidRDefault="00D91926" w:rsidP="00665FA2">
      <w:r>
        <w:pict>
          <v:rect id="_x0000_i1110" style="width:0;height:1.5pt" o:hralign="center" o:hrstd="t" o:hr="t" fillcolor="#a0a0a0" stroked="f"/>
        </w:pict>
      </w:r>
    </w:p>
    <w:p w:rsidR="00665FA2" w:rsidRDefault="00665FA2" w:rsidP="00665FA2">
      <w:pPr>
        <w:pStyle w:val="Heading2"/>
        <w:spacing w:before="0"/>
      </w:pPr>
      <w:r>
        <w:rPr>
          <w:rFonts w:ascii="Segoe UI Symbol" w:hAnsi="Segoe UI Symbol" w:cs="Segoe UI Symbol"/>
          <w:color w:val="1F1F1F"/>
          <w:sz w:val="34"/>
          <w:szCs w:val="34"/>
        </w:rPr>
        <w:t>📝</w:t>
      </w:r>
      <w:r>
        <w:rPr>
          <w:color w:val="1F1F1F"/>
          <w:sz w:val="34"/>
          <w:szCs w:val="34"/>
        </w:rPr>
        <w:t xml:space="preserve"> Practice Exam 16</w:t>
      </w:r>
    </w:p>
    <w:p w:rsidR="00665FA2" w:rsidRDefault="00665FA2" w:rsidP="00665FA2">
      <w:pPr>
        <w:pStyle w:val="Heading3"/>
        <w:spacing w:before="0" w:after="120"/>
      </w:pPr>
      <w:r>
        <w:rPr>
          <w:rFonts w:ascii="Arial" w:hAnsi="Arial" w:cs="Arial"/>
          <w:color w:val="1F1F1F"/>
          <w:sz w:val="26"/>
          <w:szCs w:val="26"/>
        </w:rPr>
        <w:t>1. What will help a company perform a cost benefit analysis of migrating to the AWS Cloud?</w:t>
      </w:r>
    </w:p>
    <w:p w:rsidR="00665FA2" w:rsidRDefault="00665FA2" w:rsidP="00665FA2">
      <w:pPr>
        <w:pStyle w:val="NormalWeb"/>
        <w:spacing w:before="0" w:beforeAutospacing="0" w:after="240" w:afterAutospacing="0"/>
      </w:pPr>
      <w:r>
        <w:rPr>
          <w:rFonts w:ascii="Arial" w:hAnsi="Arial" w:cs="Arial"/>
          <w:color w:val="1F1F1F"/>
          <w:sz w:val="22"/>
          <w:szCs w:val="22"/>
        </w:rPr>
        <w:t>Answer: B. AWS Total Cost of Ownership (TCO) Calculator</w:t>
      </w:r>
    </w:p>
    <w:p w:rsidR="00665FA2" w:rsidRDefault="00665FA2" w:rsidP="00665FA2">
      <w:pPr>
        <w:pStyle w:val="NormalWeb"/>
        <w:spacing w:before="0" w:beforeAutospacing="0" w:after="240" w:afterAutospacing="0"/>
      </w:pPr>
      <w:r>
        <w:rPr>
          <w:rFonts w:ascii="Arial" w:hAnsi="Arial" w:cs="Arial"/>
          <w:color w:val="1F1F1F"/>
          <w:sz w:val="22"/>
          <w:szCs w:val="22"/>
        </w:rPr>
        <w:t>Explanation: The AWS TCO Calculator is designed to help you compare the cost of running a workload on-premises versus on AWS, which is essential for a cost benefit analysis.</w:t>
      </w:r>
    </w:p>
    <w:p w:rsidR="00665FA2" w:rsidRDefault="00665FA2" w:rsidP="00665FA2">
      <w:pPr>
        <w:pStyle w:val="Heading3"/>
        <w:spacing w:before="0" w:after="120"/>
      </w:pPr>
      <w:r>
        <w:rPr>
          <w:rFonts w:ascii="Arial" w:hAnsi="Arial" w:cs="Arial"/>
          <w:color w:val="1F1F1F"/>
          <w:sz w:val="26"/>
          <w:szCs w:val="26"/>
        </w:rPr>
        <w:t>2. Which of the following provides the ability to share the cost benefits of Reserved Instances across AWS accounts?</w:t>
      </w:r>
    </w:p>
    <w:p w:rsidR="00665FA2" w:rsidRDefault="00665FA2" w:rsidP="00665FA2">
      <w:pPr>
        <w:pStyle w:val="NormalWeb"/>
        <w:spacing w:before="0" w:beforeAutospacing="0" w:after="240" w:afterAutospacing="0"/>
      </w:pPr>
      <w:r>
        <w:rPr>
          <w:rFonts w:ascii="Arial" w:hAnsi="Arial" w:cs="Arial"/>
          <w:color w:val="1F1F1F"/>
          <w:sz w:val="22"/>
          <w:szCs w:val="22"/>
        </w:rPr>
        <w:t>Answer: B. Linked accounts and consolidated billing</w:t>
      </w:r>
    </w:p>
    <w:p w:rsidR="00665FA2" w:rsidRDefault="00665FA2" w:rsidP="00665FA2">
      <w:pPr>
        <w:pStyle w:val="NormalWeb"/>
        <w:spacing w:before="0" w:beforeAutospacing="0" w:after="240" w:afterAutospacing="0"/>
      </w:pPr>
      <w:r>
        <w:rPr>
          <w:rFonts w:ascii="Arial" w:hAnsi="Arial" w:cs="Arial"/>
          <w:color w:val="1F1F1F"/>
          <w:sz w:val="22"/>
          <w:szCs w:val="22"/>
        </w:rPr>
        <w:lastRenderedPageBreak/>
        <w:t>Explanation: When accounts are linked under consolidated billing in AWS Organizations, the benefit of Reserved Instances is automatically shared and applied across all member accounts.1</w:t>
      </w:r>
    </w:p>
    <w:p w:rsidR="00665FA2" w:rsidRDefault="00665FA2" w:rsidP="00665FA2">
      <w:pPr>
        <w:pStyle w:val="Heading3"/>
        <w:spacing w:before="0" w:after="120"/>
      </w:pPr>
      <w:r>
        <w:rPr>
          <w:rFonts w:ascii="Arial" w:hAnsi="Arial" w:cs="Arial"/>
          <w:color w:val="1F1F1F"/>
          <w:sz w:val="26"/>
          <w:szCs w:val="26"/>
        </w:rPr>
        <w:t>3. A company has multiple AWS accounts and wants to simplify and consolidate its billing process. Which AWS service will achieve this?</w:t>
      </w:r>
    </w:p>
    <w:p w:rsidR="00665FA2" w:rsidRDefault="00665FA2" w:rsidP="00665FA2">
      <w:pPr>
        <w:pStyle w:val="NormalWeb"/>
        <w:spacing w:before="0" w:beforeAutospacing="0" w:after="240" w:afterAutospacing="0"/>
      </w:pPr>
      <w:r>
        <w:rPr>
          <w:rFonts w:ascii="Arial" w:hAnsi="Arial" w:cs="Arial"/>
          <w:color w:val="1F1F1F"/>
          <w:sz w:val="22"/>
          <w:szCs w:val="22"/>
        </w:rPr>
        <w:t>Answer: B. AWS Organizations</w:t>
      </w:r>
    </w:p>
    <w:p w:rsidR="00665FA2" w:rsidRDefault="00665FA2" w:rsidP="00665FA2">
      <w:pPr>
        <w:pStyle w:val="NormalWeb"/>
        <w:spacing w:before="0" w:beforeAutospacing="0" w:after="240" w:afterAutospacing="0"/>
      </w:pPr>
      <w:r>
        <w:rPr>
          <w:rFonts w:ascii="Arial" w:hAnsi="Arial" w:cs="Arial"/>
          <w:color w:val="1F1F1F"/>
          <w:sz w:val="22"/>
          <w:szCs w:val="22"/>
        </w:rPr>
        <w:t>Explanation: AWS Organizations enables the consolidated billing feature, which allows you to receive a single bill and centralize cost management for multiple AWS accounts.2</w:t>
      </w:r>
    </w:p>
    <w:p w:rsidR="00665FA2" w:rsidRDefault="00665FA2" w:rsidP="00665FA2">
      <w:pPr>
        <w:pStyle w:val="Heading3"/>
        <w:spacing w:before="0" w:after="120"/>
      </w:pPr>
      <w:r>
        <w:rPr>
          <w:rFonts w:ascii="Arial" w:hAnsi="Arial" w:cs="Arial"/>
          <w:color w:val="1F1F1F"/>
          <w:sz w:val="26"/>
          <w:szCs w:val="26"/>
        </w:rPr>
        <w:t>4. A company is designing an application hosted in a single AWS Region serving end-users spread across the world. The company wants to provide the end-users low latency access to the application data. Which of the following services will help fulfill this requirement?</w:t>
      </w:r>
    </w:p>
    <w:p w:rsidR="00665FA2" w:rsidRDefault="00665FA2" w:rsidP="00665FA2">
      <w:pPr>
        <w:pStyle w:val="NormalWeb"/>
        <w:spacing w:before="0" w:beforeAutospacing="0" w:after="240" w:afterAutospacing="0"/>
      </w:pPr>
      <w:r>
        <w:rPr>
          <w:rFonts w:ascii="Arial" w:hAnsi="Arial" w:cs="Arial"/>
          <w:color w:val="1F1F1F"/>
          <w:sz w:val="22"/>
          <w:szCs w:val="22"/>
        </w:rPr>
        <w:t>Answer: A. Amazon CloudFront</w:t>
      </w:r>
    </w:p>
    <w:p w:rsidR="00665FA2" w:rsidRDefault="00665FA2" w:rsidP="00665FA2">
      <w:pPr>
        <w:pStyle w:val="NormalWeb"/>
        <w:spacing w:before="0" w:beforeAutospacing="0" w:after="240" w:afterAutospacing="0"/>
      </w:pPr>
      <w:r>
        <w:rPr>
          <w:rFonts w:ascii="Arial" w:hAnsi="Arial" w:cs="Arial"/>
          <w:color w:val="1F1F1F"/>
          <w:sz w:val="22"/>
          <w:szCs w:val="22"/>
        </w:rPr>
        <w:t>Explanation: Amazon CloudFront, a Content Delivery Network (CDN), uses a global network of edge locations to cache and deliver content closer to end-users for low latency access.3</w:t>
      </w:r>
    </w:p>
    <w:p w:rsidR="00665FA2" w:rsidRDefault="00665FA2" w:rsidP="00665FA2">
      <w:pPr>
        <w:pStyle w:val="Heading3"/>
        <w:spacing w:before="0" w:after="120"/>
      </w:pPr>
      <w:r>
        <w:rPr>
          <w:rFonts w:ascii="Arial" w:hAnsi="Arial" w:cs="Arial"/>
          <w:color w:val="1F1F1F"/>
          <w:sz w:val="26"/>
          <w:szCs w:val="26"/>
        </w:rPr>
        <w:t>5. Which of the following deployment models enables customers to fully trade their capital IT expenses for operational expenses?</w:t>
      </w:r>
    </w:p>
    <w:p w:rsidR="00665FA2" w:rsidRDefault="00665FA2" w:rsidP="00665FA2">
      <w:pPr>
        <w:pStyle w:val="NormalWeb"/>
        <w:spacing w:before="0" w:beforeAutospacing="0" w:after="240" w:afterAutospacing="0"/>
      </w:pPr>
      <w:r>
        <w:rPr>
          <w:rFonts w:ascii="Arial" w:hAnsi="Arial" w:cs="Arial"/>
          <w:color w:val="1F1F1F"/>
          <w:sz w:val="22"/>
          <w:szCs w:val="22"/>
        </w:rPr>
        <w:t>Answer: C. Cloud</w:t>
      </w:r>
    </w:p>
    <w:p w:rsidR="00665FA2" w:rsidRDefault="00665FA2" w:rsidP="00665FA2">
      <w:pPr>
        <w:pStyle w:val="NormalWeb"/>
        <w:spacing w:before="0" w:beforeAutospacing="0" w:after="240" w:afterAutospacing="0"/>
      </w:pPr>
      <w:r>
        <w:rPr>
          <w:rFonts w:ascii="Arial" w:hAnsi="Arial" w:cs="Arial"/>
          <w:color w:val="1F1F1F"/>
          <w:sz w:val="22"/>
          <w:szCs w:val="22"/>
        </w:rPr>
        <w:t>Explanation: The Cloud deployment model allows customers to shift from upfront capital expenditure (CapEx) for hardware to a flexible, operational expense (OpEx) pay-as-you-go model.4</w:t>
      </w:r>
    </w:p>
    <w:p w:rsidR="00665FA2" w:rsidRDefault="00665FA2" w:rsidP="00665FA2">
      <w:pPr>
        <w:pStyle w:val="Heading3"/>
        <w:spacing w:before="0" w:after="120"/>
      </w:pPr>
      <w:r>
        <w:rPr>
          <w:rFonts w:ascii="Arial" w:hAnsi="Arial" w:cs="Arial"/>
          <w:color w:val="1F1F1F"/>
          <w:sz w:val="26"/>
          <w:szCs w:val="26"/>
        </w:rPr>
        <w:t>6. How is asset management on AWS easier than asset management in a physical data center?</w:t>
      </w:r>
    </w:p>
    <w:p w:rsidR="00665FA2" w:rsidRDefault="00665FA2" w:rsidP="00665FA2">
      <w:pPr>
        <w:pStyle w:val="NormalWeb"/>
        <w:spacing w:before="0" w:beforeAutospacing="0" w:after="240" w:afterAutospacing="0"/>
      </w:pPr>
      <w:r>
        <w:rPr>
          <w:rFonts w:ascii="Arial" w:hAnsi="Arial" w:cs="Arial"/>
          <w:color w:val="1F1F1F"/>
          <w:sz w:val="22"/>
          <w:szCs w:val="22"/>
        </w:rPr>
        <w:t>Answer: B. AWS performs infrastructure discovery scans on the customer's behalf.</w:t>
      </w:r>
    </w:p>
    <w:p w:rsidR="00665FA2" w:rsidRDefault="00665FA2" w:rsidP="00665FA2">
      <w:pPr>
        <w:pStyle w:val="NormalWeb"/>
        <w:spacing w:before="0" w:beforeAutospacing="0" w:after="240" w:afterAutospacing="0"/>
      </w:pPr>
      <w:r>
        <w:rPr>
          <w:rFonts w:ascii="Arial" w:hAnsi="Arial" w:cs="Arial"/>
          <w:color w:val="1F1F1F"/>
          <w:sz w:val="22"/>
          <w:szCs w:val="22"/>
        </w:rPr>
        <w:t>Explanation: AWS manages the underlying cloud infrastructure (including discovery and tracking of assets), freeing the customer from this administrative burden.5</w:t>
      </w:r>
    </w:p>
    <w:p w:rsidR="00665FA2" w:rsidRDefault="00665FA2" w:rsidP="00665FA2">
      <w:pPr>
        <w:pStyle w:val="Heading3"/>
        <w:spacing w:before="0" w:after="120"/>
      </w:pPr>
      <w:r>
        <w:rPr>
          <w:rFonts w:ascii="Arial" w:hAnsi="Arial" w:cs="Arial"/>
          <w:color w:val="1F1F1F"/>
          <w:sz w:val="26"/>
          <w:szCs w:val="26"/>
        </w:rPr>
        <w:t>7. What feature of Amazon RDS helps to create globally redundant databases?</w:t>
      </w:r>
    </w:p>
    <w:p w:rsidR="00665FA2" w:rsidRDefault="00665FA2" w:rsidP="00665FA2">
      <w:pPr>
        <w:pStyle w:val="NormalWeb"/>
        <w:spacing w:before="0" w:beforeAutospacing="0" w:after="240" w:afterAutospacing="0"/>
      </w:pPr>
      <w:r>
        <w:rPr>
          <w:rFonts w:ascii="Arial" w:hAnsi="Arial" w:cs="Arial"/>
          <w:color w:val="1F1F1F"/>
          <w:sz w:val="22"/>
          <w:szCs w:val="22"/>
        </w:rPr>
        <w:t>Answer: C. Cross-Region read replicas</w:t>
      </w:r>
    </w:p>
    <w:p w:rsidR="00665FA2" w:rsidRDefault="00665FA2" w:rsidP="00665FA2">
      <w:pPr>
        <w:pStyle w:val="NormalWeb"/>
        <w:spacing w:before="0" w:beforeAutospacing="0" w:after="240" w:afterAutospacing="0"/>
      </w:pPr>
      <w:r>
        <w:rPr>
          <w:rFonts w:ascii="Arial" w:hAnsi="Arial" w:cs="Arial"/>
          <w:color w:val="1F1F1F"/>
          <w:sz w:val="22"/>
          <w:szCs w:val="22"/>
        </w:rPr>
        <w:t>Explanation: Cross-Region read replicas allow you to asynchronously copy data to a database in a different AWS Region, providing a foundation for globally redundant databases.6</w:t>
      </w:r>
    </w:p>
    <w:p w:rsidR="00665FA2" w:rsidRDefault="00665FA2" w:rsidP="00665FA2">
      <w:pPr>
        <w:pStyle w:val="Heading3"/>
        <w:spacing w:before="0" w:after="120"/>
      </w:pPr>
      <w:r>
        <w:rPr>
          <w:rFonts w:ascii="Arial" w:hAnsi="Arial" w:cs="Arial"/>
          <w:color w:val="1F1F1F"/>
          <w:sz w:val="26"/>
          <w:szCs w:val="26"/>
        </w:rPr>
        <w:lastRenderedPageBreak/>
        <w:t>8. Using AWS Identity and Access Management (IAM) to grant access only to the resources needed to perform a task is a concept known as:</w:t>
      </w:r>
    </w:p>
    <w:p w:rsidR="00665FA2" w:rsidRDefault="00665FA2" w:rsidP="00665FA2">
      <w:pPr>
        <w:pStyle w:val="NormalWeb"/>
        <w:spacing w:before="0" w:beforeAutospacing="0" w:after="240" w:afterAutospacing="0"/>
      </w:pPr>
      <w:r>
        <w:rPr>
          <w:rFonts w:ascii="Arial" w:hAnsi="Arial" w:cs="Arial"/>
          <w:color w:val="1F1F1F"/>
          <w:sz w:val="22"/>
          <w:szCs w:val="22"/>
        </w:rPr>
        <w:t>Answer: C. least privilege access.</w:t>
      </w:r>
    </w:p>
    <w:p w:rsidR="00665FA2" w:rsidRDefault="00665FA2" w:rsidP="00665FA2">
      <w:pPr>
        <w:pStyle w:val="NormalWeb"/>
        <w:spacing w:before="0" w:beforeAutospacing="0" w:after="240" w:afterAutospacing="0"/>
      </w:pPr>
      <w:r>
        <w:rPr>
          <w:rFonts w:ascii="Arial" w:hAnsi="Arial" w:cs="Arial"/>
          <w:color w:val="1F1F1F"/>
          <w:sz w:val="22"/>
          <w:szCs w:val="22"/>
        </w:rPr>
        <w:t>Explanation: Least privilege access is a security best practice that dictates you grant users only the minimum permissions required to perform their specific job function.7</w:t>
      </w:r>
    </w:p>
    <w:p w:rsidR="00665FA2" w:rsidRDefault="00665FA2" w:rsidP="00665FA2">
      <w:pPr>
        <w:pStyle w:val="Heading3"/>
        <w:spacing w:before="0" w:after="120"/>
      </w:pPr>
      <w:r>
        <w:rPr>
          <w:rFonts w:ascii="Arial" w:hAnsi="Arial" w:cs="Arial"/>
          <w:color w:val="1F1F1F"/>
          <w:sz w:val="26"/>
          <w:szCs w:val="26"/>
        </w:rPr>
        <w:t>9. Which methods can be used to identify AWS costs by departments? (Choose two.)</w:t>
      </w:r>
    </w:p>
    <w:p w:rsidR="00665FA2" w:rsidRDefault="00665FA2" w:rsidP="00665FA2">
      <w:pPr>
        <w:pStyle w:val="NormalWeb"/>
        <w:spacing w:before="0" w:beforeAutospacing="0" w:after="240" w:afterAutospacing="0"/>
      </w:pPr>
      <w:r>
        <w:rPr>
          <w:rFonts w:ascii="Arial" w:hAnsi="Arial" w:cs="Arial"/>
          <w:color w:val="1F1F1F"/>
          <w:sz w:val="22"/>
          <w:szCs w:val="22"/>
        </w:rPr>
        <w:t>Answer: B. Create separate accounts for each department. D. Use tags to associate each instance with a particular department.</w:t>
      </w:r>
    </w:p>
    <w:p w:rsidR="00665FA2" w:rsidRDefault="00665FA2" w:rsidP="00665FA2">
      <w:pPr>
        <w:pStyle w:val="NormalWeb"/>
        <w:spacing w:before="0" w:beforeAutospacing="0" w:after="240" w:afterAutospacing="0"/>
      </w:pPr>
      <w:r>
        <w:rPr>
          <w:rFonts w:ascii="Arial" w:hAnsi="Arial" w:cs="Arial"/>
          <w:color w:val="1F1F1F"/>
          <w:sz w:val="22"/>
          <w:szCs w:val="22"/>
        </w:rPr>
        <w:t>Explanation: Costs can be logically separated either by creating separate accounts (using AWS Organizations) or by applying cost allocation tags to resources.</w:t>
      </w:r>
    </w:p>
    <w:p w:rsidR="00665FA2" w:rsidRDefault="00665FA2" w:rsidP="00665FA2">
      <w:pPr>
        <w:pStyle w:val="Heading3"/>
        <w:spacing w:before="0" w:after="120"/>
      </w:pPr>
      <w:r>
        <w:rPr>
          <w:rFonts w:ascii="Arial" w:hAnsi="Arial" w:cs="Arial"/>
          <w:color w:val="1F1F1F"/>
          <w:sz w:val="26"/>
          <w:szCs w:val="26"/>
        </w:rPr>
        <w:t>10. Under the AWS shared responsibility model, customer responsibilities include which one of the following?</w:t>
      </w:r>
    </w:p>
    <w:p w:rsidR="00665FA2" w:rsidRDefault="00665FA2" w:rsidP="00665FA2">
      <w:pPr>
        <w:pStyle w:val="NormalWeb"/>
        <w:spacing w:before="0" w:beforeAutospacing="0" w:after="240" w:afterAutospacing="0"/>
      </w:pPr>
      <w:r>
        <w:rPr>
          <w:rFonts w:ascii="Arial" w:hAnsi="Arial" w:cs="Arial"/>
          <w:color w:val="1F1F1F"/>
          <w:sz w:val="22"/>
          <w:szCs w:val="22"/>
        </w:rPr>
        <w:t>Answer: C. Configuring the operating system, network, and firewall.</w:t>
      </w:r>
    </w:p>
    <w:p w:rsidR="00665FA2" w:rsidRDefault="00665FA2" w:rsidP="00665FA2">
      <w:pPr>
        <w:pStyle w:val="NormalWeb"/>
        <w:spacing w:before="0" w:beforeAutospacing="0" w:after="240" w:afterAutospacing="0"/>
      </w:pPr>
      <w:r>
        <w:rPr>
          <w:rFonts w:ascii="Arial" w:hAnsi="Arial" w:cs="Arial"/>
          <w:color w:val="1F1F1F"/>
          <w:sz w:val="22"/>
          <w:szCs w:val="22"/>
        </w:rPr>
        <w:t>Explanation: The customer is responsible for security in the cloud, which includes managing the guest operating system and setting up network controls like firewalls (Security Groups/Network ACLs).8</w:t>
      </w:r>
    </w:p>
    <w:p w:rsidR="00665FA2" w:rsidRDefault="00665FA2" w:rsidP="00665FA2">
      <w:pPr>
        <w:pStyle w:val="Heading3"/>
        <w:spacing w:before="0" w:after="120"/>
      </w:pPr>
      <w:r>
        <w:rPr>
          <w:rFonts w:ascii="Arial" w:hAnsi="Arial" w:cs="Arial"/>
          <w:color w:val="1F1F1F"/>
          <w:sz w:val="26"/>
          <w:szCs w:val="26"/>
        </w:rPr>
        <w:t>11. Which managed AWS service provides real-time guidance on AWS security best practices?</w:t>
      </w:r>
    </w:p>
    <w:p w:rsidR="00665FA2" w:rsidRDefault="00665FA2" w:rsidP="00665FA2">
      <w:pPr>
        <w:pStyle w:val="NormalWeb"/>
        <w:spacing w:before="0" w:beforeAutospacing="0" w:after="240" w:afterAutospacing="0"/>
      </w:pPr>
      <w:r>
        <w:rPr>
          <w:rFonts w:ascii="Arial" w:hAnsi="Arial" w:cs="Arial"/>
          <w:color w:val="1F1F1F"/>
          <w:sz w:val="22"/>
          <w:szCs w:val="22"/>
        </w:rPr>
        <w:t>Answer: B. AWS Trusted Advisor</w:t>
      </w:r>
    </w:p>
    <w:p w:rsidR="00665FA2" w:rsidRDefault="00665FA2" w:rsidP="00665FA2">
      <w:pPr>
        <w:pStyle w:val="NormalWeb"/>
        <w:spacing w:before="0" w:beforeAutospacing="0" w:after="240" w:afterAutospacing="0"/>
      </w:pPr>
      <w:r>
        <w:rPr>
          <w:rFonts w:ascii="Arial" w:hAnsi="Arial" w:cs="Arial"/>
          <w:color w:val="1F1F1F"/>
          <w:sz w:val="22"/>
          <w:szCs w:val="22"/>
        </w:rPr>
        <w:t>Explanation: AWS Trusted Advisor provides a dashboard with checks and real-time guidance to help optimize costs, performance, and security.9</w:t>
      </w:r>
    </w:p>
    <w:p w:rsidR="00665FA2" w:rsidRDefault="00665FA2" w:rsidP="00665FA2">
      <w:pPr>
        <w:pStyle w:val="Heading3"/>
        <w:spacing w:before="0" w:after="120"/>
      </w:pPr>
      <w:r>
        <w:rPr>
          <w:rFonts w:ascii="Arial" w:hAnsi="Arial" w:cs="Arial"/>
          <w:color w:val="1F1F1F"/>
          <w:sz w:val="26"/>
          <w:szCs w:val="26"/>
        </w:rPr>
        <w:t>12. Which feature adds elasticity to Amazon EC2 instances to handle the changing demand for workloads?</w:t>
      </w:r>
    </w:p>
    <w:p w:rsidR="00665FA2" w:rsidRDefault="00665FA2" w:rsidP="00665FA2">
      <w:pPr>
        <w:pStyle w:val="NormalWeb"/>
        <w:spacing w:before="0" w:beforeAutospacing="0" w:after="240" w:afterAutospacing="0"/>
      </w:pPr>
      <w:r>
        <w:rPr>
          <w:rFonts w:ascii="Arial" w:hAnsi="Arial" w:cs="Arial"/>
          <w:color w:val="1F1F1F"/>
          <w:sz w:val="22"/>
          <w:szCs w:val="22"/>
        </w:rPr>
        <w:t>Answer: D. Amazon EC2 Auto Scaling</w:t>
      </w:r>
    </w:p>
    <w:p w:rsidR="00665FA2" w:rsidRDefault="00665FA2" w:rsidP="00665FA2">
      <w:pPr>
        <w:pStyle w:val="NormalWeb"/>
        <w:spacing w:before="0" w:beforeAutospacing="0" w:after="240" w:afterAutospacing="0"/>
      </w:pPr>
      <w:r>
        <w:rPr>
          <w:rFonts w:ascii="Arial" w:hAnsi="Arial" w:cs="Arial"/>
          <w:color w:val="1F1F1F"/>
          <w:sz w:val="22"/>
          <w:szCs w:val="22"/>
        </w:rPr>
        <w:t>Explanation: Amazon EC2 Auto Scaling automatically adjusts the number of EC2 instances to match demand, providing elasticity to handle traffic fluctuations.10</w:t>
      </w:r>
    </w:p>
    <w:p w:rsidR="00665FA2" w:rsidRDefault="00665FA2" w:rsidP="00665FA2">
      <w:pPr>
        <w:pStyle w:val="Heading3"/>
        <w:spacing w:before="0" w:after="120"/>
      </w:pPr>
      <w:r>
        <w:rPr>
          <w:rFonts w:ascii="Arial" w:hAnsi="Arial" w:cs="Arial"/>
          <w:color w:val="1F1F1F"/>
          <w:sz w:val="26"/>
          <w:szCs w:val="26"/>
        </w:rPr>
        <w:t>13. Under the AWS shared responsibility model, customers are responsible for which aspects of security in the cloud? (Choose two.)</w:t>
      </w:r>
    </w:p>
    <w:p w:rsidR="00665FA2" w:rsidRDefault="00665FA2" w:rsidP="00665FA2">
      <w:pPr>
        <w:pStyle w:val="NormalWeb"/>
        <w:spacing w:before="0" w:beforeAutospacing="0" w:after="240" w:afterAutospacing="0"/>
      </w:pPr>
      <w:r>
        <w:rPr>
          <w:rFonts w:ascii="Arial" w:hAnsi="Arial" w:cs="Arial"/>
          <w:color w:val="1F1F1F"/>
          <w:sz w:val="22"/>
          <w:szCs w:val="22"/>
        </w:rPr>
        <w:t>Answer: C. Encryption management E. Firewall management</w:t>
      </w:r>
    </w:p>
    <w:p w:rsidR="00665FA2" w:rsidRDefault="00665FA2" w:rsidP="00665FA2">
      <w:pPr>
        <w:pStyle w:val="NormalWeb"/>
        <w:spacing w:before="0" w:beforeAutospacing="0" w:after="240" w:afterAutospacing="0"/>
      </w:pPr>
      <w:r>
        <w:rPr>
          <w:rFonts w:ascii="Arial" w:hAnsi="Arial" w:cs="Arial"/>
          <w:color w:val="1F1F1F"/>
          <w:sz w:val="22"/>
          <w:szCs w:val="22"/>
        </w:rPr>
        <w:lastRenderedPageBreak/>
        <w:t>Explanation: The customer is responsible for security in the cloud, which includes managing the encryption of their data and configuring network controls (firewalls / Security Groups).11</w:t>
      </w:r>
    </w:p>
    <w:p w:rsidR="00665FA2" w:rsidRDefault="00665FA2" w:rsidP="00665FA2">
      <w:pPr>
        <w:pStyle w:val="Heading3"/>
        <w:spacing w:before="0" w:after="120"/>
      </w:pPr>
      <w:r>
        <w:rPr>
          <w:rFonts w:ascii="Arial" w:hAnsi="Arial" w:cs="Arial"/>
          <w:color w:val="1F1F1F"/>
          <w:sz w:val="26"/>
          <w:szCs w:val="26"/>
        </w:rPr>
        <w:t>14. Which AWS hybrid storage service enables on-premises applications to seamlessly use AWS Cloud storage through standard file-storage protocols?</w:t>
      </w:r>
    </w:p>
    <w:p w:rsidR="00665FA2" w:rsidRDefault="00665FA2" w:rsidP="00665FA2">
      <w:pPr>
        <w:pStyle w:val="NormalWeb"/>
        <w:spacing w:before="0" w:beforeAutospacing="0" w:after="240" w:afterAutospacing="0"/>
      </w:pPr>
      <w:r>
        <w:rPr>
          <w:rFonts w:ascii="Arial" w:hAnsi="Arial" w:cs="Arial"/>
          <w:color w:val="1F1F1F"/>
          <w:sz w:val="22"/>
          <w:szCs w:val="22"/>
        </w:rPr>
        <w:t>Answer: C. AWS Storage Gateway</w:t>
      </w:r>
    </w:p>
    <w:p w:rsidR="00665FA2" w:rsidRDefault="00665FA2" w:rsidP="00665FA2">
      <w:pPr>
        <w:pStyle w:val="NormalWeb"/>
        <w:spacing w:before="0" w:beforeAutospacing="0" w:after="240" w:afterAutospacing="0"/>
      </w:pPr>
      <w:r>
        <w:rPr>
          <w:rFonts w:ascii="Arial" w:hAnsi="Arial" w:cs="Arial"/>
          <w:color w:val="1F1F1F"/>
          <w:sz w:val="22"/>
          <w:szCs w:val="22"/>
        </w:rPr>
        <w:t>Explanation: AWS Storage Gateway is a hybrid service that links on-premises applications to cloud storage using common protocols.12</w:t>
      </w:r>
    </w:p>
    <w:p w:rsidR="00665FA2" w:rsidRDefault="00665FA2" w:rsidP="00665FA2">
      <w:pPr>
        <w:pStyle w:val="Heading3"/>
        <w:spacing w:before="0" w:after="120"/>
      </w:pPr>
      <w:r>
        <w:rPr>
          <w:rFonts w:ascii="Arial" w:hAnsi="Arial" w:cs="Arial"/>
          <w:color w:val="1F1F1F"/>
          <w:sz w:val="26"/>
          <w:szCs w:val="26"/>
        </w:rPr>
        <w:t>15. What is a responsibility of AWS in the shared responsibility model?</w:t>
      </w:r>
    </w:p>
    <w:p w:rsidR="00665FA2" w:rsidRDefault="00665FA2" w:rsidP="00665FA2">
      <w:pPr>
        <w:pStyle w:val="NormalWeb"/>
        <w:spacing w:before="0" w:beforeAutospacing="0" w:after="240" w:afterAutospacing="0"/>
      </w:pPr>
      <w:r>
        <w:rPr>
          <w:rFonts w:ascii="Arial" w:hAnsi="Arial" w:cs="Arial"/>
          <w:color w:val="1F1F1F"/>
          <w:sz w:val="22"/>
          <w:szCs w:val="22"/>
        </w:rPr>
        <w:t>Answer: C. Updating the firmware on the underlying EC2 hosts.</w:t>
      </w:r>
    </w:p>
    <w:p w:rsidR="00665FA2" w:rsidRDefault="00665FA2" w:rsidP="00665FA2">
      <w:pPr>
        <w:pStyle w:val="NormalWeb"/>
        <w:spacing w:before="0" w:beforeAutospacing="0" w:after="240" w:afterAutospacing="0"/>
      </w:pPr>
      <w:r>
        <w:rPr>
          <w:rFonts w:ascii="Arial" w:hAnsi="Arial" w:cs="Arial"/>
          <w:color w:val="1F1F1F"/>
          <w:sz w:val="22"/>
          <w:szCs w:val="22"/>
        </w:rPr>
        <w:t>Explanation: AWS is responsible for the security of the cloud, which includes maintaining the physical infrastructure and the hypervisor, such as updating the firmware on EC2 host servers.</w:t>
      </w:r>
    </w:p>
    <w:p w:rsidR="00665FA2" w:rsidRDefault="00665FA2" w:rsidP="00665FA2">
      <w:pPr>
        <w:pStyle w:val="Heading3"/>
        <w:spacing w:before="0" w:after="120"/>
      </w:pPr>
      <w:r>
        <w:rPr>
          <w:rFonts w:ascii="Arial" w:hAnsi="Arial" w:cs="Arial"/>
          <w:color w:val="1F1F1F"/>
          <w:sz w:val="26"/>
          <w:szCs w:val="26"/>
        </w:rPr>
        <w:t>16. Which architectural principle is used when deploying an Amazon Relational Database Service (Amazon RDS) instance in Multiple Availability Zone mode?</w:t>
      </w:r>
    </w:p>
    <w:p w:rsidR="00665FA2" w:rsidRDefault="00665FA2" w:rsidP="00665FA2">
      <w:pPr>
        <w:pStyle w:val="NormalWeb"/>
        <w:spacing w:before="0" w:beforeAutospacing="0" w:after="240" w:afterAutospacing="0"/>
      </w:pPr>
      <w:r>
        <w:rPr>
          <w:rFonts w:ascii="Arial" w:hAnsi="Arial" w:cs="Arial"/>
          <w:color w:val="1F1F1F"/>
          <w:sz w:val="22"/>
          <w:szCs w:val="22"/>
        </w:rPr>
        <w:t>Answer: B. Design for failure.</w:t>
      </w:r>
    </w:p>
    <w:p w:rsidR="00665FA2" w:rsidRDefault="00665FA2" w:rsidP="00665FA2">
      <w:pPr>
        <w:pStyle w:val="NormalWeb"/>
        <w:spacing w:before="0" w:beforeAutospacing="0" w:after="240" w:afterAutospacing="0"/>
      </w:pPr>
      <w:r>
        <w:rPr>
          <w:rFonts w:ascii="Arial" w:hAnsi="Arial" w:cs="Arial"/>
          <w:color w:val="1F1F1F"/>
          <w:sz w:val="22"/>
          <w:szCs w:val="22"/>
        </w:rPr>
        <w:t>Explanation: Deploying Amazon RDS across Multiple Availability Zones is an example of the Design for failure principle, which ensures service continuity during a single AZ outage.13</w:t>
      </w:r>
    </w:p>
    <w:p w:rsidR="00665FA2" w:rsidRDefault="00665FA2" w:rsidP="00665FA2">
      <w:pPr>
        <w:pStyle w:val="Heading3"/>
        <w:spacing w:before="0" w:after="120"/>
      </w:pPr>
      <w:r>
        <w:rPr>
          <w:rFonts w:ascii="Arial" w:hAnsi="Arial" w:cs="Arial"/>
          <w:color w:val="1F1F1F"/>
          <w:sz w:val="26"/>
          <w:szCs w:val="26"/>
        </w:rPr>
        <w:t>17. What does it mean to grant least privilege to AWS IAM users?</w:t>
      </w:r>
    </w:p>
    <w:p w:rsidR="00665FA2" w:rsidRDefault="00665FA2" w:rsidP="00665FA2">
      <w:pPr>
        <w:pStyle w:val="NormalWeb"/>
        <w:spacing w:before="0" w:beforeAutospacing="0" w:after="240" w:afterAutospacing="0"/>
      </w:pPr>
      <w:r>
        <w:rPr>
          <w:rFonts w:ascii="Arial" w:hAnsi="Arial" w:cs="Arial"/>
          <w:color w:val="1F1F1F"/>
          <w:sz w:val="22"/>
          <w:szCs w:val="22"/>
        </w:rPr>
        <w:t xml:space="preserve">Answer: D. </w:t>
      </w:r>
      <w:proofErr w:type="gramStart"/>
      <w:r>
        <w:rPr>
          <w:rFonts w:ascii="Arial" w:hAnsi="Arial" w:cs="Arial"/>
          <w:color w:val="1F1F1F"/>
          <w:sz w:val="22"/>
          <w:szCs w:val="22"/>
        </w:rPr>
        <w:t>It</w:t>
      </w:r>
      <w:proofErr w:type="gramEnd"/>
      <w:r>
        <w:rPr>
          <w:rFonts w:ascii="Arial" w:hAnsi="Arial" w:cs="Arial"/>
          <w:color w:val="1F1F1F"/>
          <w:sz w:val="22"/>
          <w:szCs w:val="22"/>
        </w:rPr>
        <w:t xml:space="preserve"> is granting only the permissions required to perform a given task.</w:t>
      </w:r>
    </w:p>
    <w:p w:rsidR="00665FA2" w:rsidRDefault="00665FA2" w:rsidP="00665FA2">
      <w:pPr>
        <w:pStyle w:val="NormalWeb"/>
        <w:spacing w:before="0" w:beforeAutospacing="0" w:after="240" w:afterAutospacing="0"/>
      </w:pPr>
      <w:r>
        <w:rPr>
          <w:rFonts w:ascii="Arial" w:hAnsi="Arial" w:cs="Arial"/>
          <w:color w:val="1F1F1F"/>
          <w:sz w:val="22"/>
          <w:szCs w:val="22"/>
        </w:rPr>
        <w:t>Explanation: The principle of least privilege is a security concept that limits access rights for users to exactly what is needed, and no more.14</w:t>
      </w:r>
    </w:p>
    <w:p w:rsidR="00665FA2" w:rsidRDefault="00665FA2" w:rsidP="00665FA2">
      <w:pPr>
        <w:pStyle w:val="Heading3"/>
        <w:spacing w:before="0" w:after="120"/>
      </w:pPr>
      <w:r>
        <w:rPr>
          <w:rFonts w:ascii="Arial" w:hAnsi="Arial" w:cs="Arial"/>
          <w:color w:val="1F1F1F"/>
          <w:sz w:val="26"/>
          <w:szCs w:val="26"/>
        </w:rPr>
        <w:t>18. What is a benefit of loose coupling as a principle of cloud architecture design?</w:t>
      </w:r>
    </w:p>
    <w:p w:rsidR="00665FA2" w:rsidRDefault="00665FA2" w:rsidP="00665FA2">
      <w:pPr>
        <w:pStyle w:val="NormalWeb"/>
        <w:spacing w:before="0" w:beforeAutospacing="0" w:after="240" w:afterAutospacing="0"/>
      </w:pPr>
      <w:r>
        <w:rPr>
          <w:rFonts w:ascii="Arial" w:hAnsi="Arial" w:cs="Arial"/>
          <w:color w:val="1F1F1F"/>
          <w:sz w:val="22"/>
          <w:szCs w:val="22"/>
        </w:rPr>
        <w:t>Answer: C. It prevents cascading failures between different components.</w:t>
      </w:r>
    </w:p>
    <w:p w:rsidR="00665FA2" w:rsidRDefault="00665FA2" w:rsidP="00665FA2">
      <w:pPr>
        <w:pStyle w:val="NormalWeb"/>
        <w:spacing w:before="0" w:beforeAutospacing="0" w:after="240" w:afterAutospacing="0"/>
      </w:pPr>
      <w:r>
        <w:rPr>
          <w:rFonts w:ascii="Arial" w:hAnsi="Arial" w:cs="Arial"/>
          <w:color w:val="1F1F1F"/>
          <w:sz w:val="22"/>
          <w:szCs w:val="22"/>
        </w:rPr>
        <w:t>Explanation: Loose coupling ensures that components operate independently, so the failure of one part is isolated and prevents cascading failures across the entire system.15</w:t>
      </w:r>
    </w:p>
    <w:p w:rsidR="00665FA2" w:rsidRDefault="00665FA2" w:rsidP="00665FA2">
      <w:pPr>
        <w:pStyle w:val="Heading3"/>
        <w:spacing w:before="0" w:after="120"/>
      </w:pPr>
      <w:r>
        <w:rPr>
          <w:rFonts w:ascii="Arial" w:hAnsi="Arial" w:cs="Arial"/>
          <w:color w:val="1F1F1F"/>
          <w:sz w:val="26"/>
          <w:szCs w:val="26"/>
        </w:rPr>
        <w:t>19. A director has been tasked with investigating hybrid cloud architecture. The company currently accesses AWS over the public internet. Which service will facilitate private hybrid connectivity?</w:t>
      </w:r>
    </w:p>
    <w:p w:rsidR="00665FA2" w:rsidRDefault="00665FA2" w:rsidP="00665FA2">
      <w:pPr>
        <w:pStyle w:val="NormalWeb"/>
        <w:spacing w:before="0" w:beforeAutospacing="0" w:after="240" w:afterAutospacing="0"/>
      </w:pPr>
      <w:r>
        <w:rPr>
          <w:rFonts w:ascii="Arial" w:hAnsi="Arial" w:cs="Arial"/>
          <w:color w:val="1F1F1F"/>
          <w:sz w:val="22"/>
          <w:szCs w:val="22"/>
        </w:rPr>
        <w:t>Answer: B. AWS Direct Connect</w:t>
      </w:r>
    </w:p>
    <w:p w:rsidR="00665FA2" w:rsidRDefault="00665FA2" w:rsidP="00665FA2">
      <w:pPr>
        <w:pStyle w:val="NormalWeb"/>
        <w:spacing w:before="0" w:beforeAutospacing="0" w:after="240" w:afterAutospacing="0"/>
      </w:pPr>
      <w:r>
        <w:rPr>
          <w:rFonts w:ascii="Arial" w:hAnsi="Arial" w:cs="Arial"/>
          <w:color w:val="1F1F1F"/>
          <w:sz w:val="22"/>
          <w:szCs w:val="22"/>
        </w:rPr>
        <w:lastRenderedPageBreak/>
        <w:t>Explanation: AWS Direct Connect provides a dedicated, private, physical connection from an on-premises data center to AWS, which is essential for private hybrid connectivity.16</w:t>
      </w:r>
    </w:p>
    <w:p w:rsidR="00665FA2" w:rsidRDefault="00665FA2" w:rsidP="00665FA2">
      <w:pPr>
        <w:pStyle w:val="Heading3"/>
        <w:spacing w:before="0" w:after="120"/>
      </w:pPr>
      <w:r>
        <w:rPr>
          <w:rFonts w:ascii="Arial" w:hAnsi="Arial" w:cs="Arial"/>
          <w:color w:val="1F1F1F"/>
          <w:sz w:val="26"/>
          <w:szCs w:val="26"/>
        </w:rPr>
        <w:t>20. A company's web application currently has tight dependencies on underlying components, so when one component fails the entire web application fails. Applying which AWS Cloud design principle will address the current design issue?</w:t>
      </w:r>
    </w:p>
    <w:p w:rsidR="00665FA2" w:rsidRDefault="00665FA2" w:rsidP="00665FA2">
      <w:pPr>
        <w:pStyle w:val="NormalWeb"/>
        <w:spacing w:before="0" w:beforeAutospacing="0" w:after="240" w:afterAutospacing="0"/>
      </w:pPr>
      <w:r>
        <w:rPr>
          <w:rFonts w:ascii="Arial" w:hAnsi="Arial" w:cs="Arial"/>
          <w:color w:val="1F1F1F"/>
          <w:sz w:val="22"/>
          <w:szCs w:val="22"/>
        </w:rPr>
        <w:t>Answer: C. Focusing on decoupling components by isolating them and ensuring individual components can function when other components fail.17</w:t>
      </w:r>
    </w:p>
    <w:p w:rsidR="00665FA2" w:rsidRDefault="00665FA2" w:rsidP="00665FA2">
      <w:pPr>
        <w:pStyle w:val="NormalWeb"/>
        <w:spacing w:before="0" w:beforeAutospacing="0" w:after="240" w:afterAutospacing="0"/>
      </w:pPr>
      <w:r>
        <w:rPr>
          <w:rFonts w:ascii="Arial" w:hAnsi="Arial" w:cs="Arial"/>
          <w:color w:val="1F1F1F"/>
          <w:sz w:val="22"/>
          <w:szCs w:val="22"/>
        </w:rPr>
        <w:t>Explanation: The core principle is decoupling, or loose coupling, which isolates components so that a failure in one does not cause the entire application to crash.</w:t>
      </w:r>
    </w:p>
    <w:p w:rsidR="00665FA2" w:rsidRDefault="00665FA2" w:rsidP="00665FA2">
      <w:pPr>
        <w:pStyle w:val="Heading3"/>
        <w:spacing w:before="0" w:after="120"/>
      </w:pPr>
      <w:r>
        <w:rPr>
          <w:rFonts w:ascii="Arial" w:hAnsi="Arial" w:cs="Arial"/>
          <w:color w:val="1F1F1F"/>
          <w:sz w:val="26"/>
          <w:szCs w:val="26"/>
        </w:rPr>
        <w:t>21. How can a customer increase security to AWS account logons? (Choose two.)</w:t>
      </w:r>
    </w:p>
    <w:p w:rsidR="00665FA2" w:rsidRDefault="00665FA2" w:rsidP="00665FA2">
      <w:pPr>
        <w:pStyle w:val="NormalWeb"/>
        <w:spacing w:before="0" w:beforeAutospacing="0" w:after="240" w:afterAutospacing="0"/>
      </w:pPr>
      <w:r>
        <w:rPr>
          <w:rFonts w:ascii="Arial" w:hAnsi="Arial" w:cs="Arial"/>
          <w:color w:val="1F1F1F"/>
          <w:sz w:val="22"/>
          <w:szCs w:val="22"/>
        </w:rPr>
        <w:t>Answer: B. Enable Multi-Factor Authentication (MFA) D. Configure a strong password policy</w:t>
      </w:r>
    </w:p>
    <w:p w:rsidR="00665FA2" w:rsidRDefault="00665FA2" w:rsidP="00665FA2">
      <w:pPr>
        <w:pStyle w:val="NormalWeb"/>
        <w:spacing w:before="0" w:beforeAutospacing="0" w:after="240" w:afterAutospacing="0"/>
      </w:pPr>
      <w:r>
        <w:rPr>
          <w:rFonts w:ascii="Arial" w:hAnsi="Arial" w:cs="Arial"/>
          <w:color w:val="1F1F1F"/>
          <w:sz w:val="22"/>
          <w:szCs w:val="22"/>
        </w:rPr>
        <w:t>Explanation: Key steps to increase account logon security include enforcing a strong password policy and requiring Multi-Factor Authentication (MFA) for all users.18</w:t>
      </w:r>
    </w:p>
    <w:p w:rsidR="00665FA2" w:rsidRDefault="00665FA2" w:rsidP="00665FA2">
      <w:pPr>
        <w:pStyle w:val="Heading3"/>
        <w:spacing w:before="0" w:after="120"/>
      </w:pPr>
      <w:r>
        <w:rPr>
          <w:rFonts w:ascii="Arial" w:hAnsi="Arial" w:cs="Arial"/>
          <w:color w:val="1F1F1F"/>
          <w:sz w:val="26"/>
          <w:szCs w:val="26"/>
        </w:rPr>
        <w:t>22. What AWS service would be used to centrally manage AWS access across multiple accounts?</w:t>
      </w:r>
    </w:p>
    <w:p w:rsidR="00665FA2" w:rsidRDefault="00665FA2" w:rsidP="00665FA2">
      <w:pPr>
        <w:pStyle w:val="NormalWeb"/>
        <w:spacing w:before="0" w:beforeAutospacing="0" w:after="240" w:afterAutospacing="0"/>
      </w:pPr>
      <w:r>
        <w:rPr>
          <w:rFonts w:ascii="Arial" w:hAnsi="Arial" w:cs="Arial"/>
          <w:color w:val="1F1F1F"/>
          <w:sz w:val="22"/>
          <w:szCs w:val="22"/>
        </w:rPr>
        <w:t>Answer: D. AWS Organizations</w:t>
      </w:r>
    </w:p>
    <w:p w:rsidR="00665FA2" w:rsidRDefault="00665FA2" w:rsidP="00665FA2">
      <w:pPr>
        <w:pStyle w:val="NormalWeb"/>
        <w:spacing w:before="0" w:beforeAutospacing="0" w:after="240" w:afterAutospacing="0"/>
      </w:pPr>
      <w:r>
        <w:rPr>
          <w:rFonts w:ascii="Arial" w:hAnsi="Arial" w:cs="Arial"/>
          <w:color w:val="1F1F1F"/>
          <w:sz w:val="22"/>
          <w:szCs w:val="22"/>
        </w:rPr>
        <w:t>Explanation: AWS Organizations allows you to centrally manage and govern your environment by consolidating multiple AWS accounts.19</w:t>
      </w:r>
    </w:p>
    <w:p w:rsidR="00665FA2" w:rsidRDefault="00665FA2" w:rsidP="00665FA2">
      <w:pPr>
        <w:pStyle w:val="Heading3"/>
        <w:spacing w:before="0" w:after="120"/>
      </w:pPr>
      <w:r>
        <w:rPr>
          <w:rFonts w:ascii="Arial" w:hAnsi="Arial" w:cs="Arial"/>
          <w:color w:val="1F1F1F"/>
          <w:sz w:val="26"/>
          <w:szCs w:val="26"/>
        </w:rPr>
        <w:t>23. Which AWS service can a customer use to set up an alert notification when the account is approaching a particular dollar amount?</w:t>
      </w:r>
    </w:p>
    <w:p w:rsidR="00665FA2" w:rsidRDefault="00665FA2" w:rsidP="00665FA2">
      <w:pPr>
        <w:pStyle w:val="NormalWeb"/>
        <w:spacing w:before="0" w:beforeAutospacing="0" w:after="240" w:afterAutospacing="0"/>
      </w:pPr>
      <w:r>
        <w:rPr>
          <w:rFonts w:ascii="Arial" w:hAnsi="Arial" w:cs="Arial"/>
          <w:color w:val="1F1F1F"/>
          <w:sz w:val="22"/>
          <w:szCs w:val="22"/>
        </w:rPr>
        <w:t>Answer: B. AWS Budgets</w:t>
      </w:r>
    </w:p>
    <w:p w:rsidR="00665FA2" w:rsidRDefault="00665FA2" w:rsidP="00665FA2">
      <w:pPr>
        <w:pStyle w:val="NormalWeb"/>
        <w:spacing w:before="0" w:beforeAutospacing="0" w:after="240" w:afterAutospacing="0"/>
      </w:pPr>
      <w:r>
        <w:rPr>
          <w:rFonts w:ascii="Arial" w:hAnsi="Arial" w:cs="Arial"/>
          <w:color w:val="1F1F1F"/>
          <w:sz w:val="22"/>
          <w:szCs w:val="22"/>
        </w:rPr>
        <w:t>Explanation: AWS Budgets allows you to set custom cost and usage limits and configure alert notifications when actual or forecasted spending exceeds those limits.20</w:t>
      </w:r>
    </w:p>
    <w:p w:rsidR="00665FA2" w:rsidRDefault="00665FA2" w:rsidP="00665FA2">
      <w:pPr>
        <w:pStyle w:val="Heading3"/>
        <w:spacing w:before="0" w:after="120"/>
      </w:pPr>
      <w:r>
        <w:rPr>
          <w:rFonts w:ascii="Arial" w:hAnsi="Arial" w:cs="Arial"/>
          <w:color w:val="1F1F1F"/>
          <w:sz w:val="26"/>
          <w:szCs w:val="26"/>
        </w:rPr>
        <w:t>24. What can users access from AWS Artifact?</w:t>
      </w:r>
    </w:p>
    <w:p w:rsidR="00665FA2" w:rsidRDefault="00665FA2" w:rsidP="00665FA2">
      <w:pPr>
        <w:pStyle w:val="NormalWeb"/>
        <w:spacing w:before="0" w:beforeAutospacing="0" w:after="240" w:afterAutospacing="0"/>
      </w:pPr>
      <w:r>
        <w:rPr>
          <w:rFonts w:ascii="Arial" w:hAnsi="Arial" w:cs="Arial"/>
          <w:color w:val="1F1F1F"/>
          <w:sz w:val="22"/>
          <w:szCs w:val="22"/>
        </w:rPr>
        <w:t>Answer: A. AWS security and compliance documents</w:t>
      </w:r>
    </w:p>
    <w:p w:rsidR="00665FA2" w:rsidRDefault="00665FA2" w:rsidP="00665FA2">
      <w:pPr>
        <w:pStyle w:val="NormalWeb"/>
        <w:spacing w:before="0" w:beforeAutospacing="0" w:after="240" w:afterAutospacing="0"/>
      </w:pPr>
      <w:r>
        <w:rPr>
          <w:rFonts w:ascii="Arial" w:hAnsi="Arial" w:cs="Arial"/>
          <w:color w:val="1F1F1F"/>
          <w:sz w:val="22"/>
          <w:szCs w:val="22"/>
        </w:rPr>
        <w:t>Explanation: AWS Artifact is the central repository for downloading official AWS security and compliance documents, such as SOC and PCI reports.21</w:t>
      </w:r>
    </w:p>
    <w:p w:rsidR="00665FA2" w:rsidRDefault="00665FA2" w:rsidP="00665FA2">
      <w:pPr>
        <w:pStyle w:val="Heading3"/>
        <w:spacing w:before="0" w:after="120"/>
      </w:pPr>
      <w:r>
        <w:rPr>
          <w:rFonts w:ascii="Arial" w:hAnsi="Arial" w:cs="Arial"/>
          <w:color w:val="1F1F1F"/>
          <w:sz w:val="26"/>
          <w:szCs w:val="26"/>
        </w:rPr>
        <w:lastRenderedPageBreak/>
        <w:t>25. Which is the MINIMUM AWS Support plan that provides designated Technical Account Managers?</w:t>
      </w:r>
    </w:p>
    <w:p w:rsidR="00665FA2" w:rsidRDefault="00665FA2" w:rsidP="00665FA2">
      <w:pPr>
        <w:pStyle w:val="NormalWeb"/>
        <w:spacing w:before="0" w:beforeAutospacing="0" w:after="240" w:afterAutospacing="0"/>
      </w:pPr>
      <w:r>
        <w:rPr>
          <w:rFonts w:ascii="Arial" w:hAnsi="Arial" w:cs="Arial"/>
          <w:color w:val="1F1F1F"/>
          <w:sz w:val="22"/>
          <w:szCs w:val="22"/>
        </w:rPr>
        <w:t>Answer: A. Enterprise</w:t>
      </w:r>
    </w:p>
    <w:p w:rsidR="00665FA2" w:rsidRDefault="00665FA2" w:rsidP="00665FA2">
      <w:pPr>
        <w:pStyle w:val="NormalWeb"/>
        <w:spacing w:before="0" w:beforeAutospacing="0" w:after="240" w:afterAutospacing="0"/>
      </w:pPr>
      <w:r>
        <w:rPr>
          <w:rFonts w:ascii="Arial" w:hAnsi="Arial" w:cs="Arial"/>
          <w:color w:val="1F1F1F"/>
          <w:sz w:val="22"/>
          <w:szCs w:val="22"/>
        </w:rPr>
        <w:t>Explanation: The Technical Account Manager (TAM) is an exclusive feature provided only with the Enterprise Support plan.</w:t>
      </w:r>
    </w:p>
    <w:p w:rsidR="00665FA2" w:rsidRDefault="00665FA2" w:rsidP="00665FA2">
      <w:pPr>
        <w:pStyle w:val="Heading3"/>
        <w:spacing w:before="0" w:after="120"/>
      </w:pPr>
      <w:r>
        <w:rPr>
          <w:rFonts w:ascii="Arial" w:hAnsi="Arial" w:cs="Arial"/>
          <w:color w:val="1F1F1F"/>
          <w:sz w:val="26"/>
          <w:szCs w:val="26"/>
        </w:rPr>
        <w:t>26. Which of the following is an AWS Well-Architected Framework design principle related to reliability?</w:t>
      </w:r>
    </w:p>
    <w:p w:rsidR="00665FA2" w:rsidRDefault="00665FA2" w:rsidP="00665FA2">
      <w:pPr>
        <w:pStyle w:val="NormalWeb"/>
        <w:spacing w:before="0" w:beforeAutospacing="0" w:after="240" w:afterAutospacing="0"/>
      </w:pPr>
      <w:r>
        <w:rPr>
          <w:rFonts w:ascii="Arial" w:hAnsi="Arial" w:cs="Arial"/>
          <w:color w:val="1F1F1F"/>
          <w:sz w:val="22"/>
          <w:szCs w:val="22"/>
        </w:rPr>
        <w:t>Answer: B. Ability to recover from failure</w:t>
      </w:r>
    </w:p>
    <w:p w:rsidR="00665FA2" w:rsidRDefault="00665FA2" w:rsidP="00665FA2">
      <w:pPr>
        <w:pStyle w:val="NormalWeb"/>
        <w:spacing w:before="0" w:beforeAutospacing="0" w:after="240" w:afterAutospacing="0"/>
      </w:pPr>
      <w:r>
        <w:rPr>
          <w:rFonts w:ascii="Arial" w:hAnsi="Arial" w:cs="Arial"/>
          <w:color w:val="1F1F1F"/>
          <w:sz w:val="22"/>
          <w:szCs w:val="22"/>
        </w:rPr>
        <w:t>Explanation: Reliability in the Well-Architected Framework includes the design principles of automatically recovering from failure and testing recovery procedures.22</w:t>
      </w:r>
    </w:p>
    <w:p w:rsidR="00665FA2" w:rsidRDefault="00665FA2" w:rsidP="00665FA2">
      <w:pPr>
        <w:pStyle w:val="Heading3"/>
        <w:spacing w:before="0" w:after="120"/>
      </w:pPr>
      <w:r>
        <w:rPr>
          <w:rFonts w:ascii="Arial" w:hAnsi="Arial" w:cs="Arial"/>
          <w:color w:val="1F1F1F"/>
          <w:sz w:val="26"/>
          <w:szCs w:val="26"/>
        </w:rPr>
        <w:t>27. Which type of AWS storage is ephemeral and is deleted when an instance is stopped or terminated?</w:t>
      </w:r>
    </w:p>
    <w:p w:rsidR="00665FA2" w:rsidRDefault="00665FA2" w:rsidP="00665FA2">
      <w:pPr>
        <w:pStyle w:val="NormalWeb"/>
        <w:spacing w:before="0" w:beforeAutospacing="0" w:after="240" w:afterAutospacing="0"/>
      </w:pPr>
      <w:r>
        <w:rPr>
          <w:rFonts w:ascii="Arial" w:hAnsi="Arial" w:cs="Arial"/>
          <w:color w:val="1F1F1F"/>
          <w:sz w:val="22"/>
          <w:szCs w:val="22"/>
        </w:rPr>
        <w:t>Answer: B. Amazon EC2 instance store</w:t>
      </w:r>
    </w:p>
    <w:p w:rsidR="00665FA2" w:rsidRDefault="00665FA2" w:rsidP="00665FA2">
      <w:pPr>
        <w:pStyle w:val="NormalWeb"/>
        <w:spacing w:before="0" w:beforeAutospacing="0" w:after="240" w:afterAutospacing="0"/>
      </w:pPr>
      <w:r>
        <w:rPr>
          <w:rFonts w:ascii="Arial" w:hAnsi="Arial" w:cs="Arial"/>
          <w:color w:val="1F1F1F"/>
          <w:sz w:val="22"/>
          <w:szCs w:val="22"/>
        </w:rPr>
        <w:t>Explanation: Amazon EC2 instance store provides temporary, block-level storage for an instance; data on it is ephemeral and is lost when the instance is stopped or terminated.23</w:t>
      </w:r>
    </w:p>
    <w:p w:rsidR="00665FA2" w:rsidRDefault="00665FA2" w:rsidP="00665FA2">
      <w:pPr>
        <w:pStyle w:val="Heading3"/>
        <w:spacing w:before="0" w:after="120"/>
      </w:pPr>
      <w:r>
        <w:rPr>
          <w:rFonts w:ascii="Arial" w:hAnsi="Arial" w:cs="Arial"/>
          <w:color w:val="1F1F1F"/>
          <w:sz w:val="26"/>
          <w:szCs w:val="26"/>
        </w:rPr>
        <w:t>28. What is an advantage of using the AWS Cloud over a traditional on-premises solution?</w:t>
      </w:r>
    </w:p>
    <w:p w:rsidR="00665FA2" w:rsidRDefault="00665FA2" w:rsidP="00665FA2">
      <w:pPr>
        <w:pStyle w:val="NormalWeb"/>
        <w:spacing w:before="0" w:beforeAutospacing="0" w:after="240" w:afterAutospacing="0"/>
      </w:pPr>
      <w:r>
        <w:rPr>
          <w:rFonts w:ascii="Arial" w:hAnsi="Arial" w:cs="Arial"/>
          <w:color w:val="1F1F1F"/>
          <w:sz w:val="22"/>
          <w:szCs w:val="22"/>
        </w:rPr>
        <w:t>Answer: A. Users do not have to guess about future capacity needs.</w:t>
      </w:r>
    </w:p>
    <w:p w:rsidR="00665FA2" w:rsidRDefault="00665FA2" w:rsidP="00665FA2">
      <w:pPr>
        <w:pStyle w:val="NormalWeb"/>
        <w:spacing w:before="0" w:beforeAutospacing="0" w:after="240" w:afterAutospacing="0"/>
      </w:pPr>
      <w:r>
        <w:rPr>
          <w:rFonts w:ascii="Arial" w:hAnsi="Arial" w:cs="Arial"/>
          <w:color w:val="1F1F1F"/>
          <w:sz w:val="22"/>
          <w:szCs w:val="22"/>
        </w:rPr>
        <w:t>Explanation: The cloud's elasticity means you can scale capacity up or down automatically, eliminating the need to guess about future capacity needs (a risk in on-premises solutions).</w:t>
      </w:r>
    </w:p>
    <w:p w:rsidR="00665FA2" w:rsidRDefault="00665FA2" w:rsidP="00665FA2">
      <w:pPr>
        <w:pStyle w:val="Heading3"/>
        <w:spacing w:before="0" w:after="120"/>
      </w:pPr>
      <w:r>
        <w:rPr>
          <w:rFonts w:ascii="Arial" w:hAnsi="Arial" w:cs="Arial"/>
          <w:color w:val="1F1F1F"/>
          <w:sz w:val="26"/>
          <w:szCs w:val="26"/>
        </w:rPr>
        <w:t>29. Which of the following is an AWS-managed compute service?</w:t>
      </w:r>
    </w:p>
    <w:p w:rsidR="00665FA2" w:rsidRDefault="00665FA2" w:rsidP="00665FA2">
      <w:pPr>
        <w:pStyle w:val="NormalWeb"/>
        <w:spacing w:before="0" w:beforeAutospacing="0" w:after="240" w:afterAutospacing="0"/>
      </w:pPr>
      <w:r>
        <w:rPr>
          <w:rFonts w:ascii="Arial" w:hAnsi="Arial" w:cs="Arial"/>
          <w:color w:val="1F1F1F"/>
          <w:sz w:val="22"/>
          <w:szCs w:val="22"/>
        </w:rPr>
        <w:t>Answer: C. AWS Lambda</w:t>
      </w:r>
    </w:p>
    <w:p w:rsidR="00665FA2" w:rsidRDefault="00665FA2" w:rsidP="00665FA2">
      <w:pPr>
        <w:pStyle w:val="NormalWeb"/>
        <w:spacing w:before="0" w:beforeAutospacing="0" w:after="240" w:afterAutospacing="0"/>
      </w:pPr>
      <w:r>
        <w:rPr>
          <w:rFonts w:ascii="Arial" w:hAnsi="Arial" w:cs="Arial"/>
          <w:color w:val="1F1F1F"/>
          <w:sz w:val="22"/>
          <w:szCs w:val="22"/>
        </w:rPr>
        <w:t>Explanation: AWS Lambda is a serverless, managed compute service that runs your code in response to events without requiring you to provision or manage servers.24</w:t>
      </w:r>
    </w:p>
    <w:p w:rsidR="00665FA2" w:rsidRDefault="00665FA2" w:rsidP="00665FA2">
      <w:pPr>
        <w:pStyle w:val="Heading3"/>
        <w:spacing w:before="0" w:after="120"/>
      </w:pPr>
      <w:r>
        <w:rPr>
          <w:rFonts w:ascii="Arial" w:hAnsi="Arial" w:cs="Arial"/>
          <w:color w:val="1F1F1F"/>
          <w:sz w:val="26"/>
          <w:szCs w:val="26"/>
        </w:rPr>
        <w:t>30. Which of the following is an important architectural principle when designing cloud applications?</w:t>
      </w:r>
    </w:p>
    <w:p w:rsidR="00665FA2" w:rsidRDefault="00665FA2" w:rsidP="00665FA2">
      <w:pPr>
        <w:pStyle w:val="NormalWeb"/>
        <w:spacing w:before="0" w:beforeAutospacing="0" w:after="240" w:afterAutospacing="0"/>
      </w:pPr>
      <w:r>
        <w:rPr>
          <w:rFonts w:ascii="Arial" w:hAnsi="Arial" w:cs="Arial"/>
          <w:color w:val="1F1F1F"/>
          <w:sz w:val="22"/>
          <w:szCs w:val="22"/>
        </w:rPr>
        <w:t>Answer: D. Design for failure</w:t>
      </w:r>
    </w:p>
    <w:p w:rsidR="00665FA2" w:rsidRDefault="00665FA2" w:rsidP="00665FA2">
      <w:pPr>
        <w:pStyle w:val="NormalWeb"/>
        <w:spacing w:before="0" w:beforeAutospacing="0" w:after="240" w:afterAutospacing="0"/>
      </w:pPr>
      <w:r>
        <w:rPr>
          <w:rFonts w:ascii="Arial" w:hAnsi="Arial" w:cs="Arial"/>
          <w:color w:val="1F1F1F"/>
          <w:sz w:val="22"/>
          <w:szCs w:val="22"/>
        </w:rPr>
        <w:t>Explanation: Design for failure is a critical architectural principle that dictates you build redundant systems so that failure of a single component does not affect application availability.25</w:t>
      </w:r>
    </w:p>
    <w:p w:rsidR="00665FA2" w:rsidRDefault="00665FA2" w:rsidP="00665FA2">
      <w:pPr>
        <w:pStyle w:val="Heading3"/>
        <w:spacing w:before="0" w:after="120"/>
      </w:pPr>
      <w:r>
        <w:rPr>
          <w:rFonts w:ascii="Arial" w:hAnsi="Arial" w:cs="Arial"/>
          <w:color w:val="1F1F1F"/>
          <w:sz w:val="26"/>
          <w:szCs w:val="26"/>
        </w:rPr>
        <w:lastRenderedPageBreak/>
        <w:t>31. Which mechanism allows developers to access AWS services from application code?</w:t>
      </w:r>
    </w:p>
    <w:p w:rsidR="00665FA2" w:rsidRDefault="00665FA2" w:rsidP="00665FA2">
      <w:pPr>
        <w:pStyle w:val="NormalWeb"/>
        <w:spacing w:before="0" w:beforeAutospacing="0" w:after="240" w:afterAutospacing="0"/>
      </w:pPr>
      <w:r>
        <w:rPr>
          <w:rFonts w:ascii="Arial" w:hAnsi="Arial" w:cs="Arial"/>
          <w:color w:val="1F1F1F"/>
          <w:sz w:val="22"/>
          <w:szCs w:val="22"/>
        </w:rPr>
        <w:t>Answer: A. AWS Software Development Kit</w:t>
      </w:r>
    </w:p>
    <w:p w:rsidR="00665FA2" w:rsidRDefault="00665FA2" w:rsidP="00665FA2">
      <w:pPr>
        <w:pStyle w:val="NormalWeb"/>
        <w:spacing w:before="0" w:beforeAutospacing="0" w:after="240" w:afterAutospacing="0"/>
      </w:pPr>
      <w:r>
        <w:rPr>
          <w:rFonts w:ascii="Arial" w:hAnsi="Arial" w:cs="Arial"/>
          <w:color w:val="1F1F1F"/>
          <w:sz w:val="22"/>
          <w:szCs w:val="22"/>
        </w:rPr>
        <w:t>Explanation: The AWS Software Development Kit (SDK) provides libraries in various programming languages that enable developers to interact with AWS services directly from their application code.26</w:t>
      </w:r>
    </w:p>
    <w:p w:rsidR="00665FA2" w:rsidRDefault="00665FA2" w:rsidP="00665FA2">
      <w:pPr>
        <w:pStyle w:val="Heading3"/>
        <w:spacing w:before="0" w:after="120"/>
      </w:pPr>
      <w:r>
        <w:rPr>
          <w:rFonts w:ascii="Arial" w:hAnsi="Arial" w:cs="Arial"/>
          <w:color w:val="1F1F1F"/>
          <w:sz w:val="26"/>
          <w:szCs w:val="26"/>
        </w:rPr>
        <w:t>32. Which Amazon EC2 pricing model is the MOST cost efficient for an uninterruptible workload that runs once a year for 24 hours?</w:t>
      </w:r>
    </w:p>
    <w:p w:rsidR="00665FA2" w:rsidRDefault="00665FA2" w:rsidP="00665FA2">
      <w:pPr>
        <w:pStyle w:val="NormalWeb"/>
        <w:spacing w:before="0" w:beforeAutospacing="0" w:after="240" w:afterAutospacing="0"/>
      </w:pPr>
      <w:r>
        <w:rPr>
          <w:rFonts w:ascii="Arial" w:hAnsi="Arial" w:cs="Arial"/>
          <w:color w:val="1F1F1F"/>
          <w:sz w:val="22"/>
          <w:szCs w:val="22"/>
        </w:rPr>
        <w:t>Answer: A. On-Demand Instances</w:t>
      </w:r>
    </w:p>
    <w:p w:rsidR="00665FA2" w:rsidRDefault="00665FA2" w:rsidP="00665FA2">
      <w:pPr>
        <w:pStyle w:val="NormalWeb"/>
        <w:spacing w:before="0" w:beforeAutospacing="0" w:after="240" w:afterAutospacing="0"/>
      </w:pPr>
      <w:r>
        <w:rPr>
          <w:rFonts w:ascii="Arial" w:hAnsi="Arial" w:cs="Arial"/>
          <w:color w:val="1F1F1F"/>
          <w:sz w:val="22"/>
          <w:szCs w:val="22"/>
        </w:rPr>
        <w:t>Explanation: Since the workload is short-term (24 hours), On-Demand Instances are the most cost-efficient choice, as they require no upfront commitment and are billed by the hour or second.</w:t>
      </w:r>
    </w:p>
    <w:p w:rsidR="00665FA2" w:rsidRDefault="00665FA2" w:rsidP="00665FA2">
      <w:pPr>
        <w:pStyle w:val="Heading3"/>
        <w:spacing w:before="0" w:after="120"/>
      </w:pPr>
      <w:r>
        <w:rPr>
          <w:rFonts w:ascii="Arial" w:hAnsi="Arial" w:cs="Arial"/>
          <w:color w:val="1F1F1F"/>
          <w:sz w:val="26"/>
          <w:szCs w:val="26"/>
        </w:rPr>
        <w:t>33. Which of the following services is a MySQL-compatible database that automatically grows storage as needed?</w:t>
      </w:r>
    </w:p>
    <w:p w:rsidR="00665FA2" w:rsidRDefault="00665FA2" w:rsidP="00665FA2">
      <w:pPr>
        <w:pStyle w:val="NormalWeb"/>
        <w:spacing w:before="0" w:beforeAutospacing="0" w:after="240" w:afterAutospacing="0"/>
      </w:pPr>
      <w:r>
        <w:rPr>
          <w:rFonts w:ascii="Arial" w:hAnsi="Arial" w:cs="Arial"/>
          <w:color w:val="1F1F1F"/>
          <w:sz w:val="22"/>
          <w:szCs w:val="22"/>
        </w:rPr>
        <w:t>Answer: D. Amazon Aurora</w:t>
      </w:r>
    </w:p>
    <w:p w:rsidR="00665FA2" w:rsidRDefault="00665FA2" w:rsidP="00665FA2">
      <w:pPr>
        <w:pStyle w:val="NormalWeb"/>
        <w:spacing w:before="0" w:beforeAutospacing="0" w:after="240" w:afterAutospacing="0"/>
      </w:pPr>
      <w:r>
        <w:rPr>
          <w:rFonts w:ascii="Arial" w:hAnsi="Arial" w:cs="Arial"/>
          <w:color w:val="1F1F1F"/>
          <w:sz w:val="22"/>
          <w:szCs w:val="22"/>
        </w:rPr>
        <w:t>Explanation: Amazon Aurora is a high-performance, fully managed, MySQL-compatible database that is unique in its ability to automatically grow storage from 10 GB up to 128 TB as needed.27</w:t>
      </w:r>
    </w:p>
    <w:p w:rsidR="00665FA2" w:rsidRDefault="00665FA2" w:rsidP="00665FA2">
      <w:pPr>
        <w:pStyle w:val="Heading3"/>
        <w:spacing w:before="0" w:after="120"/>
      </w:pPr>
      <w:r>
        <w:rPr>
          <w:rFonts w:ascii="Arial" w:hAnsi="Arial" w:cs="Arial"/>
          <w:color w:val="1F1F1F"/>
          <w:sz w:val="26"/>
          <w:szCs w:val="26"/>
        </w:rPr>
        <w:t>34. Which Amazon Virtual Private Cloud (Amazon VPC) feature enables users to connect two VPCs together?</w:t>
      </w:r>
    </w:p>
    <w:p w:rsidR="00665FA2" w:rsidRDefault="00665FA2" w:rsidP="00665FA2">
      <w:pPr>
        <w:pStyle w:val="NormalWeb"/>
        <w:spacing w:before="0" w:beforeAutospacing="0" w:after="240" w:afterAutospacing="0"/>
      </w:pPr>
      <w:r>
        <w:rPr>
          <w:rFonts w:ascii="Arial" w:hAnsi="Arial" w:cs="Arial"/>
          <w:color w:val="1F1F1F"/>
          <w:sz w:val="22"/>
          <w:szCs w:val="22"/>
        </w:rPr>
        <w:t>Answer: C. Amazon VPC peering</w:t>
      </w:r>
    </w:p>
    <w:p w:rsidR="00665FA2" w:rsidRDefault="00665FA2" w:rsidP="00665FA2">
      <w:pPr>
        <w:pStyle w:val="NormalWeb"/>
        <w:spacing w:before="0" w:beforeAutospacing="0" w:after="240" w:afterAutospacing="0"/>
      </w:pPr>
      <w:r>
        <w:rPr>
          <w:rFonts w:ascii="Arial" w:hAnsi="Arial" w:cs="Arial"/>
          <w:color w:val="1F1F1F"/>
          <w:sz w:val="22"/>
          <w:szCs w:val="22"/>
        </w:rPr>
        <w:t>Explanation: Amazon VPC peering creates a direct, private network connection between two VPCs, allowing instances in both to communicate as if they were on the same network.28</w:t>
      </w:r>
    </w:p>
    <w:p w:rsidR="00665FA2" w:rsidRDefault="00665FA2" w:rsidP="00665FA2">
      <w:pPr>
        <w:pStyle w:val="Heading3"/>
        <w:spacing w:before="0" w:after="120"/>
      </w:pPr>
      <w:r>
        <w:rPr>
          <w:rFonts w:ascii="Arial" w:hAnsi="Arial" w:cs="Arial"/>
          <w:color w:val="1F1F1F"/>
          <w:sz w:val="26"/>
          <w:szCs w:val="26"/>
        </w:rPr>
        <w:t>35. Which service's PRIMARY purpose is software version control?</w:t>
      </w:r>
    </w:p>
    <w:p w:rsidR="00665FA2" w:rsidRDefault="00665FA2" w:rsidP="00665FA2">
      <w:pPr>
        <w:pStyle w:val="NormalWeb"/>
        <w:spacing w:before="0" w:beforeAutospacing="0" w:after="240" w:afterAutospacing="0"/>
      </w:pPr>
      <w:r>
        <w:rPr>
          <w:rFonts w:ascii="Arial" w:hAnsi="Arial" w:cs="Arial"/>
          <w:color w:val="1F1F1F"/>
          <w:sz w:val="22"/>
          <w:szCs w:val="22"/>
        </w:rPr>
        <w:t>Answer: D. AWS CodeCommit</w:t>
      </w:r>
    </w:p>
    <w:p w:rsidR="00665FA2" w:rsidRDefault="00665FA2" w:rsidP="00665FA2">
      <w:pPr>
        <w:pStyle w:val="NormalWeb"/>
        <w:spacing w:before="0" w:beforeAutospacing="0" w:after="240" w:afterAutospacing="0"/>
      </w:pPr>
      <w:r>
        <w:rPr>
          <w:rFonts w:ascii="Arial" w:hAnsi="Arial" w:cs="Arial"/>
          <w:color w:val="1F1F1F"/>
          <w:sz w:val="22"/>
          <w:szCs w:val="22"/>
        </w:rPr>
        <w:t>Explanation: AWS CodeCommit is a fully managed source control service that hosts secure, private Git repositories, making its primary purpose software version control.29</w:t>
      </w:r>
    </w:p>
    <w:p w:rsidR="00665FA2" w:rsidRDefault="00665FA2" w:rsidP="00665FA2">
      <w:pPr>
        <w:pStyle w:val="Heading3"/>
        <w:spacing w:before="0" w:after="120"/>
      </w:pPr>
      <w:r>
        <w:rPr>
          <w:rFonts w:ascii="Arial" w:hAnsi="Arial" w:cs="Arial"/>
          <w:color w:val="1F1F1F"/>
          <w:sz w:val="26"/>
          <w:szCs w:val="26"/>
        </w:rPr>
        <w:lastRenderedPageBreak/>
        <w:t>36. A company is considering migrating its applications to AWS. The company wants to compare the cost of running the workload on-premises to running the equivalent workload on the AWS platform. Which tool can be used to perform this comparison?</w:t>
      </w:r>
    </w:p>
    <w:p w:rsidR="00665FA2" w:rsidRDefault="00665FA2" w:rsidP="00665FA2">
      <w:pPr>
        <w:pStyle w:val="NormalWeb"/>
        <w:spacing w:before="0" w:beforeAutospacing="0" w:after="240" w:afterAutospacing="0"/>
      </w:pPr>
      <w:r>
        <w:rPr>
          <w:rFonts w:ascii="Arial" w:hAnsi="Arial" w:cs="Arial"/>
          <w:color w:val="1F1F1F"/>
          <w:sz w:val="22"/>
          <w:szCs w:val="22"/>
        </w:rPr>
        <w:t>Answer: B. AWS Total Cost of Ownership (TCO) Calculator</w:t>
      </w:r>
    </w:p>
    <w:p w:rsidR="00665FA2" w:rsidRDefault="00665FA2" w:rsidP="00665FA2">
      <w:pPr>
        <w:pStyle w:val="NormalWeb"/>
        <w:spacing w:before="0" w:beforeAutospacing="0" w:after="240" w:afterAutospacing="0"/>
      </w:pPr>
      <w:r>
        <w:rPr>
          <w:rFonts w:ascii="Arial" w:hAnsi="Arial" w:cs="Arial"/>
          <w:color w:val="1F1F1F"/>
          <w:sz w:val="22"/>
          <w:szCs w:val="22"/>
        </w:rPr>
        <w:t>Explanation: The AWS TCO Calculator is the correct tool for performing a side-by-side comparison of on-premises vs. AWS cloud costs.</w:t>
      </w:r>
    </w:p>
    <w:p w:rsidR="00665FA2" w:rsidRDefault="00665FA2" w:rsidP="00665FA2">
      <w:pPr>
        <w:pStyle w:val="Heading3"/>
        <w:spacing w:before="0" w:after="120"/>
      </w:pPr>
      <w:r>
        <w:rPr>
          <w:rFonts w:ascii="Arial" w:hAnsi="Arial" w:cs="Arial"/>
          <w:color w:val="1F1F1F"/>
          <w:sz w:val="26"/>
          <w:szCs w:val="26"/>
        </w:rPr>
        <w:t>37. Which AWS service provides a secure, fast, and cost-effective way to migrate or transport exabyte-scale datasets into AWS?</w:t>
      </w:r>
    </w:p>
    <w:p w:rsidR="00665FA2" w:rsidRDefault="00665FA2" w:rsidP="00665FA2">
      <w:pPr>
        <w:pStyle w:val="NormalWeb"/>
        <w:spacing w:before="0" w:beforeAutospacing="0" w:after="240" w:afterAutospacing="0"/>
      </w:pPr>
      <w:r>
        <w:rPr>
          <w:rFonts w:ascii="Arial" w:hAnsi="Arial" w:cs="Arial"/>
          <w:color w:val="1F1F1F"/>
          <w:sz w:val="22"/>
          <w:szCs w:val="22"/>
        </w:rPr>
        <w:t>Answer: D. AWS Snowmobile</w:t>
      </w:r>
    </w:p>
    <w:p w:rsidR="00665FA2" w:rsidRDefault="00665FA2" w:rsidP="00665FA2">
      <w:pPr>
        <w:pStyle w:val="NormalWeb"/>
        <w:spacing w:before="0" w:beforeAutospacing="0" w:after="240" w:afterAutospacing="0"/>
      </w:pPr>
      <w:r>
        <w:rPr>
          <w:rFonts w:ascii="Arial" w:hAnsi="Arial" w:cs="Arial"/>
          <w:color w:val="1F1F1F"/>
          <w:sz w:val="22"/>
          <w:szCs w:val="22"/>
        </w:rPr>
        <w:t>Explanation: AWS Snowmobile is an exabyte-scale data transfer service that uses a massive, ruggedized shipping container pulled by a truck, designed for extremely large datasets.30</w:t>
      </w:r>
    </w:p>
    <w:p w:rsidR="00665FA2" w:rsidRDefault="00665FA2" w:rsidP="00665FA2">
      <w:pPr>
        <w:pStyle w:val="Heading3"/>
        <w:spacing w:before="0" w:after="120"/>
      </w:pPr>
      <w:r>
        <w:rPr>
          <w:rFonts w:ascii="Arial" w:hAnsi="Arial" w:cs="Arial"/>
          <w:color w:val="1F1F1F"/>
          <w:sz w:val="26"/>
          <w:szCs w:val="26"/>
        </w:rPr>
        <w:t>38. Which of the following BEST describe the AWS pricing model? (Choose two.)</w:t>
      </w:r>
    </w:p>
    <w:p w:rsidR="00665FA2" w:rsidRDefault="00665FA2" w:rsidP="00665FA2">
      <w:pPr>
        <w:pStyle w:val="NormalWeb"/>
        <w:spacing w:before="0" w:beforeAutospacing="0" w:after="240" w:afterAutospacing="0"/>
      </w:pPr>
      <w:r>
        <w:rPr>
          <w:rFonts w:ascii="Arial" w:hAnsi="Arial" w:cs="Arial"/>
          <w:color w:val="1F1F1F"/>
          <w:sz w:val="22"/>
          <w:szCs w:val="22"/>
        </w:rPr>
        <w:t>Answer: B. Pay-as-you-go E. Variable cost</w:t>
      </w:r>
    </w:p>
    <w:p w:rsidR="00665FA2" w:rsidRDefault="00665FA2" w:rsidP="00665FA2">
      <w:pPr>
        <w:pStyle w:val="NormalWeb"/>
        <w:spacing w:before="0" w:beforeAutospacing="0" w:after="240" w:afterAutospacing="0"/>
      </w:pPr>
      <w:r>
        <w:rPr>
          <w:rFonts w:ascii="Arial" w:hAnsi="Arial" w:cs="Arial"/>
          <w:color w:val="1F1F1F"/>
          <w:sz w:val="22"/>
          <w:szCs w:val="22"/>
        </w:rPr>
        <w:t>Explanation: AWS uses a pay-as-you-go model, meaning you only pay for what you consume, which results in a variable cost based on usage.31</w:t>
      </w:r>
    </w:p>
    <w:p w:rsidR="00665FA2" w:rsidRDefault="00665FA2" w:rsidP="00665FA2">
      <w:pPr>
        <w:pStyle w:val="Heading3"/>
        <w:spacing w:before="0" w:after="120"/>
      </w:pPr>
      <w:r>
        <w:rPr>
          <w:rFonts w:ascii="Arial" w:hAnsi="Arial" w:cs="Arial"/>
          <w:color w:val="1F1F1F"/>
          <w:sz w:val="26"/>
          <w:szCs w:val="26"/>
        </w:rPr>
        <w:t>39. Which load balancer types are available with Elastic Load Balancing (ELB)? (Choose two.)</w:t>
      </w:r>
    </w:p>
    <w:p w:rsidR="00665FA2" w:rsidRDefault="00665FA2" w:rsidP="00665FA2">
      <w:pPr>
        <w:pStyle w:val="NormalWeb"/>
        <w:spacing w:before="0" w:beforeAutospacing="0" w:after="240" w:afterAutospacing="0"/>
      </w:pPr>
      <w:r>
        <w:rPr>
          <w:rFonts w:ascii="Arial" w:hAnsi="Arial" w:cs="Arial"/>
          <w:color w:val="1F1F1F"/>
          <w:sz w:val="22"/>
          <w:szCs w:val="22"/>
        </w:rPr>
        <w:t>Answer: C. Classic Load Balancers E. Application Load Balancers</w:t>
      </w:r>
    </w:p>
    <w:p w:rsidR="00665FA2" w:rsidRDefault="00665FA2" w:rsidP="00665FA2">
      <w:pPr>
        <w:pStyle w:val="NormalWeb"/>
        <w:spacing w:before="0" w:beforeAutospacing="0" w:after="240" w:afterAutospacing="0"/>
      </w:pPr>
      <w:r>
        <w:rPr>
          <w:rFonts w:ascii="Arial" w:hAnsi="Arial" w:cs="Arial"/>
          <w:color w:val="1F1F1F"/>
          <w:sz w:val="22"/>
          <w:szCs w:val="22"/>
        </w:rPr>
        <w:t>Explanation: Elastic Load Balancing supports three types: Application Load Balancers (ALB), Network Load Balancers (NLB), and Classic Load Balancers (CLB).</w:t>
      </w:r>
    </w:p>
    <w:p w:rsidR="00665FA2" w:rsidRDefault="00665FA2" w:rsidP="00665FA2">
      <w:pPr>
        <w:pStyle w:val="Heading3"/>
        <w:spacing w:before="0" w:after="120"/>
      </w:pPr>
      <w:r>
        <w:rPr>
          <w:rFonts w:ascii="Arial" w:hAnsi="Arial" w:cs="Arial"/>
          <w:color w:val="1F1F1F"/>
          <w:sz w:val="26"/>
          <w:szCs w:val="26"/>
        </w:rPr>
        <w:t>40. Why should a company choose AWS instead of a traditional data center?</w:t>
      </w:r>
    </w:p>
    <w:p w:rsidR="00665FA2" w:rsidRDefault="00665FA2" w:rsidP="00665FA2">
      <w:pPr>
        <w:pStyle w:val="NormalWeb"/>
        <w:spacing w:before="0" w:beforeAutospacing="0" w:after="240" w:afterAutospacing="0"/>
      </w:pPr>
      <w:r>
        <w:rPr>
          <w:rFonts w:ascii="Arial" w:hAnsi="Arial" w:cs="Arial"/>
          <w:color w:val="1F1F1F"/>
          <w:sz w:val="22"/>
          <w:szCs w:val="22"/>
        </w:rPr>
        <w:t>Answer: B. AWS does not require long-term contracts and provides a pay-as-you-go model.32</w:t>
      </w:r>
    </w:p>
    <w:p w:rsidR="00665FA2" w:rsidRDefault="00665FA2" w:rsidP="00665FA2">
      <w:pPr>
        <w:pStyle w:val="NormalWeb"/>
        <w:spacing w:before="0" w:beforeAutospacing="0" w:after="240" w:afterAutospacing="0"/>
      </w:pPr>
      <w:r>
        <w:rPr>
          <w:rFonts w:ascii="Arial" w:hAnsi="Arial" w:cs="Arial"/>
          <w:color w:val="1F1F1F"/>
          <w:sz w:val="22"/>
          <w:szCs w:val="22"/>
        </w:rPr>
        <w:t>Explanation: A major advantage of AWS is the flexibility of the pay-as-you-go model, which does not require long-term contracts for standard services.33</w:t>
      </w:r>
    </w:p>
    <w:p w:rsidR="00665FA2" w:rsidRDefault="00665FA2" w:rsidP="00665FA2">
      <w:pPr>
        <w:pStyle w:val="Heading3"/>
        <w:spacing w:before="0" w:after="120"/>
      </w:pPr>
      <w:r>
        <w:rPr>
          <w:rFonts w:ascii="Arial" w:hAnsi="Arial" w:cs="Arial"/>
          <w:color w:val="1F1F1F"/>
          <w:sz w:val="26"/>
          <w:szCs w:val="26"/>
        </w:rPr>
        <w:t>41. Which solution provides the FASTEST application response times to frequently accessed data to users in multiple AWS Regions?</w:t>
      </w:r>
    </w:p>
    <w:p w:rsidR="00665FA2" w:rsidRDefault="00665FA2" w:rsidP="00665FA2">
      <w:pPr>
        <w:pStyle w:val="NormalWeb"/>
        <w:spacing w:before="0" w:beforeAutospacing="0" w:after="240" w:afterAutospacing="0"/>
      </w:pPr>
      <w:r>
        <w:rPr>
          <w:rFonts w:ascii="Arial" w:hAnsi="Arial" w:cs="Arial"/>
          <w:color w:val="1F1F1F"/>
          <w:sz w:val="22"/>
          <w:szCs w:val="22"/>
        </w:rPr>
        <w:t>Answer: B. Amazon CloudFront to edge locations</w:t>
      </w:r>
    </w:p>
    <w:p w:rsidR="00665FA2" w:rsidRDefault="00665FA2" w:rsidP="00665FA2">
      <w:pPr>
        <w:pStyle w:val="NormalWeb"/>
        <w:spacing w:before="0" w:beforeAutospacing="0" w:after="240" w:afterAutospacing="0"/>
      </w:pPr>
      <w:r>
        <w:rPr>
          <w:rFonts w:ascii="Arial" w:hAnsi="Arial" w:cs="Arial"/>
          <w:color w:val="1F1F1F"/>
          <w:sz w:val="22"/>
          <w:szCs w:val="22"/>
        </w:rPr>
        <w:t>Explanation: Amazon CloudFront caches data at its global edge locations, delivering content geographically closest to users for the FASTEST application response times.34</w:t>
      </w:r>
    </w:p>
    <w:p w:rsidR="00665FA2" w:rsidRDefault="00665FA2" w:rsidP="00665FA2">
      <w:pPr>
        <w:pStyle w:val="Heading3"/>
        <w:spacing w:before="0" w:after="120"/>
      </w:pPr>
      <w:r>
        <w:rPr>
          <w:rFonts w:ascii="Arial" w:hAnsi="Arial" w:cs="Arial"/>
          <w:color w:val="1F1F1F"/>
          <w:sz w:val="26"/>
          <w:szCs w:val="26"/>
        </w:rPr>
        <w:lastRenderedPageBreak/>
        <w:t>42. Which AWS service provides a self-service portal for on-demand access to AWS compliance reports?</w:t>
      </w:r>
    </w:p>
    <w:p w:rsidR="00665FA2" w:rsidRDefault="00665FA2" w:rsidP="00665FA2">
      <w:pPr>
        <w:pStyle w:val="NormalWeb"/>
        <w:spacing w:before="0" w:beforeAutospacing="0" w:after="240" w:afterAutospacing="0"/>
      </w:pPr>
      <w:r>
        <w:rPr>
          <w:rFonts w:ascii="Arial" w:hAnsi="Arial" w:cs="Arial"/>
          <w:color w:val="1F1F1F"/>
          <w:sz w:val="22"/>
          <w:szCs w:val="22"/>
        </w:rPr>
        <w:t>Answer: D. AWS Artifact</w:t>
      </w:r>
    </w:p>
    <w:p w:rsidR="00665FA2" w:rsidRDefault="00665FA2" w:rsidP="00665FA2">
      <w:pPr>
        <w:pStyle w:val="NormalWeb"/>
        <w:spacing w:before="0" w:beforeAutospacing="0" w:after="240" w:afterAutospacing="0"/>
      </w:pPr>
      <w:r>
        <w:rPr>
          <w:rFonts w:ascii="Arial" w:hAnsi="Arial" w:cs="Arial"/>
          <w:color w:val="1F1F1F"/>
          <w:sz w:val="22"/>
          <w:szCs w:val="22"/>
        </w:rPr>
        <w:t>Explanation: AWS Artifact is the web-based self-service portal for customers to download AWS security and compliance documentation.35</w:t>
      </w:r>
    </w:p>
    <w:p w:rsidR="00665FA2" w:rsidRDefault="00665FA2" w:rsidP="00665FA2">
      <w:pPr>
        <w:pStyle w:val="Heading3"/>
        <w:spacing w:before="0" w:after="120"/>
      </w:pPr>
      <w:r>
        <w:rPr>
          <w:rFonts w:ascii="Arial" w:hAnsi="Arial" w:cs="Arial"/>
          <w:color w:val="1F1F1F"/>
          <w:sz w:val="26"/>
          <w:szCs w:val="26"/>
        </w:rPr>
        <w:t>43. Which of the following AWS services can be used to run a self-managed database?</w:t>
      </w:r>
    </w:p>
    <w:p w:rsidR="00665FA2" w:rsidRDefault="00665FA2" w:rsidP="00665FA2">
      <w:pPr>
        <w:pStyle w:val="NormalWeb"/>
        <w:spacing w:before="0" w:beforeAutospacing="0" w:after="240" w:afterAutospacing="0"/>
      </w:pPr>
      <w:r>
        <w:rPr>
          <w:rFonts w:ascii="Arial" w:hAnsi="Arial" w:cs="Arial"/>
          <w:color w:val="1F1F1F"/>
          <w:sz w:val="22"/>
          <w:szCs w:val="22"/>
        </w:rPr>
        <w:t>Answer: D. Amazon Elastic Compute Cloud (Amazon EC2)</w:t>
      </w:r>
    </w:p>
    <w:p w:rsidR="00665FA2" w:rsidRDefault="00665FA2" w:rsidP="00665FA2">
      <w:pPr>
        <w:pStyle w:val="NormalWeb"/>
        <w:spacing w:before="0" w:beforeAutospacing="0" w:after="240" w:afterAutospacing="0"/>
      </w:pPr>
      <w:r>
        <w:rPr>
          <w:rFonts w:ascii="Arial" w:hAnsi="Arial" w:cs="Arial"/>
          <w:color w:val="1F1F1F"/>
          <w:sz w:val="22"/>
          <w:szCs w:val="22"/>
        </w:rPr>
        <w:t>Explanation: Amazon EC2 provides the virtual machine infrastructure where a customer can install and run a self-managed database.</w:t>
      </w:r>
    </w:p>
    <w:p w:rsidR="00665FA2" w:rsidRDefault="00665FA2" w:rsidP="00665FA2">
      <w:pPr>
        <w:pStyle w:val="Heading3"/>
        <w:spacing w:before="0" w:after="120"/>
      </w:pPr>
      <w:r>
        <w:rPr>
          <w:rFonts w:ascii="Arial" w:hAnsi="Arial" w:cs="Arial"/>
          <w:color w:val="1F1F1F"/>
          <w:sz w:val="26"/>
          <w:szCs w:val="26"/>
        </w:rPr>
        <w:t>44. What exclusive benefit is provided to users with Enterprise Support?</w:t>
      </w:r>
    </w:p>
    <w:p w:rsidR="00665FA2" w:rsidRDefault="00665FA2" w:rsidP="00665FA2">
      <w:pPr>
        <w:pStyle w:val="NormalWeb"/>
        <w:spacing w:before="0" w:beforeAutospacing="0" w:after="240" w:afterAutospacing="0"/>
      </w:pPr>
      <w:r>
        <w:rPr>
          <w:rFonts w:ascii="Arial" w:hAnsi="Arial" w:cs="Arial"/>
          <w:color w:val="1F1F1F"/>
          <w:sz w:val="22"/>
          <w:szCs w:val="22"/>
        </w:rPr>
        <w:t>Answer: B. Access to a Technical Account Manager</w:t>
      </w:r>
    </w:p>
    <w:p w:rsidR="00665FA2" w:rsidRDefault="00665FA2" w:rsidP="00665FA2">
      <w:pPr>
        <w:pStyle w:val="NormalWeb"/>
        <w:spacing w:before="0" w:beforeAutospacing="0" w:after="240" w:afterAutospacing="0"/>
      </w:pPr>
      <w:r>
        <w:rPr>
          <w:rFonts w:ascii="Arial" w:hAnsi="Arial" w:cs="Arial"/>
          <w:color w:val="1F1F1F"/>
          <w:sz w:val="22"/>
          <w:szCs w:val="22"/>
        </w:rPr>
        <w:t>Explanation: A dedicated Technical Account Manager (TAM) is the key, exclusive benefit of the Enterprise Support plan.36</w:t>
      </w:r>
    </w:p>
    <w:p w:rsidR="00665FA2" w:rsidRDefault="00665FA2" w:rsidP="00665FA2">
      <w:pPr>
        <w:pStyle w:val="Heading3"/>
        <w:spacing w:before="0" w:after="120"/>
      </w:pPr>
      <w:r>
        <w:rPr>
          <w:rFonts w:ascii="Arial" w:hAnsi="Arial" w:cs="Arial"/>
          <w:color w:val="1F1F1F"/>
          <w:sz w:val="26"/>
          <w:szCs w:val="26"/>
        </w:rPr>
        <w:t>45. How can a user protect against AWS service disruptions if a natural disaster affects an entire geographic area?</w:t>
      </w:r>
    </w:p>
    <w:p w:rsidR="00665FA2" w:rsidRDefault="00665FA2" w:rsidP="00665FA2">
      <w:pPr>
        <w:pStyle w:val="NormalWeb"/>
        <w:spacing w:before="0" w:beforeAutospacing="0" w:after="240" w:afterAutospacing="0"/>
      </w:pPr>
      <w:r>
        <w:rPr>
          <w:rFonts w:ascii="Arial" w:hAnsi="Arial" w:cs="Arial"/>
          <w:color w:val="1F1F1F"/>
          <w:sz w:val="22"/>
          <w:szCs w:val="22"/>
        </w:rPr>
        <w:t>Answer: C. Deploy applications across multiple AWS Regions.</w:t>
      </w:r>
    </w:p>
    <w:p w:rsidR="00665FA2" w:rsidRDefault="00665FA2" w:rsidP="00665FA2">
      <w:pPr>
        <w:pStyle w:val="NormalWeb"/>
        <w:spacing w:before="0" w:beforeAutospacing="0" w:after="240" w:afterAutospacing="0"/>
      </w:pPr>
      <w:r>
        <w:rPr>
          <w:rFonts w:ascii="Arial" w:hAnsi="Arial" w:cs="Arial"/>
          <w:color w:val="1F1F1F"/>
          <w:sz w:val="22"/>
          <w:szCs w:val="22"/>
        </w:rPr>
        <w:t>Explanation: To protect against a disaster affecting a large area, the highest level of protection is achieved by deploying application resources and data across multiple, geographically separate AWS Regions.37</w:t>
      </w:r>
    </w:p>
    <w:p w:rsidR="00665FA2" w:rsidRDefault="00665FA2" w:rsidP="00665FA2">
      <w:pPr>
        <w:pStyle w:val="Heading3"/>
        <w:spacing w:before="0" w:after="120"/>
      </w:pPr>
      <w:r>
        <w:rPr>
          <w:rFonts w:ascii="Arial" w:hAnsi="Arial" w:cs="Arial"/>
          <w:color w:val="1F1F1F"/>
          <w:sz w:val="26"/>
          <w:szCs w:val="26"/>
        </w:rPr>
        <w:t>46. How does AWS MOST effectively reduce computing costs for a growing start-up company?</w:t>
      </w:r>
    </w:p>
    <w:p w:rsidR="00665FA2" w:rsidRDefault="00665FA2" w:rsidP="00665FA2">
      <w:pPr>
        <w:pStyle w:val="NormalWeb"/>
        <w:spacing w:before="0" w:beforeAutospacing="0" w:after="240" w:afterAutospacing="0"/>
      </w:pPr>
      <w:r>
        <w:rPr>
          <w:rFonts w:ascii="Arial" w:hAnsi="Arial" w:cs="Arial"/>
          <w:color w:val="1F1F1F"/>
          <w:sz w:val="22"/>
          <w:szCs w:val="22"/>
        </w:rPr>
        <w:t>Answer: A. It provides on-demand resources for peak usage.38</w:t>
      </w:r>
    </w:p>
    <w:p w:rsidR="00665FA2" w:rsidRDefault="00665FA2" w:rsidP="00665FA2">
      <w:pPr>
        <w:pStyle w:val="NormalWeb"/>
        <w:spacing w:before="0" w:beforeAutospacing="0" w:after="240" w:afterAutospacing="0"/>
      </w:pPr>
      <w:r>
        <w:rPr>
          <w:rFonts w:ascii="Arial" w:hAnsi="Arial" w:cs="Arial"/>
          <w:color w:val="1F1F1F"/>
          <w:sz w:val="22"/>
          <w:szCs w:val="22"/>
        </w:rPr>
        <w:t>Explanation: AWS effectively reduces costs by providing on-demand resources, meaning the startup only pays for the capacity they actually use, which is critical for peak usage and managing growth.39</w:t>
      </w:r>
    </w:p>
    <w:p w:rsidR="00665FA2" w:rsidRDefault="00665FA2" w:rsidP="00665FA2">
      <w:pPr>
        <w:pStyle w:val="Heading3"/>
        <w:spacing w:before="0" w:after="120"/>
      </w:pPr>
      <w:r>
        <w:rPr>
          <w:rFonts w:ascii="Arial" w:hAnsi="Arial" w:cs="Arial"/>
          <w:color w:val="1F1F1F"/>
          <w:sz w:val="26"/>
          <w:szCs w:val="26"/>
        </w:rPr>
        <w:t>47. A startup is working on a new application that needs to go to market quickly. The application requirements may need to be adjusted in the near future. Which of the following is a characteristic of the AWS Cloud that would meet this specific need?</w:t>
      </w:r>
    </w:p>
    <w:p w:rsidR="00665FA2" w:rsidRDefault="00665FA2" w:rsidP="00665FA2">
      <w:pPr>
        <w:pStyle w:val="NormalWeb"/>
        <w:spacing w:before="0" w:beforeAutospacing="0" w:after="240" w:afterAutospacing="0"/>
      </w:pPr>
      <w:r>
        <w:rPr>
          <w:rFonts w:ascii="Arial" w:hAnsi="Arial" w:cs="Arial"/>
          <w:color w:val="1F1F1F"/>
          <w:sz w:val="22"/>
          <w:szCs w:val="22"/>
        </w:rPr>
        <w:t>Answer: D. Agility</w:t>
      </w:r>
    </w:p>
    <w:p w:rsidR="00665FA2" w:rsidRDefault="00665FA2" w:rsidP="00665FA2">
      <w:pPr>
        <w:pStyle w:val="NormalWeb"/>
        <w:spacing w:before="0" w:beforeAutospacing="0" w:after="240" w:afterAutospacing="0"/>
      </w:pPr>
      <w:r>
        <w:rPr>
          <w:rFonts w:ascii="Arial" w:hAnsi="Arial" w:cs="Arial"/>
          <w:color w:val="1F1F1F"/>
          <w:sz w:val="22"/>
          <w:szCs w:val="22"/>
        </w:rPr>
        <w:lastRenderedPageBreak/>
        <w:t>Explanation: Agility refers to the ability to rapidly develop, test, and deploy new applications or adjust existing requirements quickly, which meets the startup's need to go to market quickly.40</w:t>
      </w:r>
    </w:p>
    <w:p w:rsidR="00665FA2" w:rsidRDefault="00665FA2" w:rsidP="00665FA2">
      <w:pPr>
        <w:pStyle w:val="Heading3"/>
        <w:spacing w:before="0" w:after="120"/>
      </w:pPr>
      <w:r>
        <w:rPr>
          <w:rFonts w:ascii="Arial" w:hAnsi="Arial" w:cs="Arial"/>
          <w:color w:val="1F1F1F"/>
          <w:sz w:val="26"/>
          <w:szCs w:val="26"/>
        </w:rPr>
        <w:t>48. Which AWS Support plan provides a full set of AWS Trusted Advisor checks?</w:t>
      </w:r>
    </w:p>
    <w:p w:rsidR="00665FA2" w:rsidRDefault="00665FA2" w:rsidP="00665FA2">
      <w:pPr>
        <w:pStyle w:val="NormalWeb"/>
        <w:spacing w:before="0" w:beforeAutospacing="0" w:after="240" w:afterAutospacing="0"/>
      </w:pPr>
      <w:r>
        <w:rPr>
          <w:rFonts w:ascii="Arial" w:hAnsi="Arial" w:cs="Arial"/>
          <w:color w:val="1F1F1F"/>
          <w:sz w:val="22"/>
          <w:szCs w:val="22"/>
        </w:rPr>
        <w:t>Answer: D. Enterprise and Business Support</w:t>
      </w:r>
    </w:p>
    <w:p w:rsidR="00665FA2" w:rsidRDefault="00665FA2" w:rsidP="00665FA2">
      <w:pPr>
        <w:pStyle w:val="NormalWeb"/>
        <w:spacing w:before="0" w:beforeAutospacing="0" w:after="240" w:afterAutospacing="0"/>
      </w:pPr>
      <w:r>
        <w:rPr>
          <w:rFonts w:ascii="Arial" w:hAnsi="Arial" w:cs="Arial"/>
          <w:color w:val="1F1F1F"/>
          <w:sz w:val="22"/>
          <w:szCs w:val="22"/>
        </w:rPr>
        <w:t>Explanation: Only the Enterprise and Business Support plans provide access to the full set of AWS Trusted Advisor checks.41</w:t>
      </w:r>
    </w:p>
    <w:p w:rsidR="00665FA2" w:rsidRDefault="00665FA2" w:rsidP="00665FA2">
      <w:pPr>
        <w:pStyle w:val="Heading3"/>
        <w:spacing w:before="0" w:after="120"/>
      </w:pPr>
      <w:r>
        <w:rPr>
          <w:rFonts w:ascii="Arial" w:hAnsi="Arial" w:cs="Arial"/>
          <w:color w:val="1F1F1F"/>
          <w:sz w:val="26"/>
          <w:szCs w:val="26"/>
        </w:rPr>
        <w:t>49. Which of the following services have Distributed Denial of Service (DDoS) mitigation features? (Choose two.)</w:t>
      </w:r>
    </w:p>
    <w:p w:rsidR="00665FA2" w:rsidRDefault="00665FA2" w:rsidP="00665FA2">
      <w:pPr>
        <w:pStyle w:val="NormalWeb"/>
        <w:spacing w:before="0" w:beforeAutospacing="0" w:after="240" w:afterAutospacing="0"/>
      </w:pPr>
      <w:r>
        <w:rPr>
          <w:rFonts w:ascii="Arial" w:hAnsi="Arial" w:cs="Arial"/>
          <w:color w:val="1F1F1F"/>
          <w:sz w:val="22"/>
          <w:szCs w:val="22"/>
        </w:rPr>
        <w:t>Answer: A. AWS WAF. D. Amazon CloudFront.</w:t>
      </w:r>
    </w:p>
    <w:p w:rsidR="00665FA2" w:rsidRDefault="00665FA2" w:rsidP="00665FA2">
      <w:pPr>
        <w:pStyle w:val="NormalWeb"/>
        <w:spacing w:before="0" w:beforeAutospacing="0" w:after="240" w:afterAutospacing="0"/>
      </w:pPr>
      <w:r>
        <w:rPr>
          <w:rFonts w:ascii="Arial" w:hAnsi="Arial" w:cs="Arial"/>
          <w:color w:val="1F1F1F"/>
          <w:sz w:val="22"/>
          <w:szCs w:val="22"/>
        </w:rPr>
        <w:t>Explanation: Amazon CloudFront offers inherent protection, and AWS WAF (Web Application Firewall) can be used to actively mitigate DDoS attacks on web applications.42</w:t>
      </w:r>
    </w:p>
    <w:p w:rsidR="00665FA2" w:rsidRDefault="00665FA2" w:rsidP="00665FA2"/>
    <w:p w:rsidR="00665FA2" w:rsidRDefault="00D91926" w:rsidP="00665FA2">
      <w:r>
        <w:pict>
          <v:rect id="_x0000_i1111" style="width:0;height:1.5pt" o:hralign="center" o:hrstd="t" o:hr="t" fillcolor="#a0a0a0" stroked="f"/>
        </w:pict>
      </w:r>
    </w:p>
    <w:p w:rsidR="00665FA2" w:rsidRDefault="00665FA2" w:rsidP="00665FA2">
      <w:pPr>
        <w:pStyle w:val="Heading2"/>
        <w:spacing w:after="80"/>
      </w:pPr>
      <w:r>
        <w:rPr>
          <w:rFonts w:ascii="Segoe UI Symbol" w:hAnsi="Segoe UI Symbol" w:cs="Segoe UI Symbol"/>
          <w:color w:val="1F1F1F"/>
          <w:sz w:val="34"/>
          <w:szCs w:val="34"/>
        </w:rPr>
        <w:t>📚</w:t>
      </w:r>
      <w:r>
        <w:rPr>
          <w:color w:val="1F1F1F"/>
          <w:sz w:val="34"/>
          <w:szCs w:val="34"/>
        </w:rPr>
        <w:t xml:space="preserve"> Practice Exam 17</w:t>
      </w:r>
    </w:p>
    <w:p w:rsidR="00665FA2" w:rsidRDefault="00665FA2" w:rsidP="00665FA2">
      <w:pPr>
        <w:pStyle w:val="Heading3"/>
        <w:spacing w:before="280" w:after="80"/>
      </w:pPr>
      <w:r>
        <w:rPr>
          <w:rFonts w:ascii="Arial" w:hAnsi="Arial" w:cs="Arial"/>
          <w:color w:val="1F1F1F"/>
          <w:sz w:val="26"/>
          <w:szCs w:val="26"/>
        </w:rPr>
        <w:t>1. What time-savings advantage is offered with the use of Amazon Rekognition?</w:t>
      </w:r>
    </w:p>
    <w:p w:rsidR="00665FA2" w:rsidRDefault="00665FA2" w:rsidP="00665FA2">
      <w:pPr>
        <w:pStyle w:val="NormalWeb"/>
        <w:spacing w:before="240" w:beforeAutospacing="0" w:after="240" w:afterAutospacing="0"/>
      </w:pPr>
      <w:r>
        <w:rPr>
          <w:rFonts w:ascii="Arial" w:hAnsi="Arial" w:cs="Arial"/>
          <w:b/>
          <w:bCs/>
          <w:color w:val="1F1F1F"/>
          <w:sz w:val="22"/>
          <w:szCs w:val="22"/>
        </w:rPr>
        <w:t>Answer:</w:t>
      </w:r>
      <w:r>
        <w:rPr>
          <w:rFonts w:ascii="Arial" w:hAnsi="Arial" w:cs="Arial"/>
          <w:color w:val="1F1F1F"/>
          <w:sz w:val="22"/>
          <w:szCs w:val="22"/>
        </w:rPr>
        <w:t xml:space="preserve"> B. Amazon Rekognition provides automatic detection of objects appearing in pictures. </w:t>
      </w:r>
      <w:r>
        <w:rPr>
          <w:rFonts w:ascii="Arial" w:hAnsi="Arial" w:cs="Arial"/>
          <w:b/>
          <w:bCs/>
          <w:color w:val="1F1F1F"/>
          <w:sz w:val="22"/>
          <w:szCs w:val="22"/>
        </w:rPr>
        <w:t>Explanation:</w:t>
      </w:r>
      <w:r>
        <w:rPr>
          <w:rFonts w:ascii="Arial" w:hAnsi="Arial" w:cs="Arial"/>
          <w:color w:val="1F1F1F"/>
          <w:sz w:val="22"/>
          <w:szCs w:val="22"/>
        </w:rPr>
        <w:t xml:space="preserve"> </w:t>
      </w:r>
      <w:r>
        <w:rPr>
          <w:rFonts w:ascii="Arial" w:hAnsi="Arial" w:cs="Arial"/>
          <w:b/>
          <w:bCs/>
          <w:color w:val="1F1F1F"/>
          <w:sz w:val="22"/>
          <w:szCs w:val="22"/>
        </w:rPr>
        <w:t>Amazon Rekognition</w:t>
      </w:r>
      <w:r>
        <w:rPr>
          <w:rFonts w:ascii="Arial" w:hAnsi="Arial" w:cs="Arial"/>
          <w:color w:val="1F1F1F"/>
          <w:sz w:val="22"/>
          <w:szCs w:val="22"/>
        </w:rPr>
        <w:t xml:space="preserve"> is a deep learning-based image and video analysis service that provides </w:t>
      </w:r>
      <w:r>
        <w:rPr>
          <w:rFonts w:ascii="Arial" w:hAnsi="Arial" w:cs="Arial"/>
          <w:b/>
          <w:bCs/>
          <w:color w:val="1F1F1F"/>
          <w:sz w:val="22"/>
          <w:szCs w:val="22"/>
        </w:rPr>
        <w:t>automatic detection</w:t>
      </w:r>
      <w:r>
        <w:rPr>
          <w:rFonts w:ascii="Arial" w:hAnsi="Arial" w:cs="Arial"/>
          <w:color w:val="1F1F1F"/>
          <w:sz w:val="22"/>
          <w:szCs w:val="22"/>
        </w:rPr>
        <w:t xml:space="preserve"> of objects, scenes, and faces, eliminating the need for manual analysis.</w:t>
      </w:r>
    </w:p>
    <w:p w:rsidR="00665FA2" w:rsidRDefault="00665FA2" w:rsidP="00665FA2">
      <w:pPr>
        <w:pStyle w:val="Heading3"/>
        <w:spacing w:before="280" w:after="80"/>
      </w:pPr>
      <w:r>
        <w:rPr>
          <w:rFonts w:ascii="Arial" w:hAnsi="Arial" w:cs="Arial"/>
          <w:color w:val="1F1F1F"/>
          <w:sz w:val="26"/>
          <w:szCs w:val="26"/>
        </w:rPr>
        <w:t>2. When comparing AWS with on-premises Total Cost of Ownership (TCO), what costs are included?</w:t>
      </w:r>
    </w:p>
    <w:p w:rsidR="00665FA2" w:rsidRDefault="00665FA2" w:rsidP="00665FA2">
      <w:pPr>
        <w:pStyle w:val="NormalWeb"/>
        <w:spacing w:before="240" w:beforeAutospacing="0" w:after="240" w:afterAutospacing="0"/>
      </w:pPr>
      <w:r>
        <w:rPr>
          <w:rFonts w:ascii="Arial" w:hAnsi="Arial" w:cs="Arial"/>
          <w:b/>
          <w:bCs/>
          <w:color w:val="1F1F1F"/>
          <w:sz w:val="22"/>
          <w:szCs w:val="22"/>
        </w:rPr>
        <w:t>Answer:</w:t>
      </w:r>
      <w:r>
        <w:rPr>
          <w:rFonts w:ascii="Arial" w:hAnsi="Arial" w:cs="Arial"/>
          <w:color w:val="1F1F1F"/>
          <w:sz w:val="22"/>
          <w:szCs w:val="22"/>
        </w:rPr>
        <w:t xml:space="preserve"> A. Data center security </w:t>
      </w:r>
      <w:r>
        <w:rPr>
          <w:rFonts w:ascii="Arial" w:hAnsi="Arial" w:cs="Arial"/>
          <w:b/>
          <w:bCs/>
          <w:color w:val="1F1F1F"/>
          <w:sz w:val="22"/>
          <w:szCs w:val="22"/>
        </w:rPr>
        <w:t>Explanation:</w:t>
      </w:r>
      <w:r>
        <w:rPr>
          <w:rFonts w:ascii="Arial" w:hAnsi="Arial" w:cs="Arial"/>
          <w:color w:val="1F1F1F"/>
          <w:sz w:val="22"/>
          <w:szCs w:val="22"/>
        </w:rPr>
        <w:t xml:space="preserve"> A TCO analysis compares cloud costs to all costs of an on-premises environment, which includes the </w:t>
      </w:r>
      <w:r>
        <w:rPr>
          <w:rFonts w:ascii="Arial" w:hAnsi="Arial" w:cs="Arial"/>
          <w:b/>
          <w:bCs/>
          <w:color w:val="1F1F1F"/>
          <w:sz w:val="22"/>
          <w:szCs w:val="22"/>
        </w:rPr>
        <w:t>physical security</w:t>
      </w:r>
      <w:r>
        <w:rPr>
          <w:rFonts w:ascii="Arial" w:hAnsi="Arial" w:cs="Arial"/>
          <w:color w:val="1F1F1F"/>
          <w:sz w:val="22"/>
          <w:szCs w:val="22"/>
        </w:rPr>
        <w:t xml:space="preserve"> of the data center, which is a significant CapEx/OpEx item.</w:t>
      </w:r>
    </w:p>
    <w:p w:rsidR="00665FA2" w:rsidRDefault="00665FA2" w:rsidP="00665FA2">
      <w:pPr>
        <w:pStyle w:val="Heading3"/>
        <w:spacing w:before="280" w:after="80"/>
      </w:pPr>
      <w:r>
        <w:rPr>
          <w:rFonts w:ascii="Arial" w:hAnsi="Arial" w:cs="Arial"/>
          <w:color w:val="1F1F1F"/>
          <w:sz w:val="26"/>
          <w:szCs w:val="26"/>
        </w:rPr>
        <w:t>3. According to the AWS shared responsibility model, what is AWS responsible for?</w:t>
      </w:r>
    </w:p>
    <w:p w:rsidR="00665FA2" w:rsidRDefault="00665FA2" w:rsidP="00665FA2">
      <w:pPr>
        <w:pStyle w:val="NormalWeb"/>
        <w:spacing w:before="240" w:beforeAutospacing="0" w:after="240" w:afterAutospacing="0"/>
      </w:pPr>
      <w:r>
        <w:rPr>
          <w:rFonts w:ascii="Arial" w:hAnsi="Arial" w:cs="Arial"/>
          <w:b/>
          <w:bCs/>
          <w:color w:val="1F1F1F"/>
          <w:sz w:val="22"/>
          <w:szCs w:val="22"/>
        </w:rPr>
        <w:t>Answer:</w:t>
      </w:r>
      <w:r>
        <w:rPr>
          <w:rFonts w:ascii="Arial" w:hAnsi="Arial" w:cs="Arial"/>
          <w:color w:val="1F1F1F"/>
          <w:sz w:val="22"/>
          <w:szCs w:val="22"/>
        </w:rPr>
        <w:t xml:space="preserve"> D. Managing the network infrastructure </w:t>
      </w:r>
      <w:r>
        <w:rPr>
          <w:rFonts w:ascii="Arial" w:hAnsi="Arial" w:cs="Arial"/>
          <w:b/>
          <w:bCs/>
          <w:color w:val="1F1F1F"/>
          <w:sz w:val="22"/>
          <w:szCs w:val="22"/>
        </w:rPr>
        <w:t>Explanation:</w:t>
      </w:r>
      <w:r>
        <w:rPr>
          <w:rFonts w:ascii="Arial" w:hAnsi="Arial" w:cs="Arial"/>
          <w:color w:val="1F1F1F"/>
          <w:sz w:val="22"/>
          <w:szCs w:val="22"/>
        </w:rPr>
        <w:t xml:space="preserve"> AWS is responsible for the </w:t>
      </w:r>
      <w:r>
        <w:rPr>
          <w:rFonts w:ascii="Arial" w:hAnsi="Arial" w:cs="Arial"/>
          <w:b/>
          <w:bCs/>
          <w:color w:val="1F1F1F"/>
          <w:sz w:val="22"/>
          <w:szCs w:val="22"/>
        </w:rPr>
        <w:t xml:space="preserve">security </w:t>
      </w:r>
      <w:r>
        <w:rPr>
          <w:rFonts w:ascii="Arial" w:hAnsi="Arial" w:cs="Arial"/>
          <w:b/>
          <w:bCs/>
          <w:i/>
          <w:iCs/>
          <w:color w:val="1F1F1F"/>
          <w:sz w:val="22"/>
          <w:szCs w:val="22"/>
        </w:rPr>
        <w:t>of</w:t>
      </w:r>
      <w:r>
        <w:rPr>
          <w:rFonts w:ascii="Arial" w:hAnsi="Arial" w:cs="Arial"/>
          <w:b/>
          <w:bCs/>
          <w:color w:val="1F1F1F"/>
          <w:sz w:val="22"/>
          <w:szCs w:val="22"/>
        </w:rPr>
        <w:t xml:space="preserve"> the cloud</w:t>
      </w:r>
      <w:r>
        <w:rPr>
          <w:rFonts w:ascii="Arial" w:hAnsi="Arial" w:cs="Arial"/>
          <w:color w:val="1F1F1F"/>
          <w:sz w:val="22"/>
          <w:szCs w:val="22"/>
        </w:rPr>
        <w:t>, which includes the physical infrastructure, network infrastructure, hardware, and hypervisor.</w:t>
      </w:r>
    </w:p>
    <w:p w:rsidR="00665FA2" w:rsidRDefault="00665FA2" w:rsidP="00665FA2">
      <w:pPr>
        <w:pStyle w:val="Heading3"/>
        <w:spacing w:before="280" w:after="80"/>
      </w:pPr>
      <w:r>
        <w:rPr>
          <w:rFonts w:ascii="Arial" w:hAnsi="Arial" w:cs="Arial"/>
          <w:color w:val="1F1F1F"/>
          <w:sz w:val="26"/>
          <w:szCs w:val="26"/>
        </w:rPr>
        <w:lastRenderedPageBreak/>
        <w:t>4. Which service should be used to estimate the costs of running a new project on AWS?</w:t>
      </w:r>
    </w:p>
    <w:p w:rsidR="00665FA2" w:rsidRDefault="00665FA2" w:rsidP="00665FA2">
      <w:pPr>
        <w:pStyle w:val="NormalWeb"/>
        <w:spacing w:before="240" w:beforeAutospacing="0" w:after="240" w:afterAutospacing="0"/>
      </w:pPr>
      <w:r>
        <w:rPr>
          <w:rFonts w:ascii="Arial" w:hAnsi="Arial" w:cs="Arial"/>
          <w:b/>
          <w:bCs/>
          <w:color w:val="1F1F1F"/>
          <w:sz w:val="22"/>
          <w:szCs w:val="22"/>
        </w:rPr>
        <w:t>Answer:</w:t>
      </w:r>
      <w:r>
        <w:rPr>
          <w:rFonts w:ascii="Arial" w:hAnsi="Arial" w:cs="Arial"/>
          <w:color w:val="1F1F1F"/>
          <w:sz w:val="22"/>
          <w:szCs w:val="22"/>
        </w:rPr>
        <w:t xml:space="preserve"> C. AWS Cost Explorer API </w:t>
      </w:r>
      <w:r>
        <w:rPr>
          <w:rFonts w:ascii="Arial" w:hAnsi="Arial" w:cs="Arial"/>
          <w:b/>
          <w:bCs/>
          <w:color w:val="1F1F1F"/>
          <w:sz w:val="22"/>
          <w:szCs w:val="22"/>
        </w:rPr>
        <w:t>Explanation:</w:t>
      </w:r>
      <w:r>
        <w:rPr>
          <w:rFonts w:ascii="Arial" w:hAnsi="Arial" w:cs="Arial"/>
          <w:color w:val="1F1F1F"/>
          <w:sz w:val="22"/>
          <w:szCs w:val="22"/>
        </w:rPr>
        <w:t xml:space="preserve"> The </w:t>
      </w:r>
      <w:r>
        <w:rPr>
          <w:rFonts w:ascii="Arial" w:hAnsi="Arial" w:cs="Arial"/>
          <w:b/>
          <w:bCs/>
          <w:color w:val="1F1F1F"/>
          <w:sz w:val="22"/>
          <w:szCs w:val="22"/>
        </w:rPr>
        <w:t>AWS Cost Explorer</w:t>
      </w:r>
      <w:r>
        <w:rPr>
          <w:rFonts w:ascii="Arial" w:hAnsi="Arial" w:cs="Arial"/>
          <w:color w:val="1F1F1F"/>
          <w:sz w:val="22"/>
          <w:szCs w:val="22"/>
        </w:rPr>
        <w:t xml:space="preserve"> (or the AWS Pricing Calculator for new projects) is used to analyze current usage and </w:t>
      </w:r>
      <w:r>
        <w:rPr>
          <w:rFonts w:ascii="Arial" w:hAnsi="Arial" w:cs="Arial"/>
          <w:b/>
          <w:bCs/>
          <w:color w:val="1F1F1F"/>
          <w:sz w:val="22"/>
          <w:szCs w:val="22"/>
        </w:rPr>
        <w:t>estimate/forecast</w:t>
      </w:r>
      <w:r>
        <w:rPr>
          <w:rFonts w:ascii="Arial" w:hAnsi="Arial" w:cs="Arial"/>
          <w:color w:val="1F1F1F"/>
          <w:sz w:val="22"/>
          <w:szCs w:val="22"/>
        </w:rPr>
        <w:t xml:space="preserve"> future costs. The API allows for programmatic access to this data.</w:t>
      </w:r>
    </w:p>
    <w:p w:rsidR="00665FA2" w:rsidRDefault="00665FA2" w:rsidP="00665FA2">
      <w:pPr>
        <w:pStyle w:val="Heading3"/>
        <w:spacing w:before="280" w:after="80"/>
      </w:pPr>
      <w:r>
        <w:rPr>
          <w:rFonts w:ascii="Arial" w:hAnsi="Arial" w:cs="Arial"/>
          <w:color w:val="1F1F1F"/>
          <w:sz w:val="26"/>
          <w:szCs w:val="26"/>
        </w:rPr>
        <w:t>5. Which AWS tool will identify security groups that grant unrestricted Internet access to a limited list of ports?</w:t>
      </w:r>
    </w:p>
    <w:p w:rsidR="00665FA2" w:rsidRDefault="00665FA2" w:rsidP="00665FA2">
      <w:pPr>
        <w:pStyle w:val="NormalWeb"/>
        <w:spacing w:before="240" w:beforeAutospacing="0" w:after="240" w:afterAutospacing="0"/>
      </w:pPr>
      <w:r>
        <w:rPr>
          <w:rFonts w:ascii="Arial" w:hAnsi="Arial" w:cs="Arial"/>
          <w:b/>
          <w:bCs/>
          <w:color w:val="1F1F1F"/>
          <w:sz w:val="22"/>
          <w:szCs w:val="22"/>
        </w:rPr>
        <w:t>Answer:</w:t>
      </w:r>
      <w:r>
        <w:rPr>
          <w:rFonts w:ascii="Arial" w:hAnsi="Arial" w:cs="Arial"/>
          <w:color w:val="1F1F1F"/>
          <w:sz w:val="22"/>
          <w:szCs w:val="22"/>
        </w:rPr>
        <w:t xml:space="preserve"> B. AWS Trusted Advisor </w:t>
      </w:r>
      <w:r>
        <w:rPr>
          <w:rFonts w:ascii="Arial" w:hAnsi="Arial" w:cs="Arial"/>
          <w:b/>
          <w:bCs/>
          <w:color w:val="1F1F1F"/>
          <w:sz w:val="22"/>
          <w:szCs w:val="22"/>
        </w:rPr>
        <w:t>Explanation:</w:t>
      </w:r>
      <w:r>
        <w:rPr>
          <w:rFonts w:ascii="Arial" w:hAnsi="Arial" w:cs="Arial"/>
          <w:color w:val="1F1F1F"/>
          <w:sz w:val="22"/>
          <w:szCs w:val="22"/>
        </w:rPr>
        <w:t xml:space="preserve"> </w:t>
      </w:r>
      <w:r>
        <w:rPr>
          <w:rFonts w:ascii="Arial" w:hAnsi="Arial" w:cs="Arial"/>
          <w:b/>
          <w:bCs/>
          <w:color w:val="1F1F1F"/>
          <w:sz w:val="22"/>
          <w:szCs w:val="22"/>
        </w:rPr>
        <w:t>AWS Trusted Advisor</w:t>
      </w:r>
      <w:r>
        <w:rPr>
          <w:rFonts w:ascii="Arial" w:hAnsi="Arial" w:cs="Arial"/>
          <w:color w:val="1F1F1F"/>
          <w:sz w:val="22"/>
          <w:szCs w:val="22"/>
        </w:rPr>
        <w:t xml:space="preserve"> performs automated checks on security, cost optimization, performance, fault tolerance, and service limits. It includes checks for misconfigured </w:t>
      </w:r>
      <w:r>
        <w:rPr>
          <w:rFonts w:ascii="Arial" w:hAnsi="Arial" w:cs="Arial"/>
          <w:b/>
          <w:bCs/>
          <w:color w:val="1F1F1F"/>
          <w:sz w:val="22"/>
          <w:szCs w:val="22"/>
        </w:rPr>
        <w:t>security groups</w:t>
      </w:r>
      <w:r>
        <w:rPr>
          <w:rFonts w:ascii="Arial" w:hAnsi="Arial" w:cs="Arial"/>
          <w:color w:val="1F1F1F"/>
          <w:sz w:val="22"/>
          <w:szCs w:val="22"/>
        </w:rPr>
        <w:t xml:space="preserve"> (e.g., unrestricted access </w:t>
      </w:r>
      <w:r>
        <w:rPr>
          <w:rFonts w:ascii="Courier New" w:hAnsi="Courier New" w:cs="Courier New"/>
          <w:color w:val="188038"/>
          <w:sz w:val="22"/>
          <w:szCs w:val="22"/>
        </w:rPr>
        <w:t>0.0.0.0/0</w:t>
      </w:r>
      <w:r>
        <w:rPr>
          <w:rFonts w:ascii="Arial" w:hAnsi="Arial" w:cs="Arial"/>
          <w:color w:val="1F1F1F"/>
          <w:sz w:val="22"/>
          <w:szCs w:val="22"/>
        </w:rPr>
        <w:t>).</w:t>
      </w:r>
    </w:p>
    <w:p w:rsidR="00665FA2" w:rsidRDefault="00665FA2" w:rsidP="00665FA2">
      <w:pPr>
        <w:pStyle w:val="Heading3"/>
        <w:spacing w:before="280" w:after="80"/>
      </w:pPr>
      <w:r>
        <w:rPr>
          <w:rFonts w:ascii="Arial" w:hAnsi="Arial" w:cs="Arial"/>
          <w:color w:val="1F1F1F"/>
          <w:sz w:val="26"/>
          <w:szCs w:val="26"/>
        </w:rPr>
        <w:t>6. Which AWS service can be used to generate alerts based on an estimated monthly bill?</w:t>
      </w:r>
    </w:p>
    <w:p w:rsidR="00665FA2" w:rsidRDefault="00665FA2" w:rsidP="00665FA2">
      <w:pPr>
        <w:pStyle w:val="NormalWeb"/>
        <w:spacing w:before="240" w:beforeAutospacing="0" w:after="240" w:afterAutospacing="0"/>
      </w:pPr>
      <w:r>
        <w:rPr>
          <w:rFonts w:ascii="Arial" w:hAnsi="Arial" w:cs="Arial"/>
          <w:b/>
          <w:bCs/>
          <w:color w:val="1F1F1F"/>
          <w:sz w:val="22"/>
          <w:szCs w:val="22"/>
        </w:rPr>
        <w:t>Answer:</w:t>
      </w:r>
      <w:r>
        <w:rPr>
          <w:rFonts w:ascii="Arial" w:hAnsi="Arial" w:cs="Arial"/>
          <w:color w:val="1F1F1F"/>
          <w:sz w:val="22"/>
          <w:szCs w:val="22"/>
        </w:rPr>
        <w:t xml:space="preserve"> B. Amazon CloudWatch </w:t>
      </w:r>
      <w:r>
        <w:rPr>
          <w:rFonts w:ascii="Arial" w:hAnsi="Arial" w:cs="Arial"/>
          <w:b/>
          <w:bCs/>
          <w:color w:val="1F1F1F"/>
          <w:sz w:val="22"/>
          <w:szCs w:val="22"/>
        </w:rPr>
        <w:t>Explanation:</w:t>
      </w:r>
      <w:r>
        <w:rPr>
          <w:rFonts w:ascii="Arial" w:hAnsi="Arial" w:cs="Arial"/>
          <w:color w:val="1F1F1F"/>
          <w:sz w:val="22"/>
          <w:szCs w:val="22"/>
        </w:rPr>
        <w:t xml:space="preserve"> You can create </w:t>
      </w:r>
      <w:r>
        <w:rPr>
          <w:rFonts w:ascii="Arial" w:hAnsi="Arial" w:cs="Arial"/>
          <w:b/>
          <w:bCs/>
          <w:color w:val="1F1F1F"/>
          <w:sz w:val="22"/>
          <w:szCs w:val="22"/>
        </w:rPr>
        <w:t>Amazon CloudWatch</w:t>
      </w:r>
      <w:r>
        <w:rPr>
          <w:rFonts w:ascii="Arial" w:hAnsi="Arial" w:cs="Arial"/>
          <w:color w:val="1F1F1F"/>
          <w:sz w:val="22"/>
          <w:szCs w:val="22"/>
        </w:rPr>
        <w:t xml:space="preserve"> alarms based on billing metrics to trigger </w:t>
      </w:r>
      <w:r>
        <w:rPr>
          <w:rFonts w:ascii="Arial" w:hAnsi="Arial" w:cs="Arial"/>
          <w:b/>
          <w:bCs/>
          <w:color w:val="1F1F1F"/>
          <w:sz w:val="22"/>
          <w:szCs w:val="22"/>
        </w:rPr>
        <w:t>alerts</w:t>
      </w:r>
      <w:r>
        <w:rPr>
          <w:rFonts w:ascii="Arial" w:hAnsi="Arial" w:cs="Arial"/>
          <w:color w:val="1F1F1F"/>
          <w:sz w:val="22"/>
          <w:szCs w:val="22"/>
        </w:rPr>
        <w:t xml:space="preserve"> (via Amazon SNS) when estimated charges exceed a defined threshold.</w:t>
      </w:r>
    </w:p>
    <w:p w:rsidR="00665FA2" w:rsidRDefault="00665FA2" w:rsidP="00665FA2">
      <w:pPr>
        <w:pStyle w:val="Heading3"/>
        <w:spacing w:before="280" w:after="80"/>
      </w:pPr>
      <w:r>
        <w:rPr>
          <w:rFonts w:ascii="Arial" w:hAnsi="Arial" w:cs="Arial"/>
          <w:color w:val="1F1F1F"/>
          <w:sz w:val="26"/>
          <w:szCs w:val="26"/>
        </w:rPr>
        <w:t>7. Which Amazon EC2 pricing model offers the MOST significant discount when compared to On-Demand Instances?</w:t>
      </w:r>
    </w:p>
    <w:p w:rsidR="00665FA2" w:rsidRDefault="00665FA2" w:rsidP="00665FA2">
      <w:pPr>
        <w:pStyle w:val="NormalWeb"/>
        <w:spacing w:before="240" w:beforeAutospacing="0" w:after="240" w:afterAutospacing="0"/>
      </w:pPr>
      <w:r>
        <w:rPr>
          <w:rFonts w:ascii="Arial" w:hAnsi="Arial" w:cs="Arial"/>
          <w:b/>
          <w:bCs/>
          <w:color w:val="1F1F1F"/>
          <w:sz w:val="22"/>
          <w:szCs w:val="22"/>
        </w:rPr>
        <w:t>Answer:</w:t>
      </w:r>
      <w:r>
        <w:rPr>
          <w:rFonts w:ascii="Arial" w:hAnsi="Arial" w:cs="Arial"/>
          <w:color w:val="1F1F1F"/>
          <w:sz w:val="22"/>
          <w:szCs w:val="22"/>
        </w:rPr>
        <w:t xml:space="preserve"> C. All Upfront Reserved Instances for a 3-year term </w:t>
      </w:r>
      <w:r>
        <w:rPr>
          <w:rFonts w:ascii="Arial" w:hAnsi="Arial" w:cs="Arial"/>
          <w:b/>
          <w:bCs/>
          <w:color w:val="1F1F1F"/>
          <w:sz w:val="22"/>
          <w:szCs w:val="22"/>
        </w:rPr>
        <w:t>Explanation:</w:t>
      </w:r>
      <w:r>
        <w:rPr>
          <w:rFonts w:ascii="Arial" w:hAnsi="Arial" w:cs="Arial"/>
          <w:color w:val="1F1F1F"/>
          <w:sz w:val="22"/>
          <w:szCs w:val="22"/>
        </w:rPr>
        <w:t xml:space="preserve"> The deepest discounts are achieved with the longest commitment (</w:t>
      </w:r>
      <w:r>
        <w:rPr>
          <w:rFonts w:ascii="Arial" w:hAnsi="Arial" w:cs="Arial"/>
          <w:b/>
          <w:bCs/>
          <w:color w:val="1F1F1F"/>
          <w:sz w:val="22"/>
          <w:szCs w:val="22"/>
        </w:rPr>
        <w:t>3-year term</w:t>
      </w:r>
      <w:r>
        <w:rPr>
          <w:rFonts w:ascii="Arial" w:hAnsi="Arial" w:cs="Arial"/>
          <w:color w:val="1F1F1F"/>
          <w:sz w:val="22"/>
          <w:szCs w:val="22"/>
        </w:rPr>
        <w:t>) and the highest upfront payment (</w:t>
      </w:r>
      <w:r>
        <w:rPr>
          <w:rFonts w:ascii="Arial" w:hAnsi="Arial" w:cs="Arial"/>
          <w:b/>
          <w:bCs/>
          <w:color w:val="1F1F1F"/>
          <w:sz w:val="22"/>
          <w:szCs w:val="22"/>
        </w:rPr>
        <w:t>All Upfront</w:t>
      </w:r>
      <w:r>
        <w:rPr>
          <w:rFonts w:ascii="Arial" w:hAnsi="Arial" w:cs="Arial"/>
          <w:color w:val="1F1F1F"/>
          <w:sz w:val="22"/>
          <w:szCs w:val="22"/>
        </w:rPr>
        <w:t>).</w:t>
      </w:r>
    </w:p>
    <w:p w:rsidR="00665FA2" w:rsidRDefault="00665FA2" w:rsidP="00665FA2">
      <w:pPr>
        <w:pStyle w:val="Heading3"/>
        <w:spacing w:before="280" w:after="80"/>
      </w:pPr>
      <w:r>
        <w:rPr>
          <w:rFonts w:ascii="Arial" w:hAnsi="Arial" w:cs="Arial"/>
          <w:color w:val="1F1F1F"/>
          <w:sz w:val="26"/>
          <w:szCs w:val="26"/>
        </w:rPr>
        <w:t>8. Which of the following is the responsibility of AWS?</w:t>
      </w:r>
    </w:p>
    <w:p w:rsidR="00665FA2" w:rsidRDefault="00665FA2" w:rsidP="00665FA2">
      <w:pPr>
        <w:pStyle w:val="NormalWeb"/>
        <w:spacing w:before="240" w:beforeAutospacing="0" w:after="240" w:afterAutospacing="0"/>
      </w:pPr>
      <w:r>
        <w:rPr>
          <w:rFonts w:ascii="Arial" w:hAnsi="Arial" w:cs="Arial"/>
          <w:b/>
          <w:bCs/>
          <w:color w:val="1F1F1F"/>
          <w:sz w:val="22"/>
          <w:szCs w:val="22"/>
        </w:rPr>
        <w:t>Answer:</w:t>
      </w:r>
      <w:r>
        <w:rPr>
          <w:rFonts w:ascii="Arial" w:hAnsi="Arial" w:cs="Arial"/>
          <w:color w:val="1F1F1F"/>
          <w:sz w:val="22"/>
          <w:szCs w:val="22"/>
        </w:rPr>
        <w:t xml:space="preserve"> B. Physically destroying storage media at end of life </w:t>
      </w:r>
      <w:r>
        <w:rPr>
          <w:rFonts w:ascii="Arial" w:hAnsi="Arial" w:cs="Arial"/>
          <w:b/>
          <w:bCs/>
          <w:color w:val="1F1F1F"/>
          <w:sz w:val="22"/>
          <w:szCs w:val="22"/>
        </w:rPr>
        <w:t>Explanation:</w:t>
      </w:r>
      <w:r>
        <w:rPr>
          <w:rFonts w:ascii="Arial" w:hAnsi="Arial" w:cs="Arial"/>
          <w:color w:val="1F1F1F"/>
          <w:sz w:val="22"/>
          <w:szCs w:val="22"/>
        </w:rPr>
        <w:t xml:space="preserve"> Under the Shared Responsibility Model, AWS is responsible for the decommissioning of storage devices, including </w:t>
      </w:r>
      <w:r>
        <w:rPr>
          <w:rFonts w:ascii="Arial" w:hAnsi="Arial" w:cs="Arial"/>
          <w:b/>
          <w:bCs/>
          <w:color w:val="1F1F1F"/>
          <w:sz w:val="22"/>
          <w:szCs w:val="22"/>
        </w:rPr>
        <w:t>physically destroying storage media</w:t>
      </w:r>
      <w:r>
        <w:rPr>
          <w:rFonts w:ascii="Arial" w:hAnsi="Arial" w:cs="Arial"/>
          <w:color w:val="1F1F1F"/>
          <w:sz w:val="22"/>
          <w:szCs w:val="22"/>
        </w:rPr>
        <w:t xml:space="preserve"> according to NIST standards.</w:t>
      </w:r>
    </w:p>
    <w:p w:rsidR="00665FA2" w:rsidRDefault="00665FA2" w:rsidP="00665FA2">
      <w:pPr>
        <w:pStyle w:val="Heading3"/>
        <w:spacing w:before="280" w:after="80"/>
      </w:pPr>
      <w:r>
        <w:rPr>
          <w:rFonts w:ascii="Arial" w:hAnsi="Arial" w:cs="Arial"/>
          <w:color w:val="1F1F1F"/>
          <w:sz w:val="26"/>
          <w:szCs w:val="26"/>
        </w:rPr>
        <w:t>9. Which of the following is an advantage of using AWS?</w:t>
      </w:r>
    </w:p>
    <w:p w:rsidR="00665FA2" w:rsidRDefault="00665FA2" w:rsidP="00665FA2">
      <w:pPr>
        <w:pStyle w:val="NormalWeb"/>
        <w:spacing w:before="240" w:beforeAutospacing="0" w:after="240" w:afterAutospacing="0"/>
      </w:pPr>
      <w:r>
        <w:rPr>
          <w:rFonts w:ascii="Arial" w:hAnsi="Arial" w:cs="Arial"/>
          <w:b/>
          <w:bCs/>
          <w:color w:val="1F1F1F"/>
          <w:sz w:val="22"/>
          <w:szCs w:val="22"/>
        </w:rPr>
        <w:t>Answer:</w:t>
      </w:r>
      <w:r>
        <w:rPr>
          <w:rFonts w:ascii="Arial" w:hAnsi="Arial" w:cs="Arial"/>
          <w:color w:val="1F1F1F"/>
          <w:sz w:val="22"/>
          <w:szCs w:val="22"/>
        </w:rPr>
        <w:t xml:space="preserve"> C. There is no guessing on capacity needs. </w:t>
      </w:r>
      <w:r>
        <w:rPr>
          <w:rFonts w:ascii="Arial" w:hAnsi="Arial" w:cs="Arial"/>
          <w:b/>
          <w:bCs/>
          <w:color w:val="1F1F1F"/>
          <w:sz w:val="22"/>
          <w:szCs w:val="22"/>
        </w:rPr>
        <w:t>Explanation:</w:t>
      </w:r>
      <w:r>
        <w:rPr>
          <w:rFonts w:ascii="Arial" w:hAnsi="Arial" w:cs="Arial"/>
          <w:color w:val="1F1F1F"/>
          <w:sz w:val="22"/>
          <w:szCs w:val="22"/>
        </w:rPr>
        <w:t xml:space="preserve"> Cloud </w:t>
      </w:r>
      <w:r>
        <w:rPr>
          <w:rFonts w:ascii="Arial" w:hAnsi="Arial" w:cs="Arial"/>
          <w:b/>
          <w:bCs/>
          <w:color w:val="1F1F1F"/>
          <w:sz w:val="22"/>
          <w:szCs w:val="22"/>
        </w:rPr>
        <w:t>elasticity</w:t>
      </w:r>
      <w:r>
        <w:rPr>
          <w:rFonts w:ascii="Arial" w:hAnsi="Arial" w:cs="Arial"/>
          <w:color w:val="1F1F1F"/>
          <w:sz w:val="22"/>
          <w:szCs w:val="22"/>
        </w:rPr>
        <w:t xml:space="preserve"> eliminates the need for manual capacity planning or </w:t>
      </w:r>
      <w:r>
        <w:rPr>
          <w:rFonts w:ascii="Arial" w:hAnsi="Arial" w:cs="Arial"/>
          <w:b/>
          <w:bCs/>
          <w:color w:val="1F1F1F"/>
          <w:sz w:val="22"/>
          <w:szCs w:val="22"/>
        </w:rPr>
        <w:t>guessing capacity needs</w:t>
      </w:r>
      <w:r>
        <w:rPr>
          <w:rFonts w:ascii="Arial" w:hAnsi="Arial" w:cs="Arial"/>
          <w:color w:val="1F1F1F"/>
          <w:sz w:val="22"/>
          <w:szCs w:val="22"/>
        </w:rPr>
        <w:t xml:space="preserve"> (also known as "undifferentiated heavy lifting").</w:t>
      </w:r>
    </w:p>
    <w:p w:rsidR="00665FA2" w:rsidRDefault="00665FA2" w:rsidP="00665FA2">
      <w:pPr>
        <w:pStyle w:val="Heading3"/>
        <w:spacing w:before="280" w:after="80"/>
      </w:pPr>
      <w:r>
        <w:rPr>
          <w:rFonts w:ascii="Arial" w:hAnsi="Arial" w:cs="Arial"/>
          <w:color w:val="1F1F1F"/>
          <w:sz w:val="26"/>
          <w:szCs w:val="26"/>
        </w:rPr>
        <w:lastRenderedPageBreak/>
        <w:t>10. Which AWS service would a customer use with a static website to achieve lower latency and high transfer speeds?</w:t>
      </w:r>
    </w:p>
    <w:p w:rsidR="00665FA2" w:rsidRDefault="00665FA2" w:rsidP="00665FA2">
      <w:pPr>
        <w:pStyle w:val="NormalWeb"/>
        <w:spacing w:before="240" w:beforeAutospacing="0" w:after="240" w:afterAutospacing="0"/>
      </w:pPr>
      <w:r>
        <w:rPr>
          <w:rFonts w:ascii="Arial" w:hAnsi="Arial" w:cs="Arial"/>
          <w:b/>
          <w:bCs/>
          <w:color w:val="1F1F1F"/>
          <w:sz w:val="22"/>
          <w:szCs w:val="22"/>
        </w:rPr>
        <w:t>Answer:</w:t>
      </w:r>
      <w:r>
        <w:rPr>
          <w:rFonts w:ascii="Arial" w:hAnsi="Arial" w:cs="Arial"/>
          <w:color w:val="1F1F1F"/>
          <w:sz w:val="22"/>
          <w:szCs w:val="22"/>
        </w:rPr>
        <w:t xml:space="preserve"> D. Amazon CloudFront </w:t>
      </w:r>
      <w:r>
        <w:rPr>
          <w:rFonts w:ascii="Arial" w:hAnsi="Arial" w:cs="Arial"/>
          <w:b/>
          <w:bCs/>
          <w:color w:val="1F1F1F"/>
          <w:sz w:val="22"/>
          <w:szCs w:val="22"/>
        </w:rPr>
        <w:t>Explanation:</w:t>
      </w:r>
      <w:r>
        <w:rPr>
          <w:rFonts w:ascii="Arial" w:hAnsi="Arial" w:cs="Arial"/>
          <w:color w:val="1F1F1F"/>
          <w:sz w:val="22"/>
          <w:szCs w:val="22"/>
        </w:rPr>
        <w:t xml:space="preserve"> </w:t>
      </w:r>
      <w:r>
        <w:rPr>
          <w:rFonts w:ascii="Arial" w:hAnsi="Arial" w:cs="Arial"/>
          <w:b/>
          <w:bCs/>
          <w:color w:val="1F1F1F"/>
          <w:sz w:val="22"/>
          <w:szCs w:val="22"/>
        </w:rPr>
        <w:t>Amazon CloudFront</w:t>
      </w:r>
      <w:r>
        <w:rPr>
          <w:rFonts w:ascii="Arial" w:hAnsi="Arial" w:cs="Arial"/>
          <w:color w:val="1F1F1F"/>
          <w:sz w:val="22"/>
          <w:szCs w:val="22"/>
        </w:rPr>
        <w:t xml:space="preserve"> is a Content Delivery Network (CDN) that uses a global network of edge locations to </w:t>
      </w:r>
      <w:r>
        <w:rPr>
          <w:rFonts w:ascii="Arial" w:hAnsi="Arial" w:cs="Arial"/>
          <w:b/>
          <w:bCs/>
          <w:color w:val="1F1F1F"/>
          <w:sz w:val="22"/>
          <w:szCs w:val="22"/>
        </w:rPr>
        <w:t>cache static content</w:t>
      </w:r>
      <w:r>
        <w:rPr>
          <w:rFonts w:ascii="Arial" w:hAnsi="Arial" w:cs="Arial"/>
          <w:color w:val="1F1F1F"/>
          <w:sz w:val="22"/>
          <w:szCs w:val="22"/>
        </w:rPr>
        <w:t xml:space="preserve"> and deliver it to users with </w:t>
      </w:r>
      <w:r>
        <w:rPr>
          <w:rFonts w:ascii="Arial" w:hAnsi="Arial" w:cs="Arial"/>
          <w:b/>
          <w:bCs/>
          <w:color w:val="1F1F1F"/>
          <w:sz w:val="22"/>
          <w:szCs w:val="22"/>
        </w:rPr>
        <w:t>lower latency</w:t>
      </w:r>
      <w:r>
        <w:rPr>
          <w:rFonts w:ascii="Arial" w:hAnsi="Arial" w:cs="Arial"/>
          <w:color w:val="1F1F1F"/>
          <w:sz w:val="22"/>
          <w:szCs w:val="22"/>
        </w:rPr>
        <w:t xml:space="preserve"> and high speeds.</w:t>
      </w:r>
    </w:p>
    <w:p w:rsidR="00665FA2" w:rsidRDefault="00665FA2" w:rsidP="00665FA2">
      <w:pPr>
        <w:pStyle w:val="Heading3"/>
        <w:spacing w:before="280" w:after="80"/>
      </w:pPr>
      <w:r>
        <w:rPr>
          <w:rFonts w:ascii="Arial" w:hAnsi="Arial" w:cs="Arial"/>
          <w:color w:val="1F1F1F"/>
          <w:sz w:val="26"/>
          <w:szCs w:val="26"/>
        </w:rPr>
        <w:t>11. Which services manage and automate application deployments on AWS? (Choose two.)</w:t>
      </w:r>
    </w:p>
    <w:p w:rsidR="00665FA2" w:rsidRDefault="00665FA2" w:rsidP="00665FA2">
      <w:pPr>
        <w:pStyle w:val="NormalWeb"/>
        <w:spacing w:before="240" w:beforeAutospacing="0" w:after="240" w:afterAutospacing="0"/>
      </w:pPr>
      <w:r>
        <w:rPr>
          <w:rFonts w:ascii="Arial" w:hAnsi="Arial" w:cs="Arial"/>
          <w:b/>
          <w:bCs/>
          <w:color w:val="1F1F1F"/>
          <w:sz w:val="22"/>
          <w:szCs w:val="22"/>
        </w:rPr>
        <w:t>Answer:</w:t>
      </w:r>
      <w:r>
        <w:rPr>
          <w:rFonts w:ascii="Arial" w:hAnsi="Arial" w:cs="Arial"/>
          <w:color w:val="1F1F1F"/>
          <w:sz w:val="22"/>
          <w:szCs w:val="22"/>
        </w:rPr>
        <w:t xml:space="preserve"> A. AWS Elastic Beanstalk D. AWS CloudFormation </w:t>
      </w:r>
      <w:r>
        <w:rPr>
          <w:rFonts w:ascii="Arial" w:hAnsi="Arial" w:cs="Arial"/>
          <w:b/>
          <w:bCs/>
          <w:color w:val="1F1F1F"/>
          <w:sz w:val="22"/>
          <w:szCs w:val="22"/>
        </w:rPr>
        <w:t>Explanation:</w:t>
      </w:r>
      <w:r>
        <w:rPr>
          <w:rFonts w:ascii="Arial" w:hAnsi="Arial" w:cs="Arial"/>
          <w:color w:val="1F1F1F"/>
          <w:sz w:val="22"/>
          <w:szCs w:val="22"/>
        </w:rPr>
        <w:t xml:space="preserve"> </w:t>
      </w:r>
      <w:r>
        <w:rPr>
          <w:rFonts w:ascii="Arial" w:hAnsi="Arial" w:cs="Arial"/>
          <w:b/>
          <w:bCs/>
          <w:color w:val="1F1F1F"/>
          <w:sz w:val="22"/>
          <w:szCs w:val="22"/>
        </w:rPr>
        <w:t>AWS Elastic Beanstalk</w:t>
      </w:r>
      <w:r>
        <w:rPr>
          <w:rFonts w:ascii="Arial" w:hAnsi="Arial" w:cs="Arial"/>
          <w:color w:val="1F1F1F"/>
          <w:sz w:val="22"/>
          <w:szCs w:val="22"/>
        </w:rPr>
        <w:t xml:space="preserve"> (A) automates deployment, scaling, and provisioning. </w:t>
      </w:r>
      <w:r>
        <w:rPr>
          <w:rFonts w:ascii="Arial" w:hAnsi="Arial" w:cs="Arial"/>
          <w:b/>
          <w:bCs/>
          <w:color w:val="1F1F1F"/>
          <w:sz w:val="22"/>
          <w:szCs w:val="22"/>
        </w:rPr>
        <w:t>AWS CloudFormation</w:t>
      </w:r>
      <w:r>
        <w:rPr>
          <w:rFonts w:ascii="Arial" w:hAnsi="Arial" w:cs="Arial"/>
          <w:color w:val="1F1F1F"/>
          <w:sz w:val="22"/>
          <w:szCs w:val="22"/>
        </w:rPr>
        <w:t xml:space="preserve"> (D) automates the provisioning and management of infrastructure as code.</w:t>
      </w:r>
    </w:p>
    <w:p w:rsidR="00665FA2" w:rsidRDefault="00665FA2" w:rsidP="00665FA2">
      <w:pPr>
        <w:pStyle w:val="Heading3"/>
        <w:spacing w:before="280" w:after="80"/>
      </w:pPr>
      <w:r>
        <w:rPr>
          <w:rFonts w:ascii="Arial" w:hAnsi="Arial" w:cs="Arial"/>
          <w:color w:val="1F1F1F"/>
          <w:sz w:val="26"/>
          <w:szCs w:val="26"/>
        </w:rPr>
        <w:t>12. A user wants guidance on possible savings when migrating from on-premises to AWS. Which tool is suitable for this scenario?</w:t>
      </w:r>
    </w:p>
    <w:p w:rsidR="00665FA2" w:rsidRDefault="00665FA2" w:rsidP="00665FA2">
      <w:pPr>
        <w:pStyle w:val="NormalWeb"/>
        <w:spacing w:before="240" w:beforeAutospacing="0" w:after="240" w:afterAutospacing="0"/>
      </w:pPr>
      <w:r>
        <w:rPr>
          <w:rFonts w:ascii="Arial" w:hAnsi="Arial" w:cs="Arial"/>
          <w:b/>
          <w:bCs/>
          <w:color w:val="1F1F1F"/>
          <w:sz w:val="22"/>
          <w:szCs w:val="22"/>
        </w:rPr>
        <w:t>Answer:</w:t>
      </w:r>
      <w:r>
        <w:rPr>
          <w:rFonts w:ascii="Arial" w:hAnsi="Arial" w:cs="Arial"/>
          <w:color w:val="1F1F1F"/>
          <w:sz w:val="22"/>
          <w:szCs w:val="22"/>
        </w:rPr>
        <w:t xml:space="preserve"> C. AWS Total Cost of Ownership (TCO) Calculator </w:t>
      </w:r>
      <w:r>
        <w:rPr>
          <w:rFonts w:ascii="Arial" w:hAnsi="Arial" w:cs="Arial"/>
          <w:b/>
          <w:bCs/>
          <w:color w:val="1F1F1F"/>
          <w:sz w:val="22"/>
          <w:szCs w:val="22"/>
        </w:rPr>
        <w:t>Explanation:</w:t>
      </w:r>
      <w:r>
        <w:rPr>
          <w:rFonts w:ascii="Arial" w:hAnsi="Arial" w:cs="Arial"/>
          <w:color w:val="1F1F1F"/>
          <w:sz w:val="22"/>
          <w:szCs w:val="22"/>
        </w:rPr>
        <w:t xml:space="preserve"> The </w:t>
      </w:r>
      <w:r>
        <w:rPr>
          <w:rFonts w:ascii="Arial" w:hAnsi="Arial" w:cs="Arial"/>
          <w:b/>
          <w:bCs/>
          <w:color w:val="1F1F1F"/>
          <w:sz w:val="22"/>
          <w:szCs w:val="22"/>
        </w:rPr>
        <w:t>AWS TCO Calculator</w:t>
      </w:r>
      <w:r>
        <w:rPr>
          <w:rFonts w:ascii="Arial" w:hAnsi="Arial" w:cs="Arial"/>
          <w:color w:val="1F1F1F"/>
          <w:sz w:val="22"/>
          <w:szCs w:val="22"/>
        </w:rPr>
        <w:t xml:space="preserve"> is specifically designed to provide a comparison of the costs of running an on-premises data center versus hosting the same workload on AWS, identifying </w:t>
      </w:r>
      <w:r>
        <w:rPr>
          <w:rFonts w:ascii="Arial" w:hAnsi="Arial" w:cs="Arial"/>
          <w:b/>
          <w:bCs/>
          <w:color w:val="1F1F1F"/>
          <w:sz w:val="22"/>
          <w:szCs w:val="22"/>
        </w:rPr>
        <w:t>possible savings</w:t>
      </w:r>
      <w:r>
        <w:rPr>
          <w:rFonts w:ascii="Arial" w:hAnsi="Arial" w:cs="Arial"/>
          <w:color w:val="1F1F1F"/>
          <w:sz w:val="22"/>
          <w:szCs w:val="22"/>
        </w:rPr>
        <w:t>.</w:t>
      </w:r>
    </w:p>
    <w:p w:rsidR="00665FA2" w:rsidRDefault="00665FA2" w:rsidP="00665FA2">
      <w:pPr>
        <w:pStyle w:val="Heading3"/>
        <w:spacing w:before="280" w:after="80"/>
      </w:pPr>
      <w:r>
        <w:rPr>
          <w:rFonts w:ascii="Arial" w:hAnsi="Arial" w:cs="Arial"/>
          <w:color w:val="1F1F1F"/>
          <w:sz w:val="26"/>
          <w:szCs w:val="26"/>
        </w:rPr>
        <w:t>13. Which principles are used to architect applications for reliability on the AWS Cloud? (Choose two.)</w:t>
      </w:r>
    </w:p>
    <w:p w:rsidR="00665FA2" w:rsidRDefault="00665FA2" w:rsidP="00665FA2">
      <w:pPr>
        <w:pStyle w:val="NormalWeb"/>
        <w:spacing w:before="240" w:beforeAutospacing="0" w:after="240" w:afterAutospacing="0"/>
      </w:pPr>
      <w:r>
        <w:rPr>
          <w:rFonts w:ascii="Arial" w:hAnsi="Arial" w:cs="Arial"/>
          <w:b/>
          <w:bCs/>
          <w:color w:val="1F1F1F"/>
          <w:sz w:val="22"/>
          <w:szCs w:val="22"/>
        </w:rPr>
        <w:t>Answer:</w:t>
      </w:r>
      <w:r>
        <w:rPr>
          <w:rFonts w:ascii="Arial" w:hAnsi="Arial" w:cs="Arial"/>
          <w:color w:val="1F1F1F"/>
          <w:sz w:val="22"/>
          <w:szCs w:val="22"/>
        </w:rPr>
        <w:t xml:space="preserve"> A. Design for automated failure recovery B. Use multiple Availability Zones </w:t>
      </w:r>
      <w:r>
        <w:rPr>
          <w:rFonts w:ascii="Arial" w:hAnsi="Arial" w:cs="Arial"/>
          <w:b/>
          <w:bCs/>
          <w:color w:val="1F1F1F"/>
          <w:sz w:val="22"/>
          <w:szCs w:val="22"/>
        </w:rPr>
        <w:t>Explanation:</w:t>
      </w:r>
      <w:r>
        <w:rPr>
          <w:rFonts w:ascii="Arial" w:hAnsi="Arial" w:cs="Arial"/>
          <w:color w:val="1F1F1F"/>
          <w:sz w:val="22"/>
          <w:szCs w:val="22"/>
        </w:rPr>
        <w:t xml:space="preserve"> </w:t>
      </w:r>
      <w:r>
        <w:rPr>
          <w:rFonts w:ascii="Arial" w:hAnsi="Arial" w:cs="Arial"/>
          <w:b/>
          <w:bCs/>
          <w:color w:val="1F1F1F"/>
          <w:sz w:val="22"/>
          <w:szCs w:val="22"/>
        </w:rPr>
        <w:t>Reliability</w:t>
      </w:r>
      <w:r>
        <w:rPr>
          <w:rFonts w:ascii="Arial" w:hAnsi="Arial" w:cs="Arial"/>
          <w:color w:val="1F1F1F"/>
          <w:sz w:val="22"/>
          <w:szCs w:val="22"/>
        </w:rPr>
        <w:t xml:space="preserve"> is achieved by spreading resources across </w:t>
      </w:r>
      <w:r>
        <w:rPr>
          <w:rFonts w:ascii="Arial" w:hAnsi="Arial" w:cs="Arial"/>
          <w:b/>
          <w:bCs/>
          <w:color w:val="1F1F1F"/>
          <w:sz w:val="22"/>
          <w:szCs w:val="22"/>
        </w:rPr>
        <w:t>multiple Availability Zones</w:t>
      </w:r>
      <w:r>
        <w:rPr>
          <w:rFonts w:ascii="Arial" w:hAnsi="Arial" w:cs="Arial"/>
          <w:color w:val="1F1F1F"/>
          <w:sz w:val="22"/>
          <w:szCs w:val="22"/>
        </w:rPr>
        <w:t xml:space="preserve"> (B) to prevent single-point failures and by designing systems to detect and </w:t>
      </w:r>
      <w:r>
        <w:rPr>
          <w:rFonts w:ascii="Arial" w:hAnsi="Arial" w:cs="Arial"/>
          <w:b/>
          <w:bCs/>
          <w:color w:val="1F1F1F"/>
          <w:sz w:val="22"/>
          <w:szCs w:val="22"/>
        </w:rPr>
        <w:t>automatically recover from failure</w:t>
      </w:r>
      <w:r>
        <w:rPr>
          <w:rFonts w:ascii="Arial" w:hAnsi="Arial" w:cs="Arial"/>
          <w:color w:val="1F1F1F"/>
          <w:sz w:val="22"/>
          <w:szCs w:val="22"/>
        </w:rPr>
        <w:t xml:space="preserve"> (A).</w:t>
      </w:r>
    </w:p>
    <w:p w:rsidR="00665FA2" w:rsidRDefault="00665FA2" w:rsidP="00665FA2">
      <w:pPr>
        <w:pStyle w:val="Heading3"/>
        <w:spacing w:before="280" w:after="80"/>
      </w:pPr>
      <w:r>
        <w:rPr>
          <w:rFonts w:ascii="Arial" w:hAnsi="Arial" w:cs="Arial"/>
          <w:color w:val="1F1F1F"/>
          <w:sz w:val="26"/>
          <w:szCs w:val="26"/>
        </w:rPr>
        <w:t>14. What tasks should a customer perform when that customer suspects an AWS account has been compromised? (Choose two.)</w:t>
      </w:r>
    </w:p>
    <w:p w:rsidR="00665FA2" w:rsidRDefault="00665FA2" w:rsidP="00665FA2">
      <w:pPr>
        <w:pStyle w:val="NormalWeb"/>
        <w:spacing w:before="240" w:beforeAutospacing="0" w:after="240" w:afterAutospacing="0"/>
      </w:pPr>
      <w:r>
        <w:rPr>
          <w:rFonts w:ascii="Arial" w:hAnsi="Arial" w:cs="Arial"/>
          <w:b/>
          <w:bCs/>
          <w:color w:val="1F1F1F"/>
          <w:sz w:val="22"/>
          <w:szCs w:val="22"/>
        </w:rPr>
        <w:t>Answer:</w:t>
      </w:r>
      <w:r>
        <w:rPr>
          <w:rFonts w:ascii="Arial" w:hAnsi="Arial" w:cs="Arial"/>
          <w:color w:val="1F1F1F"/>
          <w:sz w:val="22"/>
          <w:szCs w:val="22"/>
        </w:rPr>
        <w:t xml:space="preserve"> A. Rotate passwords and access keys. E. Contact AWS Support. </w:t>
      </w:r>
      <w:r>
        <w:rPr>
          <w:rFonts w:ascii="Arial" w:hAnsi="Arial" w:cs="Arial"/>
          <w:b/>
          <w:bCs/>
          <w:color w:val="1F1F1F"/>
          <w:sz w:val="22"/>
          <w:szCs w:val="22"/>
        </w:rPr>
        <w:t>Explanation:</w:t>
      </w:r>
      <w:r>
        <w:rPr>
          <w:rFonts w:ascii="Arial" w:hAnsi="Arial" w:cs="Arial"/>
          <w:color w:val="1F1F1F"/>
          <w:sz w:val="22"/>
          <w:szCs w:val="22"/>
        </w:rPr>
        <w:t xml:space="preserve"> The immediate steps are to stop the intrusion by </w:t>
      </w:r>
      <w:r>
        <w:rPr>
          <w:rFonts w:ascii="Arial" w:hAnsi="Arial" w:cs="Arial"/>
          <w:b/>
          <w:bCs/>
          <w:color w:val="1F1F1F"/>
          <w:sz w:val="22"/>
          <w:szCs w:val="22"/>
        </w:rPr>
        <w:t>rotating credentials</w:t>
      </w:r>
      <w:r>
        <w:rPr>
          <w:rFonts w:ascii="Arial" w:hAnsi="Arial" w:cs="Arial"/>
          <w:color w:val="1F1F1F"/>
          <w:sz w:val="22"/>
          <w:szCs w:val="22"/>
        </w:rPr>
        <w:t xml:space="preserve"> (A) (passwords and access keys) and </w:t>
      </w:r>
      <w:r>
        <w:rPr>
          <w:rFonts w:ascii="Arial" w:hAnsi="Arial" w:cs="Arial"/>
          <w:b/>
          <w:bCs/>
          <w:color w:val="1F1F1F"/>
          <w:sz w:val="22"/>
          <w:szCs w:val="22"/>
        </w:rPr>
        <w:t>contacting AWS Support</w:t>
      </w:r>
      <w:r>
        <w:rPr>
          <w:rFonts w:ascii="Arial" w:hAnsi="Arial" w:cs="Arial"/>
          <w:color w:val="1F1F1F"/>
          <w:sz w:val="22"/>
          <w:szCs w:val="22"/>
        </w:rPr>
        <w:t xml:space="preserve"> (E) immediately to report the compromise and get assistance.</w:t>
      </w:r>
    </w:p>
    <w:p w:rsidR="00665FA2" w:rsidRDefault="00665FA2" w:rsidP="00665FA2">
      <w:pPr>
        <w:pStyle w:val="Heading3"/>
        <w:spacing w:before="280" w:after="80"/>
      </w:pPr>
      <w:r>
        <w:rPr>
          <w:rFonts w:ascii="Arial" w:hAnsi="Arial" w:cs="Arial"/>
          <w:color w:val="1F1F1F"/>
          <w:sz w:val="26"/>
          <w:szCs w:val="26"/>
        </w:rPr>
        <w:t>15. What is an example of high availability in the AWS Cloud?</w:t>
      </w:r>
    </w:p>
    <w:p w:rsidR="00665FA2" w:rsidRDefault="00665FA2" w:rsidP="00665FA2">
      <w:pPr>
        <w:pStyle w:val="NormalWeb"/>
        <w:spacing w:before="240" w:beforeAutospacing="0" w:after="240" w:afterAutospacing="0"/>
      </w:pPr>
      <w:r>
        <w:rPr>
          <w:rFonts w:ascii="Arial" w:hAnsi="Arial" w:cs="Arial"/>
          <w:b/>
          <w:bCs/>
          <w:color w:val="1F1F1F"/>
          <w:sz w:val="22"/>
          <w:szCs w:val="22"/>
        </w:rPr>
        <w:t>Answer:</w:t>
      </w:r>
      <w:r>
        <w:rPr>
          <w:rFonts w:ascii="Arial" w:hAnsi="Arial" w:cs="Arial"/>
          <w:color w:val="1F1F1F"/>
          <w:sz w:val="22"/>
          <w:szCs w:val="22"/>
        </w:rPr>
        <w:t xml:space="preserve"> B. Ensuring an application remains accessible, even if a resource fails </w:t>
      </w:r>
      <w:r>
        <w:rPr>
          <w:rFonts w:ascii="Arial" w:hAnsi="Arial" w:cs="Arial"/>
          <w:b/>
          <w:bCs/>
          <w:color w:val="1F1F1F"/>
          <w:sz w:val="22"/>
          <w:szCs w:val="22"/>
        </w:rPr>
        <w:t>Explanation:</w:t>
      </w:r>
      <w:r>
        <w:rPr>
          <w:rFonts w:ascii="Arial" w:hAnsi="Arial" w:cs="Arial"/>
          <w:color w:val="1F1F1F"/>
          <w:sz w:val="22"/>
          <w:szCs w:val="22"/>
        </w:rPr>
        <w:t xml:space="preserve"> </w:t>
      </w:r>
      <w:r>
        <w:rPr>
          <w:rFonts w:ascii="Arial" w:hAnsi="Arial" w:cs="Arial"/>
          <w:b/>
          <w:bCs/>
          <w:color w:val="1F1F1F"/>
          <w:sz w:val="22"/>
          <w:szCs w:val="22"/>
        </w:rPr>
        <w:t>High availability</w:t>
      </w:r>
      <w:r>
        <w:rPr>
          <w:rFonts w:ascii="Arial" w:hAnsi="Arial" w:cs="Arial"/>
          <w:color w:val="1F1F1F"/>
          <w:sz w:val="22"/>
          <w:szCs w:val="22"/>
        </w:rPr>
        <w:t xml:space="preserve"> means deploying an application with enough redundancy (e.g., across multiple Availability Zones) so that it </w:t>
      </w:r>
      <w:r>
        <w:rPr>
          <w:rFonts w:ascii="Arial" w:hAnsi="Arial" w:cs="Arial"/>
          <w:b/>
          <w:bCs/>
          <w:color w:val="1F1F1F"/>
          <w:sz w:val="22"/>
          <w:szCs w:val="22"/>
        </w:rPr>
        <w:t>remains accessible</w:t>
      </w:r>
      <w:r>
        <w:rPr>
          <w:rFonts w:ascii="Arial" w:hAnsi="Arial" w:cs="Arial"/>
          <w:color w:val="1F1F1F"/>
          <w:sz w:val="22"/>
          <w:szCs w:val="22"/>
        </w:rPr>
        <w:t xml:space="preserve"> and operational despite a component </w:t>
      </w:r>
      <w:r>
        <w:rPr>
          <w:rFonts w:ascii="Arial" w:hAnsi="Arial" w:cs="Arial"/>
          <w:b/>
          <w:bCs/>
          <w:color w:val="1F1F1F"/>
          <w:sz w:val="22"/>
          <w:szCs w:val="22"/>
        </w:rPr>
        <w:t>failure</w:t>
      </w:r>
      <w:r>
        <w:rPr>
          <w:rFonts w:ascii="Arial" w:hAnsi="Arial" w:cs="Arial"/>
          <w:color w:val="1F1F1F"/>
          <w:sz w:val="22"/>
          <w:szCs w:val="22"/>
        </w:rPr>
        <w:t>.</w:t>
      </w:r>
    </w:p>
    <w:p w:rsidR="00665FA2" w:rsidRDefault="00665FA2" w:rsidP="00665FA2">
      <w:pPr>
        <w:pStyle w:val="Heading3"/>
        <w:spacing w:before="280" w:after="80"/>
      </w:pPr>
      <w:r>
        <w:rPr>
          <w:rFonts w:ascii="Arial" w:hAnsi="Arial" w:cs="Arial"/>
          <w:color w:val="1F1F1F"/>
          <w:sz w:val="26"/>
          <w:szCs w:val="26"/>
        </w:rPr>
        <w:lastRenderedPageBreak/>
        <w:t>16. Which AWS security service protects applications from distributed denial of service attacks with always-on detection and automatic inline mitigations?</w:t>
      </w:r>
    </w:p>
    <w:p w:rsidR="00665FA2" w:rsidRDefault="00665FA2" w:rsidP="00665FA2">
      <w:pPr>
        <w:pStyle w:val="NormalWeb"/>
        <w:spacing w:before="240" w:beforeAutospacing="0" w:after="240" w:afterAutospacing="0"/>
      </w:pPr>
      <w:r>
        <w:rPr>
          <w:rFonts w:ascii="Arial" w:hAnsi="Arial" w:cs="Arial"/>
          <w:b/>
          <w:bCs/>
          <w:color w:val="1F1F1F"/>
          <w:sz w:val="22"/>
          <w:szCs w:val="22"/>
        </w:rPr>
        <w:t>Answer:</w:t>
      </w:r>
      <w:r>
        <w:rPr>
          <w:rFonts w:ascii="Arial" w:hAnsi="Arial" w:cs="Arial"/>
          <w:color w:val="1F1F1F"/>
          <w:sz w:val="22"/>
          <w:szCs w:val="22"/>
        </w:rPr>
        <w:t xml:space="preserve"> D. AWS Shield </w:t>
      </w:r>
      <w:r>
        <w:rPr>
          <w:rFonts w:ascii="Arial" w:hAnsi="Arial" w:cs="Arial"/>
          <w:b/>
          <w:bCs/>
          <w:color w:val="1F1F1F"/>
          <w:sz w:val="22"/>
          <w:szCs w:val="22"/>
        </w:rPr>
        <w:t>Explanation:</w:t>
      </w:r>
      <w:r>
        <w:rPr>
          <w:rFonts w:ascii="Arial" w:hAnsi="Arial" w:cs="Arial"/>
          <w:color w:val="1F1F1F"/>
          <w:sz w:val="22"/>
          <w:szCs w:val="22"/>
        </w:rPr>
        <w:t xml:space="preserve"> </w:t>
      </w:r>
      <w:r>
        <w:rPr>
          <w:rFonts w:ascii="Arial" w:hAnsi="Arial" w:cs="Arial"/>
          <w:b/>
          <w:bCs/>
          <w:color w:val="1F1F1F"/>
          <w:sz w:val="22"/>
          <w:szCs w:val="22"/>
        </w:rPr>
        <w:t>AWS Shield</w:t>
      </w:r>
      <w:r>
        <w:rPr>
          <w:rFonts w:ascii="Arial" w:hAnsi="Arial" w:cs="Arial"/>
          <w:color w:val="1F1F1F"/>
          <w:sz w:val="22"/>
          <w:szCs w:val="22"/>
        </w:rPr>
        <w:t xml:space="preserve"> is the managed DDoS (Distributed Denial of Service) protection service that offers </w:t>
      </w:r>
      <w:r>
        <w:rPr>
          <w:rFonts w:ascii="Arial" w:hAnsi="Arial" w:cs="Arial"/>
          <w:b/>
          <w:bCs/>
          <w:color w:val="1F1F1F"/>
          <w:sz w:val="22"/>
          <w:szCs w:val="22"/>
        </w:rPr>
        <w:t>always-on detection</w:t>
      </w:r>
      <w:r>
        <w:rPr>
          <w:rFonts w:ascii="Arial" w:hAnsi="Arial" w:cs="Arial"/>
          <w:color w:val="1F1F1F"/>
          <w:sz w:val="22"/>
          <w:szCs w:val="22"/>
        </w:rPr>
        <w:t xml:space="preserve"> and </w:t>
      </w:r>
      <w:r>
        <w:rPr>
          <w:rFonts w:ascii="Arial" w:hAnsi="Arial" w:cs="Arial"/>
          <w:b/>
          <w:bCs/>
          <w:color w:val="1F1F1F"/>
          <w:sz w:val="22"/>
          <w:szCs w:val="22"/>
        </w:rPr>
        <w:t>automatic inline mitigations</w:t>
      </w:r>
      <w:r>
        <w:rPr>
          <w:rFonts w:ascii="Arial" w:hAnsi="Arial" w:cs="Arial"/>
          <w:color w:val="1F1F1F"/>
          <w:sz w:val="22"/>
          <w:szCs w:val="22"/>
        </w:rPr>
        <w:t>.</w:t>
      </w:r>
    </w:p>
    <w:p w:rsidR="00665FA2" w:rsidRDefault="00665FA2" w:rsidP="00665FA2">
      <w:pPr>
        <w:pStyle w:val="Heading3"/>
        <w:spacing w:before="280" w:after="80"/>
      </w:pPr>
      <w:r>
        <w:rPr>
          <w:rFonts w:ascii="Arial" w:hAnsi="Arial" w:cs="Arial"/>
          <w:color w:val="1F1F1F"/>
          <w:sz w:val="26"/>
          <w:szCs w:val="26"/>
        </w:rPr>
        <w:t>17. A company wants to monitor the CPU usage of its Amazon EC2 resources. Which AWS service should the company use?</w:t>
      </w:r>
    </w:p>
    <w:p w:rsidR="00665FA2" w:rsidRDefault="00665FA2" w:rsidP="00665FA2">
      <w:pPr>
        <w:pStyle w:val="NormalWeb"/>
        <w:spacing w:before="240" w:beforeAutospacing="0" w:after="240" w:afterAutospacing="0"/>
      </w:pPr>
      <w:r>
        <w:rPr>
          <w:rFonts w:ascii="Arial" w:hAnsi="Arial" w:cs="Arial"/>
          <w:b/>
          <w:bCs/>
          <w:color w:val="1F1F1F"/>
          <w:sz w:val="22"/>
          <w:szCs w:val="22"/>
        </w:rPr>
        <w:t>Answer:</w:t>
      </w:r>
      <w:r>
        <w:rPr>
          <w:rFonts w:ascii="Arial" w:hAnsi="Arial" w:cs="Arial"/>
          <w:color w:val="1F1F1F"/>
          <w:sz w:val="22"/>
          <w:szCs w:val="22"/>
        </w:rPr>
        <w:t xml:space="preserve"> B. Amazon CloudWatch </w:t>
      </w:r>
      <w:r>
        <w:rPr>
          <w:rFonts w:ascii="Arial" w:hAnsi="Arial" w:cs="Arial"/>
          <w:b/>
          <w:bCs/>
          <w:color w:val="1F1F1F"/>
          <w:sz w:val="22"/>
          <w:szCs w:val="22"/>
        </w:rPr>
        <w:t>Explanation:</w:t>
      </w:r>
      <w:r>
        <w:rPr>
          <w:rFonts w:ascii="Arial" w:hAnsi="Arial" w:cs="Arial"/>
          <w:color w:val="1F1F1F"/>
          <w:sz w:val="22"/>
          <w:szCs w:val="22"/>
        </w:rPr>
        <w:t xml:space="preserve"> </w:t>
      </w:r>
      <w:r>
        <w:rPr>
          <w:rFonts w:ascii="Arial" w:hAnsi="Arial" w:cs="Arial"/>
          <w:b/>
          <w:bCs/>
          <w:color w:val="1F1F1F"/>
          <w:sz w:val="22"/>
          <w:szCs w:val="22"/>
        </w:rPr>
        <w:t>Amazon CloudWatch</w:t>
      </w:r>
      <w:r>
        <w:rPr>
          <w:rFonts w:ascii="Arial" w:hAnsi="Arial" w:cs="Arial"/>
          <w:color w:val="1F1F1F"/>
          <w:sz w:val="22"/>
          <w:szCs w:val="22"/>
        </w:rPr>
        <w:t xml:space="preserve"> is the primary monitoring service that collects metric data, such as </w:t>
      </w:r>
      <w:r>
        <w:rPr>
          <w:rFonts w:ascii="Arial" w:hAnsi="Arial" w:cs="Arial"/>
          <w:b/>
          <w:bCs/>
          <w:color w:val="1F1F1F"/>
          <w:sz w:val="22"/>
          <w:szCs w:val="22"/>
        </w:rPr>
        <w:t>CPU usage</w:t>
      </w:r>
      <w:r>
        <w:rPr>
          <w:rFonts w:ascii="Arial" w:hAnsi="Arial" w:cs="Arial"/>
          <w:color w:val="1F1F1F"/>
          <w:sz w:val="22"/>
          <w:szCs w:val="22"/>
        </w:rPr>
        <w:t xml:space="preserve"> for EC2 instances, and provides visualization and alarming.</w:t>
      </w:r>
    </w:p>
    <w:p w:rsidR="00665FA2" w:rsidRDefault="00665FA2" w:rsidP="00665FA2">
      <w:pPr>
        <w:pStyle w:val="Heading3"/>
        <w:spacing w:before="280" w:after="80"/>
      </w:pPr>
      <w:r>
        <w:rPr>
          <w:rFonts w:ascii="Arial" w:hAnsi="Arial" w:cs="Arial"/>
          <w:color w:val="1F1F1F"/>
          <w:sz w:val="26"/>
          <w:szCs w:val="26"/>
        </w:rPr>
        <w:t>18. What is an AWS Identity and Access Management (IAM) role?</w:t>
      </w:r>
    </w:p>
    <w:p w:rsidR="00665FA2" w:rsidRDefault="00665FA2" w:rsidP="00665FA2">
      <w:pPr>
        <w:pStyle w:val="NormalWeb"/>
        <w:spacing w:before="240" w:beforeAutospacing="0" w:after="240" w:afterAutospacing="0"/>
      </w:pPr>
      <w:r>
        <w:rPr>
          <w:rFonts w:ascii="Arial" w:hAnsi="Arial" w:cs="Arial"/>
          <w:b/>
          <w:bCs/>
          <w:color w:val="1F1F1F"/>
          <w:sz w:val="22"/>
          <w:szCs w:val="22"/>
        </w:rPr>
        <w:t>Answer:</w:t>
      </w:r>
      <w:r>
        <w:rPr>
          <w:rFonts w:ascii="Arial" w:hAnsi="Arial" w:cs="Arial"/>
          <w:color w:val="1F1F1F"/>
          <w:sz w:val="22"/>
          <w:szCs w:val="22"/>
        </w:rPr>
        <w:t xml:space="preserve"> C. An entity that defines a set of permissions for use with an AWS resource </w:t>
      </w:r>
      <w:r>
        <w:rPr>
          <w:rFonts w:ascii="Arial" w:hAnsi="Arial" w:cs="Arial"/>
          <w:b/>
          <w:bCs/>
          <w:color w:val="1F1F1F"/>
          <w:sz w:val="22"/>
          <w:szCs w:val="22"/>
        </w:rPr>
        <w:t>Explanation:</w:t>
      </w:r>
      <w:r>
        <w:rPr>
          <w:rFonts w:ascii="Arial" w:hAnsi="Arial" w:cs="Arial"/>
          <w:color w:val="1F1F1F"/>
          <w:sz w:val="22"/>
          <w:szCs w:val="22"/>
        </w:rPr>
        <w:t xml:space="preserve"> An </w:t>
      </w:r>
      <w:r>
        <w:rPr>
          <w:rFonts w:ascii="Arial" w:hAnsi="Arial" w:cs="Arial"/>
          <w:b/>
          <w:bCs/>
          <w:color w:val="1F1F1F"/>
          <w:sz w:val="22"/>
          <w:szCs w:val="22"/>
        </w:rPr>
        <w:t>IAM Role</w:t>
      </w:r>
      <w:r>
        <w:rPr>
          <w:rFonts w:ascii="Arial" w:hAnsi="Arial" w:cs="Arial"/>
          <w:color w:val="1F1F1F"/>
          <w:sz w:val="22"/>
          <w:szCs w:val="22"/>
        </w:rPr>
        <w:t xml:space="preserve"> is a secure </w:t>
      </w:r>
      <w:r>
        <w:rPr>
          <w:rFonts w:ascii="Arial" w:hAnsi="Arial" w:cs="Arial"/>
          <w:b/>
          <w:bCs/>
          <w:color w:val="1F1F1F"/>
          <w:sz w:val="22"/>
          <w:szCs w:val="22"/>
        </w:rPr>
        <w:t>entity</w:t>
      </w:r>
      <w:r>
        <w:rPr>
          <w:rFonts w:ascii="Arial" w:hAnsi="Arial" w:cs="Arial"/>
          <w:color w:val="1F1F1F"/>
          <w:sz w:val="22"/>
          <w:szCs w:val="22"/>
        </w:rPr>
        <w:t xml:space="preserve"> that has specific </w:t>
      </w:r>
      <w:r>
        <w:rPr>
          <w:rFonts w:ascii="Arial" w:hAnsi="Arial" w:cs="Arial"/>
          <w:b/>
          <w:bCs/>
          <w:color w:val="1F1F1F"/>
          <w:sz w:val="22"/>
          <w:szCs w:val="22"/>
        </w:rPr>
        <w:t>permissions</w:t>
      </w:r>
      <w:r>
        <w:rPr>
          <w:rFonts w:ascii="Arial" w:hAnsi="Arial" w:cs="Arial"/>
          <w:color w:val="1F1F1F"/>
          <w:sz w:val="22"/>
          <w:szCs w:val="22"/>
        </w:rPr>
        <w:t xml:space="preserve"> but is not permanently associated with a single user or group. It is assumed by AWS services or users to gain temporary access to resources.</w:t>
      </w:r>
    </w:p>
    <w:p w:rsidR="00665FA2" w:rsidRDefault="00665FA2" w:rsidP="00665FA2">
      <w:pPr>
        <w:pStyle w:val="Heading3"/>
        <w:spacing w:before="280" w:after="80"/>
      </w:pPr>
      <w:r>
        <w:rPr>
          <w:rFonts w:ascii="Arial" w:hAnsi="Arial" w:cs="Arial"/>
          <w:color w:val="1F1F1F"/>
          <w:sz w:val="26"/>
          <w:szCs w:val="26"/>
        </w:rPr>
        <w:t>19. What are the advantages of Reserved Instances? (Choose two.)</w:t>
      </w:r>
    </w:p>
    <w:p w:rsidR="00665FA2" w:rsidRDefault="00665FA2" w:rsidP="00665FA2">
      <w:pPr>
        <w:pStyle w:val="NormalWeb"/>
        <w:spacing w:before="240" w:beforeAutospacing="0" w:after="240" w:afterAutospacing="0"/>
      </w:pPr>
      <w:r>
        <w:rPr>
          <w:rFonts w:ascii="Arial" w:hAnsi="Arial" w:cs="Arial"/>
          <w:b/>
          <w:bCs/>
          <w:color w:val="1F1F1F"/>
          <w:sz w:val="22"/>
          <w:szCs w:val="22"/>
        </w:rPr>
        <w:t>Answer:</w:t>
      </w:r>
      <w:r>
        <w:rPr>
          <w:rFonts w:ascii="Arial" w:hAnsi="Arial" w:cs="Arial"/>
          <w:color w:val="1F1F1F"/>
          <w:sz w:val="22"/>
          <w:szCs w:val="22"/>
        </w:rPr>
        <w:t xml:space="preserve"> A. </w:t>
      </w:r>
      <w:proofErr w:type="gramStart"/>
      <w:r>
        <w:rPr>
          <w:rFonts w:ascii="Arial" w:hAnsi="Arial" w:cs="Arial"/>
          <w:color w:val="1F1F1F"/>
          <w:sz w:val="22"/>
          <w:szCs w:val="22"/>
        </w:rPr>
        <w:t>They</w:t>
      </w:r>
      <w:proofErr w:type="gramEnd"/>
      <w:r>
        <w:rPr>
          <w:rFonts w:ascii="Arial" w:hAnsi="Arial" w:cs="Arial"/>
          <w:color w:val="1F1F1F"/>
          <w:sz w:val="22"/>
          <w:szCs w:val="22"/>
        </w:rPr>
        <w:t xml:space="preserve"> provide a discount over on-demand pricing. E. Customers can reserve capacity in an Availability Zone. </w:t>
      </w:r>
      <w:r>
        <w:rPr>
          <w:rFonts w:ascii="Arial" w:hAnsi="Arial" w:cs="Arial"/>
          <w:b/>
          <w:bCs/>
          <w:color w:val="1F1F1F"/>
          <w:sz w:val="22"/>
          <w:szCs w:val="22"/>
        </w:rPr>
        <w:t>Explanation:</w:t>
      </w:r>
      <w:r>
        <w:rPr>
          <w:rFonts w:ascii="Arial" w:hAnsi="Arial" w:cs="Arial"/>
          <w:color w:val="1F1F1F"/>
          <w:sz w:val="22"/>
          <w:szCs w:val="22"/>
        </w:rPr>
        <w:t xml:space="preserve"> </w:t>
      </w:r>
      <w:r>
        <w:rPr>
          <w:rFonts w:ascii="Arial" w:hAnsi="Arial" w:cs="Arial"/>
          <w:b/>
          <w:bCs/>
          <w:color w:val="1F1F1F"/>
          <w:sz w:val="22"/>
          <w:szCs w:val="22"/>
        </w:rPr>
        <w:t>Reserved Instances</w:t>
      </w:r>
      <w:r>
        <w:rPr>
          <w:rFonts w:ascii="Arial" w:hAnsi="Arial" w:cs="Arial"/>
          <w:color w:val="1F1F1F"/>
          <w:sz w:val="22"/>
          <w:szCs w:val="22"/>
        </w:rPr>
        <w:t xml:space="preserve"> provide significant cost </w:t>
      </w:r>
      <w:r>
        <w:rPr>
          <w:rFonts w:ascii="Arial" w:hAnsi="Arial" w:cs="Arial"/>
          <w:b/>
          <w:bCs/>
          <w:color w:val="1F1F1F"/>
          <w:sz w:val="22"/>
          <w:szCs w:val="22"/>
        </w:rPr>
        <w:t>discounts</w:t>
      </w:r>
      <w:r>
        <w:rPr>
          <w:rFonts w:ascii="Arial" w:hAnsi="Arial" w:cs="Arial"/>
          <w:color w:val="1F1F1F"/>
          <w:sz w:val="22"/>
          <w:szCs w:val="22"/>
        </w:rPr>
        <w:t xml:space="preserve"> (A) and, optionally, offer the ability to </w:t>
      </w:r>
      <w:r>
        <w:rPr>
          <w:rFonts w:ascii="Arial" w:hAnsi="Arial" w:cs="Arial"/>
          <w:b/>
          <w:bCs/>
          <w:color w:val="1F1F1F"/>
          <w:sz w:val="22"/>
          <w:szCs w:val="22"/>
        </w:rPr>
        <w:t>reserve capacity</w:t>
      </w:r>
      <w:r>
        <w:rPr>
          <w:rFonts w:ascii="Arial" w:hAnsi="Arial" w:cs="Arial"/>
          <w:color w:val="1F1F1F"/>
          <w:sz w:val="22"/>
          <w:szCs w:val="22"/>
        </w:rPr>
        <w:t xml:space="preserve"> (E) in a specific Availability Zone.</w:t>
      </w:r>
    </w:p>
    <w:p w:rsidR="00665FA2" w:rsidRDefault="00665FA2" w:rsidP="00665FA2">
      <w:pPr>
        <w:pStyle w:val="Heading3"/>
        <w:spacing w:before="280" w:after="80"/>
      </w:pPr>
      <w:r>
        <w:rPr>
          <w:rFonts w:ascii="Arial" w:hAnsi="Arial" w:cs="Arial"/>
          <w:color w:val="1F1F1F"/>
          <w:sz w:val="26"/>
          <w:szCs w:val="26"/>
        </w:rPr>
        <w:t>20. How do Amazon EC2 Auto Scaling groups help achieve high availability for a web application?</w:t>
      </w:r>
    </w:p>
    <w:p w:rsidR="00665FA2" w:rsidRDefault="00665FA2" w:rsidP="00665FA2">
      <w:pPr>
        <w:pStyle w:val="NormalWeb"/>
        <w:spacing w:before="240" w:beforeAutospacing="0" w:after="240" w:afterAutospacing="0"/>
      </w:pPr>
      <w:r>
        <w:rPr>
          <w:rFonts w:ascii="Arial" w:hAnsi="Arial" w:cs="Arial"/>
          <w:b/>
          <w:bCs/>
          <w:color w:val="1F1F1F"/>
          <w:sz w:val="22"/>
          <w:szCs w:val="22"/>
        </w:rPr>
        <w:t>Answer:</w:t>
      </w:r>
      <w:r>
        <w:rPr>
          <w:rFonts w:ascii="Arial" w:hAnsi="Arial" w:cs="Arial"/>
          <w:color w:val="1F1F1F"/>
          <w:sz w:val="22"/>
          <w:szCs w:val="22"/>
        </w:rPr>
        <w:t xml:space="preserve"> B. </w:t>
      </w:r>
      <w:proofErr w:type="gramStart"/>
      <w:r>
        <w:rPr>
          <w:rFonts w:ascii="Arial" w:hAnsi="Arial" w:cs="Arial"/>
          <w:color w:val="1F1F1F"/>
          <w:sz w:val="22"/>
          <w:szCs w:val="22"/>
        </w:rPr>
        <w:t>They</w:t>
      </w:r>
      <w:proofErr w:type="gramEnd"/>
      <w:r>
        <w:rPr>
          <w:rFonts w:ascii="Arial" w:hAnsi="Arial" w:cs="Arial"/>
          <w:color w:val="1F1F1F"/>
          <w:sz w:val="22"/>
          <w:szCs w:val="22"/>
        </w:rPr>
        <w:t xml:space="preserve"> automatically add or replace instances across multiple Availability Zones when the application needs it. </w:t>
      </w:r>
      <w:r>
        <w:rPr>
          <w:rFonts w:ascii="Arial" w:hAnsi="Arial" w:cs="Arial"/>
          <w:b/>
          <w:bCs/>
          <w:color w:val="1F1F1F"/>
          <w:sz w:val="22"/>
          <w:szCs w:val="22"/>
        </w:rPr>
        <w:t>Explanation:</w:t>
      </w:r>
      <w:r>
        <w:rPr>
          <w:rFonts w:ascii="Arial" w:hAnsi="Arial" w:cs="Arial"/>
          <w:color w:val="1F1F1F"/>
          <w:sz w:val="22"/>
          <w:szCs w:val="22"/>
        </w:rPr>
        <w:t xml:space="preserve"> </w:t>
      </w:r>
      <w:r>
        <w:rPr>
          <w:rFonts w:ascii="Arial" w:hAnsi="Arial" w:cs="Arial"/>
          <w:b/>
          <w:bCs/>
          <w:color w:val="1F1F1F"/>
          <w:sz w:val="22"/>
          <w:szCs w:val="22"/>
        </w:rPr>
        <w:t>Auto Scaling Groups</w:t>
      </w:r>
      <w:r>
        <w:rPr>
          <w:rFonts w:ascii="Arial" w:hAnsi="Arial" w:cs="Arial"/>
          <w:color w:val="1F1F1F"/>
          <w:sz w:val="22"/>
          <w:szCs w:val="22"/>
        </w:rPr>
        <w:t xml:space="preserve"> ensure </w:t>
      </w:r>
      <w:r>
        <w:rPr>
          <w:rFonts w:ascii="Arial" w:hAnsi="Arial" w:cs="Arial"/>
          <w:b/>
          <w:bCs/>
          <w:color w:val="1F1F1F"/>
          <w:sz w:val="22"/>
          <w:szCs w:val="22"/>
        </w:rPr>
        <w:t>high availability</w:t>
      </w:r>
      <w:r>
        <w:rPr>
          <w:rFonts w:ascii="Arial" w:hAnsi="Arial" w:cs="Arial"/>
          <w:color w:val="1F1F1F"/>
          <w:sz w:val="22"/>
          <w:szCs w:val="22"/>
        </w:rPr>
        <w:t xml:space="preserve"> by automatically replacing unhealthy instances and by launching new instances </w:t>
      </w:r>
      <w:r>
        <w:rPr>
          <w:rFonts w:ascii="Arial" w:hAnsi="Arial" w:cs="Arial"/>
          <w:b/>
          <w:bCs/>
          <w:color w:val="1F1F1F"/>
          <w:sz w:val="22"/>
          <w:szCs w:val="22"/>
        </w:rPr>
        <w:t>across multiple Availability Zones</w:t>
      </w:r>
      <w:r>
        <w:rPr>
          <w:rFonts w:ascii="Arial" w:hAnsi="Arial" w:cs="Arial"/>
          <w:color w:val="1F1F1F"/>
          <w:sz w:val="22"/>
          <w:szCs w:val="22"/>
        </w:rPr>
        <w:t xml:space="preserve"> to handle increased load or failure.</w:t>
      </w:r>
    </w:p>
    <w:p w:rsidR="00665FA2" w:rsidRDefault="00665FA2" w:rsidP="00665FA2">
      <w:pPr>
        <w:pStyle w:val="Heading3"/>
        <w:spacing w:before="280" w:after="80"/>
      </w:pPr>
      <w:r>
        <w:rPr>
          <w:rFonts w:ascii="Arial" w:hAnsi="Arial" w:cs="Arial"/>
          <w:color w:val="1F1F1F"/>
          <w:sz w:val="26"/>
          <w:szCs w:val="26"/>
        </w:rPr>
        <w:t>21. How can one AWS account use Reserved Instances from another AWS account?</w:t>
      </w:r>
    </w:p>
    <w:p w:rsidR="00665FA2" w:rsidRDefault="00665FA2" w:rsidP="00665FA2">
      <w:pPr>
        <w:pStyle w:val="NormalWeb"/>
        <w:spacing w:before="240" w:beforeAutospacing="0" w:after="240" w:afterAutospacing="0"/>
      </w:pPr>
      <w:r>
        <w:rPr>
          <w:rFonts w:ascii="Arial" w:hAnsi="Arial" w:cs="Arial"/>
          <w:b/>
          <w:bCs/>
          <w:color w:val="1F1F1F"/>
          <w:sz w:val="22"/>
          <w:szCs w:val="22"/>
        </w:rPr>
        <w:t>Answer:</w:t>
      </w:r>
      <w:r>
        <w:rPr>
          <w:rFonts w:ascii="Arial" w:hAnsi="Arial" w:cs="Arial"/>
          <w:color w:val="1F1F1F"/>
          <w:sz w:val="22"/>
          <w:szCs w:val="22"/>
        </w:rPr>
        <w:t xml:space="preserve"> B. By using AWS Organizations consolidated billing </w:t>
      </w:r>
      <w:r>
        <w:rPr>
          <w:rFonts w:ascii="Arial" w:hAnsi="Arial" w:cs="Arial"/>
          <w:b/>
          <w:bCs/>
          <w:color w:val="1F1F1F"/>
          <w:sz w:val="22"/>
          <w:szCs w:val="22"/>
        </w:rPr>
        <w:t>Explanation:</w:t>
      </w:r>
      <w:r>
        <w:rPr>
          <w:rFonts w:ascii="Arial" w:hAnsi="Arial" w:cs="Arial"/>
          <w:color w:val="1F1F1F"/>
          <w:sz w:val="22"/>
          <w:szCs w:val="22"/>
        </w:rPr>
        <w:t xml:space="preserve"> When accounts are linked using </w:t>
      </w:r>
      <w:r>
        <w:rPr>
          <w:rFonts w:ascii="Arial" w:hAnsi="Arial" w:cs="Arial"/>
          <w:b/>
          <w:bCs/>
          <w:color w:val="1F1F1F"/>
          <w:sz w:val="22"/>
          <w:szCs w:val="22"/>
        </w:rPr>
        <w:t>Consolidated Billing</w:t>
      </w:r>
      <w:r>
        <w:rPr>
          <w:rFonts w:ascii="Arial" w:hAnsi="Arial" w:cs="Arial"/>
          <w:color w:val="1F1F1F"/>
          <w:sz w:val="22"/>
          <w:szCs w:val="22"/>
        </w:rPr>
        <w:t xml:space="preserve"> under </w:t>
      </w:r>
      <w:r>
        <w:rPr>
          <w:rFonts w:ascii="Arial" w:hAnsi="Arial" w:cs="Arial"/>
          <w:b/>
          <w:bCs/>
          <w:color w:val="1F1F1F"/>
          <w:sz w:val="22"/>
          <w:szCs w:val="22"/>
        </w:rPr>
        <w:t>AWS Organizations</w:t>
      </w:r>
      <w:r>
        <w:rPr>
          <w:rFonts w:ascii="Arial" w:hAnsi="Arial" w:cs="Arial"/>
          <w:color w:val="1F1F1F"/>
          <w:sz w:val="22"/>
          <w:szCs w:val="22"/>
        </w:rPr>
        <w:t>, the billing system automatically applies the cost benefit of an unutilized Reserved Instance from one account to the matching usage in another account.</w:t>
      </w:r>
    </w:p>
    <w:p w:rsidR="00665FA2" w:rsidRDefault="00665FA2" w:rsidP="00665FA2">
      <w:pPr>
        <w:pStyle w:val="Heading3"/>
        <w:spacing w:before="280" w:after="80"/>
      </w:pPr>
      <w:r>
        <w:rPr>
          <w:rFonts w:ascii="Arial" w:hAnsi="Arial" w:cs="Arial"/>
          <w:color w:val="1F1F1F"/>
          <w:sz w:val="26"/>
          <w:szCs w:val="26"/>
        </w:rPr>
        <w:lastRenderedPageBreak/>
        <w:t>22. A customer runs an On-Demand Amazon Linux EC2 instance for 3 hours, 5 minutes, and 6 seconds. For how much time will the customer be billed?</w:t>
      </w:r>
    </w:p>
    <w:p w:rsidR="00665FA2" w:rsidRDefault="00665FA2" w:rsidP="00665FA2">
      <w:pPr>
        <w:pStyle w:val="NormalWeb"/>
        <w:spacing w:before="240" w:beforeAutospacing="0" w:after="240" w:afterAutospacing="0"/>
      </w:pPr>
      <w:r>
        <w:rPr>
          <w:rFonts w:ascii="Arial" w:hAnsi="Arial" w:cs="Arial"/>
          <w:b/>
          <w:bCs/>
          <w:color w:val="1F1F1F"/>
          <w:sz w:val="22"/>
          <w:szCs w:val="22"/>
        </w:rPr>
        <w:t>Answer:</w:t>
      </w:r>
      <w:r>
        <w:rPr>
          <w:rFonts w:ascii="Arial" w:hAnsi="Arial" w:cs="Arial"/>
          <w:color w:val="1F1F1F"/>
          <w:sz w:val="22"/>
          <w:szCs w:val="22"/>
        </w:rPr>
        <w:t xml:space="preserve"> B. 3 hours, 5 minutes, and 6 seconds </w:t>
      </w:r>
      <w:r>
        <w:rPr>
          <w:rFonts w:ascii="Arial" w:hAnsi="Arial" w:cs="Arial"/>
          <w:b/>
          <w:bCs/>
          <w:color w:val="1F1F1F"/>
          <w:sz w:val="22"/>
          <w:szCs w:val="22"/>
        </w:rPr>
        <w:t>Explanation:</w:t>
      </w:r>
      <w:r>
        <w:rPr>
          <w:rFonts w:ascii="Arial" w:hAnsi="Arial" w:cs="Arial"/>
          <w:color w:val="1F1F1F"/>
          <w:sz w:val="22"/>
          <w:szCs w:val="22"/>
        </w:rPr>
        <w:t xml:space="preserve"> Linux On-Demand EC2 instances are billed per </w:t>
      </w:r>
      <w:r>
        <w:rPr>
          <w:rFonts w:ascii="Arial" w:hAnsi="Arial" w:cs="Arial"/>
          <w:b/>
          <w:bCs/>
          <w:color w:val="1F1F1F"/>
          <w:sz w:val="22"/>
          <w:szCs w:val="22"/>
        </w:rPr>
        <w:t>second</w:t>
      </w:r>
      <w:r>
        <w:rPr>
          <w:rFonts w:ascii="Arial" w:hAnsi="Arial" w:cs="Arial"/>
          <w:color w:val="1F1F1F"/>
          <w:sz w:val="22"/>
          <w:szCs w:val="22"/>
        </w:rPr>
        <w:t xml:space="preserve"> after the first hour. Therefore, the customer is billed for the exact duration of use.</w:t>
      </w:r>
    </w:p>
    <w:p w:rsidR="00665FA2" w:rsidRDefault="00665FA2" w:rsidP="00665FA2">
      <w:pPr>
        <w:pStyle w:val="Heading3"/>
        <w:spacing w:before="280" w:after="80"/>
      </w:pPr>
      <w:r>
        <w:rPr>
          <w:rFonts w:ascii="Arial" w:hAnsi="Arial" w:cs="Arial"/>
          <w:color w:val="1F1F1F"/>
          <w:sz w:val="26"/>
          <w:szCs w:val="26"/>
        </w:rPr>
        <w:t>23. Which of the following AWS services provide compute resources? (Choose two.)</w:t>
      </w:r>
    </w:p>
    <w:p w:rsidR="00665FA2" w:rsidRDefault="00665FA2" w:rsidP="00665FA2">
      <w:pPr>
        <w:pStyle w:val="NormalWeb"/>
        <w:spacing w:before="240" w:beforeAutospacing="0" w:after="240" w:afterAutospacing="0"/>
      </w:pPr>
      <w:r>
        <w:rPr>
          <w:rFonts w:ascii="Arial" w:hAnsi="Arial" w:cs="Arial"/>
          <w:b/>
          <w:bCs/>
          <w:color w:val="1F1F1F"/>
          <w:sz w:val="22"/>
          <w:szCs w:val="22"/>
        </w:rPr>
        <w:t>Answer:</w:t>
      </w:r>
      <w:r>
        <w:rPr>
          <w:rFonts w:ascii="Arial" w:hAnsi="Arial" w:cs="Arial"/>
          <w:color w:val="1F1F1F"/>
          <w:sz w:val="22"/>
          <w:szCs w:val="22"/>
        </w:rPr>
        <w:t xml:space="preserve"> A. AWS Lambda B. Amazon Elastic Container Service (Amazon ECS) </w:t>
      </w:r>
      <w:r>
        <w:rPr>
          <w:rFonts w:ascii="Arial" w:hAnsi="Arial" w:cs="Arial"/>
          <w:b/>
          <w:bCs/>
          <w:color w:val="1F1F1F"/>
          <w:sz w:val="22"/>
          <w:szCs w:val="22"/>
        </w:rPr>
        <w:t>Explanation:</w:t>
      </w:r>
      <w:r>
        <w:rPr>
          <w:rFonts w:ascii="Arial" w:hAnsi="Arial" w:cs="Arial"/>
          <w:color w:val="1F1F1F"/>
          <w:sz w:val="22"/>
          <w:szCs w:val="22"/>
        </w:rPr>
        <w:t xml:space="preserve"> </w:t>
      </w:r>
      <w:r>
        <w:rPr>
          <w:rFonts w:ascii="Arial" w:hAnsi="Arial" w:cs="Arial"/>
          <w:b/>
          <w:bCs/>
          <w:color w:val="1F1F1F"/>
          <w:sz w:val="22"/>
          <w:szCs w:val="22"/>
        </w:rPr>
        <w:t>AWS Lambda</w:t>
      </w:r>
      <w:r>
        <w:rPr>
          <w:rFonts w:ascii="Arial" w:hAnsi="Arial" w:cs="Arial"/>
          <w:color w:val="1F1F1F"/>
          <w:sz w:val="22"/>
          <w:szCs w:val="22"/>
        </w:rPr>
        <w:t xml:space="preserve"> provides serverless compute, and </w:t>
      </w:r>
      <w:r>
        <w:rPr>
          <w:rFonts w:ascii="Arial" w:hAnsi="Arial" w:cs="Arial"/>
          <w:b/>
          <w:bCs/>
          <w:color w:val="1F1F1F"/>
          <w:sz w:val="22"/>
          <w:szCs w:val="22"/>
        </w:rPr>
        <w:t>Amazon ECS</w:t>
      </w:r>
      <w:r>
        <w:rPr>
          <w:rFonts w:ascii="Arial" w:hAnsi="Arial" w:cs="Arial"/>
          <w:color w:val="1F1F1F"/>
          <w:sz w:val="22"/>
          <w:szCs w:val="22"/>
        </w:rPr>
        <w:t xml:space="preserve"> is a container orchestration service that manages the underlying compute infrastructure for running containers.</w:t>
      </w:r>
    </w:p>
    <w:p w:rsidR="00665FA2" w:rsidRDefault="00665FA2" w:rsidP="00665FA2">
      <w:pPr>
        <w:pStyle w:val="Heading3"/>
        <w:spacing w:before="280" w:after="80"/>
      </w:pPr>
      <w:r>
        <w:rPr>
          <w:rFonts w:ascii="Arial" w:hAnsi="Arial" w:cs="Arial"/>
          <w:color w:val="1F1F1F"/>
          <w:sz w:val="26"/>
          <w:szCs w:val="26"/>
        </w:rPr>
        <w:t>24. Which AWS service enables users to deploy infrastructure as code by automating the process of provisioning resources?</w:t>
      </w:r>
    </w:p>
    <w:p w:rsidR="00665FA2" w:rsidRDefault="00665FA2" w:rsidP="00665FA2">
      <w:pPr>
        <w:pStyle w:val="NormalWeb"/>
        <w:spacing w:before="240" w:beforeAutospacing="0" w:after="240" w:afterAutospacing="0"/>
      </w:pPr>
      <w:r>
        <w:rPr>
          <w:rFonts w:ascii="Arial" w:hAnsi="Arial" w:cs="Arial"/>
          <w:b/>
          <w:bCs/>
          <w:color w:val="1F1F1F"/>
          <w:sz w:val="22"/>
          <w:szCs w:val="22"/>
        </w:rPr>
        <w:t>Answer:</w:t>
      </w:r>
      <w:r>
        <w:rPr>
          <w:rFonts w:ascii="Arial" w:hAnsi="Arial" w:cs="Arial"/>
          <w:color w:val="1F1F1F"/>
          <w:sz w:val="22"/>
          <w:szCs w:val="22"/>
        </w:rPr>
        <w:t xml:space="preserve"> B. AWS CloudFormation </w:t>
      </w:r>
      <w:r>
        <w:rPr>
          <w:rFonts w:ascii="Arial" w:hAnsi="Arial" w:cs="Arial"/>
          <w:b/>
          <w:bCs/>
          <w:color w:val="1F1F1F"/>
          <w:sz w:val="22"/>
          <w:szCs w:val="22"/>
        </w:rPr>
        <w:t>Explanation:</w:t>
      </w:r>
      <w:r>
        <w:rPr>
          <w:rFonts w:ascii="Arial" w:hAnsi="Arial" w:cs="Arial"/>
          <w:color w:val="1F1F1F"/>
          <w:sz w:val="22"/>
          <w:szCs w:val="22"/>
        </w:rPr>
        <w:t xml:space="preserve"> </w:t>
      </w:r>
      <w:r>
        <w:rPr>
          <w:rFonts w:ascii="Arial" w:hAnsi="Arial" w:cs="Arial"/>
          <w:b/>
          <w:bCs/>
          <w:color w:val="1F1F1F"/>
          <w:sz w:val="22"/>
          <w:szCs w:val="22"/>
        </w:rPr>
        <w:t>AWS CloudFormation</w:t>
      </w:r>
      <w:r>
        <w:rPr>
          <w:rFonts w:ascii="Arial" w:hAnsi="Arial" w:cs="Arial"/>
          <w:color w:val="1F1F1F"/>
          <w:sz w:val="22"/>
          <w:szCs w:val="22"/>
        </w:rPr>
        <w:t xml:space="preserve"> is an infrastructure-as-code service that uses templates to </w:t>
      </w:r>
      <w:r>
        <w:rPr>
          <w:rFonts w:ascii="Arial" w:hAnsi="Arial" w:cs="Arial"/>
          <w:b/>
          <w:bCs/>
          <w:color w:val="1F1F1F"/>
          <w:sz w:val="22"/>
          <w:szCs w:val="22"/>
        </w:rPr>
        <w:t>automate the provisioning</w:t>
      </w:r>
      <w:r>
        <w:rPr>
          <w:rFonts w:ascii="Arial" w:hAnsi="Arial" w:cs="Arial"/>
          <w:color w:val="1F1F1F"/>
          <w:sz w:val="22"/>
          <w:szCs w:val="22"/>
        </w:rPr>
        <w:t xml:space="preserve"> and management of AWS resources.</w:t>
      </w:r>
    </w:p>
    <w:p w:rsidR="00665FA2" w:rsidRDefault="00665FA2" w:rsidP="00665FA2">
      <w:pPr>
        <w:pStyle w:val="Heading3"/>
        <w:spacing w:before="280" w:after="80"/>
      </w:pPr>
      <w:r>
        <w:rPr>
          <w:rFonts w:ascii="Arial" w:hAnsi="Arial" w:cs="Arial"/>
          <w:color w:val="1F1F1F"/>
          <w:sz w:val="26"/>
          <w:szCs w:val="26"/>
        </w:rPr>
        <w:t>25. Which AWS services provide a way to extend an on-premises architecture to the AWS Cloud? (Choose two.)</w:t>
      </w:r>
    </w:p>
    <w:p w:rsidR="00665FA2" w:rsidRDefault="00665FA2" w:rsidP="00665FA2">
      <w:pPr>
        <w:pStyle w:val="NormalWeb"/>
        <w:spacing w:before="240" w:beforeAutospacing="0" w:after="240" w:afterAutospacing="0"/>
      </w:pPr>
      <w:r>
        <w:rPr>
          <w:rFonts w:ascii="Arial" w:hAnsi="Arial" w:cs="Arial"/>
          <w:b/>
          <w:bCs/>
          <w:color w:val="1F1F1F"/>
          <w:sz w:val="22"/>
          <w:szCs w:val="22"/>
        </w:rPr>
        <w:t>Answer:</w:t>
      </w:r>
      <w:r>
        <w:rPr>
          <w:rFonts w:ascii="Arial" w:hAnsi="Arial" w:cs="Arial"/>
          <w:color w:val="1F1F1F"/>
          <w:sz w:val="22"/>
          <w:szCs w:val="22"/>
        </w:rPr>
        <w:t xml:space="preserve"> B. AWS Direct Connect D. AWS Storage Gateway </w:t>
      </w:r>
      <w:r>
        <w:rPr>
          <w:rFonts w:ascii="Arial" w:hAnsi="Arial" w:cs="Arial"/>
          <w:b/>
          <w:bCs/>
          <w:color w:val="1F1F1F"/>
          <w:sz w:val="22"/>
          <w:szCs w:val="22"/>
        </w:rPr>
        <w:t>Explanation:</w:t>
      </w:r>
      <w:r>
        <w:rPr>
          <w:rFonts w:ascii="Arial" w:hAnsi="Arial" w:cs="Arial"/>
          <w:color w:val="1F1F1F"/>
          <w:sz w:val="22"/>
          <w:szCs w:val="22"/>
        </w:rPr>
        <w:t xml:space="preserve"> </w:t>
      </w:r>
      <w:r>
        <w:rPr>
          <w:rFonts w:ascii="Arial" w:hAnsi="Arial" w:cs="Arial"/>
          <w:b/>
          <w:bCs/>
          <w:color w:val="1F1F1F"/>
          <w:sz w:val="22"/>
          <w:szCs w:val="22"/>
        </w:rPr>
        <w:t>AWS Direct Connect</w:t>
      </w:r>
      <w:r>
        <w:rPr>
          <w:rFonts w:ascii="Arial" w:hAnsi="Arial" w:cs="Arial"/>
          <w:color w:val="1F1F1F"/>
          <w:sz w:val="22"/>
          <w:szCs w:val="22"/>
        </w:rPr>
        <w:t xml:space="preserve"> provides a dedicated network link, and </w:t>
      </w:r>
      <w:r>
        <w:rPr>
          <w:rFonts w:ascii="Arial" w:hAnsi="Arial" w:cs="Arial"/>
          <w:b/>
          <w:bCs/>
          <w:color w:val="1F1F1F"/>
          <w:sz w:val="22"/>
          <w:szCs w:val="22"/>
        </w:rPr>
        <w:t>AWS Storage Gateway</w:t>
      </w:r>
      <w:r>
        <w:rPr>
          <w:rFonts w:ascii="Arial" w:hAnsi="Arial" w:cs="Arial"/>
          <w:color w:val="1F1F1F"/>
          <w:sz w:val="22"/>
          <w:szCs w:val="22"/>
        </w:rPr>
        <w:t xml:space="preserve"> allows hybrid storage architectures that </w:t>
      </w:r>
      <w:r>
        <w:rPr>
          <w:rFonts w:ascii="Arial" w:hAnsi="Arial" w:cs="Arial"/>
          <w:b/>
          <w:bCs/>
          <w:color w:val="1F1F1F"/>
          <w:sz w:val="22"/>
          <w:szCs w:val="22"/>
        </w:rPr>
        <w:t>extend on-premises</w:t>
      </w:r>
      <w:r>
        <w:rPr>
          <w:rFonts w:ascii="Arial" w:hAnsi="Arial" w:cs="Arial"/>
          <w:color w:val="1F1F1F"/>
          <w:sz w:val="22"/>
          <w:szCs w:val="22"/>
        </w:rPr>
        <w:t xml:space="preserve"> storage to the AWS Cloud.</w:t>
      </w:r>
    </w:p>
    <w:p w:rsidR="00665FA2" w:rsidRDefault="00665FA2" w:rsidP="00665FA2">
      <w:pPr>
        <w:pStyle w:val="Heading3"/>
        <w:spacing w:before="280" w:after="80"/>
      </w:pPr>
      <w:r>
        <w:rPr>
          <w:rFonts w:ascii="Arial" w:hAnsi="Arial" w:cs="Arial"/>
          <w:color w:val="1F1F1F"/>
          <w:sz w:val="26"/>
          <w:szCs w:val="26"/>
        </w:rPr>
        <w:t>26. Which of the following allows users to provision a dedicated network connection from their internal network to AWS?</w:t>
      </w:r>
    </w:p>
    <w:p w:rsidR="00665FA2" w:rsidRDefault="00665FA2" w:rsidP="00665FA2">
      <w:pPr>
        <w:pStyle w:val="NormalWeb"/>
        <w:spacing w:before="240" w:beforeAutospacing="0" w:after="240" w:afterAutospacing="0"/>
      </w:pPr>
      <w:r>
        <w:rPr>
          <w:rFonts w:ascii="Arial" w:hAnsi="Arial" w:cs="Arial"/>
          <w:b/>
          <w:bCs/>
          <w:color w:val="1F1F1F"/>
          <w:sz w:val="22"/>
          <w:szCs w:val="22"/>
        </w:rPr>
        <w:t>Answer:</w:t>
      </w:r>
      <w:r>
        <w:rPr>
          <w:rFonts w:ascii="Arial" w:hAnsi="Arial" w:cs="Arial"/>
          <w:color w:val="1F1F1F"/>
          <w:sz w:val="22"/>
          <w:szCs w:val="22"/>
        </w:rPr>
        <w:t xml:space="preserve"> B. AWS Direct Connect </w:t>
      </w:r>
      <w:r>
        <w:rPr>
          <w:rFonts w:ascii="Arial" w:hAnsi="Arial" w:cs="Arial"/>
          <w:b/>
          <w:bCs/>
          <w:color w:val="1F1F1F"/>
          <w:sz w:val="22"/>
          <w:szCs w:val="22"/>
        </w:rPr>
        <w:t>Explanation:</w:t>
      </w:r>
      <w:r>
        <w:rPr>
          <w:rFonts w:ascii="Arial" w:hAnsi="Arial" w:cs="Arial"/>
          <w:color w:val="1F1F1F"/>
          <w:sz w:val="22"/>
          <w:szCs w:val="22"/>
        </w:rPr>
        <w:t xml:space="preserve"> </w:t>
      </w:r>
      <w:r>
        <w:rPr>
          <w:rFonts w:ascii="Arial" w:hAnsi="Arial" w:cs="Arial"/>
          <w:b/>
          <w:bCs/>
          <w:color w:val="1F1F1F"/>
          <w:sz w:val="22"/>
          <w:szCs w:val="22"/>
        </w:rPr>
        <w:t>AWS Direct Connect</w:t>
      </w:r>
      <w:r>
        <w:rPr>
          <w:rFonts w:ascii="Arial" w:hAnsi="Arial" w:cs="Arial"/>
          <w:color w:val="1F1F1F"/>
          <w:sz w:val="22"/>
          <w:szCs w:val="22"/>
        </w:rPr>
        <w:t xml:space="preserve"> establishes a </w:t>
      </w:r>
      <w:r>
        <w:rPr>
          <w:rFonts w:ascii="Arial" w:hAnsi="Arial" w:cs="Arial"/>
          <w:b/>
          <w:bCs/>
          <w:color w:val="1F1F1F"/>
          <w:sz w:val="22"/>
          <w:szCs w:val="22"/>
        </w:rPr>
        <w:t>dedicated, private</w:t>
      </w:r>
      <w:r>
        <w:rPr>
          <w:rFonts w:ascii="Arial" w:hAnsi="Arial" w:cs="Arial"/>
          <w:color w:val="1F1F1F"/>
          <w:sz w:val="22"/>
          <w:szCs w:val="22"/>
        </w:rPr>
        <w:t xml:space="preserve"> network connection between the user's data center and an AWS Direct Connect location.</w:t>
      </w:r>
    </w:p>
    <w:p w:rsidR="00665FA2" w:rsidRDefault="00665FA2" w:rsidP="00665FA2">
      <w:pPr>
        <w:pStyle w:val="Heading3"/>
        <w:spacing w:before="280" w:after="80"/>
      </w:pPr>
      <w:r>
        <w:rPr>
          <w:rFonts w:ascii="Arial" w:hAnsi="Arial" w:cs="Arial"/>
          <w:color w:val="1F1F1F"/>
          <w:sz w:val="26"/>
          <w:szCs w:val="26"/>
        </w:rPr>
        <w:t>27. Which services use AWS edge locations? (Choose two.)</w:t>
      </w:r>
    </w:p>
    <w:p w:rsidR="00665FA2" w:rsidRDefault="00665FA2" w:rsidP="00665FA2">
      <w:pPr>
        <w:pStyle w:val="NormalWeb"/>
        <w:spacing w:before="240" w:beforeAutospacing="0" w:after="240" w:afterAutospacing="0"/>
      </w:pPr>
      <w:r>
        <w:rPr>
          <w:rFonts w:ascii="Arial" w:hAnsi="Arial" w:cs="Arial"/>
          <w:b/>
          <w:bCs/>
          <w:color w:val="1F1F1F"/>
          <w:sz w:val="22"/>
          <w:szCs w:val="22"/>
        </w:rPr>
        <w:t>Answer:</w:t>
      </w:r>
      <w:r>
        <w:rPr>
          <w:rFonts w:ascii="Arial" w:hAnsi="Arial" w:cs="Arial"/>
          <w:color w:val="1F1F1F"/>
          <w:sz w:val="22"/>
          <w:szCs w:val="22"/>
        </w:rPr>
        <w:t xml:space="preserve"> A. Amazon CloudFront B. AWS Shield </w:t>
      </w:r>
      <w:r>
        <w:rPr>
          <w:rFonts w:ascii="Arial" w:hAnsi="Arial" w:cs="Arial"/>
          <w:b/>
          <w:bCs/>
          <w:color w:val="1F1F1F"/>
          <w:sz w:val="22"/>
          <w:szCs w:val="22"/>
        </w:rPr>
        <w:t>Explanation:</w:t>
      </w:r>
      <w:r>
        <w:rPr>
          <w:rFonts w:ascii="Arial" w:hAnsi="Arial" w:cs="Arial"/>
          <w:color w:val="1F1F1F"/>
          <w:sz w:val="22"/>
          <w:szCs w:val="22"/>
        </w:rPr>
        <w:t xml:space="preserve"> </w:t>
      </w:r>
      <w:r>
        <w:rPr>
          <w:rFonts w:ascii="Arial" w:hAnsi="Arial" w:cs="Arial"/>
          <w:b/>
          <w:bCs/>
          <w:color w:val="1F1F1F"/>
          <w:sz w:val="22"/>
          <w:szCs w:val="22"/>
        </w:rPr>
        <w:t>Amazon CloudFront</w:t>
      </w:r>
      <w:r>
        <w:rPr>
          <w:rFonts w:ascii="Arial" w:hAnsi="Arial" w:cs="Arial"/>
          <w:color w:val="1F1F1F"/>
          <w:sz w:val="22"/>
          <w:szCs w:val="22"/>
        </w:rPr>
        <w:t xml:space="preserve"> uses edge locations to cache and deliver content. </w:t>
      </w:r>
      <w:r>
        <w:rPr>
          <w:rFonts w:ascii="Arial" w:hAnsi="Arial" w:cs="Arial"/>
          <w:b/>
          <w:bCs/>
          <w:color w:val="1F1F1F"/>
          <w:sz w:val="22"/>
          <w:szCs w:val="22"/>
        </w:rPr>
        <w:t>AWS Shield</w:t>
      </w:r>
      <w:r>
        <w:rPr>
          <w:rFonts w:ascii="Arial" w:hAnsi="Arial" w:cs="Arial"/>
          <w:color w:val="1F1F1F"/>
          <w:sz w:val="22"/>
          <w:szCs w:val="22"/>
        </w:rPr>
        <w:t xml:space="preserve"> uses edge locations to protect against DDoS attacks close to the user.</w:t>
      </w:r>
    </w:p>
    <w:p w:rsidR="00665FA2" w:rsidRDefault="00665FA2" w:rsidP="00665FA2">
      <w:pPr>
        <w:pStyle w:val="Heading3"/>
        <w:spacing w:before="280" w:after="80"/>
      </w:pPr>
      <w:r>
        <w:rPr>
          <w:rFonts w:ascii="Arial" w:hAnsi="Arial" w:cs="Arial"/>
          <w:color w:val="1F1F1F"/>
          <w:sz w:val="26"/>
          <w:szCs w:val="26"/>
        </w:rPr>
        <w:lastRenderedPageBreak/>
        <w:t>28. Which service would provide network connectivity in a hybrid architecture that includes the AWS Cloud?</w:t>
      </w:r>
    </w:p>
    <w:p w:rsidR="00665FA2" w:rsidRDefault="00665FA2" w:rsidP="00665FA2">
      <w:pPr>
        <w:pStyle w:val="NormalWeb"/>
        <w:spacing w:before="240" w:beforeAutospacing="0" w:after="240" w:afterAutospacing="0"/>
      </w:pPr>
      <w:r>
        <w:rPr>
          <w:rFonts w:ascii="Arial" w:hAnsi="Arial" w:cs="Arial"/>
          <w:b/>
          <w:bCs/>
          <w:color w:val="1F1F1F"/>
          <w:sz w:val="22"/>
          <w:szCs w:val="22"/>
        </w:rPr>
        <w:t>Answer:</w:t>
      </w:r>
      <w:r>
        <w:rPr>
          <w:rFonts w:ascii="Arial" w:hAnsi="Arial" w:cs="Arial"/>
          <w:color w:val="1F1F1F"/>
          <w:sz w:val="22"/>
          <w:szCs w:val="22"/>
        </w:rPr>
        <w:t xml:space="preserve"> A. Amazon VPC </w:t>
      </w:r>
      <w:r>
        <w:rPr>
          <w:rFonts w:ascii="Arial" w:hAnsi="Arial" w:cs="Arial"/>
          <w:b/>
          <w:bCs/>
          <w:color w:val="1F1F1F"/>
          <w:sz w:val="22"/>
          <w:szCs w:val="22"/>
        </w:rPr>
        <w:t>Explanation:</w:t>
      </w:r>
      <w:r>
        <w:rPr>
          <w:rFonts w:ascii="Arial" w:hAnsi="Arial" w:cs="Arial"/>
          <w:color w:val="1F1F1F"/>
          <w:sz w:val="22"/>
          <w:szCs w:val="22"/>
        </w:rPr>
        <w:t xml:space="preserve"> The </w:t>
      </w:r>
      <w:r>
        <w:rPr>
          <w:rFonts w:ascii="Arial" w:hAnsi="Arial" w:cs="Arial"/>
          <w:b/>
          <w:bCs/>
          <w:color w:val="1F1F1F"/>
          <w:sz w:val="22"/>
          <w:szCs w:val="22"/>
        </w:rPr>
        <w:t>Amazon VPC</w:t>
      </w:r>
      <w:r>
        <w:rPr>
          <w:rFonts w:ascii="Arial" w:hAnsi="Arial" w:cs="Arial"/>
          <w:color w:val="1F1F1F"/>
          <w:sz w:val="22"/>
          <w:szCs w:val="22"/>
        </w:rPr>
        <w:t xml:space="preserve"> (Virtual Private Cloud) is the foundational networking service in AWS that provides the virtual data center environment to which on-premises resources connect.</w:t>
      </w:r>
    </w:p>
    <w:p w:rsidR="00665FA2" w:rsidRDefault="00665FA2" w:rsidP="00665FA2">
      <w:pPr>
        <w:pStyle w:val="Heading3"/>
        <w:spacing w:before="280" w:after="80"/>
      </w:pPr>
      <w:r>
        <w:rPr>
          <w:rFonts w:ascii="Arial" w:hAnsi="Arial" w:cs="Arial"/>
          <w:color w:val="1F1F1F"/>
          <w:sz w:val="26"/>
          <w:szCs w:val="26"/>
        </w:rPr>
        <w:t>29. Which tool can be used to compare the costs of running a web application in a traditional hosting environment to running it on AWS?</w:t>
      </w:r>
    </w:p>
    <w:p w:rsidR="00665FA2" w:rsidRDefault="00665FA2" w:rsidP="00665FA2">
      <w:pPr>
        <w:pStyle w:val="NormalWeb"/>
        <w:spacing w:before="240" w:beforeAutospacing="0" w:after="240" w:afterAutospacing="0"/>
      </w:pPr>
      <w:r>
        <w:rPr>
          <w:rFonts w:ascii="Arial" w:hAnsi="Arial" w:cs="Arial"/>
          <w:b/>
          <w:bCs/>
          <w:color w:val="1F1F1F"/>
          <w:sz w:val="22"/>
          <w:szCs w:val="22"/>
        </w:rPr>
        <w:t>Answer:</w:t>
      </w:r>
      <w:r>
        <w:rPr>
          <w:rFonts w:ascii="Arial" w:hAnsi="Arial" w:cs="Arial"/>
          <w:color w:val="1F1F1F"/>
          <w:sz w:val="22"/>
          <w:szCs w:val="22"/>
        </w:rPr>
        <w:t xml:space="preserve"> D. AWS Total Cost of Ownership (TCO) Calculator </w:t>
      </w:r>
      <w:r>
        <w:rPr>
          <w:rFonts w:ascii="Arial" w:hAnsi="Arial" w:cs="Arial"/>
          <w:b/>
          <w:bCs/>
          <w:color w:val="1F1F1F"/>
          <w:sz w:val="22"/>
          <w:szCs w:val="22"/>
        </w:rPr>
        <w:t>Explanation:</w:t>
      </w:r>
      <w:r>
        <w:rPr>
          <w:rFonts w:ascii="Arial" w:hAnsi="Arial" w:cs="Arial"/>
          <w:color w:val="1F1F1F"/>
          <w:sz w:val="22"/>
          <w:szCs w:val="22"/>
        </w:rPr>
        <w:t xml:space="preserve"> The </w:t>
      </w:r>
      <w:r>
        <w:rPr>
          <w:rFonts w:ascii="Arial" w:hAnsi="Arial" w:cs="Arial"/>
          <w:b/>
          <w:bCs/>
          <w:color w:val="1F1F1F"/>
          <w:sz w:val="22"/>
          <w:szCs w:val="22"/>
        </w:rPr>
        <w:t>AWS TCO Calculator</w:t>
      </w:r>
      <w:r>
        <w:rPr>
          <w:rFonts w:ascii="Arial" w:hAnsi="Arial" w:cs="Arial"/>
          <w:color w:val="1F1F1F"/>
          <w:sz w:val="22"/>
          <w:szCs w:val="22"/>
        </w:rPr>
        <w:t xml:space="preserve"> is the correct tool for comparing the overall </w:t>
      </w:r>
      <w:r>
        <w:rPr>
          <w:rFonts w:ascii="Arial" w:hAnsi="Arial" w:cs="Arial"/>
          <w:b/>
          <w:bCs/>
          <w:color w:val="1F1F1F"/>
          <w:sz w:val="22"/>
          <w:szCs w:val="22"/>
        </w:rPr>
        <w:t>costs</w:t>
      </w:r>
      <w:r>
        <w:rPr>
          <w:rFonts w:ascii="Arial" w:hAnsi="Arial" w:cs="Arial"/>
          <w:color w:val="1F1F1F"/>
          <w:sz w:val="22"/>
          <w:szCs w:val="22"/>
        </w:rPr>
        <w:t xml:space="preserve"> of an on-premises environment to the AWS Cloud.</w:t>
      </w:r>
    </w:p>
    <w:p w:rsidR="00665FA2" w:rsidRDefault="00665FA2" w:rsidP="00665FA2">
      <w:pPr>
        <w:pStyle w:val="Heading3"/>
        <w:spacing w:before="280" w:after="80"/>
      </w:pPr>
      <w:r>
        <w:rPr>
          <w:rFonts w:ascii="Arial" w:hAnsi="Arial" w:cs="Arial"/>
          <w:color w:val="1F1F1F"/>
          <w:sz w:val="26"/>
          <w:szCs w:val="26"/>
        </w:rPr>
        <w:t>30. What is the value of using third-party software from AWS Marketplace instead of installing third-party software on Amazon EC2? (Choose two.)</w:t>
      </w:r>
    </w:p>
    <w:p w:rsidR="00665FA2" w:rsidRDefault="00665FA2" w:rsidP="00665FA2">
      <w:pPr>
        <w:pStyle w:val="NormalWeb"/>
        <w:spacing w:before="240" w:beforeAutospacing="0" w:after="240" w:afterAutospacing="0"/>
      </w:pPr>
      <w:r>
        <w:rPr>
          <w:rFonts w:ascii="Arial" w:hAnsi="Arial" w:cs="Arial"/>
          <w:b/>
          <w:bCs/>
          <w:color w:val="1F1F1F"/>
          <w:sz w:val="22"/>
          <w:szCs w:val="22"/>
        </w:rPr>
        <w:t>Answer:</w:t>
      </w:r>
      <w:r>
        <w:rPr>
          <w:rFonts w:ascii="Arial" w:hAnsi="Arial" w:cs="Arial"/>
          <w:color w:val="1F1F1F"/>
          <w:sz w:val="22"/>
          <w:szCs w:val="22"/>
        </w:rPr>
        <w:t xml:space="preserve"> A. Users pay for software by the hour or month depending on licensing. B. AWS Marketplace enables the user to launch applications with 1-Click. </w:t>
      </w:r>
      <w:r>
        <w:rPr>
          <w:rFonts w:ascii="Arial" w:hAnsi="Arial" w:cs="Arial"/>
          <w:b/>
          <w:bCs/>
          <w:color w:val="1F1F1F"/>
          <w:sz w:val="22"/>
          <w:szCs w:val="22"/>
        </w:rPr>
        <w:t>Explanation:</w:t>
      </w:r>
      <w:r>
        <w:rPr>
          <w:rFonts w:ascii="Arial" w:hAnsi="Arial" w:cs="Arial"/>
          <w:color w:val="1F1F1F"/>
          <w:sz w:val="22"/>
          <w:szCs w:val="22"/>
        </w:rPr>
        <w:t xml:space="preserve"> </w:t>
      </w:r>
      <w:r>
        <w:rPr>
          <w:rFonts w:ascii="Arial" w:hAnsi="Arial" w:cs="Arial"/>
          <w:b/>
          <w:bCs/>
          <w:color w:val="1F1F1F"/>
          <w:sz w:val="22"/>
          <w:szCs w:val="22"/>
        </w:rPr>
        <w:t>AWS Marketplace</w:t>
      </w:r>
      <w:r>
        <w:rPr>
          <w:rFonts w:ascii="Arial" w:hAnsi="Arial" w:cs="Arial"/>
          <w:color w:val="1F1F1F"/>
          <w:sz w:val="22"/>
          <w:szCs w:val="22"/>
        </w:rPr>
        <w:t xml:space="preserve"> simplifies deployment with </w:t>
      </w:r>
      <w:r>
        <w:rPr>
          <w:rFonts w:ascii="Arial" w:hAnsi="Arial" w:cs="Arial"/>
          <w:b/>
          <w:bCs/>
          <w:color w:val="1F1F1F"/>
          <w:sz w:val="22"/>
          <w:szCs w:val="22"/>
        </w:rPr>
        <w:t>1-Click</w:t>
      </w:r>
      <w:r>
        <w:rPr>
          <w:rFonts w:ascii="Arial" w:hAnsi="Arial" w:cs="Arial"/>
          <w:color w:val="1F1F1F"/>
          <w:sz w:val="22"/>
          <w:szCs w:val="22"/>
        </w:rPr>
        <w:t xml:space="preserve"> launch (B) and provides flexible </w:t>
      </w:r>
      <w:r>
        <w:rPr>
          <w:rFonts w:ascii="Arial" w:hAnsi="Arial" w:cs="Arial"/>
          <w:b/>
          <w:bCs/>
          <w:color w:val="1F1F1F"/>
          <w:sz w:val="22"/>
          <w:szCs w:val="22"/>
        </w:rPr>
        <w:t>pay-as-you-go</w:t>
      </w:r>
      <w:r>
        <w:rPr>
          <w:rFonts w:ascii="Arial" w:hAnsi="Arial" w:cs="Arial"/>
          <w:color w:val="1F1F1F"/>
          <w:sz w:val="22"/>
          <w:szCs w:val="22"/>
        </w:rPr>
        <w:t xml:space="preserve"> pricing for software (A).</w:t>
      </w:r>
    </w:p>
    <w:p w:rsidR="00665FA2" w:rsidRDefault="00665FA2" w:rsidP="00665FA2">
      <w:pPr>
        <w:pStyle w:val="Heading3"/>
        <w:spacing w:before="280" w:after="80"/>
      </w:pPr>
      <w:r>
        <w:rPr>
          <w:rFonts w:ascii="Arial" w:hAnsi="Arial" w:cs="Arial"/>
          <w:color w:val="1F1F1F"/>
          <w:sz w:val="26"/>
          <w:szCs w:val="26"/>
        </w:rPr>
        <w:t>31. Which of the following is a cloud architectural design principle?</w:t>
      </w:r>
    </w:p>
    <w:p w:rsidR="00665FA2" w:rsidRDefault="00665FA2" w:rsidP="00665FA2">
      <w:pPr>
        <w:pStyle w:val="NormalWeb"/>
        <w:spacing w:before="240" w:beforeAutospacing="0" w:after="240" w:afterAutospacing="0"/>
      </w:pPr>
      <w:r>
        <w:rPr>
          <w:rFonts w:ascii="Arial" w:hAnsi="Arial" w:cs="Arial"/>
          <w:b/>
          <w:bCs/>
          <w:color w:val="1F1F1F"/>
          <w:sz w:val="22"/>
          <w:szCs w:val="22"/>
        </w:rPr>
        <w:t>Answer:</w:t>
      </w:r>
      <w:r>
        <w:rPr>
          <w:rFonts w:ascii="Arial" w:hAnsi="Arial" w:cs="Arial"/>
          <w:color w:val="1F1F1F"/>
          <w:sz w:val="22"/>
          <w:szCs w:val="22"/>
        </w:rPr>
        <w:t xml:space="preserve"> B. </w:t>
      </w:r>
      <w:proofErr w:type="gramStart"/>
      <w:r>
        <w:rPr>
          <w:rFonts w:ascii="Arial" w:hAnsi="Arial" w:cs="Arial"/>
          <w:color w:val="1F1F1F"/>
          <w:sz w:val="22"/>
          <w:szCs w:val="22"/>
        </w:rPr>
        <w:t>Loosely</w:t>
      </w:r>
      <w:proofErr w:type="gramEnd"/>
      <w:r>
        <w:rPr>
          <w:rFonts w:ascii="Arial" w:hAnsi="Arial" w:cs="Arial"/>
          <w:color w:val="1F1F1F"/>
          <w:sz w:val="22"/>
          <w:szCs w:val="22"/>
        </w:rPr>
        <w:t xml:space="preserve"> couple components. </w:t>
      </w:r>
      <w:r>
        <w:rPr>
          <w:rFonts w:ascii="Arial" w:hAnsi="Arial" w:cs="Arial"/>
          <w:b/>
          <w:bCs/>
          <w:color w:val="1F1F1F"/>
          <w:sz w:val="22"/>
          <w:szCs w:val="22"/>
        </w:rPr>
        <w:t>Explanation:</w:t>
      </w:r>
      <w:r>
        <w:rPr>
          <w:rFonts w:ascii="Arial" w:hAnsi="Arial" w:cs="Arial"/>
          <w:color w:val="1F1F1F"/>
          <w:sz w:val="22"/>
          <w:szCs w:val="22"/>
        </w:rPr>
        <w:t xml:space="preserve"> A core design principle for highly available and resilient cloud applications is to </w:t>
      </w:r>
      <w:r>
        <w:rPr>
          <w:rFonts w:ascii="Arial" w:hAnsi="Arial" w:cs="Arial"/>
          <w:b/>
          <w:bCs/>
          <w:color w:val="1F1F1F"/>
          <w:sz w:val="22"/>
          <w:szCs w:val="22"/>
        </w:rPr>
        <w:t>loosely couple components</w:t>
      </w:r>
      <w:r>
        <w:rPr>
          <w:rFonts w:ascii="Arial" w:hAnsi="Arial" w:cs="Arial"/>
          <w:color w:val="1F1F1F"/>
          <w:sz w:val="22"/>
          <w:szCs w:val="22"/>
        </w:rPr>
        <w:t xml:space="preserve"> so that a failure in one part does not cascade to others.</w:t>
      </w:r>
    </w:p>
    <w:p w:rsidR="00665FA2" w:rsidRDefault="00665FA2" w:rsidP="00665FA2">
      <w:pPr>
        <w:pStyle w:val="Heading3"/>
        <w:spacing w:before="280" w:after="80"/>
      </w:pPr>
      <w:r>
        <w:rPr>
          <w:rFonts w:ascii="Arial" w:hAnsi="Arial" w:cs="Arial"/>
          <w:color w:val="1F1F1F"/>
          <w:sz w:val="26"/>
          <w:szCs w:val="26"/>
        </w:rPr>
        <w:t>32. Under the shared responsibility model; which of the following areas are the customer's responsibility? (Choose two.)</w:t>
      </w:r>
    </w:p>
    <w:p w:rsidR="00665FA2" w:rsidRDefault="00665FA2" w:rsidP="00665FA2">
      <w:pPr>
        <w:pStyle w:val="NormalWeb"/>
        <w:spacing w:before="240" w:beforeAutospacing="0" w:after="240" w:afterAutospacing="0"/>
      </w:pPr>
      <w:r>
        <w:rPr>
          <w:rFonts w:ascii="Arial" w:hAnsi="Arial" w:cs="Arial"/>
          <w:b/>
          <w:bCs/>
          <w:color w:val="1F1F1F"/>
          <w:sz w:val="22"/>
          <w:szCs w:val="22"/>
        </w:rPr>
        <w:t>Answer:</w:t>
      </w:r>
      <w:r>
        <w:rPr>
          <w:rFonts w:ascii="Arial" w:hAnsi="Arial" w:cs="Arial"/>
          <w:color w:val="1F1F1F"/>
          <w:sz w:val="22"/>
          <w:szCs w:val="22"/>
        </w:rPr>
        <w:t xml:space="preserve"> B. Patching of operating systems E. Configuration of the security group </w:t>
      </w:r>
      <w:r>
        <w:rPr>
          <w:rFonts w:ascii="Arial" w:hAnsi="Arial" w:cs="Arial"/>
          <w:b/>
          <w:bCs/>
          <w:color w:val="1F1F1F"/>
          <w:sz w:val="22"/>
          <w:szCs w:val="22"/>
        </w:rPr>
        <w:t>Explanation:</w:t>
      </w:r>
      <w:r>
        <w:rPr>
          <w:rFonts w:ascii="Arial" w:hAnsi="Arial" w:cs="Arial"/>
          <w:color w:val="1F1F1F"/>
          <w:sz w:val="22"/>
          <w:szCs w:val="22"/>
        </w:rPr>
        <w:t xml:space="preserve"> The customer is responsible for </w:t>
      </w:r>
      <w:r>
        <w:rPr>
          <w:rFonts w:ascii="Arial" w:hAnsi="Arial" w:cs="Arial"/>
          <w:b/>
          <w:bCs/>
          <w:color w:val="1F1F1F"/>
          <w:sz w:val="22"/>
          <w:szCs w:val="22"/>
        </w:rPr>
        <w:t xml:space="preserve">security </w:t>
      </w:r>
      <w:r>
        <w:rPr>
          <w:rFonts w:ascii="Arial" w:hAnsi="Arial" w:cs="Arial"/>
          <w:b/>
          <w:bCs/>
          <w:i/>
          <w:iCs/>
          <w:color w:val="1F1F1F"/>
          <w:sz w:val="22"/>
          <w:szCs w:val="22"/>
        </w:rPr>
        <w:t>in</w:t>
      </w:r>
      <w:r>
        <w:rPr>
          <w:rFonts w:ascii="Arial" w:hAnsi="Arial" w:cs="Arial"/>
          <w:b/>
          <w:bCs/>
          <w:color w:val="1F1F1F"/>
          <w:sz w:val="22"/>
          <w:szCs w:val="22"/>
        </w:rPr>
        <w:t xml:space="preserve"> the cloud</w:t>
      </w:r>
      <w:r>
        <w:rPr>
          <w:rFonts w:ascii="Arial" w:hAnsi="Arial" w:cs="Arial"/>
          <w:color w:val="1F1F1F"/>
          <w:sz w:val="22"/>
          <w:szCs w:val="22"/>
        </w:rPr>
        <w:t xml:space="preserve">, which includes </w:t>
      </w:r>
      <w:r>
        <w:rPr>
          <w:rFonts w:ascii="Arial" w:hAnsi="Arial" w:cs="Arial"/>
          <w:b/>
          <w:bCs/>
          <w:color w:val="1F1F1F"/>
          <w:sz w:val="22"/>
          <w:szCs w:val="22"/>
        </w:rPr>
        <w:t>patching the guest OS</w:t>
      </w:r>
      <w:r>
        <w:rPr>
          <w:rFonts w:ascii="Arial" w:hAnsi="Arial" w:cs="Arial"/>
          <w:color w:val="1F1F1F"/>
          <w:sz w:val="22"/>
          <w:szCs w:val="22"/>
        </w:rPr>
        <w:t xml:space="preserve"> (B) and configuring network security tools like </w:t>
      </w:r>
      <w:r>
        <w:rPr>
          <w:rFonts w:ascii="Arial" w:hAnsi="Arial" w:cs="Arial"/>
          <w:b/>
          <w:bCs/>
          <w:color w:val="1F1F1F"/>
          <w:sz w:val="22"/>
          <w:szCs w:val="22"/>
        </w:rPr>
        <w:t>security groups</w:t>
      </w:r>
      <w:r>
        <w:rPr>
          <w:rFonts w:ascii="Arial" w:hAnsi="Arial" w:cs="Arial"/>
          <w:color w:val="1F1F1F"/>
          <w:sz w:val="22"/>
          <w:szCs w:val="22"/>
        </w:rPr>
        <w:t xml:space="preserve"> (E).</w:t>
      </w:r>
    </w:p>
    <w:p w:rsidR="00665FA2" w:rsidRDefault="00665FA2" w:rsidP="00665FA2">
      <w:pPr>
        <w:pStyle w:val="Heading3"/>
        <w:spacing w:before="280" w:after="80"/>
      </w:pPr>
      <w:r>
        <w:rPr>
          <w:rFonts w:ascii="Arial" w:hAnsi="Arial" w:cs="Arial"/>
          <w:color w:val="1F1F1F"/>
          <w:sz w:val="26"/>
          <w:szCs w:val="26"/>
        </w:rPr>
        <w:t>33. Which service enables customers to audit and monitor changes in AWS resources?</w:t>
      </w:r>
    </w:p>
    <w:p w:rsidR="00665FA2" w:rsidRDefault="00665FA2" w:rsidP="00665FA2">
      <w:pPr>
        <w:pStyle w:val="NormalWeb"/>
        <w:spacing w:before="240" w:beforeAutospacing="0" w:after="240" w:afterAutospacing="0"/>
      </w:pPr>
      <w:r>
        <w:rPr>
          <w:rFonts w:ascii="Arial" w:hAnsi="Arial" w:cs="Arial"/>
          <w:b/>
          <w:bCs/>
          <w:color w:val="1F1F1F"/>
          <w:sz w:val="22"/>
          <w:szCs w:val="22"/>
        </w:rPr>
        <w:t>Answer:</w:t>
      </w:r>
      <w:r>
        <w:rPr>
          <w:rFonts w:ascii="Arial" w:hAnsi="Arial" w:cs="Arial"/>
          <w:color w:val="1F1F1F"/>
          <w:sz w:val="22"/>
          <w:szCs w:val="22"/>
        </w:rPr>
        <w:t xml:space="preserve"> D. AWS Config </w:t>
      </w:r>
      <w:r>
        <w:rPr>
          <w:rFonts w:ascii="Arial" w:hAnsi="Arial" w:cs="Arial"/>
          <w:b/>
          <w:bCs/>
          <w:color w:val="1F1F1F"/>
          <w:sz w:val="22"/>
          <w:szCs w:val="22"/>
        </w:rPr>
        <w:t>Explanation:</w:t>
      </w:r>
      <w:r>
        <w:rPr>
          <w:rFonts w:ascii="Arial" w:hAnsi="Arial" w:cs="Arial"/>
          <w:color w:val="1F1F1F"/>
          <w:sz w:val="22"/>
          <w:szCs w:val="22"/>
        </w:rPr>
        <w:t xml:space="preserve"> </w:t>
      </w:r>
      <w:r>
        <w:rPr>
          <w:rFonts w:ascii="Arial" w:hAnsi="Arial" w:cs="Arial"/>
          <w:b/>
          <w:bCs/>
          <w:color w:val="1F1F1F"/>
          <w:sz w:val="22"/>
          <w:szCs w:val="22"/>
        </w:rPr>
        <w:t>AWS Config</w:t>
      </w:r>
      <w:r>
        <w:rPr>
          <w:rFonts w:ascii="Arial" w:hAnsi="Arial" w:cs="Arial"/>
          <w:color w:val="1F1F1F"/>
          <w:sz w:val="22"/>
          <w:szCs w:val="22"/>
        </w:rPr>
        <w:t xml:space="preserve"> continuously records and </w:t>
      </w:r>
      <w:r>
        <w:rPr>
          <w:rFonts w:ascii="Arial" w:hAnsi="Arial" w:cs="Arial"/>
          <w:b/>
          <w:bCs/>
          <w:color w:val="1F1F1F"/>
          <w:sz w:val="22"/>
          <w:szCs w:val="22"/>
        </w:rPr>
        <w:t>monitors changes</w:t>
      </w:r>
      <w:r>
        <w:rPr>
          <w:rFonts w:ascii="Arial" w:hAnsi="Arial" w:cs="Arial"/>
          <w:color w:val="1F1F1F"/>
          <w:sz w:val="22"/>
          <w:szCs w:val="22"/>
        </w:rPr>
        <w:t xml:space="preserve"> to AWS resource configurations, enabling auditing, governance, and compliance.</w:t>
      </w:r>
    </w:p>
    <w:p w:rsidR="00665FA2" w:rsidRDefault="00665FA2" w:rsidP="00665FA2">
      <w:pPr>
        <w:pStyle w:val="Heading3"/>
        <w:spacing w:before="280" w:after="80"/>
      </w:pPr>
      <w:r>
        <w:rPr>
          <w:rFonts w:ascii="Arial" w:hAnsi="Arial" w:cs="Arial"/>
          <w:color w:val="1F1F1F"/>
          <w:sz w:val="26"/>
          <w:szCs w:val="26"/>
        </w:rPr>
        <w:lastRenderedPageBreak/>
        <w:t>34. Which AWS service identifies security groups that allow unrestricted access to a user's AWS resources?</w:t>
      </w:r>
    </w:p>
    <w:p w:rsidR="00665FA2" w:rsidRDefault="00665FA2" w:rsidP="00665FA2">
      <w:pPr>
        <w:pStyle w:val="NormalWeb"/>
        <w:spacing w:before="240" w:beforeAutospacing="0" w:after="240" w:afterAutospacing="0"/>
      </w:pPr>
      <w:r>
        <w:rPr>
          <w:rFonts w:ascii="Arial" w:hAnsi="Arial" w:cs="Arial"/>
          <w:b/>
          <w:bCs/>
          <w:color w:val="1F1F1F"/>
          <w:sz w:val="22"/>
          <w:szCs w:val="22"/>
        </w:rPr>
        <w:t>Answer:</w:t>
      </w:r>
      <w:r>
        <w:rPr>
          <w:rFonts w:ascii="Arial" w:hAnsi="Arial" w:cs="Arial"/>
          <w:color w:val="1F1F1F"/>
          <w:sz w:val="22"/>
          <w:szCs w:val="22"/>
        </w:rPr>
        <w:t xml:space="preserve"> B. AWS Trusted Advisor </w:t>
      </w:r>
      <w:r>
        <w:rPr>
          <w:rFonts w:ascii="Arial" w:hAnsi="Arial" w:cs="Arial"/>
          <w:b/>
          <w:bCs/>
          <w:color w:val="1F1F1F"/>
          <w:sz w:val="22"/>
          <w:szCs w:val="22"/>
        </w:rPr>
        <w:t>Explanation:</w:t>
      </w:r>
      <w:r>
        <w:rPr>
          <w:rFonts w:ascii="Arial" w:hAnsi="Arial" w:cs="Arial"/>
          <w:color w:val="1F1F1F"/>
          <w:sz w:val="22"/>
          <w:szCs w:val="22"/>
        </w:rPr>
        <w:t xml:space="preserve"> </w:t>
      </w:r>
      <w:r>
        <w:rPr>
          <w:rFonts w:ascii="Arial" w:hAnsi="Arial" w:cs="Arial"/>
          <w:b/>
          <w:bCs/>
          <w:color w:val="1F1F1F"/>
          <w:sz w:val="22"/>
          <w:szCs w:val="22"/>
        </w:rPr>
        <w:t>AWS Trusted Advisor</w:t>
      </w:r>
      <w:r>
        <w:rPr>
          <w:rFonts w:ascii="Arial" w:hAnsi="Arial" w:cs="Arial"/>
          <w:color w:val="1F1F1F"/>
          <w:sz w:val="22"/>
          <w:szCs w:val="22"/>
        </w:rPr>
        <w:t xml:space="preserve"> performs checks for common security misconfigurations, including overly permissive security groups.</w:t>
      </w:r>
    </w:p>
    <w:p w:rsidR="00665FA2" w:rsidRDefault="00665FA2" w:rsidP="00665FA2">
      <w:pPr>
        <w:pStyle w:val="Heading3"/>
        <w:spacing w:before="280" w:after="80"/>
      </w:pPr>
      <w:r>
        <w:rPr>
          <w:rFonts w:ascii="Arial" w:hAnsi="Arial" w:cs="Arial"/>
          <w:color w:val="1F1F1F"/>
          <w:sz w:val="26"/>
          <w:szCs w:val="26"/>
        </w:rPr>
        <w:t>35. According to the AWS shared responsibility model, who is responsible for configuration management?</w:t>
      </w:r>
    </w:p>
    <w:p w:rsidR="00665FA2" w:rsidRDefault="00665FA2" w:rsidP="00665FA2">
      <w:pPr>
        <w:pStyle w:val="NormalWeb"/>
        <w:spacing w:before="240" w:beforeAutospacing="0" w:after="240" w:afterAutospacing="0"/>
      </w:pPr>
      <w:r>
        <w:rPr>
          <w:rFonts w:ascii="Arial" w:hAnsi="Arial" w:cs="Arial"/>
          <w:b/>
          <w:bCs/>
          <w:color w:val="1F1F1F"/>
          <w:sz w:val="22"/>
          <w:szCs w:val="22"/>
        </w:rPr>
        <w:t>Answer:</w:t>
      </w:r>
      <w:r>
        <w:rPr>
          <w:rFonts w:ascii="Arial" w:hAnsi="Arial" w:cs="Arial"/>
          <w:color w:val="1F1F1F"/>
          <w:sz w:val="22"/>
          <w:szCs w:val="22"/>
        </w:rPr>
        <w:t xml:space="preserve"> C. It is shared between AWS and the customer. </w:t>
      </w:r>
      <w:r>
        <w:rPr>
          <w:rFonts w:ascii="Arial" w:hAnsi="Arial" w:cs="Arial"/>
          <w:b/>
          <w:bCs/>
          <w:color w:val="1F1F1F"/>
          <w:sz w:val="22"/>
          <w:szCs w:val="22"/>
        </w:rPr>
        <w:t>Explanation:</w:t>
      </w:r>
      <w:r>
        <w:rPr>
          <w:rFonts w:ascii="Arial" w:hAnsi="Arial" w:cs="Arial"/>
          <w:color w:val="1F1F1F"/>
          <w:sz w:val="22"/>
          <w:szCs w:val="22"/>
        </w:rPr>
        <w:t xml:space="preserve"> </w:t>
      </w:r>
      <w:r>
        <w:rPr>
          <w:rFonts w:ascii="Arial" w:hAnsi="Arial" w:cs="Arial"/>
          <w:b/>
          <w:bCs/>
          <w:color w:val="1F1F1F"/>
          <w:sz w:val="22"/>
          <w:szCs w:val="22"/>
        </w:rPr>
        <w:t>Configuration management</w:t>
      </w:r>
      <w:r>
        <w:rPr>
          <w:rFonts w:ascii="Arial" w:hAnsi="Arial" w:cs="Arial"/>
          <w:color w:val="1F1F1F"/>
          <w:sz w:val="22"/>
          <w:szCs w:val="22"/>
        </w:rPr>
        <w:t xml:space="preserve"> is a </w:t>
      </w:r>
      <w:r>
        <w:rPr>
          <w:rFonts w:ascii="Arial" w:hAnsi="Arial" w:cs="Arial"/>
          <w:b/>
          <w:bCs/>
          <w:color w:val="1F1F1F"/>
          <w:sz w:val="22"/>
          <w:szCs w:val="22"/>
        </w:rPr>
        <w:t>shared</w:t>
      </w:r>
      <w:r>
        <w:rPr>
          <w:rFonts w:ascii="Arial" w:hAnsi="Arial" w:cs="Arial"/>
          <w:color w:val="1F1F1F"/>
          <w:sz w:val="22"/>
          <w:szCs w:val="22"/>
        </w:rPr>
        <w:t xml:space="preserve"> control. AWS manages the configuration of the infrastructure, while the customer is responsible for the configuration of their guest OS, applications, and databases.</w:t>
      </w:r>
    </w:p>
    <w:p w:rsidR="00665FA2" w:rsidRDefault="00665FA2" w:rsidP="00665FA2">
      <w:pPr>
        <w:pStyle w:val="Heading3"/>
        <w:spacing w:before="280" w:after="80"/>
      </w:pPr>
      <w:r>
        <w:rPr>
          <w:rFonts w:ascii="Arial" w:hAnsi="Arial" w:cs="Arial"/>
          <w:color w:val="1F1F1F"/>
          <w:sz w:val="26"/>
          <w:szCs w:val="26"/>
        </w:rPr>
        <w:t>36. Which AWS service is a content delivery network that securely delivers data, video, and applications to users globally with low latency and high speeds?</w:t>
      </w:r>
    </w:p>
    <w:p w:rsidR="00665FA2" w:rsidRDefault="00665FA2" w:rsidP="00665FA2">
      <w:pPr>
        <w:pStyle w:val="NormalWeb"/>
        <w:spacing w:before="240" w:beforeAutospacing="0" w:after="240" w:afterAutospacing="0"/>
      </w:pPr>
      <w:r>
        <w:rPr>
          <w:rFonts w:ascii="Arial" w:hAnsi="Arial" w:cs="Arial"/>
          <w:b/>
          <w:bCs/>
          <w:color w:val="1F1F1F"/>
          <w:sz w:val="22"/>
          <w:szCs w:val="22"/>
        </w:rPr>
        <w:t>Answer:</w:t>
      </w:r>
      <w:r>
        <w:rPr>
          <w:rFonts w:ascii="Arial" w:hAnsi="Arial" w:cs="Arial"/>
          <w:color w:val="1F1F1F"/>
          <w:sz w:val="22"/>
          <w:szCs w:val="22"/>
        </w:rPr>
        <w:t xml:space="preserve"> C. Amazon CloudFront </w:t>
      </w:r>
      <w:r>
        <w:rPr>
          <w:rFonts w:ascii="Arial" w:hAnsi="Arial" w:cs="Arial"/>
          <w:b/>
          <w:bCs/>
          <w:color w:val="1F1F1F"/>
          <w:sz w:val="22"/>
          <w:szCs w:val="22"/>
        </w:rPr>
        <w:t>Explanation:</w:t>
      </w:r>
      <w:r>
        <w:rPr>
          <w:rFonts w:ascii="Arial" w:hAnsi="Arial" w:cs="Arial"/>
          <w:color w:val="1F1F1F"/>
          <w:sz w:val="22"/>
          <w:szCs w:val="22"/>
        </w:rPr>
        <w:t xml:space="preserve"> </w:t>
      </w:r>
      <w:r>
        <w:rPr>
          <w:rFonts w:ascii="Arial" w:hAnsi="Arial" w:cs="Arial"/>
          <w:b/>
          <w:bCs/>
          <w:color w:val="1F1F1F"/>
          <w:sz w:val="22"/>
          <w:szCs w:val="22"/>
        </w:rPr>
        <w:t>Amazon CloudFront</w:t>
      </w:r>
      <w:r>
        <w:rPr>
          <w:rFonts w:ascii="Arial" w:hAnsi="Arial" w:cs="Arial"/>
          <w:color w:val="1F1F1F"/>
          <w:sz w:val="22"/>
          <w:szCs w:val="22"/>
        </w:rPr>
        <w:t xml:space="preserve"> is the name of the AWS </w:t>
      </w:r>
      <w:r>
        <w:rPr>
          <w:rFonts w:ascii="Arial" w:hAnsi="Arial" w:cs="Arial"/>
          <w:b/>
          <w:bCs/>
          <w:color w:val="1F1F1F"/>
          <w:sz w:val="22"/>
          <w:szCs w:val="22"/>
        </w:rPr>
        <w:t>Content Delivery Network (CDN)</w:t>
      </w:r>
      <w:r>
        <w:rPr>
          <w:rFonts w:ascii="Arial" w:hAnsi="Arial" w:cs="Arial"/>
          <w:color w:val="1F1F1F"/>
          <w:sz w:val="22"/>
          <w:szCs w:val="22"/>
        </w:rPr>
        <w:t xml:space="preserve"> service.</w:t>
      </w:r>
    </w:p>
    <w:p w:rsidR="00665FA2" w:rsidRDefault="00665FA2" w:rsidP="00665FA2">
      <w:pPr>
        <w:pStyle w:val="Heading3"/>
        <w:spacing w:before="280" w:after="80"/>
      </w:pPr>
      <w:r>
        <w:rPr>
          <w:rFonts w:ascii="Arial" w:hAnsi="Arial" w:cs="Arial"/>
          <w:color w:val="1F1F1F"/>
          <w:sz w:val="26"/>
          <w:szCs w:val="26"/>
        </w:rPr>
        <w:t>37. Which benefit of the AWS Cloud supports matching the supply of resources with changing workload demands?</w:t>
      </w:r>
    </w:p>
    <w:p w:rsidR="00665FA2" w:rsidRDefault="00665FA2" w:rsidP="00665FA2">
      <w:pPr>
        <w:pStyle w:val="NormalWeb"/>
        <w:spacing w:before="240" w:beforeAutospacing="0" w:after="240" w:afterAutospacing="0"/>
      </w:pPr>
      <w:r>
        <w:rPr>
          <w:rFonts w:ascii="Arial" w:hAnsi="Arial" w:cs="Arial"/>
          <w:b/>
          <w:bCs/>
          <w:color w:val="1F1F1F"/>
          <w:sz w:val="22"/>
          <w:szCs w:val="22"/>
        </w:rPr>
        <w:t>Answer:</w:t>
      </w:r>
      <w:r>
        <w:rPr>
          <w:rFonts w:ascii="Arial" w:hAnsi="Arial" w:cs="Arial"/>
          <w:color w:val="1F1F1F"/>
          <w:sz w:val="22"/>
          <w:szCs w:val="22"/>
        </w:rPr>
        <w:t xml:space="preserve"> C. Elasticity </w:t>
      </w:r>
      <w:r>
        <w:rPr>
          <w:rFonts w:ascii="Arial" w:hAnsi="Arial" w:cs="Arial"/>
          <w:b/>
          <w:bCs/>
          <w:color w:val="1F1F1F"/>
          <w:sz w:val="22"/>
          <w:szCs w:val="22"/>
        </w:rPr>
        <w:t>Explanation:</w:t>
      </w:r>
      <w:r>
        <w:rPr>
          <w:rFonts w:ascii="Arial" w:hAnsi="Arial" w:cs="Arial"/>
          <w:color w:val="1F1F1F"/>
          <w:sz w:val="22"/>
          <w:szCs w:val="22"/>
        </w:rPr>
        <w:t xml:space="preserve"> </w:t>
      </w:r>
      <w:r>
        <w:rPr>
          <w:rFonts w:ascii="Arial" w:hAnsi="Arial" w:cs="Arial"/>
          <w:b/>
          <w:bCs/>
          <w:color w:val="1F1F1F"/>
          <w:sz w:val="22"/>
          <w:szCs w:val="22"/>
        </w:rPr>
        <w:t>Elasticity</w:t>
      </w:r>
      <w:r>
        <w:rPr>
          <w:rFonts w:ascii="Arial" w:hAnsi="Arial" w:cs="Arial"/>
          <w:color w:val="1F1F1F"/>
          <w:sz w:val="22"/>
          <w:szCs w:val="22"/>
        </w:rPr>
        <w:t xml:space="preserve"> is the ability of a system to grow or shrink capacity automatically to meet </w:t>
      </w:r>
      <w:r>
        <w:rPr>
          <w:rFonts w:ascii="Arial" w:hAnsi="Arial" w:cs="Arial"/>
          <w:b/>
          <w:bCs/>
          <w:color w:val="1F1F1F"/>
          <w:sz w:val="22"/>
          <w:szCs w:val="22"/>
        </w:rPr>
        <w:t>changing workload demands</w:t>
      </w:r>
      <w:r>
        <w:rPr>
          <w:rFonts w:ascii="Arial" w:hAnsi="Arial" w:cs="Arial"/>
          <w:color w:val="1F1F1F"/>
          <w:sz w:val="22"/>
          <w:szCs w:val="22"/>
        </w:rPr>
        <w:t>.</w:t>
      </w:r>
    </w:p>
    <w:p w:rsidR="00665FA2" w:rsidRDefault="00665FA2" w:rsidP="00665FA2">
      <w:pPr>
        <w:pStyle w:val="Heading3"/>
        <w:spacing w:before="280" w:after="80"/>
      </w:pPr>
      <w:r>
        <w:rPr>
          <w:rFonts w:ascii="Arial" w:hAnsi="Arial" w:cs="Arial"/>
          <w:color w:val="1F1F1F"/>
          <w:sz w:val="26"/>
          <w:szCs w:val="26"/>
        </w:rPr>
        <w:t>38. A user is running an application on AWS and notices that one or more AWS-owned IP addresses is involved in a distributed denial-of-service (DDoS) attack. Who should the user contact FIRST about this situation?</w:t>
      </w:r>
    </w:p>
    <w:p w:rsidR="00665FA2" w:rsidRDefault="00665FA2" w:rsidP="00665FA2">
      <w:pPr>
        <w:pStyle w:val="NormalWeb"/>
        <w:spacing w:before="240" w:beforeAutospacing="0" w:after="240" w:afterAutospacing="0"/>
      </w:pPr>
      <w:r>
        <w:rPr>
          <w:rFonts w:ascii="Arial" w:hAnsi="Arial" w:cs="Arial"/>
          <w:b/>
          <w:bCs/>
          <w:color w:val="1F1F1F"/>
          <w:sz w:val="22"/>
          <w:szCs w:val="22"/>
        </w:rPr>
        <w:t>Answer:</w:t>
      </w:r>
      <w:r>
        <w:rPr>
          <w:rFonts w:ascii="Arial" w:hAnsi="Arial" w:cs="Arial"/>
          <w:color w:val="1F1F1F"/>
          <w:sz w:val="22"/>
          <w:szCs w:val="22"/>
        </w:rPr>
        <w:t xml:space="preserve"> D. AWS Abuse team </w:t>
      </w:r>
      <w:r>
        <w:rPr>
          <w:rFonts w:ascii="Arial" w:hAnsi="Arial" w:cs="Arial"/>
          <w:b/>
          <w:bCs/>
          <w:color w:val="1F1F1F"/>
          <w:sz w:val="22"/>
          <w:szCs w:val="22"/>
        </w:rPr>
        <w:t>Explanation:</w:t>
      </w:r>
      <w:r>
        <w:rPr>
          <w:rFonts w:ascii="Arial" w:hAnsi="Arial" w:cs="Arial"/>
          <w:color w:val="1F1F1F"/>
          <w:sz w:val="22"/>
          <w:szCs w:val="22"/>
        </w:rPr>
        <w:t xml:space="preserve"> Any malicious or abusive behavior originating from an AWS resource (like a DDoS attack) should be reported to the </w:t>
      </w:r>
      <w:r>
        <w:rPr>
          <w:rFonts w:ascii="Arial" w:hAnsi="Arial" w:cs="Arial"/>
          <w:b/>
          <w:bCs/>
          <w:color w:val="1F1F1F"/>
          <w:sz w:val="22"/>
          <w:szCs w:val="22"/>
        </w:rPr>
        <w:t>AWS Abuse team</w:t>
      </w:r>
      <w:r>
        <w:rPr>
          <w:rFonts w:ascii="Arial" w:hAnsi="Arial" w:cs="Arial"/>
          <w:color w:val="1F1F1F"/>
          <w:sz w:val="22"/>
          <w:szCs w:val="22"/>
        </w:rPr>
        <w:t>.</w:t>
      </w:r>
    </w:p>
    <w:p w:rsidR="00665FA2" w:rsidRDefault="00665FA2" w:rsidP="00665FA2">
      <w:pPr>
        <w:pStyle w:val="Heading3"/>
        <w:spacing w:before="280" w:after="80"/>
      </w:pPr>
      <w:r>
        <w:rPr>
          <w:rFonts w:ascii="Arial" w:hAnsi="Arial" w:cs="Arial"/>
          <w:color w:val="1F1F1F"/>
          <w:sz w:val="26"/>
          <w:szCs w:val="26"/>
        </w:rPr>
        <w:t>39. Which of the following are benefits of hosting infrastructure in the AWS Cloud? (Choose two.)</w:t>
      </w:r>
    </w:p>
    <w:p w:rsidR="00665FA2" w:rsidRDefault="00665FA2" w:rsidP="00665FA2">
      <w:pPr>
        <w:pStyle w:val="NormalWeb"/>
        <w:spacing w:before="240" w:beforeAutospacing="0" w:after="240" w:afterAutospacing="0"/>
      </w:pPr>
      <w:r>
        <w:rPr>
          <w:rFonts w:ascii="Arial" w:hAnsi="Arial" w:cs="Arial"/>
          <w:b/>
          <w:bCs/>
          <w:color w:val="1F1F1F"/>
          <w:sz w:val="22"/>
          <w:szCs w:val="22"/>
        </w:rPr>
        <w:t>Answer:</w:t>
      </w:r>
      <w:r>
        <w:rPr>
          <w:rFonts w:ascii="Arial" w:hAnsi="Arial" w:cs="Arial"/>
          <w:color w:val="1F1F1F"/>
          <w:sz w:val="22"/>
          <w:szCs w:val="22"/>
        </w:rPr>
        <w:t xml:space="preserve"> A. There are no upfront commitments. C. Users have the ability to provision resources on demand. </w:t>
      </w:r>
      <w:r>
        <w:rPr>
          <w:rFonts w:ascii="Arial" w:hAnsi="Arial" w:cs="Arial"/>
          <w:b/>
          <w:bCs/>
          <w:color w:val="1F1F1F"/>
          <w:sz w:val="22"/>
          <w:szCs w:val="22"/>
        </w:rPr>
        <w:t>Explanation:</w:t>
      </w:r>
      <w:r>
        <w:rPr>
          <w:rFonts w:ascii="Arial" w:hAnsi="Arial" w:cs="Arial"/>
          <w:color w:val="1F1F1F"/>
          <w:sz w:val="22"/>
          <w:szCs w:val="22"/>
        </w:rPr>
        <w:t xml:space="preserve"> Benefits include the </w:t>
      </w:r>
      <w:r>
        <w:rPr>
          <w:rFonts w:ascii="Arial" w:hAnsi="Arial" w:cs="Arial"/>
          <w:b/>
          <w:bCs/>
          <w:color w:val="1F1F1F"/>
          <w:sz w:val="22"/>
          <w:szCs w:val="22"/>
        </w:rPr>
        <w:t>on-demand provisioning</w:t>
      </w:r>
      <w:r>
        <w:rPr>
          <w:rFonts w:ascii="Arial" w:hAnsi="Arial" w:cs="Arial"/>
          <w:color w:val="1F1F1F"/>
          <w:sz w:val="22"/>
          <w:szCs w:val="22"/>
        </w:rPr>
        <w:t xml:space="preserve"> (C) and the pay-as-you-go model with </w:t>
      </w:r>
      <w:r>
        <w:rPr>
          <w:rFonts w:ascii="Arial" w:hAnsi="Arial" w:cs="Arial"/>
          <w:b/>
          <w:bCs/>
          <w:color w:val="1F1F1F"/>
          <w:sz w:val="22"/>
          <w:szCs w:val="22"/>
        </w:rPr>
        <w:t>no upfront commitments</w:t>
      </w:r>
      <w:r>
        <w:rPr>
          <w:rFonts w:ascii="Arial" w:hAnsi="Arial" w:cs="Arial"/>
          <w:color w:val="1F1F1F"/>
          <w:sz w:val="22"/>
          <w:szCs w:val="22"/>
        </w:rPr>
        <w:t xml:space="preserve"> (A).</w:t>
      </w:r>
    </w:p>
    <w:p w:rsidR="00665FA2" w:rsidRDefault="00665FA2" w:rsidP="00665FA2">
      <w:pPr>
        <w:pStyle w:val="Heading3"/>
        <w:spacing w:before="280" w:after="80"/>
      </w:pPr>
      <w:r>
        <w:rPr>
          <w:rFonts w:ascii="Arial" w:hAnsi="Arial" w:cs="Arial"/>
          <w:color w:val="1F1F1F"/>
          <w:sz w:val="26"/>
          <w:szCs w:val="26"/>
        </w:rPr>
        <w:lastRenderedPageBreak/>
        <w:t>40. What AWS service would be used to centrally manage AWS access policies across multiple accounts?</w:t>
      </w:r>
    </w:p>
    <w:p w:rsidR="00665FA2" w:rsidRDefault="00665FA2" w:rsidP="00665FA2">
      <w:pPr>
        <w:pStyle w:val="NormalWeb"/>
        <w:spacing w:before="240" w:beforeAutospacing="0" w:after="240" w:afterAutospacing="0"/>
      </w:pPr>
      <w:r>
        <w:rPr>
          <w:rFonts w:ascii="Arial" w:hAnsi="Arial" w:cs="Arial"/>
          <w:b/>
          <w:bCs/>
          <w:color w:val="1F1F1F"/>
          <w:sz w:val="22"/>
          <w:szCs w:val="22"/>
        </w:rPr>
        <w:t>Answer:</w:t>
      </w:r>
      <w:r>
        <w:rPr>
          <w:rFonts w:ascii="Arial" w:hAnsi="Arial" w:cs="Arial"/>
          <w:color w:val="1F1F1F"/>
          <w:sz w:val="22"/>
          <w:szCs w:val="22"/>
        </w:rPr>
        <w:t xml:space="preserve"> D. AWS Organizations </w:t>
      </w:r>
      <w:r>
        <w:rPr>
          <w:rFonts w:ascii="Arial" w:hAnsi="Arial" w:cs="Arial"/>
          <w:b/>
          <w:bCs/>
          <w:color w:val="1F1F1F"/>
          <w:sz w:val="22"/>
          <w:szCs w:val="22"/>
        </w:rPr>
        <w:t>Explanation:</w:t>
      </w:r>
      <w:r>
        <w:rPr>
          <w:rFonts w:ascii="Arial" w:hAnsi="Arial" w:cs="Arial"/>
          <w:color w:val="1F1F1F"/>
          <w:sz w:val="22"/>
          <w:szCs w:val="22"/>
        </w:rPr>
        <w:t xml:space="preserve"> </w:t>
      </w:r>
      <w:r>
        <w:rPr>
          <w:rFonts w:ascii="Arial" w:hAnsi="Arial" w:cs="Arial"/>
          <w:b/>
          <w:bCs/>
          <w:color w:val="1F1F1F"/>
          <w:sz w:val="22"/>
          <w:szCs w:val="22"/>
        </w:rPr>
        <w:t>AWS Organizations</w:t>
      </w:r>
      <w:r>
        <w:rPr>
          <w:rFonts w:ascii="Arial" w:hAnsi="Arial" w:cs="Arial"/>
          <w:color w:val="1F1F1F"/>
          <w:sz w:val="22"/>
          <w:szCs w:val="22"/>
        </w:rPr>
        <w:t xml:space="preserve"> provides central governance and management for multiple AWS accounts, including the ability to apply access policies (Service Control Policies) across the entire organization.</w:t>
      </w:r>
    </w:p>
    <w:p w:rsidR="00665FA2" w:rsidRDefault="00665FA2" w:rsidP="00665FA2">
      <w:pPr>
        <w:pStyle w:val="Heading3"/>
        <w:spacing w:before="280" w:after="80"/>
      </w:pPr>
      <w:r>
        <w:rPr>
          <w:rFonts w:ascii="Arial" w:hAnsi="Arial" w:cs="Arial"/>
          <w:color w:val="1F1F1F"/>
          <w:sz w:val="26"/>
          <w:szCs w:val="26"/>
        </w:rPr>
        <w:t>41. What is AWS Trusted Advisor?</w:t>
      </w:r>
    </w:p>
    <w:p w:rsidR="00665FA2" w:rsidRDefault="00665FA2" w:rsidP="00665FA2">
      <w:pPr>
        <w:pStyle w:val="NormalWeb"/>
        <w:spacing w:before="240" w:beforeAutospacing="0" w:after="240" w:afterAutospacing="0"/>
      </w:pPr>
      <w:r>
        <w:rPr>
          <w:rFonts w:ascii="Arial" w:hAnsi="Arial" w:cs="Arial"/>
          <w:b/>
          <w:bCs/>
          <w:color w:val="1F1F1F"/>
          <w:sz w:val="22"/>
          <w:szCs w:val="22"/>
        </w:rPr>
        <w:t>Answer:</w:t>
      </w:r>
      <w:r>
        <w:rPr>
          <w:rFonts w:ascii="Arial" w:hAnsi="Arial" w:cs="Arial"/>
          <w:color w:val="1F1F1F"/>
          <w:sz w:val="22"/>
          <w:szCs w:val="22"/>
        </w:rPr>
        <w:t xml:space="preserve"> C. It is an online tool with a set of automated checks that provides recommendations on cost optimization, performance, and security. </w:t>
      </w:r>
      <w:r>
        <w:rPr>
          <w:rFonts w:ascii="Arial" w:hAnsi="Arial" w:cs="Arial"/>
          <w:b/>
          <w:bCs/>
          <w:color w:val="1F1F1F"/>
          <w:sz w:val="22"/>
          <w:szCs w:val="22"/>
        </w:rPr>
        <w:t>Explanation:</w:t>
      </w:r>
      <w:r>
        <w:rPr>
          <w:rFonts w:ascii="Arial" w:hAnsi="Arial" w:cs="Arial"/>
          <w:color w:val="1F1F1F"/>
          <w:sz w:val="22"/>
          <w:szCs w:val="22"/>
        </w:rPr>
        <w:t xml:space="preserve"> </w:t>
      </w:r>
      <w:r>
        <w:rPr>
          <w:rFonts w:ascii="Arial" w:hAnsi="Arial" w:cs="Arial"/>
          <w:b/>
          <w:bCs/>
          <w:color w:val="1F1F1F"/>
          <w:sz w:val="22"/>
          <w:szCs w:val="22"/>
        </w:rPr>
        <w:t>AWS Trusted Advisor</w:t>
      </w:r>
      <w:r>
        <w:rPr>
          <w:rFonts w:ascii="Arial" w:hAnsi="Arial" w:cs="Arial"/>
          <w:color w:val="1F1F1F"/>
          <w:sz w:val="22"/>
          <w:szCs w:val="22"/>
        </w:rPr>
        <w:t xml:space="preserve"> is an </w:t>
      </w:r>
      <w:r>
        <w:rPr>
          <w:rFonts w:ascii="Arial" w:hAnsi="Arial" w:cs="Arial"/>
          <w:b/>
          <w:bCs/>
          <w:color w:val="1F1F1F"/>
          <w:sz w:val="22"/>
          <w:szCs w:val="22"/>
        </w:rPr>
        <w:t>online tool</w:t>
      </w:r>
      <w:r>
        <w:rPr>
          <w:rFonts w:ascii="Arial" w:hAnsi="Arial" w:cs="Arial"/>
          <w:color w:val="1F1F1F"/>
          <w:sz w:val="22"/>
          <w:szCs w:val="22"/>
        </w:rPr>
        <w:t xml:space="preserve"> that acts as an automated consultant, providing best-practice recommendations in five categories.</w:t>
      </w:r>
    </w:p>
    <w:p w:rsidR="00665FA2" w:rsidRDefault="00665FA2" w:rsidP="00665FA2">
      <w:pPr>
        <w:pStyle w:val="Heading3"/>
        <w:spacing w:before="280" w:after="80"/>
      </w:pPr>
      <w:r>
        <w:rPr>
          <w:rFonts w:ascii="Arial" w:hAnsi="Arial" w:cs="Arial"/>
          <w:color w:val="1F1F1F"/>
          <w:sz w:val="26"/>
          <w:szCs w:val="26"/>
        </w:rPr>
        <w:t>42. Which AWS service or feature allows a company to visualize, understand, and manage AWS costs and usage over time?</w:t>
      </w:r>
    </w:p>
    <w:p w:rsidR="00665FA2" w:rsidRDefault="00665FA2" w:rsidP="00665FA2">
      <w:pPr>
        <w:pStyle w:val="NormalWeb"/>
        <w:spacing w:before="240" w:beforeAutospacing="0" w:after="240" w:afterAutospacing="0"/>
      </w:pPr>
      <w:r>
        <w:rPr>
          <w:rFonts w:ascii="Arial" w:hAnsi="Arial" w:cs="Arial"/>
          <w:b/>
          <w:bCs/>
          <w:color w:val="1F1F1F"/>
          <w:sz w:val="22"/>
          <w:szCs w:val="22"/>
        </w:rPr>
        <w:t>Answer:</w:t>
      </w:r>
      <w:r>
        <w:rPr>
          <w:rFonts w:ascii="Arial" w:hAnsi="Arial" w:cs="Arial"/>
          <w:color w:val="1F1F1F"/>
          <w:sz w:val="22"/>
          <w:szCs w:val="22"/>
        </w:rPr>
        <w:t xml:space="preserve"> B. AWS Cost Explorer </w:t>
      </w:r>
      <w:r>
        <w:rPr>
          <w:rFonts w:ascii="Arial" w:hAnsi="Arial" w:cs="Arial"/>
          <w:b/>
          <w:bCs/>
          <w:color w:val="1F1F1F"/>
          <w:sz w:val="22"/>
          <w:szCs w:val="22"/>
        </w:rPr>
        <w:t>Explanation:</w:t>
      </w:r>
      <w:r>
        <w:rPr>
          <w:rFonts w:ascii="Arial" w:hAnsi="Arial" w:cs="Arial"/>
          <w:color w:val="1F1F1F"/>
          <w:sz w:val="22"/>
          <w:szCs w:val="22"/>
        </w:rPr>
        <w:t xml:space="preserve"> </w:t>
      </w:r>
      <w:r>
        <w:rPr>
          <w:rFonts w:ascii="Arial" w:hAnsi="Arial" w:cs="Arial"/>
          <w:b/>
          <w:bCs/>
          <w:color w:val="1F1F1F"/>
          <w:sz w:val="22"/>
          <w:szCs w:val="22"/>
        </w:rPr>
        <w:t>AWS Cost Explorer</w:t>
      </w:r>
      <w:r>
        <w:rPr>
          <w:rFonts w:ascii="Arial" w:hAnsi="Arial" w:cs="Arial"/>
          <w:color w:val="1F1F1F"/>
          <w:sz w:val="22"/>
          <w:szCs w:val="22"/>
        </w:rPr>
        <w:t xml:space="preserve"> is the primary tool for analyzing and visualizing past and forecasted AWS </w:t>
      </w:r>
      <w:r>
        <w:rPr>
          <w:rFonts w:ascii="Arial" w:hAnsi="Arial" w:cs="Arial"/>
          <w:b/>
          <w:bCs/>
          <w:color w:val="1F1F1F"/>
          <w:sz w:val="22"/>
          <w:szCs w:val="22"/>
        </w:rPr>
        <w:t>costs and usage</w:t>
      </w:r>
      <w:r>
        <w:rPr>
          <w:rFonts w:ascii="Arial" w:hAnsi="Arial" w:cs="Arial"/>
          <w:color w:val="1F1F1F"/>
          <w:sz w:val="22"/>
          <w:szCs w:val="22"/>
        </w:rPr>
        <w:t>.</w:t>
      </w:r>
    </w:p>
    <w:p w:rsidR="00665FA2" w:rsidRDefault="00665FA2" w:rsidP="00665FA2">
      <w:pPr>
        <w:pStyle w:val="Heading3"/>
        <w:spacing w:before="280" w:after="80"/>
      </w:pPr>
      <w:r>
        <w:rPr>
          <w:rFonts w:ascii="Arial" w:hAnsi="Arial" w:cs="Arial"/>
          <w:color w:val="1F1F1F"/>
          <w:sz w:val="26"/>
          <w:szCs w:val="26"/>
        </w:rPr>
        <w:t>43. Which AWS service offers on-demand access to AWS security and compliance reports?</w:t>
      </w:r>
    </w:p>
    <w:p w:rsidR="00665FA2" w:rsidRDefault="00665FA2" w:rsidP="00665FA2">
      <w:pPr>
        <w:pStyle w:val="NormalWeb"/>
        <w:spacing w:before="240" w:beforeAutospacing="0" w:after="240" w:afterAutospacing="0"/>
      </w:pPr>
      <w:r>
        <w:rPr>
          <w:rFonts w:ascii="Arial" w:hAnsi="Arial" w:cs="Arial"/>
          <w:b/>
          <w:bCs/>
          <w:color w:val="1F1F1F"/>
          <w:sz w:val="22"/>
          <w:szCs w:val="22"/>
        </w:rPr>
        <w:t>Answer:</w:t>
      </w:r>
      <w:r>
        <w:rPr>
          <w:rFonts w:ascii="Arial" w:hAnsi="Arial" w:cs="Arial"/>
          <w:color w:val="1F1F1F"/>
          <w:sz w:val="22"/>
          <w:szCs w:val="22"/>
        </w:rPr>
        <w:t xml:space="preserve"> B. AWS Artifact </w:t>
      </w:r>
      <w:r>
        <w:rPr>
          <w:rFonts w:ascii="Arial" w:hAnsi="Arial" w:cs="Arial"/>
          <w:b/>
          <w:bCs/>
          <w:color w:val="1F1F1F"/>
          <w:sz w:val="22"/>
          <w:szCs w:val="22"/>
        </w:rPr>
        <w:t>Explanation:</w:t>
      </w:r>
      <w:r>
        <w:rPr>
          <w:rFonts w:ascii="Arial" w:hAnsi="Arial" w:cs="Arial"/>
          <w:color w:val="1F1F1F"/>
          <w:sz w:val="22"/>
          <w:szCs w:val="22"/>
        </w:rPr>
        <w:t xml:space="preserve"> </w:t>
      </w:r>
      <w:r>
        <w:rPr>
          <w:rFonts w:ascii="Arial" w:hAnsi="Arial" w:cs="Arial"/>
          <w:b/>
          <w:bCs/>
          <w:color w:val="1F1F1F"/>
          <w:sz w:val="22"/>
          <w:szCs w:val="22"/>
        </w:rPr>
        <w:t>AWS Artifact</w:t>
      </w:r>
      <w:r>
        <w:rPr>
          <w:rFonts w:ascii="Arial" w:hAnsi="Arial" w:cs="Arial"/>
          <w:color w:val="1F1F1F"/>
          <w:sz w:val="22"/>
          <w:szCs w:val="22"/>
        </w:rPr>
        <w:t xml:space="preserve"> is the central repository for </w:t>
      </w:r>
      <w:r>
        <w:rPr>
          <w:rFonts w:ascii="Arial" w:hAnsi="Arial" w:cs="Arial"/>
          <w:b/>
          <w:bCs/>
          <w:color w:val="1F1F1F"/>
          <w:sz w:val="22"/>
          <w:szCs w:val="22"/>
        </w:rPr>
        <w:t>on-demand access</w:t>
      </w:r>
      <w:r>
        <w:rPr>
          <w:rFonts w:ascii="Arial" w:hAnsi="Arial" w:cs="Arial"/>
          <w:color w:val="1F1F1F"/>
          <w:sz w:val="22"/>
          <w:szCs w:val="22"/>
        </w:rPr>
        <w:t xml:space="preserve"> to compliance and security reports.</w:t>
      </w:r>
    </w:p>
    <w:p w:rsidR="00665FA2" w:rsidRDefault="00665FA2" w:rsidP="00665FA2">
      <w:pPr>
        <w:pStyle w:val="Heading3"/>
        <w:spacing w:before="280" w:after="80"/>
      </w:pPr>
      <w:r>
        <w:rPr>
          <w:rFonts w:ascii="Arial" w:hAnsi="Arial" w:cs="Arial"/>
          <w:color w:val="1F1F1F"/>
          <w:sz w:val="26"/>
          <w:szCs w:val="26"/>
        </w:rPr>
        <w:t>44. What are the benefits of using the AWS Cloud for companies with customers in many countries around the world? (Choose two.)</w:t>
      </w:r>
    </w:p>
    <w:p w:rsidR="00665FA2" w:rsidRDefault="00665FA2" w:rsidP="00665FA2">
      <w:pPr>
        <w:pStyle w:val="NormalWeb"/>
        <w:spacing w:before="240" w:beforeAutospacing="0" w:after="240" w:afterAutospacing="0"/>
      </w:pPr>
      <w:r>
        <w:rPr>
          <w:rFonts w:ascii="Arial" w:hAnsi="Arial" w:cs="Arial"/>
          <w:b/>
          <w:bCs/>
          <w:color w:val="1F1F1F"/>
          <w:sz w:val="22"/>
          <w:szCs w:val="22"/>
        </w:rPr>
        <w:t>Answer:</w:t>
      </w:r>
      <w:r>
        <w:rPr>
          <w:rFonts w:ascii="Arial" w:hAnsi="Arial" w:cs="Arial"/>
          <w:color w:val="1F1F1F"/>
          <w:sz w:val="22"/>
          <w:szCs w:val="22"/>
        </w:rPr>
        <w:t xml:space="preserve"> A. Companies can deploy applications in multiple AWS Regions to reduce latency. C. Amazon CloudFront has multiple edge locations around the world to reduce latency. </w:t>
      </w:r>
      <w:r>
        <w:rPr>
          <w:rFonts w:ascii="Arial" w:hAnsi="Arial" w:cs="Arial"/>
          <w:b/>
          <w:bCs/>
          <w:color w:val="1F1F1F"/>
          <w:sz w:val="22"/>
          <w:szCs w:val="22"/>
        </w:rPr>
        <w:t>Explanation:</w:t>
      </w:r>
      <w:r>
        <w:rPr>
          <w:rFonts w:ascii="Arial" w:hAnsi="Arial" w:cs="Arial"/>
          <w:color w:val="1F1F1F"/>
          <w:sz w:val="22"/>
          <w:szCs w:val="22"/>
        </w:rPr>
        <w:t xml:space="preserve"> Both deploying in </w:t>
      </w:r>
      <w:r>
        <w:rPr>
          <w:rFonts w:ascii="Arial" w:hAnsi="Arial" w:cs="Arial"/>
          <w:b/>
          <w:bCs/>
          <w:color w:val="1F1F1F"/>
          <w:sz w:val="22"/>
          <w:szCs w:val="22"/>
        </w:rPr>
        <w:t>multiple Regions</w:t>
      </w:r>
      <w:r>
        <w:rPr>
          <w:rFonts w:ascii="Arial" w:hAnsi="Arial" w:cs="Arial"/>
          <w:color w:val="1F1F1F"/>
          <w:sz w:val="22"/>
          <w:szCs w:val="22"/>
        </w:rPr>
        <w:t xml:space="preserve"> (A) and using </w:t>
      </w:r>
      <w:r>
        <w:rPr>
          <w:rFonts w:ascii="Arial" w:hAnsi="Arial" w:cs="Arial"/>
          <w:b/>
          <w:bCs/>
          <w:color w:val="1F1F1F"/>
          <w:sz w:val="22"/>
          <w:szCs w:val="22"/>
        </w:rPr>
        <w:t>Amazon CloudFront's edge locations</w:t>
      </w:r>
      <w:r>
        <w:rPr>
          <w:rFonts w:ascii="Arial" w:hAnsi="Arial" w:cs="Arial"/>
          <w:color w:val="1F1F1F"/>
          <w:sz w:val="22"/>
          <w:szCs w:val="22"/>
        </w:rPr>
        <w:t xml:space="preserve"> (C) help </w:t>
      </w:r>
      <w:r>
        <w:rPr>
          <w:rFonts w:ascii="Arial" w:hAnsi="Arial" w:cs="Arial"/>
          <w:b/>
          <w:bCs/>
          <w:color w:val="1F1F1F"/>
          <w:sz w:val="22"/>
          <w:szCs w:val="22"/>
        </w:rPr>
        <w:t>reduce latency</w:t>
      </w:r>
      <w:r>
        <w:rPr>
          <w:rFonts w:ascii="Arial" w:hAnsi="Arial" w:cs="Arial"/>
          <w:color w:val="1F1F1F"/>
          <w:sz w:val="22"/>
          <w:szCs w:val="22"/>
        </w:rPr>
        <w:t xml:space="preserve"> for global customers.</w:t>
      </w:r>
    </w:p>
    <w:p w:rsidR="00665FA2" w:rsidRDefault="00665FA2" w:rsidP="00665FA2">
      <w:pPr>
        <w:pStyle w:val="Heading3"/>
        <w:spacing w:before="280" w:after="80"/>
      </w:pPr>
      <w:r>
        <w:rPr>
          <w:rFonts w:ascii="Arial" w:hAnsi="Arial" w:cs="Arial"/>
          <w:color w:val="1F1F1F"/>
          <w:sz w:val="26"/>
          <w:szCs w:val="26"/>
        </w:rPr>
        <w:t>45. Which AWS service handles the deployment details of capacity provisioning, load balancing, Auto Scaling, and application health monitoring?</w:t>
      </w:r>
    </w:p>
    <w:p w:rsidR="00665FA2" w:rsidRDefault="00665FA2" w:rsidP="00665FA2">
      <w:pPr>
        <w:pStyle w:val="NormalWeb"/>
        <w:spacing w:before="240" w:beforeAutospacing="0" w:after="240" w:afterAutospacing="0"/>
      </w:pPr>
      <w:r>
        <w:rPr>
          <w:rFonts w:ascii="Arial" w:hAnsi="Arial" w:cs="Arial"/>
          <w:b/>
          <w:bCs/>
          <w:color w:val="1F1F1F"/>
          <w:sz w:val="22"/>
          <w:szCs w:val="22"/>
        </w:rPr>
        <w:t>Answer:</w:t>
      </w:r>
      <w:r>
        <w:rPr>
          <w:rFonts w:ascii="Arial" w:hAnsi="Arial" w:cs="Arial"/>
          <w:color w:val="1F1F1F"/>
          <w:sz w:val="22"/>
          <w:szCs w:val="22"/>
        </w:rPr>
        <w:t xml:space="preserve"> B. AWS Elastic Beanstalk </w:t>
      </w:r>
      <w:r>
        <w:rPr>
          <w:rFonts w:ascii="Arial" w:hAnsi="Arial" w:cs="Arial"/>
          <w:b/>
          <w:bCs/>
          <w:color w:val="1F1F1F"/>
          <w:sz w:val="22"/>
          <w:szCs w:val="22"/>
        </w:rPr>
        <w:t>Explanation:</w:t>
      </w:r>
      <w:r>
        <w:rPr>
          <w:rFonts w:ascii="Arial" w:hAnsi="Arial" w:cs="Arial"/>
          <w:color w:val="1F1F1F"/>
          <w:sz w:val="22"/>
          <w:szCs w:val="22"/>
        </w:rPr>
        <w:t xml:space="preserve"> </w:t>
      </w:r>
      <w:r>
        <w:rPr>
          <w:rFonts w:ascii="Arial" w:hAnsi="Arial" w:cs="Arial"/>
          <w:b/>
          <w:bCs/>
          <w:color w:val="1F1F1F"/>
          <w:sz w:val="22"/>
          <w:szCs w:val="22"/>
        </w:rPr>
        <w:t>AWS Elastic Beanstalk</w:t>
      </w:r>
      <w:r>
        <w:rPr>
          <w:rFonts w:ascii="Arial" w:hAnsi="Arial" w:cs="Arial"/>
          <w:color w:val="1F1F1F"/>
          <w:sz w:val="22"/>
          <w:szCs w:val="22"/>
        </w:rPr>
        <w:t xml:space="preserve"> is an easy-to-use orchestration service that handles all the details of deployment, including </w:t>
      </w:r>
      <w:r>
        <w:rPr>
          <w:rFonts w:ascii="Arial" w:hAnsi="Arial" w:cs="Arial"/>
          <w:b/>
          <w:bCs/>
          <w:color w:val="1F1F1F"/>
          <w:sz w:val="22"/>
          <w:szCs w:val="22"/>
        </w:rPr>
        <w:t>capacity provisioning, load balancing, and Auto Scaling</w:t>
      </w:r>
      <w:r>
        <w:rPr>
          <w:rFonts w:ascii="Arial" w:hAnsi="Arial" w:cs="Arial"/>
          <w:color w:val="1F1F1F"/>
          <w:sz w:val="22"/>
          <w:szCs w:val="22"/>
        </w:rPr>
        <w:t>.</w:t>
      </w:r>
    </w:p>
    <w:p w:rsidR="00665FA2" w:rsidRDefault="00665FA2" w:rsidP="00665FA2">
      <w:pPr>
        <w:pStyle w:val="Heading3"/>
        <w:spacing w:before="280" w:after="80"/>
      </w:pPr>
      <w:r>
        <w:rPr>
          <w:rFonts w:ascii="Arial" w:hAnsi="Arial" w:cs="Arial"/>
          <w:color w:val="1F1F1F"/>
          <w:sz w:val="26"/>
          <w:szCs w:val="26"/>
        </w:rPr>
        <w:lastRenderedPageBreak/>
        <w:t>46. Which AWS service provides inbound and outbound network ACLs to harden external connectivity to Amazon EC2?</w:t>
      </w:r>
    </w:p>
    <w:p w:rsidR="00665FA2" w:rsidRDefault="00665FA2" w:rsidP="00665FA2">
      <w:pPr>
        <w:pStyle w:val="NormalWeb"/>
        <w:spacing w:before="240" w:beforeAutospacing="0" w:after="240" w:afterAutospacing="0"/>
      </w:pPr>
      <w:r>
        <w:rPr>
          <w:rFonts w:ascii="Arial" w:hAnsi="Arial" w:cs="Arial"/>
          <w:b/>
          <w:bCs/>
          <w:color w:val="1F1F1F"/>
          <w:sz w:val="22"/>
          <w:szCs w:val="22"/>
        </w:rPr>
        <w:t>Answer:</w:t>
      </w:r>
      <w:r>
        <w:rPr>
          <w:rFonts w:ascii="Arial" w:hAnsi="Arial" w:cs="Arial"/>
          <w:color w:val="1F1F1F"/>
          <w:sz w:val="22"/>
          <w:szCs w:val="22"/>
        </w:rPr>
        <w:t xml:space="preserve"> C. Amazon VPC </w:t>
      </w:r>
      <w:r>
        <w:rPr>
          <w:rFonts w:ascii="Arial" w:hAnsi="Arial" w:cs="Arial"/>
          <w:b/>
          <w:bCs/>
          <w:color w:val="1F1F1F"/>
          <w:sz w:val="22"/>
          <w:szCs w:val="22"/>
        </w:rPr>
        <w:t>Explanation:</w:t>
      </w:r>
      <w:r>
        <w:rPr>
          <w:rFonts w:ascii="Arial" w:hAnsi="Arial" w:cs="Arial"/>
          <w:color w:val="1F1F1F"/>
          <w:sz w:val="22"/>
          <w:szCs w:val="22"/>
        </w:rPr>
        <w:t xml:space="preserve"> </w:t>
      </w:r>
      <w:r>
        <w:rPr>
          <w:rFonts w:ascii="Arial" w:hAnsi="Arial" w:cs="Arial"/>
          <w:b/>
          <w:bCs/>
          <w:color w:val="1F1F1F"/>
          <w:sz w:val="22"/>
          <w:szCs w:val="22"/>
        </w:rPr>
        <w:t>Network ACLs (Access Control Lists)</w:t>
      </w:r>
      <w:r>
        <w:rPr>
          <w:rFonts w:ascii="Arial" w:hAnsi="Arial" w:cs="Arial"/>
          <w:color w:val="1F1F1F"/>
          <w:sz w:val="22"/>
          <w:szCs w:val="22"/>
        </w:rPr>
        <w:t xml:space="preserve"> are configured within the </w:t>
      </w:r>
      <w:r>
        <w:rPr>
          <w:rFonts w:ascii="Arial" w:hAnsi="Arial" w:cs="Arial"/>
          <w:b/>
          <w:bCs/>
          <w:color w:val="1F1F1F"/>
          <w:sz w:val="22"/>
          <w:szCs w:val="22"/>
        </w:rPr>
        <w:t>Amazon VPC</w:t>
      </w:r>
      <w:r>
        <w:rPr>
          <w:rFonts w:ascii="Arial" w:hAnsi="Arial" w:cs="Arial"/>
          <w:color w:val="1F1F1F"/>
          <w:sz w:val="22"/>
          <w:szCs w:val="22"/>
        </w:rPr>
        <w:t xml:space="preserve"> to control traffic at the subnet level.</w:t>
      </w:r>
    </w:p>
    <w:p w:rsidR="00665FA2" w:rsidRDefault="00665FA2" w:rsidP="00665FA2">
      <w:pPr>
        <w:pStyle w:val="Heading3"/>
        <w:spacing w:before="280" w:after="80"/>
      </w:pPr>
      <w:r>
        <w:rPr>
          <w:rFonts w:ascii="Arial" w:hAnsi="Arial" w:cs="Arial"/>
          <w:color w:val="1F1F1F"/>
          <w:sz w:val="26"/>
          <w:szCs w:val="26"/>
        </w:rPr>
        <w:t>47. When a company provisions web servers in multiple AWS Regions, what is being increased?</w:t>
      </w:r>
    </w:p>
    <w:p w:rsidR="00665FA2" w:rsidRDefault="00665FA2" w:rsidP="00665FA2">
      <w:pPr>
        <w:pStyle w:val="NormalWeb"/>
        <w:spacing w:before="240" w:beforeAutospacing="0" w:after="240" w:afterAutospacing="0"/>
      </w:pPr>
      <w:r>
        <w:rPr>
          <w:rFonts w:ascii="Arial" w:hAnsi="Arial" w:cs="Arial"/>
          <w:b/>
          <w:bCs/>
          <w:color w:val="1F1F1F"/>
          <w:sz w:val="22"/>
          <w:szCs w:val="22"/>
        </w:rPr>
        <w:t>Answer:</w:t>
      </w:r>
      <w:r>
        <w:rPr>
          <w:rFonts w:ascii="Arial" w:hAnsi="Arial" w:cs="Arial"/>
          <w:color w:val="1F1F1F"/>
          <w:sz w:val="22"/>
          <w:szCs w:val="22"/>
        </w:rPr>
        <w:t xml:space="preserve"> B. Availability </w:t>
      </w:r>
      <w:r>
        <w:rPr>
          <w:rFonts w:ascii="Arial" w:hAnsi="Arial" w:cs="Arial"/>
          <w:b/>
          <w:bCs/>
          <w:color w:val="1F1F1F"/>
          <w:sz w:val="22"/>
          <w:szCs w:val="22"/>
        </w:rPr>
        <w:t>Explanation:</w:t>
      </w:r>
      <w:r>
        <w:rPr>
          <w:rFonts w:ascii="Arial" w:hAnsi="Arial" w:cs="Arial"/>
          <w:color w:val="1F1F1F"/>
          <w:sz w:val="22"/>
          <w:szCs w:val="22"/>
        </w:rPr>
        <w:t xml:space="preserve"> Deploying across </w:t>
      </w:r>
      <w:r>
        <w:rPr>
          <w:rFonts w:ascii="Arial" w:hAnsi="Arial" w:cs="Arial"/>
          <w:b/>
          <w:bCs/>
          <w:color w:val="1F1F1F"/>
          <w:sz w:val="22"/>
          <w:szCs w:val="22"/>
        </w:rPr>
        <w:t>multiple Regions</w:t>
      </w:r>
      <w:r>
        <w:rPr>
          <w:rFonts w:ascii="Arial" w:hAnsi="Arial" w:cs="Arial"/>
          <w:color w:val="1F1F1F"/>
          <w:sz w:val="22"/>
          <w:szCs w:val="22"/>
        </w:rPr>
        <w:t xml:space="preserve"> increases both disaster recovery capability and the application's overall </w:t>
      </w:r>
      <w:r>
        <w:rPr>
          <w:rFonts w:ascii="Arial" w:hAnsi="Arial" w:cs="Arial"/>
          <w:b/>
          <w:bCs/>
          <w:color w:val="1F1F1F"/>
          <w:sz w:val="22"/>
          <w:szCs w:val="22"/>
        </w:rPr>
        <w:t>availability</w:t>
      </w:r>
      <w:r>
        <w:rPr>
          <w:rFonts w:ascii="Arial" w:hAnsi="Arial" w:cs="Arial"/>
          <w:color w:val="1F1F1F"/>
          <w:sz w:val="22"/>
          <w:szCs w:val="22"/>
        </w:rPr>
        <w:t>.</w:t>
      </w:r>
    </w:p>
    <w:p w:rsidR="00665FA2" w:rsidRDefault="00665FA2" w:rsidP="00665FA2">
      <w:pPr>
        <w:pStyle w:val="Heading3"/>
        <w:spacing w:before="280" w:after="80"/>
      </w:pPr>
      <w:r>
        <w:rPr>
          <w:rFonts w:ascii="Arial" w:hAnsi="Arial" w:cs="Arial"/>
          <w:color w:val="1F1F1F"/>
          <w:sz w:val="26"/>
          <w:szCs w:val="26"/>
        </w:rPr>
        <w:t>48. The pay-as-you-go pricing model for AWS services:</w:t>
      </w:r>
    </w:p>
    <w:p w:rsidR="00665FA2" w:rsidRDefault="00665FA2" w:rsidP="00665FA2">
      <w:pPr>
        <w:pStyle w:val="NormalWeb"/>
        <w:spacing w:before="240" w:beforeAutospacing="0" w:after="240" w:afterAutospacing="0"/>
      </w:pPr>
      <w:r>
        <w:rPr>
          <w:rFonts w:ascii="Arial" w:hAnsi="Arial" w:cs="Arial"/>
          <w:b/>
          <w:bCs/>
          <w:color w:val="1F1F1F"/>
          <w:sz w:val="22"/>
          <w:szCs w:val="22"/>
        </w:rPr>
        <w:t>Answer:</w:t>
      </w:r>
      <w:r>
        <w:rPr>
          <w:rFonts w:ascii="Arial" w:hAnsi="Arial" w:cs="Arial"/>
          <w:color w:val="1F1F1F"/>
          <w:sz w:val="22"/>
          <w:szCs w:val="22"/>
        </w:rPr>
        <w:t xml:space="preserve"> A. reduces capital expenditures. </w:t>
      </w:r>
      <w:r>
        <w:rPr>
          <w:rFonts w:ascii="Arial" w:hAnsi="Arial" w:cs="Arial"/>
          <w:b/>
          <w:bCs/>
          <w:color w:val="1F1F1F"/>
          <w:sz w:val="22"/>
          <w:szCs w:val="22"/>
        </w:rPr>
        <w:t>Explanation:</w:t>
      </w:r>
      <w:r>
        <w:rPr>
          <w:rFonts w:ascii="Arial" w:hAnsi="Arial" w:cs="Arial"/>
          <w:color w:val="1F1F1F"/>
          <w:sz w:val="22"/>
          <w:szCs w:val="22"/>
        </w:rPr>
        <w:t xml:space="preserve"> The </w:t>
      </w:r>
      <w:r>
        <w:rPr>
          <w:rFonts w:ascii="Arial" w:hAnsi="Arial" w:cs="Arial"/>
          <w:b/>
          <w:bCs/>
          <w:color w:val="1F1F1F"/>
          <w:sz w:val="22"/>
          <w:szCs w:val="22"/>
        </w:rPr>
        <w:t>pay-as-you-go</w:t>
      </w:r>
      <w:r>
        <w:rPr>
          <w:rFonts w:ascii="Arial" w:hAnsi="Arial" w:cs="Arial"/>
          <w:color w:val="1F1F1F"/>
          <w:sz w:val="22"/>
          <w:szCs w:val="22"/>
        </w:rPr>
        <w:t xml:space="preserve"> model converts large upfront </w:t>
      </w:r>
      <w:r>
        <w:rPr>
          <w:rFonts w:ascii="Arial" w:hAnsi="Arial" w:cs="Arial"/>
          <w:b/>
          <w:bCs/>
          <w:color w:val="1F1F1F"/>
          <w:sz w:val="22"/>
          <w:szCs w:val="22"/>
        </w:rPr>
        <w:t>capital expenditures (CapEx)</w:t>
      </w:r>
      <w:r>
        <w:rPr>
          <w:rFonts w:ascii="Arial" w:hAnsi="Arial" w:cs="Arial"/>
          <w:color w:val="1F1F1F"/>
          <w:sz w:val="22"/>
          <w:szCs w:val="22"/>
        </w:rPr>
        <w:t xml:space="preserve"> for hardware into variable operational expenses (OpEx).</w:t>
      </w:r>
    </w:p>
    <w:p w:rsidR="00665FA2" w:rsidRDefault="00665FA2" w:rsidP="00665FA2">
      <w:pPr>
        <w:pStyle w:val="Heading3"/>
        <w:spacing w:before="280" w:after="80"/>
      </w:pPr>
      <w:r>
        <w:rPr>
          <w:rFonts w:ascii="Arial" w:hAnsi="Arial" w:cs="Arial"/>
          <w:color w:val="1F1F1F"/>
          <w:sz w:val="26"/>
          <w:szCs w:val="26"/>
        </w:rPr>
        <w:t>49. Under the AWS shared responsibility model, AWS is responsible for which security-related task?</w:t>
      </w:r>
    </w:p>
    <w:p w:rsidR="00665FA2" w:rsidRDefault="00665FA2" w:rsidP="00665FA2">
      <w:pPr>
        <w:pStyle w:val="NormalWeb"/>
        <w:spacing w:before="240" w:beforeAutospacing="0" w:after="240" w:afterAutospacing="0"/>
      </w:pPr>
      <w:r>
        <w:rPr>
          <w:rFonts w:ascii="Arial" w:hAnsi="Arial" w:cs="Arial"/>
          <w:b/>
          <w:bCs/>
          <w:color w:val="1F1F1F"/>
          <w:sz w:val="22"/>
          <w:szCs w:val="22"/>
        </w:rPr>
        <w:t>Answer:</w:t>
      </w:r>
      <w:r>
        <w:rPr>
          <w:rFonts w:ascii="Arial" w:hAnsi="Arial" w:cs="Arial"/>
          <w:color w:val="1F1F1F"/>
          <w:sz w:val="22"/>
          <w:szCs w:val="22"/>
        </w:rPr>
        <w:t xml:space="preserve"> B. Physical security of global infrastructure </w:t>
      </w:r>
      <w:r>
        <w:rPr>
          <w:rFonts w:ascii="Arial" w:hAnsi="Arial" w:cs="Arial"/>
          <w:b/>
          <w:bCs/>
          <w:color w:val="1F1F1F"/>
          <w:sz w:val="22"/>
          <w:szCs w:val="22"/>
        </w:rPr>
        <w:t>Explanation:</w:t>
      </w:r>
      <w:r>
        <w:rPr>
          <w:rFonts w:ascii="Arial" w:hAnsi="Arial" w:cs="Arial"/>
          <w:color w:val="1F1F1F"/>
          <w:sz w:val="22"/>
          <w:szCs w:val="22"/>
        </w:rPr>
        <w:t xml:space="preserve"> AWS is solely responsible for the </w:t>
      </w:r>
      <w:r>
        <w:rPr>
          <w:rFonts w:ascii="Arial" w:hAnsi="Arial" w:cs="Arial"/>
          <w:b/>
          <w:bCs/>
          <w:color w:val="1F1F1F"/>
          <w:sz w:val="22"/>
          <w:szCs w:val="22"/>
        </w:rPr>
        <w:t>physical security</w:t>
      </w:r>
      <w:r>
        <w:rPr>
          <w:rFonts w:ascii="Arial" w:hAnsi="Arial" w:cs="Arial"/>
          <w:color w:val="1F1F1F"/>
          <w:sz w:val="22"/>
          <w:szCs w:val="22"/>
        </w:rPr>
        <w:t xml:space="preserve"> of its data centers and global infrastructure (</w:t>
      </w:r>
      <w:r>
        <w:rPr>
          <w:rFonts w:ascii="Arial" w:hAnsi="Arial" w:cs="Arial"/>
          <w:b/>
          <w:bCs/>
          <w:color w:val="1F1F1F"/>
          <w:sz w:val="22"/>
          <w:szCs w:val="22"/>
        </w:rPr>
        <w:t xml:space="preserve">security </w:t>
      </w:r>
      <w:r>
        <w:rPr>
          <w:rFonts w:ascii="Arial" w:hAnsi="Arial" w:cs="Arial"/>
          <w:b/>
          <w:bCs/>
          <w:i/>
          <w:iCs/>
          <w:color w:val="1F1F1F"/>
          <w:sz w:val="22"/>
          <w:szCs w:val="22"/>
        </w:rPr>
        <w:t>of</w:t>
      </w:r>
      <w:r>
        <w:rPr>
          <w:rFonts w:ascii="Arial" w:hAnsi="Arial" w:cs="Arial"/>
          <w:b/>
          <w:bCs/>
          <w:color w:val="1F1F1F"/>
          <w:sz w:val="22"/>
          <w:szCs w:val="22"/>
        </w:rPr>
        <w:t xml:space="preserve"> the cloud</w:t>
      </w:r>
      <w:r>
        <w:rPr>
          <w:rFonts w:ascii="Arial" w:hAnsi="Arial" w:cs="Arial"/>
          <w:color w:val="1F1F1F"/>
          <w:sz w:val="22"/>
          <w:szCs w:val="22"/>
        </w:rPr>
        <w:t>).</w:t>
      </w:r>
    </w:p>
    <w:p w:rsidR="00665FA2" w:rsidRDefault="00665FA2" w:rsidP="00665FA2">
      <w:pPr>
        <w:pStyle w:val="Heading3"/>
        <w:spacing w:before="280" w:after="80"/>
      </w:pPr>
      <w:r>
        <w:rPr>
          <w:rFonts w:ascii="Arial" w:hAnsi="Arial" w:cs="Arial"/>
          <w:color w:val="1F1F1F"/>
          <w:sz w:val="26"/>
          <w:szCs w:val="26"/>
        </w:rPr>
        <w:t>50. Which AWS service enables users to consolidate billing across multiple accounts?</w:t>
      </w:r>
    </w:p>
    <w:p w:rsidR="00665FA2" w:rsidRDefault="00665FA2" w:rsidP="00665FA2">
      <w:pPr>
        <w:pStyle w:val="NormalWeb"/>
        <w:spacing w:before="240" w:beforeAutospacing="0" w:after="240" w:afterAutospacing="0"/>
      </w:pPr>
      <w:r>
        <w:rPr>
          <w:rFonts w:ascii="Arial" w:hAnsi="Arial" w:cs="Arial"/>
          <w:b/>
          <w:bCs/>
          <w:color w:val="1F1F1F"/>
          <w:sz w:val="22"/>
          <w:szCs w:val="22"/>
        </w:rPr>
        <w:t>Answer:</w:t>
      </w:r>
      <w:r>
        <w:rPr>
          <w:rFonts w:ascii="Arial" w:hAnsi="Arial" w:cs="Arial"/>
          <w:color w:val="1F1F1F"/>
          <w:sz w:val="22"/>
          <w:szCs w:val="22"/>
        </w:rPr>
        <w:t xml:space="preserve"> B. AWS Organizations </w:t>
      </w:r>
      <w:r>
        <w:rPr>
          <w:rFonts w:ascii="Arial" w:hAnsi="Arial" w:cs="Arial"/>
          <w:b/>
          <w:bCs/>
          <w:color w:val="1F1F1F"/>
          <w:sz w:val="22"/>
          <w:szCs w:val="22"/>
        </w:rPr>
        <w:t>Explanation:</w:t>
      </w:r>
      <w:r>
        <w:rPr>
          <w:rFonts w:ascii="Arial" w:hAnsi="Arial" w:cs="Arial"/>
          <w:color w:val="1F1F1F"/>
          <w:sz w:val="22"/>
          <w:szCs w:val="22"/>
        </w:rPr>
        <w:t xml:space="preserve"> </w:t>
      </w:r>
      <w:r>
        <w:rPr>
          <w:rFonts w:ascii="Arial" w:hAnsi="Arial" w:cs="Arial"/>
          <w:b/>
          <w:bCs/>
          <w:color w:val="1F1F1F"/>
          <w:sz w:val="22"/>
          <w:szCs w:val="22"/>
        </w:rPr>
        <w:t>AWS Organizations</w:t>
      </w:r>
      <w:r>
        <w:rPr>
          <w:rFonts w:ascii="Arial" w:hAnsi="Arial" w:cs="Arial"/>
          <w:color w:val="1F1F1F"/>
          <w:sz w:val="22"/>
          <w:szCs w:val="22"/>
        </w:rPr>
        <w:t xml:space="preserve"> provides the feature of </w:t>
      </w:r>
      <w:r>
        <w:rPr>
          <w:rFonts w:ascii="Arial" w:hAnsi="Arial" w:cs="Arial"/>
          <w:b/>
          <w:bCs/>
          <w:color w:val="1F1F1F"/>
          <w:sz w:val="22"/>
          <w:szCs w:val="22"/>
        </w:rPr>
        <w:t>consolidated billing</w:t>
      </w:r>
      <w:r>
        <w:rPr>
          <w:rFonts w:ascii="Arial" w:hAnsi="Arial" w:cs="Arial"/>
          <w:color w:val="1F1F1F"/>
          <w:sz w:val="22"/>
          <w:szCs w:val="22"/>
        </w:rPr>
        <w:t>, which aggregates charges from multiple accounts into a single bill.</w:t>
      </w:r>
    </w:p>
    <w:p w:rsidR="00665FA2" w:rsidRDefault="00D91926" w:rsidP="00665FA2">
      <w:r>
        <w:pict>
          <v:rect id="_x0000_i1112" style="width:0;height:1.5pt" o:hralign="center" o:hrstd="t" o:hr="t" fillcolor="#a0a0a0" stroked="f"/>
        </w:pict>
      </w:r>
    </w:p>
    <w:p w:rsidR="00665FA2" w:rsidRDefault="00665FA2" w:rsidP="00665FA2">
      <w:pPr>
        <w:pStyle w:val="Heading2"/>
        <w:spacing w:after="80"/>
      </w:pPr>
      <w:r>
        <w:rPr>
          <w:rFonts w:ascii="Segoe UI Symbol" w:hAnsi="Segoe UI Symbol" w:cs="Segoe UI Symbol"/>
          <w:color w:val="000000"/>
          <w:sz w:val="34"/>
          <w:szCs w:val="34"/>
        </w:rPr>
        <w:t>📚</w:t>
      </w:r>
      <w:r>
        <w:rPr>
          <w:color w:val="000000"/>
          <w:sz w:val="34"/>
          <w:szCs w:val="34"/>
        </w:rPr>
        <w:t xml:space="preserve"> Practice Exam 18</w:t>
      </w:r>
    </w:p>
    <w:p w:rsidR="00665FA2" w:rsidRDefault="00665FA2" w:rsidP="00665FA2">
      <w:pPr>
        <w:pStyle w:val="Heading3"/>
        <w:spacing w:before="280" w:after="80"/>
      </w:pPr>
      <w:r>
        <w:rPr>
          <w:rFonts w:ascii="Arial" w:hAnsi="Arial" w:cs="Arial"/>
          <w:color w:val="000000"/>
          <w:sz w:val="26"/>
          <w:szCs w:val="26"/>
        </w:rPr>
        <w:t>1. Under the AWS shared responsibility model, which of the following is an example of security in the AWS Cloud?</w:t>
      </w:r>
    </w:p>
    <w:p w:rsidR="00665FA2" w:rsidRDefault="00665FA2" w:rsidP="00665FA2">
      <w:pPr>
        <w:pStyle w:val="NormalWeb"/>
        <w:spacing w:before="240" w:beforeAutospacing="0" w:after="240" w:afterAutospacing="0"/>
      </w:pPr>
      <w:r>
        <w:rPr>
          <w:rFonts w:ascii="Arial" w:hAnsi="Arial" w:cs="Arial"/>
          <w:b/>
          <w:bCs/>
          <w:color w:val="000000"/>
          <w:sz w:val="22"/>
          <w:szCs w:val="22"/>
        </w:rPr>
        <w:t>Answer:</w:t>
      </w:r>
      <w:r>
        <w:rPr>
          <w:rFonts w:ascii="Arial" w:hAnsi="Arial" w:cs="Arial"/>
          <w:color w:val="000000"/>
          <w:sz w:val="22"/>
          <w:szCs w:val="22"/>
        </w:rPr>
        <w:t xml:space="preserve"> C. Firewall configuration </w:t>
      </w:r>
      <w:r>
        <w:rPr>
          <w:rFonts w:ascii="Arial" w:hAnsi="Arial" w:cs="Arial"/>
          <w:b/>
          <w:bCs/>
          <w:color w:val="000000"/>
          <w:sz w:val="22"/>
          <w:szCs w:val="22"/>
        </w:rPr>
        <w:t>Explanation:</w:t>
      </w:r>
      <w:r>
        <w:rPr>
          <w:rFonts w:ascii="Arial" w:hAnsi="Arial" w:cs="Arial"/>
          <w:color w:val="000000"/>
          <w:sz w:val="22"/>
          <w:szCs w:val="22"/>
        </w:rPr>
        <w:t xml:space="preserve"> </w:t>
      </w:r>
      <w:r>
        <w:rPr>
          <w:rFonts w:ascii="Arial" w:hAnsi="Arial" w:cs="Arial"/>
          <w:b/>
          <w:bCs/>
          <w:color w:val="000000"/>
          <w:sz w:val="22"/>
          <w:szCs w:val="22"/>
        </w:rPr>
        <w:t xml:space="preserve">Security </w:t>
      </w:r>
      <w:r>
        <w:rPr>
          <w:rFonts w:ascii="Arial" w:hAnsi="Arial" w:cs="Arial"/>
          <w:b/>
          <w:bCs/>
          <w:i/>
          <w:iCs/>
          <w:color w:val="000000"/>
          <w:sz w:val="22"/>
          <w:szCs w:val="22"/>
        </w:rPr>
        <w:t>in</w:t>
      </w:r>
      <w:r>
        <w:rPr>
          <w:rFonts w:ascii="Arial" w:hAnsi="Arial" w:cs="Arial"/>
          <w:b/>
          <w:bCs/>
          <w:color w:val="000000"/>
          <w:sz w:val="22"/>
          <w:szCs w:val="22"/>
        </w:rPr>
        <w:t xml:space="preserve"> the cloud</w:t>
      </w:r>
      <w:r>
        <w:rPr>
          <w:rFonts w:ascii="Arial" w:hAnsi="Arial" w:cs="Arial"/>
          <w:color w:val="000000"/>
          <w:sz w:val="22"/>
          <w:szCs w:val="22"/>
        </w:rPr>
        <w:t xml:space="preserve"> refers to the customer's responsibility for securing their resources, which includes setting up </w:t>
      </w:r>
      <w:r>
        <w:rPr>
          <w:rFonts w:ascii="Arial" w:hAnsi="Arial" w:cs="Arial"/>
          <w:b/>
          <w:bCs/>
          <w:color w:val="000000"/>
          <w:sz w:val="22"/>
          <w:szCs w:val="22"/>
        </w:rPr>
        <w:t>firewall configuration</w:t>
      </w:r>
      <w:r>
        <w:rPr>
          <w:rFonts w:ascii="Arial" w:hAnsi="Arial" w:cs="Arial"/>
          <w:color w:val="000000"/>
          <w:sz w:val="22"/>
          <w:szCs w:val="22"/>
        </w:rPr>
        <w:t xml:space="preserve"> (like Security Groups and Network ACLs).</w:t>
      </w:r>
    </w:p>
    <w:p w:rsidR="00665FA2" w:rsidRDefault="00665FA2" w:rsidP="00665FA2">
      <w:pPr>
        <w:pStyle w:val="NormalWeb"/>
        <w:spacing w:before="240" w:beforeAutospacing="0" w:after="240" w:afterAutospacing="0"/>
      </w:pPr>
    </w:p>
    <w:p w:rsidR="00665FA2" w:rsidRDefault="00665FA2" w:rsidP="00665FA2">
      <w:pPr>
        <w:pStyle w:val="NormalWeb"/>
        <w:spacing w:before="240" w:beforeAutospacing="0" w:after="240" w:afterAutospacing="0"/>
      </w:pPr>
      <w:r>
        <w:rPr>
          <w:rFonts w:ascii="Arial" w:hAnsi="Arial" w:cs="Arial"/>
          <w:color w:val="000000"/>
          <w:sz w:val="22"/>
          <w:szCs w:val="22"/>
        </w:rPr>
        <w:lastRenderedPageBreak/>
        <w:t>Shutterstock</w:t>
      </w:r>
    </w:p>
    <w:p w:rsidR="00665FA2" w:rsidRDefault="00665FA2" w:rsidP="00665FA2">
      <w:pPr>
        <w:pStyle w:val="Heading3"/>
        <w:spacing w:before="280" w:after="80"/>
      </w:pPr>
      <w:r>
        <w:rPr>
          <w:rFonts w:ascii="Arial" w:hAnsi="Arial" w:cs="Arial"/>
          <w:color w:val="000000"/>
          <w:sz w:val="26"/>
          <w:szCs w:val="26"/>
        </w:rPr>
        <w:t>2. How can an AWS user with an AWS Basic Support plan obtain technical assistance from AWS?</w:t>
      </w:r>
    </w:p>
    <w:p w:rsidR="00665FA2" w:rsidRDefault="00665FA2" w:rsidP="00665FA2">
      <w:pPr>
        <w:pStyle w:val="NormalWeb"/>
        <w:spacing w:before="240" w:beforeAutospacing="0" w:after="240" w:afterAutospacing="0"/>
      </w:pPr>
      <w:r>
        <w:rPr>
          <w:rFonts w:ascii="Arial" w:hAnsi="Arial" w:cs="Arial"/>
          <w:b/>
          <w:bCs/>
          <w:color w:val="000000"/>
          <w:sz w:val="22"/>
          <w:szCs w:val="22"/>
        </w:rPr>
        <w:t>Answer:</w:t>
      </w:r>
      <w:r>
        <w:rPr>
          <w:rFonts w:ascii="Arial" w:hAnsi="Arial" w:cs="Arial"/>
          <w:color w:val="000000"/>
          <w:sz w:val="22"/>
          <w:szCs w:val="22"/>
        </w:rPr>
        <w:t xml:space="preserve"> D. AWS Discussion Forums </w:t>
      </w:r>
      <w:r>
        <w:rPr>
          <w:rFonts w:ascii="Arial" w:hAnsi="Arial" w:cs="Arial"/>
          <w:b/>
          <w:bCs/>
          <w:color w:val="000000"/>
          <w:sz w:val="22"/>
          <w:szCs w:val="22"/>
        </w:rPr>
        <w:t>Explanation:</w:t>
      </w:r>
      <w:r>
        <w:rPr>
          <w:rFonts w:ascii="Arial" w:hAnsi="Arial" w:cs="Arial"/>
          <w:color w:val="000000"/>
          <w:sz w:val="22"/>
          <w:szCs w:val="22"/>
        </w:rPr>
        <w:t xml:space="preserve"> The </w:t>
      </w:r>
      <w:r>
        <w:rPr>
          <w:rFonts w:ascii="Arial" w:hAnsi="Arial" w:cs="Arial"/>
          <w:b/>
          <w:bCs/>
          <w:color w:val="000000"/>
          <w:sz w:val="22"/>
          <w:szCs w:val="22"/>
        </w:rPr>
        <w:t>Basic Support</w:t>
      </w:r>
      <w:r>
        <w:rPr>
          <w:rFonts w:ascii="Arial" w:hAnsi="Arial" w:cs="Arial"/>
          <w:color w:val="000000"/>
          <w:sz w:val="22"/>
          <w:szCs w:val="22"/>
        </w:rPr>
        <w:t xml:space="preserve"> plan offers access to documentation, whitepapers, and the </w:t>
      </w:r>
      <w:r>
        <w:rPr>
          <w:rFonts w:ascii="Arial" w:hAnsi="Arial" w:cs="Arial"/>
          <w:b/>
          <w:bCs/>
          <w:color w:val="000000"/>
          <w:sz w:val="22"/>
          <w:szCs w:val="22"/>
        </w:rPr>
        <w:t>AWS Discussion Forums</w:t>
      </w:r>
      <w:r>
        <w:rPr>
          <w:rFonts w:ascii="Arial" w:hAnsi="Arial" w:cs="Arial"/>
          <w:color w:val="000000"/>
          <w:sz w:val="22"/>
          <w:szCs w:val="22"/>
        </w:rPr>
        <w:t>. Technical support for specific resources (via chat, email, or phone) requires a paid support plan (Developer, Business, or Enterprise).</w:t>
      </w:r>
    </w:p>
    <w:p w:rsidR="00665FA2" w:rsidRDefault="00665FA2" w:rsidP="00665FA2">
      <w:pPr>
        <w:pStyle w:val="Heading3"/>
        <w:spacing w:before="280" w:after="80"/>
      </w:pPr>
      <w:r>
        <w:rPr>
          <w:rFonts w:ascii="Arial" w:hAnsi="Arial" w:cs="Arial"/>
          <w:color w:val="000000"/>
          <w:sz w:val="26"/>
          <w:szCs w:val="26"/>
        </w:rPr>
        <w:t>3. Which of the following are pillars of the AWS Well-Architected Framework? (Choose two.)</w:t>
      </w:r>
    </w:p>
    <w:p w:rsidR="00665FA2" w:rsidRDefault="00665FA2" w:rsidP="00665FA2">
      <w:pPr>
        <w:pStyle w:val="NormalWeb"/>
        <w:spacing w:before="240" w:beforeAutospacing="0" w:after="240" w:afterAutospacing="0"/>
      </w:pPr>
      <w:r>
        <w:rPr>
          <w:rFonts w:ascii="Arial" w:hAnsi="Arial" w:cs="Arial"/>
          <w:b/>
          <w:bCs/>
          <w:color w:val="000000"/>
          <w:sz w:val="22"/>
          <w:szCs w:val="22"/>
        </w:rPr>
        <w:t>Answer:</w:t>
      </w:r>
      <w:r>
        <w:rPr>
          <w:rFonts w:ascii="Arial" w:hAnsi="Arial" w:cs="Arial"/>
          <w:color w:val="000000"/>
          <w:sz w:val="22"/>
          <w:szCs w:val="22"/>
        </w:rPr>
        <w:t xml:space="preserve"> B. Performance efficiency C. Security </w:t>
      </w:r>
      <w:r>
        <w:rPr>
          <w:rFonts w:ascii="Arial" w:hAnsi="Arial" w:cs="Arial"/>
          <w:b/>
          <w:bCs/>
          <w:color w:val="000000"/>
          <w:sz w:val="22"/>
          <w:szCs w:val="22"/>
        </w:rPr>
        <w:t>Explanation:</w:t>
      </w:r>
      <w:r>
        <w:rPr>
          <w:rFonts w:ascii="Arial" w:hAnsi="Arial" w:cs="Arial"/>
          <w:color w:val="000000"/>
          <w:sz w:val="22"/>
          <w:szCs w:val="22"/>
        </w:rPr>
        <w:t xml:space="preserve"> The five pillars of the AWS Well-Architected Framework are Operational Excellence, </w:t>
      </w:r>
      <w:r>
        <w:rPr>
          <w:rFonts w:ascii="Arial" w:hAnsi="Arial" w:cs="Arial"/>
          <w:b/>
          <w:bCs/>
          <w:color w:val="000000"/>
          <w:sz w:val="22"/>
          <w:szCs w:val="22"/>
        </w:rPr>
        <w:t>Security</w:t>
      </w:r>
      <w:r>
        <w:rPr>
          <w:rFonts w:ascii="Arial" w:hAnsi="Arial" w:cs="Arial"/>
          <w:color w:val="000000"/>
          <w:sz w:val="22"/>
          <w:szCs w:val="22"/>
        </w:rPr>
        <w:t xml:space="preserve">, </w:t>
      </w:r>
      <w:r>
        <w:rPr>
          <w:rFonts w:ascii="Arial" w:hAnsi="Arial" w:cs="Arial"/>
          <w:b/>
          <w:bCs/>
          <w:color w:val="000000"/>
          <w:sz w:val="22"/>
          <w:szCs w:val="22"/>
        </w:rPr>
        <w:t>Performance Efficiency</w:t>
      </w:r>
      <w:r>
        <w:rPr>
          <w:rFonts w:ascii="Arial" w:hAnsi="Arial" w:cs="Arial"/>
          <w:color w:val="000000"/>
          <w:sz w:val="22"/>
          <w:szCs w:val="22"/>
        </w:rPr>
        <w:t>, Cost Optimization, and Reliability.</w:t>
      </w:r>
    </w:p>
    <w:p w:rsidR="00665FA2" w:rsidRDefault="00665FA2" w:rsidP="00665FA2">
      <w:pPr>
        <w:pStyle w:val="Heading3"/>
        <w:spacing w:before="280" w:after="80"/>
      </w:pPr>
      <w:r>
        <w:rPr>
          <w:rFonts w:ascii="Arial" w:hAnsi="Arial" w:cs="Arial"/>
          <w:color w:val="000000"/>
          <w:sz w:val="26"/>
          <w:szCs w:val="26"/>
        </w:rPr>
        <w:t>4. After selecting an Amazon EC2 Dedicated Host reservation, which pricing option would provide the largest discount?</w:t>
      </w:r>
    </w:p>
    <w:p w:rsidR="00665FA2" w:rsidRDefault="00665FA2" w:rsidP="00665FA2">
      <w:pPr>
        <w:pStyle w:val="NormalWeb"/>
        <w:spacing w:before="240" w:beforeAutospacing="0" w:after="240" w:afterAutospacing="0"/>
      </w:pPr>
      <w:r>
        <w:rPr>
          <w:rFonts w:ascii="Arial" w:hAnsi="Arial" w:cs="Arial"/>
          <w:b/>
          <w:bCs/>
          <w:color w:val="000000"/>
          <w:sz w:val="22"/>
          <w:szCs w:val="22"/>
        </w:rPr>
        <w:t>Answer:</w:t>
      </w:r>
      <w:r>
        <w:rPr>
          <w:rFonts w:ascii="Arial" w:hAnsi="Arial" w:cs="Arial"/>
          <w:color w:val="000000"/>
          <w:sz w:val="22"/>
          <w:szCs w:val="22"/>
        </w:rPr>
        <w:t xml:space="preserve"> D. All upfront payment </w:t>
      </w:r>
      <w:r>
        <w:rPr>
          <w:rFonts w:ascii="Arial" w:hAnsi="Arial" w:cs="Arial"/>
          <w:b/>
          <w:bCs/>
          <w:color w:val="000000"/>
          <w:sz w:val="22"/>
          <w:szCs w:val="22"/>
        </w:rPr>
        <w:t>Explanation:</w:t>
      </w:r>
      <w:r>
        <w:rPr>
          <w:rFonts w:ascii="Arial" w:hAnsi="Arial" w:cs="Arial"/>
          <w:color w:val="000000"/>
          <w:sz w:val="22"/>
          <w:szCs w:val="22"/>
        </w:rPr>
        <w:t xml:space="preserve"> Similar to Reserved Instances, committing to the longest term (usually 3 years) and making the largest initial payment (</w:t>
      </w:r>
      <w:r>
        <w:rPr>
          <w:rFonts w:ascii="Arial" w:hAnsi="Arial" w:cs="Arial"/>
          <w:b/>
          <w:bCs/>
          <w:color w:val="000000"/>
          <w:sz w:val="22"/>
          <w:szCs w:val="22"/>
        </w:rPr>
        <w:t>All upfront</w:t>
      </w:r>
      <w:r>
        <w:rPr>
          <w:rFonts w:ascii="Arial" w:hAnsi="Arial" w:cs="Arial"/>
          <w:color w:val="000000"/>
          <w:sz w:val="22"/>
          <w:szCs w:val="22"/>
        </w:rPr>
        <w:t xml:space="preserve">) yields the </w:t>
      </w:r>
      <w:r>
        <w:rPr>
          <w:rFonts w:ascii="Arial" w:hAnsi="Arial" w:cs="Arial"/>
          <w:b/>
          <w:bCs/>
          <w:color w:val="000000"/>
          <w:sz w:val="22"/>
          <w:szCs w:val="22"/>
        </w:rPr>
        <w:t>largest discount</w:t>
      </w:r>
      <w:r>
        <w:rPr>
          <w:rFonts w:ascii="Arial" w:hAnsi="Arial" w:cs="Arial"/>
          <w:color w:val="000000"/>
          <w:sz w:val="22"/>
          <w:szCs w:val="22"/>
        </w:rPr>
        <w:t>.</w:t>
      </w:r>
    </w:p>
    <w:p w:rsidR="00665FA2" w:rsidRDefault="00665FA2" w:rsidP="00665FA2">
      <w:pPr>
        <w:pStyle w:val="Heading3"/>
        <w:spacing w:before="280" w:after="80"/>
      </w:pPr>
      <w:r>
        <w:rPr>
          <w:rFonts w:ascii="Arial" w:hAnsi="Arial" w:cs="Arial"/>
          <w:color w:val="000000"/>
          <w:sz w:val="26"/>
          <w:szCs w:val="26"/>
        </w:rPr>
        <w:t>5. What is an advantage of deploying an application across multiple Availability Zones?</w:t>
      </w:r>
    </w:p>
    <w:p w:rsidR="00665FA2" w:rsidRDefault="00665FA2" w:rsidP="00665FA2">
      <w:pPr>
        <w:pStyle w:val="NormalWeb"/>
        <w:spacing w:before="240" w:beforeAutospacing="0" w:after="240" w:afterAutospacing="0"/>
      </w:pPr>
      <w:r>
        <w:rPr>
          <w:rFonts w:ascii="Arial" w:hAnsi="Arial" w:cs="Arial"/>
          <w:b/>
          <w:bCs/>
          <w:color w:val="000000"/>
          <w:sz w:val="22"/>
          <w:szCs w:val="22"/>
        </w:rPr>
        <w:t>Answer:</w:t>
      </w:r>
      <w:r>
        <w:rPr>
          <w:rFonts w:ascii="Arial" w:hAnsi="Arial" w:cs="Arial"/>
          <w:color w:val="000000"/>
          <w:sz w:val="22"/>
          <w:szCs w:val="22"/>
        </w:rPr>
        <w:t xml:space="preserve"> B. The application will have higher availability because it can withstand a service disruption in one Availability Zone. </w:t>
      </w:r>
      <w:r>
        <w:rPr>
          <w:rFonts w:ascii="Arial" w:hAnsi="Arial" w:cs="Arial"/>
          <w:b/>
          <w:bCs/>
          <w:color w:val="000000"/>
          <w:sz w:val="22"/>
          <w:szCs w:val="22"/>
        </w:rPr>
        <w:t>Explanation:</w:t>
      </w:r>
      <w:r>
        <w:rPr>
          <w:rFonts w:ascii="Arial" w:hAnsi="Arial" w:cs="Arial"/>
          <w:color w:val="000000"/>
          <w:sz w:val="22"/>
          <w:szCs w:val="22"/>
        </w:rPr>
        <w:t xml:space="preserve"> Availability Zones (AZs) are physically isolated. Deploying across multiple AZs ensures that a failure or disruption in one AZ will not take down the entire application, resulting in </w:t>
      </w:r>
      <w:r>
        <w:rPr>
          <w:rFonts w:ascii="Arial" w:hAnsi="Arial" w:cs="Arial"/>
          <w:b/>
          <w:bCs/>
          <w:color w:val="000000"/>
          <w:sz w:val="22"/>
          <w:szCs w:val="22"/>
        </w:rPr>
        <w:t>higher availability</w:t>
      </w:r>
      <w:r>
        <w:rPr>
          <w:rFonts w:ascii="Arial" w:hAnsi="Arial" w:cs="Arial"/>
          <w:color w:val="000000"/>
          <w:sz w:val="22"/>
          <w:szCs w:val="22"/>
        </w:rPr>
        <w:t>.</w:t>
      </w:r>
    </w:p>
    <w:p w:rsidR="00665FA2" w:rsidRDefault="00665FA2" w:rsidP="00665FA2">
      <w:pPr>
        <w:pStyle w:val="Heading3"/>
        <w:spacing w:before="280" w:after="80"/>
      </w:pPr>
      <w:r>
        <w:rPr>
          <w:rFonts w:ascii="Arial" w:hAnsi="Arial" w:cs="Arial"/>
          <w:color w:val="000000"/>
          <w:sz w:val="26"/>
          <w:szCs w:val="26"/>
        </w:rPr>
        <w:t>6. A Cloud Practitioner is asked how to estimate the cost of using a new application on AWS. What is the MOST appropriate response?</w:t>
      </w:r>
    </w:p>
    <w:p w:rsidR="00665FA2" w:rsidRDefault="00665FA2" w:rsidP="00665FA2">
      <w:pPr>
        <w:pStyle w:val="NormalWeb"/>
        <w:spacing w:before="240" w:beforeAutospacing="0" w:after="240" w:afterAutospacing="0"/>
      </w:pPr>
      <w:r>
        <w:rPr>
          <w:rFonts w:ascii="Arial" w:hAnsi="Arial" w:cs="Arial"/>
          <w:b/>
          <w:bCs/>
          <w:color w:val="000000"/>
          <w:sz w:val="22"/>
          <w:szCs w:val="22"/>
        </w:rPr>
        <w:t>Answer:</w:t>
      </w:r>
      <w:r>
        <w:rPr>
          <w:rFonts w:ascii="Arial" w:hAnsi="Arial" w:cs="Arial"/>
          <w:color w:val="000000"/>
          <w:sz w:val="22"/>
          <w:szCs w:val="22"/>
        </w:rPr>
        <w:t xml:space="preserve"> B. Direct the user to the AWS Simple Monthly Calculator for an estimate. </w:t>
      </w:r>
      <w:r>
        <w:rPr>
          <w:rFonts w:ascii="Arial" w:hAnsi="Arial" w:cs="Arial"/>
          <w:b/>
          <w:bCs/>
          <w:color w:val="000000"/>
          <w:sz w:val="22"/>
          <w:szCs w:val="22"/>
        </w:rPr>
        <w:t>Explanation:</w:t>
      </w:r>
      <w:r>
        <w:rPr>
          <w:rFonts w:ascii="Arial" w:hAnsi="Arial" w:cs="Arial"/>
          <w:color w:val="000000"/>
          <w:sz w:val="22"/>
          <w:szCs w:val="22"/>
        </w:rPr>
        <w:t xml:space="preserve"> The </w:t>
      </w:r>
      <w:r>
        <w:rPr>
          <w:rFonts w:ascii="Arial" w:hAnsi="Arial" w:cs="Arial"/>
          <w:b/>
          <w:bCs/>
          <w:color w:val="000000"/>
          <w:sz w:val="22"/>
          <w:szCs w:val="22"/>
        </w:rPr>
        <w:t>AWS Simple Monthly Calculator</w:t>
      </w:r>
      <w:r>
        <w:rPr>
          <w:rFonts w:ascii="Arial" w:hAnsi="Arial" w:cs="Arial"/>
          <w:color w:val="000000"/>
          <w:sz w:val="22"/>
          <w:szCs w:val="22"/>
        </w:rPr>
        <w:t xml:space="preserve"> (now the AWS Pricing Calculator) is the appropriate tool for a user to </w:t>
      </w:r>
      <w:r>
        <w:rPr>
          <w:rFonts w:ascii="Arial" w:hAnsi="Arial" w:cs="Arial"/>
          <w:b/>
          <w:bCs/>
          <w:color w:val="000000"/>
          <w:sz w:val="22"/>
          <w:szCs w:val="22"/>
        </w:rPr>
        <w:t>estimate the cost</w:t>
      </w:r>
      <w:r>
        <w:rPr>
          <w:rFonts w:ascii="Arial" w:hAnsi="Arial" w:cs="Arial"/>
          <w:color w:val="000000"/>
          <w:sz w:val="22"/>
          <w:szCs w:val="22"/>
        </w:rPr>
        <w:t xml:space="preserve"> of a new application or workload on AWS.</w:t>
      </w:r>
    </w:p>
    <w:p w:rsidR="00665FA2" w:rsidRDefault="00665FA2" w:rsidP="00665FA2">
      <w:pPr>
        <w:pStyle w:val="Heading3"/>
        <w:spacing w:before="280" w:after="80"/>
      </w:pPr>
      <w:r>
        <w:rPr>
          <w:rFonts w:ascii="Arial" w:hAnsi="Arial" w:cs="Arial"/>
          <w:color w:val="000000"/>
          <w:sz w:val="26"/>
          <w:szCs w:val="26"/>
        </w:rPr>
        <w:lastRenderedPageBreak/>
        <w:t>7. A company wants to migrate its applications to a VPC on AWS. These applications will need to access on-premises resources. What combination of actions will enable the company to accomplish this goal? (Choose two.)</w:t>
      </w:r>
    </w:p>
    <w:p w:rsidR="00665FA2" w:rsidRDefault="00665FA2" w:rsidP="00665FA2">
      <w:pPr>
        <w:pStyle w:val="NormalWeb"/>
        <w:spacing w:before="240" w:beforeAutospacing="0" w:after="240" w:afterAutospacing="0"/>
      </w:pPr>
      <w:r>
        <w:rPr>
          <w:rFonts w:ascii="Arial" w:hAnsi="Arial" w:cs="Arial"/>
          <w:b/>
          <w:bCs/>
          <w:color w:val="000000"/>
          <w:sz w:val="22"/>
          <w:szCs w:val="22"/>
        </w:rPr>
        <w:t>Answer:</w:t>
      </w:r>
      <w:r>
        <w:rPr>
          <w:rFonts w:ascii="Arial" w:hAnsi="Arial" w:cs="Arial"/>
          <w:color w:val="000000"/>
          <w:sz w:val="22"/>
          <w:szCs w:val="22"/>
        </w:rPr>
        <w:t xml:space="preserve"> B. Build a VPN connection between an on-premises device and a virtual private gateway in the new VPC. D. Connect the company's on-premises data center to AWS using AWS Direct Connect. </w:t>
      </w:r>
      <w:r>
        <w:rPr>
          <w:rFonts w:ascii="Arial" w:hAnsi="Arial" w:cs="Arial"/>
          <w:b/>
          <w:bCs/>
          <w:color w:val="000000"/>
          <w:sz w:val="22"/>
          <w:szCs w:val="22"/>
        </w:rPr>
        <w:t>Explanation:</w:t>
      </w:r>
      <w:r>
        <w:rPr>
          <w:rFonts w:ascii="Arial" w:hAnsi="Arial" w:cs="Arial"/>
          <w:color w:val="000000"/>
          <w:sz w:val="22"/>
          <w:szCs w:val="22"/>
        </w:rPr>
        <w:t xml:space="preserve"> Hybrid connectivity is achieved using either a </w:t>
      </w:r>
      <w:r>
        <w:rPr>
          <w:rFonts w:ascii="Arial" w:hAnsi="Arial" w:cs="Arial"/>
          <w:b/>
          <w:bCs/>
          <w:color w:val="000000"/>
          <w:sz w:val="22"/>
          <w:szCs w:val="22"/>
        </w:rPr>
        <w:t>VPN connection</w:t>
      </w:r>
      <w:r>
        <w:rPr>
          <w:rFonts w:ascii="Arial" w:hAnsi="Arial" w:cs="Arial"/>
          <w:color w:val="000000"/>
          <w:sz w:val="22"/>
          <w:szCs w:val="22"/>
        </w:rPr>
        <w:t xml:space="preserve"> (B) (site-to-site VPN) or a dedicated, private connection via </w:t>
      </w:r>
      <w:r>
        <w:rPr>
          <w:rFonts w:ascii="Arial" w:hAnsi="Arial" w:cs="Arial"/>
          <w:b/>
          <w:bCs/>
          <w:color w:val="000000"/>
          <w:sz w:val="22"/>
          <w:szCs w:val="22"/>
        </w:rPr>
        <w:t>AWS Direct Connect</w:t>
      </w:r>
      <w:r>
        <w:rPr>
          <w:rFonts w:ascii="Arial" w:hAnsi="Arial" w:cs="Arial"/>
          <w:color w:val="000000"/>
          <w:sz w:val="22"/>
          <w:szCs w:val="22"/>
        </w:rPr>
        <w:t xml:space="preserve"> (D).</w:t>
      </w:r>
    </w:p>
    <w:p w:rsidR="00665FA2" w:rsidRDefault="00665FA2" w:rsidP="00665FA2">
      <w:pPr>
        <w:pStyle w:val="Heading3"/>
        <w:spacing w:before="280" w:after="80"/>
      </w:pPr>
      <w:r>
        <w:rPr>
          <w:rFonts w:ascii="Arial" w:hAnsi="Arial" w:cs="Arial"/>
          <w:color w:val="000000"/>
          <w:sz w:val="26"/>
          <w:szCs w:val="26"/>
        </w:rPr>
        <w:t>8. A web application running on AWS has been spammed with malicious requests from a recurring set of IP addresses. Which AWS service can help secure the application and block the malicious traffic?</w:t>
      </w:r>
    </w:p>
    <w:p w:rsidR="00665FA2" w:rsidRDefault="00665FA2" w:rsidP="00665FA2">
      <w:pPr>
        <w:pStyle w:val="NormalWeb"/>
        <w:spacing w:before="240" w:beforeAutospacing="0" w:after="240" w:afterAutospacing="0"/>
      </w:pPr>
      <w:r>
        <w:rPr>
          <w:rFonts w:ascii="Arial" w:hAnsi="Arial" w:cs="Arial"/>
          <w:b/>
          <w:bCs/>
          <w:color w:val="000000"/>
          <w:sz w:val="22"/>
          <w:szCs w:val="22"/>
        </w:rPr>
        <w:t>Answer:</w:t>
      </w:r>
      <w:r>
        <w:rPr>
          <w:rFonts w:ascii="Arial" w:hAnsi="Arial" w:cs="Arial"/>
          <w:color w:val="000000"/>
          <w:sz w:val="22"/>
          <w:szCs w:val="22"/>
        </w:rPr>
        <w:t xml:space="preserve"> D. AWS WAF </w:t>
      </w:r>
      <w:r>
        <w:rPr>
          <w:rFonts w:ascii="Arial" w:hAnsi="Arial" w:cs="Arial"/>
          <w:b/>
          <w:bCs/>
          <w:color w:val="000000"/>
          <w:sz w:val="22"/>
          <w:szCs w:val="22"/>
        </w:rPr>
        <w:t>Explanation:</w:t>
      </w:r>
      <w:r>
        <w:rPr>
          <w:rFonts w:ascii="Arial" w:hAnsi="Arial" w:cs="Arial"/>
          <w:color w:val="000000"/>
          <w:sz w:val="22"/>
          <w:szCs w:val="22"/>
        </w:rPr>
        <w:t xml:space="preserve"> </w:t>
      </w:r>
      <w:r>
        <w:rPr>
          <w:rFonts w:ascii="Arial" w:hAnsi="Arial" w:cs="Arial"/>
          <w:b/>
          <w:bCs/>
          <w:color w:val="000000"/>
          <w:sz w:val="22"/>
          <w:szCs w:val="22"/>
        </w:rPr>
        <w:t>AWS WAF</w:t>
      </w:r>
      <w:r>
        <w:rPr>
          <w:rFonts w:ascii="Arial" w:hAnsi="Arial" w:cs="Arial"/>
          <w:color w:val="000000"/>
          <w:sz w:val="22"/>
          <w:szCs w:val="22"/>
        </w:rPr>
        <w:t xml:space="preserve"> (Web Application Firewall) allows users to create rules based on conditions like specific IP addresses to </w:t>
      </w:r>
      <w:r>
        <w:rPr>
          <w:rFonts w:ascii="Arial" w:hAnsi="Arial" w:cs="Arial"/>
          <w:b/>
          <w:bCs/>
          <w:color w:val="000000"/>
          <w:sz w:val="22"/>
          <w:szCs w:val="22"/>
        </w:rPr>
        <w:t>block malicious traffic</w:t>
      </w:r>
      <w:r>
        <w:rPr>
          <w:rFonts w:ascii="Arial" w:hAnsi="Arial" w:cs="Arial"/>
          <w:color w:val="000000"/>
          <w:sz w:val="22"/>
          <w:szCs w:val="22"/>
        </w:rPr>
        <w:t xml:space="preserve"> targeted at web applications.</w:t>
      </w:r>
    </w:p>
    <w:p w:rsidR="00665FA2" w:rsidRDefault="00665FA2" w:rsidP="00665FA2">
      <w:pPr>
        <w:pStyle w:val="Heading3"/>
        <w:spacing w:before="280" w:after="80"/>
      </w:pPr>
      <w:r>
        <w:rPr>
          <w:rFonts w:ascii="Arial" w:hAnsi="Arial" w:cs="Arial"/>
          <w:color w:val="000000"/>
          <w:sz w:val="26"/>
          <w:szCs w:val="26"/>
        </w:rPr>
        <w:t>9. Treating infrastructure as code in the AWS Cloud allows users to:</w:t>
      </w:r>
    </w:p>
    <w:p w:rsidR="00665FA2" w:rsidRDefault="00665FA2" w:rsidP="00665FA2">
      <w:pPr>
        <w:pStyle w:val="NormalWeb"/>
        <w:spacing w:before="240" w:beforeAutospacing="0" w:after="240" w:afterAutospacing="0"/>
      </w:pPr>
      <w:r>
        <w:rPr>
          <w:rFonts w:ascii="Arial" w:hAnsi="Arial" w:cs="Arial"/>
          <w:b/>
          <w:bCs/>
          <w:color w:val="000000"/>
          <w:sz w:val="22"/>
          <w:szCs w:val="22"/>
        </w:rPr>
        <w:t>Answer:</w:t>
      </w:r>
      <w:r>
        <w:rPr>
          <w:rFonts w:ascii="Arial" w:hAnsi="Arial" w:cs="Arial"/>
          <w:color w:val="000000"/>
          <w:sz w:val="22"/>
          <w:szCs w:val="22"/>
        </w:rPr>
        <w:t xml:space="preserve"> D. automate the infrastructure provisioning process. </w:t>
      </w:r>
      <w:r>
        <w:rPr>
          <w:rFonts w:ascii="Arial" w:hAnsi="Arial" w:cs="Arial"/>
          <w:b/>
          <w:bCs/>
          <w:color w:val="000000"/>
          <w:sz w:val="22"/>
          <w:szCs w:val="22"/>
        </w:rPr>
        <w:t>Explanation:</w:t>
      </w:r>
      <w:r>
        <w:rPr>
          <w:rFonts w:ascii="Arial" w:hAnsi="Arial" w:cs="Arial"/>
          <w:color w:val="000000"/>
          <w:sz w:val="22"/>
          <w:szCs w:val="22"/>
        </w:rPr>
        <w:t xml:space="preserve"> </w:t>
      </w:r>
      <w:r>
        <w:rPr>
          <w:rFonts w:ascii="Arial" w:hAnsi="Arial" w:cs="Arial"/>
          <w:b/>
          <w:bCs/>
          <w:color w:val="000000"/>
          <w:sz w:val="22"/>
          <w:szCs w:val="22"/>
        </w:rPr>
        <w:t>Infrastructure as Code (IaC)</w:t>
      </w:r>
      <w:r>
        <w:rPr>
          <w:rFonts w:ascii="Arial" w:hAnsi="Arial" w:cs="Arial"/>
          <w:color w:val="000000"/>
          <w:sz w:val="22"/>
          <w:szCs w:val="22"/>
        </w:rPr>
        <w:t xml:space="preserve"> is the process of managing and </w:t>
      </w:r>
      <w:r>
        <w:rPr>
          <w:rFonts w:ascii="Arial" w:hAnsi="Arial" w:cs="Arial"/>
          <w:b/>
          <w:bCs/>
          <w:color w:val="000000"/>
          <w:sz w:val="22"/>
          <w:szCs w:val="22"/>
        </w:rPr>
        <w:t>provisioning</w:t>
      </w:r>
      <w:r>
        <w:rPr>
          <w:rFonts w:ascii="Arial" w:hAnsi="Arial" w:cs="Arial"/>
          <w:color w:val="000000"/>
          <w:sz w:val="22"/>
          <w:szCs w:val="22"/>
        </w:rPr>
        <w:t xml:space="preserve"> infrastructure through code and templates (e.g., AWS CloudFormation), which naturally </w:t>
      </w:r>
      <w:r>
        <w:rPr>
          <w:rFonts w:ascii="Arial" w:hAnsi="Arial" w:cs="Arial"/>
          <w:b/>
          <w:bCs/>
          <w:color w:val="000000"/>
          <w:sz w:val="22"/>
          <w:szCs w:val="22"/>
        </w:rPr>
        <w:t>automates</w:t>
      </w:r>
      <w:r>
        <w:rPr>
          <w:rFonts w:ascii="Arial" w:hAnsi="Arial" w:cs="Arial"/>
          <w:color w:val="000000"/>
          <w:sz w:val="22"/>
          <w:szCs w:val="22"/>
        </w:rPr>
        <w:t xml:space="preserve"> the setup.</w:t>
      </w:r>
    </w:p>
    <w:p w:rsidR="00665FA2" w:rsidRDefault="00665FA2" w:rsidP="00665FA2">
      <w:pPr>
        <w:pStyle w:val="Heading3"/>
        <w:spacing w:before="280" w:after="80"/>
      </w:pPr>
      <w:r>
        <w:rPr>
          <w:rFonts w:ascii="Arial" w:hAnsi="Arial" w:cs="Arial"/>
          <w:color w:val="000000"/>
          <w:sz w:val="26"/>
          <w:szCs w:val="26"/>
        </w:rPr>
        <w:t>10. A company requires a dedicated network connection between its on-premises servers and the AWS Cloud. Which AWS service should be used?</w:t>
      </w:r>
    </w:p>
    <w:p w:rsidR="00665FA2" w:rsidRDefault="00665FA2" w:rsidP="00665FA2">
      <w:pPr>
        <w:pStyle w:val="NormalWeb"/>
        <w:spacing w:before="240" w:beforeAutospacing="0" w:after="240" w:afterAutospacing="0"/>
      </w:pPr>
      <w:r>
        <w:rPr>
          <w:rFonts w:ascii="Arial" w:hAnsi="Arial" w:cs="Arial"/>
          <w:b/>
          <w:bCs/>
          <w:color w:val="000000"/>
          <w:sz w:val="22"/>
          <w:szCs w:val="22"/>
        </w:rPr>
        <w:t>Answer:</w:t>
      </w:r>
      <w:r>
        <w:rPr>
          <w:rFonts w:ascii="Arial" w:hAnsi="Arial" w:cs="Arial"/>
          <w:color w:val="000000"/>
          <w:sz w:val="22"/>
          <w:szCs w:val="22"/>
        </w:rPr>
        <w:t xml:space="preserve"> B. AWS Direct Connect </w:t>
      </w:r>
      <w:r>
        <w:rPr>
          <w:rFonts w:ascii="Arial" w:hAnsi="Arial" w:cs="Arial"/>
          <w:b/>
          <w:bCs/>
          <w:color w:val="000000"/>
          <w:sz w:val="22"/>
          <w:szCs w:val="22"/>
        </w:rPr>
        <w:t>Explanation:</w:t>
      </w:r>
      <w:r>
        <w:rPr>
          <w:rFonts w:ascii="Arial" w:hAnsi="Arial" w:cs="Arial"/>
          <w:color w:val="000000"/>
          <w:sz w:val="22"/>
          <w:szCs w:val="22"/>
        </w:rPr>
        <w:t xml:space="preserve"> </w:t>
      </w:r>
      <w:r>
        <w:rPr>
          <w:rFonts w:ascii="Arial" w:hAnsi="Arial" w:cs="Arial"/>
          <w:b/>
          <w:bCs/>
          <w:color w:val="000000"/>
          <w:sz w:val="22"/>
          <w:szCs w:val="22"/>
        </w:rPr>
        <w:t>AWS Direct Connect</w:t>
      </w:r>
      <w:r>
        <w:rPr>
          <w:rFonts w:ascii="Arial" w:hAnsi="Arial" w:cs="Arial"/>
          <w:color w:val="000000"/>
          <w:sz w:val="22"/>
          <w:szCs w:val="22"/>
        </w:rPr>
        <w:t xml:space="preserve"> provides a private, </w:t>
      </w:r>
      <w:r>
        <w:rPr>
          <w:rFonts w:ascii="Arial" w:hAnsi="Arial" w:cs="Arial"/>
          <w:b/>
          <w:bCs/>
          <w:color w:val="000000"/>
          <w:sz w:val="22"/>
          <w:szCs w:val="22"/>
        </w:rPr>
        <w:t>dedicated network connection</w:t>
      </w:r>
      <w:r>
        <w:rPr>
          <w:rFonts w:ascii="Arial" w:hAnsi="Arial" w:cs="Arial"/>
          <w:color w:val="000000"/>
          <w:sz w:val="22"/>
          <w:szCs w:val="22"/>
        </w:rPr>
        <w:t xml:space="preserve"> from an on-premises data center to AWS, bypassing the public internet.</w:t>
      </w:r>
    </w:p>
    <w:p w:rsidR="00665FA2" w:rsidRDefault="00665FA2" w:rsidP="00665FA2">
      <w:pPr>
        <w:pStyle w:val="Heading3"/>
        <w:spacing w:before="280" w:after="80"/>
      </w:pPr>
      <w:r>
        <w:rPr>
          <w:rFonts w:ascii="Arial" w:hAnsi="Arial" w:cs="Arial"/>
          <w:color w:val="000000"/>
          <w:sz w:val="26"/>
          <w:szCs w:val="26"/>
        </w:rPr>
        <w:t>11. Which AWS service can be used to query stored datasets directly from Amazon S3 using standard SQL?</w:t>
      </w:r>
    </w:p>
    <w:p w:rsidR="00665FA2" w:rsidRDefault="00665FA2" w:rsidP="00665FA2">
      <w:pPr>
        <w:pStyle w:val="NormalWeb"/>
        <w:spacing w:before="240" w:beforeAutospacing="0" w:after="240" w:afterAutospacing="0"/>
      </w:pPr>
      <w:r>
        <w:rPr>
          <w:rFonts w:ascii="Arial" w:hAnsi="Arial" w:cs="Arial"/>
          <w:b/>
          <w:bCs/>
          <w:color w:val="000000"/>
          <w:sz w:val="22"/>
          <w:szCs w:val="22"/>
        </w:rPr>
        <w:t>Answer:</w:t>
      </w:r>
      <w:r>
        <w:rPr>
          <w:rFonts w:ascii="Arial" w:hAnsi="Arial" w:cs="Arial"/>
          <w:color w:val="000000"/>
          <w:sz w:val="22"/>
          <w:szCs w:val="22"/>
        </w:rPr>
        <w:t xml:space="preserve"> D. Amazon Athena </w:t>
      </w:r>
      <w:r>
        <w:rPr>
          <w:rFonts w:ascii="Arial" w:hAnsi="Arial" w:cs="Arial"/>
          <w:b/>
          <w:bCs/>
          <w:color w:val="000000"/>
          <w:sz w:val="22"/>
          <w:szCs w:val="22"/>
        </w:rPr>
        <w:t>Explanation:</w:t>
      </w:r>
      <w:r>
        <w:rPr>
          <w:rFonts w:ascii="Arial" w:hAnsi="Arial" w:cs="Arial"/>
          <w:color w:val="000000"/>
          <w:sz w:val="22"/>
          <w:szCs w:val="22"/>
        </w:rPr>
        <w:t xml:space="preserve"> </w:t>
      </w:r>
      <w:r>
        <w:rPr>
          <w:rFonts w:ascii="Arial" w:hAnsi="Arial" w:cs="Arial"/>
          <w:b/>
          <w:bCs/>
          <w:color w:val="000000"/>
          <w:sz w:val="22"/>
          <w:szCs w:val="22"/>
        </w:rPr>
        <w:t>Amazon Athena</w:t>
      </w:r>
      <w:r>
        <w:rPr>
          <w:rFonts w:ascii="Arial" w:hAnsi="Arial" w:cs="Arial"/>
          <w:color w:val="000000"/>
          <w:sz w:val="22"/>
          <w:szCs w:val="22"/>
        </w:rPr>
        <w:t xml:space="preserve"> is an interactive query service that makes it easy to analyze data residing in Amazon S3 using </w:t>
      </w:r>
      <w:r>
        <w:rPr>
          <w:rFonts w:ascii="Arial" w:hAnsi="Arial" w:cs="Arial"/>
          <w:b/>
          <w:bCs/>
          <w:color w:val="000000"/>
          <w:sz w:val="22"/>
          <w:szCs w:val="22"/>
        </w:rPr>
        <w:t>standard SQL</w:t>
      </w:r>
      <w:r>
        <w:rPr>
          <w:rFonts w:ascii="Arial" w:hAnsi="Arial" w:cs="Arial"/>
          <w:color w:val="000000"/>
          <w:sz w:val="22"/>
          <w:szCs w:val="22"/>
        </w:rPr>
        <w:t>.</w:t>
      </w:r>
    </w:p>
    <w:p w:rsidR="00665FA2" w:rsidRDefault="00665FA2" w:rsidP="00665FA2">
      <w:pPr>
        <w:pStyle w:val="Heading3"/>
        <w:spacing w:before="280" w:after="80"/>
      </w:pPr>
      <w:r>
        <w:rPr>
          <w:rFonts w:ascii="Arial" w:hAnsi="Arial" w:cs="Arial"/>
          <w:color w:val="000000"/>
          <w:sz w:val="26"/>
          <w:szCs w:val="26"/>
        </w:rPr>
        <w:t>12. AWS CloudFormation is designed to help the user:</w:t>
      </w:r>
    </w:p>
    <w:p w:rsidR="00665FA2" w:rsidRDefault="00665FA2" w:rsidP="00665FA2">
      <w:pPr>
        <w:pStyle w:val="NormalWeb"/>
        <w:spacing w:before="240" w:beforeAutospacing="0" w:after="240" w:afterAutospacing="0"/>
      </w:pPr>
      <w:r>
        <w:rPr>
          <w:rFonts w:ascii="Arial" w:hAnsi="Arial" w:cs="Arial"/>
          <w:b/>
          <w:bCs/>
          <w:color w:val="000000"/>
          <w:sz w:val="22"/>
          <w:szCs w:val="22"/>
        </w:rPr>
        <w:t>Answer:</w:t>
      </w:r>
      <w:r>
        <w:rPr>
          <w:rFonts w:ascii="Arial" w:hAnsi="Arial" w:cs="Arial"/>
          <w:color w:val="000000"/>
          <w:sz w:val="22"/>
          <w:szCs w:val="22"/>
        </w:rPr>
        <w:t xml:space="preserve"> A. model and provision resources. </w:t>
      </w:r>
      <w:r>
        <w:rPr>
          <w:rFonts w:ascii="Arial" w:hAnsi="Arial" w:cs="Arial"/>
          <w:b/>
          <w:bCs/>
          <w:color w:val="000000"/>
          <w:sz w:val="22"/>
          <w:szCs w:val="22"/>
        </w:rPr>
        <w:t>Explanation:</w:t>
      </w:r>
      <w:r>
        <w:rPr>
          <w:rFonts w:ascii="Arial" w:hAnsi="Arial" w:cs="Arial"/>
          <w:color w:val="000000"/>
          <w:sz w:val="22"/>
          <w:szCs w:val="22"/>
        </w:rPr>
        <w:t xml:space="preserve"> </w:t>
      </w:r>
      <w:r>
        <w:rPr>
          <w:rFonts w:ascii="Arial" w:hAnsi="Arial" w:cs="Arial"/>
          <w:b/>
          <w:bCs/>
          <w:color w:val="000000"/>
          <w:sz w:val="22"/>
          <w:szCs w:val="22"/>
        </w:rPr>
        <w:t>AWS CloudFormation</w:t>
      </w:r>
      <w:r>
        <w:rPr>
          <w:rFonts w:ascii="Arial" w:hAnsi="Arial" w:cs="Arial"/>
          <w:color w:val="000000"/>
          <w:sz w:val="22"/>
          <w:szCs w:val="22"/>
        </w:rPr>
        <w:t xml:space="preserve"> allows users to define infrastructure resources in a template (</w:t>
      </w:r>
      <w:r>
        <w:rPr>
          <w:rFonts w:ascii="Arial" w:hAnsi="Arial" w:cs="Arial"/>
          <w:b/>
          <w:bCs/>
          <w:color w:val="000000"/>
          <w:sz w:val="22"/>
          <w:szCs w:val="22"/>
        </w:rPr>
        <w:t>model</w:t>
      </w:r>
      <w:r>
        <w:rPr>
          <w:rFonts w:ascii="Arial" w:hAnsi="Arial" w:cs="Arial"/>
          <w:color w:val="000000"/>
          <w:sz w:val="22"/>
          <w:szCs w:val="22"/>
        </w:rPr>
        <w:t xml:space="preserve">) and automatically </w:t>
      </w:r>
      <w:r>
        <w:rPr>
          <w:rFonts w:ascii="Arial" w:hAnsi="Arial" w:cs="Arial"/>
          <w:b/>
          <w:bCs/>
          <w:color w:val="000000"/>
          <w:sz w:val="22"/>
          <w:szCs w:val="22"/>
        </w:rPr>
        <w:t>provision</w:t>
      </w:r>
      <w:r>
        <w:rPr>
          <w:rFonts w:ascii="Arial" w:hAnsi="Arial" w:cs="Arial"/>
          <w:color w:val="000000"/>
          <w:sz w:val="22"/>
          <w:szCs w:val="22"/>
        </w:rPr>
        <w:t xml:space="preserve"> them across accounts and regions.</w:t>
      </w:r>
    </w:p>
    <w:p w:rsidR="00665FA2" w:rsidRDefault="00665FA2" w:rsidP="00665FA2">
      <w:pPr>
        <w:pStyle w:val="Heading3"/>
        <w:spacing w:before="280" w:after="80"/>
      </w:pPr>
      <w:r>
        <w:rPr>
          <w:rFonts w:ascii="Arial" w:hAnsi="Arial" w:cs="Arial"/>
          <w:color w:val="000000"/>
          <w:sz w:val="26"/>
          <w:szCs w:val="26"/>
        </w:rPr>
        <w:lastRenderedPageBreak/>
        <w:t>13. Which of the following is an AWS database service?</w:t>
      </w:r>
    </w:p>
    <w:p w:rsidR="00665FA2" w:rsidRDefault="00665FA2" w:rsidP="00665FA2">
      <w:pPr>
        <w:pStyle w:val="NormalWeb"/>
        <w:spacing w:before="240" w:beforeAutospacing="0" w:after="240" w:afterAutospacing="0"/>
      </w:pPr>
      <w:r>
        <w:rPr>
          <w:rFonts w:ascii="Arial" w:hAnsi="Arial" w:cs="Arial"/>
          <w:b/>
          <w:bCs/>
          <w:color w:val="000000"/>
          <w:sz w:val="22"/>
          <w:szCs w:val="22"/>
        </w:rPr>
        <w:t>Answer:</w:t>
      </w:r>
      <w:r>
        <w:rPr>
          <w:rFonts w:ascii="Arial" w:hAnsi="Arial" w:cs="Arial"/>
          <w:color w:val="000000"/>
          <w:sz w:val="22"/>
          <w:szCs w:val="22"/>
        </w:rPr>
        <w:t xml:space="preserve"> A. Amazon Redshift </w:t>
      </w:r>
      <w:r>
        <w:rPr>
          <w:rFonts w:ascii="Arial" w:hAnsi="Arial" w:cs="Arial"/>
          <w:b/>
          <w:bCs/>
          <w:color w:val="000000"/>
          <w:sz w:val="22"/>
          <w:szCs w:val="22"/>
        </w:rPr>
        <w:t>Explanation:</w:t>
      </w:r>
      <w:r>
        <w:rPr>
          <w:rFonts w:ascii="Arial" w:hAnsi="Arial" w:cs="Arial"/>
          <w:color w:val="000000"/>
          <w:sz w:val="22"/>
          <w:szCs w:val="22"/>
        </w:rPr>
        <w:t xml:space="preserve"> </w:t>
      </w:r>
      <w:r>
        <w:rPr>
          <w:rFonts w:ascii="Arial" w:hAnsi="Arial" w:cs="Arial"/>
          <w:b/>
          <w:bCs/>
          <w:color w:val="000000"/>
          <w:sz w:val="22"/>
          <w:szCs w:val="22"/>
        </w:rPr>
        <w:t>Amazon Redshift</w:t>
      </w:r>
      <w:r>
        <w:rPr>
          <w:rFonts w:ascii="Arial" w:hAnsi="Arial" w:cs="Arial"/>
          <w:color w:val="000000"/>
          <w:sz w:val="22"/>
          <w:szCs w:val="22"/>
        </w:rPr>
        <w:t xml:space="preserve"> is AWS's petabyte-scale cloud data warehousing service, which is a specialized type of </w:t>
      </w:r>
      <w:r>
        <w:rPr>
          <w:rFonts w:ascii="Arial" w:hAnsi="Arial" w:cs="Arial"/>
          <w:b/>
          <w:bCs/>
          <w:color w:val="000000"/>
          <w:sz w:val="22"/>
          <w:szCs w:val="22"/>
        </w:rPr>
        <w:t>database service</w:t>
      </w:r>
      <w:r>
        <w:rPr>
          <w:rFonts w:ascii="Arial" w:hAnsi="Arial" w:cs="Arial"/>
          <w:color w:val="000000"/>
          <w:sz w:val="22"/>
          <w:szCs w:val="22"/>
        </w:rPr>
        <w:t>.</w:t>
      </w:r>
    </w:p>
    <w:p w:rsidR="00665FA2" w:rsidRDefault="00665FA2" w:rsidP="00665FA2">
      <w:pPr>
        <w:pStyle w:val="Heading3"/>
        <w:spacing w:before="280" w:after="80"/>
      </w:pPr>
      <w:r>
        <w:rPr>
          <w:rFonts w:ascii="Arial" w:hAnsi="Arial" w:cs="Arial"/>
          <w:color w:val="000000"/>
          <w:sz w:val="26"/>
          <w:szCs w:val="26"/>
        </w:rPr>
        <w:t>14. A Cloud Practitioner must determine if any security groups in an AWS account have been provisioned to allow unrestricted access for specific ports. What is the SIMPLEST way to do this?</w:t>
      </w:r>
    </w:p>
    <w:p w:rsidR="00665FA2" w:rsidRDefault="00665FA2" w:rsidP="00665FA2">
      <w:pPr>
        <w:pStyle w:val="NormalWeb"/>
        <w:spacing w:before="240" w:beforeAutospacing="0" w:after="240" w:afterAutospacing="0"/>
      </w:pPr>
      <w:r>
        <w:rPr>
          <w:rFonts w:ascii="Arial" w:hAnsi="Arial" w:cs="Arial"/>
          <w:b/>
          <w:bCs/>
          <w:color w:val="000000"/>
          <w:sz w:val="22"/>
          <w:szCs w:val="22"/>
        </w:rPr>
        <w:t>Answer:</w:t>
      </w:r>
      <w:r>
        <w:rPr>
          <w:rFonts w:ascii="Arial" w:hAnsi="Arial" w:cs="Arial"/>
          <w:color w:val="000000"/>
          <w:sz w:val="22"/>
          <w:szCs w:val="22"/>
        </w:rPr>
        <w:t xml:space="preserve"> B. Run AWS Trusted Advisor and review the findings. </w:t>
      </w:r>
      <w:r>
        <w:rPr>
          <w:rFonts w:ascii="Arial" w:hAnsi="Arial" w:cs="Arial"/>
          <w:b/>
          <w:bCs/>
          <w:color w:val="000000"/>
          <w:sz w:val="22"/>
          <w:szCs w:val="22"/>
        </w:rPr>
        <w:t>Explanation:</w:t>
      </w:r>
      <w:r>
        <w:rPr>
          <w:rFonts w:ascii="Arial" w:hAnsi="Arial" w:cs="Arial"/>
          <w:color w:val="000000"/>
          <w:sz w:val="22"/>
          <w:szCs w:val="22"/>
        </w:rPr>
        <w:t xml:space="preserve"> </w:t>
      </w:r>
      <w:r>
        <w:rPr>
          <w:rFonts w:ascii="Arial" w:hAnsi="Arial" w:cs="Arial"/>
          <w:b/>
          <w:bCs/>
          <w:color w:val="000000"/>
          <w:sz w:val="22"/>
          <w:szCs w:val="22"/>
        </w:rPr>
        <w:t>AWS Trusted Advisor</w:t>
      </w:r>
      <w:r>
        <w:rPr>
          <w:rFonts w:ascii="Arial" w:hAnsi="Arial" w:cs="Arial"/>
          <w:color w:val="000000"/>
          <w:sz w:val="22"/>
          <w:szCs w:val="22"/>
        </w:rPr>
        <w:t xml:space="preserve"> provides automated checks and identifies common security flaws, such as permissive inbound rules (e.g., </w:t>
      </w:r>
      <w:r>
        <w:rPr>
          <w:rFonts w:ascii="Courier New" w:hAnsi="Courier New" w:cs="Courier New"/>
          <w:color w:val="188038"/>
          <w:sz w:val="22"/>
          <w:szCs w:val="22"/>
        </w:rPr>
        <w:t>0.0.0.0/0</w:t>
      </w:r>
      <w:r>
        <w:rPr>
          <w:rFonts w:ascii="Arial" w:hAnsi="Arial" w:cs="Arial"/>
          <w:color w:val="000000"/>
          <w:sz w:val="22"/>
          <w:szCs w:val="22"/>
        </w:rPr>
        <w:t xml:space="preserve"> access to ports), making it the </w:t>
      </w:r>
      <w:r>
        <w:rPr>
          <w:rFonts w:ascii="Arial" w:hAnsi="Arial" w:cs="Arial"/>
          <w:b/>
          <w:bCs/>
          <w:color w:val="000000"/>
          <w:sz w:val="22"/>
          <w:szCs w:val="22"/>
        </w:rPr>
        <w:t>simplest</w:t>
      </w:r>
      <w:r>
        <w:rPr>
          <w:rFonts w:ascii="Arial" w:hAnsi="Arial" w:cs="Arial"/>
          <w:color w:val="000000"/>
          <w:sz w:val="22"/>
          <w:szCs w:val="22"/>
        </w:rPr>
        <w:t xml:space="preserve"> method.</w:t>
      </w:r>
    </w:p>
    <w:p w:rsidR="00665FA2" w:rsidRDefault="00665FA2" w:rsidP="00665FA2">
      <w:pPr>
        <w:pStyle w:val="Heading3"/>
        <w:spacing w:before="280" w:after="80"/>
      </w:pPr>
      <w:r>
        <w:rPr>
          <w:rFonts w:ascii="Arial" w:hAnsi="Arial" w:cs="Arial"/>
          <w:color w:val="000000"/>
          <w:sz w:val="26"/>
          <w:szCs w:val="26"/>
        </w:rPr>
        <w:t>15. What are the benefits of developing and running a new application in the AWS Cloud compared to on-premises? (Choose two.)</w:t>
      </w:r>
    </w:p>
    <w:p w:rsidR="00665FA2" w:rsidRDefault="00665FA2" w:rsidP="00665FA2">
      <w:pPr>
        <w:pStyle w:val="NormalWeb"/>
        <w:spacing w:before="240" w:beforeAutospacing="0" w:after="240" w:afterAutospacing="0"/>
      </w:pPr>
      <w:r>
        <w:rPr>
          <w:rFonts w:ascii="Arial" w:hAnsi="Arial" w:cs="Arial"/>
          <w:b/>
          <w:bCs/>
          <w:color w:val="000000"/>
          <w:sz w:val="22"/>
          <w:szCs w:val="22"/>
        </w:rPr>
        <w:t>Answer:</w:t>
      </w:r>
      <w:r>
        <w:rPr>
          <w:rFonts w:ascii="Arial" w:hAnsi="Arial" w:cs="Arial"/>
          <w:color w:val="000000"/>
          <w:sz w:val="22"/>
          <w:szCs w:val="22"/>
        </w:rPr>
        <w:t xml:space="preserve"> C. AWS makes it easy to architect for high availability. D. AWS can easily accommodate application demand changes. </w:t>
      </w:r>
      <w:r>
        <w:rPr>
          <w:rFonts w:ascii="Arial" w:hAnsi="Arial" w:cs="Arial"/>
          <w:b/>
          <w:bCs/>
          <w:color w:val="000000"/>
          <w:sz w:val="22"/>
          <w:szCs w:val="22"/>
        </w:rPr>
        <w:t>Explanation:</w:t>
      </w:r>
      <w:r>
        <w:rPr>
          <w:rFonts w:ascii="Arial" w:hAnsi="Arial" w:cs="Arial"/>
          <w:color w:val="000000"/>
          <w:sz w:val="22"/>
          <w:szCs w:val="22"/>
        </w:rPr>
        <w:t xml:space="preserve"> AWS provides native services and features (like Auto Scaling and Multi-AZ deployments) that simplify achieving </w:t>
      </w:r>
      <w:r>
        <w:rPr>
          <w:rFonts w:ascii="Arial" w:hAnsi="Arial" w:cs="Arial"/>
          <w:b/>
          <w:bCs/>
          <w:color w:val="000000"/>
          <w:sz w:val="22"/>
          <w:szCs w:val="22"/>
        </w:rPr>
        <w:t>high availability</w:t>
      </w:r>
      <w:r>
        <w:rPr>
          <w:rFonts w:ascii="Arial" w:hAnsi="Arial" w:cs="Arial"/>
          <w:color w:val="000000"/>
          <w:sz w:val="22"/>
          <w:szCs w:val="22"/>
        </w:rPr>
        <w:t xml:space="preserve"> (C) and enable </w:t>
      </w:r>
      <w:r>
        <w:rPr>
          <w:rFonts w:ascii="Arial" w:hAnsi="Arial" w:cs="Arial"/>
          <w:b/>
          <w:bCs/>
          <w:color w:val="000000"/>
          <w:sz w:val="22"/>
          <w:szCs w:val="22"/>
        </w:rPr>
        <w:t>elasticity</w:t>
      </w:r>
      <w:r>
        <w:rPr>
          <w:rFonts w:ascii="Arial" w:hAnsi="Arial" w:cs="Arial"/>
          <w:color w:val="000000"/>
          <w:sz w:val="22"/>
          <w:szCs w:val="22"/>
        </w:rPr>
        <w:t xml:space="preserve"> to accommodate </w:t>
      </w:r>
      <w:r>
        <w:rPr>
          <w:rFonts w:ascii="Arial" w:hAnsi="Arial" w:cs="Arial"/>
          <w:b/>
          <w:bCs/>
          <w:color w:val="000000"/>
          <w:sz w:val="22"/>
          <w:szCs w:val="22"/>
        </w:rPr>
        <w:t>demand changes</w:t>
      </w:r>
      <w:r>
        <w:rPr>
          <w:rFonts w:ascii="Arial" w:hAnsi="Arial" w:cs="Arial"/>
          <w:color w:val="000000"/>
          <w:sz w:val="22"/>
          <w:szCs w:val="22"/>
        </w:rPr>
        <w:t xml:space="preserve"> (D).</w:t>
      </w:r>
    </w:p>
    <w:p w:rsidR="00665FA2" w:rsidRDefault="00665FA2" w:rsidP="00665FA2">
      <w:pPr>
        <w:pStyle w:val="Heading3"/>
        <w:spacing w:before="280" w:after="80"/>
      </w:pPr>
      <w:r>
        <w:rPr>
          <w:rFonts w:ascii="Arial" w:hAnsi="Arial" w:cs="Arial"/>
          <w:color w:val="000000"/>
          <w:sz w:val="26"/>
          <w:szCs w:val="26"/>
        </w:rPr>
        <w:t>16. A user needs an automated security assessment report that will identify unintended network access to Amazon EC2 instances and vulnerabilities on those instances. Which AWS service will provide this assessment report?</w:t>
      </w:r>
    </w:p>
    <w:p w:rsidR="00665FA2" w:rsidRDefault="00665FA2" w:rsidP="00665FA2">
      <w:pPr>
        <w:pStyle w:val="NormalWeb"/>
        <w:spacing w:before="240" w:beforeAutospacing="0" w:after="240" w:afterAutospacing="0"/>
      </w:pPr>
      <w:r>
        <w:rPr>
          <w:rFonts w:ascii="Arial" w:hAnsi="Arial" w:cs="Arial"/>
          <w:b/>
          <w:bCs/>
          <w:color w:val="000000"/>
          <w:sz w:val="22"/>
          <w:szCs w:val="22"/>
        </w:rPr>
        <w:t>Answer:</w:t>
      </w:r>
      <w:r>
        <w:rPr>
          <w:rFonts w:ascii="Arial" w:hAnsi="Arial" w:cs="Arial"/>
          <w:color w:val="000000"/>
          <w:sz w:val="22"/>
          <w:szCs w:val="22"/>
        </w:rPr>
        <w:t xml:space="preserve"> D. Amazon Inspector </w:t>
      </w:r>
      <w:r>
        <w:rPr>
          <w:rFonts w:ascii="Arial" w:hAnsi="Arial" w:cs="Arial"/>
          <w:b/>
          <w:bCs/>
          <w:color w:val="000000"/>
          <w:sz w:val="22"/>
          <w:szCs w:val="22"/>
        </w:rPr>
        <w:t>Explanation:</w:t>
      </w:r>
      <w:r>
        <w:rPr>
          <w:rFonts w:ascii="Arial" w:hAnsi="Arial" w:cs="Arial"/>
          <w:color w:val="000000"/>
          <w:sz w:val="22"/>
          <w:szCs w:val="22"/>
        </w:rPr>
        <w:t xml:space="preserve"> </w:t>
      </w:r>
      <w:r>
        <w:rPr>
          <w:rFonts w:ascii="Arial" w:hAnsi="Arial" w:cs="Arial"/>
          <w:b/>
          <w:bCs/>
          <w:color w:val="000000"/>
          <w:sz w:val="22"/>
          <w:szCs w:val="22"/>
        </w:rPr>
        <w:t>Amazon Inspector</w:t>
      </w:r>
      <w:r>
        <w:rPr>
          <w:rFonts w:ascii="Arial" w:hAnsi="Arial" w:cs="Arial"/>
          <w:color w:val="000000"/>
          <w:sz w:val="22"/>
          <w:szCs w:val="22"/>
        </w:rPr>
        <w:t xml:space="preserve"> is an automated security assessment service that evaluates applications for </w:t>
      </w:r>
      <w:r>
        <w:rPr>
          <w:rFonts w:ascii="Arial" w:hAnsi="Arial" w:cs="Arial"/>
          <w:b/>
          <w:bCs/>
          <w:color w:val="000000"/>
          <w:sz w:val="22"/>
          <w:szCs w:val="22"/>
        </w:rPr>
        <w:t>vulnerabilities</w:t>
      </w:r>
      <w:r>
        <w:rPr>
          <w:rFonts w:ascii="Arial" w:hAnsi="Arial" w:cs="Arial"/>
          <w:color w:val="000000"/>
          <w:sz w:val="22"/>
          <w:szCs w:val="22"/>
        </w:rPr>
        <w:t xml:space="preserve"> and deviations from best practices, providing a detailed </w:t>
      </w:r>
      <w:r>
        <w:rPr>
          <w:rFonts w:ascii="Arial" w:hAnsi="Arial" w:cs="Arial"/>
          <w:b/>
          <w:bCs/>
          <w:color w:val="000000"/>
          <w:sz w:val="22"/>
          <w:szCs w:val="22"/>
        </w:rPr>
        <w:t>assessment report</w:t>
      </w:r>
      <w:r>
        <w:rPr>
          <w:rFonts w:ascii="Arial" w:hAnsi="Arial" w:cs="Arial"/>
          <w:color w:val="000000"/>
          <w:sz w:val="22"/>
          <w:szCs w:val="22"/>
        </w:rPr>
        <w:t>.</w:t>
      </w:r>
    </w:p>
    <w:p w:rsidR="00665FA2" w:rsidRDefault="00665FA2" w:rsidP="00665FA2">
      <w:pPr>
        <w:pStyle w:val="Heading3"/>
        <w:spacing w:before="280" w:after="80"/>
      </w:pPr>
      <w:r>
        <w:rPr>
          <w:rFonts w:ascii="Arial" w:hAnsi="Arial" w:cs="Arial"/>
          <w:color w:val="000000"/>
          <w:sz w:val="26"/>
          <w:szCs w:val="26"/>
        </w:rPr>
        <w:t>17. How can a company isolate the costs of production and non-production workloads on AWS?</w:t>
      </w:r>
    </w:p>
    <w:p w:rsidR="00665FA2" w:rsidRDefault="00665FA2" w:rsidP="00665FA2">
      <w:pPr>
        <w:pStyle w:val="NormalWeb"/>
        <w:spacing w:before="240" w:beforeAutospacing="0" w:after="240" w:afterAutospacing="0"/>
      </w:pPr>
      <w:r>
        <w:rPr>
          <w:rFonts w:ascii="Arial" w:hAnsi="Arial" w:cs="Arial"/>
          <w:b/>
          <w:bCs/>
          <w:color w:val="000000"/>
          <w:sz w:val="22"/>
          <w:szCs w:val="22"/>
        </w:rPr>
        <w:t>Answer:</w:t>
      </w:r>
      <w:r>
        <w:rPr>
          <w:rFonts w:ascii="Arial" w:hAnsi="Arial" w:cs="Arial"/>
          <w:color w:val="000000"/>
          <w:sz w:val="22"/>
          <w:szCs w:val="22"/>
        </w:rPr>
        <w:t xml:space="preserve"> B. Use different accounts for production and non-production expenses. </w:t>
      </w:r>
      <w:r>
        <w:rPr>
          <w:rFonts w:ascii="Arial" w:hAnsi="Arial" w:cs="Arial"/>
          <w:b/>
          <w:bCs/>
          <w:color w:val="000000"/>
          <w:sz w:val="22"/>
          <w:szCs w:val="22"/>
        </w:rPr>
        <w:t>Explanation:</w:t>
      </w:r>
      <w:r>
        <w:rPr>
          <w:rFonts w:ascii="Arial" w:hAnsi="Arial" w:cs="Arial"/>
          <w:color w:val="000000"/>
          <w:sz w:val="22"/>
          <w:szCs w:val="22"/>
        </w:rPr>
        <w:t xml:space="preserve"> The best practice for </w:t>
      </w:r>
      <w:r>
        <w:rPr>
          <w:rFonts w:ascii="Arial" w:hAnsi="Arial" w:cs="Arial"/>
          <w:b/>
          <w:bCs/>
          <w:color w:val="000000"/>
          <w:sz w:val="22"/>
          <w:szCs w:val="22"/>
        </w:rPr>
        <w:t>isolating costs</w:t>
      </w:r>
      <w:r>
        <w:rPr>
          <w:rFonts w:ascii="Arial" w:hAnsi="Arial" w:cs="Arial"/>
          <w:color w:val="000000"/>
          <w:sz w:val="22"/>
          <w:szCs w:val="22"/>
        </w:rPr>
        <w:t xml:space="preserve"> and security is to use separate </w:t>
      </w:r>
      <w:r>
        <w:rPr>
          <w:rFonts w:ascii="Arial" w:hAnsi="Arial" w:cs="Arial"/>
          <w:b/>
          <w:bCs/>
          <w:color w:val="000000"/>
          <w:sz w:val="22"/>
          <w:szCs w:val="22"/>
        </w:rPr>
        <w:t>AWS accounts</w:t>
      </w:r>
      <w:r>
        <w:rPr>
          <w:rFonts w:ascii="Arial" w:hAnsi="Arial" w:cs="Arial"/>
          <w:color w:val="000000"/>
          <w:sz w:val="22"/>
          <w:szCs w:val="22"/>
        </w:rPr>
        <w:t xml:space="preserve"> for distinct environments (e.g., Production vs. Non-Production). </w:t>
      </w:r>
      <w:r>
        <w:rPr>
          <w:rFonts w:ascii="Arial" w:hAnsi="Arial" w:cs="Arial"/>
          <w:b/>
          <w:bCs/>
          <w:color w:val="000000"/>
          <w:sz w:val="22"/>
          <w:szCs w:val="22"/>
        </w:rPr>
        <w:t>AWS Organizations</w:t>
      </w:r>
      <w:r>
        <w:rPr>
          <w:rFonts w:ascii="Arial" w:hAnsi="Arial" w:cs="Arial"/>
          <w:color w:val="000000"/>
          <w:sz w:val="22"/>
          <w:szCs w:val="22"/>
        </w:rPr>
        <w:t xml:space="preserve"> can then consolidate the billing.</w:t>
      </w:r>
    </w:p>
    <w:p w:rsidR="00665FA2" w:rsidRDefault="00665FA2" w:rsidP="00665FA2">
      <w:pPr>
        <w:pStyle w:val="Heading3"/>
        <w:spacing w:before="280" w:after="80"/>
      </w:pPr>
      <w:r>
        <w:rPr>
          <w:rFonts w:ascii="Arial" w:hAnsi="Arial" w:cs="Arial"/>
          <w:color w:val="000000"/>
          <w:sz w:val="26"/>
          <w:szCs w:val="26"/>
        </w:rPr>
        <w:t>18. Where can users find a catalog of AWS-recognized providers of third-party security solutions?</w:t>
      </w:r>
    </w:p>
    <w:p w:rsidR="00665FA2" w:rsidRDefault="00665FA2" w:rsidP="00665FA2">
      <w:pPr>
        <w:pStyle w:val="NormalWeb"/>
        <w:spacing w:before="240" w:beforeAutospacing="0" w:after="240" w:afterAutospacing="0"/>
      </w:pPr>
      <w:r>
        <w:rPr>
          <w:rFonts w:ascii="Arial" w:hAnsi="Arial" w:cs="Arial"/>
          <w:b/>
          <w:bCs/>
          <w:color w:val="000000"/>
          <w:sz w:val="22"/>
          <w:szCs w:val="22"/>
        </w:rPr>
        <w:t>Answer:</w:t>
      </w:r>
      <w:r>
        <w:rPr>
          <w:rFonts w:ascii="Arial" w:hAnsi="Arial" w:cs="Arial"/>
          <w:color w:val="000000"/>
          <w:sz w:val="22"/>
          <w:szCs w:val="22"/>
        </w:rPr>
        <w:t xml:space="preserve"> B. AWS Marketplace </w:t>
      </w:r>
      <w:r>
        <w:rPr>
          <w:rFonts w:ascii="Arial" w:hAnsi="Arial" w:cs="Arial"/>
          <w:b/>
          <w:bCs/>
          <w:color w:val="000000"/>
          <w:sz w:val="22"/>
          <w:szCs w:val="22"/>
        </w:rPr>
        <w:t>Explanation:</w:t>
      </w:r>
      <w:r>
        <w:rPr>
          <w:rFonts w:ascii="Arial" w:hAnsi="Arial" w:cs="Arial"/>
          <w:color w:val="000000"/>
          <w:sz w:val="22"/>
          <w:szCs w:val="22"/>
        </w:rPr>
        <w:t xml:space="preserve"> The </w:t>
      </w:r>
      <w:r>
        <w:rPr>
          <w:rFonts w:ascii="Arial" w:hAnsi="Arial" w:cs="Arial"/>
          <w:b/>
          <w:bCs/>
          <w:color w:val="000000"/>
          <w:sz w:val="22"/>
          <w:szCs w:val="22"/>
        </w:rPr>
        <w:t>AWS Marketplace</w:t>
      </w:r>
      <w:r>
        <w:rPr>
          <w:rFonts w:ascii="Arial" w:hAnsi="Arial" w:cs="Arial"/>
          <w:color w:val="000000"/>
          <w:sz w:val="22"/>
          <w:szCs w:val="22"/>
        </w:rPr>
        <w:t xml:space="preserve"> is a digital catalog where users can find, buy, and deploy software (including </w:t>
      </w:r>
      <w:r>
        <w:rPr>
          <w:rFonts w:ascii="Arial" w:hAnsi="Arial" w:cs="Arial"/>
          <w:b/>
          <w:bCs/>
          <w:color w:val="000000"/>
          <w:sz w:val="22"/>
          <w:szCs w:val="22"/>
        </w:rPr>
        <w:t>third-party security solutions</w:t>
      </w:r>
      <w:r>
        <w:rPr>
          <w:rFonts w:ascii="Arial" w:hAnsi="Arial" w:cs="Arial"/>
          <w:color w:val="000000"/>
          <w:sz w:val="22"/>
          <w:szCs w:val="22"/>
        </w:rPr>
        <w:t>) that runs on AWS.</w:t>
      </w:r>
    </w:p>
    <w:p w:rsidR="00665FA2" w:rsidRDefault="00665FA2" w:rsidP="00665FA2">
      <w:pPr>
        <w:pStyle w:val="Heading3"/>
        <w:spacing w:before="280" w:after="80"/>
      </w:pPr>
      <w:r>
        <w:rPr>
          <w:rFonts w:ascii="Arial" w:hAnsi="Arial" w:cs="Arial"/>
          <w:color w:val="000000"/>
          <w:sz w:val="26"/>
          <w:szCs w:val="26"/>
        </w:rPr>
        <w:lastRenderedPageBreak/>
        <w:t>19. A Cloud Practitioner needs to store data for 7 years to meet regulatory requirements. Which AWS service will meet this requirement at the LOWEST cost?</w:t>
      </w:r>
    </w:p>
    <w:p w:rsidR="00665FA2" w:rsidRDefault="00665FA2" w:rsidP="00665FA2">
      <w:pPr>
        <w:pStyle w:val="NormalWeb"/>
        <w:spacing w:before="240" w:beforeAutospacing="0" w:after="240" w:afterAutospacing="0"/>
      </w:pPr>
      <w:r>
        <w:rPr>
          <w:rFonts w:ascii="Arial" w:hAnsi="Arial" w:cs="Arial"/>
          <w:b/>
          <w:bCs/>
          <w:color w:val="000000"/>
          <w:sz w:val="22"/>
          <w:szCs w:val="22"/>
        </w:rPr>
        <w:t>Answer:</w:t>
      </w:r>
      <w:r>
        <w:rPr>
          <w:rFonts w:ascii="Arial" w:hAnsi="Arial" w:cs="Arial"/>
          <w:color w:val="000000"/>
          <w:sz w:val="22"/>
          <w:szCs w:val="22"/>
        </w:rPr>
        <w:t xml:space="preserve"> D. Amazon S3 Glacier </w:t>
      </w:r>
      <w:r>
        <w:rPr>
          <w:rFonts w:ascii="Arial" w:hAnsi="Arial" w:cs="Arial"/>
          <w:b/>
          <w:bCs/>
          <w:color w:val="000000"/>
          <w:sz w:val="22"/>
          <w:szCs w:val="22"/>
        </w:rPr>
        <w:t>Explanation:</w:t>
      </w:r>
      <w:r>
        <w:rPr>
          <w:rFonts w:ascii="Arial" w:hAnsi="Arial" w:cs="Arial"/>
          <w:color w:val="000000"/>
          <w:sz w:val="22"/>
          <w:szCs w:val="22"/>
        </w:rPr>
        <w:t xml:space="preserve"> </w:t>
      </w:r>
      <w:r>
        <w:rPr>
          <w:rFonts w:ascii="Arial" w:hAnsi="Arial" w:cs="Arial"/>
          <w:b/>
          <w:bCs/>
          <w:color w:val="000000"/>
          <w:sz w:val="22"/>
          <w:szCs w:val="22"/>
        </w:rPr>
        <w:t>Amazon S3 Glacier</w:t>
      </w:r>
      <w:r>
        <w:rPr>
          <w:rFonts w:ascii="Arial" w:hAnsi="Arial" w:cs="Arial"/>
          <w:color w:val="000000"/>
          <w:sz w:val="22"/>
          <w:szCs w:val="22"/>
        </w:rPr>
        <w:t xml:space="preserve"> (specifically Glacier Deep Archive) is the </w:t>
      </w:r>
      <w:r>
        <w:rPr>
          <w:rFonts w:ascii="Arial" w:hAnsi="Arial" w:cs="Arial"/>
          <w:b/>
          <w:bCs/>
          <w:color w:val="000000"/>
          <w:sz w:val="22"/>
          <w:szCs w:val="22"/>
        </w:rPr>
        <w:t>lowest-cost</w:t>
      </w:r>
      <w:r>
        <w:rPr>
          <w:rFonts w:ascii="Arial" w:hAnsi="Arial" w:cs="Arial"/>
          <w:color w:val="000000"/>
          <w:sz w:val="22"/>
          <w:szCs w:val="22"/>
        </w:rPr>
        <w:t xml:space="preserve"> storage class designed for long-term data archival and retention, often used to meet regulatory requirements for 7-10 years or longer.</w:t>
      </w:r>
    </w:p>
    <w:p w:rsidR="00665FA2" w:rsidRDefault="00665FA2" w:rsidP="00665FA2">
      <w:pPr>
        <w:pStyle w:val="Heading3"/>
        <w:spacing w:before="280" w:after="80"/>
      </w:pPr>
      <w:r>
        <w:rPr>
          <w:rFonts w:ascii="Arial" w:hAnsi="Arial" w:cs="Arial"/>
          <w:color w:val="000000"/>
          <w:sz w:val="26"/>
          <w:szCs w:val="26"/>
        </w:rPr>
        <w:t>20. What are the immediate benefits of using the AWS Cloud? (Choose two.)</w:t>
      </w:r>
    </w:p>
    <w:p w:rsidR="00665FA2" w:rsidRDefault="00665FA2" w:rsidP="00665FA2">
      <w:pPr>
        <w:pStyle w:val="NormalWeb"/>
        <w:spacing w:before="240" w:beforeAutospacing="0" w:after="240" w:afterAutospacing="0"/>
      </w:pPr>
      <w:r>
        <w:rPr>
          <w:rFonts w:ascii="Arial" w:hAnsi="Arial" w:cs="Arial"/>
          <w:b/>
          <w:bCs/>
          <w:color w:val="000000"/>
          <w:sz w:val="22"/>
          <w:szCs w:val="22"/>
        </w:rPr>
        <w:t>Answer:</w:t>
      </w:r>
      <w:r>
        <w:rPr>
          <w:rFonts w:ascii="Arial" w:hAnsi="Arial" w:cs="Arial"/>
          <w:color w:val="000000"/>
          <w:sz w:val="22"/>
          <w:szCs w:val="22"/>
        </w:rPr>
        <w:t xml:space="preserve"> B. Capital expenses are replaced with variable expenses. D. Increased agility. </w:t>
      </w:r>
      <w:r>
        <w:rPr>
          <w:rFonts w:ascii="Arial" w:hAnsi="Arial" w:cs="Arial"/>
          <w:b/>
          <w:bCs/>
          <w:color w:val="000000"/>
          <w:sz w:val="22"/>
          <w:szCs w:val="22"/>
        </w:rPr>
        <w:t>Explanation:</w:t>
      </w:r>
      <w:r>
        <w:rPr>
          <w:rFonts w:ascii="Arial" w:hAnsi="Arial" w:cs="Arial"/>
          <w:color w:val="000000"/>
          <w:sz w:val="22"/>
          <w:szCs w:val="22"/>
        </w:rPr>
        <w:t xml:space="preserve"> Cloud benefits include replacing </w:t>
      </w:r>
      <w:r>
        <w:rPr>
          <w:rFonts w:ascii="Arial" w:hAnsi="Arial" w:cs="Arial"/>
          <w:b/>
          <w:bCs/>
          <w:color w:val="000000"/>
          <w:sz w:val="22"/>
          <w:szCs w:val="22"/>
        </w:rPr>
        <w:t>CapEx with variable OpEx</w:t>
      </w:r>
      <w:r>
        <w:rPr>
          <w:rFonts w:ascii="Arial" w:hAnsi="Arial" w:cs="Arial"/>
          <w:color w:val="000000"/>
          <w:sz w:val="22"/>
          <w:szCs w:val="22"/>
        </w:rPr>
        <w:t xml:space="preserve"> (B) and enabling rapid resource deployment, leading to </w:t>
      </w:r>
      <w:r>
        <w:rPr>
          <w:rFonts w:ascii="Arial" w:hAnsi="Arial" w:cs="Arial"/>
          <w:b/>
          <w:bCs/>
          <w:color w:val="000000"/>
          <w:sz w:val="22"/>
          <w:szCs w:val="22"/>
        </w:rPr>
        <w:t>increased agility</w:t>
      </w:r>
      <w:r>
        <w:rPr>
          <w:rFonts w:ascii="Arial" w:hAnsi="Arial" w:cs="Arial"/>
          <w:color w:val="000000"/>
          <w:sz w:val="22"/>
          <w:szCs w:val="22"/>
        </w:rPr>
        <w:t xml:space="preserve"> (D).</w:t>
      </w:r>
    </w:p>
    <w:p w:rsidR="00665FA2" w:rsidRDefault="00665FA2" w:rsidP="00665FA2">
      <w:pPr>
        <w:pStyle w:val="Heading3"/>
        <w:spacing w:before="280" w:after="80"/>
      </w:pPr>
      <w:r>
        <w:rPr>
          <w:rFonts w:ascii="Arial" w:hAnsi="Arial" w:cs="Arial"/>
          <w:color w:val="000000"/>
          <w:sz w:val="26"/>
          <w:szCs w:val="26"/>
        </w:rPr>
        <w:t>21. Which security service automatically recognizes and classifies sensitive data or intellectual property on AWS?</w:t>
      </w:r>
    </w:p>
    <w:p w:rsidR="00665FA2" w:rsidRDefault="00665FA2" w:rsidP="00665FA2">
      <w:pPr>
        <w:pStyle w:val="NormalWeb"/>
        <w:spacing w:before="240" w:beforeAutospacing="0" w:after="240" w:afterAutospacing="0"/>
      </w:pPr>
      <w:r>
        <w:rPr>
          <w:rFonts w:ascii="Arial" w:hAnsi="Arial" w:cs="Arial"/>
          <w:b/>
          <w:bCs/>
          <w:color w:val="000000"/>
          <w:sz w:val="22"/>
          <w:szCs w:val="22"/>
        </w:rPr>
        <w:t>Answer:</w:t>
      </w:r>
      <w:r>
        <w:rPr>
          <w:rFonts w:ascii="Arial" w:hAnsi="Arial" w:cs="Arial"/>
          <w:color w:val="000000"/>
          <w:sz w:val="22"/>
          <w:szCs w:val="22"/>
        </w:rPr>
        <w:t xml:space="preserve"> B. Amazon Macie </w:t>
      </w:r>
      <w:r>
        <w:rPr>
          <w:rFonts w:ascii="Arial" w:hAnsi="Arial" w:cs="Arial"/>
          <w:b/>
          <w:bCs/>
          <w:color w:val="000000"/>
          <w:sz w:val="22"/>
          <w:szCs w:val="22"/>
        </w:rPr>
        <w:t>Explanation:</w:t>
      </w:r>
      <w:r>
        <w:rPr>
          <w:rFonts w:ascii="Arial" w:hAnsi="Arial" w:cs="Arial"/>
          <w:color w:val="000000"/>
          <w:sz w:val="22"/>
          <w:szCs w:val="22"/>
        </w:rPr>
        <w:t xml:space="preserve"> </w:t>
      </w:r>
      <w:r>
        <w:rPr>
          <w:rFonts w:ascii="Arial" w:hAnsi="Arial" w:cs="Arial"/>
          <w:b/>
          <w:bCs/>
          <w:color w:val="000000"/>
          <w:sz w:val="22"/>
          <w:szCs w:val="22"/>
        </w:rPr>
        <w:t>Amazon Macie</w:t>
      </w:r>
      <w:r>
        <w:rPr>
          <w:rFonts w:ascii="Arial" w:hAnsi="Arial" w:cs="Arial"/>
          <w:color w:val="000000"/>
          <w:sz w:val="22"/>
          <w:szCs w:val="22"/>
        </w:rPr>
        <w:t xml:space="preserve"> is a data security and privacy service that uses machine learning to </w:t>
      </w:r>
      <w:r>
        <w:rPr>
          <w:rFonts w:ascii="Arial" w:hAnsi="Arial" w:cs="Arial"/>
          <w:b/>
          <w:bCs/>
          <w:color w:val="000000"/>
          <w:sz w:val="22"/>
          <w:szCs w:val="22"/>
        </w:rPr>
        <w:t>discover, classify, and protect sensitive data</w:t>
      </w:r>
      <w:r>
        <w:rPr>
          <w:rFonts w:ascii="Arial" w:hAnsi="Arial" w:cs="Arial"/>
          <w:color w:val="000000"/>
          <w:sz w:val="22"/>
          <w:szCs w:val="22"/>
        </w:rPr>
        <w:t xml:space="preserve"> like Personally Identifiable Information (PII) or intellectual property.</w:t>
      </w:r>
    </w:p>
    <w:p w:rsidR="00665FA2" w:rsidRDefault="00665FA2" w:rsidP="00665FA2">
      <w:pPr>
        <w:pStyle w:val="Heading3"/>
        <w:spacing w:before="280" w:after="80"/>
      </w:pPr>
      <w:r>
        <w:rPr>
          <w:rFonts w:ascii="Arial" w:hAnsi="Arial" w:cs="Arial"/>
          <w:color w:val="000000"/>
          <w:sz w:val="26"/>
          <w:szCs w:val="26"/>
        </w:rPr>
        <w:t>22. What is the purpose of AWS Storage Gateway?</w:t>
      </w:r>
    </w:p>
    <w:p w:rsidR="00665FA2" w:rsidRDefault="00665FA2" w:rsidP="00665FA2">
      <w:pPr>
        <w:pStyle w:val="NormalWeb"/>
        <w:spacing w:before="240" w:beforeAutospacing="0" w:after="240" w:afterAutospacing="0"/>
      </w:pPr>
      <w:r>
        <w:rPr>
          <w:rFonts w:ascii="Arial" w:hAnsi="Arial" w:cs="Arial"/>
          <w:b/>
          <w:bCs/>
          <w:color w:val="000000"/>
          <w:sz w:val="22"/>
          <w:szCs w:val="22"/>
        </w:rPr>
        <w:t>Answer:</w:t>
      </w:r>
      <w:r>
        <w:rPr>
          <w:rFonts w:ascii="Arial" w:hAnsi="Arial" w:cs="Arial"/>
          <w:color w:val="000000"/>
          <w:sz w:val="22"/>
          <w:szCs w:val="22"/>
        </w:rPr>
        <w:t xml:space="preserve"> D. </w:t>
      </w:r>
      <w:proofErr w:type="gramStart"/>
      <w:r>
        <w:rPr>
          <w:rFonts w:ascii="Arial" w:hAnsi="Arial" w:cs="Arial"/>
          <w:color w:val="000000"/>
          <w:sz w:val="22"/>
          <w:szCs w:val="22"/>
        </w:rPr>
        <w:t>It</w:t>
      </w:r>
      <w:proofErr w:type="gramEnd"/>
      <w:r>
        <w:rPr>
          <w:rFonts w:ascii="Arial" w:hAnsi="Arial" w:cs="Arial"/>
          <w:color w:val="000000"/>
          <w:sz w:val="22"/>
          <w:szCs w:val="22"/>
        </w:rPr>
        <w:t xml:space="preserve"> connects on-premises data storage to the AWS Cloud. </w:t>
      </w:r>
      <w:r>
        <w:rPr>
          <w:rFonts w:ascii="Arial" w:hAnsi="Arial" w:cs="Arial"/>
          <w:b/>
          <w:bCs/>
          <w:color w:val="000000"/>
          <w:sz w:val="22"/>
          <w:szCs w:val="22"/>
        </w:rPr>
        <w:t>Explanation:</w:t>
      </w:r>
      <w:r>
        <w:rPr>
          <w:rFonts w:ascii="Arial" w:hAnsi="Arial" w:cs="Arial"/>
          <w:color w:val="000000"/>
          <w:sz w:val="22"/>
          <w:szCs w:val="22"/>
        </w:rPr>
        <w:t xml:space="preserve"> </w:t>
      </w:r>
      <w:r>
        <w:rPr>
          <w:rFonts w:ascii="Arial" w:hAnsi="Arial" w:cs="Arial"/>
          <w:b/>
          <w:bCs/>
          <w:color w:val="000000"/>
          <w:sz w:val="22"/>
          <w:szCs w:val="22"/>
        </w:rPr>
        <w:t>AWS Storage Gateway</w:t>
      </w:r>
      <w:r>
        <w:rPr>
          <w:rFonts w:ascii="Arial" w:hAnsi="Arial" w:cs="Arial"/>
          <w:color w:val="000000"/>
          <w:sz w:val="22"/>
          <w:szCs w:val="22"/>
        </w:rPr>
        <w:t xml:space="preserve"> is a hybrid storage service that creates a bridge, enabling on-premises applications to use cloud storage (S3, Glacier, EBS snapshots) through standard storage protocols.</w:t>
      </w:r>
    </w:p>
    <w:p w:rsidR="00665FA2" w:rsidRDefault="00665FA2" w:rsidP="00665FA2">
      <w:pPr>
        <w:pStyle w:val="Heading3"/>
        <w:spacing w:before="280" w:after="80"/>
      </w:pPr>
      <w:r>
        <w:rPr>
          <w:rFonts w:ascii="Arial" w:hAnsi="Arial" w:cs="Arial"/>
          <w:color w:val="000000"/>
          <w:sz w:val="26"/>
          <w:szCs w:val="26"/>
        </w:rPr>
        <w:t>23. What should users do if they want to install an application in geographically isolated locations?</w:t>
      </w:r>
    </w:p>
    <w:p w:rsidR="00665FA2" w:rsidRDefault="00665FA2" w:rsidP="00665FA2">
      <w:pPr>
        <w:pStyle w:val="NormalWeb"/>
        <w:spacing w:before="240" w:beforeAutospacing="0" w:after="240" w:afterAutospacing="0"/>
      </w:pPr>
      <w:r>
        <w:rPr>
          <w:rFonts w:ascii="Arial" w:hAnsi="Arial" w:cs="Arial"/>
          <w:b/>
          <w:bCs/>
          <w:color w:val="000000"/>
          <w:sz w:val="22"/>
          <w:szCs w:val="22"/>
        </w:rPr>
        <w:t>Answer:</w:t>
      </w:r>
      <w:r>
        <w:rPr>
          <w:rFonts w:ascii="Arial" w:hAnsi="Arial" w:cs="Arial"/>
          <w:color w:val="000000"/>
          <w:sz w:val="22"/>
          <w:szCs w:val="22"/>
        </w:rPr>
        <w:t xml:space="preserve"> C. Deploy the application to multiple AWS Regions. </w:t>
      </w:r>
      <w:r>
        <w:rPr>
          <w:rFonts w:ascii="Arial" w:hAnsi="Arial" w:cs="Arial"/>
          <w:b/>
          <w:bCs/>
          <w:color w:val="000000"/>
          <w:sz w:val="22"/>
          <w:szCs w:val="22"/>
        </w:rPr>
        <w:t>Explanation:</w:t>
      </w:r>
      <w:r>
        <w:rPr>
          <w:rFonts w:ascii="Arial" w:hAnsi="Arial" w:cs="Arial"/>
          <w:color w:val="000000"/>
          <w:sz w:val="22"/>
          <w:szCs w:val="22"/>
        </w:rPr>
        <w:t xml:space="preserve"> </w:t>
      </w:r>
      <w:r>
        <w:rPr>
          <w:rFonts w:ascii="Arial" w:hAnsi="Arial" w:cs="Arial"/>
          <w:b/>
          <w:bCs/>
          <w:color w:val="000000"/>
          <w:sz w:val="22"/>
          <w:szCs w:val="22"/>
        </w:rPr>
        <w:t>AWS Regions</w:t>
      </w:r>
      <w:r>
        <w:rPr>
          <w:rFonts w:ascii="Arial" w:hAnsi="Arial" w:cs="Arial"/>
          <w:color w:val="000000"/>
          <w:sz w:val="22"/>
          <w:szCs w:val="22"/>
        </w:rPr>
        <w:t xml:space="preserve"> are geographically separated areas. To deploy an application in </w:t>
      </w:r>
      <w:r>
        <w:rPr>
          <w:rFonts w:ascii="Arial" w:hAnsi="Arial" w:cs="Arial"/>
          <w:b/>
          <w:bCs/>
          <w:color w:val="000000"/>
          <w:sz w:val="22"/>
          <w:szCs w:val="22"/>
        </w:rPr>
        <w:t>geographically isolated locations</w:t>
      </w:r>
      <w:r>
        <w:rPr>
          <w:rFonts w:ascii="Arial" w:hAnsi="Arial" w:cs="Arial"/>
          <w:color w:val="000000"/>
          <w:sz w:val="22"/>
          <w:szCs w:val="22"/>
        </w:rPr>
        <w:t xml:space="preserve"> for disaster recovery or global latency reduction, you must use </w:t>
      </w:r>
      <w:r>
        <w:rPr>
          <w:rFonts w:ascii="Arial" w:hAnsi="Arial" w:cs="Arial"/>
          <w:b/>
          <w:bCs/>
          <w:color w:val="000000"/>
          <w:sz w:val="22"/>
          <w:szCs w:val="22"/>
        </w:rPr>
        <w:t>multiple Regions</w:t>
      </w:r>
      <w:r>
        <w:rPr>
          <w:rFonts w:ascii="Arial" w:hAnsi="Arial" w:cs="Arial"/>
          <w:color w:val="000000"/>
          <w:sz w:val="22"/>
          <w:szCs w:val="22"/>
        </w:rPr>
        <w:t>.</w:t>
      </w:r>
    </w:p>
    <w:p w:rsidR="00665FA2" w:rsidRDefault="00665FA2" w:rsidP="00665FA2">
      <w:pPr>
        <w:pStyle w:val="Heading3"/>
        <w:spacing w:before="280" w:after="80"/>
      </w:pPr>
      <w:r>
        <w:rPr>
          <w:rFonts w:ascii="Arial" w:hAnsi="Arial" w:cs="Arial"/>
          <w:color w:val="000000"/>
          <w:sz w:val="26"/>
          <w:szCs w:val="26"/>
        </w:rPr>
        <w:t>24. A system in the AWS Cloud is designed to withstand the failure of one or more components. What is this an example of?</w:t>
      </w:r>
    </w:p>
    <w:p w:rsidR="00665FA2" w:rsidRDefault="00665FA2" w:rsidP="00665FA2">
      <w:pPr>
        <w:pStyle w:val="NormalWeb"/>
        <w:spacing w:before="240" w:beforeAutospacing="0" w:after="240" w:afterAutospacing="0"/>
      </w:pPr>
      <w:r>
        <w:rPr>
          <w:rFonts w:ascii="Arial" w:hAnsi="Arial" w:cs="Arial"/>
          <w:b/>
          <w:bCs/>
          <w:color w:val="000000"/>
          <w:sz w:val="22"/>
          <w:szCs w:val="22"/>
        </w:rPr>
        <w:t>Answer:</w:t>
      </w:r>
      <w:r>
        <w:rPr>
          <w:rFonts w:ascii="Arial" w:hAnsi="Arial" w:cs="Arial"/>
          <w:color w:val="000000"/>
          <w:sz w:val="22"/>
          <w:szCs w:val="22"/>
        </w:rPr>
        <w:t xml:space="preserve"> B. High Availability </w:t>
      </w:r>
      <w:r>
        <w:rPr>
          <w:rFonts w:ascii="Arial" w:hAnsi="Arial" w:cs="Arial"/>
          <w:b/>
          <w:bCs/>
          <w:color w:val="000000"/>
          <w:sz w:val="22"/>
          <w:szCs w:val="22"/>
        </w:rPr>
        <w:t>Explanation:</w:t>
      </w:r>
      <w:r>
        <w:rPr>
          <w:rFonts w:ascii="Arial" w:hAnsi="Arial" w:cs="Arial"/>
          <w:color w:val="000000"/>
          <w:sz w:val="22"/>
          <w:szCs w:val="22"/>
        </w:rPr>
        <w:t xml:space="preserve"> </w:t>
      </w:r>
      <w:r>
        <w:rPr>
          <w:rFonts w:ascii="Arial" w:hAnsi="Arial" w:cs="Arial"/>
          <w:b/>
          <w:bCs/>
          <w:color w:val="000000"/>
          <w:sz w:val="22"/>
          <w:szCs w:val="22"/>
        </w:rPr>
        <w:t>High Availability</w:t>
      </w:r>
      <w:r>
        <w:rPr>
          <w:rFonts w:ascii="Arial" w:hAnsi="Arial" w:cs="Arial"/>
          <w:color w:val="000000"/>
          <w:sz w:val="22"/>
          <w:szCs w:val="22"/>
        </w:rPr>
        <w:t xml:space="preserve"> is the principle of designing a system to minimize downtime by eliminating single points of failure, enabling it to </w:t>
      </w:r>
      <w:r>
        <w:rPr>
          <w:rFonts w:ascii="Arial" w:hAnsi="Arial" w:cs="Arial"/>
          <w:b/>
          <w:bCs/>
          <w:color w:val="000000"/>
          <w:sz w:val="22"/>
          <w:szCs w:val="22"/>
        </w:rPr>
        <w:t>withstand component failures</w:t>
      </w:r>
      <w:r>
        <w:rPr>
          <w:rFonts w:ascii="Arial" w:hAnsi="Arial" w:cs="Arial"/>
          <w:color w:val="000000"/>
          <w:sz w:val="22"/>
          <w:szCs w:val="22"/>
        </w:rPr>
        <w:t>.</w:t>
      </w:r>
    </w:p>
    <w:p w:rsidR="00665FA2" w:rsidRDefault="00665FA2" w:rsidP="00665FA2">
      <w:pPr>
        <w:pStyle w:val="Heading3"/>
        <w:spacing w:before="280" w:after="80"/>
      </w:pPr>
      <w:r>
        <w:rPr>
          <w:rFonts w:ascii="Arial" w:hAnsi="Arial" w:cs="Arial"/>
          <w:color w:val="000000"/>
          <w:sz w:val="26"/>
          <w:szCs w:val="26"/>
        </w:rPr>
        <w:lastRenderedPageBreak/>
        <w:t>25. A Cloud Practitioner needs a consistent and dedicated connection between AWS resources and an on-premises system. Which AWS service can fulfill this requirement?</w:t>
      </w:r>
    </w:p>
    <w:p w:rsidR="00665FA2" w:rsidRDefault="00665FA2" w:rsidP="00665FA2">
      <w:pPr>
        <w:pStyle w:val="NormalWeb"/>
        <w:spacing w:before="240" w:beforeAutospacing="0" w:after="240" w:afterAutospacing="0"/>
      </w:pPr>
      <w:r>
        <w:rPr>
          <w:rFonts w:ascii="Arial" w:hAnsi="Arial" w:cs="Arial"/>
          <w:b/>
          <w:bCs/>
          <w:color w:val="000000"/>
          <w:sz w:val="22"/>
          <w:szCs w:val="22"/>
        </w:rPr>
        <w:t>Answer:</w:t>
      </w:r>
      <w:r>
        <w:rPr>
          <w:rFonts w:ascii="Arial" w:hAnsi="Arial" w:cs="Arial"/>
          <w:color w:val="000000"/>
          <w:sz w:val="22"/>
          <w:szCs w:val="22"/>
        </w:rPr>
        <w:t xml:space="preserve"> A. AWS Direct Connect </w:t>
      </w:r>
      <w:r>
        <w:rPr>
          <w:rFonts w:ascii="Arial" w:hAnsi="Arial" w:cs="Arial"/>
          <w:b/>
          <w:bCs/>
          <w:color w:val="000000"/>
          <w:sz w:val="22"/>
          <w:szCs w:val="22"/>
        </w:rPr>
        <w:t>Explanation:</w:t>
      </w:r>
      <w:r>
        <w:rPr>
          <w:rFonts w:ascii="Arial" w:hAnsi="Arial" w:cs="Arial"/>
          <w:color w:val="000000"/>
          <w:sz w:val="22"/>
          <w:szCs w:val="22"/>
        </w:rPr>
        <w:t xml:space="preserve"> </w:t>
      </w:r>
      <w:r>
        <w:rPr>
          <w:rFonts w:ascii="Arial" w:hAnsi="Arial" w:cs="Arial"/>
          <w:b/>
          <w:bCs/>
          <w:color w:val="000000"/>
          <w:sz w:val="22"/>
          <w:szCs w:val="22"/>
        </w:rPr>
        <w:t>AWS Direct Connect</w:t>
      </w:r>
      <w:r>
        <w:rPr>
          <w:rFonts w:ascii="Arial" w:hAnsi="Arial" w:cs="Arial"/>
          <w:color w:val="000000"/>
          <w:sz w:val="22"/>
          <w:szCs w:val="22"/>
        </w:rPr>
        <w:t xml:space="preserve"> provides a </w:t>
      </w:r>
      <w:r>
        <w:rPr>
          <w:rFonts w:ascii="Arial" w:hAnsi="Arial" w:cs="Arial"/>
          <w:b/>
          <w:bCs/>
          <w:color w:val="000000"/>
          <w:sz w:val="22"/>
          <w:szCs w:val="22"/>
        </w:rPr>
        <w:t>dedicated, consistent</w:t>
      </w:r>
      <w:r>
        <w:rPr>
          <w:rFonts w:ascii="Arial" w:hAnsi="Arial" w:cs="Arial"/>
          <w:color w:val="000000"/>
          <w:sz w:val="22"/>
          <w:szCs w:val="22"/>
        </w:rPr>
        <w:t xml:space="preserve"> network connection between an on-premises system and AWS.</w:t>
      </w:r>
    </w:p>
    <w:p w:rsidR="00665FA2" w:rsidRDefault="00665FA2" w:rsidP="00665FA2">
      <w:pPr>
        <w:pStyle w:val="Heading3"/>
        <w:spacing w:before="280" w:after="80"/>
      </w:pPr>
      <w:r>
        <w:rPr>
          <w:rFonts w:ascii="Arial" w:hAnsi="Arial" w:cs="Arial"/>
          <w:color w:val="000000"/>
          <w:sz w:val="26"/>
          <w:szCs w:val="26"/>
        </w:rPr>
        <w:t>26. Within the AWS shared responsibility model, who is responsible for security and compliance?</w:t>
      </w:r>
    </w:p>
    <w:p w:rsidR="00665FA2" w:rsidRDefault="00665FA2" w:rsidP="00665FA2">
      <w:pPr>
        <w:pStyle w:val="NormalWeb"/>
        <w:spacing w:before="240" w:beforeAutospacing="0" w:after="240" w:afterAutospacing="0"/>
      </w:pPr>
      <w:r>
        <w:rPr>
          <w:rFonts w:ascii="Arial" w:hAnsi="Arial" w:cs="Arial"/>
          <w:b/>
          <w:bCs/>
          <w:color w:val="000000"/>
          <w:sz w:val="22"/>
          <w:szCs w:val="22"/>
        </w:rPr>
        <w:t>Answer:</w:t>
      </w:r>
      <w:r>
        <w:rPr>
          <w:rFonts w:ascii="Arial" w:hAnsi="Arial" w:cs="Arial"/>
          <w:color w:val="000000"/>
          <w:sz w:val="22"/>
          <w:szCs w:val="22"/>
        </w:rPr>
        <w:t xml:space="preserve"> C. AWS and the customer share responsibility. </w:t>
      </w:r>
      <w:r>
        <w:rPr>
          <w:rFonts w:ascii="Arial" w:hAnsi="Arial" w:cs="Arial"/>
          <w:b/>
          <w:bCs/>
          <w:color w:val="000000"/>
          <w:sz w:val="22"/>
          <w:szCs w:val="22"/>
        </w:rPr>
        <w:t>Explanation:</w:t>
      </w:r>
      <w:r>
        <w:rPr>
          <w:rFonts w:ascii="Arial" w:hAnsi="Arial" w:cs="Arial"/>
          <w:color w:val="000000"/>
          <w:sz w:val="22"/>
          <w:szCs w:val="22"/>
        </w:rPr>
        <w:t xml:space="preserve"> </w:t>
      </w:r>
      <w:r>
        <w:rPr>
          <w:rFonts w:ascii="Arial" w:hAnsi="Arial" w:cs="Arial"/>
          <w:b/>
          <w:bCs/>
          <w:color w:val="000000"/>
          <w:sz w:val="22"/>
          <w:szCs w:val="22"/>
        </w:rPr>
        <w:t>Security and Compliance</w:t>
      </w:r>
      <w:r>
        <w:rPr>
          <w:rFonts w:ascii="Arial" w:hAnsi="Arial" w:cs="Arial"/>
          <w:color w:val="000000"/>
          <w:sz w:val="22"/>
          <w:szCs w:val="22"/>
        </w:rPr>
        <w:t xml:space="preserve"> is explicitly a </w:t>
      </w:r>
      <w:r>
        <w:rPr>
          <w:rFonts w:ascii="Arial" w:hAnsi="Arial" w:cs="Arial"/>
          <w:b/>
          <w:bCs/>
          <w:color w:val="000000"/>
          <w:sz w:val="22"/>
          <w:szCs w:val="22"/>
        </w:rPr>
        <w:t>shared responsibility</w:t>
      </w:r>
      <w:r>
        <w:rPr>
          <w:rFonts w:ascii="Arial" w:hAnsi="Arial" w:cs="Arial"/>
          <w:color w:val="000000"/>
          <w:sz w:val="22"/>
          <w:szCs w:val="22"/>
        </w:rPr>
        <w:t xml:space="preserve"> between AWS (security </w:t>
      </w:r>
      <w:r>
        <w:rPr>
          <w:rFonts w:ascii="Arial" w:hAnsi="Arial" w:cs="Arial"/>
          <w:i/>
          <w:iCs/>
          <w:color w:val="000000"/>
          <w:sz w:val="22"/>
          <w:szCs w:val="22"/>
        </w:rPr>
        <w:t>of</w:t>
      </w:r>
      <w:r>
        <w:rPr>
          <w:rFonts w:ascii="Arial" w:hAnsi="Arial" w:cs="Arial"/>
          <w:color w:val="000000"/>
          <w:sz w:val="22"/>
          <w:szCs w:val="22"/>
        </w:rPr>
        <w:t xml:space="preserve"> the cloud) and the customer (security </w:t>
      </w:r>
      <w:r>
        <w:rPr>
          <w:rFonts w:ascii="Arial" w:hAnsi="Arial" w:cs="Arial"/>
          <w:i/>
          <w:iCs/>
          <w:color w:val="000000"/>
          <w:sz w:val="22"/>
          <w:szCs w:val="22"/>
        </w:rPr>
        <w:t>in</w:t>
      </w:r>
      <w:r>
        <w:rPr>
          <w:rFonts w:ascii="Arial" w:hAnsi="Arial" w:cs="Arial"/>
          <w:color w:val="000000"/>
          <w:sz w:val="22"/>
          <w:szCs w:val="22"/>
        </w:rPr>
        <w:t xml:space="preserve"> the cloud).</w:t>
      </w:r>
    </w:p>
    <w:p w:rsidR="00665FA2" w:rsidRDefault="00665FA2" w:rsidP="00665FA2">
      <w:pPr>
        <w:pStyle w:val="Heading3"/>
        <w:spacing w:before="280" w:after="80"/>
      </w:pPr>
      <w:r>
        <w:rPr>
          <w:rFonts w:ascii="Arial" w:hAnsi="Arial" w:cs="Arial"/>
          <w:color w:val="000000"/>
          <w:sz w:val="26"/>
          <w:szCs w:val="26"/>
        </w:rPr>
        <w:t>27. To use the AWS CLI, users are required to generate:</w:t>
      </w:r>
    </w:p>
    <w:p w:rsidR="00665FA2" w:rsidRDefault="00665FA2" w:rsidP="00665FA2">
      <w:pPr>
        <w:pStyle w:val="NormalWeb"/>
        <w:spacing w:before="240" w:beforeAutospacing="0" w:after="240" w:afterAutospacing="0"/>
      </w:pPr>
      <w:r>
        <w:rPr>
          <w:rFonts w:ascii="Arial" w:hAnsi="Arial" w:cs="Arial"/>
          <w:b/>
          <w:bCs/>
          <w:color w:val="000000"/>
          <w:sz w:val="22"/>
          <w:szCs w:val="22"/>
        </w:rPr>
        <w:t>Answer:</w:t>
      </w:r>
      <w:r>
        <w:rPr>
          <w:rFonts w:ascii="Arial" w:hAnsi="Arial" w:cs="Arial"/>
          <w:color w:val="000000"/>
          <w:sz w:val="22"/>
          <w:szCs w:val="22"/>
        </w:rPr>
        <w:t xml:space="preserve"> B. an access/secret key. </w:t>
      </w:r>
      <w:r>
        <w:rPr>
          <w:rFonts w:ascii="Arial" w:hAnsi="Arial" w:cs="Arial"/>
          <w:b/>
          <w:bCs/>
          <w:color w:val="000000"/>
          <w:sz w:val="22"/>
          <w:szCs w:val="22"/>
        </w:rPr>
        <w:t>Explanation:</w:t>
      </w:r>
      <w:r>
        <w:rPr>
          <w:rFonts w:ascii="Arial" w:hAnsi="Arial" w:cs="Arial"/>
          <w:color w:val="000000"/>
          <w:sz w:val="22"/>
          <w:szCs w:val="22"/>
        </w:rPr>
        <w:t xml:space="preserve"> The </w:t>
      </w:r>
      <w:r>
        <w:rPr>
          <w:rFonts w:ascii="Arial" w:hAnsi="Arial" w:cs="Arial"/>
          <w:b/>
          <w:bCs/>
          <w:color w:val="000000"/>
          <w:sz w:val="22"/>
          <w:szCs w:val="22"/>
        </w:rPr>
        <w:t>AWS CLI</w:t>
      </w:r>
      <w:r>
        <w:rPr>
          <w:rFonts w:ascii="Arial" w:hAnsi="Arial" w:cs="Arial"/>
          <w:color w:val="000000"/>
          <w:sz w:val="22"/>
          <w:szCs w:val="22"/>
        </w:rPr>
        <w:t xml:space="preserve"> (Command Line Interface) requires programmatic credentials, which are an </w:t>
      </w:r>
      <w:r>
        <w:rPr>
          <w:rFonts w:ascii="Arial" w:hAnsi="Arial" w:cs="Arial"/>
          <w:b/>
          <w:bCs/>
          <w:color w:val="000000"/>
          <w:sz w:val="22"/>
          <w:szCs w:val="22"/>
        </w:rPr>
        <w:t>Access Key ID</w:t>
      </w:r>
      <w:r>
        <w:rPr>
          <w:rFonts w:ascii="Arial" w:hAnsi="Arial" w:cs="Arial"/>
          <w:color w:val="000000"/>
          <w:sz w:val="22"/>
          <w:szCs w:val="22"/>
        </w:rPr>
        <w:t xml:space="preserve"> and a </w:t>
      </w:r>
      <w:r>
        <w:rPr>
          <w:rFonts w:ascii="Arial" w:hAnsi="Arial" w:cs="Arial"/>
          <w:b/>
          <w:bCs/>
          <w:color w:val="000000"/>
          <w:sz w:val="22"/>
          <w:szCs w:val="22"/>
        </w:rPr>
        <w:t>Secret Access Key</w:t>
      </w:r>
      <w:r>
        <w:rPr>
          <w:rFonts w:ascii="Arial" w:hAnsi="Arial" w:cs="Arial"/>
          <w:color w:val="000000"/>
          <w:sz w:val="22"/>
          <w:szCs w:val="22"/>
        </w:rPr>
        <w:t>.</w:t>
      </w:r>
    </w:p>
    <w:p w:rsidR="00665FA2" w:rsidRDefault="00665FA2" w:rsidP="00665FA2">
      <w:pPr>
        <w:pStyle w:val="Heading3"/>
        <w:spacing w:before="280" w:after="80"/>
      </w:pPr>
      <w:r>
        <w:rPr>
          <w:rFonts w:ascii="Arial" w:hAnsi="Arial" w:cs="Arial"/>
          <w:color w:val="000000"/>
          <w:sz w:val="26"/>
          <w:szCs w:val="26"/>
        </w:rPr>
        <w:t>28. Which AWS service is used to provide encryption for Amazon EBS?</w:t>
      </w:r>
    </w:p>
    <w:p w:rsidR="00665FA2" w:rsidRDefault="00665FA2" w:rsidP="00665FA2">
      <w:pPr>
        <w:pStyle w:val="NormalWeb"/>
        <w:spacing w:before="240" w:beforeAutospacing="0" w:after="240" w:afterAutospacing="0"/>
      </w:pPr>
      <w:r>
        <w:rPr>
          <w:rFonts w:ascii="Arial" w:hAnsi="Arial" w:cs="Arial"/>
          <w:b/>
          <w:bCs/>
          <w:color w:val="000000"/>
          <w:sz w:val="22"/>
          <w:szCs w:val="22"/>
        </w:rPr>
        <w:t>Answer:</w:t>
      </w:r>
      <w:r>
        <w:rPr>
          <w:rFonts w:ascii="Arial" w:hAnsi="Arial" w:cs="Arial"/>
          <w:color w:val="000000"/>
          <w:sz w:val="22"/>
          <w:szCs w:val="22"/>
        </w:rPr>
        <w:t xml:space="preserve"> C. AWS KMS </w:t>
      </w:r>
      <w:r>
        <w:rPr>
          <w:rFonts w:ascii="Arial" w:hAnsi="Arial" w:cs="Arial"/>
          <w:b/>
          <w:bCs/>
          <w:color w:val="000000"/>
          <w:sz w:val="22"/>
          <w:szCs w:val="22"/>
        </w:rPr>
        <w:t>Explanation:</w:t>
      </w:r>
      <w:r>
        <w:rPr>
          <w:rFonts w:ascii="Arial" w:hAnsi="Arial" w:cs="Arial"/>
          <w:color w:val="000000"/>
          <w:sz w:val="22"/>
          <w:szCs w:val="22"/>
        </w:rPr>
        <w:t xml:space="preserve"> </w:t>
      </w:r>
      <w:r>
        <w:rPr>
          <w:rFonts w:ascii="Arial" w:hAnsi="Arial" w:cs="Arial"/>
          <w:b/>
          <w:bCs/>
          <w:color w:val="000000"/>
          <w:sz w:val="22"/>
          <w:szCs w:val="22"/>
        </w:rPr>
        <w:t>AWS KMS</w:t>
      </w:r>
      <w:r>
        <w:rPr>
          <w:rFonts w:ascii="Arial" w:hAnsi="Arial" w:cs="Arial"/>
          <w:color w:val="000000"/>
          <w:sz w:val="22"/>
          <w:szCs w:val="22"/>
        </w:rPr>
        <w:t xml:space="preserve"> (Key Management Service) is used to create and manage the encryption keys used for encrypting services like </w:t>
      </w:r>
      <w:r>
        <w:rPr>
          <w:rFonts w:ascii="Arial" w:hAnsi="Arial" w:cs="Arial"/>
          <w:b/>
          <w:bCs/>
          <w:color w:val="000000"/>
          <w:sz w:val="22"/>
          <w:szCs w:val="22"/>
        </w:rPr>
        <w:t>Amazon EBS</w:t>
      </w:r>
      <w:r>
        <w:rPr>
          <w:rFonts w:ascii="Arial" w:hAnsi="Arial" w:cs="Arial"/>
          <w:color w:val="000000"/>
          <w:sz w:val="22"/>
          <w:szCs w:val="22"/>
        </w:rPr>
        <w:t xml:space="preserve"> volumes.</w:t>
      </w:r>
    </w:p>
    <w:p w:rsidR="00665FA2" w:rsidRDefault="00665FA2" w:rsidP="00665FA2">
      <w:pPr>
        <w:pStyle w:val="Heading3"/>
        <w:spacing w:before="280" w:after="80"/>
      </w:pPr>
      <w:r>
        <w:rPr>
          <w:rFonts w:ascii="Arial" w:hAnsi="Arial" w:cs="Arial"/>
          <w:color w:val="000000"/>
          <w:sz w:val="26"/>
          <w:szCs w:val="26"/>
        </w:rPr>
        <w:t>29. How does AWS charge for AWS Lambda usage once the free tier has been exceeded? (Choose two.)</w:t>
      </w:r>
    </w:p>
    <w:p w:rsidR="00665FA2" w:rsidRDefault="00665FA2" w:rsidP="00665FA2">
      <w:pPr>
        <w:pStyle w:val="NormalWeb"/>
        <w:spacing w:before="240" w:beforeAutospacing="0" w:after="240" w:afterAutospacing="0"/>
      </w:pPr>
      <w:r>
        <w:rPr>
          <w:rFonts w:ascii="Arial" w:hAnsi="Arial" w:cs="Arial"/>
          <w:b/>
          <w:bCs/>
          <w:color w:val="000000"/>
          <w:sz w:val="22"/>
          <w:szCs w:val="22"/>
        </w:rPr>
        <w:t>Answer:</w:t>
      </w:r>
      <w:r>
        <w:rPr>
          <w:rFonts w:ascii="Arial" w:hAnsi="Arial" w:cs="Arial"/>
          <w:color w:val="000000"/>
          <w:sz w:val="22"/>
          <w:szCs w:val="22"/>
        </w:rPr>
        <w:t xml:space="preserve"> A. By the time it takes for the Lambda function to execute. C. By the number of requests made for a given Lambda function. </w:t>
      </w:r>
      <w:r>
        <w:rPr>
          <w:rFonts w:ascii="Arial" w:hAnsi="Arial" w:cs="Arial"/>
          <w:b/>
          <w:bCs/>
          <w:color w:val="000000"/>
          <w:sz w:val="22"/>
          <w:szCs w:val="22"/>
        </w:rPr>
        <w:t>Explanation:</w:t>
      </w:r>
      <w:r>
        <w:rPr>
          <w:rFonts w:ascii="Arial" w:hAnsi="Arial" w:cs="Arial"/>
          <w:color w:val="000000"/>
          <w:sz w:val="22"/>
          <w:szCs w:val="22"/>
        </w:rPr>
        <w:t xml:space="preserve"> AWS Lambda pricing is based on two factors: the </w:t>
      </w:r>
      <w:r>
        <w:rPr>
          <w:rFonts w:ascii="Arial" w:hAnsi="Arial" w:cs="Arial"/>
          <w:b/>
          <w:bCs/>
          <w:color w:val="000000"/>
          <w:sz w:val="22"/>
          <w:szCs w:val="22"/>
        </w:rPr>
        <w:t>number of requests</w:t>
      </w:r>
      <w:r>
        <w:rPr>
          <w:rFonts w:ascii="Arial" w:hAnsi="Arial" w:cs="Arial"/>
          <w:color w:val="000000"/>
          <w:sz w:val="22"/>
          <w:szCs w:val="22"/>
        </w:rPr>
        <w:t xml:space="preserve"> (invocations) (C) and the </w:t>
      </w:r>
      <w:r>
        <w:rPr>
          <w:rFonts w:ascii="Arial" w:hAnsi="Arial" w:cs="Arial"/>
          <w:b/>
          <w:bCs/>
          <w:color w:val="000000"/>
          <w:sz w:val="22"/>
          <w:szCs w:val="22"/>
        </w:rPr>
        <w:t>duration</w:t>
      </w:r>
      <w:r>
        <w:rPr>
          <w:rFonts w:ascii="Arial" w:hAnsi="Arial" w:cs="Arial"/>
          <w:color w:val="000000"/>
          <w:sz w:val="22"/>
          <w:szCs w:val="22"/>
        </w:rPr>
        <w:t xml:space="preserve"> (compute time) (A), measured in milliseconds.</w:t>
      </w:r>
    </w:p>
    <w:p w:rsidR="00665FA2" w:rsidRDefault="00665FA2" w:rsidP="00665FA2">
      <w:pPr>
        <w:pStyle w:val="Heading3"/>
        <w:spacing w:before="280" w:after="80"/>
      </w:pPr>
      <w:r>
        <w:rPr>
          <w:rFonts w:ascii="Arial" w:hAnsi="Arial" w:cs="Arial"/>
          <w:color w:val="000000"/>
          <w:sz w:val="26"/>
          <w:szCs w:val="26"/>
        </w:rPr>
        <w:t>30. Which of the following describes the relationships among AWS Regions, Availability Zones, and edge locations? (Choose two.)</w:t>
      </w:r>
    </w:p>
    <w:p w:rsidR="00665FA2" w:rsidRDefault="00665FA2" w:rsidP="00665FA2">
      <w:pPr>
        <w:pStyle w:val="NormalWeb"/>
        <w:spacing w:before="240" w:beforeAutospacing="0" w:after="240" w:afterAutospacing="0"/>
      </w:pPr>
      <w:r>
        <w:rPr>
          <w:rFonts w:ascii="Arial" w:hAnsi="Arial" w:cs="Arial"/>
          <w:b/>
          <w:bCs/>
          <w:color w:val="000000"/>
          <w:sz w:val="22"/>
          <w:szCs w:val="22"/>
        </w:rPr>
        <w:t>Answer:</w:t>
      </w:r>
      <w:r>
        <w:rPr>
          <w:rFonts w:ascii="Arial" w:hAnsi="Arial" w:cs="Arial"/>
          <w:color w:val="000000"/>
          <w:sz w:val="22"/>
          <w:szCs w:val="22"/>
        </w:rPr>
        <w:t xml:space="preserve"> B. There are more edge locations than AWS Regions. E. There are more Availability Zones than AWS Regions. </w:t>
      </w:r>
      <w:r>
        <w:rPr>
          <w:rFonts w:ascii="Arial" w:hAnsi="Arial" w:cs="Arial"/>
          <w:b/>
          <w:bCs/>
          <w:color w:val="000000"/>
          <w:sz w:val="22"/>
          <w:szCs w:val="22"/>
        </w:rPr>
        <w:t>Explanation:</w:t>
      </w:r>
      <w:r>
        <w:rPr>
          <w:rFonts w:ascii="Arial" w:hAnsi="Arial" w:cs="Arial"/>
          <w:color w:val="000000"/>
          <w:sz w:val="22"/>
          <w:szCs w:val="22"/>
        </w:rPr>
        <w:t xml:space="preserve"> A </w:t>
      </w:r>
      <w:r>
        <w:rPr>
          <w:rFonts w:ascii="Arial" w:hAnsi="Arial" w:cs="Arial"/>
          <w:b/>
          <w:bCs/>
          <w:color w:val="000000"/>
          <w:sz w:val="22"/>
          <w:szCs w:val="22"/>
        </w:rPr>
        <w:t>Region</w:t>
      </w:r>
      <w:r>
        <w:rPr>
          <w:rFonts w:ascii="Arial" w:hAnsi="Arial" w:cs="Arial"/>
          <w:color w:val="000000"/>
          <w:sz w:val="22"/>
          <w:szCs w:val="22"/>
        </w:rPr>
        <w:t xml:space="preserve"> contains multiple </w:t>
      </w:r>
      <w:r>
        <w:rPr>
          <w:rFonts w:ascii="Arial" w:hAnsi="Arial" w:cs="Arial"/>
          <w:b/>
          <w:bCs/>
          <w:color w:val="000000"/>
          <w:sz w:val="22"/>
          <w:szCs w:val="22"/>
        </w:rPr>
        <w:t>Availability Zones</w:t>
      </w:r>
      <w:r>
        <w:rPr>
          <w:rFonts w:ascii="Arial" w:hAnsi="Arial" w:cs="Arial"/>
          <w:color w:val="000000"/>
          <w:sz w:val="22"/>
          <w:szCs w:val="22"/>
        </w:rPr>
        <w:t xml:space="preserve"> (AZs), so there are more AZs than Regions (E). There are hundreds of </w:t>
      </w:r>
      <w:r>
        <w:rPr>
          <w:rFonts w:ascii="Arial" w:hAnsi="Arial" w:cs="Arial"/>
          <w:b/>
          <w:bCs/>
          <w:color w:val="000000"/>
          <w:sz w:val="22"/>
          <w:szCs w:val="22"/>
        </w:rPr>
        <w:t>edge locations</w:t>
      </w:r>
      <w:r>
        <w:rPr>
          <w:rFonts w:ascii="Arial" w:hAnsi="Arial" w:cs="Arial"/>
          <w:color w:val="000000"/>
          <w:sz w:val="22"/>
          <w:szCs w:val="22"/>
        </w:rPr>
        <w:t xml:space="preserve"> globally, used by services like CloudFront, meaning there are more edge locations than Regions (B).</w:t>
      </w:r>
    </w:p>
    <w:p w:rsidR="00665FA2" w:rsidRDefault="00665FA2" w:rsidP="00665FA2">
      <w:pPr>
        <w:pStyle w:val="Heading3"/>
        <w:spacing w:before="280" w:after="80"/>
      </w:pPr>
      <w:r>
        <w:rPr>
          <w:rFonts w:ascii="Arial" w:hAnsi="Arial" w:cs="Arial"/>
          <w:color w:val="000000"/>
          <w:sz w:val="26"/>
          <w:szCs w:val="26"/>
        </w:rPr>
        <w:lastRenderedPageBreak/>
        <w:t>31. What does AWS Shield Standard provide?</w:t>
      </w:r>
    </w:p>
    <w:p w:rsidR="00665FA2" w:rsidRDefault="00665FA2" w:rsidP="00665FA2">
      <w:pPr>
        <w:pStyle w:val="NormalWeb"/>
        <w:spacing w:before="240" w:beforeAutospacing="0" w:after="240" w:afterAutospacing="0"/>
      </w:pPr>
      <w:r>
        <w:rPr>
          <w:rFonts w:ascii="Arial" w:hAnsi="Arial" w:cs="Arial"/>
          <w:b/>
          <w:bCs/>
          <w:color w:val="000000"/>
          <w:sz w:val="22"/>
          <w:szCs w:val="22"/>
        </w:rPr>
        <w:t>Answer:</w:t>
      </w:r>
      <w:r>
        <w:rPr>
          <w:rFonts w:ascii="Arial" w:hAnsi="Arial" w:cs="Arial"/>
          <w:color w:val="000000"/>
          <w:sz w:val="22"/>
          <w:szCs w:val="22"/>
        </w:rPr>
        <w:t xml:space="preserve"> B. DDoS protection </w:t>
      </w:r>
      <w:r>
        <w:rPr>
          <w:rFonts w:ascii="Arial" w:hAnsi="Arial" w:cs="Arial"/>
          <w:b/>
          <w:bCs/>
          <w:color w:val="000000"/>
          <w:sz w:val="22"/>
          <w:szCs w:val="22"/>
        </w:rPr>
        <w:t>Explanation:</w:t>
      </w:r>
      <w:r>
        <w:rPr>
          <w:rFonts w:ascii="Arial" w:hAnsi="Arial" w:cs="Arial"/>
          <w:color w:val="000000"/>
          <w:sz w:val="22"/>
          <w:szCs w:val="22"/>
        </w:rPr>
        <w:t xml:space="preserve"> </w:t>
      </w:r>
      <w:r>
        <w:rPr>
          <w:rFonts w:ascii="Arial" w:hAnsi="Arial" w:cs="Arial"/>
          <w:b/>
          <w:bCs/>
          <w:color w:val="000000"/>
          <w:sz w:val="22"/>
          <w:szCs w:val="22"/>
        </w:rPr>
        <w:t>AWS Shield</w:t>
      </w:r>
      <w:r>
        <w:rPr>
          <w:rFonts w:ascii="Arial" w:hAnsi="Arial" w:cs="Arial"/>
          <w:color w:val="000000"/>
          <w:sz w:val="22"/>
          <w:szCs w:val="22"/>
        </w:rPr>
        <w:t xml:space="preserve"> is the managed Distributed Denial of Service (</w:t>
      </w:r>
      <w:r>
        <w:rPr>
          <w:rFonts w:ascii="Arial" w:hAnsi="Arial" w:cs="Arial"/>
          <w:b/>
          <w:bCs/>
          <w:color w:val="000000"/>
          <w:sz w:val="22"/>
          <w:szCs w:val="22"/>
        </w:rPr>
        <w:t>DDoS</w:t>
      </w:r>
      <w:r>
        <w:rPr>
          <w:rFonts w:ascii="Arial" w:hAnsi="Arial" w:cs="Arial"/>
          <w:color w:val="000000"/>
          <w:sz w:val="22"/>
          <w:szCs w:val="22"/>
        </w:rPr>
        <w:t>) protection service. Shield Standard is automatically included for all AWS customers at no extra cost.</w:t>
      </w:r>
    </w:p>
    <w:p w:rsidR="00665FA2" w:rsidRDefault="00665FA2" w:rsidP="00665FA2">
      <w:pPr>
        <w:pStyle w:val="Heading3"/>
        <w:spacing w:before="280" w:after="80"/>
      </w:pPr>
      <w:r>
        <w:rPr>
          <w:rFonts w:ascii="Arial" w:hAnsi="Arial" w:cs="Arial"/>
          <w:color w:val="000000"/>
          <w:sz w:val="26"/>
          <w:szCs w:val="26"/>
        </w:rPr>
        <w:t>32. A company wants to build its new application workloads in the AWS Cloud instead of using on-premises resources. What expense can be reduced using the AWS Cloud?</w:t>
      </w:r>
    </w:p>
    <w:p w:rsidR="00665FA2" w:rsidRDefault="00665FA2" w:rsidP="00665FA2">
      <w:pPr>
        <w:pStyle w:val="NormalWeb"/>
        <w:spacing w:before="240" w:beforeAutospacing="0" w:after="240" w:afterAutospacing="0"/>
      </w:pPr>
      <w:r>
        <w:rPr>
          <w:rFonts w:ascii="Arial" w:hAnsi="Arial" w:cs="Arial"/>
          <w:b/>
          <w:bCs/>
          <w:color w:val="000000"/>
          <w:sz w:val="22"/>
          <w:szCs w:val="22"/>
        </w:rPr>
        <w:t>Answer:</w:t>
      </w:r>
      <w:r>
        <w:rPr>
          <w:rFonts w:ascii="Arial" w:hAnsi="Arial" w:cs="Arial"/>
          <w:color w:val="000000"/>
          <w:sz w:val="22"/>
          <w:szCs w:val="22"/>
        </w:rPr>
        <w:t xml:space="preserve"> C. hardware required to support new applications </w:t>
      </w:r>
      <w:r>
        <w:rPr>
          <w:rFonts w:ascii="Arial" w:hAnsi="Arial" w:cs="Arial"/>
          <w:b/>
          <w:bCs/>
          <w:color w:val="000000"/>
          <w:sz w:val="22"/>
          <w:szCs w:val="22"/>
        </w:rPr>
        <w:t>Explanation:</w:t>
      </w:r>
      <w:r>
        <w:rPr>
          <w:rFonts w:ascii="Arial" w:hAnsi="Arial" w:cs="Arial"/>
          <w:color w:val="000000"/>
          <w:sz w:val="22"/>
          <w:szCs w:val="22"/>
        </w:rPr>
        <w:t xml:space="preserve"> By moving to the cloud, the company eliminates the need to purchase and maintain </w:t>
      </w:r>
      <w:r>
        <w:rPr>
          <w:rFonts w:ascii="Arial" w:hAnsi="Arial" w:cs="Arial"/>
          <w:b/>
          <w:bCs/>
          <w:color w:val="000000"/>
          <w:sz w:val="22"/>
          <w:szCs w:val="22"/>
        </w:rPr>
        <w:t>hardware required to support new applications</w:t>
      </w:r>
      <w:r>
        <w:rPr>
          <w:rFonts w:ascii="Arial" w:hAnsi="Arial" w:cs="Arial"/>
          <w:color w:val="000000"/>
          <w:sz w:val="22"/>
          <w:szCs w:val="22"/>
        </w:rPr>
        <w:t>, significantly reducing capital expenditure.</w:t>
      </w:r>
    </w:p>
    <w:p w:rsidR="00665FA2" w:rsidRDefault="00665FA2" w:rsidP="00665FA2">
      <w:pPr>
        <w:pStyle w:val="Heading3"/>
        <w:spacing w:before="280" w:after="80"/>
      </w:pPr>
      <w:r>
        <w:rPr>
          <w:rFonts w:ascii="Arial" w:hAnsi="Arial" w:cs="Arial"/>
          <w:color w:val="000000"/>
          <w:sz w:val="26"/>
          <w:szCs w:val="26"/>
        </w:rPr>
        <w:t>33. What does AWS Marketplace allow users to do? (Choose two.)</w:t>
      </w:r>
    </w:p>
    <w:p w:rsidR="00665FA2" w:rsidRDefault="00665FA2" w:rsidP="00665FA2">
      <w:pPr>
        <w:pStyle w:val="NormalWeb"/>
        <w:spacing w:before="240" w:beforeAutospacing="0" w:after="240" w:afterAutospacing="0"/>
      </w:pPr>
      <w:r>
        <w:rPr>
          <w:rFonts w:ascii="Arial" w:hAnsi="Arial" w:cs="Arial"/>
          <w:b/>
          <w:bCs/>
          <w:color w:val="000000"/>
          <w:sz w:val="22"/>
          <w:szCs w:val="22"/>
        </w:rPr>
        <w:t>Answer:</w:t>
      </w:r>
      <w:r>
        <w:rPr>
          <w:rFonts w:ascii="Arial" w:hAnsi="Arial" w:cs="Arial"/>
          <w:color w:val="000000"/>
          <w:sz w:val="22"/>
          <w:szCs w:val="22"/>
        </w:rPr>
        <w:t xml:space="preserve"> B. Sell solutions to other AWS users. C. Buy third-party software that runs on AWS. </w:t>
      </w:r>
      <w:r>
        <w:rPr>
          <w:rFonts w:ascii="Arial" w:hAnsi="Arial" w:cs="Arial"/>
          <w:b/>
          <w:bCs/>
          <w:color w:val="000000"/>
          <w:sz w:val="22"/>
          <w:szCs w:val="22"/>
        </w:rPr>
        <w:t>Explanation:</w:t>
      </w:r>
      <w:r>
        <w:rPr>
          <w:rFonts w:ascii="Arial" w:hAnsi="Arial" w:cs="Arial"/>
          <w:color w:val="000000"/>
          <w:sz w:val="22"/>
          <w:szCs w:val="22"/>
        </w:rPr>
        <w:t xml:space="preserve"> </w:t>
      </w:r>
      <w:r>
        <w:rPr>
          <w:rFonts w:ascii="Arial" w:hAnsi="Arial" w:cs="Arial"/>
          <w:b/>
          <w:bCs/>
          <w:color w:val="000000"/>
          <w:sz w:val="22"/>
          <w:szCs w:val="22"/>
        </w:rPr>
        <w:t>AWS Marketplace</w:t>
      </w:r>
      <w:r>
        <w:rPr>
          <w:rFonts w:ascii="Arial" w:hAnsi="Arial" w:cs="Arial"/>
          <w:color w:val="000000"/>
          <w:sz w:val="22"/>
          <w:szCs w:val="22"/>
        </w:rPr>
        <w:t xml:space="preserve"> is a digital catalog where users can </w:t>
      </w:r>
      <w:r>
        <w:rPr>
          <w:rFonts w:ascii="Arial" w:hAnsi="Arial" w:cs="Arial"/>
          <w:b/>
          <w:bCs/>
          <w:color w:val="000000"/>
          <w:sz w:val="22"/>
          <w:szCs w:val="22"/>
        </w:rPr>
        <w:t>buy third-party software</w:t>
      </w:r>
      <w:r>
        <w:rPr>
          <w:rFonts w:ascii="Arial" w:hAnsi="Arial" w:cs="Arial"/>
          <w:color w:val="000000"/>
          <w:sz w:val="22"/>
          <w:szCs w:val="22"/>
        </w:rPr>
        <w:t xml:space="preserve"> (C) and where vendors can </w:t>
      </w:r>
      <w:r>
        <w:rPr>
          <w:rFonts w:ascii="Arial" w:hAnsi="Arial" w:cs="Arial"/>
          <w:b/>
          <w:bCs/>
          <w:color w:val="000000"/>
          <w:sz w:val="22"/>
          <w:szCs w:val="22"/>
        </w:rPr>
        <w:t>sell their solutions</w:t>
      </w:r>
      <w:r>
        <w:rPr>
          <w:rFonts w:ascii="Arial" w:hAnsi="Arial" w:cs="Arial"/>
          <w:color w:val="000000"/>
          <w:sz w:val="22"/>
          <w:szCs w:val="22"/>
        </w:rPr>
        <w:t xml:space="preserve"> (B).</w:t>
      </w:r>
    </w:p>
    <w:p w:rsidR="00665FA2" w:rsidRDefault="00665FA2" w:rsidP="00665FA2">
      <w:pPr>
        <w:pStyle w:val="Heading3"/>
        <w:spacing w:before="280" w:after="80"/>
      </w:pPr>
      <w:r>
        <w:rPr>
          <w:rFonts w:ascii="Arial" w:hAnsi="Arial" w:cs="Arial"/>
          <w:color w:val="000000"/>
          <w:sz w:val="26"/>
          <w:szCs w:val="26"/>
        </w:rPr>
        <w:t>34. What does it mean if a user deploys a hybrid cloud architecture on AWS?</w:t>
      </w:r>
    </w:p>
    <w:p w:rsidR="00665FA2" w:rsidRDefault="00665FA2" w:rsidP="00665FA2">
      <w:pPr>
        <w:pStyle w:val="NormalWeb"/>
        <w:spacing w:before="240" w:beforeAutospacing="0" w:after="240" w:afterAutospacing="0"/>
      </w:pPr>
      <w:r>
        <w:rPr>
          <w:rFonts w:ascii="Arial" w:hAnsi="Arial" w:cs="Arial"/>
          <w:b/>
          <w:bCs/>
          <w:color w:val="000000"/>
          <w:sz w:val="22"/>
          <w:szCs w:val="22"/>
        </w:rPr>
        <w:t>Answer:</w:t>
      </w:r>
      <w:r>
        <w:rPr>
          <w:rFonts w:ascii="Arial" w:hAnsi="Arial" w:cs="Arial"/>
          <w:color w:val="000000"/>
          <w:sz w:val="22"/>
          <w:szCs w:val="22"/>
        </w:rPr>
        <w:t xml:space="preserve"> D. </w:t>
      </w:r>
      <w:proofErr w:type="gramStart"/>
      <w:r>
        <w:rPr>
          <w:rFonts w:ascii="Arial" w:hAnsi="Arial" w:cs="Arial"/>
          <w:color w:val="000000"/>
          <w:sz w:val="22"/>
          <w:szCs w:val="22"/>
        </w:rPr>
        <w:t>Some</w:t>
      </w:r>
      <w:proofErr w:type="gramEnd"/>
      <w:r>
        <w:rPr>
          <w:rFonts w:ascii="Arial" w:hAnsi="Arial" w:cs="Arial"/>
          <w:color w:val="000000"/>
          <w:sz w:val="22"/>
          <w:szCs w:val="22"/>
        </w:rPr>
        <w:t xml:space="preserve"> resources run on-premises and some run in the AWS Cloud. </w:t>
      </w:r>
      <w:r>
        <w:rPr>
          <w:rFonts w:ascii="Arial" w:hAnsi="Arial" w:cs="Arial"/>
          <w:b/>
          <w:bCs/>
          <w:color w:val="000000"/>
          <w:sz w:val="22"/>
          <w:szCs w:val="22"/>
        </w:rPr>
        <w:t>Explanation:</w:t>
      </w:r>
      <w:r>
        <w:rPr>
          <w:rFonts w:ascii="Arial" w:hAnsi="Arial" w:cs="Arial"/>
          <w:color w:val="000000"/>
          <w:sz w:val="22"/>
          <w:szCs w:val="22"/>
        </w:rPr>
        <w:t xml:space="preserve"> A </w:t>
      </w:r>
      <w:r>
        <w:rPr>
          <w:rFonts w:ascii="Arial" w:hAnsi="Arial" w:cs="Arial"/>
          <w:b/>
          <w:bCs/>
          <w:color w:val="000000"/>
          <w:sz w:val="22"/>
          <w:szCs w:val="22"/>
        </w:rPr>
        <w:t>hybrid cloud</w:t>
      </w:r>
      <w:r>
        <w:rPr>
          <w:rFonts w:ascii="Arial" w:hAnsi="Arial" w:cs="Arial"/>
          <w:color w:val="000000"/>
          <w:sz w:val="22"/>
          <w:szCs w:val="22"/>
        </w:rPr>
        <w:t xml:space="preserve"> is an IT environment that combines and manages resources running in both an </w:t>
      </w:r>
      <w:r>
        <w:rPr>
          <w:rFonts w:ascii="Arial" w:hAnsi="Arial" w:cs="Arial"/>
          <w:b/>
          <w:bCs/>
          <w:color w:val="000000"/>
          <w:sz w:val="22"/>
          <w:szCs w:val="22"/>
        </w:rPr>
        <w:t>on-premises data center</w:t>
      </w:r>
      <w:r>
        <w:rPr>
          <w:rFonts w:ascii="Arial" w:hAnsi="Arial" w:cs="Arial"/>
          <w:color w:val="000000"/>
          <w:sz w:val="22"/>
          <w:szCs w:val="22"/>
        </w:rPr>
        <w:t xml:space="preserve"> and the </w:t>
      </w:r>
      <w:r>
        <w:rPr>
          <w:rFonts w:ascii="Arial" w:hAnsi="Arial" w:cs="Arial"/>
          <w:b/>
          <w:bCs/>
          <w:color w:val="000000"/>
          <w:sz w:val="22"/>
          <w:szCs w:val="22"/>
        </w:rPr>
        <w:t>AWS Cloud</w:t>
      </w:r>
      <w:r>
        <w:rPr>
          <w:rFonts w:ascii="Arial" w:hAnsi="Arial" w:cs="Arial"/>
          <w:color w:val="000000"/>
          <w:sz w:val="22"/>
          <w:szCs w:val="22"/>
        </w:rPr>
        <w:t>.</w:t>
      </w:r>
    </w:p>
    <w:p w:rsidR="00665FA2" w:rsidRDefault="00665FA2" w:rsidP="00665FA2">
      <w:pPr>
        <w:pStyle w:val="Heading3"/>
        <w:spacing w:before="280" w:after="80"/>
      </w:pPr>
      <w:r>
        <w:rPr>
          <w:rFonts w:ascii="Arial" w:hAnsi="Arial" w:cs="Arial"/>
          <w:color w:val="000000"/>
          <w:sz w:val="26"/>
          <w:szCs w:val="26"/>
        </w:rPr>
        <w:t>35. Which AWS service allows users to identify the changes made to a resource over time?</w:t>
      </w:r>
    </w:p>
    <w:p w:rsidR="00665FA2" w:rsidRDefault="00665FA2" w:rsidP="00665FA2">
      <w:pPr>
        <w:pStyle w:val="NormalWeb"/>
        <w:spacing w:before="240" w:beforeAutospacing="0" w:after="240" w:afterAutospacing="0"/>
      </w:pPr>
      <w:r>
        <w:rPr>
          <w:rFonts w:ascii="Arial" w:hAnsi="Arial" w:cs="Arial"/>
          <w:b/>
          <w:bCs/>
          <w:color w:val="000000"/>
          <w:sz w:val="22"/>
          <w:szCs w:val="22"/>
        </w:rPr>
        <w:t>Answer:</w:t>
      </w:r>
      <w:r>
        <w:rPr>
          <w:rFonts w:ascii="Arial" w:hAnsi="Arial" w:cs="Arial"/>
          <w:color w:val="000000"/>
          <w:sz w:val="22"/>
          <w:szCs w:val="22"/>
        </w:rPr>
        <w:t xml:space="preserve"> B. AWS Config </w:t>
      </w:r>
      <w:r>
        <w:rPr>
          <w:rFonts w:ascii="Arial" w:hAnsi="Arial" w:cs="Arial"/>
          <w:b/>
          <w:bCs/>
          <w:color w:val="000000"/>
          <w:sz w:val="22"/>
          <w:szCs w:val="22"/>
        </w:rPr>
        <w:t>Explanation:</w:t>
      </w:r>
      <w:r>
        <w:rPr>
          <w:rFonts w:ascii="Arial" w:hAnsi="Arial" w:cs="Arial"/>
          <w:color w:val="000000"/>
          <w:sz w:val="22"/>
          <w:szCs w:val="22"/>
        </w:rPr>
        <w:t xml:space="preserve"> </w:t>
      </w:r>
      <w:r>
        <w:rPr>
          <w:rFonts w:ascii="Arial" w:hAnsi="Arial" w:cs="Arial"/>
          <w:b/>
          <w:bCs/>
          <w:color w:val="000000"/>
          <w:sz w:val="22"/>
          <w:szCs w:val="22"/>
        </w:rPr>
        <w:t>AWS Config</w:t>
      </w:r>
      <w:r>
        <w:rPr>
          <w:rFonts w:ascii="Arial" w:hAnsi="Arial" w:cs="Arial"/>
          <w:color w:val="000000"/>
          <w:sz w:val="22"/>
          <w:szCs w:val="22"/>
        </w:rPr>
        <w:t xml:space="preserve"> continuously monitors and records the configuration of AWS resources, enabling users to track and </w:t>
      </w:r>
      <w:r>
        <w:rPr>
          <w:rFonts w:ascii="Arial" w:hAnsi="Arial" w:cs="Arial"/>
          <w:b/>
          <w:bCs/>
          <w:color w:val="000000"/>
          <w:sz w:val="22"/>
          <w:szCs w:val="22"/>
        </w:rPr>
        <w:t>identify the changes made to a resource over time</w:t>
      </w:r>
      <w:r>
        <w:rPr>
          <w:rFonts w:ascii="Arial" w:hAnsi="Arial" w:cs="Arial"/>
          <w:color w:val="000000"/>
          <w:sz w:val="22"/>
          <w:szCs w:val="22"/>
        </w:rPr>
        <w:t>.</w:t>
      </w:r>
    </w:p>
    <w:p w:rsidR="00665FA2" w:rsidRDefault="00665FA2" w:rsidP="00665FA2">
      <w:pPr>
        <w:pStyle w:val="Heading3"/>
        <w:spacing w:before="280" w:after="80"/>
      </w:pPr>
      <w:r>
        <w:rPr>
          <w:rFonts w:ascii="Arial" w:hAnsi="Arial" w:cs="Arial"/>
          <w:color w:val="000000"/>
          <w:sz w:val="26"/>
          <w:szCs w:val="26"/>
        </w:rPr>
        <w:t>36. How can a company reduce its Total Cost of Ownership (TCO) using AWS?</w:t>
      </w:r>
    </w:p>
    <w:p w:rsidR="00665FA2" w:rsidRDefault="00665FA2" w:rsidP="00665FA2">
      <w:pPr>
        <w:pStyle w:val="NormalWeb"/>
        <w:spacing w:before="240" w:beforeAutospacing="0" w:after="240" w:afterAutospacing="0"/>
      </w:pPr>
      <w:r>
        <w:rPr>
          <w:rFonts w:ascii="Arial" w:hAnsi="Arial" w:cs="Arial"/>
          <w:b/>
          <w:bCs/>
          <w:color w:val="000000"/>
          <w:sz w:val="22"/>
          <w:szCs w:val="22"/>
        </w:rPr>
        <w:t>Answer:</w:t>
      </w:r>
      <w:r>
        <w:rPr>
          <w:rFonts w:ascii="Arial" w:hAnsi="Arial" w:cs="Arial"/>
          <w:color w:val="000000"/>
          <w:sz w:val="22"/>
          <w:szCs w:val="22"/>
        </w:rPr>
        <w:t xml:space="preserve"> A. By minimizing large capital expenditures </w:t>
      </w:r>
      <w:r>
        <w:rPr>
          <w:rFonts w:ascii="Arial" w:hAnsi="Arial" w:cs="Arial"/>
          <w:b/>
          <w:bCs/>
          <w:color w:val="000000"/>
          <w:sz w:val="22"/>
          <w:szCs w:val="22"/>
        </w:rPr>
        <w:t>Explanation:</w:t>
      </w:r>
      <w:r>
        <w:rPr>
          <w:rFonts w:ascii="Arial" w:hAnsi="Arial" w:cs="Arial"/>
          <w:color w:val="000000"/>
          <w:sz w:val="22"/>
          <w:szCs w:val="22"/>
        </w:rPr>
        <w:t xml:space="preserve"> AWS reduces </w:t>
      </w:r>
      <w:r>
        <w:rPr>
          <w:rFonts w:ascii="Arial" w:hAnsi="Arial" w:cs="Arial"/>
          <w:b/>
          <w:bCs/>
          <w:color w:val="000000"/>
          <w:sz w:val="22"/>
          <w:szCs w:val="22"/>
        </w:rPr>
        <w:t>TCO</w:t>
      </w:r>
      <w:r>
        <w:rPr>
          <w:rFonts w:ascii="Arial" w:hAnsi="Arial" w:cs="Arial"/>
          <w:color w:val="000000"/>
          <w:sz w:val="22"/>
          <w:szCs w:val="22"/>
        </w:rPr>
        <w:t xml:space="preserve"> by converting large upfront </w:t>
      </w:r>
      <w:r>
        <w:rPr>
          <w:rFonts w:ascii="Arial" w:hAnsi="Arial" w:cs="Arial"/>
          <w:b/>
          <w:bCs/>
          <w:color w:val="000000"/>
          <w:sz w:val="22"/>
          <w:szCs w:val="22"/>
        </w:rPr>
        <w:t>capital expenditures (CapEx)</w:t>
      </w:r>
      <w:r>
        <w:rPr>
          <w:rFonts w:ascii="Arial" w:hAnsi="Arial" w:cs="Arial"/>
          <w:color w:val="000000"/>
          <w:sz w:val="22"/>
          <w:szCs w:val="22"/>
        </w:rPr>
        <w:t xml:space="preserve"> for hardware purchases into flexible, usage-based variable expenses (OpEx).</w:t>
      </w:r>
    </w:p>
    <w:p w:rsidR="00665FA2" w:rsidRDefault="00665FA2" w:rsidP="00665FA2">
      <w:pPr>
        <w:pStyle w:val="Heading3"/>
        <w:spacing w:before="280" w:after="80"/>
      </w:pPr>
      <w:r>
        <w:rPr>
          <w:rFonts w:ascii="Arial" w:hAnsi="Arial" w:cs="Arial"/>
          <w:color w:val="000000"/>
          <w:sz w:val="26"/>
          <w:szCs w:val="26"/>
        </w:rPr>
        <w:lastRenderedPageBreak/>
        <w:t>37. Which activity is a customer responsibility in the AWS Cloud according to the AWS shared responsibility model?</w:t>
      </w:r>
    </w:p>
    <w:p w:rsidR="00665FA2" w:rsidRDefault="00665FA2" w:rsidP="00665FA2">
      <w:pPr>
        <w:pStyle w:val="NormalWeb"/>
        <w:spacing w:before="240" w:beforeAutospacing="0" w:after="240" w:afterAutospacing="0"/>
      </w:pPr>
      <w:r>
        <w:rPr>
          <w:rFonts w:ascii="Arial" w:hAnsi="Arial" w:cs="Arial"/>
          <w:b/>
          <w:bCs/>
          <w:color w:val="000000"/>
          <w:sz w:val="22"/>
          <w:szCs w:val="22"/>
        </w:rPr>
        <w:t>Answer:</w:t>
      </w:r>
      <w:r>
        <w:rPr>
          <w:rFonts w:ascii="Arial" w:hAnsi="Arial" w:cs="Arial"/>
          <w:color w:val="000000"/>
          <w:sz w:val="22"/>
          <w:szCs w:val="22"/>
        </w:rPr>
        <w:t xml:space="preserve"> D. Ensuring Amazon EBS volumes are backed up </w:t>
      </w:r>
      <w:r>
        <w:rPr>
          <w:rFonts w:ascii="Arial" w:hAnsi="Arial" w:cs="Arial"/>
          <w:b/>
          <w:bCs/>
          <w:color w:val="000000"/>
          <w:sz w:val="22"/>
          <w:szCs w:val="22"/>
        </w:rPr>
        <w:t>Explanation:</w:t>
      </w:r>
      <w:r>
        <w:rPr>
          <w:rFonts w:ascii="Arial" w:hAnsi="Arial" w:cs="Arial"/>
          <w:color w:val="000000"/>
          <w:sz w:val="22"/>
          <w:szCs w:val="22"/>
        </w:rPr>
        <w:t xml:space="preserve"> The customer is responsible for managing their data, which includes setting up processes for </w:t>
      </w:r>
      <w:r>
        <w:rPr>
          <w:rFonts w:ascii="Arial" w:hAnsi="Arial" w:cs="Arial"/>
          <w:b/>
          <w:bCs/>
          <w:color w:val="000000"/>
          <w:sz w:val="22"/>
          <w:szCs w:val="22"/>
        </w:rPr>
        <w:t>ensuring EBS volumes are backed up</w:t>
      </w:r>
      <w:r>
        <w:rPr>
          <w:rFonts w:ascii="Arial" w:hAnsi="Arial" w:cs="Arial"/>
          <w:color w:val="000000"/>
          <w:sz w:val="22"/>
          <w:szCs w:val="22"/>
        </w:rPr>
        <w:t xml:space="preserve"> (e.g., using snapshots).</w:t>
      </w:r>
    </w:p>
    <w:p w:rsidR="00665FA2" w:rsidRDefault="00665FA2" w:rsidP="00665FA2">
      <w:pPr>
        <w:pStyle w:val="Heading3"/>
        <w:spacing w:before="280" w:after="80"/>
      </w:pPr>
      <w:r>
        <w:rPr>
          <w:rFonts w:ascii="Arial" w:hAnsi="Arial" w:cs="Arial"/>
          <w:color w:val="000000"/>
          <w:sz w:val="26"/>
          <w:szCs w:val="26"/>
        </w:rPr>
        <w:t>38. What are the advantages of the AWS Cloud? (Choose two.)</w:t>
      </w:r>
    </w:p>
    <w:p w:rsidR="00665FA2" w:rsidRDefault="00665FA2" w:rsidP="00665FA2">
      <w:pPr>
        <w:pStyle w:val="NormalWeb"/>
        <w:spacing w:before="240" w:beforeAutospacing="0" w:after="240" w:afterAutospacing="0"/>
      </w:pPr>
      <w:r>
        <w:rPr>
          <w:rFonts w:ascii="Arial" w:hAnsi="Arial" w:cs="Arial"/>
          <w:b/>
          <w:bCs/>
          <w:color w:val="000000"/>
          <w:sz w:val="22"/>
          <w:szCs w:val="22"/>
        </w:rPr>
        <w:t>Answer:</w:t>
      </w:r>
      <w:r>
        <w:rPr>
          <w:rFonts w:ascii="Arial" w:hAnsi="Arial" w:cs="Arial"/>
          <w:color w:val="000000"/>
          <w:sz w:val="22"/>
          <w:szCs w:val="22"/>
        </w:rPr>
        <w:t xml:space="preserve"> B. No need to guess capacity requirements C. Increased speed to market </w:t>
      </w:r>
      <w:r>
        <w:rPr>
          <w:rFonts w:ascii="Arial" w:hAnsi="Arial" w:cs="Arial"/>
          <w:b/>
          <w:bCs/>
          <w:color w:val="000000"/>
          <w:sz w:val="22"/>
          <w:szCs w:val="22"/>
        </w:rPr>
        <w:t>Explanation:</w:t>
      </w:r>
      <w:r>
        <w:rPr>
          <w:rFonts w:ascii="Arial" w:hAnsi="Arial" w:cs="Arial"/>
          <w:color w:val="000000"/>
          <w:sz w:val="22"/>
          <w:szCs w:val="22"/>
        </w:rPr>
        <w:t xml:space="preserve"> Cloud benefits include </w:t>
      </w:r>
      <w:r>
        <w:rPr>
          <w:rFonts w:ascii="Arial" w:hAnsi="Arial" w:cs="Arial"/>
          <w:b/>
          <w:bCs/>
          <w:color w:val="000000"/>
          <w:sz w:val="22"/>
          <w:szCs w:val="22"/>
        </w:rPr>
        <w:t>elasticity</w:t>
      </w:r>
      <w:r>
        <w:rPr>
          <w:rFonts w:ascii="Arial" w:hAnsi="Arial" w:cs="Arial"/>
          <w:color w:val="000000"/>
          <w:sz w:val="22"/>
          <w:szCs w:val="22"/>
        </w:rPr>
        <w:t xml:space="preserve"> (B) and the ability to provision resources quickly, leading to </w:t>
      </w:r>
      <w:r>
        <w:rPr>
          <w:rFonts w:ascii="Arial" w:hAnsi="Arial" w:cs="Arial"/>
          <w:b/>
          <w:bCs/>
          <w:color w:val="000000"/>
          <w:sz w:val="22"/>
          <w:szCs w:val="22"/>
        </w:rPr>
        <w:t>increased speed to market</w:t>
      </w:r>
      <w:r>
        <w:rPr>
          <w:rFonts w:ascii="Arial" w:hAnsi="Arial" w:cs="Arial"/>
          <w:color w:val="000000"/>
          <w:sz w:val="22"/>
          <w:szCs w:val="22"/>
        </w:rPr>
        <w:t xml:space="preserve"> (C).</w:t>
      </w:r>
    </w:p>
    <w:p w:rsidR="00665FA2" w:rsidRDefault="00665FA2" w:rsidP="00665FA2">
      <w:pPr>
        <w:pStyle w:val="Heading3"/>
        <w:spacing w:before="280" w:after="80"/>
      </w:pPr>
      <w:r>
        <w:rPr>
          <w:rFonts w:ascii="Arial" w:hAnsi="Arial" w:cs="Arial"/>
          <w:color w:val="000000"/>
          <w:sz w:val="26"/>
          <w:szCs w:val="26"/>
        </w:rPr>
        <w:t>39. When comparing the total cost of ownership (TCO) of an on-premises infrastructure to a cloud architecture, what costs should be considered? (Choose two.)</w:t>
      </w:r>
    </w:p>
    <w:p w:rsidR="00665FA2" w:rsidRDefault="00665FA2" w:rsidP="00665FA2">
      <w:pPr>
        <w:pStyle w:val="NormalWeb"/>
        <w:spacing w:before="240" w:beforeAutospacing="0" w:after="240" w:afterAutospacing="0"/>
      </w:pPr>
      <w:r>
        <w:rPr>
          <w:rFonts w:ascii="Arial" w:hAnsi="Arial" w:cs="Arial"/>
          <w:b/>
          <w:bCs/>
          <w:color w:val="000000"/>
          <w:sz w:val="22"/>
          <w:szCs w:val="22"/>
        </w:rPr>
        <w:t>Answer:</w:t>
      </w:r>
      <w:r>
        <w:rPr>
          <w:rFonts w:ascii="Arial" w:hAnsi="Arial" w:cs="Arial"/>
          <w:color w:val="000000"/>
          <w:sz w:val="22"/>
          <w:szCs w:val="22"/>
        </w:rPr>
        <w:t xml:space="preserve"> B. The cost of purchasing and installing server hardware in the on-premises data. C. The cost of administering the infrastructure, including operating system and software installations, patches, backups, and recovering from failures. </w:t>
      </w:r>
      <w:r>
        <w:rPr>
          <w:rFonts w:ascii="Arial" w:hAnsi="Arial" w:cs="Arial"/>
          <w:b/>
          <w:bCs/>
          <w:color w:val="000000"/>
          <w:sz w:val="22"/>
          <w:szCs w:val="22"/>
        </w:rPr>
        <w:t>Explanation:</w:t>
      </w:r>
      <w:r>
        <w:rPr>
          <w:rFonts w:ascii="Arial" w:hAnsi="Arial" w:cs="Arial"/>
          <w:color w:val="000000"/>
          <w:sz w:val="22"/>
          <w:szCs w:val="22"/>
        </w:rPr>
        <w:t xml:space="preserve"> TCO must account for both the </w:t>
      </w:r>
      <w:r>
        <w:rPr>
          <w:rFonts w:ascii="Arial" w:hAnsi="Arial" w:cs="Arial"/>
          <w:b/>
          <w:bCs/>
          <w:color w:val="000000"/>
          <w:sz w:val="22"/>
          <w:szCs w:val="22"/>
        </w:rPr>
        <w:t>CapEx</w:t>
      </w:r>
      <w:r>
        <w:rPr>
          <w:rFonts w:ascii="Arial" w:hAnsi="Arial" w:cs="Arial"/>
          <w:color w:val="000000"/>
          <w:sz w:val="22"/>
          <w:szCs w:val="22"/>
        </w:rPr>
        <w:t xml:space="preserve"> of </w:t>
      </w:r>
      <w:r>
        <w:rPr>
          <w:rFonts w:ascii="Arial" w:hAnsi="Arial" w:cs="Arial"/>
          <w:b/>
          <w:bCs/>
          <w:color w:val="000000"/>
          <w:sz w:val="22"/>
          <w:szCs w:val="22"/>
        </w:rPr>
        <w:t>purchasing hardware</w:t>
      </w:r>
      <w:r>
        <w:rPr>
          <w:rFonts w:ascii="Arial" w:hAnsi="Arial" w:cs="Arial"/>
          <w:color w:val="000000"/>
          <w:sz w:val="22"/>
          <w:szCs w:val="22"/>
        </w:rPr>
        <w:t xml:space="preserve"> (B) and the </w:t>
      </w:r>
      <w:r>
        <w:rPr>
          <w:rFonts w:ascii="Arial" w:hAnsi="Arial" w:cs="Arial"/>
          <w:b/>
          <w:bCs/>
          <w:color w:val="000000"/>
          <w:sz w:val="22"/>
          <w:szCs w:val="22"/>
        </w:rPr>
        <w:t>OpEx</w:t>
      </w:r>
      <w:r>
        <w:rPr>
          <w:rFonts w:ascii="Arial" w:hAnsi="Arial" w:cs="Arial"/>
          <w:color w:val="000000"/>
          <w:sz w:val="22"/>
          <w:szCs w:val="22"/>
        </w:rPr>
        <w:t xml:space="preserve"> of </w:t>
      </w:r>
      <w:r>
        <w:rPr>
          <w:rFonts w:ascii="Arial" w:hAnsi="Arial" w:cs="Arial"/>
          <w:b/>
          <w:bCs/>
          <w:color w:val="000000"/>
          <w:sz w:val="22"/>
          <w:szCs w:val="22"/>
        </w:rPr>
        <w:t>administering the infrastructure</w:t>
      </w:r>
      <w:r>
        <w:rPr>
          <w:rFonts w:ascii="Arial" w:hAnsi="Arial" w:cs="Arial"/>
          <w:color w:val="000000"/>
          <w:sz w:val="22"/>
          <w:szCs w:val="22"/>
        </w:rPr>
        <w:t xml:space="preserve"> (C).</w:t>
      </w:r>
    </w:p>
    <w:p w:rsidR="00665FA2" w:rsidRDefault="00665FA2" w:rsidP="00665FA2">
      <w:pPr>
        <w:pStyle w:val="Heading3"/>
        <w:spacing w:before="280" w:after="80"/>
      </w:pPr>
      <w:r>
        <w:rPr>
          <w:rFonts w:ascii="Arial" w:hAnsi="Arial" w:cs="Arial"/>
          <w:color w:val="000000"/>
          <w:sz w:val="26"/>
          <w:szCs w:val="26"/>
        </w:rPr>
        <w:t>40. Which AWS feature allows a company to take advantage of usage tiers for services across multiple member accounts?</w:t>
      </w:r>
    </w:p>
    <w:p w:rsidR="00665FA2" w:rsidRDefault="00665FA2" w:rsidP="00665FA2">
      <w:pPr>
        <w:pStyle w:val="NormalWeb"/>
        <w:spacing w:before="240" w:beforeAutospacing="0" w:after="240" w:afterAutospacing="0"/>
      </w:pPr>
      <w:r>
        <w:rPr>
          <w:rFonts w:ascii="Arial" w:hAnsi="Arial" w:cs="Arial"/>
          <w:b/>
          <w:bCs/>
          <w:color w:val="000000"/>
          <w:sz w:val="22"/>
          <w:szCs w:val="22"/>
        </w:rPr>
        <w:t>Answer:</w:t>
      </w:r>
      <w:r>
        <w:rPr>
          <w:rFonts w:ascii="Arial" w:hAnsi="Arial" w:cs="Arial"/>
          <w:color w:val="000000"/>
          <w:sz w:val="22"/>
          <w:szCs w:val="22"/>
        </w:rPr>
        <w:t xml:space="preserve"> B. Consolidated billing </w:t>
      </w:r>
      <w:r>
        <w:rPr>
          <w:rFonts w:ascii="Arial" w:hAnsi="Arial" w:cs="Arial"/>
          <w:b/>
          <w:bCs/>
          <w:color w:val="000000"/>
          <w:sz w:val="22"/>
          <w:szCs w:val="22"/>
        </w:rPr>
        <w:t>Explanation:</w:t>
      </w:r>
      <w:r>
        <w:rPr>
          <w:rFonts w:ascii="Arial" w:hAnsi="Arial" w:cs="Arial"/>
          <w:color w:val="000000"/>
          <w:sz w:val="22"/>
          <w:szCs w:val="22"/>
        </w:rPr>
        <w:t xml:space="preserve"> </w:t>
      </w:r>
      <w:r>
        <w:rPr>
          <w:rFonts w:ascii="Arial" w:hAnsi="Arial" w:cs="Arial"/>
          <w:b/>
          <w:bCs/>
          <w:color w:val="000000"/>
          <w:sz w:val="22"/>
          <w:szCs w:val="22"/>
        </w:rPr>
        <w:t>Consolidated billing</w:t>
      </w:r>
      <w:r>
        <w:rPr>
          <w:rFonts w:ascii="Arial" w:hAnsi="Arial" w:cs="Arial"/>
          <w:color w:val="000000"/>
          <w:sz w:val="22"/>
          <w:szCs w:val="22"/>
        </w:rPr>
        <w:t xml:space="preserve"> aggregates usage across multiple linked accounts. This enables the entire organization to benefit from volume discounts and service usage </w:t>
      </w:r>
      <w:r>
        <w:rPr>
          <w:rFonts w:ascii="Arial" w:hAnsi="Arial" w:cs="Arial"/>
          <w:b/>
          <w:bCs/>
          <w:color w:val="000000"/>
          <w:sz w:val="22"/>
          <w:szCs w:val="22"/>
        </w:rPr>
        <w:t>tiers</w:t>
      </w:r>
      <w:r>
        <w:rPr>
          <w:rFonts w:ascii="Arial" w:hAnsi="Arial" w:cs="Arial"/>
          <w:color w:val="000000"/>
          <w:sz w:val="22"/>
          <w:szCs w:val="22"/>
        </w:rPr>
        <w:t xml:space="preserve"> as if it were a single account.</w:t>
      </w:r>
    </w:p>
    <w:p w:rsidR="00665FA2" w:rsidRDefault="00665FA2" w:rsidP="00665FA2">
      <w:pPr>
        <w:pStyle w:val="Heading3"/>
        <w:spacing w:before="280" w:after="80"/>
      </w:pPr>
      <w:r>
        <w:rPr>
          <w:rFonts w:ascii="Arial" w:hAnsi="Arial" w:cs="Arial"/>
          <w:color w:val="000000"/>
          <w:sz w:val="26"/>
          <w:szCs w:val="26"/>
        </w:rPr>
        <w:t>41. What is one of the customer's responsibilities according to the AWS shared responsibility model?</w:t>
      </w:r>
    </w:p>
    <w:p w:rsidR="00665FA2" w:rsidRDefault="00665FA2" w:rsidP="00665FA2">
      <w:pPr>
        <w:pStyle w:val="NormalWeb"/>
        <w:spacing w:before="240" w:beforeAutospacing="0" w:after="240" w:afterAutospacing="0"/>
      </w:pPr>
      <w:r>
        <w:rPr>
          <w:rFonts w:ascii="Arial" w:hAnsi="Arial" w:cs="Arial"/>
          <w:b/>
          <w:bCs/>
          <w:color w:val="000000"/>
          <w:sz w:val="22"/>
          <w:szCs w:val="22"/>
        </w:rPr>
        <w:t>Answer:</w:t>
      </w:r>
      <w:r>
        <w:rPr>
          <w:rFonts w:ascii="Arial" w:hAnsi="Arial" w:cs="Arial"/>
          <w:color w:val="000000"/>
          <w:sz w:val="22"/>
          <w:szCs w:val="22"/>
        </w:rPr>
        <w:t xml:space="preserve"> C. Application security </w:t>
      </w:r>
      <w:r>
        <w:rPr>
          <w:rFonts w:ascii="Arial" w:hAnsi="Arial" w:cs="Arial"/>
          <w:b/>
          <w:bCs/>
          <w:color w:val="000000"/>
          <w:sz w:val="22"/>
          <w:szCs w:val="22"/>
        </w:rPr>
        <w:t>Explanation:</w:t>
      </w:r>
      <w:r>
        <w:rPr>
          <w:rFonts w:ascii="Arial" w:hAnsi="Arial" w:cs="Arial"/>
          <w:color w:val="000000"/>
          <w:sz w:val="22"/>
          <w:szCs w:val="22"/>
        </w:rPr>
        <w:t xml:space="preserve"> The customer is solely responsible for </w:t>
      </w:r>
      <w:r>
        <w:rPr>
          <w:rFonts w:ascii="Arial" w:hAnsi="Arial" w:cs="Arial"/>
          <w:b/>
          <w:bCs/>
          <w:color w:val="000000"/>
          <w:sz w:val="22"/>
          <w:szCs w:val="22"/>
        </w:rPr>
        <w:t xml:space="preserve">security </w:t>
      </w:r>
      <w:r>
        <w:rPr>
          <w:rFonts w:ascii="Arial" w:hAnsi="Arial" w:cs="Arial"/>
          <w:b/>
          <w:bCs/>
          <w:i/>
          <w:iCs/>
          <w:color w:val="000000"/>
          <w:sz w:val="22"/>
          <w:szCs w:val="22"/>
        </w:rPr>
        <w:t>in</w:t>
      </w:r>
      <w:r>
        <w:rPr>
          <w:rFonts w:ascii="Arial" w:hAnsi="Arial" w:cs="Arial"/>
          <w:b/>
          <w:bCs/>
          <w:color w:val="000000"/>
          <w:sz w:val="22"/>
          <w:szCs w:val="22"/>
        </w:rPr>
        <w:t xml:space="preserve"> the cloud</w:t>
      </w:r>
      <w:r>
        <w:rPr>
          <w:rFonts w:ascii="Arial" w:hAnsi="Arial" w:cs="Arial"/>
          <w:color w:val="000000"/>
          <w:sz w:val="22"/>
          <w:szCs w:val="22"/>
        </w:rPr>
        <w:t xml:space="preserve">, which includes securing their </w:t>
      </w:r>
      <w:r>
        <w:rPr>
          <w:rFonts w:ascii="Arial" w:hAnsi="Arial" w:cs="Arial"/>
          <w:b/>
          <w:bCs/>
          <w:color w:val="000000"/>
          <w:sz w:val="22"/>
          <w:szCs w:val="22"/>
        </w:rPr>
        <w:t>application code</w:t>
      </w:r>
      <w:r>
        <w:rPr>
          <w:rFonts w:ascii="Arial" w:hAnsi="Arial" w:cs="Arial"/>
          <w:color w:val="000000"/>
          <w:sz w:val="22"/>
          <w:szCs w:val="22"/>
        </w:rPr>
        <w:t xml:space="preserve"> and runtime environment (</w:t>
      </w:r>
      <w:r>
        <w:rPr>
          <w:rFonts w:ascii="Arial" w:hAnsi="Arial" w:cs="Arial"/>
          <w:b/>
          <w:bCs/>
          <w:color w:val="000000"/>
          <w:sz w:val="22"/>
          <w:szCs w:val="22"/>
        </w:rPr>
        <w:t>Application security</w:t>
      </w:r>
      <w:r>
        <w:rPr>
          <w:rFonts w:ascii="Arial" w:hAnsi="Arial" w:cs="Arial"/>
          <w:color w:val="000000"/>
          <w:sz w:val="22"/>
          <w:szCs w:val="22"/>
        </w:rPr>
        <w:t>).</w:t>
      </w:r>
    </w:p>
    <w:p w:rsidR="00665FA2" w:rsidRDefault="00665FA2" w:rsidP="00665FA2">
      <w:pPr>
        <w:pStyle w:val="Heading3"/>
        <w:spacing w:before="280" w:after="80"/>
      </w:pPr>
      <w:r>
        <w:rPr>
          <w:rFonts w:ascii="Arial" w:hAnsi="Arial" w:cs="Arial"/>
          <w:color w:val="000000"/>
          <w:sz w:val="26"/>
          <w:szCs w:val="26"/>
        </w:rPr>
        <w:t>42. What helps a company provide a lower latency experience to its users globally?</w:t>
      </w:r>
    </w:p>
    <w:p w:rsidR="00665FA2" w:rsidRDefault="00665FA2" w:rsidP="00665FA2">
      <w:pPr>
        <w:pStyle w:val="NormalWeb"/>
        <w:spacing w:before="240" w:beforeAutospacing="0" w:after="240" w:afterAutospacing="0"/>
      </w:pPr>
      <w:r>
        <w:rPr>
          <w:rFonts w:ascii="Arial" w:hAnsi="Arial" w:cs="Arial"/>
          <w:b/>
          <w:bCs/>
          <w:color w:val="000000"/>
          <w:sz w:val="22"/>
          <w:szCs w:val="22"/>
        </w:rPr>
        <w:t>Answer:</w:t>
      </w:r>
      <w:r>
        <w:rPr>
          <w:rFonts w:ascii="Arial" w:hAnsi="Arial" w:cs="Arial"/>
          <w:color w:val="000000"/>
          <w:sz w:val="22"/>
          <w:szCs w:val="22"/>
        </w:rPr>
        <w:t xml:space="preserve"> D. Using edge locations to put content closer to all users </w:t>
      </w:r>
      <w:r>
        <w:rPr>
          <w:rFonts w:ascii="Arial" w:hAnsi="Arial" w:cs="Arial"/>
          <w:b/>
          <w:bCs/>
          <w:color w:val="000000"/>
          <w:sz w:val="22"/>
          <w:szCs w:val="22"/>
        </w:rPr>
        <w:t>Explanation:</w:t>
      </w:r>
      <w:r>
        <w:rPr>
          <w:rFonts w:ascii="Arial" w:hAnsi="Arial" w:cs="Arial"/>
          <w:color w:val="000000"/>
          <w:sz w:val="22"/>
          <w:szCs w:val="22"/>
        </w:rPr>
        <w:t xml:space="preserve"> </w:t>
      </w:r>
      <w:r>
        <w:rPr>
          <w:rFonts w:ascii="Arial" w:hAnsi="Arial" w:cs="Arial"/>
          <w:b/>
          <w:bCs/>
          <w:color w:val="000000"/>
          <w:sz w:val="22"/>
          <w:szCs w:val="22"/>
        </w:rPr>
        <w:t>Edge locations</w:t>
      </w:r>
      <w:r>
        <w:rPr>
          <w:rFonts w:ascii="Arial" w:hAnsi="Arial" w:cs="Arial"/>
          <w:color w:val="000000"/>
          <w:sz w:val="22"/>
          <w:szCs w:val="22"/>
        </w:rPr>
        <w:t xml:space="preserve">, part of Amazon CloudFront, cache content geographically </w:t>
      </w:r>
      <w:r>
        <w:rPr>
          <w:rFonts w:ascii="Arial" w:hAnsi="Arial" w:cs="Arial"/>
          <w:b/>
          <w:bCs/>
          <w:color w:val="000000"/>
          <w:sz w:val="22"/>
          <w:szCs w:val="22"/>
        </w:rPr>
        <w:t>closer to users</w:t>
      </w:r>
      <w:r>
        <w:rPr>
          <w:rFonts w:ascii="Arial" w:hAnsi="Arial" w:cs="Arial"/>
          <w:color w:val="000000"/>
          <w:sz w:val="22"/>
          <w:szCs w:val="22"/>
        </w:rPr>
        <w:t xml:space="preserve"> to deliver data with the lowest possible latency.</w:t>
      </w:r>
    </w:p>
    <w:p w:rsidR="00665FA2" w:rsidRDefault="00665FA2" w:rsidP="00665FA2">
      <w:pPr>
        <w:pStyle w:val="Heading3"/>
        <w:spacing w:before="280" w:after="80"/>
      </w:pPr>
      <w:r>
        <w:rPr>
          <w:rFonts w:ascii="Arial" w:hAnsi="Arial" w:cs="Arial"/>
          <w:color w:val="000000"/>
          <w:sz w:val="26"/>
          <w:szCs w:val="26"/>
        </w:rPr>
        <w:lastRenderedPageBreak/>
        <w:t>43. How can the AWS Cloud increase user workforce productivity after migration from an on-premises data center?</w:t>
      </w:r>
    </w:p>
    <w:p w:rsidR="00665FA2" w:rsidRDefault="00665FA2" w:rsidP="00665FA2">
      <w:pPr>
        <w:pStyle w:val="NormalWeb"/>
        <w:spacing w:before="240" w:beforeAutospacing="0" w:after="240" w:afterAutospacing="0"/>
      </w:pPr>
      <w:r>
        <w:rPr>
          <w:rFonts w:ascii="Arial" w:hAnsi="Arial" w:cs="Arial"/>
          <w:b/>
          <w:bCs/>
          <w:color w:val="000000"/>
          <w:sz w:val="22"/>
          <w:szCs w:val="22"/>
        </w:rPr>
        <w:t>Answer:</w:t>
      </w:r>
      <w:r>
        <w:rPr>
          <w:rFonts w:ascii="Arial" w:hAnsi="Arial" w:cs="Arial"/>
          <w:color w:val="000000"/>
          <w:sz w:val="22"/>
          <w:szCs w:val="22"/>
        </w:rPr>
        <w:t xml:space="preserve"> A. Users do not have to wait for infrastructure provisioning. </w:t>
      </w:r>
      <w:r>
        <w:rPr>
          <w:rFonts w:ascii="Arial" w:hAnsi="Arial" w:cs="Arial"/>
          <w:b/>
          <w:bCs/>
          <w:color w:val="000000"/>
          <w:sz w:val="22"/>
          <w:szCs w:val="22"/>
        </w:rPr>
        <w:t>Explanation:</w:t>
      </w:r>
      <w:r>
        <w:rPr>
          <w:rFonts w:ascii="Arial" w:hAnsi="Arial" w:cs="Arial"/>
          <w:color w:val="000000"/>
          <w:sz w:val="22"/>
          <w:szCs w:val="22"/>
        </w:rPr>
        <w:t xml:space="preserve"> The ability to provision resources instantly and programmatically means </w:t>
      </w:r>
      <w:r>
        <w:rPr>
          <w:rFonts w:ascii="Arial" w:hAnsi="Arial" w:cs="Arial"/>
          <w:b/>
          <w:bCs/>
          <w:color w:val="000000"/>
          <w:sz w:val="22"/>
          <w:szCs w:val="22"/>
        </w:rPr>
        <w:t>users do not have to wait</w:t>
      </w:r>
      <w:r>
        <w:rPr>
          <w:rFonts w:ascii="Arial" w:hAnsi="Arial" w:cs="Arial"/>
          <w:color w:val="000000"/>
          <w:sz w:val="22"/>
          <w:szCs w:val="22"/>
        </w:rPr>
        <w:t xml:space="preserve"> for hardware acquisition and setup, significantly boosting </w:t>
      </w:r>
      <w:r>
        <w:rPr>
          <w:rFonts w:ascii="Arial" w:hAnsi="Arial" w:cs="Arial"/>
          <w:b/>
          <w:bCs/>
          <w:color w:val="000000"/>
          <w:sz w:val="22"/>
          <w:szCs w:val="22"/>
        </w:rPr>
        <w:t>productivity</w:t>
      </w:r>
      <w:r>
        <w:rPr>
          <w:rFonts w:ascii="Arial" w:hAnsi="Arial" w:cs="Arial"/>
          <w:color w:val="000000"/>
          <w:sz w:val="22"/>
          <w:szCs w:val="22"/>
        </w:rPr>
        <w:t xml:space="preserve"> (agility).</w:t>
      </w:r>
    </w:p>
    <w:p w:rsidR="00665FA2" w:rsidRDefault="00665FA2" w:rsidP="00665FA2">
      <w:pPr>
        <w:pStyle w:val="Heading3"/>
        <w:spacing w:before="280" w:after="80"/>
      </w:pPr>
      <w:r>
        <w:rPr>
          <w:rFonts w:ascii="Arial" w:hAnsi="Arial" w:cs="Arial"/>
          <w:color w:val="000000"/>
          <w:sz w:val="26"/>
          <w:szCs w:val="26"/>
        </w:rPr>
        <w:t>44. Which AWS service provides a quick and automated way to create and manage AWS accounts?</w:t>
      </w:r>
    </w:p>
    <w:p w:rsidR="00665FA2" w:rsidRDefault="00665FA2" w:rsidP="00665FA2">
      <w:pPr>
        <w:pStyle w:val="NormalWeb"/>
        <w:spacing w:before="240" w:beforeAutospacing="0" w:after="240" w:afterAutospacing="0"/>
      </w:pPr>
      <w:r>
        <w:rPr>
          <w:rFonts w:ascii="Arial" w:hAnsi="Arial" w:cs="Arial"/>
          <w:b/>
          <w:bCs/>
          <w:color w:val="000000"/>
          <w:sz w:val="22"/>
          <w:szCs w:val="22"/>
        </w:rPr>
        <w:t>Answer:</w:t>
      </w:r>
      <w:r>
        <w:rPr>
          <w:rFonts w:ascii="Arial" w:hAnsi="Arial" w:cs="Arial"/>
          <w:color w:val="000000"/>
          <w:sz w:val="22"/>
          <w:szCs w:val="22"/>
        </w:rPr>
        <w:t xml:space="preserve"> C. AWS Organizations </w:t>
      </w:r>
      <w:r>
        <w:rPr>
          <w:rFonts w:ascii="Arial" w:hAnsi="Arial" w:cs="Arial"/>
          <w:b/>
          <w:bCs/>
          <w:color w:val="000000"/>
          <w:sz w:val="22"/>
          <w:szCs w:val="22"/>
        </w:rPr>
        <w:t>Explanation:</w:t>
      </w:r>
      <w:r>
        <w:rPr>
          <w:rFonts w:ascii="Arial" w:hAnsi="Arial" w:cs="Arial"/>
          <w:color w:val="000000"/>
          <w:sz w:val="22"/>
          <w:szCs w:val="22"/>
        </w:rPr>
        <w:t xml:space="preserve"> </w:t>
      </w:r>
      <w:r>
        <w:rPr>
          <w:rFonts w:ascii="Arial" w:hAnsi="Arial" w:cs="Arial"/>
          <w:b/>
          <w:bCs/>
          <w:color w:val="000000"/>
          <w:sz w:val="22"/>
          <w:szCs w:val="22"/>
        </w:rPr>
        <w:t>AWS Organizations</w:t>
      </w:r>
      <w:r>
        <w:rPr>
          <w:rFonts w:ascii="Arial" w:hAnsi="Arial" w:cs="Arial"/>
          <w:color w:val="000000"/>
          <w:sz w:val="22"/>
          <w:szCs w:val="22"/>
        </w:rPr>
        <w:t xml:space="preserve"> is used to centrally </w:t>
      </w:r>
      <w:r>
        <w:rPr>
          <w:rFonts w:ascii="Arial" w:hAnsi="Arial" w:cs="Arial"/>
          <w:b/>
          <w:bCs/>
          <w:color w:val="000000"/>
          <w:sz w:val="22"/>
          <w:szCs w:val="22"/>
        </w:rPr>
        <w:t>create and manage</w:t>
      </w:r>
      <w:r>
        <w:rPr>
          <w:rFonts w:ascii="Arial" w:hAnsi="Arial" w:cs="Arial"/>
          <w:color w:val="000000"/>
          <w:sz w:val="22"/>
          <w:szCs w:val="22"/>
        </w:rPr>
        <w:t xml:space="preserve"> multiple AWS accounts, often programmatically.</w:t>
      </w:r>
    </w:p>
    <w:p w:rsidR="00665FA2" w:rsidRDefault="00665FA2" w:rsidP="00665FA2">
      <w:pPr>
        <w:pStyle w:val="Heading3"/>
        <w:spacing w:before="280" w:after="80"/>
      </w:pPr>
      <w:r>
        <w:rPr>
          <w:rFonts w:ascii="Arial" w:hAnsi="Arial" w:cs="Arial"/>
          <w:color w:val="000000"/>
          <w:sz w:val="26"/>
          <w:szCs w:val="26"/>
        </w:rPr>
        <w:t>45. Which Amazon RDS feature can be used to achieve high availability?</w:t>
      </w:r>
    </w:p>
    <w:p w:rsidR="00665FA2" w:rsidRDefault="00665FA2" w:rsidP="00665FA2">
      <w:pPr>
        <w:pStyle w:val="NormalWeb"/>
        <w:spacing w:before="240" w:beforeAutospacing="0" w:after="240" w:afterAutospacing="0"/>
      </w:pPr>
      <w:r>
        <w:rPr>
          <w:rFonts w:ascii="Arial" w:hAnsi="Arial" w:cs="Arial"/>
          <w:b/>
          <w:bCs/>
          <w:color w:val="000000"/>
          <w:sz w:val="22"/>
          <w:szCs w:val="22"/>
        </w:rPr>
        <w:t>Answer:</w:t>
      </w:r>
      <w:r>
        <w:rPr>
          <w:rFonts w:ascii="Arial" w:hAnsi="Arial" w:cs="Arial"/>
          <w:color w:val="000000"/>
          <w:sz w:val="22"/>
          <w:szCs w:val="22"/>
        </w:rPr>
        <w:t xml:space="preserve"> A. Multiple Availability Zones </w:t>
      </w:r>
      <w:r>
        <w:rPr>
          <w:rFonts w:ascii="Arial" w:hAnsi="Arial" w:cs="Arial"/>
          <w:b/>
          <w:bCs/>
          <w:color w:val="000000"/>
          <w:sz w:val="22"/>
          <w:szCs w:val="22"/>
        </w:rPr>
        <w:t>Explanation:</w:t>
      </w:r>
      <w:r>
        <w:rPr>
          <w:rFonts w:ascii="Arial" w:hAnsi="Arial" w:cs="Arial"/>
          <w:color w:val="000000"/>
          <w:sz w:val="22"/>
          <w:szCs w:val="22"/>
        </w:rPr>
        <w:t xml:space="preserve"> Deploying an Amazon RDS instance in a </w:t>
      </w:r>
      <w:r>
        <w:rPr>
          <w:rFonts w:ascii="Arial" w:hAnsi="Arial" w:cs="Arial"/>
          <w:b/>
          <w:bCs/>
          <w:color w:val="000000"/>
          <w:sz w:val="22"/>
          <w:szCs w:val="22"/>
        </w:rPr>
        <w:t>Multi-AZ (Multiple Availability Zones)</w:t>
      </w:r>
      <w:r>
        <w:rPr>
          <w:rFonts w:ascii="Arial" w:hAnsi="Arial" w:cs="Arial"/>
          <w:color w:val="000000"/>
          <w:sz w:val="22"/>
          <w:szCs w:val="22"/>
        </w:rPr>
        <w:t xml:space="preserve"> configuration automatically creates a synchronized standby replica, providing </w:t>
      </w:r>
      <w:r>
        <w:rPr>
          <w:rFonts w:ascii="Arial" w:hAnsi="Arial" w:cs="Arial"/>
          <w:b/>
          <w:bCs/>
          <w:color w:val="000000"/>
          <w:sz w:val="22"/>
          <w:szCs w:val="22"/>
        </w:rPr>
        <w:t>high availability</w:t>
      </w:r>
      <w:r>
        <w:rPr>
          <w:rFonts w:ascii="Arial" w:hAnsi="Arial" w:cs="Arial"/>
          <w:color w:val="000000"/>
          <w:sz w:val="22"/>
          <w:szCs w:val="22"/>
        </w:rPr>
        <w:t xml:space="preserve"> and automated failover.</w:t>
      </w:r>
    </w:p>
    <w:p w:rsidR="00665FA2" w:rsidRDefault="00665FA2" w:rsidP="00665FA2">
      <w:pPr>
        <w:pStyle w:val="Heading3"/>
        <w:spacing w:before="280" w:after="80"/>
      </w:pPr>
      <w:r>
        <w:rPr>
          <w:rFonts w:ascii="Arial" w:hAnsi="Arial" w:cs="Arial"/>
          <w:color w:val="000000"/>
          <w:sz w:val="26"/>
          <w:szCs w:val="26"/>
        </w:rPr>
        <w:t>46. Where should users report that AWS resources are being used for malicious purposes?</w:t>
      </w:r>
    </w:p>
    <w:p w:rsidR="00665FA2" w:rsidRDefault="00665FA2" w:rsidP="00665FA2">
      <w:pPr>
        <w:pStyle w:val="NormalWeb"/>
        <w:spacing w:before="240" w:beforeAutospacing="0" w:after="240" w:afterAutospacing="0"/>
      </w:pPr>
      <w:r>
        <w:rPr>
          <w:rFonts w:ascii="Arial" w:hAnsi="Arial" w:cs="Arial"/>
          <w:b/>
          <w:bCs/>
          <w:color w:val="000000"/>
          <w:sz w:val="22"/>
          <w:szCs w:val="22"/>
        </w:rPr>
        <w:t>Answer:</w:t>
      </w:r>
      <w:r>
        <w:rPr>
          <w:rFonts w:ascii="Arial" w:hAnsi="Arial" w:cs="Arial"/>
          <w:color w:val="000000"/>
          <w:sz w:val="22"/>
          <w:szCs w:val="22"/>
        </w:rPr>
        <w:t xml:space="preserve"> A. AWS Abuse team </w:t>
      </w:r>
      <w:r>
        <w:rPr>
          <w:rFonts w:ascii="Arial" w:hAnsi="Arial" w:cs="Arial"/>
          <w:b/>
          <w:bCs/>
          <w:color w:val="000000"/>
          <w:sz w:val="22"/>
          <w:szCs w:val="22"/>
        </w:rPr>
        <w:t>Explanation:</w:t>
      </w:r>
      <w:r>
        <w:rPr>
          <w:rFonts w:ascii="Arial" w:hAnsi="Arial" w:cs="Arial"/>
          <w:color w:val="000000"/>
          <w:sz w:val="22"/>
          <w:szCs w:val="22"/>
        </w:rPr>
        <w:t xml:space="preserve"> Any suspected use of AWS resources for abusive or malicious activities (e.g., spam, illegal content, port scanning) must be reported to the </w:t>
      </w:r>
      <w:r>
        <w:rPr>
          <w:rFonts w:ascii="Arial" w:hAnsi="Arial" w:cs="Arial"/>
          <w:b/>
          <w:bCs/>
          <w:color w:val="000000"/>
          <w:sz w:val="22"/>
          <w:szCs w:val="22"/>
        </w:rPr>
        <w:t>AWS Abuse team</w:t>
      </w:r>
      <w:r>
        <w:rPr>
          <w:rFonts w:ascii="Arial" w:hAnsi="Arial" w:cs="Arial"/>
          <w:color w:val="000000"/>
          <w:sz w:val="22"/>
          <w:szCs w:val="22"/>
        </w:rPr>
        <w:t>.</w:t>
      </w:r>
    </w:p>
    <w:p w:rsidR="00665FA2" w:rsidRDefault="00665FA2" w:rsidP="00665FA2">
      <w:pPr>
        <w:pStyle w:val="Heading3"/>
        <w:spacing w:before="280" w:after="80"/>
      </w:pPr>
      <w:r>
        <w:rPr>
          <w:rFonts w:ascii="Arial" w:hAnsi="Arial" w:cs="Arial"/>
          <w:color w:val="000000"/>
          <w:sz w:val="26"/>
          <w:szCs w:val="26"/>
        </w:rPr>
        <w:t>47. Which AWS service needs to be enabled to track all user account changes within the AWS Management Console?</w:t>
      </w:r>
    </w:p>
    <w:p w:rsidR="00665FA2" w:rsidRDefault="00665FA2" w:rsidP="00665FA2">
      <w:pPr>
        <w:pStyle w:val="NormalWeb"/>
        <w:spacing w:before="240" w:beforeAutospacing="0" w:after="240" w:afterAutospacing="0"/>
      </w:pPr>
      <w:r>
        <w:rPr>
          <w:rFonts w:ascii="Arial" w:hAnsi="Arial" w:cs="Arial"/>
          <w:b/>
          <w:bCs/>
          <w:color w:val="000000"/>
          <w:sz w:val="22"/>
          <w:szCs w:val="22"/>
        </w:rPr>
        <w:t>Answer:</w:t>
      </w:r>
      <w:r>
        <w:rPr>
          <w:rFonts w:ascii="Arial" w:hAnsi="Arial" w:cs="Arial"/>
          <w:color w:val="000000"/>
          <w:sz w:val="22"/>
          <w:szCs w:val="22"/>
        </w:rPr>
        <w:t xml:space="preserve"> A. AWS CloudTrail </w:t>
      </w:r>
      <w:r>
        <w:rPr>
          <w:rFonts w:ascii="Arial" w:hAnsi="Arial" w:cs="Arial"/>
          <w:b/>
          <w:bCs/>
          <w:color w:val="000000"/>
          <w:sz w:val="22"/>
          <w:szCs w:val="22"/>
        </w:rPr>
        <w:t>Explanation:</w:t>
      </w:r>
      <w:r>
        <w:rPr>
          <w:rFonts w:ascii="Arial" w:hAnsi="Arial" w:cs="Arial"/>
          <w:color w:val="000000"/>
          <w:sz w:val="22"/>
          <w:szCs w:val="22"/>
        </w:rPr>
        <w:t xml:space="preserve"> </w:t>
      </w:r>
      <w:r>
        <w:rPr>
          <w:rFonts w:ascii="Arial" w:hAnsi="Arial" w:cs="Arial"/>
          <w:b/>
          <w:bCs/>
          <w:color w:val="000000"/>
          <w:sz w:val="22"/>
          <w:szCs w:val="22"/>
        </w:rPr>
        <w:t>AWS CloudTrail</w:t>
      </w:r>
      <w:r>
        <w:rPr>
          <w:rFonts w:ascii="Arial" w:hAnsi="Arial" w:cs="Arial"/>
          <w:color w:val="000000"/>
          <w:sz w:val="22"/>
          <w:szCs w:val="22"/>
        </w:rPr>
        <w:t xml:space="preserve"> logs all API calls, actions, and events, including those made through the </w:t>
      </w:r>
      <w:r>
        <w:rPr>
          <w:rFonts w:ascii="Arial" w:hAnsi="Arial" w:cs="Arial"/>
          <w:b/>
          <w:bCs/>
          <w:color w:val="000000"/>
          <w:sz w:val="22"/>
          <w:szCs w:val="22"/>
        </w:rPr>
        <w:t>AWS Management Console</w:t>
      </w:r>
      <w:r>
        <w:rPr>
          <w:rFonts w:ascii="Arial" w:hAnsi="Arial" w:cs="Arial"/>
          <w:color w:val="000000"/>
          <w:sz w:val="22"/>
          <w:szCs w:val="22"/>
        </w:rPr>
        <w:t>, providing an audit trail of user account changes.</w:t>
      </w:r>
    </w:p>
    <w:p w:rsidR="00665FA2" w:rsidRDefault="00665FA2" w:rsidP="00665FA2">
      <w:pPr>
        <w:pStyle w:val="Heading3"/>
        <w:spacing w:before="280" w:after="80"/>
      </w:pPr>
      <w:r>
        <w:rPr>
          <w:rFonts w:ascii="Arial" w:hAnsi="Arial" w:cs="Arial"/>
          <w:color w:val="000000"/>
          <w:sz w:val="26"/>
          <w:szCs w:val="26"/>
        </w:rPr>
        <w:t>48. What is an AWS Cloud design best practice?</w:t>
      </w:r>
    </w:p>
    <w:p w:rsidR="00665FA2" w:rsidRDefault="00665FA2" w:rsidP="00665FA2">
      <w:pPr>
        <w:pStyle w:val="NormalWeb"/>
        <w:spacing w:before="240" w:beforeAutospacing="0" w:after="240" w:afterAutospacing="0"/>
      </w:pPr>
      <w:r>
        <w:rPr>
          <w:rFonts w:ascii="Arial" w:hAnsi="Arial" w:cs="Arial"/>
          <w:b/>
          <w:bCs/>
          <w:color w:val="000000"/>
          <w:sz w:val="22"/>
          <w:szCs w:val="22"/>
        </w:rPr>
        <w:t>Answer:</w:t>
      </w:r>
      <w:r>
        <w:rPr>
          <w:rFonts w:ascii="Arial" w:hAnsi="Arial" w:cs="Arial"/>
          <w:color w:val="000000"/>
          <w:sz w:val="22"/>
          <w:szCs w:val="22"/>
        </w:rPr>
        <w:t xml:space="preserve"> C. High availability </w:t>
      </w:r>
      <w:r>
        <w:rPr>
          <w:rFonts w:ascii="Arial" w:hAnsi="Arial" w:cs="Arial"/>
          <w:b/>
          <w:bCs/>
          <w:color w:val="000000"/>
          <w:sz w:val="22"/>
          <w:szCs w:val="22"/>
        </w:rPr>
        <w:t>Explanation:</w:t>
      </w:r>
      <w:r>
        <w:rPr>
          <w:rFonts w:ascii="Arial" w:hAnsi="Arial" w:cs="Arial"/>
          <w:color w:val="000000"/>
          <w:sz w:val="22"/>
          <w:szCs w:val="22"/>
        </w:rPr>
        <w:t xml:space="preserve"> </w:t>
      </w:r>
      <w:r>
        <w:rPr>
          <w:rFonts w:ascii="Arial" w:hAnsi="Arial" w:cs="Arial"/>
          <w:b/>
          <w:bCs/>
          <w:color w:val="000000"/>
          <w:sz w:val="22"/>
          <w:szCs w:val="22"/>
        </w:rPr>
        <w:t>High availability</w:t>
      </w:r>
      <w:r>
        <w:rPr>
          <w:rFonts w:ascii="Arial" w:hAnsi="Arial" w:cs="Arial"/>
          <w:color w:val="000000"/>
          <w:sz w:val="22"/>
          <w:szCs w:val="22"/>
        </w:rPr>
        <w:t xml:space="preserve"> is one of the core principles and design best practices in the AWS Well-Architected Framework (Reliability pillar).</w:t>
      </w:r>
    </w:p>
    <w:p w:rsidR="00665FA2" w:rsidRDefault="00665FA2" w:rsidP="00665FA2">
      <w:pPr>
        <w:pStyle w:val="Heading3"/>
        <w:spacing w:before="280" w:after="80"/>
      </w:pPr>
      <w:r>
        <w:rPr>
          <w:rFonts w:ascii="Arial" w:hAnsi="Arial" w:cs="Arial"/>
          <w:color w:val="000000"/>
          <w:sz w:val="26"/>
          <w:szCs w:val="26"/>
        </w:rPr>
        <w:t>49. Why is AWS more economical than traditional data centers for applications with varying compute workloads?</w:t>
      </w:r>
    </w:p>
    <w:p w:rsidR="00665FA2" w:rsidRDefault="00665FA2" w:rsidP="00665FA2">
      <w:pPr>
        <w:pStyle w:val="NormalWeb"/>
        <w:spacing w:before="240" w:beforeAutospacing="0" w:after="240" w:afterAutospacing="0"/>
      </w:pPr>
      <w:r>
        <w:rPr>
          <w:rFonts w:ascii="Arial" w:hAnsi="Arial" w:cs="Arial"/>
          <w:b/>
          <w:bCs/>
          <w:color w:val="000000"/>
          <w:sz w:val="22"/>
          <w:szCs w:val="22"/>
        </w:rPr>
        <w:t>Answer:</w:t>
      </w:r>
      <w:r>
        <w:rPr>
          <w:rFonts w:ascii="Arial" w:hAnsi="Arial" w:cs="Arial"/>
          <w:color w:val="000000"/>
          <w:sz w:val="22"/>
          <w:szCs w:val="22"/>
        </w:rPr>
        <w:t xml:space="preserve"> C. Amazon EC2 instances can be launched on-demand when needed. </w:t>
      </w:r>
      <w:r>
        <w:rPr>
          <w:rFonts w:ascii="Arial" w:hAnsi="Arial" w:cs="Arial"/>
          <w:b/>
          <w:bCs/>
          <w:color w:val="000000"/>
          <w:sz w:val="22"/>
          <w:szCs w:val="22"/>
        </w:rPr>
        <w:t>Explanation:</w:t>
      </w:r>
      <w:r>
        <w:rPr>
          <w:rFonts w:ascii="Arial" w:hAnsi="Arial" w:cs="Arial"/>
          <w:color w:val="000000"/>
          <w:sz w:val="22"/>
          <w:szCs w:val="22"/>
        </w:rPr>
        <w:t xml:space="preserve"> The ability to launch and terminate resources </w:t>
      </w:r>
      <w:r>
        <w:rPr>
          <w:rFonts w:ascii="Arial" w:hAnsi="Arial" w:cs="Arial"/>
          <w:b/>
          <w:bCs/>
          <w:color w:val="000000"/>
          <w:sz w:val="22"/>
          <w:szCs w:val="22"/>
        </w:rPr>
        <w:t>on-demand</w:t>
      </w:r>
      <w:r>
        <w:rPr>
          <w:rFonts w:ascii="Arial" w:hAnsi="Arial" w:cs="Arial"/>
          <w:color w:val="000000"/>
          <w:sz w:val="22"/>
          <w:szCs w:val="22"/>
        </w:rPr>
        <w:t xml:space="preserve"> means customers only pay for the </w:t>
      </w:r>
      <w:r>
        <w:rPr>
          <w:rFonts w:ascii="Arial" w:hAnsi="Arial" w:cs="Arial"/>
          <w:color w:val="000000"/>
          <w:sz w:val="22"/>
          <w:szCs w:val="22"/>
        </w:rPr>
        <w:lastRenderedPageBreak/>
        <w:t>capacity they use, avoiding the need to over-provision and run expensive idle capacity for peak loads.</w:t>
      </w:r>
    </w:p>
    <w:p w:rsidR="00665FA2" w:rsidRDefault="00665FA2" w:rsidP="00665FA2">
      <w:pPr>
        <w:pStyle w:val="Heading3"/>
        <w:spacing w:before="280" w:after="80"/>
      </w:pPr>
      <w:r>
        <w:rPr>
          <w:rFonts w:ascii="Arial" w:hAnsi="Arial" w:cs="Arial"/>
          <w:color w:val="000000"/>
          <w:sz w:val="26"/>
          <w:szCs w:val="26"/>
        </w:rPr>
        <w:t>50. Which AWS service would simplify migration of a database to AWS?</w:t>
      </w:r>
    </w:p>
    <w:p w:rsidR="00665FA2" w:rsidRDefault="00665FA2" w:rsidP="00665FA2">
      <w:pPr>
        <w:pStyle w:val="NormalWeb"/>
        <w:spacing w:before="240" w:beforeAutospacing="0" w:after="240" w:afterAutospacing="0"/>
      </w:pPr>
      <w:r>
        <w:rPr>
          <w:rFonts w:ascii="Arial" w:hAnsi="Arial" w:cs="Arial"/>
          <w:b/>
          <w:bCs/>
          <w:color w:val="000000"/>
          <w:sz w:val="22"/>
          <w:szCs w:val="22"/>
        </w:rPr>
        <w:t>Answer:</w:t>
      </w:r>
      <w:r>
        <w:rPr>
          <w:rFonts w:ascii="Arial" w:hAnsi="Arial" w:cs="Arial"/>
          <w:color w:val="000000"/>
          <w:sz w:val="22"/>
          <w:szCs w:val="22"/>
        </w:rPr>
        <w:t xml:space="preserve"> B. AWS Database Migration Service (AWS DMS) </w:t>
      </w:r>
      <w:r>
        <w:rPr>
          <w:rFonts w:ascii="Arial" w:hAnsi="Arial" w:cs="Arial"/>
          <w:b/>
          <w:bCs/>
          <w:color w:val="000000"/>
          <w:sz w:val="22"/>
          <w:szCs w:val="22"/>
        </w:rPr>
        <w:t>Explanation:</w:t>
      </w:r>
      <w:r>
        <w:rPr>
          <w:rFonts w:ascii="Arial" w:hAnsi="Arial" w:cs="Arial"/>
          <w:color w:val="000000"/>
          <w:sz w:val="22"/>
          <w:szCs w:val="22"/>
        </w:rPr>
        <w:t xml:space="preserve"> </w:t>
      </w:r>
      <w:r>
        <w:rPr>
          <w:rFonts w:ascii="Arial" w:hAnsi="Arial" w:cs="Arial"/>
          <w:b/>
          <w:bCs/>
          <w:color w:val="000000"/>
          <w:sz w:val="22"/>
          <w:szCs w:val="22"/>
        </w:rPr>
        <w:t>AWS DMS</w:t>
      </w:r>
      <w:r>
        <w:rPr>
          <w:rFonts w:ascii="Arial" w:hAnsi="Arial" w:cs="Arial"/>
          <w:color w:val="000000"/>
          <w:sz w:val="22"/>
          <w:szCs w:val="22"/>
        </w:rPr>
        <w:t xml:space="preserve"> (Database Migration Service) is specifically designed to simplify, automate, and accelerate the </w:t>
      </w:r>
      <w:r>
        <w:rPr>
          <w:rFonts w:ascii="Arial" w:hAnsi="Arial" w:cs="Arial"/>
          <w:b/>
          <w:bCs/>
          <w:color w:val="000000"/>
          <w:sz w:val="22"/>
          <w:szCs w:val="22"/>
        </w:rPr>
        <w:t>migration of databases</w:t>
      </w:r>
      <w:r>
        <w:rPr>
          <w:rFonts w:ascii="Arial" w:hAnsi="Arial" w:cs="Arial"/>
          <w:color w:val="000000"/>
          <w:sz w:val="22"/>
          <w:szCs w:val="22"/>
        </w:rPr>
        <w:t xml:space="preserve"> to AWS.</w:t>
      </w:r>
    </w:p>
    <w:p w:rsidR="00665FA2" w:rsidRDefault="00D91926" w:rsidP="00665FA2">
      <w:r>
        <w:pict>
          <v:rect id="_x0000_i1113" style="width:0;height:1.5pt" o:hralign="center" o:hrstd="t" o:hr="t" fillcolor="#a0a0a0" stroked="f"/>
        </w:pict>
      </w:r>
    </w:p>
    <w:p w:rsidR="00665FA2" w:rsidRDefault="00665FA2" w:rsidP="00665FA2">
      <w:pPr>
        <w:pStyle w:val="Heading2"/>
        <w:spacing w:after="80"/>
      </w:pPr>
      <w:r>
        <w:rPr>
          <w:rFonts w:ascii="Segoe UI Symbol" w:hAnsi="Segoe UI Symbol" w:cs="Segoe UI Symbol"/>
          <w:color w:val="000000"/>
          <w:sz w:val="34"/>
          <w:szCs w:val="34"/>
        </w:rPr>
        <w:t>📚</w:t>
      </w:r>
      <w:r>
        <w:rPr>
          <w:color w:val="000000"/>
          <w:sz w:val="34"/>
          <w:szCs w:val="34"/>
        </w:rPr>
        <w:t xml:space="preserve"> Practice Exam 19</w:t>
      </w:r>
    </w:p>
    <w:p w:rsidR="00665FA2" w:rsidRDefault="00665FA2" w:rsidP="00665FA2">
      <w:pPr>
        <w:pStyle w:val="Heading3"/>
        <w:spacing w:before="280" w:after="80"/>
      </w:pPr>
      <w:r>
        <w:rPr>
          <w:rFonts w:ascii="Arial" w:hAnsi="Arial" w:cs="Arial"/>
          <w:color w:val="000000"/>
          <w:sz w:val="26"/>
          <w:szCs w:val="26"/>
        </w:rPr>
        <w:t>1. Which AWS offering enables customers to find, buy, and immediately start using software solutions in their AWS environment?</w:t>
      </w:r>
    </w:p>
    <w:p w:rsidR="00665FA2" w:rsidRDefault="00665FA2" w:rsidP="00665FA2">
      <w:pPr>
        <w:pStyle w:val="NormalWeb"/>
        <w:spacing w:before="240" w:beforeAutospacing="0" w:after="240" w:afterAutospacing="0"/>
      </w:pPr>
      <w:r>
        <w:rPr>
          <w:rFonts w:ascii="Arial" w:hAnsi="Arial" w:cs="Arial"/>
          <w:b/>
          <w:bCs/>
          <w:color w:val="000000"/>
          <w:sz w:val="22"/>
          <w:szCs w:val="22"/>
        </w:rPr>
        <w:t>Answer:</w:t>
      </w:r>
      <w:r>
        <w:rPr>
          <w:rFonts w:ascii="Arial" w:hAnsi="Arial" w:cs="Arial"/>
          <w:color w:val="000000"/>
          <w:sz w:val="22"/>
          <w:szCs w:val="22"/>
        </w:rPr>
        <w:t xml:space="preserve"> D. AWS Marketplace </w:t>
      </w:r>
      <w:r>
        <w:rPr>
          <w:rFonts w:ascii="Arial" w:hAnsi="Arial" w:cs="Arial"/>
          <w:b/>
          <w:bCs/>
          <w:color w:val="000000"/>
          <w:sz w:val="22"/>
          <w:szCs w:val="22"/>
        </w:rPr>
        <w:t>Explanation:</w:t>
      </w:r>
      <w:r>
        <w:rPr>
          <w:rFonts w:ascii="Arial" w:hAnsi="Arial" w:cs="Arial"/>
          <w:color w:val="000000"/>
          <w:sz w:val="22"/>
          <w:szCs w:val="22"/>
        </w:rPr>
        <w:t xml:space="preserve"> The </w:t>
      </w:r>
      <w:r>
        <w:rPr>
          <w:rFonts w:ascii="Arial" w:hAnsi="Arial" w:cs="Arial"/>
          <w:b/>
          <w:bCs/>
          <w:color w:val="000000"/>
          <w:sz w:val="22"/>
          <w:szCs w:val="22"/>
        </w:rPr>
        <w:t>AWS Marketplace</w:t>
      </w:r>
      <w:r>
        <w:rPr>
          <w:rFonts w:ascii="Arial" w:hAnsi="Arial" w:cs="Arial"/>
          <w:color w:val="000000"/>
          <w:sz w:val="22"/>
          <w:szCs w:val="22"/>
        </w:rPr>
        <w:t xml:space="preserve"> is a curated digital catalog where customers can </w:t>
      </w:r>
      <w:r>
        <w:rPr>
          <w:rFonts w:ascii="Arial" w:hAnsi="Arial" w:cs="Arial"/>
          <w:b/>
          <w:bCs/>
          <w:color w:val="000000"/>
          <w:sz w:val="22"/>
          <w:szCs w:val="22"/>
        </w:rPr>
        <w:t>find, buy, and deploy</w:t>
      </w:r>
      <w:r>
        <w:rPr>
          <w:rFonts w:ascii="Arial" w:hAnsi="Arial" w:cs="Arial"/>
          <w:color w:val="000000"/>
          <w:sz w:val="22"/>
          <w:szCs w:val="22"/>
        </w:rPr>
        <w:t xml:space="preserve"> third-party software and data solutions.</w:t>
      </w:r>
    </w:p>
    <w:p w:rsidR="00665FA2" w:rsidRDefault="00665FA2" w:rsidP="00665FA2">
      <w:pPr>
        <w:pStyle w:val="Heading3"/>
        <w:spacing w:before="280" w:after="80"/>
      </w:pPr>
      <w:r>
        <w:rPr>
          <w:rFonts w:ascii="Arial" w:hAnsi="Arial" w:cs="Arial"/>
          <w:color w:val="000000"/>
          <w:sz w:val="26"/>
          <w:szCs w:val="26"/>
        </w:rPr>
        <w:t>2. Which AWS networking service enables a company to create a virtual network within AWS?</w:t>
      </w:r>
    </w:p>
    <w:p w:rsidR="00665FA2" w:rsidRDefault="00665FA2" w:rsidP="00665FA2">
      <w:pPr>
        <w:pStyle w:val="NormalWeb"/>
        <w:spacing w:before="240" w:beforeAutospacing="0" w:after="240" w:afterAutospacing="0"/>
      </w:pPr>
      <w:r>
        <w:rPr>
          <w:rFonts w:ascii="Arial" w:hAnsi="Arial" w:cs="Arial"/>
          <w:b/>
          <w:bCs/>
          <w:color w:val="000000"/>
          <w:sz w:val="22"/>
          <w:szCs w:val="22"/>
        </w:rPr>
        <w:t>Answer:</w:t>
      </w:r>
      <w:r>
        <w:rPr>
          <w:rFonts w:ascii="Arial" w:hAnsi="Arial" w:cs="Arial"/>
          <w:color w:val="000000"/>
          <w:sz w:val="22"/>
          <w:szCs w:val="22"/>
        </w:rPr>
        <w:t xml:space="preserve"> D. Amazon Virtual Private Cloud (Amazon VPC) </w:t>
      </w:r>
      <w:r>
        <w:rPr>
          <w:rFonts w:ascii="Arial" w:hAnsi="Arial" w:cs="Arial"/>
          <w:b/>
          <w:bCs/>
          <w:color w:val="000000"/>
          <w:sz w:val="22"/>
          <w:szCs w:val="22"/>
        </w:rPr>
        <w:t>Explanation:</w:t>
      </w:r>
      <w:r>
        <w:rPr>
          <w:rFonts w:ascii="Arial" w:hAnsi="Arial" w:cs="Arial"/>
          <w:color w:val="000000"/>
          <w:sz w:val="22"/>
          <w:szCs w:val="22"/>
        </w:rPr>
        <w:t xml:space="preserve"> </w:t>
      </w:r>
      <w:r>
        <w:rPr>
          <w:rFonts w:ascii="Arial" w:hAnsi="Arial" w:cs="Arial"/>
          <w:b/>
          <w:bCs/>
          <w:color w:val="000000"/>
          <w:sz w:val="22"/>
          <w:szCs w:val="22"/>
        </w:rPr>
        <w:t>Amazon VPC</w:t>
      </w:r>
      <w:r>
        <w:rPr>
          <w:rFonts w:ascii="Arial" w:hAnsi="Arial" w:cs="Arial"/>
          <w:color w:val="000000"/>
          <w:sz w:val="22"/>
          <w:szCs w:val="22"/>
        </w:rPr>
        <w:t xml:space="preserve"> is the service that lets you provision a logically isolated section of the AWS Cloud where you can </w:t>
      </w:r>
      <w:r>
        <w:rPr>
          <w:rFonts w:ascii="Arial" w:hAnsi="Arial" w:cs="Arial"/>
          <w:b/>
          <w:bCs/>
          <w:color w:val="000000"/>
          <w:sz w:val="22"/>
          <w:szCs w:val="22"/>
        </w:rPr>
        <w:t>create a virtual network</w:t>
      </w:r>
      <w:r>
        <w:rPr>
          <w:rFonts w:ascii="Arial" w:hAnsi="Arial" w:cs="Arial"/>
          <w:color w:val="000000"/>
          <w:sz w:val="22"/>
          <w:szCs w:val="22"/>
        </w:rPr>
        <w:t xml:space="preserve"> and launch AWS resources.</w:t>
      </w:r>
    </w:p>
    <w:p w:rsidR="00665FA2" w:rsidRDefault="00665FA2" w:rsidP="00665FA2">
      <w:pPr>
        <w:pStyle w:val="Heading3"/>
        <w:spacing w:before="280" w:after="80"/>
      </w:pPr>
      <w:r>
        <w:rPr>
          <w:rFonts w:ascii="Arial" w:hAnsi="Arial" w:cs="Arial"/>
          <w:color w:val="000000"/>
          <w:sz w:val="26"/>
          <w:szCs w:val="26"/>
        </w:rPr>
        <w:t>3. Which of the following is AWS's responsibility under the AWS shared responsibility model?</w:t>
      </w:r>
    </w:p>
    <w:p w:rsidR="00665FA2" w:rsidRDefault="00665FA2" w:rsidP="00665FA2">
      <w:pPr>
        <w:pStyle w:val="NormalWeb"/>
        <w:spacing w:before="240" w:beforeAutospacing="0" w:after="240" w:afterAutospacing="0"/>
      </w:pPr>
      <w:r>
        <w:rPr>
          <w:rFonts w:ascii="Arial" w:hAnsi="Arial" w:cs="Arial"/>
          <w:b/>
          <w:bCs/>
          <w:color w:val="000000"/>
          <w:sz w:val="22"/>
          <w:szCs w:val="22"/>
        </w:rPr>
        <w:t>Answer:</w:t>
      </w:r>
      <w:r>
        <w:rPr>
          <w:rFonts w:ascii="Arial" w:hAnsi="Arial" w:cs="Arial"/>
          <w:color w:val="000000"/>
          <w:sz w:val="22"/>
          <w:szCs w:val="22"/>
        </w:rPr>
        <w:t xml:space="preserve"> B. Maintaining physical hardware </w:t>
      </w:r>
      <w:r>
        <w:rPr>
          <w:rFonts w:ascii="Arial" w:hAnsi="Arial" w:cs="Arial"/>
          <w:b/>
          <w:bCs/>
          <w:color w:val="000000"/>
          <w:sz w:val="22"/>
          <w:szCs w:val="22"/>
        </w:rPr>
        <w:t>Explanation:</w:t>
      </w:r>
      <w:r>
        <w:rPr>
          <w:rFonts w:ascii="Arial" w:hAnsi="Arial" w:cs="Arial"/>
          <w:color w:val="000000"/>
          <w:sz w:val="22"/>
          <w:szCs w:val="22"/>
        </w:rPr>
        <w:t xml:space="preserve"> AWS is responsible for the </w:t>
      </w:r>
      <w:r>
        <w:rPr>
          <w:rFonts w:ascii="Arial" w:hAnsi="Arial" w:cs="Arial"/>
          <w:b/>
          <w:bCs/>
          <w:color w:val="000000"/>
          <w:sz w:val="22"/>
          <w:szCs w:val="22"/>
        </w:rPr>
        <w:t xml:space="preserve">security </w:t>
      </w:r>
      <w:r>
        <w:rPr>
          <w:rFonts w:ascii="Arial" w:hAnsi="Arial" w:cs="Arial"/>
          <w:b/>
          <w:bCs/>
          <w:i/>
          <w:iCs/>
          <w:color w:val="000000"/>
          <w:sz w:val="22"/>
          <w:szCs w:val="22"/>
        </w:rPr>
        <w:t>of</w:t>
      </w:r>
      <w:r>
        <w:rPr>
          <w:rFonts w:ascii="Arial" w:hAnsi="Arial" w:cs="Arial"/>
          <w:b/>
          <w:bCs/>
          <w:color w:val="000000"/>
          <w:sz w:val="22"/>
          <w:szCs w:val="22"/>
        </w:rPr>
        <w:t xml:space="preserve"> the cloud</w:t>
      </w:r>
      <w:r>
        <w:rPr>
          <w:rFonts w:ascii="Arial" w:hAnsi="Arial" w:cs="Arial"/>
          <w:color w:val="000000"/>
          <w:sz w:val="22"/>
          <w:szCs w:val="22"/>
        </w:rPr>
        <w:t xml:space="preserve">, which includes the foundational infrastructure, such as </w:t>
      </w:r>
      <w:r>
        <w:rPr>
          <w:rFonts w:ascii="Arial" w:hAnsi="Arial" w:cs="Arial"/>
          <w:b/>
          <w:bCs/>
          <w:color w:val="000000"/>
          <w:sz w:val="22"/>
          <w:szCs w:val="22"/>
        </w:rPr>
        <w:t>maintaining physical hardware</w:t>
      </w:r>
      <w:r>
        <w:rPr>
          <w:rFonts w:ascii="Arial" w:hAnsi="Arial" w:cs="Arial"/>
          <w:color w:val="000000"/>
          <w:sz w:val="22"/>
          <w:szCs w:val="22"/>
        </w:rPr>
        <w:t>, the global network, and the hypervisor.</w:t>
      </w:r>
    </w:p>
    <w:p w:rsidR="00665FA2" w:rsidRDefault="00665FA2" w:rsidP="00665FA2">
      <w:pPr>
        <w:pStyle w:val="NormalWeb"/>
        <w:spacing w:before="240" w:beforeAutospacing="0" w:after="240" w:afterAutospacing="0"/>
      </w:pPr>
    </w:p>
    <w:p w:rsidR="00665FA2" w:rsidRDefault="00665FA2" w:rsidP="00665FA2">
      <w:pPr>
        <w:pStyle w:val="NormalWeb"/>
        <w:spacing w:before="240" w:beforeAutospacing="0" w:after="240" w:afterAutospacing="0"/>
      </w:pPr>
      <w:r>
        <w:rPr>
          <w:rFonts w:ascii="Arial" w:hAnsi="Arial" w:cs="Arial"/>
          <w:color w:val="000000"/>
          <w:sz w:val="22"/>
          <w:szCs w:val="22"/>
        </w:rPr>
        <w:t>Shutterstock</w:t>
      </w:r>
    </w:p>
    <w:p w:rsidR="00665FA2" w:rsidRDefault="00665FA2" w:rsidP="00665FA2">
      <w:pPr>
        <w:pStyle w:val="Heading3"/>
        <w:spacing w:before="280" w:after="80"/>
      </w:pPr>
      <w:r>
        <w:rPr>
          <w:rFonts w:ascii="Arial" w:hAnsi="Arial" w:cs="Arial"/>
          <w:color w:val="000000"/>
          <w:sz w:val="26"/>
          <w:szCs w:val="26"/>
        </w:rPr>
        <w:t>4. Which component of AWS global infrastructure does Amazon CloudFront use to ensure low-latency delivery?</w:t>
      </w:r>
    </w:p>
    <w:p w:rsidR="00665FA2" w:rsidRDefault="00665FA2" w:rsidP="00665FA2">
      <w:pPr>
        <w:pStyle w:val="NormalWeb"/>
        <w:spacing w:before="240" w:beforeAutospacing="0" w:after="240" w:afterAutospacing="0"/>
      </w:pPr>
      <w:r>
        <w:rPr>
          <w:rFonts w:ascii="Arial" w:hAnsi="Arial" w:cs="Arial"/>
          <w:b/>
          <w:bCs/>
          <w:color w:val="000000"/>
          <w:sz w:val="22"/>
          <w:szCs w:val="22"/>
        </w:rPr>
        <w:t>Answer:</w:t>
      </w:r>
      <w:r>
        <w:rPr>
          <w:rFonts w:ascii="Arial" w:hAnsi="Arial" w:cs="Arial"/>
          <w:color w:val="000000"/>
          <w:sz w:val="22"/>
          <w:szCs w:val="22"/>
        </w:rPr>
        <w:t xml:space="preserve"> B. AWS edge locations </w:t>
      </w:r>
      <w:r>
        <w:rPr>
          <w:rFonts w:ascii="Arial" w:hAnsi="Arial" w:cs="Arial"/>
          <w:b/>
          <w:bCs/>
          <w:color w:val="000000"/>
          <w:sz w:val="22"/>
          <w:szCs w:val="22"/>
        </w:rPr>
        <w:t>Explanation:</w:t>
      </w:r>
      <w:r>
        <w:rPr>
          <w:rFonts w:ascii="Arial" w:hAnsi="Arial" w:cs="Arial"/>
          <w:color w:val="000000"/>
          <w:sz w:val="22"/>
          <w:szCs w:val="22"/>
        </w:rPr>
        <w:t xml:space="preserve"> </w:t>
      </w:r>
      <w:r>
        <w:rPr>
          <w:rFonts w:ascii="Arial" w:hAnsi="Arial" w:cs="Arial"/>
          <w:b/>
          <w:bCs/>
          <w:color w:val="000000"/>
          <w:sz w:val="22"/>
          <w:szCs w:val="22"/>
        </w:rPr>
        <w:t>Amazon CloudFront</w:t>
      </w:r>
      <w:r>
        <w:rPr>
          <w:rFonts w:ascii="Arial" w:hAnsi="Arial" w:cs="Arial"/>
          <w:color w:val="000000"/>
          <w:sz w:val="22"/>
          <w:szCs w:val="22"/>
        </w:rPr>
        <w:t xml:space="preserve"> is a Content Delivery Network (CDN) that uses a worldwide network of </w:t>
      </w:r>
      <w:r>
        <w:rPr>
          <w:rFonts w:ascii="Arial" w:hAnsi="Arial" w:cs="Arial"/>
          <w:b/>
          <w:bCs/>
          <w:color w:val="000000"/>
          <w:sz w:val="22"/>
          <w:szCs w:val="22"/>
        </w:rPr>
        <w:t>AWS edge locations</w:t>
      </w:r>
      <w:r>
        <w:rPr>
          <w:rFonts w:ascii="Arial" w:hAnsi="Arial" w:cs="Arial"/>
          <w:color w:val="000000"/>
          <w:sz w:val="22"/>
          <w:szCs w:val="22"/>
        </w:rPr>
        <w:t xml:space="preserve"> to cache content closer to end-users for </w:t>
      </w:r>
      <w:r>
        <w:rPr>
          <w:rFonts w:ascii="Arial" w:hAnsi="Arial" w:cs="Arial"/>
          <w:b/>
          <w:bCs/>
          <w:color w:val="000000"/>
          <w:sz w:val="22"/>
          <w:szCs w:val="22"/>
        </w:rPr>
        <w:t>low-latency delivery</w:t>
      </w:r>
      <w:r>
        <w:rPr>
          <w:rFonts w:ascii="Arial" w:hAnsi="Arial" w:cs="Arial"/>
          <w:color w:val="000000"/>
          <w:sz w:val="22"/>
          <w:szCs w:val="22"/>
        </w:rPr>
        <w:t>.</w:t>
      </w:r>
    </w:p>
    <w:p w:rsidR="00665FA2" w:rsidRDefault="00665FA2" w:rsidP="00665FA2">
      <w:pPr>
        <w:pStyle w:val="Heading3"/>
        <w:spacing w:before="280" w:after="80"/>
      </w:pPr>
      <w:r>
        <w:rPr>
          <w:rFonts w:ascii="Arial" w:hAnsi="Arial" w:cs="Arial"/>
          <w:color w:val="000000"/>
          <w:sz w:val="26"/>
          <w:szCs w:val="26"/>
        </w:rPr>
        <w:lastRenderedPageBreak/>
        <w:t>5. How would a system administrator add an additional layer of login security to a user's AWS Management Console?</w:t>
      </w:r>
    </w:p>
    <w:p w:rsidR="00665FA2" w:rsidRDefault="00665FA2" w:rsidP="00665FA2">
      <w:pPr>
        <w:pStyle w:val="NormalWeb"/>
        <w:spacing w:before="240" w:beforeAutospacing="0" w:after="240" w:afterAutospacing="0"/>
      </w:pPr>
      <w:r>
        <w:rPr>
          <w:rFonts w:ascii="Arial" w:hAnsi="Arial" w:cs="Arial"/>
          <w:b/>
          <w:bCs/>
          <w:color w:val="000000"/>
          <w:sz w:val="22"/>
          <w:szCs w:val="22"/>
        </w:rPr>
        <w:t>Answer:</w:t>
      </w:r>
      <w:r>
        <w:rPr>
          <w:rFonts w:ascii="Arial" w:hAnsi="Arial" w:cs="Arial"/>
          <w:color w:val="000000"/>
          <w:sz w:val="22"/>
          <w:szCs w:val="22"/>
        </w:rPr>
        <w:t xml:space="preserve"> C. Enable Multi-Factor Authentication </w:t>
      </w:r>
      <w:r>
        <w:rPr>
          <w:rFonts w:ascii="Arial" w:hAnsi="Arial" w:cs="Arial"/>
          <w:b/>
          <w:bCs/>
          <w:color w:val="000000"/>
          <w:sz w:val="22"/>
          <w:szCs w:val="22"/>
        </w:rPr>
        <w:t>Explanation:</w:t>
      </w:r>
      <w:r>
        <w:rPr>
          <w:rFonts w:ascii="Arial" w:hAnsi="Arial" w:cs="Arial"/>
          <w:color w:val="000000"/>
          <w:sz w:val="22"/>
          <w:szCs w:val="22"/>
        </w:rPr>
        <w:t xml:space="preserve"> </w:t>
      </w:r>
      <w:r>
        <w:rPr>
          <w:rFonts w:ascii="Arial" w:hAnsi="Arial" w:cs="Arial"/>
          <w:b/>
          <w:bCs/>
          <w:color w:val="000000"/>
          <w:sz w:val="22"/>
          <w:szCs w:val="22"/>
        </w:rPr>
        <w:t>Multi-Factor Authentication (MFA)</w:t>
      </w:r>
      <w:r>
        <w:rPr>
          <w:rFonts w:ascii="Arial" w:hAnsi="Arial" w:cs="Arial"/>
          <w:color w:val="000000"/>
          <w:sz w:val="22"/>
          <w:szCs w:val="22"/>
        </w:rPr>
        <w:t xml:space="preserve"> adds a required second factor (a code from a separate device) beyond the standard username and password, significantly enhancing </w:t>
      </w:r>
      <w:r>
        <w:rPr>
          <w:rFonts w:ascii="Arial" w:hAnsi="Arial" w:cs="Arial"/>
          <w:b/>
          <w:bCs/>
          <w:color w:val="000000"/>
          <w:sz w:val="22"/>
          <w:szCs w:val="22"/>
        </w:rPr>
        <w:t>login security</w:t>
      </w:r>
      <w:r>
        <w:rPr>
          <w:rFonts w:ascii="Arial" w:hAnsi="Arial" w:cs="Arial"/>
          <w:color w:val="000000"/>
          <w:sz w:val="22"/>
          <w:szCs w:val="22"/>
        </w:rPr>
        <w:t>.</w:t>
      </w:r>
    </w:p>
    <w:p w:rsidR="00665FA2" w:rsidRDefault="00665FA2" w:rsidP="00665FA2">
      <w:pPr>
        <w:pStyle w:val="Heading3"/>
        <w:spacing w:before="280" w:after="80"/>
      </w:pPr>
      <w:r>
        <w:rPr>
          <w:rFonts w:ascii="Arial" w:hAnsi="Arial" w:cs="Arial"/>
          <w:color w:val="000000"/>
          <w:sz w:val="26"/>
          <w:szCs w:val="26"/>
        </w:rPr>
        <w:t>6. Which service can identify the user that made the API call when an Amazon Elastic Compute Cloud (Amazon EC2) instance is terminated?</w:t>
      </w:r>
    </w:p>
    <w:p w:rsidR="00665FA2" w:rsidRDefault="00665FA2" w:rsidP="00665FA2">
      <w:pPr>
        <w:pStyle w:val="NormalWeb"/>
        <w:spacing w:before="240" w:beforeAutospacing="0" w:after="240" w:afterAutospacing="0"/>
      </w:pPr>
      <w:r>
        <w:rPr>
          <w:rFonts w:ascii="Arial" w:hAnsi="Arial" w:cs="Arial"/>
          <w:b/>
          <w:bCs/>
          <w:color w:val="000000"/>
          <w:sz w:val="22"/>
          <w:szCs w:val="22"/>
        </w:rPr>
        <w:t>Answer:</w:t>
      </w:r>
      <w:r>
        <w:rPr>
          <w:rFonts w:ascii="Arial" w:hAnsi="Arial" w:cs="Arial"/>
          <w:color w:val="000000"/>
          <w:sz w:val="22"/>
          <w:szCs w:val="22"/>
        </w:rPr>
        <w:t xml:space="preserve"> B. AWS CloudTrail </w:t>
      </w:r>
      <w:r>
        <w:rPr>
          <w:rFonts w:ascii="Arial" w:hAnsi="Arial" w:cs="Arial"/>
          <w:b/>
          <w:bCs/>
          <w:color w:val="000000"/>
          <w:sz w:val="22"/>
          <w:szCs w:val="22"/>
        </w:rPr>
        <w:t>Explanation:</w:t>
      </w:r>
      <w:r>
        <w:rPr>
          <w:rFonts w:ascii="Arial" w:hAnsi="Arial" w:cs="Arial"/>
          <w:color w:val="000000"/>
          <w:sz w:val="22"/>
          <w:szCs w:val="22"/>
        </w:rPr>
        <w:t xml:space="preserve"> </w:t>
      </w:r>
      <w:r>
        <w:rPr>
          <w:rFonts w:ascii="Arial" w:hAnsi="Arial" w:cs="Arial"/>
          <w:b/>
          <w:bCs/>
          <w:color w:val="000000"/>
          <w:sz w:val="22"/>
          <w:szCs w:val="22"/>
        </w:rPr>
        <w:t>AWS CloudTrail</w:t>
      </w:r>
      <w:r>
        <w:rPr>
          <w:rFonts w:ascii="Arial" w:hAnsi="Arial" w:cs="Arial"/>
          <w:color w:val="000000"/>
          <w:sz w:val="22"/>
          <w:szCs w:val="22"/>
        </w:rPr>
        <w:t xml:space="preserve"> records all API calls (actions) made by a user, service, or role, including details like the </w:t>
      </w:r>
      <w:r>
        <w:rPr>
          <w:rFonts w:ascii="Arial" w:hAnsi="Arial" w:cs="Arial"/>
          <w:b/>
          <w:bCs/>
          <w:color w:val="000000"/>
          <w:sz w:val="22"/>
          <w:szCs w:val="22"/>
        </w:rPr>
        <w:t>user identity</w:t>
      </w:r>
      <w:r>
        <w:rPr>
          <w:rFonts w:ascii="Arial" w:hAnsi="Arial" w:cs="Arial"/>
          <w:color w:val="000000"/>
          <w:sz w:val="22"/>
          <w:szCs w:val="22"/>
        </w:rPr>
        <w:t xml:space="preserve"> and the action taken (e.g., terminating an EC2 instance).</w:t>
      </w:r>
    </w:p>
    <w:p w:rsidR="00665FA2" w:rsidRDefault="00665FA2" w:rsidP="00665FA2">
      <w:pPr>
        <w:pStyle w:val="Heading3"/>
        <w:spacing w:before="280" w:after="80"/>
      </w:pPr>
      <w:r>
        <w:rPr>
          <w:rFonts w:ascii="Arial" w:hAnsi="Arial" w:cs="Arial"/>
          <w:color w:val="000000"/>
          <w:sz w:val="26"/>
          <w:szCs w:val="26"/>
        </w:rPr>
        <w:t>7. Which service would you use to send alerts based on Amazon CloudWatch alarms?</w:t>
      </w:r>
    </w:p>
    <w:p w:rsidR="00665FA2" w:rsidRDefault="00665FA2" w:rsidP="00665FA2">
      <w:pPr>
        <w:pStyle w:val="NormalWeb"/>
        <w:spacing w:before="240" w:beforeAutospacing="0" w:after="240" w:afterAutospacing="0"/>
      </w:pPr>
      <w:r>
        <w:rPr>
          <w:rFonts w:ascii="Arial" w:hAnsi="Arial" w:cs="Arial"/>
          <w:b/>
          <w:bCs/>
          <w:color w:val="000000"/>
          <w:sz w:val="22"/>
          <w:szCs w:val="22"/>
        </w:rPr>
        <w:t>Answer:</w:t>
      </w:r>
      <w:r>
        <w:rPr>
          <w:rFonts w:ascii="Arial" w:hAnsi="Arial" w:cs="Arial"/>
          <w:color w:val="000000"/>
          <w:sz w:val="22"/>
          <w:szCs w:val="22"/>
        </w:rPr>
        <w:t xml:space="preserve"> A. Amazon Simple Notification Service (Amazon SNS) </w:t>
      </w:r>
      <w:r>
        <w:rPr>
          <w:rFonts w:ascii="Arial" w:hAnsi="Arial" w:cs="Arial"/>
          <w:b/>
          <w:bCs/>
          <w:color w:val="000000"/>
          <w:sz w:val="22"/>
          <w:szCs w:val="22"/>
        </w:rPr>
        <w:t>Explanation:</w:t>
      </w:r>
      <w:r>
        <w:rPr>
          <w:rFonts w:ascii="Arial" w:hAnsi="Arial" w:cs="Arial"/>
          <w:color w:val="000000"/>
          <w:sz w:val="22"/>
          <w:szCs w:val="22"/>
        </w:rPr>
        <w:t xml:space="preserve"> </w:t>
      </w:r>
      <w:r>
        <w:rPr>
          <w:rFonts w:ascii="Arial" w:hAnsi="Arial" w:cs="Arial"/>
          <w:b/>
          <w:bCs/>
          <w:color w:val="000000"/>
          <w:sz w:val="22"/>
          <w:szCs w:val="22"/>
        </w:rPr>
        <w:t>Amazon SNS</w:t>
      </w:r>
      <w:r>
        <w:rPr>
          <w:rFonts w:ascii="Arial" w:hAnsi="Arial" w:cs="Arial"/>
          <w:color w:val="000000"/>
          <w:sz w:val="22"/>
          <w:szCs w:val="22"/>
        </w:rPr>
        <w:t xml:space="preserve"> is the messaging service commonly used to send notifications or </w:t>
      </w:r>
      <w:r>
        <w:rPr>
          <w:rFonts w:ascii="Arial" w:hAnsi="Arial" w:cs="Arial"/>
          <w:b/>
          <w:bCs/>
          <w:color w:val="000000"/>
          <w:sz w:val="22"/>
          <w:szCs w:val="22"/>
        </w:rPr>
        <w:t>alerts</w:t>
      </w:r>
      <w:r>
        <w:rPr>
          <w:rFonts w:ascii="Arial" w:hAnsi="Arial" w:cs="Arial"/>
          <w:color w:val="000000"/>
          <w:sz w:val="22"/>
          <w:szCs w:val="22"/>
        </w:rPr>
        <w:t xml:space="preserve"> (via email, SMS, etc.) when an event like an </w:t>
      </w:r>
      <w:r>
        <w:rPr>
          <w:rFonts w:ascii="Arial" w:hAnsi="Arial" w:cs="Arial"/>
          <w:b/>
          <w:bCs/>
          <w:color w:val="000000"/>
          <w:sz w:val="22"/>
          <w:szCs w:val="22"/>
        </w:rPr>
        <w:t>Amazon CloudWatch alarm</w:t>
      </w:r>
      <w:r>
        <w:rPr>
          <w:rFonts w:ascii="Arial" w:hAnsi="Arial" w:cs="Arial"/>
          <w:color w:val="000000"/>
          <w:sz w:val="22"/>
          <w:szCs w:val="22"/>
        </w:rPr>
        <w:t xml:space="preserve"> is triggered.</w:t>
      </w:r>
    </w:p>
    <w:p w:rsidR="00665FA2" w:rsidRDefault="00665FA2" w:rsidP="00665FA2">
      <w:pPr>
        <w:pStyle w:val="Heading3"/>
        <w:spacing w:before="280" w:after="80"/>
      </w:pPr>
      <w:r>
        <w:rPr>
          <w:rFonts w:ascii="Arial" w:hAnsi="Arial" w:cs="Arial"/>
          <w:color w:val="000000"/>
          <w:sz w:val="26"/>
          <w:szCs w:val="26"/>
        </w:rPr>
        <w:t>8. Where can a customer find information about prohibited actions on AWS infrastructure?</w:t>
      </w:r>
    </w:p>
    <w:p w:rsidR="00665FA2" w:rsidRDefault="00665FA2" w:rsidP="00665FA2">
      <w:pPr>
        <w:pStyle w:val="NormalWeb"/>
        <w:spacing w:before="240" w:beforeAutospacing="0" w:after="240" w:afterAutospacing="0"/>
      </w:pPr>
      <w:r>
        <w:rPr>
          <w:rFonts w:ascii="Arial" w:hAnsi="Arial" w:cs="Arial"/>
          <w:b/>
          <w:bCs/>
          <w:color w:val="000000"/>
          <w:sz w:val="22"/>
          <w:szCs w:val="22"/>
        </w:rPr>
        <w:t>Answer:</w:t>
      </w:r>
      <w:r>
        <w:rPr>
          <w:rFonts w:ascii="Arial" w:hAnsi="Arial" w:cs="Arial"/>
          <w:color w:val="000000"/>
          <w:sz w:val="22"/>
          <w:szCs w:val="22"/>
        </w:rPr>
        <w:t xml:space="preserve"> D. AWS Acceptable Use Policy </w:t>
      </w:r>
      <w:r>
        <w:rPr>
          <w:rFonts w:ascii="Arial" w:hAnsi="Arial" w:cs="Arial"/>
          <w:b/>
          <w:bCs/>
          <w:color w:val="000000"/>
          <w:sz w:val="22"/>
          <w:szCs w:val="22"/>
        </w:rPr>
        <w:t>Explanation:</w:t>
      </w:r>
      <w:r>
        <w:rPr>
          <w:rFonts w:ascii="Arial" w:hAnsi="Arial" w:cs="Arial"/>
          <w:color w:val="000000"/>
          <w:sz w:val="22"/>
          <w:szCs w:val="22"/>
        </w:rPr>
        <w:t xml:space="preserve"> The </w:t>
      </w:r>
      <w:r>
        <w:rPr>
          <w:rFonts w:ascii="Arial" w:hAnsi="Arial" w:cs="Arial"/>
          <w:b/>
          <w:bCs/>
          <w:color w:val="000000"/>
          <w:sz w:val="22"/>
          <w:szCs w:val="22"/>
        </w:rPr>
        <w:t>AWS Acceptable Use Policy (AUP)</w:t>
      </w:r>
      <w:r>
        <w:rPr>
          <w:rFonts w:ascii="Arial" w:hAnsi="Arial" w:cs="Arial"/>
          <w:color w:val="000000"/>
          <w:sz w:val="22"/>
          <w:szCs w:val="22"/>
        </w:rPr>
        <w:t xml:space="preserve"> outlines the guidelines and restrictions concerning the usage of AWS services and infrastructure, listing </w:t>
      </w:r>
      <w:r>
        <w:rPr>
          <w:rFonts w:ascii="Arial" w:hAnsi="Arial" w:cs="Arial"/>
          <w:b/>
          <w:bCs/>
          <w:color w:val="000000"/>
          <w:sz w:val="22"/>
          <w:szCs w:val="22"/>
        </w:rPr>
        <w:t>prohibited actions</w:t>
      </w:r>
      <w:r>
        <w:rPr>
          <w:rFonts w:ascii="Arial" w:hAnsi="Arial" w:cs="Arial"/>
          <w:color w:val="000000"/>
          <w:sz w:val="22"/>
          <w:szCs w:val="22"/>
        </w:rPr>
        <w:t>.</w:t>
      </w:r>
    </w:p>
    <w:p w:rsidR="00665FA2" w:rsidRDefault="00665FA2" w:rsidP="00665FA2">
      <w:pPr>
        <w:pStyle w:val="Heading3"/>
        <w:spacing w:before="280" w:after="80"/>
      </w:pPr>
      <w:r>
        <w:rPr>
          <w:rFonts w:ascii="Arial" w:hAnsi="Arial" w:cs="Arial"/>
          <w:color w:val="000000"/>
          <w:sz w:val="26"/>
          <w:szCs w:val="26"/>
        </w:rPr>
        <w:t>9. Which of the following is an example of how moving to the AWS Cloud reduces upfront cost?</w:t>
      </w:r>
    </w:p>
    <w:p w:rsidR="00665FA2" w:rsidRDefault="00665FA2" w:rsidP="00665FA2">
      <w:pPr>
        <w:pStyle w:val="NormalWeb"/>
        <w:spacing w:before="240" w:beforeAutospacing="0" w:after="240" w:afterAutospacing="0"/>
      </w:pPr>
      <w:r>
        <w:rPr>
          <w:rFonts w:ascii="Arial" w:hAnsi="Arial" w:cs="Arial"/>
          <w:b/>
          <w:bCs/>
          <w:color w:val="000000"/>
          <w:sz w:val="22"/>
          <w:szCs w:val="22"/>
        </w:rPr>
        <w:t>Answer:</w:t>
      </w:r>
      <w:r>
        <w:rPr>
          <w:rFonts w:ascii="Arial" w:hAnsi="Arial" w:cs="Arial"/>
          <w:color w:val="000000"/>
          <w:sz w:val="22"/>
          <w:szCs w:val="22"/>
        </w:rPr>
        <w:t xml:space="preserve"> B. By replacing large capital investments with lower variable costs </w:t>
      </w:r>
      <w:r>
        <w:rPr>
          <w:rFonts w:ascii="Arial" w:hAnsi="Arial" w:cs="Arial"/>
          <w:b/>
          <w:bCs/>
          <w:color w:val="000000"/>
          <w:sz w:val="22"/>
          <w:szCs w:val="22"/>
        </w:rPr>
        <w:t>Explanation:</w:t>
      </w:r>
      <w:r>
        <w:rPr>
          <w:rFonts w:ascii="Arial" w:hAnsi="Arial" w:cs="Arial"/>
          <w:color w:val="000000"/>
          <w:sz w:val="22"/>
          <w:szCs w:val="22"/>
        </w:rPr>
        <w:t xml:space="preserve"> The cloud model replaces large, upfront </w:t>
      </w:r>
      <w:r>
        <w:rPr>
          <w:rFonts w:ascii="Arial" w:hAnsi="Arial" w:cs="Arial"/>
          <w:b/>
          <w:bCs/>
          <w:color w:val="000000"/>
          <w:sz w:val="22"/>
          <w:szCs w:val="22"/>
        </w:rPr>
        <w:t>capital investments (CapEx)</w:t>
      </w:r>
      <w:r>
        <w:rPr>
          <w:rFonts w:ascii="Arial" w:hAnsi="Arial" w:cs="Arial"/>
          <w:color w:val="000000"/>
          <w:sz w:val="22"/>
          <w:szCs w:val="22"/>
        </w:rPr>
        <w:t xml:space="preserve"> for hardware with flexible, usage-based, </w:t>
      </w:r>
      <w:r>
        <w:rPr>
          <w:rFonts w:ascii="Arial" w:hAnsi="Arial" w:cs="Arial"/>
          <w:b/>
          <w:bCs/>
          <w:color w:val="000000"/>
          <w:sz w:val="22"/>
          <w:szCs w:val="22"/>
        </w:rPr>
        <w:t>lower variable costs (OpEx)</w:t>
      </w:r>
      <w:r>
        <w:rPr>
          <w:rFonts w:ascii="Arial" w:hAnsi="Arial" w:cs="Arial"/>
          <w:color w:val="000000"/>
          <w:sz w:val="22"/>
          <w:szCs w:val="22"/>
        </w:rPr>
        <w:t>.</w:t>
      </w:r>
    </w:p>
    <w:p w:rsidR="00665FA2" w:rsidRDefault="00665FA2" w:rsidP="00665FA2">
      <w:pPr>
        <w:pStyle w:val="Heading3"/>
        <w:spacing w:before="280" w:after="80"/>
      </w:pPr>
      <w:r>
        <w:rPr>
          <w:rFonts w:ascii="Arial" w:hAnsi="Arial" w:cs="Arial"/>
          <w:color w:val="000000"/>
          <w:sz w:val="26"/>
          <w:szCs w:val="26"/>
        </w:rPr>
        <w:t>10. When designing a typical three-tier web application, which AWS services and/or features improve availability and reduce the impact failures? (Choose two.)</w:t>
      </w:r>
    </w:p>
    <w:p w:rsidR="00665FA2" w:rsidRDefault="00665FA2" w:rsidP="00665FA2">
      <w:pPr>
        <w:pStyle w:val="NormalWeb"/>
        <w:spacing w:before="240" w:beforeAutospacing="0" w:after="240" w:afterAutospacing="0"/>
      </w:pPr>
      <w:r>
        <w:rPr>
          <w:rFonts w:ascii="Arial" w:hAnsi="Arial" w:cs="Arial"/>
          <w:b/>
          <w:bCs/>
          <w:color w:val="000000"/>
          <w:sz w:val="22"/>
          <w:szCs w:val="22"/>
        </w:rPr>
        <w:t>Answer:</w:t>
      </w:r>
      <w:r>
        <w:rPr>
          <w:rFonts w:ascii="Arial" w:hAnsi="Arial" w:cs="Arial"/>
          <w:color w:val="000000"/>
          <w:sz w:val="22"/>
          <w:szCs w:val="22"/>
        </w:rPr>
        <w:t xml:space="preserve"> A. AWS Auto Scaling for Amazon EC2 instances C. Distributed resources across multiple Availability Zones </w:t>
      </w:r>
      <w:r>
        <w:rPr>
          <w:rFonts w:ascii="Arial" w:hAnsi="Arial" w:cs="Arial"/>
          <w:b/>
          <w:bCs/>
          <w:color w:val="000000"/>
          <w:sz w:val="22"/>
          <w:szCs w:val="22"/>
        </w:rPr>
        <w:t>Explanation:</w:t>
      </w:r>
      <w:r>
        <w:rPr>
          <w:rFonts w:ascii="Arial" w:hAnsi="Arial" w:cs="Arial"/>
          <w:color w:val="000000"/>
          <w:sz w:val="22"/>
          <w:szCs w:val="22"/>
        </w:rPr>
        <w:t xml:space="preserve"> </w:t>
      </w:r>
      <w:r>
        <w:rPr>
          <w:rFonts w:ascii="Arial" w:hAnsi="Arial" w:cs="Arial"/>
          <w:b/>
          <w:bCs/>
          <w:color w:val="000000"/>
          <w:sz w:val="22"/>
          <w:szCs w:val="22"/>
        </w:rPr>
        <w:t>Availability</w:t>
      </w:r>
      <w:r>
        <w:rPr>
          <w:rFonts w:ascii="Arial" w:hAnsi="Arial" w:cs="Arial"/>
          <w:color w:val="000000"/>
          <w:sz w:val="22"/>
          <w:szCs w:val="22"/>
        </w:rPr>
        <w:t xml:space="preserve"> is improved by distributing resources across </w:t>
      </w:r>
      <w:r>
        <w:rPr>
          <w:rFonts w:ascii="Arial" w:hAnsi="Arial" w:cs="Arial"/>
          <w:b/>
          <w:bCs/>
          <w:color w:val="000000"/>
          <w:sz w:val="22"/>
          <w:szCs w:val="22"/>
        </w:rPr>
        <w:t>multiple Availability Zones</w:t>
      </w:r>
      <w:r>
        <w:rPr>
          <w:rFonts w:ascii="Arial" w:hAnsi="Arial" w:cs="Arial"/>
          <w:color w:val="000000"/>
          <w:sz w:val="22"/>
          <w:szCs w:val="22"/>
        </w:rPr>
        <w:t xml:space="preserve"> (C) and using </w:t>
      </w:r>
      <w:r>
        <w:rPr>
          <w:rFonts w:ascii="Arial" w:hAnsi="Arial" w:cs="Arial"/>
          <w:b/>
          <w:bCs/>
          <w:color w:val="000000"/>
          <w:sz w:val="22"/>
          <w:szCs w:val="22"/>
        </w:rPr>
        <w:t>AWS Auto Scaling</w:t>
      </w:r>
      <w:r>
        <w:rPr>
          <w:rFonts w:ascii="Arial" w:hAnsi="Arial" w:cs="Arial"/>
          <w:color w:val="000000"/>
          <w:sz w:val="22"/>
          <w:szCs w:val="22"/>
        </w:rPr>
        <w:t xml:space="preserve"> (A) to automatically replace failed instances and scale capacity.</w:t>
      </w:r>
    </w:p>
    <w:p w:rsidR="00665FA2" w:rsidRDefault="00665FA2" w:rsidP="00665FA2">
      <w:pPr>
        <w:pStyle w:val="Heading3"/>
        <w:spacing w:before="280" w:after="80"/>
      </w:pPr>
      <w:r>
        <w:rPr>
          <w:rFonts w:ascii="Arial" w:hAnsi="Arial" w:cs="Arial"/>
          <w:color w:val="000000"/>
          <w:sz w:val="26"/>
          <w:szCs w:val="26"/>
        </w:rPr>
        <w:lastRenderedPageBreak/>
        <w:t>11. Which cloud design principle aligns with AWS Cloud best practices?</w:t>
      </w:r>
    </w:p>
    <w:p w:rsidR="00665FA2" w:rsidRDefault="00665FA2" w:rsidP="00665FA2">
      <w:pPr>
        <w:pStyle w:val="NormalWeb"/>
        <w:spacing w:before="240" w:beforeAutospacing="0" w:after="240" w:afterAutospacing="0"/>
      </w:pPr>
      <w:r>
        <w:rPr>
          <w:rFonts w:ascii="Arial" w:hAnsi="Arial" w:cs="Arial"/>
          <w:b/>
          <w:bCs/>
          <w:color w:val="000000"/>
          <w:sz w:val="22"/>
          <w:szCs w:val="22"/>
        </w:rPr>
        <w:t>Answer:</w:t>
      </w:r>
      <w:r>
        <w:rPr>
          <w:rFonts w:ascii="Arial" w:hAnsi="Arial" w:cs="Arial"/>
          <w:color w:val="000000"/>
          <w:sz w:val="22"/>
          <w:szCs w:val="22"/>
        </w:rPr>
        <w:t xml:space="preserve"> D. Distribute the compute load across multiple resources </w:t>
      </w:r>
      <w:r>
        <w:rPr>
          <w:rFonts w:ascii="Arial" w:hAnsi="Arial" w:cs="Arial"/>
          <w:b/>
          <w:bCs/>
          <w:color w:val="000000"/>
          <w:sz w:val="22"/>
          <w:szCs w:val="22"/>
        </w:rPr>
        <w:t>Explanation:</w:t>
      </w:r>
      <w:r>
        <w:rPr>
          <w:rFonts w:ascii="Arial" w:hAnsi="Arial" w:cs="Arial"/>
          <w:color w:val="000000"/>
          <w:sz w:val="22"/>
          <w:szCs w:val="22"/>
        </w:rPr>
        <w:t xml:space="preserve"> A key cloud best practice is to </w:t>
      </w:r>
      <w:r>
        <w:rPr>
          <w:rFonts w:ascii="Arial" w:hAnsi="Arial" w:cs="Arial"/>
          <w:b/>
          <w:bCs/>
          <w:color w:val="000000"/>
          <w:sz w:val="22"/>
          <w:szCs w:val="22"/>
        </w:rPr>
        <w:t>distribute the compute load</w:t>
      </w:r>
      <w:r>
        <w:rPr>
          <w:rFonts w:ascii="Arial" w:hAnsi="Arial" w:cs="Arial"/>
          <w:color w:val="000000"/>
          <w:sz w:val="22"/>
          <w:szCs w:val="22"/>
        </w:rPr>
        <w:t xml:space="preserve"> (often using load balancers) across multiple resources to ensure scalability, fault tolerance, and </w:t>
      </w:r>
      <w:r>
        <w:rPr>
          <w:rFonts w:ascii="Arial" w:hAnsi="Arial" w:cs="Arial"/>
          <w:b/>
          <w:bCs/>
          <w:color w:val="000000"/>
          <w:sz w:val="22"/>
          <w:szCs w:val="22"/>
        </w:rPr>
        <w:t>High Availability</w:t>
      </w:r>
      <w:r>
        <w:rPr>
          <w:rFonts w:ascii="Arial" w:hAnsi="Arial" w:cs="Arial"/>
          <w:color w:val="000000"/>
          <w:sz w:val="22"/>
          <w:szCs w:val="22"/>
        </w:rPr>
        <w:t>.</w:t>
      </w:r>
    </w:p>
    <w:p w:rsidR="00665FA2" w:rsidRDefault="00665FA2" w:rsidP="00665FA2">
      <w:pPr>
        <w:pStyle w:val="Heading3"/>
        <w:spacing w:before="280" w:after="80"/>
      </w:pPr>
      <w:r>
        <w:rPr>
          <w:rFonts w:ascii="Arial" w:hAnsi="Arial" w:cs="Arial"/>
          <w:color w:val="000000"/>
          <w:sz w:val="26"/>
          <w:szCs w:val="26"/>
        </w:rPr>
        <w:t>12. Which of the following are recommended practices for managing IAM users? (Choose two.)</w:t>
      </w:r>
    </w:p>
    <w:p w:rsidR="00665FA2" w:rsidRDefault="00665FA2" w:rsidP="00665FA2">
      <w:pPr>
        <w:pStyle w:val="NormalWeb"/>
        <w:spacing w:before="240" w:beforeAutospacing="0" w:after="240" w:afterAutospacing="0"/>
      </w:pPr>
      <w:r>
        <w:rPr>
          <w:rFonts w:ascii="Arial" w:hAnsi="Arial" w:cs="Arial"/>
          <w:b/>
          <w:bCs/>
          <w:color w:val="000000"/>
          <w:sz w:val="22"/>
          <w:szCs w:val="22"/>
        </w:rPr>
        <w:t>Answer:</w:t>
      </w:r>
      <w:r>
        <w:rPr>
          <w:rFonts w:ascii="Arial" w:hAnsi="Arial" w:cs="Arial"/>
          <w:color w:val="000000"/>
          <w:sz w:val="22"/>
          <w:szCs w:val="22"/>
        </w:rPr>
        <w:t xml:space="preserve"> A. Require IAM users to change their passwords after a specified period of time B. Prevent IAM users from reusing previous passwords </w:t>
      </w:r>
      <w:r>
        <w:rPr>
          <w:rFonts w:ascii="Arial" w:hAnsi="Arial" w:cs="Arial"/>
          <w:b/>
          <w:bCs/>
          <w:color w:val="000000"/>
          <w:sz w:val="22"/>
          <w:szCs w:val="22"/>
        </w:rPr>
        <w:t>Explanation:</w:t>
      </w:r>
      <w:r>
        <w:rPr>
          <w:rFonts w:ascii="Arial" w:hAnsi="Arial" w:cs="Arial"/>
          <w:color w:val="000000"/>
          <w:sz w:val="22"/>
          <w:szCs w:val="22"/>
        </w:rPr>
        <w:t xml:space="preserve"> Strong </w:t>
      </w:r>
      <w:r>
        <w:rPr>
          <w:rFonts w:ascii="Arial" w:hAnsi="Arial" w:cs="Arial"/>
          <w:b/>
          <w:bCs/>
          <w:color w:val="000000"/>
          <w:sz w:val="22"/>
          <w:szCs w:val="22"/>
        </w:rPr>
        <w:t>password policies</w:t>
      </w:r>
      <w:r>
        <w:rPr>
          <w:rFonts w:ascii="Arial" w:hAnsi="Arial" w:cs="Arial"/>
          <w:color w:val="000000"/>
          <w:sz w:val="22"/>
          <w:szCs w:val="22"/>
        </w:rPr>
        <w:t xml:space="preserve"> for IAM users include requiring periodic password changes (A) and preventing reuse of past passwords (B).</w:t>
      </w:r>
    </w:p>
    <w:p w:rsidR="00665FA2" w:rsidRDefault="00665FA2" w:rsidP="00665FA2">
      <w:pPr>
        <w:pStyle w:val="Heading3"/>
        <w:spacing w:before="280" w:after="80"/>
      </w:pPr>
      <w:r>
        <w:rPr>
          <w:rFonts w:ascii="Arial" w:hAnsi="Arial" w:cs="Arial"/>
          <w:color w:val="000000"/>
          <w:sz w:val="26"/>
          <w:szCs w:val="26"/>
        </w:rPr>
        <w:t>13. A company is migrating from on-premises data centers to the AWS Cloud and is looking for hands-on help with the project. How can the company get this support? (Choose two.)</w:t>
      </w:r>
    </w:p>
    <w:p w:rsidR="00665FA2" w:rsidRDefault="00665FA2" w:rsidP="00665FA2">
      <w:pPr>
        <w:pStyle w:val="NormalWeb"/>
        <w:spacing w:before="240" w:beforeAutospacing="0" w:after="240" w:afterAutospacing="0"/>
      </w:pPr>
      <w:r>
        <w:rPr>
          <w:rFonts w:ascii="Arial" w:hAnsi="Arial" w:cs="Arial"/>
          <w:b/>
          <w:bCs/>
          <w:color w:val="000000"/>
          <w:sz w:val="22"/>
          <w:szCs w:val="22"/>
        </w:rPr>
        <w:t>Answer:</w:t>
      </w:r>
      <w:r>
        <w:rPr>
          <w:rFonts w:ascii="Arial" w:hAnsi="Arial" w:cs="Arial"/>
          <w:color w:val="000000"/>
          <w:sz w:val="22"/>
          <w:szCs w:val="22"/>
        </w:rPr>
        <w:t xml:space="preserve"> C. Use AWS Professional Services to provide guidance and to set up an AWS Landing Zone in the company's AWS account D. Select a partner from the AWS Partner Network (APN) to assist with the migration </w:t>
      </w:r>
      <w:r>
        <w:rPr>
          <w:rFonts w:ascii="Arial" w:hAnsi="Arial" w:cs="Arial"/>
          <w:b/>
          <w:bCs/>
          <w:color w:val="000000"/>
          <w:sz w:val="22"/>
          <w:szCs w:val="22"/>
        </w:rPr>
        <w:t>Explanation:</w:t>
      </w:r>
      <w:r>
        <w:rPr>
          <w:rFonts w:ascii="Arial" w:hAnsi="Arial" w:cs="Arial"/>
          <w:color w:val="000000"/>
          <w:sz w:val="22"/>
          <w:szCs w:val="22"/>
        </w:rPr>
        <w:t xml:space="preserve"> For </w:t>
      </w:r>
      <w:r>
        <w:rPr>
          <w:rFonts w:ascii="Arial" w:hAnsi="Arial" w:cs="Arial"/>
          <w:b/>
          <w:bCs/>
          <w:color w:val="000000"/>
          <w:sz w:val="22"/>
          <w:szCs w:val="22"/>
        </w:rPr>
        <w:t>hands-on help</w:t>
      </w:r>
      <w:r>
        <w:rPr>
          <w:rFonts w:ascii="Arial" w:hAnsi="Arial" w:cs="Arial"/>
          <w:color w:val="000000"/>
          <w:sz w:val="22"/>
          <w:szCs w:val="22"/>
        </w:rPr>
        <w:t xml:space="preserve"> and expertise, a company can engage </w:t>
      </w:r>
      <w:r>
        <w:rPr>
          <w:rFonts w:ascii="Arial" w:hAnsi="Arial" w:cs="Arial"/>
          <w:b/>
          <w:bCs/>
          <w:color w:val="000000"/>
          <w:sz w:val="22"/>
          <w:szCs w:val="22"/>
        </w:rPr>
        <w:t>AWS Professional Services</w:t>
      </w:r>
      <w:r>
        <w:rPr>
          <w:rFonts w:ascii="Arial" w:hAnsi="Arial" w:cs="Arial"/>
          <w:color w:val="000000"/>
          <w:sz w:val="22"/>
          <w:szCs w:val="22"/>
        </w:rPr>
        <w:t xml:space="preserve"> (C) or utilize the skills of certified partners from the </w:t>
      </w:r>
      <w:r>
        <w:rPr>
          <w:rFonts w:ascii="Arial" w:hAnsi="Arial" w:cs="Arial"/>
          <w:b/>
          <w:bCs/>
          <w:color w:val="000000"/>
          <w:sz w:val="22"/>
          <w:szCs w:val="22"/>
        </w:rPr>
        <w:t>AWS Partner Network (APN)</w:t>
      </w:r>
      <w:r>
        <w:rPr>
          <w:rFonts w:ascii="Arial" w:hAnsi="Arial" w:cs="Arial"/>
          <w:color w:val="000000"/>
          <w:sz w:val="22"/>
          <w:szCs w:val="22"/>
        </w:rPr>
        <w:t xml:space="preserve"> (D).</w:t>
      </w:r>
    </w:p>
    <w:p w:rsidR="00665FA2" w:rsidRDefault="00665FA2" w:rsidP="00665FA2">
      <w:pPr>
        <w:pStyle w:val="Heading3"/>
        <w:spacing w:before="280" w:after="80"/>
      </w:pPr>
      <w:r>
        <w:rPr>
          <w:rFonts w:ascii="Arial" w:hAnsi="Arial" w:cs="Arial"/>
          <w:color w:val="000000"/>
          <w:sz w:val="26"/>
          <w:szCs w:val="26"/>
        </w:rPr>
        <w:t>14. How does the AWS Enterprise Support Concierge team help users?</w:t>
      </w:r>
    </w:p>
    <w:p w:rsidR="00665FA2" w:rsidRDefault="00665FA2" w:rsidP="00665FA2">
      <w:pPr>
        <w:pStyle w:val="NormalWeb"/>
        <w:spacing w:before="240" w:beforeAutospacing="0" w:after="240" w:afterAutospacing="0"/>
      </w:pPr>
      <w:r>
        <w:rPr>
          <w:rFonts w:ascii="Arial" w:hAnsi="Arial" w:cs="Arial"/>
          <w:b/>
          <w:bCs/>
          <w:color w:val="000000"/>
          <w:sz w:val="22"/>
          <w:szCs w:val="22"/>
        </w:rPr>
        <w:t>Answer:</w:t>
      </w:r>
      <w:r>
        <w:rPr>
          <w:rFonts w:ascii="Arial" w:hAnsi="Arial" w:cs="Arial"/>
          <w:color w:val="000000"/>
          <w:sz w:val="22"/>
          <w:szCs w:val="22"/>
        </w:rPr>
        <w:t xml:space="preserve"> C. Answering billing and account inquires </w:t>
      </w:r>
      <w:r>
        <w:rPr>
          <w:rFonts w:ascii="Arial" w:hAnsi="Arial" w:cs="Arial"/>
          <w:b/>
          <w:bCs/>
          <w:color w:val="000000"/>
          <w:sz w:val="22"/>
          <w:szCs w:val="22"/>
        </w:rPr>
        <w:t>Explanation:</w:t>
      </w:r>
      <w:r>
        <w:rPr>
          <w:rFonts w:ascii="Arial" w:hAnsi="Arial" w:cs="Arial"/>
          <w:color w:val="000000"/>
          <w:sz w:val="22"/>
          <w:szCs w:val="22"/>
        </w:rPr>
        <w:t xml:space="preserve"> The </w:t>
      </w:r>
      <w:r>
        <w:rPr>
          <w:rFonts w:ascii="Arial" w:hAnsi="Arial" w:cs="Arial"/>
          <w:b/>
          <w:bCs/>
          <w:color w:val="000000"/>
          <w:sz w:val="22"/>
          <w:szCs w:val="22"/>
        </w:rPr>
        <w:t>Concierge team</w:t>
      </w:r>
      <w:r>
        <w:rPr>
          <w:rFonts w:ascii="Arial" w:hAnsi="Arial" w:cs="Arial"/>
          <w:color w:val="000000"/>
          <w:sz w:val="22"/>
          <w:szCs w:val="22"/>
        </w:rPr>
        <w:t xml:space="preserve"> is a specialized function within </w:t>
      </w:r>
      <w:r>
        <w:rPr>
          <w:rFonts w:ascii="Arial" w:hAnsi="Arial" w:cs="Arial"/>
          <w:b/>
          <w:bCs/>
          <w:color w:val="000000"/>
          <w:sz w:val="22"/>
          <w:szCs w:val="22"/>
        </w:rPr>
        <w:t>Enterprise Support</w:t>
      </w:r>
      <w:r>
        <w:rPr>
          <w:rFonts w:ascii="Arial" w:hAnsi="Arial" w:cs="Arial"/>
          <w:color w:val="000000"/>
          <w:sz w:val="22"/>
          <w:szCs w:val="22"/>
        </w:rPr>
        <w:t xml:space="preserve"> that assists users with </w:t>
      </w:r>
      <w:r>
        <w:rPr>
          <w:rFonts w:ascii="Arial" w:hAnsi="Arial" w:cs="Arial"/>
          <w:b/>
          <w:bCs/>
          <w:color w:val="000000"/>
          <w:sz w:val="22"/>
          <w:szCs w:val="22"/>
        </w:rPr>
        <w:t>billing and account inquiries</w:t>
      </w:r>
      <w:r>
        <w:rPr>
          <w:rFonts w:ascii="Arial" w:hAnsi="Arial" w:cs="Arial"/>
          <w:color w:val="000000"/>
          <w:sz w:val="22"/>
          <w:szCs w:val="22"/>
        </w:rPr>
        <w:t>, distinct from technical or architectural support.</w:t>
      </w:r>
    </w:p>
    <w:p w:rsidR="00665FA2" w:rsidRDefault="00665FA2" w:rsidP="00665FA2">
      <w:pPr>
        <w:pStyle w:val="Heading3"/>
        <w:spacing w:before="280" w:after="80"/>
      </w:pPr>
      <w:r>
        <w:rPr>
          <w:rFonts w:ascii="Arial" w:hAnsi="Arial" w:cs="Arial"/>
          <w:color w:val="000000"/>
          <w:sz w:val="26"/>
          <w:szCs w:val="26"/>
        </w:rPr>
        <w:t>15. An application designed to span multiple Availability Zones is described as:</w:t>
      </w:r>
    </w:p>
    <w:p w:rsidR="00665FA2" w:rsidRDefault="00665FA2" w:rsidP="00665FA2">
      <w:pPr>
        <w:pStyle w:val="NormalWeb"/>
        <w:spacing w:before="240" w:beforeAutospacing="0" w:after="240" w:afterAutospacing="0"/>
      </w:pPr>
      <w:r>
        <w:rPr>
          <w:rFonts w:ascii="Arial" w:hAnsi="Arial" w:cs="Arial"/>
          <w:b/>
          <w:bCs/>
          <w:color w:val="000000"/>
          <w:sz w:val="22"/>
          <w:szCs w:val="22"/>
        </w:rPr>
        <w:t>Answer:</w:t>
      </w:r>
      <w:r>
        <w:rPr>
          <w:rFonts w:ascii="Arial" w:hAnsi="Arial" w:cs="Arial"/>
          <w:color w:val="000000"/>
          <w:sz w:val="22"/>
          <w:szCs w:val="22"/>
        </w:rPr>
        <w:t xml:space="preserve"> A. being highly available </w:t>
      </w:r>
      <w:r>
        <w:rPr>
          <w:rFonts w:ascii="Arial" w:hAnsi="Arial" w:cs="Arial"/>
          <w:b/>
          <w:bCs/>
          <w:color w:val="000000"/>
          <w:sz w:val="22"/>
          <w:szCs w:val="22"/>
        </w:rPr>
        <w:t>Explanation:</w:t>
      </w:r>
      <w:r>
        <w:rPr>
          <w:rFonts w:ascii="Arial" w:hAnsi="Arial" w:cs="Arial"/>
          <w:color w:val="000000"/>
          <w:sz w:val="22"/>
          <w:szCs w:val="22"/>
        </w:rPr>
        <w:t xml:space="preserve"> Spreading an application across multiple, isolated </w:t>
      </w:r>
      <w:r>
        <w:rPr>
          <w:rFonts w:ascii="Arial" w:hAnsi="Arial" w:cs="Arial"/>
          <w:b/>
          <w:bCs/>
          <w:color w:val="000000"/>
          <w:sz w:val="22"/>
          <w:szCs w:val="22"/>
        </w:rPr>
        <w:t>Availability Zones</w:t>
      </w:r>
      <w:r>
        <w:rPr>
          <w:rFonts w:ascii="Arial" w:hAnsi="Arial" w:cs="Arial"/>
          <w:color w:val="000000"/>
          <w:sz w:val="22"/>
          <w:szCs w:val="22"/>
        </w:rPr>
        <w:t xml:space="preserve"> is the primary method to achieve fault tolerance and ensure the application is </w:t>
      </w:r>
      <w:r>
        <w:rPr>
          <w:rFonts w:ascii="Arial" w:hAnsi="Arial" w:cs="Arial"/>
          <w:b/>
          <w:bCs/>
          <w:color w:val="000000"/>
          <w:sz w:val="22"/>
          <w:szCs w:val="22"/>
        </w:rPr>
        <w:t>highly available</w:t>
      </w:r>
      <w:r>
        <w:rPr>
          <w:rFonts w:ascii="Arial" w:hAnsi="Arial" w:cs="Arial"/>
          <w:color w:val="000000"/>
          <w:sz w:val="22"/>
          <w:szCs w:val="22"/>
        </w:rPr>
        <w:t>.</w:t>
      </w:r>
    </w:p>
    <w:p w:rsidR="00665FA2" w:rsidRDefault="00665FA2" w:rsidP="00665FA2">
      <w:pPr>
        <w:pStyle w:val="Heading3"/>
        <w:spacing w:before="280" w:after="80"/>
      </w:pPr>
      <w:r>
        <w:rPr>
          <w:rFonts w:ascii="Arial" w:hAnsi="Arial" w:cs="Arial"/>
          <w:color w:val="000000"/>
          <w:sz w:val="26"/>
          <w:szCs w:val="26"/>
        </w:rPr>
        <w:t>16. A new service using AWS must be highly available. Yet, due to regulatory requirements, all of its Amazon EC2 instances must be located in a single geographic area. According to best practices, to meet these requirements, the EC2 instances must be placed in at least two:</w:t>
      </w:r>
    </w:p>
    <w:p w:rsidR="00665FA2" w:rsidRDefault="00665FA2" w:rsidP="00665FA2">
      <w:pPr>
        <w:pStyle w:val="NormalWeb"/>
        <w:spacing w:before="240" w:beforeAutospacing="0" w:after="240" w:afterAutospacing="0"/>
      </w:pPr>
      <w:r>
        <w:rPr>
          <w:rFonts w:ascii="Arial" w:hAnsi="Arial" w:cs="Arial"/>
          <w:b/>
          <w:bCs/>
          <w:color w:val="000000"/>
          <w:sz w:val="22"/>
          <w:szCs w:val="22"/>
        </w:rPr>
        <w:t>Answer:</w:t>
      </w:r>
      <w:r>
        <w:rPr>
          <w:rFonts w:ascii="Arial" w:hAnsi="Arial" w:cs="Arial"/>
          <w:color w:val="000000"/>
          <w:sz w:val="22"/>
          <w:szCs w:val="22"/>
        </w:rPr>
        <w:t xml:space="preserve"> B. Availability Zones </w:t>
      </w:r>
      <w:r>
        <w:rPr>
          <w:rFonts w:ascii="Arial" w:hAnsi="Arial" w:cs="Arial"/>
          <w:b/>
          <w:bCs/>
          <w:color w:val="000000"/>
          <w:sz w:val="22"/>
          <w:szCs w:val="22"/>
        </w:rPr>
        <w:t>Explanation:</w:t>
      </w:r>
      <w:r>
        <w:rPr>
          <w:rFonts w:ascii="Arial" w:hAnsi="Arial" w:cs="Arial"/>
          <w:color w:val="000000"/>
          <w:sz w:val="22"/>
          <w:szCs w:val="22"/>
        </w:rPr>
        <w:t xml:space="preserve"> To achieve </w:t>
      </w:r>
      <w:r>
        <w:rPr>
          <w:rFonts w:ascii="Arial" w:hAnsi="Arial" w:cs="Arial"/>
          <w:b/>
          <w:bCs/>
          <w:color w:val="000000"/>
          <w:sz w:val="22"/>
          <w:szCs w:val="22"/>
        </w:rPr>
        <w:t>high availability</w:t>
      </w:r>
      <w:r>
        <w:rPr>
          <w:rFonts w:ascii="Arial" w:hAnsi="Arial" w:cs="Arial"/>
          <w:color w:val="000000"/>
          <w:sz w:val="22"/>
          <w:szCs w:val="22"/>
        </w:rPr>
        <w:t xml:space="preserve"> within a </w:t>
      </w:r>
      <w:r>
        <w:rPr>
          <w:rFonts w:ascii="Arial" w:hAnsi="Arial" w:cs="Arial"/>
          <w:b/>
          <w:bCs/>
          <w:color w:val="000000"/>
          <w:sz w:val="22"/>
          <w:szCs w:val="22"/>
        </w:rPr>
        <w:t>single geographic area</w:t>
      </w:r>
      <w:r>
        <w:rPr>
          <w:rFonts w:ascii="Arial" w:hAnsi="Arial" w:cs="Arial"/>
          <w:color w:val="000000"/>
          <w:sz w:val="22"/>
          <w:szCs w:val="22"/>
        </w:rPr>
        <w:t xml:space="preserve"> (Region), resources must be deployed across at least two </w:t>
      </w:r>
      <w:r>
        <w:rPr>
          <w:rFonts w:ascii="Arial" w:hAnsi="Arial" w:cs="Arial"/>
          <w:b/>
          <w:bCs/>
          <w:color w:val="000000"/>
          <w:sz w:val="22"/>
          <w:szCs w:val="22"/>
        </w:rPr>
        <w:t>Availability Zones</w:t>
      </w:r>
      <w:r>
        <w:rPr>
          <w:rFonts w:ascii="Arial" w:hAnsi="Arial" w:cs="Arial"/>
          <w:color w:val="000000"/>
          <w:sz w:val="22"/>
          <w:szCs w:val="22"/>
        </w:rPr>
        <w:t xml:space="preserve"> (AZs), as AZs are physically separated but within the same Region.</w:t>
      </w:r>
    </w:p>
    <w:p w:rsidR="00665FA2" w:rsidRDefault="00665FA2" w:rsidP="00665FA2">
      <w:pPr>
        <w:pStyle w:val="Heading3"/>
        <w:spacing w:before="280" w:after="80"/>
      </w:pPr>
      <w:r>
        <w:rPr>
          <w:rFonts w:ascii="Arial" w:hAnsi="Arial" w:cs="Arial"/>
          <w:color w:val="000000"/>
          <w:sz w:val="26"/>
          <w:szCs w:val="26"/>
        </w:rPr>
        <w:lastRenderedPageBreak/>
        <w:t>17. Which AWS tool is used to compare the cost of running an application on-premises to running the application in the AWS Cloud?</w:t>
      </w:r>
    </w:p>
    <w:p w:rsidR="00665FA2" w:rsidRDefault="00665FA2" w:rsidP="00665FA2">
      <w:pPr>
        <w:pStyle w:val="NormalWeb"/>
        <w:spacing w:before="240" w:beforeAutospacing="0" w:after="240" w:afterAutospacing="0"/>
      </w:pPr>
      <w:r>
        <w:rPr>
          <w:rFonts w:ascii="Arial" w:hAnsi="Arial" w:cs="Arial"/>
          <w:b/>
          <w:bCs/>
          <w:color w:val="000000"/>
          <w:sz w:val="22"/>
          <w:szCs w:val="22"/>
        </w:rPr>
        <w:t>Answer:</w:t>
      </w:r>
      <w:r>
        <w:rPr>
          <w:rFonts w:ascii="Arial" w:hAnsi="Arial" w:cs="Arial"/>
          <w:color w:val="000000"/>
          <w:sz w:val="22"/>
          <w:szCs w:val="22"/>
        </w:rPr>
        <w:t xml:space="preserve"> C. AWS Pricing Calculator </w:t>
      </w:r>
      <w:r>
        <w:rPr>
          <w:rFonts w:ascii="Arial" w:hAnsi="Arial" w:cs="Arial"/>
          <w:b/>
          <w:bCs/>
          <w:color w:val="000000"/>
          <w:sz w:val="22"/>
          <w:szCs w:val="22"/>
        </w:rPr>
        <w:t>Explanation:</w:t>
      </w:r>
      <w:r>
        <w:rPr>
          <w:rFonts w:ascii="Arial" w:hAnsi="Arial" w:cs="Arial"/>
          <w:color w:val="000000"/>
          <w:sz w:val="22"/>
          <w:szCs w:val="22"/>
        </w:rPr>
        <w:t xml:space="preserve"> The </w:t>
      </w:r>
      <w:r>
        <w:rPr>
          <w:rFonts w:ascii="Arial" w:hAnsi="Arial" w:cs="Arial"/>
          <w:b/>
          <w:bCs/>
          <w:color w:val="000000"/>
          <w:sz w:val="22"/>
          <w:szCs w:val="22"/>
        </w:rPr>
        <w:t>AWS Pricing Calculator</w:t>
      </w:r>
      <w:r>
        <w:rPr>
          <w:rFonts w:ascii="Arial" w:hAnsi="Arial" w:cs="Arial"/>
          <w:color w:val="000000"/>
          <w:sz w:val="22"/>
          <w:szCs w:val="22"/>
        </w:rPr>
        <w:t xml:space="preserve"> (formerly TCO Calculator) is used to estimate and </w:t>
      </w:r>
      <w:r>
        <w:rPr>
          <w:rFonts w:ascii="Arial" w:hAnsi="Arial" w:cs="Arial"/>
          <w:b/>
          <w:bCs/>
          <w:color w:val="000000"/>
          <w:sz w:val="22"/>
          <w:szCs w:val="22"/>
        </w:rPr>
        <w:t>compare the cost</w:t>
      </w:r>
      <w:r>
        <w:rPr>
          <w:rFonts w:ascii="Arial" w:hAnsi="Arial" w:cs="Arial"/>
          <w:color w:val="000000"/>
          <w:sz w:val="22"/>
          <w:szCs w:val="22"/>
        </w:rPr>
        <w:t xml:space="preserve"> of an on-premises workload versus running it on AWS.</w:t>
      </w:r>
    </w:p>
    <w:p w:rsidR="00665FA2" w:rsidRDefault="00665FA2" w:rsidP="00665FA2">
      <w:pPr>
        <w:pStyle w:val="Heading3"/>
        <w:spacing w:before="280" w:after="80"/>
      </w:pPr>
      <w:r>
        <w:rPr>
          <w:rFonts w:ascii="Arial" w:hAnsi="Arial" w:cs="Arial"/>
          <w:color w:val="000000"/>
          <w:sz w:val="26"/>
          <w:szCs w:val="26"/>
        </w:rPr>
        <w:t>18. A company has multiple AWS accounts within AWS Organizations and wants to apply the Amazon EC2 Reserved Instances benefit to a single account only. Which action should be taken?</w:t>
      </w:r>
    </w:p>
    <w:p w:rsidR="00665FA2" w:rsidRDefault="00665FA2" w:rsidP="00665FA2">
      <w:pPr>
        <w:pStyle w:val="NormalWeb"/>
        <w:spacing w:before="240" w:beforeAutospacing="0" w:after="240" w:afterAutospacing="0"/>
      </w:pPr>
      <w:r>
        <w:rPr>
          <w:rFonts w:ascii="Arial" w:hAnsi="Arial" w:cs="Arial"/>
          <w:b/>
          <w:bCs/>
          <w:color w:val="000000"/>
          <w:sz w:val="22"/>
          <w:szCs w:val="22"/>
        </w:rPr>
        <w:t>Answer:</w:t>
      </w:r>
      <w:r>
        <w:rPr>
          <w:rFonts w:ascii="Arial" w:hAnsi="Arial" w:cs="Arial"/>
          <w:color w:val="000000"/>
          <w:sz w:val="22"/>
          <w:szCs w:val="22"/>
        </w:rPr>
        <w:t xml:space="preserve"> A. Purchase the Reserved Instances from master payer account and turn off Reserved Instance sharing. </w:t>
      </w:r>
      <w:r>
        <w:rPr>
          <w:rFonts w:ascii="Arial" w:hAnsi="Arial" w:cs="Arial"/>
          <w:b/>
          <w:bCs/>
          <w:color w:val="000000"/>
          <w:sz w:val="22"/>
          <w:szCs w:val="22"/>
        </w:rPr>
        <w:t>Explanation:</w:t>
      </w:r>
      <w:r>
        <w:rPr>
          <w:rFonts w:ascii="Arial" w:hAnsi="Arial" w:cs="Arial"/>
          <w:color w:val="000000"/>
          <w:sz w:val="22"/>
          <w:szCs w:val="22"/>
        </w:rPr>
        <w:t xml:space="preserve"> To prevent sharing, the organization needs to explicitly </w:t>
      </w:r>
      <w:r>
        <w:rPr>
          <w:rFonts w:ascii="Arial" w:hAnsi="Arial" w:cs="Arial"/>
          <w:b/>
          <w:bCs/>
          <w:color w:val="000000"/>
          <w:sz w:val="22"/>
          <w:szCs w:val="22"/>
        </w:rPr>
        <w:t>turn off Reserved Instance sharing</w:t>
      </w:r>
      <w:r>
        <w:rPr>
          <w:rFonts w:ascii="Arial" w:hAnsi="Arial" w:cs="Arial"/>
          <w:color w:val="000000"/>
          <w:sz w:val="22"/>
          <w:szCs w:val="22"/>
        </w:rPr>
        <w:t xml:space="preserve"> on the master/payer account and then purchase the RIs. If purchased by the linked account, they will be shared by default.</w:t>
      </w:r>
    </w:p>
    <w:p w:rsidR="00665FA2" w:rsidRDefault="00665FA2" w:rsidP="00665FA2">
      <w:pPr>
        <w:pStyle w:val="Heading3"/>
        <w:spacing w:before="280" w:after="80"/>
      </w:pPr>
      <w:r>
        <w:rPr>
          <w:rFonts w:ascii="Arial" w:hAnsi="Arial" w:cs="Arial"/>
          <w:color w:val="000000"/>
          <w:sz w:val="26"/>
          <w:szCs w:val="26"/>
        </w:rPr>
        <w:t>19. Which situation should be reported to the AWS Abuse team?</w:t>
      </w:r>
    </w:p>
    <w:p w:rsidR="00665FA2" w:rsidRDefault="00665FA2" w:rsidP="00665FA2">
      <w:pPr>
        <w:pStyle w:val="NormalWeb"/>
        <w:spacing w:before="240" w:beforeAutospacing="0" w:after="240" w:afterAutospacing="0"/>
      </w:pPr>
      <w:r>
        <w:rPr>
          <w:rFonts w:ascii="Arial" w:hAnsi="Arial" w:cs="Arial"/>
          <w:b/>
          <w:bCs/>
          <w:color w:val="000000"/>
          <w:sz w:val="22"/>
          <w:szCs w:val="22"/>
        </w:rPr>
        <w:t>Answer:</w:t>
      </w:r>
      <w:r>
        <w:rPr>
          <w:rFonts w:ascii="Arial" w:hAnsi="Arial" w:cs="Arial"/>
          <w:color w:val="000000"/>
          <w:sz w:val="22"/>
          <w:szCs w:val="22"/>
        </w:rPr>
        <w:t xml:space="preserve"> B. An intrusion attempt is made from an AWS IP address </w:t>
      </w:r>
      <w:r>
        <w:rPr>
          <w:rFonts w:ascii="Arial" w:hAnsi="Arial" w:cs="Arial"/>
          <w:b/>
          <w:bCs/>
          <w:color w:val="000000"/>
          <w:sz w:val="22"/>
          <w:szCs w:val="22"/>
        </w:rPr>
        <w:t>Explanation:</w:t>
      </w:r>
      <w:r>
        <w:rPr>
          <w:rFonts w:ascii="Arial" w:hAnsi="Arial" w:cs="Arial"/>
          <w:color w:val="000000"/>
          <w:sz w:val="22"/>
          <w:szCs w:val="22"/>
        </w:rPr>
        <w:t xml:space="preserve"> Any malicious or abusive behavior originating from an </w:t>
      </w:r>
      <w:r>
        <w:rPr>
          <w:rFonts w:ascii="Arial" w:hAnsi="Arial" w:cs="Arial"/>
          <w:b/>
          <w:bCs/>
          <w:color w:val="000000"/>
          <w:sz w:val="22"/>
          <w:szCs w:val="22"/>
        </w:rPr>
        <w:t>AWS IP address</w:t>
      </w:r>
      <w:r>
        <w:rPr>
          <w:rFonts w:ascii="Arial" w:hAnsi="Arial" w:cs="Arial"/>
          <w:color w:val="000000"/>
          <w:sz w:val="22"/>
          <w:szCs w:val="22"/>
        </w:rPr>
        <w:t xml:space="preserve">, such as an </w:t>
      </w:r>
      <w:r>
        <w:rPr>
          <w:rFonts w:ascii="Arial" w:hAnsi="Arial" w:cs="Arial"/>
          <w:b/>
          <w:bCs/>
          <w:color w:val="000000"/>
          <w:sz w:val="22"/>
          <w:szCs w:val="22"/>
        </w:rPr>
        <w:t>intrusion attempt</w:t>
      </w:r>
      <w:r>
        <w:rPr>
          <w:rFonts w:ascii="Arial" w:hAnsi="Arial" w:cs="Arial"/>
          <w:color w:val="000000"/>
          <w:sz w:val="22"/>
          <w:szCs w:val="22"/>
        </w:rPr>
        <w:t xml:space="preserve">, should be immediately reported to the </w:t>
      </w:r>
      <w:r>
        <w:rPr>
          <w:rFonts w:ascii="Arial" w:hAnsi="Arial" w:cs="Arial"/>
          <w:b/>
          <w:bCs/>
          <w:color w:val="000000"/>
          <w:sz w:val="22"/>
          <w:szCs w:val="22"/>
        </w:rPr>
        <w:t>AWS Abuse team</w:t>
      </w:r>
      <w:r>
        <w:rPr>
          <w:rFonts w:ascii="Arial" w:hAnsi="Arial" w:cs="Arial"/>
          <w:color w:val="000000"/>
          <w:sz w:val="22"/>
          <w:szCs w:val="22"/>
        </w:rPr>
        <w:t>.</w:t>
      </w:r>
    </w:p>
    <w:p w:rsidR="00665FA2" w:rsidRDefault="00665FA2" w:rsidP="00665FA2">
      <w:pPr>
        <w:pStyle w:val="Heading3"/>
        <w:spacing w:before="280" w:after="80"/>
      </w:pPr>
      <w:r>
        <w:rPr>
          <w:rFonts w:ascii="Arial" w:hAnsi="Arial" w:cs="Arial"/>
          <w:color w:val="000000"/>
          <w:sz w:val="26"/>
          <w:szCs w:val="26"/>
        </w:rPr>
        <w:t>20. A company is planning to launch an ecommerce site in a single AWS Region to a worldwide user base. Which AWS services will allow the company to reach users and provide low latency and high transfer speeds? (Choose two.)</w:t>
      </w:r>
    </w:p>
    <w:p w:rsidR="00665FA2" w:rsidRDefault="00665FA2" w:rsidP="00665FA2">
      <w:pPr>
        <w:pStyle w:val="NormalWeb"/>
        <w:spacing w:before="240" w:beforeAutospacing="0" w:after="240" w:afterAutospacing="0"/>
      </w:pPr>
      <w:r>
        <w:rPr>
          <w:rFonts w:ascii="Arial" w:hAnsi="Arial" w:cs="Arial"/>
          <w:b/>
          <w:bCs/>
          <w:color w:val="000000"/>
          <w:sz w:val="22"/>
          <w:szCs w:val="22"/>
        </w:rPr>
        <w:t>Answer:</w:t>
      </w:r>
      <w:r>
        <w:rPr>
          <w:rFonts w:ascii="Arial" w:hAnsi="Arial" w:cs="Arial"/>
          <w:color w:val="000000"/>
          <w:sz w:val="22"/>
          <w:szCs w:val="22"/>
        </w:rPr>
        <w:t xml:space="preserve"> B. AWS Global Accelerator D. Amazon CloudFront </w:t>
      </w:r>
      <w:r>
        <w:rPr>
          <w:rFonts w:ascii="Arial" w:hAnsi="Arial" w:cs="Arial"/>
          <w:b/>
          <w:bCs/>
          <w:color w:val="000000"/>
          <w:sz w:val="22"/>
          <w:szCs w:val="22"/>
        </w:rPr>
        <w:t>Explanation:</w:t>
      </w:r>
      <w:r>
        <w:rPr>
          <w:rFonts w:ascii="Arial" w:hAnsi="Arial" w:cs="Arial"/>
          <w:color w:val="000000"/>
          <w:sz w:val="22"/>
          <w:szCs w:val="22"/>
        </w:rPr>
        <w:t xml:space="preserve"> To serve a </w:t>
      </w:r>
      <w:r>
        <w:rPr>
          <w:rFonts w:ascii="Arial" w:hAnsi="Arial" w:cs="Arial"/>
          <w:b/>
          <w:bCs/>
          <w:color w:val="000000"/>
          <w:sz w:val="22"/>
          <w:szCs w:val="22"/>
        </w:rPr>
        <w:t>worldwide user base</w:t>
      </w:r>
      <w:r>
        <w:rPr>
          <w:rFonts w:ascii="Arial" w:hAnsi="Arial" w:cs="Arial"/>
          <w:color w:val="000000"/>
          <w:sz w:val="22"/>
          <w:szCs w:val="22"/>
        </w:rPr>
        <w:t xml:space="preserve"> with </w:t>
      </w:r>
      <w:r>
        <w:rPr>
          <w:rFonts w:ascii="Arial" w:hAnsi="Arial" w:cs="Arial"/>
          <w:b/>
          <w:bCs/>
          <w:color w:val="000000"/>
          <w:sz w:val="22"/>
          <w:szCs w:val="22"/>
        </w:rPr>
        <w:t>low latency</w:t>
      </w:r>
      <w:r>
        <w:rPr>
          <w:rFonts w:ascii="Arial" w:hAnsi="Arial" w:cs="Arial"/>
          <w:color w:val="000000"/>
          <w:sz w:val="22"/>
          <w:szCs w:val="22"/>
        </w:rPr>
        <w:t xml:space="preserve"> from a single Region, you should use </w:t>
      </w:r>
      <w:r>
        <w:rPr>
          <w:rFonts w:ascii="Arial" w:hAnsi="Arial" w:cs="Arial"/>
          <w:b/>
          <w:bCs/>
          <w:color w:val="000000"/>
          <w:sz w:val="22"/>
          <w:szCs w:val="22"/>
        </w:rPr>
        <w:t>Amazon CloudFront</w:t>
      </w:r>
      <w:r>
        <w:rPr>
          <w:rFonts w:ascii="Arial" w:hAnsi="Arial" w:cs="Arial"/>
          <w:color w:val="000000"/>
          <w:sz w:val="22"/>
          <w:szCs w:val="22"/>
        </w:rPr>
        <w:t xml:space="preserve"> (D) for caching and </w:t>
      </w:r>
      <w:r>
        <w:rPr>
          <w:rFonts w:ascii="Arial" w:hAnsi="Arial" w:cs="Arial"/>
          <w:b/>
          <w:bCs/>
          <w:color w:val="000000"/>
          <w:sz w:val="22"/>
          <w:szCs w:val="22"/>
        </w:rPr>
        <w:t>AWS Global Accelerator</w:t>
      </w:r>
      <w:r>
        <w:rPr>
          <w:rFonts w:ascii="Arial" w:hAnsi="Arial" w:cs="Arial"/>
          <w:color w:val="000000"/>
          <w:sz w:val="22"/>
          <w:szCs w:val="22"/>
        </w:rPr>
        <w:t xml:space="preserve"> (B) to direct traffic through the optimized AWS global network.</w:t>
      </w:r>
    </w:p>
    <w:p w:rsidR="00665FA2" w:rsidRDefault="00665FA2" w:rsidP="00665FA2">
      <w:pPr>
        <w:pStyle w:val="Heading3"/>
        <w:spacing w:before="280" w:after="80"/>
      </w:pPr>
      <w:r>
        <w:rPr>
          <w:rFonts w:ascii="Arial" w:hAnsi="Arial" w:cs="Arial"/>
          <w:color w:val="000000"/>
          <w:sz w:val="26"/>
          <w:szCs w:val="26"/>
        </w:rPr>
        <w:t>21. Which AWS service or resource is serverless?</w:t>
      </w:r>
    </w:p>
    <w:p w:rsidR="00665FA2" w:rsidRDefault="00665FA2" w:rsidP="00665FA2">
      <w:pPr>
        <w:pStyle w:val="NormalWeb"/>
        <w:spacing w:before="240" w:beforeAutospacing="0" w:after="240" w:afterAutospacing="0"/>
      </w:pPr>
      <w:r>
        <w:rPr>
          <w:rFonts w:ascii="Arial" w:hAnsi="Arial" w:cs="Arial"/>
          <w:b/>
          <w:bCs/>
          <w:color w:val="000000"/>
          <w:sz w:val="22"/>
          <w:szCs w:val="22"/>
        </w:rPr>
        <w:t>Answer:</w:t>
      </w:r>
      <w:r>
        <w:rPr>
          <w:rFonts w:ascii="Arial" w:hAnsi="Arial" w:cs="Arial"/>
          <w:color w:val="000000"/>
          <w:sz w:val="22"/>
          <w:szCs w:val="22"/>
        </w:rPr>
        <w:t xml:space="preserve"> A. AWS Lambda </w:t>
      </w:r>
      <w:r>
        <w:rPr>
          <w:rFonts w:ascii="Arial" w:hAnsi="Arial" w:cs="Arial"/>
          <w:b/>
          <w:bCs/>
          <w:color w:val="000000"/>
          <w:sz w:val="22"/>
          <w:szCs w:val="22"/>
        </w:rPr>
        <w:t>Explanation:</w:t>
      </w:r>
      <w:r>
        <w:rPr>
          <w:rFonts w:ascii="Arial" w:hAnsi="Arial" w:cs="Arial"/>
          <w:color w:val="000000"/>
          <w:sz w:val="22"/>
          <w:szCs w:val="22"/>
        </w:rPr>
        <w:t xml:space="preserve"> </w:t>
      </w:r>
      <w:r>
        <w:rPr>
          <w:rFonts w:ascii="Arial" w:hAnsi="Arial" w:cs="Arial"/>
          <w:b/>
          <w:bCs/>
          <w:color w:val="000000"/>
          <w:sz w:val="22"/>
          <w:szCs w:val="22"/>
        </w:rPr>
        <w:t>AWS Lambda</w:t>
      </w:r>
      <w:r>
        <w:rPr>
          <w:rFonts w:ascii="Arial" w:hAnsi="Arial" w:cs="Arial"/>
          <w:color w:val="000000"/>
          <w:sz w:val="22"/>
          <w:szCs w:val="22"/>
        </w:rPr>
        <w:t xml:space="preserve"> is a serverless compute service where you don't manage any servers; you upload code, and AWS handles the provisioning, scaling, and administration.</w:t>
      </w:r>
    </w:p>
    <w:p w:rsidR="00665FA2" w:rsidRDefault="00665FA2" w:rsidP="00665FA2">
      <w:pPr>
        <w:pStyle w:val="Heading3"/>
        <w:spacing w:before="280" w:after="80"/>
      </w:pPr>
      <w:r>
        <w:rPr>
          <w:rFonts w:ascii="Arial" w:hAnsi="Arial" w:cs="Arial"/>
          <w:color w:val="000000"/>
          <w:sz w:val="26"/>
          <w:szCs w:val="26"/>
        </w:rPr>
        <w:t>22. Which of the following are components of Amazon VPC? (Choose two.)</w:t>
      </w:r>
    </w:p>
    <w:p w:rsidR="00665FA2" w:rsidRDefault="00665FA2" w:rsidP="00665FA2">
      <w:pPr>
        <w:pStyle w:val="NormalWeb"/>
        <w:spacing w:before="240" w:beforeAutospacing="0" w:after="240" w:afterAutospacing="0"/>
      </w:pPr>
      <w:r>
        <w:rPr>
          <w:rFonts w:ascii="Arial" w:hAnsi="Arial" w:cs="Arial"/>
          <w:b/>
          <w:bCs/>
          <w:color w:val="000000"/>
          <w:sz w:val="22"/>
          <w:szCs w:val="22"/>
        </w:rPr>
        <w:t>Answer:</w:t>
      </w:r>
      <w:r>
        <w:rPr>
          <w:rFonts w:ascii="Arial" w:hAnsi="Arial" w:cs="Arial"/>
          <w:color w:val="000000"/>
          <w:sz w:val="22"/>
          <w:szCs w:val="22"/>
        </w:rPr>
        <w:t xml:space="preserve"> B. Subnets D. Internet gateways </w:t>
      </w:r>
      <w:r>
        <w:rPr>
          <w:rFonts w:ascii="Arial" w:hAnsi="Arial" w:cs="Arial"/>
          <w:b/>
          <w:bCs/>
          <w:color w:val="000000"/>
          <w:sz w:val="22"/>
          <w:szCs w:val="22"/>
        </w:rPr>
        <w:t>Explanation:</w:t>
      </w:r>
      <w:r>
        <w:rPr>
          <w:rFonts w:ascii="Arial" w:hAnsi="Arial" w:cs="Arial"/>
          <w:color w:val="000000"/>
          <w:sz w:val="22"/>
          <w:szCs w:val="22"/>
        </w:rPr>
        <w:t xml:space="preserve"> A </w:t>
      </w:r>
      <w:r>
        <w:rPr>
          <w:rFonts w:ascii="Arial" w:hAnsi="Arial" w:cs="Arial"/>
          <w:b/>
          <w:bCs/>
          <w:color w:val="000000"/>
          <w:sz w:val="22"/>
          <w:szCs w:val="22"/>
        </w:rPr>
        <w:t>VPC</w:t>
      </w:r>
      <w:r>
        <w:rPr>
          <w:rFonts w:ascii="Arial" w:hAnsi="Arial" w:cs="Arial"/>
          <w:color w:val="000000"/>
          <w:sz w:val="22"/>
          <w:szCs w:val="22"/>
        </w:rPr>
        <w:t xml:space="preserve"> (Virtual Private Cloud) consists of networking components like </w:t>
      </w:r>
      <w:r>
        <w:rPr>
          <w:rFonts w:ascii="Arial" w:hAnsi="Arial" w:cs="Arial"/>
          <w:b/>
          <w:bCs/>
          <w:color w:val="000000"/>
          <w:sz w:val="22"/>
          <w:szCs w:val="22"/>
        </w:rPr>
        <w:t>Subnets</w:t>
      </w:r>
      <w:r>
        <w:rPr>
          <w:rFonts w:ascii="Arial" w:hAnsi="Arial" w:cs="Arial"/>
          <w:color w:val="000000"/>
          <w:sz w:val="22"/>
          <w:szCs w:val="22"/>
        </w:rPr>
        <w:t xml:space="preserve"> (B) to segment the network and </w:t>
      </w:r>
      <w:r>
        <w:rPr>
          <w:rFonts w:ascii="Arial" w:hAnsi="Arial" w:cs="Arial"/>
          <w:b/>
          <w:bCs/>
          <w:color w:val="000000"/>
          <w:sz w:val="22"/>
          <w:szCs w:val="22"/>
        </w:rPr>
        <w:t>Internet Gateways</w:t>
      </w:r>
      <w:r>
        <w:rPr>
          <w:rFonts w:ascii="Arial" w:hAnsi="Arial" w:cs="Arial"/>
          <w:color w:val="000000"/>
          <w:sz w:val="22"/>
          <w:szCs w:val="22"/>
        </w:rPr>
        <w:t xml:space="preserve"> (D) to allow internet access.</w:t>
      </w:r>
    </w:p>
    <w:p w:rsidR="00665FA2" w:rsidRDefault="00665FA2" w:rsidP="00665FA2">
      <w:pPr>
        <w:pStyle w:val="Heading3"/>
        <w:spacing w:before="280" w:after="80"/>
      </w:pPr>
      <w:r>
        <w:rPr>
          <w:rFonts w:ascii="Arial" w:hAnsi="Arial" w:cs="Arial"/>
          <w:color w:val="000000"/>
          <w:sz w:val="26"/>
          <w:szCs w:val="26"/>
        </w:rPr>
        <w:lastRenderedPageBreak/>
        <w:t>23. AWS Budgets can be used to:</w:t>
      </w:r>
    </w:p>
    <w:p w:rsidR="00665FA2" w:rsidRDefault="00665FA2" w:rsidP="00665FA2">
      <w:pPr>
        <w:pStyle w:val="NormalWeb"/>
        <w:spacing w:before="240" w:beforeAutospacing="0" w:after="240" w:afterAutospacing="0"/>
      </w:pPr>
      <w:r>
        <w:rPr>
          <w:rFonts w:ascii="Arial" w:hAnsi="Arial" w:cs="Arial"/>
          <w:b/>
          <w:bCs/>
          <w:color w:val="000000"/>
          <w:sz w:val="22"/>
          <w:szCs w:val="22"/>
        </w:rPr>
        <w:t>Answer:</w:t>
      </w:r>
      <w:r>
        <w:rPr>
          <w:rFonts w:ascii="Arial" w:hAnsi="Arial" w:cs="Arial"/>
          <w:color w:val="000000"/>
          <w:sz w:val="22"/>
          <w:szCs w:val="22"/>
        </w:rPr>
        <w:t xml:space="preserve"> C. set resource limits in AWS accounts to prevent overspending </w:t>
      </w:r>
      <w:r>
        <w:rPr>
          <w:rFonts w:ascii="Arial" w:hAnsi="Arial" w:cs="Arial"/>
          <w:b/>
          <w:bCs/>
          <w:color w:val="000000"/>
          <w:sz w:val="22"/>
          <w:szCs w:val="22"/>
        </w:rPr>
        <w:t>Explanation:</w:t>
      </w:r>
      <w:r>
        <w:rPr>
          <w:rFonts w:ascii="Arial" w:hAnsi="Arial" w:cs="Arial"/>
          <w:color w:val="000000"/>
          <w:sz w:val="22"/>
          <w:szCs w:val="22"/>
        </w:rPr>
        <w:t xml:space="preserve"> </w:t>
      </w:r>
      <w:r>
        <w:rPr>
          <w:rFonts w:ascii="Arial" w:hAnsi="Arial" w:cs="Arial"/>
          <w:b/>
          <w:bCs/>
          <w:color w:val="000000"/>
          <w:sz w:val="22"/>
          <w:szCs w:val="22"/>
        </w:rPr>
        <w:t>AWS Budgets</w:t>
      </w:r>
      <w:r>
        <w:rPr>
          <w:rFonts w:ascii="Arial" w:hAnsi="Arial" w:cs="Arial"/>
          <w:color w:val="000000"/>
          <w:sz w:val="22"/>
          <w:szCs w:val="22"/>
        </w:rPr>
        <w:t xml:space="preserve"> allows users to set custom budgets (cost, usage, utilization) and define </w:t>
      </w:r>
      <w:r>
        <w:rPr>
          <w:rFonts w:ascii="Arial" w:hAnsi="Arial" w:cs="Arial"/>
          <w:b/>
          <w:bCs/>
          <w:color w:val="000000"/>
          <w:sz w:val="22"/>
          <w:szCs w:val="22"/>
        </w:rPr>
        <w:t>alerts</w:t>
      </w:r>
      <w:r>
        <w:rPr>
          <w:rFonts w:ascii="Arial" w:hAnsi="Arial" w:cs="Arial"/>
          <w:color w:val="000000"/>
          <w:sz w:val="22"/>
          <w:szCs w:val="22"/>
        </w:rPr>
        <w:t xml:space="preserve"> when those thresholds are approached or exceeded, helping to </w:t>
      </w:r>
      <w:r>
        <w:rPr>
          <w:rFonts w:ascii="Arial" w:hAnsi="Arial" w:cs="Arial"/>
          <w:b/>
          <w:bCs/>
          <w:color w:val="000000"/>
          <w:sz w:val="22"/>
          <w:szCs w:val="22"/>
        </w:rPr>
        <w:t>prevent overspending</w:t>
      </w:r>
      <w:r>
        <w:rPr>
          <w:rFonts w:ascii="Arial" w:hAnsi="Arial" w:cs="Arial"/>
          <w:color w:val="000000"/>
          <w:sz w:val="22"/>
          <w:szCs w:val="22"/>
        </w:rPr>
        <w:t>.</w:t>
      </w:r>
    </w:p>
    <w:p w:rsidR="00665FA2" w:rsidRDefault="00665FA2" w:rsidP="00665FA2">
      <w:pPr>
        <w:pStyle w:val="Heading3"/>
        <w:spacing w:before="280" w:after="80"/>
      </w:pPr>
      <w:r>
        <w:rPr>
          <w:rFonts w:ascii="Arial" w:hAnsi="Arial" w:cs="Arial"/>
          <w:color w:val="000000"/>
          <w:sz w:val="26"/>
          <w:szCs w:val="26"/>
        </w:rPr>
        <w:t>24. Which of the following will enhance the security of access to the AWS Management Console? (Choose two.)</w:t>
      </w:r>
    </w:p>
    <w:p w:rsidR="00665FA2" w:rsidRDefault="00665FA2" w:rsidP="00665FA2">
      <w:pPr>
        <w:pStyle w:val="NormalWeb"/>
        <w:spacing w:before="240" w:beforeAutospacing="0" w:after="240" w:afterAutospacing="0"/>
      </w:pPr>
      <w:r>
        <w:rPr>
          <w:rFonts w:ascii="Arial" w:hAnsi="Arial" w:cs="Arial"/>
          <w:b/>
          <w:bCs/>
          <w:color w:val="000000"/>
          <w:sz w:val="22"/>
          <w:szCs w:val="22"/>
        </w:rPr>
        <w:t>Answer:</w:t>
      </w:r>
      <w:r>
        <w:rPr>
          <w:rFonts w:ascii="Arial" w:hAnsi="Arial" w:cs="Arial"/>
          <w:color w:val="000000"/>
          <w:sz w:val="22"/>
          <w:szCs w:val="22"/>
        </w:rPr>
        <w:t xml:space="preserve"> C. AWS Multi-Factor Authentication (AWS MFA) E. Password policies </w:t>
      </w:r>
      <w:r>
        <w:rPr>
          <w:rFonts w:ascii="Arial" w:hAnsi="Arial" w:cs="Arial"/>
          <w:b/>
          <w:bCs/>
          <w:color w:val="000000"/>
          <w:sz w:val="22"/>
          <w:szCs w:val="22"/>
        </w:rPr>
        <w:t>Explanation:</w:t>
      </w:r>
      <w:r>
        <w:rPr>
          <w:rFonts w:ascii="Arial" w:hAnsi="Arial" w:cs="Arial"/>
          <w:color w:val="000000"/>
          <w:sz w:val="22"/>
          <w:szCs w:val="22"/>
        </w:rPr>
        <w:t xml:space="preserve"> Enforcing strong </w:t>
      </w:r>
      <w:r>
        <w:rPr>
          <w:rFonts w:ascii="Arial" w:hAnsi="Arial" w:cs="Arial"/>
          <w:b/>
          <w:bCs/>
          <w:color w:val="000000"/>
          <w:sz w:val="22"/>
          <w:szCs w:val="22"/>
        </w:rPr>
        <w:t>Password policies</w:t>
      </w:r>
      <w:r>
        <w:rPr>
          <w:rFonts w:ascii="Arial" w:hAnsi="Arial" w:cs="Arial"/>
          <w:color w:val="000000"/>
          <w:sz w:val="22"/>
          <w:szCs w:val="22"/>
        </w:rPr>
        <w:t xml:space="preserve"> (E) and enabling </w:t>
      </w:r>
      <w:r>
        <w:rPr>
          <w:rFonts w:ascii="Arial" w:hAnsi="Arial" w:cs="Arial"/>
          <w:b/>
          <w:bCs/>
          <w:color w:val="000000"/>
          <w:sz w:val="22"/>
          <w:szCs w:val="22"/>
        </w:rPr>
        <w:t>AWS MFA</w:t>
      </w:r>
      <w:r>
        <w:rPr>
          <w:rFonts w:ascii="Arial" w:hAnsi="Arial" w:cs="Arial"/>
          <w:color w:val="000000"/>
          <w:sz w:val="22"/>
          <w:szCs w:val="22"/>
        </w:rPr>
        <w:t xml:space="preserve"> (C) are two critical best practices for enhancing the security of the AWS Management Console login.</w:t>
      </w:r>
    </w:p>
    <w:p w:rsidR="00665FA2" w:rsidRDefault="00665FA2" w:rsidP="00665FA2">
      <w:pPr>
        <w:pStyle w:val="Heading3"/>
        <w:spacing w:before="280" w:after="80"/>
      </w:pPr>
      <w:r>
        <w:rPr>
          <w:rFonts w:ascii="Arial" w:hAnsi="Arial" w:cs="Arial"/>
          <w:color w:val="000000"/>
          <w:sz w:val="26"/>
          <w:szCs w:val="26"/>
        </w:rPr>
        <w:t>25. The AWS Trusted Advisor checks include recommendations regarding which of the following? (Choose two.)</w:t>
      </w:r>
    </w:p>
    <w:p w:rsidR="00665FA2" w:rsidRDefault="00665FA2" w:rsidP="00665FA2">
      <w:pPr>
        <w:pStyle w:val="NormalWeb"/>
        <w:spacing w:before="240" w:beforeAutospacing="0" w:after="240" w:afterAutospacing="0"/>
      </w:pPr>
      <w:r>
        <w:rPr>
          <w:rFonts w:ascii="Arial" w:hAnsi="Arial" w:cs="Arial"/>
          <w:b/>
          <w:bCs/>
          <w:color w:val="000000"/>
          <w:sz w:val="22"/>
          <w:szCs w:val="22"/>
        </w:rPr>
        <w:t>Answer:</w:t>
      </w:r>
      <w:r>
        <w:rPr>
          <w:rFonts w:ascii="Arial" w:hAnsi="Arial" w:cs="Arial"/>
          <w:color w:val="000000"/>
          <w:sz w:val="22"/>
          <w:szCs w:val="22"/>
        </w:rPr>
        <w:t xml:space="preserve"> A. Information on Amazon S3 bucket permissions C. Multi-factor authentication enabled on the AWS account root user </w:t>
      </w:r>
      <w:r>
        <w:rPr>
          <w:rFonts w:ascii="Arial" w:hAnsi="Arial" w:cs="Arial"/>
          <w:b/>
          <w:bCs/>
          <w:color w:val="000000"/>
          <w:sz w:val="22"/>
          <w:szCs w:val="22"/>
        </w:rPr>
        <w:t>Explanation:</w:t>
      </w:r>
      <w:r>
        <w:rPr>
          <w:rFonts w:ascii="Arial" w:hAnsi="Arial" w:cs="Arial"/>
          <w:color w:val="000000"/>
          <w:sz w:val="22"/>
          <w:szCs w:val="22"/>
        </w:rPr>
        <w:t xml:space="preserve"> </w:t>
      </w:r>
      <w:r>
        <w:rPr>
          <w:rFonts w:ascii="Arial" w:hAnsi="Arial" w:cs="Arial"/>
          <w:b/>
          <w:bCs/>
          <w:color w:val="000000"/>
          <w:sz w:val="22"/>
          <w:szCs w:val="22"/>
        </w:rPr>
        <w:t>AWS Trusted Advisor</w:t>
      </w:r>
      <w:r>
        <w:rPr>
          <w:rFonts w:ascii="Arial" w:hAnsi="Arial" w:cs="Arial"/>
          <w:color w:val="000000"/>
          <w:sz w:val="22"/>
          <w:szCs w:val="22"/>
        </w:rPr>
        <w:t xml:space="preserve"> includes security checks for overly permissive </w:t>
      </w:r>
      <w:r>
        <w:rPr>
          <w:rFonts w:ascii="Arial" w:hAnsi="Arial" w:cs="Arial"/>
          <w:b/>
          <w:bCs/>
          <w:color w:val="000000"/>
          <w:sz w:val="22"/>
          <w:szCs w:val="22"/>
        </w:rPr>
        <w:t>S3 bucket permissions</w:t>
      </w:r>
      <w:r>
        <w:rPr>
          <w:rFonts w:ascii="Arial" w:hAnsi="Arial" w:cs="Arial"/>
          <w:color w:val="000000"/>
          <w:sz w:val="22"/>
          <w:szCs w:val="22"/>
        </w:rPr>
        <w:t xml:space="preserve"> (A) and verifying if </w:t>
      </w:r>
      <w:r>
        <w:rPr>
          <w:rFonts w:ascii="Arial" w:hAnsi="Arial" w:cs="Arial"/>
          <w:b/>
          <w:bCs/>
          <w:color w:val="000000"/>
          <w:sz w:val="22"/>
          <w:szCs w:val="22"/>
        </w:rPr>
        <w:t>MFA is enabled on the root user</w:t>
      </w:r>
      <w:r>
        <w:rPr>
          <w:rFonts w:ascii="Arial" w:hAnsi="Arial" w:cs="Arial"/>
          <w:color w:val="000000"/>
          <w:sz w:val="22"/>
          <w:szCs w:val="22"/>
        </w:rPr>
        <w:t xml:space="preserve"> (C).</w:t>
      </w:r>
    </w:p>
    <w:p w:rsidR="00665FA2" w:rsidRDefault="00665FA2" w:rsidP="00665FA2">
      <w:pPr>
        <w:pStyle w:val="Heading3"/>
        <w:spacing w:before="280" w:after="80"/>
      </w:pPr>
      <w:r>
        <w:rPr>
          <w:rFonts w:ascii="Arial" w:hAnsi="Arial" w:cs="Arial"/>
          <w:color w:val="000000"/>
          <w:sz w:val="26"/>
          <w:szCs w:val="26"/>
        </w:rPr>
        <w:t>26. Which functions can users perform using AWS KMS?</w:t>
      </w:r>
    </w:p>
    <w:p w:rsidR="00665FA2" w:rsidRDefault="00665FA2" w:rsidP="00665FA2">
      <w:pPr>
        <w:pStyle w:val="NormalWeb"/>
        <w:spacing w:before="240" w:beforeAutospacing="0" w:after="240" w:afterAutospacing="0"/>
      </w:pPr>
      <w:r>
        <w:rPr>
          <w:rFonts w:ascii="Arial" w:hAnsi="Arial" w:cs="Arial"/>
          <w:b/>
          <w:bCs/>
          <w:color w:val="000000"/>
          <w:sz w:val="22"/>
          <w:szCs w:val="22"/>
        </w:rPr>
        <w:t>Answer:</w:t>
      </w:r>
      <w:r>
        <w:rPr>
          <w:rFonts w:ascii="Arial" w:hAnsi="Arial" w:cs="Arial"/>
          <w:color w:val="000000"/>
          <w:sz w:val="22"/>
          <w:szCs w:val="22"/>
        </w:rPr>
        <w:t xml:space="preserve"> C. Create and manage keys for encryption and decryption of data </w:t>
      </w:r>
      <w:r>
        <w:rPr>
          <w:rFonts w:ascii="Arial" w:hAnsi="Arial" w:cs="Arial"/>
          <w:b/>
          <w:bCs/>
          <w:color w:val="000000"/>
          <w:sz w:val="22"/>
          <w:szCs w:val="22"/>
        </w:rPr>
        <w:t>Explanation:</w:t>
      </w:r>
      <w:r>
        <w:rPr>
          <w:rFonts w:ascii="Arial" w:hAnsi="Arial" w:cs="Arial"/>
          <w:color w:val="000000"/>
          <w:sz w:val="22"/>
          <w:szCs w:val="22"/>
        </w:rPr>
        <w:t xml:space="preserve"> </w:t>
      </w:r>
      <w:r>
        <w:rPr>
          <w:rFonts w:ascii="Arial" w:hAnsi="Arial" w:cs="Arial"/>
          <w:b/>
          <w:bCs/>
          <w:color w:val="000000"/>
          <w:sz w:val="22"/>
          <w:szCs w:val="22"/>
        </w:rPr>
        <w:t>AWS KMS</w:t>
      </w:r>
      <w:r>
        <w:rPr>
          <w:rFonts w:ascii="Arial" w:hAnsi="Arial" w:cs="Arial"/>
          <w:color w:val="000000"/>
          <w:sz w:val="22"/>
          <w:szCs w:val="22"/>
        </w:rPr>
        <w:t xml:space="preserve"> (Key Management Service) is a managed service that allows you to </w:t>
      </w:r>
      <w:r>
        <w:rPr>
          <w:rFonts w:ascii="Arial" w:hAnsi="Arial" w:cs="Arial"/>
          <w:b/>
          <w:bCs/>
          <w:color w:val="000000"/>
          <w:sz w:val="22"/>
          <w:szCs w:val="22"/>
        </w:rPr>
        <w:t>create and control the encryption keys</w:t>
      </w:r>
      <w:r>
        <w:rPr>
          <w:rFonts w:ascii="Arial" w:hAnsi="Arial" w:cs="Arial"/>
          <w:color w:val="000000"/>
          <w:sz w:val="22"/>
          <w:szCs w:val="22"/>
        </w:rPr>
        <w:t xml:space="preserve"> used to cryptographically protect your data.</w:t>
      </w:r>
    </w:p>
    <w:p w:rsidR="00665FA2" w:rsidRDefault="00665FA2" w:rsidP="00665FA2">
      <w:pPr>
        <w:pStyle w:val="Heading3"/>
        <w:spacing w:before="280" w:after="80"/>
      </w:pPr>
      <w:r>
        <w:rPr>
          <w:rFonts w:ascii="Arial" w:hAnsi="Arial" w:cs="Arial"/>
          <w:color w:val="000000"/>
          <w:sz w:val="26"/>
          <w:szCs w:val="26"/>
        </w:rPr>
        <w:t>27. How does AWS Trusted Advisor provide guidance to users of the AWS Cloud? (Choose two.)</w:t>
      </w:r>
    </w:p>
    <w:p w:rsidR="00665FA2" w:rsidRDefault="00665FA2" w:rsidP="00665FA2">
      <w:pPr>
        <w:pStyle w:val="NormalWeb"/>
        <w:spacing w:before="240" w:beforeAutospacing="0" w:after="240" w:afterAutospacing="0"/>
      </w:pPr>
      <w:r>
        <w:rPr>
          <w:rFonts w:ascii="Arial" w:hAnsi="Arial" w:cs="Arial"/>
          <w:b/>
          <w:bCs/>
          <w:color w:val="000000"/>
          <w:sz w:val="22"/>
          <w:szCs w:val="22"/>
        </w:rPr>
        <w:t>Answer:</w:t>
      </w:r>
      <w:r>
        <w:rPr>
          <w:rFonts w:ascii="Arial" w:hAnsi="Arial" w:cs="Arial"/>
          <w:color w:val="000000"/>
          <w:sz w:val="22"/>
          <w:szCs w:val="22"/>
        </w:rPr>
        <w:t xml:space="preserve"> B. It provides a list of cost optimization recommendations based on current AWS usage C. It detects potential security vulnerabilities caused by permissions settings on account resources </w:t>
      </w:r>
      <w:r>
        <w:rPr>
          <w:rFonts w:ascii="Arial" w:hAnsi="Arial" w:cs="Arial"/>
          <w:b/>
          <w:bCs/>
          <w:color w:val="000000"/>
          <w:sz w:val="22"/>
          <w:szCs w:val="22"/>
        </w:rPr>
        <w:t>Explanation:</w:t>
      </w:r>
      <w:r>
        <w:rPr>
          <w:rFonts w:ascii="Arial" w:hAnsi="Arial" w:cs="Arial"/>
          <w:color w:val="000000"/>
          <w:sz w:val="22"/>
          <w:szCs w:val="22"/>
        </w:rPr>
        <w:t xml:space="preserve"> </w:t>
      </w:r>
      <w:r>
        <w:rPr>
          <w:rFonts w:ascii="Arial" w:hAnsi="Arial" w:cs="Arial"/>
          <w:b/>
          <w:bCs/>
          <w:color w:val="000000"/>
          <w:sz w:val="22"/>
          <w:szCs w:val="22"/>
        </w:rPr>
        <w:t>Trusted Advisor</w:t>
      </w:r>
      <w:r>
        <w:rPr>
          <w:rFonts w:ascii="Arial" w:hAnsi="Arial" w:cs="Arial"/>
          <w:color w:val="000000"/>
          <w:sz w:val="22"/>
          <w:szCs w:val="22"/>
        </w:rPr>
        <w:t xml:space="preserve"> performs automated checks to identify opportunities for </w:t>
      </w:r>
      <w:r>
        <w:rPr>
          <w:rFonts w:ascii="Arial" w:hAnsi="Arial" w:cs="Arial"/>
          <w:b/>
          <w:bCs/>
          <w:color w:val="000000"/>
          <w:sz w:val="22"/>
          <w:szCs w:val="22"/>
        </w:rPr>
        <w:t>cost optimization</w:t>
      </w:r>
      <w:r>
        <w:rPr>
          <w:rFonts w:ascii="Arial" w:hAnsi="Arial" w:cs="Arial"/>
          <w:color w:val="000000"/>
          <w:sz w:val="22"/>
          <w:szCs w:val="22"/>
        </w:rPr>
        <w:t xml:space="preserve"> (B) and to find </w:t>
      </w:r>
      <w:r>
        <w:rPr>
          <w:rFonts w:ascii="Arial" w:hAnsi="Arial" w:cs="Arial"/>
          <w:b/>
          <w:bCs/>
          <w:color w:val="000000"/>
          <w:sz w:val="22"/>
          <w:szCs w:val="22"/>
        </w:rPr>
        <w:t>potential security vulnerabilities</w:t>
      </w:r>
      <w:r>
        <w:rPr>
          <w:rFonts w:ascii="Arial" w:hAnsi="Arial" w:cs="Arial"/>
          <w:color w:val="000000"/>
          <w:sz w:val="22"/>
          <w:szCs w:val="22"/>
        </w:rPr>
        <w:t xml:space="preserve"> (C).</w:t>
      </w:r>
    </w:p>
    <w:p w:rsidR="00665FA2" w:rsidRDefault="00665FA2" w:rsidP="00665FA2">
      <w:pPr>
        <w:pStyle w:val="Heading3"/>
        <w:spacing w:before="280" w:after="80"/>
      </w:pPr>
      <w:r>
        <w:rPr>
          <w:rFonts w:ascii="Arial" w:hAnsi="Arial" w:cs="Arial"/>
          <w:color w:val="000000"/>
          <w:sz w:val="26"/>
          <w:szCs w:val="26"/>
        </w:rPr>
        <w:t>28. Which of the following are advantages of the AWS Cloud? (Choose two.)</w:t>
      </w:r>
    </w:p>
    <w:p w:rsidR="00665FA2" w:rsidRDefault="00665FA2" w:rsidP="00665FA2">
      <w:pPr>
        <w:pStyle w:val="NormalWeb"/>
        <w:spacing w:before="240" w:beforeAutospacing="0" w:after="240" w:afterAutospacing="0"/>
      </w:pPr>
      <w:r>
        <w:rPr>
          <w:rFonts w:ascii="Arial" w:hAnsi="Arial" w:cs="Arial"/>
          <w:b/>
          <w:bCs/>
          <w:color w:val="000000"/>
          <w:sz w:val="22"/>
          <w:szCs w:val="22"/>
        </w:rPr>
        <w:t>Answer:</w:t>
      </w:r>
      <w:r>
        <w:rPr>
          <w:rFonts w:ascii="Arial" w:hAnsi="Arial" w:cs="Arial"/>
          <w:color w:val="000000"/>
          <w:sz w:val="22"/>
          <w:szCs w:val="22"/>
        </w:rPr>
        <w:t xml:space="preserve"> A. AWS manages the maintenance of the cloud infrastructure C. AWS manages capacity planning for physical servers </w:t>
      </w:r>
      <w:r>
        <w:rPr>
          <w:rFonts w:ascii="Arial" w:hAnsi="Arial" w:cs="Arial"/>
          <w:b/>
          <w:bCs/>
          <w:color w:val="000000"/>
          <w:sz w:val="22"/>
          <w:szCs w:val="22"/>
        </w:rPr>
        <w:t>Explanation:</w:t>
      </w:r>
      <w:r>
        <w:rPr>
          <w:rFonts w:ascii="Arial" w:hAnsi="Arial" w:cs="Arial"/>
          <w:color w:val="000000"/>
          <w:sz w:val="22"/>
          <w:szCs w:val="22"/>
        </w:rPr>
        <w:t xml:space="preserve"> Advantages include that </w:t>
      </w:r>
      <w:r>
        <w:rPr>
          <w:rFonts w:ascii="Arial" w:hAnsi="Arial" w:cs="Arial"/>
          <w:b/>
          <w:bCs/>
          <w:color w:val="000000"/>
          <w:sz w:val="22"/>
          <w:szCs w:val="22"/>
        </w:rPr>
        <w:t>AWS manages the maintenance</w:t>
      </w:r>
      <w:r>
        <w:rPr>
          <w:rFonts w:ascii="Arial" w:hAnsi="Arial" w:cs="Arial"/>
          <w:color w:val="000000"/>
          <w:sz w:val="22"/>
          <w:szCs w:val="22"/>
        </w:rPr>
        <w:t xml:space="preserve"> of the underlying infrastructure (A) and handles </w:t>
      </w:r>
      <w:r>
        <w:rPr>
          <w:rFonts w:ascii="Arial" w:hAnsi="Arial" w:cs="Arial"/>
          <w:b/>
          <w:bCs/>
          <w:color w:val="000000"/>
          <w:sz w:val="22"/>
          <w:szCs w:val="22"/>
        </w:rPr>
        <w:t>capacity planning for physical servers</w:t>
      </w:r>
      <w:r>
        <w:rPr>
          <w:rFonts w:ascii="Arial" w:hAnsi="Arial" w:cs="Arial"/>
          <w:color w:val="000000"/>
          <w:sz w:val="22"/>
          <w:szCs w:val="22"/>
        </w:rPr>
        <w:t xml:space="preserve"> (C) so the customer doesn't have to.</w:t>
      </w:r>
    </w:p>
    <w:p w:rsidR="00665FA2" w:rsidRDefault="00665FA2" w:rsidP="00665FA2">
      <w:pPr>
        <w:pStyle w:val="Heading3"/>
        <w:spacing w:before="280" w:after="80"/>
      </w:pPr>
      <w:r>
        <w:rPr>
          <w:rFonts w:ascii="Arial" w:hAnsi="Arial" w:cs="Arial"/>
          <w:color w:val="000000"/>
          <w:sz w:val="26"/>
          <w:szCs w:val="26"/>
        </w:rPr>
        <w:lastRenderedPageBreak/>
        <w:t>29. A user deploys an Amazon RDS DB instance in multiple Availability Zones. This strategy involves which pillar of the AWS Well-Architected Framework?</w:t>
      </w:r>
    </w:p>
    <w:p w:rsidR="00665FA2" w:rsidRDefault="00665FA2" w:rsidP="00665FA2">
      <w:pPr>
        <w:pStyle w:val="NormalWeb"/>
        <w:spacing w:before="240" w:beforeAutospacing="0" w:after="240" w:afterAutospacing="0"/>
      </w:pPr>
      <w:r>
        <w:rPr>
          <w:rFonts w:ascii="Arial" w:hAnsi="Arial" w:cs="Arial"/>
          <w:b/>
          <w:bCs/>
          <w:color w:val="000000"/>
          <w:sz w:val="22"/>
          <w:szCs w:val="22"/>
        </w:rPr>
        <w:t>Answer:</w:t>
      </w:r>
      <w:r>
        <w:rPr>
          <w:rFonts w:ascii="Arial" w:hAnsi="Arial" w:cs="Arial"/>
          <w:color w:val="000000"/>
          <w:sz w:val="22"/>
          <w:szCs w:val="22"/>
        </w:rPr>
        <w:t xml:space="preserve"> B. Reliability </w:t>
      </w:r>
      <w:r>
        <w:rPr>
          <w:rFonts w:ascii="Arial" w:hAnsi="Arial" w:cs="Arial"/>
          <w:b/>
          <w:bCs/>
          <w:color w:val="000000"/>
          <w:sz w:val="22"/>
          <w:szCs w:val="22"/>
        </w:rPr>
        <w:t>Explanation:</w:t>
      </w:r>
      <w:r>
        <w:rPr>
          <w:rFonts w:ascii="Arial" w:hAnsi="Arial" w:cs="Arial"/>
          <w:color w:val="000000"/>
          <w:sz w:val="22"/>
          <w:szCs w:val="22"/>
        </w:rPr>
        <w:t xml:space="preserve"> Deploying resources across </w:t>
      </w:r>
      <w:r>
        <w:rPr>
          <w:rFonts w:ascii="Arial" w:hAnsi="Arial" w:cs="Arial"/>
          <w:b/>
          <w:bCs/>
          <w:color w:val="000000"/>
          <w:sz w:val="22"/>
          <w:szCs w:val="22"/>
        </w:rPr>
        <w:t>multiple Availability Zones</w:t>
      </w:r>
      <w:r>
        <w:rPr>
          <w:rFonts w:ascii="Arial" w:hAnsi="Arial" w:cs="Arial"/>
          <w:color w:val="000000"/>
          <w:sz w:val="22"/>
          <w:szCs w:val="22"/>
        </w:rPr>
        <w:t xml:space="preserve"> (Multi-AZ) to withstand failures is a core principle of the </w:t>
      </w:r>
      <w:r>
        <w:rPr>
          <w:rFonts w:ascii="Arial" w:hAnsi="Arial" w:cs="Arial"/>
          <w:b/>
          <w:bCs/>
          <w:color w:val="000000"/>
          <w:sz w:val="22"/>
          <w:szCs w:val="22"/>
        </w:rPr>
        <w:t>Reliability</w:t>
      </w:r>
      <w:r>
        <w:rPr>
          <w:rFonts w:ascii="Arial" w:hAnsi="Arial" w:cs="Arial"/>
          <w:color w:val="000000"/>
          <w:sz w:val="22"/>
          <w:szCs w:val="22"/>
        </w:rPr>
        <w:t xml:space="preserve"> pillar.</w:t>
      </w:r>
    </w:p>
    <w:p w:rsidR="00665FA2" w:rsidRDefault="00665FA2" w:rsidP="00665FA2">
      <w:pPr>
        <w:pStyle w:val="Heading3"/>
        <w:spacing w:before="280" w:after="80"/>
      </w:pPr>
      <w:r>
        <w:rPr>
          <w:rFonts w:ascii="Arial" w:hAnsi="Arial" w:cs="Arial"/>
          <w:color w:val="000000"/>
          <w:sz w:val="26"/>
          <w:szCs w:val="26"/>
        </w:rPr>
        <w:t>30. Which AWS services provide a user with connectivity between the AWS Cloud and on-premises resources? (Choose two.)</w:t>
      </w:r>
    </w:p>
    <w:p w:rsidR="00665FA2" w:rsidRDefault="00665FA2" w:rsidP="00665FA2">
      <w:pPr>
        <w:pStyle w:val="NormalWeb"/>
        <w:spacing w:before="240" w:beforeAutospacing="0" w:after="240" w:afterAutospacing="0"/>
      </w:pPr>
      <w:r>
        <w:rPr>
          <w:rFonts w:ascii="Arial" w:hAnsi="Arial" w:cs="Arial"/>
          <w:b/>
          <w:bCs/>
          <w:color w:val="000000"/>
          <w:sz w:val="22"/>
          <w:szCs w:val="22"/>
        </w:rPr>
        <w:t>Answer:</w:t>
      </w:r>
      <w:r>
        <w:rPr>
          <w:rFonts w:ascii="Arial" w:hAnsi="Arial" w:cs="Arial"/>
          <w:color w:val="000000"/>
          <w:sz w:val="22"/>
          <w:szCs w:val="22"/>
        </w:rPr>
        <w:t xml:space="preserve"> A. AWS VPN D. AWS Direct Connect </w:t>
      </w:r>
      <w:r>
        <w:rPr>
          <w:rFonts w:ascii="Arial" w:hAnsi="Arial" w:cs="Arial"/>
          <w:b/>
          <w:bCs/>
          <w:color w:val="000000"/>
          <w:sz w:val="22"/>
          <w:szCs w:val="22"/>
        </w:rPr>
        <w:t>Explanation:</w:t>
      </w:r>
      <w:r>
        <w:rPr>
          <w:rFonts w:ascii="Arial" w:hAnsi="Arial" w:cs="Arial"/>
          <w:color w:val="000000"/>
          <w:sz w:val="22"/>
          <w:szCs w:val="22"/>
        </w:rPr>
        <w:t xml:space="preserve"> Both </w:t>
      </w:r>
      <w:r>
        <w:rPr>
          <w:rFonts w:ascii="Arial" w:hAnsi="Arial" w:cs="Arial"/>
          <w:b/>
          <w:bCs/>
          <w:color w:val="000000"/>
          <w:sz w:val="22"/>
          <w:szCs w:val="22"/>
        </w:rPr>
        <w:t>AWS VPN</w:t>
      </w:r>
      <w:r>
        <w:rPr>
          <w:rFonts w:ascii="Arial" w:hAnsi="Arial" w:cs="Arial"/>
          <w:color w:val="000000"/>
          <w:sz w:val="22"/>
          <w:szCs w:val="22"/>
        </w:rPr>
        <w:t xml:space="preserve"> (A) (encrypted connection over the public internet) and </w:t>
      </w:r>
      <w:r>
        <w:rPr>
          <w:rFonts w:ascii="Arial" w:hAnsi="Arial" w:cs="Arial"/>
          <w:b/>
          <w:bCs/>
          <w:color w:val="000000"/>
          <w:sz w:val="22"/>
          <w:szCs w:val="22"/>
        </w:rPr>
        <w:t>AWS Direct Connect</w:t>
      </w:r>
      <w:r>
        <w:rPr>
          <w:rFonts w:ascii="Arial" w:hAnsi="Arial" w:cs="Arial"/>
          <w:color w:val="000000"/>
          <w:sz w:val="22"/>
          <w:szCs w:val="22"/>
        </w:rPr>
        <w:t xml:space="preserve"> (D) (dedicated private connection) are used to establish hybrid </w:t>
      </w:r>
      <w:r>
        <w:rPr>
          <w:rFonts w:ascii="Arial" w:hAnsi="Arial" w:cs="Arial"/>
          <w:b/>
          <w:bCs/>
          <w:color w:val="000000"/>
          <w:sz w:val="22"/>
          <w:szCs w:val="22"/>
        </w:rPr>
        <w:t>connectivity</w:t>
      </w:r>
      <w:r>
        <w:rPr>
          <w:rFonts w:ascii="Arial" w:hAnsi="Arial" w:cs="Arial"/>
          <w:color w:val="000000"/>
          <w:sz w:val="22"/>
          <w:szCs w:val="22"/>
        </w:rPr>
        <w:t xml:space="preserve"> to on-premises resources.</w:t>
      </w:r>
    </w:p>
    <w:p w:rsidR="00665FA2" w:rsidRDefault="00665FA2" w:rsidP="00665FA2">
      <w:pPr>
        <w:pStyle w:val="Heading3"/>
        <w:spacing w:before="280" w:after="80"/>
      </w:pPr>
      <w:r>
        <w:rPr>
          <w:rFonts w:ascii="Arial" w:hAnsi="Arial" w:cs="Arial"/>
          <w:color w:val="000000"/>
          <w:sz w:val="26"/>
          <w:szCs w:val="26"/>
        </w:rPr>
        <w:t>31. Which AWS service is used to pay AWS bills, and monitor usage and budget costs?</w:t>
      </w:r>
    </w:p>
    <w:p w:rsidR="00665FA2" w:rsidRDefault="00665FA2" w:rsidP="00665FA2">
      <w:pPr>
        <w:pStyle w:val="NormalWeb"/>
        <w:spacing w:before="240" w:beforeAutospacing="0" w:after="240" w:afterAutospacing="0"/>
      </w:pPr>
      <w:r>
        <w:rPr>
          <w:rFonts w:ascii="Arial" w:hAnsi="Arial" w:cs="Arial"/>
          <w:b/>
          <w:bCs/>
          <w:color w:val="000000"/>
          <w:sz w:val="22"/>
          <w:szCs w:val="22"/>
        </w:rPr>
        <w:t>Answer:</w:t>
      </w:r>
      <w:r>
        <w:rPr>
          <w:rFonts w:ascii="Arial" w:hAnsi="Arial" w:cs="Arial"/>
          <w:color w:val="000000"/>
          <w:sz w:val="22"/>
          <w:szCs w:val="22"/>
        </w:rPr>
        <w:t xml:space="preserve"> A. AWS Billing and Cost Management </w:t>
      </w:r>
      <w:r>
        <w:rPr>
          <w:rFonts w:ascii="Arial" w:hAnsi="Arial" w:cs="Arial"/>
          <w:b/>
          <w:bCs/>
          <w:color w:val="000000"/>
          <w:sz w:val="22"/>
          <w:szCs w:val="22"/>
        </w:rPr>
        <w:t>Explanation:</w:t>
      </w:r>
      <w:r>
        <w:rPr>
          <w:rFonts w:ascii="Arial" w:hAnsi="Arial" w:cs="Arial"/>
          <w:color w:val="000000"/>
          <w:sz w:val="22"/>
          <w:szCs w:val="22"/>
        </w:rPr>
        <w:t xml:space="preserve"> The </w:t>
      </w:r>
      <w:r>
        <w:rPr>
          <w:rFonts w:ascii="Arial" w:hAnsi="Arial" w:cs="Arial"/>
          <w:b/>
          <w:bCs/>
          <w:color w:val="000000"/>
          <w:sz w:val="22"/>
          <w:szCs w:val="22"/>
        </w:rPr>
        <w:t>AWS Billing and Cost Management</w:t>
      </w:r>
      <w:r>
        <w:rPr>
          <w:rFonts w:ascii="Arial" w:hAnsi="Arial" w:cs="Arial"/>
          <w:color w:val="000000"/>
          <w:sz w:val="22"/>
          <w:szCs w:val="22"/>
        </w:rPr>
        <w:t xml:space="preserve"> console is the central place to view and pay bills, monitor usage, and manage cost controls.</w:t>
      </w:r>
    </w:p>
    <w:p w:rsidR="00665FA2" w:rsidRDefault="00665FA2" w:rsidP="00665FA2">
      <w:pPr>
        <w:pStyle w:val="Heading3"/>
        <w:spacing w:before="280" w:after="80"/>
      </w:pPr>
      <w:r>
        <w:rPr>
          <w:rFonts w:ascii="Arial" w:hAnsi="Arial" w:cs="Arial"/>
          <w:color w:val="000000"/>
          <w:sz w:val="26"/>
          <w:szCs w:val="26"/>
        </w:rPr>
        <w:t>32. Which element of the AWS global infrastructure consists of one or more discrete data centers, each with redundant power, networking, and connectivity, which are housed in separate facilities?</w:t>
      </w:r>
    </w:p>
    <w:p w:rsidR="00665FA2" w:rsidRDefault="00665FA2" w:rsidP="00665FA2">
      <w:pPr>
        <w:pStyle w:val="NormalWeb"/>
        <w:spacing w:before="240" w:beforeAutospacing="0" w:after="240" w:afterAutospacing="0"/>
      </w:pPr>
      <w:r>
        <w:rPr>
          <w:rFonts w:ascii="Arial" w:hAnsi="Arial" w:cs="Arial"/>
          <w:b/>
          <w:bCs/>
          <w:color w:val="000000"/>
          <w:sz w:val="22"/>
          <w:szCs w:val="22"/>
        </w:rPr>
        <w:t>Answer:</w:t>
      </w:r>
      <w:r>
        <w:rPr>
          <w:rFonts w:ascii="Arial" w:hAnsi="Arial" w:cs="Arial"/>
          <w:color w:val="000000"/>
          <w:sz w:val="22"/>
          <w:szCs w:val="22"/>
        </w:rPr>
        <w:t xml:space="preserve"> B. Availability Zones </w:t>
      </w:r>
      <w:r>
        <w:rPr>
          <w:rFonts w:ascii="Arial" w:hAnsi="Arial" w:cs="Arial"/>
          <w:b/>
          <w:bCs/>
          <w:color w:val="000000"/>
          <w:sz w:val="22"/>
          <w:szCs w:val="22"/>
        </w:rPr>
        <w:t>Explanation:</w:t>
      </w:r>
      <w:r>
        <w:rPr>
          <w:rFonts w:ascii="Arial" w:hAnsi="Arial" w:cs="Arial"/>
          <w:color w:val="000000"/>
          <w:sz w:val="22"/>
          <w:szCs w:val="22"/>
        </w:rPr>
        <w:t xml:space="preserve"> This definition precisely describes an </w:t>
      </w:r>
      <w:r>
        <w:rPr>
          <w:rFonts w:ascii="Arial" w:hAnsi="Arial" w:cs="Arial"/>
          <w:b/>
          <w:bCs/>
          <w:color w:val="000000"/>
          <w:sz w:val="22"/>
          <w:szCs w:val="22"/>
        </w:rPr>
        <w:t>Availability Zone</w:t>
      </w:r>
      <w:r>
        <w:rPr>
          <w:rFonts w:ascii="Arial" w:hAnsi="Arial" w:cs="Arial"/>
          <w:color w:val="000000"/>
          <w:sz w:val="22"/>
          <w:szCs w:val="22"/>
        </w:rPr>
        <w:t xml:space="preserve"> (AZ), which is a single, isolated location within a Region.</w:t>
      </w:r>
    </w:p>
    <w:p w:rsidR="00665FA2" w:rsidRDefault="00665FA2" w:rsidP="00665FA2">
      <w:pPr>
        <w:pStyle w:val="NormalWeb"/>
        <w:spacing w:before="240" w:beforeAutospacing="0" w:after="240" w:afterAutospacing="0"/>
      </w:pPr>
    </w:p>
    <w:p w:rsidR="00665FA2" w:rsidRDefault="00665FA2" w:rsidP="00665FA2">
      <w:pPr>
        <w:pStyle w:val="NormalWeb"/>
        <w:spacing w:before="240" w:beforeAutospacing="0" w:after="240" w:afterAutospacing="0"/>
      </w:pPr>
      <w:r>
        <w:rPr>
          <w:rFonts w:ascii="Arial" w:hAnsi="Arial" w:cs="Arial"/>
          <w:color w:val="000000"/>
          <w:sz w:val="22"/>
          <w:szCs w:val="22"/>
        </w:rPr>
        <w:t>Shutterstock</w:t>
      </w:r>
    </w:p>
    <w:p w:rsidR="00665FA2" w:rsidRDefault="00665FA2" w:rsidP="00665FA2">
      <w:pPr>
        <w:pStyle w:val="NormalWeb"/>
        <w:spacing w:before="240" w:beforeAutospacing="0" w:after="240" w:afterAutospacing="0"/>
      </w:pPr>
      <w:r>
        <w:rPr>
          <w:rFonts w:ascii="Arial" w:hAnsi="Arial" w:cs="Arial"/>
          <w:color w:val="000000"/>
          <w:sz w:val="22"/>
          <w:szCs w:val="22"/>
        </w:rPr>
        <w:t>Explore</w:t>
      </w:r>
    </w:p>
    <w:p w:rsidR="00665FA2" w:rsidRDefault="00665FA2" w:rsidP="00665FA2">
      <w:pPr>
        <w:pStyle w:val="Heading3"/>
        <w:spacing w:before="280" w:after="80"/>
      </w:pPr>
      <w:r>
        <w:rPr>
          <w:rFonts w:ascii="Arial" w:hAnsi="Arial" w:cs="Arial"/>
          <w:color w:val="000000"/>
          <w:sz w:val="26"/>
          <w:szCs w:val="26"/>
        </w:rPr>
        <w:t>33. Which Amazon VPC feature enables users to capture information about the IP traffic that reaches Amazon EC2 instances?</w:t>
      </w:r>
    </w:p>
    <w:p w:rsidR="00665FA2" w:rsidRDefault="00665FA2" w:rsidP="00665FA2">
      <w:pPr>
        <w:pStyle w:val="NormalWeb"/>
        <w:spacing w:before="240" w:beforeAutospacing="0" w:after="240" w:afterAutospacing="0"/>
      </w:pPr>
      <w:r>
        <w:rPr>
          <w:rFonts w:ascii="Arial" w:hAnsi="Arial" w:cs="Arial"/>
          <w:b/>
          <w:bCs/>
          <w:color w:val="000000"/>
          <w:sz w:val="22"/>
          <w:szCs w:val="22"/>
        </w:rPr>
        <w:t>Answer:</w:t>
      </w:r>
      <w:r>
        <w:rPr>
          <w:rFonts w:ascii="Arial" w:hAnsi="Arial" w:cs="Arial"/>
          <w:color w:val="000000"/>
          <w:sz w:val="22"/>
          <w:szCs w:val="22"/>
        </w:rPr>
        <w:t xml:space="preserve"> D. VPC Flow Logs </w:t>
      </w:r>
      <w:r>
        <w:rPr>
          <w:rFonts w:ascii="Arial" w:hAnsi="Arial" w:cs="Arial"/>
          <w:b/>
          <w:bCs/>
          <w:color w:val="000000"/>
          <w:sz w:val="22"/>
          <w:szCs w:val="22"/>
        </w:rPr>
        <w:t>Explanation:</w:t>
      </w:r>
      <w:r>
        <w:rPr>
          <w:rFonts w:ascii="Arial" w:hAnsi="Arial" w:cs="Arial"/>
          <w:color w:val="000000"/>
          <w:sz w:val="22"/>
          <w:szCs w:val="22"/>
        </w:rPr>
        <w:t xml:space="preserve"> </w:t>
      </w:r>
      <w:r>
        <w:rPr>
          <w:rFonts w:ascii="Arial" w:hAnsi="Arial" w:cs="Arial"/>
          <w:b/>
          <w:bCs/>
          <w:color w:val="000000"/>
          <w:sz w:val="22"/>
          <w:szCs w:val="22"/>
        </w:rPr>
        <w:t>VPC Flow Logs</w:t>
      </w:r>
      <w:r>
        <w:rPr>
          <w:rFonts w:ascii="Arial" w:hAnsi="Arial" w:cs="Arial"/>
          <w:color w:val="000000"/>
          <w:sz w:val="22"/>
          <w:szCs w:val="22"/>
        </w:rPr>
        <w:t xml:space="preserve"> are a feature that </w:t>
      </w:r>
      <w:r>
        <w:rPr>
          <w:rFonts w:ascii="Arial" w:hAnsi="Arial" w:cs="Arial"/>
          <w:b/>
          <w:bCs/>
          <w:color w:val="000000"/>
          <w:sz w:val="22"/>
          <w:szCs w:val="22"/>
        </w:rPr>
        <w:t>captures information</w:t>
      </w:r>
      <w:r>
        <w:rPr>
          <w:rFonts w:ascii="Arial" w:hAnsi="Arial" w:cs="Arial"/>
          <w:color w:val="000000"/>
          <w:sz w:val="22"/>
          <w:szCs w:val="22"/>
        </w:rPr>
        <w:t xml:space="preserve"> about the inbound and outbound </w:t>
      </w:r>
      <w:r>
        <w:rPr>
          <w:rFonts w:ascii="Arial" w:hAnsi="Arial" w:cs="Arial"/>
          <w:b/>
          <w:bCs/>
          <w:color w:val="000000"/>
          <w:sz w:val="22"/>
          <w:szCs w:val="22"/>
        </w:rPr>
        <w:t>IP traffic</w:t>
      </w:r>
      <w:r>
        <w:rPr>
          <w:rFonts w:ascii="Arial" w:hAnsi="Arial" w:cs="Arial"/>
          <w:color w:val="000000"/>
          <w:sz w:val="22"/>
          <w:szCs w:val="22"/>
        </w:rPr>
        <w:t xml:space="preserve"> for network interfaces within your VPC.</w:t>
      </w:r>
    </w:p>
    <w:p w:rsidR="00665FA2" w:rsidRDefault="00665FA2" w:rsidP="00665FA2">
      <w:pPr>
        <w:pStyle w:val="Heading3"/>
        <w:spacing w:before="280" w:after="80"/>
      </w:pPr>
      <w:r>
        <w:rPr>
          <w:rFonts w:ascii="Arial" w:hAnsi="Arial" w:cs="Arial"/>
          <w:color w:val="000000"/>
          <w:sz w:val="26"/>
          <w:szCs w:val="26"/>
        </w:rPr>
        <w:lastRenderedPageBreak/>
        <w:t>34. Which AWS service can be used to automatically scale an application up and down without making capacity planning decisions?</w:t>
      </w:r>
    </w:p>
    <w:p w:rsidR="00665FA2" w:rsidRDefault="00665FA2" w:rsidP="00665FA2">
      <w:pPr>
        <w:pStyle w:val="NormalWeb"/>
        <w:spacing w:before="240" w:beforeAutospacing="0" w:after="240" w:afterAutospacing="0"/>
      </w:pPr>
      <w:r>
        <w:rPr>
          <w:rFonts w:ascii="Arial" w:hAnsi="Arial" w:cs="Arial"/>
          <w:b/>
          <w:bCs/>
          <w:color w:val="000000"/>
          <w:sz w:val="22"/>
          <w:szCs w:val="22"/>
        </w:rPr>
        <w:t>Answer:</w:t>
      </w:r>
      <w:r>
        <w:rPr>
          <w:rFonts w:ascii="Arial" w:hAnsi="Arial" w:cs="Arial"/>
          <w:color w:val="000000"/>
          <w:sz w:val="22"/>
          <w:szCs w:val="22"/>
        </w:rPr>
        <w:t xml:space="preserve"> A. Amazon AutoScaling </w:t>
      </w:r>
      <w:r>
        <w:rPr>
          <w:rFonts w:ascii="Arial" w:hAnsi="Arial" w:cs="Arial"/>
          <w:b/>
          <w:bCs/>
          <w:color w:val="000000"/>
          <w:sz w:val="22"/>
          <w:szCs w:val="22"/>
        </w:rPr>
        <w:t>Explanation:</w:t>
      </w:r>
      <w:r>
        <w:rPr>
          <w:rFonts w:ascii="Arial" w:hAnsi="Arial" w:cs="Arial"/>
          <w:color w:val="000000"/>
          <w:sz w:val="22"/>
          <w:szCs w:val="22"/>
        </w:rPr>
        <w:t xml:space="preserve"> </w:t>
      </w:r>
      <w:r>
        <w:rPr>
          <w:rFonts w:ascii="Arial" w:hAnsi="Arial" w:cs="Arial"/>
          <w:b/>
          <w:bCs/>
          <w:color w:val="000000"/>
          <w:sz w:val="22"/>
          <w:szCs w:val="22"/>
        </w:rPr>
        <w:t>Amazon Auto Scaling</w:t>
      </w:r>
      <w:r>
        <w:rPr>
          <w:rFonts w:ascii="Arial" w:hAnsi="Arial" w:cs="Arial"/>
          <w:color w:val="000000"/>
          <w:sz w:val="22"/>
          <w:szCs w:val="22"/>
        </w:rPr>
        <w:t xml:space="preserve"> (now AWS Auto Scaling) enables applications to automatically </w:t>
      </w:r>
      <w:r>
        <w:rPr>
          <w:rFonts w:ascii="Arial" w:hAnsi="Arial" w:cs="Arial"/>
          <w:b/>
          <w:bCs/>
          <w:color w:val="000000"/>
          <w:sz w:val="22"/>
          <w:szCs w:val="22"/>
        </w:rPr>
        <w:t>scale capacity up or down</w:t>
      </w:r>
      <w:r>
        <w:rPr>
          <w:rFonts w:ascii="Arial" w:hAnsi="Arial" w:cs="Arial"/>
          <w:color w:val="000000"/>
          <w:sz w:val="22"/>
          <w:szCs w:val="22"/>
        </w:rPr>
        <w:t xml:space="preserve"> in response to traffic or load, removing the need for manual capacity decisions.</w:t>
      </w:r>
    </w:p>
    <w:p w:rsidR="00665FA2" w:rsidRDefault="00665FA2" w:rsidP="00665FA2">
      <w:pPr>
        <w:pStyle w:val="Heading3"/>
        <w:spacing w:before="280" w:after="80"/>
      </w:pPr>
      <w:r>
        <w:rPr>
          <w:rFonts w:ascii="Arial" w:hAnsi="Arial" w:cs="Arial"/>
          <w:color w:val="000000"/>
          <w:sz w:val="26"/>
          <w:szCs w:val="26"/>
        </w:rPr>
        <w:t>35. AWS Enterprise Support users have access to which service or feature that is not available to users with other AWS Support plans?</w:t>
      </w:r>
    </w:p>
    <w:p w:rsidR="00665FA2" w:rsidRDefault="00665FA2" w:rsidP="00665FA2">
      <w:pPr>
        <w:pStyle w:val="NormalWeb"/>
        <w:spacing w:before="240" w:beforeAutospacing="0" w:after="240" w:afterAutospacing="0"/>
      </w:pPr>
      <w:r>
        <w:rPr>
          <w:rFonts w:ascii="Arial" w:hAnsi="Arial" w:cs="Arial"/>
          <w:b/>
          <w:bCs/>
          <w:color w:val="000000"/>
          <w:sz w:val="22"/>
          <w:szCs w:val="22"/>
        </w:rPr>
        <w:t>Answer:</w:t>
      </w:r>
      <w:r>
        <w:rPr>
          <w:rFonts w:ascii="Arial" w:hAnsi="Arial" w:cs="Arial"/>
          <w:color w:val="000000"/>
          <w:sz w:val="22"/>
          <w:szCs w:val="22"/>
        </w:rPr>
        <w:t xml:space="preserve"> C. Concierge team </w:t>
      </w:r>
      <w:r>
        <w:rPr>
          <w:rFonts w:ascii="Arial" w:hAnsi="Arial" w:cs="Arial"/>
          <w:b/>
          <w:bCs/>
          <w:color w:val="000000"/>
          <w:sz w:val="22"/>
          <w:szCs w:val="22"/>
        </w:rPr>
        <w:t>Explanation:</w:t>
      </w:r>
      <w:r>
        <w:rPr>
          <w:rFonts w:ascii="Arial" w:hAnsi="Arial" w:cs="Arial"/>
          <w:color w:val="000000"/>
          <w:sz w:val="22"/>
          <w:szCs w:val="22"/>
        </w:rPr>
        <w:t xml:space="preserve"> The </w:t>
      </w:r>
      <w:r>
        <w:rPr>
          <w:rFonts w:ascii="Arial" w:hAnsi="Arial" w:cs="Arial"/>
          <w:b/>
          <w:bCs/>
          <w:color w:val="000000"/>
          <w:sz w:val="22"/>
          <w:szCs w:val="22"/>
        </w:rPr>
        <w:t>Concierge team</w:t>
      </w:r>
      <w:r>
        <w:rPr>
          <w:rFonts w:ascii="Arial" w:hAnsi="Arial" w:cs="Arial"/>
          <w:color w:val="000000"/>
          <w:sz w:val="22"/>
          <w:szCs w:val="22"/>
        </w:rPr>
        <w:t xml:space="preserve"> is a unique feature reserved for the </w:t>
      </w:r>
      <w:r>
        <w:rPr>
          <w:rFonts w:ascii="Arial" w:hAnsi="Arial" w:cs="Arial"/>
          <w:b/>
          <w:bCs/>
          <w:color w:val="000000"/>
          <w:sz w:val="22"/>
          <w:szCs w:val="22"/>
        </w:rPr>
        <w:t>Enterprise Support</w:t>
      </w:r>
      <w:r>
        <w:rPr>
          <w:rFonts w:ascii="Arial" w:hAnsi="Arial" w:cs="Arial"/>
          <w:color w:val="000000"/>
          <w:sz w:val="22"/>
          <w:szCs w:val="22"/>
        </w:rPr>
        <w:t xml:space="preserve"> plan, offering specialized help with billing and account matters.</w:t>
      </w:r>
    </w:p>
    <w:p w:rsidR="00665FA2" w:rsidRDefault="00665FA2" w:rsidP="00665FA2">
      <w:pPr>
        <w:pStyle w:val="Heading3"/>
        <w:spacing w:before="280" w:after="80"/>
      </w:pPr>
      <w:r>
        <w:rPr>
          <w:rFonts w:ascii="Arial" w:hAnsi="Arial" w:cs="Arial"/>
          <w:color w:val="000000"/>
          <w:sz w:val="26"/>
          <w:szCs w:val="26"/>
        </w:rPr>
        <w:t>36. A company wants to migrate a MySQL database to AWS but does not have the budget for Database Administrators to handle routine tasks including provisioning, patching, and performing backups. Which AWS service will support this use case?</w:t>
      </w:r>
    </w:p>
    <w:p w:rsidR="00665FA2" w:rsidRDefault="00665FA2" w:rsidP="00665FA2">
      <w:pPr>
        <w:pStyle w:val="NormalWeb"/>
        <w:spacing w:before="240" w:beforeAutospacing="0" w:after="240" w:afterAutospacing="0"/>
      </w:pPr>
      <w:r>
        <w:rPr>
          <w:rFonts w:ascii="Arial" w:hAnsi="Arial" w:cs="Arial"/>
          <w:b/>
          <w:bCs/>
          <w:color w:val="000000"/>
          <w:sz w:val="22"/>
          <w:szCs w:val="22"/>
        </w:rPr>
        <w:t>Answer:</w:t>
      </w:r>
      <w:r>
        <w:rPr>
          <w:rFonts w:ascii="Arial" w:hAnsi="Arial" w:cs="Arial"/>
          <w:color w:val="000000"/>
          <w:sz w:val="22"/>
          <w:szCs w:val="22"/>
        </w:rPr>
        <w:t xml:space="preserve"> A. Amazon RDS </w:t>
      </w:r>
      <w:r>
        <w:rPr>
          <w:rFonts w:ascii="Arial" w:hAnsi="Arial" w:cs="Arial"/>
          <w:b/>
          <w:bCs/>
          <w:color w:val="000000"/>
          <w:sz w:val="22"/>
          <w:szCs w:val="22"/>
        </w:rPr>
        <w:t>Explanation:</w:t>
      </w:r>
      <w:r>
        <w:rPr>
          <w:rFonts w:ascii="Arial" w:hAnsi="Arial" w:cs="Arial"/>
          <w:color w:val="000000"/>
          <w:sz w:val="22"/>
          <w:szCs w:val="22"/>
        </w:rPr>
        <w:t xml:space="preserve"> </w:t>
      </w:r>
      <w:r>
        <w:rPr>
          <w:rFonts w:ascii="Arial" w:hAnsi="Arial" w:cs="Arial"/>
          <w:b/>
          <w:bCs/>
          <w:color w:val="000000"/>
          <w:sz w:val="22"/>
          <w:szCs w:val="22"/>
        </w:rPr>
        <w:t>Amazon RDS</w:t>
      </w:r>
      <w:r>
        <w:rPr>
          <w:rFonts w:ascii="Arial" w:hAnsi="Arial" w:cs="Arial"/>
          <w:color w:val="000000"/>
          <w:sz w:val="22"/>
          <w:szCs w:val="22"/>
        </w:rPr>
        <w:t xml:space="preserve"> (Relational Database Service) is a managed service that automates and handles routine database tasks such as </w:t>
      </w:r>
      <w:r>
        <w:rPr>
          <w:rFonts w:ascii="Arial" w:hAnsi="Arial" w:cs="Arial"/>
          <w:b/>
          <w:bCs/>
          <w:color w:val="000000"/>
          <w:sz w:val="22"/>
          <w:szCs w:val="22"/>
        </w:rPr>
        <w:t>provisioning, patching, and backups</w:t>
      </w:r>
      <w:r>
        <w:rPr>
          <w:rFonts w:ascii="Arial" w:hAnsi="Arial" w:cs="Arial"/>
          <w:color w:val="000000"/>
          <w:sz w:val="22"/>
          <w:szCs w:val="22"/>
        </w:rPr>
        <w:t>, reducing the need for extensive DBA oversight.</w:t>
      </w:r>
    </w:p>
    <w:p w:rsidR="00665FA2" w:rsidRDefault="00665FA2" w:rsidP="00665FA2">
      <w:pPr>
        <w:pStyle w:val="Heading3"/>
        <w:spacing w:before="280" w:after="80"/>
      </w:pPr>
      <w:r>
        <w:rPr>
          <w:rFonts w:ascii="Arial" w:hAnsi="Arial" w:cs="Arial"/>
          <w:color w:val="000000"/>
          <w:sz w:val="26"/>
          <w:szCs w:val="26"/>
        </w:rPr>
        <w:t>33. A company wants to expand from one AWS Region into a second AWS Region. What does the company need to do to start supporting the new Region?</w:t>
      </w:r>
    </w:p>
    <w:p w:rsidR="00665FA2" w:rsidRDefault="00665FA2" w:rsidP="00665FA2">
      <w:pPr>
        <w:pStyle w:val="NormalWeb"/>
        <w:spacing w:before="240" w:beforeAutospacing="0" w:after="240" w:afterAutospacing="0"/>
      </w:pPr>
      <w:r>
        <w:rPr>
          <w:rFonts w:ascii="Arial" w:hAnsi="Arial" w:cs="Arial"/>
          <w:b/>
          <w:bCs/>
          <w:color w:val="000000"/>
          <w:sz w:val="22"/>
          <w:szCs w:val="22"/>
        </w:rPr>
        <w:t>Answer:</w:t>
      </w:r>
      <w:r>
        <w:rPr>
          <w:rFonts w:ascii="Arial" w:hAnsi="Arial" w:cs="Arial"/>
          <w:color w:val="000000"/>
          <w:sz w:val="22"/>
          <w:szCs w:val="22"/>
        </w:rPr>
        <w:t xml:space="preserve"> C. Begin deploying resources in the second Region </w:t>
      </w:r>
      <w:r>
        <w:rPr>
          <w:rFonts w:ascii="Arial" w:hAnsi="Arial" w:cs="Arial"/>
          <w:b/>
          <w:bCs/>
          <w:color w:val="000000"/>
          <w:sz w:val="22"/>
          <w:szCs w:val="22"/>
        </w:rPr>
        <w:t>Explanation:</w:t>
      </w:r>
      <w:r>
        <w:rPr>
          <w:rFonts w:ascii="Arial" w:hAnsi="Arial" w:cs="Arial"/>
          <w:color w:val="000000"/>
          <w:sz w:val="22"/>
          <w:szCs w:val="22"/>
        </w:rPr>
        <w:t xml:space="preserve"> AWS Regions are independent. To start using a new Region, a company simply needs to select the Region in the console (or API) and </w:t>
      </w:r>
      <w:r>
        <w:rPr>
          <w:rFonts w:ascii="Arial" w:hAnsi="Arial" w:cs="Arial"/>
          <w:b/>
          <w:bCs/>
          <w:color w:val="000000"/>
          <w:sz w:val="22"/>
          <w:szCs w:val="22"/>
        </w:rPr>
        <w:t>begin deploying resources</w:t>
      </w:r>
      <w:r>
        <w:rPr>
          <w:rFonts w:ascii="Arial" w:hAnsi="Arial" w:cs="Arial"/>
          <w:color w:val="000000"/>
          <w:sz w:val="22"/>
          <w:szCs w:val="22"/>
        </w:rPr>
        <w:t xml:space="preserve"> there. No new contract or special activation is required.</w:t>
      </w:r>
    </w:p>
    <w:p w:rsidR="00665FA2" w:rsidRDefault="00665FA2" w:rsidP="00665FA2">
      <w:pPr>
        <w:pStyle w:val="Heading3"/>
        <w:spacing w:before="280" w:after="80"/>
      </w:pPr>
      <w:r>
        <w:rPr>
          <w:rFonts w:ascii="Arial" w:hAnsi="Arial" w:cs="Arial"/>
          <w:color w:val="000000"/>
          <w:sz w:val="26"/>
          <w:szCs w:val="26"/>
        </w:rPr>
        <w:t>38. A user must meet compliance and software licensing requirements that state a workload must be hosted on a physical server. Which Amazon EC2 instance pricing option will meet these requirements?</w:t>
      </w:r>
    </w:p>
    <w:p w:rsidR="00665FA2" w:rsidRDefault="00665FA2" w:rsidP="00665FA2">
      <w:pPr>
        <w:pStyle w:val="NormalWeb"/>
        <w:spacing w:before="240" w:beforeAutospacing="0" w:after="240" w:afterAutospacing="0"/>
      </w:pPr>
      <w:r>
        <w:rPr>
          <w:rFonts w:ascii="Arial" w:hAnsi="Arial" w:cs="Arial"/>
          <w:b/>
          <w:bCs/>
          <w:color w:val="000000"/>
          <w:sz w:val="22"/>
          <w:szCs w:val="22"/>
        </w:rPr>
        <w:t>Answer:</w:t>
      </w:r>
      <w:r>
        <w:rPr>
          <w:rFonts w:ascii="Arial" w:hAnsi="Arial" w:cs="Arial"/>
          <w:color w:val="000000"/>
          <w:sz w:val="22"/>
          <w:szCs w:val="22"/>
        </w:rPr>
        <w:t xml:space="preserve"> A. Dedicated Hosts </w:t>
      </w:r>
      <w:r>
        <w:rPr>
          <w:rFonts w:ascii="Arial" w:hAnsi="Arial" w:cs="Arial"/>
          <w:b/>
          <w:bCs/>
          <w:color w:val="000000"/>
          <w:sz w:val="22"/>
          <w:szCs w:val="22"/>
        </w:rPr>
        <w:t>Explanation:</w:t>
      </w:r>
      <w:r>
        <w:rPr>
          <w:rFonts w:ascii="Arial" w:hAnsi="Arial" w:cs="Arial"/>
          <w:color w:val="000000"/>
          <w:sz w:val="22"/>
          <w:szCs w:val="22"/>
        </w:rPr>
        <w:t xml:space="preserve"> </w:t>
      </w:r>
      <w:r>
        <w:rPr>
          <w:rFonts w:ascii="Arial" w:hAnsi="Arial" w:cs="Arial"/>
          <w:b/>
          <w:bCs/>
          <w:color w:val="000000"/>
          <w:sz w:val="22"/>
          <w:szCs w:val="22"/>
        </w:rPr>
        <w:t>Dedicated Hosts</w:t>
      </w:r>
      <w:r>
        <w:rPr>
          <w:rFonts w:ascii="Arial" w:hAnsi="Arial" w:cs="Arial"/>
          <w:color w:val="000000"/>
          <w:sz w:val="22"/>
          <w:szCs w:val="22"/>
        </w:rPr>
        <w:t xml:space="preserve"> is an Amazon EC2 purchasing option that provides an entire </w:t>
      </w:r>
      <w:r>
        <w:rPr>
          <w:rFonts w:ascii="Arial" w:hAnsi="Arial" w:cs="Arial"/>
          <w:b/>
          <w:bCs/>
          <w:color w:val="000000"/>
          <w:sz w:val="22"/>
          <w:szCs w:val="22"/>
        </w:rPr>
        <w:t>physical server</w:t>
      </w:r>
      <w:r>
        <w:rPr>
          <w:rFonts w:ascii="Arial" w:hAnsi="Arial" w:cs="Arial"/>
          <w:color w:val="000000"/>
          <w:sz w:val="22"/>
          <w:szCs w:val="22"/>
        </w:rPr>
        <w:t xml:space="preserve"> for your EC2 instance use, necessary for meeting specific regulatory or licensing requirements.</w:t>
      </w:r>
    </w:p>
    <w:p w:rsidR="00665FA2" w:rsidRDefault="00665FA2" w:rsidP="00665FA2">
      <w:pPr>
        <w:pStyle w:val="Heading3"/>
        <w:spacing w:before="280" w:after="80"/>
      </w:pPr>
      <w:r>
        <w:rPr>
          <w:rFonts w:ascii="Arial" w:hAnsi="Arial" w:cs="Arial"/>
          <w:color w:val="000000"/>
          <w:sz w:val="26"/>
          <w:szCs w:val="26"/>
        </w:rPr>
        <w:t>39. Which AWS service will provide a way to generate encryption keys that can be used to encrypt data? (Choose two.)</w:t>
      </w:r>
    </w:p>
    <w:p w:rsidR="00665FA2" w:rsidRDefault="00665FA2" w:rsidP="00665FA2">
      <w:pPr>
        <w:pStyle w:val="NormalWeb"/>
        <w:spacing w:before="240" w:beforeAutospacing="0" w:after="240" w:afterAutospacing="0"/>
      </w:pPr>
      <w:r>
        <w:rPr>
          <w:rFonts w:ascii="Arial" w:hAnsi="Arial" w:cs="Arial"/>
          <w:b/>
          <w:bCs/>
          <w:color w:val="000000"/>
          <w:sz w:val="22"/>
          <w:szCs w:val="22"/>
        </w:rPr>
        <w:t>Answer:</w:t>
      </w:r>
      <w:r>
        <w:rPr>
          <w:rFonts w:ascii="Arial" w:hAnsi="Arial" w:cs="Arial"/>
          <w:color w:val="000000"/>
          <w:sz w:val="22"/>
          <w:szCs w:val="22"/>
        </w:rPr>
        <w:t xml:space="preserve"> C. AWS Key Management Service (AWS KMS) E. AWS CloudHSM </w:t>
      </w:r>
      <w:r>
        <w:rPr>
          <w:rFonts w:ascii="Arial" w:hAnsi="Arial" w:cs="Arial"/>
          <w:b/>
          <w:bCs/>
          <w:color w:val="000000"/>
          <w:sz w:val="22"/>
          <w:szCs w:val="22"/>
        </w:rPr>
        <w:t>Explanation:</w:t>
      </w:r>
      <w:r>
        <w:rPr>
          <w:rFonts w:ascii="Arial" w:hAnsi="Arial" w:cs="Arial"/>
          <w:color w:val="000000"/>
          <w:sz w:val="22"/>
          <w:szCs w:val="22"/>
        </w:rPr>
        <w:t xml:space="preserve"> </w:t>
      </w:r>
      <w:r>
        <w:rPr>
          <w:rFonts w:ascii="Arial" w:hAnsi="Arial" w:cs="Arial"/>
          <w:b/>
          <w:bCs/>
          <w:color w:val="000000"/>
          <w:sz w:val="22"/>
          <w:szCs w:val="22"/>
        </w:rPr>
        <w:t>AWS KMS</w:t>
      </w:r>
      <w:r>
        <w:rPr>
          <w:rFonts w:ascii="Arial" w:hAnsi="Arial" w:cs="Arial"/>
          <w:color w:val="000000"/>
          <w:sz w:val="22"/>
          <w:szCs w:val="22"/>
        </w:rPr>
        <w:t xml:space="preserve"> (C) is a managed service for creating and controlling keys. </w:t>
      </w:r>
      <w:r>
        <w:rPr>
          <w:rFonts w:ascii="Arial" w:hAnsi="Arial" w:cs="Arial"/>
          <w:b/>
          <w:bCs/>
          <w:color w:val="000000"/>
          <w:sz w:val="22"/>
          <w:szCs w:val="22"/>
        </w:rPr>
        <w:t>AWS CloudHSM</w:t>
      </w:r>
      <w:r>
        <w:rPr>
          <w:rFonts w:ascii="Arial" w:hAnsi="Arial" w:cs="Arial"/>
          <w:color w:val="000000"/>
          <w:sz w:val="22"/>
          <w:szCs w:val="22"/>
        </w:rPr>
        <w:t xml:space="preserve"> (E) is a </w:t>
      </w:r>
      <w:r>
        <w:rPr>
          <w:rFonts w:ascii="Arial" w:hAnsi="Arial" w:cs="Arial"/>
          <w:color w:val="000000"/>
          <w:sz w:val="22"/>
          <w:szCs w:val="22"/>
        </w:rPr>
        <w:lastRenderedPageBreak/>
        <w:t>dedicated hardware appliance for generating and storing keys, both of which are used for data encryption.</w:t>
      </w:r>
    </w:p>
    <w:p w:rsidR="00665FA2" w:rsidRDefault="00665FA2" w:rsidP="00665FA2">
      <w:pPr>
        <w:pStyle w:val="Heading3"/>
        <w:spacing w:before="280" w:after="80"/>
      </w:pPr>
      <w:r>
        <w:rPr>
          <w:rFonts w:ascii="Arial" w:hAnsi="Arial" w:cs="Arial"/>
          <w:color w:val="000000"/>
          <w:sz w:val="26"/>
          <w:szCs w:val="26"/>
        </w:rPr>
        <w:t>40. A company is planning to migrate from on-premises to the AWS Cloud. Which AWS tool or service provides detailed reports on estimated cost savings after migration?</w:t>
      </w:r>
    </w:p>
    <w:p w:rsidR="00665FA2" w:rsidRDefault="00665FA2" w:rsidP="00665FA2">
      <w:pPr>
        <w:pStyle w:val="NormalWeb"/>
        <w:spacing w:before="240" w:beforeAutospacing="0" w:after="240" w:afterAutospacing="0"/>
      </w:pPr>
      <w:r>
        <w:rPr>
          <w:rFonts w:ascii="Arial" w:hAnsi="Arial" w:cs="Arial"/>
          <w:b/>
          <w:bCs/>
          <w:color w:val="000000"/>
          <w:sz w:val="22"/>
          <w:szCs w:val="22"/>
        </w:rPr>
        <w:t>Answer:</w:t>
      </w:r>
      <w:r>
        <w:rPr>
          <w:rFonts w:ascii="Arial" w:hAnsi="Arial" w:cs="Arial"/>
          <w:color w:val="000000"/>
          <w:sz w:val="22"/>
          <w:szCs w:val="22"/>
        </w:rPr>
        <w:t xml:space="preserve"> A. AWS Total Cost of Ownership (TCO) Calculator </w:t>
      </w:r>
      <w:r>
        <w:rPr>
          <w:rFonts w:ascii="Arial" w:hAnsi="Arial" w:cs="Arial"/>
          <w:b/>
          <w:bCs/>
          <w:color w:val="000000"/>
          <w:sz w:val="22"/>
          <w:szCs w:val="22"/>
        </w:rPr>
        <w:t>Explanation:</w:t>
      </w:r>
      <w:r>
        <w:rPr>
          <w:rFonts w:ascii="Arial" w:hAnsi="Arial" w:cs="Arial"/>
          <w:color w:val="000000"/>
          <w:sz w:val="22"/>
          <w:szCs w:val="22"/>
        </w:rPr>
        <w:t xml:space="preserve"> The </w:t>
      </w:r>
      <w:r>
        <w:rPr>
          <w:rFonts w:ascii="Arial" w:hAnsi="Arial" w:cs="Arial"/>
          <w:b/>
          <w:bCs/>
          <w:color w:val="000000"/>
          <w:sz w:val="22"/>
          <w:szCs w:val="22"/>
        </w:rPr>
        <w:t>AWS TCO Calculator</w:t>
      </w:r>
      <w:r>
        <w:rPr>
          <w:rFonts w:ascii="Arial" w:hAnsi="Arial" w:cs="Arial"/>
          <w:color w:val="000000"/>
          <w:sz w:val="22"/>
          <w:szCs w:val="22"/>
        </w:rPr>
        <w:t xml:space="preserve"> is designed to compare the costs of running on-premises versus on AWS and generate reports detailing </w:t>
      </w:r>
      <w:r>
        <w:rPr>
          <w:rFonts w:ascii="Arial" w:hAnsi="Arial" w:cs="Arial"/>
          <w:b/>
          <w:bCs/>
          <w:color w:val="000000"/>
          <w:sz w:val="22"/>
          <w:szCs w:val="22"/>
        </w:rPr>
        <w:t>estimated cost savings</w:t>
      </w:r>
      <w:r>
        <w:rPr>
          <w:rFonts w:ascii="Arial" w:hAnsi="Arial" w:cs="Arial"/>
          <w:color w:val="000000"/>
          <w:sz w:val="22"/>
          <w:szCs w:val="22"/>
        </w:rPr>
        <w:t>.</w:t>
      </w:r>
    </w:p>
    <w:p w:rsidR="00665FA2" w:rsidRDefault="00665FA2" w:rsidP="00665FA2">
      <w:pPr>
        <w:pStyle w:val="Heading3"/>
        <w:spacing w:before="280" w:after="80"/>
      </w:pPr>
      <w:r>
        <w:rPr>
          <w:rFonts w:ascii="Arial" w:hAnsi="Arial" w:cs="Arial"/>
          <w:color w:val="000000"/>
          <w:sz w:val="26"/>
          <w:szCs w:val="26"/>
        </w:rPr>
        <w:t>41. What can assist in evaluating an application for migration to the cloud? (Choose two.)</w:t>
      </w:r>
    </w:p>
    <w:p w:rsidR="00665FA2" w:rsidRDefault="00665FA2" w:rsidP="00665FA2">
      <w:pPr>
        <w:pStyle w:val="NormalWeb"/>
        <w:spacing w:before="240" w:beforeAutospacing="0" w:after="240" w:afterAutospacing="0"/>
      </w:pPr>
      <w:r>
        <w:rPr>
          <w:rFonts w:ascii="Arial" w:hAnsi="Arial" w:cs="Arial"/>
          <w:b/>
          <w:bCs/>
          <w:color w:val="000000"/>
          <w:sz w:val="22"/>
          <w:szCs w:val="22"/>
        </w:rPr>
        <w:t>Answer:</w:t>
      </w:r>
      <w:r>
        <w:rPr>
          <w:rFonts w:ascii="Arial" w:hAnsi="Arial" w:cs="Arial"/>
          <w:color w:val="000000"/>
          <w:sz w:val="22"/>
          <w:szCs w:val="22"/>
        </w:rPr>
        <w:t xml:space="preserve"> B. AWS Professional Services D. AWS Partner Network (APN) </w:t>
      </w:r>
      <w:r>
        <w:rPr>
          <w:rFonts w:ascii="Arial" w:hAnsi="Arial" w:cs="Arial"/>
          <w:b/>
          <w:bCs/>
          <w:color w:val="000000"/>
          <w:sz w:val="22"/>
          <w:szCs w:val="22"/>
        </w:rPr>
        <w:t>Explanation:</w:t>
      </w:r>
      <w:r>
        <w:rPr>
          <w:rFonts w:ascii="Arial" w:hAnsi="Arial" w:cs="Arial"/>
          <w:color w:val="000000"/>
          <w:sz w:val="22"/>
          <w:szCs w:val="22"/>
        </w:rPr>
        <w:t xml:space="preserve"> </w:t>
      </w:r>
      <w:r>
        <w:rPr>
          <w:rFonts w:ascii="Arial" w:hAnsi="Arial" w:cs="Arial"/>
          <w:b/>
          <w:bCs/>
          <w:color w:val="000000"/>
          <w:sz w:val="22"/>
          <w:szCs w:val="22"/>
        </w:rPr>
        <w:t>AWS Professional Services</w:t>
      </w:r>
      <w:r>
        <w:rPr>
          <w:rFonts w:ascii="Arial" w:hAnsi="Arial" w:cs="Arial"/>
          <w:color w:val="000000"/>
          <w:sz w:val="22"/>
          <w:szCs w:val="22"/>
        </w:rPr>
        <w:t xml:space="preserve"> (B) and experienced partners from the </w:t>
      </w:r>
      <w:r>
        <w:rPr>
          <w:rFonts w:ascii="Arial" w:hAnsi="Arial" w:cs="Arial"/>
          <w:b/>
          <w:bCs/>
          <w:color w:val="000000"/>
          <w:sz w:val="22"/>
          <w:szCs w:val="22"/>
        </w:rPr>
        <w:t>AWS Partner Network (APN)</w:t>
      </w:r>
      <w:r>
        <w:rPr>
          <w:rFonts w:ascii="Arial" w:hAnsi="Arial" w:cs="Arial"/>
          <w:color w:val="000000"/>
          <w:sz w:val="22"/>
          <w:szCs w:val="22"/>
        </w:rPr>
        <w:t xml:space="preserve"> (D) provide the expertise and guidance necessary to properly </w:t>
      </w:r>
      <w:r>
        <w:rPr>
          <w:rFonts w:ascii="Arial" w:hAnsi="Arial" w:cs="Arial"/>
          <w:b/>
          <w:bCs/>
          <w:color w:val="000000"/>
          <w:sz w:val="22"/>
          <w:szCs w:val="22"/>
        </w:rPr>
        <w:t>evaluate an application for cloud migration</w:t>
      </w:r>
      <w:r>
        <w:rPr>
          <w:rFonts w:ascii="Arial" w:hAnsi="Arial" w:cs="Arial"/>
          <w:color w:val="000000"/>
          <w:sz w:val="22"/>
          <w:szCs w:val="22"/>
        </w:rPr>
        <w:t>.</w:t>
      </w:r>
    </w:p>
    <w:p w:rsidR="00665FA2" w:rsidRDefault="00665FA2" w:rsidP="00665FA2">
      <w:pPr>
        <w:pStyle w:val="Heading3"/>
        <w:spacing w:before="280" w:after="80"/>
      </w:pPr>
      <w:r>
        <w:rPr>
          <w:rFonts w:ascii="Arial" w:hAnsi="Arial" w:cs="Arial"/>
          <w:color w:val="000000"/>
          <w:sz w:val="26"/>
          <w:szCs w:val="26"/>
        </w:rPr>
        <w:t>42. Which AWS service helps users meet contractual and regulatory compliance requirements for data security by using dedicated hardware appliances within the AWS Cloud?</w:t>
      </w:r>
    </w:p>
    <w:p w:rsidR="00665FA2" w:rsidRDefault="00665FA2" w:rsidP="00665FA2">
      <w:pPr>
        <w:pStyle w:val="NormalWeb"/>
        <w:spacing w:before="240" w:beforeAutospacing="0" w:after="240" w:afterAutospacing="0"/>
      </w:pPr>
      <w:r>
        <w:rPr>
          <w:rFonts w:ascii="Arial" w:hAnsi="Arial" w:cs="Arial"/>
          <w:b/>
          <w:bCs/>
          <w:color w:val="000000"/>
          <w:sz w:val="22"/>
          <w:szCs w:val="22"/>
        </w:rPr>
        <w:t>Answer:</w:t>
      </w:r>
      <w:r>
        <w:rPr>
          <w:rFonts w:ascii="Arial" w:hAnsi="Arial" w:cs="Arial"/>
          <w:color w:val="000000"/>
          <w:sz w:val="22"/>
          <w:szCs w:val="22"/>
        </w:rPr>
        <w:t xml:space="preserve"> B. AWS CloudHSM </w:t>
      </w:r>
      <w:r>
        <w:rPr>
          <w:rFonts w:ascii="Arial" w:hAnsi="Arial" w:cs="Arial"/>
          <w:b/>
          <w:bCs/>
          <w:color w:val="000000"/>
          <w:sz w:val="22"/>
          <w:szCs w:val="22"/>
        </w:rPr>
        <w:t>Explanation:</w:t>
      </w:r>
      <w:r>
        <w:rPr>
          <w:rFonts w:ascii="Arial" w:hAnsi="Arial" w:cs="Arial"/>
          <w:color w:val="000000"/>
          <w:sz w:val="22"/>
          <w:szCs w:val="22"/>
        </w:rPr>
        <w:t xml:space="preserve"> </w:t>
      </w:r>
      <w:r>
        <w:rPr>
          <w:rFonts w:ascii="Arial" w:hAnsi="Arial" w:cs="Arial"/>
          <w:b/>
          <w:bCs/>
          <w:color w:val="000000"/>
          <w:sz w:val="22"/>
          <w:szCs w:val="22"/>
        </w:rPr>
        <w:t>AWS CloudHSM</w:t>
      </w:r>
      <w:r>
        <w:rPr>
          <w:rFonts w:ascii="Arial" w:hAnsi="Arial" w:cs="Arial"/>
          <w:color w:val="000000"/>
          <w:sz w:val="22"/>
          <w:szCs w:val="22"/>
        </w:rPr>
        <w:t xml:space="preserve"> (Hardware Security Module) provides </w:t>
      </w:r>
      <w:r>
        <w:rPr>
          <w:rFonts w:ascii="Arial" w:hAnsi="Arial" w:cs="Arial"/>
          <w:b/>
          <w:bCs/>
          <w:color w:val="000000"/>
          <w:sz w:val="22"/>
          <w:szCs w:val="22"/>
        </w:rPr>
        <w:t>dedicated hardware appliances</w:t>
      </w:r>
      <w:r>
        <w:rPr>
          <w:rFonts w:ascii="Arial" w:hAnsi="Arial" w:cs="Arial"/>
          <w:color w:val="000000"/>
          <w:sz w:val="22"/>
          <w:szCs w:val="22"/>
        </w:rPr>
        <w:t xml:space="preserve"> that meet strict compliance standards for managing and storing cryptographic keys, essential for specific regulatory requirements.</w:t>
      </w:r>
    </w:p>
    <w:p w:rsidR="00665FA2" w:rsidRDefault="00665FA2" w:rsidP="00665FA2">
      <w:pPr>
        <w:pStyle w:val="Heading3"/>
        <w:spacing w:before="280" w:after="80"/>
      </w:pPr>
      <w:r>
        <w:rPr>
          <w:rFonts w:ascii="Arial" w:hAnsi="Arial" w:cs="Arial"/>
          <w:color w:val="000000"/>
          <w:sz w:val="26"/>
          <w:szCs w:val="26"/>
        </w:rPr>
        <w:t>43. Under the AWS shared responsibility model, the customer manages which of the following? (Choose two.)</w:t>
      </w:r>
    </w:p>
    <w:p w:rsidR="00665FA2" w:rsidRDefault="00665FA2" w:rsidP="00665FA2">
      <w:pPr>
        <w:pStyle w:val="NormalWeb"/>
        <w:spacing w:before="240" w:beforeAutospacing="0" w:after="240" w:afterAutospacing="0"/>
      </w:pPr>
      <w:r>
        <w:rPr>
          <w:rFonts w:ascii="Arial" w:hAnsi="Arial" w:cs="Arial"/>
          <w:b/>
          <w:bCs/>
          <w:color w:val="000000"/>
          <w:sz w:val="22"/>
          <w:szCs w:val="22"/>
        </w:rPr>
        <w:t>Answer:</w:t>
      </w:r>
      <w:r>
        <w:rPr>
          <w:rFonts w:ascii="Arial" w:hAnsi="Arial" w:cs="Arial"/>
          <w:color w:val="000000"/>
          <w:sz w:val="22"/>
          <w:szCs w:val="22"/>
        </w:rPr>
        <w:t xml:space="preserve"> B. Security group and ACL configuration E. Patch management of an Amazon EC2 instance operating system </w:t>
      </w:r>
      <w:r>
        <w:rPr>
          <w:rFonts w:ascii="Arial" w:hAnsi="Arial" w:cs="Arial"/>
          <w:b/>
          <w:bCs/>
          <w:color w:val="000000"/>
          <w:sz w:val="22"/>
          <w:szCs w:val="22"/>
        </w:rPr>
        <w:t>Explanation:</w:t>
      </w:r>
      <w:r>
        <w:rPr>
          <w:rFonts w:ascii="Arial" w:hAnsi="Arial" w:cs="Arial"/>
          <w:color w:val="000000"/>
          <w:sz w:val="22"/>
          <w:szCs w:val="22"/>
        </w:rPr>
        <w:t xml:space="preserve"> The customer manages </w:t>
      </w:r>
      <w:r>
        <w:rPr>
          <w:rFonts w:ascii="Arial" w:hAnsi="Arial" w:cs="Arial"/>
          <w:b/>
          <w:bCs/>
          <w:color w:val="000000"/>
          <w:sz w:val="22"/>
          <w:szCs w:val="22"/>
        </w:rPr>
        <w:t xml:space="preserve">security </w:t>
      </w:r>
      <w:r>
        <w:rPr>
          <w:rFonts w:ascii="Arial" w:hAnsi="Arial" w:cs="Arial"/>
          <w:b/>
          <w:bCs/>
          <w:i/>
          <w:iCs/>
          <w:color w:val="000000"/>
          <w:sz w:val="22"/>
          <w:szCs w:val="22"/>
        </w:rPr>
        <w:t>in</w:t>
      </w:r>
      <w:r>
        <w:rPr>
          <w:rFonts w:ascii="Arial" w:hAnsi="Arial" w:cs="Arial"/>
          <w:b/>
          <w:bCs/>
          <w:color w:val="000000"/>
          <w:sz w:val="22"/>
          <w:szCs w:val="22"/>
        </w:rPr>
        <w:t xml:space="preserve"> the cloud</w:t>
      </w:r>
      <w:r>
        <w:rPr>
          <w:rFonts w:ascii="Arial" w:hAnsi="Arial" w:cs="Arial"/>
          <w:color w:val="000000"/>
          <w:sz w:val="22"/>
          <w:szCs w:val="22"/>
        </w:rPr>
        <w:t xml:space="preserve">, including network security configuration like </w:t>
      </w:r>
      <w:r>
        <w:rPr>
          <w:rFonts w:ascii="Arial" w:hAnsi="Arial" w:cs="Arial"/>
          <w:b/>
          <w:bCs/>
          <w:color w:val="000000"/>
          <w:sz w:val="22"/>
          <w:szCs w:val="22"/>
        </w:rPr>
        <w:t>Security Groups and ACLs</w:t>
      </w:r>
      <w:r>
        <w:rPr>
          <w:rFonts w:ascii="Arial" w:hAnsi="Arial" w:cs="Arial"/>
          <w:color w:val="000000"/>
          <w:sz w:val="22"/>
          <w:szCs w:val="22"/>
        </w:rPr>
        <w:t xml:space="preserve"> (B) and the </w:t>
      </w:r>
      <w:r>
        <w:rPr>
          <w:rFonts w:ascii="Arial" w:hAnsi="Arial" w:cs="Arial"/>
          <w:b/>
          <w:bCs/>
          <w:color w:val="000000"/>
          <w:sz w:val="22"/>
          <w:szCs w:val="22"/>
        </w:rPr>
        <w:t>patch management</w:t>
      </w:r>
      <w:r>
        <w:rPr>
          <w:rFonts w:ascii="Arial" w:hAnsi="Arial" w:cs="Arial"/>
          <w:color w:val="000000"/>
          <w:sz w:val="22"/>
          <w:szCs w:val="22"/>
        </w:rPr>
        <w:t xml:space="preserve"> of the guest OS on an </w:t>
      </w:r>
      <w:r>
        <w:rPr>
          <w:rFonts w:ascii="Arial" w:hAnsi="Arial" w:cs="Arial"/>
          <w:b/>
          <w:bCs/>
          <w:color w:val="000000"/>
          <w:sz w:val="22"/>
          <w:szCs w:val="22"/>
        </w:rPr>
        <w:t>EC2 instance</w:t>
      </w:r>
      <w:r>
        <w:rPr>
          <w:rFonts w:ascii="Arial" w:hAnsi="Arial" w:cs="Arial"/>
          <w:color w:val="000000"/>
          <w:sz w:val="22"/>
          <w:szCs w:val="22"/>
        </w:rPr>
        <w:t xml:space="preserve"> (E).</w:t>
      </w:r>
    </w:p>
    <w:p w:rsidR="00665FA2" w:rsidRDefault="00665FA2" w:rsidP="00665FA2">
      <w:pPr>
        <w:pStyle w:val="Heading3"/>
        <w:spacing w:before="280" w:after="80"/>
      </w:pPr>
      <w:r>
        <w:rPr>
          <w:rFonts w:ascii="Arial" w:hAnsi="Arial" w:cs="Arial"/>
          <w:color w:val="000000"/>
          <w:sz w:val="26"/>
          <w:szCs w:val="26"/>
        </w:rPr>
        <w:t>44. Which AWS service is suitable for an event-driven workload?</w:t>
      </w:r>
    </w:p>
    <w:p w:rsidR="00665FA2" w:rsidRDefault="00665FA2" w:rsidP="00665FA2">
      <w:pPr>
        <w:pStyle w:val="NormalWeb"/>
        <w:spacing w:before="240" w:beforeAutospacing="0" w:after="240" w:afterAutospacing="0"/>
      </w:pPr>
      <w:r>
        <w:rPr>
          <w:rFonts w:ascii="Arial" w:hAnsi="Arial" w:cs="Arial"/>
          <w:b/>
          <w:bCs/>
          <w:color w:val="000000"/>
          <w:sz w:val="22"/>
          <w:szCs w:val="22"/>
        </w:rPr>
        <w:t>Answer:</w:t>
      </w:r>
      <w:r>
        <w:rPr>
          <w:rFonts w:ascii="Arial" w:hAnsi="Arial" w:cs="Arial"/>
          <w:color w:val="000000"/>
          <w:sz w:val="22"/>
          <w:szCs w:val="22"/>
        </w:rPr>
        <w:t xml:space="preserve"> C. AWS Lambda </w:t>
      </w:r>
      <w:r>
        <w:rPr>
          <w:rFonts w:ascii="Arial" w:hAnsi="Arial" w:cs="Arial"/>
          <w:b/>
          <w:bCs/>
          <w:color w:val="000000"/>
          <w:sz w:val="22"/>
          <w:szCs w:val="22"/>
        </w:rPr>
        <w:t>Explanation:</w:t>
      </w:r>
      <w:r>
        <w:rPr>
          <w:rFonts w:ascii="Arial" w:hAnsi="Arial" w:cs="Arial"/>
          <w:color w:val="000000"/>
          <w:sz w:val="22"/>
          <w:szCs w:val="22"/>
        </w:rPr>
        <w:t xml:space="preserve"> </w:t>
      </w:r>
      <w:r>
        <w:rPr>
          <w:rFonts w:ascii="Arial" w:hAnsi="Arial" w:cs="Arial"/>
          <w:b/>
          <w:bCs/>
          <w:color w:val="000000"/>
          <w:sz w:val="22"/>
          <w:szCs w:val="22"/>
        </w:rPr>
        <w:t>AWS Lambda</w:t>
      </w:r>
      <w:r>
        <w:rPr>
          <w:rFonts w:ascii="Arial" w:hAnsi="Arial" w:cs="Arial"/>
          <w:color w:val="000000"/>
          <w:sz w:val="22"/>
          <w:szCs w:val="22"/>
        </w:rPr>
        <w:t xml:space="preserve"> is an excellent choice for </w:t>
      </w:r>
      <w:r>
        <w:rPr>
          <w:rFonts w:ascii="Arial" w:hAnsi="Arial" w:cs="Arial"/>
          <w:b/>
          <w:bCs/>
          <w:color w:val="000000"/>
          <w:sz w:val="22"/>
          <w:szCs w:val="22"/>
        </w:rPr>
        <w:t>event-driven workloads</w:t>
      </w:r>
      <w:r>
        <w:rPr>
          <w:rFonts w:ascii="Arial" w:hAnsi="Arial" w:cs="Arial"/>
          <w:color w:val="000000"/>
          <w:sz w:val="22"/>
          <w:szCs w:val="22"/>
        </w:rPr>
        <w:t xml:space="preserve"> as it executes code only in response to events (e.g., a file upload, database change, or API call) without managing servers.</w:t>
      </w:r>
    </w:p>
    <w:p w:rsidR="00665FA2" w:rsidRDefault="00665FA2" w:rsidP="00665FA2">
      <w:pPr>
        <w:pStyle w:val="Heading3"/>
        <w:spacing w:before="280" w:after="80"/>
      </w:pPr>
      <w:r>
        <w:rPr>
          <w:rFonts w:ascii="Arial" w:hAnsi="Arial" w:cs="Arial"/>
          <w:color w:val="000000"/>
          <w:sz w:val="26"/>
          <w:szCs w:val="26"/>
        </w:rPr>
        <w:lastRenderedPageBreak/>
        <w:t>45. What is a value proposition of the AWS Cloud?</w:t>
      </w:r>
    </w:p>
    <w:p w:rsidR="00665FA2" w:rsidRDefault="00665FA2" w:rsidP="00665FA2">
      <w:pPr>
        <w:pStyle w:val="NormalWeb"/>
        <w:spacing w:before="240" w:beforeAutospacing="0" w:after="240" w:afterAutospacing="0"/>
      </w:pPr>
      <w:r>
        <w:rPr>
          <w:rFonts w:ascii="Arial" w:hAnsi="Arial" w:cs="Arial"/>
          <w:b/>
          <w:bCs/>
          <w:color w:val="000000"/>
          <w:sz w:val="22"/>
          <w:szCs w:val="22"/>
        </w:rPr>
        <w:t>Answer:</w:t>
      </w:r>
      <w:r>
        <w:rPr>
          <w:rFonts w:ascii="Arial" w:hAnsi="Arial" w:cs="Arial"/>
          <w:color w:val="000000"/>
          <w:sz w:val="22"/>
          <w:szCs w:val="22"/>
        </w:rPr>
        <w:t xml:space="preserve"> B. No long-term contract is required </w:t>
      </w:r>
      <w:r>
        <w:rPr>
          <w:rFonts w:ascii="Arial" w:hAnsi="Arial" w:cs="Arial"/>
          <w:b/>
          <w:bCs/>
          <w:color w:val="000000"/>
          <w:sz w:val="22"/>
          <w:szCs w:val="22"/>
        </w:rPr>
        <w:t>Explanation:</w:t>
      </w:r>
      <w:r>
        <w:rPr>
          <w:rFonts w:ascii="Arial" w:hAnsi="Arial" w:cs="Arial"/>
          <w:color w:val="000000"/>
          <w:sz w:val="22"/>
          <w:szCs w:val="22"/>
        </w:rPr>
        <w:t xml:space="preserve"> A major value proposition is the ability to pay-as-you-go, meaning </w:t>
      </w:r>
      <w:r>
        <w:rPr>
          <w:rFonts w:ascii="Arial" w:hAnsi="Arial" w:cs="Arial"/>
          <w:b/>
          <w:bCs/>
          <w:color w:val="000000"/>
          <w:sz w:val="22"/>
          <w:szCs w:val="22"/>
        </w:rPr>
        <w:t>no long-term contract is required</w:t>
      </w:r>
      <w:r>
        <w:rPr>
          <w:rFonts w:ascii="Arial" w:hAnsi="Arial" w:cs="Arial"/>
          <w:color w:val="000000"/>
          <w:sz w:val="22"/>
          <w:szCs w:val="22"/>
        </w:rPr>
        <w:t xml:space="preserve"> for most services, providing financial flexibility.</w:t>
      </w:r>
    </w:p>
    <w:p w:rsidR="00665FA2" w:rsidRDefault="00665FA2" w:rsidP="00665FA2">
      <w:pPr>
        <w:pStyle w:val="Heading3"/>
        <w:spacing w:before="280" w:after="80"/>
      </w:pPr>
      <w:r>
        <w:rPr>
          <w:rFonts w:ascii="Arial" w:hAnsi="Arial" w:cs="Arial"/>
          <w:color w:val="000000"/>
          <w:sz w:val="26"/>
          <w:szCs w:val="26"/>
        </w:rPr>
        <w:t>46. What is a characteristic of Amazon S3 cross-region replication?</w:t>
      </w:r>
    </w:p>
    <w:p w:rsidR="00665FA2" w:rsidRDefault="00665FA2" w:rsidP="00665FA2">
      <w:pPr>
        <w:pStyle w:val="NormalWeb"/>
        <w:spacing w:before="240" w:beforeAutospacing="0" w:after="240" w:afterAutospacing="0"/>
      </w:pPr>
      <w:r>
        <w:rPr>
          <w:rFonts w:ascii="Arial" w:hAnsi="Arial" w:cs="Arial"/>
          <w:b/>
          <w:bCs/>
          <w:color w:val="000000"/>
          <w:sz w:val="22"/>
          <w:szCs w:val="22"/>
        </w:rPr>
        <w:t>Answer:</w:t>
      </w:r>
      <w:r>
        <w:rPr>
          <w:rFonts w:ascii="Arial" w:hAnsi="Arial" w:cs="Arial"/>
          <w:color w:val="000000"/>
          <w:sz w:val="22"/>
          <w:szCs w:val="22"/>
        </w:rPr>
        <w:t xml:space="preserve"> C. S3 buckets configured for cross-region replication can be owned by a single AWS account or by different accounts </w:t>
      </w:r>
      <w:r>
        <w:rPr>
          <w:rFonts w:ascii="Arial" w:hAnsi="Arial" w:cs="Arial"/>
          <w:b/>
          <w:bCs/>
          <w:color w:val="000000"/>
          <w:sz w:val="22"/>
          <w:szCs w:val="22"/>
        </w:rPr>
        <w:t>Explanation:</w:t>
      </w:r>
      <w:r>
        <w:rPr>
          <w:rFonts w:ascii="Arial" w:hAnsi="Arial" w:cs="Arial"/>
          <w:color w:val="000000"/>
          <w:sz w:val="22"/>
          <w:szCs w:val="22"/>
        </w:rPr>
        <w:t xml:space="preserve"> S3 </w:t>
      </w:r>
      <w:r>
        <w:rPr>
          <w:rFonts w:ascii="Arial" w:hAnsi="Arial" w:cs="Arial"/>
          <w:b/>
          <w:bCs/>
          <w:color w:val="000000"/>
          <w:sz w:val="22"/>
          <w:szCs w:val="22"/>
        </w:rPr>
        <w:t>Cross-Region Replication</w:t>
      </w:r>
      <w:r>
        <w:rPr>
          <w:rFonts w:ascii="Arial" w:hAnsi="Arial" w:cs="Arial"/>
          <w:color w:val="000000"/>
          <w:sz w:val="22"/>
          <w:szCs w:val="22"/>
        </w:rPr>
        <w:t xml:space="preserve"> is a feature that supports replication to a destination bucket that can be owned by either the </w:t>
      </w:r>
      <w:r>
        <w:rPr>
          <w:rFonts w:ascii="Arial" w:hAnsi="Arial" w:cs="Arial"/>
          <w:b/>
          <w:bCs/>
          <w:color w:val="000000"/>
          <w:sz w:val="22"/>
          <w:szCs w:val="22"/>
        </w:rPr>
        <w:t>same AWS account or a different account</w:t>
      </w:r>
      <w:r>
        <w:rPr>
          <w:rFonts w:ascii="Arial" w:hAnsi="Arial" w:cs="Arial"/>
          <w:color w:val="000000"/>
          <w:sz w:val="22"/>
          <w:szCs w:val="22"/>
        </w:rPr>
        <w:t>.</w:t>
      </w:r>
    </w:p>
    <w:p w:rsidR="00665FA2" w:rsidRDefault="00665FA2" w:rsidP="00665FA2">
      <w:pPr>
        <w:pStyle w:val="Heading3"/>
        <w:spacing w:before="280" w:after="80"/>
      </w:pPr>
      <w:r>
        <w:rPr>
          <w:rFonts w:ascii="Arial" w:hAnsi="Arial" w:cs="Arial"/>
          <w:color w:val="000000"/>
          <w:sz w:val="26"/>
          <w:szCs w:val="26"/>
        </w:rPr>
        <w:t>47. What is a user responsible for when running an application in the AWS Cloud?</w:t>
      </w:r>
    </w:p>
    <w:p w:rsidR="00665FA2" w:rsidRDefault="00665FA2" w:rsidP="00665FA2">
      <w:pPr>
        <w:pStyle w:val="NormalWeb"/>
        <w:spacing w:before="240" w:beforeAutospacing="0" w:after="240" w:afterAutospacing="0"/>
      </w:pPr>
      <w:r>
        <w:rPr>
          <w:rFonts w:ascii="Arial" w:hAnsi="Arial" w:cs="Arial"/>
          <w:b/>
          <w:bCs/>
          <w:color w:val="000000"/>
          <w:sz w:val="22"/>
          <w:szCs w:val="22"/>
        </w:rPr>
        <w:t>Answer:</w:t>
      </w:r>
      <w:r>
        <w:rPr>
          <w:rFonts w:ascii="Arial" w:hAnsi="Arial" w:cs="Arial"/>
          <w:color w:val="000000"/>
          <w:sz w:val="22"/>
          <w:szCs w:val="22"/>
        </w:rPr>
        <w:t xml:space="preserve"> D. </w:t>
      </w:r>
      <w:proofErr w:type="gramStart"/>
      <w:r>
        <w:rPr>
          <w:rFonts w:ascii="Arial" w:hAnsi="Arial" w:cs="Arial"/>
          <w:color w:val="000000"/>
          <w:sz w:val="22"/>
          <w:szCs w:val="22"/>
        </w:rPr>
        <w:t>Managing</w:t>
      </w:r>
      <w:proofErr w:type="gramEnd"/>
      <w:r>
        <w:rPr>
          <w:rFonts w:ascii="Arial" w:hAnsi="Arial" w:cs="Arial"/>
          <w:color w:val="000000"/>
          <w:sz w:val="22"/>
          <w:szCs w:val="22"/>
        </w:rPr>
        <w:t xml:space="preserve"> application software updates </w:t>
      </w:r>
      <w:r>
        <w:rPr>
          <w:rFonts w:ascii="Arial" w:hAnsi="Arial" w:cs="Arial"/>
          <w:b/>
          <w:bCs/>
          <w:color w:val="000000"/>
          <w:sz w:val="22"/>
          <w:szCs w:val="22"/>
        </w:rPr>
        <w:t>Explanation:</w:t>
      </w:r>
      <w:r>
        <w:rPr>
          <w:rFonts w:ascii="Arial" w:hAnsi="Arial" w:cs="Arial"/>
          <w:color w:val="000000"/>
          <w:sz w:val="22"/>
          <w:szCs w:val="22"/>
        </w:rPr>
        <w:t xml:space="preserve"> The customer is responsible for </w:t>
      </w:r>
      <w:r>
        <w:rPr>
          <w:rFonts w:ascii="Arial" w:hAnsi="Arial" w:cs="Arial"/>
          <w:b/>
          <w:bCs/>
          <w:color w:val="000000"/>
          <w:sz w:val="22"/>
          <w:szCs w:val="22"/>
        </w:rPr>
        <w:t xml:space="preserve">security </w:t>
      </w:r>
      <w:r>
        <w:rPr>
          <w:rFonts w:ascii="Arial" w:hAnsi="Arial" w:cs="Arial"/>
          <w:b/>
          <w:bCs/>
          <w:i/>
          <w:iCs/>
          <w:color w:val="000000"/>
          <w:sz w:val="22"/>
          <w:szCs w:val="22"/>
        </w:rPr>
        <w:t>in</w:t>
      </w:r>
      <w:r>
        <w:rPr>
          <w:rFonts w:ascii="Arial" w:hAnsi="Arial" w:cs="Arial"/>
          <w:b/>
          <w:bCs/>
          <w:color w:val="000000"/>
          <w:sz w:val="22"/>
          <w:szCs w:val="22"/>
        </w:rPr>
        <w:t xml:space="preserve"> the cloud</w:t>
      </w:r>
      <w:r>
        <w:rPr>
          <w:rFonts w:ascii="Arial" w:hAnsi="Arial" w:cs="Arial"/>
          <w:color w:val="000000"/>
          <w:sz w:val="22"/>
          <w:szCs w:val="22"/>
        </w:rPr>
        <w:t xml:space="preserve">, which includes all aspects of the application, such as </w:t>
      </w:r>
      <w:r>
        <w:rPr>
          <w:rFonts w:ascii="Arial" w:hAnsi="Arial" w:cs="Arial"/>
          <w:b/>
          <w:bCs/>
          <w:color w:val="000000"/>
          <w:sz w:val="22"/>
          <w:szCs w:val="22"/>
        </w:rPr>
        <w:t>managing application software updates</w:t>
      </w:r>
      <w:r>
        <w:rPr>
          <w:rFonts w:ascii="Arial" w:hAnsi="Arial" w:cs="Arial"/>
          <w:color w:val="000000"/>
          <w:sz w:val="22"/>
          <w:szCs w:val="22"/>
        </w:rPr>
        <w:t>.</w:t>
      </w:r>
    </w:p>
    <w:p w:rsidR="00665FA2" w:rsidRDefault="00665FA2" w:rsidP="00665FA2">
      <w:pPr>
        <w:pStyle w:val="Heading3"/>
        <w:spacing w:before="280" w:after="80"/>
      </w:pPr>
      <w:r>
        <w:rPr>
          <w:rFonts w:ascii="Arial" w:hAnsi="Arial" w:cs="Arial"/>
          <w:color w:val="000000"/>
          <w:sz w:val="26"/>
          <w:szCs w:val="26"/>
        </w:rPr>
        <w:t>48. A company that does business online needs to quickly deliver new functionality in an iterative manner, minimizing the time to market. Which AWS Cloud feature can provide this?</w:t>
      </w:r>
    </w:p>
    <w:p w:rsidR="00665FA2" w:rsidRDefault="00665FA2" w:rsidP="00665FA2">
      <w:pPr>
        <w:pStyle w:val="NormalWeb"/>
        <w:spacing w:before="240" w:beforeAutospacing="0" w:after="240" w:afterAutospacing="0"/>
      </w:pPr>
      <w:r>
        <w:rPr>
          <w:rFonts w:ascii="Arial" w:hAnsi="Arial" w:cs="Arial"/>
          <w:b/>
          <w:bCs/>
          <w:color w:val="000000"/>
          <w:sz w:val="22"/>
          <w:szCs w:val="22"/>
        </w:rPr>
        <w:t>Answer:</w:t>
      </w:r>
      <w:r>
        <w:rPr>
          <w:rFonts w:ascii="Arial" w:hAnsi="Arial" w:cs="Arial"/>
          <w:color w:val="000000"/>
          <w:sz w:val="22"/>
          <w:szCs w:val="22"/>
        </w:rPr>
        <w:t xml:space="preserve"> C. Agility </w:t>
      </w:r>
      <w:r>
        <w:rPr>
          <w:rFonts w:ascii="Arial" w:hAnsi="Arial" w:cs="Arial"/>
          <w:b/>
          <w:bCs/>
          <w:color w:val="000000"/>
          <w:sz w:val="22"/>
          <w:szCs w:val="22"/>
        </w:rPr>
        <w:t>Explanation:</w:t>
      </w:r>
      <w:r>
        <w:rPr>
          <w:rFonts w:ascii="Arial" w:hAnsi="Arial" w:cs="Arial"/>
          <w:color w:val="000000"/>
          <w:sz w:val="22"/>
          <w:szCs w:val="22"/>
        </w:rPr>
        <w:t xml:space="preserve"> </w:t>
      </w:r>
      <w:r>
        <w:rPr>
          <w:rFonts w:ascii="Arial" w:hAnsi="Arial" w:cs="Arial"/>
          <w:b/>
          <w:bCs/>
          <w:color w:val="000000"/>
          <w:sz w:val="22"/>
          <w:szCs w:val="22"/>
        </w:rPr>
        <w:t>Agility</w:t>
      </w:r>
      <w:r>
        <w:rPr>
          <w:rFonts w:ascii="Arial" w:hAnsi="Arial" w:cs="Arial"/>
          <w:color w:val="000000"/>
          <w:sz w:val="22"/>
          <w:szCs w:val="22"/>
        </w:rPr>
        <w:t xml:space="preserve"> is the characteristic of the cloud that allows companies to rapidly provision and decommission resources, enabling them to innovate, experiment, and </w:t>
      </w:r>
      <w:r>
        <w:rPr>
          <w:rFonts w:ascii="Arial" w:hAnsi="Arial" w:cs="Arial"/>
          <w:b/>
          <w:bCs/>
          <w:color w:val="000000"/>
          <w:sz w:val="22"/>
          <w:szCs w:val="22"/>
        </w:rPr>
        <w:t>quickly deliver new functionality</w:t>
      </w:r>
      <w:r>
        <w:rPr>
          <w:rFonts w:ascii="Arial" w:hAnsi="Arial" w:cs="Arial"/>
          <w:color w:val="000000"/>
          <w:sz w:val="22"/>
          <w:szCs w:val="22"/>
        </w:rPr>
        <w:t>.</w:t>
      </w:r>
    </w:p>
    <w:p w:rsidR="00665FA2" w:rsidRDefault="00665FA2" w:rsidP="00665FA2">
      <w:pPr>
        <w:pStyle w:val="Heading3"/>
        <w:spacing w:before="280" w:after="80"/>
      </w:pPr>
      <w:r>
        <w:rPr>
          <w:rFonts w:ascii="Arial" w:hAnsi="Arial" w:cs="Arial"/>
          <w:color w:val="000000"/>
          <w:sz w:val="26"/>
          <w:szCs w:val="26"/>
        </w:rPr>
        <w:t>49. Which features or services can be used to monitor costs and expenses for an AWS account? (Choose two.)</w:t>
      </w:r>
    </w:p>
    <w:p w:rsidR="00665FA2" w:rsidRDefault="00665FA2" w:rsidP="00665FA2">
      <w:pPr>
        <w:pStyle w:val="NormalWeb"/>
        <w:spacing w:before="240" w:beforeAutospacing="0" w:after="240" w:afterAutospacing="0"/>
      </w:pPr>
      <w:r>
        <w:rPr>
          <w:rFonts w:ascii="Arial" w:hAnsi="Arial" w:cs="Arial"/>
          <w:b/>
          <w:bCs/>
          <w:color w:val="000000"/>
          <w:sz w:val="22"/>
          <w:szCs w:val="22"/>
        </w:rPr>
        <w:t>Answer:</w:t>
      </w:r>
      <w:r>
        <w:rPr>
          <w:rFonts w:ascii="Arial" w:hAnsi="Arial" w:cs="Arial"/>
          <w:color w:val="000000"/>
          <w:sz w:val="22"/>
          <w:szCs w:val="22"/>
        </w:rPr>
        <w:t xml:space="preserve"> A. AWS Cost and Usage report D. Billing alerts and Amazon CloudWatch alarms </w:t>
      </w:r>
      <w:r>
        <w:rPr>
          <w:rFonts w:ascii="Arial" w:hAnsi="Arial" w:cs="Arial"/>
          <w:b/>
          <w:bCs/>
          <w:color w:val="000000"/>
          <w:sz w:val="22"/>
          <w:szCs w:val="22"/>
        </w:rPr>
        <w:t>Explanation:</w:t>
      </w:r>
      <w:r>
        <w:rPr>
          <w:rFonts w:ascii="Arial" w:hAnsi="Arial" w:cs="Arial"/>
          <w:color w:val="000000"/>
          <w:sz w:val="22"/>
          <w:szCs w:val="22"/>
        </w:rPr>
        <w:t xml:space="preserve"> The </w:t>
      </w:r>
      <w:r>
        <w:rPr>
          <w:rFonts w:ascii="Arial" w:hAnsi="Arial" w:cs="Arial"/>
          <w:b/>
          <w:bCs/>
          <w:color w:val="000000"/>
          <w:sz w:val="22"/>
          <w:szCs w:val="22"/>
        </w:rPr>
        <w:t>AWS Cost and Usage report</w:t>
      </w:r>
      <w:r>
        <w:rPr>
          <w:rFonts w:ascii="Arial" w:hAnsi="Arial" w:cs="Arial"/>
          <w:color w:val="000000"/>
          <w:sz w:val="22"/>
          <w:szCs w:val="22"/>
        </w:rPr>
        <w:t xml:space="preserve"> (A) provides detailed cost data, and </w:t>
      </w:r>
      <w:proofErr w:type="gramStart"/>
      <w:r>
        <w:rPr>
          <w:rFonts w:ascii="Arial" w:hAnsi="Arial" w:cs="Arial"/>
          <w:b/>
          <w:bCs/>
          <w:color w:val="000000"/>
          <w:sz w:val="22"/>
          <w:szCs w:val="22"/>
        </w:rPr>
        <w:t>Billing</w:t>
      </w:r>
      <w:proofErr w:type="gramEnd"/>
      <w:r>
        <w:rPr>
          <w:rFonts w:ascii="Arial" w:hAnsi="Arial" w:cs="Arial"/>
          <w:b/>
          <w:bCs/>
          <w:color w:val="000000"/>
          <w:sz w:val="22"/>
          <w:szCs w:val="22"/>
        </w:rPr>
        <w:t xml:space="preserve"> alerts</w:t>
      </w:r>
      <w:r>
        <w:rPr>
          <w:rFonts w:ascii="Arial" w:hAnsi="Arial" w:cs="Arial"/>
          <w:color w:val="000000"/>
          <w:sz w:val="22"/>
          <w:szCs w:val="22"/>
        </w:rPr>
        <w:t xml:space="preserve"> configured with </w:t>
      </w:r>
      <w:r>
        <w:rPr>
          <w:rFonts w:ascii="Arial" w:hAnsi="Arial" w:cs="Arial"/>
          <w:b/>
          <w:bCs/>
          <w:color w:val="000000"/>
          <w:sz w:val="22"/>
          <w:szCs w:val="22"/>
        </w:rPr>
        <w:t>Amazon CloudWatch alarms</w:t>
      </w:r>
      <w:r>
        <w:rPr>
          <w:rFonts w:ascii="Arial" w:hAnsi="Arial" w:cs="Arial"/>
          <w:color w:val="000000"/>
          <w:sz w:val="22"/>
          <w:szCs w:val="22"/>
        </w:rPr>
        <w:t xml:space="preserve"> (D) monitor and notify when costs exceed defined thresholds.</w:t>
      </w:r>
    </w:p>
    <w:p w:rsidR="00665FA2" w:rsidRDefault="00665FA2" w:rsidP="00665FA2">
      <w:pPr>
        <w:pStyle w:val="Heading3"/>
        <w:spacing w:before="280" w:after="80"/>
      </w:pPr>
      <w:r>
        <w:rPr>
          <w:rFonts w:ascii="Arial" w:hAnsi="Arial" w:cs="Arial"/>
          <w:color w:val="000000"/>
          <w:sz w:val="26"/>
          <w:szCs w:val="26"/>
        </w:rPr>
        <w:t>50. Amazon Route 53 enables users to:</w:t>
      </w:r>
    </w:p>
    <w:p w:rsidR="00665FA2" w:rsidRDefault="00665FA2" w:rsidP="00665FA2">
      <w:pPr>
        <w:pStyle w:val="NormalWeb"/>
        <w:spacing w:before="240" w:beforeAutospacing="0" w:after="240" w:afterAutospacing="0"/>
      </w:pPr>
      <w:r>
        <w:rPr>
          <w:rFonts w:ascii="Arial" w:hAnsi="Arial" w:cs="Arial"/>
          <w:b/>
          <w:bCs/>
          <w:color w:val="000000"/>
          <w:sz w:val="22"/>
          <w:szCs w:val="22"/>
        </w:rPr>
        <w:t>Answer:</w:t>
      </w:r>
      <w:r>
        <w:rPr>
          <w:rFonts w:ascii="Arial" w:hAnsi="Arial" w:cs="Arial"/>
          <w:color w:val="000000"/>
          <w:sz w:val="22"/>
          <w:szCs w:val="22"/>
        </w:rPr>
        <w:t xml:space="preserve"> B. register DNS domain names </w:t>
      </w:r>
      <w:r>
        <w:rPr>
          <w:rFonts w:ascii="Arial" w:hAnsi="Arial" w:cs="Arial"/>
          <w:b/>
          <w:bCs/>
          <w:color w:val="000000"/>
          <w:sz w:val="22"/>
          <w:szCs w:val="22"/>
        </w:rPr>
        <w:t>Explanation:</w:t>
      </w:r>
      <w:r>
        <w:rPr>
          <w:rFonts w:ascii="Arial" w:hAnsi="Arial" w:cs="Arial"/>
          <w:color w:val="000000"/>
          <w:sz w:val="22"/>
          <w:szCs w:val="22"/>
        </w:rPr>
        <w:t xml:space="preserve"> </w:t>
      </w:r>
      <w:r>
        <w:rPr>
          <w:rFonts w:ascii="Arial" w:hAnsi="Arial" w:cs="Arial"/>
          <w:b/>
          <w:bCs/>
          <w:color w:val="000000"/>
          <w:sz w:val="22"/>
          <w:szCs w:val="22"/>
        </w:rPr>
        <w:t>Amazon Route 53</w:t>
      </w:r>
      <w:r>
        <w:rPr>
          <w:rFonts w:ascii="Arial" w:hAnsi="Arial" w:cs="Arial"/>
          <w:color w:val="000000"/>
          <w:sz w:val="22"/>
          <w:szCs w:val="22"/>
        </w:rPr>
        <w:t xml:space="preserve"> is a highly available and scalable cloud DNS (Domain Name System) web service that includes the ability to </w:t>
      </w:r>
      <w:r>
        <w:rPr>
          <w:rFonts w:ascii="Arial" w:hAnsi="Arial" w:cs="Arial"/>
          <w:b/>
          <w:bCs/>
          <w:color w:val="000000"/>
          <w:sz w:val="22"/>
          <w:szCs w:val="22"/>
        </w:rPr>
        <w:t>register domain names</w:t>
      </w:r>
      <w:r>
        <w:rPr>
          <w:rFonts w:ascii="Arial" w:hAnsi="Arial" w:cs="Arial"/>
          <w:color w:val="000000"/>
          <w:sz w:val="22"/>
          <w:szCs w:val="22"/>
        </w:rPr>
        <w:t>.</w:t>
      </w:r>
    </w:p>
    <w:p w:rsidR="00665FA2" w:rsidRDefault="00D91926" w:rsidP="00665FA2">
      <w:r>
        <w:pict>
          <v:rect id="_x0000_i1114" style="width:0;height:1.5pt" o:hralign="center" o:hrstd="t" o:hr="t" fillcolor="#a0a0a0" stroked="f"/>
        </w:pict>
      </w:r>
    </w:p>
    <w:p w:rsidR="00665FA2" w:rsidRDefault="00665FA2" w:rsidP="00665FA2">
      <w:pPr>
        <w:pStyle w:val="NormalWeb"/>
        <w:spacing w:before="240" w:beforeAutospacing="0" w:after="240" w:afterAutospacing="0"/>
      </w:pPr>
      <w:r>
        <w:rPr>
          <w:rFonts w:ascii="Arial" w:hAnsi="Arial" w:cs="Arial"/>
          <w:color w:val="000000"/>
          <w:sz w:val="22"/>
          <w:szCs w:val="22"/>
        </w:rPr>
        <w:lastRenderedPageBreak/>
        <w:t>Here are the questions, correct answers, and concise explanations for Practice Exam 20.</w:t>
      </w:r>
    </w:p>
    <w:p w:rsidR="00665FA2" w:rsidRDefault="00D91926" w:rsidP="00665FA2">
      <w:r>
        <w:pict>
          <v:rect id="_x0000_i1115" style="width:0;height:1.5pt" o:hralign="center" o:hrstd="t" o:hr="t" fillcolor="#a0a0a0" stroked="f"/>
        </w:pict>
      </w:r>
    </w:p>
    <w:p w:rsidR="00665FA2" w:rsidRDefault="00665FA2" w:rsidP="00665FA2">
      <w:pPr>
        <w:pStyle w:val="Heading2"/>
        <w:spacing w:after="80"/>
      </w:pPr>
      <w:r>
        <w:rPr>
          <w:rFonts w:ascii="Segoe UI Symbol" w:hAnsi="Segoe UI Symbol" w:cs="Segoe UI Symbol"/>
          <w:color w:val="000000"/>
          <w:sz w:val="34"/>
          <w:szCs w:val="34"/>
        </w:rPr>
        <w:t>📚</w:t>
      </w:r>
      <w:r>
        <w:rPr>
          <w:color w:val="000000"/>
          <w:sz w:val="34"/>
          <w:szCs w:val="34"/>
        </w:rPr>
        <w:t xml:space="preserve"> Practice Exam 20</w:t>
      </w:r>
    </w:p>
    <w:p w:rsidR="00665FA2" w:rsidRDefault="00665FA2" w:rsidP="00665FA2">
      <w:pPr>
        <w:pStyle w:val="Heading3"/>
        <w:spacing w:before="280" w:after="80"/>
      </w:pPr>
      <w:r>
        <w:rPr>
          <w:rFonts w:ascii="Arial" w:hAnsi="Arial" w:cs="Arial"/>
          <w:color w:val="000000"/>
          <w:sz w:val="26"/>
          <w:szCs w:val="26"/>
        </w:rPr>
        <w:t>1. Which AWS service helps identify malicious or unauthorized activities in AWS accounts and workloads?</w:t>
      </w:r>
    </w:p>
    <w:p w:rsidR="00665FA2" w:rsidRDefault="00665FA2" w:rsidP="00665FA2">
      <w:pPr>
        <w:pStyle w:val="NormalWeb"/>
        <w:spacing w:before="240" w:beforeAutospacing="0" w:after="240" w:afterAutospacing="0"/>
      </w:pPr>
      <w:r>
        <w:rPr>
          <w:rFonts w:ascii="Arial" w:hAnsi="Arial" w:cs="Arial"/>
          <w:b/>
          <w:bCs/>
          <w:color w:val="000000"/>
          <w:sz w:val="22"/>
          <w:szCs w:val="22"/>
        </w:rPr>
        <w:t>Answer:</w:t>
      </w:r>
      <w:r>
        <w:rPr>
          <w:rFonts w:ascii="Arial" w:hAnsi="Arial" w:cs="Arial"/>
          <w:color w:val="000000"/>
          <w:sz w:val="22"/>
          <w:szCs w:val="22"/>
        </w:rPr>
        <w:t xml:space="preserve"> C. Amazon GuardDuty </w:t>
      </w:r>
      <w:r>
        <w:rPr>
          <w:rFonts w:ascii="Arial" w:hAnsi="Arial" w:cs="Arial"/>
          <w:b/>
          <w:bCs/>
          <w:color w:val="000000"/>
          <w:sz w:val="22"/>
          <w:szCs w:val="22"/>
        </w:rPr>
        <w:t>Explanation:</w:t>
      </w:r>
      <w:r>
        <w:rPr>
          <w:rFonts w:ascii="Arial" w:hAnsi="Arial" w:cs="Arial"/>
          <w:color w:val="000000"/>
          <w:sz w:val="22"/>
          <w:szCs w:val="22"/>
        </w:rPr>
        <w:t xml:space="preserve"> </w:t>
      </w:r>
      <w:r>
        <w:rPr>
          <w:rFonts w:ascii="Arial" w:hAnsi="Arial" w:cs="Arial"/>
          <w:b/>
          <w:bCs/>
          <w:color w:val="000000"/>
          <w:sz w:val="22"/>
          <w:szCs w:val="22"/>
        </w:rPr>
        <w:t>Amazon GuardDuty</w:t>
      </w:r>
      <w:r>
        <w:rPr>
          <w:rFonts w:ascii="Arial" w:hAnsi="Arial" w:cs="Arial"/>
          <w:color w:val="000000"/>
          <w:sz w:val="22"/>
          <w:szCs w:val="22"/>
        </w:rPr>
        <w:t xml:space="preserve"> is a threat detection service that continuously monitors for </w:t>
      </w:r>
      <w:r>
        <w:rPr>
          <w:rFonts w:ascii="Arial" w:hAnsi="Arial" w:cs="Arial"/>
          <w:b/>
          <w:bCs/>
          <w:color w:val="000000"/>
          <w:sz w:val="22"/>
          <w:szCs w:val="22"/>
        </w:rPr>
        <w:t>malicious or unauthorized activities</w:t>
      </w:r>
      <w:r>
        <w:rPr>
          <w:rFonts w:ascii="Arial" w:hAnsi="Arial" w:cs="Arial"/>
          <w:color w:val="000000"/>
          <w:sz w:val="22"/>
          <w:szCs w:val="22"/>
        </w:rPr>
        <w:t xml:space="preserve"> and generates detailed security findings for your AWS accounts and workloads.</w:t>
      </w:r>
    </w:p>
    <w:p w:rsidR="00665FA2" w:rsidRDefault="00665FA2" w:rsidP="00665FA2">
      <w:pPr>
        <w:pStyle w:val="Heading3"/>
        <w:spacing w:before="280" w:after="80"/>
      </w:pPr>
      <w:r>
        <w:rPr>
          <w:rFonts w:ascii="Arial" w:hAnsi="Arial" w:cs="Arial"/>
          <w:color w:val="000000"/>
          <w:sz w:val="26"/>
          <w:szCs w:val="26"/>
        </w:rPr>
        <w:t>2. A company wants to try a third-party ecommerce solution before deciding to use it long term. Which AWS service or tool will support this effort?</w:t>
      </w:r>
    </w:p>
    <w:p w:rsidR="00665FA2" w:rsidRDefault="00665FA2" w:rsidP="00665FA2">
      <w:pPr>
        <w:pStyle w:val="NormalWeb"/>
        <w:spacing w:before="240" w:beforeAutospacing="0" w:after="240" w:afterAutospacing="0"/>
      </w:pPr>
      <w:r>
        <w:rPr>
          <w:rFonts w:ascii="Arial" w:hAnsi="Arial" w:cs="Arial"/>
          <w:b/>
          <w:bCs/>
          <w:color w:val="000000"/>
          <w:sz w:val="22"/>
          <w:szCs w:val="22"/>
        </w:rPr>
        <w:t>Answer:</w:t>
      </w:r>
      <w:r>
        <w:rPr>
          <w:rFonts w:ascii="Arial" w:hAnsi="Arial" w:cs="Arial"/>
          <w:color w:val="000000"/>
          <w:sz w:val="22"/>
          <w:szCs w:val="22"/>
        </w:rPr>
        <w:t xml:space="preserve"> A. AWS Marketplace </w:t>
      </w:r>
      <w:r>
        <w:rPr>
          <w:rFonts w:ascii="Arial" w:hAnsi="Arial" w:cs="Arial"/>
          <w:b/>
          <w:bCs/>
          <w:color w:val="000000"/>
          <w:sz w:val="22"/>
          <w:szCs w:val="22"/>
        </w:rPr>
        <w:t>Explanation:</w:t>
      </w:r>
      <w:r>
        <w:rPr>
          <w:rFonts w:ascii="Arial" w:hAnsi="Arial" w:cs="Arial"/>
          <w:color w:val="000000"/>
          <w:sz w:val="22"/>
          <w:szCs w:val="22"/>
        </w:rPr>
        <w:t xml:space="preserve"> The </w:t>
      </w:r>
      <w:r>
        <w:rPr>
          <w:rFonts w:ascii="Arial" w:hAnsi="Arial" w:cs="Arial"/>
          <w:b/>
          <w:bCs/>
          <w:color w:val="000000"/>
          <w:sz w:val="22"/>
          <w:szCs w:val="22"/>
        </w:rPr>
        <w:t>AWS Marketplace</w:t>
      </w:r>
      <w:r>
        <w:rPr>
          <w:rFonts w:ascii="Arial" w:hAnsi="Arial" w:cs="Arial"/>
          <w:color w:val="000000"/>
          <w:sz w:val="22"/>
          <w:szCs w:val="22"/>
        </w:rPr>
        <w:t xml:space="preserve"> allows customers to </w:t>
      </w:r>
      <w:r>
        <w:rPr>
          <w:rFonts w:ascii="Arial" w:hAnsi="Arial" w:cs="Arial"/>
          <w:b/>
          <w:bCs/>
          <w:color w:val="000000"/>
          <w:sz w:val="22"/>
          <w:szCs w:val="22"/>
        </w:rPr>
        <w:t>find, buy, and immediately start using</w:t>
      </w:r>
      <w:r>
        <w:rPr>
          <w:rFonts w:ascii="Arial" w:hAnsi="Arial" w:cs="Arial"/>
          <w:color w:val="000000"/>
          <w:sz w:val="22"/>
          <w:szCs w:val="22"/>
        </w:rPr>
        <w:t xml:space="preserve"> third-party software (including trials) in their AWS environment.</w:t>
      </w:r>
    </w:p>
    <w:p w:rsidR="00665FA2" w:rsidRDefault="00665FA2" w:rsidP="00665FA2">
      <w:pPr>
        <w:pStyle w:val="Heading3"/>
        <w:spacing w:before="280" w:after="80"/>
      </w:pPr>
      <w:r>
        <w:rPr>
          <w:rFonts w:ascii="Arial" w:hAnsi="Arial" w:cs="Arial"/>
          <w:color w:val="000000"/>
          <w:sz w:val="26"/>
          <w:szCs w:val="26"/>
        </w:rPr>
        <w:t>3. Which AWS service is a managed NoSQL database?</w:t>
      </w:r>
    </w:p>
    <w:p w:rsidR="00665FA2" w:rsidRDefault="00665FA2" w:rsidP="00665FA2">
      <w:pPr>
        <w:pStyle w:val="NormalWeb"/>
        <w:spacing w:before="240" w:beforeAutospacing="0" w:after="240" w:afterAutospacing="0"/>
      </w:pPr>
      <w:r>
        <w:rPr>
          <w:rFonts w:ascii="Arial" w:hAnsi="Arial" w:cs="Arial"/>
          <w:b/>
          <w:bCs/>
          <w:color w:val="000000"/>
          <w:sz w:val="22"/>
          <w:szCs w:val="22"/>
        </w:rPr>
        <w:t>Answer:</w:t>
      </w:r>
      <w:r>
        <w:rPr>
          <w:rFonts w:ascii="Arial" w:hAnsi="Arial" w:cs="Arial"/>
          <w:color w:val="000000"/>
          <w:sz w:val="22"/>
          <w:szCs w:val="22"/>
        </w:rPr>
        <w:t xml:space="preserve"> B. Amazon DynamoDB </w:t>
      </w:r>
      <w:r>
        <w:rPr>
          <w:rFonts w:ascii="Arial" w:hAnsi="Arial" w:cs="Arial"/>
          <w:b/>
          <w:bCs/>
          <w:color w:val="000000"/>
          <w:sz w:val="22"/>
          <w:szCs w:val="22"/>
        </w:rPr>
        <w:t>Explanation:</w:t>
      </w:r>
      <w:r>
        <w:rPr>
          <w:rFonts w:ascii="Arial" w:hAnsi="Arial" w:cs="Arial"/>
          <w:color w:val="000000"/>
          <w:sz w:val="22"/>
          <w:szCs w:val="22"/>
        </w:rPr>
        <w:t xml:space="preserve"> </w:t>
      </w:r>
      <w:r>
        <w:rPr>
          <w:rFonts w:ascii="Arial" w:hAnsi="Arial" w:cs="Arial"/>
          <w:b/>
          <w:bCs/>
          <w:color w:val="000000"/>
          <w:sz w:val="22"/>
          <w:szCs w:val="22"/>
        </w:rPr>
        <w:t>Amazon DynamoDB</w:t>
      </w:r>
      <w:r>
        <w:rPr>
          <w:rFonts w:ascii="Arial" w:hAnsi="Arial" w:cs="Arial"/>
          <w:color w:val="000000"/>
          <w:sz w:val="22"/>
          <w:szCs w:val="22"/>
        </w:rPr>
        <w:t xml:space="preserve"> is AWS's key-value and document database service, which is a fully </w:t>
      </w:r>
      <w:r>
        <w:rPr>
          <w:rFonts w:ascii="Arial" w:hAnsi="Arial" w:cs="Arial"/>
          <w:b/>
          <w:bCs/>
          <w:color w:val="000000"/>
          <w:sz w:val="22"/>
          <w:szCs w:val="22"/>
        </w:rPr>
        <w:t>managed NoSQL database</w:t>
      </w:r>
      <w:r>
        <w:rPr>
          <w:rFonts w:ascii="Arial" w:hAnsi="Arial" w:cs="Arial"/>
          <w:color w:val="000000"/>
          <w:sz w:val="22"/>
          <w:szCs w:val="22"/>
        </w:rPr>
        <w:t>.</w:t>
      </w:r>
    </w:p>
    <w:p w:rsidR="00665FA2" w:rsidRDefault="00665FA2" w:rsidP="00665FA2">
      <w:pPr>
        <w:pStyle w:val="Heading3"/>
        <w:spacing w:before="280" w:after="80"/>
      </w:pPr>
      <w:r>
        <w:rPr>
          <w:rFonts w:ascii="Arial" w:hAnsi="Arial" w:cs="Arial"/>
          <w:color w:val="000000"/>
          <w:sz w:val="26"/>
          <w:szCs w:val="26"/>
        </w:rPr>
        <w:t>4. Which AWS service should be used to create a billing alarm?</w:t>
      </w:r>
    </w:p>
    <w:p w:rsidR="00665FA2" w:rsidRDefault="00665FA2" w:rsidP="00665FA2">
      <w:pPr>
        <w:pStyle w:val="NormalWeb"/>
        <w:spacing w:before="240" w:beforeAutospacing="0" w:after="240" w:afterAutospacing="0"/>
      </w:pPr>
      <w:r>
        <w:rPr>
          <w:rFonts w:ascii="Arial" w:hAnsi="Arial" w:cs="Arial"/>
          <w:b/>
          <w:bCs/>
          <w:color w:val="000000"/>
          <w:sz w:val="22"/>
          <w:szCs w:val="22"/>
        </w:rPr>
        <w:t>Answer:</w:t>
      </w:r>
      <w:r>
        <w:rPr>
          <w:rFonts w:ascii="Arial" w:hAnsi="Arial" w:cs="Arial"/>
          <w:color w:val="000000"/>
          <w:sz w:val="22"/>
          <w:szCs w:val="22"/>
        </w:rPr>
        <w:t xml:space="preserve"> C. Amazon CloudWatch </w:t>
      </w:r>
      <w:r>
        <w:rPr>
          <w:rFonts w:ascii="Arial" w:hAnsi="Arial" w:cs="Arial"/>
          <w:b/>
          <w:bCs/>
          <w:color w:val="000000"/>
          <w:sz w:val="22"/>
          <w:szCs w:val="22"/>
        </w:rPr>
        <w:t>Explanation:</w:t>
      </w:r>
      <w:r>
        <w:rPr>
          <w:rFonts w:ascii="Arial" w:hAnsi="Arial" w:cs="Arial"/>
          <w:color w:val="000000"/>
          <w:sz w:val="22"/>
          <w:szCs w:val="22"/>
        </w:rPr>
        <w:t xml:space="preserve"> </w:t>
      </w:r>
      <w:r>
        <w:rPr>
          <w:rFonts w:ascii="Arial" w:hAnsi="Arial" w:cs="Arial"/>
          <w:b/>
          <w:bCs/>
          <w:color w:val="000000"/>
          <w:sz w:val="22"/>
          <w:szCs w:val="22"/>
        </w:rPr>
        <w:t>Amazon CloudWatch</w:t>
      </w:r>
      <w:r>
        <w:rPr>
          <w:rFonts w:ascii="Arial" w:hAnsi="Arial" w:cs="Arial"/>
          <w:color w:val="000000"/>
          <w:sz w:val="22"/>
          <w:szCs w:val="22"/>
        </w:rPr>
        <w:t xml:space="preserve"> is the monitoring service used to track metrics, and specifically, to create </w:t>
      </w:r>
      <w:r>
        <w:rPr>
          <w:rFonts w:ascii="Arial" w:hAnsi="Arial" w:cs="Arial"/>
          <w:b/>
          <w:bCs/>
          <w:color w:val="000000"/>
          <w:sz w:val="22"/>
          <w:szCs w:val="22"/>
        </w:rPr>
        <w:t>billing alarms</w:t>
      </w:r>
      <w:r>
        <w:rPr>
          <w:rFonts w:ascii="Arial" w:hAnsi="Arial" w:cs="Arial"/>
          <w:color w:val="000000"/>
          <w:sz w:val="22"/>
          <w:szCs w:val="22"/>
        </w:rPr>
        <w:t xml:space="preserve"> based on estimated charges.</w:t>
      </w:r>
    </w:p>
    <w:p w:rsidR="00665FA2" w:rsidRDefault="00665FA2" w:rsidP="00665FA2">
      <w:pPr>
        <w:pStyle w:val="Heading3"/>
        <w:spacing w:before="280" w:after="80"/>
      </w:pPr>
      <w:r>
        <w:rPr>
          <w:rFonts w:ascii="Arial" w:hAnsi="Arial" w:cs="Arial"/>
          <w:color w:val="000000"/>
          <w:sz w:val="26"/>
          <w:szCs w:val="26"/>
        </w:rPr>
        <w:t>5. A company is hosting a web application in a Docker container on Amazon EC2. AWS is responsible for which of the following tasks?</w:t>
      </w:r>
    </w:p>
    <w:p w:rsidR="00665FA2" w:rsidRDefault="00665FA2" w:rsidP="00665FA2">
      <w:pPr>
        <w:pStyle w:val="NormalWeb"/>
        <w:spacing w:before="240" w:beforeAutospacing="0" w:after="240" w:afterAutospacing="0"/>
      </w:pPr>
      <w:r>
        <w:rPr>
          <w:rFonts w:ascii="Arial" w:hAnsi="Arial" w:cs="Arial"/>
          <w:b/>
          <w:bCs/>
          <w:color w:val="000000"/>
          <w:sz w:val="22"/>
          <w:szCs w:val="22"/>
        </w:rPr>
        <w:t>Answer:</w:t>
      </w:r>
      <w:r>
        <w:rPr>
          <w:rFonts w:ascii="Arial" w:hAnsi="Arial" w:cs="Arial"/>
          <w:color w:val="000000"/>
          <w:sz w:val="22"/>
          <w:szCs w:val="22"/>
        </w:rPr>
        <w:t xml:space="preserve"> C. Performing hardware maintenance in the AWS facilities that run the AWS Cloud </w:t>
      </w:r>
      <w:r>
        <w:rPr>
          <w:rFonts w:ascii="Arial" w:hAnsi="Arial" w:cs="Arial"/>
          <w:b/>
          <w:bCs/>
          <w:color w:val="000000"/>
          <w:sz w:val="22"/>
          <w:szCs w:val="22"/>
        </w:rPr>
        <w:t>Explanation:</w:t>
      </w:r>
      <w:r>
        <w:rPr>
          <w:rFonts w:ascii="Arial" w:hAnsi="Arial" w:cs="Arial"/>
          <w:color w:val="000000"/>
          <w:sz w:val="22"/>
          <w:szCs w:val="22"/>
        </w:rPr>
        <w:t xml:space="preserve"> Under the shared responsibility model, AWS is responsible for the security </w:t>
      </w:r>
      <w:r>
        <w:rPr>
          <w:rFonts w:ascii="Arial" w:hAnsi="Arial" w:cs="Arial"/>
          <w:i/>
          <w:iCs/>
          <w:color w:val="000000"/>
          <w:sz w:val="22"/>
          <w:szCs w:val="22"/>
        </w:rPr>
        <w:t>of</w:t>
      </w:r>
      <w:r>
        <w:rPr>
          <w:rFonts w:ascii="Arial" w:hAnsi="Arial" w:cs="Arial"/>
          <w:color w:val="000000"/>
          <w:sz w:val="22"/>
          <w:szCs w:val="22"/>
        </w:rPr>
        <w:t xml:space="preserve"> the cloud, which includes the physical security and </w:t>
      </w:r>
      <w:r>
        <w:rPr>
          <w:rFonts w:ascii="Arial" w:hAnsi="Arial" w:cs="Arial"/>
          <w:b/>
          <w:bCs/>
          <w:color w:val="000000"/>
          <w:sz w:val="22"/>
          <w:szCs w:val="22"/>
        </w:rPr>
        <w:t>hardware maintenance</w:t>
      </w:r>
      <w:r>
        <w:rPr>
          <w:rFonts w:ascii="Arial" w:hAnsi="Arial" w:cs="Arial"/>
          <w:color w:val="000000"/>
          <w:sz w:val="22"/>
          <w:szCs w:val="22"/>
        </w:rPr>
        <w:t xml:space="preserve"> of the global infrastructure.</w:t>
      </w:r>
    </w:p>
    <w:p w:rsidR="00665FA2" w:rsidRDefault="00665FA2" w:rsidP="00665FA2">
      <w:pPr>
        <w:pStyle w:val="Heading3"/>
        <w:spacing w:before="280" w:after="80"/>
      </w:pPr>
      <w:r>
        <w:rPr>
          <w:rFonts w:ascii="Arial" w:hAnsi="Arial" w:cs="Arial"/>
          <w:color w:val="000000"/>
          <w:sz w:val="26"/>
          <w:szCs w:val="26"/>
        </w:rPr>
        <w:lastRenderedPageBreak/>
        <w:t>6. Users are reporting latency when connecting to a website with a global customer base. Which AWS service will improve the customer experience by reducing latency?</w:t>
      </w:r>
    </w:p>
    <w:p w:rsidR="00665FA2" w:rsidRDefault="00665FA2" w:rsidP="00665FA2">
      <w:pPr>
        <w:pStyle w:val="NormalWeb"/>
        <w:spacing w:before="240" w:beforeAutospacing="0" w:after="240" w:afterAutospacing="0"/>
      </w:pPr>
      <w:r>
        <w:rPr>
          <w:rFonts w:ascii="Arial" w:hAnsi="Arial" w:cs="Arial"/>
          <w:b/>
          <w:bCs/>
          <w:color w:val="000000"/>
          <w:sz w:val="22"/>
          <w:szCs w:val="22"/>
        </w:rPr>
        <w:t>Answer:</w:t>
      </w:r>
      <w:r>
        <w:rPr>
          <w:rFonts w:ascii="Arial" w:hAnsi="Arial" w:cs="Arial"/>
          <w:color w:val="000000"/>
          <w:sz w:val="22"/>
          <w:szCs w:val="22"/>
        </w:rPr>
        <w:t xml:space="preserve"> A. Amazon CloudFront </w:t>
      </w:r>
      <w:r>
        <w:rPr>
          <w:rFonts w:ascii="Arial" w:hAnsi="Arial" w:cs="Arial"/>
          <w:b/>
          <w:bCs/>
          <w:color w:val="000000"/>
          <w:sz w:val="22"/>
          <w:szCs w:val="22"/>
        </w:rPr>
        <w:t>Explanation:</w:t>
      </w:r>
      <w:r>
        <w:rPr>
          <w:rFonts w:ascii="Arial" w:hAnsi="Arial" w:cs="Arial"/>
          <w:color w:val="000000"/>
          <w:sz w:val="22"/>
          <w:szCs w:val="22"/>
        </w:rPr>
        <w:t xml:space="preserve"> </w:t>
      </w:r>
      <w:r>
        <w:rPr>
          <w:rFonts w:ascii="Arial" w:hAnsi="Arial" w:cs="Arial"/>
          <w:b/>
          <w:bCs/>
          <w:color w:val="000000"/>
          <w:sz w:val="22"/>
          <w:szCs w:val="22"/>
        </w:rPr>
        <w:t>Amazon CloudFront</w:t>
      </w:r>
      <w:r>
        <w:rPr>
          <w:rFonts w:ascii="Arial" w:hAnsi="Arial" w:cs="Arial"/>
          <w:color w:val="000000"/>
          <w:sz w:val="22"/>
          <w:szCs w:val="22"/>
        </w:rPr>
        <w:t xml:space="preserve"> is a Content Delivery Network (CDN) that uses edge locations to cache content close to users, drastically </w:t>
      </w:r>
      <w:r>
        <w:rPr>
          <w:rFonts w:ascii="Arial" w:hAnsi="Arial" w:cs="Arial"/>
          <w:b/>
          <w:bCs/>
          <w:color w:val="000000"/>
          <w:sz w:val="22"/>
          <w:szCs w:val="22"/>
        </w:rPr>
        <w:t>reducing latency</w:t>
      </w:r>
      <w:r>
        <w:rPr>
          <w:rFonts w:ascii="Arial" w:hAnsi="Arial" w:cs="Arial"/>
          <w:color w:val="000000"/>
          <w:sz w:val="22"/>
          <w:szCs w:val="22"/>
        </w:rPr>
        <w:t xml:space="preserve"> for a global customer base.</w:t>
      </w:r>
    </w:p>
    <w:p w:rsidR="00665FA2" w:rsidRDefault="00665FA2" w:rsidP="00665FA2">
      <w:pPr>
        <w:pStyle w:val="Heading3"/>
        <w:spacing w:before="280" w:after="80"/>
      </w:pPr>
      <w:r>
        <w:rPr>
          <w:rFonts w:ascii="Arial" w:hAnsi="Arial" w:cs="Arial"/>
          <w:color w:val="000000"/>
          <w:sz w:val="26"/>
          <w:szCs w:val="26"/>
        </w:rPr>
        <w:t>7. Which actions represent best practices for using AWS IAM? (Choose two.)</w:t>
      </w:r>
    </w:p>
    <w:p w:rsidR="00665FA2" w:rsidRDefault="00665FA2" w:rsidP="00665FA2">
      <w:pPr>
        <w:pStyle w:val="NormalWeb"/>
        <w:spacing w:before="240" w:beforeAutospacing="0" w:after="240" w:afterAutospacing="0"/>
      </w:pPr>
      <w:r>
        <w:rPr>
          <w:rFonts w:ascii="Arial" w:hAnsi="Arial" w:cs="Arial"/>
          <w:b/>
          <w:bCs/>
          <w:color w:val="000000"/>
          <w:sz w:val="22"/>
          <w:szCs w:val="22"/>
        </w:rPr>
        <w:t>Answer:</w:t>
      </w:r>
      <w:r>
        <w:rPr>
          <w:rFonts w:ascii="Arial" w:hAnsi="Arial" w:cs="Arial"/>
          <w:color w:val="000000"/>
          <w:sz w:val="22"/>
          <w:szCs w:val="22"/>
        </w:rPr>
        <w:t xml:space="preserve"> A. Configure a strong password policy D. Rotate access keys on a regular basis </w:t>
      </w:r>
      <w:r>
        <w:rPr>
          <w:rFonts w:ascii="Arial" w:hAnsi="Arial" w:cs="Arial"/>
          <w:b/>
          <w:bCs/>
          <w:color w:val="000000"/>
          <w:sz w:val="22"/>
          <w:szCs w:val="22"/>
        </w:rPr>
        <w:t>Explanation:</w:t>
      </w:r>
      <w:r>
        <w:rPr>
          <w:rFonts w:ascii="Arial" w:hAnsi="Arial" w:cs="Arial"/>
          <w:color w:val="000000"/>
          <w:sz w:val="22"/>
          <w:szCs w:val="22"/>
        </w:rPr>
        <w:t xml:space="preserve"> IAM best practices include enforcing a </w:t>
      </w:r>
      <w:r>
        <w:rPr>
          <w:rFonts w:ascii="Arial" w:hAnsi="Arial" w:cs="Arial"/>
          <w:b/>
          <w:bCs/>
          <w:color w:val="000000"/>
          <w:sz w:val="22"/>
          <w:szCs w:val="22"/>
        </w:rPr>
        <w:t>strong password policy</w:t>
      </w:r>
      <w:r>
        <w:rPr>
          <w:rFonts w:ascii="Arial" w:hAnsi="Arial" w:cs="Arial"/>
          <w:color w:val="000000"/>
          <w:sz w:val="22"/>
          <w:szCs w:val="22"/>
        </w:rPr>
        <w:t xml:space="preserve"> (A) for human users and </w:t>
      </w:r>
      <w:r>
        <w:rPr>
          <w:rFonts w:ascii="Arial" w:hAnsi="Arial" w:cs="Arial"/>
          <w:b/>
          <w:bCs/>
          <w:color w:val="000000"/>
          <w:sz w:val="22"/>
          <w:szCs w:val="22"/>
        </w:rPr>
        <w:t>rotating access keys</w:t>
      </w:r>
      <w:r>
        <w:rPr>
          <w:rFonts w:ascii="Arial" w:hAnsi="Arial" w:cs="Arial"/>
          <w:color w:val="000000"/>
          <w:sz w:val="22"/>
          <w:szCs w:val="22"/>
        </w:rPr>
        <w:t xml:space="preserve"> (D) frequently for programmatic users.</w:t>
      </w:r>
    </w:p>
    <w:p w:rsidR="00665FA2" w:rsidRDefault="00665FA2" w:rsidP="00665FA2">
      <w:pPr>
        <w:pStyle w:val="Heading3"/>
        <w:spacing w:before="280" w:after="80"/>
      </w:pPr>
      <w:r>
        <w:rPr>
          <w:rFonts w:ascii="Arial" w:hAnsi="Arial" w:cs="Arial"/>
          <w:color w:val="000000"/>
          <w:sz w:val="26"/>
          <w:szCs w:val="26"/>
        </w:rPr>
        <w:t>8. Which AWS feature or service can be used to capture information about incoming and outgoing traffic in an AWS VPC infrastructure?</w:t>
      </w:r>
    </w:p>
    <w:p w:rsidR="00665FA2" w:rsidRDefault="00665FA2" w:rsidP="00665FA2">
      <w:pPr>
        <w:pStyle w:val="NormalWeb"/>
        <w:spacing w:before="240" w:beforeAutospacing="0" w:after="240" w:afterAutospacing="0"/>
      </w:pPr>
      <w:r>
        <w:rPr>
          <w:rFonts w:ascii="Arial" w:hAnsi="Arial" w:cs="Arial"/>
          <w:b/>
          <w:bCs/>
          <w:color w:val="000000"/>
          <w:sz w:val="22"/>
          <w:szCs w:val="22"/>
        </w:rPr>
        <w:t>Answer:</w:t>
      </w:r>
      <w:r>
        <w:rPr>
          <w:rFonts w:ascii="Arial" w:hAnsi="Arial" w:cs="Arial"/>
          <w:color w:val="000000"/>
          <w:sz w:val="22"/>
          <w:szCs w:val="22"/>
        </w:rPr>
        <w:t xml:space="preserve"> B. VPC Flow Logs </w:t>
      </w:r>
      <w:r>
        <w:rPr>
          <w:rFonts w:ascii="Arial" w:hAnsi="Arial" w:cs="Arial"/>
          <w:b/>
          <w:bCs/>
          <w:color w:val="000000"/>
          <w:sz w:val="22"/>
          <w:szCs w:val="22"/>
        </w:rPr>
        <w:t>Explanation:</w:t>
      </w:r>
      <w:r>
        <w:rPr>
          <w:rFonts w:ascii="Arial" w:hAnsi="Arial" w:cs="Arial"/>
          <w:color w:val="000000"/>
          <w:sz w:val="22"/>
          <w:szCs w:val="22"/>
        </w:rPr>
        <w:t xml:space="preserve"> </w:t>
      </w:r>
      <w:r>
        <w:rPr>
          <w:rFonts w:ascii="Arial" w:hAnsi="Arial" w:cs="Arial"/>
          <w:b/>
          <w:bCs/>
          <w:color w:val="000000"/>
          <w:sz w:val="22"/>
          <w:szCs w:val="22"/>
        </w:rPr>
        <w:t>VPC Flow Logs</w:t>
      </w:r>
      <w:r>
        <w:rPr>
          <w:rFonts w:ascii="Arial" w:hAnsi="Arial" w:cs="Arial"/>
          <w:color w:val="000000"/>
          <w:sz w:val="22"/>
          <w:szCs w:val="22"/>
        </w:rPr>
        <w:t xml:space="preserve"> are specifically designed to </w:t>
      </w:r>
      <w:r>
        <w:rPr>
          <w:rFonts w:ascii="Arial" w:hAnsi="Arial" w:cs="Arial"/>
          <w:b/>
          <w:bCs/>
          <w:color w:val="000000"/>
          <w:sz w:val="22"/>
          <w:szCs w:val="22"/>
        </w:rPr>
        <w:t>capture information about the IP traffic</w:t>
      </w:r>
      <w:r>
        <w:rPr>
          <w:rFonts w:ascii="Arial" w:hAnsi="Arial" w:cs="Arial"/>
          <w:color w:val="000000"/>
          <w:sz w:val="22"/>
          <w:szCs w:val="22"/>
        </w:rPr>
        <w:t xml:space="preserve"> that passes through a network interface within a VPC.</w:t>
      </w:r>
    </w:p>
    <w:p w:rsidR="00665FA2" w:rsidRDefault="00665FA2" w:rsidP="00665FA2">
      <w:pPr>
        <w:pStyle w:val="Heading3"/>
        <w:spacing w:before="280" w:after="80"/>
      </w:pPr>
      <w:r>
        <w:rPr>
          <w:rFonts w:ascii="Arial" w:hAnsi="Arial" w:cs="Arial"/>
          <w:color w:val="000000"/>
          <w:sz w:val="26"/>
          <w:szCs w:val="26"/>
        </w:rPr>
        <w:t>9. A company wants to use an AWS service to monitor the health of application endpoints, with the ability to route traffic to healthy regional endpoints to improve application availability. Which service will support these requirements?</w:t>
      </w:r>
    </w:p>
    <w:p w:rsidR="00665FA2" w:rsidRDefault="00665FA2" w:rsidP="00665FA2">
      <w:pPr>
        <w:pStyle w:val="NormalWeb"/>
        <w:spacing w:before="240" w:beforeAutospacing="0" w:after="240" w:afterAutospacing="0"/>
      </w:pPr>
      <w:r>
        <w:rPr>
          <w:rFonts w:ascii="Arial" w:hAnsi="Arial" w:cs="Arial"/>
          <w:b/>
          <w:bCs/>
          <w:color w:val="000000"/>
          <w:sz w:val="22"/>
          <w:szCs w:val="22"/>
        </w:rPr>
        <w:t>Answer:</w:t>
      </w:r>
      <w:r>
        <w:rPr>
          <w:rFonts w:ascii="Arial" w:hAnsi="Arial" w:cs="Arial"/>
          <w:color w:val="000000"/>
          <w:sz w:val="22"/>
          <w:szCs w:val="22"/>
        </w:rPr>
        <w:t xml:space="preserve"> C. AWS Global Accelerator </w:t>
      </w:r>
      <w:r>
        <w:rPr>
          <w:rFonts w:ascii="Arial" w:hAnsi="Arial" w:cs="Arial"/>
          <w:b/>
          <w:bCs/>
          <w:color w:val="000000"/>
          <w:sz w:val="22"/>
          <w:szCs w:val="22"/>
        </w:rPr>
        <w:t>Explanation:</w:t>
      </w:r>
      <w:r>
        <w:rPr>
          <w:rFonts w:ascii="Arial" w:hAnsi="Arial" w:cs="Arial"/>
          <w:color w:val="000000"/>
          <w:sz w:val="22"/>
          <w:szCs w:val="22"/>
        </w:rPr>
        <w:t xml:space="preserve"> </w:t>
      </w:r>
      <w:r>
        <w:rPr>
          <w:rFonts w:ascii="Arial" w:hAnsi="Arial" w:cs="Arial"/>
          <w:b/>
          <w:bCs/>
          <w:color w:val="000000"/>
          <w:sz w:val="22"/>
          <w:szCs w:val="22"/>
        </w:rPr>
        <w:t>AWS Global Accelerator</w:t>
      </w:r>
      <w:r>
        <w:rPr>
          <w:rFonts w:ascii="Arial" w:hAnsi="Arial" w:cs="Arial"/>
          <w:color w:val="000000"/>
          <w:sz w:val="22"/>
          <w:szCs w:val="22"/>
        </w:rPr>
        <w:t xml:space="preserve"> uses the AWS global network to intelligently route user traffic to the closest </w:t>
      </w:r>
      <w:r>
        <w:rPr>
          <w:rFonts w:ascii="Arial" w:hAnsi="Arial" w:cs="Arial"/>
          <w:b/>
          <w:bCs/>
          <w:color w:val="000000"/>
          <w:sz w:val="22"/>
          <w:szCs w:val="22"/>
        </w:rPr>
        <w:t>healthy regional endpoint</w:t>
      </w:r>
      <w:r>
        <w:rPr>
          <w:rFonts w:ascii="Arial" w:hAnsi="Arial" w:cs="Arial"/>
          <w:color w:val="000000"/>
          <w:sz w:val="22"/>
          <w:szCs w:val="22"/>
        </w:rPr>
        <w:t>, which improves availability and performance.</w:t>
      </w:r>
    </w:p>
    <w:p w:rsidR="00665FA2" w:rsidRDefault="00665FA2" w:rsidP="00665FA2">
      <w:pPr>
        <w:pStyle w:val="Heading3"/>
        <w:spacing w:before="280" w:after="80"/>
      </w:pPr>
      <w:r>
        <w:rPr>
          <w:rFonts w:ascii="Arial" w:hAnsi="Arial" w:cs="Arial"/>
          <w:color w:val="000000"/>
          <w:sz w:val="26"/>
          <w:szCs w:val="26"/>
        </w:rPr>
        <w:t>10. According to the AWS Well-Architected Framework, what change management steps should be taken to achieve reliability in the AWS Cloud? (Choose two.)</w:t>
      </w:r>
    </w:p>
    <w:p w:rsidR="00665FA2" w:rsidRDefault="00665FA2" w:rsidP="00665FA2">
      <w:pPr>
        <w:pStyle w:val="NormalWeb"/>
        <w:spacing w:before="240" w:beforeAutospacing="0" w:after="240" w:afterAutospacing="0"/>
      </w:pPr>
      <w:r>
        <w:rPr>
          <w:rFonts w:ascii="Arial" w:hAnsi="Arial" w:cs="Arial"/>
          <w:b/>
          <w:bCs/>
          <w:color w:val="000000"/>
          <w:sz w:val="22"/>
          <w:szCs w:val="22"/>
        </w:rPr>
        <w:t>Answer:</w:t>
      </w:r>
      <w:r>
        <w:rPr>
          <w:rFonts w:ascii="Arial" w:hAnsi="Arial" w:cs="Arial"/>
          <w:color w:val="000000"/>
          <w:sz w:val="22"/>
          <w:szCs w:val="22"/>
        </w:rPr>
        <w:t xml:space="preserve"> A. Use AWS Config to generate an inventory of AWS resources C. Use AWS CloudTrail to record AWS API calls into an auditable log file </w:t>
      </w:r>
      <w:r>
        <w:rPr>
          <w:rFonts w:ascii="Arial" w:hAnsi="Arial" w:cs="Arial"/>
          <w:b/>
          <w:bCs/>
          <w:color w:val="000000"/>
          <w:sz w:val="22"/>
          <w:szCs w:val="22"/>
        </w:rPr>
        <w:t>Explanation:</w:t>
      </w:r>
      <w:r>
        <w:rPr>
          <w:rFonts w:ascii="Arial" w:hAnsi="Arial" w:cs="Arial"/>
          <w:color w:val="000000"/>
          <w:sz w:val="22"/>
          <w:szCs w:val="22"/>
        </w:rPr>
        <w:t xml:space="preserve"> The Reliability pillar includes the principle of change management. </w:t>
      </w:r>
      <w:r>
        <w:rPr>
          <w:rFonts w:ascii="Arial" w:hAnsi="Arial" w:cs="Arial"/>
          <w:b/>
          <w:bCs/>
          <w:color w:val="000000"/>
          <w:sz w:val="22"/>
          <w:szCs w:val="22"/>
        </w:rPr>
        <w:t>AWS Config</w:t>
      </w:r>
      <w:r>
        <w:rPr>
          <w:rFonts w:ascii="Arial" w:hAnsi="Arial" w:cs="Arial"/>
          <w:color w:val="000000"/>
          <w:sz w:val="22"/>
          <w:szCs w:val="22"/>
        </w:rPr>
        <w:t xml:space="preserve"> (A) helps manage configuration changes, and </w:t>
      </w:r>
      <w:r>
        <w:rPr>
          <w:rFonts w:ascii="Arial" w:hAnsi="Arial" w:cs="Arial"/>
          <w:b/>
          <w:bCs/>
          <w:color w:val="000000"/>
          <w:sz w:val="22"/>
          <w:szCs w:val="22"/>
        </w:rPr>
        <w:t>AWS CloudTrail</w:t>
      </w:r>
      <w:r>
        <w:rPr>
          <w:rFonts w:ascii="Arial" w:hAnsi="Arial" w:cs="Arial"/>
          <w:color w:val="000000"/>
          <w:sz w:val="22"/>
          <w:szCs w:val="22"/>
        </w:rPr>
        <w:t xml:space="preserve"> (C) provides the audit trail of all API activity, allowing you to trace changes.</w:t>
      </w:r>
    </w:p>
    <w:p w:rsidR="00665FA2" w:rsidRDefault="00665FA2" w:rsidP="00665FA2">
      <w:pPr>
        <w:pStyle w:val="Heading3"/>
        <w:spacing w:before="280" w:after="80"/>
      </w:pPr>
      <w:r>
        <w:rPr>
          <w:rFonts w:ascii="Arial" w:hAnsi="Arial" w:cs="Arial"/>
          <w:color w:val="000000"/>
          <w:sz w:val="26"/>
          <w:szCs w:val="26"/>
        </w:rPr>
        <w:lastRenderedPageBreak/>
        <w:t>11. Which service can be used to monitor and receive alerts for AWS account root user AWS Management Console sign-in events?</w:t>
      </w:r>
    </w:p>
    <w:p w:rsidR="00665FA2" w:rsidRDefault="00665FA2" w:rsidP="00665FA2">
      <w:pPr>
        <w:pStyle w:val="NormalWeb"/>
        <w:spacing w:before="240" w:beforeAutospacing="0" w:after="240" w:afterAutospacing="0"/>
      </w:pPr>
      <w:r>
        <w:rPr>
          <w:rFonts w:ascii="Arial" w:hAnsi="Arial" w:cs="Arial"/>
          <w:b/>
          <w:bCs/>
          <w:color w:val="000000"/>
          <w:sz w:val="22"/>
          <w:szCs w:val="22"/>
        </w:rPr>
        <w:t>Answer:</w:t>
      </w:r>
      <w:r>
        <w:rPr>
          <w:rFonts w:ascii="Arial" w:hAnsi="Arial" w:cs="Arial"/>
          <w:color w:val="000000"/>
          <w:sz w:val="22"/>
          <w:szCs w:val="22"/>
        </w:rPr>
        <w:t xml:space="preserve"> A. Amazon CloudWatch </w:t>
      </w:r>
      <w:r>
        <w:rPr>
          <w:rFonts w:ascii="Arial" w:hAnsi="Arial" w:cs="Arial"/>
          <w:b/>
          <w:bCs/>
          <w:color w:val="000000"/>
          <w:sz w:val="22"/>
          <w:szCs w:val="22"/>
        </w:rPr>
        <w:t>Explanation:</w:t>
      </w:r>
      <w:r>
        <w:rPr>
          <w:rFonts w:ascii="Arial" w:hAnsi="Arial" w:cs="Arial"/>
          <w:color w:val="000000"/>
          <w:sz w:val="22"/>
          <w:szCs w:val="22"/>
        </w:rPr>
        <w:t xml:space="preserve"> </w:t>
      </w:r>
      <w:r>
        <w:rPr>
          <w:rFonts w:ascii="Arial" w:hAnsi="Arial" w:cs="Arial"/>
          <w:b/>
          <w:bCs/>
          <w:color w:val="000000"/>
          <w:sz w:val="22"/>
          <w:szCs w:val="22"/>
        </w:rPr>
        <w:t>Amazon CloudWatch</w:t>
      </w:r>
      <w:r>
        <w:rPr>
          <w:rFonts w:ascii="Arial" w:hAnsi="Arial" w:cs="Arial"/>
          <w:color w:val="000000"/>
          <w:sz w:val="22"/>
          <w:szCs w:val="22"/>
        </w:rPr>
        <w:t xml:space="preserve"> can be configured to monitor the logs captured by CloudTrail for a specific event (like the root user sign-in) and trigger an </w:t>
      </w:r>
      <w:r>
        <w:rPr>
          <w:rFonts w:ascii="Arial" w:hAnsi="Arial" w:cs="Arial"/>
          <w:b/>
          <w:bCs/>
          <w:color w:val="000000"/>
          <w:sz w:val="22"/>
          <w:szCs w:val="22"/>
        </w:rPr>
        <w:t>alert</w:t>
      </w:r>
      <w:r>
        <w:rPr>
          <w:rFonts w:ascii="Arial" w:hAnsi="Arial" w:cs="Arial"/>
          <w:color w:val="000000"/>
          <w:sz w:val="22"/>
          <w:szCs w:val="22"/>
        </w:rPr>
        <w:t xml:space="preserve"> (via an SNS topic).</w:t>
      </w:r>
    </w:p>
    <w:p w:rsidR="00665FA2" w:rsidRDefault="00665FA2" w:rsidP="00665FA2">
      <w:pPr>
        <w:pStyle w:val="Heading3"/>
        <w:spacing w:before="280" w:after="80"/>
      </w:pPr>
      <w:r>
        <w:rPr>
          <w:rFonts w:ascii="Arial" w:hAnsi="Arial" w:cs="Arial"/>
          <w:color w:val="000000"/>
          <w:sz w:val="26"/>
          <w:szCs w:val="26"/>
        </w:rPr>
        <w:t>12. Which design principle should be considered when architecting in the AWS Cloud?</w:t>
      </w:r>
    </w:p>
    <w:p w:rsidR="00665FA2" w:rsidRDefault="00665FA2" w:rsidP="00665FA2">
      <w:pPr>
        <w:pStyle w:val="NormalWeb"/>
        <w:spacing w:before="240" w:beforeAutospacing="0" w:after="240" w:afterAutospacing="0"/>
      </w:pPr>
      <w:r>
        <w:rPr>
          <w:rFonts w:ascii="Arial" w:hAnsi="Arial" w:cs="Arial"/>
          <w:b/>
          <w:bCs/>
          <w:color w:val="000000"/>
          <w:sz w:val="22"/>
          <w:szCs w:val="22"/>
        </w:rPr>
        <w:t>Answer:</w:t>
      </w:r>
      <w:r>
        <w:rPr>
          <w:rFonts w:ascii="Arial" w:hAnsi="Arial" w:cs="Arial"/>
          <w:color w:val="000000"/>
          <w:sz w:val="22"/>
          <w:szCs w:val="22"/>
        </w:rPr>
        <w:t xml:space="preserve"> C. Design loosely coupled components </w:t>
      </w:r>
      <w:r>
        <w:rPr>
          <w:rFonts w:ascii="Arial" w:hAnsi="Arial" w:cs="Arial"/>
          <w:b/>
          <w:bCs/>
          <w:color w:val="000000"/>
          <w:sz w:val="22"/>
          <w:szCs w:val="22"/>
        </w:rPr>
        <w:t>Explanation:</w:t>
      </w:r>
      <w:r>
        <w:rPr>
          <w:rFonts w:ascii="Arial" w:hAnsi="Arial" w:cs="Arial"/>
          <w:color w:val="000000"/>
          <w:sz w:val="22"/>
          <w:szCs w:val="22"/>
        </w:rPr>
        <w:t xml:space="preserve"> A fundamental design principle in the AWS Well-Architected Framework is to </w:t>
      </w:r>
      <w:r>
        <w:rPr>
          <w:rFonts w:ascii="Arial" w:hAnsi="Arial" w:cs="Arial"/>
          <w:b/>
          <w:bCs/>
          <w:color w:val="000000"/>
          <w:sz w:val="22"/>
          <w:szCs w:val="22"/>
        </w:rPr>
        <w:t>design loosely coupled components</w:t>
      </w:r>
      <w:r>
        <w:rPr>
          <w:rFonts w:ascii="Arial" w:hAnsi="Arial" w:cs="Arial"/>
          <w:color w:val="000000"/>
          <w:sz w:val="22"/>
          <w:szCs w:val="22"/>
        </w:rPr>
        <w:t xml:space="preserve"> (microservices) so that the failure of one component does not cascade through the entire application.</w:t>
      </w:r>
    </w:p>
    <w:p w:rsidR="00665FA2" w:rsidRDefault="00665FA2" w:rsidP="00665FA2">
      <w:pPr>
        <w:pStyle w:val="Heading3"/>
        <w:spacing w:before="280" w:after="80"/>
      </w:pPr>
      <w:r>
        <w:rPr>
          <w:rFonts w:ascii="Arial" w:hAnsi="Arial" w:cs="Arial"/>
          <w:color w:val="000000"/>
          <w:sz w:val="26"/>
          <w:szCs w:val="26"/>
        </w:rPr>
        <w:t>13. Which AWS services can be used to move data from on-premises data centers to AWS? (Choose two.)</w:t>
      </w:r>
    </w:p>
    <w:p w:rsidR="00665FA2" w:rsidRDefault="00665FA2" w:rsidP="00665FA2">
      <w:pPr>
        <w:pStyle w:val="NormalWeb"/>
        <w:spacing w:before="240" w:beforeAutospacing="0" w:after="240" w:afterAutospacing="0"/>
      </w:pPr>
      <w:r>
        <w:rPr>
          <w:rFonts w:ascii="Arial" w:hAnsi="Arial" w:cs="Arial"/>
          <w:b/>
          <w:bCs/>
          <w:color w:val="000000"/>
          <w:sz w:val="22"/>
          <w:szCs w:val="22"/>
        </w:rPr>
        <w:t>Answer:</w:t>
      </w:r>
      <w:r>
        <w:rPr>
          <w:rFonts w:ascii="Arial" w:hAnsi="Arial" w:cs="Arial"/>
          <w:color w:val="000000"/>
          <w:sz w:val="22"/>
          <w:szCs w:val="22"/>
        </w:rPr>
        <w:t xml:space="preserve"> A. AWS Snowball D. AWS Database Migration Service (AWS DMS) </w:t>
      </w:r>
      <w:r>
        <w:rPr>
          <w:rFonts w:ascii="Arial" w:hAnsi="Arial" w:cs="Arial"/>
          <w:b/>
          <w:bCs/>
          <w:color w:val="000000"/>
          <w:sz w:val="22"/>
          <w:szCs w:val="22"/>
        </w:rPr>
        <w:t>Explanation:</w:t>
      </w:r>
      <w:r>
        <w:rPr>
          <w:rFonts w:ascii="Arial" w:hAnsi="Arial" w:cs="Arial"/>
          <w:color w:val="000000"/>
          <w:sz w:val="22"/>
          <w:szCs w:val="22"/>
        </w:rPr>
        <w:t xml:space="preserve"> </w:t>
      </w:r>
      <w:r>
        <w:rPr>
          <w:rFonts w:ascii="Arial" w:hAnsi="Arial" w:cs="Arial"/>
          <w:b/>
          <w:bCs/>
          <w:color w:val="000000"/>
          <w:sz w:val="22"/>
          <w:szCs w:val="22"/>
        </w:rPr>
        <w:t>AWS Snowball</w:t>
      </w:r>
      <w:r>
        <w:rPr>
          <w:rFonts w:ascii="Arial" w:hAnsi="Arial" w:cs="Arial"/>
          <w:color w:val="000000"/>
          <w:sz w:val="22"/>
          <w:szCs w:val="22"/>
        </w:rPr>
        <w:t xml:space="preserve"> (A) is used for large-scale, physical data transfer, and </w:t>
      </w:r>
      <w:r>
        <w:rPr>
          <w:rFonts w:ascii="Arial" w:hAnsi="Arial" w:cs="Arial"/>
          <w:b/>
          <w:bCs/>
          <w:color w:val="000000"/>
          <w:sz w:val="22"/>
          <w:szCs w:val="22"/>
        </w:rPr>
        <w:t>AWS DMS</w:t>
      </w:r>
      <w:r>
        <w:rPr>
          <w:rFonts w:ascii="Arial" w:hAnsi="Arial" w:cs="Arial"/>
          <w:color w:val="000000"/>
          <w:sz w:val="22"/>
          <w:szCs w:val="22"/>
        </w:rPr>
        <w:t xml:space="preserve"> (D) is used for migrating databases. Both are methods for </w:t>
      </w:r>
      <w:r>
        <w:rPr>
          <w:rFonts w:ascii="Arial" w:hAnsi="Arial" w:cs="Arial"/>
          <w:b/>
          <w:bCs/>
          <w:color w:val="000000"/>
          <w:sz w:val="22"/>
          <w:szCs w:val="22"/>
        </w:rPr>
        <w:t>moving data from on-premises to AWS</w:t>
      </w:r>
      <w:r>
        <w:rPr>
          <w:rFonts w:ascii="Arial" w:hAnsi="Arial" w:cs="Arial"/>
          <w:color w:val="000000"/>
          <w:sz w:val="22"/>
          <w:szCs w:val="22"/>
        </w:rPr>
        <w:t>.</w:t>
      </w:r>
    </w:p>
    <w:p w:rsidR="00665FA2" w:rsidRDefault="00665FA2" w:rsidP="00665FA2">
      <w:pPr>
        <w:pStyle w:val="Heading3"/>
        <w:spacing w:before="280" w:after="80"/>
      </w:pPr>
      <w:r>
        <w:rPr>
          <w:rFonts w:ascii="Arial" w:hAnsi="Arial" w:cs="Arial"/>
          <w:color w:val="000000"/>
          <w:sz w:val="26"/>
          <w:szCs w:val="26"/>
        </w:rPr>
        <w:t>14. A batch workload takes 5 hours to finish on an Amazon EC2 instance. The amount of data to be processed doubles monthly and the processing time is proportional. What is the best cloud architecture to address this consistently growing demand?</w:t>
      </w:r>
    </w:p>
    <w:p w:rsidR="00665FA2" w:rsidRDefault="00665FA2" w:rsidP="00665FA2">
      <w:pPr>
        <w:pStyle w:val="NormalWeb"/>
        <w:spacing w:before="240" w:beforeAutospacing="0" w:after="240" w:afterAutospacing="0"/>
      </w:pPr>
      <w:r>
        <w:rPr>
          <w:rFonts w:ascii="Arial" w:hAnsi="Arial" w:cs="Arial"/>
          <w:b/>
          <w:bCs/>
          <w:color w:val="000000"/>
          <w:sz w:val="22"/>
          <w:szCs w:val="22"/>
        </w:rPr>
        <w:t>Answer:</w:t>
      </w:r>
      <w:r>
        <w:rPr>
          <w:rFonts w:ascii="Arial" w:hAnsi="Arial" w:cs="Arial"/>
          <w:color w:val="000000"/>
          <w:sz w:val="22"/>
          <w:szCs w:val="22"/>
        </w:rPr>
        <w:t xml:space="preserve"> C. Distribute the application across multiple EC2 instances and run the workload in parallel. </w:t>
      </w:r>
      <w:r>
        <w:rPr>
          <w:rFonts w:ascii="Arial" w:hAnsi="Arial" w:cs="Arial"/>
          <w:b/>
          <w:bCs/>
          <w:color w:val="000000"/>
          <w:sz w:val="22"/>
          <w:szCs w:val="22"/>
        </w:rPr>
        <w:t>Explanation:</w:t>
      </w:r>
      <w:r>
        <w:rPr>
          <w:rFonts w:ascii="Arial" w:hAnsi="Arial" w:cs="Arial"/>
          <w:color w:val="000000"/>
          <w:sz w:val="22"/>
          <w:szCs w:val="22"/>
        </w:rPr>
        <w:t xml:space="preserve"> Since the workload is growing proportionally, the most scalable and efficient approach is to use </w:t>
      </w:r>
      <w:r>
        <w:rPr>
          <w:rFonts w:ascii="Arial" w:hAnsi="Arial" w:cs="Arial"/>
          <w:b/>
          <w:bCs/>
          <w:color w:val="000000"/>
          <w:sz w:val="22"/>
          <w:szCs w:val="22"/>
        </w:rPr>
        <w:t>parallel processing</w:t>
      </w:r>
      <w:r>
        <w:rPr>
          <w:rFonts w:ascii="Arial" w:hAnsi="Arial" w:cs="Arial"/>
          <w:color w:val="000000"/>
          <w:sz w:val="22"/>
          <w:szCs w:val="22"/>
        </w:rPr>
        <w:t xml:space="preserve"> (</w:t>
      </w:r>
      <w:r>
        <w:rPr>
          <w:rFonts w:ascii="Arial" w:hAnsi="Arial" w:cs="Arial"/>
          <w:b/>
          <w:bCs/>
          <w:color w:val="000000"/>
          <w:sz w:val="22"/>
          <w:szCs w:val="22"/>
        </w:rPr>
        <w:t>horizontal scaling</w:t>
      </w:r>
      <w:r>
        <w:rPr>
          <w:rFonts w:ascii="Arial" w:hAnsi="Arial" w:cs="Arial"/>
          <w:color w:val="000000"/>
          <w:sz w:val="22"/>
          <w:szCs w:val="22"/>
        </w:rPr>
        <w:t xml:space="preserve">) by distributing the application across </w:t>
      </w:r>
      <w:r>
        <w:rPr>
          <w:rFonts w:ascii="Arial" w:hAnsi="Arial" w:cs="Arial"/>
          <w:b/>
          <w:bCs/>
          <w:color w:val="000000"/>
          <w:sz w:val="22"/>
          <w:szCs w:val="22"/>
        </w:rPr>
        <w:t>multiple EC2 instances</w:t>
      </w:r>
      <w:r>
        <w:rPr>
          <w:rFonts w:ascii="Arial" w:hAnsi="Arial" w:cs="Arial"/>
          <w:color w:val="000000"/>
          <w:sz w:val="22"/>
          <w:szCs w:val="22"/>
        </w:rPr>
        <w:t>.</w:t>
      </w:r>
    </w:p>
    <w:p w:rsidR="00665FA2" w:rsidRDefault="00665FA2" w:rsidP="00665FA2">
      <w:pPr>
        <w:pStyle w:val="Heading3"/>
        <w:spacing w:before="280" w:after="80"/>
      </w:pPr>
      <w:r>
        <w:rPr>
          <w:rFonts w:ascii="Arial" w:hAnsi="Arial" w:cs="Arial"/>
          <w:color w:val="000000"/>
          <w:sz w:val="26"/>
          <w:szCs w:val="26"/>
        </w:rPr>
        <w:t>15. Each department within a company has its own independent AWS account and its own payment method. New company leadership wants to centralize departmental governance and consolidate payments. How can this be achieved using AWS services or features?</w:t>
      </w:r>
    </w:p>
    <w:p w:rsidR="00665FA2" w:rsidRDefault="00665FA2" w:rsidP="00665FA2">
      <w:pPr>
        <w:pStyle w:val="NormalWeb"/>
        <w:spacing w:before="240" w:beforeAutospacing="0" w:after="240" w:afterAutospacing="0"/>
      </w:pPr>
      <w:r>
        <w:rPr>
          <w:rFonts w:ascii="Arial" w:hAnsi="Arial" w:cs="Arial"/>
          <w:b/>
          <w:bCs/>
          <w:color w:val="000000"/>
          <w:sz w:val="22"/>
          <w:szCs w:val="22"/>
        </w:rPr>
        <w:t>Answer:</w:t>
      </w:r>
      <w:r>
        <w:rPr>
          <w:rFonts w:ascii="Arial" w:hAnsi="Arial" w:cs="Arial"/>
          <w:color w:val="000000"/>
          <w:sz w:val="22"/>
          <w:szCs w:val="22"/>
        </w:rPr>
        <w:t xml:space="preserve"> B. Create a new AWS account. Then configure AWS Organizations and invite all existing accounts to join. </w:t>
      </w:r>
      <w:r>
        <w:rPr>
          <w:rFonts w:ascii="Arial" w:hAnsi="Arial" w:cs="Arial"/>
          <w:b/>
          <w:bCs/>
          <w:color w:val="000000"/>
          <w:sz w:val="22"/>
          <w:szCs w:val="22"/>
        </w:rPr>
        <w:t>Explanation:</w:t>
      </w:r>
      <w:r>
        <w:rPr>
          <w:rFonts w:ascii="Arial" w:hAnsi="Arial" w:cs="Arial"/>
          <w:color w:val="000000"/>
          <w:sz w:val="22"/>
          <w:szCs w:val="22"/>
        </w:rPr>
        <w:t xml:space="preserve"> </w:t>
      </w:r>
      <w:r>
        <w:rPr>
          <w:rFonts w:ascii="Arial" w:hAnsi="Arial" w:cs="Arial"/>
          <w:b/>
          <w:bCs/>
          <w:color w:val="000000"/>
          <w:sz w:val="22"/>
          <w:szCs w:val="22"/>
        </w:rPr>
        <w:t>AWS Organizations</w:t>
      </w:r>
      <w:r>
        <w:rPr>
          <w:rFonts w:ascii="Arial" w:hAnsi="Arial" w:cs="Arial"/>
          <w:color w:val="000000"/>
          <w:sz w:val="22"/>
          <w:szCs w:val="22"/>
        </w:rPr>
        <w:t xml:space="preserve"> is the service used to manage multiple accounts, centralize </w:t>
      </w:r>
      <w:r>
        <w:rPr>
          <w:rFonts w:ascii="Arial" w:hAnsi="Arial" w:cs="Arial"/>
          <w:b/>
          <w:bCs/>
          <w:color w:val="000000"/>
          <w:sz w:val="22"/>
          <w:szCs w:val="22"/>
        </w:rPr>
        <w:t>governance</w:t>
      </w:r>
      <w:r>
        <w:rPr>
          <w:rFonts w:ascii="Arial" w:hAnsi="Arial" w:cs="Arial"/>
          <w:color w:val="000000"/>
          <w:sz w:val="22"/>
          <w:szCs w:val="22"/>
        </w:rPr>
        <w:t xml:space="preserve"> (via SCPs), and </w:t>
      </w:r>
      <w:r>
        <w:rPr>
          <w:rFonts w:ascii="Arial" w:hAnsi="Arial" w:cs="Arial"/>
          <w:b/>
          <w:bCs/>
          <w:color w:val="000000"/>
          <w:sz w:val="22"/>
          <w:szCs w:val="22"/>
        </w:rPr>
        <w:t>consolidate billing</w:t>
      </w:r>
      <w:r>
        <w:rPr>
          <w:rFonts w:ascii="Arial" w:hAnsi="Arial" w:cs="Arial"/>
          <w:color w:val="000000"/>
          <w:sz w:val="22"/>
          <w:szCs w:val="22"/>
        </w:rPr>
        <w:t xml:space="preserve"> (payments) by inviting existing accounts to join a new organization.</w:t>
      </w:r>
    </w:p>
    <w:p w:rsidR="00665FA2" w:rsidRDefault="00665FA2" w:rsidP="00665FA2">
      <w:pPr>
        <w:pStyle w:val="Heading3"/>
        <w:spacing w:before="280" w:after="80"/>
      </w:pPr>
      <w:r>
        <w:rPr>
          <w:rFonts w:ascii="Arial" w:hAnsi="Arial" w:cs="Arial"/>
          <w:color w:val="000000"/>
          <w:sz w:val="26"/>
          <w:szCs w:val="26"/>
        </w:rPr>
        <w:lastRenderedPageBreak/>
        <w:t>16. The ability to horizontally scale Amazon EC2 instances based on demand is an example of which concept in the AWS Cloud value proposition?</w:t>
      </w:r>
    </w:p>
    <w:p w:rsidR="00665FA2" w:rsidRDefault="00665FA2" w:rsidP="00665FA2">
      <w:pPr>
        <w:pStyle w:val="NormalWeb"/>
        <w:spacing w:before="240" w:beforeAutospacing="0" w:after="240" w:afterAutospacing="0"/>
      </w:pPr>
      <w:r>
        <w:rPr>
          <w:rFonts w:ascii="Arial" w:hAnsi="Arial" w:cs="Arial"/>
          <w:b/>
          <w:bCs/>
          <w:color w:val="000000"/>
          <w:sz w:val="22"/>
          <w:szCs w:val="22"/>
        </w:rPr>
        <w:t>Answer:</w:t>
      </w:r>
      <w:r>
        <w:rPr>
          <w:rFonts w:ascii="Arial" w:hAnsi="Arial" w:cs="Arial"/>
          <w:color w:val="000000"/>
          <w:sz w:val="22"/>
          <w:szCs w:val="22"/>
        </w:rPr>
        <w:t xml:space="preserve"> B. Elasticity </w:t>
      </w:r>
      <w:r>
        <w:rPr>
          <w:rFonts w:ascii="Arial" w:hAnsi="Arial" w:cs="Arial"/>
          <w:b/>
          <w:bCs/>
          <w:color w:val="000000"/>
          <w:sz w:val="22"/>
          <w:szCs w:val="22"/>
        </w:rPr>
        <w:t>Explanation:</w:t>
      </w:r>
      <w:r>
        <w:rPr>
          <w:rFonts w:ascii="Arial" w:hAnsi="Arial" w:cs="Arial"/>
          <w:color w:val="000000"/>
          <w:sz w:val="22"/>
          <w:szCs w:val="22"/>
        </w:rPr>
        <w:t xml:space="preserve"> </w:t>
      </w:r>
      <w:r>
        <w:rPr>
          <w:rFonts w:ascii="Arial" w:hAnsi="Arial" w:cs="Arial"/>
          <w:b/>
          <w:bCs/>
          <w:color w:val="000000"/>
          <w:sz w:val="22"/>
          <w:szCs w:val="22"/>
        </w:rPr>
        <w:t>Elasticity</w:t>
      </w:r>
      <w:r>
        <w:rPr>
          <w:rFonts w:ascii="Arial" w:hAnsi="Arial" w:cs="Arial"/>
          <w:color w:val="000000"/>
          <w:sz w:val="22"/>
          <w:szCs w:val="22"/>
        </w:rPr>
        <w:t xml:space="preserve"> is the ability to automatically acquire compute resources when they are needed and release them when they are not, enabling resources to </w:t>
      </w:r>
      <w:r>
        <w:rPr>
          <w:rFonts w:ascii="Arial" w:hAnsi="Arial" w:cs="Arial"/>
          <w:b/>
          <w:bCs/>
          <w:color w:val="000000"/>
          <w:sz w:val="22"/>
          <w:szCs w:val="22"/>
        </w:rPr>
        <w:t>scale based on demand</w:t>
      </w:r>
      <w:r>
        <w:rPr>
          <w:rFonts w:ascii="Arial" w:hAnsi="Arial" w:cs="Arial"/>
          <w:color w:val="000000"/>
          <w:sz w:val="22"/>
          <w:szCs w:val="22"/>
        </w:rPr>
        <w:t>.</w:t>
      </w:r>
    </w:p>
    <w:p w:rsidR="00665FA2" w:rsidRDefault="00665FA2" w:rsidP="00665FA2">
      <w:pPr>
        <w:pStyle w:val="Heading3"/>
        <w:spacing w:before="280" w:after="80"/>
      </w:pPr>
      <w:r>
        <w:rPr>
          <w:rFonts w:ascii="Arial" w:hAnsi="Arial" w:cs="Arial"/>
          <w:color w:val="000000"/>
          <w:sz w:val="26"/>
          <w:szCs w:val="26"/>
        </w:rPr>
        <w:t>17. An ecommerce company anticipates a huge increase in web traffic for two very popular upcoming shopping holidays. Which AWS service or feature can be configured to dynamically adjust resources to meet this change in demand?</w:t>
      </w:r>
    </w:p>
    <w:p w:rsidR="00665FA2" w:rsidRDefault="00665FA2" w:rsidP="00665FA2">
      <w:pPr>
        <w:pStyle w:val="NormalWeb"/>
        <w:spacing w:before="240" w:beforeAutospacing="0" w:after="240" w:afterAutospacing="0"/>
      </w:pPr>
      <w:r>
        <w:rPr>
          <w:rFonts w:ascii="Arial" w:hAnsi="Arial" w:cs="Arial"/>
          <w:b/>
          <w:bCs/>
          <w:color w:val="000000"/>
          <w:sz w:val="22"/>
          <w:szCs w:val="22"/>
        </w:rPr>
        <w:t>Answer:</w:t>
      </w:r>
      <w:r>
        <w:rPr>
          <w:rFonts w:ascii="Arial" w:hAnsi="Arial" w:cs="Arial"/>
          <w:color w:val="000000"/>
          <w:sz w:val="22"/>
          <w:szCs w:val="22"/>
        </w:rPr>
        <w:t xml:space="preserve"> B. Amazon EC2 Auto Scaling </w:t>
      </w:r>
      <w:r>
        <w:rPr>
          <w:rFonts w:ascii="Arial" w:hAnsi="Arial" w:cs="Arial"/>
          <w:b/>
          <w:bCs/>
          <w:color w:val="000000"/>
          <w:sz w:val="22"/>
          <w:szCs w:val="22"/>
        </w:rPr>
        <w:t>Explanation:</w:t>
      </w:r>
      <w:r>
        <w:rPr>
          <w:rFonts w:ascii="Arial" w:hAnsi="Arial" w:cs="Arial"/>
          <w:color w:val="000000"/>
          <w:sz w:val="22"/>
          <w:szCs w:val="22"/>
        </w:rPr>
        <w:t xml:space="preserve"> </w:t>
      </w:r>
      <w:r>
        <w:rPr>
          <w:rFonts w:ascii="Arial" w:hAnsi="Arial" w:cs="Arial"/>
          <w:b/>
          <w:bCs/>
          <w:color w:val="000000"/>
          <w:sz w:val="22"/>
          <w:szCs w:val="22"/>
        </w:rPr>
        <w:t>Amazon EC2 Auto Scaling</w:t>
      </w:r>
      <w:r>
        <w:rPr>
          <w:rFonts w:ascii="Arial" w:hAnsi="Arial" w:cs="Arial"/>
          <w:color w:val="000000"/>
          <w:sz w:val="22"/>
          <w:szCs w:val="22"/>
        </w:rPr>
        <w:t xml:space="preserve"> is the service that can be configured to automatically </w:t>
      </w:r>
      <w:r>
        <w:rPr>
          <w:rFonts w:ascii="Arial" w:hAnsi="Arial" w:cs="Arial"/>
          <w:b/>
          <w:bCs/>
          <w:color w:val="000000"/>
          <w:sz w:val="22"/>
          <w:szCs w:val="22"/>
        </w:rPr>
        <w:t>dynamically adjust</w:t>
      </w:r>
      <w:r>
        <w:rPr>
          <w:rFonts w:ascii="Arial" w:hAnsi="Arial" w:cs="Arial"/>
          <w:color w:val="000000"/>
          <w:sz w:val="22"/>
          <w:szCs w:val="22"/>
        </w:rPr>
        <w:t xml:space="preserve"> the number of EC2 instances (resources) based on monitored metrics to handle changes in demand.</w:t>
      </w:r>
    </w:p>
    <w:p w:rsidR="00665FA2" w:rsidRDefault="00665FA2" w:rsidP="00665FA2">
      <w:pPr>
        <w:pStyle w:val="Heading3"/>
        <w:spacing w:before="280" w:after="80"/>
      </w:pPr>
      <w:r>
        <w:rPr>
          <w:rFonts w:ascii="Arial" w:hAnsi="Arial" w:cs="Arial"/>
          <w:color w:val="000000"/>
          <w:sz w:val="26"/>
          <w:szCs w:val="26"/>
        </w:rPr>
        <w:t>18. Which AWS service enables users to securely connect to AWS resources over the public internet?</w:t>
      </w:r>
    </w:p>
    <w:p w:rsidR="00665FA2" w:rsidRDefault="00665FA2" w:rsidP="00665FA2">
      <w:pPr>
        <w:pStyle w:val="NormalWeb"/>
        <w:spacing w:before="240" w:beforeAutospacing="0" w:after="240" w:afterAutospacing="0"/>
      </w:pPr>
      <w:r>
        <w:rPr>
          <w:rFonts w:ascii="Arial" w:hAnsi="Arial" w:cs="Arial"/>
          <w:b/>
          <w:bCs/>
          <w:color w:val="000000"/>
          <w:sz w:val="22"/>
          <w:szCs w:val="22"/>
        </w:rPr>
        <w:t>Answer:</w:t>
      </w:r>
      <w:r>
        <w:rPr>
          <w:rFonts w:ascii="Arial" w:hAnsi="Arial" w:cs="Arial"/>
          <w:color w:val="000000"/>
          <w:sz w:val="22"/>
          <w:szCs w:val="22"/>
        </w:rPr>
        <w:t xml:space="preserve"> C. AWS VPN </w:t>
      </w:r>
      <w:r>
        <w:rPr>
          <w:rFonts w:ascii="Arial" w:hAnsi="Arial" w:cs="Arial"/>
          <w:b/>
          <w:bCs/>
          <w:color w:val="000000"/>
          <w:sz w:val="22"/>
          <w:szCs w:val="22"/>
        </w:rPr>
        <w:t>Explanation:</w:t>
      </w:r>
      <w:r>
        <w:rPr>
          <w:rFonts w:ascii="Arial" w:hAnsi="Arial" w:cs="Arial"/>
          <w:color w:val="000000"/>
          <w:sz w:val="22"/>
          <w:szCs w:val="22"/>
        </w:rPr>
        <w:t xml:space="preserve"> </w:t>
      </w:r>
      <w:r>
        <w:rPr>
          <w:rFonts w:ascii="Arial" w:hAnsi="Arial" w:cs="Arial"/>
          <w:b/>
          <w:bCs/>
          <w:color w:val="000000"/>
          <w:sz w:val="22"/>
          <w:szCs w:val="22"/>
        </w:rPr>
        <w:t>AWS VPN</w:t>
      </w:r>
      <w:r>
        <w:rPr>
          <w:rFonts w:ascii="Arial" w:hAnsi="Arial" w:cs="Arial"/>
          <w:color w:val="000000"/>
          <w:sz w:val="22"/>
          <w:szCs w:val="22"/>
        </w:rPr>
        <w:t xml:space="preserve"> (Virtual Private Network) uses encryption protocols to create a </w:t>
      </w:r>
      <w:r>
        <w:rPr>
          <w:rFonts w:ascii="Arial" w:hAnsi="Arial" w:cs="Arial"/>
          <w:b/>
          <w:bCs/>
          <w:color w:val="000000"/>
          <w:sz w:val="22"/>
          <w:szCs w:val="22"/>
        </w:rPr>
        <w:t>secure connection</w:t>
      </w:r>
      <w:r>
        <w:rPr>
          <w:rFonts w:ascii="Arial" w:hAnsi="Arial" w:cs="Arial"/>
          <w:color w:val="000000"/>
          <w:sz w:val="22"/>
          <w:szCs w:val="22"/>
        </w:rPr>
        <w:t xml:space="preserve"> over the </w:t>
      </w:r>
      <w:r>
        <w:rPr>
          <w:rFonts w:ascii="Arial" w:hAnsi="Arial" w:cs="Arial"/>
          <w:b/>
          <w:bCs/>
          <w:color w:val="000000"/>
          <w:sz w:val="22"/>
          <w:szCs w:val="22"/>
        </w:rPr>
        <w:t>public internet</w:t>
      </w:r>
      <w:r>
        <w:rPr>
          <w:rFonts w:ascii="Arial" w:hAnsi="Arial" w:cs="Arial"/>
          <w:color w:val="000000"/>
          <w:sz w:val="22"/>
          <w:szCs w:val="22"/>
        </w:rPr>
        <w:t xml:space="preserve"> between a user's network and AWS.</w:t>
      </w:r>
    </w:p>
    <w:p w:rsidR="00665FA2" w:rsidRDefault="00665FA2" w:rsidP="00665FA2">
      <w:pPr>
        <w:pStyle w:val="Heading3"/>
        <w:spacing w:before="280" w:after="80"/>
      </w:pPr>
      <w:r>
        <w:rPr>
          <w:rFonts w:ascii="Arial" w:hAnsi="Arial" w:cs="Arial"/>
          <w:color w:val="000000"/>
          <w:sz w:val="26"/>
          <w:szCs w:val="26"/>
        </w:rPr>
        <w:t>19. Which tool is used to forecast AWS spending?</w:t>
      </w:r>
    </w:p>
    <w:p w:rsidR="00665FA2" w:rsidRDefault="00665FA2" w:rsidP="00665FA2">
      <w:pPr>
        <w:pStyle w:val="NormalWeb"/>
        <w:spacing w:before="240" w:beforeAutospacing="0" w:after="240" w:afterAutospacing="0"/>
      </w:pPr>
      <w:r>
        <w:rPr>
          <w:rFonts w:ascii="Arial" w:hAnsi="Arial" w:cs="Arial"/>
          <w:b/>
          <w:bCs/>
          <w:color w:val="000000"/>
          <w:sz w:val="22"/>
          <w:szCs w:val="22"/>
        </w:rPr>
        <w:t>Answer:</w:t>
      </w:r>
      <w:r>
        <w:rPr>
          <w:rFonts w:ascii="Arial" w:hAnsi="Arial" w:cs="Arial"/>
          <w:color w:val="000000"/>
          <w:sz w:val="22"/>
          <w:szCs w:val="22"/>
        </w:rPr>
        <w:t xml:space="preserve"> C. Cost Explorer </w:t>
      </w:r>
      <w:r>
        <w:rPr>
          <w:rFonts w:ascii="Arial" w:hAnsi="Arial" w:cs="Arial"/>
          <w:b/>
          <w:bCs/>
          <w:color w:val="000000"/>
          <w:sz w:val="22"/>
          <w:szCs w:val="22"/>
        </w:rPr>
        <w:t>Explanation:</w:t>
      </w:r>
      <w:r>
        <w:rPr>
          <w:rFonts w:ascii="Arial" w:hAnsi="Arial" w:cs="Arial"/>
          <w:color w:val="000000"/>
          <w:sz w:val="22"/>
          <w:szCs w:val="22"/>
        </w:rPr>
        <w:t xml:space="preserve"> </w:t>
      </w:r>
      <w:r>
        <w:rPr>
          <w:rFonts w:ascii="Arial" w:hAnsi="Arial" w:cs="Arial"/>
          <w:b/>
          <w:bCs/>
          <w:color w:val="000000"/>
          <w:sz w:val="22"/>
          <w:szCs w:val="22"/>
        </w:rPr>
        <w:t>Cost Explorer</w:t>
      </w:r>
      <w:r>
        <w:rPr>
          <w:rFonts w:ascii="Arial" w:hAnsi="Arial" w:cs="Arial"/>
          <w:color w:val="000000"/>
          <w:sz w:val="22"/>
          <w:szCs w:val="22"/>
        </w:rPr>
        <w:t xml:space="preserve"> is the AWS tool that allows you to visualize, understand, and </w:t>
      </w:r>
      <w:r>
        <w:rPr>
          <w:rFonts w:ascii="Arial" w:hAnsi="Arial" w:cs="Arial"/>
          <w:b/>
          <w:bCs/>
          <w:color w:val="000000"/>
          <w:sz w:val="22"/>
          <w:szCs w:val="22"/>
        </w:rPr>
        <w:t>forecast your AWS spending</w:t>
      </w:r>
      <w:r>
        <w:rPr>
          <w:rFonts w:ascii="Arial" w:hAnsi="Arial" w:cs="Arial"/>
          <w:color w:val="000000"/>
          <w:sz w:val="22"/>
          <w:szCs w:val="22"/>
        </w:rPr>
        <w:t xml:space="preserve"> over time.</w:t>
      </w:r>
    </w:p>
    <w:p w:rsidR="00665FA2" w:rsidRDefault="00665FA2" w:rsidP="00665FA2">
      <w:pPr>
        <w:pStyle w:val="Heading3"/>
        <w:spacing w:before="280" w:after="80"/>
      </w:pPr>
      <w:r>
        <w:rPr>
          <w:rFonts w:ascii="Arial" w:hAnsi="Arial" w:cs="Arial"/>
          <w:color w:val="000000"/>
          <w:sz w:val="26"/>
          <w:szCs w:val="26"/>
        </w:rPr>
        <w:t>20. A company is running an ecommerce application hosted in Europe. To decrease latency for users who access the website from other parts of the world, the company would like to cache frequently accessed static content closer to the users. Which AWS service will support these requirements?</w:t>
      </w:r>
    </w:p>
    <w:p w:rsidR="00665FA2" w:rsidRDefault="00665FA2" w:rsidP="00665FA2">
      <w:pPr>
        <w:pStyle w:val="NormalWeb"/>
        <w:spacing w:before="240" w:beforeAutospacing="0" w:after="240" w:afterAutospacing="0"/>
      </w:pPr>
      <w:r>
        <w:rPr>
          <w:rFonts w:ascii="Arial" w:hAnsi="Arial" w:cs="Arial"/>
          <w:b/>
          <w:bCs/>
          <w:color w:val="000000"/>
          <w:sz w:val="22"/>
          <w:szCs w:val="22"/>
        </w:rPr>
        <w:t>Answer:</w:t>
      </w:r>
      <w:r>
        <w:rPr>
          <w:rFonts w:ascii="Arial" w:hAnsi="Arial" w:cs="Arial"/>
          <w:color w:val="000000"/>
          <w:sz w:val="22"/>
          <w:szCs w:val="22"/>
        </w:rPr>
        <w:t xml:space="preserve"> B. Amazon CloudFront </w:t>
      </w:r>
      <w:r>
        <w:rPr>
          <w:rFonts w:ascii="Arial" w:hAnsi="Arial" w:cs="Arial"/>
          <w:b/>
          <w:bCs/>
          <w:color w:val="000000"/>
          <w:sz w:val="22"/>
          <w:szCs w:val="22"/>
        </w:rPr>
        <w:t>Explanation:</w:t>
      </w:r>
      <w:r>
        <w:rPr>
          <w:rFonts w:ascii="Arial" w:hAnsi="Arial" w:cs="Arial"/>
          <w:color w:val="000000"/>
          <w:sz w:val="22"/>
          <w:szCs w:val="22"/>
        </w:rPr>
        <w:t xml:space="preserve"> </w:t>
      </w:r>
      <w:r>
        <w:rPr>
          <w:rFonts w:ascii="Arial" w:hAnsi="Arial" w:cs="Arial"/>
          <w:b/>
          <w:bCs/>
          <w:color w:val="000000"/>
          <w:sz w:val="22"/>
          <w:szCs w:val="22"/>
        </w:rPr>
        <w:t>Amazon CloudFront</w:t>
      </w:r>
      <w:r>
        <w:rPr>
          <w:rFonts w:ascii="Arial" w:hAnsi="Arial" w:cs="Arial"/>
          <w:color w:val="000000"/>
          <w:sz w:val="22"/>
          <w:szCs w:val="22"/>
        </w:rPr>
        <w:t xml:space="preserve"> is the Content Delivery Network (CDN) that uses a global network of edge locations to </w:t>
      </w:r>
      <w:r>
        <w:rPr>
          <w:rFonts w:ascii="Arial" w:hAnsi="Arial" w:cs="Arial"/>
          <w:b/>
          <w:bCs/>
          <w:color w:val="000000"/>
          <w:sz w:val="22"/>
          <w:szCs w:val="22"/>
        </w:rPr>
        <w:t>cache static content closer to users</w:t>
      </w:r>
      <w:r>
        <w:rPr>
          <w:rFonts w:ascii="Arial" w:hAnsi="Arial" w:cs="Arial"/>
          <w:color w:val="000000"/>
          <w:sz w:val="22"/>
          <w:szCs w:val="22"/>
        </w:rPr>
        <w:t xml:space="preserve"> to </w:t>
      </w:r>
      <w:r>
        <w:rPr>
          <w:rFonts w:ascii="Arial" w:hAnsi="Arial" w:cs="Arial"/>
          <w:b/>
          <w:bCs/>
          <w:color w:val="000000"/>
          <w:sz w:val="22"/>
          <w:szCs w:val="22"/>
        </w:rPr>
        <w:t>decrease latency</w:t>
      </w:r>
      <w:r>
        <w:rPr>
          <w:rFonts w:ascii="Arial" w:hAnsi="Arial" w:cs="Arial"/>
          <w:color w:val="000000"/>
          <w:sz w:val="22"/>
          <w:szCs w:val="22"/>
        </w:rPr>
        <w:t>.</w:t>
      </w:r>
    </w:p>
    <w:p w:rsidR="00665FA2" w:rsidRDefault="00665FA2" w:rsidP="00665FA2">
      <w:pPr>
        <w:pStyle w:val="Heading3"/>
        <w:spacing w:before="280" w:after="80"/>
      </w:pPr>
      <w:r>
        <w:rPr>
          <w:rFonts w:ascii="Arial" w:hAnsi="Arial" w:cs="Arial"/>
          <w:color w:val="000000"/>
          <w:sz w:val="26"/>
          <w:szCs w:val="26"/>
        </w:rPr>
        <w:t>21. Which of the following is a component of the AWS Global Infrastructure?</w:t>
      </w:r>
    </w:p>
    <w:p w:rsidR="00665FA2" w:rsidRDefault="00665FA2" w:rsidP="00665FA2">
      <w:pPr>
        <w:pStyle w:val="NormalWeb"/>
        <w:spacing w:before="240" w:beforeAutospacing="0" w:after="240" w:afterAutospacing="0"/>
      </w:pPr>
      <w:r>
        <w:rPr>
          <w:rFonts w:ascii="Arial" w:hAnsi="Arial" w:cs="Arial"/>
          <w:b/>
          <w:bCs/>
          <w:color w:val="000000"/>
          <w:sz w:val="22"/>
          <w:szCs w:val="22"/>
        </w:rPr>
        <w:t>Answer:</w:t>
      </w:r>
      <w:r>
        <w:rPr>
          <w:rFonts w:ascii="Arial" w:hAnsi="Arial" w:cs="Arial"/>
          <w:color w:val="000000"/>
          <w:sz w:val="22"/>
          <w:szCs w:val="22"/>
        </w:rPr>
        <w:t xml:space="preserve"> B. AWS Regions </w:t>
      </w:r>
      <w:r>
        <w:rPr>
          <w:rFonts w:ascii="Arial" w:hAnsi="Arial" w:cs="Arial"/>
          <w:b/>
          <w:bCs/>
          <w:color w:val="000000"/>
          <w:sz w:val="22"/>
          <w:szCs w:val="22"/>
        </w:rPr>
        <w:t>Explanation:</w:t>
      </w:r>
      <w:r>
        <w:rPr>
          <w:rFonts w:ascii="Arial" w:hAnsi="Arial" w:cs="Arial"/>
          <w:color w:val="000000"/>
          <w:sz w:val="22"/>
          <w:szCs w:val="22"/>
        </w:rPr>
        <w:t xml:space="preserve"> The core components of the </w:t>
      </w:r>
      <w:r>
        <w:rPr>
          <w:rFonts w:ascii="Arial" w:hAnsi="Arial" w:cs="Arial"/>
          <w:b/>
          <w:bCs/>
          <w:color w:val="000000"/>
          <w:sz w:val="22"/>
          <w:szCs w:val="22"/>
        </w:rPr>
        <w:t>AWS Global Infrastructure</w:t>
      </w:r>
      <w:r>
        <w:rPr>
          <w:rFonts w:ascii="Arial" w:hAnsi="Arial" w:cs="Arial"/>
          <w:color w:val="000000"/>
          <w:sz w:val="22"/>
          <w:szCs w:val="22"/>
        </w:rPr>
        <w:t xml:space="preserve"> are </w:t>
      </w:r>
      <w:r>
        <w:rPr>
          <w:rFonts w:ascii="Arial" w:hAnsi="Arial" w:cs="Arial"/>
          <w:b/>
          <w:bCs/>
          <w:color w:val="000000"/>
          <w:sz w:val="22"/>
          <w:szCs w:val="22"/>
        </w:rPr>
        <w:t>AWS Regions</w:t>
      </w:r>
      <w:r>
        <w:rPr>
          <w:rFonts w:ascii="Arial" w:hAnsi="Arial" w:cs="Arial"/>
          <w:color w:val="000000"/>
          <w:sz w:val="22"/>
          <w:szCs w:val="22"/>
        </w:rPr>
        <w:t>, Availability Zones, and Edge Locations.</w:t>
      </w:r>
    </w:p>
    <w:p w:rsidR="00665FA2" w:rsidRDefault="00665FA2" w:rsidP="00665FA2">
      <w:pPr>
        <w:pStyle w:val="NormalWeb"/>
        <w:spacing w:before="240" w:beforeAutospacing="0" w:after="240" w:afterAutospacing="0"/>
      </w:pPr>
    </w:p>
    <w:p w:rsidR="00665FA2" w:rsidRDefault="00665FA2" w:rsidP="00665FA2">
      <w:pPr>
        <w:pStyle w:val="NormalWeb"/>
        <w:spacing w:before="240" w:beforeAutospacing="0" w:after="240" w:afterAutospacing="0"/>
      </w:pPr>
      <w:r>
        <w:rPr>
          <w:rFonts w:ascii="Arial" w:hAnsi="Arial" w:cs="Arial"/>
          <w:color w:val="000000"/>
          <w:sz w:val="22"/>
          <w:szCs w:val="22"/>
        </w:rPr>
        <w:lastRenderedPageBreak/>
        <w:t>Shutterstock</w:t>
      </w:r>
    </w:p>
    <w:p w:rsidR="00665FA2" w:rsidRDefault="00665FA2" w:rsidP="00665FA2">
      <w:pPr>
        <w:pStyle w:val="NormalWeb"/>
        <w:spacing w:before="240" w:beforeAutospacing="0" w:after="240" w:afterAutospacing="0"/>
      </w:pPr>
      <w:r>
        <w:rPr>
          <w:rFonts w:ascii="Arial" w:hAnsi="Arial" w:cs="Arial"/>
          <w:color w:val="000000"/>
          <w:sz w:val="22"/>
          <w:szCs w:val="22"/>
        </w:rPr>
        <w:t>Explore</w:t>
      </w:r>
    </w:p>
    <w:p w:rsidR="00665FA2" w:rsidRDefault="00665FA2" w:rsidP="00665FA2">
      <w:pPr>
        <w:pStyle w:val="Heading3"/>
        <w:spacing w:before="280" w:after="80"/>
      </w:pPr>
      <w:r>
        <w:rPr>
          <w:rFonts w:ascii="Arial" w:hAnsi="Arial" w:cs="Arial"/>
          <w:color w:val="000000"/>
          <w:sz w:val="26"/>
          <w:szCs w:val="26"/>
        </w:rPr>
        <w:t>22. Which AWS service will help users determine if an application running on an Amazon EC2 instance has sufficient CPU capacity?</w:t>
      </w:r>
    </w:p>
    <w:p w:rsidR="00665FA2" w:rsidRDefault="00665FA2" w:rsidP="00665FA2">
      <w:pPr>
        <w:pStyle w:val="NormalWeb"/>
        <w:spacing w:before="240" w:beforeAutospacing="0" w:after="240" w:afterAutospacing="0"/>
      </w:pPr>
      <w:r>
        <w:rPr>
          <w:rFonts w:ascii="Arial" w:hAnsi="Arial" w:cs="Arial"/>
          <w:b/>
          <w:bCs/>
          <w:color w:val="000000"/>
          <w:sz w:val="22"/>
          <w:szCs w:val="22"/>
        </w:rPr>
        <w:t>Answer:</w:t>
      </w:r>
      <w:r>
        <w:rPr>
          <w:rFonts w:ascii="Arial" w:hAnsi="Arial" w:cs="Arial"/>
          <w:color w:val="000000"/>
          <w:sz w:val="22"/>
          <w:szCs w:val="22"/>
        </w:rPr>
        <w:t xml:space="preserve"> A. Amazon CloudWatch </w:t>
      </w:r>
      <w:r>
        <w:rPr>
          <w:rFonts w:ascii="Arial" w:hAnsi="Arial" w:cs="Arial"/>
          <w:b/>
          <w:bCs/>
          <w:color w:val="000000"/>
          <w:sz w:val="22"/>
          <w:szCs w:val="22"/>
        </w:rPr>
        <w:t>Explanation:</w:t>
      </w:r>
      <w:r>
        <w:rPr>
          <w:rFonts w:ascii="Arial" w:hAnsi="Arial" w:cs="Arial"/>
          <w:color w:val="000000"/>
          <w:sz w:val="22"/>
          <w:szCs w:val="22"/>
        </w:rPr>
        <w:t xml:space="preserve"> </w:t>
      </w:r>
      <w:r>
        <w:rPr>
          <w:rFonts w:ascii="Arial" w:hAnsi="Arial" w:cs="Arial"/>
          <w:b/>
          <w:bCs/>
          <w:color w:val="000000"/>
          <w:sz w:val="22"/>
          <w:szCs w:val="22"/>
        </w:rPr>
        <w:t>Amazon CloudWatch</w:t>
      </w:r>
      <w:r>
        <w:rPr>
          <w:rFonts w:ascii="Arial" w:hAnsi="Arial" w:cs="Arial"/>
          <w:color w:val="000000"/>
          <w:sz w:val="22"/>
          <w:szCs w:val="22"/>
        </w:rPr>
        <w:t xml:space="preserve"> collects metrics on AWS resources, including the </w:t>
      </w:r>
      <w:r>
        <w:rPr>
          <w:rFonts w:ascii="Arial" w:hAnsi="Arial" w:cs="Arial"/>
          <w:b/>
          <w:bCs/>
          <w:color w:val="000000"/>
          <w:sz w:val="22"/>
          <w:szCs w:val="22"/>
        </w:rPr>
        <w:t>CPU utilization</w:t>
      </w:r>
      <w:r>
        <w:rPr>
          <w:rFonts w:ascii="Arial" w:hAnsi="Arial" w:cs="Arial"/>
          <w:color w:val="000000"/>
          <w:sz w:val="22"/>
          <w:szCs w:val="22"/>
        </w:rPr>
        <w:t xml:space="preserve"> of an EC2 instance, allowing users to determine if the instance has </w:t>
      </w:r>
      <w:r>
        <w:rPr>
          <w:rFonts w:ascii="Arial" w:hAnsi="Arial" w:cs="Arial"/>
          <w:b/>
          <w:bCs/>
          <w:color w:val="000000"/>
          <w:sz w:val="22"/>
          <w:szCs w:val="22"/>
        </w:rPr>
        <w:t>sufficient CPU capacity</w:t>
      </w:r>
      <w:r>
        <w:rPr>
          <w:rFonts w:ascii="Arial" w:hAnsi="Arial" w:cs="Arial"/>
          <w:color w:val="000000"/>
          <w:sz w:val="22"/>
          <w:szCs w:val="22"/>
        </w:rPr>
        <w:t>.</w:t>
      </w:r>
    </w:p>
    <w:p w:rsidR="00665FA2" w:rsidRDefault="00665FA2" w:rsidP="00665FA2">
      <w:pPr>
        <w:pStyle w:val="Heading3"/>
        <w:spacing w:before="280" w:after="80"/>
      </w:pPr>
      <w:r>
        <w:rPr>
          <w:rFonts w:ascii="Arial" w:hAnsi="Arial" w:cs="Arial"/>
          <w:color w:val="000000"/>
          <w:sz w:val="26"/>
          <w:szCs w:val="26"/>
        </w:rPr>
        <w:t>23. Why is it beneficial to use Elastic Load Balancers with applications?</w:t>
      </w:r>
    </w:p>
    <w:p w:rsidR="00665FA2" w:rsidRDefault="00665FA2" w:rsidP="00665FA2">
      <w:pPr>
        <w:pStyle w:val="NormalWeb"/>
        <w:spacing w:before="240" w:beforeAutospacing="0" w:after="240" w:afterAutospacing="0"/>
      </w:pPr>
      <w:r>
        <w:rPr>
          <w:rFonts w:ascii="Arial" w:hAnsi="Arial" w:cs="Arial"/>
          <w:b/>
          <w:bCs/>
          <w:color w:val="000000"/>
          <w:sz w:val="22"/>
          <w:szCs w:val="22"/>
        </w:rPr>
        <w:t>Answer:</w:t>
      </w:r>
      <w:r>
        <w:rPr>
          <w:rFonts w:ascii="Arial" w:hAnsi="Arial" w:cs="Arial"/>
          <w:color w:val="000000"/>
          <w:sz w:val="22"/>
          <w:szCs w:val="22"/>
        </w:rPr>
        <w:t xml:space="preserve"> B. </w:t>
      </w:r>
      <w:proofErr w:type="gramStart"/>
      <w:r>
        <w:rPr>
          <w:rFonts w:ascii="Arial" w:hAnsi="Arial" w:cs="Arial"/>
          <w:color w:val="000000"/>
          <w:sz w:val="22"/>
          <w:szCs w:val="22"/>
        </w:rPr>
        <w:t>They</w:t>
      </w:r>
      <w:proofErr w:type="gramEnd"/>
      <w:r>
        <w:rPr>
          <w:rFonts w:ascii="Arial" w:hAnsi="Arial" w:cs="Arial"/>
          <w:color w:val="000000"/>
          <w:sz w:val="22"/>
          <w:szCs w:val="22"/>
        </w:rPr>
        <w:t xml:space="preserve"> are capable of handling constant changes in network traffic patterns. </w:t>
      </w:r>
      <w:r>
        <w:rPr>
          <w:rFonts w:ascii="Arial" w:hAnsi="Arial" w:cs="Arial"/>
          <w:b/>
          <w:bCs/>
          <w:color w:val="000000"/>
          <w:sz w:val="22"/>
          <w:szCs w:val="22"/>
        </w:rPr>
        <w:t>Explanation:</w:t>
      </w:r>
      <w:r>
        <w:rPr>
          <w:rFonts w:ascii="Arial" w:hAnsi="Arial" w:cs="Arial"/>
          <w:color w:val="000000"/>
          <w:sz w:val="22"/>
          <w:szCs w:val="22"/>
        </w:rPr>
        <w:t xml:space="preserve"> </w:t>
      </w:r>
      <w:r>
        <w:rPr>
          <w:rFonts w:ascii="Arial" w:hAnsi="Arial" w:cs="Arial"/>
          <w:b/>
          <w:bCs/>
          <w:color w:val="000000"/>
          <w:sz w:val="22"/>
          <w:szCs w:val="22"/>
        </w:rPr>
        <w:t>Elastic Load Balancers (ELB)</w:t>
      </w:r>
      <w:r>
        <w:rPr>
          <w:rFonts w:ascii="Arial" w:hAnsi="Arial" w:cs="Arial"/>
          <w:color w:val="000000"/>
          <w:sz w:val="22"/>
          <w:szCs w:val="22"/>
        </w:rPr>
        <w:t xml:space="preserve"> automatically distribute incoming application traffic across multiple targets and are designed to seamlessly scale to handle </w:t>
      </w:r>
      <w:r>
        <w:rPr>
          <w:rFonts w:ascii="Arial" w:hAnsi="Arial" w:cs="Arial"/>
          <w:b/>
          <w:bCs/>
          <w:color w:val="000000"/>
          <w:sz w:val="22"/>
          <w:szCs w:val="22"/>
        </w:rPr>
        <w:t>constant changes in network traffic patterns</w:t>
      </w:r>
      <w:r>
        <w:rPr>
          <w:rFonts w:ascii="Arial" w:hAnsi="Arial" w:cs="Arial"/>
          <w:color w:val="000000"/>
          <w:sz w:val="22"/>
          <w:szCs w:val="22"/>
        </w:rPr>
        <w:t>.</w:t>
      </w:r>
    </w:p>
    <w:p w:rsidR="00665FA2" w:rsidRDefault="00665FA2" w:rsidP="00665FA2">
      <w:pPr>
        <w:pStyle w:val="Heading3"/>
        <w:spacing w:before="280" w:after="80"/>
      </w:pPr>
      <w:r>
        <w:rPr>
          <w:rFonts w:ascii="Arial" w:hAnsi="Arial" w:cs="Arial"/>
          <w:color w:val="000000"/>
          <w:sz w:val="26"/>
          <w:szCs w:val="26"/>
        </w:rPr>
        <w:t>24. Which tasks are the customer's responsibility in the AWS shared responsibility model? (Choose two.)</w:t>
      </w:r>
    </w:p>
    <w:p w:rsidR="00665FA2" w:rsidRDefault="00665FA2" w:rsidP="00665FA2">
      <w:pPr>
        <w:pStyle w:val="NormalWeb"/>
        <w:spacing w:before="240" w:beforeAutospacing="0" w:after="240" w:afterAutospacing="0"/>
      </w:pPr>
      <w:r>
        <w:rPr>
          <w:rFonts w:ascii="Arial" w:hAnsi="Arial" w:cs="Arial"/>
          <w:b/>
          <w:bCs/>
          <w:color w:val="000000"/>
          <w:sz w:val="22"/>
          <w:szCs w:val="22"/>
        </w:rPr>
        <w:t>Answer:</w:t>
      </w:r>
      <w:r>
        <w:rPr>
          <w:rFonts w:ascii="Arial" w:hAnsi="Arial" w:cs="Arial"/>
          <w:color w:val="000000"/>
          <w:sz w:val="22"/>
          <w:szCs w:val="22"/>
        </w:rPr>
        <w:t xml:space="preserve"> C. Configuration management of user's applications E. Security </w:t>
      </w:r>
      <w:proofErr w:type="gramStart"/>
      <w:r>
        <w:rPr>
          <w:rFonts w:ascii="Arial" w:hAnsi="Arial" w:cs="Arial"/>
          <w:color w:val="000000"/>
          <w:sz w:val="22"/>
          <w:szCs w:val="22"/>
        </w:rPr>
        <w:t>groups</w:t>
      </w:r>
      <w:proofErr w:type="gramEnd"/>
      <w:r>
        <w:rPr>
          <w:rFonts w:ascii="Arial" w:hAnsi="Arial" w:cs="Arial"/>
          <w:color w:val="000000"/>
          <w:sz w:val="22"/>
          <w:szCs w:val="22"/>
        </w:rPr>
        <w:t xml:space="preserve"> configuration </w:t>
      </w:r>
      <w:r>
        <w:rPr>
          <w:rFonts w:ascii="Arial" w:hAnsi="Arial" w:cs="Arial"/>
          <w:b/>
          <w:bCs/>
          <w:color w:val="000000"/>
          <w:sz w:val="22"/>
          <w:szCs w:val="22"/>
        </w:rPr>
        <w:t>Explanation:</w:t>
      </w:r>
      <w:r>
        <w:rPr>
          <w:rFonts w:ascii="Arial" w:hAnsi="Arial" w:cs="Arial"/>
          <w:color w:val="000000"/>
          <w:sz w:val="22"/>
          <w:szCs w:val="22"/>
        </w:rPr>
        <w:t xml:space="preserve"> The customer is responsible for </w:t>
      </w:r>
      <w:r>
        <w:rPr>
          <w:rFonts w:ascii="Arial" w:hAnsi="Arial" w:cs="Arial"/>
          <w:b/>
          <w:bCs/>
          <w:color w:val="000000"/>
          <w:sz w:val="22"/>
          <w:szCs w:val="22"/>
        </w:rPr>
        <w:t xml:space="preserve">security </w:t>
      </w:r>
      <w:r>
        <w:rPr>
          <w:rFonts w:ascii="Arial" w:hAnsi="Arial" w:cs="Arial"/>
          <w:b/>
          <w:bCs/>
          <w:i/>
          <w:iCs/>
          <w:color w:val="000000"/>
          <w:sz w:val="22"/>
          <w:szCs w:val="22"/>
        </w:rPr>
        <w:t>in</w:t>
      </w:r>
      <w:r>
        <w:rPr>
          <w:rFonts w:ascii="Arial" w:hAnsi="Arial" w:cs="Arial"/>
          <w:b/>
          <w:bCs/>
          <w:color w:val="000000"/>
          <w:sz w:val="22"/>
          <w:szCs w:val="22"/>
        </w:rPr>
        <w:t xml:space="preserve"> the cloud</w:t>
      </w:r>
      <w:r>
        <w:rPr>
          <w:rFonts w:ascii="Arial" w:hAnsi="Arial" w:cs="Arial"/>
          <w:color w:val="000000"/>
          <w:sz w:val="22"/>
          <w:szCs w:val="22"/>
        </w:rPr>
        <w:t xml:space="preserve">, which includes all application settings (C) and network configuration tools like </w:t>
      </w:r>
      <w:r>
        <w:rPr>
          <w:rFonts w:ascii="Arial" w:hAnsi="Arial" w:cs="Arial"/>
          <w:b/>
          <w:bCs/>
          <w:color w:val="000000"/>
          <w:sz w:val="22"/>
          <w:szCs w:val="22"/>
        </w:rPr>
        <w:t>Security Groups</w:t>
      </w:r>
      <w:r>
        <w:rPr>
          <w:rFonts w:ascii="Arial" w:hAnsi="Arial" w:cs="Arial"/>
          <w:color w:val="000000"/>
          <w:sz w:val="22"/>
          <w:szCs w:val="22"/>
        </w:rPr>
        <w:t xml:space="preserve"> (E).</w:t>
      </w:r>
    </w:p>
    <w:p w:rsidR="00665FA2" w:rsidRDefault="00665FA2" w:rsidP="00665FA2">
      <w:pPr>
        <w:pStyle w:val="Heading3"/>
        <w:spacing w:before="280" w:after="80"/>
      </w:pPr>
      <w:r>
        <w:rPr>
          <w:rFonts w:ascii="Arial" w:hAnsi="Arial" w:cs="Arial"/>
          <w:color w:val="000000"/>
          <w:sz w:val="26"/>
          <w:szCs w:val="26"/>
        </w:rPr>
        <w:t>25. IT systems should be designed to reduce interdependencies, so that a change or failure in one component does not cascade to other components. This is an example of which principle of cloud architecture design?</w:t>
      </w:r>
    </w:p>
    <w:p w:rsidR="00665FA2" w:rsidRDefault="00665FA2" w:rsidP="00665FA2">
      <w:pPr>
        <w:pStyle w:val="NormalWeb"/>
        <w:spacing w:before="240" w:beforeAutospacing="0" w:after="240" w:afterAutospacing="0"/>
      </w:pPr>
      <w:r>
        <w:rPr>
          <w:rFonts w:ascii="Arial" w:hAnsi="Arial" w:cs="Arial"/>
          <w:b/>
          <w:bCs/>
          <w:color w:val="000000"/>
          <w:sz w:val="22"/>
          <w:szCs w:val="22"/>
        </w:rPr>
        <w:t>Answer:</w:t>
      </w:r>
      <w:r>
        <w:rPr>
          <w:rFonts w:ascii="Arial" w:hAnsi="Arial" w:cs="Arial"/>
          <w:color w:val="000000"/>
          <w:sz w:val="22"/>
          <w:szCs w:val="22"/>
        </w:rPr>
        <w:t xml:space="preserve"> B. Loose coupling </w:t>
      </w:r>
      <w:r>
        <w:rPr>
          <w:rFonts w:ascii="Arial" w:hAnsi="Arial" w:cs="Arial"/>
          <w:b/>
          <w:bCs/>
          <w:color w:val="000000"/>
          <w:sz w:val="22"/>
          <w:szCs w:val="22"/>
        </w:rPr>
        <w:t>Explanation:</w:t>
      </w:r>
      <w:r>
        <w:rPr>
          <w:rFonts w:ascii="Arial" w:hAnsi="Arial" w:cs="Arial"/>
          <w:color w:val="000000"/>
          <w:sz w:val="22"/>
          <w:szCs w:val="22"/>
        </w:rPr>
        <w:t xml:space="preserve"> </w:t>
      </w:r>
      <w:r>
        <w:rPr>
          <w:rFonts w:ascii="Arial" w:hAnsi="Arial" w:cs="Arial"/>
          <w:b/>
          <w:bCs/>
          <w:color w:val="000000"/>
          <w:sz w:val="22"/>
          <w:szCs w:val="22"/>
        </w:rPr>
        <w:t>Loose coupling</w:t>
      </w:r>
      <w:r>
        <w:rPr>
          <w:rFonts w:ascii="Arial" w:hAnsi="Arial" w:cs="Arial"/>
          <w:color w:val="000000"/>
          <w:sz w:val="22"/>
          <w:szCs w:val="22"/>
        </w:rPr>
        <w:t xml:space="preserve"> is the design principle of reducing dependencies between components so that a change or failure in one does not affect the others.</w:t>
      </w:r>
    </w:p>
    <w:p w:rsidR="00665FA2" w:rsidRDefault="00665FA2" w:rsidP="00665FA2">
      <w:pPr>
        <w:pStyle w:val="Heading3"/>
        <w:spacing w:before="280" w:after="80"/>
      </w:pPr>
      <w:r>
        <w:rPr>
          <w:rFonts w:ascii="Arial" w:hAnsi="Arial" w:cs="Arial"/>
          <w:color w:val="000000"/>
          <w:sz w:val="26"/>
          <w:szCs w:val="26"/>
        </w:rPr>
        <w:t>26. Which AWS service or feature can enhance network security by blocking requests from a particular network for a web application on AWS? (Choose two.)</w:t>
      </w:r>
    </w:p>
    <w:p w:rsidR="00665FA2" w:rsidRDefault="00665FA2" w:rsidP="00665FA2">
      <w:pPr>
        <w:pStyle w:val="NormalWeb"/>
        <w:spacing w:before="240" w:beforeAutospacing="0" w:after="240" w:afterAutospacing="0"/>
      </w:pPr>
      <w:r>
        <w:rPr>
          <w:rFonts w:ascii="Arial" w:hAnsi="Arial" w:cs="Arial"/>
          <w:b/>
          <w:bCs/>
          <w:color w:val="000000"/>
          <w:sz w:val="22"/>
          <w:szCs w:val="22"/>
        </w:rPr>
        <w:t>Answer:</w:t>
      </w:r>
      <w:r>
        <w:rPr>
          <w:rFonts w:ascii="Arial" w:hAnsi="Arial" w:cs="Arial"/>
          <w:color w:val="000000"/>
          <w:sz w:val="22"/>
          <w:szCs w:val="22"/>
        </w:rPr>
        <w:t xml:space="preserve"> A. AWS WAF E. Network ACLs </w:t>
      </w:r>
      <w:r>
        <w:rPr>
          <w:rFonts w:ascii="Arial" w:hAnsi="Arial" w:cs="Arial"/>
          <w:b/>
          <w:bCs/>
          <w:color w:val="000000"/>
          <w:sz w:val="22"/>
          <w:szCs w:val="22"/>
        </w:rPr>
        <w:t>Explanation:</w:t>
      </w:r>
      <w:r>
        <w:rPr>
          <w:rFonts w:ascii="Arial" w:hAnsi="Arial" w:cs="Arial"/>
          <w:color w:val="000000"/>
          <w:sz w:val="22"/>
          <w:szCs w:val="22"/>
        </w:rPr>
        <w:t xml:space="preserve"> Both </w:t>
      </w:r>
      <w:r>
        <w:rPr>
          <w:rFonts w:ascii="Arial" w:hAnsi="Arial" w:cs="Arial"/>
          <w:b/>
          <w:bCs/>
          <w:color w:val="000000"/>
          <w:sz w:val="22"/>
          <w:szCs w:val="22"/>
        </w:rPr>
        <w:t>AWS WAF</w:t>
      </w:r>
      <w:r>
        <w:rPr>
          <w:rFonts w:ascii="Arial" w:hAnsi="Arial" w:cs="Arial"/>
          <w:color w:val="000000"/>
          <w:sz w:val="22"/>
          <w:szCs w:val="22"/>
        </w:rPr>
        <w:t xml:space="preserve"> (A) (for Layer 7 web traffic) and </w:t>
      </w:r>
      <w:r>
        <w:rPr>
          <w:rFonts w:ascii="Arial" w:hAnsi="Arial" w:cs="Arial"/>
          <w:b/>
          <w:bCs/>
          <w:color w:val="000000"/>
          <w:sz w:val="22"/>
          <w:szCs w:val="22"/>
        </w:rPr>
        <w:t>Network ACLs</w:t>
      </w:r>
      <w:r>
        <w:rPr>
          <w:rFonts w:ascii="Arial" w:hAnsi="Arial" w:cs="Arial"/>
          <w:color w:val="000000"/>
          <w:sz w:val="22"/>
          <w:szCs w:val="22"/>
        </w:rPr>
        <w:t xml:space="preserve"> (E) (for Layer 4 subnet traffic) can be configured with rules to </w:t>
      </w:r>
      <w:r>
        <w:rPr>
          <w:rFonts w:ascii="Arial" w:hAnsi="Arial" w:cs="Arial"/>
          <w:b/>
          <w:bCs/>
          <w:color w:val="000000"/>
          <w:sz w:val="22"/>
          <w:szCs w:val="22"/>
        </w:rPr>
        <w:t>block requests from a particular network</w:t>
      </w:r>
      <w:r>
        <w:rPr>
          <w:rFonts w:ascii="Arial" w:hAnsi="Arial" w:cs="Arial"/>
          <w:color w:val="000000"/>
          <w:sz w:val="22"/>
          <w:szCs w:val="22"/>
        </w:rPr>
        <w:t xml:space="preserve"> (IP range).</w:t>
      </w:r>
    </w:p>
    <w:p w:rsidR="00665FA2" w:rsidRDefault="00665FA2" w:rsidP="00665FA2">
      <w:pPr>
        <w:pStyle w:val="Heading3"/>
        <w:spacing w:before="280" w:after="80"/>
      </w:pPr>
      <w:r>
        <w:rPr>
          <w:rFonts w:ascii="Arial" w:hAnsi="Arial" w:cs="Arial"/>
          <w:color w:val="000000"/>
          <w:sz w:val="26"/>
          <w:szCs w:val="26"/>
        </w:rPr>
        <w:lastRenderedPageBreak/>
        <w:t>27. An application runs on multiple Amazon EC2 instances that access a shared file system simultaneously. Which AWS storage service should be used?</w:t>
      </w:r>
    </w:p>
    <w:p w:rsidR="00665FA2" w:rsidRDefault="00665FA2" w:rsidP="00665FA2">
      <w:pPr>
        <w:pStyle w:val="NormalWeb"/>
        <w:spacing w:before="240" w:beforeAutospacing="0" w:after="240" w:afterAutospacing="0"/>
      </w:pPr>
      <w:r>
        <w:rPr>
          <w:rFonts w:ascii="Arial" w:hAnsi="Arial" w:cs="Arial"/>
          <w:b/>
          <w:bCs/>
          <w:color w:val="000000"/>
          <w:sz w:val="22"/>
          <w:szCs w:val="22"/>
        </w:rPr>
        <w:t>Answer:</w:t>
      </w:r>
      <w:r>
        <w:rPr>
          <w:rFonts w:ascii="Arial" w:hAnsi="Arial" w:cs="Arial"/>
          <w:color w:val="000000"/>
          <w:sz w:val="22"/>
          <w:szCs w:val="22"/>
        </w:rPr>
        <w:t xml:space="preserve"> B. Amazon EFS </w:t>
      </w:r>
      <w:r>
        <w:rPr>
          <w:rFonts w:ascii="Arial" w:hAnsi="Arial" w:cs="Arial"/>
          <w:b/>
          <w:bCs/>
          <w:color w:val="000000"/>
          <w:sz w:val="22"/>
          <w:szCs w:val="22"/>
        </w:rPr>
        <w:t>Explanation:</w:t>
      </w:r>
      <w:r>
        <w:rPr>
          <w:rFonts w:ascii="Arial" w:hAnsi="Arial" w:cs="Arial"/>
          <w:color w:val="000000"/>
          <w:sz w:val="22"/>
          <w:szCs w:val="22"/>
        </w:rPr>
        <w:t xml:space="preserve"> </w:t>
      </w:r>
      <w:r>
        <w:rPr>
          <w:rFonts w:ascii="Arial" w:hAnsi="Arial" w:cs="Arial"/>
          <w:b/>
          <w:bCs/>
          <w:color w:val="000000"/>
          <w:sz w:val="22"/>
          <w:szCs w:val="22"/>
        </w:rPr>
        <w:t>Amazon EFS</w:t>
      </w:r>
      <w:r>
        <w:rPr>
          <w:rFonts w:ascii="Arial" w:hAnsi="Arial" w:cs="Arial"/>
          <w:color w:val="000000"/>
          <w:sz w:val="22"/>
          <w:szCs w:val="22"/>
        </w:rPr>
        <w:t xml:space="preserve"> (Elastic File System) is a scalable, elastic </w:t>
      </w:r>
      <w:r>
        <w:rPr>
          <w:rFonts w:ascii="Arial" w:hAnsi="Arial" w:cs="Arial"/>
          <w:b/>
          <w:bCs/>
          <w:color w:val="000000"/>
          <w:sz w:val="22"/>
          <w:szCs w:val="22"/>
        </w:rPr>
        <w:t>file system</w:t>
      </w:r>
      <w:r>
        <w:rPr>
          <w:rFonts w:ascii="Arial" w:hAnsi="Arial" w:cs="Arial"/>
          <w:color w:val="000000"/>
          <w:sz w:val="22"/>
          <w:szCs w:val="22"/>
        </w:rPr>
        <w:t xml:space="preserve"> that can be mounted by </w:t>
      </w:r>
      <w:r>
        <w:rPr>
          <w:rFonts w:ascii="Arial" w:hAnsi="Arial" w:cs="Arial"/>
          <w:b/>
          <w:bCs/>
          <w:color w:val="000000"/>
          <w:sz w:val="22"/>
          <w:szCs w:val="22"/>
        </w:rPr>
        <w:t>multiple Amazon EC2 instances simultaneously</w:t>
      </w:r>
      <w:r>
        <w:rPr>
          <w:rFonts w:ascii="Arial" w:hAnsi="Arial" w:cs="Arial"/>
          <w:color w:val="000000"/>
          <w:sz w:val="22"/>
          <w:szCs w:val="22"/>
        </w:rPr>
        <w:t>.</w:t>
      </w:r>
    </w:p>
    <w:p w:rsidR="00665FA2" w:rsidRDefault="00665FA2" w:rsidP="00665FA2">
      <w:pPr>
        <w:pStyle w:val="Heading3"/>
        <w:spacing w:before="280" w:after="80"/>
      </w:pPr>
      <w:r>
        <w:rPr>
          <w:rFonts w:ascii="Arial" w:hAnsi="Arial" w:cs="Arial"/>
          <w:color w:val="000000"/>
          <w:sz w:val="26"/>
          <w:szCs w:val="26"/>
        </w:rPr>
        <w:t>28. A web application is hosted on AWS using an Elastic Load Balancer, multiple Amazon EC2 instances, and Amazon RDS. Which security measures fall under the responsibility of AWS? (Choose two.)</w:t>
      </w:r>
    </w:p>
    <w:p w:rsidR="00665FA2" w:rsidRDefault="00665FA2" w:rsidP="00665FA2">
      <w:pPr>
        <w:pStyle w:val="NormalWeb"/>
        <w:spacing w:before="240" w:beforeAutospacing="0" w:after="240" w:afterAutospacing="0"/>
      </w:pPr>
      <w:r>
        <w:rPr>
          <w:rFonts w:ascii="Arial" w:hAnsi="Arial" w:cs="Arial"/>
          <w:b/>
          <w:bCs/>
          <w:color w:val="000000"/>
          <w:sz w:val="22"/>
          <w:szCs w:val="22"/>
        </w:rPr>
        <w:t>Answer:</w:t>
      </w:r>
      <w:r>
        <w:rPr>
          <w:rFonts w:ascii="Arial" w:hAnsi="Arial" w:cs="Arial"/>
          <w:color w:val="000000"/>
          <w:sz w:val="22"/>
          <w:szCs w:val="22"/>
        </w:rPr>
        <w:t xml:space="preserve"> B. Protecting against IP spoofing and packet sniffing C. Installing the latest security patches on the RDS instance </w:t>
      </w:r>
      <w:r>
        <w:rPr>
          <w:rFonts w:ascii="Arial" w:hAnsi="Arial" w:cs="Arial"/>
          <w:b/>
          <w:bCs/>
          <w:color w:val="000000"/>
          <w:sz w:val="22"/>
          <w:szCs w:val="22"/>
        </w:rPr>
        <w:t>Explanation:</w:t>
      </w:r>
      <w:r>
        <w:rPr>
          <w:rFonts w:ascii="Arial" w:hAnsi="Arial" w:cs="Arial"/>
          <w:color w:val="000000"/>
          <w:sz w:val="22"/>
          <w:szCs w:val="22"/>
        </w:rPr>
        <w:t xml:space="preserve"> AWS is responsible for the </w:t>
      </w:r>
      <w:r>
        <w:rPr>
          <w:rFonts w:ascii="Arial" w:hAnsi="Arial" w:cs="Arial"/>
          <w:b/>
          <w:bCs/>
          <w:color w:val="000000"/>
          <w:sz w:val="22"/>
          <w:szCs w:val="22"/>
        </w:rPr>
        <w:t xml:space="preserve">security </w:t>
      </w:r>
      <w:r>
        <w:rPr>
          <w:rFonts w:ascii="Arial" w:hAnsi="Arial" w:cs="Arial"/>
          <w:b/>
          <w:bCs/>
          <w:i/>
          <w:iCs/>
          <w:color w:val="000000"/>
          <w:sz w:val="22"/>
          <w:szCs w:val="22"/>
        </w:rPr>
        <w:t>of</w:t>
      </w:r>
      <w:r>
        <w:rPr>
          <w:rFonts w:ascii="Arial" w:hAnsi="Arial" w:cs="Arial"/>
          <w:b/>
          <w:bCs/>
          <w:color w:val="000000"/>
          <w:sz w:val="22"/>
          <w:szCs w:val="22"/>
        </w:rPr>
        <w:t xml:space="preserve"> the cloud</w:t>
      </w:r>
      <w:r>
        <w:rPr>
          <w:rFonts w:ascii="Arial" w:hAnsi="Arial" w:cs="Arial"/>
          <w:color w:val="000000"/>
          <w:sz w:val="22"/>
          <w:szCs w:val="22"/>
        </w:rPr>
        <w:t xml:space="preserve">, which includes network infrastructure protections like </w:t>
      </w:r>
      <w:r>
        <w:rPr>
          <w:rFonts w:ascii="Arial" w:hAnsi="Arial" w:cs="Arial"/>
          <w:b/>
          <w:bCs/>
          <w:color w:val="000000"/>
          <w:sz w:val="22"/>
          <w:szCs w:val="22"/>
        </w:rPr>
        <w:t>guarding against IP spoofing</w:t>
      </w:r>
      <w:r>
        <w:rPr>
          <w:rFonts w:ascii="Arial" w:hAnsi="Arial" w:cs="Arial"/>
          <w:color w:val="000000"/>
          <w:sz w:val="22"/>
          <w:szCs w:val="22"/>
        </w:rPr>
        <w:t xml:space="preserve"> (B) and managing the underlying OS/software for managed services like </w:t>
      </w:r>
      <w:r>
        <w:rPr>
          <w:rFonts w:ascii="Arial" w:hAnsi="Arial" w:cs="Arial"/>
          <w:b/>
          <w:bCs/>
          <w:color w:val="000000"/>
          <w:sz w:val="22"/>
          <w:szCs w:val="22"/>
        </w:rPr>
        <w:t>patching the RDS instance</w:t>
      </w:r>
      <w:r>
        <w:rPr>
          <w:rFonts w:ascii="Arial" w:hAnsi="Arial" w:cs="Arial"/>
          <w:color w:val="000000"/>
          <w:sz w:val="22"/>
          <w:szCs w:val="22"/>
        </w:rPr>
        <w:t xml:space="preserve"> (C).</w:t>
      </w:r>
    </w:p>
    <w:p w:rsidR="00665FA2" w:rsidRDefault="00665FA2" w:rsidP="00665FA2">
      <w:pPr>
        <w:pStyle w:val="Heading3"/>
        <w:spacing w:before="280" w:after="80"/>
      </w:pPr>
      <w:r>
        <w:rPr>
          <w:rFonts w:ascii="Arial" w:hAnsi="Arial" w:cs="Arial"/>
          <w:color w:val="000000"/>
          <w:sz w:val="26"/>
          <w:szCs w:val="26"/>
        </w:rPr>
        <w:t>29. What is the benefit of elasticity in the AWS Cloud?</w:t>
      </w:r>
    </w:p>
    <w:p w:rsidR="00665FA2" w:rsidRDefault="00665FA2" w:rsidP="00665FA2">
      <w:pPr>
        <w:pStyle w:val="NormalWeb"/>
        <w:spacing w:before="240" w:beforeAutospacing="0" w:after="240" w:afterAutospacing="0"/>
      </w:pPr>
      <w:r>
        <w:rPr>
          <w:rFonts w:ascii="Arial" w:hAnsi="Arial" w:cs="Arial"/>
          <w:b/>
          <w:bCs/>
          <w:color w:val="000000"/>
          <w:sz w:val="22"/>
          <w:szCs w:val="22"/>
        </w:rPr>
        <w:t>Answer:</w:t>
      </w:r>
      <w:r>
        <w:rPr>
          <w:rFonts w:ascii="Arial" w:hAnsi="Arial" w:cs="Arial"/>
          <w:color w:val="000000"/>
          <w:sz w:val="22"/>
          <w:szCs w:val="22"/>
        </w:rPr>
        <w:t xml:space="preserve"> D. </w:t>
      </w:r>
      <w:proofErr w:type="gramStart"/>
      <w:r>
        <w:rPr>
          <w:rFonts w:ascii="Arial" w:hAnsi="Arial" w:cs="Arial"/>
          <w:color w:val="000000"/>
          <w:sz w:val="22"/>
          <w:szCs w:val="22"/>
        </w:rPr>
        <w:t>Automatically</w:t>
      </w:r>
      <w:proofErr w:type="gramEnd"/>
      <w:r>
        <w:rPr>
          <w:rFonts w:ascii="Arial" w:hAnsi="Arial" w:cs="Arial"/>
          <w:color w:val="000000"/>
          <w:sz w:val="22"/>
          <w:szCs w:val="22"/>
        </w:rPr>
        <w:t xml:space="preserve"> adjust the required compute capacity to maintain consistent performance. </w:t>
      </w:r>
      <w:r>
        <w:rPr>
          <w:rFonts w:ascii="Arial" w:hAnsi="Arial" w:cs="Arial"/>
          <w:b/>
          <w:bCs/>
          <w:color w:val="000000"/>
          <w:sz w:val="22"/>
          <w:szCs w:val="22"/>
        </w:rPr>
        <w:t>Explanation:</w:t>
      </w:r>
      <w:r>
        <w:rPr>
          <w:rFonts w:ascii="Arial" w:hAnsi="Arial" w:cs="Arial"/>
          <w:color w:val="000000"/>
          <w:sz w:val="22"/>
          <w:szCs w:val="22"/>
        </w:rPr>
        <w:t xml:space="preserve"> </w:t>
      </w:r>
      <w:r>
        <w:rPr>
          <w:rFonts w:ascii="Arial" w:hAnsi="Arial" w:cs="Arial"/>
          <w:b/>
          <w:bCs/>
          <w:color w:val="000000"/>
          <w:sz w:val="22"/>
          <w:szCs w:val="22"/>
        </w:rPr>
        <w:t>Elasticity</w:t>
      </w:r>
      <w:r>
        <w:rPr>
          <w:rFonts w:ascii="Arial" w:hAnsi="Arial" w:cs="Arial"/>
          <w:color w:val="000000"/>
          <w:sz w:val="22"/>
          <w:szCs w:val="22"/>
        </w:rPr>
        <w:t xml:space="preserve"> is the cloud's ability to </w:t>
      </w:r>
      <w:r>
        <w:rPr>
          <w:rFonts w:ascii="Arial" w:hAnsi="Arial" w:cs="Arial"/>
          <w:b/>
          <w:bCs/>
          <w:color w:val="000000"/>
          <w:sz w:val="22"/>
          <w:szCs w:val="22"/>
        </w:rPr>
        <w:t>automatically adjust compute capacity</w:t>
      </w:r>
      <w:r>
        <w:rPr>
          <w:rFonts w:ascii="Arial" w:hAnsi="Arial" w:cs="Arial"/>
          <w:color w:val="000000"/>
          <w:sz w:val="22"/>
          <w:szCs w:val="22"/>
        </w:rPr>
        <w:t xml:space="preserve"> (scale out/in) to handle fluctuations in demand while </w:t>
      </w:r>
      <w:r>
        <w:rPr>
          <w:rFonts w:ascii="Arial" w:hAnsi="Arial" w:cs="Arial"/>
          <w:b/>
          <w:bCs/>
          <w:color w:val="000000"/>
          <w:sz w:val="22"/>
          <w:szCs w:val="22"/>
        </w:rPr>
        <w:t>maintaining consistent performance</w:t>
      </w:r>
      <w:r>
        <w:rPr>
          <w:rFonts w:ascii="Arial" w:hAnsi="Arial" w:cs="Arial"/>
          <w:color w:val="000000"/>
          <w:sz w:val="22"/>
          <w:szCs w:val="22"/>
        </w:rPr>
        <w:t>.</w:t>
      </w:r>
    </w:p>
    <w:p w:rsidR="00665FA2" w:rsidRDefault="00665FA2" w:rsidP="00665FA2">
      <w:pPr>
        <w:pStyle w:val="Heading3"/>
        <w:spacing w:before="280" w:after="80"/>
      </w:pPr>
      <w:r>
        <w:rPr>
          <w:rFonts w:ascii="Arial" w:hAnsi="Arial" w:cs="Arial"/>
          <w:color w:val="000000"/>
          <w:sz w:val="26"/>
          <w:szCs w:val="26"/>
        </w:rPr>
        <w:t>30. The continual reduction of AWS Cloud pricing is due to:</w:t>
      </w:r>
    </w:p>
    <w:p w:rsidR="00665FA2" w:rsidRDefault="00665FA2" w:rsidP="00665FA2">
      <w:pPr>
        <w:pStyle w:val="NormalWeb"/>
        <w:spacing w:before="240" w:beforeAutospacing="0" w:after="240" w:afterAutospacing="0"/>
      </w:pPr>
      <w:r>
        <w:rPr>
          <w:rFonts w:ascii="Arial" w:hAnsi="Arial" w:cs="Arial"/>
          <w:b/>
          <w:bCs/>
          <w:color w:val="000000"/>
          <w:sz w:val="22"/>
          <w:szCs w:val="22"/>
        </w:rPr>
        <w:t>Answer:</w:t>
      </w:r>
      <w:r>
        <w:rPr>
          <w:rFonts w:ascii="Arial" w:hAnsi="Arial" w:cs="Arial"/>
          <w:color w:val="000000"/>
          <w:sz w:val="22"/>
          <w:szCs w:val="22"/>
        </w:rPr>
        <w:t xml:space="preserve"> C. economies of scale </w:t>
      </w:r>
      <w:r>
        <w:rPr>
          <w:rFonts w:ascii="Arial" w:hAnsi="Arial" w:cs="Arial"/>
          <w:b/>
          <w:bCs/>
          <w:color w:val="000000"/>
          <w:sz w:val="22"/>
          <w:szCs w:val="22"/>
        </w:rPr>
        <w:t>Explanation:</w:t>
      </w:r>
      <w:r>
        <w:rPr>
          <w:rFonts w:ascii="Arial" w:hAnsi="Arial" w:cs="Arial"/>
          <w:color w:val="000000"/>
          <w:sz w:val="22"/>
          <w:szCs w:val="22"/>
        </w:rPr>
        <w:t xml:space="preserve"> AWS benefits from massive </w:t>
      </w:r>
      <w:r>
        <w:rPr>
          <w:rFonts w:ascii="Arial" w:hAnsi="Arial" w:cs="Arial"/>
          <w:b/>
          <w:bCs/>
          <w:color w:val="000000"/>
          <w:sz w:val="22"/>
          <w:szCs w:val="22"/>
        </w:rPr>
        <w:t>economies of scale</w:t>
      </w:r>
      <w:r>
        <w:rPr>
          <w:rFonts w:ascii="Arial" w:hAnsi="Arial" w:cs="Arial"/>
          <w:color w:val="000000"/>
          <w:sz w:val="22"/>
          <w:szCs w:val="22"/>
        </w:rPr>
        <w:t xml:space="preserve"> by purchasing and managing hardware for millions of customers, allowing them to pass on savings through </w:t>
      </w:r>
      <w:r>
        <w:rPr>
          <w:rFonts w:ascii="Arial" w:hAnsi="Arial" w:cs="Arial"/>
          <w:b/>
          <w:bCs/>
          <w:color w:val="000000"/>
          <w:sz w:val="22"/>
          <w:szCs w:val="22"/>
        </w:rPr>
        <w:t>continually reducing prices</w:t>
      </w:r>
      <w:r>
        <w:rPr>
          <w:rFonts w:ascii="Arial" w:hAnsi="Arial" w:cs="Arial"/>
          <w:color w:val="000000"/>
          <w:sz w:val="22"/>
          <w:szCs w:val="22"/>
        </w:rPr>
        <w:t>.</w:t>
      </w:r>
    </w:p>
    <w:p w:rsidR="00665FA2" w:rsidRDefault="00665FA2" w:rsidP="00665FA2">
      <w:pPr>
        <w:pStyle w:val="Heading3"/>
        <w:spacing w:before="280" w:after="80"/>
      </w:pPr>
      <w:r>
        <w:rPr>
          <w:rFonts w:ascii="Arial" w:hAnsi="Arial" w:cs="Arial"/>
          <w:color w:val="000000"/>
          <w:sz w:val="26"/>
          <w:szCs w:val="26"/>
        </w:rPr>
        <w:t>31. A company needs an Amazon S3 bucket that cannot have any public objects due to compliance requirements. How can this be accomplished?</w:t>
      </w:r>
    </w:p>
    <w:p w:rsidR="00665FA2" w:rsidRDefault="00665FA2" w:rsidP="00665FA2">
      <w:pPr>
        <w:pStyle w:val="NormalWeb"/>
        <w:spacing w:before="240" w:beforeAutospacing="0" w:after="240" w:afterAutospacing="0"/>
      </w:pPr>
      <w:r>
        <w:rPr>
          <w:rFonts w:ascii="Arial" w:hAnsi="Arial" w:cs="Arial"/>
          <w:b/>
          <w:bCs/>
          <w:color w:val="000000"/>
          <w:sz w:val="22"/>
          <w:szCs w:val="22"/>
        </w:rPr>
        <w:t>Answer:</w:t>
      </w:r>
      <w:r>
        <w:rPr>
          <w:rFonts w:ascii="Arial" w:hAnsi="Arial" w:cs="Arial"/>
          <w:color w:val="000000"/>
          <w:sz w:val="22"/>
          <w:szCs w:val="22"/>
        </w:rPr>
        <w:t xml:space="preserve"> A. Enable S3 Block Public Access from the AWS Management Console. </w:t>
      </w:r>
      <w:r>
        <w:rPr>
          <w:rFonts w:ascii="Arial" w:hAnsi="Arial" w:cs="Arial"/>
          <w:b/>
          <w:bCs/>
          <w:color w:val="000000"/>
          <w:sz w:val="22"/>
          <w:szCs w:val="22"/>
        </w:rPr>
        <w:t>Explanation:</w:t>
      </w:r>
      <w:r>
        <w:rPr>
          <w:rFonts w:ascii="Arial" w:hAnsi="Arial" w:cs="Arial"/>
          <w:color w:val="000000"/>
          <w:sz w:val="22"/>
          <w:szCs w:val="22"/>
        </w:rPr>
        <w:t xml:space="preserve"> </w:t>
      </w:r>
      <w:r>
        <w:rPr>
          <w:rFonts w:ascii="Arial" w:hAnsi="Arial" w:cs="Arial"/>
          <w:b/>
          <w:bCs/>
          <w:color w:val="000000"/>
          <w:sz w:val="22"/>
          <w:szCs w:val="22"/>
        </w:rPr>
        <w:t>S3 Block Public Access</w:t>
      </w:r>
      <w:r>
        <w:rPr>
          <w:rFonts w:ascii="Arial" w:hAnsi="Arial" w:cs="Arial"/>
          <w:color w:val="000000"/>
          <w:sz w:val="22"/>
          <w:szCs w:val="22"/>
        </w:rPr>
        <w:t xml:space="preserve"> is the simplest and most effective way to ensure an S3 bucket and its objects </w:t>
      </w:r>
      <w:r>
        <w:rPr>
          <w:rFonts w:ascii="Arial" w:hAnsi="Arial" w:cs="Arial"/>
          <w:b/>
          <w:bCs/>
          <w:color w:val="000000"/>
          <w:sz w:val="22"/>
          <w:szCs w:val="22"/>
        </w:rPr>
        <w:t>cannot be made public</w:t>
      </w:r>
      <w:r>
        <w:rPr>
          <w:rFonts w:ascii="Arial" w:hAnsi="Arial" w:cs="Arial"/>
          <w:color w:val="000000"/>
          <w:sz w:val="22"/>
          <w:szCs w:val="22"/>
        </w:rPr>
        <w:t>, regardless of future bucket or object policy changes.</w:t>
      </w:r>
    </w:p>
    <w:p w:rsidR="00665FA2" w:rsidRDefault="00665FA2" w:rsidP="00665FA2">
      <w:pPr>
        <w:pStyle w:val="Heading3"/>
        <w:spacing w:before="280" w:after="80"/>
      </w:pPr>
      <w:r>
        <w:rPr>
          <w:rFonts w:ascii="Arial" w:hAnsi="Arial" w:cs="Arial"/>
          <w:color w:val="000000"/>
          <w:sz w:val="26"/>
          <w:szCs w:val="26"/>
        </w:rPr>
        <w:t>32. A Cloud Practitioner identifies a billing issue after examining the AWS Cost and Usage report in the AWS Management Console. Which action can be taken to resolve this?</w:t>
      </w:r>
    </w:p>
    <w:p w:rsidR="00665FA2" w:rsidRDefault="00665FA2" w:rsidP="00665FA2">
      <w:pPr>
        <w:pStyle w:val="NormalWeb"/>
        <w:spacing w:before="240" w:beforeAutospacing="0" w:after="240" w:afterAutospacing="0"/>
      </w:pPr>
      <w:r>
        <w:rPr>
          <w:rFonts w:ascii="Arial" w:hAnsi="Arial" w:cs="Arial"/>
          <w:b/>
          <w:bCs/>
          <w:color w:val="000000"/>
          <w:sz w:val="22"/>
          <w:szCs w:val="22"/>
        </w:rPr>
        <w:t>Answer:</w:t>
      </w:r>
      <w:r>
        <w:rPr>
          <w:rFonts w:ascii="Arial" w:hAnsi="Arial" w:cs="Arial"/>
          <w:color w:val="000000"/>
          <w:sz w:val="22"/>
          <w:szCs w:val="22"/>
        </w:rPr>
        <w:t xml:space="preserve"> A. Open a detailed case related to billing and submit it to AWS Support for help. </w:t>
      </w:r>
      <w:r>
        <w:rPr>
          <w:rFonts w:ascii="Arial" w:hAnsi="Arial" w:cs="Arial"/>
          <w:b/>
          <w:bCs/>
          <w:color w:val="000000"/>
          <w:sz w:val="22"/>
          <w:szCs w:val="22"/>
        </w:rPr>
        <w:t>Explanation:</w:t>
      </w:r>
      <w:r>
        <w:rPr>
          <w:rFonts w:ascii="Arial" w:hAnsi="Arial" w:cs="Arial"/>
          <w:color w:val="000000"/>
          <w:sz w:val="22"/>
          <w:szCs w:val="22"/>
        </w:rPr>
        <w:t xml:space="preserve"> For issues related to </w:t>
      </w:r>
      <w:r>
        <w:rPr>
          <w:rFonts w:ascii="Arial" w:hAnsi="Arial" w:cs="Arial"/>
          <w:b/>
          <w:bCs/>
          <w:color w:val="000000"/>
          <w:sz w:val="22"/>
          <w:szCs w:val="22"/>
        </w:rPr>
        <w:t>billing</w:t>
      </w:r>
      <w:r>
        <w:rPr>
          <w:rFonts w:ascii="Arial" w:hAnsi="Arial" w:cs="Arial"/>
          <w:color w:val="000000"/>
          <w:sz w:val="22"/>
          <w:szCs w:val="22"/>
        </w:rPr>
        <w:t xml:space="preserve"> or invoices, the most appropriate action is to </w:t>
      </w:r>
      <w:r>
        <w:rPr>
          <w:rFonts w:ascii="Arial" w:hAnsi="Arial" w:cs="Arial"/>
          <w:b/>
          <w:bCs/>
          <w:color w:val="000000"/>
          <w:sz w:val="22"/>
          <w:szCs w:val="22"/>
        </w:rPr>
        <w:t>open a support case with AWS Support</w:t>
      </w:r>
      <w:r>
        <w:rPr>
          <w:rFonts w:ascii="Arial" w:hAnsi="Arial" w:cs="Arial"/>
          <w:color w:val="000000"/>
          <w:sz w:val="22"/>
          <w:szCs w:val="22"/>
        </w:rPr>
        <w:t>, specifically under the "Billing and Account Support" category.</w:t>
      </w:r>
    </w:p>
    <w:p w:rsidR="00665FA2" w:rsidRDefault="00665FA2" w:rsidP="00665FA2">
      <w:pPr>
        <w:pStyle w:val="Heading3"/>
        <w:spacing w:before="280" w:after="80"/>
      </w:pPr>
      <w:r>
        <w:rPr>
          <w:rFonts w:ascii="Arial" w:hAnsi="Arial" w:cs="Arial"/>
          <w:color w:val="000000"/>
          <w:sz w:val="26"/>
          <w:szCs w:val="26"/>
        </w:rPr>
        <w:lastRenderedPageBreak/>
        <w:t>33. What does the AWS Simple Monthly Calculator do?</w:t>
      </w:r>
    </w:p>
    <w:p w:rsidR="00665FA2" w:rsidRDefault="00665FA2" w:rsidP="00665FA2">
      <w:pPr>
        <w:pStyle w:val="NormalWeb"/>
        <w:spacing w:before="240" w:beforeAutospacing="0" w:after="240" w:afterAutospacing="0"/>
      </w:pPr>
      <w:r>
        <w:rPr>
          <w:rFonts w:ascii="Arial" w:hAnsi="Arial" w:cs="Arial"/>
          <w:b/>
          <w:bCs/>
          <w:color w:val="000000"/>
          <w:sz w:val="22"/>
          <w:szCs w:val="22"/>
        </w:rPr>
        <w:t>Answer:</w:t>
      </w:r>
      <w:r>
        <w:rPr>
          <w:rFonts w:ascii="Arial" w:hAnsi="Arial" w:cs="Arial"/>
          <w:color w:val="000000"/>
          <w:sz w:val="22"/>
          <w:szCs w:val="22"/>
        </w:rPr>
        <w:t xml:space="preserve"> B. Estimates monthly billing based on projected usage </w:t>
      </w:r>
      <w:r>
        <w:rPr>
          <w:rFonts w:ascii="Arial" w:hAnsi="Arial" w:cs="Arial"/>
          <w:b/>
          <w:bCs/>
          <w:color w:val="000000"/>
          <w:sz w:val="22"/>
          <w:szCs w:val="22"/>
        </w:rPr>
        <w:t>Explanation:</w:t>
      </w:r>
      <w:r>
        <w:rPr>
          <w:rFonts w:ascii="Arial" w:hAnsi="Arial" w:cs="Arial"/>
          <w:color w:val="000000"/>
          <w:sz w:val="22"/>
          <w:szCs w:val="22"/>
        </w:rPr>
        <w:t xml:space="preserve"> The AWS Simple Monthly Calculator (now AWS Pricing Calculator) is a free tool used to </w:t>
      </w:r>
      <w:r>
        <w:rPr>
          <w:rFonts w:ascii="Arial" w:hAnsi="Arial" w:cs="Arial"/>
          <w:b/>
          <w:bCs/>
          <w:color w:val="000000"/>
          <w:sz w:val="22"/>
          <w:szCs w:val="22"/>
        </w:rPr>
        <w:t>estimate monthly billing</w:t>
      </w:r>
      <w:r>
        <w:rPr>
          <w:rFonts w:ascii="Arial" w:hAnsi="Arial" w:cs="Arial"/>
          <w:color w:val="000000"/>
          <w:sz w:val="22"/>
          <w:szCs w:val="22"/>
        </w:rPr>
        <w:t xml:space="preserve"> by entering </w:t>
      </w:r>
      <w:r>
        <w:rPr>
          <w:rFonts w:ascii="Arial" w:hAnsi="Arial" w:cs="Arial"/>
          <w:b/>
          <w:bCs/>
          <w:color w:val="000000"/>
          <w:sz w:val="22"/>
          <w:szCs w:val="22"/>
        </w:rPr>
        <w:t>projected usage</w:t>
      </w:r>
      <w:r>
        <w:rPr>
          <w:rFonts w:ascii="Arial" w:hAnsi="Arial" w:cs="Arial"/>
          <w:color w:val="000000"/>
          <w:sz w:val="22"/>
          <w:szCs w:val="22"/>
        </w:rPr>
        <w:t xml:space="preserve"> of AWS services.</w:t>
      </w:r>
    </w:p>
    <w:p w:rsidR="00665FA2" w:rsidRDefault="00665FA2" w:rsidP="00665FA2">
      <w:pPr>
        <w:pStyle w:val="Heading3"/>
        <w:spacing w:before="280" w:after="80"/>
      </w:pPr>
      <w:r>
        <w:rPr>
          <w:rFonts w:ascii="Arial" w:hAnsi="Arial" w:cs="Arial"/>
          <w:color w:val="000000"/>
          <w:sz w:val="26"/>
          <w:szCs w:val="26"/>
        </w:rPr>
        <w:t>34. Who is responsible for patching the guest operating system for Amazon RDS?</w:t>
      </w:r>
    </w:p>
    <w:p w:rsidR="00665FA2" w:rsidRDefault="00665FA2" w:rsidP="00665FA2">
      <w:pPr>
        <w:pStyle w:val="NormalWeb"/>
        <w:spacing w:before="240" w:beforeAutospacing="0" w:after="240" w:afterAutospacing="0"/>
      </w:pPr>
      <w:r>
        <w:rPr>
          <w:rFonts w:ascii="Arial" w:hAnsi="Arial" w:cs="Arial"/>
          <w:b/>
          <w:bCs/>
          <w:color w:val="000000"/>
          <w:sz w:val="22"/>
          <w:szCs w:val="22"/>
        </w:rPr>
        <w:t>Answer:</w:t>
      </w:r>
      <w:r>
        <w:rPr>
          <w:rFonts w:ascii="Arial" w:hAnsi="Arial" w:cs="Arial"/>
          <w:color w:val="000000"/>
          <w:sz w:val="22"/>
          <w:szCs w:val="22"/>
        </w:rPr>
        <w:t xml:space="preserve"> B. The customer Database Administrator </w:t>
      </w:r>
      <w:r>
        <w:rPr>
          <w:rFonts w:ascii="Arial" w:hAnsi="Arial" w:cs="Arial"/>
          <w:b/>
          <w:bCs/>
          <w:color w:val="000000"/>
          <w:sz w:val="22"/>
          <w:szCs w:val="22"/>
        </w:rPr>
        <w:t>Explanation:</w:t>
      </w:r>
      <w:r>
        <w:rPr>
          <w:rFonts w:ascii="Arial" w:hAnsi="Arial" w:cs="Arial"/>
          <w:color w:val="000000"/>
          <w:sz w:val="22"/>
          <w:szCs w:val="22"/>
        </w:rPr>
        <w:t xml:space="preserve"> </w:t>
      </w:r>
      <w:r>
        <w:rPr>
          <w:rFonts w:ascii="Arial" w:hAnsi="Arial" w:cs="Arial"/>
          <w:b/>
          <w:bCs/>
          <w:color w:val="000000"/>
          <w:sz w:val="22"/>
          <w:szCs w:val="22"/>
        </w:rPr>
        <w:t>Amazon RDS</w:t>
      </w:r>
      <w:r>
        <w:rPr>
          <w:rFonts w:ascii="Arial" w:hAnsi="Arial" w:cs="Arial"/>
          <w:color w:val="000000"/>
          <w:sz w:val="22"/>
          <w:szCs w:val="22"/>
        </w:rPr>
        <w:t xml:space="preserve"> is a managed database. AWS is responsible for patching the underlying host OS and database software, but the </w:t>
      </w:r>
      <w:r>
        <w:rPr>
          <w:rFonts w:ascii="Arial" w:hAnsi="Arial" w:cs="Arial"/>
          <w:b/>
          <w:bCs/>
          <w:color w:val="000000"/>
          <w:sz w:val="22"/>
          <w:szCs w:val="22"/>
        </w:rPr>
        <w:t>customer</w:t>
      </w:r>
      <w:r>
        <w:rPr>
          <w:rFonts w:ascii="Arial" w:hAnsi="Arial" w:cs="Arial"/>
          <w:color w:val="000000"/>
          <w:sz w:val="22"/>
          <w:szCs w:val="22"/>
        </w:rPr>
        <w:t xml:space="preserve"> retains responsibility for tasks like schema and application patching. (However, for </w:t>
      </w:r>
      <w:r>
        <w:rPr>
          <w:rFonts w:ascii="Arial" w:hAnsi="Arial" w:cs="Arial"/>
          <w:i/>
          <w:iCs/>
          <w:color w:val="000000"/>
          <w:sz w:val="22"/>
          <w:szCs w:val="22"/>
        </w:rPr>
        <w:t>RDS</w:t>
      </w:r>
      <w:r>
        <w:rPr>
          <w:rFonts w:ascii="Arial" w:hAnsi="Arial" w:cs="Arial"/>
          <w:color w:val="000000"/>
          <w:sz w:val="22"/>
          <w:szCs w:val="22"/>
        </w:rPr>
        <w:t xml:space="preserve">, AWS is responsible for </w:t>
      </w:r>
      <w:r>
        <w:rPr>
          <w:rFonts w:ascii="Arial" w:hAnsi="Arial" w:cs="Arial"/>
          <w:i/>
          <w:iCs/>
          <w:color w:val="000000"/>
          <w:sz w:val="22"/>
          <w:szCs w:val="22"/>
        </w:rPr>
        <w:t>OS patching</w:t>
      </w:r>
      <w:r>
        <w:rPr>
          <w:rFonts w:ascii="Arial" w:hAnsi="Arial" w:cs="Arial"/>
          <w:color w:val="000000"/>
          <w:sz w:val="22"/>
          <w:szCs w:val="22"/>
        </w:rPr>
        <w:t xml:space="preserve">. The correct answer, based on the provided key, aligns with a common misconception in the exam context that for managed services like RDS, the customer still handles </w:t>
      </w:r>
      <w:r>
        <w:rPr>
          <w:rFonts w:ascii="Arial" w:hAnsi="Arial" w:cs="Arial"/>
          <w:i/>
          <w:iCs/>
          <w:color w:val="000000"/>
          <w:sz w:val="22"/>
          <w:szCs w:val="22"/>
        </w:rPr>
        <w:t>some</w:t>
      </w:r>
      <w:r>
        <w:rPr>
          <w:rFonts w:ascii="Arial" w:hAnsi="Arial" w:cs="Arial"/>
          <w:color w:val="000000"/>
          <w:sz w:val="22"/>
          <w:szCs w:val="22"/>
        </w:rPr>
        <w:t xml:space="preserve"> patching. In the real world and in more precise exam questions, AWS handles the RDS OS and DB engine patching. Given the provided correct answer is B, the question is flawed or targets customer tasks </w:t>
      </w:r>
      <w:r>
        <w:rPr>
          <w:rFonts w:ascii="Arial" w:hAnsi="Arial" w:cs="Arial"/>
          <w:i/>
          <w:iCs/>
          <w:color w:val="000000"/>
          <w:sz w:val="22"/>
          <w:szCs w:val="22"/>
        </w:rPr>
        <w:t>related</w:t>
      </w:r>
      <w:r>
        <w:rPr>
          <w:rFonts w:ascii="Arial" w:hAnsi="Arial" w:cs="Arial"/>
          <w:color w:val="000000"/>
          <w:sz w:val="22"/>
          <w:szCs w:val="22"/>
        </w:rPr>
        <w:t xml:space="preserve"> to the database, but in the context of the available options, </w:t>
      </w:r>
      <w:r>
        <w:rPr>
          <w:rFonts w:ascii="Arial" w:hAnsi="Arial" w:cs="Arial"/>
          <w:b/>
          <w:bCs/>
          <w:color w:val="000000"/>
          <w:sz w:val="22"/>
          <w:szCs w:val="22"/>
        </w:rPr>
        <w:t>B (The customer Database Administrator)</w:t>
      </w:r>
      <w:r>
        <w:rPr>
          <w:rFonts w:ascii="Arial" w:hAnsi="Arial" w:cs="Arial"/>
          <w:color w:val="000000"/>
          <w:sz w:val="22"/>
          <w:szCs w:val="22"/>
        </w:rPr>
        <w:t xml:space="preserve"> is the intended answer for the </w:t>
      </w:r>
      <w:r>
        <w:rPr>
          <w:rFonts w:ascii="Arial" w:hAnsi="Arial" w:cs="Arial"/>
          <w:i/>
          <w:iCs/>
          <w:color w:val="000000"/>
          <w:sz w:val="22"/>
          <w:szCs w:val="22"/>
        </w:rPr>
        <w:t>exam context</w:t>
      </w:r>
      <w:r>
        <w:rPr>
          <w:rFonts w:ascii="Arial" w:hAnsi="Arial" w:cs="Arial"/>
          <w:color w:val="000000"/>
          <w:sz w:val="22"/>
          <w:szCs w:val="22"/>
        </w:rPr>
        <w:t xml:space="preserve">, suggesting customer responsibility for application/schema-level maintenance). </w:t>
      </w:r>
      <w:r>
        <w:rPr>
          <w:rFonts w:ascii="Arial" w:hAnsi="Arial" w:cs="Arial"/>
          <w:b/>
          <w:bCs/>
          <w:color w:val="000000"/>
          <w:sz w:val="22"/>
          <w:szCs w:val="22"/>
        </w:rPr>
        <w:t>Revising based on the official explanation:</w:t>
      </w:r>
      <w:r>
        <w:rPr>
          <w:rFonts w:ascii="Arial" w:hAnsi="Arial" w:cs="Arial"/>
          <w:color w:val="000000"/>
          <w:sz w:val="22"/>
          <w:szCs w:val="22"/>
        </w:rPr>
        <w:t xml:space="preserve"> In the shared responsibility model, AWS manages the underlying OS/patching for RDS. The explanation linked is generic. Since the correct answer is B, this question likely intends to test the concept that the </w:t>
      </w:r>
      <w:r>
        <w:rPr>
          <w:rFonts w:ascii="Arial" w:hAnsi="Arial" w:cs="Arial"/>
          <w:b/>
          <w:bCs/>
          <w:color w:val="000000"/>
          <w:sz w:val="22"/>
          <w:szCs w:val="22"/>
        </w:rPr>
        <w:t>customer is responsible for the database configuration, schema, and data</w:t>
      </w:r>
      <w:r>
        <w:rPr>
          <w:rFonts w:ascii="Arial" w:hAnsi="Arial" w:cs="Arial"/>
          <w:color w:val="000000"/>
          <w:sz w:val="22"/>
          <w:szCs w:val="22"/>
        </w:rPr>
        <w:t>, and sometimes the exam incorrectly attributes parts of the OS/DB patching to the customer. We will stick to the provided correct answer.</w:t>
      </w:r>
    </w:p>
    <w:p w:rsidR="00665FA2" w:rsidRDefault="00665FA2" w:rsidP="00665FA2">
      <w:pPr>
        <w:pStyle w:val="Heading3"/>
        <w:spacing w:before="280" w:after="80"/>
      </w:pPr>
      <w:r>
        <w:rPr>
          <w:rFonts w:ascii="Arial" w:hAnsi="Arial" w:cs="Arial"/>
          <w:color w:val="000000"/>
          <w:sz w:val="26"/>
          <w:szCs w:val="26"/>
        </w:rPr>
        <w:t>35. Which AWS services may be scaled using AWS Auto Scaling? (Choose two.)</w:t>
      </w:r>
    </w:p>
    <w:p w:rsidR="00665FA2" w:rsidRDefault="00665FA2" w:rsidP="00665FA2">
      <w:pPr>
        <w:pStyle w:val="NormalWeb"/>
        <w:spacing w:before="240" w:beforeAutospacing="0" w:after="240" w:afterAutospacing="0"/>
      </w:pPr>
      <w:r>
        <w:rPr>
          <w:rFonts w:ascii="Arial" w:hAnsi="Arial" w:cs="Arial"/>
          <w:b/>
          <w:bCs/>
          <w:color w:val="000000"/>
          <w:sz w:val="22"/>
          <w:szCs w:val="22"/>
        </w:rPr>
        <w:t>Answer:</w:t>
      </w:r>
      <w:r>
        <w:rPr>
          <w:rFonts w:ascii="Arial" w:hAnsi="Arial" w:cs="Arial"/>
          <w:color w:val="000000"/>
          <w:sz w:val="22"/>
          <w:szCs w:val="22"/>
        </w:rPr>
        <w:t xml:space="preserve"> A. Amazon EC2 B. Amazon DynamoDB </w:t>
      </w:r>
      <w:r>
        <w:rPr>
          <w:rFonts w:ascii="Arial" w:hAnsi="Arial" w:cs="Arial"/>
          <w:b/>
          <w:bCs/>
          <w:color w:val="000000"/>
          <w:sz w:val="22"/>
          <w:szCs w:val="22"/>
        </w:rPr>
        <w:t>Explanation:</w:t>
      </w:r>
      <w:r>
        <w:rPr>
          <w:rFonts w:ascii="Arial" w:hAnsi="Arial" w:cs="Arial"/>
          <w:color w:val="000000"/>
          <w:sz w:val="22"/>
          <w:szCs w:val="22"/>
        </w:rPr>
        <w:t xml:space="preserve"> </w:t>
      </w:r>
      <w:r>
        <w:rPr>
          <w:rFonts w:ascii="Arial" w:hAnsi="Arial" w:cs="Arial"/>
          <w:b/>
          <w:bCs/>
          <w:color w:val="000000"/>
          <w:sz w:val="22"/>
          <w:szCs w:val="22"/>
        </w:rPr>
        <w:t>AWS Auto Scaling</w:t>
      </w:r>
      <w:r>
        <w:rPr>
          <w:rFonts w:ascii="Arial" w:hAnsi="Arial" w:cs="Arial"/>
          <w:color w:val="000000"/>
          <w:sz w:val="22"/>
          <w:szCs w:val="22"/>
        </w:rPr>
        <w:t xml:space="preserve"> can scale multiple services. It natively integrates to scale </w:t>
      </w:r>
      <w:r>
        <w:rPr>
          <w:rFonts w:ascii="Arial" w:hAnsi="Arial" w:cs="Arial"/>
          <w:b/>
          <w:bCs/>
          <w:color w:val="000000"/>
          <w:sz w:val="22"/>
          <w:szCs w:val="22"/>
        </w:rPr>
        <w:t>Amazon EC2</w:t>
      </w:r>
      <w:r>
        <w:rPr>
          <w:rFonts w:ascii="Arial" w:hAnsi="Arial" w:cs="Arial"/>
          <w:color w:val="000000"/>
          <w:sz w:val="22"/>
          <w:szCs w:val="22"/>
        </w:rPr>
        <w:t xml:space="preserve"> (A) and </w:t>
      </w:r>
      <w:r>
        <w:rPr>
          <w:rFonts w:ascii="Arial" w:hAnsi="Arial" w:cs="Arial"/>
          <w:b/>
          <w:bCs/>
          <w:color w:val="000000"/>
          <w:sz w:val="22"/>
          <w:szCs w:val="22"/>
        </w:rPr>
        <w:t>Amazon DynamoDB</w:t>
      </w:r>
      <w:r>
        <w:rPr>
          <w:rFonts w:ascii="Arial" w:hAnsi="Arial" w:cs="Arial"/>
          <w:color w:val="000000"/>
          <w:sz w:val="22"/>
          <w:szCs w:val="22"/>
        </w:rPr>
        <w:t xml:space="preserve"> (B) (via DynamoDB Auto Scaling).</w:t>
      </w:r>
    </w:p>
    <w:p w:rsidR="00665FA2" w:rsidRDefault="00665FA2" w:rsidP="00665FA2">
      <w:pPr>
        <w:pStyle w:val="Heading3"/>
        <w:spacing w:before="280" w:after="80"/>
      </w:pPr>
      <w:r>
        <w:rPr>
          <w:rFonts w:ascii="Arial" w:hAnsi="Arial" w:cs="Arial"/>
          <w:color w:val="000000"/>
          <w:sz w:val="26"/>
          <w:szCs w:val="26"/>
        </w:rPr>
        <w:t>36. Which of the following are benefits of AWS Global Accelerator? (Choose two.)</w:t>
      </w:r>
    </w:p>
    <w:p w:rsidR="00665FA2" w:rsidRDefault="00665FA2" w:rsidP="00665FA2">
      <w:pPr>
        <w:pStyle w:val="NormalWeb"/>
        <w:spacing w:before="240" w:beforeAutospacing="0" w:after="240" w:afterAutospacing="0"/>
      </w:pPr>
      <w:r>
        <w:rPr>
          <w:rFonts w:ascii="Arial" w:hAnsi="Arial" w:cs="Arial"/>
          <w:b/>
          <w:bCs/>
          <w:color w:val="000000"/>
          <w:sz w:val="22"/>
          <w:szCs w:val="22"/>
        </w:rPr>
        <w:t>Answer:</w:t>
      </w:r>
      <w:r>
        <w:rPr>
          <w:rFonts w:ascii="Arial" w:hAnsi="Arial" w:cs="Arial"/>
          <w:color w:val="000000"/>
          <w:sz w:val="22"/>
          <w:szCs w:val="22"/>
        </w:rPr>
        <w:t xml:space="preserve"> B. Improved availability of applications deployed on AWS D. Decreased latency to reach applications deployed on AWS </w:t>
      </w:r>
      <w:r>
        <w:rPr>
          <w:rFonts w:ascii="Arial" w:hAnsi="Arial" w:cs="Arial"/>
          <w:b/>
          <w:bCs/>
          <w:color w:val="000000"/>
          <w:sz w:val="22"/>
          <w:szCs w:val="22"/>
        </w:rPr>
        <w:t>Explanation:</w:t>
      </w:r>
      <w:r>
        <w:rPr>
          <w:rFonts w:ascii="Arial" w:hAnsi="Arial" w:cs="Arial"/>
          <w:color w:val="000000"/>
          <w:sz w:val="22"/>
          <w:szCs w:val="22"/>
        </w:rPr>
        <w:t xml:space="preserve"> </w:t>
      </w:r>
      <w:r>
        <w:rPr>
          <w:rFonts w:ascii="Arial" w:hAnsi="Arial" w:cs="Arial"/>
          <w:b/>
          <w:bCs/>
          <w:color w:val="000000"/>
          <w:sz w:val="22"/>
          <w:szCs w:val="22"/>
        </w:rPr>
        <w:t>AWS Global Accelerator</w:t>
      </w:r>
      <w:r>
        <w:rPr>
          <w:rFonts w:ascii="Arial" w:hAnsi="Arial" w:cs="Arial"/>
          <w:color w:val="000000"/>
          <w:sz w:val="22"/>
          <w:szCs w:val="22"/>
        </w:rPr>
        <w:t xml:space="preserve"> routes traffic through the optimized AWS network, resulting in </w:t>
      </w:r>
      <w:r>
        <w:rPr>
          <w:rFonts w:ascii="Arial" w:hAnsi="Arial" w:cs="Arial"/>
          <w:b/>
          <w:bCs/>
          <w:color w:val="000000"/>
          <w:sz w:val="22"/>
          <w:szCs w:val="22"/>
        </w:rPr>
        <w:t>decreased latency</w:t>
      </w:r>
      <w:r>
        <w:rPr>
          <w:rFonts w:ascii="Arial" w:hAnsi="Arial" w:cs="Arial"/>
          <w:color w:val="000000"/>
          <w:sz w:val="22"/>
          <w:szCs w:val="22"/>
        </w:rPr>
        <w:t xml:space="preserve"> (D), and continuously monitors endpoints, automatically rerouting traffic to healthy ones for </w:t>
      </w:r>
      <w:r>
        <w:rPr>
          <w:rFonts w:ascii="Arial" w:hAnsi="Arial" w:cs="Arial"/>
          <w:b/>
          <w:bCs/>
          <w:color w:val="000000"/>
          <w:sz w:val="22"/>
          <w:szCs w:val="22"/>
        </w:rPr>
        <w:t>improved availability</w:t>
      </w:r>
      <w:r>
        <w:rPr>
          <w:rFonts w:ascii="Arial" w:hAnsi="Arial" w:cs="Arial"/>
          <w:color w:val="000000"/>
          <w:sz w:val="22"/>
          <w:szCs w:val="22"/>
        </w:rPr>
        <w:t xml:space="preserve"> (B).</w:t>
      </w:r>
    </w:p>
    <w:p w:rsidR="00665FA2" w:rsidRDefault="00665FA2" w:rsidP="00665FA2">
      <w:pPr>
        <w:pStyle w:val="Heading3"/>
        <w:spacing w:before="280" w:after="80"/>
      </w:pPr>
      <w:r>
        <w:rPr>
          <w:rFonts w:ascii="Arial" w:hAnsi="Arial" w:cs="Arial"/>
          <w:color w:val="000000"/>
          <w:sz w:val="26"/>
          <w:szCs w:val="26"/>
        </w:rPr>
        <w:t>37. A user who wants to get help with billing and reactivate a suspended account should submit an account and billing request to:</w:t>
      </w:r>
    </w:p>
    <w:p w:rsidR="00665FA2" w:rsidRDefault="00665FA2" w:rsidP="00665FA2">
      <w:pPr>
        <w:pStyle w:val="NormalWeb"/>
        <w:spacing w:before="240" w:beforeAutospacing="0" w:after="240" w:afterAutospacing="0"/>
      </w:pPr>
      <w:r>
        <w:rPr>
          <w:rFonts w:ascii="Arial" w:hAnsi="Arial" w:cs="Arial"/>
          <w:b/>
          <w:bCs/>
          <w:color w:val="000000"/>
          <w:sz w:val="22"/>
          <w:szCs w:val="22"/>
        </w:rPr>
        <w:t>Answer:</w:t>
      </w:r>
      <w:r>
        <w:rPr>
          <w:rFonts w:ascii="Arial" w:hAnsi="Arial" w:cs="Arial"/>
          <w:color w:val="000000"/>
          <w:sz w:val="22"/>
          <w:szCs w:val="22"/>
        </w:rPr>
        <w:t xml:space="preserve"> D. AWS Support </w:t>
      </w:r>
      <w:r>
        <w:rPr>
          <w:rFonts w:ascii="Arial" w:hAnsi="Arial" w:cs="Arial"/>
          <w:b/>
          <w:bCs/>
          <w:color w:val="000000"/>
          <w:sz w:val="22"/>
          <w:szCs w:val="22"/>
        </w:rPr>
        <w:t>Explanation:</w:t>
      </w:r>
      <w:r>
        <w:rPr>
          <w:rFonts w:ascii="Arial" w:hAnsi="Arial" w:cs="Arial"/>
          <w:color w:val="000000"/>
          <w:sz w:val="22"/>
          <w:szCs w:val="22"/>
        </w:rPr>
        <w:t xml:space="preserve"> All inquiries regarding </w:t>
      </w:r>
      <w:r>
        <w:rPr>
          <w:rFonts w:ascii="Arial" w:hAnsi="Arial" w:cs="Arial"/>
          <w:b/>
          <w:bCs/>
          <w:color w:val="000000"/>
          <w:sz w:val="22"/>
          <w:szCs w:val="22"/>
        </w:rPr>
        <w:t>billing</w:t>
      </w:r>
      <w:r>
        <w:rPr>
          <w:rFonts w:ascii="Arial" w:hAnsi="Arial" w:cs="Arial"/>
          <w:color w:val="000000"/>
          <w:sz w:val="22"/>
          <w:szCs w:val="22"/>
        </w:rPr>
        <w:t xml:space="preserve"> and </w:t>
      </w:r>
      <w:r>
        <w:rPr>
          <w:rFonts w:ascii="Arial" w:hAnsi="Arial" w:cs="Arial"/>
          <w:b/>
          <w:bCs/>
          <w:color w:val="000000"/>
          <w:sz w:val="22"/>
          <w:szCs w:val="22"/>
        </w:rPr>
        <w:t>account status</w:t>
      </w:r>
      <w:r>
        <w:rPr>
          <w:rFonts w:ascii="Arial" w:hAnsi="Arial" w:cs="Arial"/>
          <w:color w:val="000000"/>
          <w:sz w:val="22"/>
          <w:szCs w:val="22"/>
        </w:rPr>
        <w:t xml:space="preserve"> (like reactivation) must be submitted to </w:t>
      </w:r>
      <w:r>
        <w:rPr>
          <w:rFonts w:ascii="Arial" w:hAnsi="Arial" w:cs="Arial"/>
          <w:b/>
          <w:bCs/>
          <w:color w:val="000000"/>
          <w:sz w:val="22"/>
          <w:szCs w:val="22"/>
        </w:rPr>
        <w:t>AWS Support</w:t>
      </w:r>
      <w:r>
        <w:rPr>
          <w:rFonts w:ascii="Arial" w:hAnsi="Arial" w:cs="Arial"/>
          <w:color w:val="000000"/>
          <w:sz w:val="22"/>
          <w:szCs w:val="22"/>
        </w:rPr>
        <w:t>.</w:t>
      </w:r>
    </w:p>
    <w:p w:rsidR="00665FA2" w:rsidRDefault="00665FA2" w:rsidP="00665FA2">
      <w:pPr>
        <w:pStyle w:val="Heading3"/>
        <w:spacing w:before="280" w:after="80"/>
      </w:pPr>
      <w:r>
        <w:rPr>
          <w:rFonts w:ascii="Arial" w:hAnsi="Arial" w:cs="Arial"/>
          <w:color w:val="000000"/>
          <w:sz w:val="26"/>
          <w:szCs w:val="26"/>
        </w:rPr>
        <w:lastRenderedPageBreak/>
        <w:t>38. Which AWS Cloud best practice uses the elasticity and agility of cloud computing?</w:t>
      </w:r>
    </w:p>
    <w:p w:rsidR="00665FA2" w:rsidRDefault="00665FA2" w:rsidP="00665FA2">
      <w:pPr>
        <w:pStyle w:val="NormalWeb"/>
        <w:spacing w:before="240" w:beforeAutospacing="0" w:after="240" w:afterAutospacing="0"/>
      </w:pPr>
      <w:r>
        <w:rPr>
          <w:rFonts w:ascii="Arial" w:hAnsi="Arial" w:cs="Arial"/>
          <w:b/>
          <w:bCs/>
          <w:color w:val="000000"/>
          <w:sz w:val="22"/>
          <w:szCs w:val="22"/>
        </w:rPr>
        <w:t>Answer:</w:t>
      </w:r>
      <w:r>
        <w:rPr>
          <w:rFonts w:ascii="Arial" w:hAnsi="Arial" w:cs="Arial"/>
          <w:color w:val="000000"/>
          <w:sz w:val="22"/>
          <w:szCs w:val="22"/>
        </w:rPr>
        <w:t xml:space="preserve"> B. </w:t>
      </w:r>
      <w:proofErr w:type="gramStart"/>
      <w:r>
        <w:rPr>
          <w:rFonts w:ascii="Arial" w:hAnsi="Arial" w:cs="Arial"/>
          <w:color w:val="000000"/>
          <w:sz w:val="22"/>
          <w:szCs w:val="22"/>
        </w:rPr>
        <w:t>Dynamically</w:t>
      </w:r>
      <w:proofErr w:type="gramEnd"/>
      <w:r>
        <w:rPr>
          <w:rFonts w:ascii="Arial" w:hAnsi="Arial" w:cs="Arial"/>
          <w:color w:val="000000"/>
          <w:sz w:val="22"/>
          <w:szCs w:val="22"/>
        </w:rPr>
        <w:t xml:space="preserve"> and predictively scale to meet usage demands </w:t>
      </w:r>
      <w:r>
        <w:rPr>
          <w:rFonts w:ascii="Arial" w:hAnsi="Arial" w:cs="Arial"/>
          <w:b/>
          <w:bCs/>
          <w:color w:val="000000"/>
          <w:sz w:val="22"/>
          <w:szCs w:val="22"/>
        </w:rPr>
        <w:t>Explanation:</w:t>
      </w:r>
      <w:r>
        <w:rPr>
          <w:rFonts w:ascii="Arial" w:hAnsi="Arial" w:cs="Arial"/>
          <w:color w:val="000000"/>
          <w:sz w:val="22"/>
          <w:szCs w:val="22"/>
        </w:rPr>
        <w:t xml:space="preserve"> The practice of </w:t>
      </w:r>
      <w:r>
        <w:rPr>
          <w:rFonts w:ascii="Arial" w:hAnsi="Arial" w:cs="Arial"/>
          <w:b/>
          <w:bCs/>
          <w:color w:val="000000"/>
          <w:sz w:val="22"/>
          <w:szCs w:val="22"/>
        </w:rPr>
        <w:t>dynamically and predictively scaling</w:t>
      </w:r>
      <w:r>
        <w:rPr>
          <w:rFonts w:ascii="Arial" w:hAnsi="Arial" w:cs="Arial"/>
          <w:color w:val="000000"/>
          <w:sz w:val="22"/>
          <w:szCs w:val="22"/>
        </w:rPr>
        <w:t xml:space="preserve"> resources embodies both </w:t>
      </w:r>
      <w:r>
        <w:rPr>
          <w:rFonts w:ascii="Arial" w:hAnsi="Arial" w:cs="Arial"/>
          <w:b/>
          <w:bCs/>
          <w:color w:val="000000"/>
          <w:sz w:val="22"/>
          <w:szCs w:val="22"/>
        </w:rPr>
        <w:t>elasticity</w:t>
      </w:r>
      <w:r>
        <w:rPr>
          <w:rFonts w:ascii="Arial" w:hAnsi="Arial" w:cs="Arial"/>
          <w:color w:val="000000"/>
          <w:sz w:val="22"/>
          <w:szCs w:val="22"/>
        </w:rPr>
        <w:t xml:space="preserve"> (scaling capacity) and </w:t>
      </w:r>
      <w:r>
        <w:rPr>
          <w:rFonts w:ascii="Arial" w:hAnsi="Arial" w:cs="Arial"/>
          <w:b/>
          <w:bCs/>
          <w:color w:val="000000"/>
          <w:sz w:val="22"/>
          <w:szCs w:val="22"/>
        </w:rPr>
        <w:t>agility</w:t>
      </w:r>
      <w:r>
        <w:rPr>
          <w:rFonts w:ascii="Arial" w:hAnsi="Arial" w:cs="Arial"/>
          <w:color w:val="000000"/>
          <w:sz w:val="22"/>
          <w:szCs w:val="22"/>
        </w:rPr>
        <w:t xml:space="preserve"> (responding quickly to demand).</w:t>
      </w:r>
    </w:p>
    <w:p w:rsidR="00665FA2" w:rsidRDefault="00665FA2" w:rsidP="00665FA2">
      <w:pPr>
        <w:pStyle w:val="Heading3"/>
        <w:spacing w:before="280" w:after="80"/>
      </w:pPr>
      <w:r>
        <w:rPr>
          <w:rFonts w:ascii="Arial" w:hAnsi="Arial" w:cs="Arial"/>
          <w:color w:val="000000"/>
          <w:sz w:val="26"/>
          <w:szCs w:val="26"/>
        </w:rPr>
        <w:t>39. Which method helps to optimize costs of users moving to the AWS Cloud?</w:t>
      </w:r>
    </w:p>
    <w:p w:rsidR="00665FA2" w:rsidRDefault="00665FA2" w:rsidP="00665FA2">
      <w:pPr>
        <w:pStyle w:val="NormalWeb"/>
        <w:spacing w:before="240" w:beforeAutospacing="0" w:after="240" w:afterAutospacing="0"/>
      </w:pPr>
      <w:r>
        <w:rPr>
          <w:rFonts w:ascii="Arial" w:hAnsi="Arial" w:cs="Arial"/>
          <w:b/>
          <w:bCs/>
          <w:color w:val="000000"/>
          <w:sz w:val="22"/>
          <w:szCs w:val="22"/>
        </w:rPr>
        <w:t>Answer:</w:t>
      </w:r>
      <w:r>
        <w:rPr>
          <w:rFonts w:ascii="Arial" w:hAnsi="Arial" w:cs="Arial"/>
          <w:color w:val="000000"/>
          <w:sz w:val="22"/>
          <w:szCs w:val="22"/>
        </w:rPr>
        <w:t xml:space="preserve"> A. Paying only for what is used </w:t>
      </w:r>
      <w:r>
        <w:rPr>
          <w:rFonts w:ascii="Arial" w:hAnsi="Arial" w:cs="Arial"/>
          <w:b/>
          <w:bCs/>
          <w:color w:val="000000"/>
          <w:sz w:val="22"/>
          <w:szCs w:val="22"/>
        </w:rPr>
        <w:t>Explanation:</w:t>
      </w:r>
      <w:r>
        <w:rPr>
          <w:rFonts w:ascii="Arial" w:hAnsi="Arial" w:cs="Arial"/>
          <w:color w:val="000000"/>
          <w:sz w:val="22"/>
          <w:szCs w:val="22"/>
        </w:rPr>
        <w:t xml:space="preserve"> The fundamental cost-optimization method of the AWS Cloud is the pay-as-you-go model, which means </w:t>
      </w:r>
      <w:r>
        <w:rPr>
          <w:rFonts w:ascii="Arial" w:hAnsi="Arial" w:cs="Arial"/>
          <w:b/>
          <w:bCs/>
          <w:color w:val="000000"/>
          <w:sz w:val="22"/>
          <w:szCs w:val="22"/>
        </w:rPr>
        <w:t>paying only for the services and resources that are actually used</w:t>
      </w:r>
      <w:r>
        <w:rPr>
          <w:rFonts w:ascii="Arial" w:hAnsi="Arial" w:cs="Arial"/>
          <w:color w:val="000000"/>
          <w:sz w:val="22"/>
          <w:szCs w:val="22"/>
        </w:rPr>
        <w:t>.</w:t>
      </w:r>
    </w:p>
    <w:p w:rsidR="00665FA2" w:rsidRDefault="00665FA2" w:rsidP="00665FA2">
      <w:pPr>
        <w:pStyle w:val="Heading3"/>
        <w:spacing w:before="280" w:after="80"/>
      </w:pPr>
      <w:r>
        <w:rPr>
          <w:rFonts w:ascii="Arial" w:hAnsi="Arial" w:cs="Arial"/>
          <w:color w:val="000000"/>
          <w:sz w:val="26"/>
          <w:szCs w:val="26"/>
        </w:rPr>
        <w:t>40. Under the AWS shared responsibility model, which of the following is a customer responsibility?</w:t>
      </w:r>
    </w:p>
    <w:p w:rsidR="00665FA2" w:rsidRDefault="00665FA2" w:rsidP="00665FA2">
      <w:pPr>
        <w:pStyle w:val="NormalWeb"/>
        <w:spacing w:before="240" w:beforeAutospacing="0" w:after="240" w:afterAutospacing="0"/>
      </w:pPr>
      <w:r>
        <w:rPr>
          <w:rFonts w:ascii="Arial" w:hAnsi="Arial" w:cs="Arial"/>
          <w:b/>
          <w:bCs/>
          <w:color w:val="000000"/>
          <w:sz w:val="22"/>
          <w:szCs w:val="22"/>
        </w:rPr>
        <w:t>Answer:</w:t>
      </w:r>
      <w:r>
        <w:rPr>
          <w:rFonts w:ascii="Arial" w:hAnsi="Arial" w:cs="Arial"/>
          <w:color w:val="000000"/>
          <w:sz w:val="22"/>
          <w:szCs w:val="22"/>
        </w:rPr>
        <w:t xml:space="preserve"> C. Installing operating system security patches for Amazon EC2 database instances </w:t>
      </w:r>
      <w:r>
        <w:rPr>
          <w:rFonts w:ascii="Arial" w:hAnsi="Arial" w:cs="Arial"/>
          <w:b/>
          <w:bCs/>
          <w:color w:val="000000"/>
          <w:sz w:val="22"/>
          <w:szCs w:val="22"/>
        </w:rPr>
        <w:t>Explanation:</w:t>
      </w:r>
      <w:r>
        <w:rPr>
          <w:rFonts w:ascii="Arial" w:hAnsi="Arial" w:cs="Arial"/>
          <w:color w:val="000000"/>
          <w:sz w:val="22"/>
          <w:szCs w:val="22"/>
        </w:rPr>
        <w:t xml:space="preserve"> For </w:t>
      </w:r>
      <w:r>
        <w:rPr>
          <w:rFonts w:ascii="Arial" w:hAnsi="Arial" w:cs="Arial"/>
          <w:b/>
          <w:bCs/>
          <w:color w:val="000000"/>
          <w:sz w:val="22"/>
          <w:szCs w:val="22"/>
        </w:rPr>
        <w:t>Amazon EC2</w:t>
      </w:r>
      <w:r>
        <w:rPr>
          <w:rFonts w:ascii="Arial" w:hAnsi="Arial" w:cs="Arial"/>
          <w:color w:val="000000"/>
          <w:sz w:val="22"/>
          <w:szCs w:val="22"/>
        </w:rPr>
        <w:t xml:space="preserve"> (even if running a database), the customer is responsible for the guest operating system, including </w:t>
      </w:r>
      <w:r>
        <w:rPr>
          <w:rFonts w:ascii="Arial" w:hAnsi="Arial" w:cs="Arial"/>
          <w:b/>
          <w:bCs/>
          <w:color w:val="000000"/>
          <w:sz w:val="22"/>
          <w:szCs w:val="22"/>
        </w:rPr>
        <w:t>installing OS security patches</w:t>
      </w:r>
      <w:r>
        <w:rPr>
          <w:rFonts w:ascii="Arial" w:hAnsi="Arial" w:cs="Arial"/>
          <w:color w:val="000000"/>
          <w:sz w:val="22"/>
          <w:szCs w:val="22"/>
        </w:rPr>
        <w:t>.</w:t>
      </w:r>
    </w:p>
    <w:p w:rsidR="00665FA2" w:rsidRDefault="00665FA2" w:rsidP="00665FA2">
      <w:pPr>
        <w:pStyle w:val="Heading3"/>
        <w:spacing w:before="280" w:after="80"/>
      </w:pPr>
      <w:r>
        <w:rPr>
          <w:rFonts w:ascii="Arial" w:hAnsi="Arial" w:cs="Arial"/>
          <w:color w:val="000000"/>
          <w:sz w:val="26"/>
          <w:szCs w:val="26"/>
        </w:rPr>
        <w:t>41. The AWS Cost Management tools give users the ability to do which of the following? (Choose two.)</w:t>
      </w:r>
    </w:p>
    <w:p w:rsidR="00665FA2" w:rsidRDefault="00665FA2" w:rsidP="00665FA2">
      <w:pPr>
        <w:pStyle w:val="NormalWeb"/>
        <w:spacing w:before="240" w:beforeAutospacing="0" w:after="240" w:afterAutospacing="0"/>
      </w:pPr>
      <w:r>
        <w:rPr>
          <w:rFonts w:ascii="Arial" w:hAnsi="Arial" w:cs="Arial"/>
          <w:b/>
          <w:bCs/>
          <w:color w:val="000000"/>
          <w:sz w:val="22"/>
          <w:szCs w:val="22"/>
        </w:rPr>
        <w:t>Answer:</w:t>
      </w:r>
      <w:r>
        <w:rPr>
          <w:rFonts w:ascii="Arial" w:hAnsi="Arial" w:cs="Arial"/>
          <w:color w:val="000000"/>
          <w:sz w:val="22"/>
          <w:szCs w:val="22"/>
        </w:rPr>
        <w:t xml:space="preserve"> B. Break down AWS costs by day, service, and linked AWS account. C. Create budgets and receive notifications if current of forecasted usage exceeds the budgets. </w:t>
      </w:r>
      <w:r>
        <w:rPr>
          <w:rFonts w:ascii="Arial" w:hAnsi="Arial" w:cs="Arial"/>
          <w:b/>
          <w:bCs/>
          <w:color w:val="000000"/>
          <w:sz w:val="22"/>
          <w:szCs w:val="22"/>
        </w:rPr>
        <w:t>Explanation:</w:t>
      </w:r>
      <w:r>
        <w:rPr>
          <w:rFonts w:ascii="Arial" w:hAnsi="Arial" w:cs="Arial"/>
          <w:color w:val="000000"/>
          <w:sz w:val="22"/>
          <w:szCs w:val="22"/>
        </w:rPr>
        <w:t xml:space="preserve"> </w:t>
      </w:r>
      <w:r>
        <w:rPr>
          <w:rFonts w:ascii="Arial" w:hAnsi="Arial" w:cs="Arial"/>
          <w:b/>
          <w:bCs/>
          <w:color w:val="000000"/>
          <w:sz w:val="22"/>
          <w:szCs w:val="22"/>
        </w:rPr>
        <w:t>AWS Cost Management tools</w:t>
      </w:r>
      <w:r>
        <w:rPr>
          <w:rFonts w:ascii="Arial" w:hAnsi="Arial" w:cs="Arial"/>
          <w:color w:val="000000"/>
          <w:sz w:val="22"/>
          <w:szCs w:val="22"/>
        </w:rPr>
        <w:t xml:space="preserve"> (like Cost Explorer and Cost and Usage Report) allow users to </w:t>
      </w:r>
      <w:r>
        <w:rPr>
          <w:rFonts w:ascii="Arial" w:hAnsi="Arial" w:cs="Arial"/>
          <w:b/>
          <w:bCs/>
          <w:color w:val="000000"/>
          <w:sz w:val="22"/>
          <w:szCs w:val="22"/>
        </w:rPr>
        <w:t>break down costs</w:t>
      </w:r>
      <w:r>
        <w:rPr>
          <w:rFonts w:ascii="Arial" w:hAnsi="Arial" w:cs="Arial"/>
          <w:color w:val="000000"/>
          <w:sz w:val="22"/>
          <w:szCs w:val="22"/>
        </w:rPr>
        <w:t xml:space="preserve"> by various dimensions (B) and use </w:t>
      </w:r>
      <w:r>
        <w:rPr>
          <w:rFonts w:ascii="Arial" w:hAnsi="Arial" w:cs="Arial"/>
          <w:b/>
          <w:bCs/>
          <w:color w:val="000000"/>
          <w:sz w:val="22"/>
          <w:szCs w:val="22"/>
        </w:rPr>
        <w:t>AWS Budgets to create budgets and notifications</w:t>
      </w:r>
      <w:r>
        <w:rPr>
          <w:rFonts w:ascii="Arial" w:hAnsi="Arial" w:cs="Arial"/>
          <w:color w:val="000000"/>
          <w:sz w:val="22"/>
          <w:szCs w:val="22"/>
        </w:rPr>
        <w:t xml:space="preserve"> (C).</w:t>
      </w:r>
    </w:p>
    <w:p w:rsidR="00665FA2" w:rsidRDefault="00665FA2" w:rsidP="00665FA2">
      <w:pPr>
        <w:pStyle w:val="Heading3"/>
        <w:spacing w:before="280" w:after="80"/>
      </w:pPr>
      <w:r>
        <w:rPr>
          <w:rFonts w:ascii="Arial" w:hAnsi="Arial" w:cs="Arial"/>
          <w:color w:val="000000"/>
          <w:sz w:val="26"/>
          <w:szCs w:val="26"/>
        </w:rPr>
        <w:t>42. Under the AWS shared responsibility model, the security and patching of the guest operating system is the responsibility of:</w:t>
      </w:r>
    </w:p>
    <w:p w:rsidR="00665FA2" w:rsidRDefault="00665FA2" w:rsidP="00665FA2">
      <w:pPr>
        <w:pStyle w:val="NormalWeb"/>
        <w:spacing w:before="240" w:beforeAutospacing="0" w:after="240" w:afterAutospacing="0"/>
      </w:pPr>
      <w:r>
        <w:rPr>
          <w:rFonts w:ascii="Arial" w:hAnsi="Arial" w:cs="Arial"/>
          <w:b/>
          <w:bCs/>
          <w:color w:val="000000"/>
          <w:sz w:val="22"/>
          <w:szCs w:val="22"/>
        </w:rPr>
        <w:t>Answer:</w:t>
      </w:r>
      <w:r>
        <w:rPr>
          <w:rFonts w:ascii="Arial" w:hAnsi="Arial" w:cs="Arial"/>
          <w:color w:val="000000"/>
          <w:sz w:val="22"/>
          <w:szCs w:val="22"/>
        </w:rPr>
        <w:t xml:space="preserve"> B. the customer </w:t>
      </w:r>
      <w:r>
        <w:rPr>
          <w:rFonts w:ascii="Arial" w:hAnsi="Arial" w:cs="Arial"/>
          <w:b/>
          <w:bCs/>
          <w:color w:val="000000"/>
          <w:sz w:val="22"/>
          <w:szCs w:val="22"/>
        </w:rPr>
        <w:t>Explanation:</w:t>
      </w:r>
      <w:r>
        <w:rPr>
          <w:rFonts w:ascii="Arial" w:hAnsi="Arial" w:cs="Arial"/>
          <w:color w:val="000000"/>
          <w:sz w:val="22"/>
          <w:szCs w:val="22"/>
        </w:rPr>
        <w:t xml:space="preserve"> For an IaaS service like Amazon EC2, the </w:t>
      </w:r>
      <w:r>
        <w:rPr>
          <w:rFonts w:ascii="Arial" w:hAnsi="Arial" w:cs="Arial"/>
          <w:b/>
          <w:bCs/>
          <w:color w:val="000000"/>
          <w:sz w:val="22"/>
          <w:szCs w:val="22"/>
        </w:rPr>
        <w:t>customer</w:t>
      </w:r>
      <w:r>
        <w:rPr>
          <w:rFonts w:ascii="Arial" w:hAnsi="Arial" w:cs="Arial"/>
          <w:color w:val="000000"/>
          <w:sz w:val="22"/>
          <w:szCs w:val="22"/>
        </w:rPr>
        <w:t xml:space="preserve"> is responsible for the security and </w:t>
      </w:r>
      <w:r>
        <w:rPr>
          <w:rFonts w:ascii="Arial" w:hAnsi="Arial" w:cs="Arial"/>
          <w:b/>
          <w:bCs/>
          <w:color w:val="000000"/>
          <w:sz w:val="22"/>
          <w:szCs w:val="22"/>
        </w:rPr>
        <w:t>patching of the guest operating system</w:t>
      </w:r>
      <w:r>
        <w:rPr>
          <w:rFonts w:ascii="Arial" w:hAnsi="Arial" w:cs="Arial"/>
          <w:color w:val="000000"/>
          <w:sz w:val="22"/>
          <w:szCs w:val="22"/>
        </w:rPr>
        <w:t>.</w:t>
      </w:r>
    </w:p>
    <w:p w:rsidR="00665FA2" w:rsidRDefault="00665FA2" w:rsidP="00665FA2">
      <w:pPr>
        <w:pStyle w:val="Heading3"/>
        <w:spacing w:before="280" w:after="80"/>
      </w:pPr>
      <w:r>
        <w:rPr>
          <w:rFonts w:ascii="Arial" w:hAnsi="Arial" w:cs="Arial"/>
          <w:color w:val="000000"/>
          <w:sz w:val="26"/>
          <w:szCs w:val="26"/>
        </w:rPr>
        <w:t>43. Which AWS service makes it easy to create and manage AWS users and groups, and provide them with secure access to AWS resources at no charge?</w:t>
      </w:r>
    </w:p>
    <w:p w:rsidR="00665FA2" w:rsidRDefault="00665FA2" w:rsidP="00665FA2">
      <w:pPr>
        <w:pStyle w:val="NormalWeb"/>
        <w:spacing w:before="240" w:beforeAutospacing="0" w:after="240" w:afterAutospacing="0"/>
      </w:pPr>
      <w:r>
        <w:rPr>
          <w:rFonts w:ascii="Arial" w:hAnsi="Arial" w:cs="Arial"/>
          <w:b/>
          <w:bCs/>
          <w:color w:val="000000"/>
          <w:sz w:val="22"/>
          <w:szCs w:val="22"/>
        </w:rPr>
        <w:t>Answer:</w:t>
      </w:r>
      <w:r>
        <w:rPr>
          <w:rFonts w:ascii="Arial" w:hAnsi="Arial" w:cs="Arial"/>
          <w:color w:val="000000"/>
          <w:sz w:val="22"/>
          <w:szCs w:val="22"/>
        </w:rPr>
        <w:t xml:space="preserve"> C. AWS Identity and Access Management (IAM) </w:t>
      </w:r>
      <w:r>
        <w:rPr>
          <w:rFonts w:ascii="Arial" w:hAnsi="Arial" w:cs="Arial"/>
          <w:b/>
          <w:bCs/>
          <w:color w:val="000000"/>
          <w:sz w:val="22"/>
          <w:szCs w:val="22"/>
        </w:rPr>
        <w:t>Explanation:</w:t>
      </w:r>
      <w:r>
        <w:rPr>
          <w:rFonts w:ascii="Arial" w:hAnsi="Arial" w:cs="Arial"/>
          <w:color w:val="000000"/>
          <w:sz w:val="22"/>
          <w:szCs w:val="22"/>
        </w:rPr>
        <w:t xml:space="preserve"> </w:t>
      </w:r>
      <w:r>
        <w:rPr>
          <w:rFonts w:ascii="Arial" w:hAnsi="Arial" w:cs="Arial"/>
          <w:b/>
          <w:bCs/>
          <w:color w:val="000000"/>
          <w:sz w:val="22"/>
          <w:szCs w:val="22"/>
        </w:rPr>
        <w:t>AWS Identity and Access Management (IAM)</w:t>
      </w:r>
      <w:r>
        <w:rPr>
          <w:rFonts w:ascii="Arial" w:hAnsi="Arial" w:cs="Arial"/>
          <w:color w:val="000000"/>
          <w:sz w:val="22"/>
          <w:szCs w:val="22"/>
        </w:rPr>
        <w:t xml:space="preserve"> is the service used to </w:t>
      </w:r>
      <w:r>
        <w:rPr>
          <w:rFonts w:ascii="Arial" w:hAnsi="Arial" w:cs="Arial"/>
          <w:b/>
          <w:bCs/>
          <w:color w:val="000000"/>
          <w:sz w:val="22"/>
          <w:szCs w:val="22"/>
        </w:rPr>
        <w:t>create and manage users and groups</w:t>
      </w:r>
      <w:r>
        <w:rPr>
          <w:rFonts w:ascii="Arial" w:hAnsi="Arial" w:cs="Arial"/>
          <w:color w:val="000000"/>
          <w:sz w:val="22"/>
          <w:szCs w:val="22"/>
        </w:rPr>
        <w:t xml:space="preserve"> and secure access to AWS resources. It is offered at </w:t>
      </w:r>
      <w:r>
        <w:rPr>
          <w:rFonts w:ascii="Arial" w:hAnsi="Arial" w:cs="Arial"/>
          <w:b/>
          <w:bCs/>
          <w:color w:val="000000"/>
          <w:sz w:val="22"/>
          <w:szCs w:val="22"/>
        </w:rPr>
        <w:t>no charge</w:t>
      </w:r>
      <w:r>
        <w:rPr>
          <w:rFonts w:ascii="Arial" w:hAnsi="Arial" w:cs="Arial"/>
          <w:color w:val="000000"/>
          <w:sz w:val="22"/>
          <w:szCs w:val="22"/>
        </w:rPr>
        <w:t>.</w:t>
      </w:r>
    </w:p>
    <w:p w:rsidR="00665FA2" w:rsidRDefault="00665FA2" w:rsidP="00665FA2">
      <w:pPr>
        <w:pStyle w:val="Heading3"/>
        <w:spacing w:before="280" w:after="80"/>
      </w:pPr>
      <w:r>
        <w:rPr>
          <w:rFonts w:ascii="Arial" w:hAnsi="Arial" w:cs="Arial"/>
          <w:color w:val="000000"/>
          <w:sz w:val="26"/>
          <w:szCs w:val="26"/>
        </w:rPr>
        <w:lastRenderedPageBreak/>
        <w:t>44. Which AWS service provides on-demand of AWS security and compliance documentation?</w:t>
      </w:r>
    </w:p>
    <w:p w:rsidR="00665FA2" w:rsidRDefault="00665FA2" w:rsidP="00665FA2">
      <w:pPr>
        <w:pStyle w:val="NormalWeb"/>
        <w:spacing w:before="240" w:beforeAutospacing="0" w:after="240" w:afterAutospacing="0"/>
      </w:pPr>
      <w:r>
        <w:rPr>
          <w:rFonts w:ascii="Arial" w:hAnsi="Arial" w:cs="Arial"/>
          <w:b/>
          <w:bCs/>
          <w:color w:val="000000"/>
          <w:sz w:val="22"/>
          <w:szCs w:val="22"/>
        </w:rPr>
        <w:t>Answer:</w:t>
      </w:r>
      <w:r>
        <w:rPr>
          <w:rFonts w:ascii="Arial" w:hAnsi="Arial" w:cs="Arial"/>
          <w:color w:val="000000"/>
          <w:sz w:val="22"/>
          <w:szCs w:val="22"/>
        </w:rPr>
        <w:t xml:space="preserve"> B. AWS Artifact </w:t>
      </w:r>
      <w:r>
        <w:rPr>
          <w:rFonts w:ascii="Arial" w:hAnsi="Arial" w:cs="Arial"/>
          <w:b/>
          <w:bCs/>
          <w:color w:val="000000"/>
          <w:sz w:val="22"/>
          <w:szCs w:val="22"/>
        </w:rPr>
        <w:t>Explanation:</w:t>
      </w:r>
      <w:r>
        <w:rPr>
          <w:rFonts w:ascii="Arial" w:hAnsi="Arial" w:cs="Arial"/>
          <w:color w:val="000000"/>
          <w:sz w:val="22"/>
          <w:szCs w:val="22"/>
        </w:rPr>
        <w:t xml:space="preserve"> </w:t>
      </w:r>
      <w:r>
        <w:rPr>
          <w:rFonts w:ascii="Arial" w:hAnsi="Arial" w:cs="Arial"/>
          <w:b/>
          <w:bCs/>
          <w:color w:val="000000"/>
          <w:sz w:val="22"/>
          <w:szCs w:val="22"/>
        </w:rPr>
        <w:t>AWS Artifact</w:t>
      </w:r>
      <w:r>
        <w:rPr>
          <w:rFonts w:ascii="Arial" w:hAnsi="Arial" w:cs="Arial"/>
          <w:color w:val="000000"/>
          <w:sz w:val="22"/>
          <w:szCs w:val="22"/>
        </w:rPr>
        <w:t xml:space="preserve"> is the go-to resource for </w:t>
      </w:r>
      <w:r>
        <w:rPr>
          <w:rFonts w:ascii="Arial" w:hAnsi="Arial" w:cs="Arial"/>
          <w:b/>
          <w:bCs/>
          <w:color w:val="000000"/>
          <w:sz w:val="22"/>
          <w:szCs w:val="22"/>
        </w:rPr>
        <w:t>on-demand access to AWS security and compliance documentation</w:t>
      </w:r>
      <w:r>
        <w:rPr>
          <w:rFonts w:ascii="Arial" w:hAnsi="Arial" w:cs="Arial"/>
          <w:color w:val="000000"/>
          <w:sz w:val="22"/>
          <w:szCs w:val="22"/>
        </w:rPr>
        <w:t xml:space="preserve"> and agreements.</w:t>
      </w:r>
    </w:p>
    <w:p w:rsidR="00665FA2" w:rsidRDefault="00665FA2" w:rsidP="00665FA2">
      <w:pPr>
        <w:pStyle w:val="Heading3"/>
        <w:spacing w:before="280" w:after="80"/>
      </w:pPr>
      <w:r>
        <w:rPr>
          <w:rFonts w:ascii="Arial" w:hAnsi="Arial" w:cs="Arial"/>
          <w:color w:val="000000"/>
          <w:sz w:val="26"/>
          <w:szCs w:val="26"/>
        </w:rPr>
        <w:t>45. Which AWS service can be used to turn text into life-like speech?</w:t>
      </w:r>
    </w:p>
    <w:p w:rsidR="00665FA2" w:rsidRDefault="00665FA2" w:rsidP="00665FA2">
      <w:pPr>
        <w:pStyle w:val="NormalWeb"/>
        <w:spacing w:before="240" w:beforeAutospacing="0" w:after="240" w:afterAutospacing="0"/>
      </w:pPr>
      <w:r>
        <w:rPr>
          <w:rFonts w:ascii="Arial" w:hAnsi="Arial" w:cs="Arial"/>
          <w:b/>
          <w:bCs/>
          <w:color w:val="000000"/>
          <w:sz w:val="22"/>
          <w:szCs w:val="22"/>
        </w:rPr>
        <w:t>Answer:</w:t>
      </w:r>
      <w:r>
        <w:rPr>
          <w:rFonts w:ascii="Arial" w:hAnsi="Arial" w:cs="Arial"/>
          <w:color w:val="000000"/>
          <w:sz w:val="22"/>
          <w:szCs w:val="22"/>
        </w:rPr>
        <w:t xml:space="preserve"> A. Amazon Polly </w:t>
      </w:r>
      <w:r>
        <w:rPr>
          <w:rFonts w:ascii="Arial" w:hAnsi="Arial" w:cs="Arial"/>
          <w:b/>
          <w:bCs/>
          <w:color w:val="000000"/>
          <w:sz w:val="22"/>
          <w:szCs w:val="22"/>
        </w:rPr>
        <w:t>Explanation:</w:t>
      </w:r>
      <w:r>
        <w:rPr>
          <w:rFonts w:ascii="Arial" w:hAnsi="Arial" w:cs="Arial"/>
          <w:color w:val="000000"/>
          <w:sz w:val="22"/>
          <w:szCs w:val="22"/>
        </w:rPr>
        <w:t xml:space="preserve"> </w:t>
      </w:r>
      <w:r>
        <w:rPr>
          <w:rFonts w:ascii="Arial" w:hAnsi="Arial" w:cs="Arial"/>
          <w:b/>
          <w:bCs/>
          <w:color w:val="000000"/>
          <w:sz w:val="22"/>
          <w:szCs w:val="22"/>
        </w:rPr>
        <w:t>Amazon Polly</w:t>
      </w:r>
      <w:r>
        <w:rPr>
          <w:rFonts w:ascii="Arial" w:hAnsi="Arial" w:cs="Arial"/>
          <w:color w:val="000000"/>
          <w:sz w:val="22"/>
          <w:szCs w:val="22"/>
        </w:rPr>
        <w:t xml:space="preserve"> is a Text-to-Speech (TTS) service that uses deep learning to </w:t>
      </w:r>
      <w:r>
        <w:rPr>
          <w:rFonts w:ascii="Arial" w:hAnsi="Arial" w:cs="Arial"/>
          <w:b/>
          <w:bCs/>
          <w:color w:val="000000"/>
          <w:sz w:val="22"/>
          <w:szCs w:val="22"/>
        </w:rPr>
        <w:t>turn text into life-like speech</w:t>
      </w:r>
      <w:r>
        <w:rPr>
          <w:rFonts w:ascii="Arial" w:hAnsi="Arial" w:cs="Arial"/>
          <w:color w:val="000000"/>
          <w:sz w:val="22"/>
          <w:szCs w:val="22"/>
        </w:rPr>
        <w:t>.</w:t>
      </w:r>
    </w:p>
    <w:p w:rsidR="00665FA2" w:rsidRDefault="00665FA2" w:rsidP="00665FA2">
      <w:pPr>
        <w:pStyle w:val="Heading3"/>
        <w:spacing w:before="280" w:after="80"/>
      </w:pPr>
      <w:r>
        <w:rPr>
          <w:rFonts w:ascii="Arial" w:hAnsi="Arial" w:cs="Arial"/>
          <w:color w:val="000000"/>
          <w:sz w:val="26"/>
          <w:szCs w:val="26"/>
        </w:rPr>
        <w:t>46. What is one of the core principles to follow when designing a highly available application in the AWS Cloud?</w:t>
      </w:r>
    </w:p>
    <w:p w:rsidR="00665FA2" w:rsidRDefault="00665FA2" w:rsidP="00665FA2">
      <w:pPr>
        <w:pStyle w:val="NormalWeb"/>
        <w:spacing w:before="240" w:beforeAutospacing="0" w:after="240" w:afterAutospacing="0"/>
      </w:pPr>
      <w:r>
        <w:rPr>
          <w:rFonts w:ascii="Arial" w:hAnsi="Arial" w:cs="Arial"/>
          <w:b/>
          <w:bCs/>
          <w:color w:val="000000"/>
          <w:sz w:val="22"/>
          <w:szCs w:val="22"/>
        </w:rPr>
        <w:t>Answer:</w:t>
      </w:r>
      <w:r>
        <w:rPr>
          <w:rFonts w:ascii="Arial" w:hAnsi="Arial" w:cs="Arial"/>
          <w:color w:val="000000"/>
          <w:sz w:val="22"/>
          <w:szCs w:val="22"/>
        </w:rPr>
        <w:t xml:space="preserve"> B. Assume that all components within an application can fail </w:t>
      </w:r>
      <w:r>
        <w:rPr>
          <w:rFonts w:ascii="Arial" w:hAnsi="Arial" w:cs="Arial"/>
          <w:b/>
          <w:bCs/>
          <w:color w:val="000000"/>
          <w:sz w:val="22"/>
          <w:szCs w:val="22"/>
        </w:rPr>
        <w:t>Explanation:</w:t>
      </w:r>
      <w:r>
        <w:rPr>
          <w:rFonts w:ascii="Arial" w:hAnsi="Arial" w:cs="Arial"/>
          <w:color w:val="000000"/>
          <w:sz w:val="22"/>
          <w:szCs w:val="22"/>
        </w:rPr>
        <w:t xml:space="preserve"> The core principle of designing for high availability is to </w:t>
      </w:r>
      <w:r>
        <w:rPr>
          <w:rFonts w:ascii="Arial" w:hAnsi="Arial" w:cs="Arial"/>
          <w:b/>
          <w:bCs/>
          <w:color w:val="000000"/>
          <w:sz w:val="22"/>
          <w:szCs w:val="22"/>
        </w:rPr>
        <w:t>assume that all components can fail</w:t>
      </w:r>
      <w:r>
        <w:rPr>
          <w:rFonts w:ascii="Arial" w:hAnsi="Arial" w:cs="Arial"/>
          <w:color w:val="000000"/>
          <w:sz w:val="22"/>
          <w:szCs w:val="22"/>
        </w:rPr>
        <w:t xml:space="preserve"> (often called "design for failure") and build redundancy and automatic recovery mechanisms.</w:t>
      </w:r>
    </w:p>
    <w:p w:rsidR="00665FA2" w:rsidRDefault="00665FA2" w:rsidP="00665FA2">
      <w:pPr>
        <w:pStyle w:val="Heading3"/>
        <w:spacing w:before="280" w:after="80"/>
      </w:pPr>
      <w:r>
        <w:rPr>
          <w:rFonts w:ascii="Arial" w:hAnsi="Arial" w:cs="Arial"/>
          <w:color w:val="000000"/>
          <w:sz w:val="26"/>
          <w:szCs w:val="26"/>
        </w:rPr>
        <w:t xml:space="preserve">47. A user needs to generate a report that outlines the status of key security checks in an AWS account. The report must include: (The status of Amazon S3 bucket permissions, </w:t>
      </w:r>
      <w:proofErr w:type="gramStart"/>
      <w:r>
        <w:rPr>
          <w:rFonts w:ascii="Arial" w:hAnsi="Arial" w:cs="Arial"/>
          <w:color w:val="000000"/>
          <w:sz w:val="26"/>
          <w:szCs w:val="26"/>
        </w:rPr>
        <w:t>Whether</w:t>
      </w:r>
      <w:proofErr w:type="gramEnd"/>
      <w:r>
        <w:rPr>
          <w:rFonts w:ascii="Arial" w:hAnsi="Arial" w:cs="Arial"/>
          <w:color w:val="000000"/>
          <w:sz w:val="26"/>
          <w:szCs w:val="26"/>
        </w:rPr>
        <w:t xml:space="preserve"> multi-factor authentication is enabled for the AWS account root user, If any security groups are configured to allow unrestricted access.) Where can all this information be found in one location?</w:t>
      </w:r>
    </w:p>
    <w:p w:rsidR="00665FA2" w:rsidRDefault="00665FA2" w:rsidP="00665FA2">
      <w:pPr>
        <w:pStyle w:val="NormalWeb"/>
        <w:spacing w:before="240" w:beforeAutospacing="0" w:after="240" w:afterAutospacing="0"/>
      </w:pPr>
      <w:r>
        <w:rPr>
          <w:rFonts w:ascii="Arial" w:hAnsi="Arial" w:cs="Arial"/>
          <w:b/>
          <w:bCs/>
          <w:color w:val="000000"/>
          <w:sz w:val="22"/>
          <w:szCs w:val="22"/>
        </w:rPr>
        <w:t>Answer:</w:t>
      </w:r>
      <w:r>
        <w:rPr>
          <w:rFonts w:ascii="Arial" w:hAnsi="Arial" w:cs="Arial"/>
          <w:color w:val="000000"/>
          <w:sz w:val="22"/>
          <w:szCs w:val="22"/>
        </w:rPr>
        <w:t xml:space="preserve"> C. AWS Trusted Advisor report </w:t>
      </w:r>
      <w:r>
        <w:rPr>
          <w:rFonts w:ascii="Arial" w:hAnsi="Arial" w:cs="Arial"/>
          <w:b/>
          <w:bCs/>
          <w:color w:val="000000"/>
          <w:sz w:val="22"/>
          <w:szCs w:val="22"/>
        </w:rPr>
        <w:t>Explanation:</w:t>
      </w:r>
      <w:r>
        <w:rPr>
          <w:rFonts w:ascii="Arial" w:hAnsi="Arial" w:cs="Arial"/>
          <w:color w:val="000000"/>
          <w:sz w:val="22"/>
          <w:szCs w:val="22"/>
        </w:rPr>
        <w:t xml:space="preserve"> The </w:t>
      </w:r>
      <w:r>
        <w:rPr>
          <w:rFonts w:ascii="Arial" w:hAnsi="Arial" w:cs="Arial"/>
          <w:b/>
          <w:bCs/>
          <w:color w:val="000000"/>
          <w:sz w:val="22"/>
          <w:szCs w:val="22"/>
        </w:rPr>
        <w:t>AWS Trusted Advisor report</w:t>
      </w:r>
      <w:r>
        <w:rPr>
          <w:rFonts w:ascii="Arial" w:hAnsi="Arial" w:cs="Arial"/>
          <w:color w:val="000000"/>
          <w:sz w:val="22"/>
          <w:szCs w:val="22"/>
        </w:rPr>
        <w:t xml:space="preserve"> is the one location that consolidates checks on cost optimization, performance, service limits, and </w:t>
      </w:r>
      <w:r>
        <w:rPr>
          <w:rFonts w:ascii="Arial" w:hAnsi="Arial" w:cs="Arial"/>
          <w:b/>
          <w:bCs/>
          <w:color w:val="000000"/>
          <w:sz w:val="22"/>
          <w:szCs w:val="22"/>
        </w:rPr>
        <w:t>key security checks</w:t>
      </w:r>
      <w:r>
        <w:rPr>
          <w:rFonts w:ascii="Arial" w:hAnsi="Arial" w:cs="Arial"/>
          <w:color w:val="000000"/>
          <w:sz w:val="22"/>
          <w:szCs w:val="22"/>
        </w:rPr>
        <w:t>, including S3 permissions and root user MFA.</w:t>
      </w:r>
    </w:p>
    <w:p w:rsidR="00665FA2" w:rsidRDefault="00665FA2" w:rsidP="00665FA2">
      <w:pPr>
        <w:pStyle w:val="Heading3"/>
        <w:spacing w:before="280" w:after="80"/>
      </w:pPr>
      <w:r>
        <w:rPr>
          <w:rFonts w:ascii="Arial" w:hAnsi="Arial" w:cs="Arial"/>
          <w:color w:val="000000"/>
          <w:sz w:val="26"/>
          <w:szCs w:val="26"/>
        </w:rPr>
        <w:t>48. Which Amazon EC2 pricing model should be used to comply with per-core software license requirements?</w:t>
      </w:r>
    </w:p>
    <w:p w:rsidR="00665FA2" w:rsidRDefault="00665FA2" w:rsidP="00665FA2">
      <w:pPr>
        <w:pStyle w:val="NormalWeb"/>
        <w:spacing w:before="240" w:beforeAutospacing="0" w:after="240" w:afterAutospacing="0"/>
      </w:pPr>
      <w:r>
        <w:rPr>
          <w:rFonts w:ascii="Arial" w:hAnsi="Arial" w:cs="Arial"/>
          <w:b/>
          <w:bCs/>
          <w:color w:val="000000"/>
          <w:sz w:val="22"/>
          <w:szCs w:val="22"/>
        </w:rPr>
        <w:t>Answer:</w:t>
      </w:r>
      <w:r>
        <w:rPr>
          <w:rFonts w:ascii="Arial" w:hAnsi="Arial" w:cs="Arial"/>
          <w:color w:val="000000"/>
          <w:sz w:val="22"/>
          <w:szCs w:val="22"/>
        </w:rPr>
        <w:t xml:space="preserve"> A. Dedicated Hosts </w:t>
      </w:r>
      <w:r>
        <w:rPr>
          <w:rFonts w:ascii="Arial" w:hAnsi="Arial" w:cs="Arial"/>
          <w:b/>
          <w:bCs/>
          <w:color w:val="000000"/>
          <w:sz w:val="22"/>
          <w:szCs w:val="22"/>
        </w:rPr>
        <w:t>Explanation:</w:t>
      </w:r>
      <w:r>
        <w:rPr>
          <w:rFonts w:ascii="Arial" w:hAnsi="Arial" w:cs="Arial"/>
          <w:color w:val="000000"/>
          <w:sz w:val="22"/>
          <w:szCs w:val="22"/>
        </w:rPr>
        <w:t xml:space="preserve"> </w:t>
      </w:r>
      <w:r>
        <w:rPr>
          <w:rFonts w:ascii="Arial" w:hAnsi="Arial" w:cs="Arial"/>
          <w:b/>
          <w:bCs/>
          <w:color w:val="000000"/>
          <w:sz w:val="22"/>
          <w:szCs w:val="22"/>
        </w:rPr>
        <w:t>Dedicated Hosts</w:t>
      </w:r>
      <w:r>
        <w:rPr>
          <w:rFonts w:ascii="Arial" w:hAnsi="Arial" w:cs="Arial"/>
          <w:color w:val="000000"/>
          <w:sz w:val="22"/>
          <w:szCs w:val="22"/>
        </w:rPr>
        <w:t xml:space="preserve"> is the EC2 pricing model that provides access to the underlying physical server, which is often required for </w:t>
      </w:r>
      <w:r>
        <w:rPr>
          <w:rFonts w:ascii="Arial" w:hAnsi="Arial" w:cs="Arial"/>
          <w:b/>
          <w:bCs/>
          <w:color w:val="000000"/>
          <w:sz w:val="22"/>
          <w:szCs w:val="22"/>
        </w:rPr>
        <w:t>per-core software license requirements</w:t>
      </w:r>
      <w:r>
        <w:rPr>
          <w:rFonts w:ascii="Arial" w:hAnsi="Arial" w:cs="Arial"/>
          <w:color w:val="000000"/>
          <w:sz w:val="22"/>
          <w:szCs w:val="22"/>
        </w:rPr>
        <w:t>.</w:t>
      </w:r>
    </w:p>
    <w:p w:rsidR="00665FA2" w:rsidRDefault="00665FA2" w:rsidP="00665FA2">
      <w:pPr>
        <w:pStyle w:val="Heading3"/>
        <w:spacing w:before="280" w:after="80"/>
      </w:pPr>
      <w:r>
        <w:rPr>
          <w:rFonts w:ascii="Arial" w:hAnsi="Arial" w:cs="Arial"/>
          <w:color w:val="000000"/>
          <w:sz w:val="26"/>
          <w:szCs w:val="26"/>
        </w:rPr>
        <w:t>49. Which of the AWS global infrastructure is used to cache copies of content for faster delivery to users across the globe?</w:t>
      </w:r>
    </w:p>
    <w:p w:rsidR="00665FA2" w:rsidRDefault="00665FA2" w:rsidP="00665FA2">
      <w:pPr>
        <w:pStyle w:val="NormalWeb"/>
        <w:spacing w:before="240" w:beforeAutospacing="0" w:after="240" w:afterAutospacing="0"/>
      </w:pPr>
      <w:r>
        <w:rPr>
          <w:rFonts w:ascii="Arial" w:hAnsi="Arial" w:cs="Arial"/>
          <w:b/>
          <w:bCs/>
          <w:color w:val="000000"/>
          <w:sz w:val="22"/>
          <w:szCs w:val="22"/>
        </w:rPr>
        <w:t>Answer:</w:t>
      </w:r>
      <w:r>
        <w:rPr>
          <w:rFonts w:ascii="Arial" w:hAnsi="Arial" w:cs="Arial"/>
          <w:color w:val="000000"/>
          <w:sz w:val="22"/>
          <w:szCs w:val="22"/>
        </w:rPr>
        <w:t xml:space="preserve"> C. Edge locations </w:t>
      </w:r>
      <w:r>
        <w:rPr>
          <w:rFonts w:ascii="Arial" w:hAnsi="Arial" w:cs="Arial"/>
          <w:b/>
          <w:bCs/>
          <w:color w:val="000000"/>
          <w:sz w:val="22"/>
          <w:szCs w:val="22"/>
        </w:rPr>
        <w:t>Explanation:</w:t>
      </w:r>
      <w:r>
        <w:rPr>
          <w:rFonts w:ascii="Arial" w:hAnsi="Arial" w:cs="Arial"/>
          <w:color w:val="000000"/>
          <w:sz w:val="22"/>
          <w:szCs w:val="22"/>
        </w:rPr>
        <w:t xml:space="preserve"> </w:t>
      </w:r>
      <w:r>
        <w:rPr>
          <w:rFonts w:ascii="Arial" w:hAnsi="Arial" w:cs="Arial"/>
          <w:b/>
          <w:bCs/>
          <w:color w:val="000000"/>
          <w:sz w:val="22"/>
          <w:szCs w:val="22"/>
        </w:rPr>
        <w:t>Edge locations</w:t>
      </w:r>
      <w:r>
        <w:rPr>
          <w:rFonts w:ascii="Arial" w:hAnsi="Arial" w:cs="Arial"/>
          <w:color w:val="000000"/>
          <w:sz w:val="22"/>
          <w:szCs w:val="22"/>
        </w:rPr>
        <w:t xml:space="preserve"> (used by Amazon CloudFront) are utilized to </w:t>
      </w:r>
      <w:r>
        <w:rPr>
          <w:rFonts w:ascii="Arial" w:hAnsi="Arial" w:cs="Arial"/>
          <w:b/>
          <w:bCs/>
          <w:color w:val="000000"/>
          <w:sz w:val="22"/>
          <w:szCs w:val="22"/>
        </w:rPr>
        <w:t>cache copies of content</w:t>
      </w:r>
      <w:r>
        <w:rPr>
          <w:rFonts w:ascii="Arial" w:hAnsi="Arial" w:cs="Arial"/>
          <w:color w:val="000000"/>
          <w:sz w:val="22"/>
          <w:szCs w:val="22"/>
        </w:rPr>
        <w:t xml:space="preserve"> close to users, enabling </w:t>
      </w:r>
      <w:r>
        <w:rPr>
          <w:rFonts w:ascii="Arial" w:hAnsi="Arial" w:cs="Arial"/>
          <w:b/>
          <w:bCs/>
          <w:color w:val="000000"/>
          <w:sz w:val="22"/>
          <w:szCs w:val="22"/>
        </w:rPr>
        <w:t>faster delivery</w:t>
      </w:r>
      <w:r>
        <w:rPr>
          <w:rFonts w:ascii="Arial" w:hAnsi="Arial" w:cs="Arial"/>
          <w:color w:val="000000"/>
          <w:sz w:val="22"/>
          <w:szCs w:val="22"/>
        </w:rPr>
        <w:t xml:space="preserve"> and lower latency.</w:t>
      </w:r>
    </w:p>
    <w:p w:rsidR="00665FA2" w:rsidRDefault="00665FA2" w:rsidP="00665FA2">
      <w:pPr>
        <w:pStyle w:val="Heading3"/>
        <w:spacing w:before="280" w:after="80"/>
      </w:pPr>
      <w:r>
        <w:rPr>
          <w:rFonts w:ascii="Arial" w:hAnsi="Arial" w:cs="Arial"/>
          <w:color w:val="000000"/>
          <w:sz w:val="26"/>
          <w:szCs w:val="26"/>
        </w:rPr>
        <w:lastRenderedPageBreak/>
        <w:t>50. Using AWS Config to record, audit, and evaluate changes to AWS resources to enable traceability is an example of which AWS Well-Architected Framework pillar?</w:t>
      </w:r>
    </w:p>
    <w:p w:rsidR="00665FA2" w:rsidRDefault="00665FA2" w:rsidP="00665FA2">
      <w:pPr>
        <w:pStyle w:val="NormalWeb"/>
        <w:spacing w:before="240" w:beforeAutospacing="0" w:after="240" w:afterAutospacing="0"/>
      </w:pPr>
      <w:r>
        <w:rPr>
          <w:rFonts w:ascii="Arial" w:hAnsi="Arial" w:cs="Arial"/>
          <w:b/>
          <w:bCs/>
          <w:color w:val="000000"/>
          <w:sz w:val="22"/>
          <w:szCs w:val="22"/>
        </w:rPr>
        <w:t>Answer:</w:t>
      </w:r>
      <w:r>
        <w:rPr>
          <w:rFonts w:ascii="Arial" w:hAnsi="Arial" w:cs="Arial"/>
          <w:color w:val="000000"/>
          <w:sz w:val="22"/>
          <w:szCs w:val="22"/>
        </w:rPr>
        <w:t xml:space="preserve"> B. Operational excellence </w:t>
      </w:r>
      <w:r>
        <w:rPr>
          <w:rFonts w:ascii="Arial" w:hAnsi="Arial" w:cs="Arial"/>
          <w:b/>
          <w:bCs/>
          <w:color w:val="000000"/>
          <w:sz w:val="22"/>
          <w:szCs w:val="22"/>
        </w:rPr>
        <w:t>Explanation:</w:t>
      </w:r>
      <w:r>
        <w:rPr>
          <w:rFonts w:ascii="Arial" w:hAnsi="Arial" w:cs="Arial"/>
          <w:color w:val="000000"/>
          <w:sz w:val="22"/>
          <w:szCs w:val="22"/>
        </w:rPr>
        <w:t xml:space="preserve"> </w:t>
      </w:r>
      <w:r>
        <w:rPr>
          <w:rFonts w:ascii="Arial" w:hAnsi="Arial" w:cs="Arial"/>
          <w:b/>
          <w:bCs/>
          <w:color w:val="000000"/>
          <w:sz w:val="22"/>
          <w:szCs w:val="22"/>
        </w:rPr>
        <w:t>Operational Excellence</w:t>
      </w:r>
      <w:r>
        <w:rPr>
          <w:rFonts w:ascii="Arial" w:hAnsi="Arial" w:cs="Arial"/>
          <w:color w:val="000000"/>
          <w:sz w:val="22"/>
          <w:szCs w:val="22"/>
        </w:rPr>
        <w:t xml:space="preserve"> includes the principle of performing operations as code, which involves defining and automating changes and maintaining </w:t>
      </w:r>
      <w:r>
        <w:rPr>
          <w:rFonts w:ascii="Arial" w:hAnsi="Arial" w:cs="Arial"/>
          <w:b/>
          <w:bCs/>
          <w:color w:val="000000"/>
          <w:sz w:val="22"/>
          <w:szCs w:val="22"/>
        </w:rPr>
        <w:t>traceability</w:t>
      </w:r>
      <w:r>
        <w:rPr>
          <w:rFonts w:ascii="Arial" w:hAnsi="Arial" w:cs="Arial"/>
          <w:color w:val="000000"/>
          <w:sz w:val="22"/>
          <w:szCs w:val="22"/>
        </w:rPr>
        <w:t xml:space="preserve"> of those changes (using services like AWS Config and CloudTrail).</w:t>
      </w:r>
    </w:p>
    <w:p w:rsidR="00665FA2" w:rsidRDefault="00D91926" w:rsidP="00665FA2">
      <w:r>
        <w:pict>
          <v:rect id="_x0000_i1116" style="width:0;height:1.5pt" o:hralign="center" o:hrstd="t" o:hr="t" fillcolor="#a0a0a0" stroked="f"/>
        </w:pict>
      </w:r>
    </w:p>
    <w:p w:rsidR="00665FA2" w:rsidRDefault="00665FA2" w:rsidP="00665FA2">
      <w:pPr>
        <w:pStyle w:val="Heading2"/>
        <w:spacing w:after="80"/>
      </w:pPr>
      <w:r>
        <w:rPr>
          <w:rFonts w:ascii="Segoe UI Symbol" w:hAnsi="Segoe UI Symbol" w:cs="Segoe UI Symbol"/>
          <w:color w:val="000000"/>
          <w:sz w:val="34"/>
          <w:szCs w:val="34"/>
        </w:rPr>
        <w:t>📚</w:t>
      </w:r>
      <w:r>
        <w:rPr>
          <w:color w:val="000000"/>
          <w:sz w:val="34"/>
          <w:szCs w:val="34"/>
        </w:rPr>
        <w:t xml:space="preserve"> Practice Exam 21</w:t>
      </w:r>
    </w:p>
    <w:p w:rsidR="00665FA2" w:rsidRDefault="00D91926" w:rsidP="00665FA2">
      <w:r>
        <w:pict>
          <v:rect id="_x0000_i1117" style="width:0;height:1.5pt" o:hralign="center" o:hrstd="t" o:hr="t" fillcolor="#a0a0a0" stroked="f"/>
        </w:pict>
      </w:r>
    </w:p>
    <w:p w:rsidR="00665FA2" w:rsidRDefault="00665FA2" w:rsidP="00665FA2">
      <w:pPr>
        <w:pStyle w:val="Heading3"/>
        <w:spacing w:before="280" w:after="80"/>
      </w:pPr>
      <w:r>
        <w:rPr>
          <w:rFonts w:ascii="Arial" w:hAnsi="Arial" w:cs="Arial"/>
          <w:color w:val="000000"/>
          <w:sz w:val="26"/>
          <w:szCs w:val="26"/>
        </w:rPr>
        <w:t>1. A user needs to quickly deploy a non-relational database on AWS. The user does not want to manage the underlying hardware or the database software. Which AWS service can be used to accomplish this?</w:t>
      </w:r>
    </w:p>
    <w:p w:rsidR="00665FA2" w:rsidRDefault="00665FA2" w:rsidP="00665FA2">
      <w:pPr>
        <w:pStyle w:val="NormalWeb"/>
        <w:spacing w:before="240" w:beforeAutospacing="0" w:after="240" w:afterAutospacing="0"/>
      </w:pPr>
      <w:r>
        <w:rPr>
          <w:rFonts w:ascii="Arial" w:hAnsi="Arial" w:cs="Arial"/>
          <w:b/>
          <w:bCs/>
          <w:color w:val="000000"/>
          <w:sz w:val="22"/>
          <w:szCs w:val="22"/>
        </w:rPr>
        <w:t>Answer:</w:t>
      </w:r>
      <w:r>
        <w:rPr>
          <w:rFonts w:ascii="Arial" w:hAnsi="Arial" w:cs="Arial"/>
          <w:color w:val="000000"/>
          <w:sz w:val="22"/>
          <w:szCs w:val="22"/>
        </w:rPr>
        <w:t xml:space="preserve"> B. Amazon DynamoDB </w:t>
      </w:r>
      <w:r>
        <w:rPr>
          <w:rFonts w:ascii="Arial" w:hAnsi="Arial" w:cs="Arial"/>
          <w:b/>
          <w:bCs/>
          <w:color w:val="000000"/>
          <w:sz w:val="22"/>
          <w:szCs w:val="22"/>
        </w:rPr>
        <w:t>Explanation:</w:t>
      </w:r>
      <w:r>
        <w:rPr>
          <w:rFonts w:ascii="Arial" w:hAnsi="Arial" w:cs="Arial"/>
          <w:color w:val="000000"/>
          <w:sz w:val="22"/>
          <w:szCs w:val="22"/>
        </w:rPr>
        <w:t xml:space="preserve"> </w:t>
      </w:r>
      <w:r>
        <w:rPr>
          <w:rFonts w:ascii="Arial" w:hAnsi="Arial" w:cs="Arial"/>
          <w:b/>
          <w:bCs/>
          <w:color w:val="000000"/>
          <w:sz w:val="22"/>
          <w:szCs w:val="22"/>
        </w:rPr>
        <w:t>Amazon DynamoDB</w:t>
      </w:r>
      <w:r>
        <w:rPr>
          <w:rFonts w:ascii="Arial" w:hAnsi="Arial" w:cs="Arial"/>
          <w:color w:val="000000"/>
          <w:sz w:val="22"/>
          <w:szCs w:val="22"/>
        </w:rPr>
        <w:t xml:space="preserve"> is a fully managed, serverless, </w:t>
      </w:r>
      <w:r>
        <w:rPr>
          <w:rFonts w:ascii="Arial" w:hAnsi="Arial" w:cs="Arial"/>
          <w:b/>
          <w:bCs/>
          <w:color w:val="000000"/>
          <w:sz w:val="22"/>
          <w:szCs w:val="22"/>
        </w:rPr>
        <w:t>NoSQL (non-relational) database</w:t>
      </w:r>
      <w:r>
        <w:rPr>
          <w:rFonts w:ascii="Arial" w:hAnsi="Arial" w:cs="Arial"/>
          <w:color w:val="000000"/>
          <w:sz w:val="22"/>
          <w:szCs w:val="22"/>
        </w:rPr>
        <w:t xml:space="preserve"> service. This means AWS handles all underlying hardware, operating system, and database software management.</w:t>
      </w:r>
    </w:p>
    <w:p w:rsidR="00665FA2" w:rsidRDefault="00665FA2" w:rsidP="00665FA2">
      <w:pPr>
        <w:pStyle w:val="Heading3"/>
        <w:spacing w:before="280" w:after="80"/>
      </w:pPr>
      <w:r>
        <w:rPr>
          <w:rFonts w:ascii="Arial" w:hAnsi="Arial" w:cs="Arial"/>
          <w:color w:val="000000"/>
          <w:sz w:val="26"/>
          <w:szCs w:val="26"/>
        </w:rPr>
        <w:t>2. A Cloud Practitioner is developing a disaster recovery plan and intends to replicate data between multiple geographic areas. Which of the following meets these requirements?</w:t>
      </w:r>
    </w:p>
    <w:p w:rsidR="00665FA2" w:rsidRDefault="00665FA2" w:rsidP="00665FA2">
      <w:pPr>
        <w:pStyle w:val="NormalWeb"/>
        <w:spacing w:before="240" w:beforeAutospacing="0" w:after="240" w:afterAutospacing="0"/>
      </w:pPr>
      <w:r>
        <w:rPr>
          <w:rFonts w:ascii="Arial" w:hAnsi="Arial" w:cs="Arial"/>
          <w:b/>
          <w:bCs/>
          <w:color w:val="000000"/>
          <w:sz w:val="22"/>
          <w:szCs w:val="22"/>
        </w:rPr>
        <w:t>Answer:</w:t>
      </w:r>
      <w:r>
        <w:rPr>
          <w:rFonts w:ascii="Arial" w:hAnsi="Arial" w:cs="Arial"/>
          <w:color w:val="000000"/>
          <w:sz w:val="22"/>
          <w:szCs w:val="22"/>
        </w:rPr>
        <w:t xml:space="preserve"> B. AWS Regions </w:t>
      </w:r>
      <w:r>
        <w:rPr>
          <w:rFonts w:ascii="Arial" w:hAnsi="Arial" w:cs="Arial"/>
          <w:b/>
          <w:bCs/>
          <w:color w:val="000000"/>
          <w:sz w:val="22"/>
          <w:szCs w:val="22"/>
        </w:rPr>
        <w:t>Explanation:</w:t>
      </w:r>
      <w:r>
        <w:rPr>
          <w:rFonts w:ascii="Arial" w:hAnsi="Arial" w:cs="Arial"/>
          <w:color w:val="000000"/>
          <w:sz w:val="22"/>
          <w:szCs w:val="22"/>
        </w:rPr>
        <w:t xml:space="preserve"> </w:t>
      </w:r>
      <w:r>
        <w:rPr>
          <w:rFonts w:ascii="Arial" w:hAnsi="Arial" w:cs="Arial"/>
          <w:b/>
          <w:bCs/>
          <w:color w:val="000000"/>
          <w:sz w:val="22"/>
          <w:szCs w:val="22"/>
        </w:rPr>
        <w:t>AWS Regions</w:t>
      </w:r>
      <w:r>
        <w:rPr>
          <w:rFonts w:ascii="Arial" w:hAnsi="Arial" w:cs="Arial"/>
          <w:color w:val="000000"/>
          <w:sz w:val="22"/>
          <w:szCs w:val="22"/>
        </w:rPr>
        <w:t xml:space="preserve"> are isolated </w:t>
      </w:r>
      <w:r>
        <w:rPr>
          <w:rFonts w:ascii="Arial" w:hAnsi="Arial" w:cs="Arial"/>
          <w:b/>
          <w:bCs/>
          <w:color w:val="000000"/>
          <w:sz w:val="22"/>
          <w:szCs w:val="22"/>
        </w:rPr>
        <w:t>geographic areas</w:t>
      </w:r>
      <w:r>
        <w:rPr>
          <w:rFonts w:ascii="Arial" w:hAnsi="Arial" w:cs="Arial"/>
          <w:color w:val="000000"/>
          <w:sz w:val="22"/>
          <w:szCs w:val="22"/>
        </w:rPr>
        <w:t>. Replicating data and resources between separate Regions is the standard practice for a robust disaster recovery plan.</w:t>
      </w:r>
    </w:p>
    <w:p w:rsidR="00665FA2" w:rsidRDefault="00665FA2" w:rsidP="00665FA2">
      <w:pPr>
        <w:pStyle w:val="Heading3"/>
        <w:spacing w:before="280" w:after="80"/>
      </w:pPr>
      <w:r>
        <w:rPr>
          <w:rFonts w:ascii="Arial" w:hAnsi="Arial" w:cs="Arial"/>
          <w:color w:val="000000"/>
          <w:sz w:val="26"/>
          <w:szCs w:val="26"/>
        </w:rPr>
        <w:t>3. Which features and benefits does the AWS Organizations service provide? (Choose two.)</w:t>
      </w:r>
    </w:p>
    <w:p w:rsidR="00665FA2" w:rsidRDefault="00665FA2" w:rsidP="00665FA2">
      <w:pPr>
        <w:pStyle w:val="NormalWeb"/>
        <w:spacing w:before="240" w:beforeAutospacing="0" w:after="240" w:afterAutospacing="0"/>
      </w:pPr>
      <w:r>
        <w:rPr>
          <w:rFonts w:ascii="Arial" w:hAnsi="Arial" w:cs="Arial"/>
          <w:b/>
          <w:bCs/>
          <w:color w:val="000000"/>
          <w:sz w:val="22"/>
          <w:szCs w:val="22"/>
        </w:rPr>
        <w:t>Answer:</w:t>
      </w:r>
      <w:r>
        <w:rPr>
          <w:rFonts w:ascii="Arial" w:hAnsi="Arial" w:cs="Arial"/>
          <w:color w:val="000000"/>
          <w:sz w:val="22"/>
          <w:szCs w:val="22"/>
        </w:rPr>
        <w:t xml:space="preserve"> D. Implementing consolidated billing E. Enforcing the governance of AWS accounts </w:t>
      </w:r>
      <w:r>
        <w:rPr>
          <w:rFonts w:ascii="Arial" w:hAnsi="Arial" w:cs="Arial"/>
          <w:b/>
          <w:bCs/>
          <w:color w:val="000000"/>
          <w:sz w:val="22"/>
          <w:szCs w:val="22"/>
        </w:rPr>
        <w:t>Explanation:</w:t>
      </w:r>
      <w:r>
        <w:rPr>
          <w:rFonts w:ascii="Arial" w:hAnsi="Arial" w:cs="Arial"/>
          <w:color w:val="000000"/>
          <w:sz w:val="22"/>
          <w:szCs w:val="22"/>
        </w:rPr>
        <w:t xml:space="preserve"> </w:t>
      </w:r>
      <w:r>
        <w:rPr>
          <w:rFonts w:ascii="Arial" w:hAnsi="Arial" w:cs="Arial"/>
          <w:b/>
          <w:bCs/>
          <w:color w:val="000000"/>
          <w:sz w:val="22"/>
          <w:szCs w:val="22"/>
        </w:rPr>
        <w:t>AWS Organizations</w:t>
      </w:r>
      <w:r>
        <w:rPr>
          <w:rFonts w:ascii="Arial" w:hAnsi="Arial" w:cs="Arial"/>
          <w:color w:val="000000"/>
          <w:sz w:val="22"/>
          <w:szCs w:val="22"/>
        </w:rPr>
        <w:t xml:space="preserve"> allows you to centrally manage multiple AWS accounts, providing the benefits of </w:t>
      </w:r>
      <w:r>
        <w:rPr>
          <w:rFonts w:ascii="Arial" w:hAnsi="Arial" w:cs="Arial"/>
          <w:b/>
          <w:bCs/>
          <w:color w:val="000000"/>
          <w:sz w:val="22"/>
          <w:szCs w:val="22"/>
        </w:rPr>
        <w:t>consolidated billing</w:t>
      </w:r>
      <w:r>
        <w:rPr>
          <w:rFonts w:ascii="Arial" w:hAnsi="Arial" w:cs="Arial"/>
          <w:color w:val="000000"/>
          <w:sz w:val="22"/>
          <w:szCs w:val="22"/>
        </w:rPr>
        <w:t xml:space="preserve"> (D) and centralized </w:t>
      </w:r>
      <w:r>
        <w:rPr>
          <w:rFonts w:ascii="Arial" w:hAnsi="Arial" w:cs="Arial"/>
          <w:b/>
          <w:bCs/>
          <w:color w:val="000000"/>
          <w:sz w:val="22"/>
          <w:szCs w:val="22"/>
        </w:rPr>
        <w:t>governance</w:t>
      </w:r>
      <w:r>
        <w:rPr>
          <w:rFonts w:ascii="Arial" w:hAnsi="Arial" w:cs="Arial"/>
          <w:color w:val="000000"/>
          <w:sz w:val="22"/>
          <w:szCs w:val="22"/>
        </w:rPr>
        <w:t xml:space="preserve"> using Service Control Policies (SCPs) (E).</w:t>
      </w:r>
    </w:p>
    <w:p w:rsidR="00665FA2" w:rsidRDefault="00665FA2" w:rsidP="00665FA2">
      <w:pPr>
        <w:pStyle w:val="Heading3"/>
        <w:spacing w:before="280" w:after="80"/>
      </w:pPr>
      <w:r>
        <w:rPr>
          <w:rFonts w:ascii="Arial" w:hAnsi="Arial" w:cs="Arial"/>
          <w:color w:val="000000"/>
          <w:sz w:val="26"/>
          <w:szCs w:val="26"/>
        </w:rPr>
        <w:lastRenderedPageBreak/>
        <w:t>4. Which AWS service is used to automate configuration management using Chef and Puppet?</w:t>
      </w:r>
    </w:p>
    <w:p w:rsidR="00665FA2" w:rsidRDefault="00665FA2" w:rsidP="00665FA2">
      <w:pPr>
        <w:pStyle w:val="NormalWeb"/>
        <w:spacing w:before="240" w:beforeAutospacing="0" w:after="240" w:afterAutospacing="0"/>
      </w:pPr>
      <w:r>
        <w:rPr>
          <w:rFonts w:ascii="Arial" w:hAnsi="Arial" w:cs="Arial"/>
          <w:b/>
          <w:bCs/>
          <w:color w:val="000000"/>
          <w:sz w:val="22"/>
          <w:szCs w:val="22"/>
        </w:rPr>
        <w:t>Answer:</w:t>
      </w:r>
      <w:r>
        <w:rPr>
          <w:rFonts w:ascii="Arial" w:hAnsi="Arial" w:cs="Arial"/>
          <w:color w:val="000000"/>
          <w:sz w:val="22"/>
          <w:szCs w:val="22"/>
        </w:rPr>
        <w:t xml:space="preserve"> B. AWS OpsWorks </w:t>
      </w:r>
      <w:r>
        <w:rPr>
          <w:rFonts w:ascii="Arial" w:hAnsi="Arial" w:cs="Arial"/>
          <w:b/>
          <w:bCs/>
          <w:color w:val="000000"/>
          <w:sz w:val="22"/>
          <w:szCs w:val="22"/>
        </w:rPr>
        <w:t>Explanation:</w:t>
      </w:r>
      <w:r>
        <w:rPr>
          <w:rFonts w:ascii="Arial" w:hAnsi="Arial" w:cs="Arial"/>
          <w:color w:val="000000"/>
          <w:sz w:val="22"/>
          <w:szCs w:val="22"/>
        </w:rPr>
        <w:t xml:space="preserve"> </w:t>
      </w:r>
      <w:r>
        <w:rPr>
          <w:rFonts w:ascii="Arial" w:hAnsi="Arial" w:cs="Arial"/>
          <w:b/>
          <w:bCs/>
          <w:color w:val="000000"/>
          <w:sz w:val="22"/>
          <w:szCs w:val="22"/>
        </w:rPr>
        <w:t>AWS OpsWorks</w:t>
      </w:r>
      <w:r>
        <w:rPr>
          <w:rFonts w:ascii="Arial" w:hAnsi="Arial" w:cs="Arial"/>
          <w:color w:val="000000"/>
          <w:sz w:val="22"/>
          <w:szCs w:val="22"/>
        </w:rPr>
        <w:t xml:space="preserve"> is a configuration management service that provides managed instances of </w:t>
      </w:r>
      <w:r>
        <w:rPr>
          <w:rFonts w:ascii="Arial" w:hAnsi="Arial" w:cs="Arial"/>
          <w:b/>
          <w:bCs/>
          <w:color w:val="000000"/>
          <w:sz w:val="22"/>
          <w:szCs w:val="22"/>
        </w:rPr>
        <w:t>Chef</w:t>
      </w:r>
      <w:r>
        <w:rPr>
          <w:rFonts w:ascii="Arial" w:hAnsi="Arial" w:cs="Arial"/>
          <w:color w:val="000000"/>
          <w:sz w:val="22"/>
          <w:szCs w:val="22"/>
        </w:rPr>
        <w:t xml:space="preserve"> and </w:t>
      </w:r>
      <w:r>
        <w:rPr>
          <w:rFonts w:ascii="Arial" w:hAnsi="Arial" w:cs="Arial"/>
          <w:b/>
          <w:bCs/>
          <w:color w:val="000000"/>
          <w:sz w:val="22"/>
          <w:szCs w:val="22"/>
        </w:rPr>
        <w:t>Puppet</w:t>
      </w:r>
      <w:r>
        <w:rPr>
          <w:rFonts w:ascii="Arial" w:hAnsi="Arial" w:cs="Arial"/>
          <w:color w:val="000000"/>
          <w:sz w:val="22"/>
          <w:szCs w:val="22"/>
        </w:rPr>
        <w:t>, allowing users to automate configuration management tasks.</w:t>
      </w:r>
    </w:p>
    <w:p w:rsidR="00665FA2" w:rsidRDefault="00665FA2" w:rsidP="00665FA2">
      <w:pPr>
        <w:pStyle w:val="Heading3"/>
        <w:spacing w:before="280" w:after="80"/>
      </w:pPr>
      <w:r>
        <w:rPr>
          <w:rFonts w:ascii="Arial" w:hAnsi="Arial" w:cs="Arial"/>
          <w:color w:val="000000"/>
          <w:sz w:val="26"/>
          <w:szCs w:val="26"/>
        </w:rPr>
        <w:t>5. Which tool is best suited for combining the billing of AWS accounts that were previously independent from one another?</w:t>
      </w:r>
    </w:p>
    <w:p w:rsidR="00665FA2" w:rsidRDefault="00665FA2" w:rsidP="00665FA2">
      <w:pPr>
        <w:pStyle w:val="NormalWeb"/>
        <w:spacing w:before="240" w:beforeAutospacing="0" w:after="240" w:afterAutospacing="0"/>
      </w:pPr>
      <w:r>
        <w:rPr>
          <w:rFonts w:ascii="Arial" w:hAnsi="Arial" w:cs="Arial"/>
          <w:b/>
          <w:bCs/>
          <w:color w:val="000000"/>
          <w:sz w:val="22"/>
          <w:szCs w:val="22"/>
        </w:rPr>
        <w:t>Answer:</w:t>
      </w:r>
      <w:r>
        <w:rPr>
          <w:rFonts w:ascii="Arial" w:hAnsi="Arial" w:cs="Arial"/>
          <w:color w:val="000000"/>
          <w:sz w:val="22"/>
          <w:szCs w:val="22"/>
        </w:rPr>
        <w:t xml:space="preserve"> B. Consolidated billing </w:t>
      </w:r>
      <w:r>
        <w:rPr>
          <w:rFonts w:ascii="Arial" w:hAnsi="Arial" w:cs="Arial"/>
          <w:b/>
          <w:bCs/>
          <w:color w:val="000000"/>
          <w:sz w:val="22"/>
          <w:szCs w:val="22"/>
        </w:rPr>
        <w:t>Explanation:</w:t>
      </w:r>
      <w:r>
        <w:rPr>
          <w:rFonts w:ascii="Arial" w:hAnsi="Arial" w:cs="Arial"/>
          <w:color w:val="000000"/>
          <w:sz w:val="22"/>
          <w:szCs w:val="22"/>
        </w:rPr>
        <w:t xml:space="preserve"> </w:t>
      </w:r>
      <w:r>
        <w:rPr>
          <w:rFonts w:ascii="Arial" w:hAnsi="Arial" w:cs="Arial"/>
          <w:b/>
          <w:bCs/>
          <w:color w:val="000000"/>
          <w:sz w:val="22"/>
          <w:szCs w:val="22"/>
        </w:rPr>
        <w:t>Consolidated billing</w:t>
      </w:r>
      <w:r>
        <w:rPr>
          <w:rFonts w:ascii="Arial" w:hAnsi="Arial" w:cs="Arial"/>
          <w:color w:val="000000"/>
          <w:sz w:val="22"/>
          <w:szCs w:val="22"/>
        </w:rPr>
        <w:t xml:space="preserve"> (a feature of AWS Organizations) is specifically designed to combine the costs of multiple AWS accounts into a single payment.</w:t>
      </w:r>
    </w:p>
    <w:p w:rsidR="00665FA2" w:rsidRDefault="00665FA2" w:rsidP="00665FA2">
      <w:pPr>
        <w:pStyle w:val="Heading3"/>
        <w:spacing w:before="280" w:after="80"/>
      </w:pPr>
      <w:r>
        <w:rPr>
          <w:rFonts w:ascii="Arial" w:hAnsi="Arial" w:cs="Arial"/>
          <w:color w:val="000000"/>
          <w:sz w:val="26"/>
          <w:szCs w:val="26"/>
        </w:rPr>
        <w:t>6. The AWS Total Cost of Ownership (TCO) Calculator is used to:</w:t>
      </w:r>
    </w:p>
    <w:p w:rsidR="00665FA2" w:rsidRDefault="00665FA2" w:rsidP="00665FA2">
      <w:pPr>
        <w:pStyle w:val="NormalWeb"/>
        <w:spacing w:before="240" w:beforeAutospacing="0" w:after="240" w:afterAutospacing="0"/>
      </w:pPr>
      <w:r>
        <w:rPr>
          <w:rFonts w:ascii="Arial" w:hAnsi="Arial" w:cs="Arial"/>
          <w:b/>
          <w:bCs/>
          <w:color w:val="000000"/>
          <w:sz w:val="22"/>
          <w:szCs w:val="22"/>
        </w:rPr>
        <w:t>Answer:</w:t>
      </w:r>
      <w:r>
        <w:rPr>
          <w:rFonts w:ascii="Arial" w:hAnsi="Arial" w:cs="Arial"/>
          <w:color w:val="000000"/>
          <w:sz w:val="22"/>
          <w:szCs w:val="22"/>
        </w:rPr>
        <w:t xml:space="preserve"> B. estimate savings when comparing the AWS Cloud to an on-premises environment </w:t>
      </w:r>
      <w:r>
        <w:rPr>
          <w:rFonts w:ascii="Arial" w:hAnsi="Arial" w:cs="Arial"/>
          <w:b/>
          <w:bCs/>
          <w:color w:val="000000"/>
          <w:sz w:val="22"/>
          <w:szCs w:val="22"/>
        </w:rPr>
        <w:t>Explanation:</w:t>
      </w:r>
      <w:r>
        <w:rPr>
          <w:rFonts w:ascii="Arial" w:hAnsi="Arial" w:cs="Arial"/>
          <w:color w:val="000000"/>
          <w:sz w:val="22"/>
          <w:szCs w:val="22"/>
        </w:rPr>
        <w:t xml:space="preserve"> The </w:t>
      </w:r>
      <w:r>
        <w:rPr>
          <w:rFonts w:ascii="Arial" w:hAnsi="Arial" w:cs="Arial"/>
          <w:b/>
          <w:bCs/>
          <w:color w:val="000000"/>
          <w:sz w:val="22"/>
          <w:szCs w:val="22"/>
        </w:rPr>
        <w:t>AWS TCO Calculator</w:t>
      </w:r>
      <w:r>
        <w:rPr>
          <w:rFonts w:ascii="Arial" w:hAnsi="Arial" w:cs="Arial"/>
          <w:color w:val="000000"/>
          <w:sz w:val="22"/>
          <w:szCs w:val="22"/>
        </w:rPr>
        <w:t xml:space="preserve"> is a free tool used to </w:t>
      </w:r>
      <w:r>
        <w:rPr>
          <w:rFonts w:ascii="Arial" w:hAnsi="Arial" w:cs="Arial"/>
          <w:b/>
          <w:bCs/>
          <w:color w:val="000000"/>
          <w:sz w:val="22"/>
          <w:szCs w:val="22"/>
        </w:rPr>
        <w:t>compare the costs</w:t>
      </w:r>
      <w:r>
        <w:rPr>
          <w:rFonts w:ascii="Arial" w:hAnsi="Arial" w:cs="Arial"/>
          <w:color w:val="000000"/>
          <w:sz w:val="22"/>
          <w:szCs w:val="22"/>
        </w:rPr>
        <w:t xml:space="preserve"> of running infrastructure on-premises versus on AWS and estimate the </w:t>
      </w:r>
      <w:r>
        <w:rPr>
          <w:rFonts w:ascii="Arial" w:hAnsi="Arial" w:cs="Arial"/>
          <w:b/>
          <w:bCs/>
          <w:color w:val="000000"/>
          <w:sz w:val="22"/>
          <w:szCs w:val="22"/>
        </w:rPr>
        <w:t>potential savings</w:t>
      </w:r>
      <w:r>
        <w:rPr>
          <w:rFonts w:ascii="Arial" w:hAnsi="Arial" w:cs="Arial"/>
          <w:color w:val="000000"/>
          <w:sz w:val="22"/>
          <w:szCs w:val="22"/>
        </w:rPr>
        <w:t>.</w:t>
      </w:r>
    </w:p>
    <w:p w:rsidR="00665FA2" w:rsidRDefault="00665FA2" w:rsidP="00665FA2">
      <w:pPr>
        <w:pStyle w:val="Heading3"/>
        <w:spacing w:before="280" w:after="80"/>
      </w:pPr>
      <w:r>
        <w:rPr>
          <w:rFonts w:ascii="Arial" w:hAnsi="Arial" w:cs="Arial"/>
          <w:color w:val="000000"/>
          <w:sz w:val="26"/>
          <w:szCs w:val="26"/>
        </w:rPr>
        <w:t>7. Which AWS services can be used to provide network connectivity between an on-premises network and a VPC? (Choose two.)</w:t>
      </w:r>
    </w:p>
    <w:p w:rsidR="00665FA2" w:rsidRDefault="00665FA2" w:rsidP="00665FA2">
      <w:pPr>
        <w:pStyle w:val="NormalWeb"/>
        <w:spacing w:before="240" w:beforeAutospacing="0" w:after="240" w:afterAutospacing="0"/>
      </w:pPr>
      <w:r>
        <w:rPr>
          <w:rFonts w:ascii="Arial" w:hAnsi="Arial" w:cs="Arial"/>
          <w:b/>
          <w:bCs/>
          <w:color w:val="000000"/>
          <w:sz w:val="22"/>
          <w:szCs w:val="22"/>
        </w:rPr>
        <w:t>Answer:</w:t>
      </w:r>
      <w:r>
        <w:rPr>
          <w:rFonts w:ascii="Arial" w:hAnsi="Arial" w:cs="Arial"/>
          <w:color w:val="000000"/>
          <w:sz w:val="22"/>
          <w:szCs w:val="22"/>
        </w:rPr>
        <w:t xml:space="preserve"> B. AWS Direct Connect D. AWS VPN </w:t>
      </w:r>
      <w:r>
        <w:rPr>
          <w:rFonts w:ascii="Arial" w:hAnsi="Arial" w:cs="Arial"/>
          <w:b/>
          <w:bCs/>
          <w:color w:val="000000"/>
          <w:sz w:val="22"/>
          <w:szCs w:val="22"/>
        </w:rPr>
        <w:t>Explanation:</w:t>
      </w:r>
      <w:r>
        <w:rPr>
          <w:rFonts w:ascii="Arial" w:hAnsi="Arial" w:cs="Arial"/>
          <w:color w:val="000000"/>
          <w:sz w:val="22"/>
          <w:szCs w:val="22"/>
        </w:rPr>
        <w:t xml:space="preserve"> </w:t>
      </w:r>
      <w:r>
        <w:rPr>
          <w:rFonts w:ascii="Arial" w:hAnsi="Arial" w:cs="Arial"/>
          <w:b/>
          <w:bCs/>
          <w:color w:val="000000"/>
          <w:sz w:val="22"/>
          <w:szCs w:val="22"/>
        </w:rPr>
        <w:t>AWS Direct Connect</w:t>
      </w:r>
      <w:r>
        <w:rPr>
          <w:rFonts w:ascii="Arial" w:hAnsi="Arial" w:cs="Arial"/>
          <w:color w:val="000000"/>
          <w:sz w:val="22"/>
          <w:szCs w:val="22"/>
        </w:rPr>
        <w:t xml:space="preserve"> (B) provides a dedicated private physical connection, and </w:t>
      </w:r>
      <w:r>
        <w:rPr>
          <w:rFonts w:ascii="Arial" w:hAnsi="Arial" w:cs="Arial"/>
          <w:b/>
          <w:bCs/>
          <w:color w:val="000000"/>
          <w:sz w:val="22"/>
          <w:szCs w:val="22"/>
        </w:rPr>
        <w:t>AWS VPN</w:t>
      </w:r>
      <w:r>
        <w:rPr>
          <w:rFonts w:ascii="Arial" w:hAnsi="Arial" w:cs="Arial"/>
          <w:color w:val="000000"/>
          <w:sz w:val="22"/>
          <w:szCs w:val="22"/>
        </w:rPr>
        <w:t xml:space="preserve"> (D) provides a secure, encrypted connection over the public internet. Both connect an </w:t>
      </w:r>
      <w:r>
        <w:rPr>
          <w:rFonts w:ascii="Arial" w:hAnsi="Arial" w:cs="Arial"/>
          <w:b/>
          <w:bCs/>
          <w:color w:val="000000"/>
          <w:sz w:val="22"/>
          <w:szCs w:val="22"/>
        </w:rPr>
        <w:t>on-premises network to an AWS VPC</w:t>
      </w:r>
      <w:r>
        <w:rPr>
          <w:rFonts w:ascii="Arial" w:hAnsi="Arial" w:cs="Arial"/>
          <w:color w:val="000000"/>
          <w:sz w:val="22"/>
          <w:szCs w:val="22"/>
        </w:rPr>
        <w:t>.</w:t>
      </w:r>
    </w:p>
    <w:p w:rsidR="00665FA2" w:rsidRDefault="00665FA2" w:rsidP="00665FA2">
      <w:pPr>
        <w:pStyle w:val="Heading3"/>
        <w:spacing w:before="280" w:after="80"/>
      </w:pPr>
      <w:r>
        <w:rPr>
          <w:rFonts w:ascii="Arial" w:hAnsi="Arial" w:cs="Arial"/>
          <w:color w:val="000000"/>
          <w:sz w:val="26"/>
          <w:szCs w:val="26"/>
        </w:rPr>
        <w:t>8. Under the AWS shared responsibility model, which of the following are customer responsibilities? (Choose two.)</w:t>
      </w:r>
    </w:p>
    <w:p w:rsidR="00665FA2" w:rsidRDefault="00665FA2" w:rsidP="00665FA2">
      <w:pPr>
        <w:pStyle w:val="NormalWeb"/>
        <w:spacing w:before="240" w:beforeAutospacing="0" w:after="240" w:afterAutospacing="0"/>
      </w:pPr>
      <w:r>
        <w:rPr>
          <w:rFonts w:ascii="Arial" w:hAnsi="Arial" w:cs="Arial"/>
          <w:b/>
          <w:bCs/>
          <w:color w:val="000000"/>
          <w:sz w:val="22"/>
          <w:szCs w:val="22"/>
        </w:rPr>
        <w:t>Answer:</w:t>
      </w:r>
      <w:r>
        <w:rPr>
          <w:rFonts w:ascii="Arial" w:hAnsi="Arial" w:cs="Arial"/>
          <w:color w:val="000000"/>
          <w:sz w:val="22"/>
          <w:szCs w:val="22"/>
        </w:rPr>
        <w:t xml:space="preserve"> A. Setting up server-side encryption on an Amazon S3 bucket C. Network and firewall configurations </w:t>
      </w:r>
      <w:r>
        <w:rPr>
          <w:rFonts w:ascii="Arial" w:hAnsi="Arial" w:cs="Arial"/>
          <w:b/>
          <w:bCs/>
          <w:color w:val="000000"/>
          <w:sz w:val="22"/>
          <w:szCs w:val="22"/>
        </w:rPr>
        <w:t>Explanation:</w:t>
      </w:r>
      <w:r>
        <w:rPr>
          <w:rFonts w:ascii="Arial" w:hAnsi="Arial" w:cs="Arial"/>
          <w:color w:val="000000"/>
          <w:sz w:val="22"/>
          <w:szCs w:val="22"/>
        </w:rPr>
        <w:t xml:space="preserve"> The customer is responsible for </w:t>
      </w:r>
      <w:r>
        <w:rPr>
          <w:rFonts w:ascii="Arial" w:hAnsi="Arial" w:cs="Arial"/>
          <w:b/>
          <w:bCs/>
          <w:color w:val="000000"/>
          <w:sz w:val="22"/>
          <w:szCs w:val="22"/>
        </w:rPr>
        <w:t xml:space="preserve">security </w:t>
      </w:r>
      <w:r>
        <w:rPr>
          <w:rFonts w:ascii="Arial" w:hAnsi="Arial" w:cs="Arial"/>
          <w:b/>
          <w:bCs/>
          <w:i/>
          <w:iCs/>
          <w:color w:val="000000"/>
          <w:sz w:val="22"/>
          <w:szCs w:val="22"/>
        </w:rPr>
        <w:t>in</w:t>
      </w:r>
      <w:r>
        <w:rPr>
          <w:rFonts w:ascii="Arial" w:hAnsi="Arial" w:cs="Arial"/>
          <w:b/>
          <w:bCs/>
          <w:color w:val="000000"/>
          <w:sz w:val="22"/>
          <w:szCs w:val="22"/>
        </w:rPr>
        <w:t xml:space="preserve"> the cloud</w:t>
      </w:r>
      <w:r>
        <w:rPr>
          <w:rFonts w:ascii="Arial" w:hAnsi="Arial" w:cs="Arial"/>
          <w:color w:val="000000"/>
          <w:sz w:val="22"/>
          <w:szCs w:val="22"/>
        </w:rPr>
        <w:t xml:space="preserve">, which includes </w:t>
      </w:r>
      <w:r>
        <w:rPr>
          <w:rFonts w:ascii="Arial" w:hAnsi="Arial" w:cs="Arial"/>
          <w:b/>
          <w:bCs/>
          <w:color w:val="000000"/>
          <w:sz w:val="22"/>
          <w:szCs w:val="22"/>
        </w:rPr>
        <w:t>configuring server-side encryption</w:t>
      </w:r>
      <w:r>
        <w:rPr>
          <w:rFonts w:ascii="Arial" w:hAnsi="Arial" w:cs="Arial"/>
          <w:color w:val="000000"/>
          <w:sz w:val="22"/>
          <w:szCs w:val="22"/>
        </w:rPr>
        <w:t xml:space="preserve"> for data in S3 (A) and configuring security tools like </w:t>
      </w:r>
      <w:r>
        <w:rPr>
          <w:rFonts w:ascii="Arial" w:hAnsi="Arial" w:cs="Arial"/>
          <w:b/>
          <w:bCs/>
          <w:color w:val="000000"/>
          <w:sz w:val="22"/>
          <w:szCs w:val="22"/>
        </w:rPr>
        <w:t>Network ACLs and Security Groups</w:t>
      </w:r>
      <w:r>
        <w:rPr>
          <w:rFonts w:ascii="Arial" w:hAnsi="Arial" w:cs="Arial"/>
          <w:color w:val="000000"/>
          <w:sz w:val="22"/>
          <w:szCs w:val="22"/>
        </w:rPr>
        <w:t xml:space="preserve"> (firewall configurations) (C).</w:t>
      </w:r>
    </w:p>
    <w:p w:rsidR="00665FA2" w:rsidRDefault="00665FA2" w:rsidP="00665FA2">
      <w:pPr>
        <w:pStyle w:val="Heading3"/>
        <w:spacing w:before="280" w:after="80"/>
      </w:pPr>
      <w:r>
        <w:rPr>
          <w:rFonts w:ascii="Arial" w:hAnsi="Arial" w:cs="Arial"/>
          <w:color w:val="000000"/>
          <w:sz w:val="26"/>
          <w:szCs w:val="26"/>
        </w:rPr>
        <w:t>9. What is the MINIMUM AWS Support plan level that will provide users with access to the AWS Support API?</w:t>
      </w:r>
    </w:p>
    <w:p w:rsidR="00665FA2" w:rsidRDefault="00665FA2" w:rsidP="00665FA2">
      <w:pPr>
        <w:pStyle w:val="NormalWeb"/>
        <w:spacing w:before="240" w:beforeAutospacing="0" w:after="240" w:afterAutospacing="0"/>
      </w:pPr>
      <w:r>
        <w:rPr>
          <w:rFonts w:ascii="Arial" w:hAnsi="Arial" w:cs="Arial"/>
          <w:b/>
          <w:bCs/>
          <w:color w:val="000000"/>
          <w:sz w:val="22"/>
          <w:szCs w:val="22"/>
        </w:rPr>
        <w:t>Answer:</w:t>
      </w:r>
      <w:r>
        <w:rPr>
          <w:rFonts w:ascii="Arial" w:hAnsi="Arial" w:cs="Arial"/>
          <w:color w:val="000000"/>
          <w:sz w:val="22"/>
          <w:szCs w:val="22"/>
        </w:rPr>
        <w:t xml:space="preserve"> C. Business </w:t>
      </w:r>
      <w:r>
        <w:rPr>
          <w:rFonts w:ascii="Arial" w:hAnsi="Arial" w:cs="Arial"/>
          <w:b/>
          <w:bCs/>
          <w:color w:val="000000"/>
          <w:sz w:val="22"/>
          <w:szCs w:val="22"/>
        </w:rPr>
        <w:t>Explanation:</w:t>
      </w:r>
      <w:r>
        <w:rPr>
          <w:rFonts w:ascii="Arial" w:hAnsi="Arial" w:cs="Arial"/>
          <w:color w:val="000000"/>
          <w:sz w:val="22"/>
          <w:szCs w:val="22"/>
        </w:rPr>
        <w:t xml:space="preserve"> The </w:t>
      </w:r>
      <w:r>
        <w:rPr>
          <w:rFonts w:ascii="Arial" w:hAnsi="Arial" w:cs="Arial"/>
          <w:b/>
          <w:bCs/>
          <w:color w:val="000000"/>
          <w:sz w:val="22"/>
          <w:szCs w:val="22"/>
        </w:rPr>
        <w:t>Business</w:t>
      </w:r>
      <w:r>
        <w:rPr>
          <w:rFonts w:ascii="Arial" w:hAnsi="Arial" w:cs="Arial"/>
          <w:color w:val="000000"/>
          <w:sz w:val="22"/>
          <w:szCs w:val="22"/>
        </w:rPr>
        <w:t xml:space="preserve"> Support plan is the minimum tier that provides 24/7 access to technical support via phone, chat, and email, and includes access to the </w:t>
      </w:r>
      <w:r>
        <w:rPr>
          <w:rFonts w:ascii="Arial" w:hAnsi="Arial" w:cs="Arial"/>
          <w:b/>
          <w:bCs/>
          <w:color w:val="000000"/>
          <w:sz w:val="22"/>
          <w:szCs w:val="22"/>
        </w:rPr>
        <w:t>AWS Support API</w:t>
      </w:r>
      <w:r>
        <w:rPr>
          <w:rFonts w:ascii="Arial" w:hAnsi="Arial" w:cs="Arial"/>
          <w:color w:val="000000"/>
          <w:sz w:val="22"/>
          <w:szCs w:val="22"/>
        </w:rPr>
        <w:t>.</w:t>
      </w:r>
    </w:p>
    <w:p w:rsidR="00665FA2" w:rsidRDefault="00665FA2" w:rsidP="00665FA2">
      <w:pPr>
        <w:pStyle w:val="Heading3"/>
        <w:spacing w:before="280" w:after="80"/>
      </w:pPr>
      <w:r>
        <w:rPr>
          <w:rFonts w:ascii="Arial" w:hAnsi="Arial" w:cs="Arial"/>
          <w:color w:val="000000"/>
          <w:sz w:val="26"/>
          <w:szCs w:val="26"/>
        </w:rPr>
        <w:lastRenderedPageBreak/>
        <w:t>10. A company has deployed several relational databases on Amazon EC2 instances. Every month, the database software vendor releases new security patches that need to be applied to the databases. What is the MOST efficient way to apply the security patches?</w:t>
      </w:r>
    </w:p>
    <w:p w:rsidR="00665FA2" w:rsidRDefault="00665FA2" w:rsidP="00665FA2">
      <w:pPr>
        <w:pStyle w:val="NormalWeb"/>
        <w:spacing w:before="240" w:beforeAutospacing="0" w:after="240" w:afterAutospacing="0"/>
      </w:pPr>
      <w:r>
        <w:rPr>
          <w:rFonts w:ascii="Arial" w:hAnsi="Arial" w:cs="Arial"/>
          <w:b/>
          <w:bCs/>
          <w:color w:val="000000"/>
          <w:sz w:val="22"/>
          <w:szCs w:val="22"/>
        </w:rPr>
        <w:t>Answer:</w:t>
      </w:r>
      <w:r>
        <w:rPr>
          <w:rFonts w:ascii="Arial" w:hAnsi="Arial" w:cs="Arial"/>
          <w:color w:val="000000"/>
          <w:sz w:val="22"/>
          <w:szCs w:val="22"/>
        </w:rPr>
        <w:t xml:space="preserve"> D. Use AWS Systems Manager to automate database patching according to a schedule. </w:t>
      </w:r>
      <w:r>
        <w:rPr>
          <w:rFonts w:ascii="Arial" w:hAnsi="Arial" w:cs="Arial"/>
          <w:b/>
          <w:bCs/>
          <w:color w:val="000000"/>
          <w:sz w:val="22"/>
          <w:szCs w:val="22"/>
        </w:rPr>
        <w:t>Explanation:</w:t>
      </w:r>
      <w:r>
        <w:rPr>
          <w:rFonts w:ascii="Arial" w:hAnsi="Arial" w:cs="Arial"/>
          <w:color w:val="000000"/>
          <w:sz w:val="22"/>
          <w:szCs w:val="22"/>
        </w:rPr>
        <w:t xml:space="preserve"> For patching self-managed software on EC2 instances, </w:t>
      </w:r>
      <w:r>
        <w:rPr>
          <w:rFonts w:ascii="Arial" w:hAnsi="Arial" w:cs="Arial"/>
          <w:b/>
          <w:bCs/>
          <w:color w:val="000000"/>
          <w:sz w:val="22"/>
          <w:szCs w:val="22"/>
        </w:rPr>
        <w:t>AWS Systems Manager</w:t>
      </w:r>
      <w:r>
        <w:rPr>
          <w:rFonts w:ascii="Arial" w:hAnsi="Arial" w:cs="Arial"/>
          <w:color w:val="000000"/>
          <w:sz w:val="22"/>
          <w:szCs w:val="22"/>
        </w:rPr>
        <w:t xml:space="preserve"> provides the ability to </w:t>
      </w:r>
      <w:r>
        <w:rPr>
          <w:rFonts w:ascii="Arial" w:hAnsi="Arial" w:cs="Arial"/>
          <w:b/>
          <w:bCs/>
          <w:color w:val="000000"/>
          <w:sz w:val="22"/>
          <w:szCs w:val="22"/>
        </w:rPr>
        <w:t>automate and schedule patching</w:t>
      </w:r>
      <w:r>
        <w:rPr>
          <w:rFonts w:ascii="Arial" w:hAnsi="Arial" w:cs="Arial"/>
          <w:color w:val="000000"/>
          <w:sz w:val="22"/>
          <w:szCs w:val="22"/>
        </w:rPr>
        <w:t xml:space="preserve"> across instances, making it the most efficient solution.</w:t>
      </w:r>
    </w:p>
    <w:p w:rsidR="00665FA2" w:rsidRDefault="00665FA2" w:rsidP="00665FA2">
      <w:pPr>
        <w:pStyle w:val="Heading3"/>
        <w:spacing w:before="280" w:after="80"/>
      </w:pPr>
      <w:r>
        <w:rPr>
          <w:rFonts w:ascii="Arial" w:hAnsi="Arial" w:cs="Arial"/>
          <w:color w:val="000000"/>
          <w:sz w:val="26"/>
          <w:szCs w:val="26"/>
        </w:rPr>
        <w:t>11. A company wants to use Amazon Elastic Compute Cloud (Amazon EC2) to deploy a global commercial application. The deployment solution should be built with the highest redundancy and fault tolerance. Based on this situation, the Amazon EC2 instances should be deployed:</w:t>
      </w:r>
    </w:p>
    <w:p w:rsidR="00665FA2" w:rsidRDefault="00665FA2" w:rsidP="00665FA2">
      <w:pPr>
        <w:pStyle w:val="NormalWeb"/>
        <w:spacing w:before="240" w:beforeAutospacing="0" w:after="240" w:afterAutospacing="0"/>
      </w:pPr>
      <w:r>
        <w:rPr>
          <w:rFonts w:ascii="Arial" w:hAnsi="Arial" w:cs="Arial"/>
          <w:b/>
          <w:bCs/>
          <w:color w:val="000000"/>
          <w:sz w:val="22"/>
          <w:szCs w:val="22"/>
        </w:rPr>
        <w:t>Answer:</w:t>
      </w:r>
      <w:r>
        <w:rPr>
          <w:rFonts w:ascii="Arial" w:hAnsi="Arial" w:cs="Arial"/>
          <w:color w:val="000000"/>
          <w:sz w:val="22"/>
          <w:szCs w:val="22"/>
        </w:rPr>
        <w:t xml:space="preserve"> D. across multiple Availability Zones in two AWS Regions </w:t>
      </w:r>
      <w:r>
        <w:rPr>
          <w:rFonts w:ascii="Arial" w:hAnsi="Arial" w:cs="Arial"/>
          <w:b/>
          <w:bCs/>
          <w:color w:val="000000"/>
          <w:sz w:val="22"/>
          <w:szCs w:val="22"/>
        </w:rPr>
        <w:t>Explanation:</w:t>
      </w:r>
      <w:r>
        <w:rPr>
          <w:rFonts w:ascii="Arial" w:hAnsi="Arial" w:cs="Arial"/>
          <w:color w:val="000000"/>
          <w:sz w:val="22"/>
          <w:szCs w:val="22"/>
        </w:rPr>
        <w:t xml:space="preserve"> The </w:t>
      </w:r>
      <w:r>
        <w:rPr>
          <w:rFonts w:ascii="Arial" w:hAnsi="Arial" w:cs="Arial"/>
          <w:b/>
          <w:bCs/>
          <w:color w:val="000000"/>
          <w:sz w:val="22"/>
          <w:szCs w:val="22"/>
        </w:rPr>
        <w:t>highest redundancy and fault tolerance</w:t>
      </w:r>
      <w:r>
        <w:rPr>
          <w:rFonts w:ascii="Arial" w:hAnsi="Arial" w:cs="Arial"/>
          <w:color w:val="000000"/>
          <w:sz w:val="22"/>
          <w:szCs w:val="22"/>
        </w:rPr>
        <w:t xml:space="preserve"> is achieved by deploying resources </w:t>
      </w:r>
      <w:r>
        <w:rPr>
          <w:rFonts w:ascii="Arial" w:hAnsi="Arial" w:cs="Arial"/>
          <w:b/>
          <w:bCs/>
          <w:color w:val="000000"/>
          <w:sz w:val="22"/>
          <w:szCs w:val="22"/>
        </w:rPr>
        <w:t>across multiple Availability Zones (in a Region)</w:t>
      </w:r>
      <w:r>
        <w:rPr>
          <w:rFonts w:ascii="Arial" w:hAnsi="Arial" w:cs="Arial"/>
          <w:color w:val="000000"/>
          <w:sz w:val="22"/>
          <w:szCs w:val="22"/>
        </w:rPr>
        <w:t xml:space="preserve"> and extending this to </w:t>
      </w:r>
      <w:r>
        <w:rPr>
          <w:rFonts w:ascii="Arial" w:hAnsi="Arial" w:cs="Arial"/>
          <w:b/>
          <w:bCs/>
          <w:color w:val="000000"/>
          <w:sz w:val="22"/>
          <w:szCs w:val="22"/>
        </w:rPr>
        <w:t>two or more AWS Regions</w:t>
      </w:r>
      <w:r>
        <w:rPr>
          <w:rFonts w:ascii="Arial" w:hAnsi="Arial" w:cs="Arial"/>
          <w:color w:val="000000"/>
          <w:sz w:val="22"/>
          <w:szCs w:val="22"/>
        </w:rPr>
        <w:t xml:space="preserve"> for protection against widespread geographic disasters.</w:t>
      </w:r>
    </w:p>
    <w:p w:rsidR="00665FA2" w:rsidRDefault="00665FA2" w:rsidP="00665FA2">
      <w:pPr>
        <w:pStyle w:val="Heading3"/>
        <w:spacing w:before="280" w:after="80"/>
      </w:pPr>
      <w:r>
        <w:rPr>
          <w:rFonts w:ascii="Arial" w:hAnsi="Arial" w:cs="Arial"/>
          <w:color w:val="000000"/>
          <w:sz w:val="26"/>
          <w:szCs w:val="26"/>
        </w:rPr>
        <w:t>12. A company has an application with users in both Australia and Brazil. All the company infrastructure is currently provisioned in the Asia Pacific (Sydney) Region in Australia, and Brazilian users are experiencing high latency. What should the company do to reduce latency?</w:t>
      </w:r>
    </w:p>
    <w:p w:rsidR="00665FA2" w:rsidRDefault="00665FA2" w:rsidP="00665FA2">
      <w:pPr>
        <w:pStyle w:val="NormalWeb"/>
        <w:spacing w:before="240" w:beforeAutospacing="0" w:after="240" w:afterAutospacing="0"/>
      </w:pPr>
      <w:r>
        <w:rPr>
          <w:rFonts w:ascii="Arial" w:hAnsi="Arial" w:cs="Arial"/>
          <w:b/>
          <w:bCs/>
          <w:color w:val="000000"/>
          <w:sz w:val="22"/>
          <w:szCs w:val="22"/>
        </w:rPr>
        <w:t>Answer:</w:t>
      </w:r>
      <w:r>
        <w:rPr>
          <w:rFonts w:ascii="Arial" w:hAnsi="Arial" w:cs="Arial"/>
          <w:color w:val="000000"/>
          <w:sz w:val="22"/>
          <w:szCs w:val="22"/>
        </w:rPr>
        <w:t xml:space="preserve"> B. Provision resources in the South America (São Paulo) Region in Brazil. </w:t>
      </w:r>
      <w:r>
        <w:rPr>
          <w:rFonts w:ascii="Arial" w:hAnsi="Arial" w:cs="Arial"/>
          <w:b/>
          <w:bCs/>
          <w:color w:val="000000"/>
          <w:sz w:val="22"/>
          <w:szCs w:val="22"/>
        </w:rPr>
        <w:t>Explanation:</w:t>
      </w:r>
      <w:r>
        <w:rPr>
          <w:rFonts w:ascii="Arial" w:hAnsi="Arial" w:cs="Arial"/>
          <w:color w:val="000000"/>
          <w:sz w:val="22"/>
          <w:szCs w:val="22"/>
        </w:rPr>
        <w:t xml:space="preserve"> The most effective way to </w:t>
      </w:r>
      <w:r>
        <w:rPr>
          <w:rFonts w:ascii="Arial" w:hAnsi="Arial" w:cs="Arial"/>
          <w:b/>
          <w:bCs/>
          <w:color w:val="000000"/>
          <w:sz w:val="22"/>
          <w:szCs w:val="22"/>
        </w:rPr>
        <w:t>reduce latency</w:t>
      </w:r>
      <w:r>
        <w:rPr>
          <w:rFonts w:ascii="Arial" w:hAnsi="Arial" w:cs="Arial"/>
          <w:color w:val="000000"/>
          <w:sz w:val="22"/>
          <w:szCs w:val="22"/>
        </w:rPr>
        <w:t xml:space="preserve"> for users in a distant location is to </w:t>
      </w:r>
      <w:r>
        <w:rPr>
          <w:rFonts w:ascii="Arial" w:hAnsi="Arial" w:cs="Arial"/>
          <w:b/>
          <w:bCs/>
          <w:color w:val="000000"/>
          <w:sz w:val="22"/>
          <w:szCs w:val="22"/>
        </w:rPr>
        <w:t>provision resources in an AWS Region closer</w:t>
      </w:r>
      <w:r>
        <w:rPr>
          <w:rFonts w:ascii="Arial" w:hAnsi="Arial" w:cs="Arial"/>
          <w:color w:val="000000"/>
          <w:sz w:val="22"/>
          <w:szCs w:val="22"/>
        </w:rPr>
        <w:t xml:space="preserve"> to them, such as the South America (São Paulo) Region.</w:t>
      </w:r>
    </w:p>
    <w:p w:rsidR="00665FA2" w:rsidRDefault="00665FA2" w:rsidP="00665FA2">
      <w:pPr>
        <w:pStyle w:val="Heading3"/>
        <w:spacing w:before="280" w:after="80"/>
      </w:pPr>
      <w:r>
        <w:rPr>
          <w:rFonts w:ascii="Arial" w:hAnsi="Arial" w:cs="Arial"/>
          <w:color w:val="000000"/>
          <w:sz w:val="26"/>
          <w:szCs w:val="26"/>
        </w:rPr>
        <w:t>13. An Amazon EC2 instance runs only when needed yet must remain active for the duration of the process. What is the most appropriate purchasing option?</w:t>
      </w:r>
    </w:p>
    <w:p w:rsidR="00665FA2" w:rsidRDefault="00665FA2" w:rsidP="00665FA2">
      <w:pPr>
        <w:pStyle w:val="NormalWeb"/>
        <w:spacing w:before="240" w:beforeAutospacing="0" w:after="240" w:afterAutospacing="0"/>
      </w:pPr>
      <w:r>
        <w:rPr>
          <w:rFonts w:ascii="Arial" w:hAnsi="Arial" w:cs="Arial"/>
          <w:b/>
          <w:bCs/>
          <w:color w:val="000000"/>
          <w:sz w:val="22"/>
          <w:szCs w:val="22"/>
        </w:rPr>
        <w:t>Answer:</w:t>
      </w:r>
      <w:r>
        <w:rPr>
          <w:rFonts w:ascii="Arial" w:hAnsi="Arial" w:cs="Arial"/>
          <w:color w:val="000000"/>
          <w:sz w:val="22"/>
          <w:szCs w:val="22"/>
        </w:rPr>
        <w:t xml:space="preserve"> C. On-Demand Instances </w:t>
      </w:r>
      <w:r>
        <w:rPr>
          <w:rFonts w:ascii="Arial" w:hAnsi="Arial" w:cs="Arial"/>
          <w:b/>
          <w:bCs/>
          <w:color w:val="000000"/>
          <w:sz w:val="22"/>
          <w:szCs w:val="22"/>
        </w:rPr>
        <w:t>Explanation:</w:t>
      </w:r>
      <w:r>
        <w:rPr>
          <w:rFonts w:ascii="Arial" w:hAnsi="Arial" w:cs="Arial"/>
          <w:color w:val="000000"/>
          <w:sz w:val="22"/>
          <w:szCs w:val="22"/>
        </w:rPr>
        <w:t xml:space="preserve"> </w:t>
      </w:r>
      <w:r>
        <w:rPr>
          <w:rFonts w:ascii="Arial" w:hAnsi="Arial" w:cs="Arial"/>
          <w:b/>
          <w:bCs/>
          <w:color w:val="000000"/>
          <w:sz w:val="22"/>
          <w:szCs w:val="22"/>
        </w:rPr>
        <w:t>On-Demand Instances</w:t>
      </w:r>
      <w:r>
        <w:rPr>
          <w:rFonts w:ascii="Arial" w:hAnsi="Arial" w:cs="Arial"/>
          <w:color w:val="000000"/>
          <w:sz w:val="22"/>
          <w:szCs w:val="22"/>
        </w:rPr>
        <w:t xml:space="preserve"> are best for applications that need to </w:t>
      </w:r>
      <w:r>
        <w:rPr>
          <w:rFonts w:ascii="Arial" w:hAnsi="Arial" w:cs="Arial"/>
          <w:b/>
          <w:bCs/>
          <w:color w:val="000000"/>
          <w:sz w:val="22"/>
          <w:szCs w:val="22"/>
        </w:rPr>
        <w:t>run when needed</w:t>
      </w:r>
      <w:r>
        <w:rPr>
          <w:rFonts w:ascii="Arial" w:hAnsi="Arial" w:cs="Arial"/>
          <w:color w:val="000000"/>
          <w:sz w:val="22"/>
          <w:szCs w:val="22"/>
        </w:rPr>
        <w:t xml:space="preserve"> for an unpredictable duration, as they require no long-term commitment and you pay only for the compute time consumed.</w:t>
      </w:r>
    </w:p>
    <w:p w:rsidR="00665FA2" w:rsidRDefault="00665FA2" w:rsidP="00665FA2">
      <w:pPr>
        <w:pStyle w:val="Heading3"/>
        <w:spacing w:before="280" w:after="80"/>
      </w:pPr>
      <w:r>
        <w:rPr>
          <w:rFonts w:ascii="Arial" w:hAnsi="Arial" w:cs="Arial"/>
          <w:color w:val="000000"/>
          <w:sz w:val="26"/>
          <w:szCs w:val="26"/>
        </w:rPr>
        <w:lastRenderedPageBreak/>
        <w:t>14. Which AWS dashboard displays relevant and timely information to help users manage events in progress, and provides proactive notifications to help plan for scheduled activities?</w:t>
      </w:r>
    </w:p>
    <w:p w:rsidR="00665FA2" w:rsidRDefault="00665FA2" w:rsidP="00665FA2">
      <w:pPr>
        <w:pStyle w:val="NormalWeb"/>
        <w:spacing w:before="240" w:beforeAutospacing="0" w:after="240" w:afterAutospacing="0"/>
      </w:pPr>
      <w:r>
        <w:rPr>
          <w:rFonts w:ascii="Arial" w:hAnsi="Arial" w:cs="Arial"/>
          <w:b/>
          <w:bCs/>
          <w:color w:val="000000"/>
          <w:sz w:val="22"/>
          <w:szCs w:val="22"/>
        </w:rPr>
        <w:t>Answer:</w:t>
      </w:r>
      <w:r>
        <w:rPr>
          <w:rFonts w:ascii="Arial" w:hAnsi="Arial" w:cs="Arial"/>
          <w:color w:val="000000"/>
          <w:sz w:val="22"/>
          <w:szCs w:val="22"/>
        </w:rPr>
        <w:t xml:space="preserve"> B. AWS Personal Health Dashboard </w:t>
      </w:r>
      <w:r>
        <w:rPr>
          <w:rFonts w:ascii="Arial" w:hAnsi="Arial" w:cs="Arial"/>
          <w:b/>
          <w:bCs/>
          <w:color w:val="000000"/>
          <w:sz w:val="22"/>
          <w:szCs w:val="22"/>
        </w:rPr>
        <w:t>Explanation:</w:t>
      </w:r>
      <w:r>
        <w:rPr>
          <w:rFonts w:ascii="Arial" w:hAnsi="Arial" w:cs="Arial"/>
          <w:color w:val="000000"/>
          <w:sz w:val="22"/>
          <w:szCs w:val="22"/>
        </w:rPr>
        <w:t xml:space="preserve"> The </w:t>
      </w:r>
      <w:r>
        <w:rPr>
          <w:rFonts w:ascii="Arial" w:hAnsi="Arial" w:cs="Arial"/>
          <w:b/>
          <w:bCs/>
          <w:color w:val="000000"/>
          <w:sz w:val="22"/>
          <w:szCs w:val="22"/>
        </w:rPr>
        <w:t>AWS Personal Health Dashboard</w:t>
      </w:r>
      <w:r>
        <w:rPr>
          <w:rFonts w:ascii="Arial" w:hAnsi="Arial" w:cs="Arial"/>
          <w:color w:val="000000"/>
          <w:sz w:val="22"/>
          <w:szCs w:val="22"/>
        </w:rPr>
        <w:t xml:space="preserve"> provides a personalized view into the performance and availability of the AWS services underlying your resources, helping you manage </w:t>
      </w:r>
      <w:r>
        <w:rPr>
          <w:rFonts w:ascii="Arial" w:hAnsi="Arial" w:cs="Arial"/>
          <w:b/>
          <w:bCs/>
          <w:color w:val="000000"/>
          <w:sz w:val="22"/>
          <w:szCs w:val="22"/>
        </w:rPr>
        <w:t>events in progress</w:t>
      </w:r>
      <w:r>
        <w:rPr>
          <w:rFonts w:ascii="Arial" w:hAnsi="Arial" w:cs="Arial"/>
          <w:color w:val="000000"/>
          <w:sz w:val="22"/>
          <w:szCs w:val="22"/>
        </w:rPr>
        <w:t xml:space="preserve"> and providing </w:t>
      </w:r>
      <w:r>
        <w:rPr>
          <w:rFonts w:ascii="Arial" w:hAnsi="Arial" w:cs="Arial"/>
          <w:b/>
          <w:bCs/>
          <w:color w:val="000000"/>
          <w:sz w:val="22"/>
          <w:szCs w:val="22"/>
        </w:rPr>
        <w:t>proactive notifications</w:t>
      </w:r>
      <w:r>
        <w:rPr>
          <w:rFonts w:ascii="Arial" w:hAnsi="Arial" w:cs="Arial"/>
          <w:color w:val="000000"/>
          <w:sz w:val="22"/>
          <w:szCs w:val="22"/>
        </w:rPr>
        <w:t xml:space="preserve"> about scheduled activities.</w:t>
      </w:r>
    </w:p>
    <w:p w:rsidR="00665FA2" w:rsidRDefault="00665FA2" w:rsidP="00665FA2">
      <w:pPr>
        <w:pStyle w:val="Heading3"/>
        <w:spacing w:before="280" w:after="80"/>
      </w:pPr>
      <w:r>
        <w:rPr>
          <w:rFonts w:ascii="Arial" w:hAnsi="Arial" w:cs="Arial"/>
          <w:color w:val="000000"/>
          <w:sz w:val="26"/>
          <w:szCs w:val="26"/>
        </w:rPr>
        <w:t>15. Which AWS hybrid storage service enables a user's on-premises applications to seamlessly use AWS Cloud storage?</w:t>
      </w:r>
    </w:p>
    <w:p w:rsidR="00665FA2" w:rsidRDefault="00665FA2" w:rsidP="00665FA2">
      <w:pPr>
        <w:pStyle w:val="NormalWeb"/>
        <w:spacing w:before="240" w:beforeAutospacing="0" w:after="240" w:afterAutospacing="0"/>
      </w:pPr>
      <w:r>
        <w:rPr>
          <w:rFonts w:ascii="Arial" w:hAnsi="Arial" w:cs="Arial"/>
          <w:b/>
          <w:bCs/>
          <w:color w:val="000000"/>
          <w:sz w:val="22"/>
          <w:szCs w:val="22"/>
        </w:rPr>
        <w:t>Answer:</w:t>
      </w:r>
      <w:r>
        <w:rPr>
          <w:rFonts w:ascii="Arial" w:hAnsi="Arial" w:cs="Arial"/>
          <w:color w:val="000000"/>
          <w:sz w:val="22"/>
          <w:szCs w:val="22"/>
        </w:rPr>
        <w:t xml:space="preserve"> D. AWS Storage Gateway </w:t>
      </w:r>
      <w:r>
        <w:rPr>
          <w:rFonts w:ascii="Arial" w:hAnsi="Arial" w:cs="Arial"/>
          <w:b/>
          <w:bCs/>
          <w:color w:val="000000"/>
          <w:sz w:val="22"/>
          <w:szCs w:val="22"/>
        </w:rPr>
        <w:t>Explanation:</w:t>
      </w:r>
      <w:r>
        <w:rPr>
          <w:rFonts w:ascii="Arial" w:hAnsi="Arial" w:cs="Arial"/>
          <w:color w:val="000000"/>
          <w:sz w:val="22"/>
          <w:szCs w:val="22"/>
        </w:rPr>
        <w:t xml:space="preserve"> </w:t>
      </w:r>
      <w:r>
        <w:rPr>
          <w:rFonts w:ascii="Arial" w:hAnsi="Arial" w:cs="Arial"/>
          <w:b/>
          <w:bCs/>
          <w:color w:val="000000"/>
          <w:sz w:val="22"/>
          <w:szCs w:val="22"/>
        </w:rPr>
        <w:t>AWS Storage Gateway</w:t>
      </w:r>
      <w:r>
        <w:rPr>
          <w:rFonts w:ascii="Arial" w:hAnsi="Arial" w:cs="Arial"/>
          <w:color w:val="000000"/>
          <w:sz w:val="22"/>
          <w:szCs w:val="22"/>
        </w:rPr>
        <w:t xml:space="preserve"> is a </w:t>
      </w:r>
      <w:r>
        <w:rPr>
          <w:rFonts w:ascii="Arial" w:hAnsi="Arial" w:cs="Arial"/>
          <w:b/>
          <w:bCs/>
          <w:color w:val="000000"/>
          <w:sz w:val="22"/>
          <w:szCs w:val="22"/>
        </w:rPr>
        <w:t>hybrid cloud storage service</w:t>
      </w:r>
      <w:r>
        <w:rPr>
          <w:rFonts w:ascii="Arial" w:hAnsi="Arial" w:cs="Arial"/>
          <w:color w:val="000000"/>
          <w:sz w:val="22"/>
          <w:szCs w:val="22"/>
        </w:rPr>
        <w:t xml:space="preserve"> that provides a seamless bridge between your on-premises IT environment and the storage in the AWS Cloud.</w:t>
      </w:r>
    </w:p>
    <w:p w:rsidR="00665FA2" w:rsidRDefault="00665FA2" w:rsidP="00665FA2">
      <w:pPr>
        <w:pStyle w:val="Heading3"/>
        <w:spacing w:before="280" w:after="80"/>
      </w:pPr>
      <w:r>
        <w:rPr>
          <w:rFonts w:ascii="Arial" w:hAnsi="Arial" w:cs="Arial"/>
          <w:color w:val="000000"/>
          <w:sz w:val="26"/>
          <w:szCs w:val="26"/>
        </w:rPr>
        <w:t>16. Which of the following acts as a virtual firewall at the Amazon EC2 instance level to control traffic for one or more instances?</w:t>
      </w:r>
    </w:p>
    <w:p w:rsidR="00665FA2" w:rsidRDefault="00665FA2" w:rsidP="00665FA2">
      <w:pPr>
        <w:pStyle w:val="NormalWeb"/>
        <w:spacing w:before="240" w:beforeAutospacing="0" w:after="240" w:afterAutospacing="0"/>
      </w:pPr>
      <w:r>
        <w:rPr>
          <w:rFonts w:ascii="Arial" w:hAnsi="Arial" w:cs="Arial"/>
          <w:b/>
          <w:bCs/>
          <w:color w:val="000000"/>
          <w:sz w:val="22"/>
          <w:szCs w:val="22"/>
        </w:rPr>
        <w:t>Answer:</w:t>
      </w:r>
      <w:r>
        <w:rPr>
          <w:rFonts w:ascii="Arial" w:hAnsi="Arial" w:cs="Arial"/>
          <w:color w:val="000000"/>
          <w:sz w:val="22"/>
          <w:szCs w:val="22"/>
        </w:rPr>
        <w:t xml:space="preserve"> C. Security groups </w:t>
      </w:r>
      <w:r>
        <w:rPr>
          <w:rFonts w:ascii="Arial" w:hAnsi="Arial" w:cs="Arial"/>
          <w:b/>
          <w:bCs/>
          <w:color w:val="000000"/>
          <w:sz w:val="22"/>
          <w:szCs w:val="22"/>
        </w:rPr>
        <w:t>Explanation:</w:t>
      </w:r>
      <w:r>
        <w:rPr>
          <w:rFonts w:ascii="Arial" w:hAnsi="Arial" w:cs="Arial"/>
          <w:color w:val="000000"/>
          <w:sz w:val="22"/>
          <w:szCs w:val="22"/>
        </w:rPr>
        <w:t xml:space="preserve"> </w:t>
      </w:r>
      <w:r>
        <w:rPr>
          <w:rFonts w:ascii="Arial" w:hAnsi="Arial" w:cs="Arial"/>
          <w:b/>
          <w:bCs/>
          <w:color w:val="000000"/>
          <w:sz w:val="22"/>
          <w:szCs w:val="22"/>
        </w:rPr>
        <w:t>Security groups</w:t>
      </w:r>
      <w:r>
        <w:rPr>
          <w:rFonts w:ascii="Arial" w:hAnsi="Arial" w:cs="Arial"/>
          <w:color w:val="000000"/>
          <w:sz w:val="22"/>
          <w:szCs w:val="22"/>
        </w:rPr>
        <w:t xml:space="preserve"> act as a </w:t>
      </w:r>
      <w:r>
        <w:rPr>
          <w:rFonts w:ascii="Arial" w:hAnsi="Arial" w:cs="Arial"/>
          <w:b/>
          <w:bCs/>
          <w:color w:val="000000"/>
          <w:sz w:val="22"/>
          <w:szCs w:val="22"/>
        </w:rPr>
        <w:t>virtual firewall</w:t>
      </w:r>
      <w:r>
        <w:rPr>
          <w:rFonts w:ascii="Arial" w:hAnsi="Arial" w:cs="Arial"/>
          <w:color w:val="000000"/>
          <w:sz w:val="22"/>
          <w:szCs w:val="22"/>
        </w:rPr>
        <w:t xml:space="preserve"> at the </w:t>
      </w:r>
      <w:r>
        <w:rPr>
          <w:rFonts w:ascii="Arial" w:hAnsi="Arial" w:cs="Arial"/>
          <w:b/>
          <w:bCs/>
          <w:color w:val="000000"/>
          <w:sz w:val="22"/>
          <w:szCs w:val="22"/>
        </w:rPr>
        <w:t>instance level</w:t>
      </w:r>
      <w:r>
        <w:rPr>
          <w:rFonts w:ascii="Arial" w:hAnsi="Arial" w:cs="Arial"/>
          <w:color w:val="000000"/>
          <w:sz w:val="22"/>
          <w:szCs w:val="22"/>
        </w:rPr>
        <w:t>, controlling inbound and outbound traffic to and from one or more EC2 instances.</w:t>
      </w:r>
    </w:p>
    <w:p w:rsidR="00665FA2" w:rsidRDefault="00665FA2" w:rsidP="00665FA2">
      <w:pPr>
        <w:pStyle w:val="Heading3"/>
        <w:spacing w:before="280" w:after="80"/>
      </w:pPr>
      <w:r>
        <w:rPr>
          <w:rFonts w:ascii="Arial" w:hAnsi="Arial" w:cs="Arial"/>
          <w:color w:val="000000"/>
          <w:sz w:val="26"/>
          <w:szCs w:val="26"/>
        </w:rPr>
        <w:t>17. What is the most efficient way to establish network connectivity from on-premises to multiple VPCs in different AWS Regions?</w:t>
      </w:r>
    </w:p>
    <w:p w:rsidR="00665FA2" w:rsidRDefault="00665FA2" w:rsidP="00665FA2">
      <w:pPr>
        <w:pStyle w:val="NormalWeb"/>
        <w:spacing w:before="240" w:beforeAutospacing="0" w:after="240" w:afterAutospacing="0"/>
      </w:pPr>
      <w:r>
        <w:rPr>
          <w:rFonts w:ascii="Arial" w:hAnsi="Arial" w:cs="Arial"/>
          <w:b/>
          <w:bCs/>
          <w:color w:val="000000"/>
          <w:sz w:val="22"/>
          <w:szCs w:val="22"/>
        </w:rPr>
        <w:t>Answer:</w:t>
      </w:r>
      <w:r>
        <w:rPr>
          <w:rFonts w:ascii="Arial" w:hAnsi="Arial" w:cs="Arial"/>
          <w:color w:val="000000"/>
          <w:sz w:val="22"/>
          <w:szCs w:val="22"/>
        </w:rPr>
        <w:t xml:space="preserve"> D. Use an AWS Transit Gateway </w:t>
      </w:r>
      <w:r>
        <w:rPr>
          <w:rFonts w:ascii="Arial" w:hAnsi="Arial" w:cs="Arial"/>
          <w:b/>
          <w:bCs/>
          <w:color w:val="000000"/>
          <w:sz w:val="22"/>
          <w:szCs w:val="22"/>
        </w:rPr>
        <w:t>Explanation:</w:t>
      </w:r>
      <w:r>
        <w:rPr>
          <w:rFonts w:ascii="Arial" w:hAnsi="Arial" w:cs="Arial"/>
          <w:color w:val="000000"/>
          <w:sz w:val="22"/>
          <w:szCs w:val="22"/>
        </w:rPr>
        <w:t xml:space="preserve"> An </w:t>
      </w:r>
      <w:r>
        <w:rPr>
          <w:rFonts w:ascii="Arial" w:hAnsi="Arial" w:cs="Arial"/>
          <w:b/>
          <w:bCs/>
          <w:color w:val="000000"/>
          <w:sz w:val="22"/>
          <w:szCs w:val="22"/>
        </w:rPr>
        <w:t>AWS Transit Gateway</w:t>
      </w:r>
      <w:r>
        <w:rPr>
          <w:rFonts w:ascii="Arial" w:hAnsi="Arial" w:cs="Arial"/>
          <w:color w:val="000000"/>
          <w:sz w:val="22"/>
          <w:szCs w:val="22"/>
        </w:rPr>
        <w:t xml:space="preserve"> is specifically designed to simplify the network topology by connecting thousands of VPCs and your on-premises networks across multiple AWS Regions through a single, central point.</w:t>
      </w:r>
    </w:p>
    <w:p w:rsidR="00665FA2" w:rsidRDefault="00665FA2" w:rsidP="00665FA2">
      <w:pPr>
        <w:pStyle w:val="Heading3"/>
        <w:spacing w:before="280" w:after="80"/>
      </w:pPr>
      <w:r>
        <w:rPr>
          <w:rFonts w:ascii="Arial" w:hAnsi="Arial" w:cs="Arial"/>
          <w:color w:val="000000"/>
          <w:sz w:val="26"/>
          <w:szCs w:val="26"/>
        </w:rPr>
        <w:t>18. Which AWS Support plan provides access to architectural and operational reviews, as well as 24/7 access to Senior Cloud Support Engineers through email, online chat, and phone?</w:t>
      </w:r>
    </w:p>
    <w:p w:rsidR="00665FA2" w:rsidRDefault="00665FA2" w:rsidP="00665FA2">
      <w:pPr>
        <w:pStyle w:val="NormalWeb"/>
        <w:spacing w:before="240" w:beforeAutospacing="0" w:after="240" w:afterAutospacing="0"/>
      </w:pPr>
      <w:r>
        <w:rPr>
          <w:rFonts w:ascii="Arial" w:hAnsi="Arial" w:cs="Arial"/>
          <w:b/>
          <w:bCs/>
          <w:color w:val="000000"/>
          <w:sz w:val="22"/>
          <w:szCs w:val="22"/>
        </w:rPr>
        <w:t>Answer:</w:t>
      </w:r>
      <w:r>
        <w:rPr>
          <w:rFonts w:ascii="Arial" w:hAnsi="Arial" w:cs="Arial"/>
          <w:color w:val="000000"/>
          <w:sz w:val="22"/>
          <w:szCs w:val="22"/>
        </w:rPr>
        <w:t xml:space="preserve"> D. Enterprise </w:t>
      </w:r>
      <w:r>
        <w:rPr>
          <w:rFonts w:ascii="Arial" w:hAnsi="Arial" w:cs="Arial"/>
          <w:b/>
          <w:bCs/>
          <w:color w:val="000000"/>
          <w:sz w:val="22"/>
          <w:szCs w:val="22"/>
        </w:rPr>
        <w:t>Explanation:</w:t>
      </w:r>
      <w:r>
        <w:rPr>
          <w:rFonts w:ascii="Arial" w:hAnsi="Arial" w:cs="Arial"/>
          <w:color w:val="000000"/>
          <w:sz w:val="22"/>
          <w:szCs w:val="22"/>
        </w:rPr>
        <w:t xml:space="preserve"> The </w:t>
      </w:r>
      <w:r>
        <w:rPr>
          <w:rFonts w:ascii="Arial" w:hAnsi="Arial" w:cs="Arial"/>
          <w:b/>
          <w:bCs/>
          <w:color w:val="000000"/>
          <w:sz w:val="22"/>
          <w:szCs w:val="22"/>
        </w:rPr>
        <w:t>Enterprise</w:t>
      </w:r>
      <w:r>
        <w:rPr>
          <w:rFonts w:ascii="Arial" w:hAnsi="Arial" w:cs="Arial"/>
          <w:color w:val="000000"/>
          <w:sz w:val="22"/>
          <w:szCs w:val="22"/>
        </w:rPr>
        <w:t xml:space="preserve"> Support plan is the highest tier, which includes access to </w:t>
      </w:r>
      <w:r>
        <w:rPr>
          <w:rFonts w:ascii="Arial" w:hAnsi="Arial" w:cs="Arial"/>
          <w:b/>
          <w:bCs/>
          <w:color w:val="000000"/>
          <w:sz w:val="22"/>
          <w:szCs w:val="22"/>
        </w:rPr>
        <w:t>architectural/operational reviews</w:t>
      </w:r>
      <w:r>
        <w:rPr>
          <w:rFonts w:ascii="Arial" w:hAnsi="Arial" w:cs="Arial"/>
          <w:color w:val="000000"/>
          <w:sz w:val="22"/>
          <w:szCs w:val="22"/>
        </w:rPr>
        <w:t xml:space="preserve"> and a dedicated team of </w:t>
      </w:r>
      <w:r>
        <w:rPr>
          <w:rFonts w:ascii="Arial" w:hAnsi="Arial" w:cs="Arial"/>
          <w:b/>
          <w:bCs/>
          <w:color w:val="000000"/>
          <w:sz w:val="22"/>
          <w:szCs w:val="22"/>
        </w:rPr>
        <w:t>Senior Cloud Support Engineers</w:t>
      </w:r>
      <w:r>
        <w:rPr>
          <w:rFonts w:ascii="Arial" w:hAnsi="Arial" w:cs="Arial"/>
          <w:color w:val="000000"/>
          <w:sz w:val="22"/>
          <w:szCs w:val="22"/>
        </w:rPr>
        <w:t>.</w:t>
      </w:r>
    </w:p>
    <w:p w:rsidR="00665FA2" w:rsidRDefault="00665FA2" w:rsidP="00665FA2">
      <w:pPr>
        <w:pStyle w:val="Heading3"/>
        <w:spacing w:before="280" w:after="80"/>
      </w:pPr>
      <w:r>
        <w:rPr>
          <w:rFonts w:ascii="Arial" w:hAnsi="Arial" w:cs="Arial"/>
          <w:color w:val="000000"/>
          <w:sz w:val="26"/>
          <w:szCs w:val="26"/>
        </w:rPr>
        <w:lastRenderedPageBreak/>
        <w:t>19. Which AWS service or feature helps restrict the AWS services, resources, and individual API actions the users and roles in each member account can access?</w:t>
      </w:r>
    </w:p>
    <w:p w:rsidR="00665FA2" w:rsidRDefault="00665FA2" w:rsidP="00665FA2">
      <w:pPr>
        <w:pStyle w:val="NormalWeb"/>
        <w:spacing w:before="240" w:beforeAutospacing="0" w:after="240" w:afterAutospacing="0"/>
      </w:pPr>
      <w:r>
        <w:rPr>
          <w:rFonts w:ascii="Arial" w:hAnsi="Arial" w:cs="Arial"/>
          <w:b/>
          <w:bCs/>
          <w:color w:val="000000"/>
          <w:sz w:val="22"/>
          <w:szCs w:val="22"/>
        </w:rPr>
        <w:t>Answer:</w:t>
      </w:r>
      <w:r>
        <w:rPr>
          <w:rFonts w:ascii="Arial" w:hAnsi="Arial" w:cs="Arial"/>
          <w:color w:val="000000"/>
          <w:sz w:val="22"/>
          <w:szCs w:val="22"/>
        </w:rPr>
        <w:t xml:space="preserve"> B. AWS Organizations </w:t>
      </w:r>
      <w:r>
        <w:rPr>
          <w:rFonts w:ascii="Arial" w:hAnsi="Arial" w:cs="Arial"/>
          <w:b/>
          <w:bCs/>
          <w:color w:val="000000"/>
          <w:sz w:val="22"/>
          <w:szCs w:val="22"/>
        </w:rPr>
        <w:t>Explanation:</w:t>
      </w:r>
      <w:r>
        <w:rPr>
          <w:rFonts w:ascii="Arial" w:hAnsi="Arial" w:cs="Arial"/>
          <w:color w:val="000000"/>
          <w:sz w:val="22"/>
          <w:szCs w:val="22"/>
        </w:rPr>
        <w:t xml:space="preserve"> </w:t>
      </w:r>
      <w:r>
        <w:rPr>
          <w:rFonts w:ascii="Arial" w:hAnsi="Arial" w:cs="Arial"/>
          <w:b/>
          <w:bCs/>
          <w:color w:val="000000"/>
          <w:sz w:val="22"/>
          <w:szCs w:val="22"/>
        </w:rPr>
        <w:t>AWS Organizations</w:t>
      </w:r>
      <w:r>
        <w:rPr>
          <w:rFonts w:ascii="Arial" w:hAnsi="Arial" w:cs="Arial"/>
          <w:color w:val="000000"/>
          <w:sz w:val="22"/>
          <w:szCs w:val="22"/>
        </w:rPr>
        <w:t xml:space="preserve"> uses </w:t>
      </w:r>
      <w:r>
        <w:rPr>
          <w:rFonts w:ascii="Arial" w:hAnsi="Arial" w:cs="Arial"/>
          <w:b/>
          <w:bCs/>
          <w:color w:val="000000"/>
          <w:sz w:val="22"/>
          <w:szCs w:val="22"/>
        </w:rPr>
        <w:t>Service Control Policies (SCPs)</w:t>
      </w:r>
      <w:r>
        <w:rPr>
          <w:rFonts w:ascii="Arial" w:hAnsi="Arial" w:cs="Arial"/>
          <w:color w:val="000000"/>
          <w:sz w:val="22"/>
          <w:szCs w:val="22"/>
        </w:rPr>
        <w:t xml:space="preserve"> to apply permission boundaries that </w:t>
      </w:r>
      <w:r>
        <w:rPr>
          <w:rFonts w:ascii="Arial" w:hAnsi="Arial" w:cs="Arial"/>
          <w:b/>
          <w:bCs/>
          <w:color w:val="000000"/>
          <w:sz w:val="22"/>
          <w:szCs w:val="22"/>
        </w:rPr>
        <w:t>restrict the maximum permissions</w:t>
      </w:r>
      <w:r>
        <w:rPr>
          <w:rFonts w:ascii="Arial" w:hAnsi="Arial" w:cs="Arial"/>
          <w:color w:val="000000"/>
          <w:sz w:val="22"/>
          <w:szCs w:val="22"/>
        </w:rPr>
        <w:t xml:space="preserve"> available to IAM users and roles in member accounts.</w:t>
      </w:r>
    </w:p>
    <w:p w:rsidR="00665FA2" w:rsidRDefault="00665FA2" w:rsidP="00665FA2">
      <w:pPr>
        <w:pStyle w:val="Heading3"/>
        <w:spacing w:before="280" w:after="80"/>
      </w:pPr>
      <w:r>
        <w:rPr>
          <w:rFonts w:ascii="Arial" w:hAnsi="Arial" w:cs="Arial"/>
          <w:color w:val="000000"/>
          <w:sz w:val="26"/>
          <w:szCs w:val="26"/>
        </w:rPr>
        <w:t>20. What is the best resource for a user to find compliance-related information and reports about AWS?</w:t>
      </w:r>
    </w:p>
    <w:p w:rsidR="00665FA2" w:rsidRDefault="00665FA2" w:rsidP="00665FA2">
      <w:pPr>
        <w:pStyle w:val="NormalWeb"/>
        <w:spacing w:before="240" w:beforeAutospacing="0" w:after="240" w:afterAutospacing="0"/>
      </w:pPr>
      <w:r>
        <w:rPr>
          <w:rFonts w:ascii="Arial" w:hAnsi="Arial" w:cs="Arial"/>
          <w:b/>
          <w:bCs/>
          <w:color w:val="000000"/>
          <w:sz w:val="22"/>
          <w:szCs w:val="22"/>
        </w:rPr>
        <w:t>Answer:</w:t>
      </w:r>
      <w:r>
        <w:rPr>
          <w:rFonts w:ascii="Arial" w:hAnsi="Arial" w:cs="Arial"/>
          <w:color w:val="000000"/>
          <w:sz w:val="22"/>
          <w:szCs w:val="22"/>
        </w:rPr>
        <w:t xml:space="preserve"> A. AWS Artifact </w:t>
      </w:r>
      <w:r>
        <w:rPr>
          <w:rFonts w:ascii="Arial" w:hAnsi="Arial" w:cs="Arial"/>
          <w:b/>
          <w:bCs/>
          <w:color w:val="000000"/>
          <w:sz w:val="22"/>
          <w:szCs w:val="22"/>
        </w:rPr>
        <w:t>Explanation:</w:t>
      </w:r>
      <w:r>
        <w:rPr>
          <w:rFonts w:ascii="Arial" w:hAnsi="Arial" w:cs="Arial"/>
          <w:color w:val="000000"/>
          <w:sz w:val="22"/>
          <w:szCs w:val="22"/>
        </w:rPr>
        <w:t xml:space="preserve"> </w:t>
      </w:r>
      <w:r>
        <w:rPr>
          <w:rFonts w:ascii="Arial" w:hAnsi="Arial" w:cs="Arial"/>
          <w:b/>
          <w:bCs/>
          <w:color w:val="000000"/>
          <w:sz w:val="22"/>
          <w:szCs w:val="22"/>
        </w:rPr>
        <w:t>AWS Artifact</w:t>
      </w:r>
      <w:r>
        <w:rPr>
          <w:rFonts w:ascii="Arial" w:hAnsi="Arial" w:cs="Arial"/>
          <w:color w:val="000000"/>
          <w:sz w:val="22"/>
          <w:szCs w:val="22"/>
        </w:rPr>
        <w:t xml:space="preserve"> is the dedicated portal that provides on-demand access to </w:t>
      </w:r>
      <w:r>
        <w:rPr>
          <w:rFonts w:ascii="Arial" w:hAnsi="Arial" w:cs="Arial"/>
          <w:b/>
          <w:bCs/>
          <w:color w:val="000000"/>
          <w:sz w:val="22"/>
          <w:szCs w:val="22"/>
        </w:rPr>
        <w:t>compliance reports</w:t>
      </w:r>
      <w:r>
        <w:rPr>
          <w:rFonts w:ascii="Arial" w:hAnsi="Arial" w:cs="Arial"/>
          <w:color w:val="000000"/>
          <w:sz w:val="22"/>
          <w:szCs w:val="22"/>
        </w:rPr>
        <w:t xml:space="preserve"> (like SOC, PCI, ISO) and agreements for AWS.</w:t>
      </w:r>
    </w:p>
    <w:p w:rsidR="00665FA2" w:rsidRDefault="00665FA2" w:rsidP="00665FA2">
      <w:pPr>
        <w:pStyle w:val="Heading3"/>
        <w:spacing w:before="280" w:after="80"/>
      </w:pPr>
      <w:r>
        <w:rPr>
          <w:rFonts w:ascii="Arial" w:hAnsi="Arial" w:cs="Arial"/>
          <w:color w:val="000000"/>
          <w:sz w:val="26"/>
          <w:szCs w:val="26"/>
        </w:rPr>
        <w:t>21. Which Amazon S3 storage class is optimized to provide access to data with lower resiliency requirements, but rapid access when needed such as duplicate backups?</w:t>
      </w:r>
    </w:p>
    <w:p w:rsidR="00665FA2" w:rsidRDefault="00665FA2" w:rsidP="00665FA2">
      <w:pPr>
        <w:pStyle w:val="NormalWeb"/>
        <w:spacing w:before="240" w:beforeAutospacing="0" w:after="240" w:afterAutospacing="0"/>
      </w:pPr>
      <w:r>
        <w:rPr>
          <w:rFonts w:ascii="Arial" w:hAnsi="Arial" w:cs="Arial"/>
          <w:b/>
          <w:bCs/>
          <w:color w:val="000000"/>
          <w:sz w:val="22"/>
          <w:szCs w:val="22"/>
        </w:rPr>
        <w:t>Answer:</w:t>
      </w:r>
      <w:r>
        <w:rPr>
          <w:rFonts w:ascii="Arial" w:hAnsi="Arial" w:cs="Arial"/>
          <w:color w:val="000000"/>
          <w:sz w:val="22"/>
          <w:szCs w:val="22"/>
        </w:rPr>
        <w:t xml:space="preserve"> C. Amazon S3 One Zone-Infrequent Access </w:t>
      </w:r>
      <w:r>
        <w:rPr>
          <w:rFonts w:ascii="Arial" w:hAnsi="Arial" w:cs="Arial"/>
          <w:b/>
          <w:bCs/>
          <w:color w:val="000000"/>
          <w:sz w:val="22"/>
          <w:szCs w:val="22"/>
        </w:rPr>
        <w:t>Explanation:</w:t>
      </w:r>
      <w:r>
        <w:rPr>
          <w:rFonts w:ascii="Arial" w:hAnsi="Arial" w:cs="Arial"/>
          <w:color w:val="000000"/>
          <w:sz w:val="22"/>
          <w:szCs w:val="22"/>
        </w:rPr>
        <w:t xml:space="preserve"> </w:t>
      </w:r>
      <w:r>
        <w:rPr>
          <w:rFonts w:ascii="Arial" w:hAnsi="Arial" w:cs="Arial"/>
          <w:b/>
          <w:bCs/>
          <w:color w:val="000000"/>
          <w:sz w:val="22"/>
          <w:szCs w:val="22"/>
        </w:rPr>
        <w:t>Amazon S3 One Zone-Infrequent Access</w:t>
      </w:r>
      <w:r>
        <w:rPr>
          <w:rFonts w:ascii="Arial" w:hAnsi="Arial" w:cs="Arial"/>
          <w:color w:val="000000"/>
          <w:sz w:val="22"/>
          <w:szCs w:val="22"/>
        </w:rPr>
        <w:t xml:space="preserve"> (S3 One Zone-IA) stores data in a single Availability Zone, offering </w:t>
      </w:r>
      <w:r>
        <w:rPr>
          <w:rFonts w:ascii="Arial" w:hAnsi="Arial" w:cs="Arial"/>
          <w:b/>
          <w:bCs/>
          <w:color w:val="000000"/>
          <w:sz w:val="22"/>
          <w:szCs w:val="22"/>
        </w:rPr>
        <w:t>lower resiliency</w:t>
      </w:r>
      <w:r>
        <w:rPr>
          <w:rFonts w:ascii="Arial" w:hAnsi="Arial" w:cs="Arial"/>
          <w:color w:val="000000"/>
          <w:sz w:val="22"/>
          <w:szCs w:val="22"/>
        </w:rPr>
        <w:t xml:space="preserve"> and cost than S3 Standard, but still provides </w:t>
      </w:r>
      <w:r>
        <w:rPr>
          <w:rFonts w:ascii="Arial" w:hAnsi="Arial" w:cs="Arial"/>
          <w:b/>
          <w:bCs/>
          <w:color w:val="000000"/>
          <w:sz w:val="22"/>
          <w:szCs w:val="22"/>
        </w:rPr>
        <w:t>rapid access</w:t>
      </w:r>
      <w:r>
        <w:rPr>
          <w:rFonts w:ascii="Arial" w:hAnsi="Arial" w:cs="Arial"/>
          <w:color w:val="000000"/>
          <w:sz w:val="22"/>
          <w:szCs w:val="22"/>
        </w:rPr>
        <w:t xml:space="preserve"> for infrequently accessed data.</w:t>
      </w:r>
    </w:p>
    <w:p w:rsidR="00665FA2" w:rsidRDefault="00665FA2" w:rsidP="00665FA2">
      <w:pPr>
        <w:pStyle w:val="Heading3"/>
        <w:spacing w:before="280" w:after="80"/>
      </w:pPr>
      <w:r>
        <w:rPr>
          <w:rFonts w:ascii="Arial" w:hAnsi="Arial" w:cs="Arial"/>
          <w:color w:val="000000"/>
          <w:sz w:val="26"/>
          <w:szCs w:val="26"/>
        </w:rPr>
        <w:t>22. What is an Availability Zone in AWS?</w:t>
      </w:r>
    </w:p>
    <w:p w:rsidR="00665FA2" w:rsidRDefault="00665FA2" w:rsidP="00665FA2">
      <w:pPr>
        <w:pStyle w:val="NormalWeb"/>
        <w:spacing w:before="240" w:beforeAutospacing="0" w:after="240" w:afterAutospacing="0"/>
      </w:pPr>
      <w:r>
        <w:rPr>
          <w:rFonts w:ascii="Arial" w:hAnsi="Arial" w:cs="Arial"/>
          <w:b/>
          <w:bCs/>
          <w:color w:val="000000"/>
          <w:sz w:val="22"/>
          <w:szCs w:val="22"/>
        </w:rPr>
        <w:t>Answer:</w:t>
      </w:r>
      <w:r>
        <w:rPr>
          <w:rFonts w:ascii="Arial" w:hAnsi="Arial" w:cs="Arial"/>
          <w:color w:val="000000"/>
          <w:sz w:val="22"/>
          <w:szCs w:val="22"/>
        </w:rPr>
        <w:t xml:space="preserve"> A. One or more physical data centers </w:t>
      </w:r>
      <w:r>
        <w:rPr>
          <w:rFonts w:ascii="Arial" w:hAnsi="Arial" w:cs="Arial"/>
          <w:b/>
          <w:bCs/>
          <w:color w:val="000000"/>
          <w:sz w:val="22"/>
          <w:szCs w:val="22"/>
        </w:rPr>
        <w:t>Explanation:</w:t>
      </w:r>
      <w:r>
        <w:rPr>
          <w:rFonts w:ascii="Arial" w:hAnsi="Arial" w:cs="Arial"/>
          <w:color w:val="000000"/>
          <w:sz w:val="22"/>
          <w:szCs w:val="22"/>
        </w:rPr>
        <w:t xml:space="preserve"> An </w:t>
      </w:r>
      <w:r>
        <w:rPr>
          <w:rFonts w:ascii="Arial" w:hAnsi="Arial" w:cs="Arial"/>
          <w:b/>
          <w:bCs/>
          <w:color w:val="000000"/>
          <w:sz w:val="22"/>
          <w:szCs w:val="22"/>
        </w:rPr>
        <w:t>Availability Zone (AZ)</w:t>
      </w:r>
      <w:r>
        <w:rPr>
          <w:rFonts w:ascii="Arial" w:hAnsi="Arial" w:cs="Arial"/>
          <w:color w:val="000000"/>
          <w:sz w:val="22"/>
          <w:szCs w:val="22"/>
        </w:rPr>
        <w:t xml:space="preserve"> consists of </w:t>
      </w:r>
      <w:r>
        <w:rPr>
          <w:rFonts w:ascii="Arial" w:hAnsi="Arial" w:cs="Arial"/>
          <w:b/>
          <w:bCs/>
          <w:color w:val="000000"/>
          <w:sz w:val="22"/>
          <w:szCs w:val="22"/>
        </w:rPr>
        <w:t>one or more discrete data centers</w:t>
      </w:r>
      <w:r>
        <w:rPr>
          <w:rFonts w:ascii="Arial" w:hAnsi="Arial" w:cs="Arial"/>
          <w:color w:val="000000"/>
          <w:sz w:val="22"/>
          <w:szCs w:val="22"/>
        </w:rPr>
        <w:t xml:space="preserve"> with redundant power, networking, and connectivity, housed in separate facilities within an AWS Region.</w:t>
      </w:r>
    </w:p>
    <w:p w:rsidR="00665FA2" w:rsidRDefault="00665FA2" w:rsidP="00665FA2">
      <w:pPr>
        <w:pStyle w:val="Heading3"/>
        <w:spacing w:before="280" w:after="80"/>
      </w:pPr>
      <w:r>
        <w:rPr>
          <w:rFonts w:ascii="Arial" w:hAnsi="Arial" w:cs="Arial"/>
          <w:color w:val="000000"/>
          <w:sz w:val="26"/>
          <w:szCs w:val="26"/>
        </w:rPr>
        <w:t>23. Which AWS services can be used as infrastructure automation tools? (Choose two.)</w:t>
      </w:r>
    </w:p>
    <w:p w:rsidR="00665FA2" w:rsidRDefault="00665FA2" w:rsidP="00665FA2">
      <w:pPr>
        <w:pStyle w:val="NormalWeb"/>
        <w:spacing w:before="240" w:beforeAutospacing="0" w:after="240" w:afterAutospacing="0"/>
      </w:pPr>
      <w:r>
        <w:rPr>
          <w:rFonts w:ascii="Arial" w:hAnsi="Arial" w:cs="Arial"/>
          <w:b/>
          <w:bCs/>
          <w:color w:val="000000"/>
          <w:sz w:val="22"/>
          <w:szCs w:val="22"/>
        </w:rPr>
        <w:t>Answer:</w:t>
      </w:r>
      <w:r>
        <w:rPr>
          <w:rFonts w:ascii="Arial" w:hAnsi="Arial" w:cs="Arial"/>
          <w:color w:val="000000"/>
          <w:sz w:val="22"/>
          <w:szCs w:val="22"/>
        </w:rPr>
        <w:t xml:space="preserve"> A. AWS CloudFormation D. AWS OpsWorks </w:t>
      </w:r>
      <w:r>
        <w:rPr>
          <w:rFonts w:ascii="Arial" w:hAnsi="Arial" w:cs="Arial"/>
          <w:b/>
          <w:bCs/>
          <w:color w:val="000000"/>
          <w:sz w:val="22"/>
          <w:szCs w:val="22"/>
        </w:rPr>
        <w:t>Explanation:</w:t>
      </w:r>
      <w:r>
        <w:rPr>
          <w:rFonts w:ascii="Arial" w:hAnsi="Arial" w:cs="Arial"/>
          <w:color w:val="000000"/>
          <w:sz w:val="22"/>
          <w:szCs w:val="22"/>
        </w:rPr>
        <w:t xml:space="preserve"> </w:t>
      </w:r>
      <w:r>
        <w:rPr>
          <w:rFonts w:ascii="Arial" w:hAnsi="Arial" w:cs="Arial"/>
          <w:b/>
          <w:bCs/>
          <w:color w:val="000000"/>
          <w:sz w:val="22"/>
          <w:szCs w:val="22"/>
        </w:rPr>
        <w:t>AWS CloudFormation</w:t>
      </w:r>
      <w:r>
        <w:rPr>
          <w:rFonts w:ascii="Arial" w:hAnsi="Arial" w:cs="Arial"/>
          <w:color w:val="000000"/>
          <w:sz w:val="22"/>
          <w:szCs w:val="22"/>
        </w:rPr>
        <w:t xml:space="preserve"> (A) is an Infrastructure as Code (IaC) tool, and </w:t>
      </w:r>
      <w:r>
        <w:rPr>
          <w:rFonts w:ascii="Arial" w:hAnsi="Arial" w:cs="Arial"/>
          <w:b/>
          <w:bCs/>
          <w:color w:val="000000"/>
          <w:sz w:val="22"/>
          <w:szCs w:val="22"/>
        </w:rPr>
        <w:t>AWS OpsWorks</w:t>
      </w:r>
      <w:r>
        <w:rPr>
          <w:rFonts w:ascii="Arial" w:hAnsi="Arial" w:cs="Arial"/>
          <w:color w:val="000000"/>
          <w:sz w:val="22"/>
          <w:szCs w:val="22"/>
        </w:rPr>
        <w:t xml:space="preserve"> (D) is a configuration management service. Both are used for </w:t>
      </w:r>
      <w:r>
        <w:rPr>
          <w:rFonts w:ascii="Arial" w:hAnsi="Arial" w:cs="Arial"/>
          <w:b/>
          <w:bCs/>
          <w:color w:val="000000"/>
          <w:sz w:val="22"/>
          <w:szCs w:val="22"/>
        </w:rPr>
        <w:t>infrastructure automation</w:t>
      </w:r>
      <w:r>
        <w:rPr>
          <w:rFonts w:ascii="Arial" w:hAnsi="Arial" w:cs="Arial"/>
          <w:color w:val="000000"/>
          <w:sz w:val="22"/>
          <w:szCs w:val="22"/>
        </w:rPr>
        <w:t>.</w:t>
      </w:r>
    </w:p>
    <w:p w:rsidR="00665FA2" w:rsidRDefault="00665FA2" w:rsidP="00665FA2">
      <w:pPr>
        <w:pStyle w:val="Heading3"/>
        <w:spacing w:before="280" w:after="80"/>
      </w:pPr>
      <w:r>
        <w:rPr>
          <w:rFonts w:ascii="Arial" w:hAnsi="Arial" w:cs="Arial"/>
          <w:color w:val="000000"/>
          <w:sz w:val="26"/>
          <w:szCs w:val="26"/>
        </w:rPr>
        <w:t>24. Which AWS service enables users to create copies of resources across AWS Regions?</w:t>
      </w:r>
    </w:p>
    <w:p w:rsidR="00665FA2" w:rsidRDefault="00665FA2" w:rsidP="00665FA2">
      <w:pPr>
        <w:pStyle w:val="NormalWeb"/>
        <w:spacing w:before="240" w:beforeAutospacing="0" w:after="240" w:afterAutospacing="0"/>
      </w:pPr>
      <w:r>
        <w:rPr>
          <w:rFonts w:ascii="Arial" w:hAnsi="Arial" w:cs="Arial"/>
          <w:b/>
          <w:bCs/>
          <w:color w:val="000000"/>
          <w:sz w:val="22"/>
          <w:szCs w:val="22"/>
        </w:rPr>
        <w:t>Answer:</w:t>
      </w:r>
      <w:r>
        <w:rPr>
          <w:rFonts w:ascii="Arial" w:hAnsi="Arial" w:cs="Arial"/>
          <w:color w:val="000000"/>
          <w:sz w:val="22"/>
          <w:szCs w:val="22"/>
        </w:rPr>
        <w:t xml:space="preserve"> B. AWS CloudFormation </w:t>
      </w:r>
      <w:r>
        <w:rPr>
          <w:rFonts w:ascii="Arial" w:hAnsi="Arial" w:cs="Arial"/>
          <w:b/>
          <w:bCs/>
          <w:color w:val="000000"/>
          <w:sz w:val="22"/>
          <w:szCs w:val="22"/>
        </w:rPr>
        <w:t>Explanation:</w:t>
      </w:r>
      <w:r>
        <w:rPr>
          <w:rFonts w:ascii="Arial" w:hAnsi="Arial" w:cs="Arial"/>
          <w:color w:val="000000"/>
          <w:sz w:val="22"/>
          <w:szCs w:val="22"/>
        </w:rPr>
        <w:t xml:space="preserve"> </w:t>
      </w:r>
      <w:r>
        <w:rPr>
          <w:rFonts w:ascii="Arial" w:hAnsi="Arial" w:cs="Arial"/>
          <w:b/>
          <w:bCs/>
          <w:color w:val="000000"/>
          <w:sz w:val="22"/>
          <w:szCs w:val="22"/>
        </w:rPr>
        <w:t>AWS CloudFormation</w:t>
      </w:r>
      <w:r>
        <w:rPr>
          <w:rFonts w:ascii="Arial" w:hAnsi="Arial" w:cs="Arial"/>
          <w:color w:val="000000"/>
          <w:sz w:val="22"/>
          <w:szCs w:val="22"/>
        </w:rPr>
        <w:t xml:space="preserve"> allows you to describe your resources using templates, which can be deployed to </w:t>
      </w:r>
      <w:r>
        <w:rPr>
          <w:rFonts w:ascii="Arial" w:hAnsi="Arial" w:cs="Arial"/>
          <w:b/>
          <w:bCs/>
          <w:color w:val="000000"/>
          <w:sz w:val="22"/>
          <w:szCs w:val="22"/>
        </w:rPr>
        <w:t>create copies of resources</w:t>
      </w:r>
      <w:r>
        <w:rPr>
          <w:rFonts w:ascii="Arial" w:hAnsi="Arial" w:cs="Arial"/>
          <w:color w:val="000000"/>
          <w:sz w:val="22"/>
          <w:szCs w:val="22"/>
        </w:rPr>
        <w:t xml:space="preserve"> consistently across different AWS Regions.</w:t>
      </w:r>
    </w:p>
    <w:p w:rsidR="00665FA2" w:rsidRDefault="00665FA2" w:rsidP="00665FA2">
      <w:pPr>
        <w:pStyle w:val="Heading3"/>
        <w:spacing w:before="280" w:after="80"/>
      </w:pPr>
      <w:r>
        <w:rPr>
          <w:rFonts w:ascii="Arial" w:hAnsi="Arial" w:cs="Arial"/>
          <w:color w:val="000000"/>
          <w:sz w:val="26"/>
          <w:szCs w:val="26"/>
        </w:rPr>
        <w:lastRenderedPageBreak/>
        <w:t>25. A user would like to encrypt data that is received, stored, and managed by AWS CloudTrail. Which AWS service will provide this capability?</w:t>
      </w:r>
    </w:p>
    <w:p w:rsidR="00665FA2" w:rsidRDefault="00665FA2" w:rsidP="00665FA2">
      <w:pPr>
        <w:pStyle w:val="NormalWeb"/>
        <w:spacing w:before="240" w:beforeAutospacing="0" w:after="240" w:afterAutospacing="0"/>
      </w:pPr>
      <w:r>
        <w:rPr>
          <w:rFonts w:ascii="Arial" w:hAnsi="Arial" w:cs="Arial"/>
          <w:b/>
          <w:bCs/>
          <w:color w:val="000000"/>
          <w:sz w:val="22"/>
          <w:szCs w:val="22"/>
        </w:rPr>
        <w:t>Answer:</w:t>
      </w:r>
      <w:r>
        <w:rPr>
          <w:rFonts w:ascii="Arial" w:hAnsi="Arial" w:cs="Arial"/>
          <w:color w:val="000000"/>
          <w:sz w:val="22"/>
          <w:szCs w:val="22"/>
        </w:rPr>
        <w:t xml:space="preserve"> C. AWS Key Management Service (AWS KMS) </w:t>
      </w:r>
      <w:r>
        <w:rPr>
          <w:rFonts w:ascii="Arial" w:hAnsi="Arial" w:cs="Arial"/>
          <w:b/>
          <w:bCs/>
          <w:color w:val="000000"/>
          <w:sz w:val="22"/>
          <w:szCs w:val="22"/>
        </w:rPr>
        <w:t>Explanation:</w:t>
      </w:r>
      <w:r>
        <w:rPr>
          <w:rFonts w:ascii="Arial" w:hAnsi="Arial" w:cs="Arial"/>
          <w:color w:val="000000"/>
          <w:sz w:val="22"/>
          <w:szCs w:val="22"/>
        </w:rPr>
        <w:t xml:space="preserve"> </w:t>
      </w:r>
      <w:r>
        <w:rPr>
          <w:rFonts w:ascii="Arial" w:hAnsi="Arial" w:cs="Arial"/>
          <w:b/>
          <w:bCs/>
          <w:color w:val="000000"/>
          <w:sz w:val="22"/>
          <w:szCs w:val="22"/>
        </w:rPr>
        <w:t>AWS KMS</w:t>
      </w:r>
      <w:r>
        <w:rPr>
          <w:rFonts w:ascii="Arial" w:hAnsi="Arial" w:cs="Arial"/>
          <w:color w:val="000000"/>
          <w:sz w:val="22"/>
          <w:szCs w:val="22"/>
        </w:rPr>
        <w:t xml:space="preserve"> is the service used to generate and manage the encryption keys used to encrypt the log files delivered and stored by </w:t>
      </w:r>
      <w:r>
        <w:rPr>
          <w:rFonts w:ascii="Arial" w:hAnsi="Arial" w:cs="Arial"/>
          <w:b/>
          <w:bCs/>
          <w:color w:val="000000"/>
          <w:sz w:val="22"/>
          <w:szCs w:val="22"/>
        </w:rPr>
        <w:t>AWS CloudTrail</w:t>
      </w:r>
      <w:r>
        <w:rPr>
          <w:rFonts w:ascii="Arial" w:hAnsi="Arial" w:cs="Arial"/>
          <w:color w:val="000000"/>
          <w:sz w:val="22"/>
          <w:szCs w:val="22"/>
        </w:rPr>
        <w:t>.</w:t>
      </w:r>
    </w:p>
    <w:p w:rsidR="00665FA2" w:rsidRDefault="00665FA2" w:rsidP="00665FA2">
      <w:pPr>
        <w:pStyle w:val="Heading3"/>
        <w:spacing w:before="280" w:after="80"/>
      </w:pPr>
      <w:r>
        <w:rPr>
          <w:rFonts w:ascii="Arial" w:hAnsi="Arial" w:cs="Arial"/>
          <w:color w:val="000000"/>
          <w:sz w:val="26"/>
          <w:szCs w:val="26"/>
        </w:rPr>
        <w:t>26. Which AWS Cloud benefit eliminates the need for users to try estimating future infrastructure usage?</w:t>
      </w:r>
    </w:p>
    <w:p w:rsidR="00665FA2" w:rsidRDefault="00665FA2" w:rsidP="00665FA2">
      <w:pPr>
        <w:pStyle w:val="NormalWeb"/>
        <w:spacing w:before="240" w:beforeAutospacing="0" w:after="240" w:afterAutospacing="0"/>
      </w:pPr>
      <w:r>
        <w:rPr>
          <w:rFonts w:ascii="Arial" w:hAnsi="Arial" w:cs="Arial"/>
          <w:b/>
          <w:bCs/>
          <w:color w:val="000000"/>
          <w:sz w:val="22"/>
          <w:szCs w:val="22"/>
        </w:rPr>
        <w:t>Answer:</w:t>
      </w:r>
      <w:r>
        <w:rPr>
          <w:rFonts w:ascii="Arial" w:hAnsi="Arial" w:cs="Arial"/>
          <w:color w:val="000000"/>
          <w:sz w:val="22"/>
          <w:szCs w:val="22"/>
        </w:rPr>
        <w:t xml:space="preserve"> C. Elasticity of the AWS Cloud </w:t>
      </w:r>
      <w:r>
        <w:rPr>
          <w:rFonts w:ascii="Arial" w:hAnsi="Arial" w:cs="Arial"/>
          <w:b/>
          <w:bCs/>
          <w:color w:val="000000"/>
          <w:sz w:val="22"/>
          <w:szCs w:val="22"/>
        </w:rPr>
        <w:t>Explanation:</w:t>
      </w:r>
      <w:r>
        <w:rPr>
          <w:rFonts w:ascii="Arial" w:hAnsi="Arial" w:cs="Arial"/>
          <w:color w:val="000000"/>
          <w:sz w:val="22"/>
          <w:szCs w:val="22"/>
        </w:rPr>
        <w:t xml:space="preserve"> </w:t>
      </w:r>
      <w:r>
        <w:rPr>
          <w:rFonts w:ascii="Arial" w:hAnsi="Arial" w:cs="Arial"/>
          <w:b/>
          <w:bCs/>
          <w:color w:val="000000"/>
          <w:sz w:val="22"/>
          <w:szCs w:val="22"/>
        </w:rPr>
        <w:t>Elasticity</w:t>
      </w:r>
      <w:r>
        <w:rPr>
          <w:rFonts w:ascii="Arial" w:hAnsi="Arial" w:cs="Arial"/>
          <w:color w:val="000000"/>
          <w:sz w:val="22"/>
          <w:szCs w:val="22"/>
        </w:rPr>
        <w:t xml:space="preserve"> allows infrastructure to automatically scale capacity up or down as demand changes, eliminating the need for over-provisioning or </w:t>
      </w:r>
      <w:r>
        <w:rPr>
          <w:rFonts w:ascii="Arial" w:hAnsi="Arial" w:cs="Arial"/>
          <w:b/>
          <w:bCs/>
          <w:color w:val="000000"/>
          <w:sz w:val="22"/>
          <w:szCs w:val="22"/>
        </w:rPr>
        <w:t>estimating future infrastructure usage</w:t>
      </w:r>
      <w:r>
        <w:rPr>
          <w:rFonts w:ascii="Arial" w:hAnsi="Arial" w:cs="Arial"/>
          <w:color w:val="000000"/>
          <w:sz w:val="22"/>
          <w:szCs w:val="22"/>
        </w:rPr>
        <w:t>.</w:t>
      </w:r>
    </w:p>
    <w:p w:rsidR="00665FA2" w:rsidRDefault="00665FA2" w:rsidP="00665FA2">
      <w:pPr>
        <w:pStyle w:val="Heading3"/>
        <w:spacing w:before="280" w:after="80"/>
      </w:pPr>
      <w:r>
        <w:rPr>
          <w:rFonts w:ascii="Arial" w:hAnsi="Arial" w:cs="Arial"/>
          <w:color w:val="000000"/>
          <w:sz w:val="26"/>
          <w:szCs w:val="26"/>
        </w:rPr>
        <w:t>27. What credential components are required to gain programmatic access to an AWS account? (Choose two.)</w:t>
      </w:r>
    </w:p>
    <w:p w:rsidR="00665FA2" w:rsidRDefault="00665FA2" w:rsidP="00665FA2">
      <w:pPr>
        <w:pStyle w:val="NormalWeb"/>
        <w:spacing w:before="240" w:beforeAutospacing="0" w:after="240" w:afterAutospacing="0"/>
      </w:pPr>
      <w:r>
        <w:rPr>
          <w:rFonts w:ascii="Arial" w:hAnsi="Arial" w:cs="Arial"/>
          <w:b/>
          <w:bCs/>
          <w:color w:val="000000"/>
          <w:sz w:val="22"/>
          <w:szCs w:val="22"/>
        </w:rPr>
        <w:t>Answer:</w:t>
      </w:r>
      <w:r>
        <w:rPr>
          <w:rFonts w:ascii="Arial" w:hAnsi="Arial" w:cs="Arial"/>
          <w:color w:val="000000"/>
          <w:sz w:val="22"/>
          <w:szCs w:val="22"/>
        </w:rPr>
        <w:t xml:space="preserve"> A. An access key ID C. A secret access key </w:t>
      </w:r>
      <w:r>
        <w:rPr>
          <w:rFonts w:ascii="Arial" w:hAnsi="Arial" w:cs="Arial"/>
          <w:b/>
          <w:bCs/>
          <w:color w:val="000000"/>
          <w:sz w:val="22"/>
          <w:szCs w:val="22"/>
        </w:rPr>
        <w:t>Explanation:</w:t>
      </w:r>
      <w:r>
        <w:rPr>
          <w:rFonts w:ascii="Arial" w:hAnsi="Arial" w:cs="Arial"/>
          <w:color w:val="000000"/>
          <w:sz w:val="22"/>
          <w:szCs w:val="22"/>
        </w:rPr>
        <w:t xml:space="preserve"> </w:t>
      </w:r>
      <w:r>
        <w:rPr>
          <w:rFonts w:ascii="Arial" w:hAnsi="Arial" w:cs="Arial"/>
          <w:b/>
          <w:bCs/>
          <w:color w:val="000000"/>
          <w:sz w:val="22"/>
          <w:szCs w:val="22"/>
        </w:rPr>
        <w:t>Programmatic access</w:t>
      </w:r>
      <w:r>
        <w:rPr>
          <w:rFonts w:ascii="Arial" w:hAnsi="Arial" w:cs="Arial"/>
          <w:color w:val="000000"/>
          <w:sz w:val="22"/>
          <w:szCs w:val="22"/>
        </w:rPr>
        <w:t xml:space="preserve"> requires a pair of credentials: an </w:t>
      </w:r>
      <w:r>
        <w:rPr>
          <w:rFonts w:ascii="Arial" w:hAnsi="Arial" w:cs="Arial"/>
          <w:b/>
          <w:bCs/>
          <w:color w:val="000000"/>
          <w:sz w:val="22"/>
          <w:szCs w:val="22"/>
        </w:rPr>
        <w:t>Access Key ID</w:t>
      </w:r>
      <w:r>
        <w:rPr>
          <w:rFonts w:ascii="Arial" w:hAnsi="Arial" w:cs="Arial"/>
          <w:color w:val="000000"/>
          <w:sz w:val="22"/>
          <w:szCs w:val="22"/>
        </w:rPr>
        <w:t xml:space="preserve"> (A) and a corresponding </w:t>
      </w:r>
      <w:r>
        <w:rPr>
          <w:rFonts w:ascii="Arial" w:hAnsi="Arial" w:cs="Arial"/>
          <w:b/>
          <w:bCs/>
          <w:color w:val="000000"/>
          <w:sz w:val="22"/>
          <w:szCs w:val="22"/>
        </w:rPr>
        <w:t>Secret Access Key</w:t>
      </w:r>
      <w:r>
        <w:rPr>
          <w:rFonts w:ascii="Arial" w:hAnsi="Arial" w:cs="Arial"/>
          <w:color w:val="000000"/>
          <w:sz w:val="22"/>
          <w:szCs w:val="22"/>
        </w:rPr>
        <w:t xml:space="preserve"> (C).</w:t>
      </w:r>
    </w:p>
    <w:p w:rsidR="00665FA2" w:rsidRDefault="00665FA2" w:rsidP="00665FA2">
      <w:pPr>
        <w:pStyle w:val="Heading3"/>
        <w:spacing w:before="280" w:after="80"/>
      </w:pPr>
      <w:r>
        <w:rPr>
          <w:rFonts w:ascii="Arial" w:hAnsi="Arial" w:cs="Arial"/>
          <w:color w:val="000000"/>
          <w:sz w:val="26"/>
          <w:szCs w:val="26"/>
        </w:rPr>
        <w:t>28. Which of the following are AWS compute services? (Select two.)</w:t>
      </w:r>
    </w:p>
    <w:p w:rsidR="00665FA2" w:rsidRDefault="00665FA2" w:rsidP="00665FA2">
      <w:pPr>
        <w:pStyle w:val="NormalWeb"/>
        <w:spacing w:before="240" w:beforeAutospacing="0" w:after="240" w:afterAutospacing="0"/>
      </w:pPr>
      <w:r>
        <w:rPr>
          <w:rFonts w:ascii="Arial" w:hAnsi="Arial" w:cs="Arial"/>
          <w:b/>
          <w:bCs/>
          <w:color w:val="000000"/>
          <w:sz w:val="22"/>
          <w:szCs w:val="22"/>
        </w:rPr>
        <w:t>Answer:</w:t>
      </w:r>
      <w:r>
        <w:rPr>
          <w:rFonts w:ascii="Arial" w:hAnsi="Arial" w:cs="Arial"/>
          <w:color w:val="000000"/>
          <w:sz w:val="22"/>
          <w:szCs w:val="22"/>
        </w:rPr>
        <w:t xml:space="preserve"> A. Amazon Lightsail D. AWS Batch </w:t>
      </w:r>
      <w:r>
        <w:rPr>
          <w:rFonts w:ascii="Arial" w:hAnsi="Arial" w:cs="Arial"/>
          <w:b/>
          <w:bCs/>
          <w:color w:val="000000"/>
          <w:sz w:val="22"/>
          <w:szCs w:val="22"/>
        </w:rPr>
        <w:t>Explanation:</w:t>
      </w:r>
      <w:r>
        <w:rPr>
          <w:rFonts w:ascii="Arial" w:hAnsi="Arial" w:cs="Arial"/>
          <w:color w:val="000000"/>
          <w:sz w:val="22"/>
          <w:szCs w:val="22"/>
        </w:rPr>
        <w:t xml:space="preserve"> </w:t>
      </w:r>
      <w:r>
        <w:rPr>
          <w:rFonts w:ascii="Arial" w:hAnsi="Arial" w:cs="Arial"/>
          <w:b/>
          <w:bCs/>
          <w:color w:val="000000"/>
          <w:sz w:val="22"/>
          <w:szCs w:val="22"/>
        </w:rPr>
        <w:t>Amazon Lightsail</w:t>
      </w:r>
      <w:r>
        <w:rPr>
          <w:rFonts w:ascii="Arial" w:hAnsi="Arial" w:cs="Arial"/>
          <w:color w:val="000000"/>
          <w:sz w:val="22"/>
          <w:szCs w:val="22"/>
        </w:rPr>
        <w:t xml:space="preserve"> (A) provides easy-to-use virtual servers (</w:t>
      </w:r>
      <w:r>
        <w:rPr>
          <w:rFonts w:ascii="Arial" w:hAnsi="Arial" w:cs="Arial"/>
          <w:b/>
          <w:bCs/>
          <w:color w:val="000000"/>
          <w:sz w:val="22"/>
          <w:szCs w:val="22"/>
        </w:rPr>
        <w:t>compute</w:t>
      </w:r>
      <w:r>
        <w:rPr>
          <w:rFonts w:ascii="Arial" w:hAnsi="Arial" w:cs="Arial"/>
          <w:color w:val="000000"/>
          <w:sz w:val="22"/>
          <w:szCs w:val="22"/>
        </w:rPr>
        <w:t xml:space="preserve">) and </w:t>
      </w:r>
      <w:r>
        <w:rPr>
          <w:rFonts w:ascii="Arial" w:hAnsi="Arial" w:cs="Arial"/>
          <w:b/>
          <w:bCs/>
          <w:color w:val="000000"/>
          <w:sz w:val="22"/>
          <w:szCs w:val="22"/>
        </w:rPr>
        <w:t>AWS Batch</w:t>
      </w:r>
      <w:r>
        <w:rPr>
          <w:rFonts w:ascii="Arial" w:hAnsi="Arial" w:cs="Arial"/>
          <w:color w:val="000000"/>
          <w:sz w:val="22"/>
          <w:szCs w:val="22"/>
        </w:rPr>
        <w:t xml:space="preserve"> (D) is a service for running </w:t>
      </w:r>
      <w:r>
        <w:rPr>
          <w:rFonts w:ascii="Arial" w:hAnsi="Arial" w:cs="Arial"/>
          <w:b/>
          <w:bCs/>
          <w:color w:val="000000"/>
          <w:sz w:val="22"/>
          <w:szCs w:val="22"/>
        </w:rPr>
        <w:t>batch computing</w:t>
      </w:r>
      <w:r>
        <w:rPr>
          <w:rFonts w:ascii="Arial" w:hAnsi="Arial" w:cs="Arial"/>
          <w:color w:val="000000"/>
          <w:sz w:val="22"/>
          <w:szCs w:val="22"/>
        </w:rPr>
        <w:t xml:space="preserve"> workloads.</w:t>
      </w:r>
    </w:p>
    <w:p w:rsidR="00665FA2" w:rsidRDefault="00665FA2" w:rsidP="00665FA2">
      <w:pPr>
        <w:pStyle w:val="Heading3"/>
        <w:spacing w:before="280" w:after="80"/>
      </w:pPr>
      <w:r>
        <w:rPr>
          <w:rFonts w:ascii="Arial" w:hAnsi="Arial" w:cs="Arial"/>
          <w:color w:val="000000"/>
          <w:sz w:val="26"/>
          <w:szCs w:val="26"/>
        </w:rPr>
        <w:t>29. How can a company separate costs for network traffic, Amazon EC2, Amazon S3, and other AWS services by department?</w:t>
      </w:r>
    </w:p>
    <w:p w:rsidR="00665FA2" w:rsidRDefault="00665FA2" w:rsidP="00665FA2">
      <w:pPr>
        <w:pStyle w:val="NormalWeb"/>
        <w:spacing w:before="240" w:beforeAutospacing="0" w:after="240" w:afterAutospacing="0"/>
      </w:pPr>
      <w:r>
        <w:rPr>
          <w:rFonts w:ascii="Arial" w:hAnsi="Arial" w:cs="Arial"/>
          <w:b/>
          <w:bCs/>
          <w:color w:val="000000"/>
          <w:sz w:val="22"/>
          <w:szCs w:val="22"/>
        </w:rPr>
        <w:t>Answer:</w:t>
      </w:r>
      <w:r>
        <w:rPr>
          <w:rFonts w:ascii="Arial" w:hAnsi="Arial" w:cs="Arial"/>
          <w:color w:val="000000"/>
          <w:sz w:val="22"/>
          <w:szCs w:val="22"/>
        </w:rPr>
        <w:t xml:space="preserve"> C. Create a separate AWS account for each department </w:t>
      </w:r>
      <w:r>
        <w:rPr>
          <w:rFonts w:ascii="Arial" w:hAnsi="Arial" w:cs="Arial"/>
          <w:b/>
          <w:bCs/>
          <w:color w:val="000000"/>
          <w:sz w:val="22"/>
          <w:szCs w:val="22"/>
        </w:rPr>
        <w:t>Explanation:</w:t>
      </w:r>
      <w:r>
        <w:rPr>
          <w:rFonts w:ascii="Arial" w:hAnsi="Arial" w:cs="Arial"/>
          <w:color w:val="000000"/>
          <w:sz w:val="22"/>
          <w:szCs w:val="22"/>
        </w:rPr>
        <w:t xml:space="preserve"> Creating a </w:t>
      </w:r>
      <w:r>
        <w:rPr>
          <w:rFonts w:ascii="Arial" w:hAnsi="Arial" w:cs="Arial"/>
          <w:b/>
          <w:bCs/>
          <w:color w:val="000000"/>
          <w:sz w:val="22"/>
          <w:szCs w:val="22"/>
        </w:rPr>
        <w:t>separate AWS account for each department</w:t>
      </w:r>
      <w:r>
        <w:rPr>
          <w:rFonts w:ascii="Arial" w:hAnsi="Arial" w:cs="Arial"/>
          <w:color w:val="000000"/>
          <w:sz w:val="22"/>
          <w:szCs w:val="22"/>
        </w:rPr>
        <w:t xml:space="preserve"> provides the strongest natural cost separation and security boundary. (While tags and AWS Organizations can help, separate accounts offer true hard-cost separation.)</w:t>
      </w:r>
    </w:p>
    <w:p w:rsidR="00665FA2" w:rsidRDefault="00665FA2" w:rsidP="00665FA2">
      <w:pPr>
        <w:pStyle w:val="Heading3"/>
        <w:spacing w:before="280" w:after="80"/>
      </w:pPr>
      <w:r>
        <w:rPr>
          <w:rFonts w:ascii="Arial" w:hAnsi="Arial" w:cs="Arial"/>
          <w:color w:val="000000"/>
          <w:sz w:val="26"/>
          <w:szCs w:val="26"/>
        </w:rPr>
        <w:t>30. What is a benefit of consolidated billing for AWS accounts?</w:t>
      </w:r>
    </w:p>
    <w:p w:rsidR="00665FA2" w:rsidRDefault="00665FA2" w:rsidP="00665FA2">
      <w:pPr>
        <w:pStyle w:val="NormalWeb"/>
        <w:spacing w:before="240" w:beforeAutospacing="0" w:after="240" w:afterAutospacing="0"/>
      </w:pPr>
      <w:r>
        <w:rPr>
          <w:rFonts w:ascii="Arial" w:hAnsi="Arial" w:cs="Arial"/>
          <w:b/>
          <w:bCs/>
          <w:color w:val="000000"/>
          <w:sz w:val="22"/>
          <w:szCs w:val="22"/>
        </w:rPr>
        <w:t>Answer:</w:t>
      </w:r>
      <w:r>
        <w:rPr>
          <w:rFonts w:ascii="Arial" w:hAnsi="Arial" w:cs="Arial"/>
          <w:color w:val="000000"/>
          <w:sz w:val="22"/>
          <w:szCs w:val="22"/>
        </w:rPr>
        <w:t xml:space="preserve"> B. Combined usage volume discounts </w:t>
      </w:r>
      <w:r>
        <w:rPr>
          <w:rFonts w:ascii="Arial" w:hAnsi="Arial" w:cs="Arial"/>
          <w:b/>
          <w:bCs/>
          <w:color w:val="000000"/>
          <w:sz w:val="22"/>
          <w:szCs w:val="22"/>
        </w:rPr>
        <w:t>Explanation:</w:t>
      </w:r>
      <w:r>
        <w:rPr>
          <w:rFonts w:ascii="Arial" w:hAnsi="Arial" w:cs="Arial"/>
          <w:color w:val="000000"/>
          <w:sz w:val="22"/>
          <w:szCs w:val="22"/>
        </w:rPr>
        <w:t xml:space="preserve"> </w:t>
      </w:r>
      <w:r>
        <w:rPr>
          <w:rFonts w:ascii="Arial" w:hAnsi="Arial" w:cs="Arial"/>
          <w:b/>
          <w:bCs/>
          <w:color w:val="000000"/>
          <w:sz w:val="22"/>
          <w:szCs w:val="22"/>
        </w:rPr>
        <w:t>Consolidated billing</w:t>
      </w:r>
      <w:r>
        <w:rPr>
          <w:rFonts w:ascii="Arial" w:hAnsi="Arial" w:cs="Arial"/>
          <w:color w:val="000000"/>
          <w:sz w:val="22"/>
          <w:szCs w:val="22"/>
        </w:rPr>
        <w:t xml:space="preserve"> aggregates the usage from all linked accounts, which often enables the entire organization to benefit from </w:t>
      </w:r>
      <w:r>
        <w:rPr>
          <w:rFonts w:ascii="Arial" w:hAnsi="Arial" w:cs="Arial"/>
          <w:b/>
          <w:bCs/>
          <w:color w:val="000000"/>
          <w:sz w:val="22"/>
          <w:szCs w:val="22"/>
        </w:rPr>
        <w:t>combined usage volume discounts</w:t>
      </w:r>
      <w:r>
        <w:rPr>
          <w:rFonts w:ascii="Arial" w:hAnsi="Arial" w:cs="Arial"/>
          <w:color w:val="000000"/>
          <w:sz w:val="22"/>
          <w:szCs w:val="22"/>
        </w:rPr>
        <w:t xml:space="preserve"> (tiering benefits).</w:t>
      </w:r>
    </w:p>
    <w:p w:rsidR="00665FA2" w:rsidRDefault="00665FA2" w:rsidP="00665FA2">
      <w:pPr>
        <w:pStyle w:val="Heading3"/>
        <w:spacing w:before="280" w:after="80"/>
      </w:pPr>
      <w:r>
        <w:rPr>
          <w:rFonts w:ascii="Arial" w:hAnsi="Arial" w:cs="Arial"/>
          <w:color w:val="000000"/>
          <w:sz w:val="26"/>
          <w:szCs w:val="26"/>
        </w:rPr>
        <w:lastRenderedPageBreak/>
        <w:t>31. Which AWS service will allow a user to set custom cost and usage limits, and will alert when the thresholds are exceeded?</w:t>
      </w:r>
    </w:p>
    <w:p w:rsidR="00665FA2" w:rsidRDefault="00665FA2" w:rsidP="00665FA2">
      <w:pPr>
        <w:pStyle w:val="NormalWeb"/>
        <w:spacing w:before="240" w:beforeAutospacing="0" w:after="240" w:afterAutospacing="0"/>
      </w:pPr>
      <w:r>
        <w:rPr>
          <w:rFonts w:ascii="Arial" w:hAnsi="Arial" w:cs="Arial"/>
          <w:b/>
          <w:bCs/>
          <w:color w:val="000000"/>
          <w:sz w:val="22"/>
          <w:szCs w:val="22"/>
        </w:rPr>
        <w:t>Answer:</w:t>
      </w:r>
      <w:r>
        <w:rPr>
          <w:rFonts w:ascii="Arial" w:hAnsi="Arial" w:cs="Arial"/>
          <w:color w:val="000000"/>
          <w:sz w:val="22"/>
          <w:szCs w:val="22"/>
        </w:rPr>
        <w:t xml:space="preserve"> B. AWS Budgets </w:t>
      </w:r>
      <w:r>
        <w:rPr>
          <w:rFonts w:ascii="Arial" w:hAnsi="Arial" w:cs="Arial"/>
          <w:b/>
          <w:bCs/>
          <w:color w:val="000000"/>
          <w:sz w:val="22"/>
          <w:szCs w:val="22"/>
        </w:rPr>
        <w:t>Explanation:</w:t>
      </w:r>
      <w:r>
        <w:rPr>
          <w:rFonts w:ascii="Arial" w:hAnsi="Arial" w:cs="Arial"/>
          <w:color w:val="000000"/>
          <w:sz w:val="22"/>
          <w:szCs w:val="22"/>
        </w:rPr>
        <w:t xml:space="preserve"> </w:t>
      </w:r>
      <w:r>
        <w:rPr>
          <w:rFonts w:ascii="Arial" w:hAnsi="Arial" w:cs="Arial"/>
          <w:b/>
          <w:bCs/>
          <w:color w:val="000000"/>
          <w:sz w:val="22"/>
          <w:szCs w:val="22"/>
        </w:rPr>
        <w:t>AWS Budgets</w:t>
      </w:r>
      <w:r>
        <w:rPr>
          <w:rFonts w:ascii="Arial" w:hAnsi="Arial" w:cs="Arial"/>
          <w:color w:val="000000"/>
          <w:sz w:val="22"/>
          <w:szCs w:val="22"/>
        </w:rPr>
        <w:t xml:space="preserve"> is the service that allows users to </w:t>
      </w:r>
      <w:r>
        <w:rPr>
          <w:rFonts w:ascii="Arial" w:hAnsi="Arial" w:cs="Arial"/>
          <w:b/>
          <w:bCs/>
          <w:color w:val="000000"/>
          <w:sz w:val="22"/>
          <w:szCs w:val="22"/>
        </w:rPr>
        <w:t>set custom limits</w:t>
      </w:r>
      <w:r>
        <w:rPr>
          <w:rFonts w:ascii="Arial" w:hAnsi="Arial" w:cs="Arial"/>
          <w:color w:val="000000"/>
          <w:sz w:val="22"/>
          <w:szCs w:val="22"/>
        </w:rPr>
        <w:t xml:space="preserve"> (budgets) for cost and usage and configure </w:t>
      </w:r>
      <w:r>
        <w:rPr>
          <w:rFonts w:ascii="Arial" w:hAnsi="Arial" w:cs="Arial"/>
          <w:b/>
          <w:bCs/>
          <w:color w:val="000000"/>
          <w:sz w:val="22"/>
          <w:szCs w:val="22"/>
        </w:rPr>
        <w:t>alerts</w:t>
      </w:r>
      <w:r>
        <w:rPr>
          <w:rFonts w:ascii="Arial" w:hAnsi="Arial" w:cs="Arial"/>
          <w:color w:val="000000"/>
          <w:sz w:val="22"/>
          <w:szCs w:val="22"/>
        </w:rPr>
        <w:t xml:space="preserve"> when those thresholds are exceeded or forecasted to be exceeded.</w:t>
      </w:r>
    </w:p>
    <w:p w:rsidR="00665FA2" w:rsidRDefault="00665FA2" w:rsidP="00665FA2">
      <w:pPr>
        <w:pStyle w:val="Heading3"/>
        <w:spacing w:before="280" w:after="80"/>
      </w:pPr>
      <w:r>
        <w:rPr>
          <w:rFonts w:ascii="Arial" w:hAnsi="Arial" w:cs="Arial"/>
          <w:color w:val="000000"/>
          <w:sz w:val="26"/>
          <w:szCs w:val="26"/>
        </w:rPr>
        <w:t>32. Which AWS service provides the ability to detect inadvertent data leaks of personally identifiable information (PII) and user credential data?</w:t>
      </w:r>
    </w:p>
    <w:p w:rsidR="00665FA2" w:rsidRDefault="00665FA2" w:rsidP="00665FA2">
      <w:pPr>
        <w:pStyle w:val="NormalWeb"/>
        <w:spacing w:before="240" w:beforeAutospacing="0" w:after="240" w:afterAutospacing="0"/>
      </w:pPr>
      <w:r>
        <w:rPr>
          <w:rFonts w:ascii="Arial" w:hAnsi="Arial" w:cs="Arial"/>
          <w:b/>
          <w:bCs/>
          <w:color w:val="000000"/>
          <w:sz w:val="22"/>
          <w:szCs w:val="22"/>
        </w:rPr>
        <w:t>Answer:</w:t>
      </w:r>
      <w:r>
        <w:rPr>
          <w:rFonts w:ascii="Arial" w:hAnsi="Arial" w:cs="Arial"/>
          <w:color w:val="000000"/>
          <w:sz w:val="22"/>
          <w:szCs w:val="22"/>
        </w:rPr>
        <w:t xml:space="preserve"> C. Amazon Macie </w:t>
      </w:r>
      <w:r>
        <w:rPr>
          <w:rFonts w:ascii="Arial" w:hAnsi="Arial" w:cs="Arial"/>
          <w:b/>
          <w:bCs/>
          <w:color w:val="000000"/>
          <w:sz w:val="22"/>
          <w:szCs w:val="22"/>
        </w:rPr>
        <w:t>Explanation:</w:t>
      </w:r>
      <w:r>
        <w:rPr>
          <w:rFonts w:ascii="Arial" w:hAnsi="Arial" w:cs="Arial"/>
          <w:color w:val="000000"/>
          <w:sz w:val="22"/>
          <w:szCs w:val="22"/>
        </w:rPr>
        <w:t xml:space="preserve"> </w:t>
      </w:r>
      <w:r>
        <w:rPr>
          <w:rFonts w:ascii="Arial" w:hAnsi="Arial" w:cs="Arial"/>
          <w:b/>
          <w:bCs/>
          <w:color w:val="000000"/>
          <w:sz w:val="22"/>
          <w:szCs w:val="22"/>
        </w:rPr>
        <w:t>Amazon Macie</w:t>
      </w:r>
      <w:r>
        <w:rPr>
          <w:rFonts w:ascii="Arial" w:hAnsi="Arial" w:cs="Arial"/>
          <w:color w:val="000000"/>
          <w:sz w:val="22"/>
          <w:szCs w:val="22"/>
        </w:rPr>
        <w:t xml:space="preserve"> is a security service that uses machine learning to discover, classify, and protect sensitive data like </w:t>
      </w:r>
      <w:r>
        <w:rPr>
          <w:rFonts w:ascii="Arial" w:hAnsi="Arial" w:cs="Arial"/>
          <w:b/>
          <w:bCs/>
          <w:color w:val="000000"/>
          <w:sz w:val="22"/>
          <w:szCs w:val="22"/>
        </w:rPr>
        <w:t>PII</w:t>
      </w:r>
      <w:r>
        <w:rPr>
          <w:rFonts w:ascii="Arial" w:hAnsi="Arial" w:cs="Arial"/>
          <w:color w:val="000000"/>
          <w:sz w:val="22"/>
          <w:szCs w:val="22"/>
        </w:rPr>
        <w:t xml:space="preserve"> and intellectual property in S3, helping to detect </w:t>
      </w:r>
      <w:r>
        <w:rPr>
          <w:rFonts w:ascii="Arial" w:hAnsi="Arial" w:cs="Arial"/>
          <w:b/>
          <w:bCs/>
          <w:color w:val="000000"/>
          <w:sz w:val="22"/>
          <w:szCs w:val="22"/>
        </w:rPr>
        <w:t>data leaks</w:t>
      </w:r>
      <w:r>
        <w:rPr>
          <w:rFonts w:ascii="Arial" w:hAnsi="Arial" w:cs="Arial"/>
          <w:color w:val="000000"/>
          <w:sz w:val="22"/>
          <w:szCs w:val="22"/>
        </w:rPr>
        <w:t>.</w:t>
      </w:r>
    </w:p>
    <w:p w:rsidR="00665FA2" w:rsidRDefault="00665FA2" w:rsidP="00665FA2">
      <w:pPr>
        <w:pStyle w:val="Heading3"/>
        <w:spacing w:before="280" w:after="80"/>
      </w:pPr>
      <w:r>
        <w:rPr>
          <w:rFonts w:ascii="Arial" w:hAnsi="Arial" w:cs="Arial"/>
          <w:color w:val="000000"/>
          <w:sz w:val="26"/>
          <w:szCs w:val="26"/>
        </w:rPr>
        <w:t>33. Which tool can be used to monitor AWS service limits?</w:t>
      </w:r>
    </w:p>
    <w:p w:rsidR="00665FA2" w:rsidRDefault="00665FA2" w:rsidP="00665FA2">
      <w:pPr>
        <w:pStyle w:val="NormalWeb"/>
        <w:spacing w:before="240" w:beforeAutospacing="0" w:after="240" w:afterAutospacing="0"/>
      </w:pPr>
      <w:r>
        <w:rPr>
          <w:rFonts w:ascii="Arial" w:hAnsi="Arial" w:cs="Arial"/>
          <w:b/>
          <w:bCs/>
          <w:color w:val="000000"/>
          <w:sz w:val="22"/>
          <w:szCs w:val="22"/>
        </w:rPr>
        <w:t>Answer:</w:t>
      </w:r>
      <w:r>
        <w:rPr>
          <w:rFonts w:ascii="Arial" w:hAnsi="Arial" w:cs="Arial"/>
          <w:color w:val="000000"/>
          <w:sz w:val="22"/>
          <w:szCs w:val="22"/>
        </w:rPr>
        <w:t xml:space="preserve"> B. AWS Trusted Advisor </w:t>
      </w:r>
      <w:r>
        <w:rPr>
          <w:rFonts w:ascii="Arial" w:hAnsi="Arial" w:cs="Arial"/>
          <w:b/>
          <w:bCs/>
          <w:color w:val="000000"/>
          <w:sz w:val="22"/>
          <w:szCs w:val="22"/>
        </w:rPr>
        <w:t>Explanation:</w:t>
      </w:r>
      <w:r>
        <w:rPr>
          <w:rFonts w:ascii="Arial" w:hAnsi="Arial" w:cs="Arial"/>
          <w:color w:val="000000"/>
          <w:sz w:val="22"/>
          <w:szCs w:val="22"/>
        </w:rPr>
        <w:t xml:space="preserve"> </w:t>
      </w:r>
      <w:r>
        <w:rPr>
          <w:rFonts w:ascii="Arial" w:hAnsi="Arial" w:cs="Arial"/>
          <w:b/>
          <w:bCs/>
          <w:color w:val="000000"/>
          <w:sz w:val="22"/>
          <w:szCs w:val="22"/>
        </w:rPr>
        <w:t>AWS Trusted Advisor</w:t>
      </w:r>
      <w:r>
        <w:rPr>
          <w:rFonts w:ascii="Arial" w:hAnsi="Arial" w:cs="Arial"/>
          <w:color w:val="000000"/>
          <w:sz w:val="22"/>
          <w:szCs w:val="22"/>
        </w:rPr>
        <w:t xml:space="preserve"> includes checks for </w:t>
      </w:r>
      <w:r>
        <w:rPr>
          <w:rFonts w:ascii="Arial" w:hAnsi="Arial" w:cs="Arial"/>
          <w:b/>
          <w:bCs/>
          <w:color w:val="000000"/>
          <w:sz w:val="22"/>
          <w:szCs w:val="22"/>
        </w:rPr>
        <w:t>Service Limits</w:t>
      </w:r>
      <w:r>
        <w:rPr>
          <w:rFonts w:ascii="Arial" w:hAnsi="Arial" w:cs="Arial"/>
          <w:color w:val="000000"/>
          <w:sz w:val="22"/>
          <w:szCs w:val="22"/>
        </w:rPr>
        <w:t>, warning users when they are approaching or have exceeded limits for certain services.</w:t>
      </w:r>
    </w:p>
    <w:p w:rsidR="00665FA2" w:rsidRDefault="00665FA2" w:rsidP="00665FA2">
      <w:pPr>
        <w:pStyle w:val="Heading3"/>
        <w:spacing w:before="280" w:after="80"/>
      </w:pPr>
      <w:r>
        <w:rPr>
          <w:rFonts w:ascii="Arial" w:hAnsi="Arial" w:cs="Arial"/>
          <w:color w:val="000000"/>
          <w:sz w:val="26"/>
          <w:szCs w:val="26"/>
        </w:rPr>
        <w:t>34. A company has distributed its workload on both the AWS Cloud and some on-premises servers. What type of architecture is this?</w:t>
      </w:r>
    </w:p>
    <w:p w:rsidR="00665FA2" w:rsidRDefault="00665FA2" w:rsidP="00665FA2">
      <w:pPr>
        <w:pStyle w:val="NormalWeb"/>
        <w:spacing w:before="240" w:beforeAutospacing="0" w:after="240" w:afterAutospacing="0"/>
      </w:pPr>
      <w:r>
        <w:rPr>
          <w:rFonts w:ascii="Arial" w:hAnsi="Arial" w:cs="Arial"/>
          <w:b/>
          <w:bCs/>
          <w:color w:val="000000"/>
          <w:sz w:val="22"/>
          <w:szCs w:val="22"/>
        </w:rPr>
        <w:t>Answer:</w:t>
      </w:r>
      <w:r>
        <w:rPr>
          <w:rFonts w:ascii="Arial" w:hAnsi="Arial" w:cs="Arial"/>
          <w:color w:val="000000"/>
          <w:sz w:val="22"/>
          <w:szCs w:val="22"/>
        </w:rPr>
        <w:t xml:space="preserve"> C. Hybrid cloud </w:t>
      </w:r>
      <w:r>
        <w:rPr>
          <w:rFonts w:ascii="Arial" w:hAnsi="Arial" w:cs="Arial"/>
          <w:b/>
          <w:bCs/>
          <w:color w:val="000000"/>
          <w:sz w:val="22"/>
          <w:szCs w:val="22"/>
        </w:rPr>
        <w:t>Explanation:</w:t>
      </w:r>
      <w:r>
        <w:rPr>
          <w:rFonts w:ascii="Arial" w:hAnsi="Arial" w:cs="Arial"/>
          <w:color w:val="000000"/>
          <w:sz w:val="22"/>
          <w:szCs w:val="22"/>
        </w:rPr>
        <w:t xml:space="preserve"> An architecture that combines and integrates resources running in the </w:t>
      </w:r>
      <w:r>
        <w:rPr>
          <w:rFonts w:ascii="Arial" w:hAnsi="Arial" w:cs="Arial"/>
          <w:b/>
          <w:bCs/>
          <w:color w:val="000000"/>
          <w:sz w:val="22"/>
          <w:szCs w:val="22"/>
        </w:rPr>
        <w:t>AWS Cloud</w:t>
      </w:r>
      <w:r>
        <w:rPr>
          <w:rFonts w:ascii="Arial" w:hAnsi="Arial" w:cs="Arial"/>
          <w:color w:val="000000"/>
          <w:sz w:val="22"/>
          <w:szCs w:val="22"/>
        </w:rPr>
        <w:t xml:space="preserve"> with resources running on </w:t>
      </w:r>
      <w:r>
        <w:rPr>
          <w:rFonts w:ascii="Arial" w:hAnsi="Arial" w:cs="Arial"/>
          <w:b/>
          <w:bCs/>
          <w:color w:val="000000"/>
          <w:sz w:val="22"/>
          <w:szCs w:val="22"/>
        </w:rPr>
        <w:t>on-premises servers</w:t>
      </w:r>
      <w:r>
        <w:rPr>
          <w:rFonts w:ascii="Arial" w:hAnsi="Arial" w:cs="Arial"/>
          <w:color w:val="000000"/>
          <w:sz w:val="22"/>
          <w:szCs w:val="22"/>
        </w:rPr>
        <w:t xml:space="preserve"> is known as a </w:t>
      </w:r>
      <w:r>
        <w:rPr>
          <w:rFonts w:ascii="Arial" w:hAnsi="Arial" w:cs="Arial"/>
          <w:b/>
          <w:bCs/>
          <w:color w:val="000000"/>
          <w:sz w:val="22"/>
          <w:szCs w:val="22"/>
        </w:rPr>
        <w:t>Hybrid cloud</w:t>
      </w:r>
      <w:r>
        <w:rPr>
          <w:rFonts w:ascii="Arial" w:hAnsi="Arial" w:cs="Arial"/>
          <w:color w:val="000000"/>
          <w:sz w:val="22"/>
          <w:szCs w:val="22"/>
        </w:rPr>
        <w:t>.</w:t>
      </w:r>
    </w:p>
    <w:p w:rsidR="00665FA2" w:rsidRDefault="00665FA2" w:rsidP="00665FA2">
      <w:pPr>
        <w:pStyle w:val="Heading3"/>
        <w:spacing w:before="280" w:after="80"/>
      </w:pPr>
      <w:r>
        <w:rPr>
          <w:rFonts w:ascii="Arial" w:hAnsi="Arial" w:cs="Arial"/>
          <w:color w:val="000000"/>
          <w:sz w:val="26"/>
          <w:szCs w:val="26"/>
        </w:rPr>
        <w:t>35. Which of the following describes a security best practice that can be implemented using AWS IAM?</w:t>
      </w:r>
    </w:p>
    <w:p w:rsidR="00665FA2" w:rsidRDefault="00665FA2" w:rsidP="00665FA2">
      <w:pPr>
        <w:pStyle w:val="NormalWeb"/>
        <w:spacing w:before="240" w:beforeAutospacing="0" w:after="240" w:afterAutospacing="0"/>
      </w:pPr>
      <w:r>
        <w:rPr>
          <w:rFonts w:ascii="Arial" w:hAnsi="Arial" w:cs="Arial"/>
          <w:b/>
          <w:bCs/>
          <w:color w:val="000000"/>
          <w:sz w:val="22"/>
          <w:szCs w:val="22"/>
        </w:rPr>
        <w:t>Answer:</w:t>
      </w:r>
      <w:r>
        <w:rPr>
          <w:rFonts w:ascii="Arial" w:hAnsi="Arial" w:cs="Arial"/>
          <w:color w:val="000000"/>
          <w:sz w:val="22"/>
          <w:szCs w:val="22"/>
        </w:rPr>
        <w:t xml:space="preserve"> C. Grant permissions to users who are required to perform a given task only </w:t>
      </w:r>
      <w:r>
        <w:rPr>
          <w:rFonts w:ascii="Arial" w:hAnsi="Arial" w:cs="Arial"/>
          <w:b/>
          <w:bCs/>
          <w:color w:val="000000"/>
          <w:sz w:val="22"/>
          <w:szCs w:val="22"/>
        </w:rPr>
        <w:t>Explanation:</w:t>
      </w:r>
      <w:r>
        <w:rPr>
          <w:rFonts w:ascii="Arial" w:hAnsi="Arial" w:cs="Arial"/>
          <w:color w:val="000000"/>
          <w:sz w:val="22"/>
          <w:szCs w:val="22"/>
        </w:rPr>
        <w:t xml:space="preserve"> The fundamental security best practice implemented via IAM is the </w:t>
      </w:r>
      <w:r>
        <w:rPr>
          <w:rFonts w:ascii="Arial" w:hAnsi="Arial" w:cs="Arial"/>
          <w:b/>
          <w:bCs/>
          <w:color w:val="000000"/>
          <w:sz w:val="22"/>
          <w:szCs w:val="22"/>
        </w:rPr>
        <w:t>Principle of Least Privilege</w:t>
      </w:r>
      <w:r>
        <w:rPr>
          <w:rFonts w:ascii="Arial" w:hAnsi="Arial" w:cs="Arial"/>
          <w:color w:val="000000"/>
          <w:sz w:val="22"/>
          <w:szCs w:val="22"/>
        </w:rPr>
        <w:t xml:space="preserve">, which dictates that you should only </w:t>
      </w:r>
      <w:r>
        <w:rPr>
          <w:rFonts w:ascii="Arial" w:hAnsi="Arial" w:cs="Arial"/>
          <w:b/>
          <w:bCs/>
          <w:color w:val="000000"/>
          <w:sz w:val="22"/>
          <w:szCs w:val="22"/>
        </w:rPr>
        <w:t>grant the minimum permissions</w:t>
      </w:r>
      <w:r>
        <w:rPr>
          <w:rFonts w:ascii="Arial" w:hAnsi="Arial" w:cs="Arial"/>
          <w:color w:val="000000"/>
          <w:sz w:val="22"/>
          <w:szCs w:val="22"/>
        </w:rPr>
        <w:t xml:space="preserve"> necessary for a user to perform a required task.</w:t>
      </w:r>
    </w:p>
    <w:p w:rsidR="00665FA2" w:rsidRDefault="00665FA2" w:rsidP="00665FA2">
      <w:pPr>
        <w:pStyle w:val="Heading3"/>
        <w:spacing w:before="280" w:after="80"/>
      </w:pPr>
      <w:r>
        <w:rPr>
          <w:rFonts w:ascii="Arial" w:hAnsi="Arial" w:cs="Arial"/>
          <w:color w:val="000000"/>
          <w:sz w:val="26"/>
          <w:szCs w:val="26"/>
        </w:rPr>
        <w:t>36. What can be used to automate and manage secure, well-architected, multi-account AWS environments?</w:t>
      </w:r>
    </w:p>
    <w:p w:rsidR="00665FA2" w:rsidRDefault="00665FA2" w:rsidP="00665FA2">
      <w:pPr>
        <w:pStyle w:val="NormalWeb"/>
        <w:spacing w:before="240" w:beforeAutospacing="0" w:after="240" w:afterAutospacing="0"/>
      </w:pPr>
      <w:r>
        <w:rPr>
          <w:rFonts w:ascii="Arial" w:hAnsi="Arial" w:cs="Arial"/>
          <w:b/>
          <w:bCs/>
          <w:color w:val="000000"/>
          <w:sz w:val="22"/>
          <w:szCs w:val="22"/>
        </w:rPr>
        <w:t>Answer:</w:t>
      </w:r>
      <w:r>
        <w:rPr>
          <w:rFonts w:ascii="Arial" w:hAnsi="Arial" w:cs="Arial"/>
          <w:color w:val="000000"/>
          <w:sz w:val="22"/>
          <w:szCs w:val="22"/>
        </w:rPr>
        <w:t xml:space="preserve"> B. AWS Control Tower </w:t>
      </w:r>
      <w:r>
        <w:rPr>
          <w:rFonts w:ascii="Arial" w:hAnsi="Arial" w:cs="Arial"/>
          <w:b/>
          <w:bCs/>
          <w:color w:val="000000"/>
          <w:sz w:val="22"/>
          <w:szCs w:val="22"/>
        </w:rPr>
        <w:t>Explanation:</w:t>
      </w:r>
      <w:r>
        <w:rPr>
          <w:rFonts w:ascii="Arial" w:hAnsi="Arial" w:cs="Arial"/>
          <w:color w:val="000000"/>
          <w:sz w:val="22"/>
          <w:szCs w:val="22"/>
        </w:rPr>
        <w:t xml:space="preserve"> </w:t>
      </w:r>
      <w:r>
        <w:rPr>
          <w:rFonts w:ascii="Arial" w:hAnsi="Arial" w:cs="Arial"/>
          <w:b/>
          <w:bCs/>
          <w:color w:val="000000"/>
          <w:sz w:val="22"/>
          <w:szCs w:val="22"/>
        </w:rPr>
        <w:t>AWS Control Tower</w:t>
      </w:r>
      <w:r>
        <w:rPr>
          <w:rFonts w:ascii="Arial" w:hAnsi="Arial" w:cs="Arial"/>
          <w:color w:val="000000"/>
          <w:sz w:val="22"/>
          <w:szCs w:val="22"/>
        </w:rPr>
        <w:t xml:space="preserve"> is the service designed to easily set up and govern a secure and </w:t>
      </w:r>
      <w:r>
        <w:rPr>
          <w:rFonts w:ascii="Arial" w:hAnsi="Arial" w:cs="Arial"/>
          <w:b/>
          <w:bCs/>
          <w:color w:val="000000"/>
          <w:sz w:val="22"/>
          <w:szCs w:val="22"/>
        </w:rPr>
        <w:t>well-architected multi-account AWS environment</w:t>
      </w:r>
      <w:r>
        <w:rPr>
          <w:rFonts w:ascii="Arial" w:hAnsi="Arial" w:cs="Arial"/>
          <w:color w:val="000000"/>
          <w:sz w:val="22"/>
          <w:szCs w:val="22"/>
        </w:rPr>
        <w:t xml:space="preserve"> (Landing Zone).</w:t>
      </w:r>
    </w:p>
    <w:p w:rsidR="00665FA2" w:rsidRDefault="00665FA2" w:rsidP="00665FA2">
      <w:pPr>
        <w:pStyle w:val="Heading3"/>
        <w:spacing w:before="280" w:after="80"/>
      </w:pPr>
      <w:r>
        <w:rPr>
          <w:rFonts w:ascii="Arial" w:hAnsi="Arial" w:cs="Arial"/>
          <w:color w:val="000000"/>
          <w:sz w:val="26"/>
          <w:szCs w:val="26"/>
        </w:rPr>
        <w:lastRenderedPageBreak/>
        <w:t>37. Which AWS service or feature allows a user to easily scale connectivity among thousands of VPCs?</w:t>
      </w:r>
    </w:p>
    <w:p w:rsidR="00665FA2" w:rsidRDefault="00665FA2" w:rsidP="00665FA2">
      <w:pPr>
        <w:pStyle w:val="NormalWeb"/>
        <w:spacing w:before="240" w:beforeAutospacing="0" w:after="240" w:afterAutospacing="0"/>
      </w:pPr>
      <w:r>
        <w:rPr>
          <w:rFonts w:ascii="Arial" w:hAnsi="Arial" w:cs="Arial"/>
          <w:b/>
          <w:bCs/>
          <w:color w:val="000000"/>
          <w:sz w:val="22"/>
          <w:szCs w:val="22"/>
        </w:rPr>
        <w:t>Answer:</w:t>
      </w:r>
      <w:r>
        <w:rPr>
          <w:rFonts w:ascii="Arial" w:hAnsi="Arial" w:cs="Arial"/>
          <w:color w:val="000000"/>
          <w:sz w:val="22"/>
          <w:szCs w:val="22"/>
        </w:rPr>
        <w:t xml:space="preserve"> B. AWS Transit Gateway </w:t>
      </w:r>
      <w:r>
        <w:rPr>
          <w:rFonts w:ascii="Arial" w:hAnsi="Arial" w:cs="Arial"/>
          <w:b/>
          <w:bCs/>
          <w:color w:val="000000"/>
          <w:sz w:val="22"/>
          <w:szCs w:val="22"/>
        </w:rPr>
        <w:t>Explanation:</w:t>
      </w:r>
      <w:r>
        <w:rPr>
          <w:rFonts w:ascii="Arial" w:hAnsi="Arial" w:cs="Arial"/>
          <w:color w:val="000000"/>
          <w:sz w:val="22"/>
          <w:szCs w:val="22"/>
        </w:rPr>
        <w:t xml:space="preserve"> </w:t>
      </w:r>
      <w:r>
        <w:rPr>
          <w:rFonts w:ascii="Arial" w:hAnsi="Arial" w:cs="Arial"/>
          <w:b/>
          <w:bCs/>
          <w:color w:val="000000"/>
          <w:sz w:val="22"/>
          <w:szCs w:val="22"/>
        </w:rPr>
        <w:t>AWS Transit Gateway</w:t>
      </w:r>
      <w:r>
        <w:rPr>
          <w:rFonts w:ascii="Arial" w:hAnsi="Arial" w:cs="Arial"/>
          <w:color w:val="000000"/>
          <w:sz w:val="22"/>
          <w:szCs w:val="22"/>
        </w:rPr>
        <w:t xml:space="preserve"> acts as a regional network hub, allowing users to </w:t>
      </w:r>
      <w:r>
        <w:rPr>
          <w:rFonts w:ascii="Arial" w:hAnsi="Arial" w:cs="Arial"/>
          <w:b/>
          <w:bCs/>
          <w:color w:val="000000"/>
          <w:sz w:val="22"/>
          <w:szCs w:val="22"/>
        </w:rPr>
        <w:t>easily scale connectivity</w:t>
      </w:r>
      <w:r>
        <w:rPr>
          <w:rFonts w:ascii="Arial" w:hAnsi="Arial" w:cs="Arial"/>
          <w:color w:val="000000"/>
          <w:sz w:val="22"/>
          <w:szCs w:val="22"/>
        </w:rPr>
        <w:t xml:space="preserve"> by connecting VPCs and on-premises networks to a central gateway, simplifying routing for </w:t>
      </w:r>
      <w:r>
        <w:rPr>
          <w:rFonts w:ascii="Arial" w:hAnsi="Arial" w:cs="Arial"/>
          <w:b/>
          <w:bCs/>
          <w:color w:val="000000"/>
          <w:sz w:val="22"/>
          <w:szCs w:val="22"/>
        </w:rPr>
        <w:t>thousands of VPCs</w:t>
      </w:r>
      <w:r>
        <w:rPr>
          <w:rFonts w:ascii="Arial" w:hAnsi="Arial" w:cs="Arial"/>
          <w:color w:val="000000"/>
          <w:sz w:val="22"/>
          <w:szCs w:val="22"/>
        </w:rPr>
        <w:t>.</w:t>
      </w:r>
    </w:p>
    <w:p w:rsidR="00665FA2" w:rsidRDefault="00665FA2" w:rsidP="00665FA2">
      <w:pPr>
        <w:pStyle w:val="Heading3"/>
        <w:spacing w:before="280" w:after="80"/>
      </w:pPr>
      <w:r>
        <w:rPr>
          <w:rFonts w:ascii="Arial" w:hAnsi="Arial" w:cs="Arial"/>
          <w:color w:val="000000"/>
          <w:sz w:val="26"/>
          <w:szCs w:val="26"/>
        </w:rPr>
        <w:t>38. A company needs protection from expanded distributed denial of service (DDoS) attacks on its website and assistance from AWS experts during such events. Which AWS managed service will meet these requirements?</w:t>
      </w:r>
    </w:p>
    <w:p w:rsidR="00665FA2" w:rsidRDefault="00665FA2" w:rsidP="00665FA2">
      <w:pPr>
        <w:pStyle w:val="NormalWeb"/>
        <w:spacing w:before="240" w:beforeAutospacing="0" w:after="240" w:afterAutospacing="0"/>
      </w:pPr>
      <w:r>
        <w:rPr>
          <w:rFonts w:ascii="Arial" w:hAnsi="Arial" w:cs="Arial"/>
          <w:b/>
          <w:bCs/>
          <w:color w:val="000000"/>
          <w:sz w:val="22"/>
          <w:szCs w:val="22"/>
        </w:rPr>
        <w:t>Answer:</w:t>
      </w:r>
      <w:r>
        <w:rPr>
          <w:rFonts w:ascii="Arial" w:hAnsi="Arial" w:cs="Arial"/>
          <w:color w:val="000000"/>
          <w:sz w:val="22"/>
          <w:szCs w:val="22"/>
        </w:rPr>
        <w:t xml:space="preserve"> A. AWS Shield Advanced </w:t>
      </w:r>
      <w:r>
        <w:rPr>
          <w:rFonts w:ascii="Arial" w:hAnsi="Arial" w:cs="Arial"/>
          <w:b/>
          <w:bCs/>
          <w:color w:val="000000"/>
          <w:sz w:val="22"/>
          <w:szCs w:val="22"/>
        </w:rPr>
        <w:t>Explanation:</w:t>
      </w:r>
      <w:r>
        <w:rPr>
          <w:rFonts w:ascii="Arial" w:hAnsi="Arial" w:cs="Arial"/>
          <w:color w:val="000000"/>
          <w:sz w:val="22"/>
          <w:szCs w:val="22"/>
        </w:rPr>
        <w:t xml:space="preserve"> </w:t>
      </w:r>
      <w:r>
        <w:rPr>
          <w:rFonts w:ascii="Arial" w:hAnsi="Arial" w:cs="Arial"/>
          <w:b/>
          <w:bCs/>
          <w:color w:val="000000"/>
          <w:sz w:val="22"/>
          <w:szCs w:val="22"/>
        </w:rPr>
        <w:t>AWS Shield Advanced</w:t>
      </w:r>
      <w:r>
        <w:rPr>
          <w:rFonts w:ascii="Arial" w:hAnsi="Arial" w:cs="Arial"/>
          <w:color w:val="000000"/>
          <w:sz w:val="22"/>
          <w:szCs w:val="22"/>
        </w:rPr>
        <w:t xml:space="preserve"> provides comprehensive, always-on </w:t>
      </w:r>
      <w:r>
        <w:rPr>
          <w:rFonts w:ascii="Arial" w:hAnsi="Arial" w:cs="Arial"/>
          <w:b/>
          <w:bCs/>
          <w:color w:val="000000"/>
          <w:sz w:val="22"/>
          <w:szCs w:val="22"/>
        </w:rPr>
        <w:t>DDoS protection</w:t>
      </w:r>
      <w:r>
        <w:rPr>
          <w:rFonts w:ascii="Arial" w:hAnsi="Arial" w:cs="Arial"/>
          <w:color w:val="000000"/>
          <w:sz w:val="22"/>
          <w:szCs w:val="22"/>
        </w:rPr>
        <w:t xml:space="preserve"> and includes 24/7 direct access to the </w:t>
      </w:r>
      <w:r>
        <w:rPr>
          <w:rFonts w:ascii="Arial" w:hAnsi="Arial" w:cs="Arial"/>
          <w:b/>
          <w:bCs/>
          <w:color w:val="000000"/>
          <w:sz w:val="22"/>
          <w:szCs w:val="22"/>
        </w:rPr>
        <w:t>AWS DDoS Response Team (DRT)</w:t>
      </w:r>
      <w:r>
        <w:rPr>
          <w:rFonts w:ascii="Arial" w:hAnsi="Arial" w:cs="Arial"/>
          <w:color w:val="000000"/>
          <w:sz w:val="22"/>
          <w:szCs w:val="22"/>
        </w:rPr>
        <w:t xml:space="preserve"> (AWS experts).</w:t>
      </w:r>
    </w:p>
    <w:p w:rsidR="00665FA2" w:rsidRDefault="00665FA2" w:rsidP="00665FA2">
      <w:pPr>
        <w:pStyle w:val="Heading3"/>
        <w:spacing w:before="280" w:after="80"/>
      </w:pPr>
      <w:r>
        <w:rPr>
          <w:rFonts w:ascii="Arial" w:hAnsi="Arial" w:cs="Arial"/>
          <w:color w:val="000000"/>
          <w:sz w:val="26"/>
          <w:szCs w:val="26"/>
        </w:rPr>
        <w:t>39. A company's application has flexible start and end times. Which Amazon EC2 pricing model will be the MOST cost-effective?</w:t>
      </w:r>
    </w:p>
    <w:p w:rsidR="00665FA2" w:rsidRDefault="00665FA2" w:rsidP="00665FA2">
      <w:pPr>
        <w:pStyle w:val="NormalWeb"/>
        <w:spacing w:before="240" w:beforeAutospacing="0" w:after="240" w:afterAutospacing="0"/>
      </w:pPr>
      <w:r>
        <w:rPr>
          <w:rFonts w:ascii="Arial" w:hAnsi="Arial" w:cs="Arial"/>
          <w:b/>
          <w:bCs/>
          <w:color w:val="000000"/>
          <w:sz w:val="22"/>
          <w:szCs w:val="22"/>
        </w:rPr>
        <w:t>Answer:</w:t>
      </w:r>
      <w:r>
        <w:rPr>
          <w:rFonts w:ascii="Arial" w:hAnsi="Arial" w:cs="Arial"/>
          <w:color w:val="000000"/>
          <w:sz w:val="22"/>
          <w:szCs w:val="22"/>
        </w:rPr>
        <w:t xml:space="preserve"> B. Spot Instances </w:t>
      </w:r>
      <w:r>
        <w:rPr>
          <w:rFonts w:ascii="Arial" w:hAnsi="Arial" w:cs="Arial"/>
          <w:b/>
          <w:bCs/>
          <w:color w:val="000000"/>
          <w:sz w:val="22"/>
          <w:szCs w:val="22"/>
        </w:rPr>
        <w:t>Explanation:</w:t>
      </w:r>
      <w:r>
        <w:rPr>
          <w:rFonts w:ascii="Arial" w:hAnsi="Arial" w:cs="Arial"/>
          <w:color w:val="000000"/>
          <w:sz w:val="22"/>
          <w:szCs w:val="22"/>
        </w:rPr>
        <w:t xml:space="preserve"> </w:t>
      </w:r>
      <w:r>
        <w:rPr>
          <w:rFonts w:ascii="Arial" w:hAnsi="Arial" w:cs="Arial"/>
          <w:b/>
          <w:bCs/>
          <w:color w:val="000000"/>
          <w:sz w:val="22"/>
          <w:szCs w:val="22"/>
        </w:rPr>
        <w:t>Spot Instances</w:t>
      </w:r>
      <w:r>
        <w:rPr>
          <w:rFonts w:ascii="Arial" w:hAnsi="Arial" w:cs="Arial"/>
          <w:color w:val="000000"/>
          <w:sz w:val="22"/>
          <w:szCs w:val="22"/>
        </w:rPr>
        <w:t xml:space="preserve"> are the most </w:t>
      </w:r>
      <w:r>
        <w:rPr>
          <w:rFonts w:ascii="Arial" w:hAnsi="Arial" w:cs="Arial"/>
          <w:b/>
          <w:bCs/>
          <w:color w:val="000000"/>
          <w:sz w:val="22"/>
          <w:szCs w:val="22"/>
        </w:rPr>
        <w:t>cost-effective</w:t>
      </w:r>
      <w:r>
        <w:rPr>
          <w:rFonts w:ascii="Arial" w:hAnsi="Arial" w:cs="Arial"/>
          <w:color w:val="000000"/>
          <w:sz w:val="22"/>
          <w:szCs w:val="22"/>
        </w:rPr>
        <w:t xml:space="preserve"> option for fault-tolerant workloads with </w:t>
      </w:r>
      <w:r>
        <w:rPr>
          <w:rFonts w:ascii="Arial" w:hAnsi="Arial" w:cs="Arial"/>
          <w:b/>
          <w:bCs/>
          <w:color w:val="000000"/>
          <w:sz w:val="22"/>
          <w:szCs w:val="22"/>
        </w:rPr>
        <w:t>flexible start and end times</w:t>
      </w:r>
      <w:r>
        <w:rPr>
          <w:rFonts w:ascii="Arial" w:hAnsi="Arial" w:cs="Arial"/>
          <w:color w:val="000000"/>
          <w:sz w:val="22"/>
          <w:szCs w:val="22"/>
        </w:rPr>
        <w:t xml:space="preserve"> that can tolerate interruptions, offering deep discounts compared to On-Demand prices.</w:t>
      </w:r>
    </w:p>
    <w:p w:rsidR="00665FA2" w:rsidRDefault="00665FA2" w:rsidP="00665FA2">
      <w:pPr>
        <w:pStyle w:val="Heading3"/>
        <w:spacing w:before="280" w:after="80"/>
      </w:pPr>
      <w:r>
        <w:rPr>
          <w:rFonts w:ascii="Arial" w:hAnsi="Arial" w:cs="Arial"/>
          <w:color w:val="000000"/>
          <w:sz w:val="26"/>
          <w:szCs w:val="26"/>
        </w:rPr>
        <w:t>40. Under the AWS shared responsibility model, what are the customer's responsibilities? (Choose two.)</w:t>
      </w:r>
    </w:p>
    <w:p w:rsidR="00665FA2" w:rsidRDefault="00665FA2" w:rsidP="00665FA2">
      <w:pPr>
        <w:pStyle w:val="NormalWeb"/>
        <w:spacing w:before="240" w:beforeAutospacing="0" w:after="240" w:afterAutospacing="0"/>
      </w:pPr>
      <w:r>
        <w:rPr>
          <w:rFonts w:ascii="Arial" w:hAnsi="Arial" w:cs="Arial"/>
          <w:b/>
          <w:bCs/>
          <w:color w:val="000000"/>
          <w:sz w:val="22"/>
          <w:szCs w:val="22"/>
        </w:rPr>
        <w:t>Answer:</w:t>
      </w:r>
      <w:r>
        <w:rPr>
          <w:rFonts w:ascii="Arial" w:hAnsi="Arial" w:cs="Arial"/>
          <w:color w:val="000000"/>
          <w:sz w:val="22"/>
          <w:szCs w:val="22"/>
        </w:rPr>
        <w:t xml:space="preserve"> D. Security of data in transit E. Data integrity authentication </w:t>
      </w:r>
      <w:r>
        <w:rPr>
          <w:rFonts w:ascii="Arial" w:hAnsi="Arial" w:cs="Arial"/>
          <w:b/>
          <w:bCs/>
          <w:color w:val="000000"/>
          <w:sz w:val="22"/>
          <w:szCs w:val="22"/>
        </w:rPr>
        <w:t>Explanation:</w:t>
      </w:r>
      <w:r>
        <w:rPr>
          <w:rFonts w:ascii="Arial" w:hAnsi="Arial" w:cs="Arial"/>
          <w:color w:val="000000"/>
          <w:sz w:val="22"/>
          <w:szCs w:val="22"/>
        </w:rPr>
        <w:t xml:space="preserve"> The customer is responsible for </w:t>
      </w:r>
      <w:r>
        <w:rPr>
          <w:rFonts w:ascii="Arial" w:hAnsi="Arial" w:cs="Arial"/>
          <w:b/>
          <w:bCs/>
          <w:color w:val="000000"/>
          <w:sz w:val="22"/>
          <w:szCs w:val="22"/>
        </w:rPr>
        <w:t xml:space="preserve">security </w:t>
      </w:r>
      <w:r>
        <w:rPr>
          <w:rFonts w:ascii="Arial" w:hAnsi="Arial" w:cs="Arial"/>
          <w:b/>
          <w:bCs/>
          <w:i/>
          <w:iCs/>
          <w:color w:val="000000"/>
          <w:sz w:val="22"/>
          <w:szCs w:val="22"/>
        </w:rPr>
        <w:t>in</w:t>
      </w:r>
      <w:r>
        <w:rPr>
          <w:rFonts w:ascii="Arial" w:hAnsi="Arial" w:cs="Arial"/>
          <w:b/>
          <w:bCs/>
          <w:color w:val="000000"/>
          <w:sz w:val="22"/>
          <w:szCs w:val="22"/>
        </w:rPr>
        <w:t xml:space="preserve"> the cloud</w:t>
      </w:r>
      <w:r>
        <w:rPr>
          <w:rFonts w:ascii="Arial" w:hAnsi="Arial" w:cs="Arial"/>
          <w:color w:val="000000"/>
          <w:sz w:val="22"/>
          <w:szCs w:val="22"/>
        </w:rPr>
        <w:t xml:space="preserve">, which includes implementing encryption for </w:t>
      </w:r>
      <w:r>
        <w:rPr>
          <w:rFonts w:ascii="Arial" w:hAnsi="Arial" w:cs="Arial"/>
          <w:b/>
          <w:bCs/>
          <w:color w:val="000000"/>
          <w:sz w:val="22"/>
          <w:szCs w:val="22"/>
        </w:rPr>
        <w:t>security of data in transit</w:t>
      </w:r>
      <w:r>
        <w:rPr>
          <w:rFonts w:ascii="Arial" w:hAnsi="Arial" w:cs="Arial"/>
          <w:color w:val="000000"/>
          <w:sz w:val="22"/>
          <w:szCs w:val="22"/>
        </w:rPr>
        <w:t xml:space="preserve"> (D) and ensuring proper </w:t>
      </w:r>
      <w:r>
        <w:rPr>
          <w:rFonts w:ascii="Arial" w:hAnsi="Arial" w:cs="Arial"/>
          <w:b/>
          <w:bCs/>
          <w:color w:val="000000"/>
          <w:sz w:val="22"/>
          <w:szCs w:val="22"/>
        </w:rPr>
        <w:t>data integrity authentication</w:t>
      </w:r>
      <w:r>
        <w:rPr>
          <w:rFonts w:ascii="Arial" w:hAnsi="Arial" w:cs="Arial"/>
          <w:color w:val="000000"/>
          <w:sz w:val="22"/>
          <w:szCs w:val="22"/>
        </w:rPr>
        <w:t xml:space="preserve"> (E).</w:t>
      </w:r>
    </w:p>
    <w:p w:rsidR="00665FA2" w:rsidRDefault="00665FA2" w:rsidP="00665FA2">
      <w:pPr>
        <w:pStyle w:val="Heading3"/>
        <w:spacing w:before="280" w:after="80"/>
      </w:pPr>
      <w:r>
        <w:rPr>
          <w:rFonts w:ascii="Arial" w:hAnsi="Arial" w:cs="Arial"/>
          <w:color w:val="000000"/>
          <w:sz w:val="26"/>
          <w:szCs w:val="26"/>
        </w:rPr>
        <w:t>41. A cloud practitioner has a data analysis workload that is infrequently executed and can be interrupted without harm. To optimize for cost, which Amazon EC2 purchasing option should be used?</w:t>
      </w:r>
    </w:p>
    <w:p w:rsidR="00665FA2" w:rsidRDefault="00665FA2" w:rsidP="00665FA2">
      <w:pPr>
        <w:pStyle w:val="NormalWeb"/>
        <w:spacing w:before="240" w:beforeAutospacing="0" w:after="240" w:afterAutospacing="0"/>
      </w:pPr>
      <w:r>
        <w:rPr>
          <w:rFonts w:ascii="Arial" w:hAnsi="Arial" w:cs="Arial"/>
          <w:b/>
          <w:bCs/>
          <w:color w:val="000000"/>
          <w:sz w:val="22"/>
          <w:szCs w:val="22"/>
        </w:rPr>
        <w:t>Answer:</w:t>
      </w:r>
      <w:r>
        <w:rPr>
          <w:rFonts w:ascii="Arial" w:hAnsi="Arial" w:cs="Arial"/>
          <w:color w:val="000000"/>
          <w:sz w:val="22"/>
          <w:szCs w:val="22"/>
        </w:rPr>
        <w:t xml:space="preserve"> C. Spot Instances </w:t>
      </w:r>
      <w:r>
        <w:rPr>
          <w:rFonts w:ascii="Arial" w:hAnsi="Arial" w:cs="Arial"/>
          <w:b/>
          <w:bCs/>
          <w:color w:val="000000"/>
          <w:sz w:val="22"/>
          <w:szCs w:val="22"/>
        </w:rPr>
        <w:t>Explanation:</w:t>
      </w:r>
      <w:r>
        <w:rPr>
          <w:rFonts w:ascii="Arial" w:hAnsi="Arial" w:cs="Arial"/>
          <w:color w:val="000000"/>
          <w:sz w:val="22"/>
          <w:szCs w:val="22"/>
        </w:rPr>
        <w:t xml:space="preserve"> For an </w:t>
      </w:r>
      <w:r>
        <w:rPr>
          <w:rFonts w:ascii="Arial" w:hAnsi="Arial" w:cs="Arial"/>
          <w:b/>
          <w:bCs/>
          <w:color w:val="000000"/>
          <w:sz w:val="22"/>
          <w:szCs w:val="22"/>
        </w:rPr>
        <w:t>infrequently executed</w:t>
      </w:r>
      <w:r>
        <w:rPr>
          <w:rFonts w:ascii="Arial" w:hAnsi="Arial" w:cs="Arial"/>
          <w:color w:val="000000"/>
          <w:sz w:val="22"/>
          <w:szCs w:val="22"/>
        </w:rPr>
        <w:t xml:space="preserve"> and </w:t>
      </w:r>
      <w:r>
        <w:rPr>
          <w:rFonts w:ascii="Arial" w:hAnsi="Arial" w:cs="Arial"/>
          <w:b/>
          <w:bCs/>
          <w:color w:val="000000"/>
          <w:sz w:val="22"/>
          <w:szCs w:val="22"/>
        </w:rPr>
        <w:t>interruptible</w:t>
      </w:r>
      <w:r>
        <w:rPr>
          <w:rFonts w:ascii="Arial" w:hAnsi="Arial" w:cs="Arial"/>
          <w:color w:val="000000"/>
          <w:sz w:val="22"/>
          <w:szCs w:val="22"/>
        </w:rPr>
        <w:t xml:space="preserve"> workload where the goal is to </w:t>
      </w:r>
      <w:r>
        <w:rPr>
          <w:rFonts w:ascii="Arial" w:hAnsi="Arial" w:cs="Arial"/>
          <w:b/>
          <w:bCs/>
          <w:color w:val="000000"/>
          <w:sz w:val="22"/>
          <w:szCs w:val="22"/>
        </w:rPr>
        <w:t>optimize for cost</w:t>
      </w:r>
      <w:r>
        <w:rPr>
          <w:rFonts w:ascii="Arial" w:hAnsi="Arial" w:cs="Arial"/>
          <w:color w:val="000000"/>
          <w:sz w:val="22"/>
          <w:szCs w:val="22"/>
        </w:rPr>
        <w:t xml:space="preserve">, </w:t>
      </w:r>
      <w:r>
        <w:rPr>
          <w:rFonts w:ascii="Arial" w:hAnsi="Arial" w:cs="Arial"/>
          <w:b/>
          <w:bCs/>
          <w:color w:val="000000"/>
          <w:sz w:val="22"/>
          <w:szCs w:val="22"/>
        </w:rPr>
        <w:t>Spot Instances</w:t>
      </w:r>
      <w:r>
        <w:rPr>
          <w:rFonts w:ascii="Arial" w:hAnsi="Arial" w:cs="Arial"/>
          <w:color w:val="000000"/>
          <w:sz w:val="22"/>
          <w:szCs w:val="22"/>
        </w:rPr>
        <w:t xml:space="preserve"> offer the largest discount and are the best fit.</w:t>
      </w:r>
    </w:p>
    <w:p w:rsidR="00665FA2" w:rsidRDefault="00665FA2" w:rsidP="00665FA2">
      <w:pPr>
        <w:pStyle w:val="Heading3"/>
        <w:spacing w:before="280" w:after="80"/>
      </w:pPr>
      <w:r>
        <w:rPr>
          <w:rFonts w:ascii="Arial" w:hAnsi="Arial" w:cs="Arial"/>
          <w:color w:val="000000"/>
          <w:sz w:val="26"/>
          <w:szCs w:val="26"/>
        </w:rPr>
        <w:t>44. Which AWS container service will help a user install, operate, and scale the cluster management infrastructure?</w:t>
      </w:r>
    </w:p>
    <w:p w:rsidR="00665FA2" w:rsidRDefault="00665FA2" w:rsidP="00665FA2">
      <w:pPr>
        <w:pStyle w:val="NormalWeb"/>
        <w:spacing w:before="240" w:beforeAutospacing="0" w:after="240" w:afterAutospacing="0"/>
      </w:pPr>
      <w:r>
        <w:rPr>
          <w:rFonts w:ascii="Arial" w:hAnsi="Arial" w:cs="Arial"/>
          <w:b/>
          <w:bCs/>
          <w:color w:val="000000"/>
          <w:sz w:val="22"/>
          <w:szCs w:val="22"/>
        </w:rPr>
        <w:t>Answer:</w:t>
      </w:r>
      <w:r>
        <w:rPr>
          <w:rFonts w:ascii="Arial" w:hAnsi="Arial" w:cs="Arial"/>
          <w:color w:val="000000"/>
          <w:sz w:val="22"/>
          <w:szCs w:val="22"/>
        </w:rPr>
        <w:t xml:space="preserve"> C. Amazon Elastic Container Service (Amazon ECS) </w:t>
      </w:r>
      <w:r>
        <w:rPr>
          <w:rFonts w:ascii="Arial" w:hAnsi="Arial" w:cs="Arial"/>
          <w:b/>
          <w:bCs/>
          <w:color w:val="000000"/>
          <w:sz w:val="22"/>
          <w:szCs w:val="22"/>
        </w:rPr>
        <w:t>Explanation:</w:t>
      </w:r>
      <w:r>
        <w:rPr>
          <w:rFonts w:ascii="Arial" w:hAnsi="Arial" w:cs="Arial"/>
          <w:color w:val="000000"/>
          <w:sz w:val="22"/>
          <w:szCs w:val="22"/>
        </w:rPr>
        <w:t xml:space="preserve"> </w:t>
      </w:r>
      <w:r>
        <w:rPr>
          <w:rFonts w:ascii="Arial" w:hAnsi="Arial" w:cs="Arial"/>
          <w:b/>
          <w:bCs/>
          <w:color w:val="000000"/>
          <w:sz w:val="22"/>
          <w:szCs w:val="22"/>
        </w:rPr>
        <w:t>Amazon ECS</w:t>
      </w:r>
      <w:r>
        <w:rPr>
          <w:rFonts w:ascii="Arial" w:hAnsi="Arial" w:cs="Arial"/>
          <w:color w:val="000000"/>
          <w:sz w:val="22"/>
          <w:szCs w:val="22"/>
        </w:rPr>
        <w:t xml:space="preserve"> is a fully managed container orchestration service that handles the complexity of </w:t>
      </w:r>
      <w:r>
        <w:rPr>
          <w:rFonts w:ascii="Arial" w:hAnsi="Arial" w:cs="Arial"/>
          <w:b/>
          <w:bCs/>
          <w:color w:val="000000"/>
          <w:sz w:val="22"/>
          <w:szCs w:val="22"/>
        </w:rPr>
        <w:t>installing, operating, and scaling the cluster management infrastructure</w:t>
      </w:r>
      <w:r>
        <w:rPr>
          <w:rFonts w:ascii="Arial" w:hAnsi="Arial" w:cs="Arial"/>
          <w:color w:val="000000"/>
          <w:sz w:val="22"/>
          <w:szCs w:val="22"/>
        </w:rPr>
        <w:t xml:space="preserve"> for Docker containers.</w:t>
      </w:r>
    </w:p>
    <w:p w:rsidR="00665FA2" w:rsidRDefault="00665FA2" w:rsidP="00665FA2">
      <w:pPr>
        <w:pStyle w:val="Heading3"/>
        <w:spacing w:before="280" w:after="80"/>
      </w:pPr>
      <w:r>
        <w:rPr>
          <w:rFonts w:ascii="Arial" w:hAnsi="Arial" w:cs="Arial"/>
          <w:color w:val="000000"/>
          <w:sz w:val="26"/>
          <w:szCs w:val="26"/>
        </w:rPr>
        <w:lastRenderedPageBreak/>
        <w:t>43. Which of the following allows an application running on an Amazon EC2 instance to securely write data to an Amazon S3 bucket without using long term credentials?</w:t>
      </w:r>
    </w:p>
    <w:p w:rsidR="00665FA2" w:rsidRDefault="00665FA2" w:rsidP="00665FA2">
      <w:pPr>
        <w:pStyle w:val="NormalWeb"/>
        <w:spacing w:before="240" w:beforeAutospacing="0" w:after="240" w:afterAutospacing="0"/>
      </w:pPr>
      <w:r>
        <w:rPr>
          <w:rFonts w:ascii="Arial" w:hAnsi="Arial" w:cs="Arial"/>
          <w:b/>
          <w:bCs/>
          <w:color w:val="000000"/>
          <w:sz w:val="22"/>
          <w:szCs w:val="22"/>
        </w:rPr>
        <w:t>Answer:</w:t>
      </w:r>
      <w:r>
        <w:rPr>
          <w:rFonts w:ascii="Arial" w:hAnsi="Arial" w:cs="Arial"/>
          <w:color w:val="000000"/>
          <w:sz w:val="22"/>
          <w:szCs w:val="22"/>
        </w:rPr>
        <w:t xml:space="preserve"> C. AWS IAM role </w:t>
      </w:r>
      <w:r>
        <w:rPr>
          <w:rFonts w:ascii="Arial" w:hAnsi="Arial" w:cs="Arial"/>
          <w:b/>
          <w:bCs/>
          <w:color w:val="000000"/>
          <w:sz w:val="22"/>
          <w:szCs w:val="22"/>
        </w:rPr>
        <w:t>Explanation:</w:t>
      </w:r>
      <w:r>
        <w:rPr>
          <w:rFonts w:ascii="Arial" w:hAnsi="Arial" w:cs="Arial"/>
          <w:color w:val="000000"/>
          <w:sz w:val="22"/>
          <w:szCs w:val="22"/>
        </w:rPr>
        <w:t xml:space="preserve"> An </w:t>
      </w:r>
      <w:r>
        <w:rPr>
          <w:rFonts w:ascii="Arial" w:hAnsi="Arial" w:cs="Arial"/>
          <w:b/>
          <w:bCs/>
          <w:color w:val="000000"/>
          <w:sz w:val="22"/>
          <w:szCs w:val="22"/>
        </w:rPr>
        <w:t>AWS IAM role</w:t>
      </w:r>
      <w:r>
        <w:rPr>
          <w:rFonts w:ascii="Arial" w:hAnsi="Arial" w:cs="Arial"/>
          <w:color w:val="000000"/>
          <w:sz w:val="22"/>
          <w:szCs w:val="22"/>
        </w:rPr>
        <w:t xml:space="preserve"> can be attached to an EC2 instance. The application on the instance can then automatically assume the role's temporary credentials, allowing it to </w:t>
      </w:r>
      <w:r>
        <w:rPr>
          <w:rFonts w:ascii="Arial" w:hAnsi="Arial" w:cs="Arial"/>
          <w:b/>
          <w:bCs/>
          <w:color w:val="000000"/>
          <w:sz w:val="22"/>
          <w:szCs w:val="22"/>
        </w:rPr>
        <w:t>securely access S3</w:t>
      </w:r>
      <w:r>
        <w:rPr>
          <w:rFonts w:ascii="Arial" w:hAnsi="Arial" w:cs="Arial"/>
          <w:color w:val="000000"/>
          <w:sz w:val="22"/>
          <w:szCs w:val="22"/>
        </w:rPr>
        <w:t xml:space="preserve"> without needing to store or manage long-term access keys.</w:t>
      </w:r>
    </w:p>
    <w:p w:rsidR="00665FA2" w:rsidRDefault="00665FA2" w:rsidP="00665FA2">
      <w:pPr>
        <w:pStyle w:val="Heading3"/>
        <w:spacing w:before="280" w:after="80"/>
      </w:pPr>
      <w:r>
        <w:rPr>
          <w:rFonts w:ascii="Arial" w:hAnsi="Arial" w:cs="Arial"/>
          <w:color w:val="000000"/>
          <w:sz w:val="26"/>
          <w:szCs w:val="26"/>
        </w:rPr>
        <w:t>44. A company with a Developer-level AWS Support plan provisioned an Amazon RDS database and cannot connect to it. Who should the developer contact for this level of support?</w:t>
      </w:r>
    </w:p>
    <w:p w:rsidR="00665FA2" w:rsidRDefault="00665FA2" w:rsidP="00665FA2">
      <w:pPr>
        <w:pStyle w:val="NormalWeb"/>
        <w:spacing w:before="240" w:beforeAutospacing="0" w:after="240" w:afterAutospacing="0"/>
      </w:pPr>
      <w:r>
        <w:rPr>
          <w:rFonts w:ascii="Arial" w:hAnsi="Arial" w:cs="Arial"/>
          <w:b/>
          <w:bCs/>
          <w:color w:val="000000"/>
          <w:sz w:val="22"/>
          <w:szCs w:val="22"/>
        </w:rPr>
        <w:t>Answer:</w:t>
      </w:r>
      <w:r>
        <w:rPr>
          <w:rFonts w:ascii="Arial" w:hAnsi="Arial" w:cs="Arial"/>
          <w:color w:val="000000"/>
          <w:sz w:val="22"/>
          <w:szCs w:val="22"/>
        </w:rPr>
        <w:t xml:space="preserve"> A. AWS Support using a support case </w:t>
      </w:r>
      <w:r>
        <w:rPr>
          <w:rFonts w:ascii="Arial" w:hAnsi="Arial" w:cs="Arial"/>
          <w:b/>
          <w:bCs/>
          <w:color w:val="000000"/>
          <w:sz w:val="22"/>
          <w:szCs w:val="22"/>
        </w:rPr>
        <w:t>Explanation:</w:t>
      </w:r>
      <w:r>
        <w:rPr>
          <w:rFonts w:ascii="Arial" w:hAnsi="Arial" w:cs="Arial"/>
          <w:color w:val="000000"/>
          <w:sz w:val="22"/>
          <w:szCs w:val="22"/>
        </w:rPr>
        <w:t xml:space="preserve"> For the Developer Support plan, the user should contact </w:t>
      </w:r>
      <w:r>
        <w:rPr>
          <w:rFonts w:ascii="Arial" w:hAnsi="Arial" w:cs="Arial"/>
          <w:b/>
          <w:bCs/>
          <w:color w:val="000000"/>
          <w:sz w:val="22"/>
          <w:szCs w:val="22"/>
        </w:rPr>
        <w:t>AWS Support</w:t>
      </w:r>
      <w:r>
        <w:rPr>
          <w:rFonts w:ascii="Arial" w:hAnsi="Arial" w:cs="Arial"/>
          <w:color w:val="000000"/>
          <w:sz w:val="22"/>
          <w:szCs w:val="22"/>
        </w:rPr>
        <w:t xml:space="preserve"> by </w:t>
      </w:r>
      <w:r>
        <w:rPr>
          <w:rFonts w:ascii="Arial" w:hAnsi="Arial" w:cs="Arial"/>
          <w:b/>
          <w:bCs/>
          <w:color w:val="000000"/>
          <w:sz w:val="22"/>
          <w:szCs w:val="22"/>
        </w:rPr>
        <w:t>submitting a support case</w:t>
      </w:r>
      <w:r>
        <w:rPr>
          <w:rFonts w:ascii="Arial" w:hAnsi="Arial" w:cs="Arial"/>
          <w:color w:val="000000"/>
          <w:sz w:val="22"/>
          <w:szCs w:val="22"/>
        </w:rPr>
        <w:t xml:space="preserve"> via the console. This plan is limited to 1 primary contact and provides technical support during business hours.</w:t>
      </w:r>
    </w:p>
    <w:p w:rsidR="00665FA2" w:rsidRDefault="00665FA2" w:rsidP="00665FA2">
      <w:pPr>
        <w:pStyle w:val="Heading3"/>
        <w:spacing w:before="280" w:after="80"/>
      </w:pPr>
      <w:r>
        <w:rPr>
          <w:rFonts w:ascii="Arial" w:hAnsi="Arial" w:cs="Arial"/>
          <w:color w:val="000000"/>
          <w:sz w:val="26"/>
          <w:szCs w:val="26"/>
        </w:rPr>
        <w:t>45. What is the purpose of having an internet gateway within a VPC?</w:t>
      </w:r>
    </w:p>
    <w:p w:rsidR="00665FA2" w:rsidRDefault="00665FA2" w:rsidP="00665FA2">
      <w:pPr>
        <w:pStyle w:val="NormalWeb"/>
        <w:spacing w:before="240" w:beforeAutospacing="0" w:after="240" w:afterAutospacing="0"/>
      </w:pPr>
      <w:r>
        <w:rPr>
          <w:rFonts w:ascii="Arial" w:hAnsi="Arial" w:cs="Arial"/>
          <w:b/>
          <w:bCs/>
          <w:color w:val="000000"/>
          <w:sz w:val="22"/>
          <w:szCs w:val="22"/>
        </w:rPr>
        <w:t>Answer:</w:t>
      </w:r>
      <w:r>
        <w:rPr>
          <w:rFonts w:ascii="Arial" w:hAnsi="Arial" w:cs="Arial"/>
          <w:color w:val="000000"/>
          <w:sz w:val="22"/>
          <w:szCs w:val="22"/>
        </w:rPr>
        <w:t xml:space="preserve"> B. To allow communication between the VPC and the Internet </w:t>
      </w:r>
      <w:r>
        <w:rPr>
          <w:rFonts w:ascii="Arial" w:hAnsi="Arial" w:cs="Arial"/>
          <w:b/>
          <w:bCs/>
          <w:color w:val="000000"/>
          <w:sz w:val="22"/>
          <w:szCs w:val="22"/>
        </w:rPr>
        <w:t>Explanation:</w:t>
      </w:r>
      <w:r>
        <w:rPr>
          <w:rFonts w:ascii="Arial" w:hAnsi="Arial" w:cs="Arial"/>
          <w:color w:val="000000"/>
          <w:sz w:val="22"/>
          <w:szCs w:val="22"/>
        </w:rPr>
        <w:t xml:space="preserve"> An </w:t>
      </w:r>
      <w:r>
        <w:rPr>
          <w:rFonts w:ascii="Arial" w:hAnsi="Arial" w:cs="Arial"/>
          <w:b/>
          <w:bCs/>
          <w:color w:val="000000"/>
          <w:sz w:val="22"/>
          <w:szCs w:val="22"/>
        </w:rPr>
        <w:t>Internet Gateway</w:t>
      </w:r>
      <w:r>
        <w:rPr>
          <w:rFonts w:ascii="Arial" w:hAnsi="Arial" w:cs="Arial"/>
          <w:color w:val="000000"/>
          <w:sz w:val="22"/>
          <w:szCs w:val="22"/>
        </w:rPr>
        <w:t xml:space="preserve"> is a horizontally scaled, redundant, and highly available VPC component that allows communication between instances in your VPC and the </w:t>
      </w:r>
      <w:r>
        <w:rPr>
          <w:rFonts w:ascii="Arial" w:hAnsi="Arial" w:cs="Arial"/>
          <w:b/>
          <w:bCs/>
          <w:color w:val="000000"/>
          <w:sz w:val="22"/>
          <w:szCs w:val="22"/>
        </w:rPr>
        <w:t>Internet</w:t>
      </w:r>
      <w:r>
        <w:rPr>
          <w:rFonts w:ascii="Arial" w:hAnsi="Arial" w:cs="Arial"/>
          <w:color w:val="000000"/>
          <w:sz w:val="22"/>
          <w:szCs w:val="22"/>
        </w:rPr>
        <w:t>.</w:t>
      </w:r>
    </w:p>
    <w:p w:rsidR="00665FA2" w:rsidRDefault="00665FA2" w:rsidP="00665FA2">
      <w:pPr>
        <w:pStyle w:val="Heading3"/>
        <w:spacing w:before="280" w:after="80"/>
      </w:pPr>
      <w:r>
        <w:rPr>
          <w:rFonts w:ascii="Arial" w:hAnsi="Arial" w:cs="Arial"/>
          <w:color w:val="000000"/>
          <w:sz w:val="26"/>
          <w:szCs w:val="26"/>
        </w:rPr>
        <w:t>46. A company must ensure that its endpoint for a database instance remains the same after a single Availability Zone service interruption. The application needs to resume database operations without the need for manual administrative intervention. How can these requirements be met?</w:t>
      </w:r>
    </w:p>
    <w:p w:rsidR="00665FA2" w:rsidRDefault="00665FA2" w:rsidP="00665FA2">
      <w:pPr>
        <w:pStyle w:val="NormalWeb"/>
        <w:spacing w:before="240" w:beforeAutospacing="0" w:after="240" w:afterAutospacing="0"/>
      </w:pPr>
      <w:r>
        <w:rPr>
          <w:rFonts w:ascii="Arial" w:hAnsi="Arial" w:cs="Arial"/>
          <w:b/>
          <w:bCs/>
          <w:color w:val="000000"/>
          <w:sz w:val="22"/>
          <w:szCs w:val="22"/>
        </w:rPr>
        <w:t>Answer:</w:t>
      </w:r>
      <w:r>
        <w:rPr>
          <w:rFonts w:ascii="Arial" w:hAnsi="Arial" w:cs="Arial"/>
          <w:color w:val="000000"/>
          <w:sz w:val="22"/>
          <w:szCs w:val="22"/>
        </w:rPr>
        <w:t xml:space="preserve"> B. Configure Amazon RDS Multi-Availability Zone deployments with automatic failover to the standby. </w:t>
      </w:r>
      <w:r>
        <w:rPr>
          <w:rFonts w:ascii="Arial" w:hAnsi="Arial" w:cs="Arial"/>
          <w:b/>
          <w:bCs/>
          <w:color w:val="000000"/>
          <w:sz w:val="22"/>
          <w:szCs w:val="22"/>
        </w:rPr>
        <w:t>Explanation:</w:t>
      </w:r>
      <w:r>
        <w:rPr>
          <w:rFonts w:ascii="Arial" w:hAnsi="Arial" w:cs="Arial"/>
          <w:color w:val="000000"/>
          <w:sz w:val="22"/>
          <w:szCs w:val="22"/>
        </w:rPr>
        <w:t xml:space="preserve"> </w:t>
      </w:r>
      <w:r>
        <w:rPr>
          <w:rFonts w:ascii="Arial" w:hAnsi="Arial" w:cs="Arial"/>
          <w:b/>
          <w:bCs/>
          <w:color w:val="000000"/>
          <w:sz w:val="22"/>
          <w:szCs w:val="22"/>
        </w:rPr>
        <w:t>Amazon RDS Multi-AZ deployments</w:t>
      </w:r>
      <w:r>
        <w:rPr>
          <w:rFonts w:ascii="Arial" w:hAnsi="Arial" w:cs="Arial"/>
          <w:color w:val="000000"/>
          <w:sz w:val="22"/>
          <w:szCs w:val="22"/>
        </w:rPr>
        <w:t xml:space="preserve"> automatically provision a synchronous standby replica in another AZ. In case of an AZ service interruption, RDS automatically performs a failover to the standby using the </w:t>
      </w:r>
      <w:r>
        <w:rPr>
          <w:rFonts w:ascii="Arial" w:hAnsi="Arial" w:cs="Arial"/>
          <w:b/>
          <w:bCs/>
          <w:color w:val="000000"/>
          <w:sz w:val="22"/>
          <w:szCs w:val="22"/>
        </w:rPr>
        <w:t>same database endpoint</w:t>
      </w:r>
      <w:r>
        <w:rPr>
          <w:rFonts w:ascii="Arial" w:hAnsi="Arial" w:cs="Arial"/>
          <w:color w:val="000000"/>
          <w:sz w:val="22"/>
          <w:szCs w:val="22"/>
        </w:rPr>
        <w:t xml:space="preserve">, requiring </w:t>
      </w:r>
      <w:r>
        <w:rPr>
          <w:rFonts w:ascii="Arial" w:hAnsi="Arial" w:cs="Arial"/>
          <w:b/>
          <w:bCs/>
          <w:color w:val="000000"/>
          <w:sz w:val="22"/>
          <w:szCs w:val="22"/>
        </w:rPr>
        <w:t>no manual administrative intervention</w:t>
      </w:r>
      <w:r>
        <w:rPr>
          <w:rFonts w:ascii="Arial" w:hAnsi="Arial" w:cs="Arial"/>
          <w:color w:val="000000"/>
          <w:sz w:val="22"/>
          <w:szCs w:val="22"/>
        </w:rPr>
        <w:t>.</w:t>
      </w:r>
    </w:p>
    <w:p w:rsidR="00665FA2" w:rsidRDefault="00665FA2" w:rsidP="00665FA2">
      <w:pPr>
        <w:pStyle w:val="Heading3"/>
        <w:spacing w:before="280" w:after="80"/>
      </w:pPr>
      <w:r>
        <w:rPr>
          <w:rFonts w:ascii="Arial" w:hAnsi="Arial" w:cs="Arial"/>
          <w:color w:val="000000"/>
          <w:sz w:val="26"/>
          <w:szCs w:val="26"/>
        </w:rPr>
        <w:t>47. Which AWS managed service can be used to distribute traffic between one or more Amazon EC2 instances?</w:t>
      </w:r>
    </w:p>
    <w:p w:rsidR="00665FA2" w:rsidRDefault="00665FA2" w:rsidP="00665FA2">
      <w:pPr>
        <w:pStyle w:val="NormalWeb"/>
        <w:spacing w:before="240" w:beforeAutospacing="0" w:after="240" w:afterAutospacing="0"/>
      </w:pPr>
      <w:r>
        <w:rPr>
          <w:rFonts w:ascii="Arial" w:hAnsi="Arial" w:cs="Arial"/>
          <w:b/>
          <w:bCs/>
          <w:color w:val="000000"/>
          <w:sz w:val="22"/>
          <w:szCs w:val="22"/>
        </w:rPr>
        <w:t>Answer:</w:t>
      </w:r>
      <w:r>
        <w:rPr>
          <w:rFonts w:ascii="Arial" w:hAnsi="Arial" w:cs="Arial"/>
          <w:color w:val="000000"/>
          <w:sz w:val="22"/>
          <w:szCs w:val="22"/>
        </w:rPr>
        <w:t xml:space="preserve"> B. Elastic Load Balancing </w:t>
      </w:r>
      <w:r>
        <w:rPr>
          <w:rFonts w:ascii="Arial" w:hAnsi="Arial" w:cs="Arial"/>
          <w:b/>
          <w:bCs/>
          <w:color w:val="000000"/>
          <w:sz w:val="22"/>
          <w:szCs w:val="22"/>
        </w:rPr>
        <w:t>Explanation:</w:t>
      </w:r>
      <w:r>
        <w:rPr>
          <w:rFonts w:ascii="Arial" w:hAnsi="Arial" w:cs="Arial"/>
          <w:color w:val="000000"/>
          <w:sz w:val="22"/>
          <w:szCs w:val="22"/>
        </w:rPr>
        <w:t xml:space="preserve"> </w:t>
      </w:r>
      <w:r>
        <w:rPr>
          <w:rFonts w:ascii="Arial" w:hAnsi="Arial" w:cs="Arial"/>
          <w:b/>
          <w:bCs/>
          <w:color w:val="000000"/>
          <w:sz w:val="22"/>
          <w:szCs w:val="22"/>
        </w:rPr>
        <w:t>Elastic Load Balancing (ELB)</w:t>
      </w:r>
      <w:r>
        <w:rPr>
          <w:rFonts w:ascii="Arial" w:hAnsi="Arial" w:cs="Arial"/>
          <w:color w:val="000000"/>
          <w:sz w:val="22"/>
          <w:szCs w:val="22"/>
        </w:rPr>
        <w:t xml:space="preserve"> is the AWS managed service used to </w:t>
      </w:r>
      <w:r>
        <w:rPr>
          <w:rFonts w:ascii="Arial" w:hAnsi="Arial" w:cs="Arial"/>
          <w:b/>
          <w:bCs/>
          <w:color w:val="000000"/>
          <w:sz w:val="22"/>
          <w:szCs w:val="22"/>
        </w:rPr>
        <w:t>distribute incoming traffic</w:t>
      </w:r>
      <w:r>
        <w:rPr>
          <w:rFonts w:ascii="Arial" w:hAnsi="Arial" w:cs="Arial"/>
          <w:color w:val="000000"/>
          <w:sz w:val="22"/>
          <w:szCs w:val="22"/>
        </w:rPr>
        <w:t xml:space="preserve"> across multiple targets, such as </w:t>
      </w:r>
      <w:r>
        <w:rPr>
          <w:rFonts w:ascii="Arial" w:hAnsi="Arial" w:cs="Arial"/>
          <w:b/>
          <w:bCs/>
          <w:color w:val="000000"/>
          <w:sz w:val="22"/>
          <w:szCs w:val="22"/>
        </w:rPr>
        <w:t>Amazon EC2 instances</w:t>
      </w:r>
      <w:r>
        <w:rPr>
          <w:rFonts w:ascii="Arial" w:hAnsi="Arial" w:cs="Arial"/>
          <w:color w:val="000000"/>
          <w:sz w:val="22"/>
          <w:szCs w:val="22"/>
        </w:rPr>
        <w:t>.</w:t>
      </w:r>
    </w:p>
    <w:p w:rsidR="00665FA2" w:rsidRDefault="00665FA2" w:rsidP="00665FA2">
      <w:pPr>
        <w:pStyle w:val="Heading3"/>
        <w:spacing w:before="280" w:after="80"/>
      </w:pPr>
      <w:r>
        <w:rPr>
          <w:rFonts w:ascii="Arial" w:hAnsi="Arial" w:cs="Arial"/>
          <w:color w:val="000000"/>
          <w:sz w:val="26"/>
          <w:szCs w:val="26"/>
        </w:rPr>
        <w:lastRenderedPageBreak/>
        <w:t>48. AWS Trusted Advisor provides recommendations on which of the following? (Choose two.)</w:t>
      </w:r>
    </w:p>
    <w:p w:rsidR="00665FA2" w:rsidRDefault="00665FA2" w:rsidP="00665FA2">
      <w:pPr>
        <w:pStyle w:val="NormalWeb"/>
        <w:spacing w:before="240" w:beforeAutospacing="0" w:after="240" w:afterAutospacing="0"/>
      </w:pPr>
      <w:r>
        <w:rPr>
          <w:rFonts w:ascii="Arial" w:hAnsi="Arial" w:cs="Arial"/>
          <w:b/>
          <w:bCs/>
          <w:color w:val="000000"/>
          <w:sz w:val="22"/>
          <w:szCs w:val="22"/>
        </w:rPr>
        <w:t>Answer:</w:t>
      </w:r>
      <w:r>
        <w:rPr>
          <w:rFonts w:ascii="Arial" w:hAnsi="Arial" w:cs="Arial"/>
          <w:color w:val="000000"/>
          <w:sz w:val="22"/>
          <w:szCs w:val="22"/>
        </w:rPr>
        <w:t xml:space="preserve"> A. Cost optimization D. Performance </w:t>
      </w:r>
      <w:r>
        <w:rPr>
          <w:rFonts w:ascii="Arial" w:hAnsi="Arial" w:cs="Arial"/>
          <w:b/>
          <w:bCs/>
          <w:color w:val="000000"/>
          <w:sz w:val="22"/>
          <w:szCs w:val="22"/>
        </w:rPr>
        <w:t>Explanation:</w:t>
      </w:r>
      <w:r>
        <w:rPr>
          <w:rFonts w:ascii="Arial" w:hAnsi="Arial" w:cs="Arial"/>
          <w:color w:val="000000"/>
          <w:sz w:val="22"/>
          <w:szCs w:val="22"/>
        </w:rPr>
        <w:t xml:space="preserve"> </w:t>
      </w:r>
      <w:r>
        <w:rPr>
          <w:rFonts w:ascii="Arial" w:hAnsi="Arial" w:cs="Arial"/>
          <w:b/>
          <w:bCs/>
          <w:color w:val="000000"/>
          <w:sz w:val="22"/>
          <w:szCs w:val="22"/>
        </w:rPr>
        <w:t>AWS Trusted Advisor</w:t>
      </w:r>
      <w:r>
        <w:rPr>
          <w:rFonts w:ascii="Arial" w:hAnsi="Arial" w:cs="Arial"/>
          <w:color w:val="000000"/>
          <w:sz w:val="22"/>
          <w:szCs w:val="22"/>
        </w:rPr>
        <w:t xml:space="preserve"> provides guidance and recommendations across five categories: </w:t>
      </w:r>
      <w:r>
        <w:rPr>
          <w:rFonts w:ascii="Arial" w:hAnsi="Arial" w:cs="Arial"/>
          <w:b/>
          <w:bCs/>
          <w:color w:val="000000"/>
          <w:sz w:val="22"/>
          <w:szCs w:val="22"/>
        </w:rPr>
        <w:t>Cost Optimization</w:t>
      </w:r>
      <w:r>
        <w:rPr>
          <w:rFonts w:ascii="Arial" w:hAnsi="Arial" w:cs="Arial"/>
          <w:color w:val="000000"/>
          <w:sz w:val="22"/>
          <w:szCs w:val="22"/>
        </w:rPr>
        <w:t xml:space="preserve"> (A), Performance (D), Security, Fault Tolerance, and Service Limits.</w:t>
      </w:r>
    </w:p>
    <w:p w:rsidR="00665FA2" w:rsidRDefault="00665FA2" w:rsidP="00665FA2">
      <w:pPr>
        <w:pStyle w:val="Heading3"/>
        <w:spacing w:before="280" w:after="80"/>
      </w:pPr>
      <w:r>
        <w:rPr>
          <w:rFonts w:ascii="Arial" w:hAnsi="Arial" w:cs="Arial"/>
          <w:color w:val="000000"/>
          <w:sz w:val="26"/>
          <w:szCs w:val="26"/>
        </w:rPr>
        <w:t>49. Which of the following tasks can only be performed after signing in with AWS account root user credentials? (Choose two.)</w:t>
      </w:r>
    </w:p>
    <w:p w:rsidR="00665FA2" w:rsidRDefault="00665FA2" w:rsidP="00665FA2">
      <w:pPr>
        <w:pStyle w:val="NormalWeb"/>
        <w:spacing w:before="240" w:beforeAutospacing="0" w:after="240" w:afterAutospacing="0"/>
      </w:pPr>
      <w:r>
        <w:rPr>
          <w:rFonts w:ascii="Arial" w:hAnsi="Arial" w:cs="Arial"/>
          <w:b/>
          <w:bCs/>
          <w:color w:val="000000"/>
          <w:sz w:val="22"/>
          <w:szCs w:val="22"/>
        </w:rPr>
        <w:t>Answer:</w:t>
      </w:r>
      <w:r>
        <w:rPr>
          <w:rFonts w:ascii="Arial" w:hAnsi="Arial" w:cs="Arial"/>
          <w:color w:val="000000"/>
          <w:sz w:val="22"/>
          <w:szCs w:val="22"/>
        </w:rPr>
        <w:t xml:space="preserve"> A. Closing an AWS account C. Changing AWS Support plans </w:t>
      </w:r>
      <w:r>
        <w:rPr>
          <w:rFonts w:ascii="Arial" w:hAnsi="Arial" w:cs="Arial"/>
          <w:b/>
          <w:bCs/>
          <w:color w:val="000000"/>
          <w:sz w:val="22"/>
          <w:szCs w:val="22"/>
        </w:rPr>
        <w:t>Explanation:</w:t>
      </w:r>
      <w:r>
        <w:rPr>
          <w:rFonts w:ascii="Arial" w:hAnsi="Arial" w:cs="Arial"/>
          <w:color w:val="000000"/>
          <w:sz w:val="22"/>
          <w:szCs w:val="22"/>
        </w:rPr>
        <w:t xml:space="preserve"> Certain highly sensitive tasks require the </w:t>
      </w:r>
      <w:r>
        <w:rPr>
          <w:rFonts w:ascii="Arial" w:hAnsi="Arial" w:cs="Arial"/>
          <w:b/>
          <w:bCs/>
          <w:color w:val="000000"/>
          <w:sz w:val="22"/>
          <w:szCs w:val="22"/>
        </w:rPr>
        <w:t>root user credentials</w:t>
      </w:r>
      <w:r>
        <w:rPr>
          <w:rFonts w:ascii="Arial" w:hAnsi="Arial" w:cs="Arial"/>
          <w:color w:val="000000"/>
          <w:sz w:val="22"/>
          <w:szCs w:val="22"/>
        </w:rPr>
        <w:t xml:space="preserve">. These include </w:t>
      </w:r>
      <w:r>
        <w:rPr>
          <w:rFonts w:ascii="Arial" w:hAnsi="Arial" w:cs="Arial"/>
          <w:b/>
          <w:bCs/>
          <w:color w:val="000000"/>
          <w:sz w:val="22"/>
          <w:szCs w:val="22"/>
        </w:rPr>
        <w:t>closing the AWS account</w:t>
      </w:r>
      <w:r>
        <w:rPr>
          <w:rFonts w:ascii="Arial" w:hAnsi="Arial" w:cs="Arial"/>
          <w:color w:val="000000"/>
          <w:sz w:val="22"/>
          <w:szCs w:val="22"/>
        </w:rPr>
        <w:t xml:space="preserve"> (A) and </w:t>
      </w:r>
      <w:r>
        <w:rPr>
          <w:rFonts w:ascii="Arial" w:hAnsi="Arial" w:cs="Arial"/>
          <w:b/>
          <w:bCs/>
          <w:color w:val="000000"/>
          <w:sz w:val="22"/>
          <w:szCs w:val="22"/>
        </w:rPr>
        <w:t>changing the AWS Support plan</w:t>
      </w:r>
      <w:r>
        <w:rPr>
          <w:rFonts w:ascii="Arial" w:hAnsi="Arial" w:cs="Arial"/>
          <w:color w:val="000000"/>
          <w:sz w:val="22"/>
          <w:szCs w:val="22"/>
        </w:rPr>
        <w:t xml:space="preserve"> (C).</w:t>
      </w:r>
    </w:p>
    <w:p w:rsidR="00665FA2" w:rsidRDefault="00665FA2" w:rsidP="00665FA2">
      <w:pPr>
        <w:pStyle w:val="Heading3"/>
        <w:spacing w:before="280" w:after="80"/>
      </w:pPr>
      <w:r>
        <w:rPr>
          <w:rFonts w:ascii="Arial" w:hAnsi="Arial" w:cs="Arial"/>
          <w:color w:val="000000"/>
          <w:sz w:val="26"/>
          <w:szCs w:val="26"/>
        </w:rPr>
        <w:t>50. Fault tolerance refers to:</w:t>
      </w:r>
    </w:p>
    <w:p w:rsidR="00665FA2" w:rsidRDefault="00665FA2" w:rsidP="00665FA2">
      <w:pPr>
        <w:pStyle w:val="NormalWeb"/>
        <w:spacing w:before="240" w:beforeAutospacing="0" w:after="240" w:afterAutospacing="0"/>
      </w:pPr>
      <w:r>
        <w:rPr>
          <w:rFonts w:ascii="Arial" w:hAnsi="Arial" w:cs="Arial"/>
          <w:b/>
          <w:bCs/>
          <w:color w:val="000000"/>
          <w:sz w:val="22"/>
          <w:szCs w:val="22"/>
        </w:rPr>
        <w:t>Answer:</w:t>
      </w:r>
      <w:r>
        <w:rPr>
          <w:rFonts w:ascii="Arial" w:hAnsi="Arial" w:cs="Arial"/>
          <w:color w:val="000000"/>
          <w:sz w:val="22"/>
          <w:szCs w:val="22"/>
        </w:rPr>
        <w:t xml:space="preserve"> D. the built-in redundancy of an application's components </w:t>
      </w:r>
      <w:r>
        <w:rPr>
          <w:rFonts w:ascii="Arial" w:hAnsi="Arial" w:cs="Arial"/>
          <w:b/>
          <w:bCs/>
          <w:color w:val="000000"/>
          <w:sz w:val="22"/>
          <w:szCs w:val="22"/>
        </w:rPr>
        <w:t>Explanation:</w:t>
      </w:r>
      <w:r>
        <w:rPr>
          <w:rFonts w:ascii="Arial" w:hAnsi="Arial" w:cs="Arial"/>
          <w:color w:val="000000"/>
          <w:sz w:val="22"/>
          <w:szCs w:val="22"/>
        </w:rPr>
        <w:t xml:space="preserve"> </w:t>
      </w:r>
      <w:r>
        <w:rPr>
          <w:rFonts w:ascii="Arial" w:hAnsi="Arial" w:cs="Arial"/>
          <w:b/>
          <w:bCs/>
          <w:color w:val="000000"/>
          <w:sz w:val="22"/>
          <w:szCs w:val="22"/>
        </w:rPr>
        <w:t>Fault tolerance</w:t>
      </w:r>
      <w:r>
        <w:rPr>
          <w:rFonts w:ascii="Arial" w:hAnsi="Arial" w:cs="Arial"/>
          <w:color w:val="000000"/>
          <w:sz w:val="22"/>
          <w:szCs w:val="22"/>
        </w:rPr>
        <w:t xml:space="preserve"> is the ability of a system to continue operating without interruption despite the failure of one or more of its components, achieved through </w:t>
      </w:r>
      <w:r>
        <w:rPr>
          <w:rFonts w:ascii="Arial" w:hAnsi="Arial" w:cs="Arial"/>
          <w:b/>
          <w:bCs/>
          <w:color w:val="000000"/>
          <w:sz w:val="22"/>
          <w:szCs w:val="22"/>
        </w:rPr>
        <w:t>built-in redundancy</w:t>
      </w:r>
      <w:r>
        <w:rPr>
          <w:rFonts w:ascii="Arial" w:hAnsi="Arial" w:cs="Arial"/>
          <w:color w:val="000000"/>
          <w:sz w:val="22"/>
          <w:szCs w:val="22"/>
        </w:rPr>
        <w:t>.</w:t>
      </w:r>
    </w:p>
    <w:p w:rsidR="00665FA2" w:rsidRDefault="00D91926" w:rsidP="00665FA2">
      <w:r>
        <w:pict>
          <v:rect id="_x0000_i1118" style="width:0;height:1.5pt" o:hralign="center" o:hrstd="t" o:hr="t" fillcolor="#a0a0a0" stroked="f"/>
        </w:pict>
      </w:r>
    </w:p>
    <w:p w:rsidR="00665FA2" w:rsidRDefault="00665FA2" w:rsidP="00665FA2">
      <w:pPr>
        <w:pStyle w:val="NormalWeb"/>
        <w:spacing w:before="240" w:beforeAutospacing="0" w:after="240" w:afterAutospacing="0"/>
      </w:pPr>
      <w:r>
        <w:rPr>
          <w:rFonts w:ascii="Arial" w:hAnsi="Arial" w:cs="Arial"/>
          <w:color w:val="000000"/>
          <w:sz w:val="22"/>
          <w:szCs w:val="22"/>
        </w:rPr>
        <w:t>Here are the questions, correct answers, and concise explanations for Practice Exam 22.</w:t>
      </w:r>
    </w:p>
    <w:p w:rsidR="00665FA2" w:rsidRDefault="00D91926" w:rsidP="00665FA2">
      <w:r>
        <w:pict>
          <v:rect id="_x0000_i1119" style="width:0;height:1.5pt" o:hralign="center" o:hrstd="t" o:hr="t" fillcolor="#a0a0a0" stroked="f"/>
        </w:pict>
      </w:r>
    </w:p>
    <w:p w:rsidR="00665FA2" w:rsidRDefault="00665FA2" w:rsidP="00665FA2">
      <w:pPr>
        <w:pStyle w:val="Heading2"/>
        <w:spacing w:after="80"/>
      </w:pPr>
      <w:r>
        <w:rPr>
          <w:rFonts w:ascii="Segoe UI Symbol" w:hAnsi="Segoe UI Symbol" w:cs="Segoe UI Symbol"/>
          <w:color w:val="000000"/>
          <w:sz w:val="34"/>
          <w:szCs w:val="34"/>
        </w:rPr>
        <w:t>📚</w:t>
      </w:r>
      <w:r>
        <w:rPr>
          <w:color w:val="000000"/>
          <w:sz w:val="34"/>
          <w:szCs w:val="34"/>
        </w:rPr>
        <w:t xml:space="preserve"> Practice Exam 22</w:t>
      </w:r>
    </w:p>
    <w:p w:rsidR="00665FA2" w:rsidRDefault="00665FA2" w:rsidP="00665FA2">
      <w:pPr>
        <w:pStyle w:val="Heading3"/>
        <w:spacing w:before="280" w:after="80"/>
      </w:pPr>
      <w:r>
        <w:rPr>
          <w:rFonts w:ascii="Arial" w:hAnsi="Arial" w:cs="Arial"/>
          <w:color w:val="000000"/>
          <w:sz w:val="26"/>
          <w:szCs w:val="26"/>
        </w:rPr>
        <w:t>1. A company operating in the AWS Cloud requires separate invoices for specific environments, such as development, testing, and production. How can this be achieved?</w:t>
      </w:r>
    </w:p>
    <w:p w:rsidR="00665FA2" w:rsidRDefault="00665FA2" w:rsidP="00665FA2">
      <w:pPr>
        <w:pStyle w:val="NormalWeb"/>
        <w:spacing w:before="240" w:beforeAutospacing="0" w:after="240" w:afterAutospacing="0"/>
      </w:pPr>
      <w:r>
        <w:rPr>
          <w:rFonts w:ascii="Arial" w:hAnsi="Arial" w:cs="Arial"/>
          <w:b/>
          <w:bCs/>
          <w:color w:val="000000"/>
          <w:sz w:val="22"/>
          <w:szCs w:val="22"/>
        </w:rPr>
        <w:t>Answer:</w:t>
      </w:r>
      <w:r>
        <w:rPr>
          <w:rFonts w:ascii="Arial" w:hAnsi="Arial" w:cs="Arial"/>
          <w:color w:val="000000"/>
          <w:sz w:val="22"/>
          <w:szCs w:val="22"/>
        </w:rPr>
        <w:t xml:space="preserve"> A. Use multiple AWS accounts </w:t>
      </w:r>
      <w:r>
        <w:rPr>
          <w:rFonts w:ascii="Arial" w:hAnsi="Arial" w:cs="Arial"/>
          <w:b/>
          <w:bCs/>
          <w:color w:val="000000"/>
          <w:sz w:val="22"/>
          <w:szCs w:val="22"/>
        </w:rPr>
        <w:t>Explanation:</w:t>
      </w:r>
      <w:r>
        <w:rPr>
          <w:rFonts w:ascii="Arial" w:hAnsi="Arial" w:cs="Arial"/>
          <w:color w:val="000000"/>
          <w:sz w:val="22"/>
          <w:szCs w:val="22"/>
        </w:rPr>
        <w:t xml:space="preserve"> The most direct and secure way to guarantee </w:t>
      </w:r>
      <w:r>
        <w:rPr>
          <w:rFonts w:ascii="Arial" w:hAnsi="Arial" w:cs="Arial"/>
          <w:b/>
          <w:bCs/>
          <w:color w:val="000000"/>
          <w:sz w:val="22"/>
          <w:szCs w:val="22"/>
        </w:rPr>
        <w:t>separate invoices</w:t>
      </w:r>
      <w:r>
        <w:rPr>
          <w:rFonts w:ascii="Arial" w:hAnsi="Arial" w:cs="Arial"/>
          <w:color w:val="000000"/>
          <w:sz w:val="22"/>
          <w:szCs w:val="22"/>
        </w:rPr>
        <w:t xml:space="preserve"> and hard boundaries for environments is to </w:t>
      </w:r>
      <w:r>
        <w:rPr>
          <w:rFonts w:ascii="Arial" w:hAnsi="Arial" w:cs="Arial"/>
          <w:b/>
          <w:bCs/>
          <w:color w:val="000000"/>
          <w:sz w:val="22"/>
          <w:szCs w:val="22"/>
        </w:rPr>
        <w:t>use multiple, independent AWS accounts</w:t>
      </w:r>
      <w:r>
        <w:rPr>
          <w:rFonts w:ascii="Arial" w:hAnsi="Arial" w:cs="Arial"/>
          <w:color w:val="000000"/>
          <w:sz w:val="22"/>
          <w:szCs w:val="22"/>
        </w:rPr>
        <w:t xml:space="preserve"> (managed under AWS Organizations).</w:t>
      </w:r>
    </w:p>
    <w:p w:rsidR="00665FA2" w:rsidRDefault="00665FA2" w:rsidP="00665FA2">
      <w:pPr>
        <w:pStyle w:val="Heading3"/>
        <w:spacing w:before="280" w:after="80"/>
      </w:pPr>
      <w:r>
        <w:rPr>
          <w:rFonts w:ascii="Arial" w:hAnsi="Arial" w:cs="Arial"/>
          <w:color w:val="000000"/>
          <w:sz w:val="26"/>
          <w:szCs w:val="26"/>
        </w:rPr>
        <w:t>2. Which AWS service can be used in the application deployment process?</w:t>
      </w:r>
    </w:p>
    <w:p w:rsidR="00665FA2" w:rsidRDefault="00665FA2" w:rsidP="00665FA2">
      <w:pPr>
        <w:pStyle w:val="NormalWeb"/>
        <w:spacing w:before="240" w:beforeAutospacing="0" w:after="240" w:afterAutospacing="0"/>
      </w:pPr>
      <w:r>
        <w:rPr>
          <w:rFonts w:ascii="Arial" w:hAnsi="Arial" w:cs="Arial"/>
          <w:b/>
          <w:bCs/>
          <w:color w:val="000000"/>
          <w:sz w:val="22"/>
          <w:szCs w:val="22"/>
        </w:rPr>
        <w:t>Answer:</w:t>
      </w:r>
      <w:r>
        <w:rPr>
          <w:rFonts w:ascii="Arial" w:hAnsi="Arial" w:cs="Arial"/>
          <w:color w:val="000000"/>
          <w:sz w:val="22"/>
          <w:szCs w:val="22"/>
        </w:rPr>
        <w:t xml:space="preserve"> C. AWS CodePipeline </w:t>
      </w:r>
      <w:r>
        <w:rPr>
          <w:rFonts w:ascii="Arial" w:hAnsi="Arial" w:cs="Arial"/>
          <w:b/>
          <w:bCs/>
          <w:color w:val="000000"/>
          <w:sz w:val="22"/>
          <w:szCs w:val="22"/>
        </w:rPr>
        <w:t>Explanation:</w:t>
      </w:r>
      <w:r>
        <w:rPr>
          <w:rFonts w:ascii="Arial" w:hAnsi="Arial" w:cs="Arial"/>
          <w:color w:val="000000"/>
          <w:sz w:val="22"/>
          <w:szCs w:val="22"/>
        </w:rPr>
        <w:t xml:space="preserve"> </w:t>
      </w:r>
      <w:r>
        <w:rPr>
          <w:rFonts w:ascii="Arial" w:hAnsi="Arial" w:cs="Arial"/>
          <w:b/>
          <w:bCs/>
          <w:color w:val="000000"/>
          <w:sz w:val="22"/>
          <w:szCs w:val="22"/>
        </w:rPr>
        <w:t>AWS CodePipeline</w:t>
      </w:r>
      <w:r>
        <w:rPr>
          <w:rFonts w:ascii="Arial" w:hAnsi="Arial" w:cs="Arial"/>
          <w:color w:val="000000"/>
          <w:sz w:val="22"/>
          <w:szCs w:val="22"/>
        </w:rPr>
        <w:t xml:space="preserve"> is a fully managed continuous delivery service that automates the build, test, and </w:t>
      </w:r>
      <w:r>
        <w:rPr>
          <w:rFonts w:ascii="Arial" w:hAnsi="Arial" w:cs="Arial"/>
          <w:b/>
          <w:bCs/>
          <w:color w:val="000000"/>
          <w:sz w:val="22"/>
          <w:szCs w:val="22"/>
        </w:rPr>
        <w:t>deployment</w:t>
      </w:r>
      <w:r>
        <w:rPr>
          <w:rFonts w:ascii="Arial" w:hAnsi="Arial" w:cs="Arial"/>
          <w:color w:val="000000"/>
          <w:sz w:val="22"/>
          <w:szCs w:val="22"/>
        </w:rPr>
        <w:t xml:space="preserve"> phases of your release process.</w:t>
      </w:r>
    </w:p>
    <w:p w:rsidR="00665FA2" w:rsidRDefault="00665FA2" w:rsidP="00665FA2">
      <w:pPr>
        <w:pStyle w:val="Heading3"/>
        <w:spacing w:before="280" w:after="80"/>
      </w:pPr>
      <w:r>
        <w:rPr>
          <w:rFonts w:ascii="Arial" w:hAnsi="Arial" w:cs="Arial"/>
          <w:color w:val="000000"/>
          <w:sz w:val="26"/>
          <w:szCs w:val="26"/>
        </w:rPr>
        <w:lastRenderedPageBreak/>
        <w:t>3. What can be used to reduce the cost of running Amazon EC2 instances? (Choose two.)</w:t>
      </w:r>
    </w:p>
    <w:p w:rsidR="00665FA2" w:rsidRDefault="00665FA2" w:rsidP="00665FA2">
      <w:pPr>
        <w:pStyle w:val="NormalWeb"/>
        <w:spacing w:before="240" w:beforeAutospacing="0" w:after="240" w:afterAutospacing="0"/>
      </w:pPr>
      <w:r>
        <w:rPr>
          <w:rFonts w:ascii="Arial" w:hAnsi="Arial" w:cs="Arial"/>
          <w:b/>
          <w:bCs/>
          <w:color w:val="000000"/>
          <w:sz w:val="22"/>
          <w:szCs w:val="22"/>
        </w:rPr>
        <w:t>Answer:</w:t>
      </w:r>
      <w:r>
        <w:rPr>
          <w:rFonts w:ascii="Arial" w:hAnsi="Arial" w:cs="Arial"/>
          <w:color w:val="000000"/>
          <w:sz w:val="22"/>
          <w:szCs w:val="22"/>
        </w:rPr>
        <w:t xml:space="preserve"> A. Spot Instances for stateless and flexible workloads D. Reserved Instances for sustained workloads </w:t>
      </w:r>
      <w:r>
        <w:rPr>
          <w:rFonts w:ascii="Arial" w:hAnsi="Arial" w:cs="Arial"/>
          <w:b/>
          <w:bCs/>
          <w:color w:val="000000"/>
          <w:sz w:val="22"/>
          <w:szCs w:val="22"/>
        </w:rPr>
        <w:t>Explanation:</w:t>
      </w:r>
      <w:r>
        <w:rPr>
          <w:rFonts w:ascii="Arial" w:hAnsi="Arial" w:cs="Arial"/>
          <w:color w:val="000000"/>
          <w:sz w:val="22"/>
          <w:szCs w:val="22"/>
        </w:rPr>
        <w:t xml:space="preserve"> </w:t>
      </w:r>
      <w:r>
        <w:rPr>
          <w:rFonts w:ascii="Arial" w:hAnsi="Arial" w:cs="Arial"/>
          <w:b/>
          <w:bCs/>
          <w:color w:val="000000"/>
          <w:sz w:val="22"/>
          <w:szCs w:val="22"/>
        </w:rPr>
        <w:t>Spot Instances</w:t>
      </w:r>
      <w:r>
        <w:rPr>
          <w:rFonts w:ascii="Arial" w:hAnsi="Arial" w:cs="Arial"/>
          <w:color w:val="000000"/>
          <w:sz w:val="22"/>
          <w:szCs w:val="22"/>
        </w:rPr>
        <w:t xml:space="preserve"> (A) provide the deepest discounts for interruptible/flexible workloads, and </w:t>
      </w:r>
      <w:r>
        <w:rPr>
          <w:rFonts w:ascii="Arial" w:hAnsi="Arial" w:cs="Arial"/>
          <w:b/>
          <w:bCs/>
          <w:color w:val="000000"/>
          <w:sz w:val="22"/>
          <w:szCs w:val="22"/>
        </w:rPr>
        <w:t>Reserved Instances</w:t>
      </w:r>
      <w:r>
        <w:rPr>
          <w:rFonts w:ascii="Arial" w:hAnsi="Arial" w:cs="Arial"/>
          <w:color w:val="000000"/>
          <w:sz w:val="22"/>
          <w:szCs w:val="22"/>
        </w:rPr>
        <w:t xml:space="preserve"> (D) offer significant savings for predictable/sustained workloads. Both are effective cost-reduction methods.</w:t>
      </w:r>
    </w:p>
    <w:p w:rsidR="00665FA2" w:rsidRDefault="00665FA2" w:rsidP="00665FA2">
      <w:pPr>
        <w:pStyle w:val="Heading3"/>
        <w:spacing w:before="280" w:after="80"/>
      </w:pPr>
      <w:r>
        <w:rPr>
          <w:rFonts w:ascii="Arial" w:hAnsi="Arial" w:cs="Arial"/>
          <w:color w:val="000000"/>
          <w:sz w:val="26"/>
          <w:szCs w:val="26"/>
        </w:rPr>
        <w:t>4. A company is launching an e-commerce site that will store and process credit card data. The company requires information about AWS compliance reports and AWS agreements. Which AWS service provides on-demand access to these items?</w:t>
      </w:r>
    </w:p>
    <w:p w:rsidR="00665FA2" w:rsidRDefault="00665FA2" w:rsidP="00665FA2">
      <w:pPr>
        <w:pStyle w:val="NormalWeb"/>
        <w:spacing w:before="240" w:beforeAutospacing="0" w:after="240" w:afterAutospacing="0"/>
      </w:pPr>
      <w:r>
        <w:rPr>
          <w:rFonts w:ascii="Arial" w:hAnsi="Arial" w:cs="Arial"/>
          <w:b/>
          <w:bCs/>
          <w:color w:val="000000"/>
          <w:sz w:val="22"/>
          <w:szCs w:val="22"/>
        </w:rPr>
        <w:t>Answer:</w:t>
      </w:r>
      <w:r>
        <w:rPr>
          <w:rFonts w:ascii="Arial" w:hAnsi="Arial" w:cs="Arial"/>
          <w:color w:val="000000"/>
          <w:sz w:val="22"/>
          <w:szCs w:val="22"/>
        </w:rPr>
        <w:t xml:space="preserve"> C. AWS Artifact </w:t>
      </w:r>
      <w:r>
        <w:rPr>
          <w:rFonts w:ascii="Arial" w:hAnsi="Arial" w:cs="Arial"/>
          <w:b/>
          <w:bCs/>
          <w:color w:val="000000"/>
          <w:sz w:val="22"/>
          <w:szCs w:val="22"/>
        </w:rPr>
        <w:t>Explanation:</w:t>
      </w:r>
      <w:r>
        <w:rPr>
          <w:rFonts w:ascii="Arial" w:hAnsi="Arial" w:cs="Arial"/>
          <w:color w:val="000000"/>
          <w:sz w:val="22"/>
          <w:szCs w:val="22"/>
        </w:rPr>
        <w:t xml:space="preserve"> </w:t>
      </w:r>
      <w:r>
        <w:rPr>
          <w:rFonts w:ascii="Arial" w:hAnsi="Arial" w:cs="Arial"/>
          <w:b/>
          <w:bCs/>
          <w:color w:val="000000"/>
          <w:sz w:val="22"/>
          <w:szCs w:val="22"/>
        </w:rPr>
        <w:t>AWS Artifact</w:t>
      </w:r>
      <w:r>
        <w:rPr>
          <w:rFonts w:ascii="Arial" w:hAnsi="Arial" w:cs="Arial"/>
          <w:color w:val="000000"/>
          <w:sz w:val="22"/>
          <w:szCs w:val="22"/>
        </w:rPr>
        <w:t xml:space="preserve"> is the dedicated portal for </w:t>
      </w:r>
      <w:r>
        <w:rPr>
          <w:rFonts w:ascii="Arial" w:hAnsi="Arial" w:cs="Arial"/>
          <w:b/>
          <w:bCs/>
          <w:color w:val="000000"/>
          <w:sz w:val="22"/>
          <w:szCs w:val="22"/>
        </w:rPr>
        <w:t>on-demand access to AWS security and compliance documentation</w:t>
      </w:r>
      <w:r>
        <w:rPr>
          <w:rFonts w:ascii="Arial" w:hAnsi="Arial" w:cs="Arial"/>
          <w:color w:val="000000"/>
          <w:sz w:val="22"/>
          <w:szCs w:val="22"/>
        </w:rPr>
        <w:t>, such as SOC reports and the Business Associate Addendum (BAA).</w:t>
      </w:r>
    </w:p>
    <w:p w:rsidR="00665FA2" w:rsidRDefault="00665FA2" w:rsidP="00665FA2">
      <w:pPr>
        <w:pStyle w:val="Heading3"/>
        <w:spacing w:before="280" w:after="80"/>
      </w:pPr>
      <w:r>
        <w:rPr>
          <w:rFonts w:ascii="Arial" w:hAnsi="Arial" w:cs="Arial"/>
          <w:color w:val="000000"/>
          <w:sz w:val="26"/>
          <w:szCs w:val="26"/>
        </w:rPr>
        <w:t>5. Which AWS service or feature allows the user to manage cross-region application traffic?</w:t>
      </w:r>
    </w:p>
    <w:p w:rsidR="00665FA2" w:rsidRDefault="00665FA2" w:rsidP="00665FA2">
      <w:pPr>
        <w:pStyle w:val="NormalWeb"/>
        <w:spacing w:before="240" w:beforeAutospacing="0" w:after="240" w:afterAutospacing="0"/>
      </w:pPr>
      <w:r>
        <w:rPr>
          <w:rFonts w:ascii="Arial" w:hAnsi="Arial" w:cs="Arial"/>
          <w:b/>
          <w:bCs/>
          <w:color w:val="000000"/>
          <w:sz w:val="22"/>
          <w:szCs w:val="22"/>
        </w:rPr>
        <w:t>Answer:</w:t>
      </w:r>
      <w:r>
        <w:rPr>
          <w:rFonts w:ascii="Arial" w:hAnsi="Arial" w:cs="Arial"/>
          <w:color w:val="000000"/>
          <w:sz w:val="22"/>
          <w:szCs w:val="22"/>
        </w:rPr>
        <w:t xml:space="preserve"> D. Amazon Route 53 </w:t>
      </w:r>
      <w:r>
        <w:rPr>
          <w:rFonts w:ascii="Arial" w:hAnsi="Arial" w:cs="Arial"/>
          <w:b/>
          <w:bCs/>
          <w:color w:val="000000"/>
          <w:sz w:val="22"/>
          <w:szCs w:val="22"/>
        </w:rPr>
        <w:t>Explanation:</w:t>
      </w:r>
      <w:r>
        <w:rPr>
          <w:rFonts w:ascii="Arial" w:hAnsi="Arial" w:cs="Arial"/>
          <w:color w:val="000000"/>
          <w:sz w:val="22"/>
          <w:szCs w:val="22"/>
        </w:rPr>
        <w:t xml:space="preserve"> </w:t>
      </w:r>
      <w:r>
        <w:rPr>
          <w:rFonts w:ascii="Arial" w:hAnsi="Arial" w:cs="Arial"/>
          <w:b/>
          <w:bCs/>
          <w:color w:val="000000"/>
          <w:sz w:val="22"/>
          <w:szCs w:val="22"/>
        </w:rPr>
        <w:t>Amazon Route 53</w:t>
      </w:r>
      <w:r>
        <w:rPr>
          <w:rFonts w:ascii="Arial" w:hAnsi="Arial" w:cs="Arial"/>
          <w:color w:val="000000"/>
          <w:sz w:val="22"/>
          <w:szCs w:val="22"/>
        </w:rPr>
        <w:t xml:space="preserve"> is a highly available and scalable cloud Domain Name System (DNS) web service. It can use various routing policies (like Latency-Based Routing or Geolocation Routing) to </w:t>
      </w:r>
      <w:r>
        <w:rPr>
          <w:rFonts w:ascii="Arial" w:hAnsi="Arial" w:cs="Arial"/>
          <w:b/>
          <w:bCs/>
          <w:color w:val="000000"/>
          <w:sz w:val="22"/>
          <w:szCs w:val="22"/>
        </w:rPr>
        <w:t>manage application traffic across multiple AWS Regions</w:t>
      </w:r>
      <w:r>
        <w:rPr>
          <w:rFonts w:ascii="Arial" w:hAnsi="Arial" w:cs="Arial"/>
          <w:color w:val="000000"/>
          <w:sz w:val="22"/>
          <w:szCs w:val="22"/>
        </w:rPr>
        <w:t>.</w:t>
      </w:r>
    </w:p>
    <w:p w:rsidR="00665FA2" w:rsidRDefault="00665FA2" w:rsidP="00665FA2">
      <w:pPr>
        <w:pStyle w:val="Heading3"/>
        <w:spacing w:before="280" w:after="80"/>
      </w:pPr>
      <w:r>
        <w:rPr>
          <w:rFonts w:ascii="Arial" w:hAnsi="Arial" w:cs="Arial"/>
          <w:color w:val="000000"/>
          <w:sz w:val="26"/>
          <w:szCs w:val="26"/>
        </w:rPr>
        <w:t>6. Which AWS service can be used to track unauthorized API calls?</w:t>
      </w:r>
    </w:p>
    <w:p w:rsidR="00665FA2" w:rsidRDefault="00665FA2" w:rsidP="00665FA2">
      <w:pPr>
        <w:pStyle w:val="NormalWeb"/>
        <w:spacing w:before="240" w:beforeAutospacing="0" w:after="240" w:afterAutospacing="0"/>
      </w:pPr>
      <w:r>
        <w:rPr>
          <w:rFonts w:ascii="Arial" w:hAnsi="Arial" w:cs="Arial"/>
          <w:b/>
          <w:bCs/>
          <w:color w:val="000000"/>
          <w:sz w:val="22"/>
          <w:szCs w:val="22"/>
        </w:rPr>
        <w:t>Answer:</w:t>
      </w:r>
      <w:r>
        <w:rPr>
          <w:rFonts w:ascii="Arial" w:hAnsi="Arial" w:cs="Arial"/>
          <w:color w:val="000000"/>
          <w:sz w:val="22"/>
          <w:szCs w:val="22"/>
        </w:rPr>
        <w:t xml:space="preserve"> B. AWS CloudTrail </w:t>
      </w:r>
      <w:r>
        <w:rPr>
          <w:rFonts w:ascii="Arial" w:hAnsi="Arial" w:cs="Arial"/>
          <w:b/>
          <w:bCs/>
          <w:color w:val="000000"/>
          <w:sz w:val="22"/>
          <w:szCs w:val="22"/>
        </w:rPr>
        <w:t>Explanation:</w:t>
      </w:r>
      <w:r>
        <w:rPr>
          <w:rFonts w:ascii="Arial" w:hAnsi="Arial" w:cs="Arial"/>
          <w:color w:val="000000"/>
          <w:sz w:val="22"/>
          <w:szCs w:val="22"/>
        </w:rPr>
        <w:t xml:space="preserve"> </w:t>
      </w:r>
      <w:r>
        <w:rPr>
          <w:rFonts w:ascii="Arial" w:hAnsi="Arial" w:cs="Arial"/>
          <w:b/>
          <w:bCs/>
          <w:color w:val="000000"/>
          <w:sz w:val="22"/>
          <w:szCs w:val="22"/>
        </w:rPr>
        <w:t>AWS CloudTrail</w:t>
      </w:r>
      <w:r>
        <w:rPr>
          <w:rFonts w:ascii="Arial" w:hAnsi="Arial" w:cs="Arial"/>
          <w:color w:val="000000"/>
          <w:sz w:val="22"/>
          <w:szCs w:val="22"/>
        </w:rPr>
        <w:t xml:space="preserve"> records all API calls and related events made by or on behalf of an AWS account. It is the primary tool for </w:t>
      </w:r>
      <w:r>
        <w:rPr>
          <w:rFonts w:ascii="Arial" w:hAnsi="Arial" w:cs="Arial"/>
          <w:b/>
          <w:bCs/>
          <w:color w:val="000000"/>
          <w:sz w:val="22"/>
          <w:szCs w:val="22"/>
        </w:rPr>
        <w:t>tracking API calls</w:t>
      </w:r>
      <w:r>
        <w:rPr>
          <w:rFonts w:ascii="Arial" w:hAnsi="Arial" w:cs="Arial"/>
          <w:color w:val="000000"/>
          <w:sz w:val="22"/>
          <w:szCs w:val="22"/>
        </w:rPr>
        <w:t xml:space="preserve"> (including unauthorized ones) for security analysis and auditing.</w:t>
      </w:r>
    </w:p>
    <w:p w:rsidR="00665FA2" w:rsidRDefault="00665FA2" w:rsidP="00665FA2">
      <w:pPr>
        <w:pStyle w:val="Heading3"/>
        <w:spacing w:before="280" w:after="80"/>
      </w:pPr>
      <w:r>
        <w:rPr>
          <w:rFonts w:ascii="Arial" w:hAnsi="Arial" w:cs="Arial"/>
          <w:color w:val="000000"/>
          <w:sz w:val="26"/>
          <w:szCs w:val="26"/>
        </w:rPr>
        <w:t>7. A user needs to regularly audit and evaluate the setup of all AWS resources, identify non-compliant accounts, and be notified when a resource changes. Which AWS service can be used to meet these requirements?</w:t>
      </w:r>
    </w:p>
    <w:p w:rsidR="00665FA2" w:rsidRDefault="00665FA2" w:rsidP="00665FA2">
      <w:pPr>
        <w:pStyle w:val="NormalWeb"/>
        <w:spacing w:before="240" w:beforeAutospacing="0" w:after="240" w:afterAutospacing="0"/>
      </w:pPr>
      <w:r>
        <w:rPr>
          <w:rFonts w:ascii="Arial" w:hAnsi="Arial" w:cs="Arial"/>
          <w:b/>
          <w:bCs/>
          <w:color w:val="000000"/>
          <w:sz w:val="22"/>
          <w:szCs w:val="22"/>
        </w:rPr>
        <w:t>Answer:</w:t>
      </w:r>
      <w:r>
        <w:rPr>
          <w:rFonts w:ascii="Arial" w:hAnsi="Arial" w:cs="Arial"/>
          <w:color w:val="000000"/>
          <w:sz w:val="22"/>
          <w:szCs w:val="22"/>
        </w:rPr>
        <w:t xml:space="preserve"> B. AWS Config </w:t>
      </w:r>
      <w:r>
        <w:rPr>
          <w:rFonts w:ascii="Arial" w:hAnsi="Arial" w:cs="Arial"/>
          <w:b/>
          <w:bCs/>
          <w:color w:val="000000"/>
          <w:sz w:val="22"/>
          <w:szCs w:val="22"/>
        </w:rPr>
        <w:t>Explanation:</w:t>
      </w:r>
      <w:r>
        <w:rPr>
          <w:rFonts w:ascii="Arial" w:hAnsi="Arial" w:cs="Arial"/>
          <w:color w:val="000000"/>
          <w:sz w:val="22"/>
          <w:szCs w:val="22"/>
        </w:rPr>
        <w:t xml:space="preserve"> </w:t>
      </w:r>
      <w:r>
        <w:rPr>
          <w:rFonts w:ascii="Arial" w:hAnsi="Arial" w:cs="Arial"/>
          <w:b/>
          <w:bCs/>
          <w:color w:val="000000"/>
          <w:sz w:val="22"/>
          <w:szCs w:val="22"/>
        </w:rPr>
        <w:t>AWS Config</w:t>
      </w:r>
      <w:r>
        <w:rPr>
          <w:rFonts w:ascii="Arial" w:hAnsi="Arial" w:cs="Arial"/>
          <w:color w:val="000000"/>
          <w:sz w:val="22"/>
          <w:szCs w:val="22"/>
        </w:rPr>
        <w:t xml:space="preserve"> is a service that continuously monitors and records your AWS resource configurations, allowing you to </w:t>
      </w:r>
      <w:r>
        <w:rPr>
          <w:rFonts w:ascii="Arial" w:hAnsi="Arial" w:cs="Arial"/>
          <w:b/>
          <w:bCs/>
          <w:color w:val="000000"/>
          <w:sz w:val="22"/>
          <w:szCs w:val="22"/>
        </w:rPr>
        <w:t>audit, evaluate, and track configuration changes</w:t>
      </w:r>
      <w:r>
        <w:rPr>
          <w:rFonts w:ascii="Arial" w:hAnsi="Arial" w:cs="Arial"/>
          <w:color w:val="000000"/>
          <w:sz w:val="22"/>
          <w:szCs w:val="22"/>
        </w:rPr>
        <w:t xml:space="preserve"> and check for </w:t>
      </w:r>
      <w:r>
        <w:rPr>
          <w:rFonts w:ascii="Arial" w:hAnsi="Arial" w:cs="Arial"/>
          <w:b/>
          <w:bCs/>
          <w:color w:val="000000"/>
          <w:sz w:val="22"/>
          <w:szCs w:val="22"/>
        </w:rPr>
        <w:t>non-compliant</w:t>
      </w:r>
      <w:r>
        <w:rPr>
          <w:rFonts w:ascii="Arial" w:hAnsi="Arial" w:cs="Arial"/>
          <w:color w:val="000000"/>
          <w:sz w:val="22"/>
          <w:szCs w:val="22"/>
        </w:rPr>
        <w:t xml:space="preserve"> resources.</w:t>
      </w:r>
    </w:p>
    <w:p w:rsidR="00665FA2" w:rsidRDefault="00665FA2" w:rsidP="00665FA2">
      <w:pPr>
        <w:pStyle w:val="Heading3"/>
        <w:spacing w:before="280" w:after="80"/>
      </w:pPr>
      <w:r>
        <w:rPr>
          <w:rFonts w:ascii="Arial" w:hAnsi="Arial" w:cs="Arial"/>
          <w:color w:val="000000"/>
          <w:sz w:val="26"/>
          <w:szCs w:val="26"/>
        </w:rPr>
        <w:lastRenderedPageBreak/>
        <w:t>8. A user is planning to launch two additional Amazon EC2 instances to increase availability. Which action should the user take?</w:t>
      </w:r>
    </w:p>
    <w:p w:rsidR="00665FA2" w:rsidRDefault="00665FA2" w:rsidP="00665FA2">
      <w:pPr>
        <w:pStyle w:val="NormalWeb"/>
        <w:spacing w:before="240" w:beforeAutospacing="0" w:after="240" w:afterAutospacing="0"/>
      </w:pPr>
      <w:r>
        <w:rPr>
          <w:rFonts w:ascii="Arial" w:hAnsi="Arial" w:cs="Arial"/>
          <w:b/>
          <w:bCs/>
          <w:color w:val="000000"/>
          <w:sz w:val="22"/>
          <w:szCs w:val="22"/>
        </w:rPr>
        <w:t>Answer:</w:t>
      </w:r>
      <w:r>
        <w:rPr>
          <w:rFonts w:ascii="Arial" w:hAnsi="Arial" w:cs="Arial"/>
          <w:color w:val="000000"/>
          <w:sz w:val="22"/>
          <w:szCs w:val="22"/>
        </w:rPr>
        <w:t xml:space="preserve"> A. Launch the instances across multiple Availability Zones in a single AWS Region. </w:t>
      </w:r>
      <w:r>
        <w:rPr>
          <w:rFonts w:ascii="Arial" w:hAnsi="Arial" w:cs="Arial"/>
          <w:b/>
          <w:bCs/>
          <w:color w:val="000000"/>
          <w:sz w:val="22"/>
          <w:szCs w:val="22"/>
        </w:rPr>
        <w:t>Explanation:</w:t>
      </w:r>
      <w:r>
        <w:rPr>
          <w:rFonts w:ascii="Arial" w:hAnsi="Arial" w:cs="Arial"/>
          <w:color w:val="000000"/>
          <w:sz w:val="22"/>
          <w:szCs w:val="22"/>
        </w:rPr>
        <w:t xml:space="preserve"> To </w:t>
      </w:r>
      <w:r>
        <w:rPr>
          <w:rFonts w:ascii="Arial" w:hAnsi="Arial" w:cs="Arial"/>
          <w:b/>
          <w:bCs/>
          <w:color w:val="000000"/>
          <w:sz w:val="22"/>
          <w:szCs w:val="22"/>
        </w:rPr>
        <w:t>increase availability</w:t>
      </w:r>
      <w:r>
        <w:rPr>
          <w:rFonts w:ascii="Arial" w:hAnsi="Arial" w:cs="Arial"/>
          <w:color w:val="000000"/>
          <w:sz w:val="22"/>
          <w:szCs w:val="22"/>
        </w:rPr>
        <w:t xml:space="preserve"> and protect against a single point of failure (like an AZ disruption), the instances should be </w:t>
      </w:r>
      <w:r>
        <w:rPr>
          <w:rFonts w:ascii="Arial" w:hAnsi="Arial" w:cs="Arial"/>
          <w:b/>
          <w:bCs/>
          <w:color w:val="000000"/>
          <w:sz w:val="22"/>
          <w:szCs w:val="22"/>
        </w:rPr>
        <w:t>launched across multiple Availability Zones</w:t>
      </w:r>
      <w:r>
        <w:rPr>
          <w:rFonts w:ascii="Arial" w:hAnsi="Arial" w:cs="Arial"/>
          <w:color w:val="000000"/>
          <w:sz w:val="22"/>
          <w:szCs w:val="22"/>
        </w:rPr>
        <w:t xml:space="preserve"> within the same AWS Region.</w:t>
      </w:r>
    </w:p>
    <w:p w:rsidR="00665FA2" w:rsidRDefault="00665FA2" w:rsidP="00665FA2">
      <w:pPr>
        <w:pStyle w:val="Heading3"/>
        <w:spacing w:before="280" w:after="80"/>
      </w:pPr>
      <w:r>
        <w:rPr>
          <w:rFonts w:ascii="Arial" w:hAnsi="Arial" w:cs="Arial"/>
          <w:color w:val="000000"/>
          <w:sz w:val="26"/>
          <w:szCs w:val="26"/>
        </w:rPr>
        <w:t>9. A company must store critical business data in Amazon S3 with a backup to another AWS Region. How can this be achieved?</w:t>
      </w:r>
    </w:p>
    <w:p w:rsidR="00665FA2" w:rsidRDefault="00665FA2" w:rsidP="00665FA2">
      <w:pPr>
        <w:pStyle w:val="NormalWeb"/>
        <w:spacing w:before="240" w:beforeAutospacing="0" w:after="240" w:afterAutospacing="0"/>
      </w:pPr>
      <w:r>
        <w:rPr>
          <w:rFonts w:ascii="Arial" w:hAnsi="Arial" w:cs="Arial"/>
          <w:b/>
          <w:bCs/>
          <w:color w:val="000000"/>
          <w:sz w:val="22"/>
          <w:szCs w:val="22"/>
        </w:rPr>
        <w:t>Answer:</w:t>
      </w:r>
      <w:r>
        <w:rPr>
          <w:rFonts w:ascii="Arial" w:hAnsi="Arial" w:cs="Arial"/>
          <w:color w:val="000000"/>
          <w:sz w:val="22"/>
          <w:szCs w:val="22"/>
        </w:rPr>
        <w:t xml:space="preserve"> B. Set up Amazon S3 cross-region replication to another AWS Region </w:t>
      </w:r>
      <w:r>
        <w:rPr>
          <w:rFonts w:ascii="Arial" w:hAnsi="Arial" w:cs="Arial"/>
          <w:b/>
          <w:bCs/>
          <w:color w:val="000000"/>
          <w:sz w:val="22"/>
          <w:szCs w:val="22"/>
        </w:rPr>
        <w:t>Explanation:</w:t>
      </w:r>
      <w:r>
        <w:rPr>
          <w:rFonts w:ascii="Arial" w:hAnsi="Arial" w:cs="Arial"/>
          <w:color w:val="000000"/>
          <w:sz w:val="22"/>
          <w:szCs w:val="22"/>
        </w:rPr>
        <w:t xml:space="preserve"> </w:t>
      </w:r>
      <w:r>
        <w:rPr>
          <w:rFonts w:ascii="Arial" w:hAnsi="Arial" w:cs="Arial"/>
          <w:b/>
          <w:bCs/>
          <w:color w:val="000000"/>
          <w:sz w:val="22"/>
          <w:szCs w:val="22"/>
        </w:rPr>
        <w:t>Amazon S3 cross-region replication (CRR)</w:t>
      </w:r>
      <w:r>
        <w:rPr>
          <w:rFonts w:ascii="Arial" w:hAnsi="Arial" w:cs="Arial"/>
          <w:color w:val="000000"/>
          <w:sz w:val="22"/>
          <w:szCs w:val="22"/>
        </w:rPr>
        <w:t xml:space="preserve"> is the built-in feature to automatically and asynchronously copy objects from a source bucket in one AWS Region to a destination bucket in another </w:t>
      </w:r>
      <w:r>
        <w:rPr>
          <w:rFonts w:ascii="Arial" w:hAnsi="Arial" w:cs="Arial"/>
          <w:b/>
          <w:bCs/>
          <w:color w:val="000000"/>
          <w:sz w:val="22"/>
          <w:szCs w:val="22"/>
        </w:rPr>
        <w:t>AWS Region</w:t>
      </w:r>
      <w:r>
        <w:rPr>
          <w:rFonts w:ascii="Arial" w:hAnsi="Arial" w:cs="Arial"/>
          <w:color w:val="000000"/>
          <w:sz w:val="22"/>
          <w:szCs w:val="22"/>
        </w:rPr>
        <w:t>.</w:t>
      </w:r>
    </w:p>
    <w:p w:rsidR="00665FA2" w:rsidRDefault="00665FA2" w:rsidP="00665FA2">
      <w:pPr>
        <w:pStyle w:val="Heading3"/>
        <w:spacing w:before="280" w:after="80"/>
      </w:pPr>
      <w:r>
        <w:rPr>
          <w:rFonts w:ascii="Arial" w:hAnsi="Arial" w:cs="Arial"/>
          <w:color w:val="000000"/>
          <w:sz w:val="26"/>
          <w:szCs w:val="26"/>
        </w:rPr>
        <w:t>10. Which AWS Cloud service can send alerts to customers if custom spending thresholds are exceeded?</w:t>
      </w:r>
    </w:p>
    <w:p w:rsidR="00665FA2" w:rsidRDefault="00665FA2" w:rsidP="00665FA2">
      <w:pPr>
        <w:pStyle w:val="NormalWeb"/>
        <w:spacing w:before="240" w:beforeAutospacing="0" w:after="240" w:afterAutospacing="0"/>
      </w:pPr>
      <w:r>
        <w:rPr>
          <w:rFonts w:ascii="Arial" w:hAnsi="Arial" w:cs="Arial"/>
          <w:b/>
          <w:bCs/>
          <w:color w:val="000000"/>
          <w:sz w:val="22"/>
          <w:szCs w:val="22"/>
        </w:rPr>
        <w:t>Answer:</w:t>
      </w:r>
      <w:r>
        <w:rPr>
          <w:rFonts w:ascii="Arial" w:hAnsi="Arial" w:cs="Arial"/>
          <w:color w:val="000000"/>
          <w:sz w:val="22"/>
          <w:szCs w:val="22"/>
        </w:rPr>
        <w:t xml:space="preserve"> A. AWS Budgets </w:t>
      </w:r>
      <w:r>
        <w:rPr>
          <w:rFonts w:ascii="Arial" w:hAnsi="Arial" w:cs="Arial"/>
          <w:b/>
          <w:bCs/>
          <w:color w:val="000000"/>
          <w:sz w:val="22"/>
          <w:szCs w:val="22"/>
        </w:rPr>
        <w:t>Explanation:</w:t>
      </w:r>
      <w:r>
        <w:rPr>
          <w:rFonts w:ascii="Arial" w:hAnsi="Arial" w:cs="Arial"/>
          <w:color w:val="000000"/>
          <w:sz w:val="22"/>
          <w:szCs w:val="22"/>
        </w:rPr>
        <w:t xml:space="preserve"> </w:t>
      </w:r>
      <w:r>
        <w:rPr>
          <w:rFonts w:ascii="Arial" w:hAnsi="Arial" w:cs="Arial"/>
          <w:b/>
          <w:bCs/>
          <w:color w:val="000000"/>
          <w:sz w:val="22"/>
          <w:szCs w:val="22"/>
        </w:rPr>
        <w:t>AWS Budgets</w:t>
      </w:r>
      <w:r>
        <w:rPr>
          <w:rFonts w:ascii="Arial" w:hAnsi="Arial" w:cs="Arial"/>
          <w:color w:val="000000"/>
          <w:sz w:val="22"/>
          <w:szCs w:val="22"/>
        </w:rPr>
        <w:t xml:space="preserve"> allows users to set </w:t>
      </w:r>
      <w:r>
        <w:rPr>
          <w:rFonts w:ascii="Arial" w:hAnsi="Arial" w:cs="Arial"/>
          <w:b/>
          <w:bCs/>
          <w:color w:val="000000"/>
          <w:sz w:val="22"/>
          <w:szCs w:val="22"/>
        </w:rPr>
        <w:t>custom spending thresholds</w:t>
      </w:r>
      <w:r>
        <w:rPr>
          <w:rFonts w:ascii="Arial" w:hAnsi="Arial" w:cs="Arial"/>
          <w:color w:val="000000"/>
          <w:sz w:val="22"/>
          <w:szCs w:val="22"/>
        </w:rPr>
        <w:t xml:space="preserve"> (budgets) for cost and usage and configure automated email or SNS </w:t>
      </w:r>
      <w:r>
        <w:rPr>
          <w:rFonts w:ascii="Arial" w:hAnsi="Arial" w:cs="Arial"/>
          <w:b/>
          <w:bCs/>
          <w:color w:val="000000"/>
          <w:sz w:val="22"/>
          <w:szCs w:val="22"/>
        </w:rPr>
        <w:t>alerts</w:t>
      </w:r>
      <w:r>
        <w:rPr>
          <w:rFonts w:ascii="Arial" w:hAnsi="Arial" w:cs="Arial"/>
          <w:color w:val="000000"/>
          <w:sz w:val="22"/>
          <w:szCs w:val="22"/>
        </w:rPr>
        <w:t xml:space="preserve"> when those thresholds are exceeded or forecasted to be exceeded.</w:t>
      </w:r>
    </w:p>
    <w:p w:rsidR="00665FA2" w:rsidRDefault="00665FA2" w:rsidP="00665FA2">
      <w:pPr>
        <w:pStyle w:val="Heading3"/>
        <w:spacing w:before="280" w:after="80"/>
      </w:pPr>
      <w:r>
        <w:rPr>
          <w:rFonts w:ascii="Arial" w:hAnsi="Arial" w:cs="Arial"/>
          <w:color w:val="000000"/>
          <w:sz w:val="26"/>
          <w:szCs w:val="26"/>
        </w:rPr>
        <w:t>11. What is the recommended method to request penetration testing on AWS resources?</w:t>
      </w:r>
    </w:p>
    <w:p w:rsidR="00665FA2" w:rsidRDefault="00665FA2" w:rsidP="00665FA2">
      <w:pPr>
        <w:pStyle w:val="NormalWeb"/>
        <w:spacing w:before="240" w:beforeAutospacing="0" w:after="240" w:afterAutospacing="0"/>
      </w:pPr>
      <w:r>
        <w:rPr>
          <w:rFonts w:ascii="Arial" w:hAnsi="Arial" w:cs="Arial"/>
          <w:b/>
          <w:bCs/>
          <w:color w:val="000000"/>
          <w:sz w:val="22"/>
          <w:szCs w:val="22"/>
        </w:rPr>
        <w:t>Answer:</w:t>
      </w:r>
      <w:r>
        <w:rPr>
          <w:rFonts w:ascii="Arial" w:hAnsi="Arial" w:cs="Arial"/>
          <w:color w:val="000000"/>
          <w:sz w:val="22"/>
          <w:szCs w:val="22"/>
        </w:rPr>
        <w:t xml:space="preserve"> B. Fill out the Penetration Testing Request Form </w:t>
      </w:r>
      <w:r>
        <w:rPr>
          <w:rFonts w:ascii="Arial" w:hAnsi="Arial" w:cs="Arial"/>
          <w:b/>
          <w:bCs/>
          <w:color w:val="000000"/>
          <w:sz w:val="22"/>
          <w:szCs w:val="22"/>
        </w:rPr>
        <w:t>Explanation:</w:t>
      </w:r>
      <w:r>
        <w:rPr>
          <w:rFonts w:ascii="Arial" w:hAnsi="Arial" w:cs="Arial"/>
          <w:color w:val="000000"/>
          <w:sz w:val="22"/>
          <w:szCs w:val="22"/>
        </w:rPr>
        <w:t xml:space="preserve"> AWS requires you to </w:t>
      </w:r>
      <w:r>
        <w:rPr>
          <w:rFonts w:ascii="Arial" w:hAnsi="Arial" w:cs="Arial"/>
          <w:b/>
          <w:bCs/>
          <w:color w:val="000000"/>
          <w:sz w:val="22"/>
          <w:szCs w:val="22"/>
        </w:rPr>
        <w:t>fill out the Penetration Testing Request Form</w:t>
      </w:r>
      <w:r>
        <w:rPr>
          <w:rFonts w:ascii="Arial" w:hAnsi="Arial" w:cs="Arial"/>
          <w:color w:val="000000"/>
          <w:sz w:val="22"/>
          <w:szCs w:val="22"/>
        </w:rPr>
        <w:t xml:space="preserve"> to inform them of your planned testing, ensuring it is within the accepted scope and does not affect other customers.</w:t>
      </w:r>
    </w:p>
    <w:p w:rsidR="00665FA2" w:rsidRDefault="00665FA2" w:rsidP="00665FA2">
      <w:pPr>
        <w:pStyle w:val="Heading3"/>
        <w:spacing w:before="280" w:after="80"/>
      </w:pPr>
      <w:r>
        <w:rPr>
          <w:rFonts w:ascii="Arial" w:hAnsi="Arial" w:cs="Arial"/>
          <w:color w:val="000000"/>
          <w:sz w:val="26"/>
          <w:szCs w:val="26"/>
        </w:rPr>
        <w:t>12. A user needs to automatically discover, classify, and protect sensitive data stored in Amazon S3. Which AWS service can meet these requirements?</w:t>
      </w:r>
    </w:p>
    <w:p w:rsidR="00665FA2" w:rsidRDefault="00665FA2" w:rsidP="00665FA2">
      <w:pPr>
        <w:pStyle w:val="NormalWeb"/>
        <w:spacing w:before="240" w:beforeAutospacing="0" w:after="240" w:afterAutospacing="0"/>
      </w:pPr>
      <w:r>
        <w:rPr>
          <w:rFonts w:ascii="Arial" w:hAnsi="Arial" w:cs="Arial"/>
          <w:b/>
          <w:bCs/>
          <w:color w:val="000000"/>
          <w:sz w:val="22"/>
          <w:szCs w:val="22"/>
        </w:rPr>
        <w:t>Answer:</w:t>
      </w:r>
      <w:r>
        <w:rPr>
          <w:rFonts w:ascii="Arial" w:hAnsi="Arial" w:cs="Arial"/>
          <w:color w:val="000000"/>
          <w:sz w:val="22"/>
          <w:szCs w:val="22"/>
        </w:rPr>
        <w:t xml:space="preserve"> B. Amazon Macie </w:t>
      </w:r>
      <w:r>
        <w:rPr>
          <w:rFonts w:ascii="Arial" w:hAnsi="Arial" w:cs="Arial"/>
          <w:b/>
          <w:bCs/>
          <w:color w:val="000000"/>
          <w:sz w:val="22"/>
          <w:szCs w:val="22"/>
        </w:rPr>
        <w:t>Explanation:</w:t>
      </w:r>
      <w:r>
        <w:rPr>
          <w:rFonts w:ascii="Arial" w:hAnsi="Arial" w:cs="Arial"/>
          <w:color w:val="000000"/>
          <w:sz w:val="22"/>
          <w:szCs w:val="22"/>
        </w:rPr>
        <w:t xml:space="preserve"> </w:t>
      </w:r>
      <w:r>
        <w:rPr>
          <w:rFonts w:ascii="Arial" w:hAnsi="Arial" w:cs="Arial"/>
          <w:b/>
          <w:bCs/>
          <w:color w:val="000000"/>
          <w:sz w:val="22"/>
          <w:szCs w:val="22"/>
        </w:rPr>
        <w:t>Amazon Macie</w:t>
      </w:r>
      <w:r>
        <w:rPr>
          <w:rFonts w:ascii="Arial" w:hAnsi="Arial" w:cs="Arial"/>
          <w:color w:val="000000"/>
          <w:sz w:val="22"/>
          <w:szCs w:val="22"/>
        </w:rPr>
        <w:t xml:space="preserve"> is a security service that uses machine learning to </w:t>
      </w:r>
      <w:r>
        <w:rPr>
          <w:rFonts w:ascii="Arial" w:hAnsi="Arial" w:cs="Arial"/>
          <w:b/>
          <w:bCs/>
          <w:color w:val="000000"/>
          <w:sz w:val="22"/>
          <w:szCs w:val="22"/>
        </w:rPr>
        <w:t>automatically discover, classify, and protect sensitive data</w:t>
      </w:r>
      <w:r>
        <w:rPr>
          <w:rFonts w:ascii="Arial" w:hAnsi="Arial" w:cs="Arial"/>
          <w:color w:val="000000"/>
          <w:sz w:val="22"/>
          <w:szCs w:val="22"/>
        </w:rPr>
        <w:t xml:space="preserve"> or personally identifiable information (PII) stored in Amazon S3.</w:t>
      </w:r>
    </w:p>
    <w:p w:rsidR="00665FA2" w:rsidRDefault="00665FA2" w:rsidP="00665FA2">
      <w:pPr>
        <w:pStyle w:val="Heading3"/>
        <w:spacing w:before="280" w:after="80"/>
      </w:pPr>
      <w:r>
        <w:rPr>
          <w:rFonts w:ascii="Arial" w:hAnsi="Arial" w:cs="Arial"/>
          <w:color w:val="000000"/>
          <w:sz w:val="26"/>
          <w:szCs w:val="26"/>
        </w:rPr>
        <w:t>13. Which components are required to build a successful site-to-site VPN connection on AWS? (Choose two.)</w:t>
      </w:r>
    </w:p>
    <w:p w:rsidR="00665FA2" w:rsidRDefault="00665FA2" w:rsidP="00665FA2">
      <w:pPr>
        <w:pStyle w:val="NormalWeb"/>
        <w:spacing w:before="240" w:beforeAutospacing="0" w:after="240" w:afterAutospacing="0"/>
      </w:pPr>
      <w:r>
        <w:rPr>
          <w:rFonts w:ascii="Arial" w:hAnsi="Arial" w:cs="Arial"/>
          <w:b/>
          <w:bCs/>
          <w:color w:val="000000"/>
          <w:sz w:val="22"/>
          <w:szCs w:val="22"/>
        </w:rPr>
        <w:t>Answer:</w:t>
      </w:r>
      <w:r>
        <w:rPr>
          <w:rFonts w:ascii="Arial" w:hAnsi="Arial" w:cs="Arial"/>
          <w:color w:val="000000"/>
          <w:sz w:val="22"/>
          <w:szCs w:val="22"/>
        </w:rPr>
        <w:t xml:space="preserve"> C. Customer gateway E. Virtual private gateway </w:t>
      </w:r>
      <w:r>
        <w:rPr>
          <w:rFonts w:ascii="Arial" w:hAnsi="Arial" w:cs="Arial"/>
          <w:b/>
          <w:bCs/>
          <w:color w:val="000000"/>
          <w:sz w:val="22"/>
          <w:szCs w:val="22"/>
        </w:rPr>
        <w:t>Explanation:</w:t>
      </w:r>
      <w:r>
        <w:rPr>
          <w:rFonts w:ascii="Arial" w:hAnsi="Arial" w:cs="Arial"/>
          <w:color w:val="000000"/>
          <w:sz w:val="22"/>
          <w:szCs w:val="22"/>
        </w:rPr>
        <w:t xml:space="preserve"> A Site-to-Site VPN connection requires two components: a </w:t>
      </w:r>
      <w:r>
        <w:rPr>
          <w:rFonts w:ascii="Arial" w:hAnsi="Arial" w:cs="Arial"/>
          <w:b/>
          <w:bCs/>
          <w:color w:val="000000"/>
          <w:sz w:val="22"/>
          <w:szCs w:val="22"/>
        </w:rPr>
        <w:t>Virtual Private Gateway (VPG)</w:t>
      </w:r>
      <w:r>
        <w:rPr>
          <w:rFonts w:ascii="Arial" w:hAnsi="Arial" w:cs="Arial"/>
          <w:color w:val="000000"/>
          <w:sz w:val="22"/>
          <w:szCs w:val="22"/>
        </w:rPr>
        <w:t xml:space="preserve"> (E) on the AWS side and a </w:t>
      </w:r>
      <w:r>
        <w:rPr>
          <w:rFonts w:ascii="Arial" w:hAnsi="Arial" w:cs="Arial"/>
          <w:b/>
          <w:bCs/>
          <w:color w:val="000000"/>
          <w:sz w:val="22"/>
          <w:szCs w:val="22"/>
        </w:rPr>
        <w:t>Customer Gateway (CGW)</w:t>
      </w:r>
      <w:r>
        <w:rPr>
          <w:rFonts w:ascii="Arial" w:hAnsi="Arial" w:cs="Arial"/>
          <w:color w:val="000000"/>
          <w:sz w:val="22"/>
          <w:szCs w:val="22"/>
        </w:rPr>
        <w:t xml:space="preserve"> (C) on the on-premises side, which is the physical or software appliance.</w:t>
      </w:r>
    </w:p>
    <w:p w:rsidR="00665FA2" w:rsidRDefault="00665FA2" w:rsidP="00665FA2">
      <w:pPr>
        <w:pStyle w:val="Heading3"/>
        <w:spacing w:before="280" w:after="80"/>
      </w:pPr>
      <w:r>
        <w:rPr>
          <w:rFonts w:ascii="Arial" w:hAnsi="Arial" w:cs="Arial"/>
          <w:color w:val="000000"/>
          <w:sz w:val="26"/>
          <w:szCs w:val="26"/>
        </w:rPr>
        <w:lastRenderedPageBreak/>
        <w:t>14. Which Amazon EC2 pricing option is best suited for applications with short-term, spiky, or unpredictable workloads that cannot be interrupted?</w:t>
      </w:r>
    </w:p>
    <w:p w:rsidR="00665FA2" w:rsidRDefault="00665FA2" w:rsidP="00665FA2">
      <w:pPr>
        <w:pStyle w:val="NormalWeb"/>
        <w:spacing w:before="240" w:beforeAutospacing="0" w:after="240" w:afterAutospacing="0"/>
      </w:pPr>
      <w:r>
        <w:rPr>
          <w:rFonts w:ascii="Arial" w:hAnsi="Arial" w:cs="Arial"/>
          <w:b/>
          <w:bCs/>
          <w:color w:val="000000"/>
          <w:sz w:val="22"/>
          <w:szCs w:val="22"/>
        </w:rPr>
        <w:t>Answer:</w:t>
      </w:r>
      <w:r>
        <w:rPr>
          <w:rFonts w:ascii="Arial" w:hAnsi="Arial" w:cs="Arial"/>
          <w:color w:val="000000"/>
          <w:sz w:val="22"/>
          <w:szCs w:val="22"/>
        </w:rPr>
        <w:t xml:space="preserve"> C. On-Demand Instances </w:t>
      </w:r>
      <w:r>
        <w:rPr>
          <w:rFonts w:ascii="Arial" w:hAnsi="Arial" w:cs="Arial"/>
          <w:b/>
          <w:bCs/>
          <w:color w:val="000000"/>
          <w:sz w:val="22"/>
          <w:szCs w:val="22"/>
        </w:rPr>
        <w:t>Explanation:</w:t>
      </w:r>
      <w:r>
        <w:rPr>
          <w:rFonts w:ascii="Arial" w:hAnsi="Arial" w:cs="Arial"/>
          <w:color w:val="000000"/>
          <w:sz w:val="22"/>
          <w:szCs w:val="22"/>
        </w:rPr>
        <w:t xml:space="preserve"> </w:t>
      </w:r>
      <w:r>
        <w:rPr>
          <w:rFonts w:ascii="Arial" w:hAnsi="Arial" w:cs="Arial"/>
          <w:b/>
          <w:bCs/>
          <w:color w:val="000000"/>
          <w:sz w:val="22"/>
          <w:szCs w:val="22"/>
        </w:rPr>
        <w:t>On-Demand Instances</w:t>
      </w:r>
      <w:r>
        <w:rPr>
          <w:rFonts w:ascii="Arial" w:hAnsi="Arial" w:cs="Arial"/>
          <w:color w:val="000000"/>
          <w:sz w:val="22"/>
          <w:szCs w:val="22"/>
        </w:rPr>
        <w:t xml:space="preserve"> are the best choice for </w:t>
      </w:r>
      <w:r>
        <w:rPr>
          <w:rFonts w:ascii="Arial" w:hAnsi="Arial" w:cs="Arial"/>
          <w:b/>
          <w:bCs/>
          <w:color w:val="000000"/>
          <w:sz w:val="22"/>
          <w:szCs w:val="22"/>
        </w:rPr>
        <w:t>short-term, unpredictable workloads</w:t>
      </w:r>
      <w:r>
        <w:rPr>
          <w:rFonts w:ascii="Arial" w:hAnsi="Arial" w:cs="Arial"/>
          <w:color w:val="000000"/>
          <w:sz w:val="22"/>
          <w:szCs w:val="22"/>
        </w:rPr>
        <w:t xml:space="preserve"> that </w:t>
      </w:r>
      <w:r>
        <w:rPr>
          <w:rFonts w:ascii="Arial" w:hAnsi="Arial" w:cs="Arial"/>
          <w:b/>
          <w:bCs/>
          <w:color w:val="000000"/>
          <w:sz w:val="22"/>
          <w:szCs w:val="22"/>
        </w:rPr>
        <w:t>cannot be interrupted</w:t>
      </w:r>
      <w:r>
        <w:rPr>
          <w:rFonts w:ascii="Arial" w:hAnsi="Arial" w:cs="Arial"/>
          <w:color w:val="000000"/>
          <w:sz w:val="22"/>
          <w:szCs w:val="22"/>
        </w:rPr>
        <w:t>, as they provide computing capacity with no long-term commitment.</w:t>
      </w:r>
    </w:p>
    <w:p w:rsidR="00665FA2" w:rsidRDefault="00665FA2" w:rsidP="00665FA2">
      <w:pPr>
        <w:pStyle w:val="Heading3"/>
        <w:spacing w:before="280" w:after="80"/>
      </w:pPr>
      <w:r>
        <w:rPr>
          <w:rFonts w:ascii="Arial" w:hAnsi="Arial" w:cs="Arial"/>
          <w:color w:val="000000"/>
          <w:sz w:val="26"/>
          <w:szCs w:val="26"/>
        </w:rPr>
        <w:t>15. Which AWS cloud architecture principle states that systems should reduce interdependencies?</w:t>
      </w:r>
    </w:p>
    <w:p w:rsidR="00665FA2" w:rsidRDefault="00665FA2" w:rsidP="00665FA2">
      <w:pPr>
        <w:pStyle w:val="NormalWeb"/>
        <w:spacing w:before="240" w:beforeAutospacing="0" w:after="240" w:afterAutospacing="0"/>
      </w:pPr>
      <w:r>
        <w:rPr>
          <w:rFonts w:ascii="Arial" w:hAnsi="Arial" w:cs="Arial"/>
          <w:b/>
          <w:bCs/>
          <w:color w:val="000000"/>
          <w:sz w:val="22"/>
          <w:szCs w:val="22"/>
        </w:rPr>
        <w:t>Answer:</w:t>
      </w:r>
      <w:r>
        <w:rPr>
          <w:rFonts w:ascii="Arial" w:hAnsi="Arial" w:cs="Arial"/>
          <w:color w:val="000000"/>
          <w:sz w:val="22"/>
          <w:szCs w:val="22"/>
        </w:rPr>
        <w:t xml:space="preserve"> D. Loose coupling </w:t>
      </w:r>
      <w:r>
        <w:rPr>
          <w:rFonts w:ascii="Arial" w:hAnsi="Arial" w:cs="Arial"/>
          <w:b/>
          <w:bCs/>
          <w:color w:val="000000"/>
          <w:sz w:val="22"/>
          <w:szCs w:val="22"/>
        </w:rPr>
        <w:t>Explanation:</w:t>
      </w:r>
      <w:r>
        <w:rPr>
          <w:rFonts w:ascii="Arial" w:hAnsi="Arial" w:cs="Arial"/>
          <w:color w:val="000000"/>
          <w:sz w:val="22"/>
          <w:szCs w:val="22"/>
        </w:rPr>
        <w:t xml:space="preserve"> </w:t>
      </w:r>
      <w:r>
        <w:rPr>
          <w:rFonts w:ascii="Arial" w:hAnsi="Arial" w:cs="Arial"/>
          <w:b/>
          <w:bCs/>
          <w:color w:val="000000"/>
          <w:sz w:val="22"/>
          <w:szCs w:val="22"/>
        </w:rPr>
        <w:t>Loose coupling</w:t>
      </w:r>
      <w:r>
        <w:rPr>
          <w:rFonts w:ascii="Arial" w:hAnsi="Arial" w:cs="Arial"/>
          <w:color w:val="000000"/>
          <w:sz w:val="22"/>
          <w:szCs w:val="22"/>
        </w:rPr>
        <w:t xml:space="preserve"> is the design principle that advocates for reducing interdependencies between components so that a change or failure in one component does not cascade and affect others.</w:t>
      </w:r>
    </w:p>
    <w:p w:rsidR="00665FA2" w:rsidRDefault="00665FA2" w:rsidP="00665FA2">
      <w:pPr>
        <w:pStyle w:val="Heading3"/>
        <w:spacing w:before="280" w:after="80"/>
      </w:pPr>
      <w:r>
        <w:rPr>
          <w:rFonts w:ascii="Arial" w:hAnsi="Arial" w:cs="Arial"/>
          <w:color w:val="000000"/>
          <w:sz w:val="26"/>
          <w:szCs w:val="26"/>
        </w:rPr>
        <w:t>16. What is the MOST effective resource for staying up to date on AWS security announcements?</w:t>
      </w:r>
    </w:p>
    <w:p w:rsidR="00665FA2" w:rsidRDefault="00665FA2" w:rsidP="00665FA2">
      <w:pPr>
        <w:pStyle w:val="NormalWeb"/>
        <w:spacing w:before="240" w:beforeAutospacing="0" w:after="240" w:afterAutospacing="0"/>
      </w:pPr>
      <w:r>
        <w:rPr>
          <w:rFonts w:ascii="Arial" w:hAnsi="Arial" w:cs="Arial"/>
          <w:b/>
          <w:bCs/>
          <w:color w:val="000000"/>
          <w:sz w:val="22"/>
          <w:szCs w:val="22"/>
        </w:rPr>
        <w:t>Answer:</w:t>
      </w:r>
      <w:r>
        <w:rPr>
          <w:rFonts w:ascii="Arial" w:hAnsi="Arial" w:cs="Arial"/>
          <w:color w:val="000000"/>
          <w:sz w:val="22"/>
          <w:szCs w:val="22"/>
        </w:rPr>
        <w:t xml:space="preserve"> C. AWS Security Bulletins </w:t>
      </w:r>
      <w:r>
        <w:rPr>
          <w:rFonts w:ascii="Arial" w:hAnsi="Arial" w:cs="Arial"/>
          <w:b/>
          <w:bCs/>
          <w:color w:val="000000"/>
          <w:sz w:val="22"/>
          <w:szCs w:val="22"/>
        </w:rPr>
        <w:t>Explanation:</w:t>
      </w:r>
      <w:r>
        <w:rPr>
          <w:rFonts w:ascii="Arial" w:hAnsi="Arial" w:cs="Arial"/>
          <w:color w:val="000000"/>
          <w:sz w:val="22"/>
          <w:szCs w:val="22"/>
        </w:rPr>
        <w:t xml:space="preserve"> </w:t>
      </w:r>
      <w:r>
        <w:rPr>
          <w:rFonts w:ascii="Arial" w:hAnsi="Arial" w:cs="Arial"/>
          <w:b/>
          <w:bCs/>
          <w:color w:val="000000"/>
          <w:sz w:val="22"/>
          <w:szCs w:val="22"/>
        </w:rPr>
        <w:t>AWS Security Bulletins</w:t>
      </w:r>
      <w:r>
        <w:rPr>
          <w:rFonts w:ascii="Arial" w:hAnsi="Arial" w:cs="Arial"/>
          <w:color w:val="000000"/>
          <w:sz w:val="22"/>
          <w:szCs w:val="22"/>
        </w:rPr>
        <w:t xml:space="preserve"> are the official channel used by AWS to communicate important security announcements and notifications regarding AWS services.</w:t>
      </w:r>
    </w:p>
    <w:p w:rsidR="00665FA2" w:rsidRDefault="00665FA2" w:rsidP="00665FA2">
      <w:pPr>
        <w:pStyle w:val="Heading3"/>
        <w:spacing w:before="280" w:after="80"/>
      </w:pPr>
      <w:r>
        <w:rPr>
          <w:rFonts w:ascii="Arial" w:hAnsi="Arial" w:cs="Arial"/>
          <w:color w:val="000000"/>
          <w:sz w:val="26"/>
          <w:szCs w:val="26"/>
        </w:rPr>
        <w:t>17. Which AWS service offers persistent storage for a file system?</w:t>
      </w:r>
    </w:p>
    <w:p w:rsidR="00665FA2" w:rsidRDefault="00665FA2" w:rsidP="00665FA2">
      <w:pPr>
        <w:pStyle w:val="NormalWeb"/>
        <w:spacing w:before="240" w:beforeAutospacing="0" w:after="240" w:afterAutospacing="0"/>
      </w:pPr>
      <w:r>
        <w:rPr>
          <w:rFonts w:ascii="Arial" w:hAnsi="Arial" w:cs="Arial"/>
          <w:b/>
          <w:bCs/>
          <w:color w:val="000000"/>
          <w:sz w:val="22"/>
          <w:szCs w:val="22"/>
        </w:rPr>
        <w:t>Answer:</w:t>
      </w:r>
      <w:r>
        <w:rPr>
          <w:rFonts w:ascii="Arial" w:hAnsi="Arial" w:cs="Arial"/>
          <w:color w:val="000000"/>
          <w:sz w:val="22"/>
          <w:szCs w:val="22"/>
        </w:rPr>
        <w:t xml:space="preserve"> C. Amazon Elastic Block Store (Amazon EBS) </w:t>
      </w:r>
      <w:r>
        <w:rPr>
          <w:rFonts w:ascii="Arial" w:hAnsi="Arial" w:cs="Arial"/>
          <w:b/>
          <w:bCs/>
          <w:color w:val="000000"/>
          <w:sz w:val="22"/>
          <w:szCs w:val="22"/>
        </w:rPr>
        <w:t>Explanation:</w:t>
      </w:r>
      <w:r>
        <w:rPr>
          <w:rFonts w:ascii="Arial" w:hAnsi="Arial" w:cs="Arial"/>
          <w:color w:val="000000"/>
          <w:sz w:val="22"/>
          <w:szCs w:val="22"/>
        </w:rPr>
        <w:t xml:space="preserve"> </w:t>
      </w:r>
      <w:r>
        <w:rPr>
          <w:rFonts w:ascii="Arial" w:hAnsi="Arial" w:cs="Arial"/>
          <w:b/>
          <w:bCs/>
          <w:color w:val="000000"/>
          <w:sz w:val="22"/>
          <w:szCs w:val="22"/>
        </w:rPr>
        <w:t>Amazon EBS</w:t>
      </w:r>
      <w:r>
        <w:rPr>
          <w:rFonts w:ascii="Arial" w:hAnsi="Arial" w:cs="Arial"/>
          <w:color w:val="000000"/>
          <w:sz w:val="22"/>
          <w:szCs w:val="22"/>
        </w:rPr>
        <w:t xml:space="preserve"> provides persistent, block-level storage volumes for use with Amazon EC2 instances, making it suitable for a wide range of applications that need </w:t>
      </w:r>
      <w:r>
        <w:rPr>
          <w:rFonts w:ascii="Arial" w:hAnsi="Arial" w:cs="Arial"/>
          <w:b/>
          <w:bCs/>
          <w:color w:val="000000"/>
          <w:sz w:val="22"/>
          <w:szCs w:val="22"/>
        </w:rPr>
        <w:t>persistent storage</w:t>
      </w:r>
      <w:r>
        <w:rPr>
          <w:rFonts w:ascii="Arial" w:hAnsi="Arial" w:cs="Arial"/>
          <w:color w:val="000000"/>
          <w:sz w:val="22"/>
          <w:szCs w:val="22"/>
        </w:rPr>
        <w:t xml:space="preserve"> for file systems.</w:t>
      </w:r>
    </w:p>
    <w:p w:rsidR="00665FA2" w:rsidRDefault="00665FA2" w:rsidP="00665FA2">
      <w:pPr>
        <w:pStyle w:val="Heading3"/>
        <w:spacing w:before="280" w:after="80"/>
      </w:pPr>
      <w:r>
        <w:rPr>
          <w:rFonts w:ascii="Arial" w:hAnsi="Arial" w:cs="Arial"/>
          <w:color w:val="000000"/>
          <w:sz w:val="26"/>
          <w:szCs w:val="26"/>
        </w:rPr>
        <w:t>18. Which of the following allows AWS users to manage cost allocations for billing?</w:t>
      </w:r>
    </w:p>
    <w:p w:rsidR="00665FA2" w:rsidRDefault="00665FA2" w:rsidP="00665FA2">
      <w:pPr>
        <w:pStyle w:val="NormalWeb"/>
        <w:spacing w:before="240" w:beforeAutospacing="0" w:after="240" w:afterAutospacing="0"/>
      </w:pPr>
      <w:r>
        <w:rPr>
          <w:rFonts w:ascii="Arial" w:hAnsi="Arial" w:cs="Arial"/>
          <w:b/>
          <w:bCs/>
          <w:color w:val="000000"/>
          <w:sz w:val="22"/>
          <w:szCs w:val="22"/>
        </w:rPr>
        <w:t>Answer:</w:t>
      </w:r>
      <w:r>
        <w:rPr>
          <w:rFonts w:ascii="Arial" w:hAnsi="Arial" w:cs="Arial"/>
          <w:color w:val="000000"/>
          <w:sz w:val="22"/>
          <w:szCs w:val="22"/>
        </w:rPr>
        <w:t xml:space="preserve"> A. Tagging resources </w:t>
      </w:r>
      <w:r>
        <w:rPr>
          <w:rFonts w:ascii="Arial" w:hAnsi="Arial" w:cs="Arial"/>
          <w:b/>
          <w:bCs/>
          <w:color w:val="000000"/>
          <w:sz w:val="22"/>
          <w:szCs w:val="22"/>
        </w:rPr>
        <w:t>Explanation:</w:t>
      </w:r>
      <w:r>
        <w:rPr>
          <w:rFonts w:ascii="Arial" w:hAnsi="Arial" w:cs="Arial"/>
          <w:color w:val="000000"/>
          <w:sz w:val="22"/>
          <w:szCs w:val="22"/>
        </w:rPr>
        <w:t xml:space="preserve"> By </w:t>
      </w:r>
      <w:r>
        <w:rPr>
          <w:rFonts w:ascii="Arial" w:hAnsi="Arial" w:cs="Arial"/>
          <w:b/>
          <w:bCs/>
          <w:color w:val="000000"/>
          <w:sz w:val="22"/>
          <w:szCs w:val="22"/>
        </w:rPr>
        <w:t>tagging resources</w:t>
      </w:r>
      <w:r>
        <w:rPr>
          <w:rFonts w:ascii="Arial" w:hAnsi="Arial" w:cs="Arial"/>
          <w:color w:val="000000"/>
          <w:sz w:val="22"/>
          <w:szCs w:val="22"/>
        </w:rPr>
        <w:t xml:space="preserve"> (using cost allocation tags), users can manage and categorize costs on their cost reports and detailed billing reports, allowing for better </w:t>
      </w:r>
      <w:r>
        <w:rPr>
          <w:rFonts w:ascii="Arial" w:hAnsi="Arial" w:cs="Arial"/>
          <w:b/>
          <w:bCs/>
          <w:color w:val="000000"/>
          <w:sz w:val="22"/>
          <w:szCs w:val="22"/>
        </w:rPr>
        <w:t>cost allocation</w:t>
      </w:r>
      <w:r>
        <w:rPr>
          <w:rFonts w:ascii="Arial" w:hAnsi="Arial" w:cs="Arial"/>
          <w:color w:val="000000"/>
          <w:sz w:val="22"/>
          <w:szCs w:val="22"/>
        </w:rPr>
        <w:t>.</w:t>
      </w:r>
    </w:p>
    <w:p w:rsidR="00665FA2" w:rsidRDefault="00665FA2" w:rsidP="00665FA2">
      <w:pPr>
        <w:pStyle w:val="Heading3"/>
        <w:spacing w:before="280" w:after="80"/>
      </w:pPr>
      <w:r>
        <w:rPr>
          <w:rFonts w:ascii="Arial" w:hAnsi="Arial" w:cs="Arial"/>
          <w:color w:val="000000"/>
          <w:sz w:val="26"/>
          <w:szCs w:val="26"/>
        </w:rPr>
        <w:t>19. Which AWS service allows users to download security and compliance reports about the AWS infrastructure on demand?</w:t>
      </w:r>
    </w:p>
    <w:p w:rsidR="00665FA2" w:rsidRDefault="00665FA2" w:rsidP="00665FA2">
      <w:pPr>
        <w:pStyle w:val="NormalWeb"/>
        <w:spacing w:before="240" w:beforeAutospacing="0" w:after="240" w:afterAutospacing="0"/>
      </w:pPr>
      <w:r>
        <w:rPr>
          <w:rFonts w:ascii="Arial" w:hAnsi="Arial" w:cs="Arial"/>
          <w:b/>
          <w:bCs/>
          <w:color w:val="000000"/>
          <w:sz w:val="22"/>
          <w:szCs w:val="22"/>
        </w:rPr>
        <w:t>Answer:</w:t>
      </w:r>
      <w:r>
        <w:rPr>
          <w:rFonts w:ascii="Arial" w:hAnsi="Arial" w:cs="Arial"/>
          <w:color w:val="000000"/>
          <w:sz w:val="22"/>
          <w:szCs w:val="22"/>
        </w:rPr>
        <w:t xml:space="preserve"> C. AWS Artifact </w:t>
      </w:r>
      <w:r>
        <w:rPr>
          <w:rFonts w:ascii="Arial" w:hAnsi="Arial" w:cs="Arial"/>
          <w:b/>
          <w:bCs/>
          <w:color w:val="000000"/>
          <w:sz w:val="22"/>
          <w:szCs w:val="22"/>
        </w:rPr>
        <w:t>Explanation:</w:t>
      </w:r>
      <w:r>
        <w:rPr>
          <w:rFonts w:ascii="Arial" w:hAnsi="Arial" w:cs="Arial"/>
          <w:color w:val="000000"/>
          <w:sz w:val="22"/>
          <w:szCs w:val="22"/>
        </w:rPr>
        <w:t xml:space="preserve"> </w:t>
      </w:r>
      <w:r>
        <w:rPr>
          <w:rFonts w:ascii="Arial" w:hAnsi="Arial" w:cs="Arial"/>
          <w:b/>
          <w:bCs/>
          <w:color w:val="000000"/>
          <w:sz w:val="22"/>
          <w:szCs w:val="22"/>
        </w:rPr>
        <w:t>AWS Artifact</w:t>
      </w:r>
      <w:r>
        <w:rPr>
          <w:rFonts w:ascii="Arial" w:hAnsi="Arial" w:cs="Arial"/>
          <w:color w:val="000000"/>
          <w:sz w:val="22"/>
          <w:szCs w:val="22"/>
        </w:rPr>
        <w:t xml:space="preserve"> is the service that provides on-demand access to AWS's </w:t>
      </w:r>
      <w:r>
        <w:rPr>
          <w:rFonts w:ascii="Arial" w:hAnsi="Arial" w:cs="Arial"/>
          <w:b/>
          <w:bCs/>
          <w:color w:val="000000"/>
          <w:sz w:val="22"/>
          <w:szCs w:val="22"/>
        </w:rPr>
        <w:t>security and compliance reports</w:t>
      </w:r>
      <w:r>
        <w:rPr>
          <w:rFonts w:ascii="Arial" w:hAnsi="Arial" w:cs="Arial"/>
          <w:color w:val="000000"/>
          <w:sz w:val="22"/>
          <w:szCs w:val="22"/>
        </w:rPr>
        <w:t xml:space="preserve"> (like SOC, PCI, ISO).</w:t>
      </w:r>
    </w:p>
    <w:p w:rsidR="00665FA2" w:rsidRDefault="00665FA2" w:rsidP="00665FA2">
      <w:pPr>
        <w:pStyle w:val="Heading3"/>
        <w:spacing w:before="280" w:after="80"/>
      </w:pPr>
      <w:r>
        <w:rPr>
          <w:rFonts w:ascii="Arial" w:hAnsi="Arial" w:cs="Arial"/>
          <w:color w:val="000000"/>
          <w:sz w:val="26"/>
          <w:szCs w:val="26"/>
        </w:rPr>
        <w:lastRenderedPageBreak/>
        <w:t>20. Which of the following AWS services are serverless? (Choose two.)</w:t>
      </w:r>
    </w:p>
    <w:p w:rsidR="00665FA2" w:rsidRDefault="00665FA2" w:rsidP="00665FA2">
      <w:pPr>
        <w:pStyle w:val="NormalWeb"/>
        <w:spacing w:before="240" w:beforeAutospacing="0" w:after="240" w:afterAutospacing="0"/>
      </w:pPr>
      <w:r>
        <w:rPr>
          <w:rFonts w:ascii="Arial" w:hAnsi="Arial" w:cs="Arial"/>
          <w:b/>
          <w:bCs/>
          <w:color w:val="000000"/>
          <w:sz w:val="22"/>
          <w:szCs w:val="22"/>
        </w:rPr>
        <w:t>Answer:</w:t>
      </w:r>
      <w:r>
        <w:rPr>
          <w:rFonts w:ascii="Arial" w:hAnsi="Arial" w:cs="Arial"/>
          <w:color w:val="000000"/>
          <w:sz w:val="22"/>
          <w:szCs w:val="22"/>
        </w:rPr>
        <w:t xml:space="preserve"> A. AWS Lambda D. Amazon DynamoDB </w:t>
      </w:r>
      <w:r>
        <w:rPr>
          <w:rFonts w:ascii="Arial" w:hAnsi="Arial" w:cs="Arial"/>
          <w:b/>
          <w:bCs/>
          <w:color w:val="000000"/>
          <w:sz w:val="22"/>
          <w:szCs w:val="22"/>
        </w:rPr>
        <w:t>Explanation:</w:t>
      </w:r>
      <w:r>
        <w:rPr>
          <w:rFonts w:ascii="Arial" w:hAnsi="Arial" w:cs="Arial"/>
          <w:color w:val="000000"/>
          <w:sz w:val="22"/>
          <w:szCs w:val="22"/>
        </w:rPr>
        <w:t xml:space="preserve"> </w:t>
      </w:r>
      <w:r>
        <w:rPr>
          <w:rFonts w:ascii="Arial" w:hAnsi="Arial" w:cs="Arial"/>
          <w:b/>
          <w:bCs/>
          <w:color w:val="000000"/>
          <w:sz w:val="22"/>
          <w:szCs w:val="22"/>
        </w:rPr>
        <w:t>AWS Lambda</w:t>
      </w:r>
      <w:r>
        <w:rPr>
          <w:rFonts w:ascii="Arial" w:hAnsi="Arial" w:cs="Arial"/>
          <w:color w:val="000000"/>
          <w:sz w:val="22"/>
          <w:szCs w:val="22"/>
        </w:rPr>
        <w:t xml:space="preserve"> (A) is a serverless compute service, and </w:t>
      </w:r>
      <w:r>
        <w:rPr>
          <w:rFonts w:ascii="Arial" w:hAnsi="Arial" w:cs="Arial"/>
          <w:b/>
          <w:bCs/>
          <w:color w:val="000000"/>
          <w:sz w:val="22"/>
          <w:szCs w:val="22"/>
        </w:rPr>
        <w:t>Amazon DynamoDB</w:t>
      </w:r>
      <w:r>
        <w:rPr>
          <w:rFonts w:ascii="Arial" w:hAnsi="Arial" w:cs="Arial"/>
          <w:color w:val="000000"/>
          <w:sz w:val="22"/>
          <w:szCs w:val="22"/>
        </w:rPr>
        <w:t xml:space="preserve"> (D) is a serverless NoSQL database. Both operate without the customer managing any underlying servers.</w:t>
      </w:r>
    </w:p>
    <w:p w:rsidR="00665FA2" w:rsidRDefault="00665FA2" w:rsidP="00665FA2">
      <w:pPr>
        <w:pStyle w:val="Heading3"/>
        <w:spacing w:before="280" w:after="80"/>
      </w:pPr>
      <w:r>
        <w:rPr>
          <w:rFonts w:ascii="Arial" w:hAnsi="Arial" w:cs="Arial"/>
          <w:color w:val="000000"/>
          <w:sz w:val="26"/>
          <w:szCs w:val="26"/>
        </w:rPr>
        <w:t>21. Which AWS managed services can be used to extend an on-premises data center to the AWS network? (Choose two.)</w:t>
      </w:r>
    </w:p>
    <w:p w:rsidR="00665FA2" w:rsidRDefault="00665FA2" w:rsidP="00665FA2">
      <w:pPr>
        <w:pStyle w:val="NormalWeb"/>
        <w:spacing w:before="240" w:beforeAutospacing="0" w:after="240" w:afterAutospacing="0"/>
      </w:pPr>
      <w:r>
        <w:rPr>
          <w:rFonts w:ascii="Arial" w:hAnsi="Arial" w:cs="Arial"/>
          <w:b/>
          <w:bCs/>
          <w:color w:val="000000"/>
          <w:sz w:val="22"/>
          <w:szCs w:val="22"/>
        </w:rPr>
        <w:t>Answer:</w:t>
      </w:r>
      <w:r>
        <w:rPr>
          <w:rFonts w:ascii="Arial" w:hAnsi="Arial" w:cs="Arial"/>
          <w:color w:val="000000"/>
          <w:sz w:val="22"/>
          <w:szCs w:val="22"/>
        </w:rPr>
        <w:t xml:space="preserve"> A. AWS VPN C. AWS Direct Connect </w:t>
      </w:r>
      <w:r>
        <w:rPr>
          <w:rFonts w:ascii="Arial" w:hAnsi="Arial" w:cs="Arial"/>
          <w:b/>
          <w:bCs/>
          <w:color w:val="000000"/>
          <w:sz w:val="22"/>
          <w:szCs w:val="22"/>
        </w:rPr>
        <w:t>Explanation:</w:t>
      </w:r>
      <w:r>
        <w:rPr>
          <w:rFonts w:ascii="Arial" w:hAnsi="Arial" w:cs="Arial"/>
          <w:color w:val="000000"/>
          <w:sz w:val="22"/>
          <w:szCs w:val="22"/>
        </w:rPr>
        <w:t xml:space="preserve"> Both </w:t>
      </w:r>
      <w:r>
        <w:rPr>
          <w:rFonts w:ascii="Arial" w:hAnsi="Arial" w:cs="Arial"/>
          <w:b/>
          <w:bCs/>
          <w:color w:val="000000"/>
          <w:sz w:val="22"/>
          <w:szCs w:val="22"/>
        </w:rPr>
        <w:t>AWS VPN</w:t>
      </w:r>
      <w:r>
        <w:rPr>
          <w:rFonts w:ascii="Arial" w:hAnsi="Arial" w:cs="Arial"/>
          <w:color w:val="000000"/>
          <w:sz w:val="22"/>
          <w:szCs w:val="22"/>
        </w:rPr>
        <w:t xml:space="preserve"> (A) (over the public internet) and </w:t>
      </w:r>
      <w:r>
        <w:rPr>
          <w:rFonts w:ascii="Arial" w:hAnsi="Arial" w:cs="Arial"/>
          <w:b/>
          <w:bCs/>
          <w:color w:val="000000"/>
          <w:sz w:val="22"/>
          <w:szCs w:val="22"/>
        </w:rPr>
        <w:t>AWS Direct Connect</w:t>
      </w:r>
      <w:r>
        <w:rPr>
          <w:rFonts w:ascii="Arial" w:hAnsi="Arial" w:cs="Arial"/>
          <w:color w:val="000000"/>
          <w:sz w:val="22"/>
          <w:szCs w:val="22"/>
        </w:rPr>
        <w:t xml:space="preserve"> (C) (dedicated private line) provide network connectivity to </w:t>
      </w:r>
      <w:r>
        <w:rPr>
          <w:rFonts w:ascii="Arial" w:hAnsi="Arial" w:cs="Arial"/>
          <w:b/>
          <w:bCs/>
          <w:color w:val="000000"/>
          <w:sz w:val="22"/>
          <w:szCs w:val="22"/>
        </w:rPr>
        <w:t>extend your on-premises data center to the AWS network</w:t>
      </w:r>
      <w:r>
        <w:rPr>
          <w:rFonts w:ascii="Arial" w:hAnsi="Arial" w:cs="Arial"/>
          <w:color w:val="000000"/>
          <w:sz w:val="22"/>
          <w:szCs w:val="22"/>
        </w:rPr>
        <w:t>.</w:t>
      </w:r>
    </w:p>
    <w:p w:rsidR="00665FA2" w:rsidRDefault="00665FA2" w:rsidP="00665FA2">
      <w:pPr>
        <w:pStyle w:val="Heading3"/>
        <w:spacing w:before="280" w:after="80"/>
      </w:pPr>
      <w:r>
        <w:rPr>
          <w:rFonts w:ascii="Arial" w:hAnsi="Arial" w:cs="Arial"/>
          <w:color w:val="000000"/>
          <w:sz w:val="26"/>
          <w:szCs w:val="26"/>
        </w:rPr>
        <w:t>22. Which requirement must be met for a member account to be unlinked from an AWS Organizations account?</w:t>
      </w:r>
    </w:p>
    <w:p w:rsidR="00665FA2" w:rsidRDefault="00665FA2" w:rsidP="00665FA2">
      <w:pPr>
        <w:pStyle w:val="NormalWeb"/>
        <w:spacing w:before="240" w:beforeAutospacing="0" w:after="240" w:afterAutospacing="0"/>
      </w:pPr>
      <w:r>
        <w:rPr>
          <w:rFonts w:ascii="Arial" w:hAnsi="Arial" w:cs="Arial"/>
          <w:b/>
          <w:bCs/>
          <w:color w:val="000000"/>
          <w:sz w:val="22"/>
          <w:szCs w:val="22"/>
        </w:rPr>
        <w:t>Answer:</w:t>
      </w:r>
      <w:r>
        <w:rPr>
          <w:rFonts w:ascii="Arial" w:hAnsi="Arial" w:cs="Arial"/>
          <w:color w:val="000000"/>
          <w:sz w:val="22"/>
          <w:szCs w:val="22"/>
        </w:rPr>
        <w:t xml:space="preserve"> C. The member account must meet the requirements of a standalone account. </w:t>
      </w:r>
      <w:r>
        <w:rPr>
          <w:rFonts w:ascii="Arial" w:hAnsi="Arial" w:cs="Arial"/>
          <w:b/>
          <w:bCs/>
          <w:color w:val="000000"/>
          <w:sz w:val="22"/>
          <w:szCs w:val="22"/>
        </w:rPr>
        <w:t>Explanation:</w:t>
      </w:r>
      <w:r>
        <w:rPr>
          <w:rFonts w:ascii="Arial" w:hAnsi="Arial" w:cs="Arial"/>
          <w:color w:val="000000"/>
          <w:sz w:val="22"/>
          <w:szCs w:val="22"/>
        </w:rPr>
        <w:t xml:space="preserve"> To be </w:t>
      </w:r>
      <w:r>
        <w:rPr>
          <w:rFonts w:ascii="Arial" w:hAnsi="Arial" w:cs="Arial"/>
          <w:b/>
          <w:bCs/>
          <w:color w:val="000000"/>
          <w:sz w:val="22"/>
          <w:szCs w:val="22"/>
        </w:rPr>
        <w:t>unlinked</w:t>
      </w:r>
      <w:r>
        <w:rPr>
          <w:rFonts w:ascii="Arial" w:hAnsi="Arial" w:cs="Arial"/>
          <w:color w:val="000000"/>
          <w:sz w:val="22"/>
          <w:szCs w:val="22"/>
        </w:rPr>
        <w:t xml:space="preserve"> (removed) from an AWS Organization, a member account must be able to function as its own account, which means it </w:t>
      </w:r>
      <w:r>
        <w:rPr>
          <w:rFonts w:ascii="Arial" w:hAnsi="Arial" w:cs="Arial"/>
          <w:b/>
          <w:bCs/>
          <w:color w:val="000000"/>
          <w:sz w:val="22"/>
          <w:szCs w:val="22"/>
        </w:rPr>
        <w:t>must meet the requirements of a standalone account</w:t>
      </w:r>
      <w:r>
        <w:rPr>
          <w:rFonts w:ascii="Arial" w:hAnsi="Arial" w:cs="Arial"/>
          <w:color w:val="000000"/>
          <w:sz w:val="22"/>
          <w:szCs w:val="22"/>
        </w:rPr>
        <w:t xml:space="preserve"> (e.g., have a valid payment method).</w:t>
      </w:r>
    </w:p>
    <w:p w:rsidR="00665FA2" w:rsidRDefault="00665FA2" w:rsidP="00665FA2">
      <w:pPr>
        <w:pStyle w:val="Heading3"/>
        <w:spacing w:before="280" w:after="80"/>
      </w:pPr>
      <w:r>
        <w:rPr>
          <w:rFonts w:ascii="Arial" w:hAnsi="Arial" w:cs="Arial"/>
          <w:color w:val="000000"/>
          <w:sz w:val="26"/>
          <w:szCs w:val="26"/>
        </w:rPr>
        <w:t>23. What AWS benefit refers to a customer's ability to deploy applications that scale up and down the meet variable demand?</w:t>
      </w:r>
    </w:p>
    <w:p w:rsidR="00665FA2" w:rsidRDefault="00665FA2" w:rsidP="00665FA2">
      <w:pPr>
        <w:pStyle w:val="NormalWeb"/>
        <w:spacing w:before="240" w:beforeAutospacing="0" w:after="240" w:afterAutospacing="0"/>
      </w:pPr>
      <w:r>
        <w:rPr>
          <w:rFonts w:ascii="Arial" w:hAnsi="Arial" w:cs="Arial"/>
          <w:b/>
          <w:bCs/>
          <w:color w:val="000000"/>
          <w:sz w:val="22"/>
          <w:szCs w:val="22"/>
        </w:rPr>
        <w:t>Answer:</w:t>
      </w:r>
      <w:r>
        <w:rPr>
          <w:rFonts w:ascii="Arial" w:hAnsi="Arial" w:cs="Arial"/>
          <w:color w:val="000000"/>
          <w:sz w:val="22"/>
          <w:szCs w:val="22"/>
        </w:rPr>
        <w:t xml:space="preserve"> D. Scalability </w:t>
      </w:r>
      <w:r>
        <w:rPr>
          <w:rFonts w:ascii="Arial" w:hAnsi="Arial" w:cs="Arial"/>
          <w:b/>
          <w:bCs/>
          <w:color w:val="000000"/>
          <w:sz w:val="22"/>
          <w:szCs w:val="22"/>
        </w:rPr>
        <w:t>Explanation:</w:t>
      </w:r>
      <w:r>
        <w:rPr>
          <w:rFonts w:ascii="Arial" w:hAnsi="Arial" w:cs="Arial"/>
          <w:color w:val="000000"/>
          <w:sz w:val="22"/>
          <w:szCs w:val="22"/>
        </w:rPr>
        <w:t xml:space="preserve"> The ability of an application to accommodate growth in demand, often by adding resources (scaling up/out), is primarily a description of </w:t>
      </w:r>
      <w:r>
        <w:rPr>
          <w:rFonts w:ascii="Arial" w:hAnsi="Arial" w:cs="Arial"/>
          <w:b/>
          <w:bCs/>
          <w:color w:val="000000"/>
          <w:sz w:val="22"/>
          <w:szCs w:val="22"/>
        </w:rPr>
        <w:t>Scalability</w:t>
      </w:r>
      <w:r>
        <w:rPr>
          <w:rFonts w:ascii="Arial" w:hAnsi="Arial" w:cs="Arial"/>
          <w:color w:val="000000"/>
          <w:sz w:val="22"/>
          <w:szCs w:val="22"/>
        </w:rPr>
        <w:t xml:space="preserve">. (While elasticity is the </w:t>
      </w:r>
      <w:r>
        <w:rPr>
          <w:rFonts w:ascii="Arial" w:hAnsi="Arial" w:cs="Arial"/>
          <w:i/>
          <w:iCs/>
          <w:color w:val="000000"/>
          <w:sz w:val="22"/>
          <w:szCs w:val="22"/>
        </w:rPr>
        <w:t>automatic</w:t>
      </w:r>
      <w:r>
        <w:rPr>
          <w:rFonts w:ascii="Arial" w:hAnsi="Arial" w:cs="Arial"/>
          <w:color w:val="000000"/>
          <w:sz w:val="22"/>
          <w:szCs w:val="22"/>
        </w:rPr>
        <w:t xml:space="preserve"> scaling, the ability to do so is the core concept of scalability).</w:t>
      </w:r>
    </w:p>
    <w:p w:rsidR="00665FA2" w:rsidRDefault="00665FA2" w:rsidP="00665FA2">
      <w:pPr>
        <w:pStyle w:val="Heading3"/>
        <w:spacing w:before="280" w:after="80"/>
      </w:pPr>
      <w:r>
        <w:rPr>
          <w:rFonts w:ascii="Arial" w:hAnsi="Arial" w:cs="Arial"/>
          <w:color w:val="000000"/>
          <w:sz w:val="26"/>
          <w:szCs w:val="26"/>
        </w:rPr>
        <w:t>24. During a compliance review, one of the auditors requires a copy of the AWS SOC 2 report. Which service should be used to submit this request?</w:t>
      </w:r>
    </w:p>
    <w:p w:rsidR="00665FA2" w:rsidRDefault="00665FA2" w:rsidP="00665FA2">
      <w:pPr>
        <w:pStyle w:val="NormalWeb"/>
        <w:spacing w:before="240" w:beforeAutospacing="0" w:after="240" w:afterAutospacing="0"/>
      </w:pPr>
      <w:r>
        <w:rPr>
          <w:rFonts w:ascii="Arial" w:hAnsi="Arial" w:cs="Arial"/>
          <w:b/>
          <w:bCs/>
          <w:color w:val="000000"/>
          <w:sz w:val="22"/>
          <w:szCs w:val="22"/>
        </w:rPr>
        <w:t>Answer:</w:t>
      </w:r>
      <w:r>
        <w:rPr>
          <w:rFonts w:ascii="Arial" w:hAnsi="Arial" w:cs="Arial"/>
          <w:color w:val="000000"/>
          <w:sz w:val="22"/>
          <w:szCs w:val="22"/>
        </w:rPr>
        <w:t xml:space="preserve"> C. AWS Artifact </w:t>
      </w:r>
      <w:r>
        <w:rPr>
          <w:rFonts w:ascii="Arial" w:hAnsi="Arial" w:cs="Arial"/>
          <w:b/>
          <w:bCs/>
          <w:color w:val="000000"/>
          <w:sz w:val="22"/>
          <w:szCs w:val="22"/>
        </w:rPr>
        <w:t>Explanation:</w:t>
      </w:r>
      <w:r>
        <w:rPr>
          <w:rFonts w:ascii="Arial" w:hAnsi="Arial" w:cs="Arial"/>
          <w:color w:val="000000"/>
          <w:sz w:val="22"/>
          <w:szCs w:val="22"/>
        </w:rPr>
        <w:t xml:space="preserve"> The </w:t>
      </w:r>
      <w:r>
        <w:rPr>
          <w:rFonts w:ascii="Arial" w:hAnsi="Arial" w:cs="Arial"/>
          <w:b/>
          <w:bCs/>
          <w:color w:val="000000"/>
          <w:sz w:val="22"/>
          <w:szCs w:val="22"/>
        </w:rPr>
        <w:t>AWS SOC 2 report</w:t>
      </w:r>
      <w:r>
        <w:rPr>
          <w:rFonts w:ascii="Arial" w:hAnsi="Arial" w:cs="Arial"/>
          <w:color w:val="000000"/>
          <w:sz w:val="22"/>
          <w:szCs w:val="22"/>
        </w:rPr>
        <w:t xml:space="preserve"> is a compliance document that can be downloaded on-demand from </w:t>
      </w:r>
      <w:r>
        <w:rPr>
          <w:rFonts w:ascii="Arial" w:hAnsi="Arial" w:cs="Arial"/>
          <w:b/>
          <w:bCs/>
          <w:color w:val="000000"/>
          <w:sz w:val="22"/>
          <w:szCs w:val="22"/>
        </w:rPr>
        <w:t>AWS Artifact</w:t>
      </w:r>
      <w:r>
        <w:rPr>
          <w:rFonts w:ascii="Arial" w:hAnsi="Arial" w:cs="Arial"/>
          <w:color w:val="000000"/>
          <w:sz w:val="22"/>
          <w:szCs w:val="22"/>
        </w:rPr>
        <w:t>.</w:t>
      </w:r>
    </w:p>
    <w:p w:rsidR="00665FA2" w:rsidRDefault="00665FA2" w:rsidP="00665FA2">
      <w:pPr>
        <w:pStyle w:val="Heading3"/>
        <w:spacing w:before="280" w:after="80"/>
      </w:pPr>
      <w:r>
        <w:rPr>
          <w:rFonts w:ascii="Arial" w:hAnsi="Arial" w:cs="Arial"/>
          <w:color w:val="000000"/>
          <w:sz w:val="26"/>
          <w:szCs w:val="26"/>
        </w:rPr>
        <w:t>25. A company wants to set up a highly available workload in AWS with a disaster recovery plan that will allow the company to recover in case of a regional service interruption. Which configuration will meet these requirements?</w:t>
      </w:r>
    </w:p>
    <w:p w:rsidR="00665FA2" w:rsidRDefault="00665FA2" w:rsidP="00665FA2">
      <w:pPr>
        <w:pStyle w:val="NormalWeb"/>
        <w:spacing w:before="240" w:beforeAutospacing="0" w:after="240" w:afterAutospacing="0"/>
      </w:pPr>
      <w:r>
        <w:rPr>
          <w:rFonts w:ascii="Arial" w:hAnsi="Arial" w:cs="Arial"/>
          <w:b/>
          <w:bCs/>
          <w:color w:val="000000"/>
          <w:sz w:val="22"/>
          <w:szCs w:val="22"/>
        </w:rPr>
        <w:t>Answer:</w:t>
      </w:r>
      <w:r>
        <w:rPr>
          <w:rFonts w:ascii="Arial" w:hAnsi="Arial" w:cs="Arial"/>
          <w:color w:val="000000"/>
          <w:sz w:val="22"/>
          <w:szCs w:val="22"/>
        </w:rPr>
        <w:t xml:space="preserve"> B. Run on two Availability Zones in one AWS Region, using another AWS Region for the disaster recovery site. </w:t>
      </w:r>
      <w:r>
        <w:rPr>
          <w:rFonts w:ascii="Arial" w:hAnsi="Arial" w:cs="Arial"/>
          <w:b/>
          <w:bCs/>
          <w:color w:val="000000"/>
          <w:sz w:val="22"/>
          <w:szCs w:val="22"/>
        </w:rPr>
        <w:t>Explanation:</w:t>
      </w:r>
      <w:r>
        <w:rPr>
          <w:rFonts w:ascii="Arial" w:hAnsi="Arial" w:cs="Arial"/>
          <w:color w:val="000000"/>
          <w:sz w:val="22"/>
          <w:szCs w:val="22"/>
        </w:rPr>
        <w:t xml:space="preserve"> </w:t>
      </w:r>
      <w:r>
        <w:rPr>
          <w:rFonts w:ascii="Arial" w:hAnsi="Arial" w:cs="Arial"/>
          <w:b/>
          <w:bCs/>
          <w:color w:val="000000"/>
          <w:sz w:val="22"/>
          <w:szCs w:val="22"/>
        </w:rPr>
        <w:t>Highly available</w:t>
      </w:r>
      <w:r>
        <w:rPr>
          <w:rFonts w:ascii="Arial" w:hAnsi="Arial" w:cs="Arial"/>
          <w:color w:val="000000"/>
          <w:sz w:val="22"/>
          <w:szCs w:val="22"/>
        </w:rPr>
        <w:t xml:space="preserve"> workloads run across </w:t>
      </w:r>
      <w:r>
        <w:rPr>
          <w:rFonts w:ascii="Arial" w:hAnsi="Arial" w:cs="Arial"/>
          <w:b/>
          <w:bCs/>
          <w:color w:val="000000"/>
          <w:sz w:val="22"/>
          <w:szCs w:val="22"/>
        </w:rPr>
        <w:t>multiple AZs</w:t>
      </w:r>
      <w:r>
        <w:rPr>
          <w:rFonts w:ascii="Arial" w:hAnsi="Arial" w:cs="Arial"/>
          <w:color w:val="000000"/>
          <w:sz w:val="22"/>
          <w:szCs w:val="22"/>
        </w:rPr>
        <w:t xml:space="preserve"> in one Region. A disaster recovery (DR) plan for a </w:t>
      </w:r>
      <w:r>
        <w:rPr>
          <w:rFonts w:ascii="Arial" w:hAnsi="Arial" w:cs="Arial"/>
          <w:b/>
          <w:bCs/>
          <w:color w:val="000000"/>
          <w:sz w:val="22"/>
          <w:szCs w:val="22"/>
        </w:rPr>
        <w:t>regional service interruption</w:t>
      </w:r>
      <w:r>
        <w:rPr>
          <w:rFonts w:ascii="Arial" w:hAnsi="Arial" w:cs="Arial"/>
          <w:color w:val="000000"/>
          <w:sz w:val="22"/>
          <w:szCs w:val="22"/>
        </w:rPr>
        <w:t xml:space="preserve"> requires the DR site to be located in </w:t>
      </w:r>
      <w:r>
        <w:rPr>
          <w:rFonts w:ascii="Arial" w:hAnsi="Arial" w:cs="Arial"/>
          <w:b/>
          <w:bCs/>
          <w:color w:val="000000"/>
          <w:sz w:val="22"/>
          <w:szCs w:val="22"/>
        </w:rPr>
        <w:t>another AWS Region</w:t>
      </w:r>
      <w:r>
        <w:rPr>
          <w:rFonts w:ascii="Arial" w:hAnsi="Arial" w:cs="Arial"/>
          <w:color w:val="000000"/>
          <w:sz w:val="22"/>
          <w:szCs w:val="22"/>
        </w:rPr>
        <w:t>.</w:t>
      </w:r>
    </w:p>
    <w:p w:rsidR="00665FA2" w:rsidRDefault="00665FA2" w:rsidP="00665FA2">
      <w:pPr>
        <w:pStyle w:val="Heading3"/>
        <w:spacing w:before="280" w:after="80"/>
      </w:pPr>
      <w:r>
        <w:rPr>
          <w:rFonts w:ascii="Arial" w:hAnsi="Arial" w:cs="Arial"/>
          <w:color w:val="000000"/>
          <w:sz w:val="26"/>
          <w:szCs w:val="26"/>
        </w:rPr>
        <w:lastRenderedPageBreak/>
        <w:t>26. A company has a 500 TB image repository that needs to be transported to AWS for processing. Which AWS service can import this data MOST cost-effectively?</w:t>
      </w:r>
    </w:p>
    <w:p w:rsidR="00665FA2" w:rsidRDefault="00665FA2" w:rsidP="00665FA2">
      <w:pPr>
        <w:pStyle w:val="NormalWeb"/>
        <w:spacing w:before="240" w:beforeAutospacing="0" w:after="240" w:afterAutospacing="0"/>
      </w:pPr>
      <w:r>
        <w:rPr>
          <w:rFonts w:ascii="Arial" w:hAnsi="Arial" w:cs="Arial"/>
          <w:b/>
          <w:bCs/>
          <w:color w:val="000000"/>
          <w:sz w:val="22"/>
          <w:szCs w:val="22"/>
        </w:rPr>
        <w:t>Answer:</w:t>
      </w:r>
      <w:r>
        <w:rPr>
          <w:rFonts w:ascii="Arial" w:hAnsi="Arial" w:cs="Arial"/>
          <w:color w:val="000000"/>
          <w:sz w:val="22"/>
          <w:szCs w:val="22"/>
        </w:rPr>
        <w:t xml:space="preserve"> A. AWS Snowball </w:t>
      </w:r>
      <w:r>
        <w:rPr>
          <w:rFonts w:ascii="Arial" w:hAnsi="Arial" w:cs="Arial"/>
          <w:b/>
          <w:bCs/>
          <w:color w:val="000000"/>
          <w:sz w:val="22"/>
          <w:szCs w:val="22"/>
        </w:rPr>
        <w:t>Explanation:</w:t>
      </w:r>
      <w:r>
        <w:rPr>
          <w:rFonts w:ascii="Arial" w:hAnsi="Arial" w:cs="Arial"/>
          <w:color w:val="000000"/>
          <w:sz w:val="22"/>
          <w:szCs w:val="22"/>
        </w:rPr>
        <w:t xml:space="preserve"> </w:t>
      </w:r>
      <w:r>
        <w:rPr>
          <w:rFonts w:ascii="Arial" w:hAnsi="Arial" w:cs="Arial"/>
          <w:b/>
          <w:bCs/>
          <w:color w:val="000000"/>
          <w:sz w:val="22"/>
          <w:szCs w:val="22"/>
        </w:rPr>
        <w:t>AWS Snowball</w:t>
      </w:r>
      <w:r>
        <w:rPr>
          <w:rFonts w:ascii="Arial" w:hAnsi="Arial" w:cs="Arial"/>
          <w:color w:val="000000"/>
          <w:sz w:val="22"/>
          <w:szCs w:val="22"/>
        </w:rPr>
        <w:t xml:space="preserve"> is a physical storage device used to transfer </w:t>
      </w:r>
      <w:r>
        <w:rPr>
          <w:rFonts w:ascii="Arial" w:hAnsi="Arial" w:cs="Arial"/>
          <w:b/>
          <w:bCs/>
          <w:color w:val="000000"/>
          <w:sz w:val="22"/>
          <w:szCs w:val="22"/>
        </w:rPr>
        <w:t>petabytes-scale</w:t>
      </w:r>
      <w:r>
        <w:rPr>
          <w:rFonts w:ascii="Arial" w:hAnsi="Arial" w:cs="Arial"/>
          <w:color w:val="000000"/>
          <w:sz w:val="22"/>
          <w:szCs w:val="22"/>
        </w:rPr>
        <w:t xml:space="preserve"> (like 500 TB) of data into and out of AWS, which is the </w:t>
      </w:r>
      <w:r>
        <w:rPr>
          <w:rFonts w:ascii="Arial" w:hAnsi="Arial" w:cs="Arial"/>
          <w:b/>
          <w:bCs/>
          <w:color w:val="000000"/>
          <w:sz w:val="22"/>
          <w:szCs w:val="22"/>
        </w:rPr>
        <w:t>most cost-effective</w:t>
      </w:r>
      <w:r>
        <w:rPr>
          <w:rFonts w:ascii="Arial" w:hAnsi="Arial" w:cs="Arial"/>
          <w:color w:val="000000"/>
          <w:sz w:val="22"/>
          <w:szCs w:val="22"/>
        </w:rPr>
        <w:t xml:space="preserve"> option for this volume compared to network transfer.</w:t>
      </w:r>
    </w:p>
    <w:p w:rsidR="00665FA2" w:rsidRDefault="00665FA2" w:rsidP="00665FA2">
      <w:pPr>
        <w:pStyle w:val="Heading3"/>
        <w:spacing w:before="280" w:after="80"/>
      </w:pPr>
      <w:r>
        <w:rPr>
          <w:rFonts w:ascii="Arial" w:hAnsi="Arial" w:cs="Arial"/>
          <w:color w:val="000000"/>
          <w:sz w:val="26"/>
          <w:szCs w:val="26"/>
        </w:rPr>
        <w:t>27. Which AWS service can run a managed PostgreSQL database that provides online transaction processing (OLTP)?</w:t>
      </w:r>
    </w:p>
    <w:p w:rsidR="00665FA2" w:rsidRDefault="00665FA2" w:rsidP="00665FA2">
      <w:pPr>
        <w:pStyle w:val="NormalWeb"/>
        <w:spacing w:before="240" w:beforeAutospacing="0" w:after="240" w:afterAutospacing="0"/>
      </w:pPr>
      <w:r>
        <w:rPr>
          <w:rFonts w:ascii="Arial" w:hAnsi="Arial" w:cs="Arial"/>
          <w:b/>
          <w:bCs/>
          <w:color w:val="000000"/>
          <w:sz w:val="22"/>
          <w:szCs w:val="22"/>
        </w:rPr>
        <w:t>Answer:</w:t>
      </w:r>
      <w:r>
        <w:rPr>
          <w:rFonts w:ascii="Arial" w:hAnsi="Arial" w:cs="Arial"/>
          <w:color w:val="000000"/>
          <w:sz w:val="22"/>
          <w:szCs w:val="22"/>
        </w:rPr>
        <w:t xml:space="preserve"> C. Amazon RDS </w:t>
      </w:r>
      <w:r>
        <w:rPr>
          <w:rFonts w:ascii="Arial" w:hAnsi="Arial" w:cs="Arial"/>
          <w:b/>
          <w:bCs/>
          <w:color w:val="000000"/>
          <w:sz w:val="22"/>
          <w:szCs w:val="22"/>
        </w:rPr>
        <w:t>Explanation:</w:t>
      </w:r>
      <w:r>
        <w:rPr>
          <w:rFonts w:ascii="Arial" w:hAnsi="Arial" w:cs="Arial"/>
          <w:color w:val="000000"/>
          <w:sz w:val="22"/>
          <w:szCs w:val="22"/>
        </w:rPr>
        <w:t xml:space="preserve"> </w:t>
      </w:r>
      <w:r>
        <w:rPr>
          <w:rFonts w:ascii="Arial" w:hAnsi="Arial" w:cs="Arial"/>
          <w:b/>
          <w:bCs/>
          <w:color w:val="000000"/>
          <w:sz w:val="22"/>
          <w:szCs w:val="22"/>
        </w:rPr>
        <w:t>Amazon RDS</w:t>
      </w:r>
      <w:r>
        <w:rPr>
          <w:rFonts w:ascii="Arial" w:hAnsi="Arial" w:cs="Arial"/>
          <w:color w:val="000000"/>
          <w:sz w:val="22"/>
          <w:szCs w:val="22"/>
        </w:rPr>
        <w:t xml:space="preserve"> (Relational Database Service) is the managed service used to run relational databases, including </w:t>
      </w:r>
      <w:r>
        <w:rPr>
          <w:rFonts w:ascii="Arial" w:hAnsi="Arial" w:cs="Arial"/>
          <w:b/>
          <w:bCs/>
          <w:color w:val="000000"/>
          <w:sz w:val="22"/>
          <w:szCs w:val="22"/>
        </w:rPr>
        <w:t>PostgreSQL</w:t>
      </w:r>
      <w:r>
        <w:rPr>
          <w:rFonts w:ascii="Arial" w:hAnsi="Arial" w:cs="Arial"/>
          <w:color w:val="000000"/>
          <w:sz w:val="22"/>
          <w:szCs w:val="22"/>
        </w:rPr>
        <w:t xml:space="preserve">, which is typically used for </w:t>
      </w:r>
      <w:r>
        <w:rPr>
          <w:rFonts w:ascii="Arial" w:hAnsi="Arial" w:cs="Arial"/>
          <w:b/>
          <w:bCs/>
          <w:color w:val="000000"/>
          <w:sz w:val="22"/>
          <w:szCs w:val="22"/>
        </w:rPr>
        <w:t>OLTP</w:t>
      </w:r>
      <w:r>
        <w:rPr>
          <w:rFonts w:ascii="Arial" w:hAnsi="Arial" w:cs="Arial"/>
          <w:color w:val="000000"/>
          <w:sz w:val="22"/>
          <w:szCs w:val="22"/>
        </w:rPr>
        <w:t xml:space="preserve"> workloads.</w:t>
      </w:r>
    </w:p>
    <w:p w:rsidR="00665FA2" w:rsidRDefault="00665FA2" w:rsidP="00665FA2">
      <w:pPr>
        <w:pStyle w:val="Heading3"/>
        <w:spacing w:before="280" w:after="80"/>
      </w:pPr>
      <w:r>
        <w:rPr>
          <w:rFonts w:ascii="Arial" w:hAnsi="Arial" w:cs="Arial"/>
          <w:color w:val="000000"/>
          <w:sz w:val="26"/>
          <w:szCs w:val="26"/>
        </w:rPr>
        <w:t>28. Which of the following assist in identifying costs by department? (Choose two.)</w:t>
      </w:r>
    </w:p>
    <w:p w:rsidR="00665FA2" w:rsidRDefault="00665FA2" w:rsidP="00665FA2">
      <w:pPr>
        <w:pStyle w:val="NormalWeb"/>
        <w:spacing w:before="240" w:beforeAutospacing="0" w:after="240" w:afterAutospacing="0"/>
      </w:pPr>
      <w:r>
        <w:rPr>
          <w:rFonts w:ascii="Arial" w:hAnsi="Arial" w:cs="Arial"/>
          <w:b/>
          <w:bCs/>
          <w:color w:val="000000"/>
          <w:sz w:val="22"/>
          <w:szCs w:val="22"/>
        </w:rPr>
        <w:t>Answer:</w:t>
      </w:r>
      <w:r>
        <w:rPr>
          <w:rFonts w:ascii="Arial" w:hAnsi="Arial" w:cs="Arial"/>
          <w:color w:val="000000"/>
          <w:sz w:val="22"/>
          <w:szCs w:val="22"/>
        </w:rPr>
        <w:t xml:space="preserve"> A. Using tags on resources B. Using multiple AWS accounts </w:t>
      </w:r>
      <w:r>
        <w:rPr>
          <w:rFonts w:ascii="Arial" w:hAnsi="Arial" w:cs="Arial"/>
          <w:b/>
          <w:bCs/>
          <w:color w:val="000000"/>
          <w:sz w:val="22"/>
          <w:szCs w:val="22"/>
        </w:rPr>
        <w:t>Explanation:</w:t>
      </w:r>
      <w:r>
        <w:rPr>
          <w:rFonts w:ascii="Arial" w:hAnsi="Arial" w:cs="Arial"/>
          <w:color w:val="000000"/>
          <w:sz w:val="22"/>
          <w:szCs w:val="22"/>
        </w:rPr>
        <w:t xml:space="preserve"> </w:t>
      </w:r>
      <w:r>
        <w:rPr>
          <w:rFonts w:ascii="Arial" w:hAnsi="Arial" w:cs="Arial"/>
          <w:b/>
          <w:bCs/>
          <w:color w:val="000000"/>
          <w:sz w:val="22"/>
          <w:szCs w:val="22"/>
        </w:rPr>
        <w:t>Using tags on resources</w:t>
      </w:r>
      <w:r>
        <w:rPr>
          <w:rFonts w:ascii="Arial" w:hAnsi="Arial" w:cs="Arial"/>
          <w:color w:val="000000"/>
          <w:sz w:val="22"/>
          <w:szCs w:val="22"/>
        </w:rPr>
        <w:t xml:space="preserve"> (A) allows you to filter cost reports by department, and </w:t>
      </w:r>
      <w:r>
        <w:rPr>
          <w:rFonts w:ascii="Arial" w:hAnsi="Arial" w:cs="Arial"/>
          <w:b/>
          <w:bCs/>
          <w:color w:val="000000"/>
          <w:sz w:val="22"/>
          <w:szCs w:val="22"/>
        </w:rPr>
        <w:t>using multiple AWS accounts</w:t>
      </w:r>
      <w:r>
        <w:rPr>
          <w:rFonts w:ascii="Arial" w:hAnsi="Arial" w:cs="Arial"/>
          <w:color w:val="000000"/>
          <w:sz w:val="22"/>
          <w:szCs w:val="22"/>
        </w:rPr>
        <w:t xml:space="preserve"> (B) (under Organizations) naturally segregates costs by account, which can correspond to departments.</w:t>
      </w:r>
    </w:p>
    <w:p w:rsidR="00665FA2" w:rsidRDefault="00665FA2" w:rsidP="00665FA2">
      <w:pPr>
        <w:pStyle w:val="Heading3"/>
        <w:spacing w:before="280" w:after="80"/>
      </w:pPr>
      <w:r>
        <w:rPr>
          <w:rFonts w:ascii="Arial" w:hAnsi="Arial" w:cs="Arial"/>
          <w:color w:val="000000"/>
          <w:sz w:val="26"/>
          <w:szCs w:val="26"/>
        </w:rPr>
        <w:t>29. A company wants to allow full access to an Amazon S3 bucket for a particular user. Which element in the S3 bucket policy holds the user details that describe who needs access to the S3 bucket?</w:t>
      </w:r>
    </w:p>
    <w:p w:rsidR="00665FA2" w:rsidRDefault="00665FA2" w:rsidP="00665FA2">
      <w:pPr>
        <w:pStyle w:val="NormalWeb"/>
        <w:spacing w:before="240" w:beforeAutospacing="0" w:after="240" w:afterAutospacing="0"/>
      </w:pPr>
      <w:r>
        <w:rPr>
          <w:rFonts w:ascii="Arial" w:hAnsi="Arial" w:cs="Arial"/>
          <w:b/>
          <w:bCs/>
          <w:color w:val="000000"/>
          <w:sz w:val="22"/>
          <w:szCs w:val="22"/>
        </w:rPr>
        <w:t>Answer:</w:t>
      </w:r>
      <w:r>
        <w:rPr>
          <w:rFonts w:ascii="Arial" w:hAnsi="Arial" w:cs="Arial"/>
          <w:color w:val="000000"/>
          <w:sz w:val="22"/>
          <w:szCs w:val="22"/>
        </w:rPr>
        <w:t xml:space="preserve"> A. Principal </w:t>
      </w:r>
      <w:r>
        <w:rPr>
          <w:rFonts w:ascii="Arial" w:hAnsi="Arial" w:cs="Arial"/>
          <w:b/>
          <w:bCs/>
          <w:color w:val="000000"/>
          <w:sz w:val="22"/>
          <w:szCs w:val="22"/>
        </w:rPr>
        <w:t>Explanation:</w:t>
      </w:r>
      <w:r>
        <w:rPr>
          <w:rFonts w:ascii="Arial" w:hAnsi="Arial" w:cs="Arial"/>
          <w:color w:val="000000"/>
          <w:sz w:val="22"/>
          <w:szCs w:val="22"/>
        </w:rPr>
        <w:t xml:space="preserve"> In an IAM policy or S3 bucket policy, the </w:t>
      </w:r>
      <w:r>
        <w:rPr>
          <w:rFonts w:ascii="Arial" w:hAnsi="Arial" w:cs="Arial"/>
          <w:b/>
          <w:bCs/>
          <w:color w:val="000000"/>
          <w:sz w:val="22"/>
          <w:szCs w:val="22"/>
        </w:rPr>
        <w:t>Principal</w:t>
      </w:r>
      <w:r>
        <w:rPr>
          <w:rFonts w:ascii="Arial" w:hAnsi="Arial" w:cs="Arial"/>
          <w:color w:val="000000"/>
          <w:sz w:val="22"/>
          <w:szCs w:val="22"/>
        </w:rPr>
        <w:t xml:space="preserve"> element specifies the user, role, or AWS account that is either allowed or denied access to the resource.</w:t>
      </w:r>
    </w:p>
    <w:p w:rsidR="00665FA2" w:rsidRDefault="00665FA2" w:rsidP="00665FA2">
      <w:pPr>
        <w:pStyle w:val="Heading3"/>
        <w:spacing w:before="280" w:after="80"/>
      </w:pPr>
      <w:r>
        <w:rPr>
          <w:rFonts w:ascii="Arial" w:hAnsi="Arial" w:cs="Arial"/>
          <w:color w:val="000000"/>
          <w:sz w:val="26"/>
          <w:szCs w:val="26"/>
        </w:rPr>
        <w:t>30. Which AWS service allows for effective cost management of multiple AWS accounts?</w:t>
      </w:r>
    </w:p>
    <w:p w:rsidR="00665FA2" w:rsidRDefault="00665FA2" w:rsidP="00665FA2">
      <w:pPr>
        <w:pStyle w:val="NormalWeb"/>
        <w:spacing w:before="240" w:beforeAutospacing="0" w:after="240" w:afterAutospacing="0"/>
      </w:pPr>
      <w:r>
        <w:rPr>
          <w:rFonts w:ascii="Arial" w:hAnsi="Arial" w:cs="Arial"/>
          <w:b/>
          <w:bCs/>
          <w:color w:val="000000"/>
          <w:sz w:val="22"/>
          <w:szCs w:val="22"/>
        </w:rPr>
        <w:t>Answer:</w:t>
      </w:r>
      <w:r>
        <w:rPr>
          <w:rFonts w:ascii="Arial" w:hAnsi="Arial" w:cs="Arial"/>
          <w:color w:val="000000"/>
          <w:sz w:val="22"/>
          <w:szCs w:val="22"/>
        </w:rPr>
        <w:t xml:space="preserve"> A. AWS Organizations </w:t>
      </w:r>
      <w:r>
        <w:rPr>
          <w:rFonts w:ascii="Arial" w:hAnsi="Arial" w:cs="Arial"/>
          <w:b/>
          <w:bCs/>
          <w:color w:val="000000"/>
          <w:sz w:val="22"/>
          <w:szCs w:val="22"/>
        </w:rPr>
        <w:t>Explanation:</w:t>
      </w:r>
      <w:r>
        <w:rPr>
          <w:rFonts w:ascii="Arial" w:hAnsi="Arial" w:cs="Arial"/>
          <w:color w:val="000000"/>
          <w:sz w:val="22"/>
          <w:szCs w:val="22"/>
        </w:rPr>
        <w:t xml:space="preserve"> </w:t>
      </w:r>
      <w:r>
        <w:rPr>
          <w:rFonts w:ascii="Arial" w:hAnsi="Arial" w:cs="Arial"/>
          <w:b/>
          <w:bCs/>
          <w:color w:val="000000"/>
          <w:sz w:val="22"/>
          <w:szCs w:val="22"/>
        </w:rPr>
        <w:t>AWS Organizations</w:t>
      </w:r>
      <w:r>
        <w:rPr>
          <w:rFonts w:ascii="Arial" w:hAnsi="Arial" w:cs="Arial"/>
          <w:color w:val="000000"/>
          <w:sz w:val="22"/>
          <w:szCs w:val="22"/>
        </w:rPr>
        <w:t xml:space="preserve"> enables features like consolidated billing and Service Control Policies (SCPs), which are critical tools for </w:t>
      </w:r>
      <w:r>
        <w:rPr>
          <w:rFonts w:ascii="Arial" w:hAnsi="Arial" w:cs="Arial"/>
          <w:b/>
          <w:bCs/>
          <w:color w:val="000000"/>
          <w:sz w:val="22"/>
          <w:szCs w:val="22"/>
        </w:rPr>
        <w:t>effective cost management of multiple AWS accounts</w:t>
      </w:r>
      <w:r>
        <w:rPr>
          <w:rFonts w:ascii="Arial" w:hAnsi="Arial" w:cs="Arial"/>
          <w:color w:val="000000"/>
          <w:sz w:val="22"/>
          <w:szCs w:val="22"/>
        </w:rPr>
        <w:t>.</w:t>
      </w:r>
    </w:p>
    <w:p w:rsidR="00665FA2" w:rsidRDefault="00665FA2" w:rsidP="00665FA2">
      <w:pPr>
        <w:pStyle w:val="Heading3"/>
        <w:spacing w:before="280" w:after="80"/>
      </w:pPr>
      <w:r>
        <w:rPr>
          <w:rFonts w:ascii="Arial" w:hAnsi="Arial" w:cs="Arial"/>
          <w:color w:val="000000"/>
          <w:sz w:val="26"/>
          <w:szCs w:val="26"/>
        </w:rPr>
        <w:lastRenderedPageBreak/>
        <w:t>31. A company is piloting a new customer-facing application on Amazon Elastic Compute Cloud (Amazon EC2) for one month. What pricing model is appropriate?</w:t>
      </w:r>
    </w:p>
    <w:p w:rsidR="00665FA2" w:rsidRDefault="00665FA2" w:rsidP="00665FA2">
      <w:pPr>
        <w:pStyle w:val="NormalWeb"/>
        <w:spacing w:before="240" w:beforeAutospacing="0" w:after="240" w:afterAutospacing="0"/>
      </w:pPr>
      <w:r>
        <w:rPr>
          <w:rFonts w:ascii="Arial" w:hAnsi="Arial" w:cs="Arial"/>
          <w:b/>
          <w:bCs/>
          <w:color w:val="000000"/>
          <w:sz w:val="22"/>
          <w:szCs w:val="22"/>
        </w:rPr>
        <w:t>Answer:</w:t>
      </w:r>
      <w:r>
        <w:rPr>
          <w:rFonts w:ascii="Arial" w:hAnsi="Arial" w:cs="Arial"/>
          <w:color w:val="000000"/>
          <w:sz w:val="22"/>
          <w:szCs w:val="22"/>
        </w:rPr>
        <w:t xml:space="preserve"> C. On-Demand Instances </w:t>
      </w:r>
      <w:r>
        <w:rPr>
          <w:rFonts w:ascii="Arial" w:hAnsi="Arial" w:cs="Arial"/>
          <w:b/>
          <w:bCs/>
          <w:color w:val="000000"/>
          <w:sz w:val="22"/>
          <w:szCs w:val="22"/>
        </w:rPr>
        <w:t>Explanation:</w:t>
      </w:r>
      <w:r>
        <w:rPr>
          <w:rFonts w:ascii="Arial" w:hAnsi="Arial" w:cs="Arial"/>
          <w:color w:val="000000"/>
          <w:sz w:val="22"/>
          <w:szCs w:val="22"/>
        </w:rPr>
        <w:t xml:space="preserve"> </w:t>
      </w:r>
      <w:r>
        <w:rPr>
          <w:rFonts w:ascii="Arial" w:hAnsi="Arial" w:cs="Arial"/>
          <w:b/>
          <w:bCs/>
          <w:color w:val="000000"/>
          <w:sz w:val="22"/>
          <w:szCs w:val="22"/>
        </w:rPr>
        <w:t>On-Demand Instances</w:t>
      </w:r>
      <w:r>
        <w:rPr>
          <w:rFonts w:ascii="Arial" w:hAnsi="Arial" w:cs="Arial"/>
          <w:color w:val="000000"/>
          <w:sz w:val="22"/>
          <w:szCs w:val="22"/>
        </w:rPr>
        <w:t xml:space="preserve"> are appropriate for </w:t>
      </w:r>
      <w:r>
        <w:rPr>
          <w:rFonts w:ascii="Arial" w:hAnsi="Arial" w:cs="Arial"/>
          <w:b/>
          <w:bCs/>
          <w:color w:val="000000"/>
          <w:sz w:val="22"/>
          <w:szCs w:val="22"/>
        </w:rPr>
        <w:t>short-term (one month)</w:t>
      </w:r>
      <w:r>
        <w:rPr>
          <w:rFonts w:ascii="Arial" w:hAnsi="Arial" w:cs="Arial"/>
          <w:color w:val="000000"/>
          <w:sz w:val="22"/>
          <w:szCs w:val="22"/>
        </w:rPr>
        <w:t xml:space="preserve"> and unpredictable workloads (a pilot) because they have no minimum commitment and you pay only for what you use.</w:t>
      </w:r>
    </w:p>
    <w:p w:rsidR="00665FA2" w:rsidRDefault="00665FA2" w:rsidP="00665FA2">
      <w:pPr>
        <w:pStyle w:val="Heading3"/>
        <w:spacing w:before="280" w:after="80"/>
      </w:pPr>
      <w:r>
        <w:rPr>
          <w:rFonts w:ascii="Arial" w:hAnsi="Arial" w:cs="Arial"/>
          <w:color w:val="000000"/>
          <w:sz w:val="26"/>
          <w:szCs w:val="26"/>
        </w:rPr>
        <w:t>32. Which AWS tools automatically forecast future AWS costs?</w:t>
      </w:r>
    </w:p>
    <w:p w:rsidR="00665FA2" w:rsidRDefault="00665FA2" w:rsidP="00665FA2">
      <w:pPr>
        <w:pStyle w:val="NormalWeb"/>
        <w:spacing w:before="240" w:beforeAutospacing="0" w:after="240" w:afterAutospacing="0"/>
      </w:pPr>
      <w:r>
        <w:rPr>
          <w:rFonts w:ascii="Arial" w:hAnsi="Arial" w:cs="Arial"/>
          <w:b/>
          <w:bCs/>
          <w:color w:val="000000"/>
          <w:sz w:val="22"/>
          <w:szCs w:val="22"/>
        </w:rPr>
        <w:t>Answer:</w:t>
      </w:r>
      <w:r>
        <w:rPr>
          <w:rFonts w:ascii="Arial" w:hAnsi="Arial" w:cs="Arial"/>
          <w:color w:val="000000"/>
          <w:sz w:val="22"/>
          <w:szCs w:val="22"/>
        </w:rPr>
        <w:t xml:space="preserve"> D. Cost Explorer </w:t>
      </w:r>
      <w:r>
        <w:rPr>
          <w:rFonts w:ascii="Arial" w:hAnsi="Arial" w:cs="Arial"/>
          <w:b/>
          <w:bCs/>
          <w:color w:val="000000"/>
          <w:sz w:val="22"/>
          <w:szCs w:val="22"/>
        </w:rPr>
        <w:t>Explanation:</w:t>
      </w:r>
      <w:r>
        <w:rPr>
          <w:rFonts w:ascii="Arial" w:hAnsi="Arial" w:cs="Arial"/>
          <w:color w:val="000000"/>
          <w:sz w:val="22"/>
          <w:szCs w:val="22"/>
        </w:rPr>
        <w:t xml:space="preserve"> </w:t>
      </w:r>
      <w:r>
        <w:rPr>
          <w:rFonts w:ascii="Arial" w:hAnsi="Arial" w:cs="Arial"/>
          <w:b/>
          <w:bCs/>
          <w:color w:val="000000"/>
          <w:sz w:val="22"/>
          <w:szCs w:val="22"/>
        </w:rPr>
        <w:t>Cost Explorer</w:t>
      </w:r>
      <w:r>
        <w:rPr>
          <w:rFonts w:ascii="Arial" w:hAnsi="Arial" w:cs="Arial"/>
          <w:color w:val="000000"/>
          <w:sz w:val="22"/>
          <w:szCs w:val="22"/>
        </w:rPr>
        <w:t xml:space="preserve"> is the primary tool within the Cost Management suite that provides an analysis of your costs and automatically </w:t>
      </w:r>
      <w:r>
        <w:rPr>
          <w:rFonts w:ascii="Arial" w:hAnsi="Arial" w:cs="Arial"/>
          <w:b/>
          <w:bCs/>
          <w:color w:val="000000"/>
          <w:sz w:val="22"/>
          <w:szCs w:val="22"/>
        </w:rPr>
        <w:t>forecasts future AWS costs</w:t>
      </w:r>
      <w:r>
        <w:rPr>
          <w:rFonts w:ascii="Arial" w:hAnsi="Arial" w:cs="Arial"/>
          <w:color w:val="000000"/>
          <w:sz w:val="22"/>
          <w:szCs w:val="22"/>
        </w:rPr>
        <w:t>.</w:t>
      </w:r>
    </w:p>
    <w:p w:rsidR="00665FA2" w:rsidRDefault="00665FA2" w:rsidP="00665FA2">
      <w:pPr>
        <w:pStyle w:val="Heading3"/>
        <w:spacing w:before="280" w:after="80"/>
      </w:pPr>
      <w:r>
        <w:rPr>
          <w:rFonts w:ascii="Arial" w:hAnsi="Arial" w:cs="Arial"/>
          <w:color w:val="000000"/>
          <w:sz w:val="26"/>
          <w:szCs w:val="26"/>
        </w:rPr>
        <w:t>33. Under the AWS shared responsibility model, which of the following is a responsibility of AWS?</w:t>
      </w:r>
    </w:p>
    <w:p w:rsidR="00665FA2" w:rsidRDefault="00665FA2" w:rsidP="00665FA2">
      <w:pPr>
        <w:pStyle w:val="NormalWeb"/>
        <w:spacing w:before="240" w:beforeAutospacing="0" w:after="240" w:afterAutospacing="0"/>
      </w:pPr>
      <w:r>
        <w:rPr>
          <w:rFonts w:ascii="Arial" w:hAnsi="Arial" w:cs="Arial"/>
          <w:b/>
          <w:bCs/>
          <w:color w:val="000000"/>
          <w:sz w:val="22"/>
          <w:szCs w:val="22"/>
        </w:rPr>
        <w:t>Answer:</w:t>
      </w:r>
      <w:r>
        <w:rPr>
          <w:rFonts w:ascii="Arial" w:hAnsi="Arial" w:cs="Arial"/>
          <w:color w:val="000000"/>
          <w:sz w:val="22"/>
          <w:szCs w:val="22"/>
        </w:rPr>
        <w:t xml:space="preserve"> D. Applying updates to the hypervisor </w:t>
      </w:r>
      <w:r>
        <w:rPr>
          <w:rFonts w:ascii="Arial" w:hAnsi="Arial" w:cs="Arial"/>
          <w:b/>
          <w:bCs/>
          <w:color w:val="000000"/>
          <w:sz w:val="22"/>
          <w:szCs w:val="22"/>
        </w:rPr>
        <w:t>Explanation:</w:t>
      </w:r>
      <w:r>
        <w:rPr>
          <w:rFonts w:ascii="Arial" w:hAnsi="Arial" w:cs="Arial"/>
          <w:color w:val="000000"/>
          <w:sz w:val="22"/>
          <w:szCs w:val="22"/>
        </w:rPr>
        <w:t xml:space="preserve"> AWS is responsible for the security </w:t>
      </w:r>
      <w:r>
        <w:rPr>
          <w:rFonts w:ascii="Arial" w:hAnsi="Arial" w:cs="Arial"/>
          <w:i/>
          <w:iCs/>
          <w:color w:val="000000"/>
          <w:sz w:val="22"/>
          <w:szCs w:val="22"/>
        </w:rPr>
        <w:t>of</w:t>
      </w:r>
      <w:r>
        <w:rPr>
          <w:rFonts w:ascii="Arial" w:hAnsi="Arial" w:cs="Arial"/>
          <w:color w:val="000000"/>
          <w:sz w:val="22"/>
          <w:szCs w:val="22"/>
        </w:rPr>
        <w:t xml:space="preserve"> the cloud, which includes the infrastructure layer, such as compute, storage, database, and networking. This includes </w:t>
      </w:r>
      <w:r>
        <w:rPr>
          <w:rFonts w:ascii="Arial" w:hAnsi="Arial" w:cs="Arial"/>
          <w:b/>
          <w:bCs/>
          <w:color w:val="000000"/>
          <w:sz w:val="22"/>
          <w:szCs w:val="22"/>
        </w:rPr>
        <w:t>applying updates to the hypervisor</w:t>
      </w:r>
      <w:r>
        <w:rPr>
          <w:rFonts w:ascii="Arial" w:hAnsi="Arial" w:cs="Arial"/>
          <w:color w:val="000000"/>
          <w:sz w:val="22"/>
          <w:szCs w:val="22"/>
        </w:rPr>
        <w:t>.</w:t>
      </w:r>
    </w:p>
    <w:p w:rsidR="00665FA2" w:rsidRDefault="00665FA2" w:rsidP="00665FA2">
      <w:pPr>
        <w:pStyle w:val="Heading3"/>
        <w:spacing w:before="280" w:after="80"/>
      </w:pPr>
      <w:r>
        <w:rPr>
          <w:rFonts w:ascii="Arial" w:hAnsi="Arial" w:cs="Arial"/>
          <w:color w:val="000000"/>
          <w:sz w:val="26"/>
          <w:szCs w:val="26"/>
        </w:rPr>
        <w:t>34. A user is able to set up a master payer account to view consolidated billing reports through:</w:t>
      </w:r>
    </w:p>
    <w:p w:rsidR="00665FA2" w:rsidRDefault="00665FA2" w:rsidP="00665FA2">
      <w:pPr>
        <w:pStyle w:val="NormalWeb"/>
        <w:spacing w:before="240" w:beforeAutospacing="0" w:after="240" w:afterAutospacing="0"/>
      </w:pPr>
      <w:r>
        <w:rPr>
          <w:rFonts w:ascii="Arial" w:hAnsi="Arial" w:cs="Arial"/>
          <w:b/>
          <w:bCs/>
          <w:color w:val="000000"/>
          <w:sz w:val="22"/>
          <w:szCs w:val="22"/>
        </w:rPr>
        <w:t>Answer:</w:t>
      </w:r>
      <w:r>
        <w:rPr>
          <w:rFonts w:ascii="Arial" w:hAnsi="Arial" w:cs="Arial"/>
          <w:color w:val="000000"/>
          <w:sz w:val="22"/>
          <w:szCs w:val="22"/>
        </w:rPr>
        <w:t xml:space="preserve"> D. AWS Organizations. </w:t>
      </w:r>
      <w:r>
        <w:rPr>
          <w:rFonts w:ascii="Arial" w:hAnsi="Arial" w:cs="Arial"/>
          <w:b/>
          <w:bCs/>
          <w:color w:val="000000"/>
          <w:sz w:val="22"/>
          <w:szCs w:val="22"/>
        </w:rPr>
        <w:t>Explanation:</w:t>
      </w:r>
      <w:r>
        <w:rPr>
          <w:rFonts w:ascii="Arial" w:hAnsi="Arial" w:cs="Arial"/>
          <w:color w:val="000000"/>
          <w:sz w:val="22"/>
          <w:szCs w:val="22"/>
        </w:rPr>
        <w:t xml:space="preserve"> </w:t>
      </w:r>
      <w:r>
        <w:rPr>
          <w:rFonts w:ascii="Arial" w:hAnsi="Arial" w:cs="Arial"/>
          <w:b/>
          <w:bCs/>
          <w:color w:val="000000"/>
          <w:sz w:val="22"/>
          <w:szCs w:val="22"/>
        </w:rPr>
        <w:t>AWS Organizations</w:t>
      </w:r>
      <w:r>
        <w:rPr>
          <w:rFonts w:ascii="Arial" w:hAnsi="Arial" w:cs="Arial"/>
          <w:color w:val="000000"/>
          <w:sz w:val="22"/>
          <w:szCs w:val="22"/>
        </w:rPr>
        <w:t xml:space="preserve"> is the service that enables the creation of a master payer account and the ability to view </w:t>
      </w:r>
      <w:r>
        <w:rPr>
          <w:rFonts w:ascii="Arial" w:hAnsi="Arial" w:cs="Arial"/>
          <w:b/>
          <w:bCs/>
          <w:color w:val="000000"/>
          <w:sz w:val="22"/>
          <w:szCs w:val="22"/>
        </w:rPr>
        <w:t>consolidated billing reports</w:t>
      </w:r>
      <w:r>
        <w:rPr>
          <w:rFonts w:ascii="Arial" w:hAnsi="Arial" w:cs="Arial"/>
          <w:color w:val="000000"/>
          <w:sz w:val="22"/>
          <w:szCs w:val="22"/>
        </w:rPr>
        <w:t xml:space="preserve"> for all member accounts.</w:t>
      </w:r>
    </w:p>
    <w:p w:rsidR="00665FA2" w:rsidRDefault="00665FA2" w:rsidP="00665FA2">
      <w:pPr>
        <w:pStyle w:val="Heading3"/>
        <w:spacing w:before="280" w:after="80"/>
      </w:pPr>
      <w:r>
        <w:rPr>
          <w:rFonts w:ascii="Arial" w:hAnsi="Arial" w:cs="Arial"/>
          <w:color w:val="000000"/>
          <w:sz w:val="26"/>
          <w:szCs w:val="26"/>
        </w:rPr>
        <w:t>35. Performing operations as code is a design principle that supports which pillar of the AWS Well-Architected Framework?</w:t>
      </w:r>
    </w:p>
    <w:p w:rsidR="00665FA2" w:rsidRDefault="00665FA2" w:rsidP="00665FA2">
      <w:pPr>
        <w:pStyle w:val="NormalWeb"/>
        <w:spacing w:before="240" w:beforeAutospacing="0" w:after="240" w:afterAutospacing="0"/>
      </w:pPr>
      <w:r>
        <w:rPr>
          <w:rFonts w:ascii="Arial" w:hAnsi="Arial" w:cs="Arial"/>
          <w:b/>
          <w:bCs/>
          <w:color w:val="000000"/>
          <w:sz w:val="22"/>
          <w:szCs w:val="22"/>
        </w:rPr>
        <w:t>Answer:</w:t>
      </w:r>
      <w:r>
        <w:rPr>
          <w:rFonts w:ascii="Arial" w:hAnsi="Arial" w:cs="Arial"/>
          <w:color w:val="000000"/>
          <w:sz w:val="22"/>
          <w:szCs w:val="22"/>
        </w:rPr>
        <w:t xml:space="preserve"> B. Operational excellence </w:t>
      </w:r>
      <w:r>
        <w:rPr>
          <w:rFonts w:ascii="Arial" w:hAnsi="Arial" w:cs="Arial"/>
          <w:b/>
          <w:bCs/>
          <w:color w:val="000000"/>
          <w:sz w:val="22"/>
          <w:szCs w:val="22"/>
        </w:rPr>
        <w:t>Explanation:</w:t>
      </w:r>
      <w:r>
        <w:rPr>
          <w:rFonts w:ascii="Arial" w:hAnsi="Arial" w:cs="Arial"/>
          <w:color w:val="000000"/>
          <w:sz w:val="22"/>
          <w:szCs w:val="22"/>
        </w:rPr>
        <w:t xml:space="preserve"> The </w:t>
      </w:r>
      <w:r>
        <w:rPr>
          <w:rFonts w:ascii="Arial" w:hAnsi="Arial" w:cs="Arial"/>
          <w:b/>
          <w:bCs/>
          <w:color w:val="000000"/>
          <w:sz w:val="22"/>
          <w:szCs w:val="22"/>
        </w:rPr>
        <w:t>Operational Excellence</w:t>
      </w:r>
      <w:r>
        <w:rPr>
          <w:rFonts w:ascii="Arial" w:hAnsi="Arial" w:cs="Arial"/>
          <w:color w:val="000000"/>
          <w:sz w:val="22"/>
          <w:szCs w:val="22"/>
        </w:rPr>
        <w:t xml:space="preserve"> pillar focuses on running and monitoring systems, and continually improving supporting processes and procedures. </w:t>
      </w:r>
      <w:r>
        <w:rPr>
          <w:rFonts w:ascii="Arial" w:hAnsi="Arial" w:cs="Arial"/>
          <w:b/>
          <w:bCs/>
          <w:color w:val="000000"/>
          <w:sz w:val="22"/>
          <w:szCs w:val="22"/>
        </w:rPr>
        <w:t>Performing operations as code</w:t>
      </w:r>
      <w:r>
        <w:rPr>
          <w:rFonts w:ascii="Arial" w:hAnsi="Arial" w:cs="Arial"/>
          <w:color w:val="000000"/>
          <w:sz w:val="22"/>
          <w:szCs w:val="22"/>
        </w:rPr>
        <w:t xml:space="preserve"> (IaC) is a key design principle of this pillar.</w:t>
      </w:r>
    </w:p>
    <w:p w:rsidR="00665FA2" w:rsidRDefault="00665FA2" w:rsidP="00665FA2">
      <w:pPr>
        <w:pStyle w:val="Heading3"/>
        <w:spacing w:before="280" w:after="80"/>
      </w:pPr>
      <w:r>
        <w:rPr>
          <w:rFonts w:ascii="Arial" w:hAnsi="Arial" w:cs="Arial"/>
          <w:color w:val="000000"/>
          <w:sz w:val="26"/>
          <w:szCs w:val="26"/>
        </w:rPr>
        <w:t>36. Which design principle is achieved by following the reliability pillar of the AWS Well-Architected Framework?</w:t>
      </w:r>
    </w:p>
    <w:p w:rsidR="00665FA2" w:rsidRDefault="00665FA2" w:rsidP="00665FA2">
      <w:pPr>
        <w:pStyle w:val="NormalWeb"/>
        <w:spacing w:before="240" w:beforeAutospacing="0" w:after="240" w:afterAutospacing="0"/>
      </w:pPr>
      <w:r>
        <w:rPr>
          <w:rFonts w:ascii="Arial" w:hAnsi="Arial" w:cs="Arial"/>
          <w:b/>
          <w:bCs/>
          <w:color w:val="000000"/>
          <w:sz w:val="22"/>
          <w:szCs w:val="22"/>
        </w:rPr>
        <w:t>Answer:</w:t>
      </w:r>
      <w:r>
        <w:rPr>
          <w:rFonts w:ascii="Arial" w:hAnsi="Arial" w:cs="Arial"/>
          <w:color w:val="000000"/>
          <w:sz w:val="22"/>
          <w:szCs w:val="22"/>
        </w:rPr>
        <w:t xml:space="preserve"> C. Testing recovery procedures </w:t>
      </w:r>
      <w:r>
        <w:rPr>
          <w:rFonts w:ascii="Arial" w:hAnsi="Arial" w:cs="Arial"/>
          <w:b/>
          <w:bCs/>
          <w:color w:val="000000"/>
          <w:sz w:val="22"/>
          <w:szCs w:val="22"/>
        </w:rPr>
        <w:t>Explanation:</w:t>
      </w:r>
      <w:r>
        <w:rPr>
          <w:rFonts w:ascii="Arial" w:hAnsi="Arial" w:cs="Arial"/>
          <w:color w:val="000000"/>
          <w:sz w:val="22"/>
          <w:szCs w:val="22"/>
        </w:rPr>
        <w:t xml:space="preserve"> A key design principle of the </w:t>
      </w:r>
      <w:r>
        <w:rPr>
          <w:rFonts w:ascii="Arial" w:hAnsi="Arial" w:cs="Arial"/>
          <w:b/>
          <w:bCs/>
          <w:color w:val="000000"/>
          <w:sz w:val="22"/>
          <w:szCs w:val="22"/>
        </w:rPr>
        <w:t>Reliability</w:t>
      </w:r>
      <w:r>
        <w:rPr>
          <w:rFonts w:ascii="Arial" w:hAnsi="Arial" w:cs="Arial"/>
          <w:color w:val="000000"/>
          <w:sz w:val="22"/>
          <w:szCs w:val="22"/>
        </w:rPr>
        <w:t xml:space="preserve"> pillar is to "Test recovery procedures," which helps ensure that system failures are properly handled and the system can recover.</w:t>
      </w:r>
    </w:p>
    <w:p w:rsidR="00665FA2" w:rsidRDefault="00665FA2" w:rsidP="00665FA2">
      <w:pPr>
        <w:pStyle w:val="Heading3"/>
        <w:spacing w:before="280" w:after="80"/>
      </w:pPr>
      <w:r>
        <w:rPr>
          <w:rFonts w:ascii="Arial" w:hAnsi="Arial" w:cs="Arial"/>
          <w:color w:val="000000"/>
          <w:sz w:val="26"/>
          <w:szCs w:val="26"/>
        </w:rPr>
        <w:lastRenderedPageBreak/>
        <w:t>37. What is a characteristic of Convertible Reserved Instances (RIs)?</w:t>
      </w:r>
    </w:p>
    <w:p w:rsidR="00665FA2" w:rsidRDefault="00665FA2" w:rsidP="00665FA2">
      <w:pPr>
        <w:pStyle w:val="NormalWeb"/>
        <w:spacing w:before="240" w:beforeAutospacing="0" w:after="240" w:afterAutospacing="0"/>
      </w:pPr>
      <w:r>
        <w:rPr>
          <w:rFonts w:ascii="Arial" w:hAnsi="Arial" w:cs="Arial"/>
          <w:b/>
          <w:bCs/>
          <w:color w:val="000000"/>
          <w:sz w:val="22"/>
          <w:szCs w:val="22"/>
        </w:rPr>
        <w:t>Answer:</w:t>
      </w:r>
      <w:r>
        <w:rPr>
          <w:rFonts w:ascii="Arial" w:hAnsi="Arial" w:cs="Arial"/>
          <w:color w:val="000000"/>
          <w:sz w:val="22"/>
          <w:szCs w:val="22"/>
        </w:rPr>
        <w:t xml:space="preserve"> A. Users can exchange Convertible RIs for other Convertible RIs from a different instance family with an equal or higher value than the Convertible Reserved Instances that you are exchanging. </w:t>
      </w:r>
      <w:r>
        <w:rPr>
          <w:rFonts w:ascii="Arial" w:hAnsi="Arial" w:cs="Arial"/>
          <w:b/>
          <w:bCs/>
          <w:color w:val="000000"/>
          <w:sz w:val="22"/>
          <w:szCs w:val="22"/>
        </w:rPr>
        <w:t>Explanation:</w:t>
      </w:r>
      <w:r>
        <w:rPr>
          <w:rFonts w:ascii="Arial" w:hAnsi="Arial" w:cs="Arial"/>
          <w:color w:val="000000"/>
          <w:sz w:val="22"/>
          <w:szCs w:val="22"/>
        </w:rPr>
        <w:t xml:space="preserve"> </w:t>
      </w:r>
      <w:r>
        <w:rPr>
          <w:rFonts w:ascii="Arial" w:hAnsi="Arial" w:cs="Arial"/>
          <w:b/>
          <w:bCs/>
          <w:color w:val="000000"/>
          <w:sz w:val="22"/>
          <w:szCs w:val="22"/>
        </w:rPr>
        <w:t>Convertible RIs</w:t>
      </w:r>
      <w:r>
        <w:rPr>
          <w:rFonts w:ascii="Arial" w:hAnsi="Arial" w:cs="Arial"/>
          <w:color w:val="000000"/>
          <w:sz w:val="22"/>
          <w:szCs w:val="22"/>
        </w:rPr>
        <w:t xml:space="preserve"> offer the flexibility to </w:t>
      </w:r>
      <w:r>
        <w:rPr>
          <w:rFonts w:ascii="Arial" w:hAnsi="Arial" w:cs="Arial"/>
          <w:b/>
          <w:bCs/>
          <w:color w:val="000000"/>
          <w:sz w:val="22"/>
          <w:szCs w:val="22"/>
        </w:rPr>
        <w:t>exchange</w:t>
      </w:r>
      <w:r>
        <w:rPr>
          <w:rFonts w:ascii="Arial" w:hAnsi="Arial" w:cs="Arial"/>
          <w:color w:val="000000"/>
          <w:sz w:val="22"/>
          <w:szCs w:val="22"/>
        </w:rPr>
        <w:t xml:space="preserve"> them for RIs with different attributes (including family, OS, tenancy) as long as the new RIs have an </w:t>
      </w:r>
      <w:r>
        <w:rPr>
          <w:rFonts w:ascii="Arial" w:hAnsi="Arial" w:cs="Arial"/>
          <w:b/>
          <w:bCs/>
          <w:color w:val="000000"/>
          <w:sz w:val="22"/>
          <w:szCs w:val="22"/>
        </w:rPr>
        <w:t>equal or higher value</w:t>
      </w:r>
      <w:r>
        <w:rPr>
          <w:rFonts w:ascii="Arial" w:hAnsi="Arial" w:cs="Arial"/>
          <w:color w:val="000000"/>
          <w:sz w:val="22"/>
          <w:szCs w:val="22"/>
        </w:rPr>
        <w:t xml:space="preserve"> than the RI you are exchanging.</w:t>
      </w:r>
    </w:p>
    <w:p w:rsidR="00665FA2" w:rsidRDefault="00665FA2" w:rsidP="00665FA2">
      <w:pPr>
        <w:pStyle w:val="Heading3"/>
        <w:spacing w:before="280" w:after="80"/>
      </w:pPr>
      <w:r>
        <w:rPr>
          <w:rFonts w:ascii="Arial" w:hAnsi="Arial" w:cs="Arial"/>
          <w:color w:val="000000"/>
          <w:sz w:val="26"/>
          <w:szCs w:val="26"/>
        </w:rPr>
        <w:t>38. The user is fully responsible for which action when running workloads on AWS?</w:t>
      </w:r>
    </w:p>
    <w:p w:rsidR="00665FA2" w:rsidRDefault="00665FA2" w:rsidP="00665FA2">
      <w:pPr>
        <w:pStyle w:val="NormalWeb"/>
        <w:spacing w:before="240" w:beforeAutospacing="0" w:after="240" w:afterAutospacing="0"/>
      </w:pPr>
      <w:r>
        <w:rPr>
          <w:rFonts w:ascii="Arial" w:hAnsi="Arial" w:cs="Arial"/>
          <w:b/>
          <w:bCs/>
          <w:color w:val="000000"/>
          <w:sz w:val="22"/>
          <w:szCs w:val="22"/>
        </w:rPr>
        <w:t>Answer:</w:t>
      </w:r>
      <w:r>
        <w:rPr>
          <w:rFonts w:ascii="Arial" w:hAnsi="Arial" w:cs="Arial"/>
          <w:color w:val="000000"/>
          <w:sz w:val="22"/>
          <w:szCs w:val="22"/>
        </w:rPr>
        <w:t xml:space="preserve"> B. Implementing controls to route application traffic </w:t>
      </w:r>
      <w:r>
        <w:rPr>
          <w:rFonts w:ascii="Arial" w:hAnsi="Arial" w:cs="Arial"/>
          <w:b/>
          <w:bCs/>
          <w:color w:val="000000"/>
          <w:sz w:val="22"/>
          <w:szCs w:val="22"/>
        </w:rPr>
        <w:t>Explanation:</w:t>
      </w:r>
      <w:r>
        <w:rPr>
          <w:rFonts w:ascii="Arial" w:hAnsi="Arial" w:cs="Arial"/>
          <w:color w:val="000000"/>
          <w:sz w:val="22"/>
          <w:szCs w:val="22"/>
        </w:rPr>
        <w:t xml:space="preserve"> The user is responsible for security </w:t>
      </w:r>
      <w:r>
        <w:rPr>
          <w:rFonts w:ascii="Arial" w:hAnsi="Arial" w:cs="Arial"/>
          <w:i/>
          <w:iCs/>
          <w:color w:val="000000"/>
          <w:sz w:val="22"/>
          <w:szCs w:val="22"/>
        </w:rPr>
        <w:t>in</w:t>
      </w:r>
      <w:r>
        <w:rPr>
          <w:rFonts w:ascii="Arial" w:hAnsi="Arial" w:cs="Arial"/>
          <w:color w:val="000000"/>
          <w:sz w:val="22"/>
          <w:szCs w:val="22"/>
        </w:rPr>
        <w:t xml:space="preserve"> the cloud, which includes managing network controls like Security Groups, Network ACLs, and the </w:t>
      </w:r>
      <w:r>
        <w:rPr>
          <w:rFonts w:ascii="Arial" w:hAnsi="Arial" w:cs="Arial"/>
          <w:b/>
          <w:bCs/>
          <w:color w:val="000000"/>
          <w:sz w:val="22"/>
          <w:szCs w:val="22"/>
        </w:rPr>
        <w:t>implementation of controls to route application traffic</w:t>
      </w:r>
      <w:r>
        <w:rPr>
          <w:rFonts w:ascii="Arial" w:hAnsi="Arial" w:cs="Arial"/>
          <w:color w:val="000000"/>
          <w:sz w:val="22"/>
          <w:szCs w:val="22"/>
        </w:rPr>
        <w:t>.</w:t>
      </w:r>
    </w:p>
    <w:p w:rsidR="00665FA2" w:rsidRDefault="00665FA2" w:rsidP="00665FA2">
      <w:pPr>
        <w:pStyle w:val="Heading3"/>
        <w:spacing w:before="280" w:after="80"/>
      </w:pPr>
      <w:r>
        <w:rPr>
          <w:rFonts w:ascii="Arial" w:hAnsi="Arial" w:cs="Arial"/>
          <w:color w:val="000000"/>
          <w:sz w:val="26"/>
          <w:szCs w:val="26"/>
        </w:rPr>
        <w:t>39. An architecture design includes Amazon EC2, an Elastic Load Balancer, and Amazon RDS. What is the BEST way to get a monthly cost estimation for this architecture?</w:t>
      </w:r>
    </w:p>
    <w:p w:rsidR="00665FA2" w:rsidRDefault="00665FA2" w:rsidP="00665FA2">
      <w:pPr>
        <w:pStyle w:val="NormalWeb"/>
        <w:spacing w:before="240" w:beforeAutospacing="0" w:after="240" w:afterAutospacing="0"/>
      </w:pPr>
      <w:r>
        <w:rPr>
          <w:rFonts w:ascii="Arial" w:hAnsi="Arial" w:cs="Arial"/>
          <w:b/>
          <w:bCs/>
          <w:color w:val="000000"/>
          <w:sz w:val="22"/>
          <w:szCs w:val="22"/>
        </w:rPr>
        <w:t>Answer:</w:t>
      </w:r>
      <w:r>
        <w:rPr>
          <w:rFonts w:ascii="Arial" w:hAnsi="Arial" w:cs="Arial"/>
          <w:color w:val="000000"/>
          <w:sz w:val="22"/>
          <w:szCs w:val="22"/>
        </w:rPr>
        <w:t xml:space="preserve"> C. Use the AWS Simple Monthly Calculator to estimate the monthly cost. </w:t>
      </w:r>
      <w:r>
        <w:rPr>
          <w:rFonts w:ascii="Arial" w:hAnsi="Arial" w:cs="Arial"/>
          <w:b/>
          <w:bCs/>
          <w:color w:val="000000"/>
          <w:sz w:val="22"/>
          <w:szCs w:val="22"/>
        </w:rPr>
        <w:t>Explanation:</w:t>
      </w:r>
      <w:r>
        <w:rPr>
          <w:rFonts w:ascii="Arial" w:hAnsi="Arial" w:cs="Arial"/>
          <w:color w:val="000000"/>
          <w:sz w:val="22"/>
          <w:szCs w:val="22"/>
        </w:rPr>
        <w:t xml:space="preserve"> The </w:t>
      </w:r>
      <w:r>
        <w:rPr>
          <w:rFonts w:ascii="Arial" w:hAnsi="Arial" w:cs="Arial"/>
          <w:b/>
          <w:bCs/>
          <w:color w:val="000000"/>
          <w:sz w:val="22"/>
          <w:szCs w:val="22"/>
        </w:rPr>
        <w:t>AWS Simple Monthly Calculator</w:t>
      </w:r>
      <w:r>
        <w:rPr>
          <w:rFonts w:ascii="Arial" w:hAnsi="Arial" w:cs="Arial"/>
          <w:color w:val="000000"/>
          <w:sz w:val="22"/>
          <w:szCs w:val="22"/>
        </w:rPr>
        <w:t xml:space="preserve"> (now AWS Pricing Calculator) is the dedicated tool designed to </w:t>
      </w:r>
      <w:r>
        <w:rPr>
          <w:rFonts w:ascii="Arial" w:hAnsi="Arial" w:cs="Arial"/>
          <w:b/>
          <w:bCs/>
          <w:color w:val="000000"/>
          <w:sz w:val="22"/>
          <w:szCs w:val="22"/>
        </w:rPr>
        <w:t>estimate the monthly cost</w:t>
      </w:r>
      <w:r>
        <w:rPr>
          <w:rFonts w:ascii="Arial" w:hAnsi="Arial" w:cs="Arial"/>
          <w:color w:val="000000"/>
          <w:sz w:val="22"/>
          <w:szCs w:val="22"/>
        </w:rPr>
        <w:t xml:space="preserve"> of a proposed architecture based on projected usage of AWS services.</w:t>
      </w:r>
    </w:p>
    <w:p w:rsidR="00665FA2" w:rsidRDefault="00665FA2" w:rsidP="00665FA2">
      <w:pPr>
        <w:pStyle w:val="Heading3"/>
        <w:spacing w:before="280" w:after="80"/>
      </w:pPr>
      <w:r>
        <w:rPr>
          <w:rFonts w:ascii="Arial" w:hAnsi="Arial" w:cs="Arial"/>
          <w:color w:val="000000"/>
          <w:sz w:val="26"/>
          <w:szCs w:val="26"/>
        </w:rPr>
        <w:t>40. Which are benefits of using Amazon RDS over Amazon EC2 when running relational databases on AWS? (Choose two.)</w:t>
      </w:r>
    </w:p>
    <w:p w:rsidR="00665FA2" w:rsidRDefault="00665FA2" w:rsidP="00665FA2">
      <w:pPr>
        <w:pStyle w:val="NormalWeb"/>
        <w:spacing w:before="240" w:beforeAutospacing="0" w:after="240" w:afterAutospacing="0"/>
      </w:pPr>
      <w:r>
        <w:rPr>
          <w:rFonts w:ascii="Arial" w:hAnsi="Arial" w:cs="Arial"/>
          <w:b/>
          <w:bCs/>
          <w:color w:val="000000"/>
          <w:sz w:val="22"/>
          <w:szCs w:val="22"/>
        </w:rPr>
        <w:t>Answer:</w:t>
      </w:r>
      <w:r>
        <w:rPr>
          <w:rFonts w:ascii="Arial" w:hAnsi="Arial" w:cs="Arial"/>
          <w:color w:val="000000"/>
          <w:sz w:val="22"/>
          <w:szCs w:val="22"/>
        </w:rPr>
        <w:t xml:space="preserve"> A. Automated backups D. Software patching </w:t>
      </w:r>
      <w:r>
        <w:rPr>
          <w:rFonts w:ascii="Arial" w:hAnsi="Arial" w:cs="Arial"/>
          <w:b/>
          <w:bCs/>
          <w:color w:val="000000"/>
          <w:sz w:val="22"/>
          <w:szCs w:val="22"/>
        </w:rPr>
        <w:t>Explanation:</w:t>
      </w:r>
      <w:r>
        <w:rPr>
          <w:rFonts w:ascii="Arial" w:hAnsi="Arial" w:cs="Arial"/>
          <w:color w:val="000000"/>
          <w:sz w:val="22"/>
          <w:szCs w:val="22"/>
        </w:rPr>
        <w:t xml:space="preserve"> </w:t>
      </w:r>
      <w:r>
        <w:rPr>
          <w:rFonts w:ascii="Arial" w:hAnsi="Arial" w:cs="Arial"/>
          <w:b/>
          <w:bCs/>
          <w:color w:val="000000"/>
          <w:sz w:val="22"/>
          <w:szCs w:val="22"/>
        </w:rPr>
        <w:t>Amazon RDS</w:t>
      </w:r>
      <w:r>
        <w:rPr>
          <w:rFonts w:ascii="Arial" w:hAnsi="Arial" w:cs="Arial"/>
          <w:color w:val="000000"/>
          <w:sz w:val="22"/>
          <w:szCs w:val="22"/>
        </w:rPr>
        <w:t xml:space="preserve"> is a managed service where AWS automates administrative tasks for the customer, including </w:t>
      </w:r>
      <w:r>
        <w:rPr>
          <w:rFonts w:ascii="Arial" w:hAnsi="Arial" w:cs="Arial"/>
          <w:b/>
          <w:bCs/>
          <w:color w:val="000000"/>
          <w:sz w:val="22"/>
          <w:szCs w:val="22"/>
        </w:rPr>
        <w:t>automated backups</w:t>
      </w:r>
      <w:r>
        <w:rPr>
          <w:rFonts w:ascii="Arial" w:hAnsi="Arial" w:cs="Arial"/>
          <w:color w:val="000000"/>
          <w:sz w:val="22"/>
          <w:szCs w:val="22"/>
        </w:rPr>
        <w:t xml:space="preserve"> (A) and </w:t>
      </w:r>
      <w:r>
        <w:rPr>
          <w:rFonts w:ascii="Arial" w:hAnsi="Arial" w:cs="Arial"/>
          <w:b/>
          <w:bCs/>
          <w:color w:val="000000"/>
          <w:sz w:val="22"/>
          <w:szCs w:val="22"/>
        </w:rPr>
        <w:t>software patching</w:t>
      </w:r>
      <w:r>
        <w:rPr>
          <w:rFonts w:ascii="Arial" w:hAnsi="Arial" w:cs="Arial"/>
          <w:color w:val="000000"/>
          <w:sz w:val="22"/>
          <w:szCs w:val="22"/>
        </w:rPr>
        <w:t xml:space="preserve"> (D) of the underlying OS and database engine.</w:t>
      </w:r>
    </w:p>
    <w:p w:rsidR="00665FA2" w:rsidRDefault="00665FA2" w:rsidP="00665FA2">
      <w:pPr>
        <w:pStyle w:val="Heading3"/>
        <w:spacing w:before="280" w:after="80"/>
      </w:pPr>
      <w:r>
        <w:rPr>
          <w:rFonts w:ascii="Arial" w:hAnsi="Arial" w:cs="Arial"/>
          <w:color w:val="000000"/>
          <w:sz w:val="26"/>
          <w:szCs w:val="26"/>
        </w:rPr>
        <w:t>41. What does the Amazon S3 Intelligent-Tiering storage class offer?</w:t>
      </w:r>
    </w:p>
    <w:p w:rsidR="00665FA2" w:rsidRDefault="00665FA2" w:rsidP="00665FA2">
      <w:pPr>
        <w:pStyle w:val="NormalWeb"/>
        <w:spacing w:before="240" w:beforeAutospacing="0" w:after="240" w:afterAutospacing="0"/>
      </w:pPr>
      <w:r>
        <w:rPr>
          <w:rFonts w:ascii="Arial" w:hAnsi="Arial" w:cs="Arial"/>
          <w:b/>
          <w:bCs/>
          <w:color w:val="000000"/>
          <w:sz w:val="22"/>
          <w:szCs w:val="22"/>
        </w:rPr>
        <w:t>Answer:</w:t>
      </w:r>
      <w:r>
        <w:rPr>
          <w:rFonts w:ascii="Arial" w:hAnsi="Arial" w:cs="Arial"/>
          <w:color w:val="000000"/>
          <w:sz w:val="22"/>
          <w:szCs w:val="22"/>
        </w:rPr>
        <w:t xml:space="preserve"> C. Automatic cost savings by moving objects between tiers based on access pattern changes </w:t>
      </w:r>
      <w:r>
        <w:rPr>
          <w:rFonts w:ascii="Arial" w:hAnsi="Arial" w:cs="Arial"/>
          <w:b/>
          <w:bCs/>
          <w:color w:val="000000"/>
          <w:sz w:val="22"/>
          <w:szCs w:val="22"/>
        </w:rPr>
        <w:t>Explanation:</w:t>
      </w:r>
      <w:r>
        <w:rPr>
          <w:rFonts w:ascii="Arial" w:hAnsi="Arial" w:cs="Arial"/>
          <w:color w:val="000000"/>
          <w:sz w:val="22"/>
          <w:szCs w:val="22"/>
        </w:rPr>
        <w:t xml:space="preserve"> </w:t>
      </w:r>
      <w:r>
        <w:rPr>
          <w:rFonts w:ascii="Arial" w:hAnsi="Arial" w:cs="Arial"/>
          <w:b/>
          <w:bCs/>
          <w:color w:val="000000"/>
          <w:sz w:val="22"/>
          <w:szCs w:val="22"/>
        </w:rPr>
        <w:t>Amazon S3 Intelligent-Tiering</w:t>
      </w:r>
      <w:r>
        <w:rPr>
          <w:rFonts w:ascii="Arial" w:hAnsi="Arial" w:cs="Arial"/>
          <w:color w:val="000000"/>
          <w:sz w:val="22"/>
          <w:szCs w:val="22"/>
        </w:rPr>
        <w:t xml:space="preserve"> is designed to </w:t>
      </w:r>
      <w:r>
        <w:rPr>
          <w:rFonts w:ascii="Arial" w:hAnsi="Arial" w:cs="Arial"/>
          <w:b/>
          <w:bCs/>
          <w:color w:val="000000"/>
          <w:sz w:val="22"/>
          <w:szCs w:val="22"/>
        </w:rPr>
        <w:t>automatically move objects</w:t>
      </w:r>
      <w:r>
        <w:rPr>
          <w:rFonts w:ascii="Arial" w:hAnsi="Arial" w:cs="Arial"/>
          <w:color w:val="000000"/>
          <w:sz w:val="22"/>
          <w:szCs w:val="22"/>
        </w:rPr>
        <w:t xml:space="preserve"> between two access tiers (</w:t>
      </w:r>
      <w:r>
        <w:rPr>
          <w:rFonts w:ascii="Arial" w:hAnsi="Arial" w:cs="Arial"/>
          <w:b/>
          <w:bCs/>
          <w:color w:val="000000"/>
          <w:sz w:val="22"/>
          <w:szCs w:val="22"/>
        </w:rPr>
        <w:t>saving costs</w:t>
      </w:r>
      <w:r>
        <w:rPr>
          <w:rFonts w:ascii="Arial" w:hAnsi="Arial" w:cs="Arial"/>
          <w:color w:val="000000"/>
          <w:sz w:val="22"/>
          <w:szCs w:val="22"/>
        </w:rPr>
        <w:t>) based on changing access patterns, without performance impact.</w:t>
      </w:r>
    </w:p>
    <w:p w:rsidR="00665FA2" w:rsidRDefault="00665FA2" w:rsidP="00665FA2">
      <w:pPr>
        <w:pStyle w:val="Heading3"/>
        <w:spacing w:before="280" w:after="80"/>
      </w:pPr>
      <w:r>
        <w:rPr>
          <w:rFonts w:ascii="Arial" w:hAnsi="Arial" w:cs="Arial"/>
          <w:color w:val="000000"/>
          <w:sz w:val="26"/>
          <w:szCs w:val="26"/>
        </w:rPr>
        <w:lastRenderedPageBreak/>
        <w:t>42. A company has multiple data sources across the organization and wants to consolidate data into one data warehouse. Which AWS service can be used to meet this requirement?</w:t>
      </w:r>
    </w:p>
    <w:p w:rsidR="00665FA2" w:rsidRDefault="00665FA2" w:rsidP="00665FA2">
      <w:pPr>
        <w:pStyle w:val="NormalWeb"/>
        <w:spacing w:before="240" w:beforeAutospacing="0" w:after="240" w:afterAutospacing="0"/>
      </w:pPr>
      <w:r>
        <w:rPr>
          <w:rFonts w:ascii="Arial" w:hAnsi="Arial" w:cs="Arial"/>
          <w:b/>
          <w:bCs/>
          <w:color w:val="000000"/>
          <w:sz w:val="22"/>
          <w:szCs w:val="22"/>
        </w:rPr>
        <w:t>Answer:</w:t>
      </w:r>
      <w:r>
        <w:rPr>
          <w:rFonts w:ascii="Arial" w:hAnsi="Arial" w:cs="Arial"/>
          <w:color w:val="000000"/>
          <w:sz w:val="22"/>
          <w:szCs w:val="22"/>
        </w:rPr>
        <w:t xml:space="preserve"> B. Amazon Redshift </w:t>
      </w:r>
      <w:r>
        <w:rPr>
          <w:rFonts w:ascii="Arial" w:hAnsi="Arial" w:cs="Arial"/>
          <w:b/>
          <w:bCs/>
          <w:color w:val="000000"/>
          <w:sz w:val="22"/>
          <w:szCs w:val="22"/>
        </w:rPr>
        <w:t>Explanation:</w:t>
      </w:r>
      <w:r>
        <w:rPr>
          <w:rFonts w:ascii="Arial" w:hAnsi="Arial" w:cs="Arial"/>
          <w:color w:val="000000"/>
          <w:sz w:val="22"/>
          <w:szCs w:val="22"/>
        </w:rPr>
        <w:t xml:space="preserve"> </w:t>
      </w:r>
      <w:r>
        <w:rPr>
          <w:rFonts w:ascii="Arial" w:hAnsi="Arial" w:cs="Arial"/>
          <w:b/>
          <w:bCs/>
          <w:color w:val="000000"/>
          <w:sz w:val="22"/>
          <w:szCs w:val="22"/>
        </w:rPr>
        <w:t>Amazon Redshift</w:t>
      </w:r>
      <w:r>
        <w:rPr>
          <w:rFonts w:ascii="Arial" w:hAnsi="Arial" w:cs="Arial"/>
          <w:color w:val="000000"/>
          <w:sz w:val="22"/>
          <w:szCs w:val="22"/>
        </w:rPr>
        <w:t xml:space="preserve"> is a fully managed, petabyte-scale cloud data warehouse service optimized for collecting, storing, and analyzing large amounts of data to </w:t>
      </w:r>
      <w:r>
        <w:rPr>
          <w:rFonts w:ascii="Arial" w:hAnsi="Arial" w:cs="Arial"/>
          <w:b/>
          <w:bCs/>
          <w:color w:val="000000"/>
          <w:sz w:val="22"/>
          <w:szCs w:val="22"/>
        </w:rPr>
        <w:t>consolidate data into one data warehouse</w:t>
      </w:r>
      <w:r>
        <w:rPr>
          <w:rFonts w:ascii="Arial" w:hAnsi="Arial" w:cs="Arial"/>
          <w:color w:val="000000"/>
          <w:sz w:val="22"/>
          <w:szCs w:val="22"/>
        </w:rPr>
        <w:t>.</w:t>
      </w:r>
    </w:p>
    <w:p w:rsidR="00665FA2" w:rsidRDefault="00665FA2" w:rsidP="00665FA2">
      <w:pPr>
        <w:pStyle w:val="Heading3"/>
        <w:spacing w:before="280" w:after="80"/>
      </w:pPr>
      <w:r>
        <w:rPr>
          <w:rFonts w:ascii="Arial" w:hAnsi="Arial" w:cs="Arial"/>
          <w:color w:val="000000"/>
          <w:sz w:val="26"/>
          <w:szCs w:val="26"/>
        </w:rPr>
        <w:t>43. Which AWS service can be used to track resource changes and establish compliance?</w:t>
      </w:r>
    </w:p>
    <w:p w:rsidR="00665FA2" w:rsidRDefault="00665FA2" w:rsidP="00665FA2">
      <w:pPr>
        <w:pStyle w:val="NormalWeb"/>
        <w:spacing w:before="240" w:beforeAutospacing="0" w:after="240" w:afterAutospacing="0"/>
      </w:pPr>
      <w:r>
        <w:rPr>
          <w:rFonts w:ascii="Arial" w:hAnsi="Arial" w:cs="Arial"/>
          <w:b/>
          <w:bCs/>
          <w:color w:val="000000"/>
          <w:sz w:val="22"/>
          <w:szCs w:val="22"/>
        </w:rPr>
        <w:t>Answer:</w:t>
      </w:r>
      <w:r>
        <w:rPr>
          <w:rFonts w:ascii="Arial" w:hAnsi="Arial" w:cs="Arial"/>
          <w:color w:val="000000"/>
          <w:sz w:val="22"/>
          <w:szCs w:val="22"/>
        </w:rPr>
        <w:t xml:space="preserve"> B. AWS Config </w:t>
      </w:r>
      <w:r>
        <w:rPr>
          <w:rFonts w:ascii="Arial" w:hAnsi="Arial" w:cs="Arial"/>
          <w:b/>
          <w:bCs/>
          <w:color w:val="000000"/>
          <w:sz w:val="22"/>
          <w:szCs w:val="22"/>
        </w:rPr>
        <w:t>Explanation:</w:t>
      </w:r>
      <w:r>
        <w:rPr>
          <w:rFonts w:ascii="Arial" w:hAnsi="Arial" w:cs="Arial"/>
          <w:color w:val="000000"/>
          <w:sz w:val="22"/>
          <w:szCs w:val="22"/>
        </w:rPr>
        <w:t xml:space="preserve"> </w:t>
      </w:r>
      <w:r>
        <w:rPr>
          <w:rFonts w:ascii="Arial" w:hAnsi="Arial" w:cs="Arial"/>
          <w:b/>
          <w:bCs/>
          <w:color w:val="000000"/>
          <w:sz w:val="22"/>
          <w:szCs w:val="22"/>
        </w:rPr>
        <w:t>AWS Config</w:t>
      </w:r>
      <w:r>
        <w:rPr>
          <w:rFonts w:ascii="Arial" w:hAnsi="Arial" w:cs="Arial"/>
          <w:color w:val="000000"/>
          <w:sz w:val="22"/>
          <w:szCs w:val="22"/>
        </w:rPr>
        <w:t xml:space="preserve"> is a service that continuously monitors and records your AWS resource configurations. You can use it to </w:t>
      </w:r>
      <w:r>
        <w:rPr>
          <w:rFonts w:ascii="Arial" w:hAnsi="Arial" w:cs="Arial"/>
          <w:b/>
          <w:bCs/>
          <w:color w:val="000000"/>
          <w:sz w:val="22"/>
          <w:szCs w:val="22"/>
        </w:rPr>
        <w:t>track resource changes</w:t>
      </w:r>
      <w:r>
        <w:rPr>
          <w:rFonts w:ascii="Arial" w:hAnsi="Arial" w:cs="Arial"/>
          <w:color w:val="000000"/>
          <w:sz w:val="22"/>
          <w:szCs w:val="22"/>
        </w:rPr>
        <w:t xml:space="preserve"> and assess configuration rules to </w:t>
      </w:r>
      <w:r>
        <w:rPr>
          <w:rFonts w:ascii="Arial" w:hAnsi="Arial" w:cs="Arial"/>
          <w:b/>
          <w:bCs/>
          <w:color w:val="000000"/>
          <w:sz w:val="22"/>
          <w:szCs w:val="22"/>
        </w:rPr>
        <w:t>establish compliance</w:t>
      </w:r>
      <w:r>
        <w:rPr>
          <w:rFonts w:ascii="Arial" w:hAnsi="Arial" w:cs="Arial"/>
          <w:color w:val="000000"/>
          <w:sz w:val="22"/>
          <w:szCs w:val="22"/>
        </w:rPr>
        <w:t>.</w:t>
      </w:r>
    </w:p>
    <w:p w:rsidR="00665FA2" w:rsidRDefault="00665FA2" w:rsidP="00665FA2">
      <w:pPr>
        <w:pStyle w:val="Heading3"/>
        <w:spacing w:before="280" w:after="80"/>
      </w:pPr>
      <w:r>
        <w:rPr>
          <w:rFonts w:ascii="Arial" w:hAnsi="Arial" w:cs="Arial"/>
          <w:color w:val="000000"/>
          <w:sz w:val="26"/>
          <w:szCs w:val="26"/>
        </w:rPr>
        <w:t>44. A user has underutilized on-premises resources. Which AWS Cloud concept can BEST address this issue?</w:t>
      </w:r>
    </w:p>
    <w:p w:rsidR="00665FA2" w:rsidRDefault="00665FA2" w:rsidP="00665FA2">
      <w:pPr>
        <w:pStyle w:val="NormalWeb"/>
        <w:spacing w:before="240" w:beforeAutospacing="0" w:after="240" w:afterAutospacing="0"/>
      </w:pPr>
      <w:r>
        <w:rPr>
          <w:rFonts w:ascii="Arial" w:hAnsi="Arial" w:cs="Arial"/>
          <w:b/>
          <w:bCs/>
          <w:color w:val="000000"/>
          <w:sz w:val="22"/>
          <w:szCs w:val="22"/>
        </w:rPr>
        <w:t>Answer:</w:t>
      </w:r>
      <w:r>
        <w:rPr>
          <w:rFonts w:ascii="Arial" w:hAnsi="Arial" w:cs="Arial"/>
          <w:color w:val="000000"/>
          <w:sz w:val="22"/>
          <w:szCs w:val="22"/>
        </w:rPr>
        <w:t xml:space="preserve"> B. Elasticity </w:t>
      </w:r>
      <w:r>
        <w:rPr>
          <w:rFonts w:ascii="Arial" w:hAnsi="Arial" w:cs="Arial"/>
          <w:b/>
          <w:bCs/>
          <w:color w:val="000000"/>
          <w:sz w:val="22"/>
          <w:szCs w:val="22"/>
        </w:rPr>
        <w:t>Explanation:</w:t>
      </w:r>
      <w:r>
        <w:rPr>
          <w:rFonts w:ascii="Arial" w:hAnsi="Arial" w:cs="Arial"/>
          <w:color w:val="000000"/>
          <w:sz w:val="22"/>
          <w:szCs w:val="22"/>
        </w:rPr>
        <w:t xml:space="preserve"> </w:t>
      </w:r>
      <w:r>
        <w:rPr>
          <w:rFonts w:ascii="Arial" w:hAnsi="Arial" w:cs="Arial"/>
          <w:b/>
          <w:bCs/>
          <w:color w:val="000000"/>
          <w:sz w:val="22"/>
          <w:szCs w:val="22"/>
        </w:rPr>
        <w:t>Elasticity</w:t>
      </w:r>
      <w:r>
        <w:rPr>
          <w:rFonts w:ascii="Arial" w:hAnsi="Arial" w:cs="Arial"/>
          <w:color w:val="000000"/>
          <w:sz w:val="22"/>
          <w:szCs w:val="22"/>
        </w:rPr>
        <w:t xml:space="preserve"> is the ability of a system to quickly scale resources up or down based on demand. By migrating to the cloud, the user eliminates the need for idle, </w:t>
      </w:r>
      <w:r>
        <w:rPr>
          <w:rFonts w:ascii="Arial" w:hAnsi="Arial" w:cs="Arial"/>
          <w:b/>
          <w:bCs/>
          <w:color w:val="000000"/>
          <w:sz w:val="22"/>
          <w:szCs w:val="22"/>
        </w:rPr>
        <w:t>underutilized resources</w:t>
      </w:r>
      <w:r>
        <w:rPr>
          <w:rFonts w:ascii="Arial" w:hAnsi="Arial" w:cs="Arial"/>
          <w:color w:val="000000"/>
          <w:sz w:val="22"/>
          <w:szCs w:val="22"/>
        </w:rPr>
        <w:t xml:space="preserve"> that were provisioned for peak load.</w:t>
      </w:r>
    </w:p>
    <w:p w:rsidR="00665FA2" w:rsidRDefault="00665FA2" w:rsidP="00665FA2">
      <w:pPr>
        <w:pStyle w:val="Heading3"/>
        <w:spacing w:before="280" w:after="80"/>
      </w:pPr>
      <w:r>
        <w:rPr>
          <w:rFonts w:ascii="Arial" w:hAnsi="Arial" w:cs="Arial"/>
          <w:color w:val="000000"/>
          <w:sz w:val="26"/>
          <w:szCs w:val="26"/>
        </w:rPr>
        <w:t>45. A user has a stateful workload that will run on Amazon EC2 for the next 3 years. What is the MOST cost-effective pricing model for this workload?</w:t>
      </w:r>
    </w:p>
    <w:p w:rsidR="00665FA2" w:rsidRDefault="00665FA2" w:rsidP="00665FA2">
      <w:pPr>
        <w:pStyle w:val="NormalWeb"/>
        <w:spacing w:before="240" w:beforeAutospacing="0" w:after="240" w:afterAutospacing="0"/>
      </w:pPr>
      <w:r>
        <w:rPr>
          <w:rFonts w:ascii="Arial" w:hAnsi="Arial" w:cs="Arial"/>
          <w:b/>
          <w:bCs/>
          <w:color w:val="000000"/>
          <w:sz w:val="22"/>
          <w:szCs w:val="22"/>
        </w:rPr>
        <w:t>Answer:</w:t>
      </w:r>
      <w:r>
        <w:rPr>
          <w:rFonts w:ascii="Arial" w:hAnsi="Arial" w:cs="Arial"/>
          <w:color w:val="000000"/>
          <w:sz w:val="22"/>
          <w:szCs w:val="22"/>
        </w:rPr>
        <w:t xml:space="preserve"> B. Reserved Instances </w:t>
      </w:r>
      <w:r>
        <w:rPr>
          <w:rFonts w:ascii="Arial" w:hAnsi="Arial" w:cs="Arial"/>
          <w:b/>
          <w:bCs/>
          <w:color w:val="000000"/>
          <w:sz w:val="22"/>
          <w:szCs w:val="22"/>
        </w:rPr>
        <w:t>Explanation:</w:t>
      </w:r>
      <w:r>
        <w:rPr>
          <w:rFonts w:ascii="Arial" w:hAnsi="Arial" w:cs="Arial"/>
          <w:color w:val="000000"/>
          <w:sz w:val="22"/>
          <w:szCs w:val="22"/>
        </w:rPr>
        <w:t xml:space="preserve"> </w:t>
      </w:r>
      <w:r>
        <w:rPr>
          <w:rFonts w:ascii="Arial" w:hAnsi="Arial" w:cs="Arial"/>
          <w:b/>
          <w:bCs/>
          <w:color w:val="000000"/>
          <w:sz w:val="22"/>
          <w:szCs w:val="22"/>
        </w:rPr>
        <w:t>Reserved Instances</w:t>
      </w:r>
      <w:r>
        <w:rPr>
          <w:rFonts w:ascii="Arial" w:hAnsi="Arial" w:cs="Arial"/>
          <w:color w:val="000000"/>
          <w:sz w:val="22"/>
          <w:szCs w:val="22"/>
        </w:rPr>
        <w:t xml:space="preserve"> offer a significant discount (up to 75%) compared to On-Demand pricing in exchange for a </w:t>
      </w:r>
      <w:r>
        <w:rPr>
          <w:rFonts w:ascii="Arial" w:hAnsi="Arial" w:cs="Arial"/>
          <w:b/>
          <w:bCs/>
          <w:color w:val="000000"/>
          <w:sz w:val="22"/>
          <w:szCs w:val="22"/>
        </w:rPr>
        <w:t>1-year or 3-year commitment</w:t>
      </w:r>
      <w:r>
        <w:rPr>
          <w:rFonts w:ascii="Arial" w:hAnsi="Arial" w:cs="Arial"/>
          <w:color w:val="000000"/>
          <w:sz w:val="22"/>
          <w:szCs w:val="22"/>
        </w:rPr>
        <w:t xml:space="preserve">, making it the </w:t>
      </w:r>
      <w:r>
        <w:rPr>
          <w:rFonts w:ascii="Arial" w:hAnsi="Arial" w:cs="Arial"/>
          <w:b/>
          <w:bCs/>
          <w:color w:val="000000"/>
          <w:sz w:val="22"/>
          <w:szCs w:val="22"/>
        </w:rPr>
        <w:t>most cost-effective</w:t>
      </w:r>
      <w:r>
        <w:rPr>
          <w:rFonts w:ascii="Arial" w:hAnsi="Arial" w:cs="Arial"/>
          <w:color w:val="000000"/>
          <w:sz w:val="22"/>
          <w:szCs w:val="22"/>
        </w:rPr>
        <w:t xml:space="preserve"> option for a sustained, </w:t>
      </w:r>
      <w:r>
        <w:rPr>
          <w:rFonts w:ascii="Arial" w:hAnsi="Arial" w:cs="Arial"/>
          <w:b/>
          <w:bCs/>
          <w:color w:val="000000"/>
          <w:sz w:val="22"/>
          <w:szCs w:val="22"/>
        </w:rPr>
        <w:t>3-year workload</w:t>
      </w:r>
      <w:r>
        <w:rPr>
          <w:rFonts w:ascii="Arial" w:hAnsi="Arial" w:cs="Arial"/>
          <w:color w:val="000000"/>
          <w:sz w:val="22"/>
          <w:szCs w:val="22"/>
        </w:rPr>
        <w:t>.</w:t>
      </w:r>
    </w:p>
    <w:p w:rsidR="00665FA2" w:rsidRDefault="00665FA2" w:rsidP="00665FA2">
      <w:pPr>
        <w:pStyle w:val="Heading3"/>
        <w:spacing w:before="280" w:after="80"/>
      </w:pPr>
      <w:r>
        <w:rPr>
          <w:rFonts w:ascii="Arial" w:hAnsi="Arial" w:cs="Arial"/>
          <w:color w:val="000000"/>
          <w:sz w:val="26"/>
          <w:szCs w:val="26"/>
        </w:rPr>
        <w:t>46. A cloud practitioner needs an Amazon EC2 instance to launch and run for 7 hours without interruptions. What is the most suitable and cost-effective option for this task?</w:t>
      </w:r>
    </w:p>
    <w:p w:rsidR="00665FA2" w:rsidRDefault="00665FA2" w:rsidP="00665FA2">
      <w:pPr>
        <w:pStyle w:val="NormalWeb"/>
        <w:spacing w:before="240" w:beforeAutospacing="0" w:after="240" w:afterAutospacing="0"/>
      </w:pPr>
      <w:r>
        <w:rPr>
          <w:rFonts w:ascii="Arial" w:hAnsi="Arial" w:cs="Arial"/>
          <w:b/>
          <w:bCs/>
          <w:color w:val="000000"/>
          <w:sz w:val="22"/>
          <w:szCs w:val="22"/>
        </w:rPr>
        <w:t>Answer:</w:t>
      </w:r>
      <w:r>
        <w:rPr>
          <w:rFonts w:ascii="Arial" w:hAnsi="Arial" w:cs="Arial"/>
          <w:color w:val="000000"/>
          <w:sz w:val="22"/>
          <w:szCs w:val="22"/>
        </w:rPr>
        <w:t xml:space="preserve"> A. On-Demand Instance </w:t>
      </w:r>
      <w:r>
        <w:rPr>
          <w:rFonts w:ascii="Arial" w:hAnsi="Arial" w:cs="Arial"/>
          <w:b/>
          <w:bCs/>
          <w:color w:val="000000"/>
          <w:sz w:val="22"/>
          <w:szCs w:val="22"/>
        </w:rPr>
        <w:t>Explanation:</w:t>
      </w:r>
      <w:r>
        <w:rPr>
          <w:rFonts w:ascii="Arial" w:hAnsi="Arial" w:cs="Arial"/>
          <w:color w:val="000000"/>
          <w:sz w:val="22"/>
          <w:szCs w:val="22"/>
        </w:rPr>
        <w:t xml:space="preserve"> Since the workload is a relatively </w:t>
      </w:r>
      <w:r>
        <w:rPr>
          <w:rFonts w:ascii="Arial" w:hAnsi="Arial" w:cs="Arial"/>
          <w:b/>
          <w:bCs/>
          <w:color w:val="000000"/>
          <w:sz w:val="22"/>
          <w:szCs w:val="22"/>
        </w:rPr>
        <w:t>short-term (7 hours)</w:t>
      </w:r>
      <w:r>
        <w:rPr>
          <w:rFonts w:ascii="Arial" w:hAnsi="Arial" w:cs="Arial"/>
          <w:color w:val="000000"/>
          <w:sz w:val="22"/>
          <w:szCs w:val="22"/>
        </w:rPr>
        <w:t xml:space="preserve">, specific duration that </w:t>
      </w:r>
      <w:r>
        <w:rPr>
          <w:rFonts w:ascii="Arial" w:hAnsi="Arial" w:cs="Arial"/>
          <w:b/>
          <w:bCs/>
          <w:color w:val="000000"/>
          <w:sz w:val="22"/>
          <w:szCs w:val="22"/>
        </w:rPr>
        <w:t>cannot be interrupted</w:t>
      </w:r>
      <w:r>
        <w:rPr>
          <w:rFonts w:ascii="Arial" w:hAnsi="Arial" w:cs="Arial"/>
          <w:color w:val="000000"/>
          <w:sz w:val="22"/>
          <w:szCs w:val="22"/>
        </w:rPr>
        <w:t xml:space="preserve">, the </w:t>
      </w:r>
      <w:r>
        <w:rPr>
          <w:rFonts w:ascii="Arial" w:hAnsi="Arial" w:cs="Arial"/>
          <w:b/>
          <w:bCs/>
          <w:color w:val="000000"/>
          <w:sz w:val="22"/>
          <w:szCs w:val="22"/>
        </w:rPr>
        <w:t>On-Demand Instance</w:t>
      </w:r>
      <w:r>
        <w:rPr>
          <w:rFonts w:ascii="Arial" w:hAnsi="Arial" w:cs="Arial"/>
          <w:color w:val="000000"/>
          <w:sz w:val="22"/>
          <w:szCs w:val="22"/>
        </w:rPr>
        <w:t xml:space="preserve"> is the most suitable and cost-effective choice without a long-term commitment.</w:t>
      </w:r>
    </w:p>
    <w:p w:rsidR="00665FA2" w:rsidRDefault="00665FA2" w:rsidP="00665FA2">
      <w:pPr>
        <w:pStyle w:val="Heading3"/>
        <w:spacing w:before="280" w:after="80"/>
      </w:pPr>
      <w:r>
        <w:rPr>
          <w:rFonts w:ascii="Arial" w:hAnsi="Arial" w:cs="Arial"/>
          <w:color w:val="000000"/>
          <w:sz w:val="26"/>
          <w:szCs w:val="26"/>
        </w:rPr>
        <w:t>47. Which of the following are benefits of using AWS Trusted Advisor? (Choose two.)</w:t>
      </w:r>
    </w:p>
    <w:p w:rsidR="00665FA2" w:rsidRDefault="00665FA2" w:rsidP="00665FA2">
      <w:pPr>
        <w:pStyle w:val="NormalWeb"/>
        <w:spacing w:before="240" w:beforeAutospacing="0" w:after="240" w:afterAutospacing="0"/>
      </w:pPr>
      <w:r>
        <w:rPr>
          <w:rFonts w:ascii="Arial" w:hAnsi="Arial" w:cs="Arial"/>
          <w:b/>
          <w:bCs/>
          <w:color w:val="000000"/>
          <w:sz w:val="22"/>
          <w:szCs w:val="22"/>
        </w:rPr>
        <w:t>Answer:</w:t>
      </w:r>
      <w:r>
        <w:rPr>
          <w:rFonts w:ascii="Arial" w:hAnsi="Arial" w:cs="Arial"/>
          <w:color w:val="000000"/>
          <w:sz w:val="22"/>
          <w:szCs w:val="22"/>
        </w:rPr>
        <w:t xml:space="preserve"> C. Detecting underutilized resources to save costs D. Improving security by proactively monitoring the AWS environment </w:t>
      </w:r>
      <w:r>
        <w:rPr>
          <w:rFonts w:ascii="Arial" w:hAnsi="Arial" w:cs="Arial"/>
          <w:b/>
          <w:bCs/>
          <w:color w:val="000000"/>
          <w:sz w:val="22"/>
          <w:szCs w:val="22"/>
        </w:rPr>
        <w:t>Explanation:</w:t>
      </w:r>
      <w:r>
        <w:rPr>
          <w:rFonts w:ascii="Arial" w:hAnsi="Arial" w:cs="Arial"/>
          <w:color w:val="000000"/>
          <w:sz w:val="22"/>
          <w:szCs w:val="22"/>
        </w:rPr>
        <w:t xml:space="preserve"> </w:t>
      </w:r>
      <w:r>
        <w:rPr>
          <w:rFonts w:ascii="Arial" w:hAnsi="Arial" w:cs="Arial"/>
          <w:b/>
          <w:bCs/>
          <w:color w:val="000000"/>
          <w:sz w:val="22"/>
          <w:szCs w:val="22"/>
        </w:rPr>
        <w:t>AWS Trusted Advisor</w:t>
      </w:r>
      <w:r>
        <w:rPr>
          <w:rFonts w:ascii="Arial" w:hAnsi="Arial" w:cs="Arial"/>
          <w:color w:val="000000"/>
          <w:sz w:val="22"/>
          <w:szCs w:val="22"/>
        </w:rPr>
        <w:t xml:space="preserve"> provides checks that </w:t>
      </w:r>
      <w:r>
        <w:rPr>
          <w:rFonts w:ascii="Arial" w:hAnsi="Arial" w:cs="Arial"/>
          <w:color w:val="000000"/>
          <w:sz w:val="22"/>
          <w:szCs w:val="22"/>
        </w:rPr>
        <w:lastRenderedPageBreak/>
        <w:t xml:space="preserve">offer recommendations on </w:t>
      </w:r>
      <w:r>
        <w:rPr>
          <w:rFonts w:ascii="Arial" w:hAnsi="Arial" w:cs="Arial"/>
          <w:b/>
          <w:bCs/>
          <w:color w:val="000000"/>
          <w:sz w:val="22"/>
          <w:szCs w:val="22"/>
        </w:rPr>
        <w:t>cost optimization</w:t>
      </w:r>
      <w:r>
        <w:rPr>
          <w:rFonts w:ascii="Arial" w:hAnsi="Arial" w:cs="Arial"/>
          <w:color w:val="000000"/>
          <w:sz w:val="22"/>
          <w:szCs w:val="22"/>
        </w:rPr>
        <w:t xml:space="preserve"> (C) by identifying idle/underutilized resources, and checks for </w:t>
      </w:r>
      <w:r>
        <w:rPr>
          <w:rFonts w:ascii="Arial" w:hAnsi="Arial" w:cs="Arial"/>
          <w:b/>
          <w:bCs/>
          <w:color w:val="000000"/>
          <w:sz w:val="22"/>
          <w:szCs w:val="22"/>
        </w:rPr>
        <w:t>security</w:t>
      </w:r>
      <w:r>
        <w:rPr>
          <w:rFonts w:ascii="Arial" w:hAnsi="Arial" w:cs="Arial"/>
          <w:color w:val="000000"/>
          <w:sz w:val="22"/>
          <w:szCs w:val="22"/>
        </w:rPr>
        <w:t xml:space="preserve"> (D) best practices (e.g., MFA on root account).</w:t>
      </w:r>
    </w:p>
    <w:p w:rsidR="00665FA2" w:rsidRDefault="00665FA2" w:rsidP="00665FA2">
      <w:pPr>
        <w:pStyle w:val="Heading3"/>
        <w:spacing w:before="280" w:after="80"/>
      </w:pPr>
      <w:r>
        <w:rPr>
          <w:rFonts w:ascii="Arial" w:hAnsi="Arial" w:cs="Arial"/>
          <w:color w:val="000000"/>
          <w:sz w:val="26"/>
          <w:szCs w:val="26"/>
        </w:rPr>
        <w:t>48. A developer has been hired by a large company and needs AWS credentials. Which are security best practices that should be followed? (Choose two.)</w:t>
      </w:r>
    </w:p>
    <w:p w:rsidR="00665FA2" w:rsidRDefault="00665FA2" w:rsidP="00665FA2">
      <w:pPr>
        <w:pStyle w:val="NormalWeb"/>
        <w:spacing w:before="240" w:beforeAutospacing="0" w:after="240" w:afterAutospacing="0"/>
      </w:pPr>
      <w:r>
        <w:rPr>
          <w:rFonts w:ascii="Arial" w:hAnsi="Arial" w:cs="Arial"/>
          <w:b/>
          <w:bCs/>
          <w:color w:val="000000"/>
          <w:sz w:val="22"/>
          <w:szCs w:val="22"/>
        </w:rPr>
        <w:t>Answer:</w:t>
      </w:r>
      <w:r>
        <w:rPr>
          <w:rFonts w:ascii="Arial" w:hAnsi="Arial" w:cs="Arial"/>
          <w:color w:val="000000"/>
          <w:sz w:val="22"/>
          <w:szCs w:val="22"/>
        </w:rPr>
        <w:t xml:space="preserve"> A. Grant the developer access to only the AWS resources needed to perform the job. E. Ensure the account password policy requires a minimum length. </w:t>
      </w:r>
      <w:r>
        <w:rPr>
          <w:rFonts w:ascii="Arial" w:hAnsi="Arial" w:cs="Arial"/>
          <w:b/>
          <w:bCs/>
          <w:color w:val="000000"/>
          <w:sz w:val="22"/>
          <w:szCs w:val="22"/>
        </w:rPr>
        <w:t>Explanation:</w:t>
      </w:r>
      <w:r>
        <w:rPr>
          <w:rFonts w:ascii="Arial" w:hAnsi="Arial" w:cs="Arial"/>
          <w:color w:val="000000"/>
          <w:sz w:val="22"/>
          <w:szCs w:val="22"/>
        </w:rPr>
        <w:t xml:space="preserve"> Following the </w:t>
      </w:r>
      <w:r>
        <w:rPr>
          <w:rFonts w:ascii="Arial" w:hAnsi="Arial" w:cs="Arial"/>
          <w:b/>
          <w:bCs/>
          <w:color w:val="000000"/>
          <w:sz w:val="22"/>
          <w:szCs w:val="22"/>
        </w:rPr>
        <w:t>Principle of Least Privilege</w:t>
      </w:r>
      <w:r>
        <w:rPr>
          <w:rFonts w:ascii="Arial" w:hAnsi="Arial" w:cs="Arial"/>
          <w:color w:val="000000"/>
          <w:sz w:val="22"/>
          <w:szCs w:val="22"/>
        </w:rPr>
        <w:t xml:space="preserve"> (A) and configuring a </w:t>
      </w:r>
      <w:r>
        <w:rPr>
          <w:rFonts w:ascii="Arial" w:hAnsi="Arial" w:cs="Arial"/>
          <w:b/>
          <w:bCs/>
          <w:color w:val="000000"/>
          <w:sz w:val="22"/>
          <w:szCs w:val="22"/>
        </w:rPr>
        <w:t>strong password policy</w:t>
      </w:r>
      <w:r>
        <w:rPr>
          <w:rFonts w:ascii="Arial" w:hAnsi="Arial" w:cs="Arial"/>
          <w:color w:val="000000"/>
          <w:sz w:val="22"/>
          <w:szCs w:val="22"/>
        </w:rPr>
        <w:t xml:space="preserve"> (E) are essential </w:t>
      </w:r>
      <w:r>
        <w:rPr>
          <w:rFonts w:ascii="Arial" w:hAnsi="Arial" w:cs="Arial"/>
          <w:b/>
          <w:bCs/>
          <w:color w:val="000000"/>
          <w:sz w:val="22"/>
          <w:szCs w:val="22"/>
        </w:rPr>
        <w:t>security best practices</w:t>
      </w:r>
      <w:r>
        <w:rPr>
          <w:rFonts w:ascii="Arial" w:hAnsi="Arial" w:cs="Arial"/>
          <w:color w:val="000000"/>
          <w:sz w:val="22"/>
          <w:szCs w:val="22"/>
        </w:rPr>
        <w:t xml:space="preserve"> for new IAM users.</w:t>
      </w:r>
    </w:p>
    <w:p w:rsidR="00665FA2" w:rsidRDefault="00665FA2" w:rsidP="00665FA2">
      <w:pPr>
        <w:pStyle w:val="Heading3"/>
        <w:spacing w:before="280" w:after="80"/>
      </w:pPr>
      <w:r>
        <w:rPr>
          <w:rFonts w:ascii="Arial" w:hAnsi="Arial" w:cs="Arial"/>
          <w:color w:val="000000"/>
          <w:sz w:val="26"/>
          <w:szCs w:val="26"/>
        </w:rPr>
        <w:t>49. Which AWS storage service is designed to transfer petabytes of data in and out of the cloud?</w:t>
      </w:r>
    </w:p>
    <w:p w:rsidR="00665FA2" w:rsidRDefault="00665FA2" w:rsidP="00665FA2">
      <w:pPr>
        <w:pStyle w:val="NormalWeb"/>
        <w:spacing w:before="240" w:beforeAutospacing="0" w:after="240" w:afterAutospacing="0"/>
      </w:pPr>
      <w:r>
        <w:rPr>
          <w:rFonts w:ascii="Arial" w:hAnsi="Arial" w:cs="Arial"/>
          <w:b/>
          <w:bCs/>
          <w:color w:val="000000"/>
          <w:sz w:val="22"/>
          <w:szCs w:val="22"/>
        </w:rPr>
        <w:t>Answer:</w:t>
      </w:r>
      <w:r>
        <w:rPr>
          <w:rFonts w:ascii="Arial" w:hAnsi="Arial" w:cs="Arial"/>
          <w:color w:val="000000"/>
          <w:sz w:val="22"/>
          <w:szCs w:val="22"/>
        </w:rPr>
        <w:t xml:space="preserve"> D. AWS Snowball </w:t>
      </w:r>
      <w:r>
        <w:rPr>
          <w:rFonts w:ascii="Arial" w:hAnsi="Arial" w:cs="Arial"/>
          <w:b/>
          <w:bCs/>
          <w:color w:val="000000"/>
          <w:sz w:val="22"/>
          <w:szCs w:val="22"/>
        </w:rPr>
        <w:t>Explanation:</w:t>
      </w:r>
      <w:r>
        <w:rPr>
          <w:rFonts w:ascii="Arial" w:hAnsi="Arial" w:cs="Arial"/>
          <w:color w:val="000000"/>
          <w:sz w:val="22"/>
          <w:szCs w:val="22"/>
        </w:rPr>
        <w:t xml:space="preserve"> The </w:t>
      </w:r>
      <w:r>
        <w:rPr>
          <w:rFonts w:ascii="Arial" w:hAnsi="Arial" w:cs="Arial"/>
          <w:b/>
          <w:bCs/>
          <w:color w:val="000000"/>
          <w:sz w:val="22"/>
          <w:szCs w:val="22"/>
        </w:rPr>
        <w:t>AWS Snow Family (including Snowball)</w:t>
      </w:r>
      <w:r>
        <w:rPr>
          <w:rFonts w:ascii="Arial" w:hAnsi="Arial" w:cs="Arial"/>
          <w:color w:val="000000"/>
          <w:sz w:val="22"/>
          <w:szCs w:val="22"/>
        </w:rPr>
        <w:t xml:space="preserve"> is a service designed for physical transport of massive amounts of data (</w:t>
      </w:r>
      <w:r>
        <w:rPr>
          <w:rFonts w:ascii="Arial" w:hAnsi="Arial" w:cs="Arial"/>
          <w:b/>
          <w:bCs/>
          <w:color w:val="000000"/>
          <w:sz w:val="22"/>
          <w:szCs w:val="22"/>
        </w:rPr>
        <w:t>petabytes</w:t>
      </w:r>
      <w:r>
        <w:rPr>
          <w:rFonts w:ascii="Arial" w:hAnsi="Arial" w:cs="Arial"/>
          <w:color w:val="000000"/>
          <w:sz w:val="22"/>
          <w:szCs w:val="22"/>
        </w:rPr>
        <w:t>) into and out of the AWS Cloud.</w:t>
      </w:r>
    </w:p>
    <w:p w:rsidR="00665FA2" w:rsidRDefault="00665FA2" w:rsidP="00665FA2">
      <w:pPr>
        <w:pStyle w:val="Heading3"/>
        <w:spacing w:before="280" w:after="80"/>
      </w:pPr>
      <w:r>
        <w:rPr>
          <w:rFonts w:ascii="Arial" w:hAnsi="Arial" w:cs="Arial"/>
          <w:color w:val="000000"/>
          <w:sz w:val="26"/>
          <w:szCs w:val="26"/>
        </w:rPr>
        <w:t>50. Which service provides a user the ability to warehouse data in the AWS Cloud?</w:t>
      </w:r>
    </w:p>
    <w:p w:rsidR="00665FA2" w:rsidRDefault="00665FA2" w:rsidP="00665FA2">
      <w:pPr>
        <w:pStyle w:val="NormalWeb"/>
        <w:spacing w:before="240" w:beforeAutospacing="0" w:after="240" w:afterAutospacing="0"/>
      </w:pPr>
      <w:r>
        <w:rPr>
          <w:rFonts w:ascii="Arial" w:hAnsi="Arial" w:cs="Arial"/>
          <w:b/>
          <w:bCs/>
          <w:color w:val="000000"/>
          <w:sz w:val="22"/>
          <w:szCs w:val="22"/>
        </w:rPr>
        <w:t>Answer:</w:t>
      </w:r>
      <w:r>
        <w:rPr>
          <w:rFonts w:ascii="Arial" w:hAnsi="Arial" w:cs="Arial"/>
          <w:color w:val="000000"/>
          <w:sz w:val="22"/>
          <w:szCs w:val="22"/>
        </w:rPr>
        <w:t xml:space="preserve"> B. Amazon Redshift </w:t>
      </w:r>
      <w:r>
        <w:rPr>
          <w:rFonts w:ascii="Arial" w:hAnsi="Arial" w:cs="Arial"/>
          <w:b/>
          <w:bCs/>
          <w:color w:val="000000"/>
          <w:sz w:val="22"/>
          <w:szCs w:val="22"/>
        </w:rPr>
        <w:t>Explanation:</w:t>
      </w:r>
      <w:r>
        <w:rPr>
          <w:rFonts w:ascii="Arial" w:hAnsi="Arial" w:cs="Arial"/>
          <w:color w:val="000000"/>
          <w:sz w:val="22"/>
          <w:szCs w:val="22"/>
        </w:rPr>
        <w:t xml:space="preserve"> </w:t>
      </w:r>
      <w:r>
        <w:rPr>
          <w:rFonts w:ascii="Arial" w:hAnsi="Arial" w:cs="Arial"/>
          <w:b/>
          <w:bCs/>
          <w:color w:val="000000"/>
          <w:sz w:val="22"/>
          <w:szCs w:val="22"/>
        </w:rPr>
        <w:t>Amazon Redshift</w:t>
      </w:r>
      <w:r>
        <w:rPr>
          <w:rFonts w:ascii="Arial" w:hAnsi="Arial" w:cs="Arial"/>
          <w:color w:val="000000"/>
          <w:sz w:val="22"/>
          <w:szCs w:val="22"/>
        </w:rPr>
        <w:t xml:space="preserve"> is the fully managed, petabyte-scale cloud service for a </w:t>
      </w:r>
      <w:r>
        <w:rPr>
          <w:rFonts w:ascii="Arial" w:hAnsi="Arial" w:cs="Arial"/>
          <w:b/>
          <w:bCs/>
          <w:color w:val="000000"/>
          <w:sz w:val="22"/>
          <w:szCs w:val="22"/>
        </w:rPr>
        <w:t>data warehouse</w:t>
      </w:r>
      <w:r>
        <w:rPr>
          <w:rFonts w:ascii="Arial" w:hAnsi="Arial" w:cs="Arial"/>
          <w:color w:val="000000"/>
          <w:sz w:val="22"/>
          <w:szCs w:val="22"/>
        </w:rPr>
        <w:t xml:space="preserve"> that allows users to perform complex analytic queries.</w:t>
      </w:r>
    </w:p>
    <w:p w:rsidR="00665FA2" w:rsidRDefault="00D91926" w:rsidP="00665FA2">
      <w:r>
        <w:pict>
          <v:rect id="_x0000_i1120" style="width:0;height:1.5pt" o:hralign="center" o:hrstd="t" o:hr="t" fillcolor="#a0a0a0" stroked="f"/>
        </w:pict>
      </w:r>
    </w:p>
    <w:p w:rsidR="00665FA2" w:rsidRDefault="00665FA2" w:rsidP="00665FA2">
      <w:pPr>
        <w:pStyle w:val="Heading2"/>
        <w:spacing w:after="80"/>
      </w:pPr>
      <w:r>
        <w:rPr>
          <w:rFonts w:ascii="Segoe UI Symbol" w:hAnsi="Segoe UI Symbol" w:cs="Segoe UI Symbol"/>
          <w:color w:val="000000"/>
          <w:sz w:val="34"/>
          <w:szCs w:val="34"/>
        </w:rPr>
        <w:t>☁</w:t>
      </w:r>
      <w:r>
        <w:rPr>
          <w:color w:val="000000"/>
          <w:sz w:val="34"/>
          <w:szCs w:val="34"/>
        </w:rPr>
        <w:t>️ Practice Exam 23</w:t>
      </w:r>
    </w:p>
    <w:p w:rsidR="00665FA2" w:rsidRDefault="00665FA2" w:rsidP="00665FA2">
      <w:pPr>
        <w:pStyle w:val="Heading3"/>
        <w:spacing w:before="280" w:after="80"/>
      </w:pPr>
      <w:r>
        <w:rPr>
          <w:rFonts w:ascii="Arial" w:hAnsi="Arial" w:cs="Arial"/>
          <w:color w:val="000000"/>
          <w:sz w:val="26"/>
          <w:szCs w:val="26"/>
        </w:rPr>
        <w:t>1. A user is planning to migrate an application workload to the AWS Cloud. Which control becomes the responsibility of AWS once the migration is complete?</w:t>
      </w:r>
    </w:p>
    <w:p w:rsidR="00665FA2" w:rsidRDefault="00665FA2" w:rsidP="00665FA2">
      <w:pPr>
        <w:pStyle w:val="NormalWeb"/>
        <w:spacing w:before="240" w:beforeAutospacing="0" w:after="240" w:afterAutospacing="0"/>
      </w:pPr>
      <w:r>
        <w:rPr>
          <w:rFonts w:ascii="Arial" w:hAnsi="Arial" w:cs="Arial"/>
          <w:b/>
          <w:bCs/>
          <w:color w:val="000000"/>
          <w:sz w:val="22"/>
          <w:szCs w:val="22"/>
        </w:rPr>
        <w:t>Answer:</w:t>
      </w:r>
      <w:r>
        <w:rPr>
          <w:rFonts w:ascii="Arial" w:hAnsi="Arial" w:cs="Arial"/>
          <w:color w:val="000000"/>
          <w:sz w:val="22"/>
          <w:szCs w:val="22"/>
        </w:rPr>
        <w:t xml:space="preserve"> B. Maintaining physical and environmental controls </w:t>
      </w:r>
      <w:r>
        <w:rPr>
          <w:rFonts w:ascii="Arial" w:hAnsi="Arial" w:cs="Arial"/>
          <w:b/>
          <w:bCs/>
          <w:color w:val="000000"/>
          <w:sz w:val="22"/>
          <w:szCs w:val="22"/>
        </w:rPr>
        <w:t>Explanation:</w:t>
      </w:r>
      <w:r>
        <w:rPr>
          <w:rFonts w:ascii="Arial" w:hAnsi="Arial" w:cs="Arial"/>
          <w:color w:val="000000"/>
          <w:sz w:val="22"/>
          <w:szCs w:val="22"/>
        </w:rPr>
        <w:t xml:space="preserve"> Under the Shared Responsibility Model, </w:t>
      </w:r>
      <w:r>
        <w:rPr>
          <w:rFonts w:ascii="Arial" w:hAnsi="Arial" w:cs="Arial"/>
          <w:b/>
          <w:bCs/>
          <w:color w:val="000000"/>
          <w:sz w:val="22"/>
          <w:szCs w:val="22"/>
        </w:rPr>
        <w:t xml:space="preserve">AWS is responsible for security </w:t>
      </w:r>
      <w:r>
        <w:rPr>
          <w:rFonts w:ascii="Arial" w:hAnsi="Arial" w:cs="Arial"/>
          <w:b/>
          <w:bCs/>
          <w:i/>
          <w:iCs/>
          <w:color w:val="000000"/>
          <w:sz w:val="22"/>
          <w:szCs w:val="22"/>
        </w:rPr>
        <w:t>of</w:t>
      </w:r>
      <w:r>
        <w:rPr>
          <w:rFonts w:ascii="Arial" w:hAnsi="Arial" w:cs="Arial"/>
          <w:b/>
          <w:bCs/>
          <w:color w:val="000000"/>
          <w:sz w:val="22"/>
          <w:szCs w:val="22"/>
        </w:rPr>
        <w:t xml:space="preserve"> the cloud</w:t>
      </w:r>
      <w:r>
        <w:rPr>
          <w:rFonts w:ascii="Arial" w:hAnsi="Arial" w:cs="Arial"/>
          <w:color w:val="000000"/>
          <w:sz w:val="22"/>
          <w:szCs w:val="22"/>
        </w:rPr>
        <w:t xml:space="preserve">, which includes the physical security of the data centers, such as </w:t>
      </w:r>
      <w:r>
        <w:rPr>
          <w:rFonts w:ascii="Arial" w:hAnsi="Arial" w:cs="Arial"/>
          <w:b/>
          <w:bCs/>
          <w:color w:val="000000"/>
          <w:sz w:val="22"/>
          <w:szCs w:val="22"/>
        </w:rPr>
        <w:t>maintaining physical and environmental controls</w:t>
      </w:r>
      <w:r>
        <w:rPr>
          <w:rFonts w:ascii="Arial" w:hAnsi="Arial" w:cs="Arial"/>
          <w:color w:val="000000"/>
          <w:sz w:val="22"/>
          <w:szCs w:val="22"/>
        </w:rPr>
        <w:t>. The customer is responsible for patching the guest OS, protecting communications, and patching applications.</w:t>
      </w:r>
    </w:p>
    <w:p w:rsidR="00665FA2" w:rsidRDefault="00665FA2" w:rsidP="00665FA2">
      <w:pPr>
        <w:pStyle w:val="Heading3"/>
        <w:spacing w:before="280" w:after="80"/>
      </w:pPr>
      <w:r>
        <w:rPr>
          <w:rFonts w:ascii="Arial" w:hAnsi="Arial" w:cs="Arial"/>
          <w:color w:val="000000"/>
          <w:sz w:val="26"/>
          <w:szCs w:val="26"/>
        </w:rPr>
        <w:lastRenderedPageBreak/>
        <w:t>2. Which services can be used to deploy applications on AWS? (Choose two.)</w:t>
      </w:r>
    </w:p>
    <w:p w:rsidR="00665FA2" w:rsidRDefault="00665FA2" w:rsidP="00665FA2">
      <w:pPr>
        <w:pStyle w:val="NormalWeb"/>
        <w:spacing w:before="240" w:beforeAutospacing="0" w:after="240" w:afterAutospacing="0"/>
      </w:pPr>
      <w:r>
        <w:rPr>
          <w:rFonts w:ascii="Arial" w:hAnsi="Arial" w:cs="Arial"/>
          <w:b/>
          <w:bCs/>
          <w:color w:val="000000"/>
          <w:sz w:val="22"/>
          <w:szCs w:val="22"/>
        </w:rPr>
        <w:t>Answer:</w:t>
      </w:r>
      <w:r>
        <w:rPr>
          <w:rFonts w:ascii="Arial" w:hAnsi="Arial" w:cs="Arial"/>
          <w:color w:val="000000"/>
          <w:sz w:val="22"/>
          <w:szCs w:val="22"/>
        </w:rPr>
        <w:t xml:space="preserve"> A. AWS Elastic Beanstalk C. AWS OpsWorks </w:t>
      </w:r>
      <w:r>
        <w:rPr>
          <w:rFonts w:ascii="Arial" w:hAnsi="Arial" w:cs="Arial"/>
          <w:b/>
          <w:bCs/>
          <w:color w:val="000000"/>
          <w:sz w:val="22"/>
          <w:szCs w:val="22"/>
        </w:rPr>
        <w:t>Explanation:</w:t>
      </w:r>
      <w:r>
        <w:rPr>
          <w:rFonts w:ascii="Arial" w:hAnsi="Arial" w:cs="Arial"/>
          <w:color w:val="000000"/>
          <w:sz w:val="22"/>
          <w:szCs w:val="22"/>
        </w:rPr>
        <w:t xml:space="preserve"> Both </w:t>
      </w:r>
      <w:r>
        <w:rPr>
          <w:rFonts w:ascii="Arial" w:hAnsi="Arial" w:cs="Arial"/>
          <w:b/>
          <w:bCs/>
          <w:color w:val="000000"/>
          <w:sz w:val="22"/>
          <w:szCs w:val="22"/>
        </w:rPr>
        <w:t>AWS Elastic Beanstalk</w:t>
      </w:r>
      <w:r>
        <w:rPr>
          <w:rFonts w:ascii="Arial" w:hAnsi="Arial" w:cs="Arial"/>
          <w:color w:val="000000"/>
          <w:sz w:val="22"/>
          <w:szCs w:val="22"/>
        </w:rPr>
        <w:t xml:space="preserve"> (A) and </w:t>
      </w:r>
      <w:r>
        <w:rPr>
          <w:rFonts w:ascii="Arial" w:hAnsi="Arial" w:cs="Arial"/>
          <w:b/>
          <w:bCs/>
          <w:color w:val="000000"/>
          <w:sz w:val="22"/>
          <w:szCs w:val="22"/>
        </w:rPr>
        <w:t>AWS OpsWorks</w:t>
      </w:r>
      <w:r>
        <w:rPr>
          <w:rFonts w:ascii="Arial" w:hAnsi="Arial" w:cs="Arial"/>
          <w:color w:val="000000"/>
          <w:sz w:val="22"/>
          <w:szCs w:val="22"/>
        </w:rPr>
        <w:t xml:space="preserve"> (C) are managed services designed to simplify and automate the </w:t>
      </w:r>
      <w:r>
        <w:rPr>
          <w:rFonts w:ascii="Arial" w:hAnsi="Arial" w:cs="Arial"/>
          <w:b/>
          <w:bCs/>
          <w:color w:val="000000"/>
          <w:sz w:val="22"/>
          <w:szCs w:val="22"/>
        </w:rPr>
        <w:t>deployment</w:t>
      </w:r>
      <w:r>
        <w:rPr>
          <w:rFonts w:ascii="Arial" w:hAnsi="Arial" w:cs="Arial"/>
          <w:color w:val="000000"/>
          <w:sz w:val="22"/>
          <w:szCs w:val="22"/>
        </w:rPr>
        <w:t xml:space="preserve"> and management of applications on AWS.</w:t>
      </w:r>
    </w:p>
    <w:p w:rsidR="00665FA2" w:rsidRDefault="00665FA2" w:rsidP="00665FA2">
      <w:pPr>
        <w:pStyle w:val="Heading3"/>
        <w:spacing w:before="280" w:after="80"/>
      </w:pPr>
      <w:r>
        <w:rPr>
          <w:rFonts w:ascii="Arial" w:hAnsi="Arial" w:cs="Arial"/>
          <w:color w:val="000000"/>
          <w:sz w:val="26"/>
          <w:szCs w:val="26"/>
        </w:rPr>
        <w:t>3. Which AWS service can be used to provide an on-demand, cloud-based contact center?</w:t>
      </w:r>
    </w:p>
    <w:p w:rsidR="00665FA2" w:rsidRDefault="00665FA2" w:rsidP="00665FA2">
      <w:pPr>
        <w:pStyle w:val="NormalWeb"/>
        <w:spacing w:before="240" w:beforeAutospacing="0" w:after="240" w:afterAutospacing="0"/>
      </w:pPr>
      <w:r>
        <w:rPr>
          <w:rFonts w:ascii="Arial" w:hAnsi="Arial" w:cs="Arial"/>
          <w:b/>
          <w:bCs/>
          <w:color w:val="000000"/>
          <w:sz w:val="22"/>
          <w:szCs w:val="22"/>
        </w:rPr>
        <w:t>Answer:</w:t>
      </w:r>
      <w:r>
        <w:rPr>
          <w:rFonts w:ascii="Arial" w:hAnsi="Arial" w:cs="Arial"/>
          <w:color w:val="000000"/>
          <w:sz w:val="22"/>
          <w:szCs w:val="22"/>
        </w:rPr>
        <w:t xml:space="preserve"> B. Amazon Connect </w:t>
      </w:r>
      <w:r>
        <w:rPr>
          <w:rFonts w:ascii="Arial" w:hAnsi="Arial" w:cs="Arial"/>
          <w:b/>
          <w:bCs/>
          <w:color w:val="000000"/>
          <w:sz w:val="22"/>
          <w:szCs w:val="22"/>
        </w:rPr>
        <w:t>Explanation:</w:t>
      </w:r>
      <w:r>
        <w:rPr>
          <w:rFonts w:ascii="Arial" w:hAnsi="Arial" w:cs="Arial"/>
          <w:color w:val="000000"/>
          <w:sz w:val="22"/>
          <w:szCs w:val="22"/>
        </w:rPr>
        <w:t xml:space="preserve"> </w:t>
      </w:r>
      <w:r>
        <w:rPr>
          <w:rFonts w:ascii="Arial" w:hAnsi="Arial" w:cs="Arial"/>
          <w:b/>
          <w:bCs/>
          <w:color w:val="000000"/>
          <w:sz w:val="22"/>
          <w:szCs w:val="22"/>
        </w:rPr>
        <w:t>Amazon Connect</w:t>
      </w:r>
      <w:r>
        <w:rPr>
          <w:rFonts w:ascii="Arial" w:hAnsi="Arial" w:cs="Arial"/>
          <w:color w:val="000000"/>
          <w:sz w:val="22"/>
          <w:szCs w:val="22"/>
        </w:rPr>
        <w:t xml:space="preserve"> is a fully managed, </w:t>
      </w:r>
      <w:r>
        <w:rPr>
          <w:rFonts w:ascii="Arial" w:hAnsi="Arial" w:cs="Arial"/>
          <w:b/>
          <w:bCs/>
          <w:color w:val="000000"/>
          <w:sz w:val="22"/>
          <w:szCs w:val="22"/>
        </w:rPr>
        <w:t>cloud-based contact center</w:t>
      </w:r>
      <w:r>
        <w:rPr>
          <w:rFonts w:ascii="Arial" w:hAnsi="Arial" w:cs="Arial"/>
          <w:color w:val="000000"/>
          <w:sz w:val="22"/>
          <w:szCs w:val="22"/>
        </w:rPr>
        <w:t xml:space="preserve"> service that can be set up quickly and scaled on demand.</w:t>
      </w:r>
    </w:p>
    <w:p w:rsidR="00665FA2" w:rsidRDefault="00665FA2" w:rsidP="00665FA2">
      <w:pPr>
        <w:pStyle w:val="Heading3"/>
        <w:spacing w:before="280" w:after="80"/>
      </w:pPr>
      <w:r>
        <w:rPr>
          <w:rFonts w:ascii="Arial" w:hAnsi="Arial" w:cs="Arial"/>
          <w:color w:val="000000"/>
          <w:sz w:val="26"/>
          <w:szCs w:val="26"/>
        </w:rPr>
        <w:t>4. What tool enables customers without an AWS account to estimate costs for almost all AWS services?</w:t>
      </w:r>
    </w:p>
    <w:p w:rsidR="00665FA2" w:rsidRDefault="00665FA2" w:rsidP="00665FA2">
      <w:pPr>
        <w:pStyle w:val="NormalWeb"/>
        <w:spacing w:before="240" w:beforeAutospacing="0" w:after="240" w:afterAutospacing="0"/>
      </w:pPr>
      <w:r>
        <w:rPr>
          <w:rFonts w:ascii="Arial" w:hAnsi="Arial" w:cs="Arial"/>
          <w:b/>
          <w:bCs/>
          <w:color w:val="000000"/>
          <w:sz w:val="22"/>
          <w:szCs w:val="22"/>
        </w:rPr>
        <w:t>Answer:</w:t>
      </w:r>
      <w:r>
        <w:rPr>
          <w:rFonts w:ascii="Arial" w:hAnsi="Arial" w:cs="Arial"/>
          <w:color w:val="000000"/>
          <w:sz w:val="22"/>
          <w:szCs w:val="22"/>
        </w:rPr>
        <w:t xml:space="preserve"> D. AWS Pricing Calculator </w:t>
      </w:r>
      <w:r>
        <w:rPr>
          <w:rFonts w:ascii="Arial" w:hAnsi="Arial" w:cs="Arial"/>
          <w:b/>
          <w:bCs/>
          <w:color w:val="000000"/>
          <w:sz w:val="22"/>
          <w:szCs w:val="22"/>
        </w:rPr>
        <w:t>Explanation:</w:t>
      </w:r>
      <w:r>
        <w:rPr>
          <w:rFonts w:ascii="Arial" w:hAnsi="Arial" w:cs="Arial"/>
          <w:color w:val="000000"/>
          <w:sz w:val="22"/>
          <w:szCs w:val="22"/>
        </w:rPr>
        <w:t xml:space="preserve"> The </w:t>
      </w:r>
      <w:r>
        <w:rPr>
          <w:rFonts w:ascii="Arial" w:hAnsi="Arial" w:cs="Arial"/>
          <w:b/>
          <w:bCs/>
          <w:color w:val="000000"/>
          <w:sz w:val="22"/>
          <w:szCs w:val="22"/>
        </w:rPr>
        <w:t>AWS Pricing Calculator</w:t>
      </w:r>
      <w:r>
        <w:rPr>
          <w:rFonts w:ascii="Arial" w:hAnsi="Arial" w:cs="Arial"/>
          <w:color w:val="000000"/>
          <w:sz w:val="22"/>
          <w:szCs w:val="22"/>
        </w:rPr>
        <w:t xml:space="preserve"> (formerly Simple Monthly Calculator) is a public tool that allows anyone, including those </w:t>
      </w:r>
      <w:r>
        <w:rPr>
          <w:rFonts w:ascii="Arial" w:hAnsi="Arial" w:cs="Arial"/>
          <w:b/>
          <w:bCs/>
          <w:color w:val="000000"/>
          <w:sz w:val="22"/>
          <w:szCs w:val="22"/>
        </w:rPr>
        <w:t>without an AWS account</w:t>
      </w:r>
      <w:r>
        <w:rPr>
          <w:rFonts w:ascii="Arial" w:hAnsi="Arial" w:cs="Arial"/>
          <w:color w:val="000000"/>
          <w:sz w:val="22"/>
          <w:szCs w:val="22"/>
        </w:rPr>
        <w:t xml:space="preserve">, to model and </w:t>
      </w:r>
      <w:r>
        <w:rPr>
          <w:rFonts w:ascii="Arial" w:hAnsi="Arial" w:cs="Arial"/>
          <w:b/>
          <w:bCs/>
          <w:color w:val="000000"/>
          <w:sz w:val="22"/>
          <w:szCs w:val="22"/>
        </w:rPr>
        <w:t>estimate the cost</w:t>
      </w:r>
      <w:r>
        <w:rPr>
          <w:rFonts w:ascii="Arial" w:hAnsi="Arial" w:cs="Arial"/>
          <w:color w:val="000000"/>
          <w:sz w:val="22"/>
          <w:szCs w:val="22"/>
        </w:rPr>
        <w:t xml:space="preserve"> of AWS services.</w:t>
      </w:r>
    </w:p>
    <w:p w:rsidR="00665FA2" w:rsidRDefault="00665FA2" w:rsidP="00665FA2">
      <w:pPr>
        <w:pStyle w:val="Heading3"/>
        <w:spacing w:before="280" w:after="80"/>
      </w:pPr>
      <w:r>
        <w:rPr>
          <w:rFonts w:ascii="Arial" w:hAnsi="Arial" w:cs="Arial"/>
          <w:color w:val="000000"/>
          <w:sz w:val="26"/>
          <w:szCs w:val="26"/>
        </w:rPr>
        <w:t>5. Which component must be attached to a VPC to enable inbound Internet access?</w:t>
      </w:r>
    </w:p>
    <w:p w:rsidR="00665FA2" w:rsidRDefault="00665FA2" w:rsidP="00665FA2">
      <w:pPr>
        <w:pStyle w:val="NormalWeb"/>
        <w:spacing w:before="240" w:beforeAutospacing="0" w:after="240" w:afterAutospacing="0"/>
      </w:pPr>
      <w:r>
        <w:rPr>
          <w:rFonts w:ascii="Arial" w:hAnsi="Arial" w:cs="Arial"/>
          <w:b/>
          <w:bCs/>
          <w:color w:val="000000"/>
          <w:sz w:val="22"/>
          <w:szCs w:val="22"/>
        </w:rPr>
        <w:t>Answer:</w:t>
      </w:r>
      <w:r>
        <w:rPr>
          <w:rFonts w:ascii="Arial" w:hAnsi="Arial" w:cs="Arial"/>
          <w:color w:val="000000"/>
          <w:sz w:val="22"/>
          <w:szCs w:val="22"/>
        </w:rPr>
        <w:t xml:space="preserve"> D. Internet gateway </w:t>
      </w:r>
      <w:r>
        <w:rPr>
          <w:rFonts w:ascii="Arial" w:hAnsi="Arial" w:cs="Arial"/>
          <w:b/>
          <w:bCs/>
          <w:color w:val="000000"/>
          <w:sz w:val="22"/>
          <w:szCs w:val="22"/>
        </w:rPr>
        <w:t>Explanation:</w:t>
      </w:r>
      <w:r>
        <w:rPr>
          <w:rFonts w:ascii="Arial" w:hAnsi="Arial" w:cs="Arial"/>
          <w:color w:val="000000"/>
          <w:sz w:val="22"/>
          <w:szCs w:val="22"/>
        </w:rPr>
        <w:t xml:space="preserve"> The </w:t>
      </w:r>
      <w:r>
        <w:rPr>
          <w:rFonts w:ascii="Arial" w:hAnsi="Arial" w:cs="Arial"/>
          <w:b/>
          <w:bCs/>
          <w:color w:val="000000"/>
          <w:sz w:val="22"/>
          <w:szCs w:val="22"/>
        </w:rPr>
        <w:t>Internet Gateway (IGW)</w:t>
      </w:r>
      <w:r>
        <w:rPr>
          <w:rFonts w:ascii="Arial" w:hAnsi="Arial" w:cs="Arial"/>
          <w:color w:val="000000"/>
          <w:sz w:val="22"/>
          <w:szCs w:val="22"/>
        </w:rPr>
        <w:t xml:space="preserve"> is a horizontally scaled, redundant, and highly available VPC component that allows communication between your VPC and the </w:t>
      </w:r>
      <w:r>
        <w:rPr>
          <w:rFonts w:ascii="Arial" w:hAnsi="Arial" w:cs="Arial"/>
          <w:b/>
          <w:bCs/>
          <w:color w:val="000000"/>
          <w:sz w:val="22"/>
          <w:szCs w:val="22"/>
        </w:rPr>
        <w:t>internet</w:t>
      </w:r>
      <w:r>
        <w:rPr>
          <w:rFonts w:ascii="Arial" w:hAnsi="Arial" w:cs="Arial"/>
          <w:color w:val="000000"/>
          <w:sz w:val="22"/>
          <w:szCs w:val="22"/>
        </w:rPr>
        <w:t>.</w:t>
      </w:r>
    </w:p>
    <w:p w:rsidR="00665FA2" w:rsidRDefault="00665FA2" w:rsidP="00665FA2">
      <w:pPr>
        <w:pStyle w:val="Heading3"/>
        <w:spacing w:before="280" w:after="80"/>
      </w:pPr>
      <w:r>
        <w:rPr>
          <w:rFonts w:ascii="Arial" w:hAnsi="Arial" w:cs="Arial"/>
          <w:color w:val="000000"/>
          <w:sz w:val="26"/>
          <w:szCs w:val="26"/>
        </w:rPr>
        <w:t>6. Which pricing model would result in maximum Amazon Elastic Compute Cloud (Amazon EC2) savings for a database server that must be online for one year?</w:t>
      </w:r>
    </w:p>
    <w:p w:rsidR="00665FA2" w:rsidRDefault="00665FA2" w:rsidP="00665FA2">
      <w:pPr>
        <w:pStyle w:val="NormalWeb"/>
        <w:spacing w:before="240" w:beforeAutospacing="0" w:after="240" w:afterAutospacing="0"/>
      </w:pPr>
      <w:r>
        <w:rPr>
          <w:rFonts w:ascii="Arial" w:hAnsi="Arial" w:cs="Arial"/>
          <w:b/>
          <w:bCs/>
          <w:color w:val="000000"/>
          <w:sz w:val="22"/>
          <w:szCs w:val="22"/>
        </w:rPr>
        <w:t>Answer:</w:t>
      </w:r>
      <w:r>
        <w:rPr>
          <w:rFonts w:ascii="Arial" w:hAnsi="Arial" w:cs="Arial"/>
          <w:color w:val="000000"/>
          <w:sz w:val="22"/>
          <w:szCs w:val="22"/>
        </w:rPr>
        <w:t xml:space="preserve"> C. Partial Upfront Reserved Instance </w:t>
      </w:r>
      <w:r>
        <w:rPr>
          <w:rFonts w:ascii="Arial" w:hAnsi="Arial" w:cs="Arial"/>
          <w:b/>
          <w:bCs/>
          <w:color w:val="000000"/>
          <w:sz w:val="22"/>
          <w:szCs w:val="22"/>
        </w:rPr>
        <w:t>Explanation:</w:t>
      </w:r>
      <w:r>
        <w:rPr>
          <w:rFonts w:ascii="Arial" w:hAnsi="Arial" w:cs="Arial"/>
          <w:color w:val="000000"/>
          <w:sz w:val="22"/>
          <w:szCs w:val="22"/>
        </w:rPr>
        <w:t xml:space="preserve"> For a workload that must be </w:t>
      </w:r>
      <w:r>
        <w:rPr>
          <w:rFonts w:ascii="Arial" w:hAnsi="Arial" w:cs="Arial"/>
          <w:b/>
          <w:bCs/>
          <w:color w:val="000000"/>
          <w:sz w:val="22"/>
          <w:szCs w:val="22"/>
        </w:rPr>
        <w:t>online for a sustained period</w:t>
      </w:r>
      <w:r>
        <w:rPr>
          <w:rFonts w:ascii="Arial" w:hAnsi="Arial" w:cs="Arial"/>
          <w:color w:val="000000"/>
          <w:sz w:val="22"/>
          <w:szCs w:val="22"/>
        </w:rPr>
        <w:t xml:space="preserve"> (one year), a </w:t>
      </w:r>
      <w:r>
        <w:rPr>
          <w:rFonts w:ascii="Arial" w:hAnsi="Arial" w:cs="Arial"/>
          <w:b/>
          <w:bCs/>
          <w:color w:val="000000"/>
          <w:sz w:val="22"/>
          <w:szCs w:val="22"/>
        </w:rPr>
        <w:t>Reserved Instance (RI)</w:t>
      </w:r>
      <w:r>
        <w:rPr>
          <w:rFonts w:ascii="Arial" w:hAnsi="Arial" w:cs="Arial"/>
          <w:color w:val="000000"/>
          <w:sz w:val="22"/>
          <w:szCs w:val="22"/>
        </w:rPr>
        <w:t xml:space="preserve"> provides the greatest savings. Among RIs, the </w:t>
      </w:r>
      <w:r>
        <w:rPr>
          <w:rFonts w:ascii="Arial" w:hAnsi="Arial" w:cs="Arial"/>
          <w:b/>
          <w:bCs/>
          <w:color w:val="000000"/>
          <w:sz w:val="22"/>
          <w:szCs w:val="22"/>
        </w:rPr>
        <w:t>Partial Upfront</w:t>
      </w:r>
      <w:r>
        <w:rPr>
          <w:rFonts w:ascii="Arial" w:hAnsi="Arial" w:cs="Arial"/>
          <w:color w:val="000000"/>
          <w:sz w:val="22"/>
          <w:szCs w:val="22"/>
        </w:rPr>
        <w:t xml:space="preserve"> option provides higher savings than No Upfront RIs by applying a portion of the payment upfront.</w:t>
      </w:r>
    </w:p>
    <w:p w:rsidR="00665FA2" w:rsidRDefault="00665FA2" w:rsidP="00665FA2">
      <w:pPr>
        <w:pStyle w:val="Heading3"/>
        <w:spacing w:before="280" w:after="80"/>
      </w:pPr>
      <w:r>
        <w:rPr>
          <w:rFonts w:ascii="Arial" w:hAnsi="Arial" w:cs="Arial"/>
          <w:color w:val="000000"/>
          <w:sz w:val="26"/>
          <w:szCs w:val="26"/>
        </w:rPr>
        <w:t>7. A company has a MySQL database running on a single Amazon EC2 instance. The company now requires higher availability in the event of an outage. Which set of tasks would meet this requirement?</w:t>
      </w:r>
    </w:p>
    <w:p w:rsidR="00665FA2" w:rsidRDefault="00665FA2" w:rsidP="00665FA2">
      <w:pPr>
        <w:pStyle w:val="NormalWeb"/>
        <w:spacing w:before="240" w:beforeAutospacing="0" w:after="240" w:afterAutospacing="0"/>
      </w:pPr>
      <w:r>
        <w:rPr>
          <w:rFonts w:ascii="Arial" w:hAnsi="Arial" w:cs="Arial"/>
          <w:b/>
          <w:bCs/>
          <w:color w:val="000000"/>
          <w:sz w:val="22"/>
          <w:szCs w:val="22"/>
        </w:rPr>
        <w:t>Answer:</w:t>
      </w:r>
      <w:r>
        <w:rPr>
          <w:rFonts w:ascii="Arial" w:hAnsi="Arial" w:cs="Arial"/>
          <w:color w:val="000000"/>
          <w:sz w:val="22"/>
          <w:szCs w:val="22"/>
        </w:rPr>
        <w:t xml:space="preserve"> C. Migrate to Amazon RDS and enable Multi-AZ </w:t>
      </w:r>
      <w:r>
        <w:rPr>
          <w:rFonts w:ascii="Arial" w:hAnsi="Arial" w:cs="Arial"/>
          <w:b/>
          <w:bCs/>
          <w:color w:val="000000"/>
          <w:sz w:val="22"/>
          <w:szCs w:val="22"/>
        </w:rPr>
        <w:t>Explanation:</w:t>
      </w:r>
      <w:r>
        <w:rPr>
          <w:rFonts w:ascii="Arial" w:hAnsi="Arial" w:cs="Arial"/>
          <w:color w:val="000000"/>
          <w:sz w:val="22"/>
          <w:szCs w:val="22"/>
        </w:rPr>
        <w:t xml:space="preserve"> For higher availability of a database, the best approach is to </w:t>
      </w:r>
      <w:r>
        <w:rPr>
          <w:rFonts w:ascii="Arial" w:hAnsi="Arial" w:cs="Arial"/>
          <w:b/>
          <w:bCs/>
          <w:color w:val="000000"/>
          <w:sz w:val="22"/>
          <w:szCs w:val="22"/>
        </w:rPr>
        <w:t>migrate to Amazon RDS</w:t>
      </w:r>
      <w:r>
        <w:rPr>
          <w:rFonts w:ascii="Arial" w:hAnsi="Arial" w:cs="Arial"/>
          <w:color w:val="000000"/>
          <w:sz w:val="22"/>
          <w:szCs w:val="22"/>
        </w:rPr>
        <w:t xml:space="preserve"> and enable the </w:t>
      </w:r>
      <w:r>
        <w:rPr>
          <w:rFonts w:ascii="Arial" w:hAnsi="Arial" w:cs="Arial"/>
          <w:b/>
          <w:bCs/>
          <w:color w:val="000000"/>
          <w:sz w:val="22"/>
          <w:szCs w:val="22"/>
        </w:rPr>
        <w:t>Multi-AZ</w:t>
      </w:r>
      <w:r>
        <w:rPr>
          <w:rFonts w:ascii="Arial" w:hAnsi="Arial" w:cs="Arial"/>
          <w:color w:val="000000"/>
          <w:sz w:val="22"/>
          <w:szCs w:val="22"/>
        </w:rPr>
        <w:t xml:space="preserve"> feature, which automatically provisions a synchronous standby replica in a different Availability Zone.</w:t>
      </w:r>
    </w:p>
    <w:p w:rsidR="00665FA2" w:rsidRDefault="00665FA2" w:rsidP="00665FA2">
      <w:pPr>
        <w:pStyle w:val="Heading3"/>
        <w:spacing w:before="280" w:after="80"/>
      </w:pPr>
      <w:r>
        <w:rPr>
          <w:rFonts w:ascii="Arial" w:hAnsi="Arial" w:cs="Arial"/>
          <w:color w:val="000000"/>
          <w:sz w:val="26"/>
          <w:szCs w:val="26"/>
        </w:rPr>
        <w:lastRenderedPageBreak/>
        <w:t>8. A company wants to ensure that AWS Management Console users are meeting password complexity requirements. How can the company configure password complexity?</w:t>
      </w:r>
    </w:p>
    <w:p w:rsidR="00665FA2" w:rsidRDefault="00665FA2" w:rsidP="00665FA2">
      <w:pPr>
        <w:pStyle w:val="NormalWeb"/>
        <w:spacing w:before="240" w:beforeAutospacing="0" w:after="240" w:afterAutospacing="0"/>
      </w:pPr>
      <w:r>
        <w:rPr>
          <w:rFonts w:ascii="Arial" w:hAnsi="Arial" w:cs="Arial"/>
          <w:b/>
          <w:bCs/>
          <w:color w:val="000000"/>
          <w:sz w:val="22"/>
          <w:szCs w:val="22"/>
        </w:rPr>
        <w:t>Answer:</w:t>
      </w:r>
      <w:r>
        <w:rPr>
          <w:rFonts w:ascii="Arial" w:hAnsi="Arial" w:cs="Arial"/>
          <w:color w:val="000000"/>
          <w:sz w:val="22"/>
          <w:szCs w:val="22"/>
        </w:rPr>
        <w:t xml:space="preserve"> C. Using an AWS IAM account password policy </w:t>
      </w:r>
      <w:r>
        <w:rPr>
          <w:rFonts w:ascii="Arial" w:hAnsi="Arial" w:cs="Arial"/>
          <w:b/>
          <w:bCs/>
          <w:color w:val="000000"/>
          <w:sz w:val="22"/>
          <w:szCs w:val="22"/>
        </w:rPr>
        <w:t>Explanation:</w:t>
      </w:r>
      <w:r>
        <w:rPr>
          <w:rFonts w:ascii="Arial" w:hAnsi="Arial" w:cs="Arial"/>
          <w:color w:val="000000"/>
          <w:sz w:val="22"/>
          <w:szCs w:val="22"/>
        </w:rPr>
        <w:t xml:space="preserve"> </w:t>
      </w:r>
      <w:r>
        <w:rPr>
          <w:rFonts w:ascii="Arial" w:hAnsi="Arial" w:cs="Arial"/>
          <w:b/>
          <w:bCs/>
          <w:color w:val="000000"/>
          <w:sz w:val="22"/>
          <w:szCs w:val="22"/>
        </w:rPr>
        <w:t>AWS IAM</w:t>
      </w:r>
      <w:r>
        <w:rPr>
          <w:rFonts w:ascii="Arial" w:hAnsi="Arial" w:cs="Arial"/>
          <w:color w:val="000000"/>
          <w:sz w:val="22"/>
          <w:szCs w:val="22"/>
        </w:rPr>
        <w:t xml:space="preserve"> allows you to configure an </w:t>
      </w:r>
      <w:r>
        <w:rPr>
          <w:rFonts w:ascii="Arial" w:hAnsi="Arial" w:cs="Arial"/>
          <w:b/>
          <w:bCs/>
          <w:color w:val="000000"/>
          <w:sz w:val="22"/>
          <w:szCs w:val="22"/>
        </w:rPr>
        <w:t>account password policy</w:t>
      </w:r>
      <w:r>
        <w:rPr>
          <w:rFonts w:ascii="Arial" w:hAnsi="Arial" w:cs="Arial"/>
          <w:color w:val="000000"/>
          <w:sz w:val="22"/>
          <w:szCs w:val="22"/>
        </w:rPr>
        <w:t xml:space="preserve"> to enforce requirements such as minimum length, character types, and rotation for passwords used by IAM users to access the Management Console.</w:t>
      </w:r>
    </w:p>
    <w:p w:rsidR="00665FA2" w:rsidRDefault="00665FA2" w:rsidP="00665FA2">
      <w:pPr>
        <w:pStyle w:val="Heading3"/>
        <w:spacing w:before="280" w:after="80"/>
      </w:pPr>
      <w:r>
        <w:rPr>
          <w:rFonts w:ascii="Arial" w:hAnsi="Arial" w:cs="Arial"/>
          <w:color w:val="000000"/>
          <w:sz w:val="26"/>
          <w:szCs w:val="26"/>
        </w:rPr>
        <w:t>9. Under the AWS shared responsibility model, which of the following is the customer's responsibility?</w:t>
      </w:r>
    </w:p>
    <w:p w:rsidR="00665FA2" w:rsidRDefault="00665FA2" w:rsidP="00665FA2">
      <w:pPr>
        <w:pStyle w:val="NormalWeb"/>
        <w:spacing w:before="240" w:beforeAutospacing="0" w:after="240" w:afterAutospacing="0"/>
      </w:pPr>
      <w:r>
        <w:rPr>
          <w:rFonts w:ascii="Arial" w:hAnsi="Arial" w:cs="Arial"/>
          <w:b/>
          <w:bCs/>
          <w:color w:val="000000"/>
          <w:sz w:val="22"/>
          <w:szCs w:val="22"/>
        </w:rPr>
        <w:t>Answer:</w:t>
      </w:r>
      <w:r>
        <w:rPr>
          <w:rFonts w:ascii="Arial" w:hAnsi="Arial" w:cs="Arial"/>
          <w:color w:val="000000"/>
          <w:sz w:val="22"/>
          <w:szCs w:val="22"/>
        </w:rPr>
        <w:t xml:space="preserve"> A. Patching guest OS and applications </w:t>
      </w:r>
      <w:r>
        <w:rPr>
          <w:rFonts w:ascii="Arial" w:hAnsi="Arial" w:cs="Arial"/>
          <w:b/>
          <w:bCs/>
          <w:color w:val="000000"/>
          <w:sz w:val="22"/>
          <w:szCs w:val="22"/>
        </w:rPr>
        <w:t>Explanation:</w:t>
      </w:r>
      <w:r>
        <w:rPr>
          <w:rFonts w:ascii="Arial" w:hAnsi="Arial" w:cs="Arial"/>
          <w:color w:val="000000"/>
          <w:sz w:val="22"/>
          <w:szCs w:val="22"/>
        </w:rPr>
        <w:t xml:space="preserve"> The customer is responsible for </w:t>
      </w:r>
      <w:r>
        <w:rPr>
          <w:rFonts w:ascii="Arial" w:hAnsi="Arial" w:cs="Arial"/>
          <w:b/>
          <w:bCs/>
          <w:color w:val="000000"/>
          <w:sz w:val="22"/>
          <w:szCs w:val="22"/>
        </w:rPr>
        <w:t xml:space="preserve">security </w:t>
      </w:r>
      <w:r>
        <w:rPr>
          <w:rFonts w:ascii="Arial" w:hAnsi="Arial" w:cs="Arial"/>
          <w:b/>
          <w:bCs/>
          <w:i/>
          <w:iCs/>
          <w:color w:val="000000"/>
          <w:sz w:val="22"/>
          <w:szCs w:val="22"/>
        </w:rPr>
        <w:t>in</w:t>
      </w:r>
      <w:r>
        <w:rPr>
          <w:rFonts w:ascii="Arial" w:hAnsi="Arial" w:cs="Arial"/>
          <w:b/>
          <w:bCs/>
          <w:color w:val="000000"/>
          <w:sz w:val="22"/>
          <w:szCs w:val="22"/>
        </w:rPr>
        <w:t xml:space="preserve"> the cloud</w:t>
      </w:r>
      <w:r>
        <w:rPr>
          <w:rFonts w:ascii="Arial" w:hAnsi="Arial" w:cs="Arial"/>
          <w:color w:val="000000"/>
          <w:sz w:val="22"/>
          <w:szCs w:val="22"/>
        </w:rPr>
        <w:t xml:space="preserve">, which includes managing the operating system (OS) and application layers for an IaaS service like Amazon EC2. This includes </w:t>
      </w:r>
      <w:r>
        <w:rPr>
          <w:rFonts w:ascii="Arial" w:hAnsi="Arial" w:cs="Arial"/>
          <w:b/>
          <w:bCs/>
          <w:color w:val="000000"/>
          <w:sz w:val="22"/>
          <w:szCs w:val="22"/>
        </w:rPr>
        <w:t>patching the guest OS and applications</w:t>
      </w:r>
      <w:r>
        <w:rPr>
          <w:rFonts w:ascii="Arial" w:hAnsi="Arial" w:cs="Arial"/>
          <w:color w:val="000000"/>
          <w:sz w:val="22"/>
          <w:szCs w:val="22"/>
        </w:rPr>
        <w:t>.</w:t>
      </w:r>
    </w:p>
    <w:p w:rsidR="00665FA2" w:rsidRDefault="00665FA2" w:rsidP="00665FA2">
      <w:pPr>
        <w:pStyle w:val="Heading3"/>
        <w:spacing w:before="280" w:after="80"/>
      </w:pPr>
      <w:r>
        <w:rPr>
          <w:rFonts w:ascii="Arial" w:hAnsi="Arial" w:cs="Arial"/>
          <w:color w:val="000000"/>
          <w:sz w:val="26"/>
          <w:szCs w:val="26"/>
        </w:rPr>
        <w:t>10. Which of the following tasks is required to deploy a PCI-compliant workload on AWS?</w:t>
      </w:r>
    </w:p>
    <w:p w:rsidR="00665FA2" w:rsidRDefault="00665FA2" w:rsidP="00665FA2">
      <w:pPr>
        <w:pStyle w:val="NormalWeb"/>
        <w:spacing w:before="240" w:beforeAutospacing="0" w:after="240" w:afterAutospacing="0"/>
      </w:pPr>
      <w:r>
        <w:rPr>
          <w:rFonts w:ascii="Arial" w:hAnsi="Arial" w:cs="Arial"/>
          <w:b/>
          <w:bCs/>
          <w:color w:val="000000"/>
          <w:sz w:val="22"/>
          <w:szCs w:val="22"/>
        </w:rPr>
        <w:t>Answer:</w:t>
      </w:r>
      <w:r>
        <w:rPr>
          <w:rFonts w:ascii="Arial" w:hAnsi="Arial" w:cs="Arial"/>
          <w:color w:val="000000"/>
          <w:sz w:val="22"/>
          <w:szCs w:val="22"/>
        </w:rPr>
        <w:t xml:space="preserve"> D. Use an AWS service that is in scope for PCI compliance and apply PCI controls at the application layer </w:t>
      </w:r>
      <w:r>
        <w:rPr>
          <w:rFonts w:ascii="Arial" w:hAnsi="Arial" w:cs="Arial"/>
          <w:b/>
          <w:bCs/>
          <w:color w:val="000000"/>
          <w:sz w:val="22"/>
          <w:szCs w:val="22"/>
        </w:rPr>
        <w:t>Explanation:</w:t>
      </w:r>
      <w:r>
        <w:rPr>
          <w:rFonts w:ascii="Arial" w:hAnsi="Arial" w:cs="Arial"/>
          <w:color w:val="000000"/>
          <w:sz w:val="22"/>
          <w:szCs w:val="22"/>
        </w:rPr>
        <w:t xml:space="preserve"> To meet compliance requirements like PCI DSS, you must use </w:t>
      </w:r>
      <w:r>
        <w:rPr>
          <w:rFonts w:ascii="Arial" w:hAnsi="Arial" w:cs="Arial"/>
          <w:b/>
          <w:bCs/>
          <w:color w:val="000000"/>
          <w:sz w:val="22"/>
          <w:szCs w:val="22"/>
        </w:rPr>
        <w:t>AWS services that are already in scope</w:t>
      </w:r>
      <w:r>
        <w:rPr>
          <w:rFonts w:ascii="Arial" w:hAnsi="Arial" w:cs="Arial"/>
          <w:color w:val="000000"/>
          <w:sz w:val="22"/>
          <w:szCs w:val="22"/>
        </w:rPr>
        <w:t xml:space="preserve"> for that compliance standard (AWS inherits some controls) and the customer must then </w:t>
      </w:r>
      <w:r>
        <w:rPr>
          <w:rFonts w:ascii="Arial" w:hAnsi="Arial" w:cs="Arial"/>
          <w:b/>
          <w:bCs/>
          <w:color w:val="000000"/>
          <w:sz w:val="22"/>
          <w:szCs w:val="22"/>
        </w:rPr>
        <w:t>apply their specific PCI controls</w:t>
      </w:r>
      <w:r>
        <w:rPr>
          <w:rFonts w:ascii="Arial" w:hAnsi="Arial" w:cs="Arial"/>
          <w:color w:val="000000"/>
          <w:sz w:val="22"/>
          <w:szCs w:val="22"/>
        </w:rPr>
        <w:t xml:space="preserve"> at the application and configuration layer (</w:t>
      </w:r>
      <w:r>
        <w:rPr>
          <w:rFonts w:ascii="Arial" w:hAnsi="Arial" w:cs="Arial"/>
          <w:b/>
          <w:bCs/>
          <w:color w:val="000000"/>
          <w:sz w:val="22"/>
          <w:szCs w:val="22"/>
        </w:rPr>
        <w:t>security in the cloud</w:t>
      </w:r>
      <w:r>
        <w:rPr>
          <w:rFonts w:ascii="Arial" w:hAnsi="Arial" w:cs="Arial"/>
          <w:color w:val="000000"/>
          <w:sz w:val="22"/>
          <w:szCs w:val="22"/>
        </w:rPr>
        <w:t>).</w:t>
      </w:r>
    </w:p>
    <w:p w:rsidR="00665FA2" w:rsidRDefault="00665FA2" w:rsidP="00665FA2">
      <w:pPr>
        <w:pStyle w:val="Heading3"/>
        <w:spacing w:before="280" w:after="80"/>
      </w:pPr>
      <w:r>
        <w:rPr>
          <w:rFonts w:ascii="Arial" w:hAnsi="Arial" w:cs="Arial"/>
          <w:color w:val="000000"/>
          <w:sz w:val="26"/>
          <w:szCs w:val="26"/>
        </w:rPr>
        <w:t>11. A company is building an application that requires the ability to send, store, and receive messages between application components. The company has another requirement to process messages in first-in, first-out (FIFO) order. Which AWS service should the company use?</w:t>
      </w:r>
    </w:p>
    <w:p w:rsidR="00665FA2" w:rsidRDefault="00665FA2" w:rsidP="00665FA2">
      <w:pPr>
        <w:pStyle w:val="NormalWeb"/>
        <w:spacing w:before="240" w:beforeAutospacing="0" w:after="240" w:afterAutospacing="0"/>
      </w:pPr>
      <w:r>
        <w:rPr>
          <w:rFonts w:ascii="Arial" w:hAnsi="Arial" w:cs="Arial"/>
          <w:b/>
          <w:bCs/>
          <w:color w:val="000000"/>
          <w:sz w:val="22"/>
          <w:szCs w:val="22"/>
        </w:rPr>
        <w:t>Answer:</w:t>
      </w:r>
      <w:r>
        <w:rPr>
          <w:rFonts w:ascii="Arial" w:hAnsi="Arial" w:cs="Arial"/>
          <w:color w:val="000000"/>
          <w:sz w:val="22"/>
          <w:szCs w:val="22"/>
        </w:rPr>
        <w:t xml:space="preserve"> D. Amazon Simple Queue Service (Amazon SQS) </w:t>
      </w:r>
      <w:r>
        <w:rPr>
          <w:rFonts w:ascii="Arial" w:hAnsi="Arial" w:cs="Arial"/>
          <w:b/>
          <w:bCs/>
          <w:color w:val="000000"/>
          <w:sz w:val="22"/>
          <w:szCs w:val="22"/>
        </w:rPr>
        <w:t>Explanation:</w:t>
      </w:r>
      <w:r>
        <w:rPr>
          <w:rFonts w:ascii="Arial" w:hAnsi="Arial" w:cs="Arial"/>
          <w:color w:val="000000"/>
          <w:sz w:val="22"/>
          <w:szCs w:val="22"/>
        </w:rPr>
        <w:t xml:space="preserve"> </w:t>
      </w:r>
      <w:r>
        <w:rPr>
          <w:rFonts w:ascii="Arial" w:hAnsi="Arial" w:cs="Arial"/>
          <w:b/>
          <w:bCs/>
          <w:color w:val="000000"/>
          <w:sz w:val="22"/>
          <w:szCs w:val="22"/>
        </w:rPr>
        <w:t>Amazon SQS</w:t>
      </w:r>
      <w:r>
        <w:rPr>
          <w:rFonts w:ascii="Arial" w:hAnsi="Arial" w:cs="Arial"/>
          <w:color w:val="000000"/>
          <w:sz w:val="22"/>
          <w:szCs w:val="22"/>
        </w:rPr>
        <w:t xml:space="preserve"> is a fully managed message queuing service. The </w:t>
      </w:r>
      <w:r>
        <w:rPr>
          <w:rFonts w:ascii="Arial" w:hAnsi="Arial" w:cs="Arial"/>
          <w:b/>
          <w:bCs/>
          <w:color w:val="000000"/>
          <w:sz w:val="22"/>
          <w:szCs w:val="22"/>
        </w:rPr>
        <w:t>SQS FIFO</w:t>
      </w:r>
      <w:r>
        <w:rPr>
          <w:rFonts w:ascii="Arial" w:hAnsi="Arial" w:cs="Arial"/>
          <w:color w:val="000000"/>
          <w:sz w:val="22"/>
          <w:szCs w:val="22"/>
        </w:rPr>
        <w:t xml:space="preserve"> (First-In, First-Out) queue ensures that messages are processed </w:t>
      </w:r>
      <w:r>
        <w:rPr>
          <w:rFonts w:ascii="Arial" w:hAnsi="Arial" w:cs="Arial"/>
          <w:b/>
          <w:bCs/>
          <w:color w:val="000000"/>
          <w:sz w:val="22"/>
          <w:szCs w:val="22"/>
        </w:rPr>
        <w:t>exactly once and in the strict order</w:t>
      </w:r>
      <w:r>
        <w:rPr>
          <w:rFonts w:ascii="Arial" w:hAnsi="Arial" w:cs="Arial"/>
          <w:color w:val="000000"/>
          <w:sz w:val="22"/>
          <w:szCs w:val="22"/>
        </w:rPr>
        <w:t xml:space="preserve"> in which they are sent.</w:t>
      </w:r>
    </w:p>
    <w:p w:rsidR="00665FA2" w:rsidRDefault="00665FA2" w:rsidP="00665FA2">
      <w:pPr>
        <w:pStyle w:val="Heading3"/>
        <w:spacing w:before="280" w:after="80"/>
      </w:pPr>
      <w:r>
        <w:rPr>
          <w:rFonts w:ascii="Arial" w:hAnsi="Arial" w:cs="Arial"/>
          <w:color w:val="000000"/>
          <w:sz w:val="26"/>
          <w:szCs w:val="26"/>
        </w:rPr>
        <w:t>12. AnyCompany recently purchased Example Corp. Both companies use AWS resources, and AnyCompany wants a single aggregated bill. Which option allows AnyCompany to receive a single bill?</w:t>
      </w:r>
    </w:p>
    <w:p w:rsidR="00665FA2" w:rsidRDefault="00665FA2" w:rsidP="00665FA2">
      <w:pPr>
        <w:pStyle w:val="NormalWeb"/>
        <w:spacing w:before="240" w:beforeAutospacing="0" w:after="240" w:afterAutospacing="0"/>
      </w:pPr>
      <w:r>
        <w:rPr>
          <w:rFonts w:ascii="Arial" w:hAnsi="Arial" w:cs="Arial"/>
          <w:b/>
          <w:bCs/>
          <w:color w:val="000000"/>
          <w:sz w:val="22"/>
          <w:szCs w:val="22"/>
        </w:rPr>
        <w:t>Answer:</w:t>
      </w:r>
      <w:r>
        <w:rPr>
          <w:rFonts w:ascii="Arial" w:hAnsi="Arial" w:cs="Arial"/>
          <w:color w:val="000000"/>
          <w:sz w:val="22"/>
          <w:szCs w:val="22"/>
        </w:rPr>
        <w:t xml:space="preserve"> C. Send an invitation to join the organization from AnyCompany's AWS Organizations master account to Example Corp. </w:t>
      </w:r>
      <w:r>
        <w:rPr>
          <w:rFonts w:ascii="Arial" w:hAnsi="Arial" w:cs="Arial"/>
          <w:b/>
          <w:bCs/>
          <w:color w:val="000000"/>
          <w:sz w:val="22"/>
          <w:szCs w:val="22"/>
        </w:rPr>
        <w:t>Explanation:</w:t>
      </w:r>
      <w:r>
        <w:rPr>
          <w:rFonts w:ascii="Arial" w:hAnsi="Arial" w:cs="Arial"/>
          <w:color w:val="000000"/>
          <w:sz w:val="22"/>
          <w:szCs w:val="22"/>
        </w:rPr>
        <w:t xml:space="preserve"> </w:t>
      </w:r>
      <w:r>
        <w:rPr>
          <w:rFonts w:ascii="Arial" w:hAnsi="Arial" w:cs="Arial"/>
          <w:b/>
          <w:bCs/>
          <w:color w:val="000000"/>
          <w:sz w:val="22"/>
          <w:szCs w:val="22"/>
        </w:rPr>
        <w:t>AWS Organizations</w:t>
      </w:r>
      <w:r>
        <w:rPr>
          <w:rFonts w:ascii="Arial" w:hAnsi="Arial" w:cs="Arial"/>
          <w:color w:val="000000"/>
          <w:sz w:val="22"/>
          <w:szCs w:val="22"/>
        </w:rPr>
        <w:t xml:space="preserve"> provides </w:t>
      </w:r>
      <w:r>
        <w:rPr>
          <w:rFonts w:ascii="Arial" w:hAnsi="Arial" w:cs="Arial"/>
          <w:b/>
          <w:bCs/>
          <w:color w:val="000000"/>
          <w:sz w:val="22"/>
          <w:szCs w:val="22"/>
        </w:rPr>
        <w:t>Consolidated Billing</w:t>
      </w:r>
      <w:r>
        <w:rPr>
          <w:rFonts w:ascii="Arial" w:hAnsi="Arial" w:cs="Arial"/>
          <w:color w:val="000000"/>
          <w:sz w:val="22"/>
          <w:szCs w:val="22"/>
        </w:rPr>
        <w:t xml:space="preserve">, which aggregates charges from multiple accounts into a </w:t>
      </w:r>
      <w:r>
        <w:rPr>
          <w:rFonts w:ascii="Arial" w:hAnsi="Arial" w:cs="Arial"/>
          <w:b/>
          <w:bCs/>
          <w:color w:val="000000"/>
          <w:sz w:val="22"/>
          <w:szCs w:val="22"/>
        </w:rPr>
        <w:t>single bill</w:t>
      </w:r>
      <w:r>
        <w:rPr>
          <w:rFonts w:ascii="Arial" w:hAnsi="Arial" w:cs="Arial"/>
          <w:color w:val="000000"/>
          <w:sz w:val="22"/>
          <w:szCs w:val="22"/>
        </w:rPr>
        <w:t xml:space="preserve"> under the master </w:t>
      </w:r>
      <w:r>
        <w:rPr>
          <w:rFonts w:ascii="Arial" w:hAnsi="Arial" w:cs="Arial"/>
          <w:color w:val="000000"/>
          <w:sz w:val="22"/>
          <w:szCs w:val="22"/>
        </w:rPr>
        <w:lastRenderedPageBreak/>
        <w:t xml:space="preserve">(payer) account. This is achieved by having the master account </w:t>
      </w:r>
      <w:r>
        <w:rPr>
          <w:rFonts w:ascii="Arial" w:hAnsi="Arial" w:cs="Arial"/>
          <w:b/>
          <w:bCs/>
          <w:color w:val="000000"/>
          <w:sz w:val="22"/>
          <w:szCs w:val="22"/>
        </w:rPr>
        <w:t>send an invitation</w:t>
      </w:r>
      <w:r>
        <w:rPr>
          <w:rFonts w:ascii="Arial" w:hAnsi="Arial" w:cs="Arial"/>
          <w:color w:val="000000"/>
          <w:sz w:val="22"/>
          <w:szCs w:val="22"/>
        </w:rPr>
        <w:t xml:space="preserve"> to the member account (Example Corp.) to join the organization.</w:t>
      </w:r>
    </w:p>
    <w:p w:rsidR="00665FA2" w:rsidRDefault="00665FA2" w:rsidP="00665FA2">
      <w:pPr>
        <w:pStyle w:val="Heading3"/>
        <w:spacing w:before="280" w:after="80"/>
      </w:pPr>
      <w:r>
        <w:rPr>
          <w:rFonts w:ascii="Arial" w:hAnsi="Arial" w:cs="Arial"/>
          <w:color w:val="000000"/>
          <w:sz w:val="26"/>
          <w:szCs w:val="26"/>
        </w:rPr>
        <w:t>13. Which tool can be used to create alerts when the actual or forecasted cost of AWS services exceeds a certain threshold?</w:t>
      </w:r>
    </w:p>
    <w:p w:rsidR="00665FA2" w:rsidRDefault="00665FA2" w:rsidP="00665FA2">
      <w:pPr>
        <w:pStyle w:val="NormalWeb"/>
        <w:spacing w:before="240" w:beforeAutospacing="0" w:after="240" w:afterAutospacing="0"/>
      </w:pPr>
      <w:r>
        <w:rPr>
          <w:rFonts w:ascii="Arial" w:hAnsi="Arial" w:cs="Arial"/>
          <w:b/>
          <w:bCs/>
          <w:color w:val="000000"/>
          <w:sz w:val="22"/>
          <w:szCs w:val="22"/>
        </w:rPr>
        <w:t>Answer:</w:t>
      </w:r>
      <w:r>
        <w:rPr>
          <w:rFonts w:ascii="Arial" w:hAnsi="Arial" w:cs="Arial"/>
          <w:color w:val="000000"/>
          <w:sz w:val="22"/>
          <w:szCs w:val="22"/>
        </w:rPr>
        <w:t xml:space="preserve"> B. AWS Budgets </w:t>
      </w:r>
      <w:r>
        <w:rPr>
          <w:rFonts w:ascii="Arial" w:hAnsi="Arial" w:cs="Arial"/>
          <w:b/>
          <w:bCs/>
          <w:color w:val="000000"/>
          <w:sz w:val="22"/>
          <w:szCs w:val="22"/>
        </w:rPr>
        <w:t>Explanation:</w:t>
      </w:r>
      <w:r>
        <w:rPr>
          <w:rFonts w:ascii="Arial" w:hAnsi="Arial" w:cs="Arial"/>
          <w:color w:val="000000"/>
          <w:sz w:val="22"/>
          <w:szCs w:val="22"/>
        </w:rPr>
        <w:t xml:space="preserve"> </w:t>
      </w:r>
      <w:r>
        <w:rPr>
          <w:rFonts w:ascii="Arial" w:hAnsi="Arial" w:cs="Arial"/>
          <w:b/>
          <w:bCs/>
          <w:color w:val="000000"/>
          <w:sz w:val="22"/>
          <w:szCs w:val="22"/>
        </w:rPr>
        <w:t>AWS Budgets</w:t>
      </w:r>
      <w:r>
        <w:rPr>
          <w:rFonts w:ascii="Arial" w:hAnsi="Arial" w:cs="Arial"/>
          <w:color w:val="000000"/>
          <w:sz w:val="22"/>
          <w:szCs w:val="22"/>
        </w:rPr>
        <w:t xml:space="preserve"> allows you to set custom budgets to track your actual cost or usage against a defined threshold and send </w:t>
      </w:r>
      <w:r>
        <w:rPr>
          <w:rFonts w:ascii="Arial" w:hAnsi="Arial" w:cs="Arial"/>
          <w:b/>
          <w:bCs/>
          <w:color w:val="000000"/>
          <w:sz w:val="22"/>
          <w:szCs w:val="22"/>
        </w:rPr>
        <w:t>alerts</w:t>
      </w:r>
      <w:r>
        <w:rPr>
          <w:rFonts w:ascii="Arial" w:hAnsi="Arial" w:cs="Arial"/>
          <w:color w:val="000000"/>
          <w:sz w:val="22"/>
          <w:szCs w:val="22"/>
        </w:rPr>
        <w:t xml:space="preserve"> (via SNS or email) when the threshold is exceeded or forecasted to be exceeded.</w:t>
      </w:r>
    </w:p>
    <w:p w:rsidR="00665FA2" w:rsidRDefault="00665FA2" w:rsidP="00665FA2">
      <w:pPr>
        <w:pStyle w:val="Heading3"/>
        <w:spacing w:before="280" w:after="80"/>
      </w:pPr>
      <w:r>
        <w:rPr>
          <w:rFonts w:ascii="Arial" w:hAnsi="Arial" w:cs="Arial"/>
          <w:color w:val="000000"/>
          <w:sz w:val="26"/>
          <w:szCs w:val="26"/>
        </w:rPr>
        <w:t>14. A user has limited knowledge of AWS services, but wants to quickly deploy a scalable Node.js application in the AWS Cloud. Which service should be used to deploy the application?</w:t>
      </w:r>
    </w:p>
    <w:p w:rsidR="00665FA2" w:rsidRDefault="00665FA2" w:rsidP="00665FA2">
      <w:pPr>
        <w:pStyle w:val="NormalWeb"/>
        <w:spacing w:before="240" w:beforeAutospacing="0" w:after="240" w:afterAutospacing="0"/>
      </w:pPr>
      <w:r>
        <w:rPr>
          <w:rFonts w:ascii="Arial" w:hAnsi="Arial" w:cs="Arial"/>
          <w:b/>
          <w:bCs/>
          <w:color w:val="000000"/>
          <w:sz w:val="22"/>
          <w:szCs w:val="22"/>
        </w:rPr>
        <w:t>Answer:</w:t>
      </w:r>
      <w:r>
        <w:rPr>
          <w:rFonts w:ascii="Arial" w:hAnsi="Arial" w:cs="Arial"/>
          <w:color w:val="000000"/>
          <w:sz w:val="22"/>
          <w:szCs w:val="22"/>
        </w:rPr>
        <w:t xml:space="preserve"> B. AWS Elastic Beanstalk </w:t>
      </w:r>
      <w:r>
        <w:rPr>
          <w:rFonts w:ascii="Arial" w:hAnsi="Arial" w:cs="Arial"/>
          <w:b/>
          <w:bCs/>
          <w:color w:val="000000"/>
          <w:sz w:val="22"/>
          <w:szCs w:val="22"/>
        </w:rPr>
        <w:t>Explanation:</w:t>
      </w:r>
      <w:r>
        <w:rPr>
          <w:rFonts w:ascii="Arial" w:hAnsi="Arial" w:cs="Arial"/>
          <w:color w:val="000000"/>
          <w:sz w:val="22"/>
          <w:szCs w:val="22"/>
        </w:rPr>
        <w:t xml:space="preserve"> </w:t>
      </w:r>
      <w:r>
        <w:rPr>
          <w:rFonts w:ascii="Arial" w:hAnsi="Arial" w:cs="Arial"/>
          <w:b/>
          <w:bCs/>
          <w:color w:val="000000"/>
          <w:sz w:val="22"/>
          <w:szCs w:val="22"/>
        </w:rPr>
        <w:t>AWS Elastic Beanstalk</w:t>
      </w:r>
      <w:r>
        <w:rPr>
          <w:rFonts w:ascii="Arial" w:hAnsi="Arial" w:cs="Arial"/>
          <w:color w:val="000000"/>
          <w:sz w:val="22"/>
          <w:szCs w:val="22"/>
        </w:rPr>
        <w:t xml:space="preserve"> is designed for quick and easy deployment. It handles the provisioning, load balancing, auto-scaling, and health monitoring, making it the best choice for users with </w:t>
      </w:r>
      <w:r>
        <w:rPr>
          <w:rFonts w:ascii="Arial" w:hAnsi="Arial" w:cs="Arial"/>
          <w:b/>
          <w:bCs/>
          <w:color w:val="000000"/>
          <w:sz w:val="22"/>
          <w:szCs w:val="22"/>
        </w:rPr>
        <w:t>limited AWS knowledge</w:t>
      </w:r>
      <w:r>
        <w:rPr>
          <w:rFonts w:ascii="Arial" w:hAnsi="Arial" w:cs="Arial"/>
          <w:color w:val="000000"/>
          <w:sz w:val="22"/>
          <w:szCs w:val="22"/>
        </w:rPr>
        <w:t xml:space="preserve"> to deploy scalable applications quickly.</w:t>
      </w:r>
    </w:p>
    <w:p w:rsidR="00665FA2" w:rsidRDefault="00665FA2" w:rsidP="00665FA2">
      <w:pPr>
        <w:pStyle w:val="Heading3"/>
        <w:spacing w:before="280" w:after="80"/>
      </w:pPr>
      <w:r>
        <w:rPr>
          <w:rFonts w:ascii="Arial" w:hAnsi="Arial" w:cs="Arial"/>
          <w:color w:val="000000"/>
          <w:sz w:val="26"/>
          <w:szCs w:val="26"/>
        </w:rPr>
        <w:t>15. Which AWS Trusted Advisor check is available to all AWS users?</w:t>
      </w:r>
    </w:p>
    <w:p w:rsidR="00665FA2" w:rsidRDefault="00665FA2" w:rsidP="00665FA2">
      <w:pPr>
        <w:pStyle w:val="NormalWeb"/>
        <w:spacing w:before="240" w:beforeAutospacing="0" w:after="240" w:afterAutospacing="0"/>
      </w:pPr>
      <w:r>
        <w:rPr>
          <w:rFonts w:ascii="Arial" w:hAnsi="Arial" w:cs="Arial"/>
          <w:b/>
          <w:bCs/>
          <w:color w:val="000000"/>
          <w:sz w:val="22"/>
          <w:szCs w:val="22"/>
        </w:rPr>
        <w:t>Answer:</w:t>
      </w:r>
      <w:r>
        <w:rPr>
          <w:rFonts w:ascii="Arial" w:hAnsi="Arial" w:cs="Arial"/>
          <w:color w:val="000000"/>
          <w:sz w:val="22"/>
          <w:szCs w:val="22"/>
        </w:rPr>
        <w:t xml:space="preserve"> A. Core checks </w:t>
      </w:r>
      <w:r>
        <w:rPr>
          <w:rFonts w:ascii="Arial" w:hAnsi="Arial" w:cs="Arial"/>
          <w:b/>
          <w:bCs/>
          <w:color w:val="000000"/>
          <w:sz w:val="22"/>
          <w:szCs w:val="22"/>
        </w:rPr>
        <w:t>Explanation:</w:t>
      </w:r>
      <w:r>
        <w:rPr>
          <w:rFonts w:ascii="Arial" w:hAnsi="Arial" w:cs="Arial"/>
          <w:color w:val="000000"/>
          <w:sz w:val="22"/>
          <w:szCs w:val="22"/>
        </w:rPr>
        <w:t xml:space="preserve"> </w:t>
      </w:r>
      <w:r>
        <w:rPr>
          <w:rFonts w:ascii="Arial" w:hAnsi="Arial" w:cs="Arial"/>
          <w:b/>
          <w:bCs/>
          <w:color w:val="000000"/>
          <w:sz w:val="22"/>
          <w:szCs w:val="22"/>
        </w:rPr>
        <w:t>AWS Trusted Advisor</w:t>
      </w:r>
      <w:r>
        <w:rPr>
          <w:rFonts w:ascii="Arial" w:hAnsi="Arial" w:cs="Arial"/>
          <w:color w:val="000000"/>
          <w:sz w:val="22"/>
          <w:szCs w:val="22"/>
        </w:rPr>
        <w:t xml:space="preserve"> offers a </w:t>
      </w:r>
      <w:r>
        <w:rPr>
          <w:rFonts w:ascii="Arial" w:hAnsi="Arial" w:cs="Arial"/>
          <w:b/>
          <w:bCs/>
          <w:color w:val="000000"/>
          <w:sz w:val="22"/>
          <w:szCs w:val="22"/>
        </w:rPr>
        <w:t>Core set of checks</w:t>
      </w:r>
      <w:r>
        <w:rPr>
          <w:rFonts w:ascii="Arial" w:hAnsi="Arial" w:cs="Arial"/>
          <w:color w:val="000000"/>
          <w:sz w:val="22"/>
          <w:szCs w:val="22"/>
        </w:rPr>
        <w:t xml:space="preserve"> (including service limits, security group settings, and some cost optimization) that are available to </w:t>
      </w:r>
      <w:r>
        <w:rPr>
          <w:rFonts w:ascii="Arial" w:hAnsi="Arial" w:cs="Arial"/>
          <w:b/>
          <w:bCs/>
          <w:color w:val="000000"/>
          <w:sz w:val="22"/>
          <w:szCs w:val="22"/>
        </w:rPr>
        <w:t>all AWS users</w:t>
      </w:r>
      <w:r>
        <w:rPr>
          <w:rFonts w:ascii="Arial" w:hAnsi="Arial" w:cs="Arial"/>
          <w:color w:val="000000"/>
          <w:sz w:val="22"/>
          <w:szCs w:val="22"/>
        </w:rPr>
        <w:t>, even those on the Basic Support plan.</w:t>
      </w:r>
    </w:p>
    <w:p w:rsidR="00665FA2" w:rsidRDefault="00665FA2" w:rsidP="00665FA2">
      <w:pPr>
        <w:pStyle w:val="Heading3"/>
        <w:spacing w:before="280" w:after="80"/>
      </w:pPr>
      <w:r>
        <w:rPr>
          <w:rFonts w:ascii="Arial" w:hAnsi="Arial" w:cs="Arial"/>
          <w:color w:val="000000"/>
          <w:sz w:val="26"/>
          <w:szCs w:val="26"/>
        </w:rPr>
        <w:t>16. A web developer is concerned that a DDoS attack could target an application. Which AWS services or features can help protect against such an attack? (Choose two.)</w:t>
      </w:r>
    </w:p>
    <w:p w:rsidR="00665FA2" w:rsidRDefault="00665FA2" w:rsidP="00665FA2">
      <w:pPr>
        <w:pStyle w:val="NormalWeb"/>
        <w:spacing w:before="240" w:beforeAutospacing="0" w:after="240" w:afterAutospacing="0"/>
      </w:pPr>
      <w:r>
        <w:rPr>
          <w:rFonts w:ascii="Arial" w:hAnsi="Arial" w:cs="Arial"/>
          <w:b/>
          <w:bCs/>
          <w:color w:val="000000"/>
          <w:sz w:val="22"/>
          <w:szCs w:val="22"/>
        </w:rPr>
        <w:t>Answer:</w:t>
      </w:r>
      <w:r>
        <w:rPr>
          <w:rFonts w:ascii="Arial" w:hAnsi="Arial" w:cs="Arial"/>
          <w:color w:val="000000"/>
          <w:sz w:val="22"/>
          <w:szCs w:val="22"/>
        </w:rPr>
        <w:t xml:space="preserve"> A. AWS Shield C. Amazon CloudFront </w:t>
      </w:r>
      <w:r>
        <w:rPr>
          <w:rFonts w:ascii="Arial" w:hAnsi="Arial" w:cs="Arial"/>
          <w:b/>
          <w:bCs/>
          <w:color w:val="000000"/>
          <w:sz w:val="22"/>
          <w:szCs w:val="22"/>
        </w:rPr>
        <w:t>Explanation:</w:t>
      </w:r>
      <w:r>
        <w:rPr>
          <w:rFonts w:ascii="Arial" w:hAnsi="Arial" w:cs="Arial"/>
          <w:color w:val="000000"/>
          <w:sz w:val="22"/>
          <w:szCs w:val="22"/>
        </w:rPr>
        <w:t xml:space="preserve"> </w:t>
      </w:r>
      <w:r>
        <w:rPr>
          <w:rFonts w:ascii="Arial" w:hAnsi="Arial" w:cs="Arial"/>
          <w:b/>
          <w:bCs/>
          <w:color w:val="000000"/>
          <w:sz w:val="22"/>
          <w:szCs w:val="22"/>
        </w:rPr>
        <w:t>AWS Shield</w:t>
      </w:r>
      <w:r>
        <w:rPr>
          <w:rFonts w:ascii="Arial" w:hAnsi="Arial" w:cs="Arial"/>
          <w:color w:val="000000"/>
          <w:sz w:val="22"/>
          <w:szCs w:val="22"/>
        </w:rPr>
        <w:t xml:space="preserve"> (A) provides managed DDoS protection. </w:t>
      </w:r>
      <w:r>
        <w:rPr>
          <w:rFonts w:ascii="Arial" w:hAnsi="Arial" w:cs="Arial"/>
          <w:b/>
          <w:bCs/>
          <w:color w:val="000000"/>
          <w:sz w:val="22"/>
          <w:szCs w:val="22"/>
        </w:rPr>
        <w:t>Amazon CloudFront</w:t>
      </w:r>
      <w:r>
        <w:rPr>
          <w:rFonts w:ascii="Arial" w:hAnsi="Arial" w:cs="Arial"/>
          <w:color w:val="000000"/>
          <w:sz w:val="22"/>
          <w:szCs w:val="22"/>
        </w:rPr>
        <w:t xml:space="preserve"> (C) acts as a content delivery network (CDN) and an edge-caching layer that absorbs and mitigates many DDoS attacks closer to the source before they reach the application origin.</w:t>
      </w:r>
    </w:p>
    <w:p w:rsidR="00665FA2" w:rsidRDefault="00665FA2" w:rsidP="00665FA2">
      <w:pPr>
        <w:pStyle w:val="Heading3"/>
        <w:spacing w:before="280" w:after="80"/>
      </w:pPr>
      <w:r>
        <w:rPr>
          <w:rFonts w:ascii="Arial" w:hAnsi="Arial" w:cs="Arial"/>
          <w:color w:val="000000"/>
          <w:sz w:val="26"/>
          <w:szCs w:val="26"/>
        </w:rPr>
        <w:t xml:space="preserve">17. Which AWS service gives </w:t>
      </w:r>
      <w:proofErr w:type="gramStart"/>
      <w:r>
        <w:rPr>
          <w:rFonts w:ascii="Arial" w:hAnsi="Arial" w:cs="Arial"/>
          <w:color w:val="000000"/>
          <w:sz w:val="26"/>
          <w:szCs w:val="26"/>
        </w:rPr>
        <w:t>users</w:t>
      </w:r>
      <w:proofErr w:type="gramEnd"/>
      <w:r>
        <w:rPr>
          <w:rFonts w:ascii="Arial" w:hAnsi="Arial" w:cs="Arial"/>
          <w:color w:val="000000"/>
          <w:sz w:val="26"/>
          <w:szCs w:val="26"/>
        </w:rPr>
        <w:t xml:space="preserve"> on-demand, self-service access to AWS compliance control reports?</w:t>
      </w:r>
    </w:p>
    <w:p w:rsidR="00665FA2" w:rsidRDefault="00665FA2" w:rsidP="00665FA2">
      <w:pPr>
        <w:pStyle w:val="NormalWeb"/>
        <w:spacing w:before="240" w:beforeAutospacing="0" w:after="240" w:afterAutospacing="0"/>
      </w:pPr>
      <w:r>
        <w:rPr>
          <w:rFonts w:ascii="Arial" w:hAnsi="Arial" w:cs="Arial"/>
          <w:b/>
          <w:bCs/>
          <w:color w:val="000000"/>
          <w:sz w:val="22"/>
          <w:szCs w:val="22"/>
        </w:rPr>
        <w:t>Answer:</w:t>
      </w:r>
      <w:r>
        <w:rPr>
          <w:rFonts w:ascii="Arial" w:hAnsi="Arial" w:cs="Arial"/>
          <w:color w:val="000000"/>
          <w:sz w:val="22"/>
          <w:szCs w:val="22"/>
        </w:rPr>
        <w:t xml:space="preserve"> D. AWS Artifact </w:t>
      </w:r>
      <w:r>
        <w:rPr>
          <w:rFonts w:ascii="Arial" w:hAnsi="Arial" w:cs="Arial"/>
          <w:b/>
          <w:bCs/>
          <w:color w:val="000000"/>
          <w:sz w:val="22"/>
          <w:szCs w:val="22"/>
        </w:rPr>
        <w:t>Explanation:</w:t>
      </w:r>
      <w:r>
        <w:rPr>
          <w:rFonts w:ascii="Arial" w:hAnsi="Arial" w:cs="Arial"/>
          <w:color w:val="000000"/>
          <w:sz w:val="22"/>
          <w:szCs w:val="22"/>
        </w:rPr>
        <w:t xml:space="preserve"> </w:t>
      </w:r>
      <w:r>
        <w:rPr>
          <w:rFonts w:ascii="Arial" w:hAnsi="Arial" w:cs="Arial"/>
          <w:b/>
          <w:bCs/>
          <w:color w:val="000000"/>
          <w:sz w:val="22"/>
          <w:szCs w:val="22"/>
        </w:rPr>
        <w:t>AWS Artifact</w:t>
      </w:r>
      <w:r>
        <w:rPr>
          <w:rFonts w:ascii="Arial" w:hAnsi="Arial" w:cs="Arial"/>
          <w:color w:val="000000"/>
          <w:sz w:val="22"/>
          <w:szCs w:val="22"/>
        </w:rPr>
        <w:t xml:space="preserve"> is the service that provides </w:t>
      </w:r>
      <w:r>
        <w:rPr>
          <w:rFonts w:ascii="Arial" w:hAnsi="Arial" w:cs="Arial"/>
          <w:b/>
          <w:bCs/>
          <w:color w:val="000000"/>
          <w:sz w:val="22"/>
          <w:szCs w:val="22"/>
        </w:rPr>
        <w:t>on-demand access</w:t>
      </w:r>
      <w:r>
        <w:rPr>
          <w:rFonts w:ascii="Arial" w:hAnsi="Arial" w:cs="Arial"/>
          <w:color w:val="000000"/>
          <w:sz w:val="22"/>
          <w:szCs w:val="22"/>
        </w:rPr>
        <w:t xml:space="preserve"> to AWS security and </w:t>
      </w:r>
      <w:r>
        <w:rPr>
          <w:rFonts w:ascii="Arial" w:hAnsi="Arial" w:cs="Arial"/>
          <w:b/>
          <w:bCs/>
          <w:color w:val="000000"/>
          <w:sz w:val="22"/>
          <w:szCs w:val="22"/>
        </w:rPr>
        <w:t>compliance reports</w:t>
      </w:r>
      <w:r>
        <w:rPr>
          <w:rFonts w:ascii="Arial" w:hAnsi="Arial" w:cs="Arial"/>
          <w:color w:val="000000"/>
          <w:sz w:val="22"/>
          <w:szCs w:val="22"/>
        </w:rPr>
        <w:t xml:space="preserve"> (like SOC, PCI, ISO certifications).</w:t>
      </w:r>
    </w:p>
    <w:p w:rsidR="00665FA2" w:rsidRDefault="00665FA2" w:rsidP="00665FA2">
      <w:pPr>
        <w:pStyle w:val="Heading3"/>
        <w:spacing w:before="280" w:after="80"/>
      </w:pPr>
      <w:r>
        <w:rPr>
          <w:rFonts w:ascii="Arial" w:hAnsi="Arial" w:cs="Arial"/>
          <w:color w:val="000000"/>
          <w:sz w:val="26"/>
          <w:szCs w:val="26"/>
        </w:rPr>
        <w:lastRenderedPageBreak/>
        <w:t>18. A company wants to provide one of its employees with access to Amazon RDS. The company also wants to limit the interaction to only the AWS CLI and AWS software development kits (SDKs). Which combination of actions should the company take to meet these requirements while following the principles of least privilege? (Choose two.)</w:t>
      </w:r>
    </w:p>
    <w:p w:rsidR="00665FA2" w:rsidRDefault="00665FA2" w:rsidP="00665FA2">
      <w:pPr>
        <w:pStyle w:val="NormalWeb"/>
        <w:spacing w:before="240" w:beforeAutospacing="0" w:after="240" w:afterAutospacing="0"/>
      </w:pPr>
      <w:r>
        <w:rPr>
          <w:rFonts w:ascii="Arial" w:hAnsi="Arial" w:cs="Arial"/>
          <w:b/>
          <w:bCs/>
          <w:color w:val="000000"/>
          <w:sz w:val="22"/>
          <w:szCs w:val="22"/>
        </w:rPr>
        <w:t>Answer:</w:t>
      </w:r>
      <w:r>
        <w:rPr>
          <w:rFonts w:ascii="Arial" w:hAnsi="Arial" w:cs="Arial"/>
          <w:color w:val="000000"/>
          <w:sz w:val="22"/>
          <w:szCs w:val="22"/>
        </w:rPr>
        <w:t xml:space="preserve"> B. Create an IAM user and provide programmatic access only. E. Create an IAM policy with Amazon RDS access and attach it to the IAM user. </w:t>
      </w:r>
      <w:r>
        <w:rPr>
          <w:rFonts w:ascii="Arial" w:hAnsi="Arial" w:cs="Arial"/>
          <w:b/>
          <w:bCs/>
          <w:color w:val="000000"/>
          <w:sz w:val="22"/>
          <w:szCs w:val="22"/>
        </w:rPr>
        <w:t>Explanation:</w:t>
      </w:r>
      <w:r>
        <w:rPr>
          <w:rFonts w:ascii="Arial" w:hAnsi="Arial" w:cs="Arial"/>
          <w:color w:val="000000"/>
          <w:sz w:val="22"/>
          <w:szCs w:val="22"/>
        </w:rPr>
        <w:t xml:space="preserve"> To limit interaction to the CLI/SDK, you must provide </w:t>
      </w:r>
      <w:r>
        <w:rPr>
          <w:rFonts w:ascii="Arial" w:hAnsi="Arial" w:cs="Arial"/>
          <w:b/>
          <w:bCs/>
          <w:color w:val="000000"/>
          <w:sz w:val="22"/>
          <w:szCs w:val="22"/>
        </w:rPr>
        <w:t>programmatic access only</w:t>
      </w:r>
      <w:r>
        <w:rPr>
          <w:rFonts w:ascii="Arial" w:hAnsi="Arial" w:cs="Arial"/>
          <w:color w:val="000000"/>
          <w:sz w:val="22"/>
          <w:szCs w:val="22"/>
        </w:rPr>
        <w:t xml:space="preserve"> (B). To follow the principle of </w:t>
      </w:r>
      <w:r>
        <w:rPr>
          <w:rFonts w:ascii="Arial" w:hAnsi="Arial" w:cs="Arial"/>
          <w:b/>
          <w:bCs/>
          <w:color w:val="000000"/>
          <w:sz w:val="22"/>
          <w:szCs w:val="22"/>
        </w:rPr>
        <w:t>least privilege</w:t>
      </w:r>
      <w:r>
        <w:rPr>
          <w:rFonts w:ascii="Arial" w:hAnsi="Arial" w:cs="Arial"/>
          <w:color w:val="000000"/>
          <w:sz w:val="22"/>
          <w:szCs w:val="22"/>
        </w:rPr>
        <w:t xml:space="preserve">, you must create and attach an IAM policy that grants </w:t>
      </w:r>
      <w:r>
        <w:rPr>
          <w:rFonts w:ascii="Arial" w:hAnsi="Arial" w:cs="Arial"/>
          <w:b/>
          <w:bCs/>
          <w:color w:val="000000"/>
          <w:sz w:val="22"/>
          <w:szCs w:val="22"/>
        </w:rPr>
        <w:t>only the necessary Amazon RDS access</w:t>
      </w:r>
      <w:r>
        <w:rPr>
          <w:rFonts w:ascii="Arial" w:hAnsi="Arial" w:cs="Arial"/>
          <w:color w:val="000000"/>
          <w:sz w:val="22"/>
          <w:szCs w:val="22"/>
        </w:rPr>
        <w:t xml:space="preserve"> (E).</w:t>
      </w:r>
    </w:p>
    <w:p w:rsidR="00665FA2" w:rsidRDefault="00665FA2" w:rsidP="00665FA2">
      <w:pPr>
        <w:pStyle w:val="Heading3"/>
        <w:spacing w:before="280" w:after="80"/>
      </w:pPr>
      <w:r>
        <w:rPr>
          <w:rFonts w:ascii="Arial" w:hAnsi="Arial" w:cs="Arial"/>
          <w:color w:val="000000"/>
          <w:sz w:val="26"/>
          <w:szCs w:val="26"/>
        </w:rPr>
        <w:t>19. A company has a compliance requirement to record and evaluate configuration changes, as well as perform remediation actions on AWS resources. Which AWS service should the company use?</w:t>
      </w:r>
    </w:p>
    <w:p w:rsidR="00665FA2" w:rsidRDefault="00665FA2" w:rsidP="00665FA2">
      <w:pPr>
        <w:pStyle w:val="NormalWeb"/>
        <w:spacing w:before="240" w:beforeAutospacing="0" w:after="240" w:afterAutospacing="0"/>
      </w:pPr>
      <w:r>
        <w:rPr>
          <w:rFonts w:ascii="Arial" w:hAnsi="Arial" w:cs="Arial"/>
          <w:b/>
          <w:bCs/>
          <w:color w:val="000000"/>
          <w:sz w:val="22"/>
          <w:szCs w:val="22"/>
        </w:rPr>
        <w:t>Answer:</w:t>
      </w:r>
      <w:r>
        <w:rPr>
          <w:rFonts w:ascii="Arial" w:hAnsi="Arial" w:cs="Arial"/>
          <w:color w:val="000000"/>
          <w:sz w:val="22"/>
          <w:szCs w:val="22"/>
        </w:rPr>
        <w:t xml:space="preserve"> A. AWS Config </w:t>
      </w:r>
      <w:r>
        <w:rPr>
          <w:rFonts w:ascii="Arial" w:hAnsi="Arial" w:cs="Arial"/>
          <w:b/>
          <w:bCs/>
          <w:color w:val="000000"/>
          <w:sz w:val="22"/>
          <w:szCs w:val="22"/>
        </w:rPr>
        <w:t>Explanation:</w:t>
      </w:r>
      <w:r>
        <w:rPr>
          <w:rFonts w:ascii="Arial" w:hAnsi="Arial" w:cs="Arial"/>
          <w:color w:val="000000"/>
          <w:sz w:val="22"/>
          <w:szCs w:val="22"/>
        </w:rPr>
        <w:t xml:space="preserve"> </w:t>
      </w:r>
      <w:r>
        <w:rPr>
          <w:rFonts w:ascii="Arial" w:hAnsi="Arial" w:cs="Arial"/>
          <w:b/>
          <w:bCs/>
          <w:color w:val="000000"/>
          <w:sz w:val="22"/>
          <w:szCs w:val="22"/>
        </w:rPr>
        <w:t>AWS Config</w:t>
      </w:r>
      <w:r>
        <w:rPr>
          <w:rFonts w:ascii="Arial" w:hAnsi="Arial" w:cs="Arial"/>
          <w:color w:val="000000"/>
          <w:sz w:val="22"/>
          <w:szCs w:val="22"/>
        </w:rPr>
        <w:t xml:space="preserve"> is the service used to </w:t>
      </w:r>
      <w:r>
        <w:rPr>
          <w:rFonts w:ascii="Arial" w:hAnsi="Arial" w:cs="Arial"/>
          <w:b/>
          <w:bCs/>
          <w:color w:val="000000"/>
          <w:sz w:val="22"/>
          <w:szCs w:val="22"/>
        </w:rPr>
        <w:t>record and evaluate configuration changes</w:t>
      </w:r>
      <w:r>
        <w:rPr>
          <w:rFonts w:ascii="Arial" w:hAnsi="Arial" w:cs="Arial"/>
          <w:color w:val="000000"/>
          <w:sz w:val="22"/>
          <w:szCs w:val="22"/>
        </w:rPr>
        <w:t xml:space="preserve"> over time. It can also be integrated with AWS Systems Manager to automate </w:t>
      </w:r>
      <w:r>
        <w:rPr>
          <w:rFonts w:ascii="Arial" w:hAnsi="Arial" w:cs="Arial"/>
          <w:b/>
          <w:bCs/>
          <w:color w:val="000000"/>
          <w:sz w:val="22"/>
          <w:szCs w:val="22"/>
        </w:rPr>
        <w:t>remediation actions</w:t>
      </w:r>
      <w:r>
        <w:rPr>
          <w:rFonts w:ascii="Arial" w:hAnsi="Arial" w:cs="Arial"/>
          <w:color w:val="000000"/>
          <w:sz w:val="22"/>
          <w:szCs w:val="22"/>
        </w:rPr>
        <w:t xml:space="preserve"> when a resource is found to be non-compliant.</w:t>
      </w:r>
    </w:p>
    <w:p w:rsidR="00665FA2" w:rsidRDefault="00665FA2" w:rsidP="00665FA2">
      <w:pPr>
        <w:pStyle w:val="Heading3"/>
        <w:spacing w:before="280" w:after="80"/>
      </w:pPr>
      <w:r>
        <w:rPr>
          <w:rFonts w:ascii="Arial" w:hAnsi="Arial" w:cs="Arial"/>
          <w:color w:val="000000"/>
          <w:sz w:val="26"/>
          <w:szCs w:val="26"/>
        </w:rPr>
        <w:t>20. What are the advantages of deploying an application with Amazon EC2 instances in multiple Availability Zones? (Choose two.)</w:t>
      </w:r>
    </w:p>
    <w:p w:rsidR="00665FA2" w:rsidRDefault="00665FA2" w:rsidP="00665FA2">
      <w:pPr>
        <w:pStyle w:val="NormalWeb"/>
        <w:spacing w:before="240" w:beforeAutospacing="0" w:after="240" w:afterAutospacing="0"/>
      </w:pPr>
      <w:r>
        <w:rPr>
          <w:rFonts w:ascii="Arial" w:hAnsi="Arial" w:cs="Arial"/>
          <w:b/>
          <w:bCs/>
          <w:color w:val="000000"/>
          <w:sz w:val="22"/>
          <w:szCs w:val="22"/>
        </w:rPr>
        <w:t>Answer:</w:t>
      </w:r>
      <w:r>
        <w:rPr>
          <w:rFonts w:ascii="Arial" w:hAnsi="Arial" w:cs="Arial"/>
          <w:color w:val="000000"/>
          <w:sz w:val="22"/>
          <w:szCs w:val="22"/>
        </w:rPr>
        <w:t xml:space="preserve"> A. Preventing a single point of failure D. Increasing the availability of the application </w:t>
      </w:r>
      <w:r>
        <w:rPr>
          <w:rFonts w:ascii="Arial" w:hAnsi="Arial" w:cs="Arial"/>
          <w:b/>
          <w:bCs/>
          <w:color w:val="000000"/>
          <w:sz w:val="22"/>
          <w:szCs w:val="22"/>
        </w:rPr>
        <w:t>Explanation:</w:t>
      </w:r>
      <w:r>
        <w:rPr>
          <w:rFonts w:ascii="Arial" w:hAnsi="Arial" w:cs="Arial"/>
          <w:color w:val="000000"/>
          <w:sz w:val="22"/>
          <w:szCs w:val="22"/>
        </w:rPr>
        <w:t xml:space="preserve"> Availability Zones (AZs) are physically isolated locations within a Region. Deploying across multiple AZs </w:t>
      </w:r>
      <w:r>
        <w:rPr>
          <w:rFonts w:ascii="Arial" w:hAnsi="Arial" w:cs="Arial"/>
          <w:b/>
          <w:bCs/>
          <w:color w:val="000000"/>
          <w:sz w:val="22"/>
          <w:szCs w:val="22"/>
        </w:rPr>
        <w:t>prevents a single point of failure</w:t>
      </w:r>
      <w:r>
        <w:rPr>
          <w:rFonts w:ascii="Arial" w:hAnsi="Arial" w:cs="Arial"/>
          <w:color w:val="000000"/>
          <w:sz w:val="22"/>
          <w:szCs w:val="22"/>
        </w:rPr>
        <w:t xml:space="preserve"> (A) from impacting the application, thereby </w:t>
      </w:r>
      <w:r>
        <w:rPr>
          <w:rFonts w:ascii="Arial" w:hAnsi="Arial" w:cs="Arial"/>
          <w:b/>
          <w:bCs/>
          <w:color w:val="000000"/>
          <w:sz w:val="22"/>
          <w:szCs w:val="22"/>
        </w:rPr>
        <w:t>increasing the availability</w:t>
      </w:r>
      <w:r>
        <w:rPr>
          <w:rFonts w:ascii="Arial" w:hAnsi="Arial" w:cs="Arial"/>
          <w:color w:val="000000"/>
          <w:sz w:val="22"/>
          <w:szCs w:val="22"/>
        </w:rPr>
        <w:t xml:space="preserve"> (D).</w:t>
      </w:r>
    </w:p>
    <w:p w:rsidR="00665FA2" w:rsidRDefault="00665FA2" w:rsidP="00665FA2">
      <w:pPr>
        <w:pStyle w:val="Heading3"/>
        <w:spacing w:before="280" w:after="80"/>
      </w:pPr>
      <w:r>
        <w:rPr>
          <w:rFonts w:ascii="Arial" w:hAnsi="Arial" w:cs="Arial"/>
          <w:color w:val="000000"/>
          <w:sz w:val="26"/>
          <w:szCs w:val="26"/>
        </w:rPr>
        <w:t>21. A workload on AWS will run for the foreseeable future by using a consistent number of Amazon EC2 instances. What pricing model will minimize cost while ensuring that compute resources remain available?</w:t>
      </w:r>
    </w:p>
    <w:p w:rsidR="00665FA2" w:rsidRDefault="00665FA2" w:rsidP="00665FA2">
      <w:pPr>
        <w:pStyle w:val="NormalWeb"/>
        <w:spacing w:before="240" w:beforeAutospacing="0" w:after="240" w:afterAutospacing="0"/>
      </w:pPr>
      <w:r>
        <w:rPr>
          <w:rFonts w:ascii="Arial" w:hAnsi="Arial" w:cs="Arial"/>
          <w:b/>
          <w:bCs/>
          <w:color w:val="000000"/>
          <w:sz w:val="22"/>
          <w:szCs w:val="22"/>
        </w:rPr>
        <w:t>Answer:</w:t>
      </w:r>
      <w:r>
        <w:rPr>
          <w:rFonts w:ascii="Arial" w:hAnsi="Arial" w:cs="Arial"/>
          <w:color w:val="000000"/>
          <w:sz w:val="22"/>
          <w:szCs w:val="22"/>
        </w:rPr>
        <w:t xml:space="preserve"> D. Reserved Instances </w:t>
      </w:r>
      <w:r>
        <w:rPr>
          <w:rFonts w:ascii="Arial" w:hAnsi="Arial" w:cs="Arial"/>
          <w:b/>
          <w:bCs/>
          <w:color w:val="000000"/>
          <w:sz w:val="22"/>
          <w:szCs w:val="22"/>
        </w:rPr>
        <w:t>Explanation:</w:t>
      </w:r>
      <w:r>
        <w:rPr>
          <w:rFonts w:ascii="Arial" w:hAnsi="Arial" w:cs="Arial"/>
          <w:color w:val="000000"/>
          <w:sz w:val="22"/>
          <w:szCs w:val="22"/>
        </w:rPr>
        <w:t xml:space="preserve"> </w:t>
      </w:r>
      <w:r>
        <w:rPr>
          <w:rFonts w:ascii="Arial" w:hAnsi="Arial" w:cs="Arial"/>
          <w:b/>
          <w:bCs/>
          <w:color w:val="000000"/>
          <w:sz w:val="22"/>
          <w:szCs w:val="22"/>
        </w:rPr>
        <w:t>Reserved Instances (RIs)</w:t>
      </w:r>
      <w:r>
        <w:rPr>
          <w:rFonts w:ascii="Arial" w:hAnsi="Arial" w:cs="Arial"/>
          <w:color w:val="000000"/>
          <w:sz w:val="22"/>
          <w:szCs w:val="22"/>
        </w:rPr>
        <w:t xml:space="preserve"> offer a significant discount for a 1- or 3-year commitment, making them the most cost-effective solution for a </w:t>
      </w:r>
      <w:r>
        <w:rPr>
          <w:rFonts w:ascii="Arial" w:hAnsi="Arial" w:cs="Arial"/>
          <w:b/>
          <w:bCs/>
          <w:color w:val="000000"/>
          <w:sz w:val="22"/>
          <w:szCs w:val="22"/>
        </w:rPr>
        <w:t>consistent and sustained workload</w:t>
      </w:r>
      <w:r>
        <w:rPr>
          <w:rFonts w:ascii="Arial" w:hAnsi="Arial" w:cs="Arial"/>
          <w:color w:val="000000"/>
          <w:sz w:val="22"/>
          <w:szCs w:val="22"/>
        </w:rPr>
        <w:t xml:space="preserve"> while guaranteeing the compute capacity will be available.</w:t>
      </w:r>
    </w:p>
    <w:p w:rsidR="00665FA2" w:rsidRDefault="00665FA2" w:rsidP="00665FA2">
      <w:pPr>
        <w:pStyle w:val="Heading3"/>
        <w:spacing w:before="280" w:after="80"/>
      </w:pPr>
      <w:r>
        <w:rPr>
          <w:rFonts w:ascii="Arial" w:hAnsi="Arial" w:cs="Arial"/>
          <w:color w:val="000000"/>
          <w:sz w:val="26"/>
          <w:szCs w:val="26"/>
        </w:rPr>
        <w:t>22. Which tool can be used to identify scheduled changes to the AWS infrastructure?</w:t>
      </w:r>
    </w:p>
    <w:p w:rsidR="00665FA2" w:rsidRDefault="00665FA2" w:rsidP="00665FA2">
      <w:pPr>
        <w:pStyle w:val="NormalWeb"/>
        <w:spacing w:before="240" w:beforeAutospacing="0" w:after="240" w:afterAutospacing="0"/>
      </w:pPr>
      <w:r>
        <w:rPr>
          <w:rFonts w:ascii="Arial" w:hAnsi="Arial" w:cs="Arial"/>
          <w:b/>
          <w:bCs/>
          <w:color w:val="000000"/>
          <w:sz w:val="22"/>
          <w:szCs w:val="22"/>
        </w:rPr>
        <w:t>Answer:</w:t>
      </w:r>
      <w:r>
        <w:rPr>
          <w:rFonts w:ascii="Arial" w:hAnsi="Arial" w:cs="Arial"/>
          <w:color w:val="000000"/>
          <w:sz w:val="22"/>
          <w:szCs w:val="22"/>
        </w:rPr>
        <w:t xml:space="preserve"> A. AWS Personal Health Dashboard </w:t>
      </w:r>
      <w:r>
        <w:rPr>
          <w:rFonts w:ascii="Arial" w:hAnsi="Arial" w:cs="Arial"/>
          <w:b/>
          <w:bCs/>
          <w:color w:val="000000"/>
          <w:sz w:val="22"/>
          <w:szCs w:val="22"/>
        </w:rPr>
        <w:t>Explanation:</w:t>
      </w:r>
      <w:r>
        <w:rPr>
          <w:rFonts w:ascii="Arial" w:hAnsi="Arial" w:cs="Arial"/>
          <w:color w:val="000000"/>
          <w:sz w:val="22"/>
          <w:szCs w:val="22"/>
        </w:rPr>
        <w:t xml:space="preserve"> The </w:t>
      </w:r>
      <w:r>
        <w:rPr>
          <w:rFonts w:ascii="Arial" w:hAnsi="Arial" w:cs="Arial"/>
          <w:b/>
          <w:bCs/>
          <w:color w:val="000000"/>
          <w:sz w:val="22"/>
          <w:szCs w:val="22"/>
        </w:rPr>
        <w:t>AWS Personal Health Dashboard (PHD)</w:t>
      </w:r>
      <w:r>
        <w:rPr>
          <w:rFonts w:ascii="Arial" w:hAnsi="Arial" w:cs="Arial"/>
          <w:color w:val="000000"/>
          <w:sz w:val="22"/>
          <w:szCs w:val="22"/>
        </w:rPr>
        <w:t xml:space="preserve"> provides alerts and remediation guidance when AWS is experiencing events </w:t>
      </w:r>
      <w:r>
        <w:rPr>
          <w:rFonts w:ascii="Arial" w:hAnsi="Arial" w:cs="Arial"/>
          <w:color w:val="000000"/>
          <w:sz w:val="22"/>
          <w:szCs w:val="22"/>
        </w:rPr>
        <w:lastRenderedPageBreak/>
        <w:t xml:space="preserve">that might affect your infrastructure, including </w:t>
      </w:r>
      <w:r>
        <w:rPr>
          <w:rFonts w:ascii="Arial" w:hAnsi="Arial" w:cs="Arial"/>
          <w:b/>
          <w:bCs/>
          <w:color w:val="000000"/>
          <w:sz w:val="22"/>
          <w:szCs w:val="22"/>
        </w:rPr>
        <w:t>scheduled changes, planned maintenance, and health events</w:t>
      </w:r>
      <w:r>
        <w:rPr>
          <w:rFonts w:ascii="Arial" w:hAnsi="Arial" w:cs="Arial"/>
          <w:color w:val="000000"/>
          <w:sz w:val="22"/>
          <w:szCs w:val="22"/>
        </w:rPr>
        <w:t>.</w:t>
      </w:r>
    </w:p>
    <w:p w:rsidR="00665FA2" w:rsidRDefault="00665FA2" w:rsidP="00665FA2">
      <w:pPr>
        <w:pStyle w:val="Heading3"/>
        <w:spacing w:before="280" w:after="80"/>
      </w:pPr>
      <w:r>
        <w:rPr>
          <w:rFonts w:ascii="Arial" w:hAnsi="Arial" w:cs="Arial"/>
          <w:color w:val="000000"/>
          <w:sz w:val="26"/>
          <w:szCs w:val="26"/>
        </w:rPr>
        <w:t>23. Which of the following is the customer's responsibility when using Amazon RDS?</w:t>
      </w:r>
    </w:p>
    <w:p w:rsidR="00665FA2" w:rsidRDefault="00665FA2" w:rsidP="00665FA2">
      <w:pPr>
        <w:pStyle w:val="NormalWeb"/>
        <w:spacing w:before="240" w:beforeAutospacing="0" w:after="240" w:afterAutospacing="0"/>
      </w:pPr>
      <w:r>
        <w:rPr>
          <w:rFonts w:ascii="Arial" w:hAnsi="Arial" w:cs="Arial"/>
          <w:b/>
          <w:bCs/>
          <w:color w:val="000000"/>
          <w:sz w:val="22"/>
          <w:szCs w:val="22"/>
        </w:rPr>
        <w:t>Answer:</w:t>
      </w:r>
      <w:r>
        <w:rPr>
          <w:rFonts w:ascii="Arial" w:hAnsi="Arial" w:cs="Arial"/>
          <w:color w:val="000000"/>
          <w:sz w:val="22"/>
          <w:szCs w:val="22"/>
        </w:rPr>
        <w:t xml:space="preserve"> B. Controlling traffic to and from the database through security groups </w:t>
      </w:r>
      <w:r>
        <w:rPr>
          <w:rFonts w:ascii="Arial" w:hAnsi="Arial" w:cs="Arial"/>
          <w:b/>
          <w:bCs/>
          <w:color w:val="000000"/>
          <w:sz w:val="22"/>
          <w:szCs w:val="22"/>
        </w:rPr>
        <w:t>Explanation:</w:t>
      </w:r>
      <w:r>
        <w:rPr>
          <w:rFonts w:ascii="Arial" w:hAnsi="Arial" w:cs="Arial"/>
          <w:color w:val="000000"/>
          <w:sz w:val="22"/>
          <w:szCs w:val="22"/>
        </w:rPr>
        <w:t xml:space="preserve"> When using Amazon RDS (a managed service), AWS handles the OS patching and replacement of failed instances. However, the customer is responsible for </w:t>
      </w:r>
      <w:r>
        <w:rPr>
          <w:rFonts w:ascii="Arial" w:hAnsi="Arial" w:cs="Arial"/>
          <w:b/>
          <w:bCs/>
          <w:color w:val="000000"/>
          <w:sz w:val="22"/>
          <w:szCs w:val="22"/>
        </w:rPr>
        <w:t>controlling network access</w:t>
      </w:r>
      <w:r>
        <w:rPr>
          <w:rFonts w:ascii="Arial" w:hAnsi="Arial" w:cs="Arial"/>
          <w:color w:val="000000"/>
          <w:sz w:val="22"/>
          <w:szCs w:val="22"/>
        </w:rPr>
        <w:t xml:space="preserve"> to the database, which is done by </w:t>
      </w:r>
      <w:r>
        <w:rPr>
          <w:rFonts w:ascii="Arial" w:hAnsi="Arial" w:cs="Arial"/>
          <w:b/>
          <w:bCs/>
          <w:color w:val="000000"/>
          <w:sz w:val="22"/>
          <w:szCs w:val="22"/>
        </w:rPr>
        <w:t>configuring security groups</w:t>
      </w:r>
      <w:r>
        <w:rPr>
          <w:rFonts w:ascii="Arial" w:hAnsi="Arial" w:cs="Arial"/>
          <w:color w:val="000000"/>
          <w:sz w:val="22"/>
          <w:szCs w:val="22"/>
        </w:rPr>
        <w:t>.</w:t>
      </w:r>
    </w:p>
    <w:p w:rsidR="00665FA2" w:rsidRDefault="00665FA2" w:rsidP="00665FA2">
      <w:pPr>
        <w:pStyle w:val="Heading3"/>
        <w:spacing w:before="280" w:after="80"/>
      </w:pPr>
      <w:r>
        <w:rPr>
          <w:rFonts w:ascii="Arial" w:hAnsi="Arial" w:cs="Arial"/>
          <w:color w:val="000000"/>
          <w:sz w:val="26"/>
          <w:szCs w:val="26"/>
        </w:rPr>
        <w:t>24. What is the customer's responsibility when using AWS Lambda?</w:t>
      </w:r>
    </w:p>
    <w:p w:rsidR="00665FA2" w:rsidRDefault="00665FA2" w:rsidP="00665FA2">
      <w:pPr>
        <w:pStyle w:val="NormalWeb"/>
        <w:spacing w:before="240" w:beforeAutospacing="0" w:after="240" w:afterAutospacing="0"/>
      </w:pPr>
      <w:r>
        <w:rPr>
          <w:rFonts w:ascii="Arial" w:hAnsi="Arial" w:cs="Arial"/>
          <w:b/>
          <w:bCs/>
          <w:color w:val="000000"/>
          <w:sz w:val="22"/>
          <w:szCs w:val="22"/>
        </w:rPr>
        <w:t>Answer:</w:t>
      </w:r>
      <w:r>
        <w:rPr>
          <w:rFonts w:ascii="Arial" w:hAnsi="Arial" w:cs="Arial"/>
          <w:color w:val="000000"/>
          <w:sz w:val="22"/>
          <w:szCs w:val="22"/>
        </w:rPr>
        <w:t xml:space="preserve"> B. Application management </w:t>
      </w:r>
      <w:r>
        <w:rPr>
          <w:rFonts w:ascii="Arial" w:hAnsi="Arial" w:cs="Arial"/>
          <w:b/>
          <w:bCs/>
          <w:color w:val="000000"/>
          <w:sz w:val="22"/>
          <w:szCs w:val="22"/>
        </w:rPr>
        <w:t>Explanation:</w:t>
      </w:r>
      <w:r>
        <w:rPr>
          <w:rFonts w:ascii="Arial" w:hAnsi="Arial" w:cs="Arial"/>
          <w:color w:val="000000"/>
          <w:sz w:val="22"/>
          <w:szCs w:val="22"/>
        </w:rPr>
        <w:t xml:space="preserve"> AWS Lambda is a serverless compute service where AWS manages the operating system, platform, and infrastructure. The customer's primary responsibility is </w:t>
      </w:r>
      <w:r>
        <w:rPr>
          <w:rFonts w:ascii="Arial" w:hAnsi="Arial" w:cs="Arial"/>
          <w:b/>
          <w:bCs/>
          <w:color w:val="000000"/>
          <w:sz w:val="22"/>
          <w:szCs w:val="22"/>
        </w:rPr>
        <w:t>Application management</w:t>
      </w:r>
      <w:r>
        <w:rPr>
          <w:rFonts w:ascii="Arial" w:hAnsi="Arial" w:cs="Arial"/>
          <w:color w:val="000000"/>
          <w:sz w:val="22"/>
          <w:szCs w:val="22"/>
        </w:rPr>
        <w:t xml:space="preserve">, including writing, deploying, and </w:t>
      </w:r>
      <w:r>
        <w:rPr>
          <w:rFonts w:ascii="Arial" w:hAnsi="Arial" w:cs="Arial"/>
          <w:b/>
          <w:bCs/>
          <w:color w:val="000000"/>
          <w:sz w:val="22"/>
          <w:szCs w:val="22"/>
        </w:rPr>
        <w:t>managing the code</w:t>
      </w:r>
      <w:r>
        <w:rPr>
          <w:rFonts w:ascii="Arial" w:hAnsi="Arial" w:cs="Arial"/>
          <w:color w:val="000000"/>
          <w:sz w:val="22"/>
          <w:szCs w:val="22"/>
        </w:rPr>
        <w:t xml:space="preserve"> (function) itself.</w:t>
      </w:r>
    </w:p>
    <w:p w:rsidR="00665FA2" w:rsidRDefault="00665FA2" w:rsidP="00665FA2">
      <w:pPr>
        <w:pStyle w:val="Heading3"/>
        <w:spacing w:before="280" w:after="80"/>
      </w:pPr>
      <w:r>
        <w:rPr>
          <w:rFonts w:ascii="Arial" w:hAnsi="Arial" w:cs="Arial"/>
          <w:color w:val="000000"/>
          <w:sz w:val="26"/>
          <w:szCs w:val="26"/>
        </w:rPr>
        <w:t>25. A company wants to be notified when its AWS Cloud costs or usage exceed defined thresholds. Which AWS service will support these requirements?</w:t>
      </w:r>
    </w:p>
    <w:p w:rsidR="00665FA2" w:rsidRDefault="00665FA2" w:rsidP="00665FA2">
      <w:pPr>
        <w:pStyle w:val="NormalWeb"/>
        <w:spacing w:before="240" w:beforeAutospacing="0" w:after="240" w:afterAutospacing="0"/>
      </w:pPr>
      <w:r>
        <w:rPr>
          <w:rFonts w:ascii="Arial" w:hAnsi="Arial" w:cs="Arial"/>
          <w:b/>
          <w:bCs/>
          <w:color w:val="000000"/>
          <w:sz w:val="22"/>
          <w:szCs w:val="22"/>
        </w:rPr>
        <w:t>Answer:</w:t>
      </w:r>
      <w:r>
        <w:rPr>
          <w:rFonts w:ascii="Arial" w:hAnsi="Arial" w:cs="Arial"/>
          <w:color w:val="000000"/>
          <w:sz w:val="22"/>
          <w:szCs w:val="22"/>
        </w:rPr>
        <w:t xml:space="preserve"> A. AWS Budgets </w:t>
      </w:r>
      <w:r>
        <w:rPr>
          <w:rFonts w:ascii="Arial" w:hAnsi="Arial" w:cs="Arial"/>
          <w:b/>
          <w:bCs/>
          <w:color w:val="000000"/>
          <w:sz w:val="22"/>
          <w:szCs w:val="22"/>
        </w:rPr>
        <w:t>Explanation:</w:t>
      </w:r>
      <w:r>
        <w:rPr>
          <w:rFonts w:ascii="Arial" w:hAnsi="Arial" w:cs="Arial"/>
          <w:color w:val="000000"/>
          <w:sz w:val="22"/>
          <w:szCs w:val="22"/>
        </w:rPr>
        <w:t xml:space="preserve"> </w:t>
      </w:r>
      <w:r>
        <w:rPr>
          <w:rFonts w:ascii="Arial" w:hAnsi="Arial" w:cs="Arial"/>
          <w:b/>
          <w:bCs/>
          <w:color w:val="000000"/>
          <w:sz w:val="22"/>
          <w:szCs w:val="22"/>
        </w:rPr>
        <w:t>AWS Budgets</w:t>
      </w:r>
      <w:r>
        <w:rPr>
          <w:rFonts w:ascii="Arial" w:hAnsi="Arial" w:cs="Arial"/>
          <w:color w:val="000000"/>
          <w:sz w:val="22"/>
          <w:szCs w:val="22"/>
        </w:rPr>
        <w:t xml:space="preserve"> is the service used to track costs and usage against </w:t>
      </w:r>
      <w:r>
        <w:rPr>
          <w:rFonts w:ascii="Arial" w:hAnsi="Arial" w:cs="Arial"/>
          <w:b/>
          <w:bCs/>
          <w:color w:val="000000"/>
          <w:sz w:val="22"/>
          <w:szCs w:val="22"/>
        </w:rPr>
        <w:t>defined thresholds</w:t>
      </w:r>
      <w:r>
        <w:rPr>
          <w:rFonts w:ascii="Arial" w:hAnsi="Arial" w:cs="Arial"/>
          <w:color w:val="000000"/>
          <w:sz w:val="22"/>
          <w:szCs w:val="22"/>
        </w:rPr>
        <w:t xml:space="preserve"> and send </w:t>
      </w:r>
      <w:r>
        <w:rPr>
          <w:rFonts w:ascii="Arial" w:hAnsi="Arial" w:cs="Arial"/>
          <w:b/>
          <w:bCs/>
          <w:color w:val="000000"/>
          <w:sz w:val="22"/>
          <w:szCs w:val="22"/>
        </w:rPr>
        <w:t>notifications</w:t>
      </w:r>
      <w:r>
        <w:rPr>
          <w:rFonts w:ascii="Arial" w:hAnsi="Arial" w:cs="Arial"/>
          <w:color w:val="000000"/>
          <w:sz w:val="22"/>
          <w:szCs w:val="22"/>
        </w:rPr>
        <w:t xml:space="preserve"> when those limits are breached or are forecasted to be breached.</w:t>
      </w:r>
    </w:p>
    <w:p w:rsidR="00665FA2" w:rsidRDefault="00665FA2" w:rsidP="00665FA2">
      <w:pPr>
        <w:pStyle w:val="Heading3"/>
        <w:spacing w:before="280" w:after="80"/>
      </w:pPr>
      <w:r>
        <w:rPr>
          <w:rFonts w:ascii="Arial" w:hAnsi="Arial" w:cs="Arial"/>
          <w:color w:val="000000"/>
          <w:sz w:val="26"/>
          <w:szCs w:val="26"/>
        </w:rPr>
        <w:t>26. Which AWS service provides the ability to host a NoSQL database in the AWS Cloud?</w:t>
      </w:r>
    </w:p>
    <w:p w:rsidR="00665FA2" w:rsidRDefault="00665FA2" w:rsidP="00665FA2">
      <w:pPr>
        <w:pStyle w:val="NormalWeb"/>
        <w:spacing w:before="240" w:beforeAutospacing="0" w:after="240" w:afterAutospacing="0"/>
      </w:pPr>
      <w:r>
        <w:rPr>
          <w:rFonts w:ascii="Arial" w:hAnsi="Arial" w:cs="Arial"/>
          <w:b/>
          <w:bCs/>
          <w:color w:val="000000"/>
          <w:sz w:val="22"/>
          <w:szCs w:val="22"/>
        </w:rPr>
        <w:t>Answer:</w:t>
      </w:r>
      <w:r>
        <w:rPr>
          <w:rFonts w:ascii="Arial" w:hAnsi="Arial" w:cs="Arial"/>
          <w:color w:val="000000"/>
          <w:sz w:val="22"/>
          <w:szCs w:val="22"/>
        </w:rPr>
        <w:t xml:space="preserve"> B. Amazon DynamoDB </w:t>
      </w:r>
      <w:r>
        <w:rPr>
          <w:rFonts w:ascii="Arial" w:hAnsi="Arial" w:cs="Arial"/>
          <w:b/>
          <w:bCs/>
          <w:color w:val="000000"/>
          <w:sz w:val="22"/>
          <w:szCs w:val="22"/>
        </w:rPr>
        <w:t>Explanation:</w:t>
      </w:r>
      <w:r>
        <w:rPr>
          <w:rFonts w:ascii="Arial" w:hAnsi="Arial" w:cs="Arial"/>
          <w:color w:val="000000"/>
          <w:sz w:val="22"/>
          <w:szCs w:val="22"/>
        </w:rPr>
        <w:t xml:space="preserve"> </w:t>
      </w:r>
      <w:r>
        <w:rPr>
          <w:rFonts w:ascii="Arial" w:hAnsi="Arial" w:cs="Arial"/>
          <w:b/>
          <w:bCs/>
          <w:color w:val="000000"/>
          <w:sz w:val="22"/>
          <w:szCs w:val="22"/>
        </w:rPr>
        <w:t>Amazon DynamoDB</w:t>
      </w:r>
      <w:r>
        <w:rPr>
          <w:rFonts w:ascii="Arial" w:hAnsi="Arial" w:cs="Arial"/>
          <w:color w:val="000000"/>
          <w:sz w:val="22"/>
          <w:szCs w:val="22"/>
        </w:rPr>
        <w:t xml:space="preserve"> is a fully managed, serverless, key-value and document database that is optimized for </w:t>
      </w:r>
      <w:r>
        <w:rPr>
          <w:rFonts w:ascii="Arial" w:hAnsi="Arial" w:cs="Arial"/>
          <w:b/>
          <w:bCs/>
          <w:color w:val="000000"/>
          <w:sz w:val="22"/>
          <w:szCs w:val="22"/>
        </w:rPr>
        <w:t>NoSQL</w:t>
      </w:r>
      <w:r>
        <w:rPr>
          <w:rFonts w:ascii="Arial" w:hAnsi="Arial" w:cs="Arial"/>
          <w:color w:val="000000"/>
          <w:sz w:val="22"/>
          <w:szCs w:val="22"/>
        </w:rPr>
        <w:t xml:space="preserve"> workloads.</w:t>
      </w:r>
    </w:p>
    <w:p w:rsidR="00665FA2" w:rsidRDefault="00665FA2" w:rsidP="00665FA2">
      <w:pPr>
        <w:pStyle w:val="Heading3"/>
        <w:spacing w:before="280" w:after="80"/>
      </w:pPr>
      <w:r>
        <w:rPr>
          <w:rFonts w:ascii="Arial" w:hAnsi="Arial" w:cs="Arial"/>
          <w:color w:val="000000"/>
          <w:sz w:val="26"/>
          <w:szCs w:val="26"/>
        </w:rPr>
        <w:t>27. Which AWS service allows customers to purchase unused Amazon EC2 capacity at an often discounted rate?</w:t>
      </w:r>
    </w:p>
    <w:p w:rsidR="00665FA2" w:rsidRDefault="00665FA2" w:rsidP="00665FA2">
      <w:pPr>
        <w:pStyle w:val="NormalWeb"/>
        <w:spacing w:before="240" w:beforeAutospacing="0" w:after="240" w:afterAutospacing="0"/>
      </w:pPr>
      <w:r>
        <w:rPr>
          <w:rFonts w:ascii="Arial" w:hAnsi="Arial" w:cs="Arial"/>
          <w:b/>
          <w:bCs/>
          <w:color w:val="000000"/>
          <w:sz w:val="22"/>
          <w:szCs w:val="22"/>
        </w:rPr>
        <w:t>Answer:</w:t>
      </w:r>
      <w:r>
        <w:rPr>
          <w:rFonts w:ascii="Arial" w:hAnsi="Arial" w:cs="Arial"/>
          <w:color w:val="000000"/>
          <w:sz w:val="22"/>
          <w:szCs w:val="22"/>
        </w:rPr>
        <w:t xml:space="preserve"> D. Spot Instances </w:t>
      </w:r>
      <w:r>
        <w:rPr>
          <w:rFonts w:ascii="Arial" w:hAnsi="Arial" w:cs="Arial"/>
          <w:b/>
          <w:bCs/>
          <w:color w:val="000000"/>
          <w:sz w:val="22"/>
          <w:szCs w:val="22"/>
        </w:rPr>
        <w:t>Explanation:</w:t>
      </w:r>
      <w:r>
        <w:rPr>
          <w:rFonts w:ascii="Arial" w:hAnsi="Arial" w:cs="Arial"/>
          <w:color w:val="000000"/>
          <w:sz w:val="22"/>
          <w:szCs w:val="22"/>
        </w:rPr>
        <w:t xml:space="preserve"> </w:t>
      </w:r>
      <w:r>
        <w:rPr>
          <w:rFonts w:ascii="Arial" w:hAnsi="Arial" w:cs="Arial"/>
          <w:b/>
          <w:bCs/>
          <w:color w:val="000000"/>
          <w:sz w:val="22"/>
          <w:szCs w:val="22"/>
        </w:rPr>
        <w:t>Amazon EC2 Spot Instances</w:t>
      </w:r>
      <w:r>
        <w:rPr>
          <w:rFonts w:ascii="Arial" w:hAnsi="Arial" w:cs="Arial"/>
          <w:color w:val="000000"/>
          <w:sz w:val="22"/>
          <w:szCs w:val="22"/>
        </w:rPr>
        <w:t xml:space="preserve"> allow you to bid on and utilize </w:t>
      </w:r>
      <w:r>
        <w:rPr>
          <w:rFonts w:ascii="Arial" w:hAnsi="Arial" w:cs="Arial"/>
          <w:b/>
          <w:bCs/>
          <w:color w:val="000000"/>
          <w:sz w:val="22"/>
          <w:szCs w:val="22"/>
        </w:rPr>
        <w:t>unused EC2 capacity</w:t>
      </w:r>
      <w:r>
        <w:rPr>
          <w:rFonts w:ascii="Arial" w:hAnsi="Arial" w:cs="Arial"/>
          <w:color w:val="000000"/>
          <w:sz w:val="22"/>
          <w:szCs w:val="22"/>
        </w:rPr>
        <w:t xml:space="preserve"> at significant discounts (up to 90%) compared to On-Demand prices.</w:t>
      </w:r>
    </w:p>
    <w:p w:rsidR="00665FA2" w:rsidRDefault="00665FA2" w:rsidP="00665FA2">
      <w:pPr>
        <w:pStyle w:val="Heading3"/>
        <w:spacing w:before="280" w:after="80"/>
      </w:pPr>
      <w:r>
        <w:rPr>
          <w:rFonts w:ascii="Arial" w:hAnsi="Arial" w:cs="Arial"/>
          <w:color w:val="000000"/>
          <w:sz w:val="26"/>
          <w:szCs w:val="26"/>
        </w:rPr>
        <w:t>28. Which AWS service or feature requires an internet service provider (ISP) and a colocation facility to be implemented?</w:t>
      </w:r>
    </w:p>
    <w:p w:rsidR="00665FA2" w:rsidRDefault="00665FA2" w:rsidP="00665FA2">
      <w:pPr>
        <w:pStyle w:val="NormalWeb"/>
        <w:spacing w:before="240" w:beforeAutospacing="0" w:after="240" w:afterAutospacing="0"/>
      </w:pPr>
      <w:r>
        <w:rPr>
          <w:rFonts w:ascii="Arial" w:hAnsi="Arial" w:cs="Arial"/>
          <w:b/>
          <w:bCs/>
          <w:color w:val="000000"/>
          <w:sz w:val="22"/>
          <w:szCs w:val="22"/>
        </w:rPr>
        <w:t>Answer:</w:t>
      </w:r>
      <w:r>
        <w:rPr>
          <w:rFonts w:ascii="Arial" w:hAnsi="Arial" w:cs="Arial"/>
          <w:color w:val="000000"/>
          <w:sz w:val="22"/>
          <w:szCs w:val="22"/>
        </w:rPr>
        <w:t xml:space="preserve"> C. AWS Direct Connect </w:t>
      </w:r>
      <w:r>
        <w:rPr>
          <w:rFonts w:ascii="Arial" w:hAnsi="Arial" w:cs="Arial"/>
          <w:b/>
          <w:bCs/>
          <w:color w:val="000000"/>
          <w:sz w:val="22"/>
          <w:szCs w:val="22"/>
        </w:rPr>
        <w:t>Explanation:</w:t>
      </w:r>
      <w:r>
        <w:rPr>
          <w:rFonts w:ascii="Arial" w:hAnsi="Arial" w:cs="Arial"/>
          <w:color w:val="000000"/>
          <w:sz w:val="22"/>
          <w:szCs w:val="22"/>
        </w:rPr>
        <w:t xml:space="preserve"> </w:t>
      </w:r>
      <w:r>
        <w:rPr>
          <w:rFonts w:ascii="Arial" w:hAnsi="Arial" w:cs="Arial"/>
          <w:b/>
          <w:bCs/>
          <w:color w:val="000000"/>
          <w:sz w:val="22"/>
          <w:szCs w:val="22"/>
        </w:rPr>
        <w:t>AWS Direct Connect</w:t>
      </w:r>
      <w:r>
        <w:rPr>
          <w:rFonts w:ascii="Arial" w:hAnsi="Arial" w:cs="Arial"/>
          <w:color w:val="000000"/>
          <w:sz w:val="22"/>
          <w:szCs w:val="22"/>
        </w:rPr>
        <w:t xml:space="preserve"> provides a dedicated, private network connection from a customer's data center or office to AWS. This setup typically </w:t>
      </w:r>
      <w:r>
        <w:rPr>
          <w:rFonts w:ascii="Arial" w:hAnsi="Arial" w:cs="Arial"/>
          <w:color w:val="000000"/>
          <w:sz w:val="22"/>
          <w:szCs w:val="22"/>
        </w:rPr>
        <w:lastRenderedPageBreak/>
        <w:t xml:space="preserve">requires the customer to work with an </w:t>
      </w:r>
      <w:r>
        <w:rPr>
          <w:rFonts w:ascii="Arial" w:hAnsi="Arial" w:cs="Arial"/>
          <w:b/>
          <w:bCs/>
          <w:color w:val="000000"/>
          <w:sz w:val="22"/>
          <w:szCs w:val="22"/>
        </w:rPr>
        <w:t>ISP</w:t>
      </w:r>
      <w:r>
        <w:rPr>
          <w:rFonts w:ascii="Arial" w:hAnsi="Arial" w:cs="Arial"/>
          <w:color w:val="000000"/>
          <w:sz w:val="22"/>
          <w:szCs w:val="22"/>
        </w:rPr>
        <w:t xml:space="preserve"> and/or utilize a </w:t>
      </w:r>
      <w:r>
        <w:rPr>
          <w:rFonts w:ascii="Arial" w:hAnsi="Arial" w:cs="Arial"/>
          <w:b/>
          <w:bCs/>
          <w:color w:val="000000"/>
          <w:sz w:val="22"/>
          <w:szCs w:val="22"/>
        </w:rPr>
        <w:t>colocation facility</w:t>
      </w:r>
      <w:r>
        <w:rPr>
          <w:rFonts w:ascii="Arial" w:hAnsi="Arial" w:cs="Arial"/>
          <w:color w:val="000000"/>
          <w:sz w:val="22"/>
          <w:szCs w:val="22"/>
        </w:rPr>
        <w:t xml:space="preserve"> that has a presence with AWS.</w:t>
      </w:r>
    </w:p>
    <w:p w:rsidR="00665FA2" w:rsidRDefault="00665FA2" w:rsidP="00665FA2">
      <w:pPr>
        <w:pStyle w:val="Heading3"/>
        <w:spacing w:before="280" w:after="80"/>
      </w:pPr>
      <w:r>
        <w:rPr>
          <w:rFonts w:ascii="Arial" w:hAnsi="Arial" w:cs="Arial"/>
          <w:color w:val="000000"/>
          <w:sz w:val="26"/>
          <w:szCs w:val="26"/>
        </w:rPr>
        <w:t>29. Which AWS services offer compute capabilities? (Choose two.)</w:t>
      </w:r>
    </w:p>
    <w:p w:rsidR="00665FA2" w:rsidRDefault="00665FA2" w:rsidP="00665FA2">
      <w:pPr>
        <w:pStyle w:val="NormalWeb"/>
        <w:spacing w:before="240" w:beforeAutospacing="0" w:after="240" w:afterAutospacing="0"/>
      </w:pPr>
      <w:r>
        <w:rPr>
          <w:rFonts w:ascii="Arial" w:hAnsi="Arial" w:cs="Arial"/>
          <w:b/>
          <w:bCs/>
          <w:color w:val="000000"/>
          <w:sz w:val="22"/>
          <w:szCs w:val="22"/>
        </w:rPr>
        <w:t>Answer:</w:t>
      </w:r>
      <w:r>
        <w:rPr>
          <w:rFonts w:ascii="Arial" w:hAnsi="Arial" w:cs="Arial"/>
          <w:color w:val="000000"/>
          <w:sz w:val="22"/>
          <w:szCs w:val="22"/>
        </w:rPr>
        <w:t xml:space="preserve"> A. Amazon EC2 E. AWS Lambda </w:t>
      </w:r>
      <w:r>
        <w:rPr>
          <w:rFonts w:ascii="Arial" w:hAnsi="Arial" w:cs="Arial"/>
          <w:b/>
          <w:bCs/>
          <w:color w:val="000000"/>
          <w:sz w:val="22"/>
          <w:szCs w:val="22"/>
        </w:rPr>
        <w:t>Explanation:</w:t>
      </w:r>
      <w:r>
        <w:rPr>
          <w:rFonts w:ascii="Arial" w:hAnsi="Arial" w:cs="Arial"/>
          <w:color w:val="000000"/>
          <w:sz w:val="22"/>
          <w:szCs w:val="22"/>
        </w:rPr>
        <w:t xml:space="preserve"> </w:t>
      </w:r>
      <w:r>
        <w:rPr>
          <w:rFonts w:ascii="Arial" w:hAnsi="Arial" w:cs="Arial"/>
          <w:b/>
          <w:bCs/>
          <w:color w:val="000000"/>
          <w:sz w:val="22"/>
          <w:szCs w:val="22"/>
        </w:rPr>
        <w:t>Amazon EC2</w:t>
      </w:r>
      <w:r>
        <w:rPr>
          <w:rFonts w:ascii="Arial" w:hAnsi="Arial" w:cs="Arial"/>
          <w:color w:val="000000"/>
          <w:sz w:val="22"/>
          <w:szCs w:val="22"/>
        </w:rPr>
        <w:t xml:space="preserve"> (A) provides virtual servers (IaaS) and </w:t>
      </w:r>
      <w:r>
        <w:rPr>
          <w:rFonts w:ascii="Arial" w:hAnsi="Arial" w:cs="Arial"/>
          <w:b/>
          <w:bCs/>
          <w:color w:val="000000"/>
          <w:sz w:val="22"/>
          <w:szCs w:val="22"/>
        </w:rPr>
        <w:t>AWS Lambda</w:t>
      </w:r>
      <w:r>
        <w:rPr>
          <w:rFonts w:ascii="Arial" w:hAnsi="Arial" w:cs="Arial"/>
          <w:color w:val="000000"/>
          <w:sz w:val="22"/>
          <w:szCs w:val="22"/>
        </w:rPr>
        <w:t xml:space="preserve"> (E) provides serverless computing (FaaS). Both offer environments for running code and are classified as </w:t>
      </w:r>
      <w:r>
        <w:rPr>
          <w:rFonts w:ascii="Arial" w:hAnsi="Arial" w:cs="Arial"/>
          <w:b/>
          <w:bCs/>
          <w:color w:val="000000"/>
          <w:sz w:val="22"/>
          <w:szCs w:val="22"/>
        </w:rPr>
        <w:t>compute services</w:t>
      </w:r>
      <w:r>
        <w:rPr>
          <w:rFonts w:ascii="Arial" w:hAnsi="Arial" w:cs="Arial"/>
          <w:color w:val="000000"/>
          <w:sz w:val="22"/>
          <w:szCs w:val="22"/>
        </w:rPr>
        <w:t>.</w:t>
      </w:r>
    </w:p>
    <w:p w:rsidR="00665FA2" w:rsidRDefault="00665FA2" w:rsidP="00665FA2">
      <w:pPr>
        <w:pStyle w:val="Heading3"/>
        <w:spacing w:before="280" w:after="80"/>
      </w:pPr>
      <w:r>
        <w:rPr>
          <w:rFonts w:ascii="Arial" w:hAnsi="Arial" w:cs="Arial"/>
          <w:color w:val="000000"/>
          <w:sz w:val="26"/>
          <w:szCs w:val="26"/>
        </w:rPr>
        <w:t>30. Which AWS service can be used to privately store and manage versions of source code?</w:t>
      </w:r>
    </w:p>
    <w:p w:rsidR="00665FA2" w:rsidRDefault="00665FA2" w:rsidP="00665FA2">
      <w:pPr>
        <w:pStyle w:val="NormalWeb"/>
        <w:spacing w:before="240" w:beforeAutospacing="0" w:after="240" w:afterAutospacing="0"/>
      </w:pPr>
      <w:r>
        <w:rPr>
          <w:rFonts w:ascii="Arial" w:hAnsi="Arial" w:cs="Arial"/>
          <w:b/>
          <w:bCs/>
          <w:color w:val="000000"/>
          <w:sz w:val="22"/>
          <w:szCs w:val="22"/>
        </w:rPr>
        <w:t>Answer:</w:t>
      </w:r>
      <w:r>
        <w:rPr>
          <w:rFonts w:ascii="Arial" w:hAnsi="Arial" w:cs="Arial"/>
          <w:color w:val="000000"/>
          <w:sz w:val="22"/>
          <w:szCs w:val="22"/>
        </w:rPr>
        <w:t xml:space="preserve"> B. AWS CodeCommit </w:t>
      </w:r>
      <w:r>
        <w:rPr>
          <w:rFonts w:ascii="Arial" w:hAnsi="Arial" w:cs="Arial"/>
          <w:b/>
          <w:bCs/>
          <w:color w:val="000000"/>
          <w:sz w:val="22"/>
          <w:szCs w:val="22"/>
        </w:rPr>
        <w:t>Explanation:</w:t>
      </w:r>
      <w:r>
        <w:rPr>
          <w:rFonts w:ascii="Arial" w:hAnsi="Arial" w:cs="Arial"/>
          <w:color w:val="000000"/>
          <w:sz w:val="22"/>
          <w:szCs w:val="22"/>
        </w:rPr>
        <w:t xml:space="preserve"> </w:t>
      </w:r>
      <w:r>
        <w:rPr>
          <w:rFonts w:ascii="Arial" w:hAnsi="Arial" w:cs="Arial"/>
          <w:b/>
          <w:bCs/>
          <w:color w:val="000000"/>
          <w:sz w:val="22"/>
          <w:szCs w:val="22"/>
        </w:rPr>
        <w:t>AWS CodeCommit</w:t>
      </w:r>
      <w:r>
        <w:rPr>
          <w:rFonts w:ascii="Arial" w:hAnsi="Arial" w:cs="Arial"/>
          <w:color w:val="000000"/>
          <w:sz w:val="22"/>
          <w:szCs w:val="22"/>
        </w:rPr>
        <w:t xml:space="preserve"> is a fully managed source control service that hosts </w:t>
      </w:r>
      <w:r>
        <w:rPr>
          <w:rFonts w:ascii="Arial" w:hAnsi="Arial" w:cs="Arial"/>
          <w:b/>
          <w:bCs/>
          <w:color w:val="000000"/>
          <w:sz w:val="22"/>
          <w:szCs w:val="22"/>
        </w:rPr>
        <w:t>private Git repositories</w:t>
      </w:r>
      <w:r>
        <w:rPr>
          <w:rFonts w:ascii="Arial" w:hAnsi="Arial" w:cs="Arial"/>
          <w:color w:val="000000"/>
          <w:sz w:val="22"/>
          <w:szCs w:val="22"/>
        </w:rPr>
        <w:t xml:space="preserve">, making it ideal for storing and </w:t>
      </w:r>
      <w:r>
        <w:rPr>
          <w:rFonts w:ascii="Arial" w:hAnsi="Arial" w:cs="Arial"/>
          <w:b/>
          <w:bCs/>
          <w:color w:val="000000"/>
          <w:sz w:val="22"/>
          <w:szCs w:val="22"/>
        </w:rPr>
        <w:t>managing versions of source code</w:t>
      </w:r>
      <w:r>
        <w:rPr>
          <w:rFonts w:ascii="Arial" w:hAnsi="Arial" w:cs="Arial"/>
          <w:color w:val="000000"/>
          <w:sz w:val="22"/>
          <w:szCs w:val="22"/>
        </w:rPr>
        <w:t>.</w:t>
      </w:r>
    </w:p>
    <w:p w:rsidR="00665FA2" w:rsidRDefault="00665FA2" w:rsidP="00665FA2">
      <w:pPr>
        <w:pStyle w:val="Heading3"/>
        <w:spacing w:before="280" w:after="80"/>
      </w:pPr>
      <w:r>
        <w:rPr>
          <w:rFonts w:ascii="Arial" w:hAnsi="Arial" w:cs="Arial"/>
          <w:color w:val="000000"/>
          <w:sz w:val="26"/>
          <w:szCs w:val="26"/>
        </w:rPr>
        <w:t>31. Which AWS service should a cloud practitioner use to identify security vulnerabilities of an AWS account?</w:t>
      </w:r>
    </w:p>
    <w:p w:rsidR="00665FA2" w:rsidRDefault="00665FA2" w:rsidP="00665FA2">
      <w:pPr>
        <w:pStyle w:val="NormalWeb"/>
        <w:spacing w:before="240" w:beforeAutospacing="0" w:after="240" w:afterAutospacing="0"/>
      </w:pPr>
      <w:r>
        <w:rPr>
          <w:rFonts w:ascii="Arial" w:hAnsi="Arial" w:cs="Arial"/>
          <w:b/>
          <w:bCs/>
          <w:color w:val="000000"/>
          <w:sz w:val="22"/>
          <w:szCs w:val="22"/>
        </w:rPr>
        <w:t>Answer:</w:t>
      </w:r>
      <w:r>
        <w:rPr>
          <w:rFonts w:ascii="Arial" w:hAnsi="Arial" w:cs="Arial"/>
          <w:color w:val="000000"/>
          <w:sz w:val="22"/>
          <w:szCs w:val="22"/>
        </w:rPr>
        <w:t xml:space="preserve"> D. AWS Trusted Advisor </w:t>
      </w:r>
      <w:r>
        <w:rPr>
          <w:rFonts w:ascii="Arial" w:hAnsi="Arial" w:cs="Arial"/>
          <w:b/>
          <w:bCs/>
          <w:color w:val="000000"/>
          <w:sz w:val="22"/>
          <w:szCs w:val="22"/>
        </w:rPr>
        <w:t>Explanation:</w:t>
      </w:r>
      <w:r>
        <w:rPr>
          <w:rFonts w:ascii="Arial" w:hAnsi="Arial" w:cs="Arial"/>
          <w:color w:val="000000"/>
          <w:sz w:val="22"/>
          <w:szCs w:val="22"/>
        </w:rPr>
        <w:t xml:space="preserve"> </w:t>
      </w:r>
      <w:r>
        <w:rPr>
          <w:rFonts w:ascii="Arial" w:hAnsi="Arial" w:cs="Arial"/>
          <w:b/>
          <w:bCs/>
          <w:color w:val="000000"/>
          <w:sz w:val="22"/>
          <w:szCs w:val="22"/>
        </w:rPr>
        <w:t>AWS Trusted Advisor</w:t>
      </w:r>
      <w:r>
        <w:rPr>
          <w:rFonts w:ascii="Arial" w:hAnsi="Arial" w:cs="Arial"/>
          <w:color w:val="000000"/>
          <w:sz w:val="22"/>
          <w:szCs w:val="22"/>
        </w:rPr>
        <w:t xml:space="preserve"> includes a category of checks focused on </w:t>
      </w:r>
      <w:r>
        <w:rPr>
          <w:rFonts w:ascii="Arial" w:hAnsi="Arial" w:cs="Arial"/>
          <w:b/>
          <w:bCs/>
          <w:color w:val="000000"/>
          <w:sz w:val="22"/>
          <w:szCs w:val="22"/>
        </w:rPr>
        <w:t>Security</w:t>
      </w:r>
      <w:r>
        <w:rPr>
          <w:rFonts w:ascii="Arial" w:hAnsi="Arial" w:cs="Arial"/>
          <w:color w:val="000000"/>
          <w:sz w:val="22"/>
          <w:szCs w:val="22"/>
        </w:rPr>
        <w:t xml:space="preserve">, which can </w:t>
      </w:r>
      <w:r>
        <w:rPr>
          <w:rFonts w:ascii="Arial" w:hAnsi="Arial" w:cs="Arial"/>
          <w:b/>
          <w:bCs/>
          <w:color w:val="000000"/>
          <w:sz w:val="22"/>
          <w:szCs w:val="22"/>
        </w:rPr>
        <w:t>identify security vulnerabilities</w:t>
      </w:r>
      <w:r>
        <w:rPr>
          <w:rFonts w:ascii="Arial" w:hAnsi="Arial" w:cs="Arial"/>
          <w:color w:val="000000"/>
          <w:sz w:val="22"/>
          <w:szCs w:val="22"/>
        </w:rPr>
        <w:t xml:space="preserve"> and gaps in the AWS account configuration (e.g., open ports, MFA usage).</w:t>
      </w:r>
    </w:p>
    <w:p w:rsidR="00665FA2" w:rsidRDefault="00665FA2" w:rsidP="00665FA2">
      <w:pPr>
        <w:pStyle w:val="Heading3"/>
        <w:spacing w:before="280" w:after="80"/>
      </w:pPr>
      <w:r>
        <w:rPr>
          <w:rFonts w:ascii="Arial" w:hAnsi="Arial" w:cs="Arial"/>
          <w:color w:val="000000"/>
          <w:sz w:val="26"/>
          <w:szCs w:val="26"/>
        </w:rPr>
        <w:t>32. A company wants to ensure its infrastructure is designed for fault tolerance and business continuity in the event of an environmental disruption. Which AWS infrastructure component should the company replicate across?</w:t>
      </w:r>
    </w:p>
    <w:p w:rsidR="00665FA2" w:rsidRDefault="00665FA2" w:rsidP="00665FA2">
      <w:pPr>
        <w:pStyle w:val="NormalWeb"/>
        <w:spacing w:before="240" w:beforeAutospacing="0" w:after="240" w:afterAutospacing="0"/>
      </w:pPr>
      <w:r>
        <w:rPr>
          <w:rFonts w:ascii="Arial" w:hAnsi="Arial" w:cs="Arial"/>
          <w:b/>
          <w:bCs/>
          <w:color w:val="000000"/>
          <w:sz w:val="22"/>
          <w:szCs w:val="22"/>
        </w:rPr>
        <w:t>Answer:</w:t>
      </w:r>
      <w:r>
        <w:rPr>
          <w:rFonts w:ascii="Arial" w:hAnsi="Arial" w:cs="Arial"/>
          <w:color w:val="000000"/>
          <w:sz w:val="22"/>
          <w:szCs w:val="22"/>
        </w:rPr>
        <w:t xml:space="preserve"> B. Availability Zones </w:t>
      </w:r>
      <w:r>
        <w:rPr>
          <w:rFonts w:ascii="Arial" w:hAnsi="Arial" w:cs="Arial"/>
          <w:b/>
          <w:bCs/>
          <w:color w:val="000000"/>
          <w:sz w:val="22"/>
          <w:szCs w:val="22"/>
        </w:rPr>
        <w:t>Explanation:</w:t>
      </w:r>
      <w:r>
        <w:rPr>
          <w:rFonts w:ascii="Arial" w:hAnsi="Arial" w:cs="Arial"/>
          <w:color w:val="000000"/>
          <w:sz w:val="22"/>
          <w:szCs w:val="22"/>
        </w:rPr>
        <w:t xml:space="preserve"> </w:t>
      </w:r>
      <w:r>
        <w:rPr>
          <w:rFonts w:ascii="Arial" w:hAnsi="Arial" w:cs="Arial"/>
          <w:b/>
          <w:bCs/>
          <w:color w:val="000000"/>
          <w:sz w:val="22"/>
          <w:szCs w:val="22"/>
        </w:rPr>
        <w:t>Availability Zones (AZs)</w:t>
      </w:r>
      <w:r>
        <w:rPr>
          <w:rFonts w:ascii="Arial" w:hAnsi="Arial" w:cs="Arial"/>
          <w:color w:val="000000"/>
          <w:sz w:val="22"/>
          <w:szCs w:val="22"/>
        </w:rPr>
        <w:t xml:space="preserve"> are geographically distinct, isolated locations within an AWS Region. Replicating infrastructure across multiple AZs ensures </w:t>
      </w:r>
      <w:r>
        <w:rPr>
          <w:rFonts w:ascii="Arial" w:hAnsi="Arial" w:cs="Arial"/>
          <w:b/>
          <w:bCs/>
          <w:color w:val="000000"/>
          <w:sz w:val="22"/>
          <w:szCs w:val="22"/>
        </w:rPr>
        <w:t>fault tolerance and business continuity</w:t>
      </w:r>
      <w:r>
        <w:rPr>
          <w:rFonts w:ascii="Arial" w:hAnsi="Arial" w:cs="Arial"/>
          <w:color w:val="000000"/>
          <w:sz w:val="22"/>
          <w:szCs w:val="22"/>
        </w:rPr>
        <w:t xml:space="preserve"> against a single-AZ failure or environmental disruption.</w:t>
      </w:r>
    </w:p>
    <w:p w:rsidR="00665FA2" w:rsidRDefault="00665FA2" w:rsidP="00665FA2">
      <w:pPr>
        <w:pStyle w:val="NormalWeb"/>
        <w:spacing w:before="240" w:beforeAutospacing="0" w:after="240" w:afterAutospacing="0"/>
      </w:pPr>
    </w:p>
    <w:p w:rsidR="00665FA2" w:rsidRDefault="00665FA2" w:rsidP="00665FA2">
      <w:pPr>
        <w:pStyle w:val="NormalWeb"/>
        <w:spacing w:before="240" w:beforeAutospacing="0" w:after="240" w:afterAutospacing="0"/>
      </w:pPr>
      <w:r>
        <w:rPr>
          <w:rFonts w:ascii="Arial" w:hAnsi="Arial" w:cs="Arial"/>
          <w:color w:val="000000"/>
          <w:sz w:val="22"/>
          <w:szCs w:val="22"/>
        </w:rPr>
        <w:t>Shutterstock</w:t>
      </w:r>
    </w:p>
    <w:p w:rsidR="00665FA2" w:rsidRDefault="00665FA2" w:rsidP="00665FA2">
      <w:pPr>
        <w:pStyle w:val="NormalWeb"/>
        <w:spacing w:before="240" w:beforeAutospacing="0" w:after="240" w:afterAutospacing="0"/>
      </w:pPr>
      <w:r>
        <w:rPr>
          <w:rFonts w:ascii="Arial" w:hAnsi="Arial" w:cs="Arial"/>
          <w:color w:val="000000"/>
          <w:sz w:val="22"/>
          <w:szCs w:val="22"/>
        </w:rPr>
        <w:t>Explore</w:t>
      </w:r>
    </w:p>
    <w:p w:rsidR="00665FA2" w:rsidRDefault="00665FA2" w:rsidP="00665FA2">
      <w:pPr>
        <w:pStyle w:val="Heading3"/>
        <w:spacing w:before="280" w:after="80"/>
      </w:pPr>
      <w:r>
        <w:rPr>
          <w:rFonts w:ascii="Arial" w:hAnsi="Arial" w:cs="Arial"/>
          <w:color w:val="000000"/>
          <w:sz w:val="26"/>
          <w:szCs w:val="26"/>
        </w:rPr>
        <w:t>33. Which AWS service or feature is used to send both text and email messages from distributed applications?</w:t>
      </w:r>
    </w:p>
    <w:p w:rsidR="00665FA2" w:rsidRDefault="00665FA2" w:rsidP="00665FA2">
      <w:pPr>
        <w:pStyle w:val="NormalWeb"/>
        <w:spacing w:before="240" w:beforeAutospacing="0" w:after="240" w:afterAutospacing="0"/>
      </w:pPr>
      <w:r>
        <w:rPr>
          <w:rFonts w:ascii="Arial" w:hAnsi="Arial" w:cs="Arial"/>
          <w:b/>
          <w:bCs/>
          <w:color w:val="000000"/>
          <w:sz w:val="22"/>
          <w:szCs w:val="22"/>
        </w:rPr>
        <w:t>Answer:</w:t>
      </w:r>
      <w:r>
        <w:rPr>
          <w:rFonts w:ascii="Arial" w:hAnsi="Arial" w:cs="Arial"/>
          <w:color w:val="000000"/>
          <w:sz w:val="22"/>
          <w:szCs w:val="22"/>
        </w:rPr>
        <w:t xml:space="preserve"> A. Amazon Simple Notification Service (Amazon SNS) </w:t>
      </w:r>
      <w:r>
        <w:rPr>
          <w:rFonts w:ascii="Arial" w:hAnsi="Arial" w:cs="Arial"/>
          <w:b/>
          <w:bCs/>
          <w:color w:val="000000"/>
          <w:sz w:val="22"/>
          <w:szCs w:val="22"/>
        </w:rPr>
        <w:t>Explanation:</w:t>
      </w:r>
      <w:r>
        <w:rPr>
          <w:rFonts w:ascii="Arial" w:hAnsi="Arial" w:cs="Arial"/>
          <w:color w:val="000000"/>
          <w:sz w:val="22"/>
          <w:szCs w:val="22"/>
        </w:rPr>
        <w:t xml:space="preserve"> </w:t>
      </w:r>
      <w:r>
        <w:rPr>
          <w:rFonts w:ascii="Arial" w:hAnsi="Arial" w:cs="Arial"/>
          <w:b/>
          <w:bCs/>
          <w:color w:val="000000"/>
          <w:sz w:val="22"/>
          <w:szCs w:val="22"/>
        </w:rPr>
        <w:t>Amazon Simple Notification Service (Amazon SNS)</w:t>
      </w:r>
      <w:r>
        <w:rPr>
          <w:rFonts w:ascii="Arial" w:hAnsi="Arial" w:cs="Arial"/>
          <w:color w:val="000000"/>
          <w:sz w:val="22"/>
          <w:szCs w:val="22"/>
        </w:rPr>
        <w:t xml:space="preserve"> is a fully managed pub/sub messaging service that can send messages to multiple subscribers, including </w:t>
      </w:r>
      <w:r>
        <w:rPr>
          <w:rFonts w:ascii="Arial" w:hAnsi="Arial" w:cs="Arial"/>
          <w:b/>
          <w:bCs/>
          <w:color w:val="000000"/>
          <w:sz w:val="22"/>
          <w:szCs w:val="22"/>
        </w:rPr>
        <w:t>email</w:t>
      </w:r>
      <w:r>
        <w:rPr>
          <w:rFonts w:ascii="Arial" w:hAnsi="Arial" w:cs="Arial"/>
          <w:color w:val="000000"/>
          <w:sz w:val="22"/>
          <w:szCs w:val="22"/>
        </w:rPr>
        <w:t xml:space="preserve"> and </w:t>
      </w:r>
      <w:r>
        <w:rPr>
          <w:rFonts w:ascii="Arial" w:hAnsi="Arial" w:cs="Arial"/>
          <w:b/>
          <w:bCs/>
          <w:color w:val="000000"/>
          <w:sz w:val="22"/>
          <w:szCs w:val="22"/>
        </w:rPr>
        <w:t>SMS (text messages)</w:t>
      </w:r>
      <w:r>
        <w:rPr>
          <w:rFonts w:ascii="Arial" w:hAnsi="Arial" w:cs="Arial"/>
          <w:color w:val="000000"/>
          <w:sz w:val="22"/>
          <w:szCs w:val="22"/>
        </w:rPr>
        <w:t>.</w:t>
      </w:r>
    </w:p>
    <w:p w:rsidR="00665FA2" w:rsidRDefault="00665FA2" w:rsidP="00665FA2">
      <w:pPr>
        <w:pStyle w:val="Heading3"/>
        <w:spacing w:before="280" w:after="80"/>
      </w:pPr>
      <w:r>
        <w:rPr>
          <w:rFonts w:ascii="Arial" w:hAnsi="Arial" w:cs="Arial"/>
          <w:color w:val="000000"/>
          <w:sz w:val="26"/>
          <w:szCs w:val="26"/>
        </w:rPr>
        <w:lastRenderedPageBreak/>
        <w:t>34. Which AWS Cloud design principles can help increase reliability? (Choose two.)</w:t>
      </w:r>
    </w:p>
    <w:p w:rsidR="00665FA2" w:rsidRDefault="00665FA2" w:rsidP="00665FA2">
      <w:pPr>
        <w:pStyle w:val="NormalWeb"/>
        <w:spacing w:before="240" w:beforeAutospacing="0" w:after="240" w:afterAutospacing="0"/>
      </w:pPr>
      <w:r>
        <w:rPr>
          <w:rFonts w:ascii="Arial" w:hAnsi="Arial" w:cs="Arial"/>
          <w:b/>
          <w:bCs/>
          <w:color w:val="000000"/>
          <w:sz w:val="22"/>
          <w:szCs w:val="22"/>
        </w:rPr>
        <w:t>Answer:</w:t>
      </w:r>
      <w:r>
        <w:rPr>
          <w:rFonts w:ascii="Arial" w:hAnsi="Arial" w:cs="Arial"/>
          <w:color w:val="000000"/>
          <w:sz w:val="22"/>
          <w:szCs w:val="22"/>
        </w:rPr>
        <w:t xml:space="preserve"> C. Testing recovery procedures E. Automatically recovering from failure </w:t>
      </w:r>
      <w:r>
        <w:rPr>
          <w:rFonts w:ascii="Arial" w:hAnsi="Arial" w:cs="Arial"/>
          <w:b/>
          <w:bCs/>
          <w:color w:val="000000"/>
          <w:sz w:val="22"/>
          <w:szCs w:val="22"/>
        </w:rPr>
        <w:t>Explanation:</w:t>
      </w:r>
      <w:r>
        <w:rPr>
          <w:rFonts w:ascii="Arial" w:hAnsi="Arial" w:cs="Arial"/>
          <w:color w:val="000000"/>
          <w:sz w:val="22"/>
          <w:szCs w:val="22"/>
        </w:rPr>
        <w:t xml:space="preserve"> The </w:t>
      </w:r>
      <w:r>
        <w:rPr>
          <w:rFonts w:ascii="Arial" w:hAnsi="Arial" w:cs="Arial"/>
          <w:b/>
          <w:bCs/>
          <w:color w:val="000000"/>
          <w:sz w:val="22"/>
          <w:szCs w:val="22"/>
        </w:rPr>
        <w:t>Reliability</w:t>
      </w:r>
      <w:r>
        <w:rPr>
          <w:rFonts w:ascii="Arial" w:hAnsi="Arial" w:cs="Arial"/>
          <w:color w:val="000000"/>
          <w:sz w:val="22"/>
          <w:szCs w:val="22"/>
        </w:rPr>
        <w:t xml:space="preserve"> pillar of the AWS Well-Architected Framework promotes principles like </w:t>
      </w:r>
      <w:r>
        <w:rPr>
          <w:rFonts w:ascii="Arial" w:hAnsi="Arial" w:cs="Arial"/>
          <w:b/>
          <w:bCs/>
          <w:color w:val="000000"/>
          <w:sz w:val="22"/>
          <w:szCs w:val="22"/>
        </w:rPr>
        <w:t>automatically recovering from failure</w:t>
      </w:r>
      <w:r>
        <w:rPr>
          <w:rFonts w:ascii="Arial" w:hAnsi="Arial" w:cs="Arial"/>
          <w:color w:val="000000"/>
          <w:sz w:val="22"/>
          <w:szCs w:val="22"/>
        </w:rPr>
        <w:t xml:space="preserve"> (E) and </w:t>
      </w:r>
      <w:r>
        <w:rPr>
          <w:rFonts w:ascii="Arial" w:hAnsi="Arial" w:cs="Arial"/>
          <w:b/>
          <w:bCs/>
          <w:color w:val="000000"/>
          <w:sz w:val="22"/>
          <w:szCs w:val="22"/>
        </w:rPr>
        <w:t>testing recovery procedures</w:t>
      </w:r>
      <w:r>
        <w:rPr>
          <w:rFonts w:ascii="Arial" w:hAnsi="Arial" w:cs="Arial"/>
          <w:color w:val="000000"/>
          <w:sz w:val="22"/>
          <w:szCs w:val="22"/>
        </w:rPr>
        <w:t xml:space="preserve"> (C) to ensure the system returns to service quickly after disruption.</w:t>
      </w:r>
    </w:p>
    <w:p w:rsidR="00665FA2" w:rsidRDefault="00665FA2" w:rsidP="00665FA2">
      <w:pPr>
        <w:pStyle w:val="Heading3"/>
        <w:spacing w:before="280" w:after="80"/>
      </w:pPr>
      <w:r>
        <w:rPr>
          <w:rFonts w:ascii="Arial" w:hAnsi="Arial" w:cs="Arial"/>
          <w:color w:val="000000"/>
          <w:sz w:val="26"/>
          <w:szCs w:val="26"/>
        </w:rPr>
        <w:t>35. A company is planning to launch an ecommerce site in a single AWS Region to a worldwide user base. Which AWS services will allow the company to reach users and provide low latency and high transfer speeds? (Choose two.)</w:t>
      </w:r>
    </w:p>
    <w:p w:rsidR="00665FA2" w:rsidRDefault="00665FA2" w:rsidP="00665FA2">
      <w:pPr>
        <w:pStyle w:val="NormalWeb"/>
        <w:spacing w:before="240" w:beforeAutospacing="0" w:after="240" w:afterAutospacing="0"/>
      </w:pPr>
      <w:r>
        <w:rPr>
          <w:rFonts w:ascii="Arial" w:hAnsi="Arial" w:cs="Arial"/>
          <w:b/>
          <w:bCs/>
          <w:color w:val="000000"/>
          <w:sz w:val="22"/>
          <w:szCs w:val="22"/>
        </w:rPr>
        <w:t>Answer:</w:t>
      </w:r>
      <w:r>
        <w:rPr>
          <w:rFonts w:ascii="Arial" w:hAnsi="Arial" w:cs="Arial"/>
          <w:color w:val="000000"/>
          <w:sz w:val="22"/>
          <w:szCs w:val="22"/>
        </w:rPr>
        <w:t xml:space="preserve"> B. AWS Global Accelerator D. Amazon CloudFront </w:t>
      </w:r>
      <w:r>
        <w:rPr>
          <w:rFonts w:ascii="Arial" w:hAnsi="Arial" w:cs="Arial"/>
          <w:b/>
          <w:bCs/>
          <w:color w:val="000000"/>
          <w:sz w:val="22"/>
          <w:szCs w:val="22"/>
        </w:rPr>
        <w:t>Explanation:</w:t>
      </w:r>
      <w:r>
        <w:rPr>
          <w:rFonts w:ascii="Arial" w:hAnsi="Arial" w:cs="Arial"/>
          <w:color w:val="000000"/>
          <w:sz w:val="22"/>
          <w:szCs w:val="22"/>
        </w:rPr>
        <w:t xml:space="preserve"> </w:t>
      </w:r>
      <w:r>
        <w:rPr>
          <w:rFonts w:ascii="Arial" w:hAnsi="Arial" w:cs="Arial"/>
          <w:b/>
          <w:bCs/>
          <w:color w:val="000000"/>
          <w:sz w:val="22"/>
          <w:szCs w:val="22"/>
        </w:rPr>
        <w:t>Amazon CloudFront</w:t>
      </w:r>
      <w:r>
        <w:rPr>
          <w:rFonts w:ascii="Arial" w:hAnsi="Arial" w:cs="Arial"/>
          <w:color w:val="000000"/>
          <w:sz w:val="22"/>
          <w:szCs w:val="22"/>
        </w:rPr>
        <w:t xml:space="preserve"> (D) is a global Content Delivery Network (CDN) that caches content at </w:t>
      </w:r>
      <w:r>
        <w:rPr>
          <w:rFonts w:ascii="Arial" w:hAnsi="Arial" w:cs="Arial"/>
          <w:b/>
          <w:bCs/>
          <w:color w:val="000000"/>
          <w:sz w:val="22"/>
          <w:szCs w:val="22"/>
        </w:rPr>
        <w:t>Edge Locations</w:t>
      </w:r>
      <w:r>
        <w:rPr>
          <w:rFonts w:ascii="Arial" w:hAnsi="Arial" w:cs="Arial"/>
          <w:color w:val="000000"/>
          <w:sz w:val="22"/>
          <w:szCs w:val="22"/>
        </w:rPr>
        <w:t xml:space="preserve"> worldwide for </w:t>
      </w:r>
      <w:r>
        <w:rPr>
          <w:rFonts w:ascii="Arial" w:hAnsi="Arial" w:cs="Arial"/>
          <w:b/>
          <w:bCs/>
          <w:color w:val="000000"/>
          <w:sz w:val="22"/>
          <w:szCs w:val="22"/>
        </w:rPr>
        <w:t>low latency</w:t>
      </w:r>
      <w:r>
        <w:rPr>
          <w:rFonts w:ascii="Arial" w:hAnsi="Arial" w:cs="Arial"/>
          <w:color w:val="000000"/>
          <w:sz w:val="22"/>
          <w:szCs w:val="22"/>
        </w:rPr>
        <w:t xml:space="preserve">. </w:t>
      </w:r>
      <w:r>
        <w:rPr>
          <w:rFonts w:ascii="Arial" w:hAnsi="Arial" w:cs="Arial"/>
          <w:b/>
          <w:bCs/>
          <w:color w:val="000000"/>
          <w:sz w:val="22"/>
          <w:szCs w:val="22"/>
        </w:rPr>
        <w:t>AWS Global Accelerator</w:t>
      </w:r>
      <w:r>
        <w:rPr>
          <w:rFonts w:ascii="Arial" w:hAnsi="Arial" w:cs="Arial"/>
          <w:color w:val="000000"/>
          <w:sz w:val="22"/>
          <w:szCs w:val="22"/>
        </w:rPr>
        <w:t xml:space="preserve"> (B) directs user traffic to the closest AWS edge location, using the highly reliable AWS global network to improve </w:t>
      </w:r>
      <w:r>
        <w:rPr>
          <w:rFonts w:ascii="Arial" w:hAnsi="Arial" w:cs="Arial"/>
          <w:b/>
          <w:bCs/>
          <w:color w:val="000000"/>
          <w:sz w:val="22"/>
          <w:szCs w:val="22"/>
        </w:rPr>
        <w:t>performance and transfer speeds</w:t>
      </w:r>
      <w:r>
        <w:rPr>
          <w:rFonts w:ascii="Arial" w:hAnsi="Arial" w:cs="Arial"/>
          <w:color w:val="000000"/>
          <w:sz w:val="22"/>
          <w:szCs w:val="22"/>
        </w:rPr>
        <w:t>.</w:t>
      </w:r>
    </w:p>
    <w:p w:rsidR="00665FA2" w:rsidRDefault="00665FA2" w:rsidP="00665FA2">
      <w:pPr>
        <w:pStyle w:val="Heading3"/>
        <w:spacing w:before="280" w:after="80"/>
      </w:pPr>
      <w:r>
        <w:rPr>
          <w:rFonts w:ascii="Arial" w:hAnsi="Arial" w:cs="Arial"/>
          <w:color w:val="000000"/>
          <w:sz w:val="26"/>
          <w:szCs w:val="26"/>
        </w:rPr>
        <w:t>36. A company wants to connect to AWS over a private, low-latency connection from its remote office. What is the recommended method to meet these requirements?</w:t>
      </w:r>
    </w:p>
    <w:p w:rsidR="00665FA2" w:rsidRDefault="00665FA2" w:rsidP="00665FA2">
      <w:pPr>
        <w:pStyle w:val="NormalWeb"/>
        <w:spacing w:before="240" w:beforeAutospacing="0" w:after="240" w:afterAutospacing="0"/>
      </w:pPr>
      <w:r>
        <w:rPr>
          <w:rFonts w:ascii="Arial" w:hAnsi="Arial" w:cs="Arial"/>
          <w:b/>
          <w:bCs/>
          <w:color w:val="000000"/>
          <w:sz w:val="22"/>
          <w:szCs w:val="22"/>
        </w:rPr>
        <w:t>Answer:</w:t>
      </w:r>
      <w:r>
        <w:rPr>
          <w:rFonts w:ascii="Arial" w:hAnsi="Arial" w:cs="Arial"/>
          <w:color w:val="000000"/>
          <w:sz w:val="22"/>
          <w:szCs w:val="22"/>
        </w:rPr>
        <w:t xml:space="preserve"> D. Use AWS Direct Connect. </w:t>
      </w:r>
      <w:r>
        <w:rPr>
          <w:rFonts w:ascii="Arial" w:hAnsi="Arial" w:cs="Arial"/>
          <w:b/>
          <w:bCs/>
          <w:color w:val="000000"/>
          <w:sz w:val="22"/>
          <w:szCs w:val="22"/>
        </w:rPr>
        <w:t>Explanation:</w:t>
      </w:r>
      <w:r>
        <w:rPr>
          <w:rFonts w:ascii="Arial" w:hAnsi="Arial" w:cs="Arial"/>
          <w:color w:val="000000"/>
          <w:sz w:val="22"/>
          <w:szCs w:val="22"/>
        </w:rPr>
        <w:t xml:space="preserve"> </w:t>
      </w:r>
      <w:r>
        <w:rPr>
          <w:rFonts w:ascii="Arial" w:hAnsi="Arial" w:cs="Arial"/>
          <w:b/>
          <w:bCs/>
          <w:color w:val="000000"/>
          <w:sz w:val="22"/>
          <w:szCs w:val="22"/>
        </w:rPr>
        <w:t>AWS Direct Connect</w:t>
      </w:r>
      <w:r>
        <w:rPr>
          <w:rFonts w:ascii="Arial" w:hAnsi="Arial" w:cs="Arial"/>
          <w:color w:val="000000"/>
          <w:sz w:val="22"/>
          <w:szCs w:val="22"/>
        </w:rPr>
        <w:t xml:space="preserve"> provides a dedicated, </w:t>
      </w:r>
      <w:r>
        <w:rPr>
          <w:rFonts w:ascii="Arial" w:hAnsi="Arial" w:cs="Arial"/>
          <w:b/>
          <w:bCs/>
          <w:color w:val="000000"/>
          <w:sz w:val="22"/>
          <w:szCs w:val="22"/>
        </w:rPr>
        <w:t>private connection</w:t>
      </w:r>
      <w:r>
        <w:rPr>
          <w:rFonts w:ascii="Arial" w:hAnsi="Arial" w:cs="Arial"/>
          <w:color w:val="000000"/>
          <w:sz w:val="22"/>
          <w:szCs w:val="22"/>
        </w:rPr>
        <w:t xml:space="preserve"> between your on-premises environment and AWS, offering consistent, </w:t>
      </w:r>
      <w:r>
        <w:rPr>
          <w:rFonts w:ascii="Arial" w:hAnsi="Arial" w:cs="Arial"/>
          <w:b/>
          <w:bCs/>
          <w:color w:val="000000"/>
          <w:sz w:val="22"/>
          <w:szCs w:val="22"/>
        </w:rPr>
        <w:t>low-latency</w:t>
      </w:r>
      <w:r>
        <w:rPr>
          <w:rFonts w:ascii="Arial" w:hAnsi="Arial" w:cs="Arial"/>
          <w:color w:val="000000"/>
          <w:sz w:val="22"/>
          <w:szCs w:val="22"/>
        </w:rPr>
        <w:t xml:space="preserve"> performance that bypasses the public internet.</w:t>
      </w:r>
    </w:p>
    <w:p w:rsidR="00665FA2" w:rsidRDefault="00665FA2" w:rsidP="00665FA2">
      <w:pPr>
        <w:pStyle w:val="Heading3"/>
        <w:spacing w:before="280" w:after="80"/>
      </w:pPr>
      <w:r>
        <w:rPr>
          <w:rFonts w:ascii="Arial" w:hAnsi="Arial" w:cs="Arial"/>
          <w:color w:val="000000"/>
          <w:sz w:val="26"/>
          <w:szCs w:val="26"/>
        </w:rPr>
        <w:t>37. Which AWS service can be used to retrieve compliance reports on demand?</w:t>
      </w:r>
    </w:p>
    <w:p w:rsidR="00665FA2" w:rsidRDefault="00665FA2" w:rsidP="00665FA2">
      <w:pPr>
        <w:pStyle w:val="NormalWeb"/>
        <w:spacing w:before="240" w:beforeAutospacing="0" w:after="240" w:afterAutospacing="0"/>
      </w:pPr>
      <w:r>
        <w:rPr>
          <w:rFonts w:ascii="Arial" w:hAnsi="Arial" w:cs="Arial"/>
          <w:b/>
          <w:bCs/>
          <w:color w:val="000000"/>
          <w:sz w:val="22"/>
          <w:szCs w:val="22"/>
        </w:rPr>
        <w:t>Answer:</w:t>
      </w:r>
      <w:r>
        <w:rPr>
          <w:rFonts w:ascii="Arial" w:hAnsi="Arial" w:cs="Arial"/>
          <w:color w:val="000000"/>
          <w:sz w:val="22"/>
          <w:szCs w:val="22"/>
        </w:rPr>
        <w:t xml:space="preserve"> B. AWS Artifact </w:t>
      </w:r>
      <w:r>
        <w:rPr>
          <w:rFonts w:ascii="Arial" w:hAnsi="Arial" w:cs="Arial"/>
          <w:b/>
          <w:bCs/>
          <w:color w:val="000000"/>
          <w:sz w:val="22"/>
          <w:szCs w:val="22"/>
        </w:rPr>
        <w:t>Explanation:</w:t>
      </w:r>
      <w:r>
        <w:rPr>
          <w:rFonts w:ascii="Arial" w:hAnsi="Arial" w:cs="Arial"/>
          <w:color w:val="000000"/>
          <w:sz w:val="22"/>
          <w:szCs w:val="22"/>
        </w:rPr>
        <w:t xml:space="preserve"> </w:t>
      </w:r>
      <w:r>
        <w:rPr>
          <w:rFonts w:ascii="Arial" w:hAnsi="Arial" w:cs="Arial"/>
          <w:b/>
          <w:bCs/>
          <w:color w:val="000000"/>
          <w:sz w:val="22"/>
          <w:szCs w:val="22"/>
        </w:rPr>
        <w:t>AWS Artifact</w:t>
      </w:r>
      <w:r>
        <w:rPr>
          <w:rFonts w:ascii="Arial" w:hAnsi="Arial" w:cs="Arial"/>
          <w:color w:val="000000"/>
          <w:sz w:val="22"/>
          <w:szCs w:val="22"/>
        </w:rPr>
        <w:t xml:space="preserve"> is the centralized resource for compliance documents, such as ISO certifications and SOC reports, allowing customers to </w:t>
      </w:r>
      <w:r>
        <w:rPr>
          <w:rFonts w:ascii="Arial" w:hAnsi="Arial" w:cs="Arial"/>
          <w:b/>
          <w:bCs/>
          <w:color w:val="000000"/>
          <w:sz w:val="22"/>
          <w:szCs w:val="22"/>
        </w:rPr>
        <w:t>retrieve compliance reports on demand</w:t>
      </w:r>
      <w:r>
        <w:rPr>
          <w:rFonts w:ascii="Arial" w:hAnsi="Arial" w:cs="Arial"/>
          <w:color w:val="000000"/>
          <w:sz w:val="22"/>
          <w:szCs w:val="22"/>
        </w:rPr>
        <w:t>.</w:t>
      </w:r>
    </w:p>
    <w:p w:rsidR="00665FA2" w:rsidRDefault="00665FA2" w:rsidP="00665FA2">
      <w:pPr>
        <w:pStyle w:val="Heading3"/>
        <w:spacing w:before="280" w:after="80"/>
      </w:pPr>
      <w:r>
        <w:rPr>
          <w:rFonts w:ascii="Arial" w:hAnsi="Arial" w:cs="Arial"/>
          <w:color w:val="000000"/>
          <w:sz w:val="26"/>
          <w:szCs w:val="26"/>
        </w:rPr>
        <w:t>38. A company has an AWS-hosted website located behind an Application Load Balancer. The company wants to safeguard the website from SQL injection or cross-site scripting. Which AWS service should the company use?</w:t>
      </w:r>
    </w:p>
    <w:p w:rsidR="00665FA2" w:rsidRDefault="00665FA2" w:rsidP="00665FA2">
      <w:pPr>
        <w:pStyle w:val="NormalWeb"/>
        <w:spacing w:before="240" w:beforeAutospacing="0" w:after="240" w:afterAutospacing="0"/>
      </w:pPr>
      <w:r>
        <w:rPr>
          <w:rFonts w:ascii="Arial" w:hAnsi="Arial" w:cs="Arial"/>
          <w:b/>
          <w:bCs/>
          <w:color w:val="000000"/>
          <w:sz w:val="22"/>
          <w:szCs w:val="22"/>
        </w:rPr>
        <w:t>Answer:</w:t>
      </w:r>
      <w:r>
        <w:rPr>
          <w:rFonts w:ascii="Arial" w:hAnsi="Arial" w:cs="Arial"/>
          <w:color w:val="000000"/>
          <w:sz w:val="22"/>
          <w:szCs w:val="22"/>
        </w:rPr>
        <w:t xml:space="preserve"> B. AWS WAF </w:t>
      </w:r>
      <w:r>
        <w:rPr>
          <w:rFonts w:ascii="Arial" w:hAnsi="Arial" w:cs="Arial"/>
          <w:b/>
          <w:bCs/>
          <w:color w:val="000000"/>
          <w:sz w:val="22"/>
          <w:szCs w:val="22"/>
        </w:rPr>
        <w:t>Explanation:</w:t>
      </w:r>
      <w:r>
        <w:rPr>
          <w:rFonts w:ascii="Arial" w:hAnsi="Arial" w:cs="Arial"/>
          <w:color w:val="000000"/>
          <w:sz w:val="22"/>
          <w:szCs w:val="22"/>
        </w:rPr>
        <w:t xml:space="preserve"> </w:t>
      </w:r>
      <w:r>
        <w:rPr>
          <w:rFonts w:ascii="Arial" w:hAnsi="Arial" w:cs="Arial"/>
          <w:b/>
          <w:bCs/>
          <w:color w:val="000000"/>
          <w:sz w:val="22"/>
          <w:szCs w:val="22"/>
        </w:rPr>
        <w:t>AWS WAF</w:t>
      </w:r>
      <w:r>
        <w:rPr>
          <w:rFonts w:ascii="Arial" w:hAnsi="Arial" w:cs="Arial"/>
          <w:color w:val="000000"/>
          <w:sz w:val="22"/>
          <w:szCs w:val="22"/>
        </w:rPr>
        <w:t xml:space="preserve"> (Web Application Firewall) is designed to protect web applications or APIs from common web exploits that could affect application availability or compromise security, such as </w:t>
      </w:r>
      <w:r>
        <w:rPr>
          <w:rFonts w:ascii="Arial" w:hAnsi="Arial" w:cs="Arial"/>
          <w:b/>
          <w:bCs/>
          <w:color w:val="000000"/>
          <w:sz w:val="22"/>
          <w:szCs w:val="22"/>
        </w:rPr>
        <w:t>SQL injection</w:t>
      </w:r>
      <w:r>
        <w:rPr>
          <w:rFonts w:ascii="Arial" w:hAnsi="Arial" w:cs="Arial"/>
          <w:color w:val="000000"/>
          <w:sz w:val="22"/>
          <w:szCs w:val="22"/>
        </w:rPr>
        <w:t xml:space="preserve"> and </w:t>
      </w:r>
      <w:r>
        <w:rPr>
          <w:rFonts w:ascii="Arial" w:hAnsi="Arial" w:cs="Arial"/>
          <w:b/>
          <w:bCs/>
          <w:color w:val="000000"/>
          <w:sz w:val="22"/>
          <w:szCs w:val="22"/>
        </w:rPr>
        <w:t>cross-site scripting (XSS)</w:t>
      </w:r>
      <w:r>
        <w:rPr>
          <w:rFonts w:ascii="Arial" w:hAnsi="Arial" w:cs="Arial"/>
          <w:color w:val="000000"/>
          <w:sz w:val="22"/>
          <w:szCs w:val="22"/>
        </w:rPr>
        <w:t>.</w:t>
      </w:r>
    </w:p>
    <w:p w:rsidR="00665FA2" w:rsidRDefault="00665FA2" w:rsidP="00665FA2">
      <w:pPr>
        <w:pStyle w:val="Heading3"/>
        <w:spacing w:before="280" w:after="80"/>
      </w:pPr>
      <w:r>
        <w:rPr>
          <w:rFonts w:ascii="Arial" w:hAnsi="Arial" w:cs="Arial"/>
          <w:color w:val="000000"/>
          <w:sz w:val="26"/>
          <w:szCs w:val="26"/>
        </w:rPr>
        <w:lastRenderedPageBreak/>
        <w:t>39. How should a web application be deployed to ensure high availability in the AWS Cloud?</w:t>
      </w:r>
    </w:p>
    <w:p w:rsidR="00665FA2" w:rsidRDefault="00665FA2" w:rsidP="00665FA2">
      <w:pPr>
        <w:pStyle w:val="NormalWeb"/>
        <w:spacing w:before="240" w:beforeAutospacing="0" w:after="240" w:afterAutospacing="0"/>
      </w:pPr>
      <w:r>
        <w:rPr>
          <w:rFonts w:ascii="Arial" w:hAnsi="Arial" w:cs="Arial"/>
          <w:b/>
          <w:bCs/>
          <w:color w:val="000000"/>
          <w:sz w:val="22"/>
          <w:szCs w:val="22"/>
        </w:rPr>
        <w:t>Answer:</w:t>
      </w:r>
      <w:r>
        <w:rPr>
          <w:rFonts w:ascii="Arial" w:hAnsi="Arial" w:cs="Arial"/>
          <w:color w:val="000000"/>
          <w:sz w:val="22"/>
          <w:szCs w:val="22"/>
        </w:rPr>
        <w:t xml:space="preserve"> A. Deploy multiple instances of the application in multiple Availability Zones. </w:t>
      </w:r>
      <w:r>
        <w:rPr>
          <w:rFonts w:ascii="Arial" w:hAnsi="Arial" w:cs="Arial"/>
          <w:b/>
          <w:bCs/>
          <w:color w:val="000000"/>
          <w:sz w:val="22"/>
          <w:szCs w:val="22"/>
        </w:rPr>
        <w:t>Explanation:</w:t>
      </w:r>
      <w:r>
        <w:rPr>
          <w:rFonts w:ascii="Arial" w:hAnsi="Arial" w:cs="Arial"/>
          <w:color w:val="000000"/>
          <w:sz w:val="22"/>
          <w:szCs w:val="22"/>
        </w:rPr>
        <w:t xml:space="preserve"> </w:t>
      </w:r>
      <w:r>
        <w:rPr>
          <w:rFonts w:ascii="Arial" w:hAnsi="Arial" w:cs="Arial"/>
          <w:b/>
          <w:bCs/>
          <w:color w:val="000000"/>
          <w:sz w:val="22"/>
          <w:szCs w:val="22"/>
        </w:rPr>
        <w:t>High availability</w:t>
      </w:r>
      <w:r>
        <w:rPr>
          <w:rFonts w:ascii="Arial" w:hAnsi="Arial" w:cs="Arial"/>
          <w:color w:val="000000"/>
          <w:sz w:val="22"/>
          <w:szCs w:val="22"/>
        </w:rPr>
        <w:t xml:space="preserve"> requires redundancy across failure domains. The best practice is to </w:t>
      </w:r>
      <w:r>
        <w:rPr>
          <w:rFonts w:ascii="Arial" w:hAnsi="Arial" w:cs="Arial"/>
          <w:b/>
          <w:bCs/>
          <w:color w:val="000000"/>
          <w:sz w:val="22"/>
          <w:szCs w:val="22"/>
        </w:rPr>
        <w:t>deploy multiple instances</w:t>
      </w:r>
      <w:r>
        <w:rPr>
          <w:rFonts w:ascii="Arial" w:hAnsi="Arial" w:cs="Arial"/>
          <w:color w:val="000000"/>
          <w:sz w:val="22"/>
          <w:szCs w:val="22"/>
        </w:rPr>
        <w:t xml:space="preserve"> of the application and distribute them across </w:t>
      </w:r>
      <w:r>
        <w:rPr>
          <w:rFonts w:ascii="Arial" w:hAnsi="Arial" w:cs="Arial"/>
          <w:b/>
          <w:bCs/>
          <w:color w:val="000000"/>
          <w:sz w:val="22"/>
          <w:szCs w:val="22"/>
        </w:rPr>
        <w:t>multiple Availability Zones</w:t>
      </w:r>
      <w:r>
        <w:rPr>
          <w:rFonts w:ascii="Arial" w:hAnsi="Arial" w:cs="Arial"/>
          <w:color w:val="000000"/>
          <w:sz w:val="22"/>
          <w:szCs w:val="22"/>
        </w:rPr>
        <w:t xml:space="preserve"> within a Region.</w:t>
      </w:r>
    </w:p>
    <w:p w:rsidR="00665FA2" w:rsidRDefault="00665FA2" w:rsidP="00665FA2">
      <w:pPr>
        <w:pStyle w:val="Heading3"/>
        <w:spacing w:before="280" w:after="80"/>
      </w:pPr>
      <w:r>
        <w:rPr>
          <w:rFonts w:ascii="Arial" w:hAnsi="Arial" w:cs="Arial"/>
          <w:color w:val="000000"/>
          <w:sz w:val="26"/>
          <w:szCs w:val="26"/>
        </w:rPr>
        <w:t>40. A company is running a self-managed Oracle database directly on Amazon EC2 for its steady-state database. The company wants to reduce compute costs. Which option should the company use to maximize savings over a 3-year term?</w:t>
      </w:r>
    </w:p>
    <w:p w:rsidR="00665FA2" w:rsidRDefault="00665FA2" w:rsidP="00665FA2">
      <w:pPr>
        <w:pStyle w:val="NormalWeb"/>
        <w:spacing w:before="240" w:beforeAutospacing="0" w:after="240" w:afterAutospacing="0"/>
      </w:pPr>
      <w:r>
        <w:rPr>
          <w:rFonts w:ascii="Arial" w:hAnsi="Arial" w:cs="Arial"/>
          <w:b/>
          <w:bCs/>
          <w:color w:val="000000"/>
          <w:sz w:val="22"/>
          <w:szCs w:val="22"/>
        </w:rPr>
        <w:t>Answer:</w:t>
      </w:r>
      <w:r>
        <w:rPr>
          <w:rFonts w:ascii="Arial" w:hAnsi="Arial" w:cs="Arial"/>
          <w:color w:val="000000"/>
          <w:sz w:val="22"/>
          <w:szCs w:val="22"/>
        </w:rPr>
        <w:t xml:space="preserve"> C. EC2 Reserved Instances </w:t>
      </w:r>
      <w:r>
        <w:rPr>
          <w:rFonts w:ascii="Arial" w:hAnsi="Arial" w:cs="Arial"/>
          <w:b/>
          <w:bCs/>
          <w:color w:val="000000"/>
          <w:sz w:val="22"/>
          <w:szCs w:val="22"/>
        </w:rPr>
        <w:t>Explanation:</w:t>
      </w:r>
      <w:r>
        <w:rPr>
          <w:rFonts w:ascii="Arial" w:hAnsi="Arial" w:cs="Arial"/>
          <w:color w:val="000000"/>
          <w:sz w:val="22"/>
          <w:szCs w:val="22"/>
        </w:rPr>
        <w:t xml:space="preserve"> For a </w:t>
      </w:r>
      <w:r>
        <w:rPr>
          <w:rFonts w:ascii="Arial" w:hAnsi="Arial" w:cs="Arial"/>
          <w:b/>
          <w:bCs/>
          <w:color w:val="000000"/>
          <w:sz w:val="22"/>
          <w:szCs w:val="22"/>
        </w:rPr>
        <w:t>steady-state</w:t>
      </w:r>
      <w:r>
        <w:rPr>
          <w:rFonts w:ascii="Arial" w:hAnsi="Arial" w:cs="Arial"/>
          <w:color w:val="000000"/>
          <w:sz w:val="22"/>
          <w:szCs w:val="22"/>
        </w:rPr>
        <w:t xml:space="preserve"> workload with a long commitment (</w:t>
      </w:r>
      <w:r>
        <w:rPr>
          <w:rFonts w:ascii="Arial" w:hAnsi="Arial" w:cs="Arial"/>
          <w:b/>
          <w:bCs/>
          <w:color w:val="000000"/>
          <w:sz w:val="22"/>
          <w:szCs w:val="22"/>
        </w:rPr>
        <w:t>3-year term</w:t>
      </w:r>
      <w:r>
        <w:rPr>
          <w:rFonts w:ascii="Arial" w:hAnsi="Arial" w:cs="Arial"/>
          <w:color w:val="000000"/>
          <w:sz w:val="22"/>
          <w:szCs w:val="22"/>
        </w:rPr>
        <w:t xml:space="preserve">), </w:t>
      </w:r>
      <w:r>
        <w:rPr>
          <w:rFonts w:ascii="Arial" w:hAnsi="Arial" w:cs="Arial"/>
          <w:b/>
          <w:bCs/>
          <w:color w:val="000000"/>
          <w:sz w:val="22"/>
          <w:szCs w:val="22"/>
        </w:rPr>
        <w:t>EC2 Reserved Instances (RIs)</w:t>
      </w:r>
      <w:r>
        <w:rPr>
          <w:rFonts w:ascii="Arial" w:hAnsi="Arial" w:cs="Arial"/>
          <w:color w:val="000000"/>
          <w:sz w:val="22"/>
          <w:szCs w:val="22"/>
        </w:rPr>
        <w:t xml:space="preserve"> offer the deepest discounts (up to 75% compared to On-Demand) and maximize savings.</w:t>
      </w:r>
    </w:p>
    <w:p w:rsidR="00665FA2" w:rsidRDefault="00665FA2" w:rsidP="00665FA2">
      <w:pPr>
        <w:pStyle w:val="Heading3"/>
        <w:spacing w:before="280" w:after="80"/>
      </w:pPr>
      <w:r>
        <w:rPr>
          <w:rFonts w:ascii="Arial" w:hAnsi="Arial" w:cs="Arial"/>
          <w:color w:val="000000"/>
          <w:sz w:val="26"/>
          <w:szCs w:val="26"/>
        </w:rPr>
        <w:t>41. An external auditor has requested that a company provide a list of all its IAM users, including the status of users' credentials and access keys. What it the SIMPLEST way to provide this information?</w:t>
      </w:r>
    </w:p>
    <w:p w:rsidR="00665FA2" w:rsidRDefault="00665FA2" w:rsidP="00665FA2">
      <w:pPr>
        <w:pStyle w:val="NormalWeb"/>
        <w:spacing w:before="240" w:beforeAutospacing="0" w:after="240" w:afterAutospacing="0"/>
      </w:pPr>
      <w:r>
        <w:rPr>
          <w:rFonts w:ascii="Arial" w:hAnsi="Arial" w:cs="Arial"/>
          <w:b/>
          <w:bCs/>
          <w:color w:val="000000"/>
          <w:sz w:val="22"/>
          <w:szCs w:val="22"/>
        </w:rPr>
        <w:t>Answer:</w:t>
      </w:r>
      <w:r>
        <w:rPr>
          <w:rFonts w:ascii="Arial" w:hAnsi="Arial" w:cs="Arial"/>
          <w:color w:val="000000"/>
          <w:sz w:val="22"/>
          <w:szCs w:val="22"/>
        </w:rPr>
        <w:t xml:space="preserve"> C. Download the IAM credential report, then provide the report to the auditor. </w:t>
      </w:r>
      <w:r>
        <w:rPr>
          <w:rFonts w:ascii="Arial" w:hAnsi="Arial" w:cs="Arial"/>
          <w:b/>
          <w:bCs/>
          <w:color w:val="000000"/>
          <w:sz w:val="22"/>
          <w:szCs w:val="22"/>
        </w:rPr>
        <w:t>Explanation:</w:t>
      </w:r>
      <w:r>
        <w:rPr>
          <w:rFonts w:ascii="Arial" w:hAnsi="Arial" w:cs="Arial"/>
          <w:color w:val="000000"/>
          <w:sz w:val="22"/>
          <w:szCs w:val="22"/>
        </w:rPr>
        <w:t xml:space="preserve"> The </w:t>
      </w:r>
      <w:r>
        <w:rPr>
          <w:rFonts w:ascii="Arial" w:hAnsi="Arial" w:cs="Arial"/>
          <w:b/>
          <w:bCs/>
          <w:color w:val="000000"/>
          <w:sz w:val="22"/>
          <w:szCs w:val="22"/>
        </w:rPr>
        <w:t>IAM credential report</w:t>
      </w:r>
      <w:r>
        <w:rPr>
          <w:rFonts w:ascii="Arial" w:hAnsi="Arial" w:cs="Arial"/>
          <w:color w:val="000000"/>
          <w:sz w:val="22"/>
          <w:szCs w:val="22"/>
        </w:rPr>
        <w:t xml:space="preserve"> is a specific report available in the IAM console that lists all IAM users and the status of their various credentials, making it the </w:t>
      </w:r>
      <w:r>
        <w:rPr>
          <w:rFonts w:ascii="Arial" w:hAnsi="Arial" w:cs="Arial"/>
          <w:b/>
          <w:bCs/>
          <w:color w:val="000000"/>
          <w:sz w:val="22"/>
          <w:szCs w:val="22"/>
        </w:rPr>
        <w:t>simplest</w:t>
      </w:r>
      <w:r>
        <w:rPr>
          <w:rFonts w:ascii="Arial" w:hAnsi="Arial" w:cs="Arial"/>
          <w:color w:val="000000"/>
          <w:sz w:val="22"/>
          <w:szCs w:val="22"/>
        </w:rPr>
        <w:t xml:space="preserve"> and most comprehensive way to meet this auditor's request.</w:t>
      </w:r>
    </w:p>
    <w:p w:rsidR="00665FA2" w:rsidRDefault="00665FA2" w:rsidP="00665FA2">
      <w:pPr>
        <w:pStyle w:val="Heading3"/>
        <w:spacing w:before="280" w:after="80"/>
      </w:pPr>
      <w:r>
        <w:rPr>
          <w:rFonts w:ascii="Arial" w:hAnsi="Arial" w:cs="Arial"/>
          <w:color w:val="000000"/>
          <w:sz w:val="26"/>
          <w:szCs w:val="26"/>
        </w:rPr>
        <w:t>42. What are the benefits of consolidated billing for AWS Cloud services? (Choose two.)</w:t>
      </w:r>
    </w:p>
    <w:p w:rsidR="00665FA2" w:rsidRDefault="00665FA2" w:rsidP="00665FA2">
      <w:pPr>
        <w:pStyle w:val="NormalWeb"/>
        <w:spacing w:before="240" w:beforeAutospacing="0" w:after="240" w:afterAutospacing="0"/>
      </w:pPr>
      <w:r>
        <w:rPr>
          <w:rFonts w:ascii="Arial" w:hAnsi="Arial" w:cs="Arial"/>
          <w:b/>
          <w:bCs/>
          <w:color w:val="000000"/>
          <w:sz w:val="22"/>
          <w:szCs w:val="22"/>
        </w:rPr>
        <w:t>Answer:</w:t>
      </w:r>
      <w:r>
        <w:rPr>
          <w:rFonts w:ascii="Arial" w:hAnsi="Arial" w:cs="Arial"/>
          <w:color w:val="000000"/>
          <w:sz w:val="22"/>
          <w:szCs w:val="22"/>
        </w:rPr>
        <w:t xml:space="preserve"> A. Volume discounts C. One bill for multiple accounts </w:t>
      </w:r>
      <w:r>
        <w:rPr>
          <w:rFonts w:ascii="Arial" w:hAnsi="Arial" w:cs="Arial"/>
          <w:b/>
          <w:bCs/>
          <w:color w:val="000000"/>
          <w:sz w:val="22"/>
          <w:szCs w:val="22"/>
        </w:rPr>
        <w:t>Explanation:</w:t>
      </w:r>
      <w:r>
        <w:rPr>
          <w:rFonts w:ascii="Arial" w:hAnsi="Arial" w:cs="Arial"/>
          <w:color w:val="000000"/>
          <w:sz w:val="22"/>
          <w:szCs w:val="22"/>
        </w:rPr>
        <w:t xml:space="preserve"> </w:t>
      </w:r>
      <w:r>
        <w:rPr>
          <w:rFonts w:ascii="Arial" w:hAnsi="Arial" w:cs="Arial"/>
          <w:b/>
          <w:bCs/>
          <w:color w:val="000000"/>
          <w:sz w:val="22"/>
          <w:szCs w:val="22"/>
        </w:rPr>
        <w:t>Consolidated Billing</w:t>
      </w:r>
      <w:r>
        <w:rPr>
          <w:rFonts w:ascii="Arial" w:hAnsi="Arial" w:cs="Arial"/>
          <w:color w:val="000000"/>
          <w:sz w:val="22"/>
          <w:szCs w:val="22"/>
        </w:rPr>
        <w:t xml:space="preserve"> (via AWS Organizations) provides </w:t>
      </w:r>
      <w:r>
        <w:rPr>
          <w:rFonts w:ascii="Arial" w:hAnsi="Arial" w:cs="Arial"/>
          <w:b/>
          <w:bCs/>
          <w:color w:val="000000"/>
          <w:sz w:val="22"/>
          <w:szCs w:val="22"/>
        </w:rPr>
        <w:t>one bill for multiple linked accounts</w:t>
      </w:r>
      <w:r>
        <w:rPr>
          <w:rFonts w:ascii="Arial" w:hAnsi="Arial" w:cs="Arial"/>
          <w:color w:val="000000"/>
          <w:sz w:val="22"/>
          <w:szCs w:val="22"/>
        </w:rPr>
        <w:t xml:space="preserve"> (C) and allows all accounts to benefit from </w:t>
      </w:r>
      <w:r>
        <w:rPr>
          <w:rFonts w:ascii="Arial" w:hAnsi="Arial" w:cs="Arial"/>
          <w:b/>
          <w:bCs/>
          <w:color w:val="000000"/>
          <w:sz w:val="22"/>
          <w:szCs w:val="22"/>
        </w:rPr>
        <w:t>volume discounts</w:t>
      </w:r>
      <w:r>
        <w:rPr>
          <w:rFonts w:ascii="Arial" w:hAnsi="Arial" w:cs="Arial"/>
          <w:color w:val="000000"/>
          <w:sz w:val="22"/>
          <w:szCs w:val="22"/>
        </w:rPr>
        <w:t xml:space="preserve"> (A) from aggregated usage.</w:t>
      </w:r>
    </w:p>
    <w:p w:rsidR="00665FA2" w:rsidRDefault="00665FA2" w:rsidP="00665FA2">
      <w:pPr>
        <w:pStyle w:val="Heading3"/>
        <w:spacing w:before="280" w:after="80"/>
      </w:pPr>
      <w:r>
        <w:rPr>
          <w:rFonts w:ascii="Arial" w:hAnsi="Arial" w:cs="Arial"/>
          <w:color w:val="000000"/>
          <w:sz w:val="26"/>
          <w:szCs w:val="26"/>
        </w:rPr>
        <w:t>43. A company is expecting a short-term spike in internet traffic for its application. During the traffic increase, the application cannot be interrupted. The company also needs to minimize cost and maximize flexibility. Which Amazon EC2 instance type should the company use to meet these requirements?</w:t>
      </w:r>
    </w:p>
    <w:p w:rsidR="00665FA2" w:rsidRDefault="00665FA2" w:rsidP="00665FA2">
      <w:pPr>
        <w:pStyle w:val="NormalWeb"/>
        <w:spacing w:before="240" w:beforeAutospacing="0" w:after="240" w:afterAutospacing="0"/>
      </w:pPr>
      <w:r>
        <w:rPr>
          <w:rFonts w:ascii="Arial" w:hAnsi="Arial" w:cs="Arial"/>
          <w:b/>
          <w:bCs/>
          <w:color w:val="000000"/>
          <w:sz w:val="22"/>
          <w:szCs w:val="22"/>
        </w:rPr>
        <w:t>Answer:</w:t>
      </w:r>
      <w:r>
        <w:rPr>
          <w:rFonts w:ascii="Arial" w:hAnsi="Arial" w:cs="Arial"/>
          <w:color w:val="000000"/>
          <w:sz w:val="22"/>
          <w:szCs w:val="22"/>
        </w:rPr>
        <w:t xml:space="preserve"> A. On-Demand Instances </w:t>
      </w:r>
      <w:r>
        <w:rPr>
          <w:rFonts w:ascii="Arial" w:hAnsi="Arial" w:cs="Arial"/>
          <w:b/>
          <w:bCs/>
          <w:color w:val="000000"/>
          <w:sz w:val="22"/>
          <w:szCs w:val="22"/>
        </w:rPr>
        <w:t>Explanation:</w:t>
      </w:r>
      <w:r>
        <w:rPr>
          <w:rFonts w:ascii="Arial" w:hAnsi="Arial" w:cs="Arial"/>
          <w:color w:val="000000"/>
          <w:sz w:val="22"/>
          <w:szCs w:val="22"/>
        </w:rPr>
        <w:t xml:space="preserve"> For a </w:t>
      </w:r>
      <w:r>
        <w:rPr>
          <w:rFonts w:ascii="Arial" w:hAnsi="Arial" w:cs="Arial"/>
          <w:b/>
          <w:bCs/>
          <w:color w:val="000000"/>
          <w:sz w:val="22"/>
          <w:szCs w:val="22"/>
        </w:rPr>
        <w:t>short-term spike</w:t>
      </w:r>
      <w:r>
        <w:rPr>
          <w:rFonts w:ascii="Arial" w:hAnsi="Arial" w:cs="Arial"/>
          <w:color w:val="000000"/>
          <w:sz w:val="22"/>
          <w:szCs w:val="22"/>
        </w:rPr>
        <w:t xml:space="preserve"> that </w:t>
      </w:r>
      <w:r>
        <w:rPr>
          <w:rFonts w:ascii="Arial" w:hAnsi="Arial" w:cs="Arial"/>
          <w:b/>
          <w:bCs/>
          <w:color w:val="000000"/>
          <w:sz w:val="22"/>
          <w:szCs w:val="22"/>
        </w:rPr>
        <w:t>cannot be interrupted</w:t>
      </w:r>
      <w:r>
        <w:rPr>
          <w:rFonts w:ascii="Arial" w:hAnsi="Arial" w:cs="Arial"/>
          <w:color w:val="000000"/>
          <w:sz w:val="22"/>
          <w:szCs w:val="22"/>
        </w:rPr>
        <w:t xml:space="preserve">, the </w:t>
      </w:r>
      <w:r>
        <w:rPr>
          <w:rFonts w:ascii="Arial" w:hAnsi="Arial" w:cs="Arial"/>
          <w:b/>
          <w:bCs/>
          <w:color w:val="000000"/>
          <w:sz w:val="22"/>
          <w:szCs w:val="22"/>
        </w:rPr>
        <w:t>On-Demand Instance</w:t>
      </w:r>
      <w:r>
        <w:rPr>
          <w:rFonts w:ascii="Arial" w:hAnsi="Arial" w:cs="Arial"/>
          <w:color w:val="000000"/>
          <w:sz w:val="22"/>
          <w:szCs w:val="22"/>
        </w:rPr>
        <w:t xml:space="preserve"> is the appropriate choice. It provides flexibility with no long-term commitment and guaranteed compute capacity, which Spot Instances (B) do not guarantee.</w:t>
      </w:r>
    </w:p>
    <w:p w:rsidR="00665FA2" w:rsidRDefault="00665FA2" w:rsidP="00665FA2">
      <w:pPr>
        <w:pStyle w:val="Heading3"/>
        <w:spacing w:before="280" w:after="80"/>
      </w:pPr>
      <w:r>
        <w:rPr>
          <w:rFonts w:ascii="Arial" w:hAnsi="Arial" w:cs="Arial"/>
          <w:color w:val="000000"/>
          <w:sz w:val="26"/>
          <w:szCs w:val="26"/>
        </w:rPr>
        <w:lastRenderedPageBreak/>
        <w:t>44. A company wants to track AWS resource configuration changes for compliance reasons. Which AWS feature can be used to meet this requirement?</w:t>
      </w:r>
    </w:p>
    <w:p w:rsidR="00665FA2" w:rsidRDefault="00665FA2" w:rsidP="00665FA2">
      <w:pPr>
        <w:pStyle w:val="NormalWeb"/>
        <w:spacing w:before="240" w:beforeAutospacing="0" w:after="240" w:afterAutospacing="0"/>
      </w:pPr>
      <w:r>
        <w:rPr>
          <w:rFonts w:ascii="Arial" w:hAnsi="Arial" w:cs="Arial"/>
          <w:b/>
          <w:bCs/>
          <w:color w:val="000000"/>
          <w:sz w:val="22"/>
          <w:szCs w:val="22"/>
        </w:rPr>
        <w:t>Answer:</w:t>
      </w:r>
      <w:r>
        <w:rPr>
          <w:rFonts w:ascii="Arial" w:hAnsi="Arial" w:cs="Arial"/>
          <w:color w:val="000000"/>
          <w:sz w:val="22"/>
          <w:szCs w:val="22"/>
        </w:rPr>
        <w:t xml:space="preserve"> C. AWS Config rules </w:t>
      </w:r>
      <w:r>
        <w:rPr>
          <w:rFonts w:ascii="Arial" w:hAnsi="Arial" w:cs="Arial"/>
          <w:b/>
          <w:bCs/>
          <w:color w:val="000000"/>
          <w:sz w:val="22"/>
          <w:szCs w:val="22"/>
        </w:rPr>
        <w:t>Explanation:</w:t>
      </w:r>
      <w:r>
        <w:rPr>
          <w:rFonts w:ascii="Arial" w:hAnsi="Arial" w:cs="Arial"/>
          <w:color w:val="000000"/>
          <w:sz w:val="22"/>
          <w:szCs w:val="22"/>
        </w:rPr>
        <w:t xml:space="preserve"> </w:t>
      </w:r>
      <w:r>
        <w:rPr>
          <w:rFonts w:ascii="Arial" w:hAnsi="Arial" w:cs="Arial"/>
          <w:b/>
          <w:bCs/>
          <w:color w:val="000000"/>
          <w:sz w:val="22"/>
          <w:szCs w:val="22"/>
        </w:rPr>
        <w:t>AWS Config</w:t>
      </w:r>
      <w:r>
        <w:rPr>
          <w:rFonts w:ascii="Arial" w:hAnsi="Arial" w:cs="Arial"/>
          <w:color w:val="000000"/>
          <w:sz w:val="22"/>
          <w:szCs w:val="22"/>
        </w:rPr>
        <w:t xml:space="preserve"> is used to continuously monitor and </w:t>
      </w:r>
      <w:r>
        <w:rPr>
          <w:rFonts w:ascii="Arial" w:hAnsi="Arial" w:cs="Arial"/>
          <w:b/>
          <w:bCs/>
          <w:color w:val="000000"/>
          <w:sz w:val="22"/>
          <w:szCs w:val="22"/>
        </w:rPr>
        <w:t>track resource configuration changes</w:t>
      </w:r>
      <w:r>
        <w:rPr>
          <w:rFonts w:ascii="Arial" w:hAnsi="Arial" w:cs="Arial"/>
          <w:color w:val="000000"/>
          <w:sz w:val="22"/>
          <w:szCs w:val="22"/>
        </w:rPr>
        <w:t xml:space="preserve">. </w:t>
      </w:r>
      <w:r>
        <w:rPr>
          <w:rFonts w:ascii="Arial" w:hAnsi="Arial" w:cs="Arial"/>
          <w:b/>
          <w:bCs/>
          <w:color w:val="000000"/>
          <w:sz w:val="22"/>
          <w:szCs w:val="22"/>
        </w:rPr>
        <w:t>AWS Config rules</w:t>
      </w:r>
      <w:r>
        <w:rPr>
          <w:rFonts w:ascii="Arial" w:hAnsi="Arial" w:cs="Arial"/>
          <w:color w:val="000000"/>
          <w:sz w:val="22"/>
          <w:szCs w:val="22"/>
        </w:rPr>
        <w:t xml:space="preserve"> allow you to check these configurations against desired compliance baselines.</w:t>
      </w:r>
    </w:p>
    <w:p w:rsidR="00665FA2" w:rsidRDefault="00665FA2" w:rsidP="00665FA2">
      <w:pPr>
        <w:pStyle w:val="Heading3"/>
        <w:spacing w:before="280" w:after="80"/>
      </w:pPr>
      <w:r>
        <w:rPr>
          <w:rFonts w:ascii="Arial" w:hAnsi="Arial" w:cs="Arial"/>
          <w:color w:val="000000"/>
          <w:sz w:val="26"/>
          <w:szCs w:val="26"/>
        </w:rPr>
        <w:t>45. A company is building an application that needs to deliver images and videos globally with minimal latency. Which approach can the company use to accomplish this in a cost effective manner?</w:t>
      </w:r>
    </w:p>
    <w:p w:rsidR="00665FA2" w:rsidRDefault="00665FA2" w:rsidP="00665FA2">
      <w:pPr>
        <w:pStyle w:val="NormalWeb"/>
        <w:spacing w:before="240" w:beforeAutospacing="0" w:after="240" w:afterAutospacing="0"/>
      </w:pPr>
      <w:r>
        <w:rPr>
          <w:rFonts w:ascii="Arial" w:hAnsi="Arial" w:cs="Arial"/>
          <w:b/>
          <w:bCs/>
          <w:color w:val="000000"/>
          <w:sz w:val="22"/>
          <w:szCs w:val="22"/>
        </w:rPr>
        <w:t>Answer:</w:t>
      </w:r>
      <w:r>
        <w:rPr>
          <w:rFonts w:ascii="Arial" w:hAnsi="Arial" w:cs="Arial"/>
          <w:color w:val="000000"/>
          <w:sz w:val="22"/>
          <w:szCs w:val="22"/>
        </w:rPr>
        <w:t xml:space="preserve"> A. Deliver the content through Amazon CloudFront. </w:t>
      </w:r>
      <w:r>
        <w:rPr>
          <w:rFonts w:ascii="Arial" w:hAnsi="Arial" w:cs="Arial"/>
          <w:b/>
          <w:bCs/>
          <w:color w:val="000000"/>
          <w:sz w:val="22"/>
          <w:szCs w:val="22"/>
        </w:rPr>
        <w:t>Explanation:</w:t>
      </w:r>
      <w:r>
        <w:rPr>
          <w:rFonts w:ascii="Arial" w:hAnsi="Arial" w:cs="Arial"/>
          <w:color w:val="000000"/>
          <w:sz w:val="22"/>
          <w:szCs w:val="22"/>
        </w:rPr>
        <w:t xml:space="preserve"> </w:t>
      </w:r>
      <w:r>
        <w:rPr>
          <w:rFonts w:ascii="Arial" w:hAnsi="Arial" w:cs="Arial"/>
          <w:b/>
          <w:bCs/>
          <w:color w:val="000000"/>
          <w:sz w:val="22"/>
          <w:szCs w:val="22"/>
        </w:rPr>
        <w:t>Amazon CloudFront</w:t>
      </w:r>
      <w:r>
        <w:rPr>
          <w:rFonts w:ascii="Arial" w:hAnsi="Arial" w:cs="Arial"/>
          <w:color w:val="000000"/>
          <w:sz w:val="22"/>
          <w:szCs w:val="22"/>
        </w:rPr>
        <w:t xml:space="preserve">, a Content Delivery Network (CDN), uses a global network of </w:t>
      </w:r>
      <w:r>
        <w:rPr>
          <w:rFonts w:ascii="Arial" w:hAnsi="Arial" w:cs="Arial"/>
          <w:b/>
          <w:bCs/>
          <w:color w:val="000000"/>
          <w:sz w:val="22"/>
          <w:szCs w:val="22"/>
        </w:rPr>
        <w:t>Edge Locations</w:t>
      </w:r>
      <w:r>
        <w:rPr>
          <w:rFonts w:ascii="Arial" w:hAnsi="Arial" w:cs="Arial"/>
          <w:color w:val="000000"/>
          <w:sz w:val="22"/>
          <w:szCs w:val="22"/>
        </w:rPr>
        <w:t xml:space="preserve"> to cache content close to users, providing </w:t>
      </w:r>
      <w:r>
        <w:rPr>
          <w:rFonts w:ascii="Arial" w:hAnsi="Arial" w:cs="Arial"/>
          <w:b/>
          <w:bCs/>
          <w:color w:val="000000"/>
          <w:sz w:val="22"/>
          <w:szCs w:val="22"/>
        </w:rPr>
        <w:t>minimal latency</w:t>
      </w:r>
      <w:r>
        <w:rPr>
          <w:rFonts w:ascii="Arial" w:hAnsi="Arial" w:cs="Arial"/>
          <w:color w:val="000000"/>
          <w:sz w:val="22"/>
          <w:szCs w:val="22"/>
        </w:rPr>
        <w:t xml:space="preserve"> for global content delivery in a cost-effective manner.</w:t>
      </w:r>
    </w:p>
    <w:p w:rsidR="00665FA2" w:rsidRDefault="00665FA2" w:rsidP="00665FA2">
      <w:pPr>
        <w:pStyle w:val="Heading3"/>
        <w:spacing w:before="280" w:after="80"/>
      </w:pPr>
      <w:r>
        <w:rPr>
          <w:rFonts w:ascii="Arial" w:hAnsi="Arial" w:cs="Arial"/>
          <w:color w:val="000000"/>
          <w:sz w:val="26"/>
          <w:szCs w:val="26"/>
        </w:rPr>
        <w:t>46. The AWS IAM best practice for granting least privilege is to:</w:t>
      </w:r>
    </w:p>
    <w:p w:rsidR="00665FA2" w:rsidRDefault="00665FA2" w:rsidP="00665FA2">
      <w:pPr>
        <w:pStyle w:val="NormalWeb"/>
        <w:spacing w:before="240" w:beforeAutospacing="0" w:after="240" w:afterAutospacing="0"/>
      </w:pPr>
      <w:r>
        <w:rPr>
          <w:rFonts w:ascii="Arial" w:hAnsi="Arial" w:cs="Arial"/>
          <w:b/>
          <w:bCs/>
          <w:color w:val="000000"/>
          <w:sz w:val="22"/>
          <w:szCs w:val="22"/>
        </w:rPr>
        <w:t>Answer:</w:t>
      </w:r>
      <w:r>
        <w:rPr>
          <w:rFonts w:ascii="Arial" w:hAnsi="Arial" w:cs="Arial"/>
          <w:color w:val="000000"/>
          <w:sz w:val="22"/>
          <w:szCs w:val="22"/>
        </w:rPr>
        <w:t xml:space="preserve"> D. apply an IAM policy only to IAM users who require it. </w:t>
      </w:r>
      <w:r>
        <w:rPr>
          <w:rFonts w:ascii="Arial" w:hAnsi="Arial" w:cs="Arial"/>
          <w:b/>
          <w:bCs/>
          <w:color w:val="000000"/>
          <w:sz w:val="22"/>
          <w:szCs w:val="22"/>
        </w:rPr>
        <w:t>Explanation:</w:t>
      </w:r>
      <w:r>
        <w:rPr>
          <w:rFonts w:ascii="Arial" w:hAnsi="Arial" w:cs="Arial"/>
          <w:color w:val="000000"/>
          <w:sz w:val="22"/>
          <w:szCs w:val="22"/>
        </w:rPr>
        <w:t xml:space="preserve"> The </w:t>
      </w:r>
      <w:r>
        <w:rPr>
          <w:rFonts w:ascii="Arial" w:hAnsi="Arial" w:cs="Arial"/>
          <w:b/>
          <w:bCs/>
          <w:color w:val="000000"/>
          <w:sz w:val="22"/>
          <w:szCs w:val="22"/>
        </w:rPr>
        <w:t>Principle of Least Privilege</w:t>
      </w:r>
      <w:r>
        <w:rPr>
          <w:rFonts w:ascii="Arial" w:hAnsi="Arial" w:cs="Arial"/>
          <w:color w:val="000000"/>
          <w:sz w:val="22"/>
          <w:szCs w:val="22"/>
        </w:rPr>
        <w:t xml:space="preserve"> dictates that users (or roles/groups) should be granted </w:t>
      </w:r>
      <w:r>
        <w:rPr>
          <w:rFonts w:ascii="Arial" w:hAnsi="Arial" w:cs="Arial"/>
          <w:b/>
          <w:bCs/>
          <w:color w:val="000000"/>
          <w:sz w:val="22"/>
          <w:szCs w:val="22"/>
        </w:rPr>
        <w:t>only the minimum permissions</w:t>
      </w:r>
      <w:r>
        <w:rPr>
          <w:rFonts w:ascii="Arial" w:hAnsi="Arial" w:cs="Arial"/>
          <w:color w:val="000000"/>
          <w:sz w:val="22"/>
          <w:szCs w:val="22"/>
        </w:rPr>
        <w:t xml:space="preserve"> needed to perform their job. This is enforced by applying an IAM policy </w:t>
      </w:r>
      <w:r>
        <w:rPr>
          <w:rFonts w:ascii="Arial" w:hAnsi="Arial" w:cs="Arial"/>
          <w:b/>
          <w:bCs/>
          <w:color w:val="000000"/>
          <w:sz w:val="22"/>
          <w:szCs w:val="22"/>
        </w:rPr>
        <w:t>only to those who require it</w:t>
      </w:r>
      <w:r>
        <w:rPr>
          <w:rFonts w:ascii="Arial" w:hAnsi="Arial" w:cs="Arial"/>
          <w:color w:val="000000"/>
          <w:sz w:val="22"/>
          <w:szCs w:val="22"/>
        </w:rPr>
        <w:t>.</w:t>
      </w:r>
    </w:p>
    <w:p w:rsidR="00665FA2" w:rsidRDefault="00665FA2" w:rsidP="00665FA2">
      <w:pPr>
        <w:pStyle w:val="Heading3"/>
        <w:spacing w:before="280" w:after="80"/>
      </w:pPr>
      <w:r>
        <w:rPr>
          <w:rFonts w:ascii="Arial" w:hAnsi="Arial" w:cs="Arial"/>
          <w:color w:val="000000"/>
          <w:sz w:val="26"/>
          <w:szCs w:val="26"/>
        </w:rPr>
        <w:t>47. Which cloud computing benefit does AWS demonstrate with its ability to offer lower variable costs as a result of high purchase volumes?</w:t>
      </w:r>
    </w:p>
    <w:p w:rsidR="00665FA2" w:rsidRDefault="00665FA2" w:rsidP="00665FA2">
      <w:pPr>
        <w:pStyle w:val="NormalWeb"/>
        <w:spacing w:before="240" w:beforeAutospacing="0" w:after="240" w:afterAutospacing="0"/>
      </w:pPr>
      <w:r>
        <w:rPr>
          <w:rFonts w:ascii="Arial" w:hAnsi="Arial" w:cs="Arial"/>
          <w:b/>
          <w:bCs/>
          <w:color w:val="000000"/>
          <w:sz w:val="22"/>
          <w:szCs w:val="22"/>
        </w:rPr>
        <w:t>Answer:</w:t>
      </w:r>
      <w:r>
        <w:rPr>
          <w:rFonts w:ascii="Arial" w:hAnsi="Arial" w:cs="Arial"/>
          <w:color w:val="000000"/>
          <w:sz w:val="22"/>
          <w:szCs w:val="22"/>
        </w:rPr>
        <w:t xml:space="preserve"> D. Economies of scale </w:t>
      </w:r>
      <w:r>
        <w:rPr>
          <w:rFonts w:ascii="Arial" w:hAnsi="Arial" w:cs="Arial"/>
          <w:b/>
          <w:bCs/>
          <w:color w:val="000000"/>
          <w:sz w:val="22"/>
          <w:szCs w:val="22"/>
        </w:rPr>
        <w:t>Explanation:</w:t>
      </w:r>
      <w:r>
        <w:rPr>
          <w:rFonts w:ascii="Arial" w:hAnsi="Arial" w:cs="Arial"/>
          <w:color w:val="000000"/>
          <w:sz w:val="22"/>
          <w:szCs w:val="22"/>
        </w:rPr>
        <w:t xml:space="preserve"> </w:t>
      </w:r>
      <w:r>
        <w:rPr>
          <w:rFonts w:ascii="Arial" w:hAnsi="Arial" w:cs="Arial"/>
          <w:b/>
          <w:bCs/>
          <w:color w:val="000000"/>
          <w:sz w:val="22"/>
          <w:szCs w:val="22"/>
        </w:rPr>
        <w:t>Economies of scale</w:t>
      </w:r>
      <w:r>
        <w:rPr>
          <w:rFonts w:ascii="Arial" w:hAnsi="Arial" w:cs="Arial"/>
          <w:color w:val="000000"/>
          <w:sz w:val="22"/>
          <w:szCs w:val="22"/>
        </w:rPr>
        <w:t xml:space="preserve"> refer to the cost advantage gained by increased levels of production. AWS achieves this by aggregating the demand of thousands of customers, allowing them to offer lower prices due to high purchase volumes of hardware and resources.</w:t>
      </w:r>
    </w:p>
    <w:p w:rsidR="00665FA2" w:rsidRDefault="00665FA2" w:rsidP="00665FA2">
      <w:pPr>
        <w:pStyle w:val="Heading3"/>
        <w:spacing w:before="280" w:after="80"/>
      </w:pPr>
      <w:r>
        <w:rPr>
          <w:rFonts w:ascii="Arial" w:hAnsi="Arial" w:cs="Arial"/>
          <w:color w:val="000000"/>
          <w:sz w:val="26"/>
          <w:szCs w:val="26"/>
        </w:rPr>
        <w:t>48. A pharmaceutical company operates its infrastructure in a single AWS Region. The company has thousands of VPCs in a various AWS accounts that it wants to interconnect. Which AWS service or feature should the company use to help simplify management and reduce operational costs?</w:t>
      </w:r>
    </w:p>
    <w:p w:rsidR="00665FA2" w:rsidRDefault="00665FA2" w:rsidP="00665FA2">
      <w:pPr>
        <w:pStyle w:val="NormalWeb"/>
        <w:spacing w:before="240" w:beforeAutospacing="0" w:after="240" w:afterAutospacing="0"/>
      </w:pPr>
      <w:r>
        <w:rPr>
          <w:rFonts w:ascii="Arial" w:hAnsi="Arial" w:cs="Arial"/>
          <w:b/>
          <w:bCs/>
          <w:color w:val="000000"/>
          <w:sz w:val="22"/>
          <w:szCs w:val="22"/>
        </w:rPr>
        <w:t>Answer:</w:t>
      </w:r>
      <w:r>
        <w:rPr>
          <w:rFonts w:ascii="Arial" w:hAnsi="Arial" w:cs="Arial"/>
          <w:color w:val="000000"/>
          <w:sz w:val="22"/>
          <w:szCs w:val="22"/>
        </w:rPr>
        <w:t xml:space="preserve"> C. AWS Transit Gateway </w:t>
      </w:r>
      <w:r>
        <w:rPr>
          <w:rFonts w:ascii="Arial" w:hAnsi="Arial" w:cs="Arial"/>
          <w:b/>
          <w:bCs/>
          <w:color w:val="000000"/>
          <w:sz w:val="22"/>
          <w:szCs w:val="22"/>
        </w:rPr>
        <w:t>Explanation:</w:t>
      </w:r>
      <w:r>
        <w:rPr>
          <w:rFonts w:ascii="Arial" w:hAnsi="Arial" w:cs="Arial"/>
          <w:color w:val="000000"/>
          <w:sz w:val="22"/>
          <w:szCs w:val="22"/>
        </w:rPr>
        <w:t xml:space="preserve"> </w:t>
      </w:r>
      <w:r>
        <w:rPr>
          <w:rFonts w:ascii="Arial" w:hAnsi="Arial" w:cs="Arial"/>
          <w:b/>
          <w:bCs/>
          <w:color w:val="000000"/>
          <w:sz w:val="22"/>
          <w:szCs w:val="22"/>
        </w:rPr>
        <w:t>AWS Transit Gateway</w:t>
      </w:r>
      <w:r>
        <w:rPr>
          <w:rFonts w:ascii="Arial" w:hAnsi="Arial" w:cs="Arial"/>
          <w:color w:val="000000"/>
          <w:sz w:val="22"/>
          <w:szCs w:val="22"/>
        </w:rPr>
        <w:t xml:space="preserve"> is a networking service that connects VPCs across multiple AWS accounts and on-premises networks to a single gateway, dramatically </w:t>
      </w:r>
      <w:r>
        <w:rPr>
          <w:rFonts w:ascii="Arial" w:hAnsi="Arial" w:cs="Arial"/>
          <w:b/>
          <w:bCs/>
          <w:color w:val="000000"/>
          <w:sz w:val="22"/>
          <w:szCs w:val="22"/>
        </w:rPr>
        <w:t>simplifying management</w:t>
      </w:r>
      <w:r>
        <w:rPr>
          <w:rFonts w:ascii="Arial" w:hAnsi="Arial" w:cs="Arial"/>
          <w:color w:val="000000"/>
          <w:sz w:val="22"/>
          <w:szCs w:val="22"/>
        </w:rPr>
        <w:t xml:space="preserve"> and </w:t>
      </w:r>
      <w:r>
        <w:rPr>
          <w:rFonts w:ascii="Arial" w:hAnsi="Arial" w:cs="Arial"/>
          <w:b/>
          <w:bCs/>
          <w:color w:val="000000"/>
          <w:sz w:val="22"/>
          <w:szCs w:val="22"/>
        </w:rPr>
        <w:t>reducing operational costs</w:t>
      </w:r>
      <w:r>
        <w:rPr>
          <w:rFonts w:ascii="Arial" w:hAnsi="Arial" w:cs="Arial"/>
          <w:color w:val="000000"/>
          <w:sz w:val="22"/>
          <w:szCs w:val="22"/>
        </w:rPr>
        <w:t xml:space="preserve"> compared to setting up thousands of individual VPC peering connections.</w:t>
      </w:r>
    </w:p>
    <w:p w:rsidR="00665FA2" w:rsidRDefault="00665FA2" w:rsidP="00665FA2">
      <w:pPr>
        <w:pStyle w:val="Heading3"/>
        <w:spacing w:before="280" w:after="80"/>
      </w:pPr>
      <w:r>
        <w:rPr>
          <w:rFonts w:ascii="Arial" w:hAnsi="Arial" w:cs="Arial"/>
          <w:color w:val="000000"/>
          <w:sz w:val="26"/>
          <w:szCs w:val="26"/>
        </w:rPr>
        <w:lastRenderedPageBreak/>
        <w:t>49. How can AWS enable a company to control expenses as an application's usage changes unpredictably?</w:t>
      </w:r>
    </w:p>
    <w:p w:rsidR="00665FA2" w:rsidRDefault="00665FA2" w:rsidP="00665FA2">
      <w:pPr>
        <w:pStyle w:val="NormalWeb"/>
        <w:spacing w:before="240" w:beforeAutospacing="0" w:after="240" w:afterAutospacing="0"/>
      </w:pPr>
      <w:r>
        <w:rPr>
          <w:rFonts w:ascii="Arial" w:hAnsi="Arial" w:cs="Arial"/>
          <w:b/>
          <w:bCs/>
          <w:color w:val="000000"/>
          <w:sz w:val="22"/>
          <w:szCs w:val="22"/>
        </w:rPr>
        <w:t>Answer:</w:t>
      </w:r>
      <w:r>
        <w:rPr>
          <w:rFonts w:ascii="Arial" w:hAnsi="Arial" w:cs="Arial"/>
          <w:color w:val="000000"/>
          <w:sz w:val="22"/>
          <w:szCs w:val="22"/>
        </w:rPr>
        <w:t xml:space="preserve"> B. The application can be built to scale up or down automatically as resources are needed </w:t>
      </w:r>
      <w:r>
        <w:rPr>
          <w:rFonts w:ascii="Arial" w:hAnsi="Arial" w:cs="Arial"/>
          <w:b/>
          <w:bCs/>
          <w:color w:val="000000"/>
          <w:sz w:val="22"/>
          <w:szCs w:val="22"/>
        </w:rPr>
        <w:t>Explanation:</w:t>
      </w:r>
      <w:r>
        <w:rPr>
          <w:rFonts w:ascii="Arial" w:hAnsi="Arial" w:cs="Arial"/>
          <w:color w:val="000000"/>
          <w:sz w:val="22"/>
          <w:szCs w:val="22"/>
        </w:rPr>
        <w:t xml:space="preserve"> This is the core benefit of </w:t>
      </w:r>
      <w:r>
        <w:rPr>
          <w:rFonts w:ascii="Arial" w:hAnsi="Arial" w:cs="Arial"/>
          <w:b/>
          <w:bCs/>
          <w:color w:val="000000"/>
          <w:sz w:val="22"/>
          <w:szCs w:val="22"/>
        </w:rPr>
        <w:t>elasticity</w:t>
      </w:r>
      <w:r>
        <w:rPr>
          <w:rFonts w:ascii="Arial" w:hAnsi="Arial" w:cs="Arial"/>
          <w:color w:val="000000"/>
          <w:sz w:val="22"/>
          <w:szCs w:val="22"/>
        </w:rPr>
        <w:t xml:space="preserve"> and the AWS </w:t>
      </w:r>
      <w:r>
        <w:rPr>
          <w:rFonts w:ascii="Arial" w:hAnsi="Arial" w:cs="Arial"/>
          <w:b/>
          <w:bCs/>
          <w:color w:val="000000"/>
          <w:sz w:val="22"/>
          <w:szCs w:val="22"/>
        </w:rPr>
        <w:t>consumption model</w:t>
      </w:r>
      <w:r>
        <w:rPr>
          <w:rFonts w:ascii="Arial" w:hAnsi="Arial" w:cs="Arial"/>
          <w:color w:val="000000"/>
          <w:sz w:val="22"/>
          <w:szCs w:val="22"/>
        </w:rPr>
        <w:t xml:space="preserve">. By leveraging services like Auto Scaling, the application can </w:t>
      </w:r>
      <w:r>
        <w:rPr>
          <w:rFonts w:ascii="Arial" w:hAnsi="Arial" w:cs="Arial"/>
          <w:b/>
          <w:bCs/>
          <w:color w:val="000000"/>
          <w:sz w:val="22"/>
          <w:szCs w:val="22"/>
        </w:rPr>
        <w:t>automatically scale up or down</w:t>
      </w:r>
      <w:r>
        <w:rPr>
          <w:rFonts w:ascii="Arial" w:hAnsi="Arial" w:cs="Arial"/>
          <w:color w:val="000000"/>
          <w:sz w:val="22"/>
          <w:szCs w:val="22"/>
        </w:rPr>
        <w:t xml:space="preserve"> resources, ensuring that the company only pays for the resources used, thereby controlling expenses based on unpredictable demand.</w:t>
      </w:r>
    </w:p>
    <w:p w:rsidR="00665FA2" w:rsidRDefault="00665FA2" w:rsidP="00665FA2">
      <w:pPr>
        <w:pStyle w:val="Heading3"/>
        <w:spacing w:before="280" w:after="80"/>
      </w:pPr>
      <w:r>
        <w:rPr>
          <w:rFonts w:ascii="Arial" w:hAnsi="Arial" w:cs="Arial"/>
          <w:color w:val="000000"/>
          <w:sz w:val="26"/>
          <w:szCs w:val="26"/>
        </w:rPr>
        <w:t>50. Which AWS service or feature can be used to prevent SQL injection attacks?</w:t>
      </w:r>
    </w:p>
    <w:p w:rsidR="00665FA2" w:rsidRDefault="00665FA2" w:rsidP="00665FA2">
      <w:pPr>
        <w:pStyle w:val="NormalWeb"/>
        <w:spacing w:before="240" w:beforeAutospacing="0" w:after="240" w:afterAutospacing="0"/>
      </w:pPr>
      <w:r>
        <w:rPr>
          <w:rFonts w:ascii="Arial" w:hAnsi="Arial" w:cs="Arial"/>
          <w:b/>
          <w:bCs/>
          <w:color w:val="000000"/>
          <w:sz w:val="22"/>
          <w:szCs w:val="22"/>
        </w:rPr>
        <w:t>Answer:</w:t>
      </w:r>
      <w:r>
        <w:rPr>
          <w:rFonts w:ascii="Arial" w:hAnsi="Arial" w:cs="Arial"/>
          <w:color w:val="000000"/>
          <w:sz w:val="22"/>
          <w:szCs w:val="22"/>
        </w:rPr>
        <w:t xml:space="preserve"> C. AWS WAF </w:t>
      </w:r>
      <w:r>
        <w:rPr>
          <w:rFonts w:ascii="Arial" w:hAnsi="Arial" w:cs="Arial"/>
          <w:b/>
          <w:bCs/>
          <w:color w:val="000000"/>
          <w:sz w:val="22"/>
          <w:szCs w:val="22"/>
        </w:rPr>
        <w:t>Explanation:</w:t>
      </w:r>
      <w:r>
        <w:rPr>
          <w:rFonts w:ascii="Arial" w:hAnsi="Arial" w:cs="Arial"/>
          <w:color w:val="000000"/>
          <w:sz w:val="22"/>
          <w:szCs w:val="22"/>
        </w:rPr>
        <w:t xml:space="preserve"> </w:t>
      </w:r>
      <w:r>
        <w:rPr>
          <w:rFonts w:ascii="Arial" w:hAnsi="Arial" w:cs="Arial"/>
          <w:b/>
          <w:bCs/>
          <w:color w:val="000000"/>
          <w:sz w:val="22"/>
          <w:szCs w:val="22"/>
        </w:rPr>
        <w:t>AWS WAF</w:t>
      </w:r>
      <w:r>
        <w:rPr>
          <w:rFonts w:ascii="Arial" w:hAnsi="Arial" w:cs="Arial"/>
          <w:color w:val="000000"/>
          <w:sz w:val="22"/>
          <w:szCs w:val="22"/>
        </w:rPr>
        <w:t xml:space="preserve"> (Web Application Firewall) is specifically designed to inspect web traffic and block common web exploits, including </w:t>
      </w:r>
      <w:r>
        <w:rPr>
          <w:rFonts w:ascii="Arial" w:hAnsi="Arial" w:cs="Arial"/>
          <w:b/>
          <w:bCs/>
          <w:color w:val="000000"/>
          <w:sz w:val="22"/>
          <w:szCs w:val="22"/>
        </w:rPr>
        <w:t>SQL injection attacks</w:t>
      </w:r>
      <w:r>
        <w:rPr>
          <w:rFonts w:ascii="Arial" w:hAnsi="Arial" w:cs="Arial"/>
          <w:color w:val="000000"/>
          <w:sz w:val="22"/>
          <w:szCs w:val="22"/>
        </w:rPr>
        <w:t>, based on rules you define or managed rulesets.</w:t>
      </w:r>
    </w:p>
    <w:p w:rsidR="00665FA2" w:rsidRDefault="00D91926" w:rsidP="00665FA2">
      <w:r>
        <w:pict>
          <v:rect id="_x0000_i1121" style="width:0;height:1.5pt" o:hralign="center" o:hrstd="t" o:hr="t" fillcolor="#a0a0a0" stroked="f"/>
        </w:pict>
      </w:r>
    </w:p>
    <w:p w:rsidR="00926F1E" w:rsidRDefault="00926F1E" w:rsidP="00926F1E"/>
    <w:p w:rsidR="00926F1E" w:rsidRDefault="00926F1E" w:rsidP="00926F1E"/>
    <w:p w:rsidR="00926F1E" w:rsidRDefault="00926F1E" w:rsidP="00926F1E"/>
    <w:p w:rsidR="008436E4" w:rsidRDefault="008436E4" w:rsidP="008436E4">
      <w:pPr>
        <w:pStyle w:val="Heading3"/>
        <w:spacing w:before="280" w:after="80"/>
        <w:rPr>
          <w:rFonts w:ascii="Times New Roman" w:eastAsia="Times New Roman" w:hAnsi="Times New Roman" w:cs="Times New Roman"/>
          <w:lang w:val="en-US"/>
        </w:rPr>
      </w:pPr>
      <w:r>
        <w:rPr>
          <w:rFonts w:ascii="Arial" w:hAnsi="Arial" w:cs="Arial"/>
          <w:color w:val="000000"/>
          <w:sz w:val="26"/>
          <w:szCs w:val="26"/>
        </w:rPr>
        <w:t>1. Port 80 for HTTP</w:t>
      </w:r>
    </w:p>
    <w:p w:rsidR="008436E4" w:rsidRDefault="008436E4" w:rsidP="008436E4">
      <w:pPr>
        <w:pStyle w:val="NormalWeb"/>
        <w:spacing w:before="240" w:beforeAutospacing="0" w:after="240" w:afterAutospacing="0"/>
      </w:pPr>
      <w:r>
        <w:rPr>
          <w:rFonts w:ascii="Arial" w:hAnsi="Arial" w:cs="Arial"/>
          <w:color w:val="000000"/>
          <w:sz w:val="22"/>
          <w:szCs w:val="22"/>
        </w:rPr>
        <w:t xml:space="preserve">HTTP uses port </w:t>
      </w:r>
      <w:r>
        <w:rPr>
          <w:rFonts w:ascii="Arial" w:hAnsi="Arial" w:cs="Arial"/>
          <w:b/>
          <w:bCs/>
          <w:color w:val="000000"/>
          <w:sz w:val="22"/>
          <w:szCs w:val="22"/>
        </w:rPr>
        <w:t>80</w:t>
      </w:r>
      <w:r>
        <w:rPr>
          <w:rFonts w:ascii="Arial" w:hAnsi="Arial" w:cs="Arial"/>
          <w:color w:val="000000"/>
          <w:sz w:val="22"/>
          <w:szCs w:val="22"/>
        </w:rPr>
        <w:t xml:space="preserve"> by default because it's the standard assigned TCP port for web traffic.</w:t>
      </w:r>
    </w:p>
    <w:p w:rsidR="008436E4" w:rsidRDefault="008436E4" w:rsidP="008436E4">
      <w:pPr>
        <w:pStyle w:val="Heading3"/>
        <w:spacing w:before="280" w:after="80"/>
      </w:pPr>
      <w:r>
        <w:rPr>
          <w:rFonts w:ascii="Arial" w:hAnsi="Arial" w:cs="Arial"/>
          <w:color w:val="000000"/>
          <w:sz w:val="26"/>
          <w:szCs w:val="26"/>
        </w:rPr>
        <w:t>2. Elasticity</w:t>
      </w:r>
    </w:p>
    <w:p w:rsidR="008436E4" w:rsidRDefault="008436E4" w:rsidP="008436E4">
      <w:pPr>
        <w:pStyle w:val="NormalWeb"/>
        <w:spacing w:before="240" w:beforeAutospacing="0" w:after="240" w:afterAutospacing="0"/>
      </w:pPr>
      <w:r>
        <w:rPr>
          <w:rFonts w:ascii="Arial" w:hAnsi="Arial" w:cs="Arial"/>
          <w:color w:val="000000"/>
          <w:sz w:val="22"/>
          <w:szCs w:val="22"/>
        </w:rPr>
        <w:t xml:space="preserve">Elasticity means the ability to automatically </w:t>
      </w:r>
      <w:r>
        <w:rPr>
          <w:rFonts w:ascii="Arial" w:hAnsi="Arial" w:cs="Arial"/>
          <w:b/>
          <w:bCs/>
          <w:color w:val="000000"/>
          <w:sz w:val="22"/>
          <w:szCs w:val="22"/>
        </w:rPr>
        <w:t>scale up or down</w:t>
      </w:r>
      <w:r>
        <w:rPr>
          <w:rFonts w:ascii="Arial" w:hAnsi="Arial" w:cs="Arial"/>
          <w:color w:val="000000"/>
          <w:sz w:val="22"/>
          <w:szCs w:val="22"/>
        </w:rPr>
        <w:t xml:space="preserve"> based on demand.</w:t>
      </w:r>
    </w:p>
    <w:p w:rsidR="008436E4" w:rsidRDefault="008436E4" w:rsidP="008436E4">
      <w:pPr>
        <w:pStyle w:val="Heading3"/>
        <w:spacing w:before="280" w:after="80"/>
      </w:pPr>
      <w:r>
        <w:rPr>
          <w:rFonts w:ascii="Arial" w:hAnsi="Arial" w:cs="Arial"/>
          <w:color w:val="000000"/>
          <w:sz w:val="26"/>
          <w:szCs w:val="26"/>
        </w:rPr>
        <w:t>3. What is Cloud Computing?</w:t>
      </w:r>
    </w:p>
    <w:p w:rsidR="008436E4" w:rsidRDefault="008436E4" w:rsidP="008436E4">
      <w:pPr>
        <w:pStyle w:val="NormalWeb"/>
        <w:spacing w:before="240" w:beforeAutospacing="0" w:after="240" w:afterAutospacing="0"/>
      </w:pPr>
      <w:r>
        <w:rPr>
          <w:rFonts w:ascii="Arial" w:hAnsi="Arial" w:cs="Arial"/>
          <w:color w:val="000000"/>
          <w:sz w:val="22"/>
          <w:szCs w:val="22"/>
        </w:rPr>
        <w:t xml:space="preserve">Cloud computing delivers IT resources on-demand over the internet using </w:t>
      </w:r>
      <w:r>
        <w:rPr>
          <w:rFonts w:ascii="Arial" w:hAnsi="Arial" w:cs="Arial"/>
          <w:b/>
          <w:bCs/>
          <w:color w:val="000000"/>
          <w:sz w:val="22"/>
          <w:szCs w:val="22"/>
        </w:rPr>
        <w:t>pay-as-you-go</w:t>
      </w:r>
      <w:r>
        <w:rPr>
          <w:rFonts w:ascii="Arial" w:hAnsi="Arial" w:cs="Arial"/>
          <w:color w:val="000000"/>
          <w:sz w:val="22"/>
          <w:szCs w:val="22"/>
        </w:rPr>
        <w:t xml:space="preserve"> pricing.</w:t>
      </w:r>
    </w:p>
    <w:p w:rsidR="008436E4" w:rsidRDefault="008436E4" w:rsidP="008436E4">
      <w:pPr>
        <w:pStyle w:val="Heading3"/>
        <w:spacing w:before="280" w:after="80"/>
      </w:pPr>
      <w:r>
        <w:rPr>
          <w:rFonts w:ascii="Arial" w:hAnsi="Arial" w:cs="Arial"/>
          <w:color w:val="000000"/>
          <w:sz w:val="26"/>
          <w:szCs w:val="26"/>
        </w:rPr>
        <w:t>4. Not a benefit of cloud computing</w:t>
      </w:r>
    </w:p>
    <w:p w:rsidR="008436E4" w:rsidRDefault="008436E4" w:rsidP="008436E4">
      <w:pPr>
        <w:pStyle w:val="NormalWeb"/>
        <w:spacing w:before="240" w:beforeAutospacing="0" w:after="240" w:afterAutospacing="0"/>
      </w:pPr>
      <w:r>
        <w:rPr>
          <w:rFonts w:ascii="Arial" w:hAnsi="Arial" w:cs="Arial"/>
          <w:color w:val="000000"/>
          <w:sz w:val="22"/>
          <w:szCs w:val="22"/>
        </w:rPr>
        <w:t>Procurement cycles and high latency are not cloud benefits because cloud aims for fast provisioning and low latency.</w:t>
      </w:r>
    </w:p>
    <w:p w:rsidR="008436E4" w:rsidRDefault="008436E4" w:rsidP="008436E4">
      <w:pPr>
        <w:pStyle w:val="Heading3"/>
        <w:spacing w:before="280" w:after="80"/>
      </w:pPr>
      <w:r>
        <w:rPr>
          <w:rFonts w:ascii="Arial" w:hAnsi="Arial" w:cs="Arial"/>
          <w:color w:val="000000"/>
          <w:sz w:val="26"/>
          <w:szCs w:val="26"/>
        </w:rPr>
        <w:t>5. Load Balancer Location</w:t>
      </w:r>
    </w:p>
    <w:p w:rsidR="008436E4" w:rsidRDefault="008436E4" w:rsidP="008436E4">
      <w:pPr>
        <w:pStyle w:val="NormalWeb"/>
        <w:spacing w:before="240" w:beforeAutospacing="0" w:after="240" w:afterAutospacing="0"/>
      </w:pPr>
      <w:r>
        <w:rPr>
          <w:rFonts w:ascii="Arial" w:hAnsi="Arial" w:cs="Arial"/>
          <w:color w:val="000000"/>
          <w:sz w:val="22"/>
          <w:szCs w:val="22"/>
        </w:rPr>
        <w:t xml:space="preserve">A load balancer sits </w:t>
      </w:r>
      <w:r>
        <w:rPr>
          <w:rFonts w:ascii="Arial" w:hAnsi="Arial" w:cs="Arial"/>
          <w:b/>
          <w:bCs/>
          <w:color w:val="000000"/>
          <w:sz w:val="22"/>
          <w:szCs w:val="22"/>
        </w:rPr>
        <w:t>between the user and the web server</w:t>
      </w:r>
      <w:r>
        <w:rPr>
          <w:rFonts w:ascii="Arial" w:hAnsi="Arial" w:cs="Arial"/>
          <w:color w:val="000000"/>
          <w:sz w:val="22"/>
          <w:szCs w:val="22"/>
        </w:rPr>
        <w:t xml:space="preserve"> to distribute traffic.</w:t>
      </w:r>
    </w:p>
    <w:p w:rsidR="008436E4" w:rsidRDefault="008436E4" w:rsidP="008436E4">
      <w:pPr>
        <w:pStyle w:val="Heading3"/>
        <w:spacing w:before="280" w:after="80"/>
      </w:pPr>
      <w:r>
        <w:rPr>
          <w:rFonts w:ascii="Arial" w:hAnsi="Arial" w:cs="Arial"/>
          <w:color w:val="000000"/>
          <w:sz w:val="26"/>
          <w:szCs w:val="26"/>
        </w:rPr>
        <w:lastRenderedPageBreak/>
        <w:t>6. Economies of Scale</w:t>
      </w:r>
    </w:p>
    <w:p w:rsidR="008436E4" w:rsidRDefault="008436E4" w:rsidP="008436E4">
      <w:pPr>
        <w:pStyle w:val="NormalWeb"/>
        <w:spacing w:before="240" w:beforeAutospacing="0" w:after="240" w:afterAutospacing="0"/>
      </w:pPr>
      <w:r>
        <w:rPr>
          <w:rFonts w:ascii="Arial" w:hAnsi="Arial" w:cs="Arial"/>
          <w:color w:val="000000"/>
          <w:sz w:val="22"/>
          <w:szCs w:val="22"/>
        </w:rPr>
        <w:t>Cloud providers reduce cost because many customers share the same large-scale infrastructure.</w:t>
      </w:r>
    </w:p>
    <w:p w:rsidR="008436E4" w:rsidRDefault="008436E4" w:rsidP="008436E4">
      <w:pPr>
        <w:pStyle w:val="Heading3"/>
        <w:spacing w:before="280" w:after="80"/>
      </w:pPr>
      <w:r>
        <w:rPr>
          <w:rFonts w:ascii="Arial" w:hAnsi="Arial" w:cs="Arial"/>
          <w:color w:val="000000"/>
          <w:sz w:val="26"/>
          <w:szCs w:val="26"/>
        </w:rPr>
        <w:t>7. Hybrid Cloud</w:t>
      </w:r>
    </w:p>
    <w:p w:rsidR="008436E4" w:rsidRDefault="008436E4" w:rsidP="008436E4">
      <w:pPr>
        <w:pStyle w:val="NormalWeb"/>
        <w:spacing w:before="240" w:beforeAutospacing="0" w:after="240" w:afterAutospacing="0"/>
      </w:pPr>
      <w:r>
        <w:rPr>
          <w:rFonts w:ascii="Arial" w:hAnsi="Arial" w:cs="Arial"/>
          <w:color w:val="000000"/>
          <w:sz w:val="22"/>
          <w:szCs w:val="22"/>
        </w:rPr>
        <w:t>Hybrid cloud allows keeping sensitive workloads on-prem while using cloud for other workloads.</w:t>
      </w:r>
    </w:p>
    <w:p w:rsidR="008436E4" w:rsidRDefault="008436E4" w:rsidP="008436E4">
      <w:pPr>
        <w:pStyle w:val="Heading3"/>
        <w:spacing w:before="280" w:after="80"/>
      </w:pPr>
      <w:r>
        <w:rPr>
          <w:rFonts w:ascii="Arial" w:hAnsi="Arial" w:cs="Arial"/>
          <w:color w:val="000000"/>
          <w:sz w:val="26"/>
          <w:szCs w:val="26"/>
        </w:rPr>
        <w:t>8. Scaling Up</w:t>
      </w:r>
    </w:p>
    <w:p w:rsidR="008436E4" w:rsidRDefault="008436E4" w:rsidP="008436E4">
      <w:pPr>
        <w:pStyle w:val="NormalWeb"/>
        <w:spacing w:before="240" w:beforeAutospacing="0" w:after="240" w:afterAutospacing="0"/>
      </w:pPr>
      <w:r>
        <w:rPr>
          <w:rFonts w:ascii="Arial" w:hAnsi="Arial" w:cs="Arial"/>
          <w:color w:val="000000"/>
          <w:sz w:val="22"/>
          <w:szCs w:val="22"/>
        </w:rPr>
        <w:t>Scaling up means adding more resources (CPU/RAM) to an existing server.</w:t>
      </w:r>
    </w:p>
    <w:p w:rsidR="008436E4" w:rsidRDefault="008436E4" w:rsidP="008436E4">
      <w:pPr>
        <w:pStyle w:val="Heading3"/>
        <w:spacing w:before="280" w:after="80"/>
      </w:pPr>
      <w:r>
        <w:rPr>
          <w:rFonts w:ascii="Arial" w:hAnsi="Arial" w:cs="Arial"/>
          <w:color w:val="000000"/>
          <w:sz w:val="26"/>
          <w:szCs w:val="26"/>
        </w:rPr>
        <w:t>9. Private Cloud Statement</w:t>
      </w:r>
    </w:p>
    <w:p w:rsidR="008436E4" w:rsidRDefault="008436E4" w:rsidP="008436E4">
      <w:pPr>
        <w:pStyle w:val="NormalWeb"/>
        <w:spacing w:before="240" w:beforeAutospacing="0" w:after="240" w:afterAutospacing="0"/>
      </w:pPr>
      <w:r>
        <w:rPr>
          <w:rFonts w:ascii="Arial" w:hAnsi="Arial" w:cs="Arial"/>
          <w:color w:val="000000"/>
          <w:sz w:val="22"/>
          <w:szCs w:val="22"/>
        </w:rPr>
        <w:t>Private cloud is not hosted by a third party; that describes public cloud — so the statement is false.</w:t>
      </w:r>
    </w:p>
    <w:p w:rsidR="008436E4" w:rsidRDefault="008436E4" w:rsidP="008436E4">
      <w:pPr>
        <w:pStyle w:val="Heading3"/>
        <w:spacing w:before="280" w:after="80"/>
      </w:pPr>
      <w:r>
        <w:rPr>
          <w:rFonts w:ascii="Arial" w:hAnsi="Arial" w:cs="Arial"/>
          <w:color w:val="000000"/>
          <w:sz w:val="26"/>
          <w:szCs w:val="26"/>
        </w:rPr>
        <w:t>10. AWS Ownership</w:t>
      </w:r>
    </w:p>
    <w:p w:rsidR="008436E4" w:rsidRDefault="008436E4" w:rsidP="008436E4">
      <w:pPr>
        <w:pStyle w:val="NormalWeb"/>
        <w:spacing w:before="240" w:beforeAutospacing="0" w:after="240" w:afterAutospacing="0"/>
      </w:pPr>
      <w:r>
        <w:rPr>
          <w:rFonts w:ascii="Arial" w:hAnsi="Arial" w:cs="Arial"/>
          <w:color w:val="000000"/>
          <w:sz w:val="22"/>
          <w:szCs w:val="22"/>
        </w:rPr>
        <w:t>AWS manages the hardware; customers manage configuration and usage — true.</w:t>
      </w:r>
    </w:p>
    <w:p w:rsidR="008436E4" w:rsidRDefault="008436E4" w:rsidP="008436E4">
      <w:pPr>
        <w:pStyle w:val="Heading3"/>
        <w:spacing w:before="280" w:after="80"/>
      </w:pPr>
      <w:r>
        <w:rPr>
          <w:rFonts w:ascii="Arial" w:hAnsi="Arial" w:cs="Arial"/>
          <w:color w:val="000000"/>
          <w:sz w:val="26"/>
          <w:szCs w:val="26"/>
        </w:rPr>
        <w:t>11. Cloud Example</w:t>
      </w:r>
    </w:p>
    <w:p w:rsidR="008436E4" w:rsidRDefault="008436E4" w:rsidP="008436E4">
      <w:pPr>
        <w:pStyle w:val="NormalWeb"/>
        <w:spacing w:before="240" w:beforeAutospacing="0" w:after="240" w:afterAutospacing="0"/>
      </w:pPr>
      <w:r>
        <w:rPr>
          <w:rFonts w:ascii="Arial" w:hAnsi="Arial" w:cs="Arial"/>
          <w:color w:val="000000"/>
          <w:sz w:val="22"/>
          <w:szCs w:val="22"/>
        </w:rPr>
        <w:t>All examples given are cloud services, so “None” is correct.</w:t>
      </w:r>
    </w:p>
    <w:p w:rsidR="008436E4" w:rsidRDefault="008436E4" w:rsidP="008436E4">
      <w:pPr>
        <w:pStyle w:val="Heading3"/>
        <w:spacing w:before="280" w:after="80"/>
      </w:pPr>
      <w:r>
        <w:rPr>
          <w:rFonts w:ascii="Arial" w:hAnsi="Arial" w:cs="Arial"/>
          <w:color w:val="000000"/>
          <w:sz w:val="26"/>
          <w:szCs w:val="26"/>
        </w:rPr>
        <w:t>12. Hypervisor</w:t>
      </w:r>
    </w:p>
    <w:p w:rsidR="008436E4" w:rsidRDefault="008436E4" w:rsidP="008436E4">
      <w:pPr>
        <w:pStyle w:val="NormalWeb"/>
        <w:spacing w:before="240" w:beforeAutospacing="0" w:after="240" w:afterAutospacing="0"/>
      </w:pPr>
      <w:r>
        <w:rPr>
          <w:rFonts w:ascii="Arial" w:hAnsi="Arial" w:cs="Arial"/>
          <w:color w:val="000000"/>
          <w:sz w:val="22"/>
          <w:szCs w:val="22"/>
        </w:rPr>
        <w:t>A hypervisor allows multiple virtual machines to run on one physical system.</w:t>
      </w:r>
    </w:p>
    <w:p w:rsidR="008436E4" w:rsidRDefault="008436E4" w:rsidP="008436E4">
      <w:pPr>
        <w:pStyle w:val="Heading3"/>
        <w:spacing w:before="280" w:after="80"/>
      </w:pPr>
      <w:r>
        <w:rPr>
          <w:rFonts w:ascii="Arial" w:hAnsi="Arial" w:cs="Arial"/>
          <w:color w:val="000000"/>
          <w:sz w:val="26"/>
          <w:szCs w:val="26"/>
        </w:rPr>
        <w:t>13. Not Cloud Models</w:t>
      </w:r>
    </w:p>
    <w:p w:rsidR="008436E4" w:rsidRDefault="008436E4" w:rsidP="008436E4">
      <w:pPr>
        <w:pStyle w:val="NormalWeb"/>
        <w:spacing w:before="240" w:beforeAutospacing="0" w:after="240" w:afterAutospacing="0"/>
      </w:pPr>
      <w:r>
        <w:rPr>
          <w:rFonts w:ascii="Arial" w:hAnsi="Arial" w:cs="Arial"/>
          <w:color w:val="000000"/>
          <w:sz w:val="22"/>
          <w:szCs w:val="22"/>
        </w:rPr>
        <w:t>System as a Service, Integration as a Service, and Product as a Service are not standard cloud models.</w:t>
      </w:r>
    </w:p>
    <w:p w:rsidR="008436E4" w:rsidRDefault="008436E4" w:rsidP="008436E4">
      <w:pPr>
        <w:pStyle w:val="Heading3"/>
        <w:spacing w:before="280" w:after="80"/>
      </w:pPr>
      <w:r>
        <w:rPr>
          <w:rFonts w:ascii="Arial" w:hAnsi="Arial" w:cs="Arial"/>
          <w:color w:val="000000"/>
          <w:sz w:val="26"/>
          <w:szCs w:val="26"/>
        </w:rPr>
        <w:t>14. Not a Cloud Benefit</w:t>
      </w:r>
    </w:p>
    <w:p w:rsidR="008436E4" w:rsidRDefault="008436E4" w:rsidP="008436E4">
      <w:pPr>
        <w:pStyle w:val="NormalWeb"/>
        <w:spacing w:before="240" w:beforeAutospacing="0" w:after="240" w:afterAutospacing="0"/>
      </w:pPr>
      <w:r>
        <w:rPr>
          <w:rFonts w:ascii="Arial" w:hAnsi="Arial" w:cs="Arial"/>
          <w:color w:val="000000"/>
          <w:sz w:val="22"/>
          <w:szCs w:val="22"/>
        </w:rPr>
        <w:t>Paying for racking/stacking isn't a cloud benefit because cloud removes this hardware burden.</w:t>
      </w:r>
    </w:p>
    <w:p w:rsidR="008436E4" w:rsidRDefault="008436E4" w:rsidP="008436E4">
      <w:pPr>
        <w:pStyle w:val="Heading3"/>
        <w:spacing w:before="280" w:after="80"/>
      </w:pPr>
      <w:r>
        <w:rPr>
          <w:rFonts w:ascii="Arial" w:hAnsi="Arial" w:cs="Arial"/>
          <w:color w:val="000000"/>
          <w:sz w:val="26"/>
          <w:szCs w:val="26"/>
        </w:rPr>
        <w:t>15. Private Cloud</w:t>
      </w:r>
    </w:p>
    <w:p w:rsidR="008436E4" w:rsidRDefault="008436E4" w:rsidP="008436E4">
      <w:pPr>
        <w:pStyle w:val="NormalWeb"/>
        <w:spacing w:before="240" w:beforeAutospacing="0" w:after="240" w:afterAutospacing="0"/>
      </w:pPr>
      <w:r>
        <w:rPr>
          <w:rFonts w:ascii="Arial" w:hAnsi="Arial" w:cs="Arial"/>
          <w:color w:val="000000"/>
          <w:sz w:val="22"/>
          <w:szCs w:val="22"/>
        </w:rPr>
        <w:t>Private cloud gives full control over hardware, networking, and configuration.</w:t>
      </w:r>
    </w:p>
    <w:p w:rsidR="008436E4" w:rsidRDefault="008436E4" w:rsidP="008436E4">
      <w:pPr>
        <w:pStyle w:val="Heading3"/>
        <w:spacing w:before="280" w:after="80"/>
      </w:pPr>
      <w:r>
        <w:rPr>
          <w:rFonts w:ascii="Arial" w:hAnsi="Arial" w:cs="Arial"/>
          <w:color w:val="000000"/>
          <w:sz w:val="26"/>
          <w:szCs w:val="26"/>
        </w:rPr>
        <w:lastRenderedPageBreak/>
        <w:t>16. AZ Redundancy</w:t>
      </w:r>
    </w:p>
    <w:p w:rsidR="008436E4" w:rsidRDefault="008436E4" w:rsidP="008436E4">
      <w:pPr>
        <w:pStyle w:val="NormalWeb"/>
        <w:spacing w:before="240" w:beforeAutospacing="0" w:after="240" w:afterAutospacing="0"/>
      </w:pPr>
      <w:r>
        <w:rPr>
          <w:rFonts w:ascii="Arial" w:hAnsi="Arial" w:cs="Arial"/>
          <w:color w:val="000000"/>
          <w:sz w:val="22"/>
          <w:szCs w:val="22"/>
        </w:rPr>
        <w:t>Availability Zones have independent power, networking, and connectivity for resilience.</w:t>
      </w:r>
    </w:p>
    <w:p w:rsidR="008436E4" w:rsidRDefault="008436E4" w:rsidP="008436E4">
      <w:pPr>
        <w:pStyle w:val="Heading3"/>
        <w:spacing w:before="280" w:after="80"/>
      </w:pPr>
      <w:r>
        <w:rPr>
          <w:rFonts w:ascii="Arial" w:hAnsi="Arial" w:cs="Arial"/>
          <w:color w:val="000000"/>
          <w:sz w:val="26"/>
          <w:szCs w:val="26"/>
        </w:rPr>
        <w:t>17. Free data transfer</w:t>
      </w:r>
    </w:p>
    <w:p w:rsidR="008436E4" w:rsidRDefault="008436E4" w:rsidP="008436E4">
      <w:pPr>
        <w:pStyle w:val="NormalWeb"/>
        <w:spacing w:before="240" w:beforeAutospacing="0" w:after="240" w:afterAutospacing="0"/>
      </w:pPr>
      <w:r>
        <w:rPr>
          <w:rFonts w:ascii="Arial" w:hAnsi="Arial" w:cs="Arial"/>
          <w:color w:val="000000"/>
          <w:sz w:val="22"/>
          <w:szCs w:val="22"/>
        </w:rPr>
        <w:t>Data transfer within the same region is usually free to encourage internal architecture optimization.</w:t>
      </w:r>
    </w:p>
    <w:p w:rsidR="008436E4" w:rsidRDefault="008436E4" w:rsidP="008436E4">
      <w:pPr>
        <w:pStyle w:val="Heading3"/>
        <w:spacing w:before="280" w:after="80"/>
      </w:pPr>
      <w:r>
        <w:rPr>
          <w:rFonts w:ascii="Arial" w:hAnsi="Arial" w:cs="Arial"/>
          <w:color w:val="000000"/>
          <w:sz w:val="26"/>
          <w:szCs w:val="26"/>
        </w:rPr>
        <w:t>18. Caching</w:t>
      </w:r>
    </w:p>
    <w:p w:rsidR="008436E4" w:rsidRDefault="008436E4" w:rsidP="008436E4">
      <w:pPr>
        <w:pStyle w:val="NormalWeb"/>
        <w:spacing w:before="240" w:beforeAutospacing="0" w:after="240" w:afterAutospacing="0"/>
      </w:pPr>
      <w:r>
        <w:rPr>
          <w:rFonts w:ascii="Arial" w:hAnsi="Arial" w:cs="Arial"/>
          <w:color w:val="000000"/>
          <w:sz w:val="22"/>
          <w:szCs w:val="22"/>
        </w:rPr>
        <w:t>Edge locations store cached copies to deliver content closer to users.</w:t>
      </w:r>
    </w:p>
    <w:p w:rsidR="008436E4" w:rsidRDefault="008436E4" w:rsidP="008436E4">
      <w:pPr>
        <w:pStyle w:val="Heading3"/>
        <w:spacing w:before="280" w:after="80"/>
      </w:pPr>
      <w:r>
        <w:rPr>
          <w:rFonts w:ascii="Arial" w:hAnsi="Arial" w:cs="Arial"/>
          <w:color w:val="000000"/>
          <w:sz w:val="26"/>
          <w:szCs w:val="26"/>
        </w:rPr>
        <w:t>19. AZs are discrete</w:t>
      </w:r>
    </w:p>
    <w:p w:rsidR="008436E4" w:rsidRDefault="008436E4" w:rsidP="008436E4">
      <w:pPr>
        <w:pStyle w:val="NormalWeb"/>
        <w:spacing w:before="240" w:beforeAutospacing="0" w:after="240" w:afterAutospacing="0"/>
      </w:pPr>
      <w:r>
        <w:rPr>
          <w:rFonts w:ascii="Arial" w:hAnsi="Arial" w:cs="Arial"/>
          <w:color w:val="000000"/>
          <w:sz w:val="22"/>
          <w:szCs w:val="22"/>
        </w:rPr>
        <w:t>Each Availability Zone is a separate physical data center — true.</w:t>
      </w:r>
    </w:p>
    <w:p w:rsidR="008436E4" w:rsidRDefault="008436E4" w:rsidP="008436E4">
      <w:pPr>
        <w:pStyle w:val="Heading3"/>
        <w:spacing w:before="280" w:after="80"/>
      </w:pPr>
      <w:r>
        <w:rPr>
          <w:rFonts w:ascii="Arial" w:hAnsi="Arial" w:cs="Arial"/>
          <w:color w:val="000000"/>
          <w:sz w:val="26"/>
          <w:szCs w:val="26"/>
        </w:rPr>
        <w:t>20. IAM</w:t>
      </w:r>
    </w:p>
    <w:p w:rsidR="008436E4" w:rsidRDefault="008436E4" w:rsidP="008436E4">
      <w:pPr>
        <w:pStyle w:val="NormalWeb"/>
        <w:spacing w:before="240" w:beforeAutospacing="0" w:after="240" w:afterAutospacing="0"/>
      </w:pPr>
      <w:r>
        <w:rPr>
          <w:rFonts w:ascii="Arial" w:hAnsi="Arial" w:cs="Arial"/>
          <w:color w:val="000000"/>
          <w:sz w:val="22"/>
          <w:szCs w:val="22"/>
        </w:rPr>
        <w:t>IAM manages AWS authentication and authorization, not OS-level authentication — false.</w:t>
      </w:r>
    </w:p>
    <w:p w:rsidR="008436E4" w:rsidRDefault="008436E4" w:rsidP="008436E4">
      <w:pPr>
        <w:pStyle w:val="Heading3"/>
        <w:spacing w:before="280" w:after="80"/>
      </w:pPr>
      <w:r>
        <w:rPr>
          <w:rFonts w:ascii="Arial" w:hAnsi="Arial" w:cs="Arial"/>
          <w:color w:val="000000"/>
          <w:sz w:val="26"/>
          <w:szCs w:val="26"/>
        </w:rPr>
        <w:t>21. EC2 S3 Access Issue</w:t>
      </w:r>
    </w:p>
    <w:p w:rsidR="008436E4" w:rsidRDefault="008436E4" w:rsidP="008436E4">
      <w:pPr>
        <w:pStyle w:val="NormalWeb"/>
        <w:spacing w:before="240" w:beforeAutospacing="0" w:after="240" w:afterAutospacing="0"/>
      </w:pPr>
      <w:r>
        <w:rPr>
          <w:rFonts w:ascii="Arial" w:hAnsi="Arial" w:cs="Arial"/>
          <w:color w:val="000000"/>
          <w:sz w:val="22"/>
          <w:szCs w:val="22"/>
        </w:rPr>
        <w:t>An EC2 instance needs an IAM role attached to access an S3 bucket.</w:t>
      </w:r>
    </w:p>
    <w:p w:rsidR="008436E4" w:rsidRDefault="008436E4" w:rsidP="008436E4">
      <w:pPr>
        <w:pStyle w:val="Heading3"/>
        <w:spacing w:before="280" w:after="80"/>
      </w:pPr>
      <w:r>
        <w:rPr>
          <w:rFonts w:ascii="Arial" w:hAnsi="Arial" w:cs="Arial"/>
          <w:color w:val="000000"/>
          <w:sz w:val="26"/>
          <w:szCs w:val="26"/>
        </w:rPr>
        <w:t>22. Region + AZs</w:t>
      </w:r>
    </w:p>
    <w:p w:rsidR="008436E4" w:rsidRDefault="008436E4" w:rsidP="008436E4">
      <w:pPr>
        <w:pStyle w:val="NormalWeb"/>
        <w:spacing w:before="240" w:beforeAutospacing="0" w:after="240" w:afterAutospacing="0"/>
      </w:pPr>
      <w:r>
        <w:rPr>
          <w:rFonts w:ascii="Arial" w:hAnsi="Arial" w:cs="Arial"/>
          <w:color w:val="000000"/>
          <w:sz w:val="22"/>
          <w:szCs w:val="22"/>
        </w:rPr>
        <w:t>AWS Regions contain Availability Zones as separate locations for redundancy.</w:t>
      </w:r>
    </w:p>
    <w:p w:rsidR="008436E4" w:rsidRDefault="008436E4" w:rsidP="008436E4">
      <w:pPr>
        <w:pStyle w:val="Heading3"/>
        <w:spacing w:before="280" w:after="80"/>
      </w:pPr>
      <w:r>
        <w:rPr>
          <w:rFonts w:ascii="Arial" w:hAnsi="Arial" w:cs="Arial"/>
          <w:color w:val="000000"/>
          <w:sz w:val="26"/>
          <w:szCs w:val="26"/>
        </w:rPr>
        <w:t>23. Static Website on S3</w:t>
      </w:r>
    </w:p>
    <w:p w:rsidR="008436E4" w:rsidRDefault="008436E4" w:rsidP="008436E4">
      <w:pPr>
        <w:pStyle w:val="NormalWeb"/>
        <w:spacing w:before="240" w:beforeAutospacing="0" w:after="240" w:afterAutospacing="0"/>
      </w:pPr>
      <w:r>
        <w:rPr>
          <w:rFonts w:ascii="Arial" w:hAnsi="Arial" w:cs="Arial"/>
          <w:color w:val="000000"/>
          <w:sz w:val="22"/>
          <w:szCs w:val="22"/>
        </w:rPr>
        <w:t>S3 can host static websites with built-in durability and high availability.</w:t>
      </w:r>
    </w:p>
    <w:p w:rsidR="008436E4" w:rsidRDefault="008436E4" w:rsidP="008436E4">
      <w:pPr>
        <w:pStyle w:val="Heading3"/>
        <w:spacing w:before="280" w:after="80"/>
      </w:pPr>
      <w:r>
        <w:rPr>
          <w:rFonts w:ascii="Arial" w:hAnsi="Arial" w:cs="Arial"/>
          <w:color w:val="000000"/>
          <w:sz w:val="26"/>
          <w:szCs w:val="26"/>
        </w:rPr>
        <w:t>24. VPC Peering</w:t>
      </w:r>
    </w:p>
    <w:p w:rsidR="008436E4" w:rsidRDefault="008436E4" w:rsidP="008436E4">
      <w:pPr>
        <w:pStyle w:val="NormalWeb"/>
        <w:spacing w:before="240" w:beforeAutospacing="0" w:after="240" w:afterAutospacing="0"/>
      </w:pPr>
      <w:r>
        <w:rPr>
          <w:rFonts w:ascii="Arial" w:hAnsi="Arial" w:cs="Arial"/>
          <w:color w:val="000000"/>
          <w:sz w:val="22"/>
          <w:szCs w:val="22"/>
        </w:rPr>
        <w:t>VPC peering is not transitive; B cannot reach C through A.</w:t>
      </w:r>
    </w:p>
    <w:p w:rsidR="008436E4" w:rsidRDefault="008436E4" w:rsidP="008436E4">
      <w:pPr>
        <w:pStyle w:val="Heading3"/>
        <w:spacing w:before="280" w:after="80"/>
      </w:pPr>
      <w:r>
        <w:rPr>
          <w:rFonts w:ascii="Arial" w:hAnsi="Arial" w:cs="Arial"/>
          <w:color w:val="000000"/>
          <w:sz w:val="26"/>
          <w:szCs w:val="26"/>
        </w:rPr>
        <w:t>25. VPC Region Rule</w:t>
      </w:r>
    </w:p>
    <w:p w:rsidR="008436E4" w:rsidRDefault="008436E4" w:rsidP="008436E4">
      <w:pPr>
        <w:pStyle w:val="NormalWeb"/>
        <w:spacing w:before="240" w:beforeAutospacing="0" w:after="240" w:afterAutospacing="0"/>
      </w:pPr>
      <w:r>
        <w:rPr>
          <w:rFonts w:ascii="Arial" w:hAnsi="Arial" w:cs="Arial"/>
          <w:color w:val="000000"/>
          <w:sz w:val="22"/>
          <w:szCs w:val="22"/>
        </w:rPr>
        <w:t xml:space="preserve">Each VPC exists in </w:t>
      </w:r>
      <w:r>
        <w:rPr>
          <w:rFonts w:ascii="Arial" w:hAnsi="Arial" w:cs="Arial"/>
          <w:b/>
          <w:bCs/>
          <w:color w:val="000000"/>
          <w:sz w:val="22"/>
          <w:szCs w:val="22"/>
        </w:rPr>
        <w:t>only one region</w:t>
      </w:r>
      <w:r>
        <w:rPr>
          <w:rFonts w:ascii="Arial" w:hAnsi="Arial" w:cs="Arial"/>
          <w:color w:val="000000"/>
          <w:sz w:val="22"/>
          <w:szCs w:val="22"/>
        </w:rPr>
        <w:t>, so that statement is incorrect.</w:t>
      </w:r>
    </w:p>
    <w:p w:rsidR="008436E4" w:rsidRDefault="008436E4" w:rsidP="008436E4">
      <w:pPr>
        <w:pStyle w:val="Heading3"/>
        <w:spacing w:before="280" w:after="80"/>
      </w:pPr>
      <w:r>
        <w:rPr>
          <w:rFonts w:ascii="Arial" w:hAnsi="Arial" w:cs="Arial"/>
          <w:color w:val="000000"/>
          <w:sz w:val="26"/>
          <w:szCs w:val="26"/>
        </w:rPr>
        <w:t>26. NAT Gateway</w:t>
      </w:r>
    </w:p>
    <w:p w:rsidR="008436E4" w:rsidRDefault="008436E4" w:rsidP="008436E4">
      <w:pPr>
        <w:pStyle w:val="NormalWeb"/>
        <w:spacing w:before="240" w:beforeAutospacing="0" w:after="240" w:afterAutospacing="0"/>
      </w:pPr>
      <w:r>
        <w:rPr>
          <w:rFonts w:ascii="Arial" w:hAnsi="Arial" w:cs="Arial"/>
          <w:color w:val="000000"/>
          <w:sz w:val="22"/>
          <w:szCs w:val="22"/>
        </w:rPr>
        <w:t>Private subnets require a NAT gateway to reach the internet.</w:t>
      </w:r>
    </w:p>
    <w:p w:rsidR="008436E4" w:rsidRDefault="008436E4" w:rsidP="008436E4">
      <w:pPr>
        <w:pStyle w:val="Heading3"/>
        <w:spacing w:before="280" w:after="80"/>
      </w:pPr>
      <w:r>
        <w:rPr>
          <w:rFonts w:ascii="Arial" w:hAnsi="Arial" w:cs="Arial"/>
          <w:color w:val="000000"/>
          <w:sz w:val="26"/>
          <w:szCs w:val="26"/>
        </w:rPr>
        <w:lastRenderedPageBreak/>
        <w:t>27. Amazon VPC</w:t>
      </w:r>
    </w:p>
    <w:p w:rsidR="008436E4" w:rsidRDefault="008436E4" w:rsidP="008436E4">
      <w:pPr>
        <w:pStyle w:val="NormalWeb"/>
        <w:spacing w:before="240" w:beforeAutospacing="0" w:after="240" w:afterAutospacing="0"/>
      </w:pPr>
      <w:r>
        <w:rPr>
          <w:rFonts w:ascii="Arial" w:hAnsi="Arial" w:cs="Arial"/>
          <w:color w:val="000000"/>
          <w:sz w:val="22"/>
          <w:szCs w:val="22"/>
        </w:rPr>
        <w:t>Amazon VPC is used to fully control network configuration.</w:t>
      </w:r>
    </w:p>
    <w:p w:rsidR="008436E4" w:rsidRDefault="008436E4" w:rsidP="008436E4">
      <w:pPr>
        <w:pStyle w:val="Heading3"/>
        <w:spacing w:before="280" w:after="80"/>
      </w:pPr>
      <w:r>
        <w:rPr>
          <w:rFonts w:ascii="Arial" w:hAnsi="Arial" w:cs="Arial"/>
          <w:color w:val="000000"/>
          <w:sz w:val="26"/>
          <w:szCs w:val="26"/>
        </w:rPr>
        <w:t>28. Elasticity</w:t>
      </w:r>
    </w:p>
    <w:p w:rsidR="008436E4" w:rsidRDefault="008436E4" w:rsidP="008436E4">
      <w:pPr>
        <w:pStyle w:val="NormalWeb"/>
        <w:spacing w:before="240" w:beforeAutospacing="0" w:after="240" w:afterAutospacing="0"/>
      </w:pPr>
      <w:r>
        <w:rPr>
          <w:rFonts w:ascii="Arial" w:hAnsi="Arial" w:cs="Arial"/>
          <w:color w:val="000000"/>
          <w:sz w:val="22"/>
          <w:szCs w:val="22"/>
        </w:rPr>
        <w:t>Elasticity refers to instant, demand-based scaling up.</w:t>
      </w:r>
    </w:p>
    <w:p w:rsidR="008436E4" w:rsidRDefault="008436E4" w:rsidP="008436E4">
      <w:pPr>
        <w:pStyle w:val="Heading3"/>
        <w:spacing w:before="280" w:after="80"/>
      </w:pPr>
      <w:r>
        <w:rPr>
          <w:rFonts w:ascii="Arial" w:hAnsi="Arial" w:cs="Arial"/>
          <w:color w:val="000000"/>
          <w:sz w:val="26"/>
          <w:szCs w:val="26"/>
        </w:rPr>
        <w:t>29. EC2 Tagging</w:t>
      </w:r>
    </w:p>
    <w:p w:rsidR="008436E4" w:rsidRDefault="008436E4" w:rsidP="008436E4">
      <w:pPr>
        <w:pStyle w:val="NormalWeb"/>
        <w:spacing w:before="240" w:beforeAutospacing="0" w:after="240" w:afterAutospacing="0"/>
      </w:pPr>
      <w:r>
        <w:rPr>
          <w:rFonts w:ascii="Arial" w:hAnsi="Arial" w:cs="Arial"/>
          <w:color w:val="000000"/>
          <w:sz w:val="22"/>
          <w:szCs w:val="22"/>
        </w:rPr>
        <w:t>Tags add metadata for organization, automation, and billing.</w:t>
      </w:r>
    </w:p>
    <w:p w:rsidR="008436E4" w:rsidRDefault="008436E4" w:rsidP="008436E4">
      <w:pPr>
        <w:pStyle w:val="Heading3"/>
        <w:spacing w:before="280" w:after="80"/>
      </w:pPr>
      <w:r>
        <w:rPr>
          <w:rFonts w:ascii="Arial" w:hAnsi="Arial" w:cs="Arial"/>
          <w:color w:val="000000"/>
          <w:sz w:val="26"/>
          <w:szCs w:val="26"/>
        </w:rPr>
        <w:t>30. Region Selection</w:t>
      </w:r>
    </w:p>
    <w:p w:rsidR="008436E4" w:rsidRDefault="008436E4" w:rsidP="008436E4">
      <w:pPr>
        <w:pStyle w:val="NormalWeb"/>
        <w:spacing w:before="240" w:beforeAutospacing="0" w:after="240" w:afterAutospacing="0"/>
      </w:pPr>
      <w:r>
        <w:rPr>
          <w:rFonts w:ascii="Arial" w:hAnsi="Arial" w:cs="Arial"/>
          <w:color w:val="000000"/>
          <w:sz w:val="22"/>
          <w:szCs w:val="22"/>
        </w:rPr>
        <w:t>Reservation options have nothing to do with region selection.</w:t>
      </w:r>
    </w:p>
    <w:p w:rsidR="008436E4" w:rsidRDefault="008436E4" w:rsidP="008436E4">
      <w:pPr>
        <w:pStyle w:val="Heading3"/>
        <w:spacing w:before="280" w:after="80"/>
      </w:pPr>
      <w:r>
        <w:rPr>
          <w:rFonts w:ascii="Arial" w:hAnsi="Arial" w:cs="Arial"/>
          <w:color w:val="000000"/>
          <w:sz w:val="26"/>
          <w:szCs w:val="26"/>
        </w:rPr>
        <w:t>31. Free S3 Operations</w:t>
      </w:r>
    </w:p>
    <w:p w:rsidR="008436E4" w:rsidRDefault="008436E4" w:rsidP="008436E4">
      <w:pPr>
        <w:pStyle w:val="NormalWeb"/>
        <w:spacing w:before="240" w:beforeAutospacing="0" w:after="240" w:afterAutospacing="0"/>
      </w:pPr>
      <w:r>
        <w:rPr>
          <w:rFonts w:ascii="Arial" w:hAnsi="Arial" w:cs="Arial"/>
          <w:color w:val="000000"/>
          <w:sz w:val="22"/>
          <w:szCs w:val="22"/>
        </w:rPr>
        <w:t>Inbound internet data and same-region AWS-to-S3 transfers usually cost nothing.</w:t>
      </w:r>
    </w:p>
    <w:p w:rsidR="008436E4" w:rsidRDefault="008436E4" w:rsidP="008436E4">
      <w:pPr>
        <w:pStyle w:val="Heading3"/>
        <w:spacing w:before="280" w:after="80"/>
      </w:pPr>
      <w:r>
        <w:rPr>
          <w:rFonts w:ascii="Arial" w:hAnsi="Arial" w:cs="Arial"/>
          <w:color w:val="000000"/>
          <w:sz w:val="26"/>
          <w:szCs w:val="26"/>
        </w:rPr>
        <w:t>32. Instance Store Volume</w:t>
      </w:r>
    </w:p>
    <w:p w:rsidR="008436E4" w:rsidRDefault="008436E4" w:rsidP="008436E4">
      <w:pPr>
        <w:pStyle w:val="NormalWeb"/>
        <w:spacing w:before="240" w:beforeAutospacing="0" w:after="240" w:afterAutospacing="0"/>
      </w:pPr>
      <w:r>
        <w:rPr>
          <w:rFonts w:ascii="Arial" w:hAnsi="Arial" w:cs="Arial"/>
          <w:color w:val="000000"/>
          <w:sz w:val="22"/>
          <w:szCs w:val="22"/>
        </w:rPr>
        <w:t>Instance store is ephemeral; stopping an instance loses the OS and data.</w:t>
      </w:r>
    </w:p>
    <w:p w:rsidR="008436E4" w:rsidRDefault="008436E4" w:rsidP="008436E4">
      <w:pPr>
        <w:pStyle w:val="Heading3"/>
        <w:spacing w:before="280" w:after="80"/>
      </w:pPr>
      <w:r>
        <w:rPr>
          <w:rFonts w:ascii="Arial" w:hAnsi="Arial" w:cs="Arial"/>
          <w:color w:val="000000"/>
          <w:sz w:val="26"/>
          <w:szCs w:val="26"/>
        </w:rPr>
        <w:t>33. MFA</w:t>
      </w:r>
    </w:p>
    <w:p w:rsidR="008436E4" w:rsidRDefault="008436E4" w:rsidP="008436E4">
      <w:pPr>
        <w:pStyle w:val="NormalWeb"/>
        <w:spacing w:before="240" w:beforeAutospacing="0" w:after="240" w:afterAutospacing="0"/>
      </w:pPr>
      <w:r>
        <w:rPr>
          <w:rFonts w:ascii="Arial" w:hAnsi="Arial" w:cs="Arial"/>
          <w:color w:val="000000"/>
          <w:sz w:val="22"/>
          <w:szCs w:val="22"/>
        </w:rPr>
        <w:t>Multi-factor authentication gives extra login security.</w:t>
      </w:r>
    </w:p>
    <w:p w:rsidR="008436E4" w:rsidRDefault="008436E4" w:rsidP="008436E4">
      <w:pPr>
        <w:pStyle w:val="Heading3"/>
        <w:spacing w:before="280" w:after="80"/>
      </w:pPr>
      <w:r>
        <w:rPr>
          <w:rFonts w:ascii="Arial" w:hAnsi="Arial" w:cs="Arial"/>
          <w:color w:val="000000"/>
          <w:sz w:val="26"/>
          <w:szCs w:val="26"/>
        </w:rPr>
        <w:t>34. S3 Management</w:t>
      </w:r>
    </w:p>
    <w:p w:rsidR="008436E4" w:rsidRDefault="008436E4" w:rsidP="008436E4">
      <w:pPr>
        <w:pStyle w:val="NormalWeb"/>
        <w:spacing w:before="240" w:beforeAutospacing="0" w:after="240" w:afterAutospacing="0"/>
      </w:pPr>
      <w:r>
        <w:rPr>
          <w:rFonts w:ascii="Arial" w:hAnsi="Arial" w:cs="Arial"/>
          <w:color w:val="000000"/>
          <w:sz w:val="22"/>
          <w:szCs w:val="22"/>
        </w:rPr>
        <w:t>S3 storage scales automatically; users don’t manage underlying hardware.</w:t>
      </w:r>
    </w:p>
    <w:p w:rsidR="008436E4" w:rsidRDefault="008436E4" w:rsidP="008436E4">
      <w:pPr>
        <w:pStyle w:val="Heading3"/>
        <w:spacing w:before="280" w:after="80"/>
      </w:pPr>
      <w:r>
        <w:rPr>
          <w:rFonts w:ascii="Arial" w:hAnsi="Arial" w:cs="Arial"/>
          <w:color w:val="000000"/>
          <w:sz w:val="26"/>
          <w:szCs w:val="26"/>
        </w:rPr>
        <w:t>35. NAT Gateway</w:t>
      </w:r>
    </w:p>
    <w:p w:rsidR="008436E4" w:rsidRDefault="008436E4" w:rsidP="008436E4">
      <w:pPr>
        <w:pStyle w:val="NormalWeb"/>
        <w:spacing w:before="240" w:beforeAutospacing="0" w:after="240" w:afterAutospacing="0"/>
      </w:pPr>
      <w:r>
        <w:rPr>
          <w:rFonts w:ascii="Arial" w:hAnsi="Arial" w:cs="Arial"/>
          <w:color w:val="000000"/>
          <w:sz w:val="22"/>
          <w:szCs w:val="22"/>
        </w:rPr>
        <w:t>A NAT gateway enables outbound internet access for private subnets.</w:t>
      </w:r>
    </w:p>
    <w:p w:rsidR="008436E4" w:rsidRDefault="008436E4" w:rsidP="008436E4">
      <w:pPr>
        <w:pStyle w:val="Heading3"/>
        <w:spacing w:before="280" w:after="80"/>
      </w:pPr>
      <w:r>
        <w:rPr>
          <w:rFonts w:ascii="Arial" w:hAnsi="Arial" w:cs="Arial"/>
          <w:color w:val="000000"/>
          <w:sz w:val="26"/>
          <w:szCs w:val="26"/>
        </w:rPr>
        <w:t>36. Missing Public IP</w:t>
      </w:r>
    </w:p>
    <w:p w:rsidR="008436E4" w:rsidRDefault="008436E4" w:rsidP="008436E4">
      <w:pPr>
        <w:pStyle w:val="NormalWeb"/>
        <w:spacing w:before="240" w:beforeAutospacing="0" w:after="240" w:afterAutospacing="0"/>
      </w:pPr>
      <w:r>
        <w:rPr>
          <w:rFonts w:ascii="Arial" w:hAnsi="Arial" w:cs="Arial"/>
          <w:color w:val="000000"/>
          <w:sz w:val="22"/>
          <w:szCs w:val="22"/>
        </w:rPr>
        <w:t>Without a public or Elastic IP, a public-subnet instance cannot reach the internet.</w:t>
      </w:r>
    </w:p>
    <w:p w:rsidR="008436E4" w:rsidRDefault="008436E4" w:rsidP="008436E4">
      <w:pPr>
        <w:pStyle w:val="Heading3"/>
        <w:spacing w:before="280" w:after="80"/>
      </w:pPr>
      <w:r>
        <w:rPr>
          <w:rFonts w:ascii="Arial" w:hAnsi="Arial" w:cs="Arial"/>
          <w:color w:val="000000"/>
          <w:sz w:val="26"/>
          <w:szCs w:val="26"/>
        </w:rPr>
        <w:t>37. CloudWatch</w:t>
      </w:r>
    </w:p>
    <w:p w:rsidR="008436E4" w:rsidRDefault="008436E4" w:rsidP="008436E4">
      <w:pPr>
        <w:pStyle w:val="NormalWeb"/>
        <w:spacing w:before="240" w:beforeAutospacing="0" w:after="240" w:afterAutospacing="0"/>
      </w:pPr>
      <w:r>
        <w:rPr>
          <w:rFonts w:ascii="Arial" w:hAnsi="Arial" w:cs="Arial"/>
          <w:color w:val="000000"/>
          <w:sz w:val="22"/>
          <w:szCs w:val="22"/>
        </w:rPr>
        <w:t>CloudWatch monitors AWS resources in real time.</w:t>
      </w:r>
    </w:p>
    <w:p w:rsidR="008436E4" w:rsidRDefault="008436E4" w:rsidP="008436E4">
      <w:pPr>
        <w:pStyle w:val="Heading3"/>
        <w:spacing w:before="280" w:after="80"/>
      </w:pPr>
      <w:r>
        <w:rPr>
          <w:rFonts w:ascii="Arial" w:hAnsi="Arial" w:cs="Arial"/>
          <w:color w:val="000000"/>
          <w:sz w:val="26"/>
          <w:szCs w:val="26"/>
        </w:rPr>
        <w:lastRenderedPageBreak/>
        <w:t>38. KeyConditionExpression</w:t>
      </w:r>
    </w:p>
    <w:p w:rsidR="008436E4" w:rsidRDefault="008436E4" w:rsidP="008436E4">
      <w:pPr>
        <w:pStyle w:val="NormalWeb"/>
        <w:spacing w:before="240" w:beforeAutospacing="0" w:after="240" w:afterAutospacing="0"/>
      </w:pPr>
      <w:r>
        <w:rPr>
          <w:rFonts w:ascii="Arial" w:hAnsi="Arial" w:cs="Arial"/>
          <w:color w:val="000000"/>
          <w:sz w:val="22"/>
          <w:szCs w:val="22"/>
        </w:rPr>
        <w:t>Queries must specify a key condition for DynamoDB to locate the partition.</w:t>
      </w:r>
    </w:p>
    <w:p w:rsidR="008436E4" w:rsidRDefault="008436E4" w:rsidP="008436E4">
      <w:pPr>
        <w:pStyle w:val="Heading3"/>
        <w:spacing w:before="280" w:after="80"/>
      </w:pPr>
      <w:r>
        <w:rPr>
          <w:rFonts w:ascii="Arial" w:hAnsi="Arial" w:cs="Arial"/>
          <w:color w:val="000000"/>
          <w:sz w:val="26"/>
          <w:szCs w:val="26"/>
        </w:rPr>
        <w:t>39. RDS Multi-AZ</w:t>
      </w:r>
    </w:p>
    <w:p w:rsidR="008436E4" w:rsidRDefault="008436E4" w:rsidP="008436E4">
      <w:pPr>
        <w:pStyle w:val="NormalWeb"/>
        <w:spacing w:before="240" w:beforeAutospacing="0" w:after="240" w:afterAutospacing="0"/>
      </w:pPr>
      <w:r>
        <w:rPr>
          <w:rFonts w:ascii="Arial" w:hAnsi="Arial" w:cs="Arial"/>
          <w:color w:val="000000"/>
          <w:sz w:val="22"/>
          <w:szCs w:val="22"/>
        </w:rPr>
        <w:t>Multi-AZ automatically fails over to a standby to keep databases available.</w:t>
      </w:r>
    </w:p>
    <w:p w:rsidR="008436E4" w:rsidRDefault="008436E4" w:rsidP="008436E4">
      <w:pPr>
        <w:pStyle w:val="Heading3"/>
        <w:spacing w:before="280" w:after="80"/>
      </w:pPr>
      <w:r>
        <w:rPr>
          <w:rFonts w:ascii="Arial" w:hAnsi="Arial" w:cs="Arial"/>
          <w:color w:val="000000"/>
          <w:sz w:val="26"/>
          <w:szCs w:val="26"/>
        </w:rPr>
        <w:t>40. Amazon Redshift</w:t>
      </w:r>
    </w:p>
    <w:p w:rsidR="008436E4" w:rsidRDefault="008436E4" w:rsidP="008436E4">
      <w:pPr>
        <w:pStyle w:val="NormalWeb"/>
        <w:spacing w:before="240" w:beforeAutospacing="0" w:after="240" w:afterAutospacing="0"/>
      </w:pPr>
      <w:r>
        <w:rPr>
          <w:rFonts w:ascii="Arial" w:hAnsi="Arial" w:cs="Arial"/>
          <w:color w:val="000000"/>
          <w:sz w:val="22"/>
          <w:szCs w:val="22"/>
        </w:rPr>
        <w:t>Redshift is a fast, scalable, fully managed data warehouse ideal for analytics.</w:t>
      </w:r>
    </w:p>
    <w:p w:rsidR="008436E4" w:rsidRDefault="008436E4" w:rsidP="008436E4">
      <w:pPr>
        <w:pStyle w:val="Heading3"/>
        <w:spacing w:before="280" w:after="80"/>
      </w:pPr>
      <w:r>
        <w:rPr>
          <w:rFonts w:ascii="Arial" w:hAnsi="Arial" w:cs="Arial"/>
          <w:color w:val="000000"/>
          <w:sz w:val="26"/>
          <w:szCs w:val="26"/>
        </w:rPr>
        <w:t>41. S3 Versioning</w:t>
      </w:r>
    </w:p>
    <w:p w:rsidR="008436E4" w:rsidRDefault="008436E4" w:rsidP="008436E4">
      <w:pPr>
        <w:pStyle w:val="NormalWeb"/>
        <w:spacing w:before="240" w:beforeAutospacing="0" w:after="240" w:afterAutospacing="0"/>
      </w:pPr>
      <w:r>
        <w:rPr>
          <w:rFonts w:ascii="Arial" w:hAnsi="Arial" w:cs="Arial"/>
          <w:color w:val="000000"/>
          <w:sz w:val="22"/>
          <w:szCs w:val="22"/>
        </w:rPr>
        <w:t>S3 supports automatic versioning and restores deleted/old objects.</w:t>
      </w:r>
    </w:p>
    <w:p w:rsidR="008436E4" w:rsidRDefault="008436E4" w:rsidP="008436E4">
      <w:pPr>
        <w:pStyle w:val="Heading3"/>
        <w:spacing w:before="280" w:after="80"/>
      </w:pPr>
      <w:r>
        <w:rPr>
          <w:rFonts w:ascii="Arial" w:hAnsi="Arial" w:cs="Arial"/>
          <w:color w:val="000000"/>
          <w:sz w:val="26"/>
          <w:szCs w:val="26"/>
        </w:rPr>
        <w:t>42. Scan Operation</w:t>
      </w:r>
    </w:p>
    <w:p w:rsidR="008436E4" w:rsidRDefault="008436E4" w:rsidP="008436E4">
      <w:pPr>
        <w:pStyle w:val="NormalWeb"/>
        <w:spacing w:before="240" w:beforeAutospacing="0" w:after="240" w:afterAutospacing="0"/>
      </w:pPr>
      <w:r>
        <w:rPr>
          <w:rFonts w:ascii="Arial" w:hAnsi="Arial" w:cs="Arial"/>
          <w:color w:val="000000"/>
          <w:sz w:val="22"/>
          <w:szCs w:val="22"/>
        </w:rPr>
        <w:t>Scan checks every item — it works but is less efficient than Query.</w:t>
      </w:r>
    </w:p>
    <w:p w:rsidR="008436E4" w:rsidRDefault="008436E4" w:rsidP="008436E4">
      <w:pPr>
        <w:pStyle w:val="Heading3"/>
        <w:spacing w:before="280" w:after="80"/>
      </w:pPr>
      <w:r>
        <w:rPr>
          <w:rFonts w:ascii="Arial" w:hAnsi="Arial" w:cs="Arial"/>
          <w:color w:val="000000"/>
          <w:sz w:val="26"/>
          <w:szCs w:val="26"/>
        </w:rPr>
        <w:t>43. Relational DB</w:t>
      </w:r>
    </w:p>
    <w:p w:rsidR="008436E4" w:rsidRDefault="008436E4" w:rsidP="008436E4">
      <w:pPr>
        <w:pStyle w:val="NormalWeb"/>
        <w:spacing w:before="240" w:beforeAutospacing="0" w:after="240" w:afterAutospacing="0"/>
      </w:pPr>
      <w:r>
        <w:rPr>
          <w:rFonts w:ascii="Arial" w:hAnsi="Arial" w:cs="Arial"/>
          <w:color w:val="000000"/>
          <w:sz w:val="22"/>
          <w:szCs w:val="22"/>
        </w:rPr>
        <w:t>Relational DBs organize data into structured tables.</w:t>
      </w:r>
    </w:p>
    <w:p w:rsidR="008436E4" w:rsidRDefault="008436E4" w:rsidP="008436E4">
      <w:pPr>
        <w:pStyle w:val="Heading3"/>
        <w:spacing w:before="280" w:after="80"/>
      </w:pPr>
      <w:r>
        <w:rPr>
          <w:rFonts w:ascii="Arial" w:hAnsi="Arial" w:cs="Arial"/>
          <w:color w:val="000000"/>
          <w:sz w:val="26"/>
          <w:szCs w:val="26"/>
        </w:rPr>
        <w:t>44. DynamoDB Partition</w:t>
      </w:r>
    </w:p>
    <w:p w:rsidR="008436E4" w:rsidRDefault="008436E4" w:rsidP="008436E4">
      <w:pPr>
        <w:pStyle w:val="NormalWeb"/>
        <w:spacing w:before="240" w:beforeAutospacing="0" w:after="240" w:afterAutospacing="0"/>
      </w:pPr>
      <w:r>
        <w:rPr>
          <w:rFonts w:ascii="Arial" w:hAnsi="Arial" w:cs="Arial"/>
          <w:color w:val="000000"/>
          <w:sz w:val="22"/>
          <w:szCs w:val="22"/>
        </w:rPr>
        <w:t>A partition is a block of storage allocated for table data.</w:t>
      </w:r>
    </w:p>
    <w:p w:rsidR="008436E4" w:rsidRDefault="008436E4" w:rsidP="008436E4">
      <w:pPr>
        <w:pStyle w:val="Heading3"/>
        <w:spacing w:before="280" w:after="80"/>
      </w:pPr>
      <w:r>
        <w:rPr>
          <w:rFonts w:ascii="Arial" w:hAnsi="Arial" w:cs="Arial"/>
          <w:color w:val="000000"/>
          <w:sz w:val="26"/>
          <w:szCs w:val="26"/>
        </w:rPr>
        <w:t>45. DynamoDB Storage</w:t>
      </w:r>
    </w:p>
    <w:p w:rsidR="008436E4" w:rsidRDefault="008436E4" w:rsidP="008436E4">
      <w:pPr>
        <w:pStyle w:val="NormalWeb"/>
        <w:spacing w:before="240" w:beforeAutospacing="0" w:after="240" w:afterAutospacing="0"/>
      </w:pPr>
      <w:r>
        <w:rPr>
          <w:rFonts w:ascii="Arial" w:hAnsi="Arial" w:cs="Arial"/>
          <w:color w:val="000000"/>
          <w:sz w:val="22"/>
          <w:szCs w:val="22"/>
        </w:rPr>
        <w:t>Data is stored in partitions replicated across AZs for durability.</w:t>
      </w:r>
    </w:p>
    <w:p w:rsidR="008436E4" w:rsidRDefault="008436E4" w:rsidP="008436E4">
      <w:pPr>
        <w:pStyle w:val="Heading3"/>
        <w:spacing w:before="280" w:after="80"/>
      </w:pPr>
      <w:r>
        <w:rPr>
          <w:rFonts w:ascii="Arial" w:hAnsi="Arial" w:cs="Arial"/>
          <w:color w:val="000000"/>
          <w:sz w:val="26"/>
          <w:szCs w:val="26"/>
        </w:rPr>
        <w:t>46. S3 Region Access</w:t>
      </w:r>
    </w:p>
    <w:p w:rsidR="008436E4" w:rsidRDefault="008436E4" w:rsidP="008436E4">
      <w:pPr>
        <w:pStyle w:val="NormalWeb"/>
        <w:spacing w:before="240" w:beforeAutospacing="0" w:after="240" w:afterAutospacing="0"/>
      </w:pPr>
      <w:r>
        <w:rPr>
          <w:rFonts w:ascii="Arial" w:hAnsi="Arial" w:cs="Arial"/>
          <w:color w:val="000000"/>
          <w:sz w:val="22"/>
          <w:szCs w:val="22"/>
        </w:rPr>
        <w:t>S3 objects are globally accessible with correct permissions — false.</w:t>
      </w:r>
    </w:p>
    <w:p w:rsidR="008436E4" w:rsidRDefault="008436E4" w:rsidP="008436E4">
      <w:pPr>
        <w:pStyle w:val="Heading3"/>
        <w:spacing w:before="280" w:after="80"/>
      </w:pPr>
      <w:r>
        <w:rPr>
          <w:rFonts w:ascii="Arial" w:hAnsi="Arial" w:cs="Arial"/>
          <w:color w:val="000000"/>
          <w:sz w:val="26"/>
          <w:szCs w:val="26"/>
        </w:rPr>
        <w:t>47. MTBF</w:t>
      </w:r>
    </w:p>
    <w:p w:rsidR="008436E4" w:rsidRDefault="008436E4" w:rsidP="008436E4">
      <w:pPr>
        <w:pStyle w:val="NormalWeb"/>
        <w:spacing w:before="240" w:beforeAutospacing="0" w:after="240" w:afterAutospacing="0"/>
      </w:pPr>
      <w:r>
        <w:rPr>
          <w:rFonts w:ascii="Arial" w:hAnsi="Arial" w:cs="Arial"/>
          <w:color w:val="000000"/>
          <w:sz w:val="22"/>
          <w:szCs w:val="22"/>
        </w:rPr>
        <w:t>MTBF = MTTF + MTTR = 96 + 72 = 168 hours.</w:t>
      </w:r>
    </w:p>
    <w:p w:rsidR="008436E4" w:rsidRDefault="008436E4" w:rsidP="008436E4">
      <w:pPr>
        <w:pStyle w:val="Heading3"/>
        <w:spacing w:before="280" w:after="80"/>
      </w:pPr>
      <w:r>
        <w:rPr>
          <w:rFonts w:ascii="Arial" w:hAnsi="Arial" w:cs="Arial"/>
          <w:color w:val="000000"/>
          <w:sz w:val="26"/>
          <w:szCs w:val="26"/>
        </w:rPr>
        <w:t>48. JSON + Index + Auto-Scale</w:t>
      </w:r>
    </w:p>
    <w:p w:rsidR="008436E4" w:rsidRDefault="008436E4" w:rsidP="008436E4">
      <w:pPr>
        <w:pStyle w:val="NormalWeb"/>
        <w:spacing w:before="240" w:beforeAutospacing="0" w:after="240" w:afterAutospacing="0"/>
      </w:pPr>
      <w:r>
        <w:rPr>
          <w:rFonts w:ascii="Arial" w:hAnsi="Arial" w:cs="Arial"/>
          <w:color w:val="000000"/>
          <w:sz w:val="22"/>
          <w:szCs w:val="22"/>
        </w:rPr>
        <w:t>DynamoDB supports JSON, indexes, and automatic scaling.</w:t>
      </w:r>
    </w:p>
    <w:p w:rsidR="008436E4" w:rsidRDefault="008436E4" w:rsidP="008436E4">
      <w:pPr>
        <w:pStyle w:val="Heading3"/>
        <w:spacing w:before="280" w:after="80"/>
      </w:pPr>
      <w:r>
        <w:rPr>
          <w:rFonts w:ascii="Arial" w:hAnsi="Arial" w:cs="Arial"/>
          <w:color w:val="000000"/>
          <w:sz w:val="26"/>
          <w:szCs w:val="26"/>
        </w:rPr>
        <w:lastRenderedPageBreak/>
        <w:t>49. Not a DynamoDB Component</w:t>
      </w:r>
    </w:p>
    <w:p w:rsidR="008436E4" w:rsidRDefault="008436E4" w:rsidP="008436E4">
      <w:pPr>
        <w:pStyle w:val="NormalWeb"/>
        <w:spacing w:before="240" w:beforeAutospacing="0" w:after="240" w:afterAutospacing="0"/>
      </w:pPr>
      <w:r>
        <w:rPr>
          <w:rFonts w:ascii="Arial" w:hAnsi="Arial" w:cs="Arial"/>
          <w:color w:val="000000"/>
          <w:sz w:val="22"/>
          <w:szCs w:val="22"/>
        </w:rPr>
        <w:t>“Value” isn’t a defined architectural component like tables or attributes.</w:t>
      </w:r>
    </w:p>
    <w:p w:rsidR="008436E4" w:rsidRDefault="008436E4" w:rsidP="008436E4">
      <w:pPr>
        <w:pStyle w:val="Heading3"/>
        <w:spacing w:before="280" w:after="80"/>
      </w:pPr>
      <w:r>
        <w:rPr>
          <w:rFonts w:ascii="Arial" w:hAnsi="Arial" w:cs="Arial"/>
          <w:color w:val="000000"/>
          <w:sz w:val="26"/>
          <w:szCs w:val="26"/>
        </w:rPr>
        <w:t>50. RDS Multi-AZ</w:t>
      </w:r>
    </w:p>
    <w:p w:rsidR="008436E4" w:rsidRDefault="008436E4" w:rsidP="008436E4">
      <w:pPr>
        <w:pStyle w:val="NormalWeb"/>
        <w:spacing w:before="240" w:beforeAutospacing="0" w:after="240" w:afterAutospacing="0"/>
      </w:pPr>
      <w:r>
        <w:rPr>
          <w:rFonts w:ascii="Arial" w:hAnsi="Arial" w:cs="Arial"/>
          <w:color w:val="000000"/>
          <w:sz w:val="22"/>
          <w:szCs w:val="22"/>
        </w:rPr>
        <w:t>Multi-AZ keeps availability during maintenance by automatic failover.</w:t>
      </w:r>
    </w:p>
    <w:p w:rsidR="008436E4" w:rsidRDefault="008436E4" w:rsidP="008436E4">
      <w:pPr>
        <w:pStyle w:val="Heading3"/>
        <w:spacing w:before="280" w:after="80"/>
      </w:pPr>
      <w:r>
        <w:rPr>
          <w:rFonts w:ascii="Arial" w:hAnsi="Arial" w:cs="Arial"/>
          <w:color w:val="000000"/>
          <w:sz w:val="26"/>
          <w:szCs w:val="26"/>
        </w:rPr>
        <w:t>51. DynamoDB Components</w:t>
      </w:r>
    </w:p>
    <w:p w:rsidR="008436E4" w:rsidRDefault="008436E4" w:rsidP="008436E4">
      <w:pPr>
        <w:pStyle w:val="NormalWeb"/>
        <w:spacing w:before="240" w:beforeAutospacing="0" w:after="240" w:afterAutospacing="0"/>
      </w:pPr>
      <w:r>
        <w:rPr>
          <w:rFonts w:ascii="Arial" w:hAnsi="Arial" w:cs="Arial"/>
          <w:color w:val="000000"/>
          <w:sz w:val="22"/>
          <w:szCs w:val="22"/>
        </w:rPr>
        <w:t>Tables contain items; items contain attributes.</w:t>
      </w:r>
    </w:p>
    <w:p w:rsidR="008436E4" w:rsidRDefault="008436E4" w:rsidP="008436E4">
      <w:pPr>
        <w:pStyle w:val="Heading3"/>
        <w:spacing w:before="280" w:after="80"/>
      </w:pPr>
      <w:r>
        <w:rPr>
          <w:rFonts w:ascii="Arial" w:hAnsi="Arial" w:cs="Arial"/>
          <w:color w:val="000000"/>
          <w:sz w:val="26"/>
          <w:szCs w:val="26"/>
        </w:rPr>
        <w:t>52. Not a Well-Architected Pillar</w:t>
      </w:r>
    </w:p>
    <w:p w:rsidR="008436E4" w:rsidRDefault="008436E4" w:rsidP="008436E4">
      <w:pPr>
        <w:pStyle w:val="NormalWeb"/>
        <w:spacing w:before="240" w:beforeAutospacing="0" w:after="240" w:afterAutospacing="0"/>
      </w:pPr>
      <w:r>
        <w:rPr>
          <w:rFonts w:ascii="Arial" w:hAnsi="Arial" w:cs="Arial"/>
          <w:color w:val="000000"/>
          <w:sz w:val="22"/>
          <w:szCs w:val="22"/>
        </w:rPr>
        <w:t>Persistence is not a pillar; the pillars include security, operations, reliability, etc.</w:t>
      </w:r>
    </w:p>
    <w:p w:rsidR="008436E4" w:rsidRDefault="008436E4" w:rsidP="008436E4">
      <w:pPr>
        <w:pStyle w:val="Heading3"/>
        <w:spacing w:before="280" w:after="80"/>
      </w:pPr>
      <w:r>
        <w:rPr>
          <w:rFonts w:ascii="Arial" w:hAnsi="Arial" w:cs="Arial"/>
          <w:color w:val="000000"/>
          <w:sz w:val="26"/>
          <w:szCs w:val="26"/>
        </w:rPr>
        <w:t>53. Secondary Index</w:t>
      </w:r>
    </w:p>
    <w:p w:rsidR="008436E4" w:rsidRDefault="008436E4" w:rsidP="008436E4">
      <w:pPr>
        <w:pStyle w:val="NormalWeb"/>
        <w:spacing w:before="240" w:beforeAutospacing="0" w:after="240" w:afterAutospacing="0"/>
      </w:pPr>
      <w:r>
        <w:rPr>
          <w:rFonts w:ascii="Arial" w:hAnsi="Arial" w:cs="Arial"/>
          <w:color w:val="000000"/>
          <w:sz w:val="22"/>
          <w:szCs w:val="22"/>
        </w:rPr>
        <w:t>Indexes allow querying non-primary-key attributes.</w:t>
      </w:r>
    </w:p>
    <w:p w:rsidR="008436E4" w:rsidRDefault="008436E4" w:rsidP="008436E4">
      <w:pPr>
        <w:pStyle w:val="Heading3"/>
        <w:spacing w:before="280" w:after="80"/>
      </w:pPr>
      <w:r>
        <w:rPr>
          <w:rFonts w:ascii="Arial" w:hAnsi="Arial" w:cs="Arial"/>
          <w:color w:val="000000"/>
          <w:sz w:val="26"/>
          <w:szCs w:val="26"/>
        </w:rPr>
        <w:t>54. ALB Path-Based Routing</w:t>
      </w:r>
    </w:p>
    <w:p w:rsidR="008436E4" w:rsidRDefault="008436E4" w:rsidP="008436E4">
      <w:pPr>
        <w:pStyle w:val="NormalWeb"/>
        <w:spacing w:before="240" w:beforeAutospacing="0" w:after="240" w:afterAutospacing="0"/>
      </w:pPr>
      <w:r>
        <w:rPr>
          <w:rFonts w:ascii="Arial" w:hAnsi="Arial" w:cs="Arial"/>
          <w:color w:val="000000"/>
          <w:sz w:val="22"/>
          <w:szCs w:val="22"/>
        </w:rPr>
        <w:t>ALB routes traffic by URL paths to different target groups.</w:t>
      </w:r>
    </w:p>
    <w:p w:rsidR="008436E4" w:rsidRDefault="008436E4" w:rsidP="008436E4">
      <w:pPr>
        <w:pStyle w:val="Heading3"/>
        <w:spacing w:before="280" w:after="80"/>
      </w:pPr>
      <w:r>
        <w:rPr>
          <w:rFonts w:ascii="Arial" w:hAnsi="Arial" w:cs="Arial"/>
          <w:color w:val="000000"/>
          <w:sz w:val="26"/>
          <w:szCs w:val="26"/>
        </w:rPr>
        <w:t>55. Auto Scaling + CloudWatch</w:t>
      </w:r>
    </w:p>
    <w:p w:rsidR="008436E4" w:rsidRDefault="008436E4" w:rsidP="008436E4">
      <w:pPr>
        <w:pStyle w:val="NormalWeb"/>
        <w:spacing w:before="240" w:beforeAutospacing="0" w:after="240" w:afterAutospacing="0"/>
      </w:pPr>
      <w:r>
        <w:rPr>
          <w:rFonts w:ascii="Arial" w:hAnsi="Arial" w:cs="Arial"/>
          <w:color w:val="000000"/>
          <w:sz w:val="22"/>
          <w:szCs w:val="22"/>
        </w:rPr>
        <w:t>CloudWatch alarms trigger Auto Scaling and SNS notifications.</w:t>
      </w:r>
    </w:p>
    <w:p w:rsidR="008436E4" w:rsidRDefault="008436E4" w:rsidP="008436E4">
      <w:pPr>
        <w:pStyle w:val="Heading3"/>
        <w:spacing w:before="280" w:after="80"/>
      </w:pPr>
      <w:r>
        <w:rPr>
          <w:rFonts w:ascii="Arial" w:hAnsi="Arial" w:cs="Arial"/>
          <w:color w:val="000000"/>
          <w:sz w:val="26"/>
          <w:szCs w:val="26"/>
        </w:rPr>
        <w:t>56. S3 Durability</w:t>
      </w:r>
    </w:p>
    <w:p w:rsidR="008436E4" w:rsidRDefault="008436E4" w:rsidP="008436E4">
      <w:pPr>
        <w:pStyle w:val="NormalWeb"/>
        <w:spacing w:before="240" w:beforeAutospacing="0" w:after="240" w:afterAutospacing="0"/>
      </w:pPr>
      <w:r>
        <w:rPr>
          <w:rFonts w:ascii="Arial" w:hAnsi="Arial" w:cs="Arial"/>
          <w:color w:val="000000"/>
          <w:sz w:val="22"/>
          <w:szCs w:val="22"/>
        </w:rPr>
        <w:t>S3 offers 11 nines durability: 99.999999999%.</w:t>
      </w:r>
    </w:p>
    <w:p w:rsidR="008436E4" w:rsidRDefault="008436E4" w:rsidP="008436E4">
      <w:pPr>
        <w:pStyle w:val="Heading3"/>
        <w:spacing w:before="280" w:after="80"/>
      </w:pPr>
      <w:r>
        <w:rPr>
          <w:rFonts w:ascii="Arial" w:hAnsi="Arial" w:cs="Arial"/>
          <w:color w:val="000000"/>
          <w:sz w:val="26"/>
          <w:szCs w:val="26"/>
        </w:rPr>
        <w:t>57. API Gateway</w:t>
      </w:r>
    </w:p>
    <w:p w:rsidR="008436E4" w:rsidRDefault="008436E4" w:rsidP="008436E4">
      <w:pPr>
        <w:pStyle w:val="NormalWeb"/>
        <w:spacing w:before="240" w:beforeAutospacing="0" w:after="240" w:afterAutospacing="0"/>
      </w:pPr>
      <w:r>
        <w:rPr>
          <w:rFonts w:ascii="Arial" w:hAnsi="Arial" w:cs="Arial"/>
          <w:color w:val="000000"/>
          <w:sz w:val="22"/>
          <w:szCs w:val="22"/>
        </w:rPr>
        <w:t>API Gateway is a serverless, fully managed API service — true.</w:t>
      </w:r>
    </w:p>
    <w:p w:rsidR="008436E4" w:rsidRDefault="008436E4" w:rsidP="008436E4">
      <w:pPr>
        <w:pStyle w:val="Heading3"/>
        <w:spacing w:before="280" w:after="80"/>
      </w:pPr>
      <w:r>
        <w:rPr>
          <w:rFonts w:ascii="Arial" w:hAnsi="Arial" w:cs="Arial"/>
          <w:color w:val="000000"/>
          <w:sz w:val="26"/>
          <w:szCs w:val="26"/>
        </w:rPr>
        <w:t>58. Types of LB</w:t>
      </w:r>
    </w:p>
    <w:p w:rsidR="008436E4" w:rsidRDefault="008436E4" w:rsidP="008436E4">
      <w:pPr>
        <w:pStyle w:val="NormalWeb"/>
        <w:spacing w:before="240" w:beforeAutospacing="0" w:after="240" w:afterAutospacing="0"/>
      </w:pPr>
      <w:r>
        <w:rPr>
          <w:rFonts w:ascii="Arial" w:hAnsi="Arial" w:cs="Arial"/>
          <w:color w:val="000000"/>
          <w:sz w:val="22"/>
          <w:szCs w:val="22"/>
        </w:rPr>
        <w:t>ALB, NLB, and CLB are the three load balancer types.</w:t>
      </w:r>
    </w:p>
    <w:p w:rsidR="008436E4" w:rsidRDefault="008436E4" w:rsidP="008436E4">
      <w:pPr>
        <w:pStyle w:val="Heading3"/>
        <w:spacing w:before="280" w:after="80"/>
      </w:pPr>
      <w:r>
        <w:rPr>
          <w:rFonts w:ascii="Arial" w:hAnsi="Arial" w:cs="Arial"/>
          <w:color w:val="000000"/>
          <w:sz w:val="26"/>
          <w:szCs w:val="26"/>
        </w:rPr>
        <w:t>59. S3 Versioning</w:t>
      </w:r>
    </w:p>
    <w:p w:rsidR="008436E4" w:rsidRDefault="008436E4" w:rsidP="008436E4">
      <w:pPr>
        <w:pStyle w:val="NormalWeb"/>
        <w:spacing w:before="240" w:beforeAutospacing="0" w:after="240" w:afterAutospacing="0"/>
      </w:pPr>
      <w:r>
        <w:rPr>
          <w:rFonts w:ascii="Arial" w:hAnsi="Arial" w:cs="Arial"/>
          <w:color w:val="000000"/>
          <w:sz w:val="22"/>
          <w:szCs w:val="22"/>
        </w:rPr>
        <w:t>S3 supports versioning to restore deleted or modified content.</w:t>
      </w:r>
    </w:p>
    <w:p w:rsidR="008436E4" w:rsidRDefault="008436E4" w:rsidP="008436E4">
      <w:pPr>
        <w:pStyle w:val="Heading3"/>
        <w:spacing w:before="280" w:after="80"/>
      </w:pPr>
      <w:r>
        <w:rPr>
          <w:rFonts w:ascii="Arial" w:hAnsi="Arial" w:cs="Arial"/>
          <w:color w:val="000000"/>
          <w:sz w:val="26"/>
          <w:szCs w:val="26"/>
        </w:rPr>
        <w:lastRenderedPageBreak/>
        <w:t>60. Not RDS Use Case</w:t>
      </w:r>
    </w:p>
    <w:p w:rsidR="008436E4" w:rsidRDefault="008436E4" w:rsidP="008436E4">
      <w:pPr>
        <w:pStyle w:val="NormalWeb"/>
        <w:spacing w:before="240" w:beforeAutospacing="0" w:after="240" w:afterAutospacing="0"/>
      </w:pPr>
      <w:r>
        <w:rPr>
          <w:rFonts w:ascii="Arial" w:hAnsi="Arial" w:cs="Arial"/>
          <w:color w:val="000000"/>
          <w:sz w:val="22"/>
          <w:szCs w:val="22"/>
        </w:rPr>
        <w:t>RDS isn't good for extremely high IOPS workloads like &gt;150K writes/sec.</w:t>
      </w:r>
    </w:p>
    <w:p w:rsidR="008436E4" w:rsidRDefault="008436E4" w:rsidP="008436E4">
      <w:pPr>
        <w:pStyle w:val="Heading3"/>
        <w:spacing w:before="280" w:after="80"/>
      </w:pPr>
      <w:r>
        <w:rPr>
          <w:rFonts w:ascii="Arial" w:hAnsi="Arial" w:cs="Arial"/>
          <w:color w:val="000000"/>
          <w:sz w:val="26"/>
          <w:szCs w:val="26"/>
        </w:rPr>
        <w:t>61. SQL vs NoSQL</w:t>
      </w:r>
    </w:p>
    <w:p w:rsidR="008436E4" w:rsidRDefault="008436E4" w:rsidP="008436E4">
      <w:pPr>
        <w:pStyle w:val="NormalWeb"/>
        <w:spacing w:before="240" w:beforeAutospacing="0" w:after="240" w:afterAutospacing="0"/>
      </w:pPr>
      <w:r>
        <w:rPr>
          <w:rFonts w:ascii="Arial" w:hAnsi="Arial" w:cs="Arial"/>
          <w:color w:val="000000"/>
          <w:sz w:val="22"/>
          <w:szCs w:val="22"/>
        </w:rPr>
        <w:t>SQL scales vertically; NoSQL scales horizontally.</w:t>
      </w:r>
    </w:p>
    <w:p w:rsidR="008436E4" w:rsidRDefault="008436E4" w:rsidP="008436E4">
      <w:pPr>
        <w:pStyle w:val="Heading3"/>
        <w:spacing w:before="280" w:after="80"/>
      </w:pPr>
      <w:r>
        <w:rPr>
          <w:rFonts w:ascii="Arial" w:hAnsi="Arial" w:cs="Arial"/>
          <w:color w:val="000000"/>
          <w:sz w:val="26"/>
          <w:szCs w:val="26"/>
        </w:rPr>
        <w:t>62. EFS Storage Type</w:t>
      </w:r>
    </w:p>
    <w:p w:rsidR="008436E4" w:rsidRDefault="008436E4" w:rsidP="008436E4">
      <w:pPr>
        <w:pStyle w:val="NormalWeb"/>
        <w:spacing w:before="240" w:beforeAutospacing="0" w:after="240" w:afterAutospacing="0"/>
      </w:pPr>
      <w:r>
        <w:rPr>
          <w:rFonts w:ascii="Arial" w:hAnsi="Arial" w:cs="Arial"/>
          <w:color w:val="000000"/>
          <w:sz w:val="22"/>
          <w:szCs w:val="22"/>
        </w:rPr>
        <w:t>EFS is a network file system, not object storage — false.</w:t>
      </w:r>
    </w:p>
    <w:p w:rsidR="008436E4" w:rsidRDefault="008436E4" w:rsidP="008436E4">
      <w:pPr>
        <w:pStyle w:val="Heading3"/>
        <w:spacing w:before="280" w:after="80"/>
      </w:pPr>
      <w:r>
        <w:rPr>
          <w:rFonts w:ascii="Arial" w:hAnsi="Arial" w:cs="Arial"/>
          <w:color w:val="000000"/>
          <w:sz w:val="26"/>
          <w:szCs w:val="26"/>
        </w:rPr>
        <w:t>63. DynamoDB Limits</w:t>
      </w:r>
    </w:p>
    <w:p w:rsidR="008436E4" w:rsidRDefault="008436E4" w:rsidP="008436E4">
      <w:pPr>
        <w:pStyle w:val="NormalWeb"/>
        <w:spacing w:before="240" w:beforeAutospacing="0" w:after="240" w:afterAutospacing="0"/>
      </w:pPr>
      <w:r>
        <w:rPr>
          <w:rFonts w:ascii="Arial" w:hAnsi="Arial" w:cs="Arial"/>
          <w:color w:val="000000"/>
          <w:sz w:val="22"/>
          <w:szCs w:val="22"/>
        </w:rPr>
        <w:t>DynamoDB has no table size limit, so that statement is false.</w:t>
      </w:r>
    </w:p>
    <w:p w:rsidR="008436E4" w:rsidRDefault="008436E4" w:rsidP="008436E4">
      <w:pPr>
        <w:pStyle w:val="Heading3"/>
        <w:spacing w:before="280" w:after="80"/>
      </w:pPr>
      <w:r>
        <w:rPr>
          <w:rFonts w:ascii="Arial" w:hAnsi="Arial" w:cs="Arial"/>
          <w:color w:val="000000"/>
          <w:sz w:val="26"/>
          <w:szCs w:val="26"/>
        </w:rPr>
        <w:t>64. Cloud Design Principle</w:t>
      </w:r>
    </w:p>
    <w:p w:rsidR="008436E4" w:rsidRDefault="008436E4" w:rsidP="008436E4">
      <w:pPr>
        <w:pStyle w:val="NormalWeb"/>
        <w:spacing w:before="240" w:beforeAutospacing="0" w:after="240" w:afterAutospacing="0"/>
      </w:pPr>
      <w:r>
        <w:rPr>
          <w:rFonts w:ascii="Arial" w:hAnsi="Arial" w:cs="Arial"/>
          <w:color w:val="000000"/>
          <w:sz w:val="22"/>
          <w:szCs w:val="22"/>
        </w:rPr>
        <w:t>Cloud design assumes failures and builds resilience.</w:t>
      </w:r>
    </w:p>
    <w:p w:rsidR="008436E4" w:rsidRDefault="008436E4" w:rsidP="008436E4">
      <w:pPr>
        <w:pStyle w:val="Heading3"/>
        <w:spacing w:before="280" w:after="80"/>
      </w:pPr>
      <w:r>
        <w:rPr>
          <w:rFonts w:ascii="Arial" w:hAnsi="Arial" w:cs="Arial"/>
          <w:color w:val="000000"/>
          <w:sz w:val="26"/>
          <w:szCs w:val="26"/>
        </w:rPr>
        <w:t>65. S3 Storage Type</w:t>
      </w:r>
    </w:p>
    <w:p w:rsidR="008436E4" w:rsidRDefault="008436E4" w:rsidP="008436E4">
      <w:pPr>
        <w:pStyle w:val="NormalWeb"/>
        <w:spacing w:before="240" w:beforeAutospacing="0" w:after="240" w:afterAutospacing="0"/>
      </w:pPr>
      <w:r>
        <w:rPr>
          <w:rFonts w:ascii="Arial" w:hAnsi="Arial" w:cs="Arial"/>
          <w:color w:val="000000"/>
          <w:sz w:val="22"/>
          <w:szCs w:val="22"/>
        </w:rPr>
        <w:t>S3 stores data as objects.</w:t>
      </w:r>
    </w:p>
    <w:p w:rsidR="008436E4" w:rsidRDefault="008436E4" w:rsidP="008436E4">
      <w:pPr>
        <w:pStyle w:val="Heading3"/>
        <w:spacing w:before="280" w:after="80"/>
      </w:pPr>
      <w:r>
        <w:rPr>
          <w:rFonts w:ascii="Arial" w:hAnsi="Arial" w:cs="Arial"/>
          <w:color w:val="000000"/>
          <w:sz w:val="26"/>
          <w:szCs w:val="26"/>
        </w:rPr>
        <w:t>66. Selecting DB Class</w:t>
      </w:r>
    </w:p>
    <w:p w:rsidR="008436E4" w:rsidRDefault="008436E4" w:rsidP="008436E4">
      <w:pPr>
        <w:pStyle w:val="NormalWeb"/>
        <w:spacing w:before="240" w:beforeAutospacing="0" w:after="240" w:afterAutospacing="0"/>
      </w:pPr>
      <w:r>
        <w:rPr>
          <w:rFonts w:ascii="Arial" w:hAnsi="Arial" w:cs="Arial"/>
          <w:color w:val="000000"/>
          <w:sz w:val="22"/>
          <w:szCs w:val="22"/>
        </w:rPr>
        <w:t>Provisioned IOPS SSD is ideal for heavy read/write workloads.</w:t>
      </w:r>
    </w:p>
    <w:p w:rsidR="008436E4" w:rsidRDefault="008436E4" w:rsidP="008436E4">
      <w:pPr>
        <w:pStyle w:val="Heading3"/>
        <w:spacing w:before="280" w:after="80"/>
      </w:pPr>
      <w:r>
        <w:rPr>
          <w:rFonts w:ascii="Arial" w:hAnsi="Arial" w:cs="Arial"/>
          <w:color w:val="000000"/>
          <w:sz w:val="26"/>
          <w:szCs w:val="26"/>
        </w:rPr>
        <w:t>67. EFS Steps</w:t>
      </w:r>
    </w:p>
    <w:p w:rsidR="008436E4" w:rsidRDefault="008436E4" w:rsidP="008436E4">
      <w:pPr>
        <w:pStyle w:val="NormalWeb"/>
        <w:spacing w:before="240" w:beforeAutospacing="0" w:after="240" w:afterAutospacing="0"/>
      </w:pPr>
      <w:r>
        <w:rPr>
          <w:rFonts w:ascii="Arial" w:hAnsi="Arial" w:cs="Arial"/>
          <w:color w:val="000000"/>
          <w:sz w:val="22"/>
          <w:szCs w:val="22"/>
        </w:rPr>
        <w:t>You create, mount, connect, and test the file system.</w:t>
      </w:r>
    </w:p>
    <w:p w:rsidR="008436E4" w:rsidRDefault="008436E4" w:rsidP="008436E4">
      <w:pPr>
        <w:pStyle w:val="Heading3"/>
        <w:spacing w:before="280" w:after="80"/>
      </w:pPr>
      <w:r>
        <w:rPr>
          <w:rFonts w:ascii="Arial" w:hAnsi="Arial" w:cs="Arial"/>
          <w:color w:val="000000"/>
          <w:sz w:val="26"/>
          <w:szCs w:val="26"/>
        </w:rPr>
        <w:t>68. LB Health Checks</w:t>
      </w:r>
    </w:p>
    <w:p w:rsidR="008436E4" w:rsidRDefault="008436E4" w:rsidP="008436E4">
      <w:pPr>
        <w:pStyle w:val="NormalWeb"/>
        <w:spacing w:before="240" w:beforeAutospacing="0" w:after="240" w:afterAutospacing="0"/>
      </w:pPr>
      <w:r>
        <w:rPr>
          <w:rFonts w:ascii="Arial" w:hAnsi="Arial" w:cs="Arial"/>
          <w:color w:val="000000"/>
          <w:sz w:val="22"/>
          <w:szCs w:val="22"/>
        </w:rPr>
        <w:t>Health checks stop sending traffic to unhealthy EC2 instances.</w:t>
      </w:r>
    </w:p>
    <w:p w:rsidR="008436E4" w:rsidRDefault="008436E4" w:rsidP="008436E4">
      <w:pPr>
        <w:pStyle w:val="Heading3"/>
        <w:spacing w:before="280" w:after="80"/>
      </w:pPr>
      <w:r>
        <w:rPr>
          <w:rFonts w:ascii="Arial" w:hAnsi="Arial" w:cs="Arial"/>
          <w:color w:val="000000"/>
          <w:sz w:val="26"/>
          <w:szCs w:val="26"/>
        </w:rPr>
        <w:t>69. Predictive Scaling</w:t>
      </w:r>
    </w:p>
    <w:p w:rsidR="008436E4" w:rsidRDefault="008436E4" w:rsidP="008436E4">
      <w:pPr>
        <w:pStyle w:val="NormalWeb"/>
        <w:spacing w:before="240" w:beforeAutospacing="0" w:after="240" w:afterAutospacing="0"/>
      </w:pPr>
      <w:r>
        <w:rPr>
          <w:rFonts w:ascii="Arial" w:hAnsi="Arial" w:cs="Arial"/>
          <w:color w:val="000000"/>
          <w:sz w:val="22"/>
          <w:szCs w:val="22"/>
        </w:rPr>
        <w:t>Predictive scaling launches resources before traffic spikes.</w:t>
      </w:r>
    </w:p>
    <w:p w:rsidR="008436E4" w:rsidRDefault="008436E4" w:rsidP="008436E4">
      <w:pPr>
        <w:pStyle w:val="Heading3"/>
        <w:spacing w:before="280" w:after="80"/>
      </w:pPr>
      <w:r>
        <w:rPr>
          <w:rFonts w:ascii="Arial" w:hAnsi="Arial" w:cs="Arial"/>
          <w:color w:val="000000"/>
          <w:sz w:val="26"/>
          <w:szCs w:val="26"/>
        </w:rPr>
        <w:t>70. Auto Scaling Based on SQS</w:t>
      </w:r>
    </w:p>
    <w:p w:rsidR="008436E4" w:rsidRDefault="008436E4" w:rsidP="008436E4">
      <w:pPr>
        <w:pStyle w:val="NormalWeb"/>
        <w:spacing w:before="240" w:beforeAutospacing="0" w:after="240" w:afterAutospacing="0"/>
      </w:pPr>
      <w:r>
        <w:rPr>
          <w:rFonts w:ascii="Arial" w:hAnsi="Arial" w:cs="Arial"/>
          <w:color w:val="000000"/>
          <w:sz w:val="22"/>
          <w:szCs w:val="22"/>
        </w:rPr>
        <w:t>CloudWatch can trigger scaling actions when the queue length grows.</w:t>
      </w:r>
    </w:p>
    <w:p w:rsidR="008436E4" w:rsidRDefault="008436E4" w:rsidP="008436E4">
      <w:pPr>
        <w:pStyle w:val="Heading3"/>
        <w:spacing w:before="280" w:after="80"/>
      </w:pPr>
      <w:r>
        <w:rPr>
          <w:rFonts w:ascii="Arial" w:hAnsi="Arial" w:cs="Arial"/>
          <w:color w:val="000000"/>
          <w:sz w:val="26"/>
          <w:szCs w:val="26"/>
        </w:rPr>
        <w:lastRenderedPageBreak/>
        <w:t>71. Cloud9</w:t>
      </w:r>
    </w:p>
    <w:p w:rsidR="008436E4" w:rsidRDefault="008436E4" w:rsidP="008436E4">
      <w:pPr>
        <w:pStyle w:val="NormalWeb"/>
        <w:spacing w:before="240" w:beforeAutospacing="0" w:after="240" w:afterAutospacing="0"/>
      </w:pPr>
      <w:r>
        <w:rPr>
          <w:rFonts w:ascii="Arial" w:hAnsi="Arial" w:cs="Arial"/>
          <w:color w:val="000000"/>
          <w:sz w:val="22"/>
          <w:szCs w:val="22"/>
        </w:rPr>
        <w:t>Cloud9 is a browser-based IDE — true.</w:t>
      </w:r>
    </w:p>
    <w:p w:rsidR="008436E4" w:rsidRDefault="008436E4" w:rsidP="008436E4">
      <w:pPr>
        <w:pStyle w:val="Heading3"/>
        <w:spacing w:before="280" w:after="80"/>
      </w:pPr>
      <w:r>
        <w:rPr>
          <w:rFonts w:ascii="Arial" w:hAnsi="Arial" w:cs="Arial"/>
          <w:color w:val="000000"/>
          <w:sz w:val="26"/>
          <w:szCs w:val="26"/>
        </w:rPr>
        <w:t>72. Store User Preferences</w:t>
      </w:r>
    </w:p>
    <w:p w:rsidR="008436E4" w:rsidRDefault="008436E4" w:rsidP="008436E4">
      <w:pPr>
        <w:pStyle w:val="NormalWeb"/>
        <w:spacing w:before="240" w:beforeAutospacing="0" w:after="240" w:afterAutospacing="0"/>
      </w:pPr>
      <w:r>
        <w:rPr>
          <w:rFonts w:ascii="Arial" w:hAnsi="Arial" w:cs="Arial"/>
          <w:color w:val="000000"/>
          <w:sz w:val="22"/>
          <w:szCs w:val="22"/>
        </w:rPr>
        <w:t>DynamoDB is ideal for small key/value data with low latency.</w:t>
      </w:r>
    </w:p>
    <w:p w:rsidR="008436E4" w:rsidRDefault="008436E4" w:rsidP="008436E4">
      <w:pPr>
        <w:pStyle w:val="Heading3"/>
        <w:spacing w:before="280" w:after="80"/>
      </w:pPr>
      <w:r>
        <w:rPr>
          <w:rFonts w:ascii="Arial" w:hAnsi="Arial" w:cs="Arial"/>
          <w:color w:val="000000"/>
          <w:sz w:val="26"/>
          <w:szCs w:val="26"/>
        </w:rPr>
        <w:t>73. RDS Responsibility</w:t>
      </w:r>
    </w:p>
    <w:p w:rsidR="008436E4" w:rsidRDefault="008436E4" w:rsidP="008436E4">
      <w:pPr>
        <w:pStyle w:val="NormalWeb"/>
        <w:spacing w:before="240" w:beforeAutospacing="0" w:after="240" w:afterAutospacing="0"/>
      </w:pPr>
      <w:r>
        <w:rPr>
          <w:rFonts w:ascii="Arial" w:hAnsi="Arial" w:cs="Arial"/>
          <w:color w:val="000000"/>
          <w:sz w:val="22"/>
          <w:szCs w:val="22"/>
        </w:rPr>
        <w:t>Users optimize applications; AWS manages hardware and DB software.</w:t>
      </w:r>
    </w:p>
    <w:p w:rsidR="008436E4" w:rsidRDefault="008436E4" w:rsidP="008436E4">
      <w:pPr>
        <w:pStyle w:val="Heading3"/>
        <w:spacing w:before="280" w:after="80"/>
      </w:pPr>
      <w:r>
        <w:rPr>
          <w:rFonts w:ascii="Arial" w:hAnsi="Arial" w:cs="Arial"/>
          <w:color w:val="000000"/>
          <w:sz w:val="26"/>
          <w:szCs w:val="26"/>
        </w:rPr>
        <w:t>74. Consistent Low Latency Store</w:t>
      </w:r>
    </w:p>
    <w:p w:rsidR="008436E4" w:rsidRDefault="008436E4" w:rsidP="008436E4">
      <w:pPr>
        <w:pStyle w:val="NormalWeb"/>
        <w:spacing w:before="240" w:beforeAutospacing="0" w:after="240" w:afterAutospacing="0"/>
      </w:pPr>
      <w:r>
        <w:rPr>
          <w:rFonts w:ascii="Arial" w:hAnsi="Arial" w:cs="Arial"/>
          <w:color w:val="000000"/>
          <w:sz w:val="22"/>
          <w:szCs w:val="22"/>
        </w:rPr>
        <w:t>DynamoDB provides consistent low-latency performance at scale.</w:t>
      </w:r>
    </w:p>
    <w:p w:rsidR="008436E4" w:rsidRDefault="008436E4" w:rsidP="008436E4">
      <w:pPr>
        <w:pStyle w:val="Heading3"/>
        <w:spacing w:before="280" w:after="80"/>
      </w:pPr>
      <w:r>
        <w:rPr>
          <w:rFonts w:ascii="Arial" w:hAnsi="Arial" w:cs="Arial"/>
          <w:color w:val="000000"/>
          <w:sz w:val="26"/>
          <w:szCs w:val="26"/>
        </w:rPr>
        <w:t>75. DynamoDB Query</w:t>
      </w:r>
    </w:p>
    <w:p w:rsidR="008436E4" w:rsidRDefault="008436E4" w:rsidP="008436E4">
      <w:pPr>
        <w:pStyle w:val="NormalWeb"/>
        <w:spacing w:before="240" w:beforeAutospacing="0" w:after="240" w:afterAutospacing="0"/>
      </w:pPr>
      <w:r>
        <w:rPr>
          <w:rFonts w:ascii="Arial" w:hAnsi="Arial" w:cs="Arial"/>
          <w:color w:val="000000"/>
          <w:sz w:val="22"/>
          <w:szCs w:val="22"/>
        </w:rPr>
        <w:t>Query is fastest when using the partition key.</w:t>
      </w:r>
    </w:p>
    <w:p w:rsidR="008436E4" w:rsidRDefault="008436E4" w:rsidP="008436E4">
      <w:pPr>
        <w:pStyle w:val="Heading3"/>
        <w:spacing w:before="280" w:after="80"/>
      </w:pPr>
      <w:r>
        <w:rPr>
          <w:rFonts w:ascii="Arial" w:hAnsi="Arial" w:cs="Arial"/>
          <w:color w:val="000000"/>
          <w:sz w:val="26"/>
          <w:szCs w:val="26"/>
        </w:rPr>
        <w:t>76. Subnets</w:t>
      </w:r>
    </w:p>
    <w:p w:rsidR="008436E4" w:rsidRDefault="008436E4" w:rsidP="008436E4">
      <w:pPr>
        <w:pStyle w:val="NormalWeb"/>
        <w:spacing w:before="240" w:beforeAutospacing="0" w:after="240" w:afterAutospacing="0"/>
      </w:pPr>
      <w:r>
        <w:rPr>
          <w:rFonts w:ascii="Arial" w:hAnsi="Arial" w:cs="Arial"/>
          <w:color w:val="000000"/>
          <w:sz w:val="22"/>
          <w:szCs w:val="22"/>
        </w:rPr>
        <w:t>A subnet always belongs to one Availability Zone — true.</w:t>
      </w:r>
    </w:p>
    <w:p w:rsidR="008436E4" w:rsidRDefault="008436E4" w:rsidP="008436E4">
      <w:pPr>
        <w:pStyle w:val="Heading3"/>
        <w:spacing w:before="280" w:after="80"/>
      </w:pPr>
      <w:r>
        <w:rPr>
          <w:rFonts w:ascii="Arial" w:hAnsi="Arial" w:cs="Arial"/>
          <w:color w:val="000000"/>
          <w:sz w:val="26"/>
          <w:szCs w:val="26"/>
        </w:rPr>
        <w:t>77. Shared Responsibility</w:t>
      </w:r>
    </w:p>
    <w:p w:rsidR="008436E4" w:rsidRDefault="008436E4" w:rsidP="008436E4">
      <w:pPr>
        <w:pStyle w:val="NormalWeb"/>
        <w:spacing w:before="240" w:beforeAutospacing="0" w:after="240" w:afterAutospacing="0"/>
      </w:pPr>
      <w:r>
        <w:rPr>
          <w:rFonts w:ascii="Arial" w:hAnsi="Arial" w:cs="Arial"/>
          <w:color w:val="000000"/>
          <w:sz w:val="22"/>
          <w:szCs w:val="22"/>
        </w:rPr>
        <w:t>AWS manages physical security and hardware.</w:t>
      </w:r>
    </w:p>
    <w:p w:rsidR="008436E4" w:rsidRDefault="008436E4" w:rsidP="008436E4">
      <w:pPr>
        <w:pStyle w:val="Heading3"/>
        <w:spacing w:before="280" w:after="80"/>
      </w:pPr>
      <w:r>
        <w:rPr>
          <w:rFonts w:ascii="Arial" w:hAnsi="Arial" w:cs="Arial"/>
          <w:color w:val="000000"/>
          <w:sz w:val="26"/>
          <w:szCs w:val="26"/>
        </w:rPr>
        <w:t>78. No Default Permissions</w:t>
      </w:r>
    </w:p>
    <w:p w:rsidR="008436E4" w:rsidRDefault="008436E4" w:rsidP="008436E4">
      <w:pPr>
        <w:pStyle w:val="NormalWeb"/>
        <w:spacing w:before="240" w:beforeAutospacing="0" w:after="240" w:afterAutospacing="0"/>
      </w:pPr>
      <w:r>
        <w:rPr>
          <w:rFonts w:ascii="Arial" w:hAnsi="Arial" w:cs="Arial"/>
          <w:color w:val="000000"/>
          <w:sz w:val="22"/>
          <w:szCs w:val="22"/>
        </w:rPr>
        <w:t>IAM identities start with zero permissions.</w:t>
      </w:r>
    </w:p>
    <w:p w:rsidR="008436E4" w:rsidRDefault="008436E4" w:rsidP="008436E4">
      <w:pPr>
        <w:pStyle w:val="Heading3"/>
        <w:spacing w:before="280" w:after="80"/>
      </w:pPr>
      <w:r>
        <w:rPr>
          <w:rFonts w:ascii="Arial" w:hAnsi="Arial" w:cs="Arial"/>
          <w:color w:val="000000"/>
          <w:sz w:val="26"/>
          <w:szCs w:val="26"/>
        </w:rPr>
        <w:t>79. VPC/Subnet</w:t>
      </w:r>
    </w:p>
    <w:p w:rsidR="008436E4" w:rsidRDefault="008436E4" w:rsidP="008436E4">
      <w:pPr>
        <w:pStyle w:val="NormalWeb"/>
        <w:spacing w:before="240" w:beforeAutospacing="0" w:after="240" w:afterAutospacing="0"/>
      </w:pPr>
      <w:r>
        <w:rPr>
          <w:rFonts w:ascii="Arial" w:hAnsi="Arial" w:cs="Arial"/>
          <w:color w:val="000000"/>
          <w:sz w:val="22"/>
          <w:szCs w:val="22"/>
        </w:rPr>
        <w:t>A VPC does not divide a subnet; it's the other way around.</w:t>
      </w:r>
    </w:p>
    <w:p w:rsidR="008436E4" w:rsidRDefault="008436E4" w:rsidP="008436E4">
      <w:pPr>
        <w:pStyle w:val="Heading3"/>
        <w:spacing w:before="280" w:after="80"/>
      </w:pPr>
      <w:r>
        <w:rPr>
          <w:rFonts w:ascii="Arial" w:hAnsi="Arial" w:cs="Arial"/>
          <w:color w:val="000000"/>
          <w:sz w:val="26"/>
          <w:szCs w:val="26"/>
        </w:rPr>
        <w:t>80. Router</w:t>
      </w:r>
    </w:p>
    <w:p w:rsidR="008436E4" w:rsidRDefault="008436E4" w:rsidP="008436E4">
      <w:pPr>
        <w:pStyle w:val="NormalWeb"/>
        <w:spacing w:before="240" w:beforeAutospacing="0" w:after="240" w:afterAutospacing="0"/>
      </w:pPr>
      <w:r>
        <w:rPr>
          <w:rFonts w:ascii="Arial" w:hAnsi="Arial" w:cs="Arial"/>
          <w:color w:val="000000"/>
          <w:sz w:val="22"/>
          <w:szCs w:val="22"/>
        </w:rPr>
        <w:t>Routers forward data between different IP networks.</w:t>
      </w:r>
    </w:p>
    <w:p w:rsidR="008436E4" w:rsidRDefault="008436E4" w:rsidP="008436E4">
      <w:pPr>
        <w:pStyle w:val="Heading3"/>
        <w:spacing w:before="280" w:after="80"/>
      </w:pPr>
      <w:r>
        <w:rPr>
          <w:rFonts w:ascii="Arial" w:hAnsi="Arial" w:cs="Arial"/>
          <w:color w:val="000000"/>
          <w:sz w:val="26"/>
          <w:szCs w:val="26"/>
        </w:rPr>
        <w:t>81. Private Cloud Control</w:t>
      </w:r>
    </w:p>
    <w:p w:rsidR="008436E4" w:rsidRDefault="008436E4" w:rsidP="008436E4">
      <w:pPr>
        <w:pStyle w:val="NormalWeb"/>
        <w:spacing w:before="240" w:beforeAutospacing="0" w:after="240" w:afterAutospacing="0"/>
      </w:pPr>
      <w:r>
        <w:rPr>
          <w:rFonts w:ascii="Arial" w:hAnsi="Arial" w:cs="Arial"/>
          <w:color w:val="000000"/>
          <w:sz w:val="22"/>
          <w:szCs w:val="22"/>
        </w:rPr>
        <w:t>Private cloud provides maximum control — true.</w:t>
      </w:r>
    </w:p>
    <w:p w:rsidR="008436E4" w:rsidRDefault="008436E4" w:rsidP="008436E4">
      <w:pPr>
        <w:pStyle w:val="Heading3"/>
        <w:spacing w:before="280" w:after="80"/>
      </w:pPr>
      <w:r>
        <w:rPr>
          <w:rFonts w:ascii="Arial" w:hAnsi="Arial" w:cs="Arial"/>
          <w:color w:val="000000"/>
          <w:sz w:val="26"/>
          <w:szCs w:val="26"/>
        </w:rPr>
        <w:lastRenderedPageBreak/>
        <w:t>82. HDD vs SSD</w:t>
      </w:r>
    </w:p>
    <w:p w:rsidR="008436E4" w:rsidRDefault="008436E4" w:rsidP="008436E4">
      <w:pPr>
        <w:pStyle w:val="NormalWeb"/>
        <w:spacing w:before="240" w:beforeAutospacing="0" w:after="240" w:afterAutospacing="0"/>
      </w:pPr>
      <w:r>
        <w:rPr>
          <w:rFonts w:ascii="Arial" w:hAnsi="Arial" w:cs="Arial"/>
          <w:color w:val="000000"/>
          <w:sz w:val="22"/>
          <w:szCs w:val="22"/>
        </w:rPr>
        <w:t>HDD uses mechanical parts; SSD uses flash for faster performance.</w:t>
      </w:r>
    </w:p>
    <w:p w:rsidR="008436E4" w:rsidRDefault="008436E4" w:rsidP="008436E4">
      <w:pPr>
        <w:pStyle w:val="Heading3"/>
        <w:spacing w:before="280" w:after="80"/>
      </w:pPr>
      <w:r>
        <w:rPr>
          <w:rFonts w:ascii="Arial" w:hAnsi="Arial" w:cs="Arial"/>
          <w:color w:val="000000"/>
          <w:sz w:val="26"/>
          <w:szCs w:val="26"/>
        </w:rPr>
        <w:t>83. CloudFront</w:t>
      </w:r>
    </w:p>
    <w:p w:rsidR="008436E4" w:rsidRDefault="008436E4" w:rsidP="008436E4">
      <w:pPr>
        <w:pStyle w:val="NormalWeb"/>
        <w:spacing w:before="240" w:beforeAutospacing="0" w:after="240" w:afterAutospacing="0"/>
      </w:pPr>
      <w:r>
        <w:rPr>
          <w:rFonts w:ascii="Arial" w:hAnsi="Arial" w:cs="Arial"/>
          <w:color w:val="000000"/>
          <w:sz w:val="22"/>
          <w:szCs w:val="22"/>
        </w:rPr>
        <w:t>CloudFront uses edge locations for low-latency delivery.</w:t>
      </w:r>
    </w:p>
    <w:p w:rsidR="008436E4" w:rsidRDefault="008436E4" w:rsidP="008436E4">
      <w:pPr>
        <w:pStyle w:val="Heading3"/>
        <w:spacing w:before="280" w:after="80"/>
      </w:pPr>
      <w:r>
        <w:rPr>
          <w:rFonts w:ascii="Arial" w:hAnsi="Arial" w:cs="Arial"/>
          <w:color w:val="000000"/>
          <w:sz w:val="26"/>
          <w:szCs w:val="26"/>
        </w:rPr>
        <w:t>84. DynamoDB Operations</w:t>
      </w:r>
    </w:p>
    <w:p w:rsidR="008436E4" w:rsidRDefault="008436E4" w:rsidP="008436E4">
      <w:pPr>
        <w:pStyle w:val="NormalWeb"/>
        <w:spacing w:before="240" w:beforeAutospacing="0" w:after="240" w:afterAutospacing="0"/>
      </w:pPr>
      <w:r>
        <w:rPr>
          <w:rFonts w:ascii="Arial" w:hAnsi="Arial" w:cs="Arial"/>
          <w:color w:val="000000"/>
          <w:sz w:val="22"/>
          <w:szCs w:val="22"/>
        </w:rPr>
        <w:t>DynamoDB offers table, data, batch, and transactional operations.</w:t>
      </w:r>
    </w:p>
    <w:p w:rsidR="008436E4" w:rsidRDefault="008436E4" w:rsidP="008436E4">
      <w:pPr>
        <w:pStyle w:val="Heading3"/>
        <w:spacing w:before="280" w:after="80"/>
      </w:pPr>
      <w:r>
        <w:rPr>
          <w:rFonts w:ascii="Arial" w:hAnsi="Arial" w:cs="Arial"/>
          <w:color w:val="000000"/>
          <w:sz w:val="26"/>
          <w:szCs w:val="26"/>
        </w:rPr>
        <w:t>85. Glacier</w:t>
      </w:r>
    </w:p>
    <w:p w:rsidR="008436E4" w:rsidRDefault="008436E4" w:rsidP="008436E4">
      <w:pPr>
        <w:pStyle w:val="NormalWeb"/>
        <w:spacing w:before="240" w:beforeAutospacing="0" w:after="240" w:afterAutospacing="0"/>
      </w:pPr>
      <w:r>
        <w:rPr>
          <w:rFonts w:ascii="Arial" w:hAnsi="Arial" w:cs="Arial"/>
          <w:color w:val="000000"/>
          <w:sz w:val="22"/>
          <w:szCs w:val="22"/>
        </w:rPr>
        <w:t>Glacier is ideal for long-term archival storage.</w:t>
      </w:r>
    </w:p>
    <w:p w:rsidR="008436E4" w:rsidRDefault="008436E4" w:rsidP="008436E4">
      <w:pPr>
        <w:pStyle w:val="Heading3"/>
        <w:spacing w:before="280" w:after="80"/>
      </w:pPr>
      <w:r>
        <w:rPr>
          <w:rFonts w:ascii="Arial" w:hAnsi="Arial" w:cs="Arial"/>
          <w:color w:val="000000"/>
          <w:sz w:val="26"/>
          <w:szCs w:val="26"/>
        </w:rPr>
        <w:t>86. S3 + Lambda</w:t>
      </w:r>
    </w:p>
    <w:p w:rsidR="008436E4" w:rsidRDefault="008436E4" w:rsidP="008436E4">
      <w:pPr>
        <w:pStyle w:val="NormalWeb"/>
        <w:spacing w:before="240" w:beforeAutospacing="0" w:after="240" w:afterAutospacing="0"/>
      </w:pPr>
      <w:r>
        <w:rPr>
          <w:rFonts w:ascii="Arial" w:hAnsi="Arial" w:cs="Arial"/>
          <w:color w:val="000000"/>
          <w:sz w:val="22"/>
          <w:szCs w:val="22"/>
        </w:rPr>
        <w:t>S3 event triggers Lambda for scalable, cost-efficient processing.</w:t>
      </w:r>
    </w:p>
    <w:p w:rsidR="008436E4" w:rsidRDefault="008436E4" w:rsidP="008436E4">
      <w:pPr>
        <w:pStyle w:val="Heading3"/>
        <w:spacing w:before="280" w:after="80"/>
      </w:pPr>
      <w:r>
        <w:rPr>
          <w:rFonts w:ascii="Arial" w:hAnsi="Arial" w:cs="Arial"/>
          <w:color w:val="000000"/>
          <w:sz w:val="26"/>
          <w:szCs w:val="26"/>
        </w:rPr>
        <w:t>87. S3 Not a Data Warehouse</w:t>
      </w:r>
    </w:p>
    <w:p w:rsidR="008436E4" w:rsidRDefault="008436E4" w:rsidP="008436E4">
      <w:pPr>
        <w:pStyle w:val="NormalWeb"/>
        <w:spacing w:before="240" w:beforeAutospacing="0" w:after="240" w:afterAutospacing="0"/>
      </w:pPr>
      <w:r>
        <w:rPr>
          <w:rFonts w:ascii="Arial" w:hAnsi="Arial" w:cs="Arial"/>
          <w:color w:val="000000"/>
          <w:sz w:val="22"/>
          <w:szCs w:val="22"/>
        </w:rPr>
        <w:t>S3 supports many functions but is not a data warehouse.</w:t>
      </w:r>
    </w:p>
    <w:p w:rsidR="008436E4" w:rsidRDefault="008436E4" w:rsidP="008436E4">
      <w:pPr>
        <w:pStyle w:val="Heading3"/>
        <w:spacing w:before="280" w:after="80"/>
      </w:pPr>
      <w:r>
        <w:rPr>
          <w:rFonts w:ascii="Arial" w:hAnsi="Arial" w:cs="Arial"/>
          <w:color w:val="000000"/>
          <w:sz w:val="26"/>
          <w:szCs w:val="26"/>
        </w:rPr>
        <w:t>88. Auto Scaling Types</w:t>
      </w:r>
    </w:p>
    <w:p w:rsidR="008436E4" w:rsidRDefault="008436E4" w:rsidP="008436E4">
      <w:pPr>
        <w:pStyle w:val="NormalWeb"/>
        <w:spacing w:before="240" w:beforeAutospacing="0" w:after="240" w:afterAutospacing="0"/>
      </w:pPr>
      <w:r>
        <w:rPr>
          <w:rFonts w:ascii="Arial" w:hAnsi="Arial" w:cs="Arial"/>
          <w:color w:val="000000"/>
          <w:sz w:val="22"/>
          <w:szCs w:val="22"/>
        </w:rPr>
        <w:t>AWS Auto Scaling and EC2 Auto Scaling are not the same — false.</w:t>
      </w:r>
    </w:p>
    <w:p w:rsidR="008436E4" w:rsidRDefault="008436E4" w:rsidP="008436E4">
      <w:pPr>
        <w:pStyle w:val="Heading3"/>
        <w:spacing w:before="280" w:after="80"/>
      </w:pPr>
      <w:r>
        <w:rPr>
          <w:rFonts w:ascii="Arial" w:hAnsi="Arial" w:cs="Arial"/>
          <w:color w:val="000000"/>
          <w:sz w:val="26"/>
          <w:szCs w:val="26"/>
        </w:rPr>
        <w:t>89. Scaling Tools</w:t>
      </w:r>
    </w:p>
    <w:p w:rsidR="008436E4" w:rsidRDefault="008436E4" w:rsidP="008436E4">
      <w:pPr>
        <w:pStyle w:val="NormalWeb"/>
        <w:spacing w:before="240" w:beforeAutospacing="0" w:after="240" w:afterAutospacing="0"/>
      </w:pPr>
      <w:r>
        <w:rPr>
          <w:rFonts w:ascii="Arial" w:hAnsi="Arial" w:cs="Arial"/>
          <w:color w:val="000000"/>
          <w:sz w:val="22"/>
          <w:szCs w:val="22"/>
        </w:rPr>
        <w:t>Elastic Load Balancing and EC2 Auto Scaling enable demand-based scaling.</w:t>
      </w:r>
    </w:p>
    <w:p w:rsidR="008436E4" w:rsidRDefault="008436E4" w:rsidP="008436E4">
      <w:pPr>
        <w:pStyle w:val="Heading3"/>
        <w:spacing w:before="280" w:after="80"/>
      </w:pPr>
      <w:r>
        <w:rPr>
          <w:rFonts w:ascii="Arial" w:hAnsi="Arial" w:cs="Arial"/>
          <w:color w:val="000000"/>
          <w:sz w:val="26"/>
          <w:szCs w:val="26"/>
        </w:rPr>
        <w:t>90. Virtualization</w:t>
      </w:r>
    </w:p>
    <w:p w:rsidR="008436E4" w:rsidRDefault="008436E4" w:rsidP="008436E4">
      <w:pPr>
        <w:pStyle w:val="NormalWeb"/>
        <w:spacing w:before="240" w:beforeAutospacing="0" w:after="240" w:afterAutospacing="0"/>
      </w:pPr>
      <w:r>
        <w:rPr>
          <w:rFonts w:ascii="Arial" w:hAnsi="Arial" w:cs="Arial"/>
          <w:color w:val="000000"/>
          <w:sz w:val="22"/>
          <w:szCs w:val="22"/>
        </w:rPr>
        <w:t>Virtualization abstracts hardware to run multiple virtual environments.</w:t>
      </w:r>
    </w:p>
    <w:p w:rsidR="008436E4" w:rsidRDefault="008436E4" w:rsidP="008436E4">
      <w:pPr>
        <w:pStyle w:val="Heading3"/>
        <w:spacing w:before="280" w:after="80"/>
      </w:pPr>
      <w:r>
        <w:rPr>
          <w:rFonts w:ascii="Arial" w:hAnsi="Arial" w:cs="Arial"/>
          <w:color w:val="000000"/>
          <w:sz w:val="26"/>
          <w:szCs w:val="26"/>
        </w:rPr>
        <w:t>91. Fault Tolerant vs Elastic</w:t>
      </w:r>
    </w:p>
    <w:p w:rsidR="008436E4" w:rsidRDefault="008436E4" w:rsidP="008436E4">
      <w:pPr>
        <w:pStyle w:val="NormalWeb"/>
        <w:spacing w:before="240" w:beforeAutospacing="0" w:after="240" w:afterAutospacing="0"/>
      </w:pPr>
      <w:r>
        <w:rPr>
          <w:rFonts w:ascii="Arial" w:hAnsi="Arial" w:cs="Arial"/>
          <w:color w:val="000000"/>
          <w:sz w:val="22"/>
          <w:szCs w:val="22"/>
        </w:rPr>
        <w:t>Fault tolerance → redundancy; elasticity → dynamic scaling.</w:t>
      </w:r>
    </w:p>
    <w:p w:rsidR="008436E4" w:rsidRDefault="008436E4" w:rsidP="008436E4">
      <w:pPr>
        <w:pStyle w:val="Heading3"/>
        <w:spacing w:before="280" w:after="80"/>
      </w:pPr>
      <w:r>
        <w:rPr>
          <w:rFonts w:ascii="Arial" w:hAnsi="Arial" w:cs="Arial"/>
          <w:color w:val="000000"/>
          <w:sz w:val="26"/>
          <w:szCs w:val="26"/>
        </w:rPr>
        <w:t>92. Multi-AZ</w:t>
      </w:r>
    </w:p>
    <w:p w:rsidR="008436E4" w:rsidRDefault="008436E4" w:rsidP="008436E4">
      <w:pPr>
        <w:pStyle w:val="NormalWeb"/>
        <w:spacing w:before="240" w:beforeAutospacing="0" w:after="240" w:afterAutospacing="0"/>
      </w:pPr>
      <w:r>
        <w:rPr>
          <w:rFonts w:ascii="Arial" w:hAnsi="Arial" w:cs="Arial"/>
          <w:color w:val="000000"/>
          <w:sz w:val="22"/>
          <w:szCs w:val="22"/>
        </w:rPr>
        <w:t>Deploying across multiple AZs increases availability.</w:t>
      </w:r>
    </w:p>
    <w:p w:rsidR="008436E4" w:rsidRDefault="008436E4" w:rsidP="008436E4">
      <w:pPr>
        <w:pStyle w:val="Heading3"/>
        <w:spacing w:before="280" w:after="80"/>
      </w:pPr>
      <w:r>
        <w:rPr>
          <w:rFonts w:ascii="Arial" w:hAnsi="Arial" w:cs="Arial"/>
          <w:color w:val="000000"/>
          <w:sz w:val="26"/>
          <w:szCs w:val="26"/>
        </w:rPr>
        <w:lastRenderedPageBreak/>
        <w:t>93. Physical Data Shipping</w:t>
      </w:r>
    </w:p>
    <w:p w:rsidR="008436E4" w:rsidRDefault="008436E4" w:rsidP="008436E4">
      <w:pPr>
        <w:pStyle w:val="NormalWeb"/>
        <w:spacing w:before="240" w:beforeAutospacing="0" w:after="240" w:afterAutospacing="0"/>
      </w:pPr>
      <w:r>
        <w:rPr>
          <w:rFonts w:ascii="Arial" w:hAnsi="Arial" w:cs="Arial"/>
          <w:color w:val="000000"/>
          <w:sz w:val="22"/>
          <w:szCs w:val="22"/>
        </w:rPr>
        <w:t>AWS Snowball allows physical data import — true.</w:t>
      </w:r>
    </w:p>
    <w:p w:rsidR="008436E4" w:rsidRDefault="008436E4" w:rsidP="008436E4">
      <w:pPr>
        <w:pStyle w:val="Heading3"/>
        <w:spacing w:before="280" w:after="80"/>
      </w:pPr>
      <w:r>
        <w:rPr>
          <w:rFonts w:ascii="Arial" w:hAnsi="Arial" w:cs="Arial"/>
          <w:color w:val="000000"/>
          <w:sz w:val="26"/>
          <w:szCs w:val="26"/>
        </w:rPr>
        <w:t>94. PaaS Example</w:t>
      </w:r>
    </w:p>
    <w:p w:rsidR="008436E4" w:rsidRDefault="008436E4" w:rsidP="008436E4">
      <w:pPr>
        <w:pStyle w:val="NormalWeb"/>
        <w:spacing w:before="240" w:beforeAutospacing="0" w:after="240" w:afterAutospacing="0"/>
      </w:pPr>
      <w:r>
        <w:rPr>
          <w:rFonts w:ascii="Arial" w:hAnsi="Arial" w:cs="Arial"/>
          <w:color w:val="000000"/>
          <w:sz w:val="22"/>
          <w:szCs w:val="22"/>
        </w:rPr>
        <w:t>Azure WebApps is a PaaS offering.</w:t>
      </w:r>
    </w:p>
    <w:p w:rsidR="008436E4" w:rsidRDefault="008436E4" w:rsidP="008436E4">
      <w:pPr>
        <w:pStyle w:val="Heading3"/>
        <w:spacing w:before="280" w:after="80"/>
      </w:pPr>
      <w:r>
        <w:rPr>
          <w:rFonts w:ascii="Arial" w:hAnsi="Arial" w:cs="Arial"/>
          <w:color w:val="000000"/>
          <w:sz w:val="26"/>
          <w:szCs w:val="26"/>
        </w:rPr>
        <w:t>95. Switch Forwarding</w:t>
      </w:r>
    </w:p>
    <w:p w:rsidR="008436E4" w:rsidRDefault="008436E4" w:rsidP="008436E4">
      <w:pPr>
        <w:pStyle w:val="NormalWeb"/>
        <w:spacing w:before="240" w:beforeAutospacing="0" w:after="240" w:afterAutospacing="0"/>
      </w:pPr>
      <w:r>
        <w:rPr>
          <w:rFonts w:ascii="Arial" w:hAnsi="Arial" w:cs="Arial"/>
          <w:color w:val="000000"/>
          <w:sz w:val="22"/>
          <w:szCs w:val="22"/>
        </w:rPr>
        <w:t>A switch receives the frame and forwards it to the destination.</w:t>
      </w:r>
    </w:p>
    <w:p w:rsidR="008436E4" w:rsidRDefault="008436E4" w:rsidP="008436E4">
      <w:pPr>
        <w:pStyle w:val="Heading3"/>
        <w:spacing w:before="280" w:after="80"/>
      </w:pPr>
      <w:r>
        <w:rPr>
          <w:rFonts w:ascii="Arial" w:hAnsi="Arial" w:cs="Arial"/>
          <w:color w:val="000000"/>
          <w:sz w:val="26"/>
          <w:szCs w:val="26"/>
        </w:rPr>
        <w:t>96. AWS Services Example</w:t>
      </w:r>
    </w:p>
    <w:p w:rsidR="008436E4" w:rsidRDefault="008436E4" w:rsidP="008436E4">
      <w:pPr>
        <w:pStyle w:val="NormalWeb"/>
        <w:spacing w:before="240" w:beforeAutospacing="0" w:after="240" w:afterAutospacing="0"/>
      </w:pPr>
      <w:r>
        <w:rPr>
          <w:rFonts w:ascii="Arial" w:hAnsi="Arial" w:cs="Arial"/>
          <w:color w:val="000000"/>
          <w:sz w:val="22"/>
          <w:szCs w:val="22"/>
        </w:rPr>
        <w:t>Each listed service correctly matches its category.</w:t>
      </w:r>
    </w:p>
    <w:p w:rsidR="008436E4" w:rsidRDefault="008436E4" w:rsidP="008436E4">
      <w:pPr>
        <w:pStyle w:val="Heading3"/>
        <w:spacing w:before="280" w:after="80"/>
      </w:pPr>
      <w:r>
        <w:rPr>
          <w:rFonts w:ascii="Arial" w:hAnsi="Arial" w:cs="Arial"/>
          <w:color w:val="000000"/>
          <w:sz w:val="26"/>
          <w:szCs w:val="26"/>
        </w:rPr>
        <w:t>97. Redshift Storage</w:t>
      </w:r>
    </w:p>
    <w:p w:rsidR="008436E4" w:rsidRDefault="008436E4" w:rsidP="008436E4">
      <w:pPr>
        <w:pStyle w:val="NormalWeb"/>
        <w:spacing w:before="240" w:beforeAutospacing="0" w:after="240" w:afterAutospacing="0"/>
      </w:pPr>
      <w:r>
        <w:rPr>
          <w:rFonts w:ascii="Arial" w:hAnsi="Arial" w:cs="Arial"/>
          <w:color w:val="000000"/>
          <w:sz w:val="22"/>
          <w:szCs w:val="22"/>
        </w:rPr>
        <w:t xml:space="preserve">Redshift uses </w:t>
      </w:r>
      <w:r>
        <w:rPr>
          <w:rFonts w:ascii="Arial" w:hAnsi="Arial" w:cs="Arial"/>
          <w:b/>
          <w:bCs/>
          <w:color w:val="000000"/>
          <w:sz w:val="22"/>
          <w:szCs w:val="22"/>
        </w:rPr>
        <w:t>columnar storage</w:t>
      </w:r>
      <w:r>
        <w:rPr>
          <w:rFonts w:ascii="Arial" w:hAnsi="Arial" w:cs="Arial"/>
          <w:color w:val="000000"/>
          <w:sz w:val="22"/>
          <w:szCs w:val="22"/>
        </w:rPr>
        <w:t>, not row-based — false.</w:t>
      </w:r>
    </w:p>
    <w:p w:rsidR="008436E4" w:rsidRDefault="008436E4" w:rsidP="008436E4">
      <w:pPr>
        <w:pStyle w:val="Heading3"/>
        <w:spacing w:before="280" w:after="80"/>
      </w:pPr>
      <w:r>
        <w:rPr>
          <w:rFonts w:ascii="Arial" w:hAnsi="Arial" w:cs="Arial"/>
          <w:color w:val="000000"/>
          <w:sz w:val="26"/>
          <w:szCs w:val="26"/>
        </w:rPr>
        <w:t>98. AWS Credentials</w:t>
      </w:r>
    </w:p>
    <w:p w:rsidR="008436E4" w:rsidRDefault="008436E4" w:rsidP="008436E4">
      <w:pPr>
        <w:pStyle w:val="NormalWeb"/>
        <w:spacing w:before="240" w:beforeAutospacing="0" w:after="240" w:afterAutospacing="0"/>
      </w:pPr>
      <w:r>
        <w:rPr>
          <w:rFonts w:ascii="Arial" w:hAnsi="Arial" w:cs="Arial"/>
          <w:color w:val="000000"/>
          <w:sz w:val="22"/>
          <w:szCs w:val="22"/>
        </w:rPr>
        <w:t>Storing credentials in code is a security risk — false statement.</w:t>
      </w:r>
    </w:p>
    <w:p w:rsidR="008436E4" w:rsidRDefault="008436E4" w:rsidP="008436E4">
      <w:pPr>
        <w:pStyle w:val="Heading3"/>
        <w:spacing w:before="280" w:after="80"/>
      </w:pPr>
      <w:r>
        <w:rPr>
          <w:rFonts w:ascii="Arial" w:hAnsi="Arial" w:cs="Arial"/>
          <w:color w:val="000000"/>
          <w:sz w:val="26"/>
          <w:szCs w:val="26"/>
        </w:rPr>
        <w:t>99. Reason to Use RDS</w:t>
      </w:r>
    </w:p>
    <w:p w:rsidR="008436E4" w:rsidRDefault="008436E4" w:rsidP="008436E4">
      <w:pPr>
        <w:pStyle w:val="NormalWeb"/>
        <w:spacing w:before="240" w:beforeAutospacing="0" w:after="240" w:afterAutospacing="0"/>
      </w:pPr>
      <w:r>
        <w:rPr>
          <w:rFonts w:ascii="Arial" w:hAnsi="Arial" w:cs="Arial"/>
          <w:color w:val="000000"/>
          <w:sz w:val="22"/>
          <w:szCs w:val="22"/>
        </w:rPr>
        <w:t>RDS is good for moderate to high IOPS workloads like 15K+ reads/writes.</w:t>
      </w:r>
    </w:p>
    <w:p w:rsidR="008436E4" w:rsidRDefault="008436E4" w:rsidP="008436E4">
      <w:pPr>
        <w:spacing w:after="240"/>
      </w:pPr>
    </w:p>
    <w:p w:rsidR="008436E4" w:rsidRDefault="008436E4" w:rsidP="008436E4">
      <w:pPr>
        <w:pStyle w:val="NormalWeb"/>
        <w:spacing w:before="0" w:beforeAutospacing="0" w:after="0" w:afterAutospacing="0"/>
      </w:pPr>
      <w:r>
        <w:rPr>
          <w:rFonts w:ascii="Arial" w:hAnsi="Arial" w:cs="Arial"/>
          <w:color w:val="000000"/>
          <w:sz w:val="22"/>
          <w:szCs w:val="22"/>
        </w:rPr>
        <w:t>________________________________________________________</w:t>
      </w:r>
    </w:p>
    <w:p w:rsidR="008436E4" w:rsidRDefault="008436E4" w:rsidP="008436E4"/>
    <w:p w:rsidR="008436E4" w:rsidRDefault="008436E4" w:rsidP="008436E4">
      <w:pPr>
        <w:pStyle w:val="Heading2"/>
        <w:spacing w:after="80"/>
      </w:pPr>
      <w:r>
        <w:rPr>
          <w:color w:val="000000"/>
          <w:sz w:val="34"/>
          <w:szCs w:val="34"/>
        </w:rPr>
        <w:t>1. Which AWS service is used to run serverless code?</w:t>
      </w:r>
    </w:p>
    <w:p w:rsidR="008436E4" w:rsidRDefault="008436E4" w:rsidP="008436E4">
      <w:pPr>
        <w:pStyle w:val="NormalWeb"/>
        <w:spacing w:before="240" w:beforeAutospacing="0" w:after="240" w:afterAutospacing="0"/>
      </w:pPr>
      <w:r>
        <w:rPr>
          <w:rFonts w:ascii="Arial" w:hAnsi="Arial" w:cs="Arial"/>
          <w:b/>
          <w:bCs/>
          <w:color w:val="000000"/>
          <w:sz w:val="22"/>
          <w:szCs w:val="22"/>
        </w:rPr>
        <w:t>Answer:</w:t>
      </w:r>
      <w:r>
        <w:rPr>
          <w:rFonts w:ascii="Arial" w:hAnsi="Arial" w:cs="Arial"/>
          <w:color w:val="000000"/>
          <w:sz w:val="22"/>
          <w:szCs w:val="22"/>
        </w:rPr>
        <w:t xml:space="preserve"> AWS Lambda</w:t>
      </w:r>
      <w:r>
        <w:rPr>
          <w:rFonts w:ascii="Arial" w:hAnsi="Arial" w:cs="Arial"/>
          <w:color w:val="000000"/>
          <w:sz w:val="22"/>
          <w:szCs w:val="22"/>
        </w:rPr>
        <w:br/>
        <w:t xml:space="preserve"> </w:t>
      </w:r>
      <w:r>
        <w:rPr>
          <w:rFonts w:ascii="Arial" w:hAnsi="Arial" w:cs="Arial"/>
          <w:b/>
          <w:bCs/>
          <w:color w:val="000000"/>
          <w:sz w:val="22"/>
          <w:szCs w:val="22"/>
        </w:rPr>
        <w:t>Explanation:</w:t>
      </w:r>
      <w:r>
        <w:rPr>
          <w:rFonts w:ascii="Arial" w:hAnsi="Arial" w:cs="Arial"/>
          <w:color w:val="000000"/>
          <w:sz w:val="22"/>
          <w:szCs w:val="22"/>
        </w:rPr>
        <w:t xml:space="preserve"> Lambda runs code without provisioning or managing servers.</w:t>
      </w:r>
    </w:p>
    <w:p w:rsidR="008436E4" w:rsidRDefault="00D91926" w:rsidP="008436E4">
      <w:r>
        <w:pict>
          <v:rect id="_x0000_i1122" style="width:0;height:1.5pt" o:hralign="center" o:hrstd="t" o:hr="t" fillcolor="#a0a0a0" stroked="f"/>
        </w:pict>
      </w:r>
    </w:p>
    <w:p w:rsidR="008436E4" w:rsidRDefault="008436E4" w:rsidP="008436E4">
      <w:pPr>
        <w:pStyle w:val="Heading2"/>
        <w:spacing w:after="80"/>
      </w:pPr>
      <w:r>
        <w:rPr>
          <w:color w:val="000000"/>
          <w:sz w:val="34"/>
          <w:szCs w:val="34"/>
        </w:rPr>
        <w:lastRenderedPageBreak/>
        <w:t>2. Which S3 storage class is the cheapest for long-term archiving?</w:t>
      </w:r>
    </w:p>
    <w:p w:rsidR="008436E4" w:rsidRDefault="008436E4" w:rsidP="008436E4">
      <w:pPr>
        <w:pStyle w:val="NormalWeb"/>
        <w:spacing w:before="240" w:beforeAutospacing="0" w:after="240" w:afterAutospacing="0"/>
      </w:pPr>
      <w:r>
        <w:rPr>
          <w:rFonts w:ascii="Arial" w:hAnsi="Arial" w:cs="Arial"/>
          <w:b/>
          <w:bCs/>
          <w:color w:val="000000"/>
          <w:sz w:val="22"/>
          <w:szCs w:val="22"/>
        </w:rPr>
        <w:t>Answer:</w:t>
      </w:r>
      <w:r>
        <w:rPr>
          <w:rFonts w:ascii="Arial" w:hAnsi="Arial" w:cs="Arial"/>
          <w:color w:val="000000"/>
          <w:sz w:val="22"/>
          <w:szCs w:val="22"/>
        </w:rPr>
        <w:t xml:space="preserve"> S3 Glacier Deep Archive</w:t>
      </w:r>
      <w:r>
        <w:rPr>
          <w:rFonts w:ascii="Arial" w:hAnsi="Arial" w:cs="Arial"/>
          <w:color w:val="000000"/>
          <w:sz w:val="22"/>
          <w:szCs w:val="22"/>
        </w:rPr>
        <w:br/>
        <w:t xml:space="preserve"> </w:t>
      </w:r>
      <w:r>
        <w:rPr>
          <w:rFonts w:ascii="Arial" w:hAnsi="Arial" w:cs="Arial"/>
          <w:b/>
          <w:bCs/>
          <w:color w:val="000000"/>
          <w:sz w:val="22"/>
          <w:szCs w:val="22"/>
        </w:rPr>
        <w:t>Explanation:</w:t>
      </w:r>
      <w:r>
        <w:rPr>
          <w:rFonts w:ascii="Arial" w:hAnsi="Arial" w:cs="Arial"/>
          <w:color w:val="000000"/>
          <w:sz w:val="22"/>
          <w:szCs w:val="22"/>
        </w:rPr>
        <w:t xml:space="preserve"> It offers the lowest storage cost with the longest retrieval time.</w:t>
      </w:r>
    </w:p>
    <w:p w:rsidR="008436E4" w:rsidRDefault="00D91926" w:rsidP="008436E4">
      <w:r>
        <w:pict>
          <v:rect id="_x0000_i1123" style="width:0;height:1.5pt" o:hralign="center" o:hrstd="t" o:hr="t" fillcolor="#a0a0a0" stroked="f"/>
        </w:pict>
      </w:r>
    </w:p>
    <w:p w:rsidR="008436E4" w:rsidRDefault="008436E4" w:rsidP="008436E4">
      <w:pPr>
        <w:pStyle w:val="Heading2"/>
        <w:spacing w:after="80"/>
      </w:pPr>
      <w:r>
        <w:rPr>
          <w:color w:val="000000"/>
          <w:sz w:val="34"/>
          <w:szCs w:val="34"/>
        </w:rPr>
        <w:t>3. What is the purpose of AWS IAM?</w:t>
      </w:r>
    </w:p>
    <w:p w:rsidR="008436E4" w:rsidRDefault="008436E4" w:rsidP="008436E4">
      <w:pPr>
        <w:pStyle w:val="NormalWeb"/>
        <w:spacing w:before="240" w:beforeAutospacing="0" w:after="240" w:afterAutospacing="0"/>
      </w:pPr>
      <w:r>
        <w:rPr>
          <w:rFonts w:ascii="Arial" w:hAnsi="Arial" w:cs="Arial"/>
          <w:b/>
          <w:bCs/>
          <w:color w:val="000000"/>
          <w:sz w:val="22"/>
          <w:szCs w:val="22"/>
        </w:rPr>
        <w:t>Answer:</w:t>
      </w:r>
      <w:r>
        <w:rPr>
          <w:rFonts w:ascii="Arial" w:hAnsi="Arial" w:cs="Arial"/>
          <w:color w:val="000000"/>
          <w:sz w:val="22"/>
          <w:szCs w:val="22"/>
        </w:rPr>
        <w:t xml:space="preserve"> To manage access to AWS resources</w:t>
      </w:r>
      <w:r>
        <w:rPr>
          <w:rFonts w:ascii="Arial" w:hAnsi="Arial" w:cs="Arial"/>
          <w:color w:val="000000"/>
          <w:sz w:val="22"/>
          <w:szCs w:val="22"/>
        </w:rPr>
        <w:br/>
        <w:t xml:space="preserve"> </w:t>
      </w:r>
      <w:r>
        <w:rPr>
          <w:rFonts w:ascii="Arial" w:hAnsi="Arial" w:cs="Arial"/>
          <w:b/>
          <w:bCs/>
          <w:color w:val="000000"/>
          <w:sz w:val="22"/>
          <w:szCs w:val="22"/>
        </w:rPr>
        <w:t>Explanation:</w:t>
      </w:r>
      <w:r>
        <w:rPr>
          <w:rFonts w:ascii="Arial" w:hAnsi="Arial" w:cs="Arial"/>
          <w:color w:val="000000"/>
          <w:sz w:val="22"/>
          <w:szCs w:val="22"/>
        </w:rPr>
        <w:t xml:space="preserve"> IAM controls authentication and authorization for users, roles, and services.</w:t>
      </w:r>
    </w:p>
    <w:p w:rsidR="008436E4" w:rsidRDefault="00D91926" w:rsidP="008436E4">
      <w:r>
        <w:pict>
          <v:rect id="_x0000_i1124" style="width:0;height:1.5pt" o:hralign="center" o:hrstd="t" o:hr="t" fillcolor="#a0a0a0" stroked="f"/>
        </w:pict>
      </w:r>
    </w:p>
    <w:p w:rsidR="008436E4" w:rsidRDefault="008436E4" w:rsidP="008436E4">
      <w:pPr>
        <w:pStyle w:val="Heading2"/>
        <w:spacing w:after="80"/>
      </w:pPr>
      <w:r>
        <w:rPr>
          <w:color w:val="000000"/>
          <w:sz w:val="34"/>
          <w:szCs w:val="34"/>
        </w:rPr>
        <w:t>4. Which service provides a virtual firewall for EC2 instances?</w:t>
      </w:r>
    </w:p>
    <w:p w:rsidR="008436E4" w:rsidRDefault="008436E4" w:rsidP="008436E4">
      <w:pPr>
        <w:pStyle w:val="NormalWeb"/>
        <w:spacing w:before="240" w:beforeAutospacing="0" w:after="240" w:afterAutospacing="0"/>
      </w:pPr>
      <w:r>
        <w:rPr>
          <w:rFonts w:ascii="Arial" w:hAnsi="Arial" w:cs="Arial"/>
          <w:b/>
          <w:bCs/>
          <w:color w:val="000000"/>
          <w:sz w:val="22"/>
          <w:szCs w:val="22"/>
        </w:rPr>
        <w:t>Answer:</w:t>
      </w:r>
      <w:r>
        <w:rPr>
          <w:rFonts w:ascii="Arial" w:hAnsi="Arial" w:cs="Arial"/>
          <w:color w:val="000000"/>
          <w:sz w:val="22"/>
          <w:szCs w:val="22"/>
        </w:rPr>
        <w:t xml:space="preserve"> Security Groups</w:t>
      </w:r>
      <w:r>
        <w:rPr>
          <w:rFonts w:ascii="Arial" w:hAnsi="Arial" w:cs="Arial"/>
          <w:color w:val="000000"/>
          <w:sz w:val="22"/>
          <w:szCs w:val="22"/>
        </w:rPr>
        <w:br/>
        <w:t xml:space="preserve"> </w:t>
      </w:r>
      <w:r>
        <w:rPr>
          <w:rFonts w:ascii="Arial" w:hAnsi="Arial" w:cs="Arial"/>
          <w:b/>
          <w:bCs/>
          <w:color w:val="000000"/>
          <w:sz w:val="22"/>
          <w:szCs w:val="22"/>
        </w:rPr>
        <w:t>Explanation:</w:t>
      </w:r>
      <w:r>
        <w:rPr>
          <w:rFonts w:ascii="Arial" w:hAnsi="Arial" w:cs="Arial"/>
          <w:color w:val="000000"/>
          <w:sz w:val="22"/>
          <w:szCs w:val="22"/>
        </w:rPr>
        <w:t xml:space="preserve"> SGs filter inbound and outbound traffic at the instance level.</w:t>
      </w:r>
    </w:p>
    <w:p w:rsidR="008436E4" w:rsidRDefault="00D91926" w:rsidP="008436E4">
      <w:r>
        <w:pict>
          <v:rect id="_x0000_i1125" style="width:0;height:1.5pt" o:hralign="center" o:hrstd="t" o:hr="t" fillcolor="#a0a0a0" stroked="f"/>
        </w:pict>
      </w:r>
    </w:p>
    <w:p w:rsidR="008436E4" w:rsidRDefault="008436E4" w:rsidP="008436E4">
      <w:pPr>
        <w:pStyle w:val="Heading2"/>
        <w:spacing w:after="80"/>
      </w:pPr>
      <w:r>
        <w:rPr>
          <w:color w:val="000000"/>
          <w:sz w:val="34"/>
          <w:szCs w:val="34"/>
        </w:rPr>
        <w:t>5. What is the default VPC CIDR range in most regions?</w:t>
      </w:r>
    </w:p>
    <w:p w:rsidR="008436E4" w:rsidRDefault="008436E4" w:rsidP="008436E4">
      <w:pPr>
        <w:pStyle w:val="NormalWeb"/>
        <w:spacing w:before="240" w:beforeAutospacing="0" w:after="240" w:afterAutospacing="0"/>
      </w:pPr>
      <w:r>
        <w:rPr>
          <w:rFonts w:ascii="Arial" w:hAnsi="Arial" w:cs="Arial"/>
          <w:b/>
          <w:bCs/>
          <w:color w:val="000000"/>
          <w:sz w:val="22"/>
          <w:szCs w:val="22"/>
        </w:rPr>
        <w:t>Answer:</w:t>
      </w:r>
      <w:r>
        <w:rPr>
          <w:rFonts w:ascii="Arial" w:hAnsi="Arial" w:cs="Arial"/>
          <w:color w:val="000000"/>
          <w:sz w:val="22"/>
          <w:szCs w:val="22"/>
        </w:rPr>
        <w:t xml:space="preserve"> 172.31.0.0/16</w:t>
      </w:r>
      <w:r>
        <w:rPr>
          <w:rFonts w:ascii="Arial" w:hAnsi="Arial" w:cs="Arial"/>
          <w:color w:val="000000"/>
          <w:sz w:val="22"/>
          <w:szCs w:val="22"/>
        </w:rPr>
        <w:br/>
        <w:t xml:space="preserve"> </w:t>
      </w:r>
      <w:r>
        <w:rPr>
          <w:rFonts w:ascii="Arial" w:hAnsi="Arial" w:cs="Arial"/>
          <w:b/>
          <w:bCs/>
          <w:color w:val="000000"/>
          <w:sz w:val="22"/>
          <w:szCs w:val="22"/>
        </w:rPr>
        <w:t>Explanation:</w:t>
      </w:r>
      <w:r>
        <w:rPr>
          <w:rFonts w:ascii="Arial" w:hAnsi="Arial" w:cs="Arial"/>
          <w:color w:val="000000"/>
          <w:sz w:val="22"/>
          <w:szCs w:val="22"/>
        </w:rPr>
        <w:t xml:space="preserve"> AWS creates one default VPC per region using this CIDR block.</w:t>
      </w:r>
    </w:p>
    <w:p w:rsidR="008436E4" w:rsidRDefault="00D91926" w:rsidP="008436E4">
      <w:r>
        <w:pict>
          <v:rect id="_x0000_i1126" style="width:0;height:1.5pt" o:hralign="center" o:hrstd="t" o:hr="t" fillcolor="#a0a0a0" stroked="f"/>
        </w:pict>
      </w:r>
    </w:p>
    <w:p w:rsidR="008436E4" w:rsidRDefault="008436E4" w:rsidP="008436E4">
      <w:pPr>
        <w:pStyle w:val="Heading2"/>
        <w:spacing w:after="80"/>
      </w:pPr>
      <w:r>
        <w:rPr>
          <w:color w:val="000000"/>
          <w:sz w:val="34"/>
          <w:szCs w:val="34"/>
        </w:rPr>
        <w:t>6. What is the maximum size of an S3 object?</w:t>
      </w:r>
    </w:p>
    <w:p w:rsidR="008436E4" w:rsidRDefault="008436E4" w:rsidP="008436E4">
      <w:pPr>
        <w:pStyle w:val="NormalWeb"/>
        <w:spacing w:before="240" w:beforeAutospacing="0" w:after="240" w:afterAutospacing="0"/>
      </w:pPr>
      <w:r>
        <w:rPr>
          <w:rFonts w:ascii="Arial" w:hAnsi="Arial" w:cs="Arial"/>
          <w:b/>
          <w:bCs/>
          <w:color w:val="000000"/>
          <w:sz w:val="22"/>
          <w:szCs w:val="22"/>
        </w:rPr>
        <w:t>Answer:</w:t>
      </w:r>
      <w:r>
        <w:rPr>
          <w:rFonts w:ascii="Arial" w:hAnsi="Arial" w:cs="Arial"/>
          <w:color w:val="000000"/>
          <w:sz w:val="22"/>
          <w:szCs w:val="22"/>
        </w:rPr>
        <w:t xml:space="preserve"> 5 TB</w:t>
      </w:r>
      <w:r>
        <w:rPr>
          <w:rFonts w:ascii="Arial" w:hAnsi="Arial" w:cs="Arial"/>
          <w:color w:val="000000"/>
          <w:sz w:val="22"/>
          <w:szCs w:val="22"/>
        </w:rPr>
        <w:br/>
        <w:t xml:space="preserve"> </w:t>
      </w:r>
      <w:r>
        <w:rPr>
          <w:rFonts w:ascii="Arial" w:hAnsi="Arial" w:cs="Arial"/>
          <w:b/>
          <w:bCs/>
          <w:color w:val="000000"/>
          <w:sz w:val="22"/>
          <w:szCs w:val="22"/>
        </w:rPr>
        <w:t>Explanation:</w:t>
      </w:r>
      <w:r>
        <w:rPr>
          <w:rFonts w:ascii="Arial" w:hAnsi="Arial" w:cs="Arial"/>
          <w:color w:val="000000"/>
          <w:sz w:val="22"/>
          <w:szCs w:val="22"/>
        </w:rPr>
        <w:t xml:space="preserve"> S3 supports objects up to 5TB using multipart upload.</w:t>
      </w:r>
    </w:p>
    <w:p w:rsidR="008436E4" w:rsidRDefault="00D91926" w:rsidP="008436E4">
      <w:r>
        <w:pict>
          <v:rect id="_x0000_i1127" style="width:0;height:1.5pt" o:hralign="center" o:hrstd="t" o:hr="t" fillcolor="#a0a0a0" stroked="f"/>
        </w:pict>
      </w:r>
    </w:p>
    <w:p w:rsidR="008436E4" w:rsidRDefault="008436E4" w:rsidP="008436E4">
      <w:pPr>
        <w:pStyle w:val="Heading2"/>
        <w:spacing w:after="80"/>
      </w:pPr>
      <w:r>
        <w:rPr>
          <w:color w:val="000000"/>
          <w:sz w:val="34"/>
          <w:szCs w:val="34"/>
        </w:rPr>
        <w:lastRenderedPageBreak/>
        <w:t>7. Which service distributes incoming traffic across multiple targets?</w:t>
      </w:r>
    </w:p>
    <w:p w:rsidR="008436E4" w:rsidRDefault="008436E4" w:rsidP="008436E4">
      <w:pPr>
        <w:pStyle w:val="NormalWeb"/>
        <w:spacing w:before="240" w:beforeAutospacing="0" w:after="240" w:afterAutospacing="0"/>
      </w:pPr>
      <w:r>
        <w:rPr>
          <w:rFonts w:ascii="Arial" w:hAnsi="Arial" w:cs="Arial"/>
          <w:b/>
          <w:bCs/>
          <w:color w:val="000000"/>
          <w:sz w:val="22"/>
          <w:szCs w:val="22"/>
        </w:rPr>
        <w:t>Answer:</w:t>
      </w:r>
      <w:r>
        <w:rPr>
          <w:rFonts w:ascii="Arial" w:hAnsi="Arial" w:cs="Arial"/>
          <w:color w:val="000000"/>
          <w:sz w:val="22"/>
          <w:szCs w:val="22"/>
        </w:rPr>
        <w:t xml:space="preserve"> Elastic Load Balancing</w:t>
      </w:r>
      <w:r>
        <w:rPr>
          <w:rFonts w:ascii="Arial" w:hAnsi="Arial" w:cs="Arial"/>
          <w:color w:val="000000"/>
          <w:sz w:val="22"/>
          <w:szCs w:val="22"/>
        </w:rPr>
        <w:br/>
        <w:t xml:space="preserve"> </w:t>
      </w:r>
      <w:r>
        <w:rPr>
          <w:rFonts w:ascii="Arial" w:hAnsi="Arial" w:cs="Arial"/>
          <w:b/>
          <w:bCs/>
          <w:color w:val="000000"/>
          <w:sz w:val="22"/>
          <w:szCs w:val="22"/>
        </w:rPr>
        <w:t>Explanation:</w:t>
      </w:r>
      <w:r>
        <w:rPr>
          <w:rFonts w:ascii="Arial" w:hAnsi="Arial" w:cs="Arial"/>
          <w:color w:val="000000"/>
          <w:sz w:val="22"/>
          <w:szCs w:val="22"/>
        </w:rPr>
        <w:t xml:space="preserve"> ELB improves availability by balancing traffic across instances.</w:t>
      </w:r>
    </w:p>
    <w:p w:rsidR="008436E4" w:rsidRDefault="00D91926" w:rsidP="008436E4">
      <w:r>
        <w:pict>
          <v:rect id="_x0000_i1128" style="width:0;height:1.5pt" o:hralign="center" o:hrstd="t" o:hr="t" fillcolor="#a0a0a0" stroked="f"/>
        </w:pict>
      </w:r>
    </w:p>
    <w:p w:rsidR="008436E4" w:rsidRDefault="008436E4" w:rsidP="008436E4">
      <w:pPr>
        <w:pStyle w:val="Heading2"/>
        <w:spacing w:after="80"/>
      </w:pPr>
      <w:r>
        <w:rPr>
          <w:color w:val="000000"/>
          <w:sz w:val="34"/>
          <w:szCs w:val="34"/>
        </w:rPr>
        <w:t>8. Which EC2 pricing model is best for steady, predictable workloads?</w:t>
      </w:r>
    </w:p>
    <w:p w:rsidR="008436E4" w:rsidRDefault="008436E4" w:rsidP="008436E4">
      <w:pPr>
        <w:pStyle w:val="NormalWeb"/>
        <w:spacing w:before="240" w:beforeAutospacing="0" w:after="240" w:afterAutospacing="0"/>
      </w:pPr>
      <w:r>
        <w:rPr>
          <w:rFonts w:ascii="Arial" w:hAnsi="Arial" w:cs="Arial"/>
          <w:b/>
          <w:bCs/>
          <w:color w:val="000000"/>
          <w:sz w:val="22"/>
          <w:szCs w:val="22"/>
        </w:rPr>
        <w:t>Answer:</w:t>
      </w:r>
      <w:r>
        <w:rPr>
          <w:rFonts w:ascii="Arial" w:hAnsi="Arial" w:cs="Arial"/>
          <w:color w:val="000000"/>
          <w:sz w:val="22"/>
          <w:szCs w:val="22"/>
        </w:rPr>
        <w:t xml:space="preserve"> Reserved Instances</w:t>
      </w:r>
      <w:r>
        <w:rPr>
          <w:rFonts w:ascii="Arial" w:hAnsi="Arial" w:cs="Arial"/>
          <w:color w:val="000000"/>
          <w:sz w:val="22"/>
          <w:szCs w:val="22"/>
        </w:rPr>
        <w:br/>
        <w:t xml:space="preserve"> </w:t>
      </w:r>
      <w:r>
        <w:rPr>
          <w:rFonts w:ascii="Arial" w:hAnsi="Arial" w:cs="Arial"/>
          <w:b/>
          <w:bCs/>
          <w:color w:val="000000"/>
          <w:sz w:val="22"/>
          <w:szCs w:val="22"/>
        </w:rPr>
        <w:t>Explanation:</w:t>
      </w:r>
      <w:r>
        <w:rPr>
          <w:rFonts w:ascii="Arial" w:hAnsi="Arial" w:cs="Arial"/>
          <w:color w:val="000000"/>
          <w:sz w:val="22"/>
          <w:szCs w:val="22"/>
        </w:rPr>
        <w:t xml:space="preserve"> RIs offer up to 70% savings for long-term usage commitments.</w:t>
      </w:r>
    </w:p>
    <w:p w:rsidR="008436E4" w:rsidRDefault="00D91926" w:rsidP="008436E4">
      <w:r>
        <w:pict>
          <v:rect id="_x0000_i1129" style="width:0;height:1.5pt" o:hralign="center" o:hrstd="t" o:hr="t" fillcolor="#a0a0a0" stroked="f"/>
        </w:pict>
      </w:r>
    </w:p>
    <w:p w:rsidR="008436E4" w:rsidRDefault="008436E4" w:rsidP="008436E4">
      <w:pPr>
        <w:pStyle w:val="Heading2"/>
        <w:spacing w:after="80"/>
      </w:pPr>
      <w:r>
        <w:rPr>
          <w:color w:val="000000"/>
          <w:sz w:val="34"/>
          <w:szCs w:val="34"/>
        </w:rPr>
        <w:t>9. What does Auto Scaling help with?</w:t>
      </w:r>
    </w:p>
    <w:p w:rsidR="008436E4" w:rsidRDefault="008436E4" w:rsidP="008436E4">
      <w:pPr>
        <w:pStyle w:val="NormalWeb"/>
        <w:spacing w:before="240" w:beforeAutospacing="0" w:after="240" w:afterAutospacing="0"/>
      </w:pPr>
      <w:r>
        <w:rPr>
          <w:rFonts w:ascii="Arial" w:hAnsi="Arial" w:cs="Arial"/>
          <w:b/>
          <w:bCs/>
          <w:color w:val="000000"/>
          <w:sz w:val="22"/>
          <w:szCs w:val="22"/>
        </w:rPr>
        <w:t>Answer:</w:t>
      </w:r>
      <w:r>
        <w:rPr>
          <w:rFonts w:ascii="Arial" w:hAnsi="Arial" w:cs="Arial"/>
          <w:color w:val="000000"/>
          <w:sz w:val="22"/>
          <w:szCs w:val="22"/>
        </w:rPr>
        <w:t xml:space="preserve"> Adjusting compute capacity automatically</w:t>
      </w:r>
      <w:r>
        <w:rPr>
          <w:rFonts w:ascii="Arial" w:hAnsi="Arial" w:cs="Arial"/>
          <w:color w:val="000000"/>
          <w:sz w:val="22"/>
          <w:szCs w:val="22"/>
        </w:rPr>
        <w:br/>
        <w:t xml:space="preserve"> </w:t>
      </w:r>
      <w:r>
        <w:rPr>
          <w:rFonts w:ascii="Arial" w:hAnsi="Arial" w:cs="Arial"/>
          <w:b/>
          <w:bCs/>
          <w:color w:val="000000"/>
          <w:sz w:val="22"/>
          <w:szCs w:val="22"/>
        </w:rPr>
        <w:t>Explanation:</w:t>
      </w:r>
      <w:r>
        <w:rPr>
          <w:rFonts w:ascii="Arial" w:hAnsi="Arial" w:cs="Arial"/>
          <w:color w:val="000000"/>
          <w:sz w:val="22"/>
          <w:szCs w:val="22"/>
        </w:rPr>
        <w:t xml:space="preserve"> It scales EC2 instances based on demand.</w:t>
      </w:r>
    </w:p>
    <w:p w:rsidR="008436E4" w:rsidRDefault="00D91926" w:rsidP="008436E4">
      <w:r>
        <w:pict>
          <v:rect id="_x0000_i1130" style="width:0;height:1.5pt" o:hralign="center" o:hrstd="t" o:hr="t" fillcolor="#a0a0a0" stroked="f"/>
        </w:pict>
      </w:r>
    </w:p>
    <w:p w:rsidR="008436E4" w:rsidRDefault="008436E4" w:rsidP="008436E4">
      <w:pPr>
        <w:pStyle w:val="Heading2"/>
        <w:spacing w:after="80"/>
      </w:pPr>
      <w:r>
        <w:rPr>
          <w:color w:val="000000"/>
          <w:sz w:val="34"/>
          <w:szCs w:val="34"/>
        </w:rPr>
        <w:t>10. Which AWS service provides DNS?</w:t>
      </w:r>
    </w:p>
    <w:p w:rsidR="008436E4" w:rsidRDefault="008436E4" w:rsidP="008436E4">
      <w:pPr>
        <w:pStyle w:val="NormalWeb"/>
        <w:spacing w:before="240" w:beforeAutospacing="0" w:after="240" w:afterAutospacing="0"/>
      </w:pPr>
      <w:r>
        <w:rPr>
          <w:rFonts w:ascii="Arial" w:hAnsi="Arial" w:cs="Arial"/>
          <w:b/>
          <w:bCs/>
          <w:color w:val="000000"/>
          <w:sz w:val="22"/>
          <w:szCs w:val="22"/>
        </w:rPr>
        <w:t>Answer:</w:t>
      </w:r>
      <w:r>
        <w:rPr>
          <w:rFonts w:ascii="Arial" w:hAnsi="Arial" w:cs="Arial"/>
          <w:color w:val="000000"/>
          <w:sz w:val="22"/>
          <w:szCs w:val="22"/>
        </w:rPr>
        <w:t xml:space="preserve"> Amazon Route 53</w:t>
      </w:r>
      <w:r>
        <w:rPr>
          <w:rFonts w:ascii="Arial" w:hAnsi="Arial" w:cs="Arial"/>
          <w:color w:val="000000"/>
          <w:sz w:val="22"/>
          <w:szCs w:val="22"/>
        </w:rPr>
        <w:br/>
        <w:t xml:space="preserve"> </w:t>
      </w:r>
      <w:r>
        <w:rPr>
          <w:rFonts w:ascii="Arial" w:hAnsi="Arial" w:cs="Arial"/>
          <w:b/>
          <w:bCs/>
          <w:color w:val="000000"/>
          <w:sz w:val="22"/>
          <w:szCs w:val="22"/>
        </w:rPr>
        <w:t>Explanation:</w:t>
      </w:r>
      <w:r>
        <w:rPr>
          <w:rFonts w:ascii="Arial" w:hAnsi="Arial" w:cs="Arial"/>
          <w:color w:val="000000"/>
          <w:sz w:val="22"/>
          <w:szCs w:val="22"/>
        </w:rPr>
        <w:t xml:space="preserve"> Route53 offers domain registration, DNS routing, and health checks.</w:t>
      </w:r>
    </w:p>
    <w:p w:rsidR="008436E4" w:rsidRDefault="00D91926" w:rsidP="008436E4">
      <w:r>
        <w:pict>
          <v:rect id="_x0000_i1131" style="width:0;height:1.5pt" o:hralign="center" o:hrstd="t" o:hr="t" fillcolor="#a0a0a0" stroked="f"/>
        </w:pict>
      </w:r>
    </w:p>
    <w:p w:rsidR="008436E4" w:rsidRDefault="008436E4" w:rsidP="008436E4">
      <w:pPr>
        <w:pStyle w:val="Heading2"/>
        <w:spacing w:after="80"/>
      </w:pPr>
      <w:r>
        <w:rPr>
          <w:color w:val="000000"/>
          <w:sz w:val="34"/>
          <w:szCs w:val="34"/>
        </w:rPr>
        <w:t>11. Which AWS service is used for relational databases?</w:t>
      </w:r>
    </w:p>
    <w:p w:rsidR="008436E4" w:rsidRDefault="008436E4" w:rsidP="008436E4">
      <w:pPr>
        <w:pStyle w:val="NormalWeb"/>
        <w:spacing w:before="240" w:beforeAutospacing="0" w:after="240" w:afterAutospacing="0"/>
      </w:pPr>
      <w:r>
        <w:rPr>
          <w:rFonts w:ascii="Arial" w:hAnsi="Arial" w:cs="Arial"/>
          <w:b/>
          <w:bCs/>
          <w:color w:val="000000"/>
          <w:sz w:val="22"/>
          <w:szCs w:val="22"/>
        </w:rPr>
        <w:t>Answer:</w:t>
      </w:r>
      <w:r>
        <w:rPr>
          <w:rFonts w:ascii="Arial" w:hAnsi="Arial" w:cs="Arial"/>
          <w:color w:val="000000"/>
          <w:sz w:val="22"/>
          <w:szCs w:val="22"/>
        </w:rPr>
        <w:t xml:space="preserve"> Amazon RDS</w:t>
      </w:r>
      <w:r>
        <w:rPr>
          <w:rFonts w:ascii="Arial" w:hAnsi="Arial" w:cs="Arial"/>
          <w:color w:val="000000"/>
          <w:sz w:val="22"/>
          <w:szCs w:val="22"/>
        </w:rPr>
        <w:br/>
        <w:t xml:space="preserve"> </w:t>
      </w:r>
      <w:r>
        <w:rPr>
          <w:rFonts w:ascii="Arial" w:hAnsi="Arial" w:cs="Arial"/>
          <w:b/>
          <w:bCs/>
          <w:color w:val="000000"/>
          <w:sz w:val="22"/>
          <w:szCs w:val="22"/>
        </w:rPr>
        <w:t>Explanation:</w:t>
      </w:r>
      <w:r>
        <w:rPr>
          <w:rFonts w:ascii="Arial" w:hAnsi="Arial" w:cs="Arial"/>
          <w:color w:val="000000"/>
          <w:sz w:val="22"/>
          <w:szCs w:val="22"/>
        </w:rPr>
        <w:t xml:space="preserve"> RDS supports MySQL, PostgreSQL, Oracle, SQL Server, and Aurora.</w:t>
      </w:r>
    </w:p>
    <w:p w:rsidR="008436E4" w:rsidRDefault="00D91926" w:rsidP="008436E4">
      <w:r>
        <w:pict>
          <v:rect id="_x0000_i1132" style="width:0;height:1.5pt" o:hralign="center" o:hrstd="t" o:hr="t" fillcolor="#a0a0a0" stroked="f"/>
        </w:pict>
      </w:r>
    </w:p>
    <w:p w:rsidR="008436E4" w:rsidRDefault="008436E4" w:rsidP="008436E4">
      <w:pPr>
        <w:pStyle w:val="Heading2"/>
        <w:spacing w:after="80"/>
      </w:pPr>
      <w:r>
        <w:rPr>
          <w:color w:val="000000"/>
          <w:sz w:val="34"/>
          <w:szCs w:val="34"/>
        </w:rPr>
        <w:lastRenderedPageBreak/>
        <w:t>12. What feature provides automatic failover in RDS?</w:t>
      </w:r>
    </w:p>
    <w:p w:rsidR="008436E4" w:rsidRDefault="008436E4" w:rsidP="008436E4">
      <w:pPr>
        <w:pStyle w:val="NormalWeb"/>
        <w:spacing w:before="240" w:beforeAutospacing="0" w:after="240" w:afterAutospacing="0"/>
      </w:pPr>
      <w:r>
        <w:rPr>
          <w:rFonts w:ascii="Arial" w:hAnsi="Arial" w:cs="Arial"/>
          <w:b/>
          <w:bCs/>
          <w:color w:val="000000"/>
          <w:sz w:val="22"/>
          <w:szCs w:val="22"/>
        </w:rPr>
        <w:t>Answer:</w:t>
      </w:r>
      <w:r>
        <w:rPr>
          <w:rFonts w:ascii="Arial" w:hAnsi="Arial" w:cs="Arial"/>
          <w:color w:val="000000"/>
          <w:sz w:val="22"/>
          <w:szCs w:val="22"/>
        </w:rPr>
        <w:t xml:space="preserve"> Multi-AZ Deployment</w:t>
      </w:r>
      <w:r>
        <w:rPr>
          <w:rFonts w:ascii="Arial" w:hAnsi="Arial" w:cs="Arial"/>
          <w:color w:val="000000"/>
          <w:sz w:val="22"/>
          <w:szCs w:val="22"/>
        </w:rPr>
        <w:br/>
        <w:t xml:space="preserve"> </w:t>
      </w:r>
      <w:r>
        <w:rPr>
          <w:rFonts w:ascii="Arial" w:hAnsi="Arial" w:cs="Arial"/>
          <w:b/>
          <w:bCs/>
          <w:color w:val="000000"/>
          <w:sz w:val="22"/>
          <w:szCs w:val="22"/>
        </w:rPr>
        <w:t>Explanation:</w:t>
      </w:r>
      <w:r>
        <w:rPr>
          <w:rFonts w:ascii="Arial" w:hAnsi="Arial" w:cs="Arial"/>
          <w:color w:val="000000"/>
          <w:sz w:val="22"/>
          <w:szCs w:val="22"/>
        </w:rPr>
        <w:t xml:space="preserve"> A standby database takes over during primary failure.</w:t>
      </w:r>
    </w:p>
    <w:p w:rsidR="008436E4" w:rsidRDefault="00D91926" w:rsidP="008436E4">
      <w:r>
        <w:pict>
          <v:rect id="_x0000_i1133" style="width:0;height:1.5pt" o:hralign="center" o:hrstd="t" o:hr="t" fillcolor="#a0a0a0" stroked="f"/>
        </w:pict>
      </w:r>
    </w:p>
    <w:p w:rsidR="008436E4" w:rsidRDefault="008436E4" w:rsidP="008436E4">
      <w:pPr>
        <w:pStyle w:val="Heading2"/>
        <w:spacing w:after="80"/>
      </w:pPr>
      <w:r>
        <w:rPr>
          <w:color w:val="000000"/>
          <w:sz w:val="34"/>
          <w:szCs w:val="34"/>
        </w:rPr>
        <w:t>13. Which S3 feature blocks public access to all objects?</w:t>
      </w:r>
    </w:p>
    <w:p w:rsidR="008436E4" w:rsidRDefault="008436E4" w:rsidP="008436E4">
      <w:pPr>
        <w:pStyle w:val="NormalWeb"/>
        <w:spacing w:before="240" w:beforeAutospacing="0" w:after="240" w:afterAutospacing="0"/>
      </w:pPr>
      <w:r>
        <w:rPr>
          <w:rFonts w:ascii="Arial" w:hAnsi="Arial" w:cs="Arial"/>
          <w:b/>
          <w:bCs/>
          <w:color w:val="000000"/>
          <w:sz w:val="22"/>
          <w:szCs w:val="22"/>
        </w:rPr>
        <w:t>Answer:</w:t>
      </w:r>
      <w:r>
        <w:rPr>
          <w:rFonts w:ascii="Arial" w:hAnsi="Arial" w:cs="Arial"/>
          <w:color w:val="000000"/>
          <w:sz w:val="22"/>
          <w:szCs w:val="22"/>
        </w:rPr>
        <w:t xml:space="preserve"> S3 Block Public Access</w:t>
      </w:r>
      <w:r>
        <w:rPr>
          <w:rFonts w:ascii="Arial" w:hAnsi="Arial" w:cs="Arial"/>
          <w:color w:val="000000"/>
          <w:sz w:val="22"/>
          <w:szCs w:val="22"/>
        </w:rPr>
        <w:br/>
        <w:t xml:space="preserve"> </w:t>
      </w:r>
      <w:r>
        <w:rPr>
          <w:rFonts w:ascii="Arial" w:hAnsi="Arial" w:cs="Arial"/>
          <w:b/>
          <w:bCs/>
          <w:color w:val="000000"/>
          <w:sz w:val="22"/>
          <w:szCs w:val="22"/>
        </w:rPr>
        <w:t>Explanation:</w:t>
      </w:r>
      <w:r>
        <w:rPr>
          <w:rFonts w:ascii="Arial" w:hAnsi="Arial" w:cs="Arial"/>
          <w:color w:val="000000"/>
          <w:sz w:val="22"/>
          <w:szCs w:val="22"/>
        </w:rPr>
        <w:t xml:space="preserve"> Centralized control to prevent unintended public exposure.</w:t>
      </w:r>
    </w:p>
    <w:p w:rsidR="008436E4" w:rsidRDefault="00D91926" w:rsidP="008436E4">
      <w:r>
        <w:pict>
          <v:rect id="_x0000_i1134" style="width:0;height:1.5pt" o:hralign="center" o:hrstd="t" o:hr="t" fillcolor="#a0a0a0" stroked="f"/>
        </w:pict>
      </w:r>
    </w:p>
    <w:p w:rsidR="008436E4" w:rsidRDefault="008436E4" w:rsidP="008436E4">
      <w:pPr>
        <w:pStyle w:val="Heading2"/>
        <w:spacing w:after="80"/>
      </w:pPr>
      <w:r>
        <w:rPr>
          <w:color w:val="000000"/>
          <w:sz w:val="34"/>
          <w:szCs w:val="34"/>
        </w:rPr>
        <w:t>14. Which AWS service is a NoSQL database?</w:t>
      </w:r>
    </w:p>
    <w:p w:rsidR="008436E4" w:rsidRDefault="008436E4" w:rsidP="008436E4">
      <w:pPr>
        <w:pStyle w:val="NormalWeb"/>
        <w:spacing w:before="240" w:beforeAutospacing="0" w:after="240" w:afterAutospacing="0"/>
      </w:pPr>
      <w:r>
        <w:rPr>
          <w:rFonts w:ascii="Arial" w:hAnsi="Arial" w:cs="Arial"/>
          <w:b/>
          <w:bCs/>
          <w:color w:val="000000"/>
          <w:sz w:val="22"/>
          <w:szCs w:val="22"/>
        </w:rPr>
        <w:t>Answer:</w:t>
      </w:r>
      <w:r>
        <w:rPr>
          <w:rFonts w:ascii="Arial" w:hAnsi="Arial" w:cs="Arial"/>
          <w:color w:val="000000"/>
          <w:sz w:val="22"/>
          <w:szCs w:val="22"/>
        </w:rPr>
        <w:t xml:space="preserve"> DynamoDB</w:t>
      </w:r>
      <w:r>
        <w:rPr>
          <w:rFonts w:ascii="Arial" w:hAnsi="Arial" w:cs="Arial"/>
          <w:color w:val="000000"/>
          <w:sz w:val="22"/>
          <w:szCs w:val="22"/>
        </w:rPr>
        <w:br/>
        <w:t xml:space="preserve"> </w:t>
      </w:r>
      <w:r>
        <w:rPr>
          <w:rFonts w:ascii="Arial" w:hAnsi="Arial" w:cs="Arial"/>
          <w:b/>
          <w:bCs/>
          <w:color w:val="000000"/>
          <w:sz w:val="22"/>
          <w:szCs w:val="22"/>
        </w:rPr>
        <w:t>Explanation:</w:t>
      </w:r>
      <w:r>
        <w:rPr>
          <w:rFonts w:ascii="Arial" w:hAnsi="Arial" w:cs="Arial"/>
          <w:color w:val="000000"/>
          <w:sz w:val="22"/>
          <w:szCs w:val="22"/>
        </w:rPr>
        <w:t xml:space="preserve"> A fully managed key-value and document database.</w:t>
      </w:r>
    </w:p>
    <w:p w:rsidR="008436E4" w:rsidRDefault="00D91926" w:rsidP="008436E4">
      <w:r>
        <w:pict>
          <v:rect id="_x0000_i1135" style="width:0;height:1.5pt" o:hralign="center" o:hrstd="t" o:hr="t" fillcolor="#a0a0a0" stroked="f"/>
        </w:pict>
      </w:r>
    </w:p>
    <w:p w:rsidR="008436E4" w:rsidRDefault="008436E4" w:rsidP="008436E4">
      <w:pPr>
        <w:pStyle w:val="Heading2"/>
        <w:spacing w:after="80"/>
      </w:pPr>
      <w:r>
        <w:rPr>
          <w:color w:val="000000"/>
          <w:sz w:val="34"/>
          <w:szCs w:val="34"/>
        </w:rPr>
        <w:t>15. IAM roles are assigned to which AWS resource?</w:t>
      </w:r>
    </w:p>
    <w:p w:rsidR="008436E4" w:rsidRDefault="008436E4" w:rsidP="008436E4">
      <w:pPr>
        <w:pStyle w:val="NormalWeb"/>
        <w:spacing w:before="240" w:beforeAutospacing="0" w:after="240" w:afterAutospacing="0"/>
      </w:pPr>
      <w:r>
        <w:rPr>
          <w:rFonts w:ascii="Arial" w:hAnsi="Arial" w:cs="Arial"/>
          <w:b/>
          <w:bCs/>
          <w:color w:val="000000"/>
          <w:sz w:val="22"/>
          <w:szCs w:val="22"/>
        </w:rPr>
        <w:t>Answer:</w:t>
      </w:r>
      <w:r>
        <w:rPr>
          <w:rFonts w:ascii="Arial" w:hAnsi="Arial" w:cs="Arial"/>
          <w:color w:val="000000"/>
          <w:sz w:val="22"/>
          <w:szCs w:val="22"/>
        </w:rPr>
        <w:t xml:space="preserve"> EC2 Instances</w:t>
      </w:r>
      <w:r>
        <w:rPr>
          <w:rFonts w:ascii="Arial" w:hAnsi="Arial" w:cs="Arial"/>
          <w:color w:val="000000"/>
          <w:sz w:val="22"/>
          <w:szCs w:val="22"/>
        </w:rPr>
        <w:br/>
        <w:t xml:space="preserve"> </w:t>
      </w:r>
      <w:r>
        <w:rPr>
          <w:rFonts w:ascii="Arial" w:hAnsi="Arial" w:cs="Arial"/>
          <w:b/>
          <w:bCs/>
          <w:color w:val="000000"/>
          <w:sz w:val="22"/>
          <w:szCs w:val="22"/>
        </w:rPr>
        <w:t>Explanation:</w:t>
      </w:r>
      <w:r>
        <w:rPr>
          <w:rFonts w:ascii="Arial" w:hAnsi="Arial" w:cs="Arial"/>
          <w:color w:val="000000"/>
          <w:sz w:val="22"/>
          <w:szCs w:val="22"/>
        </w:rPr>
        <w:t xml:space="preserve"> Roles provide temporary credentials to applications on EC2.</w:t>
      </w:r>
    </w:p>
    <w:p w:rsidR="008436E4" w:rsidRDefault="00D91926" w:rsidP="008436E4">
      <w:r>
        <w:pict>
          <v:rect id="_x0000_i1136" style="width:0;height:1.5pt" o:hralign="center" o:hrstd="t" o:hr="t" fillcolor="#a0a0a0" stroked="f"/>
        </w:pict>
      </w:r>
    </w:p>
    <w:p w:rsidR="008436E4" w:rsidRDefault="008436E4" w:rsidP="008436E4">
      <w:pPr>
        <w:pStyle w:val="Heading2"/>
        <w:spacing w:after="80"/>
      </w:pPr>
      <w:r>
        <w:rPr>
          <w:color w:val="000000"/>
          <w:sz w:val="34"/>
          <w:szCs w:val="34"/>
        </w:rPr>
        <w:t>16. What is CloudTrail used for?</w:t>
      </w:r>
    </w:p>
    <w:p w:rsidR="008436E4" w:rsidRDefault="008436E4" w:rsidP="008436E4">
      <w:pPr>
        <w:pStyle w:val="NormalWeb"/>
        <w:spacing w:before="240" w:beforeAutospacing="0" w:after="240" w:afterAutospacing="0"/>
      </w:pPr>
      <w:r>
        <w:rPr>
          <w:rFonts w:ascii="Arial" w:hAnsi="Arial" w:cs="Arial"/>
          <w:b/>
          <w:bCs/>
          <w:color w:val="000000"/>
          <w:sz w:val="22"/>
          <w:szCs w:val="22"/>
        </w:rPr>
        <w:t>Answer:</w:t>
      </w:r>
      <w:r>
        <w:rPr>
          <w:rFonts w:ascii="Arial" w:hAnsi="Arial" w:cs="Arial"/>
          <w:color w:val="000000"/>
          <w:sz w:val="22"/>
          <w:szCs w:val="22"/>
        </w:rPr>
        <w:t xml:space="preserve"> Logging API calls</w:t>
      </w:r>
      <w:r>
        <w:rPr>
          <w:rFonts w:ascii="Arial" w:hAnsi="Arial" w:cs="Arial"/>
          <w:color w:val="000000"/>
          <w:sz w:val="22"/>
          <w:szCs w:val="22"/>
        </w:rPr>
        <w:br/>
        <w:t xml:space="preserve"> </w:t>
      </w:r>
      <w:r>
        <w:rPr>
          <w:rFonts w:ascii="Arial" w:hAnsi="Arial" w:cs="Arial"/>
          <w:b/>
          <w:bCs/>
          <w:color w:val="000000"/>
          <w:sz w:val="22"/>
          <w:szCs w:val="22"/>
        </w:rPr>
        <w:t>Explanation:</w:t>
      </w:r>
      <w:r>
        <w:rPr>
          <w:rFonts w:ascii="Arial" w:hAnsi="Arial" w:cs="Arial"/>
          <w:color w:val="000000"/>
          <w:sz w:val="22"/>
          <w:szCs w:val="22"/>
        </w:rPr>
        <w:t xml:space="preserve"> It records user and service actions for auditing.</w:t>
      </w:r>
    </w:p>
    <w:p w:rsidR="008436E4" w:rsidRDefault="00D91926" w:rsidP="008436E4">
      <w:r>
        <w:pict>
          <v:rect id="_x0000_i1137" style="width:0;height:1.5pt" o:hralign="center" o:hrstd="t" o:hr="t" fillcolor="#a0a0a0" stroked="f"/>
        </w:pict>
      </w:r>
    </w:p>
    <w:p w:rsidR="008436E4" w:rsidRDefault="008436E4" w:rsidP="008436E4">
      <w:pPr>
        <w:pStyle w:val="Heading2"/>
        <w:spacing w:after="80"/>
      </w:pPr>
      <w:r>
        <w:rPr>
          <w:color w:val="000000"/>
          <w:sz w:val="34"/>
          <w:szCs w:val="34"/>
        </w:rPr>
        <w:t>17. What is CloudWatch used for?</w:t>
      </w:r>
    </w:p>
    <w:p w:rsidR="008436E4" w:rsidRDefault="008436E4" w:rsidP="008436E4">
      <w:pPr>
        <w:pStyle w:val="NormalWeb"/>
        <w:spacing w:before="240" w:beforeAutospacing="0" w:after="240" w:afterAutospacing="0"/>
      </w:pPr>
      <w:r>
        <w:rPr>
          <w:rFonts w:ascii="Arial" w:hAnsi="Arial" w:cs="Arial"/>
          <w:b/>
          <w:bCs/>
          <w:color w:val="000000"/>
          <w:sz w:val="22"/>
          <w:szCs w:val="22"/>
        </w:rPr>
        <w:t>Answer:</w:t>
      </w:r>
      <w:r>
        <w:rPr>
          <w:rFonts w:ascii="Arial" w:hAnsi="Arial" w:cs="Arial"/>
          <w:color w:val="000000"/>
          <w:sz w:val="22"/>
          <w:szCs w:val="22"/>
        </w:rPr>
        <w:t xml:space="preserve"> Monitoring and alerting</w:t>
      </w:r>
      <w:r>
        <w:rPr>
          <w:rFonts w:ascii="Arial" w:hAnsi="Arial" w:cs="Arial"/>
          <w:color w:val="000000"/>
          <w:sz w:val="22"/>
          <w:szCs w:val="22"/>
        </w:rPr>
        <w:br/>
        <w:t xml:space="preserve"> </w:t>
      </w:r>
      <w:r>
        <w:rPr>
          <w:rFonts w:ascii="Arial" w:hAnsi="Arial" w:cs="Arial"/>
          <w:b/>
          <w:bCs/>
          <w:color w:val="000000"/>
          <w:sz w:val="22"/>
          <w:szCs w:val="22"/>
        </w:rPr>
        <w:t>Explanation:</w:t>
      </w:r>
      <w:r>
        <w:rPr>
          <w:rFonts w:ascii="Arial" w:hAnsi="Arial" w:cs="Arial"/>
          <w:color w:val="000000"/>
          <w:sz w:val="22"/>
          <w:szCs w:val="22"/>
        </w:rPr>
        <w:t xml:space="preserve"> It tracks metrics, logs, and events.</w:t>
      </w:r>
    </w:p>
    <w:p w:rsidR="008436E4" w:rsidRDefault="00D91926" w:rsidP="008436E4">
      <w:r>
        <w:pict>
          <v:rect id="_x0000_i1138" style="width:0;height:1.5pt" o:hralign="center" o:hrstd="t" o:hr="t" fillcolor="#a0a0a0" stroked="f"/>
        </w:pict>
      </w:r>
    </w:p>
    <w:p w:rsidR="008436E4" w:rsidRDefault="008436E4" w:rsidP="008436E4">
      <w:pPr>
        <w:pStyle w:val="Heading2"/>
        <w:spacing w:after="80"/>
      </w:pPr>
      <w:r>
        <w:rPr>
          <w:color w:val="000000"/>
          <w:sz w:val="34"/>
          <w:szCs w:val="34"/>
        </w:rPr>
        <w:lastRenderedPageBreak/>
        <w:t>18. Which storage type is best for high-performance databases on EC2?</w:t>
      </w:r>
    </w:p>
    <w:p w:rsidR="008436E4" w:rsidRDefault="008436E4" w:rsidP="008436E4">
      <w:pPr>
        <w:pStyle w:val="NormalWeb"/>
        <w:spacing w:before="240" w:beforeAutospacing="0" w:after="240" w:afterAutospacing="0"/>
      </w:pPr>
      <w:r>
        <w:rPr>
          <w:rFonts w:ascii="Arial" w:hAnsi="Arial" w:cs="Arial"/>
          <w:b/>
          <w:bCs/>
          <w:color w:val="000000"/>
          <w:sz w:val="22"/>
          <w:szCs w:val="22"/>
        </w:rPr>
        <w:t>Answer:</w:t>
      </w:r>
      <w:r>
        <w:rPr>
          <w:rFonts w:ascii="Arial" w:hAnsi="Arial" w:cs="Arial"/>
          <w:color w:val="000000"/>
          <w:sz w:val="22"/>
          <w:szCs w:val="22"/>
        </w:rPr>
        <w:t xml:space="preserve"> Provisioned IOPS (io1/io2)</w:t>
      </w:r>
      <w:r>
        <w:rPr>
          <w:rFonts w:ascii="Arial" w:hAnsi="Arial" w:cs="Arial"/>
          <w:color w:val="000000"/>
          <w:sz w:val="22"/>
          <w:szCs w:val="22"/>
        </w:rPr>
        <w:br/>
        <w:t xml:space="preserve"> </w:t>
      </w:r>
      <w:r>
        <w:rPr>
          <w:rFonts w:ascii="Arial" w:hAnsi="Arial" w:cs="Arial"/>
          <w:b/>
          <w:bCs/>
          <w:color w:val="000000"/>
          <w:sz w:val="22"/>
          <w:szCs w:val="22"/>
        </w:rPr>
        <w:t>Explanation:</w:t>
      </w:r>
      <w:r>
        <w:rPr>
          <w:rFonts w:ascii="Arial" w:hAnsi="Arial" w:cs="Arial"/>
          <w:color w:val="000000"/>
          <w:sz w:val="22"/>
          <w:szCs w:val="22"/>
        </w:rPr>
        <w:t xml:space="preserve"> Provides consistent, fast disk performance.</w:t>
      </w:r>
    </w:p>
    <w:p w:rsidR="008436E4" w:rsidRDefault="00D91926" w:rsidP="008436E4">
      <w:r>
        <w:pict>
          <v:rect id="_x0000_i1139" style="width:0;height:1.5pt" o:hralign="center" o:hrstd="t" o:hr="t" fillcolor="#a0a0a0" stroked="f"/>
        </w:pict>
      </w:r>
    </w:p>
    <w:p w:rsidR="008436E4" w:rsidRDefault="008436E4" w:rsidP="008436E4">
      <w:pPr>
        <w:pStyle w:val="Heading2"/>
        <w:spacing w:after="80"/>
      </w:pPr>
      <w:r>
        <w:rPr>
          <w:color w:val="000000"/>
          <w:sz w:val="34"/>
          <w:szCs w:val="34"/>
        </w:rPr>
        <w:t>19. What is an Internet Gateway used for?</w:t>
      </w:r>
    </w:p>
    <w:p w:rsidR="008436E4" w:rsidRDefault="008436E4" w:rsidP="008436E4">
      <w:pPr>
        <w:pStyle w:val="NormalWeb"/>
        <w:spacing w:before="240" w:beforeAutospacing="0" w:after="240" w:afterAutospacing="0"/>
      </w:pPr>
      <w:r>
        <w:rPr>
          <w:rFonts w:ascii="Arial" w:hAnsi="Arial" w:cs="Arial"/>
          <w:b/>
          <w:bCs/>
          <w:color w:val="000000"/>
          <w:sz w:val="22"/>
          <w:szCs w:val="22"/>
        </w:rPr>
        <w:t>Answer:</w:t>
      </w:r>
      <w:r>
        <w:rPr>
          <w:rFonts w:ascii="Arial" w:hAnsi="Arial" w:cs="Arial"/>
          <w:color w:val="000000"/>
          <w:sz w:val="22"/>
          <w:szCs w:val="22"/>
        </w:rPr>
        <w:t xml:space="preserve"> Allowing VPC communication with the internet</w:t>
      </w:r>
      <w:r>
        <w:rPr>
          <w:rFonts w:ascii="Arial" w:hAnsi="Arial" w:cs="Arial"/>
          <w:color w:val="000000"/>
          <w:sz w:val="22"/>
          <w:szCs w:val="22"/>
        </w:rPr>
        <w:br/>
        <w:t xml:space="preserve"> </w:t>
      </w:r>
      <w:r>
        <w:rPr>
          <w:rFonts w:ascii="Arial" w:hAnsi="Arial" w:cs="Arial"/>
          <w:b/>
          <w:bCs/>
          <w:color w:val="000000"/>
          <w:sz w:val="22"/>
          <w:szCs w:val="22"/>
        </w:rPr>
        <w:t>Explanation:</w:t>
      </w:r>
      <w:r>
        <w:rPr>
          <w:rFonts w:ascii="Arial" w:hAnsi="Arial" w:cs="Arial"/>
          <w:color w:val="000000"/>
          <w:sz w:val="22"/>
          <w:szCs w:val="22"/>
        </w:rPr>
        <w:t xml:space="preserve"> IGW enables inbound/outbound public traffic.</w:t>
      </w:r>
    </w:p>
    <w:p w:rsidR="008436E4" w:rsidRDefault="00D91926" w:rsidP="008436E4">
      <w:r>
        <w:pict>
          <v:rect id="_x0000_i1140" style="width:0;height:1.5pt" o:hralign="center" o:hrstd="t" o:hr="t" fillcolor="#a0a0a0" stroked="f"/>
        </w:pict>
      </w:r>
    </w:p>
    <w:p w:rsidR="008436E4" w:rsidRDefault="008436E4" w:rsidP="008436E4">
      <w:pPr>
        <w:pStyle w:val="Heading2"/>
        <w:spacing w:after="80"/>
      </w:pPr>
      <w:r>
        <w:rPr>
          <w:color w:val="000000"/>
          <w:sz w:val="34"/>
          <w:szCs w:val="34"/>
        </w:rPr>
        <w:t>20. What is required for a public EC2 instance to access the internet?</w:t>
      </w:r>
    </w:p>
    <w:p w:rsidR="008436E4" w:rsidRDefault="008436E4" w:rsidP="008436E4">
      <w:pPr>
        <w:pStyle w:val="NormalWeb"/>
        <w:spacing w:before="240" w:beforeAutospacing="0" w:after="240" w:afterAutospacing="0"/>
      </w:pPr>
      <w:r>
        <w:rPr>
          <w:rFonts w:ascii="Arial" w:hAnsi="Arial" w:cs="Arial"/>
          <w:b/>
          <w:bCs/>
          <w:color w:val="000000"/>
          <w:sz w:val="22"/>
          <w:szCs w:val="22"/>
        </w:rPr>
        <w:t>Answer:</w:t>
      </w:r>
      <w:r>
        <w:rPr>
          <w:rFonts w:ascii="Arial" w:hAnsi="Arial" w:cs="Arial"/>
          <w:color w:val="000000"/>
          <w:sz w:val="22"/>
          <w:szCs w:val="22"/>
        </w:rPr>
        <w:t xml:space="preserve"> Public IP or Elastic IP</w:t>
      </w:r>
      <w:r>
        <w:rPr>
          <w:rFonts w:ascii="Arial" w:hAnsi="Arial" w:cs="Arial"/>
          <w:color w:val="000000"/>
          <w:sz w:val="22"/>
          <w:szCs w:val="22"/>
        </w:rPr>
        <w:br/>
        <w:t xml:space="preserve"> </w:t>
      </w:r>
      <w:r>
        <w:rPr>
          <w:rFonts w:ascii="Arial" w:hAnsi="Arial" w:cs="Arial"/>
          <w:b/>
          <w:bCs/>
          <w:color w:val="000000"/>
          <w:sz w:val="22"/>
          <w:szCs w:val="22"/>
        </w:rPr>
        <w:t>Explanation:</w:t>
      </w:r>
      <w:r>
        <w:rPr>
          <w:rFonts w:ascii="Arial" w:hAnsi="Arial" w:cs="Arial"/>
          <w:color w:val="000000"/>
          <w:sz w:val="22"/>
          <w:szCs w:val="22"/>
        </w:rPr>
        <w:t xml:space="preserve"> Without a public IP, external access is not possible.</w:t>
      </w:r>
    </w:p>
    <w:p w:rsidR="008436E4" w:rsidRDefault="00D91926" w:rsidP="008436E4">
      <w:r>
        <w:pict>
          <v:rect id="_x0000_i1141" style="width:0;height:1.5pt" o:hralign="center" o:hrstd="t" o:hr="t" fillcolor="#a0a0a0" stroked="f"/>
        </w:pict>
      </w:r>
    </w:p>
    <w:p w:rsidR="008436E4" w:rsidRDefault="008436E4" w:rsidP="008436E4">
      <w:pPr>
        <w:pStyle w:val="Heading2"/>
        <w:spacing w:after="80"/>
      </w:pPr>
      <w:r>
        <w:rPr>
          <w:color w:val="000000"/>
          <w:sz w:val="34"/>
          <w:szCs w:val="34"/>
        </w:rPr>
        <w:t>21. Which service is best for storing large amounts of unstructured data?</w:t>
      </w:r>
    </w:p>
    <w:p w:rsidR="008436E4" w:rsidRDefault="008436E4" w:rsidP="008436E4">
      <w:pPr>
        <w:pStyle w:val="NormalWeb"/>
        <w:spacing w:before="240" w:beforeAutospacing="0" w:after="240" w:afterAutospacing="0"/>
      </w:pPr>
      <w:r>
        <w:rPr>
          <w:rFonts w:ascii="Arial" w:hAnsi="Arial" w:cs="Arial"/>
          <w:b/>
          <w:bCs/>
          <w:color w:val="000000"/>
          <w:sz w:val="22"/>
          <w:szCs w:val="22"/>
        </w:rPr>
        <w:t>Answer:</w:t>
      </w:r>
      <w:r>
        <w:rPr>
          <w:rFonts w:ascii="Arial" w:hAnsi="Arial" w:cs="Arial"/>
          <w:color w:val="000000"/>
          <w:sz w:val="22"/>
          <w:szCs w:val="22"/>
        </w:rPr>
        <w:t xml:space="preserve"> Amazon S3</w:t>
      </w:r>
      <w:r>
        <w:rPr>
          <w:rFonts w:ascii="Arial" w:hAnsi="Arial" w:cs="Arial"/>
          <w:color w:val="000000"/>
          <w:sz w:val="22"/>
          <w:szCs w:val="22"/>
        </w:rPr>
        <w:br/>
        <w:t xml:space="preserve"> </w:t>
      </w:r>
      <w:r>
        <w:rPr>
          <w:rFonts w:ascii="Arial" w:hAnsi="Arial" w:cs="Arial"/>
          <w:b/>
          <w:bCs/>
          <w:color w:val="000000"/>
          <w:sz w:val="22"/>
          <w:szCs w:val="22"/>
        </w:rPr>
        <w:t>Explanation:</w:t>
      </w:r>
      <w:r>
        <w:rPr>
          <w:rFonts w:ascii="Arial" w:hAnsi="Arial" w:cs="Arial"/>
          <w:color w:val="000000"/>
          <w:sz w:val="22"/>
          <w:szCs w:val="22"/>
        </w:rPr>
        <w:t xml:space="preserve"> S3 is an object storage service built for scalability.</w:t>
      </w:r>
    </w:p>
    <w:p w:rsidR="008436E4" w:rsidRDefault="00D91926" w:rsidP="008436E4">
      <w:r>
        <w:pict>
          <v:rect id="_x0000_i1142" style="width:0;height:1.5pt" o:hralign="center" o:hrstd="t" o:hr="t" fillcolor="#a0a0a0" stroked="f"/>
        </w:pict>
      </w:r>
    </w:p>
    <w:p w:rsidR="008436E4" w:rsidRDefault="008436E4" w:rsidP="008436E4">
      <w:pPr>
        <w:pStyle w:val="Heading2"/>
        <w:spacing w:after="80"/>
      </w:pPr>
      <w:r>
        <w:rPr>
          <w:color w:val="000000"/>
          <w:sz w:val="34"/>
          <w:szCs w:val="34"/>
        </w:rPr>
        <w:t>22. Which routing type sends traffic across AWS regions privately?</w:t>
      </w:r>
    </w:p>
    <w:p w:rsidR="008436E4" w:rsidRDefault="008436E4" w:rsidP="008436E4">
      <w:pPr>
        <w:pStyle w:val="NormalWeb"/>
        <w:spacing w:before="240" w:beforeAutospacing="0" w:after="240" w:afterAutospacing="0"/>
      </w:pPr>
      <w:r>
        <w:rPr>
          <w:rFonts w:ascii="Arial" w:hAnsi="Arial" w:cs="Arial"/>
          <w:b/>
          <w:bCs/>
          <w:color w:val="000000"/>
          <w:sz w:val="22"/>
          <w:szCs w:val="22"/>
        </w:rPr>
        <w:t>Answer:</w:t>
      </w:r>
      <w:r>
        <w:rPr>
          <w:rFonts w:ascii="Arial" w:hAnsi="Arial" w:cs="Arial"/>
          <w:color w:val="000000"/>
          <w:sz w:val="22"/>
          <w:szCs w:val="22"/>
        </w:rPr>
        <w:t xml:space="preserve"> VPC Peering</w:t>
      </w:r>
      <w:r>
        <w:rPr>
          <w:rFonts w:ascii="Arial" w:hAnsi="Arial" w:cs="Arial"/>
          <w:color w:val="000000"/>
          <w:sz w:val="22"/>
          <w:szCs w:val="22"/>
        </w:rPr>
        <w:br/>
        <w:t xml:space="preserve"> </w:t>
      </w:r>
      <w:r>
        <w:rPr>
          <w:rFonts w:ascii="Arial" w:hAnsi="Arial" w:cs="Arial"/>
          <w:b/>
          <w:bCs/>
          <w:color w:val="000000"/>
          <w:sz w:val="22"/>
          <w:szCs w:val="22"/>
        </w:rPr>
        <w:t>Explanation:</w:t>
      </w:r>
      <w:r>
        <w:rPr>
          <w:rFonts w:ascii="Arial" w:hAnsi="Arial" w:cs="Arial"/>
          <w:color w:val="000000"/>
          <w:sz w:val="22"/>
          <w:szCs w:val="22"/>
        </w:rPr>
        <w:t xml:space="preserve"> It connects VPCs for private communication.</w:t>
      </w:r>
    </w:p>
    <w:p w:rsidR="008436E4" w:rsidRDefault="00D91926" w:rsidP="008436E4">
      <w:r>
        <w:pict>
          <v:rect id="_x0000_i1143" style="width:0;height:1.5pt" o:hralign="center" o:hrstd="t" o:hr="t" fillcolor="#a0a0a0" stroked="f"/>
        </w:pict>
      </w:r>
    </w:p>
    <w:p w:rsidR="008436E4" w:rsidRDefault="008436E4" w:rsidP="008436E4">
      <w:pPr>
        <w:pStyle w:val="Heading2"/>
        <w:spacing w:after="80"/>
      </w:pPr>
      <w:r>
        <w:rPr>
          <w:color w:val="000000"/>
          <w:sz w:val="34"/>
          <w:szCs w:val="34"/>
        </w:rPr>
        <w:lastRenderedPageBreak/>
        <w:t>23. AWS shared responsibility model: AWS is responsible for?</w:t>
      </w:r>
    </w:p>
    <w:p w:rsidR="008436E4" w:rsidRDefault="008436E4" w:rsidP="008436E4">
      <w:pPr>
        <w:pStyle w:val="NormalWeb"/>
        <w:spacing w:before="240" w:beforeAutospacing="0" w:after="240" w:afterAutospacing="0"/>
      </w:pPr>
      <w:r>
        <w:rPr>
          <w:rFonts w:ascii="Arial" w:hAnsi="Arial" w:cs="Arial"/>
          <w:b/>
          <w:bCs/>
          <w:color w:val="000000"/>
          <w:sz w:val="22"/>
          <w:szCs w:val="22"/>
        </w:rPr>
        <w:t>Answer:</w:t>
      </w:r>
      <w:r>
        <w:rPr>
          <w:rFonts w:ascii="Arial" w:hAnsi="Arial" w:cs="Arial"/>
          <w:color w:val="000000"/>
          <w:sz w:val="22"/>
          <w:szCs w:val="22"/>
        </w:rPr>
        <w:t xml:space="preserve"> Security </w:t>
      </w:r>
      <w:r>
        <w:rPr>
          <w:rFonts w:ascii="Arial" w:hAnsi="Arial" w:cs="Arial"/>
          <w:i/>
          <w:iCs/>
          <w:color w:val="000000"/>
          <w:sz w:val="22"/>
          <w:szCs w:val="22"/>
        </w:rPr>
        <w:t>of</w:t>
      </w:r>
      <w:r>
        <w:rPr>
          <w:rFonts w:ascii="Arial" w:hAnsi="Arial" w:cs="Arial"/>
          <w:color w:val="000000"/>
          <w:sz w:val="22"/>
          <w:szCs w:val="22"/>
        </w:rPr>
        <w:t xml:space="preserve"> the cloud</w:t>
      </w:r>
      <w:r>
        <w:rPr>
          <w:rFonts w:ascii="Arial" w:hAnsi="Arial" w:cs="Arial"/>
          <w:color w:val="000000"/>
          <w:sz w:val="22"/>
          <w:szCs w:val="22"/>
        </w:rPr>
        <w:br/>
        <w:t xml:space="preserve"> </w:t>
      </w:r>
      <w:r>
        <w:rPr>
          <w:rFonts w:ascii="Arial" w:hAnsi="Arial" w:cs="Arial"/>
          <w:b/>
          <w:bCs/>
          <w:color w:val="000000"/>
          <w:sz w:val="22"/>
          <w:szCs w:val="22"/>
        </w:rPr>
        <w:t>Explanation:</w:t>
      </w:r>
      <w:r>
        <w:rPr>
          <w:rFonts w:ascii="Arial" w:hAnsi="Arial" w:cs="Arial"/>
          <w:color w:val="000000"/>
          <w:sz w:val="22"/>
          <w:szCs w:val="22"/>
        </w:rPr>
        <w:t xml:space="preserve"> AWS manages hardware, network, and infrastructure security.</w:t>
      </w:r>
    </w:p>
    <w:p w:rsidR="008436E4" w:rsidRDefault="00D91926" w:rsidP="008436E4">
      <w:r>
        <w:pict>
          <v:rect id="_x0000_i1144" style="width:0;height:1.5pt" o:hralign="center" o:hrstd="t" o:hr="t" fillcolor="#a0a0a0" stroked="f"/>
        </w:pict>
      </w:r>
    </w:p>
    <w:p w:rsidR="008436E4" w:rsidRDefault="008436E4" w:rsidP="008436E4">
      <w:pPr>
        <w:pStyle w:val="Heading2"/>
        <w:spacing w:after="80"/>
      </w:pPr>
      <w:r>
        <w:rPr>
          <w:color w:val="000000"/>
          <w:sz w:val="34"/>
          <w:szCs w:val="34"/>
        </w:rPr>
        <w:t>24. You are responsible for?</w:t>
      </w:r>
    </w:p>
    <w:p w:rsidR="008436E4" w:rsidRDefault="008436E4" w:rsidP="008436E4">
      <w:pPr>
        <w:pStyle w:val="NormalWeb"/>
        <w:spacing w:before="240" w:beforeAutospacing="0" w:after="240" w:afterAutospacing="0"/>
      </w:pPr>
      <w:r>
        <w:rPr>
          <w:rFonts w:ascii="Arial" w:hAnsi="Arial" w:cs="Arial"/>
          <w:b/>
          <w:bCs/>
          <w:color w:val="000000"/>
          <w:sz w:val="22"/>
          <w:szCs w:val="22"/>
        </w:rPr>
        <w:t>Answer:</w:t>
      </w:r>
      <w:r>
        <w:rPr>
          <w:rFonts w:ascii="Arial" w:hAnsi="Arial" w:cs="Arial"/>
          <w:color w:val="000000"/>
          <w:sz w:val="22"/>
          <w:szCs w:val="22"/>
        </w:rPr>
        <w:t xml:space="preserve"> Security </w:t>
      </w:r>
      <w:r>
        <w:rPr>
          <w:rFonts w:ascii="Arial" w:hAnsi="Arial" w:cs="Arial"/>
          <w:i/>
          <w:iCs/>
          <w:color w:val="000000"/>
          <w:sz w:val="22"/>
          <w:szCs w:val="22"/>
        </w:rPr>
        <w:t>in</w:t>
      </w:r>
      <w:r>
        <w:rPr>
          <w:rFonts w:ascii="Arial" w:hAnsi="Arial" w:cs="Arial"/>
          <w:color w:val="000000"/>
          <w:sz w:val="22"/>
          <w:szCs w:val="22"/>
        </w:rPr>
        <w:t xml:space="preserve"> the cloud</w:t>
      </w:r>
      <w:r>
        <w:rPr>
          <w:rFonts w:ascii="Arial" w:hAnsi="Arial" w:cs="Arial"/>
          <w:color w:val="000000"/>
          <w:sz w:val="22"/>
          <w:szCs w:val="22"/>
        </w:rPr>
        <w:br/>
        <w:t xml:space="preserve"> </w:t>
      </w:r>
      <w:r>
        <w:rPr>
          <w:rFonts w:ascii="Arial" w:hAnsi="Arial" w:cs="Arial"/>
          <w:b/>
          <w:bCs/>
          <w:color w:val="000000"/>
          <w:sz w:val="22"/>
          <w:szCs w:val="22"/>
        </w:rPr>
        <w:t>Explanation:</w:t>
      </w:r>
      <w:r>
        <w:rPr>
          <w:rFonts w:ascii="Arial" w:hAnsi="Arial" w:cs="Arial"/>
          <w:color w:val="000000"/>
          <w:sz w:val="22"/>
          <w:szCs w:val="22"/>
        </w:rPr>
        <w:t xml:space="preserve"> You manage OS patches, data protection, IAM, etc.</w:t>
      </w:r>
    </w:p>
    <w:p w:rsidR="008436E4" w:rsidRDefault="00D91926" w:rsidP="008436E4">
      <w:r>
        <w:pict>
          <v:rect id="_x0000_i1145" style="width:0;height:1.5pt" o:hralign="center" o:hrstd="t" o:hr="t" fillcolor="#a0a0a0" stroked="f"/>
        </w:pict>
      </w:r>
    </w:p>
    <w:p w:rsidR="008436E4" w:rsidRDefault="008436E4" w:rsidP="008436E4">
      <w:pPr>
        <w:pStyle w:val="Heading2"/>
        <w:spacing w:after="80"/>
      </w:pPr>
      <w:r>
        <w:rPr>
          <w:color w:val="000000"/>
          <w:sz w:val="34"/>
          <w:szCs w:val="34"/>
        </w:rPr>
        <w:t>25. How does S3 ensure durability?</w:t>
      </w:r>
    </w:p>
    <w:p w:rsidR="008436E4" w:rsidRDefault="008436E4" w:rsidP="008436E4">
      <w:pPr>
        <w:pStyle w:val="NormalWeb"/>
        <w:spacing w:before="240" w:beforeAutospacing="0" w:after="240" w:afterAutospacing="0"/>
      </w:pPr>
      <w:r>
        <w:rPr>
          <w:rFonts w:ascii="Arial" w:hAnsi="Arial" w:cs="Arial"/>
          <w:b/>
          <w:bCs/>
          <w:color w:val="000000"/>
          <w:sz w:val="22"/>
          <w:szCs w:val="22"/>
        </w:rPr>
        <w:t>Answer:</w:t>
      </w:r>
      <w:r>
        <w:rPr>
          <w:rFonts w:ascii="Arial" w:hAnsi="Arial" w:cs="Arial"/>
          <w:color w:val="000000"/>
          <w:sz w:val="22"/>
          <w:szCs w:val="22"/>
        </w:rPr>
        <w:t xml:space="preserve"> Stores data across multiple AZs</w:t>
      </w:r>
      <w:r>
        <w:rPr>
          <w:rFonts w:ascii="Arial" w:hAnsi="Arial" w:cs="Arial"/>
          <w:color w:val="000000"/>
          <w:sz w:val="22"/>
          <w:szCs w:val="22"/>
        </w:rPr>
        <w:br/>
        <w:t xml:space="preserve"> </w:t>
      </w:r>
      <w:r>
        <w:rPr>
          <w:rFonts w:ascii="Arial" w:hAnsi="Arial" w:cs="Arial"/>
          <w:b/>
          <w:bCs/>
          <w:color w:val="000000"/>
          <w:sz w:val="22"/>
          <w:szCs w:val="22"/>
        </w:rPr>
        <w:t>Explanation:</w:t>
      </w:r>
      <w:r>
        <w:rPr>
          <w:rFonts w:ascii="Arial" w:hAnsi="Arial" w:cs="Arial"/>
          <w:color w:val="000000"/>
          <w:sz w:val="22"/>
          <w:szCs w:val="22"/>
        </w:rPr>
        <w:t xml:space="preserve"> Provides 11 nines (99.999999999%) durability.</w:t>
      </w:r>
    </w:p>
    <w:p w:rsidR="008436E4" w:rsidRDefault="00D91926" w:rsidP="008436E4">
      <w:r>
        <w:pict>
          <v:rect id="_x0000_i1146" style="width:0;height:1.5pt" o:hralign="center" o:hrstd="t" o:hr="t" fillcolor="#a0a0a0" stroked="f"/>
        </w:pict>
      </w:r>
    </w:p>
    <w:p w:rsidR="008436E4" w:rsidRDefault="008436E4" w:rsidP="008436E4">
      <w:pPr>
        <w:pStyle w:val="Heading2"/>
        <w:spacing w:after="80"/>
      </w:pPr>
      <w:r>
        <w:rPr>
          <w:color w:val="000000"/>
          <w:sz w:val="34"/>
          <w:szCs w:val="34"/>
        </w:rPr>
        <w:t>26. Which EC2 instance type is optimized for compute-intensive tasks?</w:t>
      </w:r>
    </w:p>
    <w:p w:rsidR="008436E4" w:rsidRDefault="008436E4" w:rsidP="008436E4">
      <w:pPr>
        <w:pStyle w:val="NormalWeb"/>
        <w:spacing w:before="240" w:beforeAutospacing="0" w:after="240" w:afterAutospacing="0"/>
      </w:pPr>
      <w:r>
        <w:rPr>
          <w:rFonts w:ascii="Arial" w:hAnsi="Arial" w:cs="Arial"/>
          <w:b/>
          <w:bCs/>
          <w:color w:val="000000"/>
          <w:sz w:val="22"/>
          <w:szCs w:val="22"/>
        </w:rPr>
        <w:t>Answer:</w:t>
      </w:r>
      <w:r>
        <w:rPr>
          <w:rFonts w:ascii="Arial" w:hAnsi="Arial" w:cs="Arial"/>
          <w:color w:val="000000"/>
          <w:sz w:val="22"/>
          <w:szCs w:val="22"/>
        </w:rPr>
        <w:t xml:space="preserve"> C-series</w:t>
      </w:r>
      <w:r>
        <w:rPr>
          <w:rFonts w:ascii="Arial" w:hAnsi="Arial" w:cs="Arial"/>
          <w:color w:val="000000"/>
          <w:sz w:val="22"/>
          <w:szCs w:val="22"/>
        </w:rPr>
        <w:br/>
        <w:t xml:space="preserve"> </w:t>
      </w:r>
      <w:r>
        <w:rPr>
          <w:rFonts w:ascii="Arial" w:hAnsi="Arial" w:cs="Arial"/>
          <w:b/>
          <w:bCs/>
          <w:color w:val="000000"/>
          <w:sz w:val="22"/>
          <w:szCs w:val="22"/>
        </w:rPr>
        <w:t>Explanation:</w:t>
      </w:r>
      <w:r>
        <w:rPr>
          <w:rFonts w:ascii="Arial" w:hAnsi="Arial" w:cs="Arial"/>
          <w:color w:val="000000"/>
          <w:sz w:val="22"/>
          <w:szCs w:val="22"/>
        </w:rPr>
        <w:t xml:space="preserve"> C instances offer high CPU performance.</w:t>
      </w:r>
    </w:p>
    <w:p w:rsidR="008436E4" w:rsidRDefault="00D91926" w:rsidP="008436E4">
      <w:r>
        <w:pict>
          <v:rect id="_x0000_i1147" style="width:0;height:1.5pt" o:hralign="center" o:hrstd="t" o:hr="t" fillcolor="#a0a0a0" stroked="f"/>
        </w:pict>
      </w:r>
    </w:p>
    <w:p w:rsidR="008436E4" w:rsidRDefault="008436E4" w:rsidP="008436E4">
      <w:pPr>
        <w:pStyle w:val="Heading2"/>
        <w:spacing w:after="80"/>
      </w:pPr>
      <w:r>
        <w:rPr>
          <w:color w:val="000000"/>
          <w:sz w:val="34"/>
          <w:szCs w:val="34"/>
        </w:rPr>
        <w:t>27. AWS EFS is a type of?</w:t>
      </w:r>
    </w:p>
    <w:p w:rsidR="008436E4" w:rsidRDefault="008436E4" w:rsidP="008436E4">
      <w:pPr>
        <w:pStyle w:val="NormalWeb"/>
        <w:spacing w:before="240" w:beforeAutospacing="0" w:after="240" w:afterAutospacing="0"/>
      </w:pPr>
      <w:r>
        <w:rPr>
          <w:rFonts w:ascii="Arial" w:hAnsi="Arial" w:cs="Arial"/>
          <w:b/>
          <w:bCs/>
          <w:color w:val="000000"/>
          <w:sz w:val="22"/>
          <w:szCs w:val="22"/>
        </w:rPr>
        <w:t>Answer:</w:t>
      </w:r>
      <w:r>
        <w:rPr>
          <w:rFonts w:ascii="Arial" w:hAnsi="Arial" w:cs="Arial"/>
          <w:color w:val="000000"/>
          <w:sz w:val="22"/>
          <w:szCs w:val="22"/>
        </w:rPr>
        <w:t xml:space="preserve"> Network file storage</w:t>
      </w:r>
      <w:r>
        <w:rPr>
          <w:rFonts w:ascii="Arial" w:hAnsi="Arial" w:cs="Arial"/>
          <w:color w:val="000000"/>
          <w:sz w:val="22"/>
          <w:szCs w:val="22"/>
        </w:rPr>
        <w:br/>
        <w:t xml:space="preserve"> </w:t>
      </w:r>
      <w:r>
        <w:rPr>
          <w:rFonts w:ascii="Arial" w:hAnsi="Arial" w:cs="Arial"/>
          <w:b/>
          <w:bCs/>
          <w:color w:val="000000"/>
          <w:sz w:val="22"/>
          <w:szCs w:val="22"/>
        </w:rPr>
        <w:t>Explanation:</w:t>
      </w:r>
      <w:r>
        <w:rPr>
          <w:rFonts w:ascii="Arial" w:hAnsi="Arial" w:cs="Arial"/>
          <w:color w:val="000000"/>
          <w:sz w:val="22"/>
          <w:szCs w:val="22"/>
        </w:rPr>
        <w:t xml:space="preserve"> A scalable, shared file system for EC2.</w:t>
      </w:r>
    </w:p>
    <w:p w:rsidR="008436E4" w:rsidRDefault="00D91926" w:rsidP="008436E4">
      <w:r>
        <w:pict>
          <v:rect id="_x0000_i1148" style="width:0;height:1.5pt" o:hralign="center" o:hrstd="t" o:hr="t" fillcolor="#a0a0a0" stroked="f"/>
        </w:pict>
      </w:r>
    </w:p>
    <w:p w:rsidR="008436E4" w:rsidRDefault="008436E4" w:rsidP="008436E4">
      <w:pPr>
        <w:pStyle w:val="Heading2"/>
        <w:spacing w:after="80"/>
      </w:pPr>
      <w:r>
        <w:rPr>
          <w:color w:val="000000"/>
          <w:sz w:val="34"/>
          <w:szCs w:val="34"/>
        </w:rPr>
        <w:lastRenderedPageBreak/>
        <w:t>28. Which load balancer supports path-based routing?</w:t>
      </w:r>
    </w:p>
    <w:p w:rsidR="008436E4" w:rsidRDefault="008436E4" w:rsidP="008436E4">
      <w:pPr>
        <w:pStyle w:val="NormalWeb"/>
        <w:spacing w:before="240" w:beforeAutospacing="0" w:after="240" w:afterAutospacing="0"/>
      </w:pPr>
      <w:r>
        <w:rPr>
          <w:rFonts w:ascii="Arial" w:hAnsi="Arial" w:cs="Arial"/>
          <w:b/>
          <w:bCs/>
          <w:color w:val="000000"/>
          <w:sz w:val="22"/>
          <w:szCs w:val="22"/>
        </w:rPr>
        <w:t>Answer:</w:t>
      </w:r>
      <w:r>
        <w:rPr>
          <w:rFonts w:ascii="Arial" w:hAnsi="Arial" w:cs="Arial"/>
          <w:color w:val="000000"/>
          <w:sz w:val="22"/>
          <w:szCs w:val="22"/>
        </w:rPr>
        <w:t xml:space="preserve"> Application Load Balancer</w:t>
      </w:r>
      <w:r>
        <w:rPr>
          <w:rFonts w:ascii="Arial" w:hAnsi="Arial" w:cs="Arial"/>
          <w:color w:val="000000"/>
          <w:sz w:val="22"/>
          <w:szCs w:val="22"/>
        </w:rPr>
        <w:br/>
        <w:t xml:space="preserve"> </w:t>
      </w:r>
      <w:r>
        <w:rPr>
          <w:rFonts w:ascii="Arial" w:hAnsi="Arial" w:cs="Arial"/>
          <w:b/>
          <w:bCs/>
          <w:color w:val="000000"/>
          <w:sz w:val="22"/>
          <w:szCs w:val="22"/>
        </w:rPr>
        <w:t>Explanation:</w:t>
      </w:r>
      <w:r>
        <w:rPr>
          <w:rFonts w:ascii="Arial" w:hAnsi="Arial" w:cs="Arial"/>
          <w:color w:val="000000"/>
          <w:sz w:val="22"/>
          <w:szCs w:val="22"/>
        </w:rPr>
        <w:t xml:space="preserve"> ALB operates at Layer 7 for advanced routing.</w:t>
      </w:r>
    </w:p>
    <w:p w:rsidR="008436E4" w:rsidRDefault="00D91926" w:rsidP="008436E4">
      <w:r>
        <w:pict>
          <v:rect id="_x0000_i1149" style="width:0;height:1.5pt" o:hralign="center" o:hrstd="t" o:hr="t" fillcolor="#a0a0a0" stroked="f"/>
        </w:pict>
      </w:r>
    </w:p>
    <w:p w:rsidR="008436E4" w:rsidRDefault="008436E4" w:rsidP="008436E4">
      <w:pPr>
        <w:pStyle w:val="Heading2"/>
        <w:spacing w:after="80"/>
      </w:pPr>
      <w:r>
        <w:rPr>
          <w:color w:val="000000"/>
          <w:sz w:val="34"/>
          <w:szCs w:val="34"/>
        </w:rPr>
        <w:t>29. NAT Gateway enables?</w:t>
      </w:r>
    </w:p>
    <w:p w:rsidR="008436E4" w:rsidRDefault="008436E4" w:rsidP="008436E4">
      <w:pPr>
        <w:pStyle w:val="NormalWeb"/>
        <w:spacing w:before="240" w:beforeAutospacing="0" w:after="240" w:afterAutospacing="0"/>
      </w:pPr>
      <w:r>
        <w:rPr>
          <w:rFonts w:ascii="Arial" w:hAnsi="Arial" w:cs="Arial"/>
          <w:b/>
          <w:bCs/>
          <w:color w:val="000000"/>
          <w:sz w:val="22"/>
          <w:szCs w:val="22"/>
        </w:rPr>
        <w:t>Answer:</w:t>
      </w:r>
      <w:r>
        <w:rPr>
          <w:rFonts w:ascii="Arial" w:hAnsi="Arial" w:cs="Arial"/>
          <w:color w:val="000000"/>
          <w:sz w:val="22"/>
          <w:szCs w:val="22"/>
        </w:rPr>
        <w:t xml:space="preserve"> Internet access for private subnet resources</w:t>
      </w:r>
      <w:r>
        <w:rPr>
          <w:rFonts w:ascii="Arial" w:hAnsi="Arial" w:cs="Arial"/>
          <w:color w:val="000000"/>
          <w:sz w:val="22"/>
          <w:szCs w:val="22"/>
        </w:rPr>
        <w:br/>
        <w:t xml:space="preserve"> </w:t>
      </w:r>
      <w:r>
        <w:rPr>
          <w:rFonts w:ascii="Arial" w:hAnsi="Arial" w:cs="Arial"/>
          <w:b/>
          <w:bCs/>
          <w:color w:val="000000"/>
          <w:sz w:val="22"/>
          <w:szCs w:val="22"/>
        </w:rPr>
        <w:t>Explanation:</w:t>
      </w:r>
      <w:r>
        <w:rPr>
          <w:rFonts w:ascii="Arial" w:hAnsi="Arial" w:cs="Arial"/>
          <w:color w:val="000000"/>
          <w:sz w:val="22"/>
          <w:szCs w:val="22"/>
        </w:rPr>
        <w:t xml:space="preserve"> Instances in private subnets connect outward without being exposed.</w:t>
      </w:r>
    </w:p>
    <w:p w:rsidR="008436E4" w:rsidRDefault="00D91926" w:rsidP="008436E4">
      <w:r>
        <w:pict>
          <v:rect id="_x0000_i1150" style="width:0;height:1.5pt" o:hralign="center" o:hrstd="t" o:hr="t" fillcolor="#a0a0a0" stroked="f"/>
        </w:pict>
      </w:r>
    </w:p>
    <w:p w:rsidR="008436E4" w:rsidRDefault="008436E4" w:rsidP="008436E4">
      <w:pPr>
        <w:pStyle w:val="Heading2"/>
        <w:spacing w:after="80"/>
      </w:pPr>
      <w:r>
        <w:rPr>
          <w:color w:val="000000"/>
          <w:sz w:val="34"/>
          <w:szCs w:val="34"/>
        </w:rPr>
        <w:t>30. What is the default retention for CloudWatch Logs?</w:t>
      </w:r>
    </w:p>
    <w:p w:rsidR="008436E4" w:rsidRDefault="008436E4" w:rsidP="008436E4">
      <w:pPr>
        <w:pStyle w:val="NormalWeb"/>
        <w:spacing w:before="240" w:beforeAutospacing="0" w:after="240" w:afterAutospacing="0"/>
      </w:pPr>
      <w:r>
        <w:rPr>
          <w:rFonts w:ascii="Arial" w:hAnsi="Arial" w:cs="Arial"/>
          <w:b/>
          <w:bCs/>
          <w:color w:val="000000"/>
          <w:sz w:val="22"/>
          <w:szCs w:val="22"/>
        </w:rPr>
        <w:t>Answer:</w:t>
      </w:r>
      <w:r>
        <w:rPr>
          <w:rFonts w:ascii="Arial" w:hAnsi="Arial" w:cs="Arial"/>
          <w:color w:val="000000"/>
          <w:sz w:val="22"/>
          <w:szCs w:val="22"/>
        </w:rPr>
        <w:t xml:space="preserve"> Indefinite (never expires)</w:t>
      </w:r>
      <w:r>
        <w:rPr>
          <w:rFonts w:ascii="Arial" w:hAnsi="Arial" w:cs="Arial"/>
          <w:color w:val="000000"/>
          <w:sz w:val="22"/>
          <w:szCs w:val="22"/>
        </w:rPr>
        <w:br/>
        <w:t xml:space="preserve"> </w:t>
      </w:r>
      <w:r>
        <w:rPr>
          <w:rFonts w:ascii="Arial" w:hAnsi="Arial" w:cs="Arial"/>
          <w:b/>
          <w:bCs/>
          <w:color w:val="000000"/>
          <w:sz w:val="22"/>
          <w:szCs w:val="22"/>
        </w:rPr>
        <w:t>Explanation:</w:t>
      </w:r>
      <w:r>
        <w:rPr>
          <w:rFonts w:ascii="Arial" w:hAnsi="Arial" w:cs="Arial"/>
          <w:color w:val="000000"/>
          <w:sz w:val="22"/>
          <w:szCs w:val="22"/>
        </w:rPr>
        <w:t xml:space="preserve"> Retention can be customized as needed.</w:t>
      </w:r>
    </w:p>
    <w:p w:rsidR="008436E4" w:rsidRDefault="00D91926" w:rsidP="008436E4">
      <w:r>
        <w:pict>
          <v:rect id="_x0000_i1151" style="width:0;height:1.5pt" o:hralign="center" o:hrstd="t" o:hr="t" fillcolor="#a0a0a0" stroked="f"/>
        </w:pict>
      </w:r>
    </w:p>
    <w:p w:rsidR="008436E4" w:rsidRDefault="008436E4" w:rsidP="008436E4">
      <w:pPr>
        <w:pStyle w:val="Heading3"/>
        <w:spacing w:before="280" w:after="80"/>
      </w:pPr>
      <w:r>
        <w:rPr>
          <w:rFonts w:ascii="Arial" w:hAnsi="Arial" w:cs="Arial"/>
          <w:i/>
          <w:iCs/>
          <w:color w:val="000000"/>
          <w:sz w:val="26"/>
          <w:szCs w:val="26"/>
        </w:rPr>
        <w:t>Due to character limits, here are the remaining MCQs (31-100) in clean formatted blocks similar to above.</w:t>
      </w:r>
    </w:p>
    <w:p w:rsidR="008436E4" w:rsidRDefault="00D91926" w:rsidP="008436E4">
      <w:r>
        <w:pict>
          <v:rect id="_x0000_i1152" style="width:0;height:1.5pt" o:hralign="center" o:hrstd="t" o:hr="t" fillcolor="#a0a0a0" stroked="f"/>
        </w:pict>
      </w:r>
    </w:p>
    <w:p w:rsidR="008436E4" w:rsidRDefault="008436E4" w:rsidP="008436E4">
      <w:pPr>
        <w:pStyle w:val="Heading2"/>
        <w:spacing w:after="80"/>
      </w:pPr>
      <w:r>
        <w:rPr>
          <w:color w:val="000000"/>
          <w:sz w:val="34"/>
          <w:szCs w:val="34"/>
        </w:rPr>
        <w:t>31. What is S3 Transfer Acceleration used for?</w:t>
      </w:r>
    </w:p>
    <w:p w:rsidR="008436E4" w:rsidRDefault="008436E4" w:rsidP="008436E4">
      <w:pPr>
        <w:pStyle w:val="NormalWeb"/>
        <w:spacing w:before="240" w:beforeAutospacing="0" w:after="240" w:afterAutospacing="0"/>
      </w:pPr>
      <w:r>
        <w:rPr>
          <w:rFonts w:ascii="Arial" w:hAnsi="Arial" w:cs="Arial"/>
          <w:b/>
          <w:bCs/>
          <w:color w:val="000000"/>
          <w:sz w:val="22"/>
          <w:szCs w:val="22"/>
        </w:rPr>
        <w:t>Answer:</w:t>
      </w:r>
      <w:r>
        <w:rPr>
          <w:rFonts w:ascii="Arial" w:hAnsi="Arial" w:cs="Arial"/>
          <w:color w:val="000000"/>
          <w:sz w:val="22"/>
          <w:szCs w:val="22"/>
        </w:rPr>
        <w:t xml:space="preserve"> Faster uploads using edge locations</w:t>
      </w:r>
      <w:r>
        <w:rPr>
          <w:rFonts w:ascii="Arial" w:hAnsi="Arial" w:cs="Arial"/>
          <w:color w:val="000000"/>
          <w:sz w:val="22"/>
          <w:szCs w:val="22"/>
        </w:rPr>
        <w:br/>
        <w:t xml:space="preserve"> </w:t>
      </w:r>
      <w:r>
        <w:rPr>
          <w:rFonts w:ascii="Arial" w:hAnsi="Arial" w:cs="Arial"/>
          <w:b/>
          <w:bCs/>
          <w:color w:val="000000"/>
          <w:sz w:val="22"/>
          <w:szCs w:val="22"/>
        </w:rPr>
        <w:t>Explanation:</w:t>
      </w:r>
      <w:r>
        <w:rPr>
          <w:rFonts w:ascii="Arial" w:hAnsi="Arial" w:cs="Arial"/>
          <w:color w:val="000000"/>
          <w:sz w:val="22"/>
          <w:szCs w:val="22"/>
        </w:rPr>
        <w:t xml:space="preserve"> Speeds long-distance data transfers.</w:t>
      </w:r>
    </w:p>
    <w:p w:rsidR="008436E4" w:rsidRDefault="00D91926" w:rsidP="008436E4">
      <w:r>
        <w:pict>
          <v:rect id="_x0000_i1153" style="width:0;height:1.5pt" o:hralign="center" o:hrstd="t" o:hr="t" fillcolor="#a0a0a0" stroked="f"/>
        </w:pict>
      </w:r>
    </w:p>
    <w:p w:rsidR="008436E4" w:rsidRDefault="008436E4" w:rsidP="008436E4">
      <w:pPr>
        <w:pStyle w:val="Heading2"/>
        <w:spacing w:after="80"/>
      </w:pPr>
      <w:r>
        <w:rPr>
          <w:color w:val="000000"/>
          <w:sz w:val="34"/>
          <w:szCs w:val="34"/>
        </w:rPr>
        <w:t>32. What service provides fully managed Kubernetes?</w:t>
      </w:r>
    </w:p>
    <w:p w:rsidR="008436E4" w:rsidRDefault="008436E4" w:rsidP="008436E4">
      <w:pPr>
        <w:pStyle w:val="NormalWeb"/>
        <w:spacing w:before="240" w:beforeAutospacing="0" w:after="240" w:afterAutospacing="0"/>
      </w:pPr>
      <w:r>
        <w:rPr>
          <w:rFonts w:ascii="Arial" w:hAnsi="Arial" w:cs="Arial"/>
          <w:b/>
          <w:bCs/>
          <w:color w:val="000000"/>
          <w:sz w:val="22"/>
          <w:szCs w:val="22"/>
        </w:rPr>
        <w:t>Answer:</w:t>
      </w:r>
      <w:r>
        <w:rPr>
          <w:rFonts w:ascii="Arial" w:hAnsi="Arial" w:cs="Arial"/>
          <w:color w:val="000000"/>
          <w:sz w:val="22"/>
          <w:szCs w:val="22"/>
        </w:rPr>
        <w:t xml:space="preserve"> Amazon EKS</w:t>
      </w:r>
      <w:r>
        <w:rPr>
          <w:rFonts w:ascii="Arial" w:hAnsi="Arial" w:cs="Arial"/>
          <w:color w:val="000000"/>
          <w:sz w:val="22"/>
          <w:szCs w:val="22"/>
        </w:rPr>
        <w:br/>
        <w:t xml:space="preserve"> </w:t>
      </w:r>
      <w:r>
        <w:rPr>
          <w:rFonts w:ascii="Arial" w:hAnsi="Arial" w:cs="Arial"/>
          <w:b/>
          <w:bCs/>
          <w:color w:val="000000"/>
          <w:sz w:val="22"/>
          <w:szCs w:val="22"/>
        </w:rPr>
        <w:t>Explanation:</w:t>
      </w:r>
      <w:r>
        <w:rPr>
          <w:rFonts w:ascii="Arial" w:hAnsi="Arial" w:cs="Arial"/>
          <w:color w:val="000000"/>
          <w:sz w:val="22"/>
          <w:szCs w:val="22"/>
        </w:rPr>
        <w:t xml:space="preserve"> EKS runs Kubernetes control plane.</w:t>
      </w:r>
    </w:p>
    <w:p w:rsidR="008436E4" w:rsidRDefault="00D91926" w:rsidP="008436E4">
      <w:r>
        <w:pict>
          <v:rect id="_x0000_i1154" style="width:0;height:1.5pt" o:hralign="center" o:hrstd="t" o:hr="t" fillcolor="#a0a0a0" stroked="f"/>
        </w:pict>
      </w:r>
    </w:p>
    <w:p w:rsidR="008436E4" w:rsidRDefault="008436E4" w:rsidP="008436E4">
      <w:pPr>
        <w:pStyle w:val="Heading2"/>
        <w:spacing w:after="80"/>
      </w:pPr>
      <w:r>
        <w:rPr>
          <w:color w:val="000000"/>
          <w:sz w:val="34"/>
          <w:szCs w:val="34"/>
        </w:rPr>
        <w:lastRenderedPageBreak/>
        <w:t>33. Which AWS service helps manage secrets?</w:t>
      </w:r>
    </w:p>
    <w:p w:rsidR="008436E4" w:rsidRDefault="008436E4" w:rsidP="008436E4">
      <w:pPr>
        <w:pStyle w:val="NormalWeb"/>
        <w:spacing w:before="240" w:beforeAutospacing="0" w:after="240" w:afterAutospacing="0"/>
      </w:pPr>
      <w:r>
        <w:rPr>
          <w:rFonts w:ascii="Arial" w:hAnsi="Arial" w:cs="Arial"/>
          <w:b/>
          <w:bCs/>
          <w:color w:val="000000"/>
          <w:sz w:val="22"/>
          <w:szCs w:val="22"/>
        </w:rPr>
        <w:t>Answer:</w:t>
      </w:r>
      <w:r>
        <w:rPr>
          <w:rFonts w:ascii="Arial" w:hAnsi="Arial" w:cs="Arial"/>
          <w:color w:val="000000"/>
          <w:sz w:val="22"/>
          <w:szCs w:val="22"/>
        </w:rPr>
        <w:t xml:space="preserve"> AWS Secrets Manager</w:t>
      </w:r>
      <w:r>
        <w:rPr>
          <w:rFonts w:ascii="Arial" w:hAnsi="Arial" w:cs="Arial"/>
          <w:color w:val="000000"/>
          <w:sz w:val="22"/>
          <w:szCs w:val="22"/>
        </w:rPr>
        <w:br/>
        <w:t xml:space="preserve"> </w:t>
      </w:r>
      <w:r>
        <w:rPr>
          <w:rFonts w:ascii="Arial" w:hAnsi="Arial" w:cs="Arial"/>
          <w:b/>
          <w:bCs/>
          <w:color w:val="000000"/>
          <w:sz w:val="22"/>
          <w:szCs w:val="22"/>
        </w:rPr>
        <w:t>Explanation:</w:t>
      </w:r>
      <w:r>
        <w:rPr>
          <w:rFonts w:ascii="Arial" w:hAnsi="Arial" w:cs="Arial"/>
          <w:color w:val="000000"/>
          <w:sz w:val="22"/>
          <w:szCs w:val="22"/>
        </w:rPr>
        <w:t xml:space="preserve"> Stores and rotates sensitive credentials.</w:t>
      </w:r>
    </w:p>
    <w:p w:rsidR="008436E4" w:rsidRDefault="00D91926" w:rsidP="008436E4">
      <w:r>
        <w:pict>
          <v:rect id="_x0000_i1155" style="width:0;height:1.5pt" o:hralign="center" o:hrstd="t" o:hr="t" fillcolor="#a0a0a0" stroked="f"/>
        </w:pict>
      </w:r>
    </w:p>
    <w:p w:rsidR="008436E4" w:rsidRDefault="008436E4" w:rsidP="008436E4">
      <w:pPr>
        <w:pStyle w:val="Heading2"/>
        <w:spacing w:after="80"/>
      </w:pPr>
      <w:r>
        <w:rPr>
          <w:color w:val="000000"/>
          <w:sz w:val="34"/>
          <w:szCs w:val="34"/>
        </w:rPr>
        <w:t>34. Which service performs automated compliance checks?</w:t>
      </w:r>
    </w:p>
    <w:p w:rsidR="008436E4" w:rsidRDefault="008436E4" w:rsidP="008436E4">
      <w:pPr>
        <w:pStyle w:val="NormalWeb"/>
        <w:spacing w:before="240" w:beforeAutospacing="0" w:after="240" w:afterAutospacing="0"/>
      </w:pPr>
      <w:r>
        <w:rPr>
          <w:rFonts w:ascii="Arial" w:hAnsi="Arial" w:cs="Arial"/>
          <w:b/>
          <w:bCs/>
          <w:color w:val="000000"/>
          <w:sz w:val="22"/>
          <w:szCs w:val="22"/>
        </w:rPr>
        <w:t>Answer:</w:t>
      </w:r>
      <w:r>
        <w:rPr>
          <w:rFonts w:ascii="Arial" w:hAnsi="Arial" w:cs="Arial"/>
          <w:color w:val="000000"/>
          <w:sz w:val="22"/>
          <w:szCs w:val="22"/>
        </w:rPr>
        <w:t xml:space="preserve"> AWS Config</w:t>
      </w:r>
      <w:r>
        <w:rPr>
          <w:rFonts w:ascii="Arial" w:hAnsi="Arial" w:cs="Arial"/>
          <w:color w:val="000000"/>
          <w:sz w:val="22"/>
          <w:szCs w:val="22"/>
        </w:rPr>
        <w:br/>
        <w:t xml:space="preserve"> </w:t>
      </w:r>
      <w:r>
        <w:rPr>
          <w:rFonts w:ascii="Arial" w:hAnsi="Arial" w:cs="Arial"/>
          <w:b/>
          <w:bCs/>
          <w:color w:val="000000"/>
          <w:sz w:val="22"/>
          <w:szCs w:val="22"/>
        </w:rPr>
        <w:t>Explanation:</w:t>
      </w:r>
      <w:r>
        <w:rPr>
          <w:rFonts w:ascii="Arial" w:hAnsi="Arial" w:cs="Arial"/>
          <w:color w:val="000000"/>
          <w:sz w:val="22"/>
          <w:szCs w:val="22"/>
        </w:rPr>
        <w:t xml:space="preserve"> Evaluates resource configurations over time.</w:t>
      </w:r>
    </w:p>
    <w:p w:rsidR="008436E4" w:rsidRDefault="00D91926" w:rsidP="008436E4">
      <w:r>
        <w:pict>
          <v:rect id="_x0000_i1156" style="width:0;height:1.5pt" o:hralign="center" o:hrstd="t" o:hr="t" fillcolor="#a0a0a0" stroked="f"/>
        </w:pict>
      </w:r>
    </w:p>
    <w:p w:rsidR="008436E4" w:rsidRDefault="008436E4" w:rsidP="008436E4">
      <w:pPr>
        <w:pStyle w:val="Heading2"/>
        <w:spacing w:after="80"/>
      </w:pPr>
      <w:r>
        <w:rPr>
          <w:color w:val="000000"/>
          <w:sz w:val="34"/>
          <w:szCs w:val="34"/>
        </w:rPr>
        <w:t>35. Which database is best for analytics?</w:t>
      </w:r>
    </w:p>
    <w:p w:rsidR="008436E4" w:rsidRDefault="008436E4" w:rsidP="008436E4">
      <w:pPr>
        <w:pStyle w:val="NormalWeb"/>
        <w:spacing w:before="240" w:beforeAutospacing="0" w:after="240" w:afterAutospacing="0"/>
      </w:pPr>
      <w:r>
        <w:rPr>
          <w:rFonts w:ascii="Arial" w:hAnsi="Arial" w:cs="Arial"/>
          <w:b/>
          <w:bCs/>
          <w:color w:val="000000"/>
          <w:sz w:val="22"/>
          <w:szCs w:val="22"/>
        </w:rPr>
        <w:t>Answer:</w:t>
      </w:r>
      <w:r>
        <w:rPr>
          <w:rFonts w:ascii="Arial" w:hAnsi="Arial" w:cs="Arial"/>
          <w:color w:val="000000"/>
          <w:sz w:val="22"/>
          <w:szCs w:val="22"/>
        </w:rPr>
        <w:t xml:space="preserve"> Amazon Redshift</w:t>
      </w:r>
      <w:r>
        <w:rPr>
          <w:rFonts w:ascii="Arial" w:hAnsi="Arial" w:cs="Arial"/>
          <w:color w:val="000000"/>
          <w:sz w:val="22"/>
          <w:szCs w:val="22"/>
        </w:rPr>
        <w:br/>
        <w:t xml:space="preserve"> </w:t>
      </w:r>
      <w:r>
        <w:rPr>
          <w:rFonts w:ascii="Arial" w:hAnsi="Arial" w:cs="Arial"/>
          <w:b/>
          <w:bCs/>
          <w:color w:val="000000"/>
          <w:sz w:val="22"/>
          <w:szCs w:val="22"/>
        </w:rPr>
        <w:t>Explanation:</w:t>
      </w:r>
      <w:r>
        <w:rPr>
          <w:rFonts w:ascii="Arial" w:hAnsi="Arial" w:cs="Arial"/>
          <w:color w:val="000000"/>
          <w:sz w:val="22"/>
          <w:szCs w:val="22"/>
        </w:rPr>
        <w:t xml:space="preserve"> A columnar database optimized for BI queries.</w:t>
      </w:r>
    </w:p>
    <w:p w:rsidR="008436E4" w:rsidRDefault="00D91926" w:rsidP="008436E4">
      <w:r>
        <w:pict>
          <v:rect id="_x0000_i1157" style="width:0;height:1.5pt" o:hralign="center" o:hrstd="t" o:hr="t" fillcolor="#a0a0a0" stroked="f"/>
        </w:pict>
      </w:r>
    </w:p>
    <w:p w:rsidR="008436E4" w:rsidRDefault="008436E4" w:rsidP="008436E4">
      <w:pPr>
        <w:pStyle w:val="Heading2"/>
        <w:spacing w:after="80"/>
      </w:pPr>
      <w:r>
        <w:rPr>
          <w:color w:val="000000"/>
          <w:sz w:val="34"/>
          <w:szCs w:val="34"/>
        </w:rPr>
        <w:t>36. Spot Instances are best for?</w:t>
      </w:r>
    </w:p>
    <w:p w:rsidR="008436E4" w:rsidRDefault="008436E4" w:rsidP="008436E4">
      <w:pPr>
        <w:pStyle w:val="NormalWeb"/>
        <w:spacing w:before="240" w:beforeAutospacing="0" w:after="240" w:afterAutospacing="0"/>
      </w:pPr>
      <w:r>
        <w:rPr>
          <w:rFonts w:ascii="Arial" w:hAnsi="Arial" w:cs="Arial"/>
          <w:b/>
          <w:bCs/>
          <w:color w:val="000000"/>
          <w:sz w:val="22"/>
          <w:szCs w:val="22"/>
        </w:rPr>
        <w:t>Answer:</w:t>
      </w:r>
      <w:r>
        <w:rPr>
          <w:rFonts w:ascii="Arial" w:hAnsi="Arial" w:cs="Arial"/>
          <w:color w:val="000000"/>
          <w:sz w:val="22"/>
          <w:szCs w:val="22"/>
        </w:rPr>
        <w:t xml:space="preserve"> Fault-tolerant, interruption-tolerant workloads</w:t>
      </w:r>
      <w:r>
        <w:rPr>
          <w:rFonts w:ascii="Arial" w:hAnsi="Arial" w:cs="Arial"/>
          <w:color w:val="000000"/>
          <w:sz w:val="22"/>
          <w:szCs w:val="22"/>
        </w:rPr>
        <w:br/>
        <w:t xml:space="preserve"> </w:t>
      </w:r>
      <w:r>
        <w:rPr>
          <w:rFonts w:ascii="Arial" w:hAnsi="Arial" w:cs="Arial"/>
          <w:b/>
          <w:bCs/>
          <w:color w:val="000000"/>
          <w:sz w:val="22"/>
          <w:szCs w:val="22"/>
        </w:rPr>
        <w:t>Explanation:</w:t>
      </w:r>
      <w:r>
        <w:rPr>
          <w:rFonts w:ascii="Arial" w:hAnsi="Arial" w:cs="Arial"/>
          <w:color w:val="000000"/>
          <w:sz w:val="22"/>
          <w:szCs w:val="22"/>
        </w:rPr>
        <w:t xml:space="preserve"> Up to 90% cheaper than On-Demand.</w:t>
      </w:r>
    </w:p>
    <w:p w:rsidR="008436E4" w:rsidRDefault="00D91926" w:rsidP="008436E4">
      <w:r>
        <w:pict>
          <v:rect id="_x0000_i1158" style="width:0;height:1.5pt" o:hralign="center" o:hrstd="t" o:hr="t" fillcolor="#a0a0a0" stroked="f"/>
        </w:pict>
      </w:r>
    </w:p>
    <w:p w:rsidR="008436E4" w:rsidRDefault="008436E4" w:rsidP="008436E4">
      <w:pPr>
        <w:pStyle w:val="Heading2"/>
        <w:spacing w:after="80"/>
      </w:pPr>
      <w:r>
        <w:rPr>
          <w:color w:val="000000"/>
          <w:sz w:val="34"/>
          <w:szCs w:val="34"/>
        </w:rPr>
        <w:t>37. Which S3 feature protects against accidental deletion?</w:t>
      </w:r>
    </w:p>
    <w:p w:rsidR="008436E4" w:rsidRDefault="008436E4" w:rsidP="008436E4">
      <w:pPr>
        <w:pStyle w:val="NormalWeb"/>
        <w:spacing w:before="240" w:beforeAutospacing="0" w:after="240" w:afterAutospacing="0"/>
      </w:pPr>
      <w:r>
        <w:rPr>
          <w:rFonts w:ascii="Arial" w:hAnsi="Arial" w:cs="Arial"/>
          <w:b/>
          <w:bCs/>
          <w:color w:val="000000"/>
          <w:sz w:val="22"/>
          <w:szCs w:val="22"/>
        </w:rPr>
        <w:t>Answer:</w:t>
      </w:r>
      <w:r>
        <w:rPr>
          <w:rFonts w:ascii="Arial" w:hAnsi="Arial" w:cs="Arial"/>
          <w:color w:val="000000"/>
          <w:sz w:val="22"/>
          <w:szCs w:val="22"/>
        </w:rPr>
        <w:t xml:space="preserve"> Versioning</w:t>
      </w:r>
      <w:r>
        <w:rPr>
          <w:rFonts w:ascii="Arial" w:hAnsi="Arial" w:cs="Arial"/>
          <w:color w:val="000000"/>
          <w:sz w:val="22"/>
          <w:szCs w:val="22"/>
        </w:rPr>
        <w:br/>
        <w:t xml:space="preserve"> </w:t>
      </w:r>
      <w:r>
        <w:rPr>
          <w:rFonts w:ascii="Arial" w:hAnsi="Arial" w:cs="Arial"/>
          <w:b/>
          <w:bCs/>
          <w:color w:val="000000"/>
          <w:sz w:val="22"/>
          <w:szCs w:val="22"/>
        </w:rPr>
        <w:t>Explanation:</w:t>
      </w:r>
      <w:r>
        <w:rPr>
          <w:rFonts w:ascii="Arial" w:hAnsi="Arial" w:cs="Arial"/>
          <w:color w:val="000000"/>
          <w:sz w:val="22"/>
          <w:szCs w:val="22"/>
        </w:rPr>
        <w:t xml:space="preserve"> Keeps older object versions.</w:t>
      </w:r>
    </w:p>
    <w:p w:rsidR="008436E4" w:rsidRDefault="00D91926" w:rsidP="008436E4">
      <w:r>
        <w:pict>
          <v:rect id="_x0000_i1159" style="width:0;height:1.5pt" o:hralign="center" o:hrstd="t" o:hr="t" fillcolor="#a0a0a0" stroked="f"/>
        </w:pict>
      </w:r>
    </w:p>
    <w:p w:rsidR="008436E4" w:rsidRDefault="008436E4" w:rsidP="008436E4">
      <w:pPr>
        <w:pStyle w:val="Heading2"/>
        <w:spacing w:after="80"/>
      </w:pPr>
      <w:r>
        <w:rPr>
          <w:color w:val="000000"/>
          <w:sz w:val="34"/>
          <w:szCs w:val="34"/>
        </w:rPr>
        <w:t>38. Route 53 supports which routing?</w:t>
      </w:r>
    </w:p>
    <w:p w:rsidR="008436E4" w:rsidRDefault="008436E4" w:rsidP="008436E4">
      <w:pPr>
        <w:pStyle w:val="NormalWeb"/>
        <w:spacing w:before="240" w:beforeAutospacing="0" w:after="240" w:afterAutospacing="0"/>
      </w:pPr>
      <w:r>
        <w:rPr>
          <w:rFonts w:ascii="Arial" w:hAnsi="Arial" w:cs="Arial"/>
          <w:b/>
          <w:bCs/>
          <w:color w:val="000000"/>
          <w:sz w:val="22"/>
          <w:szCs w:val="22"/>
        </w:rPr>
        <w:t>Answer:</w:t>
      </w:r>
      <w:r>
        <w:rPr>
          <w:rFonts w:ascii="Arial" w:hAnsi="Arial" w:cs="Arial"/>
          <w:color w:val="000000"/>
          <w:sz w:val="22"/>
          <w:szCs w:val="22"/>
        </w:rPr>
        <w:t xml:space="preserve"> Latency-based routing</w:t>
      </w:r>
      <w:r>
        <w:rPr>
          <w:rFonts w:ascii="Arial" w:hAnsi="Arial" w:cs="Arial"/>
          <w:color w:val="000000"/>
          <w:sz w:val="22"/>
          <w:szCs w:val="22"/>
        </w:rPr>
        <w:br/>
        <w:t xml:space="preserve"> </w:t>
      </w:r>
      <w:r>
        <w:rPr>
          <w:rFonts w:ascii="Arial" w:hAnsi="Arial" w:cs="Arial"/>
          <w:b/>
          <w:bCs/>
          <w:color w:val="000000"/>
          <w:sz w:val="22"/>
          <w:szCs w:val="22"/>
        </w:rPr>
        <w:t>Explanation:</w:t>
      </w:r>
      <w:r>
        <w:rPr>
          <w:rFonts w:ascii="Arial" w:hAnsi="Arial" w:cs="Arial"/>
          <w:color w:val="000000"/>
          <w:sz w:val="22"/>
          <w:szCs w:val="22"/>
        </w:rPr>
        <w:t xml:space="preserve"> Sends users to nearest, fastest endpoint.</w:t>
      </w:r>
    </w:p>
    <w:p w:rsidR="008436E4" w:rsidRDefault="00D91926" w:rsidP="008436E4">
      <w:r>
        <w:pict>
          <v:rect id="_x0000_i1160" style="width:0;height:1.5pt" o:hralign="center" o:hrstd="t" o:hr="t" fillcolor="#a0a0a0" stroked="f"/>
        </w:pict>
      </w:r>
    </w:p>
    <w:p w:rsidR="008436E4" w:rsidRDefault="008436E4" w:rsidP="008436E4">
      <w:pPr>
        <w:pStyle w:val="Heading2"/>
        <w:spacing w:after="80"/>
      </w:pPr>
      <w:r>
        <w:rPr>
          <w:color w:val="000000"/>
          <w:sz w:val="34"/>
          <w:szCs w:val="34"/>
        </w:rPr>
        <w:lastRenderedPageBreak/>
        <w:t>39. What is Elastic Beanstalk used for?</w:t>
      </w:r>
    </w:p>
    <w:p w:rsidR="008436E4" w:rsidRDefault="008436E4" w:rsidP="008436E4">
      <w:pPr>
        <w:pStyle w:val="NormalWeb"/>
        <w:spacing w:before="240" w:beforeAutospacing="0" w:after="240" w:afterAutospacing="0"/>
      </w:pPr>
      <w:r>
        <w:rPr>
          <w:rFonts w:ascii="Arial" w:hAnsi="Arial" w:cs="Arial"/>
          <w:b/>
          <w:bCs/>
          <w:color w:val="000000"/>
          <w:sz w:val="22"/>
          <w:szCs w:val="22"/>
        </w:rPr>
        <w:t>Answer:</w:t>
      </w:r>
      <w:r>
        <w:rPr>
          <w:rFonts w:ascii="Arial" w:hAnsi="Arial" w:cs="Arial"/>
          <w:color w:val="000000"/>
          <w:sz w:val="22"/>
          <w:szCs w:val="22"/>
        </w:rPr>
        <w:t xml:space="preserve"> Deploying applications quickly</w:t>
      </w:r>
      <w:r>
        <w:rPr>
          <w:rFonts w:ascii="Arial" w:hAnsi="Arial" w:cs="Arial"/>
          <w:color w:val="000000"/>
          <w:sz w:val="22"/>
          <w:szCs w:val="22"/>
        </w:rPr>
        <w:br/>
        <w:t xml:space="preserve"> </w:t>
      </w:r>
      <w:r>
        <w:rPr>
          <w:rFonts w:ascii="Arial" w:hAnsi="Arial" w:cs="Arial"/>
          <w:b/>
          <w:bCs/>
          <w:color w:val="000000"/>
          <w:sz w:val="22"/>
          <w:szCs w:val="22"/>
        </w:rPr>
        <w:t>Explanation:</w:t>
      </w:r>
      <w:r>
        <w:rPr>
          <w:rFonts w:ascii="Arial" w:hAnsi="Arial" w:cs="Arial"/>
          <w:color w:val="000000"/>
          <w:sz w:val="22"/>
          <w:szCs w:val="22"/>
        </w:rPr>
        <w:t xml:space="preserve"> Manages infrastructure for your app.</w:t>
      </w:r>
    </w:p>
    <w:p w:rsidR="008436E4" w:rsidRDefault="00D91926" w:rsidP="008436E4">
      <w:r>
        <w:pict>
          <v:rect id="_x0000_i1161" style="width:0;height:1.5pt" o:hralign="center" o:hrstd="t" o:hr="t" fillcolor="#a0a0a0" stroked="f"/>
        </w:pict>
      </w:r>
    </w:p>
    <w:p w:rsidR="008436E4" w:rsidRDefault="008436E4" w:rsidP="008436E4">
      <w:pPr>
        <w:pStyle w:val="Heading2"/>
        <w:spacing w:after="80"/>
      </w:pPr>
      <w:r>
        <w:rPr>
          <w:color w:val="000000"/>
          <w:sz w:val="34"/>
          <w:szCs w:val="34"/>
        </w:rPr>
        <w:t>40. What is the maximum size of a DynamoDB item?</w:t>
      </w:r>
    </w:p>
    <w:p w:rsidR="008436E4" w:rsidRDefault="008436E4" w:rsidP="008436E4">
      <w:pPr>
        <w:pStyle w:val="NormalWeb"/>
        <w:spacing w:before="240" w:beforeAutospacing="0" w:after="240" w:afterAutospacing="0"/>
      </w:pPr>
      <w:r>
        <w:rPr>
          <w:rFonts w:ascii="Arial" w:hAnsi="Arial" w:cs="Arial"/>
          <w:b/>
          <w:bCs/>
          <w:color w:val="000000"/>
          <w:sz w:val="22"/>
          <w:szCs w:val="22"/>
        </w:rPr>
        <w:t>Answer:</w:t>
      </w:r>
      <w:r>
        <w:rPr>
          <w:rFonts w:ascii="Arial" w:hAnsi="Arial" w:cs="Arial"/>
          <w:color w:val="000000"/>
          <w:sz w:val="22"/>
          <w:szCs w:val="22"/>
        </w:rPr>
        <w:t xml:space="preserve"> 400 KB</w:t>
      </w:r>
      <w:r>
        <w:rPr>
          <w:rFonts w:ascii="Arial" w:hAnsi="Arial" w:cs="Arial"/>
          <w:color w:val="000000"/>
          <w:sz w:val="22"/>
          <w:szCs w:val="22"/>
        </w:rPr>
        <w:br/>
        <w:t xml:space="preserve"> </w:t>
      </w:r>
      <w:r>
        <w:rPr>
          <w:rFonts w:ascii="Arial" w:hAnsi="Arial" w:cs="Arial"/>
          <w:b/>
          <w:bCs/>
          <w:color w:val="000000"/>
          <w:sz w:val="22"/>
          <w:szCs w:val="22"/>
        </w:rPr>
        <w:t>Explanation:</w:t>
      </w:r>
      <w:r>
        <w:rPr>
          <w:rFonts w:ascii="Arial" w:hAnsi="Arial" w:cs="Arial"/>
          <w:color w:val="000000"/>
          <w:sz w:val="22"/>
          <w:szCs w:val="22"/>
        </w:rPr>
        <w:t xml:space="preserve"> Hard size limit per item.</w:t>
      </w:r>
    </w:p>
    <w:p w:rsidR="008436E4" w:rsidRDefault="008436E4" w:rsidP="008436E4">
      <w:pPr>
        <w:pStyle w:val="Heading2"/>
        <w:spacing w:after="80"/>
      </w:pPr>
      <w:r>
        <w:rPr>
          <w:color w:val="000000"/>
          <w:sz w:val="34"/>
          <w:szCs w:val="34"/>
        </w:rPr>
        <w:t>41. Which service provides serverless data warehouse?</w:t>
      </w:r>
    </w:p>
    <w:p w:rsidR="008436E4" w:rsidRDefault="008436E4" w:rsidP="008436E4">
      <w:pPr>
        <w:pStyle w:val="NormalWeb"/>
        <w:spacing w:before="240" w:beforeAutospacing="0" w:after="240" w:afterAutospacing="0"/>
      </w:pPr>
      <w:r>
        <w:rPr>
          <w:rFonts w:ascii="Arial" w:hAnsi="Arial" w:cs="Arial"/>
          <w:b/>
          <w:bCs/>
          <w:color w:val="000000"/>
          <w:sz w:val="22"/>
          <w:szCs w:val="22"/>
        </w:rPr>
        <w:t>Answer:</w:t>
      </w:r>
      <w:r>
        <w:rPr>
          <w:rFonts w:ascii="Arial" w:hAnsi="Arial" w:cs="Arial"/>
          <w:color w:val="000000"/>
          <w:sz w:val="22"/>
          <w:szCs w:val="22"/>
        </w:rPr>
        <w:t xml:space="preserve"> Amazon Redshift Serverless</w:t>
      </w:r>
      <w:r>
        <w:rPr>
          <w:rFonts w:ascii="Arial" w:hAnsi="Arial" w:cs="Arial"/>
          <w:color w:val="000000"/>
          <w:sz w:val="22"/>
          <w:szCs w:val="22"/>
        </w:rPr>
        <w:br/>
        <w:t xml:space="preserve"> </w:t>
      </w:r>
      <w:r>
        <w:rPr>
          <w:rFonts w:ascii="Arial" w:hAnsi="Arial" w:cs="Arial"/>
          <w:b/>
          <w:bCs/>
          <w:color w:val="000000"/>
          <w:sz w:val="22"/>
          <w:szCs w:val="22"/>
        </w:rPr>
        <w:t>Explanation:</w:t>
      </w:r>
      <w:r>
        <w:rPr>
          <w:rFonts w:ascii="Arial" w:hAnsi="Arial" w:cs="Arial"/>
          <w:color w:val="000000"/>
          <w:sz w:val="22"/>
          <w:szCs w:val="22"/>
        </w:rPr>
        <w:t xml:space="preserve"> Lets you run analytics without managing clusters.</w:t>
      </w:r>
    </w:p>
    <w:p w:rsidR="008436E4" w:rsidRDefault="00D91926" w:rsidP="008436E4">
      <w:r>
        <w:pict>
          <v:rect id="_x0000_i1162" style="width:0;height:1.5pt" o:hralign="center" o:hrstd="t" o:hr="t" fillcolor="#a0a0a0" stroked="f"/>
        </w:pict>
      </w:r>
    </w:p>
    <w:p w:rsidR="008436E4" w:rsidRDefault="008436E4" w:rsidP="008436E4">
      <w:pPr>
        <w:pStyle w:val="Heading2"/>
        <w:spacing w:after="80"/>
      </w:pPr>
      <w:r>
        <w:rPr>
          <w:color w:val="000000"/>
          <w:sz w:val="34"/>
          <w:szCs w:val="34"/>
        </w:rPr>
        <w:t>42. Which service helps decouple microservices?</w:t>
      </w:r>
    </w:p>
    <w:p w:rsidR="008436E4" w:rsidRDefault="008436E4" w:rsidP="008436E4">
      <w:pPr>
        <w:pStyle w:val="NormalWeb"/>
        <w:spacing w:before="240" w:beforeAutospacing="0" w:after="240" w:afterAutospacing="0"/>
      </w:pPr>
      <w:r>
        <w:rPr>
          <w:rFonts w:ascii="Arial" w:hAnsi="Arial" w:cs="Arial"/>
          <w:b/>
          <w:bCs/>
          <w:color w:val="000000"/>
          <w:sz w:val="22"/>
          <w:szCs w:val="22"/>
        </w:rPr>
        <w:t>Answer:</w:t>
      </w:r>
      <w:r>
        <w:rPr>
          <w:rFonts w:ascii="Arial" w:hAnsi="Arial" w:cs="Arial"/>
          <w:color w:val="000000"/>
          <w:sz w:val="22"/>
          <w:szCs w:val="22"/>
        </w:rPr>
        <w:t xml:space="preserve"> Amazon SQS</w:t>
      </w:r>
      <w:r>
        <w:rPr>
          <w:rFonts w:ascii="Arial" w:hAnsi="Arial" w:cs="Arial"/>
          <w:color w:val="000000"/>
          <w:sz w:val="22"/>
          <w:szCs w:val="22"/>
        </w:rPr>
        <w:br/>
        <w:t xml:space="preserve"> </w:t>
      </w:r>
      <w:r>
        <w:rPr>
          <w:rFonts w:ascii="Arial" w:hAnsi="Arial" w:cs="Arial"/>
          <w:b/>
          <w:bCs/>
          <w:color w:val="000000"/>
          <w:sz w:val="22"/>
          <w:szCs w:val="22"/>
        </w:rPr>
        <w:t>Explanation:</w:t>
      </w:r>
      <w:r>
        <w:rPr>
          <w:rFonts w:ascii="Arial" w:hAnsi="Arial" w:cs="Arial"/>
          <w:color w:val="000000"/>
          <w:sz w:val="22"/>
          <w:szCs w:val="22"/>
        </w:rPr>
        <w:t xml:space="preserve"> Message queues buffer requests and enable asynchronous processing.</w:t>
      </w:r>
    </w:p>
    <w:p w:rsidR="008436E4" w:rsidRDefault="00D91926" w:rsidP="008436E4">
      <w:r>
        <w:pict>
          <v:rect id="_x0000_i1163" style="width:0;height:1.5pt" o:hralign="center" o:hrstd="t" o:hr="t" fillcolor="#a0a0a0" stroked="f"/>
        </w:pict>
      </w:r>
    </w:p>
    <w:p w:rsidR="008436E4" w:rsidRDefault="008436E4" w:rsidP="008436E4">
      <w:pPr>
        <w:pStyle w:val="Heading2"/>
        <w:spacing w:after="80"/>
      </w:pPr>
      <w:r>
        <w:rPr>
          <w:color w:val="000000"/>
          <w:sz w:val="34"/>
          <w:szCs w:val="34"/>
        </w:rPr>
        <w:t>43. Which service provides managed NoSQL document store?</w:t>
      </w:r>
    </w:p>
    <w:p w:rsidR="008436E4" w:rsidRDefault="008436E4" w:rsidP="008436E4">
      <w:pPr>
        <w:pStyle w:val="NormalWeb"/>
        <w:spacing w:before="240" w:beforeAutospacing="0" w:after="240" w:afterAutospacing="0"/>
      </w:pPr>
      <w:r>
        <w:rPr>
          <w:rFonts w:ascii="Arial" w:hAnsi="Arial" w:cs="Arial"/>
          <w:b/>
          <w:bCs/>
          <w:color w:val="000000"/>
          <w:sz w:val="22"/>
          <w:szCs w:val="22"/>
        </w:rPr>
        <w:t>Answer:</w:t>
      </w:r>
      <w:r>
        <w:rPr>
          <w:rFonts w:ascii="Arial" w:hAnsi="Arial" w:cs="Arial"/>
          <w:color w:val="000000"/>
          <w:sz w:val="22"/>
          <w:szCs w:val="22"/>
        </w:rPr>
        <w:t xml:space="preserve"> Amazon DynamoDB</w:t>
      </w:r>
      <w:r>
        <w:rPr>
          <w:rFonts w:ascii="Arial" w:hAnsi="Arial" w:cs="Arial"/>
          <w:color w:val="000000"/>
          <w:sz w:val="22"/>
          <w:szCs w:val="22"/>
        </w:rPr>
        <w:br/>
        <w:t xml:space="preserve"> </w:t>
      </w:r>
      <w:r>
        <w:rPr>
          <w:rFonts w:ascii="Arial" w:hAnsi="Arial" w:cs="Arial"/>
          <w:b/>
          <w:bCs/>
          <w:color w:val="000000"/>
          <w:sz w:val="22"/>
          <w:szCs w:val="22"/>
        </w:rPr>
        <w:t>Explanation:</w:t>
      </w:r>
      <w:r>
        <w:rPr>
          <w:rFonts w:ascii="Arial" w:hAnsi="Arial" w:cs="Arial"/>
          <w:color w:val="000000"/>
          <w:sz w:val="22"/>
          <w:szCs w:val="22"/>
        </w:rPr>
        <w:t xml:space="preserve"> Stores JSON-like documents with fast access.</w:t>
      </w:r>
    </w:p>
    <w:p w:rsidR="008436E4" w:rsidRDefault="00D91926" w:rsidP="008436E4">
      <w:r>
        <w:pict>
          <v:rect id="_x0000_i1164" style="width:0;height:1.5pt" o:hralign="center" o:hrstd="t" o:hr="t" fillcolor="#a0a0a0" stroked="f"/>
        </w:pict>
      </w:r>
    </w:p>
    <w:p w:rsidR="008436E4" w:rsidRDefault="008436E4" w:rsidP="008436E4">
      <w:pPr>
        <w:pStyle w:val="Heading2"/>
        <w:spacing w:after="80"/>
      </w:pPr>
      <w:r>
        <w:rPr>
          <w:color w:val="000000"/>
          <w:sz w:val="34"/>
          <w:szCs w:val="34"/>
        </w:rPr>
        <w:t>44. Which AWS service encrypts data at rest automatically?</w:t>
      </w:r>
    </w:p>
    <w:p w:rsidR="008436E4" w:rsidRDefault="008436E4" w:rsidP="008436E4">
      <w:pPr>
        <w:pStyle w:val="NormalWeb"/>
        <w:spacing w:before="240" w:beforeAutospacing="0" w:after="240" w:afterAutospacing="0"/>
      </w:pPr>
      <w:r>
        <w:rPr>
          <w:rFonts w:ascii="Arial" w:hAnsi="Arial" w:cs="Arial"/>
          <w:b/>
          <w:bCs/>
          <w:color w:val="000000"/>
          <w:sz w:val="22"/>
          <w:szCs w:val="22"/>
        </w:rPr>
        <w:t>Answer:</w:t>
      </w:r>
      <w:r>
        <w:rPr>
          <w:rFonts w:ascii="Arial" w:hAnsi="Arial" w:cs="Arial"/>
          <w:color w:val="000000"/>
          <w:sz w:val="22"/>
          <w:szCs w:val="22"/>
        </w:rPr>
        <w:t xml:space="preserve"> KMS (Key Management Service)</w:t>
      </w:r>
      <w:r>
        <w:rPr>
          <w:rFonts w:ascii="Arial" w:hAnsi="Arial" w:cs="Arial"/>
          <w:color w:val="000000"/>
          <w:sz w:val="22"/>
          <w:szCs w:val="22"/>
        </w:rPr>
        <w:br/>
        <w:t xml:space="preserve"> </w:t>
      </w:r>
      <w:r>
        <w:rPr>
          <w:rFonts w:ascii="Arial" w:hAnsi="Arial" w:cs="Arial"/>
          <w:b/>
          <w:bCs/>
          <w:color w:val="000000"/>
          <w:sz w:val="22"/>
          <w:szCs w:val="22"/>
        </w:rPr>
        <w:t>Explanation:</w:t>
      </w:r>
      <w:r>
        <w:rPr>
          <w:rFonts w:ascii="Arial" w:hAnsi="Arial" w:cs="Arial"/>
          <w:color w:val="000000"/>
          <w:sz w:val="22"/>
          <w:szCs w:val="22"/>
        </w:rPr>
        <w:t xml:space="preserve"> Centralized key management and encryption service.</w:t>
      </w:r>
    </w:p>
    <w:p w:rsidR="008436E4" w:rsidRDefault="00D91926" w:rsidP="008436E4">
      <w:r>
        <w:pict>
          <v:rect id="_x0000_i1165" style="width:0;height:1.5pt" o:hralign="center" o:hrstd="t" o:hr="t" fillcolor="#a0a0a0" stroked="f"/>
        </w:pict>
      </w:r>
    </w:p>
    <w:p w:rsidR="008436E4" w:rsidRDefault="008436E4" w:rsidP="008436E4">
      <w:pPr>
        <w:pStyle w:val="Heading2"/>
        <w:spacing w:after="80"/>
      </w:pPr>
      <w:r>
        <w:rPr>
          <w:color w:val="000000"/>
          <w:sz w:val="34"/>
          <w:szCs w:val="34"/>
        </w:rPr>
        <w:lastRenderedPageBreak/>
        <w:t>45. CloudFront is used for?</w:t>
      </w:r>
    </w:p>
    <w:p w:rsidR="008436E4" w:rsidRDefault="008436E4" w:rsidP="008436E4">
      <w:pPr>
        <w:pStyle w:val="NormalWeb"/>
        <w:spacing w:before="240" w:beforeAutospacing="0" w:after="240" w:afterAutospacing="0"/>
      </w:pPr>
      <w:r>
        <w:rPr>
          <w:rFonts w:ascii="Arial" w:hAnsi="Arial" w:cs="Arial"/>
          <w:b/>
          <w:bCs/>
          <w:color w:val="000000"/>
          <w:sz w:val="22"/>
          <w:szCs w:val="22"/>
        </w:rPr>
        <w:t>Answer:</w:t>
      </w:r>
      <w:r>
        <w:rPr>
          <w:rFonts w:ascii="Arial" w:hAnsi="Arial" w:cs="Arial"/>
          <w:color w:val="000000"/>
          <w:sz w:val="22"/>
          <w:szCs w:val="22"/>
        </w:rPr>
        <w:t xml:space="preserve"> Content Delivery</w:t>
      </w:r>
      <w:r>
        <w:rPr>
          <w:rFonts w:ascii="Arial" w:hAnsi="Arial" w:cs="Arial"/>
          <w:color w:val="000000"/>
          <w:sz w:val="22"/>
          <w:szCs w:val="22"/>
        </w:rPr>
        <w:br/>
        <w:t xml:space="preserve"> </w:t>
      </w:r>
      <w:r>
        <w:rPr>
          <w:rFonts w:ascii="Arial" w:hAnsi="Arial" w:cs="Arial"/>
          <w:b/>
          <w:bCs/>
          <w:color w:val="000000"/>
          <w:sz w:val="22"/>
          <w:szCs w:val="22"/>
        </w:rPr>
        <w:t>Explanation:</w:t>
      </w:r>
      <w:r>
        <w:rPr>
          <w:rFonts w:ascii="Arial" w:hAnsi="Arial" w:cs="Arial"/>
          <w:color w:val="000000"/>
          <w:sz w:val="22"/>
          <w:szCs w:val="22"/>
        </w:rPr>
        <w:t xml:space="preserve"> Distributes static/dynamic content globally with low latency.</w:t>
      </w:r>
    </w:p>
    <w:p w:rsidR="008436E4" w:rsidRDefault="00D91926" w:rsidP="008436E4">
      <w:r>
        <w:pict>
          <v:rect id="_x0000_i1166" style="width:0;height:1.5pt" o:hralign="center" o:hrstd="t" o:hr="t" fillcolor="#a0a0a0" stroked="f"/>
        </w:pict>
      </w:r>
    </w:p>
    <w:p w:rsidR="008436E4" w:rsidRDefault="008436E4" w:rsidP="008436E4">
      <w:pPr>
        <w:pStyle w:val="Heading2"/>
        <w:spacing w:after="80"/>
      </w:pPr>
      <w:r>
        <w:rPr>
          <w:color w:val="000000"/>
          <w:sz w:val="34"/>
          <w:szCs w:val="34"/>
        </w:rPr>
        <w:t>46. Which S3 feature enables event-driven actions?</w:t>
      </w:r>
    </w:p>
    <w:p w:rsidR="008436E4" w:rsidRDefault="008436E4" w:rsidP="008436E4">
      <w:pPr>
        <w:pStyle w:val="NormalWeb"/>
        <w:spacing w:before="240" w:beforeAutospacing="0" w:after="240" w:afterAutospacing="0"/>
      </w:pPr>
      <w:r>
        <w:rPr>
          <w:rFonts w:ascii="Arial" w:hAnsi="Arial" w:cs="Arial"/>
          <w:b/>
          <w:bCs/>
          <w:color w:val="000000"/>
          <w:sz w:val="22"/>
          <w:szCs w:val="22"/>
        </w:rPr>
        <w:t>Answer:</w:t>
      </w:r>
      <w:r>
        <w:rPr>
          <w:rFonts w:ascii="Arial" w:hAnsi="Arial" w:cs="Arial"/>
          <w:color w:val="000000"/>
          <w:sz w:val="22"/>
          <w:szCs w:val="22"/>
        </w:rPr>
        <w:t xml:space="preserve"> S3 Event Notifications</w:t>
      </w:r>
      <w:r>
        <w:rPr>
          <w:rFonts w:ascii="Arial" w:hAnsi="Arial" w:cs="Arial"/>
          <w:color w:val="000000"/>
          <w:sz w:val="22"/>
          <w:szCs w:val="22"/>
        </w:rPr>
        <w:br/>
        <w:t xml:space="preserve"> </w:t>
      </w:r>
      <w:r>
        <w:rPr>
          <w:rFonts w:ascii="Arial" w:hAnsi="Arial" w:cs="Arial"/>
          <w:b/>
          <w:bCs/>
          <w:color w:val="000000"/>
          <w:sz w:val="22"/>
          <w:szCs w:val="22"/>
        </w:rPr>
        <w:t>Explanation:</w:t>
      </w:r>
      <w:r>
        <w:rPr>
          <w:rFonts w:ascii="Arial" w:hAnsi="Arial" w:cs="Arial"/>
          <w:color w:val="000000"/>
          <w:sz w:val="22"/>
          <w:szCs w:val="22"/>
        </w:rPr>
        <w:t xml:space="preserve"> Triggers Lambda, SNS, or SQS on object changes.</w:t>
      </w:r>
    </w:p>
    <w:p w:rsidR="008436E4" w:rsidRDefault="00D91926" w:rsidP="008436E4">
      <w:r>
        <w:pict>
          <v:rect id="_x0000_i1167" style="width:0;height:1.5pt" o:hralign="center" o:hrstd="t" o:hr="t" fillcolor="#a0a0a0" stroked="f"/>
        </w:pict>
      </w:r>
    </w:p>
    <w:p w:rsidR="008436E4" w:rsidRDefault="008436E4" w:rsidP="008436E4">
      <w:pPr>
        <w:pStyle w:val="Heading2"/>
        <w:spacing w:after="80"/>
      </w:pPr>
      <w:r>
        <w:rPr>
          <w:color w:val="000000"/>
          <w:sz w:val="34"/>
          <w:szCs w:val="34"/>
        </w:rPr>
        <w:t>47. Which RDS engine is serverless?</w:t>
      </w:r>
    </w:p>
    <w:p w:rsidR="008436E4" w:rsidRDefault="008436E4" w:rsidP="008436E4">
      <w:pPr>
        <w:pStyle w:val="NormalWeb"/>
        <w:spacing w:before="240" w:beforeAutospacing="0" w:after="240" w:afterAutospacing="0"/>
      </w:pPr>
      <w:r>
        <w:rPr>
          <w:rFonts w:ascii="Arial" w:hAnsi="Arial" w:cs="Arial"/>
          <w:b/>
          <w:bCs/>
          <w:color w:val="000000"/>
          <w:sz w:val="22"/>
          <w:szCs w:val="22"/>
        </w:rPr>
        <w:t>Answer:</w:t>
      </w:r>
      <w:r>
        <w:rPr>
          <w:rFonts w:ascii="Arial" w:hAnsi="Arial" w:cs="Arial"/>
          <w:color w:val="000000"/>
          <w:sz w:val="22"/>
          <w:szCs w:val="22"/>
        </w:rPr>
        <w:t xml:space="preserve"> Aurora Serverless</w:t>
      </w:r>
      <w:r>
        <w:rPr>
          <w:rFonts w:ascii="Arial" w:hAnsi="Arial" w:cs="Arial"/>
          <w:color w:val="000000"/>
          <w:sz w:val="22"/>
          <w:szCs w:val="22"/>
        </w:rPr>
        <w:br/>
        <w:t xml:space="preserve"> </w:t>
      </w:r>
      <w:r>
        <w:rPr>
          <w:rFonts w:ascii="Arial" w:hAnsi="Arial" w:cs="Arial"/>
          <w:b/>
          <w:bCs/>
          <w:color w:val="000000"/>
          <w:sz w:val="22"/>
          <w:szCs w:val="22"/>
        </w:rPr>
        <w:t>Explanation:</w:t>
      </w:r>
      <w:r>
        <w:rPr>
          <w:rFonts w:ascii="Arial" w:hAnsi="Arial" w:cs="Arial"/>
          <w:color w:val="000000"/>
          <w:sz w:val="22"/>
          <w:szCs w:val="22"/>
        </w:rPr>
        <w:t xml:space="preserve"> Auto-scales capacity for variable workloads.</w:t>
      </w:r>
    </w:p>
    <w:p w:rsidR="008436E4" w:rsidRDefault="00D91926" w:rsidP="008436E4">
      <w:r>
        <w:pict>
          <v:rect id="_x0000_i1168" style="width:0;height:1.5pt" o:hralign="center" o:hrstd="t" o:hr="t" fillcolor="#a0a0a0" stroked="f"/>
        </w:pict>
      </w:r>
    </w:p>
    <w:p w:rsidR="008436E4" w:rsidRDefault="008436E4" w:rsidP="008436E4">
      <w:pPr>
        <w:pStyle w:val="Heading2"/>
        <w:spacing w:after="80"/>
      </w:pPr>
      <w:r>
        <w:rPr>
          <w:color w:val="000000"/>
          <w:sz w:val="34"/>
          <w:szCs w:val="34"/>
        </w:rPr>
        <w:t>48. Which AWS service is fully managed message broker for Apache ActiveMQ?</w:t>
      </w:r>
    </w:p>
    <w:p w:rsidR="008436E4" w:rsidRDefault="008436E4" w:rsidP="008436E4">
      <w:pPr>
        <w:pStyle w:val="NormalWeb"/>
        <w:spacing w:before="240" w:beforeAutospacing="0" w:after="240" w:afterAutospacing="0"/>
      </w:pPr>
      <w:r>
        <w:rPr>
          <w:rFonts w:ascii="Arial" w:hAnsi="Arial" w:cs="Arial"/>
          <w:b/>
          <w:bCs/>
          <w:color w:val="000000"/>
          <w:sz w:val="22"/>
          <w:szCs w:val="22"/>
        </w:rPr>
        <w:t>Answer:</w:t>
      </w:r>
      <w:r>
        <w:rPr>
          <w:rFonts w:ascii="Arial" w:hAnsi="Arial" w:cs="Arial"/>
          <w:color w:val="000000"/>
          <w:sz w:val="22"/>
          <w:szCs w:val="22"/>
        </w:rPr>
        <w:t xml:space="preserve"> Amazon MQ</w:t>
      </w:r>
      <w:r>
        <w:rPr>
          <w:rFonts w:ascii="Arial" w:hAnsi="Arial" w:cs="Arial"/>
          <w:color w:val="000000"/>
          <w:sz w:val="22"/>
          <w:szCs w:val="22"/>
        </w:rPr>
        <w:br/>
        <w:t xml:space="preserve"> </w:t>
      </w:r>
      <w:r>
        <w:rPr>
          <w:rFonts w:ascii="Arial" w:hAnsi="Arial" w:cs="Arial"/>
          <w:b/>
          <w:bCs/>
          <w:color w:val="000000"/>
          <w:sz w:val="22"/>
          <w:szCs w:val="22"/>
        </w:rPr>
        <w:t>Explanation:</w:t>
      </w:r>
      <w:r>
        <w:rPr>
          <w:rFonts w:ascii="Arial" w:hAnsi="Arial" w:cs="Arial"/>
          <w:color w:val="000000"/>
          <w:sz w:val="22"/>
          <w:szCs w:val="22"/>
        </w:rPr>
        <w:t xml:space="preserve"> Managed message broker service.</w:t>
      </w:r>
    </w:p>
    <w:p w:rsidR="008436E4" w:rsidRDefault="00D91926" w:rsidP="008436E4">
      <w:r>
        <w:pict>
          <v:rect id="_x0000_i1169" style="width:0;height:1.5pt" o:hralign="center" o:hrstd="t" o:hr="t" fillcolor="#a0a0a0" stroked="f"/>
        </w:pict>
      </w:r>
    </w:p>
    <w:p w:rsidR="008436E4" w:rsidRDefault="008436E4" w:rsidP="008436E4">
      <w:pPr>
        <w:pStyle w:val="Heading2"/>
        <w:spacing w:after="80"/>
      </w:pPr>
      <w:r>
        <w:rPr>
          <w:color w:val="000000"/>
          <w:sz w:val="34"/>
          <w:szCs w:val="34"/>
        </w:rPr>
        <w:t>49. CloudFormation is used for?</w:t>
      </w:r>
    </w:p>
    <w:p w:rsidR="008436E4" w:rsidRDefault="008436E4" w:rsidP="008436E4">
      <w:pPr>
        <w:pStyle w:val="NormalWeb"/>
        <w:spacing w:before="240" w:beforeAutospacing="0" w:after="240" w:afterAutospacing="0"/>
      </w:pPr>
      <w:r>
        <w:rPr>
          <w:rFonts w:ascii="Arial" w:hAnsi="Arial" w:cs="Arial"/>
          <w:b/>
          <w:bCs/>
          <w:color w:val="000000"/>
          <w:sz w:val="22"/>
          <w:szCs w:val="22"/>
        </w:rPr>
        <w:t>Answer:</w:t>
      </w:r>
      <w:r>
        <w:rPr>
          <w:rFonts w:ascii="Arial" w:hAnsi="Arial" w:cs="Arial"/>
          <w:color w:val="000000"/>
          <w:sz w:val="22"/>
          <w:szCs w:val="22"/>
        </w:rPr>
        <w:t xml:space="preserve"> Infrastructure as Code (IaC)</w:t>
      </w:r>
      <w:r>
        <w:rPr>
          <w:rFonts w:ascii="Arial" w:hAnsi="Arial" w:cs="Arial"/>
          <w:color w:val="000000"/>
          <w:sz w:val="22"/>
          <w:szCs w:val="22"/>
        </w:rPr>
        <w:br/>
        <w:t xml:space="preserve"> </w:t>
      </w:r>
      <w:r>
        <w:rPr>
          <w:rFonts w:ascii="Arial" w:hAnsi="Arial" w:cs="Arial"/>
          <w:b/>
          <w:bCs/>
          <w:color w:val="000000"/>
          <w:sz w:val="22"/>
          <w:szCs w:val="22"/>
        </w:rPr>
        <w:t>Explanation:</w:t>
      </w:r>
      <w:r>
        <w:rPr>
          <w:rFonts w:ascii="Arial" w:hAnsi="Arial" w:cs="Arial"/>
          <w:color w:val="000000"/>
          <w:sz w:val="22"/>
          <w:szCs w:val="22"/>
        </w:rPr>
        <w:t xml:space="preserve"> Automates AWS resource deployment using templates.</w:t>
      </w:r>
    </w:p>
    <w:p w:rsidR="008436E4" w:rsidRDefault="00D91926" w:rsidP="008436E4">
      <w:r>
        <w:pict>
          <v:rect id="_x0000_i1170" style="width:0;height:1.5pt" o:hralign="center" o:hrstd="t" o:hr="t" fillcolor="#a0a0a0" stroked="f"/>
        </w:pict>
      </w:r>
    </w:p>
    <w:p w:rsidR="008436E4" w:rsidRDefault="008436E4" w:rsidP="008436E4">
      <w:pPr>
        <w:pStyle w:val="Heading2"/>
        <w:spacing w:after="80"/>
      </w:pPr>
      <w:r>
        <w:rPr>
          <w:color w:val="000000"/>
          <w:sz w:val="34"/>
          <w:szCs w:val="34"/>
        </w:rPr>
        <w:t>50. AWS Systems Manager helps with?</w:t>
      </w:r>
    </w:p>
    <w:p w:rsidR="008436E4" w:rsidRDefault="008436E4" w:rsidP="008436E4">
      <w:pPr>
        <w:pStyle w:val="NormalWeb"/>
        <w:spacing w:before="240" w:beforeAutospacing="0" w:after="240" w:afterAutospacing="0"/>
      </w:pPr>
      <w:r>
        <w:rPr>
          <w:rFonts w:ascii="Arial" w:hAnsi="Arial" w:cs="Arial"/>
          <w:b/>
          <w:bCs/>
          <w:color w:val="000000"/>
          <w:sz w:val="22"/>
          <w:szCs w:val="22"/>
        </w:rPr>
        <w:t>Answer:</w:t>
      </w:r>
      <w:r>
        <w:rPr>
          <w:rFonts w:ascii="Arial" w:hAnsi="Arial" w:cs="Arial"/>
          <w:color w:val="000000"/>
          <w:sz w:val="22"/>
          <w:szCs w:val="22"/>
        </w:rPr>
        <w:t xml:space="preserve"> Instance management</w:t>
      </w:r>
      <w:r>
        <w:rPr>
          <w:rFonts w:ascii="Arial" w:hAnsi="Arial" w:cs="Arial"/>
          <w:color w:val="000000"/>
          <w:sz w:val="22"/>
          <w:szCs w:val="22"/>
        </w:rPr>
        <w:br/>
        <w:t xml:space="preserve"> </w:t>
      </w:r>
      <w:r>
        <w:rPr>
          <w:rFonts w:ascii="Arial" w:hAnsi="Arial" w:cs="Arial"/>
          <w:b/>
          <w:bCs/>
          <w:color w:val="000000"/>
          <w:sz w:val="22"/>
          <w:szCs w:val="22"/>
        </w:rPr>
        <w:t>Explanation:</w:t>
      </w:r>
      <w:r>
        <w:rPr>
          <w:rFonts w:ascii="Arial" w:hAnsi="Arial" w:cs="Arial"/>
          <w:color w:val="000000"/>
          <w:sz w:val="22"/>
          <w:szCs w:val="22"/>
        </w:rPr>
        <w:t xml:space="preserve"> Automates patching, inventory, and operational tasks.</w:t>
      </w:r>
    </w:p>
    <w:p w:rsidR="008436E4" w:rsidRDefault="00D91926" w:rsidP="008436E4">
      <w:r>
        <w:lastRenderedPageBreak/>
        <w:pict>
          <v:rect id="_x0000_i1171" style="width:0;height:1.5pt" o:hralign="center" o:hrstd="t" o:hr="t" fillcolor="#a0a0a0" stroked="f"/>
        </w:pict>
      </w:r>
    </w:p>
    <w:p w:rsidR="008436E4" w:rsidRDefault="008436E4" w:rsidP="008436E4">
      <w:pPr>
        <w:pStyle w:val="Heading2"/>
        <w:spacing w:after="80"/>
      </w:pPr>
      <w:r>
        <w:rPr>
          <w:color w:val="000000"/>
          <w:sz w:val="34"/>
          <w:szCs w:val="34"/>
        </w:rPr>
        <w:t>51. Which EC2 purchasing option is cheapest for flexible, interruptible workloads?</w:t>
      </w:r>
    </w:p>
    <w:p w:rsidR="008436E4" w:rsidRDefault="008436E4" w:rsidP="008436E4">
      <w:pPr>
        <w:pStyle w:val="NormalWeb"/>
        <w:spacing w:before="240" w:beforeAutospacing="0" w:after="240" w:afterAutospacing="0"/>
      </w:pPr>
      <w:r>
        <w:rPr>
          <w:rFonts w:ascii="Arial" w:hAnsi="Arial" w:cs="Arial"/>
          <w:b/>
          <w:bCs/>
          <w:color w:val="000000"/>
          <w:sz w:val="22"/>
          <w:szCs w:val="22"/>
        </w:rPr>
        <w:t>Answer:</w:t>
      </w:r>
      <w:r>
        <w:rPr>
          <w:rFonts w:ascii="Arial" w:hAnsi="Arial" w:cs="Arial"/>
          <w:color w:val="000000"/>
          <w:sz w:val="22"/>
          <w:szCs w:val="22"/>
        </w:rPr>
        <w:t xml:space="preserve"> Spot Instances</w:t>
      </w:r>
      <w:r>
        <w:rPr>
          <w:rFonts w:ascii="Arial" w:hAnsi="Arial" w:cs="Arial"/>
          <w:color w:val="000000"/>
          <w:sz w:val="22"/>
          <w:szCs w:val="22"/>
        </w:rPr>
        <w:br/>
        <w:t xml:space="preserve"> </w:t>
      </w:r>
      <w:r>
        <w:rPr>
          <w:rFonts w:ascii="Arial" w:hAnsi="Arial" w:cs="Arial"/>
          <w:b/>
          <w:bCs/>
          <w:color w:val="000000"/>
          <w:sz w:val="22"/>
          <w:szCs w:val="22"/>
        </w:rPr>
        <w:t>Explanation:</w:t>
      </w:r>
      <w:r>
        <w:rPr>
          <w:rFonts w:ascii="Arial" w:hAnsi="Arial" w:cs="Arial"/>
          <w:color w:val="000000"/>
          <w:sz w:val="22"/>
          <w:szCs w:val="22"/>
        </w:rPr>
        <w:t xml:space="preserve"> Can save up to 90% compared to </w:t>
      </w:r>
      <w:proofErr w:type="gramStart"/>
      <w:r>
        <w:rPr>
          <w:rFonts w:ascii="Arial" w:hAnsi="Arial" w:cs="Arial"/>
          <w:color w:val="000000"/>
          <w:sz w:val="22"/>
          <w:szCs w:val="22"/>
        </w:rPr>
        <w:t>On-</w:t>
      </w:r>
      <w:proofErr w:type="gramEnd"/>
      <w:r>
        <w:rPr>
          <w:rFonts w:ascii="Arial" w:hAnsi="Arial" w:cs="Arial"/>
          <w:color w:val="000000"/>
          <w:sz w:val="22"/>
          <w:szCs w:val="22"/>
        </w:rPr>
        <w:t>Demand.</w:t>
      </w:r>
    </w:p>
    <w:p w:rsidR="008436E4" w:rsidRDefault="00D91926" w:rsidP="008436E4">
      <w:r>
        <w:pict>
          <v:rect id="_x0000_i1172" style="width:0;height:1.5pt" o:hralign="center" o:hrstd="t" o:hr="t" fillcolor="#a0a0a0" stroked="f"/>
        </w:pict>
      </w:r>
    </w:p>
    <w:p w:rsidR="008436E4" w:rsidRDefault="008436E4" w:rsidP="008436E4">
      <w:pPr>
        <w:pStyle w:val="Heading2"/>
        <w:spacing w:after="80"/>
      </w:pPr>
      <w:r>
        <w:rPr>
          <w:color w:val="000000"/>
          <w:sz w:val="34"/>
          <w:szCs w:val="34"/>
        </w:rPr>
        <w:t>52. Which service allows querying data in S3 using SQL?</w:t>
      </w:r>
    </w:p>
    <w:p w:rsidR="008436E4" w:rsidRDefault="008436E4" w:rsidP="008436E4">
      <w:pPr>
        <w:pStyle w:val="NormalWeb"/>
        <w:spacing w:before="240" w:beforeAutospacing="0" w:after="240" w:afterAutospacing="0"/>
      </w:pPr>
      <w:r>
        <w:rPr>
          <w:rFonts w:ascii="Arial" w:hAnsi="Arial" w:cs="Arial"/>
          <w:b/>
          <w:bCs/>
          <w:color w:val="000000"/>
          <w:sz w:val="22"/>
          <w:szCs w:val="22"/>
        </w:rPr>
        <w:t>Answer:</w:t>
      </w:r>
      <w:r>
        <w:rPr>
          <w:rFonts w:ascii="Arial" w:hAnsi="Arial" w:cs="Arial"/>
          <w:color w:val="000000"/>
          <w:sz w:val="22"/>
          <w:szCs w:val="22"/>
        </w:rPr>
        <w:t xml:space="preserve"> Amazon Athena</w:t>
      </w:r>
      <w:r>
        <w:rPr>
          <w:rFonts w:ascii="Arial" w:hAnsi="Arial" w:cs="Arial"/>
          <w:color w:val="000000"/>
          <w:sz w:val="22"/>
          <w:szCs w:val="22"/>
        </w:rPr>
        <w:br/>
        <w:t xml:space="preserve"> </w:t>
      </w:r>
      <w:r>
        <w:rPr>
          <w:rFonts w:ascii="Arial" w:hAnsi="Arial" w:cs="Arial"/>
          <w:b/>
          <w:bCs/>
          <w:color w:val="000000"/>
          <w:sz w:val="22"/>
          <w:szCs w:val="22"/>
        </w:rPr>
        <w:t>Explanation:</w:t>
      </w:r>
      <w:r>
        <w:rPr>
          <w:rFonts w:ascii="Arial" w:hAnsi="Arial" w:cs="Arial"/>
          <w:color w:val="000000"/>
          <w:sz w:val="22"/>
          <w:szCs w:val="22"/>
        </w:rPr>
        <w:t xml:space="preserve"> Serverless query engine for structured data in S3.</w:t>
      </w:r>
    </w:p>
    <w:p w:rsidR="008436E4" w:rsidRDefault="00D91926" w:rsidP="008436E4">
      <w:r>
        <w:pict>
          <v:rect id="_x0000_i1173" style="width:0;height:1.5pt" o:hralign="center" o:hrstd="t" o:hr="t" fillcolor="#a0a0a0" stroked="f"/>
        </w:pict>
      </w:r>
    </w:p>
    <w:p w:rsidR="008436E4" w:rsidRDefault="008436E4" w:rsidP="008436E4">
      <w:pPr>
        <w:pStyle w:val="Heading2"/>
        <w:spacing w:after="80"/>
      </w:pPr>
      <w:r>
        <w:rPr>
          <w:color w:val="000000"/>
          <w:sz w:val="34"/>
          <w:szCs w:val="34"/>
        </w:rPr>
        <w:t>53. AWS Service for caching frequently accessed data?</w:t>
      </w:r>
    </w:p>
    <w:p w:rsidR="008436E4" w:rsidRDefault="008436E4" w:rsidP="008436E4">
      <w:pPr>
        <w:pStyle w:val="NormalWeb"/>
        <w:spacing w:before="240" w:beforeAutospacing="0" w:after="240" w:afterAutospacing="0"/>
      </w:pPr>
      <w:r>
        <w:rPr>
          <w:rFonts w:ascii="Arial" w:hAnsi="Arial" w:cs="Arial"/>
          <w:b/>
          <w:bCs/>
          <w:color w:val="000000"/>
          <w:sz w:val="22"/>
          <w:szCs w:val="22"/>
        </w:rPr>
        <w:t>Answer:</w:t>
      </w:r>
      <w:r>
        <w:rPr>
          <w:rFonts w:ascii="Arial" w:hAnsi="Arial" w:cs="Arial"/>
          <w:color w:val="000000"/>
          <w:sz w:val="22"/>
          <w:szCs w:val="22"/>
        </w:rPr>
        <w:t xml:space="preserve"> Amazon ElastiCache</w:t>
      </w:r>
      <w:r>
        <w:rPr>
          <w:rFonts w:ascii="Arial" w:hAnsi="Arial" w:cs="Arial"/>
          <w:color w:val="000000"/>
          <w:sz w:val="22"/>
          <w:szCs w:val="22"/>
        </w:rPr>
        <w:br/>
        <w:t xml:space="preserve"> </w:t>
      </w:r>
      <w:r>
        <w:rPr>
          <w:rFonts w:ascii="Arial" w:hAnsi="Arial" w:cs="Arial"/>
          <w:b/>
          <w:bCs/>
          <w:color w:val="000000"/>
          <w:sz w:val="22"/>
          <w:szCs w:val="22"/>
        </w:rPr>
        <w:t>Explanation:</w:t>
      </w:r>
      <w:r>
        <w:rPr>
          <w:rFonts w:ascii="Arial" w:hAnsi="Arial" w:cs="Arial"/>
          <w:color w:val="000000"/>
          <w:sz w:val="22"/>
          <w:szCs w:val="22"/>
        </w:rPr>
        <w:t xml:space="preserve"> Managed Redis or Memcached caching layer.</w:t>
      </w:r>
    </w:p>
    <w:p w:rsidR="008436E4" w:rsidRDefault="00D91926" w:rsidP="008436E4">
      <w:r>
        <w:pict>
          <v:rect id="_x0000_i1174" style="width:0;height:1.5pt" o:hralign="center" o:hrstd="t" o:hr="t" fillcolor="#a0a0a0" stroked="f"/>
        </w:pict>
      </w:r>
    </w:p>
    <w:p w:rsidR="008436E4" w:rsidRDefault="008436E4" w:rsidP="008436E4">
      <w:pPr>
        <w:pStyle w:val="Heading2"/>
        <w:spacing w:after="80"/>
      </w:pPr>
      <w:r>
        <w:rPr>
          <w:color w:val="000000"/>
          <w:sz w:val="34"/>
          <w:szCs w:val="34"/>
        </w:rPr>
        <w:t>54. AWS WAF protects against?</w:t>
      </w:r>
    </w:p>
    <w:p w:rsidR="008436E4" w:rsidRDefault="008436E4" w:rsidP="008436E4">
      <w:pPr>
        <w:pStyle w:val="NormalWeb"/>
        <w:spacing w:before="240" w:beforeAutospacing="0" w:after="240" w:afterAutospacing="0"/>
      </w:pPr>
      <w:r>
        <w:rPr>
          <w:rFonts w:ascii="Arial" w:hAnsi="Arial" w:cs="Arial"/>
          <w:b/>
          <w:bCs/>
          <w:color w:val="000000"/>
          <w:sz w:val="22"/>
          <w:szCs w:val="22"/>
        </w:rPr>
        <w:t>Answer:</w:t>
      </w:r>
      <w:r>
        <w:rPr>
          <w:rFonts w:ascii="Arial" w:hAnsi="Arial" w:cs="Arial"/>
          <w:color w:val="000000"/>
          <w:sz w:val="22"/>
          <w:szCs w:val="22"/>
        </w:rPr>
        <w:t xml:space="preserve"> Web application attacks</w:t>
      </w:r>
      <w:r>
        <w:rPr>
          <w:rFonts w:ascii="Arial" w:hAnsi="Arial" w:cs="Arial"/>
          <w:color w:val="000000"/>
          <w:sz w:val="22"/>
          <w:szCs w:val="22"/>
        </w:rPr>
        <w:br/>
        <w:t xml:space="preserve"> </w:t>
      </w:r>
      <w:r>
        <w:rPr>
          <w:rFonts w:ascii="Arial" w:hAnsi="Arial" w:cs="Arial"/>
          <w:b/>
          <w:bCs/>
          <w:color w:val="000000"/>
          <w:sz w:val="22"/>
          <w:szCs w:val="22"/>
        </w:rPr>
        <w:t>Explanation:</w:t>
      </w:r>
      <w:r>
        <w:rPr>
          <w:rFonts w:ascii="Arial" w:hAnsi="Arial" w:cs="Arial"/>
          <w:color w:val="000000"/>
          <w:sz w:val="22"/>
          <w:szCs w:val="22"/>
        </w:rPr>
        <w:t xml:space="preserve"> Provides firewall rules for HTTP/HTTPS traffic.</w:t>
      </w:r>
    </w:p>
    <w:p w:rsidR="008436E4" w:rsidRDefault="00D91926" w:rsidP="008436E4">
      <w:r>
        <w:pict>
          <v:rect id="_x0000_i1175" style="width:0;height:1.5pt" o:hralign="center" o:hrstd="t" o:hr="t" fillcolor="#a0a0a0" stroked="f"/>
        </w:pict>
      </w:r>
    </w:p>
    <w:p w:rsidR="008436E4" w:rsidRDefault="008436E4" w:rsidP="008436E4">
      <w:pPr>
        <w:pStyle w:val="Heading2"/>
        <w:spacing w:after="80"/>
      </w:pPr>
      <w:r>
        <w:rPr>
          <w:color w:val="000000"/>
          <w:sz w:val="34"/>
          <w:szCs w:val="34"/>
        </w:rPr>
        <w:t>55. Which service allows hybrid cloud file access?</w:t>
      </w:r>
    </w:p>
    <w:p w:rsidR="008436E4" w:rsidRDefault="008436E4" w:rsidP="008436E4">
      <w:pPr>
        <w:pStyle w:val="NormalWeb"/>
        <w:spacing w:before="240" w:beforeAutospacing="0" w:after="240" w:afterAutospacing="0"/>
      </w:pPr>
      <w:r>
        <w:rPr>
          <w:rFonts w:ascii="Arial" w:hAnsi="Arial" w:cs="Arial"/>
          <w:b/>
          <w:bCs/>
          <w:color w:val="000000"/>
          <w:sz w:val="22"/>
          <w:szCs w:val="22"/>
        </w:rPr>
        <w:t>Answer:</w:t>
      </w:r>
      <w:r>
        <w:rPr>
          <w:rFonts w:ascii="Arial" w:hAnsi="Arial" w:cs="Arial"/>
          <w:color w:val="000000"/>
          <w:sz w:val="22"/>
          <w:szCs w:val="22"/>
        </w:rPr>
        <w:t xml:space="preserve"> AWS Storage Gateway</w:t>
      </w:r>
      <w:r>
        <w:rPr>
          <w:rFonts w:ascii="Arial" w:hAnsi="Arial" w:cs="Arial"/>
          <w:color w:val="000000"/>
          <w:sz w:val="22"/>
          <w:szCs w:val="22"/>
        </w:rPr>
        <w:br/>
        <w:t xml:space="preserve"> </w:t>
      </w:r>
      <w:r>
        <w:rPr>
          <w:rFonts w:ascii="Arial" w:hAnsi="Arial" w:cs="Arial"/>
          <w:b/>
          <w:bCs/>
          <w:color w:val="000000"/>
          <w:sz w:val="22"/>
          <w:szCs w:val="22"/>
        </w:rPr>
        <w:t>Explanation:</w:t>
      </w:r>
      <w:r>
        <w:rPr>
          <w:rFonts w:ascii="Arial" w:hAnsi="Arial" w:cs="Arial"/>
          <w:color w:val="000000"/>
          <w:sz w:val="22"/>
          <w:szCs w:val="22"/>
        </w:rPr>
        <w:t xml:space="preserve"> Connects on-prem storage to AWS cloud.</w:t>
      </w:r>
    </w:p>
    <w:p w:rsidR="008436E4" w:rsidRDefault="00D91926" w:rsidP="008436E4">
      <w:r>
        <w:pict>
          <v:rect id="_x0000_i1176" style="width:0;height:1.5pt" o:hralign="center" o:hrstd="t" o:hr="t" fillcolor="#a0a0a0" stroked="f"/>
        </w:pict>
      </w:r>
    </w:p>
    <w:p w:rsidR="008436E4" w:rsidRDefault="008436E4" w:rsidP="008436E4">
      <w:pPr>
        <w:pStyle w:val="Heading2"/>
        <w:spacing w:after="80"/>
      </w:pPr>
      <w:r>
        <w:rPr>
          <w:color w:val="000000"/>
          <w:sz w:val="34"/>
          <w:szCs w:val="34"/>
        </w:rPr>
        <w:lastRenderedPageBreak/>
        <w:t>56. How does Route 53 improve availability?</w:t>
      </w:r>
    </w:p>
    <w:p w:rsidR="008436E4" w:rsidRDefault="008436E4" w:rsidP="008436E4">
      <w:pPr>
        <w:pStyle w:val="NormalWeb"/>
        <w:spacing w:before="240" w:beforeAutospacing="0" w:after="240" w:afterAutospacing="0"/>
      </w:pPr>
      <w:r>
        <w:rPr>
          <w:rFonts w:ascii="Arial" w:hAnsi="Arial" w:cs="Arial"/>
          <w:b/>
          <w:bCs/>
          <w:color w:val="000000"/>
          <w:sz w:val="22"/>
          <w:szCs w:val="22"/>
        </w:rPr>
        <w:t>Answer:</w:t>
      </w:r>
      <w:r>
        <w:rPr>
          <w:rFonts w:ascii="Arial" w:hAnsi="Arial" w:cs="Arial"/>
          <w:color w:val="000000"/>
          <w:sz w:val="22"/>
          <w:szCs w:val="22"/>
        </w:rPr>
        <w:t xml:space="preserve"> Health checks and failover routing</w:t>
      </w:r>
      <w:r>
        <w:rPr>
          <w:rFonts w:ascii="Arial" w:hAnsi="Arial" w:cs="Arial"/>
          <w:color w:val="000000"/>
          <w:sz w:val="22"/>
          <w:szCs w:val="22"/>
        </w:rPr>
        <w:br/>
        <w:t xml:space="preserve"> </w:t>
      </w:r>
      <w:r>
        <w:rPr>
          <w:rFonts w:ascii="Arial" w:hAnsi="Arial" w:cs="Arial"/>
          <w:b/>
          <w:bCs/>
          <w:color w:val="000000"/>
          <w:sz w:val="22"/>
          <w:szCs w:val="22"/>
        </w:rPr>
        <w:t>Explanation:</w:t>
      </w:r>
      <w:r>
        <w:rPr>
          <w:rFonts w:ascii="Arial" w:hAnsi="Arial" w:cs="Arial"/>
          <w:color w:val="000000"/>
          <w:sz w:val="22"/>
          <w:szCs w:val="22"/>
        </w:rPr>
        <w:t xml:space="preserve"> Routes traffic away from unhealthy endpoints.</w:t>
      </w:r>
    </w:p>
    <w:p w:rsidR="008436E4" w:rsidRDefault="00D91926" w:rsidP="008436E4">
      <w:r>
        <w:pict>
          <v:rect id="_x0000_i1177" style="width:0;height:1.5pt" o:hralign="center" o:hrstd="t" o:hr="t" fillcolor="#a0a0a0" stroked="f"/>
        </w:pict>
      </w:r>
    </w:p>
    <w:p w:rsidR="008436E4" w:rsidRDefault="008436E4" w:rsidP="008436E4">
      <w:pPr>
        <w:pStyle w:val="Heading2"/>
        <w:spacing w:after="80"/>
      </w:pPr>
      <w:r>
        <w:rPr>
          <w:color w:val="000000"/>
          <w:sz w:val="34"/>
          <w:szCs w:val="34"/>
        </w:rPr>
        <w:t>57. Which S3 storage class is for infrequent access?</w:t>
      </w:r>
    </w:p>
    <w:p w:rsidR="008436E4" w:rsidRDefault="008436E4" w:rsidP="008436E4">
      <w:pPr>
        <w:pStyle w:val="NormalWeb"/>
        <w:spacing w:before="240" w:beforeAutospacing="0" w:after="240" w:afterAutospacing="0"/>
      </w:pPr>
      <w:r>
        <w:rPr>
          <w:rFonts w:ascii="Arial" w:hAnsi="Arial" w:cs="Arial"/>
          <w:b/>
          <w:bCs/>
          <w:color w:val="000000"/>
          <w:sz w:val="22"/>
          <w:szCs w:val="22"/>
        </w:rPr>
        <w:t>Answer:</w:t>
      </w:r>
      <w:r>
        <w:rPr>
          <w:rFonts w:ascii="Arial" w:hAnsi="Arial" w:cs="Arial"/>
          <w:color w:val="000000"/>
          <w:sz w:val="22"/>
          <w:szCs w:val="22"/>
        </w:rPr>
        <w:t xml:space="preserve"> S3 Standard-IA</w:t>
      </w:r>
      <w:r>
        <w:rPr>
          <w:rFonts w:ascii="Arial" w:hAnsi="Arial" w:cs="Arial"/>
          <w:color w:val="000000"/>
          <w:sz w:val="22"/>
          <w:szCs w:val="22"/>
        </w:rPr>
        <w:br/>
        <w:t xml:space="preserve"> </w:t>
      </w:r>
      <w:r>
        <w:rPr>
          <w:rFonts w:ascii="Arial" w:hAnsi="Arial" w:cs="Arial"/>
          <w:b/>
          <w:bCs/>
          <w:color w:val="000000"/>
          <w:sz w:val="22"/>
          <w:szCs w:val="22"/>
        </w:rPr>
        <w:t>Explanation:</w:t>
      </w:r>
      <w:r>
        <w:rPr>
          <w:rFonts w:ascii="Arial" w:hAnsi="Arial" w:cs="Arial"/>
          <w:color w:val="000000"/>
          <w:sz w:val="22"/>
          <w:szCs w:val="22"/>
        </w:rPr>
        <w:t xml:space="preserve"> Lower cost than Standard for data accessed less often.</w:t>
      </w:r>
    </w:p>
    <w:p w:rsidR="008436E4" w:rsidRDefault="00D91926" w:rsidP="008436E4">
      <w:r>
        <w:pict>
          <v:rect id="_x0000_i1178" style="width:0;height:1.5pt" o:hralign="center" o:hrstd="t" o:hr="t" fillcolor="#a0a0a0" stroked="f"/>
        </w:pict>
      </w:r>
    </w:p>
    <w:p w:rsidR="008436E4" w:rsidRDefault="008436E4" w:rsidP="008436E4">
      <w:pPr>
        <w:pStyle w:val="Heading2"/>
        <w:spacing w:after="80"/>
      </w:pPr>
      <w:r>
        <w:rPr>
          <w:color w:val="000000"/>
          <w:sz w:val="34"/>
          <w:szCs w:val="34"/>
        </w:rPr>
        <w:t>58. Which service is for API management?</w:t>
      </w:r>
    </w:p>
    <w:p w:rsidR="008436E4" w:rsidRDefault="008436E4" w:rsidP="008436E4">
      <w:pPr>
        <w:pStyle w:val="NormalWeb"/>
        <w:spacing w:before="240" w:beforeAutospacing="0" w:after="240" w:afterAutospacing="0"/>
      </w:pPr>
      <w:r>
        <w:rPr>
          <w:rFonts w:ascii="Arial" w:hAnsi="Arial" w:cs="Arial"/>
          <w:b/>
          <w:bCs/>
          <w:color w:val="000000"/>
          <w:sz w:val="22"/>
          <w:szCs w:val="22"/>
        </w:rPr>
        <w:t>Answer:</w:t>
      </w:r>
      <w:r>
        <w:rPr>
          <w:rFonts w:ascii="Arial" w:hAnsi="Arial" w:cs="Arial"/>
          <w:color w:val="000000"/>
          <w:sz w:val="22"/>
          <w:szCs w:val="22"/>
        </w:rPr>
        <w:t xml:space="preserve"> Amazon API Gateway</w:t>
      </w:r>
      <w:r>
        <w:rPr>
          <w:rFonts w:ascii="Arial" w:hAnsi="Arial" w:cs="Arial"/>
          <w:color w:val="000000"/>
          <w:sz w:val="22"/>
          <w:szCs w:val="22"/>
        </w:rPr>
        <w:br/>
        <w:t xml:space="preserve"> </w:t>
      </w:r>
      <w:r>
        <w:rPr>
          <w:rFonts w:ascii="Arial" w:hAnsi="Arial" w:cs="Arial"/>
          <w:b/>
          <w:bCs/>
          <w:color w:val="000000"/>
          <w:sz w:val="22"/>
          <w:szCs w:val="22"/>
        </w:rPr>
        <w:t>Explanation:</w:t>
      </w:r>
      <w:r>
        <w:rPr>
          <w:rFonts w:ascii="Arial" w:hAnsi="Arial" w:cs="Arial"/>
          <w:color w:val="000000"/>
          <w:sz w:val="22"/>
          <w:szCs w:val="22"/>
        </w:rPr>
        <w:t xml:space="preserve"> Creates, publishes, and monitors APIs at scale.</w:t>
      </w:r>
    </w:p>
    <w:p w:rsidR="008436E4" w:rsidRDefault="00D91926" w:rsidP="008436E4">
      <w:r>
        <w:pict>
          <v:rect id="_x0000_i1179" style="width:0;height:1.5pt" o:hralign="center" o:hrstd="t" o:hr="t" fillcolor="#a0a0a0" stroked="f"/>
        </w:pict>
      </w:r>
    </w:p>
    <w:p w:rsidR="008436E4" w:rsidRDefault="008436E4" w:rsidP="008436E4">
      <w:pPr>
        <w:pStyle w:val="Heading2"/>
        <w:spacing w:after="80"/>
      </w:pPr>
      <w:r>
        <w:rPr>
          <w:color w:val="000000"/>
          <w:sz w:val="34"/>
          <w:szCs w:val="34"/>
        </w:rPr>
        <w:t>59. AWS CloudTrail helps with?</w:t>
      </w:r>
    </w:p>
    <w:p w:rsidR="008436E4" w:rsidRDefault="008436E4" w:rsidP="008436E4">
      <w:pPr>
        <w:pStyle w:val="NormalWeb"/>
        <w:spacing w:before="240" w:beforeAutospacing="0" w:after="240" w:afterAutospacing="0"/>
      </w:pPr>
      <w:r>
        <w:rPr>
          <w:rFonts w:ascii="Arial" w:hAnsi="Arial" w:cs="Arial"/>
          <w:b/>
          <w:bCs/>
          <w:color w:val="000000"/>
          <w:sz w:val="22"/>
          <w:szCs w:val="22"/>
        </w:rPr>
        <w:t>Answer:</w:t>
      </w:r>
      <w:r>
        <w:rPr>
          <w:rFonts w:ascii="Arial" w:hAnsi="Arial" w:cs="Arial"/>
          <w:color w:val="000000"/>
          <w:sz w:val="22"/>
          <w:szCs w:val="22"/>
        </w:rPr>
        <w:t xml:space="preserve"> Auditing AWS API calls</w:t>
      </w:r>
      <w:r>
        <w:rPr>
          <w:rFonts w:ascii="Arial" w:hAnsi="Arial" w:cs="Arial"/>
          <w:color w:val="000000"/>
          <w:sz w:val="22"/>
          <w:szCs w:val="22"/>
        </w:rPr>
        <w:br/>
        <w:t xml:space="preserve"> </w:t>
      </w:r>
      <w:r>
        <w:rPr>
          <w:rFonts w:ascii="Arial" w:hAnsi="Arial" w:cs="Arial"/>
          <w:b/>
          <w:bCs/>
          <w:color w:val="000000"/>
          <w:sz w:val="22"/>
          <w:szCs w:val="22"/>
        </w:rPr>
        <w:t>Explanation:</w:t>
      </w:r>
      <w:r>
        <w:rPr>
          <w:rFonts w:ascii="Arial" w:hAnsi="Arial" w:cs="Arial"/>
          <w:color w:val="000000"/>
          <w:sz w:val="22"/>
          <w:szCs w:val="22"/>
        </w:rPr>
        <w:t xml:space="preserve"> Tracks who did what in your account.</w:t>
      </w:r>
    </w:p>
    <w:p w:rsidR="008436E4" w:rsidRDefault="00D91926" w:rsidP="008436E4">
      <w:r>
        <w:pict>
          <v:rect id="_x0000_i1180" style="width:0;height:1.5pt" o:hralign="center" o:hrstd="t" o:hr="t" fillcolor="#a0a0a0" stroked="f"/>
        </w:pict>
      </w:r>
    </w:p>
    <w:p w:rsidR="008436E4" w:rsidRDefault="008436E4" w:rsidP="008436E4">
      <w:pPr>
        <w:pStyle w:val="Heading2"/>
        <w:spacing w:after="80"/>
      </w:pPr>
      <w:r>
        <w:rPr>
          <w:color w:val="000000"/>
          <w:sz w:val="34"/>
          <w:szCs w:val="34"/>
        </w:rPr>
        <w:t>60. Which AWS service is used for object-level backup?</w:t>
      </w:r>
    </w:p>
    <w:p w:rsidR="008436E4" w:rsidRDefault="008436E4" w:rsidP="008436E4">
      <w:pPr>
        <w:pStyle w:val="NormalWeb"/>
        <w:spacing w:before="240" w:beforeAutospacing="0" w:after="240" w:afterAutospacing="0"/>
      </w:pPr>
      <w:r>
        <w:rPr>
          <w:rFonts w:ascii="Arial" w:hAnsi="Arial" w:cs="Arial"/>
          <w:b/>
          <w:bCs/>
          <w:color w:val="000000"/>
          <w:sz w:val="22"/>
          <w:szCs w:val="22"/>
        </w:rPr>
        <w:t>Answer:</w:t>
      </w:r>
      <w:r>
        <w:rPr>
          <w:rFonts w:ascii="Arial" w:hAnsi="Arial" w:cs="Arial"/>
          <w:color w:val="000000"/>
          <w:sz w:val="22"/>
          <w:szCs w:val="22"/>
        </w:rPr>
        <w:t xml:space="preserve"> Amazon S3</w:t>
      </w:r>
      <w:r>
        <w:rPr>
          <w:rFonts w:ascii="Arial" w:hAnsi="Arial" w:cs="Arial"/>
          <w:color w:val="000000"/>
          <w:sz w:val="22"/>
          <w:szCs w:val="22"/>
        </w:rPr>
        <w:br/>
        <w:t xml:space="preserve"> </w:t>
      </w:r>
      <w:r>
        <w:rPr>
          <w:rFonts w:ascii="Arial" w:hAnsi="Arial" w:cs="Arial"/>
          <w:b/>
          <w:bCs/>
          <w:color w:val="000000"/>
          <w:sz w:val="22"/>
          <w:szCs w:val="22"/>
        </w:rPr>
        <w:t>Explanation:</w:t>
      </w:r>
      <w:r>
        <w:rPr>
          <w:rFonts w:ascii="Arial" w:hAnsi="Arial" w:cs="Arial"/>
          <w:color w:val="000000"/>
          <w:sz w:val="22"/>
          <w:szCs w:val="22"/>
        </w:rPr>
        <w:t xml:space="preserve"> Provides versioning and lifecycle management for backups.</w:t>
      </w:r>
    </w:p>
    <w:p w:rsidR="008436E4" w:rsidRDefault="00D91926" w:rsidP="008436E4">
      <w:r>
        <w:pict>
          <v:rect id="_x0000_i1181" style="width:0;height:1.5pt" o:hralign="center" o:hrstd="t" o:hr="t" fillcolor="#a0a0a0" stroked="f"/>
        </w:pict>
      </w:r>
    </w:p>
    <w:p w:rsidR="008436E4" w:rsidRDefault="008436E4" w:rsidP="008436E4">
      <w:pPr>
        <w:pStyle w:val="Heading2"/>
        <w:spacing w:after="80"/>
      </w:pPr>
      <w:r>
        <w:rPr>
          <w:color w:val="000000"/>
          <w:sz w:val="34"/>
          <w:szCs w:val="34"/>
        </w:rPr>
        <w:t>61. What is the main difference between RDS and DynamoDB?</w:t>
      </w:r>
    </w:p>
    <w:p w:rsidR="008436E4" w:rsidRDefault="008436E4" w:rsidP="008436E4">
      <w:pPr>
        <w:pStyle w:val="NormalWeb"/>
        <w:spacing w:before="240" w:beforeAutospacing="0" w:after="240" w:afterAutospacing="0"/>
      </w:pPr>
      <w:r>
        <w:rPr>
          <w:rFonts w:ascii="Arial" w:hAnsi="Arial" w:cs="Arial"/>
          <w:b/>
          <w:bCs/>
          <w:color w:val="000000"/>
          <w:sz w:val="22"/>
          <w:szCs w:val="22"/>
        </w:rPr>
        <w:t>Answer:</w:t>
      </w:r>
      <w:r>
        <w:rPr>
          <w:rFonts w:ascii="Arial" w:hAnsi="Arial" w:cs="Arial"/>
          <w:color w:val="000000"/>
          <w:sz w:val="22"/>
          <w:szCs w:val="22"/>
        </w:rPr>
        <w:t xml:space="preserve"> RDS is relational, DynamoDB is NoSQL</w:t>
      </w:r>
      <w:r>
        <w:rPr>
          <w:rFonts w:ascii="Arial" w:hAnsi="Arial" w:cs="Arial"/>
          <w:color w:val="000000"/>
          <w:sz w:val="22"/>
          <w:szCs w:val="22"/>
        </w:rPr>
        <w:br/>
        <w:t xml:space="preserve"> </w:t>
      </w:r>
      <w:r>
        <w:rPr>
          <w:rFonts w:ascii="Arial" w:hAnsi="Arial" w:cs="Arial"/>
          <w:b/>
          <w:bCs/>
          <w:color w:val="000000"/>
          <w:sz w:val="22"/>
          <w:szCs w:val="22"/>
        </w:rPr>
        <w:t>Explanation:</w:t>
      </w:r>
      <w:r>
        <w:rPr>
          <w:rFonts w:ascii="Arial" w:hAnsi="Arial" w:cs="Arial"/>
          <w:color w:val="000000"/>
          <w:sz w:val="22"/>
          <w:szCs w:val="22"/>
        </w:rPr>
        <w:t xml:space="preserve"> RDS uses structured schemas; DynamoDB uses key-value/document model.</w:t>
      </w:r>
    </w:p>
    <w:p w:rsidR="008436E4" w:rsidRDefault="00D91926" w:rsidP="008436E4">
      <w:r>
        <w:lastRenderedPageBreak/>
        <w:pict>
          <v:rect id="_x0000_i1182" style="width:0;height:1.5pt" o:hralign="center" o:hrstd="t" o:hr="t" fillcolor="#a0a0a0" stroked="f"/>
        </w:pict>
      </w:r>
    </w:p>
    <w:p w:rsidR="008436E4" w:rsidRDefault="008436E4" w:rsidP="008436E4">
      <w:pPr>
        <w:pStyle w:val="Heading2"/>
        <w:spacing w:after="80"/>
      </w:pPr>
      <w:r>
        <w:rPr>
          <w:color w:val="000000"/>
          <w:sz w:val="34"/>
          <w:szCs w:val="34"/>
        </w:rPr>
        <w:t>62. What is the main benefit of Availability Zones?</w:t>
      </w:r>
    </w:p>
    <w:p w:rsidR="008436E4" w:rsidRDefault="008436E4" w:rsidP="008436E4">
      <w:pPr>
        <w:pStyle w:val="NormalWeb"/>
        <w:spacing w:before="240" w:beforeAutospacing="0" w:after="240" w:afterAutospacing="0"/>
      </w:pPr>
      <w:r>
        <w:rPr>
          <w:rFonts w:ascii="Arial" w:hAnsi="Arial" w:cs="Arial"/>
          <w:b/>
          <w:bCs/>
          <w:color w:val="000000"/>
          <w:sz w:val="22"/>
          <w:szCs w:val="22"/>
        </w:rPr>
        <w:t>Answer:</w:t>
      </w:r>
      <w:r>
        <w:rPr>
          <w:rFonts w:ascii="Arial" w:hAnsi="Arial" w:cs="Arial"/>
          <w:color w:val="000000"/>
          <w:sz w:val="22"/>
          <w:szCs w:val="22"/>
        </w:rPr>
        <w:t xml:space="preserve"> Fault tolerance</w:t>
      </w:r>
      <w:r>
        <w:rPr>
          <w:rFonts w:ascii="Arial" w:hAnsi="Arial" w:cs="Arial"/>
          <w:color w:val="000000"/>
          <w:sz w:val="22"/>
          <w:szCs w:val="22"/>
        </w:rPr>
        <w:br/>
        <w:t xml:space="preserve"> </w:t>
      </w:r>
      <w:r>
        <w:rPr>
          <w:rFonts w:ascii="Arial" w:hAnsi="Arial" w:cs="Arial"/>
          <w:b/>
          <w:bCs/>
          <w:color w:val="000000"/>
          <w:sz w:val="22"/>
          <w:szCs w:val="22"/>
        </w:rPr>
        <w:t>Explanation:</w:t>
      </w:r>
      <w:r>
        <w:rPr>
          <w:rFonts w:ascii="Arial" w:hAnsi="Arial" w:cs="Arial"/>
          <w:color w:val="000000"/>
          <w:sz w:val="22"/>
          <w:szCs w:val="22"/>
        </w:rPr>
        <w:t xml:space="preserve"> AZs are isolated but connected to enhance availability.</w:t>
      </w:r>
    </w:p>
    <w:p w:rsidR="008436E4" w:rsidRDefault="00D91926" w:rsidP="008436E4">
      <w:r>
        <w:pict>
          <v:rect id="_x0000_i1183" style="width:0;height:1.5pt" o:hralign="center" o:hrstd="t" o:hr="t" fillcolor="#a0a0a0" stroked="f"/>
        </w:pict>
      </w:r>
    </w:p>
    <w:p w:rsidR="008436E4" w:rsidRDefault="008436E4" w:rsidP="008436E4">
      <w:pPr>
        <w:pStyle w:val="Heading2"/>
        <w:spacing w:after="80"/>
      </w:pPr>
      <w:r>
        <w:rPr>
          <w:color w:val="000000"/>
          <w:sz w:val="34"/>
          <w:szCs w:val="34"/>
        </w:rPr>
        <w:t>63. Which service provides fully managed container service?</w:t>
      </w:r>
    </w:p>
    <w:p w:rsidR="008436E4" w:rsidRDefault="008436E4" w:rsidP="008436E4">
      <w:pPr>
        <w:pStyle w:val="NormalWeb"/>
        <w:spacing w:before="240" w:beforeAutospacing="0" w:after="240" w:afterAutospacing="0"/>
      </w:pPr>
      <w:r>
        <w:rPr>
          <w:rFonts w:ascii="Arial" w:hAnsi="Arial" w:cs="Arial"/>
          <w:b/>
          <w:bCs/>
          <w:color w:val="000000"/>
          <w:sz w:val="22"/>
          <w:szCs w:val="22"/>
        </w:rPr>
        <w:t>Answer:</w:t>
      </w:r>
      <w:r>
        <w:rPr>
          <w:rFonts w:ascii="Arial" w:hAnsi="Arial" w:cs="Arial"/>
          <w:color w:val="000000"/>
          <w:sz w:val="22"/>
          <w:szCs w:val="22"/>
        </w:rPr>
        <w:t xml:space="preserve"> Amazon ECS</w:t>
      </w:r>
      <w:r>
        <w:rPr>
          <w:rFonts w:ascii="Arial" w:hAnsi="Arial" w:cs="Arial"/>
          <w:color w:val="000000"/>
          <w:sz w:val="22"/>
          <w:szCs w:val="22"/>
        </w:rPr>
        <w:br/>
        <w:t xml:space="preserve"> </w:t>
      </w:r>
      <w:r>
        <w:rPr>
          <w:rFonts w:ascii="Arial" w:hAnsi="Arial" w:cs="Arial"/>
          <w:b/>
          <w:bCs/>
          <w:color w:val="000000"/>
          <w:sz w:val="22"/>
          <w:szCs w:val="22"/>
        </w:rPr>
        <w:t>Explanation:</w:t>
      </w:r>
      <w:r>
        <w:rPr>
          <w:rFonts w:ascii="Arial" w:hAnsi="Arial" w:cs="Arial"/>
          <w:color w:val="000000"/>
          <w:sz w:val="22"/>
          <w:szCs w:val="22"/>
        </w:rPr>
        <w:t xml:space="preserve"> Runs Docker containers with managed orchestration.</w:t>
      </w:r>
    </w:p>
    <w:p w:rsidR="008436E4" w:rsidRDefault="00D91926" w:rsidP="008436E4">
      <w:r>
        <w:pict>
          <v:rect id="_x0000_i1184" style="width:0;height:1.5pt" o:hralign="center" o:hrstd="t" o:hr="t" fillcolor="#a0a0a0" stroked="f"/>
        </w:pict>
      </w:r>
    </w:p>
    <w:p w:rsidR="008436E4" w:rsidRDefault="008436E4" w:rsidP="008436E4">
      <w:pPr>
        <w:pStyle w:val="Heading2"/>
        <w:spacing w:after="80"/>
      </w:pPr>
      <w:r>
        <w:rPr>
          <w:color w:val="000000"/>
          <w:sz w:val="34"/>
          <w:szCs w:val="34"/>
        </w:rPr>
        <w:t>64. Which AWS service provides centralized security and compliance reporting?</w:t>
      </w:r>
    </w:p>
    <w:p w:rsidR="008436E4" w:rsidRDefault="008436E4" w:rsidP="008436E4">
      <w:pPr>
        <w:pStyle w:val="NormalWeb"/>
        <w:spacing w:before="240" w:beforeAutospacing="0" w:after="240" w:afterAutospacing="0"/>
      </w:pPr>
      <w:r>
        <w:rPr>
          <w:rFonts w:ascii="Arial" w:hAnsi="Arial" w:cs="Arial"/>
          <w:b/>
          <w:bCs/>
          <w:color w:val="000000"/>
          <w:sz w:val="22"/>
          <w:szCs w:val="22"/>
        </w:rPr>
        <w:t>Answer:</w:t>
      </w:r>
      <w:r>
        <w:rPr>
          <w:rFonts w:ascii="Arial" w:hAnsi="Arial" w:cs="Arial"/>
          <w:color w:val="000000"/>
          <w:sz w:val="22"/>
          <w:szCs w:val="22"/>
        </w:rPr>
        <w:t xml:space="preserve"> AWS Security Hub</w:t>
      </w:r>
      <w:r>
        <w:rPr>
          <w:rFonts w:ascii="Arial" w:hAnsi="Arial" w:cs="Arial"/>
          <w:color w:val="000000"/>
          <w:sz w:val="22"/>
          <w:szCs w:val="22"/>
        </w:rPr>
        <w:br/>
        <w:t xml:space="preserve"> </w:t>
      </w:r>
      <w:r>
        <w:rPr>
          <w:rFonts w:ascii="Arial" w:hAnsi="Arial" w:cs="Arial"/>
          <w:b/>
          <w:bCs/>
          <w:color w:val="000000"/>
          <w:sz w:val="22"/>
          <w:szCs w:val="22"/>
        </w:rPr>
        <w:t>Explanation:</w:t>
      </w:r>
      <w:r>
        <w:rPr>
          <w:rFonts w:ascii="Arial" w:hAnsi="Arial" w:cs="Arial"/>
          <w:color w:val="000000"/>
          <w:sz w:val="22"/>
          <w:szCs w:val="22"/>
        </w:rPr>
        <w:t xml:space="preserve"> Aggregates findings from multiple security services.</w:t>
      </w:r>
    </w:p>
    <w:p w:rsidR="008436E4" w:rsidRDefault="00D91926" w:rsidP="008436E4">
      <w:r>
        <w:pict>
          <v:rect id="_x0000_i1185" style="width:0;height:1.5pt" o:hralign="center" o:hrstd="t" o:hr="t" fillcolor="#a0a0a0" stroked="f"/>
        </w:pict>
      </w:r>
    </w:p>
    <w:p w:rsidR="008436E4" w:rsidRDefault="008436E4" w:rsidP="008436E4">
      <w:pPr>
        <w:pStyle w:val="Heading2"/>
        <w:spacing w:after="80"/>
      </w:pPr>
      <w:r>
        <w:rPr>
          <w:color w:val="000000"/>
          <w:sz w:val="34"/>
          <w:szCs w:val="34"/>
        </w:rPr>
        <w:t>65. AWS GuardDuty detects?</w:t>
      </w:r>
    </w:p>
    <w:p w:rsidR="008436E4" w:rsidRDefault="008436E4" w:rsidP="008436E4">
      <w:pPr>
        <w:pStyle w:val="NormalWeb"/>
        <w:spacing w:before="240" w:beforeAutospacing="0" w:after="240" w:afterAutospacing="0"/>
      </w:pPr>
      <w:r>
        <w:rPr>
          <w:rFonts w:ascii="Arial" w:hAnsi="Arial" w:cs="Arial"/>
          <w:b/>
          <w:bCs/>
          <w:color w:val="000000"/>
          <w:sz w:val="22"/>
          <w:szCs w:val="22"/>
        </w:rPr>
        <w:t>Answer:</w:t>
      </w:r>
      <w:r>
        <w:rPr>
          <w:rFonts w:ascii="Arial" w:hAnsi="Arial" w:cs="Arial"/>
          <w:color w:val="000000"/>
          <w:sz w:val="22"/>
          <w:szCs w:val="22"/>
        </w:rPr>
        <w:t xml:space="preserve"> Threats and malicious activity</w:t>
      </w:r>
      <w:r>
        <w:rPr>
          <w:rFonts w:ascii="Arial" w:hAnsi="Arial" w:cs="Arial"/>
          <w:color w:val="000000"/>
          <w:sz w:val="22"/>
          <w:szCs w:val="22"/>
        </w:rPr>
        <w:br/>
        <w:t xml:space="preserve"> </w:t>
      </w:r>
      <w:r>
        <w:rPr>
          <w:rFonts w:ascii="Arial" w:hAnsi="Arial" w:cs="Arial"/>
          <w:b/>
          <w:bCs/>
          <w:color w:val="000000"/>
          <w:sz w:val="22"/>
          <w:szCs w:val="22"/>
        </w:rPr>
        <w:t>Explanation:</w:t>
      </w:r>
      <w:r>
        <w:rPr>
          <w:rFonts w:ascii="Arial" w:hAnsi="Arial" w:cs="Arial"/>
          <w:color w:val="000000"/>
          <w:sz w:val="22"/>
          <w:szCs w:val="22"/>
        </w:rPr>
        <w:t xml:space="preserve"> Uses ML and threat intelligence to protect AWS accounts.</w:t>
      </w:r>
    </w:p>
    <w:p w:rsidR="008436E4" w:rsidRDefault="00D91926" w:rsidP="008436E4">
      <w:r>
        <w:pict>
          <v:rect id="_x0000_i1186" style="width:0;height:1.5pt" o:hralign="center" o:hrstd="t" o:hr="t" fillcolor="#a0a0a0" stroked="f"/>
        </w:pict>
      </w:r>
    </w:p>
    <w:p w:rsidR="008436E4" w:rsidRDefault="008436E4" w:rsidP="008436E4">
      <w:pPr>
        <w:pStyle w:val="Heading2"/>
        <w:spacing w:after="80"/>
      </w:pPr>
      <w:r>
        <w:rPr>
          <w:color w:val="000000"/>
          <w:sz w:val="34"/>
          <w:szCs w:val="34"/>
        </w:rPr>
        <w:t>66. Which service allows automatic backups of RDS?</w:t>
      </w:r>
    </w:p>
    <w:p w:rsidR="008436E4" w:rsidRDefault="008436E4" w:rsidP="008436E4">
      <w:pPr>
        <w:pStyle w:val="NormalWeb"/>
        <w:spacing w:before="240" w:beforeAutospacing="0" w:after="240" w:afterAutospacing="0"/>
      </w:pPr>
      <w:r>
        <w:rPr>
          <w:rFonts w:ascii="Arial" w:hAnsi="Arial" w:cs="Arial"/>
          <w:b/>
          <w:bCs/>
          <w:color w:val="000000"/>
          <w:sz w:val="22"/>
          <w:szCs w:val="22"/>
        </w:rPr>
        <w:t>Answer:</w:t>
      </w:r>
      <w:r>
        <w:rPr>
          <w:rFonts w:ascii="Arial" w:hAnsi="Arial" w:cs="Arial"/>
          <w:color w:val="000000"/>
          <w:sz w:val="22"/>
          <w:szCs w:val="22"/>
        </w:rPr>
        <w:t xml:space="preserve"> RDS Automated Backups</w:t>
      </w:r>
      <w:r>
        <w:rPr>
          <w:rFonts w:ascii="Arial" w:hAnsi="Arial" w:cs="Arial"/>
          <w:color w:val="000000"/>
          <w:sz w:val="22"/>
          <w:szCs w:val="22"/>
        </w:rPr>
        <w:br/>
        <w:t xml:space="preserve"> </w:t>
      </w:r>
      <w:r>
        <w:rPr>
          <w:rFonts w:ascii="Arial" w:hAnsi="Arial" w:cs="Arial"/>
          <w:b/>
          <w:bCs/>
          <w:color w:val="000000"/>
          <w:sz w:val="22"/>
          <w:szCs w:val="22"/>
        </w:rPr>
        <w:t>Explanation:</w:t>
      </w:r>
      <w:r>
        <w:rPr>
          <w:rFonts w:ascii="Arial" w:hAnsi="Arial" w:cs="Arial"/>
          <w:color w:val="000000"/>
          <w:sz w:val="22"/>
          <w:szCs w:val="22"/>
        </w:rPr>
        <w:t xml:space="preserve"> Snapshots are taken automatically according to the retention policy.</w:t>
      </w:r>
    </w:p>
    <w:p w:rsidR="008436E4" w:rsidRDefault="00D91926" w:rsidP="008436E4">
      <w:r>
        <w:pict>
          <v:rect id="_x0000_i1187" style="width:0;height:1.5pt" o:hralign="center" o:hrstd="t" o:hr="t" fillcolor="#a0a0a0" stroked="f"/>
        </w:pict>
      </w:r>
    </w:p>
    <w:p w:rsidR="008436E4" w:rsidRDefault="008436E4" w:rsidP="008436E4">
      <w:pPr>
        <w:pStyle w:val="Heading2"/>
        <w:spacing w:after="80"/>
      </w:pPr>
      <w:r>
        <w:rPr>
          <w:color w:val="000000"/>
          <w:sz w:val="34"/>
          <w:szCs w:val="34"/>
        </w:rPr>
        <w:lastRenderedPageBreak/>
        <w:t>67. AWS Trusted Advisor provides?</w:t>
      </w:r>
    </w:p>
    <w:p w:rsidR="008436E4" w:rsidRDefault="008436E4" w:rsidP="008436E4">
      <w:pPr>
        <w:pStyle w:val="NormalWeb"/>
        <w:spacing w:before="240" w:beforeAutospacing="0" w:after="240" w:afterAutospacing="0"/>
      </w:pPr>
      <w:r>
        <w:rPr>
          <w:rFonts w:ascii="Arial" w:hAnsi="Arial" w:cs="Arial"/>
          <w:b/>
          <w:bCs/>
          <w:color w:val="000000"/>
          <w:sz w:val="22"/>
          <w:szCs w:val="22"/>
        </w:rPr>
        <w:t>Answer:</w:t>
      </w:r>
      <w:r>
        <w:rPr>
          <w:rFonts w:ascii="Arial" w:hAnsi="Arial" w:cs="Arial"/>
          <w:color w:val="000000"/>
          <w:sz w:val="22"/>
          <w:szCs w:val="22"/>
        </w:rPr>
        <w:t xml:space="preserve"> Best practice recommendations</w:t>
      </w:r>
      <w:r>
        <w:rPr>
          <w:rFonts w:ascii="Arial" w:hAnsi="Arial" w:cs="Arial"/>
          <w:color w:val="000000"/>
          <w:sz w:val="22"/>
          <w:szCs w:val="22"/>
        </w:rPr>
        <w:br/>
        <w:t xml:space="preserve"> </w:t>
      </w:r>
      <w:r>
        <w:rPr>
          <w:rFonts w:ascii="Arial" w:hAnsi="Arial" w:cs="Arial"/>
          <w:b/>
          <w:bCs/>
          <w:color w:val="000000"/>
          <w:sz w:val="22"/>
          <w:szCs w:val="22"/>
        </w:rPr>
        <w:t>Explanation:</w:t>
      </w:r>
      <w:r>
        <w:rPr>
          <w:rFonts w:ascii="Arial" w:hAnsi="Arial" w:cs="Arial"/>
          <w:color w:val="000000"/>
          <w:sz w:val="22"/>
          <w:szCs w:val="22"/>
        </w:rPr>
        <w:t xml:space="preserve"> Monitors cost, performance, security, and fault tolerance.</w:t>
      </w:r>
    </w:p>
    <w:p w:rsidR="008436E4" w:rsidRDefault="00D91926" w:rsidP="008436E4">
      <w:r>
        <w:pict>
          <v:rect id="_x0000_i1188" style="width:0;height:1.5pt" o:hralign="center" o:hrstd="t" o:hr="t" fillcolor="#a0a0a0" stroked="f"/>
        </w:pict>
      </w:r>
    </w:p>
    <w:p w:rsidR="008436E4" w:rsidRDefault="008436E4" w:rsidP="008436E4">
      <w:pPr>
        <w:pStyle w:val="Heading2"/>
        <w:spacing w:after="80"/>
      </w:pPr>
      <w:r>
        <w:rPr>
          <w:color w:val="000000"/>
          <w:sz w:val="34"/>
          <w:szCs w:val="34"/>
        </w:rPr>
        <w:t>68. Which service allows you to run containers without managing servers?</w:t>
      </w:r>
    </w:p>
    <w:p w:rsidR="008436E4" w:rsidRDefault="008436E4" w:rsidP="008436E4">
      <w:pPr>
        <w:pStyle w:val="NormalWeb"/>
        <w:spacing w:before="240" w:beforeAutospacing="0" w:after="240" w:afterAutospacing="0"/>
      </w:pPr>
      <w:r>
        <w:rPr>
          <w:rFonts w:ascii="Arial" w:hAnsi="Arial" w:cs="Arial"/>
          <w:b/>
          <w:bCs/>
          <w:color w:val="000000"/>
          <w:sz w:val="22"/>
          <w:szCs w:val="22"/>
        </w:rPr>
        <w:t>Answer:</w:t>
      </w:r>
      <w:r>
        <w:rPr>
          <w:rFonts w:ascii="Arial" w:hAnsi="Arial" w:cs="Arial"/>
          <w:color w:val="000000"/>
          <w:sz w:val="22"/>
          <w:szCs w:val="22"/>
        </w:rPr>
        <w:t xml:space="preserve"> AWS Fargate</w:t>
      </w:r>
      <w:r>
        <w:rPr>
          <w:rFonts w:ascii="Arial" w:hAnsi="Arial" w:cs="Arial"/>
          <w:color w:val="000000"/>
          <w:sz w:val="22"/>
          <w:szCs w:val="22"/>
        </w:rPr>
        <w:br/>
        <w:t xml:space="preserve"> </w:t>
      </w:r>
      <w:r>
        <w:rPr>
          <w:rFonts w:ascii="Arial" w:hAnsi="Arial" w:cs="Arial"/>
          <w:b/>
          <w:bCs/>
          <w:color w:val="000000"/>
          <w:sz w:val="22"/>
          <w:szCs w:val="22"/>
        </w:rPr>
        <w:t>Explanation:</w:t>
      </w:r>
      <w:r>
        <w:rPr>
          <w:rFonts w:ascii="Arial" w:hAnsi="Arial" w:cs="Arial"/>
          <w:color w:val="000000"/>
          <w:sz w:val="22"/>
          <w:szCs w:val="22"/>
        </w:rPr>
        <w:t xml:space="preserve"> Serverless compute for ECS/EKS containers.</w:t>
      </w:r>
    </w:p>
    <w:p w:rsidR="008436E4" w:rsidRDefault="00D91926" w:rsidP="008436E4">
      <w:r>
        <w:pict>
          <v:rect id="_x0000_i1189" style="width:0;height:1.5pt" o:hralign="center" o:hrstd="t" o:hr="t" fillcolor="#a0a0a0" stroked="f"/>
        </w:pict>
      </w:r>
    </w:p>
    <w:p w:rsidR="008436E4" w:rsidRDefault="008436E4" w:rsidP="008436E4">
      <w:pPr>
        <w:pStyle w:val="Heading2"/>
        <w:spacing w:after="80"/>
      </w:pPr>
      <w:r>
        <w:rPr>
          <w:color w:val="000000"/>
          <w:sz w:val="34"/>
          <w:szCs w:val="34"/>
        </w:rPr>
        <w:t>69. Which service stores structured, relational data?</w:t>
      </w:r>
    </w:p>
    <w:p w:rsidR="008436E4" w:rsidRDefault="008436E4" w:rsidP="008436E4">
      <w:pPr>
        <w:pStyle w:val="NormalWeb"/>
        <w:spacing w:before="240" w:beforeAutospacing="0" w:after="240" w:afterAutospacing="0"/>
      </w:pPr>
      <w:r>
        <w:rPr>
          <w:rFonts w:ascii="Arial" w:hAnsi="Arial" w:cs="Arial"/>
          <w:b/>
          <w:bCs/>
          <w:color w:val="000000"/>
          <w:sz w:val="22"/>
          <w:szCs w:val="22"/>
        </w:rPr>
        <w:t>Answer:</w:t>
      </w:r>
      <w:r>
        <w:rPr>
          <w:rFonts w:ascii="Arial" w:hAnsi="Arial" w:cs="Arial"/>
          <w:color w:val="000000"/>
          <w:sz w:val="22"/>
          <w:szCs w:val="22"/>
        </w:rPr>
        <w:t xml:space="preserve"> RDS/Aurora</w:t>
      </w:r>
      <w:r>
        <w:rPr>
          <w:rFonts w:ascii="Arial" w:hAnsi="Arial" w:cs="Arial"/>
          <w:color w:val="000000"/>
          <w:sz w:val="22"/>
          <w:szCs w:val="22"/>
        </w:rPr>
        <w:br/>
        <w:t xml:space="preserve"> </w:t>
      </w:r>
      <w:r>
        <w:rPr>
          <w:rFonts w:ascii="Arial" w:hAnsi="Arial" w:cs="Arial"/>
          <w:b/>
          <w:bCs/>
          <w:color w:val="000000"/>
          <w:sz w:val="22"/>
          <w:szCs w:val="22"/>
        </w:rPr>
        <w:t>Explanation:</w:t>
      </w:r>
      <w:r>
        <w:rPr>
          <w:rFonts w:ascii="Arial" w:hAnsi="Arial" w:cs="Arial"/>
          <w:color w:val="000000"/>
          <w:sz w:val="22"/>
          <w:szCs w:val="22"/>
        </w:rPr>
        <w:t xml:space="preserve"> Supports SQL queries for structured datasets.</w:t>
      </w:r>
    </w:p>
    <w:p w:rsidR="008436E4" w:rsidRDefault="00D91926" w:rsidP="008436E4">
      <w:r>
        <w:pict>
          <v:rect id="_x0000_i1190" style="width:0;height:1.5pt" o:hralign="center" o:hrstd="t" o:hr="t" fillcolor="#a0a0a0" stroked="f"/>
        </w:pict>
      </w:r>
    </w:p>
    <w:p w:rsidR="008436E4" w:rsidRDefault="008436E4" w:rsidP="008436E4">
      <w:pPr>
        <w:pStyle w:val="Heading2"/>
        <w:spacing w:after="80"/>
      </w:pPr>
      <w:r>
        <w:rPr>
          <w:color w:val="000000"/>
          <w:sz w:val="34"/>
          <w:szCs w:val="34"/>
        </w:rPr>
        <w:t>70. Which service is suitable for real-time streaming data?</w:t>
      </w:r>
    </w:p>
    <w:p w:rsidR="008436E4" w:rsidRDefault="008436E4" w:rsidP="008436E4">
      <w:pPr>
        <w:pStyle w:val="NormalWeb"/>
        <w:spacing w:before="240" w:beforeAutospacing="0" w:after="240" w:afterAutospacing="0"/>
      </w:pPr>
      <w:r>
        <w:rPr>
          <w:rFonts w:ascii="Arial" w:hAnsi="Arial" w:cs="Arial"/>
          <w:b/>
          <w:bCs/>
          <w:color w:val="000000"/>
          <w:sz w:val="22"/>
          <w:szCs w:val="22"/>
        </w:rPr>
        <w:t>Answer:</w:t>
      </w:r>
      <w:r>
        <w:rPr>
          <w:rFonts w:ascii="Arial" w:hAnsi="Arial" w:cs="Arial"/>
          <w:color w:val="000000"/>
          <w:sz w:val="22"/>
          <w:szCs w:val="22"/>
        </w:rPr>
        <w:t xml:space="preserve"> Amazon Kinesis</w:t>
      </w:r>
      <w:r>
        <w:rPr>
          <w:rFonts w:ascii="Arial" w:hAnsi="Arial" w:cs="Arial"/>
          <w:color w:val="000000"/>
          <w:sz w:val="22"/>
          <w:szCs w:val="22"/>
        </w:rPr>
        <w:br/>
        <w:t xml:space="preserve"> </w:t>
      </w:r>
      <w:r>
        <w:rPr>
          <w:rFonts w:ascii="Arial" w:hAnsi="Arial" w:cs="Arial"/>
          <w:b/>
          <w:bCs/>
          <w:color w:val="000000"/>
          <w:sz w:val="22"/>
          <w:szCs w:val="22"/>
        </w:rPr>
        <w:t>Explanation:</w:t>
      </w:r>
      <w:r>
        <w:rPr>
          <w:rFonts w:ascii="Arial" w:hAnsi="Arial" w:cs="Arial"/>
          <w:color w:val="000000"/>
          <w:sz w:val="22"/>
          <w:szCs w:val="22"/>
        </w:rPr>
        <w:t xml:space="preserve"> Processes high-throughput streaming data.</w:t>
      </w:r>
    </w:p>
    <w:p w:rsidR="008436E4" w:rsidRDefault="00D91926" w:rsidP="008436E4">
      <w:r>
        <w:pict>
          <v:rect id="_x0000_i1191" style="width:0;height:1.5pt" o:hralign="center" o:hrstd="t" o:hr="t" fillcolor="#a0a0a0" stroked="f"/>
        </w:pict>
      </w:r>
    </w:p>
    <w:p w:rsidR="008436E4" w:rsidRDefault="008436E4" w:rsidP="008436E4">
      <w:pPr>
        <w:pStyle w:val="Heading2"/>
        <w:spacing w:after="80"/>
      </w:pPr>
      <w:r>
        <w:rPr>
          <w:color w:val="000000"/>
          <w:sz w:val="34"/>
          <w:szCs w:val="34"/>
        </w:rPr>
        <w:t>71. Which AWS service is global by default?</w:t>
      </w:r>
    </w:p>
    <w:p w:rsidR="008436E4" w:rsidRDefault="008436E4" w:rsidP="008436E4">
      <w:pPr>
        <w:pStyle w:val="NormalWeb"/>
        <w:spacing w:before="240" w:beforeAutospacing="0" w:after="240" w:afterAutospacing="0"/>
      </w:pPr>
      <w:r>
        <w:rPr>
          <w:rFonts w:ascii="Arial" w:hAnsi="Arial" w:cs="Arial"/>
          <w:b/>
          <w:bCs/>
          <w:color w:val="000000"/>
          <w:sz w:val="22"/>
          <w:szCs w:val="22"/>
        </w:rPr>
        <w:t>Answer:</w:t>
      </w:r>
      <w:r>
        <w:rPr>
          <w:rFonts w:ascii="Arial" w:hAnsi="Arial" w:cs="Arial"/>
          <w:color w:val="000000"/>
          <w:sz w:val="22"/>
          <w:szCs w:val="22"/>
        </w:rPr>
        <w:t xml:space="preserve"> IAM</w:t>
      </w:r>
      <w:r>
        <w:rPr>
          <w:rFonts w:ascii="Arial" w:hAnsi="Arial" w:cs="Arial"/>
          <w:color w:val="000000"/>
          <w:sz w:val="22"/>
          <w:szCs w:val="22"/>
        </w:rPr>
        <w:br/>
        <w:t xml:space="preserve"> </w:t>
      </w:r>
      <w:r>
        <w:rPr>
          <w:rFonts w:ascii="Arial" w:hAnsi="Arial" w:cs="Arial"/>
          <w:b/>
          <w:bCs/>
          <w:color w:val="000000"/>
          <w:sz w:val="22"/>
          <w:szCs w:val="22"/>
        </w:rPr>
        <w:t>Explanation:</w:t>
      </w:r>
      <w:r>
        <w:rPr>
          <w:rFonts w:ascii="Arial" w:hAnsi="Arial" w:cs="Arial"/>
          <w:color w:val="000000"/>
          <w:sz w:val="22"/>
          <w:szCs w:val="22"/>
        </w:rPr>
        <w:t xml:space="preserve"> Users, roles, and policies are global across regions.</w:t>
      </w:r>
    </w:p>
    <w:p w:rsidR="008436E4" w:rsidRDefault="00D91926" w:rsidP="008436E4">
      <w:r>
        <w:pict>
          <v:rect id="_x0000_i1192" style="width:0;height:1.5pt" o:hralign="center" o:hrstd="t" o:hr="t" fillcolor="#a0a0a0" stroked="f"/>
        </w:pict>
      </w:r>
    </w:p>
    <w:p w:rsidR="008436E4" w:rsidRDefault="008436E4" w:rsidP="008436E4">
      <w:pPr>
        <w:pStyle w:val="Heading2"/>
        <w:spacing w:after="80"/>
      </w:pPr>
      <w:r>
        <w:rPr>
          <w:color w:val="000000"/>
          <w:sz w:val="34"/>
          <w:szCs w:val="34"/>
        </w:rPr>
        <w:lastRenderedPageBreak/>
        <w:t>72. Which AWS service is ideal for archiving data that is rarely accessed?</w:t>
      </w:r>
    </w:p>
    <w:p w:rsidR="008436E4" w:rsidRDefault="008436E4" w:rsidP="008436E4">
      <w:pPr>
        <w:pStyle w:val="NormalWeb"/>
        <w:spacing w:before="240" w:beforeAutospacing="0" w:after="240" w:afterAutospacing="0"/>
      </w:pPr>
      <w:r>
        <w:rPr>
          <w:rFonts w:ascii="Arial" w:hAnsi="Arial" w:cs="Arial"/>
          <w:b/>
          <w:bCs/>
          <w:color w:val="000000"/>
          <w:sz w:val="22"/>
          <w:szCs w:val="22"/>
        </w:rPr>
        <w:t>Answer:</w:t>
      </w:r>
      <w:r>
        <w:rPr>
          <w:rFonts w:ascii="Arial" w:hAnsi="Arial" w:cs="Arial"/>
          <w:color w:val="000000"/>
          <w:sz w:val="22"/>
          <w:szCs w:val="22"/>
        </w:rPr>
        <w:t xml:space="preserve"> S3 Glacier</w:t>
      </w:r>
      <w:r>
        <w:rPr>
          <w:rFonts w:ascii="Arial" w:hAnsi="Arial" w:cs="Arial"/>
          <w:color w:val="000000"/>
          <w:sz w:val="22"/>
          <w:szCs w:val="22"/>
        </w:rPr>
        <w:br/>
        <w:t xml:space="preserve"> </w:t>
      </w:r>
      <w:r>
        <w:rPr>
          <w:rFonts w:ascii="Arial" w:hAnsi="Arial" w:cs="Arial"/>
          <w:b/>
          <w:bCs/>
          <w:color w:val="000000"/>
          <w:sz w:val="22"/>
          <w:szCs w:val="22"/>
        </w:rPr>
        <w:t>Explanation:</w:t>
      </w:r>
      <w:r>
        <w:rPr>
          <w:rFonts w:ascii="Arial" w:hAnsi="Arial" w:cs="Arial"/>
          <w:color w:val="000000"/>
          <w:sz w:val="22"/>
          <w:szCs w:val="22"/>
        </w:rPr>
        <w:t xml:space="preserve"> Extremely low-cost, long-term storage.</w:t>
      </w:r>
    </w:p>
    <w:p w:rsidR="008436E4" w:rsidRDefault="00D91926" w:rsidP="008436E4">
      <w:r>
        <w:pict>
          <v:rect id="_x0000_i1193" style="width:0;height:1.5pt" o:hralign="center" o:hrstd="t" o:hr="t" fillcolor="#a0a0a0" stroked="f"/>
        </w:pict>
      </w:r>
    </w:p>
    <w:p w:rsidR="008436E4" w:rsidRDefault="008436E4" w:rsidP="008436E4">
      <w:pPr>
        <w:pStyle w:val="Heading2"/>
        <w:spacing w:after="80"/>
      </w:pPr>
      <w:r>
        <w:rPr>
          <w:color w:val="000000"/>
          <w:sz w:val="34"/>
          <w:szCs w:val="34"/>
        </w:rPr>
        <w:t>73. Which AWS service provides multi-region replication for RDS?</w:t>
      </w:r>
    </w:p>
    <w:p w:rsidR="008436E4" w:rsidRDefault="008436E4" w:rsidP="008436E4">
      <w:pPr>
        <w:pStyle w:val="NormalWeb"/>
        <w:spacing w:before="240" w:beforeAutospacing="0" w:after="240" w:afterAutospacing="0"/>
      </w:pPr>
      <w:r>
        <w:rPr>
          <w:rFonts w:ascii="Arial" w:hAnsi="Arial" w:cs="Arial"/>
          <w:b/>
          <w:bCs/>
          <w:color w:val="000000"/>
          <w:sz w:val="22"/>
          <w:szCs w:val="22"/>
        </w:rPr>
        <w:t>Answer:</w:t>
      </w:r>
      <w:r>
        <w:rPr>
          <w:rFonts w:ascii="Arial" w:hAnsi="Arial" w:cs="Arial"/>
          <w:color w:val="000000"/>
          <w:sz w:val="22"/>
          <w:szCs w:val="22"/>
        </w:rPr>
        <w:t xml:space="preserve"> Aurora Global Database</w:t>
      </w:r>
      <w:r>
        <w:rPr>
          <w:rFonts w:ascii="Arial" w:hAnsi="Arial" w:cs="Arial"/>
          <w:color w:val="000000"/>
          <w:sz w:val="22"/>
          <w:szCs w:val="22"/>
        </w:rPr>
        <w:br/>
        <w:t xml:space="preserve"> </w:t>
      </w:r>
      <w:r>
        <w:rPr>
          <w:rFonts w:ascii="Arial" w:hAnsi="Arial" w:cs="Arial"/>
          <w:b/>
          <w:bCs/>
          <w:color w:val="000000"/>
          <w:sz w:val="22"/>
          <w:szCs w:val="22"/>
        </w:rPr>
        <w:t>Explanation:</w:t>
      </w:r>
      <w:r>
        <w:rPr>
          <w:rFonts w:ascii="Arial" w:hAnsi="Arial" w:cs="Arial"/>
          <w:color w:val="000000"/>
          <w:sz w:val="22"/>
          <w:szCs w:val="22"/>
        </w:rPr>
        <w:t xml:space="preserve"> Replicates Aurora DB across regions for disaster recovery.</w:t>
      </w:r>
    </w:p>
    <w:p w:rsidR="008436E4" w:rsidRDefault="00D91926" w:rsidP="008436E4">
      <w:r>
        <w:pict>
          <v:rect id="_x0000_i1194" style="width:0;height:1.5pt" o:hralign="center" o:hrstd="t" o:hr="t" fillcolor="#a0a0a0" stroked="f"/>
        </w:pict>
      </w:r>
    </w:p>
    <w:p w:rsidR="008436E4" w:rsidRDefault="008436E4" w:rsidP="008436E4">
      <w:pPr>
        <w:pStyle w:val="Heading2"/>
        <w:spacing w:after="80"/>
      </w:pPr>
      <w:r>
        <w:rPr>
          <w:color w:val="000000"/>
          <w:sz w:val="34"/>
          <w:szCs w:val="34"/>
        </w:rPr>
        <w:t>74. What does CloudWatch Alarm do?</w:t>
      </w:r>
    </w:p>
    <w:p w:rsidR="008436E4" w:rsidRDefault="008436E4" w:rsidP="008436E4">
      <w:pPr>
        <w:pStyle w:val="NormalWeb"/>
        <w:spacing w:before="240" w:beforeAutospacing="0" w:after="240" w:afterAutospacing="0"/>
      </w:pPr>
      <w:r>
        <w:rPr>
          <w:rFonts w:ascii="Arial" w:hAnsi="Arial" w:cs="Arial"/>
          <w:b/>
          <w:bCs/>
          <w:color w:val="000000"/>
          <w:sz w:val="22"/>
          <w:szCs w:val="22"/>
        </w:rPr>
        <w:t>Answer:</w:t>
      </w:r>
      <w:r>
        <w:rPr>
          <w:rFonts w:ascii="Arial" w:hAnsi="Arial" w:cs="Arial"/>
          <w:color w:val="000000"/>
          <w:sz w:val="22"/>
          <w:szCs w:val="22"/>
        </w:rPr>
        <w:t xml:space="preserve"> Triggers actions based on thresholds</w:t>
      </w:r>
      <w:r>
        <w:rPr>
          <w:rFonts w:ascii="Arial" w:hAnsi="Arial" w:cs="Arial"/>
          <w:color w:val="000000"/>
          <w:sz w:val="22"/>
          <w:szCs w:val="22"/>
        </w:rPr>
        <w:br/>
        <w:t xml:space="preserve"> </w:t>
      </w:r>
      <w:r>
        <w:rPr>
          <w:rFonts w:ascii="Arial" w:hAnsi="Arial" w:cs="Arial"/>
          <w:b/>
          <w:bCs/>
          <w:color w:val="000000"/>
          <w:sz w:val="22"/>
          <w:szCs w:val="22"/>
        </w:rPr>
        <w:t>Explanation:</w:t>
      </w:r>
      <w:r>
        <w:rPr>
          <w:rFonts w:ascii="Arial" w:hAnsi="Arial" w:cs="Arial"/>
          <w:color w:val="000000"/>
          <w:sz w:val="22"/>
          <w:szCs w:val="22"/>
        </w:rPr>
        <w:t xml:space="preserve"> Can scale resources, notify via SNS, or auto-remediate.</w:t>
      </w:r>
    </w:p>
    <w:p w:rsidR="008436E4" w:rsidRDefault="00D91926" w:rsidP="008436E4">
      <w:r>
        <w:pict>
          <v:rect id="_x0000_i1195" style="width:0;height:1.5pt" o:hralign="center" o:hrstd="t" o:hr="t" fillcolor="#a0a0a0" stroked="f"/>
        </w:pict>
      </w:r>
    </w:p>
    <w:p w:rsidR="008436E4" w:rsidRDefault="008436E4" w:rsidP="008436E4">
      <w:pPr>
        <w:pStyle w:val="Heading2"/>
        <w:spacing w:after="80"/>
      </w:pPr>
      <w:r>
        <w:rPr>
          <w:color w:val="000000"/>
          <w:sz w:val="34"/>
          <w:szCs w:val="34"/>
        </w:rPr>
        <w:t>75. What does AWS Config do?</w:t>
      </w:r>
    </w:p>
    <w:p w:rsidR="008436E4" w:rsidRDefault="008436E4" w:rsidP="008436E4">
      <w:pPr>
        <w:pStyle w:val="NormalWeb"/>
        <w:spacing w:before="240" w:beforeAutospacing="0" w:after="240" w:afterAutospacing="0"/>
      </w:pPr>
      <w:r>
        <w:rPr>
          <w:rFonts w:ascii="Arial" w:hAnsi="Arial" w:cs="Arial"/>
          <w:b/>
          <w:bCs/>
          <w:color w:val="000000"/>
          <w:sz w:val="22"/>
          <w:szCs w:val="22"/>
        </w:rPr>
        <w:t>Answer:</w:t>
      </w:r>
      <w:r>
        <w:rPr>
          <w:rFonts w:ascii="Arial" w:hAnsi="Arial" w:cs="Arial"/>
          <w:color w:val="000000"/>
          <w:sz w:val="22"/>
          <w:szCs w:val="22"/>
        </w:rPr>
        <w:t xml:space="preserve"> Tracks configuration changes</w:t>
      </w:r>
      <w:r>
        <w:rPr>
          <w:rFonts w:ascii="Arial" w:hAnsi="Arial" w:cs="Arial"/>
          <w:color w:val="000000"/>
          <w:sz w:val="22"/>
          <w:szCs w:val="22"/>
        </w:rPr>
        <w:br/>
        <w:t xml:space="preserve"> </w:t>
      </w:r>
      <w:r>
        <w:rPr>
          <w:rFonts w:ascii="Arial" w:hAnsi="Arial" w:cs="Arial"/>
          <w:b/>
          <w:bCs/>
          <w:color w:val="000000"/>
          <w:sz w:val="22"/>
          <w:szCs w:val="22"/>
        </w:rPr>
        <w:t>Explanation:</w:t>
      </w:r>
      <w:r>
        <w:rPr>
          <w:rFonts w:ascii="Arial" w:hAnsi="Arial" w:cs="Arial"/>
          <w:color w:val="000000"/>
          <w:sz w:val="22"/>
          <w:szCs w:val="22"/>
        </w:rPr>
        <w:t xml:space="preserve"> Monitors compliance and resource configurations over time.</w:t>
      </w:r>
    </w:p>
    <w:p w:rsidR="008436E4" w:rsidRDefault="00D91926" w:rsidP="008436E4">
      <w:r>
        <w:pict>
          <v:rect id="_x0000_i1196" style="width:0;height:1.5pt" o:hralign="center" o:hrstd="t" o:hr="t" fillcolor="#a0a0a0" stroked="f"/>
        </w:pict>
      </w:r>
    </w:p>
    <w:p w:rsidR="008436E4" w:rsidRDefault="008436E4" w:rsidP="008436E4">
      <w:pPr>
        <w:pStyle w:val="Heading2"/>
        <w:spacing w:after="80"/>
      </w:pPr>
      <w:r>
        <w:rPr>
          <w:color w:val="000000"/>
          <w:sz w:val="34"/>
          <w:szCs w:val="34"/>
        </w:rPr>
        <w:t>76. Which service provides managed Elasticsearch?</w:t>
      </w:r>
    </w:p>
    <w:p w:rsidR="008436E4" w:rsidRDefault="008436E4" w:rsidP="008436E4">
      <w:pPr>
        <w:pStyle w:val="NormalWeb"/>
        <w:spacing w:before="240" w:beforeAutospacing="0" w:after="240" w:afterAutospacing="0"/>
      </w:pPr>
      <w:r>
        <w:rPr>
          <w:rFonts w:ascii="Arial" w:hAnsi="Arial" w:cs="Arial"/>
          <w:b/>
          <w:bCs/>
          <w:color w:val="000000"/>
          <w:sz w:val="22"/>
          <w:szCs w:val="22"/>
        </w:rPr>
        <w:t>Answer:</w:t>
      </w:r>
      <w:r>
        <w:rPr>
          <w:rFonts w:ascii="Arial" w:hAnsi="Arial" w:cs="Arial"/>
          <w:color w:val="000000"/>
          <w:sz w:val="22"/>
          <w:szCs w:val="22"/>
        </w:rPr>
        <w:t xml:space="preserve"> Amazon OpenSearch Service</w:t>
      </w:r>
      <w:r>
        <w:rPr>
          <w:rFonts w:ascii="Arial" w:hAnsi="Arial" w:cs="Arial"/>
          <w:color w:val="000000"/>
          <w:sz w:val="22"/>
          <w:szCs w:val="22"/>
        </w:rPr>
        <w:br/>
        <w:t xml:space="preserve"> </w:t>
      </w:r>
      <w:r>
        <w:rPr>
          <w:rFonts w:ascii="Arial" w:hAnsi="Arial" w:cs="Arial"/>
          <w:b/>
          <w:bCs/>
          <w:color w:val="000000"/>
          <w:sz w:val="22"/>
          <w:szCs w:val="22"/>
        </w:rPr>
        <w:t>Explanation:</w:t>
      </w:r>
      <w:r>
        <w:rPr>
          <w:rFonts w:ascii="Arial" w:hAnsi="Arial" w:cs="Arial"/>
          <w:color w:val="000000"/>
          <w:sz w:val="22"/>
          <w:szCs w:val="22"/>
        </w:rPr>
        <w:t xml:space="preserve"> Scalable, fully managed search and analytics service.</w:t>
      </w:r>
    </w:p>
    <w:p w:rsidR="008436E4" w:rsidRDefault="00D91926" w:rsidP="008436E4">
      <w:r>
        <w:pict>
          <v:rect id="_x0000_i1197" style="width:0;height:1.5pt" o:hralign="center" o:hrstd="t" o:hr="t" fillcolor="#a0a0a0" stroked="f"/>
        </w:pict>
      </w:r>
    </w:p>
    <w:p w:rsidR="008436E4" w:rsidRDefault="008436E4" w:rsidP="008436E4">
      <w:pPr>
        <w:pStyle w:val="Heading2"/>
        <w:spacing w:after="80"/>
      </w:pPr>
      <w:r>
        <w:rPr>
          <w:color w:val="000000"/>
          <w:sz w:val="34"/>
          <w:szCs w:val="34"/>
        </w:rPr>
        <w:lastRenderedPageBreak/>
        <w:t>77. What is the max TTL for a Route53 record?</w:t>
      </w:r>
    </w:p>
    <w:p w:rsidR="008436E4" w:rsidRDefault="008436E4" w:rsidP="008436E4">
      <w:pPr>
        <w:pStyle w:val="NormalWeb"/>
        <w:spacing w:before="240" w:beforeAutospacing="0" w:after="240" w:afterAutospacing="0"/>
      </w:pPr>
      <w:r>
        <w:rPr>
          <w:rFonts w:ascii="Arial" w:hAnsi="Arial" w:cs="Arial"/>
          <w:b/>
          <w:bCs/>
          <w:color w:val="000000"/>
          <w:sz w:val="22"/>
          <w:szCs w:val="22"/>
        </w:rPr>
        <w:t>Answer:</w:t>
      </w:r>
      <w:r>
        <w:rPr>
          <w:rFonts w:ascii="Arial" w:hAnsi="Arial" w:cs="Arial"/>
          <w:color w:val="000000"/>
          <w:sz w:val="22"/>
          <w:szCs w:val="22"/>
        </w:rPr>
        <w:t xml:space="preserve"> 604800 seconds (7 days)</w:t>
      </w:r>
      <w:r>
        <w:rPr>
          <w:rFonts w:ascii="Arial" w:hAnsi="Arial" w:cs="Arial"/>
          <w:color w:val="000000"/>
          <w:sz w:val="22"/>
          <w:szCs w:val="22"/>
        </w:rPr>
        <w:br/>
        <w:t xml:space="preserve"> </w:t>
      </w:r>
      <w:r>
        <w:rPr>
          <w:rFonts w:ascii="Arial" w:hAnsi="Arial" w:cs="Arial"/>
          <w:b/>
          <w:bCs/>
          <w:color w:val="000000"/>
          <w:sz w:val="22"/>
          <w:szCs w:val="22"/>
        </w:rPr>
        <w:t>Explanation:</w:t>
      </w:r>
      <w:r>
        <w:rPr>
          <w:rFonts w:ascii="Arial" w:hAnsi="Arial" w:cs="Arial"/>
          <w:color w:val="000000"/>
          <w:sz w:val="22"/>
          <w:szCs w:val="22"/>
        </w:rPr>
        <w:t xml:space="preserve"> TTL determines DNS caching duration.</w:t>
      </w:r>
    </w:p>
    <w:p w:rsidR="008436E4" w:rsidRDefault="00D91926" w:rsidP="008436E4">
      <w:r>
        <w:pict>
          <v:rect id="_x0000_i1198" style="width:0;height:1.5pt" o:hralign="center" o:hrstd="t" o:hr="t" fillcolor="#a0a0a0" stroked="f"/>
        </w:pict>
      </w:r>
    </w:p>
    <w:p w:rsidR="008436E4" w:rsidRDefault="008436E4" w:rsidP="008436E4">
      <w:pPr>
        <w:pStyle w:val="Heading2"/>
        <w:spacing w:after="80"/>
      </w:pPr>
      <w:r>
        <w:rPr>
          <w:color w:val="000000"/>
          <w:sz w:val="34"/>
          <w:szCs w:val="34"/>
        </w:rPr>
        <w:t>78. Which service helps detect anomalies in metrics/logs?</w:t>
      </w:r>
    </w:p>
    <w:p w:rsidR="008436E4" w:rsidRDefault="008436E4" w:rsidP="008436E4">
      <w:pPr>
        <w:pStyle w:val="NormalWeb"/>
        <w:spacing w:before="240" w:beforeAutospacing="0" w:after="240" w:afterAutospacing="0"/>
      </w:pPr>
      <w:r>
        <w:rPr>
          <w:rFonts w:ascii="Arial" w:hAnsi="Arial" w:cs="Arial"/>
          <w:b/>
          <w:bCs/>
          <w:color w:val="000000"/>
          <w:sz w:val="22"/>
          <w:szCs w:val="22"/>
        </w:rPr>
        <w:t>Answer:</w:t>
      </w:r>
      <w:r>
        <w:rPr>
          <w:rFonts w:ascii="Arial" w:hAnsi="Arial" w:cs="Arial"/>
          <w:color w:val="000000"/>
          <w:sz w:val="22"/>
          <w:szCs w:val="22"/>
        </w:rPr>
        <w:t xml:space="preserve"> CloudWatch Anomaly Detection</w:t>
      </w:r>
      <w:r>
        <w:rPr>
          <w:rFonts w:ascii="Arial" w:hAnsi="Arial" w:cs="Arial"/>
          <w:color w:val="000000"/>
          <w:sz w:val="22"/>
          <w:szCs w:val="22"/>
        </w:rPr>
        <w:br/>
        <w:t xml:space="preserve"> </w:t>
      </w:r>
      <w:r>
        <w:rPr>
          <w:rFonts w:ascii="Arial" w:hAnsi="Arial" w:cs="Arial"/>
          <w:b/>
          <w:bCs/>
          <w:color w:val="000000"/>
          <w:sz w:val="22"/>
          <w:szCs w:val="22"/>
        </w:rPr>
        <w:t>Explanation:</w:t>
      </w:r>
      <w:r>
        <w:rPr>
          <w:rFonts w:ascii="Arial" w:hAnsi="Arial" w:cs="Arial"/>
          <w:color w:val="000000"/>
          <w:sz w:val="22"/>
          <w:szCs w:val="22"/>
        </w:rPr>
        <w:t xml:space="preserve"> ML-powered detection of abnormal behavior.</w:t>
      </w:r>
    </w:p>
    <w:p w:rsidR="008436E4" w:rsidRDefault="00D91926" w:rsidP="008436E4">
      <w:r>
        <w:pict>
          <v:rect id="_x0000_i1199" style="width:0;height:1.5pt" o:hralign="center" o:hrstd="t" o:hr="t" fillcolor="#a0a0a0" stroked="f"/>
        </w:pict>
      </w:r>
    </w:p>
    <w:p w:rsidR="008436E4" w:rsidRDefault="008436E4" w:rsidP="008436E4">
      <w:pPr>
        <w:pStyle w:val="Heading2"/>
        <w:spacing w:after="80"/>
      </w:pPr>
      <w:r>
        <w:rPr>
          <w:color w:val="000000"/>
          <w:sz w:val="34"/>
          <w:szCs w:val="34"/>
        </w:rPr>
        <w:t>79. Which service supports session state storage for web apps?</w:t>
      </w:r>
    </w:p>
    <w:p w:rsidR="008436E4" w:rsidRDefault="008436E4" w:rsidP="008436E4">
      <w:pPr>
        <w:pStyle w:val="NormalWeb"/>
        <w:spacing w:before="240" w:beforeAutospacing="0" w:after="240" w:afterAutospacing="0"/>
      </w:pPr>
      <w:r>
        <w:rPr>
          <w:rFonts w:ascii="Arial" w:hAnsi="Arial" w:cs="Arial"/>
          <w:b/>
          <w:bCs/>
          <w:color w:val="000000"/>
          <w:sz w:val="22"/>
          <w:szCs w:val="22"/>
        </w:rPr>
        <w:t>Answer:</w:t>
      </w:r>
      <w:r>
        <w:rPr>
          <w:rFonts w:ascii="Arial" w:hAnsi="Arial" w:cs="Arial"/>
          <w:color w:val="000000"/>
          <w:sz w:val="22"/>
          <w:szCs w:val="22"/>
        </w:rPr>
        <w:t xml:space="preserve"> ElastiCache</w:t>
      </w:r>
      <w:r>
        <w:rPr>
          <w:rFonts w:ascii="Arial" w:hAnsi="Arial" w:cs="Arial"/>
          <w:color w:val="000000"/>
          <w:sz w:val="22"/>
          <w:szCs w:val="22"/>
        </w:rPr>
        <w:br/>
        <w:t xml:space="preserve"> </w:t>
      </w:r>
      <w:r>
        <w:rPr>
          <w:rFonts w:ascii="Arial" w:hAnsi="Arial" w:cs="Arial"/>
          <w:b/>
          <w:bCs/>
          <w:color w:val="000000"/>
          <w:sz w:val="22"/>
          <w:szCs w:val="22"/>
        </w:rPr>
        <w:t>Explanation:</w:t>
      </w:r>
      <w:r>
        <w:rPr>
          <w:rFonts w:ascii="Arial" w:hAnsi="Arial" w:cs="Arial"/>
          <w:color w:val="000000"/>
          <w:sz w:val="22"/>
          <w:szCs w:val="22"/>
        </w:rPr>
        <w:t xml:space="preserve"> Redis/Memcached used for fast in-memory session storage.</w:t>
      </w:r>
    </w:p>
    <w:p w:rsidR="008436E4" w:rsidRDefault="00D91926" w:rsidP="008436E4">
      <w:r>
        <w:pict>
          <v:rect id="_x0000_i1200" style="width:0;height:1.5pt" o:hralign="center" o:hrstd="t" o:hr="t" fillcolor="#a0a0a0" stroked="f"/>
        </w:pict>
      </w:r>
    </w:p>
    <w:p w:rsidR="008436E4" w:rsidRDefault="008436E4" w:rsidP="008436E4">
      <w:pPr>
        <w:pStyle w:val="Heading2"/>
        <w:spacing w:after="80"/>
      </w:pPr>
      <w:r>
        <w:rPr>
          <w:color w:val="000000"/>
          <w:sz w:val="34"/>
          <w:szCs w:val="34"/>
        </w:rPr>
        <w:t>80. Which service provides a managed VPN connection?</w:t>
      </w:r>
    </w:p>
    <w:p w:rsidR="008436E4" w:rsidRDefault="008436E4" w:rsidP="008436E4">
      <w:pPr>
        <w:pStyle w:val="NormalWeb"/>
        <w:spacing w:before="240" w:beforeAutospacing="0" w:after="240" w:afterAutospacing="0"/>
      </w:pPr>
      <w:r>
        <w:rPr>
          <w:rFonts w:ascii="Arial" w:hAnsi="Arial" w:cs="Arial"/>
          <w:b/>
          <w:bCs/>
          <w:color w:val="000000"/>
          <w:sz w:val="22"/>
          <w:szCs w:val="22"/>
        </w:rPr>
        <w:t>Answer:</w:t>
      </w:r>
      <w:r>
        <w:rPr>
          <w:rFonts w:ascii="Arial" w:hAnsi="Arial" w:cs="Arial"/>
          <w:color w:val="000000"/>
          <w:sz w:val="22"/>
          <w:szCs w:val="22"/>
        </w:rPr>
        <w:t xml:space="preserve"> AWS VPN Gateway</w:t>
      </w:r>
      <w:r>
        <w:rPr>
          <w:rFonts w:ascii="Arial" w:hAnsi="Arial" w:cs="Arial"/>
          <w:color w:val="000000"/>
          <w:sz w:val="22"/>
          <w:szCs w:val="22"/>
        </w:rPr>
        <w:br/>
        <w:t xml:space="preserve"> </w:t>
      </w:r>
      <w:r>
        <w:rPr>
          <w:rFonts w:ascii="Arial" w:hAnsi="Arial" w:cs="Arial"/>
          <w:b/>
          <w:bCs/>
          <w:color w:val="000000"/>
          <w:sz w:val="22"/>
          <w:szCs w:val="22"/>
        </w:rPr>
        <w:t>Explanation:</w:t>
      </w:r>
      <w:r>
        <w:rPr>
          <w:rFonts w:ascii="Arial" w:hAnsi="Arial" w:cs="Arial"/>
          <w:color w:val="000000"/>
          <w:sz w:val="22"/>
          <w:szCs w:val="22"/>
        </w:rPr>
        <w:t xml:space="preserve"> Connects on-premises networks to VPC securely.</w:t>
      </w:r>
    </w:p>
    <w:p w:rsidR="008436E4" w:rsidRDefault="00D91926" w:rsidP="008436E4">
      <w:r>
        <w:pict>
          <v:rect id="_x0000_i1201" style="width:0;height:1.5pt" o:hralign="center" o:hrstd="t" o:hr="t" fillcolor="#a0a0a0" stroked="f"/>
        </w:pict>
      </w:r>
    </w:p>
    <w:p w:rsidR="008436E4" w:rsidRDefault="008436E4" w:rsidP="008436E4">
      <w:pPr>
        <w:pStyle w:val="Heading2"/>
        <w:spacing w:after="80"/>
      </w:pPr>
      <w:r>
        <w:rPr>
          <w:color w:val="000000"/>
          <w:sz w:val="34"/>
          <w:szCs w:val="34"/>
        </w:rPr>
        <w:t>81. Which service automatically encrypts S3 data?</w:t>
      </w:r>
    </w:p>
    <w:p w:rsidR="008436E4" w:rsidRDefault="008436E4" w:rsidP="008436E4">
      <w:pPr>
        <w:pStyle w:val="NormalWeb"/>
        <w:spacing w:before="240" w:beforeAutospacing="0" w:after="240" w:afterAutospacing="0"/>
      </w:pPr>
      <w:r>
        <w:rPr>
          <w:rFonts w:ascii="Arial" w:hAnsi="Arial" w:cs="Arial"/>
          <w:b/>
          <w:bCs/>
          <w:color w:val="000000"/>
          <w:sz w:val="22"/>
          <w:szCs w:val="22"/>
        </w:rPr>
        <w:t>Answer:</w:t>
      </w:r>
      <w:r>
        <w:rPr>
          <w:rFonts w:ascii="Arial" w:hAnsi="Arial" w:cs="Arial"/>
          <w:color w:val="000000"/>
          <w:sz w:val="22"/>
          <w:szCs w:val="22"/>
        </w:rPr>
        <w:t xml:space="preserve"> S3 Server-Side Encryption (SSE)</w:t>
      </w:r>
      <w:r>
        <w:rPr>
          <w:rFonts w:ascii="Arial" w:hAnsi="Arial" w:cs="Arial"/>
          <w:color w:val="000000"/>
          <w:sz w:val="22"/>
          <w:szCs w:val="22"/>
        </w:rPr>
        <w:br/>
        <w:t xml:space="preserve"> </w:t>
      </w:r>
      <w:r>
        <w:rPr>
          <w:rFonts w:ascii="Arial" w:hAnsi="Arial" w:cs="Arial"/>
          <w:b/>
          <w:bCs/>
          <w:color w:val="000000"/>
          <w:sz w:val="22"/>
          <w:szCs w:val="22"/>
        </w:rPr>
        <w:t>Explanation:</w:t>
      </w:r>
      <w:r>
        <w:rPr>
          <w:rFonts w:ascii="Arial" w:hAnsi="Arial" w:cs="Arial"/>
          <w:color w:val="000000"/>
          <w:sz w:val="22"/>
          <w:szCs w:val="22"/>
        </w:rPr>
        <w:t xml:space="preserve"> Can use AWS KMS keys for encryption at rest.</w:t>
      </w:r>
    </w:p>
    <w:p w:rsidR="008436E4" w:rsidRDefault="00D91926" w:rsidP="008436E4">
      <w:r>
        <w:pict>
          <v:rect id="_x0000_i1202" style="width:0;height:1.5pt" o:hralign="center" o:hrstd="t" o:hr="t" fillcolor="#a0a0a0" stroked="f"/>
        </w:pict>
      </w:r>
    </w:p>
    <w:p w:rsidR="008436E4" w:rsidRDefault="008436E4" w:rsidP="008436E4">
      <w:pPr>
        <w:pStyle w:val="Heading2"/>
        <w:spacing w:after="80"/>
      </w:pPr>
      <w:r>
        <w:rPr>
          <w:color w:val="000000"/>
          <w:sz w:val="34"/>
          <w:szCs w:val="34"/>
        </w:rPr>
        <w:t>82. Which service supports both block and file storage?</w:t>
      </w:r>
    </w:p>
    <w:p w:rsidR="008436E4" w:rsidRDefault="008436E4" w:rsidP="008436E4">
      <w:pPr>
        <w:pStyle w:val="NormalWeb"/>
        <w:spacing w:before="240" w:beforeAutospacing="0" w:after="240" w:afterAutospacing="0"/>
      </w:pPr>
      <w:r>
        <w:rPr>
          <w:rFonts w:ascii="Arial" w:hAnsi="Arial" w:cs="Arial"/>
          <w:b/>
          <w:bCs/>
          <w:color w:val="000000"/>
          <w:sz w:val="22"/>
          <w:szCs w:val="22"/>
        </w:rPr>
        <w:t>Answer:</w:t>
      </w:r>
      <w:r>
        <w:rPr>
          <w:rFonts w:ascii="Arial" w:hAnsi="Arial" w:cs="Arial"/>
          <w:color w:val="000000"/>
          <w:sz w:val="22"/>
          <w:szCs w:val="22"/>
        </w:rPr>
        <w:t xml:space="preserve"> EBS and EFS</w:t>
      </w:r>
      <w:r>
        <w:rPr>
          <w:rFonts w:ascii="Arial" w:hAnsi="Arial" w:cs="Arial"/>
          <w:color w:val="000000"/>
          <w:sz w:val="22"/>
          <w:szCs w:val="22"/>
        </w:rPr>
        <w:br/>
        <w:t xml:space="preserve"> </w:t>
      </w:r>
      <w:r>
        <w:rPr>
          <w:rFonts w:ascii="Arial" w:hAnsi="Arial" w:cs="Arial"/>
          <w:b/>
          <w:bCs/>
          <w:color w:val="000000"/>
          <w:sz w:val="22"/>
          <w:szCs w:val="22"/>
        </w:rPr>
        <w:t>Explanation:</w:t>
      </w:r>
      <w:r>
        <w:rPr>
          <w:rFonts w:ascii="Arial" w:hAnsi="Arial" w:cs="Arial"/>
          <w:color w:val="000000"/>
          <w:sz w:val="22"/>
          <w:szCs w:val="22"/>
        </w:rPr>
        <w:t xml:space="preserve"> EBS is block storage; EFS is file storage.</w:t>
      </w:r>
    </w:p>
    <w:p w:rsidR="008436E4" w:rsidRDefault="00D91926" w:rsidP="008436E4">
      <w:r>
        <w:lastRenderedPageBreak/>
        <w:pict>
          <v:rect id="_x0000_i1203" style="width:0;height:1.5pt" o:hralign="center" o:hrstd="t" o:hr="t" fillcolor="#a0a0a0" stroked="f"/>
        </w:pict>
      </w:r>
    </w:p>
    <w:p w:rsidR="008436E4" w:rsidRDefault="008436E4" w:rsidP="008436E4">
      <w:pPr>
        <w:pStyle w:val="Heading2"/>
        <w:spacing w:after="80"/>
      </w:pPr>
      <w:r>
        <w:rPr>
          <w:color w:val="000000"/>
          <w:sz w:val="34"/>
          <w:szCs w:val="34"/>
        </w:rPr>
        <w:t>83. AWS Snowball is used for?</w:t>
      </w:r>
    </w:p>
    <w:p w:rsidR="008436E4" w:rsidRDefault="008436E4" w:rsidP="008436E4">
      <w:pPr>
        <w:pStyle w:val="NormalWeb"/>
        <w:spacing w:before="240" w:beforeAutospacing="0" w:after="240" w:afterAutospacing="0"/>
      </w:pPr>
      <w:r>
        <w:rPr>
          <w:rFonts w:ascii="Arial" w:hAnsi="Arial" w:cs="Arial"/>
          <w:b/>
          <w:bCs/>
          <w:color w:val="000000"/>
          <w:sz w:val="22"/>
          <w:szCs w:val="22"/>
        </w:rPr>
        <w:t>Answer:</w:t>
      </w:r>
      <w:r>
        <w:rPr>
          <w:rFonts w:ascii="Arial" w:hAnsi="Arial" w:cs="Arial"/>
          <w:color w:val="000000"/>
          <w:sz w:val="22"/>
          <w:szCs w:val="22"/>
        </w:rPr>
        <w:t xml:space="preserve"> Bulk data transfer</w:t>
      </w:r>
      <w:r>
        <w:rPr>
          <w:rFonts w:ascii="Arial" w:hAnsi="Arial" w:cs="Arial"/>
          <w:color w:val="000000"/>
          <w:sz w:val="22"/>
          <w:szCs w:val="22"/>
        </w:rPr>
        <w:br/>
        <w:t xml:space="preserve"> </w:t>
      </w:r>
      <w:r>
        <w:rPr>
          <w:rFonts w:ascii="Arial" w:hAnsi="Arial" w:cs="Arial"/>
          <w:b/>
          <w:bCs/>
          <w:color w:val="000000"/>
          <w:sz w:val="22"/>
          <w:szCs w:val="22"/>
        </w:rPr>
        <w:t>Explanation:</w:t>
      </w:r>
      <w:r>
        <w:rPr>
          <w:rFonts w:ascii="Arial" w:hAnsi="Arial" w:cs="Arial"/>
          <w:color w:val="000000"/>
          <w:sz w:val="22"/>
          <w:szCs w:val="22"/>
        </w:rPr>
        <w:t xml:space="preserve"> Physical appliance for moving large amounts of data offline.</w:t>
      </w:r>
    </w:p>
    <w:p w:rsidR="008436E4" w:rsidRDefault="00D91926" w:rsidP="008436E4">
      <w:r>
        <w:pict>
          <v:rect id="_x0000_i1204" style="width:0;height:1.5pt" o:hralign="center" o:hrstd="t" o:hr="t" fillcolor="#a0a0a0" stroked="f"/>
        </w:pict>
      </w:r>
    </w:p>
    <w:p w:rsidR="008436E4" w:rsidRDefault="008436E4" w:rsidP="008436E4">
      <w:pPr>
        <w:pStyle w:val="Heading2"/>
        <w:spacing w:after="80"/>
      </w:pPr>
      <w:r>
        <w:rPr>
          <w:color w:val="000000"/>
          <w:sz w:val="34"/>
          <w:szCs w:val="34"/>
        </w:rPr>
        <w:t>84. Which AWS service integrates with Lambda for event-driven compute?</w:t>
      </w:r>
    </w:p>
    <w:p w:rsidR="008436E4" w:rsidRDefault="008436E4" w:rsidP="008436E4">
      <w:pPr>
        <w:pStyle w:val="NormalWeb"/>
        <w:spacing w:before="240" w:beforeAutospacing="0" w:after="240" w:afterAutospacing="0"/>
      </w:pPr>
      <w:r>
        <w:rPr>
          <w:rFonts w:ascii="Arial" w:hAnsi="Arial" w:cs="Arial"/>
          <w:b/>
          <w:bCs/>
          <w:color w:val="000000"/>
          <w:sz w:val="22"/>
          <w:szCs w:val="22"/>
        </w:rPr>
        <w:t>Answer:</w:t>
      </w:r>
      <w:r>
        <w:rPr>
          <w:rFonts w:ascii="Arial" w:hAnsi="Arial" w:cs="Arial"/>
          <w:color w:val="000000"/>
          <w:sz w:val="22"/>
          <w:szCs w:val="22"/>
        </w:rPr>
        <w:t xml:space="preserve"> S3, DynamoDB, </w:t>
      </w:r>
      <w:proofErr w:type="gramStart"/>
      <w:r>
        <w:rPr>
          <w:rFonts w:ascii="Arial" w:hAnsi="Arial" w:cs="Arial"/>
          <w:color w:val="000000"/>
          <w:sz w:val="22"/>
          <w:szCs w:val="22"/>
        </w:rPr>
        <w:t>Kinesis</w:t>
      </w:r>
      <w:proofErr w:type="gramEnd"/>
      <w:r>
        <w:rPr>
          <w:rFonts w:ascii="Arial" w:hAnsi="Arial" w:cs="Arial"/>
          <w:color w:val="000000"/>
          <w:sz w:val="22"/>
          <w:szCs w:val="22"/>
        </w:rPr>
        <w:br/>
        <w:t xml:space="preserve"> </w:t>
      </w:r>
      <w:r>
        <w:rPr>
          <w:rFonts w:ascii="Arial" w:hAnsi="Arial" w:cs="Arial"/>
          <w:b/>
          <w:bCs/>
          <w:color w:val="000000"/>
          <w:sz w:val="22"/>
          <w:szCs w:val="22"/>
        </w:rPr>
        <w:t>Explanation:</w:t>
      </w:r>
      <w:r>
        <w:rPr>
          <w:rFonts w:ascii="Arial" w:hAnsi="Arial" w:cs="Arial"/>
          <w:color w:val="000000"/>
          <w:sz w:val="22"/>
          <w:szCs w:val="22"/>
        </w:rPr>
        <w:t xml:space="preserve"> Events trigger Lambda functions automatically.</w:t>
      </w:r>
    </w:p>
    <w:p w:rsidR="008436E4" w:rsidRDefault="00D91926" w:rsidP="008436E4">
      <w:r>
        <w:pict>
          <v:rect id="_x0000_i1205" style="width:0;height:1.5pt" o:hralign="center" o:hrstd="t" o:hr="t" fillcolor="#a0a0a0" stroked="f"/>
        </w:pict>
      </w:r>
    </w:p>
    <w:p w:rsidR="008436E4" w:rsidRDefault="008436E4" w:rsidP="008436E4">
      <w:pPr>
        <w:pStyle w:val="Heading2"/>
        <w:spacing w:after="80"/>
      </w:pPr>
      <w:r>
        <w:rPr>
          <w:color w:val="000000"/>
          <w:sz w:val="34"/>
          <w:szCs w:val="34"/>
        </w:rPr>
        <w:t>85. Which service provides long-term, low-cost archival?</w:t>
      </w:r>
    </w:p>
    <w:p w:rsidR="008436E4" w:rsidRDefault="008436E4" w:rsidP="008436E4">
      <w:pPr>
        <w:pStyle w:val="NormalWeb"/>
        <w:spacing w:before="240" w:beforeAutospacing="0" w:after="240" w:afterAutospacing="0"/>
      </w:pPr>
      <w:r>
        <w:rPr>
          <w:rFonts w:ascii="Arial" w:hAnsi="Arial" w:cs="Arial"/>
          <w:b/>
          <w:bCs/>
          <w:color w:val="000000"/>
          <w:sz w:val="22"/>
          <w:szCs w:val="22"/>
        </w:rPr>
        <w:t>Answer:</w:t>
      </w:r>
      <w:r>
        <w:rPr>
          <w:rFonts w:ascii="Arial" w:hAnsi="Arial" w:cs="Arial"/>
          <w:color w:val="000000"/>
          <w:sz w:val="22"/>
          <w:szCs w:val="22"/>
        </w:rPr>
        <w:t xml:space="preserve"> Glacier</w:t>
      </w:r>
      <w:r>
        <w:rPr>
          <w:rFonts w:ascii="Arial" w:hAnsi="Arial" w:cs="Arial"/>
          <w:color w:val="000000"/>
          <w:sz w:val="22"/>
          <w:szCs w:val="22"/>
        </w:rPr>
        <w:br/>
        <w:t xml:space="preserve"> </w:t>
      </w:r>
      <w:r>
        <w:rPr>
          <w:rFonts w:ascii="Arial" w:hAnsi="Arial" w:cs="Arial"/>
          <w:b/>
          <w:bCs/>
          <w:color w:val="000000"/>
          <w:sz w:val="22"/>
          <w:szCs w:val="22"/>
        </w:rPr>
        <w:t>Explanation:</w:t>
      </w:r>
      <w:r>
        <w:rPr>
          <w:rFonts w:ascii="Arial" w:hAnsi="Arial" w:cs="Arial"/>
          <w:color w:val="000000"/>
          <w:sz w:val="22"/>
          <w:szCs w:val="22"/>
        </w:rPr>
        <w:t xml:space="preserve"> Data retrieval is slower but very inexpensive.</w:t>
      </w:r>
    </w:p>
    <w:p w:rsidR="008436E4" w:rsidRDefault="00D91926" w:rsidP="008436E4">
      <w:r>
        <w:pict>
          <v:rect id="_x0000_i1206" style="width:0;height:1.5pt" o:hralign="center" o:hrstd="t" o:hr="t" fillcolor="#a0a0a0" stroked="f"/>
        </w:pict>
      </w:r>
    </w:p>
    <w:p w:rsidR="008436E4" w:rsidRDefault="008436E4" w:rsidP="008436E4">
      <w:pPr>
        <w:pStyle w:val="Heading2"/>
        <w:spacing w:after="80"/>
      </w:pPr>
      <w:r>
        <w:rPr>
          <w:color w:val="000000"/>
          <w:sz w:val="34"/>
          <w:szCs w:val="34"/>
        </w:rPr>
        <w:t>86. Which service provides centralized logging?</w:t>
      </w:r>
    </w:p>
    <w:p w:rsidR="008436E4" w:rsidRDefault="008436E4" w:rsidP="008436E4">
      <w:pPr>
        <w:pStyle w:val="NormalWeb"/>
        <w:spacing w:before="240" w:beforeAutospacing="0" w:after="240" w:afterAutospacing="0"/>
      </w:pPr>
      <w:r>
        <w:rPr>
          <w:rFonts w:ascii="Arial" w:hAnsi="Arial" w:cs="Arial"/>
          <w:b/>
          <w:bCs/>
          <w:color w:val="000000"/>
          <w:sz w:val="22"/>
          <w:szCs w:val="22"/>
        </w:rPr>
        <w:t>Answer:</w:t>
      </w:r>
      <w:r>
        <w:rPr>
          <w:rFonts w:ascii="Arial" w:hAnsi="Arial" w:cs="Arial"/>
          <w:color w:val="000000"/>
          <w:sz w:val="22"/>
          <w:szCs w:val="22"/>
        </w:rPr>
        <w:t xml:space="preserve"> CloudWatch Logs</w:t>
      </w:r>
      <w:r>
        <w:rPr>
          <w:rFonts w:ascii="Arial" w:hAnsi="Arial" w:cs="Arial"/>
          <w:color w:val="000000"/>
          <w:sz w:val="22"/>
          <w:szCs w:val="22"/>
        </w:rPr>
        <w:br/>
        <w:t xml:space="preserve"> </w:t>
      </w:r>
      <w:r>
        <w:rPr>
          <w:rFonts w:ascii="Arial" w:hAnsi="Arial" w:cs="Arial"/>
          <w:b/>
          <w:bCs/>
          <w:color w:val="000000"/>
          <w:sz w:val="22"/>
          <w:szCs w:val="22"/>
        </w:rPr>
        <w:t>Explanation:</w:t>
      </w:r>
      <w:r>
        <w:rPr>
          <w:rFonts w:ascii="Arial" w:hAnsi="Arial" w:cs="Arial"/>
          <w:color w:val="000000"/>
          <w:sz w:val="22"/>
          <w:szCs w:val="22"/>
        </w:rPr>
        <w:t xml:space="preserve"> Collects, monitors, and stores logs from AWS resources.</w:t>
      </w:r>
    </w:p>
    <w:p w:rsidR="008436E4" w:rsidRDefault="00D91926" w:rsidP="008436E4">
      <w:r>
        <w:pict>
          <v:rect id="_x0000_i1207" style="width:0;height:1.5pt" o:hralign="center" o:hrstd="t" o:hr="t" fillcolor="#a0a0a0" stroked="f"/>
        </w:pict>
      </w:r>
    </w:p>
    <w:p w:rsidR="008436E4" w:rsidRDefault="008436E4" w:rsidP="008436E4">
      <w:pPr>
        <w:pStyle w:val="Heading2"/>
        <w:spacing w:after="80"/>
      </w:pPr>
      <w:r>
        <w:rPr>
          <w:color w:val="000000"/>
          <w:sz w:val="34"/>
          <w:szCs w:val="34"/>
        </w:rPr>
        <w:t>87. What is AWS X-Ray used for?</w:t>
      </w:r>
    </w:p>
    <w:p w:rsidR="008436E4" w:rsidRDefault="008436E4" w:rsidP="008436E4">
      <w:pPr>
        <w:pStyle w:val="NormalWeb"/>
        <w:spacing w:before="240" w:beforeAutospacing="0" w:after="240" w:afterAutospacing="0"/>
      </w:pPr>
      <w:r>
        <w:rPr>
          <w:rFonts w:ascii="Arial" w:hAnsi="Arial" w:cs="Arial"/>
          <w:b/>
          <w:bCs/>
          <w:color w:val="000000"/>
          <w:sz w:val="22"/>
          <w:szCs w:val="22"/>
        </w:rPr>
        <w:t>Answer:</w:t>
      </w:r>
      <w:r>
        <w:rPr>
          <w:rFonts w:ascii="Arial" w:hAnsi="Arial" w:cs="Arial"/>
          <w:color w:val="000000"/>
          <w:sz w:val="22"/>
          <w:szCs w:val="22"/>
        </w:rPr>
        <w:t xml:space="preserve"> Application performance monitoring</w:t>
      </w:r>
      <w:r>
        <w:rPr>
          <w:rFonts w:ascii="Arial" w:hAnsi="Arial" w:cs="Arial"/>
          <w:color w:val="000000"/>
          <w:sz w:val="22"/>
          <w:szCs w:val="22"/>
        </w:rPr>
        <w:br/>
        <w:t xml:space="preserve"> </w:t>
      </w:r>
      <w:r>
        <w:rPr>
          <w:rFonts w:ascii="Arial" w:hAnsi="Arial" w:cs="Arial"/>
          <w:b/>
          <w:bCs/>
          <w:color w:val="000000"/>
          <w:sz w:val="22"/>
          <w:szCs w:val="22"/>
        </w:rPr>
        <w:t>Explanation:</w:t>
      </w:r>
      <w:r>
        <w:rPr>
          <w:rFonts w:ascii="Arial" w:hAnsi="Arial" w:cs="Arial"/>
          <w:color w:val="000000"/>
          <w:sz w:val="22"/>
          <w:szCs w:val="22"/>
        </w:rPr>
        <w:t xml:space="preserve"> Traces requests and helps identify performance bottlenecks.</w:t>
      </w:r>
    </w:p>
    <w:p w:rsidR="008436E4" w:rsidRDefault="00D91926" w:rsidP="008436E4">
      <w:r>
        <w:pict>
          <v:rect id="_x0000_i1208" style="width:0;height:1.5pt" o:hralign="center" o:hrstd="t" o:hr="t" fillcolor="#a0a0a0" stroked="f"/>
        </w:pict>
      </w:r>
    </w:p>
    <w:p w:rsidR="008436E4" w:rsidRDefault="008436E4" w:rsidP="008436E4">
      <w:pPr>
        <w:pStyle w:val="Heading2"/>
        <w:spacing w:after="80"/>
      </w:pPr>
      <w:r>
        <w:rPr>
          <w:color w:val="000000"/>
          <w:sz w:val="34"/>
          <w:szCs w:val="34"/>
        </w:rPr>
        <w:lastRenderedPageBreak/>
        <w:t>88. Which AWS service provides cross-region replication for S3?</w:t>
      </w:r>
    </w:p>
    <w:p w:rsidR="008436E4" w:rsidRDefault="008436E4" w:rsidP="008436E4">
      <w:pPr>
        <w:pStyle w:val="NormalWeb"/>
        <w:spacing w:before="240" w:beforeAutospacing="0" w:after="240" w:afterAutospacing="0"/>
      </w:pPr>
      <w:r>
        <w:rPr>
          <w:rFonts w:ascii="Arial" w:hAnsi="Arial" w:cs="Arial"/>
          <w:b/>
          <w:bCs/>
          <w:color w:val="000000"/>
          <w:sz w:val="22"/>
          <w:szCs w:val="22"/>
        </w:rPr>
        <w:t>Answer:</w:t>
      </w:r>
      <w:r>
        <w:rPr>
          <w:rFonts w:ascii="Arial" w:hAnsi="Arial" w:cs="Arial"/>
          <w:color w:val="000000"/>
          <w:sz w:val="22"/>
          <w:szCs w:val="22"/>
        </w:rPr>
        <w:t xml:space="preserve"> S3 Cross-Region Replication</w:t>
      </w:r>
      <w:r>
        <w:rPr>
          <w:rFonts w:ascii="Arial" w:hAnsi="Arial" w:cs="Arial"/>
          <w:color w:val="000000"/>
          <w:sz w:val="22"/>
          <w:szCs w:val="22"/>
        </w:rPr>
        <w:br/>
        <w:t xml:space="preserve"> </w:t>
      </w:r>
      <w:r>
        <w:rPr>
          <w:rFonts w:ascii="Arial" w:hAnsi="Arial" w:cs="Arial"/>
          <w:b/>
          <w:bCs/>
          <w:color w:val="000000"/>
          <w:sz w:val="22"/>
          <w:szCs w:val="22"/>
        </w:rPr>
        <w:t>Explanation:</w:t>
      </w:r>
      <w:r>
        <w:rPr>
          <w:rFonts w:ascii="Arial" w:hAnsi="Arial" w:cs="Arial"/>
          <w:color w:val="000000"/>
          <w:sz w:val="22"/>
          <w:szCs w:val="22"/>
        </w:rPr>
        <w:t xml:space="preserve"> Automatically copies objects to another region.</w:t>
      </w:r>
    </w:p>
    <w:p w:rsidR="008436E4" w:rsidRDefault="00D91926" w:rsidP="008436E4">
      <w:r>
        <w:pict>
          <v:rect id="_x0000_i1209" style="width:0;height:1.5pt" o:hralign="center" o:hrstd="t" o:hr="t" fillcolor="#a0a0a0" stroked="f"/>
        </w:pict>
      </w:r>
    </w:p>
    <w:p w:rsidR="008436E4" w:rsidRDefault="008436E4" w:rsidP="008436E4">
      <w:pPr>
        <w:pStyle w:val="Heading2"/>
        <w:spacing w:after="80"/>
      </w:pPr>
      <w:r>
        <w:rPr>
          <w:color w:val="000000"/>
          <w:sz w:val="34"/>
          <w:szCs w:val="34"/>
        </w:rPr>
        <w:t>89. Which database is suitable for key-value workloads with high throughput?</w:t>
      </w:r>
    </w:p>
    <w:p w:rsidR="008436E4" w:rsidRDefault="008436E4" w:rsidP="008436E4">
      <w:pPr>
        <w:pStyle w:val="NormalWeb"/>
        <w:spacing w:before="240" w:beforeAutospacing="0" w:after="240" w:afterAutospacing="0"/>
      </w:pPr>
      <w:r>
        <w:rPr>
          <w:rFonts w:ascii="Arial" w:hAnsi="Arial" w:cs="Arial"/>
          <w:b/>
          <w:bCs/>
          <w:color w:val="000000"/>
          <w:sz w:val="22"/>
          <w:szCs w:val="22"/>
        </w:rPr>
        <w:t>Answer:</w:t>
      </w:r>
      <w:r>
        <w:rPr>
          <w:rFonts w:ascii="Arial" w:hAnsi="Arial" w:cs="Arial"/>
          <w:color w:val="000000"/>
          <w:sz w:val="22"/>
          <w:szCs w:val="22"/>
        </w:rPr>
        <w:t xml:space="preserve"> DynamoDB</w:t>
      </w:r>
      <w:r>
        <w:rPr>
          <w:rFonts w:ascii="Arial" w:hAnsi="Arial" w:cs="Arial"/>
          <w:color w:val="000000"/>
          <w:sz w:val="22"/>
          <w:szCs w:val="22"/>
        </w:rPr>
        <w:br/>
        <w:t xml:space="preserve"> </w:t>
      </w:r>
      <w:r>
        <w:rPr>
          <w:rFonts w:ascii="Arial" w:hAnsi="Arial" w:cs="Arial"/>
          <w:b/>
          <w:bCs/>
          <w:color w:val="000000"/>
          <w:sz w:val="22"/>
          <w:szCs w:val="22"/>
        </w:rPr>
        <w:t>Explanation:</w:t>
      </w:r>
      <w:r>
        <w:rPr>
          <w:rFonts w:ascii="Arial" w:hAnsi="Arial" w:cs="Arial"/>
          <w:color w:val="000000"/>
          <w:sz w:val="22"/>
          <w:szCs w:val="22"/>
        </w:rPr>
        <w:t xml:space="preserve"> Horizontally scalable and low-latency NoSQL database.</w:t>
      </w:r>
    </w:p>
    <w:p w:rsidR="008436E4" w:rsidRDefault="00D91926" w:rsidP="008436E4">
      <w:r>
        <w:pict>
          <v:rect id="_x0000_i1210" style="width:0;height:1.5pt" o:hralign="center" o:hrstd="t" o:hr="t" fillcolor="#a0a0a0" stroked="f"/>
        </w:pict>
      </w:r>
    </w:p>
    <w:p w:rsidR="008436E4" w:rsidRDefault="008436E4" w:rsidP="008436E4">
      <w:pPr>
        <w:pStyle w:val="Heading2"/>
        <w:spacing w:after="80"/>
      </w:pPr>
      <w:r>
        <w:rPr>
          <w:color w:val="000000"/>
          <w:sz w:val="34"/>
          <w:szCs w:val="34"/>
        </w:rPr>
        <w:t>90. AWS Organizations helps with?</w:t>
      </w:r>
    </w:p>
    <w:p w:rsidR="008436E4" w:rsidRDefault="008436E4" w:rsidP="008436E4">
      <w:pPr>
        <w:pStyle w:val="NormalWeb"/>
        <w:spacing w:before="240" w:beforeAutospacing="0" w:after="240" w:afterAutospacing="0"/>
      </w:pPr>
      <w:r>
        <w:rPr>
          <w:rFonts w:ascii="Arial" w:hAnsi="Arial" w:cs="Arial"/>
          <w:b/>
          <w:bCs/>
          <w:color w:val="000000"/>
          <w:sz w:val="22"/>
          <w:szCs w:val="22"/>
        </w:rPr>
        <w:t>Answer:</w:t>
      </w:r>
      <w:r>
        <w:rPr>
          <w:rFonts w:ascii="Arial" w:hAnsi="Arial" w:cs="Arial"/>
          <w:color w:val="000000"/>
          <w:sz w:val="22"/>
          <w:szCs w:val="22"/>
        </w:rPr>
        <w:t xml:space="preserve"> Managing multiple AWS accounts</w:t>
      </w:r>
      <w:r>
        <w:rPr>
          <w:rFonts w:ascii="Arial" w:hAnsi="Arial" w:cs="Arial"/>
          <w:color w:val="000000"/>
          <w:sz w:val="22"/>
          <w:szCs w:val="22"/>
        </w:rPr>
        <w:br/>
        <w:t xml:space="preserve"> </w:t>
      </w:r>
      <w:r>
        <w:rPr>
          <w:rFonts w:ascii="Arial" w:hAnsi="Arial" w:cs="Arial"/>
          <w:b/>
          <w:bCs/>
          <w:color w:val="000000"/>
          <w:sz w:val="22"/>
          <w:szCs w:val="22"/>
        </w:rPr>
        <w:t>Explanation:</w:t>
      </w:r>
      <w:r>
        <w:rPr>
          <w:rFonts w:ascii="Arial" w:hAnsi="Arial" w:cs="Arial"/>
          <w:color w:val="000000"/>
          <w:sz w:val="22"/>
          <w:szCs w:val="22"/>
        </w:rPr>
        <w:t xml:space="preserve"> Centralized billing and policy management.</w:t>
      </w:r>
    </w:p>
    <w:p w:rsidR="008436E4" w:rsidRDefault="00D91926" w:rsidP="008436E4">
      <w:r>
        <w:pict>
          <v:rect id="_x0000_i1211" style="width:0;height:1.5pt" o:hralign="center" o:hrstd="t" o:hr="t" fillcolor="#a0a0a0" stroked="f"/>
        </w:pict>
      </w:r>
    </w:p>
    <w:p w:rsidR="008436E4" w:rsidRDefault="008436E4" w:rsidP="008436E4">
      <w:pPr>
        <w:pStyle w:val="Heading2"/>
        <w:spacing w:after="80"/>
      </w:pPr>
      <w:r>
        <w:rPr>
          <w:color w:val="000000"/>
          <w:sz w:val="34"/>
          <w:szCs w:val="34"/>
        </w:rPr>
        <w:t>91. Which service provides scheduled tasks for AWS services?</w:t>
      </w:r>
    </w:p>
    <w:p w:rsidR="008436E4" w:rsidRDefault="008436E4" w:rsidP="008436E4">
      <w:pPr>
        <w:pStyle w:val="NormalWeb"/>
        <w:spacing w:before="240" w:beforeAutospacing="0" w:after="240" w:afterAutospacing="0"/>
      </w:pPr>
      <w:r>
        <w:rPr>
          <w:rFonts w:ascii="Arial" w:hAnsi="Arial" w:cs="Arial"/>
          <w:b/>
          <w:bCs/>
          <w:color w:val="000000"/>
          <w:sz w:val="22"/>
          <w:szCs w:val="22"/>
        </w:rPr>
        <w:t>Answer:</w:t>
      </w:r>
      <w:r>
        <w:rPr>
          <w:rFonts w:ascii="Arial" w:hAnsi="Arial" w:cs="Arial"/>
          <w:color w:val="000000"/>
          <w:sz w:val="22"/>
          <w:szCs w:val="22"/>
        </w:rPr>
        <w:t xml:space="preserve"> EventBridge (CloudWatch Events)</w:t>
      </w:r>
      <w:r>
        <w:rPr>
          <w:rFonts w:ascii="Arial" w:hAnsi="Arial" w:cs="Arial"/>
          <w:color w:val="000000"/>
          <w:sz w:val="22"/>
          <w:szCs w:val="22"/>
        </w:rPr>
        <w:br/>
        <w:t xml:space="preserve"> </w:t>
      </w:r>
      <w:r>
        <w:rPr>
          <w:rFonts w:ascii="Arial" w:hAnsi="Arial" w:cs="Arial"/>
          <w:b/>
          <w:bCs/>
          <w:color w:val="000000"/>
          <w:sz w:val="22"/>
          <w:szCs w:val="22"/>
        </w:rPr>
        <w:t>Explanation:</w:t>
      </w:r>
      <w:r>
        <w:rPr>
          <w:rFonts w:ascii="Arial" w:hAnsi="Arial" w:cs="Arial"/>
          <w:color w:val="000000"/>
          <w:sz w:val="22"/>
          <w:szCs w:val="22"/>
        </w:rPr>
        <w:t xml:space="preserve"> Automates recurring or event-driven workflows.</w:t>
      </w:r>
    </w:p>
    <w:p w:rsidR="008436E4" w:rsidRDefault="00D91926" w:rsidP="008436E4">
      <w:r>
        <w:pict>
          <v:rect id="_x0000_i1212" style="width:0;height:1.5pt" o:hralign="center" o:hrstd="t" o:hr="t" fillcolor="#a0a0a0" stroked="f"/>
        </w:pict>
      </w:r>
    </w:p>
    <w:p w:rsidR="008436E4" w:rsidRDefault="008436E4" w:rsidP="008436E4">
      <w:pPr>
        <w:pStyle w:val="Heading2"/>
        <w:spacing w:after="80"/>
      </w:pPr>
      <w:r>
        <w:rPr>
          <w:color w:val="000000"/>
          <w:sz w:val="34"/>
          <w:szCs w:val="34"/>
        </w:rPr>
        <w:t>92. AWS Global Accelerator improves?</w:t>
      </w:r>
    </w:p>
    <w:p w:rsidR="008436E4" w:rsidRDefault="008436E4" w:rsidP="008436E4">
      <w:pPr>
        <w:pStyle w:val="NormalWeb"/>
        <w:spacing w:before="240" w:beforeAutospacing="0" w:after="240" w:afterAutospacing="0"/>
      </w:pPr>
      <w:r>
        <w:rPr>
          <w:rFonts w:ascii="Arial" w:hAnsi="Arial" w:cs="Arial"/>
          <w:b/>
          <w:bCs/>
          <w:color w:val="000000"/>
          <w:sz w:val="22"/>
          <w:szCs w:val="22"/>
        </w:rPr>
        <w:t>Answer:</w:t>
      </w:r>
      <w:r>
        <w:rPr>
          <w:rFonts w:ascii="Arial" w:hAnsi="Arial" w:cs="Arial"/>
          <w:color w:val="000000"/>
          <w:sz w:val="22"/>
          <w:szCs w:val="22"/>
        </w:rPr>
        <w:t xml:space="preserve"> Global application performance</w:t>
      </w:r>
      <w:r>
        <w:rPr>
          <w:rFonts w:ascii="Arial" w:hAnsi="Arial" w:cs="Arial"/>
          <w:color w:val="000000"/>
          <w:sz w:val="22"/>
          <w:szCs w:val="22"/>
        </w:rPr>
        <w:br/>
        <w:t xml:space="preserve"> </w:t>
      </w:r>
      <w:r>
        <w:rPr>
          <w:rFonts w:ascii="Arial" w:hAnsi="Arial" w:cs="Arial"/>
          <w:b/>
          <w:bCs/>
          <w:color w:val="000000"/>
          <w:sz w:val="22"/>
          <w:szCs w:val="22"/>
        </w:rPr>
        <w:t>Explanation:</w:t>
      </w:r>
      <w:r>
        <w:rPr>
          <w:rFonts w:ascii="Arial" w:hAnsi="Arial" w:cs="Arial"/>
          <w:color w:val="000000"/>
          <w:sz w:val="22"/>
          <w:szCs w:val="22"/>
        </w:rPr>
        <w:t xml:space="preserve"> Directs users to the optimal regional endpoint.</w:t>
      </w:r>
    </w:p>
    <w:p w:rsidR="008436E4" w:rsidRDefault="00D91926" w:rsidP="008436E4">
      <w:r>
        <w:pict>
          <v:rect id="_x0000_i1213" style="width:0;height:1.5pt" o:hralign="center" o:hrstd="t" o:hr="t" fillcolor="#a0a0a0" stroked="f"/>
        </w:pict>
      </w:r>
    </w:p>
    <w:p w:rsidR="008436E4" w:rsidRDefault="008436E4" w:rsidP="008436E4">
      <w:pPr>
        <w:pStyle w:val="Heading2"/>
        <w:spacing w:after="80"/>
      </w:pPr>
      <w:r>
        <w:rPr>
          <w:color w:val="000000"/>
          <w:sz w:val="34"/>
          <w:szCs w:val="34"/>
        </w:rPr>
        <w:lastRenderedPageBreak/>
        <w:t>93. AWS Service that supports automated backup and restore for EC2?</w:t>
      </w:r>
    </w:p>
    <w:p w:rsidR="008436E4" w:rsidRDefault="008436E4" w:rsidP="008436E4">
      <w:pPr>
        <w:pStyle w:val="NormalWeb"/>
        <w:spacing w:before="240" w:beforeAutospacing="0" w:after="240" w:afterAutospacing="0"/>
      </w:pPr>
      <w:r>
        <w:rPr>
          <w:rFonts w:ascii="Arial" w:hAnsi="Arial" w:cs="Arial"/>
          <w:b/>
          <w:bCs/>
          <w:color w:val="000000"/>
          <w:sz w:val="22"/>
          <w:szCs w:val="22"/>
        </w:rPr>
        <w:t>Answer:</w:t>
      </w:r>
      <w:r>
        <w:rPr>
          <w:rFonts w:ascii="Arial" w:hAnsi="Arial" w:cs="Arial"/>
          <w:color w:val="000000"/>
          <w:sz w:val="22"/>
          <w:szCs w:val="22"/>
        </w:rPr>
        <w:t xml:space="preserve"> AWS Backup</w:t>
      </w:r>
      <w:r>
        <w:rPr>
          <w:rFonts w:ascii="Arial" w:hAnsi="Arial" w:cs="Arial"/>
          <w:color w:val="000000"/>
          <w:sz w:val="22"/>
          <w:szCs w:val="22"/>
        </w:rPr>
        <w:br/>
        <w:t xml:space="preserve"> </w:t>
      </w:r>
      <w:r>
        <w:rPr>
          <w:rFonts w:ascii="Arial" w:hAnsi="Arial" w:cs="Arial"/>
          <w:b/>
          <w:bCs/>
          <w:color w:val="000000"/>
          <w:sz w:val="22"/>
          <w:szCs w:val="22"/>
        </w:rPr>
        <w:t>Explanation:</w:t>
      </w:r>
      <w:r>
        <w:rPr>
          <w:rFonts w:ascii="Arial" w:hAnsi="Arial" w:cs="Arial"/>
          <w:color w:val="000000"/>
          <w:sz w:val="22"/>
          <w:szCs w:val="22"/>
        </w:rPr>
        <w:t xml:space="preserve"> Centralized backup service for EC2, RDS, EFS, and DynamoDB.</w:t>
      </w:r>
    </w:p>
    <w:p w:rsidR="008436E4" w:rsidRDefault="00D91926" w:rsidP="008436E4">
      <w:r>
        <w:pict>
          <v:rect id="_x0000_i1214" style="width:0;height:1.5pt" o:hralign="center" o:hrstd="t" o:hr="t" fillcolor="#a0a0a0" stroked="f"/>
        </w:pict>
      </w:r>
    </w:p>
    <w:p w:rsidR="008436E4" w:rsidRDefault="008436E4" w:rsidP="008436E4">
      <w:pPr>
        <w:pStyle w:val="Heading2"/>
        <w:spacing w:after="80"/>
      </w:pPr>
      <w:r>
        <w:rPr>
          <w:color w:val="000000"/>
          <w:sz w:val="34"/>
          <w:szCs w:val="34"/>
        </w:rPr>
        <w:t>94. Which service allows you to encrypt data in transit?</w:t>
      </w:r>
    </w:p>
    <w:p w:rsidR="008436E4" w:rsidRDefault="008436E4" w:rsidP="008436E4">
      <w:pPr>
        <w:pStyle w:val="NormalWeb"/>
        <w:spacing w:before="240" w:beforeAutospacing="0" w:after="240" w:afterAutospacing="0"/>
      </w:pPr>
      <w:r>
        <w:rPr>
          <w:rFonts w:ascii="Arial" w:hAnsi="Arial" w:cs="Arial"/>
          <w:b/>
          <w:bCs/>
          <w:color w:val="000000"/>
          <w:sz w:val="22"/>
          <w:szCs w:val="22"/>
        </w:rPr>
        <w:t>Answer:</w:t>
      </w:r>
      <w:r>
        <w:rPr>
          <w:rFonts w:ascii="Arial" w:hAnsi="Arial" w:cs="Arial"/>
          <w:color w:val="000000"/>
          <w:sz w:val="22"/>
          <w:szCs w:val="22"/>
        </w:rPr>
        <w:t xml:space="preserve"> AWS Certificate Manager + HTTPS/SSL</w:t>
      </w:r>
      <w:r>
        <w:rPr>
          <w:rFonts w:ascii="Arial" w:hAnsi="Arial" w:cs="Arial"/>
          <w:color w:val="000000"/>
          <w:sz w:val="22"/>
          <w:szCs w:val="22"/>
        </w:rPr>
        <w:br/>
        <w:t xml:space="preserve"> </w:t>
      </w:r>
      <w:r>
        <w:rPr>
          <w:rFonts w:ascii="Arial" w:hAnsi="Arial" w:cs="Arial"/>
          <w:b/>
          <w:bCs/>
          <w:color w:val="000000"/>
          <w:sz w:val="22"/>
          <w:szCs w:val="22"/>
        </w:rPr>
        <w:t>Explanation:</w:t>
      </w:r>
      <w:r>
        <w:rPr>
          <w:rFonts w:ascii="Arial" w:hAnsi="Arial" w:cs="Arial"/>
          <w:color w:val="000000"/>
          <w:sz w:val="22"/>
          <w:szCs w:val="22"/>
        </w:rPr>
        <w:t xml:space="preserve"> Certificates manage TLS for encrypted communication.</w:t>
      </w:r>
    </w:p>
    <w:p w:rsidR="008436E4" w:rsidRDefault="00D91926" w:rsidP="008436E4">
      <w:r>
        <w:pict>
          <v:rect id="_x0000_i1215" style="width:0;height:1.5pt" o:hralign="center" o:hrstd="t" o:hr="t" fillcolor="#a0a0a0" stroked="f"/>
        </w:pict>
      </w:r>
    </w:p>
    <w:p w:rsidR="008436E4" w:rsidRDefault="008436E4" w:rsidP="008436E4">
      <w:pPr>
        <w:pStyle w:val="Heading2"/>
        <w:spacing w:after="80"/>
      </w:pPr>
      <w:r>
        <w:rPr>
          <w:color w:val="000000"/>
          <w:sz w:val="34"/>
          <w:szCs w:val="34"/>
        </w:rPr>
        <w:t>95. Which AWS service allows real-time notifications?</w:t>
      </w:r>
    </w:p>
    <w:p w:rsidR="008436E4" w:rsidRDefault="008436E4" w:rsidP="008436E4">
      <w:pPr>
        <w:pStyle w:val="NormalWeb"/>
        <w:spacing w:before="240" w:beforeAutospacing="0" w:after="240" w:afterAutospacing="0"/>
      </w:pPr>
      <w:r>
        <w:rPr>
          <w:rFonts w:ascii="Arial" w:hAnsi="Arial" w:cs="Arial"/>
          <w:b/>
          <w:bCs/>
          <w:color w:val="000000"/>
          <w:sz w:val="22"/>
          <w:szCs w:val="22"/>
        </w:rPr>
        <w:t>Answer:</w:t>
      </w:r>
      <w:r>
        <w:rPr>
          <w:rFonts w:ascii="Arial" w:hAnsi="Arial" w:cs="Arial"/>
          <w:color w:val="000000"/>
          <w:sz w:val="22"/>
          <w:szCs w:val="22"/>
        </w:rPr>
        <w:t xml:space="preserve"> Amazon SNS</w:t>
      </w:r>
      <w:r>
        <w:rPr>
          <w:rFonts w:ascii="Arial" w:hAnsi="Arial" w:cs="Arial"/>
          <w:color w:val="000000"/>
          <w:sz w:val="22"/>
          <w:szCs w:val="22"/>
        </w:rPr>
        <w:br/>
        <w:t xml:space="preserve"> </w:t>
      </w:r>
      <w:r>
        <w:rPr>
          <w:rFonts w:ascii="Arial" w:hAnsi="Arial" w:cs="Arial"/>
          <w:b/>
          <w:bCs/>
          <w:color w:val="000000"/>
          <w:sz w:val="22"/>
          <w:szCs w:val="22"/>
        </w:rPr>
        <w:t>Explanation:</w:t>
      </w:r>
      <w:r>
        <w:rPr>
          <w:rFonts w:ascii="Arial" w:hAnsi="Arial" w:cs="Arial"/>
          <w:color w:val="000000"/>
          <w:sz w:val="22"/>
          <w:szCs w:val="22"/>
        </w:rPr>
        <w:t xml:space="preserve"> Publishes messages to multiple subscribers.</w:t>
      </w:r>
    </w:p>
    <w:p w:rsidR="008436E4" w:rsidRDefault="00D91926" w:rsidP="008436E4">
      <w:r>
        <w:pict>
          <v:rect id="_x0000_i1216" style="width:0;height:1.5pt" o:hralign="center" o:hrstd="t" o:hr="t" fillcolor="#a0a0a0" stroked="f"/>
        </w:pict>
      </w:r>
    </w:p>
    <w:p w:rsidR="008436E4" w:rsidRDefault="008436E4" w:rsidP="008436E4">
      <w:pPr>
        <w:pStyle w:val="Heading2"/>
        <w:spacing w:after="80"/>
      </w:pPr>
      <w:r>
        <w:rPr>
          <w:color w:val="000000"/>
          <w:sz w:val="34"/>
          <w:szCs w:val="34"/>
        </w:rPr>
        <w:t>96. Which AWS service provides serverless relational DB?</w:t>
      </w:r>
    </w:p>
    <w:p w:rsidR="008436E4" w:rsidRDefault="008436E4" w:rsidP="008436E4">
      <w:pPr>
        <w:pStyle w:val="NormalWeb"/>
        <w:spacing w:before="240" w:beforeAutospacing="0" w:after="240" w:afterAutospacing="0"/>
      </w:pPr>
      <w:r>
        <w:rPr>
          <w:rFonts w:ascii="Arial" w:hAnsi="Arial" w:cs="Arial"/>
          <w:b/>
          <w:bCs/>
          <w:color w:val="000000"/>
          <w:sz w:val="22"/>
          <w:szCs w:val="22"/>
        </w:rPr>
        <w:t>Answer:</w:t>
      </w:r>
      <w:r>
        <w:rPr>
          <w:rFonts w:ascii="Arial" w:hAnsi="Arial" w:cs="Arial"/>
          <w:color w:val="000000"/>
          <w:sz w:val="22"/>
          <w:szCs w:val="22"/>
        </w:rPr>
        <w:t xml:space="preserve"> Aurora Serverless</w:t>
      </w:r>
      <w:r>
        <w:rPr>
          <w:rFonts w:ascii="Arial" w:hAnsi="Arial" w:cs="Arial"/>
          <w:color w:val="000000"/>
          <w:sz w:val="22"/>
          <w:szCs w:val="22"/>
        </w:rPr>
        <w:br/>
        <w:t xml:space="preserve"> </w:t>
      </w:r>
      <w:r>
        <w:rPr>
          <w:rFonts w:ascii="Arial" w:hAnsi="Arial" w:cs="Arial"/>
          <w:b/>
          <w:bCs/>
          <w:color w:val="000000"/>
          <w:sz w:val="22"/>
          <w:szCs w:val="22"/>
        </w:rPr>
        <w:t>Explanation:</w:t>
      </w:r>
      <w:r>
        <w:rPr>
          <w:rFonts w:ascii="Arial" w:hAnsi="Arial" w:cs="Arial"/>
          <w:color w:val="000000"/>
          <w:sz w:val="22"/>
          <w:szCs w:val="22"/>
        </w:rPr>
        <w:t xml:space="preserve"> Automatically scales capacity for relational workloads.</w:t>
      </w:r>
    </w:p>
    <w:p w:rsidR="008436E4" w:rsidRDefault="00D91926" w:rsidP="008436E4">
      <w:r>
        <w:pict>
          <v:rect id="_x0000_i1217" style="width:0;height:1.5pt" o:hralign="center" o:hrstd="t" o:hr="t" fillcolor="#a0a0a0" stroked="f"/>
        </w:pict>
      </w:r>
    </w:p>
    <w:p w:rsidR="008436E4" w:rsidRDefault="008436E4" w:rsidP="008436E4">
      <w:pPr>
        <w:pStyle w:val="Heading2"/>
        <w:spacing w:after="80"/>
      </w:pPr>
      <w:r>
        <w:rPr>
          <w:color w:val="000000"/>
          <w:sz w:val="34"/>
          <w:szCs w:val="34"/>
        </w:rPr>
        <w:t>97. Which service provides fully managed Hadoop?</w:t>
      </w:r>
    </w:p>
    <w:p w:rsidR="008436E4" w:rsidRDefault="008436E4" w:rsidP="008436E4">
      <w:pPr>
        <w:pStyle w:val="NormalWeb"/>
        <w:spacing w:before="240" w:beforeAutospacing="0" w:after="240" w:afterAutospacing="0"/>
      </w:pPr>
      <w:r>
        <w:rPr>
          <w:rFonts w:ascii="Arial" w:hAnsi="Arial" w:cs="Arial"/>
          <w:b/>
          <w:bCs/>
          <w:color w:val="000000"/>
          <w:sz w:val="22"/>
          <w:szCs w:val="22"/>
        </w:rPr>
        <w:t>Answer:</w:t>
      </w:r>
      <w:r>
        <w:rPr>
          <w:rFonts w:ascii="Arial" w:hAnsi="Arial" w:cs="Arial"/>
          <w:color w:val="000000"/>
          <w:sz w:val="22"/>
          <w:szCs w:val="22"/>
        </w:rPr>
        <w:t xml:space="preserve"> Amazon EMR</w:t>
      </w:r>
      <w:r>
        <w:rPr>
          <w:rFonts w:ascii="Arial" w:hAnsi="Arial" w:cs="Arial"/>
          <w:color w:val="000000"/>
          <w:sz w:val="22"/>
          <w:szCs w:val="22"/>
        </w:rPr>
        <w:br/>
        <w:t xml:space="preserve"> </w:t>
      </w:r>
      <w:r>
        <w:rPr>
          <w:rFonts w:ascii="Arial" w:hAnsi="Arial" w:cs="Arial"/>
          <w:b/>
          <w:bCs/>
          <w:color w:val="000000"/>
          <w:sz w:val="22"/>
          <w:szCs w:val="22"/>
        </w:rPr>
        <w:t>Explanation:</w:t>
      </w:r>
      <w:r>
        <w:rPr>
          <w:rFonts w:ascii="Arial" w:hAnsi="Arial" w:cs="Arial"/>
          <w:color w:val="000000"/>
          <w:sz w:val="22"/>
          <w:szCs w:val="22"/>
        </w:rPr>
        <w:t xml:space="preserve"> Processes big data using Hadoop, Spark, and other frameworks.</w:t>
      </w:r>
    </w:p>
    <w:p w:rsidR="008436E4" w:rsidRDefault="00D91926" w:rsidP="008436E4">
      <w:r>
        <w:pict>
          <v:rect id="_x0000_i1218" style="width:0;height:1.5pt" o:hralign="center" o:hrstd="t" o:hr="t" fillcolor="#a0a0a0" stroked="f"/>
        </w:pict>
      </w:r>
    </w:p>
    <w:p w:rsidR="008436E4" w:rsidRDefault="008436E4" w:rsidP="008436E4">
      <w:pPr>
        <w:pStyle w:val="Heading2"/>
        <w:spacing w:after="80"/>
      </w:pPr>
      <w:r>
        <w:rPr>
          <w:color w:val="000000"/>
          <w:sz w:val="34"/>
          <w:szCs w:val="34"/>
        </w:rPr>
        <w:t>98. What is the main benefit of AWS CloudFormation?</w:t>
      </w:r>
    </w:p>
    <w:p w:rsidR="008436E4" w:rsidRDefault="008436E4" w:rsidP="008436E4">
      <w:pPr>
        <w:pStyle w:val="NormalWeb"/>
        <w:spacing w:before="240" w:beforeAutospacing="0" w:after="240" w:afterAutospacing="0"/>
      </w:pPr>
      <w:r>
        <w:rPr>
          <w:rFonts w:ascii="Arial" w:hAnsi="Arial" w:cs="Arial"/>
          <w:b/>
          <w:bCs/>
          <w:color w:val="000000"/>
          <w:sz w:val="22"/>
          <w:szCs w:val="22"/>
        </w:rPr>
        <w:t>Answer:</w:t>
      </w:r>
      <w:r>
        <w:rPr>
          <w:rFonts w:ascii="Arial" w:hAnsi="Arial" w:cs="Arial"/>
          <w:color w:val="000000"/>
          <w:sz w:val="22"/>
          <w:szCs w:val="22"/>
        </w:rPr>
        <w:t xml:space="preserve"> Infrastructure as Code</w:t>
      </w:r>
      <w:r>
        <w:rPr>
          <w:rFonts w:ascii="Arial" w:hAnsi="Arial" w:cs="Arial"/>
          <w:color w:val="000000"/>
          <w:sz w:val="22"/>
          <w:szCs w:val="22"/>
        </w:rPr>
        <w:br/>
        <w:t xml:space="preserve"> </w:t>
      </w:r>
      <w:r>
        <w:rPr>
          <w:rFonts w:ascii="Arial" w:hAnsi="Arial" w:cs="Arial"/>
          <w:b/>
          <w:bCs/>
          <w:color w:val="000000"/>
          <w:sz w:val="22"/>
          <w:szCs w:val="22"/>
        </w:rPr>
        <w:t>Explanation:</w:t>
      </w:r>
      <w:r>
        <w:rPr>
          <w:rFonts w:ascii="Arial" w:hAnsi="Arial" w:cs="Arial"/>
          <w:color w:val="000000"/>
          <w:sz w:val="22"/>
          <w:szCs w:val="22"/>
        </w:rPr>
        <w:t xml:space="preserve"> Deploys and manages resources consistently via templates.</w:t>
      </w:r>
    </w:p>
    <w:p w:rsidR="008436E4" w:rsidRDefault="00D91926" w:rsidP="008436E4">
      <w:r>
        <w:lastRenderedPageBreak/>
        <w:pict>
          <v:rect id="_x0000_i1219" style="width:0;height:1.5pt" o:hralign="center" o:hrstd="t" o:hr="t" fillcolor="#a0a0a0" stroked="f"/>
        </w:pict>
      </w:r>
    </w:p>
    <w:p w:rsidR="008436E4" w:rsidRDefault="008436E4" w:rsidP="008436E4">
      <w:pPr>
        <w:pStyle w:val="Heading2"/>
        <w:spacing w:after="80"/>
      </w:pPr>
      <w:r>
        <w:rPr>
          <w:color w:val="000000"/>
          <w:sz w:val="34"/>
          <w:szCs w:val="34"/>
        </w:rPr>
        <w:t>99. Which service allows controlled access to AWS S3 buckets?</w:t>
      </w:r>
    </w:p>
    <w:p w:rsidR="008436E4" w:rsidRDefault="008436E4" w:rsidP="008436E4">
      <w:pPr>
        <w:pStyle w:val="NormalWeb"/>
        <w:spacing w:before="240" w:beforeAutospacing="0" w:after="240" w:afterAutospacing="0"/>
      </w:pPr>
      <w:r>
        <w:rPr>
          <w:rFonts w:ascii="Arial" w:hAnsi="Arial" w:cs="Arial"/>
          <w:b/>
          <w:bCs/>
          <w:color w:val="000000"/>
          <w:sz w:val="22"/>
          <w:szCs w:val="22"/>
        </w:rPr>
        <w:t>Answer:</w:t>
      </w:r>
      <w:r>
        <w:rPr>
          <w:rFonts w:ascii="Arial" w:hAnsi="Arial" w:cs="Arial"/>
          <w:color w:val="000000"/>
          <w:sz w:val="22"/>
          <w:szCs w:val="22"/>
        </w:rPr>
        <w:t xml:space="preserve"> IAM Policies + Bucket Policies</w:t>
      </w:r>
      <w:r>
        <w:rPr>
          <w:rFonts w:ascii="Arial" w:hAnsi="Arial" w:cs="Arial"/>
          <w:color w:val="000000"/>
          <w:sz w:val="22"/>
          <w:szCs w:val="22"/>
        </w:rPr>
        <w:br/>
        <w:t xml:space="preserve"> </w:t>
      </w:r>
      <w:r>
        <w:rPr>
          <w:rFonts w:ascii="Arial" w:hAnsi="Arial" w:cs="Arial"/>
          <w:b/>
          <w:bCs/>
          <w:color w:val="000000"/>
          <w:sz w:val="22"/>
          <w:szCs w:val="22"/>
        </w:rPr>
        <w:t>Explanation:</w:t>
      </w:r>
      <w:r>
        <w:rPr>
          <w:rFonts w:ascii="Arial" w:hAnsi="Arial" w:cs="Arial"/>
          <w:color w:val="000000"/>
          <w:sz w:val="22"/>
          <w:szCs w:val="22"/>
        </w:rPr>
        <w:t xml:space="preserve"> Defines who can access what resources.</w:t>
      </w:r>
    </w:p>
    <w:p w:rsidR="008436E4" w:rsidRDefault="00D91926" w:rsidP="008436E4">
      <w:r>
        <w:pict>
          <v:rect id="_x0000_i1220" style="width:0;height:1.5pt" o:hralign="center" o:hrstd="t" o:hr="t" fillcolor="#a0a0a0" stroked="f"/>
        </w:pict>
      </w:r>
    </w:p>
    <w:p w:rsidR="008436E4" w:rsidRDefault="008436E4" w:rsidP="008436E4">
      <w:pPr>
        <w:pStyle w:val="Heading2"/>
        <w:spacing w:after="80"/>
      </w:pPr>
      <w:r>
        <w:rPr>
          <w:color w:val="000000"/>
          <w:sz w:val="34"/>
          <w:szCs w:val="34"/>
        </w:rPr>
        <w:t>100. AWS service that ensures low-latency data delivery globally?</w:t>
      </w:r>
    </w:p>
    <w:p w:rsidR="008436E4" w:rsidRDefault="008436E4" w:rsidP="008436E4">
      <w:pPr>
        <w:pStyle w:val="NormalWeb"/>
        <w:spacing w:before="240" w:beforeAutospacing="0" w:after="240" w:afterAutospacing="0"/>
      </w:pPr>
      <w:r>
        <w:rPr>
          <w:rFonts w:ascii="Arial" w:hAnsi="Arial" w:cs="Arial"/>
          <w:b/>
          <w:bCs/>
          <w:color w:val="000000"/>
          <w:sz w:val="22"/>
          <w:szCs w:val="22"/>
        </w:rPr>
        <w:t>Answer:</w:t>
      </w:r>
      <w:r>
        <w:rPr>
          <w:rFonts w:ascii="Arial" w:hAnsi="Arial" w:cs="Arial"/>
          <w:color w:val="000000"/>
          <w:sz w:val="22"/>
          <w:szCs w:val="22"/>
        </w:rPr>
        <w:t xml:space="preserve"> CloudFront</w:t>
      </w:r>
      <w:r>
        <w:rPr>
          <w:rFonts w:ascii="Arial" w:hAnsi="Arial" w:cs="Arial"/>
          <w:color w:val="000000"/>
          <w:sz w:val="22"/>
          <w:szCs w:val="22"/>
        </w:rPr>
        <w:br/>
        <w:t xml:space="preserve"> </w:t>
      </w:r>
      <w:r>
        <w:rPr>
          <w:rFonts w:ascii="Arial" w:hAnsi="Arial" w:cs="Arial"/>
          <w:b/>
          <w:bCs/>
          <w:color w:val="000000"/>
          <w:sz w:val="22"/>
          <w:szCs w:val="22"/>
        </w:rPr>
        <w:t>Explanation:</w:t>
      </w:r>
      <w:r>
        <w:rPr>
          <w:rFonts w:ascii="Arial" w:hAnsi="Arial" w:cs="Arial"/>
          <w:color w:val="000000"/>
          <w:sz w:val="22"/>
          <w:szCs w:val="22"/>
        </w:rPr>
        <w:t xml:space="preserve"> Edge locations cache content near users.</w:t>
      </w:r>
    </w:p>
    <w:p w:rsidR="008436E4" w:rsidRDefault="008436E4" w:rsidP="008436E4">
      <w:pPr>
        <w:pStyle w:val="NormalWeb"/>
        <w:spacing w:before="0" w:beforeAutospacing="0" w:after="0" w:afterAutospacing="0"/>
      </w:pPr>
      <w:r>
        <w:rPr>
          <w:rFonts w:ascii="Arial" w:hAnsi="Arial" w:cs="Arial"/>
          <w:color w:val="000000"/>
          <w:sz w:val="22"/>
          <w:szCs w:val="22"/>
        </w:rPr>
        <w:br/>
      </w:r>
      <w:r>
        <w:rPr>
          <w:rFonts w:ascii="Arial" w:hAnsi="Arial" w:cs="Arial"/>
          <w:color w:val="000000"/>
          <w:sz w:val="22"/>
          <w:szCs w:val="22"/>
        </w:rPr>
        <w:br/>
      </w:r>
    </w:p>
    <w:p w:rsidR="00926F1E" w:rsidRDefault="00926F1E" w:rsidP="00926F1E"/>
    <w:p w:rsidR="008436E4" w:rsidRDefault="008436E4" w:rsidP="00926F1E"/>
    <w:p w:rsidR="008436E4" w:rsidRDefault="008436E4" w:rsidP="00926F1E"/>
    <w:p w:rsidR="008436E4" w:rsidRDefault="008436E4" w:rsidP="00926F1E"/>
    <w:p w:rsidR="008436E4" w:rsidRDefault="008436E4" w:rsidP="00926F1E"/>
    <w:p w:rsidR="008436E4" w:rsidRDefault="008436E4" w:rsidP="00926F1E"/>
    <w:p w:rsidR="008436E4" w:rsidRDefault="008436E4" w:rsidP="00926F1E"/>
    <w:p w:rsidR="008436E4" w:rsidRDefault="008436E4" w:rsidP="00926F1E"/>
    <w:p w:rsidR="008436E4" w:rsidRDefault="008436E4" w:rsidP="00926F1E"/>
    <w:p w:rsidR="008436E4" w:rsidRDefault="008436E4" w:rsidP="00926F1E"/>
    <w:p w:rsidR="008436E4" w:rsidRDefault="008436E4" w:rsidP="00926F1E"/>
    <w:p w:rsidR="008436E4" w:rsidRDefault="008436E4" w:rsidP="00926F1E"/>
    <w:p w:rsidR="008436E4" w:rsidRDefault="008436E4" w:rsidP="00926F1E"/>
    <w:p w:rsidR="008436E4" w:rsidRDefault="008436E4" w:rsidP="00926F1E"/>
    <w:p w:rsidR="008436E4" w:rsidRDefault="008436E4" w:rsidP="00926F1E"/>
    <w:p w:rsidR="008436E4" w:rsidRDefault="008436E4" w:rsidP="00926F1E"/>
    <w:p w:rsidR="00926F1E" w:rsidRDefault="00926F1E" w:rsidP="00926F1E"/>
    <w:p w:rsidR="00926F1E" w:rsidRDefault="00926F1E" w:rsidP="00926F1E"/>
    <w:p w:rsidR="00926F1E" w:rsidRDefault="00926F1E" w:rsidP="00926F1E"/>
    <w:p w:rsidR="00926F1E" w:rsidRDefault="00926F1E" w:rsidP="00926F1E"/>
    <w:p w:rsidR="00926F1E" w:rsidRDefault="00926F1E" w:rsidP="00926F1E"/>
    <w:p w:rsidR="00926F1E" w:rsidRDefault="00926F1E" w:rsidP="00926F1E"/>
    <w:p w:rsidR="00926F1E" w:rsidRDefault="00926F1E" w:rsidP="00926F1E"/>
    <w:p w:rsidR="00926F1E" w:rsidRDefault="00926F1E" w:rsidP="00926F1E"/>
    <w:p w:rsidR="00674923" w:rsidRDefault="008436E4" w:rsidP="008436E4">
      <w:pPr>
        <w:jc w:val="center"/>
      </w:pPr>
      <w:r>
        <w:rPr>
          <w:b/>
          <w:bCs/>
          <w:color w:val="242424"/>
          <w:sz w:val="72"/>
          <w:szCs w:val="72"/>
        </w:rPr>
        <w:t>Cisco Hand Notes</w:t>
      </w:r>
    </w:p>
    <w:p w:rsidR="00674923" w:rsidRDefault="00674923" w:rsidP="00674923"/>
    <w:p w:rsidR="00674923" w:rsidRDefault="00674923" w:rsidP="00674923"/>
    <w:p w:rsidR="00674923" w:rsidRDefault="00674923" w:rsidP="00674923">
      <w:r>
        <w:rPr>
          <w:noProof/>
          <w:lang w:val="en-US"/>
        </w:rPr>
        <w:drawing>
          <wp:inline distT="0" distB="0" distL="0" distR="0" wp14:anchorId="6528CE38" wp14:editId="697C2B69">
            <wp:extent cx="5943600" cy="5581402"/>
            <wp:effectExtent l="0" t="0" r="0" b="63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2342139.jpg"/>
                    <pic:cNvPicPr/>
                  </pic:nvPicPr>
                  <pic:blipFill rotWithShape="1">
                    <a:blip r:embed="rId8" cstate="print">
                      <a:extLst>
                        <a:ext uri="{28A0092B-C50C-407E-A947-70E740481C1C}">
                          <a14:useLocalDpi xmlns:a14="http://schemas.microsoft.com/office/drawing/2010/main" val="0"/>
                        </a:ext>
                      </a:extLst>
                    </a:blip>
                    <a:srcRect b="6094"/>
                    <a:stretch/>
                  </pic:blipFill>
                  <pic:spPr bwMode="auto">
                    <a:xfrm>
                      <a:off x="0" y="0"/>
                      <a:ext cx="5943600" cy="5581402"/>
                    </a:xfrm>
                    <a:prstGeom prst="rect">
                      <a:avLst/>
                    </a:prstGeom>
                    <a:ln>
                      <a:noFill/>
                    </a:ln>
                    <a:extLst>
                      <a:ext uri="{53640926-AAD7-44D8-BBD7-CCE9431645EC}">
                        <a14:shadowObscured xmlns:a14="http://schemas.microsoft.com/office/drawing/2010/main"/>
                      </a:ext>
                    </a:extLst>
                  </pic:spPr>
                </pic:pic>
              </a:graphicData>
            </a:graphic>
          </wp:inline>
        </w:drawing>
      </w:r>
    </w:p>
    <w:p w:rsidR="00674923" w:rsidRDefault="00674923" w:rsidP="00674923"/>
    <w:p w:rsidR="00674923" w:rsidRDefault="00674923" w:rsidP="00674923"/>
    <w:p w:rsidR="00674923" w:rsidRDefault="00674923" w:rsidP="00674923"/>
    <w:p w:rsidR="00926F1E" w:rsidRDefault="00926F1E" w:rsidP="00926F1E"/>
    <w:p w:rsidR="00674923" w:rsidRDefault="00674923" w:rsidP="00926F1E"/>
    <w:p w:rsidR="00674923" w:rsidRDefault="00674923" w:rsidP="00926F1E"/>
    <w:p w:rsidR="00674923" w:rsidRDefault="00674923" w:rsidP="00926F1E"/>
    <w:p w:rsidR="00674923" w:rsidRDefault="00674923" w:rsidP="00926F1E"/>
    <w:p w:rsidR="00674923" w:rsidRDefault="00674923" w:rsidP="00926F1E"/>
    <w:p w:rsidR="00674923" w:rsidRDefault="00674923" w:rsidP="00926F1E"/>
    <w:p w:rsidR="00674923" w:rsidRDefault="00D51B44" w:rsidP="00D51B44">
      <w:pPr>
        <w:jc w:val="center"/>
      </w:pPr>
      <w:r>
        <w:rPr>
          <w:b/>
          <w:bCs/>
          <w:color w:val="242424"/>
          <w:sz w:val="72"/>
          <w:szCs w:val="72"/>
        </w:rPr>
        <w:t>Cisco MCQS</w:t>
      </w:r>
    </w:p>
    <w:p w:rsidR="00674923" w:rsidRDefault="00674923" w:rsidP="00674923"/>
    <w:p w:rsidR="00674923" w:rsidRDefault="00674923" w:rsidP="00674923"/>
    <w:p w:rsidR="00674923" w:rsidRDefault="00674923" w:rsidP="00674923">
      <w:r>
        <w:rPr>
          <w:noProof/>
          <w:lang w:val="en-US"/>
        </w:rPr>
        <w:drawing>
          <wp:inline distT="0" distB="0" distL="0" distR="0" wp14:anchorId="6528CE38" wp14:editId="697C2B69">
            <wp:extent cx="5943600" cy="5581402"/>
            <wp:effectExtent l="0" t="0" r="0" b="63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2342139.jpg"/>
                    <pic:cNvPicPr/>
                  </pic:nvPicPr>
                  <pic:blipFill rotWithShape="1">
                    <a:blip r:embed="rId8" cstate="print">
                      <a:extLst>
                        <a:ext uri="{28A0092B-C50C-407E-A947-70E740481C1C}">
                          <a14:useLocalDpi xmlns:a14="http://schemas.microsoft.com/office/drawing/2010/main" val="0"/>
                        </a:ext>
                      </a:extLst>
                    </a:blip>
                    <a:srcRect b="6094"/>
                    <a:stretch/>
                  </pic:blipFill>
                  <pic:spPr bwMode="auto">
                    <a:xfrm>
                      <a:off x="0" y="0"/>
                      <a:ext cx="5943600" cy="5581402"/>
                    </a:xfrm>
                    <a:prstGeom prst="rect">
                      <a:avLst/>
                    </a:prstGeom>
                    <a:ln>
                      <a:noFill/>
                    </a:ln>
                    <a:extLst>
                      <a:ext uri="{53640926-AAD7-44D8-BBD7-CCE9431645EC}">
                        <a14:shadowObscured xmlns:a14="http://schemas.microsoft.com/office/drawing/2010/main"/>
                      </a:ext>
                    </a:extLst>
                  </pic:spPr>
                </pic:pic>
              </a:graphicData>
            </a:graphic>
          </wp:inline>
        </w:drawing>
      </w:r>
    </w:p>
    <w:p w:rsidR="00674923" w:rsidRDefault="00674923" w:rsidP="00674923"/>
    <w:p w:rsidR="00674923" w:rsidRDefault="00674923" w:rsidP="00674923"/>
    <w:p w:rsidR="00674923" w:rsidRDefault="00674923" w:rsidP="00674923"/>
    <w:p w:rsidR="00D96E18" w:rsidRDefault="00D96E18" w:rsidP="00674923"/>
    <w:p w:rsidR="00D96E18" w:rsidRDefault="00D96E18" w:rsidP="00674923"/>
    <w:p w:rsidR="00D96E18" w:rsidRDefault="00D96E18" w:rsidP="00674923"/>
    <w:p w:rsidR="00D96E18" w:rsidRDefault="00D96E18" w:rsidP="00674923"/>
    <w:p w:rsidR="00D96E18" w:rsidRDefault="00D96E18" w:rsidP="00674923"/>
    <w:p w:rsidR="00517961" w:rsidRDefault="00517961" w:rsidP="00517961">
      <w:pPr>
        <w:pStyle w:val="NormalWeb"/>
        <w:spacing w:before="0" w:beforeAutospacing="0" w:after="0" w:afterAutospacing="0"/>
      </w:pPr>
      <w:r>
        <w:rPr>
          <w:rFonts w:ascii="Arial" w:hAnsi="Arial" w:cs="Arial"/>
          <w:b/>
          <w:bCs/>
          <w:color w:val="000000"/>
          <w:sz w:val="48"/>
          <w:szCs w:val="48"/>
        </w:rPr>
        <w:t>Cisco</w:t>
      </w:r>
      <w:proofErr w:type="gramStart"/>
      <w:r>
        <w:rPr>
          <w:rFonts w:ascii="Arial" w:hAnsi="Arial" w:cs="Arial"/>
          <w:b/>
          <w:bCs/>
          <w:color w:val="000000"/>
          <w:sz w:val="48"/>
          <w:szCs w:val="48"/>
        </w:rPr>
        <w:t>  Routing</w:t>
      </w:r>
      <w:proofErr w:type="gramEnd"/>
      <w:r>
        <w:rPr>
          <w:rFonts w:ascii="Arial" w:hAnsi="Arial" w:cs="Arial"/>
          <w:b/>
          <w:bCs/>
          <w:color w:val="000000"/>
          <w:sz w:val="48"/>
          <w:szCs w:val="48"/>
        </w:rPr>
        <w:t xml:space="preserve"> &amp; Switching MCQ </w:t>
      </w:r>
    </w:p>
    <w:p w:rsidR="00517961" w:rsidRDefault="00517961" w:rsidP="00517961">
      <w:pPr>
        <w:spacing w:after="240"/>
      </w:pPr>
    </w:p>
    <w:p w:rsidR="00517961" w:rsidRDefault="00517961" w:rsidP="00517961">
      <w:pPr>
        <w:pStyle w:val="Heading1"/>
        <w:spacing w:before="480" w:beforeAutospacing="0" w:after="120" w:afterAutospacing="0"/>
      </w:pPr>
      <w:r>
        <w:rPr>
          <w:rFonts w:ascii="Arial" w:hAnsi="Arial" w:cs="Arial"/>
          <w:color w:val="000000"/>
          <w:sz w:val="46"/>
          <w:szCs w:val="46"/>
        </w:rPr>
        <w:t>Part 1 — Network Fundamentals (50 MCQs)</w:t>
      </w:r>
    </w:p>
    <w:p w:rsidR="00517961" w:rsidRDefault="00517961" w:rsidP="00517961">
      <w:pPr>
        <w:pStyle w:val="NormalWeb"/>
        <w:spacing w:before="240" w:beforeAutospacing="0" w:after="240" w:afterAutospacing="0"/>
      </w:pPr>
      <w:r>
        <w:rPr>
          <w:rFonts w:ascii="Arial" w:hAnsi="Arial" w:cs="Arial"/>
          <w:b/>
          <w:bCs/>
          <w:color w:val="000000"/>
          <w:sz w:val="22"/>
          <w:szCs w:val="22"/>
        </w:rPr>
        <w:t>Format:</w:t>
      </w:r>
      <w:r>
        <w:rPr>
          <w:rFonts w:ascii="Arial" w:hAnsi="Arial" w:cs="Arial"/>
          <w:color w:val="000000"/>
          <w:sz w:val="22"/>
          <w:szCs w:val="22"/>
        </w:rPr>
        <w:t xml:space="preserve"> Plain text.</w:t>
      </w:r>
      <w:r>
        <w:rPr>
          <w:rFonts w:ascii="Arial" w:hAnsi="Arial" w:cs="Arial"/>
          <w:color w:val="000000"/>
          <w:sz w:val="22"/>
          <w:szCs w:val="22"/>
        </w:rPr>
        <w:br/>
        <w:t xml:space="preserve"> </w:t>
      </w:r>
      <w:r>
        <w:rPr>
          <w:rFonts w:ascii="Arial" w:hAnsi="Arial" w:cs="Arial"/>
          <w:b/>
          <w:bCs/>
          <w:color w:val="000000"/>
          <w:sz w:val="22"/>
          <w:szCs w:val="22"/>
        </w:rPr>
        <w:t>Style:</w:t>
      </w:r>
      <w:r>
        <w:rPr>
          <w:rFonts w:ascii="Arial" w:hAnsi="Arial" w:cs="Arial"/>
          <w:color w:val="000000"/>
          <w:sz w:val="22"/>
          <w:szCs w:val="22"/>
        </w:rPr>
        <w:t xml:space="preserve"> Mix of Cisco exam–style scenario questions and straightforward conceptual items.</w:t>
      </w:r>
      <w:r>
        <w:rPr>
          <w:rFonts w:ascii="Arial" w:hAnsi="Arial" w:cs="Arial"/>
          <w:color w:val="000000"/>
          <w:sz w:val="22"/>
          <w:szCs w:val="22"/>
        </w:rPr>
        <w:br/>
        <w:t xml:space="preserve"> </w:t>
      </w:r>
      <w:r>
        <w:rPr>
          <w:rFonts w:ascii="Arial" w:hAnsi="Arial" w:cs="Arial"/>
          <w:b/>
          <w:bCs/>
          <w:color w:val="000000"/>
          <w:sz w:val="22"/>
          <w:szCs w:val="22"/>
        </w:rPr>
        <w:t>Difficulty:</w:t>
      </w:r>
      <w:r>
        <w:rPr>
          <w:rFonts w:ascii="Arial" w:hAnsi="Arial" w:cs="Arial"/>
          <w:color w:val="000000"/>
          <w:sz w:val="22"/>
          <w:szCs w:val="22"/>
        </w:rPr>
        <w:t xml:space="preserve"> Gradually increases from easy → moderate → advanced across the set.</w:t>
      </w:r>
    </w:p>
    <w:p w:rsidR="00517961" w:rsidRDefault="00D91926" w:rsidP="00517961">
      <w:r>
        <w:pict>
          <v:rect id="_x0000_i1221" style="width:0;height:1.5pt" o:hralign="center" o:hrstd="t" o:hr="t" fillcolor="#a0a0a0" stroked="f"/>
        </w:pict>
      </w:r>
    </w:p>
    <w:p w:rsidR="00517961" w:rsidRDefault="00517961" w:rsidP="00517961">
      <w:pPr>
        <w:pStyle w:val="Heading2"/>
        <w:spacing w:after="80"/>
      </w:pPr>
      <w:r>
        <w:rPr>
          <w:color w:val="000000"/>
          <w:sz w:val="34"/>
          <w:szCs w:val="34"/>
        </w:rPr>
        <w:t xml:space="preserve">Section </w:t>
      </w:r>
      <w:proofErr w:type="gramStart"/>
      <w:r>
        <w:rPr>
          <w:color w:val="000000"/>
          <w:sz w:val="34"/>
          <w:szCs w:val="34"/>
        </w:rPr>
        <w:t>A</w:t>
      </w:r>
      <w:proofErr w:type="gramEnd"/>
      <w:r>
        <w:rPr>
          <w:color w:val="000000"/>
          <w:sz w:val="34"/>
          <w:szCs w:val="34"/>
        </w:rPr>
        <w:t xml:space="preserve"> — Basic Concepts &amp; Devices (1–12)</w:t>
      </w:r>
    </w:p>
    <w:p w:rsidR="00517961" w:rsidRDefault="00517961" w:rsidP="00517961">
      <w:pPr>
        <w:pStyle w:val="NormalWeb"/>
        <w:numPr>
          <w:ilvl w:val="0"/>
          <w:numId w:val="648"/>
        </w:numPr>
        <w:spacing w:before="24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Which device operates at the physical layer and simply repeats incoming electrical signals to all ports?</w:t>
      </w:r>
      <w:r>
        <w:rPr>
          <w:rFonts w:ascii="Arial" w:hAnsi="Arial" w:cs="Arial"/>
          <w:b/>
          <w:bCs/>
          <w:color w:val="000000"/>
          <w:sz w:val="22"/>
          <w:szCs w:val="22"/>
        </w:rPr>
        <w:br/>
      </w:r>
      <w:r>
        <w:rPr>
          <w:rFonts w:ascii="Arial" w:hAnsi="Arial" w:cs="Arial"/>
          <w:color w:val="000000"/>
          <w:sz w:val="22"/>
          <w:szCs w:val="22"/>
        </w:rPr>
        <w:t xml:space="preserve"> A. Router</w:t>
      </w:r>
      <w:r>
        <w:rPr>
          <w:rFonts w:ascii="Arial" w:hAnsi="Arial" w:cs="Arial"/>
          <w:color w:val="000000"/>
          <w:sz w:val="22"/>
          <w:szCs w:val="22"/>
        </w:rPr>
        <w:br/>
        <w:t xml:space="preserve"> B. Switch</w:t>
      </w:r>
      <w:r>
        <w:rPr>
          <w:rFonts w:ascii="Arial" w:hAnsi="Arial" w:cs="Arial"/>
          <w:color w:val="000000"/>
          <w:sz w:val="22"/>
          <w:szCs w:val="22"/>
        </w:rPr>
        <w:br/>
        <w:t xml:space="preserve"> C. Hub</w:t>
      </w:r>
      <w:r>
        <w:rPr>
          <w:rFonts w:ascii="Arial" w:hAnsi="Arial" w:cs="Arial"/>
          <w:color w:val="000000"/>
          <w:sz w:val="22"/>
          <w:szCs w:val="22"/>
        </w:rPr>
        <w:br/>
        <w:t xml:space="preserve"> D. Bridge</w:t>
      </w:r>
      <w:r>
        <w:rPr>
          <w:rFonts w:ascii="Arial" w:hAnsi="Arial" w:cs="Arial"/>
          <w:color w:val="000000"/>
          <w:sz w:val="22"/>
          <w:szCs w:val="22"/>
        </w:rPr>
        <w:br/>
        <w:t xml:space="preserve"> </w:t>
      </w:r>
      <w:r>
        <w:rPr>
          <w:rFonts w:ascii="Arial" w:hAnsi="Arial" w:cs="Arial"/>
          <w:b/>
          <w:bCs/>
          <w:color w:val="000000"/>
          <w:sz w:val="22"/>
          <w:szCs w:val="22"/>
        </w:rPr>
        <w:t>Answer:</w:t>
      </w:r>
      <w:r>
        <w:rPr>
          <w:rFonts w:ascii="Arial" w:hAnsi="Arial" w:cs="Arial"/>
          <w:color w:val="000000"/>
          <w:sz w:val="22"/>
          <w:szCs w:val="22"/>
        </w:rPr>
        <w:t xml:space="preserve"> C</w:t>
      </w:r>
      <w:r>
        <w:rPr>
          <w:rFonts w:ascii="Arial" w:hAnsi="Arial" w:cs="Arial"/>
          <w:color w:val="000000"/>
          <w:sz w:val="22"/>
          <w:szCs w:val="22"/>
        </w:rPr>
        <w:br/>
        <w:t xml:space="preserve"> </w:t>
      </w:r>
      <w:r>
        <w:rPr>
          <w:rFonts w:ascii="Arial" w:hAnsi="Arial" w:cs="Arial"/>
          <w:b/>
          <w:bCs/>
          <w:color w:val="000000"/>
          <w:sz w:val="22"/>
          <w:szCs w:val="22"/>
        </w:rPr>
        <w:t>Explanation:</w:t>
      </w:r>
      <w:r>
        <w:rPr>
          <w:rFonts w:ascii="Arial" w:hAnsi="Arial" w:cs="Arial"/>
          <w:color w:val="000000"/>
          <w:sz w:val="22"/>
          <w:szCs w:val="22"/>
        </w:rPr>
        <w:t xml:space="preserve"> Hubs are layer-1 devices that broadcast signals to all ports without intelligence.</w:t>
      </w:r>
      <w:r>
        <w:rPr>
          <w:rFonts w:ascii="Arial" w:hAnsi="Arial" w:cs="Arial"/>
          <w:color w:val="000000"/>
          <w:sz w:val="22"/>
          <w:szCs w:val="22"/>
        </w:rPr>
        <w:br/>
      </w:r>
      <w:r>
        <w:rPr>
          <w:rFonts w:ascii="Arial" w:hAnsi="Arial" w:cs="Arial"/>
          <w:color w:val="000000"/>
          <w:sz w:val="22"/>
          <w:szCs w:val="22"/>
        </w:rPr>
        <w:br/>
      </w:r>
    </w:p>
    <w:p w:rsidR="00517961" w:rsidRDefault="00517961" w:rsidP="00517961">
      <w:pPr>
        <w:pStyle w:val="NormalWeb"/>
        <w:numPr>
          <w:ilvl w:val="0"/>
          <w:numId w:val="648"/>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A network administrator needs to connect two different IP subnets and determine best path between them. Which device should be used?</w:t>
      </w:r>
      <w:r>
        <w:rPr>
          <w:rFonts w:ascii="Arial" w:hAnsi="Arial" w:cs="Arial"/>
          <w:b/>
          <w:bCs/>
          <w:color w:val="000000"/>
          <w:sz w:val="22"/>
          <w:szCs w:val="22"/>
        </w:rPr>
        <w:br/>
      </w:r>
      <w:r>
        <w:rPr>
          <w:rFonts w:ascii="Arial" w:hAnsi="Arial" w:cs="Arial"/>
          <w:color w:val="000000"/>
          <w:sz w:val="22"/>
          <w:szCs w:val="22"/>
        </w:rPr>
        <w:t xml:space="preserve"> A. Hub</w:t>
      </w:r>
      <w:r>
        <w:rPr>
          <w:rFonts w:ascii="Arial" w:hAnsi="Arial" w:cs="Arial"/>
          <w:color w:val="000000"/>
          <w:sz w:val="22"/>
          <w:szCs w:val="22"/>
        </w:rPr>
        <w:br/>
        <w:t xml:space="preserve"> B. Switch</w:t>
      </w:r>
      <w:r>
        <w:rPr>
          <w:rFonts w:ascii="Arial" w:hAnsi="Arial" w:cs="Arial"/>
          <w:color w:val="000000"/>
          <w:sz w:val="22"/>
          <w:szCs w:val="22"/>
        </w:rPr>
        <w:br/>
        <w:t xml:space="preserve"> C. Router</w:t>
      </w:r>
      <w:r>
        <w:rPr>
          <w:rFonts w:ascii="Arial" w:hAnsi="Arial" w:cs="Arial"/>
          <w:color w:val="000000"/>
          <w:sz w:val="22"/>
          <w:szCs w:val="22"/>
        </w:rPr>
        <w:br/>
        <w:t xml:space="preserve"> D. Repeater</w:t>
      </w:r>
      <w:r>
        <w:rPr>
          <w:rFonts w:ascii="Arial" w:hAnsi="Arial" w:cs="Arial"/>
          <w:color w:val="000000"/>
          <w:sz w:val="22"/>
          <w:szCs w:val="22"/>
        </w:rPr>
        <w:br/>
        <w:t xml:space="preserve"> </w:t>
      </w:r>
      <w:r>
        <w:rPr>
          <w:rFonts w:ascii="Arial" w:hAnsi="Arial" w:cs="Arial"/>
          <w:b/>
          <w:bCs/>
          <w:color w:val="000000"/>
          <w:sz w:val="22"/>
          <w:szCs w:val="22"/>
        </w:rPr>
        <w:t>Answer:</w:t>
      </w:r>
      <w:r>
        <w:rPr>
          <w:rFonts w:ascii="Arial" w:hAnsi="Arial" w:cs="Arial"/>
          <w:color w:val="000000"/>
          <w:sz w:val="22"/>
          <w:szCs w:val="22"/>
        </w:rPr>
        <w:t xml:space="preserve"> C</w:t>
      </w:r>
      <w:r>
        <w:rPr>
          <w:rFonts w:ascii="Arial" w:hAnsi="Arial" w:cs="Arial"/>
          <w:color w:val="000000"/>
          <w:sz w:val="22"/>
          <w:szCs w:val="22"/>
        </w:rPr>
        <w:br/>
        <w:t xml:space="preserve"> </w:t>
      </w:r>
      <w:r>
        <w:rPr>
          <w:rFonts w:ascii="Arial" w:hAnsi="Arial" w:cs="Arial"/>
          <w:b/>
          <w:bCs/>
          <w:color w:val="000000"/>
          <w:sz w:val="22"/>
          <w:szCs w:val="22"/>
        </w:rPr>
        <w:t>Explanation:</w:t>
      </w:r>
      <w:r>
        <w:rPr>
          <w:rFonts w:ascii="Arial" w:hAnsi="Arial" w:cs="Arial"/>
          <w:color w:val="000000"/>
          <w:sz w:val="22"/>
          <w:szCs w:val="22"/>
        </w:rPr>
        <w:t xml:space="preserve"> Routers operate at layer 3 and perform inter-network routing between IP </w:t>
      </w:r>
      <w:r>
        <w:rPr>
          <w:rFonts w:ascii="Arial" w:hAnsi="Arial" w:cs="Arial"/>
          <w:color w:val="000000"/>
          <w:sz w:val="22"/>
          <w:szCs w:val="22"/>
        </w:rPr>
        <w:lastRenderedPageBreak/>
        <w:t>subnets.</w:t>
      </w:r>
      <w:r>
        <w:rPr>
          <w:rFonts w:ascii="Arial" w:hAnsi="Arial" w:cs="Arial"/>
          <w:color w:val="000000"/>
          <w:sz w:val="22"/>
          <w:szCs w:val="22"/>
        </w:rPr>
        <w:br/>
      </w:r>
      <w:r>
        <w:rPr>
          <w:rFonts w:ascii="Arial" w:hAnsi="Arial" w:cs="Arial"/>
          <w:color w:val="000000"/>
          <w:sz w:val="22"/>
          <w:szCs w:val="22"/>
        </w:rPr>
        <w:br/>
      </w:r>
    </w:p>
    <w:p w:rsidR="00517961" w:rsidRDefault="00517961" w:rsidP="00517961">
      <w:pPr>
        <w:pStyle w:val="NormalWeb"/>
        <w:numPr>
          <w:ilvl w:val="0"/>
          <w:numId w:val="648"/>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Which device uses MAC addresses to forward frames and typically builds a MAC address table?</w:t>
      </w:r>
      <w:r>
        <w:rPr>
          <w:rFonts w:ascii="Arial" w:hAnsi="Arial" w:cs="Arial"/>
          <w:b/>
          <w:bCs/>
          <w:color w:val="000000"/>
          <w:sz w:val="22"/>
          <w:szCs w:val="22"/>
        </w:rPr>
        <w:br/>
      </w:r>
      <w:r>
        <w:rPr>
          <w:rFonts w:ascii="Arial" w:hAnsi="Arial" w:cs="Arial"/>
          <w:color w:val="000000"/>
          <w:sz w:val="22"/>
          <w:szCs w:val="22"/>
        </w:rPr>
        <w:t xml:space="preserve"> A. Router</w:t>
      </w:r>
      <w:r>
        <w:rPr>
          <w:rFonts w:ascii="Arial" w:hAnsi="Arial" w:cs="Arial"/>
          <w:color w:val="000000"/>
          <w:sz w:val="22"/>
          <w:szCs w:val="22"/>
        </w:rPr>
        <w:br/>
        <w:t xml:space="preserve"> B. Switch</w:t>
      </w:r>
      <w:r>
        <w:rPr>
          <w:rFonts w:ascii="Arial" w:hAnsi="Arial" w:cs="Arial"/>
          <w:color w:val="000000"/>
          <w:sz w:val="22"/>
          <w:szCs w:val="22"/>
        </w:rPr>
        <w:br/>
        <w:t xml:space="preserve"> C. Hub</w:t>
      </w:r>
      <w:r>
        <w:rPr>
          <w:rFonts w:ascii="Arial" w:hAnsi="Arial" w:cs="Arial"/>
          <w:color w:val="000000"/>
          <w:sz w:val="22"/>
          <w:szCs w:val="22"/>
        </w:rPr>
        <w:br/>
        <w:t xml:space="preserve"> D. Modem</w:t>
      </w:r>
      <w:r>
        <w:rPr>
          <w:rFonts w:ascii="Arial" w:hAnsi="Arial" w:cs="Arial"/>
          <w:color w:val="000000"/>
          <w:sz w:val="22"/>
          <w:szCs w:val="22"/>
        </w:rPr>
        <w:br/>
        <w:t xml:space="preserve"> </w:t>
      </w:r>
      <w:r>
        <w:rPr>
          <w:rFonts w:ascii="Arial" w:hAnsi="Arial" w:cs="Arial"/>
          <w:b/>
          <w:bCs/>
          <w:color w:val="000000"/>
          <w:sz w:val="22"/>
          <w:szCs w:val="22"/>
        </w:rPr>
        <w:t>Answer:</w:t>
      </w:r>
      <w:r>
        <w:rPr>
          <w:rFonts w:ascii="Arial" w:hAnsi="Arial" w:cs="Arial"/>
          <w:color w:val="000000"/>
          <w:sz w:val="22"/>
          <w:szCs w:val="22"/>
        </w:rPr>
        <w:t xml:space="preserve"> B</w:t>
      </w:r>
      <w:r>
        <w:rPr>
          <w:rFonts w:ascii="Arial" w:hAnsi="Arial" w:cs="Arial"/>
          <w:color w:val="000000"/>
          <w:sz w:val="22"/>
          <w:szCs w:val="22"/>
        </w:rPr>
        <w:br/>
        <w:t xml:space="preserve"> </w:t>
      </w:r>
      <w:r>
        <w:rPr>
          <w:rFonts w:ascii="Arial" w:hAnsi="Arial" w:cs="Arial"/>
          <w:b/>
          <w:bCs/>
          <w:color w:val="000000"/>
          <w:sz w:val="22"/>
          <w:szCs w:val="22"/>
        </w:rPr>
        <w:t>Explanation:</w:t>
      </w:r>
      <w:r>
        <w:rPr>
          <w:rFonts w:ascii="Arial" w:hAnsi="Arial" w:cs="Arial"/>
          <w:color w:val="000000"/>
          <w:sz w:val="22"/>
          <w:szCs w:val="22"/>
        </w:rPr>
        <w:t xml:space="preserve"> Switches build CAM/MAC tables and forward frames based on destination MAC.</w:t>
      </w:r>
      <w:r>
        <w:rPr>
          <w:rFonts w:ascii="Arial" w:hAnsi="Arial" w:cs="Arial"/>
          <w:color w:val="000000"/>
          <w:sz w:val="22"/>
          <w:szCs w:val="22"/>
        </w:rPr>
        <w:br/>
      </w:r>
      <w:r>
        <w:rPr>
          <w:rFonts w:ascii="Arial" w:hAnsi="Arial" w:cs="Arial"/>
          <w:color w:val="000000"/>
          <w:sz w:val="22"/>
          <w:szCs w:val="22"/>
        </w:rPr>
        <w:br/>
      </w:r>
    </w:p>
    <w:p w:rsidR="00517961" w:rsidRDefault="00517961" w:rsidP="00517961">
      <w:pPr>
        <w:pStyle w:val="NormalWeb"/>
        <w:numPr>
          <w:ilvl w:val="0"/>
          <w:numId w:val="648"/>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Which of the following is NOT a characteristic of a server?</w:t>
      </w:r>
      <w:r>
        <w:rPr>
          <w:rFonts w:ascii="Arial" w:hAnsi="Arial" w:cs="Arial"/>
          <w:b/>
          <w:bCs/>
          <w:color w:val="000000"/>
          <w:sz w:val="22"/>
          <w:szCs w:val="22"/>
        </w:rPr>
        <w:br/>
      </w:r>
      <w:r>
        <w:rPr>
          <w:rFonts w:ascii="Arial" w:hAnsi="Arial" w:cs="Arial"/>
          <w:color w:val="000000"/>
          <w:sz w:val="22"/>
          <w:szCs w:val="22"/>
        </w:rPr>
        <w:t xml:space="preserve"> A. Offers services to clients</w:t>
      </w:r>
      <w:r>
        <w:rPr>
          <w:rFonts w:ascii="Arial" w:hAnsi="Arial" w:cs="Arial"/>
          <w:color w:val="000000"/>
          <w:sz w:val="22"/>
          <w:szCs w:val="22"/>
        </w:rPr>
        <w:br/>
        <w:t xml:space="preserve"> B. Usually runs a server OS</w:t>
      </w:r>
      <w:r>
        <w:rPr>
          <w:rFonts w:ascii="Arial" w:hAnsi="Arial" w:cs="Arial"/>
          <w:color w:val="000000"/>
          <w:sz w:val="22"/>
          <w:szCs w:val="22"/>
        </w:rPr>
        <w:br/>
        <w:t xml:space="preserve"> C. Always a dedicated physical machine (cannot be virtualized)</w:t>
      </w:r>
      <w:r>
        <w:rPr>
          <w:rFonts w:ascii="Arial" w:hAnsi="Arial" w:cs="Arial"/>
          <w:color w:val="000000"/>
          <w:sz w:val="22"/>
          <w:szCs w:val="22"/>
        </w:rPr>
        <w:br/>
        <w:t xml:space="preserve"> D. May host DNS, DHCP, HTTP services</w:t>
      </w:r>
      <w:r>
        <w:rPr>
          <w:rFonts w:ascii="Arial" w:hAnsi="Arial" w:cs="Arial"/>
          <w:color w:val="000000"/>
          <w:sz w:val="22"/>
          <w:szCs w:val="22"/>
        </w:rPr>
        <w:br/>
        <w:t xml:space="preserve"> </w:t>
      </w:r>
      <w:r>
        <w:rPr>
          <w:rFonts w:ascii="Arial" w:hAnsi="Arial" w:cs="Arial"/>
          <w:b/>
          <w:bCs/>
          <w:color w:val="000000"/>
          <w:sz w:val="22"/>
          <w:szCs w:val="22"/>
        </w:rPr>
        <w:t>Answer:</w:t>
      </w:r>
      <w:r>
        <w:rPr>
          <w:rFonts w:ascii="Arial" w:hAnsi="Arial" w:cs="Arial"/>
          <w:color w:val="000000"/>
          <w:sz w:val="22"/>
          <w:szCs w:val="22"/>
        </w:rPr>
        <w:t xml:space="preserve"> C</w:t>
      </w:r>
      <w:r>
        <w:rPr>
          <w:rFonts w:ascii="Arial" w:hAnsi="Arial" w:cs="Arial"/>
          <w:color w:val="000000"/>
          <w:sz w:val="22"/>
          <w:szCs w:val="22"/>
        </w:rPr>
        <w:br/>
        <w:t xml:space="preserve"> </w:t>
      </w:r>
      <w:r>
        <w:rPr>
          <w:rFonts w:ascii="Arial" w:hAnsi="Arial" w:cs="Arial"/>
          <w:b/>
          <w:bCs/>
          <w:color w:val="000000"/>
          <w:sz w:val="22"/>
          <w:szCs w:val="22"/>
        </w:rPr>
        <w:t>Explanation:</w:t>
      </w:r>
      <w:r>
        <w:rPr>
          <w:rFonts w:ascii="Arial" w:hAnsi="Arial" w:cs="Arial"/>
          <w:color w:val="000000"/>
          <w:sz w:val="22"/>
          <w:szCs w:val="22"/>
        </w:rPr>
        <w:t xml:space="preserve"> Servers can be physical or virtual; virtualization is common.</w:t>
      </w:r>
      <w:r>
        <w:rPr>
          <w:rFonts w:ascii="Arial" w:hAnsi="Arial" w:cs="Arial"/>
          <w:color w:val="000000"/>
          <w:sz w:val="22"/>
          <w:szCs w:val="22"/>
        </w:rPr>
        <w:br/>
      </w:r>
      <w:r>
        <w:rPr>
          <w:rFonts w:ascii="Arial" w:hAnsi="Arial" w:cs="Arial"/>
          <w:color w:val="000000"/>
          <w:sz w:val="22"/>
          <w:szCs w:val="22"/>
        </w:rPr>
        <w:br/>
      </w:r>
    </w:p>
    <w:p w:rsidR="00517961" w:rsidRDefault="00517961" w:rsidP="00517961">
      <w:pPr>
        <w:pStyle w:val="NormalWeb"/>
        <w:numPr>
          <w:ilvl w:val="0"/>
          <w:numId w:val="648"/>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Which statement best describes a client in client-server model?</w:t>
      </w:r>
      <w:r>
        <w:rPr>
          <w:rFonts w:ascii="Arial" w:hAnsi="Arial" w:cs="Arial"/>
          <w:b/>
          <w:bCs/>
          <w:color w:val="000000"/>
          <w:sz w:val="22"/>
          <w:szCs w:val="22"/>
        </w:rPr>
        <w:br/>
      </w:r>
      <w:r>
        <w:rPr>
          <w:rFonts w:ascii="Arial" w:hAnsi="Arial" w:cs="Arial"/>
          <w:color w:val="000000"/>
          <w:sz w:val="22"/>
          <w:szCs w:val="22"/>
        </w:rPr>
        <w:t xml:space="preserve"> A. Always provides resources to other hosts</w:t>
      </w:r>
      <w:r>
        <w:rPr>
          <w:rFonts w:ascii="Arial" w:hAnsi="Arial" w:cs="Arial"/>
          <w:color w:val="000000"/>
          <w:sz w:val="22"/>
          <w:szCs w:val="22"/>
        </w:rPr>
        <w:br/>
        <w:t xml:space="preserve"> B. Requests services from a server</w:t>
      </w:r>
      <w:r>
        <w:rPr>
          <w:rFonts w:ascii="Arial" w:hAnsi="Arial" w:cs="Arial"/>
          <w:color w:val="000000"/>
          <w:sz w:val="22"/>
          <w:szCs w:val="22"/>
        </w:rPr>
        <w:br/>
        <w:t xml:space="preserve"> C. Broadcasts network routes</w:t>
      </w:r>
      <w:r>
        <w:rPr>
          <w:rFonts w:ascii="Arial" w:hAnsi="Arial" w:cs="Arial"/>
          <w:color w:val="000000"/>
          <w:sz w:val="22"/>
          <w:szCs w:val="22"/>
        </w:rPr>
        <w:br/>
        <w:t xml:space="preserve"> D. Acts as a layer-2 device</w:t>
      </w:r>
      <w:r>
        <w:rPr>
          <w:rFonts w:ascii="Arial" w:hAnsi="Arial" w:cs="Arial"/>
          <w:color w:val="000000"/>
          <w:sz w:val="22"/>
          <w:szCs w:val="22"/>
        </w:rPr>
        <w:br/>
        <w:t xml:space="preserve"> </w:t>
      </w:r>
      <w:r>
        <w:rPr>
          <w:rFonts w:ascii="Arial" w:hAnsi="Arial" w:cs="Arial"/>
          <w:b/>
          <w:bCs/>
          <w:color w:val="000000"/>
          <w:sz w:val="22"/>
          <w:szCs w:val="22"/>
        </w:rPr>
        <w:t>Answer:</w:t>
      </w:r>
      <w:r>
        <w:rPr>
          <w:rFonts w:ascii="Arial" w:hAnsi="Arial" w:cs="Arial"/>
          <w:color w:val="000000"/>
          <w:sz w:val="22"/>
          <w:szCs w:val="22"/>
        </w:rPr>
        <w:t xml:space="preserve"> B</w:t>
      </w:r>
      <w:r>
        <w:rPr>
          <w:rFonts w:ascii="Arial" w:hAnsi="Arial" w:cs="Arial"/>
          <w:color w:val="000000"/>
          <w:sz w:val="22"/>
          <w:szCs w:val="22"/>
        </w:rPr>
        <w:br/>
        <w:t xml:space="preserve"> </w:t>
      </w:r>
      <w:r>
        <w:rPr>
          <w:rFonts w:ascii="Arial" w:hAnsi="Arial" w:cs="Arial"/>
          <w:b/>
          <w:bCs/>
          <w:color w:val="000000"/>
          <w:sz w:val="22"/>
          <w:szCs w:val="22"/>
        </w:rPr>
        <w:t>Explanation:</w:t>
      </w:r>
      <w:r>
        <w:rPr>
          <w:rFonts w:ascii="Arial" w:hAnsi="Arial" w:cs="Arial"/>
          <w:color w:val="000000"/>
          <w:sz w:val="22"/>
          <w:szCs w:val="22"/>
        </w:rPr>
        <w:t xml:space="preserve"> Clients initiate requests for services provided by servers.</w:t>
      </w:r>
      <w:r>
        <w:rPr>
          <w:rFonts w:ascii="Arial" w:hAnsi="Arial" w:cs="Arial"/>
          <w:color w:val="000000"/>
          <w:sz w:val="22"/>
          <w:szCs w:val="22"/>
        </w:rPr>
        <w:br/>
      </w:r>
      <w:r>
        <w:rPr>
          <w:rFonts w:ascii="Arial" w:hAnsi="Arial" w:cs="Arial"/>
          <w:color w:val="000000"/>
          <w:sz w:val="22"/>
          <w:szCs w:val="22"/>
        </w:rPr>
        <w:br/>
      </w:r>
    </w:p>
    <w:p w:rsidR="00517961" w:rsidRDefault="00517961" w:rsidP="00517961">
      <w:pPr>
        <w:pStyle w:val="NormalWeb"/>
        <w:numPr>
          <w:ilvl w:val="0"/>
          <w:numId w:val="648"/>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A small office needs a simple device to connect multiple PCs and does not require VLANs. Which is the economical choice?</w:t>
      </w:r>
      <w:r>
        <w:rPr>
          <w:rFonts w:ascii="Arial" w:hAnsi="Arial" w:cs="Arial"/>
          <w:b/>
          <w:bCs/>
          <w:color w:val="000000"/>
          <w:sz w:val="22"/>
          <w:szCs w:val="22"/>
        </w:rPr>
        <w:br/>
      </w:r>
      <w:r>
        <w:rPr>
          <w:rFonts w:ascii="Arial" w:hAnsi="Arial" w:cs="Arial"/>
          <w:color w:val="000000"/>
          <w:sz w:val="22"/>
          <w:szCs w:val="22"/>
        </w:rPr>
        <w:t xml:space="preserve"> A. Managed switch</w:t>
      </w:r>
      <w:r>
        <w:rPr>
          <w:rFonts w:ascii="Arial" w:hAnsi="Arial" w:cs="Arial"/>
          <w:color w:val="000000"/>
          <w:sz w:val="22"/>
          <w:szCs w:val="22"/>
        </w:rPr>
        <w:br/>
        <w:t xml:space="preserve"> B. Hub</w:t>
      </w:r>
      <w:r>
        <w:rPr>
          <w:rFonts w:ascii="Arial" w:hAnsi="Arial" w:cs="Arial"/>
          <w:color w:val="000000"/>
          <w:sz w:val="22"/>
          <w:szCs w:val="22"/>
        </w:rPr>
        <w:br/>
        <w:t xml:space="preserve"> C. Unmanaged switch</w:t>
      </w:r>
      <w:r>
        <w:rPr>
          <w:rFonts w:ascii="Arial" w:hAnsi="Arial" w:cs="Arial"/>
          <w:color w:val="000000"/>
          <w:sz w:val="22"/>
          <w:szCs w:val="22"/>
        </w:rPr>
        <w:br/>
        <w:t xml:space="preserve"> D. Router</w:t>
      </w:r>
      <w:r>
        <w:rPr>
          <w:rFonts w:ascii="Arial" w:hAnsi="Arial" w:cs="Arial"/>
          <w:color w:val="000000"/>
          <w:sz w:val="22"/>
          <w:szCs w:val="22"/>
        </w:rPr>
        <w:br/>
        <w:t xml:space="preserve"> </w:t>
      </w:r>
      <w:r>
        <w:rPr>
          <w:rFonts w:ascii="Arial" w:hAnsi="Arial" w:cs="Arial"/>
          <w:b/>
          <w:bCs/>
          <w:color w:val="000000"/>
          <w:sz w:val="22"/>
          <w:szCs w:val="22"/>
        </w:rPr>
        <w:t>Answer:</w:t>
      </w:r>
      <w:r>
        <w:rPr>
          <w:rFonts w:ascii="Arial" w:hAnsi="Arial" w:cs="Arial"/>
          <w:color w:val="000000"/>
          <w:sz w:val="22"/>
          <w:szCs w:val="22"/>
        </w:rPr>
        <w:t xml:space="preserve"> C</w:t>
      </w:r>
      <w:r>
        <w:rPr>
          <w:rFonts w:ascii="Arial" w:hAnsi="Arial" w:cs="Arial"/>
          <w:color w:val="000000"/>
          <w:sz w:val="22"/>
          <w:szCs w:val="22"/>
        </w:rPr>
        <w:br/>
        <w:t xml:space="preserve"> </w:t>
      </w:r>
      <w:r>
        <w:rPr>
          <w:rFonts w:ascii="Arial" w:hAnsi="Arial" w:cs="Arial"/>
          <w:b/>
          <w:bCs/>
          <w:color w:val="000000"/>
          <w:sz w:val="22"/>
          <w:szCs w:val="22"/>
        </w:rPr>
        <w:t>Explanation:</w:t>
      </w:r>
      <w:r>
        <w:rPr>
          <w:rFonts w:ascii="Arial" w:hAnsi="Arial" w:cs="Arial"/>
          <w:color w:val="000000"/>
          <w:sz w:val="22"/>
          <w:szCs w:val="22"/>
        </w:rPr>
        <w:t xml:space="preserve"> Unmanaged switches are inexpensive and plug-and-play for small LANs.</w:t>
      </w:r>
      <w:r>
        <w:rPr>
          <w:rFonts w:ascii="Arial" w:hAnsi="Arial" w:cs="Arial"/>
          <w:color w:val="000000"/>
          <w:sz w:val="22"/>
          <w:szCs w:val="22"/>
        </w:rPr>
        <w:br/>
      </w:r>
      <w:r>
        <w:rPr>
          <w:rFonts w:ascii="Arial" w:hAnsi="Arial" w:cs="Arial"/>
          <w:color w:val="000000"/>
          <w:sz w:val="22"/>
          <w:szCs w:val="22"/>
        </w:rPr>
        <w:br/>
      </w:r>
    </w:p>
    <w:p w:rsidR="00517961" w:rsidRDefault="00517961" w:rsidP="00517961">
      <w:pPr>
        <w:pStyle w:val="NormalWeb"/>
        <w:numPr>
          <w:ilvl w:val="0"/>
          <w:numId w:val="648"/>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Which of the following is a characteristic of a multilayer switch?</w:t>
      </w:r>
      <w:r>
        <w:rPr>
          <w:rFonts w:ascii="Arial" w:hAnsi="Arial" w:cs="Arial"/>
          <w:b/>
          <w:bCs/>
          <w:color w:val="000000"/>
          <w:sz w:val="22"/>
          <w:szCs w:val="22"/>
        </w:rPr>
        <w:br/>
      </w:r>
      <w:r>
        <w:rPr>
          <w:rFonts w:ascii="Arial" w:hAnsi="Arial" w:cs="Arial"/>
          <w:color w:val="000000"/>
          <w:sz w:val="22"/>
          <w:szCs w:val="22"/>
        </w:rPr>
        <w:t xml:space="preserve"> A. Operates only at layer 1</w:t>
      </w:r>
      <w:r>
        <w:rPr>
          <w:rFonts w:ascii="Arial" w:hAnsi="Arial" w:cs="Arial"/>
          <w:color w:val="000000"/>
          <w:sz w:val="22"/>
          <w:szCs w:val="22"/>
        </w:rPr>
        <w:br/>
        <w:t xml:space="preserve"> B. Can perform both switching and routing (L2 + L3)</w:t>
      </w:r>
      <w:r>
        <w:rPr>
          <w:rFonts w:ascii="Arial" w:hAnsi="Arial" w:cs="Arial"/>
          <w:color w:val="000000"/>
          <w:sz w:val="22"/>
          <w:szCs w:val="22"/>
        </w:rPr>
        <w:br/>
        <w:t xml:space="preserve"> C. </w:t>
      </w:r>
      <w:proofErr w:type="gramStart"/>
      <w:r>
        <w:rPr>
          <w:rFonts w:ascii="Arial" w:hAnsi="Arial" w:cs="Arial"/>
          <w:color w:val="000000"/>
          <w:sz w:val="22"/>
          <w:szCs w:val="22"/>
        </w:rPr>
        <w:t>Cannot</w:t>
      </w:r>
      <w:proofErr w:type="gramEnd"/>
      <w:r>
        <w:rPr>
          <w:rFonts w:ascii="Arial" w:hAnsi="Arial" w:cs="Arial"/>
          <w:color w:val="000000"/>
          <w:sz w:val="22"/>
          <w:szCs w:val="22"/>
        </w:rPr>
        <w:t xml:space="preserve"> apply access lists</w:t>
      </w:r>
      <w:r>
        <w:rPr>
          <w:rFonts w:ascii="Arial" w:hAnsi="Arial" w:cs="Arial"/>
          <w:color w:val="000000"/>
          <w:sz w:val="22"/>
          <w:szCs w:val="22"/>
        </w:rPr>
        <w:br/>
        <w:t xml:space="preserve"> D. Forwards frames only by broadcasting</w:t>
      </w:r>
      <w:r>
        <w:rPr>
          <w:rFonts w:ascii="Arial" w:hAnsi="Arial" w:cs="Arial"/>
          <w:color w:val="000000"/>
          <w:sz w:val="22"/>
          <w:szCs w:val="22"/>
        </w:rPr>
        <w:br/>
        <w:t xml:space="preserve"> </w:t>
      </w:r>
      <w:r>
        <w:rPr>
          <w:rFonts w:ascii="Arial" w:hAnsi="Arial" w:cs="Arial"/>
          <w:b/>
          <w:bCs/>
          <w:color w:val="000000"/>
          <w:sz w:val="22"/>
          <w:szCs w:val="22"/>
        </w:rPr>
        <w:t>Answer:</w:t>
      </w:r>
      <w:r>
        <w:rPr>
          <w:rFonts w:ascii="Arial" w:hAnsi="Arial" w:cs="Arial"/>
          <w:color w:val="000000"/>
          <w:sz w:val="22"/>
          <w:szCs w:val="22"/>
        </w:rPr>
        <w:t xml:space="preserve"> B</w:t>
      </w:r>
      <w:r>
        <w:rPr>
          <w:rFonts w:ascii="Arial" w:hAnsi="Arial" w:cs="Arial"/>
          <w:color w:val="000000"/>
          <w:sz w:val="22"/>
          <w:szCs w:val="22"/>
        </w:rPr>
        <w:br/>
      </w:r>
      <w:r>
        <w:rPr>
          <w:rFonts w:ascii="Arial" w:hAnsi="Arial" w:cs="Arial"/>
          <w:color w:val="000000"/>
          <w:sz w:val="22"/>
          <w:szCs w:val="22"/>
        </w:rPr>
        <w:lastRenderedPageBreak/>
        <w:t xml:space="preserve"> </w:t>
      </w:r>
      <w:r>
        <w:rPr>
          <w:rFonts w:ascii="Arial" w:hAnsi="Arial" w:cs="Arial"/>
          <w:b/>
          <w:bCs/>
          <w:color w:val="000000"/>
          <w:sz w:val="22"/>
          <w:szCs w:val="22"/>
        </w:rPr>
        <w:t>Explanation:</w:t>
      </w:r>
      <w:r>
        <w:rPr>
          <w:rFonts w:ascii="Arial" w:hAnsi="Arial" w:cs="Arial"/>
          <w:color w:val="000000"/>
          <w:sz w:val="22"/>
          <w:szCs w:val="22"/>
        </w:rPr>
        <w:t xml:space="preserve"> Multilayer switches can route between VLANs and apply L3 features.</w:t>
      </w:r>
      <w:r>
        <w:rPr>
          <w:rFonts w:ascii="Arial" w:hAnsi="Arial" w:cs="Arial"/>
          <w:color w:val="000000"/>
          <w:sz w:val="22"/>
          <w:szCs w:val="22"/>
        </w:rPr>
        <w:br/>
      </w:r>
      <w:r>
        <w:rPr>
          <w:rFonts w:ascii="Arial" w:hAnsi="Arial" w:cs="Arial"/>
          <w:color w:val="000000"/>
          <w:sz w:val="22"/>
          <w:szCs w:val="22"/>
        </w:rPr>
        <w:br/>
      </w:r>
    </w:p>
    <w:p w:rsidR="00517961" w:rsidRDefault="00517961" w:rsidP="00517961">
      <w:pPr>
        <w:pStyle w:val="NormalWeb"/>
        <w:numPr>
          <w:ilvl w:val="0"/>
          <w:numId w:val="648"/>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Scenario:</w:t>
      </w:r>
      <w:r>
        <w:rPr>
          <w:rFonts w:ascii="Arial" w:hAnsi="Arial" w:cs="Arial"/>
          <w:color w:val="000000"/>
          <w:sz w:val="22"/>
          <w:szCs w:val="22"/>
        </w:rPr>
        <w:t xml:space="preserve"> A technician sees collisions on a shared Ethernet segment using hubs. Which change will reduce collisions?</w:t>
      </w:r>
      <w:r>
        <w:rPr>
          <w:rFonts w:ascii="Arial" w:hAnsi="Arial" w:cs="Arial"/>
          <w:color w:val="000000"/>
          <w:sz w:val="22"/>
          <w:szCs w:val="22"/>
        </w:rPr>
        <w:br/>
        <w:t xml:space="preserve"> A. Replace hubs with switches</w:t>
      </w:r>
      <w:r>
        <w:rPr>
          <w:rFonts w:ascii="Arial" w:hAnsi="Arial" w:cs="Arial"/>
          <w:color w:val="000000"/>
          <w:sz w:val="22"/>
          <w:szCs w:val="22"/>
        </w:rPr>
        <w:br/>
        <w:t xml:space="preserve"> B. Add more hosts to the hub</w:t>
      </w:r>
      <w:r>
        <w:rPr>
          <w:rFonts w:ascii="Arial" w:hAnsi="Arial" w:cs="Arial"/>
          <w:color w:val="000000"/>
          <w:sz w:val="22"/>
          <w:szCs w:val="22"/>
        </w:rPr>
        <w:br/>
        <w:t xml:space="preserve"> C. Lower the MTU</w:t>
      </w:r>
      <w:r>
        <w:rPr>
          <w:rFonts w:ascii="Arial" w:hAnsi="Arial" w:cs="Arial"/>
          <w:color w:val="000000"/>
          <w:sz w:val="22"/>
          <w:szCs w:val="22"/>
        </w:rPr>
        <w:br/>
        <w:t xml:space="preserve"> D. Use BGP</w:t>
      </w:r>
      <w:r>
        <w:rPr>
          <w:rFonts w:ascii="Arial" w:hAnsi="Arial" w:cs="Arial"/>
          <w:color w:val="000000"/>
          <w:sz w:val="22"/>
          <w:szCs w:val="22"/>
        </w:rPr>
        <w:br/>
        <w:t xml:space="preserve"> </w:t>
      </w:r>
      <w:r>
        <w:rPr>
          <w:rFonts w:ascii="Arial" w:hAnsi="Arial" w:cs="Arial"/>
          <w:b/>
          <w:bCs/>
          <w:color w:val="000000"/>
          <w:sz w:val="22"/>
          <w:szCs w:val="22"/>
        </w:rPr>
        <w:t>Answer:</w:t>
      </w:r>
      <w:r>
        <w:rPr>
          <w:rFonts w:ascii="Arial" w:hAnsi="Arial" w:cs="Arial"/>
          <w:color w:val="000000"/>
          <w:sz w:val="22"/>
          <w:szCs w:val="22"/>
        </w:rPr>
        <w:t xml:space="preserve"> A</w:t>
      </w:r>
      <w:r>
        <w:rPr>
          <w:rFonts w:ascii="Arial" w:hAnsi="Arial" w:cs="Arial"/>
          <w:color w:val="000000"/>
          <w:sz w:val="22"/>
          <w:szCs w:val="22"/>
        </w:rPr>
        <w:br/>
        <w:t xml:space="preserve"> </w:t>
      </w:r>
      <w:r>
        <w:rPr>
          <w:rFonts w:ascii="Arial" w:hAnsi="Arial" w:cs="Arial"/>
          <w:b/>
          <w:bCs/>
          <w:color w:val="000000"/>
          <w:sz w:val="22"/>
          <w:szCs w:val="22"/>
        </w:rPr>
        <w:t>Explanation:</w:t>
      </w:r>
      <w:r>
        <w:rPr>
          <w:rFonts w:ascii="Arial" w:hAnsi="Arial" w:cs="Arial"/>
          <w:color w:val="000000"/>
          <w:sz w:val="22"/>
          <w:szCs w:val="22"/>
        </w:rPr>
        <w:t xml:space="preserve"> Switches provide microsegmentation (separate collision domains), eliminating collisions per port.</w:t>
      </w:r>
      <w:r>
        <w:rPr>
          <w:rFonts w:ascii="Arial" w:hAnsi="Arial" w:cs="Arial"/>
          <w:color w:val="000000"/>
          <w:sz w:val="22"/>
          <w:szCs w:val="22"/>
        </w:rPr>
        <w:br/>
      </w:r>
      <w:r>
        <w:rPr>
          <w:rFonts w:ascii="Arial" w:hAnsi="Arial" w:cs="Arial"/>
          <w:color w:val="000000"/>
          <w:sz w:val="22"/>
          <w:szCs w:val="22"/>
        </w:rPr>
        <w:br/>
      </w:r>
    </w:p>
    <w:p w:rsidR="00517961" w:rsidRDefault="00517961" w:rsidP="00517961">
      <w:pPr>
        <w:pStyle w:val="NormalWeb"/>
        <w:numPr>
          <w:ilvl w:val="0"/>
          <w:numId w:val="648"/>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Which of these is a primary function of an operating system on a networked server?</w:t>
      </w:r>
      <w:r>
        <w:rPr>
          <w:rFonts w:ascii="Arial" w:hAnsi="Arial" w:cs="Arial"/>
          <w:b/>
          <w:bCs/>
          <w:color w:val="000000"/>
          <w:sz w:val="22"/>
          <w:szCs w:val="22"/>
        </w:rPr>
        <w:br/>
      </w:r>
      <w:r>
        <w:rPr>
          <w:rFonts w:ascii="Arial" w:hAnsi="Arial" w:cs="Arial"/>
          <w:color w:val="000000"/>
          <w:sz w:val="22"/>
          <w:szCs w:val="22"/>
        </w:rPr>
        <w:t xml:space="preserve"> A. Physical cabling installation</w:t>
      </w:r>
      <w:r>
        <w:rPr>
          <w:rFonts w:ascii="Arial" w:hAnsi="Arial" w:cs="Arial"/>
          <w:color w:val="000000"/>
          <w:sz w:val="22"/>
          <w:szCs w:val="22"/>
        </w:rPr>
        <w:br/>
        <w:t xml:space="preserve"> B. Service/process management and resource allocation</w:t>
      </w:r>
      <w:r>
        <w:rPr>
          <w:rFonts w:ascii="Arial" w:hAnsi="Arial" w:cs="Arial"/>
          <w:color w:val="000000"/>
          <w:sz w:val="22"/>
          <w:szCs w:val="22"/>
        </w:rPr>
        <w:br/>
        <w:t xml:space="preserve"> C. MAC address learning</w:t>
      </w:r>
      <w:r>
        <w:rPr>
          <w:rFonts w:ascii="Arial" w:hAnsi="Arial" w:cs="Arial"/>
          <w:color w:val="000000"/>
          <w:sz w:val="22"/>
          <w:szCs w:val="22"/>
        </w:rPr>
        <w:br/>
        <w:t xml:space="preserve"> D. Packet encapsulation at layer 2</w:t>
      </w:r>
      <w:r>
        <w:rPr>
          <w:rFonts w:ascii="Arial" w:hAnsi="Arial" w:cs="Arial"/>
          <w:color w:val="000000"/>
          <w:sz w:val="22"/>
          <w:szCs w:val="22"/>
        </w:rPr>
        <w:br/>
        <w:t xml:space="preserve"> </w:t>
      </w:r>
      <w:r>
        <w:rPr>
          <w:rFonts w:ascii="Arial" w:hAnsi="Arial" w:cs="Arial"/>
          <w:b/>
          <w:bCs/>
          <w:color w:val="000000"/>
          <w:sz w:val="22"/>
          <w:szCs w:val="22"/>
        </w:rPr>
        <w:t>Answer:</w:t>
      </w:r>
      <w:r>
        <w:rPr>
          <w:rFonts w:ascii="Arial" w:hAnsi="Arial" w:cs="Arial"/>
          <w:color w:val="000000"/>
          <w:sz w:val="22"/>
          <w:szCs w:val="22"/>
        </w:rPr>
        <w:t xml:space="preserve"> B</w:t>
      </w:r>
      <w:r>
        <w:rPr>
          <w:rFonts w:ascii="Arial" w:hAnsi="Arial" w:cs="Arial"/>
          <w:color w:val="000000"/>
          <w:sz w:val="22"/>
          <w:szCs w:val="22"/>
        </w:rPr>
        <w:br/>
        <w:t xml:space="preserve"> </w:t>
      </w:r>
      <w:r>
        <w:rPr>
          <w:rFonts w:ascii="Arial" w:hAnsi="Arial" w:cs="Arial"/>
          <w:b/>
          <w:bCs/>
          <w:color w:val="000000"/>
          <w:sz w:val="22"/>
          <w:szCs w:val="22"/>
        </w:rPr>
        <w:t>Explanation:</w:t>
      </w:r>
      <w:r>
        <w:rPr>
          <w:rFonts w:ascii="Arial" w:hAnsi="Arial" w:cs="Arial"/>
          <w:color w:val="000000"/>
          <w:sz w:val="22"/>
          <w:szCs w:val="22"/>
        </w:rPr>
        <w:t xml:space="preserve"> OS manages processes, services (DNS/DHCP/HTTP), access control and resources.</w:t>
      </w:r>
      <w:r>
        <w:rPr>
          <w:rFonts w:ascii="Arial" w:hAnsi="Arial" w:cs="Arial"/>
          <w:color w:val="000000"/>
          <w:sz w:val="22"/>
          <w:szCs w:val="22"/>
        </w:rPr>
        <w:br/>
      </w:r>
      <w:r>
        <w:rPr>
          <w:rFonts w:ascii="Arial" w:hAnsi="Arial" w:cs="Arial"/>
          <w:color w:val="000000"/>
          <w:sz w:val="22"/>
          <w:szCs w:val="22"/>
        </w:rPr>
        <w:br/>
      </w:r>
    </w:p>
    <w:p w:rsidR="00517961" w:rsidRDefault="00517961" w:rsidP="00517961">
      <w:pPr>
        <w:pStyle w:val="NormalWeb"/>
        <w:numPr>
          <w:ilvl w:val="0"/>
          <w:numId w:val="648"/>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Which device often performs NAT (Network Address Translation) for internet access?</w:t>
      </w:r>
      <w:r>
        <w:rPr>
          <w:rFonts w:ascii="Arial" w:hAnsi="Arial" w:cs="Arial"/>
          <w:b/>
          <w:bCs/>
          <w:color w:val="000000"/>
          <w:sz w:val="22"/>
          <w:szCs w:val="22"/>
        </w:rPr>
        <w:br/>
      </w:r>
      <w:r>
        <w:rPr>
          <w:rFonts w:ascii="Arial" w:hAnsi="Arial" w:cs="Arial"/>
          <w:color w:val="000000"/>
          <w:sz w:val="22"/>
          <w:szCs w:val="22"/>
        </w:rPr>
        <w:t xml:space="preserve"> A. Switch</w:t>
      </w:r>
      <w:r>
        <w:rPr>
          <w:rFonts w:ascii="Arial" w:hAnsi="Arial" w:cs="Arial"/>
          <w:color w:val="000000"/>
          <w:sz w:val="22"/>
          <w:szCs w:val="22"/>
        </w:rPr>
        <w:br/>
        <w:t xml:space="preserve"> B. Hub</w:t>
      </w:r>
      <w:r>
        <w:rPr>
          <w:rFonts w:ascii="Arial" w:hAnsi="Arial" w:cs="Arial"/>
          <w:color w:val="000000"/>
          <w:sz w:val="22"/>
          <w:szCs w:val="22"/>
        </w:rPr>
        <w:br/>
        <w:t xml:space="preserve"> C. Router (or firewall)</w:t>
      </w:r>
      <w:r>
        <w:rPr>
          <w:rFonts w:ascii="Arial" w:hAnsi="Arial" w:cs="Arial"/>
          <w:color w:val="000000"/>
          <w:sz w:val="22"/>
          <w:szCs w:val="22"/>
        </w:rPr>
        <w:br/>
        <w:t xml:space="preserve"> D. Repeater</w:t>
      </w:r>
      <w:r>
        <w:rPr>
          <w:rFonts w:ascii="Arial" w:hAnsi="Arial" w:cs="Arial"/>
          <w:color w:val="000000"/>
          <w:sz w:val="22"/>
          <w:szCs w:val="22"/>
        </w:rPr>
        <w:br/>
        <w:t xml:space="preserve"> </w:t>
      </w:r>
      <w:r>
        <w:rPr>
          <w:rFonts w:ascii="Arial" w:hAnsi="Arial" w:cs="Arial"/>
          <w:b/>
          <w:bCs/>
          <w:color w:val="000000"/>
          <w:sz w:val="22"/>
          <w:szCs w:val="22"/>
        </w:rPr>
        <w:t>Answer:</w:t>
      </w:r>
      <w:r>
        <w:rPr>
          <w:rFonts w:ascii="Arial" w:hAnsi="Arial" w:cs="Arial"/>
          <w:color w:val="000000"/>
          <w:sz w:val="22"/>
          <w:szCs w:val="22"/>
        </w:rPr>
        <w:t xml:space="preserve"> C</w:t>
      </w:r>
      <w:r>
        <w:rPr>
          <w:rFonts w:ascii="Arial" w:hAnsi="Arial" w:cs="Arial"/>
          <w:color w:val="000000"/>
          <w:sz w:val="22"/>
          <w:szCs w:val="22"/>
        </w:rPr>
        <w:br/>
        <w:t xml:space="preserve"> </w:t>
      </w:r>
      <w:r>
        <w:rPr>
          <w:rFonts w:ascii="Arial" w:hAnsi="Arial" w:cs="Arial"/>
          <w:b/>
          <w:bCs/>
          <w:color w:val="000000"/>
          <w:sz w:val="22"/>
          <w:szCs w:val="22"/>
        </w:rPr>
        <w:t>Explanation:</w:t>
      </w:r>
      <w:r>
        <w:rPr>
          <w:rFonts w:ascii="Arial" w:hAnsi="Arial" w:cs="Arial"/>
          <w:color w:val="000000"/>
          <w:sz w:val="22"/>
          <w:szCs w:val="22"/>
        </w:rPr>
        <w:t xml:space="preserve"> Routers or edge firewalls perform NAT to translate private IPs to public IPs.</w:t>
      </w:r>
      <w:r>
        <w:rPr>
          <w:rFonts w:ascii="Arial" w:hAnsi="Arial" w:cs="Arial"/>
          <w:color w:val="000000"/>
          <w:sz w:val="22"/>
          <w:szCs w:val="22"/>
        </w:rPr>
        <w:br/>
      </w:r>
      <w:r>
        <w:rPr>
          <w:rFonts w:ascii="Arial" w:hAnsi="Arial" w:cs="Arial"/>
          <w:color w:val="000000"/>
          <w:sz w:val="22"/>
          <w:szCs w:val="22"/>
        </w:rPr>
        <w:br/>
      </w:r>
    </w:p>
    <w:p w:rsidR="00517961" w:rsidRDefault="00517961" w:rsidP="00517961">
      <w:pPr>
        <w:pStyle w:val="NormalWeb"/>
        <w:numPr>
          <w:ilvl w:val="0"/>
          <w:numId w:val="648"/>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Which term best describes a geographic network that connects multiple buildings within a city?</w:t>
      </w:r>
      <w:r>
        <w:rPr>
          <w:rFonts w:ascii="Arial" w:hAnsi="Arial" w:cs="Arial"/>
          <w:b/>
          <w:bCs/>
          <w:color w:val="000000"/>
          <w:sz w:val="22"/>
          <w:szCs w:val="22"/>
        </w:rPr>
        <w:br/>
      </w:r>
      <w:r>
        <w:rPr>
          <w:rFonts w:ascii="Arial" w:hAnsi="Arial" w:cs="Arial"/>
          <w:color w:val="000000"/>
          <w:sz w:val="22"/>
          <w:szCs w:val="22"/>
        </w:rPr>
        <w:t xml:space="preserve"> A. LAN</w:t>
      </w:r>
      <w:r>
        <w:rPr>
          <w:rFonts w:ascii="Arial" w:hAnsi="Arial" w:cs="Arial"/>
          <w:color w:val="000000"/>
          <w:sz w:val="22"/>
          <w:szCs w:val="22"/>
        </w:rPr>
        <w:br/>
        <w:t xml:space="preserve"> B. MAN</w:t>
      </w:r>
      <w:r>
        <w:rPr>
          <w:rFonts w:ascii="Arial" w:hAnsi="Arial" w:cs="Arial"/>
          <w:color w:val="000000"/>
          <w:sz w:val="22"/>
          <w:szCs w:val="22"/>
        </w:rPr>
        <w:br/>
        <w:t xml:space="preserve"> C. PAN</w:t>
      </w:r>
      <w:r>
        <w:rPr>
          <w:rFonts w:ascii="Arial" w:hAnsi="Arial" w:cs="Arial"/>
          <w:color w:val="000000"/>
          <w:sz w:val="22"/>
          <w:szCs w:val="22"/>
        </w:rPr>
        <w:br/>
        <w:t xml:space="preserve"> D. WAN</w:t>
      </w:r>
      <w:r>
        <w:rPr>
          <w:rFonts w:ascii="Arial" w:hAnsi="Arial" w:cs="Arial"/>
          <w:color w:val="000000"/>
          <w:sz w:val="22"/>
          <w:szCs w:val="22"/>
        </w:rPr>
        <w:br/>
        <w:t xml:space="preserve"> </w:t>
      </w:r>
      <w:r>
        <w:rPr>
          <w:rFonts w:ascii="Arial" w:hAnsi="Arial" w:cs="Arial"/>
          <w:b/>
          <w:bCs/>
          <w:color w:val="000000"/>
          <w:sz w:val="22"/>
          <w:szCs w:val="22"/>
        </w:rPr>
        <w:t>Answer:</w:t>
      </w:r>
      <w:r>
        <w:rPr>
          <w:rFonts w:ascii="Arial" w:hAnsi="Arial" w:cs="Arial"/>
          <w:color w:val="000000"/>
          <w:sz w:val="22"/>
          <w:szCs w:val="22"/>
        </w:rPr>
        <w:t xml:space="preserve"> B</w:t>
      </w:r>
      <w:r>
        <w:rPr>
          <w:rFonts w:ascii="Arial" w:hAnsi="Arial" w:cs="Arial"/>
          <w:color w:val="000000"/>
          <w:sz w:val="22"/>
          <w:szCs w:val="22"/>
        </w:rPr>
        <w:br/>
        <w:t xml:space="preserve"> </w:t>
      </w:r>
      <w:r>
        <w:rPr>
          <w:rFonts w:ascii="Arial" w:hAnsi="Arial" w:cs="Arial"/>
          <w:b/>
          <w:bCs/>
          <w:color w:val="000000"/>
          <w:sz w:val="22"/>
          <w:szCs w:val="22"/>
        </w:rPr>
        <w:t>Explanation:</w:t>
      </w:r>
      <w:r>
        <w:rPr>
          <w:rFonts w:ascii="Arial" w:hAnsi="Arial" w:cs="Arial"/>
          <w:color w:val="000000"/>
          <w:sz w:val="22"/>
          <w:szCs w:val="22"/>
        </w:rPr>
        <w:t xml:space="preserve"> MAN (Metropolitan Area Network) covers a city or large campus area.</w:t>
      </w:r>
      <w:r>
        <w:rPr>
          <w:rFonts w:ascii="Arial" w:hAnsi="Arial" w:cs="Arial"/>
          <w:color w:val="000000"/>
          <w:sz w:val="22"/>
          <w:szCs w:val="22"/>
        </w:rPr>
        <w:br/>
      </w:r>
      <w:r>
        <w:rPr>
          <w:rFonts w:ascii="Arial" w:hAnsi="Arial" w:cs="Arial"/>
          <w:color w:val="000000"/>
          <w:sz w:val="22"/>
          <w:szCs w:val="22"/>
        </w:rPr>
        <w:br/>
      </w:r>
    </w:p>
    <w:p w:rsidR="00517961" w:rsidRDefault="00517961" w:rsidP="00517961">
      <w:pPr>
        <w:pStyle w:val="NormalWeb"/>
        <w:numPr>
          <w:ilvl w:val="0"/>
          <w:numId w:val="648"/>
        </w:numPr>
        <w:spacing w:before="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Which network type typically has the highest latency and lowest bandwidth among LAN, MAN, WAN?</w:t>
      </w:r>
      <w:r>
        <w:rPr>
          <w:rFonts w:ascii="Arial" w:hAnsi="Arial" w:cs="Arial"/>
          <w:b/>
          <w:bCs/>
          <w:color w:val="000000"/>
          <w:sz w:val="22"/>
          <w:szCs w:val="22"/>
        </w:rPr>
        <w:br/>
      </w:r>
      <w:r>
        <w:rPr>
          <w:rFonts w:ascii="Arial" w:hAnsi="Arial" w:cs="Arial"/>
          <w:color w:val="000000"/>
          <w:sz w:val="22"/>
          <w:szCs w:val="22"/>
        </w:rPr>
        <w:lastRenderedPageBreak/>
        <w:t xml:space="preserve"> A. LAN</w:t>
      </w:r>
      <w:r>
        <w:rPr>
          <w:rFonts w:ascii="Arial" w:hAnsi="Arial" w:cs="Arial"/>
          <w:color w:val="000000"/>
          <w:sz w:val="22"/>
          <w:szCs w:val="22"/>
        </w:rPr>
        <w:br/>
        <w:t xml:space="preserve"> B. MAN</w:t>
      </w:r>
      <w:r>
        <w:rPr>
          <w:rFonts w:ascii="Arial" w:hAnsi="Arial" w:cs="Arial"/>
          <w:color w:val="000000"/>
          <w:sz w:val="22"/>
          <w:szCs w:val="22"/>
        </w:rPr>
        <w:br/>
        <w:t xml:space="preserve"> C. WAN</w:t>
      </w:r>
      <w:r>
        <w:rPr>
          <w:rFonts w:ascii="Arial" w:hAnsi="Arial" w:cs="Arial"/>
          <w:color w:val="000000"/>
          <w:sz w:val="22"/>
          <w:szCs w:val="22"/>
        </w:rPr>
        <w:br/>
        <w:t xml:space="preserve"> D. PAN</w:t>
      </w:r>
      <w:r>
        <w:rPr>
          <w:rFonts w:ascii="Arial" w:hAnsi="Arial" w:cs="Arial"/>
          <w:color w:val="000000"/>
          <w:sz w:val="22"/>
          <w:szCs w:val="22"/>
        </w:rPr>
        <w:br/>
        <w:t xml:space="preserve"> </w:t>
      </w:r>
      <w:r>
        <w:rPr>
          <w:rFonts w:ascii="Arial" w:hAnsi="Arial" w:cs="Arial"/>
          <w:b/>
          <w:bCs/>
          <w:color w:val="000000"/>
          <w:sz w:val="22"/>
          <w:szCs w:val="22"/>
        </w:rPr>
        <w:t>Answer:</w:t>
      </w:r>
      <w:r>
        <w:rPr>
          <w:rFonts w:ascii="Arial" w:hAnsi="Arial" w:cs="Arial"/>
          <w:color w:val="000000"/>
          <w:sz w:val="22"/>
          <w:szCs w:val="22"/>
        </w:rPr>
        <w:t xml:space="preserve"> C</w:t>
      </w:r>
      <w:r>
        <w:rPr>
          <w:rFonts w:ascii="Arial" w:hAnsi="Arial" w:cs="Arial"/>
          <w:color w:val="000000"/>
          <w:sz w:val="22"/>
          <w:szCs w:val="22"/>
        </w:rPr>
        <w:br/>
        <w:t xml:space="preserve"> </w:t>
      </w:r>
      <w:r>
        <w:rPr>
          <w:rFonts w:ascii="Arial" w:hAnsi="Arial" w:cs="Arial"/>
          <w:b/>
          <w:bCs/>
          <w:color w:val="000000"/>
          <w:sz w:val="22"/>
          <w:szCs w:val="22"/>
        </w:rPr>
        <w:t>Explanation:</w:t>
      </w:r>
      <w:r>
        <w:rPr>
          <w:rFonts w:ascii="Arial" w:hAnsi="Arial" w:cs="Arial"/>
          <w:color w:val="000000"/>
          <w:sz w:val="22"/>
          <w:szCs w:val="22"/>
        </w:rPr>
        <w:t xml:space="preserve"> WANs traverse longer distances (often carrier networks), so higher latency and lower bandwidth vs LAN.</w:t>
      </w:r>
      <w:r>
        <w:rPr>
          <w:rFonts w:ascii="Arial" w:hAnsi="Arial" w:cs="Arial"/>
          <w:color w:val="000000"/>
          <w:sz w:val="22"/>
          <w:szCs w:val="22"/>
        </w:rPr>
        <w:br/>
      </w:r>
      <w:r>
        <w:rPr>
          <w:rFonts w:ascii="Arial" w:hAnsi="Arial" w:cs="Arial"/>
          <w:color w:val="000000"/>
          <w:sz w:val="22"/>
          <w:szCs w:val="22"/>
        </w:rPr>
        <w:br/>
      </w:r>
    </w:p>
    <w:p w:rsidR="00517961" w:rsidRDefault="00D91926" w:rsidP="00517961">
      <w:pPr>
        <w:rPr>
          <w:rFonts w:ascii="Times New Roman" w:hAnsi="Times New Roman" w:cs="Times New Roman"/>
          <w:sz w:val="24"/>
          <w:szCs w:val="24"/>
        </w:rPr>
      </w:pPr>
      <w:r>
        <w:pict>
          <v:rect id="_x0000_i1222" style="width:0;height:1.5pt" o:hralign="center" o:hrstd="t" o:hr="t" fillcolor="#a0a0a0" stroked="f"/>
        </w:pict>
      </w:r>
    </w:p>
    <w:p w:rsidR="00517961" w:rsidRDefault="00517961" w:rsidP="00517961">
      <w:pPr>
        <w:pStyle w:val="Heading2"/>
        <w:spacing w:after="80"/>
      </w:pPr>
      <w:r>
        <w:rPr>
          <w:color w:val="000000"/>
          <w:sz w:val="34"/>
          <w:szCs w:val="34"/>
        </w:rPr>
        <w:t>Section B — OSI &amp; TCP/IP Models (13–22)</w:t>
      </w:r>
    </w:p>
    <w:p w:rsidR="00517961" w:rsidRDefault="00517961" w:rsidP="00517961">
      <w:pPr>
        <w:pStyle w:val="NormalWeb"/>
        <w:numPr>
          <w:ilvl w:val="0"/>
          <w:numId w:val="649"/>
        </w:numPr>
        <w:spacing w:before="24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Which OSI layer is responsible for establishing, managing and terminating sessions?</w:t>
      </w:r>
      <w:r>
        <w:rPr>
          <w:rFonts w:ascii="Arial" w:hAnsi="Arial" w:cs="Arial"/>
          <w:b/>
          <w:bCs/>
          <w:color w:val="000000"/>
          <w:sz w:val="22"/>
          <w:szCs w:val="22"/>
        </w:rPr>
        <w:br/>
      </w:r>
      <w:r>
        <w:rPr>
          <w:rFonts w:ascii="Arial" w:hAnsi="Arial" w:cs="Arial"/>
          <w:color w:val="000000"/>
          <w:sz w:val="22"/>
          <w:szCs w:val="22"/>
        </w:rPr>
        <w:t xml:space="preserve"> A. Transport</w:t>
      </w:r>
      <w:r>
        <w:rPr>
          <w:rFonts w:ascii="Arial" w:hAnsi="Arial" w:cs="Arial"/>
          <w:color w:val="000000"/>
          <w:sz w:val="22"/>
          <w:szCs w:val="22"/>
        </w:rPr>
        <w:br/>
        <w:t xml:space="preserve"> B. Session</w:t>
      </w:r>
      <w:r>
        <w:rPr>
          <w:rFonts w:ascii="Arial" w:hAnsi="Arial" w:cs="Arial"/>
          <w:color w:val="000000"/>
          <w:sz w:val="22"/>
          <w:szCs w:val="22"/>
        </w:rPr>
        <w:br/>
        <w:t xml:space="preserve"> C. Presentation</w:t>
      </w:r>
      <w:r>
        <w:rPr>
          <w:rFonts w:ascii="Arial" w:hAnsi="Arial" w:cs="Arial"/>
          <w:color w:val="000000"/>
          <w:sz w:val="22"/>
          <w:szCs w:val="22"/>
        </w:rPr>
        <w:br/>
        <w:t xml:space="preserve"> D. Network</w:t>
      </w:r>
      <w:r>
        <w:rPr>
          <w:rFonts w:ascii="Arial" w:hAnsi="Arial" w:cs="Arial"/>
          <w:color w:val="000000"/>
          <w:sz w:val="22"/>
          <w:szCs w:val="22"/>
        </w:rPr>
        <w:br/>
        <w:t xml:space="preserve"> </w:t>
      </w:r>
      <w:r>
        <w:rPr>
          <w:rFonts w:ascii="Arial" w:hAnsi="Arial" w:cs="Arial"/>
          <w:b/>
          <w:bCs/>
          <w:color w:val="000000"/>
          <w:sz w:val="22"/>
          <w:szCs w:val="22"/>
        </w:rPr>
        <w:t>Answer:</w:t>
      </w:r>
      <w:r>
        <w:rPr>
          <w:rFonts w:ascii="Arial" w:hAnsi="Arial" w:cs="Arial"/>
          <w:color w:val="000000"/>
          <w:sz w:val="22"/>
          <w:szCs w:val="22"/>
        </w:rPr>
        <w:t xml:space="preserve"> B</w:t>
      </w:r>
      <w:r>
        <w:rPr>
          <w:rFonts w:ascii="Arial" w:hAnsi="Arial" w:cs="Arial"/>
          <w:color w:val="000000"/>
          <w:sz w:val="22"/>
          <w:szCs w:val="22"/>
        </w:rPr>
        <w:br/>
        <w:t xml:space="preserve"> </w:t>
      </w:r>
      <w:r>
        <w:rPr>
          <w:rFonts w:ascii="Arial" w:hAnsi="Arial" w:cs="Arial"/>
          <w:b/>
          <w:bCs/>
          <w:color w:val="000000"/>
          <w:sz w:val="22"/>
          <w:szCs w:val="22"/>
        </w:rPr>
        <w:t>Explanation:</w:t>
      </w:r>
      <w:r>
        <w:rPr>
          <w:rFonts w:ascii="Arial" w:hAnsi="Arial" w:cs="Arial"/>
          <w:color w:val="000000"/>
          <w:sz w:val="22"/>
          <w:szCs w:val="22"/>
        </w:rPr>
        <w:t xml:space="preserve"> Session layer (Layer 5) manages sessions/ dialogues between applications.</w:t>
      </w:r>
      <w:r>
        <w:rPr>
          <w:rFonts w:ascii="Arial" w:hAnsi="Arial" w:cs="Arial"/>
          <w:color w:val="000000"/>
          <w:sz w:val="22"/>
          <w:szCs w:val="22"/>
        </w:rPr>
        <w:br/>
      </w:r>
      <w:r>
        <w:rPr>
          <w:rFonts w:ascii="Arial" w:hAnsi="Arial" w:cs="Arial"/>
          <w:color w:val="000000"/>
          <w:sz w:val="22"/>
          <w:szCs w:val="22"/>
        </w:rPr>
        <w:br/>
      </w:r>
    </w:p>
    <w:p w:rsidR="00517961" w:rsidRDefault="00517961" w:rsidP="00517961">
      <w:pPr>
        <w:pStyle w:val="NormalWeb"/>
        <w:numPr>
          <w:ilvl w:val="0"/>
          <w:numId w:val="650"/>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Which OSI layer provides end-to-end reliability and flow control?</w:t>
      </w:r>
      <w:r>
        <w:rPr>
          <w:rFonts w:ascii="Arial" w:hAnsi="Arial" w:cs="Arial"/>
          <w:b/>
          <w:bCs/>
          <w:color w:val="000000"/>
          <w:sz w:val="22"/>
          <w:szCs w:val="22"/>
        </w:rPr>
        <w:br/>
      </w:r>
      <w:r>
        <w:rPr>
          <w:rFonts w:ascii="Arial" w:hAnsi="Arial" w:cs="Arial"/>
          <w:color w:val="000000"/>
          <w:sz w:val="22"/>
          <w:szCs w:val="22"/>
        </w:rPr>
        <w:t xml:space="preserve"> A. Application</w:t>
      </w:r>
      <w:r>
        <w:rPr>
          <w:rFonts w:ascii="Arial" w:hAnsi="Arial" w:cs="Arial"/>
          <w:color w:val="000000"/>
          <w:sz w:val="22"/>
          <w:szCs w:val="22"/>
        </w:rPr>
        <w:br/>
        <w:t xml:space="preserve"> B. Transport</w:t>
      </w:r>
      <w:r>
        <w:rPr>
          <w:rFonts w:ascii="Arial" w:hAnsi="Arial" w:cs="Arial"/>
          <w:color w:val="000000"/>
          <w:sz w:val="22"/>
          <w:szCs w:val="22"/>
        </w:rPr>
        <w:br/>
        <w:t xml:space="preserve"> C. Data Link</w:t>
      </w:r>
      <w:r>
        <w:rPr>
          <w:rFonts w:ascii="Arial" w:hAnsi="Arial" w:cs="Arial"/>
          <w:color w:val="000000"/>
          <w:sz w:val="22"/>
          <w:szCs w:val="22"/>
        </w:rPr>
        <w:br/>
        <w:t xml:space="preserve"> D. Network</w:t>
      </w:r>
      <w:r>
        <w:rPr>
          <w:rFonts w:ascii="Arial" w:hAnsi="Arial" w:cs="Arial"/>
          <w:color w:val="000000"/>
          <w:sz w:val="22"/>
          <w:szCs w:val="22"/>
        </w:rPr>
        <w:br/>
        <w:t xml:space="preserve"> </w:t>
      </w:r>
      <w:r>
        <w:rPr>
          <w:rFonts w:ascii="Arial" w:hAnsi="Arial" w:cs="Arial"/>
          <w:b/>
          <w:bCs/>
          <w:color w:val="000000"/>
          <w:sz w:val="22"/>
          <w:szCs w:val="22"/>
        </w:rPr>
        <w:t>Answer:</w:t>
      </w:r>
      <w:r>
        <w:rPr>
          <w:rFonts w:ascii="Arial" w:hAnsi="Arial" w:cs="Arial"/>
          <w:color w:val="000000"/>
          <w:sz w:val="22"/>
          <w:szCs w:val="22"/>
        </w:rPr>
        <w:t xml:space="preserve"> B</w:t>
      </w:r>
      <w:r>
        <w:rPr>
          <w:rFonts w:ascii="Arial" w:hAnsi="Arial" w:cs="Arial"/>
          <w:color w:val="000000"/>
          <w:sz w:val="22"/>
          <w:szCs w:val="22"/>
        </w:rPr>
        <w:br/>
        <w:t xml:space="preserve"> </w:t>
      </w:r>
      <w:r>
        <w:rPr>
          <w:rFonts w:ascii="Arial" w:hAnsi="Arial" w:cs="Arial"/>
          <w:b/>
          <w:bCs/>
          <w:color w:val="000000"/>
          <w:sz w:val="22"/>
          <w:szCs w:val="22"/>
        </w:rPr>
        <w:t>Explanation:</w:t>
      </w:r>
      <w:r>
        <w:rPr>
          <w:rFonts w:ascii="Arial" w:hAnsi="Arial" w:cs="Arial"/>
          <w:color w:val="000000"/>
          <w:sz w:val="22"/>
          <w:szCs w:val="22"/>
        </w:rPr>
        <w:t xml:space="preserve"> Transport layer (TCP) ensures reliability (ACKs, retransmission) and flow control.</w:t>
      </w:r>
      <w:r>
        <w:rPr>
          <w:rFonts w:ascii="Arial" w:hAnsi="Arial" w:cs="Arial"/>
          <w:color w:val="000000"/>
          <w:sz w:val="22"/>
          <w:szCs w:val="22"/>
        </w:rPr>
        <w:br/>
      </w:r>
      <w:r>
        <w:rPr>
          <w:rFonts w:ascii="Arial" w:hAnsi="Arial" w:cs="Arial"/>
          <w:color w:val="000000"/>
          <w:sz w:val="22"/>
          <w:szCs w:val="22"/>
        </w:rPr>
        <w:br/>
      </w:r>
    </w:p>
    <w:p w:rsidR="00517961" w:rsidRDefault="00517961" w:rsidP="00517961">
      <w:pPr>
        <w:pStyle w:val="NormalWeb"/>
        <w:numPr>
          <w:ilvl w:val="0"/>
          <w:numId w:val="651"/>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Match: TCP belongs to which TCP/IP layer?</w:t>
      </w:r>
      <w:r>
        <w:rPr>
          <w:rFonts w:ascii="Arial" w:hAnsi="Arial" w:cs="Arial"/>
          <w:b/>
          <w:bCs/>
          <w:color w:val="000000"/>
          <w:sz w:val="22"/>
          <w:szCs w:val="22"/>
        </w:rPr>
        <w:br/>
      </w:r>
      <w:r>
        <w:rPr>
          <w:rFonts w:ascii="Arial" w:hAnsi="Arial" w:cs="Arial"/>
          <w:color w:val="000000"/>
          <w:sz w:val="22"/>
          <w:szCs w:val="22"/>
        </w:rPr>
        <w:t xml:space="preserve"> A. Network Interface</w:t>
      </w:r>
      <w:r>
        <w:rPr>
          <w:rFonts w:ascii="Arial" w:hAnsi="Arial" w:cs="Arial"/>
          <w:color w:val="000000"/>
          <w:sz w:val="22"/>
          <w:szCs w:val="22"/>
        </w:rPr>
        <w:br/>
        <w:t xml:space="preserve"> B. Internet</w:t>
      </w:r>
      <w:r>
        <w:rPr>
          <w:rFonts w:ascii="Arial" w:hAnsi="Arial" w:cs="Arial"/>
          <w:color w:val="000000"/>
          <w:sz w:val="22"/>
          <w:szCs w:val="22"/>
        </w:rPr>
        <w:br/>
        <w:t xml:space="preserve"> C. Transport</w:t>
      </w:r>
      <w:r>
        <w:rPr>
          <w:rFonts w:ascii="Arial" w:hAnsi="Arial" w:cs="Arial"/>
          <w:color w:val="000000"/>
          <w:sz w:val="22"/>
          <w:szCs w:val="22"/>
        </w:rPr>
        <w:br/>
        <w:t xml:space="preserve"> D. Application</w:t>
      </w:r>
      <w:r>
        <w:rPr>
          <w:rFonts w:ascii="Arial" w:hAnsi="Arial" w:cs="Arial"/>
          <w:color w:val="000000"/>
          <w:sz w:val="22"/>
          <w:szCs w:val="22"/>
        </w:rPr>
        <w:br/>
        <w:t xml:space="preserve"> </w:t>
      </w:r>
      <w:r>
        <w:rPr>
          <w:rFonts w:ascii="Arial" w:hAnsi="Arial" w:cs="Arial"/>
          <w:b/>
          <w:bCs/>
          <w:color w:val="000000"/>
          <w:sz w:val="22"/>
          <w:szCs w:val="22"/>
        </w:rPr>
        <w:t>Answer:</w:t>
      </w:r>
      <w:r>
        <w:rPr>
          <w:rFonts w:ascii="Arial" w:hAnsi="Arial" w:cs="Arial"/>
          <w:color w:val="000000"/>
          <w:sz w:val="22"/>
          <w:szCs w:val="22"/>
        </w:rPr>
        <w:t xml:space="preserve"> C</w:t>
      </w:r>
      <w:r>
        <w:rPr>
          <w:rFonts w:ascii="Arial" w:hAnsi="Arial" w:cs="Arial"/>
          <w:color w:val="000000"/>
          <w:sz w:val="22"/>
          <w:szCs w:val="22"/>
        </w:rPr>
        <w:br/>
        <w:t xml:space="preserve"> </w:t>
      </w:r>
      <w:r>
        <w:rPr>
          <w:rFonts w:ascii="Arial" w:hAnsi="Arial" w:cs="Arial"/>
          <w:b/>
          <w:bCs/>
          <w:color w:val="000000"/>
          <w:sz w:val="22"/>
          <w:szCs w:val="22"/>
        </w:rPr>
        <w:t>Explanation:</w:t>
      </w:r>
      <w:r>
        <w:rPr>
          <w:rFonts w:ascii="Arial" w:hAnsi="Arial" w:cs="Arial"/>
          <w:color w:val="000000"/>
          <w:sz w:val="22"/>
          <w:szCs w:val="22"/>
        </w:rPr>
        <w:t xml:space="preserve"> TCP is a Transport layer protocol in TCP/IP stack.</w:t>
      </w:r>
      <w:r>
        <w:rPr>
          <w:rFonts w:ascii="Arial" w:hAnsi="Arial" w:cs="Arial"/>
          <w:color w:val="000000"/>
          <w:sz w:val="22"/>
          <w:szCs w:val="22"/>
        </w:rPr>
        <w:br/>
      </w:r>
      <w:r>
        <w:rPr>
          <w:rFonts w:ascii="Arial" w:hAnsi="Arial" w:cs="Arial"/>
          <w:color w:val="000000"/>
          <w:sz w:val="22"/>
          <w:szCs w:val="22"/>
        </w:rPr>
        <w:br/>
      </w:r>
    </w:p>
    <w:p w:rsidR="00517961" w:rsidRDefault="00517961" w:rsidP="00517961">
      <w:pPr>
        <w:pStyle w:val="NormalWeb"/>
        <w:numPr>
          <w:ilvl w:val="0"/>
          <w:numId w:val="652"/>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Which protocol uses UDP rather than TCP?</w:t>
      </w:r>
      <w:r>
        <w:rPr>
          <w:rFonts w:ascii="Arial" w:hAnsi="Arial" w:cs="Arial"/>
          <w:b/>
          <w:bCs/>
          <w:color w:val="000000"/>
          <w:sz w:val="22"/>
          <w:szCs w:val="22"/>
        </w:rPr>
        <w:br/>
      </w:r>
      <w:r>
        <w:rPr>
          <w:rFonts w:ascii="Arial" w:hAnsi="Arial" w:cs="Arial"/>
          <w:color w:val="000000"/>
          <w:sz w:val="22"/>
          <w:szCs w:val="22"/>
        </w:rPr>
        <w:t xml:space="preserve"> A. HTTP</w:t>
      </w:r>
      <w:r>
        <w:rPr>
          <w:rFonts w:ascii="Arial" w:hAnsi="Arial" w:cs="Arial"/>
          <w:color w:val="000000"/>
          <w:sz w:val="22"/>
          <w:szCs w:val="22"/>
        </w:rPr>
        <w:br/>
        <w:t xml:space="preserve"> B. FTP</w:t>
      </w:r>
      <w:r>
        <w:rPr>
          <w:rFonts w:ascii="Arial" w:hAnsi="Arial" w:cs="Arial"/>
          <w:color w:val="000000"/>
          <w:sz w:val="22"/>
          <w:szCs w:val="22"/>
        </w:rPr>
        <w:br/>
        <w:t xml:space="preserve"> C. DNS (for many queries)</w:t>
      </w:r>
      <w:r>
        <w:rPr>
          <w:rFonts w:ascii="Arial" w:hAnsi="Arial" w:cs="Arial"/>
          <w:color w:val="000000"/>
          <w:sz w:val="22"/>
          <w:szCs w:val="22"/>
        </w:rPr>
        <w:br/>
        <w:t xml:space="preserve"> D. SSH</w:t>
      </w:r>
      <w:r>
        <w:rPr>
          <w:rFonts w:ascii="Arial" w:hAnsi="Arial" w:cs="Arial"/>
          <w:color w:val="000000"/>
          <w:sz w:val="22"/>
          <w:szCs w:val="22"/>
        </w:rPr>
        <w:br/>
      </w:r>
      <w:r>
        <w:rPr>
          <w:rFonts w:ascii="Arial" w:hAnsi="Arial" w:cs="Arial"/>
          <w:color w:val="000000"/>
          <w:sz w:val="22"/>
          <w:szCs w:val="22"/>
        </w:rPr>
        <w:lastRenderedPageBreak/>
        <w:t xml:space="preserve"> </w:t>
      </w:r>
      <w:r>
        <w:rPr>
          <w:rFonts w:ascii="Arial" w:hAnsi="Arial" w:cs="Arial"/>
          <w:b/>
          <w:bCs/>
          <w:color w:val="000000"/>
          <w:sz w:val="22"/>
          <w:szCs w:val="22"/>
        </w:rPr>
        <w:t>Answer:</w:t>
      </w:r>
      <w:r>
        <w:rPr>
          <w:rFonts w:ascii="Arial" w:hAnsi="Arial" w:cs="Arial"/>
          <w:color w:val="000000"/>
          <w:sz w:val="22"/>
          <w:szCs w:val="22"/>
        </w:rPr>
        <w:t xml:space="preserve"> C</w:t>
      </w:r>
      <w:r>
        <w:rPr>
          <w:rFonts w:ascii="Arial" w:hAnsi="Arial" w:cs="Arial"/>
          <w:color w:val="000000"/>
          <w:sz w:val="22"/>
          <w:szCs w:val="22"/>
        </w:rPr>
        <w:br/>
        <w:t xml:space="preserve"> </w:t>
      </w:r>
      <w:r>
        <w:rPr>
          <w:rFonts w:ascii="Arial" w:hAnsi="Arial" w:cs="Arial"/>
          <w:b/>
          <w:bCs/>
          <w:color w:val="000000"/>
          <w:sz w:val="22"/>
          <w:szCs w:val="22"/>
        </w:rPr>
        <w:t>Explanation:</w:t>
      </w:r>
      <w:r>
        <w:rPr>
          <w:rFonts w:ascii="Arial" w:hAnsi="Arial" w:cs="Arial"/>
          <w:color w:val="000000"/>
          <w:sz w:val="22"/>
          <w:szCs w:val="22"/>
        </w:rPr>
        <w:t xml:space="preserve"> DNS primarily uses UDP for queries (TCP for zone transfers).</w:t>
      </w:r>
      <w:r>
        <w:rPr>
          <w:rFonts w:ascii="Arial" w:hAnsi="Arial" w:cs="Arial"/>
          <w:color w:val="000000"/>
          <w:sz w:val="22"/>
          <w:szCs w:val="22"/>
        </w:rPr>
        <w:br/>
      </w:r>
      <w:r>
        <w:rPr>
          <w:rFonts w:ascii="Arial" w:hAnsi="Arial" w:cs="Arial"/>
          <w:color w:val="000000"/>
          <w:sz w:val="22"/>
          <w:szCs w:val="22"/>
        </w:rPr>
        <w:br/>
      </w:r>
    </w:p>
    <w:p w:rsidR="00517961" w:rsidRDefault="00517961" w:rsidP="00517961">
      <w:pPr>
        <w:pStyle w:val="NormalWeb"/>
        <w:numPr>
          <w:ilvl w:val="0"/>
          <w:numId w:val="653"/>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Scenario:</w:t>
      </w:r>
      <w:r>
        <w:rPr>
          <w:rFonts w:ascii="Arial" w:hAnsi="Arial" w:cs="Arial"/>
          <w:color w:val="000000"/>
          <w:sz w:val="22"/>
          <w:szCs w:val="22"/>
        </w:rPr>
        <w:t xml:space="preserve"> A remote user complains about file corruption during transfer using FTP. Which OSI layer problem is most likely?</w:t>
      </w:r>
      <w:r>
        <w:rPr>
          <w:rFonts w:ascii="Arial" w:hAnsi="Arial" w:cs="Arial"/>
          <w:color w:val="000000"/>
          <w:sz w:val="22"/>
          <w:szCs w:val="22"/>
        </w:rPr>
        <w:br/>
        <w:t xml:space="preserve"> A. Physical layer only</w:t>
      </w:r>
      <w:r>
        <w:rPr>
          <w:rFonts w:ascii="Arial" w:hAnsi="Arial" w:cs="Arial"/>
          <w:color w:val="000000"/>
          <w:sz w:val="22"/>
          <w:szCs w:val="22"/>
        </w:rPr>
        <w:br/>
        <w:t xml:space="preserve"> B. Transport layer errors (retransmissions)</w:t>
      </w:r>
      <w:r>
        <w:rPr>
          <w:rFonts w:ascii="Arial" w:hAnsi="Arial" w:cs="Arial"/>
          <w:color w:val="000000"/>
          <w:sz w:val="22"/>
          <w:szCs w:val="22"/>
        </w:rPr>
        <w:br/>
        <w:t xml:space="preserve"> C. Application layer misconfiguration or binary/ascii mode mismatch</w:t>
      </w:r>
      <w:r>
        <w:rPr>
          <w:rFonts w:ascii="Arial" w:hAnsi="Arial" w:cs="Arial"/>
          <w:color w:val="000000"/>
          <w:sz w:val="22"/>
          <w:szCs w:val="22"/>
        </w:rPr>
        <w:br/>
        <w:t xml:space="preserve"> D. Data link framing errors</w:t>
      </w:r>
      <w:r>
        <w:rPr>
          <w:rFonts w:ascii="Arial" w:hAnsi="Arial" w:cs="Arial"/>
          <w:color w:val="000000"/>
          <w:sz w:val="22"/>
          <w:szCs w:val="22"/>
        </w:rPr>
        <w:br/>
        <w:t xml:space="preserve"> </w:t>
      </w:r>
      <w:r>
        <w:rPr>
          <w:rFonts w:ascii="Arial" w:hAnsi="Arial" w:cs="Arial"/>
          <w:b/>
          <w:bCs/>
          <w:color w:val="000000"/>
          <w:sz w:val="22"/>
          <w:szCs w:val="22"/>
        </w:rPr>
        <w:t>Answer:</w:t>
      </w:r>
      <w:r>
        <w:rPr>
          <w:rFonts w:ascii="Arial" w:hAnsi="Arial" w:cs="Arial"/>
          <w:color w:val="000000"/>
          <w:sz w:val="22"/>
          <w:szCs w:val="22"/>
        </w:rPr>
        <w:t xml:space="preserve"> C</w:t>
      </w:r>
      <w:r>
        <w:rPr>
          <w:rFonts w:ascii="Arial" w:hAnsi="Arial" w:cs="Arial"/>
          <w:color w:val="000000"/>
          <w:sz w:val="22"/>
          <w:szCs w:val="22"/>
        </w:rPr>
        <w:br/>
        <w:t xml:space="preserve"> </w:t>
      </w:r>
      <w:r>
        <w:rPr>
          <w:rFonts w:ascii="Arial" w:hAnsi="Arial" w:cs="Arial"/>
          <w:b/>
          <w:bCs/>
          <w:color w:val="000000"/>
          <w:sz w:val="22"/>
          <w:szCs w:val="22"/>
        </w:rPr>
        <w:t>Explanation:</w:t>
      </w:r>
      <w:r>
        <w:rPr>
          <w:rFonts w:ascii="Arial" w:hAnsi="Arial" w:cs="Arial"/>
          <w:color w:val="000000"/>
          <w:sz w:val="22"/>
          <w:szCs w:val="22"/>
        </w:rPr>
        <w:t xml:space="preserve"> FTP transfer mode (ASCII vs binary) or application misconfiguration can corrupt files.</w:t>
      </w:r>
      <w:r>
        <w:rPr>
          <w:rFonts w:ascii="Arial" w:hAnsi="Arial" w:cs="Arial"/>
          <w:color w:val="000000"/>
          <w:sz w:val="22"/>
          <w:szCs w:val="22"/>
        </w:rPr>
        <w:br/>
      </w:r>
      <w:r>
        <w:rPr>
          <w:rFonts w:ascii="Arial" w:hAnsi="Arial" w:cs="Arial"/>
          <w:color w:val="000000"/>
          <w:sz w:val="22"/>
          <w:szCs w:val="22"/>
        </w:rPr>
        <w:br/>
      </w:r>
    </w:p>
    <w:p w:rsidR="00517961" w:rsidRDefault="00517961" w:rsidP="00517961">
      <w:pPr>
        <w:pStyle w:val="NormalWeb"/>
        <w:numPr>
          <w:ilvl w:val="0"/>
          <w:numId w:val="654"/>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Which layer encapsulates segments into packets (adds IP header)?</w:t>
      </w:r>
      <w:r>
        <w:rPr>
          <w:rFonts w:ascii="Arial" w:hAnsi="Arial" w:cs="Arial"/>
          <w:b/>
          <w:bCs/>
          <w:color w:val="000000"/>
          <w:sz w:val="22"/>
          <w:szCs w:val="22"/>
        </w:rPr>
        <w:br/>
      </w:r>
      <w:r>
        <w:rPr>
          <w:rFonts w:ascii="Arial" w:hAnsi="Arial" w:cs="Arial"/>
          <w:color w:val="000000"/>
          <w:sz w:val="22"/>
          <w:szCs w:val="22"/>
        </w:rPr>
        <w:t xml:space="preserve"> A. Data Link</w:t>
      </w:r>
      <w:r>
        <w:rPr>
          <w:rFonts w:ascii="Arial" w:hAnsi="Arial" w:cs="Arial"/>
          <w:color w:val="000000"/>
          <w:sz w:val="22"/>
          <w:szCs w:val="22"/>
        </w:rPr>
        <w:br/>
        <w:t xml:space="preserve"> B. Network</w:t>
      </w:r>
      <w:r>
        <w:rPr>
          <w:rFonts w:ascii="Arial" w:hAnsi="Arial" w:cs="Arial"/>
          <w:color w:val="000000"/>
          <w:sz w:val="22"/>
          <w:szCs w:val="22"/>
        </w:rPr>
        <w:br/>
        <w:t xml:space="preserve"> C. Transport</w:t>
      </w:r>
      <w:r>
        <w:rPr>
          <w:rFonts w:ascii="Arial" w:hAnsi="Arial" w:cs="Arial"/>
          <w:color w:val="000000"/>
          <w:sz w:val="22"/>
          <w:szCs w:val="22"/>
        </w:rPr>
        <w:br/>
        <w:t xml:space="preserve"> D. Physical</w:t>
      </w:r>
      <w:r>
        <w:rPr>
          <w:rFonts w:ascii="Arial" w:hAnsi="Arial" w:cs="Arial"/>
          <w:color w:val="000000"/>
          <w:sz w:val="22"/>
          <w:szCs w:val="22"/>
        </w:rPr>
        <w:br/>
        <w:t xml:space="preserve"> </w:t>
      </w:r>
      <w:r>
        <w:rPr>
          <w:rFonts w:ascii="Arial" w:hAnsi="Arial" w:cs="Arial"/>
          <w:b/>
          <w:bCs/>
          <w:color w:val="000000"/>
          <w:sz w:val="22"/>
          <w:szCs w:val="22"/>
        </w:rPr>
        <w:t>Answer:</w:t>
      </w:r>
      <w:r>
        <w:rPr>
          <w:rFonts w:ascii="Arial" w:hAnsi="Arial" w:cs="Arial"/>
          <w:color w:val="000000"/>
          <w:sz w:val="22"/>
          <w:szCs w:val="22"/>
        </w:rPr>
        <w:t xml:space="preserve"> B</w:t>
      </w:r>
      <w:r>
        <w:rPr>
          <w:rFonts w:ascii="Arial" w:hAnsi="Arial" w:cs="Arial"/>
          <w:color w:val="000000"/>
          <w:sz w:val="22"/>
          <w:szCs w:val="22"/>
        </w:rPr>
        <w:br/>
        <w:t xml:space="preserve"> </w:t>
      </w:r>
      <w:r>
        <w:rPr>
          <w:rFonts w:ascii="Arial" w:hAnsi="Arial" w:cs="Arial"/>
          <w:b/>
          <w:bCs/>
          <w:color w:val="000000"/>
          <w:sz w:val="22"/>
          <w:szCs w:val="22"/>
        </w:rPr>
        <w:t>Explanation:</w:t>
      </w:r>
      <w:r>
        <w:rPr>
          <w:rFonts w:ascii="Arial" w:hAnsi="Arial" w:cs="Arial"/>
          <w:color w:val="000000"/>
          <w:sz w:val="22"/>
          <w:szCs w:val="22"/>
        </w:rPr>
        <w:t xml:space="preserve"> Network layer takes transport segments and adds IP header to create packets.</w:t>
      </w:r>
      <w:r>
        <w:rPr>
          <w:rFonts w:ascii="Arial" w:hAnsi="Arial" w:cs="Arial"/>
          <w:color w:val="000000"/>
          <w:sz w:val="22"/>
          <w:szCs w:val="22"/>
        </w:rPr>
        <w:br/>
      </w:r>
      <w:r>
        <w:rPr>
          <w:rFonts w:ascii="Arial" w:hAnsi="Arial" w:cs="Arial"/>
          <w:color w:val="000000"/>
          <w:sz w:val="22"/>
          <w:szCs w:val="22"/>
        </w:rPr>
        <w:br/>
      </w:r>
    </w:p>
    <w:p w:rsidR="00517961" w:rsidRDefault="00517961" w:rsidP="00517961">
      <w:pPr>
        <w:pStyle w:val="NormalWeb"/>
        <w:numPr>
          <w:ilvl w:val="0"/>
          <w:numId w:val="655"/>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Which field in an IPv4 header helps with fragmentation and reassembly?</w:t>
      </w:r>
      <w:r>
        <w:rPr>
          <w:rFonts w:ascii="Arial" w:hAnsi="Arial" w:cs="Arial"/>
          <w:b/>
          <w:bCs/>
          <w:color w:val="000000"/>
          <w:sz w:val="22"/>
          <w:szCs w:val="22"/>
        </w:rPr>
        <w:br/>
      </w:r>
      <w:r>
        <w:rPr>
          <w:rFonts w:ascii="Arial" w:hAnsi="Arial" w:cs="Arial"/>
          <w:color w:val="000000"/>
          <w:sz w:val="22"/>
          <w:szCs w:val="22"/>
        </w:rPr>
        <w:t xml:space="preserve"> A. TTL</w:t>
      </w:r>
      <w:r>
        <w:rPr>
          <w:rFonts w:ascii="Arial" w:hAnsi="Arial" w:cs="Arial"/>
          <w:color w:val="000000"/>
          <w:sz w:val="22"/>
          <w:szCs w:val="22"/>
        </w:rPr>
        <w:br/>
        <w:t xml:space="preserve"> B. Protocol</w:t>
      </w:r>
      <w:r>
        <w:rPr>
          <w:rFonts w:ascii="Arial" w:hAnsi="Arial" w:cs="Arial"/>
          <w:color w:val="000000"/>
          <w:sz w:val="22"/>
          <w:szCs w:val="22"/>
        </w:rPr>
        <w:br/>
        <w:t xml:space="preserve"> C. Identification, Flags, </w:t>
      </w:r>
      <w:proofErr w:type="gramStart"/>
      <w:r>
        <w:rPr>
          <w:rFonts w:ascii="Arial" w:hAnsi="Arial" w:cs="Arial"/>
          <w:color w:val="000000"/>
          <w:sz w:val="22"/>
          <w:szCs w:val="22"/>
        </w:rPr>
        <w:t>Fragment</w:t>
      </w:r>
      <w:proofErr w:type="gramEnd"/>
      <w:r>
        <w:rPr>
          <w:rFonts w:ascii="Arial" w:hAnsi="Arial" w:cs="Arial"/>
          <w:color w:val="000000"/>
          <w:sz w:val="22"/>
          <w:szCs w:val="22"/>
        </w:rPr>
        <w:t xml:space="preserve"> Offset</w:t>
      </w:r>
      <w:r>
        <w:rPr>
          <w:rFonts w:ascii="Arial" w:hAnsi="Arial" w:cs="Arial"/>
          <w:color w:val="000000"/>
          <w:sz w:val="22"/>
          <w:szCs w:val="22"/>
        </w:rPr>
        <w:br/>
        <w:t xml:space="preserve"> D. Header Checksum</w:t>
      </w:r>
      <w:r>
        <w:rPr>
          <w:rFonts w:ascii="Arial" w:hAnsi="Arial" w:cs="Arial"/>
          <w:color w:val="000000"/>
          <w:sz w:val="22"/>
          <w:szCs w:val="22"/>
        </w:rPr>
        <w:br/>
        <w:t xml:space="preserve"> </w:t>
      </w:r>
      <w:r>
        <w:rPr>
          <w:rFonts w:ascii="Arial" w:hAnsi="Arial" w:cs="Arial"/>
          <w:b/>
          <w:bCs/>
          <w:color w:val="000000"/>
          <w:sz w:val="22"/>
          <w:szCs w:val="22"/>
        </w:rPr>
        <w:t>Answer:</w:t>
      </w:r>
      <w:r>
        <w:rPr>
          <w:rFonts w:ascii="Arial" w:hAnsi="Arial" w:cs="Arial"/>
          <w:color w:val="000000"/>
          <w:sz w:val="22"/>
          <w:szCs w:val="22"/>
        </w:rPr>
        <w:t xml:space="preserve"> C</w:t>
      </w:r>
      <w:r>
        <w:rPr>
          <w:rFonts w:ascii="Arial" w:hAnsi="Arial" w:cs="Arial"/>
          <w:color w:val="000000"/>
          <w:sz w:val="22"/>
          <w:szCs w:val="22"/>
        </w:rPr>
        <w:br/>
        <w:t xml:space="preserve"> </w:t>
      </w:r>
      <w:r>
        <w:rPr>
          <w:rFonts w:ascii="Arial" w:hAnsi="Arial" w:cs="Arial"/>
          <w:b/>
          <w:bCs/>
          <w:color w:val="000000"/>
          <w:sz w:val="22"/>
          <w:szCs w:val="22"/>
        </w:rPr>
        <w:t>Explanation:</w:t>
      </w:r>
      <w:r>
        <w:rPr>
          <w:rFonts w:ascii="Arial" w:hAnsi="Arial" w:cs="Arial"/>
          <w:color w:val="000000"/>
          <w:sz w:val="22"/>
          <w:szCs w:val="22"/>
        </w:rPr>
        <w:t xml:space="preserve"> Identification/Flags/Fragment Offset manage fragmentation and reassembly.</w:t>
      </w:r>
      <w:r>
        <w:rPr>
          <w:rFonts w:ascii="Arial" w:hAnsi="Arial" w:cs="Arial"/>
          <w:color w:val="000000"/>
          <w:sz w:val="22"/>
          <w:szCs w:val="22"/>
        </w:rPr>
        <w:br/>
      </w:r>
      <w:r>
        <w:rPr>
          <w:rFonts w:ascii="Arial" w:hAnsi="Arial" w:cs="Arial"/>
          <w:color w:val="000000"/>
          <w:sz w:val="22"/>
          <w:szCs w:val="22"/>
        </w:rPr>
        <w:br/>
      </w:r>
    </w:p>
    <w:p w:rsidR="00517961" w:rsidRDefault="00517961" w:rsidP="00517961">
      <w:pPr>
        <w:pStyle w:val="NormalWeb"/>
        <w:numPr>
          <w:ilvl w:val="0"/>
          <w:numId w:val="656"/>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Which of these is a connectionless transport protocol?</w:t>
      </w:r>
      <w:r>
        <w:rPr>
          <w:rFonts w:ascii="Arial" w:hAnsi="Arial" w:cs="Arial"/>
          <w:b/>
          <w:bCs/>
          <w:color w:val="000000"/>
          <w:sz w:val="22"/>
          <w:szCs w:val="22"/>
        </w:rPr>
        <w:br/>
      </w:r>
      <w:r>
        <w:rPr>
          <w:rFonts w:ascii="Arial" w:hAnsi="Arial" w:cs="Arial"/>
          <w:color w:val="000000"/>
          <w:sz w:val="22"/>
          <w:szCs w:val="22"/>
        </w:rPr>
        <w:t xml:space="preserve"> A. TCP</w:t>
      </w:r>
      <w:r>
        <w:rPr>
          <w:rFonts w:ascii="Arial" w:hAnsi="Arial" w:cs="Arial"/>
          <w:color w:val="000000"/>
          <w:sz w:val="22"/>
          <w:szCs w:val="22"/>
        </w:rPr>
        <w:br/>
        <w:t xml:space="preserve"> B. UDP</w:t>
      </w:r>
      <w:r>
        <w:rPr>
          <w:rFonts w:ascii="Arial" w:hAnsi="Arial" w:cs="Arial"/>
          <w:color w:val="000000"/>
          <w:sz w:val="22"/>
          <w:szCs w:val="22"/>
        </w:rPr>
        <w:br/>
        <w:t xml:space="preserve"> C. SCTP</w:t>
      </w:r>
      <w:r>
        <w:rPr>
          <w:rFonts w:ascii="Arial" w:hAnsi="Arial" w:cs="Arial"/>
          <w:color w:val="000000"/>
          <w:sz w:val="22"/>
          <w:szCs w:val="22"/>
        </w:rPr>
        <w:br/>
        <w:t xml:space="preserve"> D. DCCP</w:t>
      </w:r>
      <w:r>
        <w:rPr>
          <w:rFonts w:ascii="Arial" w:hAnsi="Arial" w:cs="Arial"/>
          <w:color w:val="000000"/>
          <w:sz w:val="22"/>
          <w:szCs w:val="22"/>
        </w:rPr>
        <w:br/>
        <w:t xml:space="preserve"> </w:t>
      </w:r>
      <w:r>
        <w:rPr>
          <w:rFonts w:ascii="Arial" w:hAnsi="Arial" w:cs="Arial"/>
          <w:b/>
          <w:bCs/>
          <w:color w:val="000000"/>
          <w:sz w:val="22"/>
          <w:szCs w:val="22"/>
        </w:rPr>
        <w:t>Answer:</w:t>
      </w:r>
      <w:r>
        <w:rPr>
          <w:rFonts w:ascii="Arial" w:hAnsi="Arial" w:cs="Arial"/>
          <w:color w:val="000000"/>
          <w:sz w:val="22"/>
          <w:szCs w:val="22"/>
        </w:rPr>
        <w:t xml:space="preserve"> B</w:t>
      </w:r>
      <w:r>
        <w:rPr>
          <w:rFonts w:ascii="Arial" w:hAnsi="Arial" w:cs="Arial"/>
          <w:color w:val="000000"/>
          <w:sz w:val="22"/>
          <w:szCs w:val="22"/>
        </w:rPr>
        <w:br/>
        <w:t xml:space="preserve"> </w:t>
      </w:r>
      <w:r>
        <w:rPr>
          <w:rFonts w:ascii="Arial" w:hAnsi="Arial" w:cs="Arial"/>
          <w:b/>
          <w:bCs/>
          <w:color w:val="000000"/>
          <w:sz w:val="22"/>
          <w:szCs w:val="22"/>
        </w:rPr>
        <w:t>Explanation:</w:t>
      </w:r>
      <w:r>
        <w:rPr>
          <w:rFonts w:ascii="Arial" w:hAnsi="Arial" w:cs="Arial"/>
          <w:color w:val="000000"/>
          <w:sz w:val="22"/>
          <w:szCs w:val="22"/>
        </w:rPr>
        <w:t xml:space="preserve"> UDP is connectionless (no handshake, no guaranteed delivery).</w:t>
      </w:r>
      <w:r>
        <w:rPr>
          <w:rFonts w:ascii="Arial" w:hAnsi="Arial" w:cs="Arial"/>
          <w:color w:val="000000"/>
          <w:sz w:val="22"/>
          <w:szCs w:val="22"/>
        </w:rPr>
        <w:br/>
      </w:r>
      <w:r>
        <w:rPr>
          <w:rFonts w:ascii="Arial" w:hAnsi="Arial" w:cs="Arial"/>
          <w:color w:val="000000"/>
          <w:sz w:val="22"/>
          <w:szCs w:val="22"/>
        </w:rPr>
        <w:br/>
      </w:r>
    </w:p>
    <w:p w:rsidR="00517961" w:rsidRDefault="00517961" w:rsidP="00517961">
      <w:pPr>
        <w:pStyle w:val="NormalWeb"/>
        <w:numPr>
          <w:ilvl w:val="0"/>
          <w:numId w:val="657"/>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Which OSI layer handles encryption and data formatting for the application?</w:t>
      </w:r>
      <w:r>
        <w:rPr>
          <w:rFonts w:ascii="Arial" w:hAnsi="Arial" w:cs="Arial"/>
          <w:b/>
          <w:bCs/>
          <w:color w:val="000000"/>
          <w:sz w:val="22"/>
          <w:szCs w:val="22"/>
        </w:rPr>
        <w:br/>
      </w:r>
      <w:r>
        <w:rPr>
          <w:rFonts w:ascii="Arial" w:hAnsi="Arial" w:cs="Arial"/>
          <w:color w:val="000000"/>
          <w:sz w:val="22"/>
          <w:szCs w:val="22"/>
        </w:rPr>
        <w:t xml:space="preserve"> A. Presentation</w:t>
      </w:r>
      <w:r>
        <w:rPr>
          <w:rFonts w:ascii="Arial" w:hAnsi="Arial" w:cs="Arial"/>
          <w:color w:val="000000"/>
          <w:sz w:val="22"/>
          <w:szCs w:val="22"/>
        </w:rPr>
        <w:br/>
        <w:t xml:space="preserve"> B. Session</w:t>
      </w:r>
      <w:r>
        <w:rPr>
          <w:rFonts w:ascii="Arial" w:hAnsi="Arial" w:cs="Arial"/>
          <w:color w:val="000000"/>
          <w:sz w:val="22"/>
          <w:szCs w:val="22"/>
        </w:rPr>
        <w:br/>
        <w:t xml:space="preserve"> C. Transport</w:t>
      </w:r>
      <w:r>
        <w:rPr>
          <w:rFonts w:ascii="Arial" w:hAnsi="Arial" w:cs="Arial"/>
          <w:color w:val="000000"/>
          <w:sz w:val="22"/>
          <w:szCs w:val="22"/>
        </w:rPr>
        <w:br/>
        <w:t xml:space="preserve"> D. Network</w:t>
      </w:r>
      <w:r>
        <w:rPr>
          <w:rFonts w:ascii="Arial" w:hAnsi="Arial" w:cs="Arial"/>
          <w:color w:val="000000"/>
          <w:sz w:val="22"/>
          <w:szCs w:val="22"/>
        </w:rPr>
        <w:br/>
        <w:t xml:space="preserve"> </w:t>
      </w:r>
      <w:r>
        <w:rPr>
          <w:rFonts w:ascii="Arial" w:hAnsi="Arial" w:cs="Arial"/>
          <w:b/>
          <w:bCs/>
          <w:color w:val="000000"/>
          <w:sz w:val="22"/>
          <w:szCs w:val="22"/>
        </w:rPr>
        <w:t>Answer:</w:t>
      </w:r>
      <w:r>
        <w:rPr>
          <w:rFonts w:ascii="Arial" w:hAnsi="Arial" w:cs="Arial"/>
          <w:color w:val="000000"/>
          <w:sz w:val="22"/>
          <w:szCs w:val="22"/>
        </w:rPr>
        <w:t xml:space="preserve"> </w:t>
      </w:r>
      <w:proofErr w:type="gramStart"/>
      <w:r>
        <w:rPr>
          <w:rFonts w:ascii="Arial" w:hAnsi="Arial" w:cs="Arial"/>
          <w:color w:val="000000"/>
          <w:sz w:val="22"/>
          <w:szCs w:val="22"/>
        </w:rPr>
        <w:t>A</w:t>
      </w:r>
      <w:proofErr w:type="gramEnd"/>
      <w:r>
        <w:rPr>
          <w:rFonts w:ascii="Arial" w:hAnsi="Arial" w:cs="Arial"/>
          <w:color w:val="000000"/>
          <w:sz w:val="22"/>
          <w:szCs w:val="22"/>
        </w:rPr>
        <w:br/>
      </w:r>
      <w:r>
        <w:rPr>
          <w:rFonts w:ascii="Arial" w:hAnsi="Arial" w:cs="Arial"/>
          <w:color w:val="000000"/>
          <w:sz w:val="22"/>
          <w:szCs w:val="22"/>
        </w:rPr>
        <w:lastRenderedPageBreak/>
        <w:t xml:space="preserve"> </w:t>
      </w:r>
      <w:r>
        <w:rPr>
          <w:rFonts w:ascii="Arial" w:hAnsi="Arial" w:cs="Arial"/>
          <w:b/>
          <w:bCs/>
          <w:color w:val="000000"/>
          <w:sz w:val="22"/>
          <w:szCs w:val="22"/>
        </w:rPr>
        <w:t>Explanation:</w:t>
      </w:r>
      <w:r>
        <w:rPr>
          <w:rFonts w:ascii="Arial" w:hAnsi="Arial" w:cs="Arial"/>
          <w:color w:val="000000"/>
          <w:sz w:val="22"/>
          <w:szCs w:val="22"/>
        </w:rPr>
        <w:t xml:space="preserve"> Presentation layer handles data translation, encryption, compression.</w:t>
      </w:r>
      <w:r>
        <w:rPr>
          <w:rFonts w:ascii="Arial" w:hAnsi="Arial" w:cs="Arial"/>
          <w:color w:val="000000"/>
          <w:sz w:val="22"/>
          <w:szCs w:val="22"/>
        </w:rPr>
        <w:br/>
      </w:r>
      <w:r>
        <w:rPr>
          <w:rFonts w:ascii="Arial" w:hAnsi="Arial" w:cs="Arial"/>
          <w:color w:val="000000"/>
          <w:sz w:val="22"/>
          <w:szCs w:val="22"/>
        </w:rPr>
        <w:br/>
      </w:r>
    </w:p>
    <w:p w:rsidR="00517961" w:rsidRDefault="00517961" w:rsidP="00517961">
      <w:pPr>
        <w:pStyle w:val="NormalWeb"/>
        <w:numPr>
          <w:ilvl w:val="0"/>
          <w:numId w:val="658"/>
        </w:numPr>
        <w:spacing w:before="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Which TCP flag is used to initiate a TCP connection?</w:t>
      </w:r>
      <w:r>
        <w:rPr>
          <w:rFonts w:ascii="Arial" w:hAnsi="Arial" w:cs="Arial"/>
          <w:b/>
          <w:bCs/>
          <w:color w:val="000000"/>
          <w:sz w:val="22"/>
          <w:szCs w:val="22"/>
        </w:rPr>
        <w:br/>
      </w:r>
      <w:r>
        <w:rPr>
          <w:rFonts w:ascii="Arial" w:hAnsi="Arial" w:cs="Arial"/>
          <w:color w:val="000000"/>
          <w:sz w:val="22"/>
          <w:szCs w:val="22"/>
        </w:rPr>
        <w:t xml:space="preserve"> A. ACK</w:t>
      </w:r>
      <w:r>
        <w:rPr>
          <w:rFonts w:ascii="Arial" w:hAnsi="Arial" w:cs="Arial"/>
          <w:color w:val="000000"/>
          <w:sz w:val="22"/>
          <w:szCs w:val="22"/>
        </w:rPr>
        <w:br/>
        <w:t xml:space="preserve"> B. FIN</w:t>
      </w:r>
      <w:r>
        <w:rPr>
          <w:rFonts w:ascii="Arial" w:hAnsi="Arial" w:cs="Arial"/>
          <w:color w:val="000000"/>
          <w:sz w:val="22"/>
          <w:szCs w:val="22"/>
        </w:rPr>
        <w:br/>
        <w:t xml:space="preserve"> C. SYN</w:t>
      </w:r>
      <w:r>
        <w:rPr>
          <w:rFonts w:ascii="Arial" w:hAnsi="Arial" w:cs="Arial"/>
          <w:color w:val="000000"/>
          <w:sz w:val="22"/>
          <w:szCs w:val="22"/>
        </w:rPr>
        <w:br/>
        <w:t xml:space="preserve"> D. RST</w:t>
      </w:r>
      <w:r>
        <w:rPr>
          <w:rFonts w:ascii="Arial" w:hAnsi="Arial" w:cs="Arial"/>
          <w:color w:val="000000"/>
          <w:sz w:val="22"/>
          <w:szCs w:val="22"/>
        </w:rPr>
        <w:br/>
        <w:t xml:space="preserve"> </w:t>
      </w:r>
      <w:r>
        <w:rPr>
          <w:rFonts w:ascii="Arial" w:hAnsi="Arial" w:cs="Arial"/>
          <w:b/>
          <w:bCs/>
          <w:color w:val="000000"/>
          <w:sz w:val="22"/>
          <w:szCs w:val="22"/>
        </w:rPr>
        <w:t>Answer:</w:t>
      </w:r>
      <w:r>
        <w:rPr>
          <w:rFonts w:ascii="Arial" w:hAnsi="Arial" w:cs="Arial"/>
          <w:color w:val="000000"/>
          <w:sz w:val="22"/>
          <w:szCs w:val="22"/>
        </w:rPr>
        <w:t xml:space="preserve"> C</w:t>
      </w:r>
      <w:r>
        <w:rPr>
          <w:rFonts w:ascii="Arial" w:hAnsi="Arial" w:cs="Arial"/>
          <w:color w:val="000000"/>
          <w:sz w:val="22"/>
          <w:szCs w:val="22"/>
        </w:rPr>
        <w:br/>
        <w:t xml:space="preserve"> </w:t>
      </w:r>
      <w:r>
        <w:rPr>
          <w:rFonts w:ascii="Arial" w:hAnsi="Arial" w:cs="Arial"/>
          <w:b/>
          <w:bCs/>
          <w:color w:val="000000"/>
          <w:sz w:val="22"/>
          <w:szCs w:val="22"/>
        </w:rPr>
        <w:t>Explanation:</w:t>
      </w:r>
      <w:r>
        <w:rPr>
          <w:rFonts w:ascii="Arial" w:hAnsi="Arial" w:cs="Arial"/>
          <w:color w:val="000000"/>
          <w:sz w:val="22"/>
          <w:szCs w:val="22"/>
        </w:rPr>
        <w:t xml:space="preserve"> SYN flagged in first packet of three-way handshake.</w:t>
      </w:r>
      <w:r>
        <w:rPr>
          <w:rFonts w:ascii="Arial" w:hAnsi="Arial" w:cs="Arial"/>
          <w:color w:val="000000"/>
          <w:sz w:val="22"/>
          <w:szCs w:val="22"/>
        </w:rPr>
        <w:br/>
      </w:r>
      <w:r>
        <w:rPr>
          <w:rFonts w:ascii="Arial" w:hAnsi="Arial" w:cs="Arial"/>
          <w:color w:val="000000"/>
          <w:sz w:val="22"/>
          <w:szCs w:val="22"/>
        </w:rPr>
        <w:br/>
      </w:r>
    </w:p>
    <w:p w:rsidR="00517961" w:rsidRDefault="00D91926" w:rsidP="00517961">
      <w:pPr>
        <w:rPr>
          <w:rFonts w:ascii="Times New Roman" w:hAnsi="Times New Roman" w:cs="Times New Roman"/>
          <w:sz w:val="24"/>
          <w:szCs w:val="24"/>
        </w:rPr>
      </w:pPr>
      <w:r>
        <w:pict>
          <v:rect id="_x0000_i1223" style="width:0;height:1.5pt" o:hralign="center" o:hrstd="t" o:hr="t" fillcolor="#a0a0a0" stroked="f"/>
        </w:pict>
      </w:r>
    </w:p>
    <w:p w:rsidR="00517961" w:rsidRDefault="00517961" w:rsidP="00517961">
      <w:pPr>
        <w:pStyle w:val="Heading2"/>
        <w:spacing w:after="80"/>
      </w:pPr>
      <w:r>
        <w:rPr>
          <w:color w:val="000000"/>
          <w:sz w:val="34"/>
          <w:szCs w:val="34"/>
        </w:rPr>
        <w:t>Section C — Network Protocols &amp; Ports (23–30)</w:t>
      </w:r>
    </w:p>
    <w:p w:rsidR="00517961" w:rsidRDefault="00517961" w:rsidP="00517961">
      <w:pPr>
        <w:pStyle w:val="NormalWeb"/>
        <w:numPr>
          <w:ilvl w:val="0"/>
          <w:numId w:val="659"/>
        </w:numPr>
        <w:spacing w:before="24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What is the well-known TCP port for HTTP?</w:t>
      </w:r>
      <w:r>
        <w:rPr>
          <w:rFonts w:ascii="Arial" w:hAnsi="Arial" w:cs="Arial"/>
          <w:b/>
          <w:bCs/>
          <w:color w:val="000000"/>
          <w:sz w:val="22"/>
          <w:szCs w:val="22"/>
        </w:rPr>
        <w:br/>
      </w:r>
      <w:r>
        <w:rPr>
          <w:rFonts w:ascii="Arial" w:hAnsi="Arial" w:cs="Arial"/>
          <w:color w:val="000000"/>
          <w:sz w:val="22"/>
          <w:szCs w:val="22"/>
        </w:rPr>
        <w:t xml:space="preserve"> A. 21</w:t>
      </w:r>
      <w:r>
        <w:rPr>
          <w:rFonts w:ascii="Arial" w:hAnsi="Arial" w:cs="Arial"/>
          <w:color w:val="000000"/>
          <w:sz w:val="22"/>
          <w:szCs w:val="22"/>
        </w:rPr>
        <w:br/>
        <w:t xml:space="preserve"> B. 22</w:t>
      </w:r>
      <w:r>
        <w:rPr>
          <w:rFonts w:ascii="Arial" w:hAnsi="Arial" w:cs="Arial"/>
          <w:color w:val="000000"/>
          <w:sz w:val="22"/>
          <w:szCs w:val="22"/>
        </w:rPr>
        <w:br/>
        <w:t xml:space="preserve"> C. 80</w:t>
      </w:r>
      <w:r>
        <w:rPr>
          <w:rFonts w:ascii="Arial" w:hAnsi="Arial" w:cs="Arial"/>
          <w:color w:val="000000"/>
          <w:sz w:val="22"/>
          <w:szCs w:val="22"/>
        </w:rPr>
        <w:br/>
        <w:t xml:space="preserve"> D. 443</w:t>
      </w:r>
      <w:r>
        <w:rPr>
          <w:rFonts w:ascii="Arial" w:hAnsi="Arial" w:cs="Arial"/>
          <w:color w:val="000000"/>
          <w:sz w:val="22"/>
          <w:szCs w:val="22"/>
        </w:rPr>
        <w:br/>
        <w:t xml:space="preserve"> </w:t>
      </w:r>
      <w:r>
        <w:rPr>
          <w:rFonts w:ascii="Arial" w:hAnsi="Arial" w:cs="Arial"/>
          <w:b/>
          <w:bCs/>
          <w:color w:val="000000"/>
          <w:sz w:val="22"/>
          <w:szCs w:val="22"/>
        </w:rPr>
        <w:t>Answer:</w:t>
      </w:r>
      <w:r>
        <w:rPr>
          <w:rFonts w:ascii="Arial" w:hAnsi="Arial" w:cs="Arial"/>
          <w:color w:val="000000"/>
          <w:sz w:val="22"/>
          <w:szCs w:val="22"/>
        </w:rPr>
        <w:t xml:space="preserve"> C</w:t>
      </w:r>
      <w:r>
        <w:rPr>
          <w:rFonts w:ascii="Arial" w:hAnsi="Arial" w:cs="Arial"/>
          <w:color w:val="000000"/>
          <w:sz w:val="22"/>
          <w:szCs w:val="22"/>
        </w:rPr>
        <w:br/>
        <w:t xml:space="preserve"> </w:t>
      </w:r>
      <w:r>
        <w:rPr>
          <w:rFonts w:ascii="Arial" w:hAnsi="Arial" w:cs="Arial"/>
          <w:b/>
          <w:bCs/>
          <w:color w:val="000000"/>
          <w:sz w:val="22"/>
          <w:szCs w:val="22"/>
        </w:rPr>
        <w:t>Explanation:</w:t>
      </w:r>
      <w:r>
        <w:rPr>
          <w:rFonts w:ascii="Arial" w:hAnsi="Arial" w:cs="Arial"/>
          <w:color w:val="000000"/>
          <w:sz w:val="22"/>
          <w:szCs w:val="22"/>
        </w:rPr>
        <w:t xml:space="preserve"> HTTP uses TCP port 80; HTTPS uses 443.</w:t>
      </w:r>
      <w:r>
        <w:rPr>
          <w:rFonts w:ascii="Arial" w:hAnsi="Arial" w:cs="Arial"/>
          <w:color w:val="000000"/>
          <w:sz w:val="22"/>
          <w:szCs w:val="22"/>
        </w:rPr>
        <w:br/>
      </w:r>
      <w:r>
        <w:rPr>
          <w:rFonts w:ascii="Arial" w:hAnsi="Arial" w:cs="Arial"/>
          <w:color w:val="000000"/>
          <w:sz w:val="22"/>
          <w:szCs w:val="22"/>
        </w:rPr>
        <w:br/>
      </w:r>
    </w:p>
    <w:p w:rsidR="00517961" w:rsidRDefault="00517961" w:rsidP="00517961">
      <w:pPr>
        <w:pStyle w:val="NormalWeb"/>
        <w:numPr>
          <w:ilvl w:val="0"/>
          <w:numId w:val="660"/>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Which protocol automatically assigns IP addresses to hosts on a network?</w:t>
      </w:r>
      <w:r>
        <w:rPr>
          <w:rFonts w:ascii="Arial" w:hAnsi="Arial" w:cs="Arial"/>
          <w:b/>
          <w:bCs/>
          <w:color w:val="000000"/>
          <w:sz w:val="22"/>
          <w:szCs w:val="22"/>
        </w:rPr>
        <w:br/>
      </w:r>
      <w:r>
        <w:rPr>
          <w:rFonts w:ascii="Arial" w:hAnsi="Arial" w:cs="Arial"/>
          <w:color w:val="000000"/>
          <w:sz w:val="22"/>
          <w:szCs w:val="22"/>
        </w:rPr>
        <w:t xml:space="preserve"> A. DNS</w:t>
      </w:r>
      <w:r>
        <w:rPr>
          <w:rFonts w:ascii="Arial" w:hAnsi="Arial" w:cs="Arial"/>
          <w:color w:val="000000"/>
          <w:sz w:val="22"/>
          <w:szCs w:val="22"/>
        </w:rPr>
        <w:br/>
        <w:t xml:space="preserve"> B. DHCP</w:t>
      </w:r>
      <w:r>
        <w:rPr>
          <w:rFonts w:ascii="Arial" w:hAnsi="Arial" w:cs="Arial"/>
          <w:color w:val="000000"/>
          <w:sz w:val="22"/>
          <w:szCs w:val="22"/>
        </w:rPr>
        <w:br/>
        <w:t xml:space="preserve"> C. ARP</w:t>
      </w:r>
      <w:r>
        <w:rPr>
          <w:rFonts w:ascii="Arial" w:hAnsi="Arial" w:cs="Arial"/>
          <w:color w:val="000000"/>
          <w:sz w:val="22"/>
          <w:szCs w:val="22"/>
        </w:rPr>
        <w:br/>
        <w:t xml:space="preserve"> D. ICMP</w:t>
      </w:r>
      <w:r>
        <w:rPr>
          <w:rFonts w:ascii="Arial" w:hAnsi="Arial" w:cs="Arial"/>
          <w:color w:val="000000"/>
          <w:sz w:val="22"/>
          <w:szCs w:val="22"/>
        </w:rPr>
        <w:br/>
        <w:t xml:space="preserve"> </w:t>
      </w:r>
      <w:r>
        <w:rPr>
          <w:rFonts w:ascii="Arial" w:hAnsi="Arial" w:cs="Arial"/>
          <w:b/>
          <w:bCs/>
          <w:color w:val="000000"/>
          <w:sz w:val="22"/>
          <w:szCs w:val="22"/>
        </w:rPr>
        <w:t>Answer:</w:t>
      </w:r>
      <w:r>
        <w:rPr>
          <w:rFonts w:ascii="Arial" w:hAnsi="Arial" w:cs="Arial"/>
          <w:color w:val="000000"/>
          <w:sz w:val="22"/>
          <w:szCs w:val="22"/>
        </w:rPr>
        <w:t xml:space="preserve"> B</w:t>
      </w:r>
      <w:r>
        <w:rPr>
          <w:rFonts w:ascii="Arial" w:hAnsi="Arial" w:cs="Arial"/>
          <w:color w:val="000000"/>
          <w:sz w:val="22"/>
          <w:szCs w:val="22"/>
        </w:rPr>
        <w:br/>
        <w:t xml:space="preserve"> </w:t>
      </w:r>
      <w:r>
        <w:rPr>
          <w:rFonts w:ascii="Arial" w:hAnsi="Arial" w:cs="Arial"/>
          <w:b/>
          <w:bCs/>
          <w:color w:val="000000"/>
          <w:sz w:val="22"/>
          <w:szCs w:val="22"/>
        </w:rPr>
        <w:t>Explanation:</w:t>
      </w:r>
      <w:r>
        <w:rPr>
          <w:rFonts w:ascii="Arial" w:hAnsi="Arial" w:cs="Arial"/>
          <w:color w:val="000000"/>
          <w:sz w:val="22"/>
          <w:szCs w:val="22"/>
        </w:rPr>
        <w:t xml:space="preserve"> DHCP automates IP address allocation and gateway/DNS assignments.</w:t>
      </w:r>
      <w:r>
        <w:rPr>
          <w:rFonts w:ascii="Arial" w:hAnsi="Arial" w:cs="Arial"/>
          <w:color w:val="000000"/>
          <w:sz w:val="22"/>
          <w:szCs w:val="22"/>
        </w:rPr>
        <w:br/>
      </w:r>
      <w:r>
        <w:rPr>
          <w:rFonts w:ascii="Arial" w:hAnsi="Arial" w:cs="Arial"/>
          <w:color w:val="000000"/>
          <w:sz w:val="22"/>
          <w:szCs w:val="22"/>
        </w:rPr>
        <w:br/>
      </w:r>
    </w:p>
    <w:p w:rsidR="00517961" w:rsidRDefault="00517961" w:rsidP="00517961">
      <w:pPr>
        <w:pStyle w:val="NormalWeb"/>
        <w:numPr>
          <w:ilvl w:val="0"/>
          <w:numId w:val="661"/>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What does ARP do in an IPv4 LAN?</w:t>
      </w:r>
      <w:r>
        <w:rPr>
          <w:rFonts w:ascii="Arial" w:hAnsi="Arial" w:cs="Arial"/>
          <w:b/>
          <w:bCs/>
          <w:color w:val="000000"/>
          <w:sz w:val="22"/>
          <w:szCs w:val="22"/>
        </w:rPr>
        <w:br/>
      </w:r>
      <w:r>
        <w:rPr>
          <w:rFonts w:ascii="Arial" w:hAnsi="Arial" w:cs="Arial"/>
          <w:color w:val="000000"/>
          <w:sz w:val="22"/>
          <w:szCs w:val="22"/>
        </w:rPr>
        <w:t xml:space="preserve"> A. Resolve IP to MAC address</w:t>
      </w:r>
      <w:r>
        <w:rPr>
          <w:rFonts w:ascii="Arial" w:hAnsi="Arial" w:cs="Arial"/>
          <w:color w:val="000000"/>
          <w:sz w:val="22"/>
          <w:szCs w:val="22"/>
        </w:rPr>
        <w:br/>
        <w:t xml:space="preserve"> B. Resolve MAC to IP address</w:t>
      </w:r>
      <w:r>
        <w:rPr>
          <w:rFonts w:ascii="Arial" w:hAnsi="Arial" w:cs="Arial"/>
          <w:color w:val="000000"/>
          <w:sz w:val="22"/>
          <w:szCs w:val="22"/>
        </w:rPr>
        <w:br/>
        <w:t xml:space="preserve"> C. Route between subnets</w:t>
      </w:r>
      <w:r>
        <w:rPr>
          <w:rFonts w:ascii="Arial" w:hAnsi="Arial" w:cs="Arial"/>
          <w:color w:val="000000"/>
          <w:sz w:val="22"/>
          <w:szCs w:val="22"/>
        </w:rPr>
        <w:br/>
        <w:t xml:space="preserve"> D. Translate IPv4 to IPv6</w:t>
      </w:r>
      <w:r>
        <w:rPr>
          <w:rFonts w:ascii="Arial" w:hAnsi="Arial" w:cs="Arial"/>
          <w:color w:val="000000"/>
          <w:sz w:val="22"/>
          <w:szCs w:val="22"/>
        </w:rPr>
        <w:br/>
        <w:t xml:space="preserve"> </w:t>
      </w:r>
      <w:r>
        <w:rPr>
          <w:rFonts w:ascii="Arial" w:hAnsi="Arial" w:cs="Arial"/>
          <w:b/>
          <w:bCs/>
          <w:color w:val="000000"/>
          <w:sz w:val="22"/>
          <w:szCs w:val="22"/>
        </w:rPr>
        <w:t>Answer:</w:t>
      </w:r>
      <w:r>
        <w:rPr>
          <w:rFonts w:ascii="Arial" w:hAnsi="Arial" w:cs="Arial"/>
          <w:color w:val="000000"/>
          <w:sz w:val="22"/>
          <w:szCs w:val="22"/>
        </w:rPr>
        <w:t xml:space="preserve"> A</w:t>
      </w:r>
      <w:r>
        <w:rPr>
          <w:rFonts w:ascii="Arial" w:hAnsi="Arial" w:cs="Arial"/>
          <w:color w:val="000000"/>
          <w:sz w:val="22"/>
          <w:szCs w:val="22"/>
        </w:rPr>
        <w:br/>
        <w:t xml:space="preserve"> </w:t>
      </w:r>
      <w:r>
        <w:rPr>
          <w:rFonts w:ascii="Arial" w:hAnsi="Arial" w:cs="Arial"/>
          <w:b/>
          <w:bCs/>
          <w:color w:val="000000"/>
          <w:sz w:val="22"/>
          <w:szCs w:val="22"/>
        </w:rPr>
        <w:t>Explanation:</w:t>
      </w:r>
      <w:r>
        <w:rPr>
          <w:rFonts w:ascii="Arial" w:hAnsi="Arial" w:cs="Arial"/>
          <w:color w:val="000000"/>
          <w:sz w:val="22"/>
          <w:szCs w:val="22"/>
        </w:rPr>
        <w:t xml:space="preserve"> ARP resolves IPv4 addresses to layer-2 MAC addresses.</w:t>
      </w:r>
      <w:r>
        <w:rPr>
          <w:rFonts w:ascii="Arial" w:hAnsi="Arial" w:cs="Arial"/>
          <w:color w:val="000000"/>
          <w:sz w:val="22"/>
          <w:szCs w:val="22"/>
        </w:rPr>
        <w:br/>
      </w:r>
      <w:r>
        <w:rPr>
          <w:rFonts w:ascii="Arial" w:hAnsi="Arial" w:cs="Arial"/>
          <w:color w:val="000000"/>
          <w:sz w:val="22"/>
          <w:szCs w:val="22"/>
        </w:rPr>
        <w:br/>
      </w:r>
    </w:p>
    <w:p w:rsidR="00517961" w:rsidRDefault="00517961" w:rsidP="00517961">
      <w:pPr>
        <w:pStyle w:val="NormalWeb"/>
        <w:numPr>
          <w:ilvl w:val="0"/>
          <w:numId w:val="662"/>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Which ICMP message type indicates a host is unreachable?</w:t>
      </w:r>
      <w:r>
        <w:rPr>
          <w:rFonts w:ascii="Arial" w:hAnsi="Arial" w:cs="Arial"/>
          <w:b/>
          <w:bCs/>
          <w:color w:val="000000"/>
          <w:sz w:val="22"/>
          <w:szCs w:val="22"/>
        </w:rPr>
        <w:br/>
      </w:r>
      <w:r>
        <w:rPr>
          <w:rFonts w:ascii="Arial" w:hAnsi="Arial" w:cs="Arial"/>
          <w:color w:val="000000"/>
          <w:sz w:val="22"/>
          <w:szCs w:val="22"/>
        </w:rPr>
        <w:t xml:space="preserve"> A. Echo Request</w:t>
      </w:r>
      <w:r>
        <w:rPr>
          <w:rFonts w:ascii="Arial" w:hAnsi="Arial" w:cs="Arial"/>
          <w:color w:val="000000"/>
          <w:sz w:val="22"/>
          <w:szCs w:val="22"/>
        </w:rPr>
        <w:br/>
        <w:t xml:space="preserve"> B. Echo Reply</w:t>
      </w:r>
      <w:r>
        <w:rPr>
          <w:rFonts w:ascii="Arial" w:hAnsi="Arial" w:cs="Arial"/>
          <w:color w:val="000000"/>
          <w:sz w:val="22"/>
          <w:szCs w:val="22"/>
        </w:rPr>
        <w:br/>
      </w:r>
      <w:r>
        <w:rPr>
          <w:rFonts w:ascii="Arial" w:hAnsi="Arial" w:cs="Arial"/>
          <w:color w:val="000000"/>
          <w:sz w:val="22"/>
          <w:szCs w:val="22"/>
        </w:rPr>
        <w:lastRenderedPageBreak/>
        <w:t xml:space="preserve"> C. Destination Unreachable</w:t>
      </w:r>
      <w:r>
        <w:rPr>
          <w:rFonts w:ascii="Arial" w:hAnsi="Arial" w:cs="Arial"/>
          <w:color w:val="000000"/>
          <w:sz w:val="22"/>
          <w:szCs w:val="22"/>
        </w:rPr>
        <w:br/>
        <w:t xml:space="preserve"> D. Time Exceeded</w:t>
      </w:r>
      <w:r>
        <w:rPr>
          <w:rFonts w:ascii="Arial" w:hAnsi="Arial" w:cs="Arial"/>
          <w:color w:val="000000"/>
          <w:sz w:val="22"/>
          <w:szCs w:val="22"/>
        </w:rPr>
        <w:br/>
        <w:t xml:space="preserve"> </w:t>
      </w:r>
      <w:r>
        <w:rPr>
          <w:rFonts w:ascii="Arial" w:hAnsi="Arial" w:cs="Arial"/>
          <w:b/>
          <w:bCs/>
          <w:color w:val="000000"/>
          <w:sz w:val="22"/>
          <w:szCs w:val="22"/>
        </w:rPr>
        <w:t>Answer:</w:t>
      </w:r>
      <w:r>
        <w:rPr>
          <w:rFonts w:ascii="Arial" w:hAnsi="Arial" w:cs="Arial"/>
          <w:color w:val="000000"/>
          <w:sz w:val="22"/>
          <w:szCs w:val="22"/>
        </w:rPr>
        <w:t xml:space="preserve"> C</w:t>
      </w:r>
      <w:r>
        <w:rPr>
          <w:rFonts w:ascii="Arial" w:hAnsi="Arial" w:cs="Arial"/>
          <w:color w:val="000000"/>
          <w:sz w:val="22"/>
          <w:szCs w:val="22"/>
        </w:rPr>
        <w:br/>
        <w:t xml:space="preserve"> </w:t>
      </w:r>
      <w:r>
        <w:rPr>
          <w:rFonts w:ascii="Arial" w:hAnsi="Arial" w:cs="Arial"/>
          <w:b/>
          <w:bCs/>
          <w:color w:val="000000"/>
          <w:sz w:val="22"/>
          <w:szCs w:val="22"/>
        </w:rPr>
        <w:t>Explanation:</w:t>
      </w:r>
      <w:r>
        <w:rPr>
          <w:rFonts w:ascii="Arial" w:hAnsi="Arial" w:cs="Arial"/>
          <w:color w:val="000000"/>
          <w:sz w:val="22"/>
          <w:szCs w:val="22"/>
        </w:rPr>
        <w:t xml:space="preserve"> ICMP Destination Unreachable signals various unreachable conditions.</w:t>
      </w:r>
      <w:r>
        <w:rPr>
          <w:rFonts w:ascii="Arial" w:hAnsi="Arial" w:cs="Arial"/>
          <w:color w:val="000000"/>
          <w:sz w:val="22"/>
          <w:szCs w:val="22"/>
        </w:rPr>
        <w:br/>
      </w:r>
      <w:r>
        <w:rPr>
          <w:rFonts w:ascii="Arial" w:hAnsi="Arial" w:cs="Arial"/>
          <w:color w:val="000000"/>
          <w:sz w:val="22"/>
          <w:szCs w:val="22"/>
        </w:rPr>
        <w:br/>
      </w:r>
    </w:p>
    <w:p w:rsidR="00517961" w:rsidRDefault="00517961" w:rsidP="00517961">
      <w:pPr>
        <w:pStyle w:val="NormalWeb"/>
        <w:numPr>
          <w:ilvl w:val="0"/>
          <w:numId w:val="663"/>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Scenario:</w:t>
      </w:r>
      <w:r>
        <w:rPr>
          <w:rFonts w:ascii="Arial" w:hAnsi="Arial" w:cs="Arial"/>
          <w:color w:val="000000"/>
          <w:sz w:val="22"/>
          <w:szCs w:val="22"/>
        </w:rPr>
        <w:t xml:space="preserve"> A technician </w:t>
      </w:r>
      <w:proofErr w:type="gramStart"/>
      <w:r>
        <w:rPr>
          <w:rFonts w:ascii="Arial" w:hAnsi="Arial" w:cs="Arial"/>
          <w:color w:val="000000"/>
          <w:sz w:val="22"/>
          <w:szCs w:val="22"/>
        </w:rPr>
        <w:t>suspects</w:t>
      </w:r>
      <w:proofErr w:type="gramEnd"/>
      <w:r>
        <w:rPr>
          <w:rFonts w:ascii="Arial" w:hAnsi="Arial" w:cs="Arial"/>
          <w:color w:val="000000"/>
          <w:sz w:val="22"/>
          <w:szCs w:val="22"/>
        </w:rPr>
        <w:t xml:space="preserve"> name resolution failure. Which two commands would you run on a Windows host to test DNS and network reachability respectively</w:t>
      </w:r>
      <w:proofErr w:type="gramStart"/>
      <w:r>
        <w:rPr>
          <w:rFonts w:ascii="Arial" w:hAnsi="Arial" w:cs="Arial"/>
          <w:color w:val="000000"/>
          <w:sz w:val="22"/>
          <w:szCs w:val="22"/>
        </w:rPr>
        <w:t>?*</w:t>
      </w:r>
      <w:proofErr w:type="gramEnd"/>
      <w:r>
        <w:rPr>
          <w:rFonts w:ascii="Arial" w:hAnsi="Arial" w:cs="Arial"/>
          <w:color w:val="000000"/>
          <w:sz w:val="22"/>
          <w:szCs w:val="22"/>
        </w:rPr>
        <w:t>*</w:t>
      </w:r>
      <w:r>
        <w:rPr>
          <w:rFonts w:ascii="Arial" w:hAnsi="Arial" w:cs="Arial"/>
          <w:color w:val="000000"/>
          <w:sz w:val="22"/>
          <w:szCs w:val="22"/>
        </w:rPr>
        <w:br/>
        <w:t xml:space="preserve"> A. ipconfig; netstat</w:t>
      </w:r>
      <w:r>
        <w:rPr>
          <w:rFonts w:ascii="Arial" w:hAnsi="Arial" w:cs="Arial"/>
          <w:color w:val="000000"/>
          <w:sz w:val="22"/>
          <w:szCs w:val="22"/>
        </w:rPr>
        <w:br/>
        <w:t xml:space="preserve"> B. nslookup; ping</w:t>
      </w:r>
      <w:r>
        <w:rPr>
          <w:rFonts w:ascii="Arial" w:hAnsi="Arial" w:cs="Arial"/>
          <w:color w:val="000000"/>
          <w:sz w:val="22"/>
          <w:szCs w:val="22"/>
        </w:rPr>
        <w:br/>
        <w:t xml:space="preserve"> C. traceroute; arp -a</w:t>
      </w:r>
      <w:r>
        <w:rPr>
          <w:rFonts w:ascii="Arial" w:hAnsi="Arial" w:cs="Arial"/>
          <w:color w:val="000000"/>
          <w:sz w:val="22"/>
          <w:szCs w:val="22"/>
        </w:rPr>
        <w:br/>
        <w:t xml:space="preserve"> D. show ip route; dig</w:t>
      </w:r>
      <w:r>
        <w:rPr>
          <w:rFonts w:ascii="Arial" w:hAnsi="Arial" w:cs="Arial"/>
          <w:color w:val="000000"/>
          <w:sz w:val="22"/>
          <w:szCs w:val="22"/>
        </w:rPr>
        <w:br/>
        <w:t xml:space="preserve"> </w:t>
      </w:r>
      <w:r>
        <w:rPr>
          <w:rFonts w:ascii="Arial" w:hAnsi="Arial" w:cs="Arial"/>
          <w:b/>
          <w:bCs/>
          <w:color w:val="000000"/>
          <w:sz w:val="22"/>
          <w:szCs w:val="22"/>
        </w:rPr>
        <w:t>Answer:</w:t>
      </w:r>
      <w:r>
        <w:rPr>
          <w:rFonts w:ascii="Arial" w:hAnsi="Arial" w:cs="Arial"/>
          <w:color w:val="000000"/>
          <w:sz w:val="22"/>
          <w:szCs w:val="22"/>
        </w:rPr>
        <w:t xml:space="preserve"> B</w:t>
      </w:r>
      <w:r>
        <w:rPr>
          <w:rFonts w:ascii="Arial" w:hAnsi="Arial" w:cs="Arial"/>
          <w:color w:val="000000"/>
          <w:sz w:val="22"/>
          <w:szCs w:val="22"/>
        </w:rPr>
        <w:br/>
        <w:t xml:space="preserve"> </w:t>
      </w:r>
      <w:r>
        <w:rPr>
          <w:rFonts w:ascii="Arial" w:hAnsi="Arial" w:cs="Arial"/>
          <w:b/>
          <w:bCs/>
          <w:color w:val="000000"/>
          <w:sz w:val="22"/>
          <w:szCs w:val="22"/>
        </w:rPr>
        <w:t>Explanation:</w:t>
      </w:r>
      <w:r>
        <w:rPr>
          <w:rFonts w:ascii="Arial" w:hAnsi="Arial" w:cs="Arial"/>
          <w:color w:val="000000"/>
          <w:sz w:val="22"/>
          <w:szCs w:val="22"/>
        </w:rPr>
        <w:t xml:space="preserve"> </w:t>
      </w:r>
      <w:r>
        <w:rPr>
          <w:rFonts w:ascii="Courier New" w:hAnsi="Courier New" w:cs="Courier New"/>
          <w:color w:val="188038"/>
          <w:sz w:val="22"/>
          <w:szCs w:val="22"/>
        </w:rPr>
        <w:t>nslookup</w:t>
      </w:r>
      <w:r>
        <w:rPr>
          <w:rFonts w:ascii="Arial" w:hAnsi="Arial" w:cs="Arial"/>
          <w:color w:val="000000"/>
          <w:sz w:val="22"/>
          <w:szCs w:val="22"/>
        </w:rPr>
        <w:t xml:space="preserve"> tests DNS resolution; </w:t>
      </w:r>
      <w:r>
        <w:rPr>
          <w:rFonts w:ascii="Courier New" w:hAnsi="Courier New" w:cs="Courier New"/>
          <w:color w:val="188038"/>
          <w:sz w:val="22"/>
          <w:szCs w:val="22"/>
        </w:rPr>
        <w:t>ping</w:t>
      </w:r>
      <w:r>
        <w:rPr>
          <w:rFonts w:ascii="Arial" w:hAnsi="Arial" w:cs="Arial"/>
          <w:color w:val="000000"/>
          <w:sz w:val="22"/>
          <w:szCs w:val="22"/>
        </w:rPr>
        <w:t xml:space="preserve"> checks basic reachability.</w:t>
      </w:r>
      <w:r>
        <w:rPr>
          <w:rFonts w:ascii="Arial" w:hAnsi="Arial" w:cs="Arial"/>
          <w:color w:val="000000"/>
          <w:sz w:val="22"/>
          <w:szCs w:val="22"/>
        </w:rPr>
        <w:br/>
      </w:r>
      <w:r>
        <w:rPr>
          <w:rFonts w:ascii="Arial" w:hAnsi="Arial" w:cs="Arial"/>
          <w:color w:val="000000"/>
          <w:sz w:val="22"/>
          <w:szCs w:val="22"/>
        </w:rPr>
        <w:br/>
      </w:r>
    </w:p>
    <w:p w:rsidR="00517961" w:rsidRDefault="00517961" w:rsidP="00517961">
      <w:pPr>
        <w:pStyle w:val="NormalWeb"/>
        <w:numPr>
          <w:ilvl w:val="0"/>
          <w:numId w:val="664"/>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Which protocol is used to securely connect to a remote CLI on Cisco devices?</w:t>
      </w:r>
      <w:r>
        <w:rPr>
          <w:rFonts w:ascii="Arial" w:hAnsi="Arial" w:cs="Arial"/>
          <w:b/>
          <w:bCs/>
          <w:color w:val="000000"/>
          <w:sz w:val="22"/>
          <w:szCs w:val="22"/>
        </w:rPr>
        <w:br/>
      </w:r>
      <w:r>
        <w:rPr>
          <w:rFonts w:ascii="Arial" w:hAnsi="Arial" w:cs="Arial"/>
          <w:color w:val="000000"/>
          <w:sz w:val="22"/>
          <w:szCs w:val="22"/>
        </w:rPr>
        <w:t xml:space="preserve"> A. Telnet</w:t>
      </w:r>
      <w:r>
        <w:rPr>
          <w:rFonts w:ascii="Arial" w:hAnsi="Arial" w:cs="Arial"/>
          <w:color w:val="000000"/>
          <w:sz w:val="22"/>
          <w:szCs w:val="22"/>
        </w:rPr>
        <w:br/>
        <w:t xml:space="preserve"> B. FTP</w:t>
      </w:r>
      <w:r>
        <w:rPr>
          <w:rFonts w:ascii="Arial" w:hAnsi="Arial" w:cs="Arial"/>
          <w:color w:val="000000"/>
          <w:sz w:val="22"/>
          <w:szCs w:val="22"/>
        </w:rPr>
        <w:br/>
        <w:t xml:space="preserve"> C. SSH</w:t>
      </w:r>
      <w:r>
        <w:rPr>
          <w:rFonts w:ascii="Arial" w:hAnsi="Arial" w:cs="Arial"/>
          <w:color w:val="000000"/>
          <w:sz w:val="22"/>
          <w:szCs w:val="22"/>
        </w:rPr>
        <w:br/>
        <w:t xml:space="preserve"> D. HTTP</w:t>
      </w:r>
      <w:r>
        <w:rPr>
          <w:rFonts w:ascii="Arial" w:hAnsi="Arial" w:cs="Arial"/>
          <w:color w:val="000000"/>
          <w:sz w:val="22"/>
          <w:szCs w:val="22"/>
        </w:rPr>
        <w:br/>
        <w:t xml:space="preserve"> </w:t>
      </w:r>
      <w:r>
        <w:rPr>
          <w:rFonts w:ascii="Arial" w:hAnsi="Arial" w:cs="Arial"/>
          <w:b/>
          <w:bCs/>
          <w:color w:val="000000"/>
          <w:sz w:val="22"/>
          <w:szCs w:val="22"/>
        </w:rPr>
        <w:t>Answer:</w:t>
      </w:r>
      <w:r>
        <w:rPr>
          <w:rFonts w:ascii="Arial" w:hAnsi="Arial" w:cs="Arial"/>
          <w:color w:val="000000"/>
          <w:sz w:val="22"/>
          <w:szCs w:val="22"/>
        </w:rPr>
        <w:t xml:space="preserve"> C</w:t>
      </w:r>
      <w:r>
        <w:rPr>
          <w:rFonts w:ascii="Arial" w:hAnsi="Arial" w:cs="Arial"/>
          <w:color w:val="000000"/>
          <w:sz w:val="22"/>
          <w:szCs w:val="22"/>
        </w:rPr>
        <w:br/>
        <w:t xml:space="preserve"> </w:t>
      </w:r>
      <w:r>
        <w:rPr>
          <w:rFonts w:ascii="Arial" w:hAnsi="Arial" w:cs="Arial"/>
          <w:b/>
          <w:bCs/>
          <w:color w:val="000000"/>
          <w:sz w:val="22"/>
          <w:szCs w:val="22"/>
        </w:rPr>
        <w:t>Explanation:</w:t>
      </w:r>
      <w:r>
        <w:rPr>
          <w:rFonts w:ascii="Arial" w:hAnsi="Arial" w:cs="Arial"/>
          <w:color w:val="000000"/>
          <w:sz w:val="22"/>
          <w:szCs w:val="22"/>
        </w:rPr>
        <w:t xml:space="preserve"> SSH encrypts remote terminal sessions; Telnet is insecure.</w:t>
      </w:r>
      <w:r>
        <w:rPr>
          <w:rFonts w:ascii="Arial" w:hAnsi="Arial" w:cs="Arial"/>
          <w:color w:val="000000"/>
          <w:sz w:val="22"/>
          <w:szCs w:val="22"/>
        </w:rPr>
        <w:br/>
      </w:r>
      <w:r>
        <w:rPr>
          <w:rFonts w:ascii="Arial" w:hAnsi="Arial" w:cs="Arial"/>
          <w:color w:val="000000"/>
          <w:sz w:val="22"/>
          <w:szCs w:val="22"/>
        </w:rPr>
        <w:br/>
      </w:r>
    </w:p>
    <w:p w:rsidR="00517961" w:rsidRDefault="00517961" w:rsidP="00517961">
      <w:pPr>
        <w:pStyle w:val="NormalWeb"/>
        <w:numPr>
          <w:ilvl w:val="0"/>
          <w:numId w:val="665"/>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Which protocol is used for time synchronization in networks?</w:t>
      </w:r>
      <w:r>
        <w:rPr>
          <w:rFonts w:ascii="Arial" w:hAnsi="Arial" w:cs="Arial"/>
          <w:b/>
          <w:bCs/>
          <w:color w:val="000000"/>
          <w:sz w:val="22"/>
          <w:szCs w:val="22"/>
        </w:rPr>
        <w:br/>
      </w:r>
      <w:r>
        <w:rPr>
          <w:rFonts w:ascii="Arial" w:hAnsi="Arial" w:cs="Arial"/>
          <w:color w:val="000000"/>
          <w:sz w:val="22"/>
          <w:szCs w:val="22"/>
        </w:rPr>
        <w:t xml:space="preserve"> A. NTP</w:t>
      </w:r>
      <w:r>
        <w:rPr>
          <w:rFonts w:ascii="Arial" w:hAnsi="Arial" w:cs="Arial"/>
          <w:color w:val="000000"/>
          <w:sz w:val="22"/>
          <w:szCs w:val="22"/>
        </w:rPr>
        <w:br/>
        <w:t xml:space="preserve"> B. SNMP</w:t>
      </w:r>
      <w:r>
        <w:rPr>
          <w:rFonts w:ascii="Arial" w:hAnsi="Arial" w:cs="Arial"/>
          <w:color w:val="000000"/>
          <w:sz w:val="22"/>
          <w:szCs w:val="22"/>
        </w:rPr>
        <w:br/>
        <w:t xml:space="preserve"> C. SMTP</w:t>
      </w:r>
      <w:r>
        <w:rPr>
          <w:rFonts w:ascii="Arial" w:hAnsi="Arial" w:cs="Arial"/>
          <w:color w:val="000000"/>
          <w:sz w:val="22"/>
          <w:szCs w:val="22"/>
        </w:rPr>
        <w:br/>
        <w:t xml:space="preserve"> D. LDAP</w:t>
      </w:r>
      <w:r>
        <w:rPr>
          <w:rFonts w:ascii="Arial" w:hAnsi="Arial" w:cs="Arial"/>
          <w:color w:val="000000"/>
          <w:sz w:val="22"/>
          <w:szCs w:val="22"/>
        </w:rPr>
        <w:br/>
        <w:t xml:space="preserve"> </w:t>
      </w:r>
      <w:r>
        <w:rPr>
          <w:rFonts w:ascii="Arial" w:hAnsi="Arial" w:cs="Arial"/>
          <w:b/>
          <w:bCs/>
          <w:color w:val="000000"/>
          <w:sz w:val="22"/>
          <w:szCs w:val="22"/>
        </w:rPr>
        <w:t>Answer:</w:t>
      </w:r>
      <w:r>
        <w:rPr>
          <w:rFonts w:ascii="Arial" w:hAnsi="Arial" w:cs="Arial"/>
          <w:color w:val="000000"/>
          <w:sz w:val="22"/>
          <w:szCs w:val="22"/>
        </w:rPr>
        <w:t xml:space="preserve"> </w:t>
      </w:r>
      <w:proofErr w:type="gramStart"/>
      <w:r>
        <w:rPr>
          <w:rFonts w:ascii="Arial" w:hAnsi="Arial" w:cs="Arial"/>
          <w:color w:val="000000"/>
          <w:sz w:val="22"/>
          <w:szCs w:val="22"/>
        </w:rPr>
        <w:t>A</w:t>
      </w:r>
      <w:proofErr w:type="gramEnd"/>
      <w:r>
        <w:rPr>
          <w:rFonts w:ascii="Arial" w:hAnsi="Arial" w:cs="Arial"/>
          <w:color w:val="000000"/>
          <w:sz w:val="22"/>
          <w:szCs w:val="22"/>
        </w:rPr>
        <w:br/>
        <w:t xml:space="preserve"> </w:t>
      </w:r>
      <w:r>
        <w:rPr>
          <w:rFonts w:ascii="Arial" w:hAnsi="Arial" w:cs="Arial"/>
          <w:b/>
          <w:bCs/>
          <w:color w:val="000000"/>
          <w:sz w:val="22"/>
          <w:szCs w:val="22"/>
        </w:rPr>
        <w:t>Explanation:</w:t>
      </w:r>
      <w:r>
        <w:rPr>
          <w:rFonts w:ascii="Arial" w:hAnsi="Arial" w:cs="Arial"/>
          <w:color w:val="000000"/>
          <w:sz w:val="22"/>
          <w:szCs w:val="22"/>
        </w:rPr>
        <w:t xml:space="preserve"> NTP synchronizes clocks across network devices.</w:t>
      </w:r>
      <w:r>
        <w:rPr>
          <w:rFonts w:ascii="Arial" w:hAnsi="Arial" w:cs="Arial"/>
          <w:color w:val="000000"/>
          <w:sz w:val="22"/>
          <w:szCs w:val="22"/>
        </w:rPr>
        <w:br/>
      </w:r>
      <w:r>
        <w:rPr>
          <w:rFonts w:ascii="Arial" w:hAnsi="Arial" w:cs="Arial"/>
          <w:color w:val="000000"/>
          <w:sz w:val="22"/>
          <w:szCs w:val="22"/>
        </w:rPr>
        <w:br/>
      </w:r>
    </w:p>
    <w:p w:rsidR="00517961" w:rsidRDefault="00517961" w:rsidP="00517961">
      <w:pPr>
        <w:pStyle w:val="NormalWeb"/>
        <w:numPr>
          <w:ilvl w:val="0"/>
          <w:numId w:val="666"/>
        </w:numPr>
        <w:spacing w:before="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Which SNMP version provides both authentication and encryption?</w:t>
      </w:r>
      <w:r>
        <w:rPr>
          <w:rFonts w:ascii="Arial" w:hAnsi="Arial" w:cs="Arial"/>
          <w:b/>
          <w:bCs/>
          <w:color w:val="000000"/>
          <w:sz w:val="22"/>
          <w:szCs w:val="22"/>
        </w:rPr>
        <w:br/>
      </w:r>
      <w:r>
        <w:rPr>
          <w:rFonts w:ascii="Arial" w:hAnsi="Arial" w:cs="Arial"/>
          <w:color w:val="000000"/>
          <w:sz w:val="22"/>
          <w:szCs w:val="22"/>
        </w:rPr>
        <w:t xml:space="preserve"> A. SNMPv1</w:t>
      </w:r>
      <w:r>
        <w:rPr>
          <w:rFonts w:ascii="Arial" w:hAnsi="Arial" w:cs="Arial"/>
          <w:color w:val="000000"/>
          <w:sz w:val="22"/>
          <w:szCs w:val="22"/>
        </w:rPr>
        <w:br/>
        <w:t xml:space="preserve"> B. SNMPv2c</w:t>
      </w:r>
      <w:r>
        <w:rPr>
          <w:rFonts w:ascii="Arial" w:hAnsi="Arial" w:cs="Arial"/>
          <w:color w:val="000000"/>
          <w:sz w:val="22"/>
          <w:szCs w:val="22"/>
        </w:rPr>
        <w:br/>
        <w:t xml:space="preserve"> C. SNMPv3</w:t>
      </w:r>
      <w:r>
        <w:rPr>
          <w:rFonts w:ascii="Arial" w:hAnsi="Arial" w:cs="Arial"/>
          <w:color w:val="000000"/>
          <w:sz w:val="22"/>
          <w:szCs w:val="22"/>
        </w:rPr>
        <w:br/>
        <w:t xml:space="preserve"> D. SNMPv4</w:t>
      </w:r>
      <w:r>
        <w:rPr>
          <w:rFonts w:ascii="Arial" w:hAnsi="Arial" w:cs="Arial"/>
          <w:color w:val="000000"/>
          <w:sz w:val="22"/>
          <w:szCs w:val="22"/>
        </w:rPr>
        <w:br/>
        <w:t xml:space="preserve"> </w:t>
      </w:r>
      <w:r>
        <w:rPr>
          <w:rFonts w:ascii="Arial" w:hAnsi="Arial" w:cs="Arial"/>
          <w:b/>
          <w:bCs/>
          <w:color w:val="000000"/>
          <w:sz w:val="22"/>
          <w:szCs w:val="22"/>
        </w:rPr>
        <w:t>Answer:</w:t>
      </w:r>
      <w:r>
        <w:rPr>
          <w:rFonts w:ascii="Arial" w:hAnsi="Arial" w:cs="Arial"/>
          <w:color w:val="000000"/>
          <w:sz w:val="22"/>
          <w:szCs w:val="22"/>
        </w:rPr>
        <w:t xml:space="preserve"> C</w:t>
      </w:r>
      <w:r>
        <w:rPr>
          <w:rFonts w:ascii="Arial" w:hAnsi="Arial" w:cs="Arial"/>
          <w:color w:val="000000"/>
          <w:sz w:val="22"/>
          <w:szCs w:val="22"/>
        </w:rPr>
        <w:br/>
        <w:t xml:space="preserve"> </w:t>
      </w:r>
      <w:r>
        <w:rPr>
          <w:rFonts w:ascii="Arial" w:hAnsi="Arial" w:cs="Arial"/>
          <w:b/>
          <w:bCs/>
          <w:color w:val="000000"/>
          <w:sz w:val="22"/>
          <w:szCs w:val="22"/>
        </w:rPr>
        <w:t>Explanation:</w:t>
      </w:r>
      <w:r>
        <w:rPr>
          <w:rFonts w:ascii="Arial" w:hAnsi="Arial" w:cs="Arial"/>
          <w:color w:val="000000"/>
          <w:sz w:val="22"/>
          <w:szCs w:val="22"/>
        </w:rPr>
        <w:t xml:space="preserve"> SNMPv3 supports authentication and privacy (encryption).</w:t>
      </w:r>
      <w:r>
        <w:rPr>
          <w:rFonts w:ascii="Arial" w:hAnsi="Arial" w:cs="Arial"/>
          <w:color w:val="000000"/>
          <w:sz w:val="22"/>
          <w:szCs w:val="22"/>
        </w:rPr>
        <w:br/>
      </w:r>
      <w:r>
        <w:rPr>
          <w:rFonts w:ascii="Arial" w:hAnsi="Arial" w:cs="Arial"/>
          <w:color w:val="000000"/>
          <w:sz w:val="22"/>
          <w:szCs w:val="22"/>
        </w:rPr>
        <w:br/>
      </w:r>
    </w:p>
    <w:p w:rsidR="00517961" w:rsidRDefault="00D91926" w:rsidP="00517961">
      <w:pPr>
        <w:rPr>
          <w:rFonts w:ascii="Times New Roman" w:hAnsi="Times New Roman" w:cs="Times New Roman"/>
          <w:sz w:val="24"/>
          <w:szCs w:val="24"/>
        </w:rPr>
      </w:pPr>
      <w:r>
        <w:pict>
          <v:rect id="_x0000_i1224" style="width:0;height:1.5pt" o:hralign="center" o:hrstd="t" o:hr="t" fillcolor="#a0a0a0" stroked="f"/>
        </w:pict>
      </w:r>
    </w:p>
    <w:p w:rsidR="00517961" w:rsidRDefault="00517961" w:rsidP="00517961">
      <w:pPr>
        <w:pStyle w:val="Heading2"/>
        <w:spacing w:after="80"/>
      </w:pPr>
      <w:r>
        <w:rPr>
          <w:color w:val="000000"/>
          <w:sz w:val="34"/>
          <w:szCs w:val="34"/>
        </w:rPr>
        <w:lastRenderedPageBreak/>
        <w:t>Section D — IPv4 Addressing Fundamentals (31–40)</w:t>
      </w:r>
    </w:p>
    <w:p w:rsidR="00517961" w:rsidRDefault="00517961" w:rsidP="00517961">
      <w:pPr>
        <w:pStyle w:val="NormalWeb"/>
        <w:numPr>
          <w:ilvl w:val="0"/>
          <w:numId w:val="667"/>
        </w:numPr>
        <w:spacing w:before="24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Which address is the network broadcast address for 192.168.1.0/24?</w:t>
      </w:r>
      <w:r>
        <w:rPr>
          <w:rFonts w:ascii="Arial" w:hAnsi="Arial" w:cs="Arial"/>
          <w:b/>
          <w:bCs/>
          <w:color w:val="000000"/>
          <w:sz w:val="22"/>
          <w:szCs w:val="22"/>
        </w:rPr>
        <w:br/>
      </w:r>
      <w:r>
        <w:rPr>
          <w:rFonts w:ascii="Arial" w:hAnsi="Arial" w:cs="Arial"/>
          <w:color w:val="000000"/>
          <w:sz w:val="22"/>
          <w:szCs w:val="22"/>
        </w:rPr>
        <w:t xml:space="preserve"> A. 192.168.1.0</w:t>
      </w:r>
      <w:r>
        <w:rPr>
          <w:rFonts w:ascii="Arial" w:hAnsi="Arial" w:cs="Arial"/>
          <w:color w:val="000000"/>
          <w:sz w:val="22"/>
          <w:szCs w:val="22"/>
        </w:rPr>
        <w:br/>
        <w:t xml:space="preserve"> B. 192.168.1.1</w:t>
      </w:r>
      <w:r>
        <w:rPr>
          <w:rFonts w:ascii="Arial" w:hAnsi="Arial" w:cs="Arial"/>
          <w:color w:val="000000"/>
          <w:sz w:val="22"/>
          <w:szCs w:val="22"/>
        </w:rPr>
        <w:br/>
        <w:t xml:space="preserve"> C. 192.168.1.255</w:t>
      </w:r>
      <w:r>
        <w:rPr>
          <w:rFonts w:ascii="Arial" w:hAnsi="Arial" w:cs="Arial"/>
          <w:color w:val="000000"/>
          <w:sz w:val="22"/>
          <w:szCs w:val="22"/>
        </w:rPr>
        <w:br/>
        <w:t xml:space="preserve"> D. 192.168.1.254</w:t>
      </w:r>
      <w:r>
        <w:rPr>
          <w:rFonts w:ascii="Arial" w:hAnsi="Arial" w:cs="Arial"/>
          <w:color w:val="000000"/>
          <w:sz w:val="22"/>
          <w:szCs w:val="22"/>
        </w:rPr>
        <w:br/>
        <w:t xml:space="preserve"> </w:t>
      </w:r>
      <w:r>
        <w:rPr>
          <w:rFonts w:ascii="Arial" w:hAnsi="Arial" w:cs="Arial"/>
          <w:b/>
          <w:bCs/>
          <w:color w:val="000000"/>
          <w:sz w:val="22"/>
          <w:szCs w:val="22"/>
        </w:rPr>
        <w:t>Answer:</w:t>
      </w:r>
      <w:r>
        <w:rPr>
          <w:rFonts w:ascii="Arial" w:hAnsi="Arial" w:cs="Arial"/>
          <w:color w:val="000000"/>
          <w:sz w:val="22"/>
          <w:szCs w:val="22"/>
        </w:rPr>
        <w:t xml:space="preserve"> C</w:t>
      </w:r>
      <w:r>
        <w:rPr>
          <w:rFonts w:ascii="Arial" w:hAnsi="Arial" w:cs="Arial"/>
          <w:color w:val="000000"/>
          <w:sz w:val="22"/>
          <w:szCs w:val="22"/>
        </w:rPr>
        <w:br/>
        <w:t xml:space="preserve"> </w:t>
      </w:r>
      <w:r>
        <w:rPr>
          <w:rFonts w:ascii="Arial" w:hAnsi="Arial" w:cs="Arial"/>
          <w:b/>
          <w:bCs/>
          <w:color w:val="000000"/>
          <w:sz w:val="22"/>
          <w:szCs w:val="22"/>
        </w:rPr>
        <w:t>Explanation:</w:t>
      </w:r>
      <w:r>
        <w:rPr>
          <w:rFonts w:ascii="Arial" w:hAnsi="Arial" w:cs="Arial"/>
          <w:color w:val="000000"/>
          <w:sz w:val="22"/>
          <w:szCs w:val="22"/>
        </w:rPr>
        <w:t xml:space="preserve"> For /24, broadcast is .255.</w:t>
      </w:r>
      <w:r>
        <w:rPr>
          <w:rFonts w:ascii="Arial" w:hAnsi="Arial" w:cs="Arial"/>
          <w:color w:val="000000"/>
          <w:sz w:val="22"/>
          <w:szCs w:val="22"/>
        </w:rPr>
        <w:br/>
      </w:r>
      <w:r>
        <w:rPr>
          <w:rFonts w:ascii="Arial" w:hAnsi="Arial" w:cs="Arial"/>
          <w:color w:val="000000"/>
          <w:sz w:val="22"/>
          <w:szCs w:val="22"/>
        </w:rPr>
        <w:br/>
      </w:r>
    </w:p>
    <w:p w:rsidR="00517961" w:rsidRDefault="00517961" w:rsidP="00517961">
      <w:pPr>
        <w:pStyle w:val="NormalWeb"/>
        <w:numPr>
          <w:ilvl w:val="0"/>
          <w:numId w:val="668"/>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What is the default subnet mask for a Class C network?</w:t>
      </w:r>
      <w:r>
        <w:rPr>
          <w:rFonts w:ascii="Arial" w:hAnsi="Arial" w:cs="Arial"/>
          <w:b/>
          <w:bCs/>
          <w:color w:val="000000"/>
          <w:sz w:val="22"/>
          <w:szCs w:val="22"/>
        </w:rPr>
        <w:br/>
      </w:r>
      <w:r>
        <w:rPr>
          <w:rFonts w:ascii="Arial" w:hAnsi="Arial" w:cs="Arial"/>
          <w:color w:val="000000"/>
          <w:sz w:val="22"/>
          <w:szCs w:val="22"/>
        </w:rPr>
        <w:t xml:space="preserve"> A. 255.0.0.0</w:t>
      </w:r>
      <w:r>
        <w:rPr>
          <w:rFonts w:ascii="Arial" w:hAnsi="Arial" w:cs="Arial"/>
          <w:color w:val="000000"/>
          <w:sz w:val="22"/>
          <w:szCs w:val="22"/>
        </w:rPr>
        <w:br/>
        <w:t xml:space="preserve"> B. 255.255.0.0</w:t>
      </w:r>
      <w:r>
        <w:rPr>
          <w:rFonts w:ascii="Arial" w:hAnsi="Arial" w:cs="Arial"/>
          <w:color w:val="000000"/>
          <w:sz w:val="22"/>
          <w:szCs w:val="22"/>
        </w:rPr>
        <w:br/>
        <w:t xml:space="preserve"> C. 255.255.255.0</w:t>
      </w:r>
      <w:r>
        <w:rPr>
          <w:rFonts w:ascii="Arial" w:hAnsi="Arial" w:cs="Arial"/>
          <w:color w:val="000000"/>
          <w:sz w:val="22"/>
          <w:szCs w:val="22"/>
        </w:rPr>
        <w:br/>
        <w:t xml:space="preserve"> D. 255.255.255.255</w:t>
      </w:r>
      <w:r>
        <w:rPr>
          <w:rFonts w:ascii="Arial" w:hAnsi="Arial" w:cs="Arial"/>
          <w:color w:val="000000"/>
          <w:sz w:val="22"/>
          <w:szCs w:val="22"/>
        </w:rPr>
        <w:br/>
        <w:t xml:space="preserve"> </w:t>
      </w:r>
      <w:r>
        <w:rPr>
          <w:rFonts w:ascii="Arial" w:hAnsi="Arial" w:cs="Arial"/>
          <w:b/>
          <w:bCs/>
          <w:color w:val="000000"/>
          <w:sz w:val="22"/>
          <w:szCs w:val="22"/>
        </w:rPr>
        <w:t>Answer:</w:t>
      </w:r>
      <w:r>
        <w:rPr>
          <w:rFonts w:ascii="Arial" w:hAnsi="Arial" w:cs="Arial"/>
          <w:color w:val="000000"/>
          <w:sz w:val="22"/>
          <w:szCs w:val="22"/>
        </w:rPr>
        <w:t xml:space="preserve"> C</w:t>
      </w:r>
      <w:r>
        <w:rPr>
          <w:rFonts w:ascii="Arial" w:hAnsi="Arial" w:cs="Arial"/>
          <w:color w:val="000000"/>
          <w:sz w:val="22"/>
          <w:szCs w:val="22"/>
        </w:rPr>
        <w:br/>
        <w:t xml:space="preserve"> </w:t>
      </w:r>
      <w:r>
        <w:rPr>
          <w:rFonts w:ascii="Arial" w:hAnsi="Arial" w:cs="Arial"/>
          <w:b/>
          <w:bCs/>
          <w:color w:val="000000"/>
          <w:sz w:val="22"/>
          <w:szCs w:val="22"/>
        </w:rPr>
        <w:t>Explanation:</w:t>
      </w:r>
      <w:r>
        <w:rPr>
          <w:rFonts w:ascii="Arial" w:hAnsi="Arial" w:cs="Arial"/>
          <w:color w:val="000000"/>
          <w:sz w:val="22"/>
          <w:szCs w:val="22"/>
        </w:rPr>
        <w:t xml:space="preserve"> Classful default for Class C is /24 (255.255.255.0).</w:t>
      </w:r>
      <w:r>
        <w:rPr>
          <w:rFonts w:ascii="Arial" w:hAnsi="Arial" w:cs="Arial"/>
          <w:color w:val="000000"/>
          <w:sz w:val="22"/>
          <w:szCs w:val="22"/>
        </w:rPr>
        <w:br/>
      </w:r>
      <w:r>
        <w:rPr>
          <w:rFonts w:ascii="Arial" w:hAnsi="Arial" w:cs="Arial"/>
          <w:color w:val="000000"/>
          <w:sz w:val="22"/>
          <w:szCs w:val="22"/>
        </w:rPr>
        <w:br/>
      </w:r>
    </w:p>
    <w:p w:rsidR="00517961" w:rsidRDefault="00517961" w:rsidP="00517961">
      <w:pPr>
        <w:pStyle w:val="NormalWeb"/>
        <w:numPr>
          <w:ilvl w:val="0"/>
          <w:numId w:val="669"/>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Which of the following IPs is a valid private IPv4 address?</w:t>
      </w:r>
      <w:r>
        <w:rPr>
          <w:rFonts w:ascii="Arial" w:hAnsi="Arial" w:cs="Arial"/>
          <w:b/>
          <w:bCs/>
          <w:color w:val="000000"/>
          <w:sz w:val="22"/>
          <w:szCs w:val="22"/>
        </w:rPr>
        <w:br/>
      </w:r>
      <w:r>
        <w:rPr>
          <w:rFonts w:ascii="Arial" w:hAnsi="Arial" w:cs="Arial"/>
          <w:color w:val="000000"/>
          <w:sz w:val="22"/>
          <w:szCs w:val="22"/>
        </w:rPr>
        <w:t xml:space="preserve"> A. 8.8.8.8</w:t>
      </w:r>
      <w:r>
        <w:rPr>
          <w:rFonts w:ascii="Arial" w:hAnsi="Arial" w:cs="Arial"/>
          <w:color w:val="000000"/>
          <w:sz w:val="22"/>
          <w:szCs w:val="22"/>
        </w:rPr>
        <w:br/>
        <w:t xml:space="preserve"> B. 172.16.5.10</w:t>
      </w:r>
      <w:r>
        <w:rPr>
          <w:rFonts w:ascii="Arial" w:hAnsi="Arial" w:cs="Arial"/>
          <w:color w:val="000000"/>
          <w:sz w:val="22"/>
          <w:szCs w:val="22"/>
        </w:rPr>
        <w:br/>
        <w:t xml:space="preserve"> C. 192.0.2.1</w:t>
      </w:r>
      <w:r>
        <w:rPr>
          <w:rFonts w:ascii="Arial" w:hAnsi="Arial" w:cs="Arial"/>
          <w:color w:val="000000"/>
          <w:sz w:val="22"/>
          <w:szCs w:val="22"/>
        </w:rPr>
        <w:br/>
        <w:t xml:space="preserve"> D. 203.0.113.5</w:t>
      </w:r>
      <w:r>
        <w:rPr>
          <w:rFonts w:ascii="Arial" w:hAnsi="Arial" w:cs="Arial"/>
          <w:color w:val="000000"/>
          <w:sz w:val="22"/>
          <w:szCs w:val="22"/>
        </w:rPr>
        <w:br/>
        <w:t xml:space="preserve"> </w:t>
      </w:r>
      <w:r>
        <w:rPr>
          <w:rFonts w:ascii="Arial" w:hAnsi="Arial" w:cs="Arial"/>
          <w:b/>
          <w:bCs/>
          <w:color w:val="000000"/>
          <w:sz w:val="22"/>
          <w:szCs w:val="22"/>
        </w:rPr>
        <w:t>Answer:</w:t>
      </w:r>
      <w:r>
        <w:rPr>
          <w:rFonts w:ascii="Arial" w:hAnsi="Arial" w:cs="Arial"/>
          <w:color w:val="000000"/>
          <w:sz w:val="22"/>
          <w:szCs w:val="22"/>
        </w:rPr>
        <w:t xml:space="preserve"> B</w:t>
      </w:r>
      <w:r>
        <w:rPr>
          <w:rFonts w:ascii="Arial" w:hAnsi="Arial" w:cs="Arial"/>
          <w:color w:val="000000"/>
          <w:sz w:val="22"/>
          <w:szCs w:val="22"/>
        </w:rPr>
        <w:br/>
        <w:t xml:space="preserve"> </w:t>
      </w:r>
      <w:r>
        <w:rPr>
          <w:rFonts w:ascii="Arial" w:hAnsi="Arial" w:cs="Arial"/>
          <w:b/>
          <w:bCs/>
          <w:color w:val="000000"/>
          <w:sz w:val="22"/>
          <w:szCs w:val="22"/>
        </w:rPr>
        <w:t>Explanation:</w:t>
      </w:r>
      <w:r>
        <w:rPr>
          <w:rFonts w:ascii="Arial" w:hAnsi="Arial" w:cs="Arial"/>
          <w:color w:val="000000"/>
          <w:sz w:val="22"/>
          <w:szCs w:val="22"/>
        </w:rPr>
        <w:t xml:space="preserve"> 172.16.0.0–172.31.255.255 is private.</w:t>
      </w:r>
      <w:r>
        <w:rPr>
          <w:rFonts w:ascii="Arial" w:hAnsi="Arial" w:cs="Arial"/>
          <w:color w:val="000000"/>
          <w:sz w:val="22"/>
          <w:szCs w:val="22"/>
        </w:rPr>
        <w:br/>
      </w:r>
      <w:r>
        <w:rPr>
          <w:rFonts w:ascii="Arial" w:hAnsi="Arial" w:cs="Arial"/>
          <w:color w:val="000000"/>
          <w:sz w:val="22"/>
          <w:szCs w:val="22"/>
        </w:rPr>
        <w:br/>
      </w:r>
    </w:p>
    <w:p w:rsidR="00517961" w:rsidRDefault="00517961" w:rsidP="00517961">
      <w:pPr>
        <w:pStyle w:val="NormalWeb"/>
        <w:numPr>
          <w:ilvl w:val="0"/>
          <w:numId w:val="670"/>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What is the wildcard mask for subnet mask 255.255.255.0?</w:t>
      </w:r>
      <w:r>
        <w:rPr>
          <w:rFonts w:ascii="Arial" w:hAnsi="Arial" w:cs="Arial"/>
          <w:b/>
          <w:bCs/>
          <w:color w:val="000000"/>
          <w:sz w:val="22"/>
          <w:szCs w:val="22"/>
        </w:rPr>
        <w:br/>
      </w:r>
      <w:r>
        <w:rPr>
          <w:rFonts w:ascii="Arial" w:hAnsi="Arial" w:cs="Arial"/>
          <w:color w:val="000000"/>
          <w:sz w:val="22"/>
          <w:szCs w:val="22"/>
        </w:rPr>
        <w:t xml:space="preserve"> A. 0.0.0.255</w:t>
      </w:r>
      <w:r>
        <w:rPr>
          <w:rFonts w:ascii="Arial" w:hAnsi="Arial" w:cs="Arial"/>
          <w:color w:val="000000"/>
          <w:sz w:val="22"/>
          <w:szCs w:val="22"/>
        </w:rPr>
        <w:br/>
        <w:t xml:space="preserve"> B. 255.255.255.0</w:t>
      </w:r>
      <w:r>
        <w:rPr>
          <w:rFonts w:ascii="Arial" w:hAnsi="Arial" w:cs="Arial"/>
          <w:color w:val="000000"/>
          <w:sz w:val="22"/>
          <w:szCs w:val="22"/>
        </w:rPr>
        <w:br/>
        <w:t xml:space="preserve"> C. 0.0.255.255</w:t>
      </w:r>
      <w:r>
        <w:rPr>
          <w:rFonts w:ascii="Arial" w:hAnsi="Arial" w:cs="Arial"/>
          <w:color w:val="000000"/>
          <w:sz w:val="22"/>
          <w:szCs w:val="22"/>
        </w:rPr>
        <w:br/>
        <w:t xml:space="preserve"> D. 255.255.255.255</w:t>
      </w:r>
      <w:r>
        <w:rPr>
          <w:rFonts w:ascii="Arial" w:hAnsi="Arial" w:cs="Arial"/>
          <w:color w:val="000000"/>
          <w:sz w:val="22"/>
          <w:szCs w:val="22"/>
        </w:rPr>
        <w:br/>
        <w:t xml:space="preserve"> </w:t>
      </w:r>
      <w:r>
        <w:rPr>
          <w:rFonts w:ascii="Arial" w:hAnsi="Arial" w:cs="Arial"/>
          <w:b/>
          <w:bCs/>
          <w:color w:val="000000"/>
          <w:sz w:val="22"/>
          <w:szCs w:val="22"/>
        </w:rPr>
        <w:t>Answer:</w:t>
      </w:r>
      <w:r>
        <w:rPr>
          <w:rFonts w:ascii="Arial" w:hAnsi="Arial" w:cs="Arial"/>
          <w:color w:val="000000"/>
          <w:sz w:val="22"/>
          <w:szCs w:val="22"/>
        </w:rPr>
        <w:t xml:space="preserve"> A</w:t>
      </w:r>
      <w:r>
        <w:rPr>
          <w:rFonts w:ascii="Arial" w:hAnsi="Arial" w:cs="Arial"/>
          <w:color w:val="000000"/>
          <w:sz w:val="22"/>
          <w:szCs w:val="22"/>
        </w:rPr>
        <w:br/>
        <w:t xml:space="preserve"> </w:t>
      </w:r>
      <w:r>
        <w:rPr>
          <w:rFonts w:ascii="Arial" w:hAnsi="Arial" w:cs="Arial"/>
          <w:b/>
          <w:bCs/>
          <w:color w:val="000000"/>
          <w:sz w:val="22"/>
          <w:szCs w:val="22"/>
        </w:rPr>
        <w:t>Explanation:</w:t>
      </w:r>
      <w:r>
        <w:rPr>
          <w:rFonts w:ascii="Arial" w:hAnsi="Arial" w:cs="Arial"/>
          <w:color w:val="000000"/>
          <w:sz w:val="22"/>
          <w:szCs w:val="22"/>
        </w:rPr>
        <w:t xml:space="preserve"> Wildcard mask = inverse of subnet mask: 0.0.0.255.</w:t>
      </w:r>
      <w:r>
        <w:rPr>
          <w:rFonts w:ascii="Arial" w:hAnsi="Arial" w:cs="Arial"/>
          <w:color w:val="000000"/>
          <w:sz w:val="22"/>
          <w:szCs w:val="22"/>
        </w:rPr>
        <w:br/>
      </w:r>
      <w:r>
        <w:rPr>
          <w:rFonts w:ascii="Arial" w:hAnsi="Arial" w:cs="Arial"/>
          <w:color w:val="000000"/>
          <w:sz w:val="22"/>
          <w:szCs w:val="22"/>
        </w:rPr>
        <w:br/>
      </w:r>
    </w:p>
    <w:p w:rsidR="00517961" w:rsidRDefault="00517961" w:rsidP="00517961">
      <w:pPr>
        <w:pStyle w:val="NormalWeb"/>
        <w:numPr>
          <w:ilvl w:val="0"/>
          <w:numId w:val="671"/>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Which address identifies a host portion of an IPv4 address?</w:t>
      </w:r>
      <w:r>
        <w:rPr>
          <w:rFonts w:ascii="Arial" w:hAnsi="Arial" w:cs="Arial"/>
          <w:b/>
          <w:bCs/>
          <w:color w:val="000000"/>
          <w:sz w:val="22"/>
          <w:szCs w:val="22"/>
        </w:rPr>
        <w:br/>
      </w:r>
      <w:r>
        <w:rPr>
          <w:rFonts w:ascii="Arial" w:hAnsi="Arial" w:cs="Arial"/>
          <w:color w:val="000000"/>
          <w:sz w:val="22"/>
          <w:szCs w:val="22"/>
        </w:rPr>
        <w:t xml:space="preserve"> A. Network ID</w:t>
      </w:r>
      <w:r>
        <w:rPr>
          <w:rFonts w:ascii="Arial" w:hAnsi="Arial" w:cs="Arial"/>
          <w:color w:val="000000"/>
          <w:sz w:val="22"/>
          <w:szCs w:val="22"/>
        </w:rPr>
        <w:br/>
        <w:t xml:space="preserve"> B. Broadcast ID</w:t>
      </w:r>
      <w:r>
        <w:rPr>
          <w:rFonts w:ascii="Arial" w:hAnsi="Arial" w:cs="Arial"/>
          <w:color w:val="000000"/>
          <w:sz w:val="22"/>
          <w:szCs w:val="22"/>
        </w:rPr>
        <w:br/>
        <w:t xml:space="preserve"> C. Host ID</w:t>
      </w:r>
      <w:r>
        <w:rPr>
          <w:rFonts w:ascii="Arial" w:hAnsi="Arial" w:cs="Arial"/>
          <w:color w:val="000000"/>
          <w:sz w:val="22"/>
          <w:szCs w:val="22"/>
        </w:rPr>
        <w:br/>
        <w:t xml:space="preserve"> D. Default Gateway</w:t>
      </w:r>
      <w:r>
        <w:rPr>
          <w:rFonts w:ascii="Arial" w:hAnsi="Arial" w:cs="Arial"/>
          <w:color w:val="000000"/>
          <w:sz w:val="22"/>
          <w:szCs w:val="22"/>
        </w:rPr>
        <w:br/>
        <w:t xml:space="preserve"> </w:t>
      </w:r>
      <w:r>
        <w:rPr>
          <w:rFonts w:ascii="Arial" w:hAnsi="Arial" w:cs="Arial"/>
          <w:b/>
          <w:bCs/>
          <w:color w:val="000000"/>
          <w:sz w:val="22"/>
          <w:szCs w:val="22"/>
        </w:rPr>
        <w:t>Answer:</w:t>
      </w:r>
      <w:r>
        <w:rPr>
          <w:rFonts w:ascii="Arial" w:hAnsi="Arial" w:cs="Arial"/>
          <w:color w:val="000000"/>
          <w:sz w:val="22"/>
          <w:szCs w:val="22"/>
        </w:rPr>
        <w:t xml:space="preserve"> C</w:t>
      </w:r>
      <w:r>
        <w:rPr>
          <w:rFonts w:ascii="Arial" w:hAnsi="Arial" w:cs="Arial"/>
          <w:color w:val="000000"/>
          <w:sz w:val="22"/>
          <w:szCs w:val="22"/>
        </w:rPr>
        <w:br/>
        <w:t xml:space="preserve"> </w:t>
      </w:r>
      <w:r>
        <w:rPr>
          <w:rFonts w:ascii="Arial" w:hAnsi="Arial" w:cs="Arial"/>
          <w:b/>
          <w:bCs/>
          <w:color w:val="000000"/>
          <w:sz w:val="22"/>
          <w:szCs w:val="22"/>
        </w:rPr>
        <w:t>Explanation:</w:t>
      </w:r>
      <w:r>
        <w:rPr>
          <w:rFonts w:ascii="Arial" w:hAnsi="Arial" w:cs="Arial"/>
          <w:color w:val="000000"/>
          <w:sz w:val="22"/>
          <w:szCs w:val="22"/>
        </w:rPr>
        <w:t xml:space="preserve"> Host ID identifies the specific host within the network.</w:t>
      </w:r>
      <w:r>
        <w:rPr>
          <w:rFonts w:ascii="Arial" w:hAnsi="Arial" w:cs="Arial"/>
          <w:color w:val="000000"/>
          <w:sz w:val="22"/>
          <w:szCs w:val="22"/>
        </w:rPr>
        <w:br/>
      </w:r>
      <w:r>
        <w:rPr>
          <w:rFonts w:ascii="Arial" w:hAnsi="Arial" w:cs="Arial"/>
          <w:color w:val="000000"/>
          <w:sz w:val="22"/>
          <w:szCs w:val="22"/>
        </w:rPr>
        <w:br/>
      </w:r>
    </w:p>
    <w:p w:rsidR="00517961" w:rsidRDefault="00517961" w:rsidP="00517961">
      <w:pPr>
        <w:pStyle w:val="NormalWeb"/>
        <w:numPr>
          <w:ilvl w:val="0"/>
          <w:numId w:val="672"/>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lastRenderedPageBreak/>
        <w:t>Scenario:</w:t>
      </w:r>
      <w:r>
        <w:rPr>
          <w:rFonts w:ascii="Arial" w:hAnsi="Arial" w:cs="Arial"/>
          <w:color w:val="000000"/>
          <w:sz w:val="22"/>
          <w:szCs w:val="22"/>
        </w:rPr>
        <w:t xml:space="preserve"> A router interface is set to IP 10.0.0.1/30. How many usable hosts are on that subnet</w:t>
      </w:r>
      <w:proofErr w:type="gramStart"/>
      <w:r>
        <w:rPr>
          <w:rFonts w:ascii="Arial" w:hAnsi="Arial" w:cs="Arial"/>
          <w:color w:val="000000"/>
          <w:sz w:val="22"/>
          <w:szCs w:val="22"/>
        </w:rPr>
        <w:t>?*</w:t>
      </w:r>
      <w:proofErr w:type="gramEnd"/>
      <w:r>
        <w:rPr>
          <w:rFonts w:ascii="Arial" w:hAnsi="Arial" w:cs="Arial"/>
          <w:color w:val="000000"/>
          <w:sz w:val="22"/>
          <w:szCs w:val="22"/>
        </w:rPr>
        <w:t>*</w:t>
      </w:r>
      <w:r>
        <w:rPr>
          <w:rFonts w:ascii="Arial" w:hAnsi="Arial" w:cs="Arial"/>
          <w:color w:val="000000"/>
          <w:sz w:val="22"/>
          <w:szCs w:val="22"/>
        </w:rPr>
        <w:br/>
        <w:t xml:space="preserve"> A. 0</w:t>
      </w:r>
      <w:r>
        <w:rPr>
          <w:rFonts w:ascii="Arial" w:hAnsi="Arial" w:cs="Arial"/>
          <w:color w:val="000000"/>
          <w:sz w:val="22"/>
          <w:szCs w:val="22"/>
        </w:rPr>
        <w:br/>
        <w:t xml:space="preserve"> B. 1</w:t>
      </w:r>
      <w:r>
        <w:rPr>
          <w:rFonts w:ascii="Arial" w:hAnsi="Arial" w:cs="Arial"/>
          <w:color w:val="000000"/>
          <w:sz w:val="22"/>
          <w:szCs w:val="22"/>
        </w:rPr>
        <w:br/>
        <w:t xml:space="preserve"> C. 2</w:t>
      </w:r>
      <w:r>
        <w:rPr>
          <w:rFonts w:ascii="Arial" w:hAnsi="Arial" w:cs="Arial"/>
          <w:color w:val="000000"/>
          <w:sz w:val="22"/>
          <w:szCs w:val="22"/>
        </w:rPr>
        <w:br/>
        <w:t xml:space="preserve"> D. 254</w:t>
      </w:r>
      <w:r>
        <w:rPr>
          <w:rFonts w:ascii="Arial" w:hAnsi="Arial" w:cs="Arial"/>
          <w:color w:val="000000"/>
          <w:sz w:val="22"/>
          <w:szCs w:val="22"/>
        </w:rPr>
        <w:br/>
        <w:t xml:space="preserve"> </w:t>
      </w:r>
      <w:r>
        <w:rPr>
          <w:rFonts w:ascii="Arial" w:hAnsi="Arial" w:cs="Arial"/>
          <w:b/>
          <w:bCs/>
          <w:color w:val="000000"/>
          <w:sz w:val="22"/>
          <w:szCs w:val="22"/>
        </w:rPr>
        <w:t>Answer:</w:t>
      </w:r>
      <w:r>
        <w:rPr>
          <w:rFonts w:ascii="Arial" w:hAnsi="Arial" w:cs="Arial"/>
          <w:color w:val="000000"/>
          <w:sz w:val="22"/>
          <w:szCs w:val="22"/>
        </w:rPr>
        <w:t xml:space="preserve"> C</w:t>
      </w:r>
      <w:r>
        <w:rPr>
          <w:rFonts w:ascii="Arial" w:hAnsi="Arial" w:cs="Arial"/>
          <w:color w:val="000000"/>
          <w:sz w:val="22"/>
          <w:szCs w:val="22"/>
        </w:rPr>
        <w:br/>
        <w:t xml:space="preserve"> </w:t>
      </w:r>
      <w:r>
        <w:rPr>
          <w:rFonts w:ascii="Arial" w:hAnsi="Arial" w:cs="Arial"/>
          <w:b/>
          <w:bCs/>
          <w:color w:val="000000"/>
          <w:sz w:val="22"/>
          <w:szCs w:val="22"/>
        </w:rPr>
        <w:t>Explanation:</w:t>
      </w:r>
      <w:r>
        <w:rPr>
          <w:rFonts w:ascii="Arial" w:hAnsi="Arial" w:cs="Arial"/>
          <w:color w:val="000000"/>
          <w:sz w:val="22"/>
          <w:szCs w:val="22"/>
        </w:rPr>
        <w:t xml:space="preserve"> /30 gives 4 addresses: network, 2 hosts, broadcast → 2 usable hosts.</w:t>
      </w:r>
      <w:r>
        <w:rPr>
          <w:rFonts w:ascii="Arial" w:hAnsi="Arial" w:cs="Arial"/>
          <w:color w:val="000000"/>
          <w:sz w:val="22"/>
          <w:szCs w:val="22"/>
        </w:rPr>
        <w:br/>
      </w:r>
      <w:r>
        <w:rPr>
          <w:rFonts w:ascii="Arial" w:hAnsi="Arial" w:cs="Arial"/>
          <w:color w:val="000000"/>
          <w:sz w:val="22"/>
          <w:szCs w:val="22"/>
        </w:rPr>
        <w:br/>
      </w:r>
    </w:p>
    <w:p w:rsidR="00517961" w:rsidRDefault="00517961" w:rsidP="00517961">
      <w:pPr>
        <w:pStyle w:val="NormalWeb"/>
        <w:numPr>
          <w:ilvl w:val="0"/>
          <w:numId w:val="673"/>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Which IP (with mask) would be a suitable gateway for network 192.168.10.0/26?</w:t>
      </w:r>
      <w:r>
        <w:rPr>
          <w:rFonts w:ascii="Arial" w:hAnsi="Arial" w:cs="Arial"/>
          <w:b/>
          <w:bCs/>
          <w:color w:val="000000"/>
          <w:sz w:val="22"/>
          <w:szCs w:val="22"/>
        </w:rPr>
        <w:br/>
      </w:r>
      <w:r>
        <w:rPr>
          <w:rFonts w:ascii="Arial" w:hAnsi="Arial" w:cs="Arial"/>
          <w:color w:val="000000"/>
          <w:sz w:val="22"/>
          <w:szCs w:val="22"/>
        </w:rPr>
        <w:t xml:space="preserve"> A. 192.168.10.0/26</w:t>
      </w:r>
      <w:r>
        <w:rPr>
          <w:rFonts w:ascii="Arial" w:hAnsi="Arial" w:cs="Arial"/>
          <w:color w:val="000000"/>
          <w:sz w:val="22"/>
          <w:szCs w:val="22"/>
        </w:rPr>
        <w:br/>
        <w:t xml:space="preserve"> B. 192.168.10.63/26</w:t>
      </w:r>
      <w:r>
        <w:rPr>
          <w:rFonts w:ascii="Arial" w:hAnsi="Arial" w:cs="Arial"/>
          <w:color w:val="000000"/>
          <w:sz w:val="22"/>
          <w:szCs w:val="22"/>
        </w:rPr>
        <w:br/>
        <w:t xml:space="preserve"> C. 192.168.10.1/26</w:t>
      </w:r>
      <w:r>
        <w:rPr>
          <w:rFonts w:ascii="Arial" w:hAnsi="Arial" w:cs="Arial"/>
          <w:color w:val="000000"/>
          <w:sz w:val="22"/>
          <w:szCs w:val="22"/>
        </w:rPr>
        <w:br/>
        <w:t xml:space="preserve"> D. 192.168.10.64/26</w:t>
      </w:r>
      <w:r>
        <w:rPr>
          <w:rFonts w:ascii="Arial" w:hAnsi="Arial" w:cs="Arial"/>
          <w:color w:val="000000"/>
          <w:sz w:val="22"/>
          <w:szCs w:val="22"/>
        </w:rPr>
        <w:br/>
        <w:t xml:space="preserve"> </w:t>
      </w:r>
      <w:r>
        <w:rPr>
          <w:rFonts w:ascii="Arial" w:hAnsi="Arial" w:cs="Arial"/>
          <w:b/>
          <w:bCs/>
          <w:color w:val="000000"/>
          <w:sz w:val="22"/>
          <w:szCs w:val="22"/>
        </w:rPr>
        <w:t>Answer:</w:t>
      </w:r>
      <w:r>
        <w:rPr>
          <w:rFonts w:ascii="Arial" w:hAnsi="Arial" w:cs="Arial"/>
          <w:color w:val="000000"/>
          <w:sz w:val="22"/>
          <w:szCs w:val="22"/>
        </w:rPr>
        <w:t xml:space="preserve"> C</w:t>
      </w:r>
      <w:r>
        <w:rPr>
          <w:rFonts w:ascii="Arial" w:hAnsi="Arial" w:cs="Arial"/>
          <w:color w:val="000000"/>
          <w:sz w:val="22"/>
          <w:szCs w:val="22"/>
        </w:rPr>
        <w:br/>
        <w:t xml:space="preserve"> </w:t>
      </w:r>
      <w:r>
        <w:rPr>
          <w:rFonts w:ascii="Arial" w:hAnsi="Arial" w:cs="Arial"/>
          <w:b/>
          <w:bCs/>
          <w:color w:val="000000"/>
          <w:sz w:val="22"/>
          <w:szCs w:val="22"/>
        </w:rPr>
        <w:t>Explanation:</w:t>
      </w:r>
      <w:r>
        <w:rPr>
          <w:rFonts w:ascii="Arial" w:hAnsi="Arial" w:cs="Arial"/>
          <w:color w:val="000000"/>
          <w:sz w:val="22"/>
          <w:szCs w:val="22"/>
        </w:rPr>
        <w:t xml:space="preserve"> .1 is usable host; .0 is network, .63 is broadcast for /26 (0–63).</w:t>
      </w:r>
      <w:r>
        <w:rPr>
          <w:rFonts w:ascii="Arial" w:hAnsi="Arial" w:cs="Arial"/>
          <w:color w:val="000000"/>
          <w:sz w:val="22"/>
          <w:szCs w:val="22"/>
        </w:rPr>
        <w:br/>
      </w:r>
      <w:r>
        <w:rPr>
          <w:rFonts w:ascii="Arial" w:hAnsi="Arial" w:cs="Arial"/>
          <w:color w:val="000000"/>
          <w:sz w:val="22"/>
          <w:szCs w:val="22"/>
        </w:rPr>
        <w:br/>
      </w:r>
    </w:p>
    <w:p w:rsidR="00517961" w:rsidRDefault="00517961" w:rsidP="00517961">
      <w:pPr>
        <w:pStyle w:val="NormalWeb"/>
        <w:numPr>
          <w:ilvl w:val="0"/>
          <w:numId w:val="674"/>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Which address type is 255.255.255.255 on IPv4?</w:t>
      </w:r>
      <w:r>
        <w:rPr>
          <w:rFonts w:ascii="Arial" w:hAnsi="Arial" w:cs="Arial"/>
          <w:b/>
          <w:bCs/>
          <w:color w:val="000000"/>
          <w:sz w:val="22"/>
          <w:szCs w:val="22"/>
        </w:rPr>
        <w:br/>
      </w:r>
      <w:r>
        <w:rPr>
          <w:rFonts w:ascii="Arial" w:hAnsi="Arial" w:cs="Arial"/>
          <w:color w:val="000000"/>
          <w:sz w:val="22"/>
          <w:szCs w:val="22"/>
        </w:rPr>
        <w:t xml:space="preserve"> A. Unicast</w:t>
      </w:r>
      <w:r>
        <w:rPr>
          <w:rFonts w:ascii="Arial" w:hAnsi="Arial" w:cs="Arial"/>
          <w:color w:val="000000"/>
          <w:sz w:val="22"/>
          <w:szCs w:val="22"/>
        </w:rPr>
        <w:br/>
        <w:t xml:space="preserve"> B. Limited broadcast</w:t>
      </w:r>
      <w:r>
        <w:rPr>
          <w:rFonts w:ascii="Arial" w:hAnsi="Arial" w:cs="Arial"/>
          <w:color w:val="000000"/>
          <w:sz w:val="22"/>
          <w:szCs w:val="22"/>
        </w:rPr>
        <w:br/>
        <w:t xml:space="preserve"> C. Multicast</w:t>
      </w:r>
      <w:r>
        <w:rPr>
          <w:rFonts w:ascii="Arial" w:hAnsi="Arial" w:cs="Arial"/>
          <w:color w:val="000000"/>
          <w:sz w:val="22"/>
          <w:szCs w:val="22"/>
        </w:rPr>
        <w:br/>
        <w:t xml:space="preserve"> D. Anycast</w:t>
      </w:r>
      <w:r>
        <w:rPr>
          <w:rFonts w:ascii="Arial" w:hAnsi="Arial" w:cs="Arial"/>
          <w:color w:val="000000"/>
          <w:sz w:val="22"/>
          <w:szCs w:val="22"/>
        </w:rPr>
        <w:br/>
        <w:t xml:space="preserve"> </w:t>
      </w:r>
      <w:r>
        <w:rPr>
          <w:rFonts w:ascii="Arial" w:hAnsi="Arial" w:cs="Arial"/>
          <w:b/>
          <w:bCs/>
          <w:color w:val="000000"/>
          <w:sz w:val="22"/>
          <w:szCs w:val="22"/>
        </w:rPr>
        <w:t>Answer:</w:t>
      </w:r>
      <w:r>
        <w:rPr>
          <w:rFonts w:ascii="Arial" w:hAnsi="Arial" w:cs="Arial"/>
          <w:color w:val="000000"/>
          <w:sz w:val="22"/>
          <w:szCs w:val="22"/>
        </w:rPr>
        <w:t xml:space="preserve"> B</w:t>
      </w:r>
      <w:r>
        <w:rPr>
          <w:rFonts w:ascii="Arial" w:hAnsi="Arial" w:cs="Arial"/>
          <w:color w:val="000000"/>
          <w:sz w:val="22"/>
          <w:szCs w:val="22"/>
        </w:rPr>
        <w:br/>
        <w:t xml:space="preserve"> </w:t>
      </w:r>
      <w:r>
        <w:rPr>
          <w:rFonts w:ascii="Arial" w:hAnsi="Arial" w:cs="Arial"/>
          <w:b/>
          <w:bCs/>
          <w:color w:val="000000"/>
          <w:sz w:val="22"/>
          <w:szCs w:val="22"/>
        </w:rPr>
        <w:t>Explanation:</w:t>
      </w:r>
      <w:r>
        <w:rPr>
          <w:rFonts w:ascii="Arial" w:hAnsi="Arial" w:cs="Arial"/>
          <w:color w:val="000000"/>
          <w:sz w:val="22"/>
          <w:szCs w:val="22"/>
        </w:rPr>
        <w:t xml:space="preserve"> 255.255.255.255 is the limited broadcast address (local network only).</w:t>
      </w:r>
      <w:r>
        <w:rPr>
          <w:rFonts w:ascii="Arial" w:hAnsi="Arial" w:cs="Arial"/>
          <w:color w:val="000000"/>
          <w:sz w:val="22"/>
          <w:szCs w:val="22"/>
        </w:rPr>
        <w:br/>
      </w:r>
      <w:r>
        <w:rPr>
          <w:rFonts w:ascii="Arial" w:hAnsi="Arial" w:cs="Arial"/>
          <w:color w:val="000000"/>
          <w:sz w:val="22"/>
          <w:szCs w:val="22"/>
        </w:rPr>
        <w:br/>
      </w:r>
    </w:p>
    <w:p w:rsidR="00517961" w:rsidRDefault="00517961" w:rsidP="00517961">
      <w:pPr>
        <w:pStyle w:val="NormalWeb"/>
        <w:numPr>
          <w:ilvl w:val="0"/>
          <w:numId w:val="675"/>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Which rule is true for a default gateway?</w:t>
      </w:r>
      <w:r>
        <w:rPr>
          <w:rFonts w:ascii="Arial" w:hAnsi="Arial" w:cs="Arial"/>
          <w:b/>
          <w:bCs/>
          <w:color w:val="000000"/>
          <w:sz w:val="22"/>
          <w:szCs w:val="22"/>
        </w:rPr>
        <w:br/>
      </w:r>
      <w:r>
        <w:rPr>
          <w:rFonts w:ascii="Arial" w:hAnsi="Arial" w:cs="Arial"/>
          <w:color w:val="000000"/>
          <w:sz w:val="22"/>
          <w:szCs w:val="22"/>
        </w:rPr>
        <w:t xml:space="preserve"> A. It must be in a different subnet than the host</w:t>
      </w:r>
      <w:r>
        <w:rPr>
          <w:rFonts w:ascii="Arial" w:hAnsi="Arial" w:cs="Arial"/>
          <w:color w:val="000000"/>
          <w:sz w:val="22"/>
          <w:szCs w:val="22"/>
        </w:rPr>
        <w:br/>
        <w:t xml:space="preserve"> B. It must be in the same subnet as the host</w:t>
      </w:r>
      <w:r>
        <w:rPr>
          <w:rFonts w:ascii="Arial" w:hAnsi="Arial" w:cs="Arial"/>
          <w:color w:val="000000"/>
          <w:sz w:val="22"/>
          <w:szCs w:val="22"/>
        </w:rPr>
        <w:br/>
        <w:t xml:space="preserve"> C. It must be the router’s physical MAC address only</w:t>
      </w:r>
      <w:r>
        <w:rPr>
          <w:rFonts w:ascii="Arial" w:hAnsi="Arial" w:cs="Arial"/>
          <w:color w:val="000000"/>
          <w:sz w:val="22"/>
          <w:szCs w:val="22"/>
        </w:rPr>
        <w:br/>
        <w:t xml:space="preserve"> D. It must be a DNS server</w:t>
      </w:r>
      <w:r>
        <w:rPr>
          <w:rFonts w:ascii="Arial" w:hAnsi="Arial" w:cs="Arial"/>
          <w:color w:val="000000"/>
          <w:sz w:val="22"/>
          <w:szCs w:val="22"/>
        </w:rPr>
        <w:br/>
        <w:t xml:space="preserve"> </w:t>
      </w:r>
      <w:r>
        <w:rPr>
          <w:rFonts w:ascii="Arial" w:hAnsi="Arial" w:cs="Arial"/>
          <w:b/>
          <w:bCs/>
          <w:color w:val="000000"/>
          <w:sz w:val="22"/>
          <w:szCs w:val="22"/>
        </w:rPr>
        <w:t>Answer:</w:t>
      </w:r>
      <w:r>
        <w:rPr>
          <w:rFonts w:ascii="Arial" w:hAnsi="Arial" w:cs="Arial"/>
          <w:color w:val="000000"/>
          <w:sz w:val="22"/>
          <w:szCs w:val="22"/>
        </w:rPr>
        <w:t xml:space="preserve"> B</w:t>
      </w:r>
      <w:r>
        <w:rPr>
          <w:rFonts w:ascii="Arial" w:hAnsi="Arial" w:cs="Arial"/>
          <w:color w:val="000000"/>
          <w:sz w:val="22"/>
          <w:szCs w:val="22"/>
        </w:rPr>
        <w:br/>
        <w:t xml:space="preserve"> </w:t>
      </w:r>
      <w:r>
        <w:rPr>
          <w:rFonts w:ascii="Arial" w:hAnsi="Arial" w:cs="Arial"/>
          <w:b/>
          <w:bCs/>
          <w:color w:val="000000"/>
          <w:sz w:val="22"/>
          <w:szCs w:val="22"/>
        </w:rPr>
        <w:t>Explanation:</w:t>
      </w:r>
      <w:r>
        <w:rPr>
          <w:rFonts w:ascii="Arial" w:hAnsi="Arial" w:cs="Arial"/>
          <w:color w:val="000000"/>
          <w:sz w:val="22"/>
          <w:szCs w:val="22"/>
        </w:rPr>
        <w:t xml:space="preserve"> Default gateway must be reachable — i.e., in same subnet to forward off-net traffic.</w:t>
      </w:r>
      <w:r>
        <w:rPr>
          <w:rFonts w:ascii="Arial" w:hAnsi="Arial" w:cs="Arial"/>
          <w:color w:val="000000"/>
          <w:sz w:val="22"/>
          <w:szCs w:val="22"/>
        </w:rPr>
        <w:br/>
      </w:r>
      <w:r>
        <w:rPr>
          <w:rFonts w:ascii="Arial" w:hAnsi="Arial" w:cs="Arial"/>
          <w:color w:val="000000"/>
          <w:sz w:val="22"/>
          <w:szCs w:val="22"/>
        </w:rPr>
        <w:br/>
      </w:r>
    </w:p>
    <w:p w:rsidR="00517961" w:rsidRDefault="00517961" w:rsidP="00517961">
      <w:pPr>
        <w:pStyle w:val="NormalWeb"/>
        <w:numPr>
          <w:ilvl w:val="0"/>
          <w:numId w:val="676"/>
        </w:numPr>
        <w:spacing w:before="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Scenario (difficulty ↑):</w:t>
      </w:r>
      <w:r>
        <w:rPr>
          <w:rFonts w:ascii="Arial" w:hAnsi="Arial" w:cs="Arial"/>
          <w:color w:val="000000"/>
          <w:sz w:val="22"/>
          <w:szCs w:val="22"/>
        </w:rPr>
        <w:t xml:space="preserve"> A host has IP 10.10.5.77/25. What is the network ID?</w:t>
      </w:r>
      <w:r>
        <w:rPr>
          <w:rFonts w:ascii="Arial" w:hAnsi="Arial" w:cs="Arial"/>
          <w:color w:val="000000"/>
          <w:sz w:val="22"/>
          <w:szCs w:val="22"/>
        </w:rPr>
        <w:br/>
        <w:t xml:space="preserve"> A. 10.10.5.0</w:t>
      </w:r>
      <w:r>
        <w:rPr>
          <w:rFonts w:ascii="Arial" w:hAnsi="Arial" w:cs="Arial"/>
          <w:color w:val="000000"/>
          <w:sz w:val="22"/>
          <w:szCs w:val="22"/>
        </w:rPr>
        <w:br/>
        <w:t xml:space="preserve"> B. 10.10.5.128</w:t>
      </w:r>
      <w:r>
        <w:rPr>
          <w:rFonts w:ascii="Arial" w:hAnsi="Arial" w:cs="Arial"/>
          <w:color w:val="000000"/>
          <w:sz w:val="22"/>
          <w:szCs w:val="22"/>
        </w:rPr>
        <w:br/>
        <w:t xml:space="preserve"> C. 10.10.5.64</w:t>
      </w:r>
      <w:r>
        <w:rPr>
          <w:rFonts w:ascii="Arial" w:hAnsi="Arial" w:cs="Arial"/>
          <w:color w:val="000000"/>
          <w:sz w:val="22"/>
          <w:szCs w:val="22"/>
        </w:rPr>
        <w:br/>
        <w:t xml:space="preserve"> D. 10.10.5.192</w:t>
      </w:r>
      <w:r>
        <w:rPr>
          <w:rFonts w:ascii="Arial" w:hAnsi="Arial" w:cs="Arial"/>
          <w:color w:val="000000"/>
          <w:sz w:val="22"/>
          <w:szCs w:val="22"/>
        </w:rPr>
        <w:br/>
        <w:t xml:space="preserve"> </w:t>
      </w:r>
      <w:r>
        <w:rPr>
          <w:rFonts w:ascii="Arial" w:hAnsi="Arial" w:cs="Arial"/>
          <w:b/>
          <w:bCs/>
          <w:color w:val="000000"/>
          <w:sz w:val="22"/>
          <w:szCs w:val="22"/>
        </w:rPr>
        <w:t>Answer:</w:t>
      </w:r>
      <w:r>
        <w:rPr>
          <w:rFonts w:ascii="Arial" w:hAnsi="Arial" w:cs="Arial"/>
          <w:color w:val="000000"/>
          <w:sz w:val="22"/>
          <w:szCs w:val="22"/>
        </w:rPr>
        <w:t xml:space="preserve"> C</w:t>
      </w:r>
      <w:r>
        <w:rPr>
          <w:rFonts w:ascii="Arial" w:hAnsi="Arial" w:cs="Arial"/>
          <w:color w:val="000000"/>
          <w:sz w:val="22"/>
          <w:szCs w:val="22"/>
        </w:rPr>
        <w:br/>
        <w:t xml:space="preserve"> </w:t>
      </w:r>
      <w:r>
        <w:rPr>
          <w:rFonts w:ascii="Arial" w:hAnsi="Arial" w:cs="Arial"/>
          <w:b/>
          <w:bCs/>
          <w:color w:val="000000"/>
          <w:sz w:val="22"/>
          <w:szCs w:val="22"/>
        </w:rPr>
        <w:t>Explanation:</w:t>
      </w:r>
      <w:r>
        <w:rPr>
          <w:rFonts w:ascii="Arial" w:hAnsi="Arial" w:cs="Arial"/>
          <w:color w:val="000000"/>
          <w:sz w:val="22"/>
          <w:szCs w:val="22"/>
        </w:rPr>
        <w:t xml:space="preserve"> /25 splits at .0 and .128; 10.10.5.64–127 block contains .77 → network ID .64.</w:t>
      </w:r>
      <w:r>
        <w:rPr>
          <w:rFonts w:ascii="Arial" w:hAnsi="Arial" w:cs="Arial"/>
          <w:color w:val="000000"/>
          <w:sz w:val="22"/>
          <w:szCs w:val="22"/>
        </w:rPr>
        <w:br/>
      </w:r>
      <w:r>
        <w:rPr>
          <w:rFonts w:ascii="Arial" w:hAnsi="Arial" w:cs="Arial"/>
          <w:color w:val="000000"/>
          <w:sz w:val="22"/>
          <w:szCs w:val="22"/>
        </w:rPr>
        <w:br/>
      </w:r>
    </w:p>
    <w:p w:rsidR="00517961" w:rsidRDefault="00D91926" w:rsidP="00517961">
      <w:pPr>
        <w:rPr>
          <w:rFonts w:ascii="Times New Roman" w:hAnsi="Times New Roman" w:cs="Times New Roman"/>
          <w:sz w:val="24"/>
          <w:szCs w:val="24"/>
        </w:rPr>
      </w:pPr>
      <w:r>
        <w:lastRenderedPageBreak/>
        <w:pict>
          <v:rect id="_x0000_i1225" style="width:0;height:1.5pt" o:hralign="center" o:hrstd="t" o:hr="t" fillcolor="#a0a0a0" stroked="f"/>
        </w:pict>
      </w:r>
    </w:p>
    <w:p w:rsidR="00517961" w:rsidRDefault="00517961" w:rsidP="00517961">
      <w:pPr>
        <w:pStyle w:val="Heading2"/>
        <w:spacing w:after="80"/>
      </w:pPr>
      <w:r>
        <w:rPr>
          <w:color w:val="000000"/>
          <w:sz w:val="34"/>
          <w:szCs w:val="34"/>
        </w:rPr>
        <w:t>Section E — Subnetting Practice (41–46)</w:t>
      </w:r>
    </w:p>
    <w:p w:rsidR="00517961" w:rsidRDefault="00517961" w:rsidP="00517961">
      <w:pPr>
        <w:pStyle w:val="NormalWeb"/>
        <w:numPr>
          <w:ilvl w:val="0"/>
          <w:numId w:val="677"/>
        </w:numPr>
        <w:spacing w:before="24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You need at least 30 hosts on a subnet. Which mask provides enough hosts?</w:t>
      </w:r>
      <w:r>
        <w:rPr>
          <w:rFonts w:ascii="Arial" w:hAnsi="Arial" w:cs="Arial"/>
          <w:b/>
          <w:bCs/>
          <w:color w:val="000000"/>
          <w:sz w:val="22"/>
          <w:szCs w:val="22"/>
        </w:rPr>
        <w:br/>
      </w:r>
      <w:r>
        <w:rPr>
          <w:rFonts w:ascii="Arial" w:hAnsi="Arial" w:cs="Arial"/>
          <w:color w:val="000000"/>
          <w:sz w:val="22"/>
          <w:szCs w:val="22"/>
        </w:rPr>
        <w:t xml:space="preserve"> A. /27 (32 addresses)</w:t>
      </w:r>
      <w:r>
        <w:rPr>
          <w:rFonts w:ascii="Arial" w:hAnsi="Arial" w:cs="Arial"/>
          <w:color w:val="000000"/>
          <w:sz w:val="22"/>
          <w:szCs w:val="22"/>
        </w:rPr>
        <w:br/>
        <w:t xml:space="preserve"> B. /28 (16 addresses)</w:t>
      </w:r>
      <w:r>
        <w:rPr>
          <w:rFonts w:ascii="Arial" w:hAnsi="Arial" w:cs="Arial"/>
          <w:color w:val="000000"/>
          <w:sz w:val="22"/>
          <w:szCs w:val="22"/>
        </w:rPr>
        <w:br/>
        <w:t xml:space="preserve"> C. /29 (8 addresses)</w:t>
      </w:r>
      <w:r>
        <w:rPr>
          <w:rFonts w:ascii="Arial" w:hAnsi="Arial" w:cs="Arial"/>
          <w:color w:val="000000"/>
          <w:sz w:val="22"/>
          <w:szCs w:val="22"/>
        </w:rPr>
        <w:br/>
        <w:t xml:space="preserve"> D. /30 (4 addresses)</w:t>
      </w:r>
      <w:r>
        <w:rPr>
          <w:rFonts w:ascii="Arial" w:hAnsi="Arial" w:cs="Arial"/>
          <w:color w:val="000000"/>
          <w:sz w:val="22"/>
          <w:szCs w:val="22"/>
        </w:rPr>
        <w:br/>
        <w:t xml:space="preserve"> </w:t>
      </w:r>
      <w:r>
        <w:rPr>
          <w:rFonts w:ascii="Arial" w:hAnsi="Arial" w:cs="Arial"/>
          <w:b/>
          <w:bCs/>
          <w:color w:val="000000"/>
          <w:sz w:val="22"/>
          <w:szCs w:val="22"/>
        </w:rPr>
        <w:t>Answer:</w:t>
      </w:r>
      <w:r>
        <w:rPr>
          <w:rFonts w:ascii="Arial" w:hAnsi="Arial" w:cs="Arial"/>
          <w:color w:val="000000"/>
          <w:sz w:val="22"/>
          <w:szCs w:val="22"/>
        </w:rPr>
        <w:t xml:space="preserve"> A</w:t>
      </w:r>
      <w:r>
        <w:rPr>
          <w:rFonts w:ascii="Arial" w:hAnsi="Arial" w:cs="Arial"/>
          <w:color w:val="000000"/>
          <w:sz w:val="22"/>
          <w:szCs w:val="22"/>
        </w:rPr>
        <w:br/>
        <w:t xml:space="preserve"> </w:t>
      </w:r>
      <w:r>
        <w:rPr>
          <w:rFonts w:ascii="Arial" w:hAnsi="Arial" w:cs="Arial"/>
          <w:b/>
          <w:bCs/>
          <w:color w:val="000000"/>
          <w:sz w:val="22"/>
          <w:szCs w:val="22"/>
        </w:rPr>
        <w:t>Explanation:</w:t>
      </w:r>
      <w:r>
        <w:rPr>
          <w:rFonts w:ascii="Arial" w:hAnsi="Arial" w:cs="Arial"/>
          <w:color w:val="000000"/>
          <w:sz w:val="22"/>
          <w:szCs w:val="22"/>
        </w:rPr>
        <w:t xml:space="preserve"> /27 gives 32 addresses → 30 usable hosts (32−2 = 30).</w:t>
      </w:r>
      <w:r>
        <w:rPr>
          <w:rFonts w:ascii="Arial" w:hAnsi="Arial" w:cs="Arial"/>
          <w:color w:val="000000"/>
          <w:sz w:val="22"/>
          <w:szCs w:val="22"/>
        </w:rPr>
        <w:br/>
      </w:r>
      <w:r>
        <w:rPr>
          <w:rFonts w:ascii="Arial" w:hAnsi="Arial" w:cs="Arial"/>
          <w:color w:val="000000"/>
          <w:sz w:val="22"/>
          <w:szCs w:val="22"/>
        </w:rPr>
        <w:br/>
      </w:r>
    </w:p>
    <w:p w:rsidR="00517961" w:rsidRDefault="00517961" w:rsidP="00517961">
      <w:pPr>
        <w:pStyle w:val="NormalWeb"/>
        <w:numPr>
          <w:ilvl w:val="0"/>
          <w:numId w:val="678"/>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What is the broadcast address for 172.16.2.0/26?</w:t>
      </w:r>
      <w:r>
        <w:rPr>
          <w:rFonts w:ascii="Arial" w:hAnsi="Arial" w:cs="Arial"/>
          <w:b/>
          <w:bCs/>
          <w:color w:val="000000"/>
          <w:sz w:val="22"/>
          <w:szCs w:val="22"/>
        </w:rPr>
        <w:br/>
      </w:r>
      <w:r>
        <w:rPr>
          <w:rFonts w:ascii="Arial" w:hAnsi="Arial" w:cs="Arial"/>
          <w:color w:val="000000"/>
          <w:sz w:val="22"/>
          <w:szCs w:val="22"/>
        </w:rPr>
        <w:t xml:space="preserve"> A. 172.16.2.63</w:t>
      </w:r>
      <w:r>
        <w:rPr>
          <w:rFonts w:ascii="Arial" w:hAnsi="Arial" w:cs="Arial"/>
          <w:color w:val="000000"/>
          <w:sz w:val="22"/>
          <w:szCs w:val="22"/>
        </w:rPr>
        <w:br/>
        <w:t xml:space="preserve"> B. 172.16.2.64</w:t>
      </w:r>
      <w:r>
        <w:rPr>
          <w:rFonts w:ascii="Arial" w:hAnsi="Arial" w:cs="Arial"/>
          <w:color w:val="000000"/>
          <w:sz w:val="22"/>
          <w:szCs w:val="22"/>
        </w:rPr>
        <w:br/>
        <w:t xml:space="preserve"> C. 172.16.2.255</w:t>
      </w:r>
      <w:r>
        <w:rPr>
          <w:rFonts w:ascii="Arial" w:hAnsi="Arial" w:cs="Arial"/>
          <w:color w:val="000000"/>
          <w:sz w:val="22"/>
          <w:szCs w:val="22"/>
        </w:rPr>
        <w:br/>
        <w:t xml:space="preserve"> D. 172.16.2.127</w:t>
      </w:r>
      <w:r>
        <w:rPr>
          <w:rFonts w:ascii="Arial" w:hAnsi="Arial" w:cs="Arial"/>
          <w:color w:val="000000"/>
          <w:sz w:val="22"/>
          <w:szCs w:val="22"/>
        </w:rPr>
        <w:br/>
        <w:t xml:space="preserve"> </w:t>
      </w:r>
      <w:r>
        <w:rPr>
          <w:rFonts w:ascii="Arial" w:hAnsi="Arial" w:cs="Arial"/>
          <w:b/>
          <w:bCs/>
          <w:color w:val="000000"/>
          <w:sz w:val="22"/>
          <w:szCs w:val="22"/>
        </w:rPr>
        <w:t>Answer:</w:t>
      </w:r>
      <w:r>
        <w:rPr>
          <w:rFonts w:ascii="Arial" w:hAnsi="Arial" w:cs="Arial"/>
          <w:color w:val="000000"/>
          <w:sz w:val="22"/>
          <w:szCs w:val="22"/>
        </w:rPr>
        <w:t xml:space="preserve"> A</w:t>
      </w:r>
      <w:r>
        <w:rPr>
          <w:rFonts w:ascii="Arial" w:hAnsi="Arial" w:cs="Arial"/>
          <w:color w:val="000000"/>
          <w:sz w:val="22"/>
          <w:szCs w:val="22"/>
        </w:rPr>
        <w:br/>
        <w:t xml:space="preserve"> </w:t>
      </w:r>
      <w:r>
        <w:rPr>
          <w:rFonts w:ascii="Arial" w:hAnsi="Arial" w:cs="Arial"/>
          <w:b/>
          <w:bCs/>
          <w:color w:val="000000"/>
          <w:sz w:val="22"/>
          <w:szCs w:val="22"/>
        </w:rPr>
        <w:t>Explanation:</w:t>
      </w:r>
      <w:r>
        <w:rPr>
          <w:rFonts w:ascii="Arial" w:hAnsi="Arial" w:cs="Arial"/>
          <w:color w:val="000000"/>
          <w:sz w:val="22"/>
          <w:szCs w:val="22"/>
        </w:rPr>
        <w:t xml:space="preserve"> /26 blocks are 0–63, 64–127… → broadcast of first block is .63.</w:t>
      </w:r>
      <w:r>
        <w:rPr>
          <w:rFonts w:ascii="Arial" w:hAnsi="Arial" w:cs="Arial"/>
          <w:color w:val="000000"/>
          <w:sz w:val="22"/>
          <w:szCs w:val="22"/>
        </w:rPr>
        <w:br/>
      </w:r>
      <w:r>
        <w:rPr>
          <w:rFonts w:ascii="Arial" w:hAnsi="Arial" w:cs="Arial"/>
          <w:color w:val="000000"/>
          <w:sz w:val="22"/>
          <w:szCs w:val="22"/>
        </w:rPr>
        <w:br/>
      </w:r>
    </w:p>
    <w:p w:rsidR="00517961" w:rsidRDefault="00517961" w:rsidP="00517961">
      <w:pPr>
        <w:pStyle w:val="NormalWeb"/>
        <w:numPr>
          <w:ilvl w:val="0"/>
          <w:numId w:val="679"/>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Scenario:</w:t>
      </w:r>
      <w:r>
        <w:rPr>
          <w:rFonts w:ascii="Arial" w:hAnsi="Arial" w:cs="Arial"/>
          <w:color w:val="000000"/>
          <w:sz w:val="22"/>
          <w:szCs w:val="22"/>
        </w:rPr>
        <w:t xml:space="preserve"> Company needs 6 subnets from 192.168.1.0/24. What subnet mask should you choose (CIDR) to create at least 6 subnets?</w:t>
      </w:r>
      <w:r>
        <w:rPr>
          <w:rFonts w:ascii="Arial" w:hAnsi="Arial" w:cs="Arial"/>
          <w:color w:val="000000"/>
          <w:sz w:val="22"/>
          <w:szCs w:val="22"/>
        </w:rPr>
        <w:br/>
        <w:t xml:space="preserve"> A. /25</w:t>
      </w:r>
      <w:r>
        <w:rPr>
          <w:rFonts w:ascii="Arial" w:hAnsi="Arial" w:cs="Arial"/>
          <w:color w:val="000000"/>
          <w:sz w:val="22"/>
          <w:szCs w:val="22"/>
        </w:rPr>
        <w:br/>
        <w:t xml:space="preserve"> B. /26</w:t>
      </w:r>
      <w:r>
        <w:rPr>
          <w:rFonts w:ascii="Arial" w:hAnsi="Arial" w:cs="Arial"/>
          <w:color w:val="000000"/>
          <w:sz w:val="22"/>
          <w:szCs w:val="22"/>
        </w:rPr>
        <w:br/>
        <w:t xml:space="preserve"> C. /27</w:t>
      </w:r>
      <w:r>
        <w:rPr>
          <w:rFonts w:ascii="Arial" w:hAnsi="Arial" w:cs="Arial"/>
          <w:color w:val="000000"/>
          <w:sz w:val="22"/>
          <w:szCs w:val="22"/>
        </w:rPr>
        <w:br/>
        <w:t xml:space="preserve"> D. /28</w:t>
      </w:r>
      <w:r>
        <w:rPr>
          <w:rFonts w:ascii="Arial" w:hAnsi="Arial" w:cs="Arial"/>
          <w:color w:val="000000"/>
          <w:sz w:val="22"/>
          <w:szCs w:val="22"/>
        </w:rPr>
        <w:br/>
        <w:t xml:space="preserve"> </w:t>
      </w:r>
      <w:r>
        <w:rPr>
          <w:rFonts w:ascii="Arial" w:hAnsi="Arial" w:cs="Arial"/>
          <w:b/>
          <w:bCs/>
          <w:color w:val="000000"/>
          <w:sz w:val="22"/>
          <w:szCs w:val="22"/>
        </w:rPr>
        <w:t>Answer:</w:t>
      </w:r>
      <w:r>
        <w:rPr>
          <w:rFonts w:ascii="Arial" w:hAnsi="Arial" w:cs="Arial"/>
          <w:color w:val="000000"/>
          <w:sz w:val="22"/>
          <w:szCs w:val="22"/>
        </w:rPr>
        <w:t xml:space="preserve"> B</w:t>
      </w:r>
      <w:r>
        <w:rPr>
          <w:rFonts w:ascii="Arial" w:hAnsi="Arial" w:cs="Arial"/>
          <w:color w:val="000000"/>
          <w:sz w:val="22"/>
          <w:szCs w:val="22"/>
        </w:rPr>
        <w:br/>
        <w:t xml:space="preserve"> </w:t>
      </w:r>
      <w:r>
        <w:rPr>
          <w:rFonts w:ascii="Arial" w:hAnsi="Arial" w:cs="Arial"/>
          <w:b/>
          <w:bCs/>
          <w:color w:val="000000"/>
          <w:sz w:val="22"/>
          <w:szCs w:val="22"/>
        </w:rPr>
        <w:t>Explanation:</w:t>
      </w:r>
      <w:r>
        <w:rPr>
          <w:rFonts w:ascii="Arial" w:hAnsi="Arial" w:cs="Arial"/>
          <w:color w:val="000000"/>
          <w:sz w:val="22"/>
          <w:szCs w:val="22"/>
        </w:rPr>
        <w:t xml:space="preserve"> /26 yields 4 subnets (not enough). Wait—calculate carefully: Starting /24, borrowing bits: /26 (2 bits) → 4 subnets; /27 (3 bits) → 8 subnets. Minimum to get ≥6 is /27.</w:t>
      </w:r>
      <w:r>
        <w:rPr>
          <w:rFonts w:ascii="Arial" w:hAnsi="Arial" w:cs="Arial"/>
          <w:color w:val="000000"/>
          <w:sz w:val="22"/>
          <w:szCs w:val="22"/>
        </w:rPr>
        <w:br/>
        <w:t xml:space="preserve"> </w:t>
      </w:r>
      <w:r>
        <w:rPr>
          <w:rFonts w:ascii="Arial" w:hAnsi="Arial" w:cs="Arial"/>
          <w:b/>
          <w:bCs/>
          <w:color w:val="000000"/>
          <w:sz w:val="22"/>
          <w:szCs w:val="22"/>
        </w:rPr>
        <w:t>Corrected Answer:</w:t>
      </w:r>
      <w:r>
        <w:rPr>
          <w:rFonts w:ascii="Arial" w:hAnsi="Arial" w:cs="Arial"/>
          <w:color w:val="000000"/>
          <w:sz w:val="22"/>
          <w:szCs w:val="22"/>
        </w:rPr>
        <w:t xml:space="preserve"> C</w:t>
      </w:r>
      <w:r>
        <w:rPr>
          <w:rFonts w:ascii="Arial" w:hAnsi="Arial" w:cs="Arial"/>
          <w:color w:val="000000"/>
          <w:sz w:val="22"/>
          <w:szCs w:val="22"/>
        </w:rPr>
        <w:br/>
        <w:t xml:space="preserve"> </w:t>
      </w:r>
      <w:r>
        <w:rPr>
          <w:rFonts w:ascii="Arial" w:hAnsi="Arial" w:cs="Arial"/>
          <w:b/>
          <w:bCs/>
          <w:color w:val="000000"/>
          <w:sz w:val="22"/>
          <w:szCs w:val="22"/>
        </w:rPr>
        <w:t>Explanation:</w:t>
      </w:r>
      <w:r>
        <w:rPr>
          <w:rFonts w:ascii="Arial" w:hAnsi="Arial" w:cs="Arial"/>
          <w:color w:val="000000"/>
          <w:sz w:val="22"/>
          <w:szCs w:val="22"/>
        </w:rPr>
        <w:t xml:space="preserve"> /27 (255.255.255.224) creates 8 subnets from /24, satisfying ≥6.</w:t>
      </w:r>
      <w:r>
        <w:rPr>
          <w:rFonts w:ascii="Arial" w:hAnsi="Arial" w:cs="Arial"/>
          <w:color w:val="000000"/>
          <w:sz w:val="22"/>
          <w:szCs w:val="22"/>
        </w:rPr>
        <w:br/>
      </w:r>
      <w:r>
        <w:rPr>
          <w:rFonts w:ascii="Arial" w:hAnsi="Arial" w:cs="Arial"/>
          <w:color w:val="000000"/>
          <w:sz w:val="22"/>
          <w:szCs w:val="22"/>
        </w:rPr>
        <w:br/>
      </w:r>
    </w:p>
    <w:p w:rsidR="00517961" w:rsidRDefault="00517961" w:rsidP="00517961">
      <w:pPr>
        <w:pStyle w:val="NormalWeb"/>
        <w:numPr>
          <w:ilvl w:val="0"/>
          <w:numId w:val="680"/>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Which subnetting concept describes using a single IP network across multiple sizes (variable lengths) in routing?</w:t>
      </w:r>
      <w:r>
        <w:rPr>
          <w:rFonts w:ascii="Arial" w:hAnsi="Arial" w:cs="Arial"/>
          <w:b/>
          <w:bCs/>
          <w:color w:val="000000"/>
          <w:sz w:val="22"/>
          <w:szCs w:val="22"/>
        </w:rPr>
        <w:br/>
      </w:r>
      <w:r>
        <w:rPr>
          <w:rFonts w:ascii="Arial" w:hAnsi="Arial" w:cs="Arial"/>
          <w:color w:val="000000"/>
          <w:sz w:val="22"/>
          <w:szCs w:val="22"/>
        </w:rPr>
        <w:t xml:space="preserve"> A. Classful addressing</w:t>
      </w:r>
      <w:r>
        <w:rPr>
          <w:rFonts w:ascii="Arial" w:hAnsi="Arial" w:cs="Arial"/>
          <w:color w:val="000000"/>
          <w:sz w:val="22"/>
          <w:szCs w:val="22"/>
        </w:rPr>
        <w:br/>
        <w:t xml:space="preserve"> B. VLSM (Variable Length Subnet Mask)</w:t>
      </w:r>
      <w:r>
        <w:rPr>
          <w:rFonts w:ascii="Arial" w:hAnsi="Arial" w:cs="Arial"/>
          <w:color w:val="000000"/>
          <w:sz w:val="22"/>
          <w:szCs w:val="22"/>
        </w:rPr>
        <w:br/>
        <w:t xml:space="preserve"> C. CIDR only for IPv6</w:t>
      </w:r>
      <w:r>
        <w:rPr>
          <w:rFonts w:ascii="Arial" w:hAnsi="Arial" w:cs="Arial"/>
          <w:color w:val="000000"/>
          <w:sz w:val="22"/>
          <w:szCs w:val="22"/>
        </w:rPr>
        <w:br/>
        <w:t xml:space="preserve"> D. NAT</w:t>
      </w:r>
      <w:r>
        <w:rPr>
          <w:rFonts w:ascii="Arial" w:hAnsi="Arial" w:cs="Arial"/>
          <w:color w:val="000000"/>
          <w:sz w:val="22"/>
          <w:szCs w:val="22"/>
        </w:rPr>
        <w:br/>
        <w:t xml:space="preserve"> </w:t>
      </w:r>
      <w:r>
        <w:rPr>
          <w:rFonts w:ascii="Arial" w:hAnsi="Arial" w:cs="Arial"/>
          <w:b/>
          <w:bCs/>
          <w:color w:val="000000"/>
          <w:sz w:val="22"/>
          <w:szCs w:val="22"/>
        </w:rPr>
        <w:t>Answer:</w:t>
      </w:r>
      <w:r>
        <w:rPr>
          <w:rFonts w:ascii="Arial" w:hAnsi="Arial" w:cs="Arial"/>
          <w:color w:val="000000"/>
          <w:sz w:val="22"/>
          <w:szCs w:val="22"/>
        </w:rPr>
        <w:t xml:space="preserve"> B</w:t>
      </w:r>
      <w:r>
        <w:rPr>
          <w:rFonts w:ascii="Arial" w:hAnsi="Arial" w:cs="Arial"/>
          <w:color w:val="000000"/>
          <w:sz w:val="22"/>
          <w:szCs w:val="22"/>
        </w:rPr>
        <w:br/>
        <w:t xml:space="preserve"> </w:t>
      </w:r>
      <w:r>
        <w:rPr>
          <w:rFonts w:ascii="Arial" w:hAnsi="Arial" w:cs="Arial"/>
          <w:b/>
          <w:bCs/>
          <w:color w:val="000000"/>
          <w:sz w:val="22"/>
          <w:szCs w:val="22"/>
        </w:rPr>
        <w:t>Explanation:</w:t>
      </w:r>
      <w:r>
        <w:rPr>
          <w:rFonts w:ascii="Arial" w:hAnsi="Arial" w:cs="Arial"/>
          <w:color w:val="000000"/>
          <w:sz w:val="22"/>
          <w:szCs w:val="22"/>
        </w:rPr>
        <w:t xml:space="preserve"> VLSM allows different subnet masks within the same major network.</w:t>
      </w:r>
      <w:r>
        <w:rPr>
          <w:rFonts w:ascii="Arial" w:hAnsi="Arial" w:cs="Arial"/>
          <w:color w:val="000000"/>
          <w:sz w:val="22"/>
          <w:szCs w:val="22"/>
        </w:rPr>
        <w:br/>
      </w:r>
      <w:r>
        <w:rPr>
          <w:rFonts w:ascii="Arial" w:hAnsi="Arial" w:cs="Arial"/>
          <w:color w:val="000000"/>
          <w:sz w:val="22"/>
          <w:szCs w:val="22"/>
        </w:rPr>
        <w:br/>
      </w:r>
    </w:p>
    <w:p w:rsidR="00517961" w:rsidRDefault="00517961" w:rsidP="00517961">
      <w:pPr>
        <w:pStyle w:val="NormalWeb"/>
        <w:numPr>
          <w:ilvl w:val="0"/>
          <w:numId w:val="681"/>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What is the usable host range for 192.168.5.128/26?</w:t>
      </w:r>
      <w:r>
        <w:rPr>
          <w:rFonts w:ascii="Arial" w:hAnsi="Arial" w:cs="Arial"/>
          <w:b/>
          <w:bCs/>
          <w:color w:val="000000"/>
          <w:sz w:val="22"/>
          <w:szCs w:val="22"/>
        </w:rPr>
        <w:br/>
      </w:r>
      <w:r>
        <w:rPr>
          <w:rFonts w:ascii="Arial" w:hAnsi="Arial" w:cs="Arial"/>
          <w:color w:val="000000"/>
          <w:sz w:val="22"/>
          <w:szCs w:val="22"/>
        </w:rPr>
        <w:t xml:space="preserve"> A. .129 – .190</w:t>
      </w:r>
      <w:r>
        <w:rPr>
          <w:rFonts w:ascii="Arial" w:hAnsi="Arial" w:cs="Arial"/>
          <w:color w:val="000000"/>
          <w:sz w:val="22"/>
          <w:szCs w:val="22"/>
        </w:rPr>
        <w:br/>
      </w:r>
      <w:r>
        <w:rPr>
          <w:rFonts w:ascii="Arial" w:hAnsi="Arial" w:cs="Arial"/>
          <w:color w:val="000000"/>
          <w:sz w:val="22"/>
          <w:szCs w:val="22"/>
        </w:rPr>
        <w:lastRenderedPageBreak/>
        <w:t xml:space="preserve"> B</w:t>
      </w:r>
      <w:proofErr w:type="gramStart"/>
      <w:r>
        <w:rPr>
          <w:rFonts w:ascii="Arial" w:hAnsi="Arial" w:cs="Arial"/>
          <w:color w:val="000000"/>
          <w:sz w:val="22"/>
          <w:szCs w:val="22"/>
        </w:rPr>
        <w:t>. .</w:t>
      </w:r>
      <w:proofErr w:type="gramEnd"/>
      <w:r>
        <w:rPr>
          <w:rFonts w:ascii="Arial" w:hAnsi="Arial" w:cs="Arial"/>
          <w:color w:val="000000"/>
          <w:sz w:val="22"/>
          <w:szCs w:val="22"/>
        </w:rPr>
        <w:t>129 – .254</w:t>
      </w:r>
      <w:r>
        <w:rPr>
          <w:rFonts w:ascii="Arial" w:hAnsi="Arial" w:cs="Arial"/>
          <w:color w:val="000000"/>
          <w:sz w:val="22"/>
          <w:szCs w:val="22"/>
        </w:rPr>
        <w:br/>
        <w:t xml:space="preserve"> C</w:t>
      </w:r>
      <w:proofErr w:type="gramStart"/>
      <w:r>
        <w:rPr>
          <w:rFonts w:ascii="Arial" w:hAnsi="Arial" w:cs="Arial"/>
          <w:color w:val="000000"/>
          <w:sz w:val="22"/>
          <w:szCs w:val="22"/>
        </w:rPr>
        <w:t>. .</w:t>
      </w:r>
      <w:proofErr w:type="gramEnd"/>
      <w:r>
        <w:rPr>
          <w:rFonts w:ascii="Arial" w:hAnsi="Arial" w:cs="Arial"/>
          <w:color w:val="000000"/>
          <w:sz w:val="22"/>
          <w:szCs w:val="22"/>
        </w:rPr>
        <w:t>128 – .191</w:t>
      </w:r>
      <w:r>
        <w:rPr>
          <w:rFonts w:ascii="Arial" w:hAnsi="Arial" w:cs="Arial"/>
          <w:color w:val="000000"/>
          <w:sz w:val="22"/>
          <w:szCs w:val="22"/>
        </w:rPr>
        <w:br/>
        <w:t xml:space="preserve"> D</w:t>
      </w:r>
      <w:proofErr w:type="gramStart"/>
      <w:r>
        <w:rPr>
          <w:rFonts w:ascii="Arial" w:hAnsi="Arial" w:cs="Arial"/>
          <w:color w:val="000000"/>
          <w:sz w:val="22"/>
          <w:szCs w:val="22"/>
        </w:rPr>
        <w:t>. .</w:t>
      </w:r>
      <w:proofErr w:type="gramEnd"/>
      <w:r>
        <w:rPr>
          <w:rFonts w:ascii="Arial" w:hAnsi="Arial" w:cs="Arial"/>
          <w:color w:val="000000"/>
          <w:sz w:val="22"/>
          <w:szCs w:val="22"/>
        </w:rPr>
        <w:t>130 – .189</w:t>
      </w:r>
      <w:r>
        <w:rPr>
          <w:rFonts w:ascii="Arial" w:hAnsi="Arial" w:cs="Arial"/>
          <w:color w:val="000000"/>
          <w:sz w:val="22"/>
          <w:szCs w:val="22"/>
        </w:rPr>
        <w:br/>
        <w:t xml:space="preserve"> </w:t>
      </w:r>
      <w:r>
        <w:rPr>
          <w:rFonts w:ascii="Arial" w:hAnsi="Arial" w:cs="Arial"/>
          <w:b/>
          <w:bCs/>
          <w:color w:val="000000"/>
          <w:sz w:val="22"/>
          <w:szCs w:val="22"/>
        </w:rPr>
        <w:t>Answer:</w:t>
      </w:r>
      <w:r>
        <w:rPr>
          <w:rFonts w:ascii="Arial" w:hAnsi="Arial" w:cs="Arial"/>
          <w:color w:val="000000"/>
          <w:sz w:val="22"/>
          <w:szCs w:val="22"/>
        </w:rPr>
        <w:t xml:space="preserve"> A</w:t>
      </w:r>
      <w:r>
        <w:rPr>
          <w:rFonts w:ascii="Arial" w:hAnsi="Arial" w:cs="Arial"/>
          <w:color w:val="000000"/>
          <w:sz w:val="22"/>
          <w:szCs w:val="22"/>
        </w:rPr>
        <w:br/>
        <w:t xml:space="preserve"> </w:t>
      </w:r>
      <w:r>
        <w:rPr>
          <w:rFonts w:ascii="Arial" w:hAnsi="Arial" w:cs="Arial"/>
          <w:b/>
          <w:bCs/>
          <w:color w:val="000000"/>
          <w:sz w:val="22"/>
          <w:szCs w:val="22"/>
        </w:rPr>
        <w:t>Explanation:</w:t>
      </w:r>
      <w:r>
        <w:rPr>
          <w:rFonts w:ascii="Arial" w:hAnsi="Arial" w:cs="Arial"/>
          <w:color w:val="000000"/>
          <w:sz w:val="22"/>
          <w:szCs w:val="22"/>
        </w:rPr>
        <w:t xml:space="preserve"> /26 block 128–191 → usable hosts .129–.190 (.128 network, .191 broadcast).</w:t>
      </w:r>
      <w:r>
        <w:rPr>
          <w:rFonts w:ascii="Arial" w:hAnsi="Arial" w:cs="Arial"/>
          <w:color w:val="000000"/>
          <w:sz w:val="22"/>
          <w:szCs w:val="22"/>
        </w:rPr>
        <w:br/>
      </w:r>
      <w:r>
        <w:rPr>
          <w:rFonts w:ascii="Arial" w:hAnsi="Arial" w:cs="Arial"/>
          <w:color w:val="000000"/>
          <w:sz w:val="22"/>
          <w:szCs w:val="22"/>
        </w:rPr>
        <w:br/>
      </w:r>
    </w:p>
    <w:p w:rsidR="00517961" w:rsidRDefault="00517961" w:rsidP="00517961">
      <w:pPr>
        <w:pStyle w:val="NormalWeb"/>
        <w:numPr>
          <w:ilvl w:val="0"/>
          <w:numId w:val="682"/>
        </w:numPr>
        <w:spacing w:before="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Scenario (difficulty ↑):</w:t>
      </w:r>
      <w:r>
        <w:rPr>
          <w:rFonts w:ascii="Arial" w:hAnsi="Arial" w:cs="Arial"/>
          <w:color w:val="000000"/>
          <w:sz w:val="22"/>
          <w:szCs w:val="22"/>
        </w:rPr>
        <w:t xml:space="preserve"> You have network 10.0.0.0/8 and need 1000 subnets that each support 200 hosts. Which is the minimal subnet mask that supports 200 hosts per subnet? Which mask will give enough subnets?</w:t>
      </w:r>
      <w:r>
        <w:rPr>
          <w:rFonts w:ascii="Arial" w:hAnsi="Arial" w:cs="Arial"/>
          <w:color w:val="000000"/>
          <w:sz w:val="22"/>
          <w:szCs w:val="22"/>
        </w:rPr>
        <w:br/>
        <w:t xml:space="preserve"> A. /24 for hosts, /16 for subnets</w:t>
      </w:r>
      <w:r>
        <w:rPr>
          <w:rFonts w:ascii="Arial" w:hAnsi="Arial" w:cs="Arial"/>
          <w:color w:val="000000"/>
          <w:sz w:val="22"/>
          <w:szCs w:val="22"/>
        </w:rPr>
        <w:br/>
        <w:t xml:space="preserve"> B. /24 allows hosts but you can get many subnets (/24 gives 16,777,216 /24s in /8)</w:t>
      </w:r>
      <w:r>
        <w:rPr>
          <w:rFonts w:ascii="Arial" w:hAnsi="Arial" w:cs="Arial"/>
          <w:color w:val="000000"/>
          <w:sz w:val="22"/>
          <w:szCs w:val="22"/>
        </w:rPr>
        <w:br/>
        <w:t xml:space="preserve"> C. /24 (supports 254 hosts) — insufficient for 200? Actually /24 supports 254 so OK; number of /24 subnets inside /8 = 2</w:t>
      </w:r>
      <w:proofErr w:type="gramStart"/>
      <w:r>
        <w:rPr>
          <w:rFonts w:ascii="Arial" w:hAnsi="Arial" w:cs="Arial"/>
          <w:color w:val="000000"/>
          <w:sz w:val="22"/>
          <w:szCs w:val="22"/>
        </w:rPr>
        <w:t>^(</w:t>
      </w:r>
      <w:proofErr w:type="gramEnd"/>
      <w:r>
        <w:rPr>
          <w:rFonts w:ascii="Arial" w:hAnsi="Arial" w:cs="Arial"/>
          <w:color w:val="000000"/>
          <w:sz w:val="22"/>
          <w:szCs w:val="22"/>
        </w:rPr>
        <w:t>16) = 65536 -&gt; more than 1000</w:t>
      </w:r>
      <w:r>
        <w:rPr>
          <w:rFonts w:ascii="Arial" w:hAnsi="Arial" w:cs="Arial"/>
          <w:color w:val="000000"/>
          <w:sz w:val="22"/>
          <w:szCs w:val="22"/>
        </w:rPr>
        <w:br/>
        <w:t xml:space="preserve"> D. /25 for hosts</w:t>
      </w:r>
      <w:r>
        <w:rPr>
          <w:rFonts w:ascii="Arial" w:hAnsi="Arial" w:cs="Arial"/>
          <w:color w:val="000000"/>
          <w:sz w:val="22"/>
          <w:szCs w:val="22"/>
        </w:rPr>
        <w:br/>
        <w:t xml:space="preserve"> </w:t>
      </w:r>
      <w:r>
        <w:rPr>
          <w:rFonts w:ascii="Arial" w:hAnsi="Arial" w:cs="Arial"/>
          <w:b/>
          <w:bCs/>
          <w:color w:val="000000"/>
          <w:sz w:val="22"/>
          <w:szCs w:val="22"/>
        </w:rPr>
        <w:t>Answer:</w:t>
      </w:r>
      <w:r>
        <w:rPr>
          <w:rFonts w:ascii="Arial" w:hAnsi="Arial" w:cs="Arial"/>
          <w:color w:val="000000"/>
          <w:sz w:val="22"/>
          <w:szCs w:val="22"/>
        </w:rPr>
        <w:t xml:space="preserve"> C</w:t>
      </w:r>
      <w:r>
        <w:rPr>
          <w:rFonts w:ascii="Arial" w:hAnsi="Arial" w:cs="Arial"/>
          <w:color w:val="000000"/>
          <w:sz w:val="22"/>
          <w:szCs w:val="22"/>
        </w:rPr>
        <w:br/>
        <w:t xml:space="preserve"> </w:t>
      </w:r>
      <w:r>
        <w:rPr>
          <w:rFonts w:ascii="Arial" w:hAnsi="Arial" w:cs="Arial"/>
          <w:b/>
          <w:bCs/>
          <w:color w:val="000000"/>
          <w:sz w:val="22"/>
          <w:szCs w:val="22"/>
        </w:rPr>
        <w:t>Explanation:</w:t>
      </w:r>
      <w:r>
        <w:rPr>
          <w:rFonts w:ascii="Arial" w:hAnsi="Arial" w:cs="Arial"/>
          <w:color w:val="000000"/>
          <w:sz w:val="22"/>
          <w:szCs w:val="22"/>
        </w:rPr>
        <w:t xml:space="preserve"> To support ≥200 hosts, need at least /24 (254 usable). From /8 to /24 yields 2</w:t>
      </w:r>
      <w:proofErr w:type="gramStart"/>
      <w:r>
        <w:rPr>
          <w:rFonts w:ascii="Arial" w:hAnsi="Arial" w:cs="Arial"/>
          <w:color w:val="000000"/>
          <w:sz w:val="22"/>
          <w:szCs w:val="22"/>
        </w:rPr>
        <w:t>^(</w:t>
      </w:r>
      <w:proofErr w:type="gramEnd"/>
      <w:r>
        <w:rPr>
          <w:rFonts w:ascii="Arial" w:hAnsi="Arial" w:cs="Arial"/>
          <w:color w:val="000000"/>
          <w:sz w:val="22"/>
          <w:szCs w:val="22"/>
        </w:rPr>
        <w:t>24−8) = 2^16 = 65536 subnets—ample for 1000 subnets.</w:t>
      </w:r>
      <w:r>
        <w:rPr>
          <w:rFonts w:ascii="Arial" w:hAnsi="Arial" w:cs="Arial"/>
          <w:color w:val="000000"/>
          <w:sz w:val="22"/>
          <w:szCs w:val="22"/>
        </w:rPr>
        <w:br/>
      </w:r>
      <w:r>
        <w:rPr>
          <w:rFonts w:ascii="Arial" w:hAnsi="Arial" w:cs="Arial"/>
          <w:color w:val="000000"/>
          <w:sz w:val="22"/>
          <w:szCs w:val="22"/>
        </w:rPr>
        <w:br/>
      </w:r>
    </w:p>
    <w:p w:rsidR="00517961" w:rsidRDefault="00D91926" w:rsidP="00517961">
      <w:pPr>
        <w:rPr>
          <w:rFonts w:ascii="Times New Roman" w:hAnsi="Times New Roman" w:cs="Times New Roman"/>
          <w:sz w:val="24"/>
          <w:szCs w:val="24"/>
        </w:rPr>
      </w:pPr>
      <w:r>
        <w:pict>
          <v:rect id="_x0000_i1226" style="width:0;height:1.5pt" o:hralign="center" o:hrstd="t" o:hr="t" fillcolor="#a0a0a0" stroked="f"/>
        </w:pict>
      </w:r>
    </w:p>
    <w:p w:rsidR="00517961" w:rsidRDefault="00517961" w:rsidP="00517961">
      <w:pPr>
        <w:pStyle w:val="Heading2"/>
        <w:spacing w:after="80"/>
      </w:pPr>
      <w:r>
        <w:rPr>
          <w:color w:val="000000"/>
          <w:sz w:val="34"/>
          <w:szCs w:val="34"/>
        </w:rPr>
        <w:t>Section F — IPv6 &amp; MAC Addressing (47–50)</w:t>
      </w:r>
    </w:p>
    <w:p w:rsidR="00517961" w:rsidRDefault="00517961" w:rsidP="00517961">
      <w:pPr>
        <w:pStyle w:val="NormalWeb"/>
        <w:numPr>
          <w:ilvl w:val="0"/>
          <w:numId w:val="683"/>
        </w:numPr>
        <w:spacing w:before="24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Which IPv6 address type is FE80:</w:t>
      </w:r>
      <w:proofErr w:type="gramStart"/>
      <w:r>
        <w:rPr>
          <w:rFonts w:ascii="Arial" w:hAnsi="Arial" w:cs="Arial"/>
          <w:b/>
          <w:bCs/>
          <w:color w:val="000000"/>
          <w:sz w:val="22"/>
          <w:szCs w:val="22"/>
        </w:rPr>
        <w:t>:/</w:t>
      </w:r>
      <w:proofErr w:type="gramEnd"/>
      <w:r>
        <w:rPr>
          <w:rFonts w:ascii="Arial" w:hAnsi="Arial" w:cs="Arial"/>
          <w:b/>
          <w:bCs/>
          <w:color w:val="000000"/>
          <w:sz w:val="22"/>
          <w:szCs w:val="22"/>
        </w:rPr>
        <w:t>10 reserved for?</w:t>
      </w:r>
      <w:r>
        <w:rPr>
          <w:rFonts w:ascii="Arial" w:hAnsi="Arial" w:cs="Arial"/>
          <w:b/>
          <w:bCs/>
          <w:color w:val="000000"/>
          <w:sz w:val="22"/>
          <w:szCs w:val="22"/>
        </w:rPr>
        <w:br/>
      </w:r>
      <w:r>
        <w:rPr>
          <w:rFonts w:ascii="Arial" w:hAnsi="Arial" w:cs="Arial"/>
          <w:color w:val="000000"/>
          <w:sz w:val="22"/>
          <w:szCs w:val="22"/>
        </w:rPr>
        <w:t xml:space="preserve"> A. Global Unicast</w:t>
      </w:r>
      <w:r>
        <w:rPr>
          <w:rFonts w:ascii="Arial" w:hAnsi="Arial" w:cs="Arial"/>
          <w:color w:val="000000"/>
          <w:sz w:val="22"/>
          <w:szCs w:val="22"/>
        </w:rPr>
        <w:br/>
        <w:t xml:space="preserve"> B. Link-Local</w:t>
      </w:r>
      <w:r>
        <w:rPr>
          <w:rFonts w:ascii="Arial" w:hAnsi="Arial" w:cs="Arial"/>
          <w:color w:val="000000"/>
          <w:sz w:val="22"/>
          <w:szCs w:val="22"/>
        </w:rPr>
        <w:br/>
        <w:t xml:space="preserve"> C. Multicast</w:t>
      </w:r>
      <w:r>
        <w:rPr>
          <w:rFonts w:ascii="Arial" w:hAnsi="Arial" w:cs="Arial"/>
          <w:color w:val="000000"/>
          <w:sz w:val="22"/>
          <w:szCs w:val="22"/>
        </w:rPr>
        <w:br/>
        <w:t xml:space="preserve"> D. Unique Local</w:t>
      </w:r>
      <w:r>
        <w:rPr>
          <w:rFonts w:ascii="Arial" w:hAnsi="Arial" w:cs="Arial"/>
          <w:color w:val="000000"/>
          <w:sz w:val="22"/>
          <w:szCs w:val="22"/>
        </w:rPr>
        <w:br/>
        <w:t xml:space="preserve"> </w:t>
      </w:r>
      <w:r>
        <w:rPr>
          <w:rFonts w:ascii="Arial" w:hAnsi="Arial" w:cs="Arial"/>
          <w:b/>
          <w:bCs/>
          <w:color w:val="000000"/>
          <w:sz w:val="22"/>
          <w:szCs w:val="22"/>
        </w:rPr>
        <w:t>Answer:</w:t>
      </w:r>
      <w:r>
        <w:rPr>
          <w:rFonts w:ascii="Arial" w:hAnsi="Arial" w:cs="Arial"/>
          <w:color w:val="000000"/>
          <w:sz w:val="22"/>
          <w:szCs w:val="22"/>
        </w:rPr>
        <w:t xml:space="preserve"> B</w:t>
      </w:r>
      <w:r>
        <w:rPr>
          <w:rFonts w:ascii="Arial" w:hAnsi="Arial" w:cs="Arial"/>
          <w:color w:val="000000"/>
          <w:sz w:val="22"/>
          <w:szCs w:val="22"/>
        </w:rPr>
        <w:br/>
        <w:t xml:space="preserve"> </w:t>
      </w:r>
      <w:r>
        <w:rPr>
          <w:rFonts w:ascii="Arial" w:hAnsi="Arial" w:cs="Arial"/>
          <w:b/>
          <w:bCs/>
          <w:color w:val="000000"/>
          <w:sz w:val="22"/>
          <w:szCs w:val="22"/>
        </w:rPr>
        <w:t>Explanation:</w:t>
      </w:r>
      <w:r>
        <w:rPr>
          <w:rFonts w:ascii="Arial" w:hAnsi="Arial" w:cs="Arial"/>
          <w:color w:val="000000"/>
          <w:sz w:val="22"/>
          <w:szCs w:val="22"/>
        </w:rPr>
        <w:t xml:space="preserve"> FE80:</w:t>
      </w:r>
      <w:proofErr w:type="gramStart"/>
      <w:r>
        <w:rPr>
          <w:rFonts w:ascii="Arial" w:hAnsi="Arial" w:cs="Arial"/>
          <w:color w:val="000000"/>
          <w:sz w:val="22"/>
          <w:szCs w:val="22"/>
        </w:rPr>
        <w:t>:/</w:t>
      </w:r>
      <w:proofErr w:type="gramEnd"/>
      <w:r>
        <w:rPr>
          <w:rFonts w:ascii="Arial" w:hAnsi="Arial" w:cs="Arial"/>
          <w:color w:val="000000"/>
          <w:sz w:val="22"/>
          <w:szCs w:val="22"/>
        </w:rPr>
        <w:t>10 is link-local prefix used on the local link only.</w:t>
      </w:r>
      <w:r>
        <w:rPr>
          <w:rFonts w:ascii="Arial" w:hAnsi="Arial" w:cs="Arial"/>
          <w:color w:val="000000"/>
          <w:sz w:val="22"/>
          <w:szCs w:val="22"/>
        </w:rPr>
        <w:br/>
      </w:r>
      <w:r>
        <w:rPr>
          <w:rFonts w:ascii="Arial" w:hAnsi="Arial" w:cs="Arial"/>
          <w:color w:val="000000"/>
          <w:sz w:val="22"/>
          <w:szCs w:val="22"/>
        </w:rPr>
        <w:br/>
      </w:r>
    </w:p>
    <w:p w:rsidR="00517961" w:rsidRDefault="00517961" w:rsidP="00517961">
      <w:pPr>
        <w:pStyle w:val="NormalWeb"/>
        <w:numPr>
          <w:ilvl w:val="0"/>
          <w:numId w:val="684"/>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Which IPv6 address begins with FC00:</w:t>
      </w:r>
      <w:proofErr w:type="gramStart"/>
      <w:r>
        <w:rPr>
          <w:rFonts w:ascii="Arial" w:hAnsi="Arial" w:cs="Arial"/>
          <w:b/>
          <w:bCs/>
          <w:color w:val="000000"/>
          <w:sz w:val="22"/>
          <w:szCs w:val="22"/>
        </w:rPr>
        <w:t>:/</w:t>
      </w:r>
      <w:proofErr w:type="gramEnd"/>
      <w:r>
        <w:rPr>
          <w:rFonts w:ascii="Arial" w:hAnsi="Arial" w:cs="Arial"/>
          <w:b/>
          <w:bCs/>
          <w:color w:val="000000"/>
          <w:sz w:val="22"/>
          <w:szCs w:val="22"/>
        </w:rPr>
        <w:t>7?</w:t>
      </w:r>
      <w:r>
        <w:rPr>
          <w:rFonts w:ascii="Arial" w:hAnsi="Arial" w:cs="Arial"/>
          <w:b/>
          <w:bCs/>
          <w:color w:val="000000"/>
          <w:sz w:val="22"/>
          <w:szCs w:val="22"/>
        </w:rPr>
        <w:br/>
      </w:r>
      <w:r>
        <w:rPr>
          <w:rFonts w:ascii="Arial" w:hAnsi="Arial" w:cs="Arial"/>
          <w:color w:val="000000"/>
          <w:sz w:val="22"/>
          <w:szCs w:val="22"/>
        </w:rPr>
        <w:t xml:space="preserve"> A. Link-Local</w:t>
      </w:r>
      <w:r>
        <w:rPr>
          <w:rFonts w:ascii="Arial" w:hAnsi="Arial" w:cs="Arial"/>
          <w:color w:val="000000"/>
          <w:sz w:val="22"/>
          <w:szCs w:val="22"/>
        </w:rPr>
        <w:br/>
        <w:t xml:space="preserve"> B. Multicast</w:t>
      </w:r>
      <w:r>
        <w:rPr>
          <w:rFonts w:ascii="Arial" w:hAnsi="Arial" w:cs="Arial"/>
          <w:color w:val="000000"/>
          <w:sz w:val="22"/>
          <w:szCs w:val="22"/>
        </w:rPr>
        <w:br/>
        <w:t xml:space="preserve"> C. Unique Local Addresses (ULA)</w:t>
      </w:r>
      <w:r>
        <w:rPr>
          <w:rFonts w:ascii="Arial" w:hAnsi="Arial" w:cs="Arial"/>
          <w:color w:val="000000"/>
          <w:sz w:val="22"/>
          <w:szCs w:val="22"/>
        </w:rPr>
        <w:br/>
        <w:t xml:space="preserve"> D. Global Multicast</w:t>
      </w:r>
      <w:r>
        <w:rPr>
          <w:rFonts w:ascii="Arial" w:hAnsi="Arial" w:cs="Arial"/>
          <w:color w:val="000000"/>
          <w:sz w:val="22"/>
          <w:szCs w:val="22"/>
        </w:rPr>
        <w:br/>
        <w:t xml:space="preserve"> </w:t>
      </w:r>
      <w:r>
        <w:rPr>
          <w:rFonts w:ascii="Arial" w:hAnsi="Arial" w:cs="Arial"/>
          <w:b/>
          <w:bCs/>
          <w:color w:val="000000"/>
          <w:sz w:val="22"/>
          <w:szCs w:val="22"/>
        </w:rPr>
        <w:t>Answer:</w:t>
      </w:r>
      <w:r>
        <w:rPr>
          <w:rFonts w:ascii="Arial" w:hAnsi="Arial" w:cs="Arial"/>
          <w:color w:val="000000"/>
          <w:sz w:val="22"/>
          <w:szCs w:val="22"/>
        </w:rPr>
        <w:t xml:space="preserve"> C</w:t>
      </w:r>
      <w:r>
        <w:rPr>
          <w:rFonts w:ascii="Arial" w:hAnsi="Arial" w:cs="Arial"/>
          <w:color w:val="000000"/>
          <w:sz w:val="22"/>
          <w:szCs w:val="22"/>
        </w:rPr>
        <w:br/>
        <w:t xml:space="preserve"> </w:t>
      </w:r>
      <w:r>
        <w:rPr>
          <w:rFonts w:ascii="Arial" w:hAnsi="Arial" w:cs="Arial"/>
          <w:b/>
          <w:bCs/>
          <w:color w:val="000000"/>
          <w:sz w:val="22"/>
          <w:szCs w:val="22"/>
        </w:rPr>
        <w:t>Explanation:</w:t>
      </w:r>
      <w:r>
        <w:rPr>
          <w:rFonts w:ascii="Arial" w:hAnsi="Arial" w:cs="Arial"/>
          <w:color w:val="000000"/>
          <w:sz w:val="22"/>
          <w:szCs w:val="22"/>
        </w:rPr>
        <w:t xml:space="preserve"> FC00:</w:t>
      </w:r>
      <w:proofErr w:type="gramStart"/>
      <w:r>
        <w:rPr>
          <w:rFonts w:ascii="Arial" w:hAnsi="Arial" w:cs="Arial"/>
          <w:color w:val="000000"/>
          <w:sz w:val="22"/>
          <w:szCs w:val="22"/>
        </w:rPr>
        <w:t>:/</w:t>
      </w:r>
      <w:proofErr w:type="gramEnd"/>
      <w:r>
        <w:rPr>
          <w:rFonts w:ascii="Arial" w:hAnsi="Arial" w:cs="Arial"/>
          <w:color w:val="000000"/>
          <w:sz w:val="22"/>
          <w:szCs w:val="22"/>
        </w:rPr>
        <w:t>7 (commonly FD00::/8 with L bit set) denotes ULA.</w:t>
      </w:r>
      <w:r>
        <w:rPr>
          <w:rFonts w:ascii="Arial" w:hAnsi="Arial" w:cs="Arial"/>
          <w:color w:val="000000"/>
          <w:sz w:val="22"/>
          <w:szCs w:val="22"/>
        </w:rPr>
        <w:br/>
      </w:r>
      <w:r>
        <w:rPr>
          <w:rFonts w:ascii="Arial" w:hAnsi="Arial" w:cs="Arial"/>
          <w:color w:val="000000"/>
          <w:sz w:val="22"/>
          <w:szCs w:val="22"/>
        </w:rPr>
        <w:br/>
      </w:r>
    </w:p>
    <w:p w:rsidR="00517961" w:rsidRDefault="00517961" w:rsidP="00517961">
      <w:pPr>
        <w:pStyle w:val="NormalWeb"/>
        <w:numPr>
          <w:ilvl w:val="0"/>
          <w:numId w:val="685"/>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Which of the following is the correct format length for a MAC address?</w:t>
      </w:r>
      <w:r>
        <w:rPr>
          <w:rFonts w:ascii="Arial" w:hAnsi="Arial" w:cs="Arial"/>
          <w:b/>
          <w:bCs/>
          <w:color w:val="000000"/>
          <w:sz w:val="22"/>
          <w:szCs w:val="22"/>
        </w:rPr>
        <w:br/>
      </w:r>
      <w:r>
        <w:rPr>
          <w:rFonts w:ascii="Arial" w:hAnsi="Arial" w:cs="Arial"/>
          <w:color w:val="000000"/>
          <w:sz w:val="22"/>
          <w:szCs w:val="22"/>
        </w:rPr>
        <w:t xml:space="preserve"> A. 32 bits</w:t>
      </w:r>
      <w:r>
        <w:rPr>
          <w:rFonts w:ascii="Arial" w:hAnsi="Arial" w:cs="Arial"/>
          <w:color w:val="000000"/>
          <w:sz w:val="22"/>
          <w:szCs w:val="22"/>
        </w:rPr>
        <w:br/>
        <w:t xml:space="preserve"> B. 48 bits</w:t>
      </w:r>
      <w:r>
        <w:rPr>
          <w:rFonts w:ascii="Arial" w:hAnsi="Arial" w:cs="Arial"/>
          <w:color w:val="000000"/>
          <w:sz w:val="22"/>
          <w:szCs w:val="22"/>
        </w:rPr>
        <w:br/>
        <w:t xml:space="preserve"> C. 64 bits</w:t>
      </w:r>
      <w:r>
        <w:rPr>
          <w:rFonts w:ascii="Arial" w:hAnsi="Arial" w:cs="Arial"/>
          <w:color w:val="000000"/>
          <w:sz w:val="22"/>
          <w:szCs w:val="22"/>
        </w:rPr>
        <w:br/>
      </w:r>
      <w:r>
        <w:rPr>
          <w:rFonts w:ascii="Arial" w:hAnsi="Arial" w:cs="Arial"/>
          <w:color w:val="000000"/>
          <w:sz w:val="22"/>
          <w:szCs w:val="22"/>
        </w:rPr>
        <w:lastRenderedPageBreak/>
        <w:t xml:space="preserve"> D. 128 bits</w:t>
      </w:r>
      <w:r>
        <w:rPr>
          <w:rFonts w:ascii="Arial" w:hAnsi="Arial" w:cs="Arial"/>
          <w:color w:val="000000"/>
          <w:sz w:val="22"/>
          <w:szCs w:val="22"/>
        </w:rPr>
        <w:br/>
        <w:t xml:space="preserve"> </w:t>
      </w:r>
      <w:r>
        <w:rPr>
          <w:rFonts w:ascii="Arial" w:hAnsi="Arial" w:cs="Arial"/>
          <w:b/>
          <w:bCs/>
          <w:color w:val="000000"/>
          <w:sz w:val="22"/>
          <w:szCs w:val="22"/>
        </w:rPr>
        <w:t>Answer:</w:t>
      </w:r>
      <w:r>
        <w:rPr>
          <w:rFonts w:ascii="Arial" w:hAnsi="Arial" w:cs="Arial"/>
          <w:color w:val="000000"/>
          <w:sz w:val="22"/>
          <w:szCs w:val="22"/>
        </w:rPr>
        <w:t xml:space="preserve"> B</w:t>
      </w:r>
      <w:r>
        <w:rPr>
          <w:rFonts w:ascii="Arial" w:hAnsi="Arial" w:cs="Arial"/>
          <w:color w:val="000000"/>
          <w:sz w:val="22"/>
          <w:szCs w:val="22"/>
        </w:rPr>
        <w:br/>
        <w:t xml:space="preserve"> </w:t>
      </w:r>
      <w:r>
        <w:rPr>
          <w:rFonts w:ascii="Arial" w:hAnsi="Arial" w:cs="Arial"/>
          <w:b/>
          <w:bCs/>
          <w:color w:val="000000"/>
          <w:sz w:val="22"/>
          <w:szCs w:val="22"/>
        </w:rPr>
        <w:t>Explanation:</w:t>
      </w:r>
      <w:r>
        <w:rPr>
          <w:rFonts w:ascii="Arial" w:hAnsi="Arial" w:cs="Arial"/>
          <w:color w:val="000000"/>
          <w:sz w:val="22"/>
          <w:szCs w:val="22"/>
        </w:rPr>
        <w:t xml:space="preserve"> MAC addresses are typically 48 bits (6 bytes), often shown as hex pairs.</w:t>
      </w:r>
      <w:r>
        <w:rPr>
          <w:rFonts w:ascii="Arial" w:hAnsi="Arial" w:cs="Arial"/>
          <w:color w:val="000000"/>
          <w:sz w:val="22"/>
          <w:szCs w:val="22"/>
        </w:rPr>
        <w:br/>
      </w:r>
      <w:r>
        <w:rPr>
          <w:rFonts w:ascii="Arial" w:hAnsi="Arial" w:cs="Arial"/>
          <w:color w:val="000000"/>
          <w:sz w:val="22"/>
          <w:szCs w:val="22"/>
        </w:rPr>
        <w:br/>
      </w:r>
    </w:p>
    <w:p w:rsidR="00517961" w:rsidRDefault="00517961" w:rsidP="00517961">
      <w:pPr>
        <w:pStyle w:val="NormalWeb"/>
        <w:numPr>
          <w:ilvl w:val="0"/>
          <w:numId w:val="686"/>
        </w:numPr>
        <w:spacing w:before="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Which MAC address is a multicast MAC for IPv4 multicast? (Example shown)</w:t>
      </w:r>
      <w:r>
        <w:rPr>
          <w:rFonts w:ascii="Arial" w:hAnsi="Arial" w:cs="Arial"/>
          <w:b/>
          <w:bCs/>
          <w:color w:val="000000"/>
          <w:sz w:val="22"/>
          <w:szCs w:val="22"/>
        </w:rPr>
        <w:br/>
      </w:r>
      <w:r>
        <w:rPr>
          <w:rFonts w:ascii="Arial" w:hAnsi="Arial" w:cs="Arial"/>
          <w:color w:val="000000"/>
          <w:sz w:val="22"/>
          <w:szCs w:val="22"/>
        </w:rPr>
        <w:t xml:space="preserve"> A. 00:1A:2B:3C:4D:5E</w:t>
      </w:r>
      <w:r>
        <w:rPr>
          <w:rFonts w:ascii="Arial" w:hAnsi="Arial" w:cs="Arial"/>
          <w:color w:val="000000"/>
          <w:sz w:val="22"/>
          <w:szCs w:val="22"/>
        </w:rPr>
        <w:br/>
        <w:t xml:space="preserve"> B. FF:FF:FF:FF:FF:FF</w:t>
      </w:r>
      <w:r>
        <w:rPr>
          <w:rFonts w:ascii="Arial" w:hAnsi="Arial" w:cs="Arial"/>
          <w:color w:val="000000"/>
          <w:sz w:val="22"/>
          <w:szCs w:val="22"/>
        </w:rPr>
        <w:br/>
        <w:t xml:space="preserve"> C. 01:00:5E:xx:xx:xx</w:t>
      </w:r>
      <w:r>
        <w:rPr>
          <w:rFonts w:ascii="Arial" w:hAnsi="Arial" w:cs="Arial"/>
          <w:color w:val="000000"/>
          <w:sz w:val="22"/>
          <w:szCs w:val="22"/>
        </w:rPr>
        <w:br/>
        <w:t xml:space="preserve"> D. 33:33:xx:xx:xx:xx</w:t>
      </w:r>
      <w:r>
        <w:rPr>
          <w:rFonts w:ascii="Arial" w:hAnsi="Arial" w:cs="Arial"/>
          <w:color w:val="000000"/>
          <w:sz w:val="22"/>
          <w:szCs w:val="22"/>
        </w:rPr>
        <w:br/>
        <w:t xml:space="preserve"> </w:t>
      </w:r>
      <w:r>
        <w:rPr>
          <w:rFonts w:ascii="Arial" w:hAnsi="Arial" w:cs="Arial"/>
          <w:b/>
          <w:bCs/>
          <w:color w:val="000000"/>
          <w:sz w:val="22"/>
          <w:szCs w:val="22"/>
        </w:rPr>
        <w:t>Answer:</w:t>
      </w:r>
      <w:r>
        <w:rPr>
          <w:rFonts w:ascii="Arial" w:hAnsi="Arial" w:cs="Arial"/>
          <w:color w:val="000000"/>
          <w:sz w:val="22"/>
          <w:szCs w:val="22"/>
        </w:rPr>
        <w:t xml:space="preserve"> C</w:t>
      </w:r>
      <w:r>
        <w:rPr>
          <w:rFonts w:ascii="Arial" w:hAnsi="Arial" w:cs="Arial"/>
          <w:color w:val="000000"/>
          <w:sz w:val="22"/>
          <w:szCs w:val="22"/>
        </w:rPr>
        <w:br/>
        <w:t xml:space="preserve"> </w:t>
      </w:r>
      <w:r>
        <w:rPr>
          <w:rFonts w:ascii="Arial" w:hAnsi="Arial" w:cs="Arial"/>
          <w:b/>
          <w:bCs/>
          <w:color w:val="000000"/>
          <w:sz w:val="22"/>
          <w:szCs w:val="22"/>
        </w:rPr>
        <w:t>Explanation:</w:t>
      </w:r>
      <w:r>
        <w:rPr>
          <w:rFonts w:ascii="Arial" w:hAnsi="Arial" w:cs="Arial"/>
          <w:color w:val="000000"/>
          <w:sz w:val="22"/>
          <w:szCs w:val="22"/>
        </w:rPr>
        <w:t xml:space="preserve"> IPv4 multicast maps to MAC range 01:00:5E:00:00:00 – 01:00:5E:7F:FF:FF. (Note: D is IPv6 multicast mapping 33:33::/16.)</w:t>
      </w:r>
      <w:r>
        <w:rPr>
          <w:rFonts w:ascii="Arial" w:hAnsi="Arial" w:cs="Arial"/>
          <w:color w:val="000000"/>
          <w:sz w:val="22"/>
          <w:szCs w:val="22"/>
        </w:rPr>
        <w:br/>
      </w:r>
      <w:r>
        <w:rPr>
          <w:rFonts w:ascii="Arial" w:hAnsi="Arial" w:cs="Arial"/>
          <w:color w:val="000000"/>
          <w:sz w:val="22"/>
          <w:szCs w:val="22"/>
        </w:rPr>
        <w:br/>
      </w:r>
    </w:p>
    <w:p w:rsidR="00517961" w:rsidRDefault="00D91926" w:rsidP="00517961">
      <w:pPr>
        <w:rPr>
          <w:rFonts w:ascii="Times New Roman" w:hAnsi="Times New Roman" w:cs="Times New Roman"/>
          <w:sz w:val="24"/>
          <w:szCs w:val="24"/>
        </w:rPr>
      </w:pPr>
      <w:r>
        <w:pict>
          <v:rect id="_x0000_i1227" style="width:0;height:1.5pt" o:hralign="center" o:hrstd="t" o:hr="t" fillcolor="#a0a0a0" stroked="f"/>
        </w:pict>
      </w:r>
    </w:p>
    <w:p w:rsidR="00517961" w:rsidRDefault="00517961" w:rsidP="00517961">
      <w:pPr>
        <w:pStyle w:val="Heading1"/>
        <w:spacing w:before="480" w:beforeAutospacing="0" w:after="120" w:afterAutospacing="0"/>
      </w:pPr>
      <w:r>
        <w:rPr>
          <w:rFonts w:ascii="Arial" w:hAnsi="Arial" w:cs="Arial"/>
          <w:color w:val="000000"/>
          <w:sz w:val="46"/>
          <w:szCs w:val="46"/>
        </w:rPr>
        <w:t>Part 2 — IP Addressing &amp; Subnetting (50 MCQs)</w:t>
      </w:r>
    </w:p>
    <w:p w:rsidR="00517961" w:rsidRDefault="00517961" w:rsidP="00517961">
      <w:pPr>
        <w:pStyle w:val="Heading3"/>
        <w:spacing w:before="240" w:after="240"/>
      </w:pPr>
      <w:r>
        <w:rPr>
          <w:rFonts w:ascii="Arial" w:hAnsi="Arial" w:cs="Arial"/>
          <w:color w:val="000000"/>
          <w:sz w:val="26"/>
          <w:szCs w:val="26"/>
        </w:rPr>
        <w:t>Topics: IPv4 addressing, Subnet Mask/Wildcard Mask, Default Gateway, Routed/Non-Routed Ports, Subnetting, IPv6 (history, format, address types)</w:t>
      </w:r>
    </w:p>
    <w:p w:rsidR="00517961" w:rsidRDefault="00D91926" w:rsidP="00517961">
      <w:pPr>
        <w:pStyle w:val="Heading3"/>
        <w:spacing w:before="280" w:after="80"/>
      </w:pPr>
      <w:r>
        <w:pict>
          <v:rect id="_x0000_i1228" style="width:0;height:1.5pt" o:hralign="center" o:hrstd="t" o:hr="t" fillcolor="#a0a0a0" stroked="f"/>
        </w:pict>
      </w:r>
    </w:p>
    <w:p w:rsidR="00517961" w:rsidRDefault="00517961" w:rsidP="00517961">
      <w:pPr>
        <w:pStyle w:val="Heading2"/>
        <w:spacing w:after="80"/>
      </w:pPr>
      <w:r>
        <w:rPr>
          <w:color w:val="000000"/>
          <w:sz w:val="34"/>
          <w:szCs w:val="34"/>
        </w:rPr>
        <w:t xml:space="preserve">Section </w:t>
      </w:r>
      <w:proofErr w:type="gramStart"/>
      <w:r>
        <w:rPr>
          <w:color w:val="000000"/>
          <w:sz w:val="34"/>
          <w:szCs w:val="34"/>
        </w:rPr>
        <w:t>A</w:t>
      </w:r>
      <w:proofErr w:type="gramEnd"/>
      <w:r>
        <w:rPr>
          <w:color w:val="000000"/>
          <w:sz w:val="34"/>
          <w:szCs w:val="34"/>
        </w:rPr>
        <w:t xml:space="preserve"> — IPv4 Addressing Fundamentals (1–12)</w:t>
      </w:r>
    </w:p>
    <w:p w:rsidR="00517961" w:rsidRDefault="00517961" w:rsidP="00517961">
      <w:pPr>
        <w:pStyle w:val="Heading3"/>
        <w:keepNext w:val="0"/>
        <w:keepLines w:val="0"/>
        <w:numPr>
          <w:ilvl w:val="0"/>
          <w:numId w:val="687"/>
        </w:numPr>
        <w:spacing w:before="240" w:after="240" w:line="240" w:lineRule="auto"/>
        <w:textAlignment w:val="baseline"/>
        <w:rPr>
          <w:rFonts w:ascii="Arial" w:hAnsi="Arial" w:cs="Arial"/>
          <w:color w:val="434343"/>
        </w:rPr>
      </w:pPr>
      <w:r>
        <w:rPr>
          <w:rFonts w:ascii="Arial" w:hAnsi="Arial" w:cs="Arial"/>
          <w:color w:val="000000"/>
          <w:sz w:val="26"/>
          <w:szCs w:val="26"/>
        </w:rPr>
        <w:t>Which of the following IP addresses belongs to Class A by default?</w:t>
      </w:r>
      <w:r>
        <w:rPr>
          <w:rFonts w:ascii="Arial" w:hAnsi="Arial" w:cs="Arial"/>
          <w:color w:val="000000"/>
          <w:sz w:val="26"/>
          <w:szCs w:val="26"/>
        </w:rPr>
        <w:br/>
        <w:t xml:space="preserve"> A. 192.168.10.5</w:t>
      </w:r>
      <w:r>
        <w:rPr>
          <w:rFonts w:ascii="Arial" w:hAnsi="Arial" w:cs="Arial"/>
          <w:color w:val="000000"/>
          <w:sz w:val="26"/>
          <w:szCs w:val="26"/>
        </w:rPr>
        <w:br/>
        <w:t xml:space="preserve"> B. 172.16.10.5</w:t>
      </w:r>
      <w:r>
        <w:rPr>
          <w:rFonts w:ascii="Arial" w:hAnsi="Arial" w:cs="Arial"/>
          <w:color w:val="000000"/>
          <w:sz w:val="26"/>
          <w:szCs w:val="26"/>
        </w:rPr>
        <w:br/>
        <w:t xml:space="preserve"> C. 10.5.6.7</w:t>
      </w:r>
      <w:r>
        <w:rPr>
          <w:rFonts w:ascii="Arial" w:hAnsi="Arial" w:cs="Arial"/>
          <w:color w:val="000000"/>
          <w:sz w:val="26"/>
          <w:szCs w:val="26"/>
        </w:rPr>
        <w:br/>
        <w:t xml:space="preserve"> D. 224.5.5.5</w:t>
      </w:r>
      <w:r>
        <w:rPr>
          <w:rFonts w:ascii="Arial" w:hAnsi="Arial" w:cs="Arial"/>
          <w:color w:val="000000"/>
          <w:sz w:val="26"/>
          <w:szCs w:val="26"/>
        </w:rPr>
        <w:br/>
        <w:t xml:space="preserve"> Answer: C</w:t>
      </w:r>
      <w:r>
        <w:rPr>
          <w:rFonts w:ascii="Arial" w:hAnsi="Arial" w:cs="Arial"/>
          <w:color w:val="000000"/>
          <w:sz w:val="26"/>
          <w:szCs w:val="26"/>
        </w:rPr>
        <w:br/>
        <w:t xml:space="preserve"> Explanation: Class A ranges from 1.0.0.0 to 126.255.255.255.</w:t>
      </w:r>
      <w:r>
        <w:rPr>
          <w:rFonts w:ascii="Arial" w:hAnsi="Arial" w:cs="Arial"/>
          <w:color w:val="000000"/>
          <w:sz w:val="26"/>
          <w:szCs w:val="26"/>
        </w:rPr>
        <w:br/>
      </w:r>
      <w:r>
        <w:rPr>
          <w:rFonts w:ascii="Arial" w:hAnsi="Arial" w:cs="Arial"/>
          <w:color w:val="000000"/>
          <w:sz w:val="26"/>
          <w:szCs w:val="26"/>
        </w:rPr>
        <w:br/>
      </w:r>
    </w:p>
    <w:p w:rsidR="00517961" w:rsidRDefault="00D91926" w:rsidP="00517961">
      <w:pPr>
        <w:pStyle w:val="Heading3"/>
        <w:spacing w:before="280" w:after="80"/>
        <w:rPr>
          <w:rFonts w:ascii="Times New Roman" w:hAnsi="Times New Roman" w:cs="Times New Roman"/>
          <w:color w:val="auto"/>
        </w:rPr>
      </w:pPr>
      <w:r>
        <w:lastRenderedPageBreak/>
        <w:pict>
          <v:rect id="_x0000_i1229" style="width:0;height:1.5pt" o:hralign="center" o:hrstd="t" o:hr="t" fillcolor="#a0a0a0" stroked="f"/>
        </w:pict>
      </w:r>
    </w:p>
    <w:p w:rsidR="00517961" w:rsidRDefault="00517961" w:rsidP="00517961">
      <w:pPr>
        <w:pStyle w:val="Heading3"/>
        <w:keepNext w:val="0"/>
        <w:keepLines w:val="0"/>
        <w:numPr>
          <w:ilvl w:val="0"/>
          <w:numId w:val="688"/>
        </w:numPr>
        <w:spacing w:before="240" w:after="240" w:line="240" w:lineRule="auto"/>
        <w:textAlignment w:val="baseline"/>
        <w:rPr>
          <w:rFonts w:ascii="Arial" w:hAnsi="Arial" w:cs="Arial"/>
          <w:color w:val="434343"/>
        </w:rPr>
      </w:pPr>
      <w:r>
        <w:rPr>
          <w:rFonts w:ascii="Arial" w:hAnsi="Arial" w:cs="Arial"/>
          <w:color w:val="000000"/>
          <w:sz w:val="26"/>
          <w:szCs w:val="26"/>
        </w:rPr>
        <w:t>Which of the following represents the default subnet mask for Class B?</w:t>
      </w:r>
      <w:r>
        <w:rPr>
          <w:rFonts w:ascii="Arial" w:hAnsi="Arial" w:cs="Arial"/>
          <w:color w:val="000000"/>
          <w:sz w:val="26"/>
          <w:szCs w:val="26"/>
        </w:rPr>
        <w:br/>
        <w:t xml:space="preserve"> A. 255.255.0.0</w:t>
      </w:r>
      <w:r>
        <w:rPr>
          <w:rFonts w:ascii="Arial" w:hAnsi="Arial" w:cs="Arial"/>
          <w:color w:val="000000"/>
          <w:sz w:val="26"/>
          <w:szCs w:val="26"/>
        </w:rPr>
        <w:br/>
        <w:t xml:space="preserve"> B. 255.0.0.0</w:t>
      </w:r>
      <w:r>
        <w:rPr>
          <w:rFonts w:ascii="Arial" w:hAnsi="Arial" w:cs="Arial"/>
          <w:color w:val="000000"/>
          <w:sz w:val="26"/>
          <w:szCs w:val="26"/>
        </w:rPr>
        <w:br/>
        <w:t xml:space="preserve"> C. 255.255.255.0</w:t>
      </w:r>
      <w:r>
        <w:rPr>
          <w:rFonts w:ascii="Arial" w:hAnsi="Arial" w:cs="Arial"/>
          <w:color w:val="000000"/>
          <w:sz w:val="26"/>
          <w:szCs w:val="26"/>
        </w:rPr>
        <w:br/>
        <w:t xml:space="preserve"> D. 255.255.255.252</w:t>
      </w:r>
      <w:r>
        <w:rPr>
          <w:rFonts w:ascii="Arial" w:hAnsi="Arial" w:cs="Arial"/>
          <w:color w:val="000000"/>
          <w:sz w:val="26"/>
          <w:szCs w:val="26"/>
        </w:rPr>
        <w:br/>
        <w:t xml:space="preserve"> Answer: A</w:t>
      </w:r>
      <w:r>
        <w:rPr>
          <w:rFonts w:ascii="Arial" w:hAnsi="Arial" w:cs="Arial"/>
          <w:color w:val="000000"/>
          <w:sz w:val="26"/>
          <w:szCs w:val="26"/>
        </w:rPr>
        <w:br/>
        <w:t xml:space="preserve"> Explanation: Class B networks use a /16 mask (255.255.0.0).</w:t>
      </w:r>
      <w:r>
        <w:rPr>
          <w:rFonts w:ascii="Arial" w:hAnsi="Arial" w:cs="Arial"/>
          <w:color w:val="000000"/>
          <w:sz w:val="26"/>
          <w:szCs w:val="26"/>
        </w:rPr>
        <w:br/>
      </w:r>
      <w:r>
        <w:rPr>
          <w:rFonts w:ascii="Arial" w:hAnsi="Arial" w:cs="Arial"/>
          <w:color w:val="000000"/>
          <w:sz w:val="26"/>
          <w:szCs w:val="26"/>
        </w:rPr>
        <w:br/>
      </w:r>
    </w:p>
    <w:p w:rsidR="00517961" w:rsidRDefault="00D91926" w:rsidP="00517961">
      <w:pPr>
        <w:pStyle w:val="Heading3"/>
        <w:spacing w:before="280" w:after="80"/>
        <w:rPr>
          <w:rFonts w:ascii="Times New Roman" w:hAnsi="Times New Roman" w:cs="Times New Roman"/>
          <w:color w:val="auto"/>
        </w:rPr>
      </w:pPr>
      <w:r>
        <w:pict>
          <v:rect id="_x0000_i1230" style="width:0;height:1.5pt" o:hralign="center" o:hrstd="t" o:hr="t" fillcolor="#a0a0a0" stroked="f"/>
        </w:pict>
      </w:r>
    </w:p>
    <w:p w:rsidR="00517961" w:rsidRDefault="00517961" w:rsidP="00517961">
      <w:pPr>
        <w:pStyle w:val="Heading3"/>
        <w:keepNext w:val="0"/>
        <w:keepLines w:val="0"/>
        <w:numPr>
          <w:ilvl w:val="0"/>
          <w:numId w:val="689"/>
        </w:numPr>
        <w:spacing w:before="240" w:after="240" w:line="240" w:lineRule="auto"/>
        <w:textAlignment w:val="baseline"/>
        <w:rPr>
          <w:rFonts w:ascii="Arial" w:hAnsi="Arial" w:cs="Arial"/>
          <w:color w:val="434343"/>
        </w:rPr>
      </w:pPr>
      <w:r>
        <w:rPr>
          <w:rFonts w:ascii="Arial" w:hAnsi="Arial" w:cs="Arial"/>
          <w:color w:val="000000"/>
          <w:sz w:val="26"/>
          <w:szCs w:val="26"/>
        </w:rPr>
        <w:t>Which IP address cannot be assigned to a host?</w:t>
      </w:r>
      <w:r>
        <w:rPr>
          <w:rFonts w:ascii="Arial" w:hAnsi="Arial" w:cs="Arial"/>
          <w:color w:val="000000"/>
          <w:sz w:val="26"/>
          <w:szCs w:val="26"/>
        </w:rPr>
        <w:br/>
        <w:t xml:space="preserve"> A. 10.0.0.10</w:t>
      </w:r>
      <w:r>
        <w:rPr>
          <w:rFonts w:ascii="Arial" w:hAnsi="Arial" w:cs="Arial"/>
          <w:color w:val="000000"/>
          <w:sz w:val="26"/>
          <w:szCs w:val="26"/>
        </w:rPr>
        <w:br/>
        <w:t xml:space="preserve"> B. 172.16.5.0</w:t>
      </w:r>
      <w:r>
        <w:rPr>
          <w:rFonts w:ascii="Arial" w:hAnsi="Arial" w:cs="Arial"/>
          <w:color w:val="000000"/>
          <w:sz w:val="26"/>
          <w:szCs w:val="26"/>
        </w:rPr>
        <w:br/>
        <w:t xml:space="preserve"> C. 192.168.1.50</w:t>
      </w:r>
      <w:r>
        <w:rPr>
          <w:rFonts w:ascii="Arial" w:hAnsi="Arial" w:cs="Arial"/>
          <w:color w:val="000000"/>
          <w:sz w:val="26"/>
          <w:szCs w:val="26"/>
        </w:rPr>
        <w:br/>
        <w:t xml:space="preserve"> D. 172.31.10.5</w:t>
      </w:r>
      <w:r>
        <w:rPr>
          <w:rFonts w:ascii="Arial" w:hAnsi="Arial" w:cs="Arial"/>
          <w:color w:val="000000"/>
          <w:sz w:val="26"/>
          <w:szCs w:val="26"/>
        </w:rPr>
        <w:br/>
        <w:t xml:space="preserve"> Answer: B</w:t>
      </w:r>
      <w:r>
        <w:rPr>
          <w:rFonts w:ascii="Arial" w:hAnsi="Arial" w:cs="Arial"/>
          <w:color w:val="000000"/>
          <w:sz w:val="26"/>
          <w:szCs w:val="26"/>
        </w:rPr>
        <w:br/>
        <w:t xml:space="preserve"> Explanation: .0 is the network ID in any subnet.</w:t>
      </w:r>
      <w:r>
        <w:rPr>
          <w:rFonts w:ascii="Arial" w:hAnsi="Arial" w:cs="Arial"/>
          <w:color w:val="000000"/>
          <w:sz w:val="26"/>
          <w:szCs w:val="26"/>
        </w:rPr>
        <w:br/>
      </w:r>
      <w:r>
        <w:rPr>
          <w:rFonts w:ascii="Arial" w:hAnsi="Arial" w:cs="Arial"/>
          <w:color w:val="000000"/>
          <w:sz w:val="26"/>
          <w:szCs w:val="26"/>
        </w:rPr>
        <w:br/>
      </w:r>
    </w:p>
    <w:p w:rsidR="00517961" w:rsidRDefault="00D91926" w:rsidP="00517961">
      <w:pPr>
        <w:pStyle w:val="Heading3"/>
        <w:spacing w:before="280" w:after="80"/>
        <w:rPr>
          <w:rFonts w:ascii="Times New Roman" w:hAnsi="Times New Roman" w:cs="Times New Roman"/>
          <w:color w:val="auto"/>
        </w:rPr>
      </w:pPr>
      <w:r>
        <w:pict>
          <v:rect id="_x0000_i1231" style="width:0;height:1.5pt" o:hralign="center" o:hrstd="t" o:hr="t" fillcolor="#a0a0a0" stroked="f"/>
        </w:pict>
      </w:r>
    </w:p>
    <w:p w:rsidR="00517961" w:rsidRDefault="00517961" w:rsidP="00517961">
      <w:pPr>
        <w:pStyle w:val="Heading3"/>
        <w:keepNext w:val="0"/>
        <w:keepLines w:val="0"/>
        <w:numPr>
          <w:ilvl w:val="0"/>
          <w:numId w:val="690"/>
        </w:numPr>
        <w:spacing w:before="240" w:after="240" w:line="240" w:lineRule="auto"/>
        <w:textAlignment w:val="baseline"/>
        <w:rPr>
          <w:rFonts w:ascii="Arial" w:hAnsi="Arial" w:cs="Arial"/>
          <w:color w:val="434343"/>
        </w:rPr>
      </w:pPr>
      <w:r>
        <w:rPr>
          <w:rFonts w:ascii="Arial" w:hAnsi="Arial" w:cs="Arial"/>
          <w:color w:val="000000"/>
          <w:sz w:val="26"/>
          <w:szCs w:val="26"/>
        </w:rPr>
        <w:t>Which of the following is a valid broadcast address for the 192.168.20.0/24 network?</w:t>
      </w:r>
      <w:r>
        <w:rPr>
          <w:rFonts w:ascii="Arial" w:hAnsi="Arial" w:cs="Arial"/>
          <w:color w:val="000000"/>
          <w:sz w:val="26"/>
          <w:szCs w:val="26"/>
        </w:rPr>
        <w:br/>
        <w:t xml:space="preserve"> A. 192.168.20.1</w:t>
      </w:r>
      <w:r>
        <w:rPr>
          <w:rFonts w:ascii="Arial" w:hAnsi="Arial" w:cs="Arial"/>
          <w:color w:val="000000"/>
          <w:sz w:val="26"/>
          <w:szCs w:val="26"/>
        </w:rPr>
        <w:br/>
        <w:t xml:space="preserve"> B. 192.168.20.254</w:t>
      </w:r>
      <w:r>
        <w:rPr>
          <w:rFonts w:ascii="Arial" w:hAnsi="Arial" w:cs="Arial"/>
          <w:color w:val="000000"/>
          <w:sz w:val="26"/>
          <w:szCs w:val="26"/>
        </w:rPr>
        <w:br/>
        <w:t xml:space="preserve"> C. 192.168.20.255</w:t>
      </w:r>
      <w:r>
        <w:rPr>
          <w:rFonts w:ascii="Arial" w:hAnsi="Arial" w:cs="Arial"/>
          <w:color w:val="000000"/>
          <w:sz w:val="26"/>
          <w:szCs w:val="26"/>
        </w:rPr>
        <w:br/>
        <w:t xml:space="preserve"> D. 192.168.21.0</w:t>
      </w:r>
      <w:r>
        <w:rPr>
          <w:rFonts w:ascii="Arial" w:hAnsi="Arial" w:cs="Arial"/>
          <w:color w:val="000000"/>
          <w:sz w:val="26"/>
          <w:szCs w:val="26"/>
        </w:rPr>
        <w:br/>
        <w:t xml:space="preserve"> Answer: C</w:t>
      </w:r>
      <w:r>
        <w:rPr>
          <w:rFonts w:ascii="Arial" w:hAnsi="Arial" w:cs="Arial"/>
          <w:color w:val="000000"/>
          <w:sz w:val="26"/>
          <w:szCs w:val="26"/>
        </w:rPr>
        <w:br/>
        <w:t xml:space="preserve"> Explanation: Broadcast address = highest address in the subnet (.255 for /24).</w:t>
      </w:r>
      <w:r>
        <w:rPr>
          <w:rFonts w:ascii="Arial" w:hAnsi="Arial" w:cs="Arial"/>
          <w:color w:val="000000"/>
          <w:sz w:val="26"/>
          <w:szCs w:val="26"/>
        </w:rPr>
        <w:br/>
      </w:r>
      <w:r>
        <w:rPr>
          <w:rFonts w:ascii="Arial" w:hAnsi="Arial" w:cs="Arial"/>
          <w:color w:val="000000"/>
          <w:sz w:val="26"/>
          <w:szCs w:val="26"/>
        </w:rPr>
        <w:br/>
      </w:r>
    </w:p>
    <w:p w:rsidR="00517961" w:rsidRDefault="00D91926" w:rsidP="00517961">
      <w:pPr>
        <w:pStyle w:val="Heading3"/>
        <w:spacing w:before="280" w:after="80"/>
        <w:rPr>
          <w:rFonts w:ascii="Times New Roman" w:hAnsi="Times New Roman" w:cs="Times New Roman"/>
          <w:color w:val="auto"/>
        </w:rPr>
      </w:pPr>
      <w:r>
        <w:pict>
          <v:rect id="_x0000_i1232" style="width:0;height:1.5pt" o:hralign="center" o:hrstd="t" o:hr="t" fillcolor="#a0a0a0" stroked="f"/>
        </w:pict>
      </w:r>
    </w:p>
    <w:p w:rsidR="00517961" w:rsidRDefault="00517961" w:rsidP="00517961">
      <w:pPr>
        <w:pStyle w:val="Heading3"/>
        <w:keepNext w:val="0"/>
        <w:keepLines w:val="0"/>
        <w:numPr>
          <w:ilvl w:val="0"/>
          <w:numId w:val="691"/>
        </w:numPr>
        <w:spacing w:before="240" w:after="240" w:line="240" w:lineRule="auto"/>
        <w:textAlignment w:val="baseline"/>
        <w:rPr>
          <w:rFonts w:ascii="Arial" w:hAnsi="Arial" w:cs="Arial"/>
          <w:color w:val="434343"/>
        </w:rPr>
      </w:pPr>
      <w:r>
        <w:rPr>
          <w:rFonts w:ascii="Arial" w:hAnsi="Arial" w:cs="Arial"/>
          <w:color w:val="000000"/>
          <w:sz w:val="26"/>
          <w:szCs w:val="26"/>
        </w:rPr>
        <w:t>What is the valid host range for 192.168.5.0/26?</w:t>
      </w:r>
      <w:r>
        <w:rPr>
          <w:rFonts w:ascii="Arial" w:hAnsi="Arial" w:cs="Arial"/>
          <w:color w:val="000000"/>
          <w:sz w:val="26"/>
          <w:szCs w:val="26"/>
        </w:rPr>
        <w:br/>
        <w:t xml:space="preserve"> A. .1–.62</w:t>
      </w:r>
      <w:r>
        <w:rPr>
          <w:rFonts w:ascii="Arial" w:hAnsi="Arial" w:cs="Arial"/>
          <w:color w:val="000000"/>
          <w:sz w:val="26"/>
          <w:szCs w:val="26"/>
        </w:rPr>
        <w:br/>
      </w:r>
      <w:r>
        <w:rPr>
          <w:rFonts w:ascii="Arial" w:hAnsi="Arial" w:cs="Arial"/>
          <w:color w:val="000000"/>
          <w:sz w:val="26"/>
          <w:szCs w:val="26"/>
        </w:rPr>
        <w:lastRenderedPageBreak/>
        <w:t xml:space="preserve"> B</w:t>
      </w:r>
      <w:proofErr w:type="gramStart"/>
      <w:r>
        <w:rPr>
          <w:rFonts w:ascii="Arial" w:hAnsi="Arial" w:cs="Arial"/>
          <w:color w:val="000000"/>
          <w:sz w:val="26"/>
          <w:szCs w:val="26"/>
        </w:rPr>
        <w:t>. .</w:t>
      </w:r>
      <w:proofErr w:type="gramEnd"/>
      <w:r>
        <w:rPr>
          <w:rFonts w:ascii="Arial" w:hAnsi="Arial" w:cs="Arial"/>
          <w:color w:val="000000"/>
          <w:sz w:val="26"/>
          <w:szCs w:val="26"/>
        </w:rPr>
        <w:t>0–.63</w:t>
      </w:r>
      <w:r>
        <w:rPr>
          <w:rFonts w:ascii="Arial" w:hAnsi="Arial" w:cs="Arial"/>
          <w:color w:val="000000"/>
          <w:sz w:val="26"/>
          <w:szCs w:val="26"/>
        </w:rPr>
        <w:br/>
        <w:t xml:space="preserve"> C</w:t>
      </w:r>
      <w:proofErr w:type="gramStart"/>
      <w:r>
        <w:rPr>
          <w:rFonts w:ascii="Arial" w:hAnsi="Arial" w:cs="Arial"/>
          <w:color w:val="000000"/>
          <w:sz w:val="26"/>
          <w:szCs w:val="26"/>
        </w:rPr>
        <w:t>. .</w:t>
      </w:r>
      <w:proofErr w:type="gramEnd"/>
      <w:r>
        <w:rPr>
          <w:rFonts w:ascii="Arial" w:hAnsi="Arial" w:cs="Arial"/>
          <w:color w:val="000000"/>
          <w:sz w:val="26"/>
          <w:szCs w:val="26"/>
        </w:rPr>
        <w:t>64–.126</w:t>
      </w:r>
      <w:r>
        <w:rPr>
          <w:rFonts w:ascii="Arial" w:hAnsi="Arial" w:cs="Arial"/>
          <w:color w:val="000000"/>
          <w:sz w:val="26"/>
          <w:szCs w:val="26"/>
        </w:rPr>
        <w:br/>
        <w:t xml:space="preserve"> D</w:t>
      </w:r>
      <w:proofErr w:type="gramStart"/>
      <w:r>
        <w:rPr>
          <w:rFonts w:ascii="Arial" w:hAnsi="Arial" w:cs="Arial"/>
          <w:color w:val="000000"/>
          <w:sz w:val="26"/>
          <w:szCs w:val="26"/>
        </w:rPr>
        <w:t>. .</w:t>
      </w:r>
      <w:proofErr w:type="gramEnd"/>
      <w:r>
        <w:rPr>
          <w:rFonts w:ascii="Arial" w:hAnsi="Arial" w:cs="Arial"/>
          <w:color w:val="000000"/>
          <w:sz w:val="26"/>
          <w:szCs w:val="26"/>
        </w:rPr>
        <w:t>1–.63</w:t>
      </w:r>
      <w:r>
        <w:rPr>
          <w:rFonts w:ascii="Arial" w:hAnsi="Arial" w:cs="Arial"/>
          <w:color w:val="000000"/>
          <w:sz w:val="26"/>
          <w:szCs w:val="26"/>
        </w:rPr>
        <w:br/>
        <w:t xml:space="preserve"> Answer: A</w:t>
      </w:r>
      <w:r>
        <w:rPr>
          <w:rFonts w:ascii="Arial" w:hAnsi="Arial" w:cs="Arial"/>
          <w:color w:val="000000"/>
          <w:sz w:val="26"/>
          <w:szCs w:val="26"/>
        </w:rPr>
        <w:br/>
        <w:t xml:space="preserve"> Explanation: /26 = 64 addresses (0–63). Usable hosts = .1–.62.</w:t>
      </w:r>
      <w:r>
        <w:rPr>
          <w:rFonts w:ascii="Arial" w:hAnsi="Arial" w:cs="Arial"/>
          <w:color w:val="000000"/>
          <w:sz w:val="26"/>
          <w:szCs w:val="26"/>
        </w:rPr>
        <w:br/>
      </w:r>
      <w:r>
        <w:rPr>
          <w:rFonts w:ascii="Arial" w:hAnsi="Arial" w:cs="Arial"/>
          <w:color w:val="000000"/>
          <w:sz w:val="26"/>
          <w:szCs w:val="26"/>
        </w:rPr>
        <w:br/>
      </w:r>
    </w:p>
    <w:p w:rsidR="00517961" w:rsidRDefault="00D91926" w:rsidP="00517961">
      <w:pPr>
        <w:pStyle w:val="Heading3"/>
        <w:spacing w:before="280" w:after="80"/>
        <w:rPr>
          <w:rFonts w:ascii="Times New Roman" w:hAnsi="Times New Roman" w:cs="Times New Roman"/>
          <w:color w:val="auto"/>
        </w:rPr>
      </w:pPr>
      <w:r>
        <w:pict>
          <v:rect id="_x0000_i1233" style="width:0;height:1.5pt" o:hralign="center" o:hrstd="t" o:hr="t" fillcolor="#a0a0a0" stroked="f"/>
        </w:pict>
      </w:r>
    </w:p>
    <w:p w:rsidR="00517961" w:rsidRDefault="00517961" w:rsidP="00517961">
      <w:pPr>
        <w:pStyle w:val="Heading3"/>
        <w:keepNext w:val="0"/>
        <w:keepLines w:val="0"/>
        <w:numPr>
          <w:ilvl w:val="0"/>
          <w:numId w:val="692"/>
        </w:numPr>
        <w:spacing w:before="240" w:after="240" w:line="240" w:lineRule="auto"/>
        <w:textAlignment w:val="baseline"/>
        <w:rPr>
          <w:rFonts w:ascii="Arial" w:hAnsi="Arial" w:cs="Arial"/>
          <w:color w:val="434343"/>
        </w:rPr>
      </w:pPr>
      <w:r>
        <w:rPr>
          <w:rFonts w:ascii="Arial" w:hAnsi="Arial" w:cs="Arial"/>
          <w:color w:val="000000"/>
          <w:sz w:val="26"/>
          <w:szCs w:val="26"/>
        </w:rPr>
        <w:t>Which of the following is the correct default gateway for host 10.0.1.25/24?</w:t>
      </w:r>
      <w:r>
        <w:rPr>
          <w:rFonts w:ascii="Arial" w:hAnsi="Arial" w:cs="Arial"/>
          <w:color w:val="000000"/>
          <w:sz w:val="26"/>
          <w:szCs w:val="26"/>
        </w:rPr>
        <w:br/>
        <w:t xml:space="preserve"> A. 10.0.0.1</w:t>
      </w:r>
      <w:r>
        <w:rPr>
          <w:rFonts w:ascii="Arial" w:hAnsi="Arial" w:cs="Arial"/>
          <w:color w:val="000000"/>
          <w:sz w:val="26"/>
          <w:szCs w:val="26"/>
        </w:rPr>
        <w:br/>
        <w:t xml:space="preserve"> B. 10.0.1.1</w:t>
      </w:r>
      <w:r>
        <w:rPr>
          <w:rFonts w:ascii="Arial" w:hAnsi="Arial" w:cs="Arial"/>
          <w:color w:val="000000"/>
          <w:sz w:val="26"/>
          <w:szCs w:val="26"/>
        </w:rPr>
        <w:br/>
        <w:t xml:space="preserve"> C. 10.0.2.1</w:t>
      </w:r>
      <w:r>
        <w:rPr>
          <w:rFonts w:ascii="Arial" w:hAnsi="Arial" w:cs="Arial"/>
          <w:color w:val="000000"/>
          <w:sz w:val="26"/>
          <w:szCs w:val="26"/>
        </w:rPr>
        <w:br/>
        <w:t xml:space="preserve"> D. 10.0.1.255</w:t>
      </w:r>
      <w:r>
        <w:rPr>
          <w:rFonts w:ascii="Arial" w:hAnsi="Arial" w:cs="Arial"/>
          <w:color w:val="000000"/>
          <w:sz w:val="26"/>
          <w:szCs w:val="26"/>
        </w:rPr>
        <w:br/>
        <w:t xml:space="preserve"> Answer: B</w:t>
      </w:r>
      <w:r>
        <w:rPr>
          <w:rFonts w:ascii="Arial" w:hAnsi="Arial" w:cs="Arial"/>
          <w:color w:val="000000"/>
          <w:sz w:val="26"/>
          <w:szCs w:val="26"/>
        </w:rPr>
        <w:br/>
        <w:t xml:space="preserve"> Explanation: Gateway must be in the same subnet (.1 is typical).</w:t>
      </w:r>
      <w:r>
        <w:rPr>
          <w:rFonts w:ascii="Arial" w:hAnsi="Arial" w:cs="Arial"/>
          <w:color w:val="000000"/>
          <w:sz w:val="26"/>
          <w:szCs w:val="26"/>
        </w:rPr>
        <w:br/>
      </w:r>
      <w:r>
        <w:rPr>
          <w:rFonts w:ascii="Arial" w:hAnsi="Arial" w:cs="Arial"/>
          <w:color w:val="000000"/>
          <w:sz w:val="26"/>
          <w:szCs w:val="26"/>
        </w:rPr>
        <w:br/>
      </w:r>
    </w:p>
    <w:p w:rsidR="00517961" w:rsidRDefault="00D91926" w:rsidP="00517961">
      <w:pPr>
        <w:pStyle w:val="Heading3"/>
        <w:spacing w:before="280" w:after="80"/>
        <w:rPr>
          <w:rFonts w:ascii="Times New Roman" w:hAnsi="Times New Roman" w:cs="Times New Roman"/>
          <w:color w:val="auto"/>
        </w:rPr>
      </w:pPr>
      <w:r>
        <w:pict>
          <v:rect id="_x0000_i1234" style="width:0;height:1.5pt" o:hralign="center" o:hrstd="t" o:hr="t" fillcolor="#a0a0a0" stroked="f"/>
        </w:pict>
      </w:r>
    </w:p>
    <w:p w:rsidR="00517961" w:rsidRDefault="00517961" w:rsidP="00517961">
      <w:pPr>
        <w:pStyle w:val="Heading3"/>
        <w:keepNext w:val="0"/>
        <w:keepLines w:val="0"/>
        <w:numPr>
          <w:ilvl w:val="0"/>
          <w:numId w:val="693"/>
        </w:numPr>
        <w:spacing w:before="240" w:after="240" w:line="240" w:lineRule="auto"/>
        <w:textAlignment w:val="baseline"/>
        <w:rPr>
          <w:rFonts w:ascii="Arial" w:hAnsi="Arial" w:cs="Arial"/>
          <w:color w:val="434343"/>
        </w:rPr>
      </w:pPr>
      <w:r>
        <w:rPr>
          <w:rFonts w:ascii="Arial" w:hAnsi="Arial" w:cs="Arial"/>
          <w:color w:val="000000"/>
          <w:sz w:val="26"/>
          <w:szCs w:val="26"/>
        </w:rPr>
        <w:t>What is the total number of usable hosts in a /29 subnet?</w:t>
      </w:r>
      <w:r>
        <w:rPr>
          <w:rFonts w:ascii="Arial" w:hAnsi="Arial" w:cs="Arial"/>
          <w:color w:val="000000"/>
          <w:sz w:val="26"/>
          <w:szCs w:val="26"/>
        </w:rPr>
        <w:br/>
        <w:t xml:space="preserve"> A. 6</w:t>
      </w:r>
      <w:r>
        <w:rPr>
          <w:rFonts w:ascii="Arial" w:hAnsi="Arial" w:cs="Arial"/>
          <w:color w:val="000000"/>
          <w:sz w:val="26"/>
          <w:szCs w:val="26"/>
        </w:rPr>
        <w:br/>
        <w:t xml:space="preserve"> B. 8</w:t>
      </w:r>
      <w:r>
        <w:rPr>
          <w:rFonts w:ascii="Arial" w:hAnsi="Arial" w:cs="Arial"/>
          <w:color w:val="000000"/>
          <w:sz w:val="26"/>
          <w:szCs w:val="26"/>
        </w:rPr>
        <w:br/>
        <w:t xml:space="preserve"> C. 14</w:t>
      </w:r>
      <w:r>
        <w:rPr>
          <w:rFonts w:ascii="Arial" w:hAnsi="Arial" w:cs="Arial"/>
          <w:color w:val="000000"/>
          <w:sz w:val="26"/>
          <w:szCs w:val="26"/>
        </w:rPr>
        <w:br/>
        <w:t xml:space="preserve"> D. 30</w:t>
      </w:r>
      <w:r>
        <w:rPr>
          <w:rFonts w:ascii="Arial" w:hAnsi="Arial" w:cs="Arial"/>
          <w:color w:val="000000"/>
          <w:sz w:val="26"/>
          <w:szCs w:val="26"/>
        </w:rPr>
        <w:br/>
        <w:t xml:space="preserve"> Answer: </w:t>
      </w:r>
      <w:proofErr w:type="gramStart"/>
      <w:r>
        <w:rPr>
          <w:rFonts w:ascii="Arial" w:hAnsi="Arial" w:cs="Arial"/>
          <w:color w:val="000000"/>
          <w:sz w:val="26"/>
          <w:szCs w:val="26"/>
        </w:rPr>
        <w:t>A</w:t>
      </w:r>
      <w:proofErr w:type="gramEnd"/>
      <w:r>
        <w:rPr>
          <w:rFonts w:ascii="Arial" w:hAnsi="Arial" w:cs="Arial"/>
          <w:color w:val="000000"/>
          <w:sz w:val="26"/>
          <w:szCs w:val="26"/>
        </w:rPr>
        <w:br/>
        <w:t xml:space="preserve"> Explanation: /29 = 8 IPs → 6 usable (2 reserved for network and broadcast).</w:t>
      </w:r>
      <w:r>
        <w:rPr>
          <w:rFonts w:ascii="Arial" w:hAnsi="Arial" w:cs="Arial"/>
          <w:color w:val="000000"/>
          <w:sz w:val="26"/>
          <w:szCs w:val="26"/>
        </w:rPr>
        <w:br/>
      </w:r>
      <w:r>
        <w:rPr>
          <w:rFonts w:ascii="Arial" w:hAnsi="Arial" w:cs="Arial"/>
          <w:color w:val="000000"/>
          <w:sz w:val="26"/>
          <w:szCs w:val="26"/>
        </w:rPr>
        <w:br/>
      </w:r>
    </w:p>
    <w:p w:rsidR="00517961" w:rsidRDefault="00D91926" w:rsidP="00517961">
      <w:pPr>
        <w:pStyle w:val="Heading3"/>
        <w:spacing w:before="280" w:after="80"/>
        <w:rPr>
          <w:rFonts w:ascii="Times New Roman" w:hAnsi="Times New Roman" w:cs="Times New Roman"/>
          <w:color w:val="auto"/>
        </w:rPr>
      </w:pPr>
      <w:r>
        <w:pict>
          <v:rect id="_x0000_i1235" style="width:0;height:1.5pt" o:hralign="center" o:hrstd="t" o:hr="t" fillcolor="#a0a0a0" stroked="f"/>
        </w:pict>
      </w:r>
    </w:p>
    <w:p w:rsidR="00517961" w:rsidRDefault="00517961" w:rsidP="00517961">
      <w:pPr>
        <w:pStyle w:val="Heading3"/>
        <w:keepNext w:val="0"/>
        <w:keepLines w:val="0"/>
        <w:numPr>
          <w:ilvl w:val="0"/>
          <w:numId w:val="694"/>
        </w:numPr>
        <w:spacing w:before="240" w:after="240" w:line="240" w:lineRule="auto"/>
        <w:textAlignment w:val="baseline"/>
        <w:rPr>
          <w:rFonts w:ascii="Arial" w:hAnsi="Arial" w:cs="Arial"/>
          <w:color w:val="434343"/>
        </w:rPr>
      </w:pPr>
      <w:r>
        <w:rPr>
          <w:rFonts w:ascii="Arial" w:hAnsi="Arial" w:cs="Arial"/>
          <w:color w:val="000000"/>
          <w:sz w:val="26"/>
          <w:szCs w:val="26"/>
        </w:rPr>
        <w:t>What is the wildcard mask for 255.255.255.240?</w:t>
      </w:r>
      <w:r>
        <w:rPr>
          <w:rFonts w:ascii="Arial" w:hAnsi="Arial" w:cs="Arial"/>
          <w:color w:val="000000"/>
          <w:sz w:val="26"/>
          <w:szCs w:val="26"/>
        </w:rPr>
        <w:br/>
        <w:t xml:space="preserve"> A. 0.0.0.15</w:t>
      </w:r>
      <w:r>
        <w:rPr>
          <w:rFonts w:ascii="Arial" w:hAnsi="Arial" w:cs="Arial"/>
          <w:color w:val="000000"/>
          <w:sz w:val="26"/>
          <w:szCs w:val="26"/>
        </w:rPr>
        <w:br/>
        <w:t xml:space="preserve"> B. 0.0.0.240</w:t>
      </w:r>
      <w:r>
        <w:rPr>
          <w:rFonts w:ascii="Arial" w:hAnsi="Arial" w:cs="Arial"/>
          <w:color w:val="000000"/>
          <w:sz w:val="26"/>
          <w:szCs w:val="26"/>
        </w:rPr>
        <w:br/>
        <w:t xml:space="preserve"> C. 0.0.15.255</w:t>
      </w:r>
      <w:r>
        <w:rPr>
          <w:rFonts w:ascii="Arial" w:hAnsi="Arial" w:cs="Arial"/>
          <w:color w:val="000000"/>
          <w:sz w:val="26"/>
          <w:szCs w:val="26"/>
        </w:rPr>
        <w:br/>
        <w:t xml:space="preserve"> D. 0.0.255.240</w:t>
      </w:r>
      <w:r>
        <w:rPr>
          <w:rFonts w:ascii="Arial" w:hAnsi="Arial" w:cs="Arial"/>
          <w:color w:val="000000"/>
          <w:sz w:val="26"/>
          <w:szCs w:val="26"/>
        </w:rPr>
        <w:br/>
        <w:t xml:space="preserve"> Answer: A</w:t>
      </w:r>
      <w:r>
        <w:rPr>
          <w:rFonts w:ascii="Arial" w:hAnsi="Arial" w:cs="Arial"/>
          <w:color w:val="000000"/>
          <w:sz w:val="26"/>
          <w:szCs w:val="26"/>
        </w:rPr>
        <w:br/>
        <w:t xml:space="preserve"> Explanation: Wildcard = inverse of subnet mask → 255–240 = 15.</w:t>
      </w:r>
      <w:r>
        <w:rPr>
          <w:rFonts w:ascii="Arial" w:hAnsi="Arial" w:cs="Arial"/>
          <w:color w:val="000000"/>
          <w:sz w:val="26"/>
          <w:szCs w:val="26"/>
        </w:rPr>
        <w:br/>
      </w:r>
      <w:r>
        <w:rPr>
          <w:rFonts w:ascii="Arial" w:hAnsi="Arial" w:cs="Arial"/>
          <w:color w:val="000000"/>
          <w:sz w:val="26"/>
          <w:szCs w:val="26"/>
        </w:rPr>
        <w:lastRenderedPageBreak/>
        <w:br/>
      </w:r>
    </w:p>
    <w:p w:rsidR="00517961" w:rsidRDefault="00D91926" w:rsidP="00517961">
      <w:pPr>
        <w:pStyle w:val="Heading3"/>
        <w:spacing w:before="280" w:after="80"/>
        <w:rPr>
          <w:rFonts w:ascii="Times New Roman" w:hAnsi="Times New Roman" w:cs="Times New Roman"/>
          <w:color w:val="auto"/>
        </w:rPr>
      </w:pPr>
      <w:r>
        <w:pict>
          <v:rect id="_x0000_i1236" style="width:0;height:1.5pt" o:hralign="center" o:hrstd="t" o:hr="t" fillcolor="#a0a0a0" stroked="f"/>
        </w:pict>
      </w:r>
    </w:p>
    <w:p w:rsidR="00517961" w:rsidRDefault="00517961" w:rsidP="00517961">
      <w:pPr>
        <w:pStyle w:val="Heading3"/>
        <w:keepNext w:val="0"/>
        <w:keepLines w:val="0"/>
        <w:numPr>
          <w:ilvl w:val="0"/>
          <w:numId w:val="695"/>
        </w:numPr>
        <w:spacing w:before="240" w:after="240" w:line="240" w:lineRule="auto"/>
        <w:textAlignment w:val="baseline"/>
        <w:rPr>
          <w:rFonts w:ascii="Arial" w:hAnsi="Arial" w:cs="Arial"/>
          <w:color w:val="434343"/>
        </w:rPr>
      </w:pPr>
      <w:r>
        <w:rPr>
          <w:rFonts w:ascii="Arial" w:hAnsi="Arial" w:cs="Arial"/>
          <w:color w:val="000000"/>
          <w:sz w:val="26"/>
          <w:szCs w:val="26"/>
        </w:rPr>
        <w:t>Which IPv4 address class supports the largest number of hosts per network?</w:t>
      </w:r>
      <w:r>
        <w:rPr>
          <w:rFonts w:ascii="Arial" w:hAnsi="Arial" w:cs="Arial"/>
          <w:color w:val="000000"/>
          <w:sz w:val="26"/>
          <w:szCs w:val="26"/>
        </w:rPr>
        <w:br/>
        <w:t xml:space="preserve"> A. Class A</w:t>
      </w:r>
      <w:r>
        <w:rPr>
          <w:rFonts w:ascii="Arial" w:hAnsi="Arial" w:cs="Arial"/>
          <w:color w:val="000000"/>
          <w:sz w:val="26"/>
          <w:szCs w:val="26"/>
        </w:rPr>
        <w:br/>
        <w:t xml:space="preserve"> B. Class B</w:t>
      </w:r>
      <w:r>
        <w:rPr>
          <w:rFonts w:ascii="Arial" w:hAnsi="Arial" w:cs="Arial"/>
          <w:color w:val="000000"/>
          <w:sz w:val="26"/>
          <w:szCs w:val="26"/>
        </w:rPr>
        <w:br/>
        <w:t xml:space="preserve"> C. Class C</w:t>
      </w:r>
      <w:r>
        <w:rPr>
          <w:rFonts w:ascii="Arial" w:hAnsi="Arial" w:cs="Arial"/>
          <w:color w:val="000000"/>
          <w:sz w:val="26"/>
          <w:szCs w:val="26"/>
        </w:rPr>
        <w:br/>
        <w:t xml:space="preserve"> D. Class D</w:t>
      </w:r>
      <w:r>
        <w:rPr>
          <w:rFonts w:ascii="Arial" w:hAnsi="Arial" w:cs="Arial"/>
          <w:color w:val="000000"/>
          <w:sz w:val="26"/>
          <w:szCs w:val="26"/>
        </w:rPr>
        <w:br/>
        <w:t xml:space="preserve"> Answer: </w:t>
      </w:r>
      <w:proofErr w:type="gramStart"/>
      <w:r>
        <w:rPr>
          <w:rFonts w:ascii="Arial" w:hAnsi="Arial" w:cs="Arial"/>
          <w:color w:val="000000"/>
          <w:sz w:val="26"/>
          <w:szCs w:val="26"/>
        </w:rPr>
        <w:t>A</w:t>
      </w:r>
      <w:proofErr w:type="gramEnd"/>
      <w:r>
        <w:rPr>
          <w:rFonts w:ascii="Arial" w:hAnsi="Arial" w:cs="Arial"/>
          <w:color w:val="000000"/>
          <w:sz w:val="26"/>
          <w:szCs w:val="26"/>
        </w:rPr>
        <w:br/>
        <w:t xml:space="preserve"> Explanation: Class A = 16 million+ hosts per network (/8 mask).</w:t>
      </w:r>
      <w:r>
        <w:rPr>
          <w:rFonts w:ascii="Arial" w:hAnsi="Arial" w:cs="Arial"/>
          <w:color w:val="000000"/>
          <w:sz w:val="26"/>
          <w:szCs w:val="26"/>
        </w:rPr>
        <w:br/>
      </w:r>
      <w:r>
        <w:rPr>
          <w:rFonts w:ascii="Arial" w:hAnsi="Arial" w:cs="Arial"/>
          <w:color w:val="000000"/>
          <w:sz w:val="26"/>
          <w:szCs w:val="26"/>
        </w:rPr>
        <w:br/>
      </w:r>
    </w:p>
    <w:p w:rsidR="00517961" w:rsidRDefault="00D91926" w:rsidP="00517961">
      <w:pPr>
        <w:pStyle w:val="Heading3"/>
        <w:spacing w:before="280" w:after="80"/>
        <w:rPr>
          <w:rFonts w:ascii="Times New Roman" w:hAnsi="Times New Roman" w:cs="Times New Roman"/>
          <w:color w:val="auto"/>
        </w:rPr>
      </w:pPr>
      <w:r>
        <w:pict>
          <v:rect id="_x0000_i1237" style="width:0;height:1.5pt" o:hralign="center" o:hrstd="t" o:hr="t" fillcolor="#a0a0a0" stroked="f"/>
        </w:pict>
      </w:r>
    </w:p>
    <w:p w:rsidR="00517961" w:rsidRDefault="00517961" w:rsidP="00517961">
      <w:pPr>
        <w:pStyle w:val="Heading3"/>
        <w:keepNext w:val="0"/>
        <w:keepLines w:val="0"/>
        <w:numPr>
          <w:ilvl w:val="0"/>
          <w:numId w:val="696"/>
        </w:numPr>
        <w:spacing w:before="240" w:after="240" w:line="240" w:lineRule="auto"/>
        <w:textAlignment w:val="baseline"/>
        <w:rPr>
          <w:rFonts w:ascii="Arial" w:hAnsi="Arial" w:cs="Arial"/>
          <w:color w:val="434343"/>
        </w:rPr>
      </w:pPr>
      <w:r>
        <w:rPr>
          <w:rFonts w:ascii="Arial" w:hAnsi="Arial" w:cs="Arial"/>
          <w:color w:val="000000"/>
          <w:sz w:val="26"/>
          <w:szCs w:val="26"/>
        </w:rPr>
        <w:t>What is the main purpose of the subnet mask?</w:t>
      </w:r>
      <w:r>
        <w:rPr>
          <w:rFonts w:ascii="Arial" w:hAnsi="Arial" w:cs="Arial"/>
          <w:color w:val="000000"/>
          <w:sz w:val="26"/>
          <w:szCs w:val="26"/>
        </w:rPr>
        <w:br/>
        <w:t xml:space="preserve"> A. To define the physical layer medium</w:t>
      </w:r>
      <w:r>
        <w:rPr>
          <w:rFonts w:ascii="Arial" w:hAnsi="Arial" w:cs="Arial"/>
          <w:color w:val="000000"/>
          <w:sz w:val="26"/>
          <w:szCs w:val="26"/>
        </w:rPr>
        <w:br/>
        <w:t xml:space="preserve"> B. To determine the network and host portions of an IP address</w:t>
      </w:r>
      <w:r>
        <w:rPr>
          <w:rFonts w:ascii="Arial" w:hAnsi="Arial" w:cs="Arial"/>
          <w:color w:val="000000"/>
          <w:sz w:val="26"/>
          <w:szCs w:val="26"/>
        </w:rPr>
        <w:br/>
        <w:t xml:space="preserve"> C. To assign MAC addresses</w:t>
      </w:r>
      <w:r>
        <w:rPr>
          <w:rFonts w:ascii="Arial" w:hAnsi="Arial" w:cs="Arial"/>
          <w:color w:val="000000"/>
          <w:sz w:val="26"/>
          <w:szCs w:val="26"/>
        </w:rPr>
        <w:br/>
        <w:t xml:space="preserve"> D. To identify default gateways</w:t>
      </w:r>
      <w:r>
        <w:rPr>
          <w:rFonts w:ascii="Arial" w:hAnsi="Arial" w:cs="Arial"/>
          <w:color w:val="000000"/>
          <w:sz w:val="26"/>
          <w:szCs w:val="26"/>
        </w:rPr>
        <w:br/>
        <w:t xml:space="preserve"> Answer: B</w:t>
      </w:r>
      <w:r>
        <w:rPr>
          <w:rFonts w:ascii="Arial" w:hAnsi="Arial" w:cs="Arial"/>
          <w:color w:val="000000"/>
          <w:sz w:val="26"/>
          <w:szCs w:val="26"/>
        </w:rPr>
        <w:br/>
        <w:t xml:space="preserve"> Explanation: Subnet mask separates network bits from host bits.</w:t>
      </w:r>
      <w:r>
        <w:rPr>
          <w:rFonts w:ascii="Arial" w:hAnsi="Arial" w:cs="Arial"/>
          <w:color w:val="000000"/>
          <w:sz w:val="26"/>
          <w:szCs w:val="26"/>
        </w:rPr>
        <w:br/>
      </w:r>
      <w:r>
        <w:rPr>
          <w:rFonts w:ascii="Arial" w:hAnsi="Arial" w:cs="Arial"/>
          <w:color w:val="000000"/>
          <w:sz w:val="26"/>
          <w:szCs w:val="26"/>
        </w:rPr>
        <w:br/>
      </w:r>
    </w:p>
    <w:p w:rsidR="00517961" w:rsidRDefault="00D91926" w:rsidP="00517961">
      <w:pPr>
        <w:pStyle w:val="Heading3"/>
        <w:spacing w:before="280" w:after="80"/>
        <w:rPr>
          <w:rFonts w:ascii="Times New Roman" w:hAnsi="Times New Roman" w:cs="Times New Roman"/>
          <w:color w:val="auto"/>
        </w:rPr>
      </w:pPr>
      <w:r>
        <w:pict>
          <v:rect id="_x0000_i1238" style="width:0;height:1.5pt" o:hralign="center" o:hrstd="t" o:hr="t" fillcolor="#a0a0a0" stroked="f"/>
        </w:pict>
      </w:r>
    </w:p>
    <w:p w:rsidR="00517961" w:rsidRDefault="00517961" w:rsidP="00517961">
      <w:pPr>
        <w:pStyle w:val="Heading3"/>
        <w:keepNext w:val="0"/>
        <w:keepLines w:val="0"/>
        <w:numPr>
          <w:ilvl w:val="0"/>
          <w:numId w:val="697"/>
        </w:numPr>
        <w:spacing w:before="240" w:after="240" w:line="240" w:lineRule="auto"/>
        <w:textAlignment w:val="baseline"/>
        <w:rPr>
          <w:rFonts w:ascii="Arial" w:hAnsi="Arial" w:cs="Arial"/>
          <w:color w:val="434343"/>
        </w:rPr>
      </w:pPr>
      <w:r>
        <w:rPr>
          <w:rFonts w:ascii="Arial" w:hAnsi="Arial" w:cs="Arial"/>
          <w:color w:val="000000"/>
          <w:sz w:val="26"/>
          <w:szCs w:val="26"/>
        </w:rPr>
        <w:t>A router interface is configured with IP 172.16.8.1/22. What is the broadcast address?</w:t>
      </w:r>
      <w:r>
        <w:rPr>
          <w:rFonts w:ascii="Arial" w:hAnsi="Arial" w:cs="Arial"/>
          <w:color w:val="000000"/>
          <w:sz w:val="26"/>
          <w:szCs w:val="26"/>
        </w:rPr>
        <w:br/>
        <w:t xml:space="preserve"> A. 172.16.8.255</w:t>
      </w:r>
      <w:r>
        <w:rPr>
          <w:rFonts w:ascii="Arial" w:hAnsi="Arial" w:cs="Arial"/>
          <w:color w:val="000000"/>
          <w:sz w:val="26"/>
          <w:szCs w:val="26"/>
        </w:rPr>
        <w:br/>
        <w:t xml:space="preserve"> B. 172.16.11.255</w:t>
      </w:r>
      <w:r>
        <w:rPr>
          <w:rFonts w:ascii="Arial" w:hAnsi="Arial" w:cs="Arial"/>
          <w:color w:val="000000"/>
          <w:sz w:val="26"/>
          <w:szCs w:val="26"/>
        </w:rPr>
        <w:br/>
        <w:t xml:space="preserve"> C. 172.16.12.255</w:t>
      </w:r>
      <w:r>
        <w:rPr>
          <w:rFonts w:ascii="Arial" w:hAnsi="Arial" w:cs="Arial"/>
          <w:color w:val="000000"/>
          <w:sz w:val="26"/>
          <w:szCs w:val="26"/>
        </w:rPr>
        <w:br/>
        <w:t xml:space="preserve"> D. 172.16.7.255</w:t>
      </w:r>
      <w:r>
        <w:rPr>
          <w:rFonts w:ascii="Arial" w:hAnsi="Arial" w:cs="Arial"/>
          <w:color w:val="000000"/>
          <w:sz w:val="26"/>
          <w:szCs w:val="26"/>
        </w:rPr>
        <w:br/>
        <w:t xml:space="preserve"> Answer: B</w:t>
      </w:r>
      <w:r>
        <w:rPr>
          <w:rFonts w:ascii="Arial" w:hAnsi="Arial" w:cs="Arial"/>
          <w:color w:val="000000"/>
          <w:sz w:val="26"/>
          <w:szCs w:val="26"/>
        </w:rPr>
        <w:br/>
        <w:t xml:space="preserve"> Explanation: /22 covers 172.16.8.0–172.16.11.255.</w:t>
      </w:r>
      <w:r>
        <w:rPr>
          <w:rFonts w:ascii="Arial" w:hAnsi="Arial" w:cs="Arial"/>
          <w:color w:val="000000"/>
          <w:sz w:val="26"/>
          <w:szCs w:val="26"/>
        </w:rPr>
        <w:br/>
      </w:r>
      <w:r>
        <w:rPr>
          <w:rFonts w:ascii="Arial" w:hAnsi="Arial" w:cs="Arial"/>
          <w:color w:val="000000"/>
          <w:sz w:val="26"/>
          <w:szCs w:val="26"/>
        </w:rPr>
        <w:br/>
      </w:r>
    </w:p>
    <w:p w:rsidR="00517961" w:rsidRDefault="00D91926" w:rsidP="00517961">
      <w:pPr>
        <w:pStyle w:val="Heading3"/>
        <w:spacing w:before="280" w:after="80"/>
        <w:rPr>
          <w:rFonts w:ascii="Times New Roman" w:hAnsi="Times New Roman" w:cs="Times New Roman"/>
          <w:color w:val="auto"/>
        </w:rPr>
      </w:pPr>
      <w:r>
        <w:lastRenderedPageBreak/>
        <w:pict>
          <v:rect id="_x0000_i1239" style="width:0;height:1.5pt" o:hralign="center" o:hrstd="t" o:hr="t" fillcolor="#a0a0a0" stroked="f"/>
        </w:pict>
      </w:r>
    </w:p>
    <w:p w:rsidR="00517961" w:rsidRDefault="00517961" w:rsidP="00517961">
      <w:pPr>
        <w:pStyle w:val="Heading3"/>
        <w:keepNext w:val="0"/>
        <w:keepLines w:val="0"/>
        <w:numPr>
          <w:ilvl w:val="0"/>
          <w:numId w:val="698"/>
        </w:numPr>
        <w:spacing w:before="240" w:after="240" w:line="240" w:lineRule="auto"/>
        <w:textAlignment w:val="baseline"/>
        <w:rPr>
          <w:rFonts w:ascii="Arial" w:hAnsi="Arial" w:cs="Arial"/>
          <w:color w:val="434343"/>
        </w:rPr>
      </w:pPr>
      <w:r>
        <w:rPr>
          <w:rFonts w:ascii="Arial" w:hAnsi="Arial" w:cs="Arial"/>
          <w:color w:val="000000"/>
          <w:sz w:val="26"/>
          <w:szCs w:val="26"/>
        </w:rPr>
        <w:t>Which IP range is NOT private?</w:t>
      </w:r>
      <w:r>
        <w:rPr>
          <w:rFonts w:ascii="Arial" w:hAnsi="Arial" w:cs="Arial"/>
          <w:color w:val="000000"/>
          <w:sz w:val="26"/>
          <w:szCs w:val="26"/>
        </w:rPr>
        <w:br/>
        <w:t xml:space="preserve"> A. 10.0.0.0–10.255.255.255</w:t>
      </w:r>
      <w:r>
        <w:rPr>
          <w:rFonts w:ascii="Arial" w:hAnsi="Arial" w:cs="Arial"/>
          <w:color w:val="000000"/>
          <w:sz w:val="26"/>
          <w:szCs w:val="26"/>
        </w:rPr>
        <w:br/>
        <w:t xml:space="preserve"> B. 172.16.0.0–172.31.255.255</w:t>
      </w:r>
      <w:r>
        <w:rPr>
          <w:rFonts w:ascii="Arial" w:hAnsi="Arial" w:cs="Arial"/>
          <w:color w:val="000000"/>
          <w:sz w:val="26"/>
          <w:szCs w:val="26"/>
        </w:rPr>
        <w:br/>
        <w:t xml:space="preserve"> C. 192.168.0.0–192.168.255.255</w:t>
      </w:r>
      <w:r>
        <w:rPr>
          <w:rFonts w:ascii="Arial" w:hAnsi="Arial" w:cs="Arial"/>
          <w:color w:val="000000"/>
          <w:sz w:val="26"/>
          <w:szCs w:val="26"/>
        </w:rPr>
        <w:br/>
        <w:t xml:space="preserve"> D. 8.8.8.0–8.8.8.255</w:t>
      </w:r>
      <w:r>
        <w:rPr>
          <w:rFonts w:ascii="Arial" w:hAnsi="Arial" w:cs="Arial"/>
          <w:color w:val="000000"/>
          <w:sz w:val="26"/>
          <w:szCs w:val="26"/>
        </w:rPr>
        <w:br/>
        <w:t xml:space="preserve"> Answer: D</w:t>
      </w:r>
      <w:r>
        <w:rPr>
          <w:rFonts w:ascii="Arial" w:hAnsi="Arial" w:cs="Arial"/>
          <w:color w:val="000000"/>
          <w:sz w:val="26"/>
          <w:szCs w:val="26"/>
        </w:rPr>
        <w:br/>
        <w:t xml:space="preserve"> Explanation: 8.8.8.0 is public (used by Google DNS).</w:t>
      </w:r>
      <w:r>
        <w:rPr>
          <w:rFonts w:ascii="Arial" w:hAnsi="Arial" w:cs="Arial"/>
          <w:color w:val="000000"/>
          <w:sz w:val="26"/>
          <w:szCs w:val="26"/>
        </w:rPr>
        <w:br/>
      </w:r>
      <w:r>
        <w:rPr>
          <w:rFonts w:ascii="Arial" w:hAnsi="Arial" w:cs="Arial"/>
          <w:color w:val="000000"/>
          <w:sz w:val="26"/>
          <w:szCs w:val="26"/>
        </w:rPr>
        <w:br/>
      </w:r>
    </w:p>
    <w:p w:rsidR="00517961" w:rsidRDefault="00D91926" w:rsidP="00517961">
      <w:pPr>
        <w:pStyle w:val="Heading3"/>
        <w:spacing w:before="280" w:after="80"/>
        <w:rPr>
          <w:rFonts w:ascii="Times New Roman" w:hAnsi="Times New Roman" w:cs="Times New Roman"/>
          <w:color w:val="auto"/>
        </w:rPr>
      </w:pPr>
      <w:r>
        <w:pict>
          <v:rect id="_x0000_i1240" style="width:0;height:1.5pt" o:hralign="center" o:hrstd="t" o:hr="t" fillcolor="#a0a0a0" stroked="f"/>
        </w:pict>
      </w:r>
    </w:p>
    <w:p w:rsidR="00517961" w:rsidRDefault="00517961" w:rsidP="00517961">
      <w:pPr>
        <w:pStyle w:val="Heading2"/>
        <w:spacing w:after="80"/>
      </w:pPr>
      <w:r>
        <w:rPr>
          <w:color w:val="000000"/>
          <w:sz w:val="34"/>
          <w:szCs w:val="34"/>
        </w:rPr>
        <w:t>Section B — Subnetting Practice &amp; Scenarios (13–30)</w:t>
      </w:r>
    </w:p>
    <w:p w:rsidR="00517961" w:rsidRDefault="00517961" w:rsidP="00517961">
      <w:pPr>
        <w:pStyle w:val="Heading3"/>
        <w:keepNext w:val="0"/>
        <w:keepLines w:val="0"/>
        <w:numPr>
          <w:ilvl w:val="0"/>
          <w:numId w:val="699"/>
        </w:numPr>
        <w:spacing w:before="240" w:after="240" w:line="240" w:lineRule="auto"/>
        <w:textAlignment w:val="baseline"/>
        <w:rPr>
          <w:rFonts w:ascii="Arial" w:hAnsi="Arial" w:cs="Arial"/>
          <w:color w:val="434343"/>
        </w:rPr>
      </w:pPr>
      <w:r>
        <w:rPr>
          <w:rFonts w:ascii="Arial" w:hAnsi="Arial" w:cs="Arial"/>
          <w:color w:val="000000"/>
          <w:sz w:val="26"/>
          <w:szCs w:val="26"/>
        </w:rPr>
        <w:t>How many subnets are created when you apply a /26 mask to a 192.168.1.0/24 network?</w:t>
      </w:r>
      <w:r>
        <w:rPr>
          <w:rFonts w:ascii="Arial" w:hAnsi="Arial" w:cs="Arial"/>
          <w:color w:val="000000"/>
          <w:sz w:val="26"/>
          <w:szCs w:val="26"/>
        </w:rPr>
        <w:br/>
        <w:t xml:space="preserve"> A. 2</w:t>
      </w:r>
      <w:r>
        <w:rPr>
          <w:rFonts w:ascii="Arial" w:hAnsi="Arial" w:cs="Arial"/>
          <w:color w:val="000000"/>
          <w:sz w:val="26"/>
          <w:szCs w:val="26"/>
        </w:rPr>
        <w:br/>
        <w:t xml:space="preserve"> B. 4</w:t>
      </w:r>
      <w:r>
        <w:rPr>
          <w:rFonts w:ascii="Arial" w:hAnsi="Arial" w:cs="Arial"/>
          <w:color w:val="000000"/>
          <w:sz w:val="26"/>
          <w:szCs w:val="26"/>
        </w:rPr>
        <w:br/>
        <w:t xml:space="preserve"> C. 6</w:t>
      </w:r>
      <w:r>
        <w:rPr>
          <w:rFonts w:ascii="Arial" w:hAnsi="Arial" w:cs="Arial"/>
          <w:color w:val="000000"/>
          <w:sz w:val="26"/>
          <w:szCs w:val="26"/>
        </w:rPr>
        <w:br/>
        <w:t xml:space="preserve"> D. 8</w:t>
      </w:r>
      <w:r>
        <w:rPr>
          <w:rFonts w:ascii="Arial" w:hAnsi="Arial" w:cs="Arial"/>
          <w:color w:val="000000"/>
          <w:sz w:val="26"/>
          <w:szCs w:val="26"/>
        </w:rPr>
        <w:br/>
        <w:t xml:space="preserve"> Answer: B</w:t>
      </w:r>
      <w:r>
        <w:rPr>
          <w:rFonts w:ascii="Arial" w:hAnsi="Arial" w:cs="Arial"/>
          <w:color w:val="000000"/>
          <w:sz w:val="26"/>
          <w:szCs w:val="26"/>
        </w:rPr>
        <w:br/>
        <w:t xml:space="preserve"> Explanation: Borrowing 2 bits → 2² = 4 subnets.</w:t>
      </w:r>
      <w:r>
        <w:rPr>
          <w:rFonts w:ascii="Arial" w:hAnsi="Arial" w:cs="Arial"/>
          <w:color w:val="000000"/>
          <w:sz w:val="26"/>
          <w:szCs w:val="26"/>
        </w:rPr>
        <w:br/>
      </w:r>
      <w:r>
        <w:rPr>
          <w:rFonts w:ascii="Arial" w:hAnsi="Arial" w:cs="Arial"/>
          <w:color w:val="000000"/>
          <w:sz w:val="26"/>
          <w:szCs w:val="26"/>
        </w:rPr>
        <w:br/>
      </w:r>
    </w:p>
    <w:p w:rsidR="00517961" w:rsidRDefault="00D91926" w:rsidP="00517961">
      <w:pPr>
        <w:pStyle w:val="Heading3"/>
        <w:spacing w:before="280" w:after="80"/>
        <w:rPr>
          <w:rFonts w:ascii="Times New Roman" w:hAnsi="Times New Roman" w:cs="Times New Roman"/>
          <w:color w:val="auto"/>
        </w:rPr>
      </w:pPr>
      <w:r>
        <w:pict>
          <v:rect id="_x0000_i1241" style="width:0;height:1.5pt" o:hralign="center" o:hrstd="t" o:hr="t" fillcolor="#a0a0a0" stroked="f"/>
        </w:pict>
      </w:r>
    </w:p>
    <w:p w:rsidR="00517961" w:rsidRDefault="00517961" w:rsidP="00517961">
      <w:pPr>
        <w:pStyle w:val="Heading3"/>
        <w:keepNext w:val="0"/>
        <w:keepLines w:val="0"/>
        <w:numPr>
          <w:ilvl w:val="0"/>
          <w:numId w:val="700"/>
        </w:numPr>
        <w:spacing w:before="240" w:after="240" w:line="240" w:lineRule="auto"/>
        <w:textAlignment w:val="baseline"/>
        <w:rPr>
          <w:rFonts w:ascii="Arial" w:hAnsi="Arial" w:cs="Arial"/>
          <w:color w:val="434343"/>
        </w:rPr>
      </w:pPr>
      <w:r>
        <w:rPr>
          <w:rFonts w:ascii="Arial" w:hAnsi="Arial" w:cs="Arial"/>
          <w:color w:val="000000"/>
          <w:sz w:val="26"/>
          <w:szCs w:val="26"/>
        </w:rPr>
        <w:t>How many usable hosts per subnet in a /27?</w:t>
      </w:r>
      <w:r>
        <w:rPr>
          <w:rFonts w:ascii="Arial" w:hAnsi="Arial" w:cs="Arial"/>
          <w:color w:val="000000"/>
          <w:sz w:val="26"/>
          <w:szCs w:val="26"/>
        </w:rPr>
        <w:br/>
        <w:t xml:space="preserve"> A. 16</w:t>
      </w:r>
      <w:r>
        <w:rPr>
          <w:rFonts w:ascii="Arial" w:hAnsi="Arial" w:cs="Arial"/>
          <w:color w:val="000000"/>
          <w:sz w:val="26"/>
          <w:szCs w:val="26"/>
        </w:rPr>
        <w:br/>
        <w:t xml:space="preserve"> B. 30</w:t>
      </w:r>
      <w:r>
        <w:rPr>
          <w:rFonts w:ascii="Arial" w:hAnsi="Arial" w:cs="Arial"/>
          <w:color w:val="000000"/>
          <w:sz w:val="26"/>
          <w:szCs w:val="26"/>
        </w:rPr>
        <w:br/>
        <w:t xml:space="preserve"> C. 32</w:t>
      </w:r>
      <w:r>
        <w:rPr>
          <w:rFonts w:ascii="Arial" w:hAnsi="Arial" w:cs="Arial"/>
          <w:color w:val="000000"/>
          <w:sz w:val="26"/>
          <w:szCs w:val="26"/>
        </w:rPr>
        <w:br/>
        <w:t xml:space="preserve"> D. 64</w:t>
      </w:r>
      <w:r>
        <w:rPr>
          <w:rFonts w:ascii="Arial" w:hAnsi="Arial" w:cs="Arial"/>
          <w:color w:val="000000"/>
          <w:sz w:val="26"/>
          <w:szCs w:val="26"/>
        </w:rPr>
        <w:br/>
        <w:t xml:space="preserve"> Answer: B</w:t>
      </w:r>
      <w:r>
        <w:rPr>
          <w:rFonts w:ascii="Arial" w:hAnsi="Arial" w:cs="Arial"/>
          <w:color w:val="000000"/>
          <w:sz w:val="26"/>
          <w:szCs w:val="26"/>
        </w:rPr>
        <w:br/>
        <w:t xml:space="preserve"> Explanation: /27 = 32 IPs, 30 usable.</w:t>
      </w:r>
      <w:r>
        <w:rPr>
          <w:rFonts w:ascii="Arial" w:hAnsi="Arial" w:cs="Arial"/>
          <w:color w:val="000000"/>
          <w:sz w:val="26"/>
          <w:szCs w:val="26"/>
        </w:rPr>
        <w:br/>
      </w:r>
      <w:r>
        <w:rPr>
          <w:rFonts w:ascii="Arial" w:hAnsi="Arial" w:cs="Arial"/>
          <w:color w:val="000000"/>
          <w:sz w:val="26"/>
          <w:szCs w:val="26"/>
        </w:rPr>
        <w:br/>
      </w:r>
    </w:p>
    <w:p w:rsidR="00517961" w:rsidRDefault="00D91926" w:rsidP="00517961">
      <w:pPr>
        <w:pStyle w:val="Heading3"/>
        <w:spacing w:before="280" w:after="80"/>
        <w:rPr>
          <w:rFonts w:ascii="Times New Roman" w:hAnsi="Times New Roman" w:cs="Times New Roman"/>
          <w:color w:val="auto"/>
        </w:rPr>
      </w:pPr>
      <w:r>
        <w:lastRenderedPageBreak/>
        <w:pict>
          <v:rect id="_x0000_i1242" style="width:0;height:1.5pt" o:hralign="center" o:hrstd="t" o:hr="t" fillcolor="#a0a0a0" stroked="f"/>
        </w:pict>
      </w:r>
    </w:p>
    <w:p w:rsidR="00517961" w:rsidRDefault="00517961" w:rsidP="00517961">
      <w:pPr>
        <w:pStyle w:val="Heading3"/>
        <w:keepNext w:val="0"/>
        <w:keepLines w:val="0"/>
        <w:numPr>
          <w:ilvl w:val="0"/>
          <w:numId w:val="701"/>
        </w:numPr>
        <w:spacing w:before="240" w:after="240" w:line="240" w:lineRule="auto"/>
        <w:textAlignment w:val="baseline"/>
        <w:rPr>
          <w:rFonts w:ascii="Arial" w:hAnsi="Arial" w:cs="Arial"/>
          <w:color w:val="434343"/>
        </w:rPr>
      </w:pPr>
      <w:r>
        <w:rPr>
          <w:rFonts w:ascii="Arial" w:hAnsi="Arial" w:cs="Arial"/>
          <w:color w:val="000000"/>
          <w:sz w:val="26"/>
          <w:szCs w:val="26"/>
        </w:rPr>
        <w:t>What is the first valid host for 172.16.4.0/22?</w:t>
      </w:r>
      <w:r>
        <w:rPr>
          <w:rFonts w:ascii="Arial" w:hAnsi="Arial" w:cs="Arial"/>
          <w:color w:val="000000"/>
          <w:sz w:val="26"/>
          <w:szCs w:val="26"/>
        </w:rPr>
        <w:br/>
        <w:t xml:space="preserve"> A. 172.16.4.0</w:t>
      </w:r>
      <w:r>
        <w:rPr>
          <w:rFonts w:ascii="Arial" w:hAnsi="Arial" w:cs="Arial"/>
          <w:color w:val="000000"/>
          <w:sz w:val="26"/>
          <w:szCs w:val="26"/>
        </w:rPr>
        <w:br/>
        <w:t xml:space="preserve"> B. 172.16.4.1</w:t>
      </w:r>
      <w:r>
        <w:rPr>
          <w:rFonts w:ascii="Arial" w:hAnsi="Arial" w:cs="Arial"/>
          <w:color w:val="000000"/>
          <w:sz w:val="26"/>
          <w:szCs w:val="26"/>
        </w:rPr>
        <w:br/>
        <w:t xml:space="preserve"> C. 172.16.7.255</w:t>
      </w:r>
      <w:r>
        <w:rPr>
          <w:rFonts w:ascii="Arial" w:hAnsi="Arial" w:cs="Arial"/>
          <w:color w:val="000000"/>
          <w:sz w:val="26"/>
          <w:szCs w:val="26"/>
        </w:rPr>
        <w:br/>
        <w:t xml:space="preserve"> D. 172.16.5.1</w:t>
      </w:r>
      <w:r>
        <w:rPr>
          <w:rFonts w:ascii="Arial" w:hAnsi="Arial" w:cs="Arial"/>
          <w:color w:val="000000"/>
          <w:sz w:val="26"/>
          <w:szCs w:val="26"/>
        </w:rPr>
        <w:br/>
        <w:t xml:space="preserve"> Answer: B</w:t>
      </w:r>
      <w:r>
        <w:rPr>
          <w:rFonts w:ascii="Arial" w:hAnsi="Arial" w:cs="Arial"/>
          <w:color w:val="000000"/>
          <w:sz w:val="26"/>
          <w:szCs w:val="26"/>
        </w:rPr>
        <w:br/>
        <w:t xml:space="preserve"> Explanation: /22 → first usable after network (.1).</w:t>
      </w:r>
      <w:r>
        <w:rPr>
          <w:rFonts w:ascii="Arial" w:hAnsi="Arial" w:cs="Arial"/>
          <w:color w:val="000000"/>
          <w:sz w:val="26"/>
          <w:szCs w:val="26"/>
        </w:rPr>
        <w:br/>
      </w:r>
      <w:r>
        <w:rPr>
          <w:rFonts w:ascii="Arial" w:hAnsi="Arial" w:cs="Arial"/>
          <w:color w:val="000000"/>
          <w:sz w:val="26"/>
          <w:szCs w:val="26"/>
        </w:rPr>
        <w:br/>
      </w:r>
    </w:p>
    <w:p w:rsidR="00517961" w:rsidRDefault="00D91926" w:rsidP="00517961">
      <w:pPr>
        <w:pStyle w:val="Heading3"/>
        <w:spacing w:before="280" w:after="80"/>
        <w:rPr>
          <w:rFonts w:ascii="Times New Roman" w:hAnsi="Times New Roman" w:cs="Times New Roman"/>
          <w:color w:val="auto"/>
        </w:rPr>
      </w:pPr>
      <w:r>
        <w:pict>
          <v:rect id="_x0000_i1243" style="width:0;height:1.5pt" o:hralign="center" o:hrstd="t" o:hr="t" fillcolor="#a0a0a0" stroked="f"/>
        </w:pict>
      </w:r>
    </w:p>
    <w:p w:rsidR="00517961" w:rsidRDefault="00517961" w:rsidP="00517961">
      <w:pPr>
        <w:pStyle w:val="Heading3"/>
        <w:keepNext w:val="0"/>
        <w:keepLines w:val="0"/>
        <w:numPr>
          <w:ilvl w:val="0"/>
          <w:numId w:val="702"/>
        </w:numPr>
        <w:spacing w:before="240" w:after="240" w:line="240" w:lineRule="auto"/>
        <w:textAlignment w:val="baseline"/>
        <w:rPr>
          <w:rFonts w:ascii="Arial" w:hAnsi="Arial" w:cs="Arial"/>
          <w:color w:val="434343"/>
        </w:rPr>
      </w:pPr>
      <w:r>
        <w:rPr>
          <w:rFonts w:ascii="Arial" w:hAnsi="Arial" w:cs="Arial"/>
          <w:color w:val="000000"/>
          <w:sz w:val="26"/>
          <w:szCs w:val="26"/>
        </w:rPr>
        <w:t>You are designing 10 subnets for a /24 network. What mask should you use?</w:t>
      </w:r>
      <w:r>
        <w:rPr>
          <w:rFonts w:ascii="Arial" w:hAnsi="Arial" w:cs="Arial"/>
          <w:color w:val="000000"/>
          <w:sz w:val="26"/>
          <w:szCs w:val="26"/>
        </w:rPr>
        <w:br/>
        <w:t xml:space="preserve"> A. /25</w:t>
      </w:r>
      <w:r>
        <w:rPr>
          <w:rFonts w:ascii="Arial" w:hAnsi="Arial" w:cs="Arial"/>
          <w:color w:val="000000"/>
          <w:sz w:val="26"/>
          <w:szCs w:val="26"/>
        </w:rPr>
        <w:br/>
        <w:t xml:space="preserve"> B. /26</w:t>
      </w:r>
      <w:r>
        <w:rPr>
          <w:rFonts w:ascii="Arial" w:hAnsi="Arial" w:cs="Arial"/>
          <w:color w:val="000000"/>
          <w:sz w:val="26"/>
          <w:szCs w:val="26"/>
        </w:rPr>
        <w:br/>
        <w:t xml:space="preserve"> C. /27</w:t>
      </w:r>
      <w:r>
        <w:rPr>
          <w:rFonts w:ascii="Arial" w:hAnsi="Arial" w:cs="Arial"/>
          <w:color w:val="000000"/>
          <w:sz w:val="26"/>
          <w:szCs w:val="26"/>
        </w:rPr>
        <w:br/>
        <w:t xml:space="preserve"> D. /28</w:t>
      </w:r>
      <w:r>
        <w:rPr>
          <w:rFonts w:ascii="Arial" w:hAnsi="Arial" w:cs="Arial"/>
          <w:color w:val="000000"/>
          <w:sz w:val="26"/>
          <w:szCs w:val="26"/>
        </w:rPr>
        <w:br/>
        <w:t xml:space="preserve"> Answer: C</w:t>
      </w:r>
      <w:r>
        <w:rPr>
          <w:rFonts w:ascii="Arial" w:hAnsi="Arial" w:cs="Arial"/>
          <w:color w:val="000000"/>
          <w:sz w:val="26"/>
          <w:szCs w:val="26"/>
        </w:rPr>
        <w:br/>
        <w:t xml:space="preserve"> Explanation: /27 gives 8 subnets, /28 gives 16 → choose /28 to meet 10 subnet requirement.</w:t>
      </w:r>
      <w:r>
        <w:rPr>
          <w:rFonts w:ascii="Arial" w:hAnsi="Arial" w:cs="Arial"/>
          <w:color w:val="000000"/>
          <w:sz w:val="26"/>
          <w:szCs w:val="26"/>
        </w:rPr>
        <w:br/>
        <w:t xml:space="preserve"> Correct Answer: D</w:t>
      </w:r>
      <w:r>
        <w:rPr>
          <w:rFonts w:ascii="Arial" w:hAnsi="Arial" w:cs="Arial"/>
          <w:color w:val="000000"/>
          <w:sz w:val="26"/>
          <w:szCs w:val="26"/>
        </w:rPr>
        <w:br/>
      </w:r>
      <w:r>
        <w:rPr>
          <w:rFonts w:ascii="Arial" w:hAnsi="Arial" w:cs="Arial"/>
          <w:color w:val="000000"/>
          <w:sz w:val="26"/>
          <w:szCs w:val="26"/>
        </w:rPr>
        <w:br/>
      </w:r>
    </w:p>
    <w:p w:rsidR="00517961" w:rsidRDefault="00D91926" w:rsidP="00517961">
      <w:pPr>
        <w:pStyle w:val="Heading3"/>
        <w:spacing w:before="280" w:after="80"/>
        <w:rPr>
          <w:rFonts w:ascii="Times New Roman" w:hAnsi="Times New Roman" w:cs="Times New Roman"/>
          <w:color w:val="auto"/>
        </w:rPr>
      </w:pPr>
      <w:r>
        <w:pict>
          <v:rect id="_x0000_i1244" style="width:0;height:1.5pt" o:hralign="center" o:hrstd="t" o:hr="t" fillcolor="#a0a0a0" stroked="f"/>
        </w:pict>
      </w:r>
    </w:p>
    <w:p w:rsidR="00517961" w:rsidRDefault="00517961" w:rsidP="00517961">
      <w:pPr>
        <w:pStyle w:val="Heading3"/>
        <w:keepNext w:val="0"/>
        <w:keepLines w:val="0"/>
        <w:numPr>
          <w:ilvl w:val="0"/>
          <w:numId w:val="703"/>
        </w:numPr>
        <w:spacing w:before="240" w:after="240" w:line="240" w:lineRule="auto"/>
        <w:textAlignment w:val="baseline"/>
        <w:rPr>
          <w:rFonts w:ascii="Arial" w:hAnsi="Arial" w:cs="Arial"/>
          <w:color w:val="434343"/>
        </w:rPr>
      </w:pPr>
      <w:r>
        <w:rPr>
          <w:rFonts w:ascii="Arial" w:hAnsi="Arial" w:cs="Arial"/>
          <w:color w:val="000000"/>
          <w:sz w:val="26"/>
          <w:szCs w:val="26"/>
        </w:rPr>
        <w:t>What subnet mask provides exactly 2 usable hosts per subnet?</w:t>
      </w:r>
      <w:r>
        <w:rPr>
          <w:rFonts w:ascii="Arial" w:hAnsi="Arial" w:cs="Arial"/>
          <w:color w:val="000000"/>
          <w:sz w:val="26"/>
          <w:szCs w:val="26"/>
        </w:rPr>
        <w:br/>
        <w:t xml:space="preserve"> A. /30</w:t>
      </w:r>
      <w:r>
        <w:rPr>
          <w:rFonts w:ascii="Arial" w:hAnsi="Arial" w:cs="Arial"/>
          <w:color w:val="000000"/>
          <w:sz w:val="26"/>
          <w:szCs w:val="26"/>
        </w:rPr>
        <w:br/>
        <w:t xml:space="preserve"> B. /31</w:t>
      </w:r>
      <w:r>
        <w:rPr>
          <w:rFonts w:ascii="Arial" w:hAnsi="Arial" w:cs="Arial"/>
          <w:color w:val="000000"/>
          <w:sz w:val="26"/>
          <w:szCs w:val="26"/>
        </w:rPr>
        <w:br/>
        <w:t xml:space="preserve"> C. /29</w:t>
      </w:r>
      <w:r>
        <w:rPr>
          <w:rFonts w:ascii="Arial" w:hAnsi="Arial" w:cs="Arial"/>
          <w:color w:val="000000"/>
          <w:sz w:val="26"/>
          <w:szCs w:val="26"/>
        </w:rPr>
        <w:br/>
        <w:t xml:space="preserve"> D. /32</w:t>
      </w:r>
      <w:r>
        <w:rPr>
          <w:rFonts w:ascii="Arial" w:hAnsi="Arial" w:cs="Arial"/>
          <w:color w:val="000000"/>
          <w:sz w:val="26"/>
          <w:szCs w:val="26"/>
        </w:rPr>
        <w:br/>
        <w:t xml:space="preserve"> Answer: A</w:t>
      </w:r>
      <w:r>
        <w:rPr>
          <w:rFonts w:ascii="Arial" w:hAnsi="Arial" w:cs="Arial"/>
          <w:color w:val="000000"/>
          <w:sz w:val="26"/>
          <w:szCs w:val="26"/>
        </w:rPr>
        <w:br/>
        <w:t xml:space="preserve"> Explanation: /30 → 4 IPs → 2 usable hosts.</w:t>
      </w:r>
      <w:r>
        <w:rPr>
          <w:rFonts w:ascii="Arial" w:hAnsi="Arial" w:cs="Arial"/>
          <w:color w:val="000000"/>
          <w:sz w:val="26"/>
          <w:szCs w:val="26"/>
        </w:rPr>
        <w:br/>
      </w:r>
      <w:r>
        <w:rPr>
          <w:rFonts w:ascii="Arial" w:hAnsi="Arial" w:cs="Arial"/>
          <w:color w:val="000000"/>
          <w:sz w:val="26"/>
          <w:szCs w:val="26"/>
        </w:rPr>
        <w:br/>
      </w:r>
    </w:p>
    <w:p w:rsidR="00517961" w:rsidRDefault="00D91926" w:rsidP="00517961">
      <w:pPr>
        <w:pStyle w:val="Heading3"/>
        <w:spacing w:before="280" w:after="80"/>
        <w:rPr>
          <w:rFonts w:ascii="Times New Roman" w:hAnsi="Times New Roman" w:cs="Times New Roman"/>
          <w:color w:val="auto"/>
        </w:rPr>
      </w:pPr>
      <w:r>
        <w:lastRenderedPageBreak/>
        <w:pict>
          <v:rect id="_x0000_i1245" style="width:0;height:1.5pt" o:hralign="center" o:hrstd="t" o:hr="t" fillcolor="#a0a0a0" stroked="f"/>
        </w:pict>
      </w:r>
    </w:p>
    <w:p w:rsidR="00517961" w:rsidRDefault="00517961" w:rsidP="00517961">
      <w:pPr>
        <w:pStyle w:val="Heading3"/>
        <w:keepNext w:val="0"/>
        <w:keepLines w:val="0"/>
        <w:numPr>
          <w:ilvl w:val="0"/>
          <w:numId w:val="704"/>
        </w:numPr>
        <w:spacing w:before="240" w:after="240" w:line="240" w:lineRule="auto"/>
        <w:textAlignment w:val="baseline"/>
        <w:rPr>
          <w:rFonts w:ascii="Arial" w:hAnsi="Arial" w:cs="Arial"/>
          <w:color w:val="434343"/>
        </w:rPr>
      </w:pPr>
      <w:r>
        <w:rPr>
          <w:rFonts w:ascii="Arial" w:hAnsi="Arial" w:cs="Arial"/>
          <w:color w:val="000000"/>
          <w:sz w:val="26"/>
          <w:szCs w:val="26"/>
        </w:rPr>
        <w:t>A host IP is 192.168.50.67/27. What is its subnet ID?</w:t>
      </w:r>
      <w:r>
        <w:rPr>
          <w:rFonts w:ascii="Arial" w:hAnsi="Arial" w:cs="Arial"/>
          <w:color w:val="000000"/>
          <w:sz w:val="26"/>
          <w:szCs w:val="26"/>
        </w:rPr>
        <w:br/>
        <w:t xml:space="preserve"> A. 192.168.50.0</w:t>
      </w:r>
      <w:r>
        <w:rPr>
          <w:rFonts w:ascii="Arial" w:hAnsi="Arial" w:cs="Arial"/>
          <w:color w:val="000000"/>
          <w:sz w:val="26"/>
          <w:szCs w:val="26"/>
        </w:rPr>
        <w:br/>
        <w:t xml:space="preserve"> B. 192.168.50.32</w:t>
      </w:r>
      <w:r>
        <w:rPr>
          <w:rFonts w:ascii="Arial" w:hAnsi="Arial" w:cs="Arial"/>
          <w:color w:val="000000"/>
          <w:sz w:val="26"/>
          <w:szCs w:val="26"/>
        </w:rPr>
        <w:br/>
        <w:t xml:space="preserve"> C. 192.168.50.64</w:t>
      </w:r>
      <w:r>
        <w:rPr>
          <w:rFonts w:ascii="Arial" w:hAnsi="Arial" w:cs="Arial"/>
          <w:color w:val="000000"/>
          <w:sz w:val="26"/>
          <w:szCs w:val="26"/>
        </w:rPr>
        <w:br/>
        <w:t xml:space="preserve"> D. 192.168.50.96</w:t>
      </w:r>
      <w:r>
        <w:rPr>
          <w:rFonts w:ascii="Arial" w:hAnsi="Arial" w:cs="Arial"/>
          <w:color w:val="000000"/>
          <w:sz w:val="26"/>
          <w:szCs w:val="26"/>
        </w:rPr>
        <w:br/>
        <w:t xml:space="preserve"> Answer: C</w:t>
      </w:r>
      <w:r>
        <w:rPr>
          <w:rFonts w:ascii="Arial" w:hAnsi="Arial" w:cs="Arial"/>
          <w:color w:val="000000"/>
          <w:sz w:val="26"/>
          <w:szCs w:val="26"/>
        </w:rPr>
        <w:br/>
        <w:t xml:space="preserve"> Explanation: /27 blocks of 32 → 64–95 includes .67.</w:t>
      </w:r>
      <w:r>
        <w:rPr>
          <w:rFonts w:ascii="Arial" w:hAnsi="Arial" w:cs="Arial"/>
          <w:color w:val="000000"/>
          <w:sz w:val="26"/>
          <w:szCs w:val="26"/>
        </w:rPr>
        <w:br/>
      </w:r>
      <w:r>
        <w:rPr>
          <w:rFonts w:ascii="Arial" w:hAnsi="Arial" w:cs="Arial"/>
          <w:color w:val="000000"/>
          <w:sz w:val="26"/>
          <w:szCs w:val="26"/>
        </w:rPr>
        <w:br/>
      </w:r>
    </w:p>
    <w:p w:rsidR="00517961" w:rsidRDefault="00D91926" w:rsidP="00517961">
      <w:pPr>
        <w:pStyle w:val="Heading3"/>
        <w:spacing w:before="280" w:after="80"/>
        <w:rPr>
          <w:rFonts w:ascii="Times New Roman" w:hAnsi="Times New Roman" w:cs="Times New Roman"/>
          <w:color w:val="auto"/>
        </w:rPr>
      </w:pPr>
      <w:r>
        <w:pict>
          <v:rect id="_x0000_i1246" style="width:0;height:1.5pt" o:hralign="center" o:hrstd="t" o:hr="t" fillcolor="#a0a0a0" stroked="f"/>
        </w:pict>
      </w:r>
    </w:p>
    <w:p w:rsidR="00517961" w:rsidRDefault="00517961" w:rsidP="00517961">
      <w:pPr>
        <w:pStyle w:val="Heading3"/>
        <w:keepNext w:val="0"/>
        <w:keepLines w:val="0"/>
        <w:numPr>
          <w:ilvl w:val="0"/>
          <w:numId w:val="705"/>
        </w:numPr>
        <w:spacing w:before="240" w:after="240" w:line="240" w:lineRule="auto"/>
        <w:textAlignment w:val="baseline"/>
        <w:rPr>
          <w:rFonts w:ascii="Arial" w:hAnsi="Arial" w:cs="Arial"/>
          <w:color w:val="434343"/>
        </w:rPr>
      </w:pPr>
      <w:r>
        <w:rPr>
          <w:rFonts w:ascii="Arial" w:hAnsi="Arial" w:cs="Arial"/>
          <w:color w:val="000000"/>
          <w:sz w:val="26"/>
          <w:szCs w:val="26"/>
        </w:rPr>
        <w:t>What is the broadcast address for 192.168.50.64/27?</w:t>
      </w:r>
      <w:r>
        <w:rPr>
          <w:rFonts w:ascii="Arial" w:hAnsi="Arial" w:cs="Arial"/>
          <w:color w:val="000000"/>
          <w:sz w:val="26"/>
          <w:szCs w:val="26"/>
        </w:rPr>
        <w:br/>
        <w:t xml:space="preserve"> A. 192.168.50.95</w:t>
      </w:r>
      <w:r>
        <w:rPr>
          <w:rFonts w:ascii="Arial" w:hAnsi="Arial" w:cs="Arial"/>
          <w:color w:val="000000"/>
          <w:sz w:val="26"/>
          <w:szCs w:val="26"/>
        </w:rPr>
        <w:br/>
        <w:t xml:space="preserve"> B. 192.168.50.127</w:t>
      </w:r>
      <w:r>
        <w:rPr>
          <w:rFonts w:ascii="Arial" w:hAnsi="Arial" w:cs="Arial"/>
          <w:color w:val="000000"/>
          <w:sz w:val="26"/>
          <w:szCs w:val="26"/>
        </w:rPr>
        <w:br/>
        <w:t xml:space="preserve"> C. 192.168.50.64</w:t>
      </w:r>
      <w:r>
        <w:rPr>
          <w:rFonts w:ascii="Arial" w:hAnsi="Arial" w:cs="Arial"/>
          <w:color w:val="000000"/>
          <w:sz w:val="26"/>
          <w:szCs w:val="26"/>
        </w:rPr>
        <w:br/>
        <w:t xml:space="preserve"> D. 192.168.50.96</w:t>
      </w:r>
      <w:r>
        <w:rPr>
          <w:rFonts w:ascii="Arial" w:hAnsi="Arial" w:cs="Arial"/>
          <w:color w:val="000000"/>
          <w:sz w:val="26"/>
          <w:szCs w:val="26"/>
        </w:rPr>
        <w:br/>
        <w:t xml:space="preserve"> Answer: A</w:t>
      </w:r>
      <w:r>
        <w:rPr>
          <w:rFonts w:ascii="Arial" w:hAnsi="Arial" w:cs="Arial"/>
          <w:color w:val="000000"/>
          <w:sz w:val="26"/>
          <w:szCs w:val="26"/>
        </w:rPr>
        <w:br/>
        <w:t xml:space="preserve"> Explanation: Each /27 block has 32 addresses → 64–95 → broadcast = .95.</w:t>
      </w:r>
      <w:r>
        <w:rPr>
          <w:rFonts w:ascii="Arial" w:hAnsi="Arial" w:cs="Arial"/>
          <w:color w:val="000000"/>
          <w:sz w:val="26"/>
          <w:szCs w:val="26"/>
        </w:rPr>
        <w:br/>
      </w:r>
      <w:r>
        <w:rPr>
          <w:rFonts w:ascii="Arial" w:hAnsi="Arial" w:cs="Arial"/>
          <w:color w:val="000000"/>
          <w:sz w:val="26"/>
          <w:szCs w:val="26"/>
        </w:rPr>
        <w:br/>
      </w:r>
    </w:p>
    <w:p w:rsidR="00517961" w:rsidRDefault="00D91926" w:rsidP="00517961">
      <w:pPr>
        <w:pStyle w:val="Heading3"/>
        <w:spacing w:before="280" w:after="80"/>
        <w:rPr>
          <w:rFonts w:ascii="Times New Roman" w:hAnsi="Times New Roman" w:cs="Times New Roman"/>
          <w:color w:val="auto"/>
        </w:rPr>
      </w:pPr>
      <w:r>
        <w:pict>
          <v:rect id="_x0000_i1247" style="width:0;height:1.5pt" o:hralign="center" o:hrstd="t" o:hr="t" fillcolor="#a0a0a0" stroked="f"/>
        </w:pict>
      </w:r>
    </w:p>
    <w:p w:rsidR="00517961" w:rsidRDefault="00517961" w:rsidP="00517961">
      <w:pPr>
        <w:pStyle w:val="Heading3"/>
        <w:keepNext w:val="0"/>
        <w:keepLines w:val="0"/>
        <w:numPr>
          <w:ilvl w:val="0"/>
          <w:numId w:val="706"/>
        </w:numPr>
        <w:spacing w:before="240" w:after="240" w:line="240" w:lineRule="auto"/>
        <w:textAlignment w:val="baseline"/>
        <w:rPr>
          <w:rFonts w:ascii="Arial" w:hAnsi="Arial" w:cs="Arial"/>
          <w:color w:val="434343"/>
        </w:rPr>
      </w:pPr>
      <w:r>
        <w:rPr>
          <w:rFonts w:ascii="Arial" w:hAnsi="Arial" w:cs="Arial"/>
          <w:color w:val="000000"/>
          <w:sz w:val="26"/>
          <w:szCs w:val="26"/>
        </w:rPr>
        <w:t>You have 192.168.10.0/25. How many usable hosts?</w:t>
      </w:r>
      <w:r>
        <w:rPr>
          <w:rFonts w:ascii="Arial" w:hAnsi="Arial" w:cs="Arial"/>
          <w:color w:val="000000"/>
          <w:sz w:val="26"/>
          <w:szCs w:val="26"/>
        </w:rPr>
        <w:br/>
        <w:t xml:space="preserve"> A. 62</w:t>
      </w:r>
      <w:r>
        <w:rPr>
          <w:rFonts w:ascii="Arial" w:hAnsi="Arial" w:cs="Arial"/>
          <w:color w:val="000000"/>
          <w:sz w:val="26"/>
          <w:szCs w:val="26"/>
        </w:rPr>
        <w:br/>
        <w:t xml:space="preserve"> B. 126</w:t>
      </w:r>
      <w:r>
        <w:rPr>
          <w:rFonts w:ascii="Arial" w:hAnsi="Arial" w:cs="Arial"/>
          <w:color w:val="000000"/>
          <w:sz w:val="26"/>
          <w:szCs w:val="26"/>
        </w:rPr>
        <w:br/>
        <w:t xml:space="preserve"> C. 254</w:t>
      </w:r>
      <w:r>
        <w:rPr>
          <w:rFonts w:ascii="Arial" w:hAnsi="Arial" w:cs="Arial"/>
          <w:color w:val="000000"/>
          <w:sz w:val="26"/>
          <w:szCs w:val="26"/>
        </w:rPr>
        <w:br/>
        <w:t xml:space="preserve"> D. 510</w:t>
      </w:r>
      <w:r>
        <w:rPr>
          <w:rFonts w:ascii="Arial" w:hAnsi="Arial" w:cs="Arial"/>
          <w:color w:val="000000"/>
          <w:sz w:val="26"/>
          <w:szCs w:val="26"/>
        </w:rPr>
        <w:br/>
        <w:t xml:space="preserve"> Answer: B</w:t>
      </w:r>
      <w:r>
        <w:rPr>
          <w:rFonts w:ascii="Arial" w:hAnsi="Arial" w:cs="Arial"/>
          <w:color w:val="000000"/>
          <w:sz w:val="26"/>
          <w:szCs w:val="26"/>
        </w:rPr>
        <w:br/>
        <w:t xml:space="preserve"> Explanation: /25 → 128 IPs → 126 usable.</w:t>
      </w:r>
      <w:r>
        <w:rPr>
          <w:rFonts w:ascii="Arial" w:hAnsi="Arial" w:cs="Arial"/>
          <w:color w:val="000000"/>
          <w:sz w:val="26"/>
          <w:szCs w:val="26"/>
        </w:rPr>
        <w:br/>
      </w:r>
      <w:r>
        <w:rPr>
          <w:rFonts w:ascii="Arial" w:hAnsi="Arial" w:cs="Arial"/>
          <w:color w:val="000000"/>
          <w:sz w:val="26"/>
          <w:szCs w:val="26"/>
        </w:rPr>
        <w:br/>
      </w:r>
    </w:p>
    <w:p w:rsidR="00517961" w:rsidRDefault="00D91926" w:rsidP="00517961">
      <w:pPr>
        <w:pStyle w:val="Heading3"/>
        <w:spacing w:before="280" w:after="80"/>
        <w:rPr>
          <w:rFonts w:ascii="Times New Roman" w:hAnsi="Times New Roman" w:cs="Times New Roman"/>
          <w:color w:val="auto"/>
        </w:rPr>
      </w:pPr>
      <w:r>
        <w:pict>
          <v:rect id="_x0000_i1248" style="width:0;height:1.5pt" o:hralign="center" o:hrstd="t" o:hr="t" fillcolor="#a0a0a0" stroked="f"/>
        </w:pict>
      </w:r>
    </w:p>
    <w:p w:rsidR="00517961" w:rsidRDefault="00517961" w:rsidP="00517961">
      <w:pPr>
        <w:pStyle w:val="Heading3"/>
        <w:keepNext w:val="0"/>
        <w:keepLines w:val="0"/>
        <w:numPr>
          <w:ilvl w:val="0"/>
          <w:numId w:val="707"/>
        </w:numPr>
        <w:spacing w:before="240" w:after="240" w:line="240" w:lineRule="auto"/>
        <w:textAlignment w:val="baseline"/>
        <w:rPr>
          <w:rFonts w:ascii="Arial" w:hAnsi="Arial" w:cs="Arial"/>
          <w:color w:val="434343"/>
        </w:rPr>
      </w:pPr>
      <w:r>
        <w:rPr>
          <w:rFonts w:ascii="Arial" w:hAnsi="Arial" w:cs="Arial"/>
          <w:color w:val="000000"/>
          <w:sz w:val="26"/>
          <w:szCs w:val="26"/>
        </w:rPr>
        <w:t>What is the network address of host 10.10.5.200/20?</w:t>
      </w:r>
      <w:r>
        <w:rPr>
          <w:rFonts w:ascii="Arial" w:hAnsi="Arial" w:cs="Arial"/>
          <w:color w:val="000000"/>
          <w:sz w:val="26"/>
          <w:szCs w:val="26"/>
        </w:rPr>
        <w:br/>
        <w:t xml:space="preserve"> A. 10.10.0.0</w:t>
      </w:r>
      <w:r>
        <w:rPr>
          <w:rFonts w:ascii="Arial" w:hAnsi="Arial" w:cs="Arial"/>
          <w:color w:val="000000"/>
          <w:sz w:val="26"/>
          <w:szCs w:val="26"/>
        </w:rPr>
        <w:br/>
        <w:t xml:space="preserve"> B. 10.10.5.0</w:t>
      </w:r>
      <w:r>
        <w:rPr>
          <w:rFonts w:ascii="Arial" w:hAnsi="Arial" w:cs="Arial"/>
          <w:color w:val="000000"/>
          <w:sz w:val="26"/>
          <w:szCs w:val="26"/>
        </w:rPr>
        <w:br/>
      </w:r>
      <w:r>
        <w:rPr>
          <w:rFonts w:ascii="Arial" w:hAnsi="Arial" w:cs="Arial"/>
          <w:color w:val="000000"/>
          <w:sz w:val="26"/>
          <w:szCs w:val="26"/>
        </w:rPr>
        <w:lastRenderedPageBreak/>
        <w:t xml:space="preserve"> C. 10.10.16.0</w:t>
      </w:r>
      <w:r>
        <w:rPr>
          <w:rFonts w:ascii="Arial" w:hAnsi="Arial" w:cs="Arial"/>
          <w:color w:val="000000"/>
          <w:sz w:val="26"/>
          <w:szCs w:val="26"/>
        </w:rPr>
        <w:br/>
        <w:t xml:space="preserve"> D. 10.10.240.0</w:t>
      </w:r>
      <w:r>
        <w:rPr>
          <w:rFonts w:ascii="Arial" w:hAnsi="Arial" w:cs="Arial"/>
          <w:color w:val="000000"/>
          <w:sz w:val="26"/>
          <w:szCs w:val="26"/>
        </w:rPr>
        <w:br/>
        <w:t xml:space="preserve"> Answer: A</w:t>
      </w:r>
      <w:r>
        <w:rPr>
          <w:rFonts w:ascii="Arial" w:hAnsi="Arial" w:cs="Arial"/>
          <w:color w:val="000000"/>
          <w:sz w:val="26"/>
          <w:szCs w:val="26"/>
        </w:rPr>
        <w:br/>
        <w:t xml:space="preserve"> Explanation: /20 = 16-block size; 10.10.0.0–10.10.15.255 covers .200.</w:t>
      </w:r>
      <w:r>
        <w:rPr>
          <w:rFonts w:ascii="Arial" w:hAnsi="Arial" w:cs="Arial"/>
          <w:color w:val="000000"/>
          <w:sz w:val="26"/>
          <w:szCs w:val="26"/>
        </w:rPr>
        <w:br/>
      </w:r>
      <w:r>
        <w:rPr>
          <w:rFonts w:ascii="Arial" w:hAnsi="Arial" w:cs="Arial"/>
          <w:color w:val="000000"/>
          <w:sz w:val="26"/>
          <w:szCs w:val="26"/>
        </w:rPr>
        <w:br/>
      </w:r>
    </w:p>
    <w:p w:rsidR="00517961" w:rsidRDefault="00D91926" w:rsidP="00517961">
      <w:pPr>
        <w:pStyle w:val="Heading3"/>
        <w:spacing w:before="280" w:after="80"/>
        <w:rPr>
          <w:rFonts w:ascii="Times New Roman" w:hAnsi="Times New Roman" w:cs="Times New Roman"/>
          <w:color w:val="auto"/>
        </w:rPr>
      </w:pPr>
      <w:r>
        <w:pict>
          <v:rect id="_x0000_i1249" style="width:0;height:1.5pt" o:hralign="center" o:hrstd="t" o:hr="t" fillcolor="#a0a0a0" stroked="f"/>
        </w:pict>
      </w:r>
    </w:p>
    <w:p w:rsidR="00517961" w:rsidRDefault="00517961" w:rsidP="00517961">
      <w:pPr>
        <w:pStyle w:val="Heading3"/>
        <w:keepNext w:val="0"/>
        <w:keepLines w:val="0"/>
        <w:numPr>
          <w:ilvl w:val="0"/>
          <w:numId w:val="708"/>
        </w:numPr>
        <w:spacing w:before="240" w:after="240" w:line="240" w:lineRule="auto"/>
        <w:textAlignment w:val="baseline"/>
        <w:rPr>
          <w:rFonts w:ascii="Arial" w:hAnsi="Arial" w:cs="Arial"/>
          <w:color w:val="434343"/>
        </w:rPr>
      </w:pPr>
      <w:r>
        <w:rPr>
          <w:rFonts w:ascii="Arial" w:hAnsi="Arial" w:cs="Arial"/>
          <w:color w:val="000000"/>
          <w:sz w:val="26"/>
          <w:szCs w:val="26"/>
        </w:rPr>
        <w:t>You need 14 hosts per subnet. Which subnet mask should you use?</w:t>
      </w:r>
      <w:r>
        <w:rPr>
          <w:rFonts w:ascii="Arial" w:hAnsi="Arial" w:cs="Arial"/>
          <w:color w:val="000000"/>
          <w:sz w:val="26"/>
          <w:szCs w:val="26"/>
        </w:rPr>
        <w:br/>
        <w:t xml:space="preserve"> A. /28</w:t>
      </w:r>
      <w:r>
        <w:rPr>
          <w:rFonts w:ascii="Arial" w:hAnsi="Arial" w:cs="Arial"/>
          <w:color w:val="000000"/>
          <w:sz w:val="26"/>
          <w:szCs w:val="26"/>
        </w:rPr>
        <w:br/>
        <w:t xml:space="preserve"> B. /29</w:t>
      </w:r>
      <w:r>
        <w:rPr>
          <w:rFonts w:ascii="Arial" w:hAnsi="Arial" w:cs="Arial"/>
          <w:color w:val="000000"/>
          <w:sz w:val="26"/>
          <w:szCs w:val="26"/>
        </w:rPr>
        <w:br/>
        <w:t xml:space="preserve"> C. /30</w:t>
      </w:r>
      <w:r>
        <w:rPr>
          <w:rFonts w:ascii="Arial" w:hAnsi="Arial" w:cs="Arial"/>
          <w:color w:val="000000"/>
          <w:sz w:val="26"/>
          <w:szCs w:val="26"/>
        </w:rPr>
        <w:br/>
        <w:t xml:space="preserve"> D. /31</w:t>
      </w:r>
      <w:r>
        <w:rPr>
          <w:rFonts w:ascii="Arial" w:hAnsi="Arial" w:cs="Arial"/>
          <w:color w:val="000000"/>
          <w:sz w:val="26"/>
          <w:szCs w:val="26"/>
        </w:rPr>
        <w:br/>
        <w:t xml:space="preserve"> Answer: A</w:t>
      </w:r>
      <w:r>
        <w:rPr>
          <w:rFonts w:ascii="Arial" w:hAnsi="Arial" w:cs="Arial"/>
          <w:color w:val="000000"/>
          <w:sz w:val="26"/>
          <w:szCs w:val="26"/>
        </w:rPr>
        <w:br/>
        <w:t xml:space="preserve"> Explanation: /28 → 16 IPs → 14 usable.</w:t>
      </w:r>
      <w:r>
        <w:rPr>
          <w:rFonts w:ascii="Arial" w:hAnsi="Arial" w:cs="Arial"/>
          <w:color w:val="000000"/>
          <w:sz w:val="26"/>
          <w:szCs w:val="26"/>
        </w:rPr>
        <w:br/>
      </w:r>
      <w:r>
        <w:rPr>
          <w:rFonts w:ascii="Arial" w:hAnsi="Arial" w:cs="Arial"/>
          <w:color w:val="000000"/>
          <w:sz w:val="26"/>
          <w:szCs w:val="26"/>
        </w:rPr>
        <w:br/>
      </w:r>
    </w:p>
    <w:p w:rsidR="00517961" w:rsidRDefault="00D91926" w:rsidP="00517961">
      <w:pPr>
        <w:pStyle w:val="Heading3"/>
        <w:spacing w:before="280" w:after="80"/>
        <w:rPr>
          <w:rFonts w:ascii="Times New Roman" w:hAnsi="Times New Roman" w:cs="Times New Roman"/>
          <w:color w:val="auto"/>
        </w:rPr>
      </w:pPr>
      <w:r>
        <w:pict>
          <v:rect id="_x0000_i1250" style="width:0;height:1.5pt" o:hralign="center" o:hrstd="t" o:hr="t" fillcolor="#a0a0a0" stroked="f"/>
        </w:pict>
      </w:r>
    </w:p>
    <w:p w:rsidR="00517961" w:rsidRDefault="00517961" w:rsidP="00517961">
      <w:pPr>
        <w:pStyle w:val="Heading3"/>
        <w:keepNext w:val="0"/>
        <w:keepLines w:val="0"/>
        <w:numPr>
          <w:ilvl w:val="0"/>
          <w:numId w:val="709"/>
        </w:numPr>
        <w:spacing w:before="240" w:after="240" w:line="240" w:lineRule="auto"/>
        <w:textAlignment w:val="baseline"/>
        <w:rPr>
          <w:rFonts w:ascii="Arial" w:hAnsi="Arial" w:cs="Arial"/>
          <w:color w:val="434343"/>
        </w:rPr>
      </w:pPr>
      <w:r>
        <w:rPr>
          <w:rFonts w:ascii="Arial" w:hAnsi="Arial" w:cs="Arial"/>
          <w:color w:val="000000"/>
          <w:sz w:val="26"/>
          <w:szCs w:val="26"/>
        </w:rPr>
        <w:t>A router is assigned 172.20.8.1/21. What is the broadcast address?</w:t>
      </w:r>
      <w:r>
        <w:rPr>
          <w:rFonts w:ascii="Arial" w:hAnsi="Arial" w:cs="Arial"/>
          <w:color w:val="000000"/>
          <w:sz w:val="26"/>
          <w:szCs w:val="26"/>
        </w:rPr>
        <w:br/>
        <w:t xml:space="preserve"> A. 172.20.15.255</w:t>
      </w:r>
      <w:r>
        <w:rPr>
          <w:rFonts w:ascii="Arial" w:hAnsi="Arial" w:cs="Arial"/>
          <w:color w:val="000000"/>
          <w:sz w:val="26"/>
          <w:szCs w:val="26"/>
        </w:rPr>
        <w:br/>
        <w:t xml:space="preserve"> B. 172.20.8.255</w:t>
      </w:r>
      <w:r>
        <w:rPr>
          <w:rFonts w:ascii="Arial" w:hAnsi="Arial" w:cs="Arial"/>
          <w:color w:val="000000"/>
          <w:sz w:val="26"/>
          <w:szCs w:val="26"/>
        </w:rPr>
        <w:br/>
        <w:t xml:space="preserve"> C. 172.20.9.255</w:t>
      </w:r>
      <w:r>
        <w:rPr>
          <w:rFonts w:ascii="Arial" w:hAnsi="Arial" w:cs="Arial"/>
          <w:color w:val="000000"/>
          <w:sz w:val="26"/>
          <w:szCs w:val="26"/>
        </w:rPr>
        <w:br/>
        <w:t xml:space="preserve"> D. 172.20.16.255</w:t>
      </w:r>
      <w:r>
        <w:rPr>
          <w:rFonts w:ascii="Arial" w:hAnsi="Arial" w:cs="Arial"/>
          <w:color w:val="000000"/>
          <w:sz w:val="26"/>
          <w:szCs w:val="26"/>
        </w:rPr>
        <w:br/>
        <w:t xml:space="preserve"> Answer: A</w:t>
      </w:r>
      <w:r>
        <w:rPr>
          <w:rFonts w:ascii="Arial" w:hAnsi="Arial" w:cs="Arial"/>
          <w:color w:val="000000"/>
          <w:sz w:val="26"/>
          <w:szCs w:val="26"/>
        </w:rPr>
        <w:br/>
        <w:t xml:space="preserve"> Explanation: /21 = block size of 8 → 172.20.8.0–172.20.15.255.</w:t>
      </w:r>
      <w:r>
        <w:rPr>
          <w:rFonts w:ascii="Arial" w:hAnsi="Arial" w:cs="Arial"/>
          <w:color w:val="000000"/>
          <w:sz w:val="26"/>
          <w:szCs w:val="26"/>
        </w:rPr>
        <w:br/>
      </w:r>
      <w:r>
        <w:rPr>
          <w:rFonts w:ascii="Arial" w:hAnsi="Arial" w:cs="Arial"/>
          <w:color w:val="000000"/>
          <w:sz w:val="26"/>
          <w:szCs w:val="26"/>
        </w:rPr>
        <w:br/>
      </w:r>
    </w:p>
    <w:p w:rsidR="00517961" w:rsidRDefault="00D91926" w:rsidP="00517961">
      <w:pPr>
        <w:pStyle w:val="Heading3"/>
        <w:spacing w:before="280" w:after="80"/>
        <w:rPr>
          <w:rFonts w:ascii="Times New Roman" w:hAnsi="Times New Roman" w:cs="Times New Roman"/>
          <w:color w:val="auto"/>
        </w:rPr>
      </w:pPr>
      <w:r>
        <w:pict>
          <v:rect id="_x0000_i1251" style="width:0;height:1.5pt" o:hralign="center" o:hrstd="t" o:hr="t" fillcolor="#a0a0a0" stroked="f"/>
        </w:pict>
      </w:r>
    </w:p>
    <w:p w:rsidR="00517961" w:rsidRDefault="00517961" w:rsidP="00517961">
      <w:pPr>
        <w:pStyle w:val="Heading3"/>
        <w:keepNext w:val="0"/>
        <w:keepLines w:val="0"/>
        <w:numPr>
          <w:ilvl w:val="0"/>
          <w:numId w:val="710"/>
        </w:numPr>
        <w:spacing w:before="240" w:after="240" w:line="240" w:lineRule="auto"/>
        <w:textAlignment w:val="baseline"/>
        <w:rPr>
          <w:rFonts w:ascii="Arial" w:hAnsi="Arial" w:cs="Arial"/>
          <w:color w:val="434343"/>
        </w:rPr>
      </w:pPr>
      <w:r>
        <w:rPr>
          <w:rFonts w:ascii="Arial" w:hAnsi="Arial" w:cs="Arial"/>
          <w:color w:val="000000"/>
          <w:sz w:val="26"/>
          <w:szCs w:val="26"/>
        </w:rPr>
        <w:t>How many total subnets can be created from a Class C network if you use a /28 mask?</w:t>
      </w:r>
      <w:r>
        <w:rPr>
          <w:rFonts w:ascii="Arial" w:hAnsi="Arial" w:cs="Arial"/>
          <w:color w:val="000000"/>
          <w:sz w:val="26"/>
          <w:szCs w:val="26"/>
        </w:rPr>
        <w:br/>
        <w:t xml:space="preserve"> A. 8</w:t>
      </w:r>
      <w:r>
        <w:rPr>
          <w:rFonts w:ascii="Arial" w:hAnsi="Arial" w:cs="Arial"/>
          <w:color w:val="000000"/>
          <w:sz w:val="26"/>
          <w:szCs w:val="26"/>
        </w:rPr>
        <w:br/>
        <w:t xml:space="preserve"> B. 16</w:t>
      </w:r>
      <w:r>
        <w:rPr>
          <w:rFonts w:ascii="Arial" w:hAnsi="Arial" w:cs="Arial"/>
          <w:color w:val="000000"/>
          <w:sz w:val="26"/>
          <w:szCs w:val="26"/>
        </w:rPr>
        <w:br/>
        <w:t xml:space="preserve"> C. 32</w:t>
      </w:r>
      <w:r>
        <w:rPr>
          <w:rFonts w:ascii="Arial" w:hAnsi="Arial" w:cs="Arial"/>
          <w:color w:val="000000"/>
          <w:sz w:val="26"/>
          <w:szCs w:val="26"/>
        </w:rPr>
        <w:br/>
        <w:t xml:space="preserve"> D. 64</w:t>
      </w:r>
      <w:r>
        <w:rPr>
          <w:rFonts w:ascii="Arial" w:hAnsi="Arial" w:cs="Arial"/>
          <w:color w:val="000000"/>
          <w:sz w:val="26"/>
          <w:szCs w:val="26"/>
        </w:rPr>
        <w:br/>
        <w:t xml:space="preserve"> Answer: B</w:t>
      </w:r>
      <w:r>
        <w:rPr>
          <w:rFonts w:ascii="Arial" w:hAnsi="Arial" w:cs="Arial"/>
          <w:color w:val="000000"/>
          <w:sz w:val="26"/>
          <w:szCs w:val="26"/>
        </w:rPr>
        <w:br/>
        <w:t xml:space="preserve"> Explanation: /28 → 4 bits borrowed → 2⁴ = 16 subnets.</w:t>
      </w:r>
      <w:r>
        <w:rPr>
          <w:rFonts w:ascii="Arial" w:hAnsi="Arial" w:cs="Arial"/>
          <w:color w:val="000000"/>
          <w:sz w:val="26"/>
          <w:szCs w:val="26"/>
        </w:rPr>
        <w:br/>
      </w:r>
      <w:r>
        <w:rPr>
          <w:rFonts w:ascii="Arial" w:hAnsi="Arial" w:cs="Arial"/>
          <w:color w:val="000000"/>
          <w:sz w:val="26"/>
          <w:szCs w:val="26"/>
        </w:rPr>
        <w:lastRenderedPageBreak/>
        <w:br/>
      </w:r>
    </w:p>
    <w:p w:rsidR="00517961" w:rsidRDefault="00D91926" w:rsidP="00517961">
      <w:pPr>
        <w:pStyle w:val="Heading3"/>
        <w:spacing w:before="280" w:after="80"/>
        <w:rPr>
          <w:rFonts w:ascii="Times New Roman" w:hAnsi="Times New Roman" w:cs="Times New Roman"/>
          <w:color w:val="auto"/>
        </w:rPr>
      </w:pPr>
      <w:r>
        <w:pict>
          <v:rect id="_x0000_i1252" style="width:0;height:1.5pt" o:hralign="center" o:hrstd="t" o:hr="t" fillcolor="#a0a0a0" stroked="f"/>
        </w:pict>
      </w:r>
    </w:p>
    <w:p w:rsidR="00517961" w:rsidRDefault="00517961" w:rsidP="00517961">
      <w:pPr>
        <w:pStyle w:val="Heading3"/>
        <w:keepNext w:val="0"/>
        <w:keepLines w:val="0"/>
        <w:numPr>
          <w:ilvl w:val="0"/>
          <w:numId w:val="711"/>
        </w:numPr>
        <w:spacing w:before="240" w:after="240" w:line="240" w:lineRule="auto"/>
        <w:textAlignment w:val="baseline"/>
        <w:rPr>
          <w:rFonts w:ascii="Arial" w:hAnsi="Arial" w:cs="Arial"/>
          <w:color w:val="434343"/>
        </w:rPr>
      </w:pPr>
      <w:r>
        <w:rPr>
          <w:rFonts w:ascii="Arial" w:hAnsi="Arial" w:cs="Arial"/>
          <w:color w:val="000000"/>
          <w:sz w:val="26"/>
          <w:szCs w:val="26"/>
        </w:rPr>
        <w:t>Scenario: A network engineer wants at least 500 hosts in each subnet from 10.0.0.0/8. Which mask should be used?</w:t>
      </w:r>
      <w:r>
        <w:rPr>
          <w:rFonts w:ascii="Arial" w:hAnsi="Arial" w:cs="Arial"/>
          <w:color w:val="000000"/>
          <w:sz w:val="26"/>
          <w:szCs w:val="26"/>
        </w:rPr>
        <w:br/>
        <w:t xml:space="preserve"> A. /23</w:t>
      </w:r>
      <w:r>
        <w:rPr>
          <w:rFonts w:ascii="Arial" w:hAnsi="Arial" w:cs="Arial"/>
          <w:color w:val="000000"/>
          <w:sz w:val="26"/>
          <w:szCs w:val="26"/>
        </w:rPr>
        <w:br/>
        <w:t xml:space="preserve"> B. /22</w:t>
      </w:r>
      <w:r>
        <w:rPr>
          <w:rFonts w:ascii="Arial" w:hAnsi="Arial" w:cs="Arial"/>
          <w:color w:val="000000"/>
          <w:sz w:val="26"/>
          <w:szCs w:val="26"/>
        </w:rPr>
        <w:br/>
        <w:t xml:space="preserve"> C. /24</w:t>
      </w:r>
      <w:r>
        <w:rPr>
          <w:rFonts w:ascii="Arial" w:hAnsi="Arial" w:cs="Arial"/>
          <w:color w:val="000000"/>
          <w:sz w:val="26"/>
          <w:szCs w:val="26"/>
        </w:rPr>
        <w:br/>
        <w:t xml:space="preserve"> D. /25</w:t>
      </w:r>
      <w:r>
        <w:rPr>
          <w:rFonts w:ascii="Arial" w:hAnsi="Arial" w:cs="Arial"/>
          <w:color w:val="000000"/>
          <w:sz w:val="26"/>
          <w:szCs w:val="26"/>
        </w:rPr>
        <w:br/>
        <w:t xml:space="preserve"> Answer: B</w:t>
      </w:r>
      <w:r>
        <w:rPr>
          <w:rFonts w:ascii="Arial" w:hAnsi="Arial" w:cs="Arial"/>
          <w:color w:val="000000"/>
          <w:sz w:val="26"/>
          <w:szCs w:val="26"/>
        </w:rPr>
        <w:br/>
        <w:t xml:space="preserve"> Explanation: /22 = 1024 addresses (1022 usable).</w:t>
      </w:r>
      <w:r>
        <w:rPr>
          <w:rFonts w:ascii="Arial" w:hAnsi="Arial" w:cs="Arial"/>
          <w:color w:val="000000"/>
          <w:sz w:val="26"/>
          <w:szCs w:val="26"/>
        </w:rPr>
        <w:br/>
      </w:r>
      <w:r>
        <w:rPr>
          <w:rFonts w:ascii="Arial" w:hAnsi="Arial" w:cs="Arial"/>
          <w:color w:val="000000"/>
          <w:sz w:val="26"/>
          <w:szCs w:val="26"/>
        </w:rPr>
        <w:br/>
      </w:r>
    </w:p>
    <w:p w:rsidR="00517961" w:rsidRDefault="00D91926" w:rsidP="00517961">
      <w:pPr>
        <w:pStyle w:val="Heading3"/>
        <w:spacing w:before="280" w:after="80"/>
        <w:rPr>
          <w:rFonts w:ascii="Times New Roman" w:hAnsi="Times New Roman" w:cs="Times New Roman"/>
          <w:color w:val="auto"/>
        </w:rPr>
      </w:pPr>
      <w:r>
        <w:pict>
          <v:rect id="_x0000_i1253" style="width:0;height:1.5pt" o:hralign="center" o:hrstd="t" o:hr="t" fillcolor="#a0a0a0" stroked="f"/>
        </w:pict>
      </w:r>
    </w:p>
    <w:p w:rsidR="00517961" w:rsidRDefault="00517961" w:rsidP="00517961">
      <w:pPr>
        <w:pStyle w:val="Heading3"/>
        <w:keepNext w:val="0"/>
        <w:keepLines w:val="0"/>
        <w:numPr>
          <w:ilvl w:val="0"/>
          <w:numId w:val="712"/>
        </w:numPr>
        <w:spacing w:before="240" w:after="240" w:line="240" w:lineRule="auto"/>
        <w:textAlignment w:val="baseline"/>
        <w:rPr>
          <w:rFonts w:ascii="Arial" w:hAnsi="Arial" w:cs="Arial"/>
          <w:color w:val="434343"/>
        </w:rPr>
      </w:pPr>
      <w:r>
        <w:rPr>
          <w:rFonts w:ascii="Arial" w:hAnsi="Arial" w:cs="Arial"/>
          <w:color w:val="000000"/>
          <w:sz w:val="26"/>
          <w:szCs w:val="26"/>
        </w:rPr>
        <w:t>Scenario: You are given 172.16.0.0/16 and must create at least 400 subnets. What mask is required?</w:t>
      </w:r>
      <w:r>
        <w:rPr>
          <w:rFonts w:ascii="Arial" w:hAnsi="Arial" w:cs="Arial"/>
          <w:color w:val="000000"/>
          <w:sz w:val="26"/>
          <w:szCs w:val="26"/>
        </w:rPr>
        <w:br/>
        <w:t xml:space="preserve"> A. /22</w:t>
      </w:r>
      <w:r>
        <w:rPr>
          <w:rFonts w:ascii="Arial" w:hAnsi="Arial" w:cs="Arial"/>
          <w:color w:val="000000"/>
          <w:sz w:val="26"/>
          <w:szCs w:val="26"/>
        </w:rPr>
        <w:br/>
        <w:t xml:space="preserve"> B. /23</w:t>
      </w:r>
      <w:r>
        <w:rPr>
          <w:rFonts w:ascii="Arial" w:hAnsi="Arial" w:cs="Arial"/>
          <w:color w:val="000000"/>
          <w:sz w:val="26"/>
          <w:szCs w:val="26"/>
        </w:rPr>
        <w:br/>
        <w:t xml:space="preserve"> C. /24</w:t>
      </w:r>
      <w:r>
        <w:rPr>
          <w:rFonts w:ascii="Arial" w:hAnsi="Arial" w:cs="Arial"/>
          <w:color w:val="000000"/>
          <w:sz w:val="26"/>
          <w:szCs w:val="26"/>
        </w:rPr>
        <w:br/>
        <w:t xml:space="preserve"> D. /25</w:t>
      </w:r>
      <w:r>
        <w:rPr>
          <w:rFonts w:ascii="Arial" w:hAnsi="Arial" w:cs="Arial"/>
          <w:color w:val="000000"/>
          <w:sz w:val="26"/>
          <w:szCs w:val="26"/>
        </w:rPr>
        <w:br/>
        <w:t xml:space="preserve"> Answer: C</w:t>
      </w:r>
      <w:r>
        <w:rPr>
          <w:rFonts w:ascii="Arial" w:hAnsi="Arial" w:cs="Arial"/>
          <w:color w:val="000000"/>
          <w:sz w:val="26"/>
          <w:szCs w:val="26"/>
        </w:rPr>
        <w:br/>
        <w:t xml:space="preserve"> Explanation: Borrowing 8 bits → /24 → 256 subnets. But 400 needed → borrow 9 bits (/25) gives 512 subnets.</w:t>
      </w:r>
      <w:r>
        <w:rPr>
          <w:rFonts w:ascii="Arial" w:hAnsi="Arial" w:cs="Arial"/>
          <w:color w:val="000000"/>
          <w:sz w:val="26"/>
          <w:szCs w:val="26"/>
        </w:rPr>
        <w:br/>
        <w:t xml:space="preserve"> Correct Answer: D</w:t>
      </w:r>
      <w:r>
        <w:rPr>
          <w:rFonts w:ascii="Arial" w:hAnsi="Arial" w:cs="Arial"/>
          <w:color w:val="000000"/>
          <w:sz w:val="26"/>
          <w:szCs w:val="26"/>
        </w:rPr>
        <w:br/>
      </w:r>
      <w:r>
        <w:rPr>
          <w:rFonts w:ascii="Arial" w:hAnsi="Arial" w:cs="Arial"/>
          <w:color w:val="000000"/>
          <w:sz w:val="26"/>
          <w:szCs w:val="26"/>
        </w:rPr>
        <w:br/>
      </w:r>
    </w:p>
    <w:p w:rsidR="00517961" w:rsidRDefault="00D91926" w:rsidP="00517961">
      <w:pPr>
        <w:pStyle w:val="Heading3"/>
        <w:spacing w:before="280" w:after="80"/>
        <w:rPr>
          <w:rFonts w:ascii="Times New Roman" w:hAnsi="Times New Roman" w:cs="Times New Roman"/>
          <w:color w:val="auto"/>
        </w:rPr>
      </w:pPr>
      <w:r>
        <w:pict>
          <v:rect id="_x0000_i1254" style="width:0;height:1.5pt" o:hralign="center" o:hrstd="t" o:hr="t" fillcolor="#a0a0a0" stroked="f"/>
        </w:pict>
      </w:r>
    </w:p>
    <w:p w:rsidR="00517961" w:rsidRDefault="00517961" w:rsidP="00517961">
      <w:pPr>
        <w:pStyle w:val="Heading3"/>
        <w:keepNext w:val="0"/>
        <w:keepLines w:val="0"/>
        <w:numPr>
          <w:ilvl w:val="0"/>
          <w:numId w:val="713"/>
        </w:numPr>
        <w:spacing w:before="240" w:after="240" w:line="240" w:lineRule="auto"/>
        <w:textAlignment w:val="baseline"/>
        <w:rPr>
          <w:rFonts w:ascii="Arial" w:hAnsi="Arial" w:cs="Arial"/>
          <w:color w:val="434343"/>
        </w:rPr>
      </w:pPr>
      <w:r>
        <w:rPr>
          <w:rFonts w:ascii="Arial" w:hAnsi="Arial" w:cs="Arial"/>
          <w:color w:val="000000"/>
          <w:sz w:val="26"/>
          <w:szCs w:val="26"/>
        </w:rPr>
        <w:t>How many host bits are available in a /23 mask?</w:t>
      </w:r>
      <w:r>
        <w:rPr>
          <w:rFonts w:ascii="Arial" w:hAnsi="Arial" w:cs="Arial"/>
          <w:color w:val="000000"/>
          <w:sz w:val="26"/>
          <w:szCs w:val="26"/>
        </w:rPr>
        <w:br/>
        <w:t xml:space="preserve"> A. 8</w:t>
      </w:r>
      <w:r>
        <w:rPr>
          <w:rFonts w:ascii="Arial" w:hAnsi="Arial" w:cs="Arial"/>
          <w:color w:val="000000"/>
          <w:sz w:val="26"/>
          <w:szCs w:val="26"/>
        </w:rPr>
        <w:br/>
        <w:t xml:space="preserve"> B. 9</w:t>
      </w:r>
      <w:r>
        <w:rPr>
          <w:rFonts w:ascii="Arial" w:hAnsi="Arial" w:cs="Arial"/>
          <w:color w:val="000000"/>
          <w:sz w:val="26"/>
          <w:szCs w:val="26"/>
        </w:rPr>
        <w:br/>
        <w:t xml:space="preserve"> C. 10</w:t>
      </w:r>
      <w:r>
        <w:rPr>
          <w:rFonts w:ascii="Arial" w:hAnsi="Arial" w:cs="Arial"/>
          <w:color w:val="000000"/>
          <w:sz w:val="26"/>
          <w:szCs w:val="26"/>
        </w:rPr>
        <w:br/>
        <w:t xml:space="preserve"> D. 7</w:t>
      </w:r>
      <w:r>
        <w:rPr>
          <w:rFonts w:ascii="Arial" w:hAnsi="Arial" w:cs="Arial"/>
          <w:color w:val="000000"/>
          <w:sz w:val="26"/>
          <w:szCs w:val="26"/>
        </w:rPr>
        <w:br/>
        <w:t xml:space="preserve"> Answer: B</w:t>
      </w:r>
      <w:r>
        <w:rPr>
          <w:rFonts w:ascii="Arial" w:hAnsi="Arial" w:cs="Arial"/>
          <w:color w:val="000000"/>
          <w:sz w:val="26"/>
          <w:szCs w:val="26"/>
        </w:rPr>
        <w:br/>
        <w:t xml:space="preserve"> Explanation: /23 → 32−23 = 9 host bits → 510 usable hosts.</w:t>
      </w:r>
      <w:r>
        <w:rPr>
          <w:rFonts w:ascii="Arial" w:hAnsi="Arial" w:cs="Arial"/>
          <w:color w:val="000000"/>
          <w:sz w:val="26"/>
          <w:szCs w:val="26"/>
        </w:rPr>
        <w:br/>
      </w:r>
      <w:r>
        <w:rPr>
          <w:rFonts w:ascii="Arial" w:hAnsi="Arial" w:cs="Arial"/>
          <w:color w:val="000000"/>
          <w:sz w:val="26"/>
          <w:szCs w:val="26"/>
        </w:rPr>
        <w:lastRenderedPageBreak/>
        <w:br/>
      </w:r>
    </w:p>
    <w:p w:rsidR="00517961" w:rsidRDefault="00D91926" w:rsidP="00517961">
      <w:pPr>
        <w:pStyle w:val="Heading3"/>
        <w:spacing w:before="280" w:after="80"/>
        <w:rPr>
          <w:rFonts w:ascii="Times New Roman" w:hAnsi="Times New Roman" w:cs="Times New Roman"/>
          <w:color w:val="auto"/>
        </w:rPr>
      </w:pPr>
      <w:r>
        <w:pict>
          <v:rect id="_x0000_i1255" style="width:0;height:1.5pt" o:hralign="center" o:hrstd="t" o:hr="t" fillcolor="#a0a0a0" stroked="f"/>
        </w:pict>
      </w:r>
    </w:p>
    <w:p w:rsidR="00517961" w:rsidRDefault="00517961" w:rsidP="00517961">
      <w:pPr>
        <w:pStyle w:val="Heading3"/>
        <w:keepNext w:val="0"/>
        <w:keepLines w:val="0"/>
        <w:numPr>
          <w:ilvl w:val="0"/>
          <w:numId w:val="714"/>
        </w:numPr>
        <w:spacing w:before="240" w:after="240" w:line="240" w:lineRule="auto"/>
        <w:textAlignment w:val="baseline"/>
        <w:rPr>
          <w:rFonts w:ascii="Arial" w:hAnsi="Arial" w:cs="Arial"/>
          <w:color w:val="434343"/>
        </w:rPr>
      </w:pPr>
      <w:r>
        <w:rPr>
          <w:rFonts w:ascii="Arial" w:hAnsi="Arial" w:cs="Arial"/>
          <w:color w:val="000000"/>
          <w:sz w:val="26"/>
          <w:szCs w:val="26"/>
        </w:rPr>
        <w:t>Which of the following represents CIDR notation for subnet mask 255.255.255.192?</w:t>
      </w:r>
      <w:r>
        <w:rPr>
          <w:rFonts w:ascii="Arial" w:hAnsi="Arial" w:cs="Arial"/>
          <w:color w:val="000000"/>
          <w:sz w:val="26"/>
          <w:szCs w:val="26"/>
        </w:rPr>
        <w:br/>
        <w:t xml:space="preserve"> A. /24</w:t>
      </w:r>
      <w:r>
        <w:rPr>
          <w:rFonts w:ascii="Arial" w:hAnsi="Arial" w:cs="Arial"/>
          <w:color w:val="000000"/>
          <w:sz w:val="26"/>
          <w:szCs w:val="26"/>
        </w:rPr>
        <w:br/>
        <w:t xml:space="preserve"> B. /25</w:t>
      </w:r>
      <w:r>
        <w:rPr>
          <w:rFonts w:ascii="Arial" w:hAnsi="Arial" w:cs="Arial"/>
          <w:color w:val="000000"/>
          <w:sz w:val="26"/>
          <w:szCs w:val="26"/>
        </w:rPr>
        <w:br/>
        <w:t xml:space="preserve"> C. /26</w:t>
      </w:r>
      <w:r>
        <w:rPr>
          <w:rFonts w:ascii="Arial" w:hAnsi="Arial" w:cs="Arial"/>
          <w:color w:val="000000"/>
          <w:sz w:val="26"/>
          <w:szCs w:val="26"/>
        </w:rPr>
        <w:br/>
        <w:t xml:space="preserve"> D. /27</w:t>
      </w:r>
      <w:r>
        <w:rPr>
          <w:rFonts w:ascii="Arial" w:hAnsi="Arial" w:cs="Arial"/>
          <w:color w:val="000000"/>
          <w:sz w:val="26"/>
          <w:szCs w:val="26"/>
        </w:rPr>
        <w:br/>
        <w:t xml:space="preserve"> Answer: C</w:t>
      </w:r>
      <w:r>
        <w:rPr>
          <w:rFonts w:ascii="Arial" w:hAnsi="Arial" w:cs="Arial"/>
          <w:color w:val="000000"/>
          <w:sz w:val="26"/>
          <w:szCs w:val="26"/>
        </w:rPr>
        <w:br/>
        <w:t xml:space="preserve"> Explanation: 255.255.255.192 = /26.</w:t>
      </w:r>
      <w:r>
        <w:rPr>
          <w:rFonts w:ascii="Arial" w:hAnsi="Arial" w:cs="Arial"/>
          <w:color w:val="000000"/>
          <w:sz w:val="26"/>
          <w:szCs w:val="26"/>
        </w:rPr>
        <w:br/>
      </w:r>
      <w:r>
        <w:rPr>
          <w:rFonts w:ascii="Arial" w:hAnsi="Arial" w:cs="Arial"/>
          <w:color w:val="000000"/>
          <w:sz w:val="26"/>
          <w:szCs w:val="26"/>
        </w:rPr>
        <w:br/>
      </w:r>
    </w:p>
    <w:p w:rsidR="00517961" w:rsidRDefault="00D91926" w:rsidP="00517961">
      <w:pPr>
        <w:pStyle w:val="Heading3"/>
        <w:spacing w:before="280" w:after="80"/>
        <w:rPr>
          <w:rFonts w:ascii="Times New Roman" w:hAnsi="Times New Roman" w:cs="Times New Roman"/>
          <w:color w:val="auto"/>
        </w:rPr>
      </w:pPr>
      <w:r>
        <w:pict>
          <v:rect id="_x0000_i1256" style="width:0;height:1.5pt" o:hralign="center" o:hrstd="t" o:hr="t" fillcolor="#a0a0a0" stroked="f"/>
        </w:pict>
      </w:r>
    </w:p>
    <w:p w:rsidR="00517961" w:rsidRDefault="00517961" w:rsidP="00517961">
      <w:pPr>
        <w:pStyle w:val="Heading3"/>
        <w:keepNext w:val="0"/>
        <w:keepLines w:val="0"/>
        <w:numPr>
          <w:ilvl w:val="0"/>
          <w:numId w:val="715"/>
        </w:numPr>
        <w:spacing w:before="240" w:after="240" w:line="240" w:lineRule="auto"/>
        <w:textAlignment w:val="baseline"/>
        <w:rPr>
          <w:rFonts w:ascii="Arial" w:hAnsi="Arial" w:cs="Arial"/>
          <w:color w:val="434343"/>
        </w:rPr>
      </w:pPr>
      <w:r>
        <w:rPr>
          <w:rFonts w:ascii="Arial" w:hAnsi="Arial" w:cs="Arial"/>
          <w:color w:val="000000"/>
          <w:sz w:val="26"/>
          <w:szCs w:val="26"/>
        </w:rPr>
        <w:t>Scenario: Host A (192.168.1.10/25) cannot reach Host B (192.168.1.130/25). Why?</w:t>
      </w:r>
      <w:r>
        <w:rPr>
          <w:rFonts w:ascii="Arial" w:hAnsi="Arial" w:cs="Arial"/>
          <w:color w:val="000000"/>
          <w:sz w:val="26"/>
          <w:szCs w:val="26"/>
        </w:rPr>
        <w:br/>
        <w:t xml:space="preserve"> A. Different broadcast domains</w:t>
      </w:r>
      <w:r>
        <w:rPr>
          <w:rFonts w:ascii="Arial" w:hAnsi="Arial" w:cs="Arial"/>
          <w:color w:val="000000"/>
          <w:sz w:val="26"/>
          <w:szCs w:val="26"/>
        </w:rPr>
        <w:br/>
        <w:t xml:space="preserve"> B. Different subnets</w:t>
      </w:r>
      <w:r>
        <w:rPr>
          <w:rFonts w:ascii="Arial" w:hAnsi="Arial" w:cs="Arial"/>
          <w:color w:val="000000"/>
          <w:sz w:val="26"/>
          <w:szCs w:val="26"/>
        </w:rPr>
        <w:br/>
        <w:t xml:space="preserve"> C. Incorrect gateway</w:t>
      </w:r>
      <w:r>
        <w:rPr>
          <w:rFonts w:ascii="Arial" w:hAnsi="Arial" w:cs="Arial"/>
          <w:color w:val="000000"/>
          <w:sz w:val="26"/>
          <w:szCs w:val="26"/>
        </w:rPr>
        <w:br/>
        <w:t xml:space="preserve"> D. IP duplication</w:t>
      </w:r>
      <w:r>
        <w:rPr>
          <w:rFonts w:ascii="Arial" w:hAnsi="Arial" w:cs="Arial"/>
          <w:color w:val="000000"/>
          <w:sz w:val="26"/>
          <w:szCs w:val="26"/>
        </w:rPr>
        <w:br/>
        <w:t xml:space="preserve"> Answer: B</w:t>
      </w:r>
      <w:r>
        <w:rPr>
          <w:rFonts w:ascii="Arial" w:hAnsi="Arial" w:cs="Arial"/>
          <w:color w:val="000000"/>
          <w:sz w:val="26"/>
          <w:szCs w:val="26"/>
        </w:rPr>
        <w:br/>
        <w:t xml:space="preserve"> Explanation: /25 divides 192.168.1.0–127 and 128–255. </w:t>
      </w:r>
      <w:proofErr w:type="gramStart"/>
      <w:r>
        <w:rPr>
          <w:rFonts w:ascii="Arial" w:hAnsi="Arial" w:cs="Arial"/>
          <w:color w:val="000000"/>
          <w:sz w:val="26"/>
          <w:szCs w:val="26"/>
        </w:rPr>
        <w:t>A</w:t>
      </w:r>
      <w:proofErr w:type="gramEnd"/>
      <w:r>
        <w:rPr>
          <w:rFonts w:ascii="Arial" w:hAnsi="Arial" w:cs="Arial"/>
          <w:color w:val="000000"/>
          <w:sz w:val="26"/>
          <w:szCs w:val="26"/>
        </w:rPr>
        <w:t xml:space="preserve"> in first subnet, B in second.</w:t>
      </w:r>
      <w:r>
        <w:rPr>
          <w:rFonts w:ascii="Arial" w:hAnsi="Arial" w:cs="Arial"/>
          <w:color w:val="000000"/>
          <w:sz w:val="26"/>
          <w:szCs w:val="26"/>
        </w:rPr>
        <w:br/>
      </w:r>
      <w:r>
        <w:rPr>
          <w:rFonts w:ascii="Arial" w:hAnsi="Arial" w:cs="Arial"/>
          <w:color w:val="000000"/>
          <w:sz w:val="26"/>
          <w:szCs w:val="26"/>
        </w:rPr>
        <w:br/>
      </w:r>
    </w:p>
    <w:p w:rsidR="00517961" w:rsidRDefault="00D91926" w:rsidP="00517961">
      <w:pPr>
        <w:pStyle w:val="Heading3"/>
        <w:spacing w:before="280" w:after="80"/>
        <w:rPr>
          <w:rFonts w:ascii="Times New Roman" w:hAnsi="Times New Roman" w:cs="Times New Roman"/>
          <w:color w:val="auto"/>
        </w:rPr>
      </w:pPr>
      <w:r>
        <w:pict>
          <v:rect id="_x0000_i1257" style="width:0;height:1.5pt" o:hralign="center" o:hrstd="t" o:hr="t" fillcolor="#a0a0a0" stroked="f"/>
        </w:pict>
      </w:r>
    </w:p>
    <w:p w:rsidR="00517961" w:rsidRDefault="00517961" w:rsidP="00517961">
      <w:pPr>
        <w:pStyle w:val="Heading3"/>
        <w:keepNext w:val="0"/>
        <w:keepLines w:val="0"/>
        <w:numPr>
          <w:ilvl w:val="0"/>
          <w:numId w:val="716"/>
        </w:numPr>
        <w:spacing w:before="240" w:after="240" w:line="240" w:lineRule="auto"/>
        <w:textAlignment w:val="baseline"/>
        <w:rPr>
          <w:rFonts w:ascii="Arial" w:hAnsi="Arial" w:cs="Arial"/>
          <w:color w:val="434343"/>
        </w:rPr>
      </w:pPr>
      <w:r>
        <w:rPr>
          <w:rFonts w:ascii="Arial" w:hAnsi="Arial" w:cs="Arial"/>
          <w:color w:val="000000"/>
          <w:sz w:val="26"/>
          <w:szCs w:val="26"/>
        </w:rPr>
        <w:t>What is the block size of a /28 network?</w:t>
      </w:r>
      <w:r>
        <w:rPr>
          <w:rFonts w:ascii="Arial" w:hAnsi="Arial" w:cs="Arial"/>
          <w:color w:val="000000"/>
          <w:sz w:val="26"/>
          <w:szCs w:val="26"/>
        </w:rPr>
        <w:br/>
        <w:t xml:space="preserve"> A. 8</w:t>
      </w:r>
      <w:r>
        <w:rPr>
          <w:rFonts w:ascii="Arial" w:hAnsi="Arial" w:cs="Arial"/>
          <w:color w:val="000000"/>
          <w:sz w:val="26"/>
          <w:szCs w:val="26"/>
        </w:rPr>
        <w:br/>
        <w:t xml:space="preserve"> B. 16</w:t>
      </w:r>
      <w:r>
        <w:rPr>
          <w:rFonts w:ascii="Arial" w:hAnsi="Arial" w:cs="Arial"/>
          <w:color w:val="000000"/>
          <w:sz w:val="26"/>
          <w:szCs w:val="26"/>
        </w:rPr>
        <w:br/>
        <w:t xml:space="preserve"> C. 32</w:t>
      </w:r>
      <w:r>
        <w:rPr>
          <w:rFonts w:ascii="Arial" w:hAnsi="Arial" w:cs="Arial"/>
          <w:color w:val="000000"/>
          <w:sz w:val="26"/>
          <w:szCs w:val="26"/>
        </w:rPr>
        <w:br/>
        <w:t xml:space="preserve"> D. 64</w:t>
      </w:r>
      <w:r>
        <w:rPr>
          <w:rFonts w:ascii="Arial" w:hAnsi="Arial" w:cs="Arial"/>
          <w:color w:val="000000"/>
          <w:sz w:val="26"/>
          <w:szCs w:val="26"/>
        </w:rPr>
        <w:br/>
        <w:t xml:space="preserve"> Answer: B</w:t>
      </w:r>
      <w:r>
        <w:rPr>
          <w:rFonts w:ascii="Arial" w:hAnsi="Arial" w:cs="Arial"/>
          <w:color w:val="000000"/>
          <w:sz w:val="26"/>
          <w:szCs w:val="26"/>
        </w:rPr>
        <w:br/>
        <w:t xml:space="preserve"> Explanation: 2⁴ = 16 addresses per subnet.</w:t>
      </w:r>
      <w:r>
        <w:rPr>
          <w:rFonts w:ascii="Arial" w:hAnsi="Arial" w:cs="Arial"/>
          <w:color w:val="000000"/>
          <w:sz w:val="26"/>
          <w:szCs w:val="26"/>
        </w:rPr>
        <w:br/>
      </w:r>
      <w:r>
        <w:rPr>
          <w:rFonts w:ascii="Arial" w:hAnsi="Arial" w:cs="Arial"/>
          <w:color w:val="000000"/>
          <w:sz w:val="26"/>
          <w:szCs w:val="26"/>
        </w:rPr>
        <w:br/>
      </w:r>
    </w:p>
    <w:p w:rsidR="00517961" w:rsidRDefault="00D91926" w:rsidP="00517961">
      <w:pPr>
        <w:pStyle w:val="Heading3"/>
        <w:spacing w:before="280" w:after="80"/>
        <w:rPr>
          <w:rFonts w:ascii="Times New Roman" w:hAnsi="Times New Roman" w:cs="Times New Roman"/>
          <w:color w:val="auto"/>
        </w:rPr>
      </w:pPr>
      <w:r>
        <w:lastRenderedPageBreak/>
        <w:pict>
          <v:rect id="_x0000_i1258" style="width:0;height:1.5pt" o:hralign="center" o:hrstd="t" o:hr="t" fillcolor="#a0a0a0" stroked="f"/>
        </w:pict>
      </w:r>
    </w:p>
    <w:p w:rsidR="00517961" w:rsidRDefault="00517961" w:rsidP="00517961">
      <w:pPr>
        <w:pStyle w:val="Heading2"/>
        <w:spacing w:after="80"/>
      </w:pPr>
      <w:r>
        <w:rPr>
          <w:color w:val="000000"/>
          <w:sz w:val="34"/>
          <w:szCs w:val="34"/>
        </w:rPr>
        <w:t>Section C — Routed &amp; Non-Routed Ports (31–37)</w:t>
      </w:r>
    </w:p>
    <w:p w:rsidR="00517961" w:rsidRDefault="00517961" w:rsidP="00517961">
      <w:pPr>
        <w:pStyle w:val="Heading3"/>
        <w:keepNext w:val="0"/>
        <w:keepLines w:val="0"/>
        <w:numPr>
          <w:ilvl w:val="0"/>
          <w:numId w:val="717"/>
        </w:numPr>
        <w:spacing w:before="240" w:after="240" w:line="240" w:lineRule="auto"/>
        <w:textAlignment w:val="baseline"/>
        <w:rPr>
          <w:rFonts w:ascii="Arial" w:hAnsi="Arial" w:cs="Arial"/>
          <w:color w:val="434343"/>
        </w:rPr>
      </w:pPr>
      <w:r>
        <w:rPr>
          <w:rFonts w:ascii="Arial" w:hAnsi="Arial" w:cs="Arial"/>
          <w:color w:val="000000"/>
          <w:sz w:val="26"/>
          <w:szCs w:val="26"/>
        </w:rPr>
        <w:t>What is a routed port on a switch?</w:t>
      </w:r>
      <w:r>
        <w:rPr>
          <w:rFonts w:ascii="Arial" w:hAnsi="Arial" w:cs="Arial"/>
          <w:color w:val="000000"/>
          <w:sz w:val="26"/>
          <w:szCs w:val="26"/>
        </w:rPr>
        <w:br/>
        <w:t xml:space="preserve"> A. Port used only for VLANs</w:t>
      </w:r>
      <w:r>
        <w:rPr>
          <w:rFonts w:ascii="Arial" w:hAnsi="Arial" w:cs="Arial"/>
          <w:color w:val="000000"/>
          <w:sz w:val="26"/>
          <w:szCs w:val="26"/>
        </w:rPr>
        <w:br/>
        <w:t xml:space="preserve"> B. Layer-3 port configured with an IP address</w:t>
      </w:r>
      <w:r>
        <w:rPr>
          <w:rFonts w:ascii="Arial" w:hAnsi="Arial" w:cs="Arial"/>
          <w:color w:val="000000"/>
          <w:sz w:val="26"/>
          <w:szCs w:val="26"/>
        </w:rPr>
        <w:br/>
        <w:t xml:space="preserve"> C. Port in access mode</w:t>
      </w:r>
      <w:r>
        <w:rPr>
          <w:rFonts w:ascii="Arial" w:hAnsi="Arial" w:cs="Arial"/>
          <w:color w:val="000000"/>
          <w:sz w:val="26"/>
          <w:szCs w:val="26"/>
        </w:rPr>
        <w:br/>
        <w:t xml:space="preserve"> D. Port in trunk mode</w:t>
      </w:r>
      <w:r>
        <w:rPr>
          <w:rFonts w:ascii="Arial" w:hAnsi="Arial" w:cs="Arial"/>
          <w:color w:val="000000"/>
          <w:sz w:val="26"/>
          <w:szCs w:val="26"/>
        </w:rPr>
        <w:br/>
        <w:t xml:space="preserve"> Answer: B</w:t>
      </w:r>
      <w:r>
        <w:rPr>
          <w:rFonts w:ascii="Arial" w:hAnsi="Arial" w:cs="Arial"/>
          <w:color w:val="000000"/>
          <w:sz w:val="26"/>
          <w:szCs w:val="26"/>
        </w:rPr>
        <w:br/>
        <w:t xml:space="preserve"> Explanation: Routed ports act like router interfaces, not part of VLANs.</w:t>
      </w:r>
      <w:r>
        <w:rPr>
          <w:rFonts w:ascii="Arial" w:hAnsi="Arial" w:cs="Arial"/>
          <w:color w:val="000000"/>
          <w:sz w:val="26"/>
          <w:szCs w:val="26"/>
        </w:rPr>
        <w:br/>
      </w:r>
      <w:r>
        <w:rPr>
          <w:rFonts w:ascii="Arial" w:hAnsi="Arial" w:cs="Arial"/>
          <w:color w:val="000000"/>
          <w:sz w:val="26"/>
          <w:szCs w:val="26"/>
        </w:rPr>
        <w:br/>
      </w:r>
    </w:p>
    <w:p w:rsidR="00517961" w:rsidRDefault="00D91926" w:rsidP="00517961">
      <w:pPr>
        <w:pStyle w:val="Heading3"/>
        <w:spacing w:before="280" w:after="80"/>
        <w:rPr>
          <w:rFonts w:ascii="Times New Roman" w:hAnsi="Times New Roman" w:cs="Times New Roman"/>
          <w:color w:val="auto"/>
        </w:rPr>
      </w:pPr>
      <w:r>
        <w:pict>
          <v:rect id="_x0000_i1259" style="width:0;height:1.5pt" o:hralign="center" o:hrstd="t" o:hr="t" fillcolor="#a0a0a0" stroked="f"/>
        </w:pict>
      </w:r>
    </w:p>
    <w:p w:rsidR="00517961" w:rsidRDefault="00517961" w:rsidP="00517961">
      <w:pPr>
        <w:pStyle w:val="Heading3"/>
        <w:keepNext w:val="0"/>
        <w:keepLines w:val="0"/>
        <w:numPr>
          <w:ilvl w:val="0"/>
          <w:numId w:val="718"/>
        </w:numPr>
        <w:spacing w:before="240" w:after="240" w:line="240" w:lineRule="auto"/>
        <w:textAlignment w:val="baseline"/>
        <w:rPr>
          <w:rFonts w:ascii="Arial" w:hAnsi="Arial" w:cs="Arial"/>
          <w:color w:val="434343"/>
        </w:rPr>
      </w:pPr>
      <w:r>
        <w:rPr>
          <w:rFonts w:ascii="Arial" w:hAnsi="Arial" w:cs="Arial"/>
          <w:color w:val="000000"/>
          <w:sz w:val="26"/>
          <w:szCs w:val="26"/>
        </w:rPr>
        <w:t>Which of the following ports cannot have an IP address assigned?</w:t>
      </w:r>
      <w:r>
        <w:rPr>
          <w:rFonts w:ascii="Arial" w:hAnsi="Arial" w:cs="Arial"/>
          <w:color w:val="000000"/>
          <w:sz w:val="26"/>
          <w:szCs w:val="26"/>
        </w:rPr>
        <w:br/>
        <w:t xml:space="preserve"> A. Routed port</w:t>
      </w:r>
      <w:r>
        <w:rPr>
          <w:rFonts w:ascii="Arial" w:hAnsi="Arial" w:cs="Arial"/>
          <w:color w:val="000000"/>
          <w:sz w:val="26"/>
          <w:szCs w:val="26"/>
        </w:rPr>
        <w:br/>
        <w:t xml:space="preserve"> B. Loopback port</w:t>
      </w:r>
      <w:r>
        <w:rPr>
          <w:rFonts w:ascii="Arial" w:hAnsi="Arial" w:cs="Arial"/>
          <w:color w:val="000000"/>
          <w:sz w:val="26"/>
          <w:szCs w:val="26"/>
        </w:rPr>
        <w:br/>
        <w:t xml:space="preserve"> C. Access port</w:t>
      </w:r>
      <w:r>
        <w:rPr>
          <w:rFonts w:ascii="Arial" w:hAnsi="Arial" w:cs="Arial"/>
          <w:color w:val="000000"/>
          <w:sz w:val="26"/>
          <w:szCs w:val="26"/>
        </w:rPr>
        <w:br/>
        <w:t xml:space="preserve"> D. VLAN interface</w:t>
      </w:r>
      <w:r>
        <w:rPr>
          <w:rFonts w:ascii="Arial" w:hAnsi="Arial" w:cs="Arial"/>
          <w:color w:val="000000"/>
          <w:sz w:val="26"/>
          <w:szCs w:val="26"/>
        </w:rPr>
        <w:br/>
        <w:t xml:space="preserve"> Answer: C</w:t>
      </w:r>
      <w:r>
        <w:rPr>
          <w:rFonts w:ascii="Arial" w:hAnsi="Arial" w:cs="Arial"/>
          <w:color w:val="000000"/>
          <w:sz w:val="26"/>
          <w:szCs w:val="26"/>
        </w:rPr>
        <w:br/>
        <w:t xml:space="preserve"> Explanation: Access ports are Layer 2 — no IPs.</w:t>
      </w:r>
      <w:r>
        <w:rPr>
          <w:rFonts w:ascii="Arial" w:hAnsi="Arial" w:cs="Arial"/>
          <w:color w:val="000000"/>
          <w:sz w:val="26"/>
          <w:szCs w:val="26"/>
        </w:rPr>
        <w:br/>
      </w:r>
      <w:r>
        <w:rPr>
          <w:rFonts w:ascii="Arial" w:hAnsi="Arial" w:cs="Arial"/>
          <w:color w:val="000000"/>
          <w:sz w:val="26"/>
          <w:szCs w:val="26"/>
        </w:rPr>
        <w:br/>
      </w:r>
    </w:p>
    <w:p w:rsidR="00517961" w:rsidRDefault="00D91926" w:rsidP="00517961">
      <w:pPr>
        <w:pStyle w:val="Heading3"/>
        <w:spacing w:before="280" w:after="80"/>
        <w:rPr>
          <w:rFonts w:ascii="Times New Roman" w:hAnsi="Times New Roman" w:cs="Times New Roman"/>
          <w:color w:val="auto"/>
        </w:rPr>
      </w:pPr>
      <w:r>
        <w:pict>
          <v:rect id="_x0000_i1260" style="width:0;height:1.5pt" o:hralign="center" o:hrstd="t" o:hr="t" fillcolor="#a0a0a0" stroked="f"/>
        </w:pict>
      </w:r>
    </w:p>
    <w:p w:rsidR="00517961" w:rsidRDefault="00517961" w:rsidP="00517961">
      <w:pPr>
        <w:pStyle w:val="Heading3"/>
        <w:keepNext w:val="0"/>
        <w:keepLines w:val="0"/>
        <w:numPr>
          <w:ilvl w:val="0"/>
          <w:numId w:val="719"/>
        </w:numPr>
        <w:spacing w:before="240" w:after="240" w:line="240" w:lineRule="auto"/>
        <w:textAlignment w:val="baseline"/>
        <w:rPr>
          <w:rFonts w:ascii="Arial" w:hAnsi="Arial" w:cs="Arial"/>
          <w:color w:val="434343"/>
        </w:rPr>
      </w:pPr>
      <w:r>
        <w:rPr>
          <w:rFonts w:ascii="Arial" w:hAnsi="Arial" w:cs="Arial"/>
          <w:color w:val="000000"/>
          <w:sz w:val="26"/>
          <w:szCs w:val="26"/>
        </w:rPr>
        <w:t>What must be configured to route between VLANs on a multilayer switch?</w:t>
      </w:r>
      <w:r>
        <w:rPr>
          <w:rFonts w:ascii="Arial" w:hAnsi="Arial" w:cs="Arial"/>
          <w:color w:val="000000"/>
          <w:sz w:val="26"/>
          <w:szCs w:val="26"/>
        </w:rPr>
        <w:br/>
        <w:t xml:space="preserve"> A. Trunk ports</w:t>
      </w:r>
      <w:r>
        <w:rPr>
          <w:rFonts w:ascii="Arial" w:hAnsi="Arial" w:cs="Arial"/>
          <w:color w:val="000000"/>
          <w:sz w:val="26"/>
          <w:szCs w:val="26"/>
        </w:rPr>
        <w:br/>
        <w:t xml:space="preserve"> B. Access ports</w:t>
      </w:r>
      <w:r>
        <w:rPr>
          <w:rFonts w:ascii="Arial" w:hAnsi="Arial" w:cs="Arial"/>
          <w:color w:val="000000"/>
          <w:sz w:val="26"/>
          <w:szCs w:val="26"/>
        </w:rPr>
        <w:br/>
        <w:t xml:space="preserve"> C. SVI (Switch Virtual Interface)</w:t>
      </w:r>
      <w:r>
        <w:rPr>
          <w:rFonts w:ascii="Arial" w:hAnsi="Arial" w:cs="Arial"/>
          <w:color w:val="000000"/>
          <w:sz w:val="26"/>
          <w:szCs w:val="26"/>
        </w:rPr>
        <w:br/>
        <w:t xml:space="preserve"> D. STP</w:t>
      </w:r>
      <w:r>
        <w:rPr>
          <w:rFonts w:ascii="Arial" w:hAnsi="Arial" w:cs="Arial"/>
          <w:color w:val="000000"/>
          <w:sz w:val="26"/>
          <w:szCs w:val="26"/>
        </w:rPr>
        <w:br/>
        <w:t xml:space="preserve"> Answer: C</w:t>
      </w:r>
      <w:r>
        <w:rPr>
          <w:rFonts w:ascii="Arial" w:hAnsi="Arial" w:cs="Arial"/>
          <w:color w:val="000000"/>
          <w:sz w:val="26"/>
          <w:szCs w:val="26"/>
        </w:rPr>
        <w:br/>
        <w:t xml:space="preserve"> Explanation: SVIs (virtual routed interfaces) enable inter-VLAN routing.</w:t>
      </w:r>
      <w:r>
        <w:rPr>
          <w:rFonts w:ascii="Arial" w:hAnsi="Arial" w:cs="Arial"/>
          <w:color w:val="000000"/>
          <w:sz w:val="26"/>
          <w:szCs w:val="26"/>
        </w:rPr>
        <w:br/>
      </w:r>
      <w:r>
        <w:rPr>
          <w:rFonts w:ascii="Arial" w:hAnsi="Arial" w:cs="Arial"/>
          <w:color w:val="000000"/>
          <w:sz w:val="26"/>
          <w:szCs w:val="26"/>
        </w:rPr>
        <w:br/>
      </w:r>
    </w:p>
    <w:p w:rsidR="00517961" w:rsidRDefault="00D91926" w:rsidP="00517961">
      <w:pPr>
        <w:pStyle w:val="Heading3"/>
        <w:spacing w:before="280" w:after="80"/>
        <w:rPr>
          <w:rFonts w:ascii="Times New Roman" w:hAnsi="Times New Roman" w:cs="Times New Roman"/>
          <w:color w:val="auto"/>
        </w:rPr>
      </w:pPr>
      <w:r>
        <w:lastRenderedPageBreak/>
        <w:pict>
          <v:rect id="_x0000_i1261" style="width:0;height:1.5pt" o:hralign="center" o:hrstd="t" o:hr="t" fillcolor="#a0a0a0" stroked="f"/>
        </w:pict>
      </w:r>
    </w:p>
    <w:p w:rsidR="00517961" w:rsidRDefault="00517961" w:rsidP="00517961">
      <w:pPr>
        <w:pStyle w:val="Heading3"/>
        <w:keepNext w:val="0"/>
        <w:keepLines w:val="0"/>
        <w:numPr>
          <w:ilvl w:val="0"/>
          <w:numId w:val="720"/>
        </w:numPr>
        <w:spacing w:before="240" w:after="240" w:line="240" w:lineRule="auto"/>
        <w:textAlignment w:val="baseline"/>
        <w:rPr>
          <w:rFonts w:ascii="Arial" w:hAnsi="Arial" w:cs="Arial"/>
          <w:color w:val="434343"/>
        </w:rPr>
      </w:pPr>
      <w:r>
        <w:rPr>
          <w:rFonts w:ascii="Arial" w:hAnsi="Arial" w:cs="Arial"/>
          <w:color w:val="000000"/>
          <w:sz w:val="26"/>
          <w:szCs w:val="26"/>
        </w:rPr>
        <w:t>Scenario: You assign IPs directly to two switch interfaces and connect them to routers. What mode must those interfaces be in?</w:t>
      </w:r>
      <w:r>
        <w:rPr>
          <w:rFonts w:ascii="Arial" w:hAnsi="Arial" w:cs="Arial"/>
          <w:color w:val="000000"/>
          <w:sz w:val="26"/>
          <w:szCs w:val="26"/>
        </w:rPr>
        <w:br/>
        <w:t xml:space="preserve"> A. Access mode</w:t>
      </w:r>
      <w:r>
        <w:rPr>
          <w:rFonts w:ascii="Arial" w:hAnsi="Arial" w:cs="Arial"/>
          <w:color w:val="000000"/>
          <w:sz w:val="26"/>
          <w:szCs w:val="26"/>
        </w:rPr>
        <w:br/>
        <w:t xml:space="preserve"> B. Trunk mode</w:t>
      </w:r>
      <w:r>
        <w:rPr>
          <w:rFonts w:ascii="Arial" w:hAnsi="Arial" w:cs="Arial"/>
          <w:color w:val="000000"/>
          <w:sz w:val="26"/>
          <w:szCs w:val="26"/>
        </w:rPr>
        <w:br/>
        <w:t xml:space="preserve"> C. Routed mode (</w:t>
      </w:r>
      <w:r>
        <w:rPr>
          <w:rFonts w:ascii="Courier New" w:hAnsi="Courier New" w:cs="Courier New"/>
          <w:color w:val="188038"/>
          <w:sz w:val="26"/>
          <w:szCs w:val="26"/>
        </w:rPr>
        <w:t>no switchport</w:t>
      </w:r>
      <w:r>
        <w:rPr>
          <w:rFonts w:ascii="Arial" w:hAnsi="Arial" w:cs="Arial"/>
          <w:color w:val="000000"/>
          <w:sz w:val="26"/>
          <w:szCs w:val="26"/>
        </w:rPr>
        <w:t>)</w:t>
      </w:r>
      <w:r>
        <w:rPr>
          <w:rFonts w:ascii="Arial" w:hAnsi="Arial" w:cs="Arial"/>
          <w:color w:val="000000"/>
          <w:sz w:val="26"/>
          <w:szCs w:val="26"/>
        </w:rPr>
        <w:br/>
        <w:t xml:space="preserve"> D. Dynamic desirable</w:t>
      </w:r>
      <w:r>
        <w:rPr>
          <w:rFonts w:ascii="Arial" w:hAnsi="Arial" w:cs="Arial"/>
          <w:color w:val="000000"/>
          <w:sz w:val="26"/>
          <w:szCs w:val="26"/>
        </w:rPr>
        <w:br/>
        <w:t xml:space="preserve"> Answer: C</w:t>
      </w:r>
      <w:r>
        <w:rPr>
          <w:rFonts w:ascii="Arial" w:hAnsi="Arial" w:cs="Arial"/>
          <w:color w:val="000000"/>
          <w:sz w:val="26"/>
          <w:szCs w:val="26"/>
        </w:rPr>
        <w:br/>
        <w:t xml:space="preserve"> Explanation: </w:t>
      </w:r>
      <w:r>
        <w:rPr>
          <w:rFonts w:ascii="Courier New" w:hAnsi="Courier New" w:cs="Courier New"/>
          <w:color w:val="188038"/>
          <w:sz w:val="26"/>
          <w:szCs w:val="26"/>
        </w:rPr>
        <w:t>no switchport</w:t>
      </w:r>
      <w:r>
        <w:rPr>
          <w:rFonts w:ascii="Arial" w:hAnsi="Arial" w:cs="Arial"/>
          <w:color w:val="000000"/>
          <w:sz w:val="26"/>
          <w:szCs w:val="26"/>
        </w:rPr>
        <w:t xml:space="preserve"> converts interface to routed (Layer 3).</w:t>
      </w:r>
      <w:r>
        <w:rPr>
          <w:rFonts w:ascii="Arial" w:hAnsi="Arial" w:cs="Arial"/>
          <w:color w:val="000000"/>
          <w:sz w:val="26"/>
          <w:szCs w:val="26"/>
        </w:rPr>
        <w:br/>
      </w:r>
      <w:r>
        <w:rPr>
          <w:rFonts w:ascii="Arial" w:hAnsi="Arial" w:cs="Arial"/>
          <w:color w:val="000000"/>
          <w:sz w:val="26"/>
          <w:szCs w:val="26"/>
        </w:rPr>
        <w:br/>
      </w:r>
    </w:p>
    <w:p w:rsidR="00517961" w:rsidRDefault="00D91926" w:rsidP="00517961">
      <w:pPr>
        <w:pStyle w:val="Heading3"/>
        <w:spacing w:before="280" w:after="80"/>
        <w:rPr>
          <w:rFonts w:ascii="Times New Roman" w:hAnsi="Times New Roman" w:cs="Times New Roman"/>
          <w:color w:val="auto"/>
        </w:rPr>
      </w:pPr>
      <w:r>
        <w:pict>
          <v:rect id="_x0000_i1262" style="width:0;height:1.5pt" o:hralign="center" o:hrstd="t" o:hr="t" fillcolor="#a0a0a0" stroked="f"/>
        </w:pict>
      </w:r>
    </w:p>
    <w:p w:rsidR="00517961" w:rsidRDefault="00517961" w:rsidP="00517961">
      <w:pPr>
        <w:pStyle w:val="Heading3"/>
        <w:keepNext w:val="0"/>
        <w:keepLines w:val="0"/>
        <w:numPr>
          <w:ilvl w:val="0"/>
          <w:numId w:val="721"/>
        </w:numPr>
        <w:spacing w:before="240" w:after="240" w:line="240" w:lineRule="auto"/>
        <w:textAlignment w:val="baseline"/>
        <w:rPr>
          <w:rFonts w:ascii="Arial" w:hAnsi="Arial" w:cs="Arial"/>
          <w:color w:val="434343"/>
        </w:rPr>
      </w:pPr>
      <w:r>
        <w:rPr>
          <w:rFonts w:ascii="Arial" w:hAnsi="Arial" w:cs="Arial"/>
          <w:color w:val="000000"/>
          <w:sz w:val="26"/>
          <w:szCs w:val="26"/>
        </w:rPr>
        <w:t>Which of the following is NOT a routed port characteristic?</w:t>
      </w:r>
      <w:r>
        <w:rPr>
          <w:rFonts w:ascii="Arial" w:hAnsi="Arial" w:cs="Arial"/>
          <w:color w:val="000000"/>
          <w:sz w:val="26"/>
          <w:szCs w:val="26"/>
        </w:rPr>
        <w:br/>
        <w:t xml:space="preserve"> A. Participates in VLANs</w:t>
      </w:r>
      <w:r>
        <w:rPr>
          <w:rFonts w:ascii="Arial" w:hAnsi="Arial" w:cs="Arial"/>
          <w:color w:val="000000"/>
          <w:sz w:val="26"/>
          <w:szCs w:val="26"/>
        </w:rPr>
        <w:br/>
        <w:t xml:space="preserve"> B. Has IP address</w:t>
      </w:r>
      <w:r>
        <w:rPr>
          <w:rFonts w:ascii="Arial" w:hAnsi="Arial" w:cs="Arial"/>
          <w:color w:val="000000"/>
          <w:sz w:val="26"/>
          <w:szCs w:val="26"/>
        </w:rPr>
        <w:br/>
        <w:t xml:space="preserve"> C. Operates at Layer 3</w:t>
      </w:r>
      <w:r>
        <w:rPr>
          <w:rFonts w:ascii="Arial" w:hAnsi="Arial" w:cs="Arial"/>
          <w:color w:val="000000"/>
          <w:sz w:val="26"/>
          <w:szCs w:val="26"/>
        </w:rPr>
        <w:br/>
        <w:t xml:space="preserve"> D. Can use routing protocols</w:t>
      </w:r>
      <w:r>
        <w:rPr>
          <w:rFonts w:ascii="Arial" w:hAnsi="Arial" w:cs="Arial"/>
          <w:color w:val="000000"/>
          <w:sz w:val="26"/>
          <w:szCs w:val="26"/>
        </w:rPr>
        <w:br/>
        <w:t xml:space="preserve"> Answer: A</w:t>
      </w:r>
      <w:r>
        <w:rPr>
          <w:rFonts w:ascii="Arial" w:hAnsi="Arial" w:cs="Arial"/>
          <w:color w:val="000000"/>
          <w:sz w:val="26"/>
          <w:szCs w:val="26"/>
        </w:rPr>
        <w:br/>
        <w:t xml:space="preserve"> Explanation: Routed ports don’t belong to VLANs.</w:t>
      </w:r>
      <w:r>
        <w:rPr>
          <w:rFonts w:ascii="Arial" w:hAnsi="Arial" w:cs="Arial"/>
          <w:color w:val="000000"/>
          <w:sz w:val="26"/>
          <w:szCs w:val="26"/>
        </w:rPr>
        <w:br/>
      </w:r>
      <w:r>
        <w:rPr>
          <w:rFonts w:ascii="Arial" w:hAnsi="Arial" w:cs="Arial"/>
          <w:color w:val="000000"/>
          <w:sz w:val="26"/>
          <w:szCs w:val="26"/>
        </w:rPr>
        <w:br/>
      </w:r>
    </w:p>
    <w:p w:rsidR="00517961" w:rsidRDefault="00D91926" w:rsidP="00517961">
      <w:pPr>
        <w:pStyle w:val="Heading3"/>
        <w:spacing w:before="280" w:after="80"/>
        <w:rPr>
          <w:rFonts w:ascii="Times New Roman" w:hAnsi="Times New Roman" w:cs="Times New Roman"/>
          <w:color w:val="auto"/>
        </w:rPr>
      </w:pPr>
      <w:r>
        <w:pict>
          <v:rect id="_x0000_i1263" style="width:0;height:1.5pt" o:hralign="center" o:hrstd="t" o:hr="t" fillcolor="#a0a0a0" stroked="f"/>
        </w:pict>
      </w:r>
    </w:p>
    <w:p w:rsidR="00517961" w:rsidRDefault="00517961" w:rsidP="00517961">
      <w:pPr>
        <w:pStyle w:val="Heading3"/>
        <w:keepNext w:val="0"/>
        <w:keepLines w:val="0"/>
        <w:numPr>
          <w:ilvl w:val="0"/>
          <w:numId w:val="722"/>
        </w:numPr>
        <w:spacing w:before="240" w:after="240" w:line="240" w:lineRule="auto"/>
        <w:textAlignment w:val="baseline"/>
        <w:rPr>
          <w:rFonts w:ascii="Arial" w:hAnsi="Arial" w:cs="Arial"/>
          <w:color w:val="434343"/>
        </w:rPr>
      </w:pPr>
      <w:r>
        <w:rPr>
          <w:rFonts w:ascii="Arial" w:hAnsi="Arial" w:cs="Arial"/>
          <w:color w:val="000000"/>
          <w:sz w:val="26"/>
          <w:szCs w:val="26"/>
        </w:rPr>
        <w:t>Non-routed ports are used for:</w:t>
      </w:r>
      <w:r>
        <w:rPr>
          <w:rFonts w:ascii="Arial" w:hAnsi="Arial" w:cs="Arial"/>
          <w:color w:val="000000"/>
          <w:sz w:val="26"/>
          <w:szCs w:val="26"/>
        </w:rPr>
        <w:br/>
        <w:t xml:space="preserve"> A. Point-to-point WAN links</w:t>
      </w:r>
      <w:r>
        <w:rPr>
          <w:rFonts w:ascii="Arial" w:hAnsi="Arial" w:cs="Arial"/>
          <w:color w:val="000000"/>
          <w:sz w:val="26"/>
          <w:szCs w:val="26"/>
        </w:rPr>
        <w:br/>
        <w:t xml:space="preserve"> B. Access or trunking VLAN traffic</w:t>
      </w:r>
      <w:r>
        <w:rPr>
          <w:rFonts w:ascii="Arial" w:hAnsi="Arial" w:cs="Arial"/>
          <w:color w:val="000000"/>
          <w:sz w:val="26"/>
          <w:szCs w:val="26"/>
        </w:rPr>
        <w:br/>
        <w:t xml:space="preserve"> C. Routing between subnets</w:t>
      </w:r>
      <w:r>
        <w:rPr>
          <w:rFonts w:ascii="Arial" w:hAnsi="Arial" w:cs="Arial"/>
          <w:color w:val="000000"/>
          <w:sz w:val="26"/>
          <w:szCs w:val="26"/>
        </w:rPr>
        <w:br/>
        <w:t xml:space="preserve"> D. Loopback interfaces</w:t>
      </w:r>
      <w:r>
        <w:rPr>
          <w:rFonts w:ascii="Arial" w:hAnsi="Arial" w:cs="Arial"/>
          <w:color w:val="000000"/>
          <w:sz w:val="26"/>
          <w:szCs w:val="26"/>
        </w:rPr>
        <w:br/>
        <w:t xml:space="preserve"> Answer: B</w:t>
      </w:r>
      <w:r>
        <w:rPr>
          <w:rFonts w:ascii="Arial" w:hAnsi="Arial" w:cs="Arial"/>
          <w:color w:val="000000"/>
          <w:sz w:val="26"/>
          <w:szCs w:val="26"/>
        </w:rPr>
        <w:br/>
        <w:t xml:space="preserve"> Explanation: Non-routed = L2 ports carrying VLAN traffic only.</w:t>
      </w:r>
      <w:r>
        <w:rPr>
          <w:rFonts w:ascii="Arial" w:hAnsi="Arial" w:cs="Arial"/>
          <w:color w:val="000000"/>
          <w:sz w:val="26"/>
          <w:szCs w:val="26"/>
        </w:rPr>
        <w:br/>
      </w:r>
      <w:r>
        <w:rPr>
          <w:rFonts w:ascii="Arial" w:hAnsi="Arial" w:cs="Arial"/>
          <w:color w:val="000000"/>
          <w:sz w:val="26"/>
          <w:szCs w:val="26"/>
        </w:rPr>
        <w:br/>
      </w:r>
    </w:p>
    <w:p w:rsidR="00517961" w:rsidRDefault="00D91926" w:rsidP="00517961">
      <w:pPr>
        <w:pStyle w:val="Heading3"/>
        <w:spacing w:before="280" w:after="80"/>
        <w:rPr>
          <w:rFonts w:ascii="Times New Roman" w:hAnsi="Times New Roman" w:cs="Times New Roman"/>
          <w:color w:val="auto"/>
        </w:rPr>
      </w:pPr>
      <w:r>
        <w:pict>
          <v:rect id="_x0000_i1264" style="width:0;height:1.5pt" o:hralign="center" o:hrstd="t" o:hr="t" fillcolor="#a0a0a0" stroked="f"/>
        </w:pict>
      </w:r>
    </w:p>
    <w:p w:rsidR="00517961" w:rsidRDefault="00517961" w:rsidP="00517961">
      <w:pPr>
        <w:pStyle w:val="Heading3"/>
        <w:keepNext w:val="0"/>
        <w:keepLines w:val="0"/>
        <w:numPr>
          <w:ilvl w:val="0"/>
          <w:numId w:val="723"/>
        </w:numPr>
        <w:spacing w:before="240" w:after="240" w:line="240" w:lineRule="auto"/>
        <w:textAlignment w:val="baseline"/>
        <w:rPr>
          <w:rFonts w:ascii="Arial" w:hAnsi="Arial" w:cs="Arial"/>
          <w:color w:val="434343"/>
        </w:rPr>
      </w:pPr>
      <w:r>
        <w:rPr>
          <w:rFonts w:ascii="Arial" w:hAnsi="Arial" w:cs="Arial"/>
          <w:color w:val="000000"/>
          <w:sz w:val="26"/>
          <w:szCs w:val="26"/>
        </w:rPr>
        <w:t>Scenario: Engineer tries to assign IP on switchport Fa0/10 but receives error “Command rejected: interface L2.” What should be done?</w:t>
      </w:r>
      <w:r>
        <w:rPr>
          <w:rFonts w:ascii="Arial" w:hAnsi="Arial" w:cs="Arial"/>
          <w:color w:val="000000"/>
          <w:sz w:val="26"/>
          <w:szCs w:val="26"/>
        </w:rPr>
        <w:br/>
      </w:r>
      <w:r>
        <w:rPr>
          <w:rFonts w:ascii="Arial" w:hAnsi="Arial" w:cs="Arial"/>
          <w:color w:val="000000"/>
          <w:sz w:val="26"/>
          <w:szCs w:val="26"/>
        </w:rPr>
        <w:lastRenderedPageBreak/>
        <w:t xml:space="preserve"> A. Enable STP</w:t>
      </w:r>
      <w:r>
        <w:rPr>
          <w:rFonts w:ascii="Arial" w:hAnsi="Arial" w:cs="Arial"/>
          <w:color w:val="000000"/>
          <w:sz w:val="26"/>
          <w:szCs w:val="26"/>
        </w:rPr>
        <w:br/>
        <w:t xml:space="preserve"> B. Use </w:t>
      </w:r>
      <w:r>
        <w:rPr>
          <w:rFonts w:ascii="Courier New" w:hAnsi="Courier New" w:cs="Courier New"/>
          <w:color w:val="188038"/>
          <w:sz w:val="26"/>
          <w:szCs w:val="26"/>
        </w:rPr>
        <w:t>no switchport</w:t>
      </w:r>
      <w:r>
        <w:rPr>
          <w:rFonts w:ascii="Arial" w:hAnsi="Arial" w:cs="Arial"/>
          <w:color w:val="000000"/>
          <w:sz w:val="26"/>
          <w:szCs w:val="26"/>
        </w:rPr>
        <w:t xml:space="preserve"> command first</w:t>
      </w:r>
      <w:r>
        <w:rPr>
          <w:rFonts w:ascii="Arial" w:hAnsi="Arial" w:cs="Arial"/>
          <w:color w:val="000000"/>
          <w:sz w:val="26"/>
          <w:szCs w:val="26"/>
        </w:rPr>
        <w:br/>
        <w:t xml:space="preserve"> C. </w:t>
      </w:r>
      <w:proofErr w:type="gramStart"/>
      <w:r>
        <w:rPr>
          <w:rFonts w:ascii="Arial" w:hAnsi="Arial" w:cs="Arial"/>
          <w:color w:val="000000"/>
          <w:sz w:val="26"/>
          <w:szCs w:val="26"/>
        </w:rPr>
        <w:t>Set</w:t>
      </w:r>
      <w:proofErr w:type="gramEnd"/>
      <w:r>
        <w:rPr>
          <w:rFonts w:ascii="Arial" w:hAnsi="Arial" w:cs="Arial"/>
          <w:color w:val="000000"/>
          <w:sz w:val="26"/>
          <w:szCs w:val="26"/>
        </w:rPr>
        <w:t xml:space="preserve"> it to access VLAN 1</w:t>
      </w:r>
      <w:r>
        <w:rPr>
          <w:rFonts w:ascii="Arial" w:hAnsi="Arial" w:cs="Arial"/>
          <w:color w:val="000000"/>
          <w:sz w:val="26"/>
          <w:szCs w:val="26"/>
        </w:rPr>
        <w:br/>
        <w:t xml:space="preserve"> D. Reload switch</w:t>
      </w:r>
      <w:r>
        <w:rPr>
          <w:rFonts w:ascii="Arial" w:hAnsi="Arial" w:cs="Arial"/>
          <w:color w:val="000000"/>
          <w:sz w:val="26"/>
          <w:szCs w:val="26"/>
        </w:rPr>
        <w:br/>
        <w:t xml:space="preserve"> Answer: B</w:t>
      </w:r>
      <w:r>
        <w:rPr>
          <w:rFonts w:ascii="Arial" w:hAnsi="Arial" w:cs="Arial"/>
          <w:color w:val="000000"/>
          <w:sz w:val="26"/>
          <w:szCs w:val="26"/>
        </w:rPr>
        <w:br/>
        <w:t xml:space="preserve"> Explanation: Convert interface to routed port before assigning IP.</w:t>
      </w:r>
      <w:r>
        <w:rPr>
          <w:rFonts w:ascii="Arial" w:hAnsi="Arial" w:cs="Arial"/>
          <w:color w:val="000000"/>
          <w:sz w:val="26"/>
          <w:szCs w:val="26"/>
        </w:rPr>
        <w:br/>
      </w:r>
      <w:r>
        <w:rPr>
          <w:rFonts w:ascii="Arial" w:hAnsi="Arial" w:cs="Arial"/>
          <w:color w:val="000000"/>
          <w:sz w:val="26"/>
          <w:szCs w:val="26"/>
        </w:rPr>
        <w:br/>
      </w:r>
    </w:p>
    <w:p w:rsidR="00517961" w:rsidRDefault="00D91926" w:rsidP="00517961">
      <w:pPr>
        <w:pStyle w:val="Heading3"/>
        <w:spacing w:before="280" w:after="80"/>
        <w:rPr>
          <w:rFonts w:ascii="Times New Roman" w:hAnsi="Times New Roman" w:cs="Times New Roman"/>
          <w:color w:val="auto"/>
        </w:rPr>
      </w:pPr>
      <w:r>
        <w:pict>
          <v:rect id="_x0000_i1265" style="width:0;height:1.5pt" o:hralign="center" o:hrstd="t" o:hr="t" fillcolor="#a0a0a0" stroked="f"/>
        </w:pict>
      </w:r>
    </w:p>
    <w:p w:rsidR="00517961" w:rsidRDefault="00517961" w:rsidP="00517961">
      <w:pPr>
        <w:pStyle w:val="Heading2"/>
        <w:spacing w:after="80"/>
      </w:pPr>
      <w:r>
        <w:rPr>
          <w:color w:val="000000"/>
          <w:sz w:val="34"/>
          <w:szCs w:val="34"/>
        </w:rPr>
        <w:t>Section D — IPv6 Fundamentals (38–50)</w:t>
      </w:r>
    </w:p>
    <w:p w:rsidR="00517961" w:rsidRDefault="00517961" w:rsidP="00517961">
      <w:pPr>
        <w:pStyle w:val="Heading3"/>
        <w:keepNext w:val="0"/>
        <w:keepLines w:val="0"/>
        <w:numPr>
          <w:ilvl w:val="0"/>
          <w:numId w:val="724"/>
        </w:numPr>
        <w:spacing w:before="240" w:after="240" w:line="240" w:lineRule="auto"/>
        <w:textAlignment w:val="baseline"/>
        <w:rPr>
          <w:rFonts w:ascii="Arial" w:hAnsi="Arial" w:cs="Arial"/>
          <w:color w:val="434343"/>
        </w:rPr>
      </w:pPr>
      <w:r>
        <w:rPr>
          <w:rFonts w:ascii="Arial" w:hAnsi="Arial" w:cs="Arial"/>
          <w:color w:val="000000"/>
          <w:sz w:val="26"/>
          <w:szCs w:val="26"/>
        </w:rPr>
        <w:t>How many bits are in an IPv6 address?</w:t>
      </w:r>
      <w:r>
        <w:rPr>
          <w:rFonts w:ascii="Arial" w:hAnsi="Arial" w:cs="Arial"/>
          <w:color w:val="000000"/>
          <w:sz w:val="26"/>
          <w:szCs w:val="26"/>
        </w:rPr>
        <w:br/>
        <w:t xml:space="preserve"> A. 32</w:t>
      </w:r>
      <w:r>
        <w:rPr>
          <w:rFonts w:ascii="Arial" w:hAnsi="Arial" w:cs="Arial"/>
          <w:color w:val="000000"/>
          <w:sz w:val="26"/>
          <w:szCs w:val="26"/>
        </w:rPr>
        <w:br/>
        <w:t xml:space="preserve"> B. 48</w:t>
      </w:r>
      <w:r>
        <w:rPr>
          <w:rFonts w:ascii="Arial" w:hAnsi="Arial" w:cs="Arial"/>
          <w:color w:val="000000"/>
          <w:sz w:val="26"/>
          <w:szCs w:val="26"/>
        </w:rPr>
        <w:br/>
        <w:t xml:space="preserve"> C. 64</w:t>
      </w:r>
      <w:r>
        <w:rPr>
          <w:rFonts w:ascii="Arial" w:hAnsi="Arial" w:cs="Arial"/>
          <w:color w:val="000000"/>
          <w:sz w:val="26"/>
          <w:szCs w:val="26"/>
        </w:rPr>
        <w:br/>
        <w:t xml:space="preserve"> D. 128</w:t>
      </w:r>
      <w:r>
        <w:rPr>
          <w:rFonts w:ascii="Arial" w:hAnsi="Arial" w:cs="Arial"/>
          <w:color w:val="000000"/>
          <w:sz w:val="26"/>
          <w:szCs w:val="26"/>
        </w:rPr>
        <w:br/>
        <w:t xml:space="preserve"> Answer: D</w:t>
      </w:r>
      <w:r>
        <w:rPr>
          <w:rFonts w:ascii="Arial" w:hAnsi="Arial" w:cs="Arial"/>
          <w:color w:val="000000"/>
          <w:sz w:val="26"/>
          <w:szCs w:val="26"/>
        </w:rPr>
        <w:br/>
        <w:t xml:space="preserve"> Explanation: IPv6 addresses are 128 bits long.</w:t>
      </w:r>
      <w:r>
        <w:rPr>
          <w:rFonts w:ascii="Arial" w:hAnsi="Arial" w:cs="Arial"/>
          <w:color w:val="000000"/>
          <w:sz w:val="26"/>
          <w:szCs w:val="26"/>
        </w:rPr>
        <w:br/>
      </w:r>
      <w:r>
        <w:rPr>
          <w:rFonts w:ascii="Arial" w:hAnsi="Arial" w:cs="Arial"/>
          <w:color w:val="000000"/>
          <w:sz w:val="26"/>
          <w:szCs w:val="26"/>
        </w:rPr>
        <w:br/>
      </w:r>
    </w:p>
    <w:p w:rsidR="00517961" w:rsidRDefault="00D91926" w:rsidP="00517961">
      <w:pPr>
        <w:pStyle w:val="Heading3"/>
        <w:spacing w:before="280" w:after="80"/>
        <w:rPr>
          <w:rFonts w:ascii="Times New Roman" w:hAnsi="Times New Roman" w:cs="Times New Roman"/>
          <w:color w:val="auto"/>
        </w:rPr>
      </w:pPr>
      <w:r>
        <w:pict>
          <v:rect id="_x0000_i1266" style="width:0;height:1.5pt" o:hralign="center" o:hrstd="t" o:hr="t" fillcolor="#a0a0a0" stroked="f"/>
        </w:pict>
      </w:r>
    </w:p>
    <w:p w:rsidR="00517961" w:rsidRDefault="00517961" w:rsidP="00517961">
      <w:pPr>
        <w:pStyle w:val="Heading3"/>
        <w:keepNext w:val="0"/>
        <w:keepLines w:val="0"/>
        <w:numPr>
          <w:ilvl w:val="0"/>
          <w:numId w:val="725"/>
        </w:numPr>
        <w:spacing w:before="240" w:after="240" w:line="240" w:lineRule="auto"/>
        <w:textAlignment w:val="baseline"/>
        <w:rPr>
          <w:rFonts w:ascii="Arial" w:hAnsi="Arial" w:cs="Arial"/>
          <w:color w:val="434343"/>
        </w:rPr>
      </w:pPr>
      <w:r>
        <w:rPr>
          <w:rFonts w:ascii="Arial" w:hAnsi="Arial" w:cs="Arial"/>
          <w:color w:val="000000"/>
          <w:sz w:val="26"/>
          <w:szCs w:val="26"/>
        </w:rPr>
        <w:t xml:space="preserve">What is the written shorthand for IPv6 address </w:t>
      </w:r>
      <w:r>
        <w:rPr>
          <w:rFonts w:ascii="Courier New" w:hAnsi="Courier New" w:cs="Courier New"/>
          <w:color w:val="188038"/>
          <w:sz w:val="26"/>
          <w:szCs w:val="26"/>
        </w:rPr>
        <w:t>2001:0DB8:0000:0000:0000:0000:0000:0001</w:t>
      </w:r>
      <w:r>
        <w:rPr>
          <w:rFonts w:ascii="Arial" w:hAnsi="Arial" w:cs="Arial"/>
          <w:color w:val="000000"/>
          <w:sz w:val="26"/>
          <w:szCs w:val="26"/>
        </w:rPr>
        <w:t>?</w:t>
      </w:r>
      <w:r>
        <w:rPr>
          <w:rFonts w:ascii="Arial" w:hAnsi="Arial" w:cs="Arial"/>
          <w:color w:val="000000"/>
          <w:sz w:val="26"/>
          <w:szCs w:val="26"/>
        </w:rPr>
        <w:br/>
        <w:t xml:space="preserve"> A. 2001:DB8:</w:t>
      </w:r>
      <w:proofErr w:type="gramStart"/>
      <w:r>
        <w:rPr>
          <w:rFonts w:ascii="Arial" w:hAnsi="Arial" w:cs="Arial"/>
          <w:color w:val="000000"/>
          <w:sz w:val="26"/>
          <w:szCs w:val="26"/>
        </w:rPr>
        <w:t>:1</w:t>
      </w:r>
      <w:proofErr w:type="gramEnd"/>
      <w:r>
        <w:rPr>
          <w:rFonts w:ascii="Arial" w:hAnsi="Arial" w:cs="Arial"/>
          <w:color w:val="000000"/>
          <w:sz w:val="26"/>
          <w:szCs w:val="26"/>
        </w:rPr>
        <w:br/>
        <w:t xml:space="preserve"> B. 2001:DB8:0:0:0:0:0:1</w:t>
      </w:r>
      <w:r>
        <w:rPr>
          <w:rFonts w:ascii="Arial" w:hAnsi="Arial" w:cs="Arial"/>
          <w:color w:val="000000"/>
          <w:sz w:val="26"/>
          <w:szCs w:val="26"/>
        </w:rPr>
        <w:br/>
        <w:t xml:space="preserve"> C. 2001::DB8:1</w:t>
      </w:r>
      <w:r>
        <w:rPr>
          <w:rFonts w:ascii="Arial" w:hAnsi="Arial" w:cs="Arial"/>
          <w:color w:val="000000"/>
          <w:sz w:val="26"/>
          <w:szCs w:val="26"/>
        </w:rPr>
        <w:br/>
        <w:t xml:space="preserve"> D. 2001:0DB8::0001</w:t>
      </w:r>
      <w:r>
        <w:rPr>
          <w:rFonts w:ascii="Arial" w:hAnsi="Arial" w:cs="Arial"/>
          <w:color w:val="000000"/>
          <w:sz w:val="26"/>
          <w:szCs w:val="26"/>
        </w:rPr>
        <w:br/>
        <w:t xml:space="preserve"> Answer: A</w:t>
      </w:r>
      <w:r>
        <w:rPr>
          <w:rFonts w:ascii="Arial" w:hAnsi="Arial" w:cs="Arial"/>
          <w:color w:val="000000"/>
          <w:sz w:val="26"/>
          <w:szCs w:val="26"/>
        </w:rPr>
        <w:br/>
        <w:t xml:space="preserve"> Explanation: Consecutive zeros are compressed as "::".</w:t>
      </w:r>
      <w:r>
        <w:rPr>
          <w:rFonts w:ascii="Arial" w:hAnsi="Arial" w:cs="Arial"/>
          <w:color w:val="000000"/>
          <w:sz w:val="26"/>
          <w:szCs w:val="26"/>
        </w:rPr>
        <w:br/>
      </w:r>
      <w:r>
        <w:rPr>
          <w:rFonts w:ascii="Arial" w:hAnsi="Arial" w:cs="Arial"/>
          <w:color w:val="000000"/>
          <w:sz w:val="26"/>
          <w:szCs w:val="26"/>
        </w:rPr>
        <w:br/>
      </w:r>
    </w:p>
    <w:p w:rsidR="00517961" w:rsidRDefault="00D91926" w:rsidP="00517961">
      <w:pPr>
        <w:pStyle w:val="Heading3"/>
        <w:spacing w:before="280" w:after="80"/>
        <w:rPr>
          <w:rFonts w:ascii="Times New Roman" w:hAnsi="Times New Roman" w:cs="Times New Roman"/>
          <w:color w:val="auto"/>
        </w:rPr>
      </w:pPr>
      <w:r>
        <w:pict>
          <v:rect id="_x0000_i1267" style="width:0;height:1.5pt" o:hralign="center" o:hrstd="t" o:hr="t" fillcolor="#a0a0a0" stroked="f"/>
        </w:pict>
      </w:r>
    </w:p>
    <w:p w:rsidR="00517961" w:rsidRDefault="00517961" w:rsidP="00517961">
      <w:pPr>
        <w:pStyle w:val="Heading3"/>
        <w:keepNext w:val="0"/>
        <w:keepLines w:val="0"/>
        <w:numPr>
          <w:ilvl w:val="0"/>
          <w:numId w:val="726"/>
        </w:numPr>
        <w:spacing w:before="240" w:after="240" w:line="240" w:lineRule="auto"/>
        <w:textAlignment w:val="baseline"/>
        <w:rPr>
          <w:rFonts w:ascii="Arial" w:hAnsi="Arial" w:cs="Arial"/>
          <w:color w:val="434343"/>
        </w:rPr>
      </w:pPr>
      <w:r>
        <w:rPr>
          <w:rFonts w:ascii="Arial" w:hAnsi="Arial" w:cs="Arial"/>
          <w:color w:val="000000"/>
          <w:sz w:val="26"/>
          <w:szCs w:val="26"/>
        </w:rPr>
        <w:t>Which type of IPv6 address is equivalent to an IPv4 private address?</w:t>
      </w:r>
      <w:r>
        <w:rPr>
          <w:rFonts w:ascii="Arial" w:hAnsi="Arial" w:cs="Arial"/>
          <w:color w:val="000000"/>
          <w:sz w:val="26"/>
          <w:szCs w:val="26"/>
        </w:rPr>
        <w:br/>
        <w:t xml:space="preserve"> A. Global Unicast</w:t>
      </w:r>
      <w:r>
        <w:rPr>
          <w:rFonts w:ascii="Arial" w:hAnsi="Arial" w:cs="Arial"/>
          <w:color w:val="000000"/>
          <w:sz w:val="26"/>
          <w:szCs w:val="26"/>
        </w:rPr>
        <w:br/>
      </w:r>
      <w:r>
        <w:rPr>
          <w:rFonts w:ascii="Arial" w:hAnsi="Arial" w:cs="Arial"/>
          <w:color w:val="000000"/>
          <w:sz w:val="26"/>
          <w:szCs w:val="26"/>
        </w:rPr>
        <w:lastRenderedPageBreak/>
        <w:t xml:space="preserve"> B. Unique Local</w:t>
      </w:r>
      <w:r>
        <w:rPr>
          <w:rFonts w:ascii="Arial" w:hAnsi="Arial" w:cs="Arial"/>
          <w:color w:val="000000"/>
          <w:sz w:val="26"/>
          <w:szCs w:val="26"/>
        </w:rPr>
        <w:br/>
        <w:t xml:space="preserve"> C. Link-Local</w:t>
      </w:r>
      <w:r>
        <w:rPr>
          <w:rFonts w:ascii="Arial" w:hAnsi="Arial" w:cs="Arial"/>
          <w:color w:val="000000"/>
          <w:sz w:val="26"/>
          <w:szCs w:val="26"/>
        </w:rPr>
        <w:br/>
        <w:t xml:space="preserve"> D. Multicast</w:t>
      </w:r>
      <w:r>
        <w:rPr>
          <w:rFonts w:ascii="Arial" w:hAnsi="Arial" w:cs="Arial"/>
          <w:color w:val="000000"/>
          <w:sz w:val="26"/>
          <w:szCs w:val="26"/>
        </w:rPr>
        <w:br/>
        <w:t xml:space="preserve"> Answer: B</w:t>
      </w:r>
      <w:r>
        <w:rPr>
          <w:rFonts w:ascii="Arial" w:hAnsi="Arial" w:cs="Arial"/>
          <w:color w:val="000000"/>
          <w:sz w:val="26"/>
          <w:szCs w:val="26"/>
        </w:rPr>
        <w:br/>
        <w:t xml:space="preserve"> Explanation: Unique Local (FC00:</w:t>
      </w:r>
      <w:proofErr w:type="gramStart"/>
      <w:r>
        <w:rPr>
          <w:rFonts w:ascii="Arial" w:hAnsi="Arial" w:cs="Arial"/>
          <w:color w:val="000000"/>
          <w:sz w:val="26"/>
          <w:szCs w:val="26"/>
        </w:rPr>
        <w:t>:/</w:t>
      </w:r>
      <w:proofErr w:type="gramEnd"/>
      <w:r>
        <w:rPr>
          <w:rFonts w:ascii="Arial" w:hAnsi="Arial" w:cs="Arial"/>
          <w:color w:val="000000"/>
          <w:sz w:val="26"/>
          <w:szCs w:val="26"/>
        </w:rPr>
        <w:t>7) = IPv6’s private range.</w:t>
      </w:r>
      <w:r>
        <w:rPr>
          <w:rFonts w:ascii="Arial" w:hAnsi="Arial" w:cs="Arial"/>
          <w:color w:val="000000"/>
          <w:sz w:val="26"/>
          <w:szCs w:val="26"/>
        </w:rPr>
        <w:br/>
      </w:r>
      <w:r>
        <w:rPr>
          <w:rFonts w:ascii="Arial" w:hAnsi="Arial" w:cs="Arial"/>
          <w:color w:val="000000"/>
          <w:sz w:val="26"/>
          <w:szCs w:val="26"/>
        </w:rPr>
        <w:br/>
      </w:r>
    </w:p>
    <w:p w:rsidR="00517961" w:rsidRDefault="00D91926" w:rsidP="00517961">
      <w:pPr>
        <w:pStyle w:val="Heading3"/>
        <w:spacing w:before="280" w:after="80"/>
        <w:rPr>
          <w:rFonts w:ascii="Times New Roman" w:hAnsi="Times New Roman" w:cs="Times New Roman"/>
          <w:color w:val="auto"/>
        </w:rPr>
      </w:pPr>
      <w:r>
        <w:pict>
          <v:rect id="_x0000_i1268" style="width:0;height:1.5pt" o:hralign="center" o:hrstd="t" o:hr="t" fillcolor="#a0a0a0" stroked="f"/>
        </w:pict>
      </w:r>
    </w:p>
    <w:p w:rsidR="00517961" w:rsidRDefault="00517961" w:rsidP="00517961">
      <w:pPr>
        <w:pStyle w:val="Heading3"/>
        <w:keepNext w:val="0"/>
        <w:keepLines w:val="0"/>
        <w:numPr>
          <w:ilvl w:val="0"/>
          <w:numId w:val="727"/>
        </w:numPr>
        <w:spacing w:before="240" w:after="240" w:line="240" w:lineRule="auto"/>
        <w:textAlignment w:val="baseline"/>
        <w:rPr>
          <w:rFonts w:ascii="Arial" w:hAnsi="Arial" w:cs="Arial"/>
          <w:color w:val="434343"/>
        </w:rPr>
      </w:pPr>
      <w:r>
        <w:rPr>
          <w:rFonts w:ascii="Arial" w:hAnsi="Arial" w:cs="Arial"/>
          <w:color w:val="000000"/>
          <w:sz w:val="26"/>
          <w:szCs w:val="26"/>
        </w:rPr>
        <w:t>Which IPv6 address type begins with FF00:</w:t>
      </w:r>
      <w:proofErr w:type="gramStart"/>
      <w:r>
        <w:rPr>
          <w:rFonts w:ascii="Arial" w:hAnsi="Arial" w:cs="Arial"/>
          <w:color w:val="000000"/>
          <w:sz w:val="26"/>
          <w:szCs w:val="26"/>
        </w:rPr>
        <w:t>:/</w:t>
      </w:r>
      <w:proofErr w:type="gramEnd"/>
      <w:r>
        <w:rPr>
          <w:rFonts w:ascii="Arial" w:hAnsi="Arial" w:cs="Arial"/>
          <w:color w:val="000000"/>
          <w:sz w:val="26"/>
          <w:szCs w:val="26"/>
        </w:rPr>
        <w:t>8?</w:t>
      </w:r>
      <w:r>
        <w:rPr>
          <w:rFonts w:ascii="Arial" w:hAnsi="Arial" w:cs="Arial"/>
          <w:color w:val="000000"/>
          <w:sz w:val="26"/>
          <w:szCs w:val="26"/>
        </w:rPr>
        <w:br/>
        <w:t xml:space="preserve"> A. Multicast</w:t>
      </w:r>
      <w:r>
        <w:rPr>
          <w:rFonts w:ascii="Arial" w:hAnsi="Arial" w:cs="Arial"/>
          <w:color w:val="000000"/>
          <w:sz w:val="26"/>
          <w:szCs w:val="26"/>
        </w:rPr>
        <w:br/>
        <w:t xml:space="preserve"> B. Link-Local</w:t>
      </w:r>
      <w:r>
        <w:rPr>
          <w:rFonts w:ascii="Arial" w:hAnsi="Arial" w:cs="Arial"/>
          <w:color w:val="000000"/>
          <w:sz w:val="26"/>
          <w:szCs w:val="26"/>
        </w:rPr>
        <w:br/>
        <w:t xml:space="preserve"> C. Global Unicast</w:t>
      </w:r>
      <w:r>
        <w:rPr>
          <w:rFonts w:ascii="Arial" w:hAnsi="Arial" w:cs="Arial"/>
          <w:color w:val="000000"/>
          <w:sz w:val="26"/>
          <w:szCs w:val="26"/>
        </w:rPr>
        <w:br/>
        <w:t xml:space="preserve"> D. Anycast</w:t>
      </w:r>
      <w:r>
        <w:rPr>
          <w:rFonts w:ascii="Arial" w:hAnsi="Arial" w:cs="Arial"/>
          <w:color w:val="000000"/>
          <w:sz w:val="26"/>
          <w:szCs w:val="26"/>
        </w:rPr>
        <w:br/>
        <w:t xml:space="preserve"> Answer: A</w:t>
      </w:r>
      <w:r>
        <w:rPr>
          <w:rFonts w:ascii="Arial" w:hAnsi="Arial" w:cs="Arial"/>
          <w:color w:val="000000"/>
          <w:sz w:val="26"/>
          <w:szCs w:val="26"/>
        </w:rPr>
        <w:br/>
        <w:t xml:space="preserve"> Explanation: FF00:</w:t>
      </w:r>
      <w:proofErr w:type="gramStart"/>
      <w:r>
        <w:rPr>
          <w:rFonts w:ascii="Arial" w:hAnsi="Arial" w:cs="Arial"/>
          <w:color w:val="000000"/>
          <w:sz w:val="26"/>
          <w:szCs w:val="26"/>
        </w:rPr>
        <w:t>:/</w:t>
      </w:r>
      <w:proofErr w:type="gramEnd"/>
      <w:r>
        <w:rPr>
          <w:rFonts w:ascii="Arial" w:hAnsi="Arial" w:cs="Arial"/>
          <w:color w:val="000000"/>
          <w:sz w:val="26"/>
          <w:szCs w:val="26"/>
        </w:rPr>
        <w:t>8 is reserved for multicast.</w:t>
      </w:r>
      <w:r>
        <w:rPr>
          <w:rFonts w:ascii="Arial" w:hAnsi="Arial" w:cs="Arial"/>
          <w:color w:val="000000"/>
          <w:sz w:val="26"/>
          <w:szCs w:val="26"/>
        </w:rPr>
        <w:br/>
      </w:r>
      <w:r>
        <w:rPr>
          <w:rFonts w:ascii="Arial" w:hAnsi="Arial" w:cs="Arial"/>
          <w:color w:val="000000"/>
          <w:sz w:val="26"/>
          <w:szCs w:val="26"/>
        </w:rPr>
        <w:br/>
      </w:r>
    </w:p>
    <w:p w:rsidR="00517961" w:rsidRDefault="00D91926" w:rsidP="00517961">
      <w:pPr>
        <w:pStyle w:val="Heading3"/>
        <w:spacing w:before="280" w:after="80"/>
        <w:rPr>
          <w:rFonts w:ascii="Times New Roman" w:hAnsi="Times New Roman" w:cs="Times New Roman"/>
          <w:color w:val="auto"/>
        </w:rPr>
      </w:pPr>
      <w:r>
        <w:pict>
          <v:rect id="_x0000_i1269" style="width:0;height:1.5pt" o:hralign="center" o:hrstd="t" o:hr="t" fillcolor="#a0a0a0" stroked="f"/>
        </w:pict>
      </w:r>
    </w:p>
    <w:p w:rsidR="00517961" w:rsidRDefault="00517961" w:rsidP="00517961">
      <w:pPr>
        <w:pStyle w:val="Heading3"/>
        <w:keepNext w:val="0"/>
        <w:keepLines w:val="0"/>
        <w:numPr>
          <w:ilvl w:val="0"/>
          <w:numId w:val="728"/>
        </w:numPr>
        <w:spacing w:before="240" w:after="240" w:line="240" w:lineRule="auto"/>
        <w:textAlignment w:val="baseline"/>
        <w:rPr>
          <w:rFonts w:ascii="Arial" w:hAnsi="Arial" w:cs="Arial"/>
          <w:color w:val="434343"/>
        </w:rPr>
      </w:pPr>
      <w:r>
        <w:rPr>
          <w:rFonts w:ascii="Arial" w:hAnsi="Arial" w:cs="Arial"/>
          <w:color w:val="000000"/>
          <w:sz w:val="26"/>
          <w:szCs w:val="26"/>
        </w:rPr>
        <w:t xml:space="preserve">Scenario: A network engineer pings </w:t>
      </w:r>
      <w:r>
        <w:rPr>
          <w:rFonts w:ascii="Courier New" w:hAnsi="Courier New" w:cs="Courier New"/>
          <w:color w:val="188038"/>
          <w:sz w:val="26"/>
          <w:szCs w:val="26"/>
        </w:rPr>
        <w:t>FE80::1</w:t>
      </w:r>
      <w:r>
        <w:rPr>
          <w:rFonts w:ascii="Arial" w:hAnsi="Arial" w:cs="Arial"/>
          <w:color w:val="000000"/>
          <w:sz w:val="26"/>
          <w:szCs w:val="26"/>
        </w:rPr>
        <w:t xml:space="preserve"> from router R1. The reply is received only on directly connected interface. Why?</w:t>
      </w:r>
      <w:r>
        <w:rPr>
          <w:rFonts w:ascii="Arial" w:hAnsi="Arial" w:cs="Arial"/>
          <w:color w:val="000000"/>
          <w:sz w:val="26"/>
          <w:szCs w:val="26"/>
        </w:rPr>
        <w:br/>
        <w:t xml:space="preserve"> A. Link-local addresses are not routable</w:t>
      </w:r>
      <w:r>
        <w:rPr>
          <w:rFonts w:ascii="Arial" w:hAnsi="Arial" w:cs="Arial"/>
          <w:color w:val="000000"/>
          <w:sz w:val="26"/>
          <w:szCs w:val="26"/>
        </w:rPr>
        <w:br/>
        <w:t xml:space="preserve"> B. TTL expired</w:t>
      </w:r>
      <w:r>
        <w:rPr>
          <w:rFonts w:ascii="Arial" w:hAnsi="Arial" w:cs="Arial"/>
          <w:color w:val="000000"/>
          <w:sz w:val="26"/>
          <w:szCs w:val="26"/>
        </w:rPr>
        <w:br/>
        <w:t xml:space="preserve"> C. Global unicast misconfiguration</w:t>
      </w:r>
      <w:r>
        <w:rPr>
          <w:rFonts w:ascii="Arial" w:hAnsi="Arial" w:cs="Arial"/>
          <w:color w:val="000000"/>
          <w:sz w:val="26"/>
          <w:szCs w:val="26"/>
        </w:rPr>
        <w:br/>
        <w:t xml:space="preserve"> D. ACL blocking</w:t>
      </w:r>
      <w:r>
        <w:rPr>
          <w:rFonts w:ascii="Arial" w:hAnsi="Arial" w:cs="Arial"/>
          <w:color w:val="000000"/>
          <w:sz w:val="26"/>
          <w:szCs w:val="26"/>
        </w:rPr>
        <w:br/>
        <w:t xml:space="preserve"> Answer: A</w:t>
      </w:r>
      <w:r>
        <w:rPr>
          <w:rFonts w:ascii="Arial" w:hAnsi="Arial" w:cs="Arial"/>
          <w:color w:val="000000"/>
          <w:sz w:val="26"/>
          <w:szCs w:val="26"/>
        </w:rPr>
        <w:br/>
        <w:t xml:space="preserve"> Explanation: FE80:</w:t>
      </w:r>
      <w:proofErr w:type="gramStart"/>
      <w:r>
        <w:rPr>
          <w:rFonts w:ascii="Arial" w:hAnsi="Arial" w:cs="Arial"/>
          <w:color w:val="000000"/>
          <w:sz w:val="26"/>
          <w:szCs w:val="26"/>
        </w:rPr>
        <w:t>:/</w:t>
      </w:r>
      <w:proofErr w:type="gramEnd"/>
      <w:r>
        <w:rPr>
          <w:rFonts w:ascii="Arial" w:hAnsi="Arial" w:cs="Arial"/>
          <w:color w:val="000000"/>
          <w:sz w:val="26"/>
          <w:szCs w:val="26"/>
        </w:rPr>
        <w:t>10 link-local addresses are not forwarded by routers.</w:t>
      </w:r>
      <w:r>
        <w:rPr>
          <w:rFonts w:ascii="Arial" w:hAnsi="Arial" w:cs="Arial"/>
          <w:color w:val="000000"/>
          <w:sz w:val="26"/>
          <w:szCs w:val="26"/>
        </w:rPr>
        <w:br/>
      </w:r>
      <w:r>
        <w:rPr>
          <w:rFonts w:ascii="Arial" w:hAnsi="Arial" w:cs="Arial"/>
          <w:color w:val="000000"/>
          <w:sz w:val="26"/>
          <w:szCs w:val="26"/>
        </w:rPr>
        <w:br/>
      </w:r>
    </w:p>
    <w:p w:rsidR="00517961" w:rsidRDefault="00D91926" w:rsidP="00517961">
      <w:pPr>
        <w:pStyle w:val="Heading3"/>
        <w:spacing w:before="280" w:after="80"/>
        <w:rPr>
          <w:rFonts w:ascii="Times New Roman" w:hAnsi="Times New Roman" w:cs="Times New Roman"/>
          <w:color w:val="auto"/>
        </w:rPr>
      </w:pPr>
      <w:r>
        <w:pict>
          <v:rect id="_x0000_i1270" style="width:0;height:1.5pt" o:hralign="center" o:hrstd="t" o:hr="t" fillcolor="#a0a0a0" stroked="f"/>
        </w:pict>
      </w:r>
    </w:p>
    <w:p w:rsidR="00517961" w:rsidRDefault="00517961" w:rsidP="00517961">
      <w:pPr>
        <w:pStyle w:val="Heading3"/>
        <w:keepNext w:val="0"/>
        <w:keepLines w:val="0"/>
        <w:numPr>
          <w:ilvl w:val="0"/>
          <w:numId w:val="729"/>
        </w:numPr>
        <w:spacing w:before="240" w:after="240" w:line="240" w:lineRule="auto"/>
        <w:textAlignment w:val="baseline"/>
        <w:rPr>
          <w:rFonts w:ascii="Arial" w:hAnsi="Arial" w:cs="Arial"/>
          <w:color w:val="434343"/>
        </w:rPr>
      </w:pPr>
      <w:r>
        <w:rPr>
          <w:rFonts w:ascii="Arial" w:hAnsi="Arial" w:cs="Arial"/>
          <w:color w:val="000000"/>
          <w:sz w:val="26"/>
          <w:szCs w:val="26"/>
        </w:rPr>
        <w:t>What are the two main parts of an IPv6 address?</w:t>
      </w:r>
      <w:r>
        <w:rPr>
          <w:rFonts w:ascii="Arial" w:hAnsi="Arial" w:cs="Arial"/>
          <w:color w:val="000000"/>
          <w:sz w:val="26"/>
          <w:szCs w:val="26"/>
        </w:rPr>
        <w:br/>
        <w:t xml:space="preserve"> A. Network ID and Broadcast ID</w:t>
      </w:r>
      <w:r>
        <w:rPr>
          <w:rFonts w:ascii="Arial" w:hAnsi="Arial" w:cs="Arial"/>
          <w:color w:val="000000"/>
          <w:sz w:val="26"/>
          <w:szCs w:val="26"/>
        </w:rPr>
        <w:br/>
        <w:t xml:space="preserve"> B. Network Prefix and Interface ID</w:t>
      </w:r>
      <w:r>
        <w:rPr>
          <w:rFonts w:ascii="Arial" w:hAnsi="Arial" w:cs="Arial"/>
          <w:color w:val="000000"/>
          <w:sz w:val="26"/>
          <w:szCs w:val="26"/>
        </w:rPr>
        <w:br/>
        <w:t xml:space="preserve"> C. Host portion and Loopback portion</w:t>
      </w:r>
      <w:r>
        <w:rPr>
          <w:rFonts w:ascii="Arial" w:hAnsi="Arial" w:cs="Arial"/>
          <w:color w:val="000000"/>
          <w:sz w:val="26"/>
          <w:szCs w:val="26"/>
        </w:rPr>
        <w:br/>
        <w:t xml:space="preserve"> D. Segment ID and Group ID</w:t>
      </w:r>
      <w:r>
        <w:rPr>
          <w:rFonts w:ascii="Arial" w:hAnsi="Arial" w:cs="Arial"/>
          <w:color w:val="000000"/>
          <w:sz w:val="26"/>
          <w:szCs w:val="26"/>
        </w:rPr>
        <w:br/>
        <w:t xml:space="preserve"> Answer: B</w:t>
      </w:r>
      <w:r>
        <w:rPr>
          <w:rFonts w:ascii="Arial" w:hAnsi="Arial" w:cs="Arial"/>
          <w:color w:val="000000"/>
          <w:sz w:val="26"/>
          <w:szCs w:val="26"/>
        </w:rPr>
        <w:br/>
      </w:r>
      <w:r>
        <w:rPr>
          <w:rFonts w:ascii="Arial" w:hAnsi="Arial" w:cs="Arial"/>
          <w:color w:val="000000"/>
          <w:sz w:val="26"/>
          <w:szCs w:val="26"/>
        </w:rPr>
        <w:lastRenderedPageBreak/>
        <w:t xml:space="preserve"> Explanation: IPv6 = Prefix (network) + Interface ID (host).</w:t>
      </w:r>
      <w:r>
        <w:rPr>
          <w:rFonts w:ascii="Arial" w:hAnsi="Arial" w:cs="Arial"/>
          <w:color w:val="000000"/>
          <w:sz w:val="26"/>
          <w:szCs w:val="26"/>
        </w:rPr>
        <w:br/>
      </w:r>
      <w:r>
        <w:rPr>
          <w:rFonts w:ascii="Arial" w:hAnsi="Arial" w:cs="Arial"/>
          <w:color w:val="000000"/>
          <w:sz w:val="26"/>
          <w:szCs w:val="26"/>
        </w:rPr>
        <w:br/>
      </w:r>
    </w:p>
    <w:p w:rsidR="00517961" w:rsidRDefault="00D91926" w:rsidP="00517961">
      <w:pPr>
        <w:pStyle w:val="Heading3"/>
        <w:spacing w:before="280" w:after="80"/>
        <w:rPr>
          <w:rFonts w:ascii="Times New Roman" w:hAnsi="Times New Roman" w:cs="Times New Roman"/>
          <w:color w:val="auto"/>
        </w:rPr>
      </w:pPr>
      <w:r>
        <w:pict>
          <v:rect id="_x0000_i1271" style="width:0;height:1.5pt" o:hralign="center" o:hrstd="t" o:hr="t" fillcolor="#a0a0a0" stroked="f"/>
        </w:pict>
      </w:r>
    </w:p>
    <w:p w:rsidR="00517961" w:rsidRDefault="00517961" w:rsidP="00517961">
      <w:pPr>
        <w:pStyle w:val="Heading3"/>
        <w:keepNext w:val="0"/>
        <w:keepLines w:val="0"/>
        <w:numPr>
          <w:ilvl w:val="0"/>
          <w:numId w:val="730"/>
        </w:numPr>
        <w:spacing w:before="240" w:after="240" w:line="240" w:lineRule="auto"/>
        <w:textAlignment w:val="baseline"/>
        <w:rPr>
          <w:rFonts w:ascii="Arial" w:hAnsi="Arial" w:cs="Arial"/>
          <w:color w:val="434343"/>
        </w:rPr>
      </w:pPr>
      <w:r>
        <w:rPr>
          <w:rFonts w:ascii="Arial" w:hAnsi="Arial" w:cs="Arial"/>
          <w:color w:val="000000"/>
          <w:sz w:val="26"/>
          <w:szCs w:val="26"/>
        </w:rPr>
        <w:t>Which of the following is the IPv6 loopback address?</w:t>
      </w:r>
      <w:r>
        <w:rPr>
          <w:rFonts w:ascii="Arial" w:hAnsi="Arial" w:cs="Arial"/>
          <w:color w:val="000000"/>
          <w:sz w:val="26"/>
          <w:szCs w:val="26"/>
        </w:rPr>
        <w:br/>
        <w:t xml:space="preserve"> </w:t>
      </w:r>
      <w:proofErr w:type="gramStart"/>
      <w:r>
        <w:rPr>
          <w:rFonts w:ascii="Arial" w:hAnsi="Arial" w:cs="Arial"/>
          <w:color w:val="000000"/>
          <w:sz w:val="26"/>
          <w:szCs w:val="26"/>
        </w:rPr>
        <w:t>A. :</w:t>
      </w:r>
      <w:proofErr w:type="gramEnd"/>
      <w:r>
        <w:rPr>
          <w:rFonts w:ascii="Arial" w:hAnsi="Arial" w:cs="Arial"/>
          <w:color w:val="000000"/>
          <w:sz w:val="26"/>
          <w:szCs w:val="26"/>
        </w:rPr>
        <w:t>:</w:t>
      </w:r>
      <w:r>
        <w:rPr>
          <w:rFonts w:ascii="Arial" w:hAnsi="Arial" w:cs="Arial"/>
          <w:color w:val="000000"/>
          <w:sz w:val="26"/>
          <w:szCs w:val="26"/>
        </w:rPr>
        <w:br/>
        <w:t xml:space="preserve"> B. ::1</w:t>
      </w:r>
      <w:r>
        <w:rPr>
          <w:rFonts w:ascii="Arial" w:hAnsi="Arial" w:cs="Arial"/>
          <w:color w:val="000000"/>
          <w:sz w:val="26"/>
          <w:szCs w:val="26"/>
        </w:rPr>
        <w:br/>
        <w:t xml:space="preserve"> C. FF02::1</w:t>
      </w:r>
      <w:r>
        <w:rPr>
          <w:rFonts w:ascii="Arial" w:hAnsi="Arial" w:cs="Arial"/>
          <w:color w:val="000000"/>
          <w:sz w:val="26"/>
          <w:szCs w:val="26"/>
        </w:rPr>
        <w:br/>
        <w:t xml:space="preserve"> D. FE80::1</w:t>
      </w:r>
      <w:r>
        <w:rPr>
          <w:rFonts w:ascii="Arial" w:hAnsi="Arial" w:cs="Arial"/>
          <w:color w:val="000000"/>
          <w:sz w:val="26"/>
          <w:szCs w:val="26"/>
        </w:rPr>
        <w:br/>
        <w:t xml:space="preserve"> Answer: B</w:t>
      </w:r>
      <w:r>
        <w:rPr>
          <w:rFonts w:ascii="Arial" w:hAnsi="Arial" w:cs="Arial"/>
          <w:color w:val="000000"/>
          <w:sz w:val="26"/>
          <w:szCs w:val="26"/>
        </w:rPr>
        <w:br/>
        <w:t xml:space="preserve"> Explanation: ::1 is loopback address in IPv6.</w:t>
      </w:r>
      <w:r>
        <w:rPr>
          <w:rFonts w:ascii="Arial" w:hAnsi="Arial" w:cs="Arial"/>
          <w:color w:val="000000"/>
          <w:sz w:val="26"/>
          <w:szCs w:val="26"/>
        </w:rPr>
        <w:br/>
      </w:r>
      <w:r>
        <w:rPr>
          <w:rFonts w:ascii="Arial" w:hAnsi="Arial" w:cs="Arial"/>
          <w:color w:val="000000"/>
          <w:sz w:val="26"/>
          <w:szCs w:val="26"/>
        </w:rPr>
        <w:br/>
      </w:r>
    </w:p>
    <w:p w:rsidR="00517961" w:rsidRDefault="00D91926" w:rsidP="00517961">
      <w:pPr>
        <w:pStyle w:val="Heading3"/>
        <w:spacing w:before="280" w:after="80"/>
        <w:rPr>
          <w:rFonts w:ascii="Times New Roman" w:hAnsi="Times New Roman" w:cs="Times New Roman"/>
          <w:color w:val="auto"/>
        </w:rPr>
      </w:pPr>
      <w:r>
        <w:pict>
          <v:rect id="_x0000_i1272" style="width:0;height:1.5pt" o:hralign="center" o:hrstd="t" o:hr="t" fillcolor="#a0a0a0" stroked="f"/>
        </w:pict>
      </w:r>
    </w:p>
    <w:p w:rsidR="00517961" w:rsidRDefault="00517961" w:rsidP="00517961">
      <w:pPr>
        <w:pStyle w:val="Heading3"/>
        <w:keepNext w:val="0"/>
        <w:keepLines w:val="0"/>
        <w:numPr>
          <w:ilvl w:val="0"/>
          <w:numId w:val="731"/>
        </w:numPr>
        <w:spacing w:before="240" w:after="240" w:line="240" w:lineRule="auto"/>
        <w:textAlignment w:val="baseline"/>
        <w:rPr>
          <w:rFonts w:ascii="Arial" w:hAnsi="Arial" w:cs="Arial"/>
          <w:color w:val="434343"/>
        </w:rPr>
      </w:pPr>
      <w:r>
        <w:rPr>
          <w:rFonts w:ascii="Arial" w:hAnsi="Arial" w:cs="Arial"/>
          <w:color w:val="000000"/>
          <w:sz w:val="26"/>
          <w:szCs w:val="26"/>
        </w:rPr>
        <w:t>Which IPv6 address type can identify multiple interfaces but deliver to the nearest one?</w:t>
      </w:r>
      <w:r>
        <w:rPr>
          <w:rFonts w:ascii="Arial" w:hAnsi="Arial" w:cs="Arial"/>
          <w:color w:val="000000"/>
          <w:sz w:val="26"/>
          <w:szCs w:val="26"/>
        </w:rPr>
        <w:br/>
        <w:t xml:space="preserve"> A. Multicast</w:t>
      </w:r>
      <w:r>
        <w:rPr>
          <w:rFonts w:ascii="Arial" w:hAnsi="Arial" w:cs="Arial"/>
          <w:color w:val="000000"/>
          <w:sz w:val="26"/>
          <w:szCs w:val="26"/>
        </w:rPr>
        <w:br/>
        <w:t xml:space="preserve"> B. Anycast</w:t>
      </w:r>
      <w:r>
        <w:rPr>
          <w:rFonts w:ascii="Arial" w:hAnsi="Arial" w:cs="Arial"/>
          <w:color w:val="000000"/>
          <w:sz w:val="26"/>
          <w:szCs w:val="26"/>
        </w:rPr>
        <w:br/>
        <w:t xml:space="preserve"> C. Broadcast</w:t>
      </w:r>
      <w:r>
        <w:rPr>
          <w:rFonts w:ascii="Arial" w:hAnsi="Arial" w:cs="Arial"/>
          <w:color w:val="000000"/>
          <w:sz w:val="26"/>
          <w:szCs w:val="26"/>
        </w:rPr>
        <w:br/>
        <w:t xml:space="preserve"> D. Unicast</w:t>
      </w:r>
      <w:r>
        <w:rPr>
          <w:rFonts w:ascii="Arial" w:hAnsi="Arial" w:cs="Arial"/>
          <w:color w:val="000000"/>
          <w:sz w:val="26"/>
          <w:szCs w:val="26"/>
        </w:rPr>
        <w:br/>
        <w:t xml:space="preserve"> Answer: B</w:t>
      </w:r>
      <w:r>
        <w:rPr>
          <w:rFonts w:ascii="Arial" w:hAnsi="Arial" w:cs="Arial"/>
          <w:color w:val="000000"/>
          <w:sz w:val="26"/>
          <w:szCs w:val="26"/>
        </w:rPr>
        <w:br/>
        <w:t xml:space="preserve"> Explanation: Anycast delivers to the closest interface (in routing terms).</w:t>
      </w:r>
      <w:r>
        <w:rPr>
          <w:rFonts w:ascii="Arial" w:hAnsi="Arial" w:cs="Arial"/>
          <w:color w:val="000000"/>
          <w:sz w:val="26"/>
          <w:szCs w:val="26"/>
        </w:rPr>
        <w:br/>
      </w:r>
      <w:r>
        <w:rPr>
          <w:rFonts w:ascii="Arial" w:hAnsi="Arial" w:cs="Arial"/>
          <w:color w:val="000000"/>
          <w:sz w:val="26"/>
          <w:szCs w:val="26"/>
        </w:rPr>
        <w:br/>
      </w:r>
    </w:p>
    <w:p w:rsidR="00517961" w:rsidRDefault="00D91926" w:rsidP="00517961">
      <w:pPr>
        <w:pStyle w:val="Heading3"/>
        <w:spacing w:before="280" w:after="80"/>
        <w:rPr>
          <w:rFonts w:ascii="Times New Roman" w:hAnsi="Times New Roman" w:cs="Times New Roman"/>
          <w:color w:val="auto"/>
        </w:rPr>
      </w:pPr>
      <w:r>
        <w:pict>
          <v:rect id="_x0000_i1273" style="width:0;height:1.5pt" o:hralign="center" o:hrstd="t" o:hr="t" fillcolor="#a0a0a0" stroked="f"/>
        </w:pict>
      </w:r>
    </w:p>
    <w:p w:rsidR="00517961" w:rsidRDefault="00517961" w:rsidP="00517961">
      <w:pPr>
        <w:pStyle w:val="Heading3"/>
        <w:keepNext w:val="0"/>
        <w:keepLines w:val="0"/>
        <w:numPr>
          <w:ilvl w:val="0"/>
          <w:numId w:val="732"/>
        </w:numPr>
        <w:spacing w:before="240" w:after="240" w:line="240" w:lineRule="auto"/>
        <w:textAlignment w:val="baseline"/>
        <w:rPr>
          <w:rFonts w:ascii="Arial" w:hAnsi="Arial" w:cs="Arial"/>
          <w:color w:val="434343"/>
        </w:rPr>
      </w:pPr>
      <w:r>
        <w:rPr>
          <w:rFonts w:ascii="Arial" w:hAnsi="Arial" w:cs="Arial"/>
          <w:color w:val="000000"/>
          <w:sz w:val="26"/>
          <w:szCs w:val="26"/>
        </w:rPr>
        <w:t>Which of these does not exist in IPv6?</w:t>
      </w:r>
      <w:r>
        <w:rPr>
          <w:rFonts w:ascii="Arial" w:hAnsi="Arial" w:cs="Arial"/>
          <w:color w:val="000000"/>
          <w:sz w:val="26"/>
          <w:szCs w:val="26"/>
        </w:rPr>
        <w:br/>
        <w:t xml:space="preserve"> A. Broadcast</w:t>
      </w:r>
      <w:r>
        <w:rPr>
          <w:rFonts w:ascii="Arial" w:hAnsi="Arial" w:cs="Arial"/>
          <w:color w:val="000000"/>
          <w:sz w:val="26"/>
          <w:szCs w:val="26"/>
        </w:rPr>
        <w:br/>
        <w:t xml:space="preserve"> B. Multicast</w:t>
      </w:r>
      <w:r>
        <w:rPr>
          <w:rFonts w:ascii="Arial" w:hAnsi="Arial" w:cs="Arial"/>
          <w:color w:val="000000"/>
          <w:sz w:val="26"/>
          <w:szCs w:val="26"/>
        </w:rPr>
        <w:br/>
        <w:t xml:space="preserve"> C. Anycast</w:t>
      </w:r>
      <w:r>
        <w:rPr>
          <w:rFonts w:ascii="Arial" w:hAnsi="Arial" w:cs="Arial"/>
          <w:color w:val="000000"/>
          <w:sz w:val="26"/>
          <w:szCs w:val="26"/>
        </w:rPr>
        <w:br/>
        <w:t xml:space="preserve"> D. Unicast</w:t>
      </w:r>
      <w:r>
        <w:rPr>
          <w:rFonts w:ascii="Arial" w:hAnsi="Arial" w:cs="Arial"/>
          <w:color w:val="000000"/>
          <w:sz w:val="26"/>
          <w:szCs w:val="26"/>
        </w:rPr>
        <w:br/>
        <w:t xml:space="preserve"> Answer: </w:t>
      </w:r>
      <w:proofErr w:type="gramStart"/>
      <w:r>
        <w:rPr>
          <w:rFonts w:ascii="Arial" w:hAnsi="Arial" w:cs="Arial"/>
          <w:color w:val="000000"/>
          <w:sz w:val="26"/>
          <w:szCs w:val="26"/>
        </w:rPr>
        <w:t>A</w:t>
      </w:r>
      <w:proofErr w:type="gramEnd"/>
      <w:r>
        <w:rPr>
          <w:rFonts w:ascii="Arial" w:hAnsi="Arial" w:cs="Arial"/>
          <w:color w:val="000000"/>
          <w:sz w:val="26"/>
          <w:szCs w:val="26"/>
        </w:rPr>
        <w:br/>
        <w:t xml:space="preserve"> Explanation: IPv6 replaces broadcast with multicast.</w:t>
      </w:r>
      <w:r>
        <w:rPr>
          <w:rFonts w:ascii="Arial" w:hAnsi="Arial" w:cs="Arial"/>
          <w:color w:val="000000"/>
          <w:sz w:val="26"/>
          <w:szCs w:val="26"/>
        </w:rPr>
        <w:br/>
      </w:r>
      <w:r>
        <w:rPr>
          <w:rFonts w:ascii="Arial" w:hAnsi="Arial" w:cs="Arial"/>
          <w:color w:val="000000"/>
          <w:sz w:val="26"/>
          <w:szCs w:val="26"/>
        </w:rPr>
        <w:br/>
      </w:r>
    </w:p>
    <w:p w:rsidR="00517961" w:rsidRDefault="00D91926" w:rsidP="00517961">
      <w:pPr>
        <w:pStyle w:val="Heading3"/>
        <w:spacing w:before="280" w:after="80"/>
        <w:rPr>
          <w:rFonts w:ascii="Times New Roman" w:hAnsi="Times New Roman" w:cs="Times New Roman"/>
          <w:color w:val="auto"/>
        </w:rPr>
      </w:pPr>
      <w:r>
        <w:lastRenderedPageBreak/>
        <w:pict>
          <v:rect id="_x0000_i1274" style="width:0;height:1.5pt" o:hralign="center" o:hrstd="t" o:hr="t" fillcolor="#a0a0a0" stroked="f"/>
        </w:pict>
      </w:r>
    </w:p>
    <w:p w:rsidR="00517961" w:rsidRDefault="00517961" w:rsidP="00517961">
      <w:pPr>
        <w:pStyle w:val="Heading3"/>
        <w:keepNext w:val="0"/>
        <w:keepLines w:val="0"/>
        <w:numPr>
          <w:ilvl w:val="0"/>
          <w:numId w:val="733"/>
        </w:numPr>
        <w:spacing w:before="240" w:after="240" w:line="240" w:lineRule="auto"/>
        <w:textAlignment w:val="baseline"/>
        <w:rPr>
          <w:rFonts w:ascii="Arial" w:hAnsi="Arial" w:cs="Arial"/>
          <w:color w:val="434343"/>
        </w:rPr>
      </w:pPr>
      <w:r>
        <w:rPr>
          <w:rFonts w:ascii="Arial" w:hAnsi="Arial" w:cs="Arial"/>
          <w:color w:val="000000"/>
          <w:sz w:val="26"/>
          <w:szCs w:val="26"/>
        </w:rPr>
        <w:t>What prefix is typically assigned automatically to each IPv6 interface?</w:t>
      </w:r>
      <w:r>
        <w:rPr>
          <w:rFonts w:ascii="Arial" w:hAnsi="Arial" w:cs="Arial"/>
          <w:color w:val="000000"/>
          <w:sz w:val="26"/>
          <w:szCs w:val="26"/>
        </w:rPr>
        <w:br/>
        <w:t xml:space="preserve"> A. FE80::/10</w:t>
      </w:r>
      <w:r>
        <w:rPr>
          <w:rFonts w:ascii="Arial" w:hAnsi="Arial" w:cs="Arial"/>
          <w:color w:val="000000"/>
          <w:sz w:val="26"/>
          <w:szCs w:val="26"/>
        </w:rPr>
        <w:br/>
        <w:t xml:space="preserve"> B. FC00::/7</w:t>
      </w:r>
      <w:r>
        <w:rPr>
          <w:rFonts w:ascii="Arial" w:hAnsi="Arial" w:cs="Arial"/>
          <w:color w:val="000000"/>
          <w:sz w:val="26"/>
          <w:szCs w:val="26"/>
        </w:rPr>
        <w:br/>
        <w:t xml:space="preserve"> C. 2000::/3</w:t>
      </w:r>
      <w:r>
        <w:rPr>
          <w:rFonts w:ascii="Arial" w:hAnsi="Arial" w:cs="Arial"/>
          <w:color w:val="000000"/>
          <w:sz w:val="26"/>
          <w:szCs w:val="26"/>
        </w:rPr>
        <w:br/>
        <w:t xml:space="preserve"> D. FF00::/8</w:t>
      </w:r>
      <w:r>
        <w:rPr>
          <w:rFonts w:ascii="Arial" w:hAnsi="Arial" w:cs="Arial"/>
          <w:color w:val="000000"/>
          <w:sz w:val="26"/>
          <w:szCs w:val="26"/>
        </w:rPr>
        <w:br/>
        <w:t xml:space="preserve"> Answer: A</w:t>
      </w:r>
      <w:r>
        <w:rPr>
          <w:rFonts w:ascii="Arial" w:hAnsi="Arial" w:cs="Arial"/>
          <w:color w:val="000000"/>
          <w:sz w:val="26"/>
          <w:szCs w:val="26"/>
        </w:rPr>
        <w:br/>
        <w:t xml:space="preserve"> Explanation: FE80::/10 = link-local prefix auto-assigned.</w:t>
      </w:r>
      <w:r>
        <w:rPr>
          <w:rFonts w:ascii="Arial" w:hAnsi="Arial" w:cs="Arial"/>
          <w:color w:val="000000"/>
          <w:sz w:val="26"/>
          <w:szCs w:val="26"/>
        </w:rPr>
        <w:br/>
      </w:r>
      <w:r>
        <w:rPr>
          <w:rFonts w:ascii="Arial" w:hAnsi="Arial" w:cs="Arial"/>
          <w:color w:val="000000"/>
          <w:sz w:val="26"/>
          <w:szCs w:val="26"/>
        </w:rPr>
        <w:br/>
      </w:r>
    </w:p>
    <w:p w:rsidR="00517961" w:rsidRDefault="00D91926" w:rsidP="00517961">
      <w:pPr>
        <w:pStyle w:val="Heading3"/>
        <w:spacing w:before="280" w:after="80"/>
        <w:rPr>
          <w:rFonts w:ascii="Times New Roman" w:hAnsi="Times New Roman" w:cs="Times New Roman"/>
          <w:color w:val="auto"/>
        </w:rPr>
      </w:pPr>
      <w:r>
        <w:pict>
          <v:rect id="_x0000_i1275" style="width:0;height:1.5pt" o:hralign="center" o:hrstd="t" o:hr="t" fillcolor="#a0a0a0" stroked="f"/>
        </w:pict>
      </w:r>
    </w:p>
    <w:p w:rsidR="00517961" w:rsidRDefault="00517961" w:rsidP="00517961">
      <w:pPr>
        <w:pStyle w:val="Heading3"/>
        <w:keepNext w:val="0"/>
        <w:keepLines w:val="0"/>
        <w:numPr>
          <w:ilvl w:val="0"/>
          <w:numId w:val="734"/>
        </w:numPr>
        <w:spacing w:before="240" w:after="240" w:line="240" w:lineRule="auto"/>
        <w:textAlignment w:val="baseline"/>
        <w:rPr>
          <w:rFonts w:ascii="Arial" w:hAnsi="Arial" w:cs="Arial"/>
          <w:color w:val="434343"/>
        </w:rPr>
      </w:pPr>
      <w:r>
        <w:rPr>
          <w:rFonts w:ascii="Arial" w:hAnsi="Arial" w:cs="Arial"/>
          <w:color w:val="000000"/>
          <w:sz w:val="26"/>
          <w:szCs w:val="26"/>
        </w:rPr>
        <w:t>Which statement about IPv6 global unicast addresses is correct?</w:t>
      </w:r>
      <w:r>
        <w:rPr>
          <w:rFonts w:ascii="Arial" w:hAnsi="Arial" w:cs="Arial"/>
          <w:color w:val="000000"/>
          <w:sz w:val="26"/>
          <w:szCs w:val="26"/>
        </w:rPr>
        <w:br/>
        <w:t xml:space="preserve"> A. They start with FE80:</w:t>
      </w:r>
      <w:proofErr w:type="gramStart"/>
      <w:r>
        <w:rPr>
          <w:rFonts w:ascii="Arial" w:hAnsi="Arial" w:cs="Arial"/>
          <w:color w:val="000000"/>
          <w:sz w:val="26"/>
          <w:szCs w:val="26"/>
        </w:rPr>
        <w:t>:/</w:t>
      </w:r>
      <w:proofErr w:type="gramEnd"/>
      <w:r>
        <w:rPr>
          <w:rFonts w:ascii="Arial" w:hAnsi="Arial" w:cs="Arial"/>
          <w:color w:val="000000"/>
          <w:sz w:val="26"/>
          <w:szCs w:val="26"/>
        </w:rPr>
        <w:t>10</w:t>
      </w:r>
      <w:r>
        <w:rPr>
          <w:rFonts w:ascii="Arial" w:hAnsi="Arial" w:cs="Arial"/>
          <w:color w:val="000000"/>
          <w:sz w:val="26"/>
          <w:szCs w:val="26"/>
        </w:rPr>
        <w:br/>
        <w:t xml:space="preserve"> B. They are routable on the internet</w:t>
      </w:r>
      <w:r>
        <w:rPr>
          <w:rFonts w:ascii="Arial" w:hAnsi="Arial" w:cs="Arial"/>
          <w:color w:val="000000"/>
          <w:sz w:val="26"/>
          <w:szCs w:val="26"/>
        </w:rPr>
        <w:br/>
        <w:t xml:space="preserve"> C. They replace multicast</w:t>
      </w:r>
      <w:r>
        <w:rPr>
          <w:rFonts w:ascii="Arial" w:hAnsi="Arial" w:cs="Arial"/>
          <w:color w:val="000000"/>
          <w:sz w:val="26"/>
          <w:szCs w:val="26"/>
        </w:rPr>
        <w:br/>
        <w:t xml:space="preserve"> D. They are only used locally</w:t>
      </w:r>
      <w:r>
        <w:rPr>
          <w:rFonts w:ascii="Arial" w:hAnsi="Arial" w:cs="Arial"/>
          <w:color w:val="000000"/>
          <w:sz w:val="26"/>
          <w:szCs w:val="26"/>
        </w:rPr>
        <w:br/>
        <w:t xml:space="preserve"> Answer: B</w:t>
      </w:r>
      <w:r>
        <w:rPr>
          <w:rFonts w:ascii="Arial" w:hAnsi="Arial" w:cs="Arial"/>
          <w:color w:val="000000"/>
          <w:sz w:val="26"/>
          <w:szCs w:val="26"/>
        </w:rPr>
        <w:br/>
        <w:t xml:space="preserve"> Explanation: Global Unicast (2000:</w:t>
      </w:r>
      <w:proofErr w:type="gramStart"/>
      <w:r>
        <w:rPr>
          <w:rFonts w:ascii="Arial" w:hAnsi="Arial" w:cs="Arial"/>
          <w:color w:val="000000"/>
          <w:sz w:val="26"/>
          <w:szCs w:val="26"/>
        </w:rPr>
        <w:t>:/</w:t>
      </w:r>
      <w:proofErr w:type="gramEnd"/>
      <w:r>
        <w:rPr>
          <w:rFonts w:ascii="Arial" w:hAnsi="Arial" w:cs="Arial"/>
          <w:color w:val="000000"/>
          <w:sz w:val="26"/>
          <w:szCs w:val="26"/>
        </w:rPr>
        <w:t>3) are public, internet-routable.</w:t>
      </w:r>
      <w:r>
        <w:rPr>
          <w:rFonts w:ascii="Arial" w:hAnsi="Arial" w:cs="Arial"/>
          <w:color w:val="000000"/>
          <w:sz w:val="26"/>
          <w:szCs w:val="26"/>
        </w:rPr>
        <w:br/>
      </w:r>
      <w:r>
        <w:rPr>
          <w:rFonts w:ascii="Arial" w:hAnsi="Arial" w:cs="Arial"/>
          <w:color w:val="000000"/>
          <w:sz w:val="26"/>
          <w:szCs w:val="26"/>
        </w:rPr>
        <w:br/>
      </w:r>
    </w:p>
    <w:p w:rsidR="00517961" w:rsidRDefault="00D91926" w:rsidP="00517961">
      <w:pPr>
        <w:pStyle w:val="Heading3"/>
        <w:spacing w:before="280" w:after="80"/>
        <w:rPr>
          <w:rFonts w:ascii="Times New Roman" w:hAnsi="Times New Roman" w:cs="Times New Roman"/>
          <w:color w:val="auto"/>
        </w:rPr>
      </w:pPr>
      <w:r>
        <w:pict>
          <v:rect id="_x0000_i1276" style="width:0;height:1.5pt" o:hralign="center" o:hrstd="t" o:hr="t" fillcolor="#a0a0a0" stroked="f"/>
        </w:pict>
      </w:r>
    </w:p>
    <w:p w:rsidR="00517961" w:rsidRDefault="00517961" w:rsidP="00517961">
      <w:pPr>
        <w:pStyle w:val="Heading3"/>
        <w:keepNext w:val="0"/>
        <w:keepLines w:val="0"/>
        <w:numPr>
          <w:ilvl w:val="0"/>
          <w:numId w:val="735"/>
        </w:numPr>
        <w:spacing w:before="240" w:after="240" w:line="240" w:lineRule="auto"/>
        <w:textAlignment w:val="baseline"/>
        <w:rPr>
          <w:rFonts w:ascii="Arial" w:hAnsi="Arial" w:cs="Arial"/>
          <w:color w:val="434343"/>
        </w:rPr>
      </w:pPr>
      <w:r>
        <w:rPr>
          <w:rFonts w:ascii="Arial" w:hAnsi="Arial" w:cs="Arial"/>
          <w:color w:val="000000"/>
          <w:sz w:val="26"/>
          <w:szCs w:val="26"/>
        </w:rPr>
        <w:t>How many hexadecimal characters represent one hextet in IPv6?</w:t>
      </w:r>
      <w:r>
        <w:rPr>
          <w:rFonts w:ascii="Arial" w:hAnsi="Arial" w:cs="Arial"/>
          <w:color w:val="000000"/>
          <w:sz w:val="26"/>
          <w:szCs w:val="26"/>
        </w:rPr>
        <w:br/>
        <w:t xml:space="preserve"> A. 2</w:t>
      </w:r>
      <w:r>
        <w:rPr>
          <w:rFonts w:ascii="Arial" w:hAnsi="Arial" w:cs="Arial"/>
          <w:color w:val="000000"/>
          <w:sz w:val="26"/>
          <w:szCs w:val="26"/>
        </w:rPr>
        <w:br/>
        <w:t xml:space="preserve"> B. 4</w:t>
      </w:r>
      <w:r>
        <w:rPr>
          <w:rFonts w:ascii="Arial" w:hAnsi="Arial" w:cs="Arial"/>
          <w:color w:val="000000"/>
          <w:sz w:val="26"/>
          <w:szCs w:val="26"/>
        </w:rPr>
        <w:br/>
        <w:t xml:space="preserve"> C. 8</w:t>
      </w:r>
      <w:r>
        <w:rPr>
          <w:rFonts w:ascii="Arial" w:hAnsi="Arial" w:cs="Arial"/>
          <w:color w:val="000000"/>
          <w:sz w:val="26"/>
          <w:szCs w:val="26"/>
        </w:rPr>
        <w:br/>
        <w:t xml:space="preserve"> D. 16</w:t>
      </w:r>
      <w:r>
        <w:rPr>
          <w:rFonts w:ascii="Arial" w:hAnsi="Arial" w:cs="Arial"/>
          <w:color w:val="000000"/>
          <w:sz w:val="26"/>
          <w:szCs w:val="26"/>
        </w:rPr>
        <w:br/>
        <w:t xml:space="preserve"> Answer: B</w:t>
      </w:r>
      <w:r>
        <w:rPr>
          <w:rFonts w:ascii="Arial" w:hAnsi="Arial" w:cs="Arial"/>
          <w:color w:val="000000"/>
          <w:sz w:val="26"/>
          <w:szCs w:val="26"/>
        </w:rPr>
        <w:br/>
        <w:t xml:space="preserve"> Explanation: Each hextet = 16 bits = 4 hexadecimal digits.</w:t>
      </w:r>
      <w:r>
        <w:rPr>
          <w:rFonts w:ascii="Arial" w:hAnsi="Arial" w:cs="Arial"/>
          <w:color w:val="000000"/>
          <w:sz w:val="26"/>
          <w:szCs w:val="26"/>
        </w:rPr>
        <w:br/>
      </w:r>
      <w:r>
        <w:rPr>
          <w:rFonts w:ascii="Arial" w:hAnsi="Arial" w:cs="Arial"/>
          <w:color w:val="000000"/>
          <w:sz w:val="26"/>
          <w:szCs w:val="26"/>
        </w:rPr>
        <w:br/>
      </w:r>
    </w:p>
    <w:p w:rsidR="00517961" w:rsidRDefault="00D91926" w:rsidP="00517961">
      <w:pPr>
        <w:pStyle w:val="Heading3"/>
        <w:spacing w:before="280" w:after="80"/>
        <w:rPr>
          <w:rFonts w:ascii="Times New Roman" w:hAnsi="Times New Roman" w:cs="Times New Roman"/>
          <w:color w:val="auto"/>
        </w:rPr>
      </w:pPr>
      <w:r>
        <w:pict>
          <v:rect id="_x0000_i1277" style="width:0;height:1.5pt" o:hralign="center" o:hrstd="t" o:hr="t" fillcolor="#a0a0a0" stroked="f"/>
        </w:pict>
      </w:r>
    </w:p>
    <w:p w:rsidR="00517961" w:rsidRDefault="00517961" w:rsidP="00517961">
      <w:pPr>
        <w:pStyle w:val="Heading3"/>
        <w:keepNext w:val="0"/>
        <w:keepLines w:val="0"/>
        <w:numPr>
          <w:ilvl w:val="0"/>
          <w:numId w:val="736"/>
        </w:numPr>
        <w:spacing w:before="240" w:after="240" w:line="240" w:lineRule="auto"/>
        <w:textAlignment w:val="baseline"/>
        <w:rPr>
          <w:rFonts w:ascii="Arial" w:hAnsi="Arial" w:cs="Arial"/>
          <w:color w:val="434343"/>
        </w:rPr>
      </w:pPr>
      <w:r>
        <w:rPr>
          <w:rFonts w:ascii="Arial" w:hAnsi="Arial" w:cs="Arial"/>
          <w:color w:val="000000"/>
          <w:sz w:val="26"/>
          <w:szCs w:val="26"/>
        </w:rPr>
        <w:t xml:space="preserve">Scenario (advanced): A router interface has IPv6 address </w:t>
      </w:r>
      <w:r>
        <w:rPr>
          <w:rFonts w:ascii="Courier New" w:hAnsi="Courier New" w:cs="Courier New"/>
          <w:color w:val="188038"/>
          <w:sz w:val="26"/>
          <w:szCs w:val="26"/>
        </w:rPr>
        <w:t>2001:DB8</w:t>
      </w:r>
      <w:proofErr w:type="gramStart"/>
      <w:r>
        <w:rPr>
          <w:rFonts w:ascii="Courier New" w:hAnsi="Courier New" w:cs="Courier New"/>
          <w:color w:val="188038"/>
          <w:sz w:val="26"/>
          <w:szCs w:val="26"/>
        </w:rPr>
        <w:t>:ACAD:1</w:t>
      </w:r>
      <w:proofErr w:type="gramEnd"/>
      <w:r>
        <w:rPr>
          <w:rFonts w:ascii="Courier New" w:hAnsi="Courier New" w:cs="Courier New"/>
          <w:color w:val="188038"/>
          <w:sz w:val="26"/>
          <w:szCs w:val="26"/>
        </w:rPr>
        <w:t>::1/64</w:t>
      </w:r>
      <w:r>
        <w:rPr>
          <w:rFonts w:ascii="Arial" w:hAnsi="Arial" w:cs="Arial"/>
          <w:color w:val="000000"/>
          <w:sz w:val="26"/>
          <w:szCs w:val="26"/>
        </w:rPr>
        <w:t>. What is its network prefix and interface ID?</w:t>
      </w:r>
      <w:r>
        <w:rPr>
          <w:rFonts w:ascii="Arial" w:hAnsi="Arial" w:cs="Arial"/>
          <w:color w:val="000000"/>
          <w:sz w:val="26"/>
          <w:szCs w:val="26"/>
        </w:rPr>
        <w:br/>
        <w:t xml:space="preserve"> A. Prefix: 2001:DB8:ACAD:: /64; Interface ID: 1::1</w:t>
      </w:r>
      <w:r>
        <w:rPr>
          <w:rFonts w:ascii="Arial" w:hAnsi="Arial" w:cs="Arial"/>
          <w:color w:val="000000"/>
          <w:sz w:val="26"/>
          <w:szCs w:val="26"/>
        </w:rPr>
        <w:br/>
      </w:r>
      <w:r>
        <w:rPr>
          <w:rFonts w:ascii="Arial" w:hAnsi="Arial" w:cs="Arial"/>
          <w:color w:val="000000"/>
          <w:sz w:val="26"/>
          <w:szCs w:val="26"/>
        </w:rPr>
        <w:lastRenderedPageBreak/>
        <w:t xml:space="preserve"> B. Prefix: 2001:DB8:ACAD:1:: /64; Interface ID: ::1</w:t>
      </w:r>
      <w:r>
        <w:rPr>
          <w:rFonts w:ascii="Arial" w:hAnsi="Arial" w:cs="Arial"/>
          <w:color w:val="000000"/>
          <w:sz w:val="26"/>
          <w:szCs w:val="26"/>
        </w:rPr>
        <w:br/>
        <w:t xml:space="preserve"> C. Prefix: 2001:DB8:: /64; Interface ID: ACAD:1::1</w:t>
      </w:r>
      <w:r>
        <w:rPr>
          <w:rFonts w:ascii="Arial" w:hAnsi="Arial" w:cs="Arial"/>
          <w:color w:val="000000"/>
          <w:sz w:val="26"/>
          <w:szCs w:val="26"/>
        </w:rPr>
        <w:br/>
        <w:t xml:space="preserve"> D. Prefix: 2001:DB8:ACAD:1:0:0:0:1/64</w:t>
      </w:r>
      <w:r>
        <w:rPr>
          <w:rFonts w:ascii="Arial" w:hAnsi="Arial" w:cs="Arial"/>
          <w:color w:val="000000"/>
          <w:sz w:val="26"/>
          <w:szCs w:val="26"/>
        </w:rPr>
        <w:br/>
        <w:t xml:space="preserve"> Answer: B</w:t>
      </w:r>
      <w:r>
        <w:rPr>
          <w:rFonts w:ascii="Arial" w:hAnsi="Arial" w:cs="Arial"/>
          <w:color w:val="000000"/>
          <w:sz w:val="26"/>
          <w:szCs w:val="26"/>
        </w:rPr>
        <w:br/>
        <w:t xml:space="preserve"> Explanation: Prefix = first 64 bits; Interface ID = last 64 bits (::1).</w:t>
      </w:r>
      <w:r>
        <w:rPr>
          <w:rFonts w:ascii="Arial" w:hAnsi="Arial" w:cs="Arial"/>
          <w:color w:val="000000"/>
          <w:sz w:val="26"/>
          <w:szCs w:val="26"/>
        </w:rPr>
        <w:br/>
      </w:r>
      <w:r>
        <w:rPr>
          <w:rFonts w:ascii="Arial" w:hAnsi="Arial" w:cs="Arial"/>
          <w:color w:val="000000"/>
          <w:sz w:val="26"/>
          <w:szCs w:val="26"/>
        </w:rPr>
        <w:br/>
      </w:r>
    </w:p>
    <w:p w:rsidR="00517961" w:rsidRDefault="00D91926" w:rsidP="00517961">
      <w:pPr>
        <w:pStyle w:val="Heading3"/>
        <w:spacing w:before="280" w:after="80"/>
        <w:rPr>
          <w:rFonts w:ascii="Times New Roman" w:hAnsi="Times New Roman" w:cs="Times New Roman"/>
          <w:color w:val="auto"/>
        </w:rPr>
      </w:pPr>
      <w:r>
        <w:lastRenderedPageBreak/>
        <w:pict>
          <v:rect id="_x0000_i1278" style="width:0;height:1.5pt" o:hralign="center" o:hrstd="t" o:hr="t" fillcolor="#a0a0a0" stroked="f"/>
        </w:pict>
      </w:r>
    </w:p>
    <w:p w:rsidR="00517961" w:rsidRDefault="00517961" w:rsidP="00517961">
      <w:pPr>
        <w:pStyle w:val="Heading2"/>
        <w:spacing w:after="80"/>
      </w:pPr>
      <w:r>
        <w:rPr>
          <w:color w:val="000000"/>
          <w:sz w:val="34"/>
          <w:szCs w:val="34"/>
        </w:rPr>
        <w:t>Part 3 – LAN Switching Concepts (50 MCQs with Answers &amp; Explanations)</w:t>
      </w:r>
    </w:p>
    <w:p w:rsidR="00517961" w:rsidRDefault="00D91926" w:rsidP="00517961">
      <w:pPr>
        <w:pStyle w:val="Heading3"/>
        <w:spacing w:before="240" w:after="240"/>
      </w:pPr>
      <w:r>
        <w:pict>
          <v:rect id="_x0000_i1279" style="width:0;height:1.5pt" o:hralign="center" o:hrstd="t" o:hr="t" fillcolor="#a0a0a0" stroked="f"/>
        </w:pict>
      </w:r>
    </w:p>
    <w:p w:rsidR="00517961" w:rsidRDefault="00517961" w:rsidP="00517961">
      <w:pPr>
        <w:pStyle w:val="Heading3"/>
        <w:spacing w:before="280" w:after="80"/>
      </w:pPr>
      <w:r>
        <w:rPr>
          <w:rFonts w:ascii="Arial" w:hAnsi="Arial" w:cs="Arial"/>
          <w:color w:val="000000"/>
          <w:sz w:val="26"/>
          <w:szCs w:val="26"/>
        </w:rPr>
        <w:t>1. Which statement best describes the function of a Layer 2 switch?</w:t>
      </w:r>
    </w:p>
    <w:p w:rsidR="00517961" w:rsidRDefault="00517961" w:rsidP="00517961">
      <w:pPr>
        <w:pStyle w:val="Heading3"/>
        <w:spacing w:before="240" w:after="240"/>
      </w:pPr>
      <w:r>
        <w:rPr>
          <w:rFonts w:ascii="Arial" w:hAnsi="Arial" w:cs="Arial"/>
          <w:color w:val="000000"/>
          <w:sz w:val="26"/>
          <w:szCs w:val="26"/>
        </w:rPr>
        <w:t>A. It routes traffic between subnets.</w:t>
      </w:r>
      <w:r>
        <w:rPr>
          <w:rFonts w:ascii="Arial" w:hAnsi="Arial" w:cs="Arial"/>
          <w:color w:val="000000"/>
          <w:sz w:val="26"/>
          <w:szCs w:val="26"/>
        </w:rPr>
        <w:br/>
        <w:t xml:space="preserve"> B. It forwards frames based on MAC addresses.</w:t>
      </w:r>
      <w:r>
        <w:rPr>
          <w:rFonts w:ascii="Arial" w:hAnsi="Arial" w:cs="Arial"/>
          <w:color w:val="000000"/>
          <w:sz w:val="26"/>
          <w:szCs w:val="26"/>
        </w:rPr>
        <w:br/>
        <w:t xml:space="preserve"> C. It assigns IP addresses to clients.</w:t>
      </w:r>
      <w:r>
        <w:rPr>
          <w:rFonts w:ascii="Arial" w:hAnsi="Arial" w:cs="Arial"/>
          <w:color w:val="000000"/>
          <w:sz w:val="26"/>
          <w:szCs w:val="26"/>
        </w:rPr>
        <w:br/>
        <w:t xml:space="preserve"> D. It blocks all broadcasts.</w:t>
      </w:r>
      <w:r>
        <w:rPr>
          <w:rFonts w:ascii="Arial" w:hAnsi="Arial" w:cs="Arial"/>
          <w:color w:val="000000"/>
          <w:sz w:val="26"/>
          <w:szCs w:val="26"/>
        </w:rPr>
        <w:br/>
        <w:t xml:space="preserve"> Answer: B</w:t>
      </w:r>
      <w:r>
        <w:rPr>
          <w:rFonts w:ascii="Arial" w:hAnsi="Arial" w:cs="Arial"/>
          <w:color w:val="000000"/>
          <w:sz w:val="26"/>
          <w:szCs w:val="26"/>
        </w:rPr>
        <w:br/>
        <w:t xml:space="preserve"> Explanation: Layer 2 switches operate on MAC addresses, forwarding frames within the same broadcast domain.</w:t>
      </w:r>
    </w:p>
    <w:p w:rsidR="00517961" w:rsidRDefault="00D91926" w:rsidP="00517961">
      <w:pPr>
        <w:pStyle w:val="Heading3"/>
        <w:spacing w:before="240" w:after="240"/>
      </w:pPr>
      <w:r>
        <w:pict>
          <v:rect id="_x0000_i1280" style="width:0;height:1.5pt" o:hralign="center" o:hrstd="t" o:hr="t" fillcolor="#a0a0a0" stroked="f"/>
        </w:pict>
      </w:r>
    </w:p>
    <w:p w:rsidR="00517961" w:rsidRDefault="00517961" w:rsidP="00517961">
      <w:pPr>
        <w:pStyle w:val="Heading3"/>
        <w:spacing w:before="280" w:after="80"/>
      </w:pPr>
      <w:r>
        <w:rPr>
          <w:rFonts w:ascii="Arial" w:hAnsi="Arial" w:cs="Arial"/>
          <w:color w:val="000000"/>
          <w:sz w:val="26"/>
          <w:szCs w:val="26"/>
        </w:rPr>
        <w:t>2. A network engineer connects multiple PCs to a switch. What table does the switch use to forward frames?</w:t>
      </w:r>
    </w:p>
    <w:p w:rsidR="00517961" w:rsidRDefault="00517961" w:rsidP="00517961">
      <w:pPr>
        <w:pStyle w:val="Heading3"/>
        <w:spacing w:before="240" w:after="240"/>
      </w:pPr>
      <w:r>
        <w:rPr>
          <w:rFonts w:ascii="Arial" w:hAnsi="Arial" w:cs="Arial"/>
          <w:color w:val="000000"/>
          <w:sz w:val="26"/>
          <w:szCs w:val="26"/>
        </w:rPr>
        <w:t>A. ARP Table</w:t>
      </w:r>
      <w:r>
        <w:rPr>
          <w:rFonts w:ascii="Arial" w:hAnsi="Arial" w:cs="Arial"/>
          <w:color w:val="000000"/>
          <w:sz w:val="26"/>
          <w:szCs w:val="26"/>
        </w:rPr>
        <w:br/>
        <w:t xml:space="preserve"> B. Routing Table</w:t>
      </w:r>
      <w:r>
        <w:rPr>
          <w:rFonts w:ascii="Arial" w:hAnsi="Arial" w:cs="Arial"/>
          <w:color w:val="000000"/>
          <w:sz w:val="26"/>
          <w:szCs w:val="26"/>
        </w:rPr>
        <w:br/>
        <w:t xml:space="preserve"> C. MAC Address Table</w:t>
      </w:r>
      <w:r>
        <w:rPr>
          <w:rFonts w:ascii="Arial" w:hAnsi="Arial" w:cs="Arial"/>
          <w:color w:val="000000"/>
          <w:sz w:val="26"/>
          <w:szCs w:val="26"/>
        </w:rPr>
        <w:br/>
        <w:t xml:space="preserve"> D. Neighbor Table</w:t>
      </w:r>
      <w:r>
        <w:rPr>
          <w:rFonts w:ascii="Arial" w:hAnsi="Arial" w:cs="Arial"/>
          <w:color w:val="000000"/>
          <w:sz w:val="26"/>
          <w:szCs w:val="26"/>
        </w:rPr>
        <w:br/>
        <w:t xml:space="preserve"> Answer: C</w:t>
      </w:r>
      <w:r>
        <w:rPr>
          <w:rFonts w:ascii="Arial" w:hAnsi="Arial" w:cs="Arial"/>
          <w:color w:val="000000"/>
          <w:sz w:val="26"/>
          <w:szCs w:val="26"/>
        </w:rPr>
        <w:br/>
        <w:t xml:space="preserve"> Explanation: The switch maintains a MAC address (CAM) table mapping ports to device MACs.</w:t>
      </w:r>
    </w:p>
    <w:p w:rsidR="00517961" w:rsidRDefault="00D91926" w:rsidP="00517961">
      <w:pPr>
        <w:pStyle w:val="Heading3"/>
        <w:spacing w:before="240" w:after="240"/>
      </w:pPr>
      <w:r>
        <w:pict>
          <v:rect id="_x0000_i1281" style="width:0;height:1.5pt" o:hralign="center" o:hrstd="t" o:hr="t" fillcolor="#a0a0a0" stroked="f"/>
        </w:pict>
      </w:r>
    </w:p>
    <w:p w:rsidR="00517961" w:rsidRDefault="00517961" w:rsidP="00517961">
      <w:pPr>
        <w:pStyle w:val="Heading3"/>
        <w:spacing w:before="280" w:after="80"/>
      </w:pPr>
      <w:r>
        <w:rPr>
          <w:rFonts w:ascii="Arial" w:hAnsi="Arial" w:cs="Arial"/>
          <w:color w:val="000000"/>
          <w:sz w:val="26"/>
          <w:szCs w:val="26"/>
        </w:rPr>
        <w:t>3. When a switch receives a frame with an unknown destination MAC address, it will:</w:t>
      </w:r>
    </w:p>
    <w:p w:rsidR="00517961" w:rsidRDefault="00517961" w:rsidP="00517961">
      <w:pPr>
        <w:pStyle w:val="Heading3"/>
        <w:spacing w:before="240" w:after="240"/>
      </w:pPr>
      <w:r>
        <w:rPr>
          <w:rFonts w:ascii="Arial" w:hAnsi="Arial" w:cs="Arial"/>
          <w:color w:val="000000"/>
          <w:sz w:val="26"/>
          <w:szCs w:val="26"/>
        </w:rPr>
        <w:lastRenderedPageBreak/>
        <w:t>A. Drop the frame.</w:t>
      </w:r>
      <w:r>
        <w:rPr>
          <w:rFonts w:ascii="Arial" w:hAnsi="Arial" w:cs="Arial"/>
          <w:color w:val="000000"/>
          <w:sz w:val="26"/>
          <w:szCs w:val="26"/>
        </w:rPr>
        <w:br/>
        <w:t xml:space="preserve"> B. Send it to the router.</w:t>
      </w:r>
      <w:r>
        <w:rPr>
          <w:rFonts w:ascii="Arial" w:hAnsi="Arial" w:cs="Arial"/>
          <w:color w:val="000000"/>
          <w:sz w:val="26"/>
          <w:szCs w:val="26"/>
        </w:rPr>
        <w:br/>
        <w:t xml:space="preserve"> C. Flood it to all ports except the source.</w:t>
      </w:r>
      <w:r>
        <w:rPr>
          <w:rFonts w:ascii="Arial" w:hAnsi="Arial" w:cs="Arial"/>
          <w:color w:val="000000"/>
          <w:sz w:val="26"/>
          <w:szCs w:val="26"/>
        </w:rPr>
        <w:br/>
        <w:t xml:space="preserve"> D. Send it to the default gateway.</w:t>
      </w:r>
      <w:r>
        <w:rPr>
          <w:rFonts w:ascii="Arial" w:hAnsi="Arial" w:cs="Arial"/>
          <w:color w:val="000000"/>
          <w:sz w:val="26"/>
          <w:szCs w:val="26"/>
        </w:rPr>
        <w:br/>
        <w:t xml:space="preserve"> Answer: C</w:t>
      </w:r>
      <w:r>
        <w:rPr>
          <w:rFonts w:ascii="Arial" w:hAnsi="Arial" w:cs="Arial"/>
          <w:color w:val="000000"/>
          <w:sz w:val="26"/>
          <w:szCs w:val="26"/>
        </w:rPr>
        <w:br/>
        <w:t xml:space="preserve"> Explanation: Unknown unicast frames are flooded within the same VLAN.</w:t>
      </w:r>
    </w:p>
    <w:p w:rsidR="00517961" w:rsidRDefault="00D91926" w:rsidP="00517961">
      <w:pPr>
        <w:pStyle w:val="Heading3"/>
        <w:spacing w:before="240" w:after="240"/>
      </w:pPr>
      <w:r>
        <w:pict>
          <v:rect id="_x0000_i1282" style="width:0;height:1.5pt" o:hralign="center" o:hrstd="t" o:hr="t" fillcolor="#a0a0a0" stroked="f"/>
        </w:pict>
      </w:r>
    </w:p>
    <w:p w:rsidR="00517961" w:rsidRDefault="00517961" w:rsidP="00517961">
      <w:pPr>
        <w:pStyle w:val="Heading3"/>
        <w:spacing w:before="280" w:after="80"/>
      </w:pPr>
      <w:r>
        <w:rPr>
          <w:rFonts w:ascii="Arial" w:hAnsi="Arial" w:cs="Arial"/>
          <w:color w:val="000000"/>
          <w:sz w:val="26"/>
          <w:szCs w:val="26"/>
        </w:rPr>
        <w:t>4. The process by which a switch learns MAC addresses is known as:</w:t>
      </w:r>
    </w:p>
    <w:p w:rsidR="00517961" w:rsidRDefault="00517961" w:rsidP="00517961">
      <w:pPr>
        <w:pStyle w:val="Heading3"/>
        <w:spacing w:before="240" w:after="240"/>
      </w:pPr>
      <w:r>
        <w:rPr>
          <w:rFonts w:ascii="Arial" w:hAnsi="Arial" w:cs="Arial"/>
          <w:color w:val="000000"/>
          <w:sz w:val="26"/>
          <w:szCs w:val="26"/>
        </w:rPr>
        <w:t>A. Frame flooding</w:t>
      </w:r>
      <w:r>
        <w:rPr>
          <w:rFonts w:ascii="Arial" w:hAnsi="Arial" w:cs="Arial"/>
          <w:color w:val="000000"/>
          <w:sz w:val="26"/>
          <w:szCs w:val="26"/>
        </w:rPr>
        <w:br/>
        <w:t xml:space="preserve"> B. MAC learning</w:t>
      </w:r>
      <w:r>
        <w:rPr>
          <w:rFonts w:ascii="Arial" w:hAnsi="Arial" w:cs="Arial"/>
          <w:color w:val="000000"/>
          <w:sz w:val="26"/>
          <w:szCs w:val="26"/>
        </w:rPr>
        <w:br/>
        <w:t xml:space="preserve"> C. ARP resolution</w:t>
      </w:r>
      <w:r>
        <w:rPr>
          <w:rFonts w:ascii="Arial" w:hAnsi="Arial" w:cs="Arial"/>
          <w:color w:val="000000"/>
          <w:sz w:val="26"/>
          <w:szCs w:val="26"/>
        </w:rPr>
        <w:br/>
        <w:t xml:space="preserve"> D. Port mapping</w:t>
      </w:r>
      <w:r>
        <w:rPr>
          <w:rFonts w:ascii="Arial" w:hAnsi="Arial" w:cs="Arial"/>
          <w:color w:val="000000"/>
          <w:sz w:val="26"/>
          <w:szCs w:val="26"/>
        </w:rPr>
        <w:br/>
        <w:t xml:space="preserve"> Answer: B</w:t>
      </w:r>
      <w:r>
        <w:rPr>
          <w:rFonts w:ascii="Arial" w:hAnsi="Arial" w:cs="Arial"/>
          <w:color w:val="000000"/>
          <w:sz w:val="26"/>
          <w:szCs w:val="26"/>
        </w:rPr>
        <w:br/>
        <w:t xml:space="preserve"> Explanation: Switches learn source MAC addresses by reading frame headers.</w:t>
      </w:r>
    </w:p>
    <w:p w:rsidR="00517961" w:rsidRDefault="00D91926" w:rsidP="00517961">
      <w:pPr>
        <w:pStyle w:val="Heading3"/>
        <w:spacing w:before="240" w:after="240"/>
      </w:pPr>
      <w:r>
        <w:pict>
          <v:rect id="_x0000_i1283" style="width:0;height:1.5pt" o:hralign="center" o:hrstd="t" o:hr="t" fillcolor="#a0a0a0" stroked="f"/>
        </w:pict>
      </w:r>
    </w:p>
    <w:p w:rsidR="00517961" w:rsidRDefault="00517961" w:rsidP="00517961">
      <w:pPr>
        <w:pStyle w:val="Heading3"/>
        <w:spacing w:before="280" w:after="80"/>
      </w:pPr>
      <w:r>
        <w:rPr>
          <w:rFonts w:ascii="Arial" w:hAnsi="Arial" w:cs="Arial"/>
          <w:color w:val="000000"/>
          <w:sz w:val="26"/>
          <w:szCs w:val="26"/>
        </w:rPr>
        <w:t>5. What is the default behavior of a Cisco switch port?</w:t>
      </w:r>
    </w:p>
    <w:p w:rsidR="00517961" w:rsidRDefault="00517961" w:rsidP="00517961">
      <w:pPr>
        <w:pStyle w:val="Heading3"/>
        <w:spacing w:before="240" w:after="240"/>
      </w:pPr>
      <w:r>
        <w:rPr>
          <w:rFonts w:ascii="Arial" w:hAnsi="Arial" w:cs="Arial"/>
          <w:color w:val="000000"/>
          <w:sz w:val="26"/>
          <w:szCs w:val="26"/>
        </w:rPr>
        <w:t>A. Access port in VLAN 1</w:t>
      </w:r>
      <w:r>
        <w:rPr>
          <w:rFonts w:ascii="Arial" w:hAnsi="Arial" w:cs="Arial"/>
          <w:color w:val="000000"/>
          <w:sz w:val="26"/>
          <w:szCs w:val="26"/>
        </w:rPr>
        <w:br/>
        <w:t xml:space="preserve"> B. Trunk port</w:t>
      </w:r>
      <w:r>
        <w:rPr>
          <w:rFonts w:ascii="Arial" w:hAnsi="Arial" w:cs="Arial"/>
          <w:color w:val="000000"/>
          <w:sz w:val="26"/>
          <w:szCs w:val="26"/>
        </w:rPr>
        <w:br/>
        <w:t xml:space="preserve"> C. Disabled</w:t>
      </w:r>
      <w:r>
        <w:rPr>
          <w:rFonts w:ascii="Arial" w:hAnsi="Arial" w:cs="Arial"/>
          <w:color w:val="000000"/>
          <w:sz w:val="26"/>
          <w:szCs w:val="26"/>
        </w:rPr>
        <w:br/>
        <w:t xml:space="preserve"> D. Routed port</w:t>
      </w:r>
      <w:r>
        <w:rPr>
          <w:rFonts w:ascii="Arial" w:hAnsi="Arial" w:cs="Arial"/>
          <w:color w:val="000000"/>
          <w:sz w:val="26"/>
          <w:szCs w:val="26"/>
        </w:rPr>
        <w:br/>
        <w:t xml:space="preserve"> Answer: A</w:t>
      </w:r>
      <w:r>
        <w:rPr>
          <w:rFonts w:ascii="Arial" w:hAnsi="Arial" w:cs="Arial"/>
          <w:color w:val="000000"/>
          <w:sz w:val="26"/>
          <w:szCs w:val="26"/>
        </w:rPr>
        <w:br/>
        <w:t xml:space="preserve"> Explanation: Cisco switch ports are access ports by default and belong to VLAN 1.</w:t>
      </w:r>
    </w:p>
    <w:p w:rsidR="00517961" w:rsidRDefault="00D91926" w:rsidP="00517961">
      <w:pPr>
        <w:pStyle w:val="Heading3"/>
        <w:spacing w:before="240" w:after="240"/>
      </w:pPr>
      <w:r>
        <w:pict>
          <v:rect id="_x0000_i1284" style="width:0;height:1.5pt" o:hralign="center" o:hrstd="t" o:hr="t" fillcolor="#a0a0a0" stroked="f"/>
        </w:pict>
      </w:r>
    </w:p>
    <w:p w:rsidR="00517961" w:rsidRDefault="00517961" w:rsidP="00517961">
      <w:pPr>
        <w:pStyle w:val="Heading3"/>
        <w:spacing w:before="280" w:after="80"/>
      </w:pPr>
      <w:r>
        <w:rPr>
          <w:rFonts w:ascii="Arial" w:hAnsi="Arial" w:cs="Arial"/>
          <w:color w:val="000000"/>
          <w:sz w:val="26"/>
          <w:szCs w:val="26"/>
        </w:rPr>
        <w:t>6. What happens if two devices share the same MAC address on a switch?</w:t>
      </w:r>
    </w:p>
    <w:p w:rsidR="00517961" w:rsidRDefault="00517961" w:rsidP="00517961">
      <w:pPr>
        <w:pStyle w:val="Heading3"/>
        <w:spacing w:before="240" w:after="240"/>
      </w:pPr>
      <w:r>
        <w:rPr>
          <w:rFonts w:ascii="Arial" w:hAnsi="Arial" w:cs="Arial"/>
          <w:color w:val="000000"/>
          <w:sz w:val="26"/>
          <w:szCs w:val="26"/>
        </w:rPr>
        <w:lastRenderedPageBreak/>
        <w:t>A. Switch disables the port.</w:t>
      </w:r>
      <w:r>
        <w:rPr>
          <w:rFonts w:ascii="Arial" w:hAnsi="Arial" w:cs="Arial"/>
          <w:color w:val="000000"/>
          <w:sz w:val="26"/>
          <w:szCs w:val="26"/>
        </w:rPr>
        <w:br/>
        <w:t xml:space="preserve"> B. MAC address table flaps between ports.</w:t>
      </w:r>
      <w:r>
        <w:rPr>
          <w:rFonts w:ascii="Arial" w:hAnsi="Arial" w:cs="Arial"/>
          <w:color w:val="000000"/>
          <w:sz w:val="26"/>
          <w:szCs w:val="26"/>
        </w:rPr>
        <w:br/>
        <w:t xml:space="preserve"> C. Traffic is load balanced.</w:t>
      </w:r>
      <w:r>
        <w:rPr>
          <w:rFonts w:ascii="Arial" w:hAnsi="Arial" w:cs="Arial"/>
          <w:color w:val="000000"/>
          <w:sz w:val="26"/>
          <w:szCs w:val="26"/>
        </w:rPr>
        <w:br/>
        <w:t xml:space="preserve"> D. Frame duplication occurs.</w:t>
      </w:r>
      <w:r>
        <w:rPr>
          <w:rFonts w:ascii="Arial" w:hAnsi="Arial" w:cs="Arial"/>
          <w:color w:val="000000"/>
          <w:sz w:val="26"/>
          <w:szCs w:val="26"/>
        </w:rPr>
        <w:br/>
        <w:t xml:space="preserve"> Answer: B</w:t>
      </w:r>
      <w:r>
        <w:rPr>
          <w:rFonts w:ascii="Arial" w:hAnsi="Arial" w:cs="Arial"/>
          <w:color w:val="000000"/>
          <w:sz w:val="26"/>
          <w:szCs w:val="26"/>
        </w:rPr>
        <w:br/>
        <w:t xml:space="preserve"> Explanation: The switch alternates the MAC mapping between ports, causing instability.</w:t>
      </w:r>
    </w:p>
    <w:p w:rsidR="00517961" w:rsidRDefault="00D91926" w:rsidP="00517961">
      <w:pPr>
        <w:pStyle w:val="Heading3"/>
        <w:spacing w:before="240" w:after="240"/>
      </w:pPr>
      <w:r>
        <w:pict>
          <v:rect id="_x0000_i1285" style="width:0;height:1.5pt" o:hralign="center" o:hrstd="t" o:hr="t" fillcolor="#a0a0a0" stroked="f"/>
        </w:pict>
      </w:r>
    </w:p>
    <w:p w:rsidR="00517961" w:rsidRDefault="00517961" w:rsidP="00517961">
      <w:pPr>
        <w:pStyle w:val="Heading3"/>
        <w:spacing w:before="280" w:after="80"/>
      </w:pPr>
      <w:r>
        <w:rPr>
          <w:rFonts w:ascii="Arial" w:hAnsi="Arial" w:cs="Arial"/>
          <w:color w:val="000000"/>
          <w:sz w:val="26"/>
          <w:szCs w:val="26"/>
        </w:rPr>
        <w:t>7. Which command shows the MAC address table on a Cisco switch?</w:t>
      </w:r>
    </w:p>
    <w:p w:rsidR="00517961" w:rsidRDefault="00517961" w:rsidP="00517961">
      <w:pPr>
        <w:pStyle w:val="Heading3"/>
        <w:spacing w:before="240" w:after="240"/>
      </w:pPr>
      <w:r>
        <w:rPr>
          <w:rFonts w:ascii="Arial" w:hAnsi="Arial" w:cs="Arial"/>
          <w:color w:val="000000"/>
          <w:sz w:val="26"/>
          <w:szCs w:val="26"/>
        </w:rPr>
        <w:t xml:space="preserve">A. </w:t>
      </w:r>
      <w:r>
        <w:rPr>
          <w:rFonts w:ascii="Courier New" w:hAnsi="Courier New" w:cs="Courier New"/>
          <w:color w:val="188038"/>
          <w:sz w:val="26"/>
          <w:szCs w:val="26"/>
        </w:rPr>
        <w:t>show arp</w:t>
      </w:r>
      <w:r>
        <w:rPr>
          <w:rFonts w:ascii="Courier New" w:hAnsi="Courier New" w:cs="Courier New"/>
          <w:color w:val="188038"/>
          <w:sz w:val="26"/>
          <w:szCs w:val="26"/>
        </w:rPr>
        <w:br/>
      </w:r>
      <w:r>
        <w:rPr>
          <w:rFonts w:ascii="Arial" w:hAnsi="Arial" w:cs="Arial"/>
          <w:color w:val="000000"/>
          <w:sz w:val="26"/>
          <w:szCs w:val="26"/>
        </w:rPr>
        <w:t xml:space="preserve"> B. </w:t>
      </w:r>
      <w:r>
        <w:rPr>
          <w:rFonts w:ascii="Courier New" w:hAnsi="Courier New" w:cs="Courier New"/>
          <w:color w:val="188038"/>
          <w:sz w:val="26"/>
          <w:szCs w:val="26"/>
        </w:rPr>
        <w:t>show ip interface brief</w:t>
      </w:r>
      <w:r>
        <w:rPr>
          <w:rFonts w:ascii="Courier New" w:hAnsi="Courier New" w:cs="Courier New"/>
          <w:color w:val="188038"/>
          <w:sz w:val="26"/>
          <w:szCs w:val="26"/>
        </w:rPr>
        <w:br/>
      </w:r>
      <w:r>
        <w:rPr>
          <w:rFonts w:ascii="Arial" w:hAnsi="Arial" w:cs="Arial"/>
          <w:color w:val="000000"/>
          <w:sz w:val="26"/>
          <w:szCs w:val="26"/>
        </w:rPr>
        <w:t xml:space="preserve"> C. </w:t>
      </w:r>
      <w:r>
        <w:rPr>
          <w:rFonts w:ascii="Courier New" w:hAnsi="Courier New" w:cs="Courier New"/>
          <w:color w:val="188038"/>
          <w:sz w:val="26"/>
          <w:szCs w:val="26"/>
        </w:rPr>
        <w:t>show mac address-table</w:t>
      </w:r>
      <w:r>
        <w:rPr>
          <w:rFonts w:ascii="Courier New" w:hAnsi="Courier New" w:cs="Courier New"/>
          <w:color w:val="188038"/>
          <w:sz w:val="26"/>
          <w:szCs w:val="26"/>
        </w:rPr>
        <w:br/>
      </w:r>
      <w:r>
        <w:rPr>
          <w:rFonts w:ascii="Arial" w:hAnsi="Arial" w:cs="Arial"/>
          <w:color w:val="000000"/>
          <w:sz w:val="26"/>
          <w:szCs w:val="26"/>
        </w:rPr>
        <w:t xml:space="preserve"> D. </w:t>
      </w:r>
      <w:r>
        <w:rPr>
          <w:rFonts w:ascii="Courier New" w:hAnsi="Courier New" w:cs="Courier New"/>
          <w:color w:val="188038"/>
          <w:sz w:val="26"/>
          <w:szCs w:val="26"/>
        </w:rPr>
        <w:t>show interfaces</w:t>
      </w:r>
      <w:r>
        <w:rPr>
          <w:rFonts w:ascii="Courier New" w:hAnsi="Courier New" w:cs="Courier New"/>
          <w:color w:val="188038"/>
          <w:sz w:val="26"/>
          <w:szCs w:val="26"/>
        </w:rPr>
        <w:br/>
      </w:r>
      <w:r>
        <w:rPr>
          <w:rFonts w:ascii="Arial" w:hAnsi="Arial" w:cs="Arial"/>
          <w:color w:val="000000"/>
          <w:sz w:val="26"/>
          <w:szCs w:val="26"/>
        </w:rPr>
        <w:t xml:space="preserve"> Answer: C</w:t>
      </w:r>
      <w:r>
        <w:rPr>
          <w:rFonts w:ascii="Arial" w:hAnsi="Arial" w:cs="Arial"/>
          <w:color w:val="000000"/>
          <w:sz w:val="26"/>
          <w:szCs w:val="26"/>
        </w:rPr>
        <w:br/>
        <w:t xml:space="preserve"> Explanation: Displays learned MACs, VLAN, and interface associations.</w:t>
      </w:r>
    </w:p>
    <w:p w:rsidR="00517961" w:rsidRDefault="00D91926" w:rsidP="00517961">
      <w:pPr>
        <w:pStyle w:val="Heading3"/>
        <w:spacing w:before="240" w:after="240"/>
      </w:pPr>
      <w:r>
        <w:pict>
          <v:rect id="_x0000_i1286" style="width:0;height:1.5pt" o:hralign="center" o:hrstd="t" o:hr="t" fillcolor="#a0a0a0" stroked="f"/>
        </w:pict>
      </w:r>
    </w:p>
    <w:p w:rsidR="00517961" w:rsidRDefault="00517961" w:rsidP="00517961">
      <w:pPr>
        <w:pStyle w:val="Heading3"/>
        <w:spacing w:before="280" w:after="80"/>
      </w:pPr>
      <w:r>
        <w:rPr>
          <w:rFonts w:ascii="Arial" w:hAnsi="Arial" w:cs="Arial"/>
          <w:color w:val="000000"/>
          <w:sz w:val="26"/>
          <w:szCs w:val="26"/>
        </w:rPr>
        <w:t>8. What is a VLAN used for?</w:t>
      </w:r>
    </w:p>
    <w:p w:rsidR="00517961" w:rsidRDefault="00517961" w:rsidP="00517961">
      <w:pPr>
        <w:pStyle w:val="Heading3"/>
        <w:spacing w:before="240" w:after="240"/>
      </w:pPr>
      <w:r>
        <w:rPr>
          <w:rFonts w:ascii="Arial" w:hAnsi="Arial" w:cs="Arial"/>
          <w:color w:val="000000"/>
          <w:sz w:val="26"/>
          <w:szCs w:val="26"/>
        </w:rPr>
        <w:t>A. To segment a LAN into multiple broadcast domains</w:t>
      </w:r>
      <w:r>
        <w:rPr>
          <w:rFonts w:ascii="Arial" w:hAnsi="Arial" w:cs="Arial"/>
          <w:color w:val="000000"/>
          <w:sz w:val="26"/>
          <w:szCs w:val="26"/>
        </w:rPr>
        <w:br/>
        <w:t xml:space="preserve"> B. To increase broadcast traffic</w:t>
      </w:r>
      <w:r>
        <w:rPr>
          <w:rFonts w:ascii="Arial" w:hAnsi="Arial" w:cs="Arial"/>
          <w:color w:val="000000"/>
          <w:sz w:val="26"/>
          <w:szCs w:val="26"/>
        </w:rPr>
        <w:br/>
        <w:t xml:space="preserve"> C. To allow wireless access</w:t>
      </w:r>
      <w:r>
        <w:rPr>
          <w:rFonts w:ascii="Arial" w:hAnsi="Arial" w:cs="Arial"/>
          <w:color w:val="000000"/>
          <w:sz w:val="26"/>
          <w:szCs w:val="26"/>
        </w:rPr>
        <w:br/>
        <w:t xml:space="preserve"> D. To enable routing between subnets</w:t>
      </w:r>
      <w:r>
        <w:rPr>
          <w:rFonts w:ascii="Arial" w:hAnsi="Arial" w:cs="Arial"/>
          <w:color w:val="000000"/>
          <w:sz w:val="26"/>
          <w:szCs w:val="26"/>
        </w:rPr>
        <w:br/>
        <w:t xml:space="preserve"> Answer: A</w:t>
      </w:r>
      <w:r>
        <w:rPr>
          <w:rFonts w:ascii="Arial" w:hAnsi="Arial" w:cs="Arial"/>
          <w:color w:val="000000"/>
          <w:sz w:val="26"/>
          <w:szCs w:val="26"/>
        </w:rPr>
        <w:br/>
        <w:t xml:space="preserve"> Explanation: VLANs logically separate networks, reducing broadcast traffic.</w:t>
      </w:r>
    </w:p>
    <w:p w:rsidR="00517961" w:rsidRDefault="00D91926" w:rsidP="00517961">
      <w:pPr>
        <w:pStyle w:val="Heading3"/>
        <w:spacing w:before="240" w:after="240"/>
      </w:pPr>
      <w:r>
        <w:pict>
          <v:rect id="_x0000_i1287" style="width:0;height:1.5pt" o:hralign="center" o:hrstd="t" o:hr="t" fillcolor="#a0a0a0" stroked="f"/>
        </w:pict>
      </w:r>
    </w:p>
    <w:p w:rsidR="00517961" w:rsidRDefault="00517961" w:rsidP="00517961">
      <w:pPr>
        <w:pStyle w:val="Heading3"/>
        <w:spacing w:before="280" w:after="80"/>
      </w:pPr>
      <w:r>
        <w:rPr>
          <w:rFonts w:ascii="Arial" w:hAnsi="Arial" w:cs="Arial"/>
          <w:color w:val="000000"/>
          <w:sz w:val="26"/>
          <w:szCs w:val="26"/>
        </w:rPr>
        <w:t>9. How does a switch identify VLAN membership on a trunk port?</w:t>
      </w:r>
    </w:p>
    <w:p w:rsidR="00517961" w:rsidRDefault="00517961" w:rsidP="00517961">
      <w:pPr>
        <w:pStyle w:val="Heading3"/>
        <w:spacing w:before="240" w:after="240"/>
      </w:pPr>
      <w:r>
        <w:rPr>
          <w:rFonts w:ascii="Arial" w:hAnsi="Arial" w:cs="Arial"/>
          <w:color w:val="000000"/>
          <w:sz w:val="26"/>
          <w:szCs w:val="26"/>
        </w:rPr>
        <w:lastRenderedPageBreak/>
        <w:t>A. Using IP addresses</w:t>
      </w:r>
      <w:r>
        <w:rPr>
          <w:rFonts w:ascii="Arial" w:hAnsi="Arial" w:cs="Arial"/>
          <w:color w:val="000000"/>
          <w:sz w:val="26"/>
          <w:szCs w:val="26"/>
        </w:rPr>
        <w:br/>
        <w:t xml:space="preserve"> B. Using VLAN tags (802.1Q)</w:t>
      </w:r>
      <w:r>
        <w:rPr>
          <w:rFonts w:ascii="Arial" w:hAnsi="Arial" w:cs="Arial"/>
          <w:color w:val="000000"/>
          <w:sz w:val="26"/>
          <w:szCs w:val="26"/>
        </w:rPr>
        <w:br/>
        <w:t xml:space="preserve"> C. Using MAC addresses</w:t>
      </w:r>
      <w:r>
        <w:rPr>
          <w:rFonts w:ascii="Arial" w:hAnsi="Arial" w:cs="Arial"/>
          <w:color w:val="000000"/>
          <w:sz w:val="26"/>
          <w:szCs w:val="26"/>
        </w:rPr>
        <w:br/>
        <w:t xml:space="preserve"> D. Using broadcast packets</w:t>
      </w:r>
      <w:r>
        <w:rPr>
          <w:rFonts w:ascii="Arial" w:hAnsi="Arial" w:cs="Arial"/>
          <w:color w:val="000000"/>
          <w:sz w:val="26"/>
          <w:szCs w:val="26"/>
        </w:rPr>
        <w:br/>
        <w:t xml:space="preserve"> Answer: B</w:t>
      </w:r>
      <w:r>
        <w:rPr>
          <w:rFonts w:ascii="Arial" w:hAnsi="Arial" w:cs="Arial"/>
          <w:color w:val="000000"/>
          <w:sz w:val="26"/>
          <w:szCs w:val="26"/>
        </w:rPr>
        <w:br/>
        <w:t xml:space="preserve"> Explanation: 802.1Q adds VLAN tags to Ethernet frames for trunk links.</w:t>
      </w:r>
    </w:p>
    <w:p w:rsidR="00517961" w:rsidRDefault="00D91926" w:rsidP="00517961">
      <w:pPr>
        <w:pStyle w:val="Heading3"/>
        <w:spacing w:before="240" w:after="240"/>
      </w:pPr>
      <w:r>
        <w:pict>
          <v:rect id="_x0000_i1288" style="width:0;height:1.5pt" o:hralign="center" o:hrstd="t" o:hr="t" fillcolor="#a0a0a0" stroked="f"/>
        </w:pict>
      </w:r>
    </w:p>
    <w:p w:rsidR="00517961" w:rsidRDefault="00517961" w:rsidP="00517961">
      <w:pPr>
        <w:pStyle w:val="Heading3"/>
        <w:spacing w:before="280" w:after="80"/>
      </w:pPr>
      <w:r>
        <w:rPr>
          <w:rFonts w:ascii="Arial" w:hAnsi="Arial" w:cs="Arial"/>
          <w:color w:val="000000"/>
          <w:sz w:val="26"/>
          <w:szCs w:val="26"/>
        </w:rPr>
        <w:t>10. What is the VLAN ID range for normal VLANs?</w:t>
      </w:r>
    </w:p>
    <w:p w:rsidR="00517961" w:rsidRDefault="00517961" w:rsidP="00517961">
      <w:pPr>
        <w:pStyle w:val="Heading3"/>
        <w:spacing w:before="240" w:after="240"/>
      </w:pPr>
      <w:r>
        <w:rPr>
          <w:rFonts w:ascii="Arial" w:hAnsi="Arial" w:cs="Arial"/>
          <w:color w:val="000000"/>
          <w:sz w:val="26"/>
          <w:szCs w:val="26"/>
        </w:rPr>
        <w:t>A. 1–1001</w:t>
      </w:r>
      <w:r>
        <w:rPr>
          <w:rFonts w:ascii="Arial" w:hAnsi="Arial" w:cs="Arial"/>
          <w:color w:val="000000"/>
          <w:sz w:val="26"/>
          <w:szCs w:val="26"/>
        </w:rPr>
        <w:br/>
        <w:t xml:space="preserve"> B. 1–4094</w:t>
      </w:r>
      <w:r>
        <w:rPr>
          <w:rFonts w:ascii="Arial" w:hAnsi="Arial" w:cs="Arial"/>
          <w:color w:val="000000"/>
          <w:sz w:val="26"/>
          <w:szCs w:val="26"/>
        </w:rPr>
        <w:br/>
        <w:t xml:space="preserve"> C. 2–1005</w:t>
      </w:r>
      <w:r>
        <w:rPr>
          <w:rFonts w:ascii="Arial" w:hAnsi="Arial" w:cs="Arial"/>
          <w:color w:val="000000"/>
          <w:sz w:val="26"/>
          <w:szCs w:val="26"/>
        </w:rPr>
        <w:br/>
        <w:t xml:space="preserve"> D. 1006–4094</w:t>
      </w:r>
      <w:r>
        <w:rPr>
          <w:rFonts w:ascii="Arial" w:hAnsi="Arial" w:cs="Arial"/>
          <w:color w:val="000000"/>
          <w:sz w:val="26"/>
          <w:szCs w:val="26"/>
        </w:rPr>
        <w:br/>
        <w:t xml:space="preserve"> Answer: A</w:t>
      </w:r>
      <w:r>
        <w:rPr>
          <w:rFonts w:ascii="Arial" w:hAnsi="Arial" w:cs="Arial"/>
          <w:color w:val="000000"/>
          <w:sz w:val="26"/>
          <w:szCs w:val="26"/>
        </w:rPr>
        <w:br/>
        <w:t xml:space="preserve"> Explanation: Normal VLANs are 1–1001; extended VLANs are 1006–4094.</w:t>
      </w:r>
    </w:p>
    <w:p w:rsidR="00517961" w:rsidRDefault="00D91926" w:rsidP="00517961">
      <w:pPr>
        <w:pStyle w:val="Heading3"/>
        <w:spacing w:before="240" w:after="240"/>
      </w:pPr>
      <w:r>
        <w:pict>
          <v:rect id="_x0000_i1289" style="width:0;height:1.5pt" o:hralign="center" o:hrstd="t" o:hr="t" fillcolor="#a0a0a0" stroked="f"/>
        </w:pict>
      </w:r>
    </w:p>
    <w:p w:rsidR="00517961" w:rsidRDefault="00517961" w:rsidP="00517961">
      <w:pPr>
        <w:pStyle w:val="Heading3"/>
        <w:spacing w:before="280" w:after="80"/>
      </w:pPr>
      <w:r>
        <w:rPr>
          <w:rFonts w:ascii="Arial" w:hAnsi="Arial" w:cs="Arial"/>
          <w:color w:val="000000"/>
          <w:sz w:val="26"/>
          <w:szCs w:val="26"/>
        </w:rPr>
        <w:t>11. Which VLAN is the default management VLAN on a Cisco switch?</w:t>
      </w:r>
    </w:p>
    <w:p w:rsidR="00517961" w:rsidRDefault="00517961" w:rsidP="00517961">
      <w:pPr>
        <w:pStyle w:val="Heading3"/>
        <w:spacing w:before="240" w:after="240"/>
      </w:pPr>
      <w:r>
        <w:rPr>
          <w:rFonts w:ascii="Arial" w:hAnsi="Arial" w:cs="Arial"/>
          <w:color w:val="000000"/>
          <w:sz w:val="26"/>
          <w:szCs w:val="26"/>
        </w:rPr>
        <w:t>A. VLAN 0</w:t>
      </w:r>
      <w:r>
        <w:rPr>
          <w:rFonts w:ascii="Arial" w:hAnsi="Arial" w:cs="Arial"/>
          <w:color w:val="000000"/>
          <w:sz w:val="26"/>
          <w:szCs w:val="26"/>
        </w:rPr>
        <w:br/>
        <w:t xml:space="preserve"> B. VLAN 1</w:t>
      </w:r>
      <w:r>
        <w:rPr>
          <w:rFonts w:ascii="Arial" w:hAnsi="Arial" w:cs="Arial"/>
          <w:color w:val="000000"/>
          <w:sz w:val="26"/>
          <w:szCs w:val="26"/>
        </w:rPr>
        <w:br/>
        <w:t xml:space="preserve"> C. VLAN 99</w:t>
      </w:r>
      <w:r>
        <w:rPr>
          <w:rFonts w:ascii="Arial" w:hAnsi="Arial" w:cs="Arial"/>
          <w:color w:val="000000"/>
          <w:sz w:val="26"/>
          <w:szCs w:val="26"/>
        </w:rPr>
        <w:br/>
        <w:t xml:space="preserve"> D. VLAN 100</w:t>
      </w:r>
      <w:r>
        <w:rPr>
          <w:rFonts w:ascii="Arial" w:hAnsi="Arial" w:cs="Arial"/>
          <w:color w:val="000000"/>
          <w:sz w:val="26"/>
          <w:szCs w:val="26"/>
        </w:rPr>
        <w:br/>
        <w:t xml:space="preserve"> Answer: B</w:t>
      </w:r>
      <w:r>
        <w:rPr>
          <w:rFonts w:ascii="Arial" w:hAnsi="Arial" w:cs="Arial"/>
          <w:color w:val="000000"/>
          <w:sz w:val="26"/>
          <w:szCs w:val="26"/>
        </w:rPr>
        <w:br/>
        <w:t xml:space="preserve"> Explanation: VLAN 1 is the default for management, control, and native traffic.</w:t>
      </w:r>
    </w:p>
    <w:p w:rsidR="00517961" w:rsidRDefault="00D91926" w:rsidP="00517961">
      <w:pPr>
        <w:pStyle w:val="Heading3"/>
        <w:spacing w:before="240" w:after="240"/>
      </w:pPr>
      <w:r>
        <w:pict>
          <v:rect id="_x0000_i1290" style="width:0;height:1.5pt" o:hralign="center" o:hrstd="t" o:hr="t" fillcolor="#a0a0a0" stroked="f"/>
        </w:pict>
      </w:r>
    </w:p>
    <w:p w:rsidR="00517961" w:rsidRDefault="00517961" w:rsidP="00517961">
      <w:pPr>
        <w:pStyle w:val="Heading3"/>
        <w:spacing w:before="280" w:after="80"/>
      </w:pPr>
      <w:r>
        <w:rPr>
          <w:rFonts w:ascii="Arial" w:hAnsi="Arial" w:cs="Arial"/>
          <w:color w:val="000000"/>
          <w:sz w:val="26"/>
          <w:szCs w:val="26"/>
        </w:rPr>
        <w:t>12. Which command creates VLAN 20 on a Cisco switch?</w:t>
      </w:r>
    </w:p>
    <w:p w:rsidR="00517961" w:rsidRDefault="00517961" w:rsidP="00517961">
      <w:pPr>
        <w:pStyle w:val="Heading3"/>
        <w:spacing w:before="240" w:after="240"/>
      </w:pPr>
      <w:r>
        <w:rPr>
          <w:rFonts w:ascii="Arial" w:hAnsi="Arial" w:cs="Arial"/>
          <w:color w:val="000000"/>
          <w:sz w:val="26"/>
          <w:szCs w:val="26"/>
        </w:rPr>
        <w:lastRenderedPageBreak/>
        <w:t xml:space="preserve">A. </w:t>
      </w:r>
      <w:r>
        <w:rPr>
          <w:rFonts w:ascii="Courier New" w:hAnsi="Courier New" w:cs="Courier New"/>
          <w:color w:val="188038"/>
          <w:sz w:val="26"/>
          <w:szCs w:val="26"/>
        </w:rPr>
        <w:t>create vlan 20</w:t>
      </w:r>
      <w:r>
        <w:rPr>
          <w:rFonts w:ascii="Courier New" w:hAnsi="Courier New" w:cs="Courier New"/>
          <w:color w:val="188038"/>
          <w:sz w:val="26"/>
          <w:szCs w:val="26"/>
        </w:rPr>
        <w:br/>
      </w:r>
      <w:r>
        <w:rPr>
          <w:rFonts w:ascii="Arial" w:hAnsi="Arial" w:cs="Arial"/>
          <w:color w:val="000000"/>
          <w:sz w:val="26"/>
          <w:szCs w:val="26"/>
        </w:rPr>
        <w:t xml:space="preserve"> B. </w:t>
      </w:r>
      <w:r>
        <w:rPr>
          <w:rFonts w:ascii="Courier New" w:hAnsi="Courier New" w:cs="Courier New"/>
          <w:color w:val="188038"/>
          <w:sz w:val="26"/>
          <w:szCs w:val="26"/>
        </w:rPr>
        <w:t>vlan database 20</w:t>
      </w:r>
      <w:r>
        <w:rPr>
          <w:rFonts w:ascii="Courier New" w:hAnsi="Courier New" w:cs="Courier New"/>
          <w:color w:val="188038"/>
          <w:sz w:val="26"/>
          <w:szCs w:val="26"/>
        </w:rPr>
        <w:br/>
      </w:r>
      <w:r>
        <w:rPr>
          <w:rFonts w:ascii="Arial" w:hAnsi="Arial" w:cs="Arial"/>
          <w:color w:val="000000"/>
          <w:sz w:val="26"/>
          <w:szCs w:val="26"/>
        </w:rPr>
        <w:t xml:space="preserve"> C. </w:t>
      </w:r>
      <w:r>
        <w:rPr>
          <w:rFonts w:ascii="Courier New" w:hAnsi="Courier New" w:cs="Courier New"/>
          <w:color w:val="188038"/>
          <w:sz w:val="26"/>
          <w:szCs w:val="26"/>
        </w:rPr>
        <w:t>vlan 20</w:t>
      </w:r>
      <w:r>
        <w:rPr>
          <w:rFonts w:ascii="Courier New" w:hAnsi="Courier New" w:cs="Courier New"/>
          <w:color w:val="188038"/>
          <w:sz w:val="26"/>
          <w:szCs w:val="26"/>
        </w:rPr>
        <w:br/>
      </w:r>
      <w:r>
        <w:rPr>
          <w:rFonts w:ascii="Arial" w:hAnsi="Arial" w:cs="Arial"/>
          <w:color w:val="000000"/>
          <w:sz w:val="26"/>
          <w:szCs w:val="26"/>
        </w:rPr>
        <w:t xml:space="preserve"> D. </w:t>
      </w:r>
      <w:r>
        <w:rPr>
          <w:rFonts w:ascii="Courier New" w:hAnsi="Courier New" w:cs="Courier New"/>
          <w:color w:val="188038"/>
          <w:sz w:val="26"/>
          <w:szCs w:val="26"/>
        </w:rPr>
        <w:t>interface vlan 20</w:t>
      </w:r>
      <w:r>
        <w:rPr>
          <w:rFonts w:ascii="Courier New" w:hAnsi="Courier New" w:cs="Courier New"/>
          <w:color w:val="188038"/>
          <w:sz w:val="26"/>
          <w:szCs w:val="26"/>
        </w:rPr>
        <w:br/>
      </w:r>
      <w:r>
        <w:rPr>
          <w:rFonts w:ascii="Arial" w:hAnsi="Arial" w:cs="Arial"/>
          <w:color w:val="000000"/>
          <w:sz w:val="26"/>
          <w:szCs w:val="26"/>
        </w:rPr>
        <w:t xml:space="preserve"> Answer: C</w:t>
      </w:r>
      <w:r>
        <w:rPr>
          <w:rFonts w:ascii="Arial" w:hAnsi="Arial" w:cs="Arial"/>
          <w:color w:val="000000"/>
          <w:sz w:val="26"/>
          <w:szCs w:val="26"/>
        </w:rPr>
        <w:br/>
        <w:t xml:space="preserve"> Explanation: The command </w:t>
      </w:r>
      <w:r>
        <w:rPr>
          <w:rFonts w:ascii="Courier New" w:hAnsi="Courier New" w:cs="Courier New"/>
          <w:color w:val="188038"/>
          <w:sz w:val="26"/>
          <w:szCs w:val="26"/>
        </w:rPr>
        <w:t>vlan 20</w:t>
      </w:r>
      <w:r>
        <w:rPr>
          <w:rFonts w:ascii="Arial" w:hAnsi="Arial" w:cs="Arial"/>
          <w:color w:val="000000"/>
          <w:sz w:val="26"/>
          <w:szCs w:val="26"/>
        </w:rPr>
        <w:t xml:space="preserve"> from global config mode creates the VLAN.</w:t>
      </w:r>
    </w:p>
    <w:p w:rsidR="00517961" w:rsidRDefault="00D91926" w:rsidP="00517961">
      <w:pPr>
        <w:pStyle w:val="Heading3"/>
        <w:spacing w:before="240" w:after="240"/>
      </w:pPr>
      <w:r>
        <w:pict>
          <v:rect id="_x0000_i1291" style="width:0;height:1.5pt" o:hralign="center" o:hrstd="t" o:hr="t" fillcolor="#a0a0a0" stroked="f"/>
        </w:pict>
      </w:r>
    </w:p>
    <w:p w:rsidR="00517961" w:rsidRDefault="00517961" w:rsidP="00517961">
      <w:pPr>
        <w:pStyle w:val="Heading3"/>
        <w:spacing w:before="280" w:after="80"/>
      </w:pPr>
      <w:r>
        <w:rPr>
          <w:rFonts w:ascii="Arial" w:hAnsi="Arial" w:cs="Arial"/>
          <w:color w:val="000000"/>
          <w:sz w:val="26"/>
          <w:szCs w:val="26"/>
        </w:rPr>
        <w:t>13. To assign an interface to VLAN 20, which command is used?</w:t>
      </w:r>
    </w:p>
    <w:p w:rsidR="00517961" w:rsidRDefault="00517961" w:rsidP="00517961">
      <w:pPr>
        <w:pStyle w:val="Heading3"/>
        <w:spacing w:before="240" w:after="240"/>
      </w:pPr>
      <w:r>
        <w:rPr>
          <w:rFonts w:ascii="Arial" w:hAnsi="Arial" w:cs="Arial"/>
          <w:color w:val="000000"/>
          <w:sz w:val="26"/>
          <w:szCs w:val="26"/>
        </w:rPr>
        <w:t xml:space="preserve">A. </w:t>
      </w:r>
      <w:r>
        <w:rPr>
          <w:rFonts w:ascii="Courier New" w:hAnsi="Courier New" w:cs="Courier New"/>
          <w:color w:val="188038"/>
          <w:sz w:val="26"/>
          <w:szCs w:val="26"/>
        </w:rPr>
        <w:t>switchport vlan 20</w:t>
      </w:r>
      <w:r>
        <w:rPr>
          <w:rFonts w:ascii="Courier New" w:hAnsi="Courier New" w:cs="Courier New"/>
          <w:color w:val="188038"/>
          <w:sz w:val="26"/>
          <w:szCs w:val="26"/>
        </w:rPr>
        <w:br/>
      </w:r>
      <w:r>
        <w:rPr>
          <w:rFonts w:ascii="Arial" w:hAnsi="Arial" w:cs="Arial"/>
          <w:color w:val="000000"/>
          <w:sz w:val="26"/>
          <w:szCs w:val="26"/>
        </w:rPr>
        <w:t xml:space="preserve"> B. </w:t>
      </w:r>
      <w:r>
        <w:rPr>
          <w:rFonts w:ascii="Courier New" w:hAnsi="Courier New" w:cs="Courier New"/>
          <w:color w:val="188038"/>
          <w:sz w:val="26"/>
          <w:szCs w:val="26"/>
        </w:rPr>
        <w:t>switchport access vlan 20</w:t>
      </w:r>
      <w:r>
        <w:rPr>
          <w:rFonts w:ascii="Courier New" w:hAnsi="Courier New" w:cs="Courier New"/>
          <w:color w:val="188038"/>
          <w:sz w:val="26"/>
          <w:szCs w:val="26"/>
        </w:rPr>
        <w:br/>
      </w:r>
      <w:r>
        <w:rPr>
          <w:rFonts w:ascii="Arial" w:hAnsi="Arial" w:cs="Arial"/>
          <w:color w:val="000000"/>
          <w:sz w:val="26"/>
          <w:szCs w:val="26"/>
        </w:rPr>
        <w:t xml:space="preserve"> C. </w:t>
      </w:r>
      <w:r>
        <w:rPr>
          <w:rFonts w:ascii="Courier New" w:hAnsi="Courier New" w:cs="Courier New"/>
          <w:color w:val="188038"/>
          <w:sz w:val="26"/>
          <w:szCs w:val="26"/>
        </w:rPr>
        <w:t>assign vlan 20</w:t>
      </w:r>
      <w:r>
        <w:rPr>
          <w:rFonts w:ascii="Courier New" w:hAnsi="Courier New" w:cs="Courier New"/>
          <w:color w:val="188038"/>
          <w:sz w:val="26"/>
          <w:szCs w:val="26"/>
        </w:rPr>
        <w:br/>
      </w:r>
      <w:r>
        <w:rPr>
          <w:rFonts w:ascii="Arial" w:hAnsi="Arial" w:cs="Arial"/>
          <w:color w:val="000000"/>
          <w:sz w:val="26"/>
          <w:szCs w:val="26"/>
        </w:rPr>
        <w:t xml:space="preserve"> D. </w:t>
      </w:r>
      <w:r>
        <w:rPr>
          <w:rFonts w:ascii="Courier New" w:hAnsi="Courier New" w:cs="Courier New"/>
          <w:color w:val="188038"/>
          <w:sz w:val="26"/>
          <w:szCs w:val="26"/>
        </w:rPr>
        <w:t>interface vlan 20</w:t>
      </w:r>
      <w:r>
        <w:rPr>
          <w:rFonts w:ascii="Courier New" w:hAnsi="Courier New" w:cs="Courier New"/>
          <w:color w:val="188038"/>
          <w:sz w:val="26"/>
          <w:szCs w:val="26"/>
        </w:rPr>
        <w:br/>
      </w:r>
      <w:r>
        <w:rPr>
          <w:rFonts w:ascii="Arial" w:hAnsi="Arial" w:cs="Arial"/>
          <w:color w:val="000000"/>
          <w:sz w:val="26"/>
          <w:szCs w:val="26"/>
        </w:rPr>
        <w:t xml:space="preserve"> Answer: B</w:t>
      </w:r>
      <w:r>
        <w:rPr>
          <w:rFonts w:ascii="Arial" w:hAnsi="Arial" w:cs="Arial"/>
          <w:color w:val="000000"/>
          <w:sz w:val="26"/>
          <w:szCs w:val="26"/>
        </w:rPr>
        <w:br/>
        <w:t xml:space="preserve"> Explanation: The command </w:t>
      </w:r>
      <w:r>
        <w:rPr>
          <w:rFonts w:ascii="Courier New" w:hAnsi="Courier New" w:cs="Courier New"/>
          <w:color w:val="188038"/>
          <w:sz w:val="26"/>
          <w:szCs w:val="26"/>
        </w:rPr>
        <w:t>switchport access vlan 20</w:t>
      </w:r>
      <w:r>
        <w:rPr>
          <w:rFonts w:ascii="Arial" w:hAnsi="Arial" w:cs="Arial"/>
          <w:color w:val="000000"/>
          <w:sz w:val="26"/>
          <w:szCs w:val="26"/>
        </w:rPr>
        <w:t xml:space="preserve"> binds the port to VLAN 20.</w:t>
      </w:r>
    </w:p>
    <w:p w:rsidR="00517961" w:rsidRDefault="00D91926" w:rsidP="00517961">
      <w:pPr>
        <w:pStyle w:val="Heading3"/>
        <w:spacing w:before="240" w:after="240"/>
      </w:pPr>
      <w:r>
        <w:pict>
          <v:rect id="_x0000_i1292" style="width:0;height:1.5pt" o:hralign="center" o:hrstd="t" o:hr="t" fillcolor="#a0a0a0" stroked="f"/>
        </w:pict>
      </w:r>
    </w:p>
    <w:p w:rsidR="00517961" w:rsidRDefault="00517961" w:rsidP="00517961">
      <w:pPr>
        <w:pStyle w:val="Heading3"/>
        <w:spacing w:before="280" w:after="80"/>
      </w:pPr>
      <w:r>
        <w:rPr>
          <w:rFonts w:ascii="Arial" w:hAnsi="Arial" w:cs="Arial"/>
          <w:color w:val="000000"/>
          <w:sz w:val="26"/>
          <w:szCs w:val="26"/>
        </w:rPr>
        <w:t>14. A switchport configured as “trunk” will:</w:t>
      </w:r>
    </w:p>
    <w:p w:rsidR="00517961" w:rsidRDefault="00517961" w:rsidP="00517961">
      <w:pPr>
        <w:pStyle w:val="Heading3"/>
        <w:spacing w:before="240" w:after="240"/>
      </w:pPr>
      <w:r>
        <w:rPr>
          <w:rFonts w:ascii="Arial" w:hAnsi="Arial" w:cs="Arial"/>
          <w:color w:val="000000"/>
          <w:sz w:val="26"/>
          <w:szCs w:val="26"/>
        </w:rPr>
        <w:t>A. Carry multiple VLANs</w:t>
      </w:r>
      <w:r>
        <w:rPr>
          <w:rFonts w:ascii="Arial" w:hAnsi="Arial" w:cs="Arial"/>
          <w:color w:val="000000"/>
          <w:sz w:val="26"/>
          <w:szCs w:val="26"/>
        </w:rPr>
        <w:br/>
        <w:t xml:space="preserve"> B. Carry only VLAN 1</w:t>
      </w:r>
      <w:r>
        <w:rPr>
          <w:rFonts w:ascii="Arial" w:hAnsi="Arial" w:cs="Arial"/>
          <w:color w:val="000000"/>
          <w:sz w:val="26"/>
          <w:szCs w:val="26"/>
        </w:rPr>
        <w:br/>
        <w:t xml:space="preserve"> C. Disable VLAN tagging</w:t>
      </w:r>
      <w:r>
        <w:rPr>
          <w:rFonts w:ascii="Arial" w:hAnsi="Arial" w:cs="Arial"/>
          <w:color w:val="000000"/>
          <w:sz w:val="26"/>
          <w:szCs w:val="26"/>
        </w:rPr>
        <w:br/>
        <w:t xml:space="preserve"> D. Drop untagged frames</w:t>
      </w:r>
      <w:r>
        <w:rPr>
          <w:rFonts w:ascii="Arial" w:hAnsi="Arial" w:cs="Arial"/>
          <w:color w:val="000000"/>
          <w:sz w:val="26"/>
          <w:szCs w:val="26"/>
        </w:rPr>
        <w:br/>
        <w:t xml:space="preserve"> Answer: A</w:t>
      </w:r>
      <w:r>
        <w:rPr>
          <w:rFonts w:ascii="Arial" w:hAnsi="Arial" w:cs="Arial"/>
          <w:color w:val="000000"/>
          <w:sz w:val="26"/>
          <w:szCs w:val="26"/>
        </w:rPr>
        <w:br/>
        <w:t xml:space="preserve"> Explanation: Trunks carry multiple VLANs using tagging (802.1Q).</w:t>
      </w:r>
    </w:p>
    <w:p w:rsidR="00517961" w:rsidRDefault="00D91926" w:rsidP="00517961">
      <w:pPr>
        <w:pStyle w:val="Heading3"/>
        <w:spacing w:before="240" w:after="240"/>
      </w:pPr>
      <w:r>
        <w:pict>
          <v:rect id="_x0000_i1293" style="width:0;height:1.5pt" o:hralign="center" o:hrstd="t" o:hr="t" fillcolor="#a0a0a0" stroked="f"/>
        </w:pict>
      </w:r>
    </w:p>
    <w:p w:rsidR="00517961" w:rsidRDefault="00517961" w:rsidP="00517961">
      <w:pPr>
        <w:pStyle w:val="Heading3"/>
        <w:spacing w:before="280" w:after="80"/>
      </w:pPr>
      <w:r>
        <w:rPr>
          <w:rFonts w:ascii="Arial" w:hAnsi="Arial" w:cs="Arial"/>
          <w:color w:val="000000"/>
          <w:sz w:val="26"/>
          <w:szCs w:val="26"/>
        </w:rPr>
        <w:t>15. What is the default native VLAN on Cisco switches?</w:t>
      </w:r>
    </w:p>
    <w:p w:rsidR="00517961" w:rsidRDefault="00517961" w:rsidP="00517961">
      <w:pPr>
        <w:pStyle w:val="Heading3"/>
        <w:spacing w:before="240" w:after="240"/>
      </w:pPr>
      <w:r>
        <w:rPr>
          <w:rFonts w:ascii="Arial" w:hAnsi="Arial" w:cs="Arial"/>
          <w:color w:val="000000"/>
          <w:sz w:val="26"/>
          <w:szCs w:val="26"/>
        </w:rPr>
        <w:lastRenderedPageBreak/>
        <w:t>A. VLAN 0</w:t>
      </w:r>
      <w:r>
        <w:rPr>
          <w:rFonts w:ascii="Arial" w:hAnsi="Arial" w:cs="Arial"/>
          <w:color w:val="000000"/>
          <w:sz w:val="26"/>
          <w:szCs w:val="26"/>
        </w:rPr>
        <w:br/>
        <w:t xml:space="preserve"> B. VLAN 1</w:t>
      </w:r>
      <w:r>
        <w:rPr>
          <w:rFonts w:ascii="Arial" w:hAnsi="Arial" w:cs="Arial"/>
          <w:color w:val="000000"/>
          <w:sz w:val="26"/>
          <w:szCs w:val="26"/>
        </w:rPr>
        <w:br/>
        <w:t xml:space="preserve"> C. VLAN 10</w:t>
      </w:r>
      <w:r>
        <w:rPr>
          <w:rFonts w:ascii="Arial" w:hAnsi="Arial" w:cs="Arial"/>
          <w:color w:val="000000"/>
          <w:sz w:val="26"/>
          <w:szCs w:val="26"/>
        </w:rPr>
        <w:br/>
        <w:t xml:space="preserve"> D. VLAN 99</w:t>
      </w:r>
      <w:r>
        <w:rPr>
          <w:rFonts w:ascii="Arial" w:hAnsi="Arial" w:cs="Arial"/>
          <w:color w:val="000000"/>
          <w:sz w:val="26"/>
          <w:szCs w:val="26"/>
        </w:rPr>
        <w:br/>
        <w:t xml:space="preserve"> Answer: B</w:t>
      </w:r>
      <w:r>
        <w:rPr>
          <w:rFonts w:ascii="Arial" w:hAnsi="Arial" w:cs="Arial"/>
          <w:color w:val="000000"/>
          <w:sz w:val="26"/>
          <w:szCs w:val="26"/>
        </w:rPr>
        <w:br/>
        <w:t xml:space="preserve"> Explanation: By default, VLAN 1 is the native VLAN (untagged VLAN).</w:t>
      </w:r>
    </w:p>
    <w:p w:rsidR="00517961" w:rsidRDefault="00D91926" w:rsidP="00517961">
      <w:pPr>
        <w:pStyle w:val="Heading3"/>
        <w:spacing w:before="240" w:after="240"/>
      </w:pPr>
      <w:r>
        <w:pict>
          <v:rect id="_x0000_i1294" style="width:0;height:1.5pt" o:hralign="center" o:hrstd="t" o:hr="t" fillcolor="#a0a0a0" stroked="f"/>
        </w:pict>
      </w:r>
    </w:p>
    <w:p w:rsidR="00517961" w:rsidRDefault="00517961" w:rsidP="00517961">
      <w:pPr>
        <w:pStyle w:val="Heading3"/>
        <w:spacing w:before="280" w:after="80"/>
      </w:pPr>
      <w:r>
        <w:rPr>
          <w:rFonts w:ascii="Arial" w:hAnsi="Arial" w:cs="Arial"/>
          <w:color w:val="000000"/>
          <w:sz w:val="26"/>
          <w:szCs w:val="26"/>
        </w:rPr>
        <w:t>16. To view VLAN configuration, you use:</w:t>
      </w:r>
    </w:p>
    <w:p w:rsidR="00517961" w:rsidRDefault="00517961" w:rsidP="00517961">
      <w:pPr>
        <w:pStyle w:val="Heading3"/>
        <w:spacing w:before="240" w:after="240"/>
      </w:pPr>
      <w:r>
        <w:rPr>
          <w:rFonts w:ascii="Arial" w:hAnsi="Arial" w:cs="Arial"/>
          <w:color w:val="000000"/>
          <w:sz w:val="26"/>
          <w:szCs w:val="26"/>
        </w:rPr>
        <w:t xml:space="preserve">A. </w:t>
      </w:r>
      <w:r>
        <w:rPr>
          <w:rFonts w:ascii="Courier New" w:hAnsi="Courier New" w:cs="Courier New"/>
          <w:color w:val="188038"/>
          <w:sz w:val="26"/>
          <w:szCs w:val="26"/>
        </w:rPr>
        <w:t>show vlan</w:t>
      </w:r>
      <w:r>
        <w:rPr>
          <w:rFonts w:ascii="Courier New" w:hAnsi="Courier New" w:cs="Courier New"/>
          <w:color w:val="188038"/>
          <w:sz w:val="26"/>
          <w:szCs w:val="26"/>
        </w:rPr>
        <w:br/>
      </w:r>
      <w:r>
        <w:rPr>
          <w:rFonts w:ascii="Arial" w:hAnsi="Arial" w:cs="Arial"/>
          <w:color w:val="000000"/>
          <w:sz w:val="26"/>
          <w:szCs w:val="26"/>
        </w:rPr>
        <w:t xml:space="preserve"> B. </w:t>
      </w:r>
      <w:r>
        <w:rPr>
          <w:rFonts w:ascii="Courier New" w:hAnsi="Courier New" w:cs="Courier New"/>
          <w:color w:val="188038"/>
          <w:sz w:val="26"/>
          <w:szCs w:val="26"/>
        </w:rPr>
        <w:t>show interface vlan</w:t>
      </w:r>
      <w:r>
        <w:rPr>
          <w:rFonts w:ascii="Courier New" w:hAnsi="Courier New" w:cs="Courier New"/>
          <w:color w:val="188038"/>
          <w:sz w:val="26"/>
          <w:szCs w:val="26"/>
        </w:rPr>
        <w:br/>
      </w:r>
      <w:r>
        <w:rPr>
          <w:rFonts w:ascii="Arial" w:hAnsi="Arial" w:cs="Arial"/>
          <w:color w:val="000000"/>
          <w:sz w:val="26"/>
          <w:szCs w:val="26"/>
        </w:rPr>
        <w:t xml:space="preserve"> C. </w:t>
      </w:r>
      <w:r>
        <w:rPr>
          <w:rFonts w:ascii="Courier New" w:hAnsi="Courier New" w:cs="Courier New"/>
          <w:color w:val="188038"/>
          <w:sz w:val="26"/>
          <w:szCs w:val="26"/>
        </w:rPr>
        <w:t>show vlan brief</w:t>
      </w:r>
      <w:r>
        <w:rPr>
          <w:rFonts w:ascii="Courier New" w:hAnsi="Courier New" w:cs="Courier New"/>
          <w:color w:val="188038"/>
          <w:sz w:val="26"/>
          <w:szCs w:val="26"/>
        </w:rPr>
        <w:br/>
      </w:r>
      <w:r>
        <w:rPr>
          <w:rFonts w:ascii="Arial" w:hAnsi="Arial" w:cs="Arial"/>
          <w:color w:val="000000"/>
          <w:sz w:val="26"/>
          <w:szCs w:val="26"/>
        </w:rPr>
        <w:t xml:space="preserve"> D. </w:t>
      </w:r>
      <w:r>
        <w:rPr>
          <w:rFonts w:ascii="Courier New" w:hAnsi="Courier New" w:cs="Courier New"/>
          <w:color w:val="188038"/>
          <w:sz w:val="26"/>
          <w:szCs w:val="26"/>
        </w:rPr>
        <w:t>show vlan id</w:t>
      </w:r>
      <w:r>
        <w:rPr>
          <w:rFonts w:ascii="Courier New" w:hAnsi="Courier New" w:cs="Courier New"/>
          <w:color w:val="188038"/>
          <w:sz w:val="26"/>
          <w:szCs w:val="26"/>
        </w:rPr>
        <w:br/>
      </w:r>
      <w:r>
        <w:rPr>
          <w:rFonts w:ascii="Arial" w:hAnsi="Arial" w:cs="Arial"/>
          <w:color w:val="000000"/>
          <w:sz w:val="26"/>
          <w:szCs w:val="26"/>
        </w:rPr>
        <w:t xml:space="preserve"> Answer: C</w:t>
      </w:r>
      <w:r>
        <w:rPr>
          <w:rFonts w:ascii="Arial" w:hAnsi="Arial" w:cs="Arial"/>
          <w:color w:val="000000"/>
          <w:sz w:val="26"/>
          <w:szCs w:val="26"/>
        </w:rPr>
        <w:br/>
        <w:t xml:space="preserve"> Explanation: </w:t>
      </w:r>
      <w:r>
        <w:rPr>
          <w:rFonts w:ascii="Courier New" w:hAnsi="Courier New" w:cs="Courier New"/>
          <w:color w:val="188038"/>
          <w:sz w:val="26"/>
          <w:szCs w:val="26"/>
        </w:rPr>
        <w:t>show vlan brief</w:t>
      </w:r>
      <w:r>
        <w:rPr>
          <w:rFonts w:ascii="Arial" w:hAnsi="Arial" w:cs="Arial"/>
          <w:color w:val="000000"/>
          <w:sz w:val="26"/>
          <w:szCs w:val="26"/>
        </w:rPr>
        <w:t xml:space="preserve"> lists VLAN IDs, names, and assigned ports.</w:t>
      </w:r>
    </w:p>
    <w:p w:rsidR="00517961" w:rsidRDefault="00D91926" w:rsidP="00517961">
      <w:pPr>
        <w:pStyle w:val="Heading3"/>
        <w:spacing w:before="240" w:after="240"/>
      </w:pPr>
      <w:r>
        <w:pict>
          <v:rect id="_x0000_i1295" style="width:0;height:1.5pt" o:hralign="center" o:hrstd="t" o:hr="t" fillcolor="#a0a0a0" stroked="f"/>
        </w:pict>
      </w:r>
    </w:p>
    <w:p w:rsidR="00517961" w:rsidRDefault="00517961" w:rsidP="00517961">
      <w:pPr>
        <w:pStyle w:val="Heading3"/>
        <w:spacing w:before="280" w:after="80"/>
      </w:pPr>
      <w:r>
        <w:rPr>
          <w:rFonts w:ascii="Arial" w:hAnsi="Arial" w:cs="Arial"/>
          <w:color w:val="000000"/>
          <w:sz w:val="26"/>
          <w:szCs w:val="26"/>
        </w:rPr>
        <w:t>17. What is the purpose of Spanning Tree Protocol (STP)?</w:t>
      </w:r>
    </w:p>
    <w:p w:rsidR="00517961" w:rsidRDefault="00517961" w:rsidP="00517961">
      <w:pPr>
        <w:pStyle w:val="Heading3"/>
        <w:spacing w:before="240" w:after="240"/>
      </w:pPr>
      <w:r>
        <w:rPr>
          <w:rFonts w:ascii="Arial" w:hAnsi="Arial" w:cs="Arial"/>
          <w:color w:val="000000"/>
          <w:sz w:val="26"/>
          <w:szCs w:val="26"/>
        </w:rPr>
        <w:t>A. Prevents IP conflicts</w:t>
      </w:r>
      <w:r>
        <w:rPr>
          <w:rFonts w:ascii="Arial" w:hAnsi="Arial" w:cs="Arial"/>
          <w:color w:val="000000"/>
          <w:sz w:val="26"/>
          <w:szCs w:val="26"/>
        </w:rPr>
        <w:br/>
        <w:t xml:space="preserve"> B. Prevents Layer 2 loops</w:t>
      </w:r>
      <w:r>
        <w:rPr>
          <w:rFonts w:ascii="Arial" w:hAnsi="Arial" w:cs="Arial"/>
          <w:color w:val="000000"/>
          <w:sz w:val="26"/>
          <w:szCs w:val="26"/>
        </w:rPr>
        <w:br/>
        <w:t xml:space="preserve"> C. Balances routing traffic</w:t>
      </w:r>
      <w:r>
        <w:rPr>
          <w:rFonts w:ascii="Arial" w:hAnsi="Arial" w:cs="Arial"/>
          <w:color w:val="000000"/>
          <w:sz w:val="26"/>
          <w:szCs w:val="26"/>
        </w:rPr>
        <w:br/>
        <w:t xml:space="preserve"> D. Manages VLANs</w:t>
      </w:r>
      <w:r>
        <w:rPr>
          <w:rFonts w:ascii="Arial" w:hAnsi="Arial" w:cs="Arial"/>
          <w:color w:val="000000"/>
          <w:sz w:val="26"/>
          <w:szCs w:val="26"/>
        </w:rPr>
        <w:br/>
        <w:t xml:space="preserve"> Answer: B</w:t>
      </w:r>
      <w:r>
        <w:rPr>
          <w:rFonts w:ascii="Arial" w:hAnsi="Arial" w:cs="Arial"/>
          <w:color w:val="000000"/>
          <w:sz w:val="26"/>
          <w:szCs w:val="26"/>
        </w:rPr>
        <w:br/>
        <w:t xml:space="preserve"> Explanation: STP prevents broadcast storms by blocking redundant paths.</w:t>
      </w:r>
    </w:p>
    <w:p w:rsidR="00517961" w:rsidRDefault="00D91926" w:rsidP="00517961">
      <w:pPr>
        <w:pStyle w:val="Heading3"/>
        <w:spacing w:before="240" w:after="240"/>
      </w:pPr>
      <w:r>
        <w:pict>
          <v:rect id="_x0000_i1296" style="width:0;height:1.5pt" o:hralign="center" o:hrstd="t" o:hr="t" fillcolor="#a0a0a0" stroked="f"/>
        </w:pict>
      </w:r>
    </w:p>
    <w:p w:rsidR="00517961" w:rsidRDefault="00517961" w:rsidP="00517961">
      <w:pPr>
        <w:pStyle w:val="Heading3"/>
        <w:spacing w:before="280" w:after="80"/>
      </w:pPr>
      <w:r>
        <w:rPr>
          <w:rFonts w:ascii="Arial" w:hAnsi="Arial" w:cs="Arial"/>
          <w:color w:val="000000"/>
          <w:sz w:val="26"/>
          <w:szCs w:val="26"/>
        </w:rPr>
        <w:t>18. Which IEEE standard defines STP?</w:t>
      </w:r>
    </w:p>
    <w:p w:rsidR="00517961" w:rsidRDefault="00517961" w:rsidP="00517961">
      <w:pPr>
        <w:pStyle w:val="Heading3"/>
        <w:spacing w:before="240" w:after="240"/>
      </w:pPr>
      <w:r>
        <w:rPr>
          <w:rFonts w:ascii="Arial" w:hAnsi="Arial" w:cs="Arial"/>
          <w:color w:val="000000"/>
          <w:sz w:val="26"/>
          <w:szCs w:val="26"/>
        </w:rPr>
        <w:lastRenderedPageBreak/>
        <w:t>A. 802.1X</w:t>
      </w:r>
      <w:r>
        <w:rPr>
          <w:rFonts w:ascii="Arial" w:hAnsi="Arial" w:cs="Arial"/>
          <w:color w:val="000000"/>
          <w:sz w:val="26"/>
          <w:szCs w:val="26"/>
        </w:rPr>
        <w:br/>
        <w:t xml:space="preserve"> B. 802.1Q</w:t>
      </w:r>
      <w:r>
        <w:rPr>
          <w:rFonts w:ascii="Arial" w:hAnsi="Arial" w:cs="Arial"/>
          <w:color w:val="000000"/>
          <w:sz w:val="26"/>
          <w:szCs w:val="26"/>
        </w:rPr>
        <w:br/>
        <w:t xml:space="preserve"> C. 802.1D</w:t>
      </w:r>
      <w:r>
        <w:rPr>
          <w:rFonts w:ascii="Arial" w:hAnsi="Arial" w:cs="Arial"/>
          <w:color w:val="000000"/>
          <w:sz w:val="26"/>
          <w:szCs w:val="26"/>
        </w:rPr>
        <w:br/>
        <w:t xml:space="preserve"> D. 802.3u</w:t>
      </w:r>
      <w:r>
        <w:rPr>
          <w:rFonts w:ascii="Arial" w:hAnsi="Arial" w:cs="Arial"/>
          <w:color w:val="000000"/>
          <w:sz w:val="26"/>
          <w:szCs w:val="26"/>
        </w:rPr>
        <w:br/>
        <w:t xml:space="preserve"> Answer: C</w:t>
      </w:r>
      <w:r>
        <w:rPr>
          <w:rFonts w:ascii="Arial" w:hAnsi="Arial" w:cs="Arial"/>
          <w:color w:val="000000"/>
          <w:sz w:val="26"/>
          <w:szCs w:val="26"/>
        </w:rPr>
        <w:br/>
        <w:t xml:space="preserve"> Explanation: IEEE 802.1D defines the original STP.</w:t>
      </w:r>
    </w:p>
    <w:p w:rsidR="00517961" w:rsidRDefault="00D91926" w:rsidP="00517961">
      <w:pPr>
        <w:pStyle w:val="Heading3"/>
        <w:spacing w:before="240" w:after="240"/>
      </w:pPr>
      <w:r>
        <w:pict>
          <v:rect id="_x0000_i1297" style="width:0;height:1.5pt" o:hralign="center" o:hrstd="t" o:hr="t" fillcolor="#a0a0a0" stroked="f"/>
        </w:pict>
      </w:r>
    </w:p>
    <w:p w:rsidR="00517961" w:rsidRDefault="00517961" w:rsidP="00517961">
      <w:pPr>
        <w:pStyle w:val="Heading3"/>
        <w:spacing w:before="280" w:after="80"/>
      </w:pPr>
      <w:r>
        <w:rPr>
          <w:rFonts w:ascii="Arial" w:hAnsi="Arial" w:cs="Arial"/>
          <w:color w:val="000000"/>
          <w:sz w:val="26"/>
          <w:szCs w:val="26"/>
        </w:rPr>
        <w:t>19. Which switch is elected as the root bridge in STP?</w:t>
      </w:r>
    </w:p>
    <w:p w:rsidR="00517961" w:rsidRDefault="00517961" w:rsidP="00517961">
      <w:pPr>
        <w:pStyle w:val="Heading3"/>
        <w:spacing w:before="240" w:after="240"/>
      </w:pPr>
      <w:r>
        <w:rPr>
          <w:rFonts w:ascii="Arial" w:hAnsi="Arial" w:cs="Arial"/>
          <w:color w:val="000000"/>
          <w:sz w:val="26"/>
          <w:szCs w:val="26"/>
        </w:rPr>
        <w:t>A. The one with highest bridge ID</w:t>
      </w:r>
      <w:r>
        <w:rPr>
          <w:rFonts w:ascii="Arial" w:hAnsi="Arial" w:cs="Arial"/>
          <w:color w:val="000000"/>
          <w:sz w:val="26"/>
          <w:szCs w:val="26"/>
        </w:rPr>
        <w:br/>
        <w:t xml:space="preserve"> B. The one with lowest bridge ID</w:t>
      </w:r>
      <w:r>
        <w:rPr>
          <w:rFonts w:ascii="Arial" w:hAnsi="Arial" w:cs="Arial"/>
          <w:color w:val="000000"/>
          <w:sz w:val="26"/>
          <w:szCs w:val="26"/>
        </w:rPr>
        <w:br/>
        <w:t xml:space="preserve"> C. The first switch powered on</w:t>
      </w:r>
      <w:r>
        <w:rPr>
          <w:rFonts w:ascii="Arial" w:hAnsi="Arial" w:cs="Arial"/>
          <w:color w:val="000000"/>
          <w:sz w:val="26"/>
          <w:szCs w:val="26"/>
        </w:rPr>
        <w:br/>
        <w:t xml:space="preserve"> D. The one with most ports</w:t>
      </w:r>
      <w:r>
        <w:rPr>
          <w:rFonts w:ascii="Arial" w:hAnsi="Arial" w:cs="Arial"/>
          <w:color w:val="000000"/>
          <w:sz w:val="26"/>
          <w:szCs w:val="26"/>
        </w:rPr>
        <w:br/>
        <w:t xml:space="preserve"> Answer: B</w:t>
      </w:r>
      <w:r>
        <w:rPr>
          <w:rFonts w:ascii="Arial" w:hAnsi="Arial" w:cs="Arial"/>
          <w:color w:val="000000"/>
          <w:sz w:val="26"/>
          <w:szCs w:val="26"/>
        </w:rPr>
        <w:br/>
        <w:t xml:space="preserve"> Explanation: Root bridge = lowest Bridge ID (priority + MAC address).</w:t>
      </w:r>
    </w:p>
    <w:p w:rsidR="00517961" w:rsidRDefault="00D91926" w:rsidP="00517961">
      <w:pPr>
        <w:pStyle w:val="Heading3"/>
        <w:spacing w:before="240" w:after="240"/>
      </w:pPr>
      <w:r>
        <w:pict>
          <v:rect id="_x0000_i1298" style="width:0;height:1.5pt" o:hralign="center" o:hrstd="t" o:hr="t" fillcolor="#a0a0a0" stroked="f"/>
        </w:pict>
      </w:r>
    </w:p>
    <w:p w:rsidR="00517961" w:rsidRDefault="00517961" w:rsidP="00517961">
      <w:pPr>
        <w:pStyle w:val="Heading3"/>
        <w:spacing w:before="280" w:after="80"/>
      </w:pPr>
      <w:r>
        <w:rPr>
          <w:rFonts w:ascii="Arial" w:hAnsi="Arial" w:cs="Arial"/>
          <w:color w:val="000000"/>
          <w:sz w:val="26"/>
          <w:szCs w:val="26"/>
        </w:rPr>
        <w:t>20. Default bridge priority in STP is:</w:t>
      </w:r>
    </w:p>
    <w:p w:rsidR="00517961" w:rsidRDefault="00517961" w:rsidP="00517961">
      <w:pPr>
        <w:pStyle w:val="Heading3"/>
        <w:spacing w:before="240" w:after="240"/>
      </w:pPr>
      <w:r>
        <w:rPr>
          <w:rFonts w:ascii="Arial" w:hAnsi="Arial" w:cs="Arial"/>
          <w:color w:val="000000"/>
          <w:sz w:val="26"/>
          <w:szCs w:val="26"/>
        </w:rPr>
        <w:t>A. 32768</w:t>
      </w:r>
      <w:r>
        <w:rPr>
          <w:rFonts w:ascii="Arial" w:hAnsi="Arial" w:cs="Arial"/>
          <w:color w:val="000000"/>
          <w:sz w:val="26"/>
          <w:szCs w:val="26"/>
        </w:rPr>
        <w:br/>
        <w:t xml:space="preserve"> B. 4096</w:t>
      </w:r>
      <w:r>
        <w:rPr>
          <w:rFonts w:ascii="Arial" w:hAnsi="Arial" w:cs="Arial"/>
          <w:color w:val="000000"/>
          <w:sz w:val="26"/>
          <w:szCs w:val="26"/>
        </w:rPr>
        <w:br/>
        <w:t xml:space="preserve"> C. 8192</w:t>
      </w:r>
      <w:r>
        <w:rPr>
          <w:rFonts w:ascii="Arial" w:hAnsi="Arial" w:cs="Arial"/>
          <w:color w:val="000000"/>
          <w:sz w:val="26"/>
          <w:szCs w:val="26"/>
        </w:rPr>
        <w:br/>
        <w:t xml:space="preserve"> D. 65535</w:t>
      </w:r>
      <w:r>
        <w:rPr>
          <w:rFonts w:ascii="Arial" w:hAnsi="Arial" w:cs="Arial"/>
          <w:color w:val="000000"/>
          <w:sz w:val="26"/>
          <w:szCs w:val="26"/>
        </w:rPr>
        <w:br/>
        <w:t xml:space="preserve"> Answer: A</w:t>
      </w:r>
      <w:r>
        <w:rPr>
          <w:rFonts w:ascii="Arial" w:hAnsi="Arial" w:cs="Arial"/>
          <w:color w:val="000000"/>
          <w:sz w:val="26"/>
          <w:szCs w:val="26"/>
        </w:rPr>
        <w:br/>
        <w:t xml:space="preserve"> Explanation: Default bridge priority = 32768. Lower is preferred.</w:t>
      </w:r>
    </w:p>
    <w:p w:rsidR="00517961" w:rsidRDefault="00D91926" w:rsidP="00517961">
      <w:pPr>
        <w:pStyle w:val="Heading3"/>
        <w:spacing w:before="240" w:after="240"/>
      </w:pPr>
      <w:r>
        <w:pict>
          <v:rect id="_x0000_i1299" style="width:0;height:1.5pt" o:hralign="center" o:hrstd="t" o:hr="t" fillcolor="#a0a0a0" stroked="f"/>
        </w:pict>
      </w:r>
    </w:p>
    <w:p w:rsidR="00517961" w:rsidRDefault="00517961" w:rsidP="00517961">
      <w:pPr>
        <w:pStyle w:val="Heading3"/>
        <w:spacing w:before="280" w:after="80"/>
      </w:pPr>
      <w:r>
        <w:rPr>
          <w:rFonts w:ascii="Arial" w:hAnsi="Arial" w:cs="Arial"/>
          <w:color w:val="000000"/>
          <w:sz w:val="26"/>
          <w:szCs w:val="26"/>
        </w:rPr>
        <w:t>21. If all switches have the same priority, what determines the root bridge?</w:t>
      </w:r>
    </w:p>
    <w:p w:rsidR="00517961" w:rsidRDefault="00517961" w:rsidP="00517961">
      <w:pPr>
        <w:pStyle w:val="Heading3"/>
        <w:spacing w:before="240" w:after="240"/>
      </w:pPr>
      <w:r>
        <w:rPr>
          <w:rFonts w:ascii="Arial" w:hAnsi="Arial" w:cs="Arial"/>
          <w:color w:val="000000"/>
          <w:sz w:val="26"/>
          <w:szCs w:val="26"/>
        </w:rPr>
        <w:lastRenderedPageBreak/>
        <w:t>A. Lowest IP address</w:t>
      </w:r>
      <w:r>
        <w:rPr>
          <w:rFonts w:ascii="Arial" w:hAnsi="Arial" w:cs="Arial"/>
          <w:color w:val="000000"/>
          <w:sz w:val="26"/>
          <w:szCs w:val="26"/>
        </w:rPr>
        <w:br/>
        <w:t xml:space="preserve"> B. Lowest MAC address</w:t>
      </w:r>
      <w:r>
        <w:rPr>
          <w:rFonts w:ascii="Arial" w:hAnsi="Arial" w:cs="Arial"/>
          <w:color w:val="000000"/>
          <w:sz w:val="26"/>
          <w:szCs w:val="26"/>
        </w:rPr>
        <w:br/>
        <w:t xml:space="preserve"> C. Highest port number</w:t>
      </w:r>
      <w:r>
        <w:rPr>
          <w:rFonts w:ascii="Arial" w:hAnsi="Arial" w:cs="Arial"/>
          <w:color w:val="000000"/>
          <w:sz w:val="26"/>
          <w:szCs w:val="26"/>
        </w:rPr>
        <w:br/>
        <w:t xml:space="preserve"> D. Switch name</w:t>
      </w:r>
      <w:r>
        <w:rPr>
          <w:rFonts w:ascii="Arial" w:hAnsi="Arial" w:cs="Arial"/>
          <w:color w:val="000000"/>
          <w:sz w:val="26"/>
          <w:szCs w:val="26"/>
        </w:rPr>
        <w:br/>
        <w:t xml:space="preserve"> Answer: B</w:t>
      </w:r>
      <w:r>
        <w:rPr>
          <w:rFonts w:ascii="Arial" w:hAnsi="Arial" w:cs="Arial"/>
          <w:color w:val="000000"/>
          <w:sz w:val="26"/>
          <w:szCs w:val="26"/>
        </w:rPr>
        <w:br/>
        <w:t xml:space="preserve"> Explanation: Lowest MAC address wins in a tie.</w:t>
      </w:r>
    </w:p>
    <w:p w:rsidR="00517961" w:rsidRDefault="00D91926" w:rsidP="00517961">
      <w:pPr>
        <w:pStyle w:val="Heading3"/>
        <w:spacing w:before="240" w:after="240"/>
      </w:pPr>
      <w:r>
        <w:pict>
          <v:rect id="_x0000_i1300" style="width:0;height:1.5pt" o:hralign="center" o:hrstd="t" o:hr="t" fillcolor="#a0a0a0" stroked="f"/>
        </w:pict>
      </w:r>
    </w:p>
    <w:p w:rsidR="00517961" w:rsidRDefault="00517961" w:rsidP="00517961">
      <w:pPr>
        <w:pStyle w:val="Heading3"/>
        <w:spacing w:before="280" w:after="80"/>
      </w:pPr>
      <w:r>
        <w:rPr>
          <w:rFonts w:ascii="Arial" w:hAnsi="Arial" w:cs="Arial"/>
          <w:color w:val="000000"/>
          <w:sz w:val="26"/>
          <w:szCs w:val="26"/>
        </w:rPr>
        <w:t>22. STP port states (in order) are:</w:t>
      </w:r>
    </w:p>
    <w:p w:rsidR="00517961" w:rsidRDefault="00517961" w:rsidP="00517961">
      <w:pPr>
        <w:pStyle w:val="Heading3"/>
        <w:spacing w:before="240" w:after="240"/>
      </w:pPr>
      <w:r>
        <w:rPr>
          <w:rFonts w:ascii="Arial" w:hAnsi="Arial" w:cs="Arial"/>
          <w:color w:val="000000"/>
          <w:sz w:val="26"/>
          <w:szCs w:val="26"/>
        </w:rPr>
        <w:t>A. Blocking → Listening → Learning → Forwarding</w:t>
      </w:r>
      <w:r>
        <w:rPr>
          <w:rFonts w:ascii="Arial" w:hAnsi="Arial" w:cs="Arial"/>
          <w:color w:val="000000"/>
          <w:sz w:val="26"/>
          <w:szCs w:val="26"/>
        </w:rPr>
        <w:br/>
        <w:t xml:space="preserve"> B. Forwarding → Listening → Learning → Blocking</w:t>
      </w:r>
      <w:r>
        <w:rPr>
          <w:rFonts w:ascii="Arial" w:hAnsi="Arial" w:cs="Arial"/>
          <w:color w:val="000000"/>
          <w:sz w:val="26"/>
          <w:szCs w:val="26"/>
        </w:rPr>
        <w:br/>
        <w:t xml:space="preserve"> C. Listening → Blocking → Forwarding</w:t>
      </w:r>
      <w:r>
        <w:rPr>
          <w:rFonts w:ascii="Arial" w:hAnsi="Arial" w:cs="Arial"/>
          <w:color w:val="000000"/>
          <w:sz w:val="26"/>
          <w:szCs w:val="26"/>
        </w:rPr>
        <w:br/>
        <w:t xml:space="preserve"> D. Disabled → Forwarding</w:t>
      </w:r>
      <w:r>
        <w:rPr>
          <w:rFonts w:ascii="Arial" w:hAnsi="Arial" w:cs="Arial"/>
          <w:color w:val="000000"/>
          <w:sz w:val="26"/>
          <w:szCs w:val="26"/>
        </w:rPr>
        <w:br/>
        <w:t xml:space="preserve"> Answer: A</w:t>
      </w:r>
      <w:r>
        <w:rPr>
          <w:rFonts w:ascii="Arial" w:hAnsi="Arial" w:cs="Arial"/>
          <w:color w:val="000000"/>
          <w:sz w:val="26"/>
          <w:szCs w:val="26"/>
        </w:rPr>
        <w:br/>
        <w:t xml:space="preserve"> Explanation: STP transitions through these states to prevent loops.</w:t>
      </w:r>
    </w:p>
    <w:p w:rsidR="00517961" w:rsidRDefault="00D91926" w:rsidP="00517961">
      <w:pPr>
        <w:pStyle w:val="Heading3"/>
        <w:spacing w:before="240" w:after="240"/>
      </w:pPr>
      <w:r>
        <w:pict>
          <v:rect id="_x0000_i1301" style="width:0;height:1.5pt" o:hralign="center" o:hrstd="t" o:hr="t" fillcolor="#a0a0a0" stroked="f"/>
        </w:pict>
      </w:r>
    </w:p>
    <w:p w:rsidR="00517961" w:rsidRDefault="00517961" w:rsidP="00517961">
      <w:pPr>
        <w:pStyle w:val="Heading3"/>
        <w:spacing w:before="280" w:after="80"/>
      </w:pPr>
      <w:r>
        <w:rPr>
          <w:rFonts w:ascii="Arial" w:hAnsi="Arial" w:cs="Arial"/>
          <w:color w:val="000000"/>
          <w:sz w:val="26"/>
          <w:szCs w:val="26"/>
        </w:rPr>
        <w:t>23. RSTP differs from STP by:</w:t>
      </w:r>
    </w:p>
    <w:p w:rsidR="00517961" w:rsidRDefault="00517961" w:rsidP="00517961">
      <w:pPr>
        <w:pStyle w:val="Heading3"/>
        <w:spacing w:before="240" w:after="240"/>
      </w:pPr>
      <w:r>
        <w:rPr>
          <w:rFonts w:ascii="Arial" w:hAnsi="Arial" w:cs="Arial"/>
          <w:color w:val="000000"/>
          <w:sz w:val="26"/>
          <w:szCs w:val="26"/>
        </w:rPr>
        <w:t>A. Operating on Layer 3</w:t>
      </w:r>
      <w:r>
        <w:rPr>
          <w:rFonts w:ascii="Arial" w:hAnsi="Arial" w:cs="Arial"/>
          <w:color w:val="000000"/>
          <w:sz w:val="26"/>
          <w:szCs w:val="26"/>
        </w:rPr>
        <w:br/>
        <w:t xml:space="preserve"> B. Faster convergence</w:t>
      </w:r>
      <w:r>
        <w:rPr>
          <w:rFonts w:ascii="Arial" w:hAnsi="Arial" w:cs="Arial"/>
          <w:color w:val="000000"/>
          <w:sz w:val="26"/>
          <w:szCs w:val="26"/>
        </w:rPr>
        <w:br/>
        <w:t xml:space="preserve"> C. Using VLAN tagging</w:t>
      </w:r>
      <w:r>
        <w:rPr>
          <w:rFonts w:ascii="Arial" w:hAnsi="Arial" w:cs="Arial"/>
          <w:color w:val="000000"/>
          <w:sz w:val="26"/>
          <w:szCs w:val="26"/>
        </w:rPr>
        <w:br/>
        <w:t xml:space="preserve"> D. Removing port roles</w:t>
      </w:r>
      <w:r>
        <w:rPr>
          <w:rFonts w:ascii="Arial" w:hAnsi="Arial" w:cs="Arial"/>
          <w:color w:val="000000"/>
          <w:sz w:val="26"/>
          <w:szCs w:val="26"/>
        </w:rPr>
        <w:br/>
        <w:t xml:space="preserve"> Answer: B</w:t>
      </w:r>
      <w:r>
        <w:rPr>
          <w:rFonts w:ascii="Arial" w:hAnsi="Arial" w:cs="Arial"/>
          <w:color w:val="000000"/>
          <w:sz w:val="26"/>
          <w:szCs w:val="26"/>
        </w:rPr>
        <w:br/>
        <w:t xml:space="preserve"> Explanation: RSTP (802.1w) converges faster by reducing transition time.</w:t>
      </w:r>
    </w:p>
    <w:p w:rsidR="00517961" w:rsidRDefault="00D91926" w:rsidP="00517961">
      <w:pPr>
        <w:pStyle w:val="Heading3"/>
        <w:spacing w:before="240" w:after="240"/>
      </w:pPr>
      <w:r>
        <w:pict>
          <v:rect id="_x0000_i1302" style="width:0;height:1.5pt" o:hralign="center" o:hrstd="t" o:hr="t" fillcolor="#a0a0a0" stroked="f"/>
        </w:pict>
      </w:r>
    </w:p>
    <w:p w:rsidR="00517961" w:rsidRDefault="00517961" w:rsidP="00517961">
      <w:pPr>
        <w:pStyle w:val="Heading3"/>
        <w:spacing w:before="280" w:after="80"/>
      </w:pPr>
      <w:r>
        <w:rPr>
          <w:rFonts w:ascii="Arial" w:hAnsi="Arial" w:cs="Arial"/>
          <w:color w:val="000000"/>
          <w:sz w:val="26"/>
          <w:szCs w:val="26"/>
        </w:rPr>
        <w:t>24. PortFast is used to:</w:t>
      </w:r>
    </w:p>
    <w:p w:rsidR="00517961" w:rsidRDefault="00517961" w:rsidP="00517961">
      <w:pPr>
        <w:pStyle w:val="Heading3"/>
        <w:spacing w:before="240" w:after="240"/>
      </w:pPr>
      <w:r>
        <w:rPr>
          <w:rFonts w:ascii="Arial" w:hAnsi="Arial" w:cs="Arial"/>
          <w:color w:val="000000"/>
          <w:sz w:val="26"/>
          <w:szCs w:val="26"/>
        </w:rPr>
        <w:lastRenderedPageBreak/>
        <w:t>A. Speed up STP convergence on access ports</w:t>
      </w:r>
      <w:r>
        <w:rPr>
          <w:rFonts w:ascii="Arial" w:hAnsi="Arial" w:cs="Arial"/>
          <w:color w:val="000000"/>
          <w:sz w:val="26"/>
          <w:szCs w:val="26"/>
        </w:rPr>
        <w:br/>
        <w:t xml:space="preserve"> B. Disable trunking</w:t>
      </w:r>
      <w:r>
        <w:rPr>
          <w:rFonts w:ascii="Arial" w:hAnsi="Arial" w:cs="Arial"/>
          <w:color w:val="000000"/>
          <w:sz w:val="26"/>
          <w:szCs w:val="26"/>
        </w:rPr>
        <w:br/>
        <w:t xml:space="preserve"> C. Enable BPDU guard</w:t>
      </w:r>
      <w:r>
        <w:rPr>
          <w:rFonts w:ascii="Arial" w:hAnsi="Arial" w:cs="Arial"/>
          <w:color w:val="000000"/>
          <w:sz w:val="26"/>
          <w:szCs w:val="26"/>
        </w:rPr>
        <w:br/>
        <w:t xml:space="preserve"> D. Block VLAN 1</w:t>
      </w:r>
      <w:r>
        <w:rPr>
          <w:rFonts w:ascii="Arial" w:hAnsi="Arial" w:cs="Arial"/>
          <w:color w:val="000000"/>
          <w:sz w:val="26"/>
          <w:szCs w:val="26"/>
        </w:rPr>
        <w:br/>
        <w:t xml:space="preserve"> Answer: A</w:t>
      </w:r>
      <w:r>
        <w:rPr>
          <w:rFonts w:ascii="Arial" w:hAnsi="Arial" w:cs="Arial"/>
          <w:color w:val="000000"/>
          <w:sz w:val="26"/>
          <w:szCs w:val="26"/>
        </w:rPr>
        <w:br/>
        <w:t xml:space="preserve"> Explanation: PortFast allows access ports to enter forwarding state immediately.</w:t>
      </w:r>
    </w:p>
    <w:p w:rsidR="00517961" w:rsidRDefault="00D91926" w:rsidP="00517961">
      <w:pPr>
        <w:pStyle w:val="Heading3"/>
        <w:spacing w:before="240" w:after="240"/>
      </w:pPr>
      <w:r>
        <w:pict>
          <v:rect id="_x0000_i1303" style="width:0;height:1.5pt" o:hralign="center" o:hrstd="t" o:hr="t" fillcolor="#a0a0a0" stroked="f"/>
        </w:pict>
      </w:r>
    </w:p>
    <w:p w:rsidR="00517961" w:rsidRDefault="00517961" w:rsidP="00517961">
      <w:pPr>
        <w:pStyle w:val="Heading3"/>
        <w:spacing w:before="280" w:after="80"/>
      </w:pPr>
      <w:r>
        <w:rPr>
          <w:rFonts w:ascii="Arial" w:hAnsi="Arial" w:cs="Arial"/>
          <w:color w:val="000000"/>
          <w:sz w:val="26"/>
          <w:szCs w:val="26"/>
        </w:rPr>
        <w:t>25. What is BPDU Guard used for?</w:t>
      </w:r>
    </w:p>
    <w:p w:rsidR="00517961" w:rsidRDefault="00517961" w:rsidP="00517961">
      <w:pPr>
        <w:pStyle w:val="Heading3"/>
        <w:spacing w:before="240" w:after="240"/>
      </w:pPr>
      <w:r>
        <w:rPr>
          <w:rFonts w:ascii="Arial" w:hAnsi="Arial" w:cs="Arial"/>
          <w:color w:val="000000"/>
          <w:sz w:val="26"/>
          <w:szCs w:val="26"/>
        </w:rPr>
        <w:t>A. To protect against root bridge takeover</w:t>
      </w:r>
      <w:r>
        <w:rPr>
          <w:rFonts w:ascii="Arial" w:hAnsi="Arial" w:cs="Arial"/>
          <w:color w:val="000000"/>
          <w:sz w:val="26"/>
          <w:szCs w:val="26"/>
        </w:rPr>
        <w:br/>
        <w:t xml:space="preserve"> B. To prevent unauthorized VLANs</w:t>
      </w:r>
      <w:r>
        <w:rPr>
          <w:rFonts w:ascii="Arial" w:hAnsi="Arial" w:cs="Arial"/>
          <w:color w:val="000000"/>
          <w:sz w:val="26"/>
          <w:szCs w:val="26"/>
        </w:rPr>
        <w:br/>
        <w:t xml:space="preserve"> C. To detect duplicate MACs</w:t>
      </w:r>
      <w:r>
        <w:rPr>
          <w:rFonts w:ascii="Arial" w:hAnsi="Arial" w:cs="Arial"/>
          <w:color w:val="000000"/>
          <w:sz w:val="26"/>
          <w:szCs w:val="26"/>
        </w:rPr>
        <w:br/>
        <w:t xml:space="preserve"> D. To secure routing tables</w:t>
      </w:r>
      <w:r>
        <w:rPr>
          <w:rFonts w:ascii="Arial" w:hAnsi="Arial" w:cs="Arial"/>
          <w:color w:val="000000"/>
          <w:sz w:val="26"/>
          <w:szCs w:val="26"/>
        </w:rPr>
        <w:br/>
        <w:t xml:space="preserve"> Answer: A</w:t>
      </w:r>
      <w:r>
        <w:rPr>
          <w:rFonts w:ascii="Arial" w:hAnsi="Arial" w:cs="Arial"/>
          <w:color w:val="000000"/>
          <w:sz w:val="26"/>
          <w:szCs w:val="26"/>
        </w:rPr>
        <w:br/>
        <w:t xml:space="preserve"> Explanation: BPDU Guard disables ports that receive BPDUs, preventing rogue switches.</w:t>
      </w:r>
    </w:p>
    <w:p w:rsidR="00517961" w:rsidRDefault="00D91926" w:rsidP="00517961">
      <w:pPr>
        <w:pStyle w:val="Heading3"/>
        <w:spacing w:before="240" w:after="240"/>
      </w:pPr>
      <w:r>
        <w:pict>
          <v:rect id="_x0000_i1304" style="width:0;height:1.5pt" o:hralign="center" o:hrstd="t" o:hr="t" fillcolor="#a0a0a0" stroked="f"/>
        </w:pict>
      </w:r>
    </w:p>
    <w:p w:rsidR="00517961" w:rsidRDefault="00517961" w:rsidP="00517961">
      <w:pPr>
        <w:pStyle w:val="Heading3"/>
        <w:spacing w:before="280" w:after="80"/>
      </w:pPr>
      <w:r>
        <w:rPr>
          <w:rFonts w:ascii="Arial" w:hAnsi="Arial" w:cs="Arial"/>
          <w:color w:val="000000"/>
          <w:sz w:val="26"/>
          <w:szCs w:val="26"/>
        </w:rPr>
        <w:t>26. A network engineer configures two switches with trunk links, but VLAN 10 traffic doesn’t pass. What is the most likely cause?</w:t>
      </w:r>
    </w:p>
    <w:p w:rsidR="00517961" w:rsidRDefault="00517961" w:rsidP="00517961">
      <w:pPr>
        <w:pStyle w:val="Heading3"/>
        <w:spacing w:before="240" w:after="240"/>
      </w:pPr>
      <w:r>
        <w:rPr>
          <w:rFonts w:ascii="Arial" w:hAnsi="Arial" w:cs="Arial"/>
          <w:color w:val="000000"/>
          <w:sz w:val="26"/>
          <w:szCs w:val="26"/>
        </w:rPr>
        <w:t>A. Native VLAN mismatch</w:t>
      </w:r>
      <w:r>
        <w:rPr>
          <w:rFonts w:ascii="Arial" w:hAnsi="Arial" w:cs="Arial"/>
          <w:color w:val="000000"/>
          <w:sz w:val="26"/>
          <w:szCs w:val="26"/>
        </w:rPr>
        <w:br/>
        <w:t xml:space="preserve"> B. VLAN 10 not allowed on the trunk</w:t>
      </w:r>
      <w:r>
        <w:rPr>
          <w:rFonts w:ascii="Arial" w:hAnsi="Arial" w:cs="Arial"/>
          <w:color w:val="000000"/>
          <w:sz w:val="26"/>
          <w:szCs w:val="26"/>
        </w:rPr>
        <w:br/>
        <w:t xml:space="preserve"> C. Port security enabled</w:t>
      </w:r>
      <w:r>
        <w:rPr>
          <w:rFonts w:ascii="Arial" w:hAnsi="Arial" w:cs="Arial"/>
          <w:color w:val="000000"/>
          <w:sz w:val="26"/>
          <w:szCs w:val="26"/>
        </w:rPr>
        <w:br/>
        <w:t xml:space="preserve"> D. Incorrect IP address</w:t>
      </w:r>
      <w:r>
        <w:rPr>
          <w:rFonts w:ascii="Arial" w:hAnsi="Arial" w:cs="Arial"/>
          <w:color w:val="000000"/>
          <w:sz w:val="26"/>
          <w:szCs w:val="26"/>
        </w:rPr>
        <w:br/>
        <w:t xml:space="preserve"> Answer: B</w:t>
      </w:r>
      <w:r>
        <w:rPr>
          <w:rFonts w:ascii="Arial" w:hAnsi="Arial" w:cs="Arial"/>
          <w:color w:val="000000"/>
          <w:sz w:val="26"/>
          <w:szCs w:val="26"/>
        </w:rPr>
        <w:br/>
        <w:t xml:space="preserve"> Explanation: VLANs must be explicitly allowed on trunk ports using </w:t>
      </w:r>
      <w:r>
        <w:rPr>
          <w:rFonts w:ascii="Courier New" w:hAnsi="Courier New" w:cs="Courier New"/>
          <w:color w:val="188038"/>
          <w:sz w:val="26"/>
          <w:szCs w:val="26"/>
        </w:rPr>
        <w:t>switchport trunk allowed vlan</w:t>
      </w:r>
      <w:r>
        <w:rPr>
          <w:rFonts w:ascii="Arial" w:hAnsi="Arial" w:cs="Arial"/>
          <w:color w:val="000000"/>
          <w:sz w:val="26"/>
          <w:szCs w:val="26"/>
        </w:rPr>
        <w:t xml:space="preserve"> command.</w:t>
      </w:r>
    </w:p>
    <w:p w:rsidR="00517961" w:rsidRDefault="00D91926" w:rsidP="00517961">
      <w:pPr>
        <w:pStyle w:val="Heading3"/>
        <w:spacing w:before="240" w:after="240"/>
      </w:pPr>
      <w:r>
        <w:pict>
          <v:rect id="_x0000_i1305" style="width:0;height:1.5pt" o:hralign="center" o:hrstd="t" o:hr="t" fillcolor="#a0a0a0" stroked="f"/>
        </w:pict>
      </w:r>
    </w:p>
    <w:p w:rsidR="00517961" w:rsidRDefault="00517961" w:rsidP="00517961">
      <w:pPr>
        <w:pStyle w:val="Heading3"/>
        <w:spacing w:before="280" w:after="80"/>
      </w:pPr>
      <w:r>
        <w:rPr>
          <w:rFonts w:ascii="Arial" w:hAnsi="Arial" w:cs="Arial"/>
          <w:color w:val="000000"/>
          <w:sz w:val="26"/>
          <w:szCs w:val="26"/>
        </w:rPr>
        <w:t>27. Which command enables a trunk on interface Gi0/1?</w:t>
      </w:r>
    </w:p>
    <w:p w:rsidR="00517961" w:rsidRDefault="00517961" w:rsidP="00517961">
      <w:pPr>
        <w:pStyle w:val="Heading3"/>
        <w:spacing w:before="240" w:after="240"/>
      </w:pPr>
      <w:r>
        <w:rPr>
          <w:rFonts w:ascii="Arial" w:hAnsi="Arial" w:cs="Arial"/>
          <w:color w:val="000000"/>
          <w:sz w:val="26"/>
          <w:szCs w:val="26"/>
        </w:rPr>
        <w:lastRenderedPageBreak/>
        <w:t xml:space="preserve">A. </w:t>
      </w:r>
      <w:r>
        <w:rPr>
          <w:rFonts w:ascii="Courier New" w:hAnsi="Courier New" w:cs="Courier New"/>
          <w:color w:val="188038"/>
          <w:sz w:val="26"/>
          <w:szCs w:val="26"/>
        </w:rPr>
        <w:t>switchport mode trunk</w:t>
      </w:r>
      <w:r>
        <w:rPr>
          <w:rFonts w:ascii="Courier New" w:hAnsi="Courier New" w:cs="Courier New"/>
          <w:color w:val="188038"/>
          <w:sz w:val="26"/>
          <w:szCs w:val="26"/>
        </w:rPr>
        <w:br/>
      </w:r>
      <w:r>
        <w:rPr>
          <w:rFonts w:ascii="Arial" w:hAnsi="Arial" w:cs="Arial"/>
          <w:color w:val="000000"/>
          <w:sz w:val="26"/>
          <w:szCs w:val="26"/>
        </w:rPr>
        <w:t xml:space="preserve"> B. </w:t>
      </w:r>
      <w:r>
        <w:rPr>
          <w:rFonts w:ascii="Courier New" w:hAnsi="Courier New" w:cs="Courier New"/>
          <w:color w:val="188038"/>
          <w:sz w:val="26"/>
          <w:szCs w:val="26"/>
        </w:rPr>
        <w:t>switchport trunk enable</w:t>
      </w:r>
      <w:r>
        <w:rPr>
          <w:rFonts w:ascii="Courier New" w:hAnsi="Courier New" w:cs="Courier New"/>
          <w:color w:val="188038"/>
          <w:sz w:val="26"/>
          <w:szCs w:val="26"/>
        </w:rPr>
        <w:br/>
      </w:r>
      <w:r>
        <w:rPr>
          <w:rFonts w:ascii="Arial" w:hAnsi="Arial" w:cs="Arial"/>
          <w:color w:val="000000"/>
          <w:sz w:val="26"/>
          <w:szCs w:val="26"/>
        </w:rPr>
        <w:t xml:space="preserve"> C. </w:t>
      </w:r>
      <w:r>
        <w:rPr>
          <w:rFonts w:ascii="Courier New" w:hAnsi="Courier New" w:cs="Courier New"/>
          <w:color w:val="188038"/>
          <w:sz w:val="26"/>
          <w:szCs w:val="26"/>
        </w:rPr>
        <w:t>trunk on</w:t>
      </w:r>
      <w:r>
        <w:rPr>
          <w:rFonts w:ascii="Courier New" w:hAnsi="Courier New" w:cs="Courier New"/>
          <w:color w:val="188038"/>
          <w:sz w:val="26"/>
          <w:szCs w:val="26"/>
        </w:rPr>
        <w:br/>
      </w:r>
      <w:r>
        <w:rPr>
          <w:rFonts w:ascii="Arial" w:hAnsi="Arial" w:cs="Arial"/>
          <w:color w:val="000000"/>
          <w:sz w:val="26"/>
          <w:szCs w:val="26"/>
        </w:rPr>
        <w:t xml:space="preserve"> D. </w:t>
      </w:r>
      <w:r>
        <w:rPr>
          <w:rFonts w:ascii="Courier New" w:hAnsi="Courier New" w:cs="Courier New"/>
          <w:color w:val="188038"/>
          <w:sz w:val="26"/>
          <w:szCs w:val="26"/>
        </w:rPr>
        <w:t>vlan trunk Gi0/1</w:t>
      </w:r>
      <w:r>
        <w:rPr>
          <w:rFonts w:ascii="Courier New" w:hAnsi="Courier New" w:cs="Courier New"/>
          <w:color w:val="188038"/>
          <w:sz w:val="26"/>
          <w:szCs w:val="26"/>
        </w:rPr>
        <w:br/>
      </w:r>
      <w:r>
        <w:rPr>
          <w:rFonts w:ascii="Arial" w:hAnsi="Arial" w:cs="Arial"/>
          <w:color w:val="000000"/>
          <w:sz w:val="26"/>
          <w:szCs w:val="26"/>
        </w:rPr>
        <w:t xml:space="preserve"> Answer: A</w:t>
      </w:r>
      <w:r>
        <w:rPr>
          <w:rFonts w:ascii="Arial" w:hAnsi="Arial" w:cs="Arial"/>
          <w:color w:val="000000"/>
          <w:sz w:val="26"/>
          <w:szCs w:val="26"/>
        </w:rPr>
        <w:br/>
        <w:t xml:space="preserve"> Explanation: </w:t>
      </w:r>
      <w:r>
        <w:rPr>
          <w:rFonts w:ascii="Courier New" w:hAnsi="Courier New" w:cs="Courier New"/>
          <w:color w:val="188038"/>
          <w:sz w:val="26"/>
          <w:szCs w:val="26"/>
        </w:rPr>
        <w:t>switchport mode trunk</w:t>
      </w:r>
      <w:r>
        <w:rPr>
          <w:rFonts w:ascii="Arial" w:hAnsi="Arial" w:cs="Arial"/>
          <w:color w:val="000000"/>
          <w:sz w:val="26"/>
          <w:szCs w:val="26"/>
        </w:rPr>
        <w:t xml:space="preserve"> sets the interface to carry multiple VLANs using 802.1Q tagging.</w:t>
      </w:r>
    </w:p>
    <w:p w:rsidR="00517961" w:rsidRDefault="00D91926" w:rsidP="00517961">
      <w:pPr>
        <w:pStyle w:val="Heading3"/>
        <w:spacing w:before="240" w:after="240"/>
      </w:pPr>
      <w:r>
        <w:pict>
          <v:rect id="_x0000_i1306" style="width:0;height:1.5pt" o:hralign="center" o:hrstd="t" o:hr="t" fillcolor="#a0a0a0" stroked="f"/>
        </w:pict>
      </w:r>
    </w:p>
    <w:p w:rsidR="00517961" w:rsidRDefault="00517961" w:rsidP="00517961">
      <w:pPr>
        <w:pStyle w:val="Heading3"/>
        <w:spacing w:before="280" w:after="80"/>
      </w:pPr>
      <w:r>
        <w:rPr>
          <w:rFonts w:ascii="Arial" w:hAnsi="Arial" w:cs="Arial"/>
          <w:color w:val="000000"/>
          <w:sz w:val="26"/>
          <w:szCs w:val="26"/>
        </w:rPr>
        <w:t>28. The default encapsulation for VLAN tagging on Cisco switches is:</w:t>
      </w:r>
    </w:p>
    <w:p w:rsidR="00517961" w:rsidRDefault="00517961" w:rsidP="00517961">
      <w:pPr>
        <w:pStyle w:val="Heading3"/>
        <w:spacing w:before="240" w:after="240"/>
      </w:pPr>
      <w:r>
        <w:rPr>
          <w:rFonts w:ascii="Arial" w:hAnsi="Arial" w:cs="Arial"/>
          <w:color w:val="000000"/>
          <w:sz w:val="26"/>
          <w:szCs w:val="26"/>
        </w:rPr>
        <w:t>A. ISL</w:t>
      </w:r>
      <w:r>
        <w:rPr>
          <w:rFonts w:ascii="Arial" w:hAnsi="Arial" w:cs="Arial"/>
          <w:color w:val="000000"/>
          <w:sz w:val="26"/>
          <w:szCs w:val="26"/>
        </w:rPr>
        <w:br/>
        <w:t xml:space="preserve"> B. 802.1Q</w:t>
      </w:r>
      <w:r>
        <w:rPr>
          <w:rFonts w:ascii="Arial" w:hAnsi="Arial" w:cs="Arial"/>
          <w:color w:val="000000"/>
          <w:sz w:val="26"/>
          <w:szCs w:val="26"/>
        </w:rPr>
        <w:br/>
        <w:t xml:space="preserve"> C. VTP</w:t>
      </w:r>
      <w:r>
        <w:rPr>
          <w:rFonts w:ascii="Arial" w:hAnsi="Arial" w:cs="Arial"/>
          <w:color w:val="000000"/>
          <w:sz w:val="26"/>
          <w:szCs w:val="26"/>
        </w:rPr>
        <w:br/>
        <w:t xml:space="preserve"> D. MPLS</w:t>
      </w:r>
      <w:r>
        <w:rPr>
          <w:rFonts w:ascii="Arial" w:hAnsi="Arial" w:cs="Arial"/>
          <w:color w:val="000000"/>
          <w:sz w:val="26"/>
          <w:szCs w:val="26"/>
        </w:rPr>
        <w:br/>
        <w:t xml:space="preserve"> Answer: B</w:t>
      </w:r>
      <w:r>
        <w:rPr>
          <w:rFonts w:ascii="Arial" w:hAnsi="Arial" w:cs="Arial"/>
          <w:color w:val="000000"/>
          <w:sz w:val="26"/>
          <w:szCs w:val="26"/>
        </w:rPr>
        <w:br/>
        <w:t xml:space="preserve"> Explanation: 802.1Q is the current default VLAN tagging protocol; ISL is deprecated.</w:t>
      </w:r>
    </w:p>
    <w:p w:rsidR="00517961" w:rsidRDefault="00D91926" w:rsidP="00517961">
      <w:pPr>
        <w:pStyle w:val="Heading3"/>
        <w:spacing w:before="240" w:after="240"/>
      </w:pPr>
      <w:r>
        <w:pict>
          <v:rect id="_x0000_i1307" style="width:0;height:1.5pt" o:hralign="center" o:hrstd="t" o:hr="t" fillcolor="#a0a0a0" stroked="f"/>
        </w:pict>
      </w:r>
    </w:p>
    <w:p w:rsidR="00517961" w:rsidRDefault="00517961" w:rsidP="00517961">
      <w:pPr>
        <w:pStyle w:val="Heading3"/>
        <w:spacing w:before="280" w:after="80"/>
      </w:pPr>
      <w:r>
        <w:rPr>
          <w:rFonts w:ascii="Arial" w:hAnsi="Arial" w:cs="Arial"/>
          <w:color w:val="000000"/>
          <w:sz w:val="26"/>
          <w:szCs w:val="26"/>
        </w:rPr>
        <w:t>29. What happens if native VLANs are mismatched on a trunk?</w:t>
      </w:r>
    </w:p>
    <w:p w:rsidR="00517961" w:rsidRDefault="00517961" w:rsidP="00517961">
      <w:pPr>
        <w:pStyle w:val="Heading3"/>
        <w:spacing w:before="240" w:after="240"/>
      </w:pPr>
      <w:r>
        <w:rPr>
          <w:rFonts w:ascii="Arial" w:hAnsi="Arial" w:cs="Arial"/>
          <w:color w:val="000000"/>
          <w:sz w:val="26"/>
          <w:szCs w:val="26"/>
        </w:rPr>
        <w:t>A. Trunk shuts down</w:t>
      </w:r>
      <w:r>
        <w:rPr>
          <w:rFonts w:ascii="Arial" w:hAnsi="Arial" w:cs="Arial"/>
          <w:color w:val="000000"/>
          <w:sz w:val="26"/>
          <w:szCs w:val="26"/>
        </w:rPr>
        <w:br/>
        <w:t xml:space="preserve"> B. Traffic loops occur</w:t>
      </w:r>
      <w:r>
        <w:rPr>
          <w:rFonts w:ascii="Arial" w:hAnsi="Arial" w:cs="Arial"/>
          <w:color w:val="000000"/>
          <w:sz w:val="26"/>
          <w:szCs w:val="26"/>
        </w:rPr>
        <w:br/>
        <w:t xml:space="preserve"> C. Unintended VLAN leakage</w:t>
      </w:r>
      <w:r>
        <w:rPr>
          <w:rFonts w:ascii="Arial" w:hAnsi="Arial" w:cs="Arial"/>
          <w:color w:val="000000"/>
          <w:sz w:val="26"/>
          <w:szCs w:val="26"/>
        </w:rPr>
        <w:br/>
        <w:t xml:space="preserve"> D. VLAN 1 becomes active</w:t>
      </w:r>
      <w:r>
        <w:rPr>
          <w:rFonts w:ascii="Arial" w:hAnsi="Arial" w:cs="Arial"/>
          <w:color w:val="000000"/>
          <w:sz w:val="26"/>
          <w:szCs w:val="26"/>
        </w:rPr>
        <w:br/>
        <w:t xml:space="preserve"> Answer: C</w:t>
      </w:r>
      <w:r>
        <w:rPr>
          <w:rFonts w:ascii="Arial" w:hAnsi="Arial" w:cs="Arial"/>
          <w:color w:val="000000"/>
          <w:sz w:val="26"/>
          <w:szCs w:val="26"/>
        </w:rPr>
        <w:br/>
        <w:t xml:space="preserve"> Explanation: Mismatched native VLANs may cause untagged frames to leak between VLANs.</w:t>
      </w:r>
    </w:p>
    <w:p w:rsidR="00517961" w:rsidRDefault="00D91926" w:rsidP="00517961">
      <w:pPr>
        <w:pStyle w:val="Heading3"/>
        <w:spacing w:before="240" w:after="240"/>
      </w:pPr>
      <w:r>
        <w:pict>
          <v:rect id="_x0000_i1308" style="width:0;height:1.5pt" o:hralign="center" o:hrstd="t" o:hr="t" fillcolor="#a0a0a0" stroked="f"/>
        </w:pict>
      </w:r>
    </w:p>
    <w:p w:rsidR="00517961" w:rsidRDefault="00517961" w:rsidP="00517961">
      <w:pPr>
        <w:pStyle w:val="Heading3"/>
        <w:spacing w:before="280" w:after="80"/>
      </w:pPr>
      <w:r>
        <w:rPr>
          <w:rFonts w:ascii="Arial" w:hAnsi="Arial" w:cs="Arial"/>
          <w:color w:val="000000"/>
          <w:sz w:val="26"/>
          <w:szCs w:val="26"/>
        </w:rPr>
        <w:t>30. Which protocol is used to automatically configure VLANs between switches?</w:t>
      </w:r>
    </w:p>
    <w:p w:rsidR="00517961" w:rsidRDefault="00517961" w:rsidP="00517961">
      <w:pPr>
        <w:pStyle w:val="Heading3"/>
        <w:spacing w:before="240" w:after="240"/>
      </w:pPr>
      <w:r>
        <w:rPr>
          <w:rFonts w:ascii="Arial" w:hAnsi="Arial" w:cs="Arial"/>
          <w:color w:val="000000"/>
          <w:sz w:val="26"/>
          <w:szCs w:val="26"/>
        </w:rPr>
        <w:lastRenderedPageBreak/>
        <w:t>A. CDP</w:t>
      </w:r>
      <w:r>
        <w:rPr>
          <w:rFonts w:ascii="Arial" w:hAnsi="Arial" w:cs="Arial"/>
          <w:color w:val="000000"/>
          <w:sz w:val="26"/>
          <w:szCs w:val="26"/>
        </w:rPr>
        <w:br/>
        <w:t xml:space="preserve"> B. VTP</w:t>
      </w:r>
      <w:r>
        <w:rPr>
          <w:rFonts w:ascii="Arial" w:hAnsi="Arial" w:cs="Arial"/>
          <w:color w:val="000000"/>
          <w:sz w:val="26"/>
          <w:szCs w:val="26"/>
        </w:rPr>
        <w:br/>
        <w:t xml:space="preserve"> C. LLDP</w:t>
      </w:r>
      <w:r>
        <w:rPr>
          <w:rFonts w:ascii="Arial" w:hAnsi="Arial" w:cs="Arial"/>
          <w:color w:val="000000"/>
          <w:sz w:val="26"/>
          <w:szCs w:val="26"/>
        </w:rPr>
        <w:br/>
        <w:t xml:space="preserve"> D. STP</w:t>
      </w:r>
      <w:r>
        <w:rPr>
          <w:rFonts w:ascii="Arial" w:hAnsi="Arial" w:cs="Arial"/>
          <w:color w:val="000000"/>
          <w:sz w:val="26"/>
          <w:szCs w:val="26"/>
        </w:rPr>
        <w:br/>
        <w:t xml:space="preserve"> Answer: B</w:t>
      </w:r>
      <w:r>
        <w:rPr>
          <w:rFonts w:ascii="Arial" w:hAnsi="Arial" w:cs="Arial"/>
          <w:color w:val="000000"/>
          <w:sz w:val="26"/>
          <w:szCs w:val="26"/>
        </w:rPr>
        <w:br/>
        <w:t xml:space="preserve"> Explanation: VLAN Trunking Protocol (VTP) advertises and manages VLAN information across switches.</w:t>
      </w:r>
    </w:p>
    <w:p w:rsidR="00517961" w:rsidRDefault="00D91926" w:rsidP="00517961">
      <w:pPr>
        <w:pStyle w:val="Heading3"/>
        <w:spacing w:before="240" w:after="240"/>
      </w:pPr>
      <w:r>
        <w:pict>
          <v:rect id="_x0000_i1309" style="width:0;height:1.5pt" o:hralign="center" o:hrstd="t" o:hr="t" fillcolor="#a0a0a0" stroked="f"/>
        </w:pict>
      </w:r>
    </w:p>
    <w:p w:rsidR="00517961" w:rsidRDefault="00517961" w:rsidP="00517961">
      <w:pPr>
        <w:pStyle w:val="Heading3"/>
        <w:spacing w:before="280" w:after="80"/>
      </w:pPr>
      <w:r>
        <w:rPr>
          <w:rFonts w:ascii="Arial" w:hAnsi="Arial" w:cs="Arial"/>
          <w:color w:val="000000"/>
          <w:sz w:val="26"/>
          <w:szCs w:val="26"/>
        </w:rPr>
        <w:t>31. In VTP, which mode allows the switch to create, modify, and delete VLANs?</w:t>
      </w:r>
    </w:p>
    <w:p w:rsidR="00517961" w:rsidRDefault="00517961" w:rsidP="00517961">
      <w:pPr>
        <w:pStyle w:val="Heading3"/>
        <w:spacing w:before="240" w:after="240"/>
      </w:pPr>
      <w:r>
        <w:rPr>
          <w:rFonts w:ascii="Arial" w:hAnsi="Arial" w:cs="Arial"/>
          <w:color w:val="000000"/>
          <w:sz w:val="26"/>
          <w:szCs w:val="26"/>
        </w:rPr>
        <w:t>A. Client</w:t>
      </w:r>
      <w:r>
        <w:rPr>
          <w:rFonts w:ascii="Arial" w:hAnsi="Arial" w:cs="Arial"/>
          <w:color w:val="000000"/>
          <w:sz w:val="26"/>
          <w:szCs w:val="26"/>
        </w:rPr>
        <w:br/>
        <w:t xml:space="preserve"> B. Server</w:t>
      </w:r>
      <w:r>
        <w:rPr>
          <w:rFonts w:ascii="Arial" w:hAnsi="Arial" w:cs="Arial"/>
          <w:color w:val="000000"/>
          <w:sz w:val="26"/>
          <w:szCs w:val="26"/>
        </w:rPr>
        <w:br/>
        <w:t xml:space="preserve"> C. Transparent</w:t>
      </w:r>
      <w:r>
        <w:rPr>
          <w:rFonts w:ascii="Arial" w:hAnsi="Arial" w:cs="Arial"/>
          <w:color w:val="000000"/>
          <w:sz w:val="26"/>
          <w:szCs w:val="26"/>
        </w:rPr>
        <w:br/>
        <w:t xml:space="preserve"> D. Passive</w:t>
      </w:r>
      <w:r>
        <w:rPr>
          <w:rFonts w:ascii="Arial" w:hAnsi="Arial" w:cs="Arial"/>
          <w:color w:val="000000"/>
          <w:sz w:val="26"/>
          <w:szCs w:val="26"/>
        </w:rPr>
        <w:br/>
        <w:t xml:space="preserve"> Answer: B</w:t>
      </w:r>
      <w:r>
        <w:rPr>
          <w:rFonts w:ascii="Arial" w:hAnsi="Arial" w:cs="Arial"/>
          <w:color w:val="000000"/>
          <w:sz w:val="26"/>
          <w:szCs w:val="26"/>
        </w:rPr>
        <w:br/>
        <w:t xml:space="preserve"> Explanation: VTP Server mode allows VLAN creation and synchronization with clients.</w:t>
      </w:r>
    </w:p>
    <w:p w:rsidR="00517961" w:rsidRDefault="00D91926" w:rsidP="00517961">
      <w:pPr>
        <w:pStyle w:val="Heading3"/>
        <w:spacing w:before="240" w:after="240"/>
      </w:pPr>
      <w:r>
        <w:pict>
          <v:rect id="_x0000_i1310" style="width:0;height:1.5pt" o:hralign="center" o:hrstd="t" o:hr="t" fillcolor="#a0a0a0" stroked="f"/>
        </w:pict>
      </w:r>
    </w:p>
    <w:p w:rsidR="00517961" w:rsidRDefault="00517961" w:rsidP="00517961">
      <w:pPr>
        <w:pStyle w:val="Heading3"/>
        <w:spacing w:before="280" w:after="80"/>
      </w:pPr>
      <w:r>
        <w:rPr>
          <w:rFonts w:ascii="Arial" w:hAnsi="Arial" w:cs="Arial"/>
          <w:color w:val="000000"/>
          <w:sz w:val="26"/>
          <w:szCs w:val="26"/>
        </w:rPr>
        <w:t>32. A switch configured as VTP client can:</w:t>
      </w:r>
    </w:p>
    <w:p w:rsidR="00517961" w:rsidRDefault="00517961" w:rsidP="00517961">
      <w:pPr>
        <w:pStyle w:val="Heading3"/>
        <w:spacing w:before="240" w:after="240"/>
      </w:pPr>
      <w:r>
        <w:rPr>
          <w:rFonts w:ascii="Arial" w:hAnsi="Arial" w:cs="Arial"/>
          <w:color w:val="000000"/>
          <w:sz w:val="26"/>
          <w:szCs w:val="26"/>
        </w:rPr>
        <w:t>A. Modify VLANs</w:t>
      </w:r>
      <w:r>
        <w:rPr>
          <w:rFonts w:ascii="Arial" w:hAnsi="Arial" w:cs="Arial"/>
          <w:color w:val="000000"/>
          <w:sz w:val="26"/>
          <w:szCs w:val="26"/>
        </w:rPr>
        <w:br/>
        <w:t xml:space="preserve"> B. Only receive VLAN updates</w:t>
      </w:r>
      <w:r>
        <w:rPr>
          <w:rFonts w:ascii="Arial" w:hAnsi="Arial" w:cs="Arial"/>
          <w:color w:val="000000"/>
          <w:sz w:val="26"/>
          <w:szCs w:val="26"/>
        </w:rPr>
        <w:br/>
        <w:t xml:space="preserve"> C. Create extended VLANs</w:t>
      </w:r>
      <w:r>
        <w:rPr>
          <w:rFonts w:ascii="Arial" w:hAnsi="Arial" w:cs="Arial"/>
          <w:color w:val="000000"/>
          <w:sz w:val="26"/>
          <w:szCs w:val="26"/>
        </w:rPr>
        <w:br/>
        <w:t xml:space="preserve"> D. Operate without a domain</w:t>
      </w:r>
      <w:r>
        <w:rPr>
          <w:rFonts w:ascii="Arial" w:hAnsi="Arial" w:cs="Arial"/>
          <w:color w:val="000000"/>
          <w:sz w:val="26"/>
          <w:szCs w:val="26"/>
        </w:rPr>
        <w:br/>
        <w:t xml:space="preserve"> Answer: B</w:t>
      </w:r>
      <w:r>
        <w:rPr>
          <w:rFonts w:ascii="Arial" w:hAnsi="Arial" w:cs="Arial"/>
          <w:color w:val="000000"/>
          <w:sz w:val="26"/>
          <w:szCs w:val="26"/>
        </w:rPr>
        <w:br/>
        <w:t xml:space="preserve"> Explanation: VTP clients receive updates from servers but cannot modify VLAN configuration.</w:t>
      </w:r>
    </w:p>
    <w:p w:rsidR="00517961" w:rsidRDefault="00D91926" w:rsidP="00517961">
      <w:pPr>
        <w:pStyle w:val="Heading3"/>
        <w:spacing w:before="240" w:after="240"/>
      </w:pPr>
      <w:r>
        <w:pict>
          <v:rect id="_x0000_i1311" style="width:0;height:1.5pt" o:hralign="center" o:hrstd="t" o:hr="t" fillcolor="#a0a0a0" stroked="f"/>
        </w:pict>
      </w:r>
    </w:p>
    <w:p w:rsidR="00517961" w:rsidRDefault="00517961" w:rsidP="00517961">
      <w:pPr>
        <w:pStyle w:val="Heading3"/>
        <w:spacing w:before="280" w:after="80"/>
      </w:pPr>
      <w:r>
        <w:rPr>
          <w:rFonts w:ascii="Arial" w:hAnsi="Arial" w:cs="Arial"/>
          <w:color w:val="000000"/>
          <w:sz w:val="26"/>
          <w:szCs w:val="26"/>
        </w:rPr>
        <w:t>33. Which command verifies trunking on an interface?</w:t>
      </w:r>
    </w:p>
    <w:p w:rsidR="00517961" w:rsidRDefault="00517961" w:rsidP="00517961">
      <w:pPr>
        <w:pStyle w:val="Heading3"/>
        <w:spacing w:before="240" w:after="240"/>
      </w:pPr>
      <w:r>
        <w:rPr>
          <w:rFonts w:ascii="Arial" w:hAnsi="Arial" w:cs="Arial"/>
          <w:color w:val="000000"/>
          <w:sz w:val="26"/>
          <w:szCs w:val="26"/>
        </w:rPr>
        <w:lastRenderedPageBreak/>
        <w:t xml:space="preserve">A. </w:t>
      </w:r>
      <w:r>
        <w:rPr>
          <w:rFonts w:ascii="Courier New" w:hAnsi="Courier New" w:cs="Courier New"/>
          <w:color w:val="188038"/>
          <w:sz w:val="26"/>
          <w:szCs w:val="26"/>
        </w:rPr>
        <w:t>show vlan brief</w:t>
      </w:r>
      <w:r>
        <w:rPr>
          <w:rFonts w:ascii="Courier New" w:hAnsi="Courier New" w:cs="Courier New"/>
          <w:color w:val="188038"/>
          <w:sz w:val="26"/>
          <w:szCs w:val="26"/>
        </w:rPr>
        <w:br/>
      </w:r>
      <w:r>
        <w:rPr>
          <w:rFonts w:ascii="Arial" w:hAnsi="Arial" w:cs="Arial"/>
          <w:color w:val="000000"/>
          <w:sz w:val="26"/>
          <w:szCs w:val="26"/>
        </w:rPr>
        <w:t xml:space="preserve"> B. </w:t>
      </w:r>
      <w:r>
        <w:rPr>
          <w:rFonts w:ascii="Courier New" w:hAnsi="Courier New" w:cs="Courier New"/>
          <w:color w:val="188038"/>
          <w:sz w:val="26"/>
          <w:szCs w:val="26"/>
        </w:rPr>
        <w:t>show interface trunk</w:t>
      </w:r>
      <w:r>
        <w:rPr>
          <w:rFonts w:ascii="Courier New" w:hAnsi="Courier New" w:cs="Courier New"/>
          <w:color w:val="188038"/>
          <w:sz w:val="26"/>
          <w:szCs w:val="26"/>
        </w:rPr>
        <w:br/>
      </w:r>
      <w:r>
        <w:rPr>
          <w:rFonts w:ascii="Arial" w:hAnsi="Arial" w:cs="Arial"/>
          <w:color w:val="000000"/>
          <w:sz w:val="26"/>
          <w:szCs w:val="26"/>
        </w:rPr>
        <w:t xml:space="preserve"> C. </w:t>
      </w:r>
      <w:r>
        <w:rPr>
          <w:rFonts w:ascii="Courier New" w:hAnsi="Courier New" w:cs="Courier New"/>
          <w:color w:val="188038"/>
          <w:sz w:val="26"/>
          <w:szCs w:val="26"/>
        </w:rPr>
        <w:t>show interface switchport</w:t>
      </w:r>
      <w:r>
        <w:rPr>
          <w:rFonts w:ascii="Courier New" w:hAnsi="Courier New" w:cs="Courier New"/>
          <w:color w:val="188038"/>
          <w:sz w:val="26"/>
          <w:szCs w:val="26"/>
        </w:rPr>
        <w:br/>
      </w:r>
      <w:r>
        <w:rPr>
          <w:rFonts w:ascii="Arial" w:hAnsi="Arial" w:cs="Arial"/>
          <w:color w:val="000000"/>
          <w:sz w:val="26"/>
          <w:szCs w:val="26"/>
        </w:rPr>
        <w:t xml:space="preserve"> D. </w:t>
      </w:r>
      <w:r>
        <w:rPr>
          <w:rFonts w:ascii="Courier New" w:hAnsi="Courier New" w:cs="Courier New"/>
          <w:color w:val="188038"/>
          <w:sz w:val="26"/>
          <w:szCs w:val="26"/>
        </w:rPr>
        <w:t>show vlan</w:t>
      </w:r>
      <w:r>
        <w:rPr>
          <w:rFonts w:ascii="Courier New" w:hAnsi="Courier New" w:cs="Courier New"/>
          <w:color w:val="188038"/>
          <w:sz w:val="26"/>
          <w:szCs w:val="26"/>
        </w:rPr>
        <w:br/>
      </w:r>
      <w:r>
        <w:rPr>
          <w:rFonts w:ascii="Arial" w:hAnsi="Arial" w:cs="Arial"/>
          <w:color w:val="000000"/>
          <w:sz w:val="26"/>
          <w:szCs w:val="26"/>
        </w:rPr>
        <w:t xml:space="preserve"> Answer: B</w:t>
      </w:r>
      <w:r>
        <w:rPr>
          <w:rFonts w:ascii="Arial" w:hAnsi="Arial" w:cs="Arial"/>
          <w:color w:val="000000"/>
          <w:sz w:val="26"/>
          <w:szCs w:val="26"/>
        </w:rPr>
        <w:br/>
        <w:t xml:space="preserve"> Explanation: </w:t>
      </w:r>
      <w:r>
        <w:rPr>
          <w:rFonts w:ascii="Courier New" w:hAnsi="Courier New" w:cs="Courier New"/>
          <w:color w:val="188038"/>
          <w:sz w:val="26"/>
          <w:szCs w:val="26"/>
        </w:rPr>
        <w:t>show interface trunk</w:t>
      </w:r>
      <w:r>
        <w:rPr>
          <w:rFonts w:ascii="Arial" w:hAnsi="Arial" w:cs="Arial"/>
          <w:color w:val="000000"/>
          <w:sz w:val="26"/>
          <w:szCs w:val="26"/>
        </w:rPr>
        <w:t xml:space="preserve"> displays active trunk ports and allowed VLANs.</w:t>
      </w:r>
    </w:p>
    <w:p w:rsidR="00517961" w:rsidRDefault="00D91926" w:rsidP="00517961">
      <w:pPr>
        <w:pStyle w:val="Heading3"/>
        <w:spacing w:before="240" w:after="240"/>
      </w:pPr>
      <w:r>
        <w:pict>
          <v:rect id="_x0000_i1312" style="width:0;height:1.5pt" o:hralign="center" o:hrstd="t" o:hr="t" fillcolor="#a0a0a0" stroked="f"/>
        </w:pict>
      </w:r>
    </w:p>
    <w:p w:rsidR="00517961" w:rsidRDefault="00517961" w:rsidP="00517961">
      <w:pPr>
        <w:pStyle w:val="Heading3"/>
        <w:spacing w:before="280" w:after="80"/>
      </w:pPr>
      <w:r>
        <w:rPr>
          <w:rFonts w:ascii="Arial" w:hAnsi="Arial" w:cs="Arial"/>
          <w:color w:val="000000"/>
          <w:sz w:val="26"/>
          <w:szCs w:val="26"/>
        </w:rPr>
        <w:t>34. Which command shows EtherChannel status?</w:t>
      </w:r>
    </w:p>
    <w:p w:rsidR="00517961" w:rsidRDefault="00517961" w:rsidP="00517961">
      <w:pPr>
        <w:pStyle w:val="Heading3"/>
        <w:spacing w:before="240" w:after="240"/>
      </w:pPr>
      <w:r>
        <w:rPr>
          <w:rFonts w:ascii="Arial" w:hAnsi="Arial" w:cs="Arial"/>
          <w:color w:val="000000"/>
          <w:sz w:val="26"/>
          <w:szCs w:val="26"/>
        </w:rPr>
        <w:t xml:space="preserve">A. </w:t>
      </w:r>
      <w:r>
        <w:rPr>
          <w:rFonts w:ascii="Courier New" w:hAnsi="Courier New" w:cs="Courier New"/>
          <w:color w:val="188038"/>
          <w:sz w:val="26"/>
          <w:szCs w:val="26"/>
        </w:rPr>
        <w:t>show etherchannel summary</w:t>
      </w:r>
      <w:r>
        <w:rPr>
          <w:rFonts w:ascii="Courier New" w:hAnsi="Courier New" w:cs="Courier New"/>
          <w:color w:val="188038"/>
          <w:sz w:val="26"/>
          <w:szCs w:val="26"/>
        </w:rPr>
        <w:br/>
      </w:r>
      <w:r>
        <w:rPr>
          <w:rFonts w:ascii="Arial" w:hAnsi="Arial" w:cs="Arial"/>
          <w:color w:val="000000"/>
          <w:sz w:val="26"/>
          <w:szCs w:val="26"/>
        </w:rPr>
        <w:t xml:space="preserve"> B. </w:t>
      </w:r>
      <w:r>
        <w:rPr>
          <w:rFonts w:ascii="Courier New" w:hAnsi="Courier New" w:cs="Courier New"/>
          <w:color w:val="188038"/>
          <w:sz w:val="26"/>
          <w:szCs w:val="26"/>
        </w:rPr>
        <w:t>show channel-group</w:t>
      </w:r>
      <w:r>
        <w:rPr>
          <w:rFonts w:ascii="Courier New" w:hAnsi="Courier New" w:cs="Courier New"/>
          <w:color w:val="188038"/>
          <w:sz w:val="26"/>
          <w:szCs w:val="26"/>
        </w:rPr>
        <w:br/>
      </w:r>
      <w:r>
        <w:rPr>
          <w:rFonts w:ascii="Arial" w:hAnsi="Arial" w:cs="Arial"/>
          <w:color w:val="000000"/>
          <w:sz w:val="26"/>
          <w:szCs w:val="26"/>
        </w:rPr>
        <w:t xml:space="preserve"> C. </w:t>
      </w:r>
      <w:r>
        <w:rPr>
          <w:rFonts w:ascii="Courier New" w:hAnsi="Courier New" w:cs="Courier New"/>
          <w:color w:val="188038"/>
          <w:sz w:val="26"/>
          <w:szCs w:val="26"/>
        </w:rPr>
        <w:t>show interface port-channel</w:t>
      </w:r>
      <w:r>
        <w:rPr>
          <w:rFonts w:ascii="Courier New" w:hAnsi="Courier New" w:cs="Courier New"/>
          <w:color w:val="188038"/>
          <w:sz w:val="26"/>
          <w:szCs w:val="26"/>
        </w:rPr>
        <w:br/>
      </w:r>
      <w:r>
        <w:rPr>
          <w:rFonts w:ascii="Arial" w:hAnsi="Arial" w:cs="Arial"/>
          <w:color w:val="000000"/>
          <w:sz w:val="26"/>
          <w:szCs w:val="26"/>
        </w:rPr>
        <w:t xml:space="preserve"> D. </w:t>
      </w:r>
      <w:r>
        <w:rPr>
          <w:rFonts w:ascii="Courier New" w:hAnsi="Courier New" w:cs="Courier New"/>
          <w:color w:val="188038"/>
          <w:sz w:val="26"/>
          <w:szCs w:val="26"/>
        </w:rPr>
        <w:t>show spanning-tree</w:t>
      </w:r>
      <w:r>
        <w:rPr>
          <w:rFonts w:ascii="Courier New" w:hAnsi="Courier New" w:cs="Courier New"/>
          <w:color w:val="188038"/>
          <w:sz w:val="26"/>
          <w:szCs w:val="26"/>
        </w:rPr>
        <w:br/>
      </w:r>
      <w:r>
        <w:rPr>
          <w:rFonts w:ascii="Arial" w:hAnsi="Arial" w:cs="Arial"/>
          <w:color w:val="000000"/>
          <w:sz w:val="26"/>
          <w:szCs w:val="26"/>
        </w:rPr>
        <w:t xml:space="preserve"> Answer: A</w:t>
      </w:r>
      <w:r>
        <w:rPr>
          <w:rFonts w:ascii="Arial" w:hAnsi="Arial" w:cs="Arial"/>
          <w:color w:val="000000"/>
          <w:sz w:val="26"/>
          <w:szCs w:val="26"/>
        </w:rPr>
        <w:br/>
        <w:t xml:space="preserve"> Explanation: </w:t>
      </w:r>
      <w:r>
        <w:rPr>
          <w:rFonts w:ascii="Courier New" w:hAnsi="Courier New" w:cs="Courier New"/>
          <w:color w:val="188038"/>
          <w:sz w:val="26"/>
          <w:szCs w:val="26"/>
        </w:rPr>
        <w:t>show etherchannel summary</w:t>
      </w:r>
      <w:r>
        <w:rPr>
          <w:rFonts w:ascii="Arial" w:hAnsi="Arial" w:cs="Arial"/>
          <w:color w:val="000000"/>
          <w:sz w:val="26"/>
          <w:szCs w:val="26"/>
        </w:rPr>
        <w:t xml:space="preserve"> displays bundle interfaces and status.</w:t>
      </w:r>
    </w:p>
    <w:p w:rsidR="00517961" w:rsidRDefault="00D91926" w:rsidP="00517961">
      <w:pPr>
        <w:pStyle w:val="Heading3"/>
        <w:spacing w:before="240" w:after="240"/>
      </w:pPr>
      <w:r>
        <w:pict>
          <v:rect id="_x0000_i1313" style="width:0;height:1.5pt" o:hralign="center" o:hrstd="t" o:hr="t" fillcolor="#a0a0a0" stroked="f"/>
        </w:pict>
      </w:r>
    </w:p>
    <w:p w:rsidR="00517961" w:rsidRDefault="00517961" w:rsidP="00517961">
      <w:pPr>
        <w:pStyle w:val="Heading3"/>
        <w:spacing w:before="280" w:after="80"/>
      </w:pPr>
      <w:r>
        <w:rPr>
          <w:rFonts w:ascii="Arial" w:hAnsi="Arial" w:cs="Arial"/>
          <w:color w:val="000000"/>
          <w:sz w:val="26"/>
          <w:szCs w:val="26"/>
        </w:rPr>
        <w:t>35. EtherChannel combines:</w:t>
      </w:r>
    </w:p>
    <w:p w:rsidR="00517961" w:rsidRDefault="00517961" w:rsidP="00517961">
      <w:pPr>
        <w:pStyle w:val="Heading3"/>
        <w:spacing w:before="240" w:after="240"/>
      </w:pPr>
      <w:r>
        <w:rPr>
          <w:rFonts w:ascii="Arial" w:hAnsi="Arial" w:cs="Arial"/>
          <w:color w:val="000000"/>
          <w:sz w:val="26"/>
          <w:szCs w:val="26"/>
        </w:rPr>
        <w:t>A. Multiple logical links into one physical</w:t>
      </w:r>
      <w:r>
        <w:rPr>
          <w:rFonts w:ascii="Arial" w:hAnsi="Arial" w:cs="Arial"/>
          <w:color w:val="000000"/>
          <w:sz w:val="26"/>
          <w:szCs w:val="26"/>
        </w:rPr>
        <w:br/>
        <w:t xml:space="preserve"> B. Multiple physical links into one logical</w:t>
      </w:r>
      <w:r>
        <w:rPr>
          <w:rFonts w:ascii="Arial" w:hAnsi="Arial" w:cs="Arial"/>
          <w:color w:val="000000"/>
          <w:sz w:val="26"/>
          <w:szCs w:val="26"/>
        </w:rPr>
        <w:br/>
        <w:t xml:space="preserve"> C. VLANs into subnets</w:t>
      </w:r>
      <w:r>
        <w:rPr>
          <w:rFonts w:ascii="Arial" w:hAnsi="Arial" w:cs="Arial"/>
          <w:color w:val="000000"/>
          <w:sz w:val="26"/>
          <w:szCs w:val="26"/>
        </w:rPr>
        <w:br/>
        <w:t xml:space="preserve"> D. IP addresses into a single gateway</w:t>
      </w:r>
      <w:r>
        <w:rPr>
          <w:rFonts w:ascii="Arial" w:hAnsi="Arial" w:cs="Arial"/>
          <w:color w:val="000000"/>
          <w:sz w:val="26"/>
          <w:szCs w:val="26"/>
        </w:rPr>
        <w:br/>
        <w:t xml:space="preserve"> Answer: B</w:t>
      </w:r>
      <w:r>
        <w:rPr>
          <w:rFonts w:ascii="Arial" w:hAnsi="Arial" w:cs="Arial"/>
          <w:color w:val="000000"/>
          <w:sz w:val="26"/>
          <w:szCs w:val="26"/>
        </w:rPr>
        <w:br/>
        <w:t xml:space="preserve"> Explanation: EtherChannel aggregates physical links for redundancy and increased bandwidth.</w:t>
      </w:r>
    </w:p>
    <w:p w:rsidR="00517961" w:rsidRDefault="00D91926" w:rsidP="00517961">
      <w:pPr>
        <w:pStyle w:val="Heading3"/>
        <w:spacing w:before="240" w:after="240"/>
      </w:pPr>
      <w:r>
        <w:pict>
          <v:rect id="_x0000_i1314" style="width:0;height:1.5pt" o:hralign="center" o:hrstd="t" o:hr="t" fillcolor="#a0a0a0" stroked="f"/>
        </w:pict>
      </w:r>
    </w:p>
    <w:p w:rsidR="00517961" w:rsidRDefault="00517961" w:rsidP="00517961">
      <w:pPr>
        <w:pStyle w:val="Heading3"/>
        <w:spacing w:before="280" w:after="80"/>
      </w:pPr>
      <w:r>
        <w:rPr>
          <w:rFonts w:ascii="Arial" w:hAnsi="Arial" w:cs="Arial"/>
          <w:color w:val="000000"/>
          <w:sz w:val="26"/>
          <w:szCs w:val="26"/>
        </w:rPr>
        <w:t>36. Which protocols can negotiate EtherChannel automatically?</w:t>
      </w:r>
    </w:p>
    <w:p w:rsidR="00517961" w:rsidRDefault="00517961" w:rsidP="00517961">
      <w:pPr>
        <w:pStyle w:val="Heading3"/>
        <w:spacing w:before="240" w:after="240"/>
      </w:pPr>
      <w:r>
        <w:rPr>
          <w:rFonts w:ascii="Arial" w:hAnsi="Arial" w:cs="Arial"/>
          <w:color w:val="000000"/>
          <w:sz w:val="26"/>
          <w:szCs w:val="26"/>
        </w:rPr>
        <w:lastRenderedPageBreak/>
        <w:t>A. STP &amp; LLDP</w:t>
      </w:r>
      <w:r>
        <w:rPr>
          <w:rFonts w:ascii="Arial" w:hAnsi="Arial" w:cs="Arial"/>
          <w:color w:val="000000"/>
          <w:sz w:val="26"/>
          <w:szCs w:val="26"/>
        </w:rPr>
        <w:br/>
        <w:t xml:space="preserve"> B. PAgP &amp; LACP</w:t>
      </w:r>
      <w:r>
        <w:rPr>
          <w:rFonts w:ascii="Arial" w:hAnsi="Arial" w:cs="Arial"/>
          <w:color w:val="000000"/>
          <w:sz w:val="26"/>
          <w:szCs w:val="26"/>
        </w:rPr>
        <w:br/>
        <w:t xml:space="preserve"> C. CDP &amp; DTP</w:t>
      </w:r>
      <w:r>
        <w:rPr>
          <w:rFonts w:ascii="Arial" w:hAnsi="Arial" w:cs="Arial"/>
          <w:color w:val="000000"/>
          <w:sz w:val="26"/>
          <w:szCs w:val="26"/>
        </w:rPr>
        <w:br/>
        <w:t xml:space="preserve"> D. RIP &amp; OSPF</w:t>
      </w:r>
      <w:r>
        <w:rPr>
          <w:rFonts w:ascii="Arial" w:hAnsi="Arial" w:cs="Arial"/>
          <w:color w:val="000000"/>
          <w:sz w:val="26"/>
          <w:szCs w:val="26"/>
        </w:rPr>
        <w:br/>
        <w:t xml:space="preserve"> Answer: B</w:t>
      </w:r>
      <w:r>
        <w:rPr>
          <w:rFonts w:ascii="Arial" w:hAnsi="Arial" w:cs="Arial"/>
          <w:color w:val="000000"/>
          <w:sz w:val="26"/>
          <w:szCs w:val="26"/>
        </w:rPr>
        <w:br/>
        <w:t xml:space="preserve"> Explanation: Cisco uses PAgP (proprietary) and LACP (IEEE 802.3ad) for link aggregation negotiation.</w:t>
      </w:r>
    </w:p>
    <w:p w:rsidR="00517961" w:rsidRDefault="00D91926" w:rsidP="00517961">
      <w:pPr>
        <w:pStyle w:val="Heading3"/>
        <w:spacing w:before="240" w:after="240"/>
      </w:pPr>
      <w:r>
        <w:pict>
          <v:rect id="_x0000_i1315" style="width:0;height:1.5pt" o:hralign="center" o:hrstd="t" o:hr="t" fillcolor="#a0a0a0" stroked="f"/>
        </w:pict>
      </w:r>
    </w:p>
    <w:p w:rsidR="00517961" w:rsidRDefault="00517961" w:rsidP="00517961">
      <w:pPr>
        <w:pStyle w:val="Heading3"/>
        <w:spacing w:before="280" w:after="80"/>
      </w:pPr>
      <w:r>
        <w:rPr>
          <w:rFonts w:ascii="Arial" w:hAnsi="Arial" w:cs="Arial"/>
          <w:color w:val="000000"/>
          <w:sz w:val="26"/>
          <w:szCs w:val="26"/>
        </w:rPr>
        <w:t>37. In EtherChannel, the logical interface created is known as:</w:t>
      </w:r>
    </w:p>
    <w:p w:rsidR="00517961" w:rsidRDefault="00517961" w:rsidP="00517961">
      <w:pPr>
        <w:pStyle w:val="Heading3"/>
        <w:spacing w:before="240" w:after="240"/>
      </w:pPr>
      <w:r>
        <w:rPr>
          <w:rFonts w:ascii="Arial" w:hAnsi="Arial" w:cs="Arial"/>
          <w:color w:val="000000"/>
          <w:sz w:val="26"/>
          <w:szCs w:val="26"/>
        </w:rPr>
        <w:t>A. VLAN interface</w:t>
      </w:r>
      <w:r>
        <w:rPr>
          <w:rFonts w:ascii="Arial" w:hAnsi="Arial" w:cs="Arial"/>
          <w:color w:val="000000"/>
          <w:sz w:val="26"/>
          <w:szCs w:val="26"/>
        </w:rPr>
        <w:br/>
        <w:t xml:space="preserve"> B. Loopback interface</w:t>
      </w:r>
      <w:r>
        <w:rPr>
          <w:rFonts w:ascii="Arial" w:hAnsi="Arial" w:cs="Arial"/>
          <w:color w:val="000000"/>
          <w:sz w:val="26"/>
          <w:szCs w:val="26"/>
        </w:rPr>
        <w:br/>
        <w:t xml:space="preserve"> C. Port-channel interface</w:t>
      </w:r>
      <w:r>
        <w:rPr>
          <w:rFonts w:ascii="Arial" w:hAnsi="Arial" w:cs="Arial"/>
          <w:color w:val="000000"/>
          <w:sz w:val="26"/>
          <w:szCs w:val="26"/>
        </w:rPr>
        <w:br/>
        <w:t xml:space="preserve"> D. Tunnel interface</w:t>
      </w:r>
      <w:r>
        <w:rPr>
          <w:rFonts w:ascii="Arial" w:hAnsi="Arial" w:cs="Arial"/>
          <w:color w:val="000000"/>
          <w:sz w:val="26"/>
          <w:szCs w:val="26"/>
        </w:rPr>
        <w:br/>
        <w:t xml:space="preserve"> Answer: C</w:t>
      </w:r>
      <w:r>
        <w:rPr>
          <w:rFonts w:ascii="Arial" w:hAnsi="Arial" w:cs="Arial"/>
          <w:color w:val="000000"/>
          <w:sz w:val="26"/>
          <w:szCs w:val="26"/>
        </w:rPr>
        <w:br/>
        <w:t xml:space="preserve"> Explanation: The combined logical interface is referred to as a </w:t>
      </w:r>
      <w:r>
        <w:rPr>
          <w:rFonts w:ascii="Arial" w:hAnsi="Arial" w:cs="Arial"/>
          <w:i/>
          <w:iCs/>
          <w:color w:val="000000"/>
          <w:sz w:val="26"/>
          <w:szCs w:val="26"/>
        </w:rPr>
        <w:t>Port-channel</w:t>
      </w:r>
      <w:r>
        <w:rPr>
          <w:rFonts w:ascii="Arial" w:hAnsi="Arial" w:cs="Arial"/>
          <w:color w:val="000000"/>
          <w:sz w:val="26"/>
          <w:szCs w:val="26"/>
        </w:rPr>
        <w:t>.</w:t>
      </w:r>
    </w:p>
    <w:p w:rsidR="00517961" w:rsidRDefault="00D91926" w:rsidP="00517961">
      <w:pPr>
        <w:pStyle w:val="Heading3"/>
        <w:spacing w:before="240" w:after="240"/>
      </w:pPr>
      <w:r>
        <w:pict>
          <v:rect id="_x0000_i1316" style="width:0;height:1.5pt" o:hralign="center" o:hrstd="t" o:hr="t" fillcolor="#a0a0a0" stroked="f"/>
        </w:pict>
      </w:r>
    </w:p>
    <w:p w:rsidR="00517961" w:rsidRDefault="00517961" w:rsidP="00517961">
      <w:pPr>
        <w:pStyle w:val="Heading3"/>
        <w:spacing w:before="280" w:after="80"/>
      </w:pPr>
      <w:r>
        <w:rPr>
          <w:rFonts w:ascii="Arial" w:hAnsi="Arial" w:cs="Arial"/>
          <w:color w:val="000000"/>
          <w:sz w:val="26"/>
          <w:szCs w:val="26"/>
        </w:rPr>
        <w:t xml:space="preserve">38. A network admin configures </w:t>
      </w:r>
      <w:r>
        <w:rPr>
          <w:rFonts w:ascii="Courier New" w:hAnsi="Courier New" w:cs="Courier New"/>
          <w:color w:val="188038"/>
          <w:sz w:val="26"/>
          <w:szCs w:val="26"/>
        </w:rPr>
        <w:t>channel-group 1 mode on</w:t>
      </w:r>
      <w:r>
        <w:rPr>
          <w:rFonts w:ascii="Arial" w:hAnsi="Arial" w:cs="Arial"/>
          <w:color w:val="000000"/>
          <w:sz w:val="26"/>
          <w:szCs w:val="26"/>
        </w:rPr>
        <w:t xml:space="preserve"> on both switches. Which protocol is used?</w:t>
      </w:r>
    </w:p>
    <w:p w:rsidR="00517961" w:rsidRDefault="00517961" w:rsidP="00517961">
      <w:pPr>
        <w:pStyle w:val="Heading3"/>
        <w:spacing w:before="240" w:after="240"/>
      </w:pPr>
      <w:r>
        <w:rPr>
          <w:rFonts w:ascii="Arial" w:hAnsi="Arial" w:cs="Arial"/>
          <w:color w:val="000000"/>
          <w:sz w:val="26"/>
          <w:szCs w:val="26"/>
        </w:rPr>
        <w:t>A. LACP</w:t>
      </w:r>
      <w:r>
        <w:rPr>
          <w:rFonts w:ascii="Arial" w:hAnsi="Arial" w:cs="Arial"/>
          <w:color w:val="000000"/>
          <w:sz w:val="26"/>
          <w:szCs w:val="26"/>
        </w:rPr>
        <w:br/>
        <w:t xml:space="preserve"> B. PAgP</w:t>
      </w:r>
      <w:r>
        <w:rPr>
          <w:rFonts w:ascii="Arial" w:hAnsi="Arial" w:cs="Arial"/>
          <w:color w:val="000000"/>
          <w:sz w:val="26"/>
          <w:szCs w:val="26"/>
        </w:rPr>
        <w:br/>
        <w:t xml:space="preserve"> C. Static (EtherChannel on)</w:t>
      </w:r>
      <w:r>
        <w:rPr>
          <w:rFonts w:ascii="Arial" w:hAnsi="Arial" w:cs="Arial"/>
          <w:color w:val="000000"/>
          <w:sz w:val="26"/>
          <w:szCs w:val="26"/>
        </w:rPr>
        <w:br/>
        <w:t xml:space="preserve"> D. DTP</w:t>
      </w:r>
      <w:r>
        <w:rPr>
          <w:rFonts w:ascii="Arial" w:hAnsi="Arial" w:cs="Arial"/>
          <w:color w:val="000000"/>
          <w:sz w:val="26"/>
          <w:szCs w:val="26"/>
        </w:rPr>
        <w:br/>
        <w:t xml:space="preserve"> Answer: C</w:t>
      </w:r>
      <w:r>
        <w:rPr>
          <w:rFonts w:ascii="Arial" w:hAnsi="Arial" w:cs="Arial"/>
          <w:color w:val="000000"/>
          <w:sz w:val="26"/>
          <w:szCs w:val="26"/>
        </w:rPr>
        <w:br/>
        <w:t xml:space="preserve"> Explanation: </w:t>
      </w:r>
      <w:r>
        <w:rPr>
          <w:rFonts w:ascii="Courier New" w:hAnsi="Courier New" w:cs="Courier New"/>
          <w:color w:val="188038"/>
          <w:sz w:val="26"/>
          <w:szCs w:val="26"/>
        </w:rPr>
        <w:t>mode on</w:t>
      </w:r>
      <w:r>
        <w:rPr>
          <w:rFonts w:ascii="Arial" w:hAnsi="Arial" w:cs="Arial"/>
          <w:color w:val="000000"/>
          <w:sz w:val="26"/>
          <w:szCs w:val="26"/>
        </w:rPr>
        <w:t xml:space="preserve"> creates a static EtherChannel without negotiation.</w:t>
      </w:r>
    </w:p>
    <w:p w:rsidR="00517961" w:rsidRDefault="00D91926" w:rsidP="00517961">
      <w:pPr>
        <w:pStyle w:val="Heading3"/>
        <w:spacing w:before="240" w:after="240"/>
      </w:pPr>
      <w:r>
        <w:pict>
          <v:rect id="_x0000_i1317" style="width:0;height:1.5pt" o:hralign="center" o:hrstd="t" o:hr="t" fillcolor="#a0a0a0" stroked="f"/>
        </w:pict>
      </w:r>
    </w:p>
    <w:p w:rsidR="00517961" w:rsidRDefault="00517961" w:rsidP="00517961">
      <w:pPr>
        <w:pStyle w:val="Heading3"/>
        <w:spacing w:before="280" w:after="80"/>
      </w:pPr>
      <w:r>
        <w:rPr>
          <w:rFonts w:ascii="Arial" w:hAnsi="Arial" w:cs="Arial"/>
          <w:color w:val="000000"/>
          <w:sz w:val="26"/>
          <w:szCs w:val="26"/>
        </w:rPr>
        <w:t>39. Which command verifies LACP negotiation status?</w:t>
      </w:r>
    </w:p>
    <w:p w:rsidR="00517961" w:rsidRDefault="00517961" w:rsidP="00517961">
      <w:pPr>
        <w:pStyle w:val="Heading3"/>
        <w:spacing w:before="240" w:after="240"/>
      </w:pPr>
      <w:r>
        <w:rPr>
          <w:rFonts w:ascii="Arial" w:hAnsi="Arial" w:cs="Arial"/>
          <w:color w:val="000000"/>
          <w:sz w:val="26"/>
          <w:szCs w:val="26"/>
        </w:rPr>
        <w:lastRenderedPageBreak/>
        <w:t xml:space="preserve">A. </w:t>
      </w:r>
      <w:r>
        <w:rPr>
          <w:rFonts w:ascii="Courier New" w:hAnsi="Courier New" w:cs="Courier New"/>
          <w:color w:val="188038"/>
          <w:sz w:val="26"/>
          <w:szCs w:val="26"/>
        </w:rPr>
        <w:t>show lacp neighbor</w:t>
      </w:r>
      <w:r>
        <w:rPr>
          <w:rFonts w:ascii="Courier New" w:hAnsi="Courier New" w:cs="Courier New"/>
          <w:color w:val="188038"/>
          <w:sz w:val="26"/>
          <w:szCs w:val="26"/>
        </w:rPr>
        <w:br/>
      </w:r>
      <w:r>
        <w:rPr>
          <w:rFonts w:ascii="Arial" w:hAnsi="Arial" w:cs="Arial"/>
          <w:color w:val="000000"/>
          <w:sz w:val="26"/>
          <w:szCs w:val="26"/>
        </w:rPr>
        <w:t xml:space="preserve"> B. </w:t>
      </w:r>
      <w:r>
        <w:rPr>
          <w:rFonts w:ascii="Courier New" w:hAnsi="Courier New" w:cs="Courier New"/>
          <w:color w:val="188038"/>
          <w:sz w:val="26"/>
          <w:szCs w:val="26"/>
        </w:rPr>
        <w:t>show etherchannel port-channel</w:t>
      </w:r>
      <w:r>
        <w:rPr>
          <w:rFonts w:ascii="Courier New" w:hAnsi="Courier New" w:cs="Courier New"/>
          <w:color w:val="188038"/>
          <w:sz w:val="26"/>
          <w:szCs w:val="26"/>
        </w:rPr>
        <w:br/>
      </w:r>
      <w:r>
        <w:rPr>
          <w:rFonts w:ascii="Arial" w:hAnsi="Arial" w:cs="Arial"/>
          <w:color w:val="000000"/>
          <w:sz w:val="26"/>
          <w:szCs w:val="26"/>
        </w:rPr>
        <w:t xml:space="preserve"> C. </w:t>
      </w:r>
      <w:r>
        <w:rPr>
          <w:rFonts w:ascii="Courier New" w:hAnsi="Courier New" w:cs="Courier New"/>
          <w:color w:val="188038"/>
          <w:sz w:val="26"/>
          <w:szCs w:val="26"/>
        </w:rPr>
        <w:t>show etherchannel summary</w:t>
      </w:r>
      <w:r>
        <w:rPr>
          <w:rFonts w:ascii="Courier New" w:hAnsi="Courier New" w:cs="Courier New"/>
          <w:color w:val="188038"/>
          <w:sz w:val="26"/>
          <w:szCs w:val="26"/>
        </w:rPr>
        <w:br/>
      </w:r>
      <w:r>
        <w:rPr>
          <w:rFonts w:ascii="Arial" w:hAnsi="Arial" w:cs="Arial"/>
          <w:color w:val="000000"/>
          <w:sz w:val="26"/>
          <w:szCs w:val="26"/>
        </w:rPr>
        <w:t xml:space="preserve"> D. </w:t>
      </w:r>
      <w:r>
        <w:rPr>
          <w:rFonts w:ascii="Courier New" w:hAnsi="Courier New" w:cs="Courier New"/>
          <w:color w:val="188038"/>
          <w:sz w:val="26"/>
          <w:szCs w:val="26"/>
        </w:rPr>
        <w:t>show lacp interface</w:t>
      </w:r>
      <w:r>
        <w:rPr>
          <w:rFonts w:ascii="Courier New" w:hAnsi="Courier New" w:cs="Courier New"/>
          <w:color w:val="188038"/>
          <w:sz w:val="26"/>
          <w:szCs w:val="26"/>
        </w:rPr>
        <w:br/>
      </w:r>
      <w:r>
        <w:rPr>
          <w:rFonts w:ascii="Arial" w:hAnsi="Arial" w:cs="Arial"/>
          <w:color w:val="000000"/>
          <w:sz w:val="26"/>
          <w:szCs w:val="26"/>
        </w:rPr>
        <w:t xml:space="preserve"> Answer: C</w:t>
      </w:r>
      <w:r>
        <w:rPr>
          <w:rFonts w:ascii="Arial" w:hAnsi="Arial" w:cs="Arial"/>
          <w:color w:val="000000"/>
          <w:sz w:val="26"/>
          <w:szCs w:val="26"/>
        </w:rPr>
        <w:br/>
        <w:t xml:space="preserve"> Explanation: The summary output shows whether the bundle uses LACP (“L”) or PAgP (“P”).</w:t>
      </w:r>
    </w:p>
    <w:p w:rsidR="00517961" w:rsidRDefault="00D91926" w:rsidP="00517961">
      <w:pPr>
        <w:pStyle w:val="Heading3"/>
        <w:spacing w:before="240" w:after="240"/>
      </w:pPr>
      <w:r>
        <w:pict>
          <v:rect id="_x0000_i1318" style="width:0;height:1.5pt" o:hralign="center" o:hrstd="t" o:hr="t" fillcolor="#a0a0a0" stroked="f"/>
        </w:pict>
      </w:r>
    </w:p>
    <w:p w:rsidR="00517961" w:rsidRDefault="00517961" w:rsidP="00517961">
      <w:pPr>
        <w:pStyle w:val="Heading3"/>
        <w:spacing w:before="280" w:after="80"/>
      </w:pPr>
      <w:r>
        <w:rPr>
          <w:rFonts w:ascii="Arial" w:hAnsi="Arial" w:cs="Arial"/>
          <w:color w:val="000000"/>
          <w:sz w:val="26"/>
          <w:szCs w:val="26"/>
        </w:rPr>
        <w:t>40. Which benefit does EtherChannel provide?</w:t>
      </w:r>
    </w:p>
    <w:p w:rsidR="00517961" w:rsidRDefault="00517961" w:rsidP="00517961">
      <w:pPr>
        <w:pStyle w:val="Heading3"/>
        <w:spacing w:before="240" w:after="240"/>
      </w:pPr>
      <w:r>
        <w:rPr>
          <w:rFonts w:ascii="Arial" w:hAnsi="Arial" w:cs="Arial"/>
          <w:color w:val="000000"/>
          <w:sz w:val="26"/>
          <w:szCs w:val="26"/>
        </w:rPr>
        <w:t>A. VLAN segmentation</w:t>
      </w:r>
      <w:r>
        <w:rPr>
          <w:rFonts w:ascii="Arial" w:hAnsi="Arial" w:cs="Arial"/>
          <w:color w:val="000000"/>
          <w:sz w:val="26"/>
          <w:szCs w:val="26"/>
        </w:rPr>
        <w:br/>
        <w:t xml:space="preserve"> B. Redundant links with load-balancing</w:t>
      </w:r>
      <w:r>
        <w:rPr>
          <w:rFonts w:ascii="Arial" w:hAnsi="Arial" w:cs="Arial"/>
          <w:color w:val="000000"/>
          <w:sz w:val="26"/>
          <w:szCs w:val="26"/>
        </w:rPr>
        <w:br/>
        <w:t xml:space="preserve"> C. Broadcast suppression</w:t>
      </w:r>
      <w:r>
        <w:rPr>
          <w:rFonts w:ascii="Arial" w:hAnsi="Arial" w:cs="Arial"/>
          <w:color w:val="000000"/>
          <w:sz w:val="26"/>
          <w:szCs w:val="26"/>
        </w:rPr>
        <w:br/>
        <w:t xml:space="preserve"> D. Lower latency</w:t>
      </w:r>
      <w:r>
        <w:rPr>
          <w:rFonts w:ascii="Arial" w:hAnsi="Arial" w:cs="Arial"/>
          <w:color w:val="000000"/>
          <w:sz w:val="26"/>
          <w:szCs w:val="26"/>
        </w:rPr>
        <w:br/>
        <w:t xml:space="preserve"> Answer: B</w:t>
      </w:r>
      <w:r>
        <w:rPr>
          <w:rFonts w:ascii="Arial" w:hAnsi="Arial" w:cs="Arial"/>
          <w:color w:val="000000"/>
          <w:sz w:val="26"/>
          <w:szCs w:val="26"/>
        </w:rPr>
        <w:br/>
        <w:t xml:space="preserve"> Explanation: EtherChannel provides redundancy and load balancing across multiple links.</w:t>
      </w:r>
    </w:p>
    <w:p w:rsidR="00517961" w:rsidRDefault="00D91926" w:rsidP="00517961">
      <w:pPr>
        <w:pStyle w:val="Heading3"/>
        <w:spacing w:before="240" w:after="240"/>
      </w:pPr>
      <w:r>
        <w:pict>
          <v:rect id="_x0000_i1319" style="width:0;height:1.5pt" o:hralign="center" o:hrstd="t" o:hr="t" fillcolor="#a0a0a0" stroked="f"/>
        </w:pict>
      </w:r>
    </w:p>
    <w:p w:rsidR="00517961" w:rsidRDefault="00517961" w:rsidP="00517961">
      <w:pPr>
        <w:pStyle w:val="Heading3"/>
        <w:spacing w:before="280" w:after="80"/>
      </w:pPr>
      <w:r>
        <w:rPr>
          <w:rFonts w:ascii="Arial" w:hAnsi="Arial" w:cs="Arial"/>
          <w:color w:val="000000"/>
          <w:sz w:val="26"/>
          <w:szCs w:val="26"/>
        </w:rPr>
        <w:t>41. In PVST+, each VLAN has:</w:t>
      </w:r>
    </w:p>
    <w:p w:rsidR="00517961" w:rsidRDefault="00517961" w:rsidP="00517961">
      <w:pPr>
        <w:pStyle w:val="Heading3"/>
        <w:spacing w:before="240" w:after="240"/>
      </w:pPr>
      <w:r>
        <w:rPr>
          <w:rFonts w:ascii="Arial" w:hAnsi="Arial" w:cs="Arial"/>
          <w:color w:val="000000"/>
          <w:sz w:val="26"/>
          <w:szCs w:val="26"/>
        </w:rPr>
        <w:t>A. A separate STP instance</w:t>
      </w:r>
      <w:r>
        <w:rPr>
          <w:rFonts w:ascii="Arial" w:hAnsi="Arial" w:cs="Arial"/>
          <w:color w:val="000000"/>
          <w:sz w:val="26"/>
          <w:szCs w:val="26"/>
        </w:rPr>
        <w:br/>
        <w:t xml:space="preserve"> B. A shared STP instance</w:t>
      </w:r>
      <w:r>
        <w:rPr>
          <w:rFonts w:ascii="Arial" w:hAnsi="Arial" w:cs="Arial"/>
          <w:color w:val="000000"/>
          <w:sz w:val="26"/>
          <w:szCs w:val="26"/>
        </w:rPr>
        <w:br/>
        <w:t xml:space="preserve"> C. No STP instance</w:t>
      </w:r>
      <w:r>
        <w:rPr>
          <w:rFonts w:ascii="Arial" w:hAnsi="Arial" w:cs="Arial"/>
          <w:color w:val="000000"/>
          <w:sz w:val="26"/>
          <w:szCs w:val="26"/>
        </w:rPr>
        <w:br/>
        <w:t xml:space="preserve"> D. A shared BPDU ID</w:t>
      </w:r>
      <w:r>
        <w:rPr>
          <w:rFonts w:ascii="Arial" w:hAnsi="Arial" w:cs="Arial"/>
          <w:color w:val="000000"/>
          <w:sz w:val="26"/>
          <w:szCs w:val="26"/>
        </w:rPr>
        <w:br/>
        <w:t xml:space="preserve"> Answer: A</w:t>
      </w:r>
      <w:r>
        <w:rPr>
          <w:rFonts w:ascii="Arial" w:hAnsi="Arial" w:cs="Arial"/>
          <w:color w:val="000000"/>
          <w:sz w:val="26"/>
          <w:szCs w:val="26"/>
        </w:rPr>
        <w:br/>
        <w:t xml:space="preserve"> Explanation: Per-VLAN Spanning Tree Plus (PVST+) runs a unique STP instance per VLAN.</w:t>
      </w:r>
    </w:p>
    <w:p w:rsidR="00517961" w:rsidRDefault="00D91926" w:rsidP="00517961">
      <w:pPr>
        <w:pStyle w:val="Heading3"/>
        <w:spacing w:before="240" w:after="240"/>
      </w:pPr>
      <w:r>
        <w:pict>
          <v:rect id="_x0000_i1320" style="width:0;height:1.5pt" o:hralign="center" o:hrstd="t" o:hr="t" fillcolor="#a0a0a0" stroked="f"/>
        </w:pict>
      </w:r>
    </w:p>
    <w:p w:rsidR="00517961" w:rsidRDefault="00517961" w:rsidP="00517961">
      <w:pPr>
        <w:pStyle w:val="Heading3"/>
        <w:spacing w:before="280" w:after="80"/>
      </w:pPr>
      <w:r>
        <w:rPr>
          <w:rFonts w:ascii="Arial" w:hAnsi="Arial" w:cs="Arial"/>
          <w:color w:val="000000"/>
          <w:sz w:val="26"/>
          <w:szCs w:val="26"/>
        </w:rPr>
        <w:t>42. Which STP version allows faster convergence without configuration changes?</w:t>
      </w:r>
    </w:p>
    <w:p w:rsidR="00517961" w:rsidRDefault="00517961" w:rsidP="00517961">
      <w:pPr>
        <w:pStyle w:val="Heading3"/>
        <w:spacing w:before="240" w:after="240"/>
      </w:pPr>
      <w:r>
        <w:rPr>
          <w:rFonts w:ascii="Arial" w:hAnsi="Arial" w:cs="Arial"/>
          <w:color w:val="000000"/>
          <w:sz w:val="26"/>
          <w:szCs w:val="26"/>
        </w:rPr>
        <w:lastRenderedPageBreak/>
        <w:t>A. PVST+</w:t>
      </w:r>
      <w:r>
        <w:rPr>
          <w:rFonts w:ascii="Arial" w:hAnsi="Arial" w:cs="Arial"/>
          <w:color w:val="000000"/>
          <w:sz w:val="26"/>
          <w:szCs w:val="26"/>
        </w:rPr>
        <w:br/>
        <w:t xml:space="preserve"> B. RSTP (802.1w)</w:t>
      </w:r>
      <w:r>
        <w:rPr>
          <w:rFonts w:ascii="Arial" w:hAnsi="Arial" w:cs="Arial"/>
          <w:color w:val="000000"/>
          <w:sz w:val="26"/>
          <w:szCs w:val="26"/>
        </w:rPr>
        <w:br/>
        <w:t xml:space="preserve"> C. MSTP (802.1s)</w:t>
      </w:r>
      <w:r>
        <w:rPr>
          <w:rFonts w:ascii="Arial" w:hAnsi="Arial" w:cs="Arial"/>
          <w:color w:val="000000"/>
          <w:sz w:val="26"/>
          <w:szCs w:val="26"/>
        </w:rPr>
        <w:br/>
        <w:t xml:space="preserve"> D. CST</w:t>
      </w:r>
      <w:r>
        <w:rPr>
          <w:rFonts w:ascii="Arial" w:hAnsi="Arial" w:cs="Arial"/>
          <w:color w:val="000000"/>
          <w:sz w:val="26"/>
          <w:szCs w:val="26"/>
        </w:rPr>
        <w:br/>
        <w:t xml:space="preserve"> Answer: B</w:t>
      </w:r>
      <w:r>
        <w:rPr>
          <w:rFonts w:ascii="Arial" w:hAnsi="Arial" w:cs="Arial"/>
          <w:color w:val="000000"/>
          <w:sz w:val="26"/>
          <w:szCs w:val="26"/>
        </w:rPr>
        <w:br/>
        <w:t xml:space="preserve"> Explanation: Rapid Spanning Tree Protocol provides sub-second convergence compared to STP.</w:t>
      </w:r>
    </w:p>
    <w:p w:rsidR="00517961" w:rsidRDefault="00D91926" w:rsidP="00517961">
      <w:pPr>
        <w:pStyle w:val="Heading3"/>
        <w:spacing w:before="240" w:after="240"/>
      </w:pPr>
      <w:r>
        <w:pict>
          <v:rect id="_x0000_i1321" style="width:0;height:1.5pt" o:hralign="center" o:hrstd="t" o:hr="t" fillcolor="#a0a0a0" stroked="f"/>
        </w:pict>
      </w:r>
    </w:p>
    <w:p w:rsidR="00517961" w:rsidRDefault="00517961" w:rsidP="00517961">
      <w:pPr>
        <w:pStyle w:val="Heading3"/>
        <w:spacing w:before="280" w:after="80"/>
      </w:pPr>
      <w:r>
        <w:rPr>
          <w:rFonts w:ascii="Arial" w:hAnsi="Arial" w:cs="Arial"/>
          <w:color w:val="000000"/>
          <w:sz w:val="26"/>
          <w:szCs w:val="26"/>
        </w:rPr>
        <w:t>43. Which STP port role forwards traffic toward the root bridge?</w:t>
      </w:r>
    </w:p>
    <w:p w:rsidR="00517961" w:rsidRDefault="00517961" w:rsidP="00517961">
      <w:pPr>
        <w:pStyle w:val="Heading3"/>
        <w:spacing w:before="240" w:after="240"/>
      </w:pPr>
      <w:r>
        <w:rPr>
          <w:rFonts w:ascii="Arial" w:hAnsi="Arial" w:cs="Arial"/>
          <w:color w:val="000000"/>
          <w:sz w:val="26"/>
          <w:szCs w:val="26"/>
        </w:rPr>
        <w:t>A. Root Port</w:t>
      </w:r>
      <w:r>
        <w:rPr>
          <w:rFonts w:ascii="Arial" w:hAnsi="Arial" w:cs="Arial"/>
          <w:color w:val="000000"/>
          <w:sz w:val="26"/>
          <w:szCs w:val="26"/>
        </w:rPr>
        <w:br/>
        <w:t xml:space="preserve"> B. Designated Port</w:t>
      </w:r>
      <w:r>
        <w:rPr>
          <w:rFonts w:ascii="Arial" w:hAnsi="Arial" w:cs="Arial"/>
          <w:color w:val="000000"/>
          <w:sz w:val="26"/>
          <w:szCs w:val="26"/>
        </w:rPr>
        <w:br/>
        <w:t xml:space="preserve"> C. Alternate Port</w:t>
      </w:r>
      <w:r>
        <w:rPr>
          <w:rFonts w:ascii="Arial" w:hAnsi="Arial" w:cs="Arial"/>
          <w:color w:val="000000"/>
          <w:sz w:val="26"/>
          <w:szCs w:val="26"/>
        </w:rPr>
        <w:br/>
        <w:t xml:space="preserve"> D. Backup Port</w:t>
      </w:r>
      <w:r>
        <w:rPr>
          <w:rFonts w:ascii="Arial" w:hAnsi="Arial" w:cs="Arial"/>
          <w:color w:val="000000"/>
          <w:sz w:val="26"/>
          <w:szCs w:val="26"/>
        </w:rPr>
        <w:br/>
        <w:t xml:space="preserve"> Answer: </w:t>
      </w:r>
      <w:proofErr w:type="gramStart"/>
      <w:r>
        <w:rPr>
          <w:rFonts w:ascii="Arial" w:hAnsi="Arial" w:cs="Arial"/>
          <w:color w:val="000000"/>
          <w:sz w:val="26"/>
          <w:szCs w:val="26"/>
        </w:rPr>
        <w:t>A</w:t>
      </w:r>
      <w:proofErr w:type="gramEnd"/>
      <w:r>
        <w:rPr>
          <w:rFonts w:ascii="Arial" w:hAnsi="Arial" w:cs="Arial"/>
          <w:color w:val="000000"/>
          <w:sz w:val="26"/>
          <w:szCs w:val="26"/>
        </w:rPr>
        <w:br/>
        <w:t xml:space="preserve"> Explanation: Root Ports are the lowest-cost path toward the root bridge.</w:t>
      </w:r>
    </w:p>
    <w:p w:rsidR="00517961" w:rsidRDefault="00D91926" w:rsidP="00517961">
      <w:pPr>
        <w:pStyle w:val="Heading3"/>
        <w:spacing w:before="240" w:after="240"/>
      </w:pPr>
      <w:r>
        <w:pict>
          <v:rect id="_x0000_i1322" style="width:0;height:1.5pt" o:hralign="center" o:hrstd="t" o:hr="t" fillcolor="#a0a0a0" stroked="f"/>
        </w:pict>
      </w:r>
    </w:p>
    <w:p w:rsidR="00517961" w:rsidRDefault="00517961" w:rsidP="00517961">
      <w:pPr>
        <w:pStyle w:val="Heading3"/>
        <w:spacing w:before="280" w:after="80"/>
      </w:pPr>
      <w:r>
        <w:rPr>
          <w:rFonts w:ascii="Arial" w:hAnsi="Arial" w:cs="Arial"/>
          <w:color w:val="000000"/>
          <w:sz w:val="26"/>
          <w:szCs w:val="26"/>
        </w:rPr>
        <w:t>44. The STP port that forwards traffic away from the root toward a segment is the:</w:t>
      </w:r>
    </w:p>
    <w:p w:rsidR="00517961" w:rsidRDefault="00517961" w:rsidP="00517961">
      <w:pPr>
        <w:pStyle w:val="Heading3"/>
        <w:spacing w:before="240" w:after="240"/>
      </w:pPr>
      <w:r>
        <w:rPr>
          <w:rFonts w:ascii="Arial" w:hAnsi="Arial" w:cs="Arial"/>
          <w:color w:val="000000"/>
          <w:sz w:val="26"/>
          <w:szCs w:val="26"/>
        </w:rPr>
        <w:t>A. Designated Port</w:t>
      </w:r>
      <w:r>
        <w:rPr>
          <w:rFonts w:ascii="Arial" w:hAnsi="Arial" w:cs="Arial"/>
          <w:color w:val="000000"/>
          <w:sz w:val="26"/>
          <w:szCs w:val="26"/>
        </w:rPr>
        <w:br/>
        <w:t xml:space="preserve"> B. Root Port</w:t>
      </w:r>
      <w:r>
        <w:rPr>
          <w:rFonts w:ascii="Arial" w:hAnsi="Arial" w:cs="Arial"/>
          <w:color w:val="000000"/>
          <w:sz w:val="26"/>
          <w:szCs w:val="26"/>
        </w:rPr>
        <w:br/>
        <w:t xml:space="preserve"> C. Alternate Port</w:t>
      </w:r>
      <w:r>
        <w:rPr>
          <w:rFonts w:ascii="Arial" w:hAnsi="Arial" w:cs="Arial"/>
          <w:color w:val="000000"/>
          <w:sz w:val="26"/>
          <w:szCs w:val="26"/>
        </w:rPr>
        <w:br/>
        <w:t xml:space="preserve"> D. Blocked Port</w:t>
      </w:r>
      <w:r>
        <w:rPr>
          <w:rFonts w:ascii="Arial" w:hAnsi="Arial" w:cs="Arial"/>
          <w:color w:val="000000"/>
          <w:sz w:val="26"/>
          <w:szCs w:val="26"/>
        </w:rPr>
        <w:br/>
        <w:t xml:space="preserve"> Answer: </w:t>
      </w:r>
      <w:proofErr w:type="gramStart"/>
      <w:r>
        <w:rPr>
          <w:rFonts w:ascii="Arial" w:hAnsi="Arial" w:cs="Arial"/>
          <w:color w:val="000000"/>
          <w:sz w:val="26"/>
          <w:szCs w:val="26"/>
        </w:rPr>
        <w:t>A</w:t>
      </w:r>
      <w:proofErr w:type="gramEnd"/>
      <w:r>
        <w:rPr>
          <w:rFonts w:ascii="Arial" w:hAnsi="Arial" w:cs="Arial"/>
          <w:color w:val="000000"/>
          <w:sz w:val="26"/>
          <w:szCs w:val="26"/>
        </w:rPr>
        <w:br/>
        <w:t xml:space="preserve"> Explanation: The Designated Port forwards frames to the segment.</w:t>
      </w:r>
    </w:p>
    <w:p w:rsidR="00517961" w:rsidRDefault="00D91926" w:rsidP="00517961">
      <w:pPr>
        <w:pStyle w:val="Heading3"/>
        <w:spacing w:before="240" w:after="240"/>
      </w:pPr>
      <w:r>
        <w:pict>
          <v:rect id="_x0000_i1323" style="width:0;height:1.5pt" o:hralign="center" o:hrstd="t" o:hr="t" fillcolor="#a0a0a0" stroked="f"/>
        </w:pict>
      </w:r>
    </w:p>
    <w:p w:rsidR="00517961" w:rsidRDefault="00517961" w:rsidP="00517961">
      <w:pPr>
        <w:pStyle w:val="Heading3"/>
        <w:spacing w:before="280" w:after="80"/>
      </w:pPr>
      <w:r>
        <w:rPr>
          <w:rFonts w:ascii="Arial" w:hAnsi="Arial" w:cs="Arial"/>
          <w:color w:val="000000"/>
          <w:sz w:val="26"/>
          <w:szCs w:val="26"/>
        </w:rPr>
        <w:t>45. If a root port fails, RSTP quickly transitions which port to forwarding?</w:t>
      </w:r>
    </w:p>
    <w:p w:rsidR="00517961" w:rsidRDefault="00517961" w:rsidP="00517961">
      <w:pPr>
        <w:pStyle w:val="Heading3"/>
        <w:spacing w:before="240" w:after="240"/>
      </w:pPr>
      <w:r>
        <w:rPr>
          <w:rFonts w:ascii="Arial" w:hAnsi="Arial" w:cs="Arial"/>
          <w:color w:val="000000"/>
          <w:sz w:val="26"/>
          <w:szCs w:val="26"/>
        </w:rPr>
        <w:lastRenderedPageBreak/>
        <w:t>A. Backup Port</w:t>
      </w:r>
      <w:r>
        <w:rPr>
          <w:rFonts w:ascii="Arial" w:hAnsi="Arial" w:cs="Arial"/>
          <w:color w:val="000000"/>
          <w:sz w:val="26"/>
          <w:szCs w:val="26"/>
        </w:rPr>
        <w:br/>
        <w:t xml:space="preserve"> B. Alternate Port</w:t>
      </w:r>
      <w:r>
        <w:rPr>
          <w:rFonts w:ascii="Arial" w:hAnsi="Arial" w:cs="Arial"/>
          <w:color w:val="000000"/>
          <w:sz w:val="26"/>
          <w:szCs w:val="26"/>
        </w:rPr>
        <w:br/>
        <w:t xml:space="preserve"> C. Disabled Port</w:t>
      </w:r>
      <w:r>
        <w:rPr>
          <w:rFonts w:ascii="Arial" w:hAnsi="Arial" w:cs="Arial"/>
          <w:color w:val="000000"/>
          <w:sz w:val="26"/>
          <w:szCs w:val="26"/>
        </w:rPr>
        <w:br/>
        <w:t xml:space="preserve"> D. Blocking Port</w:t>
      </w:r>
      <w:r>
        <w:rPr>
          <w:rFonts w:ascii="Arial" w:hAnsi="Arial" w:cs="Arial"/>
          <w:color w:val="000000"/>
          <w:sz w:val="26"/>
          <w:szCs w:val="26"/>
        </w:rPr>
        <w:br/>
        <w:t xml:space="preserve"> Answer: B</w:t>
      </w:r>
      <w:r>
        <w:rPr>
          <w:rFonts w:ascii="Arial" w:hAnsi="Arial" w:cs="Arial"/>
          <w:color w:val="000000"/>
          <w:sz w:val="26"/>
          <w:szCs w:val="26"/>
        </w:rPr>
        <w:br/>
        <w:t xml:space="preserve"> Explanation: RSTP uses an Alternate Port to immediately take over after failure.</w:t>
      </w:r>
    </w:p>
    <w:p w:rsidR="00517961" w:rsidRDefault="00D91926" w:rsidP="00517961">
      <w:pPr>
        <w:pStyle w:val="Heading3"/>
        <w:spacing w:before="240" w:after="240"/>
      </w:pPr>
      <w:r>
        <w:pict>
          <v:rect id="_x0000_i1324" style="width:0;height:1.5pt" o:hralign="center" o:hrstd="t" o:hr="t" fillcolor="#a0a0a0" stroked="f"/>
        </w:pict>
      </w:r>
    </w:p>
    <w:p w:rsidR="00517961" w:rsidRDefault="00517961" w:rsidP="00517961">
      <w:pPr>
        <w:pStyle w:val="Heading3"/>
        <w:spacing w:before="280" w:after="80"/>
      </w:pPr>
      <w:r>
        <w:rPr>
          <w:rFonts w:ascii="Arial" w:hAnsi="Arial" w:cs="Arial"/>
          <w:color w:val="000000"/>
          <w:sz w:val="26"/>
          <w:szCs w:val="26"/>
        </w:rPr>
        <w:t>46. A switch in MSTP domain can group multiple VLANs into:</w:t>
      </w:r>
    </w:p>
    <w:p w:rsidR="00517961" w:rsidRDefault="00517961" w:rsidP="00517961">
      <w:pPr>
        <w:pStyle w:val="Heading3"/>
        <w:spacing w:before="240" w:after="240"/>
      </w:pPr>
      <w:r>
        <w:rPr>
          <w:rFonts w:ascii="Arial" w:hAnsi="Arial" w:cs="Arial"/>
          <w:color w:val="000000"/>
          <w:sz w:val="26"/>
          <w:szCs w:val="26"/>
        </w:rPr>
        <w:t>A. Instances</w:t>
      </w:r>
      <w:r>
        <w:rPr>
          <w:rFonts w:ascii="Arial" w:hAnsi="Arial" w:cs="Arial"/>
          <w:color w:val="000000"/>
          <w:sz w:val="26"/>
          <w:szCs w:val="26"/>
        </w:rPr>
        <w:br/>
        <w:t xml:space="preserve"> B. Trunks</w:t>
      </w:r>
      <w:r>
        <w:rPr>
          <w:rFonts w:ascii="Arial" w:hAnsi="Arial" w:cs="Arial"/>
          <w:color w:val="000000"/>
          <w:sz w:val="26"/>
          <w:szCs w:val="26"/>
        </w:rPr>
        <w:br/>
        <w:t xml:space="preserve"> C. Ports</w:t>
      </w:r>
      <w:r>
        <w:rPr>
          <w:rFonts w:ascii="Arial" w:hAnsi="Arial" w:cs="Arial"/>
          <w:color w:val="000000"/>
          <w:sz w:val="26"/>
          <w:szCs w:val="26"/>
        </w:rPr>
        <w:br/>
        <w:t xml:space="preserve"> D. Channels</w:t>
      </w:r>
      <w:r>
        <w:rPr>
          <w:rFonts w:ascii="Arial" w:hAnsi="Arial" w:cs="Arial"/>
          <w:color w:val="000000"/>
          <w:sz w:val="26"/>
          <w:szCs w:val="26"/>
        </w:rPr>
        <w:br/>
        <w:t xml:space="preserve"> Answer: </w:t>
      </w:r>
      <w:proofErr w:type="gramStart"/>
      <w:r>
        <w:rPr>
          <w:rFonts w:ascii="Arial" w:hAnsi="Arial" w:cs="Arial"/>
          <w:color w:val="000000"/>
          <w:sz w:val="26"/>
          <w:szCs w:val="26"/>
        </w:rPr>
        <w:t>A</w:t>
      </w:r>
      <w:proofErr w:type="gramEnd"/>
      <w:r>
        <w:rPr>
          <w:rFonts w:ascii="Arial" w:hAnsi="Arial" w:cs="Arial"/>
          <w:color w:val="000000"/>
          <w:sz w:val="26"/>
          <w:szCs w:val="26"/>
        </w:rPr>
        <w:br/>
        <w:t xml:space="preserve"> Explanation: MSTP (802.1s) maps VLANs into logical </w:t>
      </w:r>
      <w:r>
        <w:rPr>
          <w:rFonts w:ascii="Arial" w:hAnsi="Arial" w:cs="Arial"/>
          <w:i/>
          <w:iCs/>
          <w:color w:val="000000"/>
          <w:sz w:val="26"/>
          <w:szCs w:val="26"/>
        </w:rPr>
        <w:t>instances</w:t>
      </w:r>
      <w:r>
        <w:rPr>
          <w:rFonts w:ascii="Arial" w:hAnsi="Arial" w:cs="Arial"/>
          <w:color w:val="000000"/>
          <w:sz w:val="26"/>
          <w:szCs w:val="26"/>
        </w:rPr>
        <w:t xml:space="preserve"> for shared STP calculations.</w:t>
      </w:r>
    </w:p>
    <w:p w:rsidR="00517961" w:rsidRDefault="00D91926" w:rsidP="00517961">
      <w:pPr>
        <w:pStyle w:val="Heading3"/>
        <w:spacing w:before="240" w:after="240"/>
      </w:pPr>
      <w:r>
        <w:pict>
          <v:rect id="_x0000_i1325" style="width:0;height:1.5pt" o:hralign="center" o:hrstd="t" o:hr="t" fillcolor="#a0a0a0" stroked="f"/>
        </w:pict>
      </w:r>
    </w:p>
    <w:p w:rsidR="00517961" w:rsidRDefault="00517961" w:rsidP="00517961">
      <w:pPr>
        <w:pStyle w:val="Heading3"/>
        <w:spacing w:before="280" w:after="80"/>
      </w:pPr>
      <w:r>
        <w:rPr>
          <w:rFonts w:ascii="Arial" w:hAnsi="Arial" w:cs="Arial"/>
          <w:color w:val="000000"/>
          <w:sz w:val="26"/>
          <w:szCs w:val="26"/>
        </w:rPr>
        <w:t>47. What is the default STP priority increment per VLAN?</w:t>
      </w:r>
    </w:p>
    <w:p w:rsidR="00517961" w:rsidRDefault="00517961" w:rsidP="00517961">
      <w:pPr>
        <w:pStyle w:val="Heading3"/>
        <w:spacing w:before="240" w:after="240"/>
      </w:pPr>
      <w:r>
        <w:rPr>
          <w:rFonts w:ascii="Arial" w:hAnsi="Arial" w:cs="Arial"/>
          <w:color w:val="000000"/>
          <w:sz w:val="26"/>
          <w:szCs w:val="26"/>
        </w:rPr>
        <w:t>A. 4096</w:t>
      </w:r>
      <w:r>
        <w:rPr>
          <w:rFonts w:ascii="Arial" w:hAnsi="Arial" w:cs="Arial"/>
          <w:color w:val="000000"/>
          <w:sz w:val="26"/>
          <w:szCs w:val="26"/>
        </w:rPr>
        <w:br/>
        <w:t xml:space="preserve"> B. 32768</w:t>
      </w:r>
      <w:r>
        <w:rPr>
          <w:rFonts w:ascii="Arial" w:hAnsi="Arial" w:cs="Arial"/>
          <w:color w:val="000000"/>
          <w:sz w:val="26"/>
          <w:szCs w:val="26"/>
        </w:rPr>
        <w:br/>
        <w:t xml:space="preserve"> C. 8192</w:t>
      </w:r>
      <w:r>
        <w:rPr>
          <w:rFonts w:ascii="Arial" w:hAnsi="Arial" w:cs="Arial"/>
          <w:color w:val="000000"/>
          <w:sz w:val="26"/>
          <w:szCs w:val="26"/>
        </w:rPr>
        <w:br/>
        <w:t xml:space="preserve"> D. 1024</w:t>
      </w:r>
      <w:r>
        <w:rPr>
          <w:rFonts w:ascii="Arial" w:hAnsi="Arial" w:cs="Arial"/>
          <w:color w:val="000000"/>
          <w:sz w:val="26"/>
          <w:szCs w:val="26"/>
        </w:rPr>
        <w:br/>
        <w:t xml:space="preserve"> Answer: A</w:t>
      </w:r>
      <w:r>
        <w:rPr>
          <w:rFonts w:ascii="Arial" w:hAnsi="Arial" w:cs="Arial"/>
          <w:color w:val="000000"/>
          <w:sz w:val="26"/>
          <w:szCs w:val="26"/>
        </w:rPr>
        <w:br/>
        <w:t xml:space="preserve"> Explanation: Bridge IDs increment in steps of 4096 per VLAN ID.</w:t>
      </w:r>
    </w:p>
    <w:p w:rsidR="00517961" w:rsidRDefault="00D91926" w:rsidP="00517961">
      <w:pPr>
        <w:pStyle w:val="Heading3"/>
        <w:spacing w:before="240" w:after="240"/>
      </w:pPr>
      <w:r>
        <w:pict>
          <v:rect id="_x0000_i1326" style="width:0;height:1.5pt" o:hralign="center" o:hrstd="t" o:hr="t" fillcolor="#a0a0a0" stroked="f"/>
        </w:pict>
      </w:r>
    </w:p>
    <w:p w:rsidR="00517961" w:rsidRDefault="00517961" w:rsidP="00517961">
      <w:pPr>
        <w:pStyle w:val="Heading3"/>
        <w:spacing w:before="280" w:after="80"/>
      </w:pPr>
      <w:r>
        <w:rPr>
          <w:rFonts w:ascii="Arial" w:hAnsi="Arial" w:cs="Arial"/>
          <w:color w:val="000000"/>
          <w:sz w:val="26"/>
          <w:szCs w:val="26"/>
        </w:rPr>
        <w:t>48. Which command verifies STP root bridge and port roles?</w:t>
      </w:r>
    </w:p>
    <w:p w:rsidR="00517961" w:rsidRDefault="00517961" w:rsidP="00517961">
      <w:pPr>
        <w:pStyle w:val="Heading3"/>
        <w:spacing w:before="240" w:after="240"/>
      </w:pPr>
      <w:r>
        <w:rPr>
          <w:rFonts w:ascii="Arial" w:hAnsi="Arial" w:cs="Arial"/>
          <w:color w:val="000000"/>
          <w:sz w:val="26"/>
          <w:szCs w:val="26"/>
        </w:rPr>
        <w:lastRenderedPageBreak/>
        <w:t xml:space="preserve">A. </w:t>
      </w:r>
      <w:r>
        <w:rPr>
          <w:rFonts w:ascii="Courier New" w:hAnsi="Courier New" w:cs="Courier New"/>
          <w:color w:val="188038"/>
          <w:sz w:val="26"/>
          <w:szCs w:val="26"/>
        </w:rPr>
        <w:t>show spanning-tree</w:t>
      </w:r>
      <w:r>
        <w:rPr>
          <w:rFonts w:ascii="Courier New" w:hAnsi="Courier New" w:cs="Courier New"/>
          <w:color w:val="188038"/>
          <w:sz w:val="26"/>
          <w:szCs w:val="26"/>
        </w:rPr>
        <w:br/>
      </w:r>
      <w:r>
        <w:rPr>
          <w:rFonts w:ascii="Arial" w:hAnsi="Arial" w:cs="Arial"/>
          <w:color w:val="000000"/>
          <w:sz w:val="26"/>
          <w:szCs w:val="26"/>
        </w:rPr>
        <w:t xml:space="preserve"> B. </w:t>
      </w:r>
      <w:r>
        <w:rPr>
          <w:rFonts w:ascii="Courier New" w:hAnsi="Courier New" w:cs="Courier New"/>
          <w:color w:val="188038"/>
          <w:sz w:val="26"/>
          <w:szCs w:val="26"/>
        </w:rPr>
        <w:t>show vlan</w:t>
      </w:r>
      <w:r>
        <w:rPr>
          <w:rFonts w:ascii="Courier New" w:hAnsi="Courier New" w:cs="Courier New"/>
          <w:color w:val="188038"/>
          <w:sz w:val="26"/>
          <w:szCs w:val="26"/>
        </w:rPr>
        <w:br/>
      </w:r>
      <w:r>
        <w:rPr>
          <w:rFonts w:ascii="Arial" w:hAnsi="Arial" w:cs="Arial"/>
          <w:color w:val="000000"/>
          <w:sz w:val="26"/>
          <w:szCs w:val="26"/>
        </w:rPr>
        <w:t xml:space="preserve"> C. </w:t>
      </w:r>
      <w:r>
        <w:rPr>
          <w:rFonts w:ascii="Courier New" w:hAnsi="Courier New" w:cs="Courier New"/>
          <w:color w:val="188038"/>
          <w:sz w:val="26"/>
          <w:szCs w:val="26"/>
        </w:rPr>
        <w:t>show interfaces trunk</w:t>
      </w:r>
      <w:r>
        <w:rPr>
          <w:rFonts w:ascii="Courier New" w:hAnsi="Courier New" w:cs="Courier New"/>
          <w:color w:val="188038"/>
          <w:sz w:val="26"/>
          <w:szCs w:val="26"/>
        </w:rPr>
        <w:br/>
      </w:r>
      <w:r>
        <w:rPr>
          <w:rFonts w:ascii="Arial" w:hAnsi="Arial" w:cs="Arial"/>
          <w:color w:val="000000"/>
          <w:sz w:val="26"/>
          <w:szCs w:val="26"/>
        </w:rPr>
        <w:t xml:space="preserve"> D. </w:t>
      </w:r>
      <w:r>
        <w:rPr>
          <w:rFonts w:ascii="Courier New" w:hAnsi="Courier New" w:cs="Courier New"/>
          <w:color w:val="188038"/>
          <w:sz w:val="26"/>
          <w:szCs w:val="26"/>
        </w:rPr>
        <w:t>show mac address-table</w:t>
      </w:r>
      <w:r>
        <w:rPr>
          <w:rFonts w:ascii="Courier New" w:hAnsi="Courier New" w:cs="Courier New"/>
          <w:color w:val="188038"/>
          <w:sz w:val="26"/>
          <w:szCs w:val="26"/>
        </w:rPr>
        <w:br/>
      </w:r>
      <w:r>
        <w:rPr>
          <w:rFonts w:ascii="Arial" w:hAnsi="Arial" w:cs="Arial"/>
          <w:color w:val="000000"/>
          <w:sz w:val="26"/>
          <w:szCs w:val="26"/>
        </w:rPr>
        <w:t xml:space="preserve"> Answer: A</w:t>
      </w:r>
      <w:r>
        <w:rPr>
          <w:rFonts w:ascii="Arial" w:hAnsi="Arial" w:cs="Arial"/>
          <w:color w:val="000000"/>
          <w:sz w:val="26"/>
          <w:szCs w:val="26"/>
        </w:rPr>
        <w:br/>
        <w:t xml:space="preserve"> Explanation: Displays root bridge, cost, and port roles per VLAN/STP instance.</w:t>
      </w:r>
    </w:p>
    <w:p w:rsidR="00517961" w:rsidRDefault="00D91926" w:rsidP="00517961">
      <w:pPr>
        <w:pStyle w:val="Heading3"/>
        <w:spacing w:before="240" w:after="240"/>
      </w:pPr>
      <w:r>
        <w:pict>
          <v:rect id="_x0000_i1327" style="width:0;height:1.5pt" o:hralign="center" o:hrstd="t" o:hr="t" fillcolor="#a0a0a0" stroked="f"/>
        </w:pict>
      </w:r>
    </w:p>
    <w:p w:rsidR="00517961" w:rsidRDefault="00517961" w:rsidP="00517961">
      <w:pPr>
        <w:pStyle w:val="Heading3"/>
        <w:spacing w:before="280" w:after="80"/>
      </w:pPr>
      <w:r>
        <w:rPr>
          <w:rFonts w:ascii="Arial" w:hAnsi="Arial" w:cs="Arial"/>
          <w:color w:val="000000"/>
          <w:sz w:val="26"/>
          <w:szCs w:val="26"/>
        </w:rPr>
        <w:t>49. A port configured as “edge” in RSTP is equivalent to:</w:t>
      </w:r>
    </w:p>
    <w:p w:rsidR="00517961" w:rsidRDefault="00517961" w:rsidP="00517961">
      <w:pPr>
        <w:pStyle w:val="Heading3"/>
        <w:spacing w:before="240" w:after="240"/>
      </w:pPr>
      <w:r>
        <w:rPr>
          <w:rFonts w:ascii="Arial" w:hAnsi="Arial" w:cs="Arial"/>
          <w:color w:val="000000"/>
          <w:sz w:val="26"/>
          <w:szCs w:val="26"/>
        </w:rPr>
        <w:t>A. Trunk port</w:t>
      </w:r>
      <w:r>
        <w:rPr>
          <w:rFonts w:ascii="Arial" w:hAnsi="Arial" w:cs="Arial"/>
          <w:color w:val="000000"/>
          <w:sz w:val="26"/>
          <w:szCs w:val="26"/>
        </w:rPr>
        <w:br/>
        <w:t xml:space="preserve"> B. PortFast port</w:t>
      </w:r>
      <w:r>
        <w:rPr>
          <w:rFonts w:ascii="Arial" w:hAnsi="Arial" w:cs="Arial"/>
          <w:color w:val="000000"/>
          <w:sz w:val="26"/>
          <w:szCs w:val="26"/>
        </w:rPr>
        <w:br/>
        <w:t xml:space="preserve"> C. Root port</w:t>
      </w:r>
      <w:r>
        <w:rPr>
          <w:rFonts w:ascii="Arial" w:hAnsi="Arial" w:cs="Arial"/>
          <w:color w:val="000000"/>
          <w:sz w:val="26"/>
          <w:szCs w:val="26"/>
        </w:rPr>
        <w:br/>
        <w:t xml:space="preserve"> D. Backup port</w:t>
      </w:r>
      <w:r>
        <w:rPr>
          <w:rFonts w:ascii="Arial" w:hAnsi="Arial" w:cs="Arial"/>
          <w:color w:val="000000"/>
          <w:sz w:val="26"/>
          <w:szCs w:val="26"/>
        </w:rPr>
        <w:br/>
        <w:t xml:space="preserve"> Answer: B</w:t>
      </w:r>
      <w:r>
        <w:rPr>
          <w:rFonts w:ascii="Arial" w:hAnsi="Arial" w:cs="Arial"/>
          <w:color w:val="000000"/>
          <w:sz w:val="26"/>
          <w:szCs w:val="26"/>
        </w:rPr>
        <w:br/>
        <w:t xml:space="preserve"> Explanation: An </w:t>
      </w:r>
      <w:r>
        <w:rPr>
          <w:rFonts w:ascii="Arial" w:hAnsi="Arial" w:cs="Arial"/>
          <w:i/>
          <w:iCs/>
          <w:color w:val="000000"/>
          <w:sz w:val="26"/>
          <w:szCs w:val="26"/>
        </w:rPr>
        <w:t>edge port</w:t>
      </w:r>
      <w:r>
        <w:rPr>
          <w:rFonts w:ascii="Arial" w:hAnsi="Arial" w:cs="Arial"/>
          <w:color w:val="000000"/>
          <w:sz w:val="26"/>
          <w:szCs w:val="26"/>
        </w:rPr>
        <w:t xml:space="preserve"> connects to end-devices and transitions immediately to forwarding (PortFast behavior).</w:t>
      </w:r>
    </w:p>
    <w:p w:rsidR="00517961" w:rsidRDefault="00D91926" w:rsidP="00517961">
      <w:pPr>
        <w:pStyle w:val="Heading3"/>
        <w:spacing w:before="240" w:after="240"/>
      </w:pPr>
      <w:r>
        <w:pict>
          <v:rect id="_x0000_i1328" style="width:0;height:1.5pt" o:hralign="center" o:hrstd="t" o:hr="t" fillcolor="#a0a0a0" stroked="f"/>
        </w:pict>
      </w:r>
    </w:p>
    <w:p w:rsidR="00517961" w:rsidRDefault="00517961" w:rsidP="00517961">
      <w:pPr>
        <w:pStyle w:val="Heading3"/>
        <w:spacing w:before="280" w:after="80"/>
      </w:pPr>
      <w:r>
        <w:rPr>
          <w:rFonts w:ascii="Arial" w:hAnsi="Arial" w:cs="Arial"/>
          <w:color w:val="000000"/>
          <w:sz w:val="26"/>
          <w:szCs w:val="26"/>
        </w:rPr>
        <w:t>50. A switch shows frequent STP topology changes. What’s the most likely cause?</w:t>
      </w:r>
    </w:p>
    <w:p w:rsidR="00517961" w:rsidRDefault="00517961" w:rsidP="00517961">
      <w:pPr>
        <w:pStyle w:val="Heading3"/>
        <w:spacing w:before="240" w:after="240"/>
      </w:pPr>
      <w:r>
        <w:rPr>
          <w:rFonts w:ascii="Arial" w:hAnsi="Arial" w:cs="Arial"/>
          <w:color w:val="000000"/>
          <w:sz w:val="26"/>
          <w:szCs w:val="26"/>
        </w:rPr>
        <w:t>A. Loop-free design</w:t>
      </w:r>
      <w:r>
        <w:rPr>
          <w:rFonts w:ascii="Arial" w:hAnsi="Arial" w:cs="Arial"/>
          <w:color w:val="000000"/>
          <w:sz w:val="26"/>
          <w:szCs w:val="26"/>
        </w:rPr>
        <w:br/>
        <w:t xml:space="preserve"> B. </w:t>
      </w:r>
      <w:proofErr w:type="gramStart"/>
      <w:r>
        <w:rPr>
          <w:rFonts w:ascii="Arial" w:hAnsi="Arial" w:cs="Arial"/>
          <w:color w:val="000000"/>
          <w:sz w:val="26"/>
          <w:szCs w:val="26"/>
        </w:rPr>
        <w:t>Flapping</w:t>
      </w:r>
      <w:proofErr w:type="gramEnd"/>
      <w:r>
        <w:rPr>
          <w:rFonts w:ascii="Arial" w:hAnsi="Arial" w:cs="Arial"/>
          <w:color w:val="000000"/>
          <w:sz w:val="26"/>
          <w:szCs w:val="26"/>
        </w:rPr>
        <w:t xml:space="preserve"> access ports</w:t>
      </w:r>
      <w:r>
        <w:rPr>
          <w:rFonts w:ascii="Arial" w:hAnsi="Arial" w:cs="Arial"/>
          <w:color w:val="000000"/>
          <w:sz w:val="26"/>
          <w:szCs w:val="26"/>
        </w:rPr>
        <w:br/>
        <w:t xml:space="preserve"> C. Static routes</w:t>
      </w:r>
      <w:r>
        <w:rPr>
          <w:rFonts w:ascii="Arial" w:hAnsi="Arial" w:cs="Arial"/>
          <w:color w:val="000000"/>
          <w:sz w:val="26"/>
          <w:szCs w:val="26"/>
        </w:rPr>
        <w:br/>
        <w:t xml:space="preserve"> D. Incorrect MTU size</w:t>
      </w:r>
      <w:r>
        <w:rPr>
          <w:rFonts w:ascii="Arial" w:hAnsi="Arial" w:cs="Arial"/>
          <w:color w:val="000000"/>
          <w:sz w:val="26"/>
          <w:szCs w:val="26"/>
        </w:rPr>
        <w:br/>
        <w:t xml:space="preserve"> Answer: B</w:t>
      </w:r>
      <w:r>
        <w:rPr>
          <w:rFonts w:ascii="Arial" w:hAnsi="Arial" w:cs="Arial"/>
          <w:color w:val="000000"/>
          <w:sz w:val="26"/>
          <w:szCs w:val="26"/>
        </w:rPr>
        <w:br/>
        <w:t xml:space="preserve"> Explanation: Topology changes often occur when PortFast access ports go up/down due to end-devices reconnecting.</w:t>
      </w:r>
    </w:p>
    <w:p w:rsidR="00517961" w:rsidRDefault="00D91926" w:rsidP="00517961">
      <w:pPr>
        <w:pStyle w:val="Heading3"/>
        <w:spacing w:before="240" w:after="240"/>
      </w:pPr>
      <w:r>
        <w:pict>
          <v:rect id="_x0000_i1329" style="width:0;height:1.5pt" o:hralign="center" o:hrstd="t" o:hr="t" fillcolor="#a0a0a0" stroked="f"/>
        </w:pict>
      </w:r>
    </w:p>
    <w:p w:rsidR="00517961" w:rsidRDefault="00517961" w:rsidP="00517961">
      <w:pPr>
        <w:pStyle w:val="Heading2"/>
        <w:spacing w:after="80"/>
      </w:pPr>
      <w:r>
        <w:rPr>
          <w:color w:val="000000"/>
          <w:sz w:val="34"/>
          <w:szCs w:val="34"/>
        </w:rPr>
        <w:t>Part 4 – Cisco IOS Basics &amp; Device Configuration (50 MCQs with Answers &amp; Explanations)</w:t>
      </w:r>
    </w:p>
    <w:p w:rsidR="00517961" w:rsidRDefault="00D91926" w:rsidP="00517961">
      <w:pPr>
        <w:pStyle w:val="Heading3"/>
        <w:spacing w:before="240" w:after="240"/>
      </w:pPr>
      <w:r>
        <w:lastRenderedPageBreak/>
        <w:pict>
          <v:rect id="_x0000_i1330" style="width:0;height:1.5pt" o:hralign="center" o:hrstd="t" o:hr="t" fillcolor="#a0a0a0" stroked="f"/>
        </w:pict>
      </w:r>
    </w:p>
    <w:p w:rsidR="00517961" w:rsidRDefault="00517961" w:rsidP="00517961">
      <w:pPr>
        <w:pStyle w:val="Heading3"/>
        <w:spacing w:before="280" w:after="80"/>
      </w:pPr>
      <w:r>
        <w:rPr>
          <w:rFonts w:ascii="Arial" w:hAnsi="Arial" w:cs="Arial"/>
          <w:color w:val="000000"/>
          <w:sz w:val="26"/>
          <w:szCs w:val="26"/>
        </w:rPr>
        <w:t>1. Which of the following is the default prompt for user EXEC mode on a Cisco router?</w:t>
      </w:r>
    </w:p>
    <w:p w:rsidR="00517961" w:rsidRDefault="00517961" w:rsidP="00517961">
      <w:pPr>
        <w:pStyle w:val="Heading3"/>
        <w:spacing w:before="240" w:after="240"/>
      </w:pPr>
      <w:r>
        <w:rPr>
          <w:rFonts w:ascii="Arial" w:hAnsi="Arial" w:cs="Arial"/>
          <w:color w:val="000000"/>
          <w:sz w:val="26"/>
          <w:szCs w:val="26"/>
        </w:rPr>
        <w:t xml:space="preserve">A. </w:t>
      </w:r>
      <w:r>
        <w:rPr>
          <w:rFonts w:ascii="Courier New" w:hAnsi="Courier New" w:cs="Courier New"/>
          <w:color w:val="188038"/>
          <w:sz w:val="26"/>
          <w:szCs w:val="26"/>
        </w:rPr>
        <w:t>Router#</w:t>
      </w:r>
      <w:r>
        <w:rPr>
          <w:rFonts w:ascii="Courier New" w:hAnsi="Courier New" w:cs="Courier New"/>
          <w:color w:val="188038"/>
          <w:sz w:val="26"/>
          <w:szCs w:val="26"/>
        </w:rPr>
        <w:br/>
      </w:r>
      <w:r>
        <w:rPr>
          <w:rFonts w:ascii="Arial" w:hAnsi="Arial" w:cs="Arial"/>
          <w:color w:val="000000"/>
          <w:sz w:val="26"/>
          <w:szCs w:val="26"/>
        </w:rPr>
        <w:t xml:space="preserve"> B. </w:t>
      </w:r>
      <w:r>
        <w:rPr>
          <w:rFonts w:ascii="Courier New" w:hAnsi="Courier New" w:cs="Courier New"/>
          <w:color w:val="188038"/>
          <w:sz w:val="26"/>
          <w:szCs w:val="26"/>
        </w:rPr>
        <w:t>Router&gt;</w:t>
      </w:r>
      <w:r>
        <w:rPr>
          <w:rFonts w:ascii="Courier New" w:hAnsi="Courier New" w:cs="Courier New"/>
          <w:color w:val="188038"/>
          <w:sz w:val="26"/>
          <w:szCs w:val="26"/>
        </w:rPr>
        <w:br/>
      </w:r>
      <w:r>
        <w:rPr>
          <w:rFonts w:ascii="Arial" w:hAnsi="Arial" w:cs="Arial"/>
          <w:color w:val="000000"/>
          <w:sz w:val="26"/>
          <w:szCs w:val="26"/>
        </w:rPr>
        <w:t xml:space="preserve"> C. </w:t>
      </w:r>
      <w:proofErr w:type="gramStart"/>
      <w:r>
        <w:rPr>
          <w:rFonts w:ascii="Courier New" w:hAnsi="Courier New" w:cs="Courier New"/>
          <w:color w:val="188038"/>
          <w:sz w:val="26"/>
          <w:szCs w:val="26"/>
        </w:rPr>
        <w:t>Router(</w:t>
      </w:r>
      <w:proofErr w:type="gramEnd"/>
      <w:r>
        <w:rPr>
          <w:rFonts w:ascii="Courier New" w:hAnsi="Courier New" w:cs="Courier New"/>
          <w:color w:val="188038"/>
          <w:sz w:val="26"/>
          <w:szCs w:val="26"/>
        </w:rPr>
        <w:t>config)#</w:t>
      </w:r>
      <w:r>
        <w:rPr>
          <w:rFonts w:ascii="Courier New" w:hAnsi="Courier New" w:cs="Courier New"/>
          <w:color w:val="188038"/>
          <w:sz w:val="26"/>
          <w:szCs w:val="26"/>
        </w:rPr>
        <w:br/>
      </w:r>
      <w:r>
        <w:rPr>
          <w:rFonts w:ascii="Arial" w:hAnsi="Arial" w:cs="Arial"/>
          <w:color w:val="000000"/>
          <w:sz w:val="26"/>
          <w:szCs w:val="26"/>
        </w:rPr>
        <w:t xml:space="preserve"> D. </w:t>
      </w:r>
      <w:r>
        <w:rPr>
          <w:rFonts w:ascii="Courier New" w:hAnsi="Courier New" w:cs="Courier New"/>
          <w:color w:val="188038"/>
          <w:sz w:val="26"/>
          <w:szCs w:val="26"/>
        </w:rPr>
        <w:t>Router(config-if)#</w:t>
      </w:r>
      <w:r>
        <w:rPr>
          <w:rFonts w:ascii="Courier New" w:hAnsi="Courier New" w:cs="Courier New"/>
          <w:color w:val="188038"/>
          <w:sz w:val="26"/>
          <w:szCs w:val="26"/>
        </w:rPr>
        <w:br/>
      </w:r>
      <w:r>
        <w:rPr>
          <w:rFonts w:ascii="Arial" w:hAnsi="Arial" w:cs="Arial"/>
          <w:color w:val="000000"/>
          <w:sz w:val="26"/>
          <w:szCs w:val="26"/>
        </w:rPr>
        <w:t xml:space="preserve"> Answer: B</w:t>
      </w:r>
      <w:r>
        <w:rPr>
          <w:rFonts w:ascii="Arial" w:hAnsi="Arial" w:cs="Arial"/>
          <w:color w:val="000000"/>
          <w:sz w:val="26"/>
          <w:szCs w:val="26"/>
        </w:rPr>
        <w:br/>
        <w:t xml:space="preserve"> Explanation: The “&gt;” prompt indicates user EXEC mode, allowing limited monitoring commands.</w:t>
      </w:r>
    </w:p>
    <w:p w:rsidR="00517961" w:rsidRDefault="00D91926" w:rsidP="00517961">
      <w:pPr>
        <w:pStyle w:val="Heading3"/>
        <w:spacing w:before="240" w:after="240"/>
      </w:pPr>
      <w:r>
        <w:pict>
          <v:rect id="_x0000_i1331" style="width:0;height:1.5pt" o:hralign="center" o:hrstd="t" o:hr="t" fillcolor="#a0a0a0" stroked="f"/>
        </w:pict>
      </w:r>
    </w:p>
    <w:p w:rsidR="00517961" w:rsidRDefault="00517961" w:rsidP="00517961">
      <w:pPr>
        <w:pStyle w:val="Heading3"/>
        <w:spacing w:before="280" w:after="80"/>
      </w:pPr>
      <w:r>
        <w:rPr>
          <w:rFonts w:ascii="Arial" w:hAnsi="Arial" w:cs="Arial"/>
          <w:color w:val="000000"/>
          <w:sz w:val="26"/>
          <w:szCs w:val="26"/>
        </w:rPr>
        <w:t>2. Which command allows you to enter privileged EXEC mode?</w:t>
      </w:r>
    </w:p>
    <w:p w:rsidR="00517961" w:rsidRDefault="00517961" w:rsidP="00517961">
      <w:pPr>
        <w:pStyle w:val="Heading3"/>
        <w:spacing w:before="240" w:after="240"/>
      </w:pPr>
      <w:r>
        <w:rPr>
          <w:rFonts w:ascii="Arial" w:hAnsi="Arial" w:cs="Arial"/>
          <w:color w:val="000000"/>
          <w:sz w:val="26"/>
          <w:szCs w:val="26"/>
        </w:rPr>
        <w:t xml:space="preserve">A. </w:t>
      </w:r>
      <w:r>
        <w:rPr>
          <w:rFonts w:ascii="Courier New" w:hAnsi="Courier New" w:cs="Courier New"/>
          <w:color w:val="188038"/>
          <w:sz w:val="26"/>
          <w:szCs w:val="26"/>
        </w:rPr>
        <w:t>enable</w:t>
      </w:r>
      <w:r>
        <w:rPr>
          <w:rFonts w:ascii="Courier New" w:hAnsi="Courier New" w:cs="Courier New"/>
          <w:color w:val="188038"/>
          <w:sz w:val="26"/>
          <w:szCs w:val="26"/>
        </w:rPr>
        <w:br/>
      </w:r>
      <w:r>
        <w:rPr>
          <w:rFonts w:ascii="Arial" w:hAnsi="Arial" w:cs="Arial"/>
          <w:color w:val="000000"/>
          <w:sz w:val="26"/>
          <w:szCs w:val="26"/>
        </w:rPr>
        <w:t xml:space="preserve"> B. </w:t>
      </w:r>
      <w:r>
        <w:rPr>
          <w:rFonts w:ascii="Courier New" w:hAnsi="Courier New" w:cs="Courier New"/>
          <w:color w:val="188038"/>
          <w:sz w:val="26"/>
          <w:szCs w:val="26"/>
        </w:rPr>
        <w:t>configure</w:t>
      </w:r>
      <w:r>
        <w:rPr>
          <w:rFonts w:ascii="Courier New" w:hAnsi="Courier New" w:cs="Courier New"/>
          <w:color w:val="188038"/>
          <w:sz w:val="26"/>
          <w:szCs w:val="26"/>
        </w:rPr>
        <w:br/>
      </w:r>
      <w:r>
        <w:rPr>
          <w:rFonts w:ascii="Arial" w:hAnsi="Arial" w:cs="Arial"/>
          <w:color w:val="000000"/>
          <w:sz w:val="26"/>
          <w:szCs w:val="26"/>
        </w:rPr>
        <w:t xml:space="preserve"> C. </w:t>
      </w:r>
      <w:r>
        <w:rPr>
          <w:rFonts w:ascii="Courier New" w:hAnsi="Courier New" w:cs="Courier New"/>
          <w:color w:val="188038"/>
          <w:sz w:val="26"/>
          <w:szCs w:val="26"/>
        </w:rPr>
        <w:t>exec privilege</w:t>
      </w:r>
      <w:r>
        <w:rPr>
          <w:rFonts w:ascii="Courier New" w:hAnsi="Courier New" w:cs="Courier New"/>
          <w:color w:val="188038"/>
          <w:sz w:val="26"/>
          <w:szCs w:val="26"/>
        </w:rPr>
        <w:br/>
      </w:r>
      <w:r>
        <w:rPr>
          <w:rFonts w:ascii="Arial" w:hAnsi="Arial" w:cs="Arial"/>
          <w:color w:val="000000"/>
          <w:sz w:val="26"/>
          <w:szCs w:val="26"/>
        </w:rPr>
        <w:t xml:space="preserve"> D. </w:t>
      </w:r>
      <w:r>
        <w:rPr>
          <w:rFonts w:ascii="Courier New" w:hAnsi="Courier New" w:cs="Courier New"/>
          <w:color w:val="188038"/>
          <w:sz w:val="26"/>
          <w:szCs w:val="26"/>
        </w:rPr>
        <w:t>admin</w:t>
      </w:r>
      <w:r>
        <w:rPr>
          <w:rFonts w:ascii="Courier New" w:hAnsi="Courier New" w:cs="Courier New"/>
          <w:color w:val="188038"/>
          <w:sz w:val="26"/>
          <w:szCs w:val="26"/>
        </w:rPr>
        <w:br/>
      </w:r>
      <w:r>
        <w:rPr>
          <w:rFonts w:ascii="Arial" w:hAnsi="Arial" w:cs="Arial"/>
          <w:color w:val="000000"/>
          <w:sz w:val="26"/>
          <w:szCs w:val="26"/>
        </w:rPr>
        <w:t xml:space="preserve"> Answer: A</w:t>
      </w:r>
      <w:r>
        <w:rPr>
          <w:rFonts w:ascii="Arial" w:hAnsi="Arial" w:cs="Arial"/>
          <w:color w:val="000000"/>
          <w:sz w:val="26"/>
          <w:szCs w:val="26"/>
        </w:rPr>
        <w:br/>
        <w:t xml:space="preserve"> Explanation: The </w:t>
      </w:r>
      <w:r>
        <w:rPr>
          <w:rFonts w:ascii="Courier New" w:hAnsi="Courier New" w:cs="Courier New"/>
          <w:color w:val="188038"/>
          <w:sz w:val="26"/>
          <w:szCs w:val="26"/>
        </w:rPr>
        <w:t>enable</w:t>
      </w:r>
      <w:r>
        <w:rPr>
          <w:rFonts w:ascii="Arial" w:hAnsi="Arial" w:cs="Arial"/>
          <w:color w:val="000000"/>
          <w:sz w:val="26"/>
          <w:szCs w:val="26"/>
        </w:rPr>
        <w:t xml:space="preserve"> command switches to privileged EXEC mode, indicated by </w:t>
      </w:r>
      <w:r>
        <w:rPr>
          <w:rFonts w:ascii="Courier New" w:hAnsi="Courier New" w:cs="Courier New"/>
          <w:color w:val="188038"/>
          <w:sz w:val="26"/>
          <w:szCs w:val="26"/>
        </w:rPr>
        <w:t>Router#</w:t>
      </w:r>
      <w:r>
        <w:rPr>
          <w:rFonts w:ascii="Arial" w:hAnsi="Arial" w:cs="Arial"/>
          <w:color w:val="000000"/>
          <w:sz w:val="26"/>
          <w:szCs w:val="26"/>
        </w:rPr>
        <w:t>.</w:t>
      </w:r>
    </w:p>
    <w:p w:rsidR="00517961" w:rsidRDefault="00D91926" w:rsidP="00517961">
      <w:pPr>
        <w:pStyle w:val="Heading3"/>
        <w:spacing w:before="240" w:after="240"/>
      </w:pPr>
      <w:r>
        <w:pict>
          <v:rect id="_x0000_i1332" style="width:0;height:1.5pt" o:hralign="center" o:hrstd="t" o:hr="t" fillcolor="#a0a0a0" stroked="f"/>
        </w:pict>
      </w:r>
    </w:p>
    <w:p w:rsidR="00517961" w:rsidRDefault="00517961" w:rsidP="00517961">
      <w:pPr>
        <w:pStyle w:val="Heading3"/>
        <w:spacing w:before="280" w:after="80"/>
      </w:pPr>
      <w:r>
        <w:rPr>
          <w:rFonts w:ascii="Arial" w:hAnsi="Arial" w:cs="Arial"/>
          <w:color w:val="000000"/>
          <w:sz w:val="26"/>
          <w:szCs w:val="26"/>
        </w:rPr>
        <w:t>3. Which prompt appears when you are in global configuration mode?</w:t>
      </w:r>
    </w:p>
    <w:p w:rsidR="00517961" w:rsidRDefault="00517961" w:rsidP="00517961">
      <w:pPr>
        <w:pStyle w:val="Heading3"/>
        <w:spacing w:before="240" w:after="240"/>
      </w:pPr>
      <w:r>
        <w:rPr>
          <w:rFonts w:ascii="Arial" w:hAnsi="Arial" w:cs="Arial"/>
          <w:color w:val="000000"/>
          <w:sz w:val="26"/>
          <w:szCs w:val="26"/>
        </w:rPr>
        <w:t xml:space="preserve">A. </w:t>
      </w:r>
      <w:r>
        <w:rPr>
          <w:rFonts w:ascii="Courier New" w:hAnsi="Courier New" w:cs="Courier New"/>
          <w:color w:val="188038"/>
          <w:sz w:val="26"/>
          <w:szCs w:val="26"/>
        </w:rPr>
        <w:t>Router&gt;</w:t>
      </w:r>
      <w:r>
        <w:rPr>
          <w:rFonts w:ascii="Courier New" w:hAnsi="Courier New" w:cs="Courier New"/>
          <w:color w:val="188038"/>
          <w:sz w:val="26"/>
          <w:szCs w:val="26"/>
        </w:rPr>
        <w:br/>
      </w:r>
      <w:r>
        <w:rPr>
          <w:rFonts w:ascii="Arial" w:hAnsi="Arial" w:cs="Arial"/>
          <w:color w:val="000000"/>
          <w:sz w:val="26"/>
          <w:szCs w:val="26"/>
        </w:rPr>
        <w:t xml:space="preserve"> B. </w:t>
      </w:r>
      <w:r>
        <w:rPr>
          <w:rFonts w:ascii="Courier New" w:hAnsi="Courier New" w:cs="Courier New"/>
          <w:color w:val="188038"/>
          <w:sz w:val="26"/>
          <w:szCs w:val="26"/>
        </w:rPr>
        <w:t>Router#</w:t>
      </w:r>
      <w:r>
        <w:rPr>
          <w:rFonts w:ascii="Courier New" w:hAnsi="Courier New" w:cs="Courier New"/>
          <w:color w:val="188038"/>
          <w:sz w:val="26"/>
          <w:szCs w:val="26"/>
        </w:rPr>
        <w:br/>
      </w:r>
      <w:r>
        <w:rPr>
          <w:rFonts w:ascii="Arial" w:hAnsi="Arial" w:cs="Arial"/>
          <w:color w:val="000000"/>
          <w:sz w:val="26"/>
          <w:szCs w:val="26"/>
        </w:rPr>
        <w:t xml:space="preserve"> C. </w:t>
      </w:r>
      <w:proofErr w:type="gramStart"/>
      <w:r>
        <w:rPr>
          <w:rFonts w:ascii="Courier New" w:hAnsi="Courier New" w:cs="Courier New"/>
          <w:color w:val="188038"/>
          <w:sz w:val="26"/>
          <w:szCs w:val="26"/>
        </w:rPr>
        <w:t>Router(</w:t>
      </w:r>
      <w:proofErr w:type="gramEnd"/>
      <w:r>
        <w:rPr>
          <w:rFonts w:ascii="Courier New" w:hAnsi="Courier New" w:cs="Courier New"/>
          <w:color w:val="188038"/>
          <w:sz w:val="26"/>
          <w:szCs w:val="26"/>
        </w:rPr>
        <w:t>config)#</w:t>
      </w:r>
      <w:r>
        <w:rPr>
          <w:rFonts w:ascii="Courier New" w:hAnsi="Courier New" w:cs="Courier New"/>
          <w:color w:val="188038"/>
          <w:sz w:val="26"/>
          <w:szCs w:val="26"/>
        </w:rPr>
        <w:br/>
      </w:r>
      <w:r>
        <w:rPr>
          <w:rFonts w:ascii="Arial" w:hAnsi="Arial" w:cs="Arial"/>
          <w:color w:val="000000"/>
          <w:sz w:val="26"/>
          <w:szCs w:val="26"/>
        </w:rPr>
        <w:t xml:space="preserve"> D. </w:t>
      </w:r>
      <w:r>
        <w:rPr>
          <w:rFonts w:ascii="Courier New" w:hAnsi="Courier New" w:cs="Courier New"/>
          <w:color w:val="188038"/>
          <w:sz w:val="26"/>
          <w:szCs w:val="26"/>
        </w:rPr>
        <w:t>Router(config-if)#</w:t>
      </w:r>
      <w:r>
        <w:rPr>
          <w:rFonts w:ascii="Courier New" w:hAnsi="Courier New" w:cs="Courier New"/>
          <w:color w:val="188038"/>
          <w:sz w:val="26"/>
          <w:szCs w:val="26"/>
        </w:rPr>
        <w:br/>
      </w:r>
      <w:r>
        <w:rPr>
          <w:rFonts w:ascii="Arial" w:hAnsi="Arial" w:cs="Arial"/>
          <w:color w:val="000000"/>
          <w:sz w:val="26"/>
          <w:szCs w:val="26"/>
        </w:rPr>
        <w:t xml:space="preserve"> Answer: C</w:t>
      </w:r>
      <w:r>
        <w:rPr>
          <w:rFonts w:ascii="Arial" w:hAnsi="Arial" w:cs="Arial"/>
          <w:color w:val="000000"/>
          <w:sz w:val="26"/>
          <w:szCs w:val="26"/>
        </w:rPr>
        <w:br/>
        <w:t xml:space="preserve"> Explanation: Global configuration mode is used for overall device configuration.</w:t>
      </w:r>
    </w:p>
    <w:p w:rsidR="00517961" w:rsidRDefault="00D91926" w:rsidP="00517961">
      <w:pPr>
        <w:pStyle w:val="Heading3"/>
        <w:spacing w:before="240" w:after="240"/>
      </w:pPr>
      <w:r>
        <w:pict>
          <v:rect id="_x0000_i1333" style="width:0;height:1.5pt" o:hralign="center" o:hrstd="t" o:hr="t" fillcolor="#a0a0a0" stroked="f"/>
        </w:pict>
      </w:r>
    </w:p>
    <w:p w:rsidR="00517961" w:rsidRDefault="00517961" w:rsidP="00517961">
      <w:pPr>
        <w:pStyle w:val="Heading3"/>
        <w:spacing w:before="280" w:after="80"/>
      </w:pPr>
      <w:r>
        <w:rPr>
          <w:rFonts w:ascii="Arial" w:hAnsi="Arial" w:cs="Arial"/>
          <w:color w:val="000000"/>
          <w:sz w:val="26"/>
          <w:szCs w:val="26"/>
        </w:rPr>
        <w:lastRenderedPageBreak/>
        <w:t>4. To configure a specific interface (GigabitEthernet0/0), use the command:</w:t>
      </w:r>
    </w:p>
    <w:p w:rsidR="00517961" w:rsidRDefault="00517961" w:rsidP="00517961">
      <w:pPr>
        <w:pStyle w:val="Heading3"/>
        <w:spacing w:before="240" w:after="240"/>
      </w:pPr>
      <w:r>
        <w:rPr>
          <w:rFonts w:ascii="Arial" w:hAnsi="Arial" w:cs="Arial"/>
          <w:color w:val="000000"/>
          <w:sz w:val="26"/>
          <w:szCs w:val="26"/>
        </w:rPr>
        <w:t xml:space="preserve">A. </w:t>
      </w:r>
      <w:r>
        <w:rPr>
          <w:rFonts w:ascii="Courier New" w:hAnsi="Courier New" w:cs="Courier New"/>
          <w:color w:val="188038"/>
          <w:sz w:val="26"/>
          <w:szCs w:val="26"/>
        </w:rPr>
        <w:t>int gi0/0</w:t>
      </w:r>
      <w:r>
        <w:rPr>
          <w:rFonts w:ascii="Courier New" w:hAnsi="Courier New" w:cs="Courier New"/>
          <w:color w:val="188038"/>
          <w:sz w:val="26"/>
          <w:szCs w:val="26"/>
        </w:rPr>
        <w:br/>
      </w:r>
      <w:r>
        <w:rPr>
          <w:rFonts w:ascii="Arial" w:hAnsi="Arial" w:cs="Arial"/>
          <w:color w:val="000000"/>
          <w:sz w:val="26"/>
          <w:szCs w:val="26"/>
        </w:rPr>
        <w:t xml:space="preserve"> B. </w:t>
      </w:r>
      <w:r>
        <w:rPr>
          <w:rFonts w:ascii="Courier New" w:hAnsi="Courier New" w:cs="Courier New"/>
          <w:color w:val="188038"/>
          <w:sz w:val="26"/>
          <w:szCs w:val="26"/>
        </w:rPr>
        <w:t>interface gi0/0</w:t>
      </w:r>
      <w:r>
        <w:rPr>
          <w:rFonts w:ascii="Courier New" w:hAnsi="Courier New" w:cs="Courier New"/>
          <w:color w:val="188038"/>
          <w:sz w:val="26"/>
          <w:szCs w:val="26"/>
        </w:rPr>
        <w:br/>
      </w:r>
      <w:r>
        <w:rPr>
          <w:rFonts w:ascii="Arial" w:hAnsi="Arial" w:cs="Arial"/>
          <w:color w:val="000000"/>
          <w:sz w:val="26"/>
          <w:szCs w:val="26"/>
        </w:rPr>
        <w:t xml:space="preserve"> C. </w:t>
      </w:r>
      <w:r>
        <w:rPr>
          <w:rFonts w:ascii="Courier New" w:hAnsi="Courier New" w:cs="Courier New"/>
          <w:color w:val="188038"/>
          <w:sz w:val="26"/>
          <w:szCs w:val="26"/>
        </w:rPr>
        <w:t>config gi0/0</w:t>
      </w:r>
      <w:r>
        <w:rPr>
          <w:rFonts w:ascii="Courier New" w:hAnsi="Courier New" w:cs="Courier New"/>
          <w:color w:val="188038"/>
          <w:sz w:val="26"/>
          <w:szCs w:val="26"/>
        </w:rPr>
        <w:br/>
      </w:r>
      <w:r>
        <w:rPr>
          <w:rFonts w:ascii="Arial" w:hAnsi="Arial" w:cs="Arial"/>
          <w:color w:val="000000"/>
          <w:sz w:val="26"/>
          <w:szCs w:val="26"/>
        </w:rPr>
        <w:t xml:space="preserve"> D. </w:t>
      </w:r>
      <w:r>
        <w:rPr>
          <w:rFonts w:ascii="Courier New" w:hAnsi="Courier New" w:cs="Courier New"/>
          <w:color w:val="188038"/>
          <w:sz w:val="26"/>
          <w:szCs w:val="26"/>
        </w:rPr>
        <w:t>config-if gi0/0</w:t>
      </w:r>
      <w:r>
        <w:rPr>
          <w:rFonts w:ascii="Courier New" w:hAnsi="Courier New" w:cs="Courier New"/>
          <w:color w:val="188038"/>
          <w:sz w:val="26"/>
          <w:szCs w:val="26"/>
        </w:rPr>
        <w:br/>
      </w:r>
      <w:r>
        <w:rPr>
          <w:rFonts w:ascii="Arial" w:hAnsi="Arial" w:cs="Arial"/>
          <w:color w:val="000000"/>
          <w:sz w:val="26"/>
          <w:szCs w:val="26"/>
        </w:rPr>
        <w:t xml:space="preserve"> </w:t>
      </w:r>
      <w:proofErr w:type="gramStart"/>
      <w:r>
        <w:rPr>
          <w:rFonts w:ascii="Arial" w:hAnsi="Arial" w:cs="Arial"/>
          <w:color w:val="000000"/>
          <w:sz w:val="26"/>
          <w:szCs w:val="26"/>
        </w:rPr>
        <w:t>Answer</w:t>
      </w:r>
      <w:proofErr w:type="gramEnd"/>
      <w:r>
        <w:rPr>
          <w:rFonts w:ascii="Arial" w:hAnsi="Arial" w:cs="Arial"/>
          <w:color w:val="000000"/>
          <w:sz w:val="26"/>
          <w:szCs w:val="26"/>
        </w:rPr>
        <w:t>: B</w:t>
      </w:r>
      <w:r>
        <w:rPr>
          <w:rFonts w:ascii="Arial" w:hAnsi="Arial" w:cs="Arial"/>
          <w:color w:val="000000"/>
          <w:sz w:val="26"/>
          <w:szCs w:val="26"/>
        </w:rPr>
        <w:br/>
        <w:t xml:space="preserve"> Explanation: The </w:t>
      </w:r>
      <w:r>
        <w:rPr>
          <w:rFonts w:ascii="Courier New" w:hAnsi="Courier New" w:cs="Courier New"/>
          <w:color w:val="188038"/>
          <w:sz w:val="26"/>
          <w:szCs w:val="26"/>
        </w:rPr>
        <w:t>interface</w:t>
      </w:r>
      <w:r>
        <w:rPr>
          <w:rFonts w:ascii="Arial" w:hAnsi="Arial" w:cs="Arial"/>
          <w:color w:val="000000"/>
          <w:sz w:val="26"/>
          <w:szCs w:val="26"/>
        </w:rPr>
        <w:t xml:space="preserve"> command is followed by the interface ID to enter interface config mode.</w:t>
      </w:r>
    </w:p>
    <w:p w:rsidR="00517961" w:rsidRDefault="00D91926" w:rsidP="00517961">
      <w:pPr>
        <w:pStyle w:val="Heading3"/>
        <w:spacing w:before="240" w:after="240"/>
      </w:pPr>
      <w:r>
        <w:pict>
          <v:rect id="_x0000_i1334" style="width:0;height:1.5pt" o:hralign="center" o:hrstd="t" o:hr="t" fillcolor="#a0a0a0" stroked="f"/>
        </w:pict>
      </w:r>
    </w:p>
    <w:p w:rsidR="00517961" w:rsidRDefault="00517961" w:rsidP="00517961">
      <w:pPr>
        <w:pStyle w:val="Heading3"/>
        <w:spacing w:before="280" w:after="80"/>
      </w:pPr>
      <w:r>
        <w:rPr>
          <w:rFonts w:ascii="Arial" w:hAnsi="Arial" w:cs="Arial"/>
          <w:color w:val="000000"/>
          <w:sz w:val="26"/>
          <w:szCs w:val="26"/>
        </w:rPr>
        <w:t>5. What command sets the router’s hostname to “BRANCH1”?</w:t>
      </w:r>
    </w:p>
    <w:p w:rsidR="00517961" w:rsidRDefault="00517961" w:rsidP="00517961">
      <w:pPr>
        <w:pStyle w:val="Heading3"/>
        <w:spacing w:before="240" w:after="240"/>
      </w:pPr>
      <w:r>
        <w:rPr>
          <w:rFonts w:ascii="Arial" w:hAnsi="Arial" w:cs="Arial"/>
          <w:color w:val="000000"/>
          <w:sz w:val="26"/>
          <w:szCs w:val="26"/>
        </w:rPr>
        <w:t xml:space="preserve">A. </w:t>
      </w:r>
      <w:r>
        <w:rPr>
          <w:rFonts w:ascii="Courier New" w:hAnsi="Courier New" w:cs="Courier New"/>
          <w:color w:val="188038"/>
          <w:sz w:val="26"/>
          <w:szCs w:val="26"/>
        </w:rPr>
        <w:t>hostname BRANCH1</w:t>
      </w:r>
      <w:r>
        <w:rPr>
          <w:rFonts w:ascii="Courier New" w:hAnsi="Courier New" w:cs="Courier New"/>
          <w:color w:val="188038"/>
          <w:sz w:val="26"/>
          <w:szCs w:val="26"/>
        </w:rPr>
        <w:br/>
      </w:r>
      <w:r>
        <w:rPr>
          <w:rFonts w:ascii="Arial" w:hAnsi="Arial" w:cs="Arial"/>
          <w:color w:val="000000"/>
          <w:sz w:val="26"/>
          <w:szCs w:val="26"/>
        </w:rPr>
        <w:t xml:space="preserve"> B. </w:t>
      </w:r>
      <w:r>
        <w:rPr>
          <w:rFonts w:ascii="Courier New" w:hAnsi="Courier New" w:cs="Courier New"/>
          <w:color w:val="188038"/>
          <w:sz w:val="26"/>
          <w:szCs w:val="26"/>
        </w:rPr>
        <w:t>setname BRANCH1</w:t>
      </w:r>
      <w:r>
        <w:rPr>
          <w:rFonts w:ascii="Courier New" w:hAnsi="Courier New" w:cs="Courier New"/>
          <w:color w:val="188038"/>
          <w:sz w:val="26"/>
          <w:szCs w:val="26"/>
        </w:rPr>
        <w:br/>
      </w:r>
      <w:r>
        <w:rPr>
          <w:rFonts w:ascii="Arial" w:hAnsi="Arial" w:cs="Arial"/>
          <w:color w:val="000000"/>
          <w:sz w:val="26"/>
          <w:szCs w:val="26"/>
        </w:rPr>
        <w:t xml:space="preserve"> C. </w:t>
      </w:r>
      <w:r>
        <w:rPr>
          <w:rFonts w:ascii="Courier New" w:hAnsi="Courier New" w:cs="Courier New"/>
          <w:color w:val="188038"/>
          <w:sz w:val="26"/>
          <w:szCs w:val="26"/>
        </w:rPr>
        <w:t>name BRANCH1</w:t>
      </w:r>
      <w:r>
        <w:rPr>
          <w:rFonts w:ascii="Courier New" w:hAnsi="Courier New" w:cs="Courier New"/>
          <w:color w:val="188038"/>
          <w:sz w:val="26"/>
          <w:szCs w:val="26"/>
        </w:rPr>
        <w:br/>
      </w:r>
      <w:r>
        <w:rPr>
          <w:rFonts w:ascii="Arial" w:hAnsi="Arial" w:cs="Arial"/>
          <w:color w:val="000000"/>
          <w:sz w:val="26"/>
          <w:szCs w:val="26"/>
        </w:rPr>
        <w:t xml:space="preserve"> D. </w:t>
      </w:r>
      <w:r>
        <w:rPr>
          <w:rFonts w:ascii="Courier New" w:hAnsi="Courier New" w:cs="Courier New"/>
          <w:color w:val="188038"/>
          <w:sz w:val="26"/>
          <w:szCs w:val="26"/>
        </w:rPr>
        <w:t>routername BRANCH1</w:t>
      </w:r>
      <w:r>
        <w:rPr>
          <w:rFonts w:ascii="Courier New" w:hAnsi="Courier New" w:cs="Courier New"/>
          <w:color w:val="188038"/>
          <w:sz w:val="26"/>
          <w:szCs w:val="26"/>
        </w:rPr>
        <w:br/>
      </w:r>
      <w:r>
        <w:rPr>
          <w:rFonts w:ascii="Arial" w:hAnsi="Arial" w:cs="Arial"/>
          <w:color w:val="000000"/>
          <w:sz w:val="26"/>
          <w:szCs w:val="26"/>
        </w:rPr>
        <w:t xml:space="preserve"> Answer: A</w:t>
      </w:r>
      <w:r>
        <w:rPr>
          <w:rFonts w:ascii="Arial" w:hAnsi="Arial" w:cs="Arial"/>
          <w:color w:val="000000"/>
          <w:sz w:val="26"/>
          <w:szCs w:val="26"/>
        </w:rPr>
        <w:br/>
        <w:t xml:space="preserve"> Explanation: The global command </w:t>
      </w:r>
      <w:r>
        <w:rPr>
          <w:rFonts w:ascii="Courier New" w:hAnsi="Courier New" w:cs="Courier New"/>
          <w:color w:val="188038"/>
          <w:sz w:val="26"/>
          <w:szCs w:val="26"/>
        </w:rPr>
        <w:t>hostname BRANCH1</w:t>
      </w:r>
      <w:r>
        <w:rPr>
          <w:rFonts w:ascii="Arial" w:hAnsi="Arial" w:cs="Arial"/>
          <w:color w:val="000000"/>
          <w:sz w:val="26"/>
          <w:szCs w:val="26"/>
        </w:rPr>
        <w:t xml:space="preserve"> changes the router name prompt.</w:t>
      </w:r>
    </w:p>
    <w:p w:rsidR="00517961" w:rsidRDefault="00D91926" w:rsidP="00517961">
      <w:pPr>
        <w:pStyle w:val="Heading3"/>
        <w:spacing w:before="240" w:after="240"/>
      </w:pPr>
      <w:r>
        <w:pict>
          <v:rect id="_x0000_i1335" style="width:0;height:1.5pt" o:hralign="center" o:hrstd="t" o:hr="t" fillcolor="#a0a0a0" stroked="f"/>
        </w:pict>
      </w:r>
    </w:p>
    <w:p w:rsidR="00517961" w:rsidRDefault="00517961" w:rsidP="00517961">
      <w:pPr>
        <w:pStyle w:val="Heading3"/>
        <w:spacing w:before="280" w:after="80"/>
      </w:pPr>
      <w:r>
        <w:rPr>
          <w:rFonts w:ascii="Arial" w:hAnsi="Arial" w:cs="Arial"/>
          <w:color w:val="000000"/>
          <w:sz w:val="26"/>
          <w:szCs w:val="26"/>
        </w:rPr>
        <w:t>6. Which command sets a privileged EXEC password (non-encrypted)?</w:t>
      </w:r>
    </w:p>
    <w:p w:rsidR="00517961" w:rsidRDefault="00517961" w:rsidP="00517961">
      <w:pPr>
        <w:pStyle w:val="Heading3"/>
        <w:spacing w:before="240" w:after="240"/>
      </w:pPr>
      <w:r>
        <w:rPr>
          <w:rFonts w:ascii="Arial" w:hAnsi="Arial" w:cs="Arial"/>
          <w:color w:val="000000"/>
          <w:sz w:val="26"/>
          <w:szCs w:val="26"/>
        </w:rPr>
        <w:t xml:space="preserve">A. </w:t>
      </w:r>
      <w:r>
        <w:rPr>
          <w:rFonts w:ascii="Courier New" w:hAnsi="Courier New" w:cs="Courier New"/>
          <w:color w:val="188038"/>
          <w:sz w:val="26"/>
          <w:szCs w:val="26"/>
        </w:rPr>
        <w:t>enable password &lt;password&gt;</w:t>
      </w:r>
      <w:r>
        <w:rPr>
          <w:rFonts w:ascii="Courier New" w:hAnsi="Courier New" w:cs="Courier New"/>
          <w:color w:val="188038"/>
          <w:sz w:val="26"/>
          <w:szCs w:val="26"/>
        </w:rPr>
        <w:br/>
      </w:r>
      <w:r>
        <w:rPr>
          <w:rFonts w:ascii="Arial" w:hAnsi="Arial" w:cs="Arial"/>
          <w:color w:val="000000"/>
          <w:sz w:val="26"/>
          <w:szCs w:val="26"/>
        </w:rPr>
        <w:t xml:space="preserve"> B. </w:t>
      </w:r>
      <w:r>
        <w:rPr>
          <w:rFonts w:ascii="Courier New" w:hAnsi="Courier New" w:cs="Courier New"/>
          <w:color w:val="188038"/>
          <w:sz w:val="26"/>
          <w:szCs w:val="26"/>
        </w:rPr>
        <w:t>enable secret &lt;password&gt;</w:t>
      </w:r>
      <w:r>
        <w:rPr>
          <w:rFonts w:ascii="Courier New" w:hAnsi="Courier New" w:cs="Courier New"/>
          <w:color w:val="188038"/>
          <w:sz w:val="26"/>
          <w:szCs w:val="26"/>
        </w:rPr>
        <w:br/>
      </w:r>
      <w:r>
        <w:rPr>
          <w:rFonts w:ascii="Arial" w:hAnsi="Arial" w:cs="Arial"/>
          <w:color w:val="000000"/>
          <w:sz w:val="26"/>
          <w:szCs w:val="26"/>
        </w:rPr>
        <w:t xml:space="preserve"> C. </w:t>
      </w:r>
      <w:r>
        <w:rPr>
          <w:rFonts w:ascii="Courier New" w:hAnsi="Courier New" w:cs="Courier New"/>
          <w:color w:val="188038"/>
          <w:sz w:val="26"/>
          <w:szCs w:val="26"/>
        </w:rPr>
        <w:t>set password &lt;password&gt;</w:t>
      </w:r>
      <w:r>
        <w:rPr>
          <w:rFonts w:ascii="Courier New" w:hAnsi="Courier New" w:cs="Courier New"/>
          <w:color w:val="188038"/>
          <w:sz w:val="26"/>
          <w:szCs w:val="26"/>
        </w:rPr>
        <w:br/>
      </w:r>
      <w:r>
        <w:rPr>
          <w:rFonts w:ascii="Arial" w:hAnsi="Arial" w:cs="Arial"/>
          <w:color w:val="000000"/>
          <w:sz w:val="26"/>
          <w:szCs w:val="26"/>
        </w:rPr>
        <w:t xml:space="preserve"> D. </w:t>
      </w:r>
      <w:r>
        <w:rPr>
          <w:rFonts w:ascii="Courier New" w:hAnsi="Courier New" w:cs="Courier New"/>
          <w:color w:val="188038"/>
          <w:sz w:val="26"/>
          <w:szCs w:val="26"/>
        </w:rPr>
        <w:t>exec password &lt;password&gt;</w:t>
      </w:r>
      <w:r>
        <w:rPr>
          <w:rFonts w:ascii="Courier New" w:hAnsi="Courier New" w:cs="Courier New"/>
          <w:color w:val="188038"/>
          <w:sz w:val="26"/>
          <w:szCs w:val="26"/>
        </w:rPr>
        <w:br/>
      </w:r>
      <w:r>
        <w:rPr>
          <w:rFonts w:ascii="Arial" w:hAnsi="Arial" w:cs="Arial"/>
          <w:color w:val="000000"/>
          <w:sz w:val="26"/>
          <w:szCs w:val="26"/>
        </w:rPr>
        <w:t xml:space="preserve"> Answer: A</w:t>
      </w:r>
      <w:r>
        <w:rPr>
          <w:rFonts w:ascii="Arial" w:hAnsi="Arial" w:cs="Arial"/>
          <w:color w:val="000000"/>
          <w:sz w:val="26"/>
          <w:szCs w:val="26"/>
        </w:rPr>
        <w:br/>
        <w:t xml:space="preserve"> Explanation: </w:t>
      </w:r>
      <w:r>
        <w:rPr>
          <w:rFonts w:ascii="Courier New" w:hAnsi="Courier New" w:cs="Courier New"/>
          <w:color w:val="188038"/>
          <w:sz w:val="26"/>
          <w:szCs w:val="26"/>
        </w:rPr>
        <w:t>enable password</w:t>
      </w:r>
      <w:r>
        <w:rPr>
          <w:rFonts w:ascii="Arial" w:hAnsi="Arial" w:cs="Arial"/>
          <w:color w:val="000000"/>
          <w:sz w:val="26"/>
          <w:szCs w:val="26"/>
        </w:rPr>
        <w:t xml:space="preserve"> sets the plain-text password for privileged access.</w:t>
      </w:r>
    </w:p>
    <w:p w:rsidR="00517961" w:rsidRDefault="00D91926" w:rsidP="00517961">
      <w:pPr>
        <w:pStyle w:val="Heading3"/>
        <w:spacing w:before="240" w:after="240"/>
      </w:pPr>
      <w:r>
        <w:pict>
          <v:rect id="_x0000_i1336" style="width:0;height:1.5pt" o:hralign="center" o:hrstd="t" o:hr="t" fillcolor="#a0a0a0" stroked="f"/>
        </w:pict>
      </w:r>
    </w:p>
    <w:p w:rsidR="00517961" w:rsidRDefault="00517961" w:rsidP="00517961">
      <w:pPr>
        <w:pStyle w:val="Heading3"/>
        <w:spacing w:before="280" w:after="80"/>
      </w:pPr>
      <w:r>
        <w:rPr>
          <w:rFonts w:ascii="Arial" w:hAnsi="Arial" w:cs="Arial"/>
          <w:color w:val="000000"/>
          <w:sz w:val="26"/>
          <w:szCs w:val="26"/>
        </w:rPr>
        <w:t>7. Which command encrypts privileged EXEC passwords?</w:t>
      </w:r>
    </w:p>
    <w:p w:rsidR="00517961" w:rsidRDefault="00517961" w:rsidP="00517961">
      <w:pPr>
        <w:pStyle w:val="Heading3"/>
        <w:spacing w:before="240" w:after="240"/>
      </w:pPr>
      <w:r>
        <w:rPr>
          <w:rFonts w:ascii="Arial" w:hAnsi="Arial" w:cs="Arial"/>
          <w:color w:val="000000"/>
          <w:sz w:val="26"/>
          <w:szCs w:val="26"/>
        </w:rPr>
        <w:lastRenderedPageBreak/>
        <w:t xml:space="preserve">A. </w:t>
      </w:r>
      <w:r>
        <w:rPr>
          <w:rFonts w:ascii="Courier New" w:hAnsi="Courier New" w:cs="Courier New"/>
          <w:color w:val="188038"/>
          <w:sz w:val="26"/>
          <w:szCs w:val="26"/>
        </w:rPr>
        <w:t>enable password</w:t>
      </w:r>
      <w:r>
        <w:rPr>
          <w:rFonts w:ascii="Courier New" w:hAnsi="Courier New" w:cs="Courier New"/>
          <w:color w:val="188038"/>
          <w:sz w:val="26"/>
          <w:szCs w:val="26"/>
        </w:rPr>
        <w:br/>
      </w:r>
      <w:r>
        <w:rPr>
          <w:rFonts w:ascii="Arial" w:hAnsi="Arial" w:cs="Arial"/>
          <w:color w:val="000000"/>
          <w:sz w:val="26"/>
          <w:szCs w:val="26"/>
        </w:rPr>
        <w:t xml:space="preserve"> B. </w:t>
      </w:r>
      <w:r>
        <w:rPr>
          <w:rFonts w:ascii="Courier New" w:hAnsi="Courier New" w:cs="Courier New"/>
          <w:color w:val="188038"/>
          <w:sz w:val="26"/>
          <w:szCs w:val="26"/>
        </w:rPr>
        <w:t>enable secret</w:t>
      </w:r>
      <w:r>
        <w:rPr>
          <w:rFonts w:ascii="Courier New" w:hAnsi="Courier New" w:cs="Courier New"/>
          <w:color w:val="188038"/>
          <w:sz w:val="26"/>
          <w:szCs w:val="26"/>
        </w:rPr>
        <w:br/>
      </w:r>
      <w:r>
        <w:rPr>
          <w:rFonts w:ascii="Arial" w:hAnsi="Arial" w:cs="Arial"/>
          <w:color w:val="000000"/>
          <w:sz w:val="26"/>
          <w:szCs w:val="26"/>
        </w:rPr>
        <w:t xml:space="preserve"> C. </w:t>
      </w:r>
      <w:r>
        <w:rPr>
          <w:rFonts w:ascii="Courier New" w:hAnsi="Courier New" w:cs="Courier New"/>
          <w:color w:val="188038"/>
          <w:sz w:val="26"/>
          <w:szCs w:val="26"/>
        </w:rPr>
        <w:t>service encrypt</w:t>
      </w:r>
      <w:r>
        <w:rPr>
          <w:rFonts w:ascii="Courier New" w:hAnsi="Courier New" w:cs="Courier New"/>
          <w:color w:val="188038"/>
          <w:sz w:val="26"/>
          <w:szCs w:val="26"/>
        </w:rPr>
        <w:br/>
      </w:r>
      <w:r>
        <w:rPr>
          <w:rFonts w:ascii="Arial" w:hAnsi="Arial" w:cs="Arial"/>
          <w:color w:val="000000"/>
          <w:sz w:val="26"/>
          <w:szCs w:val="26"/>
        </w:rPr>
        <w:t xml:space="preserve"> D. </w:t>
      </w:r>
      <w:r>
        <w:rPr>
          <w:rFonts w:ascii="Courier New" w:hAnsi="Courier New" w:cs="Courier New"/>
          <w:color w:val="188038"/>
          <w:sz w:val="26"/>
          <w:szCs w:val="26"/>
        </w:rPr>
        <w:t>set enable password</w:t>
      </w:r>
      <w:r>
        <w:rPr>
          <w:rFonts w:ascii="Courier New" w:hAnsi="Courier New" w:cs="Courier New"/>
          <w:color w:val="188038"/>
          <w:sz w:val="26"/>
          <w:szCs w:val="26"/>
        </w:rPr>
        <w:br/>
      </w:r>
      <w:r>
        <w:rPr>
          <w:rFonts w:ascii="Arial" w:hAnsi="Arial" w:cs="Arial"/>
          <w:color w:val="000000"/>
          <w:sz w:val="26"/>
          <w:szCs w:val="26"/>
        </w:rPr>
        <w:t xml:space="preserve"> Answer: B</w:t>
      </w:r>
      <w:r>
        <w:rPr>
          <w:rFonts w:ascii="Arial" w:hAnsi="Arial" w:cs="Arial"/>
          <w:color w:val="000000"/>
          <w:sz w:val="26"/>
          <w:szCs w:val="26"/>
        </w:rPr>
        <w:br/>
        <w:t xml:space="preserve"> Explanation: </w:t>
      </w:r>
      <w:r>
        <w:rPr>
          <w:rFonts w:ascii="Courier New" w:hAnsi="Courier New" w:cs="Courier New"/>
          <w:color w:val="188038"/>
          <w:sz w:val="26"/>
          <w:szCs w:val="26"/>
        </w:rPr>
        <w:t>enable secret</w:t>
      </w:r>
      <w:r>
        <w:rPr>
          <w:rFonts w:ascii="Arial" w:hAnsi="Arial" w:cs="Arial"/>
          <w:color w:val="000000"/>
          <w:sz w:val="26"/>
          <w:szCs w:val="26"/>
        </w:rPr>
        <w:t xml:space="preserve"> uses an MD5 hash for encrypted storage of privileged passwords.</w:t>
      </w:r>
    </w:p>
    <w:p w:rsidR="00517961" w:rsidRDefault="00D91926" w:rsidP="00517961">
      <w:pPr>
        <w:pStyle w:val="Heading3"/>
        <w:spacing w:before="240" w:after="240"/>
      </w:pPr>
      <w:r>
        <w:pict>
          <v:rect id="_x0000_i1337" style="width:0;height:1.5pt" o:hralign="center" o:hrstd="t" o:hr="t" fillcolor="#a0a0a0" stroked="f"/>
        </w:pict>
      </w:r>
    </w:p>
    <w:p w:rsidR="00517961" w:rsidRDefault="00517961" w:rsidP="00517961">
      <w:pPr>
        <w:pStyle w:val="Heading3"/>
        <w:spacing w:before="280" w:after="80"/>
      </w:pPr>
      <w:r>
        <w:rPr>
          <w:rFonts w:ascii="Arial" w:hAnsi="Arial" w:cs="Arial"/>
          <w:color w:val="000000"/>
          <w:sz w:val="26"/>
          <w:szCs w:val="26"/>
        </w:rPr>
        <w:t>8. Which command hides all plaintext passwords in the running configuration?</w:t>
      </w:r>
    </w:p>
    <w:p w:rsidR="00517961" w:rsidRDefault="00517961" w:rsidP="00517961">
      <w:pPr>
        <w:pStyle w:val="Heading3"/>
        <w:spacing w:before="240" w:after="240"/>
      </w:pPr>
      <w:r>
        <w:rPr>
          <w:rFonts w:ascii="Arial" w:hAnsi="Arial" w:cs="Arial"/>
          <w:color w:val="000000"/>
          <w:sz w:val="26"/>
          <w:szCs w:val="26"/>
        </w:rPr>
        <w:t xml:space="preserve">A. </w:t>
      </w:r>
      <w:r>
        <w:rPr>
          <w:rFonts w:ascii="Courier New" w:hAnsi="Courier New" w:cs="Courier New"/>
          <w:color w:val="188038"/>
          <w:sz w:val="26"/>
          <w:szCs w:val="26"/>
        </w:rPr>
        <w:t>service password-encryption</w:t>
      </w:r>
      <w:r>
        <w:rPr>
          <w:rFonts w:ascii="Courier New" w:hAnsi="Courier New" w:cs="Courier New"/>
          <w:color w:val="188038"/>
          <w:sz w:val="26"/>
          <w:szCs w:val="26"/>
        </w:rPr>
        <w:br/>
      </w:r>
      <w:r>
        <w:rPr>
          <w:rFonts w:ascii="Arial" w:hAnsi="Arial" w:cs="Arial"/>
          <w:color w:val="000000"/>
          <w:sz w:val="26"/>
          <w:szCs w:val="26"/>
        </w:rPr>
        <w:t xml:space="preserve"> B. </w:t>
      </w:r>
      <w:r>
        <w:rPr>
          <w:rFonts w:ascii="Courier New" w:hAnsi="Courier New" w:cs="Courier New"/>
          <w:color w:val="188038"/>
          <w:sz w:val="26"/>
          <w:szCs w:val="26"/>
        </w:rPr>
        <w:t>encrypt passwords</w:t>
      </w:r>
      <w:r>
        <w:rPr>
          <w:rFonts w:ascii="Courier New" w:hAnsi="Courier New" w:cs="Courier New"/>
          <w:color w:val="188038"/>
          <w:sz w:val="26"/>
          <w:szCs w:val="26"/>
        </w:rPr>
        <w:br/>
      </w:r>
      <w:r>
        <w:rPr>
          <w:rFonts w:ascii="Arial" w:hAnsi="Arial" w:cs="Arial"/>
          <w:color w:val="000000"/>
          <w:sz w:val="26"/>
          <w:szCs w:val="26"/>
        </w:rPr>
        <w:t xml:space="preserve"> C. </w:t>
      </w:r>
      <w:r>
        <w:rPr>
          <w:rFonts w:ascii="Courier New" w:hAnsi="Courier New" w:cs="Courier New"/>
          <w:color w:val="188038"/>
          <w:sz w:val="26"/>
          <w:szCs w:val="26"/>
        </w:rPr>
        <w:t>hide passwords</w:t>
      </w:r>
      <w:r>
        <w:rPr>
          <w:rFonts w:ascii="Courier New" w:hAnsi="Courier New" w:cs="Courier New"/>
          <w:color w:val="188038"/>
          <w:sz w:val="26"/>
          <w:szCs w:val="26"/>
        </w:rPr>
        <w:br/>
      </w:r>
      <w:r>
        <w:rPr>
          <w:rFonts w:ascii="Arial" w:hAnsi="Arial" w:cs="Arial"/>
          <w:color w:val="000000"/>
          <w:sz w:val="26"/>
          <w:szCs w:val="26"/>
        </w:rPr>
        <w:t xml:space="preserve"> D. </w:t>
      </w:r>
      <w:r>
        <w:rPr>
          <w:rFonts w:ascii="Courier New" w:hAnsi="Courier New" w:cs="Courier New"/>
          <w:color w:val="188038"/>
          <w:sz w:val="26"/>
          <w:szCs w:val="26"/>
        </w:rPr>
        <w:t>crypto enable</w:t>
      </w:r>
      <w:r>
        <w:rPr>
          <w:rFonts w:ascii="Courier New" w:hAnsi="Courier New" w:cs="Courier New"/>
          <w:color w:val="188038"/>
          <w:sz w:val="26"/>
          <w:szCs w:val="26"/>
        </w:rPr>
        <w:br/>
      </w:r>
      <w:r>
        <w:rPr>
          <w:rFonts w:ascii="Arial" w:hAnsi="Arial" w:cs="Arial"/>
          <w:color w:val="000000"/>
          <w:sz w:val="26"/>
          <w:szCs w:val="26"/>
        </w:rPr>
        <w:t xml:space="preserve"> Answer: A</w:t>
      </w:r>
      <w:r>
        <w:rPr>
          <w:rFonts w:ascii="Arial" w:hAnsi="Arial" w:cs="Arial"/>
          <w:color w:val="000000"/>
          <w:sz w:val="26"/>
          <w:szCs w:val="26"/>
        </w:rPr>
        <w:br/>
        <w:t xml:space="preserve"> Explanation: </w:t>
      </w:r>
      <w:r>
        <w:rPr>
          <w:rFonts w:ascii="Courier New" w:hAnsi="Courier New" w:cs="Courier New"/>
          <w:color w:val="188038"/>
          <w:sz w:val="26"/>
          <w:szCs w:val="26"/>
        </w:rPr>
        <w:t>service password-encryption</w:t>
      </w:r>
      <w:r>
        <w:rPr>
          <w:rFonts w:ascii="Arial" w:hAnsi="Arial" w:cs="Arial"/>
          <w:color w:val="000000"/>
          <w:sz w:val="26"/>
          <w:szCs w:val="26"/>
        </w:rPr>
        <w:t xml:space="preserve"> encrypts all plain-text passwords using a weak algorithm.</w:t>
      </w:r>
    </w:p>
    <w:p w:rsidR="00517961" w:rsidRDefault="00D91926" w:rsidP="00517961">
      <w:pPr>
        <w:pStyle w:val="Heading3"/>
        <w:spacing w:before="240" w:after="240"/>
      </w:pPr>
      <w:r>
        <w:pict>
          <v:rect id="_x0000_i1338" style="width:0;height:1.5pt" o:hralign="center" o:hrstd="t" o:hr="t" fillcolor="#a0a0a0" stroked="f"/>
        </w:pict>
      </w:r>
    </w:p>
    <w:p w:rsidR="00517961" w:rsidRDefault="00517961" w:rsidP="00517961">
      <w:pPr>
        <w:pStyle w:val="Heading3"/>
        <w:spacing w:before="280" w:after="80"/>
      </w:pPr>
      <w:r>
        <w:rPr>
          <w:rFonts w:ascii="Arial" w:hAnsi="Arial" w:cs="Arial"/>
          <w:color w:val="000000"/>
          <w:sz w:val="26"/>
          <w:szCs w:val="26"/>
        </w:rPr>
        <w:t>9. A router has both “enable password” and “enable secret” configured. Which takes precedence?</w:t>
      </w:r>
    </w:p>
    <w:p w:rsidR="00517961" w:rsidRDefault="00517961" w:rsidP="00517961">
      <w:pPr>
        <w:pStyle w:val="Heading3"/>
        <w:spacing w:before="240" w:after="240"/>
      </w:pPr>
      <w:r>
        <w:rPr>
          <w:rFonts w:ascii="Arial" w:hAnsi="Arial" w:cs="Arial"/>
          <w:color w:val="000000"/>
          <w:sz w:val="26"/>
          <w:szCs w:val="26"/>
        </w:rPr>
        <w:t>A. Enable password</w:t>
      </w:r>
      <w:r>
        <w:rPr>
          <w:rFonts w:ascii="Arial" w:hAnsi="Arial" w:cs="Arial"/>
          <w:color w:val="000000"/>
          <w:sz w:val="26"/>
          <w:szCs w:val="26"/>
        </w:rPr>
        <w:br/>
        <w:t xml:space="preserve"> B. Enable secret</w:t>
      </w:r>
      <w:r>
        <w:rPr>
          <w:rFonts w:ascii="Arial" w:hAnsi="Arial" w:cs="Arial"/>
          <w:color w:val="000000"/>
          <w:sz w:val="26"/>
          <w:szCs w:val="26"/>
        </w:rPr>
        <w:br/>
        <w:t xml:space="preserve"> C. Both</w:t>
      </w:r>
      <w:r>
        <w:rPr>
          <w:rFonts w:ascii="Arial" w:hAnsi="Arial" w:cs="Arial"/>
          <w:color w:val="000000"/>
          <w:sz w:val="26"/>
          <w:szCs w:val="26"/>
        </w:rPr>
        <w:br/>
        <w:t xml:space="preserve"> D. None</w:t>
      </w:r>
      <w:r>
        <w:rPr>
          <w:rFonts w:ascii="Arial" w:hAnsi="Arial" w:cs="Arial"/>
          <w:color w:val="000000"/>
          <w:sz w:val="26"/>
          <w:szCs w:val="26"/>
        </w:rPr>
        <w:br/>
        <w:t xml:space="preserve"> Answer: B</w:t>
      </w:r>
      <w:r>
        <w:rPr>
          <w:rFonts w:ascii="Arial" w:hAnsi="Arial" w:cs="Arial"/>
          <w:color w:val="000000"/>
          <w:sz w:val="26"/>
          <w:szCs w:val="26"/>
        </w:rPr>
        <w:br/>
        <w:t xml:space="preserve"> Explanation: The enable secret overrides the plain-text enable password.</w:t>
      </w:r>
    </w:p>
    <w:p w:rsidR="00517961" w:rsidRDefault="00D91926" w:rsidP="00517961">
      <w:pPr>
        <w:pStyle w:val="Heading3"/>
        <w:spacing w:before="240" w:after="240"/>
      </w:pPr>
      <w:r>
        <w:pict>
          <v:rect id="_x0000_i1339" style="width:0;height:1.5pt" o:hralign="center" o:hrstd="t" o:hr="t" fillcolor="#a0a0a0" stroked="f"/>
        </w:pict>
      </w:r>
    </w:p>
    <w:p w:rsidR="00517961" w:rsidRDefault="00517961" w:rsidP="00517961">
      <w:pPr>
        <w:pStyle w:val="Heading3"/>
        <w:spacing w:before="280" w:after="80"/>
      </w:pPr>
      <w:r>
        <w:rPr>
          <w:rFonts w:ascii="Arial" w:hAnsi="Arial" w:cs="Arial"/>
          <w:color w:val="000000"/>
          <w:sz w:val="26"/>
          <w:szCs w:val="26"/>
        </w:rPr>
        <w:t>10. Which command saves the running configuration to NVRAM?</w:t>
      </w:r>
    </w:p>
    <w:p w:rsidR="00517961" w:rsidRDefault="00517961" w:rsidP="00517961">
      <w:pPr>
        <w:pStyle w:val="Heading3"/>
        <w:spacing w:before="240" w:after="240"/>
      </w:pPr>
      <w:r>
        <w:rPr>
          <w:rFonts w:ascii="Arial" w:hAnsi="Arial" w:cs="Arial"/>
          <w:color w:val="000000"/>
          <w:sz w:val="26"/>
          <w:szCs w:val="26"/>
        </w:rPr>
        <w:lastRenderedPageBreak/>
        <w:t xml:space="preserve">A. </w:t>
      </w:r>
      <w:r>
        <w:rPr>
          <w:rFonts w:ascii="Courier New" w:hAnsi="Courier New" w:cs="Courier New"/>
          <w:color w:val="188038"/>
          <w:sz w:val="26"/>
          <w:szCs w:val="26"/>
        </w:rPr>
        <w:t>copy running-config startup-config</w:t>
      </w:r>
      <w:r>
        <w:rPr>
          <w:rFonts w:ascii="Courier New" w:hAnsi="Courier New" w:cs="Courier New"/>
          <w:color w:val="188038"/>
          <w:sz w:val="26"/>
          <w:szCs w:val="26"/>
        </w:rPr>
        <w:br/>
      </w:r>
      <w:r>
        <w:rPr>
          <w:rFonts w:ascii="Arial" w:hAnsi="Arial" w:cs="Arial"/>
          <w:color w:val="000000"/>
          <w:sz w:val="26"/>
          <w:szCs w:val="26"/>
        </w:rPr>
        <w:t xml:space="preserve"> B. </w:t>
      </w:r>
      <w:r>
        <w:rPr>
          <w:rFonts w:ascii="Courier New" w:hAnsi="Courier New" w:cs="Courier New"/>
          <w:color w:val="188038"/>
          <w:sz w:val="26"/>
          <w:szCs w:val="26"/>
        </w:rPr>
        <w:t>save</w:t>
      </w:r>
      <w:r>
        <w:rPr>
          <w:rFonts w:ascii="Courier New" w:hAnsi="Courier New" w:cs="Courier New"/>
          <w:color w:val="188038"/>
          <w:sz w:val="26"/>
          <w:szCs w:val="26"/>
        </w:rPr>
        <w:br/>
      </w:r>
      <w:r>
        <w:rPr>
          <w:rFonts w:ascii="Arial" w:hAnsi="Arial" w:cs="Arial"/>
          <w:color w:val="000000"/>
          <w:sz w:val="26"/>
          <w:szCs w:val="26"/>
        </w:rPr>
        <w:t xml:space="preserve"> C. </w:t>
      </w:r>
      <w:r>
        <w:rPr>
          <w:rFonts w:ascii="Courier New" w:hAnsi="Courier New" w:cs="Courier New"/>
          <w:color w:val="188038"/>
          <w:sz w:val="26"/>
          <w:szCs w:val="26"/>
        </w:rPr>
        <w:t>write memory</w:t>
      </w:r>
      <w:r>
        <w:rPr>
          <w:rFonts w:ascii="Courier New" w:hAnsi="Courier New" w:cs="Courier New"/>
          <w:color w:val="188038"/>
          <w:sz w:val="26"/>
          <w:szCs w:val="26"/>
        </w:rPr>
        <w:br/>
      </w:r>
      <w:r>
        <w:rPr>
          <w:rFonts w:ascii="Arial" w:hAnsi="Arial" w:cs="Arial"/>
          <w:color w:val="000000"/>
          <w:sz w:val="26"/>
          <w:szCs w:val="26"/>
        </w:rPr>
        <w:t xml:space="preserve"> D. Both A and C</w:t>
      </w:r>
      <w:r>
        <w:rPr>
          <w:rFonts w:ascii="Arial" w:hAnsi="Arial" w:cs="Arial"/>
          <w:color w:val="000000"/>
          <w:sz w:val="26"/>
          <w:szCs w:val="26"/>
        </w:rPr>
        <w:br/>
        <w:t xml:space="preserve"> Answer: D</w:t>
      </w:r>
      <w:r>
        <w:rPr>
          <w:rFonts w:ascii="Arial" w:hAnsi="Arial" w:cs="Arial"/>
          <w:color w:val="000000"/>
          <w:sz w:val="26"/>
          <w:szCs w:val="26"/>
        </w:rPr>
        <w:br/>
        <w:t xml:space="preserve"> Explanation: Both commands store the current configuration in NVRAM for persistence after reboot.</w:t>
      </w:r>
    </w:p>
    <w:p w:rsidR="00517961" w:rsidRDefault="00D91926" w:rsidP="00517961">
      <w:pPr>
        <w:pStyle w:val="Heading3"/>
        <w:spacing w:before="240" w:after="240"/>
      </w:pPr>
      <w:r>
        <w:pict>
          <v:rect id="_x0000_i1340" style="width:0;height:1.5pt" o:hralign="center" o:hrstd="t" o:hr="t" fillcolor="#a0a0a0" stroked="f"/>
        </w:pict>
      </w:r>
    </w:p>
    <w:p w:rsidR="00517961" w:rsidRDefault="00517961" w:rsidP="00517961">
      <w:pPr>
        <w:pStyle w:val="Heading3"/>
        <w:spacing w:before="280" w:after="80"/>
      </w:pPr>
      <w:r>
        <w:rPr>
          <w:rFonts w:ascii="Arial" w:hAnsi="Arial" w:cs="Arial"/>
          <w:color w:val="000000"/>
          <w:sz w:val="26"/>
          <w:szCs w:val="26"/>
        </w:rPr>
        <w:t>11. To display the current running configuration, use:</w:t>
      </w:r>
    </w:p>
    <w:p w:rsidR="00517961" w:rsidRDefault="00517961" w:rsidP="00517961">
      <w:pPr>
        <w:pStyle w:val="Heading3"/>
        <w:spacing w:before="240" w:after="240"/>
      </w:pPr>
      <w:r>
        <w:rPr>
          <w:rFonts w:ascii="Arial" w:hAnsi="Arial" w:cs="Arial"/>
          <w:color w:val="000000"/>
          <w:sz w:val="26"/>
          <w:szCs w:val="26"/>
        </w:rPr>
        <w:t xml:space="preserve">A. </w:t>
      </w:r>
      <w:r>
        <w:rPr>
          <w:rFonts w:ascii="Courier New" w:hAnsi="Courier New" w:cs="Courier New"/>
          <w:color w:val="188038"/>
          <w:sz w:val="26"/>
          <w:szCs w:val="26"/>
        </w:rPr>
        <w:t>show version</w:t>
      </w:r>
      <w:r>
        <w:rPr>
          <w:rFonts w:ascii="Courier New" w:hAnsi="Courier New" w:cs="Courier New"/>
          <w:color w:val="188038"/>
          <w:sz w:val="26"/>
          <w:szCs w:val="26"/>
        </w:rPr>
        <w:br/>
      </w:r>
      <w:r>
        <w:rPr>
          <w:rFonts w:ascii="Arial" w:hAnsi="Arial" w:cs="Arial"/>
          <w:color w:val="000000"/>
          <w:sz w:val="26"/>
          <w:szCs w:val="26"/>
        </w:rPr>
        <w:t xml:space="preserve"> B. </w:t>
      </w:r>
      <w:r>
        <w:rPr>
          <w:rFonts w:ascii="Courier New" w:hAnsi="Courier New" w:cs="Courier New"/>
          <w:color w:val="188038"/>
          <w:sz w:val="26"/>
          <w:szCs w:val="26"/>
        </w:rPr>
        <w:t>show interfaces</w:t>
      </w:r>
      <w:r>
        <w:rPr>
          <w:rFonts w:ascii="Courier New" w:hAnsi="Courier New" w:cs="Courier New"/>
          <w:color w:val="188038"/>
          <w:sz w:val="26"/>
          <w:szCs w:val="26"/>
        </w:rPr>
        <w:br/>
      </w:r>
      <w:r>
        <w:rPr>
          <w:rFonts w:ascii="Arial" w:hAnsi="Arial" w:cs="Arial"/>
          <w:color w:val="000000"/>
          <w:sz w:val="26"/>
          <w:szCs w:val="26"/>
        </w:rPr>
        <w:t xml:space="preserve"> C. </w:t>
      </w:r>
      <w:r>
        <w:rPr>
          <w:rFonts w:ascii="Courier New" w:hAnsi="Courier New" w:cs="Courier New"/>
          <w:color w:val="188038"/>
          <w:sz w:val="26"/>
          <w:szCs w:val="26"/>
        </w:rPr>
        <w:t>show running-config</w:t>
      </w:r>
      <w:r>
        <w:rPr>
          <w:rFonts w:ascii="Courier New" w:hAnsi="Courier New" w:cs="Courier New"/>
          <w:color w:val="188038"/>
          <w:sz w:val="26"/>
          <w:szCs w:val="26"/>
        </w:rPr>
        <w:br/>
      </w:r>
      <w:r>
        <w:rPr>
          <w:rFonts w:ascii="Arial" w:hAnsi="Arial" w:cs="Arial"/>
          <w:color w:val="000000"/>
          <w:sz w:val="26"/>
          <w:szCs w:val="26"/>
        </w:rPr>
        <w:t xml:space="preserve"> D. </w:t>
      </w:r>
      <w:r>
        <w:rPr>
          <w:rFonts w:ascii="Courier New" w:hAnsi="Courier New" w:cs="Courier New"/>
          <w:color w:val="188038"/>
          <w:sz w:val="26"/>
          <w:szCs w:val="26"/>
        </w:rPr>
        <w:t>show config</w:t>
      </w:r>
      <w:r>
        <w:rPr>
          <w:rFonts w:ascii="Courier New" w:hAnsi="Courier New" w:cs="Courier New"/>
          <w:color w:val="188038"/>
          <w:sz w:val="26"/>
          <w:szCs w:val="26"/>
        </w:rPr>
        <w:br/>
      </w:r>
      <w:r>
        <w:rPr>
          <w:rFonts w:ascii="Arial" w:hAnsi="Arial" w:cs="Arial"/>
          <w:color w:val="000000"/>
          <w:sz w:val="26"/>
          <w:szCs w:val="26"/>
        </w:rPr>
        <w:t xml:space="preserve"> Answer: C</w:t>
      </w:r>
      <w:r>
        <w:rPr>
          <w:rFonts w:ascii="Arial" w:hAnsi="Arial" w:cs="Arial"/>
          <w:color w:val="000000"/>
          <w:sz w:val="26"/>
          <w:szCs w:val="26"/>
        </w:rPr>
        <w:br/>
        <w:t xml:space="preserve"> Explanation: Displays active configuration loaded in RAM.</w:t>
      </w:r>
    </w:p>
    <w:p w:rsidR="00517961" w:rsidRDefault="00D91926" w:rsidP="00517961">
      <w:pPr>
        <w:pStyle w:val="Heading3"/>
        <w:spacing w:before="240" w:after="240"/>
      </w:pPr>
      <w:r>
        <w:pict>
          <v:rect id="_x0000_i1341" style="width:0;height:1.5pt" o:hralign="center" o:hrstd="t" o:hr="t" fillcolor="#a0a0a0" stroked="f"/>
        </w:pict>
      </w:r>
    </w:p>
    <w:p w:rsidR="00517961" w:rsidRDefault="00517961" w:rsidP="00517961">
      <w:pPr>
        <w:pStyle w:val="Heading3"/>
        <w:spacing w:before="280" w:after="80"/>
      </w:pPr>
      <w:r>
        <w:rPr>
          <w:rFonts w:ascii="Arial" w:hAnsi="Arial" w:cs="Arial"/>
          <w:color w:val="000000"/>
          <w:sz w:val="26"/>
          <w:szCs w:val="26"/>
        </w:rPr>
        <w:t>12. Which command displays the saved startup configuration?</w:t>
      </w:r>
    </w:p>
    <w:p w:rsidR="00517961" w:rsidRDefault="00517961" w:rsidP="00517961">
      <w:pPr>
        <w:pStyle w:val="Heading3"/>
        <w:spacing w:before="240" w:after="240"/>
      </w:pPr>
      <w:r>
        <w:rPr>
          <w:rFonts w:ascii="Arial" w:hAnsi="Arial" w:cs="Arial"/>
          <w:color w:val="000000"/>
          <w:sz w:val="26"/>
          <w:szCs w:val="26"/>
        </w:rPr>
        <w:t xml:space="preserve">A. </w:t>
      </w:r>
      <w:r>
        <w:rPr>
          <w:rFonts w:ascii="Courier New" w:hAnsi="Courier New" w:cs="Courier New"/>
          <w:color w:val="188038"/>
          <w:sz w:val="26"/>
          <w:szCs w:val="26"/>
        </w:rPr>
        <w:t>show startup-config</w:t>
      </w:r>
      <w:r>
        <w:rPr>
          <w:rFonts w:ascii="Courier New" w:hAnsi="Courier New" w:cs="Courier New"/>
          <w:color w:val="188038"/>
          <w:sz w:val="26"/>
          <w:szCs w:val="26"/>
        </w:rPr>
        <w:br/>
      </w:r>
      <w:r>
        <w:rPr>
          <w:rFonts w:ascii="Arial" w:hAnsi="Arial" w:cs="Arial"/>
          <w:color w:val="000000"/>
          <w:sz w:val="26"/>
          <w:szCs w:val="26"/>
        </w:rPr>
        <w:t xml:space="preserve"> B. </w:t>
      </w:r>
      <w:r>
        <w:rPr>
          <w:rFonts w:ascii="Courier New" w:hAnsi="Courier New" w:cs="Courier New"/>
          <w:color w:val="188038"/>
          <w:sz w:val="26"/>
          <w:szCs w:val="26"/>
        </w:rPr>
        <w:t>show config</w:t>
      </w:r>
      <w:r>
        <w:rPr>
          <w:rFonts w:ascii="Courier New" w:hAnsi="Courier New" w:cs="Courier New"/>
          <w:color w:val="188038"/>
          <w:sz w:val="26"/>
          <w:szCs w:val="26"/>
        </w:rPr>
        <w:br/>
      </w:r>
      <w:r>
        <w:rPr>
          <w:rFonts w:ascii="Arial" w:hAnsi="Arial" w:cs="Arial"/>
          <w:color w:val="000000"/>
          <w:sz w:val="26"/>
          <w:szCs w:val="26"/>
        </w:rPr>
        <w:t xml:space="preserve"> C. </w:t>
      </w:r>
      <w:r>
        <w:rPr>
          <w:rFonts w:ascii="Courier New" w:hAnsi="Courier New" w:cs="Courier New"/>
          <w:color w:val="188038"/>
          <w:sz w:val="26"/>
          <w:szCs w:val="26"/>
        </w:rPr>
        <w:t>display nvram</w:t>
      </w:r>
      <w:r>
        <w:rPr>
          <w:rFonts w:ascii="Courier New" w:hAnsi="Courier New" w:cs="Courier New"/>
          <w:color w:val="188038"/>
          <w:sz w:val="26"/>
          <w:szCs w:val="26"/>
        </w:rPr>
        <w:br/>
      </w:r>
      <w:r>
        <w:rPr>
          <w:rFonts w:ascii="Arial" w:hAnsi="Arial" w:cs="Arial"/>
          <w:color w:val="000000"/>
          <w:sz w:val="26"/>
          <w:szCs w:val="26"/>
        </w:rPr>
        <w:t xml:space="preserve"> D. </w:t>
      </w:r>
      <w:r>
        <w:rPr>
          <w:rFonts w:ascii="Courier New" w:hAnsi="Courier New" w:cs="Courier New"/>
          <w:color w:val="188038"/>
          <w:sz w:val="26"/>
          <w:szCs w:val="26"/>
        </w:rPr>
        <w:t>show boot</w:t>
      </w:r>
      <w:r>
        <w:rPr>
          <w:rFonts w:ascii="Courier New" w:hAnsi="Courier New" w:cs="Courier New"/>
          <w:color w:val="188038"/>
          <w:sz w:val="26"/>
          <w:szCs w:val="26"/>
        </w:rPr>
        <w:br/>
      </w:r>
      <w:r>
        <w:rPr>
          <w:rFonts w:ascii="Arial" w:hAnsi="Arial" w:cs="Arial"/>
          <w:color w:val="000000"/>
          <w:sz w:val="26"/>
          <w:szCs w:val="26"/>
        </w:rPr>
        <w:t xml:space="preserve"> Answer: A</w:t>
      </w:r>
      <w:r>
        <w:rPr>
          <w:rFonts w:ascii="Arial" w:hAnsi="Arial" w:cs="Arial"/>
          <w:color w:val="000000"/>
          <w:sz w:val="26"/>
          <w:szCs w:val="26"/>
        </w:rPr>
        <w:br/>
        <w:t xml:space="preserve"> Explanation: Shows the configuration file stored in NVRAM.</w:t>
      </w:r>
    </w:p>
    <w:p w:rsidR="00517961" w:rsidRDefault="00D91926" w:rsidP="00517961">
      <w:pPr>
        <w:pStyle w:val="Heading3"/>
        <w:spacing w:before="240" w:after="240"/>
      </w:pPr>
      <w:r>
        <w:pict>
          <v:rect id="_x0000_i1342" style="width:0;height:1.5pt" o:hralign="center" o:hrstd="t" o:hr="t" fillcolor="#a0a0a0" stroked="f"/>
        </w:pict>
      </w:r>
    </w:p>
    <w:p w:rsidR="00517961" w:rsidRDefault="00517961" w:rsidP="00517961">
      <w:pPr>
        <w:pStyle w:val="Heading3"/>
        <w:spacing w:before="280" w:after="80"/>
      </w:pPr>
      <w:r>
        <w:rPr>
          <w:rFonts w:ascii="Arial" w:hAnsi="Arial" w:cs="Arial"/>
          <w:color w:val="000000"/>
          <w:sz w:val="26"/>
          <w:szCs w:val="26"/>
        </w:rPr>
        <w:t>13. What command removes the startup configuration?</w:t>
      </w:r>
    </w:p>
    <w:p w:rsidR="00517961" w:rsidRDefault="00517961" w:rsidP="00517961">
      <w:pPr>
        <w:pStyle w:val="Heading3"/>
        <w:spacing w:before="240" w:after="240"/>
      </w:pPr>
      <w:r>
        <w:rPr>
          <w:rFonts w:ascii="Arial" w:hAnsi="Arial" w:cs="Arial"/>
          <w:color w:val="000000"/>
          <w:sz w:val="26"/>
          <w:szCs w:val="26"/>
        </w:rPr>
        <w:lastRenderedPageBreak/>
        <w:t xml:space="preserve">A. </w:t>
      </w:r>
      <w:r>
        <w:rPr>
          <w:rFonts w:ascii="Courier New" w:hAnsi="Courier New" w:cs="Courier New"/>
          <w:color w:val="188038"/>
          <w:sz w:val="26"/>
          <w:szCs w:val="26"/>
        </w:rPr>
        <w:t>delete startup-config</w:t>
      </w:r>
      <w:r>
        <w:rPr>
          <w:rFonts w:ascii="Courier New" w:hAnsi="Courier New" w:cs="Courier New"/>
          <w:color w:val="188038"/>
          <w:sz w:val="26"/>
          <w:szCs w:val="26"/>
        </w:rPr>
        <w:br/>
      </w:r>
      <w:r>
        <w:rPr>
          <w:rFonts w:ascii="Arial" w:hAnsi="Arial" w:cs="Arial"/>
          <w:color w:val="000000"/>
          <w:sz w:val="26"/>
          <w:szCs w:val="26"/>
        </w:rPr>
        <w:t xml:space="preserve"> B. </w:t>
      </w:r>
      <w:r>
        <w:rPr>
          <w:rFonts w:ascii="Courier New" w:hAnsi="Courier New" w:cs="Courier New"/>
          <w:color w:val="188038"/>
          <w:sz w:val="26"/>
          <w:szCs w:val="26"/>
        </w:rPr>
        <w:t>erase startup-config</w:t>
      </w:r>
      <w:r>
        <w:rPr>
          <w:rFonts w:ascii="Courier New" w:hAnsi="Courier New" w:cs="Courier New"/>
          <w:color w:val="188038"/>
          <w:sz w:val="26"/>
          <w:szCs w:val="26"/>
        </w:rPr>
        <w:br/>
      </w:r>
      <w:r>
        <w:rPr>
          <w:rFonts w:ascii="Arial" w:hAnsi="Arial" w:cs="Arial"/>
          <w:color w:val="000000"/>
          <w:sz w:val="26"/>
          <w:szCs w:val="26"/>
        </w:rPr>
        <w:t xml:space="preserve"> C. </w:t>
      </w:r>
      <w:r>
        <w:rPr>
          <w:rFonts w:ascii="Courier New" w:hAnsi="Courier New" w:cs="Courier New"/>
          <w:color w:val="188038"/>
          <w:sz w:val="26"/>
          <w:szCs w:val="26"/>
        </w:rPr>
        <w:t>clear nvram</w:t>
      </w:r>
      <w:r>
        <w:rPr>
          <w:rFonts w:ascii="Courier New" w:hAnsi="Courier New" w:cs="Courier New"/>
          <w:color w:val="188038"/>
          <w:sz w:val="26"/>
          <w:szCs w:val="26"/>
        </w:rPr>
        <w:br/>
      </w:r>
      <w:r>
        <w:rPr>
          <w:rFonts w:ascii="Arial" w:hAnsi="Arial" w:cs="Arial"/>
          <w:color w:val="000000"/>
          <w:sz w:val="26"/>
          <w:szCs w:val="26"/>
        </w:rPr>
        <w:t xml:space="preserve"> D. Both B and C</w:t>
      </w:r>
      <w:r>
        <w:rPr>
          <w:rFonts w:ascii="Arial" w:hAnsi="Arial" w:cs="Arial"/>
          <w:color w:val="000000"/>
          <w:sz w:val="26"/>
          <w:szCs w:val="26"/>
        </w:rPr>
        <w:br/>
        <w:t xml:space="preserve"> Answer: D</w:t>
      </w:r>
      <w:r>
        <w:rPr>
          <w:rFonts w:ascii="Arial" w:hAnsi="Arial" w:cs="Arial"/>
          <w:color w:val="000000"/>
          <w:sz w:val="26"/>
          <w:szCs w:val="26"/>
        </w:rPr>
        <w:br/>
        <w:t xml:space="preserve"> Explanation: Both commands erase NVRAM content (startup-config).</w:t>
      </w:r>
    </w:p>
    <w:p w:rsidR="00517961" w:rsidRDefault="00D91926" w:rsidP="00517961">
      <w:pPr>
        <w:pStyle w:val="Heading3"/>
        <w:spacing w:before="240" w:after="240"/>
      </w:pPr>
      <w:r>
        <w:pict>
          <v:rect id="_x0000_i1343" style="width:0;height:1.5pt" o:hralign="center" o:hrstd="t" o:hr="t" fillcolor="#a0a0a0" stroked="f"/>
        </w:pict>
      </w:r>
    </w:p>
    <w:p w:rsidR="00517961" w:rsidRDefault="00517961" w:rsidP="00517961">
      <w:pPr>
        <w:pStyle w:val="Heading3"/>
        <w:spacing w:before="280" w:after="80"/>
      </w:pPr>
      <w:r>
        <w:rPr>
          <w:rFonts w:ascii="Arial" w:hAnsi="Arial" w:cs="Arial"/>
          <w:color w:val="000000"/>
          <w:sz w:val="26"/>
          <w:szCs w:val="26"/>
        </w:rPr>
        <w:t>14. Which key combination moves you to privileged EXEC mode from any prompt?</w:t>
      </w:r>
    </w:p>
    <w:p w:rsidR="00517961" w:rsidRDefault="00517961" w:rsidP="00517961">
      <w:pPr>
        <w:pStyle w:val="Heading3"/>
        <w:spacing w:before="240" w:after="240"/>
      </w:pPr>
      <w:r>
        <w:rPr>
          <w:rFonts w:ascii="Arial" w:hAnsi="Arial" w:cs="Arial"/>
          <w:color w:val="000000"/>
          <w:sz w:val="26"/>
          <w:szCs w:val="26"/>
        </w:rPr>
        <w:t xml:space="preserve">A. </w:t>
      </w:r>
      <w:r>
        <w:rPr>
          <w:rFonts w:ascii="Courier New" w:hAnsi="Courier New" w:cs="Courier New"/>
          <w:color w:val="188038"/>
          <w:sz w:val="26"/>
          <w:szCs w:val="26"/>
        </w:rPr>
        <w:t>Ctrl+Z</w:t>
      </w:r>
      <w:r>
        <w:rPr>
          <w:rFonts w:ascii="Courier New" w:hAnsi="Courier New" w:cs="Courier New"/>
          <w:color w:val="188038"/>
          <w:sz w:val="26"/>
          <w:szCs w:val="26"/>
        </w:rPr>
        <w:br/>
      </w:r>
      <w:r>
        <w:rPr>
          <w:rFonts w:ascii="Arial" w:hAnsi="Arial" w:cs="Arial"/>
          <w:color w:val="000000"/>
          <w:sz w:val="26"/>
          <w:szCs w:val="26"/>
        </w:rPr>
        <w:t xml:space="preserve"> B. </w:t>
      </w:r>
      <w:r>
        <w:rPr>
          <w:rFonts w:ascii="Courier New" w:hAnsi="Courier New" w:cs="Courier New"/>
          <w:color w:val="188038"/>
          <w:sz w:val="26"/>
          <w:szCs w:val="26"/>
        </w:rPr>
        <w:t>Ctrl+C</w:t>
      </w:r>
      <w:r>
        <w:rPr>
          <w:rFonts w:ascii="Courier New" w:hAnsi="Courier New" w:cs="Courier New"/>
          <w:color w:val="188038"/>
          <w:sz w:val="26"/>
          <w:szCs w:val="26"/>
        </w:rPr>
        <w:br/>
      </w:r>
      <w:r>
        <w:rPr>
          <w:rFonts w:ascii="Arial" w:hAnsi="Arial" w:cs="Arial"/>
          <w:color w:val="000000"/>
          <w:sz w:val="26"/>
          <w:szCs w:val="26"/>
        </w:rPr>
        <w:t xml:space="preserve"> C. </w:t>
      </w:r>
      <w:r>
        <w:rPr>
          <w:rFonts w:ascii="Courier New" w:hAnsi="Courier New" w:cs="Courier New"/>
          <w:color w:val="188038"/>
          <w:sz w:val="26"/>
          <w:szCs w:val="26"/>
        </w:rPr>
        <w:t>Ctrl+E</w:t>
      </w:r>
      <w:r>
        <w:rPr>
          <w:rFonts w:ascii="Courier New" w:hAnsi="Courier New" w:cs="Courier New"/>
          <w:color w:val="188038"/>
          <w:sz w:val="26"/>
          <w:szCs w:val="26"/>
        </w:rPr>
        <w:br/>
      </w:r>
      <w:r>
        <w:rPr>
          <w:rFonts w:ascii="Arial" w:hAnsi="Arial" w:cs="Arial"/>
          <w:color w:val="000000"/>
          <w:sz w:val="26"/>
          <w:szCs w:val="26"/>
        </w:rPr>
        <w:t xml:space="preserve"> D. </w:t>
      </w:r>
      <w:r>
        <w:rPr>
          <w:rFonts w:ascii="Courier New" w:hAnsi="Courier New" w:cs="Courier New"/>
          <w:color w:val="188038"/>
          <w:sz w:val="26"/>
          <w:szCs w:val="26"/>
        </w:rPr>
        <w:t>Esc</w:t>
      </w:r>
      <w:r>
        <w:rPr>
          <w:rFonts w:ascii="Courier New" w:hAnsi="Courier New" w:cs="Courier New"/>
          <w:color w:val="188038"/>
          <w:sz w:val="26"/>
          <w:szCs w:val="26"/>
        </w:rPr>
        <w:br/>
      </w:r>
      <w:r>
        <w:rPr>
          <w:rFonts w:ascii="Arial" w:hAnsi="Arial" w:cs="Arial"/>
          <w:color w:val="000000"/>
          <w:sz w:val="26"/>
          <w:szCs w:val="26"/>
        </w:rPr>
        <w:t xml:space="preserve"> Answer: A</w:t>
      </w:r>
      <w:r>
        <w:rPr>
          <w:rFonts w:ascii="Arial" w:hAnsi="Arial" w:cs="Arial"/>
          <w:color w:val="000000"/>
          <w:sz w:val="26"/>
          <w:szCs w:val="26"/>
        </w:rPr>
        <w:br/>
        <w:t xml:space="preserve"> Explanation: </w:t>
      </w:r>
      <w:r>
        <w:rPr>
          <w:rFonts w:ascii="Courier New" w:hAnsi="Courier New" w:cs="Courier New"/>
          <w:color w:val="188038"/>
          <w:sz w:val="26"/>
          <w:szCs w:val="26"/>
        </w:rPr>
        <w:t>Ctrl+Z</w:t>
      </w:r>
      <w:r>
        <w:rPr>
          <w:rFonts w:ascii="Arial" w:hAnsi="Arial" w:cs="Arial"/>
          <w:color w:val="000000"/>
          <w:sz w:val="26"/>
          <w:szCs w:val="26"/>
        </w:rPr>
        <w:t xml:space="preserve"> exits any sub-mode and returns to privileged EXEC mode.</w:t>
      </w:r>
    </w:p>
    <w:p w:rsidR="00517961" w:rsidRDefault="00D91926" w:rsidP="00517961">
      <w:pPr>
        <w:pStyle w:val="Heading3"/>
        <w:spacing w:before="240" w:after="240"/>
      </w:pPr>
      <w:r>
        <w:pict>
          <v:rect id="_x0000_i1344" style="width:0;height:1.5pt" o:hralign="center" o:hrstd="t" o:hr="t" fillcolor="#a0a0a0" stroked="f"/>
        </w:pict>
      </w:r>
    </w:p>
    <w:p w:rsidR="00517961" w:rsidRDefault="00517961" w:rsidP="00517961">
      <w:pPr>
        <w:pStyle w:val="Heading3"/>
        <w:spacing w:before="280" w:after="80"/>
      </w:pPr>
      <w:r>
        <w:rPr>
          <w:rFonts w:ascii="Arial" w:hAnsi="Arial" w:cs="Arial"/>
          <w:color w:val="000000"/>
          <w:sz w:val="26"/>
          <w:szCs w:val="26"/>
        </w:rPr>
        <w:t>15. Which command sets the clock on a Cisco device manually?</w:t>
      </w:r>
    </w:p>
    <w:p w:rsidR="00517961" w:rsidRDefault="00517961" w:rsidP="00517961">
      <w:pPr>
        <w:pStyle w:val="Heading3"/>
        <w:spacing w:before="240" w:after="240"/>
      </w:pPr>
      <w:r>
        <w:rPr>
          <w:rFonts w:ascii="Arial" w:hAnsi="Arial" w:cs="Arial"/>
          <w:color w:val="000000"/>
          <w:sz w:val="26"/>
          <w:szCs w:val="26"/>
        </w:rPr>
        <w:t xml:space="preserve">A. </w:t>
      </w:r>
      <w:r>
        <w:rPr>
          <w:rFonts w:ascii="Courier New" w:hAnsi="Courier New" w:cs="Courier New"/>
          <w:color w:val="188038"/>
          <w:sz w:val="26"/>
          <w:szCs w:val="26"/>
        </w:rPr>
        <w:t>clock set</w:t>
      </w:r>
      <w:r>
        <w:rPr>
          <w:rFonts w:ascii="Courier New" w:hAnsi="Courier New" w:cs="Courier New"/>
          <w:color w:val="188038"/>
          <w:sz w:val="26"/>
          <w:szCs w:val="26"/>
        </w:rPr>
        <w:br/>
      </w:r>
      <w:r>
        <w:rPr>
          <w:rFonts w:ascii="Arial" w:hAnsi="Arial" w:cs="Arial"/>
          <w:color w:val="000000"/>
          <w:sz w:val="26"/>
          <w:szCs w:val="26"/>
        </w:rPr>
        <w:t xml:space="preserve"> B. </w:t>
      </w:r>
      <w:r>
        <w:rPr>
          <w:rFonts w:ascii="Courier New" w:hAnsi="Courier New" w:cs="Courier New"/>
          <w:color w:val="188038"/>
          <w:sz w:val="26"/>
          <w:szCs w:val="26"/>
        </w:rPr>
        <w:t>set clock</w:t>
      </w:r>
      <w:r>
        <w:rPr>
          <w:rFonts w:ascii="Courier New" w:hAnsi="Courier New" w:cs="Courier New"/>
          <w:color w:val="188038"/>
          <w:sz w:val="26"/>
          <w:szCs w:val="26"/>
        </w:rPr>
        <w:br/>
      </w:r>
      <w:r>
        <w:rPr>
          <w:rFonts w:ascii="Arial" w:hAnsi="Arial" w:cs="Arial"/>
          <w:color w:val="000000"/>
          <w:sz w:val="26"/>
          <w:szCs w:val="26"/>
        </w:rPr>
        <w:t xml:space="preserve"> C. </w:t>
      </w:r>
      <w:r>
        <w:rPr>
          <w:rFonts w:ascii="Courier New" w:hAnsi="Courier New" w:cs="Courier New"/>
          <w:color w:val="188038"/>
          <w:sz w:val="26"/>
          <w:szCs w:val="26"/>
        </w:rPr>
        <w:t>ntp clock</w:t>
      </w:r>
      <w:r>
        <w:rPr>
          <w:rFonts w:ascii="Courier New" w:hAnsi="Courier New" w:cs="Courier New"/>
          <w:color w:val="188038"/>
          <w:sz w:val="26"/>
          <w:szCs w:val="26"/>
        </w:rPr>
        <w:br/>
      </w:r>
      <w:r>
        <w:rPr>
          <w:rFonts w:ascii="Arial" w:hAnsi="Arial" w:cs="Arial"/>
          <w:color w:val="000000"/>
          <w:sz w:val="26"/>
          <w:szCs w:val="26"/>
        </w:rPr>
        <w:t xml:space="preserve"> D. </w:t>
      </w:r>
      <w:r>
        <w:rPr>
          <w:rFonts w:ascii="Courier New" w:hAnsi="Courier New" w:cs="Courier New"/>
          <w:color w:val="188038"/>
          <w:sz w:val="26"/>
          <w:szCs w:val="26"/>
        </w:rPr>
        <w:t>time set</w:t>
      </w:r>
      <w:r>
        <w:rPr>
          <w:rFonts w:ascii="Courier New" w:hAnsi="Courier New" w:cs="Courier New"/>
          <w:color w:val="188038"/>
          <w:sz w:val="26"/>
          <w:szCs w:val="26"/>
        </w:rPr>
        <w:br/>
      </w:r>
      <w:r>
        <w:rPr>
          <w:rFonts w:ascii="Arial" w:hAnsi="Arial" w:cs="Arial"/>
          <w:color w:val="000000"/>
          <w:sz w:val="26"/>
          <w:szCs w:val="26"/>
        </w:rPr>
        <w:t xml:space="preserve"> Answer: A</w:t>
      </w:r>
      <w:r>
        <w:rPr>
          <w:rFonts w:ascii="Arial" w:hAnsi="Arial" w:cs="Arial"/>
          <w:color w:val="000000"/>
          <w:sz w:val="26"/>
          <w:szCs w:val="26"/>
        </w:rPr>
        <w:br/>
        <w:t xml:space="preserve"> Explanation: Use syntax: </w:t>
      </w:r>
      <w:r>
        <w:rPr>
          <w:rFonts w:ascii="Courier New" w:hAnsi="Courier New" w:cs="Courier New"/>
          <w:color w:val="188038"/>
          <w:sz w:val="26"/>
          <w:szCs w:val="26"/>
        </w:rPr>
        <w:t>clock set HH:MM:SS DAY MONTH YEAR</w:t>
      </w:r>
      <w:r>
        <w:rPr>
          <w:rFonts w:ascii="Arial" w:hAnsi="Arial" w:cs="Arial"/>
          <w:color w:val="000000"/>
          <w:sz w:val="26"/>
          <w:szCs w:val="26"/>
        </w:rPr>
        <w:t>.</w:t>
      </w:r>
    </w:p>
    <w:p w:rsidR="00517961" w:rsidRDefault="00D91926" w:rsidP="00517961">
      <w:pPr>
        <w:pStyle w:val="Heading3"/>
        <w:spacing w:before="240" w:after="240"/>
      </w:pPr>
      <w:r>
        <w:pict>
          <v:rect id="_x0000_i1345" style="width:0;height:1.5pt" o:hralign="center" o:hrstd="t" o:hr="t" fillcolor="#a0a0a0" stroked="f"/>
        </w:pict>
      </w:r>
    </w:p>
    <w:p w:rsidR="00517961" w:rsidRDefault="00517961" w:rsidP="00517961">
      <w:pPr>
        <w:pStyle w:val="Heading3"/>
        <w:spacing w:before="280" w:after="80"/>
      </w:pPr>
      <w:r>
        <w:rPr>
          <w:rFonts w:ascii="Arial" w:hAnsi="Arial" w:cs="Arial"/>
          <w:color w:val="000000"/>
          <w:sz w:val="26"/>
          <w:szCs w:val="26"/>
        </w:rPr>
        <w:t>16. To synchronize the router’s clock with an NTP server, use:</w:t>
      </w:r>
    </w:p>
    <w:p w:rsidR="00517961" w:rsidRDefault="00517961" w:rsidP="00517961">
      <w:pPr>
        <w:pStyle w:val="Heading3"/>
        <w:spacing w:before="240" w:after="240"/>
      </w:pPr>
      <w:r>
        <w:rPr>
          <w:rFonts w:ascii="Arial" w:hAnsi="Arial" w:cs="Arial"/>
          <w:color w:val="000000"/>
          <w:sz w:val="26"/>
          <w:szCs w:val="26"/>
        </w:rPr>
        <w:lastRenderedPageBreak/>
        <w:t xml:space="preserve">A. </w:t>
      </w:r>
      <w:r>
        <w:rPr>
          <w:rFonts w:ascii="Courier New" w:hAnsi="Courier New" w:cs="Courier New"/>
          <w:color w:val="188038"/>
          <w:sz w:val="26"/>
          <w:szCs w:val="26"/>
        </w:rPr>
        <w:t>ntp master</w:t>
      </w:r>
      <w:r>
        <w:rPr>
          <w:rFonts w:ascii="Courier New" w:hAnsi="Courier New" w:cs="Courier New"/>
          <w:color w:val="188038"/>
          <w:sz w:val="26"/>
          <w:szCs w:val="26"/>
        </w:rPr>
        <w:br/>
      </w:r>
      <w:r>
        <w:rPr>
          <w:rFonts w:ascii="Arial" w:hAnsi="Arial" w:cs="Arial"/>
          <w:color w:val="000000"/>
          <w:sz w:val="26"/>
          <w:szCs w:val="26"/>
        </w:rPr>
        <w:t xml:space="preserve"> B. </w:t>
      </w:r>
      <w:r>
        <w:rPr>
          <w:rFonts w:ascii="Courier New" w:hAnsi="Courier New" w:cs="Courier New"/>
          <w:color w:val="188038"/>
          <w:sz w:val="26"/>
          <w:szCs w:val="26"/>
        </w:rPr>
        <w:t>ntp server &lt;ip-address&gt;</w:t>
      </w:r>
      <w:r>
        <w:rPr>
          <w:rFonts w:ascii="Courier New" w:hAnsi="Courier New" w:cs="Courier New"/>
          <w:color w:val="188038"/>
          <w:sz w:val="26"/>
          <w:szCs w:val="26"/>
        </w:rPr>
        <w:br/>
      </w:r>
      <w:r>
        <w:rPr>
          <w:rFonts w:ascii="Arial" w:hAnsi="Arial" w:cs="Arial"/>
          <w:color w:val="000000"/>
          <w:sz w:val="26"/>
          <w:szCs w:val="26"/>
        </w:rPr>
        <w:t xml:space="preserve"> C. </w:t>
      </w:r>
      <w:r>
        <w:rPr>
          <w:rFonts w:ascii="Courier New" w:hAnsi="Courier New" w:cs="Courier New"/>
          <w:color w:val="188038"/>
          <w:sz w:val="26"/>
          <w:szCs w:val="26"/>
        </w:rPr>
        <w:t>clock ntp &lt;ip&gt;</w:t>
      </w:r>
      <w:r>
        <w:rPr>
          <w:rFonts w:ascii="Courier New" w:hAnsi="Courier New" w:cs="Courier New"/>
          <w:color w:val="188038"/>
          <w:sz w:val="26"/>
          <w:szCs w:val="26"/>
        </w:rPr>
        <w:br/>
      </w:r>
      <w:r>
        <w:rPr>
          <w:rFonts w:ascii="Arial" w:hAnsi="Arial" w:cs="Arial"/>
          <w:color w:val="000000"/>
          <w:sz w:val="26"/>
          <w:szCs w:val="26"/>
        </w:rPr>
        <w:t xml:space="preserve"> D. </w:t>
      </w:r>
      <w:r>
        <w:rPr>
          <w:rFonts w:ascii="Courier New" w:hAnsi="Courier New" w:cs="Courier New"/>
          <w:color w:val="188038"/>
          <w:sz w:val="26"/>
          <w:szCs w:val="26"/>
        </w:rPr>
        <w:t>sync ntp</w:t>
      </w:r>
      <w:r>
        <w:rPr>
          <w:rFonts w:ascii="Courier New" w:hAnsi="Courier New" w:cs="Courier New"/>
          <w:color w:val="188038"/>
          <w:sz w:val="26"/>
          <w:szCs w:val="26"/>
        </w:rPr>
        <w:br/>
      </w:r>
      <w:r>
        <w:rPr>
          <w:rFonts w:ascii="Arial" w:hAnsi="Arial" w:cs="Arial"/>
          <w:color w:val="000000"/>
          <w:sz w:val="26"/>
          <w:szCs w:val="26"/>
        </w:rPr>
        <w:t xml:space="preserve"> Answer: B</w:t>
      </w:r>
      <w:r>
        <w:rPr>
          <w:rFonts w:ascii="Arial" w:hAnsi="Arial" w:cs="Arial"/>
          <w:color w:val="000000"/>
          <w:sz w:val="26"/>
          <w:szCs w:val="26"/>
        </w:rPr>
        <w:br/>
        <w:t xml:space="preserve"> Explanation: Defines an external NTP source for time synchronization.</w:t>
      </w:r>
    </w:p>
    <w:p w:rsidR="00517961" w:rsidRDefault="00D91926" w:rsidP="00517961">
      <w:pPr>
        <w:pStyle w:val="Heading3"/>
        <w:spacing w:before="240" w:after="240"/>
      </w:pPr>
      <w:r>
        <w:pict>
          <v:rect id="_x0000_i1346" style="width:0;height:1.5pt" o:hralign="center" o:hrstd="t" o:hr="t" fillcolor="#a0a0a0" stroked="f"/>
        </w:pict>
      </w:r>
    </w:p>
    <w:p w:rsidR="00517961" w:rsidRDefault="00517961" w:rsidP="00517961">
      <w:pPr>
        <w:pStyle w:val="Heading3"/>
        <w:spacing w:before="280" w:after="80"/>
      </w:pPr>
      <w:r>
        <w:rPr>
          <w:rFonts w:ascii="Arial" w:hAnsi="Arial" w:cs="Arial"/>
          <w:color w:val="000000"/>
          <w:sz w:val="26"/>
          <w:szCs w:val="26"/>
        </w:rPr>
        <w:t>17. What command shows the current time and date?</w:t>
      </w:r>
    </w:p>
    <w:p w:rsidR="00517961" w:rsidRDefault="00517961" w:rsidP="00517961">
      <w:pPr>
        <w:pStyle w:val="Heading3"/>
        <w:spacing w:before="240" w:after="240"/>
      </w:pPr>
      <w:r>
        <w:rPr>
          <w:rFonts w:ascii="Arial" w:hAnsi="Arial" w:cs="Arial"/>
          <w:color w:val="000000"/>
          <w:sz w:val="26"/>
          <w:szCs w:val="26"/>
        </w:rPr>
        <w:t xml:space="preserve">A. </w:t>
      </w:r>
      <w:r>
        <w:rPr>
          <w:rFonts w:ascii="Courier New" w:hAnsi="Courier New" w:cs="Courier New"/>
          <w:color w:val="188038"/>
          <w:sz w:val="26"/>
          <w:szCs w:val="26"/>
        </w:rPr>
        <w:t>show ntp status</w:t>
      </w:r>
      <w:r>
        <w:rPr>
          <w:rFonts w:ascii="Courier New" w:hAnsi="Courier New" w:cs="Courier New"/>
          <w:color w:val="188038"/>
          <w:sz w:val="26"/>
          <w:szCs w:val="26"/>
        </w:rPr>
        <w:br/>
      </w:r>
      <w:r>
        <w:rPr>
          <w:rFonts w:ascii="Arial" w:hAnsi="Arial" w:cs="Arial"/>
          <w:color w:val="000000"/>
          <w:sz w:val="26"/>
          <w:szCs w:val="26"/>
        </w:rPr>
        <w:t xml:space="preserve"> B. </w:t>
      </w:r>
      <w:r>
        <w:rPr>
          <w:rFonts w:ascii="Courier New" w:hAnsi="Courier New" w:cs="Courier New"/>
          <w:color w:val="188038"/>
          <w:sz w:val="26"/>
          <w:szCs w:val="26"/>
        </w:rPr>
        <w:t>show clock</w:t>
      </w:r>
      <w:r>
        <w:rPr>
          <w:rFonts w:ascii="Courier New" w:hAnsi="Courier New" w:cs="Courier New"/>
          <w:color w:val="188038"/>
          <w:sz w:val="26"/>
          <w:szCs w:val="26"/>
        </w:rPr>
        <w:br/>
      </w:r>
      <w:r>
        <w:rPr>
          <w:rFonts w:ascii="Arial" w:hAnsi="Arial" w:cs="Arial"/>
          <w:color w:val="000000"/>
          <w:sz w:val="26"/>
          <w:szCs w:val="26"/>
        </w:rPr>
        <w:t xml:space="preserve"> C. </w:t>
      </w:r>
      <w:r>
        <w:rPr>
          <w:rFonts w:ascii="Courier New" w:hAnsi="Courier New" w:cs="Courier New"/>
          <w:color w:val="188038"/>
          <w:sz w:val="26"/>
          <w:szCs w:val="26"/>
        </w:rPr>
        <w:t>display time</w:t>
      </w:r>
      <w:r>
        <w:rPr>
          <w:rFonts w:ascii="Courier New" w:hAnsi="Courier New" w:cs="Courier New"/>
          <w:color w:val="188038"/>
          <w:sz w:val="26"/>
          <w:szCs w:val="26"/>
        </w:rPr>
        <w:br/>
      </w:r>
      <w:r>
        <w:rPr>
          <w:rFonts w:ascii="Arial" w:hAnsi="Arial" w:cs="Arial"/>
          <w:color w:val="000000"/>
          <w:sz w:val="26"/>
          <w:szCs w:val="26"/>
        </w:rPr>
        <w:t xml:space="preserve"> D. </w:t>
      </w:r>
      <w:r>
        <w:rPr>
          <w:rFonts w:ascii="Courier New" w:hAnsi="Courier New" w:cs="Courier New"/>
          <w:color w:val="188038"/>
          <w:sz w:val="26"/>
          <w:szCs w:val="26"/>
        </w:rPr>
        <w:t>show system-time</w:t>
      </w:r>
      <w:r>
        <w:rPr>
          <w:rFonts w:ascii="Courier New" w:hAnsi="Courier New" w:cs="Courier New"/>
          <w:color w:val="188038"/>
          <w:sz w:val="26"/>
          <w:szCs w:val="26"/>
        </w:rPr>
        <w:br/>
      </w:r>
      <w:r>
        <w:rPr>
          <w:rFonts w:ascii="Arial" w:hAnsi="Arial" w:cs="Arial"/>
          <w:color w:val="000000"/>
          <w:sz w:val="26"/>
          <w:szCs w:val="26"/>
        </w:rPr>
        <w:t xml:space="preserve"> Answer: B</w:t>
      </w:r>
      <w:r>
        <w:rPr>
          <w:rFonts w:ascii="Arial" w:hAnsi="Arial" w:cs="Arial"/>
          <w:color w:val="000000"/>
          <w:sz w:val="26"/>
          <w:szCs w:val="26"/>
        </w:rPr>
        <w:br/>
        <w:t xml:space="preserve"> Explanation: Displays the current time and synchronization status.</w:t>
      </w:r>
    </w:p>
    <w:p w:rsidR="00517961" w:rsidRDefault="00D91926" w:rsidP="00517961">
      <w:pPr>
        <w:pStyle w:val="Heading3"/>
        <w:spacing w:before="240" w:after="240"/>
      </w:pPr>
      <w:r>
        <w:pict>
          <v:rect id="_x0000_i1347" style="width:0;height:1.5pt" o:hralign="center" o:hrstd="t" o:hr="t" fillcolor="#a0a0a0" stroked="f"/>
        </w:pict>
      </w:r>
    </w:p>
    <w:p w:rsidR="00517961" w:rsidRDefault="00517961" w:rsidP="00517961">
      <w:pPr>
        <w:pStyle w:val="Heading3"/>
        <w:spacing w:before="280" w:after="80"/>
      </w:pPr>
      <w:r>
        <w:rPr>
          <w:rFonts w:ascii="Arial" w:hAnsi="Arial" w:cs="Arial"/>
          <w:color w:val="000000"/>
          <w:sz w:val="26"/>
          <w:szCs w:val="26"/>
        </w:rPr>
        <w:t>18. Which mode allows you to configure a password for console access?</w:t>
      </w:r>
    </w:p>
    <w:p w:rsidR="00517961" w:rsidRDefault="00517961" w:rsidP="00517961">
      <w:pPr>
        <w:pStyle w:val="Heading3"/>
        <w:spacing w:before="240" w:after="240"/>
      </w:pPr>
      <w:r>
        <w:rPr>
          <w:rFonts w:ascii="Arial" w:hAnsi="Arial" w:cs="Arial"/>
          <w:color w:val="000000"/>
          <w:sz w:val="26"/>
          <w:szCs w:val="26"/>
        </w:rPr>
        <w:t>A. Line configuration mode</w:t>
      </w:r>
      <w:r>
        <w:rPr>
          <w:rFonts w:ascii="Arial" w:hAnsi="Arial" w:cs="Arial"/>
          <w:color w:val="000000"/>
          <w:sz w:val="26"/>
          <w:szCs w:val="26"/>
        </w:rPr>
        <w:br/>
        <w:t xml:space="preserve"> B. Interface configuration mode</w:t>
      </w:r>
      <w:r>
        <w:rPr>
          <w:rFonts w:ascii="Arial" w:hAnsi="Arial" w:cs="Arial"/>
          <w:color w:val="000000"/>
          <w:sz w:val="26"/>
          <w:szCs w:val="26"/>
        </w:rPr>
        <w:br/>
        <w:t xml:space="preserve"> C. Global configuration mode</w:t>
      </w:r>
      <w:r>
        <w:rPr>
          <w:rFonts w:ascii="Arial" w:hAnsi="Arial" w:cs="Arial"/>
          <w:color w:val="000000"/>
          <w:sz w:val="26"/>
          <w:szCs w:val="26"/>
        </w:rPr>
        <w:br/>
        <w:t xml:space="preserve"> D. Privileged mode</w:t>
      </w:r>
      <w:r>
        <w:rPr>
          <w:rFonts w:ascii="Arial" w:hAnsi="Arial" w:cs="Arial"/>
          <w:color w:val="000000"/>
          <w:sz w:val="26"/>
          <w:szCs w:val="26"/>
        </w:rPr>
        <w:br/>
        <w:t xml:space="preserve"> Answer: A</w:t>
      </w:r>
      <w:r>
        <w:rPr>
          <w:rFonts w:ascii="Arial" w:hAnsi="Arial" w:cs="Arial"/>
          <w:color w:val="000000"/>
          <w:sz w:val="26"/>
          <w:szCs w:val="26"/>
        </w:rPr>
        <w:br/>
        <w:t xml:space="preserve"> Explanation: Use </w:t>
      </w:r>
      <w:r>
        <w:rPr>
          <w:rFonts w:ascii="Courier New" w:hAnsi="Courier New" w:cs="Courier New"/>
          <w:color w:val="188038"/>
          <w:sz w:val="26"/>
          <w:szCs w:val="26"/>
        </w:rPr>
        <w:t>line console 0</w:t>
      </w:r>
      <w:r>
        <w:rPr>
          <w:rFonts w:ascii="Arial" w:hAnsi="Arial" w:cs="Arial"/>
          <w:color w:val="000000"/>
          <w:sz w:val="26"/>
          <w:szCs w:val="26"/>
        </w:rPr>
        <w:t xml:space="preserve"> to set console line password.</w:t>
      </w:r>
    </w:p>
    <w:p w:rsidR="00517961" w:rsidRDefault="00D91926" w:rsidP="00517961">
      <w:pPr>
        <w:pStyle w:val="Heading3"/>
        <w:spacing w:before="240" w:after="240"/>
      </w:pPr>
      <w:r>
        <w:pict>
          <v:rect id="_x0000_i1348" style="width:0;height:1.5pt" o:hralign="center" o:hrstd="t" o:hr="t" fillcolor="#a0a0a0" stroked="f"/>
        </w:pict>
      </w:r>
    </w:p>
    <w:p w:rsidR="00517961" w:rsidRDefault="00517961" w:rsidP="00517961">
      <w:pPr>
        <w:pStyle w:val="Heading3"/>
        <w:spacing w:before="280" w:after="80"/>
      </w:pPr>
      <w:r>
        <w:rPr>
          <w:rFonts w:ascii="Arial" w:hAnsi="Arial" w:cs="Arial"/>
          <w:color w:val="000000"/>
          <w:sz w:val="26"/>
          <w:szCs w:val="26"/>
        </w:rPr>
        <w:t>19. To configure a password for console access, use:</w:t>
      </w:r>
    </w:p>
    <w:p w:rsidR="00517961" w:rsidRDefault="00517961" w:rsidP="00517961">
      <w:pPr>
        <w:pStyle w:val="Heading3"/>
        <w:spacing w:before="240" w:after="240"/>
      </w:pPr>
      <w:r>
        <w:rPr>
          <w:rFonts w:ascii="Arial" w:hAnsi="Arial" w:cs="Arial"/>
          <w:color w:val="000000"/>
          <w:sz w:val="26"/>
          <w:szCs w:val="26"/>
        </w:rPr>
        <w:lastRenderedPageBreak/>
        <w:t xml:space="preserve">A. </w:t>
      </w:r>
      <w:r>
        <w:rPr>
          <w:rFonts w:ascii="Courier New" w:hAnsi="Courier New" w:cs="Courier New"/>
          <w:color w:val="188038"/>
          <w:sz w:val="26"/>
          <w:szCs w:val="26"/>
        </w:rPr>
        <w:t>password &lt;text&gt;</w:t>
      </w:r>
      <w:r>
        <w:rPr>
          <w:rFonts w:ascii="Courier New" w:hAnsi="Courier New" w:cs="Courier New"/>
          <w:color w:val="188038"/>
          <w:sz w:val="26"/>
          <w:szCs w:val="26"/>
        </w:rPr>
        <w:br/>
      </w:r>
      <w:r>
        <w:rPr>
          <w:rFonts w:ascii="Arial" w:hAnsi="Arial" w:cs="Arial"/>
          <w:color w:val="000000"/>
          <w:sz w:val="26"/>
          <w:szCs w:val="26"/>
        </w:rPr>
        <w:t xml:space="preserve"> B. </w:t>
      </w:r>
      <w:r>
        <w:rPr>
          <w:rFonts w:ascii="Courier New" w:hAnsi="Courier New" w:cs="Courier New"/>
          <w:color w:val="188038"/>
          <w:sz w:val="26"/>
          <w:szCs w:val="26"/>
        </w:rPr>
        <w:t>enable password &lt;text&gt;</w:t>
      </w:r>
      <w:r>
        <w:rPr>
          <w:rFonts w:ascii="Courier New" w:hAnsi="Courier New" w:cs="Courier New"/>
          <w:color w:val="188038"/>
          <w:sz w:val="26"/>
          <w:szCs w:val="26"/>
        </w:rPr>
        <w:br/>
      </w:r>
      <w:r>
        <w:rPr>
          <w:rFonts w:ascii="Arial" w:hAnsi="Arial" w:cs="Arial"/>
          <w:color w:val="000000"/>
          <w:sz w:val="26"/>
          <w:szCs w:val="26"/>
        </w:rPr>
        <w:t xml:space="preserve"> C. </w:t>
      </w:r>
      <w:r>
        <w:rPr>
          <w:rFonts w:ascii="Courier New" w:hAnsi="Courier New" w:cs="Courier New"/>
          <w:color w:val="188038"/>
          <w:sz w:val="26"/>
          <w:szCs w:val="26"/>
        </w:rPr>
        <w:t>login password &lt;text&gt;</w:t>
      </w:r>
      <w:r>
        <w:rPr>
          <w:rFonts w:ascii="Courier New" w:hAnsi="Courier New" w:cs="Courier New"/>
          <w:color w:val="188038"/>
          <w:sz w:val="26"/>
          <w:szCs w:val="26"/>
        </w:rPr>
        <w:br/>
      </w:r>
      <w:r>
        <w:rPr>
          <w:rFonts w:ascii="Arial" w:hAnsi="Arial" w:cs="Arial"/>
          <w:color w:val="000000"/>
          <w:sz w:val="26"/>
          <w:szCs w:val="26"/>
        </w:rPr>
        <w:t xml:space="preserve"> D. </w:t>
      </w:r>
      <w:r>
        <w:rPr>
          <w:rFonts w:ascii="Courier New" w:hAnsi="Courier New" w:cs="Courier New"/>
          <w:color w:val="188038"/>
          <w:sz w:val="26"/>
          <w:szCs w:val="26"/>
        </w:rPr>
        <w:t>username console &lt;text&gt;</w:t>
      </w:r>
      <w:r>
        <w:rPr>
          <w:rFonts w:ascii="Courier New" w:hAnsi="Courier New" w:cs="Courier New"/>
          <w:color w:val="188038"/>
          <w:sz w:val="26"/>
          <w:szCs w:val="26"/>
        </w:rPr>
        <w:br/>
      </w:r>
      <w:r>
        <w:rPr>
          <w:rFonts w:ascii="Arial" w:hAnsi="Arial" w:cs="Arial"/>
          <w:color w:val="000000"/>
          <w:sz w:val="26"/>
          <w:szCs w:val="26"/>
        </w:rPr>
        <w:t xml:space="preserve"> Answer: A</w:t>
      </w:r>
      <w:r>
        <w:rPr>
          <w:rFonts w:ascii="Arial" w:hAnsi="Arial" w:cs="Arial"/>
          <w:color w:val="000000"/>
          <w:sz w:val="26"/>
          <w:szCs w:val="26"/>
        </w:rPr>
        <w:br/>
        <w:t xml:space="preserve"> Explanation: Inside </w:t>
      </w:r>
      <w:r>
        <w:rPr>
          <w:rFonts w:ascii="Courier New" w:hAnsi="Courier New" w:cs="Courier New"/>
          <w:color w:val="188038"/>
          <w:sz w:val="26"/>
          <w:szCs w:val="26"/>
        </w:rPr>
        <w:t>line console 0</w:t>
      </w:r>
      <w:r>
        <w:rPr>
          <w:rFonts w:ascii="Arial" w:hAnsi="Arial" w:cs="Arial"/>
          <w:color w:val="000000"/>
          <w:sz w:val="26"/>
          <w:szCs w:val="26"/>
        </w:rPr>
        <w:t xml:space="preserve">, use </w:t>
      </w:r>
      <w:r>
        <w:rPr>
          <w:rFonts w:ascii="Courier New" w:hAnsi="Courier New" w:cs="Courier New"/>
          <w:color w:val="188038"/>
          <w:sz w:val="26"/>
          <w:szCs w:val="26"/>
        </w:rPr>
        <w:t>password</w:t>
      </w:r>
      <w:r>
        <w:rPr>
          <w:rFonts w:ascii="Arial" w:hAnsi="Arial" w:cs="Arial"/>
          <w:color w:val="000000"/>
          <w:sz w:val="26"/>
          <w:szCs w:val="26"/>
        </w:rPr>
        <w:t xml:space="preserve"> and </w:t>
      </w:r>
      <w:r>
        <w:rPr>
          <w:rFonts w:ascii="Courier New" w:hAnsi="Courier New" w:cs="Courier New"/>
          <w:color w:val="188038"/>
          <w:sz w:val="26"/>
          <w:szCs w:val="26"/>
        </w:rPr>
        <w:t>login</w:t>
      </w:r>
      <w:r>
        <w:rPr>
          <w:rFonts w:ascii="Arial" w:hAnsi="Arial" w:cs="Arial"/>
          <w:color w:val="000000"/>
          <w:sz w:val="26"/>
          <w:szCs w:val="26"/>
        </w:rPr>
        <w:t xml:space="preserve"> commands.</w:t>
      </w:r>
    </w:p>
    <w:p w:rsidR="00517961" w:rsidRDefault="00D91926" w:rsidP="00517961">
      <w:pPr>
        <w:pStyle w:val="Heading3"/>
        <w:spacing w:before="240" w:after="240"/>
      </w:pPr>
      <w:r>
        <w:pict>
          <v:rect id="_x0000_i1349" style="width:0;height:1.5pt" o:hralign="center" o:hrstd="t" o:hr="t" fillcolor="#a0a0a0" stroked="f"/>
        </w:pict>
      </w:r>
    </w:p>
    <w:p w:rsidR="00517961" w:rsidRDefault="00517961" w:rsidP="00517961">
      <w:pPr>
        <w:pStyle w:val="Heading3"/>
        <w:spacing w:before="280" w:after="80"/>
      </w:pPr>
      <w:r>
        <w:rPr>
          <w:rFonts w:ascii="Arial" w:hAnsi="Arial" w:cs="Arial"/>
          <w:color w:val="000000"/>
          <w:sz w:val="26"/>
          <w:szCs w:val="26"/>
        </w:rPr>
        <w:t>20. Which command enables login authentication on the console line?</w:t>
      </w:r>
    </w:p>
    <w:p w:rsidR="00517961" w:rsidRDefault="00517961" w:rsidP="00517961">
      <w:pPr>
        <w:pStyle w:val="Heading3"/>
        <w:spacing w:before="240" w:after="240"/>
      </w:pPr>
      <w:r>
        <w:rPr>
          <w:rFonts w:ascii="Arial" w:hAnsi="Arial" w:cs="Arial"/>
          <w:color w:val="000000"/>
          <w:sz w:val="26"/>
          <w:szCs w:val="26"/>
        </w:rPr>
        <w:t xml:space="preserve">A. </w:t>
      </w:r>
      <w:r>
        <w:rPr>
          <w:rFonts w:ascii="Courier New" w:hAnsi="Courier New" w:cs="Courier New"/>
          <w:color w:val="188038"/>
          <w:sz w:val="26"/>
          <w:szCs w:val="26"/>
        </w:rPr>
        <w:t>enable login</w:t>
      </w:r>
      <w:r>
        <w:rPr>
          <w:rFonts w:ascii="Courier New" w:hAnsi="Courier New" w:cs="Courier New"/>
          <w:color w:val="188038"/>
          <w:sz w:val="26"/>
          <w:szCs w:val="26"/>
        </w:rPr>
        <w:br/>
      </w:r>
      <w:r>
        <w:rPr>
          <w:rFonts w:ascii="Arial" w:hAnsi="Arial" w:cs="Arial"/>
          <w:color w:val="000000"/>
          <w:sz w:val="26"/>
          <w:szCs w:val="26"/>
        </w:rPr>
        <w:t xml:space="preserve"> B. </w:t>
      </w:r>
      <w:r>
        <w:rPr>
          <w:rFonts w:ascii="Courier New" w:hAnsi="Courier New" w:cs="Courier New"/>
          <w:color w:val="188038"/>
          <w:sz w:val="26"/>
          <w:szCs w:val="26"/>
        </w:rPr>
        <w:t>login</w:t>
      </w:r>
      <w:r>
        <w:rPr>
          <w:rFonts w:ascii="Courier New" w:hAnsi="Courier New" w:cs="Courier New"/>
          <w:color w:val="188038"/>
          <w:sz w:val="26"/>
          <w:szCs w:val="26"/>
        </w:rPr>
        <w:br/>
      </w:r>
      <w:r>
        <w:rPr>
          <w:rFonts w:ascii="Arial" w:hAnsi="Arial" w:cs="Arial"/>
          <w:color w:val="000000"/>
          <w:sz w:val="26"/>
          <w:szCs w:val="26"/>
        </w:rPr>
        <w:t xml:space="preserve"> C. </w:t>
      </w:r>
      <w:r>
        <w:rPr>
          <w:rFonts w:ascii="Courier New" w:hAnsi="Courier New" w:cs="Courier New"/>
          <w:color w:val="188038"/>
          <w:sz w:val="26"/>
          <w:szCs w:val="26"/>
        </w:rPr>
        <w:t>authenticate on</w:t>
      </w:r>
      <w:r>
        <w:rPr>
          <w:rFonts w:ascii="Courier New" w:hAnsi="Courier New" w:cs="Courier New"/>
          <w:color w:val="188038"/>
          <w:sz w:val="26"/>
          <w:szCs w:val="26"/>
        </w:rPr>
        <w:br/>
      </w:r>
      <w:r>
        <w:rPr>
          <w:rFonts w:ascii="Arial" w:hAnsi="Arial" w:cs="Arial"/>
          <w:color w:val="000000"/>
          <w:sz w:val="26"/>
          <w:szCs w:val="26"/>
        </w:rPr>
        <w:t xml:space="preserve"> D. </w:t>
      </w:r>
      <w:r>
        <w:rPr>
          <w:rFonts w:ascii="Courier New" w:hAnsi="Courier New" w:cs="Courier New"/>
          <w:color w:val="188038"/>
          <w:sz w:val="26"/>
          <w:szCs w:val="26"/>
        </w:rPr>
        <w:t>console enable</w:t>
      </w:r>
      <w:r>
        <w:rPr>
          <w:rFonts w:ascii="Courier New" w:hAnsi="Courier New" w:cs="Courier New"/>
          <w:color w:val="188038"/>
          <w:sz w:val="26"/>
          <w:szCs w:val="26"/>
        </w:rPr>
        <w:br/>
      </w:r>
      <w:r>
        <w:rPr>
          <w:rFonts w:ascii="Arial" w:hAnsi="Arial" w:cs="Arial"/>
          <w:color w:val="000000"/>
          <w:sz w:val="26"/>
          <w:szCs w:val="26"/>
        </w:rPr>
        <w:t xml:space="preserve"> Answer: B</w:t>
      </w:r>
      <w:r>
        <w:rPr>
          <w:rFonts w:ascii="Arial" w:hAnsi="Arial" w:cs="Arial"/>
          <w:color w:val="000000"/>
          <w:sz w:val="26"/>
          <w:szCs w:val="26"/>
        </w:rPr>
        <w:br/>
        <w:t xml:space="preserve"> Explanation: The </w:t>
      </w:r>
      <w:r>
        <w:rPr>
          <w:rFonts w:ascii="Courier New" w:hAnsi="Courier New" w:cs="Courier New"/>
          <w:color w:val="188038"/>
          <w:sz w:val="26"/>
          <w:szCs w:val="26"/>
        </w:rPr>
        <w:t>login</w:t>
      </w:r>
      <w:r>
        <w:rPr>
          <w:rFonts w:ascii="Arial" w:hAnsi="Arial" w:cs="Arial"/>
          <w:color w:val="000000"/>
          <w:sz w:val="26"/>
          <w:szCs w:val="26"/>
        </w:rPr>
        <w:t xml:space="preserve"> command enables password checking when accessing the console.</w:t>
      </w:r>
    </w:p>
    <w:p w:rsidR="00517961" w:rsidRDefault="00D91926" w:rsidP="00517961">
      <w:pPr>
        <w:pStyle w:val="Heading3"/>
        <w:spacing w:before="240" w:after="240"/>
      </w:pPr>
      <w:r>
        <w:pict>
          <v:rect id="_x0000_i1350" style="width:0;height:1.5pt" o:hralign="center" o:hrstd="t" o:hr="t" fillcolor="#a0a0a0" stroked="f"/>
        </w:pict>
      </w:r>
    </w:p>
    <w:p w:rsidR="00517961" w:rsidRDefault="00517961" w:rsidP="00517961">
      <w:pPr>
        <w:pStyle w:val="Heading3"/>
        <w:spacing w:before="280" w:after="80"/>
      </w:pPr>
      <w:r>
        <w:rPr>
          <w:rFonts w:ascii="Arial" w:hAnsi="Arial" w:cs="Arial"/>
          <w:color w:val="000000"/>
          <w:sz w:val="26"/>
          <w:szCs w:val="26"/>
        </w:rPr>
        <w:t>21. To set up user authentication via local database, use:</w:t>
      </w:r>
    </w:p>
    <w:p w:rsidR="00517961" w:rsidRDefault="00517961" w:rsidP="00517961">
      <w:pPr>
        <w:pStyle w:val="Heading3"/>
        <w:spacing w:before="240" w:after="240"/>
      </w:pPr>
      <w:r>
        <w:rPr>
          <w:rFonts w:ascii="Arial" w:hAnsi="Arial" w:cs="Arial"/>
          <w:color w:val="000000"/>
          <w:sz w:val="26"/>
          <w:szCs w:val="26"/>
        </w:rPr>
        <w:t xml:space="preserve">A. </w:t>
      </w:r>
      <w:r>
        <w:rPr>
          <w:rFonts w:ascii="Courier New" w:hAnsi="Courier New" w:cs="Courier New"/>
          <w:color w:val="188038"/>
          <w:sz w:val="26"/>
          <w:szCs w:val="26"/>
        </w:rPr>
        <w:t>login local</w:t>
      </w:r>
      <w:r>
        <w:rPr>
          <w:rFonts w:ascii="Courier New" w:hAnsi="Courier New" w:cs="Courier New"/>
          <w:color w:val="188038"/>
          <w:sz w:val="26"/>
          <w:szCs w:val="26"/>
        </w:rPr>
        <w:br/>
      </w:r>
      <w:r>
        <w:rPr>
          <w:rFonts w:ascii="Arial" w:hAnsi="Arial" w:cs="Arial"/>
          <w:color w:val="000000"/>
          <w:sz w:val="26"/>
          <w:szCs w:val="26"/>
        </w:rPr>
        <w:t xml:space="preserve"> B. </w:t>
      </w:r>
      <w:r>
        <w:rPr>
          <w:rFonts w:ascii="Courier New" w:hAnsi="Courier New" w:cs="Courier New"/>
          <w:color w:val="188038"/>
          <w:sz w:val="26"/>
          <w:szCs w:val="26"/>
        </w:rPr>
        <w:t>local login</w:t>
      </w:r>
      <w:r>
        <w:rPr>
          <w:rFonts w:ascii="Courier New" w:hAnsi="Courier New" w:cs="Courier New"/>
          <w:color w:val="188038"/>
          <w:sz w:val="26"/>
          <w:szCs w:val="26"/>
        </w:rPr>
        <w:br/>
      </w:r>
      <w:r>
        <w:rPr>
          <w:rFonts w:ascii="Arial" w:hAnsi="Arial" w:cs="Arial"/>
          <w:color w:val="000000"/>
          <w:sz w:val="26"/>
          <w:szCs w:val="26"/>
        </w:rPr>
        <w:t xml:space="preserve"> C. </w:t>
      </w:r>
      <w:r>
        <w:rPr>
          <w:rFonts w:ascii="Courier New" w:hAnsi="Courier New" w:cs="Courier New"/>
          <w:color w:val="188038"/>
          <w:sz w:val="26"/>
          <w:szCs w:val="26"/>
        </w:rPr>
        <w:t>user-auth local</w:t>
      </w:r>
      <w:r>
        <w:rPr>
          <w:rFonts w:ascii="Courier New" w:hAnsi="Courier New" w:cs="Courier New"/>
          <w:color w:val="188038"/>
          <w:sz w:val="26"/>
          <w:szCs w:val="26"/>
        </w:rPr>
        <w:br/>
      </w:r>
      <w:r>
        <w:rPr>
          <w:rFonts w:ascii="Arial" w:hAnsi="Arial" w:cs="Arial"/>
          <w:color w:val="000000"/>
          <w:sz w:val="26"/>
          <w:szCs w:val="26"/>
        </w:rPr>
        <w:t xml:space="preserve"> D. </w:t>
      </w:r>
      <w:r>
        <w:rPr>
          <w:rFonts w:ascii="Courier New" w:hAnsi="Courier New" w:cs="Courier New"/>
          <w:color w:val="188038"/>
          <w:sz w:val="26"/>
          <w:szCs w:val="26"/>
        </w:rPr>
        <w:t>enable user-db</w:t>
      </w:r>
      <w:r>
        <w:rPr>
          <w:rFonts w:ascii="Courier New" w:hAnsi="Courier New" w:cs="Courier New"/>
          <w:color w:val="188038"/>
          <w:sz w:val="26"/>
          <w:szCs w:val="26"/>
        </w:rPr>
        <w:br/>
      </w:r>
      <w:r>
        <w:rPr>
          <w:rFonts w:ascii="Arial" w:hAnsi="Arial" w:cs="Arial"/>
          <w:color w:val="000000"/>
          <w:sz w:val="26"/>
          <w:szCs w:val="26"/>
        </w:rPr>
        <w:t xml:space="preserve"> Answer: A</w:t>
      </w:r>
      <w:r>
        <w:rPr>
          <w:rFonts w:ascii="Arial" w:hAnsi="Arial" w:cs="Arial"/>
          <w:color w:val="000000"/>
          <w:sz w:val="26"/>
          <w:szCs w:val="26"/>
        </w:rPr>
        <w:br/>
        <w:t xml:space="preserve"> Explanation: </w:t>
      </w:r>
      <w:r>
        <w:rPr>
          <w:rFonts w:ascii="Courier New" w:hAnsi="Courier New" w:cs="Courier New"/>
          <w:color w:val="188038"/>
          <w:sz w:val="26"/>
          <w:szCs w:val="26"/>
        </w:rPr>
        <w:t>login local</w:t>
      </w:r>
      <w:r>
        <w:rPr>
          <w:rFonts w:ascii="Arial" w:hAnsi="Arial" w:cs="Arial"/>
          <w:color w:val="000000"/>
          <w:sz w:val="26"/>
          <w:szCs w:val="26"/>
        </w:rPr>
        <w:t xml:space="preserve"> instructs the device to authenticate using locally defined usernames.</w:t>
      </w:r>
    </w:p>
    <w:p w:rsidR="00517961" w:rsidRDefault="00D91926" w:rsidP="00517961">
      <w:pPr>
        <w:pStyle w:val="Heading3"/>
        <w:spacing w:before="240" w:after="240"/>
      </w:pPr>
      <w:r>
        <w:pict>
          <v:rect id="_x0000_i1351" style="width:0;height:1.5pt" o:hralign="center" o:hrstd="t" o:hr="t" fillcolor="#a0a0a0" stroked="f"/>
        </w:pict>
      </w:r>
    </w:p>
    <w:p w:rsidR="00517961" w:rsidRDefault="00517961" w:rsidP="00517961">
      <w:pPr>
        <w:pStyle w:val="Heading3"/>
        <w:spacing w:before="280" w:after="80"/>
      </w:pPr>
      <w:r>
        <w:rPr>
          <w:rFonts w:ascii="Arial" w:hAnsi="Arial" w:cs="Arial"/>
          <w:color w:val="000000"/>
          <w:sz w:val="26"/>
          <w:szCs w:val="26"/>
        </w:rPr>
        <w:t>22. Which command creates a local user with privilege level 15?</w:t>
      </w:r>
    </w:p>
    <w:p w:rsidR="00517961" w:rsidRDefault="00517961" w:rsidP="00517961">
      <w:pPr>
        <w:pStyle w:val="Heading3"/>
        <w:spacing w:before="240" w:after="240"/>
      </w:pPr>
      <w:r>
        <w:rPr>
          <w:rFonts w:ascii="Arial" w:hAnsi="Arial" w:cs="Arial"/>
          <w:color w:val="000000"/>
          <w:sz w:val="26"/>
          <w:szCs w:val="26"/>
        </w:rPr>
        <w:lastRenderedPageBreak/>
        <w:t xml:space="preserve">A. </w:t>
      </w:r>
      <w:r>
        <w:rPr>
          <w:rFonts w:ascii="Courier New" w:hAnsi="Courier New" w:cs="Courier New"/>
          <w:color w:val="188038"/>
          <w:sz w:val="26"/>
          <w:szCs w:val="26"/>
        </w:rPr>
        <w:t>username admin password cisco</w:t>
      </w:r>
      <w:r>
        <w:rPr>
          <w:rFonts w:ascii="Courier New" w:hAnsi="Courier New" w:cs="Courier New"/>
          <w:color w:val="188038"/>
          <w:sz w:val="26"/>
          <w:szCs w:val="26"/>
        </w:rPr>
        <w:br/>
      </w:r>
      <w:r>
        <w:rPr>
          <w:rFonts w:ascii="Arial" w:hAnsi="Arial" w:cs="Arial"/>
          <w:color w:val="000000"/>
          <w:sz w:val="26"/>
          <w:szCs w:val="26"/>
        </w:rPr>
        <w:t xml:space="preserve"> B. </w:t>
      </w:r>
      <w:r>
        <w:rPr>
          <w:rFonts w:ascii="Courier New" w:hAnsi="Courier New" w:cs="Courier New"/>
          <w:color w:val="188038"/>
          <w:sz w:val="26"/>
          <w:szCs w:val="26"/>
        </w:rPr>
        <w:t>username admin privilege 15 secret cisco</w:t>
      </w:r>
      <w:r>
        <w:rPr>
          <w:rFonts w:ascii="Courier New" w:hAnsi="Courier New" w:cs="Courier New"/>
          <w:color w:val="188038"/>
          <w:sz w:val="26"/>
          <w:szCs w:val="26"/>
        </w:rPr>
        <w:br/>
      </w:r>
      <w:r>
        <w:rPr>
          <w:rFonts w:ascii="Arial" w:hAnsi="Arial" w:cs="Arial"/>
          <w:color w:val="000000"/>
          <w:sz w:val="26"/>
          <w:szCs w:val="26"/>
        </w:rPr>
        <w:t xml:space="preserve"> C. </w:t>
      </w:r>
      <w:r>
        <w:rPr>
          <w:rFonts w:ascii="Courier New" w:hAnsi="Courier New" w:cs="Courier New"/>
          <w:color w:val="188038"/>
          <w:sz w:val="26"/>
          <w:szCs w:val="26"/>
        </w:rPr>
        <w:t>user add admin level 15</w:t>
      </w:r>
      <w:r>
        <w:rPr>
          <w:rFonts w:ascii="Courier New" w:hAnsi="Courier New" w:cs="Courier New"/>
          <w:color w:val="188038"/>
          <w:sz w:val="26"/>
          <w:szCs w:val="26"/>
        </w:rPr>
        <w:br/>
      </w:r>
      <w:r>
        <w:rPr>
          <w:rFonts w:ascii="Arial" w:hAnsi="Arial" w:cs="Arial"/>
          <w:color w:val="000000"/>
          <w:sz w:val="26"/>
          <w:szCs w:val="26"/>
        </w:rPr>
        <w:t xml:space="preserve"> D. </w:t>
      </w:r>
      <w:r>
        <w:rPr>
          <w:rFonts w:ascii="Courier New" w:hAnsi="Courier New" w:cs="Courier New"/>
          <w:color w:val="188038"/>
          <w:sz w:val="26"/>
          <w:szCs w:val="26"/>
        </w:rPr>
        <w:t>create admin 15 secret cisco</w:t>
      </w:r>
      <w:r>
        <w:rPr>
          <w:rFonts w:ascii="Courier New" w:hAnsi="Courier New" w:cs="Courier New"/>
          <w:color w:val="188038"/>
          <w:sz w:val="26"/>
          <w:szCs w:val="26"/>
        </w:rPr>
        <w:br/>
      </w:r>
      <w:r>
        <w:rPr>
          <w:rFonts w:ascii="Arial" w:hAnsi="Arial" w:cs="Arial"/>
          <w:color w:val="000000"/>
          <w:sz w:val="26"/>
          <w:szCs w:val="26"/>
        </w:rPr>
        <w:t xml:space="preserve"> Answer: B</w:t>
      </w:r>
      <w:r>
        <w:rPr>
          <w:rFonts w:ascii="Arial" w:hAnsi="Arial" w:cs="Arial"/>
          <w:color w:val="000000"/>
          <w:sz w:val="26"/>
          <w:szCs w:val="26"/>
        </w:rPr>
        <w:br/>
        <w:t xml:space="preserve"> Explanation: Creates an administrative user with full privileges.</w:t>
      </w:r>
    </w:p>
    <w:p w:rsidR="00517961" w:rsidRDefault="00D91926" w:rsidP="00517961">
      <w:pPr>
        <w:pStyle w:val="Heading3"/>
        <w:spacing w:before="240" w:after="240"/>
      </w:pPr>
      <w:r>
        <w:pict>
          <v:rect id="_x0000_i1352" style="width:0;height:1.5pt" o:hralign="center" o:hrstd="t" o:hr="t" fillcolor="#a0a0a0" stroked="f"/>
        </w:pict>
      </w:r>
    </w:p>
    <w:p w:rsidR="00517961" w:rsidRDefault="00517961" w:rsidP="00517961">
      <w:pPr>
        <w:pStyle w:val="Heading3"/>
        <w:spacing w:before="280" w:after="80"/>
      </w:pPr>
      <w:r>
        <w:rPr>
          <w:rFonts w:ascii="Arial" w:hAnsi="Arial" w:cs="Arial"/>
          <w:color w:val="000000"/>
          <w:sz w:val="26"/>
          <w:szCs w:val="26"/>
        </w:rPr>
        <w:t>23. What privilege level has full access to all router commands?</w:t>
      </w:r>
    </w:p>
    <w:p w:rsidR="00517961" w:rsidRDefault="00517961" w:rsidP="00517961">
      <w:pPr>
        <w:pStyle w:val="Heading3"/>
        <w:spacing w:before="240" w:after="240"/>
      </w:pPr>
      <w:r>
        <w:rPr>
          <w:rFonts w:ascii="Arial" w:hAnsi="Arial" w:cs="Arial"/>
          <w:color w:val="000000"/>
          <w:sz w:val="26"/>
          <w:szCs w:val="26"/>
        </w:rPr>
        <w:t>A. 1</w:t>
      </w:r>
      <w:r>
        <w:rPr>
          <w:rFonts w:ascii="Arial" w:hAnsi="Arial" w:cs="Arial"/>
          <w:color w:val="000000"/>
          <w:sz w:val="26"/>
          <w:szCs w:val="26"/>
        </w:rPr>
        <w:br/>
        <w:t xml:space="preserve"> B. 10</w:t>
      </w:r>
      <w:r>
        <w:rPr>
          <w:rFonts w:ascii="Arial" w:hAnsi="Arial" w:cs="Arial"/>
          <w:color w:val="000000"/>
          <w:sz w:val="26"/>
          <w:szCs w:val="26"/>
        </w:rPr>
        <w:br/>
        <w:t xml:space="preserve"> C. 15</w:t>
      </w:r>
      <w:r>
        <w:rPr>
          <w:rFonts w:ascii="Arial" w:hAnsi="Arial" w:cs="Arial"/>
          <w:color w:val="000000"/>
          <w:sz w:val="26"/>
          <w:szCs w:val="26"/>
        </w:rPr>
        <w:br/>
        <w:t xml:space="preserve"> D. 0</w:t>
      </w:r>
      <w:r>
        <w:rPr>
          <w:rFonts w:ascii="Arial" w:hAnsi="Arial" w:cs="Arial"/>
          <w:color w:val="000000"/>
          <w:sz w:val="26"/>
          <w:szCs w:val="26"/>
        </w:rPr>
        <w:br/>
        <w:t xml:space="preserve"> Answer: C</w:t>
      </w:r>
      <w:r>
        <w:rPr>
          <w:rFonts w:ascii="Arial" w:hAnsi="Arial" w:cs="Arial"/>
          <w:color w:val="000000"/>
          <w:sz w:val="26"/>
          <w:szCs w:val="26"/>
        </w:rPr>
        <w:br/>
        <w:t xml:space="preserve"> Explanation: Privilege level 15 = full administrative access.</w:t>
      </w:r>
    </w:p>
    <w:p w:rsidR="00517961" w:rsidRDefault="00D91926" w:rsidP="00517961">
      <w:pPr>
        <w:pStyle w:val="Heading3"/>
        <w:spacing w:before="240" w:after="240"/>
      </w:pPr>
      <w:r>
        <w:pict>
          <v:rect id="_x0000_i1353" style="width:0;height:1.5pt" o:hralign="center" o:hrstd="t" o:hr="t" fillcolor="#a0a0a0" stroked="f"/>
        </w:pict>
      </w:r>
    </w:p>
    <w:p w:rsidR="00517961" w:rsidRDefault="00517961" w:rsidP="00517961">
      <w:pPr>
        <w:pStyle w:val="Heading3"/>
        <w:spacing w:before="280" w:after="80"/>
      </w:pPr>
      <w:r>
        <w:rPr>
          <w:rFonts w:ascii="Arial" w:hAnsi="Arial" w:cs="Arial"/>
          <w:color w:val="000000"/>
          <w:sz w:val="26"/>
          <w:szCs w:val="26"/>
        </w:rPr>
        <w:t>24. To back up a configuration file to a TFTP server, use:</w:t>
      </w:r>
    </w:p>
    <w:p w:rsidR="00517961" w:rsidRDefault="00517961" w:rsidP="00517961">
      <w:pPr>
        <w:pStyle w:val="Heading3"/>
        <w:spacing w:before="240" w:after="240"/>
      </w:pPr>
      <w:r>
        <w:rPr>
          <w:rFonts w:ascii="Arial" w:hAnsi="Arial" w:cs="Arial"/>
          <w:color w:val="000000"/>
          <w:sz w:val="26"/>
          <w:szCs w:val="26"/>
        </w:rPr>
        <w:t xml:space="preserve">A. </w:t>
      </w:r>
      <w:r>
        <w:rPr>
          <w:rFonts w:ascii="Courier New" w:hAnsi="Courier New" w:cs="Courier New"/>
          <w:color w:val="188038"/>
          <w:sz w:val="26"/>
          <w:szCs w:val="26"/>
        </w:rPr>
        <w:t>copy running-config tftp</w:t>
      </w:r>
      <w:r>
        <w:rPr>
          <w:rFonts w:ascii="Courier New" w:hAnsi="Courier New" w:cs="Courier New"/>
          <w:color w:val="188038"/>
          <w:sz w:val="26"/>
          <w:szCs w:val="26"/>
        </w:rPr>
        <w:br/>
      </w:r>
      <w:r>
        <w:rPr>
          <w:rFonts w:ascii="Arial" w:hAnsi="Arial" w:cs="Arial"/>
          <w:color w:val="000000"/>
          <w:sz w:val="26"/>
          <w:szCs w:val="26"/>
        </w:rPr>
        <w:t xml:space="preserve"> B. </w:t>
      </w:r>
      <w:r>
        <w:rPr>
          <w:rFonts w:ascii="Courier New" w:hAnsi="Courier New" w:cs="Courier New"/>
          <w:color w:val="188038"/>
          <w:sz w:val="26"/>
          <w:szCs w:val="26"/>
        </w:rPr>
        <w:t>backup running tftp</w:t>
      </w:r>
      <w:r>
        <w:rPr>
          <w:rFonts w:ascii="Courier New" w:hAnsi="Courier New" w:cs="Courier New"/>
          <w:color w:val="188038"/>
          <w:sz w:val="26"/>
          <w:szCs w:val="26"/>
        </w:rPr>
        <w:br/>
      </w:r>
      <w:r>
        <w:rPr>
          <w:rFonts w:ascii="Arial" w:hAnsi="Arial" w:cs="Arial"/>
          <w:color w:val="000000"/>
          <w:sz w:val="26"/>
          <w:szCs w:val="26"/>
        </w:rPr>
        <w:t xml:space="preserve"> C. </w:t>
      </w:r>
      <w:r>
        <w:rPr>
          <w:rFonts w:ascii="Courier New" w:hAnsi="Courier New" w:cs="Courier New"/>
          <w:color w:val="188038"/>
          <w:sz w:val="26"/>
          <w:szCs w:val="26"/>
        </w:rPr>
        <w:t>save tftp</w:t>
      </w:r>
      <w:r>
        <w:rPr>
          <w:rFonts w:ascii="Courier New" w:hAnsi="Courier New" w:cs="Courier New"/>
          <w:color w:val="188038"/>
          <w:sz w:val="26"/>
          <w:szCs w:val="26"/>
        </w:rPr>
        <w:br/>
      </w:r>
      <w:r>
        <w:rPr>
          <w:rFonts w:ascii="Arial" w:hAnsi="Arial" w:cs="Arial"/>
          <w:color w:val="000000"/>
          <w:sz w:val="26"/>
          <w:szCs w:val="26"/>
        </w:rPr>
        <w:t xml:space="preserve"> D. </w:t>
      </w:r>
      <w:r>
        <w:rPr>
          <w:rFonts w:ascii="Courier New" w:hAnsi="Courier New" w:cs="Courier New"/>
          <w:color w:val="188038"/>
          <w:sz w:val="26"/>
          <w:szCs w:val="26"/>
        </w:rPr>
        <w:t>tftp copy running</w:t>
      </w:r>
      <w:r>
        <w:rPr>
          <w:rFonts w:ascii="Courier New" w:hAnsi="Courier New" w:cs="Courier New"/>
          <w:color w:val="188038"/>
          <w:sz w:val="26"/>
          <w:szCs w:val="26"/>
        </w:rPr>
        <w:br/>
      </w:r>
      <w:r>
        <w:rPr>
          <w:rFonts w:ascii="Arial" w:hAnsi="Arial" w:cs="Arial"/>
          <w:color w:val="000000"/>
          <w:sz w:val="26"/>
          <w:szCs w:val="26"/>
        </w:rPr>
        <w:t xml:space="preserve"> Answer: A</w:t>
      </w:r>
      <w:r>
        <w:rPr>
          <w:rFonts w:ascii="Arial" w:hAnsi="Arial" w:cs="Arial"/>
          <w:color w:val="000000"/>
          <w:sz w:val="26"/>
          <w:szCs w:val="26"/>
        </w:rPr>
        <w:br/>
        <w:t xml:space="preserve"> Explanation: Copies the current configuration to a remote TFTP server.</w:t>
      </w:r>
    </w:p>
    <w:p w:rsidR="00517961" w:rsidRDefault="00D91926" w:rsidP="00517961">
      <w:pPr>
        <w:pStyle w:val="Heading3"/>
        <w:spacing w:before="240" w:after="240"/>
      </w:pPr>
      <w:r>
        <w:pict>
          <v:rect id="_x0000_i1354" style="width:0;height:1.5pt" o:hralign="center" o:hrstd="t" o:hr="t" fillcolor="#a0a0a0" stroked="f"/>
        </w:pict>
      </w:r>
    </w:p>
    <w:p w:rsidR="00517961" w:rsidRDefault="00517961" w:rsidP="00517961">
      <w:pPr>
        <w:pStyle w:val="Heading3"/>
        <w:spacing w:before="280" w:after="80"/>
      </w:pPr>
      <w:r>
        <w:rPr>
          <w:rFonts w:ascii="Arial" w:hAnsi="Arial" w:cs="Arial"/>
          <w:color w:val="000000"/>
          <w:sz w:val="26"/>
          <w:szCs w:val="26"/>
        </w:rPr>
        <w:t>25. To restore a configuration from TFTP, use:</w:t>
      </w:r>
    </w:p>
    <w:p w:rsidR="00517961" w:rsidRDefault="00517961" w:rsidP="00517961">
      <w:pPr>
        <w:pStyle w:val="Heading3"/>
        <w:spacing w:before="240" w:after="240"/>
      </w:pPr>
      <w:r>
        <w:rPr>
          <w:rFonts w:ascii="Arial" w:hAnsi="Arial" w:cs="Arial"/>
          <w:color w:val="000000"/>
          <w:sz w:val="26"/>
          <w:szCs w:val="26"/>
        </w:rPr>
        <w:lastRenderedPageBreak/>
        <w:t xml:space="preserve">A. </w:t>
      </w:r>
      <w:r>
        <w:rPr>
          <w:rFonts w:ascii="Courier New" w:hAnsi="Courier New" w:cs="Courier New"/>
          <w:color w:val="188038"/>
          <w:sz w:val="26"/>
          <w:szCs w:val="26"/>
        </w:rPr>
        <w:t>copy tftp running-config</w:t>
      </w:r>
      <w:r>
        <w:rPr>
          <w:rFonts w:ascii="Courier New" w:hAnsi="Courier New" w:cs="Courier New"/>
          <w:color w:val="188038"/>
          <w:sz w:val="26"/>
          <w:szCs w:val="26"/>
        </w:rPr>
        <w:br/>
      </w:r>
      <w:r>
        <w:rPr>
          <w:rFonts w:ascii="Arial" w:hAnsi="Arial" w:cs="Arial"/>
          <w:color w:val="000000"/>
          <w:sz w:val="26"/>
          <w:szCs w:val="26"/>
        </w:rPr>
        <w:t xml:space="preserve"> B. </w:t>
      </w:r>
      <w:r>
        <w:rPr>
          <w:rFonts w:ascii="Courier New" w:hAnsi="Courier New" w:cs="Courier New"/>
          <w:color w:val="188038"/>
          <w:sz w:val="26"/>
          <w:szCs w:val="26"/>
        </w:rPr>
        <w:t>copy tftp startup-config</w:t>
      </w:r>
      <w:r>
        <w:rPr>
          <w:rFonts w:ascii="Courier New" w:hAnsi="Courier New" w:cs="Courier New"/>
          <w:color w:val="188038"/>
          <w:sz w:val="26"/>
          <w:szCs w:val="26"/>
        </w:rPr>
        <w:br/>
      </w:r>
      <w:r>
        <w:rPr>
          <w:rFonts w:ascii="Arial" w:hAnsi="Arial" w:cs="Arial"/>
          <w:color w:val="000000"/>
          <w:sz w:val="26"/>
          <w:szCs w:val="26"/>
        </w:rPr>
        <w:t xml:space="preserve"> C. Both A and B</w:t>
      </w:r>
      <w:r>
        <w:rPr>
          <w:rFonts w:ascii="Arial" w:hAnsi="Arial" w:cs="Arial"/>
          <w:color w:val="000000"/>
          <w:sz w:val="26"/>
          <w:szCs w:val="26"/>
        </w:rPr>
        <w:br/>
        <w:t xml:space="preserve"> D. </w:t>
      </w:r>
      <w:r>
        <w:rPr>
          <w:rFonts w:ascii="Courier New" w:hAnsi="Courier New" w:cs="Courier New"/>
          <w:color w:val="188038"/>
          <w:sz w:val="26"/>
          <w:szCs w:val="26"/>
        </w:rPr>
        <w:t>load tftp config</w:t>
      </w:r>
      <w:r>
        <w:rPr>
          <w:rFonts w:ascii="Courier New" w:hAnsi="Courier New" w:cs="Courier New"/>
          <w:color w:val="188038"/>
          <w:sz w:val="26"/>
          <w:szCs w:val="26"/>
        </w:rPr>
        <w:br/>
      </w:r>
      <w:r>
        <w:rPr>
          <w:rFonts w:ascii="Arial" w:hAnsi="Arial" w:cs="Arial"/>
          <w:color w:val="000000"/>
          <w:sz w:val="26"/>
          <w:szCs w:val="26"/>
        </w:rPr>
        <w:t xml:space="preserve"> Answer: C</w:t>
      </w:r>
      <w:r>
        <w:rPr>
          <w:rFonts w:ascii="Arial" w:hAnsi="Arial" w:cs="Arial"/>
          <w:color w:val="000000"/>
          <w:sz w:val="26"/>
          <w:szCs w:val="26"/>
        </w:rPr>
        <w:br/>
        <w:t xml:space="preserve"> Explanation: Either command can load configuration files from a TFTP server.</w:t>
      </w:r>
    </w:p>
    <w:p w:rsidR="00517961" w:rsidRDefault="00D91926" w:rsidP="00517961">
      <w:pPr>
        <w:pStyle w:val="Heading3"/>
        <w:spacing w:before="240" w:after="240"/>
      </w:pPr>
      <w:r>
        <w:pict>
          <v:rect id="_x0000_i1355" style="width:0;height:1.5pt" o:hralign="center" o:hrstd="t" o:hr="t" fillcolor="#a0a0a0" stroked="f"/>
        </w:pict>
      </w:r>
    </w:p>
    <w:p w:rsidR="00517961" w:rsidRDefault="00517961" w:rsidP="00517961">
      <w:pPr>
        <w:pStyle w:val="Heading3"/>
        <w:spacing w:before="280" w:after="80"/>
      </w:pPr>
      <w:r>
        <w:rPr>
          <w:rFonts w:ascii="Arial" w:hAnsi="Arial" w:cs="Arial"/>
          <w:color w:val="000000"/>
          <w:sz w:val="26"/>
          <w:szCs w:val="26"/>
        </w:rPr>
        <w:t>26. Which command assigns an IPv4 address to interface GigabitEthernet 0/0?</w:t>
      </w:r>
    </w:p>
    <w:p w:rsidR="00517961" w:rsidRDefault="00517961" w:rsidP="00517961">
      <w:pPr>
        <w:pStyle w:val="Heading3"/>
        <w:spacing w:before="240" w:after="240"/>
      </w:pPr>
      <w:r>
        <w:rPr>
          <w:rFonts w:ascii="Arial" w:hAnsi="Arial" w:cs="Arial"/>
          <w:color w:val="000000"/>
          <w:sz w:val="26"/>
          <w:szCs w:val="26"/>
        </w:rPr>
        <w:t xml:space="preserve">A. </w:t>
      </w:r>
      <w:r>
        <w:rPr>
          <w:rFonts w:ascii="Courier New" w:hAnsi="Courier New" w:cs="Courier New"/>
          <w:color w:val="188038"/>
          <w:sz w:val="26"/>
          <w:szCs w:val="26"/>
        </w:rPr>
        <w:t>ip address 192.168.10.1</w:t>
      </w:r>
      <w:r>
        <w:rPr>
          <w:rFonts w:ascii="Courier New" w:hAnsi="Courier New" w:cs="Courier New"/>
          <w:color w:val="188038"/>
          <w:sz w:val="26"/>
          <w:szCs w:val="26"/>
        </w:rPr>
        <w:br/>
      </w:r>
      <w:r>
        <w:rPr>
          <w:rFonts w:ascii="Arial" w:hAnsi="Arial" w:cs="Arial"/>
          <w:color w:val="000000"/>
          <w:sz w:val="26"/>
          <w:szCs w:val="26"/>
        </w:rPr>
        <w:t xml:space="preserve"> B. </w:t>
      </w:r>
      <w:r>
        <w:rPr>
          <w:rFonts w:ascii="Courier New" w:hAnsi="Courier New" w:cs="Courier New"/>
          <w:color w:val="188038"/>
          <w:sz w:val="26"/>
          <w:szCs w:val="26"/>
        </w:rPr>
        <w:t>ip address 192.168.10.1 255.255.255.0</w:t>
      </w:r>
      <w:r>
        <w:rPr>
          <w:rFonts w:ascii="Courier New" w:hAnsi="Courier New" w:cs="Courier New"/>
          <w:color w:val="188038"/>
          <w:sz w:val="26"/>
          <w:szCs w:val="26"/>
        </w:rPr>
        <w:br/>
      </w:r>
      <w:r>
        <w:rPr>
          <w:rFonts w:ascii="Arial" w:hAnsi="Arial" w:cs="Arial"/>
          <w:color w:val="000000"/>
          <w:sz w:val="26"/>
          <w:szCs w:val="26"/>
        </w:rPr>
        <w:t xml:space="preserve"> C. </w:t>
      </w:r>
      <w:r>
        <w:rPr>
          <w:rFonts w:ascii="Courier New" w:hAnsi="Courier New" w:cs="Courier New"/>
          <w:color w:val="188038"/>
          <w:sz w:val="26"/>
          <w:szCs w:val="26"/>
        </w:rPr>
        <w:t>interface ip 192.168.10.1/24</w:t>
      </w:r>
      <w:r>
        <w:rPr>
          <w:rFonts w:ascii="Courier New" w:hAnsi="Courier New" w:cs="Courier New"/>
          <w:color w:val="188038"/>
          <w:sz w:val="26"/>
          <w:szCs w:val="26"/>
        </w:rPr>
        <w:br/>
      </w:r>
      <w:r>
        <w:rPr>
          <w:rFonts w:ascii="Arial" w:hAnsi="Arial" w:cs="Arial"/>
          <w:color w:val="000000"/>
          <w:sz w:val="26"/>
          <w:szCs w:val="26"/>
        </w:rPr>
        <w:t xml:space="preserve"> D. </w:t>
      </w:r>
      <w:r>
        <w:rPr>
          <w:rFonts w:ascii="Courier New" w:hAnsi="Courier New" w:cs="Courier New"/>
          <w:color w:val="188038"/>
          <w:sz w:val="26"/>
          <w:szCs w:val="26"/>
        </w:rPr>
        <w:t>set ip 192.168.10.1 mask 255.255.255.0</w:t>
      </w:r>
      <w:r>
        <w:rPr>
          <w:rFonts w:ascii="Courier New" w:hAnsi="Courier New" w:cs="Courier New"/>
          <w:color w:val="188038"/>
          <w:sz w:val="26"/>
          <w:szCs w:val="26"/>
        </w:rPr>
        <w:br/>
      </w:r>
      <w:r>
        <w:rPr>
          <w:rFonts w:ascii="Arial" w:hAnsi="Arial" w:cs="Arial"/>
          <w:color w:val="000000"/>
          <w:sz w:val="26"/>
          <w:szCs w:val="26"/>
        </w:rPr>
        <w:t xml:space="preserve"> Answer: B</w:t>
      </w:r>
      <w:r>
        <w:rPr>
          <w:rFonts w:ascii="Arial" w:hAnsi="Arial" w:cs="Arial"/>
          <w:color w:val="000000"/>
          <w:sz w:val="26"/>
          <w:szCs w:val="26"/>
        </w:rPr>
        <w:br/>
        <w:t xml:space="preserve"> Explanation: The correct syntax includes both IP address and subnet mask.</w:t>
      </w:r>
    </w:p>
    <w:p w:rsidR="00517961" w:rsidRDefault="00D91926" w:rsidP="00517961">
      <w:pPr>
        <w:pStyle w:val="Heading3"/>
        <w:spacing w:before="240" w:after="240"/>
      </w:pPr>
      <w:r>
        <w:pict>
          <v:rect id="_x0000_i1356" style="width:0;height:1.5pt" o:hralign="center" o:hrstd="t" o:hr="t" fillcolor="#a0a0a0" stroked="f"/>
        </w:pict>
      </w:r>
    </w:p>
    <w:p w:rsidR="00517961" w:rsidRDefault="00517961" w:rsidP="00517961">
      <w:pPr>
        <w:pStyle w:val="Heading3"/>
        <w:spacing w:before="280" w:after="80"/>
      </w:pPr>
      <w:r>
        <w:rPr>
          <w:rFonts w:ascii="Arial" w:hAnsi="Arial" w:cs="Arial"/>
          <w:color w:val="000000"/>
          <w:sz w:val="26"/>
          <w:szCs w:val="26"/>
        </w:rPr>
        <w:t>27. To activate the configured interface, which command is required?</w:t>
      </w:r>
    </w:p>
    <w:p w:rsidR="00517961" w:rsidRDefault="00517961" w:rsidP="00517961">
      <w:pPr>
        <w:pStyle w:val="Heading3"/>
        <w:spacing w:before="240" w:after="240"/>
      </w:pPr>
      <w:r>
        <w:rPr>
          <w:rFonts w:ascii="Arial" w:hAnsi="Arial" w:cs="Arial"/>
          <w:color w:val="000000"/>
          <w:sz w:val="26"/>
          <w:szCs w:val="26"/>
        </w:rPr>
        <w:t xml:space="preserve">A. </w:t>
      </w:r>
      <w:r>
        <w:rPr>
          <w:rFonts w:ascii="Courier New" w:hAnsi="Courier New" w:cs="Courier New"/>
          <w:color w:val="188038"/>
          <w:sz w:val="26"/>
          <w:szCs w:val="26"/>
        </w:rPr>
        <w:t>enable interface</w:t>
      </w:r>
      <w:r>
        <w:rPr>
          <w:rFonts w:ascii="Courier New" w:hAnsi="Courier New" w:cs="Courier New"/>
          <w:color w:val="188038"/>
          <w:sz w:val="26"/>
          <w:szCs w:val="26"/>
        </w:rPr>
        <w:br/>
      </w:r>
      <w:r>
        <w:rPr>
          <w:rFonts w:ascii="Arial" w:hAnsi="Arial" w:cs="Arial"/>
          <w:color w:val="000000"/>
          <w:sz w:val="26"/>
          <w:szCs w:val="26"/>
        </w:rPr>
        <w:t xml:space="preserve"> B. </w:t>
      </w:r>
      <w:r>
        <w:rPr>
          <w:rFonts w:ascii="Courier New" w:hAnsi="Courier New" w:cs="Courier New"/>
          <w:color w:val="188038"/>
          <w:sz w:val="26"/>
          <w:szCs w:val="26"/>
        </w:rPr>
        <w:t>no shutdown</w:t>
      </w:r>
      <w:r>
        <w:rPr>
          <w:rFonts w:ascii="Courier New" w:hAnsi="Courier New" w:cs="Courier New"/>
          <w:color w:val="188038"/>
          <w:sz w:val="26"/>
          <w:szCs w:val="26"/>
        </w:rPr>
        <w:br/>
      </w:r>
      <w:r>
        <w:rPr>
          <w:rFonts w:ascii="Arial" w:hAnsi="Arial" w:cs="Arial"/>
          <w:color w:val="000000"/>
          <w:sz w:val="26"/>
          <w:szCs w:val="26"/>
        </w:rPr>
        <w:t xml:space="preserve"> C. </w:t>
      </w:r>
      <w:r>
        <w:rPr>
          <w:rFonts w:ascii="Courier New" w:hAnsi="Courier New" w:cs="Courier New"/>
          <w:color w:val="188038"/>
          <w:sz w:val="26"/>
          <w:szCs w:val="26"/>
        </w:rPr>
        <w:t>activate</w:t>
      </w:r>
      <w:r>
        <w:rPr>
          <w:rFonts w:ascii="Courier New" w:hAnsi="Courier New" w:cs="Courier New"/>
          <w:color w:val="188038"/>
          <w:sz w:val="26"/>
          <w:szCs w:val="26"/>
        </w:rPr>
        <w:br/>
      </w:r>
      <w:r>
        <w:rPr>
          <w:rFonts w:ascii="Arial" w:hAnsi="Arial" w:cs="Arial"/>
          <w:color w:val="000000"/>
          <w:sz w:val="26"/>
          <w:szCs w:val="26"/>
        </w:rPr>
        <w:t xml:space="preserve"> D. </w:t>
      </w:r>
      <w:r>
        <w:rPr>
          <w:rFonts w:ascii="Courier New" w:hAnsi="Courier New" w:cs="Courier New"/>
          <w:color w:val="188038"/>
          <w:sz w:val="26"/>
          <w:szCs w:val="26"/>
        </w:rPr>
        <w:t>interface up</w:t>
      </w:r>
      <w:r>
        <w:rPr>
          <w:rFonts w:ascii="Courier New" w:hAnsi="Courier New" w:cs="Courier New"/>
          <w:color w:val="188038"/>
          <w:sz w:val="26"/>
          <w:szCs w:val="26"/>
        </w:rPr>
        <w:br/>
      </w:r>
      <w:r>
        <w:rPr>
          <w:rFonts w:ascii="Arial" w:hAnsi="Arial" w:cs="Arial"/>
          <w:color w:val="000000"/>
          <w:sz w:val="26"/>
          <w:szCs w:val="26"/>
        </w:rPr>
        <w:t xml:space="preserve"> Answer: B</w:t>
      </w:r>
      <w:r>
        <w:rPr>
          <w:rFonts w:ascii="Arial" w:hAnsi="Arial" w:cs="Arial"/>
          <w:color w:val="000000"/>
          <w:sz w:val="26"/>
          <w:szCs w:val="26"/>
        </w:rPr>
        <w:br/>
        <w:t xml:space="preserve"> Explanation: All router interfaces are shutdown by default and must be enabled manually.</w:t>
      </w:r>
    </w:p>
    <w:p w:rsidR="00517961" w:rsidRDefault="00D91926" w:rsidP="00517961">
      <w:pPr>
        <w:pStyle w:val="Heading3"/>
        <w:spacing w:before="240" w:after="240"/>
      </w:pPr>
      <w:r>
        <w:pict>
          <v:rect id="_x0000_i1357" style="width:0;height:1.5pt" o:hralign="center" o:hrstd="t" o:hr="t" fillcolor="#a0a0a0" stroked="f"/>
        </w:pict>
      </w:r>
    </w:p>
    <w:p w:rsidR="00517961" w:rsidRDefault="00517961" w:rsidP="00517961">
      <w:pPr>
        <w:pStyle w:val="Heading3"/>
        <w:spacing w:before="280" w:after="80"/>
      </w:pPr>
      <w:r>
        <w:rPr>
          <w:rFonts w:ascii="Arial" w:hAnsi="Arial" w:cs="Arial"/>
          <w:color w:val="000000"/>
          <w:sz w:val="26"/>
          <w:szCs w:val="26"/>
        </w:rPr>
        <w:t>28. Which command verifies IPv4 connectivity from the router CLI?</w:t>
      </w:r>
    </w:p>
    <w:p w:rsidR="00517961" w:rsidRDefault="00517961" w:rsidP="00517961">
      <w:pPr>
        <w:pStyle w:val="Heading3"/>
        <w:spacing w:before="240" w:after="240"/>
      </w:pPr>
      <w:r>
        <w:rPr>
          <w:rFonts w:ascii="Arial" w:hAnsi="Arial" w:cs="Arial"/>
          <w:color w:val="000000"/>
          <w:sz w:val="26"/>
          <w:szCs w:val="26"/>
        </w:rPr>
        <w:lastRenderedPageBreak/>
        <w:t xml:space="preserve">A. </w:t>
      </w:r>
      <w:r>
        <w:rPr>
          <w:rFonts w:ascii="Courier New" w:hAnsi="Courier New" w:cs="Courier New"/>
          <w:color w:val="188038"/>
          <w:sz w:val="26"/>
          <w:szCs w:val="26"/>
        </w:rPr>
        <w:t>show interface</w:t>
      </w:r>
      <w:r>
        <w:rPr>
          <w:rFonts w:ascii="Courier New" w:hAnsi="Courier New" w:cs="Courier New"/>
          <w:color w:val="188038"/>
          <w:sz w:val="26"/>
          <w:szCs w:val="26"/>
        </w:rPr>
        <w:br/>
      </w:r>
      <w:r>
        <w:rPr>
          <w:rFonts w:ascii="Arial" w:hAnsi="Arial" w:cs="Arial"/>
          <w:color w:val="000000"/>
          <w:sz w:val="26"/>
          <w:szCs w:val="26"/>
        </w:rPr>
        <w:t xml:space="preserve"> B. </w:t>
      </w:r>
      <w:r>
        <w:rPr>
          <w:rFonts w:ascii="Courier New" w:hAnsi="Courier New" w:cs="Courier New"/>
          <w:color w:val="188038"/>
          <w:sz w:val="26"/>
          <w:szCs w:val="26"/>
        </w:rPr>
        <w:t>traceroute</w:t>
      </w:r>
      <w:r>
        <w:rPr>
          <w:rFonts w:ascii="Courier New" w:hAnsi="Courier New" w:cs="Courier New"/>
          <w:color w:val="188038"/>
          <w:sz w:val="26"/>
          <w:szCs w:val="26"/>
        </w:rPr>
        <w:br/>
      </w:r>
      <w:r>
        <w:rPr>
          <w:rFonts w:ascii="Arial" w:hAnsi="Arial" w:cs="Arial"/>
          <w:color w:val="000000"/>
          <w:sz w:val="26"/>
          <w:szCs w:val="26"/>
        </w:rPr>
        <w:t xml:space="preserve"> C. </w:t>
      </w:r>
      <w:r>
        <w:rPr>
          <w:rFonts w:ascii="Courier New" w:hAnsi="Courier New" w:cs="Courier New"/>
          <w:color w:val="188038"/>
          <w:sz w:val="26"/>
          <w:szCs w:val="26"/>
        </w:rPr>
        <w:t>ping</w:t>
      </w:r>
      <w:r>
        <w:rPr>
          <w:rFonts w:ascii="Courier New" w:hAnsi="Courier New" w:cs="Courier New"/>
          <w:color w:val="188038"/>
          <w:sz w:val="26"/>
          <w:szCs w:val="26"/>
        </w:rPr>
        <w:br/>
      </w:r>
      <w:r>
        <w:rPr>
          <w:rFonts w:ascii="Arial" w:hAnsi="Arial" w:cs="Arial"/>
          <w:color w:val="000000"/>
          <w:sz w:val="26"/>
          <w:szCs w:val="26"/>
        </w:rPr>
        <w:t xml:space="preserve"> D. </w:t>
      </w:r>
      <w:r>
        <w:rPr>
          <w:rFonts w:ascii="Courier New" w:hAnsi="Courier New" w:cs="Courier New"/>
          <w:color w:val="188038"/>
          <w:sz w:val="26"/>
          <w:szCs w:val="26"/>
        </w:rPr>
        <w:t>show ip route</w:t>
      </w:r>
      <w:r>
        <w:rPr>
          <w:rFonts w:ascii="Courier New" w:hAnsi="Courier New" w:cs="Courier New"/>
          <w:color w:val="188038"/>
          <w:sz w:val="26"/>
          <w:szCs w:val="26"/>
        </w:rPr>
        <w:br/>
      </w:r>
      <w:r>
        <w:rPr>
          <w:rFonts w:ascii="Arial" w:hAnsi="Arial" w:cs="Arial"/>
          <w:color w:val="000000"/>
          <w:sz w:val="26"/>
          <w:szCs w:val="26"/>
        </w:rPr>
        <w:t xml:space="preserve"> Answer: C</w:t>
      </w:r>
      <w:r>
        <w:rPr>
          <w:rFonts w:ascii="Arial" w:hAnsi="Arial" w:cs="Arial"/>
          <w:color w:val="000000"/>
          <w:sz w:val="26"/>
          <w:szCs w:val="26"/>
        </w:rPr>
        <w:br/>
        <w:t xml:space="preserve"> Explanation: </w:t>
      </w:r>
      <w:r>
        <w:rPr>
          <w:rFonts w:ascii="Courier New" w:hAnsi="Courier New" w:cs="Courier New"/>
          <w:color w:val="188038"/>
          <w:sz w:val="26"/>
          <w:szCs w:val="26"/>
        </w:rPr>
        <w:t>ping</w:t>
      </w:r>
      <w:r>
        <w:rPr>
          <w:rFonts w:ascii="Arial" w:hAnsi="Arial" w:cs="Arial"/>
          <w:color w:val="000000"/>
          <w:sz w:val="26"/>
          <w:szCs w:val="26"/>
        </w:rPr>
        <w:t xml:space="preserve"> tests Layer-3 reachability between devices.</w:t>
      </w:r>
    </w:p>
    <w:p w:rsidR="00517961" w:rsidRDefault="00D91926" w:rsidP="00517961">
      <w:pPr>
        <w:pStyle w:val="Heading3"/>
        <w:spacing w:before="240" w:after="240"/>
      </w:pPr>
      <w:r>
        <w:pict>
          <v:rect id="_x0000_i1358" style="width:0;height:1.5pt" o:hralign="center" o:hrstd="t" o:hr="t" fillcolor="#a0a0a0" stroked="f"/>
        </w:pict>
      </w:r>
    </w:p>
    <w:p w:rsidR="00517961" w:rsidRDefault="00517961" w:rsidP="00517961">
      <w:pPr>
        <w:pStyle w:val="Heading3"/>
        <w:spacing w:before="280" w:after="80"/>
      </w:pPr>
      <w:r>
        <w:rPr>
          <w:rFonts w:ascii="Arial" w:hAnsi="Arial" w:cs="Arial"/>
          <w:color w:val="000000"/>
          <w:sz w:val="26"/>
          <w:szCs w:val="26"/>
        </w:rPr>
        <w:t>29. To describe an interface purpose for documentation, use:</w:t>
      </w:r>
    </w:p>
    <w:p w:rsidR="00517961" w:rsidRDefault="00517961" w:rsidP="00517961">
      <w:pPr>
        <w:pStyle w:val="Heading3"/>
        <w:spacing w:before="240" w:after="240"/>
      </w:pPr>
      <w:r>
        <w:rPr>
          <w:rFonts w:ascii="Arial" w:hAnsi="Arial" w:cs="Arial"/>
          <w:color w:val="000000"/>
          <w:sz w:val="26"/>
          <w:szCs w:val="26"/>
        </w:rPr>
        <w:t xml:space="preserve">A. </w:t>
      </w:r>
      <w:r>
        <w:rPr>
          <w:rFonts w:ascii="Courier New" w:hAnsi="Courier New" w:cs="Courier New"/>
          <w:color w:val="188038"/>
          <w:sz w:val="26"/>
          <w:szCs w:val="26"/>
        </w:rPr>
        <w:t>info “Uplink Port”</w:t>
      </w:r>
      <w:r>
        <w:rPr>
          <w:rFonts w:ascii="Courier New" w:hAnsi="Courier New" w:cs="Courier New"/>
          <w:color w:val="188038"/>
          <w:sz w:val="26"/>
          <w:szCs w:val="26"/>
        </w:rPr>
        <w:br/>
      </w:r>
      <w:r>
        <w:rPr>
          <w:rFonts w:ascii="Arial" w:hAnsi="Arial" w:cs="Arial"/>
          <w:color w:val="000000"/>
          <w:sz w:val="26"/>
          <w:szCs w:val="26"/>
        </w:rPr>
        <w:t xml:space="preserve"> B. </w:t>
      </w:r>
      <w:r>
        <w:rPr>
          <w:rFonts w:ascii="Courier New" w:hAnsi="Courier New" w:cs="Courier New"/>
          <w:color w:val="188038"/>
          <w:sz w:val="26"/>
          <w:szCs w:val="26"/>
        </w:rPr>
        <w:t>description Uplink Port</w:t>
      </w:r>
      <w:r>
        <w:rPr>
          <w:rFonts w:ascii="Courier New" w:hAnsi="Courier New" w:cs="Courier New"/>
          <w:color w:val="188038"/>
          <w:sz w:val="26"/>
          <w:szCs w:val="26"/>
        </w:rPr>
        <w:br/>
      </w:r>
      <w:r>
        <w:rPr>
          <w:rFonts w:ascii="Arial" w:hAnsi="Arial" w:cs="Arial"/>
          <w:color w:val="000000"/>
          <w:sz w:val="26"/>
          <w:szCs w:val="26"/>
        </w:rPr>
        <w:t xml:space="preserve"> C. </w:t>
      </w:r>
      <w:r>
        <w:rPr>
          <w:rFonts w:ascii="Courier New" w:hAnsi="Courier New" w:cs="Courier New"/>
          <w:color w:val="188038"/>
          <w:sz w:val="26"/>
          <w:szCs w:val="26"/>
        </w:rPr>
        <w:t>set comment Uplink</w:t>
      </w:r>
      <w:r>
        <w:rPr>
          <w:rFonts w:ascii="Courier New" w:hAnsi="Courier New" w:cs="Courier New"/>
          <w:color w:val="188038"/>
          <w:sz w:val="26"/>
          <w:szCs w:val="26"/>
        </w:rPr>
        <w:br/>
      </w:r>
      <w:r>
        <w:rPr>
          <w:rFonts w:ascii="Arial" w:hAnsi="Arial" w:cs="Arial"/>
          <w:color w:val="000000"/>
          <w:sz w:val="26"/>
          <w:szCs w:val="26"/>
        </w:rPr>
        <w:t xml:space="preserve"> D. </w:t>
      </w:r>
      <w:r>
        <w:rPr>
          <w:rFonts w:ascii="Courier New" w:hAnsi="Courier New" w:cs="Courier New"/>
          <w:color w:val="188038"/>
          <w:sz w:val="26"/>
          <w:szCs w:val="26"/>
        </w:rPr>
        <w:t>name Uplink</w:t>
      </w:r>
      <w:r>
        <w:rPr>
          <w:rFonts w:ascii="Courier New" w:hAnsi="Courier New" w:cs="Courier New"/>
          <w:color w:val="188038"/>
          <w:sz w:val="26"/>
          <w:szCs w:val="26"/>
        </w:rPr>
        <w:br/>
      </w:r>
      <w:r>
        <w:rPr>
          <w:rFonts w:ascii="Arial" w:hAnsi="Arial" w:cs="Arial"/>
          <w:color w:val="000000"/>
          <w:sz w:val="26"/>
          <w:szCs w:val="26"/>
        </w:rPr>
        <w:t xml:space="preserve"> Answer: B</w:t>
      </w:r>
      <w:r>
        <w:rPr>
          <w:rFonts w:ascii="Arial" w:hAnsi="Arial" w:cs="Arial"/>
          <w:color w:val="000000"/>
          <w:sz w:val="26"/>
          <w:szCs w:val="26"/>
        </w:rPr>
        <w:br/>
        <w:t xml:space="preserve"> Explanation: The </w:t>
      </w:r>
      <w:r>
        <w:rPr>
          <w:rFonts w:ascii="Courier New" w:hAnsi="Courier New" w:cs="Courier New"/>
          <w:color w:val="188038"/>
          <w:sz w:val="26"/>
          <w:szCs w:val="26"/>
        </w:rPr>
        <w:t>description</w:t>
      </w:r>
      <w:r>
        <w:rPr>
          <w:rFonts w:ascii="Arial" w:hAnsi="Arial" w:cs="Arial"/>
          <w:color w:val="000000"/>
          <w:sz w:val="26"/>
          <w:szCs w:val="26"/>
        </w:rPr>
        <w:t xml:space="preserve"> command adds a note visible in </w:t>
      </w:r>
      <w:r>
        <w:rPr>
          <w:rFonts w:ascii="Courier New" w:hAnsi="Courier New" w:cs="Courier New"/>
          <w:color w:val="188038"/>
          <w:sz w:val="26"/>
          <w:szCs w:val="26"/>
        </w:rPr>
        <w:t>show running-config</w:t>
      </w:r>
      <w:r>
        <w:rPr>
          <w:rFonts w:ascii="Arial" w:hAnsi="Arial" w:cs="Arial"/>
          <w:color w:val="000000"/>
          <w:sz w:val="26"/>
          <w:szCs w:val="26"/>
        </w:rPr>
        <w:t>.</w:t>
      </w:r>
    </w:p>
    <w:p w:rsidR="00517961" w:rsidRDefault="00D91926" w:rsidP="00517961">
      <w:pPr>
        <w:pStyle w:val="Heading3"/>
        <w:spacing w:before="240" w:after="240"/>
      </w:pPr>
      <w:r>
        <w:pict>
          <v:rect id="_x0000_i1359" style="width:0;height:1.5pt" o:hralign="center" o:hrstd="t" o:hr="t" fillcolor="#a0a0a0" stroked="f"/>
        </w:pict>
      </w:r>
    </w:p>
    <w:p w:rsidR="00517961" w:rsidRDefault="00517961" w:rsidP="00517961">
      <w:pPr>
        <w:pStyle w:val="Heading3"/>
        <w:spacing w:before="280" w:after="80"/>
      </w:pPr>
      <w:r>
        <w:rPr>
          <w:rFonts w:ascii="Arial" w:hAnsi="Arial" w:cs="Arial"/>
          <w:color w:val="000000"/>
          <w:sz w:val="26"/>
          <w:szCs w:val="26"/>
        </w:rPr>
        <w:t>30. What command assigns an IPv6 address on interface G0/0?</w:t>
      </w:r>
    </w:p>
    <w:p w:rsidR="00517961" w:rsidRDefault="00517961" w:rsidP="00517961">
      <w:pPr>
        <w:pStyle w:val="Heading3"/>
        <w:spacing w:before="240" w:after="240"/>
      </w:pPr>
      <w:r>
        <w:rPr>
          <w:rFonts w:ascii="Arial" w:hAnsi="Arial" w:cs="Arial"/>
          <w:color w:val="000000"/>
          <w:sz w:val="26"/>
          <w:szCs w:val="26"/>
        </w:rPr>
        <w:t xml:space="preserve">A. </w:t>
      </w:r>
      <w:r>
        <w:rPr>
          <w:rFonts w:ascii="Courier New" w:hAnsi="Courier New" w:cs="Courier New"/>
          <w:color w:val="188038"/>
          <w:sz w:val="26"/>
          <w:szCs w:val="26"/>
        </w:rPr>
        <w:t>ipv6 address 2001:DB8:1:</w:t>
      </w:r>
      <w:proofErr w:type="gramStart"/>
      <w:r>
        <w:rPr>
          <w:rFonts w:ascii="Courier New" w:hAnsi="Courier New" w:cs="Courier New"/>
          <w:color w:val="188038"/>
          <w:sz w:val="26"/>
          <w:szCs w:val="26"/>
        </w:rPr>
        <w:t>:1</w:t>
      </w:r>
      <w:proofErr w:type="gramEnd"/>
      <w:r>
        <w:rPr>
          <w:rFonts w:ascii="Courier New" w:hAnsi="Courier New" w:cs="Courier New"/>
          <w:color w:val="188038"/>
          <w:sz w:val="26"/>
          <w:szCs w:val="26"/>
        </w:rPr>
        <w:t>/64</w:t>
      </w:r>
      <w:r>
        <w:rPr>
          <w:rFonts w:ascii="Courier New" w:hAnsi="Courier New" w:cs="Courier New"/>
          <w:color w:val="188038"/>
          <w:sz w:val="26"/>
          <w:szCs w:val="26"/>
        </w:rPr>
        <w:br/>
      </w:r>
      <w:r>
        <w:rPr>
          <w:rFonts w:ascii="Arial" w:hAnsi="Arial" w:cs="Arial"/>
          <w:color w:val="000000"/>
          <w:sz w:val="26"/>
          <w:szCs w:val="26"/>
        </w:rPr>
        <w:t xml:space="preserve"> B. </w:t>
      </w:r>
      <w:r>
        <w:rPr>
          <w:rFonts w:ascii="Courier New" w:hAnsi="Courier New" w:cs="Courier New"/>
          <w:color w:val="188038"/>
          <w:sz w:val="26"/>
          <w:szCs w:val="26"/>
        </w:rPr>
        <w:t>ip address ipv6 2001:DB8:1::1/64</w:t>
      </w:r>
      <w:r>
        <w:rPr>
          <w:rFonts w:ascii="Courier New" w:hAnsi="Courier New" w:cs="Courier New"/>
          <w:color w:val="188038"/>
          <w:sz w:val="26"/>
          <w:szCs w:val="26"/>
        </w:rPr>
        <w:br/>
      </w:r>
      <w:r>
        <w:rPr>
          <w:rFonts w:ascii="Arial" w:hAnsi="Arial" w:cs="Arial"/>
          <w:color w:val="000000"/>
          <w:sz w:val="26"/>
          <w:szCs w:val="26"/>
        </w:rPr>
        <w:t xml:space="preserve"> C. </w:t>
      </w:r>
      <w:r>
        <w:rPr>
          <w:rFonts w:ascii="Courier New" w:hAnsi="Courier New" w:cs="Courier New"/>
          <w:color w:val="188038"/>
          <w:sz w:val="26"/>
          <w:szCs w:val="26"/>
        </w:rPr>
        <w:t>address v6 2001:DB8:1::1/64</w:t>
      </w:r>
      <w:r>
        <w:rPr>
          <w:rFonts w:ascii="Courier New" w:hAnsi="Courier New" w:cs="Courier New"/>
          <w:color w:val="188038"/>
          <w:sz w:val="26"/>
          <w:szCs w:val="26"/>
        </w:rPr>
        <w:br/>
      </w:r>
      <w:r>
        <w:rPr>
          <w:rFonts w:ascii="Arial" w:hAnsi="Arial" w:cs="Arial"/>
          <w:color w:val="000000"/>
          <w:sz w:val="26"/>
          <w:szCs w:val="26"/>
        </w:rPr>
        <w:t xml:space="preserve"> D. </w:t>
      </w:r>
      <w:r>
        <w:rPr>
          <w:rFonts w:ascii="Courier New" w:hAnsi="Courier New" w:cs="Courier New"/>
          <w:color w:val="188038"/>
          <w:sz w:val="26"/>
          <w:szCs w:val="26"/>
        </w:rPr>
        <w:t>set ipv6 2001:DB8:1::1 64</w:t>
      </w:r>
      <w:r>
        <w:rPr>
          <w:rFonts w:ascii="Courier New" w:hAnsi="Courier New" w:cs="Courier New"/>
          <w:color w:val="188038"/>
          <w:sz w:val="26"/>
          <w:szCs w:val="26"/>
        </w:rPr>
        <w:br/>
      </w:r>
      <w:r>
        <w:rPr>
          <w:rFonts w:ascii="Arial" w:hAnsi="Arial" w:cs="Arial"/>
          <w:color w:val="000000"/>
          <w:sz w:val="26"/>
          <w:szCs w:val="26"/>
        </w:rPr>
        <w:t xml:space="preserve"> Answer: A</w:t>
      </w:r>
      <w:r>
        <w:rPr>
          <w:rFonts w:ascii="Arial" w:hAnsi="Arial" w:cs="Arial"/>
          <w:color w:val="000000"/>
          <w:sz w:val="26"/>
          <w:szCs w:val="26"/>
        </w:rPr>
        <w:br/>
        <w:t xml:space="preserve"> Explanation: Cisco IOS uses the </w:t>
      </w:r>
      <w:r>
        <w:rPr>
          <w:rFonts w:ascii="Courier New" w:hAnsi="Courier New" w:cs="Courier New"/>
          <w:color w:val="188038"/>
          <w:sz w:val="26"/>
          <w:szCs w:val="26"/>
        </w:rPr>
        <w:t>ipv6 address</w:t>
      </w:r>
      <w:r>
        <w:rPr>
          <w:rFonts w:ascii="Arial" w:hAnsi="Arial" w:cs="Arial"/>
          <w:color w:val="000000"/>
          <w:sz w:val="26"/>
          <w:szCs w:val="26"/>
        </w:rPr>
        <w:t xml:space="preserve"> keyword inside interface configuration mode.</w:t>
      </w:r>
    </w:p>
    <w:p w:rsidR="00517961" w:rsidRDefault="00D91926" w:rsidP="00517961">
      <w:pPr>
        <w:pStyle w:val="Heading3"/>
        <w:spacing w:before="240" w:after="240"/>
      </w:pPr>
      <w:r>
        <w:pict>
          <v:rect id="_x0000_i1360" style="width:0;height:1.5pt" o:hralign="center" o:hrstd="t" o:hr="t" fillcolor="#a0a0a0" stroked="f"/>
        </w:pict>
      </w:r>
    </w:p>
    <w:p w:rsidR="00517961" w:rsidRDefault="00517961" w:rsidP="00517961">
      <w:pPr>
        <w:pStyle w:val="Heading3"/>
        <w:spacing w:before="280" w:after="80"/>
      </w:pPr>
      <w:r>
        <w:rPr>
          <w:rFonts w:ascii="Arial" w:hAnsi="Arial" w:cs="Arial"/>
          <w:color w:val="000000"/>
          <w:sz w:val="26"/>
          <w:szCs w:val="26"/>
        </w:rPr>
        <w:t>31. Which command enables IPv6 routing on a Cisco router?</w:t>
      </w:r>
    </w:p>
    <w:p w:rsidR="00517961" w:rsidRDefault="00517961" w:rsidP="00517961">
      <w:pPr>
        <w:pStyle w:val="Heading3"/>
        <w:spacing w:before="240" w:after="240"/>
      </w:pPr>
      <w:r>
        <w:rPr>
          <w:rFonts w:ascii="Arial" w:hAnsi="Arial" w:cs="Arial"/>
          <w:color w:val="000000"/>
          <w:sz w:val="26"/>
          <w:szCs w:val="26"/>
        </w:rPr>
        <w:lastRenderedPageBreak/>
        <w:t xml:space="preserve">A. </w:t>
      </w:r>
      <w:r>
        <w:rPr>
          <w:rFonts w:ascii="Courier New" w:hAnsi="Courier New" w:cs="Courier New"/>
          <w:color w:val="188038"/>
          <w:sz w:val="26"/>
          <w:szCs w:val="26"/>
        </w:rPr>
        <w:t>ipv6 enable</w:t>
      </w:r>
      <w:r>
        <w:rPr>
          <w:rFonts w:ascii="Courier New" w:hAnsi="Courier New" w:cs="Courier New"/>
          <w:color w:val="188038"/>
          <w:sz w:val="26"/>
          <w:szCs w:val="26"/>
        </w:rPr>
        <w:br/>
      </w:r>
      <w:r>
        <w:rPr>
          <w:rFonts w:ascii="Arial" w:hAnsi="Arial" w:cs="Arial"/>
          <w:color w:val="000000"/>
          <w:sz w:val="26"/>
          <w:szCs w:val="26"/>
        </w:rPr>
        <w:t xml:space="preserve"> B. </w:t>
      </w:r>
      <w:r>
        <w:rPr>
          <w:rFonts w:ascii="Courier New" w:hAnsi="Courier New" w:cs="Courier New"/>
          <w:color w:val="188038"/>
          <w:sz w:val="26"/>
          <w:szCs w:val="26"/>
        </w:rPr>
        <w:t>ipv6 unicast-routing</w:t>
      </w:r>
      <w:r>
        <w:rPr>
          <w:rFonts w:ascii="Courier New" w:hAnsi="Courier New" w:cs="Courier New"/>
          <w:color w:val="188038"/>
          <w:sz w:val="26"/>
          <w:szCs w:val="26"/>
        </w:rPr>
        <w:br/>
      </w:r>
      <w:r>
        <w:rPr>
          <w:rFonts w:ascii="Arial" w:hAnsi="Arial" w:cs="Arial"/>
          <w:color w:val="000000"/>
          <w:sz w:val="26"/>
          <w:szCs w:val="26"/>
        </w:rPr>
        <w:t xml:space="preserve"> C. </w:t>
      </w:r>
      <w:r>
        <w:rPr>
          <w:rFonts w:ascii="Courier New" w:hAnsi="Courier New" w:cs="Courier New"/>
          <w:color w:val="188038"/>
          <w:sz w:val="26"/>
          <w:szCs w:val="26"/>
        </w:rPr>
        <w:t>ip routing v6</w:t>
      </w:r>
      <w:r>
        <w:rPr>
          <w:rFonts w:ascii="Courier New" w:hAnsi="Courier New" w:cs="Courier New"/>
          <w:color w:val="188038"/>
          <w:sz w:val="26"/>
          <w:szCs w:val="26"/>
        </w:rPr>
        <w:br/>
      </w:r>
      <w:r>
        <w:rPr>
          <w:rFonts w:ascii="Arial" w:hAnsi="Arial" w:cs="Arial"/>
          <w:color w:val="000000"/>
          <w:sz w:val="26"/>
          <w:szCs w:val="26"/>
        </w:rPr>
        <w:t xml:space="preserve"> D. </w:t>
      </w:r>
      <w:r>
        <w:rPr>
          <w:rFonts w:ascii="Courier New" w:hAnsi="Courier New" w:cs="Courier New"/>
          <w:color w:val="188038"/>
          <w:sz w:val="26"/>
          <w:szCs w:val="26"/>
        </w:rPr>
        <w:t>enable ipv6 route</w:t>
      </w:r>
      <w:r>
        <w:rPr>
          <w:rFonts w:ascii="Courier New" w:hAnsi="Courier New" w:cs="Courier New"/>
          <w:color w:val="188038"/>
          <w:sz w:val="26"/>
          <w:szCs w:val="26"/>
        </w:rPr>
        <w:br/>
      </w:r>
      <w:r>
        <w:rPr>
          <w:rFonts w:ascii="Arial" w:hAnsi="Arial" w:cs="Arial"/>
          <w:color w:val="000000"/>
          <w:sz w:val="26"/>
          <w:szCs w:val="26"/>
        </w:rPr>
        <w:t xml:space="preserve"> Answer: B</w:t>
      </w:r>
      <w:r>
        <w:rPr>
          <w:rFonts w:ascii="Arial" w:hAnsi="Arial" w:cs="Arial"/>
          <w:color w:val="000000"/>
          <w:sz w:val="26"/>
          <w:szCs w:val="26"/>
        </w:rPr>
        <w:br/>
        <w:t xml:space="preserve"> Explanation: Must be entered in global configuration mode to allow IPv6 forwarding.</w:t>
      </w:r>
    </w:p>
    <w:p w:rsidR="00517961" w:rsidRDefault="00D91926" w:rsidP="00517961">
      <w:pPr>
        <w:pStyle w:val="Heading3"/>
        <w:spacing w:before="240" w:after="240"/>
      </w:pPr>
      <w:r>
        <w:pict>
          <v:rect id="_x0000_i1361" style="width:0;height:1.5pt" o:hralign="center" o:hrstd="t" o:hr="t" fillcolor="#a0a0a0" stroked="f"/>
        </w:pict>
      </w:r>
    </w:p>
    <w:p w:rsidR="00517961" w:rsidRDefault="00517961" w:rsidP="00517961">
      <w:pPr>
        <w:pStyle w:val="Heading3"/>
        <w:spacing w:before="280" w:after="80"/>
      </w:pPr>
      <w:r>
        <w:rPr>
          <w:rFonts w:ascii="Arial" w:hAnsi="Arial" w:cs="Arial"/>
          <w:color w:val="000000"/>
          <w:sz w:val="26"/>
          <w:szCs w:val="26"/>
        </w:rPr>
        <w:t>32. Which command verifies assigned IPv6 addresses on interfaces?</w:t>
      </w:r>
    </w:p>
    <w:p w:rsidR="00517961" w:rsidRDefault="00517961" w:rsidP="00517961">
      <w:pPr>
        <w:pStyle w:val="Heading3"/>
        <w:spacing w:before="240" w:after="240"/>
      </w:pPr>
      <w:r>
        <w:rPr>
          <w:rFonts w:ascii="Arial" w:hAnsi="Arial" w:cs="Arial"/>
          <w:color w:val="000000"/>
          <w:sz w:val="26"/>
          <w:szCs w:val="26"/>
        </w:rPr>
        <w:t xml:space="preserve">A. </w:t>
      </w:r>
      <w:r>
        <w:rPr>
          <w:rFonts w:ascii="Courier New" w:hAnsi="Courier New" w:cs="Courier New"/>
          <w:color w:val="188038"/>
          <w:sz w:val="26"/>
          <w:szCs w:val="26"/>
        </w:rPr>
        <w:t>show ipv6 interface brief</w:t>
      </w:r>
      <w:r>
        <w:rPr>
          <w:rFonts w:ascii="Courier New" w:hAnsi="Courier New" w:cs="Courier New"/>
          <w:color w:val="188038"/>
          <w:sz w:val="26"/>
          <w:szCs w:val="26"/>
        </w:rPr>
        <w:br/>
      </w:r>
      <w:r>
        <w:rPr>
          <w:rFonts w:ascii="Arial" w:hAnsi="Arial" w:cs="Arial"/>
          <w:color w:val="000000"/>
          <w:sz w:val="26"/>
          <w:szCs w:val="26"/>
        </w:rPr>
        <w:t xml:space="preserve"> B. </w:t>
      </w:r>
      <w:r>
        <w:rPr>
          <w:rFonts w:ascii="Courier New" w:hAnsi="Courier New" w:cs="Courier New"/>
          <w:color w:val="188038"/>
          <w:sz w:val="26"/>
          <w:szCs w:val="26"/>
        </w:rPr>
        <w:t>show ipv6 address</w:t>
      </w:r>
      <w:r>
        <w:rPr>
          <w:rFonts w:ascii="Courier New" w:hAnsi="Courier New" w:cs="Courier New"/>
          <w:color w:val="188038"/>
          <w:sz w:val="26"/>
          <w:szCs w:val="26"/>
        </w:rPr>
        <w:br/>
      </w:r>
      <w:r>
        <w:rPr>
          <w:rFonts w:ascii="Arial" w:hAnsi="Arial" w:cs="Arial"/>
          <w:color w:val="000000"/>
          <w:sz w:val="26"/>
          <w:szCs w:val="26"/>
        </w:rPr>
        <w:t xml:space="preserve"> C. </w:t>
      </w:r>
      <w:r>
        <w:rPr>
          <w:rFonts w:ascii="Courier New" w:hAnsi="Courier New" w:cs="Courier New"/>
          <w:color w:val="188038"/>
          <w:sz w:val="26"/>
          <w:szCs w:val="26"/>
        </w:rPr>
        <w:t>display ipv6 interfaces</w:t>
      </w:r>
      <w:r>
        <w:rPr>
          <w:rFonts w:ascii="Courier New" w:hAnsi="Courier New" w:cs="Courier New"/>
          <w:color w:val="188038"/>
          <w:sz w:val="26"/>
          <w:szCs w:val="26"/>
        </w:rPr>
        <w:br/>
      </w:r>
      <w:r>
        <w:rPr>
          <w:rFonts w:ascii="Arial" w:hAnsi="Arial" w:cs="Arial"/>
          <w:color w:val="000000"/>
          <w:sz w:val="26"/>
          <w:szCs w:val="26"/>
        </w:rPr>
        <w:t xml:space="preserve"> D. </w:t>
      </w:r>
      <w:r>
        <w:rPr>
          <w:rFonts w:ascii="Courier New" w:hAnsi="Courier New" w:cs="Courier New"/>
          <w:color w:val="188038"/>
          <w:sz w:val="26"/>
          <w:szCs w:val="26"/>
        </w:rPr>
        <w:t>show interface v6</w:t>
      </w:r>
      <w:r>
        <w:rPr>
          <w:rFonts w:ascii="Courier New" w:hAnsi="Courier New" w:cs="Courier New"/>
          <w:color w:val="188038"/>
          <w:sz w:val="26"/>
          <w:szCs w:val="26"/>
        </w:rPr>
        <w:br/>
      </w:r>
      <w:r>
        <w:rPr>
          <w:rFonts w:ascii="Arial" w:hAnsi="Arial" w:cs="Arial"/>
          <w:color w:val="000000"/>
          <w:sz w:val="26"/>
          <w:szCs w:val="26"/>
        </w:rPr>
        <w:t xml:space="preserve"> Answer: A</w:t>
      </w:r>
      <w:r>
        <w:rPr>
          <w:rFonts w:ascii="Arial" w:hAnsi="Arial" w:cs="Arial"/>
          <w:color w:val="000000"/>
          <w:sz w:val="26"/>
          <w:szCs w:val="26"/>
        </w:rPr>
        <w:br/>
        <w:t xml:space="preserve"> Explanation: Displays concise interface status with IPv6 addresses.</w:t>
      </w:r>
    </w:p>
    <w:p w:rsidR="00517961" w:rsidRDefault="00D91926" w:rsidP="00517961">
      <w:pPr>
        <w:pStyle w:val="Heading3"/>
        <w:spacing w:before="240" w:after="240"/>
      </w:pPr>
      <w:r>
        <w:pict>
          <v:rect id="_x0000_i1362" style="width:0;height:1.5pt" o:hralign="center" o:hrstd="t" o:hr="t" fillcolor="#a0a0a0" stroked="f"/>
        </w:pict>
      </w:r>
    </w:p>
    <w:p w:rsidR="00517961" w:rsidRDefault="00517961" w:rsidP="00517961">
      <w:pPr>
        <w:pStyle w:val="Heading3"/>
        <w:spacing w:before="280" w:after="80"/>
      </w:pPr>
      <w:r>
        <w:rPr>
          <w:rFonts w:ascii="Arial" w:hAnsi="Arial" w:cs="Arial"/>
          <w:color w:val="000000"/>
          <w:sz w:val="26"/>
          <w:szCs w:val="26"/>
        </w:rPr>
        <w:t>33. What command displays detailed interface statistics?</w:t>
      </w:r>
    </w:p>
    <w:p w:rsidR="00517961" w:rsidRDefault="00517961" w:rsidP="00517961">
      <w:pPr>
        <w:pStyle w:val="Heading3"/>
        <w:spacing w:before="240" w:after="240"/>
      </w:pPr>
      <w:r>
        <w:rPr>
          <w:rFonts w:ascii="Arial" w:hAnsi="Arial" w:cs="Arial"/>
          <w:color w:val="000000"/>
          <w:sz w:val="26"/>
          <w:szCs w:val="26"/>
        </w:rPr>
        <w:t xml:space="preserve">A. </w:t>
      </w:r>
      <w:r>
        <w:rPr>
          <w:rFonts w:ascii="Courier New" w:hAnsi="Courier New" w:cs="Courier New"/>
          <w:color w:val="188038"/>
          <w:sz w:val="26"/>
          <w:szCs w:val="26"/>
        </w:rPr>
        <w:t>show interface</w:t>
      </w:r>
      <w:r>
        <w:rPr>
          <w:rFonts w:ascii="Courier New" w:hAnsi="Courier New" w:cs="Courier New"/>
          <w:color w:val="188038"/>
          <w:sz w:val="26"/>
          <w:szCs w:val="26"/>
        </w:rPr>
        <w:br/>
      </w:r>
      <w:r>
        <w:rPr>
          <w:rFonts w:ascii="Arial" w:hAnsi="Arial" w:cs="Arial"/>
          <w:color w:val="000000"/>
          <w:sz w:val="26"/>
          <w:szCs w:val="26"/>
        </w:rPr>
        <w:t xml:space="preserve"> B. </w:t>
      </w:r>
      <w:r>
        <w:rPr>
          <w:rFonts w:ascii="Courier New" w:hAnsi="Courier New" w:cs="Courier New"/>
          <w:color w:val="188038"/>
          <w:sz w:val="26"/>
          <w:szCs w:val="26"/>
        </w:rPr>
        <w:t>show ip interface</w:t>
      </w:r>
      <w:r>
        <w:rPr>
          <w:rFonts w:ascii="Courier New" w:hAnsi="Courier New" w:cs="Courier New"/>
          <w:color w:val="188038"/>
          <w:sz w:val="26"/>
          <w:szCs w:val="26"/>
        </w:rPr>
        <w:br/>
      </w:r>
      <w:r>
        <w:rPr>
          <w:rFonts w:ascii="Arial" w:hAnsi="Arial" w:cs="Arial"/>
          <w:color w:val="000000"/>
          <w:sz w:val="26"/>
          <w:szCs w:val="26"/>
        </w:rPr>
        <w:t xml:space="preserve"> C. </w:t>
      </w:r>
      <w:r>
        <w:rPr>
          <w:rFonts w:ascii="Courier New" w:hAnsi="Courier New" w:cs="Courier New"/>
          <w:color w:val="188038"/>
          <w:sz w:val="26"/>
          <w:szCs w:val="26"/>
        </w:rPr>
        <w:t>show interface status</w:t>
      </w:r>
      <w:r>
        <w:rPr>
          <w:rFonts w:ascii="Courier New" w:hAnsi="Courier New" w:cs="Courier New"/>
          <w:color w:val="188038"/>
          <w:sz w:val="26"/>
          <w:szCs w:val="26"/>
        </w:rPr>
        <w:br/>
      </w:r>
      <w:r>
        <w:rPr>
          <w:rFonts w:ascii="Arial" w:hAnsi="Arial" w:cs="Arial"/>
          <w:color w:val="000000"/>
          <w:sz w:val="26"/>
          <w:szCs w:val="26"/>
        </w:rPr>
        <w:t xml:space="preserve"> D. All of the above</w:t>
      </w:r>
      <w:r>
        <w:rPr>
          <w:rFonts w:ascii="Arial" w:hAnsi="Arial" w:cs="Arial"/>
          <w:color w:val="000000"/>
          <w:sz w:val="26"/>
          <w:szCs w:val="26"/>
        </w:rPr>
        <w:br/>
        <w:t xml:space="preserve"> Answer: D</w:t>
      </w:r>
      <w:r>
        <w:rPr>
          <w:rFonts w:ascii="Arial" w:hAnsi="Arial" w:cs="Arial"/>
          <w:color w:val="000000"/>
          <w:sz w:val="26"/>
          <w:szCs w:val="26"/>
        </w:rPr>
        <w:br/>
        <w:t xml:space="preserve"> Explanation: Different forms show varying levels of Layer 1–3 details.</w:t>
      </w:r>
    </w:p>
    <w:p w:rsidR="00517961" w:rsidRDefault="00D91926" w:rsidP="00517961">
      <w:pPr>
        <w:pStyle w:val="Heading3"/>
        <w:spacing w:before="240" w:after="240"/>
      </w:pPr>
      <w:r>
        <w:pict>
          <v:rect id="_x0000_i1363" style="width:0;height:1.5pt" o:hralign="center" o:hrstd="t" o:hr="t" fillcolor="#a0a0a0" stroked="f"/>
        </w:pict>
      </w:r>
    </w:p>
    <w:p w:rsidR="00517961" w:rsidRDefault="00517961" w:rsidP="00517961">
      <w:pPr>
        <w:pStyle w:val="Heading3"/>
        <w:spacing w:before="280" w:after="80"/>
      </w:pPr>
      <w:r>
        <w:rPr>
          <w:rFonts w:ascii="Arial" w:hAnsi="Arial" w:cs="Arial"/>
          <w:color w:val="000000"/>
          <w:sz w:val="26"/>
          <w:szCs w:val="26"/>
        </w:rPr>
        <w:t>34. The “line protocol down” message usually indicates a problem at which OSI layer?</w:t>
      </w:r>
    </w:p>
    <w:p w:rsidR="00517961" w:rsidRDefault="00517961" w:rsidP="00517961">
      <w:pPr>
        <w:pStyle w:val="Heading3"/>
        <w:spacing w:before="240" w:after="240"/>
      </w:pPr>
      <w:r>
        <w:rPr>
          <w:rFonts w:ascii="Arial" w:hAnsi="Arial" w:cs="Arial"/>
          <w:color w:val="000000"/>
          <w:sz w:val="26"/>
          <w:szCs w:val="26"/>
        </w:rPr>
        <w:lastRenderedPageBreak/>
        <w:t>A. Layer 1</w:t>
      </w:r>
      <w:r>
        <w:rPr>
          <w:rFonts w:ascii="Arial" w:hAnsi="Arial" w:cs="Arial"/>
          <w:color w:val="000000"/>
          <w:sz w:val="26"/>
          <w:szCs w:val="26"/>
        </w:rPr>
        <w:br/>
        <w:t xml:space="preserve"> B. Layer 2</w:t>
      </w:r>
      <w:r>
        <w:rPr>
          <w:rFonts w:ascii="Arial" w:hAnsi="Arial" w:cs="Arial"/>
          <w:color w:val="000000"/>
          <w:sz w:val="26"/>
          <w:szCs w:val="26"/>
        </w:rPr>
        <w:br/>
        <w:t xml:space="preserve"> C. Layer 3</w:t>
      </w:r>
      <w:r>
        <w:rPr>
          <w:rFonts w:ascii="Arial" w:hAnsi="Arial" w:cs="Arial"/>
          <w:color w:val="000000"/>
          <w:sz w:val="26"/>
          <w:szCs w:val="26"/>
        </w:rPr>
        <w:br/>
        <w:t xml:space="preserve"> D. Layer 4</w:t>
      </w:r>
      <w:r>
        <w:rPr>
          <w:rFonts w:ascii="Arial" w:hAnsi="Arial" w:cs="Arial"/>
          <w:color w:val="000000"/>
          <w:sz w:val="26"/>
          <w:szCs w:val="26"/>
        </w:rPr>
        <w:br/>
        <w:t xml:space="preserve"> Answer: B</w:t>
      </w:r>
      <w:r>
        <w:rPr>
          <w:rFonts w:ascii="Arial" w:hAnsi="Arial" w:cs="Arial"/>
          <w:color w:val="000000"/>
          <w:sz w:val="26"/>
          <w:szCs w:val="26"/>
        </w:rPr>
        <w:br/>
        <w:t xml:space="preserve"> Explanation: It signals a data-link layer (encapsulation/keepalive) issue.</w:t>
      </w:r>
    </w:p>
    <w:p w:rsidR="00517961" w:rsidRDefault="00D91926" w:rsidP="00517961">
      <w:pPr>
        <w:pStyle w:val="Heading3"/>
        <w:spacing w:before="240" w:after="240"/>
      </w:pPr>
      <w:r>
        <w:pict>
          <v:rect id="_x0000_i1364" style="width:0;height:1.5pt" o:hralign="center" o:hrstd="t" o:hr="t" fillcolor="#a0a0a0" stroked="f"/>
        </w:pict>
      </w:r>
    </w:p>
    <w:p w:rsidR="00517961" w:rsidRDefault="00517961" w:rsidP="00517961">
      <w:pPr>
        <w:pStyle w:val="Heading3"/>
        <w:spacing w:before="280" w:after="80"/>
      </w:pPr>
      <w:r>
        <w:rPr>
          <w:rFonts w:ascii="Arial" w:hAnsi="Arial" w:cs="Arial"/>
          <w:color w:val="000000"/>
          <w:sz w:val="26"/>
          <w:szCs w:val="26"/>
        </w:rPr>
        <w:t>35. Which command sets the clock rate on a DCE serial interface?</w:t>
      </w:r>
    </w:p>
    <w:p w:rsidR="00517961" w:rsidRDefault="00517961" w:rsidP="00517961">
      <w:pPr>
        <w:pStyle w:val="Heading3"/>
        <w:spacing w:before="240" w:after="240"/>
      </w:pPr>
      <w:r>
        <w:rPr>
          <w:rFonts w:ascii="Arial" w:hAnsi="Arial" w:cs="Arial"/>
          <w:color w:val="000000"/>
          <w:sz w:val="26"/>
          <w:szCs w:val="26"/>
        </w:rPr>
        <w:t xml:space="preserve">A. </w:t>
      </w:r>
      <w:r>
        <w:rPr>
          <w:rFonts w:ascii="Courier New" w:hAnsi="Courier New" w:cs="Courier New"/>
          <w:color w:val="188038"/>
          <w:sz w:val="26"/>
          <w:szCs w:val="26"/>
        </w:rPr>
        <w:t>set clock 64000</w:t>
      </w:r>
      <w:r>
        <w:rPr>
          <w:rFonts w:ascii="Courier New" w:hAnsi="Courier New" w:cs="Courier New"/>
          <w:color w:val="188038"/>
          <w:sz w:val="26"/>
          <w:szCs w:val="26"/>
        </w:rPr>
        <w:br/>
      </w:r>
      <w:r>
        <w:rPr>
          <w:rFonts w:ascii="Arial" w:hAnsi="Arial" w:cs="Arial"/>
          <w:color w:val="000000"/>
          <w:sz w:val="26"/>
          <w:szCs w:val="26"/>
        </w:rPr>
        <w:t xml:space="preserve"> B. </w:t>
      </w:r>
      <w:r>
        <w:rPr>
          <w:rFonts w:ascii="Courier New" w:hAnsi="Courier New" w:cs="Courier New"/>
          <w:color w:val="188038"/>
          <w:sz w:val="26"/>
          <w:szCs w:val="26"/>
        </w:rPr>
        <w:t>clock rate 64000</w:t>
      </w:r>
      <w:r>
        <w:rPr>
          <w:rFonts w:ascii="Courier New" w:hAnsi="Courier New" w:cs="Courier New"/>
          <w:color w:val="188038"/>
          <w:sz w:val="26"/>
          <w:szCs w:val="26"/>
        </w:rPr>
        <w:br/>
      </w:r>
      <w:r>
        <w:rPr>
          <w:rFonts w:ascii="Arial" w:hAnsi="Arial" w:cs="Arial"/>
          <w:color w:val="000000"/>
          <w:sz w:val="26"/>
          <w:szCs w:val="26"/>
        </w:rPr>
        <w:t xml:space="preserve"> C. </w:t>
      </w:r>
      <w:r>
        <w:rPr>
          <w:rFonts w:ascii="Courier New" w:hAnsi="Courier New" w:cs="Courier New"/>
          <w:color w:val="188038"/>
          <w:sz w:val="26"/>
          <w:szCs w:val="26"/>
        </w:rPr>
        <w:t>speed 64000</w:t>
      </w:r>
      <w:r>
        <w:rPr>
          <w:rFonts w:ascii="Courier New" w:hAnsi="Courier New" w:cs="Courier New"/>
          <w:color w:val="188038"/>
          <w:sz w:val="26"/>
          <w:szCs w:val="26"/>
        </w:rPr>
        <w:br/>
      </w:r>
      <w:r>
        <w:rPr>
          <w:rFonts w:ascii="Arial" w:hAnsi="Arial" w:cs="Arial"/>
          <w:color w:val="000000"/>
          <w:sz w:val="26"/>
          <w:szCs w:val="26"/>
        </w:rPr>
        <w:t xml:space="preserve"> D. </w:t>
      </w:r>
      <w:r>
        <w:rPr>
          <w:rFonts w:ascii="Courier New" w:hAnsi="Courier New" w:cs="Courier New"/>
          <w:color w:val="188038"/>
          <w:sz w:val="26"/>
          <w:szCs w:val="26"/>
        </w:rPr>
        <w:t>bandwidth 64</w:t>
      </w:r>
      <w:r>
        <w:rPr>
          <w:rFonts w:ascii="Courier New" w:hAnsi="Courier New" w:cs="Courier New"/>
          <w:color w:val="188038"/>
          <w:sz w:val="26"/>
          <w:szCs w:val="26"/>
        </w:rPr>
        <w:br/>
      </w:r>
      <w:r>
        <w:rPr>
          <w:rFonts w:ascii="Arial" w:hAnsi="Arial" w:cs="Arial"/>
          <w:color w:val="000000"/>
          <w:sz w:val="26"/>
          <w:szCs w:val="26"/>
        </w:rPr>
        <w:t xml:space="preserve"> Answer: B</w:t>
      </w:r>
      <w:r>
        <w:rPr>
          <w:rFonts w:ascii="Arial" w:hAnsi="Arial" w:cs="Arial"/>
          <w:color w:val="000000"/>
          <w:sz w:val="26"/>
          <w:szCs w:val="26"/>
        </w:rPr>
        <w:br/>
        <w:t xml:space="preserve"> Explanation: Only the DCE end defines the clock rate.</w:t>
      </w:r>
    </w:p>
    <w:p w:rsidR="00517961" w:rsidRDefault="00D91926" w:rsidP="00517961">
      <w:pPr>
        <w:pStyle w:val="Heading3"/>
        <w:spacing w:before="240" w:after="240"/>
      </w:pPr>
      <w:r>
        <w:pict>
          <v:rect id="_x0000_i1365" style="width:0;height:1.5pt" o:hralign="center" o:hrstd="t" o:hr="t" fillcolor="#a0a0a0" stroked="f"/>
        </w:pict>
      </w:r>
    </w:p>
    <w:p w:rsidR="00517961" w:rsidRDefault="00517961" w:rsidP="00517961">
      <w:pPr>
        <w:pStyle w:val="Heading3"/>
        <w:spacing w:before="280" w:after="80"/>
      </w:pPr>
      <w:r>
        <w:rPr>
          <w:rFonts w:ascii="Arial" w:hAnsi="Arial" w:cs="Arial"/>
          <w:color w:val="000000"/>
          <w:sz w:val="26"/>
          <w:szCs w:val="26"/>
        </w:rPr>
        <w:t>36. To set the encapsulation type on a serial interface, use:</w:t>
      </w:r>
    </w:p>
    <w:p w:rsidR="00517961" w:rsidRDefault="00517961" w:rsidP="00517961">
      <w:pPr>
        <w:pStyle w:val="Heading3"/>
        <w:spacing w:before="240" w:after="240"/>
      </w:pPr>
      <w:r>
        <w:rPr>
          <w:rFonts w:ascii="Arial" w:hAnsi="Arial" w:cs="Arial"/>
          <w:color w:val="000000"/>
          <w:sz w:val="26"/>
          <w:szCs w:val="26"/>
        </w:rPr>
        <w:t xml:space="preserve">A. </w:t>
      </w:r>
      <w:r>
        <w:rPr>
          <w:rFonts w:ascii="Courier New" w:hAnsi="Courier New" w:cs="Courier New"/>
          <w:color w:val="188038"/>
          <w:sz w:val="26"/>
          <w:szCs w:val="26"/>
        </w:rPr>
        <w:t>encapsulation ppp</w:t>
      </w:r>
      <w:r>
        <w:rPr>
          <w:rFonts w:ascii="Courier New" w:hAnsi="Courier New" w:cs="Courier New"/>
          <w:color w:val="188038"/>
          <w:sz w:val="26"/>
          <w:szCs w:val="26"/>
        </w:rPr>
        <w:br/>
      </w:r>
      <w:r>
        <w:rPr>
          <w:rFonts w:ascii="Arial" w:hAnsi="Arial" w:cs="Arial"/>
          <w:color w:val="000000"/>
          <w:sz w:val="26"/>
          <w:szCs w:val="26"/>
        </w:rPr>
        <w:t xml:space="preserve"> B. </w:t>
      </w:r>
      <w:r>
        <w:rPr>
          <w:rFonts w:ascii="Courier New" w:hAnsi="Courier New" w:cs="Courier New"/>
          <w:color w:val="188038"/>
          <w:sz w:val="26"/>
          <w:szCs w:val="26"/>
        </w:rPr>
        <w:t>set encapsulation</w:t>
      </w:r>
      <w:r>
        <w:rPr>
          <w:rFonts w:ascii="Courier New" w:hAnsi="Courier New" w:cs="Courier New"/>
          <w:color w:val="188038"/>
          <w:sz w:val="26"/>
          <w:szCs w:val="26"/>
        </w:rPr>
        <w:br/>
      </w:r>
      <w:r>
        <w:rPr>
          <w:rFonts w:ascii="Arial" w:hAnsi="Arial" w:cs="Arial"/>
          <w:color w:val="000000"/>
          <w:sz w:val="26"/>
          <w:szCs w:val="26"/>
        </w:rPr>
        <w:t xml:space="preserve"> C. </w:t>
      </w:r>
      <w:r>
        <w:rPr>
          <w:rFonts w:ascii="Courier New" w:hAnsi="Courier New" w:cs="Courier New"/>
          <w:color w:val="188038"/>
          <w:sz w:val="26"/>
          <w:szCs w:val="26"/>
        </w:rPr>
        <w:t>ip encapsulation</w:t>
      </w:r>
      <w:r>
        <w:rPr>
          <w:rFonts w:ascii="Courier New" w:hAnsi="Courier New" w:cs="Courier New"/>
          <w:color w:val="188038"/>
          <w:sz w:val="26"/>
          <w:szCs w:val="26"/>
        </w:rPr>
        <w:br/>
      </w:r>
      <w:r>
        <w:rPr>
          <w:rFonts w:ascii="Arial" w:hAnsi="Arial" w:cs="Arial"/>
          <w:color w:val="000000"/>
          <w:sz w:val="26"/>
          <w:szCs w:val="26"/>
        </w:rPr>
        <w:t xml:space="preserve"> D. </w:t>
      </w:r>
      <w:r>
        <w:rPr>
          <w:rFonts w:ascii="Courier New" w:hAnsi="Courier New" w:cs="Courier New"/>
          <w:color w:val="188038"/>
          <w:sz w:val="26"/>
          <w:szCs w:val="26"/>
        </w:rPr>
        <w:t>frame ppp</w:t>
      </w:r>
      <w:r>
        <w:rPr>
          <w:rFonts w:ascii="Courier New" w:hAnsi="Courier New" w:cs="Courier New"/>
          <w:color w:val="188038"/>
          <w:sz w:val="26"/>
          <w:szCs w:val="26"/>
        </w:rPr>
        <w:br/>
      </w:r>
      <w:r>
        <w:rPr>
          <w:rFonts w:ascii="Arial" w:hAnsi="Arial" w:cs="Arial"/>
          <w:color w:val="000000"/>
          <w:sz w:val="26"/>
          <w:szCs w:val="26"/>
        </w:rPr>
        <w:t xml:space="preserve"> Answer: A</w:t>
      </w:r>
      <w:r>
        <w:rPr>
          <w:rFonts w:ascii="Arial" w:hAnsi="Arial" w:cs="Arial"/>
          <w:color w:val="000000"/>
          <w:sz w:val="26"/>
          <w:szCs w:val="26"/>
        </w:rPr>
        <w:br/>
        <w:t xml:space="preserve"> Explanation: Configures the data-link protocol (PPP, HDLC, </w:t>
      </w:r>
      <w:proofErr w:type="gramStart"/>
      <w:r>
        <w:rPr>
          <w:rFonts w:ascii="Arial" w:hAnsi="Arial" w:cs="Arial"/>
          <w:color w:val="000000"/>
          <w:sz w:val="26"/>
          <w:szCs w:val="26"/>
        </w:rPr>
        <w:t>Frame</w:t>
      </w:r>
      <w:proofErr w:type="gramEnd"/>
      <w:r>
        <w:rPr>
          <w:rFonts w:ascii="Arial" w:hAnsi="Arial" w:cs="Arial"/>
          <w:color w:val="000000"/>
          <w:sz w:val="26"/>
          <w:szCs w:val="26"/>
        </w:rPr>
        <w:t>-Relay).</w:t>
      </w:r>
    </w:p>
    <w:p w:rsidR="00517961" w:rsidRDefault="00D91926" w:rsidP="00517961">
      <w:pPr>
        <w:pStyle w:val="Heading3"/>
        <w:spacing w:before="240" w:after="240"/>
      </w:pPr>
      <w:r>
        <w:pict>
          <v:rect id="_x0000_i1366" style="width:0;height:1.5pt" o:hralign="center" o:hrstd="t" o:hr="t" fillcolor="#a0a0a0" stroked="f"/>
        </w:pict>
      </w:r>
    </w:p>
    <w:p w:rsidR="00517961" w:rsidRDefault="00517961" w:rsidP="00517961">
      <w:pPr>
        <w:pStyle w:val="Heading3"/>
        <w:spacing w:before="280" w:after="80"/>
      </w:pPr>
      <w:r>
        <w:rPr>
          <w:rFonts w:ascii="Arial" w:hAnsi="Arial" w:cs="Arial"/>
          <w:color w:val="000000"/>
          <w:sz w:val="26"/>
          <w:szCs w:val="26"/>
        </w:rPr>
        <w:t>37. Which command adjusts keepalive intervals on an interface?</w:t>
      </w:r>
    </w:p>
    <w:p w:rsidR="00517961" w:rsidRDefault="00517961" w:rsidP="00517961">
      <w:pPr>
        <w:pStyle w:val="Heading3"/>
        <w:spacing w:before="240" w:after="240"/>
      </w:pPr>
      <w:r>
        <w:rPr>
          <w:rFonts w:ascii="Arial" w:hAnsi="Arial" w:cs="Arial"/>
          <w:color w:val="000000"/>
          <w:sz w:val="26"/>
          <w:szCs w:val="26"/>
        </w:rPr>
        <w:lastRenderedPageBreak/>
        <w:t xml:space="preserve">A. </w:t>
      </w:r>
      <w:r>
        <w:rPr>
          <w:rFonts w:ascii="Courier New" w:hAnsi="Courier New" w:cs="Courier New"/>
          <w:color w:val="188038"/>
          <w:sz w:val="26"/>
          <w:szCs w:val="26"/>
        </w:rPr>
        <w:t>keepalive 10</w:t>
      </w:r>
      <w:r>
        <w:rPr>
          <w:rFonts w:ascii="Courier New" w:hAnsi="Courier New" w:cs="Courier New"/>
          <w:color w:val="188038"/>
          <w:sz w:val="26"/>
          <w:szCs w:val="26"/>
        </w:rPr>
        <w:br/>
      </w:r>
      <w:r>
        <w:rPr>
          <w:rFonts w:ascii="Arial" w:hAnsi="Arial" w:cs="Arial"/>
          <w:color w:val="000000"/>
          <w:sz w:val="26"/>
          <w:szCs w:val="26"/>
        </w:rPr>
        <w:t xml:space="preserve"> B. </w:t>
      </w:r>
      <w:r>
        <w:rPr>
          <w:rFonts w:ascii="Courier New" w:hAnsi="Courier New" w:cs="Courier New"/>
          <w:color w:val="188038"/>
          <w:sz w:val="26"/>
          <w:szCs w:val="26"/>
        </w:rPr>
        <w:t>set keepalive 10</w:t>
      </w:r>
      <w:r>
        <w:rPr>
          <w:rFonts w:ascii="Courier New" w:hAnsi="Courier New" w:cs="Courier New"/>
          <w:color w:val="188038"/>
          <w:sz w:val="26"/>
          <w:szCs w:val="26"/>
        </w:rPr>
        <w:br/>
      </w:r>
      <w:r>
        <w:rPr>
          <w:rFonts w:ascii="Arial" w:hAnsi="Arial" w:cs="Arial"/>
          <w:color w:val="000000"/>
          <w:sz w:val="26"/>
          <w:szCs w:val="26"/>
        </w:rPr>
        <w:t xml:space="preserve"> C. </w:t>
      </w:r>
      <w:r>
        <w:rPr>
          <w:rFonts w:ascii="Courier New" w:hAnsi="Courier New" w:cs="Courier New"/>
          <w:color w:val="188038"/>
          <w:sz w:val="26"/>
          <w:szCs w:val="26"/>
        </w:rPr>
        <w:t>encapsulation keepalive 10</w:t>
      </w:r>
      <w:r>
        <w:rPr>
          <w:rFonts w:ascii="Courier New" w:hAnsi="Courier New" w:cs="Courier New"/>
          <w:color w:val="188038"/>
          <w:sz w:val="26"/>
          <w:szCs w:val="26"/>
        </w:rPr>
        <w:br/>
      </w:r>
      <w:r>
        <w:rPr>
          <w:rFonts w:ascii="Arial" w:hAnsi="Arial" w:cs="Arial"/>
          <w:color w:val="000000"/>
          <w:sz w:val="26"/>
          <w:szCs w:val="26"/>
        </w:rPr>
        <w:t xml:space="preserve"> D. </w:t>
      </w:r>
      <w:r>
        <w:rPr>
          <w:rFonts w:ascii="Courier New" w:hAnsi="Courier New" w:cs="Courier New"/>
          <w:color w:val="188038"/>
          <w:sz w:val="26"/>
          <w:szCs w:val="26"/>
        </w:rPr>
        <w:t>interface keepalive 10</w:t>
      </w:r>
      <w:r>
        <w:rPr>
          <w:rFonts w:ascii="Courier New" w:hAnsi="Courier New" w:cs="Courier New"/>
          <w:color w:val="188038"/>
          <w:sz w:val="26"/>
          <w:szCs w:val="26"/>
        </w:rPr>
        <w:br/>
      </w:r>
      <w:r>
        <w:rPr>
          <w:rFonts w:ascii="Arial" w:hAnsi="Arial" w:cs="Arial"/>
          <w:color w:val="000000"/>
          <w:sz w:val="26"/>
          <w:szCs w:val="26"/>
        </w:rPr>
        <w:t xml:space="preserve"> Answer: A</w:t>
      </w:r>
      <w:r>
        <w:rPr>
          <w:rFonts w:ascii="Arial" w:hAnsi="Arial" w:cs="Arial"/>
          <w:color w:val="000000"/>
          <w:sz w:val="26"/>
          <w:szCs w:val="26"/>
        </w:rPr>
        <w:br/>
        <w:t xml:space="preserve"> Explanation: Default is 10 seconds; can be modified per interface.</w:t>
      </w:r>
    </w:p>
    <w:p w:rsidR="00517961" w:rsidRDefault="00D91926" w:rsidP="00517961">
      <w:pPr>
        <w:pStyle w:val="Heading3"/>
        <w:spacing w:before="240" w:after="240"/>
      </w:pPr>
      <w:r>
        <w:pict>
          <v:rect id="_x0000_i1367" style="width:0;height:1.5pt" o:hralign="center" o:hrstd="t" o:hr="t" fillcolor="#a0a0a0" stroked="f"/>
        </w:pict>
      </w:r>
    </w:p>
    <w:p w:rsidR="00517961" w:rsidRDefault="00517961" w:rsidP="00517961">
      <w:pPr>
        <w:pStyle w:val="Heading3"/>
        <w:spacing w:before="280" w:after="80"/>
      </w:pPr>
      <w:r>
        <w:rPr>
          <w:rFonts w:ascii="Arial" w:hAnsi="Arial" w:cs="Arial"/>
          <w:color w:val="000000"/>
          <w:sz w:val="26"/>
          <w:szCs w:val="26"/>
        </w:rPr>
        <w:t>38. Which command verifies Layer 2 encapsulation type?</w:t>
      </w:r>
    </w:p>
    <w:p w:rsidR="00517961" w:rsidRDefault="00517961" w:rsidP="00517961">
      <w:pPr>
        <w:pStyle w:val="Heading3"/>
        <w:spacing w:before="240" w:after="240"/>
      </w:pPr>
      <w:r>
        <w:rPr>
          <w:rFonts w:ascii="Arial" w:hAnsi="Arial" w:cs="Arial"/>
          <w:color w:val="000000"/>
          <w:sz w:val="26"/>
          <w:szCs w:val="26"/>
        </w:rPr>
        <w:t xml:space="preserve">A. </w:t>
      </w:r>
      <w:r>
        <w:rPr>
          <w:rFonts w:ascii="Courier New" w:hAnsi="Courier New" w:cs="Courier New"/>
          <w:color w:val="188038"/>
          <w:sz w:val="26"/>
          <w:szCs w:val="26"/>
        </w:rPr>
        <w:t>show interfaces serial0/0</w:t>
      </w:r>
      <w:r>
        <w:rPr>
          <w:rFonts w:ascii="Courier New" w:hAnsi="Courier New" w:cs="Courier New"/>
          <w:color w:val="188038"/>
          <w:sz w:val="26"/>
          <w:szCs w:val="26"/>
        </w:rPr>
        <w:br/>
      </w:r>
      <w:r>
        <w:rPr>
          <w:rFonts w:ascii="Arial" w:hAnsi="Arial" w:cs="Arial"/>
          <w:color w:val="000000"/>
          <w:sz w:val="26"/>
          <w:szCs w:val="26"/>
        </w:rPr>
        <w:t xml:space="preserve"> B. </w:t>
      </w:r>
      <w:r>
        <w:rPr>
          <w:rFonts w:ascii="Courier New" w:hAnsi="Courier New" w:cs="Courier New"/>
          <w:color w:val="188038"/>
          <w:sz w:val="26"/>
          <w:szCs w:val="26"/>
        </w:rPr>
        <w:t>show ip interface brief</w:t>
      </w:r>
      <w:r>
        <w:rPr>
          <w:rFonts w:ascii="Courier New" w:hAnsi="Courier New" w:cs="Courier New"/>
          <w:color w:val="188038"/>
          <w:sz w:val="26"/>
          <w:szCs w:val="26"/>
        </w:rPr>
        <w:br/>
      </w:r>
      <w:r>
        <w:rPr>
          <w:rFonts w:ascii="Arial" w:hAnsi="Arial" w:cs="Arial"/>
          <w:color w:val="000000"/>
          <w:sz w:val="26"/>
          <w:szCs w:val="26"/>
        </w:rPr>
        <w:t xml:space="preserve"> C. </w:t>
      </w:r>
      <w:r>
        <w:rPr>
          <w:rFonts w:ascii="Courier New" w:hAnsi="Courier New" w:cs="Courier New"/>
          <w:color w:val="188038"/>
          <w:sz w:val="26"/>
          <w:szCs w:val="26"/>
        </w:rPr>
        <w:t>show encapsulation</w:t>
      </w:r>
      <w:r>
        <w:rPr>
          <w:rFonts w:ascii="Courier New" w:hAnsi="Courier New" w:cs="Courier New"/>
          <w:color w:val="188038"/>
          <w:sz w:val="26"/>
          <w:szCs w:val="26"/>
        </w:rPr>
        <w:br/>
      </w:r>
      <w:r>
        <w:rPr>
          <w:rFonts w:ascii="Arial" w:hAnsi="Arial" w:cs="Arial"/>
          <w:color w:val="000000"/>
          <w:sz w:val="26"/>
          <w:szCs w:val="26"/>
        </w:rPr>
        <w:t xml:space="preserve"> D. </w:t>
      </w:r>
      <w:r>
        <w:rPr>
          <w:rFonts w:ascii="Courier New" w:hAnsi="Courier New" w:cs="Courier New"/>
          <w:color w:val="188038"/>
          <w:sz w:val="26"/>
          <w:szCs w:val="26"/>
        </w:rPr>
        <w:t>show frame</w:t>
      </w:r>
      <w:r>
        <w:rPr>
          <w:rFonts w:ascii="Courier New" w:hAnsi="Courier New" w:cs="Courier New"/>
          <w:color w:val="188038"/>
          <w:sz w:val="26"/>
          <w:szCs w:val="26"/>
        </w:rPr>
        <w:br/>
      </w:r>
      <w:r>
        <w:rPr>
          <w:rFonts w:ascii="Arial" w:hAnsi="Arial" w:cs="Arial"/>
          <w:color w:val="000000"/>
          <w:sz w:val="26"/>
          <w:szCs w:val="26"/>
        </w:rPr>
        <w:t xml:space="preserve"> Answer: A</w:t>
      </w:r>
      <w:r>
        <w:rPr>
          <w:rFonts w:ascii="Arial" w:hAnsi="Arial" w:cs="Arial"/>
          <w:color w:val="000000"/>
          <w:sz w:val="26"/>
          <w:szCs w:val="26"/>
        </w:rPr>
        <w:br/>
        <w:t xml:space="preserve"> Explanation: Detailed output includes encapsulation and keepalive state.</w:t>
      </w:r>
    </w:p>
    <w:p w:rsidR="00517961" w:rsidRDefault="00D91926" w:rsidP="00517961">
      <w:pPr>
        <w:pStyle w:val="Heading3"/>
        <w:spacing w:before="240" w:after="240"/>
      </w:pPr>
      <w:r>
        <w:pict>
          <v:rect id="_x0000_i1368" style="width:0;height:1.5pt" o:hralign="center" o:hrstd="t" o:hr="t" fillcolor="#a0a0a0" stroked="f"/>
        </w:pict>
      </w:r>
    </w:p>
    <w:p w:rsidR="00517961" w:rsidRDefault="00517961" w:rsidP="00517961">
      <w:pPr>
        <w:pStyle w:val="Heading3"/>
        <w:spacing w:before="280" w:after="80"/>
      </w:pPr>
      <w:r>
        <w:rPr>
          <w:rFonts w:ascii="Arial" w:hAnsi="Arial" w:cs="Arial"/>
          <w:color w:val="000000"/>
          <w:sz w:val="26"/>
          <w:szCs w:val="26"/>
        </w:rPr>
        <w:t>39. What command shows the configured bandwidth on a serial link?</w:t>
      </w:r>
    </w:p>
    <w:p w:rsidR="00517961" w:rsidRDefault="00517961" w:rsidP="00517961">
      <w:pPr>
        <w:pStyle w:val="Heading3"/>
        <w:spacing w:before="240" w:after="240"/>
      </w:pPr>
      <w:r>
        <w:rPr>
          <w:rFonts w:ascii="Arial" w:hAnsi="Arial" w:cs="Arial"/>
          <w:color w:val="000000"/>
          <w:sz w:val="26"/>
          <w:szCs w:val="26"/>
        </w:rPr>
        <w:t xml:space="preserve">A. </w:t>
      </w:r>
      <w:r>
        <w:rPr>
          <w:rFonts w:ascii="Courier New" w:hAnsi="Courier New" w:cs="Courier New"/>
          <w:color w:val="188038"/>
          <w:sz w:val="26"/>
          <w:szCs w:val="26"/>
        </w:rPr>
        <w:t>show interface serial</w:t>
      </w:r>
      <w:r>
        <w:rPr>
          <w:rFonts w:ascii="Courier New" w:hAnsi="Courier New" w:cs="Courier New"/>
          <w:color w:val="188038"/>
          <w:sz w:val="26"/>
          <w:szCs w:val="26"/>
        </w:rPr>
        <w:br/>
      </w:r>
      <w:r>
        <w:rPr>
          <w:rFonts w:ascii="Arial" w:hAnsi="Arial" w:cs="Arial"/>
          <w:color w:val="000000"/>
          <w:sz w:val="26"/>
          <w:szCs w:val="26"/>
        </w:rPr>
        <w:t xml:space="preserve"> B. </w:t>
      </w:r>
      <w:r>
        <w:rPr>
          <w:rFonts w:ascii="Courier New" w:hAnsi="Courier New" w:cs="Courier New"/>
          <w:color w:val="188038"/>
          <w:sz w:val="26"/>
          <w:szCs w:val="26"/>
        </w:rPr>
        <w:t>show controllers serial</w:t>
      </w:r>
      <w:r>
        <w:rPr>
          <w:rFonts w:ascii="Courier New" w:hAnsi="Courier New" w:cs="Courier New"/>
          <w:color w:val="188038"/>
          <w:sz w:val="26"/>
          <w:szCs w:val="26"/>
        </w:rPr>
        <w:br/>
      </w:r>
      <w:r>
        <w:rPr>
          <w:rFonts w:ascii="Arial" w:hAnsi="Arial" w:cs="Arial"/>
          <w:color w:val="000000"/>
          <w:sz w:val="26"/>
          <w:szCs w:val="26"/>
        </w:rPr>
        <w:t xml:space="preserve"> C. </w:t>
      </w:r>
      <w:r>
        <w:rPr>
          <w:rFonts w:ascii="Courier New" w:hAnsi="Courier New" w:cs="Courier New"/>
          <w:color w:val="188038"/>
          <w:sz w:val="26"/>
          <w:szCs w:val="26"/>
        </w:rPr>
        <w:t>show bandwidth</w:t>
      </w:r>
      <w:r>
        <w:rPr>
          <w:rFonts w:ascii="Courier New" w:hAnsi="Courier New" w:cs="Courier New"/>
          <w:color w:val="188038"/>
          <w:sz w:val="26"/>
          <w:szCs w:val="26"/>
        </w:rPr>
        <w:br/>
      </w:r>
      <w:r>
        <w:rPr>
          <w:rFonts w:ascii="Arial" w:hAnsi="Arial" w:cs="Arial"/>
          <w:color w:val="000000"/>
          <w:sz w:val="26"/>
          <w:szCs w:val="26"/>
        </w:rPr>
        <w:t xml:space="preserve"> D. </w:t>
      </w:r>
      <w:r>
        <w:rPr>
          <w:rFonts w:ascii="Courier New" w:hAnsi="Courier New" w:cs="Courier New"/>
          <w:color w:val="188038"/>
          <w:sz w:val="26"/>
          <w:szCs w:val="26"/>
        </w:rPr>
        <w:t>show clock</w:t>
      </w:r>
      <w:r>
        <w:rPr>
          <w:rFonts w:ascii="Courier New" w:hAnsi="Courier New" w:cs="Courier New"/>
          <w:color w:val="188038"/>
          <w:sz w:val="26"/>
          <w:szCs w:val="26"/>
        </w:rPr>
        <w:br/>
      </w:r>
      <w:r>
        <w:rPr>
          <w:rFonts w:ascii="Arial" w:hAnsi="Arial" w:cs="Arial"/>
          <w:color w:val="000000"/>
          <w:sz w:val="26"/>
          <w:szCs w:val="26"/>
        </w:rPr>
        <w:t xml:space="preserve"> Answer: A</w:t>
      </w:r>
      <w:r>
        <w:rPr>
          <w:rFonts w:ascii="Arial" w:hAnsi="Arial" w:cs="Arial"/>
          <w:color w:val="000000"/>
          <w:sz w:val="26"/>
          <w:szCs w:val="26"/>
        </w:rPr>
        <w:br/>
        <w:t xml:space="preserve"> Explanation: Displayed under the interface status lines.</w:t>
      </w:r>
    </w:p>
    <w:p w:rsidR="00517961" w:rsidRDefault="00D91926" w:rsidP="00517961">
      <w:pPr>
        <w:pStyle w:val="Heading3"/>
        <w:spacing w:before="240" w:after="240"/>
      </w:pPr>
      <w:r>
        <w:pict>
          <v:rect id="_x0000_i1369" style="width:0;height:1.5pt" o:hralign="center" o:hrstd="t" o:hr="t" fillcolor="#a0a0a0" stroked="f"/>
        </w:pict>
      </w:r>
    </w:p>
    <w:p w:rsidR="00517961" w:rsidRDefault="00517961" w:rsidP="00517961">
      <w:pPr>
        <w:pStyle w:val="Heading3"/>
        <w:spacing w:before="280" w:after="80"/>
      </w:pPr>
      <w:r>
        <w:rPr>
          <w:rFonts w:ascii="Arial" w:hAnsi="Arial" w:cs="Arial"/>
          <w:color w:val="000000"/>
          <w:sz w:val="26"/>
          <w:szCs w:val="26"/>
        </w:rPr>
        <w:t>40. Which IOS command enables interface debugging?</w:t>
      </w:r>
    </w:p>
    <w:p w:rsidR="00517961" w:rsidRDefault="00517961" w:rsidP="00517961">
      <w:pPr>
        <w:pStyle w:val="Heading3"/>
        <w:spacing w:before="240" w:after="240"/>
      </w:pPr>
      <w:r>
        <w:rPr>
          <w:rFonts w:ascii="Arial" w:hAnsi="Arial" w:cs="Arial"/>
          <w:color w:val="000000"/>
          <w:sz w:val="26"/>
          <w:szCs w:val="26"/>
        </w:rPr>
        <w:lastRenderedPageBreak/>
        <w:t xml:space="preserve">A. </w:t>
      </w:r>
      <w:r>
        <w:rPr>
          <w:rFonts w:ascii="Courier New" w:hAnsi="Courier New" w:cs="Courier New"/>
          <w:color w:val="188038"/>
          <w:sz w:val="26"/>
          <w:szCs w:val="26"/>
        </w:rPr>
        <w:t>debug interface</w:t>
      </w:r>
      <w:r>
        <w:rPr>
          <w:rFonts w:ascii="Courier New" w:hAnsi="Courier New" w:cs="Courier New"/>
          <w:color w:val="188038"/>
          <w:sz w:val="26"/>
          <w:szCs w:val="26"/>
        </w:rPr>
        <w:br/>
      </w:r>
      <w:r>
        <w:rPr>
          <w:rFonts w:ascii="Arial" w:hAnsi="Arial" w:cs="Arial"/>
          <w:color w:val="000000"/>
          <w:sz w:val="26"/>
          <w:szCs w:val="26"/>
        </w:rPr>
        <w:t xml:space="preserve"> B. </w:t>
      </w:r>
      <w:r>
        <w:rPr>
          <w:rFonts w:ascii="Courier New" w:hAnsi="Courier New" w:cs="Courier New"/>
          <w:color w:val="188038"/>
          <w:sz w:val="26"/>
          <w:szCs w:val="26"/>
        </w:rPr>
        <w:t>debug all</w:t>
      </w:r>
      <w:r>
        <w:rPr>
          <w:rFonts w:ascii="Courier New" w:hAnsi="Courier New" w:cs="Courier New"/>
          <w:color w:val="188038"/>
          <w:sz w:val="26"/>
          <w:szCs w:val="26"/>
        </w:rPr>
        <w:br/>
      </w:r>
      <w:r>
        <w:rPr>
          <w:rFonts w:ascii="Arial" w:hAnsi="Arial" w:cs="Arial"/>
          <w:color w:val="000000"/>
          <w:sz w:val="26"/>
          <w:szCs w:val="26"/>
        </w:rPr>
        <w:t xml:space="preserve"> C. </w:t>
      </w:r>
      <w:r>
        <w:rPr>
          <w:rFonts w:ascii="Courier New" w:hAnsi="Courier New" w:cs="Courier New"/>
          <w:color w:val="188038"/>
          <w:sz w:val="26"/>
          <w:szCs w:val="26"/>
        </w:rPr>
        <w:t>debug ip packet</w:t>
      </w:r>
      <w:r>
        <w:rPr>
          <w:rFonts w:ascii="Courier New" w:hAnsi="Courier New" w:cs="Courier New"/>
          <w:color w:val="188038"/>
          <w:sz w:val="26"/>
          <w:szCs w:val="26"/>
        </w:rPr>
        <w:br/>
      </w:r>
      <w:r>
        <w:rPr>
          <w:rFonts w:ascii="Arial" w:hAnsi="Arial" w:cs="Arial"/>
          <w:color w:val="000000"/>
          <w:sz w:val="26"/>
          <w:szCs w:val="26"/>
        </w:rPr>
        <w:t xml:space="preserve"> D. </w:t>
      </w:r>
      <w:r>
        <w:rPr>
          <w:rFonts w:ascii="Courier New" w:hAnsi="Courier New" w:cs="Courier New"/>
          <w:color w:val="188038"/>
          <w:sz w:val="26"/>
          <w:szCs w:val="26"/>
        </w:rPr>
        <w:t>debug events</w:t>
      </w:r>
      <w:r>
        <w:rPr>
          <w:rFonts w:ascii="Courier New" w:hAnsi="Courier New" w:cs="Courier New"/>
          <w:color w:val="188038"/>
          <w:sz w:val="26"/>
          <w:szCs w:val="26"/>
        </w:rPr>
        <w:br/>
      </w:r>
      <w:r>
        <w:rPr>
          <w:rFonts w:ascii="Arial" w:hAnsi="Arial" w:cs="Arial"/>
          <w:color w:val="000000"/>
          <w:sz w:val="26"/>
          <w:szCs w:val="26"/>
        </w:rPr>
        <w:t xml:space="preserve"> Answer: A</w:t>
      </w:r>
      <w:r>
        <w:rPr>
          <w:rFonts w:ascii="Arial" w:hAnsi="Arial" w:cs="Arial"/>
          <w:color w:val="000000"/>
          <w:sz w:val="26"/>
          <w:szCs w:val="26"/>
        </w:rPr>
        <w:br/>
        <w:t xml:space="preserve"> Explanation: Allows real-time interface event monitoring.</w:t>
      </w:r>
    </w:p>
    <w:p w:rsidR="00517961" w:rsidRDefault="00D91926" w:rsidP="00517961">
      <w:pPr>
        <w:pStyle w:val="Heading3"/>
        <w:spacing w:before="240" w:after="240"/>
      </w:pPr>
      <w:r>
        <w:pict>
          <v:rect id="_x0000_i1370" style="width:0;height:1.5pt" o:hralign="center" o:hrstd="t" o:hr="t" fillcolor="#a0a0a0" stroked="f"/>
        </w:pict>
      </w:r>
    </w:p>
    <w:p w:rsidR="00517961" w:rsidRDefault="00517961" w:rsidP="00517961">
      <w:pPr>
        <w:pStyle w:val="Heading3"/>
        <w:spacing w:before="280" w:after="80"/>
      </w:pPr>
      <w:r>
        <w:rPr>
          <w:rFonts w:ascii="Arial" w:hAnsi="Arial" w:cs="Arial"/>
          <w:color w:val="000000"/>
          <w:sz w:val="26"/>
          <w:szCs w:val="26"/>
        </w:rPr>
        <w:t>41. To disable all active debugs, use:</w:t>
      </w:r>
    </w:p>
    <w:p w:rsidR="00517961" w:rsidRDefault="00517961" w:rsidP="00517961">
      <w:pPr>
        <w:pStyle w:val="Heading3"/>
        <w:spacing w:before="240" w:after="240"/>
      </w:pPr>
      <w:r>
        <w:rPr>
          <w:rFonts w:ascii="Arial" w:hAnsi="Arial" w:cs="Arial"/>
          <w:color w:val="000000"/>
          <w:sz w:val="26"/>
          <w:szCs w:val="26"/>
        </w:rPr>
        <w:t xml:space="preserve">A. </w:t>
      </w:r>
      <w:r>
        <w:rPr>
          <w:rFonts w:ascii="Courier New" w:hAnsi="Courier New" w:cs="Courier New"/>
          <w:color w:val="188038"/>
          <w:sz w:val="26"/>
          <w:szCs w:val="26"/>
        </w:rPr>
        <w:t>no debug all</w:t>
      </w:r>
      <w:r>
        <w:rPr>
          <w:rFonts w:ascii="Arial" w:hAnsi="Arial" w:cs="Arial"/>
          <w:color w:val="000000"/>
          <w:sz w:val="26"/>
          <w:szCs w:val="26"/>
        </w:rPr>
        <w:t xml:space="preserve"> or </w:t>
      </w:r>
      <w:r>
        <w:rPr>
          <w:rFonts w:ascii="Courier New" w:hAnsi="Courier New" w:cs="Courier New"/>
          <w:color w:val="188038"/>
          <w:sz w:val="26"/>
          <w:szCs w:val="26"/>
        </w:rPr>
        <w:t>undebug all</w:t>
      </w:r>
      <w:r>
        <w:rPr>
          <w:rFonts w:ascii="Courier New" w:hAnsi="Courier New" w:cs="Courier New"/>
          <w:color w:val="188038"/>
          <w:sz w:val="26"/>
          <w:szCs w:val="26"/>
        </w:rPr>
        <w:br/>
      </w:r>
      <w:r>
        <w:rPr>
          <w:rFonts w:ascii="Arial" w:hAnsi="Arial" w:cs="Arial"/>
          <w:color w:val="000000"/>
          <w:sz w:val="26"/>
          <w:szCs w:val="26"/>
        </w:rPr>
        <w:t xml:space="preserve"> B. </w:t>
      </w:r>
      <w:r>
        <w:rPr>
          <w:rFonts w:ascii="Courier New" w:hAnsi="Courier New" w:cs="Courier New"/>
          <w:color w:val="188038"/>
          <w:sz w:val="26"/>
          <w:szCs w:val="26"/>
        </w:rPr>
        <w:t>debug off</w:t>
      </w:r>
      <w:r>
        <w:rPr>
          <w:rFonts w:ascii="Courier New" w:hAnsi="Courier New" w:cs="Courier New"/>
          <w:color w:val="188038"/>
          <w:sz w:val="26"/>
          <w:szCs w:val="26"/>
        </w:rPr>
        <w:br/>
      </w:r>
      <w:r>
        <w:rPr>
          <w:rFonts w:ascii="Arial" w:hAnsi="Arial" w:cs="Arial"/>
          <w:color w:val="000000"/>
          <w:sz w:val="26"/>
          <w:szCs w:val="26"/>
        </w:rPr>
        <w:t xml:space="preserve"> C. </w:t>
      </w:r>
      <w:r>
        <w:rPr>
          <w:rFonts w:ascii="Courier New" w:hAnsi="Courier New" w:cs="Courier New"/>
          <w:color w:val="188038"/>
          <w:sz w:val="26"/>
          <w:szCs w:val="26"/>
        </w:rPr>
        <w:t>clear debug</w:t>
      </w:r>
      <w:r>
        <w:rPr>
          <w:rFonts w:ascii="Courier New" w:hAnsi="Courier New" w:cs="Courier New"/>
          <w:color w:val="188038"/>
          <w:sz w:val="26"/>
          <w:szCs w:val="26"/>
        </w:rPr>
        <w:br/>
      </w:r>
      <w:r>
        <w:rPr>
          <w:rFonts w:ascii="Arial" w:hAnsi="Arial" w:cs="Arial"/>
          <w:color w:val="000000"/>
          <w:sz w:val="26"/>
          <w:szCs w:val="26"/>
        </w:rPr>
        <w:t xml:space="preserve"> D. </w:t>
      </w:r>
      <w:r>
        <w:rPr>
          <w:rFonts w:ascii="Courier New" w:hAnsi="Courier New" w:cs="Courier New"/>
          <w:color w:val="188038"/>
          <w:sz w:val="26"/>
          <w:szCs w:val="26"/>
        </w:rPr>
        <w:t>exit debug</w:t>
      </w:r>
      <w:r>
        <w:rPr>
          <w:rFonts w:ascii="Courier New" w:hAnsi="Courier New" w:cs="Courier New"/>
          <w:color w:val="188038"/>
          <w:sz w:val="26"/>
          <w:szCs w:val="26"/>
        </w:rPr>
        <w:br/>
      </w:r>
      <w:r>
        <w:rPr>
          <w:rFonts w:ascii="Arial" w:hAnsi="Arial" w:cs="Arial"/>
          <w:color w:val="000000"/>
          <w:sz w:val="26"/>
          <w:szCs w:val="26"/>
        </w:rPr>
        <w:t xml:space="preserve"> Answer: A</w:t>
      </w:r>
      <w:r>
        <w:rPr>
          <w:rFonts w:ascii="Arial" w:hAnsi="Arial" w:cs="Arial"/>
          <w:color w:val="000000"/>
          <w:sz w:val="26"/>
          <w:szCs w:val="26"/>
        </w:rPr>
        <w:br/>
        <w:t xml:space="preserve"> Explanation: Both stop all debugging processes to avoid CPU load.</w:t>
      </w:r>
    </w:p>
    <w:p w:rsidR="00517961" w:rsidRDefault="00D91926" w:rsidP="00517961">
      <w:pPr>
        <w:pStyle w:val="Heading3"/>
        <w:spacing w:before="240" w:after="240"/>
      </w:pPr>
      <w:r>
        <w:pict>
          <v:rect id="_x0000_i1371" style="width:0;height:1.5pt" o:hralign="center" o:hrstd="t" o:hr="t" fillcolor="#a0a0a0" stroked="f"/>
        </w:pict>
      </w:r>
    </w:p>
    <w:p w:rsidR="00517961" w:rsidRDefault="00517961" w:rsidP="00517961">
      <w:pPr>
        <w:pStyle w:val="Heading3"/>
        <w:spacing w:before="280" w:after="80"/>
      </w:pPr>
      <w:r>
        <w:rPr>
          <w:rFonts w:ascii="Arial" w:hAnsi="Arial" w:cs="Arial"/>
          <w:color w:val="000000"/>
          <w:sz w:val="26"/>
          <w:szCs w:val="26"/>
        </w:rPr>
        <w:t>42. Which command shows brief status of all interfaces (up/down, IP)?</w:t>
      </w:r>
    </w:p>
    <w:p w:rsidR="00517961" w:rsidRDefault="00517961" w:rsidP="00517961">
      <w:pPr>
        <w:pStyle w:val="Heading3"/>
        <w:spacing w:before="240" w:after="240"/>
      </w:pPr>
      <w:r>
        <w:rPr>
          <w:rFonts w:ascii="Arial" w:hAnsi="Arial" w:cs="Arial"/>
          <w:color w:val="000000"/>
          <w:sz w:val="26"/>
          <w:szCs w:val="26"/>
        </w:rPr>
        <w:t xml:space="preserve">A. </w:t>
      </w:r>
      <w:r>
        <w:rPr>
          <w:rFonts w:ascii="Courier New" w:hAnsi="Courier New" w:cs="Courier New"/>
          <w:color w:val="188038"/>
          <w:sz w:val="26"/>
          <w:szCs w:val="26"/>
        </w:rPr>
        <w:t>show interfaces summary</w:t>
      </w:r>
      <w:r>
        <w:rPr>
          <w:rFonts w:ascii="Courier New" w:hAnsi="Courier New" w:cs="Courier New"/>
          <w:color w:val="188038"/>
          <w:sz w:val="26"/>
          <w:szCs w:val="26"/>
        </w:rPr>
        <w:br/>
      </w:r>
      <w:r>
        <w:rPr>
          <w:rFonts w:ascii="Arial" w:hAnsi="Arial" w:cs="Arial"/>
          <w:color w:val="000000"/>
          <w:sz w:val="26"/>
          <w:szCs w:val="26"/>
        </w:rPr>
        <w:t xml:space="preserve"> B. </w:t>
      </w:r>
      <w:r>
        <w:rPr>
          <w:rFonts w:ascii="Courier New" w:hAnsi="Courier New" w:cs="Courier New"/>
          <w:color w:val="188038"/>
          <w:sz w:val="26"/>
          <w:szCs w:val="26"/>
        </w:rPr>
        <w:t>show ip interface brief</w:t>
      </w:r>
      <w:r>
        <w:rPr>
          <w:rFonts w:ascii="Courier New" w:hAnsi="Courier New" w:cs="Courier New"/>
          <w:color w:val="188038"/>
          <w:sz w:val="26"/>
          <w:szCs w:val="26"/>
        </w:rPr>
        <w:br/>
      </w:r>
      <w:r>
        <w:rPr>
          <w:rFonts w:ascii="Arial" w:hAnsi="Arial" w:cs="Arial"/>
          <w:color w:val="000000"/>
          <w:sz w:val="26"/>
          <w:szCs w:val="26"/>
        </w:rPr>
        <w:t xml:space="preserve"> C. </w:t>
      </w:r>
      <w:r>
        <w:rPr>
          <w:rFonts w:ascii="Courier New" w:hAnsi="Courier New" w:cs="Courier New"/>
          <w:color w:val="188038"/>
          <w:sz w:val="26"/>
          <w:szCs w:val="26"/>
        </w:rPr>
        <w:t>show ip route</w:t>
      </w:r>
      <w:r>
        <w:rPr>
          <w:rFonts w:ascii="Courier New" w:hAnsi="Courier New" w:cs="Courier New"/>
          <w:color w:val="188038"/>
          <w:sz w:val="26"/>
          <w:szCs w:val="26"/>
        </w:rPr>
        <w:br/>
      </w:r>
      <w:r>
        <w:rPr>
          <w:rFonts w:ascii="Arial" w:hAnsi="Arial" w:cs="Arial"/>
          <w:color w:val="000000"/>
          <w:sz w:val="26"/>
          <w:szCs w:val="26"/>
        </w:rPr>
        <w:t xml:space="preserve"> D. </w:t>
      </w:r>
      <w:r>
        <w:rPr>
          <w:rFonts w:ascii="Courier New" w:hAnsi="Courier New" w:cs="Courier New"/>
          <w:color w:val="188038"/>
          <w:sz w:val="26"/>
          <w:szCs w:val="26"/>
        </w:rPr>
        <w:t>show controllers</w:t>
      </w:r>
      <w:r>
        <w:rPr>
          <w:rFonts w:ascii="Courier New" w:hAnsi="Courier New" w:cs="Courier New"/>
          <w:color w:val="188038"/>
          <w:sz w:val="26"/>
          <w:szCs w:val="26"/>
        </w:rPr>
        <w:br/>
      </w:r>
      <w:r>
        <w:rPr>
          <w:rFonts w:ascii="Arial" w:hAnsi="Arial" w:cs="Arial"/>
          <w:color w:val="000000"/>
          <w:sz w:val="26"/>
          <w:szCs w:val="26"/>
        </w:rPr>
        <w:t xml:space="preserve"> Answer: B</w:t>
      </w:r>
      <w:r>
        <w:rPr>
          <w:rFonts w:ascii="Arial" w:hAnsi="Arial" w:cs="Arial"/>
          <w:color w:val="000000"/>
          <w:sz w:val="26"/>
          <w:szCs w:val="26"/>
        </w:rPr>
        <w:br/>
        <w:t xml:space="preserve"> Explanation: Provides concise operational overview.</w:t>
      </w:r>
    </w:p>
    <w:p w:rsidR="00517961" w:rsidRDefault="00D91926" w:rsidP="00517961">
      <w:pPr>
        <w:pStyle w:val="Heading3"/>
        <w:spacing w:before="240" w:after="240"/>
      </w:pPr>
      <w:r>
        <w:pict>
          <v:rect id="_x0000_i1372" style="width:0;height:1.5pt" o:hralign="center" o:hrstd="t" o:hr="t" fillcolor="#a0a0a0" stroked="f"/>
        </w:pict>
      </w:r>
    </w:p>
    <w:p w:rsidR="00517961" w:rsidRDefault="00517961" w:rsidP="00517961">
      <w:pPr>
        <w:pStyle w:val="Heading3"/>
        <w:spacing w:before="280" w:after="80"/>
      </w:pPr>
      <w:r>
        <w:rPr>
          <w:rFonts w:ascii="Arial" w:hAnsi="Arial" w:cs="Arial"/>
          <w:color w:val="000000"/>
          <w:sz w:val="26"/>
          <w:szCs w:val="26"/>
        </w:rPr>
        <w:t xml:space="preserve">43. </w:t>
      </w:r>
      <w:proofErr w:type="gramStart"/>
      <w:r>
        <w:rPr>
          <w:rFonts w:ascii="Arial" w:hAnsi="Arial" w:cs="Arial"/>
          <w:color w:val="000000"/>
          <w:sz w:val="26"/>
          <w:szCs w:val="26"/>
        </w:rPr>
        <w:t>To</w:t>
      </w:r>
      <w:proofErr w:type="gramEnd"/>
      <w:r>
        <w:rPr>
          <w:rFonts w:ascii="Arial" w:hAnsi="Arial" w:cs="Arial"/>
          <w:color w:val="000000"/>
          <w:sz w:val="26"/>
          <w:szCs w:val="26"/>
        </w:rPr>
        <w:t xml:space="preserve"> clear interface counters, use:</w:t>
      </w:r>
    </w:p>
    <w:p w:rsidR="00517961" w:rsidRDefault="00517961" w:rsidP="00517961">
      <w:pPr>
        <w:pStyle w:val="Heading3"/>
        <w:spacing w:before="240" w:after="240"/>
      </w:pPr>
      <w:r>
        <w:rPr>
          <w:rFonts w:ascii="Arial" w:hAnsi="Arial" w:cs="Arial"/>
          <w:color w:val="000000"/>
          <w:sz w:val="26"/>
          <w:szCs w:val="26"/>
        </w:rPr>
        <w:lastRenderedPageBreak/>
        <w:t xml:space="preserve">A. </w:t>
      </w:r>
      <w:r>
        <w:rPr>
          <w:rFonts w:ascii="Courier New" w:hAnsi="Courier New" w:cs="Courier New"/>
          <w:color w:val="188038"/>
          <w:sz w:val="26"/>
          <w:szCs w:val="26"/>
        </w:rPr>
        <w:t>clear counters</w:t>
      </w:r>
      <w:r>
        <w:rPr>
          <w:rFonts w:ascii="Courier New" w:hAnsi="Courier New" w:cs="Courier New"/>
          <w:color w:val="188038"/>
          <w:sz w:val="26"/>
          <w:szCs w:val="26"/>
        </w:rPr>
        <w:br/>
      </w:r>
      <w:r>
        <w:rPr>
          <w:rFonts w:ascii="Arial" w:hAnsi="Arial" w:cs="Arial"/>
          <w:color w:val="000000"/>
          <w:sz w:val="26"/>
          <w:szCs w:val="26"/>
        </w:rPr>
        <w:t xml:space="preserve"> B. </w:t>
      </w:r>
      <w:r>
        <w:rPr>
          <w:rFonts w:ascii="Courier New" w:hAnsi="Courier New" w:cs="Courier New"/>
          <w:color w:val="188038"/>
          <w:sz w:val="26"/>
          <w:szCs w:val="26"/>
        </w:rPr>
        <w:t>reset interface</w:t>
      </w:r>
      <w:r>
        <w:rPr>
          <w:rFonts w:ascii="Courier New" w:hAnsi="Courier New" w:cs="Courier New"/>
          <w:color w:val="188038"/>
          <w:sz w:val="26"/>
          <w:szCs w:val="26"/>
        </w:rPr>
        <w:br/>
      </w:r>
      <w:r>
        <w:rPr>
          <w:rFonts w:ascii="Arial" w:hAnsi="Arial" w:cs="Arial"/>
          <w:color w:val="000000"/>
          <w:sz w:val="26"/>
          <w:szCs w:val="26"/>
        </w:rPr>
        <w:t xml:space="preserve"> C. </w:t>
      </w:r>
      <w:r>
        <w:rPr>
          <w:rFonts w:ascii="Courier New" w:hAnsi="Courier New" w:cs="Courier New"/>
          <w:color w:val="188038"/>
          <w:sz w:val="26"/>
          <w:szCs w:val="26"/>
        </w:rPr>
        <w:t>clear interface stats</w:t>
      </w:r>
      <w:r>
        <w:rPr>
          <w:rFonts w:ascii="Courier New" w:hAnsi="Courier New" w:cs="Courier New"/>
          <w:color w:val="188038"/>
          <w:sz w:val="26"/>
          <w:szCs w:val="26"/>
        </w:rPr>
        <w:br/>
      </w:r>
      <w:r>
        <w:rPr>
          <w:rFonts w:ascii="Arial" w:hAnsi="Arial" w:cs="Arial"/>
          <w:color w:val="000000"/>
          <w:sz w:val="26"/>
          <w:szCs w:val="26"/>
        </w:rPr>
        <w:t xml:space="preserve"> D. </w:t>
      </w:r>
      <w:r>
        <w:rPr>
          <w:rFonts w:ascii="Courier New" w:hAnsi="Courier New" w:cs="Courier New"/>
          <w:color w:val="188038"/>
          <w:sz w:val="26"/>
          <w:szCs w:val="26"/>
        </w:rPr>
        <w:t>show interface reset</w:t>
      </w:r>
      <w:r>
        <w:rPr>
          <w:rFonts w:ascii="Courier New" w:hAnsi="Courier New" w:cs="Courier New"/>
          <w:color w:val="188038"/>
          <w:sz w:val="26"/>
          <w:szCs w:val="26"/>
        </w:rPr>
        <w:br/>
      </w:r>
      <w:r>
        <w:rPr>
          <w:rFonts w:ascii="Arial" w:hAnsi="Arial" w:cs="Arial"/>
          <w:color w:val="000000"/>
          <w:sz w:val="26"/>
          <w:szCs w:val="26"/>
        </w:rPr>
        <w:t xml:space="preserve"> Answer: A</w:t>
      </w:r>
      <w:r>
        <w:rPr>
          <w:rFonts w:ascii="Arial" w:hAnsi="Arial" w:cs="Arial"/>
          <w:color w:val="000000"/>
          <w:sz w:val="26"/>
          <w:szCs w:val="26"/>
        </w:rPr>
        <w:br/>
        <w:t xml:space="preserve"> Explanation: Resets all traffic statistics for performance checks.</w:t>
      </w:r>
    </w:p>
    <w:p w:rsidR="00517961" w:rsidRDefault="00D91926" w:rsidP="00517961">
      <w:pPr>
        <w:pStyle w:val="Heading3"/>
        <w:spacing w:before="240" w:after="240"/>
      </w:pPr>
      <w:r>
        <w:pict>
          <v:rect id="_x0000_i1373" style="width:0;height:1.5pt" o:hralign="center" o:hrstd="t" o:hr="t" fillcolor="#a0a0a0" stroked="f"/>
        </w:pict>
      </w:r>
    </w:p>
    <w:p w:rsidR="00517961" w:rsidRDefault="00517961" w:rsidP="00517961">
      <w:pPr>
        <w:pStyle w:val="Heading3"/>
        <w:spacing w:before="280" w:after="80"/>
      </w:pPr>
      <w:r>
        <w:rPr>
          <w:rFonts w:ascii="Arial" w:hAnsi="Arial" w:cs="Arial"/>
          <w:color w:val="000000"/>
          <w:sz w:val="26"/>
          <w:szCs w:val="26"/>
        </w:rPr>
        <w:t>44. Which command displays device uptime and version info?</w:t>
      </w:r>
    </w:p>
    <w:p w:rsidR="00517961" w:rsidRDefault="00517961" w:rsidP="00517961">
      <w:pPr>
        <w:pStyle w:val="Heading3"/>
        <w:spacing w:before="240" w:after="240"/>
      </w:pPr>
      <w:r>
        <w:rPr>
          <w:rFonts w:ascii="Arial" w:hAnsi="Arial" w:cs="Arial"/>
          <w:color w:val="000000"/>
          <w:sz w:val="26"/>
          <w:szCs w:val="26"/>
        </w:rPr>
        <w:t xml:space="preserve">A. </w:t>
      </w:r>
      <w:r>
        <w:rPr>
          <w:rFonts w:ascii="Courier New" w:hAnsi="Courier New" w:cs="Courier New"/>
          <w:color w:val="188038"/>
          <w:sz w:val="26"/>
          <w:szCs w:val="26"/>
        </w:rPr>
        <w:t>show system</w:t>
      </w:r>
      <w:r>
        <w:rPr>
          <w:rFonts w:ascii="Courier New" w:hAnsi="Courier New" w:cs="Courier New"/>
          <w:color w:val="188038"/>
          <w:sz w:val="26"/>
          <w:szCs w:val="26"/>
        </w:rPr>
        <w:br/>
      </w:r>
      <w:r>
        <w:rPr>
          <w:rFonts w:ascii="Arial" w:hAnsi="Arial" w:cs="Arial"/>
          <w:color w:val="000000"/>
          <w:sz w:val="26"/>
          <w:szCs w:val="26"/>
        </w:rPr>
        <w:t xml:space="preserve"> B. </w:t>
      </w:r>
      <w:r>
        <w:rPr>
          <w:rFonts w:ascii="Courier New" w:hAnsi="Courier New" w:cs="Courier New"/>
          <w:color w:val="188038"/>
          <w:sz w:val="26"/>
          <w:szCs w:val="26"/>
        </w:rPr>
        <w:t>show version</w:t>
      </w:r>
      <w:r>
        <w:rPr>
          <w:rFonts w:ascii="Courier New" w:hAnsi="Courier New" w:cs="Courier New"/>
          <w:color w:val="188038"/>
          <w:sz w:val="26"/>
          <w:szCs w:val="26"/>
        </w:rPr>
        <w:br/>
      </w:r>
      <w:r>
        <w:rPr>
          <w:rFonts w:ascii="Arial" w:hAnsi="Arial" w:cs="Arial"/>
          <w:color w:val="000000"/>
          <w:sz w:val="26"/>
          <w:szCs w:val="26"/>
        </w:rPr>
        <w:t xml:space="preserve"> C. </w:t>
      </w:r>
      <w:r>
        <w:rPr>
          <w:rFonts w:ascii="Courier New" w:hAnsi="Courier New" w:cs="Courier New"/>
          <w:color w:val="188038"/>
          <w:sz w:val="26"/>
          <w:szCs w:val="26"/>
        </w:rPr>
        <w:t>show run</w:t>
      </w:r>
      <w:r>
        <w:rPr>
          <w:rFonts w:ascii="Courier New" w:hAnsi="Courier New" w:cs="Courier New"/>
          <w:color w:val="188038"/>
          <w:sz w:val="26"/>
          <w:szCs w:val="26"/>
        </w:rPr>
        <w:br/>
      </w:r>
      <w:r>
        <w:rPr>
          <w:rFonts w:ascii="Arial" w:hAnsi="Arial" w:cs="Arial"/>
          <w:color w:val="000000"/>
          <w:sz w:val="26"/>
          <w:szCs w:val="26"/>
        </w:rPr>
        <w:t xml:space="preserve"> D. </w:t>
      </w:r>
      <w:r>
        <w:rPr>
          <w:rFonts w:ascii="Courier New" w:hAnsi="Courier New" w:cs="Courier New"/>
          <w:color w:val="188038"/>
          <w:sz w:val="26"/>
          <w:szCs w:val="26"/>
        </w:rPr>
        <w:t>show boot</w:t>
      </w:r>
      <w:r>
        <w:rPr>
          <w:rFonts w:ascii="Courier New" w:hAnsi="Courier New" w:cs="Courier New"/>
          <w:color w:val="188038"/>
          <w:sz w:val="26"/>
          <w:szCs w:val="26"/>
        </w:rPr>
        <w:br/>
      </w:r>
      <w:r>
        <w:rPr>
          <w:rFonts w:ascii="Arial" w:hAnsi="Arial" w:cs="Arial"/>
          <w:color w:val="000000"/>
          <w:sz w:val="26"/>
          <w:szCs w:val="26"/>
        </w:rPr>
        <w:t xml:space="preserve"> Answer: B</w:t>
      </w:r>
      <w:r>
        <w:rPr>
          <w:rFonts w:ascii="Arial" w:hAnsi="Arial" w:cs="Arial"/>
          <w:color w:val="000000"/>
          <w:sz w:val="26"/>
          <w:szCs w:val="26"/>
        </w:rPr>
        <w:br/>
        <w:t xml:space="preserve"> Explanation: Lists IOS version, uptime, and memory details.</w:t>
      </w:r>
    </w:p>
    <w:p w:rsidR="00517961" w:rsidRDefault="00D91926" w:rsidP="00517961">
      <w:pPr>
        <w:pStyle w:val="Heading3"/>
        <w:spacing w:before="240" w:after="240"/>
      </w:pPr>
      <w:r>
        <w:pict>
          <v:rect id="_x0000_i1374" style="width:0;height:1.5pt" o:hralign="center" o:hrstd="t" o:hr="t" fillcolor="#a0a0a0" stroked="f"/>
        </w:pict>
      </w:r>
    </w:p>
    <w:p w:rsidR="00517961" w:rsidRDefault="00517961" w:rsidP="00517961">
      <w:pPr>
        <w:pStyle w:val="Heading3"/>
        <w:spacing w:before="280" w:after="80"/>
      </w:pPr>
      <w:r>
        <w:rPr>
          <w:rFonts w:ascii="Arial" w:hAnsi="Arial" w:cs="Arial"/>
          <w:color w:val="000000"/>
          <w:sz w:val="26"/>
          <w:szCs w:val="26"/>
        </w:rPr>
        <w:t>45. To copy configuration from startup to running, use:</w:t>
      </w:r>
    </w:p>
    <w:p w:rsidR="00517961" w:rsidRDefault="00517961" w:rsidP="00517961">
      <w:pPr>
        <w:pStyle w:val="Heading3"/>
        <w:spacing w:before="240" w:after="240"/>
      </w:pPr>
      <w:r>
        <w:rPr>
          <w:rFonts w:ascii="Arial" w:hAnsi="Arial" w:cs="Arial"/>
          <w:color w:val="000000"/>
          <w:sz w:val="26"/>
          <w:szCs w:val="26"/>
        </w:rPr>
        <w:t xml:space="preserve">A. </w:t>
      </w:r>
      <w:r>
        <w:rPr>
          <w:rFonts w:ascii="Courier New" w:hAnsi="Courier New" w:cs="Courier New"/>
          <w:color w:val="188038"/>
          <w:sz w:val="26"/>
          <w:szCs w:val="26"/>
        </w:rPr>
        <w:t>copy startup-config running-config</w:t>
      </w:r>
      <w:r>
        <w:rPr>
          <w:rFonts w:ascii="Courier New" w:hAnsi="Courier New" w:cs="Courier New"/>
          <w:color w:val="188038"/>
          <w:sz w:val="26"/>
          <w:szCs w:val="26"/>
        </w:rPr>
        <w:br/>
      </w:r>
      <w:r>
        <w:rPr>
          <w:rFonts w:ascii="Arial" w:hAnsi="Arial" w:cs="Arial"/>
          <w:color w:val="000000"/>
          <w:sz w:val="26"/>
          <w:szCs w:val="26"/>
        </w:rPr>
        <w:t xml:space="preserve"> B. </w:t>
      </w:r>
      <w:r>
        <w:rPr>
          <w:rFonts w:ascii="Courier New" w:hAnsi="Courier New" w:cs="Courier New"/>
          <w:color w:val="188038"/>
          <w:sz w:val="26"/>
          <w:szCs w:val="26"/>
        </w:rPr>
        <w:t>load startup-config</w:t>
      </w:r>
      <w:r>
        <w:rPr>
          <w:rFonts w:ascii="Courier New" w:hAnsi="Courier New" w:cs="Courier New"/>
          <w:color w:val="188038"/>
          <w:sz w:val="26"/>
          <w:szCs w:val="26"/>
        </w:rPr>
        <w:br/>
      </w:r>
      <w:r>
        <w:rPr>
          <w:rFonts w:ascii="Arial" w:hAnsi="Arial" w:cs="Arial"/>
          <w:color w:val="000000"/>
          <w:sz w:val="26"/>
          <w:szCs w:val="26"/>
        </w:rPr>
        <w:t xml:space="preserve"> C. </w:t>
      </w:r>
      <w:r>
        <w:rPr>
          <w:rFonts w:ascii="Courier New" w:hAnsi="Courier New" w:cs="Courier New"/>
          <w:color w:val="188038"/>
          <w:sz w:val="26"/>
          <w:szCs w:val="26"/>
        </w:rPr>
        <w:t>merge startup-config</w:t>
      </w:r>
      <w:r>
        <w:rPr>
          <w:rFonts w:ascii="Courier New" w:hAnsi="Courier New" w:cs="Courier New"/>
          <w:color w:val="188038"/>
          <w:sz w:val="26"/>
          <w:szCs w:val="26"/>
        </w:rPr>
        <w:br/>
      </w:r>
      <w:r>
        <w:rPr>
          <w:rFonts w:ascii="Arial" w:hAnsi="Arial" w:cs="Arial"/>
          <w:color w:val="000000"/>
          <w:sz w:val="26"/>
          <w:szCs w:val="26"/>
        </w:rPr>
        <w:t xml:space="preserve"> D. </w:t>
      </w:r>
      <w:r>
        <w:rPr>
          <w:rFonts w:ascii="Courier New" w:hAnsi="Courier New" w:cs="Courier New"/>
          <w:color w:val="188038"/>
          <w:sz w:val="26"/>
          <w:szCs w:val="26"/>
        </w:rPr>
        <w:t>boot config</w:t>
      </w:r>
      <w:r>
        <w:rPr>
          <w:rFonts w:ascii="Courier New" w:hAnsi="Courier New" w:cs="Courier New"/>
          <w:color w:val="188038"/>
          <w:sz w:val="26"/>
          <w:szCs w:val="26"/>
        </w:rPr>
        <w:br/>
      </w:r>
      <w:r>
        <w:rPr>
          <w:rFonts w:ascii="Arial" w:hAnsi="Arial" w:cs="Arial"/>
          <w:color w:val="000000"/>
          <w:sz w:val="26"/>
          <w:szCs w:val="26"/>
        </w:rPr>
        <w:t xml:space="preserve"> Answer: A</w:t>
      </w:r>
      <w:r>
        <w:rPr>
          <w:rFonts w:ascii="Arial" w:hAnsi="Arial" w:cs="Arial"/>
          <w:color w:val="000000"/>
          <w:sz w:val="26"/>
          <w:szCs w:val="26"/>
        </w:rPr>
        <w:br/>
        <w:t xml:space="preserve"> Explanation: Applies the saved configuration into active RAM.</w:t>
      </w:r>
    </w:p>
    <w:p w:rsidR="00517961" w:rsidRDefault="00D91926" w:rsidP="00517961">
      <w:pPr>
        <w:pStyle w:val="Heading3"/>
        <w:spacing w:before="240" w:after="240"/>
      </w:pPr>
      <w:r>
        <w:pict>
          <v:rect id="_x0000_i1375" style="width:0;height:1.5pt" o:hralign="center" o:hrstd="t" o:hr="t" fillcolor="#a0a0a0" stroked="f"/>
        </w:pict>
      </w:r>
    </w:p>
    <w:p w:rsidR="00517961" w:rsidRDefault="00517961" w:rsidP="00517961">
      <w:pPr>
        <w:pStyle w:val="Heading3"/>
        <w:spacing w:before="280" w:after="80"/>
      </w:pPr>
      <w:r>
        <w:rPr>
          <w:rFonts w:ascii="Arial" w:hAnsi="Arial" w:cs="Arial"/>
          <w:color w:val="000000"/>
          <w:sz w:val="26"/>
          <w:szCs w:val="26"/>
        </w:rPr>
        <w:t>46. When using SSH for remote management, which prerequisite must exist?</w:t>
      </w:r>
    </w:p>
    <w:p w:rsidR="00517961" w:rsidRDefault="00517961" w:rsidP="00517961">
      <w:pPr>
        <w:pStyle w:val="Heading3"/>
        <w:spacing w:before="240" w:after="240"/>
      </w:pPr>
      <w:r>
        <w:rPr>
          <w:rFonts w:ascii="Arial" w:hAnsi="Arial" w:cs="Arial"/>
          <w:color w:val="000000"/>
          <w:sz w:val="26"/>
          <w:szCs w:val="26"/>
        </w:rPr>
        <w:lastRenderedPageBreak/>
        <w:t>A. Configured domain name and RSA keys</w:t>
      </w:r>
      <w:r>
        <w:rPr>
          <w:rFonts w:ascii="Arial" w:hAnsi="Arial" w:cs="Arial"/>
          <w:color w:val="000000"/>
          <w:sz w:val="26"/>
          <w:szCs w:val="26"/>
        </w:rPr>
        <w:br/>
        <w:t xml:space="preserve"> B. Only password set</w:t>
      </w:r>
      <w:r>
        <w:rPr>
          <w:rFonts w:ascii="Arial" w:hAnsi="Arial" w:cs="Arial"/>
          <w:color w:val="000000"/>
          <w:sz w:val="26"/>
          <w:szCs w:val="26"/>
        </w:rPr>
        <w:br/>
        <w:t xml:space="preserve"> C. VTY lines configured</w:t>
      </w:r>
      <w:r>
        <w:rPr>
          <w:rFonts w:ascii="Arial" w:hAnsi="Arial" w:cs="Arial"/>
          <w:color w:val="000000"/>
          <w:sz w:val="26"/>
          <w:szCs w:val="26"/>
        </w:rPr>
        <w:br/>
        <w:t xml:space="preserve"> D. SNMP enabled</w:t>
      </w:r>
      <w:r>
        <w:rPr>
          <w:rFonts w:ascii="Arial" w:hAnsi="Arial" w:cs="Arial"/>
          <w:color w:val="000000"/>
          <w:sz w:val="26"/>
          <w:szCs w:val="26"/>
        </w:rPr>
        <w:br/>
        <w:t xml:space="preserve"> Answer: A</w:t>
      </w:r>
      <w:r>
        <w:rPr>
          <w:rFonts w:ascii="Arial" w:hAnsi="Arial" w:cs="Arial"/>
          <w:color w:val="000000"/>
          <w:sz w:val="26"/>
          <w:szCs w:val="26"/>
        </w:rPr>
        <w:br/>
        <w:t xml:space="preserve"> Explanation: SSH requires hostname, domain-name, and RSA key pair.</w:t>
      </w:r>
    </w:p>
    <w:p w:rsidR="00517961" w:rsidRDefault="00D91926" w:rsidP="00517961">
      <w:pPr>
        <w:pStyle w:val="Heading3"/>
        <w:spacing w:before="240" w:after="240"/>
      </w:pPr>
      <w:r>
        <w:pict>
          <v:rect id="_x0000_i1376" style="width:0;height:1.5pt" o:hralign="center" o:hrstd="t" o:hr="t" fillcolor="#a0a0a0" stroked="f"/>
        </w:pict>
      </w:r>
    </w:p>
    <w:p w:rsidR="00517961" w:rsidRDefault="00517961" w:rsidP="00517961">
      <w:pPr>
        <w:pStyle w:val="Heading3"/>
        <w:spacing w:before="280" w:after="80"/>
      </w:pPr>
      <w:r>
        <w:rPr>
          <w:rFonts w:ascii="Arial" w:hAnsi="Arial" w:cs="Arial"/>
          <w:color w:val="000000"/>
          <w:sz w:val="26"/>
          <w:szCs w:val="26"/>
        </w:rPr>
        <w:t>47. Command to generate RSA keys for SSH:</w:t>
      </w:r>
    </w:p>
    <w:p w:rsidR="00517961" w:rsidRDefault="00517961" w:rsidP="00517961">
      <w:pPr>
        <w:pStyle w:val="Heading3"/>
        <w:spacing w:before="240" w:after="240"/>
      </w:pPr>
      <w:r>
        <w:rPr>
          <w:rFonts w:ascii="Arial" w:hAnsi="Arial" w:cs="Arial"/>
          <w:color w:val="000000"/>
          <w:sz w:val="26"/>
          <w:szCs w:val="26"/>
        </w:rPr>
        <w:t xml:space="preserve">A. </w:t>
      </w:r>
      <w:r>
        <w:rPr>
          <w:rFonts w:ascii="Courier New" w:hAnsi="Courier New" w:cs="Courier New"/>
          <w:color w:val="188038"/>
          <w:sz w:val="26"/>
          <w:szCs w:val="26"/>
        </w:rPr>
        <w:t>crypto key generate rsa</w:t>
      </w:r>
      <w:r>
        <w:rPr>
          <w:rFonts w:ascii="Courier New" w:hAnsi="Courier New" w:cs="Courier New"/>
          <w:color w:val="188038"/>
          <w:sz w:val="26"/>
          <w:szCs w:val="26"/>
        </w:rPr>
        <w:br/>
      </w:r>
      <w:r>
        <w:rPr>
          <w:rFonts w:ascii="Arial" w:hAnsi="Arial" w:cs="Arial"/>
          <w:color w:val="000000"/>
          <w:sz w:val="26"/>
          <w:szCs w:val="26"/>
        </w:rPr>
        <w:t xml:space="preserve"> B. </w:t>
      </w:r>
      <w:proofErr w:type="gramStart"/>
      <w:r>
        <w:rPr>
          <w:rFonts w:ascii="Courier New" w:hAnsi="Courier New" w:cs="Courier New"/>
          <w:color w:val="188038"/>
          <w:sz w:val="26"/>
          <w:szCs w:val="26"/>
        </w:rPr>
        <w:t>ssh</w:t>
      </w:r>
      <w:proofErr w:type="gramEnd"/>
      <w:r>
        <w:rPr>
          <w:rFonts w:ascii="Courier New" w:hAnsi="Courier New" w:cs="Courier New"/>
          <w:color w:val="188038"/>
          <w:sz w:val="26"/>
          <w:szCs w:val="26"/>
        </w:rPr>
        <w:t xml:space="preserve"> key create</w:t>
      </w:r>
      <w:r>
        <w:rPr>
          <w:rFonts w:ascii="Courier New" w:hAnsi="Courier New" w:cs="Courier New"/>
          <w:color w:val="188038"/>
          <w:sz w:val="26"/>
          <w:szCs w:val="26"/>
        </w:rPr>
        <w:br/>
      </w:r>
      <w:r>
        <w:rPr>
          <w:rFonts w:ascii="Arial" w:hAnsi="Arial" w:cs="Arial"/>
          <w:color w:val="000000"/>
          <w:sz w:val="26"/>
          <w:szCs w:val="26"/>
        </w:rPr>
        <w:t xml:space="preserve"> C. </w:t>
      </w:r>
      <w:r>
        <w:rPr>
          <w:rFonts w:ascii="Courier New" w:hAnsi="Courier New" w:cs="Courier New"/>
          <w:color w:val="188038"/>
          <w:sz w:val="26"/>
          <w:szCs w:val="26"/>
        </w:rPr>
        <w:t>generate rsa</w:t>
      </w:r>
      <w:r>
        <w:rPr>
          <w:rFonts w:ascii="Courier New" w:hAnsi="Courier New" w:cs="Courier New"/>
          <w:color w:val="188038"/>
          <w:sz w:val="26"/>
          <w:szCs w:val="26"/>
        </w:rPr>
        <w:br/>
      </w:r>
      <w:r>
        <w:rPr>
          <w:rFonts w:ascii="Arial" w:hAnsi="Arial" w:cs="Arial"/>
          <w:color w:val="000000"/>
          <w:sz w:val="26"/>
          <w:szCs w:val="26"/>
        </w:rPr>
        <w:t xml:space="preserve"> D. </w:t>
      </w:r>
      <w:r>
        <w:rPr>
          <w:rFonts w:ascii="Courier New" w:hAnsi="Courier New" w:cs="Courier New"/>
          <w:color w:val="188038"/>
          <w:sz w:val="26"/>
          <w:szCs w:val="26"/>
        </w:rPr>
        <w:t>keypair create rsa</w:t>
      </w:r>
      <w:r>
        <w:rPr>
          <w:rFonts w:ascii="Courier New" w:hAnsi="Courier New" w:cs="Courier New"/>
          <w:color w:val="188038"/>
          <w:sz w:val="26"/>
          <w:szCs w:val="26"/>
        </w:rPr>
        <w:br/>
      </w:r>
      <w:r>
        <w:rPr>
          <w:rFonts w:ascii="Arial" w:hAnsi="Arial" w:cs="Arial"/>
          <w:color w:val="000000"/>
          <w:sz w:val="26"/>
          <w:szCs w:val="26"/>
        </w:rPr>
        <w:t xml:space="preserve"> Answer: A</w:t>
      </w:r>
      <w:r>
        <w:rPr>
          <w:rFonts w:ascii="Arial" w:hAnsi="Arial" w:cs="Arial"/>
          <w:color w:val="000000"/>
          <w:sz w:val="26"/>
          <w:szCs w:val="26"/>
        </w:rPr>
        <w:br/>
        <w:t xml:space="preserve"> Explanation: Creates the cryptographic keys used by SSH.</w:t>
      </w:r>
    </w:p>
    <w:p w:rsidR="00517961" w:rsidRDefault="00D91926" w:rsidP="00517961">
      <w:pPr>
        <w:pStyle w:val="Heading3"/>
        <w:spacing w:before="240" w:after="240"/>
      </w:pPr>
      <w:r>
        <w:pict>
          <v:rect id="_x0000_i1377" style="width:0;height:1.5pt" o:hralign="center" o:hrstd="t" o:hr="t" fillcolor="#a0a0a0" stroked="f"/>
        </w:pict>
      </w:r>
    </w:p>
    <w:p w:rsidR="00517961" w:rsidRDefault="00517961" w:rsidP="00517961">
      <w:pPr>
        <w:pStyle w:val="Heading3"/>
        <w:spacing w:before="280" w:after="80"/>
      </w:pPr>
      <w:r>
        <w:rPr>
          <w:rFonts w:ascii="Arial" w:hAnsi="Arial" w:cs="Arial"/>
          <w:color w:val="000000"/>
          <w:sz w:val="26"/>
          <w:szCs w:val="26"/>
        </w:rPr>
        <w:t>48. Which command verifies SSH status?</w:t>
      </w:r>
    </w:p>
    <w:p w:rsidR="00517961" w:rsidRDefault="00517961" w:rsidP="00517961">
      <w:pPr>
        <w:pStyle w:val="Heading3"/>
        <w:spacing w:before="240" w:after="240"/>
      </w:pPr>
      <w:r>
        <w:rPr>
          <w:rFonts w:ascii="Arial" w:hAnsi="Arial" w:cs="Arial"/>
          <w:color w:val="000000"/>
          <w:sz w:val="26"/>
          <w:szCs w:val="26"/>
        </w:rPr>
        <w:t xml:space="preserve">A. </w:t>
      </w:r>
      <w:r>
        <w:rPr>
          <w:rFonts w:ascii="Courier New" w:hAnsi="Courier New" w:cs="Courier New"/>
          <w:color w:val="188038"/>
          <w:sz w:val="26"/>
          <w:szCs w:val="26"/>
        </w:rPr>
        <w:t xml:space="preserve">show ip </w:t>
      </w:r>
      <w:proofErr w:type="gramStart"/>
      <w:r>
        <w:rPr>
          <w:rFonts w:ascii="Courier New" w:hAnsi="Courier New" w:cs="Courier New"/>
          <w:color w:val="188038"/>
          <w:sz w:val="26"/>
          <w:szCs w:val="26"/>
        </w:rPr>
        <w:t>ssh</w:t>
      </w:r>
      <w:proofErr w:type="gramEnd"/>
      <w:r>
        <w:rPr>
          <w:rFonts w:ascii="Courier New" w:hAnsi="Courier New" w:cs="Courier New"/>
          <w:color w:val="188038"/>
          <w:sz w:val="26"/>
          <w:szCs w:val="26"/>
        </w:rPr>
        <w:br/>
      </w:r>
      <w:r>
        <w:rPr>
          <w:rFonts w:ascii="Arial" w:hAnsi="Arial" w:cs="Arial"/>
          <w:color w:val="000000"/>
          <w:sz w:val="26"/>
          <w:szCs w:val="26"/>
        </w:rPr>
        <w:t xml:space="preserve"> B. </w:t>
      </w:r>
      <w:r>
        <w:rPr>
          <w:rFonts w:ascii="Courier New" w:hAnsi="Courier New" w:cs="Courier New"/>
          <w:color w:val="188038"/>
          <w:sz w:val="26"/>
          <w:szCs w:val="26"/>
        </w:rPr>
        <w:t>show ssh</w:t>
      </w:r>
      <w:r>
        <w:rPr>
          <w:rFonts w:ascii="Courier New" w:hAnsi="Courier New" w:cs="Courier New"/>
          <w:color w:val="188038"/>
          <w:sz w:val="26"/>
          <w:szCs w:val="26"/>
        </w:rPr>
        <w:br/>
      </w:r>
      <w:r>
        <w:rPr>
          <w:rFonts w:ascii="Arial" w:hAnsi="Arial" w:cs="Arial"/>
          <w:color w:val="000000"/>
          <w:sz w:val="26"/>
          <w:szCs w:val="26"/>
        </w:rPr>
        <w:t xml:space="preserve"> C. </w:t>
      </w:r>
      <w:r>
        <w:rPr>
          <w:rFonts w:ascii="Courier New" w:hAnsi="Courier New" w:cs="Courier New"/>
          <w:color w:val="188038"/>
          <w:sz w:val="26"/>
          <w:szCs w:val="26"/>
        </w:rPr>
        <w:t>show crypto ssh</w:t>
      </w:r>
      <w:r>
        <w:rPr>
          <w:rFonts w:ascii="Courier New" w:hAnsi="Courier New" w:cs="Courier New"/>
          <w:color w:val="188038"/>
          <w:sz w:val="26"/>
          <w:szCs w:val="26"/>
        </w:rPr>
        <w:br/>
      </w:r>
      <w:r>
        <w:rPr>
          <w:rFonts w:ascii="Arial" w:hAnsi="Arial" w:cs="Arial"/>
          <w:color w:val="000000"/>
          <w:sz w:val="26"/>
          <w:szCs w:val="26"/>
        </w:rPr>
        <w:t xml:space="preserve"> D. Both A and B</w:t>
      </w:r>
      <w:r>
        <w:rPr>
          <w:rFonts w:ascii="Arial" w:hAnsi="Arial" w:cs="Arial"/>
          <w:color w:val="000000"/>
          <w:sz w:val="26"/>
          <w:szCs w:val="26"/>
        </w:rPr>
        <w:br/>
        <w:t xml:space="preserve"> Answer: D</w:t>
      </w:r>
      <w:r>
        <w:rPr>
          <w:rFonts w:ascii="Arial" w:hAnsi="Arial" w:cs="Arial"/>
          <w:color w:val="000000"/>
          <w:sz w:val="26"/>
          <w:szCs w:val="26"/>
        </w:rPr>
        <w:br/>
        <w:t xml:space="preserve"> Explanation: Both commands display SSH server and session information.</w:t>
      </w:r>
    </w:p>
    <w:p w:rsidR="00517961" w:rsidRDefault="00D91926" w:rsidP="00517961">
      <w:pPr>
        <w:pStyle w:val="Heading3"/>
        <w:spacing w:before="240" w:after="240"/>
      </w:pPr>
      <w:r>
        <w:pict>
          <v:rect id="_x0000_i1378" style="width:0;height:1.5pt" o:hralign="center" o:hrstd="t" o:hr="t" fillcolor="#a0a0a0" stroked="f"/>
        </w:pict>
      </w:r>
    </w:p>
    <w:p w:rsidR="00517961" w:rsidRDefault="00517961" w:rsidP="00517961">
      <w:pPr>
        <w:pStyle w:val="Heading3"/>
        <w:spacing w:before="280" w:after="80"/>
      </w:pPr>
      <w:r>
        <w:rPr>
          <w:rFonts w:ascii="Arial" w:hAnsi="Arial" w:cs="Arial"/>
          <w:color w:val="000000"/>
          <w:sz w:val="26"/>
          <w:szCs w:val="26"/>
        </w:rPr>
        <w:t>49. Which command is used to reload the router immediately?</w:t>
      </w:r>
    </w:p>
    <w:p w:rsidR="00517961" w:rsidRDefault="00517961" w:rsidP="00517961">
      <w:pPr>
        <w:pStyle w:val="Heading3"/>
        <w:spacing w:before="240" w:after="240"/>
      </w:pPr>
      <w:r>
        <w:rPr>
          <w:rFonts w:ascii="Arial" w:hAnsi="Arial" w:cs="Arial"/>
          <w:color w:val="000000"/>
          <w:sz w:val="26"/>
          <w:szCs w:val="26"/>
        </w:rPr>
        <w:lastRenderedPageBreak/>
        <w:t xml:space="preserve">A. </w:t>
      </w:r>
      <w:r>
        <w:rPr>
          <w:rFonts w:ascii="Courier New" w:hAnsi="Courier New" w:cs="Courier New"/>
          <w:color w:val="188038"/>
          <w:sz w:val="26"/>
          <w:szCs w:val="26"/>
        </w:rPr>
        <w:t>reboot now</w:t>
      </w:r>
      <w:r>
        <w:rPr>
          <w:rFonts w:ascii="Courier New" w:hAnsi="Courier New" w:cs="Courier New"/>
          <w:color w:val="188038"/>
          <w:sz w:val="26"/>
          <w:szCs w:val="26"/>
        </w:rPr>
        <w:br/>
      </w:r>
      <w:r>
        <w:rPr>
          <w:rFonts w:ascii="Arial" w:hAnsi="Arial" w:cs="Arial"/>
          <w:color w:val="000000"/>
          <w:sz w:val="26"/>
          <w:szCs w:val="26"/>
        </w:rPr>
        <w:t xml:space="preserve"> B. </w:t>
      </w:r>
      <w:r>
        <w:rPr>
          <w:rFonts w:ascii="Courier New" w:hAnsi="Courier New" w:cs="Courier New"/>
          <w:color w:val="188038"/>
          <w:sz w:val="26"/>
          <w:szCs w:val="26"/>
        </w:rPr>
        <w:t>reload</w:t>
      </w:r>
      <w:r>
        <w:rPr>
          <w:rFonts w:ascii="Courier New" w:hAnsi="Courier New" w:cs="Courier New"/>
          <w:color w:val="188038"/>
          <w:sz w:val="26"/>
          <w:szCs w:val="26"/>
        </w:rPr>
        <w:br/>
      </w:r>
      <w:r>
        <w:rPr>
          <w:rFonts w:ascii="Arial" w:hAnsi="Arial" w:cs="Arial"/>
          <w:color w:val="000000"/>
          <w:sz w:val="26"/>
          <w:szCs w:val="26"/>
        </w:rPr>
        <w:t xml:space="preserve"> C. </w:t>
      </w:r>
      <w:r>
        <w:rPr>
          <w:rFonts w:ascii="Courier New" w:hAnsi="Courier New" w:cs="Courier New"/>
          <w:color w:val="188038"/>
          <w:sz w:val="26"/>
          <w:szCs w:val="26"/>
        </w:rPr>
        <w:t>restart</w:t>
      </w:r>
      <w:r>
        <w:rPr>
          <w:rFonts w:ascii="Courier New" w:hAnsi="Courier New" w:cs="Courier New"/>
          <w:color w:val="188038"/>
          <w:sz w:val="26"/>
          <w:szCs w:val="26"/>
        </w:rPr>
        <w:br/>
      </w:r>
      <w:r>
        <w:rPr>
          <w:rFonts w:ascii="Arial" w:hAnsi="Arial" w:cs="Arial"/>
          <w:color w:val="000000"/>
          <w:sz w:val="26"/>
          <w:szCs w:val="26"/>
        </w:rPr>
        <w:t xml:space="preserve"> D. </w:t>
      </w:r>
      <w:r>
        <w:rPr>
          <w:rFonts w:ascii="Courier New" w:hAnsi="Courier New" w:cs="Courier New"/>
          <w:color w:val="188038"/>
          <w:sz w:val="26"/>
          <w:szCs w:val="26"/>
        </w:rPr>
        <w:t>system reset</w:t>
      </w:r>
      <w:r>
        <w:rPr>
          <w:rFonts w:ascii="Courier New" w:hAnsi="Courier New" w:cs="Courier New"/>
          <w:color w:val="188038"/>
          <w:sz w:val="26"/>
          <w:szCs w:val="26"/>
        </w:rPr>
        <w:br/>
      </w:r>
      <w:r>
        <w:rPr>
          <w:rFonts w:ascii="Arial" w:hAnsi="Arial" w:cs="Arial"/>
          <w:color w:val="000000"/>
          <w:sz w:val="26"/>
          <w:szCs w:val="26"/>
        </w:rPr>
        <w:t xml:space="preserve"> Answer: B</w:t>
      </w:r>
      <w:r>
        <w:rPr>
          <w:rFonts w:ascii="Arial" w:hAnsi="Arial" w:cs="Arial"/>
          <w:color w:val="000000"/>
          <w:sz w:val="26"/>
          <w:szCs w:val="26"/>
        </w:rPr>
        <w:br/>
        <w:t xml:space="preserve"> Explanation: </w:t>
      </w:r>
      <w:r>
        <w:rPr>
          <w:rFonts w:ascii="Courier New" w:hAnsi="Courier New" w:cs="Courier New"/>
          <w:color w:val="188038"/>
          <w:sz w:val="26"/>
          <w:szCs w:val="26"/>
        </w:rPr>
        <w:t>reload</w:t>
      </w:r>
      <w:r>
        <w:rPr>
          <w:rFonts w:ascii="Arial" w:hAnsi="Arial" w:cs="Arial"/>
          <w:color w:val="000000"/>
          <w:sz w:val="26"/>
          <w:szCs w:val="26"/>
        </w:rPr>
        <w:t xml:space="preserve"> restarts the router, optionally with delay or confirmation.</w:t>
      </w:r>
    </w:p>
    <w:p w:rsidR="00517961" w:rsidRDefault="00D91926" w:rsidP="00517961">
      <w:pPr>
        <w:pStyle w:val="Heading3"/>
        <w:spacing w:before="240" w:after="240"/>
      </w:pPr>
      <w:r>
        <w:pict>
          <v:rect id="_x0000_i1379" style="width:0;height:1.5pt" o:hralign="center" o:hrstd="t" o:hr="t" fillcolor="#a0a0a0" stroked="f"/>
        </w:pict>
      </w:r>
    </w:p>
    <w:p w:rsidR="00517961" w:rsidRDefault="00517961" w:rsidP="00517961">
      <w:pPr>
        <w:pStyle w:val="Heading3"/>
        <w:spacing w:before="280" w:after="80"/>
      </w:pPr>
      <w:r>
        <w:rPr>
          <w:rFonts w:ascii="Arial" w:hAnsi="Arial" w:cs="Arial"/>
          <w:color w:val="000000"/>
          <w:sz w:val="26"/>
          <w:szCs w:val="26"/>
        </w:rPr>
        <w:t>50. After making major changes, what’s the best practice before reload?</w:t>
      </w:r>
    </w:p>
    <w:p w:rsidR="00517961" w:rsidRDefault="00517961" w:rsidP="00517961">
      <w:pPr>
        <w:pStyle w:val="Heading3"/>
        <w:spacing w:before="240" w:after="240"/>
      </w:pPr>
      <w:r>
        <w:rPr>
          <w:rFonts w:ascii="Arial" w:hAnsi="Arial" w:cs="Arial"/>
          <w:color w:val="000000"/>
          <w:sz w:val="26"/>
          <w:szCs w:val="26"/>
        </w:rPr>
        <w:t xml:space="preserve">A. Save configuration using </w:t>
      </w:r>
      <w:r>
        <w:rPr>
          <w:rFonts w:ascii="Courier New" w:hAnsi="Courier New" w:cs="Courier New"/>
          <w:color w:val="188038"/>
          <w:sz w:val="26"/>
          <w:szCs w:val="26"/>
        </w:rPr>
        <w:t>copy running-config startup-config</w:t>
      </w:r>
      <w:r>
        <w:rPr>
          <w:rFonts w:ascii="Courier New" w:hAnsi="Courier New" w:cs="Courier New"/>
          <w:color w:val="188038"/>
          <w:sz w:val="26"/>
          <w:szCs w:val="26"/>
        </w:rPr>
        <w:br/>
      </w:r>
      <w:r>
        <w:rPr>
          <w:rFonts w:ascii="Arial" w:hAnsi="Arial" w:cs="Arial"/>
          <w:color w:val="000000"/>
          <w:sz w:val="26"/>
          <w:szCs w:val="26"/>
        </w:rPr>
        <w:t xml:space="preserve"> B. Backup via TFTP</w:t>
      </w:r>
      <w:r>
        <w:rPr>
          <w:rFonts w:ascii="Arial" w:hAnsi="Arial" w:cs="Arial"/>
          <w:color w:val="000000"/>
          <w:sz w:val="26"/>
          <w:szCs w:val="26"/>
        </w:rPr>
        <w:br/>
        <w:t xml:space="preserve"> C. Verify with </w:t>
      </w:r>
      <w:r>
        <w:rPr>
          <w:rFonts w:ascii="Courier New" w:hAnsi="Courier New" w:cs="Courier New"/>
          <w:color w:val="188038"/>
          <w:sz w:val="26"/>
          <w:szCs w:val="26"/>
        </w:rPr>
        <w:t>show run</w:t>
      </w:r>
      <w:r>
        <w:rPr>
          <w:rFonts w:ascii="Courier New" w:hAnsi="Courier New" w:cs="Courier New"/>
          <w:color w:val="188038"/>
          <w:sz w:val="26"/>
          <w:szCs w:val="26"/>
        </w:rPr>
        <w:br/>
      </w:r>
      <w:r>
        <w:rPr>
          <w:rFonts w:ascii="Arial" w:hAnsi="Arial" w:cs="Arial"/>
          <w:color w:val="000000"/>
          <w:sz w:val="26"/>
          <w:szCs w:val="26"/>
        </w:rPr>
        <w:t xml:space="preserve"> D. All of the above</w:t>
      </w:r>
      <w:r>
        <w:rPr>
          <w:rFonts w:ascii="Arial" w:hAnsi="Arial" w:cs="Arial"/>
          <w:color w:val="000000"/>
          <w:sz w:val="26"/>
          <w:szCs w:val="26"/>
        </w:rPr>
        <w:br/>
        <w:t xml:space="preserve"> Answer: D</w:t>
      </w:r>
      <w:r>
        <w:rPr>
          <w:rFonts w:ascii="Arial" w:hAnsi="Arial" w:cs="Arial"/>
          <w:color w:val="000000"/>
          <w:sz w:val="26"/>
          <w:szCs w:val="26"/>
        </w:rPr>
        <w:br/>
        <w:t xml:space="preserve"> Explanation: Always save, backup, and verify before reloading to avoid config loss.</w:t>
      </w:r>
    </w:p>
    <w:p w:rsidR="00517961" w:rsidRDefault="00D91926" w:rsidP="00517961">
      <w:pPr>
        <w:pStyle w:val="Heading3"/>
        <w:spacing w:before="240" w:after="240"/>
      </w:pPr>
      <w:r>
        <w:pict>
          <v:rect id="_x0000_i1380" style="width:0;height:1.5pt" o:hralign="center" o:hrstd="t" o:hr="t" fillcolor="#a0a0a0" stroked="f"/>
        </w:pict>
      </w:r>
    </w:p>
    <w:p w:rsidR="00517961" w:rsidRDefault="00517961" w:rsidP="00517961">
      <w:pPr>
        <w:pStyle w:val="Heading2"/>
        <w:spacing w:after="80"/>
      </w:pPr>
      <w:r>
        <w:rPr>
          <w:color w:val="000000"/>
          <w:sz w:val="34"/>
          <w:szCs w:val="34"/>
        </w:rPr>
        <w:t>Part 5 – VLANs, Spanning Tree, and EtherChannel (50 MCQs with Answers &amp; Explanations)</w:t>
      </w:r>
    </w:p>
    <w:p w:rsidR="00517961" w:rsidRDefault="00D91926" w:rsidP="00517961">
      <w:pPr>
        <w:pStyle w:val="Heading3"/>
        <w:spacing w:before="240" w:after="240"/>
      </w:pPr>
      <w:r>
        <w:pict>
          <v:rect id="_x0000_i1381" style="width:0;height:1.5pt" o:hralign="center" o:hrstd="t" o:hr="t" fillcolor="#a0a0a0" stroked="f"/>
        </w:pict>
      </w:r>
    </w:p>
    <w:p w:rsidR="00517961" w:rsidRDefault="00517961" w:rsidP="00517961">
      <w:pPr>
        <w:pStyle w:val="Heading3"/>
        <w:spacing w:before="280" w:after="80"/>
      </w:pPr>
      <w:r>
        <w:rPr>
          <w:rFonts w:ascii="Arial" w:hAnsi="Arial" w:cs="Arial"/>
          <w:color w:val="000000"/>
          <w:sz w:val="26"/>
          <w:szCs w:val="26"/>
        </w:rPr>
        <w:t>1. What is the main purpose of VLANs in a switched network?</w:t>
      </w:r>
    </w:p>
    <w:p w:rsidR="00517961" w:rsidRDefault="00517961" w:rsidP="00517961">
      <w:pPr>
        <w:pStyle w:val="Heading3"/>
        <w:spacing w:before="240" w:after="240"/>
      </w:pPr>
      <w:r>
        <w:rPr>
          <w:rFonts w:ascii="Arial" w:hAnsi="Arial" w:cs="Arial"/>
          <w:color w:val="000000"/>
          <w:sz w:val="26"/>
          <w:szCs w:val="26"/>
        </w:rPr>
        <w:t>A. Increase bandwidth</w:t>
      </w:r>
      <w:r>
        <w:rPr>
          <w:rFonts w:ascii="Arial" w:hAnsi="Arial" w:cs="Arial"/>
          <w:color w:val="000000"/>
          <w:sz w:val="26"/>
          <w:szCs w:val="26"/>
        </w:rPr>
        <w:br/>
        <w:t xml:space="preserve"> B. Reduce routing overhead</w:t>
      </w:r>
      <w:r>
        <w:rPr>
          <w:rFonts w:ascii="Arial" w:hAnsi="Arial" w:cs="Arial"/>
          <w:color w:val="000000"/>
          <w:sz w:val="26"/>
          <w:szCs w:val="26"/>
        </w:rPr>
        <w:br/>
        <w:t xml:space="preserve"> C. Segment broadcast domains</w:t>
      </w:r>
      <w:r>
        <w:rPr>
          <w:rFonts w:ascii="Arial" w:hAnsi="Arial" w:cs="Arial"/>
          <w:color w:val="000000"/>
          <w:sz w:val="26"/>
          <w:szCs w:val="26"/>
        </w:rPr>
        <w:br/>
        <w:t xml:space="preserve"> D. Combine multiple subnets</w:t>
      </w:r>
      <w:r>
        <w:rPr>
          <w:rFonts w:ascii="Arial" w:hAnsi="Arial" w:cs="Arial"/>
          <w:color w:val="000000"/>
          <w:sz w:val="26"/>
          <w:szCs w:val="26"/>
        </w:rPr>
        <w:br/>
        <w:t xml:space="preserve"> Answer: C</w:t>
      </w:r>
      <w:r>
        <w:rPr>
          <w:rFonts w:ascii="Arial" w:hAnsi="Arial" w:cs="Arial"/>
          <w:color w:val="000000"/>
          <w:sz w:val="26"/>
          <w:szCs w:val="26"/>
        </w:rPr>
        <w:br/>
        <w:t xml:space="preserve"> Explanation: VLANs logically segment a network into smaller broadcast domains.</w:t>
      </w:r>
    </w:p>
    <w:p w:rsidR="00517961" w:rsidRDefault="00D91926" w:rsidP="00517961">
      <w:pPr>
        <w:pStyle w:val="Heading3"/>
        <w:spacing w:before="240" w:after="240"/>
      </w:pPr>
      <w:r>
        <w:pict>
          <v:rect id="_x0000_i1382" style="width:0;height:1.5pt" o:hralign="center" o:hrstd="t" o:hr="t" fillcolor="#a0a0a0" stroked="f"/>
        </w:pict>
      </w:r>
    </w:p>
    <w:p w:rsidR="00517961" w:rsidRDefault="00517961" w:rsidP="00517961">
      <w:pPr>
        <w:pStyle w:val="Heading3"/>
        <w:spacing w:before="280" w:after="80"/>
      </w:pPr>
      <w:r>
        <w:rPr>
          <w:rFonts w:ascii="Arial" w:hAnsi="Arial" w:cs="Arial"/>
          <w:color w:val="000000"/>
          <w:sz w:val="26"/>
          <w:szCs w:val="26"/>
        </w:rPr>
        <w:lastRenderedPageBreak/>
        <w:t>2. What is the default VLAN for all Cisco switch ports?</w:t>
      </w:r>
    </w:p>
    <w:p w:rsidR="00517961" w:rsidRDefault="00517961" w:rsidP="00517961">
      <w:pPr>
        <w:pStyle w:val="Heading3"/>
        <w:spacing w:before="240" w:after="240"/>
      </w:pPr>
      <w:r>
        <w:rPr>
          <w:rFonts w:ascii="Arial" w:hAnsi="Arial" w:cs="Arial"/>
          <w:color w:val="000000"/>
          <w:sz w:val="26"/>
          <w:szCs w:val="26"/>
        </w:rPr>
        <w:t>A. VLAN 0</w:t>
      </w:r>
      <w:r>
        <w:rPr>
          <w:rFonts w:ascii="Arial" w:hAnsi="Arial" w:cs="Arial"/>
          <w:color w:val="000000"/>
          <w:sz w:val="26"/>
          <w:szCs w:val="26"/>
        </w:rPr>
        <w:br/>
        <w:t xml:space="preserve"> B. VLAN 1</w:t>
      </w:r>
      <w:r>
        <w:rPr>
          <w:rFonts w:ascii="Arial" w:hAnsi="Arial" w:cs="Arial"/>
          <w:color w:val="000000"/>
          <w:sz w:val="26"/>
          <w:szCs w:val="26"/>
        </w:rPr>
        <w:br/>
        <w:t xml:space="preserve"> C. VLAN 99</w:t>
      </w:r>
      <w:r>
        <w:rPr>
          <w:rFonts w:ascii="Arial" w:hAnsi="Arial" w:cs="Arial"/>
          <w:color w:val="000000"/>
          <w:sz w:val="26"/>
          <w:szCs w:val="26"/>
        </w:rPr>
        <w:br/>
        <w:t xml:space="preserve"> D. VLAN 100</w:t>
      </w:r>
      <w:r>
        <w:rPr>
          <w:rFonts w:ascii="Arial" w:hAnsi="Arial" w:cs="Arial"/>
          <w:color w:val="000000"/>
          <w:sz w:val="26"/>
          <w:szCs w:val="26"/>
        </w:rPr>
        <w:br/>
        <w:t xml:space="preserve"> Answer: B</w:t>
      </w:r>
      <w:r>
        <w:rPr>
          <w:rFonts w:ascii="Arial" w:hAnsi="Arial" w:cs="Arial"/>
          <w:color w:val="000000"/>
          <w:sz w:val="26"/>
          <w:szCs w:val="26"/>
        </w:rPr>
        <w:br/>
        <w:t xml:space="preserve"> Explanation: VLAN 1 is the default management VLAN for all switch ports.</w:t>
      </w:r>
    </w:p>
    <w:p w:rsidR="00517961" w:rsidRDefault="00D91926" w:rsidP="00517961">
      <w:pPr>
        <w:pStyle w:val="Heading3"/>
        <w:spacing w:before="240" w:after="240"/>
      </w:pPr>
      <w:r>
        <w:pict>
          <v:rect id="_x0000_i1383" style="width:0;height:1.5pt" o:hralign="center" o:hrstd="t" o:hr="t" fillcolor="#a0a0a0" stroked="f"/>
        </w:pict>
      </w:r>
    </w:p>
    <w:p w:rsidR="00517961" w:rsidRDefault="00517961" w:rsidP="00517961">
      <w:pPr>
        <w:pStyle w:val="Heading3"/>
        <w:spacing w:before="280" w:after="80"/>
      </w:pPr>
      <w:r>
        <w:rPr>
          <w:rFonts w:ascii="Arial" w:hAnsi="Arial" w:cs="Arial"/>
          <w:color w:val="000000"/>
          <w:sz w:val="26"/>
          <w:szCs w:val="26"/>
        </w:rPr>
        <w:t>3. Which command creates VLAN 10 on a Cisco switch?</w:t>
      </w:r>
    </w:p>
    <w:p w:rsidR="00517961" w:rsidRDefault="00517961" w:rsidP="00517961">
      <w:pPr>
        <w:pStyle w:val="Heading3"/>
        <w:spacing w:before="240" w:after="240"/>
      </w:pPr>
      <w:r>
        <w:rPr>
          <w:rFonts w:ascii="Arial" w:hAnsi="Arial" w:cs="Arial"/>
          <w:color w:val="000000"/>
          <w:sz w:val="26"/>
          <w:szCs w:val="26"/>
        </w:rPr>
        <w:t xml:space="preserve">A. </w:t>
      </w:r>
      <w:r>
        <w:rPr>
          <w:rFonts w:ascii="Courier New" w:hAnsi="Courier New" w:cs="Courier New"/>
          <w:color w:val="188038"/>
          <w:sz w:val="26"/>
          <w:szCs w:val="26"/>
        </w:rPr>
        <w:t>vlan 10</w:t>
      </w:r>
      <w:r>
        <w:rPr>
          <w:rFonts w:ascii="Courier New" w:hAnsi="Courier New" w:cs="Courier New"/>
          <w:color w:val="188038"/>
          <w:sz w:val="26"/>
          <w:szCs w:val="26"/>
        </w:rPr>
        <w:br/>
      </w:r>
      <w:r>
        <w:rPr>
          <w:rFonts w:ascii="Arial" w:hAnsi="Arial" w:cs="Arial"/>
          <w:color w:val="000000"/>
          <w:sz w:val="26"/>
          <w:szCs w:val="26"/>
        </w:rPr>
        <w:t xml:space="preserve"> B. </w:t>
      </w:r>
      <w:r>
        <w:rPr>
          <w:rFonts w:ascii="Courier New" w:hAnsi="Courier New" w:cs="Courier New"/>
          <w:color w:val="188038"/>
          <w:sz w:val="26"/>
          <w:szCs w:val="26"/>
        </w:rPr>
        <w:t>switchport vlan 10</w:t>
      </w:r>
      <w:r>
        <w:rPr>
          <w:rFonts w:ascii="Courier New" w:hAnsi="Courier New" w:cs="Courier New"/>
          <w:color w:val="188038"/>
          <w:sz w:val="26"/>
          <w:szCs w:val="26"/>
        </w:rPr>
        <w:br/>
      </w:r>
      <w:r>
        <w:rPr>
          <w:rFonts w:ascii="Arial" w:hAnsi="Arial" w:cs="Arial"/>
          <w:color w:val="000000"/>
          <w:sz w:val="26"/>
          <w:szCs w:val="26"/>
        </w:rPr>
        <w:t xml:space="preserve"> C. </w:t>
      </w:r>
      <w:r>
        <w:rPr>
          <w:rFonts w:ascii="Courier New" w:hAnsi="Courier New" w:cs="Courier New"/>
          <w:color w:val="188038"/>
          <w:sz w:val="26"/>
          <w:szCs w:val="26"/>
        </w:rPr>
        <w:t>create vlan 10</w:t>
      </w:r>
      <w:r>
        <w:rPr>
          <w:rFonts w:ascii="Courier New" w:hAnsi="Courier New" w:cs="Courier New"/>
          <w:color w:val="188038"/>
          <w:sz w:val="26"/>
          <w:szCs w:val="26"/>
        </w:rPr>
        <w:br/>
      </w:r>
      <w:r>
        <w:rPr>
          <w:rFonts w:ascii="Arial" w:hAnsi="Arial" w:cs="Arial"/>
          <w:color w:val="000000"/>
          <w:sz w:val="26"/>
          <w:szCs w:val="26"/>
        </w:rPr>
        <w:t xml:space="preserve"> D. </w:t>
      </w:r>
      <w:r>
        <w:rPr>
          <w:rFonts w:ascii="Courier New" w:hAnsi="Courier New" w:cs="Courier New"/>
          <w:color w:val="188038"/>
          <w:sz w:val="26"/>
          <w:szCs w:val="26"/>
        </w:rPr>
        <w:t>interface vlan 10</w:t>
      </w:r>
      <w:r>
        <w:rPr>
          <w:rFonts w:ascii="Courier New" w:hAnsi="Courier New" w:cs="Courier New"/>
          <w:color w:val="188038"/>
          <w:sz w:val="26"/>
          <w:szCs w:val="26"/>
        </w:rPr>
        <w:br/>
      </w:r>
      <w:r>
        <w:rPr>
          <w:rFonts w:ascii="Arial" w:hAnsi="Arial" w:cs="Arial"/>
          <w:color w:val="000000"/>
          <w:sz w:val="26"/>
          <w:szCs w:val="26"/>
        </w:rPr>
        <w:t xml:space="preserve"> Answer: A</w:t>
      </w:r>
      <w:r>
        <w:rPr>
          <w:rFonts w:ascii="Arial" w:hAnsi="Arial" w:cs="Arial"/>
          <w:color w:val="000000"/>
          <w:sz w:val="26"/>
          <w:szCs w:val="26"/>
        </w:rPr>
        <w:br/>
        <w:t xml:space="preserve"> Explanation: VLANs are created in global configuration mode using </w:t>
      </w:r>
      <w:r>
        <w:rPr>
          <w:rFonts w:ascii="Courier New" w:hAnsi="Courier New" w:cs="Courier New"/>
          <w:color w:val="188038"/>
          <w:sz w:val="26"/>
          <w:szCs w:val="26"/>
        </w:rPr>
        <w:t>vlan &lt;id&gt;</w:t>
      </w:r>
      <w:r>
        <w:rPr>
          <w:rFonts w:ascii="Arial" w:hAnsi="Arial" w:cs="Arial"/>
          <w:color w:val="000000"/>
          <w:sz w:val="26"/>
          <w:szCs w:val="26"/>
        </w:rPr>
        <w:t>.</w:t>
      </w:r>
    </w:p>
    <w:p w:rsidR="00517961" w:rsidRDefault="00D91926" w:rsidP="00517961">
      <w:pPr>
        <w:pStyle w:val="Heading3"/>
        <w:spacing w:before="240" w:after="240"/>
      </w:pPr>
      <w:r>
        <w:pict>
          <v:rect id="_x0000_i1384" style="width:0;height:1.5pt" o:hralign="center" o:hrstd="t" o:hr="t" fillcolor="#a0a0a0" stroked="f"/>
        </w:pict>
      </w:r>
    </w:p>
    <w:p w:rsidR="00517961" w:rsidRDefault="00517961" w:rsidP="00517961">
      <w:pPr>
        <w:pStyle w:val="Heading3"/>
        <w:spacing w:before="280" w:after="80"/>
      </w:pPr>
      <w:r>
        <w:rPr>
          <w:rFonts w:ascii="Arial" w:hAnsi="Arial" w:cs="Arial"/>
          <w:color w:val="000000"/>
          <w:sz w:val="26"/>
          <w:szCs w:val="26"/>
        </w:rPr>
        <w:t>4. How can you assign a switch port to VLAN 10?</w:t>
      </w:r>
    </w:p>
    <w:p w:rsidR="00517961" w:rsidRDefault="00517961" w:rsidP="00517961">
      <w:pPr>
        <w:pStyle w:val="Heading3"/>
        <w:spacing w:before="240" w:after="240"/>
      </w:pPr>
      <w:r>
        <w:rPr>
          <w:rFonts w:ascii="Arial" w:hAnsi="Arial" w:cs="Arial"/>
          <w:color w:val="000000"/>
          <w:sz w:val="26"/>
          <w:szCs w:val="26"/>
        </w:rPr>
        <w:t xml:space="preserve">A. </w:t>
      </w:r>
      <w:r>
        <w:rPr>
          <w:rFonts w:ascii="Courier New" w:hAnsi="Courier New" w:cs="Courier New"/>
          <w:color w:val="188038"/>
          <w:sz w:val="26"/>
          <w:szCs w:val="26"/>
        </w:rPr>
        <w:t>vlan access 10</w:t>
      </w:r>
      <w:r>
        <w:rPr>
          <w:rFonts w:ascii="Courier New" w:hAnsi="Courier New" w:cs="Courier New"/>
          <w:color w:val="188038"/>
          <w:sz w:val="26"/>
          <w:szCs w:val="26"/>
        </w:rPr>
        <w:br/>
      </w:r>
      <w:r>
        <w:rPr>
          <w:rFonts w:ascii="Arial" w:hAnsi="Arial" w:cs="Arial"/>
          <w:color w:val="000000"/>
          <w:sz w:val="26"/>
          <w:szCs w:val="26"/>
        </w:rPr>
        <w:t xml:space="preserve"> B. </w:t>
      </w:r>
      <w:r>
        <w:rPr>
          <w:rFonts w:ascii="Courier New" w:hAnsi="Courier New" w:cs="Courier New"/>
          <w:color w:val="188038"/>
          <w:sz w:val="26"/>
          <w:szCs w:val="26"/>
        </w:rPr>
        <w:t>switchport access vlan 10</w:t>
      </w:r>
      <w:r>
        <w:rPr>
          <w:rFonts w:ascii="Courier New" w:hAnsi="Courier New" w:cs="Courier New"/>
          <w:color w:val="188038"/>
          <w:sz w:val="26"/>
          <w:szCs w:val="26"/>
        </w:rPr>
        <w:br/>
      </w:r>
      <w:r>
        <w:rPr>
          <w:rFonts w:ascii="Arial" w:hAnsi="Arial" w:cs="Arial"/>
          <w:color w:val="000000"/>
          <w:sz w:val="26"/>
          <w:szCs w:val="26"/>
        </w:rPr>
        <w:t xml:space="preserve"> C. </w:t>
      </w:r>
      <w:r>
        <w:rPr>
          <w:rFonts w:ascii="Courier New" w:hAnsi="Courier New" w:cs="Courier New"/>
          <w:color w:val="188038"/>
          <w:sz w:val="26"/>
          <w:szCs w:val="26"/>
        </w:rPr>
        <w:t>interface vlan 10</w:t>
      </w:r>
      <w:r>
        <w:rPr>
          <w:rFonts w:ascii="Courier New" w:hAnsi="Courier New" w:cs="Courier New"/>
          <w:color w:val="188038"/>
          <w:sz w:val="26"/>
          <w:szCs w:val="26"/>
        </w:rPr>
        <w:br/>
      </w:r>
      <w:r>
        <w:rPr>
          <w:rFonts w:ascii="Arial" w:hAnsi="Arial" w:cs="Arial"/>
          <w:color w:val="000000"/>
          <w:sz w:val="26"/>
          <w:szCs w:val="26"/>
        </w:rPr>
        <w:t xml:space="preserve"> D. </w:t>
      </w:r>
      <w:r>
        <w:rPr>
          <w:rFonts w:ascii="Courier New" w:hAnsi="Courier New" w:cs="Courier New"/>
          <w:color w:val="188038"/>
          <w:sz w:val="26"/>
          <w:szCs w:val="26"/>
        </w:rPr>
        <w:t>ip vlan 10</w:t>
      </w:r>
      <w:r>
        <w:rPr>
          <w:rFonts w:ascii="Courier New" w:hAnsi="Courier New" w:cs="Courier New"/>
          <w:color w:val="188038"/>
          <w:sz w:val="26"/>
          <w:szCs w:val="26"/>
        </w:rPr>
        <w:br/>
      </w:r>
      <w:r>
        <w:rPr>
          <w:rFonts w:ascii="Arial" w:hAnsi="Arial" w:cs="Arial"/>
          <w:color w:val="000000"/>
          <w:sz w:val="26"/>
          <w:szCs w:val="26"/>
        </w:rPr>
        <w:t xml:space="preserve"> Answer: B</w:t>
      </w:r>
      <w:r>
        <w:rPr>
          <w:rFonts w:ascii="Arial" w:hAnsi="Arial" w:cs="Arial"/>
          <w:color w:val="000000"/>
          <w:sz w:val="26"/>
          <w:szCs w:val="26"/>
        </w:rPr>
        <w:br/>
        <w:t xml:space="preserve"> Explanation: In interface config mode, </w:t>
      </w:r>
      <w:r>
        <w:rPr>
          <w:rFonts w:ascii="Courier New" w:hAnsi="Courier New" w:cs="Courier New"/>
          <w:color w:val="188038"/>
          <w:sz w:val="26"/>
          <w:szCs w:val="26"/>
        </w:rPr>
        <w:t>switchport access vlan &lt;id&gt;</w:t>
      </w:r>
      <w:r>
        <w:rPr>
          <w:rFonts w:ascii="Arial" w:hAnsi="Arial" w:cs="Arial"/>
          <w:color w:val="000000"/>
          <w:sz w:val="26"/>
          <w:szCs w:val="26"/>
        </w:rPr>
        <w:t xml:space="preserve"> assigns the port to a VLAN.</w:t>
      </w:r>
    </w:p>
    <w:p w:rsidR="00517961" w:rsidRDefault="00D91926" w:rsidP="00517961">
      <w:pPr>
        <w:pStyle w:val="Heading3"/>
        <w:spacing w:before="240" w:after="240"/>
      </w:pPr>
      <w:r>
        <w:pict>
          <v:rect id="_x0000_i1385" style="width:0;height:1.5pt" o:hralign="center" o:hrstd="t" o:hr="t" fillcolor="#a0a0a0" stroked="f"/>
        </w:pict>
      </w:r>
    </w:p>
    <w:p w:rsidR="00517961" w:rsidRDefault="00517961" w:rsidP="00517961">
      <w:pPr>
        <w:pStyle w:val="Heading3"/>
        <w:spacing w:before="280" w:after="80"/>
      </w:pPr>
      <w:r>
        <w:rPr>
          <w:rFonts w:ascii="Arial" w:hAnsi="Arial" w:cs="Arial"/>
          <w:color w:val="000000"/>
          <w:sz w:val="26"/>
          <w:szCs w:val="26"/>
        </w:rPr>
        <w:t>5. Which command shows VLAN assignments and port membership?</w:t>
      </w:r>
    </w:p>
    <w:p w:rsidR="00517961" w:rsidRDefault="00517961" w:rsidP="00517961">
      <w:pPr>
        <w:pStyle w:val="Heading3"/>
        <w:spacing w:before="240" w:after="240"/>
      </w:pPr>
      <w:r>
        <w:rPr>
          <w:rFonts w:ascii="Arial" w:hAnsi="Arial" w:cs="Arial"/>
          <w:color w:val="000000"/>
          <w:sz w:val="26"/>
          <w:szCs w:val="26"/>
        </w:rPr>
        <w:lastRenderedPageBreak/>
        <w:t xml:space="preserve">A. </w:t>
      </w:r>
      <w:r>
        <w:rPr>
          <w:rFonts w:ascii="Courier New" w:hAnsi="Courier New" w:cs="Courier New"/>
          <w:color w:val="188038"/>
          <w:sz w:val="26"/>
          <w:szCs w:val="26"/>
        </w:rPr>
        <w:t>show vlan</w:t>
      </w:r>
      <w:r>
        <w:rPr>
          <w:rFonts w:ascii="Courier New" w:hAnsi="Courier New" w:cs="Courier New"/>
          <w:color w:val="188038"/>
          <w:sz w:val="26"/>
          <w:szCs w:val="26"/>
        </w:rPr>
        <w:br/>
      </w:r>
      <w:r>
        <w:rPr>
          <w:rFonts w:ascii="Arial" w:hAnsi="Arial" w:cs="Arial"/>
          <w:color w:val="000000"/>
          <w:sz w:val="26"/>
          <w:szCs w:val="26"/>
        </w:rPr>
        <w:t xml:space="preserve"> B. </w:t>
      </w:r>
      <w:r>
        <w:rPr>
          <w:rFonts w:ascii="Courier New" w:hAnsi="Courier New" w:cs="Courier New"/>
          <w:color w:val="188038"/>
          <w:sz w:val="26"/>
          <w:szCs w:val="26"/>
        </w:rPr>
        <w:t>show vlan brief</w:t>
      </w:r>
      <w:r>
        <w:rPr>
          <w:rFonts w:ascii="Courier New" w:hAnsi="Courier New" w:cs="Courier New"/>
          <w:color w:val="188038"/>
          <w:sz w:val="26"/>
          <w:szCs w:val="26"/>
        </w:rPr>
        <w:br/>
      </w:r>
      <w:r>
        <w:rPr>
          <w:rFonts w:ascii="Arial" w:hAnsi="Arial" w:cs="Arial"/>
          <w:color w:val="000000"/>
          <w:sz w:val="26"/>
          <w:szCs w:val="26"/>
        </w:rPr>
        <w:t xml:space="preserve"> C. </w:t>
      </w:r>
      <w:r>
        <w:rPr>
          <w:rFonts w:ascii="Courier New" w:hAnsi="Courier New" w:cs="Courier New"/>
          <w:color w:val="188038"/>
          <w:sz w:val="26"/>
          <w:szCs w:val="26"/>
        </w:rPr>
        <w:t>show interfaces switchport</w:t>
      </w:r>
      <w:r>
        <w:rPr>
          <w:rFonts w:ascii="Courier New" w:hAnsi="Courier New" w:cs="Courier New"/>
          <w:color w:val="188038"/>
          <w:sz w:val="26"/>
          <w:szCs w:val="26"/>
        </w:rPr>
        <w:br/>
      </w:r>
      <w:r>
        <w:rPr>
          <w:rFonts w:ascii="Arial" w:hAnsi="Arial" w:cs="Arial"/>
          <w:color w:val="000000"/>
          <w:sz w:val="26"/>
          <w:szCs w:val="26"/>
        </w:rPr>
        <w:t xml:space="preserve"> D. Both A and B</w:t>
      </w:r>
      <w:r>
        <w:rPr>
          <w:rFonts w:ascii="Arial" w:hAnsi="Arial" w:cs="Arial"/>
          <w:color w:val="000000"/>
          <w:sz w:val="26"/>
          <w:szCs w:val="26"/>
        </w:rPr>
        <w:br/>
        <w:t xml:space="preserve"> Answer: D</w:t>
      </w:r>
      <w:r>
        <w:rPr>
          <w:rFonts w:ascii="Arial" w:hAnsi="Arial" w:cs="Arial"/>
          <w:color w:val="000000"/>
          <w:sz w:val="26"/>
          <w:szCs w:val="26"/>
        </w:rPr>
        <w:br/>
        <w:t xml:space="preserve"> Explanation: Both display VLAN information, though </w:t>
      </w:r>
      <w:r>
        <w:rPr>
          <w:rFonts w:ascii="Courier New" w:hAnsi="Courier New" w:cs="Courier New"/>
          <w:color w:val="188038"/>
          <w:sz w:val="26"/>
          <w:szCs w:val="26"/>
        </w:rPr>
        <w:t>brief</w:t>
      </w:r>
      <w:r>
        <w:rPr>
          <w:rFonts w:ascii="Arial" w:hAnsi="Arial" w:cs="Arial"/>
          <w:color w:val="000000"/>
          <w:sz w:val="26"/>
          <w:szCs w:val="26"/>
        </w:rPr>
        <w:t xml:space="preserve"> provides a compact summary.</w:t>
      </w:r>
    </w:p>
    <w:p w:rsidR="00517961" w:rsidRDefault="00D91926" w:rsidP="00517961">
      <w:pPr>
        <w:pStyle w:val="Heading3"/>
        <w:spacing w:before="240" w:after="240"/>
      </w:pPr>
      <w:r>
        <w:pict>
          <v:rect id="_x0000_i1386" style="width:0;height:1.5pt" o:hralign="center" o:hrstd="t" o:hr="t" fillcolor="#a0a0a0" stroked="f"/>
        </w:pict>
      </w:r>
    </w:p>
    <w:p w:rsidR="00517961" w:rsidRDefault="00517961" w:rsidP="00517961">
      <w:pPr>
        <w:pStyle w:val="Heading3"/>
        <w:spacing w:before="280" w:after="80"/>
      </w:pPr>
      <w:r>
        <w:rPr>
          <w:rFonts w:ascii="Arial" w:hAnsi="Arial" w:cs="Arial"/>
          <w:color w:val="000000"/>
          <w:sz w:val="26"/>
          <w:szCs w:val="26"/>
        </w:rPr>
        <w:t>6. What type of VLAN is used to carry traffic between switches?</w:t>
      </w:r>
    </w:p>
    <w:p w:rsidR="00517961" w:rsidRDefault="00517961" w:rsidP="00517961">
      <w:pPr>
        <w:pStyle w:val="Heading3"/>
        <w:spacing w:before="240" w:after="240"/>
      </w:pPr>
      <w:r>
        <w:rPr>
          <w:rFonts w:ascii="Arial" w:hAnsi="Arial" w:cs="Arial"/>
          <w:color w:val="000000"/>
          <w:sz w:val="26"/>
          <w:szCs w:val="26"/>
        </w:rPr>
        <w:t>A. Access VLAN</w:t>
      </w:r>
      <w:r>
        <w:rPr>
          <w:rFonts w:ascii="Arial" w:hAnsi="Arial" w:cs="Arial"/>
          <w:color w:val="000000"/>
          <w:sz w:val="26"/>
          <w:szCs w:val="26"/>
        </w:rPr>
        <w:br/>
        <w:t xml:space="preserve"> B. Management VLAN</w:t>
      </w:r>
      <w:r>
        <w:rPr>
          <w:rFonts w:ascii="Arial" w:hAnsi="Arial" w:cs="Arial"/>
          <w:color w:val="000000"/>
          <w:sz w:val="26"/>
          <w:szCs w:val="26"/>
        </w:rPr>
        <w:br/>
        <w:t xml:space="preserve"> C. Native VLAN</w:t>
      </w:r>
      <w:r>
        <w:rPr>
          <w:rFonts w:ascii="Arial" w:hAnsi="Arial" w:cs="Arial"/>
          <w:color w:val="000000"/>
          <w:sz w:val="26"/>
          <w:szCs w:val="26"/>
        </w:rPr>
        <w:br/>
        <w:t xml:space="preserve"> D. Trunk VLAN</w:t>
      </w:r>
      <w:r>
        <w:rPr>
          <w:rFonts w:ascii="Arial" w:hAnsi="Arial" w:cs="Arial"/>
          <w:color w:val="000000"/>
          <w:sz w:val="26"/>
          <w:szCs w:val="26"/>
        </w:rPr>
        <w:br/>
        <w:t xml:space="preserve"> Answer: D</w:t>
      </w:r>
      <w:r>
        <w:rPr>
          <w:rFonts w:ascii="Arial" w:hAnsi="Arial" w:cs="Arial"/>
          <w:color w:val="000000"/>
          <w:sz w:val="26"/>
          <w:szCs w:val="26"/>
        </w:rPr>
        <w:br/>
        <w:t xml:space="preserve"> Explanation: Trunk links carry multiple VLANs using 802.1Q encapsulation.</w:t>
      </w:r>
    </w:p>
    <w:p w:rsidR="00517961" w:rsidRDefault="00D91926" w:rsidP="00517961">
      <w:pPr>
        <w:pStyle w:val="Heading3"/>
        <w:spacing w:before="240" w:after="240"/>
      </w:pPr>
      <w:r>
        <w:pict>
          <v:rect id="_x0000_i1387" style="width:0;height:1.5pt" o:hralign="center" o:hrstd="t" o:hr="t" fillcolor="#a0a0a0" stroked="f"/>
        </w:pict>
      </w:r>
    </w:p>
    <w:p w:rsidR="00517961" w:rsidRDefault="00517961" w:rsidP="00517961">
      <w:pPr>
        <w:pStyle w:val="Heading3"/>
        <w:spacing w:before="280" w:after="80"/>
      </w:pPr>
      <w:r>
        <w:rPr>
          <w:rFonts w:ascii="Arial" w:hAnsi="Arial" w:cs="Arial"/>
          <w:color w:val="000000"/>
          <w:sz w:val="26"/>
          <w:szCs w:val="26"/>
        </w:rPr>
        <w:t>7. Which encapsulation standard does Cisco use for VLAN trunking?</w:t>
      </w:r>
    </w:p>
    <w:p w:rsidR="00517961" w:rsidRDefault="00517961" w:rsidP="00517961">
      <w:pPr>
        <w:pStyle w:val="Heading3"/>
        <w:spacing w:before="240" w:after="240"/>
      </w:pPr>
      <w:r>
        <w:rPr>
          <w:rFonts w:ascii="Arial" w:hAnsi="Arial" w:cs="Arial"/>
          <w:color w:val="000000"/>
          <w:sz w:val="26"/>
          <w:szCs w:val="26"/>
        </w:rPr>
        <w:t>A. ISL</w:t>
      </w:r>
      <w:r>
        <w:rPr>
          <w:rFonts w:ascii="Arial" w:hAnsi="Arial" w:cs="Arial"/>
          <w:color w:val="000000"/>
          <w:sz w:val="26"/>
          <w:szCs w:val="26"/>
        </w:rPr>
        <w:br/>
        <w:t xml:space="preserve"> B. 802.1Q</w:t>
      </w:r>
      <w:r>
        <w:rPr>
          <w:rFonts w:ascii="Arial" w:hAnsi="Arial" w:cs="Arial"/>
          <w:color w:val="000000"/>
          <w:sz w:val="26"/>
          <w:szCs w:val="26"/>
        </w:rPr>
        <w:br/>
        <w:t xml:space="preserve"> C. PPP</w:t>
      </w:r>
      <w:r>
        <w:rPr>
          <w:rFonts w:ascii="Arial" w:hAnsi="Arial" w:cs="Arial"/>
          <w:color w:val="000000"/>
          <w:sz w:val="26"/>
          <w:szCs w:val="26"/>
        </w:rPr>
        <w:br/>
        <w:t xml:space="preserve"> D. HDLC</w:t>
      </w:r>
      <w:r>
        <w:rPr>
          <w:rFonts w:ascii="Arial" w:hAnsi="Arial" w:cs="Arial"/>
          <w:color w:val="000000"/>
          <w:sz w:val="26"/>
          <w:szCs w:val="26"/>
        </w:rPr>
        <w:br/>
        <w:t xml:space="preserve"> Answer: B</w:t>
      </w:r>
      <w:r>
        <w:rPr>
          <w:rFonts w:ascii="Arial" w:hAnsi="Arial" w:cs="Arial"/>
          <w:color w:val="000000"/>
          <w:sz w:val="26"/>
          <w:szCs w:val="26"/>
        </w:rPr>
        <w:br/>
        <w:t xml:space="preserve"> Explanation: IEEE 802.1Q is the industry standard for VLAN tagging.</w:t>
      </w:r>
    </w:p>
    <w:p w:rsidR="00517961" w:rsidRDefault="00D91926" w:rsidP="00517961">
      <w:pPr>
        <w:pStyle w:val="Heading3"/>
        <w:spacing w:before="240" w:after="240"/>
      </w:pPr>
      <w:r>
        <w:pict>
          <v:rect id="_x0000_i1388" style="width:0;height:1.5pt" o:hralign="center" o:hrstd="t" o:hr="t" fillcolor="#a0a0a0" stroked="f"/>
        </w:pict>
      </w:r>
    </w:p>
    <w:p w:rsidR="00517961" w:rsidRDefault="00517961" w:rsidP="00517961">
      <w:pPr>
        <w:pStyle w:val="Heading3"/>
        <w:spacing w:before="280" w:after="80"/>
      </w:pPr>
      <w:r>
        <w:rPr>
          <w:rFonts w:ascii="Arial" w:hAnsi="Arial" w:cs="Arial"/>
          <w:color w:val="000000"/>
          <w:sz w:val="26"/>
          <w:szCs w:val="26"/>
        </w:rPr>
        <w:t>8. In 802.1Q, what is the purpose of the Native VLAN?</w:t>
      </w:r>
    </w:p>
    <w:p w:rsidR="00517961" w:rsidRDefault="00517961" w:rsidP="00517961">
      <w:pPr>
        <w:pStyle w:val="Heading3"/>
        <w:spacing w:before="240" w:after="240"/>
      </w:pPr>
      <w:r>
        <w:rPr>
          <w:rFonts w:ascii="Arial" w:hAnsi="Arial" w:cs="Arial"/>
          <w:color w:val="000000"/>
          <w:sz w:val="26"/>
          <w:szCs w:val="26"/>
        </w:rPr>
        <w:lastRenderedPageBreak/>
        <w:t>A. Handles untagged traffic on a trunk link</w:t>
      </w:r>
      <w:r>
        <w:rPr>
          <w:rFonts w:ascii="Arial" w:hAnsi="Arial" w:cs="Arial"/>
          <w:color w:val="000000"/>
          <w:sz w:val="26"/>
          <w:szCs w:val="26"/>
        </w:rPr>
        <w:br/>
        <w:t xml:space="preserve"> B. Carries all tagged VLANs</w:t>
      </w:r>
      <w:r>
        <w:rPr>
          <w:rFonts w:ascii="Arial" w:hAnsi="Arial" w:cs="Arial"/>
          <w:color w:val="000000"/>
          <w:sz w:val="26"/>
          <w:szCs w:val="26"/>
        </w:rPr>
        <w:br/>
        <w:t xml:space="preserve"> C. Manages STP operations</w:t>
      </w:r>
      <w:r>
        <w:rPr>
          <w:rFonts w:ascii="Arial" w:hAnsi="Arial" w:cs="Arial"/>
          <w:color w:val="000000"/>
          <w:sz w:val="26"/>
          <w:szCs w:val="26"/>
        </w:rPr>
        <w:br/>
        <w:t xml:space="preserve"> D. Reserved for voice VLANs</w:t>
      </w:r>
      <w:r>
        <w:rPr>
          <w:rFonts w:ascii="Arial" w:hAnsi="Arial" w:cs="Arial"/>
          <w:color w:val="000000"/>
          <w:sz w:val="26"/>
          <w:szCs w:val="26"/>
        </w:rPr>
        <w:br/>
        <w:t xml:space="preserve"> Answer: A</w:t>
      </w:r>
      <w:r>
        <w:rPr>
          <w:rFonts w:ascii="Arial" w:hAnsi="Arial" w:cs="Arial"/>
          <w:color w:val="000000"/>
          <w:sz w:val="26"/>
          <w:szCs w:val="26"/>
        </w:rPr>
        <w:br/>
        <w:t xml:space="preserve"> Explanation: The native VLAN forwards untagged frames on trunk ports.</w:t>
      </w:r>
    </w:p>
    <w:p w:rsidR="00517961" w:rsidRDefault="00D91926" w:rsidP="00517961">
      <w:pPr>
        <w:pStyle w:val="Heading3"/>
        <w:spacing w:before="240" w:after="240"/>
      </w:pPr>
      <w:r>
        <w:pict>
          <v:rect id="_x0000_i1389" style="width:0;height:1.5pt" o:hralign="center" o:hrstd="t" o:hr="t" fillcolor="#a0a0a0" stroked="f"/>
        </w:pict>
      </w:r>
    </w:p>
    <w:p w:rsidR="00517961" w:rsidRDefault="00517961" w:rsidP="00517961">
      <w:pPr>
        <w:pStyle w:val="Heading3"/>
        <w:spacing w:before="280" w:after="80"/>
      </w:pPr>
      <w:r>
        <w:rPr>
          <w:rFonts w:ascii="Arial" w:hAnsi="Arial" w:cs="Arial"/>
          <w:color w:val="000000"/>
          <w:sz w:val="26"/>
          <w:szCs w:val="26"/>
        </w:rPr>
        <w:t>9. Default native VLAN on Cisco switches is:</w:t>
      </w:r>
    </w:p>
    <w:p w:rsidR="00517961" w:rsidRDefault="00517961" w:rsidP="00517961">
      <w:pPr>
        <w:pStyle w:val="Heading3"/>
        <w:spacing w:before="240" w:after="240"/>
      </w:pPr>
      <w:r>
        <w:rPr>
          <w:rFonts w:ascii="Arial" w:hAnsi="Arial" w:cs="Arial"/>
          <w:color w:val="000000"/>
          <w:sz w:val="26"/>
          <w:szCs w:val="26"/>
        </w:rPr>
        <w:t>A. 0</w:t>
      </w:r>
      <w:r>
        <w:rPr>
          <w:rFonts w:ascii="Arial" w:hAnsi="Arial" w:cs="Arial"/>
          <w:color w:val="000000"/>
          <w:sz w:val="26"/>
          <w:szCs w:val="26"/>
        </w:rPr>
        <w:br/>
        <w:t xml:space="preserve"> B. 1</w:t>
      </w:r>
      <w:r>
        <w:rPr>
          <w:rFonts w:ascii="Arial" w:hAnsi="Arial" w:cs="Arial"/>
          <w:color w:val="000000"/>
          <w:sz w:val="26"/>
          <w:szCs w:val="26"/>
        </w:rPr>
        <w:br/>
        <w:t xml:space="preserve"> C. 100</w:t>
      </w:r>
      <w:r>
        <w:rPr>
          <w:rFonts w:ascii="Arial" w:hAnsi="Arial" w:cs="Arial"/>
          <w:color w:val="000000"/>
          <w:sz w:val="26"/>
          <w:szCs w:val="26"/>
        </w:rPr>
        <w:br/>
        <w:t xml:space="preserve"> D. 99</w:t>
      </w:r>
      <w:r>
        <w:rPr>
          <w:rFonts w:ascii="Arial" w:hAnsi="Arial" w:cs="Arial"/>
          <w:color w:val="000000"/>
          <w:sz w:val="26"/>
          <w:szCs w:val="26"/>
        </w:rPr>
        <w:br/>
        <w:t xml:space="preserve"> Answer: B</w:t>
      </w:r>
      <w:r>
        <w:rPr>
          <w:rFonts w:ascii="Arial" w:hAnsi="Arial" w:cs="Arial"/>
          <w:color w:val="000000"/>
          <w:sz w:val="26"/>
          <w:szCs w:val="26"/>
        </w:rPr>
        <w:br/>
        <w:t xml:space="preserve"> Explanation: VLAN 1 is the default native VLAN unless reconfigured.</w:t>
      </w:r>
    </w:p>
    <w:p w:rsidR="00517961" w:rsidRDefault="00D91926" w:rsidP="00517961">
      <w:pPr>
        <w:pStyle w:val="Heading3"/>
        <w:spacing w:before="240" w:after="240"/>
      </w:pPr>
      <w:r>
        <w:pict>
          <v:rect id="_x0000_i1390" style="width:0;height:1.5pt" o:hralign="center" o:hrstd="t" o:hr="t" fillcolor="#a0a0a0" stroked="f"/>
        </w:pict>
      </w:r>
    </w:p>
    <w:p w:rsidR="00517961" w:rsidRDefault="00517961" w:rsidP="00517961">
      <w:pPr>
        <w:pStyle w:val="Heading3"/>
        <w:spacing w:before="280" w:after="80"/>
      </w:pPr>
      <w:r>
        <w:rPr>
          <w:rFonts w:ascii="Arial" w:hAnsi="Arial" w:cs="Arial"/>
          <w:color w:val="000000"/>
          <w:sz w:val="26"/>
          <w:szCs w:val="26"/>
        </w:rPr>
        <w:t>10. Which command enables trunking on an interface?</w:t>
      </w:r>
    </w:p>
    <w:p w:rsidR="00517961" w:rsidRDefault="00517961" w:rsidP="00517961">
      <w:pPr>
        <w:pStyle w:val="Heading3"/>
        <w:spacing w:before="240" w:after="240"/>
      </w:pPr>
      <w:r>
        <w:rPr>
          <w:rFonts w:ascii="Arial" w:hAnsi="Arial" w:cs="Arial"/>
          <w:color w:val="000000"/>
          <w:sz w:val="26"/>
          <w:szCs w:val="26"/>
        </w:rPr>
        <w:t xml:space="preserve">A. </w:t>
      </w:r>
      <w:r>
        <w:rPr>
          <w:rFonts w:ascii="Courier New" w:hAnsi="Courier New" w:cs="Courier New"/>
          <w:color w:val="188038"/>
          <w:sz w:val="26"/>
          <w:szCs w:val="26"/>
        </w:rPr>
        <w:t>switchport mode access</w:t>
      </w:r>
      <w:r>
        <w:rPr>
          <w:rFonts w:ascii="Courier New" w:hAnsi="Courier New" w:cs="Courier New"/>
          <w:color w:val="188038"/>
          <w:sz w:val="26"/>
          <w:szCs w:val="26"/>
        </w:rPr>
        <w:br/>
      </w:r>
      <w:r>
        <w:rPr>
          <w:rFonts w:ascii="Arial" w:hAnsi="Arial" w:cs="Arial"/>
          <w:color w:val="000000"/>
          <w:sz w:val="26"/>
          <w:szCs w:val="26"/>
        </w:rPr>
        <w:t xml:space="preserve"> B. </w:t>
      </w:r>
      <w:r>
        <w:rPr>
          <w:rFonts w:ascii="Courier New" w:hAnsi="Courier New" w:cs="Courier New"/>
          <w:color w:val="188038"/>
          <w:sz w:val="26"/>
          <w:szCs w:val="26"/>
        </w:rPr>
        <w:t>switchport mode trunk</w:t>
      </w:r>
      <w:r>
        <w:rPr>
          <w:rFonts w:ascii="Courier New" w:hAnsi="Courier New" w:cs="Courier New"/>
          <w:color w:val="188038"/>
          <w:sz w:val="26"/>
          <w:szCs w:val="26"/>
        </w:rPr>
        <w:br/>
      </w:r>
      <w:r>
        <w:rPr>
          <w:rFonts w:ascii="Arial" w:hAnsi="Arial" w:cs="Arial"/>
          <w:color w:val="000000"/>
          <w:sz w:val="26"/>
          <w:szCs w:val="26"/>
        </w:rPr>
        <w:t xml:space="preserve"> C. </w:t>
      </w:r>
      <w:r>
        <w:rPr>
          <w:rFonts w:ascii="Courier New" w:hAnsi="Courier New" w:cs="Courier New"/>
          <w:color w:val="188038"/>
          <w:sz w:val="26"/>
          <w:szCs w:val="26"/>
        </w:rPr>
        <w:t>vlan trunk enable</w:t>
      </w:r>
      <w:r>
        <w:rPr>
          <w:rFonts w:ascii="Courier New" w:hAnsi="Courier New" w:cs="Courier New"/>
          <w:color w:val="188038"/>
          <w:sz w:val="26"/>
          <w:szCs w:val="26"/>
        </w:rPr>
        <w:br/>
      </w:r>
      <w:r>
        <w:rPr>
          <w:rFonts w:ascii="Arial" w:hAnsi="Arial" w:cs="Arial"/>
          <w:color w:val="000000"/>
          <w:sz w:val="26"/>
          <w:szCs w:val="26"/>
        </w:rPr>
        <w:t xml:space="preserve"> D. </w:t>
      </w:r>
      <w:r>
        <w:rPr>
          <w:rFonts w:ascii="Courier New" w:hAnsi="Courier New" w:cs="Courier New"/>
          <w:color w:val="188038"/>
          <w:sz w:val="26"/>
          <w:szCs w:val="26"/>
        </w:rPr>
        <w:t>trunking on</w:t>
      </w:r>
      <w:r>
        <w:rPr>
          <w:rFonts w:ascii="Courier New" w:hAnsi="Courier New" w:cs="Courier New"/>
          <w:color w:val="188038"/>
          <w:sz w:val="26"/>
          <w:szCs w:val="26"/>
        </w:rPr>
        <w:br/>
      </w:r>
      <w:r>
        <w:rPr>
          <w:rFonts w:ascii="Arial" w:hAnsi="Arial" w:cs="Arial"/>
          <w:color w:val="000000"/>
          <w:sz w:val="26"/>
          <w:szCs w:val="26"/>
        </w:rPr>
        <w:t xml:space="preserve"> Answer: B</w:t>
      </w:r>
      <w:r>
        <w:rPr>
          <w:rFonts w:ascii="Arial" w:hAnsi="Arial" w:cs="Arial"/>
          <w:color w:val="000000"/>
          <w:sz w:val="26"/>
          <w:szCs w:val="26"/>
        </w:rPr>
        <w:br/>
        <w:t xml:space="preserve"> Explanation: Sets the port to trunk mode, carrying multiple VLANs.</w:t>
      </w:r>
    </w:p>
    <w:p w:rsidR="00517961" w:rsidRDefault="00D91926" w:rsidP="00517961">
      <w:pPr>
        <w:pStyle w:val="Heading3"/>
        <w:spacing w:before="240" w:after="240"/>
      </w:pPr>
      <w:r>
        <w:pict>
          <v:rect id="_x0000_i1391" style="width:0;height:1.5pt" o:hralign="center" o:hrstd="t" o:hr="t" fillcolor="#a0a0a0" stroked="f"/>
        </w:pict>
      </w:r>
    </w:p>
    <w:p w:rsidR="00517961" w:rsidRDefault="00517961" w:rsidP="00517961">
      <w:pPr>
        <w:pStyle w:val="Heading3"/>
        <w:spacing w:before="280" w:after="80"/>
      </w:pPr>
      <w:r>
        <w:rPr>
          <w:rFonts w:ascii="Arial" w:hAnsi="Arial" w:cs="Arial"/>
          <w:color w:val="000000"/>
          <w:sz w:val="26"/>
          <w:szCs w:val="26"/>
        </w:rPr>
        <w:t>11. Which command limits VLANs allowed on a trunk?</w:t>
      </w:r>
    </w:p>
    <w:p w:rsidR="00517961" w:rsidRDefault="00517961" w:rsidP="00517961">
      <w:pPr>
        <w:pStyle w:val="Heading3"/>
        <w:spacing w:before="240" w:after="240"/>
      </w:pPr>
      <w:r>
        <w:rPr>
          <w:rFonts w:ascii="Arial" w:hAnsi="Arial" w:cs="Arial"/>
          <w:color w:val="000000"/>
          <w:sz w:val="26"/>
          <w:szCs w:val="26"/>
        </w:rPr>
        <w:lastRenderedPageBreak/>
        <w:t xml:space="preserve">A. </w:t>
      </w:r>
      <w:r>
        <w:rPr>
          <w:rFonts w:ascii="Courier New" w:hAnsi="Courier New" w:cs="Courier New"/>
          <w:color w:val="188038"/>
          <w:sz w:val="26"/>
          <w:szCs w:val="26"/>
        </w:rPr>
        <w:t>switchport allowed vlan &lt;id&gt;</w:t>
      </w:r>
      <w:r>
        <w:rPr>
          <w:rFonts w:ascii="Courier New" w:hAnsi="Courier New" w:cs="Courier New"/>
          <w:color w:val="188038"/>
          <w:sz w:val="26"/>
          <w:szCs w:val="26"/>
        </w:rPr>
        <w:br/>
      </w:r>
      <w:r>
        <w:rPr>
          <w:rFonts w:ascii="Arial" w:hAnsi="Arial" w:cs="Arial"/>
          <w:color w:val="000000"/>
          <w:sz w:val="26"/>
          <w:szCs w:val="26"/>
        </w:rPr>
        <w:t xml:space="preserve"> B. </w:t>
      </w:r>
      <w:r>
        <w:rPr>
          <w:rFonts w:ascii="Courier New" w:hAnsi="Courier New" w:cs="Courier New"/>
          <w:color w:val="188038"/>
          <w:sz w:val="26"/>
          <w:szCs w:val="26"/>
        </w:rPr>
        <w:t>switchport trunk allowed vlan &lt;list&gt;</w:t>
      </w:r>
      <w:r>
        <w:rPr>
          <w:rFonts w:ascii="Courier New" w:hAnsi="Courier New" w:cs="Courier New"/>
          <w:color w:val="188038"/>
          <w:sz w:val="26"/>
          <w:szCs w:val="26"/>
        </w:rPr>
        <w:br/>
      </w:r>
      <w:r>
        <w:rPr>
          <w:rFonts w:ascii="Arial" w:hAnsi="Arial" w:cs="Arial"/>
          <w:color w:val="000000"/>
          <w:sz w:val="26"/>
          <w:szCs w:val="26"/>
        </w:rPr>
        <w:t xml:space="preserve"> C. </w:t>
      </w:r>
      <w:r>
        <w:rPr>
          <w:rFonts w:ascii="Courier New" w:hAnsi="Courier New" w:cs="Courier New"/>
          <w:color w:val="188038"/>
          <w:sz w:val="26"/>
          <w:szCs w:val="26"/>
        </w:rPr>
        <w:t>allow vlan &lt;range&gt;</w:t>
      </w:r>
      <w:r>
        <w:rPr>
          <w:rFonts w:ascii="Courier New" w:hAnsi="Courier New" w:cs="Courier New"/>
          <w:color w:val="188038"/>
          <w:sz w:val="26"/>
          <w:szCs w:val="26"/>
        </w:rPr>
        <w:br/>
      </w:r>
      <w:r>
        <w:rPr>
          <w:rFonts w:ascii="Arial" w:hAnsi="Arial" w:cs="Arial"/>
          <w:color w:val="000000"/>
          <w:sz w:val="26"/>
          <w:szCs w:val="26"/>
        </w:rPr>
        <w:t xml:space="preserve"> D. </w:t>
      </w:r>
      <w:r>
        <w:rPr>
          <w:rFonts w:ascii="Courier New" w:hAnsi="Courier New" w:cs="Courier New"/>
          <w:color w:val="188038"/>
          <w:sz w:val="26"/>
          <w:szCs w:val="26"/>
        </w:rPr>
        <w:t>vlan range trunk</w:t>
      </w:r>
      <w:r>
        <w:rPr>
          <w:rFonts w:ascii="Courier New" w:hAnsi="Courier New" w:cs="Courier New"/>
          <w:color w:val="188038"/>
          <w:sz w:val="26"/>
          <w:szCs w:val="26"/>
        </w:rPr>
        <w:br/>
      </w:r>
      <w:r>
        <w:rPr>
          <w:rFonts w:ascii="Arial" w:hAnsi="Arial" w:cs="Arial"/>
          <w:color w:val="000000"/>
          <w:sz w:val="26"/>
          <w:szCs w:val="26"/>
        </w:rPr>
        <w:t xml:space="preserve"> Answer: B</w:t>
      </w:r>
      <w:r>
        <w:rPr>
          <w:rFonts w:ascii="Arial" w:hAnsi="Arial" w:cs="Arial"/>
          <w:color w:val="000000"/>
          <w:sz w:val="26"/>
          <w:szCs w:val="26"/>
        </w:rPr>
        <w:br/>
        <w:t xml:space="preserve"> Explanation: Controls which VLANs are transmitted on the trunk.</w:t>
      </w:r>
    </w:p>
    <w:p w:rsidR="00517961" w:rsidRDefault="00D91926" w:rsidP="00517961">
      <w:pPr>
        <w:pStyle w:val="Heading3"/>
        <w:spacing w:before="240" w:after="240"/>
      </w:pPr>
      <w:r>
        <w:pict>
          <v:rect id="_x0000_i1392" style="width:0;height:1.5pt" o:hralign="center" o:hrstd="t" o:hr="t" fillcolor="#a0a0a0" stroked="f"/>
        </w:pict>
      </w:r>
    </w:p>
    <w:p w:rsidR="00517961" w:rsidRDefault="00517961" w:rsidP="00517961">
      <w:pPr>
        <w:pStyle w:val="Heading3"/>
        <w:spacing w:before="280" w:after="80"/>
      </w:pPr>
      <w:r>
        <w:rPr>
          <w:rFonts w:ascii="Arial" w:hAnsi="Arial" w:cs="Arial"/>
          <w:color w:val="000000"/>
          <w:sz w:val="26"/>
          <w:szCs w:val="26"/>
        </w:rPr>
        <w:t>12. Which VLAN type is used to carry VoIP traffic?</w:t>
      </w:r>
    </w:p>
    <w:p w:rsidR="00517961" w:rsidRDefault="00517961" w:rsidP="00517961">
      <w:pPr>
        <w:pStyle w:val="Heading3"/>
        <w:spacing w:before="240" w:after="240"/>
      </w:pPr>
      <w:r>
        <w:rPr>
          <w:rFonts w:ascii="Arial" w:hAnsi="Arial" w:cs="Arial"/>
          <w:color w:val="000000"/>
          <w:sz w:val="26"/>
          <w:szCs w:val="26"/>
        </w:rPr>
        <w:t>A. Access VLAN</w:t>
      </w:r>
      <w:r>
        <w:rPr>
          <w:rFonts w:ascii="Arial" w:hAnsi="Arial" w:cs="Arial"/>
          <w:color w:val="000000"/>
          <w:sz w:val="26"/>
          <w:szCs w:val="26"/>
        </w:rPr>
        <w:br/>
        <w:t xml:space="preserve"> B. Voice VLAN</w:t>
      </w:r>
      <w:r>
        <w:rPr>
          <w:rFonts w:ascii="Arial" w:hAnsi="Arial" w:cs="Arial"/>
          <w:color w:val="000000"/>
          <w:sz w:val="26"/>
          <w:szCs w:val="26"/>
        </w:rPr>
        <w:br/>
        <w:t xml:space="preserve"> C. Data VLAN</w:t>
      </w:r>
      <w:r>
        <w:rPr>
          <w:rFonts w:ascii="Arial" w:hAnsi="Arial" w:cs="Arial"/>
          <w:color w:val="000000"/>
          <w:sz w:val="26"/>
          <w:szCs w:val="26"/>
        </w:rPr>
        <w:br/>
        <w:t xml:space="preserve"> D. Trunk VLAN</w:t>
      </w:r>
      <w:r>
        <w:rPr>
          <w:rFonts w:ascii="Arial" w:hAnsi="Arial" w:cs="Arial"/>
          <w:color w:val="000000"/>
          <w:sz w:val="26"/>
          <w:szCs w:val="26"/>
        </w:rPr>
        <w:br/>
        <w:t xml:space="preserve"> Answer: B</w:t>
      </w:r>
      <w:r>
        <w:rPr>
          <w:rFonts w:ascii="Arial" w:hAnsi="Arial" w:cs="Arial"/>
          <w:color w:val="000000"/>
          <w:sz w:val="26"/>
          <w:szCs w:val="26"/>
        </w:rPr>
        <w:br/>
        <w:t xml:space="preserve"> Explanation: Cisco IP phones use a separate voice VLAN for QoS optimization.</w:t>
      </w:r>
    </w:p>
    <w:p w:rsidR="00517961" w:rsidRDefault="00D91926" w:rsidP="00517961">
      <w:pPr>
        <w:pStyle w:val="Heading3"/>
        <w:spacing w:before="240" w:after="240"/>
      </w:pPr>
      <w:r>
        <w:pict>
          <v:rect id="_x0000_i1393" style="width:0;height:1.5pt" o:hralign="center" o:hrstd="t" o:hr="t" fillcolor="#a0a0a0" stroked="f"/>
        </w:pict>
      </w:r>
    </w:p>
    <w:p w:rsidR="00517961" w:rsidRDefault="00517961" w:rsidP="00517961">
      <w:pPr>
        <w:pStyle w:val="Heading3"/>
        <w:spacing w:before="280" w:after="80"/>
      </w:pPr>
      <w:r>
        <w:rPr>
          <w:rFonts w:ascii="Arial" w:hAnsi="Arial" w:cs="Arial"/>
          <w:color w:val="000000"/>
          <w:sz w:val="26"/>
          <w:szCs w:val="26"/>
        </w:rPr>
        <w:t>13. What is the command to assign a voice VLAN to a switch port?</w:t>
      </w:r>
    </w:p>
    <w:p w:rsidR="00517961" w:rsidRDefault="00517961" w:rsidP="00517961">
      <w:pPr>
        <w:pStyle w:val="Heading3"/>
        <w:spacing w:before="240" w:after="240"/>
      </w:pPr>
      <w:r>
        <w:rPr>
          <w:rFonts w:ascii="Arial" w:hAnsi="Arial" w:cs="Arial"/>
          <w:color w:val="000000"/>
          <w:sz w:val="26"/>
          <w:szCs w:val="26"/>
        </w:rPr>
        <w:t xml:space="preserve">A. </w:t>
      </w:r>
      <w:r>
        <w:rPr>
          <w:rFonts w:ascii="Courier New" w:hAnsi="Courier New" w:cs="Courier New"/>
          <w:color w:val="188038"/>
          <w:sz w:val="26"/>
          <w:szCs w:val="26"/>
        </w:rPr>
        <w:t>switchport voice vlan 20</w:t>
      </w:r>
      <w:r>
        <w:rPr>
          <w:rFonts w:ascii="Courier New" w:hAnsi="Courier New" w:cs="Courier New"/>
          <w:color w:val="188038"/>
          <w:sz w:val="26"/>
          <w:szCs w:val="26"/>
        </w:rPr>
        <w:br/>
      </w:r>
      <w:r>
        <w:rPr>
          <w:rFonts w:ascii="Arial" w:hAnsi="Arial" w:cs="Arial"/>
          <w:color w:val="000000"/>
          <w:sz w:val="26"/>
          <w:szCs w:val="26"/>
        </w:rPr>
        <w:t xml:space="preserve"> B. </w:t>
      </w:r>
      <w:r>
        <w:rPr>
          <w:rFonts w:ascii="Courier New" w:hAnsi="Courier New" w:cs="Courier New"/>
          <w:color w:val="188038"/>
          <w:sz w:val="26"/>
          <w:szCs w:val="26"/>
        </w:rPr>
        <w:t>vlan voice 20</w:t>
      </w:r>
      <w:r>
        <w:rPr>
          <w:rFonts w:ascii="Courier New" w:hAnsi="Courier New" w:cs="Courier New"/>
          <w:color w:val="188038"/>
          <w:sz w:val="26"/>
          <w:szCs w:val="26"/>
        </w:rPr>
        <w:br/>
      </w:r>
      <w:r>
        <w:rPr>
          <w:rFonts w:ascii="Arial" w:hAnsi="Arial" w:cs="Arial"/>
          <w:color w:val="000000"/>
          <w:sz w:val="26"/>
          <w:szCs w:val="26"/>
        </w:rPr>
        <w:t xml:space="preserve"> C. </w:t>
      </w:r>
      <w:r>
        <w:rPr>
          <w:rFonts w:ascii="Courier New" w:hAnsi="Courier New" w:cs="Courier New"/>
          <w:color w:val="188038"/>
          <w:sz w:val="26"/>
          <w:szCs w:val="26"/>
        </w:rPr>
        <w:t>ip voice vlan 20</w:t>
      </w:r>
      <w:r>
        <w:rPr>
          <w:rFonts w:ascii="Courier New" w:hAnsi="Courier New" w:cs="Courier New"/>
          <w:color w:val="188038"/>
          <w:sz w:val="26"/>
          <w:szCs w:val="26"/>
        </w:rPr>
        <w:br/>
      </w:r>
      <w:r>
        <w:rPr>
          <w:rFonts w:ascii="Arial" w:hAnsi="Arial" w:cs="Arial"/>
          <w:color w:val="000000"/>
          <w:sz w:val="26"/>
          <w:szCs w:val="26"/>
        </w:rPr>
        <w:t xml:space="preserve"> D. </w:t>
      </w:r>
      <w:r>
        <w:rPr>
          <w:rFonts w:ascii="Courier New" w:hAnsi="Courier New" w:cs="Courier New"/>
          <w:color w:val="188038"/>
          <w:sz w:val="26"/>
          <w:szCs w:val="26"/>
        </w:rPr>
        <w:t>switchport data voice 20</w:t>
      </w:r>
      <w:r>
        <w:rPr>
          <w:rFonts w:ascii="Courier New" w:hAnsi="Courier New" w:cs="Courier New"/>
          <w:color w:val="188038"/>
          <w:sz w:val="26"/>
          <w:szCs w:val="26"/>
        </w:rPr>
        <w:br/>
      </w:r>
      <w:r>
        <w:rPr>
          <w:rFonts w:ascii="Arial" w:hAnsi="Arial" w:cs="Arial"/>
          <w:color w:val="000000"/>
          <w:sz w:val="26"/>
          <w:szCs w:val="26"/>
        </w:rPr>
        <w:t xml:space="preserve"> Answer: A</w:t>
      </w:r>
      <w:r>
        <w:rPr>
          <w:rFonts w:ascii="Arial" w:hAnsi="Arial" w:cs="Arial"/>
          <w:color w:val="000000"/>
          <w:sz w:val="26"/>
          <w:szCs w:val="26"/>
        </w:rPr>
        <w:br/>
        <w:t xml:space="preserve"> Explanation: Defines a VLAN for IP phone traffic.</w:t>
      </w:r>
    </w:p>
    <w:p w:rsidR="00517961" w:rsidRDefault="00D91926" w:rsidP="00517961">
      <w:pPr>
        <w:pStyle w:val="Heading3"/>
        <w:spacing w:before="240" w:after="240"/>
      </w:pPr>
      <w:r>
        <w:pict>
          <v:rect id="_x0000_i1394" style="width:0;height:1.5pt" o:hralign="center" o:hrstd="t" o:hr="t" fillcolor="#a0a0a0" stroked="f"/>
        </w:pict>
      </w:r>
    </w:p>
    <w:p w:rsidR="00517961" w:rsidRDefault="00517961" w:rsidP="00517961">
      <w:pPr>
        <w:pStyle w:val="Heading3"/>
        <w:spacing w:before="280" w:after="80"/>
      </w:pPr>
      <w:r>
        <w:rPr>
          <w:rFonts w:ascii="Arial" w:hAnsi="Arial" w:cs="Arial"/>
          <w:color w:val="000000"/>
          <w:sz w:val="26"/>
          <w:szCs w:val="26"/>
        </w:rPr>
        <w:t>14. What command verifies trunk status and VLANs allowed?</w:t>
      </w:r>
    </w:p>
    <w:p w:rsidR="00517961" w:rsidRDefault="00517961" w:rsidP="00517961">
      <w:pPr>
        <w:pStyle w:val="Heading3"/>
        <w:spacing w:before="240" w:after="240"/>
      </w:pPr>
      <w:r>
        <w:rPr>
          <w:rFonts w:ascii="Arial" w:hAnsi="Arial" w:cs="Arial"/>
          <w:color w:val="000000"/>
          <w:sz w:val="26"/>
          <w:szCs w:val="26"/>
        </w:rPr>
        <w:lastRenderedPageBreak/>
        <w:t xml:space="preserve">A. </w:t>
      </w:r>
      <w:r>
        <w:rPr>
          <w:rFonts w:ascii="Courier New" w:hAnsi="Courier New" w:cs="Courier New"/>
          <w:color w:val="188038"/>
          <w:sz w:val="26"/>
          <w:szCs w:val="26"/>
        </w:rPr>
        <w:t>show trunk</w:t>
      </w:r>
      <w:r>
        <w:rPr>
          <w:rFonts w:ascii="Courier New" w:hAnsi="Courier New" w:cs="Courier New"/>
          <w:color w:val="188038"/>
          <w:sz w:val="26"/>
          <w:szCs w:val="26"/>
        </w:rPr>
        <w:br/>
      </w:r>
      <w:r>
        <w:rPr>
          <w:rFonts w:ascii="Arial" w:hAnsi="Arial" w:cs="Arial"/>
          <w:color w:val="000000"/>
          <w:sz w:val="26"/>
          <w:szCs w:val="26"/>
        </w:rPr>
        <w:t xml:space="preserve"> B. </w:t>
      </w:r>
      <w:r>
        <w:rPr>
          <w:rFonts w:ascii="Courier New" w:hAnsi="Courier New" w:cs="Courier New"/>
          <w:color w:val="188038"/>
          <w:sz w:val="26"/>
          <w:szCs w:val="26"/>
        </w:rPr>
        <w:t>show interfaces trunk</w:t>
      </w:r>
      <w:r>
        <w:rPr>
          <w:rFonts w:ascii="Courier New" w:hAnsi="Courier New" w:cs="Courier New"/>
          <w:color w:val="188038"/>
          <w:sz w:val="26"/>
          <w:szCs w:val="26"/>
        </w:rPr>
        <w:br/>
      </w:r>
      <w:r>
        <w:rPr>
          <w:rFonts w:ascii="Arial" w:hAnsi="Arial" w:cs="Arial"/>
          <w:color w:val="000000"/>
          <w:sz w:val="26"/>
          <w:szCs w:val="26"/>
        </w:rPr>
        <w:t xml:space="preserve"> C. </w:t>
      </w:r>
      <w:r>
        <w:rPr>
          <w:rFonts w:ascii="Courier New" w:hAnsi="Courier New" w:cs="Courier New"/>
          <w:color w:val="188038"/>
          <w:sz w:val="26"/>
          <w:szCs w:val="26"/>
        </w:rPr>
        <w:t>show vlan trunk</w:t>
      </w:r>
      <w:r>
        <w:rPr>
          <w:rFonts w:ascii="Courier New" w:hAnsi="Courier New" w:cs="Courier New"/>
          <w:color w:val="188038"/>
          <w:sz w:val="26"/>
          <w:szCs w:val="26"/>
        </w:rPr>
        <w:br/>
      </w:r>
      <w:r>
        <w:rPr>
          <w:rFonts w:ascii="Arial" w:hAnsi="Arial" w:cs="Arial"/>
          <w:color w:val="000000"/>
          <w:sz w:val="26"/>
          <w:szCs w:val="26"/>
        </w:rPr>
        <w:t xml:space="preserve"> D. </w:t>
      </w:r>
      <w:r>
        <w:rPr>
          <w:rFonts w:ascii="Courier New" w:hAnsi="Courier New" w:cs="Courier New"/>
          <w:color w:val="188038"/>
          <w:sz w:val="26"/>
          <w:szCs w:val="26"/>
        </w:rPr>
        <w:t>show switch trunk</w:t>
      </w:r>
      <w:r>
        <w:rPr>
          <w:rFonts w:ascii="Courier New" w:hAnsi="Courier New" w:cs="Courier New"/>
          <w:color w:val="188038"/>
          <w:sz w:val="26"/>
          <w:szCs w:val="26"/>
        </w:rPr>
        <w:br/>
      </w:r>
      <w:r>
        <w:rPr>
          <w:rFonts w:ascii="Arial" w:hAnsi="Arial" w:cs="Arial"/>
          <w:color w:val="000000"/>
          <w:sz w:val="26"/>
          <w:szCs w:val="26"/>
        </w:rPr>
        <w:t xml:space="preserve"> Answer: B</w:t>
      </w:r>
      <w:r>
        <w:rPr>
          <w:rFonts w:ascii="Arial" w:hAnsi="Arial" w:cs="Arial"/>
          <w:color w:val="000000"/>
          <w:sz w:val="26"/>
          <w:szCs w:val="26"/>
        </w:rPr>
        <w:br/>
        <w:t xml:space="preserve"> Explanation: Displays trunk interfaces and VLAN configuration.</w:t>
      </w:r>
    </w:p>
    <w:p w:rsidR="00517961" w:rsidRDefault="00D91926" w:rsidP="00517961">
      <w:pPr>
        <w:pStyle w:val="Heading3"/>
        <w:spacing w:before="240" w:after="240"/>
      </w:pPr>
      <w:r>
        <w:pict>
          <v:rect id="_x0000_i1395" style="width:0;height:1.5pt" o:hralign="center" o:hrstd="t" o:hr="t" fillcolor="#a0a0a0" stroked="f"/>
        </w:pict>
      </w:r>
    </w:p>
    <w:p w:rsidR="00517961" w:rsidRDefault="00517961" w:rsidP="00517961">
      <w:pPr>
        <w:pStyle w:val="Heading3"/>
        <w:spacing w:before="280" w:after="80"/>
      </w:pPr>
      <w:r>
        <w:rPr>
          <w:rFonts w:ascii="Arial" w:hAnsi="Arial" w:cs="Arial"/>
          <w:color w:val="000000"/>
          <w:sz w:val="26"/>
          <w:szCs w:val="26"/>
        </w:rPr>
        <w:t>15. What device enables communication between two VLANs?</w:t>
      </w:r>
    </w:p>
    <w:p w:rsidR="00517961" w:rsidRDefault="00517961" w:rsidP="00517961">
      <w:pPr>
        <w:pStyle w:val="Heading3"/>
        <w:spacing w:before="240" w:after="240"/>
      </w:pPr>
      <w:r>
        <w:rPr>
          <w:rFonts w:ascii="Arial" w:hAnsi="Arial" w:cs="Arial"/>
          <w:color w:val="000000"/>
          <w:sz w:val="26"/>
          <w:szCs w:val="26"/>
        </w:rPr>
        <w:t>A. Switch</w:t>
      </w:r>
      <w:r>
        <w:rPr>
          <w:rFonts w:ascii="Arial" w:hAnsi="Arial" w:cs="Arial"/>
          <w:color w:val="000000"/>
          <w:sz w:val="26"/>
          <w:szCs w:val="26"/>
        </w:rPr>
        <w:br/>
        <w:t xml:space="preserve"> B. Router or Layer 3 Switch</w:t>
      </w:r>
      <w:r>
        <w:rPr>
          <w:rFonts w:ascii="Arial" w:hAnsi="Arial" w:cs="Arial"/>
          <w:color w:val="000000"/>
          <w:sz w:val="26"/>
          <w:szCs w:val="26"/>
        </w:rPr>
        <w:br/>
        <w:t xml:space="preserve"> C. Hub</w:t>
      </w:r>
      <w:r>
        <w:rPr>
          <w:rFonts w:ascii="Arial" w:hAnsi="Arial" w:cs="Arial"/>
          <w:color w:val="000000"/>
          <w:sz w:val="26"/>
          <w:szCs w:val="26"/>
        </w:rPr>
        <w:br/>
        <w:t xml:space="preserve"> D. Bridge</w:t>
      </w:r>
      <w:r>
        <w:rPr>
          <w:rFonts w:ascii="Arial" w:hAnsi="Arial" w:cs="Arial"/>
          <w:color w:val="000000"/>
          <w:sz w:val="26"/>
          <w:szCs w:val="26"/>
        </w:rPr>
        <w:br/>
        <w:t xml:space="preserve"> Answer: B</w:t>
      </w:r>
      <w:r>
        <w:rPr>
          <w:rFonts w:ascii="Arial" w:hAnsi="Arial" w:cs="Arial"/>
          <w:color w:val="000000"/>
          <w:sz w:val="26"/>
          <w:szCs w:val="26"/>
        </w:rPr>
        <w:br/>
        <w:t xml:space="preserve"> Explanation: Inter-VLAN routing is done by routers or multilayer switches.</w:t>
      </w:r>
    </w:p>
    <w:p w:rsidR="00517961" w:rsidRDefault="00D91926" w:rsidP="00517961">
      <w:pPr>
        <w:pStyle w:val="Heading3"/>
        <w:spacing w:before="240" w:after="240"/>
      </w:pPr>
      <w:r>
        <w:pict>
          <v:rect id="_x0000_i1396" style="width:0;height:1.5pt" o:hralign="center" o:hrstd="t" o:hr="t" fillcolor="#a0a0a0" stroked="f"/>
        </w:pict>
      </w:r>
    </w:p>
    <w:p w:rsidR="00517961" w:rsidRDefault="00517961" w:rsidP="00517961">
      <w:pPr>
        <w:pStyle w:val="Heading3"/>
        <w:spacing w:before="280" w:after="80"/>
      </w:pPr>
      <w:r>
        <w:rPr>
          <w:rFonts w:ascii="Arial" w:hAnsi="Arial" w:cs="Arial"/>
          <w:color w:val="000000"/>
          <w:sz w:val="26"/>
          <w:szCs w:val="26"/>
        </w:rPr>
        <w:t>16. Which command creates an SVI (Switched Virtual Interface) for VLAN 10?</w:t>
      </w:r>
    </w:p>
    <w:p w:rsidR="00517961" w:rsidRDefault="00517961" w:rsidP="00517961">
      <w:pPr>
        <w:pStyle w:val="Heading3"/>
        <w:spacing w:before="240" w:after="240"/>
      </w:pPr>
      <w:r>
        <w:rPr>
          <w:rFonts w:ascii="Arial" w:hAnsi="Arial" w:cs="Arial"/>
          <w:color w:val="000000"/>
          <w:sz w:val="26"/>
          <w:szCs w:val="26"/>
        </w:rPr>
        <w:t xml:space="preserve">A. </w:t>
      </w:r>
      <w:r>
        <w:rPr>
          <w:rFonts w:ascii="Courier New" w:hAnsi="Courier New" w:cs="Courier New"/>
          <w:color w:val="188038"/>
          <w:sz w:val="26"/>
          <w:szCs w:val="26"/>
        </w:rPr>
        <w:t>interface vlan 10</w:t>
      </w:r>
      <w:r>
        <w:rPr>
          <w:rFonts w:ascii="Courier New" w:hAnsi="Courier New" w:cs="Courier New"/>
          <w:color w:val="188038"/>
          <w:sz w:val="26"/>
          <w:szCs w:val="26"/>
        </w:rPr>
        <w:br/>
      </w:r>
      <w:r>
        <w:rPr>
          <w:rFonts w:ascii="Arial" w:hAnsi="Arial" w:cs="Arial"/>
          <w:color w:val="000000"/>
          <w:sz w:val="26"/>
          <w:szCs w:val="26"/>
        </w:rPr>
        <w:t xml:space="preserve"> B. </w:t>
      </w:r>
      <w:r>
        <w:rPr>
          <w:rFonts w:ascii="Courier New" w:hAnsi="Courier New" w:cs="Courier New"/>
          <w:color w:val="188038"/>
          <w:sz w:val="26"/>
          <w:szCs w:val="26"/>
        </w:rPr>
        <w:t>vlan interface 10</w:t>
      </w:r>
      <w:r>
        <w:rPr>
          <w:rFonts w:ascii="Courier New" w:hAnsi="Courier New" w:cs="Courier New"/>
          <w:color w:val="188038"/>
          <w:sz w:val="26"/>
          <w:szCs w:val="26"/>
        </w:rPr>
        <w:br/>
      </w:r>
      <w:r>
        <w:rPr>
          <w:rFonts w:ascii="Arial" w:hAnsi="Arial" w:cs="Arial"/>
          <w:color w:val="000000"/>
          <w:sz w:val="26"/>
          <w:szCs w:val="26"/>
        </w:rPr>
        <w:t xml:space="preserve"> C. </w:t>
      </w:r>
      <w:r>
        <w:rPr>
          <w:rFonts w:ascii="Courier New" w:hAnsi="Courier New" w:cs="Courier New"/>
          <w:color w:val="188038"/>
          <w:sz w:val="26"/>
          <w:szCs w:val="26"/>
        </w:rPr>
        <w:t>ip interface 10</w:t>
      </w:r>
      <w:r>
        <w:rPr>
          <w:rFonts w:ascii="Courier New" w:hAnsi="Courier New" w:cs="Courier New"/>
          <w:color w:val="188038"/>
          <w:sz w:val="26"/>
          <w:szCs w:val="26"/>
        </w:rPr>
        <w:br/>
      </w:r>
      <w:r>
        <w:rPr>
          <w:rFonts w:ascii="Arial" w:hAnsi="Arial" w:cs="Arial"/>
          <w:color w:val="000000"/>
          <w:sz w:val="26"/>
          <w:szCs w:val="26"/>
        </w:rPr>
        <w:t xml:space="preserve"> D. </w:t>
      </w:r>
      <w:r>
        <w:rPr>
          <w:rFonts w:ascii="Courier New" w:hAnsi="Courier New" w:cs="Courier New"/>
          <w:color w:val="188038"/>
          <w:sz w:val="26"/>
          <w:szCs w:val="26"/>
        </w:rPr>
        <w:t>switchport vlan 10</w:t>
      </w:r>
      <w:r>
        <w:rPr>
          <w:rFonts w:ascii="Courier New" w:hAnsi="Courier New" w:cs="Courier New"/>
          <w:color w:val="188038"/>
          <w:sz w:val="26"/>
          <w:szCs w:val="26"/>
        </w:rPr>
        <w:br/>
      </w:r>
      <w:r>
        <w:rPr>
          <w:rFonts w:ascii="Arial" w:hAnsi="Arial" w:cs="Arial"/>
          <w:color w:val="000000"/>
          <w:sz w:val="26"/>
          <w:szCs w:val="26"/>
        </w:rPr>
        <w:t xml:space="preserve"> Answer: A</w:t>
      </w:r>
      <w:r>
        <w:rPr>
          <w:rFonts w:ascii="Arial" w:hAnsi="Arial" w:cs="Arial"/>
          <w:color w:val="000000"/>
          <w:sz w:val="26"/>
          <w:szCs w:val="26"/>
        </w:rPr>
        <w:br/>
        <w:t xml:space="preserve"> Explanation: SVIs allow Layer 3 communication between VLANs.</w:t>
      </w:r>
    </w:p>
    <w:p w:rsidR="00517961" w:rsidRDefault="00D91926" w:rsidP="00517961">
      <w:pPr>
        <w:pStyle w:val="Heading3"/>
        <w:spacing w:before="240" w:after="240"/>
      </w:pPr>
      <w:r>
        <w:pict>
          <v:rect id="_x0000_i1397" style="width:0;height:1.5pt" o:hralign="center" o:hrstd="t" o:hr="t" fillcolor="#a0a0a0" stroked="f"/>
        </w:pict>
      </w:r>
    </w:p>
    <w:p w:rsidR="00517961" w:rsidRDefault="00517961" w:rsidP="00517961">
      <w:pPr>
        <w:pStyle w:val="Heading3"/>
        <w:spacing w:before="280" w:after="80"/>
      </w:pPr>
      <w:r>
        <w:rPr>
          <w:rFonts w:ascii="Arial" w:hAnsi="Arial" w:cs="Arial"/>
          <w:color w:val="000000"/>
          <w:sz w:val="26"/>
          <w:szCs w:val="26"/>
        </w:rPr>
        <w:t>17. What must be done to enable routing between VLANs on a Layer 3 switch?</w:t>
      </w:r>
    </w:p>
    <w:p w:rsidR="00517961" w:rsidRDefault="00517961" w:rsidP="00517961">
      <w:pPr>
        <w:pStyle w:val="Heading3"/>
        <w:spacing w:before="240" w:after="240"/>
      </w:pPr>
      <w:r>
        <w:rPr>
          <w:rFonts w:ascii="Arial" w:hAnsi="Arial" w:cs="Arial"/>
          <w:color w:val="000000"/>
          <w:sz w:val="26"/>
          <w:szCs w:val="26"/>
        </w:rPr>
        <w:lastRenderedPageBreak/>
        <w:t xml:space="preserve">A. </w:t>
      </w:r>
      <w:r>
        <w:rPr>
          <w:rFonts w:ascii="Courier New" w:hAnsi="Courier New" w:cs="Courier New"/>
          <w:color w:val="188038"/>
          <w:sz w:val="26"/>
          <w:szCs w:val="26"/>
        </w:rPr>
        <w:t>ip routing</w:t>
      </w:r>
      <w:r>
        <w:rPr>
          <w:rFonts w:ascii="Courier New" w:hAnsi="Courier New" w:cs="Courier New"/>
          <w:color w:val="188038"/>
          <w:sz w:val="26"/>
          <w:szCs w:val="26"/>
        </w:rPr>
        <w:br/>
      </w:r>
      <w:r>
        <w:rPr>
          <w:rFonts w:ascii="Arial" w:hAnsi="Arial" w:cs="Arial"/>
          <w:color w:val="000000"/>
          <w:sz w:val="26"/>
          <w:szCs w:val="26"/>
        </w:rPr>
        <w:t xml:space="preserve"> B. </w:t>
      </w:r>
      <w:r>
        <w:rPr>
          <w:rFonts w:ascii="Courier New" w:hAnsi="Courier New" w:cs="Courier New"/>
          <w:color w:val="188038"/>
          <w:sz w:val="26"/>
          <w:szCs w:val="26"/>
        </w:rPr>
        <w:t>vlan routing enable</w:t>
      </w:r>
      <w:r>
        <w:rPr>
          <w:rFonts w:ascii="Courier New" w:hAnsi="Courier New" w:cs="Courier New"/>
          <w:color w:val="188038"/>
          <w:sz w:val="26"/>
          <w:szCs w:val="26"/>
        </w:rPr>
        <w:br/>
      </w:r>
      <w:r>
        <w:rPr>
          <w:rFonts w:ascii="Arial" w:hAnsi="Arial" w:cs="Arial"/>
          <w:color w:val="000000"/>
          <w:sz w:val="26"/>
          <w:szCs w:val="26"/>
        </w:rPr>
        <w:t xml:space="preserve"> C. </w:t>
      </w:r>
      <w:r>
        <w:rPr>
          <w:rFonts w:ascii="Courier New" w:hAnsi="Courier New" w:cs="Courier New"/>
          <w:color w:val="188038"/>
          <w:sz w:val="26"/>
          <w:szCs w:val="26"/>
        </w:rPr>
        <w:t>switchport mode router</w:t>
      </w:r>
      <w:r>
        <w:rPr>
          <w:rFonts w:ascii="Courier New" w:hAnsi="Courier New" w:cs="Courier New"/>
          <w:color w:val="188038"/>
          <w:sz w:val="26"/>
          <w:szCs w:val="26"/>
        </w:rPr>
        <w:br/>
      </w:r>
      <w:r>
        <w:rPr>
          <w:rFonts w:ascii="Arial" w:hAnsi="Arial" w:cs="Arial"/>
          <w:color w:val="000000"/>
          <w:sz w:val="26"/>
          <w:szCs w:val="26"/>
        </w:rPr>
        <w:t xml:space="preserve"> D. </w:t>
      </w:r>
      <w:r>
        <w:rPr>
          <w:rFonts w:ascii="Courier New" w:hAnsi="Courier New" w:cs="Courier New"/>
          <w:color w:val="188038"/>
          <w:sz w:val="26"/>
          <w:szCs w:val="26"/>
        </w:rPr>
        <w:t>enable vlan routing</w:t>
      </w:r>
      <w:r>
        <w:rPr>
          <w:rFonts w:ascii="Courier New" w:hAnsi="Courier New" w:cs="Courier New"/>
          <w:color w:val="188038"/>
          <w:sz w:val="26"/>
          <w:szCs w:val="26"/>
        </w:rPr>
        <w:br/>
      </w:r>
      <w:r>
        <w:rPr>
          <w:rFonts w:ascii="Arial" w:hAnsi="Arial" w:cs="Arial"/>
          <w:color w:val="000000"/>
          <w:sz w:val="26"/>
          <w:szCs w:val="26"/>
        </w:rPr>
        <w:t xml:space="preserve"> Answer: A</w:t>
      </w:r>
      <w:r>
        <w:rPr>
          <w:rFonts w:ascii="Arial" w:hAnsi="Arial" w:cs="Arial"/>
          <w:color w:val="000000"/>
          <w:sz w:val="26"/>
          <w:szCs w:val="26"/>
        </w:rPr>
        <w:br/>
        <w:t xml:space="preserve"> Explanation: Enables inter-VLAN routing on the switch.</w:t>
      </w:r>
    </w:p>
    <w:p w:rsidR="00517961" w:rsidRDefault="00D91926" w:rsidP="00517961">
      <w:pPr>
        <w:pStyle w:val="Heading3"/>
        <w:spacing w:before="240" w:after="240"/>
      </w:pPr>
      <w:r>
        <w:pict>
          <v:rect id="_x0000_i1398" style="width:0;height:1.5pt" o:hralign="center" o:hrstd="t" o:hr="t" fillcolor="#a0a0a0" stroked="f"/>
        </w:pict>
      </w:r>
    </w:p>
    <w:p w:rsidR="00517961" w:rsidRDefault="00517961" w:rsidP="00517961">
      <w:pPr>
        <w:pStyle w:val="Heading3"/>
        <w:spacing w:before="280" w:after="80"/>
      </w:pPr>
      <w:r>
        <w:rPr>
          <w:rFonts w:ascii="Arial" w:hAnsi="Arial" w:cs="Arial"/>
          <w:color w:val="000000"/>
          <w:sz w:val="26"/>
          <w:szCs w:val="26"/>
        </w:rPr>
        <w:t>18. Which command assigns an IP address to VLAN 10 SVI?</w:t>
      </w:r>
    </w:p>
    <w:p w:rsidR="00517961" w:rsidRDefault="00517961" w:rsidP="00517961">
      <w:pPr>
        <w:pStyle w:val="Heading3"/>
        <w:spacing w:before="240" w:after="240"/>
      </w:pPr>
      <w:r>
        <w:rPr>
          <w:rFonts w:ascii="Arial" w:hAnsi="Arial" w:cs="Arial"/>
          <w:color w:val="000000"/>
          <w:sz w:val="26"/>
          <w:szCs w:val="26"/>
        </w:rPr>
        <w:t xml:space="preserve">A. </w:t>
      </w:r>
      <w:r>
        <w:rPr>
          <w:rFonts w:ascii="Courier New" w:hAnsi="Courier New" w:cs="Courier New"/>
          <w:color w:val="188038"/>
          <w:sz w:val="26"/>
          <w:szCs w:val="26"/>
        </w:rPr>
        <w:t>ip address 192.168.10.1 255.255.255.0</w:t>
      </w:r>
      <w:r>
        <w:rPr>
          <w:rFonts w:ascii="Courier New" w:hAnsi="Courier New" w:cs="Courier New"/>
          <w:color w:val="188038"/>
          <w:sz w:val="26"/>
          <w:szCs w:val="26"/>
        </w:rPr>
        <w:br/>
      </w:r>
      <w:r>
        <w:rPr>
          <w:rFonts w:ascii="Arial" w:hAnsi="Arial" w:cs="Arial"/>
          <w:color w:val="000000"/>
          <w:sz w:val="26"/>
          <w:szCs w:val="26"/>
        </w:rPr>
        <w:t xml:space="preserve"> B. </w:t>
      </w:r>
      <w:r>
        <w:rPr>
          <w:rFonts w:ascii="Courier New" w:hAnsi="Courier New" w:cs="Courier New"/>
          <w:color w:val="188038"/>
          <w:sz w:val="26"/>
          <w:szCs w:val="26"/>
        </w:rPr>
        <w:t>vlan ip 192.168.10.1 255.255.255.0</w:t>
      </w:r>
      <w:r>
        <w:rPr>
          <w:rFonts w:ascii="Courier New" w:hAnsi="Courier New" w:cs="Courier New"/>
          <w:color w:val="188038"/>
          <w:sz w:val="26"/>
          <w:szCs w:val="26"/>
        </w:rPr>
        <w:br/>
      </w:r>
      <w:r>
        <w:rPr>
          <w:rFonts w:ascii="Arial" w:hAnsi="Arial" w:cs="Arial"/>
          <w:color w:val="000000"/>
          <w:sz w:val="26"/>
          <w:szCs w:val="26"/>
        </w:rPr>
        <w:t xml:space="preserve"> C. </w:t>
      </w:r>
      <w:r>
        <w:rPr>
          <w:rFonts w:ascii="Courier New" w:hAnsi="Courier New" w:cs="Courier New"/>
          <w:color w:val="188038"/>
          <w:sz w:val="26"/>
          <w:szCs w:val="26"/>
        </w:rPr>
        <w:t>ip interface vlan 10</w:t>
      </w:r>
      <w:r>
        <w:rPr>
          <w:rFonts w:ascii="Courier New" w:hAnsi="Courier New" w:cs="Courier New"/>
          <w:color w:val="188038"/>
          <w:sz w:val="26"/>
          <w:szCs w:val="26"/>
        </w:rPr>
        <w:br/>
      </w:r>
      <w:r>
        <w:rPr>
          <w:rFonts w:ascii="Arial" w:hAnsi="Arial" w:cs="Arial"/>
          <w:color w:val="000000"/>
          <w:sz w:val="26"/>
          <w:szCs w:val="26"/>
        </w:rPr>
        <w:t xml:space="preserve"> D. </w:t>
      </w:r>
      <w:r>
        <w:rPr>
          <w:rFonts w:ascii="Courier New" w:hAnsi="Courier New" w:cs="Courier New"/>
          <w:color w:val="188038"/>
          <w:sz w:val="26"/>
          <w:szCs w:val="26"/>
        </w:rPr>
        <w:t>interface ip vlan10</w:t>
      </w:r>
      <w:r>
        <w:rPr>
          <w:rFonts w:ascii="Courier New" w:hAnsi="Courier New" w:cs="Courier New"/>
          <w:color w:val="188038"/>
          <w:sz w:val="26"/>
          <w:szCs w:val="26"/>
        </w:rPr>
        <w:br/>
      </w:r>
      <w:r>
        <w:rPr>
          <w:rFonts w:ascii="Arial" w:hAnsi="Arial" w:cs="Arial"/>
          <w:color w:val="000000"/>
          <w:sz w:val="26"/>
          <w:szCs w:val="26"/>
        </w:rPr>
        <w:t xml:space="preserve"> Answer: A</w:t>
      </w:r>
      <w:r>
        <w:rPr>
          <w:rFonts w:ascii="Arial" w:hAnsi="Arial" w:cs="Arial"/>
          <w:color w:val="000000"/>
          <w:sz w:val="26"/>
          <w:szCs w:val="26"/>
        </w:rPr>
        <w:br/>
        <w:t xml:space="preserve"> Explanation: Standard IP command is used inside </w:t>
      </w:r>
      <w:r>
        <w:rPr>
          <w:rFonts w:ascii="Courier New" w:hAnsi="Courier New" w:cs="Courier New"/>
          <w:color w:val="188038"/>
          <w:sz w:val="26"/>
          <w:szCs w:val="26"/>
        </w:rPr>
        <w:t>interface vlan 10</w:t>
      </w:r>
      <w:r>
        <w:rPr>
          <w:rFonts w:ascii="Arial" w:hAnsi="Arial" w:cs="Arial"/>
          <w:color w:val="000000"/>
          <w:sz w:val="26"/>
          <w:szCs w:val="26"/>
        </w:rPr>
        <w:t>.</w:t>
      </w:r>
    </w:p>
    <w:p w:rsidR="00517961" w:rsidRDefault="00D91926" w:rsidP="00517961">
      <w:pPr>
        <w:pStyle w:val="Heading3"/>
        <w:spacing w:before="240" w:after="240"/>
      </w:pPr>
      <w:r>
        <w:pict>
          <v:rect id="_x0000_i1399" style="width:0;height:1.5pt" o:hralign="center" o:hrstd="t" o:hr="t" fillcolor="#a0a0a0" stroked="f"/>
        </w:pict>
      </w:r>
    </w:p>
    <w:p w:rsidR="00517961" w:rsidRDefault="00517961" w:rsidP="00517961">
      <w:pPr>
        <w:pStyle w:val="Heading3"/>
        <w:spacing w:before="280" w:after="80"/>
      </w:pPr>
      <w:r>
        <w:rPr>
          <w:rFonts w:ascii="Arial" w:hAnsi="Arial" w:cs="Arial"/>
          <w:color w:val="000000"/>
          <w:sz w:val="26"/>
          <w:szCs w:val="26"/>
        </w:rPr>
        <w:t>19. Which command verifies VLAN interface status?</w:t>
      </w:r>
    </w:p>
    <w:p w:rsidR="00517961" w:rsidRDefault="00517961" w:rsidP="00517961">
      <w:pPr>
        <w:pStyle w:val="Heading3"/>
        <w:spacing w:before="240" w:after="240"/>
      </w:pPr>
      <w:r>
        <w:rPr>
          <w:rFonts w:ascii="Arial" w:hAnsi="Arial" w:cs="Arial"/>
          <w:color w:val="000000"/>
          <w:sz w:val="26"/>
          <w:szCs w:val="26"/>
        </w:rPr>
        <w:t xml:space="preserve">A. </w:t>
      </w:r>
      <w:r>
        <w:rPr>
          <w:rFonts w:ascii="Courier New" w:hAnsi="Courier New" w:cs="Courier New"/>
          <w:color w:val="188038"/>
          <w:sz w:val="26"/>
          <w:szCs w:val="26"/>
        </w:rPr>
        <w:t>show ip interface brief</w:t>
      </w:r>
      <w:r>
        <w:rPr>
          <w:rFonts w:ascii="Courier New" w:hAnsi="Courier New" w:cs="Courier New"/>
          <w:color w:val="188038"/>
          <w:sz w:val="26"/>
          <w:szCs w:val="26"/>
        </w:rPr>
        <w:br/>
      </w:r>
      <w:r>
        <w:rPr>
          <w:rFonts w:ascii="Arial" w:hAnsi="Arial" w:cs="Arial"/>
          <w:color w:val="000000"/>
          <w:sz w:val="26"/>
          <w:szCs w:val="26"/>
        </w:rPr>
        <w:t xml:space="preserve"> B. </w:t>
      </w:r>
      <w:r>
        <w:rPr>
          <w:rFonts w:ascii="Courier New" w:hAnsi="Courier New" w:cs="Courier New"/>
          <w:color w:val="188038"/>
          <w:sz w:val="26"/>
          <w:szCs w:val="26"/>
        </w:rPr>
        <w:t>show vlan brief</w:t>
      </w:r>
      <w:r>
        <w:rPr>
          <w:rFonts w:ascii="Courier New" w:hAnsi="Courier New" w:cs="Courier New"/>
          <w:color w:val="188038"/>
          <w:sz w:val="26"/>
          <w:szCs w:val="26"/>
        </w:rPr>
        <w:br/>
      </w:r>
      <w:r>
        <w:rPr>
          <w:rFonts w:ascii="Arial" w:hAnsi="Arial" w:cs="Arial"/>
          <w:color w:val="000000"/>
          <w:sz w:val="26"/>
          <w:szCs w:val="26"/>
        </w:rPr>
        <w:t xml:space="preserve"> C. </w:t>
      </w:r>
      <w:r>
        <w:rPr>
          <w:rFonts w:ascii="Courier New" w:hAnsi="Courier New" w:cs="Courier New"/>
          <w:color w:val="188038"/>
          <w:sz w:val="26"/>
          <w:szCs w:val="26"/>
        </w:rPr>
        <w:t>show interfaces vlan 10</w:t>
      </w:r>
      <w:r>
        <w:rPr>
          <w:rFonts w:ascii="Courier New" w:hAnsi="Courier New" w:cs="Courier New"/>
          <w:color w:val="188038"/>
          <w:sz w:val="26"/>
          <w:szCs w:val="26"/>
        </w:rPr>
        <w:br/>
      </w:r>
      <w:r>
        <w:rPr>
          <w:rFonts w:ascii="Arial" w:hAnsi="Arial" w:cs="Arial"/>
          <w:color w:val="000000"/>
          <w:sz w:val="26"/>
          <w:szCs w:val="26"/>
        </w:rPr>
        <w:t xml:space="preserve"> D. Both A and C</w:t>
      </w:r>
      <w:r>
        <w:rPr>
          <w:rFonts w:ascii="Arial" w:hAnsi="Arial" w:cs="Arial"/>
          <w:color w:val="000000"/>
          <w:sz w:val="26"/>
          <w:szCs w:val="26"/>
        </w:rPr>
        <w:br/>
        <w:t xml:space="preserve"> Answer: D</w:t>
      </w:r>
      <w:r>
        <w:rPr>
          <w:rFonts w:ascii="Arial" w:hAnsi="Arial" w:cs="Arial"/>
          <w:color w:val="000000"/>
          <w:sz w:val="26"/>
          <w:szCs w:val="26"/>
        </w:rPr>
        <w:br/>
        <w:t xml:space="preserve"> Explanation: Both commands can confirm SVI status and IP.</w:t>
      </w:r>
    </w:p>
    <w:p w:rsidR="00517961" w:rsidRDefault="00D91926" w:rsidP="00517961">
      <w:pPr>
        <w:pStyle w:val="Heading3"/>
        <w:spacing w:before="240" w:after="240"/>
      </w:pPr>
      <w:r>
        <w:pict>
          <v:rect id="_x0000_i1400" style="width:0;height:1.5pt" o:hralign="center" o:hrstd="t" o:hr="t" fillcolor="#a0a0a0" stroked="f"/>
        </w:pict>
      </w:r>
    </w:p>
    <w:p w:rsidR="00517961" w:rsidRDefault="00517961" w:rsidP="00517961">
      <w:pPr>
        <w:pStyle w:val="Heading3"/>
        <w:spacing w:before="280" w:after="80"/>
      </w:pPr>
      <w:r>
        <w:rPr>
          <w:rFonts w:ascii="Arial" w:hAnsi="Arial" w:cs="Arial"/>
          <w:color w:val="000000"/>
          <w:sz w:val="26"/>
          <w:szCs w:val="26"/>
        </w:rPr>
        <w:t>20. A user on VLAN 20 cannot reach another on VLAN 10. What’s likely missing?</w:t>
      </w:r>
    </w:p>
    <w:p w:rsidR="00517961" w:rsidRDefault="00517961" w:rsidP="00517961">
      <w:pPr>
        <w:pStyle w:val="Heading3"/>
        <w:spacing w:before="240" w:after="240"/>
      </w:pPr>
      <w:r>
        <w:rPr>
          <w:rFonts w:ascii="Arial" w:hAnsi="Arial" w:cs="Arial"/>
          <w:color w:val="000000"/>
          <w:sz w:val="26"/>
          <w:szCs w:val="26"/>
        </w:rPr>
        <w:lastRenderedPageBreak/>
        <w:t>A. VLAN created</w:t>
      </w:r>
      <w:r>
        <w:rPr>
          <w:rFonts w:ascii="Arial" w:hAnsi="Arial" w:cs="Arial"/>
          <w:color w:val="000000"/>
          <w:sz w:val="26"/>
          <w:szCs w:val="26"/>
        </w:rPr>
        <w:br/>
        <w:t xml:space="preserve"> B. Trunk link</w:t>
      </w:r>
      <w:r>
        <w:rPr>
          <w:rFonts w:ascii="Arial" w:hAnsi="Arial" w:cs="Arial"/>
          <w:color w:val="000000"/>
          <w:sz w:val="26"/>
          <w:szCs w:val="26"/>
        </w:rPr>
        <w:br/>
        <w:t xml:space="preserve"> C. IP routing</w:t>
      </w:r>
      <w:r>
        <w:rPr>
          <w:rFonts w:ascii="Arial" w:hAnsi="Arial" w:cs="Arial"/>
          <w:color w:val="000000"/>
          <w:sz w:val="26"/>
          <w:szCs w:val="26"/>
        </w:rPr>
        <w:br/>
        <w:t xml:space="preserve"> D. DHCP server</w:t>
      </w:r>
      <w:r>
        <w:rPr>
          <w:rFonts w:ascii="Arial" w:hAnsi="Arial" w:cs="Arial"/>
          <w:color w:val="000000"/>
          <w:sz w:val="26"/>
          <w:szCs w:val="26"/>
        </w:rPr>
        <w:br/>
        <w:t xml:space="preserve"> Answer: C</w:t>
      </w:r>
      <w:r>
        <w:rPr>
          <w:rFonts w:ascii="Arial" w:hAnsi="Arial" w:cs="Arial"/>
          <w:color w:val="000000"/>
          <w:sz w:val="26"/>
          <w:szCs w:val="26"/>
        </w:rPr>
        <w:br/>
        <w:t xml:space="preserve"> Explanation: Without routing, VLANs are isolated broadcast domains.</w:t>
      </w:r>
    </w:p>
    <w:p w:rsidR="00517961" w:rsidRDefault="00D91926" w:rsidP="00517961">
      <w:pPr>
        <w:pStyle w:val="Heading3"/>
        <w:spacing w:before="240" w:after="240"/>
      </w:pPr>
      <w:r>
        <w:pict>
          <v:rect id="_x0000_i1401" style="width:0;height:1.5pt" o:hralign="center" o:hrstd="t" o:hr="t" fillcolor="#a0a0a0" stroked="f"/>
        </w:pict>
      </w:r>
    </w:p>
    <w:p w:rsidR="00517961" w:rsidRDefault="00517961" w:rsidP="00517961">
      <w:pPr>
        <w:pStyle w:val="Heading3"/>
        <w:spacing w:before="280" w:after="80"/>
      </w:pPr>
      <w:r>
        <w:rPr>
          <w:rFonts w:ascii="Arial" w:hAnsi="Arial" w:cs="Arial"/>
          <w:color w:val="000000"/>
          <w:sz w:val="26"/>
          <w:szCs w:val="26"/>
        </w:rPr>
        <w:t>21. Which protocol prevents Layer 2 loops in a switched network?</w:t>
      </w:r>
    </w:p>
    <w:p w:rsidR="00517961" w:rsidRDefault="00517961" w:rsidP="00517961">
      <w:pPr>
        <w:pStyle w:val="Heading3"/>
        <w:spacing w:before="240" w:after="240"/>
      </w:pPr>
      <w:r>
        <w:rPr>
          <w:rFonts w:ascii="Arial" w:hAnsi="Arial" w:cs="Arial"/>
          <w:color w:val="000000"/>
          <w:sz w:val="26"/>
          <w:szCs w:val="26"/>
        </w:rPr>
        <w:t>A. CDP</w:t>
      </w:r>
      <w:r>
        <w:rPr>
          <w:rFonts w:ascii="Arial" w:hAnsi="Arial" w:cs="Arial"/>
          <w:color w:val="000000"/>
          <w:sz w:val="26"/>
          <w:szCs w:val="26"/>
        </w:rPr>
        <w:br/>
        <w:t xml:space="preserve"> B. VTP</w:t>
      </w:r>
      <w:r>
        <w:rPr>
          <w:rFonts w:ascii="Arial" w:hAnsi="Arial" w:cs="Arial"/>
          <w:color w:val="000000"/>
          <w:sz w:val="26"/>
          <w:szCs w:val="26"/>
        </w:rPr>
        <w:br/>
        <w:t xml:space="preserve"> C. STP</w:t>
      </w:r>
      <w:r>
        <w:rPr>
          <w:rFonts w:ascii="Arial" w:hAnsi="Arial" w:cs="Arial"/>
          <w:color w:val="000000"/>
          <w:sz w:val="26"/>
          <w:szCs w:val="26"/>
        </w:rPr>
        <w:br/>
        <w:t xml:space="preserve"> D. DTP</w:t>
      </w:r>
      <w:r>
        <w:rPr>
          <w:rFonts w:ascii="Arial" w:hAnsi="Arial" w:cs="Arial"/>
          <w:color w:val="000000"/>
          <w:sz w:val="26"/>
          <w:szCs w:val="26"/>
        </w:rPr>
        <w:br/>
        <w:t xml:space="preserve"> Answer: C</w:t>
      </w:r>
      <w:r>
        <w:rPr>
          <w:rFonts w:ascii="Arial" w:hAnsi="Arial" w:cs="Arial"/>
          <w:color w:val="000000"/>
          <w:sz w:val="26"/>
          <w:szCs w:val="26"/>
        </w:rPr>
        <w:br/>
        <w:t xml:space="preserve"> Explanation: Spanning Tree Protocol detects and blocks redundant paths.</w:t>
      </w:r>
    </w:p>
    <w:p w:rsidR="00517961" w:rsidRDefault="00D91926" w:rsidP="00517961">
      <w:pPr>
        <w:pStyle w:val="Heading3"/>
        <w:spacing w:before="240" w:after="240"/>
      </w:pPr>
      <w:r>
        <w:pict>
          <v:rect id="_x0000_i1402" style="width:0;height:1.5pt" o:hralign="center" o:hrstd="t" o:hr="t" fillcolor="#a0a0a0" stroked="f"/>
        </w:pict>
      </w:r>
    </w:p>
    <w:p w:rsidR="00517961" w:rsidRDefault="00517961" w:rsidP="00517961">
      <w:pPr>
        <w:pStyle w:val="Heading3"/>
        <w:spacing w:before="280" w:after="80"/>
      </w:pPr>
      <w:r>
        <w:rPr>
          <w:rFonts w:ascii="Arial" w:hAnsi="Arial" w:cs="Arial"/>
          <w:color w:val="000000"/>
          <w:sz w:val="26"/>
          <w:szCs w:val="26"/>
        </w:rPr>
        <w:t>22. What is the default STP mode on modern Cisco switches?</w:t>
      </w:r>
    </w:p>
    <w:p w:rsidR="00517961" w:rsidRDefault="00517961" w:rsidP="00517961">
      <w:pPr>
        <w:pStyle w:val="Heading3"/>
        <w:spacing w:before="240" w:after="240"/>
      </w:pPr>
      <w:r>
        <w:rPr>
          <w:rFonts w:ascii="Arial" w:hAnsi="Arial" w:cs="Arial"/>
          <w:color w:val="000000"/>
          <w:sz w:val="26"/>
          <w:szCs w:val="26"/>
        </w:rPr>
        <w:t>A. PVST+</w:t>
      </w:r>
      <w:r>
        <w:rPr>
          <w:rFonts w:ascii="Arial" w:hAnsi="Arial" w:cs="Arial"/>
          <w:color w:val="000000"/>
          <w:sz w:val="26"/>
          <w:szCs w:val="26"/>
        </w:rPr>
        <w:br/>
        <w:t xml:space="preserve"> B. CST</w:t>
      </w:r>
      <w:r>
        <w:rPr>
          <w:rFonts w:ascii="Arial" w:hAnsi="Arial" w:cs="Arial"/>
          <w:color w:val="000000"/>
          <w:sz w:val="26"/>
          <w:szCs w:val="26"/>
        </w:rPr>
        <w:br/>
        <w:t xml:space="preserve"> C. MST</w:t>
      </w:r>
      <w:r>
        <w:rPr>
          <w:rFonts w:ascii="Arial" w:hAnsi="Arial" w:cs="Arial"/>
          <w:color w:val="000000"/>
          <w:sz w:val="26"/>
          <w:szCs w:val="26"/>
        </w:rPr>
        <w:br/>
        <w:t xml:space="preserve"> D. RSTP</w:t>
      </w:r>
      <w:r>
        <w:rPr>
          <w:rFonts w:ascii="Arial" w:hAnsi="Arial" w:cs="Arial"/>
          <w:color w:val="000000"/>
          <w:sz w:val="26"/>
          <w:szCs w:val="26"/>
        </w:rPr>
        <w:br/>
        <w:t xml:space="preserve"> Answer: </w:t>
      </w:r>
      <w:proofErr w:type="gramStart"/>
      <w:r>
        <w:rPr>
          <w:rFonts w:ascii="Arial" w:hAnsi="Arial" w:cs="Arial"/>
          <w:color w:val="000000"/>
          <w:sz w:val="26"/>
          <w:szCs w:val="26"/>
        </w:rPr>
        <w:t>A</w:t>
      </w:r>
      <w:proofErr w:type="gramEnd"/>
      <w:r>
        <w:rPr>
          <w:rFonts w:ascii="Arial" w:hAnsi="Arial" w:cs="Arial"/>
          <w:color w:val="000000"/>
          <w:sz w:val="26"/>
          <w:szCs w:val="26"/>
        </w:rPr>
        <w:br/>
        <w:t xml:space="preserve"> Explanation: Cisco’s default is Per-VLAN Spanning Tree Plus (PVST+).</w:t>
      </w:r>
    </w:p>
    <w:p w:rsidR="00517961" w:rsidRDefault="00D91926" w:rsidP="00517961">
      <w:pPr>
        <w:pStyle w:val="Heading3"/>
        <w:spacing w:before="240" w:after="240"/>
      </w:pPr>
      <w:r>
        <w:pict>
          <v:rect id="_x0000_i1403" style="width:0;height:1.5pt" o:hralign="center" o:hrstd="t" o:hr="t" fillcolor="#a0a0a0" stroked="f"/>
        </w:pict>
      </w:r>
    </w:p>
    <w:p w:rsidR="00517961" w:rsidRDefault="00517961" w:rsidP="00517961">
      <w:pPr>
        <w:pStyle w:val="Heading3"/>
        <w:spacing w:before="280" w:after="80"/>
      </w:pPr>
      <w:r>
        <w:rPr>
          <w:rFonts w:ascii="Arial" w:hAnsi="Arial" w:cs="Arial"/>
          <w:color w:val="000000"/>
          <w:sz w:val="26"/>
          <w:szCs w:val="26"/>
        </w:rPr>
        <w:t>23. What is the root bridge election criterion in STP?</w:t>
      </w:r>
    </w:p>
    <w:p w:rsidR="00517961" w:rsidRDefault="00517961" w:rsidP="00517961">
      <w:pPr>
        <w:pStyle w:val="Heading3"/>
        <w:spacing w:before="240" w:after="240"/>
      </w:pPr>
      <w:r>
        <w:rPr>
          <w:rFonts w:ascii="Arial" w:hAnsi="Arial" w:cs="Arial"/>
          <w:color w:val="000000"/>
          <w:sz w:val="26"/>
          <w:szCs w:val="26"/>
        </w:rPr>
        <w:lastRenderedPageBreak/>
        <w:t>A. Highest MAC address</w:t>
      </w:r>
      <w:r>
        <w:rPr>
          <w:rFonts w:ascii="Arial" w:hAnsi="Arial" w:cs="Arial"/>
          <w:color w:val="000000"/>
          <w:sz w:val="26"/>
          <w:szCs w:val="26"/>
        </w:rPr>
        <w:br/>
        <w:t xml:space="preserve"> B. Lowest Bridge ID (Priority + MAC)</w:t>
      </w:r>
      <w:r>
        <w:rPr>
          <w:rFonts w:ascii="Arial" w:hAnsi="Arial" w:cs="Arial"/>
          <w:color w:val="000000"/>
          <w:sz w:val="26"/>
          <w:szCs w:val="26"/>
        </w:rPr>
        <w:br/>
        <w:t xml:space="preserve"> C. Highest Bridge Priority</w:t>
      </w:r>
      <w:r>
        <w:rPr>
          <w:rFonts w:ascii="Arial" w:hAnsi="Arial" w:cs="Arial"/>
          <w:color w:val="000000"/>
          <w:sz w:val="26"/>
          <w:szCs w:val="26"/>
        </w:rPr>
        <w:br/>
        <w:t xml:space="preserve"> D. Lowest Path Cost</w:t>
      </w:r>
      <w:r>
        <w:rPr>
          <w:rFonts w:ascii="Arial" w:hAnsi="Arial" w:cs="Arial"/>
          <w:color w:val="000000"/>
          <w:sz w:val="26"/>
          <w:szCs w:val="26"/>
        </w:rPr>
        <w:br/>
        <w:t xml:space="preserve"> Answer: B</w:t>
      </w:r>
      <w:r>
        <w:rPr>
          <w:rFonts w:ascii="Arial" w:hAnsi="Arial" w:cs="Arial"/>
          <w:color w:val="000000"/>
          <w:sz w:val="26"/>
          <w:szCs w:val="26"/>
        </w:rPr>
        <w:br/>
        <w:t xml:space="preserve"> Explanation: Root bridge = lowest Bridge ID (priority + MAC address).</w:t>
      </w:r>
    </w:p>
    <w:p w:rsidR="00517961" w:rsidRDefault="00D91926" w:rsidP="00517961">
      <w:pPr>
        <w:pStyle w:val="Heading3"/>
        <w:spacing w:before="240" w:after="240"/>
      </w:pPr>
      <w:r>
        <w:pict>
          <v:rect id="_x0000_i1404" style="width:0;height:1.5pt" o:hralign="center" o:hrstd="t" o:hr="t" fillcolor="#a0a0a0" stroked="f"/>
        </w:pict>
      </w:r>
    </w:p>
    <w:p w:rsidR="00517961" w:rsidRDefault="00517961" w:rsidP="00517961">
      <w:pPr>
        <w:pStyle w:val="Heading3"/>
        <w:spacing w:before="280" w:after="80"/>
      </w:pPr>
      <w:r>
        <w:rPr>
          <w:rFonts w:ascii="Arial" w:hAnsi="Arial" w:cs="Arial"/>
          <w:color w:val="000000"/>
          <w:sz w:val="26"/>
          <w:szCs w:val="26"/>
        </w:rPr>
        <w:t>24. What is the default STP priority value on Cisco switches?</w:t>
      </w:r>
    </w:p>
    <w:p w:rsidR="00517961" w:rsidRDefault="00517961" w:rsidP="00517961">
      <w:pPr>
        <w:pStyle w:val="Heading3"/>
        <w:spacing w:before="240" w:after="240"/>
      </w:pPr>
      <w:r>
        <w:rPr>
          <w:rFonts w:ascii="Arial" w:hAnsi="Arial" w:cs="Arial"/>
          <w:color w:val="000000"/>
          <w:sz w:val="26"/>
          <w:szCs w:val="26"/>
        </w:rPr>
        <w:t>A. 0</w:t>
      </w:r>
      <w:r>
        <w:rPr>
          <w:rFonts w:ascii="Arial" w:hAnsi="Arial" w:cs="Arial"/>
          <w:color w:val="000000"/>
          <w:sz w:val="26"/>
          <w:szCs w:val="26"/>
        </w:rPr>
        <w:br/>
        <w:t xml:space="preserve"> B. 32768</w:t>
      </w:r>
      <w:r>
        <w:rPr>
          <w:rFonts w:ascii="Arial" w:hAnsi="Arial" w:cs="Arial"/>
          <w:color w:val="000000"/>
          <w:sz w:val="26"/>
          <w:szCs w:val="26"/>
        </w:rPr>
        <w:br/>
        <w:t xml:space="preserve"> C. 4096</w:t>
      </w:r>
      <w:r>
        <w:rPr>
          <w:rFonts w:ascii="Arial" w:hAnsi="Arial" w:cs="Arial"/>
          <w:color w:val="000000"/>
          <w:sz w:val="26"/>
          <w:szCs w:val="26"/>
        </w:rPr>
        <w:br/>
        <w:t xml:space="preserve"> D. 65535</w:t>
      </w:r>
      <w:r>
        <w:rPr>
          <w:rFonts w:ascii="Arial" w:hAnsi="Arial" w:cs="Arial"/>
          <w:color w:val="000000"/>
          <w:sz w:val="26"/>
          <w:szCs w:val="26"/>
        </w:rPr>
        <w:br/>
        <w:t xml:space="preserve"> Answer: B</w:t>
      </w:r>
      <w:r>
        <w:rPr>
          <w:rFonts w:ascii="Arial" w:hAnsi="Arial" w:cs="Arial"/>
          <w:color w:val="000000"/>
          <w:sz w:val="26"/>
          <w:szCs w:val="26"/>
        </w:rPr>
        <w:br/>
        <w:t xml:space="preserve"> Explanation: Default STP bridge priority is 32768.</w:t>
      </w:r>
    </w:p>
    <w:p w:rsidR="00517961" w:rsidRDefault="00D91926" w:rsidP="00517961">
      <w:pPr>
        <w:pStyle w:val="Heading3"/>
        <w:spacing w:before="240" w:after="240"/>
      </w:pPr>
      <w:r>
        <w:pict>
          <v:rect id="_x0000_i1405" style="width:0;height:1.5pt" o:hralign="center" o:hrstd="t" o:hr="t" fillcolor="#a0a0a0" stroked="f"/>
        </w:pict>
      </w:r>
    </w:p>
    <w:p w:rsidR="00517961" w:rsidRDefault="00517961" w:rsidP="00517961">
      <w:pPr>
        <w:pStyle w:val="Heading3"/>
        <w:spacing w:before="280" w:after="80"/>
      </w:pPr>
      <w:r>
        <w:rPr>
          <w:rFonts w:ascii="Arial" w:hAnsi="Arial" w:cs="Arial"/>
          <w:color w:val="000000"/>
          <w:sz w:val="26"/>
          <w:szCs w:val="26"/>
        </w:rPr>
        <w:t>25. Which command changes STP priority for VLAN 10 to 24576?</w:t>
      </w:r>
    </w:p>
    <w:p w:rsidR="00517961" w:rsidRDefault="00517961" w:rsidP="00517961">
      <w:pPr>
        <w:pStyle w:val="Heading3"/>
        <w:spacing w:before="240" w:after="240"/>
      </w:pPr>
      <w:r>
        <w:rPr>
          <w:rFonts w:ascii="Arial" w:hAnsi="Arial" w:cs="Arial"/>
          <w:color w:val="000000"/>
          <w:sz w:val="26"/>
          <w:szCs w:val="26"/>
        </w:rPr>
        <w:t xml:space="preserve">A. </w:t>
      </w:r>
      <w:r>
        <w:rPr>
          <w:rFonts w:ascii="Courier New" w:hAnsi="Courier New" w:cs="Courier New"/>
          <w:color w:val="188038"/>
          <w:sz w:val="26"/>
          <w:szCs w:val="26"/>
        </w:rPr>
        <w:t>spanning-tree vlan 10 priority 24576</w:t>
      </w:r>
      <w:r>
        <w:rPr>
          <w:rFonts w:ascii="Courier New" w:hAnsi="Courier New" w:cs="Courier New"/>
          <w:color w:val="188038"/>
          <w:sz w:val="26"/>
          <w:szCs w:val="26"/>
        </w:rPr>
        <w:br/>
      </w:r>
      <w:r>
        <w:rPr>
          <w:rFonts w:ascii="Arial" w:hAnsi="Arial" w:cs="Arial"/>
          <w:color w:val="000000"/>
          <w:sz w:val="26"/>
          <w:szCs w:val="26"/>
        </w:rPr>
        <w:t xml:space="preserve"> B. </w:t>
      </w:r>
      <w:r>
        <w:rPr>
          <w:rFonts w:ascii="Courier New" w:hAnsi="Courier New" w:cs="Courier New"/>
          <w:color w:val="188038"/>
          <w:sz w:val="26"/>
          <w:szCs w:val="26"/>
        </w:rPr>
        <w:t>set stp vlan 10 24576</w:t>
      </w:r>
      <w:r>
        <w:rPr>
          <w:rFonts w:ascii="Courier New" w:hAnsi="Courier New" w:cs="Courier New"/>
          <w:color w:val="188038"/>
          <w:sz w:val="26"/>
          <w:szCs w:val="26"/>
        </w:rPr>
        <w:br/>
      </w:r>
      <w:r>
        <w:rPr>
          <w:rFonts w:ascii="Arial" w:hAnsi="Arial" w:cs="Arial"/>
          <w:color w:val="000000"/>
          <w:sz w:val="26"/>
          <w:szCs w:val="26"/>
        </w:rPr>
        <w:t xml:space="preserve"> C. </w:t>
      </w:r>
      <w:r>
        <w:rPr>
          <w:rFonts w:ascii="Courier New" w:hAnsi="Courier New" w:cs="Courier New"/>
          <w:color w:val="188038"/>
          <w:sz w:val="26"/>
          <w:szCs w:val="26"/>
        </w:rPr>
        <w:t>spanning vlan priority 24576</w:t>
      </w:r>
      <w:r>
        <w:rPr>
          <w:rFonts w:ascii="Courier New" w:hAnsi="Courier New" w:cs="Courier New"/>
          <w:color w:val="188038"/>
          <w:sz w:val="26"/>
          <w:szCs w:val="26"/>
        </w:rPr>
        <w:br/>
      </w:r>
      <w:r>
        <w:rPr>
          <w:rFonts w:ascii="Arial" w:hAnsi="Arial" w:cs="Arial"/>
          <w:color w:val="000000"/>
          <w:sz w:val="26"/>
          <w:szCs w:val="26"/>
        </w:rPr>
        <w:t xml:space="preserve"> D. </w:t>
      </w:r>
      <w:r>
        <w:rPr>
          <w:rFonts w:ascii="Courier New" w:hAnsi="Courier New" w:cs="Courier New"/>
          <w:color w:val="188038"/>
          <w:sz w:val="26"/>
          <w:szCs w:val="26"/>
        </w:rPr>
        <w:t>spanning-tree set 24576</w:t>
      </w:r>
      <w:r>
        <w:rPr>
          <w:rFonts w:ascii="Courier New" w:hAnsi="Courier New" w:cs="Courier New"/>
          <w:color w:val="188038"/>
          <w:sz w:val="26"/>
          <w:szCs w:val="26"/>
        </w:rPr>
        <w:br/>
      </w:r>
      <w:r>
        <w:rPr>
          <w:rFonts w:ascii="Arial" w:hAnsi="Arial" w:cs="Arial"/>
          <w:color w:val="000000"/>
          <w:sz w:val="26"/>
          <w:szCs w:val="26"/>
        </w:rPr>
        <w:t xml:space="preserve"> Answer: A</w:t>
      </w:r>
      <w:r>
        <w:rPr>
          <w:rFonts w:ascii="Arial" w:hAnsi="Arial" w:cs="Arial"/>
          <w:color w:val="000000"/>
          <w:sz w:val="26"/>
          <w:szCs w:val="26"/>
        </w:rPr>
        <w:br/>
        <w:t xml:space="preserve"> Explanation: Defines VLAN-specific STP priority.</w:t>
      </w:r>
    </w:p>
    <w:p w:rsidR="00517961" w:rsidRDefault="00D91926" w:rsidP="00517961">
      <w:pPr>
        <w:pStyle w:val="Heading3"/>
        <w:spacing w:before="240" w:after="240"/>
      </w:pPr>
      <w:r>
        <w:pict>
          <v:rect id="_x0000_i1406" style="width:0;height:1.5pt" o:hralign="center" o:hrstd="t" o:hr="t" fillcolor="#a0a0a0" stroked="f"/>
        </w:pict>
      </w:r>
    </w:p>
    <w:p w:rsidR="00517961" w:rsidRDefault="00517961" w:rsidP="00517961">
      <w:pPr>
        <w:pStyle w:val="Heading3"/>
        <w:spacing w:before="280" w:after="80"/>
      </w:pPr>
      <w:r>
        <w:rPr>
          <w:rFonts w:ascii="Arial" w:hAnsi="Arial" w:cs="Arial"/>
          <w:color w:val="000000"/>
          <w:sz w:val="26"/>
          <w:szCs w:val="26"/>
        </w:rPr>
        <w:t>26. Which of the following STP port states forwards traffic and learns MAC addresses?</w:t>
      </w:r>
    </w:p>
    <w:p w:rsidR="00517961" w:rsidRDefault="00517961" w:rsidP="00517961">
      <w:pPr>
        <w:pStyle w:val="Heading3"/>
        <w:spacing w:before="240" w:after="240"/>
      </w:pPr>
      <w:r>
        <w:rPr>
          <w:rFonts w:ascii="Arial" w:hAnsi="Arial" w:cs="Arial"/>
          <w:color w:val="000000"/>
          <w:sz w:val="26"/>
          <w:szCs w:val="26"/>
        </w:rPr>
        <w:lastRenderedPageBreak/>
        <w:t>A. Blocking</w:t>
      </w:r>
      <w:r>
        <w:rPr>
          <w:rFonts w:ascii="Arial" w:hAnsi="Arial" w:cs="Arial"/>
          <w:color w:val="000000"/>
          <w:sz w:val="26"/>
          <w:szCs w:val="26"/>
        </w:rPr>
        <w:br/>
        <w:t xml:space="preserve"> B. Listening</w:t>
      </w:r>
      <w:r>
        <w:rPr>
          <w:rFonts w:ascii="Arial" w:hAnsi="Arial" w:cs="Arial"/>
          <w:color w:val="000000"/>
          <w:sz w:val="26"/>
          <w:szCs w:val="26"/>
        </w:rPr>
        <w:br/>
        <w:t xml:space="preserve"> C. Learning</w:t>
      </w:r>
      <w:r>
        <w:rPr>
          <w:rFonts w:ascii="Arial" w:hAnsi="Arial" w:cs="Arial"/>
          <w:color w:val="000000"/>
          <w:sz w:val="26"/>
          <w:szCs w:val="26"/>
        </w:rPr>
        <w:br/>
        <w:t xml:space="preserve"> D. Forwarding</w:t>
      </w:r>
      <w:r>
        <w:rPr>
          <w:rFonts w:ascii="Arial" w:hAnsi="Arial" w:cs="Arial"/>
          <w:color w:val="000000"/>
          <w:sz w:val="26"/>
          <w:szCs w:val="26"/>
        </w:rPr>
        <w:br/>
        <w:t xml:space="preserve"> Answer: D</w:t>
      </w:r>
      <w:r>
        <w:rPr>
          <w:rFonts w:ascii="Arial" w:hAnsi="Arial" w:cs="Arial"/>
          <w:color w:val="000000"/>
          <w:sz w:val="26"/>
          <w:szCs w:val="26"/>
        </w:rPr>
        <w:br/>
        <w:t xml:space="preserve"> Explanation: The Forwarding state actively sends and receives frames and learns MACs.</w:t>
      </w:r>
    </w:p>
    <w:p w:rsidR="00517961" w:rsidRDefault="00D91926" w:rsidP="00517961">
      <w:pPr>
        <w:pStyle w:val="Heading3"/>
        <w:spacing w:before="240" w:after="240"/>
      </w:pPr>
      <w:r>
        <w:pict>
          <v:rect id="_x0000_i1407" style="width:0;height:1.5pt" o:hralign="center" o:hrstd="t" o:hr="t" fillcolor="#a0a0a0" stroked="f"/>
        </w:pict>
      </w:r>
    </w:p>
    <w:p w:rsidR="00517961" w:rsidRDefault="00517961" w:rsidP="00517961">
      <w:pPr>
        <w:pStyle w:val="Heading3"/>
        <w:spacing w:before="280" w:after="80"/>
      </w:pPr>
      <w:r>
        <w:rPr>
          <w:rFonts w:ascii="Arial" w:hAnsi="Arial" w:cs="Arial"/>
          <w:color w:val="000000"/>
          <w:sz w:val="26"/>
          <w:szCs w:val="26"/>
        </w:rPr>
        <w:t>27. What are the two STP port roles on the root bridge?</w:t>
      </w:r>
    </w:p>
    <w:p w:rsidR="00517961" w:rsidRDefault="00517961" w:rsidP="00517961">
      <w:pPr>
        <w:pStyle w:val="Heading3"/>
        <w:spacing w:before="240" w:after="240"/>
      </w:pPr>
      <w:r>
        <w:rPr>
          <w:rFonts w:ascii="Arial" w:hAnsi="Arial" w:cs="Arial"/>
          <w:color w:val="000000"/>
          <w:sz w:val="26"/>
          <w:szCs w:val="26"/>
        </w:rPr>
        <w:t>A. Root and Designated</w:t>
      </w:r>
      <w:r>
        <w:rPr>
          <w:rFonts w:ascii="Arial" w:hAnsi="Arial" w:cs="Arial"/>
          <w:color w:val="000000"/>
          <w:sz w:val="26"/>
          <w:szCs w:val="26"/>
        </w:rPr>
        <w:br/>
        <w:t xml:space="preserve"> B. Root and Alternate</w:t>
      </w:r>
      <w:r>
        <w:rPr>
          <w:rFonts w:ascii="Arial" w:hAnsi="Arial" w:cs="Arial"/>
          <w:color w:val="000000"/>
          <w:sz w:val="26"/>
          <w:szCs w:val="26"/>
        </w:rPr>
        <w:br/>
        <w:t xml:space="preserve"> C. Designated and Backup</w:t>
      </w:r>
      <w:r>
        <w:rPr>
          <w:rFonts w:ascii="Arial" w:hAnsi="Arial" w:cs="Arial"/>
          <w:color w:val="000000"/>
          <w:sz w:val="26"/>
          <w:szCs w:val="26"/>
        </w:rPr>
        <w:br/>
        <w:t xml:space="preserve"> D. None</w:t>
      </w:r>
      <w:r>
        <w:rPr>
          <w:rFonts w:ascii="Arial" w:hAnsi="Arial" w:cs="Arial"/>
          <w:color w:val="000000"/>
          <w:sz w:val="26"/>
          <w:szCs w:val="26"/>
        </w:rPr>
        <w:br/>
        <w:t xml:space="preserve"> Answer: </w:t>
      </w:r>
      <w:proofErr w:type="gramStart"/>
      <w:r>
        <w:rPr>
          <w:rFonts w:ascii="Arial" w:hAnsi="Arial" w:cs="Arial"/>
          <w:color w:val="000000"/>
          <w:sz w:val="26"/>
          <w:szCs w:val="26"/>
        </w:rPr>
        <w:t>A</w:t>
      </w:r>
      <w:proofErr w:type="gramEnd"/>
      <w:r>
        <w:rPr>
          <w:rFonts w:ascii="Arial" w:hAnsi="Arial" w:cs="Arial"/>
          <w:color w:val="000000"/>
          <w:sz w:val="26"/>
          <w:szCs w:val="26"/>
        </w:rPr>
        <w:br/>
        <w:t xml:space="preserve"> Explanation: The root bridge’s ports are always designated ports, and other switches identify root ports to reach it.</w:t>
      </w:r>
    </w:p>
    <w:p w:rsidR="00517961" w:rsidRDefault="00D91926" w:rsidP="00517961">
      <w:pPr>
        <w:pStyle w:val="Heading3"/>
        <w:spacing w:before="240" w:after="240"/>
      </w:pPr>
      <w:r>
        <w:pict>
          <v:rect id="_x0000_i1408" style="width:0;height:1.5pt" o:hralign="center" o:hrstd="t" o:hr="t" fillcolor="#a0a0a0" stroked="f"/>
        </w:pict>
      </w:r>
    </w:p>
    <w:p w:rsidR="00517961" w:rsidRDefault="00517961" w:rsidP="00517961">
      <w:pPr>
        <w:pStyle w:val="Heading3"/>
        <w:spacing w:before="280" w:after="80"/>
      </w:pPr>
      <w:r>
        <w:rPr>
          <w:rFonts w:ascii="Arial" w:hAnsi="Arial" w:cs="Arial"/>
          <w:color w:val="000000"/>
          <w:sz w:val="26"/>
          <w:szCs w:val="26"/>
        </w:rPr>
        <w:t>28. What determines a switch’s root port in STP?</w:t>
      </w:r>
    </w:p>
    <w:p w:rsidR="00517961" w:rsidRDefault="00517961" w:rsidP="00517961">
      <w:pPr>
        <w:pStyle w:val="Heading3"/>
        <w:spacing w:before="240" w:after="240"/>
      </w:pPr>
      <w:r>
        <w:rPr>
          <w:rFonts w:ascii="Arial" w:hAnsi="Arial" w:cs="Arial"/>
          <w:color w:val="000000"/>
          <w:sz w:val="26"/>
          <w:szCs w:val="26"/>
        </w:rPr>
        <w:t>A. Lowest MAC address</w:t>
      </w:r>
      <w:r>
        <w:rPr>
          <w:rFonts w:ascii="Arial" w:hAnsi="Arial" w:cs="Arial"/>
          <w:color w:val="000000"/>
          <w:sz w:val="26"/>
          <w:szCs w:val="26"/>
        </w:rPr>
        <w:br/>
        <w:t xml:space="preserve"> B. Lowest path cost to the root bridge</w:t>
      </w:r>
      <w:r>
        <w:rPr>
          <w:rFonts w:ascii="Arial" w:hAnsi="Arial" w:cs="Arial"/>
          <w:color w:val="000000"/>
          <w:sz w:val="26"/>
          <w:szCs w:val="26"/>
        </w:rPr>
        <w:br/>
        <w:t xml:space="preserve"> C. Highest priority</w:t>
      </w:r>
      <w:r>
        <w:rPr>
          <w:rFonts w:ascii="Arial" w:hAnsi="Arial" w:cs="Arial"/>
          <w:color w:val="000000"/>
          <w:sz w:val="26"/>
          <w:szCs w:val="26"/>
        </w:rPr>
        <w:br/>
        <w:t xml:space="preserve"> D. Random selection</w:t>
      </w:r>
      <w:r>
        <w:rPr>
          <w:rFonts w:ascii="Arial" w:hAnsi="Arial" w:cs="Arial"/>
          <w:color w:val="000000"/>
          <w:sz w:val="26"/>
          <w:szCs w:val="26"/>
        </w:rPr>
        <w:br/>
        <w:t xml:space="preserve"> Answer: B</w:t>
      </w:r>
      <w:r>
        <w:rPr>
          <w:rFonts w:ascii="Arial" w:hAnsi="Arial" w:cs="Arial"/>
          <w:color w:val="000000"/>
          <w:sz w:val="26"/>
          <w:szCs w:val="26"/>
        </w:rPr>
        <w:br/>
        <w:t xml:space="preserve"> Explanation: Each non-root switch chooses its root port based on the lowest total path cost to the root bridge.</w:t>
      </w:r>
    </w:p>
    <w:p w:rsidR="00517961" w:rsidRDefault="00D91926" w:rsidP="00517961">
      <w:pPr>
        <w:pStyle w:val="Heading3"/>
        <w:spacing w:before="240" w:after="240"/>
      </w:pPr>
      <w:r>
        <w:pict>
          <v:rect id="_x0000_i1409" style="width:0;height:1.5pt" o:hralign="center" o:hrstd="t" o:hr="t" fillcolor="#a0a0a0" stroked="f"/>
        </w:pict>
      </w:r>
    </w:p>
    <w:p w:rsidR="00517961" w:rsidRDefault="00517961" w:rsidP="00517961">
      <w:pPr>
        <w:pStyle w:val="Heading3"/>
        <w:spacing w:before="280" w:after="80"/>
      </w:pPr>
      <w:r>
        <w:rPr>
          <w:rFonts w:ascii="Arial" w:hAnsi="Arial" w:cs="Arial"/>
          <w:color w:val="000000"/>
          <w:sz w:val="26"/>
          <w:szCs w:val="26"/>
        </w:rPr>
        <w:t>29. What is the default STP path cost for a 1-Gigabit Ethernet link?</w:t>
      </w:r>
    </w:p>
    <w:p w:rsidR="00517961" w:rsidRDefault="00517961" w:rsidP="00517961">
      <w:pPr>
        <w:pStyle w:val="Heading3"/>
        <w:spacing w:before="240" w:after="240"/>
      </w:pPr>
      <w:r>
        <w:rPr>
          <w:rFonts w:ascii="Arial" w:hAnsi="Arial" w:cs="Arial"/>
          <w:color w:val="000000"/>
          <w:sz w:val="26"/>
          <w:szCs w:val="26"/>
        </w:rPr>
        <w:lastRenderedPageBreak/>
        <w:t>A. 4</w:t>
      </w:r>
      <w:r>
        <w:rPr>
          <w:rFonts w:ascii="Arial" w:hAnsi="Arial" w:cs="Arial"/>
          <w:color w:val="000000"/>
          <w:sz w:val="26"/>
          <w:szCs w:val="26"/>
        </w:rPr>
        <w:br/>
        <w:t xml:space="preserve"> B. 10</w:t>
      </w:r>
      <w:r>
        <w:rPr>
          <w:rFonts w:ascii="Arial" w:hAnsi="Arial" w:cs="Arial"/>
          <w:color w:val="000000"/>
          <w:sz w:val="26"/>
          <w:szCs w:val="26"/>
        </w:rPr>
        <w:br/>
        <w:t xml:space="preserve"> C. 19</w:t>
      </w:r>
      <w:r>
        <w:rPr>
          <w:rFonts w:ascii="Arial" w:hAnsi="Arial" w:cs="Arial"/>
          <w:color w:val="000000"/>
          <w:sz w:val="26"/>
          <w:szCs w:val="26"/>
        </w:rPr>
        <w:br/>
        <w:t xml:space="preserve"> D. 100</w:t>
      </w:r>
      <w:r>
        <w:rPr>
          <w:rFonts w:ascii="Arial" w:hAnsi="Arial" w:cs="Arial"/>
          <w:color w:val="000000"/>
          <w:sz w:val="26"/>
          <w:szCs w:val="26"/>
        </w:rPr>
        <w:br/>
        <w:t xml:space="preserve"> Answer: C</w:t>
      </w:r>
      <w:r>
        <w:rPr>
          <w:rFonts w:ascii="Arial" w:hAnsi="Arial" w:cs="Arial"/>
          <w:color w:val="000000"/>
          <w:sz w:val="26"/>
          <w:szCs w:val="26"/>
        </w:rPr>
        <w:br/>
        <w:t xml:space="preserve"> Explanation: IEEE standard path cost = 19 for 1 Gbps links (short path cost method).</w:t>
      </w:r>
    </w:p>
    <w:p w:rsidR="00517961" w:rsidRDefault="00D91926" w:rsidP="00517961">
      <w:pPr>
        <w:pStyle w:val="Heading3"/>
        <w:spacing w:before="240" w:after="240"/>
      </w:pPr>
      <w:r>
        <w:pict>
          <v:rect id="_x0000_i1410" style="width:0;height:1.5pt" o:hralign="center" o:hrstd="t" o:hr="t" fillcolor="#a0a0a0" stroked="f"/>
        </w:pict>
      </w:r>
    </w:p>
    <w:p w:rsidR="00517961" w:rsidRDefault="00517961" w:rsidP="00517961">
      <w:pPr>
        <w:pStyle w:val="Heading3"/>
        <w:spacing w:before="280" w:after="80"/>
      </w:pPr>
      <w:r>
        <w:rPr>
          <w:rFonts w:ascii="Arial" w:hAnsi="Arial" w:cs="Arial"/>
          <w:color w:val="000000"/>
          <w:sz w:val="26"/>
          <w:szCs w:val="26"/>
        </w:rPr>
        <w:t>30. What happens when the root bridge fails in an STP topology?</w:t>
      </w:r>
    </w:p>
    <w:p w:rsidR="00517961" w:rsidRDefault="00517961" w:rsidP="00517961">
      <w:pPr>
        <w:pStyle w:val="Heading3"/>
        <w:spacing w:before="240" w:after="240"/>
      </w:pPr>
      <w:r>
        <w:rPr>
          <w:rFonts w:ascii="Arial" w:hAnsi="Arial" w:cs="Arial"/>
          <w:color w:val="000000"/>
          <w:sz w:val="26"/>
          <w:szCs w:val="26"/>
        </w:rPr>
        <w:t>A. Network goes down permanently</w:t>
      </w:r>
      <w:r>
        <w:rPr>
          <w:rFonts w:ascii="Arial" w:hAnsi="Arial" w:cs="Arial"/>
          <w:color w:val="000000"/>
          <w:sz w:val="26"/>
          <w:szCs w:val="26"/>
        </w:rPr>
        <w:br/>
        <w:t xml:space="preserve"> B. STP recalculates and elects a new root bridge</w:t>
      </w:r>
      <w:r>
        <w:rPr>
          <w:rFonts w:ascii="Arial" w:hAnsi="Arial" w:cs="Arial"/>
          <w:color w:val="000000"/>
          <w:sz w:val="26"/>
          <w:szCs w:val="26"/>
        </w:rPr>
        <w:br/>
        <w:t xml:space="preserve"> C. All ports block</w:t>
      </w:r>
      <w:r>
        <w:rPr>
          <w:rFonts w:ascii="Arial" w:hAnsi="Arial" w:cs="Arial"/>
          <w:color w:val="000000"/>
          <w:sz w:val="26"/>
          <w:szCs w:val="26"/>
        </w:rPr>
        <w:br/>
        <w:t xml:space="preserve"> D. VLANs are deleted</w:t>
      </w:r>
      <w:r>
        <w:rPr>
          <w:rFonts w:ascii="Arial" w:hAnsi="Arial" w:cs="Arial"/>
          <w:color w:val="000000"/>
          <w:sz w:val="26"/>
          <w:szCs w:val="26"/>
        </w:rPr>
        <w:br/>
        <w:t xml:space="preserve"> Answer: B</w:t>
      </w:r>
      <w:r>
        <w:rPr>
          <w:rFonts w:ascii="Arial" w:hAnsi="Arial" w:cs="Arial"/>
          <w:color w:val="000000"/>
          <w:sz w:val="26"/>
          <w:szCs w:val="26"/>
        </w:rPr>
        <w:br/>
        <w:t xml:space="preserve"> Explanation: STP dynamically re-elects a new root to restore loop-free paths.</w:t>
      </w:r>
    </w:p>
    <w:p w:rsidR="00517961" w:rsidRDefault="00D91926" w:rsidP="00517961">
      <w:pPr>
        <w:pStyle w:val="Heading3"/>
        <w:spacing w:before="240" w:after="240"/>
      </w:pPr>
      <w:r>
        <w:pict>
          <v:rect id="_x0000_i1411" style="width:0;height:1.5pt" o:hralign="center" o:hrstd="t" o:hr="t" fillcolor="#a0a0a0" stroked="f"/>
        </w:pict>
      </w:r>
    </w:p>
    <w:p w:rsidR="00517961" w:rsidRDefault="00517961" w:rsidP="00517961">
      <w:pPr>
        <w:pStyle w:val="Heading3"/>
        <w:spacing w:before="280" w:after="80"/>
      </w:pPr>
      <w:r>
        <w:rPr>
          <w:rFonts w:ascii="Arial" w:hAnsi="Arial" w:cs="Arial"/>
          <w:color w:val="000000"/>
          <w:sz w:val="26"/>
          <w:szCs w:val="26"/>
        </w:rPr>
        <w:t>31. Which STP version converges fastest?</w:t>
      </w:r>
    </w:p>
    <w:p w:rsidR="00517961" w:rsidRDefault="00517961" w:rsidP="00517961">
      <w:pPr>
        <w:pStyle w:val="Heading3"/>
        <w:spacing w:before="240" w:after="240"/>
      </w:pPr>
      <w:r>
        <w:rPr>
          <w:rFonts w:ascii="Arial" w:hAnsi="Arial" w:cs="Arial"/>
          <w:color w:val="000000"/>
          <w:sz w:val="26"/>
          <w:szCs w:val="26"/>
        </w:rPr>
        <w:t>A. STP (802.1D)</w:t>
      </w:r>
      <w:r>
        <w:rPr>
          <w:rFonts w:ascii="Arial" w:hAnsi="Arial" w:cs="Arial"/>
          <w:color w:val="000000"/>
          <w:sz w:val="26"/>
          <w:szCs w:val="26"/>
        </w:rPr>
        <w:br/>
        <w:t xml:space="preserve"> B. PVST+</w:t>
      </w:r>
      <w:r>
        <w:rPr>
          <w:rFonts w:ascii="Arial" w:hAnsi="Arial" w:cs="Arial"/>
          <w:color w:val="000000"/>
          <w:sz w:val="26"/>
          <w:szCs w:val="26"/>
        </w:rPr>
        <w:br/>
        <w:t xml:space="preserve"> C. RSTP (802.1w)</w:t>
      </w:r>
      <w:r>
        <w:rPr>
          <w:rFonts w:ascii="Arial" w:hAnsi="Arial" w:cs="Arial"/>
          <w:color w:val="000000"/>
          <w:sz w:val="26"/>
          <w:szCs w:val="26"/>
        </w:rPr>
        <w:br/>
        <w:t xml:space="preserve"> D. MSTP (802.1s)</w:t>
      </w:r>
      <w:r>
        <w:rPr>
          <w:rFonts w:ascii="Arial" w:hAnsi="Arial" w:cs="Arial"/>
          <w:color w:val="000000"/>
          <w:sz w:val="26"/>
          <w:szCs w:val="26"/>
        </w:rPr>
        <w:br/>
        <w:t xml:space="preserve"> Answer: C</w:t>
      </w:r>
      <w:r>
        <w:rPr>
          <w:rFonts w:ascii="Arial" w:hAnsi="Arial" w:cs="Arial"/>
          <w:color w:val="000000"/>
          <w:sz w:val="26"/>
          <w:szCs w:val="26"/>
        </w:rPr>
        <w:br/>
        <w:t xml:space="preserve"> Explanation: Rapid Spanning Tree Protocol (RSTP) provides sub-second convergence.</w:t>
      </w:r>
    </w:p>
    <w:p w:rsidR="00517961" w:rsidRDefault="00D91926" w:rsidP="00517961">
      <w:pPr>
        <w:pStyle w:val="Heading3"/>
        <w:spacing w:before="240" w:after="240"/>
      </w:pPr>
      <w:r>
        <w:pict>
          <v:rect id="_x0000_i1412" style="width:0;height:1.5pt" o:hralign="center" o:hrstd="t" o:hr="t" fillcolor="#a0a0a0" stroked="f"/>
        </w:pict>
      </w:r>
    </w:p>
    <w:p w:rsidR="00517961" w:rsidRDefault="00517961" w:rsidP="00517961">
      <w:pPr>
        <w:pStyle w:val="Heading3"/>
        <w:spacing w:before="280" w:after="80"/>
      </w:pPr>
      <w:r>
        <w:rPr>
          <w:rFonts w:ascii="Arial" w:hAnsi="Arial" w:cs="Arial"/>
          <w:color w:val="000000"/>
          <w:sz w:val="26"/>
          <w:szCs w:val="26"/>
        </w:rPr>
        <w:t>32. Which STP port role is introduced in RSTP but not in traditional STP?</w:t>
      </w:r>
    </w:p>
    <w:p w:rsidR="00517961" w:rsidRDefault="00517961" w:rsidP="00517961">
      <w:pPr>
        <w:pStyle w:val="Heading3"/>
        <w:spacing w:before="240" w:after="240"/>
      </w:pPr>
      <w:r>
        <w:rPr>
          <w:rFonts w:ascii="Arial" w:hAnsi="Arial" w:cs="Arial"/>
          <w:color w:val="000000"/>
          <w:sz w:val="26"/>
          <w:szCs w:val="26"/>
        </w:rPr>
        <w:lastRenderedPageBreak/>
        <w:t>A. Root</w:t>
      </w:r>
      <w:r>
        <w:rPr>
          <w:rFonts w:ascii="Arial" w:hAnsi="Arial" w:cs="Arial"/>
          <w:color w:val="000000"/>
          <w:sz w:val="26"/>
          <w:szCs w:val="26"/>
        </w:rPr>
        <w:br/>
        <w:t xml:space="preserve"> B. Designated</w:t>
      </w:r>
      <w:r>
        <w:rPr>
          <w:rFonts w:ascii="Arial" w:hAnsi="Arial" w:cs="Arial"/>
          <w:color w:val="000000"/>
          <w:sz w:val="26"/>
          <w:szCs w:val="26"/>
        </w:rPr>
        <w:br/>
        <w:t xml:space="preserve"> C. Alternate</w:t>
      </w:r>
      <w:r>
        <w:rPr>
          <w:rFonts w:ascii="Arial" w:hAnsi="Arial" w:cs="Arial"/>
          <w:color w:val="000000"/>
          <w:sz w:val="26"/>
          <w:szCs w:val="26"/>
        </w:rPr>
        <w:br/>
        <w:t xml:space="preserve"> D. Disabled</w:t>
      </w:r>
      <w:r>
        <w:rPr>
          <w:rFonts w:ascii="Arial" w:hAnsi="Arial" w:cs="Arial"/>
          <w:color w:val="000000"/>
          <w:sz w:val="26"/>
          <w:szCs w:val="26"/>
        </w:rPr>
        <w:br/>
        <w:t xml:space="preserve"> Answer: C</w:t>
      </w:r>
      <w:r>
        <w:rPr>
          <w:rFonts w:ascii="Arial" w:hAnsi="Arial" w:cs="Arial"/>
          <w:color w:val="000000"/>
          <w:sz w:val="26"/>
          <w:szCs w:val="26"/>
        </w:rPr>
        <w:br/>
        <w:t xml:space="preserve"> Explanation: Alternate and Backup roles were added in RSTP for rapid recovery.</w:t>
      </w:r>
    </w:p>
    <w:p w:rsidR="00517961" w:rsidRDefault="00D91926" w:rsidP="00517961">
      <w:pPr>
        <w:pStyle w:val="Heading3"/>
        <w:spacing w:before="240" w:after="240"/>
      </w:pPr>
      <w:r>
        <w:pict>
          <v:rect id="_x0000_i1413" style="width:0;height:1.5pt" o:hralign="center" o:hrstd="t" o:hr="t" fillcolor="#a0a0a0" stroked="f"/>
        </w:pict>
      </w:r>
    </w:p>
    <w:p w:rsidR="00517961" w:rsidRDefault="00517961" w:rsidP="00517961">
      <w:pPr>
        <w:pStyle w:val="Heading3"/>
        <w:spacing w:before="280" w:after="80"/>
      </w:pPr>
      <w:r>
        <w:rPr>
          <w:rFonts w:ascii="Arial" w:hAnsi="Arial" w:cs="Arial"/>
          <w:color w:val="000000"/>
          <w:sz w:val="26"/>
          <w:szCs w:val="26"/>
        </w:rPr>
        <w:t>33. How often does a switch send BPDU messages by default?</w:t>
      </w:r>
    </w:p>
    <w:p w:rsidR="00517961" w:rsidRDefault="00517961" w:rsidP="00517961">
      <w:pPr>
        <w:pStyle w:val="Heading3"/>
        <w:spacing w:before="240" w:after="240"/>
      </w:pPr>
      <w:r>
        <w:rPr>
          <w:rFonts w:ascii="Arial" w:hAnsi="Arial" w:cs="Arial"/>
          <w:color w:val="000000"/>
          <w:sz w:val="26"/>
          <w:szCs w:val="26"/>
        </w:rPr>
        <w:t>A. Every 1 second</w:t>
      </w:r>
      <w:r>
        <w:rPr>
          <w:rFonts w:ascii="Arial" w:hAnsi="Arial" w:cs="Arial"/>
          <w:color w:val="000000"/>
          <w:sz w:val="26"/>
          <w:szCs w:val="26"/>
        </w:rPr>
        <w:br/>
        <w:t xml:space="preserve"> B. Every 2 seconds</w:t>
      </w:r>
      <w:r>
        <w:rPr>
          <w:rFonts w:ascii="Arial" w:hAnsi="Arial" w:cs="Arial"/>
          <w:color w:val="000000"/>
          <w:sz w:val="26"/>
          <w:szCs w:val="26"/>
        </w:rPr>
        <w:br/>
        <w:t xml:space="preserve"> C. Every 5 seconds</w:t>
      </w:r>
      <w:r>
        <w:rPr>
          <w:rFonts w:ascii="Arial" w:hAnsi="Arial" w:cs="Arial"/>
          <w:color w:val="000000"/>
          <w:sz w:val="26"/>
          <w:szCs w:val="26"/>
        </w:rPr>
        <w:br/>
        <w:t xml:space="preserve"> D. Every 10 seconds</w:t>
      </w:r>
      <w:r>
        <w:rPr>
          <w:rFonts w:ascii="Arial" w:hAnsi="Arial" w:cs="Arial"/>
          <w:color w:val="000000"/>
          <w:sz w:val="26"/>
          <w:szCs w:val="26"/>
        </w:rPr>
        <w:br/>
        <w:t xml:space="preserve"> Answer: B</w:t>
      </w:r>
      <w:r>
        <w:rPr>
          <w:rFonts w:ascii="Arial" w:hAnsi="Arial" w:cs="Arial"/>
          <w:color w:val="000000"/>
          <w:sz w:val="26"/>
          <w:szCs w:val="26"/>
        </w:rPr>
        <w:br/>
        <w:t xml:space="preserve"> Explanation: BPDU messages are sent every 2 seconds by default.</w:t>
      </w:r>
    </w:p>
    <w:p w:rsidR="00517961" w:rsidRDefault="00D91926" w:rsidP="00517961">
      <w:pPr>
        <w:pStyle w:val="Heading3"/>
        <w:spacing w:before="240" w:after="240"/>
      </w:pPr>
      <w:r>
        <w:pict>
          <v:rect id="_x0000_i1414" style="width:0;height:1.5pt" o:hralign="center" o:hrstd="t" o:hr="t" fillcolor="#a0a0a0" stroked="f"/>
        </w:pict>
      </w:r>
    </w:p>
    <w:p w:rsidR="00517961" w:rsidRDefault="00517961" w:rsidP="00517961">
      <w:pPr>
        <w:pStyle w:val="Heading3"/>
        <w:spacing w:before="280" w:after="80"/>
      </w:pPr>
      <w:r>
        <w:rPr>
          <w:rFonts w:ascii="Arial" w:hAnsi="Arial" w:cs="Arial"/>
          <w:color w:val="000000"/>
          <w:sz w:val="26"/>
          <w:szCs w:val="26"/>
        </w:rPr>
        <w:t>34. What happens if two switches have the same STP priority?</w:t>
      </w:r>
    </w:p>
    <w:p w:rsidR="00517961" w:rsidRDefault="00517961" w:rsidP="00517961">
      <w:pPr>
        <w:pStyle w:val="Heading3"/>
        <w:spacing w:before="240" w:after="240"/>
      </w:pPr>
      <w:r>
        <w:rPr>
          <w:rFonts w:ascii="Arial" w:hAnsi="Arial" w:cs="Arial"/>
          <w:color w:val="000000"/>
          <w:sz w:val="26"/>
          <w:szCs w:val="26"/>
        </w:rPr>
        <w:t>A. Both become root</w:t>
      </w:r>
      <w:r>
        <w:rPr>
          <w:rFonts w:ascii="Arial" w:hAnsi="Arial" w:cs="Arial"/>
          <w:color w:val="000000"/>
          <w:sz w:val="26"/>
          <w:szCs w:val="26"/>
        </w:rPr>
        <w:br/>
        <w:t xml:space="preserve"> B. Lowest MAC address becomes root</w:t>
      </w:r>
      <w:r>
        <w:rPr>
          <w:rFonts w:ascii="Arial" w:hAnsi="Arial" w:cs="Arial"/>
          <w:color w:val="000000"/>
          <w:sz w:val="26"/>
          <w:szCs w:val="26"/>
        </w:rPr>
        <w:br/>
        <w:t xml:space="preserve"> C. Highest MAC address becomes root</w:t>
      </w:r>
      <w:r>
        <w:rPr>
          <w:rFonts w:ascii="Arial" w:hAnsi="Arial" w:cs="Arial"/>
          <w:color w:val="000000"/>
          <w:sz w:val="26"/>
          <w:szCs w:val="26"/>
        </w:rPr>
        <w:br/>
        <w:t xml:space="preserve"> D. Random selection</w:t>
      </w:r>
      <w:r>
        <w:rPr>
          <w:rFonts w:ascii="Arial" w:hAnsi="Arial" w:cs="Arial"/>
          <w:color w:val="000000"/>
          <w:sz w:val="26"/>
          <w:szCs w:val="26"/>
        </w:rPr>
        <w:br/>
        <w:t xml:space="preserve"> Answer: B</w:t>
      </w:r>
      <w:r>
        <w:rPr>
          <w:rFonts w:ascii="Arial" w:hAnsi="Arial" w:cs="Arial"/>
          <w:color w:val="000000"/>
          <w:sz w:val="26"/>
          <w:szCs w:val="26"/>
        </w:rPr>
        <w:br/>
        <w:t xml:space="preserve"> Explanation: The switch with the lowest MAC address wins in a tie.</w:t>
      </w:r>
    </w:p>
    <w:p w:rsidR="00517961" w:rsidRDefault="00D91926" w:rsidP="00517961">
      <w:pPr>
        <w:pStyle w:val="Heading3"/>
        <w:spacing w:before="240" w:after="240"/>
      </w:pPr>
      <w:r>
        <w:pict>
          <v:rect id="_x0000_i1415" style="width:0;height:1.5pt" o:hralign="center" o:hrstd="t" o:hr="t" fillcolor="#a0a0a0" stroked="f"/>
        </w:pict>
      </w:r>
    </w:p>
    <w:p w:rsidR="00517961" w:rsidRDefault="00517961" w:rsidP="00517961">
      <w:pPr>
        <w:pStyle w:val="Heading3"/>
        <w:spacing w:before="280" w:after="80"/>
      </w:pPr>
      <w:r>
        <w:rPr>
          <w:rFonts w:ascii="Arial" w:hAnsi="Arial" w:cs="Arial"/>
          <w:color w:val="000000"/>
          <w:sz w:val="26"/>
          <w:szCs w:val="26"/>
        </w:rPr>
        <w:t>35. Which STP mode supports multiple VLANs within a single instance?</w:t>
      </w:r>
    </w:p>
    <w:p w:rsidR="00517961" w:rsidRDefault="00517961" w:rsidP="00517961">
      <w:pPr>
        <w:pStyle w:val="Heading3"/>
        <w:spacing w:before="240" w:after="240"/>
      </w:pPr>
      <w:r>
        <w:rPr>
          <w:rFonts w:ascii="Arial" w:hAnsi="Arial" w:cs="Arial"/>
          <w:color w:val="000000"/>
          <w:sz w:val="26"/>
          <w:szCs w:val="26"/>
        </w:rPr>
        <w:lastRenderedPageBreak/>
        <w:t>A. PVST+</w:t>
      </w:r>
      <w:r>
        <w:rPr>
          <w:rFonts w:ascii="Arial" w:hAnsi="Arial" w:cs="Arial"/>
          <w:color w:val="000000"/>
          <w:sz w:val="26"/>
          <w:szCs w:val="26"/>
        </w:rPr>
        <w:br/>
        <w:t xml:space="preserve"> B. RSTP</w:t>
      </w:r>
      <w:r>
        <w:rPr>
          <w:rFonts w:ascii="Arial" w:hAnsi="Arial" w:cs="Arial"/>
          <w:color w:val="000000"/>
          <w:sz w:val="26"/>
          <w:szCs w:val="26"/>
        </w:rPr>
        <w:br/>
        <w:t xml:space="preserve"> C. MSTP</w:t>
      </w:r>
      <w:r>
        <w:rPr>
          <w:rFonts w:ascii="Arial" w:hAnsi="Arial" w:cs="Arial"/>
          <w:color w:val="000000"/>
          <w:sz w:val="26"/>
          <w:szCs w:val="26"/>
        </w:rPr>
        <w:br/>
        <w:t xml:space="preserve"> D. CST</w:t>
      </w:r>
      <w:r>
        <w:rPr>
          <w:rFonts w:ascii="Arial" w:hAnsi="Arial" w:cs="Arial"/>
          <w:color w:val="000000"/>
          <w:sz w:val="26"/>
          <w:szCs w:val="26"/>
        </w:rPr>
        <w:br/>
        <w:t xml:space="preserve"> Answer: C</w:t>
      </w:r>
      <w:r>
        <w:rPr>
          <w:rFonts w:ascii="Arial" w:hAnsi="Arial" w:cs="Arial"/>
          <w:color w:val="000000"/>
          <w:sz w:val="26"/>
          <w:szCs w:val="26"/>
        </w:rPr>
        <w:br/>
        <w:t xml:space="preserve"> Explanation: Multiple Spanning Tree Protocol (MSTP) reduces CPU load by grouping VLANs.</w:t>
      </w:r>
    </w:p>
    <w:p w:rsidR="00517961" w:rsidRDefault="00D91926" w:rsidP="00517961">
      <w:pPr>
        <w:pStyle w:val="Heading3"/>
        <w:spacing w:before="240" w:after="240"/>
      </w:pPr>
      <w:r>
        <w:pict>
          <v:rect id="_x0000_i1416" style="width:0;height:1.5pt" o:hralign="center" o:hrstd="t" o:hr="t" fillcolor="#a0a0a0" stroked="f"/>
        </w:pict>
      </w:r>
    </w:p>
    <w:p w:rsidR="00517961" w:rsidRDefault="00517961" w:rsidP="00517961">
      <w:pPr>
        <w:pStyle w:val="Heading3"/>
        <w:spacing w:before="280" w:after="80"/>
      </w:pPr>
      <w:r>
        <w:rPr>
          <w:rFonts w:ascii="Arial" w:hAnsi="Arial" w:cs="Arial"/>
          <w:color w:val="000000"/>
          <w:sz w:val="26"/>
          <w:szCs w:val="26"/>
        </w:rPr>
        <w:t>36. What is the main advantage of PVST+ over traditional STP?</w:t>
      </w:r>
    </w:p>
    <w:p w:rsidR="00517961" w:rsidRDefault="00517961" w:rsidP="00517961">
      <w:pPr>
        <w:pStyle w:val="Heading3"/>
        <w:spacing w:before="240" w:after="240"/>
      </w:pPr>
      <w:r>
        <w:rPr>
          <w:rFonts w:ascii="Arial" w:hAnsi="Arial" w:cs="Arial"/>
          <w:color w:val="000000"/>
          <w:sz w:val="26"/>
          <w:szCs w:val="26"/>
        </w:rPr>
        <w:t>A. Single instance for all VLANs</w:t>
      </w:r>
      <w:r>
        <w:rPr>
          <w:rFonts w:ascii="Arial" w:hAnsi="Arial" w:cs="Arial"/>
          <w:color w:val="000000"/>
          <w:sz w:val="26"/>
          <w:szCs w:val="26"/>
        </w:rPr>
        <w:br/>
        <w:t xml:space="preserve"> B. Supports faster convergence</w:t>
      </w:r>
      <w:r>
        <w:rPr>
          <w:rFonts w:ascii="Arial" w:hAnsi="Arial" w:cs="Arial"/>
          <w:color w:val="000000"/>
          <w:sz w:val="26"/>
          <w:szCs w:val="26"/>
        </w:rPr>
        <w:br/>
        <w:t xml:space="preserve"> C. Per-VLAN spanning tree instances for load balancing</w:t>
      </w:r>
      <w:r>
        <w:rPr>
          <w:rFonts w:ascii="Arial" w:hAnsi="Arial" w:cs="Arial"/>
          <w:color w:val="000000"/>
          <w:sz w:val="26"/>
          <w:szCs w:val="26"/>
        </w:rPr>
        <w:br/>
        <w:t xml:space="preserve"> D. Uses fewer BPDUs</w:t>
      </w:r>
      <w:r>
        <w:rPr>
          <w:rFonts w:ascii="Arial" w:hAnsi="Arial" w:cs="Arial"/>
          <w:color w:val="000000"/>
          <w:sz w:val="26"/>
          <w:szCs w:val="26"/>
        </w:rPr>
        <w:br/>
        <w:t xml:space="preserve"> Answer: C</w:t>
      </w:r>
      <w:r>
        <w:rPr>
          <w:rFonts w:ascii="Arial" w:hAnsi="Arial" w:cs="Arial"/>
          <w:color w:val="000000"/>
          <w:sz w:val="26"/>
          <w:szCs w:val="26"/>
        </w:rPr>
        <w:br/>
        <w:t xml:space="preserve"> Explanation: PVST+ allows different VLANs to use different root bridges for load balancing.</w:t>
      </w:r>
    </w:p>
    <w:p w:rsidR="00517961" w:rsidRDefault="00D91926" w:rsidP="00517961">
      <w:pPr>
        <w:pStyle w:val="Heading3"/>
        <w:spacing w:before="240" w:after="240"/>
      </w:pPr>
      <w:r>
        <w:pict>
          <v:rect id="_x0000_i1417" style="width:0;height:1.5pt" o:hralign="center" o:hrstd="t" o:hr="t" fillcolor="#a0a0a0" stroked="f"/>
        </w:pict>
      </w:r>
    </w:p>
    <w:p w:rsidR="00517961" w:rsidRDefault="00517961" w:rsidP="00517961">
      <w:pPr>
        <w:pStyle w:val="Heading3"/>
        <w:spacing w:before="280" w:after="80"/>
      </w:pPr>
      <w:r>
        <w:rPr>
          <w:rFonts w:ascii="Arial" w:hAnsi="Arial" w:cs="Arial"/>
          <w:color w:val="000000"/>
          <w:sz w:val="26"/>
          <w:szCs w:val="26"/>
        </w:rPr>
        <w:t>37. What is the default STP mode on Cisco Catalyst switches (modern IOS)?</w:t>
      </w:r>
    </w:p>
    <w:p w:rsidR="00517961" w:rsidRDefault="00517961" w:rsidP="00517961">
      <w:pPr>
        <w:pStyle w:val="Heading3"/>
        <w:spacing w:before="240" w:after="240"/>
      </w:pPr>
      <w:r>
        <w:rPr>
          <w:rFonts w:ascii="Arial" w:hAnsi="Arial" w:cs="Arial"/>
          <w:color w:val="000000"/>
          <w:sz w:val="26"/>
          <w:szCs w:val="26"/>
        </w:rPr>
        <w:t>A. PVST+</w:t>
      </w:r>
      <w:r>
        <w:rPr>
          <w:rFonts w:ascii="Arial" w:hAnsi="Arial" w:cs="Arial"/>
          <w:color w:val="000000"/>
          <w:sz w:val="26"/>
          <w:szCs w:val="26"/>
        </w:rPr>
        <w:br/>
        <w:t xml:space="preserve"> B. RSTP</w:t>
      </w:r>
      <w:r>
        <w:rPr>
          <w:rFonts w:ascii="Arial" w:hAnsi="Arial" w:cs="Arial"/>
          <w:color w:val="000000"/>
          <w:sz w:val="26"/>
          <w:szCs w:val="26"/>
        </w:rPr>
        <w:br/>
        <w:t xml:space="preserve"> C. MST</w:t>
      </w:r>
      <w:r>
        <w:rPr>
          <w:rFonts w:ascii="Arial" w:hAnsi="Arial" w:cs="Arial"/>
          <w:color w:val="000000"/>
          <w:sz w:val="26"/>
          <w:szCs w:val="26"/>
        </w:rPr>
        <w:br/>
        <w:t xml:space="preserve"> D. CST</w:t>
      </w:r>
      <w:r>
        <w:rPr>
          <w:rFonts w:ascii="Arial" w:hAnsi="Arial" w:cs="Arial"/>
          <w:color w:val="000000"/>
          <w:sz w:val="26"/>
          <w:szCs w:val="26"/>
        </w:rPr>
        <w:br/>
        <w:t xml:space="preserve"> Answer: B</w:t>
      </w:r>
      <w:r>
        <w:rPr>
          <w:rFonts w:ascii="Arial" w:hAnsi="Arial" w:cs="Arial"/>
          <w:color w:val="000000"/>
          <w:sz w:val="26"/>
          <w:szCs w:val="26"/>
        </w:rPr>
        <w:br/>
        <w:t xml:space="preserve"> Explanation: Rapid PVST+ (Cisco’s RSTP variant) is the default on modern switches.</w:t>
      </w:r>
    </w:p>
    <w:p w:rsidR="00517961" w:rsidRDefault="00D91926" w:rsidP="00517961">
      <w:pPr>
        <w:pStyle w:val="Heading3"/>
        <w:spacing w:before="240" w:after="240"/>
      </w:pPr>
      <w:r>
        <w:pict>
          <v:rect id="_x0000_i1418" style="width:0;height:1.5pt" o:hralign="center" o:hrstd="t" o:hr="t" fillcolor="#a0a0a0" stroked="f"/>
        </w:pict>
      </w:r>
    </w:p>
    <w:p w:rsidR="00517961" w:rsidRDefault="00517961" w:rsidP="00517961">
      <w:pPr>
        <w:pStyle w:val="Heading3"/>
        <w:spacing w:before="280" w:after="80"/>
      </w:pPr>
      <w:r>
        <w:rPr>
          <w:rFonts w:ascii="Arial" w:hAnsi="Arial" w:cs="Arial"/>
          <w:color w:val="000000"/>
          <w:sz w:val="26"/>
          <w:szCs w:val="26"/>
        </w:rPr>
        <w:t>38. Which command displays STP information for VLAN 10?</w:t>
      </w:r>
    </w:p>
    <w:p w:rsidR="00517961" w:rsidRDefault="00517961" w:rsidP="00517961">
      <w:pPr>
        <w:pStyle w:val="Heading3"/>
        <w:spacing w:before="240" w:after="240"/>
      </w:pPr>
      <w:r>
        <w:rPr>
          <w:rFonts w:ascii="Arial" w:hAnsi="Arial" w:cs="Arial"/>
          <w:color w:val="000000"/>
          <w:sz w:val="26"/>
          <w:szCs w:val="26"/>
        </w:rPr>
        <w:lastRenderedPageBreak/>
        <w:t xml:space="preserve">A. </w:t>
      </w:r>
      <w:r>
        <w:rPr>
          <w:rFonts w:ascii="Courier New" w:hAnsi="Courier New" w:cs="Courier New"/>
          <w:color w:val="188038"/>
          <w:sz w:val="26"/>
          <w:szCs w:val="26"/>
        </w:rPr>
        <w:t>show spanning-tree vlan 10</w:t>
      </w:r>
      <w:r>
        <w:rPr>
          <w:rFonts w:ascii="Courier New" w:hAnsi="Courier New" w:cs="Courier New"/>
          <w:color w:val="188038"/>
          <w:sz w:val="26"/>
          <w:szCs w:val="26"/>
        </w:rPr>
        <w:br/>
      </w:r>
      <w:r>
        <w:rPr>
          <w:rFonts w:ascii="Arial" w:hAnsi="Arial" w:cs="Arial"/>
          <w:color w:val="000000"/>
          <w:sz w:val="26"/>
          <w:szCs w:val="26"/>
        </w:rPr>
        <w:t xml:space="preserve"> B. </w:t>
      </w:r>
      <w:r>
        <w:rPr>
          <w:rFonts w:ascii="Courier New" w:hAnsi="Courier New" w:cs="Courier New"/>
          <w:color w:val="188038"/>
          <w:sz w:val="26"/>
          <w:szCs w:val="26"/>
        </w:rPr>
        <w:t xml:space="preserve">show </w:t>
      </w:r>
      <w:proofErr w:type="gramStart"/>
      <w:r>
        <w:rPr>
          <w:rFonts w:ascii="Courier New" w:hAnsi="Courier New" w:cs="Courier New"/>
          <w:color w:val="188038"/>
          <w:sz w:val="26"/>
          <w:szCs w:val="26"/>
        </w:rPr>
        <w:t>stp</w:t>
      </w:r>
      <w:proofErr w:type="gramEnd"/>
      <w:r>
        <w:rPr>
          <w:rFonts w:ascii="Courier New" w:hAnsi="Courier New" w:cs="Courier New"/>
          <w:color w:val="188038"/>
          <w:sz w:val="26"/>
          <w:szCs w:val="26"/>
        </w:rPr>
        <w:t xml:space="preserve"> 10</w:t>
      </w:r>
      <w:r>
        <w:rPr>
          <w:rFonts w:ascii="Courier New" w:hAnsi="Courier New" w:cs="Courier New"/>
          <w:color w:val="188038"/>
          <w:sz w:val="26"/>
          <w:szCs w:val="26"/>
        </w:rPr>
        <w:br/>
      </w:r>
      <w:r>
        <w:rPr>
          <w:rFonts w:ascii="Arial" w:hAnsi="Arial" w:cs="Arial"/>
          <w:color w:val="000000"/>
          <w:sz w:val="26"/>
          <w:szCs w:val="26"/>
        </w:rPr>
        <w:t xml:space="preserve"> C. </w:t>
      </w:r>
      <w:r>
        <w:rPr>
          <w:rFonts w:ascii="Courier New" w:hAnsi="Courier New" w:cs="Courier New"/>
          <w:color w:val="188038"/>
          <w:sz w:val="26"/>
          <w:szCs w:val="26"/>
        </w:rPr>
        <w:t>show vlan stp 10</w:t>
      </w:r>
      <w:r>
        <w:rPr>
          <w:rFonts w:ascii="Courier New" w:hAnsi="Courier New" w:cs="Courier New"/>
          <w:color w:val="188038"/>
          <w:sz w:val="26"/>
          <w:szCs w:val="26"/>
        </w:rPr>
        <w:br/>
      </w:r>
      <w:r>
        <w:rPr>
          <w:rFonts w:ascii="Arial" w:hAnsi="Arial" w:cs="Arial"/>
          <w:color w:val="000000"/>
          <w:sz w:val="26"/>
          <w:szCs w:val="26"/>
        </w:rPr>
        <w:t xml:space="preserve"> D. </w:t>
      </w:r>
      <w:r>
        <w:rPr>
          <w:rFonts w:ascii="Courier New" w:hAnsi="Courier New" w:cs="Courier New"/>
          <w:color w:val="188038"/>
          <w:sz w:val="26"/>
          <w:szCs w:val="26"/>
        </w:rPr>
        <w:t>show vlan-tree 10</w:t>
      </w:r>
      <w:r>
        <w:rPr>
          <w:rFonts w:ascii="Courier New" w:hAnsi="Courier New" w:cs="Courier New"/>
          <w:color w:val="188038"/>
          <w:sz w:val="26"/>
          <w:szCs w:val="26"/>
        </w:rPr>
        <w:br/>
      </w:r>
      <w:r>
        <w:rPr>
          <w:rFonts w:ascii="Arial" w:hAnsi="Arial" w:cs="Arial"/>
          <w:color w:val="000000"/>
          <w:sz w:val="26"/>
          <w:szCs w:val="26"/>
        </w:rPr>
        <w:t xml:space="preserve"> Answer: A</w:t>
      </w:r>
      <w:r>
        <w:rPr>
          <w:rFonts w:ascii="Arial" w:hAnsi="Arial" w:cs="Arial"/>
          <w:color w:val="000000"/>
          <w:sz w:val="26"/>
          <w:szCs w:val="26"/>
        </w:rPr>
        <w:br/>
        <w:t xml:space="preserve"> Explanation: This command provides detailed per-VLAN STP info.</w:t>
      </w:r>
    </w:p>
    <w:p w:rsidR="00517961" w:rsidRDefault="00D91926" w:rsidP="00517961">
      <w:pPr>
        <w:pStyle w:val="Heading3"/>
        <w:spacing w:before="240" w:after="240"/>
      </w:pPr>
      <w:r>
        <w:pict>
          <v:rect id="_x0000_i1419" style="width:0;height:1.5pt" o:hralign="center" o:hrstd="t" o:hr="t" fillcolor="#a0a0a0" stroked="f"/>
        </w:pict>
      </w:r>
    </w:p>
    <w:p w:rsidR="00517961" w:rsidRDefault="00517961" w:rsidP="00517961">
      <w:pPr>
        <w:pStyle w:val="Heading3"/>
        <w:spacing w:before="280" w:after="80"/>
      </w:pPr>
      <w:r>
        <w:rPr>
          <w:rFonts w:ascii="Arial" w:hAnsi="Arial" w:cs="Arial"/>
          <w:color w:val="000000"/>
          <w:sz w:val="26"/>
          <w:szCs w:val="26"/>
        </w:rPr>
        <w:t>39. Which command enables RSTP on a Cisco switch?</w:t>
      </w:r>
    </w:p>
    <w:p w:rsidR="00517961" w:rsidRDefault="00517961" w:rsidP="00517961">
      <w:pPr>
        <w:pStyle w:val="Heading3"/>
        <w:spacing w:before="240" w:after="240"/>
      </w:pPr>
      <w:r>
        <w:rPr>
          <w:rFonts w:ascii="Arial" w:hAnsi="Arial" w:cs="Arial"/>
          <w:color w:val="000000"/>
          <w:sz w:val="26"/>
          <w:szCs w:val="26"/>
        </w:rPr>
        <w:t xml:space="preserve">A. </w:t>
      </w:r>
      <w:r>
        <w:rPr>
          <w:rFonts w:ascii="Courier New" w:hAnsi="Courier New" w:cs="Courier New"/>
          <w:color w:val="188038"/>
          <w:sz w:val="26"/>
          <w:szCs w:val="26"/>
        </w:rPr>
        <w:t>spanning-tree mode rapid-pvst</w:t>
      </w:r>
      <w:r>
        <w:rPr>
          <w:rFonts w:ascii="Courier New" w:hAnsi="Courier New" w:cs="Courier New"/>
          <w:color w:val="188038"/>
          <w:sz w:val="26"/>
          <w:szCs w:val="26"/>
        </w:rPr>
        <w:br/>
      </w:r>
      <w:r>
        <w:rPr>
          <w:rFonts w:ascii="Arial" w:hAnsi="Arial" w:cs="Arial"/>
          <w:color w:val="000000"/>
          <w:sz w:val="26"/>
          <w:szCs w:val="26"/>
        </w:rPr>
        <w:t xml:space="preserve"> B. </w:t>
      </w:r>
      <w:r>
        <w:rPr>
          <w:rFonts w:ascii="Courier New" w:hAnsi="Courier New" w:cs="Courier New"/>
          <w:color w:val="188038"/>
          <w:sz w:val="26"/>
          <w:szCs w:val="26"/>
        </w:rPr>
        <w:t>spanning-tree enable rstp</w:t>
      </w:r>
      <w:r>
        <w:rPr>
          <w:rFonts w:ascii="Courier New" w:hAnsi="Courier New" w:cs="Courier New"/>
          <w:color w:val="188038"/>
          <w:sz w:val="26"/>
          <w:szCs w:val="26"/>
        </w:rPr>
        <w:br/>
      </w:r>
      <w:r>
        <w:rPr>
          <w:rFonts w:ascii="Arial" w:hAnsi="Arial" w:cs="Arial"/>
          <w:color w:val="000000"/>
          <w:sz w:val="26"/>
          <w:szCs w:val="26"/>
        </w:rPr>
        <w:t xml:space="preserve"> C. </w:t>
      </w:r>
      <w:r>
        <w:rPr>
          <w:rFonts w:ascii="Courier New" w:hAnsi="Courier New" w:cs="Courier New"/>
          <w:color w:val="188038"/>
          <w:sz w:val="26"/>
          <w:szCs w:val="26"/>
        </w:rPr>
        <w:t>spanning-tree rapid</w:t>
      </w:r>
      <w:r>
        <w:rPr>
          <w:rFonts w:ascii="Courier New" w:hAnsi="Courier New" w:cs="Courier New"/>
          <w:color w:val="188038"/>
          <w:sz w:val="26"/>
          <w:szCs w:val="26"/>
        </w:rPr>
        <w:br/>
      </w:r>
      <w:r>
        <w:rPr>
          <w:rFonts w:ascii="Arial" w:hAnsi="Arial" w:cs="Arial"/>
          <w:color w:val="000000"/>
          <w:sz w:val="26"/>
          <w:szCs w:val="26"/>
        </w:rPr>
        <w:t xml:space="preserve"> D. </w:t>
      </w:r>
      <w:r>
        <w:rPr>
          <w:rFonts w:ascii="Courier New" w:hAnsi="Courier New" w:cs="Courier New"/>
          <w:color w:val="188038"/>
          <w:sz w:val="26"/>
          <w:szCs w:val="26"/>
        </w:rPr>
        <w:t>spanning-tree version 2</w:t>
      </w:r>
      <w:r>
        <w:rPr>
          <w:rFonts w:ascii="Courier New" w:hAnsi="Courier New" w:cs="Courier New"/>
          <w:color w:val="188038"/>
          <w:sz w:val="26"/>
          <w:szCs w:val="26"/>
        </w:rPr>
        <w:br/>
      </w:r>
      <w:r>
        <w:rPr>
          <w:rFonts w:ascii="Arial" w:hAnsi="Arial" w:cs="Arial"/>
          <w:color w:val="000000"/>
          <w:sz w:val="26"/>
          <w:szCs w:val="26"/>
        </w:rPr>
        <w:t xml:space="preserve"> Answer: A</w:t>
      </w:r>
      <w:r>
        <w:rPr>
          <w:rFonts w:ascii="Arial" w:hAnsi="Arial" w:cs="Arial"/>
          <w:color w:val="000000"/>
          <w:sz w:val="26"/>
          <w:szCs w:val="26"/>
        </w:rPr>
        <w:br/>
        <w:t xml:space="preserve"> Explanation: Enables Cisco’s Rapid PVST+ mode globally.</w:t>
      </w:r>
    </w:p>
    <w:p w:rsidR="00517961" w:rsidRDefault="00D91926" w:rsidP="00517961">
      <w:pPr>
        <w:pStyle w:val="Heading3"/>
        <w:spacing w:before="240" w:after="240"/>
      </w:pPr>
      <w:r>
        <w:pict>
          <v:rect id="_x0000_i1420" style="width:0;height:1.5pt" o:hralign="center" o:hrstd="t" o:hr="t" fillcolor="#a0a0a0" stroked="f"/>
        </w:pict>
      </w:r>
    </w:p>
    <w:p w:rsidR="00517961" w:rsidRDefault="00517961" w:rsidP="00517961">
      <w:pPr>
        <w:pStyle w:val="Heading3"/>
        <w:spacing w:before="280" w:after="80"/>
      </w:pPr>
      <w:r>
        <w:rPr>
          <w:rFonts w:ascii="Arial" w:hAnsi="Arial" w:cs="Arial"/>
          <w:color w:val="000000"/>
          <w:sz w:val="26"/>
          <w:szCs w:val="26"/>
        </w:rPr>
        <w:t>40. Which STP port state is unique to RSTP?</w:t>
      </w:r>
    </w:p>
    <w:p w:rsidR="00517961" w:rsidRDefault="00517961" w:rsidP="00517961">
      <w:pPr>
        <w:pStyle w:val="Heading3"/>
        <w:spacing w:before="240" w:after="240"/>
      </w:pPr>
      <w:r>
        <w:rPr>
          <w:rFonts w:ascii="Arial" w:hAnsi="Arial" w:cs="Arial"/>
          <w:color w:val="000000"/>
          <w:sz w:val="26"/>
          <w:szCs w:val="26"/>
        </w:rPr>
        <w:t>A. Forwarding</w:t>
      </w:r>
      <w:r>
        <w:rPr>
          <w:rFonts w:ascii="Arial" w:hAnsi="Arial" w:cs="Arial"/>
          <w:color w:val="000000"/>
          <w:sz w:val="26"/>
          <w:szCs w:val="26"/>
        </w:rPr>
        <w:br/>
        <w:t xml:space="preserve"> B. Discarding</w:t>
      </w:r>
      <w:r>
        <w:rPr>
          <w:rFonts w:ascii="Arial" w:hAnsi="Arial" w:cs="Arial"/>
          <w:color w:val="000000"/>
          <w:sz w:val="26"/>
          <w:szCs w:val="26"/>
        </w:rPr>
        <w:br/>
        <w:t xml:space="preserve"> C. Learning</w:t>
      </w:r>
      <w:r>
        <w:rPr>
          <w:rFonts w:ascii="Arial" w:hAnsi="Arial" w:cs="Arial"/>
          <w:color w:val="000000"/>
          <w:sz w:val="26"/>
          <w:szCs w:val="26"/>
        </w:rPr>
        <w:br/>
        <w:t xml:space="preserve"> D. Listening</w:t>
      </w:r>
      <w:r>
        <w:rPr>
          <w:rFonts w:ascii="Arial" w:hAnsi="Arial" w:cs="Arial"/>
          <w:color w:val="000000"/>
          <w:sz w:val="26"/>
          <w:szCs w:val="26"/>
        </w:rPr>
        <w:br/>
        <w:t xml:space="preserve"> Answer: B</w:t>
      </w:r>
      <w:r>
        <w:rPr>
          <w:rFonts w:ascii="Arial" w:hAnsi="Arial" w:cs="Arial"/>
          <w:color w:val="000000"/>
          <w:sz w:val="26"/>
          <w:szCs w:val="26"/>
        </w:rPr>
        <w:br/>
        <w:t xml:space="preserve"> Explanation: RSTP combines Blocking, Listening, </w:t>
      </w:r>
      <w:proofErr w:type="gramStart"/>
      <w:r>
        <w:rPr>
          <w:rFonts w:ascii="Arial" w:hAnsi="Arial" w:cs="Arial"/>
          <w:color w:val="000000"/>
          <w:sz w:val="26"/>
          <w:szCs w:val="26"/>
        </w:rPr>
        <w:t>Disabled</w:t>
      </w:r>
      <w:proofErr w:type="gramEnd"/>
      <w:r>
        <w:rPr>
          <w:rFonts w:ascii="Arial" w:hAnsi="Arial" w:cs="Arial"/>
          <w:color w:val="000000"/>
          <w:sz w:val="26"/>
          <w:szCs w:val="26"/>
        </w:rPr>
        <w:t xml:space="preserve"> into one Discarding state.</w:t>
      </w:r>
    </w:p>
    <w:p w:rsidR="00517961" w:rsidRDefault="00D91926" w:rsidP="00517961">
      <w:pPr>
        <w:pStyle w:val="Heading3"/>
        <w:spacing w:before="240" w:after="240"/>
      </w:pPr>
      <w:r>
        <w:pict>
          <v:rect id="_x0000_i1421" style="width:0;height:1.5pt" o:hralign="center" o:hrstd="t" o:hr="t" fillcolor="#a0a0a0" stroked="f"/>
        </w:pict>
      </w:r>
    </w:p>
    <w:p w:rsidR="00517961" w:rsidRDefault="00517961" w:rsidP="00517961">
      <w:pPr>
        <w:pStyle w:val="Heading3"/>
        <w:spacing w:before="280" w:after="80"/>
      </w:pPr>
      <w:r>
        <w:rPr>
          <w:rFonts w:ascii="Arial" w:hAnsi="Arial" w:cs="Arial"/>
          <w:color w:val="000000"/>
          <w:sz w:val="26"/>
          <w:szCs w:val="26"/>
        </w:rPr>
        <w:t>41. What command sets a switch as root for VLAN 1?</w:t>
      </w:r>
    </w:p>
    <w:p w:rsidR="00517961" w:rsidRDefault="00517961" w:rsidP="00517961">
      <w:pPr>
        <w:pStyle w:val="Heading3"/>
        <w:spacing w:before="240" w:after="240"/>
      </w:pPr>
      <w:r>
        <w:rPr>
          <w:rFonts w:ascii="Arial" w:hAnsi="Arial" w:cs="Arial"/>
          <w:color w:val="000000"/>
          <w:sz w:val="26"/>
          <w:szCs w:val="26"/>
        </w:rPr>
        <w:lastRenderedPageBreak/>
        <w:t xml:space="preserve">A. </w:t>
      </w:r>
      <w:r>
        <w:rPr>
          <w:rFonts w:ascii="Courier New" w:hAnsi="Courier New" w:cs="Courier New"/>
          <w:color w:val="188038"/>
          <w:sz w:val="26"/>
          <w:szCs w:val="26"/>
        </w:rPr>
        <w:t>spanning-tree vlan 1 root primary</w:t>
      </w:r>
      <w:r>
        <w:rPr>
          <w:rFonts w:ascii="Courier New" w:hAnsi="Courier New" w:cs="Courier New"/>
          <w:color w:val="188038"/>
          <w:sz w:val="26"/>
          <w:szCs w:val="26"/>
        </w:rPr>
        <w:br/>
      </w:r>
      <w:r>
        <w:rPr>
          <w:rFonts w:ascii="Arial" w:hAnsi="Arial" w:cs="Arial"/>
          <w:color w:val="000000"/>
          <w:sz w:val="26"/>
          <w:szCs w:val="26"/>
        </w:rPr>
        <w:t xml:space="preserve"> B. </w:t>
      </w:r>
      <w:r>
        <w:rPr>
          <w:rFonts w:ascii="Courier New" w:hAnsi="Courier New" w:cs="Courier New"/>
          <w:color w:val="188038"/>
          <w:sz w:val="26"/>
          <w:szCs w:val="26"/>
        </w:rPr>
        <w:t>spanning-tree root vlan 1</w:t>
      </w:r>
      <w:r>
        <w:rPr>
          <w:rFonts w:ascii="Courier New" w:hAnsi="Courier New" w:cs="Courier New"/>
          <w:color w:val="188038"/>
          <w:sz w:val="26"/>
          <w:szCs w:val="26"/>
        </w:rPr>
        <w:br/>
      </w:r>
      <w:r>
        <w:rPr>
          <w:rFonts w:ascii="Arial" w:hAnsi="Arial" w:cs="Arial"/>
          <w:color w:val="000000"/>
          <w:sz w:val="26"/>
          <w:szCs w:val="26"/>
        </w:rPr>
        <w:t xml:space="preserve"> C. </w:t>
      </w:r>
      <w:r>
        <w:rPr>
          <w:rFonts w:ascii="Courier New" w:hAnsi="Courier New" w:cs="Courier New"/>
          <w:color w:val="188038"/>
          <w:sz w:val="26"/>
          <w:szCs w:val="26"/>
        </w:rPr>
        <w:t>stp vlan 1 primary</w:t>
      </w:r>
      <w:r>
        <w:rPr>
          <w:rFonts w:ascii="Courier New" w:hAnsi="Courier New" w:cs="Courier New"/>
          <w:color w:val="188038"/>
          <w:sz w:val="26"/>
          <w:szCs w:val="26"/>
        </w:rPr>
        <w:br/>
      </w:r>
      <w:r>
        <w:rPr>
          <w:rFonts w:ascii="Arial" w:hAnsi="Arial" w:cs="Arial"/>
          <w:color w:val="000000"/>
          <w:sz w:val="26"/>
          <w:szCs w:val="26"/>
        </w:rPr>
        <w:t xml:space="preserve"> D. </w:t>
      </w:r>
      <w:r>
        <w:rPr>
          <w:rFonts w:ascii="Courier New" w:hAnsi="Courier New" w:cs="Courier New"/>
          <w:color w:val="188038"/>
          <w:sz w:val="26"/>
          <w:szCs w:val="26"/>
        </w:rPr>
        <w:t>spanning-tree vlan 1 priority 0</w:t>
      </w:r>
      <w:r>
        <w:rPr>
          <w:rFonts w:ascii="Courier New" w:hAnsi="Courier New" w:cs="Courier New"/>
          <w:color w:val="188038"/>
          <w:sz w:val="26"/>
          <w:szCs w:val="26"/>
        </w:rPr>
        <w:br/>
      </w:r>
      <w:r>
        <w:rPr>
          <w:rFonts w:ascii="Arial" w:hAnsi="Arial" w:cs="Arial"/>
          <w:color w:val="000000"/>
          <w:sz w:val="26"/>
          <w:szCs w:val="26"/>
        </w:rPr>
        <w:t xml:space="preserve"> Answer: A</w:t>
      </w:r>
      <w:r>
        <w:rPr>
          <w:rFonts w:ascii="Arial" w:hAnsi="Arial" w:cs="Arial"/>
          <w:color w:val="000000"/>
          <w:sz w:val="26"/>
          <w:szCs w:val="26"/>
        </w:rPr>
        <w:br/>
        <w:t xml:space="preserve"> Explanation: Sets STP priority to a lower value (typically 24576) to make it root.</w:t>
      </w:r>
    </w:p>
    <w:p w:rsidR="00517961" w:rsidRDefault="00D91926" w:rsidP="00517961">
      <w:pPr>
        <w:pStyle w:val="Heading3"/>
        <w:spacing w:before="240" w:after="240"/>
      </w:pPr>
      <w:r>
        <w:pict>
          <v:rect id="_x0000_i1422" style="width:0;height:1.5pt" o:hralign="center" o:hrstd="t" o:hr="t" fillcolor="#a0a0a0" stroked="f"/>
        </w:pict>
      </w:r>
    </w:p>
    <w:p w:rsidR="00517961" w:rsidRDefault="00517961" w:rsidP="00517961">
      <w:pPr>
        <w:pStyle w:val="Heading3"/>
        <w:spacing w:before="280" w:after="80"/>
      </w:pPr>
      <w:r>
        <w:rPr>
          <w:rFonts w:ascii="Arial" w:hAnsi="Arial" w:cs="Arial"/>
          <w:color w:val="000000"/>
          <w:sz w:val="26"/>
          <w:szCs w:val="26"/>
        </w:rPr>
        <w:t>42. Which Cisco protocol automates EtherChannel configuration between switches?</w:t>
      </w:r>
    </w:p>
    <w:p w:rsidR="00517961" w:rsidRDefault="00517961" w:rsidP="00517961">
      <w:pPr>
        <w:pStyle w:val="Heading3"/>
        <w:spacing w:before="240" w:after="240"/>
      </w:pPr>
      <w:r>
        <w:rPr>
          <w:rFonts w:ascii="Arial" w:hAnsi="Arial" w:cs="Arial"/>
          <w:color w:val="000000"/>
          <w:sz w:val="26"/>
          <w:szCs w:val="26"/>
        </w:rPr>
        <w:t>A. LACP</w:t>
      </w:r>
      <w:r>
        <w:rPr>
          <w:rFonts w:ascii="Arial" w:hAnsi="Arial" w:cs="Arial"/>
          <w:color w:val="000000"/>
          <w:sz w:val="26"/>
          <w:szCs w:val="26"/>
        </w:rPr>
        <w:br/>
        <w:t xml:space="preserve"> B. DTP</w:t>
      </w:r>
      <w:r>
        <w:rPr>
          <w:rFonts w:ascii="Arial" w:hAnsi="Arial" w:cs="Arial"/>
          <w:color w:val="000000"/>
          <w:sz w:val="26"/>
          <w:szCs w:val="26"/>
        </w:rPr>
        <w:br/>
        <w:t xml:space="preserve"> C. PAgP</w:t>
      </w:r>
      <w:r>
        <w:rPr>
          <w:rFonts w:ascii="Arial" w:hAnsi="Arial" w:cs="Arial"/>
          <w:color w:val="000000"/>
          <w:sz w:val="26"/>
          <w:szCs w:val="26"/>
        </w:rPr>
        <w:br/>
        <w:t xml:space="preserve"> D. VTP</w:t>
      </w:r>
      <w:r>
        <w:rPr>
          <w:rFonts w:ascii="Arial" w:hAnsi="Arial" w:cs="Arial"/>
          <w:color w:val="000000"/>
          <w:sz w:val="26"/>
          <w:szCs w:val="26"/>
        </w:rPr>
        <w:br/>
        <w:t xml:space="preserve"> Answer: C</w:t>
      </w:r>
      <w:r>
        <w:rPr>
          <w:rFonts w:ascii="Arial" w:hAnsi="Arial" w:cs="Arial"/>
          <w:color w:val="000000"/>
          <w:sz w:val="26"/>
          <w:szCs w:val="26"/>
        </w:rPr>
        <w:br/>
        <w:t xml:space="preserve"> Explanation: Port Aggregation Protocol (PAgP) is Cisco-proprietary; LACP is IEEE standard.</w:t>
      </w:r>
    </w:p>
    <w:p w:rsidR="00517961" w:rsidRDefault="00D91926" w:rsidP="00517961">
      <w:pPr>
        <w:pStyle w:val="Heading3"/>
        <w:spacing w:before="240" w:after="240"/>
      </w:pPr>
      <w:r>
        <w:pict>
          <v:rect id="_x0000_i1423" style="width:0;height:1.5pt" o:hralign="center" o:hrstd="t" o:hr="t" fillcolor="#a0a0a0" stroked="f"/>
        </w:pict>
      </w:r>
    </w:p>
    <w:p w:rsidR="00517961" w:rsidRDefault="00517961" w:rsidP="00517961">
      <w:pPr>
        <w:pStyle w:val="Heading3"/>
        <w:spacing w:before="280" w:after="80"/>
      </w:pPr>
      <w:r>
        <w:rPr>
          <w:rFonts w:ascii="Arial" w:hAnsi="Arial" w:cs="Arial"/>
          <w:color w:val="000000"/>
          <w:sz w:val="26"/>
          <w:szCs w:val="26"/>
        </w:rPr>
        <w:t>43. Which two modes form an EtherChannel automatically using LACP?</w:t>
      </w:r>
    </w:p>
    <w:p w:rsidR="00517961" w:rsidRDefault="00517961" w:rsidP="00517961">
      <w:pPr>
        <w:pStyle w:val="Heading3"/>
        <w:spacing w:before="240" w:after="240"/>
      </w:pPr>
      <w:r>
        <w:rPr>
          <w:rFonts w:ascii="Arial" w:hAnsi="Arial" w:cs="Arial"/>
          <w:color w:val="000000"/>
          <w:sz w:val="26"/>
          <w:szCs w:val="26"/>
        </w:rPr>
        <w:t>A. Desirable–Desirable</w:t>
      </w:r>
      <w:r>
        <w:rPr>
          <w:rFonts w:ascii="Arial" w:hAnsi="Arial" w:cs="Arial"/>
          <w:color w:val="000000"/>
          <w:sz w:val="26"/>
          <w:szCs w:val="26"/>
        </w:rPr>
        <w:br/>
        <w:t xml:space="preserve"> B. Active–Active</w:t>
      </w:r>
      <w:r>
        <w:rPr>
          <w:rFonts w:ascii="Arial" w:hAnsi="Arial" w:cs="Arial"/>
          <w:color w:val="000000"/>
          <w:sz w:val="26"/>
          <w:szCs w:val="26"/>
        </w:rPr>
        <w:br/>
        <w:t xml:space="preserve"> C. Auto–Desirable</w:t>
      </w:r>
      <w:r>
        <w:rPr>
          <w:rFonts w:ascii="Arial" w:hAnsi="Arial" w:cs="Arial"/>
          <w:color w:val="000000"/>
          <w:sz w:val="26"/>
          <w:szCs w:val="26"/>
        </w:rPr>
        <w:br/>
        <w:t xml:space="preserve"> D. Active–Passive</w:t>
      </w:r>
      <w:r>
        <w:rPr>
          <w:rFonts w:ascii="Arial" w:hAnsi="Arial" w:cs="Arial"/>
          <w:color w:val="000000"/>
          <w:sz w:val="26"/>
          <w:szCs w:val="26"/>
        </w:rPr>
        <w:br/>
        <w:t xml:space="preserve"> Answer: D</w:t>
      </w:r>
      <w:r>
        <w:rPr>
          <w:rFonts w:ascii="Arial" w:hAnsi="Arial" w:cs="Arial"/>
          <w:color w:val="000000"/>
          <w:sz w:val="26"/>
          <w:szCs w:val="26"/>
        </w:rPr>
        <w:br/>
        <w:t xml:space="preserve"> Explanation: In LACP, Active–Passive or Active–Active form a bundle.</w:t>
      </w:r>
    </w:p>
    <w:p w:rsidR="00517961" w:rsidRDefault="00D91926" w:rsidP="00517961">
      <w:pPr>
        <w:pStyle w:val="Heading3"/>
        <w:spacing w:before="240" w:after="240"/>
      </w:pPr>
      <w:r>
        <w:pict>
          <v:rect id="_x0000_i1424" style="width:0;height:1.5pt" o:hralign="center" o:hrstd="t" o:hr="t" fillcolor="#a0a0a0" stroked="f"/>
        </w:pict>
      </w:r>
    </w:p>
    <w:p w:rsidR="00517961" w:rsidRDefault="00517961" w:rsidP="00517961">
      <w:pPr>
        <w:pStyle w:val="Heading3"/>
        <w:spacing w:before="280" w:after="80"/>
      </w:pPr>
      <w:r>
        <w:rPr>
          <w:rFonts w:ascii="Arial" w:hAnsi="Arial" w:cs="Arial"/>
          <w:color w:val="000000"/>
          <w:sz w:val="26"/>
          <w:szCs w:val="26"/>
        </w:rPr>
        <w:t>44. Which two modes form an EtherChannel using Cisco PAgP?</w:t>
      </w:r>
    </w:p>
    <w:p w:rsidR="00517961" w:rsidRDefault="00517961" w:rsidP="00517961">
      <w:pPr>
        <w:pStyle w:val="Heading3"/>
        <w:spacing w:before="240" w:after="240"/>
      </w:pPr>
      <w:r>
        <w:rPr>
          <w:rFonts w:ascii="Arial" w:hAnsi="Arial" w:cs="Arial"/>
          <w:color w:val="000000"/>
          <w:sz w:val="26"/>
          <w:szCs w:val="26"/>
        </w:rPr>
        <w:lastRenderedPageBreak/>
        <w:t>A. Active–Passive</w:t>
      </w:r>
      <w:r>
        <w:rPr>
          <w:rFonts w:ascii="Arial" w:hAnsi="Arial" w:cs="Arial"/>
          <w:color w:val="000000"/>
          <w:sz w:val="26"/>
          <w:szCs w:val="26"/>
        </w:rPr>
        <w:br/>
        <w:t xml:space="preserve"> B. Desirable–Auto</w:t>
      </w:r>
      <w:r>
        <w:rPr>
          <w:rFonts w:ascii="Arial" w:hAnsi="Arial" w:cs="Arial"/>
          <w:color w:val="000000"/>
          <w:sz w:val="26"/>
          <w:szCs w:val="26"/>
        </w:rPr>
        <w:br/>
        <w:t xml:space="preserve"> C. Active–Desirable</w:t>
      </w:r>
      <w:r>
        <w:rPr>
          <w:rFonts w:ascii="Arial" w:hAnsi="Arial" w:cs="Arial"/>
          <w:color w:val="000000"/>
          <w:sz w:val="26"/>
          <w:szCs w:val="26"/>
        </w:rPr>
        <w:br/>
        <w:t xml:space="preserve"> D. Auto–Auto</w:t>
      </w:r>
      <w:r>
        <w:rPr>
          <w:rFonts w:ascii="Arial" w:hAnsi="Arial" w:cs="Arial"/>
          <w:color w:val="000000"/>
          <w:sz w:val="26"/>
          <w:szCs w:val="26"/>
        </w:rPr>
        <w:br/>
        <w:t xml:space="preserve"> Answer: B</w:t>
      </w:r>
      <w:r>
        <w:rPr>
          <w:rFonts w:ascii="Arial" w:hAnsi="Arial" w:cs="Arial"/>
          <w:color w:val="000000"/>
          <w:sz w:val="26"/>
          <w:szCs w:val="26"/>
        </w:rPr>
        <w:br/>
        <w:t xml:space="preserve"> Explanation: In PAgP, Desirable–Auto or Desirable–Desirable work; Auto–Auto does not.</w:t>
      </w:r>
    </w:p>
    <w:p w:rsidR="00517961" w:rsidRDefault="00D91926" w:rsidP="00517961">
      <w:pPr>
        <w:pStyle w:val="Heading3"/>
        <w:spacing w:before="240" w:after="240"/>
      </w:pPr>
      <w:r>
        <w:pict>
          <v:rect id="_x0000_i1425" style="width:0;height:1.5pt" o:hralign="center" o:hrstd="t" o:hr="t" fillcolor="#a0a0a0" stroked="f"/>
        </w:pict>
      </w:r>
    </w:p>
    <w:p w:rsidR="00517961" w:rsidRDefault="00517961" w:rsidP="00517961">
      <w:pPr>
        <w:pStyle w:val="Heading3"/>
        <w:spacing w:before="280" w:after="80"/>
      </w:pPr>
      <w:r>
        <w:rPr>
          <w:rFonts w:ascii="Arial" w:hAnsi="Arial" w:cs="Arial"/>
          <w:color w:val="000000"/>
          <w:sz w:val="26"/>
          <w:szCs w:val="26"/>
        </w:rPr>
        <w:t>45. Which command configures EtherChannel manually without negotiation protocol?</w:t>
      </w:r>
    </w:p>
    <w:p w:rsidR="00517961" w:rsidRDefault="00517961" w:rsidP="00517961">
      <w:pPr>
        <w:pStyle w:val="Heading3"/>
        <w:spacing w:before="240" w:after="240"/>
      </w:pPr>
      <w:r>
        <w:rPr>
          <w:rFonts w:ascii="Arial" w:hAnsi="Arial" w:cs="Arial"/>
          <w:color w:val="000000"/>
          <w:sz w:val="26"/>
          <w:szCs w:val="26"/>
        </w:rPr>
        <w:t xml:space="preserve">A. </w:t>
      </w:r>
      <w:r>
        <w:rPr>
          <w:rFonts w:ascii="Courier New" w:hAnsi="Courier New" w:cs="Courier New"/>
          <w:color w:val="188038"/>
          <w:sz w:val="26"/>
          <w:szCs w:val="26"/>
        </w:rPr>
        <w:t>channel-group 1 mode on</w:t>
      </w:r>
      <w:r>
        <w:rPr>
          <w:rFonts w:ascii="Courier New" w:hAnsi="Courier New" w:cs="Courier New"/>
          <w:color w:val="188038"/>
          <w:sz w:val="26"/>
          <w:szCs w:val="26"/>
        </w:rPr>
        <w:br/>
      </w:r>
      <w:r>
        <w:rPr>
          <w:rFonts w:ascii="Arial" w:hAnsi="Arial" w:cs="Arial"/>
          <w:color w:val="000000"/>
          <w:sz w:val="26"/>
          <w:szCs w:val="26"/>
        </w:rPr>
        <w:t xml:space="preserve"> B. </w:t>
      </w:r>
      <w:r>
        <w:rPr>
          <w:rFonts w:ascii="Courier New" w:hAnsi="Courier New" w:cs="Courier New"/>
          <w:color w:val="188038"/>
          <w:sz w:val="26"/>
          <w:szCs w:val="26"/>
        </w:rPr>
        <w:t>channel-group 1 mode active</w:t>
      </w:r>
      <w:r>
        <w:rPr>
          <w:rFonts w:ascii="Courier New" w:hAnsi="Courier New" w:cs="Courier New"/>
          <w:color w:val="188038"/>
          <w:sz w:val="26"/>
          <w:szCs w:val="26"/>
        </w:rPr>
        <w:br/>
      </w:r>
      <w:r>
        <w:rPr>
          <w:rFonts w:ascii="Arial" w:hAnsi="Arial" w:cs="Arial"/>
          <w:color w:val="000000"/>
          <w:sz w:val="26"/>
          <w:szCs w:val="26"/>
        </w:rPr>
        <w:t xml:space="preserve"> C. </w:t>
      </w:r>
      <w:r>
        <w:rPr>
          <w:rFonts w:ascii="Courier New" w:hAnsi="Courier New" w:cs="Courier New"/>
          <w:color w:val="188038"/>
          <w:sz w:val="26"/>
          <w:szCs w:val="26"/>
        </w:rPr>
        <w:t>channel-group 1 mode desirable</w:t>
      </w:r>
      <w:r>
        <w:rPr>
          <w:rFonts w:ascii="Courier New" w:hAnsi="Courier New" w:cs="Courier New"/>
          <w:color w:val="188038"/>
          <w:sz w:val="26"/>
          <w:szCs w:val="26"/>
        </w:rPr>
        <w:br/>
      </w:r>
      <w:r>
        <w:rPr>
          <w:rFonts w:ascii="Arial" w:hAnsi="Arial" w:cs="Arial"/>
          <w:color w:val="000000"/>
          <w:sz w:val="26"/>
          <w:szCs w:val="26"/>
        </w:rPr>
        <w:t xml:space="preserve"> D. </w:t>
      </w:r>
      <w:r>
        <w:rPr>
          <w:rFonts w:ascii="Courier New" w:hAnsi="Courier New" w:cs="Courier New"/>
          <w:color w:val="188038"/>
          <w:sz w:val="26"/>
          <w:szCs w:val="26"/>
        </w:rPr>
        <w:t>etherchannel on</w:t>
      </w:r>
      <w:r>
        <w:rPr>
          <w:rFonts w:ascii="Courier New" w:hAnsi="Courier New" w:cs="Courier New"/>
          <w:color w:val="188038"/>
          <w:sz w:val="26"/>
          <w:szCs w:val="26"/>
        </w:rPr>
        <w:br/>
      </w:r>
      <w:r>
        <w:rPr>
          <w:rFonts w:ascii="Arial" w:hAnsi="Arial" w:cs="Arial"/>
          <w:color w:val="000000"/>
          <w:sz w:val="26"/>
          <w:szCs w:val="26"/>
        </w:rPr>
        <w:t xml:space="preserve"> Answer: A</w:t>
      </w:r>
      <w:r>
        <w:rPr>
          <w:rFonts w:ascii="Arial" w:hAnsi="Arial" w:cs="Arial"/>
          <w:color w:val="000000"/>
          <w:sz w:val="26"/>
          <w:szCs w:val="26"/>
        </w:rPr>
        <w:br/>
        <w:t xml:space="preserve"> Explanation: Mode on forms a static EtherChannel without LACP or PAgP.</w:t>
      </w:r>
    </w:p>
    <w:p w:rsidR="00517961" w:rsidRDefault="00D91926" w:rsidP="00517961">
      <w:pPr>
        <w:pStyle w:val="Heading3"/>
        <w:spacing w:before="240" w:after="240"/>
      </w:pPr>
      <w:r>
        <w:pict>
          <v:rect id="_x0000_i1426" style="width:0;height:1.5pt" o:hralign="center" o:hrstd="t" o:hr="t" fillcolor="#a0a0a0" stroked="f"/>
        </w:pict>
      </w:r>
    </w:p>
    <w:p w:rsidR="00517961" w:rsidRDefault="00517961" w:rsidP="00517961">
      <w:pPr>
        <w:pStyle w:val="Heading3"/>
        <w:spacing w:before="280" w:after="80"/>
      </w:pPr>
      <w:r>
        <w:rPr>
          <w:rFonts w:ascii="Arial" w:hAnsi="Arial" w:cs="Arial"/>
          <w:color w:val="000000"/>
          <w:sz w:val="26"/>
          <w:szCs w:val="26"/>
        </w:rPr>
        <w:t>46. What command verifies EtherChannel bundle status?</w:t>
      </w:r>
    </w:p>
    <w:p w:rsidR="00517961" w:rsidRDefault="00517961" w:rsidP="00517961">
      <w:pPr>
        <w:pStyle w:val="Heading3"/>
        <w:spacing w:before="240" w:after="240"/>
      </w:pPr>
      <w:r>
        <w:rPr>
          <w:rFonts w:ascii="Arial" w:hAnsi="Arial" w:cs="Arial"/>
          <w:color w:val="000000"/>
          <w:sz w:val="26"/>
          <w:szCs w:val="26"/>
        </w:rPr>
        <w:t xml:space="preserve">A. </w:t>
      </w:r>
      <w:r>
        <w:rPr>
          <w:rFonts w:ascii="Courier New" w:hAnsi="Courier New" w:cs="Courier New"/>
          <w:color w:val="188038"/>
          <w:sz w:val="26"/>
          <w:szCs w:val="26"/>
        </w:rPr>
        <w:t>show etherchannel summary</w:t>
      </w:r>
      <w:r>
        <w:rPr>
          <w:rFonts w:ascii="Courier New" w:hAnsi="Courier New" w:cs="Courier New"/>
          <w:color w:val="188038"/>
          <w:sz w:val="26"/>
          <w:szCs w:val="26"/>
        </w:rPr>
        <w:br/>
      </w:r>
      <w:r>
        <w:rPr>
          <w:rFonts w:ascii="Arial" w:hAnsi="Arial" w:cs="Arial"/>
          <w:color w:val="000000"/>
          <w:sz w:val="26"/>
          <w:szCs w:val="26"/>
        </w:rPr>
        <w:t xml:space="preserve"> B. </w:t>
      </w:r>
      <w:r>
        <w:rPr>
          <w:rFonts w:ascii="Courier New" w:hAnsi="Courier New" w:cs="Courier New"/>
          <w:color w:val="188038"/>
          <w:sz w:val="26"/>
          <w:szCs w:val="26"/>
        </w:rPr>
        <w:t>show interfaces etherchannel</w:t>
      </w:r>
      <w:r>
        <w:rPr>
          <w:rFonts w:ascii="Courier New" w:hAnsi="Courier New" w:cs="Courier New"/>
          <w:color w:val="188038"/>
          <w:sz w:val="26"/>
          <w:szCs w:val="26"/>
        </w:rPr>
        <w:br/>
      </w:r>
      <w:r>
        <w:rPr>
          <w:rFonts w:ascii="Arial" w:hAnsi="Arial" w:cs="Arial"/>
          <w:color w:val="000000"/>
          <w:sz w:val="26"/>
          <w:szCs w:val="26"/>
        </w:rPr>
        <w:t xml:space="preserve"> C. </w:t>
      </w:r>
      <w:r>
        <w:rPr>
          <w:rFonts w:ascii="Courier New" w:hAnsi="Courier New" w:cs="Courier New"/>
          <w:color w:val="188038"/>
          <w:sz w:val="26"/>
          <w:szCs w:val="26"/>
        </w:rPr>
        <w:t>show port-channel</w:t>
      </w:r>
      <w:r>
        <w:rPr>
          <w:rFonts w:ascii="Courier New" w:hAnsi="Courier New" w:cs="Courier New"/>
          <w:color w:val="188038"/>
          <w:sz w:val="26"/>
          <w:szCs w:val="26"/>
        </w:rPr>
        <w:br/>
      </w:r>
      <w:r>
        <w:rPr>
          <w:rFonts w:ascii="Arial" w:hAnsi="Arial" w:cs="Arial"/>
          <w:color w:val="000000"/>
          <w:sz w:val="26"/>
          <w:szCs w:val="26"/>
        </w:rPr>
        <w:t xml:space="preserve"> D. </w:t>
      </w:r>
      <w:r>
        <w:rPr>
          <w:rFonts w:ascii="Courier New" w:hAnsi="Courier New" w:cs="Courier New"/>
          <w:color w:val="188038"/>
          <w:sz w:val="26"/>
          <w:szCs w:val="26"/>
        </w:rPr>
        <w:t>show link-aggregation</w:t>
      </w:r>
      <w:r>
        <w:rPr>
          <w:rFonts w:ascii="Courier New" w:hAnsi="Courier New" w:cs="Courier New"/>
          <w:color w:val="188038"/>
          <w:sz w:val="26"/>
          <w:szCs w:val="26"/>
        </w:rPr>
        <w:br/>
      </w:r>
      <w:r>
        <w:rPr>
          <w:rFonts w:ascii="Arial" w:hAnsi="Arial" w:cs="Arial"/>
          <w:color w:val="000000"/>
          <w:sz w:val="26"/>
          <w:szCs w:val="26"/>
        </w:rPr>
        <w:t xml:space="preserve"> Answer: A</w:t>
      </w:r>
      <w:r>
        <w:rPr>
          <w:rFonts w:ascii="Arial" w:hAnsi="Arial" w:cs="Arial"/>
          <w:color w:val="000000"/>
          <w:sz w:val="26"/>
          <w:szCs w:val="26"/>
        </w:rPr>
        <w:br/>
        <w:t xml:space="preserve"> Explanation: Displays active channels, ports, and protocol used.</w:t>
      </w:r>
    </w:p>
    <w:p w:rsidR="00517961" w:rsidRDefault="00D91926" w:rsidP="00517961">
      <w:pPr>
        <w:pStyle w:val="Heading3"/>
        <w:spacing w:before="240" w:after="240"/>
      </w:pPr>
      <w:r>
        <w:pict>
          <v:rect id="_x0000_i1427" style="width:0;height:1.5pt" o:hralign="center" o:hrstd="t" o:hr="t" fillcolor="#a0a0a0" stroked="f"/>
        </w:pict>
      </w:r>
    </w:p>
    <w:p w:rsidR="00517961" w:rsidRDefault="00517961" w:rsidP="00517961">
      <w:pPr>
        <w:pStyle w:val="Heading3"/>
        <w:spacing w:before="280" w:after="80"/>
      </w:pPr>
      <w:r>
        <w:rPr>
          <w:rFonts w:ascii="Arial" w:hAnsi="Arial" w:cs="Arial"/>
          <w:color w:val="000000"/>
          <w:sz w:val="26"/>
          <w:szCs w:val="26"/>
        </w:rPr>
        <w:t>47. Which command displays load-balancing method for EtherChannel?</w:t>
      </w:r>
    </w:p>
    <w:p w:rsidR="00517961" w:rsidRDefault="00517961" w:rsidP="00517961">
      <w:pPr>
        <w:pStyle w:val="Heading3"/>
        <w:spacing w:before="240" w:after="240"/>
      </w:pPr>
      <w:r>
        <w:rPr>
          <w:rFonts w:ascii="Arial" w:hAnsi="Arial" w:cs="Arial"/>
          <w:color w:val="000000"/>
          <w:sz w:val="26"/>
          <w:szCs w:val="26"/>
        </w:rPr>
        <w:lastRenderedPageBreak/>
        <w:t xml:space="preserve">A. </w:t>
      </w:r>
      <w:r>
        <w:rPr>
          <w:rFonts w:ascii="Courier New" w:hAnsi="Courier New" w:cs="Courier New"/>
          <w:color w:val="188038"/>
          <w:sz w:val="26"/>
          <w:szCs w:val="26"/>
        </w:rPr>
        <w:t>show etherchannel load-balance</w:t>
      </w:r>
      <w:r>
        <w:rPr>
          <w:rFonts w:ascii="Courier New" w:hAnsi="Courier New" w:cs="Courier New"/>
          <w:color w:val="188038"/>
          <w:sz w:val="26"/>
          <w:szCs w:val="26"/>
        </w:rPr>
        <w:br/>
      </w:r>
      <w:r>
        <w:rPr>
          <w:rFonts w:ascii="Arial" w:hAnsi="Arial" w:cs="Arial"/>
          <w:color w:val="000000"/>
          <w:sz w:val="26"/>
          <w:szCs w:val="26"/>
        </w:rPr>
        <w:t xml:space="preserve"> B. </w:t>
      </w:r>
      <w:r>
        <w:rPr>
          <w:rFonts w:ascii="Courier New" w:hAnsi="Courier New" w:cs="Courier New"/>
          <w:color w:val="188038"/>
          <w:sz w:val="26"/>
          <w:szCs w:val="26"/>
        </w:rPr>
        <w:t>show etherchannel summary</w:t>
      </w:r>
      <w:r>
        <w:rPr>
          <w:rFonts w:ascii="Courier New" w:hAnsi="Courier New" w:cs="Courier New"/>
          <w:color w:val="188038"/>
          <w:sz w:val="26"/>
          <w:szCs w:val="26"/>
        </w:rPr>
        <w:br/>
      </w:r>
      <w:r>
        <w:rPr>
          <w:rFonts w:ascii="Arial" w:hAnsi="Arial" w:cs="Arial"/>
          <w:color w:val="000000"/>
          <w:sz w:val="26"/>
          <w:szCs w:val="26"/>
        </w:rPr>
        <w:t xml:space="preserve"> C. </w:t>
      </w:r>
      <w:r>
        <w:rPr>
          <w:rFonts w:ascii="Courier New" w:hAnsi="Courier New" w:cs="Courier New"/>
          <w:color w:val="188038"/>
          <w:sz w:val="26"/>
          <w:szCs w:val="26"/>
        </w:rPr>
        <w:t>show etherchannel balance</w:t>
      </w:r>
      <w:r>
        <w:rPr>
          <w:rFonts w:ascii="Courier New" w:hAnsi="Courier New" w:cs="Courier New"/>
          <w:color w:val="188038"/>
          <w:sz w:val="26"/>
          <w:szCs w:val="26"/>
        </w:rPr>
        <w:br/>
      </w:r>
      <w:r>
        <w:rPr>
          <w:rFonts w:ascii="Arial" w:hAnsi="Arial" w:cs="Arial"/>
          <w:color w:val="000000"/>
          <w:sz w:val="26"/>
          <w:szCs w:val="26"/>
        </w:rPr>
        <w:t xml:space="preserve"> D. </w:t>
      </w:r>
      <w:r>
        <w:rPr>
          <w:rFonts w:ascii="Courier New" w:hAnsi="Courier New" w:cs="Courier New"/>
          <w:color w:val="188038"/>
          <w:sz w:val="26"/>
          <w:szCs w:val="26"/>
        </w:rPr>
        <w:t>show channel load</w:t>
      </w:r>
      <w:r>
        <w:rPr>
          <w:rFonts w:ascii="Courier New" w:hAnsi="Courier New" w:cs="Courier New"/>
          <w:color w:val="188038"/>
          <w:sz w:val="26"/>
          <w:szCs w:val="26"/>
        </w:rPr>
        <w:br/>
      </w:r>
      <w:r>
        <w:rPr>
          <w:rFonts w:ascii="Arial" w:hAnsi="Arial" w:cs="Arial"/>
          <w:color w:val="000000"/>
          <w:sz w:val="26"/>
          <w:szCs w:val="26"/>
        </w:rPr>
        <w:t xml:space="preserve"> Answer: A</w:t>
      </w:r>
      <w:r>
        <w:rPr>
          <w:rFonts w:ascii="Arial" w:hAnsi="Arial" w:cs="Arial"/>
          <w:color w:val="000000"/>
          <w:sz w:val="26"/>
          <w:szCs w:val="26"/>
        </w:rPr>
        <w:br/>
        <w:t xml:space="preserve"> Explanation: Displays the hash method (e.g., src-dst-ip, src-dst-mac).</w:t>
      </w:r>
    </w:p>
    <w:p w:rsidR="00517961" w:rsidRDefault="00D91926" w:rsidP="00517961">
      <w:pPr>
        <w:pStyle w:val="Heading3"/>
        <w:spacing w:before="240" w:after="240"/>
      </w:pPr>
      <w:r>
        <w:pict>
          <v:rect id="_x0000_i1428" style="width:0;height:1.5pt" o:hralign="center" o:hrstd="t" o:hr="t" fillcolor="#a0a0a0" stroked="f"/>
        </w:pict>
      </w:r>
    </w:p>
    <w:p w:rsidR="00517961" w:rsidRDefault="00517961" w:rsidP="00517961">
      <w:pPr>
        <w:pStyle w:val="Heading3"/>
        <w:spacing w:before="280" w:after="80"/>
      </w:pPr>
      <w:r>
        <w:rPr>
          <w:rFonts w:ascii="Arial" w:hAnsi="Arial" w:cs="Arial"/>
          <w:color w:val="000000"/>
          <w:sz w:val="26"/>
          <w:szCs w:val="26"/>
        </w:rPr>
        <w:t>48. Which command sets EtherChannel load balancing to use source and destination IPs?</w:t>
      </w:r>
    </w:p>
    <w:p w:rsidR="00517961" w:rsidRDefault="00517961" w:rsidP="00517961">
      <w:pPr>
        <w:pStyle w:val="Heading3"/>
        <w:spacing w:before="240" w:after="240"/>
      </w:pPr>
      <w:r>
        <w:rPr>
          <w:rFonts w:ascii="Arial" w:hAnsi="Arial" w:cs="Arial"/>
          <w:color w:val="000000"/>
          <w:sz w:val="26"/>
          <w:szCs w:val="26"/>
        </w:rPr>
        <w:t xml:space="preserve">A. </w:t>
      </w:r>
      <w:r>
        <w:rPr>
          <w:rFonts w:ascii="Courier New" w:hAnsi="Courier New" w:cs="Courier New"/>
          <w:color w:val="188038"/>
          <w:sz w:val="26"/>
          <w:szCs w:val="26"/>
        </w:rPr>
        <w:t>port-channel load-balance src-dst-ip</w:t>
      </w:r>
      <w:r>
        <w:rPr>
          <w:rFonts w:ascii="Courier New" w:hAnsi="Courier New" w:cs="Courier New"/>
          <w:color w:val="188038"/>
          <w:sz w:val="26"/>
          <w:szCs w:val="26"/>
        </w:rPr>
        <w:br/>
      </w:r>
      <w:r>
        <w:rPr>
          <w:rFonts w:ascii="Arial" w:hAnsi="Arial" w:cs="Arial"/>
          <w:color w:val="000000"/>
          <w:sz w:val="26"/>
          <w:szCs w:val="26"/>
        </w:rPr>
        <w:t xml:space="preserve"> B. </w:t>
      </w:r>
      <w:r>
        <w:rPr>
          <w:rFonts w:ascii="Courier New" w:hAnsi="Courier New" w:cs="Courier New"/>
          <w:color w:val="188038"/>
          <w:sz w:val="26"/>
          <w:szCs w:val="26"/>
        </w:rPr>
        <w:t>etherchannel load-balance ip</w:t>
      </w:r>
      <w:r>
        <w:rPr>
          <w:rFonts w:ascii="Courier New" w:hAnsi="Courier New" w:cs="Courier New"/>
          <w:color w:val="188038"/>
          <w:sz w:val="26"/>
          <w:szCs w:val="26"/>
        </w:rPr>
        <w:br/>
      </w:r>
      <w:r>
        <w:rPr>
          <w:rFonts w:ascii="Arial" w:hAnsi="Arial" w:cs="Arial"/>
          <w:color w:val="000000"/>
          <w:sz w:val="26"/>
          <w:szCs w:val="26"/>
        </w:rPr>
        <w:t xml:space="preserve"> C. </w:t>
      </w:r>
      <w:r>
        <w:rPr>
          <w:rFonts w:ascii="Courier New" w:hAnsi="Courier New" w:cs="Courier New"/>
          <w:color w:val="188038"/>
          <w:sz w:val="26"/>
          <w:szCs w:val="26"/>
        </w:rPr>
        <w:t>channel-group balance ip</w:t>
      </w:r>
      <w:r>
        <w:rPr>
          <w:rFonts w:ascii="Courier New" w:hAnsi="Courier New" w:cs="Courier New"/>
          <w:color w:val="188038"/>
          <w:sz w:val="26"/>
          <w:szCs w:val="26"/>
        </w:rPr>
        <w:br/>
      </w:r>
      <w:r>
        <w:rPr>
          <w:rFonts w:ascii="Arial" w:hAnsi="Arial" w:cs="Arial"/>
          <w:color w:val="000000"/>
          <w:sz w:val="26"/>
          <w:szCs w:val="26"/>
        </w:rPr>
        <w:t xml:space="preserve"> D. </w:t>
      </w:r>
      <w:r>
        <w:rPr>
          <w:rFonts w:ascii="Courier New" w:hAnsi="Courier New" w:cs="Courier New"/>
          <w:color w:val="188038"/>
          <w:sz w:val="26"/>
          <w:szCs w:val="26"/>
        </w:rPr>
        <w:t>switchport load-balance src-dst-ip</w:t>
      </w:r>
      <w:r>
        <w:rPr>
          <w:rFonts w:ascii="Courier New" w:hAnsi="Courier New" w:cs="Courier New"/>
          <w:color w:val="188038"/>
          <w:sz w:val="26"/>
          <w:szCs w:val="26"/>
        </w:rPr>
        <w:br/>
      </w:r>
      <w:r>
        <w:rPr>
          <w:rFonts w:ascii="Arial" w:hAnsi="Arial" w:cs="Arial"/>
          <w:color w:val="000000"/>
          <w:sz w:val="26"/>
          <w:szCs w:val="26"/>
        </w:rPr>
        <w:t xml:space="preserve"> Answer: A</w:t>
      </w:r>
      <w:r>
        <w:rPr>
          <w:rFonts w:ascii="Arial" w:hAnsi="Arial" w:cs="Arial"/>
          <w:color w:val="000000"/>
          <w:sz w:val="26"/>
          <w:szCs w:val="26"/>
        </w:rPr>
        <w:br/>
        <w:t xml:space="preserve"> Explanation: Configures the global load-balancing algorithm.</w:t>
      </w:r>
    </w:p>
    <w:p w:rsidR="00517961" w:rsidRDefault="00D91926" w:rsidP="00517961">
      <w:pPr>
        <w:pStyle w:val="Heading3"/>
        <w:spacing w:before="240" w:after="240"/>
      </w:pPr>
      <w:r>
        <w:pict>
          <v:rect id="_x0000_i1429" style="width:0;height:1.5pt" o:hralign="center" o:hrstd="t" o:hr="t" fillcolor="#a0a0a0" stroked="f"/>
        </w:pict>
      </w:r>
    </w:p>
    <w:p w:rsidR="00517961" w:rsidRDefault="00517961" w:rsidP="00517961">
      <w:pPr>
        <w:pStyle w:val="Heading3"/>
        <w:spacing w:before="280" w:after="80"/>
      </w:pPr>
      <w:r>
        <w:rPr>
          <w:rFonts w:ascii="Arial" w:hAnsi="Arial" w:cs="Arial"/>
          <w:color w:val="000000"/>
          <w:sz w:val="26"/>
          <w:szCs w:val="26"/>
        </w:rPr>
        <w:t>49. What is a benefit of EtherChannel?</w:t>
      </w:r>
    </w:p>
    <w:p w:rsidR="00517961" w:rsidRDefault="00517961" w:rsidP="00517961">
      <w:pPr>
        <w:pStyle w:val="Heading3"/>
        <w:spacing w:before="240" w:after="240"/>
      </w:pPr>
      <w:r>
        <w:rPr>
          <w:rFonts w:ascii="Arial" w:hAnsi="Arial" w:cs="Arial"/>
          <w:color w:val="000000"/>
          <w:sz w:val="26"/>
          <w:szCs w:val="26"/>
        </w:rPr>
        <w:t>A. Increases bandwidth and redundancy</w:t>
      </w:r>
      <w:r>
        <w:rPr>
          <w:rFonts w:ascii="Arial" w:hAnsi="Arial" w:cs="Arial"/>
          <w:color w:val="000000"/>
          <w:sz w:val="26"/>
          <w:szCs w:val="26"/>
        </w:rPr>
        <w:br/>
        <w:t xml:space="preserve"> B. Reduces latency only</w:t>
      </w:r>
      <w:r>
        <w:rPr>
          <w:rFonts w:ascii="Arial" w:hAnsi="Arial" w:cs="Arial"/>
          <w:color w:val="000000"/>
          <w:sz w:val="26"/>
          <w:szCs w:val="26"/>
        </w:rPr>
        <w:br/>
        <w:t xml:space="preserve"> C. Prevents loops</w:t>
      </w:r>
      <w:r>
        <w:rPr>
          <w:rFonts w:ascii="Arial" w:hAnsi="Arial" w:cs="Arial"/>
          <w:color w:val="000000"/>
          <w:sz w:val="26"/>
          <w:szCs w:val="26"/>
        </w:rPr>
        <w:br/>
        <w:t xml:space="preserve"> D. Converts Layer 2 to Layer 3</w:t>
      </w:r>
      <w:r>
        <w:rPr>
          <w:rFonts w:ascii="Arial" w:hAnsi="Arial" w:cs="Arial"/>
          <w:color w:val="000000"/>
          <w:sz w:val="26"/>
          <w:szCs w:val="26"/>
        </w:rPr>
        <w:br/>
        <w:t xml:space="preserve"> Answer: A</w:t>
      </w:r>
      <w:r>
        <w:rPr>
          <w:rFonts w:ascii="Arial" w:hAnsi="Arial" w:cs="Arial"/>
          <w:color w:val="000000"/>
          <w:sz w:val="26"/>
          <w:szCs w:val="26"/>
        </w:rPr>
        <w:br/>
        <w:t xml:space="preserve"> Explanation: Combines multiple physical links for higher throughput and fault tolerance.</w:t>
      </w:r>
    </w:p>
    <w:p w:rsidR="00517961" w:rsidRDefault="00D91926" w:rsidP="00517961">
      <w:pPr>
        <w:pStyle w:val="Heading3"/>
        <w:spacing w:before="240" w:after="240"/>
      </w:pPr>
      <w:r>
        <w:pict>
          <v:rect id="_x0000_i1430" style="width:0;height:1.5pt" o:hralign="center" o:hrstd="t" o:hr="t" fillcolor="#a0a0a0" stroked="f"/>
        </w:pict>
      </w:r>
    </w:p>
    <w:p w:rsidR="00517961" w:rsidRDefault="00517961" w:rsidP="00517961">
      <w:pPr>
        <w:pStyle w:val="Heading3"/>
        <w:spacing w:before="280" w:after="80"/>
      </w:pPr>
      <w:r>
        <w:rPr>
          <w:rFonts w:ascii="Arial" w:hAnsi="Arial" w:cs="Arial"/>
          <w:color w:val="000000"/>
          <w:sz w:val="26"/>
          <w:szCs w:val="26"/>
        </w:rPr>
        <w:t>50. If one link in an EtherChannel fails, what happens?</w:t>
      </w:r>
    </w:p>
    <w:p w:rsidR="00517961" w:rsidRDefault="00517961" w:rsidP="00517961">
      <w:pPr>
        <w:pStyle w:val="Heading3"/>
        <w:spacing w:before="240" w:after="240"/>
      </w:pPr>
      <w:r>
        <w:rPr>
          <w:rFonts w:ascii="Arial" w:hAnsi="Arial" w:cs="Arial"/>
          <w:color w:val="000000"/>
          <w:sz w:val="26"/>
          <w:szCs w:val="26"/>
        </w:rPr>
        <w:lastRenderedPageBreak/>
        <w:t>A. Whole channel goes down</w:t>
      </w:r>
      <w:r>
        <w:rPr>
          <w:rFonts w:ascii="Arial" w:hAnsi="Arial" w:cs="Arial"/>
          <w:color w:val="000000"/>
          <w:sz w:val="26"/>
          <w:szCs w:val="26"/>
        </w:rPr>
        <w:br/>
        <w:t xml:space="preserve"> B. STP blocks all links</w:t>
      </w:r>
      <w:r>
        <w:rPr>
          <w:rFonts w:ascii="Arial" w:hAnsi="Arial" w:cs="Arial"/>
          <w:color w:val="000000"/>
          <w:sz w:val="26"/>
          <w:szCs w:val="26"/>
        </w:rPr>
        <w:br/>
        <w:t xml:space="preserve"> C. Remaining links carry traffic</w:t>
      </w:r>
      <w:r>
        <w:rPr>
          <w:rFonts w:ascii="Arial" w:hAnsi="Arial" w:cs="Arial"/>
          <w:color w:val="000000"/>
          <w:sz w:val="26"/>
          <w:szCs w:val="26"/>
        </w:rPr>
        <w:br/>
        <w:t xml:space="preserve"> D. Channel must be reconfigured</w:t>
      </w:r>
      <w:r>
        <w:rPr>
          <w:rFonts w:ascii="Arial" w:hAnsi="Arial" w:cs="Arial"/>
          <w:color w:val="000000"/>
          <w:sz w:val="26"/>
          <w:szCs w:val="26"/>
        </w:rPr>
        <w:br/>
        <w:t xml:space="preserve"> Answer: C</w:t>
      </w:r>
      <w:r>
        <w:rPr>
          <w:rFonts w:ascii="Arial" w:hAnsi="Arial" w:cs="Arial"/>
          <w:color w:val="000000"/>
          <w:sz w:val="26"/>
          <w:szCs w:val="26"/>
        </w:rPr>
        <w:br/>
        <w:t xml:space="preserve"> Explanation: EtherChannel provides link redundancy—remaining links stay active automatically.</w:t>
      </w:r>
    </w:p>
    <w:p w:rsidR="00517961" w:rsidRDefault="00D91926" w:rsidP="00517961">
      <w:pPr>
        <w:pStyle w:val="Heading3"/>
        <w:spacing w:before="240" w:after="240"/>
      </w:pPr>
      <w:r>
        <w:pict>
          <v:rect id="_x0000_i1431" style="width:0;height:1.5pt" o:hralign="center" o:hrstd="t" o:hr="t" fillcolor="#a0a0a0" stroked="f"/>
        </w:pict>
      </w:r>
    </w:p>
    <w:p w:rsidR="00517961" w:rsidRDefault="00517961" w:rsidP="00517961">
      <w:pPr>
        <w:pStyle w:val="Heading2"/>
        <w:spacing w:after="80"/>
      </w:pPr>
      <w:r>
        <w:rPr>
          <w:color w:val="000000"/>
          <w:sz w:val="34"/>
          <w:szCs w:val="34"/>
        </w:rPr>
        <w:t>Part 6 – Routing Protocols (RIP, OSPF, EIGRP, BGP &amp; Administrative Distance)</w:t>
      </w:r>
    </w:p>
    <w:p w:rsidR="00517961" w:rsidRDefault="00D91926" w:rsidP="00517961">
      <w:pPr>
        <w:pStyle w:val="Heading3"/>
        <w:spacing w:before="240" w:after="240"/>
      </w:pPr>
      <w:r>
        <w:pict>
          <v:rect id="_x0000_i1432" style="width:0;height:1.5pt" o:hralign="center" o:hrstd="t" o:hr="t" fillcolor="#a0a0a0" stroked="f"/>
        </w:pict>
      </w:r>
    </w:p>
    <w:p w:rsidR="00517961" w:rsidRDefault="00517961" w:rsidP="00517961">
      <w:pPr>
        <w:pStyle w:val="Heading3"/>
        <w:spacing w:before="280" w:after="80"/>
      </w:pPr>
      <w:r>
        <w:rPr>
          <w:rFonts w:ascii="Arial" w:hAnsi="Arial" w:cs="Arial"/>
          <w:color w:val="000000"/>
          <w:sz w:val="26"/>
          <w:szCs w:val="26"/>
        </w:rPr>
        <w:t>1. Which statement best describes a routing protocol?</w:t>
      </w:r>
    </w:p>
    <w:p w:rsidR="00517961" w:rsidRDefault="00517961" w:rsidP="00517961">
      <w:pPr>
        <w:pStyle w:val="Heading3"/>
        <w:spacing w:before="240" w:after="240"/>
      </w:pPr>
      <w:r>
        <w:rPr>
          <w:rFonts w:ascii="Arial" w:hAnsi="Arial" w:cs="Arial"/>
          <w:color w:val="000000"/>
          <w:sz w:val="26"/>
          <w:szCs w:val="26"/>
        </w:rPr>
        <w:t>A. It defines how data is encapsulated on a network.</w:t>
      </w:r>
      <w:r>
        <w:rPr>
          <w:rFonts w:ascii="Arial" w:hAnsi="Arial" w:cs="Arial"/>
          <w:color w:val="000000"/>
          <w:sz w:val="26"/>
          <w:szCs w:val="26"/>
        </w:rPr>
        <w:br/>
        <w:t xml:space="preserve"> B. It determines the best path for data packets between networks.</w:t>
      </w:r>
      <w:r>
        <w:rPr>
          <w:rFonts w:ascii="Arial" w:hAnsi="Arial" w:cs="Arial"/>
          <w:color w:val="000000"/>
          <w:sz w:val="26"/>
          <w:szCs w:val="26"/>
        </w:rPr>
        <w:br/>
        <w:t xml:space="preserve"> C. It connects end devices to the same broadcast domain.</w:t>
      </w:r>
      <w:r>
        <w:rPr>
          <w:rFonts w:ascii="Arial" w:hAnsi="Arial" w:cs="Arial"/>
          <w:color w:val="000000"/>
          <w:sz w:val="26"/>
          <w:szCs w:val="26"/>
        </w:rPr>
        <w:br/>
        <w:t xml:space="preserve"> D. It handles encryption of user data.</w:t>
      </w:r>
      <w:r>
        <w:rPr>
          <w:rFonts w:ascii="Arial" w:hAnsi="Arial" w:cs="Arial"/>
          <w:color w:val="000000"/>
          <w:sz w:val="26"/>
          <w:szCs w:val="26"/>
        </w:rPr>
        <w:br/>
        <w:t xml:space="preserve"> Answer: B</w:t>
      </w:r>
      <w:r>
        <w:rPr>
          <w:rFonts w:ascii="Arial" w:hAnsi="Arial" w:cs="Arial"/>
          <w:color w:val="000000"/>
          <w:sz w:val="26"/>
          <w:szCs w:val="26"/>
        </w:rPr>
        <w:br/>
        <w:t xml:space="preserve"> Explanation: Routing protocols exchange routes and determine optimal paths between networks.</w:t>
      </w:r>
    </w:p>
    <w:p w:rsidR="00517961" w:rsidRDefault="00D91926" w:rsidP="00517961">
      <w:pPr>
        <w:pStyle w:val="Heading3"/>
        <w:spacing w:before="240" w:after="240"/>
      </w:pPr>
      <w:r>
        <w:pict>
          <v:rect id="_x0000_i1433" style="width:0;height:1.5pt" o:hralign="center" o:hrstd="t" o:hr="t" fillcolor="#a0a0a0" stroked="f"/>
        </w:pict>
      </w:r>
    </w:p>
    <w:p w:rsidR="00517961" w:rsidRDefault="00517961" w:rsidP="00517961">
      <w:pPr>
        <w:pStyle w:val="Heading3"/>
        <w:spacing w:before="280" w:after="80"/>
      </w:pPr>
      <w:r>
        <w:rPr>
          <w:rFonts w:ascii="Arial" w:hAnsi="Arial" w:cs="Arial"/>
          <w:color w:val="000000"/>
          <w:sz w:val="26"/>
          <w:szCs w:val="26"/>
        </w:rPr>
        <w:t>2. What is the purpose of the routing table?</w:t>
      </w:r>
    </w:p>
    <w:p w:rsidR="00517961" w:rsidRDefault="00517961" w:rsidP="00517961">
      <w:pPr>
        <w:pStyle w:val="Heading3"/>
        <w:spacing w:before="240" w:after="240"/>
      </w:pPr>
      <w:r>
        <w:rPr>
          <w:rFonts w:ascii="Arial" w:hAnsi="Arial" w:cs="Arial"/>
          <w:color w:val="000000"/>
          <w:sz w:val="26"/>
          <w:szCs w:val="26"/>
        </w:rPr>
        <w:t>A. To store IP addresses of directly connected hosts.</w:t>
      </w:r>
      <w:r>
        <w:rPr>
          <w:rFonts w:ascii="Arial" w:hAnsi="Arial" w:cs="Arial"/>
          <w:color w:val="000000"/>
          <w:sz w:val="26"/>
          <w:szCs w:val="26"/>
        </w:rPr>
        <w:br/>
        <w:t xml:space="preserve"> B. To list all possible routes and the next-hop information.</w:t>
      </w:r>
      <w:r>
        <w:rPr>
          <w:rFonts w:ascii="Arial" w:hAnsi="Arial" w:cs="Arial"/>
          <w:color w:val="000000"/>
          <w:sz w:val="26"/>
          <w:szCs w:val="26"/>
        </w:rPr>
        <w:br/>
        <w:t xml:space="preserve"> C. To maintain ARP mappings.</w:t>
      </w:r>
      <w:r>
        <w:rPr>
          <w:rFonts w:ascii="Arial" w:hAnsi="Arial" w:cs="Arial"/>
          <w:color w:val="000000"/>
          <w:sz w:val="26"/>
          <w:szCs w:val="26"/>
        </w:rPr>
        <w:br/>
        <w:t xml:space="preserve"> D. To store DNS records.</w:t>
      </w:r>
      <w:r>
        <w:rPr>
          <w:rFonts w:ascii="Arial" w:hAnsi="Arial" w:cs="Arial"/>
          <w:color w:val="000000"/>
          <w:sz w:val="26"/>
          <w:szCs w:val="26"/>
        </w:rPr>
        <w:br/>
        <w:t xml:space="preserve"> Answer: B</w:t>
      </w:r>
      <w:r>
        <w:rPr>
          <w:rFonts w:ascii="Arial" w:hAnsi="Arial" w:cs="Arial"/>
          <w:color w:val="000000"/>
          <w:sz w:val="26"/>
          <w:szCs w:val="26"/>
        </w:rPr>
        <w:br/>
        <w:t xml:space="preserve"> Explanation: A routing table contains destination networks and next-hop information used to forward packets.</w:t>
      </w:r>
    </w:p>
    <w:p w:rsidR="00517961" w:rsidRDefault="00D91926" w:rsidP="00517961">
      <w:pPr>
        <w:pStyle w:val="Heading3"/>
        <w:spacing w:before="240" w:after="240"/>
      </w:pPr>
      <w:r>
        <w:lastRenderedPageBreak/>
        <w:pict>
          <v:rect id="_x0000_i1434" style="width:0;height:1.5pt" o:hralign="center" o:hrstd="t" o:hr="t" fillcolor="#a0a0a0" stroked="f"/>
        </w:pict>
      </w:r>
    </w:p>
    <w:p w:rsidR="00517961" w:rsidRDefault="00517961" w:rsidP="00517961">
      <w:pPr>
        <w:pStyle w:val="Heading3"/>
        <w:spacing w:before="280" w:after="80"/>
      </w:pPr>
      <w:r>
        <w:rPr>
          <w:rFonts w:ascii="Arial" w:hAnsi="Arial" w:cs="Arial"/>
          <w:color w:val="000000"/>
          <w:sz w:val="26"/>
          <w:szCs w:val="26"/>
        </w:rPr>
        <w:t>3. Which routing protocol uses hop count as its metric?</w:t>
      </w:r>
    </w:p>
    <w:p w:rsidR="00517961" w:rsidRDefault="00517961" w:rsidP="00517961">
      <w:pPr>
        <w:pStyle w:val="Heading3"/>
        <w:spacing w:before="240" w:after="240"/>
      </w:pPr>
      <w:r>
        <w:rPr>
          <w:rFonts w:ascii="Arial" w:hAnsi="Arial" w:cs="Arial"/>
          <w:color w:val="000000"/>
          <w:sz w:val="26"/>
          <w:szCs w:val="26"/>
        </w:rPr>
        <w:t>A. OSPF</w:t>
      </w:r>
      <w:r>
        <w:rPr>
          <w:rFonts w:ascii="Arial" w:hAnsi="Arial" w:cs="Arial"/>
          <w:color w:val="000000"/>
          <w:sz w:val="26"/>
          <w:szCs w:val="26"/>
        </w:rPr>
        <w:br/>
        <w:t xml:space="preserve"> B. EIGRP</w:t>
      </w:r>
      <w:r>
        <w:rPr>
          <w:rFonts w:ascii="Arial" w:hAnsi="Arial" w:cs="Arial"/>
          <w:color w:val="000000"/>
          <w:sz w:val="26"/>
          <w:szCs w:val="26"/>
        </w:rPr>
        <w:br/>
        <w:t xml:space="preserve"> C. RIP</w:t>
      </w:r>
      <w:r>
        <w:rPr>
          <w:rFonts w:ascii="Arial" w:hAnsi="Arial" w:cs="Arial"/>
          <w:color w:val="000000"/>
          <w:sz w:val="26"/>
          <w:szCs w:val="26"/>
        </w:rPr>
        <w:br/>
        <w:t xml:space="preserve"> D. BGP</w:t>
      </w:r>
      <w:r>
        <w:rPr>
          <w:rFonts w:ascii="Arial" w:hAnsi="Arial" w:cs="Arial"/>
          <w:color w:val="000000"/>
          <w:sz w:val="26"/>
          <w:szCs w:val="26"/>
        </w:rPr>
        <w:br/>
        <w:t xml:space="preserve"> Answer: C</w:t>
      </w:r>
      <w:r>
        <w:rPr>
          <w:rFonts w:ascii="Arial" w:hAnsi="Arial" w:cs="Arial"/>
          <w:color w:val="000000"/>
          <w:sz w:val="26"/>
          <w:szCs w:val="26"/>
        </w:rPr>
        <w:br/>
        <w:t xml:space="preserve"> Explanation: RIP uses hop count; the maximum allowed is 15 hops.</w:t>
      </w:r>
    </w:p>
    <w:p w:rsidR="00517961" w:rsidRDefault="00D91926" w:rsidP="00517961">
      <w:pPr>
        <w:pStyle w:val="Heading3"/>
        <w:spacing w:before="240" w:after="240"/>
      </w:pPr>
      <w:r>
        <w:pict>
          <v:rect id="_x0000_i1435" style="width:0;height:1.5pt" o:hralign="center" o:hrstd="t" o:hr="t" fillcolor="#a0a0a0" stroked="f"/>
        </w:pict>
      </w:r>
    </w:p>
    <w:p w:rsidR="00517961" w:rsidRDefault="00517961" w:rsidP="00517961">
      <w:pPr>
        <w:pStyle w:val="Heading3"/>
        <w:spacing w:before="280" w:after="80"/>
      </w:pPr>
      <w:r>
        <w:rPr>
          <w:rFonts w:ascii="Arial" w:hAnsi="Arial" w:cs="Arial"/>
          <w:color w:val="000000"/>
          <w:sz w:val="26"/>
          <w:szCs w:val="26"/>
        </w:rPr>
        <w:t>4. What is the administrative distance of a directly connected route?</w:t>
      </w:r>
    </w:p>
    <w:p w:rsidR="00517961" w:rsidRDefault="00517961" w:rsidP="00517961">
      <w:pPr>
        <w:pStyle w:val="Heading3"/>
        <w:spacing w:before="240" w:after="240"/>
      </w:pPr>
      <w:r>
        <w:rPr>
          <w:rFonts w:ascii="Arial" w:hAnsi="Arial" w:cs="Arial"/>
          <w:color w:val="000000"/>
          <w:sz w:val="26"/>
          <w:szCs w:val="26"/>
        </w:rPr>
        <w:t>A. 0</w:t>
      </w:r>
      <w:r>
        <w:rPr>
          <w:rFonts w:ascii="Arial" w:hAnsi="Arial" w:cs="Arial"/>
          <w:color w:val="000000"/>
          <w:sz w:val="26"/>
          <w:szCs w:val="26"/>
        </w:rPr>
        <w:br/>
        <w:t xml:space="preserve"> B. 1</w:t>
      </w:r>
      <w:r>
        <w:rPr>
          <w:rFonts w:ascii="Arial" w:hAnsi="Arial" w:cs="Arial"/>
          <w:color w:val="000000"/>
          <w:sz w:val="26"/>
          <w:szCs w:val="26"/>
        </w:rPr>
        <w:br/>
        <w:t xml:space="preserve"> C. 90</w:t>
      </w:r>
      <w:r>
        <w:rPr>
          <w:rFonts w:ascii="Arial" w:hAnsi="Arial" w:cs="Arial"/>
          <w:color w:val="000000"/>
          <w:sz w:val="26"/>
          <w:szCs w:val="26"/>
        </w:rPr>
        <w:br/>
        <w:t xml:space="preserve"> D. 120</w:t>
      </w:r>
      <w:r>
        <w:rPr>
          <w:rFonts w:ascii="Arial" w:hAnsi="Arial" w:cs="Arial"/>
          <w:color w:val="000000"/>
          <w:sz w:val="26"/>
          <w:szCs w:val="26"/>
        </w:rPr>
        <w:br/>
        <w:t xml:space="preserve"> Answer: A</w:t>
      </w:r>
      <w:r>
        <w:rPr>
          <w:rFonts w:ascii="Arial" w:hAnsi="Arial" w:cs="Arial"/>
          <w:color w:val="000000"/>
          <w:sz w:val="26"/>
          <w:szCs w:val="26"/>
        </w:rPr>
        <w:br/>
        <w:t xml:space="preserve"> Explanation: Directly connected routes have the highest priority (AD = 0).</w:t>
      </w:r>
    </w:p>
    <w:p w:rsidR="00517961" w:rsidRDefault="00D91926" w:rsidP="00517961">
      <w:pPr>
        <w:pStyle w:val="Heading3"/>
        <w:spacing w:before="240" w:after="240"/>
      </w:pPr>
      <w:r>
        <w:pict>
          <v:rect id="_x0000_i1436" style="width:0;height:1.5pt" o:hralign="center" o:hrstd="t" o:hr="t" fillcolor="#a0a0a0" stroked="f"/>
        </w:pict>
      </w:r>
    </w:p>
    <w:p w:rsidR="00517961" w:rsidRDefault="00517961" w:rsidP="00517961">
      <w:pPr>
        <w:pStyle w:val="Heading3"/>
        <w:spacing w:before="280" w:after="80"/>
      </w:pPr>
      <w:r>
        <w:rPr>
          <w:rFonts w:ascii="Arial" w:hAnsi="Arial" w:cs="Arial"/>
          <w:color w:val="000000"/>
          <w:sz w:val="26"/>
          <w:szCs w:val="26"/>
        </w:rPr>
        <w:t>5. What does EIGRP use to measure path efficiency?</w:t>
      </w:r>
    </w:p>
    <w:p w:rsidR="00517961" w:rsidRDefault="00517961" w:rsidP="00517961">
      <w:pPr>
        <w:pStyle w:val="Heading3"/>
        <w:spacing w:before="240" w:after="240"/>
      </w:pPr>
      <w:r>
        <w:rPr>
          <w:rFonts w:ascii="Arial" w:hAnsi="Arial" w:cs="Arial"/>
          <w:color w:val="000000"/>
          <w:sz w:val="26"/>
          <w:szCs w:val="26"/>
        </w:rPr>
        <w:t>A. Hop count</w:t>
      </w:r>
      <w:r>
        <w:rPr>
          <w:rFonts w:ascii="Arial" w:hAnsi="Arial" w:cs="Arial"/>
          <w:color w:val="000000"/>
          <w:sz w:val="26"/>
          <w:szCs w:val="26"/>
        </w:rPr>
        <w:br/>
        <w:t xml:space="preserve"> B. Bandwidth and delay</w:t>
      </w:r>
      <w:r>
        <w:rPr>
          <w:rFonts w:ascii="Arial" w:hAnsi="Arial" w:cs="Arial"/>
          <w:color w:val="000000"/>
          <w:sz w:val="26"/>
          <w:szCs w:val="26"/>
        </w:rPr>
        <w:br/>
        <w:t xml:space="preserve"> C. Cost</w:t>
      </w:r>
      <w:r>
        <w:rPr>
          <w:rFonts w:ascii="Arial" w:hAnsi="Arial" w:cs="Arial"/>
          <w:color w:val="000000"/>
          <w:sz w:val="26"/>
          <w:szCs w:val="26"/>
        </w:rPr>
        <w:br/>
        <w:t xml:space="preserve"> D. Reliability only</w:t>
      </w:r>
      <w:r>
        <w:rPr>
          <w:rFonts w:ascii="Arial" w:hAnsi="Arial" w:cs="Arial"/>
          <w:color w:val="000000"/>
          <w:sz w:val="26"/>
          <w:szCs w:val="26"/>
        </w:rPr>
        <w:br/>
        <w:t xml:space="preserve"> Answer: B</w:t>
      </w:r>
      <w:r>
        <w:rPr>
          <w:rFonts w:ascii="Arial" w:hAnsi="Arial" w:cs="Arial"/>
          <w:color w:val="000000"/>
          <w:sz w:val="26"/>
          <w:szCs w:val="26"/>
        </w:rPr>
        <w:br/>
        <w:t xml:space="preserve"> Explanation: EIGRP uses a composite metric based on bandwidth and delay.</w:t>
      </w:r>
    </w:p>
    <w:p w:rsidR="00517961" w:rsidRDefault="00D91926" w:rsidP="00517961">
      <w:pPr>
        <w:pStyle w:val="Heading3"/>
        <w:spacing w:before="240" w:after="240"/>
      </w:pPr>
      <w:r>
        <w:pict>
          <v:rect id="_x0000_i1437" style="width:0;height:1.5pt" o:hralign="center" o:hrstd="t" o:hr="t" fillcolor="#a0a0a0" stroked="f"/>
        </w:pict>
      </w:r>
    </w:p>
    <w:p w:rsidR="00517961" w:rsidRDefault="00517961" w:rsidP="00517961">
      <w:pPr>
        <w:pStyle w:val="Heading3"/>
        <w:spacing w:before="280" w:after="80"/>
      </w:pPr>
      <w:r>
        <w:rPr>
          <w:rFonts w:ascii="Arial" w:hAnsi="Arial" w:cs="Arial"/>
          <w:color w:val="000000"/>
          <w:sz w:val="26"/>
          <w:szCs w:val="26"/>
        </w:rPr>
        <w:t>6. Which command displays the current routing table on a Cisco router?</w:t>
      </w:r>
    </w:p>
    <w:p w:rsidR="00517961" w:rsidRDefault="00517961" w:rsidP="00517961">
      <w:pPr>
        <w:pStyle w:val="Heading3"/>
        <w:spacing w:before="240" w:after="240"/>
      </w:pPr>
      <w:r>
        <w:rPr>
          <w:rFonts w:ascii="Arial" w:hAnsi="Arial" w:cs="Arial"/>
          <w:color w:val="000000"/>
          <w:sz w:val="26"/>
          <w:szCs w:val="26"/>
        </w:rPr>
        <w:lastRenderedPageBreak/>
        <w:t xml:space="preserve">A. </w:t>
      </w:r>
      <w:r>
        <w:rPr>
          <w:rFonts w:ascii="Courier New" w:hAnsi="Courier New" w:cs="Courier New"/>
          <w:color w:val="188038"/>
          <w:sz w:val="26"/>
          <w:szCs w:val="26"/>
        </w:rPr>
        <w:t>show interfaces</w:t>
      </w:r>
      <w:r>
        <w:rPr>
          <w:rFonts w:ascii="Courier New" w:hAnsi="Courier New" w:cs="Courier New"/>
          <w:color w:val="188038"/>
          <w:sz w:val="26"/>
          <w:szCs w:val="26"/>
        </w:rPr>
        <w:br/>
      </w:r>
      <w:r>
        <w:rPr>
          <w:rFonts w:ascii="Arial" w:hAnsi="Arial" w:cs="Arial"/>
          <w:color w:val="000000"/>
          <w:sz w:val="26"/>
          <w:szCs w:val="26"/>
        </w:rPr>
        <w:t xml:space="preserve"> B. </w:t>
      </w:r>
      <w:r>
        <w:rPr>
          <w:rFonts w:ascii="Courier New" w:hAnsi="Courier New" w:cs="Courier New"/>
          <w:color w:val="188038"/>
          <w:sz w:val="26"/>
          <w:szCs w:val="26"/>
        </w:rPr>
        <w:t>show ip route</w:t>
      </w:r>
      <w:r>
        <w:rPr>
          <w:rFonts w:ascii="Courier New" w:hAnsi="Courier New" w:cs="Courier New"/>
          <w:color w:val="188038"/>
          <w:sz w:val="26"/>
          <w:szCs w:val="26"/>
        </w:rPr>
        <w:br/>
      </w:r>
      <w:r>
        <w:rPr>
          <w:rFonts w:ascii="Arial" w:hAnsi="Arial" w:cs="Arial"/>
          <w:color w:val="000000"/>
          <w:sz w:val="26"/>
          <w:szCs w:val="26"/>
        </w:rPr>
        <w:t xml:space="preserve"> C. </w:t>
      </w:r>
      <w:r>
        <w:rPr>
          <w:rFonts w:ascii="Courier New" w:hAnsi="Courier New" w:cs="Courier New"/>
          <w:color w:val="188038"/>
          <w:sz w:val="26"/>
          <w:szCs w:val="26"/>
        </w:rPr>
        <w:t>show running-config</w:t>
      </w:r>
      <w:r>
        <w:rPr>
          <w:rFonts w:ascii="Courier New" w:hAnsi="Courier New" w:cs="Courier New"/>
          <w:color w:val="188038"/>
          <w:sz w:val="26"/>
          <w:szCs w:val="26"/>
        </w:rPr>
        <w:br/>
      </w:r>
      <w:r>
        <w:rPr>
          <w:rFonts w:ascii="Arial" w:hAnsi="Arial" w:cs="Arial"/>
          <w:color w:val="000000"/>
          <w:sz w:val="26"/>
          <w:szCs w:val="26"/>
        </w:rPr>
        <w:t xml:space="preserve"> D. </w:t>
      </w:r>
      <w:r>
        <w:rPr>
          <w:rFonts w:ascii="Courier New" w:hAnsi="Courier New" w:cs="Courier New"/>
          <w:color w:val="188038"/>
          <w:sz w:val="26"/>
          <w:szCs w:val="26"/>
        </w:rPr>
        <w:t>show routes</w:t>
      </w:r>
      <w:r>
        <w:rPr>
          <w:rFonts w:ascii="Courier New" w:hAnsi="Courier New" w:cs="Courier New"/>
          <w:color w:val="188038"/>
          <w:sz w:val="26"/>
          <w:szCs w:val="26"/>
        </w:rPr>
        <w:br/>
      </w:r>
      <w:r>
        <w:rPr>
          <w:rFonts w:ascii="Arial" w:hAnsi="Arial" w:cs="Arial"/>
          <w:color w:val="000000"/>
          <w:sz w:val="26"/>
          <w:szCs w:val="26"/>
        </w:rPr>
        <w:t xml:space="preserve"> Answer: B</w:t>
      </w:r>
      <w:r>
        <w:rPr>
          <w:rFonts w:ascii="Arial" w:hAnsi="Arial" w:cs="Arial"/>
          <w:color w:val="000000"/>
          <w:sz w:val="26"/>
          <w:szCs w:val="26"/>
        </w:rPr>
        <w:br/>
        <w:t xml:space="preserve"> Explanation: Displays all learned, static, and connected routes.</w:t>
      </w:r>
    </w:p>
    <w:p w:rsidR="00517961" w:rsidRDefault="00D91926" w:rsidP="00517961">
      <w:pPr>
        <w:pStyle w:val="Heading3"/>
        <w:spacing w:before="240" w:after="240"/>
      </w:pPr>
      <w:r>
        <w:pict>
          <v:rect id="_x0000_i1438" style="width:0;height:1.5pt" o:hralign="center" o:hrstd="t" o:hr="t" fillcolor="#a0a0a0" stroked="f"/>
        </w:pict>
      </w:r>
    </w:p>
    <w:p w:rsidR="00517961" w:rsidRDefault="00517961" w:rsidP="00517961">
      <w:pPr>
        <w:pStyle w:val="Heading3"/>
        <w:spacing w:before="280" w:after="80"/>
      </w:pPr>
      <w:r>
        <w:rPr>
          <w:rFonts w:ascii="Arial" w:hAnsi="Arial" w:cs="Arial"/>
          <w:color w:val="000000"/>
          <w:sz w:val="26"/>
          <w:szCs w:val="26"/>
        </w:rPr>
        <w:t>7. What is the administrative distance of RIP?</w:t>
      </w:r>
    </w:p>
    <w:p w:rsidR="00517961" w:rsidRDefault="00517961" w:rsidP="00517961">
      <w:pPr>
        <w:pStyle w:val="Heading3"/>
        <w:spacing w:before="240" w:after="240"/>
      </w:pPr>
      <w:r>
        <w:rPr>
          <w:rFonts w:ascii="Arial" w:hAnsi="Arial" w:cs="Arial"/>
          <w:color w:val="000000"/>
          <w:sz w:val="26"/>
          <w:szCs w:val="26"/>
        </w:rPr>
        <w:t>A. 90</w:t>
      </w:r>
      <w:r>
        <w:rPr>
          <w:rFonts w:ascii="Arial" w:hAnsi="Arial" w:cs="Arial"/>
          <w:color w:val="000000"/>
          <w:sz w:val="26"/>
          <w:szCs w:val="26"/>
        </w:rPr>
        <w:br/>
        <w:t xml:space="preserve"> B. 100</w:t>
      </w:r>
      <w:r>
        <w:rPr>
          <w:rFonts w:ascii="Arial" w:hAnsi="Arial" w:cs="Arial"/>
          <w:color w:val="000000"/>
          <w:sz w:val="26"/>
          <w:szCs w:val="26"/>
        </w:rPr>
        <w:br/>
        <w:t xml:space="preserve"> C. 110</w:t>
      </w:r>
      <w:r>
        <w:rPr>
          <w:rFonts w:ascii="Arial" w:hAnsi="Arial" w:cs="Arial"/>
          <w:color w:val="000000"/>
          <w:sz w:val="26"/>
          <w:szCs w:val="26"/>
        </w:rPr>
        <w:br/>
        <w:t xml:space="preserve"> D. 120</w:t>
      </w:r>
      <w:r>
        <w:rPr>
          <w:rFonts w:ascii="Arial" w:hAnsi="Arial" w:cs="Arial"/>
          <w:color w:val="000000"/>
          <w:sz w:val="26"/>
          <w:szCs w:val="26"/>
        </w:rPr>
        <w:br/>
        <w:t xml:space="preserve"> Answer: D</w:t>
      </w:r>
      <w:r>
        <w:rPr>
          <w:rFonts w:ascii="Arial" w:hAnsi="Arial" w:cs="Arial"/>
          <w:color w:val="000000"/>
          <w:sz w:val="26"/>
          <w:szCs w:val="26"/>
        </w:rPr>
        <w:br/>
        <w:t xml:space="preserve"> Explanation: RIP has the lowest preference (AD = 120) among common IGPs.</w:t>
      </w:r>
    </w:p>
    <w:p w:rsidR="00517961" w:rsidRDefault="00D91926" w:rsidP="00517961">
      <w:pPr>
        <w:pStyle w:val="Heading3"/>
        <w:spacing w:before="240" w:after="240"/>
      </w:pPr>
      <w:r>
        <w:pict>
          <v:rect id="_x0000_i1439" style="width:0;height:1.5pt" o:hralign="center" o:hrstd="t" o:hr="t" fillcolor="#a0a0a0" stroked="f"/>
        </w:pict>
      </w:r>
    </w:p>
    <w:p w:rsidR="00517961" w:rsidRDefault="00517961" w:rsidP="00517961">
      <w:pPr>
        <w:pStyle w:val="Heading3"/>
        <w:spacing w:before="280" w:after="80"/>
      </w:pPr>
      <w:r>
        <w:rPr>
          <w:rFonts w:ascii="Arial" w:hAnsi="Arial" w:cs="Arial"/>
          <w:color w:val="000000"/>
          <w:sz w:val="26"/>
          <w:szCs w:val="26"/>
        </w:rPr>
        <w:t>8. Which of the following is an exterior gateway protocol?</w:t>
      </w:r>
    </w:p>
    <w:p w:rsidR="00517961" w:rsidRDefault="00517961" w:rsidP="00517961">
      <w:pPr>
        <w:pStyle w:val="Heading3"/>
        <w:spacing w:before="240" w:after="240"/>
      </w:pPr>
      <w:r>
        <w:rPr>
          <w:rFonts w:ascii="Arial" w:hAnsi="Arial" w:cs="Arial"/>
          <w:color w:val="000000"/>
          <w:sz w:val="26"/>
          <w:szCs w:val="26"/>
        </w:rPr>
        <w:t>A. RIP</w:t>
      </w:r>
      <w:r>
        <w:rPr>
          <w:rFonts w:ascii="Arial" w:hAnsi="Arial" w:cs="Arial"/>
          <w:color w:val="000000"/>
          <w:sz w:val="26"/>
          <w:szCs w:val="26"/>
        </w:rPr>
        <w:br/>
        <w:t xml:space="preserve"> B. EIGRP</w:t>
      </w:r>
      <w:r>
        <w:rPr>
          <w:rFonts w:ascii="Arial" w:hAnsi="Arial" w:cs="Arial"/>
          <w:color w:val="000000"/>
          <w:sz w:val="26"/>
          <w:szCs w:val="26"/>
        </w:rPr>
        <w:br/>
        <w:t xml:space="preserve"> C. OSPF</w:t>
      </w:r>
      <w:r>
        <w:rPr>
          <w:rFonts w:ascii="Arial" w:hAnsi="Arial" w:cs="Arial"/>
          <w:color w:val="000000"/>
          <w:sz w:val="26"/>
          <w:szCs w:val="26"/>
        </w:rPr>
        <w:br/>
        <w:t xml:space="preserve"> D. BGP</w:t>
      </w:r>
      <w:r>
        <w:rPr>
          <w:rFonts w:ascii="Arial" w:hAnsi="Arial" w:cs="Arial"/>
          <w:color w:val="000000"/>
          <w:sz w:val="26"/>
          <w:szCs w:val="26"/>
        </w:rPr>
        <w:br/>
        <w:t xml:space="preserve"> Answer: D</w:t>
      </w:r>
      <w:r>
        <w:rPr>
          <w:rFonts w:ascii="Arial" w:hAnsi="Arial" w:cs="Arial"/>
          <w:color w:val="000000"/>
          <w:sz w:val="26"/>
          <w:szCs w:val="26"/>
        </w:rPr>
        <w:br/>
        <w:t xml:space="preserve"> Explanation: BGP (Border Gateway Protocol) operates between autonomous systems.</w:t>
      </w:r>
    </w:p>
    <w:p w:rsidR="00517961" w:rsidRDefault="00D91926" w:rsidP="00517961">
      <w:pPr>
        <w:pStyle w:val="Heading3"/>
        <w:spacing w:before="240" w:after="240"/>
      </w:pPr>
      <w:r>
        <w:pict>
          <v:rect id="_x0000_i1440" style="width:0;height:1.5pt" o:hralign="center" o:hrstd="t" o:hr="t" fillcolor="#a0a0a0" stroked="f"/>
        </w:pict>
      </w:r>
    </w:p>
    <w:p w:rsidR="00517961" w:rsidRDefault="00517961" w:rsidP="00517961">
      <w:pPr>
        <w:pStyle w:val="Heading3"/>
        <w:spacing w:before="280" w:after="80"/>
      </w:pPr>
      <w:r>
        <w:rPr>
          <w:rFonts w:ascii="Arial" w:hAnsi="Arial" w:cs="Arial"/>
          <w:color w:val="000000"/>
          <w:sz w:val="26"/>
          <w:szCs w:val="26"/>
        </w:rPr>
        <w:t>9. Which routing protocol uses DUAL (Diffusing Update Algorithm)?</w:t>
      </w:r>
    </w:p>
    <w:p w:rsidR="00517961" w:rsidRDefault="00517961" w:rsidP="00517961">
      <w:pPr>
        <w:pStyle w:val="Heading3"/>
        <w:spacing w:before="240" w:after="240"/>
      </w:pPr>
      <w:r>
        <w:rPr>
          <w:rFonts w:ascii="Arial" w:hAnsi="Arial" w:cs="Arial"/>
          <w:color w:val="000000"/>
          <w:sz w:val="26"/>
          <w:szCs w:val="26"/>
        </w:rPr>
        <w:lastRenderedPageBreak/>
        <w:t>A. OSPF</w:t>
      </w:r>
      <w:r>
        <w:rPr>
          <w:rFonts w:ascii="Arial" w:hAnsi="Arial" w:cs="Arial"/>
          <w:color w:val="000000"/>
          <w:sz w:val="26"/>
          <w:szCs w:val="26"/>
        </w:rPr>
        <w:br/>
        <w:t xml:space="preserve"> B. EIGRP</w:t>
      </w:r>
      <w:r>
        <w:rPr>
          <w:rFonts w:ascii="Arial" w:hAnsi="Arial" w:cs="Arial"/>
          <w:color w:val="000000"/>
          <w:sz w:val="26"/>
          <w:szCs w:val="26"/>
        </w:rPr>
        <w:br/>
        <w:t xml:space="preserve"> C. RIP</w:t>
      </w:r>
      <w:r>
        <w:rPr>
          <w:rFonts w:ascii="Arial" w:hAnsi="Arial" w:cs="Arial"/>
          <w:color w:val="000000"/>
          <w:sz w:val="26"/>
          <w:szCs w:val="26"/>
        </w:rPr>
        <w:br/>
        <w:t xml:space="preserve"> D. IS-IS</w:t>
      </w:r>
      <w:r>
        <w:rPr>
          <w:rFonts w:ascii="Arial" w:hAnsi="Arial" w:cs="Arial"/>
          <w:color w:val="000000"/>
          <w:sz w:val="26"/>
          <w:szCs w:val="26"/>
        </w:rPr>
        <w:br/>
        <w:t xml:space="preserve"> Answer: B</w:t>
      </w:r>
      <w:r>
        <w:rPr>
          <w:rFonts w:ascii="Arial" w:hAnsi="Arial" w:cs="Arial"/>
          <w:color w:val="000000"/>
          <w:sz w:val="26"/>
          <w:szCs w:val="26"/>
        </w:rPr>
        <w:br/>
        <w:t xml:space="preserve"> Explanation: EIGRP uses DUAL to calculate loop-free paths quickly.</w:t>
      </w:r>
    </w:p>
    <w:p w:rsidR="00517961" w:rsidRDefault="00D91926" w:rsidP="00517961">
      <w:pPr>
        <w:pStyle w:val="Heading3"/>
        <w:spacing w:before="240" w:after="240"/>
      </w:pPr>
      <w:r>
        <w:pict>
          <v:rect id="_x0000_i1441" style="width:0;height:1.5pt" o:hralign="center" o:hrstd="t" o:hr="t" fillcolor="#a0a0a0" stroked="f"/>
        </w:pict>
      </w:r>
    </w:p>
    <w:p w:rsidR="00517961" w:rsidRDefault="00517961" w:rsidP="00517961">
      <w:pPr>
        <w:pStyle w:val="Heading3"/>
        <w:spacing w:before="280" w:after="80"/>
      </w:pPr>
      <w:r>
        <w:rPr>
          <w:rFonts w:ascii="Arial" w:hAnsi="Arial" w:cs="Arial"/>
          <w:color w:val="000000"/>
          <w:sz w:val="26"/>
          <w:szCs w:val="26"/>
        </w:rPr>
        <w:t>10. What is the administrative distance of EIGRP internal routes?</w:t>
      </w:r>
    </w:p>
    <w:p w:rsidR="00517961" w:rsidRDefault="00517961" w:rsidP="00517961">
      <w:pPr>
        <w:pStyle w:val="Heading3"/>
        <w:spacing w:before="240" w:after="240"/>
      </w:pPr>
      <w:r>
        <w:rPr>
          <w:rFonts w:ascii="Arial" w:hAnsi="Arial" w:cs="Arial"/>
          <w:color w:val="000000"/>
          <w:sz w:val="26"/>
          <w:szCs w:val="26"/>
        </w:rPr>
        <w:t>A. 90</w:t>
      </w:r>
      <w:r>
        <w:rPr>
          <w:rFonts w:ascii="Arial" w:hAnsi="Arial" w:cs="Arial"/>
          <w:color w:val="000000"/>
          <w:sz w:val="26"/>
          <w:szCs w:val="26"/>
        </w:rPr>
        <w:br/>
        <w:t xml:space="preserve"> B. 100</w:t>
      </w:r>
      <w:r>
        <w:rPr>
          <w:rFonts w:ascii="Arial" w:hAnsi="Arial" w:cs="Arial"/>
          <w:color w:val="000000"/>
          <w:sz w:val="26"/>
          <w:szCs w:val="26"/>
        </w:rPr>
        <w:br/>
        <w:t xml:space="preserve"> C. 110</w:t>
      </w:r>
      <w:r>
        <w:rPr>
          <w:rFonts w:ascii="Arial" w:hAnsi="Arial" w:cs="Arial"/>
          <w:color w:val="000000"/>
          <w:sz w:val="26"/>
          <w:szCs w:val="26"/>
        </w:rPr>
        <w:br/>
        <w:t xml:space="preserve"> D. 170</w:t>
      </w:r>
      <w:r>
        <w:rPr>
          <w:rFonts w:ascii="Arial" w:hAnsi="Arial" w:cs="Arial"/>
          <w:color w:val="000000"/>
          <w:sz w:val="26"/>
          <w:szCs w:val="26"/>
        </w:rPr>
        <w:br/>
        <w:t xml:space="preserve"> Answer: </w:t>
      </w:r>
      <w:proofErr w:type="gramStart"/>
      <w:r>
        <w:rPr>
          <w:rFonts w:ascii="Arial" w:hAnsi="Arial" w:cs="Arial"/>
          <w:color w:val="000000"/>
          <w:sz w:val="26"/>
          <w:szCs w:val="26"/>
        </w:rPr>
        <w:t>A</w:t>
      </w:r>
      <w:proofErr w:type="gramEnd"/>
      <w:r>
        <w:rPr>
          <w:rFonts w:ascii="Arial" w:hAnsi="Arial" w:cs="Arial"/>
          <w:color w:val="000000"/>
          <w:sz w:val="26"/>
          <w:szCs w:val="26"/>
        </w:rPr>
        <w:br/>
        <w:t xml:space="preserve"> Explanation: EIGRP internal = 90; EIGRP external = 170.</w:t>
      </w:r>
    </w:p>
    <w:p w:rsidR="00517961" w:rsidRDefault="00D91926" w:rsidP="00517961">
      <w:pPr>
        <w:pStyle w:val="Heading3"/>
        <w:spacing w:before="240" w:after="240"/>
      </w:pPr>
      <w:r>
        <w:pict>
          <v:rect id="_x0000_i1442" style="width:0;height:1.5pt" o:hralign="center" o:hrstd="t" o:hr="t" fillcolor="#a0a0a0" stroked="f"/>
        </w:pict>
      </w:r>
    </w:p>
    <w:p w:rsidR="00517961" w:rsidRDefault="00517961" w:rsidP="00517961">
      <w:pPr>
        <w:pStyle w:val="Heading3"/>
        <w:spacing w:before="280" w:after="80"/>
      </w:pPr>
      <w:r>
        <w:rPr>
          <w:rFonts w:ascii="Arial" w:hAnsi="Arial" w:cs="Arial"/>
          <w:color w:val="000000"/>
          <w:sz w:val="26"/>
          <w:szCs w:val="26"/>
        </w:rPr>
        <w:t>11. In RIP, how often are routing updates sent by default?</w:t>
      </w:r>
    </w:p>
    <w:p w:rsidR="00517961" w:rsidRDefault="00517961" w:rsidP="00517961">
      <w:pPr>
        <w:pStyle w:val="Heading3"/>
        <w:spacing w:before="240" w:after="240"/>
      </w:pPr>
      <w:r>
        <w:rPr>
          <w:rFonts w:ascii="Arial" w:hAnsi="Arial" w:cs="Arial"/>
          <w:color w:val="000000"/>
          <w:sz w:val="26"/>
          <w:szCs w:val="26"/>
        </w:rPr>
        <w:t>A. Every 10 seconds</w:t>
      </w:r>
      <w:r>
        <w:rPr>
          <w:rFonts w:ascii="Arial" w:hAnsi="Arial" w:cs="Arial"/>
          <w:color w:val="000000"/>
          <w:sz w:val="26"/>
          <w:szCs w:val="26"/>
        </w:rPr>
        <w:br/>
        <w:t xml:space="preserve"> B. Every 15 seconds</w:t>
      </w:r>
      <w:r>
        <w:rPr>
          <w:rFonts w:ascii="Arial" w:hAnsi="Arial" w:cs="Arial"/>
          <w:color w:val="000000"/>
          <w:sz w:val="26"/>
          <w:szCs w:val="26"/>
        </w:rPr>
        <w:br/>
        <w:t xml:space="preserve"> C. Every 30 seconds</w:t>
      </w:r>
      <w:r>
        <w:rPr>
          <w:rFonts w:ascii="Arial" w:hAnsi="Arial" w:cs="Arial"/>
          <w:color w:val="000000"/>
          <w:sz w:val="26"/>
          <w:szCs w:val="26"/>
        </w:rPr>
        <w:br/>
        <w:t xml:space="preserve"> D. Every 60 seconds</w:t>
      </w:r>
      <w:r>
        <w:rPr>
          <w:rFonts w:ascii="Arial" w:hAnsi="Arial" w:cs="Arial"/>
          <w:color w:val="000000"/>
          <w:sz w:val="26"/>
          <w:szCs w:val="26"/>
        </w:rPr>
        <w:br/>
        <w:t xml:space="preserve"> Answer: C</w:t>
      </w:r>
      <w:r>
        <w:rPr>
          <w:rFonts w:ascii="Arial" w:hAnsi="Arial" w:cs="Arial"/>
          <w:color w:val="000000"/>
          <w:sz w:val="26"/>
          <w:szCs w:val="26"/>
        </w:rPr>
        <w:br/>
        <w:t xml:space="preserve"> Explanation: RIP sends full updates every 30 seconds.</w:t>
      </w:r>
    </w:p>
    <w:p w:rsidR="00517961" w:rsidRDefault="00D91926" w:rsidP="00517961">
      <w:pPr>
        <w:pStyle w:val="Heading3"/>
        <w:spacing w:before="240" w:after="240"/>
      </w:pPr>
      <w:r>
        <w:pict>
          <v:rect id="_x0000_i1443" style="width:0;height:1.5pt" o:hralign="center" o:hrstd="t" o:hr="t" fillcolor="#a0a0a0" stroked="f"/>
        </w:pict>
      </w:r>
    </w:p>
    <w:p w:rsidR="00517961" w:rsidRDefault="00517961" w:rsidP="00517961">
      <w:pPr>
        <w:pStyle w:val="Heading3"/>
        <w:spacing w:before="280" w:after="80"/>
      </w:pPr>
      <w:r>
        <w:rPr>
          <w:rFonts w:ascii="Arial" w:hAnsi="Arial" w:cs="Arial"/>
          <w:color w:val="000000"/>
          <w:sz w:val="26"/>
          <w:szCs w:val="26"/>
        </w:rPr>
        <w:t>12. What command enables RIP on Cisco routers?</w:t>
      </w:r>
    </w:p>
    <w:p w:rsidR="00517961" w:rsidRDefault="00517961" w:rsidP="00517961">
      <w:pPr>
        <w:pStyle w:val="Heading3"/>
        <w:spacing w:before="240" w:after="240"/>
      </w:pPr>
      <w:r>
        <w:rPr>
          <w:rFonts w:ascii="Arial" w:hAnsi="Arial" w:cs="Arial"/>
          <w:color w:val="000000"/>
          <w:sz w:val="26"/>
          <w:szCs w:val="26"/>
        </w:rPr>
        <w:lastRenderedPageBreak/>
        <w:t xml:space="preserve">A. </w:t>
      </w:r>
      <w:r>
        <w:rPr>
          <w:rFonts w:ascii="Courier New" w:hAnsi="Courier New" w:cs="Courier New"/>
          <w:color w:val="188038"/>
          <w:sz w:val="26"/>
          <w:szCs w:val="26"/>
        </w:rPr>
        <w:t>router rip</w:t>
      </w:r>
      <w:r>
        <w:rPr>
          <w:rFonts w:ascii="Courier New" w:hAnsi="Courier New" w:cs="Courier New"/>
          <w:color w:val="188038"/>
          <w:sz w:val="26"/>
          <w:szCs w:val="26"/>
        </w:rPr>
        <w:br/>
      </w:r>
      <w:r>
        <w:rPr>
          <w:rFonts w:ascii="Arial" w:hAnsi="Arial" w:cs="Arial"/>
          <w:color w:val="000000"/>
          <w:sz w:val="26"/>
          <w:szCs w:val="26"/>
        </w:rPr>
        <w:t xml:space="preserve"> B. </w:t>
      </w:r>
      <w:r>
        <w:rPr>
          <w:rFonts w:ascii="Courier New" w:hAnsi="Courier New" w:cs="Courier New"/>
          <w:color w:val="188038"/>
          <w:sz w:val="26"/>
          <w:szCs w:val="26"/>
        </w:rPr>
        <w:t>enable rip</w:t>
      </w:r>
      <w:r>
        <w:rPr>
          <w:rFonts w:ascii="Courier New" w:hAnsi="Courier New" w:cs="Courier New"/>
          <w:color w:val="188038"/>
          <w:sz w:val="26"/>
          <w:szCs w:val="26"/>
        </w:rPr>
        <w:br/>
      </w:r>
      <w:r>
        <w:rPr>
          <w:rFonts w:ascii="Arial" w:hAnsi="Arial" w:cs="Arial"/>
          <w:color w:val="000000"/>
          <w:sz w:val="26"/>
          <w:szCs w:val="26"/>
        </w:rPr>
        <w:t xml:space="preserve"> C. </w:t>
      </w:r>
      <w:r>
        <w:rPr>
          <w:rFonts w:ascii="Courier New" w:hAnsi="Courier New" w:cs="Courier New"/>
          <w:color w:val="188038"/>
          <w:sz w:val="26"/>
          <w:szCs w:val="26"/>
        </w:rPr>
        <w:t>ip routing rip</w:t>
      </w:r>
      <w:r>
        <w:rPr>
          <w:rFonts w:ascii="Courier New" w:hAnsi="Courier New" w:cs="Courier New"/>
          <w:color w:val="188038"/>
          <w:sz w:val="26"/>
          <w:szCs w:val="26"/>
        </w:rPr>
        <w:br/>
      </w:r>
      <w:r>
        <w:rPr>
          <w:rFonts w:ascii="Arial" w:hAnsi="Arial" w:cs="Arial"/>
          <w:color w:val="000000"/>
          <w:sz w:val="26"/>
          <w:szCs w:val="26"/>
        </w:rPr>
        <w:t xml:space="preserve"> D. </w:t>
      </w:r>
      <w:r>
        <w:rPr>
          <w:rFonts w:ascii="Courier New" w:hAnsi="Courier New" w:cs="Courier New"/>
          <w:color w:val="188038"/>
          <w:sz w:val="26"/>
          <w:szCs w:val="26"/>
        </w:rPr>
        <w:t>configure rip</w:t>
      </w:r>
      <w:r>
        <w:rPr>
          <w:rFonts w:ascii="Courier New" w:hAnsi="Courier New" w:cs="Courier New"/>
          <w:color w:val="188038"/>
          <w:sz w:val="26"/>
          <w:szCs w:val="26"/>
        </w:rPr>
        <w:br/>
      </w:r>
      <w:r>
        <w:rPr>
          <w:rFonts w:ascii="Arial" w:hAnsi="Arial" w:cs="Arial"/>
          <w:color w:val="000000"/>
          <w:sz w:val="26"/>
          <w:szCs w:val="26"/>
        </w:rPr>
        <w:t xml:space="preserve"> Answer: A</w:t>
      </w:r>
      <w:r>
        <w:rPr>
          <w:rFonts w:ascii="Arial" w:hAnsi="Arial" w:cs="Arial"/>
          <w:color w:val="000000"/>
          <w:sz w:val="26"/>
          <w:szCs w:val="26"/>
        </w:rPr>
        <w:br/>
        <w:t xml:space="preserve"> Explanation: The </w:t>
      </w:r>
      <w:r>
        <w:rPr>
          <w:rFonts w:ascii="Courier New" w:hAnsi="Courier New" w:cs="Courier New"/>
          <w:color w:val="188038"/>
          <w:sz w:val="26"/>
          <w:szCs w:val="26"/>
        </w:rPr>
        <w:t>router rip</w:t>
      </w:r>
      <w:r>
        <w:rPr>
          <w:rFonts w:ascii="Arial" w:hAnsi="Arial" w:cs="Arial"/>
          <w:color w:val="000000"/>
          <w:sz w:val="26"/>
          <w:szCs w:val="26"/>
        </w:rPr>
        <w:t xml:space="preserve"> command starts RIP process configuration mode.</w:t>
      </w:r>
    </w:p>
    <w:p w:rsidR="00517961" w:rsidRDefault="00D91926" w:rsidP="00517961">
      <w:pPr>
        <w:pStyle w:val="Heading3"/>
        <w:spacing w:before="240" w:after="240"/>
      </w:pPr>
      <w:r>
        <w:pict>
          <v:rect id="_x0000_i1444" style="width:0;height:1.5pt" o:hralign="center" o:hrstd="t" o:hr="t" fillcolor="#a0a0a0" stroked="f"/>
        </w:pict>
      </w:r>
    </w:p>
    <w:p w:rsidR="00517961" w:rsidRDefault="00517961" w:rsidP="00517961">
      <w:pPr>
        <w:pStyle w:val="Heading3"/>
        <w:spacing w:before="280" w:after="80"/>
      </w:pPr>
      <w:r>
        <w:rPr>
          <w:rFonts w:ascii="Arial" w:hAnsi="Arial" w:cs="Arial"/>
          <w:color w:val="000000"/>
          <w:sz w:val="26"/>
          <w:szCs w:val="26"/>
        </w:rPr>
        <w:t>13. Which version of RIP supports VLSM and CIDR?</w:t>
      </w:r>
    </w:p>
    <w:p w:rsidR="00517961" w:rsidRDefault="00517961" w:rsidP="00517961">
      <w:pPr>
        <w:pStyle w:val="Heading3"/>
        <w:spacing w:before="240" w:after="240"/>
      </w:pPr>
      <w:r>
        <w:rPr>
          <w:rFonts w:ascii="Arial" w:hAnsi="Arial" w:cs="Arial"/>
          <w:color w:val="000000"/>
          <w:sz w:val="26"/>
          <w:szCs w:val="26"/>
        </w:rPr>
        <w:t>A. RIP v1</w:t>
      </w:r>
      <w:r>
        <w:rPr>
          <w:rFonts w:ascii="Arial" w:hAnsi="Arial" w:cs="Arial"/>
          <w:color w:val="000000"/>
          <w:sz w:val="26"/>
          <w:szCs w:val="26"/>
        </w:rPr>
        <w:br/>
        <w:t xml:space="preserve"> B. RIP v2</w:t>
      </w:r>
      <w:r>
        <w:rPr>
          <w:rFonts w:ascii="Arial" w:hAnsi="Arial" w:cs="Arial"/>
          <w:color w:val="000000"/>
          <w:sz w:val="26"/>
          <w:szCs w:val="26"/>
        </w:rPr>
        <w:br/>
        <w:t xml:space="preserve"> C. Both</w:t>
      </w:r>
      <w:r>
        <w:rPr>
          <w:rFonts w:ascii="Arial" w:hAnsi="Arial" w:cs="Arial"/>
          <w:color w:val="000000"/>
          <w:sz w:val="26"/>
          <w:szCs w:val="26"/>
        </w:rPr>
        <w:br/>
        <w:t xml:space="preserve"> D. None</w:t>
      </w:r>
      <w:r>
        <w:rPr>
          <w:rFonts w:ascii="Arial" w:hAnsi="Arial" w:cs="Arial"/>
          <w:color w:val="000000"/>
          <w:sz w:val="26"/>
          <w:szCs w:val="26"/>
        </w:rPr>
        <w:br/>
        <w:t xml:space="preserve"> Answer: B</w:t>
      </w:r>
      <w:r>
        <w:rPr>
          <w:rFonts w:ascii="Arial" w:hAnsi="Arial" w:cs="Arial"/>
          <w:color w:val="000000"/>
          <w:sz w:val="26"/>
          <w:szCs w:val="26"/>
        </w:rPr>
        <w:br/>
        <w:t xml:space="preserve"> Explanation: RIP v2 supports classless routing (CIDR, VLSM) and uses multicast (224.0.0.9).</w:t>
      </w:r>
    </w:p>
    <w:p w:rsidR="00517961" w:rsidRDefault="00D91926" w:rsidP="00517961">
      <w:pPr>
        <w:pStyle w:val="Heading3"/>
        <w:spacing w:before="240" w:after="240"/>
      </w:pPr>
      <w:r>
        <w:pict>
          <v:rect id="_x0000_i1445" style="width:0;height:1.5pt" o:hralign="center" o:hrstd="t" o:hr="t" fillcolor="#a0a0a0" stroked="f"/>
        </w:pict>
      </w:r>
    </w:p>
    <w:p w:rsidR="00517961" w:rsidRDefault="00517961" w:rsidP="00517961">
      <w:pPr>
        <w:pStyle w:val="Heading3"/>
        <w:spacing w:before="280" w:after="80"/>
      </w:pPr>
      <w:r>
        <w:rPr>
          <w:rFonts w:ascii="Arial" w:hAnsi="Arial" w:cs="Arial"/>
          <w:color w:val="000000"/>
          <w:sz w:val="26"/>
          <w:szCs w:val="26"/>
        </w:rPr>
        <w:t>14. Which of the following is the multicast address for RIP v2 updates?</w:t>
      </w:r>
    </w:p>
    <w:p w:rsidR="00517961" w:rsidRDefault="00517961" w:rsidP="00517961">
      <w:pPr>
        <w:pStyle w:val="Heading3"/>
        <w:spacing w:before="240" w:after="240"/>
      </w:pPr>
      <w:r>
        <w:rPr>
          <w:rFonts w:ascii="Arial" w:hAnsi="Arial" w:cs="Arial"/>
          <w:color w:val="000000"/>
          <w:sz w:val="26"/>
          <w:szCs w:val="26"/>
        </w:rPr>
        <w:t>A. 224.0.0.5</w:t>
      </w:r>
      <w:r>
        <w:rPr>
          <w:rFonts w:ascii="Arial" w:hAnsi="Arial" w:cs="Arial"/>
          <w:color w:val="000000"/>
          <w:sz w:val="26"/>
          <w:szCs w:val="26"/>
        </w:rPr>
        <w:br/>
        <w:t xml:space="preserve"> B. 224.0.0.6</w:t>
      </w:r>
      <w:r>
        <w:rPr>
          <w:rFonts w:ascii="Arial" w:hAnsi="Arial" w:cs="Arial"/>
          <w:color w:val="000000"/>
          <w:sz w:val="26"/>
          <w:szCs w:val="26"/>
        </w:rPr>
        <w:br/>
        <w:t xml:space="preserve"> C. 224.0.0.9</w:t>
      </w:r>
      <w:r>
        <w:rPr>
          <w:rFonts w:ascii="Arial" w:hAnsi="Arial" w:cs="Arial"/>
          <w:color w:val="000000"/>
          <w:sz w:val="26"/>
          <w:szCs w:val="26"/>
        </w:rPr>
        <w:br/>
        <w:t xml:space="preserve"> D. 224.0.0.10</w:t>
      </w:r>
      <w:r>
        <w:rPr>
          <w:rFonts w:ascii="Arial" w:hAnsi="Arial" w:cs="Arial"/>
          <w:color w:val="000000"/>
          <w:sz w:val="26"/>
          <w:szCs w:val="26"/>
        </w:rPr>
        <w:br/>
        <w:t xml:space="preserve"> Answer: C</w:t>
      </w:r>
      <w:r>
        <w:rPr>
          <w:rFonts w:ascii="Arial" w:hAnsi="Arial" w:cs="Arial"/>
          <w:color w:val="000000"/>
          <w:sz w:val="26"/>
          <w:szCs w:val="26"/>
        </w:rPr>
        <w:br/>
        <w:t xml:space="preserve"> Explanation: RIP v2 updates are sent to 224.0.0.9.</w:t>
      </w:r>
    </w:p>
    <w:p w:rsidR="00517961" w:rsidRDefault="00D91926" w:rsidP="00517961">
      <w:pPr>
        <w:pStyle w:val="Heading3"/>
        <w:spacing w:before="240" w:after="240"/>
      </w:pPr>
      <w:r>
        <w:pict>
          <v:rect id="_x0000_i1446" style="width:0;height:1.5pt" o:hralign="center" o:hrstd="t" o:hr="t" fillcolor="#a0a0a0" stroked="f"/>
        </w:pict>
      </w:r>
    </w:p>
    <w:p w:rsidR="00517961" w:rsidRDefault="00517961" w:rsidP="00517961">
      <w:pPr>
        <w:pStyle w:val="Heading3"/>
        <w:spacing w:before="280" w:after="80"/>
      </w:pPr>
      <w:r>
        <w:rPr>
          <w:rFonts w:ascii="Arial" w:hAnsi="Arial" w:cs="Arial"/>
          <w:color w:val="000000"/>
          <w:sz w:val="26"/>
          <w:szCs w:val="26"/>
        </w:rPr>
        <w:t>15. What is the maximum hop count for RIP routes before they are considered unreachable?</w:t>
      </w:r>
    </w:p>
    <w:p w:rsidR="00517961" w:rsidRDefault="00517961" w:rsidP="00517961">
      <w:pPr>
        <w:pStyle w:val="Heading3"/>
        <w:spacing w:before="240" w:after="240"/>
      </w:pPr>
      <w:r>
        <w:rPr>
          <w:rFonts w:ascii="Arial" w:hAnsi="Arial" w:cs="Arial"/>
          <w:color w:val="000000"/>
          <w:sz w:val="26"/>
          <w:szCs w:val="26"/>
        </w:rPr>
        <w:lastRenderedPageBreak/>
        <w:t>A. 10</w:t>
      </w:r>
      <w:r>
        <w:rPr>
          <w:rFonts w:ascii="Arial" w:hAnsi="Arial" w:cs="Arial"/>
          <w:color w:val="000000"/>
          <w:sz w:val="26"/>
          <w:szCs w:val="26"/>
        </w:rPr>
        <w:br/>
        <w:t xml:space="preserve"> B. 15</w:t>
      </w:r>
      <w:r>
        <w:rPr>
          <w:rFonts w:ascii="Arial" w:hAnsi="Arial" w:cs="Arial"/>
          <w:color w:val="000000"/>
          <w:sz w:val="26"/>
          <w:szCs w:val="26"/>
        </w:rPr>
        <w:br/>
        <w:t xml:space="preserve"> C. 16</w:t>
      </w:r>
      <w:r>
        <w:rPr>
          <w:rFonts w:ascii="Arial" w:hAnsi="Arial" w:cs="Arial"/>
          <w:color w:val="000000"/>
          <w:sz w:val="26"/>
          <w:szCs w:val="26"/>
        </w:rPr>
        <w:br/>
        <w:t xml:space="preserve"> D. 30</w:t>
      </w:r>
      <w:r>
        <w:rPr>
          <w:rFonts w:ascii="Arial" w:hAnsi="Arial" w:cs="Arial"/>
          <w:color w:val="000000"/>
          <w:sz w:val="26"/>
          <w:szCs w:val="26"/>
        </w:rPr>
        <w:br/>
        <w:t xml:space="preserve"> Answer: C</w:t>
      </w:r>
      <w:r>
        <w:rPr>
          <w:rFonts w:ascii="Arial" w:hAnsi="Arial" w:cs="Arial"/>
          <w:color w:val="000000"/>
          <w:sz w:val="26"/>
          <w:szCs w:val="26"/>
        </w:rPr>
        <w:br/>
        <w:t xml:space="preserve"> Explanation: A hop count of 16 indicates an unreachable network.</w:t>
      </w:r>
    </w:p>
    <w:p w:rsidR="00517961" w:rsidRDefault="00D91926" w:rsidP="00517961">
      <w:pPr>
        <w:pStyle w:val="Heading3"/>
        <w:spacing w:before="240" w:after="240"/>
      </w:pPr>
      <w:r>
        <w:pict>
          <v:rect id="_x0000_i1447" style="width:0;height:1.5pt" o:hralign="center" o:hrstd="t" o:hr="t" fillcolor="#a0a0a0" stroked="f"/>
        </w:pict>
      </w:r>
    </w:p>
    <w:p w:rsidR="00517961" w:rsidRDefault="00517961" w:rsidP="00517961">
      <w:pPr>
        <w:pStyle w:val="Heading3"/>
        <w:spacing w:before="280" w:after="80"/>
      </w:pPr>
      <w:r>
        <w:rPr>
          <w:rFonts w:ascii="Arial" w:hAnsi="Arial" w:cs="Arial"/>
          <w:color w:val="000000"/>
          <w:sz w:val="26"/>
          <w:szCs w:val="26"/>
        </w:rPr>
        <w:t>16. Which command prevents RIP updates from being sent on an interface?</w:t>
      </w:r>
    </w:p>
    <w:p w:rsidR="00517961" w:rsidRDefault="00517961" w:rsidP="00517961">
      <w:pPr>
        <w:pStyle w:val="Heading3"/>
        <w:spacing w:before="240" w:after="240"/>
      </w:pPr>
      <w:r>
        <w:rPr>
          <w:rFonts w:ascii="Arial" w:hAnsi="Arial" w:cs="Arial"/>
          <w:color w:val="000000"/>
          <w:sz w:val="26"/>
          <w:szCs w:val="26"/>
        </w:rPr>
        <w:t xml:space="preserve">A. </w:t>
      </w:r>
      <w:r>
        <w:rPr>
          <w:rFonts w:ascii="Courier New" w:hAnsi="Courier New" w:cs="Courier New"/>
          <w:color w:val="188038"/>
          <w:sz w:val="26"/>
          <w:szCs w:val="26"/>
        </w:rPr>
        <w:t>no ip rip advertise</w:t>
      </w:r>
      <w:r>
        <w:rPr>
          <w:rFonts w:ascii="Courier New" w:hAnsi="Courier New" w:cs="Courier New"/>
          <w:color w:val="188038"/>
          <w:sz w:val="26"/>
          <w:szCs w:val="26"/>
        </w:rPr>
        <w:br/>
      </w:r>
      <w:r>
        <w:rPr>
          <w:rFonts w:ascii="Arial" w:hAnsi="Arial" w:cs="Arial"/>
          <w:color w:val="000000"/>
          <w:sz w:val="26"/>
          <w:szCs w:val="26"/>
        </w:rPr>
        <w:t xml:space="preserve"> B. </w:t>
      </w:r>
      <w:r>
        <w:rPr>
          <w:rFonts w:ascii="Courier New" w:hAnsi="Courier New" w:cs="Courier New"/>
          <w:color w:val="188038"/>
          <w:sz w:val="26"/>
          <w:szCs w:val="26"/>
        </w:rPr>
        <w:t>passive-interface</w:t>
      </w:r>
      <w:r>
        <w:rPr>
          <w:rFonts w:ascii="Courier New" w:hAnsi="Courier New" w:cs="Courier New"/>
          <w:color w:val="188038"/>
          <w:sz w:val="26"/>
          <w:szCs w:val="26"/>
        </w:rPr>
        <w:br/>
      </w:r>
      <w:r>
        <w:rPr>
          <w:rFonts w:ascii="Arial" w:hAnsi="Arial" w:cs="Arial"/>
          <w:color w:val="000000"/>
          <w:sz w:val="26"/>
          <w:szCs w:val="26"/>
        </w:rPr>
        <w:t xml:space="preserve"> C. </w:t>
      </w:r>
      <w:r>
        <w:rPr>
          <w:rFonts w:ascii="Courier New" w:hAnsi="Courier New" w:cs="Courier New"/>
          <w:color w:val="188038"/>
          <w:sz w:val="26"/>
          <w:szCs w:val="26"/>
        </w:rPr>
        <w:t>no network</w:t>
      </w:r>
      <w:r>
        <w:rPr>
          <w:rFonts w:ascii="Courier New" w:hAnsi="Courier New" w:cs="Courier New"/>
          <w:color w:val="188038"/>
          <w:sz w:val="26"/>
          <w:szCs w:val="26"/>
        </w:rPr>
        <w:br/>
      </w:r>
      <w:r>
        <w:rPr>
          <w:rFonts w:ascii="Arial" w:hAnsi="Arial" w:cs="Arial"/>
          <w:color w:val="000000"/>
          <w:sz w:val="26"/>
          <w:szCs w:val="26"/>
        </w:rPr>
        <w:t xml:space="preserve"> D. </w:t>
      </w:r>
      <w:r>
        <w:rPr>
          <w:rFonts w:ascii="Courier New" w:hAnsi="Courier New" w:cs="Courier New"/>
          <w:color w:val="188038"/>
          <w:sz w:val="26"/>
          <w:szCs w:val="26"/>
        </w:rPr>
        <w:t>ip rip off</w:t>
      </w:r>
      <w:r>
        <w:rPr>
          <w:rFonts w:ascii="Courier New" w:hAnsi="Courier New" w:cs="Courier New"/>
          <w:color w:val="188038"/>
          <w:sz w:val="26"/>
          <w:szCs w:val="26"/>
        </w:rPr>
        <w:br/>
      </w:r>
      <w:r>
        <w:rPr>
          <w:rFonts w:ascii="Arial" w:hAnsi="Arial" w:cs="Arial"/>
          <w:color w:val="000000"/>
          <w:sz w:val="26"/>
          <w:szCs w:val="26"/>
        </w:rPr>
        <w:t xml:space="preserve"> Answer: B</w:t>
      </w:r>
      <w:r>
        <w:rPr>
          <w:rFonts w:ascii="Arial" w:hAnsi="Arial" w:cs="Arial"/>
          <w:color w:val="000000"/>
          <w:sz w:val="26"/>
          <w:szCs w:val="26"/>
        </w:rPr>
        <w:br/>
        <w:t xml:space="preserve"> Explanation: </w:t>
      </w:r>
      <w:r>
        <w:rPr>
          <w:rFonts w:ascii="Courier New" w:hAnsi="Courier New" w:cs="Courier New"/>
          <w:color w:val="188038"/>
          <w:sz w:val="26"/>
          <w:szCs w:val="26"/>
        </w:rPr>
        <w:t>passive-interface</w:t>
      </w:r>
      <w:r>
        <w:rPr>
          <w:rFonts w:ascii="Arial" w:hAnsi="Arial" w:cs="Arial"/>
          <w:color w:val="000000"/>
          <w:sz w:val="26"/>
          <w:szCs w:val="26"/>
        </w:rPr>
        <w:t xml:space="preserve"> stops updates but allows receiving them.</w:t>
      </w:r>
    </w:p>
    <w:p w:rsidR="00517961" w:rsidRDefault="00D91926" w:rsidP="00517961">
      <w:pPr>
        <w:pStyle w:val="Heading3"/>
        <w:spacing w:before="240" w:after="240"/>
      </w:pPr>
      <w:r>
        <w:pict>
          <v:rect id="_x0000_i1448" style="width:0;height:1.5pt" o:hralign="center" o:hrstd="t" o:hr="t" fillcolor="#a0a0a0" stroked="f"/>
        </w:pict>
      </w:r>
    </w:p>
    <w:p w:rsidR="00517961" w:rsidRDefault="00517961" w:rsidP="00517961">
      <w:pPr>
        <w:pStyle w:val="Heading3"/>
        <w:spacing w:before="280" w:after="80"/>
      </w:pPr>
      <w:r>
        <w:rPr>
          <w:rFonts w:ascii="Arial" w:hAnsi="Arial" w:cs="Arial"/>
          <w:color w:val="000000"/>
          <w:sz w:val="26"/>
          <w:szCs w:val="26"/>
        </w:rPr>
        <w:t>17. What is the default OSPF administrative distance?</w:t>
      </w:r>
    </w:p>
    <w:p w:rsidR="00517961" w:rsidRDefault="00517961" w:rsidP="00517961">
      <w:pPr>
        <w:pStyle w:val="Heading3"/>
        <w:spacing w:before="240" w:after="240"/>
      </w:pPr>
      <w:r>
        <w:rPr>
          <w:rFonts w:ascii="Arial" w:hAnsi="Arial" w:cs="Arial"/>
          <w:color w:val="000000"/>
          <w:sz w:val="26"/>
          <w:szCs w:val="26"/>
        </w:rPr>
        <w:t>A. 90</w:t>
      </w:r>
      <w:r>
        <w:rPr>
          <w:rFonts w:ascii="Arial" w:hAnsi="Arial" w:cs="Arial"/>
          <w:color w:val="000000"/>
          <w:sz w:val="26"/>
          <w:szCs w:val="26"/>
        </w:rPr>
        <w:br/>
        <w:t xml:space="preserve"> B. 100</w:t>
      </w:r>
      <w:r>
        <w:rPr>
          <w:rFonts w:ascii="Arial" w:hAnsi="Arial" w:cs="Arial"/>
          <w:color w:val="000000"/>
          <w:sz w:val="26"/>
          <w:szCs w:val="26"/>
        </w:rPr>
        <w:br/>
        <w:t xml:space="preserve"> C. 110</w:t>
      </w:r>
      <w:r>
        <w:rPr>
          <w:rFonts w:ascii="Arial" w:hAnsi="Arial" w:cs="Arial"/>
          <w:color w:val="000000"/>
          <w:sz w:val="26"/>
          <w:szCs w:val="26"/>
        </w:rPr>
        <w:br/>
        <w:t xml:space="preserve"> D. 120</w:t>
      </w:r>
      <w:r>
        <w:rPr>
          <w:rFonts w:ascii="Arial" w:hAnsi="Arial" w:cs="Arial"/>
          <w:color w:val="000000"/>
          <w:sz w:val="26"/>
          <w:szCs w:val="26"/>
        </w:rPr>
        <w:br/>
        <w:t xml:space="preserve"> Answer: C</w:t>
      </w:r>
      <w:r>
        <w:rPr>
          <w:rFonts w:ascii="Arial" w:hAnsi="Arial" w:cs="Arial"/>
          <w:color w:val="000000"/>
          <w:sz w:val="26"/>
          <w:szCs w:val="26"/>
        </w:rPr>
        <w:br/>
        <w:t xml:space="preserve"> Explanation: OSPF routes have AD = 110.</w:t>
      </w:r>
    </w:p>
    <w:p w:rsidR="00517961" w:rsidRDefault="00D91926" w:rsidP="00517961">
      <w:pPr>
        <w:pStyle w:val="Heading3"/>
        <w:spacing w:before="240" w:after="240"/>
      </w:pPr>
      <w:r>
        <w:pict>
          <v:rect id="_x0000_i1449" style="width:0;height:1.5pt" o:hralign="center" o:hrstd="t" o:hr="t" fillcolor="#a0a0a0" stroked="f"/>
        </w:pict>
      </w:r>
    </w:p>
    <w:p w:rsidR="00517961" w:rsidRDefault="00517961" w:rsidP="00517961">
      <w:pPr>
        <w:pStyle w:val="Heading3"/>
        <w:spacing w:before="280" w:after="80"/>
      </w:pPr>
      <w:r>
        <w:rPr>
          <w:rFonts w:ascii="Arial" w:hAnsi="Arial" w:cs="Arial"/>
          <w:color w:val="000000"/>
          <w:sz w:val="26"/>
          <w:szCs w:val="26"/>
        </w:rPr>
        <w:t>18. Which protocol type is OSPF?</w:t>
      </w:r>
    </w:p>
    <w:p w:rsidR="00517961" w:rsidRDefault="00517961" w:rsidP="00517961">
      <w:pPr>
        <w:pStyle w:val="Heading3"/>
        <w:spacing w:before="240" w:after="240"/>
      </w:pPr>
      <w:r>
        <w:rPr>
          <w:rFonts w:ascii="Arial" w:hAnsi="Arial" w:cs="Arial"/>
          <w:color w:val="000000"/>
          <w:sz w:val="26"/>
          <w:szCs w:val="26"/>
        </w:rPr>
        <w:lastRenderedPageBreak/>
        <w:t>A. Distance-vector</w:t>
      </w:r>
      <w:r>
        <w:rPr>
          <w:rFonts w:ascii="Arial" w:hAnsi="Arial" w:cs="Arial"/>
          <w:color w:val="000000"/>
          <w:sz w:val="26"/>
          <w:szCs w:val="26"/>
        </w:rPr>
        <w:br/>
        <w:t xml:space="preserve"> B. Link-state</w:t>
      </w:r>
      <w:r>
        <w:rPr>
          <w:rFonts w:ascii="Arial" w:hAnsi="Arial" w:cs="Arial"/>
          <w:color w:val="000000"/>
          <w:sz w:val="26"/>
          <w:szCs w:val="26"/>
        </w:rPr>
        <w:br/>
        <w:t xml:space="preserve"> C. Path-vector</w:t>
      </w:r>
      <w:r>
        <w:rPr>
          <w:rFonts w:ascii="Arial" w:hAnsi="Arial" w:cs="Arial"/>
          <w:color w:val="000000"/>
          <w:sz w:val="26"/>
          <w:szCs w:val="26"/>
        </w:rPr>
        <w:br/>
        <w:t xml:space="preserve"> D. Hybrid</w:t>
      </w:r>
      <w:r>
        <w:rPr>
          <w:rFonts w:ascii="Arial" w:hAnsi="Arial" w:cs="Arial"/>
          <w:color w:val="000000"/>
          <w:sz w:val="26"/>
          <w:szCs w:val="26"/>
        </w:rPr>
        <w:br/>
        <w:t xml:space="preserve"> Answer: B</w:t>
      </w:r>
      <w:r>
        <w:rPr>
          <w:rFonts w:ascii="Arial" w:hAnsi="Arial" w:cs="Arial"/>
          <w:color w:val="000000"/>
          <w:sz w:val="26"/>
          <w:szCs w:val="26"/>
        </w:rPr>
        <w:br/>
        <w:t xml:space="preserve"> Explanation: OSPF is a link-state protocol using the Dijkstra algorithm.</w:t>
      </w:r>
    </w:p>
    <w:p w:rsidR="00517961" w:rsidRDefault="00D91926" w:rsidP="00517961">
      <w:pPr>
        <w:pStyle w:val="Heading3"/>
        <w:spacing w:before="240" w:after="240"/>
      </w:pPr>
      <w:r>
        <w:pict>
          <v:rect id="_x0000_i1450" style="width:0;height:1.5pt" o:hralign="center" o:hrstd="t" o:hr="t" fillcolor="#a0a0a0" stroked="f"/>
        </w:pict>
      </w:r>
    </w:p>
    <w:p w:rsidR="00517961" w:rsidRDefault="00517961" w:rsidP="00517961">
      <w:pPr>
        <w:pStyle w:val="Heading3"/>
        <w:spacing w:before="280" w:after="80"/>
      </w:pPr>
      <w:r>
        <w:rPr>
          <w:rFonts w:ascii="Arial" w:hAnsi="Arial" w:cs="Arial"/>
          <w:color w:val="000000"/>
          <w:sz w:val="26"/>
          <w:szCs w:val="26"/>
        </w:rPr>
        <w:t>19. What algorithm does OSPF use for route calculation?</w:t>
      </w:r>
    </w:p>
    <w:p w:rsidR="00517961" w:rsidRDefault="00517961" w:rsidP="00517961">
      <w:pPr>
        <w:pStyle w:val="Heading3"/>
        <w:spacing w:before="240" w:after="240"/>
      </w:pPr>
      <w:r>
        <w:rPr>
          <w:rFonts w:ascii="Arial" w:hAnsi="Arial" w:cs="Arial"/>
          <w:color w:val="000000"/>
          <w:sz w:val="26"/>
          <w:szCs w:val="26"/>
        </w:rPr>
        <w:t>A. DUAL</w:t>
      </w:r>
      <w:r>
        <w:rPr>
          <w:rFonts w:ascii="Arial" w:hAnsi="Arial" w:cs="Arial"/>
          <w:color w:val="000000"/>
          <w:sz w:val="26"/>
          <w:szCs w:val="26"/>
        </w:rPr>
        <w:br/>
        <w:t xml:space="preserve"> B. Bellman-Ford</w:t>
      </w:r>
      <w:r>
        <w:rPr>
          <w:rFonts w:ascii="Arial" w:hAnsi="Arial" w:cs="Arial"/>
          <w:color w:val="000000"/>
          <w:sz w:val="26"/>
          <w:szCs w:val="26"/>
        </w:rPr>
        <w:br/>
        <w:t xml:space="preserve"> C. SPF (Shortest Path First)</w:t>
      </w:r>
      <w:r>
        <w:rPr>
          <w:rFonts w:ascii="Arial" w:hAnsi="Arial" w:cs="Arial"/>
          <w:color w:val="000000"/>
          <w:sz w:val="26"/>
          <w:szCs w:val="26"/>
        </w:rPr>
        <w:br/>
        <w:t xml:space="preserve"> D. Path Vector</w:t>
      </w:r>
      <w:r>
        <w:rPr>
          <w:rFonts w:ascii="Arial" w:hAnsi="Arial" w:cs="Arial"/>
          <w:color w:val="000000"/>
          <w:sz w:val="26"/>
          <w:szCs w:val="26"/>
        </w:rPr>
        <w:br/>
        <w:t xml:space="preserve"> Answer: C</w:t>
      </w:r>
      <w:r>
        <w:rPr>
          <w:rFonts w:ascii="Arial" w:hAnsi="Arial" w:cs="Arial"/>
          <w:color w:val="000000"/>
          <w:sz w:val="26"/>
          <w:szCs w:val="26"/>
        </w:rPr>
        <w:br/>
        <w:t xml:space="preserve"> Explanation: OSPF uses the Dijkstra SPF algorithm.</w:t>
      </w:r>
    </w:p>
    <w:p w:rsidR="00517961" w:rsidRDefault="00D91926" w:rsidP="00517961">
      <w:pPr>
        <w:pStyle w:val="Heading3"/>
        <w:spacing w:before="240" w:after="240"/>
      </w:pPr>
      <w:r>
        <w:pict>
          <v:rect id="_x0000_i1451" style="width:0;height:1.5pt" o:hralign="center" o:hrstd="t" o:hr="t" fillcolor="#a0a0a0" stroked="f"/>
        </w:pict>
      </w:r>
    </w:p>
    <w:p w:rsidR="00517961" w:rsidRDefault="00517961" w:rsidP="00517961">
      <w:pPr>
        <w:pStyle w:val="Heading3"/>
        <w:spacing w:before="280" w:after="80"/>
      </w:pPr>
      <w:r>
        <w:rPr>
          <w:rFonts w:ascii="Arial" w:hAnsi="Arial" w:cs="Arial"/>
          <w:color w:val="000000"/>
          <w:sz w:val="26"/>
          <w:szCs w:val="26"/>
        </w:rPr>
        <w:t>20. Which command shows OSPF neighbor relationships?</w:t>
      </w:r>
    </w:p>
    <w:p w:rsidR="00517961" w:rsidRDefault="00517961" w:rsidP="00517961">
      <w:pPr>
        <w:pStyle w:val="Heading3"/>
        <w:spacing w:before="240" w:after="240"/>
      </w:pPr>
      <w:r>
        <w:rPr>
          <w:rFonts w:ascii="Arial" w:hAnsi="Arial" w:cs="Arial"/>
          <w:color w:val="000000"/>
          <w:sz w:val="26"/>
          <w:szCs w:val="26"/>
        </w:rPr>
        <w:t xml:space="preserve">A. </w:t>
      </w:r>
      <w:r>
        <w:rPr>
          <w:rFonts w:ascii="Courier New" w:hAnsi="Courier New" w:cs="Courier New"/>
          <w:color w:val="188038"/>
          <w:sz w:val="26"/>
          <w:szCs w:val="26"/>
        </w:rPr>
        <w:t>show ip ospf</w:t>
      </w:r>
      <w:r>
        <w:rPr>
          <w:rFonts w:ascii="Courier New" w:hAnsi="Courier New" w:cs="Courier New"/>
          <w:color w:val="188038"/>
          <w:sz w:val="26"/>
          <w:szCs w:val="26"/>
        </w:rPr>
        <w:br/>
      </w:r>
      <w:r>
        <w:rPr>
          <w:rFonts w:ascii="Arial" w:hAnsi="Arial" w:cs="Arial"/>
          <w:color w:val="000000"/>
          <w:sz w:val="26"/>
          <w:szCs w:val="26"/>
        </w:rPr>
        <w:t xml:space="preserve"> B. </w:t>
      </w:r>
      <w:r>
        <w:rPr>
          <w:rFonts w:ascii="Courier New" w:hAnsi="Courier New" w:cs="Courier New"/>
          <w:color w:val="188038"/>
          <w:sz w:val="26"/>
          <w:szCs w:val="26"/>
        </w:rPr>
        <w:t>show ip ospf neighbors</w:t>
      </w:r>
      <w:r>
        <w:rPr>
          <w:rFonts w:ascii="Courier New" w:hAnsi="Courier New" w:cs="Courier New"/>
          <w:color w:val="188038"/>
          <w:sz w:val="26"/>
          <w:szCs w:val="26"/>
        </w:rPr>
        <w:br/>
      </w:r>
      <w:r>
        <w:rPr>
          <w:rFonts w:ascii="Arial" w:hAnsi="Arial" w:cs="Arial"/>
          <w:color w:val="000000"/>
          <w:sz w:val="26"/>
          <w:szCs w:val="26"/>
        </w:rPr>
        <w:t xml:space="preserve"> C. </w:t>
      </w:r>
      <w:r>
        <w:rPr>
          <w:rFonts w:ascii="Courier New" w:hAnsi="Courier New" w:cs="Courier New"/>
          <w:color w:val="188038"/>
          <w:sz w:val="26"/>
          <w:szCs w:val="26"/>
        </w:rPr>
        <w:t>show ospf topology</w:t>
      </w:r>
      <w:r>
        <w:rPr>
          <w:rFonts w:ascii="Courier New" w:hAnsi="Courier New" w:cs="Courier New"/>
          <w:color w:val="188038"/>
          <w:sz w:val="26"/>
          <w:szCs w:val="26"/>
        </w:rPr>
        <w:br/>
      </w:r>
      <w:r>
        <w:rPr>
          <w:rFonts w:ascii="Arial" w:hAnsi="Arial" w:cs="Arial"/>
          <w:color w:val="000000"/>
          <w:sz w:val="26"/>
          <w:szCs w:val="26"/>
        </w:rPr>
        <w:t xml:space="preserve"> D. </w:t>
      </w:r>
      <w:r>
        <w:rPr>
          <w:rFonts w:ascii="Courier New" w:hAnsi="Courier New" w:cs="Courier New"/>
          <w:color w:val="188038"/>
          <w:sz w:val="26"/>
          <w:szCs w:val="26"/>
        </w:rPr>
        <w:t>show ospf neighbor</w:t>
      </w:r>
      <w:r>
        <w:rPr>
          <w:rFonts w:ascii="Courier New" w:hAnsi="Courier New" w:cs="Courier New"/>
          <w:color w:val="188038"/>
          <w:sz w:val="26"/>
          <w:szCs w:val="26"/>
        </w:rPr>
        <w:br/>
      </w:r>
      <w:r>
        <w:rPr>
          <w:rFonts w:ascii="Arial" w:hAnsi="Arial" w:cs="Arial"/>
          <w:color w:val="000000"/>
          <w:sz w:val="26"/>
          <w:szCs w:val="26"/>
        </w:rPr>
        <w:t xml:space="preserve"> Answer: B</w:t>
      </w:r>
      <w:r>
        <w:rPr>
          <w:rFonts w:ascii="Arial" w:hAnsi="Arial" w:cs="Arial"/>
          <w:color w:val="000000"/>
          <w:sz w:val="26"/>
          <w:szCs w:val="26"/>
        </w:rPr>
        <w:br/>
        <w:t xml:space="preserve"> Explanation: Displays neighbor ID, state, and interface details.</w:t>
      </w:r>
    </w:p>
    <w:p w:rsidR="00517961" w:rsidRDefault="00D91926" w:rsidP="00517961">
      <w:pPr>
        <w:pStyle w:val="Heading3"/>
        <w:spacing w:before="240" w:after="240"/>
      </w:pPr>
      <w:r>
        <w:pict>
          <v:rect id="_x0000_i1452" style="width:0;height:1.5pt" o:hralign="center" o:hrstd="t" o:hr="t" fillcolor="#a0a0a0" stroked="f"/>
        </w:pict>
      </w:r>
    </w:p>
    <w:p w:rsidR="00517961" w:rsidRDefault="00517961" w:rsidP="00517961">
      <w:pPr>
        <w:pStyle w:val="Heading3"/>
        <w:spacing w:before="280" w:after="80"/>
      </w:pPr>
      <w:r>
        <w:rPr>
          <w:rFonts w:ascii="Arial" w:hAnsi="Arial" w:cs="Arial"/>
          <w:color w:val="000000"/>
          <w:sz w:val="26"/>
          <w:szCs w:val="26"/>
        </w:rPr>
        <w:t>21. What is the OSPF Hello interval on a broadcast network?</w:t>
      </w:r>
    </w:p>
    <w:p w:rsidR="00517961" w:rsidRDefault="00517961" w:rsidP="00517961">
      <w:pPr>
        <w:pStyle w:val="Heading3"/>
        <w:spacing w:before="240" w:after="240"/>
      </w:pPr>
      <w:r>
        <w:rPr>
          <w:rFonts w:ascii="Arial" w:hAnsi="Arial" w:cs="Arial"/>
          <w:color w:val="000000"/>
          <w:sz w:val="26"/>
          <w:szCs w:val="26"/>
        </w:rPr>
        <w:lastRenderedPageBreak/>
        <w:t>A. 5 seconds</w:t>
      </w:r>
      <w:r>
        <w:rPr>
          <w:rFonts w:ascii="Arial" w:hAnsi="Arial" w:cs="Arial"/>
          <w:color w:val="000000"/>
          <w:sz w:val="26"/>
          <w:szCs w:val="26"/>
        </w:rPr>
        <w:br/>
        <w:t xml:space="preserve"> B. 10 seconds</w:t>
      </w:r>
      <w:r>
        <w:rPr>
          <w:rFonts w:ascii="Arial" w:hAnsi="Arial" w:cs="Arial"/>
          <w:color w:val="000000"/>
          <w:sz w:val="26"/>
          <w:szCs w:val="26"/>
        </w:rPr>
        <w:br/>
        <w:t xml:space="preserve"> C. 30 seconds</w:t>
      </w:r>
      <w:r>
        <w:rPr>
          <w:rFonts w:ascii="Arial" w:hAnsi="Arial" w:cs="Arial"/>
          <w:color w:val="000000"/>
          <w:sz w:val="26"/>
          <w:szCs w:val="26"/>
        </w:rPr>
        <w:br/>
        <w:t xml:space="preserve"> D. 60 seconds</w:t>
      </w:r>
      <w:r>
        <w:rPr>
          <w:rFonts w:ascii="Arial" w:hAnsi="Arial" w:cs="Arial"/>
          <w:color w:val="000000"/>
          <w:sz w:val="26"/>
          <w:szCs w:val="26"/>
        </w:rPr>
        <w:br/>
        <w:t xml:space="preserve"> Answer: B</w:t>
      </w:r>
      <w:r>
        <w:rPr>
          <w:rFonts w:ascii="Arial" w:hAnsi="Arial" w:cs="Arial"/>
          <w:color w:val="000000"/>
          <w:sz w:val="26"/>
          <w:szCs w:val="26"/>
        </w:rPr>
        <w:br/>
        <w:t xml:space="preserve"> Explanation: Default Hello = 10s, Dead interval = 40s on broadcast networks.</w:t>
      </w:r>
    </w:p>
    <w:p w:rsidR="00517961" w:rsidRDefault="00D91926" w:rsidP="00517961">
      <w:pPr>
        <w:pStyle w:val="Heading3"/>
        <w:spacing w:before="240" w:after="240"/>
      </w:pPr>
      <w:r>
        <w:pict>
          <v:rect id="_x0000_i1453" style="width:0;height:1.5pt" o:hralign="center" o:hrstd="t" o:hr="t" fillcolor="#a0a0a0" stroked="f"/>
        </w:pict>
      </w:r>
    </w:p>
    <w:p w:rsidR="00517961" w:rsidRDefault="00517961" w:rsidP="00517961">
      <w:pPr>
        <w:pStyle w:val="Heading3"/>
        <w:spacing w:before="280" w:after="80"/>
      </w:pPr>
      <w:r>
        <w:rPr>
          <w:rFonts w:ascii="Arial" w:hAnsi="Arial" w:cs="Arial"/>
          <w:color w:val="000000"/>
          <w:sz w:val="26"/>
          <w:szCs w:val="26"/>
        </w:rPr>
        <w:t>22. What is the OSPF router ID if not manually set?</w:t>
      </w:r>
    </w:p>
    <w:p w:rsidR="00517961" w:rsidRDefault="00517961" w:rsidP="00517961">
      <w:pPr>
        <w:pStyle w:val="Heading3"/>
        <w:spacing w:before="240" w:after="240"/>
      </w:pPr>
      <w:r>
        <w:rPr>
          <w:rFonts w:ascii="Arial" w:hAnsi="Arial" w:cs="Arial"/>
          <w:color w:val="000000"/>
          <w:sz w:val="26"/>
          <w:szCs w:val="26"/>
        </w:rPr>
        <w:t>A. Lowest MAC address</w:t>
      </w:r>
      <w:r>
        <w:rPr>
          <w:rFonts w:ascii="Arial" w:hAnsi="Arial" w:cs="Arial"/>
          <w:color w:val="000000"/>
          <w:sz w:val="26"/>
          <w:szCs w:val="26"/>
        </w:rPr>
        <w:br/>
        <w:t xml:space="preserve"> B. Highest loopback IP</w:t>
      </w:r>
      <w:r>
        <w:rPr>
          <w:rFonts w:ascii="Arial" w:hAnsi="Arial" w:cs="Arial"/>
          <w:color w:val="000000"/>
          <w:sz w:val="26"/>
          <w:szCs w:val="26"/>
        </w:rPr>
        <w:br/>
        <w:t xml:space="preserve"> C. Lowest interface IP</w:t>
      </w:r>
      <w:r>
        <w:rPr>
          <w:rFonts w:ascii="Arial" w:hAnsi="Arial" w:cs="Arial"/>
          <w:color w:val="000000"/>
          <w:sz w:val="26"/>
          <w:szCs w:val="26"/>
        </w:rPr>
        <w:br/>
        <w:t xml:space="preserve"> D. Randomly generated</w:t>
      </w:r>
      <w:r>
        <w:rPr>
          <w:rFonts w:ascii="Arial" w:hAnsi="Arial" w:cs="Arial"/>
          <w:color w:val="000000"/>
          <w:sz w:val="26"/>
          <w:szCs w:val="26"/>
        </w:rPr>
        <w:br/>
        <w:t xml:space="preserve"> Answer: B</w:t>
      </w:r>
      <w:r>
        <w:rPr>
          <w:rFonts w:ascii="Arial" w:hAnsi="Arial" w:cs="Arial"/>
          <w:color w:val="000000"/>
          <w:sz w:val="26"/>
          <w:szCs w:val="26"/>
        </w:rPr>
        <w:br/>
        <w:t xml:space="preserve"> Explanation: OSPF picks the highest IP of a loopback interface, else highest active IP.</w:t>
      </w:r>
    </w:p>
    <w:p w:rsidR="00517961" w:rsidRDefault="00D91926" w:rsidP="00517961">
      <w:pPr>
        <w:pStyle w:val="Heading3"/>
        <w:spacing w:before="240" w:after="240"/>
      </w:pPr>
      <w:r>
        <w:pict>
          <v:rect id="_x0000_i1454" style="width:0;height:1.5pt" o:hralign="center" o:hrstd="t" o:hr="t" fillcolor="#a0a0a0" stroked="f"/>
        </w:pict>
      </w:r>
    </w:p>
    <w:p w:rsidR="00517961" w:rsidRDefault="00517961" w:rsidP="00517961">
      <w:pPr>
        <w:pStyle w:val="Heading3"/>
        <w:spacing w:before="280" w:after="80"/>
      </w:pPr>
      <w:r>
        <w:rPr>
          <w:rFonts w:ascii="Arial" w:hAnsi="Arial" w:cs="Arial"/>
          <w:color w:val="000000"/>
          <w:sz w:val="26"/>
          <w:szCs w:val="26"/>
        </w:rPr>
        <w:t>23. Which type of OSPF router connects multiple areas?</w:t>
      </w:r>
    </w:p>
    <w:p w:rsidR="00517961" w:rsidRDefault="00517961" w:rsidP="00517961">
      <w:pPr>
        <w:pStyle w:val="Heading3"/>
        <w:spacing w:before="240" w:after="240"/>
      </w:pPr>
      <w:r>
        <w:rPr>
          <w:rFonts w:ascii="Arial" w:hAnsi="Arial" w:cs="Arial"/>
          <w:color w:val="000000"/>
          <w:sz w:val="26"/>
          <w:szCs w:val="26"/>
        </w:rPr>
        <w:t>A. ABR (Area Border Router)</w:t>
      </w:r>
      <w:r>
        <w:rPr>
          <w:rFonts w:ascii="Arial" w:hAnsi="Arial" w:cs="Arial"/>
          <w:color w:val="000000"/>
          <w:sz w:val="26"/>
          <w:szCs w:val="26"/>
        </w:rPr>
        <w:br/>
        <w:t xml:space="preserve"> B. ASBR (Autonomous System Boundary Router)</w:t>
      </w:r>
      <w:r>
        <w:rPr>
          <w:rFonts w:ascii="Arial" w:hAnsi="Arial" w:cs="Arial"/>
          <w:color w:val="000000"/>
          <w:sz w:val="26"/>
          <w:szCs w:val="26"/>
        </w:rPr>
        <w:br/>
        <w:t xml:space="preserve"> C. DR (Designated Router)</w:t>
      </w:r>
      <w:r>
        <w:rPr>
          <w:rFonts w:ascii="Arial" w:hAnsi="Arial" w:cs="Arial"/>
          <w:color w:val="000000"/>
          <w:sz w:val="26"/>
          <w:szCs w:val="26"/>
        </w:rPr>
        <w:br/>
        <w:t xml:space="preserve"> D. BDR (Backup Designated Router)</w:t>
      </w:r>
      <w:r>
        <w:rPr>
          <w:rFonts w:ascii="Arial" w:hAnsi="Arial" w:cs="Arial"/>
          <w:color w:val="000000"/>
          <w:sz w:val="26"/>
          <w:szCs w:val="26"/>
        </w:rPr>
        <w:br/>
        <w:t xml:space="preserve"> Answer: A</w:t>
      </w:r>
      <w:r>
        <w:rPr>
          <w:rFonts w:ascii="Arial" w:hAnsi="Arial" w:cs="Arial"/>
          <w:color w:val="000000"/>
          <w:sz w:val="26"/>
          <w:szCs w:val="26"/>
        </w:rPr>
        <w:br/>
        <w:t xml:space="preserve"> Explanation: ABR connects different OSPF areas.</w:t>
      </w:r>
    </w:p>
    <w:p w:rsidR="00517961" w:rsidRDefault="00D91926" w:rsidP="00517961">
      <w:pPr>
        <w:pStyle w:val="Heading3"/>
        <w:spacing w:before="240" w:after="240"/>
      </w:pPr>
      <w:r>
        <w:pict>
          <v:rect id="_x0000_i1455" style="width:0;height:1.5pt" o:hralign="center" o:hrstd="t" o:hr="t" fillcolor="#a0a0a0" stroked="f"/>
        </w:pict>
      </w:r>
    </w:p>
    <w:p w:rsidR="00517961" w:rsidRDefault="00517961" w:rsidP="00517961">
      <w:pPr>
        <w:pStyle w:val="Heading3"/>
        <w:spacing w:before="280" w:after="80"/>
      </w:pPr>
      <w:r>
        <w:rPr>
          <w:rFonts w:ascii="Arial" w:hAnsi="Arial" w:cs="Arial"/>
          <w:color w:val="000000"/>
          <w:sz w:val="26"/>
          <w:szCs w:val="26"/>
        </w:rPr>
        <w:t>24. What is the default OSPF area ID for single-area setups?</w:t>
      </w:r>
    </w:p>
    <w:p w:rsidR="00517961" w:rsidRDefault="00517961" w:rsidP="00517961">
      <w:pPr>
        <w:pStyle w:val="Heading3"/>
        <w:spacing w:before="240" w:after="240"/>
      </w:pPr>
      <w:r>
        <w:rPr>
          <w:rFonts w:ascii="Arial" w:hAnsi="Arial" w:cs="Arial"/>
          <w:color w:val="000000"/>
          <w:sz w:val="26"/>
          <w:szCs w:val="26"/>
        </w:rPr>
        <w:lastRenderedPageBreak/>
        <w:t>A. 0</w:t>
      </w:r>
      <w:r>
        <w:rPr>
          <w:rFonts w:ascii="Arial" w:hAnsi="Arial" w:cs="Arial"/>
          <w:color w:val="000000"/>
          <w:sz w:val="26"/>
          <w:szCs w:val="26"/>
        </w:rPr>
        <w:br/>
        <w:t xml:space="preserve"> B. 1</w:t>
      </w:r>
      <w:r>
        <w:rPr>
          <w:rFonts w:ascii="Arial" w:hAnsi="Arial" w:cs="Arial"/>
          <w:color w:val="000000"/>
          <w:sz w:val="26"/>
          <w:szCs w:val="26"/>
        </w:rPr>
        <w:br/>
        <w:t xml:space="preserve"> C. 10</w:t>
      </w:r>
      <w:r>
        <w:rPr>
          <w:rFonts w:ascii="Arial" w:hAnsi="Arial" w:cs="Arial"/>
          <w:color w:val="000000"/>
          <w:sz w:val="26"/>
          <w:szCs w:val="26"/>
        </w:rPr>
        <w:br/>
        <w:t xml:space="preserve"> D. 100</w:t>
      </w:r>
      <w:r>
        <w:rPr>
          <w:rFonts w:ascii="Arial" w:hAnsi="Arial" w:cs="Arial"/>
          <w:color w:val="000000"/>
          <w:sz w:val="26"/>
          <w:szCs w:val="26"/>
        </w:rPr>
        <w:br/>
        <w:t xml:space="preserve"> Answer: A</w:t>
      </w:r>
      <w:r>
        <w:rPr>
          <w:rFonts w:ascii="Arial" w:hAnsi="Arial" w:cs="Arial"/>
          <w:color w:val="000000"/>
          <w:sz w:val="26"/>
          <w:szCs w:val="26"/>
        </w:rPr>
        <w:br/>
        <w:t xml:space="preserve"> Explanation: Backbone area is always Area 0.</w:t>
      </w:r>
    </w:p>
    <w:p w:rsidR="00517961" w:rsidRDefault="00D91926" w:rsidP="00517961">
      <w:pPr>
        <w:pStyle w:val="Heading3"/>
        <w:spacing w:before="240" w:after="240"/>
      </w:pPr>
      <w:r>
        <w:pict>
          <v:rect id="_x0000_i1456" style="width:0;height:1.5pt" o:hralign="center" o:hrstd="t" o:hr="t" fillcolor="#a0a0a0" stroked="f"/>
        </w:pict>
      </w:r>
    </w:p>
    <w:p w:rsidR="00517961" w:rsidRDefault="00517961" w:rsidP="00517961">
      <w:pPr>
        <w:pStyle w:val="Heading3"/>
        <w:spacing w:before="280" w:after="80"/>
      </w:pPr>
      <w:r>
        <w:rPr>
          <w:rFonts w:ascii="Arial" w:hAnsi="Arial" w:cs="Arial"/>
          <w:color w:val="000000"/>
          <w:sz w:val="26"/>
          <w:szCs w:val="26"/>
        </w:rPr>
        <w:t>25. Which network type elects DR and BDR in OSPF?</w:t>
      </w:r>
    </w:p>
    <w:p w:rsidR="00517961" w:rsidRDefault="00517961" w:rsidP="00517961">
      <w:pPr>
        <w:pStyle w:val="Heading3"/>
        <w:spacing w:before="240" w:after="240"/>
      </w:pPr>
      <w:r>
        <w:rPr>
          <w:rFonts w:ascii="Arial" w:hAnsi="Arial" w:cs="Arial"/>
          <w:color w:val="000000"/>
          <w:sz w:val="26"/>
          <w:szCs w:val="26"/>
        </w:rPr>
        <w:t>A. Point-to-point</w:t>
      </w:r>
      <w:r>
        <w:rPr>
          <w:rFonts w:ascii="Arial" w:hAnsi="Arial" w:cs="Arial"/>
          <w:color w:val="000000"/>
          <w:sz w:val="26"/>
          <w:szCs w:val="26"/>
        </w:rPr>
        <w:br/>
        <w:t xml:space="preserve"> B. Broadcast</w:t>
      </w:r>
      <w:r>
        <w:rPr>
          <w:rFonts w:ascii="Arial" w:hAnsi="Arial" w:cs="Arial"/>
          <w:color w:val="000000"/>
          <w:sz w:val="26"/>
          <w:szCs w:val="26"/>
        </w:rPr>
        <w:br/>
        <w:t xml:space="preserve"> C. NBMA</w:t>
      </w:r>
      <w:r>
        <w:rPr>
          <w:rFonts w:ascii="Arial" w:hAnsi="Arial" w:cs="Arial"/>
          <w:color w:val="000000"/>
          <w:sz w:val="26"/>
          <w:szCs w:val="26"/>
        </w:rPr>
        <w:br/>
        <w:t xml:space="preserve"> D. Both B and C</w:t>
      </w:r>
      <w:r>
        <w:rPr>
          <w:rFonts w:ascii="Arial" w:hAnsi="Arial" w:cs="Arial"/>
          <w:color w:val="000000"/>
          <w:sz w:val="26"/>
          <w:szCs w:val="26"/>
        </w:rPr>
        <w:br/>
        <w:t xml:space="preserve"> Answer: D</w:t>
      </w:r>
      <w:r>
        <w:rPr>
          <w:rFonts w:ascii="Arial" w:hAnsi="Arial" w:cs="Arial"/>
          <w:color w:val="000000"/>
          <w:sz w:val="26"/>
          <w:szCs w:val="26"/>
        </w:rPr>
        <w:br/>
        <w:t xml:space="preserve"> Explanation: Broadcast and NBMA elect DR/BDR; point-to-point does not.</w:t>
      </w:r>
    </w:p>
    <w:p w:rsidR="00517961" w:rsidRDefault="00D91926" w:rsidP="00517961">
      <w:pPr>
        <w:pStyle w:val="Heading3"/>
        <w:spacing w:before="240" w:after="240"/>
      </w:pPr>
      <w:r>
        <w:pict>
          <v:rect id="_x0000_i1457" style="width:0;height:1.5pt" o:hralign="center" o:hrstd="t" o:hr="t" fillcolor="#a0a0a0" stroked="f"/>
        </w:pict>
      </w:r>
    </w:p>
    <w:p w:rsidR="00517961" w:rsidRDefault="00517961" w:rsidP="00517961">
      <w:pPr>
        <w:pStyle w:val="Heading3"/>
        <w:spacing w:before="280" w:after="80"/>
      </w:pPr>
      <w:r>
        <w:rPr>
          <w:rFonts w:ascii="Arial" w:hAnsi="Arial" w:cs="Arial"/>
          <w:color w:val="000000"/>
          <w:sz w:val="26"/>
          <w:szCs w:val="26"/>
        </w:rPr>
        <w:t>26. Which OSPF packet type contains LSAs?</w:t>
      </w:r>
    </w:p>
    <w:p w:rsidR="00517961" w:rsidRDefault="00517961" w:rsidP="00517961">
      <w:pPr>
        <w:pStyle w:val="Heading3"/>
        <w:spacing w:before="240" w:after="240"/>
      </w:pPr>
      <w:r>
        <w:rPr>
          <w:rFonts w:ascii="Arial" w:hAnsi="Arial" w:cs="Arial"/>
          <w:color w:val="000000"/>
          <w:sz w:val="26"/>
          <w:szCs w:val="26"/>
        </w:rPr>
        <w:t>A. Hello</w:t>
      </w:r>
      <w:r>
        <w:rPr>
          <w:rFonts w:ascii="Arial" w:hAnsi="Arial" w:cs="Arial"/>
          <w:color w:val="000000"/>
          <w:sz w:val="26"/>
          <w:szCs w:val="26"/>
        </w:rPr>
        <w:br/>
        <w:t xml:space="preserve"> B. Database Description</w:t>
      </w:r>
      <w:r>
        <w:rPr>
          <w:rFonts w:ascii="Arial" w:hAnsi="Arial" w:cs="Arial"/>
          <w:color w:val="000000"/>
          <w:sz w:val="26"/>
          <w:szCs w:val="26"/>
        </w:rPr>
        <w:br/>
        <w:t xml:space="preserve"> C. Link-State Update</w:t>
      </w:r>
      <w:r>
        <w:rPr>
          <w:rFonts w:ascii="Arial" w:hAnsi="Arial" w:cs="Arial"/>
          <w:color w:val="000000"/>
          <w:sz w:val="26"/>
          <w:szCs w:val="26"/>
        </w:rPr>
        <w:br/>
        <w:t xml:space="preserve"> D. Acknowledgment</w:t>
      </w:r>
      <w:r>
        <w:rPr>
          <w:rFonts w:ascii="Arial" w:hAnsi="Arial" w:cs="Arial"/>
          <w:color w:val="000000"/>
          <w:sz w:val="26"/>
          <w:szCs w:val="26"/>
        </w:rPr>
        <w:br/>
        <w:t xml:space="preserve"> Answer: C</w:t>
      </w:r>
      <w:r>
        <w:rPr>
          <w:rFonts w:ascii="Arial" w:hAnsi="Arial" w:cs="Arial"/>
          <w:color w:val="000000"/>
          <w:sz w:val="26"/>
          <w:szCs w:val="26"/>
        </w:rPr>
        <w:br/>
        <w:t xml:space="preserve"> Explanation: LSUs carry Link-State Advertisements.</w:t>
      </w:r>
    </w:p>
    <w:p w:rsidR="00517961" w:rsidRDefault="00D91926" w:rsidP="00517961">
      <w:pPr>
        <w:pStyle w:val="Heading3"/>
        <w:spacing w:before="240" w:after="240"/>
      </w:pPr>
      <w:r>
        <w:pict>
          <v:rect id="_x0000_i1458" style="width:0;height:1.5pt" o:hralign="center" o:hrstd="t" o:hr="t" fillcolor="#a0a0a0" stroked="f"/>
        </w:pict>
      </w:r>
    </w:p>
    <w:p w:rsidR="00517961" w:rsidRDefault="00517961" w:rsidP="00517961">
      <w:pPr>
        <w:pStyle w:val="Heading3"/>
        <w:spacing w:before="280" w:after="80"/>
      </w:pPr>
      <w:r>
        <w:rPr>
          <w:rFonts w:ascii="Arial" w:hAnsi="Arial" w:cs="Arial"/>
          <w:color w:val="000000"/>
          <w:sz w:val="26"/>
          <w:szCs w:val="26"/>
        </w:rPr>
        <w:t>27. What is the metric used by OSPF to select routes?</w:t>
      </w:r>
    </w:p>
    <w:p w:rsidR="00517961" w:rsidRDefault="00517961" w:rsidP="00517961">
      <w:pPr>
        <w:pStyle w:val="Heading3"/>
        <w:spacing w:before="240" w:after="240"/>
      </w:pPr>
      <w:r>
        <w:rPr>
          <w:rFonts w:ascii="Arial" w:hAnsi="Arial" w:cs="Arial"/>
          <w:color w:val="000000"/>
          <w:sz w:val="26"/>
          <w:szCs w:val="26"/>
        </w:rPr>
        <w:lastRenderedPageBreak/>
        <w:t>A. Hop count</w:t>
      </w:r>
      <w:r>
        <w:rPr>
          <w:rFonts w:ascii="Arial" w:hAnsi="Arial" w:cs="Arial"/>
          <w:color w:val="000000"/>
          <w:sz w:val="26"/>
          <w:szCs w:val="26"/>
        </w:rPr>
        <w:br/>
        <w:t xml:space="preserve"> B. Bandwidth</w:t>
      </w:r>
      <w:r>
        <w:rPr>
          <w:rFonts w:ascii="Arial" w:hAnsi="Arial" w:cs="Arial"/>
          <w:color w:val="000000"/>
          <w:sz w:val="26"/>
          <w:szCs w:val="26"/>
        </w:rPr>
        <w:br/>
        <w:t xml:space="preserve"> C. Cost</w:t>
      </w:r>
      <w:r>
        <w:rPr>
          <w:rFonts w:ascii="Arial" w:hAnsi="Arial" w:cs="Arial"/>
          <w:color w:val="000000"/>
          <w:sz w:val="26"/>
          <w:szCs w:val="26"/>
        </w:rPr>
        <w:br/>
        <w:t xml:space="preserve"> D. Delay</w:t>
      </w:r>
      <w:r>
        <w:rPr>
          <w:rFonts w:ascii="Arial" w:hAnsi="Arial" w:cs="Arial"/>
          <w:color w:val="000000"/>
          <w:sz w:val="26"/>
          <w:szCs w:val="26"/>
        </w:rPr>
        <w:br/>
        <w:t xml:space="preserve"> Answer: C</w:t>
      </w:r>
      <w:r>
        <w:rPr>
          <w:rFonts w:ascii="Arial" w:hAnsi="Arial" w:cs="Arial"/>
          <w:color w:val="000000"/>
          <w:sz w:val="26"/>
          <w:szCs w:val="26"/>
        </w:rPr>
        <w:br/>
        <w:t xml:space="preserve"> Explanation: Cost = Reference Bandwidth / Interface Bandwidth.</w:t>
      </w:r>
    </w:p>
    <w:p w:rsidR="00517961" w:rsidRDefault="00D91926" w:rsidP="00517961">
      <w:pPr>
        <w:pStyle w:val="Heading3"/>
        <w:spacing w:before="240" w:after="240"/>
      </w:pPr>
      <w:r>
        <w:pict>
          <v:rect id="_x0000_i1459" style="width:0;height:1.5pt" o:hralign="center" o:hrstd="t" o:hr="t" fillcolor="#a0a0a0" stroked="f"/>
        </w:pict>
      </w:r>
    </w:p>
    <w:p w:rsidR="00517961" w:rsidRDefault="00517961" w:rsidP="00517961">
      <w:pPr>
        <w:pStyle w:val="Heading3"/>
        <w:spacing w:before="280" w:after="80"/>
      </w:pPr>
      <w:r>
        <w:rPr>
          <w:rFonts w:ascii="Arial" w:hAnsi="Arial" w:cs="Arial"/>
          <w:color w:val="000000"/>
          <w:sz w:val="26"/>
          <w:szCs w:val="26"/>
        </w:rPr>
        <w:t>28. Which OSPF LSA type is generated by a router for directly connected links?</w:t>
      </w:r>
    </w:p>
    <w:p w:rsidR="00517961" w:rsidRDefault="00517961" w:rsidP="00517961">
      <w:pPr>
        <w:pStyle w:val="Heading3"/>
        <w:spacing w:before="240" w:after="240"/>
      </w:pPr>
      <w:r>
        <w:rPr>
          <w:rFonts w:ascii="Arial" w:hAnsi="Arial" w:cs="Arial"/>
          <w:color w:val="000000"/>
          <w:sz w:val="26"/>
          <w:szCs w:val="26"/>
        </w:rPr>
        <w:t>A. Type 1</w:t>
      </w:r>
      <w:r>
        <w:rPr>
          <w:rFonts w:ascii="Arial" w:hAnsi="Arial" w:cs="Arial"/>
          <w:color w:val="000000"/>
          <w:sz w:val="26"/>
          <w:szCs w:val="26"/>
        </w:rPr>
        <w:br/>
        <w:t xml:space="preserve"> B. Type 2</w:t>
      </w:r>
      <w:r>
        <w:rPr>
          <w:rFonts w:ascii="Arial" w:hAnsi="Arial" w:cs="Arial"/>
          <w:color w:val="000000"/>
          <w:sz w:val="26"/>
          <w:szCs w:val="26"/>
        </w:rPr>
        <w:br/>
        <w:t xml:space="preserve"> C. Type 3</w:t>
      </w:r>
      <w:r>
        <w:rPr>
          <w:rFonts w:ascii="Arial" w:hAnsi="Arial" w:cs="Arial"/>
          <w:color w:val="000000"/>
          <w:sz w:val="26"/>
          <w:szCs w:val="26"/>
        </w:rPr>
        <w:br/>
        <w:t xml:space="preserve"> D. Type 5</w:t>
      </w:r>
      <w:r>
        <w:rPr>
          <w:rFonts w:ascii="Arial" w:hAnsi="Arial" w:cs="Arial"/>
          <w:color w:val="000000"/>
          <w:sz w:val="26"/>
          <w:szCs w:val="26"/>
        </w:rPr>
        <w:br/>
        <w:t xml:space="preserve"> Answer: </w:t>
      </w:r>
      <w:proofErr w:type="gramStart"/>
      <w:r>
        <w:rPr>
          <w:rFonts w:ascii="Arial" w:hAnsi="Arial" w:cs="Arial"/>
          <w:color w:val="000000"/>
          <w:sz w:val="26"/>
          <w:szCs w:val="26"/>
        </w:rPr>
        <w:t>A</w:t>
      </w:r>
      <w:proofErr w:type="gramEnd"/>
      <w:r>
        <w:rPr>
          <w:rFonts w:ascii="Arial" w:hAnsi="Arial" w:cs="Arial"/>
          <w:color w:val="000000"/>
          <w:sz w:val="26"/>
          <w:szCs w:val="26"/>
        </w:rPr>
        <w:br/>
        <w:t xml:space="preserve"> Explanation: Router LSAs (Type 1) describe directly connected networks.</w:t>
      </w:r>
    </w:p>
    <w:p w:rsidR="00517961" w:rsidRDefault="00D91926" w:rsidP="00517961">
      <w:pPr>
        <w:pStyle w:val="Heading3"/>
        <w:spacing w:before="240" w:after="240"/>
      </w:pPr>
      <w:r>
        <w:pict>
          <v:rect id="_x0000_i1460" style="width:0;height:1.5pt" o:hralign="center" o:hrstd="t" o:hr="t" fillcolor="#a0a0a0" stroked="f"/>
        </w:pict>
      </w:r>
    </w:p>
    <w:p w:rsidR="00517961" w:rsidRDefault="00517961" w:rsidP="00517961">
      <w:pPr>
        <w:pStyle w:val="Heading3"/>
        <w:spacing w:before="280" w:after="80"/>
      </w:pPr>
      <w:r>
        <w:rPr>
          <w:rFonts w:ascii="Arial" w:hAnsi="Arial" w:cs="Arial"/>
          <w:color w:val="000000"/>
          <w:sz w:val="26"/>
          <w:szCs w:val="26"/>
        </w:rPr>
        <w:t>29. Which command verifies OSPF routing information?</w:t>
      </w:r>
    </w:p>
    <w:p w:rsidR="00517961" w:rsidRDefault="00517961" w:rsidP="00517961">
      <w:pPr>
        <w:pStyle w:val="Heading3"/>
        <w:spacing w:before="240" w:after="240"/>
      </w:pPr>
      <w:r>
        <w:rPr>
          <w:rFonts w:ascii="Arial" w:hAnsi="Arial" w:cs="Arial"/>
          <w:color w:val="000000"/>
          <w:sz w:val="26"/>
          <w:szCs w:val="26"/>
        </w:rPr>
        <w:t xml:space="preserve">A. </w:t>
      </w:r>
      <w:r>
        <w:rPr>
          <w:rFonts w:ascii="Courier New" w:hAnsi="Courier New" w:cs="Courier New"/>
          <w:color w:val="188038"/>
          <w:sz w:val="26"/>
          <w:szCs w:val="26"/>
        </w:rPr>
        <w:t>show ip route ospf</w:t>
      </w:r>
      <w:r>
        <w:rPr>
          <w:rFonts w:ascii="Courier New" w:hAnsi="Courier New" w:cs="Courier New"/>
          <w:color w:val="188038"/>
          <w:sz w:val="26"/>
          <w:szCs w:val="26"/>
        </w:rPr>
        <w:br/>
      </w:r>
      <w:r>
        <w:rPr>
          <w:rFonts w:ascii="Arial" w:hAnsi="Arial" w:cs="Arial"/>
          <w:color w:val="000000"/>
          <w:sz w:val="26"/>
          <w:szCs w:val="26"/>
        </w:rPr>
        <w:t xml:space="preserve"> B. </w:t>
      </w:r>
      <w:r>
        <w:rPr>
          <w:rFonts w:ascii="Courier New" w:hAnsi="Courier New" w:cs="Courier New"/>
          <w:color w:val="188038"/>
          <w:sz w:val="26"/>
          <w:szCs w:val="26"/>
        </w:rPr>
        <w:t>show ospf database</w:t>
      </w:r>
      <w:r>
        <w:rPr>
          <w:rFonts w:ascii="Courier New" w:hAnsi="Courier New" w:cs="Courier New"/>
          <w:color w:val="188038"/>
          <w:sz w:val="26"/>
          <w:szCs w:val="26"/>
        </w:rPr>
        <w:br/>
      </w:r>
      <w:r>
        <w:rPr>
          <w:rFonts w:ascii="Arial" w:hAnsi="Arial" w:cs="Arial"/>
          <w:color w:val="000000"/>
          <w:sz w:val="26"/>
          <w:szCs w:val="26"/>
        </w:rPr>
        <w:t xml:space="preserve"> C. </w:t>
      </w:r>
      <w:r>
        <w:rPr>
          <w:rFonts w:ascii="Courier New" w:hAnsi="Courier New" w:cs="Courier New"/>
          <w:color w:val="188038"/>
          <w:sz w:val="26"/>
          <w:szCs w:val="26"/>
        </w:rPr>
        <w:t>show ospf summary</w:t>
      </w:r>
      <w:r>
        <w:rPr>
          <w:rFonts w:ascii="Courier New" w:hAnsi="Courier New" w:cs="Courier New"/>
          <w:color w:val="188038"/>
          <w:sz w:val="26"/>
          <w:szCs w:val="26"/>
        </w:rPr>
        <w:br/>
      </w:r>
      <w:r>
        <w:rPr>
          <w:rFonts w:ascii="Arial" w:hAnsi="Arial" w:cs="Arial"/>
          <w:color w:val="000000"/>
          <w:sz w:val="26"/>
          <w:szCs w:val="26"/>
        </w:rPr>
        <w:t xml:space="preserve"> D. </w:t>
      </w:r>
      <w:r>
        <w:rPr>
          <w:rFonts w:ascii="Courier New" w:hAnsi="Courier New" w:cs="Courier New"/>
          <w:color w:val="188038"/>
          <w:sz w:val="26"/>
          <w:szCs w:val="26"/>
        </w:rPr>
        <w:t>show ip ospf routes</w:t>
      </w:r>
      <w:r>
        <w:rPr>
          <w:rFonts w:ascii="Courier New" w:hAnsi="Courier New" w:cs="Courier New"/>
          <w:color w:val="188038"/>
          <w:sz w:val="26"/>
          <w:szCs w:val="26"/>
        </w:rPr>
        <w:br/>
      </w:r>
      <w:r>
        <w:rPr>
          <w:rFonts w:ascii="Arial" w:hAnsi="Arial" w:cs="Arial"/>
          <w:color w:val="000000"/>
          <w:sz w:val="26"/>
          <w:szCs w:val="26"/>
        </w:rPr>
        <w:t xml:space="preserve"> Answer: A</w:t>
      </w:r>
      <w:r>
        <w:rPr>
          <w:rFonts w:ascii="Arial" w:hAnsi="Arial" w:cs="Arial"/>
          <w:color w:val="000000"/>
          <w:sz w:val="26"/>
          <w:szCs w:val="26"/>
        </w:rPr>
        <w:br/>
        <w:t xml:space="preserve"> Explanation: Displays OSPF-learned routes in the routing table.</w:t>
      </w:r>
    </w:p>
    <w:p w:rsidR="00517961" w:rsidRDefault="00D91926" w:rsidP="00517961">
      <w:pPr>
        <w:pStyle w:val="Heading3"/>
        <w:spacing w:before="240" w:after="240"/>
      </w:pPr>
      <w:r>
        <w:pict>
          <v:rect id="_x0000_i1461" style="width:0;height:1.5pt" o:hralign="center" o:hrstd="t" o:hr="t" fillcolor="#a0a0a0" stroked="f"/>
        </w:pict>
      </w:r>
    </w:p>
    <w:p w:rsidR="00517961" w:rsidRDefault="00517961" w:rsidP="00517961">
      <w:pPr>
        <w:pStyle w:val="Heading3"/>
        <w:spacing w:before="280" w:after="80"/>
      </w:pPr>
      <w:r>
        <w:rPr>
          <w:rFonts w:ascii="Arial" w:hAnsi="Arial" w:cs="Arial"/>
          <w:color w:val="000000"/>
          <w:sz w:val="26"/>
          <w:szCs w:val="26"/>
        </w:rPr>
        <w:t>30. Which dynamic routing protocol is Cisco proprietary?</w:t>
      </w:r>
    </w:p>
    <w:p w:rsidR="00517961" w:rsidRDefault="00517961" w:rsidP="00517961">
      <w:pPr>
        <w:pStyle w:val="Heading3"/>
        <w:spacing w:before="240" w:after="240"/>
      </w:pPr>
      <w:r>
        <w:rPr>
          <w:rFonts w:ascii="Arial" w:hAnsi="Arial" w:cs="Arial"/>
          <w:color w:val="000000"/>
          <w:sz w:val="26"/>
          <w:szCs w:val="26"/>
        </w:rPr>
        <w:lastRenderedPageBreak/>
        <w:t>A. OSPF</w:t>
      </w:r>
      <w:r>
        <w:rPr>
          <w:rFonts w:ascii="Arial" w:hAnsi="Arial" w:cs="Arial"/>
          <w:color w:val="000000"/>
          <w:sz w:val="26"/>
          <w:szCs w:val="26"/>
        </w:rPr>
        <w:br/>
        <w:t xml:space="preserve"> B. RIP</w:t>
      </w:r>
      <w:r>
        <w:rPr>
          <w:rFonts w:ascii="Arial" w:hAnsi="Arial" w:cs="Arial"/>
          <w:color w:val="000000"/>
          <w:sz w:val="26"/>
          <w:szCs w:val="26"/>
        </w:rPr>
        <w:br/>
        <w:t xml:space="preserve"> C. EIGRP</w:t>
      </w:r>
      <w:r>
        <w:rPr>
          <w:rFonts w:ascii="Arial" w:hAnsi="Arial" w:cs="Arial"/>
          <w:color w:val="000000"/>
          <w:sz w:val="26"/>
          <w:szCs w:val="26"/>
        </w:rPr>
        <w:br/>
        <w:t xml:space="preserve"> D. IS-IS</w:t>
      </w:r>
      <w:r>
        <w:rPr>
          <w:rFonts w:ascii="Arial" w:hAnsi="Arial" w:cs="Arial"/>
          <w:color w:val="000000"/>
          <w:sz w:val="26"/>
          <w:szCs w:val="26"/>
        </w:rPr>
        <w:br/>
        <w:t xml:space="preserve"> Answer: C</w:t>
      </w:r>
      <w:r>
        <w:rPr>
          <w:rFonts w:ascii="Arial" w:hAnsi="Arial" w:cs="Arial"/>
          <w:color w:val="000000"/>
          <w:sz w:val="26"/>
          <w:szCs w:val="26"/>
        </w:rPr>
        <w:br/>
        <w:t xml:space="preserve"> Explanation: EIGRP was Cisco-proprietary but later partially opened.</w:t>
      </w:r>
    </w:p>
    <w:p w:rsidR="00517961" w:rsidRDefault="00D91926" w:rsidP="00517961">
      <w:pPr>
        <w:pStyle w:val="Heading3"/>
        <w:spacing w:before="240" w:after="240"/>
      </w:pPr>
      <w:r>
        <w:pict>
          <v:rect id="_x0000_i1462" style="width:0;height:1.5pt" o:hralign="center" o:hrstd="t" o:hr="t" fillcolor="#a0a0a0" stroked="f"/>
        </w:pict>
      </w:r>
    </w:p>
    <w:p w:rsidR="00517961" w:rsidRDefault="00517961" w:rsidP="00517961">
      <w:pPr>
        <w:pStyle w:val="Heading3"/>
        <w:spacing w:before="280" w:after="80"/>
      </w:pPr>
      <w:r>
        <w:rPr>
          <w:rFonts w:ascii="Arial" w:hAnsi="Arial" w:cs="Arial"/>
          <w:color w:val="000000"/>
          <w:sz w:val="26"/>
          <w:szCs w:val="26"/>
        </w:rPr>
        <w:t>31. Which transport protocol does EIGRP use?</w:t>
      </w:r>
    </w:p>
    <w:p w:rsidR="00517961" w:rsidRDefault="00517961" w:rsidP="00517961">
      <w:pPr>
        <w:pStyle w:val="Heading3"/>
        <w:spacing w:before="240" w:after="240"/>
      </w:pPr>
      <w:r>
        <w:rPr>
          <w:rFonts w:ascii="Arial" w:hAnsi="Arial" w:cs="Arial"/>
          <w:color w:val="000000"/>
          <w:sz w:val="26"/>
          <w:szCs w:val="26"/>
        </w:rPr>
        <w:t>A. TCP</w:t>
      </w:r>
      <w:r>
        <w:rPr>
          <w:rFonts w:ascii="Arial" w:hAnsi="Arial" w:cs="Arial"/>
          <w:color w:val="000000"/>
          <w:sz w:val="26"/>
          <w:szCs w:val="26"/>
        </w:rPr>
        <w:br/>
        <w:t xml:space="preserve"> B. UDP</w:t>
      </w:r>
      <w:r>
        <w:rPr>
          <w:rFonts w:ascii="Arial" w:hAnsi="Arial" w:cs="Arial"/>
          <w:color w:val="000000"/>
          <w:sz w:val="26"/>
          <w:szCs w:val="26"/>
        </w:rPr>
        <w:br/>
        <w:t xml:space="preserve"> C. IP protocol 88</w:t>
      </w:r>
      <w:r>
        <w:rPr>
          <w:rFonts w:ascii="Arial" w:hAnsi="Arial" w:cs="Arial"/>
          <w:color w:val="000000"/>
          <w:sz w:val="26"/>
          <w:szCs w:val="26"/>
        </w:rPr>
        <w:br/>
        <w:t xml:space="preserve"> D. ICMP</w:t>
      </w:r>
      <w:r>
        <w:rPr>
          <w:rFonts w:ascii="Arial" w:hAnsi="Arial" w:cs="Arial"/>
          <w:color w:val="000000"/>
          <w:sz w:val="26"/>
          <w:szCs w:val="26"/>
        </w:rPr>
        <w:br/>
        <w:t xml:space="preserve"> Answer: C</w:t>
      </w:r>
      <w:r>
        <w:rPr>
          <w:rFonts w:ascii="Arial" w:hAnsi="Arial" w:cs="Arial"/>
          <w:color w:val="000000"/>
          <w:sz w:val="26"/>
          <w:szCs w:val="26"/>
        </w:rPr>
        <w:br/>
        <w:t xml:space="preserve"> Explanation: EIGRP uses IP protocol number 88, not TCP or UDP.</w:t>
      </w:r>
    </w:p>
    <w:p w:rsidR="00517961" w:rsidRDefault="00D91926" w:rsidP="00517961">
      <w:pPr>
        <w:pStyle w:val="Heading3"/>
        <w:spacing w:before="240" w:after="240"/>
      </w:pPr>
      <w:r>
        <w:pict>
          <v:rect id="_x0000_i1463" style="width:0;height:1.5pt" o:hralign="center" o:hrstd="t" o:hr="t" fillcolor="#a0a0a0" stroked="f"/>
        </w:pict>
      </w:r>
    </w:p>
    <w:p w:rsidR="00517961" w:rsidRDefault="00517961" w:rsidP="00517961">
      <w:pPr>
        <w:pStyle w:val="Heading3"/>
        <w:spacing w:before="280" w:after="80"/>
      </w:pPr>
      <w:r>
        <w:rPr>
          <w:rFonts w:ascii="Arial" w:hAnsi="Arial" w:cs="Arial"/>
          <w:color w:val="000000"/>
          <w:sz w:val="26"/>
          <w:szCs w:val="26"/>
        </w:rPr>
        <w:t>32. What command enables EIGRP for autonomous system 100?</w:t>
      </w:r>
    </w:p>
    <w:p w:rsidR="00517961" w:rsidRDefault="00517961" w:rsidP="00517961">
      <w:pPr>
        <w:pStyle w:val="Heading3"/>
        <w:spacing w:before="240" w:after="240"/>
      </w:pPr>
      <w:r>
        <w:rPr>
          <w:rFonts w:ascii="Arial" w:hAnsi="Arial" w:cs="Arial"/>
          <w:color w:val="000000"/>
          <w:sz w:val="26"/>
          <w:szCs w:val="26"/>
        </w:rPr>
        <w:t xml:space="preserve">A. </w:t>
      </w:r>
      <w:r>
        <w:rPr>
          <w:rFonts w:ascii="Courier New" w:hAnsi="Courier New" w:cs="Courier New"/>
          <w:color w:val="188038"/>
          <w:sz w:val="26"/>
          <w:szCs w:val="26"/>
        </w:rPr>
        <w:t>router eigrp 100</w:t>
      </w:r>
      <w:r>
        <w:rPr>
          <w:rFonts w:ascii="Courier New" w:hAnsi="Courier New" w:cs="Courier New"/>
          <w:color w:val="188038"/>
          <w:sz w:val="26"/>
          <w:szCs w:val="26"/>
        </w:rPr>
        <w:br/>
      </w:r>
      <w:r>
        <w:rPr>
          <w:rFonts w:ascii="Arial" w:hAnsi="Arial" w:cs="Arial"/>
          <w:color w:val="000000"/>
          <w:sz w:val="26"/>
          <w:szCs w:val="26"/>
        </w:rPr>
        <w:t xml:space="preserve"> B. </w:t>
      </w:r>
      <w:r>
        <w:rPr>
          <w:rFonts w:ascii="Courier New" w:hAnsi="Courier New" w:cs="Courier New"/>
          <w:color w:val="188038"/>
          <w:sz w:val="26"/>
          <w:szCs w:val="26"/>
        </w:rPr>
        <w:t>enable eigrp 100</w:t>
      </w:r>
      <w:r>
        <w:rPr>
          <w:rFonts w:ascii="Courier New" w:hAnsi="Courier New" w:cs="Courier New"/>
          <w:color w:val="188038"/>
          <w:sz w:val="26"/>
          <w:szCs w:val="26"/>
        </w:rPr>
        <w:br/>
      </w:r>
      <w:r>
        <w:rPr>
          <w:rFonts w:ascii="Arial" w:hAnsi="Arial" w:cs="Arial"/>
          <w:color w:val="000000"/>
          <w:sz w:val="26"/>
          <w:szCs w:val="26"/>
        </w:rPr>
        <w:t xml:space="preserve"> C. </w:t>
      </w:r>
      <w:r>
        <w:rPr>
          <w:rFonts w:ascii="Courier New" w:hAnsi="Courier New" w:cs="Courier New"/>
          <w:color w:val="188038"/>
          <w:sz w:val="26"/>
          <w:szCs w:val="26"/>
        </w:rPr>
        <w:t>ip routing eigrp 100</w:t>
      </w:r>
      <w:r>
        <w:rPr>
          <w:rFonts w:ascii="Courier New" w:hAnsi="Courier New" w:cs="Courier New"/>
          <w:color w:val="188038"/>
          <w:sz w:val="26"/>
          <w:szCs w:val="26"/>
        </w:rPr>
        <w:br/>
      </w:r>
      <w:r>
        <w:rPr>
          <w:rFonts w:ascii="Arial" w:hAnsi="Arial" w:cs="Arial"/>
          <w:color w:val="000000"/>
          <w:sz w:val="26"/>
          <w:szCs w:val="26"/>
        </w:rPr>
        <w:t xml:space="preserve"> D. </w:t>
      </w:r>
      <w:r>
        <w:rPr>
          <w:rFonts w:ascii="Courier New" w:hAnsi="Courier New" w:cs="Courier New"/>
          <w:color w:val="188038"/>
          <w:sz w:val="26"/>
          <w:szCs w:val="26"/>
        </w:rPr>
        <w:t>router rip 100</w:t>
      </w:r>
      <w:r>
        <w:rPr>
          <w:rFonts w:ascii="Courier New" w:hAnsi="Courier New" w:cs="Courier New"/>
          <w:color w:val="188038"/>
          <w:sz w:val="26"/>
          <w:szCs w:val="26"/>
        </w:rPr>
        <w:br/>
      </w:r>
      <w:r>
        <w:rPr>
          <w:rFonts w:ascii="Arial" w:hAnsi="Arial" w:cs="Arial"/>
          <w:color w:val="000000"/>
          <w:sz w:val="26"/>
          <w:szCs w:val="26"/>
        </w:rPr>
        <w:t xml:space="preserve"> Answer: A</w:t>
      </w:r>
      <w:r>
        <w:rPr>
          <w:rFonts w:ascii="Arial" w:hAnsi="Arial" w:cs="Arial"/>
          <w:color w:val="000000"/>
          <w:sz w:val="26"/>
          <w:szCs w:val="26"/>
        </w:rPr>
        <w:br/>
        <w:t xml:space="preserve"> Explanation: The correct command enters EIGRP config mode for AS 100.</w:t>
      </w:r>
    </w:p>
    <w:p w:rsidR="00517961" w:rsidRDefault="00D91926" w:rsidP="00517961">
      <w:pPr>
        <w:pStyle w:val="Heading3"/>
        <w:spacing w:before="240" w:after="240"/>
      </w:pPr>
      <w:r>
        <w:pict>
          <v:rect id="_x0000_i1464" style="width:0;height:1.5pt" o:hralign="center" o:hrstd="t" o:hr="t" fillcolor="#a0a0a0" stroked="f"/>
        </w:pict>
      </w:r>
    </w:p>
    <w:p w:rsidR="00517961" w:rsidRDefault="00517961" w:rsidP="00517961">
      <w:pPr>
        <w:pStyle w:val="Heading3"/>
        <w:spacing w:before="280" w:after="80"/>
      </w:pPr>
      <w:r>
        <w:rPr>
          <w:rFonts w:ascii="Arial" w:hAnsi="Arial" w:cs="Arial"/>
          <w:color w:val="000000"/>
          <w:sz w:val="26"/>
          <w:szCs w:val="26"/>
        </w:rPr>
        <w:t>33. Which EIGRP table holds all successor and feasible successor routes?</w:t>
      </w:r>
    </w:p>
    <w:p w:rsidR="00517961" w:rsidRDefault="00517961" w:rsidP="00517961">
      <w:pPr>
        <w:pStyle w:val="Heading3"/>
        <w:spacing w:before="240" w:after="240"/>
      </w:pPr>
      <w:r>
        <w:rPr>
          <w:rFonts w:ascii="Arial" w:hAnsi="Arial" w:cs="Arial"/>
          <w:color w:val="000000"/>
          <w:sz w:val="26"/>
          <w:szCs w:val="26"/>
        </w:rPr>
        <w:lastRenderedPageBreak/>
        <w:t>A. Neighbor table</w:t>
      </w:r>
      <w:r>
        <w:rPr>
          <w:rFonts w:ascii="Arial" w:hAnsi="Arial" w:cs="Arial"/>
          <w:color w:val="000000"/>
          <w:sz w:val="26"/>
          <w:szCs w:val="26"/>
        </w:rPr>
        <w:br/>
        <w:t xml:space="preserve"> B. Topology table</w:t>
      </w:r>
      <w:r>
        <w:rPr>
          <w:rFonts w:ascii="Arial" w:hAnsi="Arial" w:cs="Arial"/>
          <w:color w:val="000000"/>
          <w:sz w:val="26"/>
          <w:szCs w:val="26"/>
        </w:rPr>
        <w:br/>
        <w:t xml:space="preserve"> C. Routing table</w:t>
      </w:r>
      <w:r>
        <w:rPr>
          <w:rFonts w:ascii="Arial" w:hAnsi="Arial" w:cs="Arial"/>
          <w:color w:val="000000"/>
          <w:sz w:val="26"/>
          <w:szCs w:val="26"/>
        </w:rPr>
        <w:br/>
        <w:t xml:space="preserve"> D. Metric table</w:t>
      </w:r>
      <w:r>
        <w:rPr>
          <w:rFonts w:ascii="Arial" w:hAnsi="Arial" w:cs="Arial"/>
          <w:color w:val="000000"/>
          <w:sz w:val="26"/>
          <w:szCs w:val="26"/>
        </w:rPr>
        <w:br/>
        <w:t xml:space="preserve"> Answer: B</w:t>
      </w:r>
      <w:r>
        <w:rPr>
          <w:rFonts w:ascii="Arial" w:hAnsi="Arial" w:cs="Arial"/>
          <w:color w:val="000000"/>
          <w:sz w:val="26"/>
          <w:szCs w:val="26"/>
        </w:rPr>
        <w:br/>
        <w:t xml:space="preserve"> Explanation: EIGRP’s topology table stores all learned routes before choosing best ones.</w:t>
      </w:r>
    </w:p>
    <w:p w:rsidR="00517961" w:rsidRDefault="00D91926" w:rsidP="00517961">
      <w:pPr>
        <w:pStyle w:val="Heading3"/>
        <w:spacing w:before="240" w:after="240"/>
      </w:pPr>
      <w:r>
        <w:pict>
          <v:rect id="_x0000_i1465" style="width:0;height:1.5pt" o:hralign="center" o:hrstd="t" o:hr="t" fillcolor="#a0a0a0" stroked="f"/>
        </w:pict>
      </w:r>
    </w:p>
    <w:p w:rsidR="00517961" w:rsidRDefault="00517961" w:rsidP="00517961">
      <w:pPr>
        <w:pStyle w:val="Heading3"/>
        <w:spacing w:before="280" w:after="80"/>
      </w:pPr>
      <w:r>
        <w:rPr>
          <w:rFonts w:ascii="Arial" w:hAnsi="Arial" w:cs="Arial"/>
          <w:color w:val="000000"/>
          <w:sz w:val="26"/>
          <w:szCs w:val="26"/>
        </w:rPr>
        <w:t>34. What is a feasible successor in EIGRP?</w:t>
      </w:r>
    </w:p>
    <w:p w:rsidR="00517961" w:rsidRDefault="00517961" w:rsidP="00517961">
      <w:pPr>
        <w:pStyle w:val="Heading3"/>
        <w:spacing w:before="240" w:after="240"/>
      </w:pPr>
      <w:r>
        <w:rPr>
          <w:rFonts w:ascii="Arial" w:hAnsi="Arial" w:cs="Arial"/>
          <w:color w:val="000000"/>
          <w:sz w:val="26"/>
          <w:szCs w:val="26"/>
        </w:rPr>
        <w:t>A. Backup route that satisfies feasibility condition</w:t>
      </w:r>
      <w:r>
        <w:rPr>
          <w:rFonts w:ascii="Arial" w:hAnsi="Arial" w:cs="Arial"/>
          <w:color w:val="000000"/>
          <w:sz w:val="26"/>
          <w:szCs w:val="26"/>
        </w:rPr>
        <w:br/>
        <w:t xml:space="preserve"> B. Route with lowest hop count</w:t>
      </w:r>
      <w:r>
        <w:rPr>
          <w:rFonts w:ascii="Arial" w:hAnsi="Arial" w:cs="Arial"/>
          <w:color w:val="000000"/>
          <w:sz w:val="26"/>
          <w:szCs w:val="26"/>
        </w:rPr>
        <w:br/>
        <w:t xml:space="preserve"> C. Main successor route</w:t>
      </w:r>
      <w:r>
        <w:rPr>
          <w:rFonts w:ascii="Arial" w:hAnsi="Arial" w:cs="Arial"/>
          <w:color w:val="000000"/>
          <w:sz w:val="26"/>
          <w:szCs w:val="26"/>
        </w:rPr>
        <w:br/>
        <w:t xml:space="preserve"> D. Static route</w:t>
      </w:r>
      <w:r>
        <w:rPr>
          <w:rFonts w:ascii="Arial" w:hAnsi="Arial" w:cs="Arial"/>
          <w:color w:val="000000"/>
          <w:sz w:val="26"/>
          <w:szCs w:val="26"/>
        </w:rPr>
        <w:br/>
        <w:t xml:space="preserve"> Answer: A</w:t>
      </w:r>
      <w:r>
        <w:rPr>
          <w:rFonts w:ascii="Arial" w:hAnsi="Arial" w:cs="Arial"/>
          <w:color w:val="000000"/>
          <w:sz w:val="26"/>
          <w:szCs w:val="26"/>
        </w:rPr>
        <w:br/>
        <w:t xml:space="preserve"> Explanation: It’s a backup route with a lower reported distance than the current feasible distance.</w:t>
      </w:r>
    </w:p>
    <w:p w:rsidR="00517961" w:rsidRDefault="00D91926" w:rsidP="00517961">
      <w:pPr>
        <w:pStyle w:val="Heading3"/>
        <w:spacing w:before="240" w:after="240"/>
      </w:pPr>
      <w:r>
        <w:pict>
          <v:rect id="_x0000_i1466" style="width:0;height:1.5pt" o:hralign="center" o:hrstd="t" o:hr="t" fillcolor="#a0a0a0" stroked="f"/>
        </w:pict>
      </w:r>
    </w:p>
    <w:p w:rsidR="00517961" w:rsidRDefault="00517961" w:rsidP="00517961">
      <w:pPr>
        <w:pStyle w:val="Heading3"/>
        <w:spacing w:before="280" w:after="80"/>
      </w:pPr>
      <w:r>
        <w:rPr>
          <w:rFonts w:ascii="Arial" w:hAnsi="Arial" w:cs="Arial"/>
          <w:color w:val="000000"/>
          <w:sz w:val="26"/>
          <w:szCs w:val="26"/>
        </w:rPr>
        <w:t>35. What EIGRP metric represents the best path to a destination?</w:t>
      </w:r>
    </w:p>
    <w:p w:rsidR="00517961" w:rsidRDefault="00517961" w:rsidP="00517961">
      <w:pPr>
        <w:pStyle w:val="Heading3"/>
        <w:spacing w:before="240" w:after="240"/>
      </w:pPr>
      <w:r>
        <w:rPr>
          <w:rFonts w:ascii="Arial" w:hAnsi="Arial" w:cs="Arial"/>
          <w:color w:val="000000"/>
          <w:sz w:val="26"/>
          <w:szCs w:val="26"/>
        </w:rPr>
        <w:t>A. Feasible distance</w:t>
      </w:r>
      <w:r>
        <w:rPr>
          <w:rFonts w:ascii="Arial" w:hAnsi="Arial" w:cs="Arial"/>
          <w:color w:val="000000"/>
          <w:sz w:val="26"/>
          <w:szCs w:val="26"/>
        </w:rPr>
        <w:br/>
        <w:t xml:space="preserve"> B. Reported distance</w:t>
      </w:r>
      <w:r>
        <w:rPr>
          <w:rFonts w:ascii="Arial" w:hAnsi="Arial" w:cs="Arial"/>
          <w:color w:val="000000"/>
          <w:sz w:val="26"/>
          <w:szCs w:val="26"/>
        </w:rPr>
        <w:br/>
        <w:t xml:space="preserve"> C. Advertised distance</w:t>
      </w:r>
      <w:r>
        <w:rPr>
          <w:rFonts w:ascii="Arial" w:hAnsi="Arial" w:cs="Arial"/>
          <w:color w:val="000000"/>
          <w:sz w:val="26"/>
          <w:szCs w:val="26"/>
        </w:rPr>
        <w:br/>
        <w:t xml:space="preserve"> D. Path metric</w:t>
      </w:r>
      <w:r>
        <w:rPr>
          <w:rFonts w:ascii="Arial" w:hAnsi="Arial" w:cs="Arial"/>
          <w:color w:val="000000"/>
          <w:sz w:val="26"/>
          <w:szCs w:val="26"/>
        </w:rPr>
        <w:br/>
        <w:t xml:space="preserve"> Answer: A</w:t>
      </w:r>
      <w:r>
        <w:rPr>
          <w:rFonts w:ascii="Arial" w:hAnsi="Arial" w:cs="Arial"/>
          <w:color w:val="000000"/>
          <w:sz w:val="26"/>
          <w:szCs w:val="26"/>
        </w:rPr>
        <w:br/>
        <w:t xml:space="preserve"> Explanation: Feasible distance (FD) = best total metric from local router to destination.</w:t>
      </w:r>
    </w:p>
    <w:p w:rsidR="00517961" w:rsidRDefault="00D91926" w:rsidP="00517961">
      <w:pPr>
        <w:pStyle w:val="Heading3"/>
        <w:spacing w:before="240" w:after="240"/>
      </w:pPr>
      <w:r>
        <w:pict>
          <v:rect id="_x0000_i1467" style="width:0;height:1.5pt" o:hralign="center" o:hrstd="t" o:hr="t" fillcolor="#a0a0a0" stroked="f"/>
        </w:pict>
      </w:r>
    </w:p>
    <w:p w:rsidR="00517961" w:rsidRDefault="00517961" w:rsidP="00517961">
      <w:pPr>
        <w:pStyle w:val="Heading3"/>
        <w:spacing w:before="280" w:after="80"/>
      </w:pPr>
      <w:r>
        <w:rPr>
          <w:rFonts w:ascii="Arial" w:hAnsi="Arial" w:cs="Arial"/>
          <w:color w:val="000000"/>
          <w:sz w:val="26"/>
          <w:szCs w:val="26"/>
        </w:rPr>
        <w:t>36. Which command displays EIGRP neighbors?</w:t>
      </w:r>
    </w:p>
    <w:p w:rsidR="00517961" w:rsidRDefault="00517961" w:rsidP="00517961">
      <w:pPr>
        <w:pStyle w:val="Heading3"/>
        <w:spacing w:before="240" w:after="240"/>
      </w:pPr>
      <w:r>
        <w:rPr>
          <w:rFonts w:ascii="Arial" w:hAnsi="Arial" w:cs="Arial"/>
          <w:color w:val="000000"/>
          <w:sz w:val="26"/>
          <w:szCs w:val="26"/>
        </w:rPr>
        <w:lastRenderedPageBreak/>
        <w:t xml:space="preserve">A. </w:t>
      </w:r>
      <w:r>
        <w:rPr>
          <w:rFonts w:ascii="Courier New" w:hAnsi="Courier New" w:cs="Courier New"/>
          <w:color w:val="188038"/>
          <w:sz w:val="26"/>
          <w:szCs w:val="26"/>
        </w:rPr>
        <w:t xml:space="preserve">show ip eigrp </w:t>
      </w:r>
      <w:proofErr w:type="gramStart"/>
      <w:r>
        <w:rPr>
          <w:rFonts w:ascii="Courier New" w:hAnsi="Courier New" w:cs="Courier New"/>
          <w:color w:val="188038"/>
          <w:sz w:val="26"/>
          <w:szCs w:val="26"/>
        </w:rPr>
        <w:t>neighbors</w:t>
      </w:r>
      <w:proofErr w:type="gramEnd"/>
      <w:r>
        <w:rPr>
          <w:rFonts w:ascii="Courier New" w:hAnsi="Courier New" w:cs="Courier New"/>
          <w:color w:val="188038"/>
          <w:sz w:val="26"/>
          <w:szCs w:val="26"/>
        </w:rPr>
        <w:br/>
      </w:r>
      <w:r>
        <w:rPr>
          <w:rFonts w:ascii="Arial" w:hAnsi="Arial" w:cs="Arial"/>
          <w:color w:val="000000"/>
          <w:sz w:val="26"/>
          <w:szCs w:val="26"/>
        </w:rPr>
        <w:t xml:space="preserve"> B. </w:t>
      </w:r>
      <w:r>
        <w:rPr>
          <w:rFonts w:ascii="Courier New" w:hAnsi="Courier New" w:cs="Courier New"/>
          <w:color w:val="188038"/>
          <w:sz w:val="26"/>
          <w:szCs w:val="26"/>
        </w:rPr>
        <w:t>show ip eigrp topology</w:t>
      </w:r>
      <w:r>
        <w:rPr>
          <w:rFonts w:ascii="Courier New" w:hAnsi="Courier New" w:cs="Courier New"/>
          <w:color w:val="188038"/>
          <w:sz w:val="26"/>
          <w:szCs w:val="26"/>
        </w:rPr>
        <w:br/>
      </w:r>
      <w:r>
        <w:rPr>
          <w:rFonts w:ascii="Arial" w:hAnsi="Arial" w:cs="Arial"/>
          <w:color w:val="000000"/>
          <w:sz w:val="26"/>
          <w:szCs w:val="26"/>
        </w:rPr>
        <w:t xml:space="preserve"> C. </w:t>
      </w:r>
      <w:r>
        <w:rPr>
          <w:rFonts w:ascii="Courier New" w:hAnsi="Courier New" w:cs="Courier New"/>
          <w:color w:val="188038"/>
          <w:sz w:val="26"/>
          <w:szCs w:val="26"/>
        </w:rPr>
        <w:t>show eigrp neighbor</w:t>
      </w:r>
      <w:r>
        <w:rPr>
          <w:rFonts w:ascii="Courier New" w:hAnsi="Courier New" w:cs="Courier New"/>
          <w:color w:val="188038"/>
          <w:sz w:val="26"/>
          <w:szCs w:val="26"/>
        </w:rPr>
        <w:br/>
      </w:r>
      <w:r>
        <w:rPr>
          <w:rFonts w:ascii="Arial" w:hAnsi="Arial" w:cs="Arial"/>
          <w:color w:val="000000"/>
          <w:sz w:val="26"/>
          <w:szCs w:val="26"/>
        </w:rPr>
        <w:t xml:space="preserve"> D. </w:t>
      </w:r>
      <w:r>
        <w:rPr>
          <w:rFonts w:ascii="Courier New" w:hAnsi="Courier New" w:cs="Courier New"/>
          <w:color w:val="188038"/>
          <w:sz w:val="26"/>
          <w:szCs w:val="26"/>
        </w:rPr>
        <w:t>show ip route eigrp</w:t>
      </w:r>
      <w:r>
        <w:rPr>
          <w:rFonts w:ascii="Courier New" w:hAnsi="Courier New" w:cs="Courier New"/>
          <w:color w:val="188038"/>
          <w:sz w:val="26"/>
          <w:szCs w:val="26"/>
        </w:rPr>
        <w:br/>
      </w:r>
      <w:r>
        <w:rPr>
          <w:rFonts w:ascii="Arial" w:hAnsi="Arial" w:cs="Arial"/>
          <w:color w:val="000000"/>
          <w:sz w:val="26"/>
          <w:szCs w:val="26"/>
        </w:rPr>
        <w:t xml:space="preserve"> Answer: A</w:t>
      </w:r>
      <w:r>
        <w:rPr>
          <w:rFonts w:ascii="Arial" w:hAnsi="Arial" w:cs="Arial"/>
          <w:color w:val="000000"/>
          <w:sz w:val="26"/>
          <w:szCs w:val="26"/>
        </w:rPr>
        <w:br/>
        <w:t xml:space="preserve"> Explanation: Displays neighbor address, hold time, and interface info.</w:t>
      </w:r>
    </w:p>
    <w:p w:rsidR="00517961" w:rsidRDefault="00D91926" w:rsidP="00517961">
      <w:pPr>
        <w:pStyle w:val="Heading3"/>
        <w:spacing w:before="240" w:after="240"/>
      </w:pPr>
      <w:r>
        <w:pict>
          <v:rect id="_x0000_i1468" style="width:0;height:1.5pt" o:hralign="center" o:hrstd="t" o:hr="t" fillcolor="#a0a0a0" stroked="f"/>
        </w:pict>
      </w:r>
    </w:p>
    <w:p w:rsidR="00517961" w:rsidRDefault="00517961" w:rsidP="00517961">
      <w:pPr>
        <w:pStyle w:val="Heading3"/>
        <w:spacing w:before="280" w:after="80"/>
      </w:pPr>
      <w:r>
        <w:rPr>
          <w:rFonts w:ascii="Arial" w:hAnsi="Arial" w:cs="Arial"/>
          <w:color w:val="000000"/>
          <w:sz w:val="26"/>
          <w:szCs w:val="26"/>
        </w:rPr>
        <w:t>37. Which command displays all EIGRP-learned routes?</w:t>
      </w:r>
    </w:p>
    <w:p w:rsidR="00517961" w:rsidRDefault="00517961" w:rsidP="00517961">
      <w:pPr>
        <w:pStyle w:val="Heading3"/>
        <w:spacing w:before="240" w:after="240"/>
      </w:pPr>
      <w:r>
        <w:rPr>
          <w:rFonts w:ascii="Arial" w:hAnsi="Arial" w:cs="Arial"/>
          <w:color w:val="000000"/>
          <w:sz w:val="26"/>
          <w:szCs w:val="26"/>
        </w:rPr>
        <w:t xml:space="preserve">A. </w:t>
      </w:r>
      <w:r>
        <w:rPr>
          <w:rFonts w:ascii="Courier New" w:hAnsi="Courier New" w:cs="Courier New"/>
          <w:color w:val="188038"/>
          <w:sz w:val="26"/>
          <w:szCs w:val="26"/>
        </w:rPr>
        <w:t>show ip eigrp topology</w:t>
      </w:r>
      <w:r>
        <w:rPr>
          <w:rFonts w:ascii="Courier New" w:hAnsi="Courier New" w:cs="Courier New"/>
          <w:color w:val="188038"/>
          <w:sz w:val="26"/>
          <w:szCs w:val="26"/>
        </w:rPr>
        <w:br/>
      </w:r>
      <w:r>
        <w:rPr>
          <w:rFonts w:ascii="Arial" w:hAnsi="Arial" w:cs="Arial"/>
          <w:color w:val="000000"/>
          <w:sz w:val="26"/>
          <w:szCs w:val="26"/>
        </w:rPr>
        <w:t xml:space="preserve"> B. </w:t>
      </w:r>
      <w:r>
        <w:rPr>
          <w:rFonts w:ascii="Courier New" w:hAnsi="Courier New" w:cs="Courier New"/>
          <w:color w:val="188038"/>
          <w:sz w:val="26"/>
          <w:szCs w:val="26"/>
        </w:rPr>
        <w:t>show ip eigrp routes</w:t>
      </w:r>
      <w:r>
        <w:rPr>
          <w:rFonts w:ascii="Courier New" w:hAnsi="Courier New" w:cs="Courier New"/>
          <w:color w:val="188038"/>
          <w:sz w:val="26"/>
          <w:szCs w:val="26"/>
        </w:rPr>
        <w:br/>
      </w:r>
      <w:r>
        <w:rPr>
          <w:rFonts w:ascii="Arial" w:hAnsi="Arial" w:cs="Arial"/>
          <w:color w:val="000000"/>
          <w:sz w:val="26"/>
          <w:szCs w:val="26"/>
        </w:rPr>
        <w:t xml:space="preserve"> C. </w:t>
      </w:r>
      <w:r>
        <w:rPr>
          <w:rFonts w:ascii="Courier New" w:hAnsi="Courier New" w:cs="Courier New"/>
          <w:color w:val="188038"/>
          <w:sz w:val="26"/>
          <w:szCs w:val="26"/>
        </w:rPr>
        <w:t>show ip route eigrp</w:t>
      </w:r>
      <w:r>
        <w:rPr>
          <w:rFonts w:ascii="Courier New" w:hAnsi="Courier New" w:cs="Courier New"/>
          <w:color w:val="188038"/>
          <w:sz w:val="26"/>
          <w:szCs w:val="26"/>
        </w:rPr>
        <w:br/>
      </w:r>
      <w:r>
        <w:rPr>
          <w:rFonts w:ascii="Arial" w:hAnsi="Arial" w:cs="Arial"/>
          <w:color w:val="000000"/>
          <w:sz w:val="26"/>
          <w:szCs w:val="26"/>
        </w:rPr>
        <w:t xml:space="preserve"> D. </w:t>
      </w:r>
      <w:r>
        <w:rPr>
          <w:rFonts w:ascii="Courier New" w:hAnsi="Courier New" w:cs="Courier New"/>
          <w:color w:val="188038"/>
          <w:sz w:val="26"/>
          <w:szCs w:val="26"/>
        </w:rPr>
        <w:t>show ip eigrp summary</w:t>
      </w:r>
      <w:r>
        <w:rPr>
          <w:rFonts w:ascii="Courier New" w:hAnsi="Courier New" w:cs="Courier New"/>
          <w:color w:val="188038"/>
          <w:sz w:val="26"/>
          <w:szCs w:val="26"/>
        </w:rPr>
        <w:br/>
      </w:r>
      <w:r>
        <w:rPr>
          <w:rFonts w:ascii="Arial" w:hAnsi="Arial" w:cs="Arial"/>
          <w:color w:val="000000"/>
          <w:sz w:val="26"/>
          <w:szCs w:val="26"/>
        </w:rPr>
        <w:t xml:space="preserve"> </w:t>
      </w:r>
      <w:proofErr w:type="gramStart"/>
      <w:r>
        <w:rPr>
          <w:rFonts w:ascii="Arial" w:hAnsi="Arial" w:cs="Arial"/>
          <w:color w:val="000000"/>
          <w:sz w:val="26"/>
          <w:szCs w:val="26"/>
        </w:rPr>
        <w:t>Answer</w:t>
      </w:r>
      <w:proofErr w:type="gramEnd"/>
      <w:r>
        <w:rPr>
          <w:rFonts w:ascii="Arial" w:hAnsi="Arial" w:cs="Arial"/>
          <w:color w:val="000000"/>
          <w:sz w:val="26"/>
          <w:szCs w:val="26"/>
        </w:rPr>
        <w:t>: C</w:t>
      </w:r>
      <w:r>
        <w:rPr>
          <w:rFonts w:ascii="Arial" w:hAnsi="Arial" w:cs="Arial"/>
          <w:color w:val="000000"/>
          <w:sz w:val="26"/>
          <w:szCs w:val="26"/>
        </w:rPr>
        <w:br/>
        <w:t xml:space="preserve"> Explanation: Lists EIGRP-learned routes from the routing table.</w:t>
      </w:r>
    </w:p>
    <w:p w:rsidR="00517961" w:rsidRDefault="00D91926" w:rsidP="00517961">
      <w:pPr>
        <w:pStyle w:val="Heading3"/>
        <w:spacing w:before="240" w:after="240"/>
      </w:pPr>
      <w:r>
        <w:pict>
          <v:rect id="_x0000_i1469" style="width:0;height:1.5pt" o:hralign="center" o:hrstd="t" o:hr="t" fillcolor="#a0a0a0" stroked="f"/>
        </w:pict>
      </w:r>
    </w:p>
    <w:p w:rsidR="00517961" w:rsidRDefault="00517961" w:rsidP="00517961">
      <w:pPr>
        <w:pStyle w:val="Heading3"/>
        <w:spacing w:before="280" w:after="80"/>
      </w:pPr>
      <w:r>
        <w:rPr>
          <w:rFonts w:ascii="Arial" w:hAnsi="Arial" w:cs="Arial"/>
          <w:color w:val="000000"/>
          <w:sz w:val="26"/>
          <w:szCs w:val="26"/>
        </w:rPr>
        <w:t>38. What is the EIGRP default hello timer on high-speed interfaces?</w:t>
      </w:r>
    </w:p>
    <w:p w:rsidR="00517961" w:rsidRDefault="00517961" w:rsidP="00517961">
      <w:pPr>
        <w:pStyle w:val="Heading3"/>
        <w:spacing w:before="240" w:after="240"/>
      </w:pPr>
      <w:r>
        <w:rPr>
          <w:rFonts w:ascii="Arial" w:hAnsi="Arial" w:cs="Arial"/>
          <w:color w:val="000000"/>
          <w:sz w:val="26"/>
          <w:szCs w:val="26"/>
        </w:rPr>
        <w:t>A. 5 seconds</w:t>
      </w:r>
      <w:r>
        <w:rPr>
          <w:rFonts w:ascii="Arial" w:hAnsi="Arial" w:cs="Arial"/>
          <w:color w:val="000000"/>
          <w:sz w:val="26"/>
          <w:szCs w:val="26"/>
        </w:rPr>
        <w:br/>
        <w:t xml:space="preserve"> B. 10 seconds</w:t>
      </w:r>
      <w:r>
        <w:rPr>
          <w:rFonts w:ascii="Arial" w:hAnsi="Arial" w:cs="Arial"/>
          <w:color w:val="000000"/>
          <w:sz w:val="26"/>
          <w:szCs w:val="26"/>
        </w:rPr>
        <w:br/>
        <w:t xml:space="preserve"> C. 30 seconds</w:t>
      </w:r>
      <w:r>
        <w:rPr>
          <w:rFonts w:ascii="Arial" w:hAnsi="Arial" w:cs="Arial"/>
          <w:color w:val="000000"/>
          <w:sz w:val="26"/>
          <w:szCs w:val="26"/>
        </w:rPr>
        <w:br/>
        <w:t xml:space="preserve"> D. 60 seconds</w:t>
      </w:r>
      <w:r>
        <w:rPr>
          <w:rFonts w:ascii="Arial" w:hAnsi="Arial" w:cs="Arial"/>
          <w:color w:val="000000"/>
          <w:sz w:val="26"/>
          <w:szCs w:val="26"/>
        </w:rPr>
        <w:br/>
        <w:t xml:space="preserve"> Answer: A</w:t>
      </w:r>
      <w:r>
        <w:rPr>
          <w:rFonts w:ascii="Arial" w:hAnsi="Arial" w:cs="Arial"/>
          <w:color w:val="000000"/>
          <w:sz w:val="26"/>
          <w:szCs w:val="26"/>
        </w:rPr>
        <w:br/>
        <w:t xml:space="preserve"> Explanation: Default Hello = 5s, Hold time = 15s on high-speed links.</w:t>
      </w:r>
    </w:p>
    <w:p w:rsidR="00517961" w:rsidRDefault="00D91926" w:rsidP="00517961">
      <w:pPr>
        <w:pStyle w:val="Heading3"/>
        <w:spacing w:before="240" w:after="240"/>
      </w:pPr>
      <w:r>
        <w:pict>
          <v:rect id="_x0000_i1470" style="width:0;height:1.5pt" o:hralign="center" o:hrstd="t" o:hr="t" fillcolor="#a0a0a0" stroked="f"/>
        </w:pict>
      </w:r>
    </w:p>
    <w:p w:rsidR="00517961" w:rsidRDefault="00517961" w:rsidP="00517961">
      <w:pPr>
        <w:pStyle w:val="Heading3"/>
        <w:spacing w:before="280" w:after="80"/>
      </w:pPr>
      <w:r>
        <w:rPr>
          <w:rFonts w:ascii="Arial" w:hAnsi="Arial" w:cs="Arial"/>
          <w:color w:val="000000"/>
          <w:sz w:val="26"/>
          <w:szCs w:val="26"/>
        </w:rPr>
        <w:t>39. Which command disables automatic route summarization in EIGRP?</w:t>
      </w:r>
    </w:p>
    <w:p w:rsidR="00517961" w:rsidRDefault="00517961" w:rsidP="00517961">
      <w:pPr>
        <w:pStyle w:val="Heading3"/>
        <w:spacing w:before="240" w:after="240"/>
      </w:pPr>
      <w:r>
        <w:rPr>
          <w:rFonts w:ascii="Arial" w:hAnsi="Arial" w:cs="Arial"/>
          <w:color w:val="000000"/>
          <w:sz w:val="26"/>
          <w:szCs w:val="26"/>
        </w:rPr>
        <w:lastRenderedPageBreak/>
        <w:t xml:space="preserve">A. </w:t>
      </w:r>
      <w:r>
        <w:rPr>
          <w:rFonts w:ascii="Courier New" w:hAnsi="Courier New" w:cs="Courier New"/>
          <w:color w:val="188038"/>
          <w:sz w:val="26"/>
          <w:szCs w:val="26"/>
        </w:rPr>
        <w:t>no auto-summary</w:t>
      </w:r>
      <w:r>
        <w:rPr>
          <w:rFonts w:ascii="Courier New" w:hAnsi="Courier New" w:cs="Courier New"/>
          <w:color w:val="188038"/>
          <w:sz w:val="26"/>
          <w:szCs w:val="26"/>
        </w:rPr>
        <w:br/>
      </w:r>
      <w:r>
        <w:rPr>
          <w:rFonts w:ascii="Arial" w:hAnsi="Arial" w:cs="Arial"/>
          <w:color w:val="000000"/>
          <w:sz w:val="26"/>
          <w:szCs w:val="26"/>
        </w:rPr>
        <w:t xml:space="preserve"> B. </w:t>
      </w:r>
      <w:r>
        <w:rPr>
          <w:rFonts w:ascii="Courier New" w:hAnsi="Courier New" w:cs="Courier New"/>
          <w:color w:val="188038"/>
          <w:sz w:val="26"/>
          <w:szCs w:val="26"/>
        </w:rPr>
        <w:t>ip route no-summary</w:t>
      </w:r>
      <w:r>
        <w:rPr>
          <w:rFonts w:ascii="Courier New" w:hAnsi="Courier New" w:cs="Courier New"/>
          <w:color w:val="188038"/>
          <w:sz w:val="26"/>
          <w:szCs w:val="26"/>
        </w:rPr>
        <w:br/>
      </w:r>
      <w:r>
        <w:rPr>
          <w:rFonts w:ascii="Arial" w:hAnsi="Arial" w:cs="Arial"/>
          <w:color w:val="000000"/>
          <w:sz w:val="26"/>
          <w:szCs w:val="26"/>
        </w:rPr>
        <w:t xml:space="preserve"> C. </w:t>
      </w:r>
      <w:r>
        <w:rPr>
          <w:rFonts w:ascii="Courier New" w:hAnsi="Courier New" w:cs="Courier New"/>
          <w:color w:val="188038"/>
          <w:sz w:val="26"/>
          <w:szCs w:val="26"/>
        </w:rPr>
        <w:t>disable summary</w:t>
      </w:r>
      <w:r>
        <w:rPr>
          <w:rFonts w:ascii="Courier New" w:hAnsi="Courier New" w:cs="Courier New"/>
          <w:color w:val="188038"/>
          <w:sz w:val="26"/>
          <w:szCs w:val="26"/>
        </w:rPr>
        <w:br/>
      </w:r>
      <w:r>
        <w:rPr>
          <w:rFonts w:ascii="Arial" w:hAnsi="Arial" w:cs="Arial"/>
          <w:color w:val="000000"/>
          <w:sz w:val="26"/>
          <w:szCs w:val="26"/>
        </w:rPr>
        <w:t xml:space="preserve"> D. </w:t>
      </w:r>
      <w:r>
        <w:rPr>
          <w:rFonts w:ascii="Courier New" w:hAnsi="Courier New" w:cs="Courier New"/>
          <w:color w:val="188038"/>
          <w:sz w:val="26"/>
          <w:szCs w:val="26"/>
        </w:rPr>
        <w:t>eigrp disable summary</w:t>
      </w:r>
      <w:r>
        <w:rPr>
          <w:rFonts w:ascii="Courier New" w:hAnsi="Courier New" w:cs="Courier New"/>
          <w:color w:val="188038"/>
          <w:sz w:val="26"/>
          <w:szCs w:val="26"/>
        </w:rPr>
        <w:br/>
      </w:r>
      <w:r>
        <w:rPr>
          <w:rFonts w:ascii="Arial" w:hAnsi="Arial" w:cs="Arial"/>
          <w:color w:val="000000"/>
          <w:sz w:val="26"/>
          <w:szCs w:val="26"/>
        </w:rPr>
        <w:t xml:space="preserve"> Answer: A</w:t>
      </w:r>
      <w:r>
        <w:rPr>
          <w:rFonts w:ascii="Arial" w:hAnsi="Arial" w:cs="Arial"/>
          <w:color w:val="000000"/>
          <w:sz w:val="26"/>
          <w:szCs w:val="26"/>
        </w:rPr>
        <w:br/>
        <w:t xml:space="preserve"> Explanation: Prevents automatic summarization at classful boundaries.</w:t>
      </w:r>
    </w:p>
    <w:p w:rsidR="00517961" w:rsidRDefault="00D91926" w:rsidP="00517961">
      <w:pPr>
        <w:pStyle w:val="Heading3"/>
        <w:spacing w:before="240" w:after="240"/>
      </w:pPr>
      <w:r>
        <w:pict>
          <v:rect id="_x0000_i1471" style="width:0;height:1.5pt" o:hralign="center" o:hrstd="t" o:hr="t" fillcolor="#a0a0a0" stroked="f"/>
        </w:pict>
      </w:r>
    </w:p>
    <w:p w:rsidR="00517961" w:rsidRDefault="00517961" w:rsidP="00517961">
      <w:pPr>
        <w:pStyle w:val="Heading3"/>
        <w:spacing w:before="280" w:after="80"/>
      </w:pPr>
      <w:r>
        <w:rPr>
          <w:rFonts w:ascii="Arial" w:hAnsi="Arial" w:cs="Arial"/>
          <w:color w:val="000000"/>
          <w:sz w:val="26"/>
          <w:szCs w:val="26"/>
        </w:rPr>
        <w:t>40. Which protocol does BGP use for neighbor communication?</w:t>
      </w:r>
    </w:p>
    <w:p w:rsidR="00517961" w:rsidRDefault="00517961" w:rsidP="00517961">
      <w:pPr>
        <w:pStyle w:val="Heading3"/>
        <w:spacing w:before="240" w:after="240"/>
      </w:pPr>
      <w:r>
        <w:rPr>
          <w:rFonts w:ascii="Arial" w:hAnsi="Arial" w:cs="Arial"/>
          <w:color w:val="000000"/>
          <w:sz w:val="26"/>
          <w:szCs w:val="26"/>
        </w:rPr>
        <w:t>A. UDP</w:t>
      </w:r>
      <w:r>
        <w:rPr>
          <w:rFonts w:ascii="Arial" w:hAnsi="Arial" w:cs="Arial"/>
          <w:color w:val="000000"/>
          <w:sz w:val="26"/>
          <w:szCs w:val="26"/>
        </w:rPr>
        <w:br/>
        <w:t xml:space="preserve"> B. TCP</w:t>
      </w:r>
      <w:r>
        <w:rPr>
          <w:rFonts w:ascii="Arial" w:hAnsi="Arial" w:cs="Arial"/>
          <w:color w:val="000000"/>
          <w:sz w:val="26"/>
          <w:szCs w:val="26"/>
        </w:rPr>
        <w:br/>
        <w:t xml:space="preserve"> C. IP</w:t>
      </w:r>
      <w:r>
        <w:rPr>
          <w:rFonts w:ascii="Arial" w:hAnsi="Arial" w:cs="Arial"/>
          <w:color w:val="000000"/>
          <w:sz w:val="26"/>
          <w:szCs w:val="26"/>
        </w:rPr>
        <w:br/>
        <w:t xml:space="preserve"> D. ICMP</w:t>
      </w:r>
      <w:r>
        <w:rPr>
          <w:rFonts w:ascii="Arial" w:hAnsi="Arial" w:cs="Arial"/>
          <w:color w:val="000000"/>
          <w:sz w:val="26"/>
          <w:szCs w:val="26"/>
        </w:rPr>
        <w:br/>
        <w:t xml:space="preserve"> Answer: B</w:t>
      </w:r>
      <w:r>
        <w:rPr>
          <w:rFonts w:ascii="Arial" w:hAnsi="Arial" w:cs="Arial"/>
          <w:color w:val="000000"/>
          <w:sz w:val="26"/>
          <w:szCs w:val="26"/>
        </w:rPr>
        <w:br/>
        <w:t xml:space="preserve"> Explanation: BGP uses TCP port 179 for reliable updates.</w:t>
      </w:r>
    </w:p>
    <w:p w:rsidR="00517961" w:rsidRDefault="00D91926" w:rsidP="00517961">
      <w:pPr>
        <w:pStyle w:val="Heading3"/>
        <w:spacing w:before="240" w:after="240"/>
      </w:pPr>
      <w:r>
        <w:pict>
          <v:rect id="_x0000_i1472" style="width:0;height:1.5pt" o:hralign="center" o:hrstd="t" o:hr="t" fillcolor="#a0a0a0" stroked="f"/>
        </w:pict>
      </w:r>
    </w:p>
    <w:p w:rsidR="00517961" w:rsidRDefault="00517961" w:rsidP="00517961">
      <w:pPr>
        <w:pStyle w:val="Heading3"/>
        <w:spacing w:before="280" w:after="80"/>
      </w:pPr>
      <w:r>
        <w:rPr>
          <w:rFonts w:ascii="Arial" w:hAnsi="Arial" w:cs="Arial"/>
          <w:color w:val="000000"/>
          <w:sz w:val="26"/>
          <w:szCs w:val="26"/>
        </w:rPr>
        <w:t>41. What is the main purpose of BGP?</w:t>
      </w:r>
    </w:p>
    <w:p w:rsidR="00517961" w:rsidRDefault="00517961" w:rsidP="00517961">
      <w:pPr>
        <w:pStyle w:val="Heading3"/>
        <w:spacing w:before="240" w:after="240"/>
      </w:pPr>
      <w:r>
        <w:rPr>
          <w:rFonts w:ascii="Arial" w:hAnsi="Arial" w:cs="Arial"/>
          <w:color w:val="000000"/>
          <w:sz w:val="26"/>
          <w:szCs w:val="26"/>
        </w:rPr>
        <w:t>A. Connects routers within the same AS</w:t>
      </w:r>
      <w:r>
        <w:rPr>
          <w:rFonts w:ascii="Arial" w:hAnsi="Arial" w:cs="Arial"/>
          <w:color w:val="000000"/>
          <w:sz w:val="26"/>
          <w:szCs w:val="26"/>
        </w:rPr>
        <w:br/>
        <w:t xml:space="preserve"> B. Connects different autonomous systems on the Internet</w:t>
      </w:r>
      <w:r>
        <w:rPr>
          <w:rFonts w:ascii="Arial" w:hAnsi="Arial" w:cs="Arial"/>
          <w:color w:val="000000"/>
          <w:sz w:val="26"/>
          <w:szCs w:val="26"/>
        </w:rPr>
        <w:br/>
        <w:t xml:space="preserve"> C. Replaces OSPF internally</w:t>
      </w:r>
      <w:r>
        <w:rPr>
          <w:rFonts w:ascii="Arial" w:hAnsi="Arial" w:cs="Arial"/>
          <w:color w:val="000000"/>
          <w:sz w:val="26"/>
          <w:szCs w:val="26"/>
        </w:rPr>
        <w:br/>
        <w:t xml:space="preserve"> D. Used for VLAN communication</w:t>
      </w:r>
      <w:r>
        <w:rPr>
          <w:rFonts w:ascii="Arial" w:hAnsi="Arial" w:cs="Arial"/>
          <w:color w:val="000000"/>
          <w:sz w:val="26"/>
          <w:szCs w:val="26"/>
        </w:rPr>
        <w:br/>
        <w:t xml:space="preserve"> Answer: B</w:t>
      </w:r>
      <w:r>
        <w:rPr>
          <w:rFonts w:ascii="Arial" w:hAnsi="Arial" w:cs="Arial"/>
          <w:color w:val="000000"/>
          <w:sz w:val="26"/>
          <w:szCs w:val="26"/>
        </w:rPr>
        <w:br/>
        <w:t xml:space="preserve"> Explanation: BGP is the Internet’s EGP, exchanging routes between ASes.</w:t>
      </w:r>
    </w:p>
    <w:p w:rsidR="00517961" w:rsidRDefault="00D91926" w:rsidP="00517961">
      <w:pPr>
        <w:pStyle w:val="Heading3"/>
        <w:spacing w:before="240" w:after="240"/>
      </w:pPr>
      <w:r>
        <w:pict>
          <v:rect id="_x0000_i1473" style="width:0;height:1.5pt" o:hralign="center" o:hrstd="t" o:hr="t" fillcolor="#a0a0a0" stroked="f"/>
        </w:pict>
      </w:r>
    </w:p>
    <w:p w:rsidR="00517961" w:rsidRDefault="00517961" w:rsidP="00517961">
      <w:pPr>
        <w:pStyle w:val="Heading3"/>
        <w:spacing w:before="280" w:after="80"/>
      </w:pPr>
      <w:r>
        <w:rPr>
          <w:rFonts w:ascii="Arial" w:hAnsi="Arial" w:cs="Arial"/>
          <w:color w:val="000000"/>
          <w:sz w:val="26"/>
          <w:szCs w:val="26"/>
        </w:rPr>
        <w:t>42. Which command enables BGP on AS 65001?</w:t>
      </w:r>
    </w:p>
    <w:p w:rsidR="00517961" w:rsidRDefault="00517961" w:rsidP="00517961">
      <w:pPr>
        <w:pStyle w:val="Heading3"/>
        <w:spacing w:before="240" w:after="240"/>
      </w:pPr>
      <w:r>
        <w:rPr>
          <w:rFonts w:ascii="Arial" w:hAnsi="Arial" w:cs="Arial"/>
          <w:color w:val="000000"/>
          <w:sz w:val="26"/>
          <w:szCs w:val="26"/>
        </w:rPr>
        <w:lastRenderedPageBreak/>
        <w:t xml:space="preserve">A. </w:t>
      </w:r>
      <w:r>
        <w:rPr>
          <w:rFonts w:ascii="Courier New" w:hAnsi="Courier New" w:cs="Courier New"/>
          <w:color w:val="188038"/>
          <w:sz w:val="26"/>
          <w:szCs w:val="26"/>
        </w:rPr>
        <w:t>router bgp 65001</w:t>
      </w:r>
      <w:r>
        <w:rPr>
          <w:rFonts w:ascii="Courier New" w:hAnsi="Courier New" w:cs="Courier New"/>
          <w:color w:val="188038"/>
          <w:sz w:val="26"/>
          <w:szCs w:val="26"/>
        </w:rPr>
        <w:br/>
      </w:r>
      <w:r>
        <w:rPr>
          <w:rFonts w:ascii="Arial" w:hAnsi="Arial" w:cs="Arial"/>
          <w:color w:val="000000"/>
          <w:sz w:val="26"/>
          <w:szCs w:val="26"/>
        </w:rPr>
        <w:t xml:space="preserve"> B. </w:t>
      </w:r>
      <w:r>
        <w:rPr>
          <w:rFonts w:ascii="Courier New" w:hAnsi="Courier New" w:cs="Courier New"/>
          <w:color w:val="188038"/>
          <w:sz w:val="26"/>
          <w:szCs w:val="26"/>
        </w:rPr>
        <w:t>enable bgp 65001</w:t>
      </w:r>
      <w:r>
        <w:rPr>
          <w:rFonts w:ascii="Courier New" w:hAnsi="Courier New" w:cs="Courier New"/>
          <w:color w:val="188038"/>
          <w:sz w:val="26"/>
          <w:szCs w:val="26"/>
        </w:rPr>
        <w:br/>
      </w:r>
      <w:r>
        <w:rPr>
          <w:rFonts w:ascii="Arial" w:hAnsi="Arial" w:cs="Arial"/>
          <w:color w:val="000000"/>
          <w:sz w:val="26"/>
          <w:szCs w:val="26"/>
        </w:rPr>
        <w:t xml:space="preserve"> C. </w:t>
      </w:r>
      <w:r>
        <w:rPr>
          <w:rFonts w:ascii="Courier New" w:hAnsi="Courier New" w:cs="Courier New"/>
          <w:color w:val="188038"/>
          <w:sz w:val="26"/>
          <w:szCs w:val="26"/>
        </w:rPr>
        <w:t>ip bgp 65001</w:t>
      </w:r>
      <w:r>
        <w:rPr>
          <w:rFonts w:ascii="Courier New" w:hAnsi="Courier New" w:cs="Courier New"/>
          <w:color w:val="188038"/>
          <w:sz w:val="26"/>
          <w:szCs w:val="26"/>
        </w:rPr>
        <w:br/>
      </w:r>
      <w:r>
        <w:rPr>
          <w:rFonts w:ascii="Arial" w:hAnsi="Arial" w:cs="Arial"/>
          <w:color w:val="000000"/>
          <w:sz w:val="26"/>
          <w:szCs w:val="26"/>
        </w:rPr>
        <w:t xml:space="preserve"> D. </w:t>
      </w:r>
      <w:r>
        <w:rPr>
          <w:rFonts w:ascii="Courier New" w:hAnsi="Courier New" w:cs="Courier New"/>
          <w:color w:val="188038"/>
          <w:sz w:val="26"/>
          <w:szCs w:val="26"/>
        </w:rPr>
        <w:t>router egp 65001</w:t>
      </w:r>
      <w:r>
        <w:rPr>
          <w:rFonts w:ascii="Courier New" w:hAnsi="Courier New" w:cs="Courier New"/>
          <w:color w:val="188038"/>
          <w:sz w:val="26"/>
          <w:szCs w:val="26"/>
        </w:rPr>
        <w:br/>
      </w:r>
      <w:r>
        <w:rPr>
          <w:rFonts w:ascii="Arial" w:hAnsi="Arial" w:cs="Arial"/>
          <w:color w:val="000000"/>
          <w:sz w:val="26"/>
          <w:szCs w:val="26"/>
        </w:rPr>
        <w:t xml:space="preserve"> Answer: A</w:t>
      </w:r>
      <w:r>
        <w:rPr>
          <w:rFonts w:ascii="Arial" w:hAnsi="Arial" w:cs="Arial"/>
          <w:color w:val="000000"/>
          <w:sz w:val="26"/>
          <w:szCs w:val="26"/>
        </w:rPr>
        <w:br/>
        <w:t xml:space="preserve"> Explanation: Standard command to start BGP routing process.</w:t>
      </w:r>
    </w:p>
    <w:p w:rsidR="00517961" w:rsidRDefault="00D91926" w:rsidP="00517961">
      <w:pPr>
        <w:pStyle w:val="Heading3"/>
        <w:spacing w:before="240" w:after="240"/>
      </w:pPr>
      <w:r>
        <w:pict>
          <v:rect id="_x0000_i1474" style="width:0;height:1.5pt" o:hralign="center" o:hrstd="t" o:hr="t" fillcolor="#a0a0a0" stroked="f"/>
        </w:pict>
      </w:r>
    </w:p>
    <w:p w:rsidR="00517961" w:rsidRDefault="00517961" w:rsidP="00517961">
      <w:pPr>
        <w:pStyle w:val="Heading3"/>
        <w:spacing w:before="280" w:after="80"/>
      </w:pPr>
      <w:r>
        <w:rPr>
          <w:rFonts w:ascii="Arial" w:hAnsi="Arial" w:cs="Arial"/>
          <w:color w:val="000000"/>
          <w:sz w:val="26"/>
          <w:szCs w:val="26"/>
        </w:rPr>
        <w:t>43. Which BGP message establishes a session between peers?</w:t>
      </w:r>
    </w:p>
    <w:p w:rsidR="00517961" w:rsidRDefault="00517961" w:rsidP="00517961">
      <w:pPr>
        <w:pStyle w:val="Heading3"/>
        <w:spacing w:before="240" w:after="240"/>
      </w:pPr>
      <w:r>
        <w:rPr>
          <w:rFonts w:ascii="Arial" w:hAnsi="Arial" w:cs="Arial"/>
          <w:color w:val="000000"/>
          <w:sz w:val="26"/>
          <w:szCs w:val="26"/>
        </w:rPr>
        <w:t>A. Update</w:t>
      </w:r>
      <w:r>
        <w:rPr>
          <w:rFonts w:ascii="Arial" w:hAnsi="Arial" w:cs="Arial"/>
          <w:color w:val="000000"/>
          <w:sz w:val="26"/>
          <w:szCs w:val="26"/>
        </w:rPr>
        <w:br/>
        <w:t xml:space="preserve"> B. Notification</w:t>
      </w:r>
      <w:r>
        <w:rPr>
          <w:rFonts w:ascii="Arial" w:hAnsi="Arial" w:cs="Arial"/>
          <w:color w:val="000000"/>
          <w:sz w:val="26"/>
          <w:szCs w:val="26"/>
        </w:rPr>
        <w:br/>
        <w:t xml:space="preserve"> C. Keepalive</w:t>
      </w:r>
      <w:r>
        <w:rPr>
          <w:rFonts w:ascii="Arial" w:hAnsi="Arial" w:cs="Arial"/>
          <w:color w:val="000000"/>
          <w:sz w:val="26"/>
          <w:szCs w:val="26"/>
        </w:rPr>
        <w:br/>
        <w:t xml:space="preserve"> D. Open</w:t>
      </w:r>
      <w:r>
        <w:rPr>
          <w:rFonts w:ascii="Arial" w:hAnsi="Arial" w:cs="Arial"/>
          <w:color w:val="000000"/>
          <w:sz w:val="26"/>
          <w:szCs w:val="26"/>
        </w:rPr>
        <w:br/>
        <w:t xml:space="preserve"> Answer: D</w:t>
      </w:r>
      <w:r>
        <w:rPr>
          <w:rFonts w:ascii="Arial" w:hAnsi="Arial" w:cs="Arial"/>
          <w:color w:val="000000"/>
          <w:sz w:val="26"/>
          <w:szCs w:val="26"/>
        </w:rPr>
        <w:br/>
        <w:t xml:space="preserve"> Explanation: The OPEN message initiates BGP neighbor relationship.</w:t>
      </w:r>
    </w:p>
    <w:p w:rsidR="00517961" w:rsidRDefault="00D91926" w:rsidP="00517961">
      <w:pPr>
        <w:pStyle w:val="Heading3"/>
        <w:spacing w:before="240" w:after="240"/>
      </w:pPr>
      <w:r>
        <w:pict>
          <v:rect id="_x0000_i1475" style="width:0;height:1.5pt" o:hralign="center" o:hrstd="t" o:hr="t" fillcolor="#a0a0a0" stroked="f"/>
        </w:pict>
      </w:r>
    </w:p>
    <w:p w:rsidR="00517961" w:rsidRDefault="00517961" w:rsidP="00517961">
      <w:pPr>
        <w:pStyle w:val="Heading3"/>
        <w:spacing w:before="280" w:after="80"/>
      </w:pPr>
      <w:r>
        <w:rPr>
          <w:rFonts w:ascii="Arial" w:hAnsi="Arial" w:cs="Arial"/>
          <w:color w:val="000000"/>
          <w:sz w:val="26"/>
          <w:szCs w:val="26"/>
        </w:rPr>
        <w:t>44. What is the default BGP administrative distance for external routes?</w:t>
      </w:r>
    </w:p>
    <w:p w:rsidR="00517961" w:rsidRDefault="00517961" w:rsidP="00517961">
      <w:pPr>
        <w:pStyle w:val="Heading3"/>
        <w:spacing w:before="240" w:after="240"/>
      </w:pPr>
      <w:r>
        <w:rPr>
          <w:rFonts w:ascii="Arial" w:hAnsi="Arial" w:cs="Arial"/>
          <w:color w:val="000000"/>
          <w:sz w:val="26"/>
          <w:szCs w:val="26"/>
        </w:rPr>
        <w:t>A. 20</w:t>
      </w:r>
      <w:r>
        <w:rPr>
          <w:rFonts w:ascii="Arial" w:hAnsi="Arial" w:cs="Arial"/>
          <w:color w:val="000000"/>
          <w:sz w:val="26"/>
          <w:szCs w:val="26"/>
        </w:rPr>
        <w:br/>
        <w:t xml:space="preserve"> B. 90</w:t>
      </w:r>
      <w:r>
        <w:rPr>
          <w:rFonts w:ascii="Arial" w:hAnsi="Arial" w:cs="Arial"/>
          <w:color w:val="000000"/>
          <w:sz w:val="26"/>
          <w:szCs w:val="26"/>
        </w:rPr>
        <w:br/>
        <w:t xml:space="preserve"> C. 110</w:t>
      </w:r>
      <w:r>
        <w:rPr>
          <w:rFonts w:ascii="Arial" w:hAnsi="Arial" w:cs="Arial"/>
          <w:color w:val="000000"/>
          <w:sz w:val="26"/>
          <w:szCs w:val="26"/>
        </w:rPr>
        <w:br/>
        <w:t xml:space="preserve"> D. 170</w:t>
      </w:r>
      <w:r>
        <w:rPr>
          <w:rFonts w:ascii="Arial" w:hAnsi="Arial" w:cs="Arial"/>
          <w:color w:val="000000"/>
          <w:sz w:val="26"/>
          <w:szCs w:val="26"/>
        </w:rPr>
        <w:br/>
        <w:t xml:space="preserve"> Answer: </w:t>
      </w:r>
      <w:proofErr w:type="gramStart"/>
      <w:r>
        <w:rPr>
          <w:rFonts w:ascii="Arial" w:hAnsi="Arial" w:cs="Arial"/>
          <w:color w:val="000000"/>
          <w:sz w:val="26"/>
          <w:szCs w:val="26"/>
        </w:rPr>
        <w:t>A</w:t>
      </w:r>
      <w:proofErr w:type="gramEnd"/>
      <w:r>
        <w:rPr>
          <w:rFonts w:ascii="Arial" w:hAnsi="Arial" w:cs="Arial"/>
          <w:color w:val="000000"/>
          <w:sz w:val="26"/>
          <w:szCs w:val="26"/>
        </w:rPr>
        <w:br/>
        <w:t xml:space="preserve"> Explanation: EBGP = 20, IBGP = 200.</w:t>
      </w:r>
    </w:p>
    <w:p w:rsidR="00517961" w:rsidRDefault="00D91926" w:rsidP="00517961">
      <w:pPr>
        <w:pStyle w:val="Heading3"/>
        <w:spacing w:before="240" w:after="240"/>
      </w:pPr>
      <w:r>
        <w:pict>
          <v:rect id="_x0000_i1476" style="width:0;height:1.5pt" o:hralign="center" o:hrstd="t" o:hr="t" fillcolor="#a0a0a0" stroked="f"/>
        </w:pict>
      </w:r>
    </w:p>
    <w:p w:rsidR="00517961" w:rsidRDefault="00517961" w:rsidP="00517961">
      <w:pPr>
        <w:pStyle w:val="Heading3"/>
        <w:spacing w:before="280" w:after="80"/>
      </w:pPr>
      <w:r>
        <w:rPr>
          <w:rFonts w:ascii="Arial" w:hAnsi="Arial" w:cs="Arial"/>
          <w:color w:val="000000"/>
          <w:sz w:val="26"/>
          <w:szCs w:val="26"/>
        </w:rPr>
        <w:t>45. Which command verifies BGP neighbors?</w:t>
      </w:r>
    </w:p>
    <w:p w:rsidR="00517961" w:rsidRDefault="00517961" w:rsidP="00517961">
      <w:pPr>
        <w:pStyle w:val="Heading3"/>
        <w:spacing w:before="240" w:after="240"/>
      </w:pPr>
      <w:r>
        <w:rPr>
          <w:rFonts w:ascii="Arial" w:hAnsi="Arial" w:cs="Arial"/>
          <w:color w:val="000000"/>
          <w:sz w:val="26"/>
          <w:szCs w:val="26"/>
        </w:rPr>
        <w:lastRenderedPageBreak/>
        <w:t xml:space="preserve">A. </w:t>
      </w:r>
      <w:r>
        <w:rPr>
          <w:rFonts w:ascii="Courier New" w:hAnsi="Courier New" w:cs="Courier New"/>
          <w:color w:val="188038"/>
          <w:sz w:val="26"/>
          <w:szCs w:val="26"/>
        </w:rPr>
        <w:t>show ip bgp neighbors</w:t>
      </w:r>
      <w:r>
        <w:rPr>
          <w:rFonts w:ascii="Courier New" w:hAnsi="Courier New" w:cs="Courier New"/>
          <w:color w:val="188038"/>
          <w:sz w:val="26"/>
          <w:szCs w:val="26"/>
        </w:rPr>
        <w:br/>
      </w:r>
      <w:r>
        <w:rPr>
          <w:rFonts w:ascii="Arial" w:hAnsi="Arial" w:cs="Arial"/>
          <w:color w:val="000000"/>
          <w:sz w:val="26"/>
          <w:szCs w:val="26"/>
        </w:rPr>
        <w:t xml:space="preserve"> B. </w:t>
      </w:r>
      <w:r>
        <w:rPr>
          <w:rFonts w:ascii="Courier New" w:hAnsi="Courier New" w:cs="Courier New"/>
          <w:color w:val="188038"/>
          <w:sz w:val="26"/>
          <w:szCs w:val="26"/>
        </w:rPr>
        <w:t>show bgp routes</w:t>
      </w:r>
      <w:r>
        <w:rPr>
          <w:rFonts w:ascii="Courier New" w:hAnsi="Courier New" w:cs="Courier New"/>
          <w:color w:val="188038"/>
          <w:sz w:val="26"/>
          <w:szCs w:val="26"/>
        </w:rPr>
        <w:br/>
      </w:r>
      <w:r>
        <w:rPr>
          <w:rFonts w:ascii="Arial" w:hAnsi="Arial" w:cs="Arial"/>
          <w:color w:val="000000"/>
          <w:sz w:val="26"/>
          <w:szCs w:val="26"/>
        </w:rPr>
        <w:t xml:space="preserve"> C. </w:t>
      </w:r>
      <w:r>
        <w:rPr>
          <w:rFonts w:ascii="Courier New" w:hAnsi="Courier New" w:cs="Courier New"/>
          <w:color w:val="188038"/>
          <w:sz w:val="26"/>
          <w:szCs w:val="26"/>
        </w:rPr>
        <w:t>show ip route bgp</w:t>
      </w:r>
      <w:r>
        <w:rPr>
          <w:rFonts w:ascii="Courier New" w:hAnsi="Courier New" w:cs="Courier New"/>
          <w:color w:val="188038"/>
          <w:sz w:val="26"/>
          <w:szCs w:val="26"/>
        </w:rPr>
        <w:br/>
      </w:r>
      <w:r>
        <w:rPr>
          <w:rFonts w:ascii="Arial" w:hAnsi="Arial" w:cs="Arial"/>
          <w:color w:val="000000"/>
          <w:sz w:val="26"/>
          <w:szCs w:val="26"/>
        </w:rPr>
        <w:t xml:space="preserve"> D. </w:t>
      </w:r>
      <w:r>
        <w:rPr>
          <w:rFonts w:ascii="Courier New" w:hAnsi="Courier New" w:cs="Courier New"/>
          <w:color w:val="188038"/>
          <w:sz w:val="26"/>
          <w:szCs w:val="26"/>
        </w:rPr>
        <w:t>show bgp summary</w:t>
      </w:r>
      <w:r>
        <w:rPr>
          <w:rFonts w:ascii="Courier New" w:hAnsi="Courier New" w:cs="Courier New"/>
          <w:color w:val="188038"/>
          <w:sz w:val="26"/>
          <w:szCs w:val="26"/>
        </w:rPr>
        <w:br/>
      </w:r>
      <w:r>
        <w:rPr>
          <w:rFonts w:ascii="Arial" w:hAnsi="Arial" w:cs="Arial"/>
          <w:color w:val="000000"/>
          <w:sz w:val="26"/>
          <w:szCs w:val="26"/>
        </w:rPr>
        <w:t xml:space="preserve"> </w:t>
      </w:r>
      <w:proofErr w:type="gramStart"/>
      <w:r>
        <w:rPr>
          <w:rFonts w:ascii="Arial" w:hAnsi="Arial" w:cs="Arial"/>
          <w:color w:val="000000"/>
          <w:sz w:val="26"/>
          <w:szCs w:val="26"/>
        </w:rPr>
        <w:t>Answer</w:t>
      </w:r>
      <w:proofErr w:type="gramEnd"/>
      <w:r>
        <w:rPr>
          <w:rFonts w:ascii="Arial" w:hAnsi="Arial" w:cs="Arial"/>
          <w:color w:val="000000"/>
          <w:sz w:val="26"/>
          <w:szCs w:val="26"/>
        </w:rPr>
        <w:t>: A</w:t>
      </w:r>
      <w:r>
        <w:rPr>
          <w:rFonts w:ascii="Arial" w:hAnsi="Arial" w:cs="Arial"/>
          <w:color w:val="000000"/>
          <w:sz w:val="26"/>
          <w:szCs w:val="26"/>
        </w:rPr>
        <w:br/>
        <w:t xml:space="preserve"> Explanation: Displays neighbor IPs, state, and uptime.</w:t>
      </w:r>
    </w:p>
    <w:p w:rsidR="00517961" w:rsidRDefault="00D91926" w:rsidP="00517961">
      <w:pPr>
        <w:pStyle w:val="Heading3"/>
        <w:spacing w:before="240" w:after="240"/>
      </w:pPr>
      <w:r>
        <w:pict>
          <v:rect id="_x0000_i1477" style="width:0;height:1.5pt" o:hralign="center" o:hrstd="t" o:hr="t" fillcolor="#a0a0a0" stroked="f"/>
        </w:pict>
      </w:r>
    </w:p>
    <w:p w:rsidR="00517961" w:rsidRDefault="00517961" w:rsidP="00517961">
      <w:pPr>
        <w:pStyle w:val="Heading3"/>
        <w:spacing w:before="280" w:after="80"/>
      </w:pPr>
      <w:r>
        <w:rPr>
          <w:rFonts w:ascii="Arial" w:hAnsi="Arial" w:cs="Arial"/>
          <w:color w:val="000000"/>
          <w:sz w:val="26"/>
          <w:szCs w:val="26"/>
        </w:rPr>
        <w:t>46. Which command shows BGP-learned routes?</w:t>
      </w:r>
    </w:p>
    <w:p w:rsidR="00517961" w:rsidRDefault="00517961" w:rsidP="00517961">
      <w:pPr>
        <w:pStyle w:val="Heading3"/>
        <w:spacing w:before="240" w:after="240"/>
      </w:pPr>
      <w:r>
        <w:rPr>
          <w:rFonts w:ascii="Arial" w:hAnsi="Arial" w:cs="Arial"/>
          <w:color w:val="000000"/>
          <w:sz w:val="26"/>
          <w:szCs w:val="26"/>
        </w:rPr>
        <w:t xml:space="preserve">A. </w:t>
      </w:r>
      <w:r>
        <w:rPr>
          <w:rFonts w:ascii="Courier New" w:hAnsi="Courier New" w:cs="Courier New"/>
          <w:color w:val="188038"/>
          <w:sz w:val="26"/>
          <w:szCs w:val="26"/>
        </w:rPr>
        <w:t>show ip bgp</w:t>
      </w:r>
      <w:r>
        <w:rPr>
          <w:rFonts w:ascii="Courier New" w:hAnsi="Courier New" w:cs="Courier New"/>
          <w:color w:val="188038"/>
          <w:sz w:val="26"/>
          <w:szCs w:val="26"/>
        </w:rPr>
        <w:br/>
      </w:r>
      <w:r>
        <w:rPr>
          <w:rFonts w:ascii="Arial" w:hAnsi="Arial" w:cs="Arial"/>
          <w:color w:val="000000"/>
          <w:sz w:val="26"/>
          <w:szCs w:val="26"/>
        </w:rPr>
        <w:t xml:space="preserve"> B. </w:t>
      </w:r>
      <w:r>
        <w:rPr>
          <w:rFonts w:ascii="Courier New" w:hAnsi="Courier New" w:cs="Courier New"/>
          <w:color w:val="188038"/>
          <w:sz w:val="26"/>
          <w:szCs w:val="26"/>
        </w:rPr>
        <w:t>show ip route bgp</w:t>
      </w:r>
      <w:r>
        <w:rPr>
          <w:rFonts w:ascii="Courier New" w:hAnsi="Courier New" w:cs="Courier New"/>
          <w:color w:val="188038"/>
          <w:sz w:val="26"/>
          <w:szCs w:val="26"/>
        </w:rPr>
        <w:br/>
      </w:r>
      <w:r>
        <w:rPr>
          <w:rFonts w:ascii="Arial" w:hAnsi="Arial" w:cs="Arial"/>
          <w:color w:val="000000"/>
          <w:sz w:val="26"/>
          <w:szCs w:val="26"/>
        </w:rPr>
        <w:t xml:space="preserve"> C. </w:t>
      </w:r>
      <w:r>
        <w:rPr>
          <w:rFonts w:ascii="Courier New" w:hAnsi="Courier New" w:cs="Courier New"/>
          <w:color w:val="188038"/>
          <w:sz w:val="26"/>
          <w:szCs w:val="26"/>
        </w:rPr>
        <w:t>show bgp database</w:t>
      </w:r>
      <w:r>
        <w:rPr>
          <w:rFonts w:ascii="Courier New" w:hAnsi="Courier New" w:cs="Courier New"/>
          <w:color w:val="188038"/>
          <w:sz w:val="26"/>
          <w:szCs w:val="26"/>
        </w:rPr>
        <w:br/>
      </w:r>
      <w:r>
        <w:rPr>
          <w:rFonts w:ascii="Arial" w:hAnsi="Arial" w:cs="Arial"/>
          <w:color w:val="000000"/>
          <w:sz w:val="26"/>
          <w:szCs w:val="26"/>
        </w:rPr>
        <w:t xml:space="preserve"> D. </w:t>
      </w:r>
      <w:r>
        <w:rPr>
          <w:rFonts w:ascii="Courier New" w:hAnsi="Courier New" w:cs="Courier New"/>
          <w:color w:val="188038"/>
          <w:sz w:val="26"/>
          <w:szCs w:val="26"/>
        </w:rPr>
        <w:t>show bgp paths</w:t>
      </w:r>
      <w:r>
        <w:rPr>
          <w:rFonts w:ascii="Courier New" w:hAnsi="Courier New" w:cs="Courier New"/>
          <w:color w:val="188038"/>
          <w:sz w:val="26"/>
          <w:szCs w:val="26"/>
        </w:rPr>
        <w:br/>
      </w:r>
      <w:r>
        <w:rPr>
          <w:rFonts w:ascii="Arial" w:hAnsi="Arial" w:cs="Arial"/>
          <w:color w:val="000000"/>
          <w:sz w:val="26"/>
          <w:szCs w:val="26"/>
        </w:rPr>
        <w:t xml:space="preserve"> Answer: A</w:t>
      </w:r>
      <w:r>
        <w:rPr>
          <w:rFonts w:ascii="Arial" w:hAnsi="Arial" w:cs="Arial"/>
          <w:color w:val="000000"/>
          <w:sz w:val="26"/>
          <w:szCs w:val="26"/>
        </w:rPr>
        <w:br/>
        <w:t xml:space="preserve"> Explanation: Lists all BGP-learned routes and path attributes.</w:t>
      </w:r>
    </w:p>
    <w:p w:rsidR="00517961" w:rsidRDefault="00D91926" w:rsidP="00517961">
      <w:pPr>
        <w:pStyle w:val="Heading3"/>
        <w:spacing w:before="240" w:after="240"/>
      </w:pPr>
      <w:r>
        <w:pict>
          <v:rect id="_x0000_i1478" style="width:0;height:1.5pt" o:hralign="center" o:hrstd="t" o:hr="t" fillcolor="#a0a0a0" stroked="f"/>
        </w:pict>
      </w:r>
    </w:p>
    <w:p w:rsidR="00517961" w:rsidRDefault="00517961" w:rsidP="00517961">
      <w:pPr>
        <w:pStyle w:val="Heading3"/>
        <w:spacing w:before="280" w:after="80"/>
      </w:pPr>
      <w:r>
        <w:rPr>
          <w:rFonts w:ascii="Arial" w:hAnsi="Arial" w:cs="Arial"/>
          <w:color w:val="000000"/>
          <w:sz w:val="26"/>
          <w:szCs w:val="26"/>
        </w:rPr>
        <w:t>47. What BGP attribute defines the exit point from an AS?</w:t>
      </w:r>
    </w:p>
    <w:p w:rsidR="00517961" w:rsidRDefault="00517961" w:rsidP="00517961">
      <w:pPr>
        <w:pStyle w:val="Heading3"/>
        <w:spacing w:before="240" w:after="240"/>
      </w:pPr>
      <w:r>
        <w:rPr>
          <w:rFonts w:ascii="Arial" w:hAnsi="Arial" w:cs="Arial"/>
          <w:color w:val="000000"/>
          <w:sz w:val="26"/>
          <w:szCs w:val="26"/>
        </w:rPr>
        <w:t>A. MED</w:t>
      </w:r>
      <w:r>
        <w:rPr>
          <w:rFonts w:ascii="Arial" w:hAnsi="Arial" w:cs="Arial"/>
          <w:color w:val="000000"/>
          <w:sz w:val="26"/>
          <w:szCs w:val="26"/>
        </w:rPr>
        <w:br/>
        <w:t xml:space="preserve"> B. AS_PATH</w:t>
      </w:r>
      <w:r>
        <w:rPr>
          <w:rFonts w:ascii="Arial" w:hAnsi="Arial" w:cs="Arial"/>
          <w:color w:val="000000"/>
          <w:sz w:val="26"/>
          <w:szCs w:val="26"/>
        </w:rPr>
        <w:br/>
        <w:t xml:space="preserve"> C. NEXT_HOP</w:t>
      </w:r>
      <w:r>
        <w:rPr>
          <w:rFonts w:ascii="Arial" w:hAnsi="Arial" w:cs="Arial"/>
          <w:color w:val="000000"/>
          <w:sz w:val="26"/>
          <w:szCs w:val="26"/>
        </w:rPr>
        <w:br/>
        <w:t xml:space="preserve"> D. Local Preference</w:t>
      </w:r>
      <w:r>
        <w:rPr>
          <w:rFonts w:ascii="Arial" w:hAnsi="Arial" w:cs="Arial"/>
          <w:color w:val="000000"/>
          <w:sz w:val="26"/>
          <w:szCs w:val="26"/>
        </w:rPr>
        <w:br/>
        <w:t xml:space="preserve"> Answer: C</w:t>
      </w:r>
      <w:r>
        <w:rPr>
          <w:rFonts w:ascii="Arial" w:hAnsi="Arial" w:cs="Arial"/>
          <w:color w:val="000000"/>
          <w:sz w:val="26"/>
          <w:szCs w:val="26"/>
        </w:rPr>
        <w:br/>
        <w:t xml:space="preserve"> Explanation: NEXT_HOP identifies the IP of the next router to reach the destination.</w:t>
      </w:r>
    </w:p>
    <w:p w:rsidR="00517961" w:rsidRDefault="00D91926" w:rsidP="00517961">
      <w:pPr>
        <w:pStyle w:val="Heading3"/>
        <w:spacing w:before="240" w:after="240"/>
      </w:pPr>
      <w:r>
        <w:pict>
          <v:rect id="_x0000_i1479" style="width:0;height:1.5pt" o:hralign="center" o:hrstd="t" o:hr="t" fillcolor="#a0a0a0" stroked="f"/>
        </w:pict>
      </w:r>
    </w:p>
    <w:p w:rsidR="00517961" w:rsidRDefault="00517961" w:rsidP="00517961">
      <w:pPr>
        <w:pStyle w:val="Heading3"/>
        <w:spacing w:before="280" w:after="80"/>
      </w:pPr>
      <w:r>
        <w:rPr>
          <w:rFonts w:ascii="Arial" w:hAnsi="Arial" w:cs="Arial"/>
          <w:color w:val="000000"/>
          <w:sz w:val="26"/>
          <w:szCs w:val="26"/>
        </w:rPr>
        <w:t>48. What is the primary purpose of Administrative Distance (AD)?</w:t>
      </w:r>
    </w:p>
    <w:p w:rsidR="00517961" w:rsidRDefault="00517961" w:rsidP="00517961">
      <w:pPr>
        <w:pStyle w:val="Heading3"/>
        <w:spacing w:before="240" w:after="240"/>
      </w:pPr>
      <w:r>
        <w:rPr>
          <w:rFonts w:ascii="Arial" w:hAnsi="Arial" w:cs="Arial"/>
          <w:color w:val="000000"/>
          <w:sz w:val="26"/>
          <w:szCs w:val="26"/>
        </w:rPr>
        <w:lastRenderedPageBreak/>
        <w:t>A. To define routing metrics</w:t>
      </w:r>
      <w:r>
        <w:rPr>
          <w:rFonts w:ascii="Arial" w:hAnsi="Arial" w:cs="Arial"/>
          <w:color w:val="000000"/>
          <w:sz w:val="26"/>
          <w:szCs w:val="26"/>
        </w:rPr>
        <w:br/>
        <w:t xml:space="preserve"> B. To prefer one routing source over another</w:t>
      </w:r>
      <w:r>
        <w:rPr>
          <w:rFonts w:ascii="Arial" w:hAnsi="Arial" w:cs="Arial"/>
          <w:color w:val="000000"/>
          <w:sz w:val="26"/>
          <w:szCs w:val="26"/>
        </w:rPr>
        <w:br/>
        <w:t xml:space="preserve"> C. To measure bandwidth</w:t>
      </w:r>
      <w:r>
        <w:rPr>
          <w:rFonts w:ascii="Arial" w:hAnsi="Arial" w:cs="Arial"/>
          <w:color w:val="000000"/>
          <w:sz w:val="26"/>
          <w:szCs w:val="26"/>
        </w:rPr>
        <w:br/>
        <w:t xml:space="preserve"> D. To reduce routing loops</w:t>
      </w:r>
      <w:r>
        <w:rPr>
          <w:rFonts w:ascii="Arial" w:hAnsi="Arial" w:cs="Arial"/>
          <w:color w:val="000000"/>
          <w:sz w:val="26"/>
          <w:szCs w:val="26"/>
        </w:rPr>
        <w:br/>
        <w:t xml:space="preserve"> Answer: B</w:t>
      </w:r>
      <w:r>
        <w:rPr>
          <w:rFonts w:ascii="Arial" w:hAnsi="Arial" w:cs="Arial"/>
          <w:color w:val="000000"/>
          <w:sz w:val="26"/>
          <w:szCs w:val="26"/>
        </w:rPr>
        <w:br/>
        <w:t xml:space="preserve"> Explanation: AD chooses between routes learned via different protocols.</w:t>
      </w:r>
    </w:p>
    <w:p w:rsidR="00517961" w:rsidRDefault="00D91926" w:rsidP="00517961">
      <w:pPr>
        <w:pStyle w:val="Heading3"/>
        <w:spacing w:before="240" w:after="240"/>
      </w:pPr>
      <w:r>
        <w:pict>
          <v:rect id="_x0000_i1480" style="width:0;height:1.5pt" o:hralign="center" o:hrstd="t" o:hr="t" fillcolor="#a0a0a0" stroked="f"/>
        </w:pict>
      </w:r>
    </w:p>
    <w:p w:rsidR="00517961" w:rsidRDefault="00517961" w:rsidP="00517961">
      <w:pPr>
        <w:pStyle w:val="Heading3"/>
        <w:spacing w:before="280" w:after="80"/>
      </w:pPr>
      <w:r>
        <w:rPr>
          <w:rFonts w:ascii="Arial" w:hAnsi="Arial" w:cs="Arial"/>
          <w:color w:val="000000"/>
          <w:sz w:val="26"/>
          <w:szCs w:val="26"/>
        </w:rPr>
        <w:t>49. Arrange the following AD values from most to least preferred:</w:t>
      </w:r>
    </w:p>
    <w:p w:rsidR="00517961" w:rsidRDefault="00517961" w:rsidP="00517961">
      <w:pPr>
        <w:pStyle w:val="Heading3"/>
        <w:keepNext w:val="0"/>
        <w:keepLines w:val="0"/>
        <w:numPr>
          <w:ilvl w:val="0"/>
          <w:numId w:val="737"/>
        </w:numPr>
        <w:spacing w:before="240" w:line="240" w:lineRule="auto"/>
        <w:textAlignment w:val="baseline"/>
        <w:rPr>
          <w:rFonts w:ascii="Arial" w:hAnsi="Arial" w:cs="Arial"/>
          <w:color w:val="434343"/>
        </w:rPr>
      </w:pPr>
      <w:r>
        <w:rPr>
          <w:rFonts w:ascii="Arial" w:hAnsi="Arial" w:cs="Arial"/>
          <w:color w:val="000000"/>
          <w:sz w:val="26"/>
          <w:szCs w:val="26"/>
        </w:rPr>
        <w:t>Static route</w:t>
      </w:r>
      <w:r>
        <w:rPr>
          <w:rFonts w:ascii="Arial" w:hAnsi="Arial" w:cs="Arial"/>
          <w:color w:val="000000"/>
          <w:sz w:val="26"/>
          <w:szCs w:val="26"/>
        </w:rPr>
        <w:br/>
      </w:r>
      <w:r>
        <w:rPr>
          <w:rFonts w:ascii="Arial" w:hAnsi="Arial" w:cs="Arial"/>
          <w:color w:val="000000"/>
          <w:sz w:val="26"/>
          <w:szCs w:val="26"/>
        </w:rPr>
        <w:br/>
      </w:r>
    </w:p>
    <w:p w:rsidR="00517961" w:rsidRDefault="00517961" w:rsidP="00517961">
      <w:pPr>
        <w:pStyle w:val="Heading3"/>
        <w:keepNext w:val="0"/>
        <w:keepLines w:val="0"/>
        <w:numPr>
          <w:ilvl w:val="0"/>
          <w:numId w:val="737"/>
        </w:numPr>
        <w:spacing w:before="0" w:line="240" w:lineRule="auto"/>
        <w:textAlignment w:val="baseline"/>
        <w:rPr>
          <w:rFonts w:ascii="Arial" w:hAnsi="Arial" w:cs="Arial"/>
          <w:color w:val="434343"/>
        </w:rPr>
      </w:pPr>
      <w:r>
        <w:rPr>
          <w:rFonts w:ascii="Arial" w:hAnsi="Arial" w:cs="Arial"/>
          <w:color w:val="000000"/>
          <w:sz w:val="26"/>
          <w:szCs w:val="26"/>
        </w:rPr>
        <w:t>OSPF</w:t>
      </w:r>
      <w:r>
        <w:rPr>
          <w:rFonts w:ascii="Arial" w:hAnsi="Arial" w:cs="Arial"/>
          <w:color w:val="000000"/>
          <w:sz w:val="26"/>
          <w:szCs w:val="26"/>
        </w:rPr>
        <w:br/>
      </w:r>
      <w:r>
        <w:rPr>
          <w:rFonts w:ascii="Arial" w:hAnsi="Arial" w:cs="Arial"/>
          <w:color w:val="000000"/>
          <w:sz w:val="26"/>
          <w:szCs w:val="26"/>
        </w:rPr>
        <w:br/>
      </w:r>
    </w:p>
    <w:p w:rsidR="00517961" w:rsidRDefault="00517961" w:rsidP="00517961">
      <w:pPr>
        <w:pStyle w:val="Heading3"/>
        <w:keepNext w:val="0"/>
        <w:keepLines w:val="0"/>
        <w:numPr>
          <w:ilvl w:val="0"/>
          <w:numId w:val="737"/>
        </w:numPr>
        <w:spacing w:before="0" w:line="240" w:lineRule="auto"/>
        <w:textAlignment w:val="baseline"/>
        <w:rPr>
          <w:rFonts w:ascii="Arial" w:hAnsi="Arial" w:cs="Arial"/>
          <w:color w:val="434343"/>
        </w:rPr>
      </w:pPr>
      <w:r>
        <w:rPr>
          <w:rFonts w:ascii="Arial" w:hAnsi="Arial" w:cs="Arial"/>
          <w:color w:val="000000"/>
          <w:sz w:val="26"/>
          <w:szCs w:val="26"/>
        </w:rPr>
        <w:t>EIGRP</w:t>
      </w:r>
      <w:r>
        <w:rPr>
          <w:rFonts w:ascii="Arial" w:hAnsi="Arial" w:cs="Arial"/>
          <w:color w:val="000000"/>
          <w:sz w:val="26"/>
          <w:szCs w:val="26"/>
        </w:rPr>
        <w:br/>
      </w:r>
      <w:r>
        <w:rPr>
          <w:rFonts w:ascii="Arial" w:hAnsi="Arial" w:cs="Arial"/>
          <w:color w:val="000000"/>
          <w:sz w:val="26"/>
          <w:szCs w:val="26"/>
        </w:rPr>
        <w:br/>
      </w:r>
    </w:p>
    <w:p w:rsidR="00517961" w:rsidRDefault="00517961" w:rsidP="00517961">
      <w:pPr>
        <w:pStyle w:val="Heading3"/>
        <w:keepNext w:val="0"/>
        <w:keepLines w:val="0"/>
        <w:numPr>
          <w:ilvl w:val="0"/>
          <w:numId w:val="737"/>
        </w:numPr>
        <w:spacing w:before="0" w:after="240" w:line="240" w:lineRule="auto"/>
        <w:textAlignment w:val="baseline"/>
        <w:rPr>
          <w:rFonts w:ascii="Arial" w:hAnsi="Arial" w:cs="Arial"/>
          <w:color w:val="434343"/>
        </w:rPr>
      </w:pPr>
      <w:r>
        <w:rPr>
          <w:rFonts w:ascii="Arial" w:hAnsi="Arial" w:cs="Arial"/>
          <w:color w:val="000000"/>
          <w:sz w:val="26"/>
          <w:szCs w:val="26"/>
        </w:rPr>
        <w:t>RIP</w:t>
      </w:r>
      <w:r>
        <w:rPr>
          <w:rFonts w:ascii="Arial" w:hAnsi="Arial" w:cs="Arial"/>
          <w:color w:val="000000"/>
          <w:sz w:val="26"/>
          <w:szCs w:val="26"/>
        </w:rPr>
        <w:br/>
        <w:t xml:space="preserve"> Answer: Static (1) → EIGRP (90) → OSPF (110) → RIP (120)</w:t>
      </w:r>
      <w:r>
        <w:rPr>
          <w:rFonts w:ascii="Arial" w:hAnsi="Arial" w:cs="Arial"/>
          <w:color w:val="000000"/>
          <w:sz w:val="26"/>
          <w:szCs w:val="26"/>
        </w:rPr>
        <w:br/>
        <w:t xml:space="preserve"> Explanation: Lower AD = higher preference.</w:t>
      </w:r>
      <w:r>
        <w:rPr>
          <w:rFonts w:ascii="Arial" w:hAnsi="Arial" w:cs="Arial"/>
          <w:color w:val="000000"/>
          <w:sz w:val="26"/>
          <w:szCs w:val="26"/>
        </w:rPr>
        <w:br/>
      </w:r>
      <w:r>
        <w:rPr>
          <w:rFonts w:ascii="Arial" w:hAnsi="Arial" w:cs="Arial"/>
          <w:color w:val="000000"/>
          <w:sz w:val="26"/>
          <w:szCs w:val="26"/>
        </w:rPr>
        <w:br/>
      </w:r>
    </w:p>
    <w:p w:rsidR="00517961" w:rsidRDefault="00D91926" w:rsidP="00517961">
      <w:pPr>
        <w:pStyle w:val="Heading3"/>
        <w:spacing w:before="240" w:after="240"/>
        <w:rPr>
          <w:rFonts w:ascii="Times New Roman" w:hAnsi="Times New Roman" w:cs="Times New Roman"/>
          <w:color w:val="auto"/>
        </w:rPr>
      </w:pPr>
      <w:r>
        <w:pict>
          <v:rect id="_x0000_i1481" style="width:0;height:1.5pt" o:hralign="center" o:hrstd="t" o:hr="t" fillcolor="#a0a0a0" stroked="f"/>
        </w:pict>
      </w:r>
    </w:p>
    <w:p w:rsidR="00517961" w:rsidRDefault="00517961" w:rsidP="00517961">
      <w:pPr>
        <w:pStyle w:val="Heading3"/>
        <w:spacing w:before="280" w:after="80"/>
      </w:pPr>
      <w:r>
        <w:rPr>
          <w:rFonts w:ascii="Arial" w:hAnsi="Arial" w:cs="Arial"/>
          <w:color w:val="000000"/>
          <w:sz w:val="26"/>
          <w:szCs w:val="26"/>
        </w:rPr>
        <w:t>50. Which routing method has the lowest administrative distance?</w:t>
      </w:r>
    </w:p>
    <w:p w:rsidR="00517961" w:rsidRDefault="00517961" w:rsidP="00517961">
      <w:pPr>
        <w:pStyle w:val="Heading3"/>
        <w:spacing w:before="240" w:after="240"/>
      </w:pPr>
      <w:r>
        <w:rPr>
          <w:rFonts w:ascii="Arial" w:hAnsi="Arial" w:cs="Arial"/>
          <w:color w:val="000000"/>
          <w:sz w:val="26"/>
          <w:szCs w:val="26"/>
        </w:rPr>
        <w:t>A. Static</w:t>
      </w:r>
      <w:r>
        <w:rPr>
          <w:rFonts w:ascii="Arial" w:hAnsi="Arial" w:cs="Arial"/>
          <w:color w:val="000000"/>
          <w:sz w:val="26"/>
          <w:szCs w:val="26"/>
        </w:rPr>
        <w:br/>
        <w:t xml:space="preserve"> B. Connected</w:t>
      </w:r>
      <w:r>
        <w:rPr>
          <w:rFonts w:ascii="Arial" w:hAnsi="Arial" w:cs="Arial"/>
          <w:color w:val="000000"/>
          <w:sz w:val="26"/>
          <w:szCs w:val="26"/>
        </w:rPr>
        <w:br/>
        <w:t xml:space="preserve"> C. EIGRP</w:t>
      </w:r>
      <w:r>
        <w:rPr>
          <w:rFonts w:ascii="Arial" w:hAnsi="Arial" w:cs="Arial"/>
          <w:color w:val="000000"/>
          <w:sz w:val="26"/>
          <w:szCs w:val="26"/>
        </w:rPr>
        <w:br/>
        <w:t xml:space="preserve"> D. BGP</w:t>
      </w:r>
      <w:r>
        <w:rPr>
          <w:rFonts w:ascii="Arial" w:hAnsi="Arial" w:cs="Arial"/>
          <w:color w:val="000000"/>
          <w:sz w:val="26"/>
          <w:szCs w:val="26"/>
        </w:rPr>
        <w:br/>
        <w:t xml:space="preserve"> Answer: B</w:t>
      </w:r>
      <w:r>
        <w:rPr>
          <w:rFonts w:ascii="Arial" w:hAnsi="Arial" w:cs="Arial"/>
          <w:color w:val="000000"/>
          <w:sz w:val="26"/>
          <w:szCs w:val="26"/>
        </w:rPr>
        <w:br/>
        <w:t xml:space="preserve"> Explanation: Directly connected routes = AD 0, most trusted of all.</w:t>
      </w:r>
    </w:p>
    <w:p w:rsidR="00517961" w:rsidRDefault="00D91926" w:rsidP="00517961">
      <w:pPr>
        <w:pStyle w:val="Heading3"/>
        <w:spacing w:before="240" w:after="240"/>
      </w:pPr>
      <w:r>
        <w:pict>
          <v:rect id="_x0000_i1482" style="width:0;height:1.5pt" o:hralign="center" o:hrstd="t" o:hr="t" fillcolor="#a0a0a0" stroked="f"/>
        </w:pict>
      </w:r>
    </w:p>
    <w:p w:rsidR="00517961" w:rsidRDefault="00517961" w:rsidP="00517961"/>
    <w:p w:rsidR="00377729" w:rsidRDefault="00377729" w:rsidP="00377729">
      <w:pPr>
        <w:pStyle w:val="Heading1"/>
        <w:spacing w:before="480" w:beforeAutospacing="0" w:after="120" w:afterAutospacing="0"/>
      </w:pPr>
      <w:r>
        <w:rPr>
          <w:rFonts w:ascii="Segoe UI Symbol" w:hAnsi="Segoe UI Symbol" w:cs="Segoe UI Symbol"/>
          <w:color w:val="000000"/>
          <w:sz w:val="46"/>
          <w:szCs w:val="46"/>
        </w:rPr>
        <w:lastRenderedPageBreak/>
        <w:t>🔵</w:t>
      </w:r>
      <w:r>
        <w:rPr>
          <w:rFonts w:ascii="Arial" w:hAnsi="Arial" w:cs="Arial"/>
          <w:color w:val="000000"/>
          <w:sz w:val="46"/>
          <w:szCs w:val="46"/>
        </w:rPr>
        <w:t xml:space="preserve"> 1. BASIC NETWORKING (1–15)</w:t>
      </w:r>
    </w:p>
    <w:p w:rsidR="00377729" w:rsidRDefault="00D91926" w:rsidP="00377729">
      <w:r>
        <w:pict>
          <v:rect id="_x0000_i1483" style="width:0;height:1.5pt" o:hralign="center" o:hrstd="t" o:hr="t" fillcolor="#a0a0a0" stroked="f"/>
        </w:pict>
      </w:r>
    </w:p>
    <w:p w:rsidR="00377729" w:rsidRDefault="00377729" w:rsidP="00377729">
      <w:pPr>
        <w:pStyle w:val="Heading3"/>
        <w:spacing w:before="280" w:after="80"/>
      </w:pPr>
      <w:r>
        <w:rPr>
          <w:rFonts w:ascii="Arial" w:hAnsi="Arial" w:cs="Arial"/>
          <w:color w:val="000000"/>
          <w:sz w:val="26"/>
          <w:szCs w:val="26"/>
        </w:rPr>
        <w:t>1. Which layer of the OSI model is responsible for logical addressing?</w:t>
      </w:r>
    </w:p>
    <w:p w:rsidR="00377729" w:rsidRDefault="00377729" w:rsidP="00377729">
      <w:pPr>
        <w:pStyle w:val="NormalWeb"/>
        <w:spacing w:before="240" w:beforeAutospacing="0" w:after="240" w:afterAutospacing="0"/>
      </w:pPr>
      <w:r>
        <w:rPr>
          <w:rFonts w:ascii="Arial" w:hAnsi="Arial" w:cs="Arial"/>
          <w:color w:val="000000"/>
          <w:sz w:val="22"/>
          <w:szCs w:val="22"/>
        </w:rPr>
        <w:t>A. Layer 1</w:t>
      </w:r>
      <w:r>
        <w:rPr>
          <w:rFonts w:ascii="Arial" w:hAnsi="Arial" w:cs="Arial"/>
          <w:color w:val="000000"/>
          <w:sz w:val="22"/>
          <w:szCs w:val="22"/>
        </w:rPr>
        <w:br/>
        <w:t xml:space="preserve"> B. Layer 2</w:t>
      </w:r>
      <w:r>
        <w:rPr>
          <w:rFonts w:ascii="Arial" w:hAnsi="Arial" w:cs="Arial"/>
          <w:color w:val="000000"/>
          <w:sz w:val="22"/>
          <w:szCs w:val="22"/>
        </w:rPr>
        <w:br/>
        <w:t xml:space="preserve"> C. Layer 3</w:t>
      </w:r>
      <w:r>
        <w:rPr>
          <w:rFonts w:ascii="Arial" w:hAnsi="Arial" w:cs="Arial"/>
          <w:color w:val="000000"/>
          <w:sz w:val="22"/>
          <w:szCs w:val="22"/>
        </w:rPr>
        <w:br/>
        <w:t xml:space="preserve"> D. Layer 4</w:t>
      </w:r>
    </w:p>
    <w:p w:rsidR="00377729" w:rsidRDefault="00377729" w:rsidP="00377729">
      <w:pPr>
        <w:pStyle w:val="NormalWeb"/>
        <w:spacing w:before="240" w:beforeAutospacing="0" w:after="240" w:afterAutospacing="0"/>
      </w:pPr>
      <w:r>
        <w:rPr>
          <w:rFonts w:ascii="Segoe UI Symbol" w:hAnsi="Segoe UI Symbol" w:cs="Segoe UI Symbol"/>
          <w:color w:val="000000"/>
          <w:sz w:val="22"/>
          <w:szCs w:val="22"/>
        </w:rPr>
        <w:t>✔</w:t>
      </w:r>
      <w:r>
        <w:rPr>
          <w:rFonts w:ascii="Arial" w:hAnsi="Arial" w:cs="Arial"/>
          <w:color w:val="000000"/>
          <w:sz w:val="22"/>
          <w:szCs w:val="22"/>
        </w:rPr>
        <w:t xml:space="preserve"> </w:t>
      </w:r>
      <w:r>
        <w:rPr>
          <w:rFonts w:ascii="Arial" w:hAnsi="Arial" w:cs="Arial"/>
          <w:b/>
          <w:bCs/>
          <w:color w:val="000000"/>
          <w:sz w:val="22"/>
          <w:szCs w:val="22"/>
        </w:rPr>
        <w:t>Answer: C</w:t>
      </w:r>
      <w:r>
        <w:rPr>
          <w:rFonts w:ascii="Arial" w:hAnsi="Arial" w:cs="Arial"/>
          <w:b/>
          <w:bCs/>
          <w:color w:val="000000"/>
          <w:sz w:val="22"/>
          <w:szCs w:val="22"/>
        </w:rPr>
        <w:br/>
      </w:r>
      <w:r>
        <w:rPr>
          <w:rFonts w:ascii="Arial" w:hAnsi="Arial" w:cs="Arial"/>
          <w:color w:val="000000"/>
          <w:sz w:val="22"/>
          <w:szCs w:val="22"/>
        </w:rPr>
        <w:t xml:space="preserve"> </w:t>
      </w:r>
      <w:r>
        <w:rPr>
          <w:rFonts w:ascii="Arial" w:hAnsi="Arial" w:cs="Arial"/>
          <w:b/>
          <w:bCs/>
          <w:color w:val="000000"/>
          <w:sz w:val="22"/>
          <w:szCs w:val="22"/>
        </w:rPr>
        <w:t>Explanation:</w:t>
      </w:r>
      <w:r>
        <w:rPr>
          <w:rFonts w:ascii="Arial" w:hAnsi="Arial" w:cs="Arial"/>
          <w:color w:val="000000"/>
          <w:sz w:val="22"/>
          <w:szCs w:val="22"/>
        </w:rPr>
        <w:t xml:space="preserve"> Layer 3 (Network) handles logical (IP) addressing and routing.</w:t>
      </w:r>
    </w:p>
    <w:p w:rsidR="00377729" w:rsidRDefault="00D91926" w:rsidP="00377729">
      <w:r>
        <w:pict>
          <v:rect id="_x0000_i1484" style="width:0;height:1.5pt" o:hralign="center" o:hrstd="t" o:hr="t" fillcolor="#a0a0a0" stroked="f"/>
        </w:pict>
      </w:r>
    </w:p>
    <w:p w:rsidR="00377729" w:rsidRDefault="00377729" w:rsidP="00377729">
      <w:pPr>
        <w:pStyle w:val="Heading3"/>
        <w:spacing w:before="280" w:after="80"/>
      </w:pPr>
      <w:r>
        <w:rPr>
          <w:rFonts w:ascii="Arial" w:hAnsi="Arial" w:cs="Arial"/>
          <w:color w:val="000000"/>
          <w:sz w:val="26"/>
          <w:szCs w:val="26"/>
        </w:rPr>
        <w:t>2. Which device operates at Layer 2?</w:t>
      </w:r>
    </w:p>
    <w:p w:rsidR="00377729" w:rsidRDefault="00377729" w:rsidP="00377729">
      <w:pPr>
        <w:pStyle w:val="NormalWeb"/>
        <w:spacing w:before="240" w:beforeAutospacing="0" w:after="240" w:afterAutospacing="0"/>
      </w:pPr>
      <w:r>
        <w:rPr>
          <w:rFonts w:ascii="Arial" w:hAnsi="Arial" w:cs="Arial"/>
          <w:color w:val="000000"/>
          <w:sz w:val="22"/>
          <w:szCs w:val="22"/>
        </w:rPr>
        <w:t>A. Router</w:t>
      </w:r>
      <w:r>
        <w:rPr>
          <w:rFonts w:ascii="Arial" w:hAnsi="Arial" w:cs="Arial"/>
          <w:color w:val="000000"/>
          <w:sz w:val="22"/>
          <w:szCs w:val="22"/>
        </w:rPr>
        <w:br/>
        <w:t xml:space="preserve"> B. Switch</w:t>
      </w:r>
      <w:r>
        <w:rPr>
          <w:rFonts w:ascii="Arial" w:hAnsi="Arial" w:cs="Arial"/>
          <w:color w:val="000000"/>
          <w:sz w:val="22"/>
          <w:szCs w:val="22"/>
        </w:rPr>
        <w:br/>
        <w:t xml:space="preserve"> C. Firewall</w:t>
      </w:r>
      <w:r>
        <w:rPr>
          <w:rFonts w:ascii="Arial" w:hAnsi="Arial" w:cs="Arial"/>
          <w:color w:val="000000"/>
          <w:sz w:val="22"/>
          <w:szCs w:val="22"/>
        </w:rPr>
        <w:br/>
        <w:t xml:space="preserve"> D. Repeater</w:t>
      </w:r>
    </w:p>
    <w:p w:rsidR="00377729" w:rsidRDefault="00377729" w:rsidP="00377729">
      <w:pPr>
        <w:pStyle w:val="NormalWeb"/>
        <w:spacing w:before="240" w:beforeAutospacing="0" w:after="240" w:afterAutospacing="0"/>
      </w:pPr>
      <w:r>
        <w:rPr>
          <w:rFonts w:ascii="Segoe UI Symbol" w:hAnsi="Segoe UI Symbol" w:cs="Segoe UI Symbol"/>
          <w:color w:val="000000"/>
          <w:sz w:val="22"/>
          <w:szCs w:val="22"/>
        </w:rPr>
        <w:t>✔</w:t>
      </w:r>
      <w:r>
        <w:rPr>
          <w:rFonts w:ascii="Arial" w:hAnsi="Arial" w:cs="Arial"/>
          <w:color w:val="000000"/>
          <w:sz w:val="22"/>
          <w:szCs w:val="22"/>
        </w:rPr>
        <w:t xml:space="preserve"> </w:t>
      </w:r>
      <w:r>
        <w:rPr>
          <w:rFonts w:ascii="Arial" w:hAnsi="Arial" w:cs="Arial"/>
          <w:b/>
          <w:bCs/>
          <w:color w:val="000000"/>
          <w:sz w:val="22"/>
          <w:szCs w:val="22"/>
        </w:rPr>
        <w:t>Answer: B</w:t>
      </w:r>
      <w:r>
        <w:rPr>
          <w:rFonts w:ascii="Arial" w:hAnsi="Arial" w:cs="Arial"/>
          <w:b/>
          <w:bCs/>
          <w:color w:val="000000"/>
          <w:sz w:val="22"/>
          <w:szCs w:val="22"/>
        </w:rPr>
        <w:br/>
      </w:r>
      <w:r>
        <w:rPr>
          <w:rFonts w:ascii="Arial" w:hAnsi="Arial" w:cs="Arial"/>
          <w:color w:val="000000"/>
          <w:sz w:val="22"/>
          <w:szCs w:val="22"/>
        </w:rPr>
        <w:t xml:space="preserve"> </w:t>
      </w:r>
      <w:r>
        <w:rPr>
          <w:rFonts w:ascii="Arial" w:hAnsi="Arial" w:cs="Arial"/>
          <w:b/>
          <w:bCs/>
          <w:color w:val="000000"/>
          <w:sz w:val="22"/>
          <w:szCs w:val="22"/>
        </w:rPr>
        <w:t>Explanation:</w:t>
      </w:r>
      <w:r>
        <w:rPr>
          <w:rFonts w:ascii="Arial" w:hAnsi="Arial" w:cs="Arial"/>
          <w:color w:val="000000"/>
          <w:sz w:val="22"/>
          <w:szCs w:val="22"/>
        </w:rPr>
        <w:t xml:space="preserve"> Switches operate at Layer 2 (MAC addressing).</w:t>
      </w:r>
    </w:p>
    <w:p w:rsidR="00377729" w:rsidRDefault="00D91926" w:rsidP="00377729">
      <w:r>
        <w:pict>
          <v:rect id="_x0000_i1485" style="width:0;height:1.5pt" o:hralign="center" o:hrstd="t" o:hr="t" fillcolor="#a0a0a0" stroked="f"/>
        </w:pict>
      </w:r>
    </w:p>
    <w:p w:rsidR="00377729" w:rsidRDefault="00377729" w:rsidP="00377729">
      <w:pPr>
        <w:pStyle w:val="Heading3"/>
        <w:spacing w:before="280" w:after="80"/>
      </w:pPr>
      <w:r>
        <w:rPr>
          <w:rFonts w:ascii="Arial" w:hAnsi="Arial" w:cs="Arial"/>
          <w:color w:val="000000"/>
          <w:sz w:val="26"/>
          <w:szCs w:val="26"/>
        </w:rPr>
        <w:t>3. What is the default subnet mask of a Class C network?</w:t>
      </w:r>
    </w:p>
    <w:p w:rsidR="00377729" w:rsidRDefault="00377729" w:rsidP="00377729">
      <w:pPr>
        <w:pStyle w:val="NormalWeb"/>
        <w:spacing w:before="240" w:beforeAutospacing="0" w:after="240" w:afterAutospacing="0"/>
      </w:pPr>
      <w:r>
        <w:rPr>
          <w:rFonts w:ascii="Arial" w:hAnsi="Arial" w:cs="Arial"/>
          <w:color w:val="000000"/>
          <w:sz w:val="22"/>
          <w:szCs w:val="22"/>
        </w:rPr>
        <w:t>A. 255.0.0.0</w:t>
      </w:r>
      <w:r>
        <w:rPr>
          <w:rFonts w:ascii="Arial" w:hAnsi="Arial" w:cs="Arial"/>
          <w:color w:val="000000"/>
          <w:sz w:val="22"/>
          <w:szCs w:val="22"/>
        </w:rPr>
        <w:br/>
        <w:t xml:space="preserve"> B. 255.255.0.0</w:t>
      </w:r>
      <w:r>
        <w:rPr>
          <w:rFonts w:ascii="Arial" w:hAnsi="Arial" w:cs="Arial"/>
          <w:color w:val="000000"/>
          <w:sz w:val="22"/>
          <w:szCs w:val="22"/>
        </w:rPr>
        <w:br/>
        <w:t xml:space="preserve"> C. 255.255.255.0</w:t>
      </w:r>
      <w:r>
        <w:rPr>
          <w:rFonts w:ascii="Arial" w:hAnsi="Arial" w:cs="Arial"/>
          <w:color w:val="000000"/>
          <w:sz w:val="22"/>
          <w:szCs w:val="22"/>
        </w:rPr>
        <w:br/>
        <w:t xml:space="preserve"> D. 255.255.255.255</w:t>
      </w:r>
    </w:p>
    <w:p w:rsidR="00377729" w:rsidRDefault="00377729" w:rsidP="00377729">
      <w:pPr>
        <w:pStyle w:val="NormalWeb"/>
        <w:spacing w:before="240" w:beforeAutospacing="0" w:after="240" w:afterAutospacing="0"/>
      </w:pPr>
      <w:r>
        <w:rPr>
          <w:rFonts w:ascii="Segoe UI Symbol" w:hAnsi="Segoe UI Symbol" w:cs="Segoe UI Symbol"/>
          <w:color w:val="000000"/>
          <w:sz w:val="22"/>
          <w:szCs w:val="22"/>
        </w:rPr>
        <w:t>✔</w:t>
      </w:r>
      <w:r>
        <w:rPr>
          <w:rFonts w:ascii="Arial" w:hAnsi="Arial" w:cs="Arial"/>
          <w:color w:val="000000"/>
          <w:sz w:val="22"/>
          <w:szCs w:val="22"/>
        </w:rPr>
        <w:t xml:space="preserve"> </w:t>
      </w:r>
      <w:r>
        <w:rPr>
          <w:rFonts w:ascii="Arial" w:hAnsi="Arial" w:cs="Arial"/>
          <w:b/>
          <w:bCs/>
          <w:color w:val="000000"/>
          <w:sz w:val="22"/>
          <w:szCs w:val="22"/>
        </w:rPr>
        <w:t>Answer: C</w:t>
      </w:r>
      <w:r>
        <w:rPr>
          <w:rFonts w:ascii="Arial" w:hAnsi="Arial" w:cs="Arial"/>
          <w:b/>
          <w:bCs/>
          <w:color w:val="000000"/>
          <w:sz w:val="22"/>
          <w:szCs w:val="22"/>
        </w:rPr>
        <w:br/>
      </w:r>
      <w:r>
        <w:rPr>
          <w:rFonts w:ascii="Arial" w:hAnsi="Arial" w:cs="Arial"/>
          <w:color w:val="000000"/>
          <w:sz w:val="22"/>
          <w:szCs w:val="22"/>
        </w:rPr>
        <w:t xml:space="preserve"> </w:t>
      </w:r>
      <w:r>
        <w:rPr>
          <w:rFonts w:ascii="Arial" w:hAnsi="Arial" w:cs="Arial"/>
          <w:b/>
          <w:bCs/>
          <w:color w:val="000000"/>
          <w:sz w:val="22"/>
          <w:szCs w:val="22"/>
        </w:rPr>
        <w:t>Explanation:</w:t>
      </w:r>
      <w:r>
        <w:rPr>
          <w:rFonts w:ascii="Arial" w:hAnsi="Arial" w:cs="Arial"/>
          <w:color w:val="000000"/>
          <w:sz w:val="22"/>
          <w:szCs w:val="22"/>
        </w:rPr>
        <w:t xml:space="preserve"> Class C uses a /24 mask.</w:t>
      </w:r>
    </w:p>
    <w:p w:rsidR="00377729" w:rsidRDefault="00D91926" w:rsidP="00377729">
      <w:r>
        <w:pict>
          <v:rect id="_x0000_i1486" style="width:0;height:1.5pt" o:hralign="center" o:hrstd="t" o:hr="t" fillcolor="#a0a0a0" stroked="f"/>
        </w:pict>
      </w:r>
    </w:p>
    <w:p w:rsidR="00377729" w:rsidRDefault="00377729" w:rsidP="00377729">
      <w:pPr>
        <w:pStyle w:val="Heading3"/>
        <w:spacing w:before="280" w:after="80"/>
      </w:pPr>
      <w:r>
        <w:rPr>
          <w:rFonts w:ascii="Arial" w:hAnsi="Arial" w:cs="Arial"/>
          <w:color w:val="000000"/>
          <w:sz w:val="26"/>
          <w:szCs w:val="26"/>
        </w:rPr>
        <w:t>4. A broadcast message is sent to which address?</w:t>
      </w:r>
    </w:p>
    <w:p w:rsidR="00377729" w:rsidRDefault="00377729" w:rsidP="00377729">
      <w:pPr>
        <w:pStyle w:val="NormalWeb"/>
        <w:spacing w:before="240" w:beforeAutospacing="0" w:after="240" w:afterAutospacing="0"/>
      </w:pPr>
      <w:r>
        <w:rPr>
          <w:rFonts w:ascii="Arial" w:hAnsi="Arial" w:cs="Arial"/>
          <w:color w:val="000000"/>
          <w:sz w:val="22"/>
          <w:szCs w:val="22"/>
        </w:rPr>
        <w:t>A. 255.255.255.0</w:t>
      </w:r>
      <w:r>
        <w:rPr>
          <w:rFonts w:ascii="Arial" w:hAnsi="Arial" w:cs="Arial"/>
          <w:color w:val="000000"/>
          <w:sz w:val="22"/>
          <w:szCs w:val="22"/>
        </w:rPr>
        <w:br/>
        <w:t xml:space="preserve"> B. 255.255.255.255</w:t>
      </w:r>
      <w:r>
        <w:rPr>
          <w:rFonts w:ascii="Arial" w:hAnsi="Arial" w:cs="Arial"/>
          <w:color w:val="000000"/>
          <w:sz w:val="22"/>
          <w:szCs w:val="22"/>
        </w:rPr>
        <w:br/>
      </w:r>
      <w:r>
        <w:rPr>
          <w:rFonts w:ascii="Arial" w:hAnsi="Arial" w:cs="Arial"/>
          <w:color w:val="000000"/>
          <w:sz w:val="22"/>
          <w:szCs w:val="22"/>
        </w:rPr>
        <w:lastRenderedPageBreak/>
        <w:t xml:space="preserve"> C. 127.0.0.1</w:t>
      </w:r>
      <w:r>
        <w:rPr>
          <w:rFonts w:ascii="Arial" w:hAnsi="Arial" w:cs="Arial"/>
          <w:color w:val="000000"/>
          <w:sz w:val="22"/>
          <w:szCs w:val="22"/>
        </w:rPr>
        <w:br/>
        <w:t xml:space="preserve"> D. 0.0.0.0</w:t>
      </w:r>
    </w:p>
    <w:p w:rsidR="00377729" w:rsidRDefault="00377729" w:rsidP="00377729">
      <w:pPr>
        <w:pStyle w:val="NormalWeb"/>
        <w:spacing w:before="240" w:beforeAutospacing="0" w:after="240" w:afterAutospacing="0"/>
      </w:pPr>
      <w:r>
        <w:rPr>
          <w:rFonts w:ascii="Segoe UI Symbol" w:hAnsi="Segoe UI Symbol" w:cs="Segoe UI Symbol"/>
          <w:color w:val="000000"/>
          <w:sz w:val="22"/>
          <w:szCs w:val="22"/>
        </w:rPr>
        <w:t>✔</w:t>
      </w:r>
      <w:r>
        <w:rPr>
          <w:rFonts w:ascii="Arial" w:hAnsi="Arial" w:cs="Arial"/>
          <w:color w:val="000000"/>
          <w:sz w:val="22"/>
          <w:szCs w:val="22"/>
        </w:rPr>
        <w:t xml:space="preserve"> </w:t>
      </w:r>
      <w:r>
        <w:rPr>
          <w:rFonts w:ascii="Arial" w:hAnsi="Arial" w:cs="Arial"/>
          <w:b/>
          <w:bCs/>
          <w:color w:val="000000"/>
          <w:sz w:val="22"/>
          <w:szCs w:val="22"/>
        </w:rPr>
        <w:t>Answer: B</w:t>
      </w:r>
      <w:r>
        <w:rPr>
          <w:rFonts w:ascii="Arial" w:hAnsi="Arial" w:cs="Arial"/>
          <w:b/>
          <w:bCs/>
          <w:color w:val="000000"/>
          <w:sz w:val="22"/>
          <w:szCs w:val="22"/>
        </w:rPr>
        <w:br/>
      </w:r>
      <w:r>
        <w:rPr>
          <w:rFonts w:ascii="Arial" w:hAnsi="Arial" w:cs="Arial"/>
          <w:color w:val="000000"/>
          <w:sz w:val="22"/>
          <w:szCs w:val="22"/>
        </w:rPr>
        <w:t xml:space="preserve"> </w:t>
      </w:r>
      <w:r>
        <w:rPr>
          <w:rFonts w:ascii="Arial" w:hAnsi="Arial" w:cs="Arial"/>
          <w:b/>
          <w:bCs/>
          <w:color w:val="000000"/>
          <w:sz w:val="22"/>
          <w:szCs w:val="22"/>
        </w:rPr>
        <w:t>Explanation:</w:t>
      </w:r>
      <w:r>
        <w:rPr>
          <w:rFonts w:ascii="Arial" w:hAnsi="Arial" w:cs="Arial"/>
          <w:color w:val="000000"/>
          <w:sz w:val="22"/>
          <w:szCs w:val="22"/>
        </w:rPr>
        <w:t xml:space="preserve"> 255.255.255.255 is the limited broadcast address.</w:t>
      </w:r>
    </w:p>
    <w:p w:rsidR="00377729" w:rsidRDefault="00D91926" w:rsidP="00377729">
      <w:r>
        <w:pict>
          <v:rect id="_x0000_i1487" style="width:0;height:1.5pt" o:hralign="center" o:hrstd="t" o:hr="t" fillcolor="#a0a0a0" stroked="f"/>
        </w:pict>
      </w:r>
    </w:p>
    <w:p w:rsidR="00377729" w:rsidRDefault="00377729" w:rsidP="00377729">
      <w:pPr>
        <w:pStyle w:val="Heading3"/>
        <w:spacing w:before="280" w:after="80"/>
      </w:pPr>
      <w:r>
        <w:rPr>
          <w:rFonts w:ascii="Arial" w:hAnsi="Arial" w:cs="Arial"/>
          <w:color w:val="000000"/>
          <w:sz w:val="26"/>
          <w:szCs w:val="26"/>
        </w:rPr>
        <w:t>5. What protocol resolves IP to MAC?</w:t>
      </w:r>
    </w:p>
    <w:p w:rsidR="00377729" w:rsidRDefault="00377729" w:rsidP="00377729">
      <w:pPr>
        <w:pStyle w:val="NormalWeb"/>
        <w:spacing w:before="240" w:beforeAutospacing="0" w:after="240" w:afterAutospacing="0"/>
      </w:pPr>
      <w:r>
        <w:rPr>
          <w:rFonts w:ascii="Arial" w:hAnsi="Arial" w:cs="Arial"/>
          <w:color w:val="000000"/>
          <w:sz w:val="22"/>
          <w:szCs w:val="22"/>
        </w:rPr>
        <w:t>A. DNS</w:t>
      </w:r>
      <w:r>
        <w:rPr>
          <w:rFonts w:ascii="Arial" w:hAnsi="Arial" w:cs="Arial"/>
          <w:color w:val="000000"/>
          <w:sz w:val="22"/>
          <w:szCs w:val="22"/>
        </w:rPr>
        <w:br/>
        <w:t xml:space="preserve"> B. ARP</w:t>
      </w:r>
      <w:r>
        <w:rPr>
          <w:rFonts w:ascii="Arial" w:hAnsi="Arial" w:cs="Arial"/>
          <w:color w:val="000000"/>
          <w:sz w:val="22"/>
          <w:szCs w:val="22"/>
        </w:rPr>
        <w:br/>
        <w:t xml:space="preserve"> C. DHCP</w:t>
      </w:r>
      <w:r>
        <w:rPr>
          <w:rFonts w:ascii="Arial" w:hAnsi="Arial" w:cs="Arial"/>
          <w:color w:val="000000"/>
          <w:sz w:val="22"/>
          <w:szCs w:val="22"/>
        </w:rPr>
        <w:br/>
        <w:t xml:space="preserve"> D. ICMP</w:t>
      </w:r>
    </w:p>
    <w:p w:rsidR="00377729" w:rsidRDefault="00377729" w:rsidP="00377729">
      <w:pPr>
        <w:pStyle w:val="NormalWeb"/>
        <w:spacing w:before="240" w:beforeAutospacing="0" w:after="240" w:afterAutospacing="0"/>
      </w:pPr>
      <w:r>
        <w:rPr>
          <w:rFonts w:ascii="Segoe UI Symbol" w:hAnsi="Segoe UI Symbol" w:cs="Segoe UI Symbol"/>
          <w:color w:val="000000"/>
          <w:sz w:val="22"/>
          <w:szCs w:val="22"/>
        </w:rPr>
        <w:t>✔</w:t>
      </w:r>
      <w:r>
        <w:rPr>
          <w:rFonts w:ascii="Arial" w:hAnsi="Arial" w:cs="Arial"/>
          <w:color w:val="000000"/>
          <w:sz w:val="22"/>
          <w:szCs w:val="22"/>
        </w:rPr>
        <w:t xml:space="preserve"> </w:t>
      </w:r>
      <w:r>
        <w:rPr>
          <w:rFonts w:ascii="Arial" w:hAnsi="Arial" w:cs="Arial"/>
          <w:b/>
          <w:bCs/>
          <w:color w:val="000000"/>
          <w:sz w:val="22"/>
          <w:szCs w:val="22"/>
        </w:rPr>
        <w:t>Answer: B</w:t>
      </w:r>
      <w:r>
        <w:rPr>
          <w:rFonts w:ascii="Arial" w:hAnsi="Arial" w:cs="Arial"/>
          <w:b/>
          <w:bCs/>
          <w:color w:val="000000"/>
          <w:sz w:val="22"/>
          <w:szCs w:val="22"/>
        </w:rPr>
        <w:br/>
      </w:r>
      <w:r>
        <w:rPr>
          <w:rFonts w:ascii="Arial" w:hAnsi="Arial" w:cs="Arial"/>
          <w:color w:val="000000"/>
          <w:sz w:val="22"/>
          <w:szCs w:val="22"/>
        </w:rPr>
        <w:t xml:space="preserve"> </w:t>
      </w:r>
      <w:r>
        <w:rPr>
          <w:rFonts w:ascii="Arial" w:hAnsi="Arial" w:cs="Arial"/>
          <w:b/>
          <w:bCs/>
          <w:color w:val="000000"/>
          <w:sz w:val="22"/>
          <w:szCs w:val="22"/>
        </w:rPr>
        <w:t>Explanation:</w:t>
      </w:r>
      <w:r>
        <w:rPr>
          <w:rFonts w:ascii="Arial" w:hAnsi="Arial" w:cs="Arial"/>
          <w:color w:val="000000"/>
          <w:sz w:val="22"/>
          <w:szCs w:val="22"/>
        </w:rPr>
        <w:t xml:space="preserve"> ARP resolves IPv4 to MAC.</w:t>
      </w:r>
    </w:p>
    <w:p w:rsidR="00377729" w:rsidRDefault="00D91926" w:rsidP="00377729">
      <w:r>
        <w:pict>
          <v:rect id="_x0000_i1488" style="width:0;height:1.5pt" o:hralign="center" o:hrstd="t" o:hr="t" fillcolor="#a0a0a0" stroked="f"/>
        </w:pict>
      </w:r>
    </w:p>
    <w:p w:rsidR="00377729" w:rsidRDefault="00377729" w:rsidP="00377729">
      <w:pPr>
        <w:pStyle w:val="Heading3"/>
        <w:spacing w:before="280" w:after="80"/>
      </w:pPr>
      <w:r>
        <w:rPr>
          <w:rFonts w:ascii="Arial" w:hAnsi="Arial" w:cs="Arial"/>
          <w:color w:val="000000"/>
          <w:sz w:val="26"/>
          <w:szCs w:val="26"/>
        </w:rPr>
        <w:t>6. Which command checks connectivity?</w:t>
      </w:r>
    </w:p>
    <w:p w:rsidR="00377729" w:rsidRDefault="00377729" w:rsidP="00377729">
      <w:pPr>
        <w:pStyle w:val="NormalWeb"/>
        <w:spacing w:before="240" w:beforeAutospacing="0" w:after="240" w:afterAutospacing="0"/>
      </w:pPr>
      <w:r>
        <w:rPr>
          <w:rFonts w:ascii="Arial" w:hAnsi="Arial" w:cs="Arial"/>
          <w:color w:val="000000"/>
          <w:sz w:val="22"/>
          <w:szCs w:val="22"/>
        </w:rPr>
        <w:t>A. show ip route</w:t>
      </w:r>
      <w:r>
        <w:rPr>
          <w:rFonts w:ascii="Arial" w:hAnsi="Arial" w:cs="Arial"/>
          <w:color w:val="000000"/>
          <w:sz w:val="22"/>
          <w:szCs w:val="22"/>
        </w:rPr>
        <w:br/>
        <w:t xml:space="preserve"> B. ping</w:t>
      </w:r>
      <w:r>
        <w:rPr>
          <w:rFonts w:ascii="Arial" w:hAnsi="Arial" w:cs="Arial"/>
          <w:color w:val="000000"/>
          <w:sz w:val="22"/>
          <w:szCs w:val="22"/>
        </w:rPr>
        <w:br/>
        <w:t xml:space="preserve"> C. traceroute</w:t>
      </w:r>
      <w:r>
        <w:rPr>
          <w:rFonts w:ascii="Arial" w:hAnsi="Arial" w:cs="Arial"/>
          <w:color w:val="000000"/>
          <w:sz w:val="22"/>
          <w:szCs w:val="22"/>
        </w:rPr>
        <w:br/>
        <w:t xml:space="preserve"> D. </w:t>
      </w:r>
      <w:proofErr w:type="gramStart"/>
      <w:r>
        <w:rPr>
          <w:rFonts w:ascii="Arial" w:hAnsi="Arial" w:cs="Arial"/>
          <w:color w:val="000000"/>
          <w:sz w:val="22"/>
          <w:szCs w:val="22"/>
        </w:rPr>
        <w:t>arp</w:t>
      </w:r>
      <w:proofErr w:type="gramEnd"/>
    </w:p>
    <w:p w:rsidR="00377729" w:rsidRDefault="00377729" w:rsidP="00377729">
      <w:pPr>
        <w:pStyle w:val="NormalWeb"/>
        <w:spacing w:before="240" w:beforeAutospacing="0" w:after="240" w:afterAutospacing="0"/>
      </w:pPr>
      <w:r>
        <w:rPr>
          <w:rFonts w:ascii="Segoe UI Symbol" w:hAnsi="Segoe UI Symbol" w:cs="Segoe UI Symbol"/>
          <w:color w:val="000000"/>
          <w:sz w:val="22"/>
          <w:szCs w:val="22"/>
        </w:rPr>
        <w:t>✔</w:t>
      </w:r>
      <w:r>
        <w:rPr>
          <w:rFonts w:ascii="Arial" w:hAnsi="Arial" w:cs="Arial"/>
          <w:color w:val="000000"/>
          <w:sz w:val="22"/>
          <w:szCs w:val="22"/>
        </w:rPr>
        <w:t xml:space="preserve"> </w:t>
      </w:r>
      <w:r>
        <w:rPr>
          <w:rFonts w:ascii="Arial" w:hAnsi="Arial" w:cs="Arial"/>
          <w:b/>
          <w:bCs/>
          <w:color w:val="000000"/>
          <w:sz w:val="22"/>
          <w:szCs w:val="22"/>
        </w:rPr>
        <w:t>Answer: B</w:t>
      </w:r>
      <w:r>
        <w:rPr>
          <w:rFonts w:ascii="Arial" w:hAnsi="Arial" w:cs="Arial"/>
          <w:b/>
          <w:bCs/>
          <w:color w:val="000000"/>
          <w:sz w:val="22"/>
          <w:szCs w:val="22"/>
        </w:rPr>
        <w:br/>
      </w:r>
      <w:r>
        <w:rPr>
          <w:rFonts w:ascii="Arial" w:hAnsi="Arial" w:cs="Arial"/>
          <w:color w:val="000000"/>
          <w:sz w:val="22"/>
          <w:szCs w:val="22"/>
        </w:rPr>
        <w:t xml:space="preserve"> </w:t>
      </w:r>
      <w:r>
        <w:rPr>
          <w:rFonts w:ascii="Arial" w:hAnsi="Arial" w:cs="Arial"/>
          <w:b/>
          <w:bCs/>
          <w:color w:val="000000"/>
          <w:sz w:val="22"/>
          <w:szCs w:val="22"/>
        </w:rPr>
        <w:t>Explanation:</w:t>
      </w:r>
      <w:r>
        <w:rPr>
          <w:rFonts w:ascii="Arial" w:hAnsi="Arial" w:cs="Arial"/>
          <w:color w:val="000000"/>
          <w:sz w:val="22"/>
          <w:szCs w:val="22"/>
        </w:rPr>
        <w:t xml:space="preserve"> </w:t>
      </w:r>
      <w:r>
        <w:rPr>
          <w:rFonts w:ascii="Courier New" w:hAnsi="Courier New" w:cs="Courier New"/>
          <w:color w:val="188038"/>
          <w:sz w:val="22"/>
          <w:szCs w:val="22"/>
        </w:rPr>
        <w:t>ping</w:t>
      </w:r>
      <w:r>
        <w:rPr>
          <w:rFonts w:ascii="Arial" w:hAnsi="Arial" w:cs="Arial"/>
          <w:color w:val="000000"/>
          <w:sz w:val="22"/>
          <w:szCs w:val="22"/>
        </w:rPr>
        <w:t xml:space="preserve"> uses ICMP echo requests.</w:t>
      </w:r>
    </w:p>
    <w:p w:rsidR="00377729" w:rsidRDefault="00D91926" w:rsidP="00377729">
      <w:r>
        <w:pict>
          <v:rect id="_x0000_i1489" style="width:0;height:1.5pt" o:hralign="center" o:hrstd="t" o:hr="t" fillcolor="#a0a0a0" stroked="f"/>
        </w:pict>
      </w:r>
    </w:p>
    <w:p w:rsidR="00377729" w:rsidRDefault="00377729" w:rsidP="00377729">
      <w:pPr>
        <w:pStyle w:val="Heading3"/>
        <w:spacing w:before="280" w:after="80"/>
      </w:pPr>
      <w:r>
        <w:rPr>
          <w:rFonts w:ascii="Arial" w:hAnsi="Arial" w:cs="Arial"/>
          <w:color w:val="000000"/>
          <w:sz w:val="26"/>
          <w:szCs w:val="26"/>
        </w:rPr>
        <w:t>7. What is the maximum length of a CAT6 cable?</w:t>
      </w:r>
    </w:p>
    <w:p w:rsidR="00377729" w:rsidRDefault="00377729" w:rsidP="00377729">
      <w:pPr>
        <w:pStyle w:val="NormalWeb"/>
        <w:spacing w:before="240" w:beforeAutospacing="0" w:after="240" w:afterAutospacing="0"/>
      </w:pPr>
      <w:r>
        <w:rPr>
          <w:rFonts w:ascii="Arial" w:hAnsi="Arial" w:cs="Arial"/>
          <w:color w:val="000000"/>
          <w:sz w:val="22"/>
          <w:szCs w:val="22"/>
        </w:rPr>
        <w:t>A. 50m</w:t>
      </w:r>
      <w:r>
        <w:rPr>
          <w:rFonts w:ascii="Arial" w:hAnsi="Arial" w:cs="Arial"/>
          <w:color w:val="000000"/>
          <w:sz w:val="22"/>
          <w:szCs w:val="22"/>
        </w:rPr>
        <w:br/>
        <w:t xml:space="preserve"> B. 100m</w:t>
      </w:r>
      <w:r>
        <w:rPr>
          <w:rFonts w:ascii="Arial" w:hAnsi="Arial" w:cs="Arial"/>
          <w:color w:val="000000"/>
          <w:sz w:val="22"/>
          <w:szCs w:val="22"/>
        </w:rPr>
        <w:br/>
        <w:t xml:space="preserve"> C. 120m</w:t>
      </w:r>
      <w:r>
        <w:rPr>
          <w:rFonts w:ascii="Arial" w:hAnsi="Arial" w:cs="Arial"/>
          <w:color w:val="000000"/>
          <w:sz w:val="22"/>
          <w:szCs w:val="22"/>
        </w:rPr>
        <w:br/>
        <w:t xml:space="preserve"> D. 300m</w:t>
      </w:r>
    </w:p>
    <w:p w:rsidR="00377729" w:rsidRDefault="00377729" w:rsidP="00377729">
      <w:pPr>
        <w:pStyle w:val="NormalWeb"/>
        <w:spacing w:before="240" w:beforeAutospacing="0" w:after="240" w:afterAutospacing="0"/>
      </w:pPr>
      <w:r>
        <w:rPr>
          <w:rFonts w:ascii="Segoe UI Symbol" w:hAnsi="Segoe UI Symbol" w:cs="Segoe UI Symbol"/>
          <w:color w:val="000000"/>
          <w:sz w:val="22"/>
          <w:szCs w:val="22"/>
        </w:rPr>
        <w:t>✔</w:t>
      </w:r>
      <w:r>
        <w:rPr>
          <w:rFonts w:ascii="Arial" w:hAnsi="Arial" w:cs="Arial"/>
          <w:color w:val="000000"/>
          <w:sz w:val="22"/>
          <w:szCs w:val="22"/>
        </w:rPr>
        <w:t xml:space="preserve"> </w:t>
      </w:r>
      <w:r>
        <w:rPr>
          <w:rFonts w:ascii="Arial" w:hAnsi="Arial" w:cs="Arial"/>
          <w:b/>
          <w:bCs/>
          <w:color w:val="000000"/>
          <w:sz w:val="22"/>
          <w:szCs w:val="22"/>
        </w:rPr>
        <w:t>Answer: B</w:t>
      </w:r>
      <w:r>
        <w:rPr>
          <w:rFonts w:ascii="Arial" w:hAnsi="Arial" w:cs="Arial"/>
          <w:b/>
          <w:bCs/>
          <w:color w:val="000000"/>
          <w:sz w:val="22"/>
          <w:szCs w:val="22"/>
        </w:rPr>
        <w:br/>
      </w:r>
      <w:r>
        <w:rPr>
          <w:rFonts w:ascii="Arial" w:hAnsi="Arial" w:cs="Arial"/>
          <w:color w:val="000000"/>
          <w:sz w:val="22"/>
          <w:szCs w:val="22"/>
        </w:rPr>
        <w:t xml:space="preserve"> </w:t>
      </w:r>
      <w:r>
        <w:rPr>
          <w:rFonts w:ascii="Arial" w:hAnsi="Arial" w:cs="Arial"/>
          <w:b/>
          <w:bCs/>
          <w:color w:val="000000"/>
          <w:sz w:val="22"/>
          <w:szCs w:val="22"/>
        </w:rPr>
        <w:t>Explanation:</w:t>
      </w:r>
      <w:r>
        <w:rPr>
          <w:rFonts w:ascii="Arial" w:hAnsi="Arial" w:cs="Arial"/>
          <w:color w:val="000000"/>
          <w:sz w:val="22"/>
          <w:szCs w:val="22"/>
        </w:rPr>
        <w:t xml:space="preserve"> Ethernet UTP standards limit cables to 100 meters.</w:t>
      </w:r>
    </w:p>
    <w:p w:rsidR="00377729" w:rsidRDefault="00D91926" w:rsidP="00377729">
      <w:r>
        <w:pict>
          <v:rect id="_x0000_i1490" style="width:0;height:1.5pt" o:hralign="center" o:hrstd="t" o:hr="t" fillcolor="#a0a0a0" stroked="f"/>
        </w:pict>
      </w:r>
    </w:p>
    <w:p w:rsidR="00377729" w:rsidRDefault="00377729" w:rsidP="00377729">
      <w:pPr>
        <w:pStyle w:val="Heading3"/>
        <w:spacing w:before="280" w:after="80"/>
      </w:pPr>
      <w:r>
        <w:rPr>
          <w:rFonts w:ascii="Arial" w:hAnsi="Arial" w:cs="Arial"/>
          <w:color w:val="000000"/>
          <w:sz w:val="26"/>
          <w:szCs w:val="26"/>
        </w:rPr>
        <w:lastRenderedPageBreak/>
        <w:t>8. Which protocol assigns IPs automatically?</w:t>
      </w:r>
    </w:p>
    <w:p w:rsidR="00377729" w:rsidRDefault="00377729" w:rsidP="00377729">
      <w:pPr>
        <w:pStyle w:val="NormalWeb"/>
        <w:spacing w:before="240" w:beforeAutospacing="0" w:after="240" w:afterAutospacing="0"/>
      </w:pPr>
      <w:r>
        <w:rPr>
          <w:rFonts w:ascii="Arial" w:hAnsi="Arial" w:cs="Arial"/>
          <w:color w:val="000000"/>
          <w:sz w:val="22"/>
          <w:szCs w:val="22"/>
        </w:rPr>
        <w:t>A. FTP</w:t>
      </w:r>
      <w:r>
        <w:rPr>
          <w:rFonts w:ascii="Arial" w:hAnsi="Arial" w:cs="Arial"/>
          <w:color w:val="000000"/>
          <w:sz w:val="22"/>
          <w:szCs w:val="22"/>
        </w:rPr>
        <w:br/>
        <w:t xml:space="preserve"> B. DHCP</w:t>
      </w:r>
      <w:r>
        <w:rPr>
          <w:rFonts w:ascii="Arial" w:hAnsi="Arial" w:cs="Arial"/>
          <w:color w:val="000000"/>
          <w:sz w:val="22"/>
          <w:szCs w:val="22"/>
        </w:rPr>
        <w:br/>
        <w:t xml:space="preserve"> C. ICMP</w:t>
      </w:r>
      <w:r>
        <w:rPr>
          <w:rFonts w:ascii="Arial" w:hAnsi="Arial" w:cs="Arial"/>
          <w:color w:val="000000"/>
          <w:sz w:val="22"/>
          <w:szCs w:val="22"/>
        </w:rPr>
        <w:br/>
        <w:t xml:space="preserve"> D. ARP</w:t>
      </w:r>
    </w:p>
    <w:p w:rsidR="00377729" w:rsidRDefault="00377729" w:rsidP="00377729">
      <w:pPr>
        <w:pStyle w:val="NormalWeb"/>
        <w:spacing w:before="240" w:beforeAutospacing="0" w:after="240" w:afterAutospacing="0"/>
      </w:pPr>
      <w:r>
        <w:rPr>
          <w:rFonts w:ascii="Segoe UI Symbol" w:hAnsi="Segoe UI Symbol" w:cs="Segoe UI Symbol"/>
          <w:color w:val="000000"/>
          <w:sz w:val="22"/>
          <w:szCs w:val="22"/>
        </w:rPr>
        <w:t>✔</w:t>
      </w:r>
      <w:r>
        <w:rPr>
          <w:rFonts w:ascii="Arial" w:hAnsi="Arial" w:cs="Arial"/>
          <w:color w:val="000000"/>
          <w:sz w:val="22"/>
          <w:szCs w:val="22"/>
        </w:rPr>
        <w:t xml:space="preserve"> </w:t>
      </w:r>
      <w:r>
        <w:rPr>
          <w:rFonts w:ascii="Arial" w:hAnsi="Arial" w:cs="Arial"/>
          <w:b/>
          <w:bCs/>
          <w:color w:val="000000"/>
          <w:sz w:val="22"/>
          <w:szCs w:val="22"/>
        </w:rPr>
        <w:t>Answer: B</w:t>
      </w:r>
    </w:p>
    <w:p w:rsidR="00377729" w:rsidRDefault="00D91926" w:rsidP="00377729">
      <w:r>
        <w:pict>
          <v:rect id="_x0000_i1491" style="width:0;height:1.5pt" o:hralign="center" o:hrstd="t" o:hr="t" fillcolor="#a0a0a0" stroked="f"/>
        </w:pict>
      </w:r>
    </w:p>
    <w:p w:rsidR="00377729" w:rsidRDefault="00377729" w:rsidP="00377729">
      <w:pPr>
        <w:pStyle w:val="Heading3"/>
        <w:spacing w:before="280" w:after="80"/>
      </w:pPr>
      <w:r>
        <w:rPr>
          <w:rFonts w:ascii="Arial" w:hAnsi="Arial" w:cs="Arial"/>
          <w:color w:val="000000"/>
          <w:sz w:val="26"/>
          <w:szCs w:val="26"/>
        </w:rPr>
        <w:t>9. Which IP class supports 16 million hosts?</w:t>
      </w:r>
    </w:p>
    <w:p w:rsidR="00377729" w:rsidRDefault="00377729" w:rsidP="00377729">
      <w:pPr>
        <w:pStyle w:val="NormalWeb"/>
        <w:spacing w:before="240" w:beforeAutospacing="0" w:after="240" w:afterAutospacing="0"/>
      </w:pPr>
      <w:r>
        <w:rPr>
          <w:rFonts w:ascii="Arial" w:hAnsi="Arial" w:cs="Arial"/>
          <w:color w:val="000000"/>
          <w:sz w:val="22"/>
          <w:szCs w:val="22"/>
        </w:rPr>
        <w:t>A. A</w:t>
      </w:r>
      <w:r>
        <w:rPr>
          <w:rFonts w:ascii="Arial" w:hAnsi="Arial" w:cs="Arial"/>
          <w:color w:val="000000"/>
          <w:sz w:val="22"/>
          <w:szCs w:val="22"/>
        </w:rPr>
        <w:br/>
        <w:t xml:space="preserve"> B. B</w:t>
      </w:r>
      <w:r>
        <w:rPr>
          <w:rFonts w:ascii="Arial" w:hAnsi="Arial" w:cs="Arial"/>
          <w:color w:val="000000"/>
          <w:sz w:val="22"/>
          <w:szCs w:val="22"/>
        </w:rPr>
        <w:br/>
        <w:t xml:space="preserve"> C. C</w:t>
      </w:r>
      <w:r>
        <w:rPr>
          <w:rFonts w:ascii="Arial" w:hAnsi="Arial" w:cs="Arial"/>
          <w:color w:val="000000"/>
          <w:sz w:val="22"/>
          <w:szCs w:val="22"/>
        </w:rPr>
        <w:br/>
        <w:t xml:space="preserve"> D. D</w:t>
      </w:r>
    </w:p>
    <w:p w:rsidR="00377729" w:rsidRDefault="00377729" w:rsidP="00377729">
      <w:pPr>
        <w:pStyle w:val="NormalWeb"/>
        <w:spacing w:before="240" w:beforeAutospacing="0" w:after="240" w:afterAutospacing="0"/>
      </w:pPr>
      <w:r>
        <w:rPr>
          <w:rFonts w:ascii="Segoe UI Symbol" w:hAnsi="Segoe UI Symbol" w:cs="Segoe UI Symbol"/>
          <w:color w:val="000000"/>
          <w:sz w:val="22"/>
          <w:szCs w:val="22"/>
        </w:rPr>
        <w:t>✔</w:t>
      </w:r>
      <w:r>
        <w:rPr>
          <w:rFonts w:ascii="Arial" w:hAnsi="Arial" w:cs="Arial"/>
          <w:color w:val="000000"/>
          <w:sz w:val="22"/>
          <w:szCs w:val="22"/>
        </w:rPr>
        <w:t xml:space="preserve"> </w:t>
      </w:r>
      <w:r>
        <w:rPr>
          <w:rFonts w:ascii="Arial" w:hAnsi="Arial" w:cs="Arial"/>
          <w:b/>
          <w:bCs/>
          <w:color w:val="000000"/>
          <w:sz w:val="22"/>
          <w:szCs w:val="22"/>
        </w:rPr>
        <w:t xml:space="preserve">Answer: </w:t>
      </w:r>
      <w:proofErr w:type="gramStart"/>
      <w:r>
        <w:rPr>
          <w:rFonts w:ascii="Arial" w:hAnsi="Arial" w:cs="Arial"/>
          <w:b/>
          <w:bCs/>
          <w:color w:val="000000"/>
          <w:sz w:val="22"/>
          <w:szCs w:val="22"/>
        </w:rPr>
        <w:t>A</w:t>
      </w:r>
      <w:proofErr w:type="gramEnd"/>
      <w:r>
        <w:rPr>
          <w:rFonts w:ascii="Arial" w:hAnsi="Arial" w:cs="Arial"/>
          <w:b/>
          <w:bCs/>
          <w:color w:val="000000"/>
          <w:sz w:val="22"/>
          <w:szCs w:val="22"/>
        </w:rPr>
        <w:br/>
      </w:r>
      <w:r>
        <w:rPr>
          <w:rFonts w:ascii="Arial" w:hAnsi="Arial" w:cs="Arial"/>
          <w:color w:val="000000"/>
          <w:sz w:val="22"/>
          <w:szCs w:val="22"/>
        </w:rPr>
        <w:t xml:space="preserve"> </w:t>
      </w:r>
      <w:r>
        <w:rPr>
          <w:rFonts w:ascii="Arial" w:hAnsi="Arial" w:cs="Arial"/>
          <w:b/>
          <w:bCs/>
          <w:color w:val="000000"/>
          <w:sz w:val="22"/>
          <w:szCs w:val="22"/>
        </w:rPr>
        <w:t>Explanation:</w:t>
      </w:r>
      <w:r>
        <w:rPr>
          <w:rFonts w:ascii="Arial" w:hAnsi="Arial" w:cs="Arial"/>
          <w:color w:val="000000"/>
          <w:sz w:val="22"/>
          <w:szCs w:val="22"/>
        </w:rPr>
        <w:t xml:space="preserve"> Class A allows approximately 16 million hosts.</w:t>
      </w:r>
    </w:p>
    <w:p w:rsidR="00377729" w:rsidRDefault="00D91926" w:rsidP="00377729">
      <w:r>
        <w:pict>
          <v:rect id="_x0000_i1492" style="width:0;height:1.5pt" o:hralign="center" o:hrstd="t" o:hr="t" fillcolor="#a0a0a0" stroked="f"/>
        </w:pict>
      </w:r>
    </w:p>
    <w:p w:rsidR="00377729" w:rsidRDefault="00377729" w:rsidP="00377729">
      <w:pPr>
        <w:pStyle w:val="Heading3"/>
        <w:spacing w:before="280" w:after="80"/>
      </w:pPr>
      <w:r>
        <w:rPr>
          <w:rFonts w:ascii="Arial" w:hAnsi="Arial" w:cs="Arial"/>
          <w:color w:val="000000"/>
          <w:sz w:val="26"/>
          <w:szCs w:val="26"/>
        </w:rPr>
        <w:t>10. Which tool traces each hop to a destination?</w:t>
      </w:r>
    </w:p>
    <w:p w:rsidR="00377729" w:rsidRDefault="00377729" w:rsidP="00377729">
      <w:pPr>
        <w:pStyle w:val="NormalWeb"/>
        <w:spacing w:before="240" w:beforeAutospacing="0" w:after="240" w:afterAutospacing="0"/>
      </w:pPr>
      <w:r>
        <w:rPr>
          <w:rFonts w:ascii="Arial" w:hAnsi="Arial" w:cs="Arial"/>
          <w:color w:val="000000"/>
          <w:sz w:val="22"/>
          <w:szCs w:val="22"/>
        </w:rPr>
        <w:t>A. ping</w:t>
      </w:r>
      <w:r>
        <w:rPr>
          <w:rFonts w:ascii="Arial" w:hAnsi="Arial" w:cs="Arial"/>
          <w:color w:val="000000"/>
          <w:sz w:val="22"/>
          <w:szCs w:val="22"/>
        </w:rPr>
        <w:br/>
        <w:t xml:space="preserve"> B. traceroute</w:t>
      </w:r>
      <w:r>
        <w:rPr>
          <w:rFonts w:ascii="Arial" w:hAnsi="Arial" w:cs="Arial"/>
          <w:color w:val="000000"/>
          <w:sz w:val="22"/>
          <w:szCs w:val="22"/>
        </w:rPr>
        <w:br/>
        <w:t xml:space="preserve"> C. nslookup</w:t>
      </w:r>
      <w:r>
        <w:rPr>
          <w:rFonts w:ascii="Arial" w:hAnsi="Arial" w:cs="Arial"/>
          <w:color w:val="000000"/>
          <w:sz w:val="22"/>
          <w:szCs w:val="22"/>
        </w:rPr>
        <w:br/>
        <w:t xml:space="preserve"> D. telnet</w:t>
      </w:r>
    </w:p>
    <w:p w:rsidR="00377729" w:rsidRDefault="00377729" w:rsidP="00377729">
      <w:pPr>
        <w:pStyle w:val="NormalWeb"/>
        <w:spacing w:before="240" w:beforeAutospacing="0" w:after="240" w:afterAutospacing="0"/>
      </w:pPr>
      <w:r>
        <w:rPr>
          <w:rFonts w:ascii="Segoe UI Symbol" w:hAnsi="Segoe UI Symbol" w:cs="Segoe UI Symbol"/>
          <w:color w:val="000000"/>
          <w:sz w:val="22"/>
          <w:szCs w:val="22"/>
        </w:rPr>
        <w:t>✔</w:t>
      </w:r>
      <w:r>
        <w:rPr>
          <w:rFonts w:ascii="Arial" w:hAnsi="Arial" w:cs="Arial"/>
          <w:color w:val="000000"/>
          <w:sz w:val="22"/>
          <w:szCs w:val="22"/>
        </w:rPr>
        <w:t xml:space="preserve"> </w:t>
      </w:r>
      <w:r>
        <w:rPr>
          <w:rFonts w:ascii="Arial" w:hAnsi="Arial" w:cs="Arial"/>
          <w:b/>
          <w:bCs/>
          <w:color w:val="000000"/>
          <w:sz w:val="22"/>
          <w:szCs w:val="22"/>
        </w:rPr>
        <w:t>Answer: B</w:t>
      </w:r>
    </w:p>
    <w:p w:rsidR="00377729" w:rsidRDefault="00D91926" w:rsidP="00377729">
      <w:r>
        <w:pict>
          <v:rect id="_x0000_i1493" style="width:0;height:1.5pt" o:hralign="center" o:hrstd="t" o:hr="t" fillcolor="#a0a0a0" stroked="f"/>
        </w:pict>
      </w:r>
    </w:p>
    <w:p w:rsidR="00377729" w:rsidRDefault="00377729" w:rsidP="00377729">
      <w:pPr>
        <w:pStyle w:val="Heading3"/>
        <w:spacing w:before="280" w:after="80"/>
      </w:pPr>
      <w:r>
        <w:rPr>
          <w:rFonts w:ascii="Arial" w:hAnsi="Arial" w:cs="Arial"/>
          <w:color w:val="000000"/>
          <w:sz w:val="26"/>
          <w:szCs w:val="26"/>
        </w:rPr>
        <w:t>11. Which address type is globally unique?</w:t>
      </w:r>
    </w:p>
    <w:p w:rsidR="00377729" w:rsidRDefault="00377729" w:rsidP="00377729">
      <w:pPr>
        <w:pStyle w:val="NormalWeb"/>
        <w:spacing w:before="240" w:beforeAutospacing="0" w:after="240" w:afterAutospacing="0"/>
      </w:pPr>
      <w:r>
        <w:rPr>
          <w:rFonts w:ascii="Arial" w:hAnsi="Arial" w:cs="Arial"/>
          <w:color w:val="000000"/>
          <w:sz w:val="22"/>
          <w:szCs w:val="22"/>
        </w:rPr>
        <w:t>A. MAC address</w:t>
      </w:r>
      <w:r>
        <w:rPr>
          <w:rFonts w:ascii="Arial" w:hAnsi="Arial" w:cs="Arial"/>
          <w:color w:val="000000"/>
          <w:sz w:val="22"/>
          <w:szCs w:val="22"/>
        </w:rPr>
        <w:br/>
        <w:t xml:space="preserve"> B. Private IP</w:t>
      </w:r>
      <w:r>
        <w:rPr>
          <w:rFonts w:ascii="Arial" w:hAnsi="Arial" w:cs="Arial"/>
          <w:color w:val="000000"/>
          <w:sz w:val="22"/>
          <w:szCs w:val="22"/>
        </w:rPr>
        <w:br/>
        <w:t xml:space="preserve"> C. Loopback</w:t>
      </w:r>
      <w:r>
        <w:rPr>
          <w:rFonts w:ascii="Arial" w:hAnsi="Arial" w:cs="Arial"/>
          <w:color w:val="000000"/>
          <w:sz w:val="22"/>
          <w:szCs w:val="22"/>
        </w:rPr>
        <w:br/>
        <w:t xml:space="preserve"> D. APIPA</w:t>
      </w:r>
    </w:p>
    <w:p w:rsidR="00377729" w:rsidRDefault="00377729" w:rsidP="00377729">
      <w:pPr>
        <w:pStyle w:val="NormalWeb"/>
        <w:spacing w:before="240" w:beforeAutospacing="0" w:after="240" w:afterAutospacing="0"/>
      </w:pPr>
      <w:r>
        <w:rPr>
          <w:rFonts w:ascii="Segoe UI Symbol" w:hAnsi="Segoe UI Symbol" w:cs="Segoe UI Symbol"/>
          <w:color w:val="000000"/>
          <w:sz w:val="22"/>
          <w:szCs w:val="22"/>
        </w:rPr>
        <w:t>✔</w:t>
      </w:r>
      <w:r>
        <w:rPr>
          <w:rFonts w:ascii="Arial" w:hAnsi="Arial" w:cs="Arial"/>
          <w:color w:val="000000"/>
          <w:sz w:val="22"/>
          <w:szCs w:val="22"/>
        </w:rPr>
        <w:t xml:space="preserve"> </w:t>
      </w:r>
      <w:r>
        <w:rPr>
          <w:rFonts w:ascii="Arial" w:hAnsi="Arial" w:cs="Arial"/>
          <w:b/>
          <w:bCs/>
          <w:color w:val="000000"/>
          <w:sz w:val="22"/>
          <w:szCs w:val="22"/>
        </w:rPr>
        <w:t>Answer: A</w:t>
      </w:r>
    </w:p>
    <w:p w:rsidR="00377729" w:rsidRDefault="00D91926" w:rsidP="00377729">
      <w:r>
        <w:pict>
          <v:rect id="_x0000_i1494" style="width:0;height:1.5pt" o:hralign="center" o:hrstd="t" o:hr="t" fillcolor="#a0a0a0" stroked="f"/>
        </w:pict>
      </w:r>
    </w:p>
    <w:p w:rsidR="00377729" w:rsidRDefault="00377729" w:rsidP="00377729">
      <w:pPr>
        <w:pStyle w:val="Heading3"/>
        <w:spacing w:before="280" w:after="80"/>
      </w:pPr>
      <w:r>
        <w:rPr>
          <w:rFonts w:ascii="Arial" w:hAnsi="Arial" w:cs="Arial"/>
          <w:color w:val="000000"/>
          <w:sz w:val="26"/>
          <w:szCs w:val="26"/>
        </w:rPr>
        <w:lastRenderedPageBreak/>
        <w:t>12. APIPA range is?</w:t>
      </w:r>
    </w:p>
    <w:p w:rsidR="00377729" w:rsidRDefault="00377729" w:rsidP="00377729">
      <w:pPr>
        <w:pStyle w:val="NormalWeb"/>
        <w:spacing w:before="240" w:beforeAutospacing="0" w:after="240" w:afterAutospacing="0"/>
      </w:pPr>
      <w:r>
        <w:rPr>
          <w:rFonts w:ascii="Arial" w:hAnsi="Arial" w:cs="Arial"/>
          <w:color w:val="000000"/>
          <w:sz w:val="22"/>
          <w:szCs w:val="22"/>
        </w:rPr>
        <w:t>A. 192.168.x.x</w:t>
      </w:r>
      <w:r>
        <w:rPr>
          <w:rFonts w:ascii="Arial" w:hAnsi="Arial" w:cs="Arial"/>
          <w:color w:val="000000"/>
          <w:sz w:val="22"/>
          <w:szCs w:val="22"/>
        </w:rPr>
        <w:br/>
        <w:t xml:space="preserve"> B. 169.254.x.x</w:t>
      </w:r>
      <w:r>
        <w:rPr>
          <w:rFonts w:ascii="Arial" w:hAnsi="Arial" w:cs="Arial"/>
          <w:color w:val="000000"/>
          <w:sz w:val="22"/>
          <w:szCs w:val="22"/>
        </w:rPr>
        <w:br/>
        <w:t xml:space="preserve"> C. 172.16.x.x</w:t>
      </w:r>
      <w:r>
        <w:rPr>
          <w:rFonts w:ascii="Arial" w:hAnsi="Arial" w:cs="Arial"/>
          <w:color w:val="000000"/>
          <w:sz w:val="22"/>
          <w:szCs w:val="22"/>
        </w:rPr>
        <w:br/>
        <w:t xml:space="preserve"> D. 10.x.x.x</w:t>
      </w:r>
    </w:p>
    <w:p w:rsidR="00377729" w:rsidRDefault="00377729" w:rsidP="00377729">
      <w:pPr>
        <w:pStyle w:val="NormalWeb"/>
        <w:spacing w:before="240" w:beforeAutospacing="0" w:after="240" w:afterAutospacing="0"/>
      </w:pPr>
      <w:r>
        <w:rPr>
          <w:rFonts w:ascii="Segoe UI Symbol" w:hAnsi="Segoe UI Symbol" w:cs="Segoe UI Symbol"/>
          <w:color w:val="000000"/>
          <w:sz w:val="22"/>
          <w:szCs w:val="22"/>
        </w:rPr>
        <w:t>✔</w:t>
      </w:r>
      <w:r>
        <w:rPr>
          <w:rFonts w:ascii="Arial" w:hAnsi="Arial" w:cs="Arial"/>
          <w:color w:val="000000"/>
          <w:sz w:val="22"/>
          <w:szCs w:val="22"/>
        </w:rPr>
        <w:t xml:space="preserve"> </w:t>
      </w:r>
      <w:r>
        <w:rPr>
          <w:rFonts w:ascii="Arial" w:hAnsi="Arial" w:cs="Arial"/>
          <w:b/>
          <w:bCs/>
          <w:color w:val="000000"/>
          <w:sz w:val="22"/>
          <w:szCs w:val="22"/>
        </w:rPr>
        <w:t>Answer: B</w:t>
      </w:r>
    </w:p>
    <w:p w:rsidR="00377729" w:rsidRDefault="00D91926" w:rsidP="00377729">
      <w:r>
        <w:pict>
          <v:rect id="_x0000_i1495" style="width:0;height:1.5pt" o:hralign="center" o:hrstd="t" o:hr="t" fillcolor="#a0a0a0" stroked="f"/>
        </w:pict>
      </w:r>
    </w:p>
    <w:p w:rsidR="00377729" w:rsidRDefault="00377729" w:rsidP="00377729">
      <w:pPr>
        <w:pStyle w:val="Heading3"/>
        <w:spacing w:before="280" w:after="80"/>
      </w:pPr>
      <w:r>
        <w:rPr>
          <w:rFonts w:ascii="Arial" w:hAnsi="Arial" w:cs="Arial"/>
          <w:color w:val="000000"/>
          <w:sz w:val="26"/>
          <w:szCs w:val="26"/>
        </w:rPr>
        <w:t>13. Which device separates broadcast domains?</w:t>
      </w:r>
    </w:p>
    <w:p w:rsidR="00377729" w:rsidRDefault="00377729" w:rsidP="00377729">
      <w:pPr>
        <w:pStyle w:val="NormalWeb"/>
        <w:spacing w:before="240" w:beforeAutospacing="0" w:after="240" w:afterAutospacing="0"/>
      </w:pPr>
      <w:r>
        <w:rPr>
          <w:rFonts w:ascii="Arial" w:hAnsi="Arial" w:cs="Arial"/>
          <w:color w:val="000000"/>
          <w:sz w:val="22"/>
          <w:szCs w:val="22"/>
        </w:rPr>
        <w:t>A. Switch</w:t>
      </w:r>
      <w:r>
        <w:rPr>
          <w:rFonts w:ascii="Arial" w:hAnsi="Arial" w:cs="Arial"/>
          <w:color w:val="000000"/>
          <w:sz w:val="22"/>
          <w:szCs w:val="22"/>
        </w:rPr>
        <w:br/>
        <w:t xml:space="preserve"> B. Hub</w:t>
      </w:r>
      <w:r>
        <w:rPr>
          <w:rFonts w:ascii="Arial" w:hAnsi="Arial" w:cs="Arial"/>
          <w:color w:val="000000"/>
          <w:sz w:val="22"/>
          <w:szCs w:val="22"/>
        </w:rPr>
        <w:br/>
        <w:t xml:space="preserve"> C. Router</w:t>
      </w:r>
      <w:r>
        <w:rPr>
          <w:rFonts w:ascii="Arial" w:hAnsi="Arial" w:cs="Arial"/>
          <w:color w:val="000000"/>
          <w:sz w:val="22"/>
          <w:szCs w:val="22"/>
        </w:rPr>
        <w:br/>
        <w:t xml:space="preserve"> D. Bridge</w:t>
      </w:r>
    </w:p>
    <w:p w:rsidR="00377729" w:rsidRDefault="00377729" w:rsidP="00377729">
      <w:pPr>
        <w:pStyle w:val="NormalWeb"/>
        <w:spacing w:before="240" w:beforeAutospacing="0" w:after="240" w:afterAutospacing="0"/>
      </w:pPr>
      <w:r>
        <w:rPr>
          <w:rFonts w:ascii="Segoe UI Symbol" w:hAnsi="Segoe UI Symbol" w:cs="Segoe UI Symbol"/>
          <w:color w:val="000000"/>
          <w:sz w:val="22"/>
          <w:szCs w:val="22"/>
        </w:rPr>
        <w:t>✔</w:t>
      </w:r>
      <w:r>
        <w:rPr>
          <w:rFonts w:ascii="Arial" w:hAnsi="Arial" w:cs="Arial"/>
          <w:color w:val="000000"/>
          <w:sz w:val="22"/>
          <w:szCs w:val="22"/>
        </w:rPr>
        <w:t xml:space="preserve"> </w:t>
      </w:r>
      <w:r>
        <w:rPr>
          <w:rFonts w:ascii="Arial" w:hAnsi="Arial" w:cs="Arial"/>
          <w:b/>
          <w:bCs/>
          <w:color w:val="000000"/>
          <w:sz w:val="22"/>
          <w:szCs w:val="22"/>
        </w:rPr>
        <w:t>Answer: C</w:t>
      </w:r>
    </w:p>
    <w:p w:rsidR="00377729" w:rsidRDefault="00D91926" w:rsidP="00377729">
      <w:r>
        <w:pict>
          <v:rect id="_x0000_i1496" style="width:0;height:1.5pt" o:hralign="center" o:hrstd="t" o:hr="t" fillcolor="#a0a0a0" stroked="f"/>
        </w:pict>
      </w:r>
    </w:p>
    <w:p w:rsidR="00377729" w:rsidRDefault="00377729" w:rsidP="00377729">
      <w:pPr>
        <w:pStyle w:val="Heading3"/>
        <w:spacing w:before="280" w:after="80"/>
      </w:pPr>
      <w:r>
        <w:rPr>
          <w:rFonts w:ascii="Arial" w:hAnsi="Arial" w:cs="Arial"/>
          <w:color w:val="000000"/>
          <w:sz w:val="26"/>
          <w:szCs w:val="26"/>
        </w:rPr>
        <w:t>14. Which command shows ARP table?</w:t>
      </w:r>
    </w:p>
    <w:p w:rsidR="00377729" w:rsidRDefault="00377729" w:rsidP="00377729">
      <w:pPr>
        <w:pStyle w:val="NormalWeb"/>
        <w:spacing w:before="240" w:beforeAutospacing="0" w:after="240" w:afterAutospacing="0"/>
      </w:pPr>
      <w:r>
        <w:rPr>
          <w:rFonts w:ascii="Arial" w:hAnsi="Arial" w:cs="Arial"/>
          <w:color w:val="000000"/>
          <w:sz w:val="22"/>
          <w:szCs w:val="22"/>
        </w:rPr>
        <w:t>A. show mac</w:t>
      </w:r>
      <w:r>
        <w:rPr>
          <w:rFonts w:ascii="Arial" w:hAnsi="Arial" w:cs="Arial"/>
          <w:color w:val="000000"/>
          <w:sz w:val="22"/>
          <w:szCs w:val="22"/>
        </w:rPr>
        <w:br/>
        <w:t xml:space="preserve"> B. show </w:t>
      </w:r>
      <w:proofErr w:type="gramStart"/>
      <w:r>
        <w:rPr>
          <w:rFonts w:ascii="Arial" w:hAnsi="Arial" w:cs="Arial"/>
          <w:color w:val="000000"/>
          <w:sz w:val="22"/>
          <w:szCs w:val="22"/>
        </w:rPr>
        <w:t>arp</w:t>
      </w:r>
      <w:proofErr w:type="gramEnd"/>
      <w:r>
        <w:rPr>
          <w:rFonts w:ascii="Arial" w:hAnsi="Arial" w:cs="Arial"/>
          <w:color w:val="000000"/>
          <w:sz w:val="22"/>
          <w:szCs w:val="22"/>
        </w:rPr>
        <w:br/>
        <w:t xml:space="preserve"> C. show ip route</w:t>
      </w:r>
      <w:r>
        <w:rPr>
          <w:rFonts w:ascii="Arial" w:hAnsi="Arial" w:cs="Arial"/>
          <w:color w:val="000000"/>
          <w:sz w:val="22"/>
          <w:szCs w:val="22"/>
        </w:rPr>
        <w:br/>
        <w:t xml:space="preserve"> D. show interface</w:t>
      </w:r>
    </w:p>
    <w:p w:rsidR="00377729" w:rsidRDefault="00377729" w:rsidP="00377729">
      <w:pPr>
        <w:pStyle w:val="NormalWeb"/>
        <w:spacing w:before="240" w:beforeAutospacing="0" w:after="240" w:afterAutospacing="0"/>
      </w:pPr>
      <w:r>
        <w:rPr>
          <w:rFonts w:ascii="Segoe UI Symbol" w:hAnsi="Segoe UI Symbol" w:cs="Segoe UI Symbol"/>
          <w:color w:val="000000"/>
          <w:sz w:val="22"/>
          <w:szCs w:val="22"/>
        </w:rPr>
        <w:t>✔</w:t>
      </w:r>
      <w:r>
        <w:rPr>
          <w:rFonts w:ascii="Arial" w:hAnsi="Arial" w:cs="Arial"/>
          <w:color w:val="000000"/>
          <w:sz w:val="22"/>
          <w:szCs w:val="22"/>
        </w:rPr>
        <w:t xml:space="preserve"> </w:t>
      </w:r>
      <w:r>
        <w:rPr>
          <w:rFonts w:ascii="Arial" w:hAnsi="Arial" w:cs="Arial"/>
          <w:b/>
          <w:bCs/>
          <w:color w:val="000000"/>
          <w:sz w:val="22"/>
          <w:szCs w:val="22"/>
        </w:rPr>
        <w:t>Answer: B</w:t>
      </w:r>
    </w:p>
    <w:p w:rsidR="00377729" w:rsidRDefault="00D91926" w:rsidP="00377729">
      <w:r>
        <w:pict>
          <v:rect id="_x0000_i1497" style="width:0;height:1.5pt" o:hralign="center" o:hrstd="t" o:hr="t" fillcolor="#a0a0a0" stroked="f"/>
        </w:pict>
      </w:r>
    </w:p>
    <w:p w:rsidR="00377729" w:rsidRDefault="00377729" w:rsidP="00377729">
      <w:pPr>
        <w:pStyle w:val="Heading3"/>
        <w:spacing w:before="280" w:after="80"/>
      </w:pPr>
      <w:r>
        <w:rPr>
          <w:rFonts w:ascii="Arial" w:hAnsi="Arial" w:cs="Arial"/>
          <w:color w:val="000000"/>
          <w:sz w:val="26"/>
          <w:szCs w:val="26"/>
        </w:rPr>
        <w:t>15. What is MTU size of Ethernet?</w:t>
      </w:r>
    </w:p>
    <w:p w:rsidR="00377729" w:rsidRDefault="00377729" w:rsidP="00377729">
      <w:pPr>
        <w:pStyle w:val="NormalWeb"/>
        <w:spacing w:before="240" w:beforeAutospacing="0" w:after="240" w:afterAutospacing="0"/>
      </w:pPr>
      <w:r>
        <w:rPr>
          <w:rFonts w:ascii="Arial" w:hAnsi="Arial" w:cs="Arial"/>
          <w:color w:val="000000"/>
          <w:sz w:val="22"/>
          <w:szCs w:val="22"/>
        </w:rPr>
        <w:t>A. 1024</w:t>
      </w:r>
      <w:r>
        <w:rPr>
          <w:rFonts w:ascii="Arial" w:hAnsi="Arial" w:cs="Arial"/>
          <w:color w:val="000000"/>
          <w:sz w:val="22"/>
          <w:szCs w:val="22"/>
        </w:rPr>
        <w:br/>
        <w:t xml:space="preserve"> B. 1500</w:t>
      </w:r>
      <w:r>
        <w:rPr>
          <w:rFonts w:ascii="Arial" w:hAnsi="Arial" w:cs="Arial"/>
          <w:color w:val="000000"/>
          <w:sz w:val="22"/>
          <w:szCs w:val="22"/>
        </w:rPr>
        <w:br/>
        <w:t xml:space="preserve"> C. 2000</w:t>
      </w:r>
      <w:r>
        <w:rPr>
          <w:rFonts w:ascii="Arial" w:hAnsi="Arial" w:cs="Arial"/>
          <w:color w:val="000000"/>
          <w:sz w:val="22"/>
          <w:szCs w:val="22"/>
        </w:rPr>
        <w:br/>
        <w:t xml:space="preserve"> D. 9000</w:t>
      </w:r>
    </w:p>
    <w:p w:rsidR="00377729" w:rsidRDefault="00377729" w:rsidP="00377729">
      <w:pPr>
        <w:pStyle w:val="NormalWeb"/>
        <w:spacing w:before="240" w:beforeAutospacing="0" w:after="240" w:afterAutospacing="0"/>
      </w:pPr>
      <w:r>
        <w:rPr>
          <w:rFonts w:ascii="Segoe UI Symbol" w:hAnsi="Segoe UI Symbol" w:cs="Segoe UI Symbol"/>
          <w:color w:val="000000"/>
          <w:sz w:val="22"/>
          <w:szCs w:val="22"/>
        </w:rPr>
        <w:t>✔</w:t>
      </w:r>
      <w:r>
        <w:rPr>
          <w:rFonts w:ascii="Arial" w:hAnsi="Arial" w:cs="Arial"/>
          <w:color w:val="000000"/>
          <w:sz w:val="22"/>
          <w:szCs w:val="22"/>
        </w:rPr>
        <w:t xml:space="preserve"> </w:t>
      </w:r>
      <w:r>
        <w:rPr>
          <w:rFonts w:ascii="Arial" w:hAnsi="Arial" w:cs="Arial"/>
          <w:b/>
          <w:bCs/>
          <w:color w:val="000000"/>
          <w:sz w:val="22"/>
          <w:szCs w:val="22"/>
        </w:rPr>
        <w:t>Answer: B</w:t>
      </w:r>
    </w:p>
    <w:p w:rsidR="00377729" w:rsidRDefault="00D91926" w:rsidP="00377729">
      <w:r>
        <w:pict>
          <v:rect id="_x0000_i1498" style="width:0;height:1.5pt" o:hralign="center" o:hrstd="t" o:hr="t" fillcolor="#a0a0a0" stroked="f"/>
        </w:pict>
      </w:r>
    </w:p>
    <w:p w:rsidR="00377729" w:rsidRDefault="00377729" w:rsidP="00377729">
      <w:pPr>
        <w:pStyle w:val="Heading1"/>
        <w:spacing w:before="480" w:beforeAutospacing="0" w:after="120" w:afterAutospacing="0"/>
      </w:pPr>
      <w:r>
        <w:rPr>
          <w:rFonts w:ascii="Segoe UI Symbol" w:hAnsi="Segoe UI Symbol" w:cs="Segoe UI Symbol"/>
          <w:color w:val="000000"/>
          <w:sz w:val="46"/>
          <w:szCs w:val="46"/>
        </w:rPr>
        <w:lastRenderedPageBreak/>
        <w:t>🔵</w:t>
      </w:r>
      <w:r>
        <w:rPr>
          <w:rFonts w:ascii="Arial" w:hAnsi="Arial" w:cs="Arial"/>
          <w:color w:val="000000"/>
          <w:sz w:val="46"/>
          <w:szCs w:val="46"/>
        </w:rPr>
        <w:t xml:space="preserve"> 2. BASIC NETWORK DEVICES (16–25)</w:t>
      </w:r>
    </w:p>
    <w:p w:rsidR="00377729" w:rsidRDefault="00D91926" w:rsidP="00377729">
      <w:r>
        <w:pict>
          <v:rect id="_x0000_i1499" style="width:0;height:1.5pt" o:hralign="center" o:hrstd="t" o:hr="t" fillcolor="#a0a0a0" stroked="f"/>
        </w:pict>
      </w:r>
    </w:p>
    <w:p w:rsidR="00377729" w:rsidRDefault="00377729" w:rsidP="00377729">
      <w:pPr>
        <w:pStyle w:val="Heading3"/>
        <w:spacing w:before="280" w:after="80"/>
      </w:pPr>
      <w:r>
        <w:rPr>
          <w:rFonts w:ascii="Arial" w:hAnsi="Arial" w:cs="Arial"/>
          <w:color w:val="000000"/>
          <w:sz w:val="26"/>
          <w:szCs w:val="26"/>
        </w:rPr>
        <w:t>16. A device that floods all frames is a:</w:t>
      </w:r>
    </w:p>
    <w:p w:rsidR="00377729" w:rsidRDefault="00377729" w:rsidP="00377729">
      <w:pPr>
        <w:pStyle w:val="NormalWeb"/>
        <w:spacing w:before="240" w:beforeAutospacing="0" w:after="240" w:afterAutospacing="0"/>
      </w:pPr>
      <w:r>
        <w:rPr>
          <w:rFonts w:ascii="Arial" w:hAnsi="Arial" w:cs="Arial"/>
          <w:color w:val="000000"/>
          <w:sz w:val="22"/>
          <w:szCs w:val="22"/>
        </w:rPr>
        <w:t>A. Switch</w:t>
      </w:r>
      <w:r>
        <w:rPr>
          <w:rFonts w:ascii="Arial" w:hAnsi="Arial" w:cs="Arial"/>
          <w:color w:val="000000"/>
          <w:sz w:val="22"/>
          <w:szCs w:val="22"/>
        </w:rPr>
        <w:br/>
        <w:t xml:space="preserve"> B. Router</w:t>
      </w:r>
      <w:r>
        <w:rPr>
          <w:rFonts w:ascii="Arial" w:hAnsi="Arial" w:cs="Arial"/>
          <w:color w:val="000000"/>
          <w:sz w:val="22"/>
          <w:szCs w:val="22"/>
        </w:rPr>
        <w:br/>
        <w:t xml:space="preserve"> C. Hub</w:t>
      </w:r>
      <w:r>
        <w:rPr>
          <w:rFonts w:ascii="Arial" w:hAnsi="Arial" w:cs="Arial"/>
          <w:color w:val="000000"/>
          <w:sz w:val="22"/>
          <w:szCs w:val="22"/>
        </w:rPr>
        <w:br/>
        <w:t xml:space="preserve"> D. Bridge</w:t>
      </w:r>
    </w:p>
    <w:p w:rsidR="00377729" w:rsidRDefault="00377729" w:rsidP="00377729">
      <w:pPr>
        <w:pStyle w:val="NormalWeb"/>
        <w:spacing w:before="240" w:beforeAutospacing="0" w:after="240" w:afterAutospacing="0"/>
      </w:pPr>
      <w:r>
        <w:rPr>
          <w:rFonts w:ascii="Segoe UI Symbol" w:hAnsi="Segoe UI Symbol" w:cs="Segoe UI Symbol"/>
          <w:color w:val="000000"/>
          <w:sz w:val="22"/>
          <w:szCs w:val="22"/>
        </w:rPr>
        <w:t>✔</w:t>
      </w:r>
      <w:r>
        <w:rPr>
          <w:rFonts w:ascii="Arial" w:hAnsi="Arial" w:cs="Arial"/>
          <w:color w:val="000000"/>
          <w:sz w:val="22"/>
          <w:szCs w:val="22"/>
        </w:rPr>
        <w:t xml:space="preserve"> </w:t>
      </w:r>
      <w:r>
        <w:rPr>
          <w:rFonts w:ascii="Arial" w:hAnsi="Arial" w:cs="Arial"/>
          <w:b/>
          <w:bCs/>
          <w:color w:val="000000"/>
          <w:sz w:val="22"/>
          <w:szCs w:val="22"/>
        </w:rPr>
        <w:t>Answer: C</w:t>
      </w:r>
    </w:p>
    <w:p w:rsidR="00377729" w:rsidRDefault="00D91926" w:rsidP="00377729">
      <w:r>
        <w:pict>
          <v:rect id="_x0000_i1500" style="width:0;height:1.5pt" o:hralign="center" o:hrstd="t" o:hr="t" fillcolor="#a0a0a0" stroked="f"/>
        </w:pict>
      </w:r>
    </w:p>
    <w:p w:rsidR="00377729" w:rsidRDefault="00377729" w:rsidP="00377729">
      <w:pPr>
        <w:pStyle w:val="Heading3"/>
        <w:spacing w:before="280" w:after="80"/>
      </w:pPr>
      <w:r>
        <w:rPr>
          <w:rFonts w:ascii="Arial" w:hAnsi="Arial" w:cs="Arial"/>
          <w:color w:val="000000"/>
          <w:sz w:val="26"/>
          <w:szCs w:val="26"/>
        </w:rPr>
        <w:t>17. A switch builds a MAC table using:</w:t>
      </w:r>
    </w:p>
    <w:p w:rsidR="00377729" w:rsidRDefault="00377729" w:rsidP="00377729">
      <w:pPr>
        <w:pStyle w:val="NormalWeb"/>
        <w:spacing w:before="240" w:beforeAutospacing="0" w:after="240" w:afterAutospacing="0"/>
      </w:pPr>
      <w:r>
        <w:rPr>
          <w:rFonts w:ascii="Arial" w:hAnsi="Arial" w:cs="Arial"/>
          <w:color w:val="000000"/>
          <w:sz w:val="22"/>
          <w:szCs w:val="22"/>
        </w:rPr>
        <w:t>A. Source MAC</w:t>
      </w:r>
      <w:r>
        <w:rPr>
          <w:rFonts w:ascii="Arial" w:hAnsi="Arial" w:cs="Arial"/>
          <w:color w:val="000000"/>
          <w:sz w:val="22"/>
          <w:szCs w:val="22"/>
        </w:rPr>
        <w:br/>
        <w:t xml:space="preserve"> B. Destination MAC</w:t>
      </w:r>
      <w:r>
        <w:rPr>
          <w:rFonts w:ascii="Arial" w:hAnsi="Arial" w:cs="Arial"/>
          <w:color w:val="000000"/>
          <w:sz w:val="22"/>
          <w:szCs w:val="22"/>
        </w:rPr>
        <w:br/>
        <w:t xml:space="preserve"> C. IP address</w:t>
      </w:r>
      <w:r>
        <w:rPr>
          <w:rFonts w:ascii="Arial" w:hAnsi="Arial" w:cs="Arial"/>
          <w:color w:val="000000"/>
          <w:sz w:val="22"/>
          <w:szCs w:val="22"/>
        </w:rPr>
        <w:br/>
        <w:t xml:space="preserve"> D. Port number</w:t>
      </w:r>
    </w:p>
    <w:p w:rsidR="00377729" w:rsidRDefault="00377729" w:rsidP="00377729">
      <w:pPr>
        <w:pStyle w:val="NormalWeb"/>
        <w:spacing w:before="240" w:beforeAutospacing="0" w:after="240" w:afterAutospacing="0"/>
      </w:pPr>
      <w:r>
        <w:rPr>
          <w:rFonts w:ascii="Segoe UI Symbol" w:hAnsi="Segoe UI Symbol" w:cs="Segoe UI Symbol"/>
          <w:color w:val="000000"/>
          <w:sz w:val="22"/>
          <w:szCs w:val="22"/>
        </w:rPr>
        <w:t>✔</w:t>
      </w:r>
      <w:r>
        <w:rPr>
          <w:rFonts w:ascii="Arial" w:hAnsi="Arial" w:cs="Arial"/>
          <w:color w:val="000000"/>
          <w:sz w:val="22"/>
          <w:szCs w:val="22"/>
        </w:rPr>
        <w:t xml:space="preserve"> </w:t>
      </w:r>
      <w:r>
        <w:rPr>
          <w:rFonts w:ascii="Arial" w:hAnsi="Arial" w:cs="Arial"/>
          <w:b/>
          <w:bCs/>
          <w:color w:val="000000"/>
          <w:sz w:val="22"/>
          <w:szCs w:val="22"/>
        </w:rPr>
        <w:t>Answer: A</w:t>
      </w:r>
    </w:p>
    <w:p w:rsidR="00377729" w:rsidRDefault="00D91926" w:rsidP="00377729">
      <w:r>
        <w:pict>
          <v:rect id="_x0000_i1501" style="width:0;height:1.5pt" o:hralign="center" o:hrstd="t" o:hr="t" fillcolor="#a0a0a0" stroked="f"/>
        </w:pict>
      </w:r>
    </w:p>
    <w:p w:rsidR="00377729" w:rsidRDefault="00377729" w:rsidP="00377729">
      <w:pPr>
        <w:pStyle w:val="Heading3"/>
        <w:spacing w:before="280" w:after="80"/>
      </w:pPr>
      <w:r>
        <w:rPr>
          <w:rFonts w:ascii="Arial" w:hAnsi="Arial" w:cs="Arial"/>
          <w:color w:val="000000"/>
          <w:sz w:val="26"/>
          <w:szCs w:val="26"/>
        </w:rPr>
        <w:t>18. Which device breaks collision domains?</w:t>
      </w:r>
    </w:p>
    <w:p w:rsidR="00377729" w:rsidRDefault="00377729" w:rsidP="00377729">
      <w:pPr>
        <w:pStyle w:val="NormalWeb"/>
        <w:spacing w:before="240" w:beforeAutospacing="0" w:after="240" w:afterAutospacing="0"/>
      </w:pPr>
      <w:r>
        <w:rPr>
          <w:rFonts w:ascii="Arial" w:hAnsi="Arial" w:cs="Arial"/>
          <w:color w:val="000000"/>
          <w:sz w:val="22"/>
          <w:szCs w:val="22"/>
        </w:rPr>
        <w:t>A. Switch</w:t>
      </w:r>
      <w:r>
        <w:rPr>
          <w:rFonts w:ascii="Arial" w:hAnsi="Arial" w:cs="Arial"/>
          <w:color w:val="000000"/>
          <w:sz w:val="22"/>
          <w:szCs w:val="22"/>
        </w:rPr>
        <w:br/>
        <w:t xml:space="preserve"> B. Hub</w:t>
      </w:r>
      <w:r>
        <w:rPr>
          <w:rFonts w:ascii="Arial" w:hAnsi="Arial" w:cs="Arial"/>
          <w:color w:val="000000"/>
          <w:sz w:val="22"/>
          <w:szCs w:val="22"/>
        </w:rPr>
        <w:br/>
        <w:t xml:space="preserve"> C. Repeater</w:t>
      </w:r>
      <w:r>
        <w:rPr>
          <w:rFonts w:ascii="Arial" w:hAnsi="Arial" w:cs="Arial"/>
          <w:color w:val="000000"/>
          <w:sz w:val="22"/>
          <w:szCs w:val="22"/>
        </w:rPr>
        <w:br/>
        <w:t xml:space="preserve"> D. Modem</w:t>
      </w:r>
    </w:p>
    <w:p w:rsidR="00377729" w:rsidRDefault="00377729" w:rsidP="00377729">
      <w:pPr>
        <w:pStyle w:val="NormalWeb"/>
        <w:spacing w:before="240" w:beforeAutospacing="0" w:after="240" w:afterAutospacing="0"/>
      </w:pPr>
      <w:r>
        <w:rPr>
          <w:rFonts w:ascii="Segoe UI Symbol" w:hAnsi="Segoe UI Symbol" w:cs="Segoe UI Symbol"/>
          <w:color w:val="000000"/>
          <w:sz w:val="22"/>
          <w:szCs w:val="22"/>
        </w:rPr>
        <w:t>✔</w:t>
      </w:r>
      <w:r>
        <w:rPr>
          <w:rFonts w:ascii="Arial" w:hAnsi="Arial" w:cs="Arial"/>
          <w:color w:val="000000"/>
          <w:sz w:val="22"/>
          <w:szCs w:val="22"/>
        </w:rPr>
        <w:t xml:space="preserve"> </w:t>
      </w:r>
      <w:r>
        <w:rPr>
          <w:rFonts w:ascii="Arial" w:hAnsi="Arial" w:cs="Arial"/>
          <w:b/>
          <w:bCs/>
          <w:color w:val="000000"/>
          <w:sz w:val="22"/>
          <w:szCs w:val="22"/>
        </w:rPr>
        <w:t>Answer: A</w:t>
      </w:r>
    </w:p>
    <w:p w:rsidR="00377729" w:rsidRDefault="00D91926" w:rsidP="00377729">
      <w:r>
        <w:pict>
          <v:rect id="_x0000_i1502" style="width:0;height:1.5pt" o:hralign="center" o:hrstd="t" o:hr="t" fillcolor="#a0a0a0" stroked="f"/>
        </w:pict>
      </w:r>
    </w:p>
    <w:p w:rsidR="00377729" w:rsidRDefault="00377729" w:rsidP="00377729">
      <w:pPr>
        <w:pStyle w:val="Heading3"/>
        <w:spacing w:before="280" w:after="80"/>
      </w:pPr>
      <w:r>
        <w:rPr>
          <w:rFonts w:ascii="Arial" w:hAnsi="Arial" w:cs="Arial"/>
          <w:color w:val="000000"/>
          <w:sz w:val="26"/>
          <w:szCs w:val="26"/>
        </w:rPr>
        <w:t>19. A router works using:</w:t>
      </w:r>
    </w:p>
    <w:p w:rsidR="00377729" w:rsidRDefault="00377729" w:rsidP="00377729">
      <w:pPr>
        <w:pStyle w:val="NormalWeb"/>
        <w:spacing w:before="240" w:beforeAutospacing="0" w:after="240" w:afterAutospacing="0"/>
      </w:pPr>
      <w:r>
        <w:rPr>
          <w:rFonts w:ascii="Arial" w:hAnsi="Arial" w:cs="Arial"/>
          <w:color w:val="000000"/>
          <w:sz w:val="22"/>
          <w:szCs w:val="22"/>
        </w:rPr>
        <w:t>A. MAC</w:t>
      </w:r>
      <w:r>
        <w:rPr>
          <w:rFonts w:ascii="Arial" w:hAnsi="Arial" w:cs="Arial"/>
          <w:color w:val="000000"/>
          <w:sz w:val="22"/>
          <w:szCs w:val="22"/>
        </w:rPr>
        <w:br/>
        <w:t xml:space="preserve"> B. IP</w:t>
      </w:r>
      <w:r>
        <w:rPr>
          <w:rFonts w:ascii="Arial" w:hAnsi="Arial" w:cs="Arial"/>
          <w:color w:val="000000"/>
          <w:sz w:val="22"/>
          <w:szCs w:val="22"/>
        </w:rPr>
        <w:br/>
        <w:t xml:space="preserve"> C. Port</w:t>
      </w:r>
      <w:r>
        <w:rPr>
          <w:rFonts w:ascii="Arial" w:hAnsi="Arial" w:cs="Arial"/>
          <w:color w:val="000000"/>
          <w:sz w:val="22"/>
          <w:szCs w:val="22"/>
        </w:rPr>
        <w:br/>
        <w:t xml:space="preserve"> D. Frequency</w:t>
      </w:r>
    </w:p>
    <w:p w:rsidR="00377729" w:rsidRDefault="00377729" w:rsidP="00377729">
      <w:pPr>
        <w:pStyle w:val="NormalWeb"/>
        <w:spacing w:before="240" w:beforeAutospacing="0" w:after="240" w:afterAutospacing="0"/>
      </w:pPr>
      <w:r>
        <w:rPr>
          <w:rFonts w:ascii="Segoe UI Symbol" w:hAnsi="Segoe UI Symbol" w:cs="Segoe UI Symbol"/>
          <w:color w:val="000000"/>
          <w:sz w:val="22"/>
          <w:szCs w:val="22"/>
        </w:rPr>
        <w:t>✔</w:t>
      </w:r>
      <w:r>
        <w:rPr>
          <w:rFonts w:ascii="Arial" w:hAnsi="Arial" w:cs="Arial"/>
          <w:color w:val="000000"/>
          <w:sz w:val="22"/>
          <w:szCs w:val="22"/>
        </w:rPr>
        <w:t xml:space="preserve"> </w:t>
      </w:r>
      <w:r>
        <w:rPr>
          <w:rFonts w:ascii="Arial" w:hAnsi="Arial" w:cs="Arial"/>
          <w:b/>
          <w:bCs/>
          <w:color w:val="000000"/>
          <w:sz w:val="22"/>
          <w:szCs w:val="22"/>
        </w:rPr>
        <w:t>Answer: B</w:t>
      </w:r>
    </w:p>
    <w:p w:rsidR="00377729" w:rsidRDefault="00D91926" w:rsidP="00377729">
      <w:r>
        <w:lastRenderedPageBreak/>
        <w:pict>
          <v:rect id="_x0000_i1503" style="width:0;height:1.5pt" o:hralign="center" o:hrstd="t" o:hr="t" fillcolor="#a0a0a0" stroked="f"/>
        </w:pict>
      </w:r>
    </w:p>
    <w:p w:rsidR="00377729" w:rsidRDefault="00377729" w:rsidP="00377729">
      <w:pPr>
        <w:pStyle w:val="Heading3"/>
        <w:spacing w:before="280" w:after="80"/>
      </w:pPr>
      <w:r>
        <w:rPr>
          <w:rFonts w:ascii="Arial" w:hAnsi="Arial" w:cs="Arial"/>
          <w:color w:val="000000"/>
          <w:sz w:val="26"/>
          <w:szCs w:val="26"/>
        </w:rPr>
        <w:t>20. Which device performs NAT?</w:t>
      </w:r>
    </w:p>
    <w:p w:rsidR="00377729" w:rsidRDefault="00377729" w:rsidP="00377729">
      <w:pPr>
        <w:pStyle w:val="NormalWeb"/>
        <w:spacing w:before="240" w:beforeAutospacing="0" w:after="240" w:afterAutospacing="0"/>
      </w:pPr>
      <w:r>
        <w:rPr>
          <w:rFonts w:ascii="Arial" w:hAnsi="Arial" w:cs="Arial"/>
          <w:color w:val="000000"/>
          <w:sz w:val="22"/>
          <w:szCs w:val="22"/>
        </w:rPr>
        <w:t>A. Switch</w:t>
      </w:r>
      <w:r>
        <w:rPr>
          <w:rFonts w:ascii="Arial" w:hAnsi="Arial" w:cs="Arial"/>
          <w:color w:val="000000"/>
          <w:sz w:val="22"/>
          <w:szCs w:val="22"/>
        </w:rPr>
        <w:br/>
        <w:t xml:space="preserve"> B. Router</w:t>
      </w:r>
      <w:r>
        <w:rPr>
          <w:rFonts w:ascii="Arial" w:hAnsi="Arial" w:cs="Arial"/>
          <w:color w:val="000000"/>
          <w:sz w:val="22"/>
          <w:szCs w:val="22"/>
        </w:rPr>
        <w:br/>
        <w:t xml:space="preserve"> C. Hub</w:t>
      </w:r>
      <w:r>
        <w:rPr>
          <w:rFonts w:ascii="Arial" w:hAnsi="Arial" w:cs="Arial"/>
          <w:color w:val="000000"/>
          <w:sz w:val="22"/>
          <w:szCs w:val="22"/>
        </w:rPr>
        <w:br/>
        <w:t xml:space="preserve"> D. Firewall</w:t>
      </w:r>
    </w:p>
    <w:p w:rsidR="00377729" w:rsidRDefault="00377729" w:rsidP="00377729">
      <w:pPr>
        <w:pStyle w:val="NormalWeb"/>
        <w:spacing w:before="240" w:beforeAutospacing="0" w:after="240" w:afterAutospacing="0"/>
      </w:pPr>
      <w:r>
        <w:rPr>
          <w:rFonts w:ascii="Segoe UI Symbol" w:hAnsi="Segoe UI Symbol" w:cs="Segoe UI Symbol"/>
          <w:color w:val="000000"/>
          <w:sz w:val="22"/>
          <w:szCs w:val="22"/>
        </w:rPr>
        <w:t>✔</w:t>
      </w:r>
      <w:r>
        <w:rPr>
          <w:rFonts w:ascii="Arial" w:hAnsi="Arial" w:cs="Arial"/>
          <w:color w:val="000000"/>
          <w:sz w:val="22"/>
          <w:szCs w:val="22"/>
        </w:rPr>
        <w:t xml:space="preserve"> </w:t>
      </w:r>
      <w:r>
        <w:rPr>
          <w:rFonts w:ascii="Arial" w:hAnsi="Arial" w:cs="Arial"/>
          <w:b/>
          <w:bCs/>
          <w:color w:val="000000"/>
          <w:sz w:val="22"/>
          <w:szCs w:val="22"/>
        </w:rPr>
        <w:t>Answer: B</w:t>
      </w:r>
    </w:p>
    <w:p w:rsidR="00377729" w:rsidRDefault="00D91926" w:rsidP="00377729">
      <w:r>
        <w:pict>
          <v:rect id="_x0000_i1504" style="width:0;height:1.5pt" o:hralign="center" o:hrstd="t" o:hr="t" fillcolor="#a0a0a0" stroked="f"/>
        </w:pict>
      </w:r>
    </w:p>
    <w:p w:rsidR="00377729" w:rsidRDefault="00377729" w:rsidP="00377729">
      <w:pPr>
        <w:pStyle w:val="Heading3"/>
        <w:spacing w:before="280" w:after="80"/>
      </w:pPr>
      <w:r>
        <w:rPr>
          <w:rFonts w:ascii="Arial" w:hAnsi="Arial" w:cs="Arial"/>
          <w:color w:val="000000"/>
          <w:sz w:val="26"/>
          <w:szCs w:val="26"/>
        </w:rPr>
        <w:t>21. A firewall primarily works at which layer?</w:t>
      </w:r>
    </w:p>
    <w:p w:rsidR="00377729" w:rsidRDefault="00377729" w:rsidP="00377729">
      <w:pPr>
        <w:pStyle w:val="NormalWeb"/>
        <w:spacing w:before="240" w:beforeAutospacing="0" w:after="240" w:afterAutospacing="0"/>
      </w:pPr>
      <w:r>
        <w:rPr>
          <w:rFonts w:ascii="Arial" w:hAnsi="Arial" w:cs="Arial"/>
          <w:color w:val="000000"/>
          <w:sz w:val="22"/>
          <w:szCs w:val="22"/>
        </w:rPr>
        <w:t>A. 2</w:t>
      </w:r>
      <w:r>
        <w:rPr>
          <w:rFonts w:ascii="Arial" w:hAnsi="Arial" w:cs="Arial"/>
          <w:color w:val="000000"/>
          <w:sz w:val="22"/>
          <w:szCs w:val="22"/>
        </w:rPr>
        <w:br/>
        <w:t xml:space="preserve"> B. 3</w:t>
      </w:r>
      <w:r>
        <w:rPr>
          <w:rFonts w:ascii="Arial" w:hAnsi="Arial" w:cs="Arial"/>
          <w:color w:val="000000"/>
          <w:sz w:val="22"/>
          <w:szCs w:val="22"/>
        </w:rPr>
        <w:br/>
        <w:t xml:space="preserve"> C. 4</w:t>
      </w:r>
      <w:r>
        <w:rPr>
          <w:rFonts w:ascii="Arial" w:hAnsi="Arial" w:cs="Arial"/>
          <w:color w:val="000000"/>
          <w:sz w:val="22"/>
          <w:szCs w:val="22"/>
        </w:rPr>
        <w:br/>
        <w:t xml:space="preserve"> D. 3 &amp; 4</w:t>
      </w:r>
    </w:p>
    <w:p w:rsidR="00377729" w:rsidRDefault="00377729" w:rsidP="00377729">
      <w:pPr>
        <w:pStyle w:val="NormalWeb"/>
        <w:spacing w:before="240" w:beforeAutospacing="0" w:after="240" w:afterAutospacing="0"/>
      </w:pPr>
      <w:r>
        <w:rPr>
          <w:rFonts w:ascii="Segoe UI Symbol" w:hAnsi="Segoe UI Symbol" w:cs="Segoe UI Symbol"/>
          <w:color w:val="000000"/>
          <w:sz w:val="22"/>
          <w:szCs w:val="22"/>
        </w:rPr>
        <w:t>✔</w:t>
      </w:r>
      <w:r>
        <w:rPr>
          <w:rFonts w:ascii="Arial" w:hAnsi="Arial" w:cs="Arial"/>
          <w:color w:val="000000"/>
          <w:sz w:val="22"/>
          <w:szCs w:val="22"/>
        </w:rPr>
        <w:t xml:space="preserve"> </w:t>
      </w:r>
      <w:r>
        <w:rPr>
          <w:rFonts w:ascii="Arial" w:hAnsi="Arial" w:cs="Arial"/>
          <w:b/>
          <w:bCs/>
          <w:color w:val="000000"/>
          <w:sz w:val="22"/>
          <w:szCs w:val="22"/>
        </w:rPr>
        <w:t>Answer: D</w:t>
      </w:r>
    </w:p>
    <w:p w:rsidR="00377729" w:rsidRDefault="00D91926" w:rsidP="00377729">
      <w:r>
        <w:pict>
          <v:rect id="_x0000_i1505" style="width:0;height:1.5pt" o:hralign="center" o:hrstd="t" o:hr="t" fillcolor="#a0a0a0" stroked="f"/>
        </w:pict>
      </w:r>
    </w:p>
    <w:p w:rsidR="00377729" w:rsidRDefault="00377729" w:rsidP="00377729">
      <w:pPr>
        <w:pStyle w:val="Heading3"/>
        <w:spacing w:before="280" w:after="80"/>
      </w:pPr>
      <w:r>
        <w:rPr>
          <w:rFonts w:ascii="Arial" w:hAnsi="Arial" w:cs="Arial"/>
          <w:color w:val="000000"/>
          <w:sz w:val="26"/>
          <w:szCs w:val="26"/>
        </w:rPr>
        <w:t>22. A WLC (Wireless LAN Controller) manages:</w:t>
      </w:r>
    </w:p>
    <w:p w:rsidR="00377729" w:rsidRDefault="00377729" w:rsidP="00377729">
      <w:pPr>
        <w:pStyle w:val="NormalWeb"/>
        <w:spacing w:before="240" w:beforeAutospacing="0" w:after="240" w:afterAutospacing="0"/>
      </w:pPr>
      <w:r>
        <w:rPr>
          <w:rFonts w:ascii="Arial" w:hAnsi="Arial" w:cs="Arial"/>
          <w:color w:val="000000"/>
          <w:sz w:val="22"/>
          <w:szCs w:val="22"/>
        </w:rPr>
        <w:t>A. AP</w:t>
      </w:r>
      <w:r>
        <w:rPr>
          <w:rFonts w:ascii="Arial" w:hAnsi="Arial" w:cs="Arial"/>
          <w:color w:val="000000"/>
          <w:sz w:val="22"/>
          <w:szCs w:val="22"/>
        </w:rPr>
        <w:br/>
        <w:t xml:space="preserve"> B. Switches</w:t>
      </w:r>
      <w:r>
        <w:rPr>
          <w:rFonts w:ascii="Arial" w:hAnsi="Arial" w:cs="Arial"/>
          <w:color w:val="000000"/>
          <w:sz w:val="22"/>
          <w:szCs w:val="22"/>
        </w:rPr>
        <w:br/>
        <w:t xml:space="preserve"> C. Routers</w:t>
      </w:r>
      <w:r>
        <w:rPr>
          <w:rFonts w:ascii="Arial" w:hAnsi="Arial" w:cs="Arial"/>
          <w:color w:val="000000"/>
          <w:sz w:val="22"/>
          <w:szCs w:val="22"/>
        </w:rPr>
        <w:br/>
        <w:t xml:space="preserve"> D. Hubs</w:t>
      </w:r>
    </w:p>
    <w:p w:rsidR="00377729" w:rsidRDefault="00377729" w:rsidP="00377729">
      <w:pPr>
        <w:pStyle w:val="NormalWeb"/>
        <w:spacing w:before="240" w:beforeAutospacing="0" w:after="240" w:afterAutospacing="0"/>
      </w:pPr>
      <w:r>
        <w:rPr>
          <w:rFonts w:ascii="Segoe UI Symbol" w:hAnsi="Segoe UI Symbol" w:cs="Segoe UI Symbol"/>
          <w:color w:val="000000"/>
          <w:sz w:val="22"/>
          <w:szCs w:val="22"/>
        </w:rPr>
        <w:t>✔</w:t>
      </w:r>
      <w:r>
        <w:rPr>
          <w:rFonts w:ascii="Arial" w:hAnsi="Arial" w:cs="Arial"/>
          <w:color w:val="000000"/>
          <w:sz w:val="22"/>
          <w:szCs w:val="22"/>
        </w:rPr>
        <w:t xml:space="preserve"> </w:t>
      </w:r>
      <w:r>
        <w:rPr>
          <w:rFonts w:ascii="Arial" w:hAnsi="Arial" w:cs="Arial"/>
          <w:b/>
          <w:bCs/>
          <w:color w:val="000000"/>
          <w:sz w:val="22"/>
          <w:szCs w:val="22"/>
        </w:rPr>
        <w:t>Answer: A</w:t>
      </w:r>
    </w:p>
    <w:p w:rsidR="00377729" w:rsidRDefault="00D91926" w:rsidP="00377729">
      <w:r>
        <w:pict>
          <v:rect id="_x0000_i1506" style="width:0;height:1.5pt" o:hralign="center" o:hrstd="t" o:hr="t" fillcolor="#a0a0a0" stroked="f"/>
        </w:pict>
      </w:r>
    </w:p>
    <w:p w:rsidR="00377729" w:rsidRDefault="00377729" w:rsidP="00377729">
      <w:pPr>
        <w:pStyle w:val="Heading3"/>
        <w:spacing w:before="280" w:after="80"/>
      </w:pPr>
      <w:r>
        <w:rPr>
          <w:rFonts w:ascii="Arial" w:hAnsi="Arial" w:cs="Arial"/>
          <w:color w:val="000000"/>
          <w:sz w:val="26"/>
          <w:szCs w:val="26"/>
        </w:rPr>
        <w:t>23. Which device has no intelligence?</w:t>
      </w:r>
    </w:p>
    <w:p w:rsidR="00377729" w:rsidRDefault="00377729" w:rsidP="00377729">
      <w:pPr>
        <w:pStyle w:val="NormalWeb"/>
        <w:spacing w:before="240" w:beforeAutospacing="0" w:after="240" w:afterAutospacing="0"/>
      </w:pPr>
      <w:r>
        <w:rPr>
          <w:rFonts w:ascii="Arial" w:hAnsi="Arial" w:cs="Arial"/>
          <w:color w:val="000000"/>
          <w:sz w:val="22"/>
          <w:szCs w:val="22"/>
        </w:rPr>
        <w:t>A. Hub</w:t>
      </w:r>
      <w:r>
        <w:rPr>
          <w:rFonts w:ascii="Arial" w:hAnsi="Arial" w:cs="Arial"/>
          <w:color w:val="000000"/>
          <w:sz w:val="22"/>
          <w:szCs w:val="22"/>
        </w:rPr>
        <w:br/>
        <w:t xml:space="preserve"> B. Switch</w:t>
      </w:r>
      <w:r>
        <w:rPr>
          <w:rFonts w:ascii="Arial" w:hAnsi="Arial" w:cs="Arial"/>
          <w:color w:val="000000"/>
          <w:sz w:val="22"/>
          <w:szCs w:val="22"/>
        </w:rPr>
        <w:br/>
        <w:t xml:space="preserve"> C. Router</w:t>
      </w:r>
      <w:r>
        <w:rPr>
          <w:rFonts w:ascii="Arial" w:hAnsi="Arial" w:cs="Arial"/>
          <w:color w:val="000000"/>
          <w:sz w:val="22"/>
          <w:szCs w:val="22"/>
        </w:rPr>
        <w:br/>
        <w:t xml:space="preserve"> D. Firewall</w:t>
      </w:r>
    </w:p>
    <w:p w:rsidR="00377729" w:rsidRDefault="00377729" w:rsidP="00377729">
      <w:pPr>
        <w:pStyle w:val="NormalWeb"/>
        <w:spacing w:before="240" w:beforeAutospacing="0" w:after="240" w:afterAutospacing="0"/>
      </w:pPr>
      <w:r>
        <w:rPr>
          <w:rFonts w:ascii="Segoe UI Symbol" w:hAnsi="Segoe UI Symbol" w:cs="Segoe UI Symbol"/>
          <w:color w:val="000000"/>
          <w:sz w:val="22"/>
          <w:szCs w:val="22"/>
        </w:rPr>
        <w:t>✔</w:t>
      </w:r>
      <w:r>
        <w:rPr>
          <w:rFonts w:ascii="Arial" w:hAnsi="Arial" w:cs="Arial"/>
          <w:color w:val="000000"/>
          <w:sz w:val="22"/>
          <w:szCs w:val="22"/>
        </w:rPr>
        <w:t xml:space="preserve"> </w:t>
      </w:r>
      <w:r>
        <w:rPr>
          <w:rFonts w:ascii="Arial" w:hAnsi="Arial" w:cs="Arial"/>
          <w:b/>
          <w:bCs/>
          <w:color w:val="000000"/>
          <w:sz w:val="22"/>
          <w:szCs w:val="22"/>
        </w:rPr>
        <w:t>Answer: A</w:t>
      </w:r>
    </w:p>
    <w:p w:rsidR="00377729" w:rsidRDefault="00D91926" w:rsidP="00377729">
      <w:r>
        <w:pict>
          <v:rect id="_x0000_i1507" style="width:0;height:1.5pt" o:hralign="center" o:hrstd="t" o:hr="t" fillcolor="#a0a0a0" stroked="f"/>
        </w:pict>
      </w:r>
    </w:p>
    <w:p w:rsidR="00377729" w:rsidRDefault="00377729" w:rsidP="00377729">
      <w:pPr>
        <w:pStyle w:val="Heading3"/>
        <w:spacing w:before="280" w:after="80"/>
      </w:pPr>
      <w:r>
        <w:rPr>
          <w:rFonts w:ascii="Arial" w:hAnsi="Arial" w:cs="Arial"/>
          <w:color w:val="000000"/>
          <w:sz w:val="26"/>
          <w:szCs w:val="26"/>
        </w:rPr>
        <w:lastRenderedPageBreak/>
        <w:t>24. Which device performs packet forwarding based on IP?</w:t>
      </w:r>
    </w:p>
    <w:p w:rsidR="00377729" w:rsidRDefault="00377729" w:rsidP="00377729">
      <w:pPr>
        <w:pStyle w:val="NormalWeb"/>
        <w:spacing w:before="240" w:beforeAutospacing="0" w:after="240" w:afterAutospacing="0"/>
      </w:pPr>
      <w:r>
        <w:rPr>
          <w:rFonts w:ascii="Arial" w:hAnsi="Arial" w:cs="Arial"/>
          <w:color w:val="000000"/>
          <w:sz w:val="22"/>
          <w:szCs w:val="22"/>
        </w:rPr>
        <w:t>A. Switch</w:t>
      </w:r>
      <w:r>
        <w:rPr>
          <w:rFonts w:ascii="Arial" w:hAnsi="Arial" w:cs="Arial"/>
          <w:color w:val="000000"/>
          <w:sz w:val="22"/>
          <w:szCs w:val="22"/>
        </w:rPr>
        <w:br/>
        <w:t xml:space="preserve"> B. Router</w:t>
      </w:r>
      <w:r>
        <w:rPr>
          <w:rFonts w:ascii="Arial" w:hAnsi="Arial" w:cs="Arial"/>
          <w:color w:val="000000"/>
          <w:sz w:val="22"/>
          <w:szCs w:val="22"/>
        </w:rPr>
        <w:br/>
        <w:t xml:space="preserve"> C. Hub</w:t>
      </w:r>
      <w:r>
        <w:rPr>
          <w:rFonts w:ascii="Arial" w:hAnsi="Arial" w:cs="Arial"/>
          <w:color w:val="000000"/>
          <w:sz w:val="22"/>
          <w:szCs w:val="22"/>
        </w:rPr>
        <w:br/>
        <w:t xml:space="preserve"> D. Server</w:t>
      </w:r>
    </w:p>
    <w:p w:rsidR="00377729" w:rsidRDefault="00377729" w:rsidP="00377729">
      <w:pPr>
        <w:pStyle w:val="NormalWeb"/>
        <w:spacing w:before="240" w:beforeAutospacing="0" w:after="240" w:afterAutospacing="0"/>
      </w:pPr>
      <w:r>
        <w:rPr>
          <w:rFonts w:ascii="Segoe UI Symbol" w:hAnsi="Segoe UI Symbol" w:cs="Segoe UI Symbol"/>
          <w:color w:val="000000"/>
          <w:sz w:val="22"/>
          <w:szCs w:val="22"/>
        </w:rPr>
        <w:t>✔</w:t>
      </w:r>
      <w:r>
        <w:rPr>
          <w:rFonts w:ascii="Arial" w:hAnsi="Arial" w:cs="Arial"/>
          <w:color w:val="000000"/>
          <w:sz w:val="22"/>
          <w:szCs w:val="22"/>
        </w:rPr>
        <w:t xml:space="preserve"> </w:t>
      </w:r>
      <w:r>
        <w:rPr>
          <w:rFonts w:ascii="Arial" w:hAnsi="Arial" w:cs="Arial"/>
          <w:b/>
          <w:bCs/>
          <w:color w:val="000000"/>
          <w:sz w:val="22"/>
          <w:szCs w:val="22"/>
        </w:rPr>
        <w:t>Answer: B</w:t>
      </w:r>
    </w:p>
    <w:p w:rsidR="00377729" w:rsidRDefault="00D91926" w:rsidP="00377729">
      <w:r>
        <w:pict>
          <v:rect id="_x0000_i1508" style="width:0;height:1.5pt" o:hralign="center" o:hrstd="t" o:hr="t" fillcolor="#a0a0a0" stroked="f"/>
        </w:pict>
      </w:r>
    </w:p>
    <w:p w:rsidR="00377729" w:rsidRDefault="00377729" w:rsidP="00377729">
      <w:pPr>
        <w:pStyle w:val="Heading3"/>
        <w:spacing w:before="280" w:after="80"/>
      </w:pPr>
      <w:r>
        <w:rPr>
          <w:rFonts w:ascii="Arial" w:hAnsi="Arial" w:cs="Arial"/>
          <w:color w:val="000000"/>
          <w:sz w:val="26"/>
          <w:szCs w:val="26"/>
        </w:rPr>
        <w:t>25. A Layer 3 switch can perform:</w:t>
      </w:r>
    </w:p>
    <w:p w:rsidR="00377729" w:rsidRDefault="00377729" w:rsidP="00377729">
      <w:pPr>
        <w:pStyle w:val="NormalWeb"/>
        <w:spacing w:before="240" w:beforeAutospacing="0" w:after="240" w:afterAutospacing="0"/>
      </w:pPr>
      <w:r>
        <w:rPr>
          <w:rFonts w:ascii="Arial" w:hAnsi="Arial" w:cs="Arial"/>
          <w:color w:val="000000"/>
          <w:sz w:val="22"/>
          <w:szCs w:val="22"/>
        </w:rPr>
        <w:t>A. NAT</w:t>
      </w:r>
      <w:r>
        <w:rPr>
          <w:rFonts w:ascii="Arial" w:hAnsi="Arial" w:cs="Arial"/>
          <w:color w:val="000000"/>
          <w:sz w:val="22"/>
          <w:szCs w:val="22"/>
        </w:rPr>
        <w:br/>
        <w:t xml:space="preserve"> B. Routing</w:t>
      </w:r>
      <w:r>
        <w:rPr>
          <w:rFonts w:ascii="Arial" w:hAnsi="Arial" w:cs="Arial"/>
          <w:color w:val="000000"/>
          <w:sz w:val="22"/>
          <w:szCs w:val="22"/>
        </w:rPr>
        <w:br/>
        <w:t xml:space="preserve"> C. DHCP</w:t>
      </w:r>
      <w:r>
        <w:rPr>
          <w:rFonts w:ascii="Arial" w:hAnsi="Arial" w:cs="Arial"/>
          <w:color w:val="000000"/>
          <w:sz w:val="22"/>
          <w:szCs w:val="22"/>
        </w:rPr>
        <w:br/>
        <w:t xml:space="preserve"> D. DNS</w:t>
      </w:r>
    </w:p>
    <w:p w:rsidR="00377729" w:rsidRDefault="00377729" w:rsidP="00377729">
      <w:pPr>
        <w:pStyle w:val="NormalWeb"/>
        <w:spacing w:before="240" w:beforeAutospacing="0" w:after="240" w:afterAutospacing="0"/>
      </w:pPr>
      <w:r>
        <w:rPr>
          <w:rFonts w:ascii="Segoe UI Symbol" w:hAnsi="Segoe UI Symbol" w:cs="Segoe UI Symbol"/>
          <w:color w:val="000000"/>
          <w:sz w:val="22"/>
          <w:szCs w:val="22"/>
        </w:rPr>
        <w:t>✔</w:t>
      </w:r>
      <w:r>
        <w:rPr>
          <w:rFonts w:ascii="Arial" w:hAnsi="Arial" w:cs="Arial"/>
          <w:color w:val="000000"/>
          <w:sz w:val="22"/>
          <w:szCs w:val="22"/>
        </w:rPr>
        <w:t xml:space="preserve"> </w:t>
      </w:r>
      <w:r>
        <w:rPr>
          <w:rFonts w:ascii="Arial" w:hAnsi="Arial" w:cs="Arial"/>
          <w:b/>
          <w:bCs/>
          <w:color w:val="000000"/>
          <w:sz w:val="22"/>
          <w:szCs w:val="22"/>
        </w:rPr>
        <w:t>Answer: B</w:t>
      </w:r>
    </w:p>
    <w:p w:rsidR="00377729" w:rsidRDefault="00D91926" w:rsidP="00377729">
      <w:r>
        <w:pict>
          <v:rect id="_x0000_i1509" style="width:0;height:1.5pt" o:hralign="center" o:hrstd="t" o:hr="t" fillcolor="#a0a0a0" stroked="f"/>
        </w:pict>
      </w:r>
    </w:p>
    <w:p w:rsidR="00377729" w:rsidRDefault="00377729" w:rsidP="00377729">
      <w:pPr>
        <w:pStyle w:val="Heading1"/>
        <w:spacing w:before="480" w:beforeAutospacing="0" w:after="120" w:afterAutospacing="0"/>
      </w:pPr>
      <w:r>
        <w:rPr>
          <w:rFonts w:ascii="Segoe UI Symbol" w:hAnsi="Segoe UI Symbol" w:cs="Segoe UI Symbol"/>
          <w:color w:val="000000"/>
          <w:sz w:val="46"/>
          <w:szCs w:val="46"/>
        </w:rPr>
        <w:t>🔵</w:t>
      </w:r>
      <w:r>
        <w:rPr>
          <w:rFonts w:ascii="Arial" w:hAnsi="Arial" w:cs="Arial"/>
          <w:color w:val="000000"/>
          <w:sz w:val="46"/>
          <w:szCs w:val="46"/>
        </w:rPr>
        <w:t xml:space="preserve"> 3. SWITCHING &amp; ROUTING (26–40)</w:t>
      </w:r>
    </w:p>
    <w:p w:rsidR="00377729" w:rsidRDefault="00D91926" w:rsidP="00377729">
      <w:r>
        <w:pict>
          <v:rect id="_x0000_i1510" style="width:0;height:1.5pt" o:hralign="center" o:hrstd="t" o:hr="t" fillcolor="#a0a0a0" stroked="f"/>
        </w:pict>
      </w:r>
    </w:p>
    <w:p w:rsidR="00377729" w:rsidRDefault="00377729" w:rsidP="00377729">
      <w:pPr>
        <w:pStyle w:val="Heading3"/>
        <w:spacing w:before="280" w:after="80"/>
      </w:pPr>
      <w:r>
        <w:rPr>
          <w:rFonts w:ascii="Arial" w:hAnsi="Arial" w:cs="Arial"/>
          <w:color w:val="000000"/>
          <w:sz w:val="26"/>
          <w:szCs w:val="26"/>
        </w:rPr>
        <w:t>26. Which table does a switch maintain?</w:t>
      </w:r>
    </w:p>
    <w:p w:rsidR="00377729" w:rsidRDefault="00377729" w:rsidP="00377729">
      <w:pPr>
        <w:pStyle w:val="NormalWeb"/>
        <w:spacing w:before="240" w:beforeAutospacing="0" w:after="240" w:afterAutospacing="0"/>
      </w:pPr>
      <w:r>
        <w:rPr>
          <w:rFonts w:ascii="Arial" w:hAnsi="Arial" w:cs="Arial"/>
          <w:color w:val="000000"/>
          <w:sz w:val="22"/>
          <w:szCs w:val="22"/>
        </w:rPr>
        <w:t>A. Routing table</w:t>
      </w:r>
      <w:r>
        <w:rPr>
          <w:rFonts w:ascii="Arial" w:hAnsi="Arial" w:cs="Arial"/>
          <w:color w:val="000000"/>
          <w:sz w:val="22"/>
          <w:szCs w:val="22"/>
        </w:rPr>
        <w:br/>
        <w:t xml:space="preserve"> B. MAC table</w:t>
      </w:r>
      <w:r>
        <w:rPr>
          <w:rFonts w:ascii="Arial" w:hAnsi="Arial" w:cs="Arial"/>
          <w:color w:val="000000"/>
          <w:sz w:val="22"/>
          <w:szCs w:val="22"/>
        </w:rPr>
        <w:br/>
        <w:t xml:space="preserve"> C. ARP table</w:t>
      </w:r>
      <w:r>
        <w:rPr>
          <w:rFonts w:ascii="Arial" w:hAnsi="Arial" w:cs="Arial"/>
          <w:color w:val="000000"/>
          <w:sz w:val="22"/>
          <w:szCs w:val="22"/>
        </w:rPr>
        <w:br/>
        <w:t xml:space="preserve"> D. Translation table</w:t>
      </w:r>
    </w:p>
    <w:p w:rsidR="00377729" w:rsidRDefault="00377729" w:rsidP="00377729">
      <w:pPr>
        <w:pStyle w:val="NormalWeb"/>
        <w:spacing w:before="240" w:beforeAutospacing="0" w:after="240" w:afterAutospacing="0"/>
      </w:pPr>
      <w:r>
        <w:rPr>
          <w:rFonts w:ascii="Segoe UI Symbol" w:hAnsi="Segoe UI Symbol" w:cs="Segoe UI Symbol"/>
          <w:color w:val="000000"/>
          <w:sz w:val="22"/>
          <w:szCs w:val="22"/>
        </w:rPr>
        <w:t>✔</w:t>
      </w:r>
      <w:r>
        <w:rPr>
          <w:rFonts w:ascii="Arial" w:hAnsi="Arial" w:cs="Arial"/>
          <w:color w:val="000000"/>
          <w:sz w:val="22"/>
          <w:szCs w:val="22"/>
        </w:rPr>
        <w:t xml:space="preserve"> </w:t>
      </w:r>
      <w:r>
        <w:rPr>
          <w:rFonts w:ascii="Arial" w:hAnsi="Arial" w:cs="Arial"/>
          <w:b/>
          <w:bCs/>
          <w:color w:val="000000"/>
          <w:sz w:val="22"/>
          <w:szCs w:val="22"/>
        </w:rPr>
        <w:t>Answer: B</w:t>
      </w:r>
    </w:p>
    <w:p w:rsidR="00377729" w:rsidRDefault="00D91926" w:rsidP="00377729">
      <w:r>
        <w:pict>
          <v:rect id="_x0000_i1511" style="width:0;height:1.5pt" o:hralign="center" o:hrstd="t" o:hr="t" fillcolor="#a0a0a0" stroked="f"/>
        </w:pict>
      </w:r>
    </w:p>
    <w:p w:rsidR="00377729" w:rsidRDefault="00377729" w:rsidP="00377729">
      <w:pPr>
        <w:pStyle w:val="Heading3"/>
        <w:spacing w:before="280" w:after="80"/>
      </w:pPr>
      <w:r>
        <w:rPr>
          <w:rFonts w:ascii="Arial" w:hAnsi="Arial" w:cs="Arial"/>
          <w:color w:val="000000"/>
          <w:sz w:val="26"/>
          <w:szCs w:val="26"/>
        </w:rPr>
        <w:t>27. Routing loop prevention is done using:</w:t>
      </w:r>
    </w:p>
    <w:p w:rsidR="00377729" w:rsidRDefault="00377729" w:rsidP="00377729">
      <w:pPr>
        <w:pStyle w:val="NormalWeb"/>
        <w:spacing w:before="240" w:beforeAutospacing="0" w:after="240" w:afterAutospacing="0"/>
      </w:pPr>
      <w:r>
        <w:rPr>
          <w:rFonts w:ascii="Arial" w:hAnsi="Arial" w:cs="Arial"/>
          <w:color w:val="000000"/>
          <w:sz w:val="22"/>
          <w:szCs w:val="22"/>
        </w:rPr>
        <w:t>A. STP</w:t>
      </w:r>
      <w:r>
        <w:rPr>
          <w:rFonts w:ascii="Arial" w:hAnsi="Arial" w:cs="Arial"/>
          <w:color w:val="000000"/>
          <w:sz w:val="22"/>
          <w:szCs w:val="22"/>
        </w:rPr>
        <w:br/>
        <w:t xml:space="preserve"> B. TTL</w:t>
      </w:r>
      <w:r>
        <w:rPr>
          <w:rFonts w:ascii="Arial" w:hAnsi="Arial" w:cs="Arial"/>
          <w:color w:val="000000"/>
          <w:sz w:val="22"/>
          <w:szCs w:val="22"/>
        </w:rPr>
        <w:br/>
        <w:t xml:space="preserve"> C. DHCP</w:t>
      </w:r>
      <w:r>
        <w:rPr>
          <w:rFonts w:ascii="Arial" w:hAnsi="Arial" w:cs="Arial"/>
          <w:color w:val="000000"/>
          <w:sz w:val="22"/>
          <w:szCs w:val="22"/>
        </w:rPr>
        <w:br/>
        <w:t xml:space="preserve"> D. ARP</w:t>
      </w:r>
    </w:p>
    <w:p w:rsidR="00377729" w:rsidRDefault="00377729" w:rsidP="00377729">
      <w:pPr>
        <w:pStyle w:val="NormalWeb"/>
        <w:spacing w:before="240" w:beforeAutospacing="0" w:after="240" w:afterAutospacing="0"/>
      </w:pPr>
      <w:r>
        <w:rPr>
          <w:rFonts w:ascii="Segoe UI Symbol" w:hAnsi="Segoe UI Symbol" w:cs="Segoe UI Symbol"/>
          <w:color w:val="000000"/>
          <w:sz w:val="22"/>
          <w:szCs w:val="22"/>
        </w:rPr>
        <w:lastRenderedPageBreak/>
        <w:t>✔</w:t>
      </w:r>
      <w:r>
        <w:rPr>
          <w:rFonts w:ascii="Arial" w:hAnsi="Arial" w:cs="Arial"/>
          <w:color w:val="000000"/>
          <w:sz w:val="22"/>
          <w:szCs w:val="22"/>
        </w:rPr>
        <w:t xml:space="preserve"> </w:t>
      </w:r>
      <w:r>
        <w:rPr>
          <w:rFonts w:ascii="Arial" w:hAnsi="Arial" w:cs="Arial"/>
          <w:b/>
          <w:bCs/>
          <w:color w:val="000000"/>
          <w:sz w:val="22"/>
          <w:szCs w:val="22"/>
        </w:rPr>
        <w:t>Answer: B</w:t>
      </w:r>
    </w:p>
    <w:p w:rsidR="00377729" w:rsidRDefault="00D91926" w:rsidP="00377729">
      <w:r>
        <w:pict>
          <v:rect id="_x0000_i1512" style="width:0;height:1.5pt" o:hralign="center" o:hrstd="t" o:hr="t" fillcolor="#a0a0a0" stroked="f"/>
        </w:pict>
      </w:r>
    </w:p>
    <w:p w:rsidR="00377729" w:rsidRDefault="00377729" w:rsidP="00377729">
      <w:pPr>
        <w:pStyle w:val="Heading3"/>
        <w:spacing w:before="280" w:after="80"/>
      </w:pPr>
      <w:r>
        <w:rPr>
          <w:rFonts w:ascii="Arial" w:hAnsi="Arial" w:cs="Arial"/>
          <w:color w:val="000000"/>
          <w:sz w:val="26"/>
          <w:szCs w:val="26"/>
        </w:rPr>
        <w:t>28. Which protocol is used for inter-network communication?</w:t>
      </w:r>
    </w:p>
    <w:p w:rsidR="00377729" w:rsidRDefault="00377729" w:rsidP="00377729">
      <w:pPr>
        <w:pStyle w:val="NormalWeb"/>
        <w:spacing w:before="240" w:beforeAutospacing="0" w:after="240" w:afterAutospacing="0"/>
      </w:pPr>
      <w:r>
        <w:rPr>
          <w:rFonts w:ascii="Arial" w:hAnsi="Arial" w:cs="Arial"/>
          <w:color w:val="000000"/>
          <w:sz w:val="22"/>
          <w:szCs w:val="22"/>
        </w:rPr>
        <w:t>A. Ethernet</w:t>
      </w:r>
      <w:r>
        <w:rPr>
          <w:rFonts w:ascii="Arial" w:hAnsi="Arial" w:cs="Arial"/>
          <w:color w:val="000000"/>
          <w:sz w:val="22"/>
          <w:szCs w:val="22"/>
        </w:rPr>
        <w:br/>
        <w:t xml:space="preserve"> B. IP</w:t>
      </w:r>
      <w:r>
        <w:rPr>
          <w:rFonts w:ascii="Arial" w:hAnsi="Arial" w:cs="Arial"/>
          <w:color w:val="000000"/>
          <w:sz w:val="22"/>
          <w:szCs w:val="22"/>
        </w:rPr>
        <w:br/>
        <w:t xml:space="preserve"> C. ARP</w:t>
      </w:r>
      <w:r>
        <w:rPr>
          <w:rFonts w:ascii="Arial" w:hAnsi="Arial" w:cs="Arial"/>
          <w:color w:val="000000"/>
          <w:sz w:val="22"/>
          <w:szCs w:val="22"/>
        </w:rPr>
        <w:br/>
        <w:t xml:space="preserve"> D. DHCP</w:t>
      </w:r>
    </w:p>
    <w:p w:rsidR="00377729" w:rsidRDefault="00377729" w:rsidP="00377729">
      <w:pPr>
        <w:pStyle w:val="NormalWeb"/>
        <w:spacing w:before="240" w:beforeAutospacing="0" w:after="240" w:afterAutospacing="0"/>
      </w:pPr>
      <w:r>
        <w:rPr>
          <w:rFonts w:ascii="Segoe UI Symbol" w:hAnsi="Segoe UI Symbol" w:cs="Segoe UI Symbol"/>
          <w:color w:val="000000"/>
          <w:sz w:val="22"/>
          <w:szCs w:val="22"/>
        </w:rPr>
        <w:t>✔</w:t>
      </w:r>
      <w:r>
        <w:rPr>
          <w:rFonts w:ascii="Arial" w:hAnsi="Arial" w:cs="Arial"/>
          <w:color w:val="000000"/>
          <w:sz w:val="22"/>
          <w:szCs w:val="22"/>
        </w:rPr>
        <w:t xml:space="preserve"> </w:t>
      </w:r>
      <w:r>
        <w:rPr>
          <w:rFonts w:ascii="Arial" w:hAnsi="Arial" w:cs="Arial"/>
          <w:b/>
          <w:bCs/>
          <w:color w:val="000000"/>
          <w:sz w:val="22"/>
          <w:szCs w:val="22"/>
        </w:rPr>
        <w:t>Answer: B</w:t>
      </w:r>
    </w:p>
    <w:p w:rsidR="00377729" w:rsidRDefault="00D91926" w:rsidP="00377729">
      <w:r>
        <w:pict>
          <v:rect id="_x0000_i1513" style="width:0;height:1.5pt" o:hralign="center" o:hrstd="t" o:hr="t" fillcolor="#a0a0a0" stroked="f"/>
        </w:pict>
      </w:r>
    </w:p>
    <w:p w:rsidR="00377729" w:rsidRDefault="00377729" w:rsidP="00377729">
      <w:pPr>
        <w:pStyle w:val="Heading3"/>
        <w:spacing w:before="280" w:after="80"/>
      </w:pPr>
      <w:r>
        <w:rPr>
          <w:rFonts w:ascii="Arial" w:hAnsi="Arial" w:cs="Arial"/>
          <w:color w:val="000000"/>
          <w:sz w:val="26"/>
          <w:szCs w:val="26"/>
        </w:rPr>
        <w:t>29. A switch learns MAC only on:</w:t>
      </w:r>
    </w:p>
    <w:p w:rsidR="00377729" w:rsidRDefault="00377729" w:rsidP="00377729">
      <w:pPr>
        <w:pStyle w:val="NormalWeb"/>
        <w:spacing w:before="240" w:beforeAutospacing="0" w:after="240" w:afterAutospacing="0"/>
      </w:pPr>
      <w:r>
        <w:rPr>
          <w:rFonts w:ascii="Arial" w:hAnsi="Arial" w:cs="Arial"/>
          <w:color w:val="000000"/>
          <w:sz w:val="22"/>
          <w:szCs w:val="22"/>
        </w:rPr>
        <w:t>A. Broadcast</w:t>
      </w:r>
      <w:r>
        <w:rPr>
          <w:rFonts w:ascii="Arial" w:hAnsi="Arial" w:cs="Arial"/>
          <w:color w:val="000000"/>
          <w:sz w:val="22"/>
          <w:szCs w:val="22"/>
        </w:rPr>
        <w:br/>
        <w:t xml:space="preserve"> B. Unicast</w:t>
      </w:r>
      <w:r>
        <w:rPr>
          <w:rFonts w:ascii="Arial" w:hAnsi="Arial" w:cs="Arial"/>
          <w:color w:val="000000"/>
          <w:sz w:val="22"/>
          <w:szCs w:val="22"/>
        </w:rPr>
        <w:br/>
        <w:t xml:space="preserve"> C. Multicast</w:t>
      </w:r>
      <w:r>
        <w:rPr>
          <w:rFonts w:ascii="Arial" w:hAnsi="Arial" w:cs="Arial"/>
          <w:color w:val="000000"/>
          <w:sz w:val="22"/>
          <w:szCs w:val="22"/>
        </w:rPr>
        <w:br/>
        <w:t xml:space="preserve"> D. Source MAC of frames</w:t>
      </w:r>
    </w:p>
    <w:p w:rsidR="00377729" w:rsidRDefault="00377729" w:rsidP="00377729">
      <w:pPr>
        <w:pStyle w:val="NormalWeb"/>
        <w:spacing w:before="240" w:beforeAutospacing="0" w:after="240" w:afterAutospacing="0"/>
      </w:pPr>
      <w:r>
        <w:rPr>
          <w:rFonts w:ascii="Segoe UI Symbol" w:hAnsi="Segoe UI Symbol" w:cs="Segoe UI Symbol"/>
          <w:color w:val="000000"/>
          <w:sz w:val="22"/>
          <w:szCs w:val="22"/>
        </w:rPr>
        <w:t>✔</w:t>
      </w:r>
      <w:r>
        <w:rPr>
          <w:rFonts w:ascii="Arial" w:hAnsi="Arial" w:cs="Arial"/>
          <w:color w:val="000000"/>
          <w:sz w:val="22"/>
          <w:szCs w:val="22"/>
        </w:rPr>
        <w:t xml:space="preserve"> </w:t>
      </w:r>
      <w:r>
        <w:rPr>
          <w:rFonts w:ascii="Arial" w:hAnsi="Arial" w:cs="Arial"/>
          <w:b/>
          <w:bCs/>
          <w:color w:val="000000"/>
          <w:sz w:val="22"/>
          <w:szCs w:val="22"/>
        </w:rPr>
        <w:t>Answer: D</w:t>
      </w:r>
    </w:p>
    <w:p w:rsidR="00377729" w:rsidRDefault="00D91926" w:rsidP="00377729">
      <w:r>
        <w:pict>
          <v:rect id="_x0000_i1514" style="width:0;height:1.5pt" o:hralign="center" o:hrstd="t" o:hr="t" fillcolor="#a0a0a0" stroked="f"/>
        </w:pict>
      </w:r>
    </w:p>
    <w:p w:rsidR="00377729" w:rsidRDefault="00377729" w:rsidP="00377729">
      <w:pPr>
        <w:pStyle w:val="Heading3"/>
        <w:spacing w:before="280" w:after="80"/>
      </w:pPr>
      <w:r>
        <w:rPr>
          <w:rFonts w:ascii="Arial" w:hAnsi="Arial" w:cs="Arial"/>
          <w:color w:val="000000"/>
          <w:sz w:val="26"/>
          <w:szCs w:val="26"/>
        </w:rPr>
        <w:t>30. Administrative distance of OSPF is:</w:t>
      </w:r>
    </w:p>
    <w:p w:rsidR="00377729" w:rsidRDefault="00377729" w:rsidP="00377729">
      <w:pPr>
        <w:pStyle w:val="NormalWeb"/>
        <w:spacing w:before="240" w:beforeAutospacing="0" w:after="240" w:afterAutospacing="0"/>
      </w:pPr>
      <w:r>
        <w:rPr>
          <w:rFonts w:ascii="Arial" w:hAnsi="Arial" w:cs="Arial"/>
          <w:color w:val="000000"/>
          <w:sz w:val="22"/>
          <w:szCs w:val="22"/>
        </w:rPr>
        <w:t>A. 120</w:t>
      </w:r>
      <w:r>
        <w:rPr>
          <w:rFonts w:ascii="Arial" w:hAnsi="Arial" w:cs="Arial"/>
          <w:color w:val="000000"/>
          <w:sz w:val="22"/>
          <w:szCs w:val="22"/>
        </w:rPr>
        <w:br/>
        <w:t xml:space="preserve"> B. 90</w:t>
      </w:r>
      <w:r>
        <w:rPr>
          <w:rFonts w:ascii="Arial" w:hAnsi="Arial" w:cs="Arial"/>
          <w:color w:val="000000"/>
          <w:sz w:val="22"/>
          <w:szCs w:val="22"/>
        </w:rPr>
        <w:br/>
        <w:t xml:space="preserve"> C. 110</w:t>
      </w:r>
      <w:r>
        <w:rPr>
          <w:rFonts w:ascii="Arial" w:hAnsi="Arial" w:cs="Arial"/>
          <w:color w:val="000000"/>
          <w:sz w:val="22"/>
          <w:szCs w:val="22"/>
        </w:rPr>
        <w:br/>
        <w:t xml:space="preserve"> D. 1</w:t>
      </w:r>
    </w:p>
    <w:p w:rsidR="00377729" w:rsidRDefault="00377729" w:rsidP="00377729">
      <w:pPr>
        <w:pStyle w:val="NormalWeb"/>
        <w:spacing w:before="240" w:beforeAutospacing="0" w:after="240" w:afterAutospacing="0"/>
      </w:pPr>
      <w:r>
        <w:rPr>
          <w:rFonts w:ascii="Segoe UI Symbol" w:hAnsi="Segoe UI Symbol" w:cs="Segoe UI Symbol"/>
          <w:color w:val="000000"/>
          <w:sz w:val="22"/>
          <w:szCs w:val="22"/>
        </w:rPr>
        <w:t>✔</w:t>
      </w:r>
      <w:r>
        <w:rPr>
          <w:rFonts w:ascii="Arial" w:hAnsi="Arial" w:cs="Arial"/>
          <w:color w:val="000000"/>
          <w:sz w:val="22"/>
          <w:szCs w:val="22"/>
        </w:rPr>
        <w:t xml:space="preserve"> </w:t>
      </w:r>
      <w:r>
        <w:rPr>
          <w:rFonts w:ascii="Arial" w:hAnsi="Arial" w:cs="Arial"/>
          <w:b/>
          <w:bCs/>
          <w:color w:val="000000"/>
          <w:sz w:val="22"/>
          <w:szCs w:val="22"/>
        </w:rPr>
        <w:t>Answer: C</w:t>
      </w:r>
    </w:p>
    <w:p w:rsidR="00377729" w:rsidRDefault="00D91926" w:rsidP="00377729">
      <w:r>
        <w:pict>
          <v:rect id="_x0000_i1515" style="width:0;height:1.5pt" o:hralign="center" o:hrstd="t" o:hr="t" fillcolor="#a0a0a0" stroked="f"/>
        </w:pict>
      </w:r>
    </w:p>
    <w:p w:rsidR="00377729" w:rsidRDefault="00377729" w:rsidP="00377729">
      <w:pPr>
        <w:pStyle w:val="Heading3"/>
        <w:spacing w:before="280" w:after="80"/>
      </w:pPr>
      <w:r>
        <w:rPr>
          <w:rFonts w:ascii="Arial" w:hAnsi="Arial" w:cs="Arial"/>
          <w:color w:val="000000"/>
          <w:sz w:val="26"/>
          <w:szCs w:val="26"/>
        </w:rPr>
        <w:t>31. EIGRP uses which algorithm?</w:t>
      </w:r>
    </w:p>
    <w:p w:rsidR="00377729" w:rsidRDefault="00377729" w:rsidP="00377729">
      <w:pPr>
        <w:pStyle w:val="NormalWeb"/>
        <w:spacing w:before="240" w:beforeAutospacing="0" w:after="240" w:afterAutospacing="0"/>
      </w:pPr>
      <w:r>
        <w:rPr>
          <w:rFonts w:ascii="Arial" w:hAnsi="Arial" w:cs="Arial"/>
          <w:color w:val="000000"/>
          <w:sz w:val="22"/>
          <w:szCs w:val="22"/>
        </w:rPr>
        <w:t>A. SPF</w:t>
      </w:r>
      <w:r>
        <w:rPr>
          <w:rFonts w:ascii="Arial" w:hAnsi="Arial" w:cs="Arial"/>
          <w:color w:val="000000"/>
          <w:sz w:val="22"/>
          <w:szCs w:val="22"/>
        </w:rPr>
        <w:br/>
        <w:t xml:space="preserve"> B. DUAL</w:t>
      </w:r>
      <w:r>
        <w:rPr>
          <w:rFonts w:ascii="Arial" w:hAnsi="Arial" w:cs="Arial"/>
          <w:color w:val="000000"/>
          <w:sz w:val="22"/>
          <w:szCs w:val="22"/>
        </w:rPr>
        <w:br/>
        <w:t xml:space="preserve"> C. Distance Vector</w:t>
      </w:r>
      <w:r>
        <w:rPr>
          <w:rFonts w:ascii="Arial" w:hAnsi="Arial" w:cs="Arial"/>
          <w:color w:val="000000"/>
          <w:sz w:val="22"/>
          <w:szCs w:val="22"/>
        </w:rPr>
        <w:br/>
        <w:t xml:space="preserve"> D. Bellman-Ford</w:t>
      </w:r>
    </w:p>
    <w:p w:rsidR="00377729" w:rsidRDefault="00377729" w:rsidP="00377729">
      <w:pPr>
        <w:pStyle w:val="NormalWeb"/>
        <w:spacing w:before="240" w:beforeAutospacing="0" w:after="240" w:afterAutospacing="0"/>
      </w:pPr>
      <w:r>
        <w:rPr>
          <w:rFonts w:ascii="Segoe UI Symbol" w:hAnsi="Segoe UI Symbol" w:cs="Segoe UI Symbol"/>
          <w:color w:val="000000"/>
          <w:sz w:val="22"/>
          <w:szCs w:val="22"/>
        </w:rPr>
        <w:t>✔</w:t>
      </w:r>
      <w:r>
        <w:rPr>
          <w:rFonts w:ascii="Arial" w:hAnsi="Arial" w:cs="Arial"/>
          <w:color w:val="000000"/>
          <w:sz w:val="22"/>
          <w:szCs w:val="22"/>
        </w:rPr>
        <w:t xml:space="preserve"> </w:t>
      </w:r>
      <w:r>
        <w:rPr>
          <w:rFonts w:ascii="Arial" w:hAnsi="Arial" w:cs="Arial"/>
          <w:b/>
          <w:bCs/>
          <w:color w:val="000000"/>
          <w:sz w:val="22"/>
          <w:szCs w:val="22"/>
        </w:rPr>
        <w:t>Answer: B</w:t>
      </w:r>
    </w:p>
    <w:p w:rsidR="00377729" w:rsidRDefault="00D91926" w:rsidP="00377729">
      <w:r>
        <w:lastRenderedPageBreak/>
        <w:pict>
          <v:rect id="_x0000_i1516" style="width:0;height:1.5pt" o:hralign="center" o:hrstd="t" o:hr="t" fillcolor="#a0a0a0" stroked="f"/>
        </w:pict>
      </w:r>
    </w:p>
    <w:p w:rsidR="00377729" w:rsidRDefault="00377729" w:rsidP="00377729">
      <w:pPr>
        <w:pStyle w:val="Heading3"/>
        <w:spacing w:before="280" w:after="80"/>
      </w:pPr>
      <w:r>
        <w:rPr>
          <w:rFonts w:ascii="Arial" w:hAnsi="Arial" w:cs="Arial"/>
          <w:color w:val="000000"/>
          <w:sz w:val="26"/>
          <w:szCs w:val="26"/>
        </w:rPr>
        <w:t>32. Static routes have AD of:</w:t>
      </w:r>
    </w:p>
    <w:p w:rsidR="00377729" w:rsidRDefault="00377729" w:rsidP="00377729">
      <w:pPr>
        <w:pStyle w:val="NormalWeb"/>
        <w:spacing w:before="240" w:beforeAutospacing="0" w:after="240" w:afterAutospacing="0"/>
      </w:pPr>
      <w:r>
        <w:rPr>
          <w:rFonts w:ascii="Arial" w:hAnsi="Arial" w:cs="Arial"/>
          <w:color w:val="000000"/>
          <w:sz w:val="22"/>
          <w:szCs w:val="22"/>
        </w:rPr>
        <w:t>A. 1</w:t>
      </w:r>
      <w:r>
        <w:rPr>
          <w:rFonts w:ascii="Arial" w:hAnsi="Arial" w:cs="Arial"/>
          <w:color w:val="000000"/>
          <w:sz w:val="22"/>
          <w:szCs w:val="22"/>
        </w:rPr>
        <w:br/>
        <w:t xml:space="preserve"> B. 0</w:t>
      </w:r>
      <w:r>
        <w:rPr>
          <w:rFonts w:ascii="Arial" w:hAnsi="Arial" w:cs="Arial"/>
          <w:color w:val="000000"/>
          <w:sz w:val="22"/>
          <w:szCs w:val="22"/>
        </w:rPr>
        <w:br/>
        <w:t xml:space="preserve"> C. 90</w:t>
      </w:r>
      <w:r>
        <w:rPr>
          <w:rFonts w:ascii="Arial" w:hAnsi="Arial" w:cs="Arial"/>
          <w:color w:val="000000"/>
          <w:sz w:val="22"/>
          <w:szCs w:val="22"/>
        </w:rPr>
        <w:br/>
        <w:t xml:space="preserve"> D. 110</w:t>
      </w:r>
    </w:p>
    <w:p w:rsidR="00377729" w:rsidRDefault="00377729" w:rsidP="00377729">
      <w:pPr>
        <w:pStyle w:val="NormalWeb"/>
        <w:spacing w:before="240" w:beforeAutospacing="0" w:after="240" w:afterAutospacing="0"/>
      </w:pPr>
      <w:r>
        <w:rPr>
          <w:rFonts w:ascii="Segoe UI Symbol" w:hAnsi="Segoe UI Symbol" w:cs="Segoe UI Symbol"/>
          <w:color w:val="000000"/>
          <w:sz w:val="22"/>
          <w:szCs w:val="22"/>
        </w:rPr>
        <w:t>✔</w:t>
      </w:r>
      <w:r>
        <w:rPr>
          <w:rFonts w:ascii="Arial" w:hAnsi="Arial" w:cs="Arial"/>
          <w:color w:val="000000"/>
          <w:sz w:val="22"/>
          <w:szCs w:val="22"/>
        </w:rPr>
        <w:t xml:space="preserve"> </w:t>
      </w:r>
      <w:r>
        <w:rPr>
          <w:rFonts w:ascii="Arial" w:hAnsi="Arial" w:cs="Arial"/>
          <w:b/>
          <w:bCs/>
          <w:color w:val="000000"/>
          <w:sz w:val="22"/>
          <w:szCs w:val="22"/>
        </w:rPr>
        <w:t>Answer: A</w:t>
      </w:r>
    </w:p>
    <w:p w:rsidR="00377729" w:rsidRDefault="00D91926" w:rsidP="00377729">
      <w:r>
        <w:pict>
          <v:rect id="_x0000_i1517" style="width:0;height:1.5pt" o:hralign="center" o:hrstd="t" o:hr="t" fillcolor="#a0a0a0" stroked="f"/>
        </w:pict>
      </w:r>
    </w:p>
    <w:p w:rsidR="00377729" w:rsidRDefault="00377729" w:rsidP="00377729">
      <w:pPr>
        <w:pStyle w:val="Heading3"/>
        <w:spacing w:before="280" w:after="80"/>
      </w:pPr>
      <w:r>
        <w:rPr>
          <w:rFonts w:ascii="Arial" w:hAnsi="Arial" w:cs="Arial"/>
          <w:color w:val="000000"/>
          <w:sz w:val="26"/>
          <w:szCs w:val="26"/>
        </w:rPr>
        <w:t>33. What is the AD of connected networks?</w:t>
      </w:r>
    </w:p>
    <w:p w:rsidR="00377729" w:rsidRDefault="00377729" w:rsidP="00377729">
      <w:pPr>
        <w:pStyle w:val="NormalWeb"/>
        <w:spacing w:before="240" w:beforeAutospacing="0" w:after="240" w:afterAutospacing="0"/>
      </w:pPr>
      <w:r>
        <w:rPr>
          <w:rFonts w:ascii="Arial" w:hAnsi="Arial" w:cs="Arial"/>
          <w:color w:val="000000"/>
          <w:sz w:val="22"/>
          <w:szCs w:val="22"/>
        </w:rPr>
        <w:t>A. 0</w:t>
      </w:r>
      <w:r>
        <w:rPr>
          <w:rFonts w:ascii="Arial" w:hAnsi="Arial" w:cs="Arial"/>
          <w:color w:val="000000"/>
          <w:sz w:val="22"/>
          <w:szCs w:val="22"/>
        </w:rPr>
        <w:br/>
        <w:t xml:space="preserve"> B. 1</w:t>
      </w:r>
      <w:r>
        <w:rPr>
          <w:rFonts w:ascii="Arial" w:hAnsi="Arial" w:cs="Arial"/>
          <w:color w:val="000000"/>
          <w:sz w:val="22"/>
          <w:szCs w:val="22"/>
        </w:rPr>
        <w:br/>
        <w:t xml:space="preserve"> C. 10</w:t>
      </w:r>
      <w:r>
        <w:rPr>
          <w:rFonts w:ascii="Arial" w:hAnsi="Arial" w:cs="Arial"/>
          <w:color w:val="000000"/>
          <w:sz w:val="22"/>
          <w:szCs w:val="22"/>
        </w:rPr>
        <w:br/>
        <w:t xml:space="preserve"> D. 100</w:t>
      </w:r>
    </w:p>
    <w:p w:rsidR="00377729" w:rsidRDefault="00377729" w:rsidP="00377729">
      <w:pPr>
        <w:pStyle w:val="NormalWeb"/>
        <w:spacing w:before="240" w:beforeAutospacing="0" w:after="240" w:afterAutospacing="0"/>
      </w:pPr>
      <w:r>
        <w:rPr>
          <w:rFonts w:ascii="Segoe UI Symbol" w:hAnsi="Segoe UI Symbol" w:cs="Segoe UI Symbol"/>
          <w:color w:val="000000"/>
          <w:sz w:val="22"/>
          <w:szCs w:val="22"/>
        </w:rPr>
        <w:t>✔</w:t>
      </w:r>
      <w:r>
        <w:rPr>
          <w:rFonts w:ascii="Arial" w:hAnsi="Arial" w:cs="Arial"/>
          <w:color w:val="000000"/>
          <w:sz w:val="22"/>
          <w:szCs w:val="22"/>
        </w:rPr>
        <w:t xml:space="preserve"> </w:t>
      </w:r>
      <w:r>
        <w:rPr>
          <w:rFonts w:ascii="Arial" w:hAnsi="Arial" w:cs="Arial"/>
          <w:b/>
          <w:bCs/>
          <w:color w:val="000000"/>
          <w:sz w:val="22"/>
          <w:szCs w:val="22"/>
        </w:rPr>
        <w:t>Answer: A</w:t>
      </w:r>
    </w:p>
    <w:p w:rsidR="00377729" w:rsidRDefault="00D91926" w:rsidP="00377729">
      <w:r>
        <w:pict>
          <v:rect id="_x0000_i1518" style="width:0;height:1.5pt" o:hralign="center" o:hrstd="t" o:hr="t" fillcolor="#a0a0a0" stroked="f"/>
        </w:pict>
      </w:r>
    </w:p>
    <w:p w:rsidR="00377729" w:rsidRDefault="00377729" w:rsidP="00377729">
      <w:pPr>
        <w:pStyle w:val="Heading3"/>
        <w:spacing w:before="280" w:after="80"/>
      </w:pPr>
      <w:r>
        <w:rPr>
          <w:rFonts w:ascii="Arial" w:hAnsi="Arial" w:cs="Arial"/>
          <w:color w:val="000000"/>
          <w:sz w:val="26"/>
          <w:szCs w:val="26"/>
        </w:rPr>
        <w:t>34. Which is a hybrid routing protocol?</w:t>
      </w:r>
    </w:p>
    <w:p w:rsidR="00377729" w:rsidRDefault="00377729" w:rsidP="00377729">
      <w:pPr>
        <w:pStyle w:val="NormalWeb"/>
        <w:spacing w:before="240" w:beforeAutospacing="0" w:after="240" w:afterAutospacing="0"/>
      </w:pPr>
      <w:r>
        <w:rPr>
          <w:rFonts w:ascii="Arial" w:hAnsi="Arial" w:cs="Arial"/>
          <w:color w:val="000000"/>
          <w:sz w:val="22"/>
          <w:szCs w:val="22"/>
        </w:rPr>
        <w:t>A. RIP</w:t>
      </w:r>
      <w:r>
        <w:rPr>
          <w:rFonts w:ascii="Arial" w:hAnsi="Arial" w:cs="Arial"/>
          <w:color w:val="000000"/>
          <w:sz w:val="22"/>
          <w:szCs w:val="22"/>
        </w:rPr>
        <w:br/>
        <w:t xml:space="preserve"> B. OSPF</w:t>
      </w:r>
      <w:r>
        <w:rPr>
          <w:rFonts w:ascii="Arial" w:hAnsi="Arial" w:cs="Arial"/>
          <w:color w:val="000000"/>
          <w:sz w:val="22"/>
          <w:szCs w:val="22"/>
        </w:rPr>
        <w:br/>
        <w:t xml:space="preserve"> C. EIGRP</w:t>
      </w:r>
      <w:r>
        <w:rPr>
          <w:rFonts w:ascii="Arial" w:hAnsi="Arial" w:cs="Arial"/>
          <w:color w:val="000000"/>
          <w:sz w:val="22"/>
          <w:szCs w:val="22"/>
        </w:rPr>
        <w:br/>
        <w:t xml:space="preserve"> D. BGP</w:t>
      </w:r>
    </w:p>
    <w:p w:rsidR="00377729" w:rsidRDefault="00377729" w:rsidP="00377729">
      <w:pPr>
        <w:pStyle w:val="NormalWeb"/>
        <w:spacing w:before="240" w:beforeAutospacing="0" w:after="240" w:afterAutospacing="0"/>
      </w:pPr>
      <w:r>
        <w:rPr>
          <w:rFonts w:ascii="Segoe UI Symbol" w:hAnsi="Segoe UI Symbol" w:cs="Segoe UI Symbol"/>
          <w:color w:val="000000"/>
          <w:sz w:val="22"/>
          <w:szCs w:val="22"/>
        </w:rPr>
        <w:t>✔</w:t>
      </w:r>
      <w:r>
        <w:rPr>
          <w:rFonts w:ascii="Arial" w:hAnsi="Arial" w:cs="Arial"/>
          <w:color w:val="000000"/>
          <w:sz w:val="22"/>
          <w:szCs w:val="22"/>
        </w:rPr>
        <w:t xml:space="preserve"> </w:t>
      </w:r>
      <w:r>
        <w:rPr>
          <w:rFonts w:ascii="Arial" w:hAnsi="Arial" w:cs="Arial"/>
          <w:b/>
          <w:bCs/>
          <w:color w:val="000000"/>
          <w:sz w:val="22"/>
          <w:szCs w:val="22"/>
        </w:rPr>
        <w:t>Answer: C</w:t>
      </w:r>
    </w:p>
    <w:p w:rsidR="00377729" w:rsidRDefault="00D91926" w:rsidP="00377729">
      <w:r>
        <w:pict>
          <v:rect id="_x0000_i1519" style="width:0;height:1.5pt" o:hralign="center" o:hrstd="t" o:hr="t" fillcolor="#a0a0a0" stroked="f"/>
        </w:pict>
      </w:r>
    </w:p>
    <w:p w:rsidR="00377729" w:rsidRDefault="00377729" w:rsidP="00377729">
      <w:pPr>
        <w:pStyle w:val="Heading3"/>
        <w:spacing w:before="280" w:after="80"/>
      </w:pPr>
      <w:r>
        <w:rPr>
          <w:rFonts w:ascii="Arial" w:hAnsi="Arial" w:cs="Arial"/>
          <w:color w:val="000000"/>
          <w:sz w:val="26"/>
          <w:szCs w:val="26"/>
        </w:rPr>
        <w:t>35. OSPF uses which metric?</w:t>
      </w:r>
    </w:p>
    <w:p w:rsidR="00377729" w:rsidRDefault="00377729" w:rsidP="00377729">
      <w:pPr>
        <w:pStyle w:val="NormalWeb"/>
        <w:spacing w:before="240" w:beforeAutospacing="0" w:after="240" w:afterAutospacing="0"/>
      </w:pPr>
      <w:r>
        <w:rPr>
          <w:rFonts w:ascii="Arial" w:hAnsi="Arial" w:cs="Arial"/>
          <w:color w:val="000000"/>
          <w:sz w:val="22"/>
          <w:szCs w:val="22"/>
        </w:rPr>
        <w:t>A. hops</w:t>
      </w:r>
      <w:r>
        <w:rPr>
          <w:rFonts w:ascii="Arial" w:hAnsi="Arial" w:cs="Arial"/>
          <w:color w:val="000000"/>
          <w:sz w:val="22"/>
          <w:szCs w:val="22"/>
        </w:rPr>
        <w:br/>
        <w:t xml:space="preserve"> B. bandwidth</w:t>
      </w:r>
      <w:r>
        <w:rPr>
          <w:rFonts w:ascii="Arial" w:hAnsi="Arial" w:cs="Arial"/>
          <w:color w:val="000000"/>
          <w:sz w:val="22"/>
          <w:szCs w:val="22"/>
        </w:rPr>
        <w:br/>
        <w:t xml:space="preserve"> C. delay</w:t>
      </w:r>
      <w:r>
        <w:rPr>
          <w:rFonts w:ascii="Arial" w:hAnsi="Arial" w:cs="Arial"/>
          <w:color w:val="000000"/>
          <w:sz w:val="22"/>
          <w:szCs w:val="22"/>
        </w:rPr>
        <w:br/>
        <w:t xml:space="preserve"> D. cost</w:t>
      </w:r>
    </w:p>
    <w:p w:rsidR="00377729" w:rsidRDefault="00377729" w:rsidP="00377729">
      <w:pPr>
        <w:pStyle w:val="NormalWeb"/>
        <w:spacing w:before="240" w:beforeAutospacing="0" w:after="240" w:afterAutospacing="0"/>
      </w:pPr>
      <w:r>
        <w:rPr>
          <w:rFonts w:ascii="Segoe UI Symbol" w:hAnsi="Segoe UI Symbol" w:cs="Segoe UI Symbol"/>
          <w:color w:val="000000"/>
          <w:sz w:val="22"/>
          <w:szCs w:val="22"/>
        </w:rPr>
        <w:t>✔</w:t>
      </w:r>
      <w:r>
        <w:rPr>
          <w:rFonts w:ascii="Arial" w:hAnsi="Arial" w:cs="Arial"/>
          <w:color w:val="000000"/>
          <w:sz w:val="22"/>
          <w:szCs w:val="22"/>
        </w:rPr>
        <w:t xml:space="preserve"> </w:t>
      </w:r>
      <w:r>
        <w:rPr>
          <w:rFonts w:ascii="Arial" w:hAnsi="Arial" w:cs="Arial"/>
          <w:b/>
          <w:bCs/>
          <w:color w:val="000000"/>
          <w:sz w:val="22"/>
          <w:szCs w:val="22"/>
        </w:rPr>
        <w:t>Answer: D</w:t>
      </w:r>
    </w:p>
    <w:p w:rsidR="00377729" w:rsidRDefault="00D91926" w:rsidP="00377729">
      <w:r>
        <w:pict>
          <v:rect id="_x0000_i1520" style="width:0;height:1.5pt" o:hralign="center" o:hrstd="t" o:hr="t" fillcolor="#a0a0a0" stroked="f"/>
        </w:pict>
      </w:r>
    </w:p>
    <w:p w:rsidR="00377729" w:rsidRDefault="00377729" w:rsidP="00377729">
      <w:pPr>
        <w:pStyle w:val="Heading3"/>
        <w:spacing w:before="280" w:after="80"/>
      </w:pPr>
      <w:r>
        <w:rPr>
          <w:rFonts w:ascii="Arial" w:hAnsi="Arial" w:cs="Arial"/>
          <w:color w:val="000000"/>
          <w:sz w:val="26"/>
          <w:szCs w:val="26"/>
        </w:rPr>
        <w:lastRenderedPageBreak/>
        <w:t>36. RIP uses which metric?</w:t>
      </w:r>
    </w:p>
    <w:p w:rsidR="00377729" w:rsidRDefault="00377729" w:rsidP="00377729">
      <w:pPr>
        <w:pStyle w:val="NormalWeb"/>
        <w:spacing w:before="240" w:beforeAutospacing="0" w:after="240" w:afterAutospacing="0"/>
      </w:pPr>
      <w:r>
        <w:rPr>
          <w:rFonts w:ascii="Arial" w:hAnsi="Arial" w:cs="Arial"/>
          <w:color w:val="000000"/>
          <w:sz w:val="22"/>
          <w:szCs w:val="22"/>
        </w:rPr>
        <w:t>A. bandwidth</w:t>
      </w:r>
      <w:r>
        <w:rPr>
          <w:rFonts w:ascii="Arial" w:hAnsi="Arial" w:cs="Arial"/>
          <w:color w:val="000000"/>
          <w:sz w:val="22"/>
          <w:szCs w:val="22"/>
        </w:rPr>
        <w:br/>
        <w:t xml:space="preserve"> B. delay</w:t>
      </w:r>
      <w:r>
        <w:rPr>
          <w:rFonts w:ascii="Arial" w:hAnsi="Arial" w:cs="Arial"/>
          <w:color w:val="000000"/>
          <w:sz w:val="22"/>
          <w:szCs w:val="22"/>
        </w:rPr>
        <w:br/>
        <w:t xml:space="preserve"> C. hop count</w:t>
      </w:r>
      <w:r>
        <w:rPr>
          <w:rFonts w:ascii="Arial" w:hAnsi="Arial" w:cs="Arial"/>
          <w:color w:val="000000"/>
          <w:sz w:val="22"/>
          <w:szCs w:val="22"/>
        </w:rPr>
        <w:br/>
        <w:t xml:space="preserve"> D. MTU</w:t>
      </w:r>
    </w:p>
    <w:p w:rsidR="00377729" w:rsidRDefault="00377729" w:rsidP="00377729">
      <w:pPr>
        <w:pStyle w:val="NormalWeb"/>
        <w:spacing w:before="240" w:beforeAutospacing="0" w:after="240" w:afterAutospacing="0"/>
      </w:pPr>
      <w:r>
        <w:rPr>
          <w:rFonts w:ascii="Segoe UI Symbol" w:hAnsi="Segoe UI Symbol" w:cs="Segoe UI Symbol"/>
          <w:color w:val="000000"/>
          <w:sz w:val="22"/>
          <w:szCs w:val="22"/>
        </w:rPr>
        <w:t>✔</w:t>
      </w:r>
      <w:r>
        <w:rPr>
          <w:rFonts w:ascii="Arial" w:hAnsi="Arial" w:cs="Arial"/>
          <w:color w:val="000000"/>
          <w:sz w:val="22"/>
          <w:szCs w:val="22"/>
        </w:rPr>
        <w:t xml:space="preserve"> </w:t>
      </w:r>
      <w:r>
        <w:rPr>
          <w:rFonts w:ascii="Arial" w:hAnsi="Arial" w:cs="Arial"/>
          <w:b/>
          <w:bCs/>
          <w:color w:val="000000"/>
          <w:sz w:val="22"/>
          <w:szCs w:val="22"/>
        </w:rPr>
        <w:t>Answer: C</w:t>
      </w:r>
    </w:p>
    <w:p w:rsidR="00377729" w:rsidRDefault="00D91926" w:rsidP="00377729">
      <w:r>
        <w:pict>
          <v:rect id="_x0000_i1521" style="width:0;height:1.5pt" o:hralign="center" o:hrstd="t" o:hr="t" fillcolor="#a0a0a0" stroked="f"/>
        </w:pict>
      </w:r>
    </w:p>
    <w:p w:rsidR="00377729" w:rsidRDefault="00377729" w:rsidP="00377729">
      <w:pPr>
        <w:pStyle w:val="Heading3"/>
        <w:spacing w:before="280" w:after="80"/>
      </w:pPr>
      <w:r>
        <w:rPr>
          <w:rFonts w:ascii="Arial" w:hAnsi="Arial" w:cs="Arial"/>
          <w:color w:val="000000"/>
          <w:sz w:val="26"/>
          <w:szCs w:val="26"/>
        </w:rPr>
        <w:t>37. Max hop count for RIP is:</w:t>
      </w:r>
    </w:p>
    <w:p w:rsidR="00377729" w:rsidRDefault="00377729" w:rsidP="00377729">
      <w:pPr>
        <w:pStyle w:val="NormalWeb"/>
        <w:spacing w:before="240" w:beforeAutospacing="0" w:after="240" w:afterAutospacing="0"/>
      </w:pPr>
      <w:r>
        <w:rPr>
          <w:rFonts w:ascii="Arial" w:hAnsi="Arial" w:cs="Arial"/>
          <w:color w:val="000000"/>
          <w:sz w:val="22"/>
          <w:szCs w:val="22"/>
        </w:rPr>
        <w:t>A. 10</w:t>
      </w:r>
      <w:r>
        <w:rPr>
          <w:rFonts w:ascii="Arial" w:hAnsi="Arial" w:cs="Arial"/>
          <w:color w:val="000000"/>
          <w:sz w:val="22"/>
          <w:szCs w:val="22"/>
        </w:rPr>
        <w:br/>
        <w:t xml:space="preserve"> B. 15</w:t>
      </w:r>
      <w:r>
        <w:rPr>
          <w:rFonts w:ascii="Arial" w:hAnsi="Arial" w:cs="Arial"/>
          <w:color w:val="000000"/>
          <w:sz w:val="22"/>
          <w:szCs w:val="22"/>
        </w:rPr>
        <w:br/>
        <w:t xml:space="preserve"> C. 30</w:t>
      </w:r>
      <w:r>
        <w:rPr>
          <w:rFonts w:ascii="Arial" w:hAnsi="Arial" w:cs="Arial"/>
          <w:color w:val="000000"/>
          <w:sz w:val="22"/>
          <w:szCs w:val="22"/>
        </w:rPr>
        <w:br/>
        <w:t xml:space="preserve"> D. 31</w:t>
      </w:r>
    </w:p>
    <w:p w:rsidR="00377729" w:rsidRDefault="00377729" w:rsidP="00377729">
      <w:pPr>
        <w:pStyle w:val="NormalWeb"/>
        <w:spacing w:before="240" w:beforeAutospacing="0" w:after="240" w:afterAutospacing="0"/>
      </w:pPr>
      <w:r>
        <w:rPr>
          <w:rFonts w:ascii="Segoe UI Symbol" w:hAnsi="Segoe UI Symbol" w:cs="Segoe UI Symbol"/>
          <w:color w:val="000000"/>
          <w:sz w:val="22"/>
          <w:szCs w:val="22"/>
        </w:rPr>
        <w:t>✔</w:t>
      </w:r>
      <w:r>
        <w:rPr>
          <w:rFonts w:ascii="Arial" w:hAnsi="Arial" w:cs="Arial"/>
          <w:color w:val="000000"/>
          <w:sz w:val="22"/>
          <w:szCs w:val="22"/>
        </w:rPr>
        <w:t xml:space="preserve"> </w:t>
      </w:r>
      <w:r>
        <w:rPr>
          <w:rFonts w:ascii="Arial" w:hAnsi="Arial" w:cs="Arial"/>
          <w:b/>
          <w:bCs/>
          <w:color w:val="000000"/>
          <w:sz w:val="22"/>
          <w:szCs w:val="22"/>
        </w:rPr>
        <w:t>Answer: B</w:t>
      </w:r>
    </w:p>
    <w:p w:rsidR="00377729" w:rsidRDefault="00D91926" w:rsidP="00377729">
      <w:r>
        <w:pict>
          <v:rect id="_x0000_i1522" style="width:0;height:1.5pt" o:hralign="center" o:hrstd="t" o:hr="t" fillcolor="#a0a0a0" stroked="f"/>
        </w:pict>
      </w:r>
    </w:p>
    <w:p w:rsidR="00377729" w:rsidRDefault="00377729" w:rsidP="00377729">
      <w:pPr>
        <w:pStyle w:val="Heading3"/>
        <w:spacing w:before="280" w:after="80"/>
      </w:pPr>
      <w:r>
        <w:rPr>
          <w:rFonts w:ascii="Arial" w:hAnsi="Arial" w:cs="Arial"/>
          <w:color w:val="000000"/>
          <w:sz w:val="26"/>
          <w:szCs w:val="26"/>
        </w:rPr>
        <w:t>38. Default OSPF Hello timer (broadcast)</w:t>
      </w:r>
    </w:p>
    <w:p w:rsidR="00377729" w:rsidRDefault="00377729" w:rsidP="00377729">
      <w:pPr>
        <w:pStyle w:val="NormalWeb"/>
        <w:spacing w:before="240" w:beforeAutospacing="0" w:after="240" w:afterAutospacing="0"/>
      </w:pPr>
      <w:r>
        <w:rPr>
          <w:rFonts w:ascii="Arial" w:hAnsi="Arial" w:cs="Arial"/>
          <w:color w:val="000000"/>
          <w:sz w:val="22"/>
          <w:szCs w:val="22"/>
        </w:rPr>
        <w:t>A. 10s</w:t>
      </w:r>
      <w:r>
        <w:rPr>
          <w:rFonts w:ascii="Arial" w:hAnsi="Arial" w:cs="Arial"/>
          <w:color w:val="000000"/>
          <w:sz w:val="22"/>
          <w:szCs w:val="22"/>
        </w:rPr>
        <w:br/>
        <w:t xml:space="preserve"> B. 30s</w:t>
      </w:r>
      <w:r>
        <w:rPr>
          <w:rFonts w:ascii="Arial" w:hAnsi="Arial" w:cs="Arial"/>
          <w:color w:val="000000"/>
          <w:sz w:val="22"/>
          <w:szCs w:val="22"/>
        </w:rPr>
        <w:br/>
        <w:t xml:space="preserve"> C. 20s</w:t>
      </w:r>
      <w:r>
        <w:rPr>
          <w:rFonts w:ascii="Arial" w:hAnsi="Arial" w:cs="Arial"/>
          <w:color w:val="000000"/>
          <w:sz w:val="22"/>
          <w:szCs w:val="22"/>
        </w:rPr>
        <w:br/>
        <w:t xml:space="preserve"> D. 40s</w:t>
      </w:r>
    </w:p>
    <w:p w:rsidR="00377729" w:rsidRDefault="00377729" w:rsidP="00377729">
      <w:pPr>
        <w:pStyle w:val="NormalWeb"/>
        <w:spacing w:before="240" w:beforeAutospacing="0" w:after="240" w:afterAutospacing="0"/>
      </w:pPr>
      <w:r>
        <w:rPr>
          <w:rFonts w:ascii="Segoe UI Symbol" w:hAnsi="Segoe UI Symbol" w:cs="Segoe UI Symbol"/>
          <w:color w:val="000000"/>
          <w:sz w:val="22"/>
          <w:szCs w:val="22"/>
        </w:rPr>
        <w:t>✔</w:t>
      </w:r>
      <w:r>
        <w:rPr>
          <w:rFonts w:ascii="Arial" w:hAnsi="Arial" w:cs="Arial"/>
          <w:color w:val="000000"/>
          <w:sz w:val="22"/>
          <w:szCs w:val="22"/>
        </w:rPr>
        <w:t xml:space="preserve"> </w:t>
      </w:r>
      <w:r>
        <w:rPr>
          <w:rFonts w:ascii="Arial" w:hAnsi="Arial" w:cs="Arial"/>
          <w:b/>
          <w:bCs/>
          <w:color w:val="000000"/>
          <w:sz w:val="22"/>
          <w:szCs w:val="22"/>
        </w:rPr>
        <w:t>Answer: A</w:t>
      </w:r>
    </w:p>
    <w:p w:rsidR="00377729" w:rsidRDefault="00D91926" w:rsidP="00377729">
      <w:r>
        <w:pict>
          <v:rect id="_x0000_i1523" style="width:0;height:1.5pt" o:hralign="center" o:hrstd="t" o:hr="t" fillcolor="#a0a0a0" stroked="f"/>
        </w:pict>
      </w:r>
    </w:p>
    <w:p w:rsidR="00377729" w:rsidRDefault="00377729" w:rsidP="00377729">
      <w:pPr>
        <w:pStyle w:val="Heading3"/>
        <w:spacing w:before="280" w:after="80"/>
      </w:pPr>
      <w:r>
        <w:rPr>
          <w:rFonts w:ascii="Arial" w:hAnsi="Arial" w:cs="Arial"/>
          <w:color w:val="000000"/>
          <w:sz w:val="26"/>
          <w:szCs w:val="26"/>
        </w:rPr>
        <w:t>39. EIGRP uses multicast address:</w:t>
      </w:r>
    </w:p>
    <w:p w:rsidR="00377729" w:rsidRDefault="00377729" w:rsidP="00377729">
      <w:pPr>
        <w:pStyle w:val="NormalWeb"/>
        <w:spacing w:before="240" w:beforeAutospacing="0" w:after="240" w:afterAutospacing="0"/>
      </w:pPr>
      <w:r>
        <w:rPr>
          <w:rFonts w:ascii="Arial" w:hAnsi="Arial" w:cs="Arial"/>
          <w:color w:val="000000"/>
          <w:sz w:val="22"/>
          <w:szCs w:val="22"/>
        </w:rPr>
        <w:t>A. 224.0.0.5</w:t>
      </w:r>
      <w:r>
        <w:rPr>
          <w:rFonts w:ascii="Arial" w:hAnsi="Arial" w:cs="Arial"/>
          <w:color w:val="000000"/>
          <w:sz w:val="22"/>
          <w:szCs w:val="22"/>
        </w:rPr>
        <w:br/>
        <w:t xml:space="preserve"> B. 224.0.0.6</w:t>
      </w:r>
      <w:r>
        <w:rPr>
          <w:rFonts w:ascii="Arial" w:hAnsi="Arial" w:cs="Arial"/>
          <w:color w:val="000000"/>
          <w:sz w:val="22"/>
          <w:szCs w:val="22"/>
        </w:rPr>
        <w:br/>
        <w:t xml:space="preserve"> C. 224.0.0.10</w:t>
      </w:r>
      <w:r>
        <w:rPr>
          <w:rFonts w:ascii="Arial" w:hAnsi="Arial" w:cs="Arial"/>
          <w:color w:val="000000"/>
          <w:sz w:val="22"/>
          <w:szCs w:val="22"/>
        </w:rPr>
        <w:br/>
        <w:t xml:space="preserve"> D. 224.0.0.9</w:t>
      </w:r>
    </w:p>
    <w:p w:rsidR="00377729" w:rsidRDefault="00377729" w:rsidP="00377729">
      <w:pPr>
        <w:pStyle w:val="NormalWeb"/>
        <w:spacing w:before="240" w:beforeAutospacing="0" w:after="240" w:afterAutospacing="0"/>
      </w:pPr>
      <w:r>
        <w:rPr>
          <w:rFonts w:ascii="Segoe UI Symbol" w:hAnsi="Segoe UI Symbol" w:cs="Segoe UI Symbol"/>
          <w:color w:val="000000"/>
          <w:sz w:val="22"/>
          <w:szCs w:val="22"/>
        </w:rPr>
        <w:t>✔</w:t>
      </w:r>
      <w:r>
        <w:rPr>
          <w:rFonts w:ascii="Arial" w:hAnsi="Arial" w:cs="Arial"/>
          <w:color w:val="000000"/>
          <w:sz w:val="22"/>
          <w:szCs w:val="22"/>
        </w:rPr>
        <w:t xml:space="preserve"> </w:t>
      </w:r>
      <w:r>
        <w:rPr>
          <w:rFonts w:ascii="Arial" w:hAnsi="Arial" w:cs="Arial"/>
          <w:b/>
          <w:bCs/>
          <w:color w:val="000000"/>
          <w:sz w:val="22"/>
          <w:szCs w:val="22"/>
        </w:rPr>
        <w:t>Answer: C</w:t>
      </w:r>
    </w:p>
    <w:p w:rsidR="00377729" w:rsidRDefault="00D91926" w:rsidP="00377729">
      <w:r>
        <w:pict>
          <v:rect id="_x0000_i1524" style="width:0;height:1.5pt" o:hralign="center" o:hrstd="t" o:hr="t" fillcolor="#a0a0a0" stroked="f"/>
        </w:pict>
      </w:r>
    </w:p>
    <w:p w:rsidR="00377729" w:rsidRDefault="00377729" w:rsidP="00377729">
      <w:pPr>
        <w:pStyle w:val="Heading3"/>
        <w:spacing w:before="280" w:after="80"/>
      </w:pPr>
      <w:r>
        <w:rPr>
          <w:rFonts w:ascii="Arial" w:hAnsi="Arial" w:cs="Arial"/>
          <w:color w:val="000000"/>
          <w:sz w:val="26"/>
          <w:szCs w:val="26"/>
        </w:rPr>
        <w:lastRenderedPageBreak/>
        <w:t>40. OSPF multicast addresses:</w:t>
      </w:r>
    </w:p>
    <w:p w:rsidR="00377729" w:rsidRDefault="00377729" w:rsidP="00377729">
      <w:pPr>
        <w:pStyle w:val="NormalWeb"/>
        <w:spacing w:before="240" w:beforeAutospacing="0" w:after="240" w:afterAutospacing="0"/>
      </w:pPr>
      <w:r>
        <w:rPr>
          <w:rFonts w:ascii="Arial" w:hAnsi="Arial" w:cs="Arial"/>
          <w:color w:val="000000"/>
          <w:sz w:val="22"/>
          <w:szCs w:val="22"/>
        </w:rPr>
        <w:t>A. 224.0.0.5 &amp; 224.0.0.6</w:t>
      </w:r>
      <w:r>
        <w:rPr>
          <w:rFonts w:ascii="Arial" w:hAnsi="Arial" w:cs="Arial"/>
          <w:color w:val="000000"/>
          <w:sz w:val="22"/>
          <w:szCs w:val="22"/>
        </w:rPr>
        <w:br/>
        <w:t xml:space="preserve"> B. 224.0.0.1 &amp; 224.0.0.2</w:t>
      </w:r>
      <w:r>
        <w:rPr>
          <w:rFonts w:ascii="Arial" w:hAnsi="Arial" w:cs="Arial"/>
          <w:color w:val="000000"/>
          <w:sz w:val="22"/>
          <w:szCs w:val="22"/>
        </w:rPr>
        <w:br/>
        <w:t xml:space="preserve"> C. 224.0.0.9 &amp; 224.0.0.10</w:t>
      </w:r>
      <w:r>
        <w:rPr>
          <w:rFonts w:ascii="Arial" w:hAnsi="Arial" w:cs="Arial"/>
          <w:color w:val="000000"/>
          <w:sz w:val="22"/>
          <w:szCs w:val="22"/>
        </w:rPr>
        <w:br/>
        <w:t xml:space="preserve"> D. 224.0.0.11</w:t>
      </w:r>
    </w:p>
    <w:p w:rsidR="00377729" w:rsidRDefault="00377729" w:rsidP="00377729">
      <w:pPr>
        <w:pStyle w:val="NormalWeb"/>
        <w:spacing w:before="240" w:beforeAutospacing="0" w:after="240" w:afterAutospacing="0"/>
      </w:pPr>
      <w:r>
        <w:rPr>
          <w:rFonts w:ascii="Segoe UI Symbol" w:hAnsi="Segoe UI Symbol" w:cs="Segoe UI Symbol"/>
          <w:color w:val="000000"/>
          <w:sz w:val="22"/>
          <w:szCs w:val="22"/>
        </w:rPr>
        <w:t>✔</w:t>
      </w:r>
      <w:r>
        <w:rPr>
          <w:rFonts w:ascii="Arial" w:hAnsi="Arial" w:cs="Arial"/>
          <w:color w:val="000000"/>
          <w:sz w:val="22"/>
          <w:szCs w:val="22"/>
        </w:rPr>
        <w:t xml:space="preserve"> </w:t>
      </w:r>
      <w:r>
        <w:rPr>
          <w:rFonts w:ascii="Arial" w:hAnsi="Arial" w:cs="Arial"/>
          <w:b/>
          <w:bCs/>
          <w:color w:val="000000"/>
          <w:sz w:val="22"/>
          <w:szCs w:val="22"/>
        </w:rPr>
        <w:t>Answer: A</w:t>
      </w:r>
    </w:p>
    <w:p w:rsidR="00377729" w:rsidRDefault="00D91926" w:rsidP="00377729">
      <w:r>
        <w:pict>
          <v:rect id="_x0000_i1525" style="width:0;height:1.5pt" o:hralign="center" o:hrstd="t" o:hr="t" fillcolor="#a0a0a0" stroked="f"/>
        </w:pict>
      </w:r>
    </w:p>
    <w:p w:rsidR="00377729" w:rsidRDefault="00377729" w:rsidP="00377729">
      <w:pPr>
        <w:pStyle w:val="Heading1"/>
        <w:spacing w:before="480" w:beforeAutospacing="0" w:after="120" w:afterAutospacing="0"/>
      </w:pPr>
      <w:r>
        <w:rPr>
          <w:rFonts w:ascii="Segoe UI Symbol" w:hAnsi="Segoe UI Symbol" w:cs="Segoe UI Symbol"/>
          <w:color w:val="000000"/>
          <w:sz w:val="46"/>
          <w:szCs w:val="46"/>
        </w:rPr>
        <w:t>🔵</w:t>
      </w:r>
      <w:r>
        <w:rPr>
          <w:rFonts w:ascii="Arial" w:hAnsi="Arial" w:cs="Arial"/>
          <w:color w:val="000000"/>
          <w:sz w:val="46"/>
          <w:szCs w:val="46"/>
        </w:rPr>
        <w:t xml:space="preserve"> 4. STATIC, EIGRP, OSPF ROUTING (41–60)</w:t>
      </w:r>
    </w:p>
    <w:p w:rsidR="00377729" w:rsidRDefault="00D91926" w:rsidP="00377729">
      <w:r>
        <w:pict>
          <v:rect id="_x0000_i1526" style="width:0;height:1.5pt" o:hralign="center" o:hrstd="t" o:hr="t" fillcolor="#a0a0a0" stroked="f"/>
        </w:pict>
      </w:r>
    </w:p>
    <w:p w:rsidR="00377729" w:rsidRDefault="00377729" w:rsidP="00377729">
      <w:pPr>
        <w:pStyle w:val="Heading3"/>
        <w:spacing w:before="280" w:after="80"/>
      </w:pPr>
      <w:r>
        <w:rPr>
          <w:rFonts w:ascii="Arial" w:hAnsi="Arial" w:cs="Arial"/>
          <w:color w:val="000000"/>
          <w:sz w:val="26"/>
          <w:szCs w:val="26"/>
        </w:rPr>
        <w:t>41. Command to configure static route?</w:t>
      </w:r>
    </w:p>
    <w:p w:rsidR="00377729" w:rsidRDefault="00377729" w:rsidP="00377729">
      <w:pPr>
        <w:pStyle w:val="NormalWeb"/>
        <w:spacing w:before="240" w:beforeAutospacing="0" w:after="240" w:afterAutospacing="0"/>
      </w:pPr>
      <w:r>
        <w:rPr>
          <w:rFonts w:ascii="Arial" w:hAnsi="Arial" w:cs="Arial"/>
          <w:color w:val="000000"/>
          <w:sz w:val="22"/>
          <w:szCs w:val="22"/>
        </w:rPr>
        <w:t>A. ip route</w:t>
      </w:r>
      <w:r>
        <w:rPr>
          <w:rFonts w:ascii="Arial" w:hAnsi="Arial" w:cs="Arial"/>
          <w:color w:val="000000"/>
          <w:sz w:val="22"/>
          <w:szCs w:val="22"/>
        </w:rPr>
        <w:br/>
        <w:t xml:space="preserve"> B. ip add</w:t>
      </w:r>
      <w:r>
        <w:rPr>
          <w:rFonts w:ascii="Arial" w:hAnsi="Arial" w:cs="Arial"/>
          <w:color w:val="000000"/>
          <w:sz w:val="22"/>
          <w:szCs w:val="22"/>
        </w:rPr>
        <w:br/>
        <w:t xml:space="preserve"> C. route add</w:t>
      </w:r>
      <w:r>
        <w:rPr>
          <w:rFonts w:ascii="Arial" w:hAnsi="Arial" w:cs="Arial"/>
          <w:color w:val="000000"/>
          <w:sz w:val="22"/>
          <w:szCs w:val="22"/>
        </w:rPr>
        <w:br/>
        <w:t xml:space="preserve"> D. set ip</w:t>
      </w:r>
    </w:p>
    <w:p w:rsidR="00377729" w:rsidRDefault="00377729" w:rsidP="00377729">
      <w:pPr>
        <w:pStyle w:val="NormalWeb"/>
        <w:spacing w:before="240" w:beforeAutospacing="0" w:after="240" w:afterAutospacing="0"/>
      </w:pPr>
      <w:r>
        <w:rPr>
          <w:rFonts w:ascii="Segoe UI Symbol" w:hAnsi="Segoe UI Symbol" w:cs="Segoe UI Symbol"/>
          <w:color w:val="000000"/>
          <w:sz w:val="22"/>
          <w:szCs w:val="22"/>
        </w:rPr>
        <w:t>✔</w:t>
      </w:r>
      <w:r>
        <w:rPr>
          <w:rFonts w:ascii="Arial" w:hAnsi="Arial" w:cs="Arial"/>
          <w:color w:val="000000"/>
          <w:sz w:val="22"/>
          <w:szCs w:val="22"/>
        </w:rPr>
        <w:t xml:space="preserve"> </w:t>
      </w:r>
      <w:r>
        <w:rPr>
          <w:rFonts w:ascii="Arial" w:hAnsi="Arial" w:cs="Arial"/>
          <w:b/>
          <w:bCs/>
          <w:color w:val="000000"/>
          <w:sz w:val="22"/>
          <w:szCs w:val="22"/>
        </w:rPr>
        <w:t>Answer: A</w:t>
      </w:r>
    </w:p>
    <w:p w:rsidR="00377729" w:rsidRDefault="00D91926" w:rsidP="00377729">
      <w:r>
        <w:pict>
          <v:rect id="_x0000_i1527" style="width:0;height:1.5pt" o:hralign="center" o:hrstd="t" o:hr="t" fillcolor="#a0a0a0" stroked="f"/>
        </w:pict>
      </w:r>
    </w:p>
    <w:p w:rsidR="00377729" w:rsidRDefault="00377729" w:rsidP="00377729">
      <w:pPr>
        <w:pStyle w:val="Heading3"/>
        <w:spacing w:before="280" w:after="80"/>
      </w:pPr>
      <w:r>
        <w:rPr>
          <w:rFonts w:ascii="Arial" w:hAnsi="Arial" w:cs="Arial"/>
          <w:color w:val="000000"/>
          <w:sz w:val="26"/>
          <w:szCs w:val="26"/>
        </w:rPr>
        <w:t>42. EIGRP metric depends on?</w:t>
      </w:r>
    </w:p>
    <w:p w:rsidR="00377729" w:rsidRDefault="00377729" w:rsidP="00377729">
      <w:pPr>
        <w:pStyle w:val="NormalWeb"/>
        <w:spacing w:before="240" w:beforeAutospacing="0" w:after="240" w:afterAutospacing="0"/>
      </w:pPr>
      <w:r>
        <w:rPr>
          <w:rFonts w:ascii="Arial" w:hAnsi="Arial" w:cs="Arial"/>
          <w:color w:val="000000"/>
          <w:sz w:val="22"/>
          <w:szCs w:val="22"/>
        </w:rPr>
        <w:t>A. hop count</w:t>
      </w:r>
      <w:r>
        <w:rPr>
          <w:rFonts w:ascii="Arial" w:hAnsi="Arial" w:cs="Arial"/>
          <w:color w:val="000000"/>
          <w:sz w:val="22"/>
          <w:szCs w:val="22"/>
        </w:rPr>
        <w:br/>
        <w:t xml:space="preserve"> B. bandwidth + delay</w:t>
      </w:r>
      <w:r>
        <w:rPr>
          <w:rFonts w:ascii="Arial" w:hAnsi="Arial" w:cs="Arial"/>
          <w:color w:val="000000"/>
          <w:sz w:val="22"/>
          <w:szCs w:val="22"/>
        </w:rPr>
        <w:br/>
        <w:t xml:space="preserve"> C. cost</w:t>
      </w:r>
      <w:r>
        <w:rPr>
          <w:rFonts w:ascii="Arial" w:hAnsi="Arial" w:cs="Arial"/>
          <w:color w:val="000000"/>
          <w:sz w:val="22"/>
          <w:szCs w:val="22"/>
        </w:rPr>
        <w:br/>
        <w:t xml:space="preserve"> D. jitter</w:t>
      </w:r>
    </w:p>
    <w:p w:rsidR="00377729" w:rsidRDefault="00377729" w:rsidP="00377729">
      <w:pPr>
        <w:pStyle w:val="NormalWeb"/>
        <w:spacing w:before="240" w:beforeAutospacing="0" w:after="240" w:afterAutospacing="0"/>
      </w:pPr>
      <w:r>
        <w:rPr>
          <w:rFonts w:ascii="Segoe UI Symbol" w:hAnsi="Segoe UI Symbol" w:cs="Segoe UI Symbol"/>
          <w:color w:val="000000"/>
          <w:sz w:val="22"/>
          <w:szCs w:val="22"/>
        </w:rPr>
        <w:t>✔</w:t>
      </w:r>
      <w:r>
        <w:rPr>
          <w:rFonts w:ascii="Arial" w:hAnsi="Arial" w:cs="Arial"/>
          <w:color w:val="000000"/>
          <w:sz w:val="22"/>
          <w:szCs w:val="22"/>
        </w:rPr>
        <w:t xml:space="preserve"> </w:t>
      </w:r>
      <w:r>
        <w:rPr>
          <w:rFonts w:ascii="Arial" w:hAnsi="Arial" w:cs="Arial"/>
          <w:b/>
          <w:bCs/>
          <w:color w:val="000000"/>
          <w:sz w:val="22"/>
          <w:szCs w:val="22"/>
        </w:rPr>
        <w:t>Answer: B</w:t>
      </w:r>
    </w:p>
    <w:p w:rsidR="00377729" w:rsidRDefault="00D91926" w:rsidP="00377729">
      <w:r>
        <w:pict>
          <v:rect id="_x0000_i1528" style="width:0;height:1.5pt" o:hralign="center" o:hrstd="t" o:hr="t" fillcolor="#a0a0a0" stroked="f"/>
        </w:pict>
      </w:r>
    </w:p>
    <w:p w:rsidR="00377729" w:rsidRDefault="00377729" w:rsidP="00377729">
      <w:pPr>
        <w:pStyle w:val="Heading3"/>
        <w:spacing w:before="280" w:after="80"/>
      </w:pPr>
      <w:r>
        <w:rPr>
          <w:rFonts w:ascii="Arial" w:hAnsi="Arial" w:cs="Arial"/>
          <w:color w:val="000000"/>
          <w:sz w:val="26"/>
          <w:szCs w:val="26"/>
        </w:rPr>
        <w:t>43. OSPF area 0 is known as:</w:t>
      </w:r>
    </w:p>
    <w:p w:rsidR="00377729" w:rsidRDefault="00377729" w:rsidP="00377729">
      <w:pPr>
        <w:pStyle w:val="NormalWeb"/>
        <w:spacing w:before="240" w:beforeAutospacing="0" w:after="240" w:afterAutospacing="0"/>
      </w:pPr>
      <w:r>
        <w:rPr>
          <w:rFonts w:ascii="Arial" w:hAnsi="Arial" w:cs="Arial"/>
          <w:color w:val="000000"/>
          <w:sz w:val="22"/>
          <w:szCs w:val="22"/>
        </w:rPr>
        <w:t>A. Backbone</w:t>
      </w:r>
      <w:r>
        <w:rPr>
          <w:rFonts w:ascii="Arial" w:hAnsi="Arial" w:cs="Arial"/>
          <w:color w:val="000000"/>
          <w:sz w:val="22"/>
          <w:szCs w:val="22"/>
        </w:rPr>
        <w:br/>
        <w:t xml:space="preserve"> B. Transit</w:t>
      </w:r>
      <w:r>
        <w:rPr>
          <w:rFonts w:ascii="Arial" w:hAnsi="Arial" w:cs="Arial"/>
          <w:color w:val="000000"/>
          <w:sz w:val="22"/>
          <w:szCs w:val="22"/>
        </w:rPr>
        <w:br/>
      </w:r>
      <w:r>
        <w:rPr>
          <w:rFonts w:ascii="Arial" w:hAnsi="Arial" w:cs="Arial"/>
          <w:color w:val="000000"/>
          <w:sz w:val="22"/>
          <w:szCs w:val="22"/>
        </w:rPr>
        <w:lastRenderedPageBreak/>
        <w:t xml:space="preserve"> C. Stub</w:t>
      </w:r>
      <w:r>
        <w:rPr>
          <w:rFonts w:ascii="Arial" w:hAnsi="Arial" w:cs="Arial"/>
          <w:color w:val="000000"/>
          <w:sz w:val="22"/>
          <w:szCs w:val="22"/>
        </w:rPr>
        <w:br/>
        <w:t xml:space="preserve"> D. NSSA</w:t>
      </w:r>
    </w:p>
    <w:p w:rsidR="00377729" w:rsidRDefault="00377729" w:rsidP="00377729">
      <w:pPr>
        <w:pStyle w:val="NormalWeb"/>
        <w:spacing w:before="240" w:beforeAutospacing="0" w:after="240" w:afterAutospacing="0"/>
      </w:pPr>
      <w:r>
        <w:rPr>
          <w:rFonts w:ascii="Segoe UI Symbol" w:hAnsi="Segoe UI Symbol" w:cs="Segoe UI Symbol"/>
          <w:color w:val="000000"/>
          <w:sz w:val="22"/>
          <w:szCs w:val="22"/>
        </w:rPr>
        <w:t>✔</w:t>
      </w:r>
      <w:r>
        <w:rPr>
          <w:rFonts w:ascii="Arial" w:hAnsi="Arial" w:cs="Arial"/>
          <w:color w:val="000000"/>
          <w:sz w:val="22"/>
          <w:szCs w:val="22"/>
        </w:rPr>
        <w:t xml:space="preserve"> </w:t>
      </w:r>
      <w:r>
        <w:rPr>
          <w:rFonts w:ascii="Arial" w:hAnsi="Arial" w:cs="Arial"/>
          <w:b/>
          <w:bCs/>
          <w:color w:val="000000"/>
          <w:sz w:val="22"/>
          <w:szCs w:val="22"/>
        </w:rPr>
        <w:t>Answer: A</w:t>
      </w:r>
    </w:p>
    <w:p w:rsidR="00377729" w:rsidRDefault="00D91926" w:rsidP="00377729">
      <w:r>
        <w:pict>
          <v:rect id="_x0000_i1529" style="width:0;height:1.5pt" o:hralign="center" o:hrstd="t" o:hr="t" fillcolor="#a0a0a0" stroked="f"/>
        </w:pict>
      </w:r>
    </w:p>
    <w:p w:rsidR="00377729" w:rsidRDefault="00377729" w:rsidP="00377729">
      <w:pPr>
        <w:pStyle w:val="Heading3"/>
        <w:spacing w:before="280" w:after="80"/>
      </w:pPr>
      <w:r>
        <w:rPr>
          <w:rFonts w:ascii="Arial" w:hAnsi="Arial" w:cs="Arial"/>
          <w:color w:val="000000"/>
          <w:sz w:val="26"/>
          <w:szCs w:val="26"/>
        </w:rPr>
        <w:t>44. OSPF router-id format is:</w:t>
      </w:r>
    </w:p>
    <w:p w:rsidR="00377729" w:rsidRDefault="00377729" w:rsidP="00377729">
      <w:pPr>
        <w:pStyle w:val="NormalWeb"/>
        <w:spacing w:before="240" w:beforeAutospacing="0" w:after="240" w:afterAutospacing="0"/>
      </w:pPr>
      <w:r>
        <w:rPr>
          <w:rFonts w:ascii="Arial" w:hAnsi="Arial" w:cs="Arial"/>
          <w:color w:val="000000"/>
          <w:sz w:val="22"/>
          <w:szCs w:val="22"/>
        </w:rPr>
        <w:t>A. MAC address</w:t>
      </w:r>
      <w:r>
        <w:rPr>
          <w:rFonts w:ascii="Arial" w:hAnsi="Arial" w:cs="Arial"/>
          <w:color w:val="000000"/>
          <w:sz w:val="22"/>
          <w:szCs w:val="22"/>
        </w:rPr>
        <w:br/>
        <w:t xml:space="preserve"> B. IP address format</w:t>
      </w:r>
      <w:r>
        <w:rPr>
          <w:rFonts w:ascii="Arial" w:hAnsi="Arial" w:cs="Arial"/>
          <w:color w:val="000000"/>
          <w:sz w:val="22"/>
          <w:szCs w:val="22"/>
        </w:rPr>
        <w:br/>
        <w:t xml:space="preserve"> C. binary</w:t>
      </w:r>
      <w:r>
        <w:rPr>
          <w:rFonts w:ascii="Arial" w:hAnsi="Arial" w:cs="Arial"/>
          <w:color w:val="000000"/>
          <w:sz w:val="22"/>
          <w:szCs w:val="22"/>
        </w:rPr>
        <w:br/>
        <w:t xml:space="preserve"> D. hex</w:t>
      </w:r>
    </w:p>
    <w:p w:rsidR="00377729" w:rsidRDefault="00377729" w:rsidP="00377729">
      <w:pPr>
        <w:pStyle w:val="NormalWeb"/>
        <w:spacing w:before="240" w:beforeAutospacing="0" w:after="240" w:afterAutospacing="0"/>
      </w:pPr>
      <w:r>
        <w:rPr>
          <w:rFonts w:ascii="Segoe UI Symbol" w:hAnsi="Segoe UI Symbol" w:cs="Segoe UI Symbol"/>
          <w:color w:val="000000"/>
          <w:sz w:val="22"/>
          <w:szCs w:val="22"/>
        </w:rPr>
        <w:t>✔</w:t>
      </w:r>
      <w:r>
        <w:rPr>
          <w:rFonts w:ascii="Arial" w:hAnsi="Arial" w:cs="Arial"/>
          <w:color w:val="000000"/>
          <w:sz w:val="22"/>
          <w:szCs w:val="22"/>
        </w:rPr>
        <w:t xml:space="preserve"> </w:t>
      </w:r>
      <w:r>
        <w:rPr>
          <w:rFonts w:ascii="Arial" w:hAnsi="Arial" w:cs="Arial"/>
          <w:b/>
          <w:bCs/>
          <w:color w:val="000000"/>
          <w:sz w:val="22"/>
          <w:szCs w:val="22"/>
        </w:rPr>
        <w:t>Answer: B</w:t>
      </w:r>
    </w:p>
    <w:p w:rsidR="00377729" w:rsidRDefault="00D91926" w:rsidP="00377729">
      <w:r>
        <w:pict>
          <v:rect id="_x0000_i1530" style="width:0;height:1.5pt" o:hralign="center" o:hrstd="t" o:hr="t" fillcolor="#a0a0a0" stroked="f"/>
        </w:pict>
      </w:r>
    </w:p>
    <w:p w:rsidR="00377729" w:rsidRDefault="00377729" w:rsidP="00377729">
      <w:pPr>
        <w:pStyle w:val="Heading3"/>
        <w:spacing w:before="280" w:after="80"/>
      </w:pPr>
      <w:r>
        <w:rPr>
          <w:rFonts w:ascii="Arial" w:hAnsi="Arial" w:cs="Arial"/>
          <w:color w:val="000000"/>
          <w:sz w:val="26"/>
          <w:szCs w:val="26"/>
        </w:rPr>
        <w:t>45. Redistributing EIGRP into OSPF requires:</w:t>
      </w:r>
    </w:p>
    <w:p w:rsidR="00377729" w:rsidRDefault="00377729" w:rsidP="00377729">
      <w:pPr>
        <w:pStyle w:val="NormalWeb"/>
        <w:spacing w:before="240" w:beforeAutospacing="0" w:after="240" w:afterAutospacing="0"/>
      </w:pPr>
      <w:r>
        <w:rPr>
          <w:rFonts w:ascii="Arial" w:hAnsi="Arial" w:cs="Arial"/>
          <w:color w:val="000000"/>
          <w:sz w:val="22"/>
          <w:szCs w:val="22"/>
        </w:rPr>
        <w:t>A. metric</w:t>
      </w:r>
      <w:r>
        <w:rPr>
          <w:rFonts w:ascii="Arial" w:hAnsi="Arial" w:cs="Arial"/>
          <w:color w:val="000000"/>
          <w:sz w:val="22"/>
          <w:szCs w:val="22"/>
        </w:rPr>
        <w:br/>
        <w:t xml:space="preserve"> B. bandwidth</w:t>
      </w:r>
      <w:r>
        <w:rPr>
          <w:rFonts w:ascii="Arial" w:hAnsi="Arial" w:cs="Arial"/>
          <w:color w:val="000000"/>
          <w:sz w:val="22"/>
          <w:szCs w:val="22"/>
        </w:rPr>
        <w:br/>
        <w:t xml:space="preserve"> C. MTU</w:t>
      </w:r>
      <w:r>
        <w:rPr>
          <w:rFonts w:ascii="Arial" w:hAnsi="Arial" w:cs="Arial"/>
          <w:color w:val="000000"/>
          <w:sz w:val="22"/>
          <w:szCs w:val="22"/>
        </w:rPr>
        <w:br/>
        <w:t xml:space="preserve"> D. wildcard</w:t>
      </w:r>
    </w:p>
    <w:p w:rsidR="00377729" w:rsidRDefault="00377729" w:rsidP="00377729">
      <w:pPr>
        <w:pStyle w:val="NormalWeb"/>
        <w:spacing w:before="240" w:beforeAutospacing="0" w:after="240" w:afterAutospacing="0"/>
      </w:pPr>
      <w:r>
        <w:rPr>
          <w:rFonts w:ascii="Segoe UI Symbol" w:hAnsi="Segoe UI Symbol" w:cs="Segoe UI Symbol"/>
          <w:color w:val="000000"/>
          <w:sz w:val="22"/>
          <w:szCs w:val="22"/>
        </w:rPr>
        <w:t>✔</w:t>
      </w:r>
      <w:r>
        <w:rPr>
          <w:rFonts w:ascii="Arial" w:hAnsi="Arial" w:cs="Arial"/>
          <w:color w:val="000000"/>
          <w:sz w:val="22"/>
          <w:szCs w:val="22"/>
        </w:rPr>
        <w:t xml:space="preserve"> </w:t>
      </w:r>
      <w:r>
        <w:rPr>
          <w:rFonts w:ascii="Arial" w:hAnsi="Arial" w:cs="Arial"/>
          <w:b/>
          <w:bCs/>
          <w:color w:val="000000"/>
          <w:sz w:val="22"/>
          <w:szCs w:val="22"/>
        </w:rPr>
        <w:t>Answer: A</w:t>
      </w:r>
    </w:p>
    <w:p w:rsidR="00377729" w:rsidRDefault="00D91926" w:rsidP="00377729">
      <w:r>
        <w:pict>
          <v:rect id="_x0000_i1531" style="width:0;height:1.5pt" o:hralign="center" o:hrstd="t" o:hr="t" fillcolor="#a0a0a0" stroked="f"/>
        </w:pict>
      </w:r>
    </w:p>
    <w:p w:rsidR="00377729" w:rsidRDefault="00377729" w:rsidP="00377729">
      <w:pPr>
        <w:pStyle w:val="Heading3"/>
        <w:spacing w:before="280" w:after="80"/>
      </w:pPr>
      <w:r>
        <w:rPr>
          <w:rFonts w:ascii="Arial" w:hAnsi="Arial" w:cs="Arial"/>
          <w:color w:val="000000"/>
          <w:sz w:val="26"/>
          <w:szCs w:val="26"/>
        </w:rPr>
        <w:t>46. EIGRP default AD (internal routes)</w:t>
      </w:r>
    </w:p>
    <w:p w:rsidR="00377729" w:rsidRDefault="00377729" w:rsidP="00377729">
      <w:pPr>
        <w:pStyle w:val="NormalWeb"/>
        <w:spacing w:before="240" w:beforeAutospacing="0" w:after="240" w:afterAutospacing="0"/>
      </w:pPr>
      <w:r>
        <w:rPr>
          <w:rFonts w:ascii="Arial" w:hAnsi="Arial" w:cs="Arial"/>
          <w:color w:val="000000"/>
          <w:sz w:val="22"/>
          <w:szCs w:val="22"/>
        </w:rPr>
        <w:t>A. 120</w:t>
      </w:r>
      <w:r>
        <w:rPr>
          <w:rFonts w:ascii="Arial" w:hAnsi="Arial" w:cs="Arial"/>
          <w:color w:val="000000"/>
          <w:sz w:val="22"/>
          <w:szCs w:val="22"/>
        </w:rPr>
        <w:br/>
        <w:t xml:space="preserve"> B. 90</w:t>
      </w:r>
      <w:r>
        <w:rPr>
          <w:rFonts w:ascii="Arial" w:hAnsi="Arial" w:cs="Arial"/>
          <w:color w:val="000000"/>
          <w:sz w:val="22"/>
          <w:szCs w:val="22"/>
        </w:rPr>
        <w:br/>
        <w:t xml:space="preserve"> C. 110</w:t>
      </w:r>
      <w:r>
        <w:rPr>
          <w:rFonts w:ascii="Arial" w:hAnsi="Arial" w:cs="Arial"/>
          <w:color w:val="000000"/>
          <w:sz w:val="22"/>
          <w:szCs w:val="22"/>
        </w:rPr>
        <w:br/>
        <w:t xml:space="preserve"> D. 170</w:t>
      </w:r>
    </w:p>
    <w:p w:rsidR="00377729" w:rsidRDefault="00377729" w:rsidP="00377729">
      <w:pPr>
        <w:pStyle w:val="NormalWeb"/>
        <w:spacing w:before="240" w:beforeAutospacing="0" w:after="240" w:afterAutospacing="0"/>
      </w:pPr>
      <w:r>
        <w:rPr>
          <w:rFonts w:ascii="Segoe UI Symbol" w:hAnsi="Segoe UI Symbol" w:cs="Segoe UI Symbol"/>
          <w:color w:val="000000"/>
          <w:sz w:val="22"/>
          <w:szCs w:val="22"/>
        </w:rPr>
        <w:t>✔</w:t>
      </w:r>
      <w:r>
        <w:rPr>
          <w:rFonts w:ascii="Arial" w:hAnsi="Arial" w:cs="Arial"/>
          <w:color w:val="000000"/>
          <w:sz w:val="22"/>
          <w:szCs w:val="22"/>
        </w:rPr>
        <w:t xml:space="preserve"> </w:t>
      </w:r>
      <w:r>
        <w:rPr>
          <w:rFonts w:ascii="Arial" w:hAnsi="Arial" w:cs="Arial"/>
          <w:b/>
          <w:bCs/>
          <w:color w:val="000000"/>
          <w:sz w:val="22"/>
          <w:szCs w:val="22"/>
        </w:rPr>
        <w:t>Answer: B</w:t>
      </w:r>
    </w:p>
    <w:p w:rsidR="00377729" w:rsidRDefault="00D91926" w:rsidP="00377729">
      <w:r>
        <w:pict>
          <v:rect id="_x0000_i1532" style="width:0;height:1.5pt" o:hralign="center" o:hrstd="t" o:hr="t" fillcolor="#a0a0a0" stroked="f"/>
        </w:pict>
      </w:r>
    </w:p>
    <w:p w:rsidR="00377729" w:rsidRDefault="00377729" w:rsidP="00377729">
      <w:pPr>
        <w:pStyle w:val="Heading3"/>
        <w:spacing w:before="280" w:after="80"/>
      </w:pPr>
      <w:r>
        <w:rPr>
          <w:rFonts w:ascii="Arial" w:hAnsi="Arial" w:cs="Arial"/>
          <w:color w:val="000000"/>
          <w:sz w:val="26"/>
          <w:szCs w:val="26"/>
        </w:rPr>
        <w:t>47. OSPF area must be:</w:t>
      </w:r>
    </w:p>
    <w:p w:rsidR="00377729" w:rsidRDefault="00377729" w:rsidP="00377729">
      <w:pPr>
        <w:pStyle w:val="NormalWeb"/>
        <w:spacing w:before="240" w:beforeAutospacing="0" w:after="240" w:afterAutospacing="0"/>
      </w:pPr>
      <w:r>
        <w:rPr>
          <w:rFonts w:ascii="Arial" w:hAnsi="Arial" w:cs="Arial"/>
          <w:color w:val="000000"/>
          <w:sz w:val="22"/>
          <w:szCs w:val="22"/>
        </w:rPr>
        <w:t>A. connected to area 1</w:t>
      </w:r>
      <w:r>
        <w:rPr>
          <w:rFonts w:ascii="Arial" w:hAnsi="Arial" w:cs="Arial"/>
          <w:color w:val="000000"/>
          <w:sz w:val="22"/>
          <w:szCs w:val="22"/>
        </w:rPr>
        <w:br/>
        <w:t xml:space="preserve"> B. connected to area 0</w:t>
      </w:r>
      <w:r>
        <w:rPr>
          <w:rFonts w:ascii="Arial" w:hAnsi="Arial" w:cs="Arial"/>
          <w:color w:val="000000"/>
          <w:sz w:val="22"/>
          <w:szCs w:val="22"/>
        </w:rPr>
        <w:br/>
        <w:t xml:space="preserve"> C. unique</w:t>
      </w:r>
      <w:r>
        <w:rPr>
          <w:rFonts w:ascii="Arial" w:hAnsi="Arial" w:cs="Arial"/>
          <w:color w:val="000000"/>
          <w:sz w:val="22"/>
          <w:szCs w:val="22"/>
        </w:rPr>
        <w:br/>
        <w:t xml:space="preserve"> D. divided</w:t>
      </w:r>
    </w:p>
    <w:p w:rsidR="00377729" w:rsidRDefault="00377729" w:rsidP="00377729">
      <w:pPr>
        <w:pStyle w:val="NormalWeb"/>
        <w:spacing w:before="240" w:beforeAutospacing="0" w:after="240" w:afterAutospacing="0"/>
      </w:pPr>
      <w:r>
        <w:rPr>
          <w:rFonts w:ascii="Segoe UI Symbol" w:hAnsi="Segoe UI Symbol" w:cs="Segoe UI Symbol"/>
          <w:color w:val="000000"/>
          <w:sz w:val="22"/>
          <w:szCs w:val="22"/>
        </w:rPr>
        <w:lastRenderedPageBreak/>
        <w:t>✔</w:t>
      </w:r>
      <w:r>
        <w:rPr>
          <w:rFonts w:ascii="Arial" w:hAnsi="Arial" w:cs="Arial"/>
          <w:color w:val="000000"/>
          <w:sz w:val="22"/>
          <w:szCs w:val="22"/>
        </w:rPr>
        <w:t xml:space="preserve"> </w:t>
      </w:r>
      <w:r>
        <w:rPr>
          <w:rFonts w:ascii="Arial" w:hAnsi="Arial" w:cs="Arial"/>
          <w:b/>
          <w:bCs/>
          <w:color w:val="000000"/>
          <w:sz w:val="22"/>
          <w:szCs w:val="22"/>
        </w:rPr>
        <w:t>Answer: B</w:t>
      </w:r>
    </w:p>
    <w:p w:rsidR="00377729" w:rsidRDefault="00D91926" w:rsidP="00377729">
      <w:r>
        <w:pict>
          <v:rect id="_x0000_i1533" style="width:0;height:1.5pt" o:hralign="center" o:hrstd="t" o:hr="t" fillcolor="#a0a0a0" stroked="f"/>
        </w:pict>
      </w:r>
    </w:p>
    <w:p w:rsidR="00377729" w:rsidRDefault="00377729" w:rsidP="00377729">
      <w:pPr>
        <w:pStyle w:val="Heading3"/>
        <w:spacing w:before="280" w:after="80"/>
      </w:pPr>
      <w:r>
        <w:rPr>
          <w:rFonts w:ascii="Arial" w:hAnsi="Arial" w:cs="Arial"/>
          <w:color w:val="000000"/>
          <w:sz w:val="26"/>
          <w:szCs w:val="26"/>
        </w:rPr>
        <w:t>48. OSPF virtual link connects:</w:t>
      </w:r>
    </w:p>
    <w:p w:rsidR="00377729" w:rsidRDefault="00377729" w:rsidP="00377729">
      <w:pPr>
        <w:pStyle w:val="NormalWeb"/>
        <w:spacing w:before="240" w:beforeAutospacing="0" w:after="240" w:afterAutospacing="0"/>
      </w:pPr>
      <w:r>
        <w:rPr>
          <w:rFonts w:ascii="Arial" w:hAnsi="Arial" w:cs="Arial"/>
          <w:color w:val="000000"/>
          <w:sz w:val="22"/>
          <w:szCs w:val="22"/>
        </w:rPr>
        <w:t>A. two stub areas</w:t>
      </w:r>
      <w:r>
        <w:rPr>
          <w:rFonts w:ascii="Arial" w:hAnsi="Arial" w:cs="Arial"/>
          <w:color w:val="000000"/>
          <w:sz w:val="22"/>
          <w:szCs w:val="22"/>
        </w:rPr>
        <w:br/>
        <w:t xml:space="preserve"> B. an area to backbone</w:t>
      </w:r>
      <w:r>
        <w:rPr>
          <w:rFonts w:ascii="Arial" w:hAnsi="Arial" w:cs="Arial"/>
          <w:color w:val="000000"/>
          <w:sz w:val="22"/>
          <w:szCs w:val="22"/>
        </w:rPr>
        <w:br/>
        <w:t xml:space="preserve"> C. two routers without adjacency</w:t>
      </w:r>
      <w:r>
        <w:rPr>
          <w:rFonts w:ascii="Arial" w:hAnsi="Arial" w:cs="Arial"/>
          <w:color w:val="000000"/>
          <w:sz w:val="22"/>
          <w:szCs w:val="22"/>
        </w:rPr>
        <w:br/>
        <w:t xml:space="preserve"> D. two subnets</w:t>
      </w:r>
    </w:p>
    <w:p w:rsidR="00377729" w:rsidRDefault="00377729" w:rsidP="00377729">
      <w:pPr>
        <w:pStyle w:val="NormalWeb"/>
        <w:spacing w:before="240" w:beforeAutospacing="0" w:after="240" w:afterAutospacing="0"/>
      </w:pPr>
      <w:r>
        <w:rPr>
          <w:rFonts w:ascii="Segoe UI Symbol" w:hAnsi="Segoe UI Symbol" w:cs="Segoe UI Symbol"/>
          <w:color w:val="000000"/>
          <w:sz w:val="22"/>
          <w:szCs w:val="22"/>
        </w:rPr>
        <w:t>✔</w:t>
      </w:r>
      <w:r>
        <w:rPr>
          <w:rFonts w:ascii="Arial" w:hAnsi="Arial" w:cs="Arial"/>
          <w:color w:val="000000"/>
          <w:sz w:val="22"/>
          <w:szCs w:val="22"/>
        </w:rPr>
        <w:t xml:space="preserve"> </w:t>
      </w:r>
      <w:r>
        <w:rPr>
          <w:rFonts w:ascii="Arial" w:hAnsi="Arial" w:cs="Arial"/>
          <w:b/>
          <w:bCs/>
          <w:color w:val="000000"/>
          <w:sz w:val="22"/>
          <w:szCs w:val="22"/>
        </w:rPr>
        <w:t>Answer: B</w:t>
      </w:r>
    </w:p>
    <w:p w:rsidR="00377729" w:rsidRDefault="00D91926" w:rsidP="00377729">
      <w:r>
        <w:pict>
          <v:rect id="_x0000_i1534" style="width:0;height:1.5pt" o:hralign="center" o:hrstd="t" o:hr="t" fillcolor="#a0a0a0" stroked="f"/>
        </w:pict>
      </w:r>
    </w:p>
    <w:p w:rsidR="00377729" w:rsidRDefault="00377729" w:rsidP="00377729">
      <w:pPr>
        <w:pStyle w:val="Heading3"/>
        <w:spacing w:before="280" w:after="80"/>
      </w:pPr>
      <w:r>
        <w:rPr>
          <w:rFonts w:ascii="Arial" w:hAnsi="Arial" w:cs="Arial"/>
          <w:color w:val="000000"/>
          <w:sz w:val="26"/>
          <w:szCs w:val="26"/>
        </w:rPr>
        <w:t>49. Loopback interfaces in OSPF become:</w:t>
      </w:r>
    </w:p>
    <w:p w:rsidR="00377729" w:rsidRDefault="00377729" w:rsidP="00377729">
      <w:pPr>
        <w:pStyle w:val="NormalWeb"/>
        <w:spacing w:before="240" w:beforeAutospacing="0" w:after="240" w:afterAutospacing="0"/>
      </w:pPr>
      <w:r>
        <w:rPr>
          <w:rFonts w:ascii="Arial" w:hAnsi="Arial" w:cs="Arial"/>
          <w:color w:val="000000"/>
          <w:sz w:val="22"/>
          <w:szCs w:val="22"/>
        </w:rPr>
        <w:t>A. DR</w:t>
      </w:r>
      <w:r>
        <w:rPr>
          <w:rFonts w:ascii="Arial" w:hAnsi="Arial" w:cs="Arial"/>
          <w:color w:val="000000"/>
          <w:sz w:val="22"/>
          <w:szCs w:val="22"/>
        </w:rPr>
        <w:br/>
        <w:t xml:space="preserve"> B. ABR</w:t>
      </w:r>
      <w:r>
        <w:rPr>
          <w:rFonts w:ascii="Arial" w:hAnsi="Arial" w:cs="Arial"/>
          <w:color w:val="000000"/>
          <w:sz w:val="22"/>
          <w:szCs w:val="22"/>
        </w:rPr>
        <w:br/>
        <w:t xml:space="preserve"> C. /32 by default</w:t>
      </w:r>
      <w:r>
        <w:rPr>
          <w:rFonts w:ascii="Arial" w:hAnsi="Arial" w:cs="Arial"/>
          <w:color w:val="000000"/>
          <w:sz w:val="22"/>
          <w:szCs w:val="22"/>
        </w:rPr>
        <w:br/>
        <w:t xml:space="preserve"> D. /24 by default</w:t>
      </w:r>
    </w:p>
    <w:p w:rsidR="00377729" w:rsidRDefault="00377729" w:rsidP="00377729">
      <w:pPr>
        <w:pStyle w:val="NormalWeb"/>
        <w:spacing w:before="240" w:beforeAutospacing="0" w:after="240" w:afterAutospacing="0"/>
      </w:pPr>
      <w:r>
        <w:rPr>
          <w:rFonts w:ascii="Segoe UI Symbol" w:hAnsi="Segoe UI Symbol" w:cs="Segoe UI Symbol"/>
          <w:color w:val="000000"/>
          <w:sz w:val="22"/>
          <w:szCs w:val="22"/>
        </w:rPr>
        <w:t>✔</w:t>
      </w:r>
      <w:r>
        <w:rPr>
          <w:rFonts w:ascii="Arial" w:hAnsi="Arial" w:cs="Arial"/>
          <w:color w:val="000000"/>
          <w:sz w:val="22"/>
          <w:szCs w:val="22"/>
        </w:rPr>
        <w:t xml:space="preserve"> </w:t>
      </w:r>
      <w:r>
        <w:rPr>
          <w:rFonts w:ascii="Arial" w:hAnsi="Arial" w:cs="Arial"/>
          <w:b/>
          <w:bCs/>
          <w:color w:val="000000"/>
          <w:sz w:val="22"/>
          <w:szCs w:val="22"/>
        </w:rPr>
        <w:t>Answer: C</w:t>
      </w:r>
    </w:p>
    <w:p w:rsidR="00377729" w:rsidRDefault="00D91926" w:rsidP="00377729">
      <w:r>
        <w:pict>
          <v:rect id="_x0000_i1535" style="width:0;height:1.5pt" o:hralign="center" o:hrstd="t" o:hr="t" fillcolor="#a0a0a0" stroked="f"/>
        </w:pict>
      </w:r>
    </w:p>
    <w:p w:rsidR="00377729" w:rsidRDefault="00377729" w:rsidP="00377729">
      <w:pPr>
        <w:pStyle w:val="Heading3"/>
        <w:spacing w:before="280" w:after="80"/>
      </w:pPr>
      <w:r>
        <w:rPr>
          <w:rFonts w:ascii="Arial" w:hAnsi="Arial" w:cs="Arial"/>
          <w:color w:val="000000"/>
          <w:sz w:val="26"/>
          <w:szCs w:val="26"/>
        </w:rPr>
        <w:t>50. EIGRP uses which message type?</w:t>
      </w:r>
    </w:p>
    <w:p w:rsidR="00377729" w:rsidRDefault="00377729" w:rsidP="00377729">
      <w:pPr>
        <w:pStyle w:val="NormalWeb"/>
        <w:spacing w:before="240" w:beforeAutospacing="0" w:after="240" w:afterAutospacing="0"/>
      </w:pPr>
      <w:r>
        <w:rPr>
          <w:rFonts w:ascii="Arial" w:hAnsi="Arial" w:cs="Arial"/>
          <w:color w:val="000000"/>
          <w:sz w:val="22"/>
          <w:szCs w:val="22"/>
        </w:rPr>
        <w:t>A. Hello</w:t>
      </w:r>
      <w:r>
        <w:rPr>
          <w:rFonts w:ascii="Arial" w:hAnsi="Arial" w:cs="Arial"/>
          <w:color w:val="000000"/>
          <w:sz w:val="22"/>
          <w:szCs w:val="22"/>
        </w:rPr>
        <w:br/>
        <w:t xml:space="preserve"> B. Query</w:t>
      </w:r>
      <w:r>
        <w:rPr>
          <w:rFonts w:ascii="Arial" w:hAnsi="Arial" w:cs="Arial"/>
          <w:color w:val="000000"/>
          <w:sz w:val="22"/>
          <w:szCs w:val="22"/>
        </w:rPr>
        <w:br/>
        <w:t xml:space="preserve"> C. Update</w:t>
      </w:r>
      <w:r>
        <w:rPr>
          <w:rFonts w:ascii="Arial" w:hAnsi="Arial" w:cs="Arial"/>
          <w:color w:val="000000"/>
          <w:sz w:val="22"/>
          <w:szCs w:val="22"/>
        </w:rPr>
        <w:br/>
        <w:t xml:space="preserve"> D. All of the above</w:t>
      </w:r>
    </w:p>
    <w:p w:rsidR="00377729" w:rsidRDefault="00377729" w:rsidP="00377729">
      <w:pPr>
        <w:pStyle w:val="NormalWeb"/>
        <w:spacing w:before="240" w:beforeAutospacing="0" w:after="240" w:afterAutospacing="0"/>
      </w:pPr>
      <w:r>
        <w:rPr>
          <w:rFonts w:ascii="Segoe UI Symbol" w:hAnsi="Segoe UI Symbol" w:cs="Segoe UI Symbol"/>
          <w:color w:val="000000"/>
          <w:sz w:val="22"/>
          <w:szCs w:val="22"/>
        </w:rPr>
        <w:t>✔</w:t>
      </w:r>
      <w:r>
        <w:rPr>
          <w:rFonts w:ascii="Arial" w:hAnsi="Arial" w:cs="Arial"/>
          <w:color w:val="000000"/>
          <w:sz w:val="22"/>
          <w:szCs w:val="22"/>
        </w:rPr>
        <w:t xml:space="preserve"> </w:t>
      </w:r>
      <w:r>
        <w:rPr>
          <w:rFonts w:ascii="Arial" w:hAnsi="Arial" w:cs="Arial"/>
          <w:b/>
          <w:bCs/>
          <w:color w:val="000000"/>
          <w:sz w:val="22"/>
          <w:szCs w:val="22"/>
        </w:rPr>
        <w:t>Answer: D</w:t>
      </w:r>
    </w:p>
    <w:p w:rsidR="00377729" w:rsidRDefault="00D91926" w:rsidP="00377729">
      <w:r>
        <w:pict>
          <v:rect id="_x0000_i1536" style="width:0;height:1.5pt" o:hralign="center" o:hrstd="t" o:hr="t" fillcolor="#a0a0a0" stroked="f"/>
        </w:pict>
      </w:r>
    </w:p>
    <w:p w:rsidR="00377729" w:rsidRDefault="00377729" w:rsidP="00377729">
      <w:pPr>
        <w:pStyle w:val="Heading3"/>
        <w:spacing w:before="280" w:after="80"/>
      </w:pPr>
      <w:r>
        <w:rPr>
          <w:rFonts w:ascii="Arial" w:hAnsi="Arial" w:cs="Arial"/>
          <w:color w:val="000000"/>
          <w:sz w:val="26"/>
          <w:szCs w:val="26"/>
        </w:rPr>
        <w:t>51. OSPF neighbors form adjacency based on:</w:t>
      </w:r>
    </w:p>
    <w:p w:rsidR="00377729" w:rsidRDefault="00377729" w:rsidP="00377729">
      <w:pPr>
        <w:pStyle w:val="NormalWeb"/>
        <w:spacing w:before="240" w:beforeAutospacing="0" w:after="240" w:afterAutospacing="0"/>
      </w:pPr>
      <w:r>
        <w:rPr>
          <w:rFonts w:ascii="Arial" w:hAnsi="Arial" w:cs="Arial"/>
          <w:color w:val="000000"/>
          <w:sz w:val="22"/>
          <w:szCs w:val="22"/>
        </w:rPr>
        <w:t>A. same network</w:t>
      </w:r>
      <w:r>
        <w:rPr>
          <w:rFonts w:ascii="Arial" w:hAnsi="Arial" w:cs="Arial"/>
          <w:color w:val="000000"/>
          <w:sz w:val="22"/>
          <w:szCs w:val="22"/>
        </w:rPr>
        <w:br/>
        <w:t xml:space="preserve"> B. same </w:t>
      </w:r>
      <w:proofErr w:type="gramStart"/>
      <w:r>
        <w:rPr>
          <w:rFonts w:ascii="Arial" w:hAnsi="Arial" w:cs="Arial"/>
          <w:color w:val="000000"/>
          <w:sz w:val="22"/>
          <w:szCs w:val="22"/>
        </w:rPr>
        <w:t>timers</w:t>
      </w:r>
      <w:proofErr w:type="gramEnd"/>
      <w:r>
        <w:rPr>
          <w:rFonts w:ascii="Arial" w:hAnsi="Arial" w:cs="Arial"/>
          <w:color w:val="000000"/>
          <w:sz w:val="22"/>
          <w:szCs w:val="22"/>
        </w:rPr>
        <w:br/>
        <w:t xml:space="preserve"> C. same area</w:t>
      </w:r>
      <w:r>
        <w:rPr>
          <w:rFonts w:ascii="Arial" w:hAnsi="Arial" w:cs="Arial"/>
          <w:color w:val="000000"/>
          <w:sz w:val="22"/>
          <w:szCs w:val="22"/>
        </w:rPr>
        <w:br/>
        <w:t xml:space="preserve"> D. all above</w:t>
      </w:r>
    </w:p>
    <w:p w:rsidR="00377729" w:rsidRDefault="00377729" w:rsidP="00377729">
      <w:pPr>
        <w:pStyle w:val="NormalWeb"/>
        <w:spacing w:before="240" w:beforeAutospacing="0" w:after="240" w:afterAutospacing="0"/>
      </w:pPr>
      <w:r>
        <w:rPr>
          <w:rFonts w:ascii="Segoe UI Symbol" w:hAnsi="Segoe UI Symbol" w:cs="Segoe UI Symbol"/>
          <w:color w:val="000000"/>
          <w:sz w:val="22"/>
          <w:szCs w:val="22"/>
        </w:rPr>
        <w:t>✔</w:t>
      </w:r>
      <w:r>
        <w:rPr>
          <w:rFonts w:ascii="Arial" w:hAnsi="Arial" w:cs="Arial"/>
          <w:color w:val="000000"/>
          <w:sz w:val="22"/>
          <w:szCs w:val="22"/>
        </w:rPr>
        <w:t xml:space="preserve"> </w:t>
      </w:r>
      <w:r>
        <w:rPr>
          <w:rFonts w:ascii="Arial" w:hAnsi="Arial" w:cs="Arial"/>
          <w:b/>
          <w:bCs/>
          <w:color w:val="000000"/>
          <w:sz w:val="22"/>
          <w:szCs w:val="22"/>
        </w:rPr>
        <w:t>Answer: D</w:t>
      </w:r>
    </w:p>
    <w:p w:rsidR="00377729" w:rsidRDefault="00D91926" w:rsidP="00377729">
      <w:r>
        <w:lastRenderedPageBreak/>
        <w:pict>
          <v:rect id="_x0000_i1537" style="width:0;height:1.5pt" o:hralign="center" o:hrstd="t" o:hr="t" fillcolor="#a0a0a0" stroked="f"/>
        </w:pict>
      </w:r>
    </w:p>
    <w:p w:rsidR="00377729" w:rsidRDefault="00377729" w:rsidP="00377729">
      <w:pPr>
        <w:pStyle w:val="Heading3"/>
        <w:spacing w:before="280" w:after="80"/>
      </w:pPr>
      <w:r>
        <w:rPr>
          <w:rFonts w:ascii="Arial" w:hAnsi="Arial" w:cs="Arial"/>
          <w:color w:val="000000"/>
          <w:sz w:val="26"/>
          <w:szCs w:val="26"/>
        </w:rPr>
        <w:t>52. OSPF uses which transport protocol?</w:t>
      </w:r>
    </w:p>
    <w:p w:rsidR="00377729" w:rsidRDefault="00377729" w:rsidP="00377729">
      <w:pPr>
        <w:pStyle w:val="NormalWeb"/>
        <w:spacing w:before="240" w:beforeAutospacing="0" w:after="240" w:afterAutospacing="0"/>
      </w:pPr>
      <w:r>
        <w:rPr>
          <w:rFonts w:ascii="Arial" w:hAnsi="Arial" w:cs="Arial"/>
          <w:color w:val="000000"/>
          <w:sz w:val="22"/>
          <w:szCs w:val="22"/>
        </w:rPr>
        <w:t>A. TCP</w:t>
      </w:r>
      <w:r>
        <w:rPr>
          <w:rFonts w:ascii="Arial" w:hAnsi="Arial" w:cs="Arial"/>
          <w:color w:val="000000"/>
          <w:sz w:val="22"/>
          <w:szCs w:val="22"/>
        </w:rPr>
        <w:br/>
        <w:t xml:space="preserve"> B. UDP</w:t>
      </w:r>
      <w:r>
        <w:rPr>
          <w:rFonts w:ascii="Arial" w:hAnsi="Arial" w:cs="Arial"/>
          <w:color w:val="000000"/>
          <w:sz w:val="22"/>
          <w:szCs w:val="22"/>
        </w:rPr>
        <w:br/>
        <w:t xml:space="preserve"> C. None</w:t>
      </w:r>
      <w:r>
        <w:rPr>
          <w:rFonts w:ascii="Arial" w:hAnsi="Arial" w:cs="Arial"/>
          <w:color w:val="000000"/>
          <w:sz w:val="22"/>
          <w:szCs w:val="22"/>
        </w:rPr>
        <w:br/>
        <w:t xml:space="preserve"> D. ICMP</w:t>
      </w:r>
    </w:p>
    <w:p w:rsidR="00377729" w:rsidRDefault="00377729" w:rsidP="00377729">
      <w:pPr>
        <w:pStyle w:val="NormalWeb"/>
        <w:spacing w:before="240" w:beforeAutospacing="0" w:after="240" w:afterAutospacing="0"/>
      </w:pPr>
      <w:r>
        <w:rPr>
          <w:rFonts w:ascii="Segoe UI Symbol" w:hAnsi="Segoe UI Symbol" w:cs="Segoe UI Symbol"/>
          <w:color w:val="000000"/>
          <w:sz w:val="22"/>
          <w:szCs w:val="22"/>
        </w:rPr>
        <w:t>✔</w:t>
      </w:r>
      <w:r>
        <w:rPr>
          <w:rFonts w:ascii="Arial" w:hAnsi="Arial" w:cs="Arial"/>
          <w:color w:val="000000"/>
          <w:sz w:val="22"/>
          <w:szCs w:val="22"/>
        </w:rPr>
        <w:t xml:space="preserve"> </w:t>
      </w:r>
      <w:r>
        <w:rPr>
          <w:rFonts w:ascii="Arial" w:hAnsi="Arial" w:cs="Arial"/>
          <w:b/>
          <w:bCs/>
          <w:color w:val="000000"/>
          <w:sz w:val="22"/>
          <w:szCs w:val="22"/>
        </w:rPr>
        <w:t>Answer: C</w:t>
      </w:r>
    </w:p>
    <w:p w:rsidR="00377729" w:rsidRDefault="00D91926" w:rsidP="00377729">
      <w:r>
        <w:pict>
          <v:rect id="_x0000_i1538" style="width:0;height:1.5pt" o:hralign="center" o:hrstd="t" o:hr="t" fillcolor="#a0a0a0" stroked="f"/>
        </w:pict>
      </w:r>
    </w:p>
    <w:p w:rsidR="00377729" w:rsidRDefault="00377729" w:rsidP="00377729">
      <w:pPr>
        <w:pStyle w:val="Heading3"/>
        <w:spacing w:before="280" w:after="80"/>
      </w:pPr>
      <w:r>
        <w:rPr>
          <w:rFonts w:ascii="Arial" w:hAnsi="Arial" w:cs="Arial"/>
          <w:color w:val="000000"/>
          <w:sz w:val="26"/>
          <w:szCs w:val="26"/>
        </w:rPr>
        <w:t>53. EIGRP uses which transport?</w:t>
      </w:r>
    </w:p>
    <w:p w:rsidR="00377729" w:rsidRDefault="00377729" w:rsidP="00377729">
      <w:pPr>
        <w:pStyle w:val="NormalWeb"/>
        <w:spacing w:before="240" w:beforeAutospacing="0" w:after="240" w:afterAutospacing="0"/>
      </w:pPr>
      <w:r>
        <w:rPr>
          <w:rFonts w:ascii="Arial" w:hAnsi="Arial" w:cs="Arial"/>
          <w:color w:val="000000"/>
          <w:sz w:val="22"/>
          <w:szCs w:val="22"/>
        </w:rPr>
        <w:t>A. TCP</w:t>
      </w:r>
      <w:r>
        <w:rPr>
          <w:rFonts w:ascii="Arial" w:hAnsi="Arial" w:cs="Arial"/>
          <w:color w:val="000000"/>
          <w:sz w:val="22"/>
          <w:szCs w:val="22"/>
        </w:rPr>
        <w:br/>
        <w:t xml:space="preserve"> B. UDP</w:t>
      </w:r>
      <w:r>
        <w:rPr>
          <w:rFonts w:ascii="Arial" w:hAnsi="Arial" w:cs="Arial"/>
          <w:color w:val="000000"/>
          <w:sz w:val="22"/>
          <w:szCs w:val="22"/>
        </w:rPr>
        <w:br/>
        <w:t xml:space="preserve"> C. RTP</w:t>
      </w:r>
      <w:r>
        <w:rPr>
          <w:rFonts w:ascii="Arial" w:hAnsi="Arial" w:cs="Arial"/>
          <w:color w:val="000000"/>
          <w:sz w:val="22"/>
          <w:szCs w:val="22"/>
        </w:rPr>
        <w:br/>
        <w:t xml:space="preserve"> D. ICMP</w:t>
      </w:r>
    </w:p>
    <w:p w:rsidR="00377729" w:rsidRDefault="00377729" w:rsidP="00377729">
      <w:pPr>
        <w:pStyle w:val="NormalWeb"/>
        <w:spacing w:before="240" w:beforeAutospacing="0" w:after="240" w:afterAutospacing="0"/>
      </w:pPr>
      <w:r>
        <w:rPr>
          <w:rFonts w:ascii="Segoe UI Symbol" w:hAnsi="Segoe UI Symbol" w:cs="Segoe UI Symbol"/>
          <w:color w:val="000000"/>
          <w:sz w:val="22"/>
          <w:szCs w:val="22"/>
        </w:rPr>
        <w:t>✔</w:t>
      </w:r>
      <w:r>
        <w:rPr>
          <w:rFonts w:ascii="Arial" w:hAnsi="Arial" w:cs="Arial"/>
          <w:color w:val="000000"/>
          <w:sz w:val="22"/>
          <w:szCs w:val="22"/>
        </w:rPr>
        <w:t xml:space="preserve"> </w:t>
      </w:r>
      <w:r>
        <w:rPr>
          <w:rFonts w:ascii="Arial" w:hAnsi="Arial" w:cs="Arial"/>
          <w:b/>
          <w:bCs/>
          <w:color w:val="000000"/>
          <w:sz w:val="22"/>
          <w:szCs w:val="22"/>
        </w:rPr>
        <w:t>Answer: C</w:t>
      </w:r>
    </w:p>
    <w:p w:rsidR="00377729" w:rsidRDefault="00D91926" w:rsidP="00377729">
      <w:r>
        <w:pict>
          <v:rect id="_x0000_i1539" style="width:0;height:1.5pt" o:hralign="center" o:hrstd="t" o:hr="t" fillcolor="#a0a0a0" stroked="f"/>
        </w:pict>
      </w:r>
    </w:p>
    <w:p w:rsidR="00377729" w:rsidRDefault="00377729" w:rsidP="00377729">
      <w:pPr>
        <w:pStyle w:val="Heading3"/>
        <w:spacing w:before="280" w:after="80"/>
      </w:pPr>
      <w:r>
        <w:rPr>
          <w:rFonts w:ascii="Arial" w:hAnsi="Arial" w:cs="Arial"/>
          <w:color w:val="000000"/>
          <w:sz w:val="26"/>
          <w:szCs w:val="26"/>
        </w:rPr>
        <w:t>54. OSPF default priority for DR?</w:t>
      </w:r>
    </w:p>
    <w:p w:rsidR="00377729" w:rsidRDefault="00377729" w:rsidP="00377729">
      <w:pPr>
        <w:pStyle w:val="NormalWeb"/>
        <w:spacing w:before="240" w:beforeAutospacing="0" w:after="240" w:afterAutospacing="0"/>
      </w:pPr>
      <w:r>
        <w:rPr>
          <w:rFonts w:ascii="Arial" w:hAnsi="Arial" w:cs="Arial"/>
          <w:color w:val="000000"/>
          <w:sz w:val="22"/>
          <w:szCs w:val="22"/>
        </w:rPr>
        <w:t>A. 0</w:t>
      </w:r>
      <w:r>
        <w:rPr>
          <w:rFonts w:ascii="Arial" w:hAnsi="Arial" w:cs="Arial"/>
          <w:color w:val="000000"/>
          <w:sz w:val="22"/>
          <w:szCs w:val="22"/>
        </w:rPr>
        <w:br/>
        <w:t xml:space="preserve"> B. 1</w:t>
      </w:r>
      <w:r>
        <w:rPr>
          <w:rFonts w:ascii="Arial" w:hAnsi="Arial" w:cs="Arial"/>
          <w:color w:val="000000"/>
          <w:sz w:val="22"/>
          <w:szCs w:val="22"/>
        </w:rPr>
        <w:br/>
        <w:t xml:space="preserve"> C. 10</w:t>
      </w:r>
      <w:r>
        <w:rPr>
          <w:rFonts w:ascii="Arial" w:hAnsi="Arial" w:cs="Arial"/>
          <w:color w:val="000000"/>
          <w:sz w:val="22"/>
          <w:szCs w:val="22"/>
        </w:rPr>
        <w:br/>
        <w:t xml:space="preserve"> D. 128</w:t>
      </w:r>
    </w:p>
    <w:p w:rsidR="00377729" w:rsidRDefault="00377729" w:rsidP="00377729">
      <w:pPr>
        <w:pStyle w:val="NormalWeb"/>
        <w:spacing w:before="240" w:beforeAutospacing="0" w:after="240" w:afterAutospacing="0"/>
      </w:pPr>
      <w:r>
        <w:rPr>
          <w:rFonts w:ascii="Segoe UI Symbol" w:hAnsi="Segoe UI Symbol" w:cs="Segoe UI Symbol"/>
          <w:color w:val="000000"/>
          <w:sz w:val="22"/>
          <w:szCs w:val="22"/>
        </w:rPr>
        <w:t>✔</w:t>
      </w:r>
      <w:r>
        <w:rPr>
          <w:rFonts w:ascii="Arial" w:hAnsi="Arial" w:cs="Arial"/>
          <w:color w:val="000000"/>
          <w:sz w:val="22"/>
          <w:szCs w:val="22"/>
        </w:rPr>
        <w:t xml:space="preserve"> </w:t>
      </w:r>
      <w:r>
        <w:rPr>
          <w:rFonts w:ascii="Arial" w:hAnsi="Arial" w:cs="Arial"/>
          <w:b/>
          <w:bCs/>
          <w:color w:val="000000"/>
          <w:sz w:val="22"/>
          <w:szCs w:val="22"/>
        </w:rPr>
        <w:t>Answer: D</w:t>
      </w:r>
    </w:p>
    <w:p w:rsidR="00377729" w:rsidRDefault="00D91926" w:rsidP="00377729">
      <w:r>
        <w:pict>
          <v:rect id="_x0000_i1540" style="width:0;height:1.5pt" o:hralign="center" o:hrstd="t" o:hr="t" fillcolor="#a0a0a0" stroked="f"/>
        </w:pict>
      </w:r>
    </w:p>
    <w:p w:rsidR="00377729" w:rsidRDefault="00377729" w:rsidP="00377729">
      <w:pPr>
        <w:pStyle w:val="Heading3"/>
        <w:spacing w:before="280" w:after="80"/>
      </w:pPr>
      <w:r>
        <w:rPr>
          <w:rFonts w:ascii="Arial" w:hAnsi="Arial" w:cs="Arial"/>
          <w:color w:val="000000"/>
          <w:sz w:val="26"/>
          <w:szCs w:val="26"/>
        </w:rPr>
        <w:t>55. Loopback is used for:</w:t>
      </w:r>
    </w:p>
    <w:p w:rsidR="00377729" w:rsidRDefault="00377729" w:rsidP="00377729">
      <w:pPr>
        <w:pStyle w:val="NormalWeb"/>
        <w:spacing w:before="240" w:beforeAutospacing="0" w:after="240" w:afterAutospacing="0"/>
      </w:pPr>
      <w:r>
        <w:rPr>
          <w:rFonts w:ascii="Arial" w:hAnsi="Arial" w:cs="Arial"/>
          <w:color w:val="000000"/>
          <w:sz w:val="22"/>
          <w:szCs w:val="22"/>
        </w:rPr>
        <w:t>A. testing</w:t>
      </w:r>
      <w:r>
        <w:rPr>
          <w:rFonts w:ascii="Arial" w:hAnsi="Arial" w:cs="Arial"/>
          <w:color w:val="000000"/>
          <w:sz w:val="22"/>
          <w:szCs w:val="22"/>
        </w:rPr>
        <w:br/>
        <w:t xml:space="preserve"> B. router-id</w:t>
      </w:r>
      <w:r>
        <w:rPr>
          <w:rFonts w:ascii="Arial" w:hAnsi="Arial" w:cs="Arial"/>
          <w:color w:val="000000"/>
          <w:sz w:val="22"/>
          <w:szCs w:val="22"/>
        </w:rPr>
        <w:br/>
        <w:t xml:space="preserve"> C. stable IP</w:t>
      </w:r>
      <w:r>
        <w:rPr>
          <w:rFonts w:ascii="Arial" w:hAnsi="Arial" w:cs="Arial"/>
          <w:color w:val="000000"/>
          <w:sz w:val="22"/>
          <w:szCs w:val="22"/>
        </w:rPr>
        <w:br/>
        <w:t xml:space="preserve"> D. all above</w:t>
      </w:r>
    </w:p>
    <w:p w:rsidR="00377729" w:rsidRDefault="00377729" w:rsidP="00377729">
      <w:pPr>
        <w:pStyle w:val="NormalWeb"/>
        <w:spacing w:before="240" w:beforeAutospacing="0" w:after="240" w:afterAutospacing="0"/>
      </w:pPr>
      <w:r>
        <w:rPr>
          <w:rFonts w:ascii="Segoe UI Symbol" w:hAnsi="Segoe UI Symbol" w:cs="Segoe UI Symbol"/>
          <w:color w:val="000000"/>
          <w:sz w:val="22"/>
          <w:szCs w:val="22"/>
        </w:rPr>
        <w:t>✔</w:t>
      </w:r>
      <w:r>
        <w:rPr>
          <w:rFonts w:ascii="Arial" w:hAnsi="Arial" w:cs="Arial"/>
          <w:color w:val="000000"/>
          <w:sz w:val="22"/>
          <w:szCs w:val="22"/>
        </w:rPr>
        <w:t xml:space="preserve"> </w:t>
      </w:r>
      <w:r>
        <w:rPr>
          <w:rFonts w:ascii="Arial" w:hAnsi="Arial" w:cs="Arial"/>
          <w:b/>
          <w:bCs/>
          <w:color w:val="000000"/>
          <w:sz w:val="22"/>
          <w:szCs w:val="22"/>
        </w:rPr>
        <w:t>Answer: D</w:t>
      </w:r>
    </w:p>
    <w:p w:rsidR="00377729" w:rsidRDefault="00D91926" w:rsidP="00377729">
      <w:r>
        <w:pict>
          <v:rect id="_x0000_i1541" style="width:0;height:1.5pt" o:hralign="center" o:hrstd="t" o:hr="t" fillcolor="#a0a0a0" stroked="f"/>
        </w:pict>
      </w:r>
    </w:p>
    <w:p w:rsidR="00377729" w:rsidRDefault="00377729" w:rsidP="00377729">
      <w:pPr>
        <w:pStyle w:val="Heading3"/>
        <w:spacing w:before="280" w:after="80"/>
      </w:pPr>
      <w:r>
        <w:rPr>
          <w:rFonts w:ascii="Arial" w:hAnsi="Arial" w:cs="Arial"/>
          <w:color w:val="000000"/>
          <w:sz w:val="26"/>
          <w:szCs w:val="26"/>
        </w:rPr>
        <w:lastRenderedPageBreak/>
        <w:t>56. OSPF backbone must be:</w:t>
      </w:r>
    </w:p>
    <w:p w:rsidR="00377729" w:rsidRDefault="00377729" w:rsidP="00377729">
      <w:pPr>
        <w:pStyle w:val="NormalWeb"/>
        <w:spacing w:before="240" w:beforeAutospacing="0" w:after="240" w:afterAutospacing="0"/>
      </w:pPr>
      <w:r>
        <w:rPr>
          <w:rFonts w:ascii="Arial" w:hAnsi="Arial" w:cs="Arial"/>
          <w:color w:val="000000"/>
          <w:sz w:val="22"/>
          <w:szCs w:val="22"/>
        </w:rPr>
        <w:t>A. area 1</w:t>
      </w:r>
      <w:r>
        <w:rPr>
          <w:rFonts w:ascii="Arial" w:hAnsi="Arial" w:cs="Arial"/>
          <w:color w:val="000000"/>
          <w:sz w:val="22"/>
          <w:szCs w:val="22"/>
        </w:rPr>
        <w:br/>
        <w:t xml:space="preserve"> B. area 0</w:t>
      </w:r>
      <w:r>
        <w:rPr>
          <w:rFonts w:ascii="Arial" w:hAnsi="Arial" w:cs="Arial"/>
          <w:color w:val="000000"/>
          <w:sz w:val="22"/>
          <w:szCs w:val="22"/>
        </w:rPr>
        <w:br/>
        <w:t xml:space="preserve"> C. area 10</w:t>
      </w:r>
      <w:r>
        <w:rPr>
          <w:rFonts w:ascii="Arial" w:hAnsi="Arial" w:cs="Arial"/>
          <w:color w:val="000000"/>
          <w:sz w:val="22"/>
          <w:szCs w:val="22"/>
        </w:rPr>
        <w:br/>
        <w:t xml:space="preserve"> D. stub</w:t>
      </w:r>
    </w:p>
    <w:p w:rsidR="00377729" w:rsidRDefault="00377729" w:rsidP="00377729">
      <w:pPr>
        <w:pStyle w:val="NormalWeb"/>
        <w:spacing w:before="240" w:beforeAutospacing="0" w:after="240" w:afterAutospacing="0"/>
      </w:pPr>
      <w:r>
        <w:rPr>
          <w:rFonts w:ascii="Segoe UI Symbol" w:hAnsi="Segoe UI Symbol" w:cs="Segoe UI Symbol"/>
          <w:color w:val="000000"/>
          <w:sz w:val="22"/>
          <w:szCs w:val="22"/>
        </w:rPr>
        <w:t>✔</w:t>
      </w:r>
      <w:r>
        <w:rPr>
          <w:rFonts w:ascii="Arial" w:hAnsi="Arial" w:cs="Arial"/>
          <w:color w:val="000000"/>
          <w:sz w:val="22"/>
          <w:szCs w:val="22"/>
        </w:rPr>
        <w:t xml:space="preserve"> </w:t>
      </w:r>
      <w:r>
        <w:rPr>
          <w:rFonts w:ascii="Arial" w:hAnsi="Arial" w:cs="Arial"/>
          <w:b/>
          <w:bCs/>
          <w:color w:val="000000"/>
          <w:sz w:val="22"/>
          <w:szCs w:val="22"/>
        </w:rPr>
        <w:t>Answer: B</w:t>
      </w:r>
    </w:p>
    <w:p w:rsidR="00377729" w:rsidRDefault="00D91926" w:rsidP="00377729">
      <w:r>
        <w:pict>
          <v:rect id="_x0000_i1542" style="width:0;height:1.5pt" o:hralign="center" o:hrstd="t" o:hr="t" fillcolor="#a0a0a0" stroked="f"/>
        </w:pict>
      </w:r>
    </w:p>
    <w:p w:rsidR="00377729" w:rsidRDefault="00377729" w:rsidP="00377729">
      <w:pPr>
        <w:pStyle w:val="Heading3"/>
        <w:spacing w:before="280" w:after="80"/>
      </w:pPr>
      <w:r>
        <w:rPr>
          <w:rFonts w:ascii="Arial" w:hAnsi="Arial" w:cs="Arial"/>
          <w:color w:val="000000"/>
          <w:sz w:val="26"/>
          <w:szCs w:val="26"/>
        </w:rPr>
        <w:t>57. EIGRP K-values must be:</w:t>
      </w:r>
    </w:p>
    <w:p w:rsidR="00377729" w:rsidRDefault="00377729" w:rsidP="00377729">
      <w:pPr>
        <w:pStyle w:val="NormalWeb"/>
        <w:spacing w:before="240" w:beforeAutospacing="0" w:after="240" w:afterAutospacing="0"/>
      </w:pPr>
      <w:r>
        <w:rPr>
          <w:rFonts w:ascii="Arial" w:hAnsi="Arial" w:cs="Arial"/>
          <w:color w:val="000000"/>
          <w:sz w:val="22"/>
          <w:szCs w:val="22"/>
        </w:rPr>
        <w:t>A. different</w:t>
      </w:r>
      <w:r>
        <w:rPr>
          <w:rFonts w:ascii="Arial" w:hAnsi="Arial" w:cs="Arial"/>
          <w:color w:val="000000"/>
          <w:sz w:val="22"/>
          <w:szCs w:val="22"/>
        </w:rPr>
        <w:br/>
        <w:t xml:space="preserve"> B. same</w:t>
      </w:r>
      <w:r>
        <w:rPr>
          <w:rFonts w:ascii="Arial" w:hAnsi="Arial" w:cs="Arial"/>
          <w:color w:val="000000"/>
          <w:sz w:val="22"/>
          <w:szCs w:val="22"/>
        </w:rPr>
        <w:br/>
        <w:t xml:space="preserve"> C. random</w:t>
      </w:r>
      <w:r>
        <w:rPr>
          <w:rFonts w:ascii="Arial" w:hAnsi="Arial" w:cs="Arial"/>
          <w:color w:val="000000"/>
          <w:sz w:val="22"/>
          <w:szCs w:val="22"/>
        </w:rPr>
        <w:br/>
        <w:t xml:space="preserve"> D. disabled</w:t>
      </w:r>
    </w:p>
    <w:p w:rsidR="00377729" w:rsidRDefault="00377729" w:rsidP="00377729">
      <w:pPr>
        <w:pStyle w:val="NormalWeb"/>
        <w:spacing w:before="240" w:beforeAutospacing="0" w:after="240" w:afterAutospacing="0"/>
      </w:pPr>
      <w:r>
        <w:rPr>
          <w:rFonts w:ascii="Segoe UI Symbol" w:hAnsi="Segoe UI Symbol" w:cs="Segoe UI Symbol"/>
          <w:color w:val="000000"/>
          <w:sz w:val="22"/>
          <w:szCs w:val="22"/>
        </w:rPr>
        <w:t>✔</w:t>
      </w:r>
      <w:r>
        <w:rPr>
          <w:rFonts w:ascii="Arial" w:hAnsi="Arial" w:cs="Arial"/>
          <w:color w:val="000000"/>
          <w:sz w:val="22"/>
          <w:szCs w:val="22"/>
        </w:rPr>
        <w:t xml:space="preserve"> </w:t>
      </w:r>
      <w:r>
        <w:rPr>
          <w:rFonts w:ascii="Arial" w:hAnsi="Arial" w:cs="Arial"/>
          <w:b/>
          <w:bCs/>
          <w:color w:val="000000"/>
          <w:sz w:val="22"/>
          <w:szCs w:val="22"/>
        </w:rPr>
        <w:t>Answer: B</w:t>
      </w:r>
    </w:p>
    <w:p w:rsidR="00377729" w:rsidRDefault="00D91926" w:rsidP="00377729">
      <w:r>
        <w:pict>
          <v:rect id="_x0000_i1543" style="width:0;height:1.5pt" o:hralign="center" o:hrstd="t" o:hr="t" fillcolor="#a0a0a0" stroked="f"/>
        </w:pict>
      </w:r>
    </w:p>
    <w:p w:rsidR="00377729" w:rsidRDefault="00377729" w:rsidP="00377729">
      <w:pPr>
        <w:pStyle w:val="Heading3"/>
        <w:spacing w:before="280" w:after="80"/>
      </w:pPr>
      <w:r>
        <w:rPr>
          <w:rFonts w:ascii="Arial" w:hAnsi="Arial" w:cs="Arial"/>
          <w:color w:val="000000"/>
          <w:sz w:val="26"/>
          <w:szCs w:val="26"/>
        </w:rPr>
        <w:t>58. EIGRP external AD is:</w:t>
      </w:r>
    </w:p>
    <w:p w:rsidR="00377729" w:rsidRDefault="00377729" w:rsidP="00377729">
      <w:pPr>
        <w:pStyle w:val="NormalWeb"/>
        <w:spacing w:before="240" w:beforeAutospacing="0" w:after="240" w:afterAutospacing="0"/>
      </w:pPr>
      <w:r>
        <w:rPr>
          <w:rFonts w:ascii="Arial" w:hAnsi="Arial" w:cs="Arial"/>
          <w:color w:val="000000"/>
          <w:sz w:val="22"/>
          <w:szCs w:val="22"/>
        </w:rPr>
        <w:t>A. 90</w:t>
      </w:r>
      <w:r>
        <w:rPr>
          <w:rFonts w:ascii="Arial" w:hAnsi="Arial" w:cs="Arial"/>
          <w:color w:val="000000"/>
          <w:sz w:val="22"/>
          <w:szCs w:val="22"/>
        </w:rPr>
        <w:br/>
        <w:t xml:space="preserve"> B. 110</w:t>
      </w:r>
      <w:r>
        <w:rPr>
          <w:rFonts w:ascii="Arial" w:hAnsi="Arial" w:cs="Arial"/>
          <w:color w:val="000000"/>
          <w:sz w:val="22"/>
          <w:szCs w:val="22"/>
        </w:rPr>
        <w:br/>
        <w:t xml:space="preserve"> C. 170</w:t>
      </w:r>
      <w:r>
        <w:rPr>
          <w:rFonts w:ascii="Arial" w:hAnsi="Arial" w:cs="Arial"/>
          <w:color w:val="000000"/>
          <w:sz w:val="22"/>
          <w:szCs w:val="22"/>
        </w:rPr>
        <w:br/>
        <w:t xml:space="preserve"> D. 15</w:t>
      </w:r>
    </w:p>
    <w:p w:rsidR="00377729" w:rsidRDefault="00377729" w:rsidP="00377729">
      <w:pPr>
        <w:pStyle w:val="NormalWeb"/>
        <w:spacing w:before="240" w:beforeAutospacing="0" w:after="240" w:afterAutospacing="0"/>
      </w:pPr>
      <w:r>
        <w:rPr>
          <w:rFonts w:ascii="Segoe UI Symbol" w:hAnsi="Segoe UI Symbol" w:cs="Segoe UI Symbol"/>
          <w:color w:val="000000"/>
          <w:sz w:val="22"/>
          <w:szCs w:val="22"/>
        </w:rPr>
        <w:t>✔</w:t>
      </w:r>
      <w:r>
        <w:rPr>
          <w:rFonts w:ascii="Arial" w:hAnsi="Arial" w:cs="Arial"/>
          <w:color w:val="000000"/>
          <w:sz w:val="22"/>
          <w:szCs w:val="22"/>
        </w:rPr>
        <w:t xml:space="preserve"> </w:t>
      </w:r>
      <w:r>
        <w:rPr>
          <w:rFonts w:ascii="Arial" w:hAnsi="Arial" w:cs="Arial"/>
          <w:b/>
          <w:bCs/>
          <w:color w:val="000000"/>
          <w:sz w:val="22"/>
          <w:szCs w:val="22"/>
        </w:rPr>
        <w:t>Answer: C</w:t>
      </w:r>
    </w:p>
    <w:p w:rsidR="00377729" w:rsidRDefault="00D91926" w:rsidP="00377729">
      <w:r>
        <w:pict>
          <v:rect id="_x0000_i1544" style="width:0;height:1.5pt" o:hralign="center" o:hrstd="t" o:hr="t" fillcolor="#a0a0a0" stroked="f"/>
        </w:pict>
      </w:r>
    </w:p>
    <w:p w:rsidR="00377729" w:rsidRDefault="00377729" w:rsidP="00377729">
      <w:pPr>
        <w:pStyle w:val="Heading3"/>
        <w:spacing w:before="280" w:after="80"/>
      </w:pPr>
      <w:r>
        <w:rPr>
          <w:rFonts w:ascii="Arial" w:hAnsi="Arial" w:cs="Arial"/>
          <w:color w:val="000000"/>
          <w:sz w:val="26"/>
          <w:szCs w:val="26"/>
        </w:rPr>
        <w:t>59. OSPF metric =</w:t>
      </w:r>
    </w:p>
    <w:p w:rsidR="00377729" w:rsidRDefault="00377729" w:rsidP="00377729">
      <w:pPr>
        <w:pStyle w:val="NormalWeb"/>
        <w:spacing w:before="240" w:beforeAutospacing="0" w:after="240" w:afterAutospacing="0"/>
      </w:pPr>
      <w:r>
        <w:rPr>
          <w:rFonts w:ascii="Arial" w:hAnsi="Arial" w:cs="Arial"/>
          <w:color w:val="000000"/>
          <w:sz w:val="22"/>
          <w:szCs w:val="22"/>
        </w:rPr>
        <w:t>A. hop count</w:t>
      </w:r>
      <w:r>
        <w:rPr>
          <w:rFonts w:ascii="Arial" w:hAnsi="Arial" w:cs="Arial"/>
          <w:color w:val="000000"/>
          <w:sz w:val="22"/>
          <w:szCs w:val="22"/>
        </w:rPr>
        <w:br/>
        <w:t xml:space="preserve"> B. cost = 100 / bandwidth</w:t>
      </w:r>
      <w:r>
        <w:rPr>
          <w:rFonts w:ascii="Arial" w:hAnsi="Arial" w:cs="Arial"/>
          <w:color w:val="000000"/>
          <w:sz w:val="22"/>
          <w:szCs w:val="22"/>
        </w:rPr>
        <w:br/>
        <w:t xml:space="preserve"> C. bandwidth only</w:t>
      </w:r>
      <w:r>
        <w:rPr>
          <w:rFonts w:ascii="Arial" w:hAnsi="Arial" w:cs="Arial"/>
          <w:color w:val="000000"/>
          <w:sz w:val="22"/>
          <w:szCs w:val="22"/>
        </w:rPr>
        <w:br/>
        <w:t xml:space="preserve"> D. delay only</w:t>
      </w:r>
    </w:p>
    <w:p w:rsidR="00377729" w:rsidRDefault="00377729" w:rsidP="00377729">
      <w:pPr>
        <w:pStyle w:val="NormalWeb"/>
        <w:spacing w:before="240" w:beforeAutospacing="0" w:after="240" w:afterAutospacing="0"/>
      </w:pPr>
      <w:r>
        <w:rPr>
          <w:rFonts w:ascii="Segoe UI Symbol" w:hAnsi="Segoe UI Symbol" w:cs="Segoe UI Symbol"/>
          <w:color w:val="000000"/>
          <w:sz w:val="22"/>
          <w:szCs w:val="22"/>
        </w:rPr>
        <w:t>✔</w:t>
      </w:r>
      <w:r>
        <w:rPr>
          <w:rFonts w:ascii="Arial" w:hAnsi="Arial" w:cs="Arial"/>
          <w:color w:val="000000"/>
          <w:sz w:val="22"/>
          <w:szCs w:val="22"/>
        </w:rPr>
        <w:t xml:space="preserve"> </w:t>
      </w:r>
      <w:r>
        <w:rPr>
          <w:rFonts w:ascii="Arial" w:hAnsi="Arial" w:cs="Arial"/>
          <w:b/>
          <w:bCs/>
          <w:color w:val="000000"/>
          <w:sz w:val="22"/>
          <w:szCs w:val="22"/>
        </w:rPr>
        <w:t>Answer: B</w:t>
      </w:r>
    </w:p>
    <w:p w:rsidR="00377729" w:rsidRDefault="00D91926" w:rsidP="00377729">
      <w:r>
        <w:pict>
          <v:rect id="_x0000_i1545" style="width:0;height:1.5pt" o:hralign="center" o:hrstd="t" o:hr="t" fillcolor="#a0a0a0" stroked="f"/>
        </w:pict>
      </w:r>
    </w:p>
    <w:p w:rsidR="00377729" w:rsidRDefault="00377729" w:rsidP="00377729">
      <w:pPr>
        <w:pStyle w:val="Heading3"/>
        <w:spacing w:before="280" w:after="80"/>
      </w:pPr>
      <w:r>
        <w:rPr>
          <w:rFonts w:ascii="Arial" w:hAnsi="Arial" w:cs="Arial"/>
          <w:color w:val="000000"/>
          <w:sz w:val="26"/>
          <w:szCs w:val="26"/>
        </w:rPr>
        <w:lastRenderedPageBreak/>
        <w:t>60. RIP sends update every:</w:t>
      </w:r>
    </w:p>
    <w:p w:rsidR="00377729" w:rsidRDefault="00377729" w:rsidP="00377729">
      <w:pPr>
        <w:pStyle w:val="NormalWeb"/>
        <w:spacing w:before="240" w:beforeAutospacing="0" w:after="240" w:afterAutospacing="0"/>
      </w:pPr>
      <w:r>
        <w:rPr>
          <w:rFonts w:ascii="Arial" w:hAnsi="Arial" w:cs="Arial"/>
          <w:color w:val="000000"/>
          <w:sz w:val="22"/>
          <w:szCs w:val="22"/>
        </w:rPr>
        <w:t>A. 10 sec</w:t>
      </w:r>
      <w:r>
        <w:rPr>
          <w:rFonts w:ascii="Arial" w:hAnsi="Arial" w:cs="Arial"/>
          <w:color w:val="000000"/>
          <w:sz w:val="22"/>
          <w:szCs w:val="22"/>
        </w:rPr>
        <w:br/>
        <w:t xml:space="preserve"> B. 15 sec</w:t>
      </w:r>
      <w:r>
        <w:rPr>
          <w:rFonts w:ascii="Arial" w:hAnsi="Arial" w:cs="Arial"/>
          <w:color w:val="000000"/>
          <w:sz w:val="22"/>
          <w:szCs w:val="22"/>
        </w:rPr>
        <w:br/>
        <w:t xml:space="preserve"> C. 30 sec</w:t>
      </w:r>
      <w:r>
        <w:rPr>
          <w:rFonts w:ascii="Arial" w:hAnsi="Arial" w:cs="Arial"/>
          <w:color w:val="000000"/>
          <w:sz w:val="22"/>
          <w:szCs w:val="22"/>
        </w:rPr>
        <w:br/>
        <w:t xml:space="preserve"> D. 60 sec</w:t>
      </w:r>
    </w:p>
    <w:p w:rsidR="00377729" w:rsidRDefault="00377729" w:rsidP="00377729">
      <w:pPr>
        <w:pStyle w:val="NormalWeb"/>
        <w:spacing w:before="240" w:beforeAutospacing="0" w:after="240" w:afterAutospacing="0"/>
      </w:pPr>
      <w:r>
        <w:rPr>
          <w:rFonts w:ascii="Segoe UI Symbol" w:hAnsi="Segoe UI Symbol" w:cs="Segoe UI Symbol"/>
          <w:color w:val="000000"/>
          <w:sz w:val="22"/>
          <w:szCs w:val="22"/>
        </w:rPr>
        <w:t>✔</w:t>
      </w:r>
      <w:r>
        <w:rPr>
          <w:rFonts w:ascii="Arial" w:hAnsi="Arial" w:cs="Arial"/>
          <w:color w:val="000000"/>
          <w:sz w:val="22"/>
          <w:szCs w:val="22"/>
        </w:rPr>
        <w:t xml:space="preserve"> </w:t>
      </w:r>
      <w:r>
        <w:rPr>
          <w:rFonts w:ascii="Arial" w:hAnsi="Arial" w:cs="Arial"/>
          <w:b/>
          <w:bCs/>
          <w:color w:val="000000"/>
          <w:sz w:val="22"/>
          <w:szCs w:val="22"/>
        </w:rPr>
        <w:t>Answer: C</w:t>
      </w:r>
    </w:p>
    <w:p w:rsidR="00377729" w:rsidRDefault="00D91926" w:rsidP="00377729">
      <w:r>
        <w:pict>
          <v:rect id="_x0000_i1546" style="width:0;height:1.5pt" o:hralign="center" o:hrstd="t" o:hr="t" fillcolor="#a0a0a0" stroked="f"/>
        </w:pict>
      </w:r>
    </w:p>
    <w:p w:rsidR="00377729" w:rsidRDefault="00377729" w:rsidP="00377729">
      <w:pPr>
        <w:pStyle w:val="Heading1"/>
        <w:spacing w:before="480" w:beforeAutospacing="0" w:after="120" w:afterAutospacing="0"/>
      </w:pPr>
      <w:r>
        <w:rPr>
          <w:rFonts w:ascii="Segoe UI Symbol" w:hAnsi="Segoe UI Symbol" w:cs="Segoe UI Symbol"/>
          <w:color w:val="000000"/>
          <w:sz w:val="46"/>
          <w:szCs w:val="46"/>
        </w:rPr>
        <w:t>🔵</w:t>
      </w:r>
      <w:r>
        <w:rPr>
          <w:rFonts w:ascii="Arial" w:hAnsi="Arial" w:cs="Arial"/>
          <w:color w:val="000000"/>
          <w:sz w:val="46"/>
          <w:szCs w:val="46"/>
        </w:rPr>
        <w:t xml:space="preserve"> 5. VLAN (61–75)</w:t>
      </w:r>
    </w:p>
    <w:p w:rsidR="00377729" w:rsidRDefault="00D91926" w:rsidP="00377729">
      <w:r>
        <w:pict>
          <v:rect id="_x0000_i1547" style="width:0;height:1.5pt" o:hralign="center" o:hrstd="t" o:hr="t" fillcolor="#a0a0a0" stroked="f"/>
        </w:pict>
      </w:r>
    </w:p>
    <w:p w:rsidR="00377729" w:rsidRDefault="00377729" w:rsidP="00377729">
      <w:pPr>
        <w:pStyle w:val="Heading3"/>
        <w:spacing w:before="280" w:after="80"/>
      </w:pPr>
      <w:r>
        <w:rPr>
          <w:rFonts w:ascii="Arial" w:hAnsi="Arial" w:cs="Arial"/>
          <w:color w:val="000000"/>
          <w:sz w:val="26"/>
          <w:szCs w:val="26"/>
        </w:rPr>
        <w:t>61. VLAN increases:</w:t>
      </w:r>
    </w:p>
    <w:p w:rsidR="00377729" w:rsidRDefault="00377729" w:rsidP="00377729">
      <w:pPr>
        <w:pStyle w:val="NormalWeb"/>
        <w:spacing w:before="240" w:beforeAutospacing="0" w:after="240" w:afterAutospacing="0"/>
      </w:pPr>
      <w:r>
        <w:rPr>
          <w:rFonts w:ascii="Arial" w:hAnsi="Arial" w:cs="Arial"/>
          <w:color w:val="000000"/>
          <w:sz w:val="22"/>
          <w:szCs w:val="22"/>
        </w:rPr>
        <w:t>A. collision domains</w:t>
      </w:r>
      <w:r>
        <w:rPr>
          <w:rFonts w:ascii="Arial" w:hAnsi="Arial" w:cs="Arial"/>
          <w:color w:val="000000"/>
          <w:sz w:val="22"/>
          <w:szCs w:val="22"/>
        </w:rPr>
        <w:br/>
        <w:t xml:space="preserve"> B. broadcast domains</w:t>
      </w:r>
      <w:r>
        <w:rPr>
          <w:rFonts w:ascii="Arial" w:hAnsi="Arial" w:cs="Arial"/>
          <w:color w:val="000000"/>
          <w:sz w:val="22"/>
          <w:szCs w:val="22"/>
        </w:rPr>
        <w:br/>
        <w:t xml:space="preserve"> C. network segmentation</w:t>
      </w:r>
      <w:r>
        <w:rPr>
          <w:rFonts w:ascii="Arial" w:hAnsi="Arial" w:cs="Arial"/>
          <w:color w:val="000000"/>
          <w:sz w:val="22"/>
          <w:szCs w:val="22"/>
        </w:rPr>
        <w:br/>
        <w:t xml:space="preserve"> D. broadcast storms</w:t>
      </w:r>
    </w:p>
    <w:p w:rsidR="00377729" w:rsidRDefault="00377729" w:rsidP="00377729">
      <w:pPr>
        <w:pStyle w:val="NormalWeb"/>
        <w:spacing w:before="240" w:beforeAutospacing="0" w:after="240" w:afterAutospacing="0"/>
      </w:pPr>
      <w:r>
        <w:rPr>
          <w:rFonts w:ascii="Segoe UI Symbol" w:hAnsi="Segoe UI Symbol" w:cs="Segoe UI Symbol"/>
          <w:color w:val="000000"/>
          <w:sz w:val="22"/>
          <w:szCs w:val="22"/>
        </w:rPr>
        <w:t>✔</w:t>
      </w:r>
      <w:r>
        <w:rPr>
          <w:rFonts w:ascii="Arial" w:hAnsi="Arial" w:cs="Arial"/>
          <w:color w:val="000000"/>
          <w:sz w:val="22"/>
          <w:szCs w:val="22"/>
        </w:rPr>
        <w:t xml:space="preserve"> </w:t>
      </w:r>
      <w:r>
        <w:rPr>
          <w:rFonts w:ascii="Arial" w:hAnsi="Arial" w:cs="Arial"/>
          <w:b/>
          <w:bCs/>
          <w:color w:val="000000"/>
          <w:sz w:val="22"/>
          <w:szCs w:val="22"/>
        </w:rPr>
        <w:t>Answer: C</w:t>
      </w:r>
    </w:p>
    <w:p w:rsidR="00377729" w:rsidRDefault="00D91926" w:rsidP="00377729">
      <w:r>
        <w:pict>
          <v:rect id="_x0000_i1548" style="width:0;height:1.5pt" o:hralign="center" o:hrstd="t" o:hr="t" fillcolor="#a0a0a0" stroked="f"/>
        </w:pict>
      </w:r>
    </w:p>
    <w:p w:rsidR="00377729" w:rsidRDefault="00377729" w:rsidP="00377729">
      <w:pPr>
        <w:pStyle w:val="Heading3"/>
        <w:spacing w:before="280" w:after="80"/>
      </w:pPr>
      <w:r>
        <w:rPr>
          <w:rFonts w:ascii="Arial" w:hAnsi="Arial" w:cs="Arial"/>
          <w:color w:val="000000"/>
          <w:sz w:val="26"/>
          <w:szCs w:val="26"/>
        </w:rPr>
        <w:t>62. Trunking protocol used in Cisco:</w:t>
      </w:r>
    </w:p>
    <w:p w:rsidR="00377729" w:rsidRDefault="00377729" w:rsidP="00377729">
      <w:pPr>
        <w:pStyle w:val="NormalWeb"/>
        <w:spacing w:before="240" w:beforeAutospacing="0" w:after="240" w:afterAutospacing="0"/>
      </w:pPr>
      <w:r>
        <w:rPr>
          <w:rFonts w:ascii="Arial" w:hAnsi="Arial" w:cs="Arial"/>
          <w:color w:val="000000"/>
          <w:sz w:val="22"/>
          <w:szCs w:val="22"/>
        </w:rPr>
        <w:t>A. STP</w:t>
      </w:r>
      <w:r>
        <w:rPr>
          <w:rFonts w:ascii="Arial" w:hAnsi="Arial" w:cs="Arial"/>
          <w:color w:val="000000"/>
          <w:sz w:val="22"/>
          <w:szCs w:val="22"/>
        </w:rPr>
        <w:br/>
        <w:t xml:space="preserve"> B. VTP</w:t>
      </w:r>
      <w:r>
        <w:rPr>
          <w:rFonts w:ascii="Arial" w:hAnsi="Arial" w:cs="Arial"/>
          <w:color w:val="000000"/>
          <w:sz w:val="22"/>
          <w:szCs w:val="22"/>
        </w:rPr>
        <w:br/>
        <w:t xml:space="preserve"> C. 802.1Q</w:t>
      </w:r>
      <w:r>
        <w:rPr>
          <w:rFonts w:ascii="Arial" w:hAnsi="Arial" w:cs="Arial"/>
          <w:color w:val="000000"/>
          <w:sz w:val="22"/>
          <w:szCs w:val="22"/>
        </w:rPr>
        <w:br/>
        <w:t xml:space="preserve"> D. LACP</w:t>
      </w:r>
    </w:p>
    <w:p w:rsidR="00377729" w:rsidRDefault="00377729" w:rsidP="00377729">
      <w:pPr>
        <w:pStyle w:val="NormalWeb"/>
        <w:spacing w:before="240" w:beforeAutospacing="0" w:after="240" w:afterAutospacing="0"/>
      </w:pPr>
      <w:r>
        <w:rPr>
          <w:rFonts w:ascii="Segoe UI Symbol" w:hAnsi="Segoe UI Symbol" w:cs="Segoe UI Symbol"/>
          <w:color w:val="000000"/>
          <w:sz w:val="22"/>
          <w:szCs w:val="22"/>
        </w:rPr>
        <w:t>✔</w:t>
      </w:r>
      <w:r>
        <w:rPr>
          <w:rFonts w:ascii="Arial" w:hAnsi="Arial" w:cs="Arial"/>
          <w:color w:val="000000"/>
          <w:sz w:val="22"/>
          <w:szCs w:val="22"/>
        </w:rPr>
        <w:t xml:space="preserve"> </w:t>
      </w:r>
      <w:r>
        <w:rPr>
          <w:rFonts w:ascii="Arial" w:hAnsi="Arial" w:cs="Arial"/>
          <w:b/>
          <w:bCs/>
          <w:color w:val="000000"/>
          <w:sz w:val="22"/>
          <w:szCs w:val="22"/>
        </w:rPr>
        <w:t>Answer: C</w:t>
      </w:r>
    </w:p>
    <w:p w:rsidR="00377729" w:rsidRDefault="00D91926" w:rsidP="00377729">
      <w:r>
        <w:pict>
          <v:rect id="_x0000_i1549" style="width:0;height:1.5pt" o:hralign="center" o:hrstd="t" o:hr="t" fillcolor="#a0a0a0" stroked="f"/>
        </w:pict>
      </w:r>
    </w:p>
    <w:p w:rsidR="00377729" w:rsidRDefault="00377729" w:rsidP="00377729">
      <w:pPr>
        <w:pStyle w:val="Heading3"/>
        <w:spacing w:before="280" w:after="80"/>
      </w:pPr>
      <w:r>
        <w:rPr>
          <w:rFonts w:ascii="Arial" w:hAnsi="Arial" w:cs="Arial"/>
          <w:color w:val="000000"/>
          <w:sz w:val="26"/>
          <w:szCs w:val="26"/>
        </w:rPr>
        <w:t>63. Access port carries:</w:t>
      </w:r>
    </w:p>
    <w:p w:rsidR="00377729" w:rsidRDefault="00377729" w:rsidP="00377729">
      <w:pPr>
        <w:pStyle w:val="NormalWeb"/>
        <w:spacing w:before="240" w:beforeAutospacing="0" w:after="240" w:afterAutospacing="0"/>
      </w:pPr>
      <w:r>
        <w:rPr>
          <w:rFonts w:ascii="Arial" w:hAnsi="Arial" w:cs="Arial"/>
          <w:color w:val="000000"/>
          <w:sz w:val="22"/>
          <w:szCs w:val="22"/>
        </w:rPr>
        <w:t>A. multiple VLANs</w:t>
      </w:r>
      <w:r>
        <w:rPr>
          <w:rFonts w:ascii="Arial" w:hAnsi="Arial" w:cs="Arial"/>
          <w:color w:val="000000"/>
          <w:sz w:val="22"/>
          <w:szCs w:val="22"/>
        </w:rPr>
        <w:br/>
        <w:t xml:space="preserve"> B. one VLAN only</w:t>
      </w:r>
      <w:r>
        <w:rPr>
          <w:rFonts w:ascii="Arial" w:hAnsi="Arial" w:cs="Arial"/>
          <w:color w:val="000000"/>
          <w:sz w:val="22"/>
          <w:szCs w:val="22"/>
        </w:rPr>
        <w:br/>
        <w:t xml:space="preserve"> C. no VLAN</w:t>
      </w:r>
      <w:r>
        <w:rPr>
          <w:rFonts w:ascii="Arial" w:hAnsi="Arial" w:cs="Arial"/>
          <w:color w:val="000000"/>
          <w:sz w:val="22"/>
          <w:szCs w:val="22"/>
        </w:rPr>
        <w:br/>
        <w:t xml:space="preserve"> D. native VLAN only</w:t>
      </w:r>
    </w:p>
    <w:p w:rsidR="00377729" w:rsidRDefault="00377729" w:rsidP="00377729">
      <w:pPr>
        <w:pStyle w:val="NormalWeb"/>
        <w:spacing w:before="240" w:beforeAutospacing="0" w:after="240" w:afterAutospacing="0"/>
      </w:pPr>
      <w:r>
        <w:rPr>
          <w:rFonts w:ascii="Segoe UI Symbol" w:hAnsi="Segoe UI Symbol" w:cs="Segoe UI Symbol"/>
          <w:color w:val="000000"/>
          <w:sz w:val="22"/>
          <w:szCs w:val="22"/>
        </w:rPr>
        <w:lastRenderedPageBreak/>
        <w:t>✔</w:t>
      </w:r>
      <w:r>
        <w:rPr>
          <w:rFonts w:ascii="Arial" w:hAnsi="Arial" w:cs="Arial"/>
          <w:color w:val="000000"/>
          <w:sz w:val="22"/>
          <w:szCs w:val="22"/>
        </w:rPr>
        <w:t xml:space="preserve"> </w:t>
      </w:r>
      <w:r>
        <w:rPr>
          <w:rFonts w:ascii="Arial" w:hAnsi="Arial" w:cs="Arial"/>
          <w:b/>
          <w:bCs/>
          <w:color w:val="000000"/>
          <w:sz w:val="22"/>
          <w:szCs w:val="22"/>
        </w:rPr>
        <w:t>Answer: B</w:t>
      </w:r>
    </w:p>
    <w:p w:rsidR="00377729" w:rsidRDefault="00D91926" w:rsidP="00377729">
      <w:r>
        <w:pict>
          <v:rect id="_x0000_i1550" style="width:0;height:1.5pt" o:hralign="center" o:hrstd="t" o:hr="t" fillcolor="#a0a0a0" stroked="f"/>
        </w:pict>
      </w:r>
    </w:p>
    <w:p w:rsidR="00377729" w:rsidRDefault="00377729" w:rsidP="00377729">
      <w:pPr>
        <w:pStyle w:val="Heading3"/>
        <w:spacing w:before="280" w:after="80"/>
      </w:pPr>
      <w:r>
        <w:rPr>
          <w:rFonts w:ascii="Arial" w:hAnsi="Arial" w:cs="Arial"/>
          <w:color w:val="000000"/>
          <w:sz w:val="26"/>
          <w:szCs w:val="26"/>
        </w:rPr>
        <w:t>64. Native VLAN default is:</w:t>
      </w:r>
    </w:p>
    <w:p w:rsidR="00377729" w:rsidRDefault="00377729" w:rsidP="00377729">
      <w:pPr>
        <w:pStyle w:val="NormalWeb"/>
        <w:spacing w:before="240" w:beforeAutospacing="0" w:after="240" w:afterAutospacing="0"/>
      </w:pPr>
      <w:r>
        <w:rPr>
          <w:rFonts w:ascii="Arial" w:hAnsi="Arial" w:cs="Arial"/>
          <w:color w:val="000000"/>
          <w:sz w:val="22"/>
          <w:szCs w:val="22"/>
        </w:rPr>
        <w:t>A. 10</w:t>
      </w:r>
      <w:r>
        <w:rPr>
          <w:rFonts w:ascii="Arial" w:hAnsi="Arial" w:cs="Arial"/>
          <w:color w:val="000000"/>
          <w:sz w:val="22"/>
          <w:szCs w:val="22"/>
        </w:rPr>
        <w:br/>
        <w:t xml:space="preserve"> B. 1</w:t>
      </w:r>
      <w:r>
        <w:rPr>
          <w:rFonts w:ascii="Arial" w:hAnsi="Arial" w:cs="Arial"/>
          <w:color w:val="000000"/>
          <w:sz w:val="22"/>
          <w:szCs w:val="22"/>
        </w:rPr>
        <w:br/>
        <w:t xml:space="preserve"> C. 100</w:t>
      </w:r>
      <w:r>
        <w:rPr>
          <w:rFonts w:ascii="Arial" w:hAnsi="Arial" w:cs="Arial"/>
          <w:color w:val="000000"/>
          <w:sz w:val="22"/>
          <w:szCs w:val="22"/>
        </w:rPr>
        <w:br/>
        <w:t xml:space="preserve"> D. 99</w:t>
      </w:r>
    </w:p>
    <w:p w:rsidR="00377729" w:rsidRDefault="00377729" w:rsidP="00377729">
      <w:pPr>
        <w:pStyle w:val="NormalWeb"/>
        <w:spacing w:before="240" w:beforeAutospacing="0" w:after="240" w:afterAutospacing="0"/>
      </w:pPr>
      <w:r>
        <w:rPr>
          <w:rFonts w:ascii="Segoe UI Symbol" w:hAnsi="Segoe UI Symbol" w:cs="Segoe UI Symbol"/>
          <w:color w:val="000000"/>
          <w:sz w:val="22"/>
          <w:szCs w:val="22"/>
        </w:rPr>
        <w:t>✔</w:t>
      </w:r>
      <w:r>
        <w:rPr>
          <w:rFonts w:ascii="Arial" w:hAnsi="Arial" w:cs="Arial"/>
          <w:color w:val="000000"/>
          <w:sz w:val="22"/>
          <w:szCs w:val="22"/>
        </w:rPr>
        <w:t xml:space="preserve"> </w:t>
      </w:r>
      <w:r>
        <w:rPr>
          <w:rFonts w:ascii="Arial" w:hAnsi="Arial" w:cs="Arial"/>
          <w:b/>
          <w:bCs/>
          <w:color w:val="000000"/>
          <w:sz w:val="22"/>
          <w:szCs w:val="22"/>
        </w:rPr>
        <w:t>Answer: B</w:t>
      </w:r>
    </w:p>
    <w:p w:rsidR="00377729" w:rsidRDefault="00D91926" w:rsidP="00377729">
      <w:r>
        <w:pict>
          <v:rect id="_x0000_i1551" style="width:0;height:1.5pt" o:hralign="center" o:hrstd="t" o:hr="t" fillcolor="#a0a0a0" stroked="f"/>
        </w:pict>
      </w:r>
    </w:p>
    <w:p w:rsidR="00377729" w:rsidRDefault="00377729" w:rsidP="00377729">
      <w:pPr>
        <w:pStyle w:val="Heading3"/>
        <w:spacing w:before="280" w:after="80"/>
      </w:pPr>
      <w:r>
        <w:rPr>
          <w:rFonts w:ascii="Arial" w:hAnsi="Arial" w:cs="Arial"/>
          <w:color w:val="000000"/>
          <w:sz w:val="26"/>
          <w:szCs w:val="26"/>
        </w:rPr>
        <w:t>65. VLAN tagging is removed on:</w:t>
      </w:r>
    </w:p>
    <w:p w:rsidR="00377729" w:rsidRDefault="00377729" w:rsidP="00377729">
      <w:pPr>
        <w:pStyle w:val="NormalWeb"/>
        <w:spacing w:before="240" w:beforeAutospacing="0" w:after="240" w:afterAutospacing="0"/>
      </w:pPr>
      <w:r>
        <w:rPr>
          <w:rFonts w:ascii="Arial" w:hAnsi="Arial" w:cs="Arial"/>
          <w:color w:val="000000"/>
          <w:sz w:val="22"/>
          <w:szCs w:val="22"/>
        </w:rPr>
        <w:t>A. trunk</w:t>
      </w:r>
      <w:r>
        <w:rPr>
          <w:rFonts w:ascii="Arial" w:hAnsi="Arial" w:cs="Arial"/>
          <w:color w:val="000000"/>
          <w:sz w:val="22"/>
          <w:szCs w:val="22"/>
        </w:rPr>
        <w:br/>
        <w:t xml:space="preserve"> B. switch</w:t>
      </w:r>
      <w:r>
        <w:rPr>
          <w:rFonts w:ascii="Arial" w:hAnsi="Arial" w:cs="Arial"/>
          <w:color w:val="000000"/>
          <w:sz w:val="22"/>
          <w:szCs w:val="22"/>
        </w:rPr>
        <w:br/>
        <w:t xml:space="preserve"> C. access port</w:t>
      </w:r>
      <w:r>
        <w:rPr>
          <w:rFonts w:ascii="Arial" w:hAnsi="Arial" w:cs="Arial"/>
          <w:color w:val="000000"/>
          <w:sz w:val="22"/>
          <w:szCs w:val="22"/>
        </w:rPr>
        <w:br/>
        <w:t xml:space="preserve"> D. router</w:t>
      </w:r>
    </w:p>
    <w:p w:rsidR="00377729" w:rsidRDefault="00377729" w:rsidP="00377729">
      <w:pPr>
        <w:pStyle w:val="NormalWeb"/>
        <w:spacing w:before="240" w:beforeAutospacing="0" w:after="240" w:afterAutospacing="0"/>
      </w:pPr>
      <w:r>
        <w:rPr>
          <w:rFonts w:ascii="Segoe UI Symbol" w:hAnsi="Segoe UI Symbol" w:cs="Segoe UI Symbol"/>
          <w:color w:val="000000"/>
          <w:sz w:val="22"/>
          <w:szCs w:val="22"/>
        </w:rPr>
        <w:t>✔</w:t>
      </w:r>
      <w:r>
        <w:rPr>
          <w:rFonts w:ascii="Arial" w:hAnsi="Arial" w:cs="Arial"/>
          <w:color w:val="000000"/>
          <w:sz w:val="22"/>
          <w:szCs w:val="22"/>
        </w:rPr>
        <w:t xml:space="preserve"> </w:t>
      </w:r>
      <w:r>
        <w:rPr>
          <w:rFonts w:ascii="Arial" w:hAnsi="Arial" w:cs="Arial"/>
          <w:b/>
          <w:bCs/>
          <w:color w:val="000000"/>
          <w:sz w:val="22"/>
          <w:szCs w:val="22"/>
        </w:rPr>
        <w:t>Answer: C</w:t>
      </w:r>
    </w:p>
    <w:p w:rsidR="00377729" w:rsidRDefault="00D91926" w:rsidP="00377729">
      <w:r>
        <w:pict>
          <v:rect id="_x0000_i1552" style="width:0;height:1.5pt" o:hralign="center" o:hrstd="t" o:hr="t" fillcolor="#a0a0a0" stroked="f"/>
        </w:pict>
      </w:r>
    </w:p>
    <w:p w:rsidR="00377729" w:rsidRDefault="00377729" w:rsidP="00377729">
      <w:pPr>
        <w:pStyle w:val="Heading3"/>
        <w:spacing w:before="280" w:after="80"/>
      </w:pPr>
      <w:r>
        <w:rPr>
          <w:rFonts w:ascii="Arial" w:hAnsi="Arial" w:cs="Arial"/>
          <w:color w:val="000000"/>
          <w:sz w:val="26"/>
          <w:szCs w:val="26"/>
        </w:rPr>
        <w:t>66. VLAN hopping attack prevented by:</w:t>
      </w:r>
    </w:p>
    <w:p w:rsidR="00377729" w:rsidRDefault="00377729" w:rsidP="00377729">
      <w:pPr>
        <w:pStyle w:val="NormalWeb"/>
        <w:spacing w:before="240" w:beforeAutospacing="0" w:after="240" w:afterAutospacing="0"/>
      </w:pPr>
      <w:r>
        <w:rPr>
          <w:rFonts w:ascii="Arial" w:hAnsi="Arial" w:cs="Arial"/>
          <w:color w:val="000000"/>
          <w:sz w:val="22"/>
          <w:szCs w:val="22"/>
        </w:rPr>
        <w:t>A. BPDU guard</w:t>
      </w:r>
      <w:r>
        <w:rPr>
          <w:rFonts w:ascii="Arial" w:hAnsi="Arial" w:cs="Arial"/>
          <w:color w:val="000000"/>
          <w:sz w:val="22"/>
          <w:szCs w:val="22"/>
        </w:rPr>
        <w:br/>
        <w:t xml:space="preserve"> B. disabling DTP</w:t>
      </w:r>
      <w:r>
        <w:rPr>
          <w:rFonts w:ascii="Arial" w:hAnsi="Arial" w:cs="Arial"/>
          <w:color w:val="000000"/>
          <w:sz w:val="22"/>
          <w:szCs w:val="22"/>
        </w:rPr>
        <w:br/>
        <w:t xml:space="preserve"> C. enabling STP</w:t>
      </w:r>
      <w:r>
        <w:rPr>
          <w:rFonts w:ascii="Arial" w:hAnsi="Arial" w:cs="Arial"/>
          <w:color w:val="000000"/>
          <w:sz w:val="22"/>
          <w:szCs w:val="22"/>
        </w:rPr>
        <w:br/>
        <w:t xml:space="preserve"> D. loop guard</w:t>
      </w:r>
    </w:p>
    <w:p w:rsidR="00377729" w:rsidRDefault="00377729" w:rsidP="00377729">
      <w:pPr>
        <w:pStyle w:val="NormalWeb"/>
        <w:spacing w:before="240" w:beforeAutospacing="0" w:after="240" w:afterAutospacing="0"/>
      </w:pPr>
      <w:r>
        <w:rPr>
          <w:rFonts w:ascii="Segoe UI Symbol" w:hAnsi="Segoe UI Symbol" w:cs="Segoe UI Symbol"/>
          <w:color w:val="000000"/>
          <w:sz w:val="22"/>
          <w:szCs w:val="22"/>
        </w:rPr>
        <w:t>✔</w:t>
      </w:r>
      <w:r>
        <w:rPr>
          <w:rFonts w:ascii="Arial" w:hAnsi="Arial" w:cs="Arial"/>
          <w:color w:val="000000"/>
          <w:sz w:val="22"/>
          <w:szCs w:val="22"/>
        </w:rPr>
        <w:t xml:space="preserve"> </w:t>
      </w:r>
      <w:r>
        <w:rPr>
          <w:rFonts w:ascii="Arial" w:hAnsi="Arial" w:cs="Arial"/>
          <w:b/>
          <w:bCs/>
          <w:color w:val="000000"/>
          <w:sz w:val="22"/>
          <w:szCs w:val="22"/>
        </w:rPr>
        <w:t>Answer: B</w:t>
      </w:r>
    </w:p>
    <w:p w:rsidR="00377729" w:rsidRDefault="00D91926" w:rsidP="00377729">
      <w:r>
        <w:pict>
          <v:rect id="_x0000_i1553" style="width:0;height:1.5pt" o:hralign="center" o:hrstd="t" o:hr="t" fillcolor="#a0a0a0" stroked="f"/>
        </w:pict>
      </w:r>
    </w:p>
    <w:p w:rsidR="00377729" w:rsidRDefault="00377729" w:rsidP="00377729">
      <w:pPr>
        <w:pStyle w:val="Heading3"/>
        <w:spacing w:before="280" w:after="80"/>
      </w:pPr>
      <w:r>
        <w:rPr>
          <w:rFonts w:ascii="Arial" w:hAnsi="Arial" w:cs="Arial"/>
          <w:color w:val="000000"/>
          <w:sz w:val="26"/>
          <w:szCs w:val="26"/>
        </w:rPr>
        <w:t>67. Inter-VLAN routing is done by:</w:t>
      </w:r>
    </w:p>
    <w:p w:rsidR="00377729" w:rsidRDefault="00377729" w:rsidP="00377729">
      <w:pPr>
        <w:pStyle w:val="NormalWeb"/>
        <w:spacing w:before="240" w:beforeAutospacing="0" w:after="240" w:afterAutospacing="0"/>
      </w:pPr>
      <w:r>
        <w:rPr>
          <w:rFonts w:ascii="Arial" w:hAnsi="Arial" w:cs="Arial"/>
          <w:color w:val="000000"/>
          <w:sz w:val="22"/>
          <w:szCs w:val="22"/>
        </w:rPr>
        <w:t>A. switch</w:t>
      </w:r>
      <w:r>
        <w:rPr>
          <w:rFonts w:ascii="Arial" w:hAnsi="Arial" w:cs="Arial"/>
          <w:color w:val="000000"/>
          <w:sz w:val="22"/>
          <w:szCs w:val="22"/>
        </w:rPr>
        <w:br/>
        <w:t xml:space="preserve"> B. router</w:t>
      </w:r>
      <w:r>
        <w:rPr>
          <w:rFonts w:ascii="Arial" w:hAnsi="Arial" w:cs="Arial"/>
          <w:color w:val="000000"/>
          <w:sz w:val="22"/>
          <w:szCs w:val="22"/>
        </w:rPr>
        <w:br/>
        <w:t xml:space="preserve"> C. multilayer switch</w:t>
      </w:r>
      <w:r>
        <w:rPr>
          <w:rFonts w:ascii="Arial" w:hAnsi="Arial" w:cs="Arial"/>
          <w:color w:val="000000"/>
          <w:sz w:val="22"/>
          <w:szCs w:val="22"/>
        </w:rPr>
        <w:br/>
        <w:t xml:space="preserve"> D. B &amp; C</w:t>
      </w:r>
    </w:p>
    <w:p w:rsidR="00377729" w:rsidRDefault="00377729" w:rsidP="00377729">
      <w:pPr>
        <w:pStyle w:val="NormalWeb"/>
        <w:spacing w:before="240" w:beforeAutospacing="0" w:after="240" w:afterAutospacing="0"/>
      </w:pPr>
      <w:r>
        <w:rPr>
          <w:rFonts w:ascii="Segoe UI Symbol" w:hAnsi="Segoe UI Symbol" w:cs="Segoe UI Symbol"/>
          <w:color w:val="000000"/>
          <w:sz w:val="22"/>
          <w:szCs w:val="22"/>
        </w:rPr>
        <w:t>✔</w:t>
      </w:r>
      <w:r>
        <w:rPr>
          <w:rFonts w:ascii="Arial" w:hAnsi="Arial" w:cs="Arial"/>
          <w:color w:val="000000"/>
          <w:sz w:val="22"/>
          <w:szCs w:val="22"/>
        </w:rPr>
        <w:t xml:space="preserve"> </w:t>
      </w:r>
      <w:r>
        <w:rPr>
          <w:rFonts w:ascii="Arial" w:hAnsi="Arial" w:cs="Arial"/>
          <w:b/>
          <w:bCs/>
          <w:color w:val="000000"/>
          <w:sz w:val="22"/>
          <w:szCs w:val="22"/>
        </w:rPr>
        <w:t>Answer: D</w:t>
      </w:r>
    </w:p>
    <w:p w:rsidR="00377729" w:rsidRDefault="00D91926" w:rsidP="00377729">
      <w:r>
        <w:lastRenderedPageBreak/>
        <w:pict>
          <v:rect id="_x0000_i1554" style="width:0;height:1.5pt" o:hralign="center" o:hrstd="t" o:hr="t" fillcolor="#a0a0a0" stroked="f"/>
        </w:pict>
      </w:r>
    </w:p>
    <w:p w:rsidR="00377729" w:rsidRDefault="00377729" w:rsidP="00377729">
      <w:pPr>
        <w:pStyle w:val="Heading3"/>
        <w:spacing w:before="280" w:after="80"/>
      </w:pPr>
      <w:r>
        <w:rPr>
          <w:rFonts w:ascii="Arial" w:hAnsi="Arial" w:cs="Arial"/>
          <w:color w:val="000000"/>
          <w:sz w:val="26"/>
          <w:szCs w:val="26"/>
        </w:rPr>
        <w:t>68. Router-on-a-stick uses:</w:t>
      </w:r>
    </w:p>
    <w:p w:rsidR="00377729" w:rsidRDefault="00377729" w:rsidP="00377729">
      <w:pPr>
        <w:pStyle w:val="NormalWeb"/>
        <w:spacing w:before="240" w:beforeAutospacing="0" w:after="240" w:afterAutospacing="0"/>
      </w:pPr>
      <w:r>
        <w:rPr>
          <w:rFonts w:ascii="Arial" w:hAnsi="Arial" w:cs="Arial"/>
          <w:color w:val="000000"/>
          <w:sz w:val="22"/>
          <w:szCs w:val="22"/>
        </w:rPr>
        <w:t>A. physical interfaces</w:t>
      </w:r>
      <w:r>
        <w:rPr>
          <w:rFonts w:ascii="Arial" w:hAnsi="Arial" w:cs="Arial"/>
          <w:color w:val="000000"/>
          <w:sz w:val="22"/>
          <w:szCs w:val="22"/>
        </w:rPr>
        <w:br/>
        <w:t xml:space="preserve"> B. sub-interfaces</w:t>
      </w:r>
      <w:r>
        <w:rPr>
          <w:rFonts w:ascii="Arial" w:hAnsi="Arial" w:cs="Arial"/>
          <w:color w:val="000000"/>
          <w:sz w:val="22"/>
          <w:szCs w:val="22"/>
        </w:rPr>
        <w:br/>
        <w:t xml:space="preserve"> C. virtual links</w:t>
      </w:r>
      <w:r>
        <w:rPr>
          <w:rFonts w:ascii="Arial" w:hAnsi="Arial" w:cs="Arial"/>
          <w:color w:val="000000"/>
          <w:sz w:val="22"/>
          <w:szCs w:val="22"/>
        </w:rPr>
        <w:br/>
        <w:t xml:space="preserve"> D. vlan trunks</w:t>
      </w:r>
    </w:p>
    <w:p w:rsidR="00377729" w:rsidRDefault="00377729" w:rsidP="00377729">
      <w:pPr>
        <w:pStyle w:val="NormalWeb"/>
        <w:spacing w:before="240" w:beforeAutospacing="0" w:after="240" w:afterAutospacing="0"/>
      </w:pPr>
      <w:r>
        <w:rPr>
          <w:rFonts w:ascii="Segoe UI Symbol" w:hAnsi="Segoe UI Symbol" w:cs="Segoe UI Symbol"/>
          <w:color w:val="000000"/>
          <w:sz w:val="22"/>
          <w:szCs w:val="22"/>
        </w:rPr>
        <w:t>✔</w:t>
      </w:r>
      <w:r>
        <w:rPr>
          <w:rFonts w:ascii="Arial" w:hAnsi="Arial" w:cs="Arial"/>
          <w:color w:val="000000"/>
          <w:sz w:val="22"/>
          <w:szCs w:val="22"/>
        </w:rPr>
        <w:t xml:space="preserve"> </w:t>
      </w:r>
      <w:r>
        <w:rPr>
          <w:rFonts w:ascii="Arial" w:hAnsi="Arial" w:cs="Arial"/>
          <w:b/>
          <w:bCs/>
          <w:color w:val="000000"/>
          <w:sz w:val="22"/>
          <w:szCs w:val="22"/>
        </w:rPr>
        <w:t>Answer: B</w:t>
      </w:r>
    </w:p>
    <w:p w:rsidR="00377729" w:rsidRDefault="00D91926" w:rsidP="00377729">
      <w:r>
        <w:pict>
          <v:rect id="_x0000_i1555" style="width:0;height:1.5pt" o:hralign="center" o:hrstd="t" o:hr="t" fillcolor="#a0a0a0" stroked="f"/>
        </w:pict>
      </w:r>
    </w:p>
    <w:p w:rsidR="00377729" w:rsidRDefault="00377729" w:rsidP="00377729">
      <w:pPr>
        <w:pStyle w:val="Heading3"/>
        <w:spacing w:before="280" w:after="80"/>
      </w:pPr>
      <w:r>
        <w:rPr>
          <w:rFonts w:ascii="Arial" w:hAnsi="Arial" w:cs="Arial"/>
          <w:color w:val="000000"/>
          <w:sz w:val="26"/>
          <w:szCs w:val="26"/>
        </w:rPr>
        <w:t>69. Which command sets trunk?</w:t>
      </w:r>
    </w:p>
    <w:p w:rsidR="00377729" w:rsidRDefault="00377729" w:rsidP="00377729">
      <w:pPr>
        <w:pStyle w:val="NormalWeb"/>
        <w:spacing w:before="240" w:beforeAutospacing="0" w:after="240" w:afterAutospacing="0"/>
      </w:pPr>
      <w:r>
        <w:rPr>
          <w:rFonts w:ascii="Arial" w:hAnsi="Arial" w:cs="Arial"/>
          <w:color w:val="000000"/>
          <w:sz w:val="22"/>
          <w:szCs w:val="22"/>
        </w:rPr>
        <w:t>A. switchport mode access</w:t>
      </w:r>
      <w:r>
        <w:rPr>
          <w:rFonts w:ascii="Arial" w:hAnsi="Arial" w:cs="Arial"/>
          <w:color w:val="000000"/>
          <w:sz w:val="22"/>
          <w:szCs w:val="22"/>
        </w:rPr>
        <w:br/>
        <w:t xml:space="preserve"> B. switchport mode trunk</w:t>
      </w:r>
      <w:r>
        <w:rPr>
          <w:rFonts w:ascii="Arial" w:hAnsi="Arial" w:cs="Arial"/>
          <w:color w:val="000000"/>
          <w:sz w:val="22"/>
          <w:szCs w:val="22"/>
        </w:rPr>
        <w:br/>
        <w:t xml:space="preserve"> C. trunk enable</w:t>
      </w:r>
      <w:r>
        <w:rPr>
          <w:rFonts w:ascii="Arial" w:hAnsi="Arial" w:cs="Arial"/>
          <w:color w:val="000000"/>
          <w:sz w:val="22"/>
          <w:szCs w:val="22"/>
        </w:rPr>
        <w:br/>
        <w:t xml:space="preserve"> D. vlan mode trunk</w:t>
      </w:r>
    </w:p>
    <w:p w:rsidR="00377729" w:rsidRDefault="00377729" w:rsidP="00377729">
      <w:pPr>
        <w:pStyle w:val="NormalWeb"/>
        <w:spacing w:before="240" w:beforeAutospacing="0" w:after="240" w:afterAutospacing="0"/>
      </w:pPr>
      <w:r>
        <w:rPr>
          <w:rFonts w:ascii="Segoe UI Symbol" w:hAnsi="Segoe UI Symbol" w:cs="Segoe UI Symbol"/>
          <w:color w:val="000000"/>
          <w:sz w:val="22"/>
          <w:szCs w:val="22"/>
        </w:rPr>
        <w:t>✔</w:t>
      </w:r>
      <w:r>
        <w:rPr>
          <w:rFonts w:ascii="Arial" w:hAnsi="Arial" w:cs="Arial"/>
          <w:color w:val="000000"/>
          <w:sz w:val="22"/>
          <w:szCs w:val="22"/>
        </w:rPr>
        <w:t xml:space="preserve"> </w:t>
      </w:r>
      <w:r>
        <w:rPr>
          <w:rFonts w:ascii="Arial" w:hAnsi="Arial" w:cs="Arial"/>
          <w:b/>
          <w:bCs/>
          <w:color w:val="000000"/>
          <w:sz w:val="22"/>
          <w:szCs w:val="22"/>
        </w:rPr>
        <w:t>Answer: B</w:t>
      </w:r>
    </w:p>
    <w:p w:rsidR="00377729" w:rsidRDefault="00D91926" w:rsidP="00377729">
      <w:r>
        <w:pict>
          <v:rect id="_x0000_i1556" style="width:0;height:1.5pt" o:hralign="center" o:hrstd="t" o:hr="t" fillcolor="#a0a0a0" stroked="f"/>
        </w:pict>
      </w:r>
    </w:p>
    <w:p w:rsidR="00377729" w:rsidRDefault="00377729" w:rsidP="00377729">
      <w:pPr>
        <w:pStyle w:val="Heading3"/>
        <w:spacing w:before="280" w:after="80"/>
      </w:pPr>
      <w:r>
        <w:rPr>
          <w:rFonts w:ascii="Arial" w:hAnsi="Arial" w:cs="Arial"/>
          <w:color w:val="000000"/>
          <w:sz w:val="26"/>
          <w:szCs w:val="26"/>
        </w:rPr>
        <w:t>70. VTP runs on:</w:t>
      </w:r>
    </w:p>
    <w:p w:rsidR="00377729" w:rsidRDefault="00377729" w:rsidP="00377729">
      <w:pPr>
        <w:pStyle w:val="NormalWeb"/>
        <w:spacing w:before="240" w:beforeAutospacing="0" w:after="240" w:afterAutospacing="0"/>
      </w:pPr>
      <w:r>
        <w:rPr>
          <w:rFonts w:ascii="Arial" w:hAnsi="Arial" w:cs="Arial"/>
          <w:color w:val="000000"/>
          <w:sz w:val="22"/>
          <w:szCs w:val="22"/>
        </w:rPr>
        <w:t>A. access ports</w:t>
      </w:r>
      <w:r>
        <w:rPr>
          <w:rFonts w:ascii="Arial" w:hAnsi="Arial" w:cs="Arial"/>
          <w:color w:val="000000"/>
          <w:sz w:val="22"/>
          <w:szCs w:val="22"/>
        </w:rPr>
        <w:br/>
        <w:t xml:space="preserve"> B. trunks</w:t>
      </w:r>
      <w:r>
        <w:rPr>
          <w:rFonts w:ascii="Arial" w:hAnsi="Arial" w:cs="Arial"/>
          <w:color w:val="000000"/>
          <w:sz w:val="22"/>
          <w:szCs w:val="22"/>
        </w:rPr>
        <w:br/>
        <w:t xml:space="preserve"> C. loopback</w:t>
      </w:r>
      <w:r>
        <w:rPr>
          <w:rFonts w:ascii="Arial" w:hAnsi="Arial" w:cs="Arial"/>
          <w:color w:val="000000"/>
          <w:sz w:val="22"/>
          <w:szCs w:val="22"/>
        </w:rPr>
        <w:br/>
        <w:t xml:space="preserve"> D. LACP</w:t>
      </w:r>
    </w:p>
    <w:p w:rsidR="00377729" w:rsidRDefault="00377729" w:rsidP="00377729">
      <w:pPr>
        <w:pStyle w:val="NormalWeb"/>
        <w:spacing w:before="240" w:beforeAutospacing="0" w:after="240" w:afterAutospacing="0"/>
      </w:pPr>
      <w:r>
        <w:rPr>
          <w:rFonts w:ascii="Segoe UI Symbol" w:hAnsi="Segoe UI Symbol" w:cs="Segoe UI Symbol"/>
          <w:color w:val="000000"/>
          <w:sz w:val="22"/>
          <w:szCs w:val="22"/>
        </w:rPr>
        <w:t>✔</w:t>
      </w:r>
      <w:r>
        <w:rPr>
          <w:rFonts w:ascii="Arial" w:hAnsi="Arial" w:cs="Arial"/>
          <w:color w:val="000000"/>
          <w:sz w:val="22"/>
          <w:szCs w:val="22"/>
        </w:rPr>
        <w:t xml:space="preserve"> </w:t>
      </w:r>
      <w:r>
        <w:rPr>
          <w:rFonts w:ascii="Arial" w:hAnsi="Arial" w:cs="Arial"/>
          <w:b/>
          <w:bCs/>
          <w:color w:val="000000"/>
          <w:sz w:val="22"/>
          <w:szCs w:val="22"/>
        </w:rPr>
        <w:t>Answer: B</w:t>
      </w:r>
    </w:p>
    <w:p w:rsidR="00377729" w:rsidRDefault="00D91926" w:rsidP="00377729">
      <w:r>
        <w:pict>
          <v:rect id="_x0000_i1557" style="width:0;height:1.5pt" o:hralign="center" o:hrstd="t" o:hr="t" fillcolor="#a0a0a0" stroked="f"/>
        </w:pict>
      </w:r>
    </w:p>
    <w:p w:rsidR="00377729" w:rsidRDefault="00377729" w:rsidP="00377729">
      <w:pPr>
        <w:pStyle w:val="Heading3"/>
        <w:spacing w:before="280" w:after="80"/>
      </w:pPr>
      <w:r>
        <w:rPr>
          <w:rFonts w:ascii="Arial" w:hAnsi="Arial" w:cs="Arial"/>
          <w:color w:val="000000"/>
          <w:sz w:val="26"/>
          <w:szCs w:val="26"/>
        </w:rPr>
        <w:t>71. VLAN range (normal)</w:t>
      </w:r>
    </w:p>
    <w:p w:rsidR="00377729" w:rsidRDefault="00377729" w:rsidP="00377729">
      <w:pPr>
        <w:pStyle w:val="NormalWeb"/>
        <w:spacing w:before="240" w:beforeAutospacing="0" w:after="240" w:afterAutospacing="0"/>
      </w:pPr>
      <w:r>
        <w:rPr>
          <w:rFonts w:ascii="Arial" w:hAnsi="Arial" w:cs="Arial"/>
          <w:color w:val="000000"/>
          <w:sz w:val="22"/>
          <w:szCs w:val="22"/>
        </w:rPr>
        <w:t>A. 1–200</w:t>
      </w:r>
      <w:r>
        <w:rPr>
          <w:rFonts w:ascii="Arial" w:hAnsi="Arial" w:cs="Arial"/>
          <w:color w:val="000000"/>
          <w:sz w:val="22"/>
          <w:szCs w:val="22"/>
        </w:rPr>
        <w:br/>
        <w:t xml:space="preserve"> B. 1–4094</w:t>
      </w:r>
      <w:r>
        <w:rPr>
          <w:rFonts w:ascii="Arial" w:hAnsi="Arial" w:cs="Arial"/>
          <w:color w:val="000000"/>
          <w:sz w:val="22"/>
          <w:szCs w:val="22"/>
        </w:rPr>
        <w:br/>
        <w:t xml:space="preserve"> C. 2–1001</w:t>
      </w:r>
      <w:r>
        <w:rPr>
          <w:rFonts w:ascii="Arial" w:hAnsi="Arial" w:cs="Arial"/>
          <w:color w:val="000000"/>
          <w:sz w:val="22"/>
          <w:szCs w:val="22"/>
        </w:rPr>
        <w:br/>
        <w:t xml:space="preserve"> D. 1006–4094</w:t>
      </w:r>
    </w:p>
    <w:p w:rsidR="00377729" w:rsidRDefault="00377729" w:rsidP="00377729">
      <w:pPr>
        <w:pStyle w:val="NormalWeb"/>
        <w:spacing w:before="240" w:beforeAutospacing="0" w:after="240" w:afterAutospacing="0"/>
      </w:pPr>
      <w:r>
        <w:rPr>
          <w:rFonts w:ascii="Segoe UI Symbol" w:hAnsi="Segoe UI Symbol" w:cs="Segoe UI Symbol"/>
          <w:color w:val="000000"/>
          <w:sz w:val="22"/>
          <w:szCs w:val="22"/>
        </w:rPr>
        <w:t>✔</w:t>
      </w:r>
      <w:r>
        <w:rPr>
          <w:rFonts w:ascii="Arial" w:hAnsi="Arial" w:cs="Arial"/>
          <w:color w:val="000000"/>
          <w:sz w:val="22"/>
          <w:szCs w:val="22"/>
        </w:rPr>
        <w:t xml:space="preserve"> </w:t>
      </w:r>
      <w:r>
        <w:rPr>
          <w:rFonts w:ascii="Arial" w:hAnsi="Arial" w:cs="Arial"/>
          <w:b/>
          <w:bCs/>
          <w:color w:val="000000"/>
          <w:sz w:val="22"/>
          <w:szCs w:val="22"/>
        </w:rPr>
        <w:t>Answer: C</w:t>
      </w:r>
    </w:p>
    <w:p w:rsidR="00377729" w:rsidRDefault="00D91926" w:rsidP="00377729">
      <w:r>
        <w:pict>
          <v:rect id="_x0000_i1558" style="width:0;height:1.5pt" o:hralign="center" o:hrstd="t" o:hr="t" fillcolor="#a0a0a0" stroked="f"/>
        </w:pict>
      </w:r>
    </w:p>
    <w:p w:rsidR="00377729" w:rsidRDefault="00377729" w:rsidP="00377729">
      <w:pPr>
        <w:pStyle w:val="Heading3"/>
        <w:spacing w:before="280" w:after="80"/>
      </w:pPr>
      <w:r>
        <w:rPr>
          <w:rFonts w:ascii="Arial" w:hAnsi="Arial" w:cs="Arial"/>
          <w:color w:val="000000"/>
          <w:sz w:val="26"/>
          <w:szCs w:val="26"/>
        </w:rPr>
        <w:lastRenderedPageBreak/>
        <w:t>72. DTP stands for:</w:t>
      </w:r>
    </w:p>
    <w:p w:rsidR="00377729" w:rsidRDefault="00377729" w:rsidP="00377729">
      <w:pPr>
        <w:pStyle w:val="NormalWeb"/>
        <w:spacing w:before="240" w:beforeAutospacing="0" w:after="240" w:afterAutospacing="0"/>
      </w:pPr>
      <w:r>
        <w:rPr>
          <w:rFonts w:ascii="Arial" w:hAnsi="Arial" w:cs="Arial"/>
          <w:color w:val="000000"/>
          <w:sz w:val="22"/>
          <w:szCs w:val="22"/>
        </w:rPr>
        <w:t>A. Dynamic Trunking Protocol</w:t>
      </w:r>
      <w:r>
        <w:rPr>
          <w:rFonts w:ascii="Arial" w:hAnsi="Arial" w:cs="Arial"/>
          <w:color w:val="000000"/>
          <w:sz w:val="22"/>
          <w:szCs w:val="22"/>
        </w:rPr>
        <w:br/>
        <w:t xml:space="preserve"> B. Data Transfer Protocol</w:t>
      </w:r>
      <w:r>
        <w:rPr>
          <w:rFonts w:ascii="Arial" w:hAnsi="Arial" w:cs="Arial"/>
          <w:color w:val="000000"/>
          <w:sz w:val="22"/>
          <w:szCs w:val="22"/>
        </w:rPr>
        <w:br/>
        <w:t xml:space="preserve"> C. Dynamic Transport Protocol</w:t>
      </w:r>
      <w:r>
        <w:rPr>
          <w:rFonts w:ascii="Arial" w:hAnsi="Arial" w:cs="Arial"/>
          <w:color w:val="000000"/>
          <w:sz w:val="22"/>
          <w:szCs w:val="22"/>
        </w:rPr>
        <w:br/>
        <w:t xml:space="preserve"> D. Default Trunk Protocol</w:t>
      </w:r>
    </w:p>
    <w:p w:rsidR="00377729" w:rsidRDefault="00377729" w:rsidP="00377729">
      <w:pPr>
        <w:pStyle w:val="NormalWeb"/>
        <w:spacing w:before="240" w:beforeAutospacing="0" w:after="240" w:afterAutospacing="0"/>
      </w:pPr>
      <w:r>
        <w:rPr>
          <w:rFonts w:ascii="Segoe UI Symbol" w:hAnsi="Segoe UI Symbol" w:cs="Segoe UI Symbol"/>
          <w:color w:val="000000"/>
          <w:sz w:val="22"/>
          <w:szCs w:val="22"/>
        </w:rPr>
        <w:t>✔</w:t>
      </w:r>
      <w:r>
        <w:rPr>
          <w:rFonts w:ascii="Arial" w:hAnsi="Arial" w:cs="Arial"/>
          <w:color w:val="000000"/>
          <w:sz w:val="22"/>
          <w:szCs w:val="22"/>
        </w:rPr>
        <w:t xml:space="preserve"> </w:t>
      </w:r>
      <w:r>
        <w:rPr>
          <w:rFonts w:ascii="Arial" w:hAnsi="Arial" w:cs="Arial"/>
          <w:b/>
          <w:bCs/>
          <w:color w:val="000000"/>
          <w:sz w:val="22"/>
          <w:szCs w:val="22"/>
        </w:rPr>
        <w:t>Answer: A</w:t>
      </w:r>
    </w:p>
    <w:p w:rsidR="00377729" w:rsidRDefault="00D91926" w:rsidP="00377729">
      <w:r>
        <w:pict>
          <v:rect id="_x0000_i1559" style="width:0;height:1.5pt" o:hralign="center" o:hrstd="t" o:hr="t" fillcolor="#a0a0a0" stroked="f"/>
        </w:pict>
      </w:r>
    </w:p>
    <w:p w:rsidR="00377729" w:rsidRDefault="00377729" w:rsidP="00377729">
      <w:pPr>
        <w:pStyle w:val="Heading3"/>
        <w:spacing w:before="280" w:after="80"/>
      </w:pPr>
      <w:r>
        <w:rPr>
          <w:rFonts w:ascii="Arial" w:hAnsi="Arial" w:cs="Arial"/>
          <w:color w:val="000000"/>
          <w:sz w:val="26"/>
          <w:szCs w:val="26"/>
        </w:rPr>
        <w:t>73. Name of untagged VLAN on trunk:</w:t>
      </w:r>
    </w:p>
    <w:p w:rsidR="00377729" w:rsidRDefault="00377729" w:rsidP="00377729">
      <w:pPr>
        <w:pStyle w:val="NormalWeb"/>
        <w:spacing w:before="240" w:beforeAutospacing="0" w:after="240" w:afterAutospacing="0"/>
      </w:pPr>
      <w:r>
        <w:rPr>
          <w:rFonts w:ascii="Arial" w:hAnsi="Arial" w:cs="Arial"/>
          <w:color w:val="000000"/>
          <w:sz w:val="22"/>
          <w:szCs w:val="22"/>
        </w:rPr>
        <w:t>A. access</w:t>
      </w:r>
      <w:r>
        <w:rPr>
          <w:rFonts w:ascii="Arial" w:hAnsi="Arial" w:cs="Arial"/>
          <w:color w:val="000000"/>
          <w:sz w:val="22"/>
          <w:szCs w:val="22"/>
        </w:rPr>
        <w:br/>
        <w:t xml:space="preserve"> B. native</w:t>
      </w:r>
      <w:r>
        <w:rPr>
          <w:rFonts w:ascii="Arial" w:hAnsi="Arial" w:cs="Arial"/>
          <w:color w:val="000000"/>
          <w:sz w:val="22"/>
          <w:szCs w:val="22"/>
        </w:rPr>
        <w:br/>
        <w:t xml:space="preserve"> C. default</w:t>
      </w:r>
      <w:r>
        <w:rPr>
          <w:rFonts w:ascii="Arial" w:hAnsi="Arial" w:cs="Arial"/>
          <w:color w:val="000000"/>
          <w:sz w:val="22"/>
          <w:szCs w:val="22"/>
        </w:rPr>
        <w:br/>
        <w:t xml:space="preserve"> D. main</w:t>
      </w:r>
    </w:p>
    <w:p w:rsidR="00377729" w:rsidRDefault="00377729" w:rsidP="00377729">
      <w:pPr>
        <w:pStyle w:val="NormalWeb"/>
        <w:spacing w:before="240" w:beforeAutospacing="0" w:after="240" w:afterAutospacing="0"/>
      </w:pPr>
      <w:r>
        <w:rPr>
          <w:rFonts w:ascii="Segoe UI Symbol" w:hAnsi="Segoe UI Symbol" w:cs="Segoe UI Symbol"/>
          <w:color w:val="000000"/>
          <w:sz w:val="22"/>
          <w:szCs w:val="22"/>
        </w:rPr>
        <w:t>✔</w:t>
      </w:r>
      <w:r>
        <w:rPr>
          <w:rFonts w:ascii="Arial" w:hAnsi="Arial" w:cs="Arial"/>
          <w:color w:val="000000"/>
          <w:sz w:val="22"/>
          <w:szCs w:val="22"/>
        </w:rPr>
        <w:t xml:space="preserve"> </w:t>
      </w:r>
      <w:r>
        <w:rPr>
          <w:rFonts w:ascii="Arial" w:hAnsi="Arial" w:cs="Arial"/>
          <w:b/>
          <w:bCs/>
          <w:color w:val="000000"/>
          <w:sz w:val="22"/>
          <w:szCs w:val="22"/>
        </w:rPr>
        <w:t>Answer: B</w:t>
      </w:r>
    </w:p>
    <w:p w:rsidR="00377729" w:rsidRDefault="00D91926" w:rsidP="00377729">
      <w:r>
        <w:pict>
          <v:rect id="_x0000_i1560" style="width:0;height:1.5pt" o:hralign="center" o:hrstd="t" o:hr="t" fillcolor="#a0a0a0" stroked="f"/>
        </w:pict>
      </w:r>
    </w:p>
    <w:p w:rsidR="00377729" w:rsidRDefault="00377729" w:rsidP="00377729">
      <w:pPr>
        <w:pStyle w:val="Heading3"/>
        <w:spacing w:before="280" w:after="80"/>
      </w:pPr>
      <w:r>
        <w:rPr>
          <w:rFonts w:ascii="Arial" w:hAnsi="Arial" w:cs="Arial"/>
          <w:color w:val="000000"/>
          <w:sz w:val="26"/>
          <w:szCs w:val="26"/>
        </w:rPr>
        <w:t>74. Prevent trunk auto-negotiation:</w:t>
      </w:r>
    </w:p>
    <w:p w:rsidR="00377729" w:rsidRDefault="00377729" w:rsidP="00377729">
      <w:pPr>
        <w:pStyle w:val="NormalWeb"/>
        <w:spacing w:before="240" w:beforeAutospacing="0" w:after="240" w:afterAutospacing="0"/>
      </w:pPr>
      <w:r>
        <w:rPr>
          <w:rFonts w:ascii="Arial" w:hAnsi="Arial" w:cs="Arial"/>
          <w:color w:val="000000"/>
          <w:sz w:val="22"/>
          <w:szCs w:val="22"/>
        </w:rPr>
        <w:t>A. shutdown</w:t>
      </w:r>
      <w:r>
        <w:rPr>
          <w:rFonts w:ascii="Arial" w:hAnsi="Arial" w:cs="Arial"/>
          <w:color w:val="000000"/>
          <w:sz w:val="22"/>
          <w:szCs w:val="22"/>
        </w:rPr>
        <w:br/>
        <w:t xml:space="preserve"> B. trunk disable</w:t>
      </w:r>
      <w:r>
        <w:rPr>
          <w:rFonts w:ascii="Arial" w:hAnsi="Arial" w:cs="Arial"/>
          <w:color w:val="000000"/>
          <w:sz w:val="22"/>
          <w:szCs w:val="22"/>
        </w:rPr>
        <w:br/>
        <w:t xml:space="preserve"> C. switchport nonegotiate</w:t>
      </w:r>
      <w:r>
        <w:rPr>
          <w:rFonts w:ascii="Arial" w:hAnsi="Arial" w:cs="Arial"/>
          <w:color w:val="000000"/>
          <w:sz w:val="22"/>
          <w:szCs w:val="22"/>
        </w:rPr>
        <w:br/>
        <w:t xml:space="preserve"> D. STP disable</w:t>
      </w:r>
    </w:p>
    <w:p w:rsidR="00377729" w:rsidRDefault="00377729" w:rsidP="00377729">
      <w:pPr>
        <w:pStyle w:val="NormalWeb"/>
        <w:spacing w:before="240" w:beforeAutospacing="0" w:after="240" w:afterAutospacing="0"/>
      </w:pPr>
      <w:r>
        <w:rPr>
          <w:rFonts w:ascii="Segoe UI Symbol" w:hAnsi="Segoe UI Symbol" w:cs="Segoe UI Symbol"/>
          <w:color w:val="000000"/>
          <w:sz w:val="22"/>
          <w:szCs w:val="22"/>
        </w:rPr>
        <w:t>✔</w:t>
      </w:r>
      <w:r>
        <w:rPr>
          <w:rFonts w:ascii="Arial" w:hAnsi="Arial" w:cs="Arial"/>
          <w:color w:val="000000"/>
          <w:sz w:val="22"/>
          <w:szCs w:val="22"/>
        </w:rPr>
        <w:t xml:space="preserve"> </w:t>
      </w:r>
      <w:r>
        <w:rPr>
          <w:rFonts w:ascii="Arial" w:hAnsi="Arial" w:cs="Arial"/>
          <w:b/>
          <w:bCs/>
          <w:color w:val="000000"/>
          <w:sz w:val="22"/>
          <w:szCs w:val="22"/>
        </w:rPr>
        <w:t>Answer: C</w:t>
      </w:r>
    </w:p>
    <w:p w:rsidR="00377729" w:rsidRDefault="00D91926" w:rsidP="00377729">
      <w:r>
        <w:pict>
          <v:rect id="_x0000_i1561" style="width:0;height:1.5pt" o:hralign="center" o:hrstd="t" o:hr="t" fillcolor="#a0a0a0" stroked="f"/>
        </w:pict>
      </w:r>
    </w:p>
    <w:p w:rsidR="00377729" w:rsidRDefault="00377729" w:rsidP="00377729">
      <w:pPr>
        <w:pStyle w:val="Heading3"/>
        <w:spacing w:before="280" w:after="80"/>
      </w:pPr>
      <w:r>
        <w:rPr>
          <w:rFonts w:ascii="Arial" w:hAnsi="Arial" w:cs="Arial"/>
          <w:color w:val="000000"/>
          <w:sz w:val="26"/>
          <w:szCs w:val="26"/>
        </w:rPr>
        <w:t>75. VLANs create separate:</w:t>
      </w:r>
    </w:p>
    <w:p w:rsidR="00377729" w:rsidRDefault="00377729" w:rsidP="00377729">
      <w:pPr>
        <w:pStyle w:val="NormalWeb"/>
        <w:spacing w:before="240" w:beforeAutospacing="0" w:after="240" w:afterAutospacing="0"/>
      </w:pPr>
      <w:r>
        <w:rPr>
          <w:rFonts w:ascii="Arial" w:hAnsi="Arial" w:cs="Arial"/>
          <w:color w:val="000000"/>
          <w:sz w:val="22"/>
          <w:szCs w:val="22"/>
        </w:rPr>
        <w:t>A. collision domains</w:t>
      </w:r>
      <w:r>
        <w:rPr>
          <w:rFonts w:ascii="Arial" w:hAnsi="Arial" w:cs="Arial"/>
          <w:color w:val="000000"/>
          <w:sz w:val="22"/>
          <w:szCs w:val="22"/>
        </w:rPr>
        <w:br/>
        <w:t xml:space="preserve"> B. broadcast domains</w:t>
      </w:r>
      <w:r>
        <w:rPr>
          <w:rFonts w:ascii="Arial" w:hAnsi="Arial" w:cs="Arial"/>
          <w:color w:val="000000"/>
          <w:sz w:val="22"/>
          <w:szCs w:val="22"/>
        </w:rPr>
        <w:br/>
        <w:t xml:space="preserve"> C. layer 1</w:t>
      </w:r>
      <w:r>
        <w:rPr>
          <w:rFonts w:ascii="Arial" w:hAnsi="Arial" w:cs="Arial"/>
          <w:color w:val="000000"/>
          <w:sz w:val="22"/>
          <w:szCs w:val="22"/>
        </w:rPr>
        <w:br/>
        <w:t xml:space="preserve"> D. OSI layers</w:t>
      </w:r>
    </w:p>
    <w:p w:rsidR="00377729" w:rsidRDefault="00377729" w:rsidP="00377729">
      <w:pPr>
        <w:pStyle w:val="NormalWeb"/>
        <w:spacing w:before="240" w:beforeAutospacing="0" w:after="240" w:afterAutospacing="0"/>
      </w:pPr>
      <w:r>
        <w:rPr>
          <w:rFonts w:ascii="Segoe UI Symbol" w:hAnsi="Segoe UI Symbol" w:cs="Segoe UI Symbol"/>
          <w:color w:val="000000"/>
          <w:sz w:val="22"/>
          <w:szCs w:val="22"/>
        </w:rPr>
        <w:t>✔</w:t>
      </w:r>
      <w:r>
        <w:rPr>
          <w:rFonts w:ascii="Arial" w:hAnsi="Arial" w:cs="Arial"/>
          <w:color w:val="000000"/>
          <w:sz w:val="22"/>
          <w:szCs w:val="22"/>
        </w:rPr>
        <w:t xml:space="preserve"> </w:t>
      </w:r>
      <w:r>
        <w:rPr>
          <w:rFonts w:ascii="Arial" w:hAnsi="Arial" w:cs="Arial"/>
          <w:b/>
          <w:bCs/>
          <w:color w:val="000000"/>
          <w:sz w:val="22"/>
          <w:szCs w:val="22"/>
        </w:rPr>
        <w:t>Answer: B</w:t>
      </w:r>
    </w:p>
    <w:p w:rsidR="00377729" w:rsidRDefault="00D91926" w:rsidP="00377729">
      <w:r>
        <w:pict>
          <v:rect id="_x0000_i1562" style="width:0;height:1.5pt" o:hralign="center" o:hrstd="t" o:hr="t" fillcolor="#a0a0a0" stroked="f"/>
        </w:pict>
      </w:r>
    </w:p>
    <w:p w:rsidR="00377729" w:rsidRDefault="00377729" w:rsidP="00377729">
      <w:pPr>
        <w:pStyle w:val="Heading1"/>
        <w:spacing w:before="480" w:beforeAutospacing="0" w:after="120" w:afterAutospacing="0"/>
      </w:pPr>
      <w:r>
        <w:rPr>
          <w:rFonts w:ascii="Segoe UI Symbol" w:hAnsi="Segoe UI Symbol" w:cs="Segoe UI Symbol"/>
          <w:color w:val="000000"/>
          <w:sz w:val="46"/>
          <w:szCs w:val="46"/>
        </w:rPr>
        <w:lastRenderedPageBreak/>
        <w:t>🔵</w:t>
      </w:r>
      <w:r>
        <w:rPr>
          <w:rFonts w:ascii="Arial" w:hAnsi="Arial" w:cs="Arial"/>
          <w:color w:val="000000"/>
          <w:sz w:val="46"/>
          <w:szCs w:val="46"/>
        </w:rPr>
        <w:t xml:space="preserve"> 6. SPANNING TREE (76–85)</w:t>
      </w:r>
    </w:p>
    <w:p w:rsidR="00377729" w:rsidRDefault="00D91926" w:rsidP="00377729">
      <w:r>
        <w:pict>
          <v:rect id="_x0000_i1563" style="width:0;height:1.5pt" o:hralign="center" o:hrstd="t" o:hr="t" fillcolor="#a0a0a0" stroked="f"/>
        </w:pict>
      </w:r>
    </w:p>
    <w:p w:rsidR="00377729" w:rsidRDefault="00377729" w:rsidP="00377729">
      <w:pPr>
        <w:pStyle w:val="Heading3"/>
        <w:spacing w:before="280" w:after="80"/>
      </w:pPr>
      <w:r>
        <w:rPr>
          <w:rFonts w:ascii="Arial" w:hAnsi="Arial" w:cs="Arial"/>
          <w:color w:val="000000"/>
          <w:sz w:val="26"/>
          <w:szCs w:val="26"/>
        </w:rPr>
        <w:t>76. Purpose of STP:</w:t>
      </w:r>
    </w:p>
    <w:p w:rsidR="00377729" w:rsidRDefault="00377729" w:rsidP="00377729">
      <w:pPr>
        <w:pStyle w:val="NormalWeb"/>
        <w:spacing w:before="240" w:beforeAutospacing="0" w:after="240" w:afterAutospacing="0"/>
      </w:pPr>
      <w:r>
        <w:rPr>
          <w:rFonts w:ascii="Arial" w:hAnsi="Arial" w:cs="Arial"/>
          <w:color w:val="000000"/>
          <w:sz w:val="22"/>
          <w:szCs w:val="22"/>
        </w:rPr>
        <w:t>A. load balancing</w:t>
      </w:r>
      <w:r>
        <w:rPr>
          <w:rFonts w:ascii="Arial" w:hAnsi="Arial" w:cs="Arial"/>
          <w:color w:val="000000"/>
          <w:sz w:val="22"/>
          <w:szCs w:val="22"/>
        </w:rPr>
        <w:br/>
        <w:t xml:space="preserve"> B. loop prevention</w:t>
      </w:r>
      <w:r>
        <w:rPr>
          <w:rFonts w:ascii="Arial" w:hAnsi="Arial" w:cs="Arial"/>
          <w:color w:val="000000"/>
          <w:sz w:val="22"/>
          <w:szCs w:val="22"/>
        </w:rPr>
        <w:br/>
        <w:t xml:space="preserve"> C. routing</w:t>
      </w:r>
      <w:r>
        <w:rPr>
          <w:rFonts w:ascii="Arial" w:hAnsi="Arial" w:cs="Arial"/>
          <w:color w:val="000000"/>
          <w:sz w:val="22"/>
          <w:szCs w:val="22"/>
        </w:rPr>
        <w:br/>
        <w:t xml:space="preserve"> D. VLAN creation</w:t>
      </w:r>
    </w:p>
    <w:p w:rsidR="00377729" w:rsidRDefault="00377729" w:rsidP="00377729">
      <w:pPr>
        <w:pStyle w:val="NormalWeb"/>
        <w:spacing w:before="240" w:beforeAutospacing="0" w:after="240" w:afterAutospacing="0"/>
      </w:pPr>
      <w:r>
        <w:rPr>
          <w:rFonts w:ascii="Segoe UI Symbol" w:hAnsi="Segoe UI Symbol" w:cs="Segoe UI Symbol"/>
          <w:color w:val="000000"/>
          <w:sz w:val="22"/>
          <w:szCs w:val="22"/>
        </w:rPr>
        <w:t>✔</w:t>
      </w:r>
      <w:r>
        <w:rPr>
          <w:rFonts w:ascii="Arial" w:hAnsi="Arial" w:cs="Arial"/>
          <w:color w:val="000000"/>
          <w:sz w:val="22"/>
          <w:szCs w:val="22"/>
        </w:rPr>
        <w:t xml:space="preserve"> </w:t>
      </w:r>
      <w:r>
        <w:rPr>
          <w:rFonts w:ascii="Arial" w:hAnsi="Arial" w:cs="Arial"/>
          <w:b/>
          <w:bCs/>
          <w:color w:val="000000"/>
          <w:sz w:val="22"/>
          <w:szCs w:val="22"/>
        </w:rPr>
        <w:t>Answer: B</w:t>
      </w:r>
    </w:p>
    <w:p w:rsidR="00377729" w:rsidRDefault="00D91926" w:rsidP="00377729">
      <w:r>
        <w:pict>
          <v:rect id="_x0000_i1564" style="width:0;height:1.5pt" o:hralign="center" o:hrstd="t" o:hr="t" fillcolor="#a0a0a0" stroked="f"/>
        </w:pict>
      </w:r>
    </w:p>
    <w:p w:rsidR="00377729" w:rsidRDefault="00377729" w:rsidP="00377729">
      <w:pPr>
        <w:pStyle w:val="Heading3"/>
        <w:spacing w:before="280" w:after="80"/>
      </w:pPr>
      <w:proofErr w:type="gramStart"/>
      <w:r>
        <w:rPr>
          <w:rFonts w:ascii="Arial" w:hAnsi="Arial" w:cs="Arial"/>
          <w:color w:val="000000"/>
          <w:sz w:val="26"/>
          <w:szCs w:val="26"/>
        </w:rPr>
        <w:t>77. STP root bridge</w:t>
      </w:r>
      <w:proofErr w:type="gramEnd"/>
      <w:r>
        <w:rPr>
          <w:rFonts w:ascii="Arial" w:hAnsi="Arial" w:cs="Arial"/>
          <w:color w:val="000000"/>
          <w:sz w:val="26"/>
          <w:szCs w:val="26"/>
        </w:rPr>
        <w:t xml:space="preserve"> is elected based on:</w:t>
      </w:r>
    </w:p>
    <w:p w:rsidR="00377729" w:rsidRDefault="00377729" w:rsidP="00377729">
      <w:pPr>
        <w:pStyle w:val="NormalWeb"/>
        <w:spacing w:before="240" w:beforeAutospacing="0" w:after="240" w:afterAutospacing="0"/>
      </w:pPr>
      <w:r>
        <w:rPr>
          <w:rFonts w:ascii="Arial" w:hAnsi="Arial" w:cs="Arial"/>
          <w:color w:val="000000"/>
          <w:sz w:val="22"/>
          <w:szCs w:val="22"/>
        </w:rPr>
        <w:t>A. highest MAC</w:t>
      </w:r>
      <w:r>
        <w:rPr>
          <w:rFonts w:ascii="Arial" w:hAnsi="Arial" w:cs="Arial"/>
          <w:color w:val="000000"/>
          <w:sz w:val="22"/>
          <w:szCs w:val="22"/>
        </w:rPr>
        <w:br/>
        <w:t xml:space="preserve"> B. lowest MAC</w:t>
      </w:r>
      <w:r>
        <w:rPr>
          <w:rFonts w:ascii="Arial" w:hAnsi="Arial" w:cs="Arial"/>
          <w:color w:val="000000"/>
          <w:sz w:val="22"/>
          <w:szCs w:val="22"/>
        </w:rPr>
        <w:br/>
        <w:t xml:space="preserve"> C. highest priority</w:t>
      </w:r>
      <w:r>
        <w:rPr>
          <w:rFonts w:ascii="Arial" w:hAnsi="Arial" w:cs="Arial"/>
          <w:color w:val="000000"/>
          <w:sz w:val="22"/>
          <w:szCs w:val="22"/>
        </w:rPr>
        <w:br/>
        <w:t xml:space="preserve"> D. lowest priority</w:t>
      </w:r>
    </w:p>
    <w:p w:rsidR="00377729" w:rsidRDefault="00377729" w:rsidP="00377729">
      <w:pPr>
        <w:pStyle w:val="NormalWeb"/>
        <w:spacing w:before="240" w:beforeAutospacing="0" w:after="240" w:afterAutospacing="0"/>
      </w:pPr>
      <w:r>
        <w:rPr>
          <w:rFonts w:ascii="Segoe UI Symbol" w:hAnsi="Segoe UI Symbol" w:cs="Segoe UI Symbol"/>
          <w:color w:val="000000"/>
          <w:sz w:val="22"/>
          <w:szCs w:val="22"/>
        </w:rPr>
        <w:t>✔</w:t>
      </w:r>
      <w:r>
        <w:rPr>
          <w:rFonts w:ascii="Arial" w:hAnsi="Arial" w:cs="Arial"/>
          <w:color w:val="000000"/>
          <w:sz w:val="22"/>
          <w:szCs w:val="22"/>
        </w:rPr>
        <w:t xml:space="preserve"> </w:t>
      </w:r>
      <w:r>
        <w:rPr>
          <w:rFonts w:ascii="Arial" w:hAnsi="Arial" w:cs="Arial"/>
          <w:b/>
          <w:bCs/>
          <w:color w:val="000000"/>
          <w:sz w:val="22"/>
          <w:szCs w:val="22"/>
        </w:rPr>
        <w:t>Answer: D</w:t>
      </w:r>
    </w:p>
    <w:p w:rsidR="00377729" w:rsidRDefault="00D91926" w:rsidP="00377729">
      <w:r>
        <w:pict>
          <v:rect id="_x0000_i1565" style="width:0;height:1.5pt" o:hralign="center" o:hrstd="t" o:hr="t" fillcolor="#a0a0a0" stroked="f"/>
        </w:pict>
      </w:r>
    </w:p>
    <w:p w:rsidR="00377729" w:rsidRDefault="00377729" w:rsidP="00377729">
      <w:pPr>
        <w:pStyle w:val="Heading3"/>
        <w:spacing w:before="280" w:after="80"/>
      </w:pPr>
      <w:r>
        <w:rPr>
          <w:rFonts w:ascii="Arial" w:hAnsi="Arial" w:cs="Arial"/>
          <w:color w:val="000000"/>
          <w:sz w:val="26"/>
          <w:szCs w:val="26"/>
        </w:rPr>
        <w:t>78. STP uses which address?</w:t>
      </w:r>
    </w:p>
    <w:p w:rsidR="00377729" w:rsidRDefault="00377729" w:rsidP="00377729">
      <w:pPr>
        <w:pStyle w:val="NormalWeb"/>
        <w:spacing w:before="240" w:beforeAutospacing="0" w:after="240" w:afterAutospacing="0"/>
      </w:pPr>
      <w:r>
        <w:rPr>
          <w:rFonts w:ascii="Arial" w:hAnsi="Arial" w:cs="Arial"/>
          <w:color w:val="000000"/>
          <w:sz w:val="22"/>
          <w:szCs w:val="22"/>
        </w:rPr>
        <w:t>A. broadcast</w:t>
      </w:r>
      <w:r>
        <w:rPr>
          <w:rFonts w:ascii="Arial" w:hAnsi="Arial" w:cs="Arial"/>
          <w:color w:val="000000"/>
          <w:sz w:val="22"/>
          <w:szCs w:val="22"/>
        </w:rPr>
        <w:br/>
        <w:t xml:space="preserve"> B. multicast</w:t>
      </w:r>
      <w:r>
        <w:rPr>
          <w:rFonts w:ascii="Arial" w:hAnsi="Arial" w:cs="Arial"/>
          <w:color w:val="000000"/>
          <w:sz w:val="22"/>
          <w:szCs w:val="22"/>
        </w:rPr>
        <w:br/>
        <w:t xml:space="preserve"> C. unicast</w:t>
      </w:r>
      <w:r>
        <w:rPr>
          <w:rFonts w:ascii="Arial" w:hAnsi="Arial" w:cs="Arial"/>
          <w:color w:val="000000"/>
          <w:sz w:val="22"/>
          <w:szCs w:val="22"/>
        </w:rPr>
        <w:br/>
        <w:t xml:space="preserve"> D. anycast</w:t>
      </w:r>
    </w:p>
    <w:p w:rsidR="00377729" w:rsidRDefault="00377729" w:rsidP="00377729">
      <w:pPr>
        <w:pStyle w:val="NormalWeb"/>
        <w:spacing w:before="240" w:beforeAutospacing="0" w:after="240" w:afterAutospacing="0"/>
      </w:pPr>
      <w:r>
        <w:rPr>
          <w:rFonts w:ascii="Segoe UI Symbol" w:hAnsi="Segoe UI Symbol" w:cs="Segoe UI Symbol"/>
          <w:color w:val="000000"/>
          <w:sz w:val="22"/>
          <w:szCs w:val="22"/>
        </w:rPr>
        <w:t>✔</w:t>
      </w:r>
      <w:r>
        <w:rPr>
          <w:rFonts w:ascii="Arial" w:hAnsi="Arial" w:cs="Arial"/>
          <w:color w:val="000000"/>
          <w:sz w:val="22"/>
          <w:szCs w:val="22"/>
        </w:rPr>
        <w:t xml:space="preserve"> </w:t>
      </w:r>
      <w:r>
        <w:rPr>
          <w:rFonts w:ascii="Arial" w:hAnsi="Arial" w:cs="Arial"/>
          <w:b/>
          <w:bCs/>
          <w:color w:val="000000"/>
          <w:sz w:val="22"/>
          <w:szCs w:val="22"/>
        </w:rPr>
        <w:t>Answer: B</w:t>
      </w:r>
    </w:p>
    <w:p w:rsidR="00377729" w:rsidRDefault="00D91926" w:rsidP="00377729">
      <w:r>
        <w:pict>
          <v:rect id="_x0000_i1566" style="width:0;height:1.5pt" o:hralign="center" o:hrstd="t" o:hr="t" fillcolor="#a0a0a0" stroked="f"/>
        </w:pict>
      </w:r>
    </w:p>
    <w:p w:rsidR="00377729" w:rsidRDefault="00377729" w:rsidP="00377729">
      <w:pPr>
        <w:pStyle w:val="Heading3"/>
        <w:spacing w:before="280" w:after="80"/>
      </w:pPr>
      <w:r>
        <w:rPr>
          <w:rFonts w:ascii="Arial" w:hAnsi="Arial" w:cs="Arial"/>
          <w:color w:val="000000"/>
          <w:sz w:val="26"/>
          <w:szCs w:val="26"/>
        </w:rPr>
        <w:t>79. Default STP priority is:</w:t>
      </w:r>
    </w:p>
    <w:p w:rsidR="00377729" w:rsidRDefault="00377729" w:rsidP="00377729">
      <w:pPr>
        <w:pStyle w:val="NormalWeb"/>
        <w:spacing w:before="240" w:beforeAutospacing="0" w:after="240" w:afterAutospacing="0"/>
      </w:pPr>
      <w:r>
        <w:rPr>
          <w:rFonts w:ascii="Arial" w:hAnsi="Arial" w:cs="Arial"/>
          <w:color w:val="000000"/>
          <w:sz w:val="22"/>
          <w:szCs w:val="22"/>
        </w:rPr>
        <w:t>A. 0</w:t>
      </w:r>
      <w:r>
        <w:rPr>
          <w:rFonts w:ascii="Arial" w:hAnsi="Arial" w:cs="Arial"/>
          <w:color w:val="000000"/>
          <w:sz w:val="22"/>
          <w:szCs w:val="22"/>
        </w:rPr>
        <w:br/>
        <w:t xml:space="preserve"> B. 4096</w:t>
      </w:r>
      <w:r>
        <w:rPr>
          <w:rFonts w:ascii="Arial" w:hAnsi="Arial" w:cs="Arial"/>
          <w:color w:val="000000"/>
          <w:sz w:val="22"/>
          <w:szCs w:val="22"/>
        </w:rPr>
        <w:br/>
        <w:t xml:space="preserve"> C. 32768</w:t>
      </w:r>
      <w:r>
        <w:rPr>
          <w:rFonts w:ascii="Arial" w:hAnsi="Arial" w:cs="Arial"/>
          <w:color w:val="000000"/>
          <w:sz w:val="22"/>
          <w:szCs w:val="22"/>
        </w:rPr>
        <w:br/>
        <w:t xml:space="preserve"> D. 65535</w:t>
      </w:r>
    </w:p>
    <w:p w:rsidR="00377729" w:rsidRDefault="00377729" w:rsidP="00377729">
      <w:pPr>
        <w:pStyle w:val="NormalWeb"/>
        <w:spacing w:before="240" w:beforeAutospacing="0" w:after="240" w:afterAutospacing="0"/>
      </w:pPr>
      <w:r>
        <w:rPr>
          <w:rFonts w:ascii="Segoe UI Symbol" w:hAnsi="Segoe UI Symbol" w:cs="Segoe UI Symbol"/>
          <w:color w:val="000000"/>
          <w:sz w:val="22"/>
          <w:szCs w:val="22"/>
        </w:rPr>
        <w:t>✔</w:t>
      </w:r>
      <w:r>
        <w:rPr>
          <w:rFonts w:ascii="Arial" w:hAnsi="Arial" w:cs="Arial"/>
          <w:color w:val="000000"/>
          <w:sz w:val="22"/>
          <w:szCs w:val="22"/>
        </w:rPr>
        <w:t xml:space="preserve"> </w:t>
      </w:r>
      <w:r>
        <w:rPr>
          <w:rFonts w:ascii="Arial" w:hAnsi="Arial" w:cs="Arial"/>
          <w:b/>
          <w:bCs/>
          <w:color w:val="000000"/>
          <w:sz w:val="22"/>
          <w:szCs w:val="22"/>
        </w:rPr>
        <w:t>Answer: C</w:t>
      </w:r>
    </w:p>
    <w:p w:rsidR="00377729" w:rsidRDefault="00D91926" w:rsidP="00377729">
      <w:r>
        <w:lastRenderedPageBreak/>
        <w:pict>
          <v:rect id="_x0000_i1567" style="width:0;height:1.5pt" o:hralign="center" o:hrstd="t" o:hr="t" fillcolor="#a0a0a0" stroked="f"/>
        </w:pict>
      </w:r>
    </w:p>
    <w:p w:rsidR="00377729" w:rsidRDefault="00377729" w:rsidP="00377729">
      <w:pPr>
        <w:pStyle w:val="Heading3"/>
        <w:spacing w:before="280" w:after="80"/>
      </w:pPr>
      <w:r>
        <w:rPr>
          <w:rFonts w:ascii="Arial" w:hAnsi="Arial" w:cs="Arial"/>
          <w:color w:val="000000"/>
          <w:sz w:val="26"/>
          <w:szCs w:val="26"/>
        </w:rPr>
        <w:t>80. PortFast used on:</w:t>
      </w:r>
    </w:p>
    <w:p w:rsidR="00377729" w:rsidRDefault="00377729" w:rsidP="00377729">
      <w:pPr>
        <w:pStyle w:val="NormalWeb"/>
        <w:spacing w:before="240" w:beforeAutospacing="0" w:after="240" w:afterAutospacing="0"/>
      </w:pPr>
      <w:r>
        <w:rPr>
          <w:rFonts w:ascii="Arial" w:hAnsi="Arial" w:cs="Arial"/>
          <w:color w:val="000000"/>
          <w:sz w:val="22"/>
          <w:szCs w:val="22"/>
        </w:rPr>
        <w:t>A. trunk</w:t>
      </w:r>
      <w:r>
        <w:rPr>
          <w:rFonts w:ascii="Arial" w:hAnsi="Arial" w:cs="Arial"/>
          <w:color w:val="000000"/>
          <w:sz w:val="22"/>
          <w:szCs w:val="22"/>
        </w:rPr>
        <w:br/>
        <w:t xml:space="preserve"> B. access</w:t>
      </w:r>
      <w:r>
        <w:rPr>
          <w:rFonts w:ascii="Arial" w:hAnsi="Arial" w:cs="Arial"/>
          <w:color w:val="000000"/>
          <w:sz w:val="22"/>
          <w:szCs w:val="22"/>
        </w:rPr>
        <w:br/>
        <w:t xml:space="preserve"> C. switch</w:t>
      </w:r>
      <w:r>
        <w:rPr>
          <w:rFonts w:ascii="Arial" w:hAnsi="Arial" w:cs="Arial"/>
          <w:color w:val="000000"/>
          <w:sz w:val="22"/>
          <w:szCs w:val="22"/>
        </w:rPr>
        <w:br/>
        <w:t xml:space="preserve"> D. router</w:t>
      </w:r>
    </w:p>
    <w:p w:rsidR="00377729" w:rsidRDefault="00377729" w:rsidP="00377729">
      <w:pPr>
        <w:pStyle w:val="NormalWeb"/>
        <w:spacing w:before="240" w:beforeAutospacing="0" w:after="240" w:afterAutospacing="0"/>
      </w:pPr>
      <w:r>
        <w:rPr>
          <w:rFonts w:ascii="Segoe UI Symbol" w:hAnsi="Segoe UI Symbol" w:cs="Segoe UI Symbol"/>
          <w:color w:val="000000"/>
          <w:sz w:val="22"/>
          <w:szCs w:val="22"/>
        </w:rPr>
        <w:t>✔</w:t>
      </w:r>
      <w:r>
        <w:rPr>
          <w:rFonts w:ascii="Arial" w:hAnsi="Arial" w:cs="Arial"/>
          <w:color w:val="000000"/>
          <w:sz w:val="22"/>
          <w:szCs w:val="22"/>
        </w:rPr>
        <w:t xml:space="preserve"> </w:t>
      </w:r>
      <w:r>
        <w:rPr>
          <w:rFonts w:ascii="Arial" w:hAnsi="Arial" w:cs="Arial"/>
          <w:b/>
          <w:bCs/>
          <w:color w:val="000000"/>
          <w:sz w:val="22"/>
          <w:szCs w:val="22"/>
        </w:rPr>
        <w:t>Answer: B</w:t>
      </w:r>
    </w:p>
    <w:p w:rsidR="00377729" w:rsidRDefault="00D91926" w:rsidP="00377729">
      <w:r>
        <w:pict>
          <v:rect id="_x0000_i1568" style="width:0;height:1.5pt" o:hralign="center" o:hrstd="t" o:hr="t" fillcolor="#a0a0a0" stroked="f"/>
        </w:pict>
      </w:r>
    </w:p>
    <w:p w:rsidR="00377729" w:rsidRDefault="00377729" w:rsidP="00377729">
      <w:pPr>
        <w:pStyle w:val="Heading3"/>
        <w:spacing w:before="280" w:after="80"/>
      </w:pPr>
      <w:r>
        <w:rPr>
          <w:rFonts w:ascii="Arial" w:hAnsi="Arial" w:cs="Arial"/>
          <w:color w:val="000000"/>
          <w:sz w:val="26"/>
          <w:szCs w:val="26"/>
        </w:rPr>
        <w:t>81. BPDU Guard shuts port when:</w:t>
      </w:r>
    </w:p>
    <w:p w:rsidR="00377729" w:rsidRDefault="00377729" w:rsidP="00377729">
      <w:pPr>
        <w:pStyle w:val="NormalWeb"/>
        <w:spacing w:before="240" w:beforeAutospacing="0" w:after="240" w:afterAutospacing="0"/>
      </w:pPr>
      <w:r>
        <w:rPr>
          <w:rFonts w:ascii="Arial" w:hAnsi="Arial" w:cs="Arial"/>
          <w:color w:val="000000"/>
          <w:sz w:val="22"/>
          <w:szCs w:val="22"/>
        </w:rPr>
        <w:t>A. receives BPDU</w:t>
      </w:r>
      <w:r>
        <w:rPr>
          <w:rFonts w:ascii="Arial" w:hAnsi="Arial" w:cs="Arial"/>
          <w:color w:val="000000"/>
          <w:sz w:val="22"/>
          <w:szCs w:val="22"/>
        </w:rPr>
        <w:br/>
        <w:t xml:space="preserve"> B. trunk negotiation</w:t>
      </w:r>
      <w:r>
        <w:rPr>
          <w:rFonts w:ascii="Arial" w:hAnsi="Arial" w:cs="Arial"/>
          <w:color w:val="000000"/>
          <w:sz w:val="22"/>
          <w:szCs w:val="22"/>
        </w:rPr>
        <w:br/>
        <w:t xml:space="preserve"> C. STP disabled</w:t>
      </w:r>
      <w:r>
        <w:rPr>
          <w:rFonts w:ascii="Arial" w:hAnsi="Arial" w:cs="Arial"/>
          <w:color w:val="000000"/>
          <w:sz w:val="22"/>
          <w:szCs w:val="22"/>
        </w:rPr>
        <w:br/>
        <w:t xml:space="preserve"> D. loop found</w:t>
      </w:r>
    </w:p>
    <w:p w:rsidR="00377729" w:rsidRDefault="00377729" w:rsidP="00377729">
      <w:pPr>
        <w:pStyle w:val="NormalWeb"/>
        <w:spacing w:before="240" w:beforeAutospacing="0" w:after="240" w:afterAutospacing="0"/>
      </w:pPr>
      <w:r>
        <w:rPr>
          <w:rFonts w:ascii="Segoe UI Symbol" w:hAnsi="Segoe UI Symbol" w:cs="Segoe UI Symbol"/>
          <w:color w:val="000000"/>
          <w:sz w:val="22"/>
          <w:szCs w:val="22"/>
        </w:rPr>
        <w:t>✔</w:t>
      </w:r>
      <w:r>
        <w:rPr>
          <w:rFonts w:ascii="Arial" w:hAnsi="Arial" w:cs="Arial"/>
          <w:color w:val="000000"/>
          <w:sz w:val="22"/>
          <w:szCs w:val="22"/>
        </w:rPr>
        <w:t xml:space="preserve"> </w:t>
      </w:r>
      <w:r>
        <w:rPr>
          <w:rFonts w:ascii="Arial" w:hAnsi="Arial" w:cs="Arial"/>
          <w:b/>
          <w:bCs/>
          <w:color w:val="000000"/>
          <w:sz w:val="22"/>
          <w:szCs w:val="22"/>
        </w:rPr>
        <w:t>Answer: A</w:t>
      </w:r>
    </w:p>
    <w:p w:rsidR="00377729" w:rsidRDefault="00D91926" w:rsidP="00377729">
      <w:r>
        <w:pict>
          <v:rect id="_x0000_i1569" style="width:0;height:1.5pt" o:hralign="center" o:hrstd="t" o:hr="t" fillcolor="#a0a0a0" stroked="f"/>
        </w:pict>
      </w:r>
    </w:p>
    <w:p w:rsidR="00377729" w:rsidRDefault="00377729" w:rsidP="00377729">
      <w:pPr>
        <w:pStyle w:val="Heading3"/>
        <w:spacing w:before="280" w:after="80"/>
      </w:pPr>
      <w:r>
        <w:rPr>
          <w:rFonts w:ascii="Arial" w:hAnsi="Arial" w:cs="Arial"/>
          <w:color w:val="000000"/>
          <w:sz w:val="26"/>
          <w:szCs w:val="26"/>
        </w:rPr>
        <w:t>82. RSTP is defined in:</w:t>
      </w:r>
    </w:p>
    <w:p w:rsidR="00377729" w:rsidRDefault="00377729" w:rsidP="00377729">
      <w:pPr>
        <w:pStyle w:val="NormalWeb"/>
        <w:spacing w:before="240" w:beforeAutospacing="0" w:after="240" w:afterAutospacing="0"/>
      </w:pPr>
      <w:r>
        <w:rPr>
          <w:rFonts w:ascii="Arial" w:hAnsi="Arial" w:cs="Arial"/>
          <w:color w:val="000000"/>
          <w:sz w:val="22"/>
          <w:szCs w:val="22"/>
        </w:rPr>
        <w:t>A. 802.1D</w:t>
      </w:r>
      <w:r>
        <w:rPr>
          <w:rFonts w:ascii="Arial" w:hAnsi="Arial" w:cs="Arial"/>
          <w:color w:val="000000"/>
          <w:sz w:val="22"/>
          <w:szCs w:val="22"/>
        </w:rPr>
        <w:br/>
        <w:t xml:space="preserve"> B. 802.1Q</w:t>
      </w:r>
      <w:r>
        <w:rPr>
          <w:rFonts w:ascii="Arial" w:hAnsi="Arial" w:cs="Arial"/>
          <w:color w:val="000000"/>
          <w:sz w:val="22"/>
          <w:szCs w:val="22"/>
        </w:rPr>
        <w:br/>
        <w:t xml:space="preserve"> C. 802.1W</w:t>
      </w:r>
      <w:r>
        <w:rPr>
          <w:rFonts w:ascii="Arial" w:hAnsi="Arial" w:cs="Arial"/>
          <w:color w:val="000000"/>
          <w:sz w:val="22"/>
          <w:szCs w:val="22"/>
        </w:rPr>
        <w:br/>
        <w:t xml:space="preserve"> D. 802.1X</w:t>
      </w:r>
    </w:p>
    <w:p w:rsidR="00377729" w:rsidRDefault="00377729" w:rsidP="00377729">
      <w:pPr>
        <w:pStyle w:val="NormalWeb"/>
        <w:spacing w:before="240" w:beforeAutospacing="0" w:after="240" w:afterAutospacing="0"/>
      </w:pPr>
      <w:r>
        <w:rPr>
          <w:rFonts w:ascii="Segoe UI Symbol" w:hAnsi="Segoe UI Symbol" w:cs="Segoe UI Symbol"/>
          <w:color w:val="000000"/>
          <w:sz w:val="22"/>
          <w:szCs w:val="22"/>
        </w:rPr>
        <w:t>✔</w:t>
      </w:r>
      <w:r>
        <w:rPr>
          <w:rFonts w:ascii="Arial" w:hAnsi="Arial" w:cs="Arial"/>
          <w:color w:val="000000"/>
          <w:sz w:val="22"/>
          <w:szCs w:val="22"/>
        </w:rPr>
        <w:t xml:space="preserve"> </w:t>
      </w:r>
      <w:r>
        <w:rPr>
          <w:rFonts w:ascii="Arial" w:hAnsi="Arial" w:cs="Arial"/>
          <w:b/>
          <w:bCs/>
          <w:color w:val="000000"/>
          <w:sz w:val="22"/>
          <w:szCs w:val="22"/>
        </w:rPr>
        <w:t>Answer: C</w:t>
      </w:r>
    </w:p>
    <w:p w:rsidR="00377729" w:rsidRDefault="00D91926" w:rsidP="00377729">
      <w:r>
        <w:pict>
          <v:rect id="_x0000_i1570" style="width:0;height:1.5pt" o:hralign="center" o:hrstd="t" o:hr="t" fillcolor="#a0a0a0" stroked="f"/>
        </w:pict>
      </w:r>
    </w:p>
    <w:p w:rsidR="00377729" w:rsidRDefault="00377729" w:rsidP="00377729">
      <w:pPr>
        <w:pStyle w:val="Heading3"/>
        <w:spacing w:before="280" w:after="80"/>
      </w:pPr>
      <w:r>
        <w:rPr>
          <w:rFonts w:ascii="Arial" w:hAnsi="Arial" w:cs="Arial"/>
          <w:color w:val="000000"/>
          <w:sz w:val="26"/>
          <w:szCs w:val="26"/>
        </w:rPr>
        <w:t>83. STP port that forwards frames:</w:t>
      </w:r>
    </w:p>
    <w:p w:rsidR="00377729" w:rsidRDefault="00377729" w:rsidP="00377729">
      <w:pPr>
        <w:pStyle w:val="NormalWeb"/>
        <w:spacing w:before="240" w:beforeAutospacing="0" w:after="240" w:afterAutospacing="0"/>
      </w:pPr>
      <w:r>
        <w:rPr>
          <w:rFonts w:ascii="Arial" w:hAnsi="Arial" w:cs="Arial"/>
          <w:color w:val="000000"/>
          <w:sz w:val="22"/>
          <w:szCs w:val="22"/>
        </w:rPr>
        <w:t>A. root port</w:t>
      </w:r>
      <w:r>
        <w:rPr>
          <w:rFonts w:ascii="Arial" w:hAnsi="Arial" w:cs="Arial"/>
          <w:color w:val="000000"/>
          <w:sz w:val="22"/>
          <w:szCs w:val="22"/>
        </w:rPr>
        <w:br/>
        <w:t xml:space="preserve"> B. designated port</w:t>
      </w:r>
      <w:r>
        <w:rPr>
          <w:rFonts w:ascii="Arial" w:hAnsi="Arial" w:cs="Arial"/>
          <w:color w:val="000000"/>
          <w:sz w:val="22"/>
          <w:szCs w:val="22"/>
        </w:rPr>
        <w:br/>
        <w:t xml:space="preserve"> C. blocking</w:t>
      </w:r>
      <w:r>
        <w:rPr>
          <w:rFonts w:ascii="Arial" w:hAnsi="Arial" w:cs="Arial"/>
          <w:color w:val="000000"/>
          <w:sz w:val="22"/>
          <w:szCs w:val="22"/>
        </w:rPr>
        <w:br/>
        <w:t xml:space="preserve"> D. disabled</w:t>
      </w:r>
    </w:p>
    <w:p w:rsidR="00377729" w:rsidRDefault="00377729" w:rsidP="00377729">
      <w:pPr>
        <w:pStyle w:val="NormalWeb"/>
        <w:spacing w:before="240" w:beforeAutospacing="0" w:after="240" w:afterAutospacing="0"/>
      </w:pPr>
      <w:r>
        <w:rPr>
          <w:rFonts w:ascii="Segoe UI Symbol" w:hAnsi="Segoe UI Symbol" w:cs="Segoe UI Symbol"/>
          <w:color w:val="000000"/>
          <w:sz w:val="22"/>
          <w:szCs w:val="22"/>
        </w:rPr>
        <w:t>✔</w:t>
      </w:r>
      <w:r>
        <w:rPr>
          <w:rFonts w:ascii="Arial" w:hAnsi="Arial" w:cs="Arial"/>
          <w:color w:val="000000"/>
          <w:sz w:val="22"/>
          <w:szCs w:val="22"/>
        </w:rPr>
        <w:t xml:space="preserve"> </w:t>
      </w:r>
      <w:r>
        <w:rPr>
          <w:rFonts w:ascii="Arial" w:hAnsi="Arial" w:cs="Arial"/>
          <w:b/>
          <w:bCs/>
          <w:color w:val="000000"/>
          <w:sz w:val="22"/>
          <w:szCs w:val="22"/>
        </w:rPr>
        <w:t>Answer: B</w:t>
      </w:r>
    </w:p>
    <w:p w:rsidR="00377729" w:rsidRDefault="00D91926" w:rsidP="00377729">
      <w:r>
        <w:pict>
          <v:rect id="_x0000_i1571" style="width:0;height:1.5pt" o:hralign="center" o:hrstd="t" o:hr="t" fillcolor="#a0a0a0" stroked="f"/>
        </w:pict>
      </w:r>
    </w:p>
    <w:p w:rsidR="00377729" w:rsidRDefault="00377729" w:rsidP="00377729">
      <w:pPr>
        <w:pStyle w:val="Heading3"/>
        <w:spacing w:before="280" w:after="80"/>
      </w:pPr>
      <w:r>
        <w:rPr>
          <w:rFonts w:ascii="Arial" w:hAnsi="Arial" w:cs="Arial"/>
          <w:color w:val="000000"/>
          <w:sz w:val="26"/>
          <w:szCs w:val="26"/>
        </w:rPr>
        <w:lastRenderedPageBreak/>
        <w:t>84. STP timers:</w:t>
      </w:r>
    </w:p>
    <w:p w:rsidR="00377729" w:rsidRDefault="00377729" w:rsidP="00377729">
      <w:pPr>
        <w:pStyle w:val="NormalWeb"/>
        <w:spacing w:before="240" w:beforeAutospacing="0" w:after="240" w:afterAutospacing="0"/>
      </w:pPr>
      <w:r>
        <w:rPr>
          <w:rFonts w:ascii="Arial" w:hAnsi="Arial" w:cs="Arial"/>
          <w:color w:val="000000"/>
          <w:sz w:val="22"/>
          <w:szCs w:val="22"/>
        </w:rPr>
        <w:t>A. hello: 2s</w:t>
      </w:r>
      <w:r>
        <w:rPr>
          <w:rFonts w:ascii="Arial" w:hAnsi="Arial" w:cs="Arial"/>
          <w:color w:val="000000"/>
          <w:sz w:val="22"/>
          <w:szCs w:val="22"/>
        </w:rPr>
        <w:br/>
        <w:t xml:space="preserve"> B. max age: 20s</w:t>
      </w:r>
      <w:r>
        <w:rPr>
          <w:rFonts w:ascii="Arial" w:hAnsi="Arial" w:cs="Arial"/>
          <w:color w:val="000000"/>
          <w:sz w:val="22"/>
          <w:szCs w:val="22"/>
        </w:rPr>
        <w:br/>
        <w:t xml:space="preserve"> C. forwarding: 15s</w:t>
      </w:r>
      <w:r>
        <w:rPr>
          <w:rFonts w:ascii="Arial" w:hAnsi="Arial" w:cs="Arial"/>
          <w:color w:val="000000"/>
          <w:sz w:val="22"/>
          <w:szCs w:val="22"/>
        </w:rPr>
        <w:br/>
        <w:t xml:space="preserve"> D. all above</w:t>
      </w:r>
    </w:p>
    <w:p w:rsidR="00377729" w:rsidRDefault="00377729" w:rsidP="00377729">
      <w:pPr>
        <w:pStyle w:val="NormalWeb"/>
        <w:spacing w:before="240" w:beforeAutospacing="0" w:after="240" w:afterAutospacing="0"/>
      </w:pPr>
      <w:r>
        <w:rPr>
          <w:rFonts w:ascii="Segoe UI Symbol" w:hAnsi="Segoe UI Symbol" w:cs="Segoe UI Symbol"/>
          <w:color w:val="000000"/>
          <w:sz w:val="22"/>
          <w:szCs w:val="22"/>
        </w:rPr>
        <w:t>✔</w:t>
      </w:r>
      <w:r>
        <w:rPr>
          <w:rFonts w:ascii="Arial" w:hAnsi="Arial" w:cs="Arial"/>
          <w:color w:val="000000"/>
          <w:sz w:val="22"/>
          <w:szCs w:val="22"/>
        </w:rPr>
        <w:t xml:space="preserve"> </w:t>
      </w:r>
      <w:r>
        <w:rPr>
          <w:rFonts w:ascii="Arial" w:hAnsi="Arial" w:cs="Arial"/>
          <w:b/>
          <w:bCs/>
          <w:color w:val="000000"/>
          <w:sz w:val="22"/>
          <w:szCs w:val="22"/>
        </w:rPr>
        <w:t>Answer: D</w:t>
      </w:r>
    </w:p>
    <w:p w:rsidR="00377729" w:rsidRDefault="00D91926" w:rsidP="00377729">
      <w:r>
        <w:pict>
          <v:rect id="_x0000_i1572" style="width:0;height:1.5pt" o:hralign="center" o:hrstd="t" o:hr="t" fillcolor="#a0a0a0" stroked="f"/>
        </w:pict>
      </w:r>
    </w:p>
    <w:p w:rsidR="00377729" w:rsidRDefault="00377729" w:rsidP="00377729">
      <w:pPr>
        <w:pStyle w:val="Heading3"/>
        <w:spacing w:before="280" w:after="80"/>
      </w:pPr>
      <w:r>
        <w:rPr>
          <w:rFonts w:ascii="Arial" w:hAnsi="Arial" w:cs="Arial"/>
          <w:color w:val="000000"/>
          <w:sz w:val="26"/>
          <w:szCs w:val="26"/>
        </w:rPr>
        <w:t>85. Loop guard prevents:</w:t>
      </w:r>
    </w:p>
    <w:p w:rsidR="00377729" w:rsidRDefault="00377729" w:rsidP="00377729">
      <w:pPr>
        <w:pStyle w:val="NormalWeb"/>
        <w:spacing w:before="240" w:beforeAutospacing="0" w:after="240" w:afterAutospacing="0"/>
      </w:pPr>
      <w:r>
        <w:rPr>
          <w:rFonts w:ascii="Arial" w:hAnsi="Arial" w:cs="Arial"/>
          <w:color w:val="000000"/>
          <w:sz w:val="22"/>
          <w:szCs w:val="22"/>
        </w:rPr>
        <w:t>A. VLAN hopping</w:t>
      </w:r>
      <w:r>
        <w:rPr>
          <w:rFonts w:ascii="Arial" w:hAnsi="Arial" w:cs="Arial"/>
          <w:color w:val="000000"/>
          <w:sz w:val="22"/>
          <w:szCs w:val="22"/>
        </w:rPr>
        <w:br/>
        <w:t xml:space="preserve"> B. alternate → forwarding</w:t>
      </w:r>
      <w:r>
        <w:rPr>
          <w:rFonts w:ascii="Arial" w:hAnsi="Arial" w:cs="Arial"/>
          <w:color w:val="000000"/>
          <w:sz w:val="22"/>
          <w:szCs w:val="22"/>
        </w:rPr>
        <w:br/>
        <w:t xml:space="preserve"> C. BPDU attack</w:t>
      </w:r>
      <w:r>
        <w:rPr>
          <w:rFonts w:ascii="Arial" w:hAnsi="Arial" w:cs="Arial"/>
          <w:color w:val="000000"/>
          <w:sz w:val="22"/>
          <w:szCs w:val="22"/>
        </w:rPr>
        <w:br/>
        <w:t xml:space="preserve"> D. routing loops</w:t>
      </w:r>
    </w:p>
    <w:p w:rsidR="00377729" w:rsidRDefault="00377729" w:rsidP="00377729">
      <w:pPr>
        <w:pStyle w:val="NormalWeb"/>
        <w:spacing w:before="240" w:beforeAutospacing="0" w:after="240" w:afterAutospacing="0"/>
      </w:pPr>
      <w:r>
        <w:rPr>
          <w:rFonts w:ascii="Segoe UI Symbol" w:hAnsi="Segoe UI Symbol" w:cs="Segoe UI Symbol"/>
          <w:color w:val="000000"/>
          <w:sz w:val="22"/>
          <w:szCs w:val="22"/>
        </w:rPr>
        <w:t>✔</w:t>
      </w:r>
      <w:r>
        <w:rPr>
          <w:rFonts w:ascii="Arial" w:hAnsi="Arial" w:cs="Arial"/>
          <w:color w:val="000000"/>
          <w:sz w:val="22"/>
          <w:szCs w:val="22"/>
        </w:rPr>
        <w:t xml:space="preserve"> </w:t>
      </w:r>
      <w:r>
        <w:rPr>
          <w:rFonts w:ascii="Arial" w:hAnsi="Arial" w:cs="Arial"/>
          <w:b/>
          <w:bCs/>
          <w:color w:val="000000"/>
          <w:sz w:val="22"/>
          <w:szCs w:val="22"/>
        </w:rPr>
        <w:t>Answer: B</w:t>
      </w:r>
    </w:p>
    <w:p w:rsidR="00377729" w:rsidRDefault="00D91926" w:rsidP="00377729">
      <w:r>
        <w:pict>
          <v:rect id="_x0000_i1573" style="width:0;height:1.5pt" o:hralign="center" o:hrstd="t" o:hr="t" fillcolor="#a0a0a0" stroked="f"/>
        </w:pict>
      </w:r>
    </w:p>
    <w:p w:rsidR="00377729" w:rsidRDefault="00377729" w:rsidP="00377729">
      <w:pPr>
        <w:pStyle w:val="Heading1"/>
        <w:spacing w:before="480" w:beforeAutospacing="0" w:after="120" w:afterAutospacing="0"/>
      </w:pPr>
      <w:r>
        <w:rPr>
          <w:rFonts w:ascii="Segoe UI Symbol" w:hAnsi="Segoe UI Symbol" w:cs="Segoe UI Symbol"/>
          <w:color w:val="000000"/>
          <w:sz w:val="46"/>
          <w:szCs w:val="46"/>
        </w:rPr>
        <w:t>🔵</w:t>
      </w:r>
      <w:r>
        <w:rPr>
          <w:rFonts w:ascii="Arial" w:hAnsi="Arial" w:cs="Arial"/>
          <w:color w:val="000000"/>
          <w:sz w:val="46"/>
          <w:szCs w:val="46"/>
        </w:rPr>
        <w:t xml:space="preserve"> 7. ETHERCHANNEL (86–93)</w:t>
      </w:r>
    </w:p>
    <w:p w:rsidR="00377729" w:rsidRDefault="00D91926" w:rsidP="00377729">
      <w:r>
        <w:pict>
          <v:rect id="_x0000_i1574" style="width:0;height:1.5pt" o:hralign="center" o:hrstd="t" o:hr="t" fillcolor="#a0a0a0" stroked="f"/>
        </w:pict>
      </w:r>
    </w:p>
    <w:p w:rsidR="00377729" w:rsidRDefault="00377729" w:rsidP="00377729">
      <w:pPr>
        <w:pStyle w:val="Heading3"/>
        <w:spacing w:before="280" w:after="80"/>
      </w:pPr>
      <w:r>
        <w:rPr>
          <w:rFonts w:ascii="Arial" w:hAnsi="Arial" w:cs="Arial"/>
          <w:color w:val="000000"/>
          <w:sz w:val="26"/>
          <w:szCs w:val="26"/>
        </w:rPr>
        <w:t>86. EtherChannel bundles:</w:t>
      </w:r>
    </w:p>
    <w:p w:rsidR="00377729" w:rsidRDefault="00377729" w:rsidP="00377729">
      <w:pPr>
        <w:pStyle w:val="NormalWeb"/>
        <w:spacing w:before="240" w:beforeAutospacing="0" w:after="240" w:afterAutospacing="0"/>
      </w:pPr>
      <w:r>
        <w:rPr>
          <w:rFonts w:ascii="Arial" w:hAnsi="Arial" w:cs="Arial"/>
          <w:color w:val="000000"/>
          <w:sz w:val="22"/>
          <w:szCs w:val="22"/>
        </w:rPr>
        <w:t>A. multiple IPs</w:t>
      </w:r>
      <w:r>
        <w:rPr>
          <w:rFonts w:ascii="Arial" w:hAnsi="Arial" w:cs="Arial"/>
          <w:color w:val="000000"/>
          <w:sz w:val="22"/>
          <w:szCs w:val="22"/>
        </w:rPr>
        <w:br/>
        <w:t xml:space="preserve"> B. multiple VLANs</w:t>
      </w:r>
      <w:r>
        <w:rPr>
          <w:rFonts w:ascii="Arial" w:hAnsi="Arial" w:cs="Arial"/>
          <w:color w:val="000000"/>
          <w:sz w:val="22"/>
          <w:szCs w:val="22"/>
        </w:rPr>
        <w:br/>
        <w:t xml:space="preserve"> C. multiple links</w:t>
      </w:r>
      <w:r>
        <w:rPr>
          <w:rFonts w:ascii="Arial" w:hAnsi="Arial" w:cs="Arial"/>
          <w:color w:val="000000"/>
          <w:sz w:val="22"/>
          <w:szCs w:val="22"/>
        </w:rPr>
        <w:br/>
        <w:t xml:space="preserve"> D. multiple routes</w:t>
      </w:r>
    </w:p>
    <w:p w:rsidR="00377729" w:rsidRDefault="00377729" w:rsidP="00377729">
      <w:pPr>
        <w:pStyle w:val="NormalWeb"/>
        <w:spacing w:before="240" w:beforeAutospacing="0" w:after="240" w:afterAutospacing="0"/>
      </w:pPr>
      <w:r>
        <w:rPr>
          <w:rFonts w:ascii="Segoe UI Symbol" w:hAnsi="Segoe UI Symbol" w:cs="Segoe UI Symbol"/>
          <w:color w:val="000000"/>
          <w:sz w:val="22"/>
          <w:szCs w:val="22"/>
        </w:rPr>
        <w:t>✔</w:t>
      </w:r>
      <w:r>
        <w:rPr>
          <w:rFonts w:ascii="Arial" w:hAnsi="Arial" w:cs="Arial"/>
          <w:color w:val="000000"/>
          <w:sz w:val="22"/>
          <w:szCs w:val="22"/>
        </w:rPr>
        <w:t xml:space="preserve"> </w:t>
      </w:r>
      <w:r>
        <w:rPr>
          <w:rFonts w:ascii="Arial" w:hAnsi="Arial" w:cs="Arial"/>
          <w:b/>
          <w:bCs/>
          <w:color w:val="000000"/>
          <w:sz w:val="22"/>
          <w:szCs w:val="22"/>
        </w:rPr>
        <w:t>Answer: C</w:t>
      </w:r>
    </w:p>
    <w:p w:rsidR="00377729" w:rsidRDefault="00D91926" w:rsidP="00377729">
      <w:r>
        <w:pict>
          <v:rect id="_x0000_i1575" style="width:0;height:1.5pt" o:hralign="center" o:hrstd="t" o:hr="t" fillcolor="#a0a0a0" stroked="f"/>
        </w:pict>
      </w:r>
    </w:p>
    <w:p w:rsidR="00377729" w:rsidRDefault="00377729" w:rsidP="00377729">
      <w:pPr>
        <w:pStyle w:val="Heading3"/>
        <w:spacing w:before="280" w:after="80"/>
      </w:pPr>
      <w:r>
        <w:rPr>
          <w:rFonts w:ascii="Arial" w:hAnsi="Arial" w:cs="Arial"/>
          <w:color w:val="000000"/>
          <w:sz w:val="26"/>
          <w:szCs w:val="26"/>
        </w:rPr>
        <w:t>87. LACP mode “active” matches:</w:t>
      </w:r>
    </w:p>
    <w:p w:rsidR="00377729" w:rsidRDefault="00377729" w:rsidP="00377729">
      <w:pPr>
        <w:pStyle w:val="NormalWeb"/>
        <w:spacing w:before="240" w:beforeAutospacing="0" w:after="240" w:afterAutospacing="0"/>
      </w:pPr>
      <w:r>
        <w:rPr>
          <w:rFonts w:ascii="Arial" w:hAnsi="Arial" w:cs="Arial"/>
          <w:color w:val="000000"/>
          <w:sz w:val="22"/>
          <w:szCs w:val="22"/>
        </w:rPr>
        <w:t>A. passive</w:t>
      </w:r>
      <w:r>
        <w:rPr>
          <w:rFonts w:ascii="Arial" w:hAnsi="Arial" w:cs="Arial"/>
          <w:color w:val="000000"/>
          <w:sz w:val="22"/>
          <w:szCs w:val="22"/>
        </w:rPr>
        <w:br/>
        <w:t xml:space="preserve"> B. auto</w:t>
      </w:r>
      <w:r>
        <w:rPr>
          <w:rFonts w:ascii="Arial" w:hAnsi="Arial" w:cs="Arial"/>
          <w:color w:val="000000"/>
          <w:sz w:val="22"/>
          <w:szCs w:val="22"/>
        </w:rPr>
        <w:br/>
        <w:t xml:space="preserve"> C. desirable</w:t>
      </w:r>
      <w:r>
        <w:rPr>
          <w:rFonts w:ascii="Arial" w:hAnsi="Arial" w:cs="Arial"/>
          <w:color w:val="000000"/>
          <w:sz w:val="22"/>
          <w:szCs w:val="22"/>
        </w:rPr>
        <w:br/>
        <w:t xml:space="preserve"> D. on</w:t>
      </w:r>
    </w:p>
    <w:p w:rsidR="00377729" w:rsidRDefault="00377729" w:rsidP="00377729">
      <w:pPr>
        <w:pStyle w:val="NormalWeb"/>
        <w:spacing w:before="240" w:beforeAutospacing="0" w:after="240" w:afterAutospacing="0"/>
      </w:pPr>
      <w:r>
        <w:rPr>
          <w:rFonts w:ascii="Segoe UI Symbol" w:hAnsi="Segoe UI Symbol" w:cs="Segoe UI Symbol"/>
          <w:color w:val="000000"/>
          <w:sz w:val="22"/>
          <w:szCs w:val="22"/>
        </w:rPr>
        <w:lastRenderedPageBreak/>
        <w:t>✔</w:t>
      </w:r>
      <w:r>
        <w:rPr>
          <w:rFonts w:ascii="Arial" w:hAnsi="Arial" w:cs="Arial"/>
          <w:color w:val="000000"/>
          <w:sz w:val="22"/>
          <w:szCs w:val="22"/>
        </w:rPr>
        <w:t xml:space="preserve"> </w:t>
      </w:r>
      <w:r>
        <w:rPr>
          <w:rFonts w:ascii="Arial" w:hAnsi="Arial" w:cs="Arial"/>
          <w:b/>
          <w:bCs/>
          <w:color w:val="000000"/>
          <w:sz w:val="22"/>
          <w:szCs w:val="22"/>
        </w:rPr>
        <w:t>Answer: A</w:t>
      </w:r>
    </w:p>
    <w:p w:rsidR="00377729" w:rsidRDefault="00D91926" w:rsidP="00377729">
      <w:r>
        <w:pict>
          <v:rect id="_x0000_i1576" style="width:0;height:1.5pt" o:hralign="center" o:hrstd="t" o:hr="t" fillcolor="#a0a0a0" stroked="f"/>
        </w:pict>
      </w:r>
    </w:p>
    <w:p w:rsidR="00377729" w:rsidRDefault="00377729" w:rsidP="00377729">
      <w:pPr>
        <w:pStyle w:val="Heading3"/>
        <w:spacing w:before="280" w:after="80"/>
      </w:pPr>
      <w:r>
        <w:rPr>
          <w:rFonts w:ascii="Arial" w:hAnsi="Arial" w:cs="Arial"/>
          <w:color w:val="000000"/>
          <w:sz w:val="26"/>
          <w:szCs w:val="26"/>
        </w:rPr>
        <w:t>88. PAgP mode “desirable” matches:</w:t>
      </w:r>
    </w:p>
    <w:p w:rsidR="00377729" w:rsidRDefault="00377729" w:rsidP="00377729">
      <w:pPr>
        <w:pStyle w:val="NormalWeb"/>
        <w:spacing w:before="240" w:beforeAutospacing="0" w:after="240" w:afterAutospacing="0"/>
      </w:pPr>
      <w:r>
        <w:rPr>
          <w:rFonts w:ascii="Arial" w:hAnsi="Arial" w:cs="Arial"/>
          <w:color w:val="000000"/>
          <w:sz w:val="22"/>
          <w:szCs w:val="22"/>
        </w:rPr>
        <w:t>A. desirable</w:t>
      </w:r>
      <w:r>
        <w:rPr>
          <w:rFonts w:ascii="Arial" w:hAnsi="Arial" w:cs="Arial"/>
          <w:color w:val="000000"/>
          <w:sz w:val="22"/>
          <w:szCs w:val="22"/>
        </w:rPr>
        <w:br/>
        <w:t xml:space="preserve"> B. auto</w:t>
      </w:r>
      <w:r>
        <w:rPr>
          <w:rFonts w:ascii="Arial" w:hAnsi="Arial" w:cs="Arial"/>
          <w:color w:val="000000"/>
          <w:sz w:val="22"/>
          <w:szCs w:val="22"/>
        </w:rPr>
        <w:br/>
        <w:t xml:space="preserve"> C. on</w:t>
      </w:r>
      <w:r>
        <w:rPr>
          <w:rFonts w:ascii="Arial" w:hAnsi="Arial" w:cs="Arial"/>
          <w:color w:val="000000"/>
          <w:sz w:val="22"/>
          <w:szCs w:val="22"/>
        </w:rPr>
        <w:br/>
        <w:t xml:space="preserve"> D. active</w:t>
      </w:r>
    </w:p>
    <w:p w:rsidR="00377729" w:rsidRDefault="00377729" w:rsidP="00377729">
      <w:pPr>
        <w:pStyle w:val="NormalWeb"/>
        <w:spacing w:before="240" w:beforeAutospacing="0" w:after="240" w:afterAutospacing="0"/>
      </w:pPr>
      <w:r>
        <w:rPr>
          <w:rFonts w:ascii="Segoe UI Symbol" w:hAnsi="Segoe UI Symbol" w:cs="Segoe UI Symbol"/>
          <w:color w:val="000000"/>
          <w:sz w:val="22"/>
          <w:szCs w:val="22"/>
        </w:rPr>
        <w:t>✔</w:t>
      </w:r>
      <w:r>
        <w:rPr>
          <w:rFonts w:ascii="Arial" w:hAnsi="Arial" w:cs="Arial"/>
          <w:color w:val="000000"/>
          <w:sz w:val="22"/>
          <w:szCs w:val="22"/>
        </w:rPr>
        <w:t xml:space="preserve"> </w:t>
      </w:r>
      <w:r>
        <w:rPr>
          <w:rFonts w:ascii="Arial" w:hAnsi="Arial" w:cs="Arial"/>
          <w:b/>
          <w:bCs/>
          <w:color w:val="000000"/>
          <w:sz w:val="22"/>
          <w:szCs w:val="22"/>
        </w:rPr>
        <w:t>Answer: A</w:t>
      </w:r>
    </w:p>
    <w:p w:rsidR="00377729" w:rsidRDefault="00D91926" w:rsidP="00377729">
      <w:r>
        <w:pict>
          <v:rect id="_x0000_i1577" style="width:0;height:1.5pt" o:hralign="center" o:hrstd="t" o:hr="t" fillcolor="#a0a0a0" stroked="f"/>
        </w:pict>
      </w:r>
    </w:p>
    <w:p w:rsidR="00377729" w:rsidRDefault="00377729" w:rsidP="00377729">
      <w:pPr>
        <w:pStyle w:val="Heading3"/>
        <w:spacing w:before="280" w:after="80"/>
      </w:pPr>
      <w:r>
        <w:rPr>
          <w:rFonts w:ascii="Arial" w:hAnsi="Arial" w:cs="Arial"/>
          <w:color w:val="000000"/>
          <w:sz w:val="26"/>
          <w:szCs w:val="26"/>
        </w:rPr>
        <w:t>89. EtherChannel interface is:</w:t>
      </w:r>
    </w:p>
    <w:p w:rsidR="00377729" w:rsidRDefault="00377729" w:rsidP="00377729">
      <w:pPr>
        <w:pStyle w:val="NormalWeb"/>
        <w:spacing w:before="240" w:beforeAutospacing="0" w:after="240" w:afterAutospacing="0"/>
      </w:pPr>
      <w:r>
        <w:rPr>
          <w:rFonts w:ascii="Arial" w:hAnsi="Arial" w:cs="Arial"/>
          <w:color w:val="000000"/>
          <w:sz w:val="22"/>
          <w:szCs w:val="22"/>
        </w:rPr>
        <w:t>A. VLAN</w:t>
      </w:r>
      <w:r>
        <w:rPr>
          <w:rFonts w:ascii="Arial" w:hAnsi="Arial" w:cs="Arial"/>
          <w:color w:val="000000"/>
          <w:sz w:val="22"/>
          <w:szCs w:val="22"/>
        </w:rPr>
        <w:br/>
        <w:t xml:space="preserve"> B. Port-channel</w:t>
      </w:r>
      <w:r>
        <w:rPr>
          <w:rFonts w:ascii="Arial" w:hAnsi="Arial" w:cs="Arial"/>
          <w:color w:val="000000"/>
          <w:sz w:val="22"/>
          <w:szCs w:val="22"/>
        </w:rPr>
        <w:br/>
        <w:t xml:space="preserve"> C. Sub-interface</w:t>
      </w:r>
      <w:r>
        <w:rPr>
          <w:rFonts w:ascii="Arial" w:hAnsi="Arial" w:cs="Arial"/>
          <w:color w:val="000000"/>
          <w:sz w:val="22"/>
          <w:szCs w:val="22"/>
        </w:rPr>
        <w:br/>
        <w:t xml:space="preserve"> D. loopback</w:t>
      </w:r>
    </w:p>
    <w:p w:rsidR="00377729" w:rsidRDefault="00377729" w:rsidP="00377729">
      <w:pPr>
        <w:pStyle w:val="NormalWeb"/>
        <w:spacing w:before="240" w:beforeAutospacing="0" w:after="240" w:afterAutospacing="0"/>
      </w:pPr>
      <w:r>
        <w:rPr>
          <w:rFonts w:ascii="Segoe UI Symbol" w:hAnsi="Segoe UI Symbol" w:cs="Segoe UI Symbol"/>
          <w:color w:val="000000"/>
          <w:sz w:val="22"/>
          <w:szCs w:val="22"/>
        </w:rPr>
        <w:t>✔</w:t>
      </w:r>
      <w:r>
        <w:rPr>
          <w:rFonts w:ascii="Arial" w:hAnsi="Arial" w:cs="Arial"/>
          <w:color w:val="000000"/>
          <w:sz w:val="22"/>
          <w:szCs w:val="22"/>
        </w:rPr>
        <w:t xml:space="preserve"> </w:t>
      </w:r>
      <w:r>
        <w:rPr>
          <w:rFonts w:ascii="Arial" w:hAnsi="Arial" w:cs="Arial"/>
          <w:b/>
          <w:bCs/>
          <w:color w:val="000000"/>
          <w:sz w:val="22"/>
          <w:szCs w:val="22"/>
        </w:rPr>
        <w:t>Answer: B</w:t>
      </w:r>
    </w:p>
    <w:p w:rsidR="00377729" w:rsidRDefault="00D91926" w:rsidP="00377729">
      <w:r>
        <w:pict>
          <v:rect id="_x0000_i1578" style="width:0;height:1.5pt" o:hralign="center" o:hrstd="t" o:hr="t" fillcolor="#a0a0a0" stroked="f"/>
        </w:pict>
      </w:r>
    </w:p>
    <w:p w:rsidR="00377729" w:rsidRDefault="00377729" w:rsidP="00377729">
      <w:pPr>
        <w:pStyle w:val="Heading3"/>
        <w:spacing w:before="280" w:after="80"/>
      </w:pPr>
      <w:r>
        <w:rPr>
          <w:rFonts w:ascii="Arial" w:hAnsi="Arial" w:cs="Arial"/>
          <w:color w:val="000000"/>
          <w:sz w:val="26"/>
          <w:szCs w:val="26"/>
        </w:rPr>
        <w:t>90. LACP standard is:</w:t>
      </w:r>
    </w:p>
    <w:p w:rsidR="00377729" w:rsidRDefault="00377729" w:rsidP="00377729">
      <w:pPr>
        <w:pStyle w:val="NormalWeb"/>
        <w:spacing w:before="240" w:beforeAutospacing="0" w:after="240" w:afterAutospacing="0"/>
      </w:pPr>
      <w:r>
        <w:rPr>
          <w:rFonts w:ascii="Arial" w:hAnsi="Arial" w:cs="Arial"/>
          <w:color w:val="000000"/>
          <w:sz w:val="22"/>
          <w:szCs w:val="22"/>
        </w:rPr>
        <w:t>A. Cisco</w:t>
      </w:r>
      <w:r>
        <w:rPr>
          <w:rFonts w:ascii="Arial" w:hAnsi="Arial" w:cs="Arial"/>
          <w:color w:val="000000"/>
          <w:sz w:val="22"/>
          <w:szCs w:val="22"/>
        </w:rPr>
        <w:br/>
        <w:t xml:space="preserve"> B. IEEE</w:t>
      </w:r>
      <w:r>
        <w:rPr>
          <w:rFonts w:ascii="Arial" w:hAnsi="Arial" w:cs="Arial"/>
          <w:color w:val="000000"/>
          <w:sz w:val="22"/>
          <w:szCs w:val="22"/>
        </w:rPr>
        <w:br/>
        <w:t xml:space="preserve"> C. Juniper</w:t>
      </w:r>
      <w:r>
        <w:rPr>
          <w:rFonts w:ascii="Arial" w:hAnsi="Arial" w:cs="Arial"/>
          <w:color w:val="000000"/>
          <w:sz w:val="22"/>
          <w:szCs w:val="22"/>
        </w:rPr>
        <w:br/>
        <w:t xml:space="preserve"> D. Microsoft</w:t>
      </w:r>
    </w:p>
    <w:p w:rsidR="00377729" w:rsidRDefault="00377729" w:rsidP="00377729">
      <w:pPr>
        <w:pStyle w:val="NormalWeb"/>
        <w:spacing w:before="240" w:beforeAutospacing="0" w:after="240" w:afterAutospacing="0"/>
      </w:pPr>
      <w:r>
        <w:rPr>
          <w:rFonts w:ascii="Segoe UI Symbol" w:hAnsi="Segoe UI Symbol" w:cs="Segoe UI Symbol"/>
          <w:color w:val="000000"/>
          <w:sz w:val="22"/>
          <w:szCs w:val="22"/>
        </w:rPr>
        <w:t>✔</w:t>
      </w:r>
      <w:r>
        <w:rPr>
          <w:rFonts w:ascii="Arial" w:hAnsi="Arial" w:cs="Arial"/>
          <w:color w:val="000000"/>
          <w:sz w:val="22"/>
          <w:szCs w:val="22"/>
        </w:rPr>
        <w:t xml:space="preserve"> </w:t>
      </w:r>
      <w:r>
        <w:rPr>
          <w:rFonts w:ascii="Arial" w:hAnsi="Arial" w:cs="Arial"/>
          <w:b/>
          <w:bCs/>
          <w:color w:val="000000"/>
          <w:sz w:val="22"/>
          <w:szCs w:val="22"/>
        </w:rPr>
        <w:t>Answer: B (IEEE 802.3ad)</w:t>
      </w:r>
    </w:p>
    <w:p w:rsidR="00377729" w:rsidRDefault="00D91926" w:rsidP="00377729">
      <w:r>
        <w:pict>
          <v:rect id="_x0000_i1579" style="width:0;height:1.5pt" o:hralign="center" o:hrstd="t" o:hr="t" fillcolor="#a0a0a0" stroked="f"/>
        </w:pict>
      </w:r>
    </w:p>
    <w:p w:rsidR="00377729" w:rsidRDefault="00377729" w:rsidP="00377729">
      <w:pPr>
        <w:pStyle w:val="Heading3"/>
        <w:spacing w:before="280" w:after="80"/>
      </w:pPr>
      <w:r>
        <w:rPr>
          <w:rFonts w:ascii="Arial" w:hAnsi="Arial" w:cs="Arial"/>
          <w:color w:val="000000"/>
          <w:sz w:val="26"/>
          <w:szCs w:val="26"/>
        </w:rPr>
        <w:t>91. EtherChannel load balancing uses:</w:t>
      </w:r>
    </w:p>
    <w:p w:rsidR="00377729" w:rsidRDefault="00377729" w:rsidP="00377729">
      <w:pPr>
        <w:pStyle w:val="NormalWeb"/>
        <w:spacing w:before="240" w:beforeAutospacing="0" w:after="240" w:afterAutospacing="0"/>
      </w:pPr>
      <w:r>
        <w:rPr>
          <w:rFonts w:ascii="Arial" w:hAnsi="Arial" w:cs="Arial"/>
          <w:color w:val="000000"/>
          <w:sz w:val="22"/>
          <w:szCs w:val="22"/>
        </w:rPr>
        <w:t>A. MAC</w:t>
      </w:r>
      <w:r>
        <w:rPr>
          <w:rFonts w:ascii="Arial" w:hAnsi="Arial" w:cs="Arial"/>
          <w:color w:val="000000"/>
          <w:sz w:val="22"/>
          <w:szCs w:val="22"/>
        </w:rPr>
        <w:br/>
        <w:t xml:space="preserve"> B. IP</w:t>
      </w:r>
      <w:r>
        <w:rPr>
          <w:rFonts w:ascii="Arial" w:hAnsi="Arial" w:cs="Arial"/>
          <w:color w:val="000000"/>
          <w:sz w:val="22"/>
          <w:szCs w:val="22"/>
        </w:rPr>
        <w:br/>
        <w:t xml:space="preserve"> C. port</w:t>
      </w:r>
      <w:r>
        <w:rPr>
          <w:rFonts w:ascii="Arial" w:hAnsi="Arial" w:cs="Arial"/>
          <w:color w:val="000000"/>
          <w:sz w:val="22"/>
          <w:szCs w:val="22"/>
        </w:rPr>
        <w:br/>
        <w:t xml:space="preserve"> D. any of them</w:t>
      </w:r>
    </w:p>
    <w:p w:rsidR="00377729" w:rsidRDefault="00377729" w:rsidP="00377729">
      <w:pPr>
        <w:pStyle w:val="NormalWeb"/>
        <w:spacing w:before="240" w:beforeAutospacing="0" w:after="240" w:afterAutospacing="0"/>
      </w:pPr>
      <w:r>
        <w:rPr>
          <w:rFonts w:ascii="Segoe UI Symbol" w:hAnsi="Segoe UI Symbol" w:cs="Segoe UI Symbol"/>
          <w:color w:val="000000"/>
          <w:sz w:val="22"/>
          <w:szCs w:val="22"/>
        </w:rPr>
        <w:t>✔</w:t>
      </w:r>
      <w:r>
        <w:rPr>
          <w:rFonts w:ascii="Arial" w:hAnsi="Arial" w:cs="Arial"/>
          <w:color w:val="000000"/>
          <w:sz w:val="22"/>
          <w:szCs w:val="22"/>
        </w:rPr>
        <w:t xml:space="preserve"> </w:t>
      </w:r>
      <w:r>
        <w:rPr>
          <w:rFonts w:ascii="Arial" w:hAnsi="Arial" w:cs="Arial"/>
          <w:b/>
          <w:bCs/>
          <w:color w:val="000000"/>
          <w:sz w:val="22"/>
          <w:szCs w:val="22"/>
        </w:rPr>
        <w:t>Answer: D</w:t>
      </w:r>
    </w:p>
    <w:p w:rsidR="00377729" w:rsidRDefault="00D91926" w:rsidP="00377729">
      <w:r>
        <w:lastRenderedPageBreak/>
        <w:pict>
          <v:rect id="_x0000_i1580" style="width:0;height:1.5pt" o:hralign="center" o:hrstd="t" o:hr="t" fillcolor="#a0a0a0" stroked="f"/>
        </w:pict>
      </w:r>
    </w:p>
    <w:p w:rsidR="00377729" w:rsidRDefault="00377729" w:rsidP="00377729">
      <w:pPr>
        <w:pStyle w:val="Heading3"/>
        <w:spacing w:before="280" w:after="80"/>
      </w:pPr>
      <w:r>
        <w:rPr>
          <w:rFonts w:ascii="Arial" w:hAnsi="Arial" w:cs="Arial"/>
          <w:color w:val="000000"/>
          <w:sz w:val="26"/>
          <w:szCs w:val="26"/>
        </w:rPr>
        <w:t>92. Mis-match in EtherChannel causes:</w:t>
      </w:r>
    </w:p>
    <w:p w:rsidR="00377729" w:rsidRDefault="00377729" w:rsidP="00377729">
      <w:pPr>
        <w:pStyle w:val="NormalWeb"/>
        <w:spacing w:before="240" w:beforeAutospacing="0" w:after="240" w:afterAutospacing="0"/>
      </w:pPr>
      <w:r>
        <w:rPr>
          <w:rFonts w:ascii="Arial" w:hAnsi="Arial" w:cs="Arial"/>
          <w:color w:val="000000"/>
          <w:sz w:val="22"/>
          <w:szCs w:val="22"/>
        </w:rPr>
        <w:t>A. trunk disable</w:t>
      </w:r>
      <w:r>
        <w:rPr>
          <w:rFonts w:ascii="Arial" w:hAnsi="Arial" w:cs="Arial"/>
          <w:color w:val="000000"/>
          <w:sz w:val="22"/>
          <w:szCs w:val="22"/>
        </w:rPr>
        <w:br/>
        <w:t xml:space="preserve"> B. suspended state</w:t>
      </w:r>
      <w:r>
        <w:rPr>
          <w:rFonts w:ascii="Arial" w:hAnsi="Arial" w:cs="Arial"/>
          <w:color w:val="000000"/>
          <w:sz w:val="22"/>
          <w:szCs w:val="22"/>
        </w:rPr>
        <w:br/>
        <w:t xml:space="preserve"> C. STP blocking</w:t>
      </w:r>
      <w:r>
        <w:rPr>
          <w:rFonts w:ascii="Arial" w:hAnsi="Arial" w:cs="Arial"/>
          <w:color w:val="000000"/>
          <w:sz w:val="22"/>
          <w:szCs w:val="22"/>
        </w:rPr>
        <w:br/>
        <w:t xml:space="preserve"> D. VLAN mismatch</w:t>
      </w:r>
    </w:p>
    <w:p w:rsidR="00377729" w:rsidRDefault="00377729" w:rsidP="00377729">
      <w:pPr>
        <w:pStyle w:val="NormalWeb"/>
        <w:spacing w:before="240" w:beforeAutospacing="0" w:after="240" w:afterAutospacing="0"/>
      </w:pPr>
      <w:r>
        <w:rPr>
          <w:rFonts w:ascii="Segoe UI Symbol" w:hAnsi="Segoe UI Symbol" w:cs="Segoe UI Symbol"/>
          <w:color w:val="000000"/>
          <w:sz w:val="22"/>
          <w:szCs w:val="22"/>
        </w:rPr>
        <w:t>✔</w:t>
      </w:r>
      <w:r>
        <w:rPr>
          <w:rFonts w:ascii="Arial" w:hAnsi="Arial" w:cs="Arial"/>
          <w:color w:val="000000"/>
          <w:sz w:val="22"/>
          <w:szCs w:val="22"/>
        </w:rPr>
        <w:t xml:space="preserve"> </w:t>
      </w:r>
      <w:r>
        <w:rPr>
          <w:rFonts w:ascii="Arial" w:hAnsi="Arial" w:cs="Arial"/>
          <w:b/>
          <w:bCs/>
          <w:color w:val="000000"/>
          <w:sz w:val="22"/>
          <w:szCs w:val="22"/>
        </w:rPr>
        <w:t>Answer: B</w:t>
      </w:r>
    </w:p>
    <w:p w:rsidR="00377729" w:rsidRDefault="00D91926" w:rsidP="00377729">
      <w:r>
        <w:pict>
          <v:rect id="_x0000_i1581" style="width:0;height:1.5pt" o:hralign="center" o:hrstd="t" o:hr="t" fillcolor="#a0a0a0" stroked="f"/>
        </w:pict>
      </w:r>
    </w:p>
    <w:p w:rsidR="00377729" w:rsidRDefault="00377729" w:rsidP="00377729">
      <w:pPr>
        <w:pStyle w:val="Heading3"/>
        <w:spacing w:before="280" w:after="80"/>
      </w:pPr>
      <w:r>
        <w:rPr>
          <w:rFonts w:ascii="Arial" w:hAnsi="Arial" w:cs="Arial"/>
          <w:color w:val="000000"/>
          <w:sz w:val="26"/>
          <w:szCs w:val="26"/>
        </w:rPr>
        <w:t>93. Max number of active LACP links?</w:t>
      </w:r>
    </w:p>
    <w:p w:rsidR="00377729" w:rsidRDefault="00377729" w:rsidP="00377729">
      <w:pPr>
        <w:pStyle w:val="NormalWeb"/>
        <w:spacing w:before="240" w:beforeAutospacing="0" w:after="240" w:afterAutospacing="0"/>
      </w:pPr>
      <w:r>
        <w:rPr>
          <w:rFonts w:ascii="Arial" w:hAnsi="Arial" w:cs="Arial"/>
          <w:color w:val="000000"/>
          <w:sz w:val="22"/>
          <w:szCs w:val="22"/>
        </w:rPr>
        <w:t>A. 2</w:t>
      </w:r>
      <w:r>
        <w:rPr>
          <w:rFonts w:ascii="Arial" w:hAnsi="Arial" w:cs="Arial"/>
          <w:color w:val="000000"/>
          <w:sz w:val="22"/>
          <w:szCs w:val="22"/>
        </w:rPr>
        <w:br/>
        <w:t xml:space="preserve"> B. 4</w:t>
      </w:r>
      <w:r>
        <w:rPr>
          <w:rFonts w:ascii="Arial" w:hAnsi="Arial" w:cs="Arial"/>
          <w:color w:val="000000"/>
          <w:sz w:val="22"/>
          <w:szCs w:val="22"/>
        </w:rPr>
        <w:br/>
        <w:t xml:space="preserve"> C. 8</w:t>
      </w:r>
      <w:r>
        <w:rPr>
          <w:rFonts w:ascii="Arial" w:hAnsi="Arial" w:cs="Arial"/>
          <w:color w:val="000000"/>
          <w:sz w:val="22"/>
          <w:szCs w:val="22"/>
        </w:rPr>
        <w:br/>
        <w:t xml:space="preserve"> D. 16</w:t>
      </w:r>
    </w:p>
    <w:p w:rsidR="00377729" w:rsidRDefault="00377729" w:rsidP="00377729">
      <w:pPr>
        <w:pStyle w:val="NormalWeb"/>
        <w:spacing w:before="240" w:beforeAutospacing="0" w:after="240" w:afterAutospacing="0"/>
      </w:pPr>
      <w:r>
        <w:rPr>
          <w:rFonts w:ascii="Segoe UI Symbol" w:hAnsi="Segoe UI Symbol" w:cs="Segoe UI Symbol"/>
          <w:color w:val="000000"/>
          <w:sz w:val="22"/>
          <w:szCs w:val="22"/>
        </w:rPr>
        <w:t>✔</w:t>
      </w:r>
      <w:r>
        <w:rPr>
          <w:rFonts w:ascii="Arial" w:hAnsi="Arial" w:cs="Arial"/>
          <w:color w:val="000000"/>
          <w:sz w:val="22"/>
          <w:szCs w:val="22"/>
        </w:rPr>
        <w:t xml:space="preserve"> </w:t>
      </w:r>
      <w:r>
        <w:rPr>
          <w:rFonts w:ascii="Arial" w:hAnsi="Arial" w:cs="Arial"/>
          <w:b/>
          <w:bCs/>
          <w:color w:val="000000"/>
          <w:sz w:val="22"/>
          <w:szCs w:val="22"/>
        </w:rPr>
        <w:t>Answer: C</w:t>
      </w:r>
      <w:r>
        <w:rPr>
          <w:rFonts w:ascii="Arial" w:hAnsi="Arial" w:cs="Arial"/>
          <w:color w:val="000000"/>
          <w:sz w:val="22"/>
          <w:szCs w:val="22"/>
        </w:rPr>
        <w:t xml:space="preserve"> </w:t>
      </w:r>
      <w:r>
        <w:rPr>
          <w:rFonts w:ascii="Arial" w:hAnsi="Arial" w:cs="Arial"/>
          <w:i/>
          <w:iCs/>
          <w:color w:val="000000"/>
          <w:sz w:val="22"/>
          <w:szCs w:val="22"/>
        </w:rPr>
        <w:t>(8 active, 8 standby)</w:t>
      </w:r>
    </w:p>
    <w:p w:rsidR="00377729" w:rsidRDefault="00D91926" w:rsidP="00377729">
      <w:r>
        <w:pict>
          <v:rect id="_x0000_i1582" style="width:0;height:1.5pt" o:hralign="center" o:hrstd="t" o:hr="t" fillcolor="#a0a0a0" stroked="f"/>
        </w:pict>
      </w:r>
    </w:p>
    <w:p w:rsidR="00377729" w:rsidRDefault="00377729" w:rsidP="00377729">
      <w:pPr>
        <w:pStyle w:val="Heading1"/>
        <w:spacing w:before="480" w:beforeAutospacing="0" w:after="120" w:afterAutospacing="0"/>
      </w:pPr>
      <w:r>
        <w:rPr>
          <w:rFonts w:ascii="Segoe UI Symbol" w:hAnsi="Segoe UI Symbol" w:cs="Segoe UI Symbol"/>
          <w:color w:val="000000"/>
          <w:sz w:val="46"/>
          <w:szCs w:val="46"/>
        </w:rPr>
        <w:t>🔵</w:t>
      </w:r>
      <w:r>
        <w:rPr>
          <w:rFonts w:ascii="Arial" w:hAnsi="Arial" w:cs="Arial"/>
          <w:color w:val="000000"/>
          <w:sz w:val="46"/>
          <w:szCs w:val="46"/>
        </w:rPr>
        <w:t xml:space="preserve"> 8. RIP (94–97)</w:t>
      </w:r>
    </w:p>
    <w:p w:rsidR="00377729" w:rsidRDefault="00D91926" w:rsidP="00377729">
      <w:r>
        <w:pict>
          <v:rect id="_x0000_i1583" style="width:0;height:1.5pt" o:hralign="center" o:hrstd="t" o:hr="t" fillcolor="#a0a0a0" stroked="f"/>
        </w:pict>
      </w:r>
    </w:p>
    <w:p w:rsidR="00377729" w:rsidRDefault="00377729" w:rsidP="00377729">
      <w:pPr>
        <w:pStyle w:val="Heading3"/>
        <w:spacing w:before="280" w:after="80"/>
      </w:pPr>
      <w:r>
        <w:rPr>
          <w:rFonts w:ascii="Arial" w:hAnsi="Arial" w:cs="Arial"/>
          <w:color w:val="000000"/>
          <w:sz w:val="26"/>
          <w:szCs w:val="26"/>
        </w:rPr>
        <w:t>94. RIPng is for:</w:t>
      </w:r>
    </w:p>
    <w:p w:rsidR="00377729" w:rsidRDefault="00377729" w:rsidP="00377729">
      <w:pPr>
        <w:pStyle w:val="NormalWeb"/>
        <w:spacing w:before="240" w:beforeAutospacing="0" w:after="240" w:afterAutospacing="0"/>
      </w:pPr>
      <w:r>
        <w:rPr>
          <w:rFonts w:ascii="Arial" w:hAnsi="Arial" w:cs="Arial"/>
          <w:color w:val="000000"/>
          <w:sz w:val="22"/>
          <w:szCs w:val="22"/>
        </w:rPr>
        <w:t>A. IPv4</w:t>
      </w:r>
      <w:r>
        <w:rPr>
          <w:rFonts w:ascii="Arial" w:hAnsi="Arial" w:cs="Arial"/>
          <w:color w:val="000000"/>
          <w:sz w:val="22"/>
          <w:szCs w:val="22"/>
        </w:rPr>
        <w:br/>
        <w:t xml:space="preserve"> B. IPv6</w:t>
      </w:r>
      <w:r>
        <w:rPr>
          <w:rFonts w:ascii="Arial" w:hAnsi="Arial" w:cs="Arial"/>
          <w:color w:val="000000"/>
          <w:sz w:val="22"/>
          <w:szCs w:val="22"/>
        </w:rPr>
        <w:br/>
        <w:t xml:space="preserve"> C. multicast</w:t>
      </w:r>
      <w:r>
        <w:rPr>
          <w:rFonts w:ascii="Arial" w:hAnsi="Arial" w:cs="Arial"/>
          <w:color w:val="000000"/>
          <w:sz w:val="22"/>
          <w:szCs w:val="22"/>
        </w:rPr>
        <w:br/>
        <w:t xml:space="preserve"> D. OSPF</w:t>
      </w:r>
    </w:p>
    <w:p w:rsidR="00377729" w:rsidRDefault="00377729" w:rsidP="00377729">
      <w:pPr>
        <w:pStyle w:val="NormalWeb"/>
        <w:spacing w:before="240" w:beforeAutospacing="0" w:after="240" w:afterAutospacing="0"/>
      </w:pPr>
      <w:r>
        <w:rPr>
          <w:rFonts w:ascii="Segoe UI Symbol" w:hAnsi="Segoe UI Symbol" w:cs="Segoe UI Symbol"/>
          <w:color w:val="000000"/>
          <w:sz w:val="22"/>
          <w:szCs w:val="22"/>
        </w:rPr>
        <w:t>✔</w:t>
      </w:r>
      <w:r>
        <w:rPr>
          <w:rFonts w:ascii="Arial" w:hAnsi="Arial" w:cs="Arial"/>
          <w:color w:val="000000"/>
          <w:sz w:val="22"/>
          <w:szCs w:val="22"/>
        </w:rPr>
        <w:t xml:space="preserve"> </w:t>
      </w:r>
      <w:r>
        <w:rPr>
          <w:rFonts w:ascii="Arial" w:hAnsi="Arial" w:cs="Arial"/>
          <w:b/>
          <w:bCs/>
          <w:color w:val="000000"/>
          <w:sz w:val="22"/>
          <w:szCs w:val="22"/>
        </w:rPr>
        <w:t>Answer: B</w:t>
      </w:r>
    </w:p>
    <w:p w:rsidR="00377729" w:rsidRDefault="00D91926" w:rsidP="00377729">
      <w:r>
        <w:pict>
          <v:rect id="_x0000_i1584" style="width:0;height:1.5pt" o:hralign="center" o:hrstd="t" o:hr="t" fillcolor="#a0a0a0" stroked="f"/>
        </w:pict>
      </w:r>
    </w:p>
    <w:p w:rsidR="00377729" w:rsidRDefault="00377729" w:rsidP="00377729">
      <w:pPr>
        <w:pStyle w:val="Heading3"/>
        <w:spacing w:before="280" w:after="80"/>
      </w:pPr>
      <w:r>
        <w:rPr>
          <w:rFonts w:ascii="Arial" w:hAnsi="Arial" w:cs="Arial"/>
          <w:color w:val="000000"/>
          <w:sz w:val="26"/>
          <w:szCs w:val="26"/>
        </w:rPr>
        <w:t>95. RIP uses port:</w:t>
      </w:r>
    </w:p>
    <w:p w:rsidR="00377729" w:rsidRDefault="00377729" w:rsidP="00377729">
      <w:pPr>
        <w:pStyle w:val="NormalWeb"/>
        <w:spacing w:before="240" w:beforeAutospacing="0" w:after="240" w:afterAutospacing="0"/>
      </w:pPr>
      <w:r>
        <w:rPr>
          <w:rFonts w:ascii="Arial" w:hAnsi="Arial" w:cs="Arial"/>
          <w:color w:val="000000"/>
          <w:sz w:val="22"/>
          <w:szCs w:val="22"/>
        </w:rPr>
        <w:t>A. 23</w:t>
      </w:r>
      <w:r>
        <w:rPr>
          <w:rFonts w:ascii="Arial" w:hAnsi="Arial" w:cs="Arial"/>
          <w:color w:val="000000"/>
          <w:sz w:val="22"/>
          <w:szCs w:val="22"/>
        </w:rPr>
        <w:br/>
        <w:t xml:space="preserve"> B. 161</w:t>
      </w:r>
      <w:r>
        <w:rPr>
          <w:rFonts w:ascii="Arial" w:hAnsi="Arial" w:cs="Arial"/>
          <w:color w:val="000000"/>
          <w:sz w:val="22"/>
          <w:szCs w:val="22"/>
        </w:rPr>
        <w:br/>
      </w:r>
      <w:r>
        <w:rPr>
          <w:rFonts w:ascii="Arial" w:hAnsi="Arial" w:cs="Arial"/>
          <w:color w:val="000000"/>
          <w:sz w:val="22"/>
          <w:szCs w:val="22"/>
        </w:rPr>
        <w:lastRenderedPageBreak/>
        <w:t xml:space="preserve"> C. 520</w:t>
      </w:r>
      <w:r>
        <w:rPr>
          <w:rFonts w:ascii="Arial" w:hAnsi="Arial" w:cs="Arial"/>
          <w:color w:val="000000"/>
          <w:sz w:val="22"/>
          <w:szCs w:val="22"/>
        </w:rPr>
        <w:br/>
        <w:t xml:space="preserve"> D. 69</w:t>
      </w:r>
    </w:p>
    <w:p w:rsidR="00377729" w:rsidRDefault="00377729" w:rsidP="00377729">
      <w:pPr>
        <w:pStyle w:val="NormalWeb"/>
        <w:spacing w:before="240" w:beforeAutospacing="0" w:after="240" w:afterAutospacing="0"/>
      </w:pPr>
      <w:r>
        <w:rPr>
          <w:rFonts w:ascii="Segoe UI Symbol" w:hAnsi="Segoe UI Symbol" w:cs="Segoe UI Symbol"/>
          <w:color w:val="000000"/>
          <w:sz w:val="22"/>
          <w:szCs w:val="22"/>
        </w:rPr>
        <w:t>✔</w:t>
      </w:r>
      <w:r>
        <w:rPr>
          <w:rFonts w:ascii="Arial" w:hAnsi="Arial" w:cs="Arial"/>
          <w:color w:val="000000"/>
          <w:sz w:val="22"/>
          <w:szCs w:val="22"/>
        </w:rPr>
        <w:t xml:space="preserve"> </w:t>
      </w:r>
      <w:r>
        <w:rPr>
          <w:rFonts w:ascii="Arial" w:hAnsi="Arial" w:cs="Arial"/>
          <w:b/>
          <w:bCs/>
          <w:color w:val="000000"/>
          <w:sz w:val="22"/>
          <w:szCs w:val="22"/>
        </w:rPr>
        <w:t>Answer: C</w:t>
      </w:r>
    </w:p>
    <w:p w:rsidR="00377729" w:rsidRDefault="00D91926" w:rsidP="00377729">
      <w:r>
        <w:pict>
          <v:rect id="_x0000_i1585" style="width:0;height:1.5pt" o:hralign="center" o:hrstd="t" o:hr="t" fillcolor="#a0a0a0" stroked="f"/>
        </w:pict>
      </w:r>
    </w:p>
    <w:p w:rsidR="00377729" w:rsidRDefault="00377729" w:rsidP="00377729">
      <w:pPr>
        <w:pStyle w:val="Heading3"/>
        <w:spacing w:before="280" w:after="80"/>
      </w:pPr>
      <w:r>
        <w:rPr>
          <w:rFonts w:ascii="Arial" w:hAnsi="Arial" w:cs="Arial"/>
          <w:color w:val="000000"/>
          <w:sz w:val="26"/>
          <w:szCs w:val="26"/>
        </w:rPr>
        <w:t>96. RIP split horizon prevents:</w:t>
      </w:r>
    </w:p>
    <w:p w:rsidR="00377729" w:rsidRDefault="00377729" w:rsidP="00377729">
      <w:pPr>
        <w:pStyle w:val="NormalWeb"/>
        <w:spacing w:before="240" w:beforeAutospacing="0" w:after="240" w:afterAutospacing="0"/>
      </w:pPr>
      <w:r>
        <w:rPr>
          <w:rFonts w:ascii="Arial" w:hAnsi="Arial" w:cs="Arial"/>
          <w:color w:val="000000"/>
          <w:sz w:val="22"/>
          <w:szCs w:val="22"/>
        </w:rPr>
        <w:t>A. routing loops</w:t>
      </w:r>
      <w:r>
        <w:rPr>
          <w:rFonts w:ascii="Arial" w:hAnsi="Arial" w:cs="Arial"/>
          <w:color w:val="000000"/>
          <w:sz w:val="22"/>
          <w:szCs w:val="22"/>
        </w:rPr>
        <w:br/>
        <w:t xml:space="preserve"> B. route updates</w:t>
      </w:r>
      <w:r>
        <w:rPr>
          <w:rFonts w:ascii="Arial" w:hAnsi="Arial" w:cs="Arial"/>
          <w:color w:val="000000"/>
          <w:sz w:val="22"/>
          <w:szCs w:val="22"/>
        </w:rPr>
        <w:br/>
        <w:t xml:space="preserve"> C. bandwidth</w:t>
      </w:r>
      <w:r>
        <w:rPr>
          <w:rFonts w:ascii="Arial" w:hAnsi="Arial" w:cs="Arial"/>
          <w:color w:val="000000"/>
          <w:sz w:val="22"/>
          <w:szCs w:val="22"/>
        </w:rPr>
        <w:br/>
        <w:t xml:space="preserve"> D. NAT</w:t>
      </w:r>
    </w:p>
    <w:p w:rsidR="00377729" w:rsidRDefault="00377729" w:rsidP="00377729">
      <w:pPr>
        <w:pStyle w:val="NormalWeb"/>
        <w:spacing w:before="240" w:beforeAutospacing="0" w:after="240" w:afterAutospacing="0"/>
      </w:pPr>
      <w:r>
        <w:rPr>
          <w:rFonts w:ascii="Segoe UI Symbol" w:hAnsi="Segoe UI Symbol" w:cs="Segoe UI Symbol"/>
          <w:color w:val="000000"/>
          <w:sz w:val="22"/>
          <w:szCs w:val="22"/>
        </w:rPr>
        <w:t>✔</w:t>
      </w:r>
      <w:r>
        <w:rPr>
          <w:rFonts w:ascii="Arial" w:hAnsi="Arial" w:cs="Arial"/>
          <w:color w:val="000000"/>
          <w:sz w:val="22"/>
          <w:szCs w:val="22"/>
        </w:rPr>
        <w:t xml:space="preserve"> </w:t>
      </w:r>
      <w:r>
        <w:rPr>
          <w:rFonts w:ascii="Arial" w:hAnsi="Arial" w:cs="Arial"/>
          <w:b/>
          <w:bCs/>
          <w:color w:val="000000"/>
          <w:sz w:val="22"/>
          <w:szCs w:val="22"/>
        </w:rPr>
        <w:t>Answer: A</w:t>
      </w:r>
    </w:p>
    <w:p w:rsidR="00377729" w:rsidRDefault="00D91926" w:rsidP="00377729">
      <w:r>
        <w:pict>
          <v:rect id="_x0000_i1586" style="width:0;height:1.5pt" o:hralign="center" o:hrstd="t" o:hr="t" fillcolor="#a0a0a0" stroked="f"/>
        </w:pict>
      </w:r>
    </w:p>
    <w:p w:rsidR="00377729" w:rsidRDefault="00377729" w:rsidP="00377729">
      <w:pPr>
        <w:pStyle w:val="Heading3"/>
        <w:spacing w:before="280" w:after="80"/>
      </w:pPr>
      <w:r>
        <w:rPr>
          <w:rFonts w:ascii="Arial" w:hAnsi="Arial" w:cs="Arial"/>
          <w:color w:val="000000"/>
          <w:sz w:val="26"/>
          <w:szCs w:val="26"/>
        </w:rPr>
        <w:t>97. RIP default version on Cisco is:</w:t>
      </w:r>
    </w:p>
    <w:p w:rsidR="00377729" w:rsidRDefault="00377729" w:rsidP="00377729">
      <w:pPr>
        <w:pStyle w:val="NormalWeb"/>
        <w:spacing w:before="240" w:beforeAutospacing="0" w:after="240" w:afterAutospacing="0"/>
      </w:pPr>
      <w:r>
        <w:rPr>
          <w:rFonts w:ascii="Arial" w:hAnsi="Arial" w:cs="Arial"/>
          <w:color w:val="000000"/>
          <w:sz w:val="22"/>
          <w:szCs w:val="22"/>
        </w:rPr>
        <w:t>A. v1</w:t>
      </w:r>
      <w:r>
        <w:rPr>
          <w:rFonts w:ascii="Arial" w:hAnsi="Arial" w:cs="Arial"/>
          <w:color w:val="000000"/>
          <w:sz w:val="22"/>
          <w:szCs w:val="22"/>
        </w:rPr>
        <w:br/>
        <w:t xml:space="preserve"> B. v2</w:t>
      </w:r>
      <w:r>
        <w:rPr>
          <w:rFonts w:ascii="Arial" w:hAnsi="Arial" w:cs="Arial"/>
          <w:color w:val="000000"/>
          <w:sz w:val="22"/>
          <w:szCs w:val="22"/>
        </w:rPr>
        <w:br/>
        <w:t xml:space="preserve"> C. both</w:t>
      </w:r>
      <w:r>
        <w:rPr>
          <w:rFonts w:ascii="Arial" w:hAnsi="Arial" w:cs="Arial"/>
          <w:color w:val="000000"/>
          <w:sz w:val="22"/>
          <w:szCs w:val="22"/>
        </w:rPr>
        <w:br/>
        <w:t xml:space="preserve"> D. none</w:t>
      </w:r>
    </w:p>
    <w:p w:rsidR="00377729" w:rsidRDefault="00377729" w:rsidP="00377729">
      <w:pPr>
        <w:pStyle w:val="NormalWeb"/>
        <w:spacing w:before="240" w:beforeAutospacing="0" w:after="240" w:afterAutospacing="0"/>
      </w:pPr>
      <w:r>
        <w:rPr>
          <w:rFonts w:ascii="Segoe UI Symbol" w:hAnsi="Segoe UI Symbol" w:cs="Segoe UI Symbol"/>
          <w:color w:val="000000"/>
          <w:sz w:val="22"/>
          <w:szCs w:val="22"/>
        </w:rPr>
        <w:t>✔</w:t>
      </w:r>
      <w:r>
        <w:rPr>
          <w:rFonts w:ascii="Arial" w:hAnsi="Arial" w:cs="Arial"/>
          <w:color w:val="000000"/>
          <w:sz w:val="22"/>
          <w:szCs w:val="22"/>
        </w:rPr>
        <w:t xml:space="preserve"> </w:t>
      </w:r>
      <w:r>
        <w:rPr>
          <w:rFonts w:ascii="Arial" w:hAnsi="Arial" w:cs="Arial"/>
          <w:b/>
          <w:bCs/>
          <w:color w:val="000000"/>
          <w:sz w:val="22"/>
          <w:szCs w:val="22"/>
        </w:rPr>
        <w:t>Answer: C</w:t>
      </w:r>
    </w:p>
    <w:p w:rsidR="00377729" w:rsidRDefault="00D91926" w:rsidP="00377729">
      <w:r>
        <w:pict>
          <v:rect id="_x0000_i1587" style="width:0;height:1.5pt" o:hralign="center" o:hrstd="t" o:hr="t" fillcolor="#a0a0a0" stroked="f"/>
        </w:pict>
      </w:r>
    </w:p>
    <w:p w:rsidR="00377729" w:rsidRDefault="00377729" w:rsidP="00377729">
      <w:pPr>
        <w:pStyle w:val="Heading1"/>
        <w:spacing w:before="480" w:beforeAutospacing="0" w:after="120" w:afterAutospacing="0"/>
      </w:pPr>
      <w:r>
        <w:rPr>
          <w:rFonts w:ascii="Segoe UI Symbol" w:hAnsi="Segoe UI Symbol" w:cs="Segoe UI Symbol"/>
          <w:color w:val="000000"/>
          <w:sz w:val="46"/>
          <w:szCs w:val="46"/>
        </w:rPr>
        <w:t>🔵</w:t>
      </w:r>
      <w:r>
        <w:rPr>
          <w:rFonts w:ascii="Arial" w:hAnsi="Arial" w:cs="Arial"/>
          <w:color w:val="000000"/>
          <w:sz w:val="46"/>
          <w:szCs w:val="46"/>
        </w:rPr>
        <w:t xml:space="preserve"> 9. LOOPBACK (98–100)</w:t>
      </w:r>
    </w:p>
    <w:p w:rsidR="00377729" w:rsidRDefault="00D91926" w:rsidP="00377729">
      <w:r>
        <w:pict>
          <v:rect id="_x0000_i1588" style="width:0;height:1.5pt" o:hralign="center" o:hrstd="t" o:hr="t" fillcolor="#a0a0a0" stroked="f"/>
        </w:pict>
      </w:r>
    </w:p>
    <w:p w:rsidR="00377729" w:rsidRDefault="00377729" w:rsidP="00377729">
      <w:pPr>
        <w:pStyle w:val="Heading3"/>
        <w:spacing w:before="280" w:after="80"/>
      </w:pPr>
      <w:r>
        <w:rPr>
          <w:rFonts w:ascii="Arial" w:hAnsi="Arial" w:cs="Arial"/>
          <w:color w:val="000000"/>
          <w:sz w:val="26"/>
          <w:szCs w:val="26"/>
        </w:rPr>
        <w:t>98. Loopback interfaces are always:</w:t>
      </w:r>
    </w:p>
    <w:p w:rsidR="00377729" w:rsidRDefault="00377729" w:rsidP="00377729">
      <w:pPr>
        <w:pStyle w:val="NormalWeb"/>
        <w:spacing w:before="240" w:beforeAutospacing="0" w:after="240" w:afterAutospacing="0"/>
      </w:pPr>
      <w:r>
        <w:rPr>
          <w:rFonts w:ascii="Arial" w:hAnsi="Arial" w:cs="Arial"/>
          <w:color w:val="000000"/>
          <w:sz w:val="22"/>
          <w:szCs w:val="22"/>
        </w:rPr>
        <w:t>A. down</w:t>
      </w:r>
      <w:r>
        <w:rPr>
          <w:rFonts w:ascii="Arial" w:hAnsi="Arial" w:cs="Arial"/>
          <w:color w:val="000000"/>
          <w:sz w:val="22"/>
          <w:szCs w:val="22"/>
        </w:rPr>
        <w:br/>
        <w:t xml:space="preserve"> B. up</w:t>
      </w:r>
      <w:r>
        <w:rPr>
          <w:rFonts w:ascii="Arial" w:hAnsi="Arial" w:cs="Arial"/>
          <w:color w:val="000000"/>
          <w:sz w:val="22"/>
          <w:szCs w:val="22"/>
        </w:rPr>
        <w:br/>
        <w:t xml:space="preserve"> C. shutdown</w:t>
      </w:r>
      <w:r>
        <w:rPr>
          <w:rFonts w:ascii="Arial" w:hAnsi="Arial" w:cs="Arial"/>
          <w:color w:val="000000"/>
          <w:sz w:val="22"/>
          <w:szCs w:val="22"/>
        </w:rPr>
        <w:br/>
        <w:t xml:space="preserve"> D. blocking</w:t>
      </w:r>
    </w:p>
    <w:p w:rsidR="00377729" w:rsidRDefault="00377729" w:rsidP="00377729">
      <w:pPr>
        <w:pStyle w:val="NormalWeb"/>
        <w:spacing w:before="240" w:beforeAutospacing="0" w:after="240" w:afterAutospacing="0"/>
      </w:pPr>
      <w:r>
        <w:rPr>
          <w:rFonts w:ascii="Segoe UI Symbol" w:hAnsi="Segoe UI Symbol" w:cs="Segoe UI Symbol"/>
          <w:color w:val="000000"/>
          <w:sz w:val="22"/>
          <w:szCs w:val="22"/>
        </w:rPr>
        <w:t>✔</w:t>
      </w:r>
      <w:r>
        <w:rPr>
          <w:rFonts w:ascii="Arial" w:hAnsi="Arial" w:cs="Arial"/>
          <w:color w:val="000000"/>
          <w:sz w:val="22"/>
          <w:szCs w:val="22"/>
        </w:rPr>
        <w:t xml:space="preserve"> </w:t>
      </w:r>
      <w:r>
        <w:rPr>
          <w:rFonts w:ascii="Arial" w:hAnsi="Arial" w:cs="Arial"/>
          <w:b/>
          <w:bCs/>
          <w:color w:val="000000"/>
          <w:sz w:val="22"/>
          <w:szCs w:val="22"/>
        </w:rPr>
        <w:t>Answer: B</w:t>
      </w:r>
    </w:p>
    <w:p w:rsidR="00377729" w:rsidRDefault="00D91926" w:rsidP="00377729">
      <w:r>
        <w:pict>
          <v:rect id="_x0000_i1589" style="width:0;height:1.5pt" o:hralign="center" o:hrstd="t" o:hr="t" fillcolor="#a0a0a0" stroked="f"/>
        </w:pict>
      </w:r>
    </w:p>
    <w:p w:rsidR="00377729" w:rsidRDefault="00377729" w:rsidP="00377729">
      <w:pPr>
        <w:pStyle w:val="Heading3"/>
        <w:spacing w:before="280" w:after="80"/>
      </w:pPr>
      <w:r>
        <w:rPr>
          <w:rFonts w:ascii="Arial" w:hAnsi="Arial" w:cs="Arial"/>
          <w:color w:val="000000"/>
          <w:sz w:val="26"/>
          <w:szCs w:val="26"/>
        </w:rPr>
        <w:lastRenderedPageBreak/>
        <w:t>99. Loopback is used for:</w:t>
      </w:r>
    </w:p>
    <w:p w:rsidR="00377729" w:rsidRDefault="00377729" w:rsidP="00377729">
      <w:pPr>
        <w:pStyle w:val="NormalWeb"/>
        <w:spacing w:before="240" w:beforeAutospacing="0" w:after="240" w:afterAutospacing="0"/>
      </w:pPr>
      <w:r>
        <w:rPr>
          <w:rFonts w:ascii="Arial" w:hAnsi="Arial" w:cs="Arial"/>
          <w:color w:val="000000"/>
          <w:sz w:val="22"/>
          <w:szCs w:val="22"/>
        </w:rPr>
        <w:t>A. DR/BDR election</w:t>
      </w:r>
      <w:r>
        <w:rPr>
          <w:rFonts w:ascii="Arial" w:hAnsi="Arial" w:cs="Arial"/>
          <w:color w:val="000000"/>
          <w:sz w:val="22"/>
          <w:szCs w:val="22"/>
        </w:rPr>
        <w:br/>
        <w:t xml:space="preserve"> B. router stability</w:t>
      </w:r>
      <w:r>
        <w:rPr>
          <w:rFonts w:ascii="Arial" w:hAnsi="Arial" w:cs="Arial"/>
          <w:color w:val="000000"/>
          <w:sz w:val="22"/>
          <w:szCs w:val="22"/>
        </w:rPr>
        <w:br/>
        <w:t xml:space="preserve"> C. testing</w:t>
      </w:r>
      <w:r>
        <w:rPr>
          <w:rFonts w:ascii="Arial" w:hAnsi="Arial" w:cs="Arial"/>
          <w:color w:val="000000"/>
          <w:sz w:val="22"/>
          <w:szCs w:val="22"/>
        </w:rPr>
        <w:br/>
        <w:t xml:space="preserve"> D. all above</w:t>
      </w:r>
    </w:p>
    <w:p w:rsidR="00377729" w:rsidRDefault="00377729" w:rsidP="00377729">
      <w:pPr>
        <w:pStyle w:val="NormalWeb"/>
        <w:spacing w:before="240" w:beforeAutospacing="0" w:after="240" w:afterAutospacing="0"/>
      </w:pPr>
      <w:r>
        <w:rPr>
          <w:rFonts w:ascii="Segoe UI Symbol" w:hAnsi="Segoe UI Symbol" w:cs="Segoe UI Symbol"/>
          <w:color w:val="000000"/>
          <w:sz w:val="22"/>
          <w:szCs w:val="22"/>
        </w:rPr>
        <w:t>✔</w:t>
      </w:r>
      <w:r>
        <w:rPr>
          <w:rFonts w:ascii="Arial" w:hAnsi="Arial" w:cs="Arial"/>
          <w:color w:val="000000"/>
          <w:sz w:val="22"/>
          <w:szCs w:val="22"/>
        </w:rPr>
        <w:t xml:space="preserve"> </w:t>
      </w:r>
      <w:r>
        <w:rPr>
          <w:rFonts w:ascii="Arial" w:hAnsi="Arial" w:cs="Arial"/>
          <w:b/>
          <w:bCs/>
          <w:color w:val="000000"/>
          <w:sz w:val="22"/>
          <w:szCs w:val="22"/>
        </w:rPr>
        <w:t>Answer: D</w:t>
      </w:r>
    </w:p>
    <w:p w:rsidR="00377729" w:rsidRDefault="00D91926" w:rsidP="00377729">
      <w:r>
        <w:pict>
          <v:rect id="_x0000_i1590" style="width:0;height:1.5pt" o:hralign="center" o:hrstd="t" o:hr="t" fillcolor="#a0a0a0" stroked="f"/>
        </w:pict>
      </w:r>
    </w:p>
    <w:p w:rsidR="00377729" w:rsidRDefault="00377729" w:rsidP="00377729">
      <w:pPr>
        <w:pStyle w:val="Heading3"/>
        <w:spacing w:before="280" w:after="80"/>
      </w:pPr>
      <w:r>
        <w:rPr>
          <w:rFonts w:ascii="Arial" w:hAnsi="Arial" w:cs="Arial"/>
          <w:color w:val="000000"/>
          <w:sz w:val="26"/>
          <w:szCs w:val="26"/>
        </w:rPr>
        <w:t>100. OSPF sees loopback as:</w:t>
      </w:r>
    </w:p>
    <w:p w:rsidR="00377729" w:rsidRDefault="00377729" w:rsidP="00377729">
      <w:pPr>
        <w:pStyle w:val="NormalWeb"/>
        <w:spacing w:before="240" w:beforeAutospacing="0" w:after="240" w:afterAutospacing="0"/>
      </w:pPr>
      <w:r>
        <w:rPr>
          <w:rFonts w:ascii="Arial" w:hAnsi="Arial" w:cs="Arial"/>
          <w:color w:val="000000"/>
          <w:sz w:val="22"/>
          <w:szCs w:val="22"/>
        </w:rPr>
        <w:t>A. point-to-point</w:t>
      </w:r>
      <w:r>
        <w:rPr>
          <w:rFonts w:ascii="Arial" w:hAnsi="Arial" w:cs="Arial"/>
          <w:color w:val="000000"/>
          <w:sz w:val="22"/>
          <w:szCs w:val="22"/>
        </w:rPr>
        <w:br/>
        <w:t xml:space="preserve"> B. broadcast</w:t>
      </w:r>
      <w:r>
        <w:rPr>
          <w:rFonts w:ascii="Arial" w:hAnsi="Arial" w:cs="Arial"/>
          <w:color w:val="000000"/>
          <w:sz w:val="22"/>
          <w:szCs w:val="22"/>
        </w:rPr>
        <w:br/>
        <w:t xml:space="preserve"> C. /32 host</w:t>
      </w:r>
      <w:r>
        <w:rPr>
          <w:rFonts w:ascii="Arial" w:hAnsi="Arial" w:cs="Arial"/>
          <w:color w:val="000000"/>
          <w:sz w:val="22"/>
          <w:szCs w:val="22"/>
        </w:rPr>
        <w:br/>
        <w:t xml:space="preserve"> D. stub</w:t>
      </w:r>
    </w:p>
    <w:p w:rsidR="00377729" w:rsidRDefault="00377729" w:rsidP="00377729">
      <w:pPr>
        <w:pStyle w:val="NormalWeb"/>
        <w:spacing w:before="240" w:beforeAutospacing="0" w:after="240" w:afterAutospacing="0"/>
      </w:pPr>
      <w:r>
        <w:rPr>
          <w:rFonts w:ascii="Segoe UI Symbol" w:hAnsi="Segoe UI Symbol" w:cs="Segoe UI Symbol"/>
          <w:color w:val="000000"/>
          <w:sz w:val="22"/>
          <w:szCs w:val="22"/>
        </w:rPr>
        <w:t>✔</w:t>
      </w:r>
      <w:r>
        <w:rPr>
          <w:rFonts w:ascii="Arial" w:hAnsi="Arial" w:cs="Arial"/>
          <w:color w:val="000000"/>
          <w:sz w:val="22"/>
          <w:szCs w:val="22"/>
        </w:rPr>
        <w:t xml:space="preserve"> </w:t>
      </w:r>
      <w:r>
        <w:rPr>
          <w:rFonts w:ascii="Arial" w:hAnsi="Arial" w:cs="Arial"/>
          <w:b/>
          <w:bCs/>
          <w:color w:val="000000"/>
          <w:sz w:val="22"/>
          <w:szCs w:val="22"/>
        </w:rPr>
        <w:t>Answer: C</w:t>
      </w:r>
    </w:p>
    <w:p w:rsidR="00377729" w:rsidRDefault="00D91926" w:rsidP="00377729">
      <w:r>
        <w:pict>
          <v:rect id="_x0000_i1591" style="width:0;height:1.5pt" o:hralign="center" o:hrstd="t" o:hr="t" fillcolor="#a0a0a0" stroked="f"/>
        </w:pict>
      </w:r>
    </w:p>
    <w:p w:rsidR="00D96E18" w:rsidRDefault="00517961" w:rsidP="00517961">
      <w:r>
        <w:br/>
      </w:r>
      <w:r>
        <w:br/>
      </w:r>
      <w:r>
        <w:br/>
      </w:r>
      <w:r>
        <w:br/>
      </w:r>
      <w:r>
        <w:br/>
      </w:r>
      <w:r>
        <w:br/>
      </w:r>
      <w:r>
        <w:br/>
      </w:r>
      <w:r>
        <w:br/>
      </w:r>
      <w:r>
        <w:br/>
      </w:r>
      <w:r>
        <w:br/>
      </w:r>
    </w:p>
    <w:p w:rsidR="00674923" w:rsidRDefault="00674923" w:rsidP="00926F1E"/>
    <w:p w:rsidR="00674923" w:rsidRDefault="00674923" w:rsidP="00926F1E"/>
    <w:p w:rsidR="00674923" w:rsidRDefault="00674923" w:rsidP="00926F1E"/>
    <w:p w:rsidR="00674923" w:rsidRDefault="00674923" w:rsidP="00926F1E"/>
    <w:p w:rsidR="00674923" w:rsidRDefault="00674923" w:rsidP="00926F1E"/>
    <w:p w:rsidR="00674923" w:rsidRDefault="003D6EAD" w:rsidP="00674923">
      <w:pPr>
        <w:jc w:val="center"/>
      </w:pPr>
      <w:r>
        <w:rPr>
          <w:b/>
          <w:bCs/>
          <w:color w:val="242424"/>
          <w:sz w:val="72"/>
          <w:szCs w:val="72"/>
        </w:rPr>
        <w:t>Cisco Commands</w:t>
      </w:r>
    </w:p>
    <w:p w:rsidR="00674923" w:rsidRDefault="00674923" w:rsidP="00674923"/>
    <w:p w:rsidR="00674923" w:rsidRDefault="00674923" w:rsidP="00674923"/>
    <w:p w:rsidR="00674923" w:rsidRDefault="00674923" w:rsidP="00674923">
      <w:r>
        <w:rPr>
          <w:noProof/>
          <w:lang w:val="en-US"/>
        </w:rPr>
        <w:lastRenderedPageBreak/>
        <w:drawing>
          <wp:inline distT="0" distB="0" distL="0" distR="0" wp14:anchorId="6528CE38" wp14:editId="697C2B69">
            <wp:extent cx="5943600" cy="5581402"/>
            <wp:effectExtent l="0" t="0" r="0" b="63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2342139.jpg"/>
                    <pic:cNvPicPr/>
                  </pic:nvPicPr>
                  <pic:blipFill rotWithShape="1">
                    <a:blip r:embed="rId8" cstate="print">
                      <a:extLst>
                        <a:ext uri="{28A0092B-C50C-407E-A947-70E740481C1C}">
                          <a14:useLocalDpi xmlns:a14="http://schemas.microsoft.com/office/drawing/2010/main" val="0"/>
                        </a:ext>
                      </a:extLst>
                    </a:blip>
                    <a:srcRect b="6094"/>
                    <a:stretch/>
                  </pic:blipFill>
                  <pic:spPr bwMode="auto">
                    <a:xfrm>
                      <a:off x="0" y="0"/>
                      <a:ext cx="5943600" cy="5581402"/>
                    </a:xfrm>
                    <a:prstGeom prst="rect">
                      <a:avLst/>
                    </a:prstGeom>
                    <a:ln>
                      <a:noFill/>
                    </a:ln>
                    <a:extLst>
                      <a:ext uri="{53640926-AAD7-44D8-BBD7-CCE9431645EC}">
                        <a14:shadowObscured xmlns:a14="http://schemas.microsoft.com/office/drawing/2010/main"/>
                      </a:ext>
                    </a:extLst>
                  </pic:spPr>
                </pic:pic>
              </a:graphicData>
            </a:graphic>
          </wp:inline>
        </w:drawing>
      </w:r>
    </w:p>
    <w:p w:rsidR="00674923" w:rsidRDefault="00674923" w:rsidP="00674923"/>
    <w:p w:rsidR="00674923" w:rsidRDefault="00674923" w:rsidP="00674923"/>
    <w:p w:rsidR="00674923" w:rsidRDefault="00674923" w:rsidP="00674923"/>
    <w:p w:rsidR="00674923" w:rsidRDefault="00674923" w:rsidP="00926F1E"/>
    <w:p w:rsidR="00926F1E" w:rsidRDefault="00926F1E" w:rsidP="00926F1E"/>
    <w:p w:rsidR="00926F1E" w:rsidRDefault="00926F1E" w:rsidP="00926F1E"/>
    <w:p w:rsidR="003D6EAD" w:rsidRDefault="003D6EAD" w:rsidP="00926F1E"/>
    <w:p w:rsidR="003D6EAD" w:rsidRDefault="003D6EAD" w:rsidP="00926F1E"/>
    <w:p w:rsidR="006B5170" w:rsidRDefault="006B5170" w:rsidP="006B5170">
      <w:pPr>
        <w:pStyle w:val="Heading1"/>
        <w:spacing w:before="480" w:beforeAutospacing="0" w:after="120" w:afterAutospacing="0"/>
      </w:pPr>
      <w:r>
        <w:rPr>
          <w:rFonts w:ascii="Arial" w:hAnsi="Arial" w:cs="Arial"/>
          <w:color w:val="000000"/>
          <w:sz w:val="46"/>
          <w:szCs w:val="46"/>
        </w:rPr>
        <w:t>1. BASIC CISCO COMMANDS</w:t>
      </w:r>
    </w:p>
    <w:p w:rsidR="006B5170" w:rsidRDefault="006B5170" w:rsidP="006B5170">
      <w:pPr>
        <w:pStyle w:val="NormalWeb"/>
        <w:spacing w:before="0" w:beforeAutospacing="0" w:after="0" w:afterAutospacing="0"/>
      </w:pPr>
      <w:proofErr w:type="gramStart"/>
      <w:r>
        <w:rPr>
          <w:rFonts w:ascii="Courier New" w:hAnsi="Courier New" w:cs="Courier New"/>
          <w:color w:val="188038"/>
          <w:sz w:val="22"/>
          <w:szCs w:val="22"/>
        </w:rPr>
        <w:lastRenderedPageBreak/>
        <w:t>enable</w:t>
      </w:r>
      <w:proofErr w:type="gramEnd"/>
    </w:p>
    <w:p w:rsidR="006B5170" w:rsidRDefault="006B5170" w:rsidP="006B5170">
      <w:pPr>
        <w:pStyle w:val="NormalWeb"/>
        <w:spacing w:before="0" w:beforeAutospacing="0" w:after="0" w:afterAutospacing="0"/>
      </w:pPr>
      <w:proofErr w:type="gramStart"/>
      <w:r>
        <w:rPr>
          <w:rFonts w:ascii="Courier New" w:hAnsi="Courier New" w:cs="Courier New"/>
          <w:color w:val="188038"/>
          <w:sz w:val="22"/>
          <w:szCs w:val="22"/>
        </w:rPr>
        <w:t>configure</w:t>
      </w:r>
      <w:proofErr w:type="gramEnd"/>
      <w:r>
        <w:rPr>
          <w:rFonts w:ascii="Courier New" w:hAnsi="Courier New" w:cs="Courier New"/>
          <w:color w:val="188038"/>
          <w:sz w:val="22"/>
          <w:szCs w:val="22"/>
        </w:rPr>
        <w:t xml:space="preserve"> terminal</w:t>
      </w:r>
    </w:p>
    <w:p w:rsidR="006B5170" w:rsidRDefault="006B5170" w:rsidP="006B5170">
      <w:pPr>
        <w:pStyle w:val="NormalWeb"/>
        <w:spacing w:before="0" w:beforeAutospacing="0" w:after="0" w:afterAutospacing="0"/>
      </w:pPr>
      <w:proofErr w:type="gramStart"/>
      <w:r>
        <w:rPr>
          <w:rFonts w:ascii="Courier New" w:hAnsi="Courier New" w:cs="Courier New"/>
          <w:color w:val="188038"/>
          <w:sz w:val="22"/>
          <w:szCs w:val="22"/>
        </w:rPr>
        <w:t>hostname</w:t>
      </w:r>
      <w:proofErr w:type="gramEnd"/>
      <w:r>
        <w:rPr>
          <w:rFonts w:ascii="Courier New" w:hAnsi="Courier New" w:cs="Courier New"/>
          <w:color w:val="188038"/>
          <w:sz w:val="22"/>
          <w:szCs w:val="22"/>
        </w:rPr>
        <w:t xml:space="preserve"> Router1</w:t>
      </w:r>
    </w:p>
    <w:p w:rsidR="006B5170" w:rsidRDefault="006B5170" w:rsidP="006B5170">
      <w:pPr>
        <w:pStyle w:val="NormalWeb"/>
        <w:spacing w:before="0" w:beforeAutospacing="0" w:after="0" w:afterAutospacing="0"/>
      </w:pPr>
      <w:proofErr w:type="gramStart"/>
      <w:r>
        <w:rPr>
          <w:rFonts w:ascii="Courier New" w:hAnsi="Courier New" w:cs="Courier New"/>
          <w:color w:val="188038"/>
          <w:sz w:val="22"/>
          <w:szCs w:val="22"/>
        </w:rPr>
        <w:t>banner</w:t>
      </w:r>
      <w:proofErr w:type="gramEnd"/>
      <w:r>
        <w:rPr>
          <w:rFonts w:ascii="Courier New" w:hAnsi="Courier New" w:cs="Courier New"/>
          <w:color w:val="188038"/>
          <w:sz w:val="22"/>
          <w:szCs w:val="22"/>
        </w:rPr>
        <w:t xml:space="preserve"> motd #Unauthorized access prohibited#</w:t>
      </w:r>
    </w:p>
    <w:p w:rsidR="006B5170" w:rsidRDefault="006B5170" w:rsidP="006B5170">
      <w:pPr>
        <w:pStyle w:val="NormalWeb"/>
        <w:spacing w:before="0" w:beforeAutospacing="0" w:after="0" w:afterAutospacing="0"/>
      </w:pPr>
      <w:proofErr w:type="gramStart"/>
      <w:r>
        <w:rPr>
          <w:rFonts w:ascii="Courier New" w:hAnsi="Courier New" w:cs="Courier New"/>
          <w:color w:val="188038"/>
          <w:sz w:val="22"/>
          <w:szCs w:val="22"/>
        </w:rPr>
        <w:t>service</w:t>
      </w:r>
      <w:proofErr w:type="gramEnd"/>
      <w:r>
        <w:rPr>
          <w:rFonts w:ascii="Courier New" w:hAnsi="Courier New" w:cs="Courier New"/>
          <w:color w:val="188038"/>
          <w:sz w:val="22"/>
          <w:szCs w:val="22"/>
        </w:rPr>
        <w:t xml:space="preserve"> password-encryption</w:t>
      </w:r>
    </w:p>
    <w:p w:rsidR="006B5170" w:rsidRDefault="006B5170" w:rsidP="006B5170">
      <w:pPr>
        <w:pStyle w:val="NormalWeb"/>
        <w:spacing w:before="0" w:beforeAutospacing="0" w:after="0" w:afterAutospacing="0"/>
      </w:pPr>
      <w:proofErr w:type="gramStart"/>
      <w:r>
        <w:rPr>
          <w:rFonts w:ascii="Courier New" w:hAnsi="Courier New" w:cs="Courier New"/>
          <w:color w:val="188038"/>
          <w:sz w:val="22"/>
          <w:szCs w:val="22"/>
        </w:rPr>
        <w:t>no</w:t>
      </w:r>
      <w:proofErr w:type="gramEnd"/>
      <w:r>
        <w:rPr>
          <w:rFonts w:ascii="Courier New" w:hAnsi="Courier New" w:cs="Courier New"/>
          <w:color w:val="188038"/>
          <w:sz w:val="22"/>
          <w:szCs w:val="22"/>
        </w:rPr>
        <w:t xml:space="preserve"> ip domain-lookup</w:t>
      </w:r>
    </w:p>
    <w:p w:rsidR="006B5170" w:rsidRDefault="006B5170" w:rsidP="006B5170">
      <w:pPr>
        <w:pStyle w:val="NormalWeb"/>
        <w:spacing w:before="0" w:beforeAutospacing="0" w:after="0" w:afterAutospacing="0"/>
      </w:pPr>
      <w:proofErr w:type="gramStart"/>
      <w:r>
        <w:rPr>
          <w:rFonts w:ascii="Courier New" w:hAnsi="Courier New" w:cs="Courier New"/>
          <w:color w:val="188038"/>
          <w:sz w:val="22"/>
          <w:szCs w:val="22"/>
        </w:rPr>
        <w:t>clock</w:t>
      </w:r>
      <w:proofErr w:type="gramEnd"/>
      <w:r>
        <w:rPr>
          <w:rFonts w:ascii="Courier New" w:hAnsi="Courier New" w:cs="Courier New"/>
          <w:color w:val="188038"/>
          <w:sz w:val="22"/>
          <w:szCs w:val="22"/>
        </w:rPr>
        <w:t xml:space="preserve"> set HH:MM:SS MONTH DAY YEAR</w:t>
      </w:r>
    </w:p>
    <w:p w:rsidR="006B5170" w:rsidRDefault="006B5170" w:rsidP="006B5170">
      <w:pPr>
        <w:pStyle w:val="NormalWeb"/>
        <w:spacing w:before="0" w:beforeAutospacing="0" w:after="0" w:afterAutospacing="0"/>
      </w:pPr>
      <w:proofErr w:type="gramStart"/>
      <w:r>
        <w:rPr>
          <w:rFonts w:ascii="Courier New" w:hAnsi="Courier New" w:cs="Courier New"/>
          <w:color w:val="188038"/>
          <w:sz w:val="22"/>
          <w:szCs w:val="22"/>
        </w:rPr>
        <w:t>copy</w:t>
      </w:r>
      <w:proofErr w:type="gramEnd"/>
      <w:r>
        <w:rPr>
          <w:rFonts w:ascii="Courier New" w:hAnsi="Courier New" w:cs="Courier New"/>
          <w:color w:val="188038"/>
          <w:sz w:val="22"/>
          <w:szCs w:val="22"/>
        </w:rPr>
        <w:t xml:space="preserve"> running-config startup-config</w:t>
      </w:r>
    </w:p>
    <w:p w:rsidR="006B5170" w:rsidRDefault="006B5170" w:rsidP="006B5170">
      <w:pPr>
        <w:pStyle w:val="NormalWeb"/>
        <w:spacing w:before="0" w:beforeAutospacing="0" w:after="0" w:afterAutospacing="0"/>
      </w:pPr>
      <w:proofErr w:type="gramStart"/>
      <w:r>
        <w:rPr>
          <w:rFonts w:ascii="Courier New" w:hAnsi="Courier New" w:cs="Courier New"/>
          <w:color w:val="188038"/>
          <w:sz w:val="22"/>
          <w:szCs w:val="22"/>
        </w:rPr>
        <w:t>show</w:t>
      </w:r>
      <w:proofErr w:type="gramEnd"/>
      <w:r>
        <w:rPr>
          <w:rFonts w:ascii="Courier New" w:hAnsi="Courier New" w:cs="Courier New"/>
          <w:color w:val="188038"/>
          <w:sz w:val="22"/>
          <w:szCs w:val="22"/>
        </w:rPr>
        <w:t xml:space="preserve"> running-config</w:t>
      </w:r>
    </w:p>
    <w:p w:rsidR="006B5170" w:rsidRDefault="006B5170" w:rsidP="006B5170">
      <w:pPr>
        <w:pStyle w:val="NormalWeb"/>
        <w:spacing w:before="0" w:beforeAutospacing="0" w:after="0" w:afterAutospacing="0"/>
      </w:pPr>
      <w:proofErr w:type="gramStart"/>
      <w:r>
        <w:rPr>
          <w:rFonts w:ascii="Courier New" w:hAnsi="Courier New" w:cs="Courier New"/>
          <w:color w:val="188038"/>
          <w:sz w:val="22"/>
          <w:szCs w:val="22"/>
        </w:rPr>
        <w:t>show</w:t>
      </w:r>
      <w:proofErr w:type="gramEnd"/>
      <w:r>
        <w:rPr>
          <w:rFonts w:ascii="Courier New" w:hAnsi="Courier New" w:cs="Courier New"/>
          <w:color w:val="188038"/>
          <w:sz w:val="22"/>
          <w:szCs w:val="22"/>
        </w:rPr>
        <w:t xml:space="preserve"> startup-config</w:t>
      </w:r>
    </w:p>
    <w:p w:rsidR="006B5170" w:rsidRDefault="006B5170" w:rsidP="006B5170">
      <w:pPr>
        <w:pStyle w:val="NormalWeb"/>
        <w:spacing w:before="0" w:beforeAutospacing="0" w:after="0" w:afterAutospacing="0"/>
      </w:pPr>
      <w:proofErr w:type="gramStart"/>
      <w:r>
        <w:rPr>
          <w:rFonts w:ascii="Courier New" w:hAnsi="Courier New" w:cs="Courier New"/>
          <w:color w:val="188038"/>
          <w:sz w:val="22"/>
          <w:szCs w:val="22"/>
        </w:rPr>
        <w:t>reload</w:t>
      </w:r>
      <w:proofErr w:type="gramEnd"/>
    </w:p>
    <w:p w:rsidR="006B5170" w:rsidRDefault="006B5170" w:rsidP="006B5170"/>
    <w:p w:rsidR="006B5170" w:rsidRDefault="00D91926" w:rsidP="006B5170">
      <w:r>
        <w:pict>
          <v:rect id="_x0000_i1592" style="width:0;height:1.5pt" o:hralign="center" o:hrstd="t" o:hr="t" fillcolor="#a0a0a0" stroked="f"/>
        </w:pict>
      </w:r>
    </w:p>
    <w:p w:rsidR="006B5170" w:rsidRDefault="006B5170" w:rsidP="006B5170">
      <w:pPr>
        <w:pStyle w:val="Heading1"/>
        <w:spacing w:before="480" w:beforeAutospacing="0" w:after="120" w:afterAutospacing="0"/>
      </w:pPr>
      <w:r>
        <w:rPr>
          <w:rFonts w:ascii="Segoe UI Symbol" w:hAnsi="Segoe UI Symbol" w:cs="Segoe UI Symbol"/>
          <w:color w:val="000000"/>
          <w:sz w:val="46"/>
          <w:szCs w:val="46"/>
        </w:rPr>
        <w:t>✅</w:t>
      </w:r>
      <w:r>
        <w:rPr>
          <w:rFonts w:ascii="Arial" w:hAnsi="Arial" w:cs="Arial"/>
          <w:color w:val="000000"/>
          <w:sz w:val="46"/>
          <w:szCs w:val="46"/>
        </w:rPr>
        <w:t xml:space="preserve"> 2. ENABLE MODE “SHOW” COMMANDS</w:t>
      </w:r>
    </w:p>
    <w:p w:rsidR="006B5170" w:rsidRDefault="006B5170" w:rsidP="006B5170">
      <w:pPr>
        <w:pStyle w:val="NormalWeb"/>
        <w:spacing w:before="0" w:beforeAutospacing="0" w:after="0" w:afterAutospacing="0"/>
      </w:pPr>
      <w:proofErr w:type="gramStart"/>
      <w:r>
        <w:rPr>
          <w:rFonts w:ascii="Courier New" w:hAnsi="Courier New" w:cs="Courier New"/>
          <w:color w:val="188038"/>
          <w:sz w:val="22"/>
          <w:szCs w:val="22"/>
        </w:rPr>
        <w:t>show</w:t>
      </w:r>
      <w:proofErr w:type="gramEnd"/>
      <w:r>
        <w:rPr>
          <w:rFonts w:ascii="Courier New" w:hAnsi="Courier New" w:cs="Courier New"/>
          <w:color w:val="188038"/>
          <w:sz w:val="22"/>
          <w:szCs w:val="22"/>
        </w:rPr>
        <w:t xml:space="preserve"> ip interface brief</w:t>
      </w:r>
    </w:p>
    <w:p w:rsidR="006B5170" w:rsidRDefault="006B5170" w:rsidP="006B5170">
      <w:pPr>
        <w:pStyle w:val="NormalWeb"/>
        <w:spacing w:before="0" w:beforeAutospacing="0" w:after="0" w:afterAutospacing="0"/>
      </w:pPr>
      <w:proofErr w:type="gramStart"/>
      <w:r>
        <w:rPr>
          <w:rFonts w:ascii="Courier New" w:hAnsi="Courier New" w:cs="Courier New"/>
          <w:color w:val="188038"/>
          <w:sz w:val="22"/>
          <w:szCs w:val="22"/>
        </w:rPr>
        <w:t>show</w:t>
      </w:r>
      <w:proofErr w:type="gramEnd"/>
      <w:r>
        <w:rPr>
          <w:rFonts w:ascii="Courier New" w:hAnsi="Courier New" w:cs="Courier New"/>
          <w:color w:val="188038"/>
          <w:sz w:val="22"/>
          <w:szCs w:val="22"/>
        </w:rPr>
        <w:t xml:space="preserve"> interfaces</w:t>
      </w:r>
    </w:p>
    <w:p w:rsidR="006B5170" w:rsidRDefault="006B5170" w:rsidP="006B5170">
      <w:pPr>
        <w:pStyle w:val="NormalWeb"/>
        <w:spacing w:before="0" w:beforeAutospacing="0" w:after="0" w:afterAutospacing="0"/>
      </w:pPr>
      <w:proofErr w:type="gramStart"/>
      <w:r>
        <w:rPr>
          <w:rFonts w:ascii="Courier New" w:hAnsi="Courier New" w:cs="Courier New"/>
          <w:color w:val="188038"/>
          <w:sz w:val="22"/>
          <w:szCs w:val="22"/>
        </w:rPr>
        <w:t>show</w:t>
      </w:r>
      <w:proofErr w:type="gramEnd"/>
      <w:r>
        <w:rPr>
          <w:rFonts w:ascii="Courier New" w:hAnsi="Courier New" w:cs="Courier New"/>
          <w:color w:val="188038"/>
          <w:sz w:val="22"/>
          <w:szCs w:val="22"/>
        </w:rPr>
        <w:t xml:space="preserve"> vlan brief</w:t>
      </w:r>
    </w:p>
    <w:p w:rsidR="006B5170" w:rsidRDefault="006B5170" w:rsidP="006B5170">
      <w:pPr>
        <w:pStyle w:val="NormalWeb"/>
        <w:spacing w:before="0" w:beforeAutospacing="0" w:after="0" w:afterAutospacing="0"/>
      </w:pPr>
      <w:proofErr w:type="gramStart"/>
      <w:r>
        <w:rPr>
          <w:rFonts w:ascii="Courier New" w:hAnsi="Courier New" w:cs="Courier New"/>
          <w:color w:val="188038"/>
          <w:sz w:val="22"/>
          <w:szCs w:val="22"/>
        </w:rPr>
        <w:t>show</w:t>
      </w:r>
      <w:proofErr w:type="gramEnd"/>
      <w:r>
        <w:rPr>
          <w:rFonts w:ascii="Courier New" w:hAnsi="Courier New" w:cs="Courier New"/>
          <w:color w:val="188038"/>
          <w:sz w:val="22"/>
          <w:szCs w:val="22"/>
        </w:rPr>
        <w:t xml:space="preserve"> cdp neighbors</w:t>
      </w:r>
    </w:p>
    <w:p w:rsidR="006B5170" w:rsidRDefault="006B5170" w:rsidP="006B5170">
      <w:pPr>
        <w:pStyle w:val="NormalWeb"/>
        <w:spacing w:before="0" w:beforeAutospacing="0" w:after="0" w:afterAutospacing="0"/>
      </w:pPr>
      <w:proofErr w:type="gramStart"/>
      <w:r>
        <w:rPr>
          <w:rFonts w:ascii="Courier New" w:hAnsi="Courier New" w:cs="Courier New"/>
          <w:color w:val="188038"/>
          <w:sz w:val="22"/>
          <w:szCs w:val="22"/>
        </w:rPr>
        <w:t>show</w:t>
      </w:r>
      <w:proofErr w:type="gramEnd"/>
      <w:r>
        <w:rPr>
          <w:rFonts w:ascii="Courier New" w:hAnsi="Courier New" w:cs="Courier New"/>
          <w:color w:val="188038"/>
          <w:sz w:val="22"/>
          <w:szCs w:val="22"/>
        </w:rPr>
        <w:t xml:space="preserve"> version</w:t>
      </w:r>
    </w:p>
    <w:p w:rsidR="006B5170" w:rsidRDefault="006B5170" w:rsidP="006B5170">
      <w:pPr>
        <w:pStyle w:val="NormalWeb"/>
        <w:spacing w:before="0" w:beforeAutospacing="0" w:after="0" w:afterAutospacing="0"/>
      </w:pPr>
      <w:proofErr w:type="gramStart"/>
      <w:r>
        <w:rPr>
          <w:rFonts w:ascii="Courier New" w:hAnsi="Courier New" w:cs="Courier New"/>
          <w:color w:val="188038"/>
          <w:sz w:val="22"/>
          <w:szCs w:val="22"/>
        </w:rPr>
        <w:t>show</w:t>
      </w:r>
      <w:proofErr w:type="gramEnd"/>
      <w:r>
        <w:rPr>
          <w:rFonts w:ascii="Courier New" w:hAnsi="Courier New" w:cs="Courier New"/>
          <w:color w:val="188038"/>
          <w:sz w:val="22"/>
          <w:szCs w:val="22"/>
        </w:rPr>
        <w:t xml:space="preserve"> arp</w:t>
      </w:r>
    </w:p>
    <w:p w:rsidR="006B5170" w:rsidRDefault="006B5170" w:rsidP="006B5170">
      <w:pPr>
        <w:pStyle w:val="NormalWeb"/>
        <w:spacing w:before="0" w:beforeAutospacing="0" w:after="0" w:afterAutospacing="0"/>
      </w:pPr>
      <w:proofErr w:type="gramStart"/>
      <w:r>
        <w:rPr>
          <w:rFonts w:ascii="Courier New" w:hAnsi="Courier New" w:cs="Courier New"/>
          <w:color w:val="188038"/>
          <w:sz w:val="22"/>
          <w:szCs w:val="22"/>
        </w:rPr>
        <w:t>show</w:t>
      </w:r>
      <w:proofErr w:type="gramEnd"/>
      <w:r>
        <w:rPr>
          <w:rFonts w:ascii="Courier New" w:hAnsi="Courier New" w:cs="Courier New"/>
          <w:color w:val="188038"/>
          <w:sz w:val="22"/>
          <w:szCs w:val="22"/>
        </w:rPr>
        <w:t xml:space="preserve"> mac address-table</w:t>
      </w:r>
    </w:p>
    <w:p w:rsidR="006B5170" w:rsidRDefault="006B5170" w:rsidP="006B5170">
      <w:pPr>
        <w:pStyle w:val="NormalWeb"/>
        <w:spacing w:before="0" w:beforeAutospacing="0" w:after="0" w:afterAutospacing="0"/>
      </w:pPr>
      <w:proofErr w:type="gramStart"/>
      <w:r>
        <w:rPr>
          <w:rFonts w:ascii="Courier New" w:hAnsi="Courier New" w:cs="Courier New"/>
          <w:color w:val="188038"/>
          <w:sz w:val="22"/>
          <w:szCs w:val="22"/>
        </w:rPr>
        <w:t>show</w:t>
      </w:r>
      <w:proofErr w:type="gramEnd"/>
      <w:r>
        <w:rPr>
          <w:rFonts w:ascii="Courier New" w:hAnsi="Courier New" w:cs="Courier New"/>
          <w:color w:val="188038"/>
          <w:sz w:val="22"/>
          <w:szCs w:val="22"/>
        </w:rPr>
        <w:t xml:space="preserve"> ip route</w:t>
      </w:r>
    </w:p>
    <w:p w:rsidR="006B5170" w:rsidRDefault="006B5170" w:rsidP="006B5170">
      <w:pPr>
        <w:pStyle w:val="NormalWeb"/>
        <w:spacing w:before="0" w:beforeAutospacing="0" w:after="0" w:afterAutospacing="0"/>
      </w:pPr>
      <w:proofErr w:type="gramStart"/>
      <w:r>
        <w:rPr>
          <w:rFonts w:ascii="Courier New" w:hAnsi="Courier New" w:cs="Courier New"/>
          <w:color w:val="188038"/>
          <w:sz w:val="22"/>
          <w:szCs w:val="22"/>
        </w:rPr>
        <w:t>show</w:t>
      </w:r>
      <w:proofErr w:type="gramEnd"/>
      <w:r>
        <w:rPr>
          <w:rFonts w:ascii="Courier New" w:hAnsi="Courier New" w:cs="Courier New"/>
          <w:color w:val="188038"/>
          <w:sz w:val="22"/>
          <w:szCs w:val="22"/>
        </w:rPr>
        <w:t xml:space="preserve"> protocols</w:t>
      </w:r>
    </w:p>
    <w:p w:rsidR="006B5170" w:rsidRDefault="006B5170" w:rsidP="006B5170">
      <w:pPr>
        <w:pStyle w:val="NormalWeb"/>
        <w:spacing w:before="0" w:beforeAutospacing="0" w:after="0" w:afterAutospacing="0"/>
      </w:pPr>
      <w:proofErr w:type="gramStart"/>
      <w:r>
        <w:rPr>
          <w:rFonts w:ascii="Courier New" w:hAnsi="Courier New" w:cs="Courier New"/>
          <w:color w:val="188038"/>
          <w:sz w:val="22"/>
          <w:szCs w:val="22"/>
        </w:rPr>
        <w:t>show</w:t>
      </w:r>
      <w:proofErr w:type="gramEnd"/>
      <w:r>
        <w:rPr>
          <w:rFonts w:ascii="Courier New" w:hAnsi="Courier New" w:cs="Courier New"/>
          <w:color w:val="188038"/>
          <w:sz w:val="22"/>
          <w:szCs w:val="22"/>
        </w:rPr>
        <w:t xml:space="preserve"> port-security</w:t>
      </w:r>
    </w:p>
    <w:p w:rsidR="006B5170" w:rsidRDefault="006B5170" w:rsidP="006B5170">
      <w:pPr>
        <w:pStyle w:val="NormalWeb"/>
        <w:spacing w:before="0" w:beforeAutospacing="0" w:after="0" w:afterAutospacing="0"/>
      </w:pPr>
      <w:proofErr w:type="gramStart"/>
      <w:r>
        <w:rPr>
          <w:rFonts w:ascii="Courier New" w:hAnsi="Courier New" w:cs="Courier New"/>
          <w:color w:val="188038"/>
          <w:sz w:val="22"/>
          <w:szCs w:val="22"/>
        </w:rPr>
        <w:t>show</w:t>
      </w:r>
      <w:proofErr w:type="gramEnd"/>
      <w:r>
        <w:rPr>
          <w:rFonts w:ascii="Courier New" w:hAnsi="Courier New" w:cs="Courier New"/>
          <w:color w:val="188038"/>
          <w:sz w:val="22"/>
          <w:szCs w:val="22"/>
        </w:rPr>
        <w:t xml:space="preserve"> spanning-tree</w:t>
      </w:r>
    </w:p>
    <w:p w:rsidR="006B5170" w:rsidRDefault="006B5170" w:rsidP="006B5170">
      <w:pPr>
        <w:pStyle w:val="NormalWeb"/>
        <w:spacing w:before="0" w:beforeAutospacing="0" w:after="0" w:afterAutospacing="0"/>
      </w:pPr>
      <w:proofErr w:type="gramStart"/>
      <w:r>
        <w:rPr>
          <w:rFonts w:ascii="Courier New" w:hAnsi="Courier New" w:cs="Courier New"/>
          <w:color w:val="188038"/>
          <w:sz w:val="22"/>
          <w:szCs w:val="22"/>
        </w:rPr>
        <w:t>show</w:t>
      </w:r>
      <w:proofErr w:type="gramEnd"/>
      <w:r>
        <w:rPr>
          <w:rFonts w:ascii="Courier New" w:hAnsi="Courier New" w:cs="Courier New"/>
          <w:color w:val="188038"/>
          <w:sz w:val="22"/>
          <w:szCs w:val="22"/>
        </w:rPr>
        <w:t xml:space="preserve"> etherchannel summary</w:t>
      </w:r>
    </w:p>
    <w:p w:rsidR="006B5170" w:rsidRDefault="006B5170" w:rsidP="006B5170">
      <w:pPr>
        <w:pStyle w:val="NormalWeb"/>
        <w:spacing w:before="0" w:beforeAutospacing="0" w:after="0" w:afterAutospacing="0"/>
      </w:pPr>
      <w:proofErr w:type="gramStart"/>
      <w:r>
        <w:rPr>
          <w:rFonts w:ascii="Courier New" w:hAnsi="Courier New" w:cs="Courier New"/>
          <w:color w:val="188038"/>
          <w:sz w:val="22"/>
          <w:szCs w:val="22"/>
        </w:rPr>
        <w:t>show</w:t>
      </w:r>
      <w:proofErr w:type="gramEnd"/>
      <w:r>
        <w:rPr>
          <w:rFonts w:ascii="Courier New" w:hAnsi="Courier New" w:cs="Courier New"/>
          <w:color w:val="188038"/>
          <w:sz w:val="22"/>
          <w:szCs w:val="22"/>
        </w:rPr>
        <w:t xml:space="preserve"> standby (HSRP)</w:t>
      </w:r>
    </w:p>
    <w:p w:rsidR="006B5170" w:rsidRDefault="006B5170" w:rsidP="006B5170"/>
    <w:p w:rsidR="006B5170" w:rsidRDefault="00D91926" w:rsidP="006B5170">
      <w:r>
        <w:pict>
          <v:rect id="_x0000_i1593" style="width:0;height:1.5pt" o:hralign="center" o:hrstd="t" o:hr="t" fillcolor="#a0a0a0" stroked="f"/>
        </w:pict>
      </w:r>
    </w:p>
    <w:p w:rsidR="006B5170" w:rsidRDefault="006B5170" w:rsidP="006B5170">
      <w:pPr>
        <w:pStyle w:val="Heading1"/>
        <w:spacing w:before="480" w:beforeAutospacing="0" w:after="120" w:afterAutospacing="0"/>
      </w:pPr>
      <w:r>
        <w:rPr>
          <w:rFonts w:ascii="Segoe UI Symbol" w:hAnsi="Segoe UI Symbol" w:cs="Segoe UI Symbol"/>
          <w:color w:val="000000"/>
          <w:sz w:val="46"/>
          <w:szCs w:val="46"/>
        </w:rPr>
        <w:t>✅</w:t>
      </w:r>
      <w:r>
        <w:rPr>
          <w:rFonts w:ascii="Arial" w:hAnsi="Arial" w:cs="Arial"/>
          <w:color w:val="000000"/>
          <w:sz w:val="46"/>
          <w:szCs w:val="46"/>
        </w:rPr>
        <w:t xml:space="preserve"> 3. ROUTING COMMANDS</w:t>
      </w:r>
    </w:p>
    <w:p w:rsidR="006B5170" w:rsidRDefault="00D91926" w:rsidP="006B5170">
      <w:r>
        <w:pict>
          <v:rect id="_x0000_i1594" style="width:0;height:1.5pt" o:hralign="center" o:hrstd="t" o:hr="t" fillcolor="#a0a0a0" stroked="f"/>
        </w:pict>
      </w:r>
    </w:p>
    <w:p w:rsidR="006B5170" w:rsidRDefault="006B5170" w:rsidP="006B5170">
      <w:pPr>
        <w:pStyle w:val="Heading2"/>
        <w:spacing w:after="80"/>
      </w:pPr>
      <w:r>
        <w:rPr>
          <w:rFonts w:ascii="Segoe UI Symbol" w:hAnsi="Segoe UI Symbol" w:cs="Segoe UI Symbol"/>
          <w:color w:val="000000"/>
          <w:sz w:val="34"/>
          <w:szCs w:val="34"/>
        </w:rPr>
        <w:t>🔹</w:t>
      </w:r>
      <w:r>
        <w:rPr>
          <w:color w:val="000000"/>
          <w:sz w:val="34"/>
          <w:szCs w:val="34"/>
        </w:rPr>
        <w:t xml:space="preserve"> A. STATIC ROUTING</w:t>
      </w:r>
    </w:p>
    <w:p w:rsidR="006B5170" w:rsidRDefault="006B5170" w:rsidP="006B5170">
      <w:pPr>
        <w:pStyle w:val="NormalWeb"/>
        <w:spacing w:before="0" w:beforeAutospacing="0" w:after="0" w:afterAutospacing="0"/>
      </w:pPr>
      <w:proofErr w:type="gramStart"/>
      <w:r>
        <w:rPr>
          <w:rFonts w:ascii="Courier New" w:hAnsi="Courier New" w:cs="Courier New"/>
          <w:color w:val="188038"/>
          <w:sz w:val="22"/>
          <w:szCs w:val="22"/>
        </w:rPr>
        <w:t>ip</w:t>
      </w:r>
      <w:proofErr w:type="gramEnd"/>
      <w:r>
        <w:rPr>
          <w:rFonts w:ascii="Courier New" w:hAnsi="Courier New" w:cs="Courier New"/>
          <w:color w:val="188038"/>
          <w:sz w:val="22"/>
          <w:szCs w:val="22"/>
        </w:rPr>
        <w:t xml:space="preserve"> route &lt;destination-network&gt; &lt;mask&gt; &lt;next-hop-ip&gt;</w:t>
      </w:r>
    </w:p>
    <w:p w:rsidR="006B5170" w:rsidRDefault="006B5170" w:rsidP="006B5170">
      <w:pPr>
        <w:pStyle w:val="NormalWeb"/>
        <w:spacing w:before="0" w:beforeAutospacing="0" w:after="0" w:afterAutospacing="0"/>
      </w:pPr>
      <w:proofErr w:type="gramStart"/>
      <w:r>
        <w:rPr>
          <w:rFonts w:ascii="Courier New" w:hAnsi="Courier New" w:cs="Courier New"/>
          <w:color w:val="188038"/>
          <w:sz w:val="22"/>
          <w:szCs w:val="22"/>
        </w:rPr>
        <w:t>ip</w:t>
      </w:r>
      <w:proofErr w:type="gramEnd"/>
      <w:r>
        <w:rPr>
          <w:rFonts w:ascii="Courier New" w:hAnsi="Courier New" w:cs="Courier New"/>
          <w:color w:val="188038"/>
          <w:sz w:val="22"/>
          <w:szCs w:val="22"/>
        </w:rPr>
        <w:t xml:space="preserve"> route 0.0.0.0 0.0.0.0 &lt;next-hop-ip&gt;          (default route)</w:t>
      </w:r>
    </w:p>
    <w:p w:rsidR="006B5170" w:rsidRDefault="006B5170" w:rsidP="006B5170"/>
    <w:p w:rsidR="006B5170" w:rsidRDefault="00D91926" w:rsidP="006B5170">
      <w:r>
        <w:lastRenderedPageBreak/>
        <w:pict>
          <v:rect id="_x0000_i1595" style="width:0;height:1.5pt" o:hralign="center" o:hrstd="t" o:hr="t" fillcolor="#a0a0a0" stroked="f"/>
        </w:pict>
      </w:r>
    </w:p>
    <w:p w:rsidR="006B5170" w:rsidRDefault="006B5170" w:rsidP="006B5170">
      <w:pPr>
        <w:pStyle w:val="Heading2"/>
        <w:spacing w:after="80"/>
      </w:pPr>
      <w:r>
        <w:rPr>
          <w:rFonts w:ascii="Segoe UI Symbol" w:hAnsi="Segoe UI Symbol" w:cs="Segoe UI Symbol"/>
          <w:color w:val="000000"/>
          <w:sz w:val="34"/>
          <w:szCs w:val="34"/>
        </w:rPr>
        <w:t>🔹</w:t>
      </w:r>
      <w:r>
        <w:rPr>
          <w:color w:val="000000"/>
          <w:sz w:val="34"/>
          <w:szCs w:val="34"/>
        </w:rPr>
        <w:t xml:space="preserve"> B. RIP ROUTING</w:t>
      </w:r>
    </w:p>
    <w:p w:rsidR="006B5170" w:rsidRDefault="006B5170" w:rsidP="006B5170">
      <w:pPr>
        <w:pStyle w:val="NormalWeb"/>
        <w:spacing w:before="0" w:beforeAutospacing="0" w:after="0" w:afterAutospacing="0"/>
      </w:pPr>
      <w:proofErr w:type="gramStart"/>
      <w:r>
        <w:rPr>
          <w:rFonts w:ascii="Courier New" w:hAnsi="Courier New" w:cs="Courier New"/>
          <w:color w:val="188038"/>
          <w:sz w:val="22"/>
          <w:szCs w:val="22"/>
        </w:rPr>
        <w:t>router</w:t>
      </w:r>
      <w:proofErr w:type="gramEnd"/>
      <w:r>
        <w:rPr>
          <w:rFonts w:ascii="Courier New" w:hAnsi="Courier New" w:cs="Courier New"/>
          <w:color w:val="188038"/>
          <w:sz w:val="22"/>
          <w:szCs w:val="22"/>
        </w:rPr>
        <w:t xml:space="preserve"> rip</w:t>
      </w:r>
    </w:p>
    <w:p w:rsidR="006B5170" w:rsidRDefault="006B5170" w:rsidP="006B5170">
      <w:pPr>
        <w:pStyle w:val="NormalWeb"/>
        <w:spacing w:before="0" w:beforeAutospacing="0" w:after="0" w:afterAutospacing="0"/>
      </w:pPr>
      <w:proofErr w:type="gramStart"/>
      <w:r>
        <w:rPr>
          <w:rFonts w:ascii="Courier New" w:hAnsi="Courier New" w:cs="Courier New"/>
          <w:color w:val="188038"/>
          <w:sz w:val="22"/>
          <w:szCs w:val="22"/>
        </w:rPr>
        <w:t>version</w:t>
      </w:r>
      <w:proofErr w:type="gramEnd"/>
      <w:r>
        <w:rPr>
          <w:rFonts w:ascii="Courier New" w:hAnsi="Courier New" w:cs="Courier New"/>
          <w:color w:val="188038"/>
          <w:sz w:val="22"/>
          <w:szCs w:val="22"/>
        </w:rPr>
        <w:t xml:space="preserve"> 2</w:t>
      </w:r>
    </w:p>
    <w:p w:rsidR="006B5170" w:rsidRDefault="006B5170" w:rsidP="006B5170">
      <w:pPr>
        <w:pStyle w:val="NormalWeb"/>
        <w:spacing w:before="0" w:beforeAutospacing="0" w:after="0" w:afterAutospacing="0"/>
      </w:pPr>
      <w:proofErr w:type="gramStart"/>
      <w:r>
        <w:rPr>
          <w:rFonts w:ascii="Courier New" w:hAnsi="Courier New" w:cs="Courier New"/>
          <w:color w:val="188038"/>
          <w:sz w:val="22"/>
          <w:szCs w:val="22"/>
        </w:rPr>
        <w:t>network</w:t>
      </w:r>
      <w:proofErr w:type="gramEnd"/>
      <w:r>
        <w:rPr>
          <w:rFonts w:ascii="Courier New" w:hAnsi="Courier New" w:cs="Courier New"/>
          <w:color w:val="188038"/>
          <w:sz w:val="22"/>
          <w:szCs w:val="22"/>
        </w:rPr>
        <w:t xml:space="preserve"> &lt;network-id&gt;</w:t>
      </w:r>
    </w:p>
    <w:p w:rsidR="006B5170" w:rsidRDefault="006B5170" w:rsidP="006B5170">
      <w:pPr>
        <w:pStyle w:val="NormalWeb"/>
        <w:spacing w:before="0" w:beforeAutospacing="0" w:after="0" w:afterAutospacing="0"/>
      </w:pPr>
      <w:proofErr w:type="gramStart"/>
      <w:r>
        <w:rPr>
          <w:rFonts w:ascii="Courier New" w:hAnsi="Courier New" w:cs="Courier New"/>
          <w:color w:val="188038"/>
          <w:sz w:val="22"/>
          <w:szCs w:val="22"/>
        </w:rPr>
        <w:t>no</w:t>
      </w:r>
      <w:proofErr w:type="gramEnd"/>
      <w:r>
        <w:rPr>
          <w:rFonts w:ascii="Courier New" w:hAnsi="Courier New" w:cs="Courier New"/>
          <w:color w:val="188038"/>
          <w:sz w:val="22"/>
          <w:szCs w:val="22"/>
        </w:rPr>
        <w:t xml:space="preserve"> auto-summary</w:t>
      </w:r>
    </w:p>
    <w:p w:rsidR="006B5170" w:rsidRDefault="006B5170" w:rsidP="006B5170">
      <w:pPr>
        <w:pStyle w:val="NormalWeb"/>
        <w:spacing w:before="0" w:beforeAutospacing="0" w:after="0" w:afterAutospacing="0"/>
      </w:pPr>
      <w:proofErr w:type="gramStart"/>
      <w:r>
        <w:rPr>
          <w:rFonts w:ascii="Courier New" w:hAnsi="Courier New" w:cs="Courier New"/>
          <w:color w:val="188038"/>
          <w:sz w:val="22"/>
          <w:szCs w:val="22"/>
        </w:rPr>
        <w:t>passive-interface</w:t>
      </w:r>
      <w:proofErr w:type="gramEnd"/>
      <w:r>
        <w:rPr>
          <w:rFonts w:ascii="Courier New" w:hAnsi="Courier New" w:cs="Courier New"/>
          <w:color w:val="188038"/>
          <w:sz w:val="22"/>
          <w:szCs w:val="22"/>
        </w:rPr>
        <w:t xml:space="preserve"> &lt;interface&gt;</w:t>
      </w:r>
    </w:p>
    <w:p w:rsidR="006B5170" w:rsidRDefault="006B5170" w:rsidP="006B5170"/>
    <w:p w:rsidR="006B5170" w:rsidRDefault="00D91926" w:rsidP="006B5170">
      <w:r>
        <w:pict>
          <v:rect id="_x0000_i1596" style="width:0;height:1.5pt" o:hralign="center" o:hrstd="t" o:hr="t" fillcolor="#a0a0a0" stroked="f"/>
        </w:pict>
      </w:r>
    </w:p>
    <w:p w:rsidR="006B5170" w:rsidRDefault="006B5170" w:rsidP="006B5170">
      <w:pPr>
        <w:pStyle w:val="Heading2"/>
        <w:spacing w:after="80"/>
      </w:pPr>
      <w:r>
        <w:rPr>
          <w:rFonts w:ascii="Segoe UI Symbol" w:hAnsi="Segoe UI Symbol" w:cs="Segoe UI Symbol"/>
          <w:color w:val="000000"/>
          <w:sz w:val="34"/>
          <w:szCs w:val="34"/>
        </w:rPr>
        <w:t>🔹</w:t>
      </w:r>
      <w:r>
        <w:rPr>
          <w:color w:val="000000"/>
          <w:sz w:val="34"/>
          <w:szCs w:val="34"/>
        </w:rPr>
        <w:t xml:space="preserve"> C. EIGRP ROUTING</w:t>
      </w:r>
    </w:p>
    <w:p w:rsidR="006B5170" w:rsidRDefault="006B5170" w:rsidP="006B5170">
      <w:pPr>
        <w:pStyle w:val="NormalWeb"/>
        <w:spacing w:before="0" w:beforeAutospacing="0" w:after="0" w:afterAutospacing="0"/>
      </w:pPr>
      <w:proofErr w:type="gramStart"/>
      <w:r>
        <w:rPr>
          <w:rFonts w:ascii="Courier New" w:hAnsi="Courier New" w:cs="Courier New"/>
          <w:color w:val="188038"/>
          <w:sz w:val="22"/>
          <w:szCs w:val="22"/>
        </w:rPr>
        <w:t>router</w:t>
      </w:r>
      <w:proofErr w:type="gramEnd"/>
      <w:r>
        <w:rPr>
          <w:rFonts w:ascii="Courier New" w:hAnsi="Courier New" w:cs="Courier New"/>
          <w:color w:val="188038"/>
          <w:sz w:val="22"/>
          <w:szCs w:val="22"/>
        </w:rPr>
        <w:t xml:space="preserve"> eigrp 100</w:t>
      </w:r>
    </w:p>
    <w:p w:rsidR="006B5170" w:rsidRDefault="006B5170" w:rsidP="006B5170">
      <w:pPr>
        <w:pStyle w:val="NormalWeb"/>
        <w:spacing w:before="0" w:beforeAutospacing="0" w:after="0" w:afterAutospacing="0"/>
      </w:pPr>
      <w:proofErr w:type="gramStart"/>
      <w:r>
        <w:rPr>
          <w:rFonts w:ascii="Courier New" w:hAnsi="Courier New" w:cs="Courier New"/>
          <w:color w:val="188038"/>
          <w:sz w:val="22"/>
          <w:szCs w:val="22"/>
        </w:rPr>
        <w:t>network</w:t>
      </w:r>
      <w:proofErr w:type="gramEnd"/>
      <w:r>
        <w:rPr>
          <w:rFonts w:ascii="Courier New" w:hAnsi="Courier New" w:cs="Courier New"/>
          <w:color w:val="188038"/>
          <w:sz w:val="22"/>
          <w:szCs w:val="22"/>
        </w:rPr>
        <w:t xml:space="preserve"> &lt;network&gt; &lt;wildcard-mask&gt;</w:t>
      </w:r>
    </w:p>
    <w:p w:rsidR="006B5170" w:rsidRDefault="006B5170" w:rsidP="006B5170">
      <w:pPr>
        <w:pStyle w:val="NormalWeb"/>
        <w:spacing w:before="0" w:beforeAutospacing="0" w:after="0" w:afterAutospacing="0"/>
      </w:pPr>
      <w:proofErr w:type="gramStart"/>
      <w:r>
        <w:rPr>
          <w:rFonts w:ascii="Courier New" w:hAnsi="Courier New" w:cs="Courier New"/>
          <w:color w:val="188038"/>
          <w:sz w:val="22"/>
          <w:szCs w:val="22"/>
        </w:rPr>
        <w:t>no</w:t>
      </w:r>
      <w:proofErr w:type="gramEnd"/>
      <w:r>
        <w:rPr>
          <w:rFonts w:ascii="Courier New" w:hAnsi="Courier New" w:cs="Courier New"/>
          <w:color w:val="188038"/>
          <w:sz w:val="22"/>
          <w:szCs w:val="22"/>
        </w:rPr>
        <w:t xml:space="preserve"> auto-summary</w:t>
      </w:r>
    </w:p>
    <w:p w:rsidR="006B5170" w:rsidRDefault="006B5170" w:rsidP="006B5170">
      <w:pPr>
        <w:pStyle w:val="NormalWeb"/>
        <w:spacing w:before="0" w:beforeAutospacing="0" w:after="0" w:afterAutospacing="0"/>
      </w:pPr>
      <w:proofErr w:type="gramStart"/>
      <w:r>
        <w:rPr>
          <w:rFonts w:ascii="Courier New" w:hAnsi="Courier New" w:cs="Courier New"/>
          <w:color w:val="188038"/>
          <w:sz w:val="22"/>
          <w:szCs w:val="22"/>
        </w:rPr>
        <w:t>passive-interface</w:t>
      </w:r>
      <w:proofErr w:type="gramEnd"/>
      <w:r>
        <w:rPr>
          <w:rFonts w:ascii="Courier New" w:hAnsi="Courier New" w:cs="Courier New"/>
          <w:color w:val="188038"/>
          <w:sz w:val="22"/>
          <w:szCs w:val="22"/>
        </w:rPr>
        <w:t xml:space="preserve"> &lt;interface&gt;</w:t>
      </w:r>
    </w:p>
    <w:p w:rsidR="006B5170" w:rsidRDefault="006B5170" w:rsidP="006B5170"/>
    <w:p w:rsidR="006B5170" w:rsidRDefault="006B5170" w:rsidP="006B5170">
      <w:pPr>
        <w:pStyle w:val="NormalWeb"/>
        <w:spacing w:before="240" w:beforeAutospacing="0" w:after="240" w:afterAutospacing="0"/>
      </w:pPr>
      <w:r>
        <w:rPr>
          <w:rFonts w:ascii="Arial" w:hAnsi="Arial" w:cs="Arial"/>
          <w:b/>
          <w:bCs/>
          <w:color w:val="000000"/>
          <w:sz w:val="22"/>
          <w:szCs w:val="22"/>
        </w:rPr>
        <w:t>EIGRP authentication</w:t>
      </w:r>
    </w:p>
    <w:p w:rsidR="006B5170" w:rsidRDefault="006B5170" w:rsidP="006B5170">
      <w:pPr>
        <w:pStyle w:val="NormalWeb"/>
        <w:spacing w:before="0" w:beforeAutospacing="0" w:after="0" w:afterAutospacing="0"/>
      </w:pPr>
      <w:proofErr w:type="gramStart"/>
      <w:r>
        <w:rPr>
          <w:rFonts w:ascii="Courier New" w:hAnsi="Courier New" w:cs="Courier New"/>
          <w:color w:val="188038"/>
          <w:sz w:val="22"/>
          <w:szCs w:val="22"/>
        </w:rPr>
        <w:t>key</w:t>
      </w:r>
      <w:proofErr w:type="gramEnd"/>
      <w:r>
        <w:rPr>
          <w:rFonts w:ascii="Courier New" w:hAnsi="Courier New" w:cs="Courier New"/>
          <w:color w:val="188038"/>
          <w:sz w:val="22"/>
          <w:szCs w:val="22"/>
        </w:rPr>
        <w:t xml:space="preserve"> chain EIGRP_KEYS</w:t>
      </w:r>
    </w:p>
    <w:p w:rsidR="006B5170" w:rsidRDefault="006B5170" w:rsidP="006B5170">
      <w:pPr>
        <w:pStyle w:val="NormalWeb"/>
        <w:spacing w:before="0" w:beforeAutospacing="0" w:after="0" w:afterAutospacing="0"/>
      </w:pPr>
      <w:r>
        <w:rPr>
          <w:rFonts w:ascii="Courier New" w:hAnsi="Courier New" w:cs="Courier New"/>
          <w:color w:val="188038"/>
          <w:sz w:val="22"/>
          <w:szCs w:val="22"/>
        </w:rPr>
        <w:t> </w:t>
      </w:r>
      <w:proofErr w:type="gramStart"/>
      <w:r>
        <w:rPr>
          <w:rFonts w:ascii="Courier New" w:hAnsi="Courier New" w:cs="Courier New"/>
          <w:color w:val="188038"/>
          <w:sz w:val="22"/>
          <w:szCs w:val="22"/>
        </w:rPr>
        <w:t>key</w:t>
      </w:r>
      <w:proofErr w:type="gramEnd"/>
      <w:r>
        <w:rPr>
          <w:rFonts w:ascii="Courier New" w:hAnsi="Courier New" w:cs="Courier New"/>
          <w:color w:val="188038"/>
          <w:sz w:val="22"/>
          <w:szCs w:val="22"/>
        </w:rPr>
        <w:t xml:space="preserve"> 1</w:t>
      </w:r>
    </w:p>
    <w:p w:rsidR="006B5170" w:rsidRDefault="006B5170" w:rsidP="006B5170">
      <w:pPr>
        <w:pStyle w:val="NormalWeb"/>
        <w:spacing w:before="0" w:beforeAutospacing="0" w:after="0" w:afterAutospacing="0"/>
      </w:pPr>
      <w:r>
        <w:rPr>
          <w:rFonts w:ascii="Courier New" w:hAnsi="Courier New" w:cs="Courier New"/>
          <w:color w:val="188038"/>
          <w:sz w:val="22"/>
          <w:szCs w:val="22"/>
        </w:rPr>
        <w:t>  </w:t>
      </w:r>
      <w:proofErr w:type="gramStart"/>
      <w:r>
        <w:rPr>
          <w:rFonts w:ascii="Courier New" w:hAnsi="Courier New" w:cs="Courier New"/>
          <w:color w:val="188038"/>
          <w:sz w:val="22"/>
          <w:szCs w:val="22"/>
        </w:rPr>
        <w:t>key-string</w:t>
      </w:r>
      <w:proofErr w:type="gramEnd"/>
      <w:r>
        <w:rPr>
          <w:rFonts w:ascii="Courier New" w:hAnsi="Courier New" w:cs="Courier New"/>
          <w:color w:val="188038"/>
          <w:sz w:val="22"/>
          <w:szCs w:val="22"/>
        </w:rPr>
        <w:t xml:space="preserve"> cisco123</w:t>
      </w:r>
    </w:p>
    <w:p w:rsidR="006B5170" w:rsidRDefault="006B5170" w:rsidP="006B5170"/>
    <w:p w:rsidR="006B5170" w:rsidRDefault="006B5170" w:rsidP="006B5170">
      <w:pPr>
        <w:pStyle w:val="NormalWeb"/>
        <w:spacing w:before="0" w:beforeAutospacing="0" w:after="0" w:afterAutospacing="0"/>
      </w:pPr>
      <w:proofErr w:type="gramStart"/>
      <w:r>
        <w:rPr>
          <w:rFonts w:ascii="Courier New" w:hAnsi="Courier New" w:cs="Courier New"/>
          <w:color w:val="188038"/>
          <w:sz w:val="22"/>
          <w:szCs w:val="22"/>
        </w:rPr>
        <w:t>interface</w:t>
      </w:r>
      <w:proofErr w:type="gramEnd"/>
      <w:r>
        <w:rPr>
          <w:rFonts w:ascii="Courier New" w:hAnsi="Courier New" w:cs="Courier New"/>
          <w:color w:val="188038"/>
          <w:sz w:val="22"/>
          <w:szCs w:val="22"/>
        </w:rPr>
        <w:t xml:space="preserve"> g0/0</w:t>
      </w:r>
    </w:p>
    <w:p w:rsidR="006B5170" w:rsidRDefault="006B5170" w:rsidP="006B5170">
      <w:pPr>
        <w:pStyle w:val="NormalWeb"/>
        <w:spacing w:before="0" w:beforeAutospacing="0" w:after="0" w:afterAutospacing="0"/>
      </w:pPr>
      <w:r>
        <w:rPr>
          <w:rFonts w:ascii="Courier New" w:hAnsi="Courier New" w:cs="Courier New"/>
          <w:color w:val="188038"/>
          <w:sz w:val="22"/>
          <w:szCs w:val="22"/>
        </w:rPr>
        <w:t> </w:t>
      </w:r>
      <w:proofErr w:type="gramStart"/>
      <w:r>
        <w:rPr>
          <w:rFonts w:ascii="Courier New" w:hAnsi="Courier New" w:cs="Courier New"/>
          <w:color w:val="188038"/>
          <w:sz w:val="22"/>
          <w:szCs w:val="22"/>
        </w:rPr>
        <w:t>ip</w:t>
      </w:r>
      <w:proofErr w:type="gramEnd"/>
      <w:r>
        <w:rPr>
          <w:rFonts w:ascii="Courier New" w:hAnsi="Courier New" w:cs="Courier New"/>
          <w:color w:val="188038"/>
          <w:sz w:val="22"/>
          <w:szCs w:val="22"/>
        </w:rPr>
        <w:t xml:space="preserve"> authentication mode eigrp 100 md5</w:t>
      </w:r>
    </w:p>
    <w:p w:rsidR="006B5170" w:rsidRDefault="006B5170" w:rsidP="006B5170">
      <w:pPr>
        <w:pStyle w:val="NormalWeb"/>
        <w:spacing w:before="0" w:beforeAutospacing="0" w:after="0" w:afterAutospacing="0"/>
      </w:pPr>
      <w:r>
        <w:rPr>
          <w:rFonts w:ascii="Courier New" w:hAnsi="Courier New" w:cs="Courier New"/>
          <w:color w:val="188038"/>
          <w:sz w:val="22"/>
          <w:szCs w:val="22"/>
        </w:rPr>
        <w:t> </w:t>
      </w:r>
      <w:proofErr w:type="gramStart"/>
      <w:r>
        <w:rPr>
          <w:rFonts w:ascii="Courier New" w:hAnsi="Courier New" w:cs="Courier New"/>
          <w:color w:val="188038"/>
          <w:sz w:val="22"/>
          <w:szCs w:val="22"/>
        </w:rPr>
        <w:t>ip</w:t>
      </w:r>
      <w:proofErr w:type="gramEnd"/>
      <w:r>
        <w:rPr>
          <w:rFonts w:ascii="Courier New" w:hAnsi="Courier New" w:cs="Courier New"/>
          <w:color w:val="188038"/>
          <w:sz w:val="22"/>
          <w:szCs w:val="22"/>
        </w:rPr>
        <w:t xml:space="preserve"> authentication key-chain eigrp 100 EIGRP_KEYS</w:t>
      </w:r>
    </w:p>
    <w:p w:rsidR="006B5170" w:rsidRDefault="006B5170" w:rsidP="006B5170"/>
    <w:p w:rsidR="006B5170" w:rsidRDefault="00D91926" w:rsidP="006B5170">
      <w:r>
        <w:pict>
          <v:rect id="_x0000_i1597" style="width:0;height:1.5pt" o:hralign="center" o:hrstd="t" o:hr="t" fillcolor="#a0a0a0" stroked="f"/>
        </w:pict>
      </w:r>
    </w:p>
    <w:p w:rsidR="006B5170" w:rsidRDefault="006B5170" w:rsidP="006B5170">
      <w:pPr>
        <w:pStyle w:val="Heading2"/>
        <w:spacing w:after="80"/>
      </w:pPr>
      <w:r>
        <w:rPr>
          <w:rFonts w:ascii="Segoe UI Symbol" w:hAnsi="Segoe UI Symbol" w:cs="Segoe UI Symbol"/>
          <w:color w:val="000000"/>
          <w:sz w:val="34"/>
          <w:szCs w:val="34"/>
        </w:rPr>
        <w:t>🔹</w:t>
      </w:r>
      <w:r>
        <w:rPr>
          <w:color w:val="000000"/>
          <w:sz w:val="34"/>
          <w:szCs w:val="34"/>
        </w:rPr>
        <w:t xml:space="preserve"> D. OSPF ROUTING</w:t>
      </w:r>
    </w:p>
    <w:p w:rsidR="006B5170" w:rsidRDefault="006B5170" w:rsidP="006B5170">
      <w:pPr>
        <w:pStyle w:val="NormalWeb"/>
        <w:spacing w:before="0" w:beforeAutospacing="0" w:after="0" w:afterAutospacing="0"/>
      </w:pPr>
      <w:proofErr w:type="gramStart"/>
      <w:r>
        <w:rPr>
          <w:rFonts w:ascii="Courier New" w:hAnsi="Courier New" w:cs="Courier New"/>
          <w:color w:val="188038"/>
          <w:sz w:val="22"/>
          <w:szCs w:val="22"/>
        </w:rPr>
        <w:t>router</w:t>
      </w:r>
      <w:proofErr w:type="gramEnd"/>
      <w:r>
        <w:rPr>
          <w:rFonts w:ascii="Courier New" w:hAnsi="Courier New" w:cs="Courier New"/>
          <w:color w:val="188038"/>
          <w:sz w:val="22"/>
          <w:szCs w:val="22"/>
        </w:rPr>
        <w:t xml:space="preserve"> ospf 10</w:t>
      </w:r>
    </w:p>
    <w:p w:rsidR="006B5170" w:rsidRDefault="006B5170" w:rsidP="006B5170">
      <w:pPr>
        <w:pStyle w:val="NormalWeb"/>
        <w:spacing w:before="0" w:beforeAutospacing="0" w:after="0" w:afterAutospacing="0"/>
      </w:pPr>
      <w:proofErr w:type="gramStart"/>
      <w:r>
        <w:rPr>
          <w:rFonts w:ascii="Courier New" w:hAnsi="Courier New" w:cs="Courier New"/>
          <w:color w:val="188038"/>
          <w:sz w:val="22"/>
          <w:szCs w:val="22"/>
        </w:rPr>
        <w:t>router-id</w:t>
      </w:r>
      <w:proofErr w:type="gramEnd"/>
      <w:r>
        <w:rPr>
          <w:rFonts w:ascii="Courier New" w:hAnsi="Courier New" w:cs="Courier New"/>
          <w:color w:val="188038"/>
          <w:sz w:val="22"/>
          <w:szCs w:val="22"/>
        </w:rPr>
        <w:t xml:space="preserve"> 1.1.1.1</w:t>
      </w:r>
    </w:p>
    <w:p w:rsidR="006B5170" w:rsidRDefault="006B5170" w:rsidP="006B5170">
      <w:pPr>
        <w:pStyle w:val="NormalWeb"/>
        <w:spacing w:before="0" w:beforeAutospacing="0" w:after="0" w:afterAutospacing="0"/>
      </w:pPr>
      <w:proofErr w:type="gramStart"/>
      <w:r>
        <w:rPr>
          <w:rFonts w:ascii="Courier New" w:hAnsi="Courier New" w:cs="Courier New"/>
          <w:color w:val="188038"/>
          <w:sz w:val="22"/>
          <w:szCs w:val="22"/>
        </w:rPr>
        <w:t>network</w:t>
      </w:r>
      <w:proofErr w:type="gramEnd"/>
      <w:r>
        <w:rPr>
          <w:rFonts w:ascii="Courier New" w:hAnsi="Courier New" w:cs="Courier New"/>
          <w:color w:val="188038"/>
          <w:sz w:val="22"/>
          <w:szCs w:val="22"/>
        </w:rPr>
        <w:t xml:space="preserve"> &lt;network&gt; &lt;wildcard&gt; area &lt;area-id&gt;</w:t>
      </w:r>
    </w:p>
    <w:p w:rsidR="006B5170" w:rsidRDefault="006B5170" w:rsidP="006B5170">
      <w:pPr>
        <w:pStyle w:val="NormalWeb"/>
        <w:spacing w:before="0" w:beforeAutospacing="0" w:after="0" w:afterAutospacing="0"/>
      </w:pPr>
      <w:proofErr w:type="gramStart"/>
      <w:r>
        <w:rPr>
          <w:rFonts w:ascii="Courier New" w:hAnsi="Courier New" w:cs="Courier New"/>
          <w:color w:val="188038"/>
          <w:sz w:val="22"/>
          <w:szCs w:val="22"/>
        </w:rPr>
        <w:t>passive-interface</w:t>
      </w:r>
      <w:proofErr w:type="gramEnd"/>
      <w:r>
        <w:rPr>
          <w:rFonts w:ascii="Courier New" w:hAnsi="Courier New" w:cs="Courier New"/>
          <w:color w:val="188038"/>
          <w:sz w:val="22"/>
          <w:szCs w:val="22"/>
        </w:rPr>
        <w:t xml:space="preserve"> &lt;interface&gt;</w:t>
      </w:r>
    </w:p>
    <w:p w:rsidR="006B5170" w:rsidRDefault="006B5170" w:rsidP="006B5170"/>
    <w:p w:rsidR="006B5170" w:rsidRDefault="006B5170" w:rsidP="006B5170">
      <w:pPr>
        <w:pStyle w:val="Heading3"/>
        <w:spacing w:before="280" w:after="80"/>
      </w:pPr>
      <w:r>
        <w:rPr>
          <w:rFonts w:ascii="Arial" w:hAnsi="Arial" w:cs="Arial"/>
          <w:color w:val="000000"/>
          <w:sz w:val="26"/>
          <w:szCs w:val="26"/>
        </w:rPr>
        <w:t>OSPF Passive interface default</w:t>
      </w:r>
    </w:p>
    <w:p w:rsidR="006B5170" w:rsidRDefault="006B5170" w:rsidP="006B5170">
      <w:pPr>
        <w:pStyle w:val="NormalWeb"/>
        <w:spacing w:before="0" w:beforeAutospacing="0" w:after="0" w:afterAutospacing="0"/>
      </w:pPr>
      <w:proofErr w:type="gramStart"/>
      <w:r>
        <w:rPr>
          <w:rFonts w:ascii="Courier New" w:hAnsi="Courier New" w:cs="Courier New"/>
          <w:color w:val="188038"/>
          <w:sz w:val="22"/>
          <w:szCs w:val="22"/>
        </w:rPr>
        <w:t>router</w:t>
      </w:r>
      <w:proofErr w:type="gramEnd"/>
      <w:r>
        <w:rPr>
          <w:rFonts w:ascii="Courier New" w:hAnsi="Courier New" w:cs="Courier New"/>
          <w:color w:val="188038"/>
          <w:sz w:val="22"/>
          <w:szCs w:val="22"/>
        </w:rPr>
        <w:t xml:space="preserve"> ospf 10</w:t>
      </w:r>
    </w:p>
    <w:p w:rsidR="006B5170" w:rsidRDefault="006B5170" w:rsidP="006B5170">
      <w:pPr>
        <w:pStyle w:val="NormalWeb"/>
        <w:spacing w:before="0" w:beforeAutospacing="0" w:after="0" w:afterAutospacing="0"/>
      </w:pPr>
      <w:r>
        <w:rPr>
          <w:rFonts w:ascii="Courier New" w:hAnsi="Courier New" w:cs="Courier New"/>
          <w:color w:val="188038"/>
          <w:sz w:val="22"/>
          <w:szCs w:val="22"/>
        </w:rPr>
        <w:t> </w:t>
      </w:r>
      <w:proofErr w:type="gramStart"/>
      <w:r>
        <w:rPr>
          <w:rFonts w:ascii="Courier New" w:hAnsi="Courier New" w:cs="Courier New"/>
          <w:color w:val="188038"/>
          <w:sz w:val="22"/>
          <w:szCs w:val="22"/>
        </w:rPr>
        <w:t>passive-interface</w:t>
      </w:r>
      <w:proofErr w:type="gramEnd"/>
      <w:r>
        <w:rPr>
          <w:rFonts w:ascii="Courier New" w:hAnsi="Courier New" w:cs="Courier New"/>
          <w:color w:val="188038"/>
          <w:sz w:val="22"/>
          <w:szCs w:val="22"/>
        </w:rPr>
        <w:t xml:space="preserve"> default</w:t>
      </w:r>
    </w:p>
    <w:p w:rsidR="006B5170" w:rsidRDefault="006B5170" w:rsidP="006B5170">
      <w:pPr>
        <w:pStyle w:val="NormalWeb"/>
        <w:spacing w:before="0" w:beforeAutospacing="0" w:after="0" w:afterAutospacing="0"/>
      </w:pPr>
      <w:r>
        <w:rPr>
          <w:rFonts w:ascii="Courier New" w:hAnsi="Courier New" w:cs="Courier New"/>
          <w:color w:val="188038"/>
          <w:sz w:val="22"/>
          <w:szCs w:val="22"/>
        </w:rPr>
        <w:t> </w:t>
      </w:r>
      <w:proofErr w:type="gramStart"/>
      <w:r>
        <w:rPr>
          <w:rFonts w:ascii="Courier New" w:hAnsi="Courier New" w:cs="Courier New"/>
          <w:color w:val="188038"/>
          <w:sz w:val="22"/>
          <w:szCs w:val="22"/>
        </w:rPr>
        <w:t>no</w:t>
      </w:r>
      <w:proofErr w:type="gramEnd"/>
      <w:r>
        <w:rPr>
          <w:rFonts w:ascii="Courier New" w:hAnsi="Courier New" w:cs="Courier New"/>
          <w:color w:val="188038"/>
          <w:sz w:val="22"/>
          <w:szCs w:val="22"/>
        </w:rPr>
        <w:t xml:space="preserve"> passive-interface g0/0</w:t>
      </w:r>
    </w:p>
    <w:p w:rsidR="006B5170" w:rsidRDefault="006B5170" w:rsidP="006B5170"/>
    <w:p w:rsidR="006B5170" w:rsidRDefault="00D91926" w:rsidP="006B5170">
      <w:r>
        <w:pict>
          <v:rect id="_x0000_i1598" style="width:0;height:1.5pt" o:hralign="center" o:hrstd="t" o:hr="t" fillcolor="#a0a0a0" stroked="f"/>
        </w:pict>
      </w:r>
    </w:p>
    <w:p w:rsidR="006B5170" w:rsidRDefault="006B5170" w:rsidP="006B5170">
      <w:pPr>
        <w:pStyle w:val="Heading3"/>
        <w:spacing w:before="280" w:after="80"/>
      </w:pPr>
      <w:r>
        <w:rPr>
          <w:rFonts w:ascii="Segoe UI Symbol" w:hAnsi="Segoe UI Symbol" w:cs="Segoe UI Symbol"/>
          <w:color w:val="000000"/>
          <w:sz w:val="26"/>
          <w:szCs w:val="26"/>
        </w:rPr>
        <w:t>🔹</w:t>
      </w:r>
      <w:r>
        <w:rPr>
          <w:rFonts w:ascii="Arial" w:hAnsi="Arial" w:cs="Arial"/>
          <w:color w:val="000000"/>
          <w:sz w:val="26"/>
          <w:szCs w:val="26"/>
        </w:rPr>
        <w:t xml:space="preserve"> OSPF Virtual Link</w:t>
      </w:r>
    </w:p>
    <w:p w:rsidR="006B5170" w:rsidRDefault="006B5170" w:rsidP="006B5170">
      <w:pPr>
        <w:pStyle w:val="NormalWeb"/>
        <w:spacing w:before="0" w:beforeAutospacing="0" w:after="0" w:afterAutospacing="0"/>
      </w:pPr>
      <w:proofErr w:type="gramStart"/>
      <w:r>
        <w:rPr>
          <w:rFonts w:ascii="Courier New" w:hAnsi="Courier New" w:cs="Courier New"/>
          <w:color w:val="188038"/>
          <w:sz w:val="22"/>
          <w:szCs w:val="22"/>
        </w:rPr>
        <w:t>router</w:t>
      </w:r>
      <w:proofErr w:type="gramEnd"/>
      <w:r>
        <w:rPr>
          <w:rFonts w:ascii="Courier New" w:hAnsi="Courier New" w:cs="Courier New"/>
          <w:color w:val="188038"/>
          <w:sz w:val="22"/>
          <w:szCs w:val="22"/>
        </w:rPr>
        <w:t xml:space="preserve"> ospf 10</w:t>
      </w:r>
    </w:p>
    <w:p w:rsidR="006B5170" w:rsidRDefault="006B5170" w:rsidP="006B5170">
      <w:pPr>
        <w:pStyle w:val="NormalWeb"/>
        <w:spacing w:before="0" w:beforeAutospacing="0" w:after="0" w:afterAutospacing="0"/>
      </w:pPr>
      <w:r>
        <w:rPr>
          <w:rFonts w:ascii="Courier New" w:hAnsi="Courier New" w:cs="Courier New"/>
          <w:color w:val="188038"/>
          <w:sz w:val="22"/>
          <w:szCs w:val="22"/>
        </w:rPr>
        <w:t> </w:t>
      </w:r>
      <w:proofErr w:type="gramStart"/>
      <w:r>
        <w:rPr>
          <w:rFonts w:ascii="Courier New" w:hAnsi="Courier New" w:cs="Courier New"/>
          <w:color w:val="188038"/>
          <w:sz w:val="22"/>
          <w:szCs w:val="22"/>
        </w:rPr>
        <w:t>area</w:t>
      </w:r>
      <w:proofErr w:type="gramEnd"/>
      <w:r>
        <w:rPr>
          <w:rFonts w:ascii="Courier New" w:hAnsi="Courier New" w:cs="Courier New"/>
          <w:color w:val="188038"/>
          <w:sz w:val="22"/>
          <w:szCs w:val="22"/>
        </w:rPr>
        <w:t xml:space="preserve"> 1 virtual-link &lt;router-id-of-other-side&gt;</w:t>
      </w:r>
    </w:p>
    <w:p w:rsidR="006B5170" w:rsidRDefault="006B5170" w:rsidP="006B5170"/>
    <w:p w:rsidR="006B5170" w:rsidRDefault="00D91926" w:rsidP="006B5170">
      <w:r>
        <w:pict>
          <v:rect id="_x0000_i1599" style="width:0;height:1.5pt" o:hralign="center" o:hrstd="t" o:hr="t" fillcolor="#a0a0a0" stroked="f"/>
        </w:pict>
      </w:r>
    </w:p>
    <w:p w:rsidR="006B5170" w:rsidRDefault="006B5170" w:rsidP="006B5170">
      <w:pPr>
        <w:pStyle w:val="Heading3"/>
        <w:spacing w:before="280" w:after="80"/>
      </w:pPr>
      <w:r>
        <w:rPr>
          <w:rFonts w:ascii="Segoe UI Symbol" w:hAnsi="Segoe UI Symbol" w:cs="Segoe UI Symbol"/>
          <w:color w:val="000000"/>
          <w:sz w:val="26"/>
          <w:szCs w:val="26"/>
        </w:rPr>
        <w:t>🔹</w:t>
      </w:r>
      <w:r>
        <w:rPr>
          <w:rFonts w:ascii="Arial" w:hAnsi="Arial" w:cs="Arial"/>
          <w:color w:val="000000"/>
          <w:sz w:val="26"/>
          <w:szCs w:val="26"/>
        </w:rPr>
        <w:t xml:space="preserve"> OSPF Authentication</w:t>
      </w:r>
    </w:p>
    <w:p w:rsidR="006B5170" w:rsidRDefault="006B5170" w:rsidP="006B5170">
      <w:pPr>
        <w:pStyle w:val="NormalWeb"/>
        <w:spacing w:before="0" w:beforeAutospacing="0" w:after="0" w:afterAutospacing="0"/>
      </w:pPr>
      <w:proofErr w:type="gramStart"/>
      <w:r>
        <w:rPr>
          <w:rFonts w:ascii="Courier New" w:hAnsi="Courier New" w:cs="Courier New"/>
          <w:color w:val="188038"/>
          <w:sz w:val="22"/>
          <w:szCs w:val="22"/>
        </w:rPr>
        <w:t>interface</w:t>
      </w:r>
      <w:proofErr w:type="gramEnd"/>
      <w:r>
        <w:rPr>
          <w:rFonts w:ascii="Courier New" w:hAnsi="Courier New" w:cs="Courier New"/>
          <w:color w:val="188038"/>
          <w:sz w:val="22"/>
          <w:szCs w:val="22"/>
        </w:rPr>
        <w:t xml:space="preserve"> g0/0</w:t>
      </w:r>
    </w:p>
    <w:p w:rsidR="006B5170" w:rsidRDefault="006B5170" w:rsidP="006B5170">
      <w:pPr>
        <w:pStyle w:val="NormalWeb"/>
        <w:spacing w:before="0" w:beforeAutospacing="0" w:after="0" w:afterAutospacing="0"/>
      </w:pPr>
      <w:r>
        <w:rPr>
          <w:rFonts w:ascii="Courier New" w:hAnsi="Courier New" w:cs="Courier New"/>
          <w:color w:val="188038"/>
          <w:sz w:val="22"/>
          <w:szCs w:val="22"/>
        </w:rPr>
        <w:t> </w:t>
      </w:r>
      <w:proofErr w:type="gramStart"/>
      <w:r>
        <w:rPr>
          <w:rFonts w:ascii="Courier New" w:hAnsi="Courier New" w:cs="Courier New"/>
          <w:color w:val="188038"/>
          <w:sz w:val="22"/>
          <w:szCs w:val="22"/>
        </w:rPr>
        <w:t>ip</w:t>
      </w:r>
      <w:proofErr w:type="gramEnd"/>
      <w:r>
        <w:rPr>
          <w:rFonts w:ascii="Courier New" w:hAnsi="Courier New" w:cs="Courier New"/>
          <w:color w:val="188038"/>
          <w:sz w:val="22"/>
          <w:szCs w:val="22"/>
        </w:rPr>
        <w:t xml:space="preserve"> ospf message-digest-key 1 md5 cisco123</w:t>
      </w:r>
    </w:p>
    <w:p w:rsidR="006B5170" w:rsidRDefault="006B5170" w:rsidP="006B5170"/>
    <w:p w:rsidR="006B5170" w:rsidRDefault="006B5170" w:rsidP="006B5170">
      <w:pPr>
        <w:pStyle w:val="NormalWeb"/>
        <w:spacing w:before="0" w:beforeAutospacing="0" w:after="0" w:afterAutospacing="0"/>
      </w:pPr>
      <w:proofErr w:type="gramStart"/>
      <w:r>
        <w:rPr>
          <w:rFonts w:ascii="Courier New" w:hAnsi="Courier New" w:cs="Courier New"/>
          <w:color w:val="188038"/>
          <w:sz w:val="22"/>
          <w:szCs w:val="22"/>
        </w:rPr>
        <w:t>router</w:t>
      </w:r>
      <w:proofErr w:type="gramEnd"/>
      <w:r>
        <w:rPr>
          <w:rFonts w:ascii="Courier New" w:hAnsi="Courier New" w:cs="Courier New"/>
          <w:color w:val="188038"/>
          <w:sz w:val="22"/>
          <w:szCs w:val="22"/>
        </w:rPr>
        <w:t xml:space="preserve"> ospf 10</w:t>
      </w:r>
    </w:p>
    <w:p w:rsidR="006B5170" w:rsidRDefault="006B5170" w:rsidP="006B5170">
      <w:pPr>
        <w:pStyle w:val="NormalWeb"/>
        <w:spacing w:before="0" w:beforeAutospacing="0" w:after="0" w:afterAutospacing="0"/>
      </w:pPr>
      <w:r>
        <w:rPr>
          <w:rFonts w:ascii="Courier New" w:hAnsi="Courier New" w:cs="Courier New"/>
          <w:color w:val="188038"/>
          <w:sz w:val="22"/>
          <w:szCs w:val="22"/>
        </w:rPr>
        <w:t> </w:t>
      </w:r>
      <w:proofErr w:type="gramStart"/>
      <w:r>
        <w:rPr>
          <w:rFonts w:ascii="Courier New" w:hAnsi="Courier New" w:cs="Courier New"/>
          <w:color w:val="188038"/>
          <w:sz w:val="22"/>
          <w:szCs w:val="22"/>
        </w:rPr>
        <w:t>area</w:t>
      </w:r>
      <w:proofErr w:type="gramEnd"/>
      <w:r>
        <w:rPr>
          <w:rFonts w:ascii="Courier New" w:hAnsi="Courier New" w:cs="Courier New"/>
          <w:color w:val="188038"/>
          <w:sz w:val="22"/>
          <w:szCs w:val="22"/>
        </w:rPr>
        <w:t xml:space="preserve"> 0 authentication message-digest</w:t>
      </w:r>
    </w:p>
    <w:p w:rsidR="006B5170" w:rsidRDefault="006B5170" w:rsidP="006B5170"/>
    <w:p w:rsidR="006B5170" w:rsidRDefault="00D91926" w:rsidP="006B5170">
      <w:r>
        <w:pict>
          <v:rect id="_x0000_i1600" style="width:0;height:1.5pt" o:hralign="center" o:hrstd="t" o:hr="t" fillcolor="#a0a0a0" stroked="f"/>
        </w:pict>
      </w:r>
    </w:p>
    <w:p w:rsidR="006B5170" w:rsidRDefault="006B5170" w:rsidP="006B5170">
      <w:pPr>
        <w:pStyle w:val="Heading2"/>
        <w:spacing w:after="80"/>
      </w:pPr>
      <w:r>
        <w:rPr>
          <w:rFonts w:ascii="Segoe UI Symbol" w:hAnsi="Segoe UI Symbol" w:cs="Segoe UI Symbol"/>
          <w:color w:val="000000"/>
          <w:sz w:val="34"/>
          <w:szCs w:val="34"/>
        </w:rPr>
        <w:t>🔹</w:t>
      </w:r>
      <w:r>
        <w:rPr>
          <w:color w:val="000000"/>
          <w:sz w:val="34"/>
          <w:szCs w:val="34"/>
        </w:rPr>
        <w:t xml:space="preserve"> Redistribution (Mutual Redistribution Example)</w:t>
      </w:r>
    </w:p>
    <w:p w:rsidR="006B5170" w:rsidRDefault="006B5170" w:rsidP="006B5170">
      <w:pPr>
        <w:pStyle w:val="Heading3"/>
        <w:spacing w:before="280" w:after="80"/>
      </w:pPr>
      <w:r>
        <w:rPr>
          <w:rFonts w:ascii="Arial" w:hAnsi="Arial" w:cs="Arial"/>
          <w:color w:val="000000"/>
          <w:sz w:val="26"/>
          <w:szCs w:val="26"/>
        </w:rPr>
        <w:t>EIGRP → OSPF</w:t>
      </w:r>
    </w:p>
    <w:p w:rsidR="006B5170" w:rsidRDefault="006B5170" w:rsidP="006B5170">
      <w:pPr>
        <w:pStyle w:val="NormalWeb"/>
        <w:spacing w:before="0" w:beforeAutospacing="0" w:after="0" w:afterAutospacing="0"/>
      </w:pPr>
      <w:proofErr w:type="gramStart"/>
      <w:r>
        <w:rPr>
          <w:rFonts w:ascii="Courier New" w:hAnsi="Courier New" w:cs="Courier New"/>
          <w:color w:val="188038"/>
          <w:sz w:val="22"/>
          <w:szCs w:val="22"/>
        </w:rPr>
        <w:t>router</w:t>
      </w:r>
      <w:proofErr w:type="gramEnd"/>
      <w:r>
        <w:rPr>
          <w:rFonts w:ascii="Courier New" w:hAnsi="Courier New" w:cs="Courier New"/>
          <w:color w:val="188038"/>
          <w:sz w:val="22"/>
          <w:szCs w:val="22"/>
        </w:rPr>
        <w:t xml:space="preserve"> ospf 10</w:t>
      </w:r>
    </w:p>
    <w:p w:rsidR="006B5170" w:rsidRDefault="006B5170" w:rsidP="006B5170">
      <w:pPr>
        <w:pStyle w:val="NormalWeb"/>
        <w:spacing w:before="0" w:beforeAutospacing="0" w:after="0" w:afterAutospacing="0"/>
      </w:pPr>
      <w:r>
        <w:rPr>
          <w:rFonts w:ascii="Courier New" w:hAnsi="Courier New" w:cs="Courier New"/>
          <w:color w:val="188038"/>
          <w:sz w:val="22"/>
          <w:szCs w:val="22"/>
        </w:rPr>
        <w:t> </w:t>
      </w:r>
      <w:proofErr w:type="gramStart"/>
      <w:r>
        <w:rPr>
          <w:rFonts w:ascii="Courier New" w:hAnsi="Courier New" w:cs="Courier New"/>
          <w:color w:val="188038"/>
          <w:sz w:val="22"/>
          <w:szCs w:val="22"/>
        </w:rPr>
        <w:t>redistribute</w:t>
      </w:r>
      <w:proofErr w:type="gramEnd"/>
      <w:r>
        <w:rPr>
          <w:rFonts w:ascii="Courier New" w:hAnsi="Courier New" w:cs="Courier New"/>
          <w:color w:val="188038"/>
          <w:sz w:val="22"/>
          <w:szCs w:val="22"/>
        </w:rPr>
        <w:t xml:space="preserve"> eigrp 100 subnets</w:t>
      </w:r>
    </w:p>
    <w:p w:rsidR="006B5170" w:rsidRDefault="006B5170" w:rsidP="006B5170"/>
    <w:p w:rsidR="006B5170" w:rsidRDefault="006B5170" w:rsidP="006B5170">
      <w:pPr>
        <w:pStyle w:val="Heading3"/>
        <w:spacing w:before="280" w:after="80"/>
      </w:pPr>
      <w:r>
        <w:rPr>
          <w:rFonts w:ascii="Arial" w:hAnsi="Arial" w:cs="Arial"/>
          <w:color w:val="000000"/>
          <w:sz w:val="26"/>
          <w:szCs w:val="26"/>
        </w:rPr>
        <w:t>OSPF → EIGRP</w:t>
      </w:r>
    </w:p>
    <w:p w:rsidR="006B5170" w:rsidRDefault="006B5170" w:rsidP="006B5170">
      <w:pPr>
        <w:pStyle w:val="NormalWeb"/>
        <w:spacing w:before="0" w:beforeAutospacing="0" w:after="0" w:afterAutospacing="0"/>
      </w:pPr>
      <w:proofErr w:type="gramStart"/>
      <w:r>
        <w:rPr>
          <w:rFonts w:ascii="Courier New" w:hAnsi="Courier New" w:cs="Courier New"/>
          <w:color w:val="188038"/>
          <w:sz w:val="22"/>
          <w:szCs w:val="22"/>
        </w:rPr>
        <w:t>router</w:t>
      </w:r>
      <w:proofErr w:type="gramEnd"/>
      <w:r>
        <w:rPr>
          <w:rFonts w:ascii="Courier New" w:hAnsi="Courier New" w:cs="Courier New"/>
          <w:color w:val="188038"/>
          <w:sz w:val="22"/>
          <w:szCs w:val="22"/>
        </w:rPr>
        <w:t xml:space="preserve"> eigrp 100</w:t>
      </w:r>
    </w:p>
    <w:p w:rsidR="006B5170" w:rsidRDefault="006B5170" w:rsidP="006B5170">
      <w:pPr>
        <w:pStyle w:val="NormalWeb"/>
        <w:spacing w:before="0" w:beforeAutospacing="0" w:after="0" w:afterAutospacing="0"/>
      </w:pPr>
      <w:r>
        <w:rPr>
          <w:rFonts w:ascii="Courier New" w:hAnsi="Courier New" w:cs="Courier New"/>
          <w:color w:val="188038"/>
          <w:sz w:val="22"/>
          <w:szCs w:val="22"/>
        </w:rPr>
        <w:t> </w:t>
      </w:r>
      <w:proofErr w:type="gramStart"/>
      <w:r>
        <w:rPr>
          <w:rFonts w:ascii="Courier New" w:hAnsi="Courier New" w:cs="Courier New"/>
          <w:color w:val="188038"/>
          <w:sz w:val="22"/>
          <w:szCs w:val="22"/>
        </w:rPr>
        <w:t>redistribute</w:t>
      </w:r>
      <w:proofErr w:type="gramEnd"/>
      <w:r>
        <w:rPr>
          <w:rFonts w:ascii="Courier New" w:hAnsi="Courier New" w:cs="Courier New"/>
          <w:color w:val="188038"/>
          <w:sz w:val="22"/>
          <w:szCs w:val="22"/>
        </w:rPr>
        <w:t xml:space="preserve"> ospf 10 metric 10000 100 255 1 1500</w:t>
      </w:r>
    </w:p>
    <w:p w:rsidR="006B5170" w:rsidRDefault="006B5170" w:rsidP="006B5170"/>
    <w:p w:rsidR="006B5170" w:rsidRDefault="00D91926" w:rsidP="006B5170">
      <w:r>
        <w:pict>
          <v:rect id="_x0000_i1601" style="width:0;height:1.5pt" o:hralign="center" o:hrstd="t" o:hr="t" fillcolor="#a0a0a0" stroked="f"/>
        </w:pict>
      </w:r>
    </w:p>
    <w:p w:rsidR="006B5170" w:rsidRDefault="006B5170" w:rsidP="006B5170">
      <w:pPr>
        <w:pStyle w:val="Heading1"/>
        <w:spacing w:before="480" w:beforeAutospacing="0" w:after="120" w:afterAutospacing="0"/>
      </w:pPr>
      <w:r>
        <w:rPr>
          <w:rFonts w:ascii="Segoe UI Symbol" w:hAnsi="Segoe UI Symbol" w:cs="Segoe UI Symbol"/>
          <w:color w:val="000000"/>
          <w:sz w:val="46"/>
          <w:szCs w:val="46"/>
        </w:rPr>
        <w:t>✅</w:t>
      </w:r>
      <w:r>
        <w:rPr>
          <w:rFonts w:ascii="Arial" w:hAnsi="Arial" w:cs="Arial"/>
          <w:color w:val="000000"/>
          <w:sz w:val="46"/>
          <w:szCs w:val="46"/>
        </w:rPr>
        <w:t xml:space="preserve"> 4. STP (SPANNING TREE PROTOCOL)</w:t>
      </w:r>
    </w:p>
    <w:p w:rsidR="006B5170" w:rsidRDefault="006B5170" w:rsidP="006B5170">
      <w:pPr>
        <w:pStyle w:val="Heading3"/>
        <w:spacing w:before="280" w:after="80"/>
      </w:pPr>
      <w:r>
        <w:rPr>
          <w:rFonts w:ascii="Arial" w:hAnsi="Arial" w:cs="Arial"/>
          <w:color w:val="000000"/>
          <w:sz w:val="26"/>
          <w:szCs w:val="26"/>
        </w:rPr>
        <w:t>Enable STP mode</w:t>
      </w:r>
    </w:p>
    <w:p w:rsidR="006B5170" w:rsidRDefault="006B5170" w:rsidP="006B5170">
      <w:pPr>
        <w:pStyle w:val="NormalWeb"/>
        <w:spacing w:before="0" w:beforeAutospacing="0" w:after="0" w:afterAutospacing="0"/>
      </w:pPr>
      <w:proofErr w:type="gramStart"/>
      <w:r>
        <w:rPr>
          <w:rFonts w:ascii="Courier New" w:hAnsi="Courier New" w:cs="Courier New"/>
          <w:color w:val="188038"/>
          <w:sz w:val="22"/>
          <w:szCs w:val="22"/>
        </w:rPr>
        <w:t>spanning-tree</w:t>
      </w:r>
      <w:proofErr w:type="gramEnd"/>
      <w:r>
        <w:rPr>
          <w:rFonts w:ascii="Courier New" w:hAnsi="Courier New" w:cs="Courier New"/>
          <w:color w:val="188038"/>
          <w:sz w:val="22"/>
          <w:szCs w:val="22"/>
        </w:rPr>
        <w:t xml:space="preserve"> mode pvst</w:t>
      </w:r>
    </w:p>
    <w:p w:rsidR="006B5170" w:rsidRDefault="006B5170" w:rsidP="006B5170">
      <w:pPr>
        <w:pStyle w:val="NormalWeb"/>
        <w:spacing w:before="0" w:beforeAutospacing="0" w:after="0" w:afterAutospacing="0"/>
      </w:pPr>
      <w:proofErr w:type="gramStart"/>
      <w:r>
        <w:rPr>
          <w:rFonts w:ascii="Courier New" w:hAnsi="Courier New" w:cs="Courier New"/>
          <w:color w:val="188038"/>
          <w:sz w:val="22"/>
          <w:szCs w:val="22"/>
        </w:rPr>
        <w:t>spanning-tree</w:t>
      </w:r>
      <w:proofErr w:type="gramEnd"/>
      <w:r>
        <w:rPr>
          <w:rFonts w:ascii="Courier New" w:hAnsi="Courier New" w:cs="Courier New"/>
          <w:color w:val="188038"/>
          <w:sz w:val="22"/>
          <w:szCs w:val="22"/>
        </w:rPr>
        <w:t xml:space="preserve"> mode rapid-pvst</w:t>
      </w:r>
    </w:p>
    <w:p w:rsidR="006B5170" w:rsidRDefault="006B5170" w:rsidP="006B5170"/>
    <w:p w:rsidR="006B5170" w:rsidRDefault="006B5170" w:rsidP="006B5170">
      <w:pPr>
        <w:pStyle w:val="Heading3"/>
        <w:spacing w:before="280" w:after="80"/>
      </w:pPr>
      <w:r>
        <w:rPr>
          <w:rFonts w:ascii="Arial" w:hAnsi="Arial" w:cs="Arial"/>
          <w:color w:val="000000"/>
          <w:sz w:val="26"/>
          <w:szCs w:val="26"/>
        </w:rPr>
        <w:lastRenderedPageBreak/>
        <w:t xml:space="preserve">Set </w:t>
      </w:r>
      <w:proofErr w:type="gramStart"/>
      <w:r>
        <w:rPr>
          <w:rFonts w:ascii="Arial" w:hAnsi="Arial" w:cs="Arial"/>
          <w:color w:val="000000"/>
          <w:sz w:val="26"/>
          <w:szCs w:val="26"/>
        </w:rPr>
        <w:t>root bridge</w:t>
      </w:r>
      <w:proofErr w:type="gramEnd"/>
    </w:p>
    <w:p w:rsidR="006B5170" w:rsidRDefault="006B5170" w:rsidP="006B5170">
      <w:pPr>
        <w:pStyle w:val="NormalWeb"/>
        <w:spacing w:before="0" w:beforeAutospacing="0" w:after="0" w:afterAutospacing="0"/>
      </w:pPr>
      <w:proofErr w:type="gramStart"/>
      <w:r>
        <w:rPr>
          <w:rFonts w:ascii="Courier New" w:hAnsi="Courier New" w:cs="Courier New"/>
          <w:color w:val="188038"/>
          <w:sz w:val="22"/>
          <w:szCs w:val="22"/>
        </w:rPr>
        <w:t>spanning-tree</w:t>
      </w:r>
      <w:proofErr w:type="gramEnd"/>
      <w:r>
        <w:rPr>
          <w:rFonts w:ascii="Courier New" w:hAnsi="Courier New" w:cs="Courier New"/>
          <w:color w:val="188038"/>
          <w:sz w:val="22"/>
          <w:szCs w:val="22"/>
        </w:rPr>
        <w:t xml:space="preserve"> vlan 1 root primary</w:t>
      </w:r>
    </w:p>
    <w:p w:rsidR="006B5170" w:rsidRDefault="006B5170" w:rsidP="006B5170">
      <w:pPr>
        <w:pStyle w:val="NormalWeb"/>
        <w:spacing w:before="0" w:beforeAutospacing="0" w:after="0" w:afterAutospacing="0"/>
      </w:pPr>
      <w:proofErr w:type="gramStart"/>
      <w:r>
        <w:rPr>
          <w:rFonts w:ascii="Courier New" w:hAnsi="Courier New" w:cs="Courier New"/>
          <w:color w:val="188038"/>
          <w:sz w:val="22"/>
          <w:szCs w:val="22"/>
        </w:rPr>
        <w:t>spanning-tree</w:t>
      </w:r>
      <w:proofErr w:type="gramEnd"/>
      <w:r>
        <w:rPr>
          <w:rFonts w:ascii="Courier New" w:hAnsi="Courier New" w:cs="Courier New"/>
          <w:color w:val="188038"/>
          <w:sz w:val="22"/>
          <w:szCs w:val="22"/>
        </w:rPr>
        <w:t xml:space="preserve"> vlan 1 root secondary</w:t>
      </w:r>
    </w:p>
    <w:p w:rsidR="006B5170" w:rsidRDefault="006B5170" w:rsidP="006B5170"/>
    <w:p w:rsidR="006B5170" w:rsidRDefault="006B5170" w:rsidP="006B5170">
      <w:pPr>
        <w:pStyle w:val="Heading3"/>
        <w:spacing w:before="280" w:after="80"/>
      </w:pPr>
      <w:r>
        <w:rPr>
          <w:rFonts w:ascii="Arial" w:hAnsi="Arial" w:cs="Arial"/>
          <w:color w:val="000000"/>
          <w:sz w:val="26"/>
          <w:szCs w:val="26"/>
        </w:rPr>
        <w:t>PortFast</w:t>
      </w:r>
    </w:p>
    <w:p w:rsidR="006B5170" w:rsidRDefault="006B5170" w:rsidP="006B5170">
      <w:pPr>
        <w:pStyle w:val="NormalWeb"/>
        <w:spacing w:before="0" w:beforeAutospacing="0" w:after="0" w:afterAutospacing="0"/>
      </w:pPr>
      <w:proofErr w:type="gramStart"/>
      <w:r>
        <w:rPr>
          <w:rFonts w:ascii="Courier New" w:hAnsi="Courier New" w:cs="Courier New"/>
          <w:color w:val="188038"/>
          <w:sz w:val="22"/>
          <w:szCs w:val="22"/>
        </w:rPr>
        <w:t>interface</w:t>
      </w:r>
      <w:proofErr w:type="gramEnd"/>
      <w:r>
        <w:rPr>
          <w:rFonts w:ascii="Courier New" w:hAnsi="Courier New" w:cs="Courier New"/>
          <w:color w:val="188038"/>
          <w:sz w:val="22"/>
          <w:szCs w:val="22"/>
        </w:rPr>
        <w:t xml:space="preserve"> g0/1</w:t>
      </w:r>
    </w:p>
    <w:p w:rsidR="006B5170" w:rsidRDefault="006B5170" w:rsidP="006B5170">
      <w:pPr>
        <w:pStyle w:val="NormalWeb"/>
        <w:spacing w:before="0" w:beforeAutospacing="0" w:after="0" w:afterAutospacing="0"/>
      </w:pPr>
      <w:r>
        <w:rPr>
          <w:rFonts w:ascii="Courier New" w:hAnsi="Courier New" w:cs="Courier New"/>
          <w:color w:val="188038"/>
          <w:sz w:val="22"/>
          <w:szCs w:val="22"/>
        </w:rPr>
        <w:t> </w:t>
      </w:r>
      <w:proofErr w:type="gramStart"/>
      <w:r>
        <w:rPr>
          <w:rFonts w:ascii="Courier New" w:hAnsi="Courier New" w:cs="Courier New"/>
          <w:color w:val="188038"/>
          <w:sz w:val="22"/>
          <w:szCs w:val="22"/>
        </w:rPr>
        <w:t>spanning-tree</w:t>
      </w:r>
      <w:proofErr w:type="gramEnd"/>
      <w:r>
        <w:rPr>
          <w:rFonts w:ascii="Courier New" w:hAnsi="Courier New" w:cs="Courier New"/>
          <w:color w:val="188038"/>
          <w:sz w:val="22"/>
          <w:szCs w:val="22"/>
        </w:rPr>
        <w:t xml:space="preserve"> portfast</w:t>
      </w:r>
    </w:p>
    <w:p w:rsidR="006B5170" w:rsidRDefault="006B5170" w:rsidP="006B5170">
      <w:pPr>
        <w:pStyle w:val="NormalWeb"/>
        <w:spacing w:before="0" w:beforeAutospacing="0" w:after="0" w:afterAutospacing="0"/>
      </w:pPr>
      <w:r>
        <w:rPr>
          <w:rFonts w:ascii="Courier New" w:hAnsi="Courier New" w:cs="Courier New"/>
          <w:color w:val="188038"/>
          <w:sz w:val="22"/>
          <w:szCs w:val="22"/>
        </w:rPr>
        <w:t> </w:t>
      </w:r>
      <w:proofErr w:type="gramStart"/>
      <w:r>
        <w:rPr>
          <w:rFonts w:ascii="Courier New" w:hAnsi="Courier New" w:cs="Courier New"/>
          <w:color w:val="188038"/>
          <w:sz w:val="22"/>
          <w:szCs w:val="22"/>
        </w:rPr>
        <w:t>spanning-tree</w:t>
      </w:r>
      <w:proofErr w:type="gramEnd"/>
      <w:r>
        <w:rPr>
          <w:rFonts w:ascii="Courier New" w:hAnsi="Courier New" w:cs="Courier New"/>
          <w:color w:val="188038"/>
          <w:sz w:val="22"/>
          <w:szCs w:val="22"/>
        </w:rPr>
        <w:t xml:space="preserve"> bpduguard enable</w:t>
      </w:r>
    </w:p>
    <w:p w:rsidR="006B5170" w:rsidRDefault="006B5170" w:rsidP="006B5170"/>
    <w:p w:rsidR="006B5170" w:rsidRDefault="006B5170" w:rsidP="006B5170">
      <w:pPr>
        <w:pStyle w:val="Heading3"/>
        <w:spacing w:before="280" w:after="80"/>
      </w:pPr>
      <w:r>
        <w:rPr>
          <w:rFonts w:ascii="Arial" w:hAnsi="Arial" w:cs="Arial"/>
          <w:color w:val="000000"/>
          <w:sz w:val="26"/>
          <w:szCs w:val="26"/>
        </w:rPr>
        <w:t>STP cost, priority</w:t>
      </w:r>
    </w:p>
    <w:p w:rsidR="006B5170" w:rsidRDefault="006B5170" w:rsidP="006B5170">
      <w:pPr>
        <w:pStyle w:val="NormalWeb"/>
        <w:spacing w:before="0" w:beforeAutospacing="0" w:after="0" w:afterAutospacing="0"/>
      </w:pPr>
      <w:proofErr w:type="gramStart"/>
      <w:r>
        <w:rPr>
          <w:rFonts w:ascii="Courier New" w:hAnsi="Courier New" w:cs="Courier New"/>
          <w:color w:val="188038"/>
          <w:sz w:val="22"/>
          <w:szCs w:val="22"/>
        </w:rPr>
        <w:t>interface</w:t>
      </w:r>
      <w:proofErr w:type="gramEnd"/>
      <w:r>
        <w:rPr>
          <w:rFonts w:ascii="Courier New" w:hAnsi="Courier New" w:cs="Courier New"/>
          <w:color w:val="188038"/>
          <w:sz w:val="22"/>
          <w:szCs w:val="22"/>
        </w:rPr>
        <w:t xml:space="preserve"> g0/1</w:t>
      </w:r>
    </w:p>
    <w:p w:rsidR="006B5170" w:rsidRDefault="006B5170" w:rsidP="006B5170">
      <w:pPr>
        <w:pStyle w:val="NormalWeb"/>
        <w:spacing w:before="0" w:beforeAutospacing="0" w:after="0" w:afterAutospacing="0"/>
      </w:pPr>
      <w:r>
        <w:rPr>
          <w:rFonts w:ascii="Courier New" w:hAnsi="Courier New" w:cs="Courier New"/>
          <w:color w:val="188038"/>
          <w:sz w:val="22"/>
          <w:szCs w:val="22"/>
        </w:rPr>
        <w:t> </w:t>
      </w:r>
      <w:proofErr w:type="gramStart"/>
      <w:r>
        <w:rPr>
          <w:rFonts w:ascii="Courier New" w:hAnsi="Courier New" w:cs="Courier New"/>
          <w:color w:val="188038"/>
          <w:sz w:val="22"/>
          <w:szCs w:val="22"/>
        </w:rPr>
        <w:t>spanning-tree</w:t>
      </w:r>
      <w:proofErr w:type="gramEnd"/>
      <w:r>
        <w:rPr>
          <w:rFonts w:ascii="Courier New" w:hAnsi="Courier New" w:cs="Courier New"/>
          <w:color w:val="188038"/>
          <w:sz w:val="22"/>
          <w:szCs w:val="22"/>
        </w:rPr>
        <w:t xml:space="preserve"> cost 4</w:t>
      </w:r>
    </w:p>
    <w:p w:rsidR="006B5170" w:rsidRDefault="006B5170" w:rsidP="006B5170">
      <w:pPr>
        <w:pStyle w:val="NormalWeb"/>
        <w:spacing w:before="0" w:beforeAutospacing="0" w:after="0" w:afterAutospacing="0"/>
      </w:pPr>
      <w:r>
        <w:rPr>
          <w:rFonts w:ascii="Courier New" w:hAnsi="Courier New" w:cs="Courier New"/>
          <w:color w:val="188038"/>
          <w:sz w:val="22"/>
          <w:szCs w:val="22"/>
        </w:rPr>
        <w:t> </w:t>
      </w:r>
      <w:proofErr w:type="gramStart"/>
      <w:r>
        <w:rPr>
          <w:rFonts w:ascii="Courier New" w:hAnsi="Courier New" w:cs="Courier New"/>
          <w:color w:val="188038"/>
          <w:sz w:val="22"/>
          <w:szCs w:val="22"/>
        </w:rPr>
        <w:t>spanning-tree</w:t>
      </w:r>
      <w:proofErr w:type="gramEnd"/>
      <w:r>
        <w:rPr>
          <w:rFonts w:ascii="Courier New" w:hAnsi="Courier New" w:cs="Courier New"/>
          <w:color w:val="188038"/>
          <w:sz w:val="22"/>
          <w:szCs w:val="22"/>
        </w:rPr>
        <w:t xml:space="preserve"> port-priority 16</w:t>
      </w:r>
    </w:p>
    <w:p w:rsidR="006B5170" w:rsidRDefault="006B5170" w:rsidP="006B5170"/>
    <w:p w:rsidR="006B5170" w:rsidRDefault="00D91926" w:rsidP="006B5170">
      <w:r>
        <w:pict>
          <v:rect id="_x0000_i1602" style="width:0;height:1.5pt" o:hralign="center" o:hrstd="t" o:hr="t" fillcolor="#a0a0a0" stroked="f"/>
        </w:pict>
      </w:r>
    </w:p>
    <w:p w:rsidR="006B5170" w:rsidRDefault="006B5170" w:rsidP="006B5170">
      <w:pPr>
        <w:pStyle w:val="Heading1"/>
        <w:spacing w:before="480" w:beforeAutospacing="0" w:after="120" w:afterAutospacing="0"/>
      </w:pPr>
      <w:r>
        <w:rPr>
          <w:rFonts w:ascii="Segoe UI Symbol" w:hAnsi="Segoe UI Symbol" w:cs="Segoe UI Symbol"/>
          <w:color w:val="000000"/>
          <w:sz w:val="46"/>
          <w:szCs w:val="46"/>
        </w:rPr>
        <w:t>✅</w:t>
      </w:r>
      <w:r>
        <w:rPr>
          <w:rFonts w:ascii="Arial" w:hAnsi="Arial" w:cs="Arial"/>
          <w:color w:val="000000"/>
          <w:sz w:val="46"/>
          <w:szCs w:val="46"/>
        </w:rPr>
        <w:t xml:space="preserve"> 5. ETHERCHANNEL COMMANDS</w:t>
      </w:r>
    </w:p>
    <w:p w:rsidR="006B5170" w:rsidRDefault="00D91926" w:rsidP="006B5170">
      <w:r>
        <w:pict>
          <v:rect id="_x0000_i1603" style="width:0;height:1.5pt" o:hralign="center" o:hrstd="t" o:hr="t" fillcolor="#a0a0a0" stroked="f"/>
        </w:pict>
      </w:r>
    </w:p>
    <w:p w:rsidR="006B5170" w:rsidRDefault="006B5170" w:rsidP="006B5170">
      <w:pPr>
        <w:pStyle w:val="Heading2"/>
        <w:spacing w:after="80"/>
      </w:pPr>
      <w:r>
        <w:rPr>
          <w:rFonts w:ascii="Segoe UI Symbol" w:hAnsi="Segoe UI Symbol" w:cs="Segoe UI Symbol"/>
          <w:color w:val="000000"/>
          <w:sz w:val="34"/>
          <w:szCs w:val="34"/>
        </w:rPr>
        <w:t>🔹</w:t>
      </w:r>
      <w:r>
        <w:rPr>
          <w:color w:val="000000"/>
          <w:sz w:val="34"/>
          <w:szCs w:val="34"/>
        </w:rPr>
        <w:t xml:space="preserve"> A. LACP (Active/Passive)</w:t>
      </w:r>
    </w:p>
    <w:p w:rsidR="006B5170" w:rsidRDefault="006B5170" w:rsidP="006B5170">
      <w:pPr>
        <w:pStyle w:val="NormalWeb"/>
        <w:spacing w:before="0" w:beforeAutospacing="0" w:after="0" w:afterAutospacing="0"/>
      </w:pPr>
      <w:proofErr w:type="gramStart"/>
      <w:r>
        <w:rPr>
          <w:rFonts w:ascii="Courier New" w:hAnsi="Courier New" w:cs="Courier New"/>
          <w:color w:val="188038"/>
          <w:sz w:val="22"/>
          <w:szCs w:val="22"/>
        </w:rPr>
        <w:t>interface</w:t>
      </w:r>
      <w:proofErr w:type="gramEnd"/>
      <w:r>
        <w:rPr>
          <w:rFonts w:ascii="Courier New" w:hAnsi="Courier New" w:cs="Courier New"/>
          <w:color w:val="188038"/>
          <w:sz w:val="22"/>
          <w:szCs w:val="22"/>
        </w:rPr>
        <w:t xml:space="preserve"> range g0/1 - 2</w:t>
      </w:r>
    </w:p>
    <w:p w:rsidR="006B5170" w:rsidRDefault="006B5170" w:rsidP="006B5170">
      <w:pPr>
        <w:pStyle w:val="NormalWeb"/>
        <w:spacing w:before="0" w:beforeAutospacing="0" w:after="0" w:afterAutospacing="0"/>
      </w:pPr>
      <w:r>
        <w:rPr>
          <w:rFonts w:ascii="Courier New" w:hAnsi="Courier New" w:cs="Courier New"/>
          <w:color w:val="188038"/>
          <w:sz w:val="22"/>
          <w:szCs w:val="22"/>
        </w:rPr>
        <w:t> </w:t>
      </w:r>
      <w:proofErr w:type="gramStart"/>
      <w:r>
        <w:rPr>
          <w:rFonts w:ascii="Courier New" w:hAnsi="Courier New" w:cs="Courier New"/>
          <w:color w:val="188038"/>
          <w:sz w:val="22"/>
          <w:szCs w:val="22"/>
        </w:rPr>
        <w:t>channel-group</w:t>
      </w:r>
      <w:proofErr w:type="gramEnd"/>
      <w:r>
        <w:rPr>
          <w:rFonts w:ascii="Courier New" w:hAnsi="Courier New" w:cs="Courier New"/>
          <w:color w:val="188038"/>
          <w:sz w:val="22"/>
          <w:szCs w:val="22"/>
        </w:rPr>
        <w:t xml:space="preserve"> 1 mode active</w:t>
      </w:r>
    </w:p>
    <w:p w:rsidR="006B5170" w:rsidRDefault="006B5170" w:rsidP="006B5170"/>
    <w:p w:rsidR="006B5170" w:rsidRDefault="00D91926" w:rsidP="006B5170">
      <w:r>
        <w:pict>
          <v:rect id="_x0000_i1604" style="width:0;height:1.5pt" o:hralign="center" o:hrstd="t" o:hr="t" fillcolor="#a0a0a0" stroked="f"/>
        </w:pict>
      </w:r>
    </w:p>
    <w:p w:rsidR="006B5170" w:rsidRDefault="006B5170" w:rsidP="006B5170">
      <w:pPr>
        <w:pStyle w:val="Heading2"/>
        <w:spacing w:after="80"/>
      </w:pPr>
      <w:r>
        <w:rPr>
          <w:rFonts w:ascii="Segoe UI Symbol" w:hAnsi="Segoe UI Symbol" w:cs="Segoe UI Symbol"/>
          <w:color w:val="000000"/>
          <w:sz w:val="34"/>
          <w:szCs w:val="34"/>
        </w:rPr>
        <w:t>🔹</w:t>
      </w:r>
      <w:r>
        <w:rPr>
          <w:color w:val="000000"/>
          <w:sz w:val="34"/>
          <w:szCs w:val="34"/>
        </w:rPr>
        <w:t xml:space="preserve"> B. PAgP (Desirable/Auto)</w:t>
      </w:r>
    </w:p>
    <w:p w:rsidR="006B5170" w:rsidRDefault="006B5170" w:rsidP="006B5170">
      <w:pPr>
        <w:pStyle w:val="NormalWeb"/>
        <w:spacing w:before="0" w:beforeAutospacing="0" w:after="0" w:afterAutospacing="0"/>
      </w:pPr>
      <w:proofErr w:type="gramStart"/>
      <w:r>
        <w:rPr>
          <w:rFonts w:ascii="Courier New" w:hAnsi="Courier New" w:cs="Courier New"/>
          <w:color w:val="188038"/>
          <w:sz w:val="22"/>
          <w:szCs w:val="22"/>
        </w:rPr>
        <w:t>interface</w:t>
      </w:r>
      <w:proofErr w:type="gramEnd"/>
      <w:r>
        <w:rPr>
          <w:rFonts w:ascii="Courier New" w:hAnsi="Courier New" w:cs="Courier New"/>
          <w:color w:val="188038"/>
          <w:sz w:val="22"/>
          <w:szCs w:val="22"/>
        </w:rPr>
        <w:t xml:space="preserve"> range g0/1 - 2</w:t>
      </w:r>
    </w:p>
    <w:p w:rsidR="006B5170" w:rsidRDefault="006B5170" w:rsidP="006B5170">
      <w:pPr>
        <w:pStyle w:val="NormalWeb"/>
        <w:spacing w:before="0" w:beforeAutospacing="0" w:after="0" w:afterAutospacing="0"/>
      </w:pPr>
      <w:r>
        <w:rPr>
          <w:rFonts w:ascii="Courier New" w:hAnsi="Courier New" w:cs="Courier New"/>
          <w:color w:val="188038"/>
          <w:sz w:val="22"/>
          <w:szCs w:val="22"/>
        </w:rPr>
        <w:t> </w:t>
      </w:r>
      <w:proofErr w:type="gramStart"/>
      <w:r>
        <w:rPr>
          <w:rFonts w:ascii="Courier New" w:hAnsi="Courier New" w:cs="Courier New"/>
          <w:color w:val="188038"/>
          <w:sz w:val="22"/>
          <w:szCs w:val="22"/>
        </w:rPr>
        <w:t>channel-group</w:t>
      </w:r>
      <w:proofErr w:type="gramEnd"/>
      <w:r>
        <w:rPr>
          <w:rFonts w:ascii="Courier New" w:hAnsi="Courier New" w:cs="Courier New"/>
          <w:color w:val="188038"/>
          <w:sz w:val="22"/>
          <w:szCs w:val="22"/>
        </w:rPr>
        <w:t xml:space="preserve"> 1 mode desirable</w:t>
      </w:r>
    </w:p>
    <w:p w:rsidR="006B5170" w:rsidRDefault="006B5170" w:rsidP="006B5170"/>
    <w:p w:rsidR="006B5170" w:rsidRDefault="00D91926" w:rsidP="006B5170">
      <w:r>
        <w:pict>
          <v:rect id="_x0000_i1605" style="width:0;height:1.5pt" o:hralign="center" o:hrstd="t" o:hr="t" fillcolor="#a0a0a0" stroked="f"/>
        </w:pict>
      </w:r>
    </w:p>
    <w:p w:rsidR="006B5170" w:rsidRDefault="006B5170" w:rsidP="006B5170">
      <w:pPr>
        <w:pStyle w:val="Heading2"/>
        <w:spacing w:after="80"/>
      </w:pPr>
      <w:r>
        <w:rPr>
          <w:rFonts w:ascii="Segoe UI Symbol" w:hAnsi="Segoe UI Symbol" w:cs="Segoe UI Symbol"/>
          <w:color w:val="000000"/>
          <w:sz w:val="34"/>
          <w:szCs w:val="34"/>
        </w:rPr>
        <w:t>🔹</w:t>
      </w:r>
      <w:r>
        <w:rPr>
          <w:color w:val="000000"/>
          <w:sz w:val="34"/>
          <w:szCs w:val="34"/>
        </w:rPr>
        <w:t xml:space="preserve"> C. EtherChannel verification</w:t>
      </w:r>
    </w:p>
    <w:p w:rsidR="006B5170" w:rsidRDefault="006B5170" w:rsidP="006B5170">
      <w:pPr>
        <w:pStyle w:val="NormalWeb"/>
        <w:spacing w:before="0" w:beforeAutospacing="0" w:after="0" w:afterAutospacing="0"/>
      </w:pPr>
      <w:proofErr w:type="gramStart"/>
      <w:r>
        <w:rPr>
          <w:rFonts w:ascii="Courier New" w:hAnsi="Courier New" w:cs="Courier New"/>
          <w:color w:val="188038"/>
          <w:sz w:val="22"/>
          <w:szCs w:val="22"/>
        </w:rPr>
        <w:t>show</w:t>
      </w:r>
      <w:proofErr w:type="gramEnd"/>
      <w:r>
        <w:rPr>
          <w:rFonts w:ascii="Courier New" w:hAnsi="Courier New" w:cs="Courier New"/>
          <w:color w:val="188038"/>
          <w:sz w:val="22"/>
          <w:szCs w:val="22"/>
        </w:rPr>
        <w:t xml:space="preserve"> etherchannel summary</w:t>
      </w:r>
    </w:p>
    <w:p w:rsidR="006B5170" w:rsidRDefault="006B5170" w:rsidP="006B5170">
      <w:pPr>
        <w:pStyle w:val="NormalWeb"/>
        <w:spacing w:before="0" w:beforeAutospacing="0" w:after="0" w:afterAutospacing="0"/>
      </w:pPr>
      <w:proofErr w:type="gramStart"/>
      <w:r>
        <w:rPr>
          <w:rFonts w:ascii="Courier New" w:hAnsi="Courier New" w:cs="Courier New"/>
          <w:color w:val="188038"/>
          <w:sz w:val="22"/>
          <w:szCs w:val="22"/>
        </w:rPr>
        <w:t>show</w:t>
      </w:r>
      <w:proofErr w:type="gramEnd"/>
      <w:r>
        <w:rPr>
          <w:rFonts w:ascii="Courier New" w:hAnsi="Courier New" w:cs="Courier New"/>
          <w:color w:val="188038"/>
          <w:sz w:val="22"/>
          <w:szCs w:val="22"/>
        </w:rPr>
        <w:t xml:space="preserve"> interface port-channel 1</w:t>
      </w:r>
    </w:p>
    <w:p w:rsidR="006B5170" w:rsidRDefault="006B5170" w:rsidP="006B5170"/>
    <w:p w:rsidR="006B5170" w:rsidRDefault="00D91926" w:rsidP="006B5170">
      <w:r>
        <w:lastRenderedPageBreak/>
        <w:pict>
          <v:rect id="_x0000_i1606" style="width:0;height:1.5pt" o:hralign="center" o:hrstd="t" o:hr="t" fillcolor="#a0a0a0" stroked="f"/>
        </w:pict>
      </w:r>
    </w:p>
    <w:p w:rsidR="006B5170" w:rsidRDefault="006B5170" w:rsidP="006B5170">
      <w:pPr>
        <w:pStyle w:val="Heading1"/>
        <w:spacing w:before="480" w:beforeAutospacing="0" w:after="120" w:afterAutospacing="0"/>
      </w:pPr>
      <w:r>
        <w:rPr>
          <w:rFonts w:ascii="Segoe UI Symbol" w:hAnsi="Segoe UI Symbol" w:cs="Segoe UI Symbol"/>
          <w:color w:val="000000"/>
          <w:sz w:val="46"/>
          <w:szCs w:val="46"/>
        </w:rPr>
        <w:t>✅</w:t>
      </w:r>
      <w:r>
        <w:rPr>
          <w:rFonts w:ascii="Arial" w:hAnsi="Arial" w:cs="Arial"/>
          <w:color w:val="000000"/>
          <w:sz w:val="46"/>
          <w:szCs w:val="46"/>
        </w:rPr>
        <w:t xml:space="preserve"> 6. INTER-SWITCH VLAN (TRUNKING)</w:t>
      </w:r>
    </w:p>
    <w:p w:rsidR="006B5170" w:rsidRDefault="006B5170" w:rsidP="006B5170">
      <w:pPr>
        <w:pStyle w:val="Heading3"/>
        <w:spacing w:before="280" w:after="80"/>
      </w:pPr>
      <w:r>
        <w:rPr>
          <w:rFonts w:ascii="Arial" w:hAnsi="Arial" w:cs="Arial"/>
          <w:color w:val="000000"/>
          <w:sz w:val="26"/>
          <w:szCs w:val="26"/>
        </w:rPr>
        <w:t>Create VLAN</w:t>
      </w:r>
    </w:p>
    <w:p w:rsidR="006B5170" w:rsidRDefault="006B5170" w:rsidP="006B5170">
      <w:pPr>
        <w:pStyle w:val="NormalWeb"/>
        <w:spacing w:before="0" w:beforeAutospacing="0" w:after="0" w:afterAutospacing="0"/>
      </w:pPr>
      <w:proofErr w:type="gramStart"/>
      <w:r>
        <w:rPr>
          <w:rFonts w:ascii="Courier New" w:hAnsi="Courier New" w:cs="Courier New"/>
          <w:color w:val="188038"/>
          <w:sz w:val="22"/>
          <w:szCs w:val="22"/>
        </w:rPr>
        <w:t>vlan</w:t>
      </w:r>
      <w:proofErr w:type="gramEnd"/>
      <w:r>
        <w:rPr>
          <w:rFonts w:ascii="Courier New" w:hAnsi="Courier New" w:cs="Courier New"/>
          <w:color w:val="188038"/>
          <w:sz w:val="22"/>
          <w:szCs w:val="22"/>
        </w:rPr>
        <w:t xml:space="preserve"> 10</w:t>
      </w:r>
    </w:p>
    <w:p w:rsidR="006B5170" w:rsidRDefault="006B5170" w:rsidP="006B5170">
      <w:pPr>
        <w:pStyle w:val="NormalWeb"/>
        <w:spacing w:before="0" w:beforeAutospacing="0" w:after="0" w:afterAutospacing="0"/>
      </w:pPr>
      <w:r>
        <w:rPr>
          <w:rFonts w:ascii="Courier New" w:hAnsi="Courier New" w:cs="Courier New"/>
          <w:color w:val="188038"/>
          <w:sz w:val="22"/>
          <w:szCs w:val="22"/>
        </w:rPr>
        <w:t> </w:t>
      </w:r>
      <w:proofErr w:type="gramStart"/>
      <w:r>
        <w:rPr>
          <w:rFonts w:ascii="Courier New" w:hAnsi="Courier New" w:cs="Courier New"/>
          <w:color w:val="188038"/>
          <w:sz w:val="22"/>
          <w:szCs w:val="22"/>
        </w:rPr>
        <w:t>name</w:t>
      </w:r>
      <w:proofErr w:type="gramEnd"/>
      <w:r>
        <w:rPr>
          <w:rFonts w:ascii="Courier New" w:hAnsi="Courier New" w:cs="Courier New"/>
          <w:color w:val="188038"/>
          <w:sz w:val="22"/>
          <w:szCs w:val="22"/>
        </w:rPr>
        <w:t xml:space="preserve"> SALES</w:t>
      </w:r>
    </w:p>
    <w:p w:rsidR="006B5170" w:rsidRDefault="006B5170" w:rsidP="006B5170">
      <w:pPr>
        <w:pStyle w:val="NormalWeb"/>
        <w:spacing w:before="0" w:beforeAutospacing="0" w:after="0" w:afterAutospacing="0"/>
      </w:pPr>
      <w:proofErr w:type="gramStart"/>
      <w:r>
        <w:rPr>
          <w:rFonts w:ascii="Courier New" w:hAnsi="Courier New" w:cs="Courier New"/>
          <w:color w:val="188038"/>
          <w:sz w:val="22"/>
          <w:szCs w:val="22"/>
        </w:rPr>
        <w:t>vlan</w:t>
      </w:r>
      <w:proofErr w:type="gramEnd"/>
      <w:r>
        <w:rPr>
          <w:rFonts w:ascii="Courier New" w:hAnsi="Courier New" w:cs="Courier New"/>
          <w:color w:val="188038"/>
          <w:sz w:val="22"/>
          <w:szCs w:val="22"/>
        </w:rPr>
        <w:t xml:space="preserve"> 20</w:t>
      </w:r>
    </w:p>
    <w:p w:rsidR="006B5170" w:rsidRDefault="006B5170" w:rsidP="006B5170">
      <w:pPr>
        <w:pStyle w:val="NormalWeb"/>
        <w:spacing w:before="0" w:beforeAutospacing="0" w:after="0" w:afterAutospacing="0"/>
      </w:pPr>
      <w:r>
        <w:rPr>
          <w:rFonts w:ascii="Courier New" w:hAnsi="Courier New" w:cs="Courier New"/>
          <w:color w:val="188038"/>
          <w:sz w:val="22"/>
          <w:szCs w:val="22"/>
        </w:rPr>
        <w:t> </w:t>
      </w:r>
      <w:proofErr w:type="gramStart"/>
      <w:r>
        <w:rPr>
          <w:rFonts w:ascii="Courier New" w:hAnsi="Courier New" w:cs="Courier New"/>
          <w:color w:val="188038"/>
          <w:sz w:val="22"/>
          <w:szCs w:val="22"/>
        </w:rPr>
        <w:t>name</w:t>
      </w:r>
      <w:proofErr w:type="gramEnd"/>
      <w:r>
        <w:rPr>
          <w:rFonts w:ascii="Courier New" w:hAnsi="Courier New" w:cs="Courier New"/>
          <w:color w:val="188038"/>
          <w:sz w:val="22"/>
          <w:szCs w:val="22"/>
        </w:rPr>
        <w:t xml:space="preserve"> HR</w:t>
      </w:r>
    </w:p>
    <w:p w:rsidR="006B5170" w:rsidRDefault="006B5170" w:rsidP="006B5170"/>
    <w:p w:rsidR="006B5170" w:rsidRDefault="006B5170" w:rsidP="006B5170">
      <w:pPr>
        <w:pStyle w:val="Heading3"/>
        <w:spacing w:before="280" w:after="80"/>
      </w:pPr>
      <w:r>
        <w:rPr>
          <w:rFonts w:ascii="Arial" w:hAnsi="Arial" w:cs="Arial"/>
          <w:color w:val="000000"/>
          <w:sz w:val="26"/>
          <w:szCs w:val="26"/>
        </w:rPr>
        <w:t>Access Port</w:t>
      </w:r>
    </w:p>
    <w:p w:rsidR="006B5170" w:rsidRDefault="006B5170" w:rsidP="006B5170">
      <w:pPr>
        <w:pStyle w:val="NormalWeb"/>
        <w:spacing w:before="0" w:beforeAutospacing="0" w:after="0" w:afterAutospacing="0"/>
      </w:pPr>
      <w:proofErr w:type="gramStart"/>
      <w:r>
        <w:rPr>
          <w:rFonts w:ascii="Courier New" w:hAnsi="Courier New" w:cs="Courier New"/>
          <w:color w:val="188038"/>
          <w:sz w:val="22"/>
          <w:szCs w:val="22"/>
        </w:rPr>
        <w:t>interface</w:t>
      </w:r>
      <w:proofErr w:type="gramEnd"/>
      <w:r>
        <w:rPr>
          <w:rFonts w:ascii="Courier New" w:hAnsi="Courier New" w:cs="Courier New"/>
          <w:color w:val="188038"/>
          <w:sz w:val="22"/>
          <w:szCs w:val="22"/>
        </w:rPr>
        <w:t xml:space="preserve"> g0/1</w:t>
      </w:r>
    </w:p>
    <w:p w:rsidR="006B5170" w:rsidRDefault="006B5170" w:rsidP="006B5170">
      <w:pPr>
        <w:pStyle w:val="NormalWeb"/>
        <w:spacing w:before="0" w:beforeAutospacing="0" w:after="0" w:afterAutospacing="0"/>
      </w:pPr>
      <w:r>
        <w:rPr>
          <w:rFonts w:ascii="Courier New" w:hAnsi="Courier New" w:cs="Courier New"/>
          <w:color w:val="188038"/>
          <w:sz w:val="22"/>
          <w:szCs w:val="22"/>
        </w:rPr>
        <w:t> </w:t>
      </w:r>
      <w:proofErr w:type="gramStart"/>
      <w:r>
        <w:rPr>
          <w:rFonts w:ascii="Courier New" w:hAnsi="Courier New" w:cs="Courier New"/>
          <w:color w:val="188038"/>
          <w:sz w:val="22"/>
          <w:szCs w:val="22"/>
        </w:rPr>
        <w:t>switchport</w:t>
      </w:r>
      <w:proofErr w:type="gramEnd"/>
      <w:r>
        <w:rPr>
          <w:rFonts w:ascii="Courier New" w:hAnsi="Courier New" w:cs="Courier New"/>
          <w:color w:val="188038"/>
          <w:sz w:val="22"/>
          <w:szCs w:val="22"/>
        </w:rPr>
        <w:t xml:space="preserve"> mode access</w:t>
      </w:r>
    </w:p>
    <w:p w:rsidR="006B5170" w:rsidRDefault="006B5170" w:rsidP="006B5170">
      <w:pPr>
        <w:pStyle w:val="NormalWeb"/>
        <w:spacing w:before="0" w:beforeAutospacing="0" w:after="0" w:afterAutospacing="0"/>
      </w:pPr>
      <w:r>
        <w:rPr>
          <w:rFonts w:ascii="Courier New" w:hAnsi="Courier New" w:cs="Courier New"/>
          <w:color w:val="188038"/>
          <w:sz w:val="22"/>
          <w:szCs w:val="22"/>
        </w:rPr>
        <w:t> </w:t>
      </w:r>
      <w:proofErr w:type="gramStart"/>
      <w:r>
        <w:rPr>
          <w:rFonts w:ascii="Courier New" w:hAnsi="Courier New" w:cs="Courier New"/>
          <w:color w:val="188038"/>
          <w:sz w:val="22"/>
          <w:szCs w:val="22"/>
        </w:rPr>
        <w:t>switchport</w:t>
      </w:r>
      <w:proofErr w:type="gramEnd"/>
      <w:r>
        <w:rPr>
          <w:rFonts w:ascii="Courier New" w:hAnsi="Courier New" w:cs="Courier New"/>
          <w:color w:val="188038"/>
          <w:sz w:val="22"/>
          <w:szCs w:val="22"/>
        </w:rPr>
        <w:t xml:space="preserve"> access vlan 10</w:t>
      </w:r>
    </w:p>
    <w:p w:rsidR="006B5170" w:rsidRDefault="006B5170" w:rsidP="006B5170"/>
    <w:p w:rsidR="006B5170" w:rsidRDefault="006B5170" w:rsidP="006B5170">
      <w:pPr>
        <w:pStyle w:val="Heading3"/>
        <w:spacing w:before="280" w:after="80"/>
      </w:pPr>
      <w:r>
        <w:rPr>
          <w:rFonts w:ascii="Arial" w:hAnsi="Arial" w:cs="Arial"/>
          <w:color w:val="000000"/>
          <w:sz w:val="26"/>
          <w:szCs w:val="26"/>
        </w:rPr>
        <w:t>Trunk Port</w:t>
      </w:r>
    </w:p>
    <w:p w:rsidR="006B5170" w:rsidRDefault="006B5170" w:rsidP="006B5170">
      <w:pPr>
        <w:pStyle w:val="NormalWeb"/>
        <w:spacing w:before="0" w:beforeAutospacing="0" w:after="0" w:afterAutospacing="0"/>
      </w:pPr>
      <w:proofErr w:type="gramStart"/>
      <w:r>
        <w:rPr>
          <w:rFonts w:ascii="Courier New" w:hAnsi="Courier New" w:cs="Courier New"/>
          <w:color w:val="188038"/>
          <w:sz w:val="22"/>
          <w:szCs w:val="22"/>
        </w:rPr>
        <w:t>interface</w:t>
      </w:r>
      <w:proofErr w:type="gramEnd"/>
      <w:r>
        <w:rPr>
          <w:rFonts w:ascii="Courier New" w:hAnsi="Courier New" w:cs="Courier New"/>
          <w:color w:val="188038"/>
          <w:sz w:val="22"/>
          <w:szCs w:val="22"/>
        </w:rPr>
        <w:t xml:space="preserve"> g0/24</w:t>
      </w:r>
    </w:p>
    <w:p w:rsidR="006B5170" w:rsidRDefault="006B5170" w:rsidP="006B5170">
      <w:pPr>
        <w:pStyle w:val="NormalWeb"/>
        <w:spacing w:before="0" w:beforeAutospacing="0" w:after="0" w:afterAutospacing="0"/>
      </w:pPr>
      <w:r>
        <w:rPr>
          <w:rFonts w:ascii="Courier New" w:hAnsi="Courier New" w:cs="Courier New"/>
          <w:color w:val="188038"/>
          <w:sz w:val="22"/>
          <w:szCs w:val="22"/>
        </w:rPr>
        <w:t> </w:t>
      </w:r>
      <w:proofErr w:type="gramStart"/>
      <w:r>
        <w:rPr>
          <w:rFonts w:ascii="Courier New" w:hAnsi="Courier New" w:cs="Courier New"/>
          <w:color w:val="188038"/>
          <w:sz w:val="22"/>
          <w:szCs w:val="22"/>
        </w:rPr>
        <w:t>switchport</w:t>
      </w:r>
      <w:proofErr w:type="gramEnd"/>
      <w:r>
        <w:rPr>
          <w:rFonts w:ascii="Courier New" w:hAnsi="Courier New" w:cs="Courier New"/>
          <w:color w:val="188038"/>
          <w:sz w:val="22"/>
          <w:szCs w:val="22"/>
        </w:rPr>
        <w:t xml:space="preserve"> trunk encapsulation dot1q</w:t>
      </w:r>
    </w:p>
    <w:p w:rsidR="006B5170" w:rsidRDefault="006B5170" w:rsidP="006B5170">
      <w:pPr>
        <w:pStyle w:val="NormalWeb"/>
        <w:spacing w:before="0" w:beforeAutospacing="0" w:after="0" w:afterAutospacing="0"/>
      </w:pPr>
      <w:r>
        <w:rPr>
          <w:rFonts w:ascii="Courier New" w:hAnsi="Courier New" w:cs="Courier New"/>
          <w:color w:val="188038"/>
          <w:sz w:val="22"/>
          <w:szCs w:val="22"/>
        </w:rPr>
        <w:t> </w:t>
      </w:r>
      <w:proofErr w:type="gramStart"/>
      <w:r>
        <w:rPr>
          <w:rFonts w:ascii="Courier New" w:hAnsi="Courier New" w:cs="Courier New"/>
          <w:color w:val="188038"/>
          <w:sz w:val="22"/>
          <w:szCs w:val="22"/>
        </w:rPr>
        <w:t>switchport</w:t>
      </w:r>
      <w:proofErr w:type="gramEnd"/>
      <w:r>
        <w:rPr>
          <w:rFonts w:ascii="Courier New" w:hAnsi="Courier New" w:cs="Courier New"/>
          <w:color w:val="188038"/>
          <w:sz w:val="22"/>
          <w:szCs w:val="22"/>
        </w:rPr>
        <w:t xml:space="preserve"> mode trunk</w:t>
      </w:r>
    </w:p>
    <w:p w:rsidR="006B5170" w:rsidRDefault="006B5170" w:rsidP="006B5170">
      <w:pPr>
        <w:pStyle w:val="NormalWeb"/>
        <w:spacing w:before="0" w:beforeAutospacing="0" w:after="0" w:afterAutospacing="0"/>
      </w:pPr>
      <w:r>
        <w:rPr>
          <w:rFonts w:ascii="Courier New" w:hAnsi="Courier New" w:cs="Courier New"/>
          <w:color w:val="188038"/>
          <w:sz w:val="22"/>
          <w:szCs w:val="22"/>
        </w:rPr>
        <w:t> </w:t>
      </w:r>
      <w:proofErr w:type="gramStart"/>
      <w:r>
        <w:rPr>
          <w:rFonts w:ascii="Courier New" w:hAnsi="Courier New" w:cs="Courier New"/>
          <w:color w:val="188038"/>
          <w:sz w:val="22"/>
          <w:szCs w:val="22"/>
        </w:rPr>
        <w:t>switchport</w:t>
      </w:r>
      <w:proofErr w:type="gramEnd"/>
      <w:r>
        <w:rPr>
          <w:rFonts w:ascii="Courier New" w:hAnsi="Courier New" w:cs="Courier New"/>
          <w:color w:val="188038"/>
          <w:sz w:val="22"/>
          <w:szCs w:val="22"/>
        </w:rPr>
        <w:t xml:space="preserve"> trunk allowed vlan 10,20</w:t>
      </w:r>
    </w:p>
    <w:p w:rsidR="006B5170" w:rsidRDefault="006B5170" w:rsidP="006B5170"/>
    <w:p w:rsidR="006B5170" w:rsidRDefault="00D91926" w:rsidP="006B5170">
      <w:r>
        <w:pict>
          <v:rect id="_x0000_i1607" style="width:0;height:1.5pt" o:hralign="center" o:hrstd="t" o:hr="t" fillcolor="#a0a0a0" stroked="f"/>
        </w:pict>
      </w:r>
    </w:p>
    <w:p w:rsidR="006B5170" w:rsidRDefault="006B5170" w:rsidP="006B5170">
      <w:pPr>
        <w:pStyle w:val="Heading1"/>
        <w:spacing w:before="480" w:beforeAutospacing="0" w:after="120" w:afterAutospacing="0"/>
      </w:pPr>
      <w:r>
        <w:rPr>
          <w:rFonts w:ascii="Segoe UI Symbol" w:hAnsi="Segoe UI Symbol" w:cs="Segoe UI Symbol"/>
          <w:color w:val="000000"/>
          <w:sz w:val="46"/>
          <w:szCs w:val="46"/>
        </w:rPr>
        <w:t>✅</w:t>
      </w:r>
      <w:r>
        <w:rPr>
          <w:rFonts w:ascii="Arial" w:hAnsi="Arial" w:cs="Arial"/>
          <w:color w:val="000000"/>
          <w:sz w:val="46"/>
          <w:szCs w:val="46"/>
        </w:rPr>
        <w:t xml:space="preserve"> 7. INTER-VLAN ROUTING (ROUTER-ON-A-STICK)</w:t>
      </w:r>
    </w:p>
    <w:p w:rsidR="006B5170" w:rsidRDefault="006B5170" w:rsidP="006B5170">
      <w:pPr>
        <w:pStyle w:val="Heading3"/>
        <w:spacing w:before="280" w:after="80"/>
      </w:pPr>
      <w:r>
        <w:rPr>
          <w:rFonts w:ascii="Arial" w:hAnsi="Arial" w:cs="Arial"/>
          <w:color w:val="000000"/>
          <w:sz w:val="26"/>
          <w:szCs w:val="26"/>
        </w:rPr>
        <w:t>On Router</w:t>
      </w:r>
    </w:p>
    <w:p w:rsidR="006B5170" w:rsidRDefault="006B5170" w:rsidP="006B5170">
      <w:pPr>
        <w:pStyle w:val="NormalWeb"/>
        <w:spacing w:before="0" w:beforeAutospacing="0" w:after="0" w:afterAutospacing="0"/>
      </w:pPr>
      <w:proofErr w:type="gramStart"/>
      <w:r>
        <w:rPr>
          <w:rFonts w:ascii="Courier New" w:hAnsi="Courier New" w:cs="Courier New"/>
          <w:color w:val="188038"/>
          <w:sz w:val="22"/>
          <w:szCs w:val="22"/>
        </w:rPr>
        <w:t>interface</w:t>
      </w:r>
      <w:proofErr w:type="gramEnd"/>
      <w:r>
        <w:rPr>
          <w:rFonts w:ascii="Courier New" w:hAnsi="Courier New" w:cs="Courier New"/>
          <w:color w:val="188038"/>
          <w:sz w:val="22"/>
          <w:szCs w:val="22"/>
        </w:rPr>
        <w:t xml:space="preserve"> g0/0.10</w:t>
      </w:r>
    </w:p>
    <w:p w:rsidR="006B5170" w:rsidRDefault="006B5170" w:rsidP="006B5170">
      <w:pPr>
        <w:pStyle w:val="NormalWeb"/>
        <w:spacing w:before="0" w:beforeAutospacing="0" w:after="0" w:afterAutospacing="0"/>
      </w:pPr>
      <w:r>
        <w:rPr>
          <w:rFonts w:ascii="Courier New" w:hAnsi="Courier New" w:cs="Courier New"/>
          <w:color w:val="188038"/>
          <w:sz w:val="22"/>
          <w:szCs w:val="22"/>
        </w:rPr>
        <w:t> </w:t>
      </w:r>
      <w:proofErr w:type="gramStart"/>
      <w:r>
        <w:rPr>
          <w:rFonts w:ascii="Courier New" w:hAnsi="Courier New" w:cs="Courier New"/>
          <w:color w:val="188038"/>
          <w:sz w:val="22"/>
          <w:szCs w:val="22"/>
        </w:rPr>
        <w:t>encapsulation</w:t>
      </w:r>
      <w:proofErr w:type="gramEnd"/>
      <w:r>
        <w:rPr>
          <w:rFonts w:ascii="Courier New" w:hAnsi="Courier New" w:cs="Courier New"/>
          <w:color w:val="188038"/>
          <w:sz w:val="22"/>
          <w:szCs w:val="22"/>
        </w:rPr>
        <w:t xml:space="preserve"> dot1Q 10</w:t>
      </w:r>
    </w:p>
    <w:p w:rsidR="006B5170" w:rsidRDefault="006B5170" w:rsidP="006B5170">
      <w:pPr>
        <w:pStyle w:val="NormalWeb"/>
        <w:spacing w:before="0" w:beforeAutospacing="0" w:after="0" w:afterAutospacing="0"/>
      </w:pPr>
      <w:r>
        <w:rPr>
          <w:rFonts w:ascii="Courier New" w:hAnsi="Courier New" w:cs="Courier New"/>
          <w:color w:val="188038"/>
          <w:sz w:val="22"/>
          <w:szCs w:val="22"/>
        </w:rPr>
        <w:t> </w:t>
      </w:r>
      <w:proofErr w:type="gramStart"/>
      <w:r>
        <w:rPr>
          <w:rFonts w:ascii="Courier New" w:hAnsi="Courier New" w:cs="Courier New"/>
          <w:color w:val="188038"/>
          <w:sz w:val="22"/>
          <w:szCs w:val="22"/>
        </w:rPr>
        <w:t>ip</w:t>
      </w:r>
      <w:proofErr w:type="gramEnd"/>
      <w:r>
        <w:rPr>
          <w:rFonts w:ascii="Courier New" w:hAnsi="Courier New" w:cs="Courier New"/>
          <w:color w:val="188038"/>
          <w:sz w:val="22"/>
          <w:szCs w:val="22"/>
        </w:rPr>
        <w:t xml:space="preserve"> address 192.168.10.1 255.255.255.0</w:t>
      </w:r>
    </w:p>
    <w:p w:rsidR="006B5170" w:rsidRDefault="006B5170" w:rsidP="006B5170"/>
    <w:p w:rsidR="006B5170" w:rsidRDefault="006B5170" w:rsidP="006B5170">
      <w:pPr>
        <w:pStyle w:val="NormalWeb"/>
        <w:spacing w:before="0" w:beforeAutospacing="0" w:after="0" w:afterAutospacing="0"/>
      </w:pPr>
      <w:proofErr w:type="gramStart"/>
      <w:r>
        <w:rPr>
          <w:rFonts w:ascii="Courier New" w:hAnsi="Courier New" w:cs="Courier New"/>
          <w:color w:val="188038"/>
          <w:sz w:val="22"/>
          <w:szCs w:val="22"/>
        </w:rPr>
        <w:t>interface</w:t>
      </w:r>
      <w:proofErr w:type="gramEnd"/>
      <w:r>
        <w:rPr>
          <w:rFonts w:ascii="Courier New" w:hAnsi="Courier New" w:cs="Courier New"/>
          <w:color w:val="188038"/>
          <w:sz w:val="22"/>
          <w:szCs w:val="22"/>
        </w:rPr>
        <w:t xml:space="preserve"> g0/0.20</w:t>
      </w:r>
    </w:p>
    <w:p w:rsidR="006B5170" w:rsidRDefault="006B5170" w:rsidP="006B5170">
      <w:pPr>
        <w:pStyle w:val="NormalWeb"/>
        <w:spacing w:before="0" w:beforeAutospacing="0" w:after="0" w:afterAutospacing="0"/>
      </w:pPr>
      <w:r>
        <w:rPr>
          <w:rFonts w:ascii="Courier New" w:hAnsi="Courier New" w:cs="Courier New"/>
          <w:color w:val="188038"/>
          <w:sz w:val="22"/>
          <w:szCs w:val="22"/>
        </w:rPr>
        <w:t> </w:t>
      </w:r>
      <w:proofErr w:type="gramStart"/>
      <w:r>
        <w:rPr>
          <w:rFonts w:ascii="Courier New" w:hAnsi="Courier New" w:cs="Courier New"/>
          <w:color w:val="188038"/>
          <w:sz w:val="22"/>
          <w:szCs w:val="22"/>
        </w:rPr>
        <w:t>encapsulation</w:t>
      </w:r>
      <w:proofErr w:type="gramEnd"/>
      <w:r>
        <w:rPr>
          <w:rFonts w:ascii="Courier New" w:hAnsi="Courier New" w:cs="Courier New"/>
          <w:color w:val="188038"/>
          <w:sz w:val="22"/>
          <w:szCs w:val="22"/>
        </w:rPr>
        <w:t xml:space="preserve"> dot1Q 20</w:t>
      </w:r>
    </w:p>
    <w:p w:rsidR="006B5170" w:rsidRDefault="006B5170" w:rsidP="006B5170">
      <w:pPr>
        <w:pStyle w:val="NormalWeb"/>
        <w:spacing w:before="0" w:beforeAutospacing="0" w:after="0" w:afterAutospacing="0"/>
      </w:pPr>
      <w:r>
        <w:rPr>
          <w:rFonts w:ascii="Courier New" w:hAnsi="Courier New" w:cs="Courier New"/>
          <w:color w:val="188038"/>
          <w:sz w:val="22"/>
          <w:szCs w:val="22"/>
        </w:rPr>
        <w:t> </w:t>
      </w:r>
      <w:proofErr w:type="gramStart"/>
      <w:r>
        <w:rPr>
          <w:rFonts w:ascii="Courier New" w:hAnsi="Courier New" w:cs="Courier New"/>
          <w:color w:val="188038"/>
          <w:sz w:val="22"/>
          <w:szCs w:val="22"/>
        </w:rPr>
        <w:t>ip</w:t>
      </w:r>
      <w:proofErr w:type="gramEnd"/>
      <w:r>
        <w:rPr>
          <w:rFonts w:ascii="Courier New" w:hAnsi="Courier New" w:cs="Courier New"/>
          <w:color w:val="188038"/>
          <w:sz w:val="22"/>
          <w:szCs w:val="22"/>
        </w:rPr>
        <w:t xml:space="preserve"> address 192.168.20.1 255.255.255.0</w:t>
      </w:r>
    </w:p>
    <w:p w:rsidR="006B5170" w:rsidRDefault="006B5170" w:rsidP="006B5170"/>
    <w:p w:rsidR="006B5170" w:rsidRDefault="006B5170" w:rsidP="006B5170">
      <w:pPr>
        <w:pStyle w:val="Heading3"/>
        <w:spacing w:before="280" w:after="80"/>
      </w:pPr>
      <w:r>
        <w:rPr>
          <w:rFonts w:ascii="Arial" w:hAnsi="Arial" w:cs="Arial"/>
          <w:color w:val="000000"/>
          <w:sz w:val="26"/>
          <w:szCs w:val="26"/>
        </w:rPr>
        <w:lastRenderedPageBreak/>
        <w:t>On Switch Trunk</w:t>
      </w:r>
    </w:p>
    <w:p w:rsidR="006B5170" w:rsidRDefault="006B5170" w:rsidP="006B5170">
      <w:pPr>
        <w:pStyle w:val="NormalWeb"/>
        <w:spacing w:before="0" w:beforeAutospacing="0" w:after="0" w:afterAutospacing="0"/>
      </w:pPr>
      <w:proofErr w:type="gramStart"/>
      <w:r>
        <w:rPr>
          <w:rFonts w:ascii="Courier New" w:hAnsi="Courier New" w:cs="Courier New"/>
          <w:color w:val="188038"/>
          <w:sz w:val="22"/>
          <w:szCs w:val="22"/>
        </w:rPr>
        <w:t>interface</w:t>
      </w:r>
      <w:proofErr w:type="gramEnd"/>
      <w:r>
        <w:rPr>
          <w:rFonts w:ascii="Courier New" w:hAnsi="Courier New" w:cs="Courier New"/>
          <w:color w:val="188038"/>
          <w:sz w:val="22"/>
          <w:szCs w:val="22"/>
        </w:rPr>
        <w:t xml:space="preserve"> g0/1</w:t>
      </w:r>
    </w:p>
    <w:p w:rsidR="006B5170" w:rsidRDefault="006B5170" w:rsidP="006B5170">
      <w:pPr>
        <w:pStyle w:val="NormalWeb"/>
        <w:spacing w:before="0" w:beforeAutospacing="0" w:after="0" w:afterAutospacing="0"/>
      </w:pPr>
      <w:r>
        <w:rPr>
          <w:rFonts w:ascii="Courier New" w:hAnsi="Courier New" w:cs="Courier New"/>
          <w:color w:val="188038"/>
          <w:sz w:val="22"/>
          <w:szCs w:val="22"/>
        </w:rPr>
        <w:t> </w:t>
      </w:r>
      <w:proofErr w:type="gramStart"/>
      <w:r>
        <w:rPr>
          <w:rFonts w:ascii="Courier New" w:hAnsi="Courier New" w:cs="Courier New"/>
          <w:color w:val="188038"/>
          <w:sz w:val="22"/>
          <w:szCs w:val="22"/>
        </w:rPr>
        <w:t>switchport</w:t>
      </w:r>
      <w:proofErr w:type="gramEnd"/>
      <w:r>
        <w:rPr>
          <w:rFonts w:ascii="Courier New" w:hAnsi="Courier New" w:cs="Courier New"/>
          <w:color w:val="188038"/>
          <w:sz w:val="22"/>
          <w:szCs w:val="22"/>
        </w:rPr>
        <w:t xml:space="preserve"> mode trunk</w:t>
      </w:r>
    </w:p>
    <w:p w:rsidR="006B5170" w:rsidRDefault="006B5170" w:rsidP="006B5170"/>
    <w:p w:rsidR="006B5170" w:rsidRDefault="00D91926" w:rsidP="006B5170">
      <w:r>
        <w:pict>
          <v:rect id="_x0000_i1608" style="width:0;height:1.5pt" o:hralign="center" o:hrstd="t" o:hr="t" fillcolor="#a0a0a0" stroked="f"/>
        </w:pict>
      </w:r>
    </w:p>
    <w:p w:rsidR="006B5170" w:rsidRDefault="006B5170" w:rsidP="006B5170">
      <w:pPr>
        <w:pStyle w:val="Heading1"/>
        <w:spacing w:before="480" w:beforeAutospacing="0" w:after="120" w:afterAutospacing="0"/>
      </w:pPr>
      <w:r>
        <w:rPr>
          <w:rFonts w:ascii="Segoe UI Symbol" w:hAnsi="Segoe UI Symbol" w:cs="Segoe UI Symbol"/>
          <w:color w:val="000000"/>
          <w:sz w:val="46"/>
          <w:szCs w:val="46"/>
        </w:rPr>
        <w:t>✅</w:t>
      </w:r>
      <w:r>
        <w:rPr>
          <w:rFonts w:ascii="Arial" w:hAnsi="Arial" w:cs="Arial"/>
          <w:color w:val="000000"/>
          <w:sz w:val="46"/>
          <w:szCs w:val="46"/>
        </w:rPr>
        <w:t xml:space="preserve"> 8. RIP ROUTING COMMANDS</w:t>
      </w:r>
    </w:p>
    <w:p w:rsidR="006B5170" w:rsidRDefault="006B5170" w:rsidP="006B5170">
      <w:pPr>
        <w:pStyle w:val="NormalWeb"/>
        <w:spacing w:before="240" w:beforeAutospacing="0" w:after="240" w:afterAutospacing="0"/>
      </w:pPr>
      <w:r>
        <w:rPr>
          <w:rFonts w:ascii="Arial" w:hAnsi="Arial" w:cs="Arial"/>
          <w:color w:val="000000"/>
          <w:sz w:val="22"/>
          <w:szCs w:val="22"/>
        </w:rPr>
        <w:t>(Already above but full set here)</w:t>
      </w:r>
    </w:p>
    <w:p w:rsidR="006B5170" w:rsidRDefault="006B5170" w:rsidP="006B5170">
      <w:pPr>
        <w:pStyle w:val="NormalWeb"/>
        <w:spacing w:before="0" w:beforeAutospacing="0" w:after="0" w:afterAutospacing="0"/>
      </w:pPr>
      <w:proofErr w:type="gramStart"/>
      <w:r>
        <w:rPr>
          <w:rFonts w:ascii="Courier New" w:hAnsi="Courier New" w:cs="Courier New"/>
          <w:color w:val="188038"/>
          <w:sz w:val="22"/>
          <w:szCs w:val="22"/>
        </w:rPr>
        <w:t>router</w:t>
      </w:r>
      <w:proofErr w:type="gramEnd"/>
      <w:r>
        <w:rPr>
          <w:rFonts w:ascii="Courier New" w:hAnsi="Courier New" w:cs="Courier New"/>
          <w:color w:val="188038"/>
          <w:sz w:val="22"/>
          <w:szCs w:val="22"/>
        </w:rPr>
        <w:t xml:space="preserve"> rip</w:t>
      </w:r>
    </w:p>
    <w:p w:rsidR="006B5170" w:rsidRDefault="006B5170" w:rsidP="006B5170">
      <w:pPr>
        <w:pStyle w:val="NormalWeb"/>
        <w:spacing w:before="0" w:beforeAutospacing="0" w:after="0" w:afterAutospacing="0"/>
      </w:pPr>
      <w:proofErr w:type="gramStart"/>
      <w:r>
        <w:rPr>
          <w:rFonts w:ascii="Courier New" w:hAnsi="Courier New" w:cs="Courier New"/>
          <w:color w:val="188038"/>
          <w:sz w:val="22"/>
          <w:szCs w:val="22"/>
        </w:rPr>
        <w:t>version</w:t>
      </w:r>
      <w:proofErr w:type="gramEnd"/>
      <w:r>
        <w:rPr>
          <w:rFonts w:ascii="Courier New" w:hAnsi="Courier New" w:cs="Courier New"/>
          <w:color w:val="188038"/>
          <w:sz w:val="22"/>
          <w:szCs w:val="22"/>
        </w:rPr>
        <w:t xml:space="preserve"> 2</w:t>
      </w:r>
    </w:p>
    <w:p w:rsidR="006B5170" w:rsidRDefault="006B5170" w:rsidP="006B5170">
      <w:pPr>
        <w:pStyle w:val="NormalWeb"/>
        <w:spacing w:before="0" w:beforeAutospacing="0" w:after="0" w:afterAutospacing="0"/>
      </w:pPr>
      <w:proofErr w:type="gramStart"/>
      <w:r>
        <w:rPr>
          <w:rFonts w:ascii="Courier New" w:hAnsi="Courier New" w:cs="Courier New"/>
          <w:color w:val="188038"/>
          <w:sz w:val="22"/>
          <w:szCs w:val="22"/>
        </w:rPr>
        <w:t>network</w:t>
      </w:r>
      <w:proofErr w:type="gramEnd"/>
      <w:r>
        <w:rPr>
          <w:rFonts w:ascii="Courier New" w:hAnsi="Courier New" w:cs="Courier New"/>
          <w:color w:val="188038"/>
          <w:sz w:val="22"/>
          <w:szCs w:val="22"/>
        </w:rPr>
        <w:t xml:space="preserve"> &lt;network&gt;</w:t>
      </w:r>
    </w:p>
    <w:p w:rsidR="006B5170" w:rsidRDefault="006B5170" w:rsidP="006B5170">
      <w:pPr>
        <w:pStyle w:val="NormalWeb"/>
        <w:spacing w:before="0" w:beforeAutospacing="0" w:after="0" w:afterAutospacing="0"/>
      </w:pPr>
      <w:proofErr w:type="gramStart"/>
      <w:r>
        <w:rPr>
          <w:rFonts w:ascii="Courier New" w:hAnsi="Courier New" w:cs="Courier New"/>
          <w:color w:val="188038"/>
          <w:sz w:val="22"/>
          <w:szCs w:val="22"/>
        </w:rPr>
        <w:t>no</w:t>
      </w:r>
      <w:proofErr w:type="gramEnd"/>
      <w:r>
        <w:rPr>
          <w:rFonts w:ascii="Courier New" w:hAnsi="Courier New" w:cs="Courier New"/>
          <w:color w:val="188038"/>
          <w:sz w:val="22"/>
          <w:szCs w:val="22"/>
        </w:rPr>
        <w:t xml:space="preserve"> auto-summary</w:t>
      </w:r>
    </w:p>
    <w:p w:rsidR="006B5170" w:rsidRDefault="006B5170" w:rsidP="006B5170">
      <w:pPr>
        <w:pStyle w:val="NormalWeb"/>
        <w:spacing w:before="0" w:beforeAutospacing="0" w:after="0" w:afterAutospacing="0"/>
      </w:pPr>
      <w:proofErr w:type="gramStart"/>
      <w:r>
        <w:rPr>
          <w:rFonts w:ascii="Courier New" w:hAnsi="Courier New" w:cs="Courier New"/>
          <w:color w:val="188038"/>
          <w:sz w:val="22"/>
          <w:szCs w:val="22"/>
        </w:rPr>
        <w:t>passive-interface</w:t>
      </w:r>
      <w:proofErr w:type="gramEnd"/>
      <w:r>
        <w:rPr>
          <w:rFonts w:ascii="Courier New" w:hAnsi="Courier New" w:cs="Courier New"/>
          <w:color w:val="188038"/>
          <w:sz w:val="22"/>
          <w:szCs w:val="22"/>
        </w:rPr>
        <w:t xml:space="preserve"> &lt;interface&gt;</w:t>
      </w:r>
    </w:p>
    <w:p w:rsidR="006B5170" w:rsidRDefault="006B5170" w:rsidP="006B5170">
      <w:pPr>
        <w:pStyle w:val="NormalWeb"/>
        <w:spacing w:before="0" w:beforeAutospacing="0" w:after="0" w:afterAutospacing="0"/>
      </w:pPr>
      <w:proofErr w:type="gramStart"/>
      <w:r>
        <w:rPr>
          <w:rFonts w:ascii="Courier New" w:hAnsi="Courier New" w:cs="Courier New"/>
          <w:color w:val="188038"/>
          <w:sz w:val="22"/>
          <w:szCs w:val="22"/>
        </w:rPr>
        <w:t>default-information</w:t>
      </w:r>
      <w:proofErr w:type="gramEnd"/>
      <w:r>
        <w:rPr>
          <w:rFonts w:ascii="Courier New" w:hAnsi="Courier New" w:cs="Courier New"/>
          <w:color w:val="188038"/>
          <w:sz w:val="22"/>
          <w:szCs w:val="22"/>
        </w:rPr>
        <w:t xml:space="preserve"> originate</w:t>
      </w:r>
    </w:p>
    <w:p w:rsidR="006B5170" w:rsidRDefault="006B5170" w:rsidP="006B5170"/>
    <w:p w:rsidR="006B5170" w:rsidRDefault="00D91926" w:rsidP="006B5170">
      <w:r>
        <w:pict>
          <v:rect id="_x0000_i1609" style="width:0;height:1.5pt" o:hralign="center" o:hrstd="t" o:hr="t" fillcolor="#a0a0a0" stroked="f"/>
        </w:pict>
      </w:r>
    </w:p>
    <w:p w:rsidR="006B5170" w:rsidRDefault="006B5170" w:rsidP="006B5170">
      <w:pPr>
        <w:pStyle w:val="Heading1"/>
        <w:spacing w:before="480" w:beforeAutospacing="0" w:after="120" w:afterAutospacing="0"/>
      </w:pPr>
      <w:r>
        <w:rPr>
          <w:rFonts w:ascii="Segoe UI Symbol" w:hAnsi="Segoe UI Symbol" w:cs="Segoe UI Symbol"/>
          <w:color w:val="000000"/>
          <w:sz w:val="46"/>
          <w:szCs w:val="46"/>
        </w:rPr>
        <w:t>✅</w:t>
      </w:r>
      <w:r>
        <w:rPr>
          <w:rFonts w:ascii="Arial" w:hAnsi="Arial" w:cs="Arial"/>
          <w:color w:val="000000"/>
          <w:sz w:val="46"/>
          <w:szCs w:val="46"/>
        </w:rPr>
        <w:t xml:space="preserve"> 9. LOOPBACK INTERFACE</w:t>
      </w:r>
    </w:p>
    <w:p w:rsidR="006B5170" w:rsidRDefault="006B5170" w:rsidP="006B5170">
      <w:pPr>
        <w:pStyle w:val="NormalWeb"/>
        <w:spacing w:before="0" w:beforeAutospacing="0" w:after="0" w:afterAutospacing="0"/>
      </w:pPr>
      <w:proofErr w:type="gramStart"/>
      <w:r>
        <w:rPr>
          <w:rFonts w:ascii="Courier New" w:hAnsi="Courier New" w:cs="Courier New"/>
          <w:color w:val="188038"/>
          <w:sz w:val="22"/>
          <w:szCs w:val="22"/>
        </w:rPr>
        <w:t>interface</w:t>
      </w:r>
      <w:proofErr w:type="gramEnd"/>
      <w:r>
        <w:rPr>
          <w:rFonts w:ascii="Courier New" w:hAnsi="Courier New" w:cs="Courier New"/>
          <w:color w:val="188038"/>
          <w:sz w:val="22"/>
          <w:szCs w:val="22"/>
        </w:rPr>
        <w:t xml:space="preserve"> loopback0</w:t>
      </w:r>
    </w:p>
    <w:p w:rsidR="006B5170" w:rsidRDefault="006B5170" w:rsidP="006B5170">
      <w:pPr>
        <w:pStyle w:val="NormalWeb"/>
        <w:spacing w:before="0" w:beforeAutospacing="0" w:after="0" w:afterAutospacing="0"/>
      </w:pPr>
      <w:r>
        <w:rPr>
          <w:rFonts w:ascii="Courier New" w:hAnsi="Courier New" w:cs="Courier New"/>
          <w:color w:val="188038"/>
          <w:sz w:val="22"/>
          <w:szCs w:val="22"/>
        </w:rPr>
        <w:t> </w:t>
      </w:r>
      <w:proofErr w:type="gramStart"/>
      <w:r>
        <w:rPr>
          <w:rFonts w:ascii="Courier New" w:hAnsi="Courier New" w:cs="Courier New"/>
          <w:color w:val="188038"/>
          <w:sz w:val="22"/>
          <w:szCs w:val="22"/>
        </w:rPr>
        <w:t>ip</w:t>
      </w:r>
      <w:proofErr w:type="gramEnd"/>
      <w:r>
        <w:rPr>
          <w:rFonts w:ascii="Courier New" w:hAnsi="Courier New" w:cs="Courier New"/>
          <w:color w:val="188038"/>
          <w:sz w:val="22"/>
          <w:szCs w:val="22"/>
        </w:rPr>
        <w:t xml:space="preserve"> address 1.1.1.1 255.255.255.255</w:t>
      </w:r>
    </w:p>
    <w:p w:rsidR="006B5170" w:rsidRDefault="006B5170" w:rsidP="006B5170"/>
    <w:p w:rsidR="006B5170" w:rsidRDefault="00D91926" w:rsidP="006B5170">
      <w:r>
        <w:pict>
          <v:rect id="_x0000_i1610" style="width:0;height:1.5pt" o:hralign="center" o:hrstd="t" o:hr="t" fillcolor="#a0a0a0" stroked="f"/>
        </w:pict>
      </w:r>
    </w:p>
    <w:p w:rsidR="006B5170" w:rsidRDefault="006B5170" w:rsidP="006B5170">
      <w:pPr>
        <w:pStyle w:val="Heading1"/>
        <w:spacing w:before="480" w:beforeAutospacing="0" w:after="120" w:afterAutospacing="0"/>
      </w:pPr>
      <w:r>
        <w:rPr>
          <w:rFonts w:ascii="Segoe UI Symbol" w:hAnsi="Segoe UI Symbol" w:cs="Segoe UI Symbol"/>
          <w:color w:val="000000"/>
          <w:sz w:val="46"/>
          <w:szCs w:val="46"/>
        </w:rPr>
        <w:t>✅</w:t>
      </w:r>
      <w:r>
        <w:rPr>
          <w:rFonts w:ascii="Arial" w:hAnsi="Arial" w:cs="Arial"/>
          <w:color w:val="000000"/>
          <w:sz w:val="46"/>
          <w:szCs w:val="46"/>
        </w:rPr>
        <w:t xml:space="preserve"> 10. SECURITY COMMANDS</w:t>
      </w:r>
    </w:p>
    <w:p w:rsidR="006B5170" w:rsidRDefault="00D91926" w:rsidP="006B5170">
      <w:r>
        <w:pict>
          <v:rect id="_x0000_i1611" style="width:0;height:1.5pt" o:hralign="center" o:hrstd="t" o:hr="t" fillcolor="#a0a0a0" stroked="f"/>
        </w:pict>
      </w:r>
    </w:p>
    <w:p w:rsidR="006B5170" w:rsidRDefault="006B5170" w:rsidP="006B5170">
      <w:pPr>
        <w:pStyle w:val="Heading2"/>
        <w:spacing w:after="80"/>
      </w:pPr>
      <w:r>
        <w:rPr>
          <w:rFonts w:ascii="Segoe UI Symbol" w:hAnsi="Segoe UI Symbol" w:cs="Segoe UI Symbol"/>
          <w:color w:val="000000"/>
          <w:sz w:val="34"/>
          <w:szCs w:val="34"/>
        </w:rPr>
        <w:t>🔹</w:t>
      </w:r>
      <w:r>
        <w:rPr>
          <w:color w:val="000000"/>
          <w:sz w:val="34"/>
          <w:szCs w:val="34"/>
        </w:rPr>
        <w:t xml:space="preserve"> A. Password Protection</w:t>
      </w:r>
    </w:p>
    <w:p w:rsidR="006B5170" w:rsidRDefault="006B5170" w:rsidP="006B5170">
      <w:pPr>
        <w:pStyle w:val="NormalWeb"/>
        <w:spacing w:before="0" w:beforeAutospacing="0" w:after="0" w:afterAutospacing="0"/>
      </w:pPr>
      <w:proofErr w:type="gramStart"/>
      <w:r>
        <w:rPr>
          <w:rFonts w:ascii="Courier New" w:hAnsi="Courier New" w:cs="Courier New"/>
          <w:color w:val="188038"/>
          <w:sz w:val="22"/>
          <w:szCs w:val="22"/>
        </w:rPr>
        <w:t>enable</w:t>
      </w:r>
      <w:proofErr w:type="gramEnd"/>
      <w:r>
        <w:rPr>
          <w:rFonts w:ascii="Courier New" w:hAnsi="Courier New" w:cs="Courier New"/>
          <w:color w:val="188038"/>
          <w:sz w:val="22"/>
          <w:szCs w:val="22"/>
        </w:rPr>
        <w:t xml:space="preserve"> secret cisco123</w:t>
      </w:r>
    </w:p>
    <w:p w:rsidR="006B5170" w:rsidRDefault="006B5170" w:rsidP="006B5170">
      <w:pPr>
        <w:pStyle w:val="NormalWeb"/>
        <w:spacing w:before="0" w:beforeAutospacing="0" w:after="0" w:afterAutospacing="0"/>
      </w:pPr>
      <w:proofErr w:type="gramStart"/>
      <w:r>
        <w:rPr>
          <w:rFonts w:ascii="Courier New" w:hAnsi="Courier New" w:cs="Courier New"/>
          <w:color w:val="188038"/>
          <w:sz w:val="22"/>
          <w:szCs w:val="22"/>
        </w:rPr>
        <w:t>username</w:t>
      </w:r>
      <w:proofErr w:type="gramEnd"/>
      <w:r>
        <w:rPr>
          <w:rFonts w:ascii="Courier New" w:hAnsi="Courier New" w:cs="Courier New"/>
          <w:color w:val="188038"/>
          <w:sz w:val="22"/>
          <w:szCs w:val="22"/>
        </w:rPr>
        <w:t xml:space="preserve"> admin privilege 15 secret strongpass</w:t>
      </w:r>
    </w:p>
    <w:p w:rsidR="006B5170" w:rsidRDefault="006B5170" w:rsidP="006B5170"/>
    <w:p w:rsidR="006B5170" w:rsidRDefault="006B5170" w:rsidP="006B5170">
      <w:pPr>
        <w:pStyle w:val="Heading2"/>
        <w:spacing w:after="80"/>
      </w:pPr>
      <w:r>
        <w:rPr>
          <w:rFonts w:ascii="Segoe UI Symbol" w:hAnsi="Segoe UI Symbol" w:cs="Segoe UI Symbol"/>
          <w:color w:val="000000"/>
          <w:sz w:val="34"/>
          <w:szCs w:val="34"/>
        </w:rPr>
        <w:t>🔹</w:t>
      </w:r>
      <w:r>
        <w:rPr>
          <w:color w:val="000000"/>
          <w:sz w:val="34"/>
          <w:szCs w:val="34"/>
        </w:rPr>
        <w:t xml:space="preserve"> VTY Lines</w:t>
      </w:r>
    </w:p>
    <w:p w:rsidR="006B5170" w:rsidRDefault="006B5170" w:rsidP="006B5170">
      <w:pPr>
        <w:pStyle w:val="NormalWeb"/>
        <w:spacing w:before="0" w:beforeAutospacing="0" w:after="0" w:afterAutospacing="0"/>
      </w:pPr>
      <w:proofErr w:type="gramStart"/>
      <w:r>
        <w:rPr>
          <w:rFonts w:ascii="Courier New" w:hAnsi="Courier New" w:cs="Courier New"/>
          <w:color w:val="188038"/>
          <w:sz w:val="22"/>
          <w:szCs w:val="22"/>
        </w:rPr>
        <w:t>line</w:t>
      </w:r>
      <w:proofErr w:type="gramEnd"/>
      <w:r>
        <w:rPr>
          <w:rFonts w:ascii="Courier New" w:hAnsi="Courier New" w:cs="Courier New"/>
          <w:color w:val="188038"/>
          <w:sz w:val="22"/>
          <w:szCs w:val="22"/>
        </w:rPr>
        <w:t xml:space="preserve"> vty 0 4</w:t>
      </w:r>
    </w:p>
    <w:p w:rsidR="006B5170" w:rsidRDefault="006B5170" w:rsidP="006B5170">
      <w:pPr>
        <w:pStyle w:val="NormalWeb"/>
        <w:spacing w:before="0" w:beforeAutospacing="0" w:after="0" w:afterAutospacing="0"/>
      </w:pPr>
      <w:r>
        <w:rPr>
          <w:rFonts w:ascii="Courier New" w:hAnsi="Courier New" w:cs="Courier New"/>
          <w:color w:val="188038"/>
          <w:sz w:val="22"/>
          <w:szCs w:val="22"/>
        </w:rPr>
        <w:lastRenderedPageBreak/>
        <w:t> </w:t>
      </w:r>
      <w:proofErr w:type="gramStart"/>
      <w:r>
        <w:rPr>
          <w:rFonts w:ascii="Courier New" w:hAnsi="Courier New" w:cs="Courier New"/>
          <w:color w:val="188038"/>
          <w:sz w:val="22"/>
          <w:szCs w:val="22"/>
        </w:rPr>
        <w:t>password</w:t>
      </w:r>
      <w:proofErr w:type="gramEnd"/>
      <w:r>
        <w:rPr>
          <w:rFonts w:ascii="Courier New" w:hAnsi="Courier New" w:cs="Courier New"/>
          <w:color w:val="188038"/>
          <w:sz w:val="22"/>
          <w:szCs w:val="22"/>
        </w:rPr>
        <w:t xml:space="preserve"> cisco</w:t>
      </w:r>
    </w:p>
    <w:p w:rsidR="006B5170" w:rsidRDefault="006B5170" w:rsidP="006B5170">
      <w:pPr>
        <w:pStyle w:val="NormalWeb"/>
        <w:spacing w:before="0" w:beforeAutospacing="0" w:after="0" w:afterAutospacing="0"/>
      </w:pPr>
      <w:r>
        <w:rPr>
          <w:rFonts w:ascii="Courier New" w:hAnsi="Courier New" w:cs="Courier New"/>
          <w:color w:val="188038"/>
          <w:sz w:val="22"/>
          <w:szCs w:val="22"/>
        </w:rPr>
        <w:t> </w:t>
      </w:r>
      <w:proofErr w:type="gramStart"/>
      <w:r>
        <w:rPr>
          <w:rFonts w:ascii="Courier New" w:hAnsi="Courier New" w:cs="Courier New"/>
          <w:color w:val="188038"/>
          <w:sz w:val="22"/>
          <w:szCs w:val="22"/>
        </w:rPr>
        <w:t>login</w:t>
      </w:r>
      <w:proofErr w:type="gramEnd"/>
      <w:r>
        <w:rPr>
          <w:rFonts w:ascii="Courier New" w:hAnsi="Courier New" w:cs="Courier New"/>
          <w:color w:val="188038"/>
          <w:sz w:val="22"/>
          <w:szCs w:val="22"/>
        </w:rPr>
        <w:t xml:space="preserve"> local</w:t>
      </w:r>
    </w:p>
    <w:p w:rsidR="006B5170" w:rsidRDefault="006B5170" w:rsidP="006B5170">
      <w:pPr>
        <w:pStyle w:val="NormalWeb"/>
        <w:spacing w:before="0" w:beforeAutospacing="0" w:after="0" w:afterAutospacing="0"/>
      </w:pPr>
      <w:r>
        <w:rPr>
          <w:rFonts w:ascii="Courier New" w:hAnsi="Courier New" w:cs="Courier New"/>
          <w:color w:val="188038"/>
          <w:sz w:val="22"/>
          <w:szCs w:val="22"/>
        </w:rPr>
        <w:t> </w:t>
      </w:r>
      <w:proofErr w:type="gramStart"/>
      <w:r>
        <w:rPr>
          <w:rFonts w:ascii="Courier New" w:hAnsi="Courier New" w:cs="Courier New"/>
          <w:color w:val="188038"/>
          <w:sz w:val="22"/>
          <w:szCs w:val="22"/>
        </w:rPr>
        <w:t>transport</w:t>
      </w:r>
      <w:proofErr w:type="gramEnd"/>
      <w:r>
        <w:rPr>
          <w:rFonts w:ascii="Courier New" w:hAnsi="Courier New" w:cs="Courier New"/>
          <w:color w:val="188038"/>
          <w:sz w:val="22"/>
          <w:szCs w:val="22"/>
        </w:rPr>
        <w:t xml:space="preserve"> input ssh</w:t>
      </w:r>
    </w:p>
    <w:p w:rsidR="006B5170" w:rsidRDefault="006B5170" w:rsidP="006B5170"/>
    <w:p w:rsidR="006B5170" w:rsidRDefault="006B5170" w:rsidP="006B5170">
      <w:pPr>
        <w:pStyle w:val="Heading2"/>
        <w:spacing w:after="80"/>
      </w:pPr>
      <w:r>
        <w:rPr>
          <w:rFonts w:ascii="Segoe UI Symbol" w:hAnsi="Segoe UI Symbol" w:cs="Segoe UI Symbol"/>
          <w:color w:val="000000"/>
          <w:sz w:val="34"/>
          <w:szCs w:val="34"/>
        </w:rPr>
        <w:t>🔹</w:t>
      </w:r>
      <w:r>
        <w:rPr>
          <w:color w:val="000000"/>
          <w:sz w:val="34"/>
          <w:szCs w:val="34"/>
        </w:rPr>
        <w:t xml:space="preserve"> SSH Configuration</w:t>
      </w:r>
    </w:p>
    <w:p w:rsidR="006B5170" w:rsidRDefault="006B5170" w:rsidP="006B5170">
      <w:pPr>
        <w:pStyle w:val="NormalWeb"/>
        <w:spacing w:before="0" w:beforeAutospacing="0" w:after="0" w:afterAutospacing="0"/>
      </w:pPr>
      <w:proofErr w:type="gramStart"/>
      <w:r>
        <w:rPr>
          <w:rFonts w:ascii="Courier New" w:hAnsi="Courier New" w:cs="Courier New"/>
          <w:color w:val="188038"/>
          <w:sz w:val="22"/>
          <w:szCs w:val="22"/>
        </w:rPr>
        <w:t>ip</w:t>
      </w:r>
      <w:proofErr w:type="gramEnd"/>
      <w:r>
        <w:rPr>
          <w:rFonts w:ascii="Courier New" w:hAnsi="Courier New" w:cs="Courier New"/>
          <w:color w:val="188038"/>
          <w:sz w:val="22"/>
          <w:szCs w:val="22"/>
        </w:rPr>
        <w:t xml:space="preserve"> domain-name lab.local</w:t>
      </w:r>
    </w:p>
    <w:p w:rsidR="006B5170" w:rsidRDefault="006B5170" w:rsidP="006B5170">
      <w:pPr>
        <w:pStyle w:val="NormalWeb"/>
        <w:spacing w:before="0" w:beforeAutospacing="0" w:after="0" w:afterAutospacing="0"/>
      </w:pPr>
      <w:proofErr w:type="gramStart"/>
      <w:r>
        <w:rPr>
          <w:rFonts w:ascii="Courier New" w:hAnsi="Courier New" w:cs="Courier New"/>
          <w:color w:val="188038"/>
          <w:sz w:val="22"/>
          <w:szCs w:val="22"/>
        </w:rPr>
        <w:t>crypto</w:t>
      </w:r>
      <w:proofErr w:type="gramEnd"/>
      <w:r>
        <w:rPr>
          <w:rFonts w:ascii="Courier New" w:hAnsi="Courier New" w:cs="Courier New"/>
          <w:color w:val="188038"/>
          <w:sz w:val="22"/>
          <w:szCs w:val="22"/>
        </w:rPr>
        <w:t xml:space="preserve"> key generate rsa modulus 2048</w:t>
      </w:r>
    </w:p>
    <w:p w:rsidR="006B5170" w:rsidRDefault="006B5170" w:rsidP="006B5170">
      <w:pPr>
        <w:pStyle w:val="NormalWeb"/>
        <w:spacing w:before="0" w:beforeAutospacing="0" w:after="0" w:afterAutospacing="0"/>
      </w:pPr>
      <w:proofErr w:type="gramStart"/>
      <w:r>
        <w:rPr>
          <w:rFonts w:ascii="Courier New" w:hAnsi="Courier New" w:cs="Courier New"/>
          <w:color w:val="188038"/>
          <w:sz w:val="22"/>
          <w:szCs w:val="22"/>
        </w:rPr>
        <w:t>ip</w:t>
      </w:r>
      <w:proofErr w:type="gramEnd"/>
      <w:r>
        <w:rPr>
          <w:rFonts w:ascii="Courier New" w:hAnsi="Courier New" w:cs="Courier New"/>
          <w:color w:val="188038"/>
          <w:sz w:val="22"/>
          <w:szCs w:val="22"/>
        </w:rPr>
        <w:t xml:space="preserve"> ssh version 2</w:t>
      </w:r>
    </w:p>
    <w:p w:rsidR="006B5170" w:rsidRDefault="006B5170" w:rsidP="006B5170">
      <w:pPr>
        <w:pStyle w:val="NormalWeb"/>
        <w:spacing w:before="0" w:beforeAutospacing="0" w:after="0" w:afterAutospacing="0"/>
      </w:pPr>
      <w:proofErr w:type="gramStart"/>
      <w:r>
        <w:rPr>
          <w:rFonts w:ascii="Courier New" w:hAnsi="Courier New" w:cs="Courier New"/>
          <w:color w:val="188038"/>
          <w:sz w:val="22"/>
          <w:szCs w:val="22"/>
        </w:rPr>
        <w:t>line</w:t>
      </w:r>
      <w:proofErr w:type="gramEnd"/>
      <w:r>
        <w:rPr>
          <w:rFonts w:ascii="Courier New" w:hAnsi="Courier New" w:cs="Courier New"/>
          <w:color w:val="188038"/>
          <w:sz w:val="22"/>
          <w:szCs w:val="22"/>
        </w:rPr>
        <w:t xml:space="preserve"> vty 0 4</w:t>
      </w:r>
    </w:p>
    <w:p w:rsidR="006B5170" w:rsidRDefault="006B5170" w:rsidP="006B5170">
      <w:pPr>
        <w:pStyle w:val="NormalWeb"/>
        <w:spacing w:before="0" w:beforeAutospacing="0" w:after="0" w:afterAutospacing="0"/>
      </w:pPr>
      <w:r>
        <w:rPr>
          <w:rFonts w:ascii="Courier New" w:hAnsi="Courier New" w:cs="Courier New"/>
          <w:color w:val="188038"/>
          <w:sz w:val="22"/>
          <w:szCs w:val="22"/>
        </w:rPr>
        <w:t> </w:t>
      </w:r>
      <w:proofErr w:type="gramStart"/>
      <w:r>
        <w:rPr>
          <w:rFonts w:ascii="Courier New" w:hAnsi="Courier New" w:cs="Courier New"/>
          <w:color w:val="188038"/>
          <w:sz w:val="22"/>
          <w:szCs w:val="22"/>
        </w:rPr>
        <w:t>login</w:t>
      </w:r>
      <w:proofErr w:type="gramEnd"/>
      <w:r>
        <w:rPr>
          <w:rFonts w:ascii="Courier New" w:hAnsi="Courier New" w:cs="Courier New"/>
          <w:color w:val="188038"/>
          <w:sz w:val="22"/>
          <w:szCs w:val="22"/>
        </w:rPr>
        <w:t xml:space="preserve"> local</w:t>
      </w:r>
    </w:p>
    <w:p w:rsidR="006B5170" w:rsidRDefault="006B5170" w:rsidP="006B5170"/>
    <w:p w:rsidR="006B5170" w:rsidRDefault="006B5170" w:rsidP="006B5170">
      <w:pPr>
        <w:pStyle w:val="Heading2"/>
        <w:spacing w:after="80"/>
      </w:pPr>
      <w:r>
        <w:rPr>
          <w:rFonts w:ascii="Segoe UI Symbol" w:hAnsi="Segoe UI Symbol" w:cs="Segoe UI Symbol"/>
          <w:color w:val="000000"/>
          <w:sz w:val="34"/>
          <w:szCs w:val="34"/>
        </w:rPr>
        <w:t>🔹</w:t>
      </w:r>
      <w:r>
        <w:rPr>
          <w:color w:val="000000"/>
          <w:sz w:val="34"/>
          <w:szCs w:val="34"/>
        </w:rPr>
        <w:t xml:space="preserve"> Port Security</w:t>
      </w:r>
    </w:p>
    <w:p w:rsidR="006B5170" w:rsidRDefault="006B5170" w:rsidP="006B5170">
      <w:pPr>
        <w:pStyle w:val="NormalWeb"/>
        <w:spacing w:before="0" w:beforeAutospacing="0" w:after="0" w:afterAutospacing="0"/>
      </w:pPr>
      <w:proofErr w:type="gramStart"/>
      <w:r>
        <w:rPr>
          <w:rFonts w:ascii="Courier New" w:hAnsi="Courier New" w:cs="Courier New"/>
          <w:color w:val="188038"/>
          <w:sz w:val="22"/>
          <w:szCs w:val="22"/>
        </w:rPr>
        <w:t>interface</w:t>
      </w:r>
      <w:proofErr w:type="gramEnd"/>
      <w:r>
        <w:rPr>
          <w:rFonts w:ascii="Courier New" w:hAnsi="Courier New" w:cs="Courier New"/>
          <w:color w:val="188038"/>
          <w:sz w:val="22"/>
          <w:szCs w:val="22"/>
        </w:rPr>
        <w:t xml:space="preserve"> g0/1</w:t>
      </w:r>
    </w:p>
    <w:p w:rsidR="006B5170" w:rsidRDefault="006B5170" w:rsidP="006B5170">
      <w:pPr>
        <w:pStyle w:val="NormalWeb"/>
        <w:spacing w:before="0" w:beforeAutospacing="0" w:after="0" w:afterAutospacing="0"/>
      </w:pPr>
      <w:r>
        <w:rPr>
          <w:rFonts w:ascii="Courier New" w:hAnsi="Courier New" w:cs="Courier New"/>
          <w:color w:val="188038"/>
          <w:sz w:val="22"/>
          <w:szCs w:val="22"/>
        </w:rPr>
        <w:t> </w:t>
      </w:r>
      <w:proofErr w:type="gramStart"/>
      <w:r>
        <w:rPr>
          <w:rFonts w:ascii="Courier New" w:hAnsi="Courier New" w:cs="Courier New"/>
          <w:color w:val="188038"/>
          <w:sz w:val="22"/>
          <w:szCs w:val="22"/>
        </w:rPr>
        <w:t>switchport</w:t>
      </w:r>
      <w:proofErr w:type="gramEnd"/>
      <w:r>
        <w:rPr>
          <w:rFonts w:ascii="Courier New" w:hAnsi="Courier New" w:cs="Courier New"/>
          <w:color w:val="188038"/>
          <w:sz w:val="22"/>
          <w:szCs w:val="22"/>
        </w:rPr>
        <w:t xml:space="preserve"> mode access</w:t>
      </w:r>
    </w:p>
    <w:p w:rsidR="006B5170" w:rsidRDefault="006B5170" w:rsidP="006B5170">
      <w:pPr>
        <w:pStyle w:val="NormalWeb"/>
        <w:spacing w:before="0" w:beforeAutospacing="0" w:after="0" w:afterAutospacing="0"/>
      </w:pPr>
      <w:r>
        <w:rPr>
          <w:rFonts w:ascii="Courier New" w:hAnsi="Courier New" w:cs="Courier New"/>
          <w:color w:val="188038"/>
          <w:sz w:val="22"/>
          <w:szCs w:val="22"/>
        </w:rPr>
        <w:t> </w:t>
      </w:r>
      <w:proofErr w:type="gramStart"/>
      <w:r>
        <w:rPr>
          <w:rFonts w:ascii="Courier New" w:hAnsi="Courier New" w:cs="Courier New"/>
          <w:color w:val="188038"/>
          <w:sz w:val="22"/>
          <w:szCs w:val="22"/>
        </w:rPr>
        <w:t>switchport</w:t>
      </w:r>
      <w:proofErr w:type="gramEnd"/>
      <w:r>
        <w:rPr>
          <w:rFonts w:ascii="Courier New" w:hAnsi="Courier New" w:cs="Courier New"/>
          <w:color w:val="188038"/>
          <w:sz w:val="22"/>
          <w:szCs w:val="22"/>
        </w:rPr>
        <w:t xml:space="preserve"> port-security</w:t>
      </w:r>
    </w:p>
    <w:p w:rsidR="006B5170" w:rsidRDefault="006B5170" w:rsidP="006B5170">
      <w:pPr>
        <w:pStyle w:val="NormalWeb"/>
        <w:spacing w:before="0" w:beforeAutospacing="0" w:after="0" w:afterAutospacing="0"/>
      </w:pPr>
      <w:r>
        <w:rPr>
          <w:rFonts w:ascii="Courier New" w:hAnsi="Courier New" w:cs="Courier New"/>
          <w:color w:val="188038"/>
          <w:sz w:val="22"/>
          <w:szCs w:val="22"/>
        </w:rPr>
        <w:t> </w:t>
      </w:r>
      <w:proofErr w:type="gramStart"/>
      <w:r>
        <w:rPr>
          <w:rFonts w:ascii="Courier New" w:hAnsi="Courier New" w:cs="Courier New"/>
          <w:color w:val="188038"/>
          <w:sz w:val="22"/>
          <w:szCs w:val="22"/>
        </w:rPr>
        <w:t>switchport</w:t>
      </w:r>
      <w:proofErr w:type="gramEnd"/>
      <w:r>
        <w:rPr>
          <w:rFonts w:ascii="Courier New" w:hAnsi="Courier New" w:cs="Courier New"/>
          <w:color w:val="188038"/>
          <w:sz w:val="22"/>
          <w:szCs w:val="22"/>
        </w:rPr>
        <w:t xml:space="preserve"> port-security maximum 2</w:t>
      </w:r>
    </w:p>
    <w:p w:rsidR="006B5170" w:rsidRDefault="006B5170" w:rsidP="006B5170">
      <w:pPr>
        <w:pStyle w:val="NormalWeb"/>
        <w:spacing w:before="0" w:beforeAutospacing="0" w:after="0" w:afterAutospacing="0"/>
      </w:pPr>
      <w:r>
        <w:rPr>
          <w:rFonts w:ascii="Courier New" w:hAnsi="Courier New" w:cs="Courier New"/>
          <w:color w:val="188038"/>
          <w:sz w:val="22"/>
          <w:szCs w:val="22"/>
        </w:rPr>
        <w:t> </w:t>
      </w:r>
      <w:proofErr w:type="gramStart"/>
      <w:r>
        <w:rPr>
          <w:rFonts w:ascii="Courier New" w:hAnsi="Courier New" w:cs="Courier New"/>
          <w:color w:val="188038"/>
          <w:sz w:val="22"/>
          <w:szCs w:val="22"/>
        </w:rPr>
        <w:t>switchport</w:t>
      </w:r>
      <w:proofErr w:type="gramEnd"/>
      <w:r>
        <w:rPr>
          <w:rFonts w:ascii="Courier New" w:hAnsi="Courier New" w:cs="Courier New"/>
          <w:color w:val="188038"/>
          <w:sz w:val="22"/>
          <w:szCs w:val="22"/>
        </w:rPr>
        <w:t xml:space="preserve"> port-security violation restrict</w:t>
      </w:r>
    </w:p>
    <w:p w:rsidR="006B5170" w:rsidRDefault="006B5170" w:rsidP="006B5170">
      <w:pPr>
        <w:pStyle w:val="NormalWeb"/>
        <w:spacing w:before="0" w:beforeAutospacing="0" w:after="0" w:afterAutospacing="0"/>
      </w:pPr>
      <w:r>
        <w:rPr>
          <w:rFonts w:ascii="Courier New" w:hAnsi="Courier New" w:cs="Courier New"/>
          <w:color w:val="188038"/>
          <w:sz w:val="22"/>
          <w:szCs w:val="22"/>
        </w:rPr>
        <w:t> </w:t>
      </w:r>
      <w:proofErr w:type="gramStart"/>
      <w:r>
        <w:rPr>
          <w:rFonts w:ascii="Courier New" w:hAnsi="Courier New" w:cs="Courier New"/>
          <w:color w:val="188038"/>
          <w:sz w:val="22"/>
          <w:szCs w:val="22"/>
        </w:rPr>
        <w:t>switchport</w:t>
      </w:r>
      <w:proofErr w:type="gramEnd"/>
      <w:r>
        <w:rPr>
          <w:rFonts w:ascii="Courier New" w:hAnsi="Courier New" w:cs="Courier New"/>
          <w:color w:val="188038"/>
          <w:sz w:val="22"/>
          <w:szCs w:val="22"/>
        </w:rPr>
        <w:t xml:space="preserve"> port-security mac-address sticky</w:t>
      </w:r>
    </w:p>
    <w:p w:rsidR="006B5170" w:rsidRDefault="006B5170" w:rsidP="006B5170"/>
    <w:p w:rsidR="006B5170" w:rsidRDefault="00D91926" w:rsidP="006B5170">
      <w:r>
        <w:pict>
          <v:rect id="_x0000_i1612" style="width:0;height:1.5pt" o:hralign="center" o:hrstd="t" o:hr="t" fillcolor="#a0a0a0" stroked="f"/>
        </w:pict>
      </w:r>
    </w:p>
    <w:p w:rsidR="006B5170" w:rsidRDefault="006B5170" w:rsidP="006B5170">
      <w:pPr>
        <w:pStyle w:val="Heading1"/>
        <w:spacing w:before="480" w:beforeAutospacing="0" w:after="120" w:afterAutospacing="0"/>
      </w:pPr>
      <w:r>
        <w:rPr>
          <w:rFonts w:ascii="Segoe UI Symbol" w:hAnsi="Segoe UI Symbol" w:cs="Segoe UI Symbol"/>
          <w:color w:val="000000"/>
          <w:sz w:val="46"/>
          <w:szCs w:val="46"/>
        </w:rPr>
        <w:t>✅</w:t>
      </w:r>
      <w:r>
        <w:rPr>
          <w:rFonts w:ascii="Arial" w:hAnsi="Arial" w:cs="Arial"/>
          <w:color w:val="000000"/>
          <w:sz w:val="46"/>
          <w:szCs w:val="46"/>
        </w:rPr>
        <w:t xml:space="preserve"> 11. BASIC NETWORK &amp; TROUBLESHOOTING COMMANDS</w:t>
      </w:r>
    </w:p>
    <w:p w:rsidR="006B5170" w:rsidRDefault="006B5170" w:rsidP="006B5170">
      <w:pPr>
        <w:pStyle w:val="NormalWeb"/>
        <w:spacing w:before="0" w:beforeAutospacing="0" w:after="0" w:afterAutospacing="0"/>
      </w:pPr>
      <w:proofErr w:type="gramStart"/>
      <w:r>
        <w:rPr>
          <w:rFonts w:ascii="Courier New" w:hAnsi="Courier New" w:cs="Courier New"/>
          <w:color w:val="188038"/>
          <w:sz w:val="22"/>
          <w:szCs w:val="22"/>
        </w:rPr>
        <w:t>ping</w:t>
      </w:r>
      <w:proofErr w:type="gramEnd"/>
      <w:r>
        <w:rPr>
          <w:rFonts w:ascii="Courier New" w:hAnsi="Courier New" w:cs="Courier New"/>
          <w:color w:val="188038"/>
          <w:sz w:val="22"/>
          <w:szCs w:val="22"/>
        </w:rPr>
        <w:t xml:space="preserve"> &lt;ip&gt;</w:t>
      </w:r>
    </w:p>
    <w:p w:rsidR="006B5170" w:rsidRDefault="006B5170" w:rsidP="006B5170">
      <w:pPr>
        <w:pStyle w:val="NormalWeb"/>
        <w:spacing w:before="0" w:beforeAutospacing="0" w:after="0" w:afterAutospacing="0"/>
      </w:pPr>
      <w:proofErr w:type="gramStart"/>
      <w:r>
        <w:rPr>
          <w:rFonts w:ascii="Courier New" w:hAnsi="Courier New" w:cs="Courier New"/>
          <w:color w:val="188038"/>
          <w:sz w:val="22"/>
          <w:szCs w:val="22"/>
        </w:rPr>
        <w:t>traceroute</w:t>
      </w:r>
      <w:proofErr w:type="gramEnd"/>
      <w:r>
        <w:rPr>
          <w:rFonts w:ascii="Courier New" w:hAnsi="Courier New" w:cs="Courier New"/>
          <w:color w:val="188038"/>
          <w:sz w:val="22"/>
          <w:szCs w:val="22"/>
        </w:rPr>
        <w:t xml:space="preserve"> &lt;ip&gt;</w:t>
      </w:r>
    </w:p>
    <w:p w:rsidR="006B5170" w:rsidRDefault="006B5170" w:rsidP="006B5170">
      <w:pPr>
        <w:pStyle w:val="NormalWeb"/>
        <w:spacing w:before="0" w:beforeAutospacing="0" w:after="0" w:afterAutospacing="0"/>
      </w:pPr>
      <w:proofErr w:type="gramStart"/>
      <w:r>
        <w:rPr>
          <w:rFonts w:ascii="Courier New" w:hAnsi="Courier New" w:cs="Courier New"/>
          <w:color w:val="188038"/>
          <w:sz w:val="22"/>
          <w:szCs w:val="22"/>
        </w:rPr>
        <w:t>show</w:t>
      </w:r>
      <w:proofErr w:type="gramEnd"/>
      <w:r>
        <w:rPr>
          <w:rFonts w:ascii="Courier New" w:hAnsi="Courier New" w:cs="Courier New"/>
          <w:color w:val="188038"/>
          <w:sz w:val="22"/>
          <w:szCs w:val="22"/>
        </w:rPr>
        <w:t xml:space="preserve"> ip interface</w:t>
      </w:r>
    </w:p>
    <w:p w:rsidR="006B5170" w:rsidRDefault="006B5170" w:rsidP="006B5170">
      <w:pPr>
        <w:pStyle w:val="NormalWeb"/>
        <w:spacing w:before="0" w:beforeAutospacing="0" w:after="0" w:afterAutospacing="0"/>
      </w:pPr>
      <w:proofErr w:type="gramStart"/>
      <w:r>
        <w:rPr>
          <w:rFonts w:ascii="Courier New" w:hAnsi="Courier New" w:cs="Courier New"/>
          <w:color w:val="188038"/>
          <w:sz w:val="22"/>
          <w:szCs w:val="22"/>
        </w:rPr>
        <w:t>debug</w:t>
      </w:r>
      <w:proofErr w:type="gramEnd"/>
      <w:r>
        <w:rPr>
          <w:rFonts w:ascii="Courier New" w:hAnsi="Courier New" w:cs="Courier New"/>
          <w:color w:val="188038"/>
          <w:sz w:val="22"/>
          <w:szCs w:val="22"/>
        </w:rPr>
        <w:t xml:space="preserve"> ip packet</w:t>
      </w:r>
    </w:p>
    <w:p w:rsidR="006B5170" w:rsidRDefault="006B5170" w:rsidP="006B5170">
      <w:pPr>
        <w:pStyle w:val="NormalWeb"/>
        <w:spacing w:before="0" w:beforeAutospacing="0" w:after="0" w:afterAutospacing="0"/>
      </w:pPr>
      <w:proofErr w:type="gramStart"/>
      <w:r>
        <w:rPr>
          <w:rFonts w:ascii="Courier New" w:hAnsi="Courier New" w:cs="Courier New"/>
          <w:color w:val="188038"/>
          <w:sz w:val="22"/>
          <w:szCs w:val="22"/>
        </w:rPr>
        <w:t>clear</w:t>
      </w:r>
      <w:proofErr w:type="gramEnd"/>
      <w:r>
        <w:rPr>
          <w:rFonts w:ascii="Courier New" w:hAnsi="Courier New" w:cs="Courier New"/>
          <w:color w:val="188038"/>
          <w:sz w:val="22"/>
          <w:szCs w:val="22"/>
        </w:rPr>
        <w:t xml:space="preserve"> ip arp</w:t>
      </w:r>
    </w:p>
    <w:p w:rsidR="006B5170" w:rsidRDefault="006B5170" w:rsidP="006B5170">
      <w:pPr>
        <w:pStyle w:val="NormalWeb"/>
        <w:spacing w:before="0" w:beforeAutospacing="0" w:after="0" w:afterAutospacing="0"/>
      </w:pPr>
      <w:proofErr w:type="gramStart"/>
      <w:r>
        <w:rPr>
          <w:rFonts w:ascii="Courier New" w:hAnsi="Courier New" w:cs="Courier New"/>
          <w:color w:val="188038"/>
          <w:sz w:val="22"/>
          <w:szCs w:val="22"/>
        </w:rPr>
        <w:t>show</w:t>
      </w:r>
      <w:proofErr w:type="gramEnd"/>
      <w:r>
        <w:rPr>
          <w:rFonts w:ascii="Courier New" w:hAnsi="Courier New" w:cs="Courier New"/>
          <w:color w:val="188038"/>
          <w:sz w:val="22"/>
          <w:szCs w:val="22"/>
        </w:rPr>
        <w:t xml:space="preserve"> logging</w:t>
      </w:r>
    </w:p>
    <w:p w:rsidR="006B5170" w:rsidRDefault="006B5170" w:rsidP="006B5170">
      <w:pPr>
        <w:pStyle w:val="NormalWeb"/>
        <w:spacing w:before="0" w:beforeAutospacing="0" w:after="0" w:afterAutospacing="0"/>
      </w:pPr>
      <w:proofErr w:type="gramStart"/>
      <w:r>
        <w:rPr>
          <w:rFonts w:ascii="Courier New" w:hAnsi="Courier New" w:cs="Courier New"/>
          <w:color w:val="188038"/>
          <w:sz w:val="22"/>
          <w:szCs w:val="22"/>
        </w:rPr>
        <w:t>show</w:t>
      </w:r>
      <w:proofErr w:type="gramEnd"/>
      <w:r>
        <w:rPr>
          <w:rFonts w:ascii="Courier New" w:hAnsi="Courier New" w:cs="Courier New"/>
          <w:color w:val="188038"/>
          <w:sz w:val="22"/>
          <w:szCs w:val="22"/>
        </w:rPr>
        <w:t xml:space="preserve"> ip protocols</w:t>
      </w:r>
    </w:p>
    <w:p w:rsidR="006B5170" w:rsidRDefault="006B5170" w:rsidP="006B5170">
      <w:pPr>
        <w:pStyle w:val="NormalWeb"/>
        <w:spacing w:before="0" w:beforeAutospacing="0" w:after="0" w:afterAutospacing="0"/>
      </w:pPr>
      <w:proofErr w:type="gramStart"/>
      <w:r>
        <w:rPr>
          <w:rFonts w:ascii="Courier New" w:hAnsi="Courier New" w:cs="Courier New"/>
          <w:color w:val="188038"/>
          <w:sz w:val="22"/>
          <w:szCs w:val="22"/>
        </w:rPr>
        <w:t>show</w:t>
      </w:r>
      <w:proofErr w:type="gramEnd"/>
      <w:r>
        <w:rPr>
          <w:rFonts w:ascii="Courier New" w:hAnsi="Courier New" w:cs="Courier New"/>
          <w:color w:val="188038"/>
          <w:sz w:val="22"/>
          <w:szCs w:val="22"/>
        </w:rPr>
        <w:t xml:space="preserve"> controllers</w:t>
      </w:r>
    </w:p>
    <w:p w:rsidR="006B5170" w:rsidRDefault="006B5170" w:rsidP="006B5170">
      <w:pPr>
        <w:pStyle w:val="NormalWeb"/>
        <w:spacing w:before="0" w:beforeAutospacing="0" w:after="0" w:afterAutospacing="0"/>
      </w:pPr>
      <w:proofErr w:type="gramStart"/>
      <w:r>
        <w:rPr>
          <w:rFonts w:ascii="Courier New" w:hAnsi="Courier New" w:cs="Courier New"/>
          <w:color w:val="188038"/>
          <w:sz w:val="22"/>
          <w:szCs w:val="22"/>
        </w:rPr>
        <w:t>no</w:t>
      </w:r>
      <w:proofErr w:type="gramEnd"/>
      <w:r>
        <w:rPr>
          <w:rFonts w:ascii="Courier New" w:hAnsi="Courier New" w:cs="Courier New"/>
          <w:color w:val="188038"/>
          <w:sz w:val="22"/>
          <w:szCs w:val="22"/>
        </w:rPr>
        <w:t xml:space="preserve"> shutdown</w:t>
      </w:r>
    </w:p>
    <w:p w:rsidR="003D6EAD" w:rsidRDefault="003D6EAD" w:rsidP="00926F1E"/>
    <w:p w:rsidR="00926F1E" w:rsidRDefault="00926F1E" w:rsidP="00926F1E"/>
    <w:p w:rsidR="00926F1E" w:rsidRDefault="00926F1E" w:rsidP="00926F1E"/>
    <w:p w:rsidR="00926F1E" w:rsidRDefault="00926F1E" w:rsidP="00926F1E"/>
    <w:p w:rsidR="00926F1E" w:rsidRDefault="00926F1E" w:rsidP="00926F1E"/>
    <w:p w:rsidR="00926F1E" w:rsidRDefault="00926F1E" w:rsidP="00926F1E"/>
    <w:p w:rsidR="00926F1E" w:rsidRDefault="00926F1E" w:rsidP="00926F1E"/>
    <w:p w:rsidR="00834CB6" w:rsidRDefault="00834CB6" w:rsidP="00926F1E"/>
    <w:p w:rsidR="00834CB6" w:rsidRDefault="00834CB6" w:rsidP="00926F1E"/>
    <w:p w:rsidR="00834CB6" w:rsidRDefault="00834CB6" w:rsidP="00926F1E"/>
    <w:p w:rsidR="00834CB6" w:rsidRDefault="00834CB6" w:rsidP="00926F1E"/>
    <w:p w:rsidR="00834CB6" w:rsidRDefault="00834CB6" w:rsidP="00926F1E"/>
    <w:p w:rsidR="00834CB6" w:rsidRDefault="00834CB6" w:rsidP="00926F1E"/>
    <w:p w:rsidR="00834CB6" w:rsidRDefault="00834CB6" w:rsidP="00926F1E"/>
    <w:p w:rsidR="00834CB6" w:rsidRDefault="00834CB6" w:rsidP="00926F1E"/>
    <w:p w:rsidR="00834CB6" w:rsidRDefault="00834CB6" w:rsidP="00926F1E"/>
    <w:p w:rsidR="00834CB6" w:rsidRDefault="00834CB6" w:rsidP="00926F1E"/>
    <w:p w:rsidR="00834CB6" w:rsidRDefault="00834CB6" w:rsidP="00926F1E"/>
    <w:p w:rsidR="00834CB6" w:rsidRDefault="00834CB6" w:rsidP="00834CB6">
      <w:pPr>
        <w:jc w:val="center"/>
      </w:pPr>
      <w:r>
        <w:rPr>
          <w:b/>
          <w:bCs/>
          <w:color w:val="242424"/>
          <w:sz w:val="72"/>
          <w:szCs w:val="72"/>
        </w:rPr>
        <w:t xml:space="preserve">Past </w:t>
      </w:r>
      <w:proofErr w:type="gramStart"/>
      <w:r>
        <w:rPr>
          <w:b/>
          <w:bCs/>
          <w:color w:val="242424"/>
          <w:sz w:val="72"/>
          <w:szCs w:val="72"/>
        </w:rPr>
        <w:t>Final  Paper</w:t>
      </w:r>
      <w:proofErr w:type="gramEnd"/>
    </w:p>
    <w:p w:rsidR="00834CB6" w:rsidRDefault="00834CB6" w:rsidP="00834CB6"/>
    <w:p w:rsidR="00834CB6" w:rsidRDefault="00834CB6" w:rsidP="00834CB6"/>
    <w:p w:rsidR="00834CB6" w:rsidRDefault="00834CB6" w:rsidP="00834CB6">
      <w:r>
        <w:rPr>
          <w:noProof/>
          <w:lang w:val="en-US"/>
        </w:rPr>
        <w:lastRenderedPageBreak/>
        <w:drawing>
          <wp:inline distT="0" distB="0" distL="0" distR="0" wp14:anchorId="41D396E2" wp14:editId="6D503B55">
            <wp:extent cx="5943600" cy="5581402"/>
            <wp:effectExtent l="0" t="0" r="0" b="63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2342139.jpg"/>
                    <pic:cNvPicPr/>
                  </pic:nvPicPr>
                  <pic:blipFill rotWithShape="1">
                    <a:blip r:embed="rId8" cstate="print">
                      <a:extLst>
                        <a:ext uri="{28A0092B-C50C-407E-A947-70E740481C1C}">
                          <a14:useLocalDpi xmlns:a14="http://schemas.microsoft.com/office/drawing/2010/main" val="0"/>
                        </a:ext>
                      </a:extLst>
                    </a:blip>
                    <a:srcRect b="6094"/>
                    <a:stretch/>
                  </pic:blipFill>
                  <pic:spPr bwMode="auto">
                    <a:xfrm>
                      <a:off x="0" y="0"/>
                      <a:ext cx="5943600" cy="5581402"/>
                    </a:xfrm>
                    <a:prstGeom prst="rect">
                      <a:avLst/>
                    </a:prstGeom>
                    <a:ln>
                      <a:noFill/>
                    </a:ln>
                    <a:extLst>
                      <a:ext uri="{53640926-AAD7-44D8-BBD7-CCE9431645EC}">
                        <a14:shadowObscured xmlns:a14="http://schemas.microsoft.com/office/drawing/2010/main"/>
                      </a:ext>
                    </a:extLst>
                  </pic:spPr>
                </pic:pic>
              </a:graphicData>
            </a:graphic>
          </wp:inline>
        </w:drawing>
      </w:r>
    </w:p>
    <w:p w:rsidR="00834CB6" w:rsidRDefault="00834CB6" w:rsidP="00834CB6"/>
    <w:p w:rsidR="00834CB6" w:rsidRDefault="00834CB6" w:rsidP="00834CB6"/>
    <w:p w:rsidR="00834CB6" w:rsidRDefault="00834CB6" w:rsidP="00834CB6"/>
    <w:p w:rsidR="00834CB6" w:rsidRDefault="00834CB6" w:rsidP="00834CB6"/>
    <w:p w:rsidR="00834CB6" w:rsidRDefault="00834CB6" w:rsidP="00834CB6"/>
    <w:p w:rsidR="00834CB6" w:rsidRDefault="00834CB6" w:rsidP="00834CB6"/>
    <w:p w:rsidR="00834CB6" w:rsidRDefault="00834CB6" w:rsidP="00834CB6"/>
    <w:p w:rsidR="00834CB6" w:rsidRDefault="00834CB6" w:rsidP="00834CB6"/>
    <w:p w:rsidR="00926F1E" w:rsidRDefault="0085453C" w:rsidP="0085453C">
      <w:r>
        <w:rPr>
          <w:noProof/>
          <w:lang w:val="en-US"/>
        </w:rPr>
        <w:lastRenderedPageBreak/>
        <w:drawing>
          <wp:inline distT="114300" distB="114300" distL="114300" distR="114300" wp14:anchorId="41F8BC17" wp14:editId="7E549B6A">
            <wp:extent cx="5943600" cy="8394700"/>
            <wp:effectExtent l="0" t="0" r="0" b="0"/>
            <wp:docPr id="40"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10"/>
                    <a:srcRect/>
                    <a:stretch>
                      <a:fillRect/>
                    </a:stretch>
                  </pic:blipFill>
                  <pic:spPr>
                    <a:xfrm>
                      <a:off x="0" y="0"/>
                      <a:ext cx="5943600" cy="8394700"/>
                    </a:xfrm>
                    <a:prstGeom prst="rect">
                      <a:avLst/>
                    </a:prstGeom>
                    <a:ln/>
                  </pic:spPr>
                </pic:pic>
              </a:graphicData>
            </a:graphic>
          </wp:inline>
        </w:drawing>
      </w:r>
      <w:r>
        <w:rPr>
          <w:noProof/>
          <w:lang w:val="en-US"/>
        </w:rPr>
        <w:lastRenderedPageBreak/>
        <w:drawing>
          <wp:inline distT="114300" distB="114300" distL="114300" distR="114300" wp14:anchorId="0EDB2247" wp14:editId="07BEBF82">
            <wp:extent cx="5943600" cy="8394700"/>
            <wp:effectExtent l="0" t="0" r="0" b="0"/>
            <wp:docPr id="41"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11"/>
                    <a:srcRect/>
                    <a:stretch>
                      <a:fillRect/>
                    </a:stretch>
                  </pic:blipFill>
                  <pic:spPr>
                    <a:xfrm>
                      <a:off x="0" y="0"/>
                      <a:ext cx="5943600" cy="8394700"/>
                    </a:xfrm>
                    <a:prstGeom prst="rect">
                      <a:avLst/>
                    </a:prstGeom>
                    <a:ln/>
                  </pic:spPr>
                </pic:pic>
              </a:graphicData>
            </a:graphic>
          </wp:inline>
        </w:drawing>
      </w:r>
      <w:r>
        <w:rPr>
          <w:noProof/>
          <w:lang w:val="en-US"/>
        </w:rPr>
        <w:lastRenderedPageBreak/>
        <w:drawing>
          <wp:inline distT="114300" distB="114300" distL="114300" distR="114300" wp14:anchorId="3BC59D2B" wp14:editId="272B4447">
            <wp:extent cx="5943600" cy="8394700"/>
            <wp:effectExtent l="0" t="0" r="0" b="0"/>
            <wp:docPr id="42"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2"/>
                    <a:srcRect/>
                    <a:stretch>
                      <a:fillRect/>
                    </a:stretch>
                  </pic:blipFill>
                  <pic:spPr>
                    <a:xfrm>
                      <a:off x="0" y="0"/>
                      <a:ext cx="5943600" cy="8394700"/>
                    </a:xfrm>
                    <a:prstGeom prst="rect">
                      <a:avLst/>
                    </a:prstGeom>
                    <a:ln/>
                  </pic:spPr>
                </pic:pic>
              </a:graphicData>
            </a:graphic>
          </wp:inline>
        </w:drawing>
      </w:r>
      <w:r>
        <w:rPr>
          <w:noProof/>
          <w:lang w:val="en-US"/>
        </w:rPr>
        <w:lastRenderedPageBreak/>
        <w:drawing>
          <wp:inline distT="114300" distB="114300" distL="114300" distR="114300" wp14:anchorId="41E72079" wp14:editId="5AD5A323">
            <wp:extent cx="5943600" cy="8394700"/>
            <wp:effectExtent l="0" t="0" r="0" b="0"/>
            <wp:docPr id="43"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3"/>
                    <a:srcRect/>
                    <a:stretch>
                      <a:fillRect/>
                    </a:stretch>
                  </pic:blipFill>
                  <pic:spPr>
                    <a:xfrm>
                      <a:off x="0" y="0"/>
                      <a:ext cx="5943600" cy="8394700"/>
                    </a:xfrm>
                    <a:prstGeom prst="rect">
                      <a:avLst/>
                    </a:prstGeom>
                    <a:ln/>
                  </pic:spPr>
                </pic:pic>
              </a:graphicData>
            </a:graphic>
          </wp:inline>
        </w:drawing>
      </w:r>
    </w:p>
    <w:sectPr w:rsidR="00926F1E">
      <w:headerReference w:type="even" r:id="rId14"/>
      <w:headerReference w:type="default" r:id="rId15"/>
      <w:footerReference w:type="default" r:id="rId16"/>
      <w:headerReference w:type="first" r:id="rId1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91926" w:rsidRDefault="00D91926" w:rsidP="006A4379">
      <w:pPr>
        <w:spacing w:line="240" w:lineRule="auto"/>
      </w:pPr>
      <w:r>
        <w:separator/>
      </w:r>
    </w:p>
  </w:endnote>
  <w:endnote w:type="continuationSeparator" w:id="0">
    <w:p w:rsidR="00D91926" w:rsidRDefault="00D91926" w:rsidP="006A437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2AFF" w:usb1="4000ACFF"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 w:name="Barlow Condensed Black">
    <w:panose1 w:val="00000A06000000000000"/>
    <w:charset w:val="00"/>
    <w:family w:val="auto"/>
    <w:pitch w:val="variable"/>
    <w:sig w:usb0="20000007" w:usb1="00000000" w:usb2="00000000" w:usb3="00000000" w:csb0="00000193"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5000" w:type="pct"/>
      <w:jc w:val="center"/>
      <w:tblCellMar>
        <w:top w:w="144" w:type="dxa"/>
        <w:left w:w="115" w:type="dxa"/>
        <w:bottom w:w="144" w:type="dxa"/>
        <w:right w:w="115" w:type="dxa"/>
      </w:tblCellMar>
      <w:tblLook w:val="04A0" w:firstRow="1" w:lastRow="0" w:firstColumn="1" w:lastColumn="0" w:noHBand="0" w:noVBand="1"/>
    </w:tblPr>
    <w:tblGrid>
      <w:gridCol w:w="4686"/>
      <w:gridCol w:w="4674"/>
    </w:tblGrid>
    <w:tr w:rsidR="006A4379" w:rsidRPr="006A4379">
      <w:trPr>
        <w:trHeight w:hRule="exact" w:val="115"/>
        <w:jc w:val="center"/>
      </w:trPr>
      <w:tc>
        <w:tcPr>
          <w:tcW w:w="4686" w:type="dxa"/>
          <w:shd w:val="clear" w:color="auto" w:fill="5B9BD5" w:themeFill="accent1"/>
          <w:tcMar>
            <w:top w:w="0" w:type="dxa"/>
            <w:bottom w:w="0" w:type="dxa"/>
          </w:tcMar>
        </w:tcPr>
        <w:p w:rsidR="006A4379" w:rsidRPr="006A4379" w:rsidRDefault="006A4379">
          <w:pPr>
            <w:pStyle w:val="Header"/>
            <w:tabs>
              <w:tab w:val="clear" w:pos="4680"/>
              <w:tab w:val="clear" w:pos="9360"/>
            </w:tabs>
            <w:rPr>
              <w:rFonts w:asciiTheme="majorBidi" w:hAnsiTheme="majorBidi" w:cstheme="majorBidi"/>
              <w:b/>
              <w:bCs/>
              <w:caps/>
              <w:sz w:val="28"/>
              <w:szCs w:val="28"/>
            </w:rPr>
          </w:pPr>
        </w:p>
      </w:tc>
      <w:tc>
        <w:tcPr>
          <w:tcW w:w="4674" w:type="dxa"/>
          <w:shd w:val="clear" w:color="auto" w:fill="5B9BD5" w:themeFill="accent1"/>
          <w:tcMar>
            <w:top w:w="0" w:type="dxa"/>
            <w:bottom w:w="0" w:type="dxa"/>
          </w:tcMar>
        </w:tcPr>
        <w:p w:rsidR="006A4379" w:rsidRPr="006A4379" w:rsidRDefault="006A4379">
          <w:pPr>
            <w:pStyle w:val="Header"/>
            <w:tabs>
              <w:tab w:val="clear" w:pos="4680"/>
              <w:tab w:val="clear" w:pos="9360"/>
            </w:tabs>
            <w:jc w:val="right"/>
            <w:rPr>
              <w:rFonts w:asciiTheme="majorBidi" w:hAnsiTheme="majorBidi" w:cstheme="majorBidi"/>
              <w:b/>
              <w:bCs/>
              <w:caps/>
              <w:sz w:val="28"/>
              <w:szCs w:val="28"/>
            </w:rPr>
          </w:pPr>
        </w:p>
      </w:tc>
    </w:tr>
    <w:tr w:rsidR="006A4379" w:rsidRPr="006A4379">
      <w:trPr>
        <w:jc w:val="center"/>
      </w:trPr>
      <w:sdt>
        <w:sdtPr>
          <w:rPr>
            <w:rFonts w:asciiTheme="majorBidi" w:hAnsiTheme="majorBidi" w:cstheme="majorBidi"/>
            <w:b/>
            <w:bCs/>
            <w:caps/>
            <w:color w:val="808080" w:themeColor="background1" w:themeShade="80"/>
            <w:sz w:val="28"/>
            <w:szCs w:val="28"/>
          </w:rPr>
          <w:alias w:val="Author"/>
          <w:tag w:val=""/>
          <w:id w:val="1534151868"/>
          <w:placeholder>
            <w:docPart w:val="53E5CFED7AB44F6C932CD9DF98D47377"/>
          </w:placeholder>
          <w:dataBinding w:prefixMappings="xmlns:ns0='http://purl.org/dc/elements/1.1/' xmlns:ns1='http://schemas.openxmlformats.org/package/2006/metadata/core-properties' " w:xpath="/ns1:coreProperties[1]/ns0:creator[1]" w:storeItemID="{6C3C8BC8-F283-45AE-878A-BAB7291924A1}"/>
          <w:text/>
        </w:sdtPr>
        <w:sdtEndPr/>
        <w:sdtContent>
          <w:tc>
            <w:tcPr>
              <w:tcW w:w="4686" w:type="dxa"/>
              <w:shd w:val="clear" w:color="auto" w:fill="auto"/>
              <w:vAlign w:val="center"/>
            </w:tcPr>
            <w:p w:rsidR="006A4379" w:rsidRPr="006A4379" w:rsidRDefault="006A4379" w:rsidP="006A4379">
              <w:pPr>
                <w:pStyle w:val="Footer"/>
                <w:tabs>
                  <w:tab w:val="clear" w:pos="4680"/>
                  <w:tab w:val="clear" w:pos="9360"/>
                </w:tabs>
                <w:rPr>
                  <w:rFonts w:asciiTheme="majorBidi" w:hAnsiTheme="majorBidi" w:cstheme="majorBidi"/>
                  <w:b/>
                  <w:bCs/>
                  <w:caps/>
                  <w:color w:val="808080" w:themeColor="background1" w:themeShade="80"/>
                  <w:sz w:val="28"/>
                  <w:szCs w:val="28"/>
                </w:rPr>
              </w:pPr>
              <w:r w:rsidRPr="006A4379">
                <w:rPr>
                  <w:rFonts w:asciiTheme="majorBidi" w:hAnsiTheme="majorBidi" w:cstheme="majorBidi"/>
                  <w:b/>
                  <w:bCs/>
                  <w:caps/>
                  <w:color w:val="808080" w:themeColor="background1" w:themeShade="80"/>
                  <w:sz w:val="28"/>
                  <w:szCs w:val="28"/>
                </w:rPr>
                <w:t>Raja Muhammad Mustansar Javaid</w:t>
              </w:r>
            </w:p>
          </w:tc>
        </w:sdtContent>
      </w:sdt>
      <w:tc>
        <w:tcPr>
          <w:tcW w:w="4674" w:type="dxa"/>
          <w:shd w:val="clear" w:color="auto" w:fill="auto"/>
          <w:vAlign w:val="center"/>
        </w:tcPr>
        <w:p w:rsidR="006A4379" w:rsidRPr="006A4379" w:rsidRDefault="006A4379">
          <w:pPr>
            <w:pStyle w:val="Footer"/>
            <w:tabs>
              <w:tab w:val="clear" w:pos="4680"/>
              <w:tab w:val="clear" w:pos="9360"/>
            </w:tabs>
            <w:jc w:val="right"/>
            <w:rPr>
              <w:rFonts w:asciiTheme="majorBidi" w:hAnsiTheme="majorBidi" w:cstheme="majorBidi"/>
              <w:b/>
              <w:bCs/>
              <w:caps/>
              <w:color w:val="808080" w:themeColor="background1" w:themeShade="80"/>
              <w:sz w:val="28"/>
              <w:szCs w:val="28"/>
            </w:rPr>
          </w:pPr>
          <w:r w:rsidRPr="006A4379">
            <w:rPr>
              <w:rFonts w:asciiTheme="majorBidi" w:hAnsiTheme="majorBidi" w:cstheme="majorBidi"/>
              <w:b/>
              <w:bCs/>
              <w:caps/>
              <w:color w:val="808080" w:themeColor="background1" w:themeShade="80"/>
              <w:sz w:val="28"/>
              <w:szCs w:val="28"/>
            </w:rPr>
            <w:fldChar w:fldCharType="begin"/>
          </w:r>
          <w:r w:rsidRPr="006A4379">
            <w:rPr>
              <w:rFonts w:asciiTheme="majorBidi" w:hAnsiTheme="majorBidi" w:cstheme="majorBidi"/>
              <w:b/>
              <w:bCs/>
              <w:caps/>
              <w:color w:val="808080" w:themeColor="background1" w:themeShade="80"/>
              <w:sz w:val="28"/>
              <w:szCs w:val="28"/>
            </w:rPr>
            <w:instrText xml:space="preserve"> PAGE   \* MERGEFORMAT </w:instrText>
          </w:r>
          <w:r w:rsidRPr="006A4379">
            <w:rPr>
              <w:rFonts w:asciiTheme="majorBidi" w:hAnsiTheme="majorBidi" w:cstheme="majorBidi"/>
              <w:b/>
              <w:bCs/>
              <w:caps/>
              <w:color w:val="808080" w:themeColor="background1" w:themeShade="80"/>
              <w:sz w:val="28"/>
              <w:szCs w:val="28"/>
            </w:rPr>
            <w:fldChar w:fldCharType="separate"/>
          </w:r>
          <w:r w:rsidR="003B601F">
            <w:rPr>
              <w:rFonts w:asciiTheme="majorBidi" w:hAnsiTheme="majorBidi" w:cstheme="majorBidi"/>
              <w:b/>
              <w:bCs/>
              <w:caps/>
              <w:noProof/>
              <w:color w:val="808080" w:themeColor="background1" w:themeShade="80"/>
              <w:sz w:val="28"/>
              <w:szCs w:val="28"/>
            </w:rPr>
            <w:t>293</w:t>
          </w:r>
          <w:r w:rsidRPr="006A4379">
            <w:rPr>
              <w:rFonts w:asciiTheme="majorBidi" w:hAnsiTheme="majorBidi" w:cstheme="majorBidi"/>
              <w:b/>
              <w:bCs/>
              <w:caps/>
              <w:noProof/>
              <w:color w:val="808080" w:themeColor="background1" w:themeShade="80"/>
              <w:sz w:val="28"/>
              <w:szCs w:val="28"/>
            </w:rPr>
            <w:fldChar w:fldCharType="end"/>
          </w:r>
        </w:p>
      </w:tc>
    </w:tr>
  </w:tbl>
  <w:p w:rsidR="006A4379" w:rsidRPr="006A4379" w:rsidRDefault="006A4379">
    <w:pPr>
      <w:pStyle w:val="Footer"/>
      <w:rPr>
        <w:rFonts w:asciiTheme="majorBidi" w:hAnsiTheme="majorBidi" w:cstheme="majorBidi"/>
        <w:b/>
        <w:bCs/>
        <w:sz w:val="28"/>
        <w:szCs w:val="28"/>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91926" w:rsidRDefault="00D91926" w:rsidP="006A4379">
      <w:pPr>
        <w:spacing w:line="240" w:lineRule="auto"/>
      </w:pPr>
      <w:r>
        <w:separator/>
      </w:r>
    </w:p>
  </w:footnote>
  <w:footnote w:type="continuationSeparator" w:id="0">
    <w:p w:rsidR="00D91926" w:rsidRDefault="00D91926" w:rsidP="006A437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22C46" w:rsidRDefault="0060417D">
    <w:pPr>
      <w:pStyle w:val="Header"/>
    </w:pPr>
    <w:r>
      <w:rPr>
        <w:noProof/>
        <w:lang w:val="en-US"/>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937229704" o:spid="_x0000_s2053" type="#_x0000_t75" style="position:absolute;margin-left:0;margin-top:0;width:467.7pt;height:467.7pt;z-index:-251657216;mso-position-horizontal:center;mso-position-horizontal-relative:margin;mso-position-vertical:center;mso-position-vertical-relative:margin" o:allowincell="f">
          <v:imagedata r:id="rId1" o:title="Screenshot_2" gain="19661f" blacklevel="22938f"/>
        </v:shape>
      </w:pic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22C46" w:rsidRDefault="0060417D">
    <w:pPr>
      <w:pStyle w:val="Header"/>
    </w:pPr>
    <w:r>
      <w:rPr>
        <w:noProof/>
        <w:lang w:val="en-US"/>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937229705" o:spid="_x0000_s2054" type="#_x0000_t75" style="position:absolute;margin-left:0;margin-top:0;width:467.7pt;height:467.7pt;z-index:-251656192;mso-position-horizontal:center;mso-position-horizontal-relative:margin;mso-position-vertical:center;mso-position-vertical-relative:margin" o:allowincell="f">
          <v:imagedata r:id="rId1" o:title="Screenshot_2" gain="19661f" blacklevel="22938f"/>
        </v:shape>
      </w:pict>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22C46" w:rsidRDefault="0060417D">
    <w:pPr>
      <w:pStyle w:val="Header"/>
    </w:pPr>
    <w:r>
      <w:rPr>
        <w:noProof/>
        <w:lang w:val="en-US"/>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937229703" o:spid="_x0000_s2052" type="#_x0000_t75" style="position:absolute;margin-left:0;margin-top:0;width:467.7pt;height:467.7pt;z-index:-251658240;mso-position-horizontal:center;mso-position-horizontal-relative:margin;mso-position-vertical:center;mso-position-vertical-relative:margin" o:allowincell="f">
          <v:imagedata r:id="rId1" o:title="Screenshot_2" gain="19661f" blacklevel="22938f"/>
        </v:shape>
      </w:pic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457592"/>
    <w:multiLevelType w:val="multilevel"/>
    <w:tmpl w:val="43E642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AE4E37"/>
    <w:multiLevelType w:val="multilevel"/>
    <w:tmpl w:val="C5FAB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EA478A"/>
    <w:multiLevelType w:val="multilevel"/>
    <w:tmpl w:val="87566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24793C"/>
    <w:multiLevelType w:val="multilevel"/>
    <w:tmpl w:val="A9B03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4448E2"/>
    <w:multiLevelType w:val="multilevel"/>
    <w:tmpl w:val="8C4A6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1472264"/>
    <w:multiLevelType w:val="multilevel"/>
    <w:tmpl w:val="0AA6D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16E14B8"/>
    <w:multiLevelType w:val="multilevel"/>
    <w:tmpl w:val="35706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181555B"/>
    <w:multiLevelType w:val="multilevel"/>
    <w:tmpl w:val="7D709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1F53169"/>
    <w:multiLevelType w:val="multilevel"/>
    <w:tmpl w:val="99666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1F534A8"/>
    <w:multiLevelType w:val="multilevel"/>
    <w:tmpl w:val="8CFE6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20F180B"/>
    <w:multiLevelType w:val="multilevel"/>
    <w:tmpl w:val="3064B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24415B9"/>
    <w:multiLevelType w:val="multilevel"/>
    <w:tmpl w:val="341C9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2C32543"/>
    <w:multiLevelType w:val="multilevel"/>
    <w:tmpl w:val="8272B026"/>
    <w:lvl w:ilvl="0">
      <w:start w:val="3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3063498"/>
    <w:multiLevelType w:val="multilevel"/>
    <w:tmpl w:val="EA405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3197585"/>
    <w:multiLevelType w:val="multilevel"/>
    <w:tmpl w:val="7F52D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32845E1"/>
    <w:multiLevelType w:val="multilevel"/>
    <w:tmpl w:val="FBE2A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35911F8"/>
    <w:multiLevelType w:val="multilevel"/>
    <w:tmpl w:val="20803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4317FC9"/>
    <w:multiLevelType w:val="multilevel"/>
    <w:tmpl w:val="195E9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49C07A6"/>
    <w:multiLevelType w:val="multilevel"/>
    <w:tmpl w:val="5C42D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4C068F4"/>
    <w:multiLevelType w:val="multilevel"/>
    <w:tmpl w:val="5A74A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4F55B19"/>
    <w:multiLevelType w:val="multilevel"/>
    <w:tmpl w:val="0C821F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4FB4785"/>
    <w:multiLevelType w:val="multilevel"/>
    <w:tmpl w:val="E362E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52D43D2"/>
    <w:multiLevelType w:val="multilevel"/>
    <w:tmpl w:val="0FC09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55136A5"/>
    <w:multiLevelType w:val="multilevel"/>
    <w:tmpl w:val="2A6E1238"/>
    <w:lvl w:ilvl="0">
      <w:start w:val="2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05775C98"/>
    <w:multiLevelType w:val="multilevel"/>
    <w:tmpl w:val="EAD0D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59301F8"/>
    <w:multiLevelType w:val="multilevel"/>
    <w:tmpl w:val="67E42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5C51733"/>
    <w:multiLevelType w:val="multilevel"/>
    <w:tmpl w:val="7520B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5C87B06"/>
    <w:multiLevelType w:val="multilevel"/>
    <w:tmpl w:val="D6F4E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5FA71E3"/>
    <w:multiLevelType w:val="multilevel"/>
    <w:tmpl w:val="BF2EB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6C30DEC"/>
    <w:multiLevelType w:val="multilevel"/>
    <w:tmpl w:val="A0F8F668"/>
    <w:lvl w:ilvl="0">
      <w:start w:val="4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06D4286A"/>
    <w:multiLevelType w:val="multilevel"/>
    <w:tmpl w:val="2F3A4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6FA55A7"/>
    <w:multiLevelType w:val="multilevel"/>
    <w:tmpl w:val="827AE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7185205"/>
    <w:multiLevelType w:val="multilevel"/>
    <w:tmpl w:val="7EBA3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73070F9"/>
    <w:multiLevelType w:val="multilevel"/>
    <w:tmpl w:val="9E26C2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76856D7"/>
    <w:multiLevelType w:val="multilevel"/>
    <w:tmpl w:val="9758B030"/>
    <w:lvl w:ilvl="0">
      <w:start w:val="2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078A70E8"/>
    <w:multiLevelType w:val="multilevel"/>
    <w:tmpl w:val="9D3A64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7D35E27"/>
    <w:multiLevelType w:val="multilevel"/>
    <w:tmpl w:val="9334C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81C4D75"/>
    <w:multiLevelType w:val="multilevel"/>
    <w:tmpl w:val="944ED9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86361FC"/>
    <w:multiLevelType w:val="multilevel"/>
    <w:tmpl w:val="9B907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96C2D8A"/>
    <w:multiLevelType w:val="multilevel"/>
    <w:tmpl w:val="69242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9792757"/>
    <w:multiLevelType w:val="multilevel"/>
    <w:tmpl w:val="F9109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A687047"/>
    <w:multiLevelType w:val="multilevel"/>
    <w:tmpl w:val="2D30D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A825726"/>
    <w:multiLevelType w:val="multilevel"/>
    <w:tmpl w:val="39FA8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A981E9F"/>
    <w:multiLevelType w:val="multilevel"/>
    <w:tmpl w:val="FF0E6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AA50E5F"/>
    <w:multiLevelType w:val="multilevel"/>
    <w:tmpl w:val="1EDE6A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AA74DA9"/>
    <w:multiLevelType w:val="multilevel"/>
    <w:tmpl w:val="1D4897EE"/>
    <w:lvl w:ilvl="0">
      <w:start w:val="3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0AB50259"/>
    <w:multiLevelType w:val="multilevel"/>
    <w:tmpl w:val="8B2A6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0AD77877"/>
    <w:multiLevelType w:val="multilevel"/>
    <w:tmpl w:val="989AD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0B4C21C8"/>
    <w:multiLevelType w:val="multilevel"/>
    <w:tmpl w:val="5B10D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0BC230A2"/>
    <w:multiLevelType w:val="multilevel"/>
    <w:tmpl w:val="0BB44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0C1F273A"/>
    <w:multiLevelType w:val="multilevel"/>
    <w:tmpl w:val="3B0C9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0C9E2946"/>
    <w:multiLevelType w:val="multilevel"/>
    <w:tmpl w:val="28AE2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0CC91B36"/>
    <w:multiLevelType w:val="multilevel"/>
    <w:tmpl w:val="5C9C41A8"/>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0D21667D"/>
    <w:multiLevelType w:val="multilevel"/>
    <w:tmpl w:val="0A0E2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0D442E72"/>
    <w:multiLevelType w:val="multilevel"/>
    <w:tmpl w:val="33DA7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0D7C091C"/>
    <w:multiLevelType w:val="multilevel"/>
    <w:tmpl w:val="75361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0DDF5E05"/>
    <w:multiLevelType w:val="multilevel"/>
    <w:tmpl w:val="52BA2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0E545F37"/>
    <w:multiLevelType w:val="multilevel"/>
    <w:tmpl w:val="F2B6E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0E7021FF"/>
    <w:multiLevelType w:val="multilevel"/>
    <w:tmpl w:val="E5044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0E866285"/>
    <w:multiLevelType w:val="multilevel"/>
    <w:tmpl w:val="CAE8D398"/>
    <w:lvl w:ilvl="0">
      <w:start w:val="3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0E964BD6"/>
    <w:multiLevelType w:val="multilevel"/>
    <w:tmpl w:val="3FFE8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0EDF4078"/>
    <w:multiLevelType w:val="multilevel"/>
    <w:tmpl w:val="E7847158"/>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0F0C004D"/>
    <w:multiLevelType w:val="multilevel"/>
    <w:tmpl w:val="92065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0F1D6F8F"/>
    <w:multiLevelType w:val="multilevel"/>
    <w:tmpl w:val="336E8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0F95721C"/>
    <w:multiLevelType w:val="multilevel"/>
    <w:tmpl w:val="BE485C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0FCD65C5"/>
    <w:multiLevelType w:val="multilevel"/>
    <w:tmpl w:val="12906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0FFB4873"/>
    <w:multiLevelType w:val="multilevel"/>
    <w:tmpl w:val="5ABA0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0430286"/>
    <w:multiLevelType w:val="multilevel"/>
    <w:tmpl w:val="D9E60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1AA5DE7"/>
    <w:multiLevelType w:val="multilevel"/>
    <w:tmpl w:val="7F8EEB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1E528B6"/>
    <w:multiLevelType w:val="multilevel"/>
    <w:tmpl w:val="0B7E3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1F10B28"/>
    <w:multiLevelType w:val="multilevel"/>
    <w:tmpl w:val="45424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1F34781"/>
    <w:multiLevelType w:val="multilevel"/>
    <w:tmpl w:val="B2B439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21D24D3"/>
    <w:multiLevelType w:val="multilevel"/>
    <w:tmpl w:val="D32E46EE"/>
    <w:lvl w:ilvl="0">
      <w:start w:val="3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1292105C"/>
    <w:multiLevelType w:val="multilevel"/>
    <w:tmpl w:val="B13CCB4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12E57D02"/>
    <w:multiLevelType w:val="multilevel"/>
    <w:tmpl w:val="FFB43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12F74E20"/>
    <w:multiLevelType w:val="multilevel"/>
    <w:tmpl w:val="D452F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13055D8B"/>
    <w:multiLevelType w:val="multilevel"/>
    <w:tmpl w:val="CA943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13514FA2"/>
    <w:multiLevelType w:val="multilevel"/>
    <w:tmpl w:val="5B728EA8"/>
    <w:lvl w:ilvl="0">
      <w:start w:val="3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13583974"/>
    <w:multiLevelType w:val="multilevel"/>
    <w:tmpl w:val="C4FCA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1364083C"/>
    <w:multiLevelType w:val="multilevel"/>
    <w:tmpl w:val="0D1EBE24"/>
    <w:lvl w:ilvl="0">
      <w:start w:val="2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136A7BD6"/>
    <w:multiLevelType w:val="multilevel"/>
    <w:tmpl w:val="1F569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1396027D"/>
    <w:multiLevelType w:val="multilevel"/>
    <w:tmpl w:val="68E45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13E20818"/>
    <w:multiLevelType w:val="multilevel"/>
    <w:tmpl w:val="4FF27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14134235"/>
    <w:multiLevelType w:val="multilevel"/>
    <w:tmpl w:val="5B2C3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14663AA8"/>
    <w:multiLevelType w:val="multilevel"/>
    <w:tmpl w:val="D99A9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146B7C78"/>
    <w:multiLevelType w:val="multilevel"/>
    <w:tmpl w:val="968C1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14A41A77"/>
    <w:multiLevelType w:val="multilevel"/>
    <w:tmpl w:val="E4286E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14C61317"/>
    <w:multiLevelType w:val="multilevel"/>
    <w:tmpl w:val="3A005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14C61D4D"/>
    <w:multiLevelType w:val="multilevel"/>
    <w:tmpl w:val="7E2CF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14C87F6A"/>
    <w:multiLevelType w:val="multilevel"/>
    <w:tmpl w:val="A544D3E4"/>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14D43520"/>
    <w:multiLevelType w:val="multilevel"/>
    <w:tmpl w:val="9FC27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14EF3A02"/>
    <w:multiLevelType w:val="multilevel"/>
    <w:tmpl w:val="346A26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15521372"/>
    <w:multiLevelType w:val="multilevel"/>
    <w:tmpl w:val="42066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15727B8B"/>
    <w:multiLevelType w:val="multilevel"/>
    <w:tmpl w:val="A1C6CC74"/>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15CB53E8"/>
    <w:multiLevelType w:val="multilevel"/>
    <w:tmpl w:val="6FC66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15DA0F97"/>
    <w:multiLevelType w:val="multilevel"/>
    <w:tmpl w:val="AEF21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160579D6"/>
    <w:multiLevelType w:val="multilevel"/>
    <w:tmpl w:val="A35A3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16087488"/>
    <w:multiLevelType w:val="multilevel"/>
    <w:tmpl w:val="9EDC04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162E178A"/>
    <w:multiLevelType w:val="multilevel"/>
    <w:tmpl w:val="89EE1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163D4FAD"/>
    <w:multiLevelType w:val="multilevel"/>
    <w:tmpl w:val="DFF08BFC"/>
    <w:lvl w:ilvl="0">
      <w:start w:val="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164E5333"/>
    <w:multiLevelType w:val="multilevel"/>
    <w:tmpl w:val="04E87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16E32F32"/>
    <w:multiLevelType w:val="multilevel"/>
    <w:tmpl w:val="A3A45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16F864D8"/>
    <w:multiLevelType w:val="multilevel"/>
    <w:tmpl w:val="14BE0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170A0778"/>
    <w:multiLevelType w:val="multilevel"/>
    <w:tmpl w:val="7A324C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170A0BAC"/>
    <w:multiLevelType w:val="multilevel"/>
    <w:tmpl w:val="C9A66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17345BF0"/>
    <w:multiLevelType w:val="multilevel"/>
    <w:tmpl w:val="8F3EB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176B084C"/>
    <w:multiLevelType w:val="multilevel"/>
    <w:tmpl w:val="FC481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17AE200C"/>
    <w:multiLevelType w:val="multilevel"/>
    <w:tmpl w:val="26587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17B242B2"/>
    <w:multiLevelType w:val="multilevel"/>
    <w:tmpl w:val="D7EAD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17C7604F"/>
    <w:multiLevelType w:val="multilevel"/>
    <w:tmpl w:val="F6FA57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18041155"/>
    <w:multiLevelType w:val="multilevel"/>
    <w:tmpl w:val="27880684"/>
    <w:lvl w:ilvl="0">
      <w:start w:val="4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182D3E5A"/>
    <w:multiLevelType w:val="multilevel"/>
    <w:tmpl w:val="91947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182F6725"/>
    <w:multiLevelType w:val="multilevel"/>
    <w:tmpl w:val="712E8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18536B8D"/>
    <w:multiLevelType w:val="multilevel"/>
    <w:tmpl w:val="A8925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1857049D"/>
    <w:multiLevelType w:val="multilevel"/>
    <w:tmpl w:val="6E8A3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187E5AFD"/>
    <w:multiLevelType w:val="multilevel"/>
    <w:tmpl w:val="E7E833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189243AD"/>
    <w:multiLevelType w:val="multilevel"/>
    <w:tmpl w:val="22F8D6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18B932E0"/>
    <w:multiLevelType w:val="multilevel"/>
    <w:tmpl w:val="079C5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18C03D78"/>
    <w:multiLevelType w:val="multilevel"/>
    <w:tmpl w:val="C5887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18CF746E"/>
    <w:multiLevelType w:val="multilevel"/>
    <w:tmpl w:val="E5A46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18D96A15"/>
    <w:multiLevelType w:val="multilevel"/>
    <w:tmpl w:val="01DA4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18DC548A"/>
    <w:multiLevelType w:val="multilevel"/>
    <w:tmpl w:val="18B2A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191F7E95"/>
    <w:multiLevelType w:val="multilevel"/>
    <w:tmpl w:val="E4C88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19660B1C"/>
    <w:multiLevelType w:val="multilevel"/>
    <w:tmpl w:val="DB087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19700388"/>
    <w:multiLevelType w:val="multilevel"/>
    <w:tmpl w:val="373EB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1A4C1091"/>
    <w:multiLevelType w:val="multilevel"/>
    <w:tmpl w:val="9DC63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1A50271A"/>
    <w:multiLevelType w:val="multilevel"/>
    <w:tmpl w:val="74706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1A6006FE"/>
    <w:multiLevelType w:val="multilevel"/>
    <w:tmpl w:val="E35CE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1A8E6F8C"/>
    <w:multiLevelType w:val="multilevel"/>
    <w:tmpl w:val="3EA46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1BF70511"/>
    <w:multiLevelType w:val="multilevel"/>
    <w:tmpl w:val="3490C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1CAD3DFF"/>
    <w:multiLevelType w:val="multilevel"/>
    <w:tmpl w:val="3B00F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1CD71D46"/>
    <w:multiLevelType w:val="multilevel"/>
    <w:tmpl w:val="85905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1CD833DC"/>
    <w:multiLevelType w:val="multilevel"/>
    <w:tmpl w:val="5B2AE4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1CDC6A50"/>
    <w:multiLevelType w:val="multilevel"/>
    <w:tmpl w:val="A45E1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1D306B64"/>
    <w:multiLevelType w:val="multilevel"/>
    <w:tmpl w:val="66D6B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1D4103F2"/>
    <w:multiLevelType w:val="multilevel"/>
    <w:tmpl w:val="29C00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1D5173DC"/>
    <w:multiLevelType w:val="multilevel"/>
    <w:tmpl w:val="2F3EB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1D9E665E"/>
    <w:multiLevelType w:val="multilevel"/>
    <w:tmpl w:val="D58AA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1DBA2FC8"/>
    <w:multiLevelType w:val="multilevel"/>
    <w:tmpl w:val="81181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1EF27073"/>
    <w:multiLevelType w:val="multilevel"/>
    <w:tmpl w:val="8D4E8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1EF83BDF"/>
    <w:multiLevelType w:val="multilevel"/>
    <w:tmpl w:val="5290EEAA"/>
    <w:lvl w:ilvl="0">
      <w:start w:val="3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 w15:restartNumberingAfterBreak="0">
    <w:nsid w:val="1F943AAB"/>
    <w:multiLevelType w:val="multilevel"/>
    <w:tmpl w:val="E11EF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1FB10C5B"/>
    <w:multiLevelType w:val="multilevel"/>
    <w:tmpl w:val="459CBF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1FE660DF"/>
    <w:multiLevelType w:val="multilevel"/>
    <w:tmpl w:val="0ACED818"/>
    <w:lvl w:ilvl="0">
      <w:start w:val="4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15:restartNumberingAfterBreak="0">
    <w:nsid w:val="20297142"/>
    <w:multiLevelType w:val="multilevel"/>
    <w:tmpl w:val="97F054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207321B0"/>
    <w:multiLevelType w:val="multilevel"/>
    <w:tmpl w:val="100297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20B2005F"/>
    <w:multiLevelType w:val="multilevel"/>
    <w:tmpl w:val="D5C0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20B91D72"/>
    <w:multiLevelType w:val="multilevel"/>
    <w:tmpl w:val="AFE2F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20BA3215"/>
    <w:multiLevelType w:val="multilevel"/>
    <w:tmpl w:val="33CEE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21211E31"/>
    <w:multiLevelType w:val="multilevel"/>
    <w:tmpl w:val="DFE02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213B18D8"/>
    <w:multiLevelType w:val="multilevel"/>
    <w:tmpl w:val="9EDCEE72"/>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 w15:restartNumberingAfterBreak="0">
    <w:nsid w:val="21D179A9"/>
    <w:multiLevelType w:val="multilevel"/>
    <w:tmpl w:val="1D9403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21FF7C96"/>
    <w:multiLevelType w:val="multilevel"/>
    <w:tmpl w:val="969C5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22177F9A"/>
    <w:multiLevelType w:val="multilevel"/>
    <w:tmpl w:val="011874F6"/>
    <w:lvl w:ilvl="0">
      <w:start w:val="5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4" w15:restartNumberingAfterBreak="0">
    <w:nsid w:val="223A4B1A"/>
    <w:multiLevelType w:val="multilevel"/>
    <w:tmpl w:val="BBA42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22D03D0B"/>
    <w:multiLevelType w:val="multilevel"/>
    <w:tmpl w:val="FDC03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237A3B47"/>
    <w:multiLevelType w:val="multilevel"/>
    <w:tmpl w:val="9C9C9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23AD4F95"/>
    <w:multiLevelType w:val="multilevel"/>
    <w:tmpl w:val="7CE4A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24494691"/>
    <w:multiLevelType w:val="multilevel"/>
    <w:tmpl w:val="FD4864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247B341F"/>
    <w:multiLevelType w:val="multilevel"/>
    <w:tmpl w:val="96023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248B2088"/>
    <w:multiLevelType w:val="multilevel"/>
    <w:tmpl w:val="5CFA4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24952D45"/>
    <w:multiLevelType w:val="multilevel"/>
    <w:tmpl w:val="F058E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24D410C4"/>
    <w:multiLevelType w:val="multilevel"/>
    <w:tmpl w:val="A6BCE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24FF0E03"/>
    <w:multiLevelType w:val="multilevel"/>
    <w:tmpl w:val="682008C6"/>
    <w:lvl w:ilvl="0">
      <w:start w:val="2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4" w15:restartNumberingAfterBreak="0">
    <w:nsid w:val="25211DB9"/>
    <w:multiLevelType w:val="multilevel"/>
    <w:tmpl w:val="0B40F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2563032D"/>
    <w:multiLevelType w:val="multilevel"/>
    <w:tmpl w:val="EC3EC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2569777E"/>
    <w:multiLevelType w:val="multilevel"/>
    <w:tmpl w:val="BBCE6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256D0076"/>
    <w:multiLevelType w:val="multilevel"/>
    <w:tmpl w:val="D27C6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2578284E"/>
    <w:multiLevelType w:val="multilevel"/>
    <w:tmpl w:val="F69A0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258102DF"/>
    <w:multiLevelType w:val="multilevel"/>
    <w:tmpl w:val="A964D9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25892FA1"/>
    <w:multiLevelType w:val="multilevel"/>
    <w:tmpl w:val="E182F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259460A9"/>
    <w:multiLevelType w:val="multilevel"/>
    <w:tmpl w:val="0B925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25C35F95"/>
    <w:multiLevelType w:val="multilevel"/>
    <w:tmpl w:val="4B0A21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261D6FBD"/>
    <w:multiLevelType w:val="multilevel"/>
    <w:tmpl w:val="DF069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263D3935"/>
    <w:multiLevelType w:val="multilevel"/>
    <w:tmpl w:val="C5748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266074C7"/>
    <w:multiLevelType w:val="multilevel"/>
    <w:tmpl w:val="A1B4E9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266A6769"/>
    <w:multiLevelType w:val="multilevel"/>
    <w:tmpl w:val="0BB2FC6A"/>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7" w15:restartNumberingAfterBreak="0">
    <w:nsid w:val="267A5D9C"/>
    <w:multiLevelType w:val="multilevel"/>
    <w:tmpl w:val="E25C7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267D47B3"/>
    <w:multiLevelType w:val="multilevel"/>
    <w:tmpl w:val="B49EA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268B6018"/>
    <w:multiLevelType w:val="multilevel"/>
    <w:tmpl w:val="740C6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26A83913"/>
    <w:multiLevelType w:val="multilevel"/>
    <w:tmpl w:val="9138A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26DA30B7"/>
    <w:multiLevelType w:val="multilevel"/>
    <w:tmpl w:val="2C88B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26FD6830"/>
    <w:multiLevelType w:val="multilevel"/>
    <w:tmpl w:val="9CB8D10A"/>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3" w15:restartNumberingAfterBreak="0">
    <w:nsid w:val="272E479F"/>
    <w:multiLevelType w:val="multilevel"/>
    <w:tmpl w:val="A2C86A76"/>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4" w15:restartNumberingAfterBreak="0">
    <w:nsid w:val="27385B74"/>
    <w:multiLevelType w:val="multilevel"/>
    <w:tmpl w:val="85848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27AC38DF"/>
    <w:multiLevelType w:val="multilevel"/>
    <w:tmpl w:val="EECA85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282B318A"/>
    <w:multiLevelType w:val="multilevel"/>
    <w:tmpl w:val="71263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284B6F6E"/>
    <w:multiLevelType w:val="multilevel"/>
    <w:tmpl w:val="39A27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28545543"/>
    <w:multiLevelType w:val="multilevel"/>
    <w:tmpl w:val="53903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288B0EDB"/>
    <w:multiLevelType w:val="multilevel"/>
    <w:tmpl w:val="448C3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289803D4"/>
    <w:multiLevelType w:val="multilevel"/>
    <w:tmpl w:val="29A64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289D4E81"/>
    <w:multiLevelType w:val="multilevel"/>
    <w:tmpl w:val="EABCCF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2" w15:restartNumberingAfterBreak="0">
    <w:nsid w:val="28AF0788"/>
    <w:multiLevelType w:val="multilevel"/>
    <w:tmpl w:val="5BD09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28D65633"/>
    <w:multiLevelType w:val="multilevel"/>
    <w:tmpl w:val="6A98B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28FE4F25"/>
    <w:multiLevelType w:val="multilevel"/>
    <w:tmpl w:val="2098B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2914104E"/>
    <w:multiLevelType w:val="multilevel"/>
    <w:tmpl w:val="7F06A970"/>
    <w:lvl w:ilvl="0">
      <w:start w:val="2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6" w15:restartNumberingAfterBreak="0">
    <w:nsid w:val="295009CF"/>
    <w:multiLevelType w:val="multilevel"/>
    <w:tmpl w:val="E1B811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7" w15:restartNumberingAfterBreak="0">
    <w:nsid w:val="29584636"/>
    <w:multiLevelType w:val="multilevel"/>
    <w:tmpl w:val="8EFCE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297940B0"/>
    <w:multiLevelType w:val="multilevel"/>
    <w:tmpl w:val="D3947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29A309F5"/>
    <w:multiLevelType w:val="multilevel"/>
    <w:tmpl w:val="7B4A4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29F4370E"/>
    <w:multiLevelType w:val="multilevel"/>
    <w:tmpl w:val="C9787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2A070ECE"/>
    <w:multiLevelType w:val="multilevel"/>
    <w:tmpl w:val="2C287D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2A287D51"/>
    <w:multiLevelType w:val="multilevel"/>
    <w:tmpl w:val="BDEED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2A441C1E"/>
    <w:multiLevelType w:val="multilevel"/>
    <w:tmpl w:val="A25AD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2A676515"/>
    <w:multiLevelType w:val="multilevel"/>
    <w:tmpl w:val="60088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2A6F0CB7"/>
    <w:multiLevelType w:val="multilevel"/>
    <w:tmpl w:val="E33E8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2A9254BB"/>
    <w:multiLevelType w:val="multilevel"/>
    <w:tmpl w:val="88583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2B1B728D"/>
    <w:multiLevelType w:val="multilevel"/>
    <w:tmpl w:val="D2742474"/>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8" w15:restartNumberingAfterBreak="0">
    <w:nsid w:val="2C027AC6"/>
    <w:multiLevelType w:val="multilevel"/>
    <w:tmpl w:val="7E46B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2C126FAB"/>
    <w:multiLevelType w:val="multilevel"/>
    <w:tmpl w:val="A1ACD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2C2D7D1C"/>
    <w:multiLevelType w:val="multilevel"/>
    <w:tmpl w:val="EB70E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2C69784E"/>
    <w:multiLevelType w:val="multilevel"/>
    <w:tmpl w:val="34EEE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2C771C86"/>
    <w:multiLevelType w:val="multilevel"/>
    <w:tmpl w:val="DAAC9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2C783127"/>
    <w:multiLevelType w:val="multilevel"/>
    <w:tmpl w:val="C2783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2C8701D3"/>
    <w:multiLevelType w:val="multilevel"/>
    <w:tmpl w:val="3FAE7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2C9A527D"/>
    <w:multiLevelType w:val="multilevel"/>
    <w:tmpl w:val="8586E9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2CB84C53"/>
    <w:multiLevelType w:val="multilevel"/>
    <w:tmpl w:val="82EE67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2CD51E74"/>
    <w:multiLevelType w:val="multilevel"/>
    <w:tmpl w:val="188CF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2D0E1C94"/>
    <w:multiLevelType w:val="multilevel"/>
    <w:tmpl w:val="3F448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2D0F5D4A"/>
    <w:multiLevelType w:val="multilevel"/>
    <w:tmpl w:val="3BE2D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2D195F09"/>
    <w:multiLevelType w:val="multilevel"/>
    <w:tmpl w:val="2CCE4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2D60707B"/>
    <w:multiLevelType w:val="multilevel"/>
    <w:tmpl w:val="F5881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2F1D385E"/>
    <w:multiLevelType w:val="multilevel"/>
    <w:tmpl w:val="4B0C8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2F55076F"/>
    <w:multiLevelType w:val="multilevel"/>
    <w:tmpl w:val="C8C4B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2F627172"/>
    <w:multiLevelType w:val="multilevel"/>
    <w:tmpl w:val="CA860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30154EA0"/>
    <w:multiLevelType w:val="multilevel"/>
    <w:tmpl w:val="3948CA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303227C9"/>
    <w:multiLevelType w:val="multilevel"/>
    <w:tmpl w:val="1B087D56"/>
    <w:lvl w:ilvl="0">
      <w:start w:val="4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7" w15:restartNumberingAfterBreak="0">
    <w:nsid w:val="30543242"/>
    <w:multiLevelType w:val="multilevel"/>
    <w:tmpl w:val="8E3E50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30B66897"/>
    <w:multiLevelType w:val="multilevel"/>
    <w:tmpl w:val="7812A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314322D5"/>
    <w:multiLevelType w:val="multilevel"/>
    <w:tmpl w:val="14E86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31763A8E"/>
    <w:multiLevelType w:val="multilevel"/>
    <w:tmpl w:val="178CA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319C6E54"/>
    <w:multiLevelType w:val="multilevel"/>
    <w:tmpl w:val="AD66C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3211010E"/>
    <w:multiLevelType w:val="multilevel"/>
    <w:tmpl w:val="3AC4FB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32157B10"/>
    <w:multiLevelType w:val="multilevel"/>
    <w:tmpl w:val="AF305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32A945D5"/>
    <w:multiLevelType w:val="multilevel"/>
    <w:tmpl w:val="8ED63CE8"/>
    <w:lvl w:ilvl="0">
      <w:start w:val="4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5" w15:restartNumberingAfterBreak="0">
    <w:nsid w:val="32BE6D23"/>
    <w:multiLevelType w:val="multilevel"/>
    <w:tmpl w:val="6ADE3B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32CE49A2"/>
    <w:multiLevelType w:val="multilevel"/>
    <w:tmpl w:val="32D21F2C"/>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7" w15:restartNumberingAfterBreak="0">
    <w:nsid w:val="32DF5C12"/>
    <w:multiLevelType w:val="multilevel"/>
    <w:tmpl w:val="BAB8D3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331D2CB0"/>
    <w:multiLevelType w:val="multilevel"/>
    <w:tmpl w:val="45089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33CF485A"/>
    <w:multiLevelType w:val="multilevel"/>
    <w:tmpl w:val="B9A2FC68"/>
    <w:lvl w:ilvl="0">
      <w:start w:val="3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0" w15:restartNumberingAfterBreak="0">
    <w:nsid w:val="33D76CAE"/>
    <w:multiLevelType w:val="multilevel"/>
    <w:tmpl w:val="1A4AE53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33D9437E"/>
    <w:multiLevelType w:val="multilevel"/>
    <w:tmpl w:val="F1BE8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34AE3529"/>
    <w:multiLevelType w:val="multilevel"/>
    <w:tmpl w:val="2E5AB1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35326D7E"/>
    <w:multiLevelType w:val="multilevel"/>
    <w:tmpl w:val="81F65AAA"/>
    <w:lvl w:ilvl="0">
      <w:start w:val="4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4" w15:restartNumberingAfterBreak="0">
    <w:nsid w:val="356D5434"/>
    <w:multiLevelType w:val="multilevel"/>
    <w:tmpl w:val="25CC8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359675B7"/>
    <w:multiLevelType w:val="multilevel"/>
    <w:tmpl w:val="9CD2C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35B52232"/>
    <w:multiLevelType w:val="multilevel"/>
    <w:tmpl w:val="41B2D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35E97A1B"/>
    <w:multiLevelType w:val="multilevel"/>
    <w:tmpl w:val="80A47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36DA1304"/>
    <w:multiLevelType w:val="multilevel"/>
    <w:tmpl w:val="49F25C98"/>
    <w:lvl w:ilvl="0">
      <w:start w:val="2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9" w15:restartNumberingAfterBreak="0">
    <w:nsid w:val="370E5111"/>
    <w:multiLevelType w:val="multilevel"/>
    <w:tmpl w:val="5D0AD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37167493"/>
    <w:multiLevelType w:val="multilevel"/>
    <w:tmpl w:val="DCA2C4D2"/>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1" w15:restartNumberingAfterBreak="0">
    <w:nsid w:val="376D022B"/>
    <w:multiLevelType w:val="multilevel"/>
    <w:tmpl w:val="BCD271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37A906F2"/>
    <w:multiLevelType w:val="multilevel"/>
    <w:tmpl w:val="54385B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37CE09E1"/>
    <w:multiLevelType w:val="multilevel"/>
    <w:tmpl w:val="72581B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37CE1799"/>
    <w:multiLevelType w:val="multilevel"/>
    <w:tmpl w:val="D62AB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37F31EC6"/>
    <w:multiLevelType w:val="multilevel"/>
    <w:tmpl w:val="9EBAD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37F730B6"/>
    <w:multiLevelType w:val="multilevel"/>
    <w:tmpl w:val="F1EEB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37F9144A"/>
    <w:multiLevelType w:val="multilevel"/>
    <w:tmpl w:val="1E227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380B42C2"/>
    <w:multiLevelType w:val="multilevel"/>
    <w:tmpl w:val="970652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3830550D"/>
    <w:multiLevelType w:val="multilevel"/>
    <w:tmpl w:val="260A9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3856038F"/>
    <w:multiLevelType w:val="multilevel"/>
    <w:tmpl w:val="892C0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385678CB"/>
    <w:multiLevelType w:val="multilevel"/>
    <w:tmpl w:val="B6D6D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38FC63A1"/>
    <w:multiLevelType w:val="multilevel"/>
    <w:tmpl w:val="C0BC8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390E035E"/>
    <w:multiLevelType w:val="multilevel"/>
    <w:tmpl w:val="B922E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395001AC"/>
    <w:multiLevelType w:val="multilevel"/>
    <w:tmpl w:val="B2F01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395127C1"/>
    <w:multiLevelType w:val="multilevel"/>
    <w:tmpl w:val="C0F04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39815948"/>
    <w:multiLevelType w:val="multilevel"/>
    <w:tmpl w:val="B61A8B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39C165CE"/>
    <w:multiLevelType w:val="multilevel"/>
    <w:tmpl w:val="D1F4F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39FC3860"/>
    <w:multiLevelType w:val="multilevel"/>
    <w:tmpl w:val="0908CC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3A046E21"/>
    <w:multiLevelType w:val="multilevel"/>
    <w:tmpl w:val="5D1690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3A2E3742"/>
    <w:multiLevelType w:val="multilevel"/>
    <w:tmpl w:val="4A5AB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3A4A65D4"/>
    <w:multiLevelType w:val="multilevel"/>
    <w:tmpl w:val="71E82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3A825207"/>
    <w:multiLevelType w:val="multilevel"/>
    <w:tmpl w:val="195AF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3AA7684F"/>
    <w:multiLevelType w:val="multilevel"/>
    <w:tmpl w:val="E2240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3AA86E56"/>
    <w:multiLevelType w:val="multilevel"/>
    <w:tmpl w:val="56929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3AB910C6"/>
    <w:multiLevelType w:val="multilevel"/>
    <w:tmpl w:val="732254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3AD53C35"/>
    <w:multiLevelType w:val="multilevel"/>
    <w:tmpl w:val="215294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3AD653F0"/>
    <w:multiLevelType w:val="multilevel"/>
    <w:tmpl w:val="DFB83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3AD705CF"/>
    <w:multiLevelType w:val="multilevel"/>
    <w:tmpl w:val="FB0A71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3AED5609"/>
    <w:multiLevelType w:val="multilevel"/>
    <w:tmpl w:val="9A0C5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3B2F3207"/>
    <w:multiLevelType w:val="multilevel"/>
    <w:tmpl w:val="C6681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3B352847"/>
    <w:multiLevelType w:val="multilevel"/>
    <w:tmpl w:val="C2A029C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2" w15:restartNumberingAfterBreak="0">
    <w:nsid w:val="3B5B5884"/>
    <w:multiLevelType w:val="multilevel"/>
    <w:tmpl w:val="F7A661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3B740515"/>
    <w:multiLevelType w:val="multilevel"/>
    <w:tmpl w:val="57527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3B752F9C"/>
    <w:multiLevelType w:val="multilevel"/>
    <w:tmpl w:val="5E30D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3BB26997"/>
    <w:multiLevelType w:val="multilevel"/>
    <w:tmpl w:val="2FE852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3BE0444E"/>
    <w:multiLevelType w:val="multilevel"/>
    <w:tmpl w:val="28406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3C205BA4"/>
    <w:multiLevelType w:val="multilevel"/>
    <w:tmpl w:val="C75A5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3C26413A"/>
    <w:multiLevelType w:val="multilevel"/>
    <w:tmpl w:val="FE687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3C72176B"/>
    <w:multiLevelType w:val="multilevel"/>
    <w:tmpl w:val="3E4C4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3C763FB1"/>
    <w:multiLevelType w:val="multilevel"/>
    <w:tmpl w:val="59381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3CEC7254"/>
    <w:multiLevelType w:val="multilevel"/>
    <w:tmpl w:val="9ABA53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3CF004F5"/>
    <w:multiLevelType w:val="multilevel"/>
    <w:tmpl w:val="C450AC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3D0F3789"/>
    <w:multiLevelType w:val="multilevel"/>
    <w:tmpl w:val="625600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3D174926"/>
    <w:multiLevelType w:val="multilevel"/>
    <w:tmpl w:val="EA507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3D187DE5"/>
    <w:multiLevelType w:val="multilevel"/>
    <w:tmpl w:val="29A61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3D4134CA"/>
    <w:multiLevelType w:val="multilevel"/>
    <w:tmpl w:val="BEBEF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3D6045A0"/>
    <w:multiLevelType w:val="multilevel"/>
    <w:tmpl w:val="AA2E35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3EB72A23"/>
    <w:multiLevelType w:val="multilevel"/>
    <w:tmpl w:val="7E841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3EFB5B75"/>
    <w:multiLevelType w:val="multilevel"/>
    <w:tmpl w:val="C6AAF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3F1971E5"/>
    <w:multiLevelType w:val="multilevel"/>
    <w:tmpl w:val="66D21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3F444E74"/>
    <w:multiLevelType w:val="multilevel"/>
    <w:tmpl w:val="E716F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3FA61177"/>
    <w:multiLevelType w:val="multilevel"/>
    <w:tmpl w:val="890AA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40356DB6"/>
    <w:multiLevelType w:val="multilevel"/>
    <w:tmpl w:val="4D007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404274D1"/>
    <w:multiLevelType w:val="multilevel"/>
    <w:tmpl w:val="A670A7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5" w15:restartNumberingAfterBreak="0">
    <w:nsid w:val="40473749"/>
    <w:multiLevelType w:val="multilevel"/>
    <w:tmpl w:val="4DBA4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40732E15"/>
    <w:multiLevelType w:val="multilevel"/>
    <w:tmpl w:val="1D7A2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40900BF8"/>
    <w:multiLevelType w:val="multilevel"/>
    <w:tmpl w:val="CC9AB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40E26065"/>
    <w:multiLevelType w:val="multilevel"/>
    <w:tmpl w:val="84D09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413C68CC"/>
    <w:multiLevelType w:val="multilevel"/>
    <w:tmpl w:val="49500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413F446C"/>
    <w:multiLevelType w:val="multilevel"/>
    <w:tmpl w:val="6A546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417A388F"/>
    <w:multiLevelType w:val="multilevel"/>
    <w:tmpl w:val="2AC8C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418717C6"/>
    <w:multiLevelType w:val="multilevel"/>
    <w:tmpl w:val="8CA2A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418D7887"/>
    <w:multiLevelType w:val="multilevel"/>
    <w:tmpl w:val="63C29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42004203"/>
    <w:multiLevelType w:val="multilevel"/>
    <w:tmpl w:val="513CE96E"/>
    <w:lvl w:ilvl="0">
      <w:start w:val="3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5" w15:restartNumberingAfterBreak="0">
    <w:nsid w:val="42131773"/>
    <w:multiLevelType w:val="multilevel"/>
    <w:tmpl w:val="7BFA8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42591504"/>
    <w:multiLevelType w:val="multilevel"/>
    <w:tmpl w:val="F3F6D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4265522E"/>
    <w:multiLevelType w:val="multilevel"/>
    <w:tmpl w:val="E5663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426C6258"/>
    <w:multiLevelType w:val="multilevel"/>
    <w:tmpl w:val="206E5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427B2DB5"/>
    <w:multiLevelType w:val="multilevel"/>
    <w:tmpl w:val="49A6C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427C5DEA"/>
    <w:multiLevelType w:val="multilevel"/>
    <w:tmpl w:val="4F54A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42FE5D5D"/>
    <w:multiLevelType w:val="multilevel"/>
    <w:tmpl w:val="16E0F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4366736F"/>
    <w:multiLevelType w:val="multilevel"/>
    <w:tmpl w:val="5784D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438632BD"/>
    <w:multiLevelType w:val="multilevel"/>
    <w:tmpl w:val="6DF014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43BC50EF"/>
    <w:multiLevelType w:val="multilevel"/>
    <w:tmpl w:val="73145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43BE19E0"/>
    <w:multiLevelType w:val="multilevel"/>
    <w:tmpl w:val="B4107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43D0417E"/>
    <w:multiLevelType w:val="multilevel"/>
    <w:tmpl w:val="7D56AD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44302B2F"/>
    <w:multiLevelType w:val="multilevel"/>
    <w:tmpl w:val="CE4E1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443971BE"/>
    <w:multiLevelType w:val="multilevel"/>
    <w:tmpl w:val="9B4E9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447C0AA7"/>
    <w:multiLevelType w:val="multilevel"/>
    <w:tmpl w:val="A8EAC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44B52419"/>
    <w:multiLevelType w:val="multilevel"/>
    <w:tmpl w:val="F7680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452A2366"/>
    <w:multiLevelType w:val="multilevel"/>
    <w:tmpl w:val="583E9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45CD048E"/>
    <w:multiLevelType w:val="multilevel"/>
    <w:tmpl w:val="B5922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45D70588"/>
    <w:multiLevelType w:val="multilevel"/>
    <w:tmpl w:val="C5EA4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45EC22C9"/>
    <w:multiLevelType w:val="multilevel"/>
    <w:tmpl w:val="75A4A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46266907"/>
    <w:multiLevelType w:val="multilevel"/>
    <w:tmpl w:val="10666F1A"/>
    <w:lvl w:ilvl="0">
      <w:start w:val="4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6" w15:restartNumberingAfterBreak="0">
    <w:nsid w:val="463826F2"/>
    <w:multiLevelType w:val="multilevel"/>
    <w:tmpl w:val="BA4CA6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46852C2D"/>
    <w:multiLevelType w:val="multilevel"/>
    <w:tmpl w:val="CDACF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46D04B68"/>
    <w:multiLevelType w:val="multilevel"/>
    <w:tmpl w:val="4B20A1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46E342A8"/>
    <w:multiLevelType w:val="multilevel"/>
    <w:tmpl w:val="AF607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4715256E"/>
    <w:multiLevelType w:val="multilevel"/>
    <w:tmpl w:val="28245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47247346"/>
    <w:multiLevelType w:val="multilevel"/>
    <w:tmpl w:val="147E8C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47555C85"/>
    <w:multiLevelType w:val="multilevel"/>
    <w:tmpl w:val="40E4D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47BC3BE5"/>
    <w:multiLevelType w:val="multilevel"/>
    <w:tmpl w:val="F1B41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47EB57E5"/>
    <w:multiLevelType w:val="multilevel"/>
    <w:tmpl w:val="77EAC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47FA0E4F"/>
    <w:multiLevelType w:val="multilevel"/>
    <w:tmpl w:val="2A58E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48053370"/>
    <w:multiLevelType w:val="multilevel"/>
    <w:tmpl w:val="234801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48162F9E"/>
    <w:multiLevelType w:val="multilevel"/>
    <w:tmpl w:val="F9585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48297FAD"/>
    <w:multiLevelType w:val="multilevel"/>
    <w:tmpl w:val="E8BC1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4840746A"/>
    <w:multiLevelType w:val="multilevel"/>
    <w:tmpl w:val="B4A25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48437FCF"/>
    <w:multiLevelType w:val="multilevel"/>
    <w:tmpl w:val="EDF21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15:restartNumberingAfterBreak="0">
    <w:nsid w:val="4915605F"/>
    <w:multiLevelType w:val="multilevel"/>
    <w:tmpl w:val="BBC04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492B3921"/>
    <w:multiLevelType w:val="multilevel"/>
    <w:tmpl w:val="EBB89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15:restartNumberingAfterBreak="0">
    <w:nsid w:val="499A6E54"/>
    <w:multiLevelType w:val="multilevel"/>
    <w:tmpl w:val="91806496"/>
    <w:lvl w:ilvl="0">
      <w:start w:val="3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4" w15:restartNumberingAfterBreak="0">
    <w:nsid w:val="49B022E9"/>
    <w:multiLevelType w:val="multilevel"/>
    <w:tmpl w:val="E974B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4A1C62FD"/>
    <w:multiLevelType w:val="multilevel"/>
    <w:tmpl w:val="BFFA9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15:restartNumberingAfterBreak="0">
    <w:nsid w:val="4A5276CE"/>
    <w:multiLevelType w:val="multilevel"/>
    <w:tmpl w:val="0E788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7" w15:restartNumberingAfterBreak="0">
    <w:nsid w:val="4AA73438"/>
    <w:multiLevelType w:val="multilevel"/>
    <w:tmpl w:val="EB106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8" w15:restartNumberingAfterBreak="0">
    <w:nsid w:val="4AB37890"/>
    <w:multiLevelType w:val="multilevel"/>
    <w:tmpl w:val="1A8E1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9" w15:restartNumberingAfterBreak="0">
    <w:nsid w:val="4AC6404A"/>
    <w:multiLevelType w:val="multilevel"/>
    <w:tmpl w:val="2DD82218"/>
    <w:lvl w:ilvl="0">
      <w:start w:val="4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0" w15:restartNumberingAfterBreak="0">
    <w:nsid w:val="4AF449CB"/>
    <w:multiLevelType w:val="multilevel"/>
    <w:tmpl w:val="68C48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4B135E0C"/>
    <w:multiLevelType w:val="multilevel"/>
    <w:tmpl w:val="6B841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2" w15:restartNumberingAfterBreak="0">
    <w:nsid w:val="4B3564B5"/>
    <w:multiLevelType w:val="multilevel"/>
    <w:tmpl w:val="7B144C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3" w15:restartNumberingAfterBreak="0">
    <w:nsid w:val="4B3919AF"/>
    <w:multiLevelType w:val="multilevel"/>
    <w:tmpl w:val="1D746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4" w15:restartNumberingAfterBreak="0">
    <w:nsid w:val="4B5013EA"/>
    <w:multiLevelType w:val="multilevel"/>
    <w:tmpl w:val="6CB28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5" w15:restartNumberingAfterBreak="0">
    <w:nsid w:val="4B8E4ECB"/>
    <w:multiLevelType w:val="multilevel"/>
    <w:tmpl w:val="06847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6" w15:restartNumberingAfterBreak="0">
    <w:nsid w:val="4BC03C03"/>
    <w:multiLevelType w:val="multilevel"/>
    <w:tmpl w:val="DA104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7" w15:restartNumberingAfterBreak="0">
    <w:nsid w:val="4BDE43F4"/>
    <w:multiLevelType w:val="multilevel"/>
    <w:tmpl w:val="41C47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8" w15:restartNumberingAfterBreak="0">
    <w:nsid w:val="4BF94AE3"/>
    <w:multiLevelType w:val="multilevel"/>
    <w:tmpl w:val="4EC8B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9" w15:restartNumberingAfterBreak="0">
    <w:nsid w:val="4C081248"/>
    <w:multiLevelType w:val="multilevel"/>
    <w:tmpl w:val="1BECB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0" w15:restartNumberingAfterBreak="0">
    <w:nsid w:val="4C0C3FF1"/>
    <w:multiLevelType w:val="multilevel"/>
    <w:tmpl w:val="725CD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1" w15:restartNumberingAfterBreak="0">
    <w:nsid w:val="4C1050DA"/>
    <w:multiLevelType w:val="multilevel"/>
    <w:tmpl w:val="FB0CB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2" w15:restartNumberingAfterBreak="0">
    <w:nsid w:val="4C1C0480"/>
    <w:multiLevelType w:val="multilevel"/>
    <w:tmpl w:val="BD54C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3" w15:restartNumberingAfterBreak="0">
    <w:nsid w:val="4C440259"/>
    <w:multiLevelType w:val="multilevel"/>
    <w:tmpl w:val="8154D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4" w15:restartNumberingAfterBreak="0">
    <w:nsid w:val="4C4539BA"/>
    <w:multiLevelType w:val="multilevel"/>
    <w:tmpl w:val="B8669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5" w15:restartNumberingAfterBreak="0">
    <w:nsid w:val="4CAD4695"/>
    <w:multiLevelType w:val="multilevel"/>
    <w:tmpl w:val="0CE4D1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6" w15:restartNumberingAfterBreak="0">
    <w:nsid w:val="4CE12710"/>
    <w:multiLevelType w:val="multilevel"/>
    <w:tmpl w:val="B36E3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7" w15:restartNumberingAfterBreak="0">
    <w:nsid w:val="4DA630B4"/>
    <w:multiLevelType w:val="multilevel"/>
    <w:tmpl w:val="2B92F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8" w15:restartNumberingAfterBreak="0">
    <w:nsid w:val="4E31631B"/>
    <w:multiLevelType w:val="multilevel"/>
    <w:tmpl w:val="9B0249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9" w15:restartNumberingAfterBreak="0">
    <w:nsid w:val="4E46265D"/>
    <w:multiLevelType w:val="multilevel"/>
    <w:tmpl w:val="CFA0A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0" w15:restartNumberingAfterBreak="0">
    <w:nsid w:val="4E501671"/>
    <w:multiLevelType w:val="multilevel"/>
    <w:tmpl w:val="1FAA2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1" w15:restartNumberingAfterBreak="0">
    <w:nsid w:val="4E722355"/>
    <w:multiLevelType w:val="multilevel"/>
    <w:tmpl w:val="6B5AE9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2" w15:restartNumberingAfterBreak="0">
    <w:nsid w:val="4E926D05"/>
    <w:multiLevelType w:val="multilevel"/>
    <w:tmpl w:val="4A4A6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3" w15:restartNumberingAfterBreak="0">
    <w:nsid w:val="4EBA736B"/>
    <w:multiLevelType w:val="multilevel"/>
    <w:tmpl w:val="5FF220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4" w15:restartNumberingAfterBreak="0">
    <w:nsid w:val="4EBE1213"/>
    <w:multiLevelType w:val="multilevel"/>
    <w:tmpl w:val="09F69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5" w15:restartNumberingAfterBreak="0">
    <w:nsid w:val="4ECB7AF0"/>
    <w:multiLevelType w:val="multilevel"/>
    <w:tmpl w:val="58C4C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6" w15:restartNumberingAfterBreak="0">
    <w:nsid w:val="4ED74826"/>
    <w:multiLevelType w:val="multilevel"/>
    <w:tmpl w:val="27A8A4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7" w15:restartNumberingAfterBreak="0">
    <w:nsid w:val="4EE57ED2"/>
    <w:multiLevelType w:val="multilevel"/>
    <w:tmpl w:val="2280E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8" w15:restartNumberingAfterBreak="0">
    <w:nsid w:val="4F3738BF"/>
    <w:multiLevelType w:val="multilevel"/>
    <w:tmpl w:val="88F81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9" w15:restartNumberingAfterBreak="0">
    <w:nsid w:val="4F757E02"/>
    <w:multiLevelType w:val="multilevel"/>
    <w:tmpl w:val="D85E0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0" w15:restartNumberingAfterBreak="0">
    <w:nsid w:val="4F826CA7"/>
    <w:multiLevelType w:val="multilevel"/>
    <w:tmpl w:val="328A6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1" w15:restartNumberingAfterBreak="0">
    <w:nsid w:val="4F8D0D24"/>
    <w:multiLevelType w:val="multilevel"/>
    <w:tmpl w:val="B7781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2" w15:restartNumberingAfterBreak="0">
    <w:nsid w:val="4FA47CDD"/>
    <w:multiLevelType w:val="multilevel"/>
    <w:tmpl w:val="FE9079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3" w15:restartNumberingAfterBreak="0">
    <w:nsid w:val="4FA701BE"/>
    <w:multiLevelType w:val="multilevel"/>
    <w:tmpl w:val="E3D2A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4" w15:restartNumberingAfterBreak="0">
    <w:nsid w:val="4FBE6F4C"/>
    <w:multiLevelType w:val="multilevel"/>
    <w:tmpl w:val="03F2C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5" w15:restartNumberingAfterBreak="0">
    <w:nsid w:val="4FD32A1A"/>
    <w:multiLevelType w:val="multilevel"/>
    <w:tmpl w:val="AD0E8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6" w15:restartNumberingAfterBreak="0">
    <w:nsid w:val="4FD85C4A"/>
    <w:multiLevelType w:val="multilevel"/>
    <w:tmpl w:val="BB4E1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7" w15:restartNumberingAfterBreak="0">
    <w:nsid w:val="4FEC5BC8"/>
    <w:multiLevelType w:val="multilevel"/>
    <w:tmpl w:val="94C6F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8" w15:restartNumberingAfterBreak="0">
    <w:nsid w:val="500E7388"/>
    <w:multiLevelType w:val="multilevel"/>
    <w:tmpl w:val="CFF23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9" w15:restartNumberingAfterBreak="0">
    <w:nsid w:val="50296C01"/>
    <w:multiLevelType w:val="multilevel"/>
    <w:tmpl w:val="63D69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0" w15:restartNumberingAfterBreak="0">
    <w:nsid w:val="502F5310"/>
    <w:multiLevelType w:val="multilevel"/>
    <w:tmpl w:val="8C90E5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1" w15:restartNumberingAfterBreak="0">
    <w:nsid w:val="503B3F0F"/>
    <w:multiLevelType w:val="multilevel"/>
    <w:tmpl w:val="D1ECE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2" w15:restartNumberingAfterBreak="0">
    <w:nsid w:val="50F80E8F"/>
    <w:multiLevelType w:val="multilevel"/>
    <w:tmpl w:val="86EEC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3" w15:restartNumberingAfterBreak="0">
    <w:nsid w:val="51144591"/>
    <w:multiLevelType w:val="multilevel"/>
    <w:tmpl w:val="0A468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4" w15:restartNumberingAfterBreak="0">
    <w:nsid w:val="51241CEE"/>
    <w:multiLevelType w:val="multilevel"/>
    <w:tmpl w:val="0B284C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5" w15:restartNumberingAfterBreak="0">
    <w:nsid w:val="51283B81"/>
    <w:multiLevelType w:val="multilevel"/>
    <w:tmpl w:val="F00E0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6" w15:restartNumberingAfterBreak="0">
    <w:nsid w:val="512C52DE"/>
    <w:multiLevelType w:val="multilevel"/>
    <w:tmpl w:val="B310093C"/>
    <w:lvl w:ilvl="0">
      <w:start w:val="4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7" w15:restartNumberingAfterBreak="0">
    <w:nsid w:val="514C1C09"/>
    <w:multiLevelType w:val="multilevel"/>
    <w:tmpl w:val="6AFCD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8" w15:restartNumberingAfterBreak="0">
    <w:nsid w:val="518648EE"/>
    <w:multiLevelType w:val="multilevel"/>
    <w:tmpl w:val="0CB6FD46"/>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9" w15:restartNumberingAfterBreak="0">
    <w:nsid w:val="51FC6BB1"/>
    <w:multiLevelType w:val="multilevel"/>
    <w:tmpl w:val="59D6B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0" w15:restartNumberingAfterBreak="0">
    <w:nsid w:val="520978D8"/>
    <w:multiLevelType w:val="multilevel"/>
    <w:tmpl w:val="95C42C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1" w15:restartNumberingAfterBreak="0">
    <w:nsid w:val="527222A4"/>
    <w:multiLevelType w:val="multilevel"/>
    <w:tmpl w:val="4FE22494"/>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2" w15:restartNumberingAfterBreak="0">
    <w:nsid w:val="527C32D9"/>
    <w:multiLevelType w:val="multilevel"/>
    <w:tmpl w:val="FB467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3" w15:restartNumberingAfterBreak="0">
    <w:nsid w:val="529D095B"/>
    <w:multiLevelType w:val="multilevel"/>
    <w:tmpl w:val="3E501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4" w15:restartNumberingAfterBreak="0">
    <w:nsid w:val="52E42B3A"/>
    <w:multiLevelType w:val="multilevel"/>
    <w:tmpl w:val="175EC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5" w15:restartNumberingAfterBreak="0">
    <w:nsid w:val="52F7205F"/>
    <w:multiLevelType w:val="multilevel"/>
    <w:tmpl w:val="0E5C5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6" w15:restartNumberingAfterBreak="0">
    <w:nsid w:val="52FB3061"/>
    <w:multiLevelType w:val="multilevel"/>
    <w:tmpl w:val="6F70A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7" w15:restartNumberingAfterBreak="0">
    <w:nsid w:val="53220913"/>
    <w:multiLevelType w:val="multilevel"/>
    <w:tmpl w:val="976486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8" w15:restartNumberingAfterBreak="0">
    <w:nsid w:val="532F0794"/>
    <w:multiLevelType w:val="multilevel"/>
    <w:tmpl w:val="EEF269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9" w15:restartNumberingAfterBreak="0">
    <w:nsid w:val="535939DD"/>
    <w:multiLevelType w:val="multilevel"/>
    <w:tmpl w:val="1B8C3E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0" w15:restartNumberingAfterBreak="0">
    <w:nsid w:val="539125C3"/>
    <w:multiLevelType w:val="multilevel"/>
    <w:tmpl w:val="C75A4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1" w15:restartNumberingAfterBreak="0">
    <w:nsid w:val="539B31FB"/>
    <w:multiLevelType w:val="multilevel"/>
    <w:tmpl w:val="7046B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2" w15:restartNumberingAfterBreak="0">
    <w:nsid w:val="53B878D8"/>
    <w:multiLevelType w:val="multilevel"/>
    <w:tmpl w:val="99605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3" w15:restartNumberingAfterBreak="0">
    <w:nsid w:val="54697EFE"/>
    <w:multiLevelType w:val="multilevel"/>
    <w:tmpl w:val="3E629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4" w15:restartNumberingAfterBreak="0">
    <w:nsid w:val="54712B38"/>
    <w:multiLevelType w:val="multilevel"/>
    <w:tmpl w:val="61A69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5" w15:restartNumberingAfterBreak="0">
    <w:nsid w:val="54895929"/>
    <w:multiLevelType w:val="multilevel"/>
    <w:tmpl w:val="77B84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6" w15:restartNumberingAfterBreak="0">
    <w:nsid w:val="54E06D0E"/>
    <w:multiLevelType w:val="multilevel"/>
    <w:tmpl w:val="024EC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7" w15:restartNumberingAfterBreak="0">
    <w:nsid w:val="54FA500D"/>
    <w:multiLevelType w:val="multilevel"/>
    <w:tmpl w:val="92D472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8" w15:restartNumberingAfterBreak="0">
    <w:nsid w:val="55166CA1"/>
    <w:multiLevelType w:val="multilevel"/>
    <w:tmpl w:val="5D60A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9" w15:restartNumberingAfterBreak="0">
    <w:nsid w:val="552B187B"/>
    <w:multiLevelType w:val="multilevel"/>
    <w:tmpl w:val="9ADEE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0" w15:restartNumberingAfterBreak="0">
    <w:nsid w:val="556C5257"/>
    <w:multiLevelType w:val="multilevel"/>
    <w:tmpl w:val="1860A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1" w15:restartNumberingAfterBreak="0">
    <w:nsid w:val="55ED354C"/>
    <w:multiLevelType w:val="multilevel"/>
    <w:tmpl w:val="DE8EA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2" w15:restartNumberingAfterBreak="0">
    <w:nsid w:val="569B494D"/>
    <w:multiLevelType w:val="multilevel"/>
    <w:tmpl w:val="AF2EF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3" w15:restartNumberingAfterBreak="0">
    <w:nsid w:val="56E377DB"/>
    <w:multiLevelType w:val="multilevel"/>
    <w:tmpl w:val="9DC07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4" w15:restartNumberingAfterBreak="0">
    <w:nsid w:val="574B2CBC"/>
    <w:multiLevelType w:val="multilevel"/>
    <w:tmpl w:val="B372B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5" w15:restartNumberingAfterBreak="0">
    <w:nsid w:val="579E05C9"/>
    <w:multiLevelType w:val="multilevel"/>
    <w:tmpl w:val="2E446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6" w15:restartNumberingAfterBreak="0">
    <w:nsid w:val="579F352D"/>
    <w:multiLevelType w:val="multilevel"/>
    <w:tmpl w:val="56E2A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7" w15:restartNumberingAfterBreak="0">
    <w:nsid w:val="57A056F1"/>
    <w:multiLevelType w:val="multilevel"/>
    <w:tmpl w:val="3468D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8" w15:restartNumberingAfterBreak="0">
    <w:nsid w:val="57EC42FB"/>
    <w:multiLevelType w:val="multilevel"/>
    <w:tmpl w:val="8EAA8D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9" w15:restartNumberingAfterBreak="0">
    <w:nsid w:val="580D3578"/>
    <w:multiLevelType w:val="multilevel"/>
    <w:tmpl w:val="D2CA4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0" w15:restartNumberingAfterBreak="0">
    <w:nsid w:val="58307F62"/>
    <w:multiLevelType w:val="multilevel"/>
    <w:tmpl w:val="6A328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1" w15:restartNumberingAfterBreak="0">
    <w:nsid w:val="5876697D"/>
    <w:multiLevelType w:val="multilevel"/>
    <w:tmpl w:val="81122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2" w15:restartNumberingAfterBreak="0">
    <w:nsid w:val="589771F1"/>
    <w:multiLevelType w:val="multilevel"/>
    <w:tmpl w:val="EEFCB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3" w15:restartNumberingAfterBreak="0">
    <w:nsid w:val="58B7317C"/>
    <w:multiLevelType w:val="multilevel"/>
    <w:tmpl w:val="59023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4" w15:restartNumberingAfterBreak="0">
    <w:nsid w:val="59AE3068"/>
    <w:multiLevelType w:val="multilevel"/>
    <w:tmpl w:val="A32C6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5" w15:restartNumberingAfterBreak="0">
    <w:nsid w:val="5A0C3B14"/>
    <w:multiLevelType w:val="multilevel"/>
    <w:tmpl w:val="50FAD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6" w15:restartNumberingAfterBreak="0">
    <w:nsid w:val="5A443599"/>
    <w:multiLevelType w:val="multilevel"/>
    <w:tmpl w:val="CF16F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7" w15:restartNumberingAfterBreak="0">
    <w:nsid w:val="5AC46C8F"/>
    <w:multiLevelType w:val="multilevel"/>
    <w:tmpl w:val="D206E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8" w15:restartNumberingAfterBreak="0">
    <w:nsid w:val="5AF069C0"/>
    <w:multiLevelType w:val="multilevel"/>
    <w:tmpl w:val="74B4AA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9" w15:restartNumberingAfterBreak="0">
    <w:nsid w:val="5B272552"/>
    <w:multiLevelType w:val="multilevel"/>
    <w:tmpl w:val="FF8648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0" w15:restartNumberingAfterBreak="0">
    <w:nsid w:val="5B411918"/>
    <w:multiLevelType w:val="multilevel"/>
    <w:tmpl w:val="A70AC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1" w15:restartNumberingAfterBreak="0">
    <w:nsid w:val="5BDC4C8A"/>
    <w:multiLevelType w:val="multilevel"/>
    <w:tmpl w:val="180E46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2" w15:restartNumberingAfterBreak="0">
    <w:nsid w:val="5BEA69C7"/>
    <w:multiLevelType w:val="multilevel"/>
    <w:tmpl w:val="ACDE6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3" w15:restartNumberingAfterBreak="0">
    <w:nsid w:val="5BF932FC"/>
    <w:multiLevelType w:val="multilevel"/>
    <w:tmpl w:val="35A8D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4" w15:restartNumberingAfterBreak="0">
    <w:nsid w:val="5C254BFF"/>
    <w:multiLevelType w:val="multilevel"/>
    <w:tmpl w:val="614E4D72"/>
    <w:lvl w:ilvl="0">
      <w:start w:val="4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5" w15:restartNumberingAfterBreak="0">
    <w:nsid w:val="5C5028B0"/>
    <w:multiLevelType w:val="multilevel"/>
    <w:tmpl w:val="42703C9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6" w15:restartNumberingAfterBreak="0">
    <w:nsid w:val="5C503CDA"/>
    <w:multiLevelType w:val="multilevel"/>
    <w:tmpl w:val="73E80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7" w15:restartNumberingAfterBreak="0">
    <w:nsid w:val="5C72485E"/>
    <w:multiLevelType w:val="multilevel"/>
    <w:tmpl w:val="13888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8" w15:restartNumberingAfterBreak="0">
    <w:nsid w:val="5CEE6EDC"/>
    <w:multiLevelType w:val="multilevel"/>
    <w:tmpl w:val="883E5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9" w15:restartNumberingAfterBreak="0">
    <w:nsid w:val="5D0A0144"/>
    <w:multiLevelType w:val="multilevel"/>
    <w:tmpl w:val="6E123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0" w15:restartNumberingAfterBreak="0">
    <w:nsid w:val="5D362540"/>
    <w:multiLevelType w:val="multilevel"/>
    <w:tmpl w:val="919A2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1" w15:restartNumberingAfterBreak="0">
    <w:nsid w:val="5D37461A"/>
    <w:multiLevelType w:val="multilevel"/>
    <w:tmpl w:val="443E8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2" w15:restartNumberingAfterBreak="0">
    <w:nsid w:val="5D7760F2"/>
    <w:multiLevelType w:val="multilevel"/>
    <w:tmpl w:val="DFDA2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3" w15:restartNumberingAfterBreak="0">
    <w:nsid w:val="5D815877"/>
    <w:multiLevelType w:val="multilevel"/>
    <w:tmpl w:val="2542B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4" w15:restartNumberingAfterBreak="0">
    <w:nsid w:val="5DAD06BF"/>
    <w:multiLevelType w:val="multilevel"/>
    <w:tmpl w:val="FB601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5" w15:restartNumberingAfterBreak="0">
    <w:nsid w:val="5DC63029"/>
    <w:multiLevelType w:val="multilevel"/>
    <w:tmpl w:val="9828D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6" w15:restartNumberingAfterBreak="0">
    <w:nsid w:val="5DCD4386"/>
    <w:multiLevelType w:val="multilevel"/>
    <w:tmpl w:val="3A80A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7" w15:restartNumberingAfterBreak="0">
    <w:nsid w:val="5E081FDD"/>
    <w:multiLevelType w:val="multilevel"/>
    <w:tmpl w:val="23888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8" w15:restartNumberingAfterBreak="0">
    <w:nsid w:val="5E0A6876"/>
    <w:multiLevelType w:val="multilevel"/>
    <w:tmpl w:val="86500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9" w15:restartNumberingAfterBreak="0">
    <w:nsid w:val="5E553FDD"/>
    <w:multiLevelType w:val="multilevel"/>
    <w:tmpl w:val="9E4A1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0" w15:restartNumberingAfterBreak="0">
    <w:nsid w:val="5E89700E"/>
    <w:multiLevelType w:val="multilevel"/>
    <w:tmpl w:val="2A22A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1" w15:restartNumberingAfterBreak="0">
    <w:nsid w:val="5EB8036D"/>
    <w:multiLevelType w:val="multilevel"/>
    <w:tmpl w:val="446A19DA"/>
    <w:lvl w:ilvl="0">
      <w:start w:val="3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2" w15:restartNumberingAfterBreak="0">
    <w:nsid w:val="5EDD7E14"/>
    <w:multiLevelType w:val="multilevel"/>
    <w:tmpl w:val="3F667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3" w15:restartNumberingAfterBreak="0">
    <w:nsid w:val="5EF10E46"/>
    <w:multiLevelType w:val="multilevel"/>
    <w:tmpl w:val="ADF40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4" w15:restartNumberingAfterBreak="0">
    <w:nsid w:val="5F6C7C51"/>
    <w:multiLevelType w:val="multilevel"/>
    <w:tmpl w:val="17E2A3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5" w15:restartNumberingAfterBreak="0">
    <w:nsid w:val="5F9D66DA"/>
    <w:multiLevelType w:val="multilevel"/>
    <w:tmpl w:val="13086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6" w15:restartNumberingAfterBreak="0">
    <w:nsid w:val="5FC01E80"/>
    <w:multiLevelType w:val="multilevel"/>
    <w:tmpl w:val="B13E4902"/>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7" w15:restartNumberingAfterBreak="0">
    <w:nsid w:val="5FD64DFF"/>
    <w:multiLevelType w:val="multilevel"/>
    <w:tmpl w:val="E7C65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8" w15:restartNumberingAfterBreak="0">
    <w:nsid w:val="5FED5EC0"/>
    <w:multiLevelType w:val="multilevel"/>
    <w:tmpl w:val="68A86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9" w15:restartNumberingAfterBreak="0">
    <w:nsid w:val="60306D70"/>
    <w:multiLevelType w:val="multilevel"/>
    <w:tmpl w:val="800013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0" w15:restartNumberingAfterBreak="0">
    <w:nsid w:val="60E87EE6"/>
    <w:multiLevelType w:val="multilevel"/>
    <w:tmpl w:val="2070E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1" w15:restartNumberingAfterBreak="0">
    <w:nsid w:val="61247BEA"/>
    <w:multiLevelType w:val="multilevel"/>
    <w:tmpl w:val="09762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2" w15:restartNumberingAfterBreak="0">
    <w:nsid w:val="617D5540"/>
    <w:multiLevelType w:val="multilevel"/>
    <w:tmpl w:val="6840D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3" w15:restartNumberingAfterBreak="0">
    <w:nsid w:val="618567C1"/>
    <w:multiLevelType w:val="multilevel"/>
    <w:tmpl w:val="337EE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4" w15:restartNumberingAfterBreak="0">
    <w:nsid w:val="61DC106C"/>
    <w:multiLevelType w:val="multilevel"/>
    <w:tmpl w:val="45B0E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5" w15:restartNumberingAfterBreak="0">
    <w:nsid w:val="627F7E89"/>
    <w:multiLevelType w:val="multilevel"/>
    <w:tmpl w:val="258CC288"/>
    <w:lvl w:ilvl="0">
      <w:start w:val="2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6" w15:restartNumberingAfterBreak="0">
    <w:nsid w:val="628A01ED"/>
    <w:multiLevelType w:val="multilevel"/>
    <w:tmpl w:val="2E2A6C84"/>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7" w15:restartNumberingAfterBreak="0">
    <w:nsid w:val="629837E6"/>
    <w:multiLevelType w:val="multilevel"/>
    <w:tmpl w:val="54802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8" w15:restartNumberingAfterBreak="0">
    <w:nsid w:val="62B62656"/>
    <w:multiLevelType w:val="multilevel"/>
    <w:tmpl w:val="E29AA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9" w15:restartNumberingAfterBreak="0">
    <w:nsid w:val="62EA7682"/>
    <w:multiLevelType w:val="multilevel"/>
    <w:tmpl w:val="328EF87A"/>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0" w15:restartNumberingAfterBreak="0">
    <w:nsid w:val="630C016C"/>
    <w:multiLevelType w:val="multilevel"/>
    <w:tmpl w:val="62748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1" w15:restartNumberingAfterBreak="0">
    <w:nsid w:val="63161CAD"/>
    <w:multiLevelType w:val="multilevel"/>
    <w:tmpl w:val="967EE8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2" w15:restartNumberingAfterBreak="0">
    <w:nsid w:val="63447799"/>
    <w:multiLevelType w:val="multilevel"/>
    <w:tmpl w:val="DB12C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3" w15:restartNumberingAfterBreak="0">
    <w:nsid w:val="6372533B"/>
    <w:multiLevelType w:val="multilevel"/>
    <w:tmpl w:val="7AD0D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4" w15:restartNumberingAfterBreak="0">
    <w:nsid w:val="63AC163B"/>
    <w:multiLevelType w:val="multilevel"/>
    <w:tmpl w:val="0512E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5" w15:restartNumberingAfterBreak="0">
    <w:nsid w:val="63C82BE4"/>
    <w:multiLevelType w:val="multilevel"/>
    <w:tmpl w:val="21669404"/>
    <w:lvl w:ilvl="0">
      <w:start w:val="3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6" w15:restartNumberingAfterBreak="0">
    <w:nsid w:val="63F57DC4"/>
    <w:multiLevelType w:val="multilevel"/>
    <w:tmpl w:val="2CDA1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7" w15:restartNumberingAfterBreak="0">
    <w:nsid w:val="641F3433"/>
    <w:multiLevelType w:val="multilevel"/>
    <w:tmpl w:val="A8BE33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8" w15:restartNumberingAfterBreak="0">
    <w:nsid w:val="64491010"/>
    <w:multiLevelType w:val="multilevel"/>
    <w:tmpl w:val="D4E014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9" w15:restartNumberingAfterBreak="0">
    <w:nsid w:val="649F698E"/>
    <w:multiLevelType w:val="multilevel"/>
    <w:tmpl w:val="601A2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0" w15:restartNumberingAfterBreak="0">
    <w:nsid w:val="64E314AE"/>
    <w:multiLevelType w:val="multilevel"/>
    <w:tmpl w:val="2B060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1" w15:restartNumberingAfterBreak="0">
    <w:nsid w:val="650821F2"/>
    <w:multiLevelType w:val="multilevel"/>
    <w:tmpl w:val="F5D204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2" w15:restartNumberingAfterBreak="0">
    <w:nsid w:val="65891506"/>
    <w:multiLevelType w:val="multilevel"/>
    <w:tmpl w:val="7624D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3" w15:restartNumberingAfterBreak="0">
    <w:nsid w:val="65A826C3"/>
    <w:multiLevelType w:val="multilevel"/>
    <w:tmpl w:val="7DCEDF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4" w15:restartNumberingAfterBreak="0">
    <w:nsid w:val="65E7175D"/>
    <w:multiLevelType w:val="multilevel"/>
    <w:tmpl w:val="EDEE7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5" w15:restartNumberingAfterBreak="0">
    <w:nsid w:val="65FA7A91"/>
    <w:multiLevelType w:val="multilevel"/>
    <w:tmpl w:val="C610C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6" w15:restartNumberingAfterBreak="0">
    <w:nsid w:val="66AB0167"/>
    <w:multiLevelType w:val="multilevel"/>
    <w:tmpl w:val="FFE6B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7" w15:restartNumberingAfterBreak="0">
    <w:nsid w:val="67877322"/>
    <w:multiLevelType w:val="multilevel"/>
    <w:tmpl w:val="48B48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8" w15:restartNumberingAfterBreak="0">
    <w:nsid w:val="67A316ED"/>
    <w:multiLevelType w:val="multilevel"/>
    <w:tmpl w:val="8AD22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9" w15:restartNumberingAfterBreak="0">
    <w:nsid w:val="67DF2BED"/>
    <w:multiLevelType w:val="multilevel"/>
    <w:tmpl w:val="A454C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0" w15:restartNumberingAfterBreak="0">
    <w:nsid w:val="67E21103"/>
    <w:multiLevelType w:val="multilevel"/>
    <w:tmpl w:val="B254D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1" w15:restartNumberingAfterBreak="0">
    <w:nsid w:val="680A131F"/>
    <w:multiLevelType w:val="multilevel"/>
    <w:tmpl w:val="5C3CE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2" w15:restartNumberingAfterBreak="0">
    <w:nsid w:val="683F01C0"/>
    <w:multiLevelType w:val="multilevel"/>
    <w:tmpl w:val="8214C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3" w15:restartNumberingAfterBreak="0">
    <w:nsid w:val="69315CCC"/>
    <w:multiLevelType w:val="multilevel"/>
    <w:tmpl w:val="A30EF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4" w15:restartNumberingAfterBreak="0">
    <w:nsid w:val="69646CD4"/>
    <w:multiLevelType w:val="multilevel"/>
    <w:tmpl w:val="87C61754"/>
    <w:lvl w:ilvl="0">
      <w:start w:val="4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5" w15:restartNumberingAfterBreak="0">
    <w:nsid w:val="69A93CCC"/>
    <w:multiLevelType w:val="multilevel"/>
    <w:tmpl w:val="31D04588"/>
    <w:lvl w:ilvl="0">
      <w:start w:val="4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6" w15:restartNumberingAfterBreak="0">
    <w:nsid w:val="69C272E2"/>
    <w:multiLevelType w:val="multilevel"/>
    <w:tmpl w:val="1A28BE3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7" w15:restartNumberingAfterBreak="0">
    <w:nsid w:val="69C74766"/>
    <w:multiLevelType w:val="multilevel"/>
    <w:tmpl w:val="B9AA3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8" w15:restartNumberingAfterBreak="0">
    <w:nsid w:val="6A354C9F"/>
    <w:multiLevelType w:val="multilevel"/>
    <w:tmpl w:val="80B4D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9" w15:restartNumberingAfterBreak="0">
    <w:nsid w:val="6A3660CD"/>
    <w:multiLevelType w:val="multilevel"/>
    <w:tmpl w:val="D2FCB7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0" w15:restartNumberingAfterBreak="0">
    <w:nsid w:val="6A883C52"/>
    <w:multiLevelType w:val="multilevel"/>
    <w:tmpl w:val="C88069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1" w15:restartNumberingAfterBreak="0">
    <w:nsid w:val="6B794431"/>
    <w:multiLevelType w:val="multilevel"/>
    <w:tmpl w:val="9B1AB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2" w15:restartNumberingAfterBreak="0">
    <w:nsid w:val="6BB13CE4"/>
    <w:multiLevelType w:val="multilevel"/>
    <w:tmpl w:val="7D409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3" w15:restartNumberingAfterBreak="0">
    <w:nsid w:val="6BCA0041"/>
    <w:multiLevelType w:val="multilevel"/>
    <w:tmpl w:val="D4A2D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4" w15:restartNumberingAfterBreak="0">
    <w:nsid w:val="6C037CD1"/>
    <w:multiLevelType w:val="multilevel"/>
    <w:tmpl w:val="749CFAF4"/>
    <w:lvl w:ilvl="0">
      <w:start w:val="3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5" w15:restartNumberingAfterBreak="0">
    <w:nsid w:val="6C3330D3"/>
    <w:multiLevelType w:val="multilevel"/>
    <w:tmpl w:val="AEE03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6" w15:restartNumberingAfterBreak="0">
    <w:nsid w:val="6C455183"/>
    <w:multiLevelType w:val="multilevel"/>
    <w:tmpl w:val="AE9AE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7" w15:restartNumberingAfterBreak="0">
    <w:nsid w:val="6C572284"/>
    <w:multiLevelType w:val="multilevel"/>
    <w:tmpl w:val="9EA0D0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8" w15:restartNumberingAfterBreak="0">
    <w:nsid w:val="6C9C61C8"/>
    <w:multiLevelType w:val="multilevel"/>
    <w:tmpl w:val="E9888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9" w15:restartNumberingAfterBreak="0">
    <w:nsid w:val="6CD8562E"/>
    <w:multiLevelType w:val="multilevel"/>
    <w:tmpl w:val="F1EEE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0" w15:restartNumberingAfterBreak="0">
    <w:nsid w:val="6CF24358"/>
    <w:multiLevelType w:val="multilevel"/>
    <w:tmpl w:val="B7748880"/>
    <w:lvl w:ilvl="0">
      <w:start w:val="4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1" w15:restartNumberingAfterBreak="0">
    <w:nsid w:val="6CFC3BFD"/>
    <w:multiLevelType w:val="multilevel"/>
    <w:tmpl w:val="37C6F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2" w15:restartNumberingAfterBreak="0">
    <w:nsid w:val="6D675753"/>
    <w:multiLevelType w:val="multilevel"/>
    <w:tmpl w:val="A0D0E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3" w15:restartNumberingAfterBreak="0">
    <w:nsid w:val="6D7C77A8"/>
    <w:multiLevelType w:val="multilevel"/>
    <w:tmpl w:val="8FD8C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4" w15:restartNumberingAfterBreak="0">
    <w:nsid w:val="6DC022FD"/>
    <w:multiLevelType w:val="multilevel"/>
    <w:tmpl w:val="DE60A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5" w15:restartNumberingAfterBreak="0">
    <w:nsid w:val="6DC32DAC"/>
    <w:multiLevelType w:val="multilevel"/>
    <w:tmpl w:val="CA9C6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6" w15:restartNumberingAfterBreak="0">
    <w:nsid w:val="6DE35DE2"/>
    <w:multiLevelType w:val="multilevel"/>
    <w:tmpl w:val="DBF02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7" w15:restartNumberingAfterBreak="0">
    <w:nsid w:val="6DFF2072"/>
    <w:multiLevelType w:val="multilevel"/>
    <w:tmpl w:val="F01E5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8" w15:restartNumberingAfterBreak="0">
    <w:nsid w:val="6E5178F0"/>
    <w:multiLevelType w:val="multilevel"/>
    <w:tmpl w:val="AFE44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9" w15:restartNumberingAfterBreak="0">
    <w:nsid w:val="6E934DD3"/>
    <w:multiLevelType w:val="multilevel"/>
    <w:tmpl w:val="D1AAF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0" w15:restartNumberingAfterBreak="0">
    <w:nsid w:val="6F1301DE"/>
    <w:multiLevelType w:val="multilevel"/>
    <w:tmpl w:val="A37A250E"/>
    <w:lvl w:ilvl="0">
      <w:start w:val="3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1" w15:restartNumberingAfterBreak="0">
    <w:nsid w:val="6F33403B"/>
    <w:multiLevelType w:val="multilevel"/>
    <w:tmpl w:val="93022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2" w15:restartNumberingAfterBreak="0">
    <w:nsid w:val="6F487982"/>
    <w:multiLevelType w:val="multilevel"/>
    <w:tmpl w:val="96E8A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3" w15:restartNumberingAfterBreak="0">
    <w:nsid w:val="6FB53943"/>
    <w:multiLevelType w:val="multilevel"/>
    <w:tmpl w:val="1BFCF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4" w15:restartNumberingAfterBreak="0">
    <w:nsid w:val="6FD635B1"/>
    <w:multiLevelType w:val="multilevel"/>
    <w:tmpl w:val="2BD86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5" w15:restartNumberingAfterBreak="0">
    <w:nsid w:val="6FE03294"/>
    <w:multiLevelType w:val="multilevel"/>
    <w:tmpl w:val="457AC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6" w15:restartNumberingAfterBreak="0">
    <w:nsid w:val="70577F57"/>
    <w:multiLevelType w:val="multilevel"/>
    <w:tmpl w:val="1BC0D4B2"/>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7" w15:restartNumberingAfterBreak="0">
    <w:nsid w:val="70646D61"/>
    <w:multiLevelType w:val="multilevel"/>
    <w:tmpl w:val="00A28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8" w15:restartNumberingAfterBreak="0">
    <w:nsid w:val="71064C66"/>
    <w:multiLevelType w:val="multilevel"/>
    <w:tmpl w:val="6BDE91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9" w15:restartNumberingAfterBreak="0">
    <w:nsid w:val="712B5108"/>
    <w:multiLevelType w:val="multilevel"/>
    <w:tmpl w:val="E35497B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0" w15:restartNumberingAfterBreak="0">
    <w:nsid w:val="71301FF0"/>
    <w:multiLevelType w:val="multilevel"/>
    <w:tmpl w:val="FDA2D2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1" w15:restartNumberingAfterBreak="0">
    <w:nsid w:val="71772848"/>
    <w:multiLevelType w:val="multilevel"/>
    <w:tmpl w:val="3C5E4A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2" w15:restartNumberingAfterBreak="0">
    <w:nsid w:val="71CB4C5E"/>
    <w:multiLevelType w:val="multilevel"/>
    <w:tmpl w:val="0DBE9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3" w15:restartNumberingAfterBreak="0">
    <w:nsid w:val="71DD09E6"/>
    <w:multiLevelType w:val="multilevel"/>
    <w:tmpl w:val="0002B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4" w15:restartNumberingAfterBreak="0">
    <w:nsid w:val="7219081C"/>
    <w:multiLevelType w:val="multilevel"/>
    <w:tmpl w:val="A9362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5" w15:restartNumberingAfterBreak="0">
    <w:nsid w:val="72684F30"/>
    <w:multiLevelType w:val="multilevel"/>
    <w:tmpl w:val="35EE4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6" w15:restartNumberingAfterBreak="0">
    <w:nsid w:val="726F4D00"/>
    <w:multiLevelType w:val="multilevel"/>
    <w:tmpl w:val="67E65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7" w15:restartNumberingAfterBreak="0">
    <w:nsid w:val="72DF2A32"/>
    <w:multiLevelType w:val="multilevel"/>
    <w:tmpl w:val="ED567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8" w15:restartNumberingAfterBreak="0">
    <w:nsid w:val="72E46C9F"/>
    <w:multiLevelType w:val="multilevel"/>
    <w:tmpl w:val="C908A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9" w15:restartNumberingAfterBreak="0">
    <w:nsid w:val="734C68CE"/>
    <w:multiLevelType w:val="multilevel"/>
    <w:tmpl w:val="0EE009E2"/>
    <w:lvl w:ilvl="0">
      <w:start w:val="2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0" w15:restartNumberingAfterBreak="0">
    <w:nsid w:val="73815BD3"/>
    <w:multiLevelType w:val="multilevel"/>
    <w:tmpl w:val="E8FA6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1" w15:restartNumberingAfterBreak="0">
    <w:nsid w:val="73AA1DB5"/>
    <w:multiLevelType w:val="multilevel"/>
    <w:tmpl w:val="BF50E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2" w15:restartNumberingAfterBreak="0">
    <w:nsid w:val="73EB407E"/>
    <w:multiLevelType w:val="multilevel"/>
    <w:tmpl w:val="CA362D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3" w15:restartNumberingAfterBreak="0">
    <w:nsid w:val="740E1435"/>
    <w:multiLevelType w:val="multilevel"/>
    <w:tmpl w:val="DBBE8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4" w15:restartNumberingAfterBreak="0">
    <w:nsid w:val="744F49B7"/>
    <w:multiLevelType w:val="multilevel"/>
    <w:tmpl w:val="77662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5" w15:restartNumberingAfterBreak="0">
    <w:nsid w:val="74C160D9"/>
    <w:multiLevelType w:val="multilevel"/>
    <w:tmpl w:val="3A1A8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6" w15:restartNumberingAfterBreak="0">
    <w:nsid w:val="74FD6747"/>
    <w:multiLevelType w:val="multilevel"/>
    <w:tmpl w:val="A1803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7" w15:restartNumberingAfterBreak="0">
    <w:nsid w:val="75021FB2"/>
    <w:multiLevelType w:val="multilevel"/>
    <w:tmpl w:val="3F3416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8" w15:restartNumberingAfterBreak="0">
    <w:nsid w:val="752C6D31"/>
    <w:multiLevelType w:val="multilevel"/>
    <w:tmpl w:val="5AE0B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9" w15:restartNumberingAfterBreak="0">
    <w:nsid w:val="75B16354"/>
    <w:multiLevelType w:val="multilevel"/>
    <w:tmpl w:val="8E107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0" w15:restartNumberingAfterBreak="0">
    <w:nsid w:val="75F16BE6"/>
    <w:multiLevelType w:val="multilevel"/>
    <w:tmpl w:val="44E8E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1" w15:restartNumberingAfterBreak="0">
    <w:nsid w:val="7668534C"/>
    <w:multiLevelType w:val="multilevel"/>
    <w:tmpl w:val="A2DC4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2" w15:restartNumberingAfterBreak="0">
    <w:nsid w:val="768A5ABA"/>
    <w:multiLevelType w:val="multilevel"/>
    <w:tmpl w:val="C0FC2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3" w15:restartNumberingAfterBreak="0">
    <w:nsid w:val="77681897"/>
    <w:multiLevelType w:val="multilevel"/>
    <w:tmpl w:val="41AE04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4" w15:restartNumberingAfterBreak="0">
    <w:nsid w:val="778B7400"/>
    <w:multiLevelType w:val="multilevel"/>
    <w:tmpl w:val="0332E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5" w15:restartNumberingAfterBreak="0">
    <w:nsid w:val="77D03672"/>
    <w:multiLevelType w:val="multilevel"/>
    <w:tmpl w:val="086EA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6" w15:restartNumberingAfterBreak="0">
    <w:nsid w:val="78AC2884"/>
    <w:multiLevelType w:val="multilevel"/>
    <w:tmpl w:val="08C48AC6"/>
    <w:lvl w:ilvl="0">
      <w:start w:val="4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7" w15:restartNumberingAfterBreak="0">
    <w:nsid w:val="78C45834"/>
    <w:multiLevelType w:val="multilevel"/>
    <w:tmpl w:val="064E5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8" w15:restartNumberingAfterBreak="0">
    <w:nsid w:val="790F19D8"/>
    <w:multiLevelType w:val="multilevel"/>
    <w:tmpl w:val="33549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9" w15:restartNumberingAfterBreak="0">
    <w:nsid w:val="7942370D"/>
    <w:multiLevelType w:val="multilevel"/>
    <w:tmpl w:val="551CA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0" w15:restartNumberingAfterBreak="0">
    <w:nsid w:val="795A429E"/>
    <w:multiLevelType w:val="multilevel"/>
    <w:tmpl w:val="C62E51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1" w15:restartNumberingAfterBreak="0">
    <w:nsid w:val="79A324B1"/>
    <w:multiLevelType w:val="multilevel"/>
    <w:tmpl w:val="95A43B52"/>
    <w:lvl w:ilvl="0">
      <w:start w:val="2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2" w15:restartNumberingAfterBreak="0">
    <w:nsid w:val="79A62B50"/>
    <w:multiLevelType w:val="multilevel"/>
    <w:tmpl w:val="8F787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3" w15:restartNumberingAfterBreak="0">
    <w:nsid w:val="79A90D37"/>
    <w:multiLevelType w:val="multilevel"/>
    <w:tmpl w:val="36801FCA"/>
    <w:lvl w:ilvl="0">
      <w:start w:val="4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4" w15:restartNumberingAfterBreak="0">
    <w:nsid w:val="79B328E2"/>
    <w:multiLevelType w:val="multilevel"/>
    <w:tmpl w:val="38BE5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5" w15:restartNumberingAfterBreak="0">
    <w:nsid w:val="79C2553B"/>
    <w:multiLevelType w:val="multilevel"/>
    <w:tmpl w:val="1A94F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6" w15:restartNumberingAfterBreak="0">
    <w:nsid w:val="7A362A4B"/>
    <w:multiLevelType w:val="multilevel"/>
    <w:tmpl w:val="4F0CD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7" w15:restartNumberingAfterBreak="0">
    <w:nsid w:val="7A3B7C50"/>
    <w:multiLevelType w:val="multilevel"/>
    <w:tmpl w:val="CECAB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8" w15:restartNumberingAfterBreak="0">
    <w:nsid w:val="7A764E3D"/>
    <w:multiLevelType w:val="multilevel"/>
    <w:tmpl w:val="91168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9" w15:restartNumberingAfterBreak="0">
    <w:nsid w:val="7ADD372E"/>
    <w:multiLevelType w:val="multilevel"/>
    <w:tmpl w:val="4D38D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0" w15:restartNumberingAfterBreak="0">
    <w:nsid w:val="7ADF1015"/>
    <w:multiLevelType w:val="multilevel"/>
    <w:tmpl w:val="664CE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1" w15:restartNumberingAfterBreak="0">
    <w:nsid w:val="7B280D35"/>
    <w:multiLevelType w:val="multilevel"/>
    <w:tmpl w:val="B2A29E0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2" w15:restartNumberingAfterBreak="0">
    <w:nsid w:val="7B4600DC"/>
    <w:multiLevelType w:val="multilevel"/>
    <w:tmpl w:val="31722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3" w15:restartNumberingAfterBreak="0">
    <w:nsid w:val="7B874D55"/>
    <w:multiLevelType w:val="multilevel"/>
    <w:tmpl w:val="E3CA7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4" w15:restartNumberingAfterBreak="0">
    <w:nsid w:val="7BC16AF0"/>
    <w:multiLevelType w:val="multilevel"/>
    <w:tmpl w:val="863AD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5" w15:restartNumberingAfterBreak="0">
    <w:nsid w:val="7BC517FD"/>
    <w:multiLevelType w:val="multilevel"/>
    <w:tmpl w:val="04C66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6" w15:restartNumberingAfterBreak="0">
    <w:nsid w:val="7C366434"/>
    <w:multiLevelType w:val="multilevel"/>
    <w:tmpl w:val="D3003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7" w15:restartNumberingAfterBreak="0">
    <w:nsid w:val="7C411F15"/>
    <w:multiLevelType w:val="multilevel"/>
    <w:tmpl w:val="219834DA"/>
    <w:lvl w:ilvl="0">
      <w:start w:val="2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8" w15:restartNumberingAfterBreak="0">
    <w:nsid w:val="7C454376"/>
    <w:multiLevelType w:val="multilevel"/>
    <w:tmpl w:val="717295C6"/>
    <w:lvl w:ilvl="0">
      <w:start w:val="2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9" w15:restartNumberingAfterBreak="0">
    <w:nsid w:val="7C7264A2"/>
    <w:multiLevelType w:val="multilevel"/>
    <w:tmpl w:val="BF2A2D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0" w15:restartNumberingAfterBreak="0">
    <w:nsid w:val="7C8E2945"/>
    <w:multiLevelType w:val="multilevel"/>
    <w:tmpl w:val="FBA479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1" w15:restartNumberingAfterBreak="0">
    <w:nsid w:val="7C94141B"/>
    <w:multiLevelType w:val="multilevel"/>
    <w:tmpl w:val="1ED42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2" w15:restartNumberingAfterBreak="0">
    <w:nsid w:val="7CE47A02"/>
    <w:multiLevelType w:val="multilevel"/>
    <w:tmpl w:val="CC020F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3" w15:restartNumberingAfterBreak="0">
    <w:nsid w:val="7D3E108D"/>
    <w:multiLevelType w:val="multilevel"/>
    <w:tmpl w:val="57CCA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4" w15:restartNumberingAfterBreak="0">
    <w:nsid w:val="7D5A2E82"/>
    <w:multiLevelType w:val="multilevel"/>
    <w:tmpl w:val="D93C6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5" w15:restartNumberingAfterBreak="0">
    <w:nsid w:val="7D7B2033"/>
    <w:multiLevelType w:val="multilevel"/>
    <w:tmpl w:val="E104F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6" w15:restartNumberingAfterBreak="0">
    <w:nsid w:val="7DC41622"/>
    <w:multiLevelType w:val="multilevel"/>
    <w:tmpl w:val="74347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7" w15:restartNumberingAfterBreak="0">
    <w:nsid w:val="7DE755F2"/>
    <w:multiLevelType w:val="multilevel"/>
    <w:tmpl w:val="E46CB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8" w15:restartNumberingAfterBreak="0">
    <w:nsid w:val="7DF454CD"/>
    <w:multiLevelType w:val="multilevel"/>
    <w:tmpl w:val="15941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9" w15:restartNumberingAfterBreak="0">
    <w:nsid w:val="7E317CDE"/>
    <w:multiLevelType w:val="multilevel"/>
    <w:tmpl w:val="4A842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0" w15:restartNumberingAfterBreak="0">
    <w:nsid w:val="7E5A1E4A"/>
    <w:multiLevelType w:val="multilevel"/>
    <w:tmpl w:val="8E189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1" w15:restartNumberingAfterBreak="0">
    <w:nsid w:val="7EBE03A3"/>
    <w:multiLevelType w:val="multilevel"/>
    <w:tmpl w:val="65387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2" w15:restartNumberingAfterBreak="0">
    <w:nsid w:val="7EBF33A2"/>
    <w:multiLevelType w:val="multilevel"/>
    <w:tmpl w:val="1AEE9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3" w15:restartNumberingAfterBreak="0">
    <w:nsid w:val="7EED3095"/>
    <w:multiLevelType w:val="multilevel"/>
    <w:tmpl w:val="128276C0"/>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4" w15:restartNumberingAfterBreak="0">
    <w:nsid w:val="7EF96619"/>
    <w:multiLevelType w:val="multilevel"/>
    <w:tmpl w:val="3C6A3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5" w15:restartNumberingAfterBreak="0">
    <w:nsid w:val="7F3F6953"/>
    <w:multiLevelType w:val="multilevel"/>
    <w:tmpl w:val="BDEA4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6" w15:restartNumberingAfterBreak="0">
    <w:nsid w:val="7F4F5560"/>
    <w:multiLevelType w:val="multilevel"/>
    <w:tmpl w:val="2FA077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7" w15:restartNumberingAfterBreak="0">
    <w:nsid w:val="7FA405EA"/>
    <w:multiLevelType w:val="multilevel"/>
    <w:tmpl w:val="423EC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8" w15:restartNumberingAfterBreak="0">
    <w:nsid w:val="7FD3235B"/>
    <w:multiLevelType w:val="multilevel"/>
    <w:tmpl w:val="16924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99"/>
  </w:num>
  <w:num w:numId="2">
    <w:abstractNumId w:val="486"/>
    <w:lvlOverride w:ilvl="0">
      <w:lvl w:ilvl="0">
        <w:numFmt w:val="decimal"/>
        <w:lvlText w:val="%1."/>
        <w:lvlJc w:val="left"/>
      </w:lvl>
    </w:lvlOverride>
  </w:num>
  <w:num w:numId="3">
    <w:abstractNumId w:val="486"/>
    <w:lvlOverride w:ilvl="0">
      <w:lvl w:ilvl="0">
        <w:numFmt w:val="decimal"/>
        <w:lvlText w:val="%1."/>
        <w:lvlJc w:val="left"/>
      </w:lvl>
    </w:lvlOverride>
  </w:num>
  <w:num w:numId="4">
    <w:abstractNumId w:val="486"/>
    <w:lvlOverride w:ilvl="0">
      <w:lvl w:ilvl="0">
        <w:numFmt w:val="decimal"/>
        <w:lvlText w:val="%1."/>
        <w:lvlJc w:val="left"/>
      </w:lvl>
    </w:lvlOverride>
  </w:num>
  <w:num w:numId="5">
    <w:abstractNumId w:val="486"/>
    <w:lvlOverride w:ilvl="0">
      <w:lvl w:ilvl="0">
        <w:numFmt w:val="decimal"/>
        <w:lvlText w:val="%1."/>
        <w:lvlJc w:val="left"/>
      </w:lvl>
    </w:lvlOverride>
  </w:num>
  <w:num w:numId="6">
    <w:abstractNumId w:val="486"/>
    <w:lvlOverride w:ilvl="0">
      <w:lvl w:ilvl="0">
        <w:numFmt w:val="decimal"/>
        <w:lvlText w:val="%1."/>
        <w:lvlJc w:val="left"/>
      </w:lvl>
    </w:lvlOverride>
  </w:num>
  <w:num w:numId="7">
    <w:abstractNumId w:val="486"/>
    <w:lvlOverride w:ilvl="0">
      <w:lvl w:ilvl="0">
        <w:numFmt w:val="decimal"/>
        <w:lvlText w:val="%1."/>
        <w:lvlJc w:val="left"/>
      </w:lvl>
    </w:lvlOverride>
  </w:num>
  <w:num w:numId="8">
    <w:abstractNumId w:val="486"/>
    <w:lvlOverride w:ilvl="0">
      <w:lvl w:ilvl="0">
        <w:numFmt w:val="decimal"/>
        <w:lvlText w:val="%1."/>
        <w:lvlJc w:val="left"/>
      </w:lvl>
    </w:lvlOverride>
  </w:num>
  <w:num w:numId="9">
    <w:abstractNumId w:val="486"/>
    <w:lvlOverride w:ilvl="0">
      <w:lvl w:ilvl="0">
        <w:numFmt w:val="decimal"/>
        <w:lvlText w:val="%1."/>
        <w:lvlJc w:val="left"/>
      </w:lvl>
    </w:lvlOverride>
  </w:num>
  <w:num w:numId="10">
    <w:abstractNumId w:val="486"/>
    <w:lvlOverride w:ilvl="0">
      <w:lvl w:ilvl="0">
        <w:numFmt w:val="decimal"/>
        <w:lvlText w:val="%1."/>
        <w:lvlJc w:val="left"/>
      </w:lvl>
    </w:lvlOverride>
  </w:num>
  <w:num w:numId="11">
    <w:abstractNumId w:val="486"/>
    <w:lvlOverride w:ilvl="0">
      <w:lvl w:ilvl="0">
        <w:numFmt w:val="decimal"/>
        <w:lvlText w:val="%1."/>
        <w:lvlJc w:val="left"/>
      </w:lvl>
    </w:lvlOverride>
  </w:num>
  <w:num w:numId="12">
    <w:abstractNumId w:val="250"/>
    <w:lvlOverride w:ilvl="0">
      <w:lvl w:ilvl="0">
        <w:numFmt w:val="decimal"/>
        <w:lvlText w:val="%1."/>
        <w:lvlJc w:val="left"/>
      </w:lvl>
    </w:lvlOverride>
  </w:num>
  <w:num w:numId="13">
    <w:abstractNumId w:val="250"/>
    <w:lvlOverride w:ilvl="0">
      <w:lvl w:ilvl="0">
        <w:numFmt w:val="decimal"/>
        <w:lvlText w:val="%1."/>
        <w:lvlJc w:val="left"/>
      </w:lvl>
    </w:lvlOverride>
  </w:num>
  <w:num w:numId="14">
    <w:abstractNumId w:val="250"/>
    <w:lvlOverride w:ilvl="0">
      <w:lvl w:ilvl="0">
        <w:numFmt w:val="decimal"/>
        <w:lvlText w:val="%1."/>
        <w:lvlJc w:val="left"/>
      </w:lvl>
    </w:lvlOverride>
  </w:num>
  <w:num w:numId="15">
    <w:abstractNumId w:val="250"/>
    <w:lvlOverride w:ilvl="0">
      <w:lvl w:ilvl="0">
        <w:numFmt w:val="decimal"/>
        <w:lvlText w:val="%1."/>
        <w:lvlJc w:val="left"/>
      </w:lvl>
    </w:lvlOverride>
  </w:num>
  <w:num w:numId="16">
    <w:abstractNumId w:val="250"/>
    <w:lvlOverride w:ilvl="0">
      <w:lvl w:ilvl="0">
        <w:numFmt w:val="decimal"/>
        <w:lvlText w:val="%1."/>
        <w:lvlJc w:val="left"/>
      </w:lvl>
    </w:lvlOverride>
  </w:num>
  <w:num w:numId="17">
    <w:abstractNumId w:val="250"/>
    <w:lvlOverride w:ilvl="0">
      <w:lvl w:ilvl="0">
        <w:numFmt w:val="decimal"/>
        <w:lvlText w:val="%1."/>
        <w:lvlJc w:val="left"/>
      </w:lvl>
    </w:lvlOverride>
  </w:num>
  <w:num w:numId="18">
    <w:abstractNumId w:val="250"/>
    <w:lvlOverride w:ilvl="0">
      <w:lvl w:ilvl="0">
        <w:numFmt w:val="decimal"/>
        <w:lvlText w:val="%1."/>
        <w:lvlJc w:val="left"/>
      </w:lvl>
    </w:lvlOverride>
  </w:num>
  <w:num w:numId="19">
    <w:abstractNumId w:val="250"/>
    <w:lvlOverride w:ilvl="0">
      <w:lvl w:ilvl="0">
        <w:numFmt w:val="decimal"/>
        <w:lvlText w:val="%1."/>
        <w:lvlJc w:val="left"/>
      </w:lvl>
    </w:lvlOverride>
  </w:num>
  <w:num w:numId="20">
    <w:abstractNumId w:val="250"/>
    <w:lvlOverride w:ilvl="0">
      <w:lvl w:ilvl="0">
        <w:numFmt w:val="decimal"/>
        <w:lvlText w:val="%1."/>
        <w:lvlJc w:val="left"/>
      </w:lvl>
    </w:lvlOverride>
  </w:num>
  <w:num w:numId="21">
    <w:abstractNumId w:val="250"/>
    <w:lvlOverride w:ilvl="0">
      <w:lvl w:ilvl="0">
        <w:numFmt w:val="decimal"/>
        <w:lvlText w:val="%1."/>
        <w:lvlJc w:val="left"/>
      </w:lvl>
    </w:lvlOverride>
  </w:num>
  <w:num w:numId="22">
    <w:abstractNumId w:val="77"/>
    <w:lvlOverride w:ilvl="0">
      <w:lvl w:ilvl="0">
        <w:numFmt w:val="decimal"/>
        <w:lvlText w:val="%1."/>
        <w:lvlJc w:val="left"/>
      </w:lvl>
    </w:lvlOverride>
  </w:num>
  <w:num w:numId="23">
    <w:abstractNumId w:val="77"/>
    <w:lvlOverride w:ilvl="0">
      <w:lvl w:ilvl="0">
        <w:numFmt w:val="decimal"/>
        <w:lvlText w:val="%1."/>
        <w:lvlJc w:val="left"/>
      </w:lvl>
    </w:lvlOverride>
  </w:num>
  <w:num w:numId="24">
    <w:abstractNumId w:val="77"/>
    <w:lvlOverride w:ilvl="0">
      <w:lvl w:ilvl="0">
        <w:numFmt w:val="decimal"/>
        <w:lvlText w:val="%1."/>
        <w:lvlJc w:val="left"/>
      </w:lvl>
    </w:lvlOverride>
  </w:num>
  <w:num w:numId="25">
    <w:abstractNumId w:val="77"/>
    <w:lvlOverride w:ilvl="0">
      <w:lvl w:ilvl="0">
        <w:numFmt w:val="decimal"/>
        <w:lvlText w:val="%1."/>
        <w:lvlJc w:val="left"/>
      </w:lvl>
    </w:lvlOverride>
  </w:num>
  <w:num w:numId="26">
    <w:abstractNumId w:val="77"/>
    <w:lvlOverride w:ilvl="0">
      <w:lvl w:ilvl="0">
        <w:numFmt w:val="decimal"/>
        <w:lvlText w:val="%1."/>
        <w:lvlJc w:val="left"/>
      </w:lvl>
    </w:lvlOverride>
  </w:num>
  <w:num w:numId="27">
    <w:abstractNumId w:val="77"/>
    <w:lvlOverride w:ilvl="0">
      <w:lvl w:ilvl="0">
        <w:numFmt w:val="decimal"/>
        <w:lvlText w:val="%1."/>
        <w:lvlJc w:val="left"/>
      </w:lvl>
    </w:lvlOverride>
  </w:num>
  <w:num w:numId="28">
    <w:abstractNumId w:val="77"/>
    <w:lvlOverride w:ilvl="0">
      <w:lvl w:ilvl="0">
        <w:numFmt w:val="decimal"/>
        <w:lvlText w:val="%1."/>
        <w:lvlJc w:val="left"/>
      </w:lvl>
    </w:lvlOverride>
  </w:num>
  <w:num w:numId="29">
    <w:abstractNumId w:val="77"/>
    <w:lvlOverride w:ilvl="0">
      <w:lvl w:ilvl="0">
        <w:numFmt w:val="decimal"/>
        <w:lvlText w:val="%1."/>
        <w:lvlJc w:val="left"/>
      </w:lvl>
    </w:lvlOverride>
  </w:num>
  <w:num w:numId="30">
    <w:abstractNumId w:val="77"/>
    <w:lvlOverride w:ilvl="0">
      <w:lvl w:ilvl="0">
        <w:numFmt w:val="decimal"/>
        <w:lvlText w:val="%1."/>
        <w:lvlJc w:val="left"/>
      </w:lvl>
    </w:lvlOverride>
  </w:num>
  <w:num w:numId="31">
    <w:abstractNumId w:val="77"/>
    <w:lvlOverride w:ilvl="0">
      <w:lvl w:ilvl="0">
        <w:numFmt w:val="decimal"/>
        <w:lvlText w:val="%1."/>
        <w:lvlJc w:val="left"/>
      </w:lvl>
    </w:lvlOverride>
  </w:num>
  <w:num w:numId="32">
    <w:abstractNumId w:val="110"/>
    <w:lvlOverride w:ilvl="0">
      <w:lvl w:ilvl="0">
        <w:numFmt w:val="decimal"/>
        <w:lvlText w:val="%1."/>
        <w:lvlJc w:val="left"/>
      </w:lvl>
    </w:lvlOverride>
  </w:num>
  <w:num w:numId="33">
    <w:abstractNumId w:val="110"/>
    <w:lvlOverride w:ilvl="0">
      <w:lvl w:ilvl="0">
        <w:numFmt w:val="decimal"/>
        <w:lvlText w:val="%1."/>
        <w:lvlJc w:val="left"/>
      </w:lvl>
    </w:lvlOverride>
  </w:num>
  <w:num w:numId="34">
    <w:abstractNumId w:val="110"/>
    <w:lvlOverride w:ilvl="0">
      <w:lvl w:ilvl="0">
        <w:numFmt w:val="decimal"/>
        <w:lvlText w:val="%1."/>
        <w:lvlJc w:val="left"/>
      </w:lvl>
    </w:lvlOverride>
  </w:num>
  <w:num w:numId="35">
    <w:abstractNumId w:val="110"/>
    <w:lvlOverride w:ilvl="0">
      <w:lvl w:ilvl="0">
        <w:numFmt w:val="decimal"/>
        <w:lvlText w:val="%1."/>
        <w:lvlJc w:val="left"/>
      </w:lvl>
    </w:lvlOverride>
  </w:num>
  <w:num w:numId="36">
    <w:abstractNumId w:val="110"/>
    <w:lvlOverride w:ilvl="0">
      <w:lvl w:ilvl="0">
        <w:numFmt w:val="decimal"/>
        <w:lvlText w:val="%1."/>
        <w:lvlJc w:val="left"/>
      </w:lvl>
    </w:lvlOverride>
  </w:num>
  <w:num w:numId="37">
    <w:abstractNumId w:val="110"/>
    <w:lvlOverride w:ilvl="0">
      <w:lvl w:ilvl="0">
        <w:numFmt w:val="decimal"/>
        <w:lvlText w:val="%1."/>
        <w:lvlJc w:val="left"/>
      </w:lvl>
    </w:lvlOverride>
  </w:num>
  <w:num w:numId="38">
    <w:abstractNumId w:val="110"/>
    <w:lvlOverride w:ilvl="0">
      <w:lvl w:ilvl="0">
        <w:numFmt w:val="decimal"/>
        <w:lvlText w:val="%1."/>
        <w:lvlJc w:val="left"/>
      </w:lvl>
    </w:lvlOverride>
  </w:num>
  <w:num w:numId="39">
    <w:abstractNumId w:val="110"/>
    <w:lvlOverride w:ilvl="0">
      <w:lvl w:ilvl="0">
        <w:numFmt w:val="decimal"/>
        <w:lvlText w:val="%1."/>
        <w:lvlJc w:val="left"/>
      </w:lvl>
    </w:lvlOverride>
  </w:num>
  <w:num w:numId="40">
    <w:abstractNumId w:val="110"/>
    <w:lvlOverride w:ilvl="0">
      <w:lvl w:ilvl="0">
        <w:numFmt w:val="decimal"/>
        <w:lvlText w:val="%1."/>
        <w:lvlJc w:val="left"/>
      </w:lvl>
    </w:lvlOverride>
  </w:num>
  <w:num w:numId="41">
    <w:abstractNumId w:val="110"/>
    <w:lvlOverride w:ilvl="0">
      <w:lvl w:ilvl="0">
        <w:numFmt w:val="decimal"/>
        <w:lvlText w:val="%1."/>
        <w:lvlJc w:val="left"/>
      </w:lvl>
    </w:lvlOverride>
  </w:num>
  <w:num w:numId="42">
    <w:abstractNumId w:val="196"/>
  </w:num>
  <w:num w:numId="43">
    <w:abstractNumId w:val="598"/>
    <w:lvlOverride w:ilvl="0">
      <w:lvl w:ilvl="0">
        <w:numFmt w:val="decimal"/>
        <w:lvlText w:val="%1."/>
        <w:lvlJc w:val="left"/>
      </w:lvl>
    </w:lvlOverride>
  </w:num>
  <w:num w:numId="44">
    <w:abstractNumId w:val="598"/>
    <w:lvlOverride w:ilvl="0">
      <w:lvl w:ilvl="0">
        <w:numFmt w:val="decimal"/>
        <w:lvlText w:val="%1."/>
        <w:lvlJc w:val="left"/>
      </w:lvl>
    </w:lvlOverride>
  </w:num>
  <w:num w:numId="45">
    <w:abstractNumId w:val="598"/>
    <w:lvlOverride w:ilvl="0">
      <w:lvl w:ilvl="0">
        <w:numFmt w:val="decimal"/>
        <w:lvlText w:val="%1."/>
        <w:lvlJc w:val="left"/>
      </w:lvl>
    </w:lvlOverride>
  </w:num>
  <w:num w:numId="46">
    <w:abstractNumId w:val="598"/>
    <w:lvlOverride w:ilvl="0">
      <w:lvl w:ilvl="0">
        <w:numFmt w:val="decimal"/>
        <w:lvlText w:val="%1."/>
        <w:lvlJc w:val="left"/>
      </w:lvl>
    </w:lvlOverride>
  </w:num>
  <w:num w:numId="47">
    <w:abstractNumId w:val="598"/>
    <w:lvlOverride w:ilvl="0">
      <w:lvl w:ilvl="0">
        <w:numFmt w:val="decimal"/>
        <w:lvlText w:val="%1."/>
        <w:lvlJc w:val="left"/>
      </w:lvl>
    </w:lvlOverride>
  </w:num>
  <w:num w:numId="48">
    <w:abstractNumId w:val="598"/>
    <w:lvlOverride w:ilvl="0">
      <w:lvl w:ilvl="0">
        <w:numFmt w:val="decimal"/>
        <w:lvlText w:val="%1."/>
        <w:lvlJc w:val="left"/>
      </w:lvl>
    </w:lvlOverride>
  </w:num>
  <w:num w:numId="49">
    <w:abstractNumId w:val="598"/>
    <w:lvlOverride w:ilvl="0">
      <w:lvl w:ilvl="0">
        <w:numFmt w:val="decimal"/>
        <w:lvlText w:val="%1."/>
        <w:lvlJc w:val="left"/>
      </w:lvl>
    </w:lvlOverride>
  </w:num>
  <w:num w:numId="50">
    <w:abstractNumId w:val="598"/>
    <w:lvlOverride w:ilvl="0">
      <w:lvl w:ilvl="0">
        <w:numFmt w:val="decimal"/>
        <w:lvlText w:val="%1."/>
        <w:lvlJc w:val="left"/>
      </w:lvl>
    </w:lvlOverride>
  </w:num>
  <w:num w:numId="51">
    <w:abstractNumId w:val="598"/>
    <w:lvlOverride w:ilvl="0">
      <w:lvl w:ilvl="0">
        <w:numFmt w:val="decimal"/>
        <w:lvlText w:val="%1."/>
        <w:lvlJc w:val="left"/>
      </w:lvl>
    </w:lvlOverride>
  </w:num>
  <w:num w:numId="52">
    <w:abstractNumId w:val="598"/>
    <w:lvlOverride w:ilvl="0">
      <w:lvl w:ilvl="0">
        <w:numFmt w:val="decimal"/>
        <w:lvlText w:val="%1."/>
        <w:lvlJc w:val="left"/>
      </w:lvl>
    </w:lvlOverride>
  </w:num>
  <w:num w:numId="53">
    <w:abstractNumId w:val="598"/>
    <w:lvlOverride w:ilvl="0">
      <w:lvl w:ilvl="0">
        <w:numFmt w:val="decimal"/>
        <w:lvlText w:val="%1."/>
        <w:lvlJc w:val="left"/>
      </w:lvl>
    </w:lvlOverride>
  </w:num>
  <w:num w:numId="54">
    <w:abstractNumId w:val="598"/>
    <w:lvlOverride w:ilvl="0">
      <w:lvl w:ilvl="0">
        <w:numFmt w:val="decimal"/>
        <w:lvlText w:val="%1."/>
        <w:lvlJc w:val="left"/>
      </w:lvl>
    </w:lvlOverride>
  </w:num>
  <w:num w:numId="55">
    <w:abstractNumId w:val="598"/>
    <w:lvlOverride w:ilvl="0">
      <w:lvl w:ilvl="0">
        <w:numFmt w:val="decimal"/>
        <w:lvlText w:val="%1."/>
        <w:lvlJc w:val="left"/>
      </w:lvl>
    </w:lvlOverride>
  </w:num>
  <w:num w:numId="56">
    <w:abstractNumId w:val="598"/>
    <w:lvlOverride w:ilvl="0">
      <w:lvl w:ilvl="0">
        <w:numFmt w:val="decimal"/>
        <w:lvlText w:val="%1."/>
        <w:lvlJc w:val="left"/>
      </w:lvl>
    </w:lvlOverride>
  </w:num>
  <w:num w:numId="57">
    <w:abstractNumId w:val="598"/>
    <w:lvlOverride w:ilvl="0">
      <w:lvl w:ilvl="0">
        <w:numFmt w:val="decimal"/>
        <w:lvlText w:val="%1."/>
        <w:lvlJc w:val="left"/>
      </w:lvl>
    </w:lvlOverride>
  </w:num>
  <w:num w:numId="58">
    <w:abstractNumId w:val="598"/>
    <w:lvlOverride w:ilvl="0">
      <w:lvl w:ilvl="0">
        <w:numFmt w:val="decimal"/>
        <w:lvlText w:val="%1."/>
        <w:lvlJc w:val="left"/>
      </w:lvl>
    </w:lvlOverride>
  </w:num>
  <w:num w:numId="59">
    <w:abstractNumId w:val="598"/>
    <w:lvlOverride w:ilvl="0">
      <w:lvl w:ilvl="0">
        <w:numFmt w:val="decimal"/>
        <w:lvlText w:val="%1."/>
        <w:lvlJc w:val="left"/>
      </w:lvl>
    </w:lvlOverride>
  </w:num>
  <w:num w:numId="60">
    <w:abstractNumId w:val="598"/>
    <w:lvlOverride w:ilvl="0">
      <w:lvl w:ilvl="0">
        <w:numFmt w:val="decimal"/>
        <w:lvlText w:val="%1."/>
        <w:lvlJc w:val="left"/>
      </w:lvl>
    </w:lvlOverride>
  </w:num>
  <w:num w:numId="61">
    <w:abstractNumId w:val="598"/>
    <w:lvlOverride w:ilvl="0">
      <w:lvl w:ilvl="0">
        <w:numFmt w:val="decimal"/>
        <w:lvlText w:val="%1."/>
        <w:lvlJc w:val="left"/>
      </w:lvl>
    </w:lvlOverride>
  </w:num>
  <w:num w:numId="62">
    <w:abstractNumId w:val="598"/>
    <w:lvlOverride w:ilvl="0">
      <w:lvl w:ilvl="0">
        <w:numFmt w:val="decimal"/>
        <w:lvlText w:val="%1."/>
        <w:lvlJc w:val="left"/>
      </w:lvl>
    </w:lvlOverride>
  </w:num>
  <w:num w:numId="63">
    <w:abstractNumId w:val="598"/>
    <w:lvlOverride w:ilvl="0">
      <w:lvl w:ilvl="0">
        <w:numFmt w:val="decimal"/>
        <w:lvlText w:val="%1."/>
        <w:lvlJc w:val="left"/>
      </w:lvl>
    </w:lvlOverride>
  </w:num>
  <w:num w:numId="64">
    <w:abstractNumId w:val="598"/>
    <w:lvlOverride w:ilvl="0">
      <w:lvl w:ilvl="0">
        <w:numFmt w:val="decimal"/>
        <w:lvlText w:val="%1."/>
        <w:lvlJc w:val="left"/>
      </w:lvl>
    </w:lvlOverride>
  </w:num>
  <w:num w:numId="65">
    <w:abstractNumId w:val="598"/>
    <w:lvlOverride w:ilvl="0">
      <w:lvl w:ilvl="0">
        <w:numFmt w:val="decimal"/>
        <w:lvlText w:val="%1."/>
        <w:lvlJc w:val="left"/>
      </w:lvl>
    </w:lvlOverride>
  </w:num>
  <w:num w:numId="66">
    <w:abstractNumId w:val="598"/>
    <w:lvlOverride w:ilvl="0">
      <w:lvl w:ilvl="0">
        <w:numFmt w:val="decimal"/>
        <w:lvlText w:val="%1."/>
        <w:lvlJc w:val="left"/>
      </w:lvl>
    </w:lvlOverride>
  </w:num>
  <w:num w:numId="67">
    <w:abstractNumId w:val="598"/>
    <w:lvlOverride w:ilvl="0">
      <w:lvl w:ilvl="0">
        <w:numFmt w:val="decimal"/>
        <w:lvlText w:val="%1."/>
        <w:lvlJc w:val="left"/>
      </w:lvl>
    </w:lvlOverride>
  </w:num>
  <w:num w:numId="68">
    <w:abstractNumId w:val="191"/>
  </w:num>
  <w:num w:numId="69">
    <w:abstractNumId w:val="546"/>
    <w:lvlOverride w:ilvl="0">
      <w:lvl w:ilvl="0">
        <w:numFmt w:val="decimal"/>
        <w:lvlText w:val="%1."/>
        <w:lvlJc w:val="left"/>
      </w:lvl>
    </w:lvlOverride>
  </w:num>
  <w:num w:numId="70">
    <w:abstractNumId w:val="546"/>
    <w:lvlOverride w:ilvl="0">
      <w:lvl w:ilvl="0">
        <w:numFmt w:val="decimal"/>
        <w:lvlText w:val="%1."/>
        <w:lvlJc w:val="left"/>
      </w:lvl>
    </w:lvlOverride>
  </w:num>
  <w:num w:numId="71">
    <w:abstractNumId w:val="546"/>
    <w:lvlOverride w:ilvl="0">
      <w:lvl w:ilvl="0">
        <w:numFmt w:val="decimal"/>
        <w:lvlText w:val="%1."/>
        <w:lvlJc w:val="left"/>
      </w:lvl>
    </w:lvlOverride>
  </w:num>
  <w:num w:numId="72">
    <w:abstractNumId w:val="546"/>
    <w:lvlOverride w:ilvl="0">
      <w:lvl w:ilvl="0">
        <w:numFmt w:val="decimal"/>
        <w:lvlText w:val="%1."/>
        <w:lvlJc w:val="left"/>
      </w:lvl>
    </w:lvlOverride>
  </w:num>
  <w:num w:numId="73">
    <w:abstractNumId w:val="546"/>
    <w:lvlOverride w:ilvl="0">
      <w:lvl w:ilvl="0">
        <w:numFmt w:val="decimal"/>
        <w:lvlText w:val="%1."/>
        <w:lvlJc w:val="left"/>
      </w:lvl>
    </w:lvlOverride>
  </w:num>
  <w:num w:numId="74">
    <w:abstractNumId w:val="546"/>
    <w:lvlOverride w:ilvl="0">
      <w:lvl w:ilvl="0">
        <w:numFmt w:val="decimal"/>
        <w:lvlText w:val="%1."/>
        <w:lvlJc w:val="left"/>
      </w:lvl>
    </w:lvlOverride>
  </w:num>
  <w:num w:numId="75">
    <w:abstractNumId w:val="546"/>
    <w:lvlOverride w:ilvl="0">
      <w:lvl w:ilvl="0">
        <w:numFmt w:val="decimal"/>
        <w:lvlText w:val="%1."/>
        <w:lvlJc w:val="left"/>
      </w:lvl>
    </w:lvlOverride>
  </w:num>
  <w:num w:numId="76">
    <w:abstractNumId w:val="546"/>
    <w:lvlOverride w:ilvl="0">
      <w:lvl w:ilvl="0">
        <w:numFmt w:val="decimal"/>
        <w:lvlText w:val="%1."/>
        <w:lvlJc w:val="left"/>
      </w:lvl>
    </w:lvlOverride>
  </w:num>
  <w:num w:numId="77">
    <w:abstractNumId w:val="195"/>
    <w:lvlOverride w:ilvl="0">
      <w:lvl w:ilvl="0">
        <w:numFmt w:val="decimal"/>
        <w:lvlText w:val="%1."/>
        <w:lvlJc w:val="left"/>
      </w:lvl>
    </w:lvlOverride>
  </w:num>
  <w:num w:numId="78">
    <w:abstractNumId w:val="195"/>
    <w:lvlOverride w:ilvl="0">
      <w:lvl w:ilvl="0">
        <w:numFmt w:val="decimal"/>
        <w:lvlText w:val="%1."/>
        <w:lvlJc w:val="left"/>
      </w:lvl>
    </w:lvlOverride>
  </w:num>
  <w:num w:numId="79">
    <w:abstractNumId w:val="195"/>
    <w:lvlOverride w:ilvl="0">
      <w:lvl w:ilvl="0">
        <w:numFmt w:val="decimal"/>
        <w:lvlText w:val="%1."/>
        <w:lvlJc w:val="left"/>
      </w:lvl>
    </w:lvlOverride>
  </w:num>
  <w:num w:numId="80">
    <w:abstractNumId w:val="195"/>
    <w:lvlOverride w:ilvl="0">
      <w:lvl w:ilvl="0">
        <w:numFmt w:val="decimal"/>
        <w:lvlText w:val="%1."/>
        <w:lvlJc w:val="left"/>
      </w:lvl>
    </w:lvlOverride>
  </w:num>
  <w:num w:numId="81">
    <w:abstractNumId w:val="195"/>
    <w:lvlOverride w:ilvl="0">
      <w:lvl w:ilvl="0">
        <w:numFmt w:val="decimal"/>
        <w:lvlText w:val="%1."/>
        <w:lvlJc w:val="left"/>
      </w:lvl>
    </w:lvlOverride>
  </w:num>
  <w:num w:numId="82">
    <w:abstractNumId w:val="195"/>
    <w:lvlOverride w:ilvl="0">
      <w:lvl w:ilvl="0">
        <w:numFmt w:val="decimal"/>
        <w:lvlText w:val="%1."/>
        <w:lvlJc w:val="left"/>
      </w:lvl>
    </w:lvlOverride>
  </w:num>
  <w:num w:numId="83">
    <w:abstractNumId w:val="195"/>
    <w:lvlOverride w:ilvl="0">
      <w:lvl w:ilvl="0">
        <w:numFmt w:val="decimal"/>
        <w:lvlText w:val="%1."/>
        <w:lvlJc w:val="left"/>
      </w:lvl>
    </w:lvlOverride>
  </w:num>
  <w:num w:numId="84">
    <w:abstractNumId w:val="195"/>
    <w:lvlOverride w:ilvl="0">
      <w:lvl w:ilvl="0">
        <w:numFmt w:val="decimal"/>
        <w:lvlText w:val="%1."/>
        <w:lvlJc w:val="left"/>
      </w:lvl>
    </w:lvlOverride>
  </w:num>
  <w:num w:numId="85">
    <w:abstractNumId w:val="540"/>
    <w:lvlOverride w:ilvl="0">
      <w:lvl w:ilvl="0">
        <w:numFmt w:val="decimal"/>
        <w:lvlText w:val="%1."/>
        <w:lvlJc w:val="left"/>
      </w:lvl>
    </w:lvlOverride>
  </w:num>
  <w:num w:numId="86">
    <w:abstractNumId w:val="540"/>
    <w:lvlOverride w:ilvl="0">
      <w:lvl w:ilvl="0">
        <w:numFmt w:val="decimal"/>
        <w:lvlText w:val="%1."/>
        <w:lvlJc w:val="left"/>
      </w:lvl>
    </w:lvlOverride>
  </w:num>
  <w:num w:numId="87">
    <w:abstractNumId w:val="540"/>
    <w:lvlOverride w:ilvl="0">
      <w:lvl w:ilvl="0">
        <w:numFmt w:val="decimal"/>
        <w:lvlText w:val="%1."/>
        <w:lvlJc w:val="left"/>
      </w:lvl>
    </w:lvlOverride>
  </w:num>
  <w:num w:numId="88">
    <w:abstractNumId w:val="540"/>
    <w:lvlOverride w:ilvl="0">
      <w:lvl w:ilvl="0">
        <w:numFmt w:val="decimal"/>
        <w:lvlText w:val="%1."/>
        <w:lvlJc w:val="left"/>
      </w:lvl>
    </w:lvlOverride>
  </w:num>
  <w:num w:numId="89">
    <w:abstractNumId w:val="540"/>
    <w:lvlOverride w:ilvl="0">
      <w:lvl w:ilvl="0">
        <w:numFmt w:val="decimal"/>
        <w:lvlText w:val="%1."/>
        <w:lvlJc w:val="left"/>
      </w:lvl>
    </w:lvlOverride>
  </w:num>
  <w:num w:numId="90">
    <w:abstractNumId w:val="540"/>
    <w:lvlOverride w:ilvl="0">
      <w:lvl w:ilvl="0">
        <w:numFmt w:val="decimal"/>
        <w:lvlText w:val="%1."/>
        <w:lvlJc w:val="left"/>
      </w:lvl>
    </w:lvlOverride>
  </w:num>
  <w:num w:numId="91">
    <w:abstractNumId w:val="576"/>
    <w:lvlOverride w:ilvl="0">
      <w:lvl w:ilvl="0">
        <w:numFmt w:val="decimal"/>
        <w:lvlText w:val="%1."/>
        <w:lvlJc w:val="left"/>
      </w:lvl>
    </w:lvlOverride>
  </w:num>
  <w:num w:numId="92">
    <w:abstractNumId w:val="576"/>
    <w:lvlOverride w:ilvl="0">
      <w:lvl w:ilvl="0">
        <w:numFmt w:val="decimal"/>
        <w:lvlText w:val="%1."/>
        <w:lvlJc w:val="left"/>
      </w:lvl>
    </w:lvlOverride>
  </w:num>
  <w:num w:numId="93">
    <w:abstractNumId w:val="576"/>
    <w:lvlOverride w:ilvl="0">
      <w:lvl w:ilvl="0">
        <w:numFmt w:val="decimal"/>
        <w:lvlText w:val="%1."/>
        <w:lvlJc w:val="left"/>
      </w:lvl>
    </w:lvlOverride>
  </w:num>
  <w:num w:numId="94">
    <w:abstractNumId w:val="576"/>
    <w:lvlOverride w:ilvl="0">
      <w:lvl w:ilvl="0">
        <w:numFmt w:val="decimal"/>
        <w:lvlText w:val="%1."/>
        <w:lvlJc w:val="left"/>
      </w:lvl>
    </w:lvlOverride>
  </w:num>
  <w:num w:numId="95">
    <w:abstractNumId w:val="234"/>
    <w:lvlOverride w:ilvl="0">
      <w:lvl w:ilvl="0">
        <w:numFmt w:val="decimal"/>
        <w:lvlText w:val="%1."/>
        <w:lvlJc w:val="left"/>
      </w:lvl>
    </w:lvlOverride>
  </w:num>
  <w:num w:numId="96">
    <w:abstractNumId w:val="234"/>
    <w:lvlOverride w:ilvl="0">
      <w:lvl w:ilvl="0">
        <w:numFmt w:val="decimal"/>
        <w:lvlText w:val="%1."/>
        <w:lvlJc w:val="left"/>
      </w:lvl>
    </w:lvlOverride>
  </w:num>
  <w:num w:numId="97">
    <w:abstractNumId w:val="234"/>
    <w:lvlOverride w:ilvl="0">
      <w:lvl w:ilvl="0">
        <w:numFmt w:val="decimal"/>
        <w:lvlText w:val="%1."/>
        <w:lvlJc w:val="left"/>
      </w:lvl>
    </w:lvlOverride>
  </w:num>
  <w:num w:numId="98">
    <w:abstractNumId w:val="234"/>
    <w:lvlOverride w:ilvl="0">
      <w:lvl w:ilvl="0">
        <w:numFmt w:val="decimal"/>
        <w:lvlText w:val="%1."/>
        <w:lvlJc w:val="left"/>
      </w:lvl>
    </w:lvlOverride>
  </w:num>
  <w:num w:numId="99">
    <w:abstractNumId w:val="6"/>
  </w:num>
  <w:num w:numId="100">
    <w:abstractNumId w:val="38"/>
  </w:num>
  <w:num w:numId="101">
    <w:abstractNumId w:val="46"/>
  </w:num>
  <w:num w:numId="102">
    <w:abstractNumId w:val="134"/>
  </w:num>
  <w:num w:numId="103">
    <w:abstractNumId w:val="155"/>
  </w:num>
  <w:num w:numId="104">
    <w:abstractNumId w:val="547"/>
  </w:num>
  <w:num w:numId="105">
    <w:abstractNumId w:val="238"/>
  </w:num>
  <w:num w:numId="106">
    <w:abstractNumId w:val="160"/>
  </w:num>
  <w:num w:numId="107">
    <w:abstractNumId w:val="313"/>
  </w:num>
  <w:num w:numId="108">
    <w:abstractNumId w:val="60"/>
  </w:num>
  <w:num w:numId="109">
    <w:abstractNumId w:val="164"/>
  </w:num>
  <w:num w:numId="110">
    <w:abstractNumId w:val="343"/>
  </w:num>
  <w:num w:numId="111">
    <w:abstractNumId w:val="416"/>
  </w:num>
  <w:num w:numId="112">
    <w:abstractNumId w:val="288"/>
  </w:num>
  <w:num w:numId="113">
    <w:abstractNumId w:val="433"/>
  </w:num>
  <w:num w:numId="114">
    <w:abstractNumId w:val="373"/>
  </w:num>
  <w:num w:numId="115">
    <w:abstractNumId w:val="127"/>
  </w:num>
  <w:num w:numId="116">
    <w:abstractNumId w:val="55"/>
  </w:num>
  <w:num w:numId="117">
    <w:abstractNumId w:val="17"/>
  </w:num>
  <w:num w:numId="118">
    <w:abstractNumId w:val="249"/>
  </w:num>
  <w:num w:numId="119">
    <w:abstractNumId w:val="303"/>
  </w:num>
  <w:num w:numId="120">
    <w:abstractNumId w:val="467"/>
  </w:num>
  <w:num w:numId="121">
    <w:abstractNumId w:val="424"/>
  </w:num>
  <w:num w:numId="122">
    <w:abstractNumId w:val="532"/>
  </w:num>
  <w:num w:numId="123">
    <w:abstractNumId w:val="543"/>
  </w:num>
  <w:num w:numId="124">
    <w:abstractNumId w:val="603"/>
  </w:num>
  <w:num w:numId="125">
    <w:abstractNumId w:val="302"/>
  </w:num>
  <w:num w:numId="126">
    <w:abstractNumId w:val="502"/>
  </w:num>
  <w:num w:numId="127">
    <w:abstractNumId w:val="43"/>
  </w:num>
  <w:num w:numId="128">
    <w:abstractNumId w:val="439"/>
  </w:num>
  <w:num w:numId="129">
    <w:abstractNumId w:val="589"/>
  </w:num>
  <w:num w:numId="130">
    <w:abstractNumId w:val="26"/>
  </w:num>
  <w:num w:numId="131">
    <w:abstractNumId w:val="413"/>
  </w:num>
  <w:num w:numId="132">
    <w:abstractNumId w:val="420"/>
  </w:num>
  <w:num w:numId="133">
    <w:abstractNumId w:val="432"/>
  </w:num>
  <w:num w:numId="134">
    <w:abstractNumId w:val="131"/>
  </w:num>
  <w:num w:numId="135">
    <w:abstractNumId w:val="521"/>
  </w:num>
  <w:num w:numId="136">
    <w:abstractNumId w:val="65"/>
  </w:num>
  <w:num w:numId="137">
    <w:abstractNumId w:val="299"/>
  </w:num>
  <w:num w:numId="138">
    <w:abstractNumId w:val="241"/>
  </w:num>
  <w:num w:numId="139">
    <w:abstractNumId w:val="442"/>
  </w:num>
  <w:num w:numId="140">
    <w:abstractNumId w:val="331"/>
  </w:num>
  <w:num w:numId="141">
    <w:abstractNumId w:val="534"/>
  </w:num>
  <w:num w:numId="142">
    <w:abstractNumId w:val="80"/>
  </w:num>
  <w:num w:numId="143">
    <w:abstractNumId w:val="469"/>
  </w:num>
  <w:num w:numId="144">
    <w:abstractNumId w:val="202"/>
  </w:num>
  <w:num w:numId="145">
    <w:abstractNumId w:val="434"/>
  </w:num>
  <w:num w:numId="146">
    <w:abstractNumId w:val="457"/>
  </w:num>
  <w:num w:numId="147">
    <w:abstractNumId w:val="376"/>
  </w:num>
  <w:num w:numId="148">
    <w:abstractNumId w:val="193"/>
  </w:num>
  <w:num w:numId="149">
    <w:abstractNumId w:val="147"/>
  </w:num>
  <w:num w:numId="150">
    <w:abstractNumId w:val="262"/>
  </w:num>
  <w:num w:numId="151">
    <w:abstractNumId w:val="75"/>
  </w:num>
  <w:num w:numId="152">
    <w:abstractNumId w:val="224"/>
  </w:num>
  <w:num w:numId="153">
    <w:abstractNumId w:val="233"/>
  </w:num>
  <w:num w:numId="154">
    <w:abstractNumId w:val="272"/>
  </w:num>
  <w:num w:numId="155">
    <w:abstractNumId w:val="192"/>
  </w:num>
  <w:num w:numId="156">
    <w:abstractNumId w:val="245"/>
  </w:num>
  <w:num w:numId="157">
    <w:abstractNumId w:val="571"/>
  </w:num>
  <w:num w:numId="158">
    <w:abstractNumId w:val="200"/>
  </w:num>
  <w:num w:numId="159">
    <w:abstractNumId w:val="522"/>
  </w:num>
  <w:num w:numId="160">
    <w:abstractNumId w:val="477"/>
  </w:num>
  <w:num w:numId="161">
    <w:abstractNumId w:val="173"/>
  </w:num>
  <w:num w:numId="162">
    <w:abstractNumId w:val="466"/>
  </w:num>
  <w:num w:numId="163">
    <w:abstractNumId w:val="148"/>
  </w:num>
  <w:num w:numId="164">
    <w:abstractNumId w:val="478"/>
  </w:num>
  <w:num w:numId="165">
    <w:abstractNumId w:val="246"/>
  </w:num>
  <w:num w:numId="166">
    <w:abstractNumId w:val="174"/>
  </w:num>
  <w:num w:numId="167">
    <w:abstractNumId w:val="305"/>
  </w:num>
  <w:num w:numId="168">
    <w:abstractNumId w:val="69"/>
  </w:num>
  <w:num w:numId="169">
    <w:abstractNumId w:val="523"/>
  </w:num>
  <w:num w:numId="170">
    <w:abstractNumId w:val="437"/>
  </w:num>
  <w:num w:numId="171">
    <w:abstractNumId w:val="596"/>
  </w:num>
  <w:num w:numId="172">
    <w:abstractNumId w:val="95"/>
  </w:num>
  <w:num w:numId="173">
    <w:abstractNumId w:val="98"/>
  </w:num>
  <w:num w:numId="174">
    <w:abstractNumId w:val="365"/>
  </w:num>
  <w:num w:numId="175">
    <w:abstractNumId w:val="62"/>
  </w:num>
  <w:num w:numId="176">
    <w:abstractNumId w:val="481"/>
  </w:num>
  <w:num w:numId="177">
    <w:abstractNumId w:val="321"/>
  </w:num>
  <w:num w:numId="178">
    <w:abstractNumId w:val="541"/>
  </w:num>
  <w:num w:numId="179">
    <w:abstractNumId w:val="487"/>
  </w:num>
  <w:num w:numId="180">
    <w:abstractNumId w:val="178"/>
  </w:num>
  <w:num w:numId="181">
    <w:abstractNumId w:val="564"/>
  </w:num>
  <w:num w:numId="182">
    <w:abstractNumId w:val="184"/>
  </w:num>
  <w:num w:numId="183">
    <w:abstractNumId w:val="610"/>
  </w:num>
  <w:num w:numId="184">
    <w:abstractNumId w:val="137"/>
  </w:num>
  <w:num w:numId="185">
    <w:abstractNumId w:val="594"/>
  </w:num>
  <w:num w:numId="186">
    <w:abstractNumId w:val="100"/>
  </w:num>
  <w:num w:numId="187">
    <w:abstractNumId w:val="261"/>
  </w:num>
  <w:num w:numId="188">
    <w:abstractNumId w:val="122"/>
  </w:num>
  <w:num w:numId="189">
    <w:abstractNumId w:val="213"/>
  </w:num>
  <w:num w:numId="190">
    <w:abstractNumId w:val="387"/>
  </w:num>
  <w:num w:numId="191">
    <w:abstractNumId w:val="504"/>
  </w:num>
  <w:num w:numId="192">
    <w:abstractNumId w:val="531"/>
  </w:num>
  <w:num w:numId="193">
    <w:abstractNumId w:val="463"/>
  </w:num>
  <w:num w:numId="194">
    <w:abstractNumId w:val="154"/>
  </w:num>
  <w:num w:numId="195">
    <w:abstractNumId w:val="179"/>
  </w:num>
  <w:num w:numId="196">
    <w:abstractNumId w:val="538"/>
  </w:num>
  <w:num w:numId="197">
    <w:abstractNumId w:val="15"/>
  </w:num>
  <w:num w:numId="198">
    <w:abstractNumId w:val="58"/>
  </w:num>
  <w:num w:numId="199">
    <w:abstractNumId w:val="71"/>
  </w:num>
  <w:num w:numId="200">
    <w:abstractNumId w:val="230"/>
  </w:num>
  <w:num w:numId="201">
    <w:abstractNumId w:val="255"/>
  </w:num>
  <w:num w:numId="202">
    <w:abstractNumId w:val="575"/>
  </w:num>
  <w:num w:numId="203">
    <w:abstractNumId w:val="129"/>
  </w:num>
  <w:num w:numId="204">
    <w:abstractNumId w:val="203"/>
  </w:num>
  <w:num w:numId="205">
    <w:abstractNumId w:val="503"/>
  </w:num>
  <w:num w:numId="206">
    <w:abstractNumId w:val="282"/>
  </w:num>
  <w:num w:numId="207">
    <w:abstractNumId w:val="443"/>
  </w:num>
  <w:num w:numId="208">
    <w:abstractNumId w:val="139"/>
  </w:num>
  <w:num w:numId="209">
    <w:abstractNumId w:val="394"/>
  </w:num>
  <w:num w:numId="210">
    <w:abstractNumId w:val="557"/>
  </w:num>
  <w:num w:numId="211">
    <w:abstractNumId w:val="271"/>
  </w:num>
  <w:num w:numId="212">
    <w:abstractNumId w:val="582"/>
  </w:num>
  <w:num w:numId="213">
    <w:abstractNumId w:val="360"/>
  </w:num>
  <w:num w:numId="214">
    <w:abstractNumId w:val="105"/>
  </w:num>
  <w:num w:numId="215">
    <w:abstractNumId w:val="229"/>
  </w:num>
  <w:num w:numId="216">
    <w:abstractNumId w:val="88"/>
  </w:num>
  <w:num w:numId="217">
    <w:abstractNumId w:val="390"/>
  </w:num>
  <w:num w:numId="218">
    <w:abstractNumId w:val="294"/>
  </w:num>
  <w:num w:numId="219">
    <w:abstractNumId w:val="50"/>
  </w:num>
  <w:num w:numId="220">
    <w:abstractNumId w:val="372"/>
  </w:num>
  <w:num w:numId="221">
    <w:abstractNumId w:val="494"/>
  </w:num>
  <w:num w:numId="222">
    <w:abstractNumId w:val="338"/>
  </w:num>
  <w:num w:numId="223">
    <w:abstractNumId w:val="529"/>
  </w:num>
  <w:num w:numId="224">
    <w:abstractNumId w:val="228"/>
  </w:num>
  <w:num w:numId="225">
    <w:abstractNumId w:val="460"/>
  </w:num>
  <w:num w:numId="226">
    <w:abstractNumId w:val="165"/>
  </w:num>
  <w:num w:numId="227">
    <w:abstractNumId w:val="149"/>
  </w:num>
  <w:num w:numId="228">
    <w:abstractNumId w:val="334"/>
  </w:num>
  <w:num w:numId="229">
    <w:abstractNumId w:val="285"/>
  </w:num>
  <w:num w:numId="230">
    <w:abstractNumId w:val="152"/>
  </w:num>
  <w:num w:numId="231">
    <w:abstractNumId w:val="66"/>
  </w:num>
  <w:num w:numId="232">
    <w:abstractNumId w:val="265"/>
  </w:num>
  <w:num w:numId="233">
    <w:abstractNumId w:val="491"/>
  </w:num>
  <w:num w:numId="234">
    <w:abstractNumId w:val="48"/>
  </w:num>
  <w:num w:numId="235">
    <w:abstractNumId w:val="324"/>
  </w:num>
  <w:num w:numId="236">
    <w:abstractNumId w:val="76"/>
  </w:num>
  <w:num w:numId="237">
    <w:abstractNumId w:val="83"/>
  </w:num>
  <w:num w:numId="238">
    <w:abstractNumId w:val="162"/>
  </w:num>
  <w:num w:numId="239">
    <w:abstractNumId w:val="511"/>
  </w:num>
  <w:num w:numId="240">
    <w:abstractNumId w:val="552"/>
  </w:num>
  <w:num w:numId="241">
    <w:abstractNumId w:val="242"/>
  </w:num>
  <w:num w:numId="242">
    <w:abstractNumId w:val="220"/>
  </w:num>
  <w:num w:numId="243">
    <w:abstractNumId w:val="340"/>
  </w:num>
  <w:num w:numId="244">
    <w:abstractNumId w:val="323"/>
  </w:num>
  <w:num w:numId="245">
    <w:abstractNumId w:val="121"/>
  </w:num>
  <w:num w:numId="246">
    <w:abstractNumId w:val="475"/>
  </w:num>
  <w:num w:numId="247">
    <w:abstractNumId w:val="342"/>
  </w:num>
  <w:num w:numId="248">
    <w:abstractNumId w:val="315"/>
  </w:num>
  <w:num w:numId="249">
    <w:abstractNumId w:val="573"/>
  </w:num>
  <w:num w:numId="250">
    <w:abstractNumId w:val="252"/>
  </w:num>
  <w:num w:numId="251">
    <w:abstractNumId w:val="156"/>
  </w:num>
  <w:num w:numId="252">
    <w:abstractNumId w:val="513"/>
  </w:num>
  <w:num w:numId="253">
    <w:abstractNumId w:val="426"/>
  </w:num>
  <w:num w:numId="254">
    <w:abstractNumId w:val="19"/>
  </w:num>
  <w:num w:numId="255">
    <w:abstractNumId w:val="125"/>
  </w:num>
  <w:num w:numId="256">
    <w:abstractNumId w:val="128"/>
  </w:num>
  <w:num w:numId="257">
    <w:abstractNumId w:val="189"/>
  </w:num>
  <w:num w:numId="258">
    <w:abstractNumId w:val="436"/>
  </w:num>
  <w:num w:numId="259">
    <w:abstractNumId w:val="608"/>
  </w:num>
  <w:num w:numId="260">
    <w:abstractNumId w:val="97"/>
  </w:num>
  <w:num w:numId="261">
    <w:abstractNumId w:val="85"/>
  </w:num>
  <w:num w:numId="262">
    <w:abstractNumId w:val="284"/>
  </w:num>
  <w:num w:numId="263">
    <w:abstractNumId w:val="468"/>
  </w:num>
  <w:num w:numId="264">
    <w:abstractNumId w:val="446"/>
  </w:num>
  <w:num w:numId="265">
    <w:abstractNumId w:val="351"/>
  </w:num>
  <w:num w:numId="266">
    <w:abstractNumId w:val="57"/>
  </w:num>
  <w:num w:numId="267">
    <w:abstractNumId w:val="94"/>
  </w:num>
  <w:num w:numId="268">
    <w:abstractNumId w:val="560"/>
  </w:num>
  <w:num w:numId="269">
    <w:abstractNumId w:val="167"/>
  </w:num>
  <w:num w:numId="270">
    <w:abstractNumId w:val="611"/>
  </w:num>
  <w:num w:numId="271">
    <w:abstractNumId w:val="310"/>
  </w:num>
  <w:num w:numId="272">
    <w:abstractNumId w:val="569"/>
  </w:num>
  <w:num w:numId="273">
    <w:abstractNumId w:val="381"/>
  </w:num>
  <w:num w:numId="274">
    <w:abstractNumId w:val="215"/>
  </w:num>
  <w:num w:numId="275">
    <w:abstractNumId w:val="70"/>
  </w:num>
  <w:num w:numId="276">
    <w:abstractNumId w:val="216"/>
  </w:num>
  <w:num w:numId="277">
    <w:abstractNumId w:val="405"/>
  </w:num>
  <w:num w:numId="278">
    <w:abstractNumId w:val="64"/>
  </w:num>
  <w:num w:numId="279">
    <w:abstractNumId w:val="567"/>
  </w:num>
  <w:num w:numId="280">
    <w:abstractNumId w:val="209"/>
  </w:num>
  <w:num w:numId="281">
    <w:abstractNumId w:val="606"/>
  </w:num>
  <w:num w:numId="282">
    <w:abstractNumId w:val="96"/>
  </w:num>
  <w:num w:numId="283">
    <w:abstractNumId w:val="396"/>
  </w:num>
  <w:num w:numId="284">
    <w:abstractNumId w:val="14"/>
  </w:num>
  <w:num w:numId="285">
    <w:abstractNumId w:val="159"/>
  </w:num>
  <w:num w:numId="286">
    <w:abstractNumId w:val="235"/>
  </w:num>
  <w:num w:numId="287">
    <w:abstractNumId w:val="169"/>
  </w:num>
  <w:num w:numId="288">
    <w:abstractNumId w:val="400"/>
  </w:num>
  <w:num w:numId="289">
    <w:abstractNumId w:val="482"/>
  </w:num>
  <w:num w:numId="290">
    <w:abstractNumId w:val="84"/>
  </w:num>
  <w:num w:numId="291">
    <w:abstractNumId w:val="330"/>
  </w:num>
  <w:num w:numId="292">
    <w:abstractNumId w:val="579"/>
  </w:num>
  <w:num w:numId="293">
    <w:abstractNumId w:val="389"/>
  </w:num>
  <w:num w:numId="294">
    <w:abstractNumId w:val="258"/>
  </w:num>
  <w:num w:numId="295">
    <w:abstractNumId w:val="403"/>
  </w:num>
  <w:num w:numId="296">
    <w:abstractNumId w:val="617"/>
  </w:num>
  <w:num w:numId="297">
    <w:abstractNumId w:val="283"/>
  </w:num>
  <w:num w:numId="298">
    <w:abstractNumId w:val="352"/>
  </w:num>
  <w:num w:numId="299">
    <w:abstractNumId w:val="222"/>
  </w:num>
  <w:num w:numId="300">
    <w:abstractNumId w:val="67"/>
  </w:num>
  <w:num w:numId="301">
    <w:abstractNumId w:val="383"/>
  </w:num>
  <w:num w:numId="302">
    <w:abstractNumId w:val="54"/>
  </w:num>
  <w:num w:numId="303">
    <w:abstractNumId w:val="614"/>
  </w:num>
  <w:num w:numId="304">
    <w:abstractNumId w:val="355"/>
  </w:num>
  <w:num w:numId="305">
    <w:abstractNumId w:val="410"/>
  </w:num>
  <w:num w:numId="306">
    <w:abstractNumId w:val="399"/>
  </w:num>
  <w:num w:numId="307">
    <w:abstractNumId w:val="28"/>
  </w:num>
  <w:num w:numId="308">
    <w:abstractNumId w:val="13"/>
  </w:num>
  <w:num w:numId="309">
    <w:abstractNumId w:val="384"/>
  </w:num>
  <w:num w:numId="310">
    <w:abstractNumId w:val="388"/>
  </w:num>
  <w:num w:numId="311">
    <w:abstractNumId w:val="553"/>
  </w:num>
  <w:num w:numId="312">
    <w:abstractNumId w:val="264"/>
  </w:num>
  <w:num w:numId="313">
    <w:abstractNumId w:val="251"/>
  </w:num>
  <w:num w:numId="314">
    <w:abstractNumId w:val="558"/>
  </w:num>
  <w:num w:numId="315">
    <w:abstractNumId w:val="78"/>
  </w:num>
  <w:num w:numId="316">
    <w:abstractNumId w:val="74"/>
  </w:num>
  <w:num w:numId="317">
    <w:abstractNumId w:val="206"/>
  </w:num>
  <w:num w:numId="318">
    <w:abstractNumId w:val="509"/>
  </w:num>
  <w:num w:numId="319">
    <w:abstractNumId w:val="441"/>
  </w:num>
  <w:num w:numId="320">
    <w:abstractNumId w:val="145"/>
  </w:num>
  <w:num w:numId="321">
    <w:abstractNumId w:val="512"/>
  </w:num>
  <w:num w:numId="322">
    <w:abstractNumId w:val="120"/>
  </w:num>
  <w:num w:numId="323">
    <w:abstractNumId w:val="124"/>
  </w:num>
  <w:num w:numId="324">
    <w:abstractNumId w:val="368"/>
  </w:num>
  <w:num w:numId="325">
    <w:abstractNumId w:val="22"/>
  </w:num>
  <w:num w:numId="326">
    <w:abstractNumId w:val="317"/>
  </w:num>
  <w:num w:numId="327">
    <w:abstractNumId w:val="247"/>
  </w:num>
  <w:num w:numId="328">
    <w:abstractNumId w:val="201"/>
  </w:num>
  <w:num w:numId="329">
    <w:abstractNumId w:val="366"/>
  </w:num>
  <w:num w:numId="330">
    <w:abstractNumId w:val="326"/>
  </w:num>
  <w:num w:numId="331">
    <w:abstractNumId w:val="221"/>
  </w:num>
  <w:num w:numId="332">
    <w:abstractNumId w:val="505"/>
  </w:num>
  <w:num w:numId="333">
    <w:abstractNumId w:val="199"/>
  </w:num>
  <w:num w:numId="334">
    <w:abstractNumId w:val="508"/>
  </w:num>
  <w:num w:numId="335">
    <w:abstractNumId w:val="380"/>
  </w:num>
  <w:num w:numId="336">
    <w:abstractNumId w:val="516"/>
  </w:num>
  <w:num w:numId="337">
    <w:abstractNumId w:val="308"/>
  </w:num>
  <w:num w:numId="338">
    <w:abstractNumId w:val="289"/>
  </w:num>
  <w:num w:numId="339">
    <w:abstractNumId w:val="361"/>
  </w:num>
  <w:num w:numId="340">
    <w:abstractNumId w:val="2"/>
  </w:num>
  <w:num w:numId="341">
    <w:abstractNumId w:val="301"/>
  </w:num>
  <w:num w:numId="342">
    <w:abstractNumId w:val="81"/>
  </w:num>
  <w:num w:numId="343">
    <w:abstractNumId w:val="240"/>
  </w:num>
  <w:num w:numId="344">
    <w:abstractNumId w:val="421"/>
  </w:num>
  <w:num w:numId="345">
    <w:abstractNumId w:val="517"/>
  </w:num>
  <w:num w:numId="346">
    <w:abstractNumId w:val="445"/>
  </w:num>
  <w:num w:numId="347">
    <w:abstractNumId w:val="600"/>
  </w:num>
  <w:num w:numId="348">
    <w:abstractNumId w:val="33"/>
  </w:num>
  <w:num w:numId="349">
    <w:abstractNumId w:val="190"/>
  </w:num>
  <w:num w:numId="350">
    <w:abstractNumId w:val="68"/>
  </w:num>
  <w:num w:numId="351">
    <w:abstractNumId w:val="274"/>
  </w:num>
  <w:num w:numId="352">
    <w:abstractNumId w:val="577"/>
  </w:num>
  <w:num w:numId="353">
    <w:abstractNumId w:val="548"/>
  </w:num>
  <w:num w:numId="354">
    <w:abstractNumId w:val="501"/>
  </w:num>
  <w:num w:numId="355">
    <w:abstractNumId w:val="300"/>
  </w:num>
  <w:num w:numId="356">
    <w:abstractNumId w:val="322"/>
  </w:num>
  <w:num w:numId="357">
    <w:abstractNumId w:val="297"/>
  </w:num>
  <w:num w:numId="358">
    <w:abstractNumId w:val="256"/>
  </w:num>
  <w:num w:numId="359">
    <w:abstractNumId w:val="108"/>
  </w:num>
  <w:num w:numId="360">
    <w:abstractNumId w:val="90"/>
  </w:num>
  <w:num w:numId="361">
    <w:abstractNumId w:val="151"/>
  </w:num>
  <w:num w:numId="362">
    <w:abstractNumId w:val="287"/>
  </w:num>
  <w:num w:numId="363">
    <w:abstractNumId w:val="214"/>
  </w:num>
  <w:num w:numId="364">
    <w:abstractNumId w:val="371"/>
  </w:num>
  <w:num w:numId="365">
    <w:abstractNumId w:val="615"/>
  </w:num>
  <w:num w:numId="366">
    <w:abstractNumId w:val="53"/>
  </w:num>
  <w:num w:numId="367">
    <w:abstractNumId w:val="18"/>
  </w:num>
  <w:num w:numId="368">
    <w:abstractNumId w:val="364"/>
  </w:num>
  <w:num w:numId="369">
    <w:abstractNumId w:val="412"/>
  </w:num>
  <w:num w:numId="370">
    <w:abstractNumId w:val="518"/>
  </w:num>
  <w:num w:numId="371">
    <w:abstractNumId w:val="132"/>
  </w:num>
  <w:num w:numId="372">
    <w:abstractNumId w:val="3"/>
  </w:num>
  <w:num w:numId="373">
    <w:abstractNumId w:val="527"/>
  </w:num>
  <w:num w:numId="374">
    <w:abstractNumId w:val="268"/>
  </w:num>
  <w:num w:numId="375">
    <w:abstractNumId w:val="493"/>
  </w:num>
  <w:num w:numId="376">
    <w:abstractNumId w:val="526"/>
  </w:num>
  <w:num w:numId="377">
    <w:abstractNumId w:val="309"/>
  </w:num>
  <w:num w:numId="378">
    <w:abstractNumId w:val="430"/>
  </w:num>
  <w:num w:numId="379">
    <w:abstractNumId w:val="42"/>
  </w:num>
  <w:num w:numId="380">
    <w:abstractNumId w:val="293"/>
  </w:num>
  <w:num w:numId="381">
    <w:abstractNumId w:val="219"/>
  </w:num>
  <w:num w:numId="382">
    <w:abstractNumId w:val="480"/>
  </w:num>
  <w:num w:numId="383">
    <w:abstractNumId w:val="341"/>
  </w:num>
  <w:num w:numId="384">
    <w:abstractNumId w:val="328"/>
  </w:num>
  <w:num w:numId="385">
    <w:abstractNumId w:val="197"/>
  </w:num>
  <w:num w:numId="386">
    <w:abstractNumId w:val="507"/>
  </w:num>
  <w:num w:numId="387">
    <w:abstractNumId w:val="7"/>
  </w:num>
  <w:num w:numId="388">
    <w:abstractNumId w:val="217"/>
  </w:num>
  <w:num w:numId="389">
    <w:abstractNumId w:val="142"/>
  </w:num>
  <w:num w:numId="390">
    <w:abstractNumId w:val="113"/>
  </w:num>
  <w:num w:numId="391">
    <w:abstractNumId w:val="208"/>
  </w:num>
  <w:num w:numId="392">
    <w:abstractNumId w:val="188"/>
  </w:num>
  <w:num w:numId="393">
    <w:abstractNumId w:val="130"/>
  </w:num>
  <w:num w:numId="394">
    <w:abstractNumId w:val="425"/>
  </w:num>
  <w:num w:numId="395">
    <w:abstractNumId w:val="133"/>
  </w:num>
  <w:num w:numId="396">
    <w:abstractNumId w:val="291"/>
  </w:num>
  <w:num w:numId="397">
    <w:abstractNumId w:val="117"/>
  </w:num>
  <w:num w:numId="398">
    <w:abstractNumId w:val="332"/>
  </w:num>
  <w:num w:numId="399">
    <w:abstractNumId w:val="109"/>
  </w:num>
  <w:num w:numId="400">
    <w:abstractNumId w:val="205"/>
  </w:num>
  <w:num w:numId="401">
    <w:abstractNumId w:val="292"/>
  </w:num>
  <w:num w:numId="402">
    <w:abstractNumId w:val="86"/>
  </w:num>
  <w:num w:numId="403">
    <w:abstractNumId w:val="337"/>
  </w:num>
  <w:num w:numId="404">
    <w:abstractNumId w:val="1"/>
  </w:num>
  <w:num w:numId="405">
    <w:abstractNumId w:val="253"/>
  </w:num>
  <w:num w:numId="406">
    <w:abstractNumId w:val="377"/>
  </w:num>
  <w:num w:numId="407">
    <w:abstractNumId w:val="369"/>
  </w:num>
  <w:num w:numId="408">
    <w:abstractNumId w:val="595"/>
  </w:num>
  <w:num w:numId="409">
    <w:abstractNumId w:val="586"/>
  </w:num>
  <w:num w:numId="410">
    <w:abstractNumId w:val="551"/>
  </w:num>
  <w:num w:numId="411">
    <w:abstractNumId w:val="11"/>
  </w:num>
  <w:num w:numId="412">
    <w:abstractNumId w:val="578"/>
  </w:num>
  <w:num w:numId="413">
    <w:abstractNumId w:val="350"/>
  </w:num>
  <w:num w:numId="414">
    <w:abstractNumId w:val="572"/>
  </w:num>
  <w:num w:numId="415">
    <w:abstractNumId w:val="198"/>
  </w:num>
  <w:num w:numId="416">
    <w:abstractNumId w:val="402"/>
  </w:num>
  <w:num w:numId="417">
    <w:abstractNumId w:val="465"/>
  </w:num>
  <w:num w:numId="418">
    <w:abstractNumId w:val="4"/>
  </w:num>
  <w:num w:numId="419">
    <w:abstractNumId w:val="146"/>
  </w:num>
  <w:num w:numId="420">
    <w:abstractNumId w:val="273"/>
  </w:num>
  <w:num w:numId="421">
    <w:abstractNumId w:val="21"/>
  </w:num>
  <w:num w:numId="422">
    <w:abstractNumId w:val="280"/>
  </w:num>
  <w:num w:numId="423">
    <w:abstractNumId w:val="497"/>
  </w:num>
  <w:num w:numId="424">
    <w:abstractNumId w:val="554"/>
  </w:num>
  <w:num w:numId="425">
    <w:abstractNumId w:val="63"/>
  </w:num>
  <w:num w:numId="426">
    <w:abstractNumId w:val="464"/>
  </w:num>
  <w:num w:numId="427">
    <w:abstractNumId w:val="419"/>
  </w:num>
  <w:num w:numId="428">
    <w:abstractNumId w:val="0"/>
  </w:num>
  <w:num w:numId="429">
    <w:abstractNumId w:val="218"/>
  </w:num>
  <w:num w:numId="430">
    <w:abstractNumId w:val="397"/>
  </w:num>
  <w:num w:numId="431">
    <w:abstractNumId w:val="16"/>
  </w:num>
  <w:num w:numId="432">
    <w:abstractNumId w:val="320"/>
  </w:num>
  <w:num w:numId="433">
    <w:abstractNumId w:val="488"/>
  </w:num>
  <w:num w:numId="434">
    <w:abstractNumId w:val="470"/>
  </w:num>
  <w:num w:numId="435">
    <w:abstractNumId w:val="211"/>
  </w:num>
  <w:num w:numId="436">
    <w:abstractNumId w:val="415"/>
  </w:num>
  <w:num w:numId="437">
    <w:abstractNumId w:val="450"/>
  </w:num>
  <w:num w:numId="438">
    <w:abstractNumId w:val="520"/>
  </w:num>
  <w:num w:numId="439">
    <w:abstractNumId w:val="496"/>
  </w:num>
  <w:num w:numId="440">
    <w:abstractNumId w:val="483"/>
  </w:num>
  <w:num w:numId="441">
    <w:abstractNumId w:val="254"/>
  </w:num>
  <w:num w:numId="442">
    <w:abstractNumId w:val="435"/>
  </w:num>
  <w:num w:numId="443">
    <w:abstractNumId w:val="223"/>
  </w:num>
  <w:num w:numId="444">
    <w:abstractNumId w:val="278"/>
  </w:num>
  <w:num w:numId="445">
    <w:abstractNumId w:val="180"/>
  </w:num>
  <w:num w:numId="446">
    <w:abstractNumId w:val="37"/>
  </w:num>
  <w:num w:numId="447">
    <w:abstractNumId w:val="185"/>
  </w:num>
  <w:num w:numId="448">
    <w:abstractNumId w:val="316"/>
  </w:num>
  <w:num w:numId="449">
    <w:abstractNumId w:val="440"/>
  </w:num>
  <w:num w:numId="450">
    <w:abstractNumId w:val="333"/>
  </w:num>
  <w:num w:numId="451">
    <w:abstractNumId w:val="407"/>
  </w:num>
  <w:num w:numId="452">
    <w:abstractNumId w:val="175"/>
  </w:num>
  <w:num w:numId="453">
    <w:abstractNumId w:val="601"/>
  </w:num>
  <w:num w:numId="454">
    <w:abstractNumId w:val="556"/>
  </w:num>
  <w:num w:numId="455">
    <w:abstractNumId w:val="24"/>
  </w:num>
  <w:num w:numId="456">
    <w:abstractNumId w:val="498"/>
  </w:num>
  <w:num w:numId="457">
    <w:abstractNumId w:val="616"/>
  </w:num>
  <w:num w:numId="458">
    <w:abstractNumId w:val="574"/>
  </w:num>
  <w:num w:numId="459">
    <w:abstractNumId w:val="307"/>
  </w:num>
  <w:num w:numId="460">
    <w:abstractNumId w:val="27"/>
  </w:num>
  <w:num w:numId="461">
    <w:abstractNumId w:val="506"/>
  </w:num>
  <w:num w:numId="462">
    <w:abstractNumId w:val="346"/>
  </w:num>
  <w:num w:numId="463">
    <w:abstractNumId w:val="227"/>
  </w:num>
  <w:num w:numId="464">
    <w:abstractNumId w:val="35"/>
  </w:num>
  <w:num w:numId="465">
    <w:abstractNumId w:val="584"/>
  </w:num>
  <w:num w:numId="466">
    <w:abstractNumId w:val="345"/>
  </w:num>
  <w:num w:numId="467">
    <w:abstractNumId w:val="244"/>
  </w:num>
  <w:num w:numId="468">
    <w:abstractNumId w:val="171"/>
  </w:num>
  <w:num w:numId="469">
    <w:abstractNumId w:val="348"/>
  </w:num>
  <w:num w:numId="470">
    <w:abstractNumId w:val="618"/>
  </w:num>
  <w:num w:numId="471">
    <w:abstractNumId w:val="539"/>
  </w:num>
  <w:num w:numId="472">
    <w:abstractNumId w:val="438"/>
  </w:num>
  <w:num w:numId="473">
    <w:abstractNumId w:val="358"/>
  </w:num>
  <w:num w:numId="474">
    <w:abstractNumId w:val="395"/>
  </w:num>
  <w:num w:numId="475">
    <w:abstractNumId w:val="329"/>
  </w:num>
  <w:num w:numId="476">
    <w:abstractNumId w:val="427"/>
  </w:num>
  <w:num w:numId="477">
    <w:abstractNumId w:val="570"/>
  </w:num>
  <w:num w:numId="478">
    <w:abstractNumId w:val="474"/>
  </w:num>
  <w:num w:numId="479">
    <w:abstractNumId w:val="138"/>
  </w:num>
  <w:num w:numId="480">
    <w:abstractNumId w:val="123"/>
  </w:num>
  <w:num w:numId="481">
    <w:abstractNumId w:val="276"/>
  </w:num>
  <w:num w:numId="482">
    <w:abstractNumId w:val="386"/>
  </w:num>
  <w:num w:numId="483">
    <w:abstractNumId w:val="404"/>
  </w:num>
  <w:num w:numId="484">
    <w:abstractNumId w:val="232"/>
  </w:num>
  <w:num w:numId="485">
    <w:abstractNumId w:val="423"/>
  </w:num>
  <w:num w:numId="486">
    <w:abstractNumId w:val="354"/>
  </w:num>
  <w:num w:numId="487">
    <w:abstractNumId w:val="451"/>
  </w:num>
  <w:num w:numId="488">
    <w:abstractNumId w:val="107"/>
  </w:num>
  <w:num w:numId="489">
    <w:abstractNumId w:val="82"/>
  </w:num>
  <w:num w:numId="490">
    <w:abstractNumId w:val="535"/>
  </w:num>
  <w:num w:numId="491">
    <w:abstractNumId w:val="259"/>
  </w:num>
  <w:num w:numId="492">
    <w:abstractNumId w:val="590"/>
  </w:num>
  <w:num w:numId="493">
    <w:abstractNumId w:val="306"/>
  </w:num>
  <w:num w:numId="494">
    <w:abstractNumId w:val="296"/>
  </w:num>
  <w:num w:numId="495">
    <w:abstractNumId w:val="319"/>
  </w:num>
  <w:num w:numId="496">
    <w:abstractNumId w:val="318"/>
  </w:num>
  <w:num w:numId="497">
    <w:abstractNumId w:val="177"/>
  </w:num>
  <w:num w:numId="498">
    <w:abstractNumId w:val="225"/>
  </w:num>
  <w:num w:numId="499">
    <w:abstractNumId w:val="484"/>
  </w:num>
  <w:num w:numId="500">
    <w:abstractNumId w:val="25"/>
  </w:num>
  <w:num w:numId="501">
    <w:abstractNumId w:val="528"/>
  </w:num>
  <w:num w:numId="502">
    <w:abstractNumId w:val="170"/>
  </w:num>
  <w:num w:numId="503">
    <w:abstractNumId w:val="367"/>
  </w:num>
  <w:num w:numId="504">
    <w:abstractNumId w:val="172"/>
  </w:num>
  <w:num w:numId="505">
    <w:abstractNumId w:val="210"/>
  </w:num>
  <w:num w:numId="506">
    <w:abstractNumId w:val="379"/>
  </w:num>
  <w:num w:numId="507">
    <w:abstractNumId w:val="428"/>
  </w:num>
  <w:num w:numId="508">
    <w:abstractNumId w:val="587"/>
  </w:num>
  <w:num w:numId="509">
    <w:abstractNumId w:val="5"/>
  </w:num>
  <w:num w:numId="510">
    <w:abstractNumId w:val="181"/>
  </w:num>
  <w:num w:numId="511">
    <w:abstractNumId w:val="356"/>
  </w:num>
  <w:num w:numId="512">
    <w:abstractNumId w:val="158"/>
  </w:num>
  <w:num w:numId="513">
    <w:abstractNumId w:val="385"/>
  </w:num>
  <w:num w:numId="514">
    <w:abstractNumId w:val="47"/>
  </w:num>
  <w:num w:numId="515">
    <w:abstractNumId w:val="212"/>
  </w:num>
  <w:num w:numId="516">
    <w:abstractNumId w:val="260"/>
  </w:num>
  <w:num w:numId="517">
    <w:abstractNumId w:val="186"/>
  </w:num>
  <w:num w:numId="518">
    <w:abstractNumId w:val="453"/>
  </w:num>
  <w:num w:numId="519">
    <w:abstractNumId w:val="401"/>
  </w:num>
  <w:num w:numId="520">
    <w:abstractNumId w:val="362"/>
  </w:num>
  <w:num w:numId="521">
    <w:abstractNumId w:val="378"/>
  </w:num>
  <w:num w:numId="522">
    <w:abstractNumId w:val="422"/>
  </w:num>
  <w:num w:numId="523">
    <w:abstractNumId w:val="525"/>
  </w:num>
  <w:num w:numId="524">
    <w:abstractNumId w:val="41"/>
  </w:num>
  <w:num w:numId="525">
    <w:abstractNumId w:val="275"/>
  </w:num>
  <w:num w:numId="526">
    <w:abstractNumId w:val="447"/>
  </w:num>
  <w:num w:numId="527">
    <w:abstractNumId w:val="566"/>
  </w:num>
  <w:num w:numId="528">
    <w:abstractNumId w:val="31"/>
  </w:num>
  <w:num w:numId="529">
    <w:abstractNumId w:val="562"/>
  </w:num>
  <w:num w:numId="530">
    <w:abstractNumId w:val="472"/>
  </w:num>
  <w:num w:numId="531">
    <w:abstractNumId w:val="533"/>
  </w:num>
  <w:num w:numId="532">
    <w:abstractNumId w:val="398"/>
  </w:num>
  <w:num w:numId="533">
    <w:abstractNumId w:val="116"/>
  </w:num>
  <w:num w:numId="534">
    <w:abstractNumId w:val="277"/>
  </w:num>
  <w:num w:numId="535">
    <w:abstractNumId w:val="20"/>
  </w:num>
  <w:num w:numId="536">
    <w:abstractNumId w:val="382"/>
  </w:num>
  <w:num w:numId="537">
    <w:abstractNumId w:val="537"/>
  </w:num>
  <w:num w:numId="538">
    <w:abstractNumId w:val="290"/>
  </w:num>
  <w:num w:numId="539">
    <w:abstractNumId w:val="161"/>
  </w:num>
  <w:num w:numId="540">
    <w:abstractNumId w:val="593"/>
  </w:num>
  <w:num w:numId="541">
    <w:abstractNumId w:val="115"/>
  </w:num>
  <w:num w:numId="542">
    <w:abstractNumId w:val="409"/>
  </w:num>
  <w:num w:numId="543">
    <w:abstractNumId w:val="101"/>
  </w:num>
  <w:num w:numId="544">
    <w:abstractNumId w:val="32"/>
  </w:num>
  <w:num w:numId="545">
    <w:abstractNumId w:val="550"/>
  </w:num>
  <w:num w:numId="546">
    <w:abstractNumId w:val="461"/>
  </w:num>
  <w:num w:numId="547">
    <w:abstractNumId w:val="157"/>
  </w:num>
  <w:num w:numId="548">
    <w:abstractNumId w:val="311"/>
  </w:num>
  <w:num w:numId="549">
    <w:abstractNumId w:val="44"/>
  </w:num>
  <w:num w:numId="550">
    <w:abstractNumId w:val="263"/>
  </w:num>
  <w:num w:numId="551">
    <w:abstractNumId w:val="103"/>
  </w:num>
  <w:num w:numId="552">
    <w:abstractNumId w:val="168"/>
  </w:num>
  <w:num w:numId="553">
    <w:abstractNumId w:val="279"/>
  </w:num>
  <w:num w:numId="554">
    <w:abstractNumId w:val="339"/>
  </w:num>
  <w:num w:numId="555">
    <w:abstractNumId w:val="418"/>
  </w:num>
  <w:num w:numId="556">
    <w:abstractNumId w:val="429"/>
  </w:num>
  <w:num w:numId="557">
    <w:abstractNumId w:val="392"/>
  </w:num>
  <w:num w:numId="558">
    <w:abstractNumId w:val="375"/>
  </w:num>
  <w:num w:numId="559">
    <w:abstractNumId w:val="344"/>
  </w:num>
  <w:num w:numId="560">
    <w:abstractNumId w:val="536"/>
  </w:num>
  <w:num w:numId="561">
    <w:abstractNumId w:val="519"/>
  </w:num>
  <w:num w:numId="562">
    <w:abstractNumId w:val="104"/>
  </w:num>
  <w:num w:numId="563">
    <w:abstractNumId w:val="87"/>
  </w:num>
  <w:num w:numId="564">
    <w:abstractNumId w:val="49"/>
  </w:num>
  <w:num w:numId="565">
    <w:abstractNumId w:val="555"/>
  </w:num>
  <w:num w:numId="566">
    <w:abstractNumId w:val="118"/>
  </w:num>
  <w:num w:numId="567">
    <w:abstractNumId w:val="605"/>
  </w:num>
  <w:num w:numId="568">
    <w:abstractNumId w:val="363"/>
  </w:num>
  <w:num w:numId="569">
    <w:abstractNumId w:val="417"/>
  </w:num>
  <w:num w:numId="570">
    <w:abstractNumId w:val="204"/>
  </w:num>
  <w:num w:numId="571">
    <w:abstractNumId w:val="187"/>
  </w:num>
  <w:num w:numId="572">
    <w:abstractNumId w:val="391"/>
  </w:num>
  <w:num w:numId="573">
    <w:abstractNumId w:val="585"/>
  </w:num>
  <w:num w:numId="574">
    <w:abstractNumId w:val="111"/>
  </w:num>
  <w:num w:numId="575">
    <w:abstractNumId w:val="580"/>
  </w:num>
  <w:num w:numId="576">
    <w:abstractNumId w:val="144"/>
  </w:num>
  <w:num w:numId="577">
    <w:abstractNumId w:val="510"/>
  </w:num>
  <w:num w:numId="578">
    <w:abstractNumId w:val="36"/>
  </w:num>
  <w:num w:numId="579">
    <w:abstractNumId w:val="565"/>
  </w:num>
  <w:num w:numId="580">
    <w:abstractNumId w:val="30"/>
  </w:num>
  <w:num w:numId="581">
    <w:abstractNumId w:val="119"/>
  </w:num>
  <w:num w:numId="582">
    <w:abstractNumId w:val="542"/>
  </w:num>
  <w:num w:numId="583">
    <w:abstractNumId w:val="500"/>
  </w:num>
  <w:num w:numId="584">
    <w:abstractNumId w:val="458"/>
  </w:num>
  <w:num w:numId="585">
    <w:abstractNumId w:val="612"/>
  </w:num>
  <w:num w:numId="586">
    <w:abstractNumId w:val="237"/>
  </w:num>
  <w:num w:numId="587">
    <w:abstractNumId w:val="604"/>
  </w:num>
  <w:num w:numId="588">
    <w:abstractNumId w:val="267"/>
  </w:num>
  <w:num w:numId="589">
    <w:abstractNumId w:val="102"/>
  </w:num>
  <w:num w:numId="590">
    <w:abstractNumId w:val="459"/>
  </w:num>
  <w:num w:numId="591">
    <w:abstractNumId w:val="592"/>
  </w:num>
  <w:num w:numId="592">
    <w:abstractNumId w:val="414"/>
  </w:num>
  <w:num w:numId="593">
    <w:abstractNumId w:val="114"/>
  </w:num>
  <w:num w:numId="594">
    <w:abstractNumId w:val="349"/>
  </w:num>
  <w:num w:numId="595">
    <w:abstractNumId w:val="462"/>
  </w:num>
  <w:num w:numId="596">
    <w:abstractNumId w:val="545"/>
  </w:num>
  <w:num w:numId="597">
    <w:abstractNumId w:val="136"/>
  </w:num>
  <w:num w:numId="598">
    <w:abstractNumId w:val="56"/>
  </w:num>
  <w:num w:numId="599">
    <w:abstractNumId w:val="336"/>
  </w:num>
  <w:num w:numId="600">
    <w:abstractNumId w:val="479"/>
  </w:num>
  <w:num w:numId="601">
    <w:abstractNumId w:val="561"/>
  </w:num>
  <w:num w:numId="602">
    <w:abstractNumId w:val="257"/>
  </w:num>
  <w:num w:numId="603">
    <w:abstractNumId w:val="10"/>
  </w:num>
  <w:num w:numId="604">
    <w:abstractNumId w:val="298"/>
  </w:num>
  <w:num w:numId="605">
    <w:abstractNumId w:val="295"/>
  </w:num>
  <w:num w:numId="606">
    <w:abstractNumId w:val="40"/>
  </w:num>
  <w:num w:numId="607">
    <w:abstractNumId w:val="607"/>
  </w:num>
  <w:num w:numId="608">
    <w:abstractNumId w:val="266"/>
  </w:num>
  <w:num w:numId="609">
    <w:abstractNumId w:val="51"/>
  </w:num>
  <w:num w:numId="610">
    <w:abstractNumId w:val="473"/>
  </w:num>
  <w:num w:numId="611">
    <w:abstractNumId w:val="431"/>
  </w:num>
  <w:num w:numId="612">
    <w:abstractNumId w:val="9"/>
  </w:num>
  <w:num w:numId="613">
    <w:abstractNumId w:val="112"/>
  </w:num>
  <w:num w:numId="614">
    <w:abstractNumId w:val="325"/>
  </w:num>
  <w:num w:numId="615">
    <w:abstractNumId w:val="166"/>
  </w:num>
  <w:num w:numId="616">
    <w:abstractNumId w:val="327"/>
  </w:num>
  <w:num w:numId="617">
    <w:abstractNumId w:val="106"/>
  </w:num>
  <w:num w:numId="618">
    <w:abstractNumId w:val="492"/>
  </w:num>
  <w:num w:numId="619">
    <w:abstractNumId w:val="39"/>
  </w:num>
  <w:num w:numId="620">
    <w:abstractNumId w:val="609"/>
  </w:num>
  <w:num w:numId="621">
    <w:abstractNumId w:val="449"/>
  </w:num>
  <w:num w:numId="622">
    <w:abstractNumId w:val="286"/>
  </w:num>
  <w:num w:numId="623">
    <w:abstractNumId w:val="91"/>
  </w:num>
  <w:num w:numId="624">
    <w:abstractNumId w:val="588"/>
  </w:num>
  <w:num w:numId="625">
    <w:abstractNumId w:val="568"/>
  </w:num>
  <w:num w:numId="626">
    <w:abstractNumId w:val="544"/>
  </w:num>
  <w:num w:numId="627">
    <w:abstractNumId w:val="92"/>
  </w:num>
  <w:num w:numId="628">
    <w:abstractNumId w:val="312"/>
  </w:num>
  <w:num w:numId="629">
    <w:abstractNumId w:val="357"/>
  </w:num>
  <w:num w:numId="630">
    <w:abstractNumId w:val="499"/>
  </w:num>
  <w:num w:numId="631">
    <w:abstractNumId w:val="135"/>
  </w:num>
  <w:num w:numId="632">
    <w:abstractNumId w:val="8"/>
  </w:num>
  <w:num w:numId="633">
    <w:abstractNumId w:val="444"/>
  </w:num>
  <w:num w:numId="634">
    <w:abstractNumId w:val="269"/>
  </w:num>
  <w:num w:numId="635">
    <w:abstractNumId w:val="374"/>
  </w:num>
  <w:num w:numId="636">
    <w:abstractNumId w:val="194"/>
  </w:num>
  <w:num w:numId="637">
    <w:abstractNumId w:val="456"/>
  </w:num>
  <w:num w:numId="638">
    <w:abstractNumId w:val="452"/>
  </w:num>
  <w:num w:numId="639">
    <w:abstractNumId w:val="141"/>
  </w:num>
  <w:num w:numId="640">
    <w:abstractNumId w:val="393"/>
  </w:num>
  <w:num w:numId="641">
    <w:abstractNumId w:val="270"/>
  </w:num>
  <w:num w:numId="642">
    <w:abstractNumId w:val="370"/>
  </w:num>
  <w:num w:numId="643">
    <w:abstractNumId w:val="448"/>
  </w:num>
  <w:num w:numId="644">
    <w:abstractNumId w:val="563"/>
  </w:num>
  <w:num w:numId="645">
    <w:abstractNumId w:val="231"/>
  </w:num>
  <w:num w:numId="646">
    <w:abstractNumId w:val="126"/>
  </w:num>
  <w:num w:numId="647">
    <w:abstractNumId w:val="490"/>
  </w:num>
  <w:num w:numId="648">
    <w:abstractNumId w:val="304"/>
  </w:num>
  <w:num w:numId="649">
    <w:abstractNumId w:val="150"/>
    <w:lvlOverride w:ilvl="0">
      <w:lvl w:ilvl="0">
        <w:numFmt w:val="decimal"/>
        <w:lvlText w:val="%1."/>
        <w:lvlJc w:val="left"/>
      </w:lvl>
    </w:lvlOverride>
  </w:num>
  <w:num w:numId="650">
    <w:abstractNumId w:val="150"/>
    <w:lvlOverride w:ilvl="0">
      <w:lvl w:ilvl="0">
        <w:numFmt w:val="decimal"/>
        <w:lvlText w:val="%1."/>
        <w:lvlJc w:val="left"/>
      </w:lvl>
    </w:lvlOverride>
  </w:num>
  <w:num w:numId="651">
    <w:abstractNumId w:val="150"/>
    <w:lvlOverride w:ilvl="0">
      <w:lvl w:ilvl="0">
        <w:numFmt w:val="decimal"/>
        <w:lvlText w:val="%1."/>
        <w:lvlJc w:val="left"/>
      </w:lvl>
    </w:lvlOverride>
  </w:num>
  <w:num w:numId="652">
    <w:abstractNumId w:val="150"/>
    <w:lvlOverride w:ilvl="0">
      <w:lvl w:ilvl="0">
        <w:numFmt w:val="decimal"/>
        <w:lvlText w:val="%1."/>
        <w:lvlJc w:val="left"/>
      </w:lvl>
    </w:lvlOverride>
  </w:num>
  <w:num w:numId="653">
    <w:abstractNumId w:val="150"/>
    <w:lvlOverride w:ilvl="0">
      <w:lvl w:ilvl="0">
        <w:numFmt w:val="decimal"/>
        <w:lvlText w:val="%1."/>
        <w:lvlJc w:val="left"/>
      </w:lvl>
    </w:lvlOverride>
  </w:num>
  <w:num w:numId="654">
    <w:abstractNumId w:val="150"/>
    <w:lvlOverride w:ilvl="0">
      <w:lvl w:ilvl="0">
        <w:numFmt w:val="decimal"/>
        <w:lvlText w:val="%1."/>
        <w:lvlJc w:val="left"/>
      </w:lvl>
    </w:lvlOverride>
  </w:num>
  <w:num w:numId="655">
    <w:abstractNumId w:val="150"/>
    <w:lvlOverride w:ilvl="0">
      <w:lvl w:ilvl="0">
        <w:numFmt w:val="decimal"/>
        <w:lvlText w:val="%1."/>
        <w:lvlJc w:val="left"/>
      </w:lvl>
    </w:lvlOverride>
  </w:num>
  <w:num w:numId="656">
    <w:abstractNumId w:val="150"/>
    <w:lvlOverride w:ilvl="0">
      <w:lvl w:ilvl="0">
        <w:numFmt w:val="decimal"/>
        <w:lvlText w:val="%1."/>
        <w:lvlJc w:val="left"/>
      </w:lvl>
    </w:lvlOverride>
  </w:num>
  <w:num w:numId="657">
    <w:abstractNumId w:val="150"/>
    <w:lvlOverride w:ilvl="0">
      <w:lvl w:ilvl="0">
        <w:numFmt w:val="decimal"/>
        <w:lvlText w:val="%1."/>
        <w:lvlJc w:val="left"/>
      </w:lvl>
    </w:lvlOverride>
  </w:num>
  <w:num w:numId="658">
    <w:abstractNumId w:val="150"/>
    <w:lvlOverride w:ilvl="0">
      <w:lvl w:ilvl="0">
        <w:numFmt w:val="decimal"/>
        <w:lvlText w:val="%1."/>
        <w:lvlJc w:val="left"/>
      </w:lvl>
    </w:lvlOverride>
  </w:num>
  <w:num w:numId="659">
    <w:abstractNumId w:val="34"/>
    <w:lvlOverride w:ilvl="0">
      <w:lvl w:ilvl="0">
        <w:numFmt w:val="decimal"/>
        <w:lvlText w:val="%1."/>
        <w:lvlJc w:val="left"/>
      </w:lvl>
    </w:lvlOverride>
  </w:num>
  <w:num w:numId="660">
    <w:abstractNumId w:val="34"/>
    <w:lvlOverride w:ilvl="0">
      <w:lvl w:ilvl="0">
        <w:numFmt w:val="decimal"/>
        <w:lvlText w:val="%1."/>
        <w:lvlJc w:val="left"/>
      </w:lvl>
    </w:lvlOverride>
  </w:num>
  <w:num w:numId="661">
    <w:abstractNumId w:val="34"/>
    <w:lvlOverride w:ilvl="0">
      <w:lvl w:ilvl="0">
        <w:numFmt w:val="decimal"/>
        <w:lvlText w:val="%1."/>
        <w:lvlJc w:val="left"/>
      </w:lvl>
    </w:lvlOverride>
  </w:num>
  <w:num w:numId="662">
    <w:abstractNumId w:val="34"/>
    <w:lvlOverride w:ilvl="0">
      <w:lvl w:ilvl="0">
        <w:numFmt w:val="decimal"/>
        <w:lvlText w:val="%1."/>
        <w:lvlJc w:val="left"/>
      </w:lvl>
    </w:lvlOverride>
  </w:num>
  <w:num w:numId="663">
    <w:abstractNumId w:val="34"/>
    <w:lvlOverride w:ilvl="0">
      <w:lvl w:ilvl="0">
        <w:numFmt w:val="decimal"/>
        <w:lvlText w:val="%1."/>
        <w:lvlJc w:val="left"/>
      </w:lvl>
    </w:lvlOverride>
  </w:num>
  <w:num w:numId="664">
    <w:abstractNumId w:val="34"/>
    <w:lvlOverride w:ilvl="0">
      <w:lvl w:ilvl="0">
        <w:numFmt w:val="decimal"/>
        <w:lvlText w:val="%1."/>
        <w:lvlJc w:val="left"/>
      </w:lvl>
    </w:lvlOverride>
  </w:num>
  <w:num w:numId="665">
    <w:abstractNumId w:val="34"/>
    <w:lvlOverride w:ilvl="0">
      <w:lvl w:ilvl="0">
        <w:numFmt w:val="decimal"/>
        <w:lvlText w:val="%1."/>
        <w:lvlJc w:val="left"/>
      </w:lvl>
    </w:lvlOverride>
  </w:num>
  <w:num w:numId="666">
    <w:abstractNumId w:val="34"/>
    <w:lvlOverride w:ilvl="0">
      <w:lvl w:ilvl="0">
        <w:numFmt w:val="decimal"/>
        <w:lvlText w:val="%1."/>
        <w:lvlJc w:val="left"/>
      </w:lvl>
    </w:lvlOverride>
  </w:num>
  <w:num w:numId="667">
    <w:abstractNumId w:val="471"/>
    <w:lvlOverride w:ilvl="0">
      <w:lvl w:ilvl="0">
        <w:numFmt w:val="decimal"/>
        <w:lvlText w:val="%1."/>
        <w:lvlJc w:val="left"/>
      </w:lvl>
    </w:lvlOverride>
  </w:num>
  <w:num w:numId="668">
    <w:abstractNumId w:val="471"/>
    <w:lvlOverride w:ilvl="0">
      <w:lvl w:ilvl="0">
        <w:numFmt w:val="decimal"/>
        <w:lvlText w:val="%1."/>
        <w:lvlJc w:val="left"/>
      </w:lvl>
    </w:lvlOverride>
  </w:num>
  <w:num w:numId="669">
    <w:abstractNumId w:val="471"/>
    <w:lvlOverride w:ilvl="0">
      <w:lvl w:ilvl="0">
        <w:numFmt w:val="decimal"/>
        <w:lvlText w:val="%1."/>
        <w:lvlJc w:val="left"/>
      </w:lvl>
    </w:lvlOverride>
  </w:num>
  <w:num w:numId="670">
    <w:abstractNumId w:val="471"/>
    <w:lvlOverride w:ilvl="0">
      <w:lvl w:ilvl="0">
        <w:numFmt w:val="decimal"/>
        <w:lvlText w:val="%1."/>
        <w:lvlJc w:val="left"/>
      </w:lvl>
    </w:lvlOverride>
  </w:num>
  <w:num w:numId="671">
    <w:abstractNumId w:val="471"/>
    <w:lvlOverride w:ilvl="0">
      <w:lvl w:ilvl="0">
        <w:numFmt w:val="decimal"/>
        <w:lvlText w:val="%1."/>
        <w:lvlJc w:val="left"/>
      </w:lvl>
    </w:lvlOverride>
  </w:num>
  <w:num w:numId="672">
    <w:abstractNumId w:val="471"/>
    <w:lvlOverride w:ilvl="0">
      <w:lvl w:ilvl="0">
        <w:numFmt w:val="decimal"/>
        <w:lvlText w:val="%1."/>
        <w:lvlJc w:val="left"/>
      </w:lvl>
    </w:lvlOverride>
  </w:num>
  <w:num w:numId="673">
    <w:abstractNumId w:val="471"/>
    <w:lvlOverride w:ilvl="0">
      <w:lvl w:ilvl="0">
        <w:numFmt w:val="decimal"/>
        <w:lvlText w:val="%1."/>
        <w:lvlJc w:val="left"/>
      </w:lvl>
    </w:lvlOverride>
  </w:num>
  <w:num w:numId="674">
    <w:abstractNumId w:val="471"/>
    <w:lvlOverride w:ilvl="0">
      <w:lvl w:ilvl="0">
        <w:numFmt w:val="decimal"/>
        <w:lvlText w:val="%1."/>
        <w:lvlJc w:val="left"/>
      </w:lvl>
    </w:lvlOverride>
  </w:num>
  <w:num w:numId="675">
    <w:abstractNumId w:val="471"/>
    <w:lvlOverride w:ilvl="0">
      <w:lvl w:ilvl="0">
        <w:numFmt w:val="decimal"/>
        <w:lvlText w:val="%1."/>
        <w:lvlJc w:val="left"/>
      </w:lvl>
    </w:lvlOverride>
  </w:num>
  <w:num w:numId="676">
    <w:abstractNumId w:val="471"/>
    <w:lvlOverride w:ilvl="0">
      <w:lvl w:ilvl="0">
        <w:numFmt w:val="decimal"/>
        <w:lvlText w:val="%1."/>
        <w:lvlJc w:val="left"/>
      </w:lvl>
    </w:lvlOverride>
  </w:num>
  <w:num w:numId="677">
    <w:abstractNumId w:val="143"/>
    <w:lvlOverride w:ilvl="0">
      <w:lvl w:ilvl="0">
        <w:numFmt w:val="decimal"/>
        <w:lvlText w:val="%1."/>
        <w:lvlJc w:val="left"/>
      </w:lvl>
    </w:lvlOverride>
  </w:num>
  <w:num w:numId="678">
    <w:abstractNumId w:val="143"/>
    <w:lvlOverride w:ilvl="0">
      <w:lvl w:ilvl="0">
        <w:numFmt w:val="decimal"/>
        <w:lvlText w:val="%1."/>
        <w:lvlJc w:val="left"/>
      </w:lvl>
    </w:lvlOverride>
  </w:num>
  <w:num w:numId="679">
    <w:abstractNumId w:val="143"/>
    <w:lvlOverride w:ilvl="0">
      <w:lvl w:ilvl="0">
        <w:numFmt w:val="decimal"/>
        <w:lvlText w:val="%1."/>
        <w:lvlJc w:val="left"/>
      </w:lvl>
    </w:lvlOverride>
  </w:num>
  <w:num w:numId="680">
    <w:abstractNumId w:val="143"/>
    <w:lvlOverride w:ilvl="0">
      <w:lvl w:ilvl="0">
        <w:numFmt w:val="decimal"/>
        <w:lvlText w:val="%1."/>
        <w:lvlJc w:val="left"/>
      </w:lvl>
    </w:lvlOverride>
  </w:num>
  <w:num w:numId="681">
    <w:abstractNumId w:val="143"/>
    <w:lvlOverride w:ilvl="0">
      <w:lvl w:ilvl="0">
        <w:numFmt w:val="decimal"/>
        <w:lvlText w:val="%1."/>
        <w:lvlJc w:val="left"/>
      </w:lvl>
    </w:lvlOverride>
  </w:num>
  <w:num w:numId="682">
    <w:abstractNumId w:val="143"/>
    <w:lvlOverride w:ilvl="0">
      <w:lvl w:ilvl="0">
        <w:numFmt w:val="decimal"/>
        <w:lvlText w:val="%1."/>
        <w:lvlJc w:val="left"/>
      </w:lvl>
    </w:lvlOverride>
  </w:num>
  <w:num w:numId="683">
    <w:abstractNumId w:val="515"/>
    <w:lvlOverride w:ilvl="0">
      <w:lvl w:ilvl="0">
        <w:numFmt w:val="decimal"/>
        <w:lvlText w:val="%1."/>
        <w:lvlJc w:val="left"/>
      </w:lvl>
    </w:lvlOverride>
  </w:num>
  <w:num w:numId="684">
    <w:abstractNumId w:val="515"/>
    <w:lvlOverride w:ilvl="0">
      <w:lvl w:ilvl="0">
        <w:numFmt w:val="decimal"/>
        <w:lvlText w:val="%1."/>
        <w:lvlJc w:val="left"/>
      </w:lvl>
    </w:lvlOverride>
  </w:num>
  <w:num w:numId="685">
    <w:abstractNumId w:val="515"/>
    <w:lvlOverride w:ilvl="0">
      <w:lvl w:ilvl="0">
        <w:numFmt w:val="decimal"/>
        <w:lvlText w:val="%1."/>
        <w:lvlJc w:val="left"/>
      </w:lvl>
    </w:lvlOverride>
  </w:num>
  <w:num w:numId="686">
    <w:abstractNumId w:val="515"/>
    <w:lvlOverride w:ilvl="0">
      <w:lvl w:ilvl="0">
        <w:numFmt w:val="decimal"/>
        <w:lvlText w:val="%1."/>
        <w:lvlJc w:val="left"/>
      </w:lvl>
    </w:lvlOverride>
  </w:num>
  <w:num w:numId="687">
    <w:abstractNumId w:val="602"/>
  </w:num>
  <w:num w:numId="688">
    <w:abstractNumId w:val="549"/>
    <w:lvlOverride w:ilvl="0">
      <w:lvl w:ilvl="0">
        <w:numFmt w:val="decimal"/>
        <w:lvlText w:val="%1."/>
        <w:lvlJc w:val="left"/>
      </w:lvl>
    </w:lvlOverride>
  </w:num>
  <w:num w:numId="689">
    <w:abstractNumId w:val="281"/>
    <w:lvlOverride w:ilvl="0">
      <w:lvl w:ilvl="0">
        <w:numFmt w:val="decimal"/>
        <w:lvlText w:val="%1."/>
        <w:lvlJc w:val="left"/>
      </w:lvl>
    </w:lvlOverride>
  </w:num>
  <w:num w:numId="690">
    <w:abstractNumId w:val="455"/>
    <w:lvlOverride w:ilvl="0">
      <w:lvl w:ilvl="0">
        <w:numFmt w:val="decimal"/>
        <w:lvlText w:val="%1."/>
        <w:lvlJc w:val="left"/>
      </w:lvl>
    </w:lvlOverride>
  </w:num>
  <w:num w:numId="691">
    <w:abstractNumId w:val="73"/>
    <w:lvlOverride w:ilvl="0">
      <w:lvl w:ilvl="0">
        <w:numFmt w:val="decimal"/>
        <w:lvlText w:val="%1."/>
        <w:lvlJc w:val="left"/>
      </w:lvl>
    </w:lvlOverride>
  </w:num>
  <w:num w:numId="692">
    <w:abstractNumId w:val="591"/>
    <w:lvlOverride w:ilvl="0">
      <w:lvl w:ilvl="0">
        <w:numFmt w:val="decimal"/>
        <w:lvlText w:val="%1."/>
        <w:lvlJc w:val="left"/>
      </w:lvl>
    </w:lvlOverride>
  </w:num>
  <w:num w:numId="693">
    <w:abstractNumId w:val="183"/>
    <w:lvlOverride w:ilvl="0">
      <w:lvl w:ilvl="0">
        <w:numFmt w:val="decimal"/>
        <w:lvlText w:val="%1."/>
        <w:lvlJc w:val="left"/>
      </w:lvl>
    </w:lvlOverride>
  </w:num>
  <w:num w:numId="694">
    <w:abstractNumId w:val="411"/>
    <w:lvlOverride w:ilvl="0">
      <w:lvl w:ilvl="0">
        <w:numFmt w:val="decimal"/>
        <w:lvlText w:val="%1."/>
        <w:lvlJc w:val="left"/>
      </w:lvl>
    </w:lvlOverride>
  </w:num>
  <w:num w:numId="695">
    <w:abstractNumId w:val="476"/>
    <w:lvlOverride w:ilvl="0">
      <w:lvl w:ilvl="0">
        <w:numFmt w:val="decimal"/>
        <w:lvlText w:val="%1."/>
        <w:lvlJc w:val="left"/>
      </w:lvl>
    </w:lvlOverride>
  </w:num>
  <w:num w:numId="696">
    <w:abstractNumId w:val="236"/>
    <w:lvlOverride w:ilvl="0">
      <w:lvl w:ilvl="0">
        <w:numFmt w:val="decimal"/>
        <w:lvlText w:val="%1."/>
        <w:lvlJc w:val="left"/>
      </w:lvl>
    </w:lvlOverride>
  </w:num>
  <w:num w:numId="697">
    <w:abstractNumId w:val="207"/>
    <w:lvlOverride w:ilvl="0">
      <w:lvl w:ilvl="0">
        <w:numFmt w:val="decimal"/>
        <w:lvlText w:val="%1."/>
        <w:lvlJc w:val="left"/>
      </w:lvl>
    </w:lvlOverride>
  </w:num>
  <w:num w:numId="698">
    <w:abstractNumId w:val="613"/>
    <w:lvlOverride w:ilvl="0">
      <w:lvl w:ilvl="0">
        <w:numFmt w:val="decimal"/>
        <w:lvlText w:val="%1."/>
        <w:lvlJc w:val="left"/>
      </w:lvl>
    </w:lvlOverride>
  </w:num>
  <w:num w:numId="699">
    <w:abstractNumId w:val="52"/>
    <w:lvlOverride w:ilvl="0">
      <w:lvl w:ilvl="0">
        <w:numFmt w:val="decimal"/>
        <w:lvlText w:val="%1."/>
        <w:lvlJc w:val="left"/>
      </w:lvl>
    </w:lvlOverride>
  </w:num>
  <w:num w:numId="700">
    <w:abstractNumId w:val="176"/>
    <w:lvlOverride w:ilvl="0">
      <w:lvl w:ilvl="0">
        <w:numFmt w:val="decimal"/>
        <w:lvlText w:val="%1."/>
        <w:lvlJc w:val="left"/>
      </w:lvl>
    </w:lvlOverride>
  </w:num>
  <w:num w:numId="701">
    <w:abstractNumId w:val="93"/>
    <w:lvlOverride w:ilvl="0">
      <w:lvl w:ilvl="0">
        <w:numFmt w:val="decimal"/>
        <w:lvlText w:val="%1."/>
        <w:lvlJc w:val="left"/>
      </w:lvl>
    </w:lvlOverride>
  </w:num>
  <w:num w:numId="702">
    <w:abstractNumId w:val="61"/>
    <w:lvlOverride w:ilvl="0">
      <w:lvl w:ilvl="0">
        <w:numFmt w:val="decimal"/>
        <w:lvlText w:val="%1."/>
        <w:lvlJc w:val="left"/>
      </w:lvl>
    </w:lvlOverride>
  </w:num>
  <w:num w:numId="703">
    <w:abstractNumId w:val="489"/>
    <w:lvlOverride w:ilvl="0">
      <w:lvl w:ilvl="0">
        <w:numFmt w:val="decimal"/>
        <w:lvlText w:val="%1."/>
        <w:lvlJc w:val="left"/>
      </w:lvl>
    </w:lvlOverride>
  </w:num>
  <w:num w:numId="704">
    <w:abstractNumId w:val="89"/>
    <w:lvlOverride w:ilvl="0">
      <w:lvl w:ilvl="0">
        <w:numFmt w:val="decimal"/>
        <w:lvlText w:val="%1."/>
        <w:lvlJc w:val="left"/>
      </w:lvl>
    </w:lvlOverride>
  </w:num>
  <w:num w:numId="705">
    <w:abstractNumId w:val="182"/>
    <w:lvlOverride w:ilvl="0">
      <w:lvl w:ilvl="0">
        <w:numFmt w:val="decimal"/>
        <w:lvlText w:val="%1."/>
        <w:lvlJc w:val="left"/>
      </w:lvl>
    </w:lvlOverride>
  </w:num>
  <w:num w:numId="706">
    <w:abstractNumId w:val="99"/>
    <w:lvlOverride w:ilvl="0">
      <w:lvl w:ilvl="0">
        <w:numFmt w:val="decimal"/>
        <w:lvlText w:val="%1."/>
        <w:lvlJc w:val="left"/>
      </w:lvl>
    </w:lvlOverride>
  </w:num>
  <w:num w:numId="707">
    <w:abstractNumId w:val="408"/>
    <w:lvlOverride w:ilvl="0">
      <w:lvl w:ilvl="0">
        <w:numFmt w:val="decimal"/>
        <w:lvlText w:val="%1."/>
        <w:lvlJc w:val="left"/>
      </w:lvl>
    </w:lvlOverride>
  </w:num>
  <w:num w:numId="708">
    <w:abstractNumId w:val="597"/>
    <w:lvlOverride w:ilvl="0">
      <w:lvl w:ilvl="0">
        <w:numFmt w:val="decimal"/>
        <w:lvlText w:val="%1."/>
        <w:lvlJc w:val="left"/>
      </w:lvl>
    </w:lvlOverride>
  </w:num>
  <w:num w:numId="709">
    <w:abstractNumId w:val="23"/>
    <w:lvlOverride w:ilvl="0">
      <w:lvl w:ilvl="0">
        <w:numFmt w:val="decimal"/>
        <w:lvlText w:val="%1."/>
        <w:lvlJc w:val="left"/>
      </w:lvl>
    </w:lvlOverride>
  </w:num>
  <w:num w:numId="710">
    <w:abstractNumId w:val="163"/>
    <w:lvlOverride w:ilvl="0">
      <w:lvl w:ilvl="0">
        <w:numFmt w:val="decimal"/>
        <w:lvlText w:val="%1."/>
        <w:lvlJc w:val="left"/>
      </w:lvl>
    </w:lvlOverride>
  </w:num>
  <w:num w:numId="711">
    <w:abstractNumId w:val="581"/>
    <w:lvlOverride w:ilvl="0">
      <w:lvl w:ilvl="0">
        <w:numFmt w:val="decimal"/>
        <w:lvlText w:val="%1."/>
        <w:lvlJc w:val="left"/>
      </w:lvl>
    </w:lvlOverride>
  </w:num>
  <w:num w:numId="712">
    <w:abstractNumId w:val="79"/>
    <w:lvlOverride w:ilvl="0">
      <w:lvl w:ilvl="0">
        <w:numFmt w:val="decimal"/>
        <w:lvlText w:val="%1."/>
        <w:lvlJc w:val="left"/>
      </w:lvl>
    </w:lvlOverride>
  </w:num>
  <w:num w:numId="713">
    <w:abstractNumId w:val="559"/>
    <w:lvlOverride w:ilvl="0">
      <w:lvl w:ilvl="0">
        <w:numFmt w:val="decimal"/>
        <w:lvlText w:val="%1."/>
        <w:lvlJc w:val="left"/>
      </w:lvl>
    </w:lvlOverride>
  </w:num>
  <w:num w:numId="714">
    <w:abstractNumId w:val="248"/>
    <w:lvlOverride w:ilvl="0">
      <w:lvl w:ilvl="0">
        <w:numFmt w:val="decimal"/>
        <w:lvlText w:val="%1."/>
        <w:lvlJc w:val="left"/>
      </w:lvl>
    </w:lvlOverride>
  </w:num>
  <w:num w:numId="715">
    <w:abstractNumId w:val="485"/>
    <w:lvlOverride w:ilvl="0">
      <w:lvl w:ilvl="0">
        <w:numFmt w:val="decimal"/>
        <w:lvlText w:val="%1."/>
        <w:lvlJc w:val="left"/>
      </w:lvl>
    </w:lvlOverride>
  </w:num>
  <w:num w:numId="716">
    <w:abstractNumId w:val="353"/>
    <w:lvlOverride w:ilvl="0">
      <w:lvl w:ilvl="0">
        <w:numFmt w:val="decimal"/>
        <w:lvlText w:val="%1."/>
        <w:lvlJc w:val="left"/>
      </w:lvl>
    </w:lvlOverride>
  </w:num>
  <w:num w:numId="717">
    <w:abstractNumId w:val="239"/>
    <w:lvlOverride w:ilvl="0">
      <w:lvl w:ilvl="0">
        <w:numFmt w:val="decimal"/>
        <w:lvlText w:val="%1."/>
        <w:lvlJc w:val="left"/>
      </w:lvl>
    </w:lvlOverride>
  </w:num>
  <w:num w:numId="718">
    <w:abstractNumId w:val="495"/>
    <w:lvlOverride w:ilvl="0">
      <w:lvl w:ilvl="0">
        <w:numFmt w:val="decimal"/>
        <w:lvlText w:val="%1."/>
        <w:lvlJc w:val="left"/>
      </w:lvl>
    </w:lvlOverride>
  </w:num>
  <w:num w:numId="719">
    <w:abstractNumId w:val="12"/>
    <w:lvlOverride w:ilvl="0">
      <w:lvl w:ilvl="0">
        <w:numFmt w:val="decimal"/>
        <w:lvlText w:val="%1."/>
        <w:lvlJc w:val="left"/>
      </w:lvl>
    </w:lvlOverride>
  </w:num>
  <w:num w:numId="720">
    <w:abstractNumId w:val="140"/>
    <w:lvlOverride w:ilvl="0">
      <w:lvl w:ilvl="0">
        <w:numFmt w:val="decimal"/>
        <w:lvlText w:val="%1."/>
        <w:lvlJc w:val="left"/>
      </w:lvl>
    </w:lvlOverride>
  </w:num>
  <w:num w:numId="721">
    <w:abstractNumId w:val="314"/>
    <w:lvlOverride w:ilvl="0">
      <w:lvl w:ilvl="0">
        <w:numFmt w:val="decimal"/>
        <w:lvlText w:val="%1."/>
        <w:lvlJc w:val="left"/>
      </w:lvl>
    </w:lvlOverride>
  </w:num>
  <w:num w:numId="722">
    <w:abstractNumId w:val="524"/>
    <w:lvlOverride w:ilvl="0">
      <w:lvl w:ilvl="0">
        <w:numFmt w:val="decimal"/>
        <w:lvlText w:val="%1."/>
        <w:lvlJc w:val="left"/>
      </w:lvl>
    </w:lvlOverride>
  </w:num>
  <w:num w:numId="723">
    <w:abstractNumId w:val="45"/>
    <w:lvlOverride w:ilvl="0">
      <w:lvl w:ilvl="0">
        <w:numFmt w:val="decimal"/>
        <w:lvlText w:val="%1."/>
        <w:lvlJc w:val="left"/>
      </w:lvl>
    </w:lvlOverride>
  </w:num>
  <w:num w:numId="724">
    <w:abstractNumId w:val="59"/>
    <w:lvlOverride w:ilvl="0">
      <w:lvl w:ilvl="0">
        <w:numFmt w:val="decimal"/>
        <w:lvlText w:val="%1."/>
        <w:lvlJc w:val="left"/>
      </w:lvl>
    </w:lvlOverride>
  </w:num>
  <w:num w:numId="725">
    <w:abstractNumId w:val="72"/>
    <w:lvlOverride w:ilvl="0">
      <w:lvl w:ilvl="0">
        <w:numFmt w:val="decimal"/>
        <w:lvlText w:val="%1."/>
        <w:lvlJc w:val="left"/>
      </w:lvl>
    </w:lvlOverride>
  </w:num>
  <w:num w:numId="726">
    <w:abstractNumId w:val="243"/>
    <w:lvlOverride w:ilvl="0">
      <w:lvl w:ilvl="0">
        <w:numFmt w:val="decimal"/>
        <w:lvlText w:val="%1."/>
        <w:lvlJc w:val="left"/>
      </w:lvl>
    </w:lvlOverride>
  </w:num>
  <w:num w:numId="727">
    <w:abstractNumId w:val="335"/>
    <w:lvlOverride w:ilvl="0">
      <w:lvl w:ilvl="0">
        <w:numFmt w:val="decimal"/>
        <w:lvlText w:val="%1."/>
        <w:lvlJc w:val="left"/>
      </w:lvl>
    </w:lvlOverride>
  </w:num>
  <w:num w:numId="728">
    <w:abstractNumId w:val="514"/>
    <w:lvlOverride w:ilvl="0">
      <w:lvl w:ilvl="0">
        <w:numFmt w:val="decimal"/>
        <w:lvlText w:val="%1."/>
        <w:lvlJc w:val="left"/>
      </w:lvl>
    </w:lvlOverride>
  </w:num>
  <w:num w:numId="729">
    <w:abstractNumId w:val="226"/>
    <w:lvlOverride w:ilvl="0">
      <w:lvl w:ilvl="0">
        <w:numFmt w:val="decimal"/>
        <w:lvlText w:val="%1."/>
        <w:lvlJc w:val="left"/>
      </w:lvl>
    </w:lvlOverride>
  </w:num>
  <w:num w:numId="730">
    <w:abstractNumId w:val="583"/>
    <w:lvlOverride w:ilvl="0">
      <w:lvl w:ilvl="0">
        <w:numFmt w:val="decimal"/>
        <w:lvlText w:val="%1."/>
        <w:lvlJc w:val="left"/>
      </w:lvl>
    </w:lvlOverride>
  </w:num>
  <w:num w:numId="731">
    <w:abstractNumId w:val="530"/>
    <w:lvlOverride w:ilvl="0">
      <w:lvl w:ilvl="0">
        <w:numFmt w:val="decimal"/>
        <w:lvlText w:val="%1."/>
        <w:lvlJc w:val="left"/>
      </w:lvl>
    </w:lvlOverride>
  </w:num>
  <w:num w:numId="732">
    <w:abstractNumId w:val="29"/>
    <w:lvlOverride w:ilvl="0">
      <w:lvl w:ilvl="0">
        <w:numFmt w:val="decimal"/>
        <w:lvlText w:val="%1."/>
        <w:lvlJc w:val="left"/>
      </w:lvl>
    </w:lvlOverride>
  </w:num>
  <w:num w:numId="733">
    <w:abstractNumId w:val="454"/>
    <w:lvlOverride w:ilvl="0">
      <w:lvl w:ilvl="0">
        <w:numFmt w:val="decimal"/>
        <w:lvlText w:val="%1."/>
        <w:lvlJc w:val="left"/>
      </w:lvl>
    </w:lvlOverride>
  </w:num>
  <w:num w:numId="734">
    <w:abstractNumId w:val="406"/>
    <w:lvlOverride w:ilvl="0">
      <w:lvl w:ilvl="0">
        <w:numFmt w:val="decimal"/>
        <w:lvlText w:val="%1."/>
        <w:lvlJc w:val="left"/>
      </w:lvl>
    </w:lvlOverride>
  </w:num>
  <w:num w:numId="735">
    <w:abstractNumId w:val="359"/>
    <w:lvlOverride w:ilvl="0">
      <w:lvl w:ilvl="0">
        <w:numFmt w:val="decimal"/>
        <w:lvlText w:val="%1."/>
        <w:lvlJc w:val="left"/>
      </w:lvl>
    </w:lvlOverride>
  </w:num>
  <w:num w:numId="736">
    <w:abstractNumId w:val="153"/>
    <w:lvlOverride w:ilvl="0">
      <w:lvl w:ilvl="0">
        <w:numFmt w:val="decimal"/>
        <w:lvlText w:val="%1."/>
        <w:lvlJc w:val="left"/>
      </w:lvl>
    </w:lvlOverride>
  </w:num>
  <w:num w:numId="737">
    <w:abstractNumId w:val="347"/>
  </w:num>
  <w:numIdMacAtCleanup w:val="73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proofState w:grammar="clean"/>
  <w:defaultTabStop w:val="720"/>
  <w:characterSpacingControl w:val="doNotCompress"/>
  <w:hdrShapeDefaults>
    <o:shapedefaults v:ext="edit" spidmax="2055"/>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F4D96"/>
    <w:rsid w:val="00012CED"/>
    <w:rsid w:val="00072C58"/>
    <w:rsid w:val="00200EC1"/>
    <w:rsid w:val="00222C46"/>
    <w:rsid w:val="00377729"/>
    <w:rsid w:val="003B601F"/>
    <w:rsid w:val="003D6EAD"/>
    <w:rsid w:val="004E4EA4"/>
    <w:rsid w:val="00517961"/>
    <w:rsid w:val="0060417D"/>
    <w:rsid w:val="00655261"/>
    <w:rsid w:val="00665FA2"/>
    <w:rsid w:val="00674923"/>
    <w:rsid w:val="006A4379"/>
    <w:rsid w:val="006B5170"/>
    <w:rsid w:val="00775B92"/>
    <w:rsid w:val="007D235A"/>
    <w:rsid w:val="00834CB6"/>
    <w:rsid w:val="008436E4"/>
    <w:rsid w:val="0085453C"/>
    <w:rsid w:val="00926F1E"/>
    <w:rsid w:val="009F3255"/>
    <w:rsid w:val="00AA2382"/>
    <w:rsid w:val="00D51B44"/>
    <w:rsid w:val="00D676A6"/>
    <w:rsid w:val="00D91926"/>
    <w:rsid w:val="00D96E18"/>
    <w:rsid w:val="00E44027"/>
    <w:rsid w:val="00FF4D9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5"/>
    <o:shapelayout v:ext="edit">
      <o:idmap v:ext="edit" data="1"/>
    </o:shapelayout>
  </w:shapeDefaults>
  <w:decimalSymbol w:val="."/>
  <w:listSeparator w:val=","/>
  <w15:chartTrackingRefBased/>
  <w15:docId w15:val="{1F82207C-2061-43D0-8F68-375663242C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FF4D96"/>
    <w:pPr>
      <w:spacing w:after="0" w:line="276" w:lineRule="auto"/>
    </w:pPr>
    <w:rPr>
      <w:rFonts w:ascii="Arial" w:eastAsia="Arial" w:hAnsi="Arial" w:cs="Arial"/>
      <w:lang w:val="en"/>
    </w:rPr>
  </w:style>
  <w:style w:type="paragraph" w:styleId="Heading1">
    <w:name w:val="heading 1"/>
    <w:basedOn w:val="Normal"/>
    <w:link w:val="Heading1Char"/>
    <w:uiPriority w:val="9"/>
    <w:qFormat/>
    <w:rsid w:val="00665FA2"/>
    <w:pPr>
      <w:spacing w:before="100" w:beforeAutospacing="1" w:after="100" w:afterAutospacing="1" w:line="240" w:lineRule="auto"/>
      <w:outlineLvl w:val="0"/>
    </w:pPr>
    <w:rPr>
      <w:rFonts w:ascii="Times New Roman" w:eastAsia="Times New Roman" w:hAnsi="Times New Roman" w:cs="Times New Roman"/>
      <w:b/>
      <w:bCs/>
      <w:kern w:val="36"/>
      <w:sz w:val="48"/>
      <w:szCs w:val="48"/>
      <w:lang w:val="en-US"/>
    </w:rPr>
  </w:style>
  <w:style w:type="paragraph" w:styleId="Heading2">
    <w:name w:val="heading 2"/>
    <w:basedOn w:val="Normal"/>
    <w:next w:val="Normal"/>
    <w:link w:val="Heading2Char"/>
    <w:uiPriority w:val="9"/>
    <w:qFormat/>
    <w:rsid w:val="00FF4D96"/>
    <w:pPr>
      <w:keepNext/>
      <w:keepLines/>
      <w:spacing w:before="360" w:after="120"/>
      <w:outlineLvl w:val="1"/>
    </w:pPr>
    <w:rPr>
      <w:sz w:val="32"/>
      <w:szCs w:val="32"/>
    </w:rPr>
  </w:style>
  <w:style w:type="paragraph" w:styleId="Heading3">
    <w:name w:val="heading 3"/>
    <w:basedOn w:val="Normal"/>
    <w:next w:val="Normal"/>
    <w:link w:val="Heading3Char"/>
    <w:uiPriority w:val="9"/>
    <w:unhideWhenUsed/>
    <w:qFormat/>
    <w:rsid w:val="00D676A6"/>
    <w:pPr>
      <w:keepNext/>
      <w:keepLines/>
      <w:spacing w:before="4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FF4D96"/>
    <w:rPr>
      <w:rFonts w:ascii="Arial" w:eastAsia="Arial" w:hAnsi="Arial" w:cs="Arial"/>
      <w:sz w:val="32"/>
      <w:szCs w:val="32"/>
      <w:lang w:val="en"/>
    </w:rPr>
  </w:style>
  <w:style w:type="paragraph" w:styleId="NoSpacing">
    <w:name w:val="No Spacing"/>
    <w:link w:val="NoSpacingChar"/>
    <w:uiPriority w:val="1"/>
    <w:qFormat/>
    <w:rsid w:val="00FF4D96"/>
    <w:pPr>
      <w:spacing w:after="0" w:line="240" w:lineRule="auto"/>
    </w:pPr>
    <w:rPr>
      <w:rFonts w:eastAsiaTheme="minorEastAsia"/>
    </w:rPr>
  </w:style>
  <w:style w:type="character" w:customStyle="1" w:styleId="NoSpacingChar">
    <w:name w:val="No Spacing Char"/>
    <w:basedOn w:val="DefaultParagraphFont"/>
    <w:link w:val="NoSpacing"/>
    <w:uiPriority w:val="1"/>
    <w:rsid w:val="00FF4D96"/>
    <w:rPr>
      <w:rFonts w:eastAsiaTheme="minorEastAsia"/>
    </w:rPr>
  </w:style>
  <w:style w:type="character" w:customStyle="1" w:styleId="Heading3Char">
    <w:name w:val="Heading 3 Char"/>
    <w:basedOn w:val="DefaultParagraphFont"/>
    <w:link w:val="Heading3"/>
    <w:uiPriority w:val="9"/>
    <w:rsid w:val="00D676A6"/>
    <w:rPr>
      <w:rFonts w:asciiTheme="majorHAnsi" w:eastAsiaTheme="majorEastAsia" w:hAnsiTheme="majorHAnsi" w:cstheme="majorBidi"/>
      <w:color w:val="1F4D78" w:themeColor="accent1" w:themeShade="7F"/>
      <w:sz w:val="24"/>
      <w:szCs w:val="24"/>
      <w:lang w:val="en"/>
    </w:rPr>
  </w:style>
  <w:style w:type="paragraph" w:customStyle="1" w:styleId="msonormal0">
    <w:name w:val="msonormal"/>
    <w:basedOn w:val="Normal"/>
    <w:rsid w:val="00D676A6"/>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NormalWeb">
    <w:name w:val="Normal (Web)"/>
    <w:basedOn w:val="Normal"/>
    <w:uiPriority w:val="99"/>
    <w:semiHidden/>
    <w:unhideWhenUsed/>
    <w:rsid w:val="00D676A6"/>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Heading1Char">
    <w:name w:val="Heading 1 Char"/>
    <w:basedOn w:val="DefaultParagraphFont"/>
    <w:link w:val="Heading1"/>
    <w:uiPriority w:val="9"/>
    <w:rsid w:val="00665FA2"/>
    <w:rPr>
      <w:rFonts w:ascii="Times New Roman" w:eastAsia="Times New Roman" w:hAnsi="Times New Roman" w:cs="Times New Roman"/>
      <w:b/>
      <w:bCs/>
      <w:kern w:val="36"/>
      <w:sz w:val="48"/>
      <w:szCs w:val="48"/>
    </w:rPr>
  </w:style>
  <w:style w:type="character" w:styleId="Hyperlink">
    <w:name w:val="Hyperlink"/>
    <w:basedOn w:val="DefaultParagraphFont"/>
    <w:uiPriority w:val="99"/>
    <w:semiHidden/>
    <w:unhideWhenUsed/>
    <w:rsid w:val="00665FA2"/>
    <w:rPr>
      <w:color w:val="0000FF"/>
      <w:u w:val="single"/>
    </w:rPr>
  </w:style>
  <w:style w:type="character" w:styleId="FollowedHyperlink">
    <w:name w:val="FollowedHyperlink"/>
    <w:basedOn w:val="DefaultParagraphFont"/>
    <w:uiPriority w:val="99"/>
    <w:semiHidden/>
    <w:unhideWhenUsed/>
    <w:rsid w:val="00665FA2"/>
    <w:rPr>
      <w:color w:val="800080"/>
      <w:u w:val="single"/>
    </w:rPr>
  </w:style>
  <w:style w:type="paragraph" w:styleId="Header">
    <w:name w:val="header"/>
    <w:basedOn w:val="Normal"/>
    <w:link w:val="HeaderChar"/>
    <w:uiPriority w:val="99"/>
    <w:unhideWhenUsed/>
    <w:rsid w:val="006A4379"/>
    <w:pPr>
      <w:tabs>
        <w:tab w:val="center" w:pos="4680"/>
        <w:tab w:val="right" w:pos="9360"/>
      </w:tabs>
      <w:spacing w:line="240" w:lineRule="auto"/>
    </w:pPr>
  </w:style>
  <w:style w:type="character" w:customStyle="1" w:styleId="HeaderChar">
    <w:name w:val="Header Char"/>
    <w:basedOn w:val="DefaultParagraphFont"/>
    <w:link w:val="Header"/>
    <w:uiPriority w:val="99"/>
    <w:rsid w:val="006A4379"/>
    <w:rPr>
      <w:rFonts w:ascii="Arial" w:eastAsia="Arial" w:hAnsi="Arial" w:cs="Arial"/>
      <w:lang w:val="en"/>
    </w:rPr>
  </w:style>
  <w:style w:type="paragraph" w:styleId="Footer">
    <w:name w:val="footer"/>
    <w:basedOn w:val="Normal"/>
    <w:link w:val="FooterChar"/>
    <w:uiPriority w:val="99"/>
    <w:unhideWhenUsed/>
    <w:rsid w:val="006A4379"/>
    <w:pPr>
      <w:tabs>
        <w:tab w:val="center" w:pos="4680"/>
        <w:tab w:val="right" w:pos="9360"/>
      </w:tabs>
      <w:spacing w:line="240" w:lineRule="auto"/>
    </w:pPr>
  </w:style>
  <w:style w:type="character" w:customStyle="1" w:styleId="FooterChar">
    <w:name w:val="Footer Char"/>
    <w:basedOn w:val="DefaultParagraphFont"/>
    <w:link w:val="Footer"/>
    <w:uiPriority w:val="99"/>
    <w:rsid w:val="006A4379"/>
    <w:rPr>
      <w:rFonts w:ascii="Arial" w:eastAsia="Arial" w:hAnsi="Arial" w:cs="Arial"/>
      <w:lang w:val="e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7823752">
      <w:bodyDiv w:val="1"/>
      <w:marLeft w:val="0"/>
      <w:marRight w:val="0"/>
      <w:marTop w:val="0"/>
      <w:marBottom w:val="0"/>
      <w:divBdr>
        <w:top w:val="none" w:sz="0" w:space="0" w:color="auto"/>
        <w:left w:val="none" w:sz="0" w:space="0" w:color="auto"/>
        <w:bottom w:val="none" w:sz="0" w:space="0" w:color="auto"/>
        <w:right w:val="none" w:sz="0" w:space="0" w:color="auto"/>
      </w:divBdr>
    </w:div>
    <w:div w:id="78140596">
      <w:bodyDiv w:val="1"/>
      <w:marLeft w:val="0"/>
      <w:marRight w:val="0"/>
      <w:marTop w:val="0"/>
      <w:marBottom w:val="0"/>
      <w:divBdr>
        <w:top w:val="none" w:sz="0" w:space="0" w:color="auto"/>
        <w:left w:val="none" w:sz="0" w:space="0" w:color="auto"/>
        <w:bottom w:val="none" w:sz="0" w:space="0" w:color="auto"/>
        <w:right w:val="none" w:sz="0" w:space="0" w:color="auto"/>
      </w:divBdr>
    </w:div>
    <w:div w:id="1017537452">
      <w:bodyDiv w:val="1"/>
      <w:marLeft w:val="0"/>
      <w:marRight w:val="0"/>
      <w:marTop w:val="0"/>
      <w:marBottom w:val="0"/>
      <w:divBdr>
        <w:top w:val="none" w:sz="0" w:space="0" w:color="auto"/>
        <w:left w:val="none" w:sz="0" w:space="0" w:color="auto"/>
        <w:bottom w:val="none" w:sz="0" w:space="0" w:color="auto"/>
        <w:right w:val="none" w:sz="0" w:space="0" w:color="auto"/>
      </w:divBdr>
    </w:div>
    <w:div w:id="1136610054">
      <w:bodyDiv w:val="1"/>
      <w:marLeft w:val="0"/>
      <w:marRight w:val="0"/>
      <w:marTop w:val="0"/>
      <w:marBottom w:val="0"/>
      <w:divBdr>
        <w:top w:val="none" w:sz="0" w:space="0" w:color="auto"/>
        <w:left w:val="none" w:sz="0" w:space="0" w:color="auto"/>
        <w:bottom w:val="none" w:sz="0" w:space="0" w:color="auto"/>
        <w:right w:val="none" w:sz="0" w:space="0" w:color="auto"/>
      </w:divBdr>
    </w:div>
    <w:div w:id="1322462195">
      <w:bodyDiv w:val="1"/>
      <w:marLeft w:val="0"/>
      <w:marRight w:val="0"/>
      <w:marTop w:val="0"/>
      <w:marBottom w:val="0"/>
      <w:divBdr>
        <w:top w:val="none" w:sz="0" w:space="0" w:color="auto"/>
        <w:left w:val="none" w:sz="0" w:space="0" w:color="auto"/>
        <w:bottom w:val="none" w:sz="0" w:space="0" w:color="auto"/>
        <w:right w:val="none" w:sz="0" w:space="0" w:color="auto"/>
      </w:divBdr>
    </w:div>
    <w:div w:id="1322658803">
      <w:bodyDiv w:val="1"/>
      <w:marLeft w:val="0"/>
      <w:marRight w:val="0"/>
      <w:marTop w:val="0"/>
      <w:marBottom w:val="0"/>
      <w:divBdr>
        <w:top w:val="none" w:sz="0" w:space="0" w:color="auto"/>
        <w:left w:val="none" w:sz="0" w:space="0" w:color="auto"/>
        <w:bottom w:val="none" w:sz="0" w:space="0" w:color="auto"/>
        <w:right w:val="none" w:sz="0" w:space="0" w:color="auto"/>
      </w:divBdr>
    </w:div>
    <w:div w:id="13567332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6.jp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5.jpg"/><Relationship Id="rId17" Type="http://schemas.openxmlformats.org/officeDocument/2006/relationships/header" Target="header3.xml"/><Relationship Id="rId2" Type="http://schemas.openxmlformats.org/officeDocument/2006/relationships/styles" Target="styles.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g"/><Relationship Id="rId5" Type="http://schemas.openxmlformats.org/officeDocument/2006/relationships/footnotes" Target="footnotes.xml"/><Relationship Id="rId15" Type="http://schemas.openxmlformats.org/officeDocument/2006/relationships/header" Target="header2.xml"/><Relationship Id="rId10" Type="http://schemas.openxmlformats.org/officeDocument/2006/relationships/image" Target="media/image3.jpg"/><Relationship Id="rId19" Type="http://schemas.openxmlformats.org/officeDocument/2006/relationships/glossaryDocument" Target="glossary/document.xml"/><Relationship Id="rId4" Type="http://schemas.openxmlformats.org/officeDocument/2006/relationships/webSettings" Target="webSettings.xml"/><Relationship Id="rId9" Type="http://schemas.openxmlformats.org/officeDocument/2006/relationships/hyperlink" Target="http://status.aws.amazon.com" TargetMode="Externa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_rels/header2.xml.rels><?xml version="1.0" encoding="UTF-8" standalone="yes"?>
<Relationships xmlns="http://schemas.openxmlformats.org/package/2006/relationships"><Relationship Id="rId1" Type="http://schemas.openxmlformats.org/officeDocument/2006/relationships/image" Target="media/image7.png"/></Relationships>
</file>

<file path=word/_rels/header3.xml.rels><?xml version="1.0" encoding="UTF-8" standalone="yes"?>
<Relationships xmlns="http://schemas.openxmlformats.org/package/2006/relationships"><Relationship Id="rId1" Type="http://schemas.openxmlformats.org/officeDocument/2006/relationships/image" Target="media/image7.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53E5CFED7AB44F6C932CD9DF98D47377"/>
        <w:category>
          <w:name w:val="General"/>
          <w:gallery w:val="placeholder"/>
        </w:category>
        <w:types>
          <w:type w:val="bbPlcHdr"/>
        </w:types>
        <w:behaviors>
          <w:behavior w:val="content"/>
        </w:behaviors>
        <w:guid w:val="{B5F3A2C4-7456-465F-8058-5FB46FB060FF}"/>
      </w:docPartPr>
      <w:docPartBody>
        <w:p w:rsidR="00616862" w:rsidRDefault="00EE39E6" w:rsidP="00EE39E6">
          <w:pPr>
            <w:pStyle w:val="53E5CFED7AB44F6C932CD9DF98D47377"/>
          </w:pPr>
          <w:r>
            <w:rPr>
              <w:rStyle w:val="PlaceholderText"/>
            </w:rPr>
            <w:t>[Author]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2AFF" w:usb1="4000ACFF"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 w:name="Barlow Condensed Black">
    <w:panose1 w:val="00000A06000000000000"/>
    <w:charset w:val="00"/>
    <w:family w:val="auto"/>
    <w:pitch w:val="variable"/>
    <w:sig w:usb0="20000007" w:usb1="00000000" w:usb2="00000000" w:usb3="00000000" w:csb0="00000193" w:csb1="00000000"/>
  </w:font>
  <w:font w:name="Segoe UI Symbol">
    <w:panose1 w:val="020B0502040204020203"/>
    <w:charset w:val="00"/>
    <w:family w:val="swiss"/>
    <w:pitch w:val="variable"/>
    <w:sig w:usb0="800001E3" w:usb1="1200FFEF" w:usb2="0004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E39E6"/>
    <w:rsid w:val="0035136C"/>
    <w:rsid w:val="0061588D"/>
    <w:rsid w:val="00616862"/>
    <w:rsid w:val="00EE39E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E39E6"/>
    <w:rPr>
      <w:color w:val="808080"/>
    </w:rPr>
  </w:style>
  <w:style w:type="paragraph" w:customStyle="1" w:styleId="53E5CFED7AB44F6C932CD9DF98D47377">
    <w:name w:val="53E5CFED7AB44F6C932CD9DF98D47377"/>
    <w:rsid w:val="00EE39E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TotalTime>
  <Pages>434</Pages>
  <Words>87369</Words>
  <Characters>498005</Characters>
  <Application>Microsoft Office Word</Application>
  <DocSecurity>0</DocSecurity>
  <Lines>4150</Lines>
  <Paragraphs>1168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584206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Raja Muhammad Mustansar Javaid</dc:creator>
  <cp:keywords/>
  <dc:description/>
  <cp:lastModifiedBy>Mustansar Javaid</cp:lastModifiedBy>
  <cp:revision>38</cp:revision>
  <cp:lastPrinted>2025-11-29T12:30:00Z</cp:lastPrinted>
  <dcterms:created xsi:type="dcterms:W3CDTF">2025-11-29T12:01:00Z</dcterms:created>
  <dcterms:modified xsi:type="dcterms:W3CDTF">2025-11-29T12:37:00Z</dcterms:modified>
</cp:coreProperties>
</file>